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Министерство образования и науки Российской Федерации</w:t>
      </w: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 xml:space="preserve">Федеральное государственное бюджетное образовательное учреждение </w:t>
      </w: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высшего профессионального образования</w:t>
      </w:r>
    </w:p>
    <w:p w:rsidR="00214E8B" w:rsidRPr="004F63F9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4F63F9">
        <w:rPr>
          <w:bCs/>
          <w:color w:val="000000"/>
          <w:sz w:val="28"/>
          <w:szCs w:val="28"/>
        </w:rPr>
        <w:t>«КУБАНСКИЙ ГОСУДАРСТВЕННЫЙ УНИВЕРСИТЕТ»</w:t>
      </w: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Кафедра политологии и политического учения</w:t>
      </w: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КУРСОВАЯ РАБОТА</w:t>
      </w:r>
    </w:p>
    <w:p w:rsidR="00214E8B" w:rsidRPr="00233F57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«Развитие идей политического экстремизма в политических учениях конца </w:t>
      </w:r>
      <w:r>
        <w:rPr>
          <w:bCs/>
          <w:color w:val="000000"/>
          <w:sz w:val="28"/>
          <w:szCs w:val="28"/>
          <w:lang w:val="en-US"/>
        </w:rPr>
        <w:t>IXX</w:t>
      </w:r>
      <w:r>
        <w:rPr>
          <w:bCs/>
          <w:color w:val="000000"/>
          <w:sz w:val="28"/>
          <w:szCs w:val="28"/>
        </w:rPr>
        <w:t xml:space="preserve"> начала</w:t>
      </w:r>
      <w:r w:rsidRPr="00214E8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XX</w:t>
      </w:r>
      <w:r>
        <w:rPr>
          <w:bCs/>
          <w:color w:val="000000"/>
          <w:sz w:val="28"/>
          <w:szCs w:val="28"/>
        </w:rPr>
        <w:t xml:space="preserve"> веков »</w:t>
      </w: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</w:rPr>
      </w:pP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Работу выполнил ______________________ Овсянников Денис Васильевич</w:t>
      </w:r>
    </w:p>
    <w:p w:rsidR="00214E8B" w:rsidRPr="004F63F9" w:rsidRDefault="00214E8B" w:rsidP="00214E8B">
      <w:pPr>
        <w:widowControl w:val="0"/>
        <w:spacing w:before="4" w:after="4" w:line="360" w:lineRule="auto"/>
        <w:ind w:firstLine="2835"/>
        <w:outlineLvl w:val="0"/>
        <w:rPr>
          <w:bCs/>
          <w:color w:val="000000"/>
        </w:rPr>
      </w:pPr>
      <w:r w:rsidRPr="004F63F9">
        <w:rPr>
          <w:bCs/>
          <w:color w:val="000000"/>
        </w:rPr>
        <w:t>(</w:t>
      </w:r>
      <w:proofErr w:type="spellStart"/>
      <w:r w:rsidRPr="004F63F9">
        <w:rPr>
          <w:bCs/>
          <w:color w:val="000000"/>
        </w:rPr>
        <w:t>Подпись</w:t>
      </w:r>
      <w:proofErr w:type="gramStart"/>
      <w:r w:rsidRPr="004F63F9">
        <w:rPr>
          <w:bCs/>
          <w:color w:val="000000"/>
        </w:rPr>
        <w:t>,д</w:t>
      </w:r>
      <w:proofErr w:type="gramEnd"/>
      <w:r w:rsidRPr="004F63F9">
        <w:rPr>
          <w:bCs/>
          <w:color w:val="000000"/>
        </w:rPr>
        <w:t>ата</w:t>
      </w:r>
      <w:proofErr w:type="spellEnd"/>
      <w:r w:rsidRPr="004F63F9">
        <w:rPr>
          <w:bCs/>
          <w:color w:val="000000"/>
        </w:rPr>
        <w:t>)</w:t>
      </w:r>
    </w:p>
    <w:p w:rsidR="00214E8B" w:rsidRPr="004F63F9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Факультет управления и психологии                                        курс 1</w:t>
      </w: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</w:rPr>
      </w:pPr>
      <w:r w:rsidRPr="004F63F9">
        <w:rPr>
          <w:bCs/>
          <w:color w:val="000000"/>
          <w:sz w:val="28"/>
        </w:rPr>
        <w:t xml:space="preserve">Направление подготовки </w:t>
      </w:r>
      <w:r w:rsidRPr="00214E8B">
        <w:rPr>
          <w:color w:val="000000"/>
          <w:sz w:val="28"/>
          <w:szCs w:val="17"/>
          <w:shd w:val="clear" w:color="auto" w:fill="FFFFFF"/>
        </w:rPr>
        <w:t>41.03.04</w:t>
      </w:r>
      <w:r w:rsidRPr="004F63F9">
        <w:rPr>
          <w:bCs/>
          <w:color w:val="000000"/>
          <w:sz w:val="28"/>
        </w:rPr>
        <w:t xml:space="preserve">. </w:t>
      </w: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  <w:sz w:val="28"/>
        </w:rPr>
      </w:pPr>
      <w:r w:rsidRPr="004F63F9">
        <w:rPr>
          <w:bCs/>
          <w:color w:val="000000"/>
          <w:sz w:val="28"/>
        </w:rPr>
        <w:t>Научный руководитель</w:t>
      </w: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должность, учёная степень</w:t>
      </w:r>
    </w:p>
    <w:p w:rsidR="00214E8B" w:rsidRPr="004F63F9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учёное </w:t>
      </w:r>
      <w:proofErr w:type="spellStart"/>
      <w:r>
        <w:rPr>
          <w:bCs/>
          <w:color w:val="000000"/>
          <w:sz w:val="28"/>
        </w:rPr>
        <w:t>звание___________________________к</w:t>
      </w:r>
      <w:proofErr w:type="spellEnd"/>
      <w:r>
        <w:rPr>
          <w:bCs/>
          <w:color w:val="000000"/>
          <w:sz w:val="28"/>
        </w:rPr>
        <w:t>. п. н. Скоробогатов В.</w:t>
      </w:r>
      <w:proofErr w:type="gramStart"/>
      <w:r>
        <w:rPr>
          <w:bCs/>
          <w:color w:val="000000"/>
          <w:sz w:val="28"/>
        </w:rPr>
        <w:t>В</w:t>
      </w:r>
      <w:proofErr w:type="gramEnd"/>
    </w:p>
    <w:p w:rsidR="00214E8B" w:rsidRPr="004F63F9" w:rsidRDefault="00214E8B" w:rsidP="00214E8B">
      <w:pPr>
        <w:widowControl w:val="0"/>
        <w:spacing w:before="4" w:after="4" w:line="360" w:lineRule="auto"/>
        <w:ind w:firstLine="2835"/>
        <w:outlineLvl w:val="0"/>
        <w:rPr>
          <w:bCs/>
          <w:color w:val="000000"/>
          <w:sz w:val="22"/>
        </w:rPr>
      </w:pPr>
      <w:r>
        <w:rPr>
          <w:bCs/>
          <w:color w:val="000000"/>
        </w:rPr>
        <w:t>(П</w:t>
      </w:r>
      <w:r w:rsidRPr="004F63F9">
        <w:rPr>
          <w:bCs/>
          <w:color w:val="000000"/>
        </w:rPr>
        <w:t>одпись, дата)</w:t>
      </w: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</w:rPr>
      </w:pP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</w:rPr>
      </w:pPr>
    </w:p>
    <w:p w:rsidR="00214E8B" w:rsidRDefault="00214E8B" w:rsidP="00214E8B">
      <w:pPr>
        <w:widowControl w:val="0"/>
        <w:spacing w:before="4" w:after="4" w:line="360" w:lineRule="auto"/>
        <w:outlineLvl w:val="0"/>
        <w:rPr>
          <w:bCs/>
          <w:color w:val="000000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</w:rPr>
      </w:pPr>
    </w:p>
    <w:p w:rsidR="00214E8B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</w:rPr>
      </w:pPr>
    </w:p>
    <w:p w:rsidR="00214E8B" w:rsidRPr="00171E70" w:rsidRDefault="00214E8B" w:rsidP="00214E8B">
      <w:pPr>
        <w:widowControl w:val="0"/>
        <w:spacing w:before="4" w:after="4" w:line="360" w:lineRule="auto"/>
        <w:jc w:val="center"/>
        <w:outlineLvl w:val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Краснодар 2016</w:t>
      </w:r>
    </w:p>
    <w:p w:rsidR="00195AE6" w:rsidRDefault="00465199"/>
    <w:p w:rsidR="00214E8B" w:rsidRPr="00F04522" w:rsidRDefault="00214E8B" w:rsidP="00214E8B">
      <w:pPr>
        <w:jc w:val="center"/>
        <w:rPr>
          <w:sz w:val="28"/>
        </w:rPr>
      </w:pPr>
      <w:r w:rsidRPr="00F04522">
        <w:rPr>
          <w:sz w:val="28"/>
        </w:rPr>
        <w:lastRenderedPageBreak/>
        <w:t>Оглавление</w:t>
      </w:r>
    </w:p>
    <w:p w:rsidR="00214E8B" w:rsidRPr="00F04522" w:rsidRDefault="00214E8B" w:rsidP="00214E8B">
      <w:pPr>
        <w:pStyle w:val="a3"/>
        <w:numPr>
          <w:ilvl w:val="0"/>
          <w:numId w:val="2"/>
        </w:numPr>
        <w:rPr>
          <w:sz w:val="28"/>
        </w:rPr>
      </w:pPr>
      <w:r w:rsidRPr="00F04522">
        <w:rPr>
          <w:sz w:val="28"/>
        </w:rPr>
        <w:t>Введение.</w:t>
      </w:r>
    </w:p>
    <w:p w:rsidR="00214E8B" w:rsidRPr="00F04522" w:rsidRDefault="00214E8B" w:rsidP="00214E8B">
      <w:pPr>
        <w:pStyle w:val="a3"/>
        <w:numPr>
          <w:ilvl w:val="0"/>
          <w:numId w:val="2"/>
        </w:numPr>
        <w:rPr>
          <w:sz w:val="28"/>
        </w:rPr>
      </w:pPr>
      <w:r w:rsidRPr="00F04522">
        <w:rPr>
          <w:sz w:val="28"/>
        </w:rPr>
        <w:t>Понятие экстремизма.</w:t>
      </w:r>
    </w:p>
    <w:p w:rsidR="00214E8B" w:rsidRPr="00F04522" w:rsidRDefault="008276E5" w:rsidP="00214E8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Политическая мысль</w:t>
      </w:r>
      <w:r w:rsidR="00214E8B" w:rsidRPr="00F04522">
        <w:rPr>
          <w:sz w:val="28"/>
        </w:rPr>
        <w:t>19-20 веков.</w:t>
      </w:r>
    </w:p>
    <w:p w:rsidR="00214E8B" w:rsidRPr="00F04522" w:rsidRDefault="00214E8B" w:rsidP="00214E8B">
      <w:pPr>
        <w:pStyle w:val="a3"/>
        <w:numPr>
          <w:ilvl w:val="1"/>
          <w:numId w:val="2"/>
        </w:numPr>
        <w:rPr>
          <w:sz w:val="28"/>
        </w:rPr>
      </w:pPr>
      <w:r w:rsidRPr="00F04522">
        <w:rPr>
          <w:sz w:val="28"/>
        </w:rPr>
        <w:t>Зарождение экстремизма в политической мысли.</w:t>
      </w:r>
    </w:p>
    <w:p w:rsidR="00214E8B" w:rsidRPr="00F04522" w:rsidRDefault="00214E8B" w:rsidP="00214E8B">
      <w:pPr>
        <w:pStyle w:val="a3"/>
        <w:numPr>
          <w:ilvl w:val="1"/>
          <w:numId w:val="2"/>
        </w:numPr>
        <w:rPr>
          <w:sz w:val="28"/>
        </w:rPr>
      </w:pPr>
      <w:r w:rsidRPr="00F04522">
        <w:rPr>
          <w:sz w:val="28"/>
        </w:rPr>
        <w:t>Политический экстремизм.</w:t>
      </w:r>
    </w:p>
    <w:p w:rsidR="00F04522" w:rsidRPr="00F04522" w:rsidRDefault="00F04522" w:rsidP="00214E8B">
      <w:pPr>
        <w:pStyle w:val="a3"/>
        <w:numPr>
          <w:ilvl w:val="0"/>
          <w:numId w:val="2"/>
        </w:numPr>
        <w:rPr>
          <w:sz w:val="28"/>
        </w:rPr>
      </w:pPr>
      <w:r w:rsidRPr="00F04522">
        <w:rPr>
          <w:sz w:val="28"/>
        </w:rPr>
        <w:t>Современный политический экстремизм в России.</w:t>
      </w:r>
    </w:p>
    <w:p w:rsidR="00F04522" w:rsidRPr="00F04522" w:rsidRDefault="00F04522" w:rsidP="00214E8B">
      <w:pPr>
        <w:pStyle w:val="a3"/>
        <w:numPr>
          <w:ilvl w:val="0"/>
          <w:numId w:val="2"/>
        </w:numPr>
        <w:rPr>
          <w:sz w:val="28"/>
        </w:rPr>
      </w:pPr>
      <w:r w:rsidRPr="00F04522">
        <w:rPr>
          <w:sz w:val="28"/>
        </w:rPr>
        <w:t>Методы противодействия.</w:t>
      </w:r>
    </w:p>
    <w:p w:rsidR="00F04522" w:rsidRPr="00F04522" w:rsidRDefault="00F04522" w:rsidP="00214E8B">
      <w:pPr>
        <w:pStyle w:val="a3"/>
        <w:numPr>
          <w:ilvl w:val="0"/>
          <w:numId w:val="2"/>
        </w:numPr>
        <w:rPr>
          <w:sz w:val="28"/>
        </w:rPr>
      </w:pPr>
      <w:r w:rsidRPr="00F04522">
        <w:rPr>
          <w:sz w:val="28"/>
        </w:rPr>
        <w:t>Заключение.</w:t>
      </w:r>
    </w:p>
    <w:p w:rsidR="00214E8B" w:rsidRPr="00F04522" w:rsidRDefault="00214E8B" w:rsidP="00214E8B">
      <w:pPr>
        <w:ind w:left="360"/>
        <w:rPr>
          <w:sz w:val="28"/>
        </w:rPr>
      </w:pPr>
    </w:p>
    <w:p w:rsidR="00214E8B" w:rsidRDefault="00214E8B" w:rsidP="00214E8B">
      <w:pPr>
        <w:pStyle w:val="a3"/>
        <w:ind w:left="792"/>
      </w:pPr>
    </w:p>
    <w:p w:rsidR="00214E8B" w:rsidRDefault="00214E8B" w:rsidP="00214E8B"/>
    <w:p w:rsidR="00214E8B" w:rsidRDefault="00214E8B" w:rsidP="00214E8B">
      <w:pPr>
        <w:pStyle w:val="a3"/>
        <w:ind w:left="792"/>
      </w:pPr>
    </w:p>
    <w:p w:rsidR="00214E8B" w:rsidRDefault="00214E8B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59598A" w:rsidRDefault="0059598A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214E8B">
      <w:pPr>
        <w:pStyle w:val="a3"/>
        <w:ind w:left="360"/>
      </w:pPr>
    </w:p>
    <w:p w:rsidR="00F04522" w:rsidRDefault="00F04522" w:rsidP="00465199">
      <w:pPr>
        <w:pStyle w:val="a7"/>
        <w:ind w:firstLine="284"/>
        <w:jc w:val="center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Введение.</w:t>
      </w:r>
    </w:p>
    <w:p w:rsidR="00465199" w:rsidRPr="00465199" w:rsidRDefault="00465199" w:rsidP="00465199">
      <w:pPr>
        <w:pStyle w:val="a7"/>
        <w:ind w:firstLine="284"/>
        <w:jc w:val="center"/>
        <w:rPr>
          <w:sz w:val="28"/>
          <w:szCs w:val="28"/>
        </w:rPr>
      </w:pPr>
    </w:p>
    <w:p w:rsidR="003C01DD" w:rsidRPr="00465199" w:rsidRDefault="003C01DD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Экстремизм известен человечеству с древних времен, с момента, когда контроль над волей других людьми стал давать какие-то финансовые выгоды и превратили в этот предмет желаний отдельных людей, пытающихся достичь своих целей любыми средствами. В этом случае их не будут останавливать моральные барьеры, традиции, общие правила поведения, интересы других людей. Цель оправдывает средства, и те, властолюбивые, не колеблясь, используют самые жестокие и крайние меры, в том числе ликвидацию, открытое насилия, убийство, террор.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rStyle w:val="apple-converted-space"/>
          <w:color w:val="000000"/>
          <w:sz w:val="28"/>
          <w:szCs w:val="28"/>
        </w:rPr>
        <w:t>В </w:t>
      </w:r>
      <w:r w:rsidRPr="00465199">
        <w:rPr>
          <w:color w:val="000000"/>
          <w:sz w:val="28"/>
          <w:szCs w:val="28"/>
        </w:rPr>
        <w:t>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к усложнению структурных связей конкретных обществ и всего сообщества в целом. Эти факторы в определенной степени стимулируют напряжённость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 через экстремизм и терроризм.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Для успешного противостояния экстремизму и терроризму в обществе необходимо знать и понимать преступную сущность этих явлений.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В современной науке нет однозначного определения понятия «экстремизм» как такового, единое отношение отсутствует и в мировой юридической практике. Этимологически происходит от лат</w:t>
      </w:r>
      <w:proofErr w:type="gramStart"/>
      <w:r w:rsidRPr="00465199">
        <w:rPr>
          <w:color w:val="000000"/>
          <w:sz w:val="28"/>
          <w:szCs w:val="28"/>
        </w:rPr>
        <w:t>.</w:t>
      </w:r>
      <w:proofErr w:type="gramEnd"/>
      <w:r w:rsidRPr="00465199">
        <w:rPr>
          <w:color w:val="000000"/>
          <w:sz w:val="28"/>
          <w:szCs w:val="28"/>
        </w:rPr>
        <w:t xml:space="preserve"> «</w:t>
      </w:r>
      <w:proofErr w:type="gramStart"/>
      <w:r w:rsidRPr="00465199">
        <w:rPr>
          <w:color w:val="000000"/>
          <w:sz w:val="28"/>
          <w:szCs w:val="28"/>
        </w:rPr>
        <w:t>к</w:t>
      </w:r>
      <w:proofErr w:type="gramEnd"/>
      <w:r w:rsidRPr="00465199">
        <w:rPr>
          <w:color w:val="000000"/>
          <w:sz w:val="28"/>
          <w:szCs w:val="28"/>
        </w:rPr>
        <w:t>райний» и может быть интерпретировано как приверженность крайним взглядам и мерам.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  <w:shd w:val="clear" w:color="auto" w:fill="FFFFFF"/>
        </w:rPr>
        <w:t>Имеется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целый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комплекс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противоречий</w:t>
      </w:r>
      <w:r w:rsidRPr="00465199">
        <w:rPr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лежащих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основе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зарождения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развития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экстремизма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России</w:t>
      </w:r>
      <w:proofErr w:type="gramStart"/>
      <w:r w:rsidRPr="00465199">
        <w:rPr>
          <w:sz w:val="28"/>
          <w:szCs w:val="28"/>
          <w:shd w:val="clear" w:color="auto" w:fill="FFFFFF"/>
        </w:rPr>
        <w:t>.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С</w:t>
      </w:r>
      <w:proofErr w:type="gramEnd"/>
      <w:r w:rsidRPr="00465199">
        <w:rPr>
          <w:rStyle w:val="w"/>
          <w:color w:val="000000"/>
          <w:sz w:val="28"/>
          <w:szCs w:val="28"/>
          <w:shd w:val="clear" w:color="auto" w:fill="FFFFFF"/>
        </w:rPr>
        <w:t>юда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можно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отнести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противоречия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экономического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характера</w:t>
      </w:r>
      <w:r w:rsidRPr="00465199">
        <w:rPr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среди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которых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выделяется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несоответствиерезультатов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экономической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реформы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ожиданиям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различных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групп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населения</w:t>
      </w:r>
      <w:r w:rsidRPr="00465199">
        <w:rPr>
          <w:sz w:val="28"/>
          <w:szCs w:val="28"/>
          <w:shd w:val="clear" w:color="auto" w:fill="FFFFFF"/>
        </w:rPr>
        <w:t>;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чрезвычайно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высокая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ценапреобразований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  <w:shd w:val="clear" w:color="auto" w:fill="FFFFFF"/>
        </w:rPr>
        <w:t>(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падение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производства</w:t>
      </w:r>
      <w:r w:rsidRPr="00465199">
        <w:rPr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растущая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безработица</w:t>
      </w:r>
      <w:r w:rsidRPr="00465199">
        <w:rPr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маргинализация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населения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т</w:t>
      </w:r>
      <w:r w:rsidRPr="00465199">
        <w:rPr>
          <w:sz w:val="28"/>
          <w:szCs w:val="28"/>
          <w:shd w:val="clear" w:color="auto" w:fill="FFFFFF"/>
        </w:rPr>
        <w:t>.</w:t>
      </w:r>
      <w:r w:rsidRPr="00465199">
        <w:rPr>
          <w:rStyle w:val="w"/>
          <w:color w:val="000000"/>
          <w:sz w:val="28"/>
          <w:szCs w:val="28"/>
          <w:shd w:val="clear" w:color="auto" w:fill="FFFFFF"/>
        </w:rPr>
        <w:t>п</w:t>
      </w:r>
      <w:r w:rsidRPr="00465199">
        <w:rPr>
          <w:sz w:val="28"/>
          <w:szCs w:val="28"/>
          <w:shd w:val="clear" w:color="auto" w:fill="FFFFFF"/>
        </w:rPr>
        <w:t>.).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</w:rPr>
        <w:t>Обострились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социальные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противоречия</w:t>
      </w:r>
      <w:r w:rsidRPr="00465199">
        <w:rPr>
          <w:sz w:val="28"/>
          <w:szCs w:val="28"/>
        </w:rPr>
        <w:t>.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Это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sz w:val="28"/>
          <w:szCs w:val="28"/>
        </w:rPr>
        <w:t>–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усиление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имущественного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неравенства</w:t>
      </w:r>
      <w:r w:rsidRPr="00465199">
        <w:rPr>
          <w:sz w:val="28"/>
          <w:szCs w:val="28"/>
        </w:rPr>
        <w:t>;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замедление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темповформирования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среднего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слоя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который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состоянии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обеспечить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социальную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стабильность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обществе</w:t>
      </w:r>
      <w:proofErr w:type="gramStart"/>
      <w:r w:rsidRPr="00465199">
        <w:rPr>
          <w:sz w:val="28"/>
          <w:szCs w:val="28"/>
        </w:rPr>
        <w:t>;</w:t>
      </w:r>
      <w:r w:rsidRPr="00465199">
        <w:rPr>
          <w:rStyle w:val="w"/>
          <w:color w:val="000000"/>
          <w:sz w:val="28"/>
          <w:szCs w:val="28"/>
        </w:rPr>
        <w:t>р</w:t>
      </w:r>
      <w:proofErr w:type="gramEnd"/>
      <w:r w:rsidRPr="00465199">
        <w:rPr>
          <w:rStyle w:val="w"/>
          <w:color w:val="000000"/>
          <w:sz w:val="28"/>
          <w:szCs w:val="28"/>
        </w:rPr>
        <w:t>асширение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криминальных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кругов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за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счет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числа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маргинализированных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люмпенизированных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людей</w:t>
      </w:r>
      <w:r w:rsidRPr="00465199">
        <w:rPr>
          <w:sz w:val="28"/>
          <w:szCs w:val="28"/>
        </w:rPr>
        <w:t>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</w:rPr>
        <w:t>Конфликтные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ситуации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производственного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национального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или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этнического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характера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современныхусловиях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приобрели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только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особую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социальную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значимость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политическую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остроту</w:t>
      </w:r>
      <w:r w:rsidRPr="00465199">
        <w:rPr>
          <w:sz w:val="28"/>
          <w:szCs w:val="28"/>
        </w:rPr>
        <w:t>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</w:rPr>
        <w:t>Сформировались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признаки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характеризующие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социальную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напряженность: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а</w:t>
      </w:r>
      <w:r w:rsidRPr="00465199">
        <w:rPr>
          <w:sz w:val="28"/>
          <w:szCs w:val="28"/>
        </w:rPr>
        <w:t>)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разбалансированностьфункционирования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различных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сфер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общественной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жизни</w:t>
      </w:r>
      <w:r w:rsidRPr="00465199">
        <w:rPr>
          <w:sz w:val="28"/>
          <w:szCs w:val="28"/>
        </w:rPr>
        <w:t>;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б</w:t>
      </w:r>
      <w:r w:rsidRPr="00465199">
        <w:rPr>
          <w:sz w:val="28"/>
          <w:szCs w:val="28"/>
        </w:rPr>
        <w:t>)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снижение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уровня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жизни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населения</w:t>
      </w:r>
      <w:r w:rsidRPr="00465199">
        <w:rPr>
          <w:sz w:val="28"/>
          <w:szCs w:val="28"/>
        </w:rPr>
        <w:t>;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</w:t>
      </w:r>
      <w:proofErr w:type="gramStart"/>
      <w:r w:rsidRPr="00465199">
        <w:rPr>
          <w:sz w:val="28"/>
          <w:szCs w:val="28"/>
        </w:rPr>
        <w:t>)</w:t>
      </w:r>
      <w:r w:rsidRPr="00465199">
        <w:rPr>
          <w:rStyle w:val="w"/>
          <w:color w:val="000000"/>
          <w:sz w:val="28"/>
          <w:szCs w:val="28"/>
        </w:rPr>
        <w:t>ф</w:t>
      </w:r>
      <w:proofErr w:type="gramEnd"/>
      <w:r w:rsidRPr="00465199">
        <w:rPr>
          <w:rStyle w:val="w"/>
          <w:color w:val="000000"/>
          <w:sz w:val="28"/>
          <w:szCs w:val="28"/>
        </w:rPr>
        <w:t>ормирование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социальных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групп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противостояния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одной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из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сторон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которых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оказываются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органы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власти</w:t>
      </w:r>
      <w:r w:rsidRPr="00465199">
        <w:rPr>
          <w:sz w:val="28"/>
          <w:szCs w:val="28"/>
        </w:rPr>
        <w:t>;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г</w:t>
      </w:r>
      <w:r w:rsidRPr="00465199">
        <w:rPr>
          <w:sz w:val="28"/>
          <w:szCs w:val="28"/>
        </w:rPr>
        <w:t>)</w:t>
      </w:r>
      <w:r w:rsidRPr="00465199">
        <w:rPr>
          <w:rStyle w:val="w"/>
          <w:color w:val="000000"/>
          <w:sz w:val="28"/>
          <w:szCs w:val="28"/>
        </w:rPr>
        <w:t>возможность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непредсказуемого</w:t>
      </w:r>
      <w:r w:rsidRPr="00465199">
        <w:rPr>
          <w:sz w:val="28"/>
          <w:szCs w:val="28"/>
        </w:rPr>
        <w:t>,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стихийного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массового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поведения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формирование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агрессивной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толпы</w:t>
      </w:r>
      <w:r w:rsidRPr="00465199">
        <w:rPr>
          <w:sz w:val="28"/>
          <w:szCs w:val="28"/>
        </w:rPr>
        <w:t>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</w:rPr>
        <w:t>Все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перечисленные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факторы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стимулируют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политический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экстремизм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ослабляют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возможностигосударственных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структур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эффективно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противостоять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ему</w:t>
      </w:r>
      <w:r w:rsidRPr="00465199">
        <w:rPr>
          <w:sz w:val="28"/>
          <w:szCs w:val="28"/>
        </w:rPr>
        <w:t>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w"/>
          <w:color w:val="000000"/>
          <w:sz w:val="28"/>
          <w:szCs w:val="28"/>
        </w:rPr>
        <w:lastRenderedPageBreak/>
        <w:t>Социальное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политическое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настроение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используется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экстремиз</w:t>
      </w:r>
      <w:r w:rsidRPr="00465199">
        <w:rPr>
          <w:rStyle w:val="w"/>
          <w:color w:val="000000"/>
          <w:sz w:val="28"/>
          <w:szCs w:val="28"/>
        </w:rPr>
        <w:softHyphen/>
        <w:t>мом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целях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демонтажа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сложившихсяобщественных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структур</w:t>
      </w:r>
      <w:r w:rsidRPr="00465199">
        <w:rPr>
          <w:sz w:val="28"/>
          <w:szCs w:val="28"/>
        </w:rPr>
        <w:t>.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Экстре</w:t>
      </w:r>
      <w:r w:rsidRPr="00465199">
        <w:rPr>
          <w:rStyle w:val="w"/>
          <w:color w:val="000000"/>
          <w:sz w:val="28"/>
          <w:szCs w:val="28"/>
        </w:rPr>
        <w:softHyphen/>
        <w:t>мистские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организации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движения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проводят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свои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политические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акции</w:t>
      </w:r>
      <w:proofErr w:type="gramStart"/>
      <w:r w:rsidRPr="00465199">
        <w:rPr>
          <w:sz w:val="28"/>
          <w:szCs w:val="28"/>
        </w:rPr>
        <w:t>,</w:t>
      </w:r>
      <w:r w:rsidRPr="00465199">
        <w:rPr>
          <w:rStyle w:val="w"/>
          <w:color w:val="000000"/>
          <w:sz w:val="28"/>
          <w:szCs w:val="28"/>
        </w:rPr>
        <w:t>н</w:t>
      </w:r>
      <w:proofErr w:type="gramEnd"/>
      <w:r w:rsidRPr="00465199">
        <w:rPr>
          <w:rStyle w:val="w"/>
          <w:color w:val="000000"/>
          <w:sz w:val="28"/>
          <w:szCs w:val="28"/>
        </w:rPr>
        <w:t>евзирая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на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конституционные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и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другие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законодательные</w:t>
      </w:r>
      <w:r w:rsidRPr="00465199">
        <w:rPr>
          <w:rStyle w:val="apple-converted-space"/>
          <w:color w:val="000000"/>
          <w:sz w:val="28"/>
          <w:szCs w:val="28"/>
        </w:rPr>
        <w:t> </w:t>
      </w:r>
      <w:r w:rsidRPr="00465199">
        <w:rPr>
          <w:rStyle w:val="w"/>
          <w:color w:val="000000"/>
          <w:sz w:val="28"/>
          <w:szCs w:val="28"/>
        </w:rPr>
        <w:t>акты</w:t>
      </w:r>
      <w:r w:rsidRPr="00465199">
        <w:rPr>
          <w:sz w:val="28"/>
          <w:szCs w:val="28"/>
        </w:rPr>
        <w:t>.</w:t>
      </w: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jc w:val="center"/>
        <w:rPr>
          <w:color w:val="222222"/>
          <w:sz w:val="28"/>
          <w:szCs w:val="28"/>
          <w:shd w:val="clear" w:color="auto" w:fill="FFFFFF"/>
        </w:rPr>
      </w:pPr>
      <w:r w:rsidRPr="00465199">
        <w:rPr>
          <w:color w:val="222222"/>
          <w:sz w:val="28"/>
          <w:szCs w:val="28"/>
          <w:shd w:val="clear" w:color="auto" w:fill="FFFFFF"/>
        </w:rPr>
        <w:lastRenderedPageBreak/>
        <w:t>Понятие экстремизма.</w:t>
      </w: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  <w:r w:rsidRPr="00465199">
        <w:rPr>
          <w:rStyle w:val="a5"/>
          <w:color w:val="000000"/>
          <w:sz w:val="28"/>
          <w:szCs w:val="28"/>
          <w:shd w:val="clear" w:color="auto" w:fill="FFFFFF"/>
        </w:rPr>
        <w:t>Экстремизм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(от латинского 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extremus</w:t>
      </w:r>
      <w:proofErr w:type="spellEnd"/>
      <w:r w:rsidRPr="00465199">
        <w:rPr>
          <w:color w:val="000000"/>
          <w:sz w:val="28"/>
          <w:szCs w:val="28"/>
          <w:shd w:val="clear" w:color="auto" w:fill="FFFFFF"/>
        </w:rPr>
        <w:t xml:space="preserve"> – крайний) – это теория и практика достижения социально-политических, религиозных, национальных целей посредством «крайних», запрещённых способов. Под этими способами понимается недозволенное законом применение силы, насилие, посягательство на права и свободы человека и гражданина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proofErr w:type="gramStart"/>
      <w:r w:rsidRPr="00465199">
        <w:rPr>
          <w:color w:val="000000"/>
          <w:sz w:val="28"/>
          <w:szCs w:val="28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465199">
        <w:rPr>
          <w:color w:val="000000"/>
          <w:sz w:val="28"/>
          <w:szCs w:val="28"/>
        </w:rPr>
        <w:t>конфессиями</w:t>
      </w:r>
      <w:proofErr w:type="spellEnd"/>
      <w:r w:rsidRPr="00465199">
        <w:rPr>
          <w:color w:val="000000"/>
          <w:sz w:val="28"/>
          <w:szCs w:val="28"/>
        </w:rPr>
        <w:t xml:space="preserve"> (религиозный экстремизм).</w:t>
      </w:r>
      <w:proofErr w:type="gramEnd"/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 xml:space="preserve">Экстремизм многообразен, также разнообразны порождающие его мотивы. Основными мотивами являются </w:t>
      </w:r>
      <w:proofErr w:type="gramStart"/>
      <w:r w:rsidRPr="00465199">
        <w:rPr>
          <w:color w:val="000000"/>
          <w:sz w:val="28"/>
          <w:szCs w:val="28"/>
        </w:rPr>
        <w:t>материальный</w:t>
      </w:r>
      <w:proofErr w:type="gramEnd"/>
      <w:r w:rsidRPr="00465199">
        <w:rPr>
          <w:color w:val="000000"/>
          <w:sz w:val="28"/>
          <w:szCs w:val="28"/>
        </w:rPr>
        <w:t>, идеологический, желания преобразования и неудовлетворённости реальной ситуацией, власти над людьми, интереса к новому виду активной деятельности, товарищеский, самоутверждения, молодёжной романтики, героизма, игровой, привлекательности смертельной опасности.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465199">
        <w:rPr>
          <w:color w:val="000000"/>
          <w:sz w:val="28"/>
          <w:szCs w:val="28"/>
        </w:rPr>
        <w:t>на</w:t>
      </w:r>
      <w:proofErr w:type="gramEnd"/>
      <w:r w:rsidRPr="00465199">
        <w:rPr>
          <w:color w:val="000000"/>
          <w:sz w:val="28"/>
          <w:szCs w:val="28"/>
        </w:rPr>
        <w:t xml:space="preserve"> личную и групповую. Нахождение в группе способствует возникновению определённых мотивов поведения, постановке новых целей и уходу </w:t>
      </w:r>
      <w:proofErr w:type="gramStart"/>
      <w:r w:rsidRPr="00465199">
        <w:rPr>
          <w:color w:val="000000"/>
          <w:sz w:val="28"/>
          <w:szCs w:val="28"/>
        </w:rPr>
        <w:t>от</w:t>
      </w:r>
      <w:proofErr w:type="gramEnd"/>
      <w:r w:rsidRPr="00465199">
        <w:rPr>
          <w:color w:val="000000"/>
          <w:sz w:val="28"/>
          <w:szCs w:val="28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С учетом того, что носителями экстремизма в конечном итоге выступают живые люди, выделим наиболее существенные черты экстремизма. Главными из них являются:</w:t>
      </w:r>
    </w:p>
    <w:p w:rsidR="00F04522" w:rsidRPr="00465199" w:rsidRDefault="002772CB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Выбор</w:t>
      </w:r>
      <w:r w:rsidR="00F04522" w:rsidRPr="00465199">
        <w:rPr>
          <w:color w:val="000000"/>
          <w:sz w:val="28"/>
          <w:szCs w:val="28"/>
        </w:rPr>
        <w:t xml:space="preserve"> силовых вариантов при решении жизненных задач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Стремление идти к цели кратчайшим путем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Нечувствительность к боли и потерям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 xml:space="preserve">Неприятие </w:t>
      </w:r>
      <w:r w:rsidR="002772CB" w:rsidRPr="00465199">
        <w:rPr>
          <w:color w:val="000000"/>
          <w:sz w:val="28"/>
          <w:szCs w:val="28"/>
        </w:rPr>
        <w:t>несогласия</w:t>
      </w:r>
    </w:p>
    <w:p w:rsidR="00F04522" w:rsidRPr="00465199" w:rsidRDefault="002772CB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Сравнительно</w:t>
      </w:r>
      <w:r w:rsidR="00F04522" w:rsidRPr="00465199">
        <w:rPr>
          <w:color w:val="000000"/>
          <w:sz w:val="28"/>
          <w:szCs w:val="28"/>
        </w:rPr>
        <w:t xml:space="preserve"> низкие показатели интеллекта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Неразборчивость в средствах достижения поставленных целей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Крайний эгоизм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 xml:space="preserve">Ярко </w:t>
      </w:r>
      <w:r w:rsidR="002772CB" w:rsidRPr="00465199">
        <w:rPr>
          <w:color w:val="000000"/>
          <w:sz w:val="28"/>
          <w:szCs w:val="28"/>
        </w:rPr>
        <w:t>выраженный</w:t>
      </w:r>
      <w:r w:rsidRPr="00465199">
        <w:rPr>
          <w:color w:val="000000"/>
          <w:sz w:val="28"/>
          <w:szCs w:val="28"/>
        </w:rPr>
        <w:t xml:space="preserve"> </w:t>
      </w:r>
      <w:r w:rsidR="002772CB" w:rsidRPr="00465199">
        <w:rPr>
          <w:color w:val="000000"/>
          <w:sz w:val="28"/>
          <w:szCs w:val="28"/>
        </w:rPr>
        <w:t>общественный</w:t>
      </w:r>
      <w:r w:rsidRPr="00465199">
        <w:rPr>
          <w:color w:val="000000"/>
          <w:sz w:val="28"/>
          <w:szCs w:val="28"/>
        </w:rPr>
        <w:t xml:space="preserve"> </w:t>
      </w:r>
      <w:proofErr w:type="spellStart"/>
      <w:r w:rsidRPr="00465199">
        <w:rPr>
          <w:color w:val="000000"/>
          <w:sz w:val="28"/>
          <w:szCs w:val="28"/>
        </w:rPr>
        <w:t>маргинализм</w:t>
      </w:r>
      <w:proofErr w:type="spellEnd"/>
      <w:r w:rsidR="002772CB" w:rsidRPr="00465199">
        <w:rPr>
          <w:color w:val="000000"/>
          <w:sz w:val="28"/>
          <w:szCs w:val="28"/>
        </w:rPr>
        <w:t>.</w:t>
      </w:r>
    </w:p>
    <w:p w:rsidR="00F04522" w:rsidRPr="00465199" w:rsidRDefault="00F04522" w:rsidP="00465199">
      <w:pPr>
        <w:pStyle w:val="a7"/>
        <w:ind w:firstLine="284"/>
        <w:rPr>
          <w:color w:val="000000"/>
          <w:sz w:val="28"/>
          <w:szCs w:val="28"/>
        </w:rPr>
      </w:pPr>
      <w:r w:rsidRPr="00465199">
        <w:rPr>
          <w:color w:val="000000"/>
          <w:sz w:val="28"/>
          <w:szCs w:val="28"/>
        </w:rPr>
        <w:t>Важно подчеркнуть, что не каждая в отдельности характеристика, а именно их совокупность определяет тип носителя экстремиста.</w:t>
      </w:r>
    </w:p>
    <w:p w:rsidR="002772CB" w:rsidRPr="00465199" w:rsidRDefault="002772CB" w:rsidP="00465199">
      <w:pPr>
        <w:pStyle w:val="a7"/>
        <w:rPr>
          <w:color w:val="000000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Экстремистские действия и экстремистская деятельность имеют то существенно общее, что в основе их лежит определенная </w:t>
      </w:r>
      <w:r w:rsidRPr="00465199">
        <w:rPr>
          <w:rStyle w:val="a5"/>
          <w:b w:val="0"/>
          <w:sz w:val="28"/>
          <w:szCs w:val="28"/>
        </w:rPr>
        <w:t>идеология</w:t>
      </w:r>
      <w:r w:rsidRPr="00465199">
        <w:rPr>
          <w:sz w:val="28"/>
          <w:szCs w:val="28"/>
        </w:rPr>
        <w:t>, являющаяся для субъектов этой деятельности их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моральным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оправданием</w:t>
      </w:r>
      <w:r w:rsidRPr="00465199">
        <w:rPr>
          <w:sz w:val="28"/>
          <w:szCs w:val="28"/>
        </w:rPr>
        <w:t>.  Однако экстремистские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действия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могут носить спонтанный и неуправляемый —</w:t>
      </w:r>
      <w:r w:rsidRPr="00465199">
        <w:rPr>
          <w:rStyle w:val="apple-converted-space"/>
          <w:sz w:val="28"/>
          <w:szCs w:val="28"/>
        </w:rPr>
        <w:lastRenderedPageBreak/>
        <w:t> </w:t>
      </w:r>
      <w:r w:rsidRPr="00465199">
        <w:rPr>
          <w:rStyle w:val="a5"/>
          <w:b w:val="0"/>
          <w:sz w:val="28"/>
          <w:szCs w:val="28"/>
        </w:rPr>
        <w:t>неорганизованный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— характер. Тогда как экстремистская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деятельность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осуществляется, как правило, в рамках особых (более или менее массовых)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организаций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единомышленников</w:t>
      </w:r>
      <w:r w:rsidRPr="00465199">
        <w:rPr>
          <w:sz w:val="28"/>
          <w:szCs w:val="28"/>
        </w:rPr>
        <w:t>, создаваемых на основе экстремистских идеологий. Такие организации имеют своих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духовных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авторитетов</w:t>
      </w:r>
      <w:r w:rsidRPr="00465199">
        <w:rPr>
          <w:b/>
          <w:sz w:val="28"/>
          <w:szCs w:val="28"/>
        </w:rPr>
        <w:t>,</w:t>
      </w:r>
      <w:r w:rsidRPr="00465199">
        <w:rPr>
          <w:sz w:val="28"/>
          <w:szCs w:val="28"/>
        </w:rPr>
        <w:t xml:space="preserve"> своих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практических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лидеров</w:t>
      </w:r>
      <w:r w:rsidRPr="00465199">
        <w:rPr>
          <w:sz w:val="28"/>
          <w:szCs w:val="28"/>
        </w:rPr>
        <w:t xml:space="preserve">, свой </w:t>
      </w:r>
      <w:r w:rsidRPr="00465199">
        <w:rPr>
          <w:rStyle w:val="a5"/>
          <w:b w:val="0"/>
          <w:sz w:val="28"/>
          <w:szCs w:val="28"/>
        </w:rPr>
        <w:t>управляющий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центр</w:t>
      </w:r>
      <w:r w:rsidRPr="00465199">
        <w:rPr>
          <w:rStyle w:val="a5"/>
          <w:sz w:val="28"/>
          <w:szCs w:val="28"/>
        </w:rPr>
        <w:t xml:space="preserve">, </w:t>
      </w:r>
      <w:r w:rsidRPr="00465199">
        <w:rPr>
          <w:rStyle w:val="a5"/>
          <w:b w:val="0"/>
          <w:sz w:val="28"/>
          <w:szCs w:val="28"/>
        </w:rPr>
        <w:t>планирующий</w:t>
      </w:r>
      <w:r w:rsidRPr="00465199">
        <w:rPr>
          <w:rStyle w:val="apple-converted-space"/>
          <w:bCs/>
          <w:sz w:val="28"/>
          <w:szCs w:val="28"/>
        </w:rPr>
        <w:t> </w:t>
      </w:r>
      <w:r w:rsidRPr="00465199">
        <w:rPr>
          <w:sz w:val="28"/>
          <w:szCs w:val="28"/>
        </w:rPr>
        <w:t>экстремистскую деятельность и ее материальное обеспечение</w:t>
      </w:r>
      <w:r w:rsidRPr="00465199">
        <w:rPr>
          <w:rStyle w:val="a5"/>
          <w:sz w:val="28"/>
          <w:szCs w:val="28"/>
        </w:rPr>
        <w:t>,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 своих рядовых исполнителей (боевиков). При этом формирование таких экстремистских организаций проходит в своем развитии следующие основные этапы.</w:t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первом</w:t>
      </w:r>
      <w:r w:rsidRPr="00465199">
        <w:rPr>
          <w:sz w:val="28"/>
          <w:szCs w:val="28"/>
        </w:rPr>
        <w:t xml:space="preserve">, самом начальном этапе формирования того или иного вида экстремизма в обществе возникает определенная </w:t>
      </w:r>
      <w:r w:rsidRPr="00465199">
        <w:rPr>
          <w:rStyle w:val="a5"/>
          <w:b w:val="0"/>
          <w:sz w:val="28"/>
          <w:szCs w:val="28"/>
        </w:rPr>
        <w:t>идеология</w:t>
      </w:r>
      <w:r w:rsidRPr="00465199">
        <w:rPr>
          <w:sz w:val="28"/>
          <w:szCs w:val="28"/>
        </w:rPr>
        <w:t>, представляющая собой некоторую систему крайних взглядов на формы и способы разрешения какого-либо актуального социального противоречия (или всех основных противоречий). На этом этапе «экстремисты» (которых еще очень трудно идентифицировать в качестве таковых) — это просто идеологи, мыслители-одиноч</w:t>
      </w:r>
      <w:r w:rsidRPr="00465199">
        <w:rPr>
          <w:sz w:val="28"/>
          <w:szCs w:val="28"/>
        </w:rPr>
        <w:softHyphen/>
        <w:t>ки, развивающие соответствующие идеи. Они еще очень немногочисленны, их буквально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единицы</w:t>
      </w:r>
      <w:r w:rsidRPr="00465199">
        <w:rPr>
          <w:sz w:val="28"/>
          <w:szCs w:val="28"/>
        </w:rPr>
        <w:t>.</w:t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втором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этапе зародившаяся новая идеология начинает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расширять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круг своего влияния, то есть, приобретать себе более или менее обширные круги своих сторонников,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приверженцев</w:t>
      </w:r>
      <w:r w:rsidRPr="00465199">
        <w:rPr>
          <w:sz w:val="28"/>
          <w:szCs w:val="28"/>
        </w:rPr>
        <w:t>, которые усваивают новые взгляды идеологов-основоположников и начинают отстаивать и пропагандировать их в кругу людей, озабоченных морально-теоретическими проблемами общества. На этом этапе «экстремисты» — это уже достаточно широкие круги (десятки и сотни людей), интенсивно обсуждающие и проповедующие новые идеи. Но развитие здесь все еще ограничивается кругами «ин</w:t>
      </w:r>
      <w:r w:rsidRPr="00465199">
        <w:rPr>
          <w:sz w:val="28"/>
          <w:szCs w:val="28"/>
        </w:rPr>
        <w:softHyphen/>
        <w:t>теллектуалов», не имеющих выходов к широкой, массовой аудитории.</w:t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третьем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этапе новые идеи начинают овладевать уже 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массами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(не десятками и сотнями, а уже тысячами людей), чему способствует деятельность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популяризаторов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проповедников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новых идей. Если на первом и втором этапах обсуждение новой идеологии происходит в достаточно узких кругах, в специальных журналах для специалистов, то теперь обсуждение этих идей выносится уже в широкие массы — «на улицу», «на площадь», «на рынок», в массовую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литературу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 в средства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массовой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информации</w:t>
      </w:r>
      <w:r w:rsidRPr="00465199">
        <w:rPr>
          <w:sz w:val="28"/>
          <w:szCs w:val="28"/>
        </w:rPr>
        <w:t>. Так, перед революцией 1905 года в России, отмечал В.И. Ленин, «купцы бросали торговать овсом и начинали более выгодную торговлю — демократической дешевой брошюрой. Демократическая книжка стала базарным продуктом».</w:t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четвертом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этапе новая идеология воспринимается уже не идеологами только, но 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практическими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деятелями</w:t>
      </w:r>
      <w:r w:rsidRPr="00465199">
        <w:rPr>
          <w:sz w:val="28"/>
          <w:szCs w:val="28"/>
        </w:rPr>
        <w:t>, создающими на ее основе соответствующие конкретные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планы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программы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переустройства общества в соответствии с новыми идеями. Под эти планы и программы они начинают вербовать уже не просто сторонников и приверженцев новых взглядов, а реальных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исполнителей</w:t>
      </w:r>
      <w:r w:rsidRPr="00465199">
        <w:rPr>
          <w:sz w:val="28"/>
          <w:szCs w:val="28"/>
        </w:rPr>
        <w:t>, готовых посвятить себя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делу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реализации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этих планов и программ. Разрабатывается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стратегия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тактика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достижения поставленных целей, устанавливаются источники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финансирования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возникающей организации. Из идеологической и теоретической областей экстремистские взгляды переносятся уже на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практическую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почву</w:t>
      </w:r>
      <w:r w:rsidRPr="00465199">
        <w:rPr>
          <w:sz w:val="28"/>
          <w:szCs w:val="28"/>
        </w:rPr>
        <w:t>.</w:t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Наконец, на последнем,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пятом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этапе формирования феномена экстремизма, сформировавшиеся уже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практические</w:t>
      </w:r>
      <w:r w:rsidRPr="00465199">
        <w:rPr>
          <w:rStyle w:val="a5"/>
          <w:sz w:val="28"/>
          <w:szCs w:val="28"/>
        </w:rPr>
        <w:t xml:space="preserve"> </w:t>
      </w:r>
      <w:r w:rsidRPr="00465199">
        <w:rPr>
          <w:rStyle w:val="a5"/>
          <w:b w:val="0"/>
          <w:sz w:val="28"/>
          <w:szCs w:val="28"/>
        </w:rPr>
        <w:t>организации</w:t>
      </w:r>
      <w:r w:rsidRPr="00465199">
        <w:rPr>
          <w:sz w:val="28"/>
          <w:szCs w:val="28"/>
        </w:rPr>
        <w:t>, набравшие достаточное число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активистов</w:t>
      </w:r>
      <w:r w:rsidRPr="00465199">
        <w:rPr>
          <w:rStyle w:val="apple-converted-space"/>
          <w:bCs/>
          <w:sz w:val="28"/>
          <w:szCs w:val="28"/>
        </w:rPr>
        <w:t> </w:t>
      </w:r>
      <w:r w:rsidRPr="00465199">
        <w:rPr>
          <w:sz w:val="28"/>
          <w:szCs w:val="28"/>
        </w:rPr>
        <w:t>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sz w:val="28"/>
          <w:szCs w:val="28"/>
        </w:rPr>
        <w:t>«</w:t>
      </w:r>
      <w:r w:rsidRPr="00465199">
        <w:rPr>
          <w:rStyle w:val="a5"/>
          <w:b w:val="0"/>
          <w:sz w:val="28"/>
          <w:szCs w:val="28"/>
        </w:rPr>
        <w:t>боевиков</w:t>
      </w:r>
      <w:r w:rsidRPr="00465199">
        <w:rPr>
          <w:rStyle w:val="a5"/>
          <w:sz w:val="28"/>
          <w:szCs w:val="28"/>
        </w:rPr>
        <w:t>»</w:t>
      </w:r>
      <w:r w:rsidRPr="00465199">
        <w:rPr>
          <w:sz w:val="28"/>
          <w:szCs w:val="28"/>
        </w:rPr>
        <w:t>, переходят теперь и к конкретным экстремистским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действиям</w:t>
      </w:r>
      <w:r w:rsidRPr="00465199">
        <w:rPr>
          <w:sz w:val="28"/>
          <w:szCs w:val="28"/>
        </w:rPr>
        <w:t>. Их деятельность протекает уже в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изменившейся</w:t>
      </w:r>
      <w:r w:rsidRPr="00465199">
        <w:rPr>
          <w:rStyle w:val="apple-converted-space"/>
          <w:b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социальной среде</w:t>
      </w:r>
      <w:r w:rsidRPr="00465199">
        <w:rPr>
          <w:sz w:val="28"/>
          <w:szCs w:val="28"/>
        </w:rPr>
        <w:t xml:space="preserve">, в которой они находят достаточное число сочувствующих и способствующих реализации их планов. </w:t>
      </w: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P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465199" w:rsidRPr="00465199" w:rsidRDefault="00465199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8276E5" w:rsidP="00465199">
      <w:pPr>
        <w:pStyle w:val="a7"/>
        <w:ind w:firstLine="284"/>
        <w:jc w:val="center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Политическая мысль на</w:t>
      </w:r>
      <w:r w:rsidR="002772CB" w:rsidRPr="00465199">
        <w:rPr>
          <w:sz w:val="28"/>
          <w:szCs w:val="28"/>
        </w:rPr>
        <w:t xml:space="preserve"> рубеже 19-20 веков.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Историю экстремистских </w:t>
      </w:r>
      <w:r w:rsidR="002715C8" w:rsidRPr="00465199">
        <w:rPr>
          <w:sz w:val="28"/>
          <w:szCs w:val="28"/>
        </w:rPr>
        <w:t>объединений</w:t>
      </w:r>
      <w:r w:rsidRPr="00465199">
        <w:rPr>
          <w:sz w:val="28"/>
          <w:szCs w:val="28"/>
        </w:rPr>
        <w:t xml:space="preserve"> в России </w:t>
      </w:r>
      <w:r w:rsidR="002715C8" w:rsidRPr="00465199">
        <w:rPr>
          <w:sz w:val="28"/>
          <w:szCs w:val="28"/>
        </w:rPr>
        <w:t>следует</w:t>
      </w:r>
      <w:r w:rsidRPr="00465199">
        <w:rPr>
          <w:sz w:val="28"/>
          <w:szCs w:val="28"/>
        </w:rPr>
        <w:t xml:space="preserve"> начинать с Великих реформ 60-х годов XIX века. Именно они отрыли двери в образованные слои общества массе выходцев из семей крестьян, мелких торговцев, небогатых помещиков, этот слой получил название разночинцев. До того в России существовала единственная культурная традиция </w:t>
      </w:r>
      <w:proofErr w:type="gramStart"/>
      <w:r w:rsidRPr="00465199">
        <w:rPr>
          <w:sz w:val="28"/>
          <w:szCs w:val="28"/>
        </w:rPr>
        <w:t>-д</w:t>
      </w:r>
      <w:proofErr w:type="gramEnd"/>
      <w:r w:rsidRPr="00465199">
        <w:rPr>
          <w:sz w:val="28"/>
          <w:szCs w:val="28"/>
        </w:rPr>
        <w:t>ворянская, что вполне естественно, так как представители других сословий имели доступ к высшему образованию в весьма незначительном масштабе. Получившие одинаковое образование, главным образом домашнее, воспитанные в одинаковой атмосфере, молодые дворяне могли быть декабристами, бунтарями, политическими эмигрантами, убежденными монархистами. Но все одинаково танцевали на балах, говорили по-французски, дрались на дуэлях. Это культурная традиция дала России Пушкина, Чаадаева, Давыдова, Тургенева, Глинку и многих других. Однако молодое поколение 60-х годов XIX века уже не могло довольствоваться ею. Крепостное право было отменено, и старая дворянская культура исчезла вместе с ним. Заполнившие университетские аудитории, судебные залы, конторы учреждений разночинцы были очень далеки от прежних нравов образованных слоев. Во-первых, они их просто не знали, узнать их было не откуда, так как была нарушена преемственность; во-вторых, образовавшийся вакуум ценностей был заполнен рационалистическими идеями позитивистского толка. Перенесенные на русскую почву они легли в основу так называемого нигилизма.</w:t>
      </w:r>
    </w:p>
    <w:p w:rsidR="008276E5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Путь к экстремистским формированиям у русской молодежи занял около 15 лет. </w:t>
      </w:r>
      <w:proofErr w:type="spellStart"/>
      <w:r w:rsidRPr="00465199">
        <w:rPr>
          <w:sz w:val="28"/>
          <w:szCs w:val="28"/>
        </w:rPr>
        <w:t>Ишутинцы</w:t>
      </w:r>
      <w:proofErr w:type="spellEnd"/>
      <w:r w:rsidRPr="00465199">
        <w:rPr>
          <w:sz w:val="28"/>
          <w:szCs w:val="28"/>
        </w:rPr>
        <w:t>, совершившие 4 апреля 1866 года покушение на Государя не могут все-таки считаться экстремисткой организацией, поскольку террористическая ячейка этого кружка была обособлена от основной массы, и о планах цареубийства мало кто знал.</w:t>
      </w:r>
      <w:r w:rsidR="0090200F" w:rsidRPr="00465199">
        <w:rPr>
          <w:color w:val="000000"/>
          <w:sz w:val="28"/>
          <w:szCs w:val="28"/>
        </w:rPr>
        <w:br/>
      </w:r>
      <w:r w:rsidR="0090200F" w:rsidRPr="00465199">
        <w:rPr>
          <w:sz w:val="28"/>
          <w:szCs w:val="28"/>
        </w:rPr>
        <w:t>Важной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вехой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дороге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формированию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общественной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экстремистской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системой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таким образом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именуемое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странствие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люди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 1874-75 гг.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Ожидания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юных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социалистов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таком случае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 что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общекрестьянская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вес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находясьпервоначально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использованным материалом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 целью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социалистического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постройки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примут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мысли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благоприятно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оправдались,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напротив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крестьянство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 удовольствием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могли помочь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работников полиции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процессе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поимки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вводил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sz w:val="28"/>
          <w:szCs w:val="28"/>
        </w:rPr>
        <w:t>Н</w:t>
      </w:r>
      <w:proofErr w:type="gramEnd"/>
      <w:r w:rsidR="0090200F" w:rsidRPr="00465199">
        <w:rPr>
          <w:sz w:val="28"/>
          <w:szCs w:val="28"/>
        </w:rPr>
        <w:t>епосредственно</w:t>
      </w:r>
      <w:proofErr w:type="spellEnd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такого рода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метод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мышления,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тот или иной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был 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многих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народников,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характерен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только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молодого поколения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Только лишь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обладающий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актуального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навыка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индивид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пребывающий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правительству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нашептанных</w:t>
      </w:r>
      <w:r w:rsidR="0090200F" w:rsidRPr="00465199">
        <w:rPr>
          <w:color w:val="000000"/>
          <w:sz w:val="28"/>
          <w:szCs w:val="28"/>
          <w:shd w:val="clear" w:color="auto" w:fill="FFFFFF"/>
        </w:rPr>
        <w:t>ему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фантасмагоричных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социалистических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мыслей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способен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полагаться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результат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пропаганды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 числа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безграмотной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sz w:val="28"/>
          <w:szCs w:val="28"/>
        </w:rPr>
        <w:t>о</w:t>
      </w:r>
      <w:proofErr w:type="gramEnd"/>
      <w:r w:rsidR="0090200F" w:rsidRPr="00465199">
        <w:rPr>
          <w:sz w:val="28"/>
          <w:szCs w:val="28"/>
        </w:rPr>
        <w:t>днако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вовсе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обойденной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разумным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значением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народ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работников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Помимо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этого</w:t>
      </w:r>
      <w:r w:rsidR="0090200F" w:rsidRPr="00465199">
        <w:rPr>
          <w:color w:val="000000"/>
          <w:sz w:val="28"/>
          <w:szCs w:val="28"/>
          <w:shd w:val="clear" w:color="auto" w:fill="FFFFFF"/>
        </w:rPr>
        <w:t>, народники 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общественно-политических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битвах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подтвердили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основную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оплошность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абсолютно всех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неталантливых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полководцев: они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абсолютно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принимали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вычисление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воздействия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врага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следствии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наиболее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4-х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тыс.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индивид</w:t>
      </w:r>
      <w:r w:rsidR="0090200F" w:rsidRPr="00465199">
        <w:rPr>
          <w:color w:val="000000"/>
          <w:sz w:val="28"/>
          <w:szCs w:val="28"/>
          <w:shd w:val="clear" w:color="auto" w:fill="FFFFFF"/>
        </w:rPr>
        <w:t>, народников,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стали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околорезультатом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Тут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наступил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очередь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осуществить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неотвратну</w:t>
      </w:r>
      <w:r w:rsidR="0090200F" w:rsidRPr="00465199">
        <w:rPr>
          <w:sz w:val="28"/>
          <w:szCs w:val="28"/>
        </w:rPr>
        <w:lastRenderedPageBreak/>
        <w:t>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оплошность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правительству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организованны «</w:t>
      </w:r>
      <w:r w:rsidR="0090200F" w:rsidRPr="00465199">
        <w:rPr>
          <w:sz w:val="28"/>
          <w:szCs w:val="28"/>
        </w:rPr>
        <w:t>примерные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движения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следствии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тыс.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людишек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приобрели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разные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казематные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сроки,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многочисленные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отчислены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Институтов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, подвергнуты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управленческим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взысканиям.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Итогом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начало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усиление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бездны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среди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господством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</w:t>
      </w:r>
      <w:r w:rsidR="0090200F" w:rsidRPr="00465199">
        <w:rPr>
          <w:sz w:val="28"/>
          <w:szCs w:val="28"/>
        </w:rPr>
        <w:t>юным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поколением,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трансформация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многочисленных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юных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людишек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 экстремистским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убеждениям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. В 1877-78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годах</w:t>
      </w:r>
      <w:r w:rsidR="0090200F" w:rsidRPr="00465199">
        <w:rPr>
          <w:sz w:val="28"/>
          <w:szCs w:val="28"/>
        </w:rPr>
        <w:t>совершаются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новейшие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 целью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Российской федерации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действия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: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1-ая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общественно-политическая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представление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</w:t>
      </w:r>
      <w:r w:rsidR="0090200F" w:rsidRPr="00465199">
        <w:rPr>
          <w:sz w:val="28"/>
          <w:szCs w:val="28"/>
        </w:rPr>
        <w:t>процедура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Религии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Засулич,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всегдашные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обелили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молодую женщину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пулявшую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в градоначальника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петербургскога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sz w:val="28"/>
          <w:szCs w:val="28"/>
        </w:rPr>
        <w:t>Д</w:t>
      </w:r>
      <w:proofErr w:type="gramEnd"/>
      <w:r w:rsidR="0090200F" w:rsidRPr="00465199">
        <w:rPr>
          <w:sz w:val="28"/>
          <w:szCs w:val="28"/>
        </w:rPr>
        <w:t>анные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действия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равно как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невозможно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правильнее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выявили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 что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экстремистские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расположения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пробрались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социумдовольно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основательно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Наказание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правительства 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соучастниками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«хождения 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люди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спровоцировало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встречную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ответ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sz w:val="28"/>
          <w:szCs w:val="28"/>
        </w:rPr>
        <w:t>т</w:t>
      </w:r>
      <w:proofErr w:type="gramEnd"/>
      <w:r w:rsidR="0090200F" w:rsidRPr="00465199">
        <w:rPr>
          <w:sz w:val="28"/>
          <w:szCs w:val="28"/>
        </w:rPr>
        <w:t>акой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обоснование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Засулич.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Крах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спокойной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агитации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 числа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жителей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весьма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увеличил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сделку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приверженцев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«п</w:t>
      </w:r>
      <w:proofErr w:type="gramEnd"/>
      <w:r w:rsidR="0090200F" w:rsidRPr="00465199">
        <w:rPr>
          <w:color w:val="000000"/>
          <w:sz w:val="28"/>
          <w:szCs w:val="28"/>
          <w:shd w:val="clear" w:color="auto" w:fill="FFFFFF"/>
        </w:rPr>
        <w:t>одталкивания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события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 (</w:t>
      </w:r>
      <w:r w:rsidR="0090200F" w:rsidRPr="00465199">
        <w:rPr>
          <w:sz w:val="28"/>
          <w:szCs w:val="28"/>
        </w:rPr>
        <w:t>таким образом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высказывался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А.Желябов). 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случае если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прежде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приверженцы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террора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вопрекиагентов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правительству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собирали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очевидное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меньшая часть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 народнических кружках,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таком случае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сейчас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представленияподелились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приблизительно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 равные части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. С 1879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годы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принимается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собственную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эпопею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только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сильное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развитиебандитов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заключающееся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только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молодого поколения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Состав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Общенародной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свободы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существовала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элементарна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 эффективна.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руководителю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защищал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Точный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совет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», в губерниях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были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районные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ПАПОРОТНИК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другие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700-800</w:t>
      </w:r>
      <w:r w:rsidR="0090200F" w:rsidRPr="00465199">
        <w:rPr>
          <w:sz w:val="28"/>
          <w:szCs w:val="28"/>
        </w:rPr>
        <w:t>действующих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соучастников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компании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существовали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связаны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 пятерки 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10-ки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быть в курсе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членов</w:t>
      </w:r>
      <w:r w:rsidR="0090200F" w:rsidRPr="00465199">
        <w:rPr>
          <w:sz w:val="28"/>
          <w:szCs w:val="28"/>
        </w:rPr>
        <w:t>компании</w:t>
      </w:r>
      <w:proofErr w:type="spellEnd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Было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кроме того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общественно-политическая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проект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достаточно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путанная,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из-за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отчислением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1-го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места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-</w:t>
      </w:r>
      <w:r w:rsidR="0090200F" w:rsidRPr="00465199">
        <w:rPr>
          <w:sz w:val="28"/>
          <w:szCs w:val="28"/>
        </w:rPr>
        <w:t>в</w:t>
      </w:r>
      <w:proofErr w:type="gramEnd"/>
      <w:r w:rsidR="0090200F" w:rsidRPr="00465199">
        <w:rPr>
          <w:sz w:val="28"/>
          <w:szCs w:val="28"/>
        </w:rPr>
        <w:t>началенеобходимо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реализовать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убийство</w:t>
      </w:r>
      <w:r w:rsidR="0090200F" w:rsidRPr="00465199">
        <w:rPr>
          <w:color w:val="000000"/>
          <w:sz w:val="28"/>
          <w:szCs w:val="28"/>
          <w:shd w:val="clear" w:color="auto" w:fill="FFFFFF"/>
        </w:rPr>
        <w:t>. 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90200F" w:rsidRPr="00465199">
        <w:rPr>
          <w:sz w:val="28"/>
          <w:szCs w:val="28"/>
        </w:rPr>
        <w:t>данном</w:t>
      </w:r>
      <w:proofErr w:type="gram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заметна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все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инфантилизм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мышления экстремиста.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Согласно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суждению</w:t>
      </w:r>
      <w:r w:rsidR="0090200F" w:rsidRPr="00465199">
        <w:rPr>
          <w:color w:val="000000"/>
          <w:sz w:val="28"/>
          <w:szCs w:val="28"/>
          <w:shd w:val="clear" w:color="auto" w:fill="FFFFFF"/>
        </w:rPr>
        <w:t>Желябова</w:t>
      </w:r>
      <w:proofErr w:type="spellEnd"/>
      <w:r w:rsidR="0090200F" w:rsidRPr="00465199">
        <w:rPr>
          <w:color w:val="000000"/>
          <w:sz w:val="28"/>
          <w:szCs w:val="28"/>
          <w:shd w:val="clear" w:color="auto" w:fill="FFFFFF"/>
        </w:rPr>
        <w:t>, Морозова 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главарей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бандитов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убийство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обязано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послужить причиной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случае если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буква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</w:t>
      </w:r>
      <w:r w:rsidR="0090200F" w:rsidRPr="00465199">
        <w:rPr>
          <w:sz w:val="28"/>
          <w:szCs w:val="28"/>
        </w:rPr>
        <w:t>незамедлительному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крушению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российской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правительству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таком случае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её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дезорганизации,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потерянности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уступкам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sz w:val="28"/>
          <w:szCs w:val="28"/>
        </w:rPr>
        <w:t>Б</w:t>
      </w:r>
      <w:proofErr w:type="gramEnd"/>
      <w:r w:rsidR="0090200F" w:rsidRPr="00465199">
        <w:rPr>
          <w:sz w:val="28"/>
          <w:szCs w:val="28"/>
        </w:rPr>
        <w:t>езусловно</w:t>
      </w:r>
      <w:proofErr w:type="spellEnd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бандитов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ожидал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крах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таким образом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равно как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они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показывали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 что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необходимо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совершить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уже после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цареубийства,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равно как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брать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собственные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ручки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пошатнувшуюся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сила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равно как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её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затем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сдержать</w:t>
      </w:r>
      <w:r w:rsidR="0090200F" w:rsidRPr="00465199">
        <w:rPr>
          <w:color w:val="000000"/>
          <w:sz w:val="28"/>
          <w:szCs w:val="28"/>
          <w:shd w:val="clear" w:color="auto" w:fill="FFFFFF"/>
        </w:rPr>
        <w:t>. Они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90200F" w:rsidRPr="00465199">
        <w:rPr>
          <w:sz w:val="28"/>
          <w:szCs w:val="28"/>
        </w:rPr>
        <w:t>полагали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sz w:val="28"/>
          <w:szCs w:val="28"/>
        </w:rPr>
        <w:t>т</w:t>
      </w:r>
      <w:proofErr w:type="gramEnd"/>
      <w:r w:rsidR="0090200F" w:rsidRPr="00465199">
        <w:rPr>
          <w:sz w:val="28"/>
          <w:szCs w:val="28"/>
        </w:rPr>
        <w:t>о</w:t>
      </w:r>
      <w:proofErr w:type="spellEnd"/>
      <w:r w:rsidR="0090200F" w:rsidRPr="00465199">
        <w:rPr>
          <w:sz w:val="28"/>
          <w:szCs w:val="28"/>
        </w:rPr>
        <w:t xml:space="preserve"> что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сила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самостоятельно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собою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опустится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им 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ручки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. Им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получилось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уничтожить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Монарха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однако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 xml:space="preserve">все без </w:t>
      </w:r>
      <w:proofErr w:type="spellStart"/>
      <w:r w:rsidR="0090200F" w:rsidRPr="00465199">
        <w:rPr>
          <w:sz w:val="28"/>
          <w:szCs w:val="28"/>
        </w:rPr>
        <w:t>исключения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террористические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компании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уже после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данного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разгромлены,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вожди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казнены,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доля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убежала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из-за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рубеж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sz w:val="28"/>
          <w:szCs w:val="28"/>
        </w:rPr>
        <w:t>г</w:t>
      </w:r>
      <w:proofErr w:type="gramEnd"/>
      <w:r w:rsidR="0090200F" w:rsidRPr="00465199">
        <w:rPr>
          <w:sz w:val="28"/>
          <w:szCs w:val="28"/>
        </w:rPr>
        <w:t>лавная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вес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осуждена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разные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сроки.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Вплотную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вплоть до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окончания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90-х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лет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уже после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данного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Российской федерации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было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больших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террористических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учреждений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только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небольшие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категории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экстремистов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sz w:val="28"/>
          <w:szCs w:val="28"/>
        </w:rPr>
        <w:t>п</w:t>
      </w:r>
      <w:proofErr w:type="gramEnd"/>
      <w:r w:rsidR="0090200F" w:rsidRPr="00465199">
        <w:rPr>
          <w:sz w:val="28"/>
          <w:szCs w:val="28"/>
        </w:rPr>
        <w:t>робовавших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увеличить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флаг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выскользнувшее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ручек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Об</w:t>
      </w:r>
      <w:r w:rsidR="0090200F" w:rsidRPr="00465199">
        <w:rPr>
          <w:sz w:val="28"/>
          <w:szCs w:val="28"/>
        </w:rPr>
        <w:lastRenderedPageBreak/>
        <w:t>щенародной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свободы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»», предпринимались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стремлениясовместить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автономные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категории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бандитов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Однако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основного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-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фаворитов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экономических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денег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sz w:val="28"/>
          <w:szCs w:val="28"/>
        </w:rPr>
        <w:t>финансовом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проекте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обстановка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изменяется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 1893-94 гг.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пребывавшим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из-за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рубежом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функционерам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получилосьсформировать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 Париже, Лондоне, Нью-Йорке «</w:t>
      </w:r>
      <w:r w:rsidR="0090200F" w:rsidRPr="00465199">
        <w:rPr>
          <w:sz w:val="28"/>
          <w:szCs w:val="28"/>
        </w:rPr>
        <w:t>Социум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товарищей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независимости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Российской федерации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sz w:val="28"/>
          <w:szCs w:val="28"/>
        </w:rPr>
        <w:t>Н</w:t>
      </w:r>
      <w:proofErr w:type="gramEnd"/>
      <w:r w:rsidR="0090200F" w:rsidRPr="00465199">
        <w:rPr>
          <w:sz w:val="28"/>
          <w:szCs w:val="28"/>
        </w:rPr>
        <w:t>епосредственно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посредством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«</w:t>
      </w:r>
      <w:r w:rsidR="0090200F" w:rsidRPr="00465199">
        <w:rPr>
          <w:sz w:val="28"/>
          <w:szCs w:val="28"/>
        </w:rPr>
        <w:t>российская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переворот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начала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приобретать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существенных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экономические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ресурсы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С</w:t>
      </w:r>
      <w:r w:rsidR="0090200F" w:rsidRPr="00465199">
        <w:rPr>
          <w:sz w:val="28"/>
          <w:szCs w:val="28"/>
        </w:rPr>
        <w:t>руководителями</w:t>
      </w:r>
      <w:proofErr w:type="spellEnd"/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обстановка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поменялась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 1895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г.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если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начали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вернуться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гиперссылки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прежние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народники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sz w:val="28"/>
          <w:szCs w:val="28"/>
        </w:rPr>
        <w:t>Н</w:t>
      </w:r>
      <w:proofErr w:type="gramEnd"/>
      <w:r w:rsidR="0090200F" w:rsidRPr="00465199">
        <w:rPr>
          <w:sz w:val="28"/>
          <w:szCs w:val="28"/>
        </w:rPr>
        <w:t>епосредственно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они 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исполнили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главную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значимость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формировании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большой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компании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убившей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вплоть до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причинытрадиции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российского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сообщества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вкрутившую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государство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бездну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общественного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принуждения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 отсутствии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фанатизма 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действительно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неистощимой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энергии «</w:t>
      </w:r>
      <w:r w:rsidR="0090200F" w:rsidRPr="00465199">
        <w:rPr>
          <w:sz w:val="28"/>
          <w:szCs w:val="28"/>
        </w:rPr>
        <w:t>старцев</w:t>
      </w:r>
      <w:r w:rsidR="0090200F" w:rsidRPr="00465199">
        <w:rPr>
          <w:color w:val="000000"/>
          <w:sz w:val="28"/>
          <w:szCs w:val="28"/>
          <w:shd w:val="clear" w:color="auto" w:fill="FFFFFF"/>
        </w:rPr>
        <w:t>»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совместить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молодое поколение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существовало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никак не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действительно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 целью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нас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главные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вехи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события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с.-р.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значимы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равно как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важный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ресурс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данных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натуре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экстремистской ориентированности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тьмы</w:t>
      </w:r>
      <w:r w:rsidR="0090200F" w:rsidRPr="00465199">
        <w:rPr>
          <w:color w:val="000000"/>
          <w:sz w:val="28"/>
          <w:szCs w:val="28"/>
          <w:shd w:val="clear" w:color="auto" w:fill="FFFFFF"/>
        </w:rPr>
        <w:t>, психологии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единичных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персон</w:t>
      </w:r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Хроника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с.-р.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имеется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ещё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>и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ресурс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этого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большого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навыка</w:t>
      </w:r>
      <w:r w:rsidR="0090200F" w:rsidRPr="00465199">
        <w:rPr>
          <w:color w:val="000000"/>
          <w:sz w:val="28"/>
          <w:szCs w:val="28"/>
          <w:shd w:val="clear" w:color="auto" w:fill="FFFFFF"/>
        </w:rPr>
        <w:t>,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 xml:space="preserve">то </w:t>
      </w:r>
      <w:proofErr w:type="spellStart"/>
      <w:r w:rsidR="0090200F" w:rsidRPr="00465199">
        <w:rPr>
          <w:sz w:val="28"/>
          <w:szCs w:val="28"/>
        </w:rPr>
        <w:t>что</w:t>
      </w:r>
      <w:r w:rsidR="0090200F" w:rsidRPr="00465199">
        <w:rPr>
          <w:color w:val="000000"/>
          <w:sz w:val="28"/>
          <w:szCs w:val="28"/>
          <w:shd w:val="clear" w:color="auto" w:fill="FFFFFF"/>
        </w:rPr>
        <w:t>накоплен</w:t>
      </w:r>
      <w:proofErr w:type="spellEnd"/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 в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sz w:val="28"/>
          <w:szCs w:val="28"/>
        </w:rPr>
        <w:t>процессе</w:t>
      </w:r>
      <w:r w:rsidR="0090200F"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0200F" w:rsidRPr="00465199">
        <w:rPr>
          <w:color w:val="000000"/>
          <w:sz w:val="28"/>
          <w:szCs w:val="28"/>
          <w:shd w:val="clear" w:color="auto" w:fill="FFFFFF"/>
        </w:rPr>
        <w:t xml:space="preserve">противодействия асоциальным </w:t>
      </w:r>
      <w:proofErr w:type="spellStart"/>
      <w:r w:rsidR="0090200F" w:rsidRPr="00465199">
        <w:rPr>
          <w:color w:val="000000"/>
          <w:sz w:val="28"/>
          <w:szCs w:val="28"/>
          <w:shd w:val="clear" w:color="auto" w:fill="FFFFFF"/>
        </w:rPr>
        <w:t>проявлениям</w:t>
      </w:r>
      <w:proofErr w:type="gramStart"/>
      <w:r w:rsidR="0090200F" w:rsidRPr="00465199">
        <w:rPr>
          <w:color w:val="000000"/>
          <w:sz w:val="28"/>
          <w:szCs w:val="28"/>
          <w:shd w:val="clear" w:color="auto" w:fill="FFFFFF"/>
        </w:rPr>
        <w:t>.</w:t>
      </w:r>
      <w:r w:rsidR="008276E5" w:rsidRPr="00465199">
        <w:rPr>
          <w:sz w:val="28"/>
          <w:szCs w:val="28"/>
          <w:shd w:val="clear" w:color="auto" w:fill="FFFFFF"/>
        </w:rPr>
        <w:t>Р</w:t>
      </w:r>
      <w:proofErr w:type="gramEnd"/>
      <w:r w:rsidR="008276E5" w:rsidRPr="00465199">
        <w:rPr>
          <w:sz w:val="28"/>
          <w:szCs w:val="28"/>
          <w:shd w:val="clear" w:color="auto" w:fill="FFFFFF"/>
        </w:rPr>
        <w:t>азвитие</w:t>
      </w:r>
      <w:proofErr w:type="spellEnd"/>
      <w:r w:rsidR="008276E5" w:rsidRPr="00465199">
        <w:rPr>
          <w:sz w:val="28"/>
          <w:szCs w:val="28"/>
          <w:shd w:val="clear" w:color="auto" w:fill="FFFFFF"/>
        </w:rPr>
        <w:t xml:space="preserve"> политической мысли конца XIX - начала XX </w:t>
      </w:r>
      <w:proofErr w:type="spellStart"/>
      <w:r w:rsidR="008276E5" w:rsidRPr="00465199">
        <w:rPr>
          <w:sz w:val="28"/>
          <w:szCs w:val="28"/>
          <w:shd w:val="clear" w:color="auto" w:fill="FFFFFF"/>
        </w:rPr>
        <w:t>вв</w:t>
      </w:r>
      <w:proofErr w:type="spellEnd"/>
      <w:r w:rsidR="008276E5" w:rsidRPr="00465199">
        <w:rPr>
          <w:sz w:val="28"/>
          <w:szCs w:val="28"/>
          <w:shd w:val="clear" w:color="auto" w:fill="FFFFFF"/>
        </w:rPr>
        <w:t xml:space="preserve"> . связано с именами таких значительных представителей европейской политической традиции, как М. Вебер, Г. </w:t>
      </w:r>
      <w:proofErr w:type="spellStart"/>
      <w:r w:rsidR="008276E5" w:rsidRPr="00465199">
        <w:rPr>
          <w:sz w:val="28"/>
          <w:szCs w:val="28"/>
          <w:shd w:val="clear" w:color="auto" w:fill="FFFFFF"/>
        </w:rPr>
        <w:t>Моска</w:t>
      </w:r>
      <w:proofErr w:type="spellEnd"/>
      <w:r w:rsidR="008276E5" w:rsidRPr="00465199">
        <w:rPr>
          <w:sz w:val="28"/>
          <w:szCs w:val="28"/>
          <w:shd w:val="clear" w:color="auto" w:fill="FFFFFF"/>
        </w:rPr>
        <w:t xml:space="preserve">, В. Парето, Р. </w:t>
      </w:r>
      <w:proofErr w:type="spellStart"/>
      <w:r w:rsidR="008276E5" w:rsidRPr="00465199">
        <w:rPr>
          <w:sz w:val="28"/>
          <w:szCs w:val="28"/>
          <w:shd w:val="clear" w:color="auto" w:fill="FFFFFF"/>
        </w:rPr>
        <w:t>Михельс</w:t>
      </w:r>
      <w:proofErr w:type="spellEnd"/>
      <w:r w:rsidR="008276E5" w:rsidRPr="00465199">
        <w:rPr>
          <w:sz w:val="28"/>
          <w:szCs w:val="28"/>
          <w:shd w:val="clear" w:color="auto" w:fill="FFFFFF"/>
        </w:rPr>
        <w:t xml:space="preserve"> и др..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  <w:shd w:val="clear" w:color="auto" w:fill="FFFFFF"/>
        </w:rPr>
        <w:t xml:space="preserve">Одной из наиболее значимых стала теория политических элит, основоположниками которой были представители итальянской школы </w:t>
      </w:r>
      <w:proofErr w:type="spellStart"/>
      <w:r w:rsidRPr="00465199">
        <w:rPr>
          <w:sz w:val="28"/>
          <w:szCs w:val="28"/>
          <w:shd w:val="clear" w:color="auto" w:fill="FFFFFF"/>
        </w:rPr>
        <w:t>Вильфредо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Парето (1848-1923), Гаэтано </w:t>
      </w:r>
      <w:proofErr w:type="spellStart"/>
      <w:r w:rsidRPr="00465199">
        <w:rPr>
          <w:sz w:val="28"/>
          <w:szCs w:val="28"/>
          <w:shd w:val="clear" w:color="auto" w:fill="FFFFFF"/>
        </w:rPr>
        <w:t>Моска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(1858-1941) и немец Роберт </w:t>
      </w:r>
      <w:proofErr w:type="spellStart"/>
      <w:r w:rsidRPr="00465199">
        <w:rPr>
          <w:sz w:val="28"/>
          <w:szCs w:val="28"/>
          <w:shd w:val="clear" w:color="auto" w:fill="FFFFFF"/>
        </w:rPr>
        <w:t>Михельс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(1876-1936), который переехал из Германии в Италию. Теория элит - это теория о разделение людей в любом обществе на элиты и массы. Г. </w:t>
      </w:r>
      <w:proofErr w:type="spellStart"/>
      <w:r w:rsidRPr="00465199">
        <w:rPr>
          <w:sz w:val="28"/>
          <w:szCs w:val="28"/>
          <w:shd w:val="clear" w:color="auto" w:fill="FFFFFF"/>
        </w:rPr>
        <w:t>Моска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развивал представление о том, что во всех обществах, от слаборазвитых в мощных, существует два класса людей - класс правящих и класс управляемых. Реальная власть, вопреки мифам о народном представительстве, в действительности всегда находится в руках «политического класса» и всегда переходит от меньшинства в меньшинстве, и никогда - к большинству. Народовластие, реальная демократия, социализм, считал </w:t>
      </w:r>
      <w:proofErr w:type="spellStart"/>
      <w:r w:rsidRPr="00465199">
        <w:rPr>
          <w:sz w:val="28"/>
          <w:szCs w:val="28"/>
          <w:shd w:val="clear" w:color="auto" w:fill="FFFFFF"/>
        </w:rPr>
        <w:t>Моска</w:t>
      </w:r>
      <w:proofErr w:type="spellEnd"/>
      <w:r w:rsidRPr="00465199">
        <w:rPr>
          <w:sz w:val="28"/>
          <w:szCs w:val="28"/>
          <w:shd w:val="clear" w:color="auto" w:fill="FFFFFF"/>
        </w:rPr>
        <w:t>, - утопия, несовместима с законами общества и человеческой природы.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  <w:shd w:val="clear" w:color="auto" w:fill="FFFFFF"/>
        </w:rPr>
        <w:t xml:space="preserve">Независимо от Г. </w:t>
      </w:r>
      <w:proofErr w:type="spellStart"/>
      <w:r w:rsidRPr="00465199">
        <w:rPr>
          <w:sz w:val="28"/>
          <w:szCs w:val="28"/>
          <w:shd w:val="clear" w:color="auto" w:fill="FFFFFF"/>
        </w:rPr>
        <w:t>Моски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, теорию элит разрабатывал В. Парето. Он также разделял общество на элиту и не элиту. Собственно элита делится на </w:t>
      </w:r>
      <w:proofErr w:type="gramStart"/>
      <w:r w:rsidRPr="00465199">
        <w:rPr>
          <w:sz w:val="28"/>
          <w:szCs w:val="28"/>
          <w:shd w:val="clear" w:color="auto" w:fill="FFFFFF"/>
        </w:rPr>
        <w:t>правящую</w:t>
      </w:r>
      <w:proofErr w:type="gramEnd"/>
      <w:r w:rsidRPr="00465199">
        <w:rPr>
          <w:sz w:val="28"/>
          <w:szCs w:val="28"/>
          <w:shd w:val="clear" w:color="auto" w:fill="FFFFFF"/>
        </w:rPr>
        <w:t xml:space="preserve"> и не правящую (</w:t>
      </w:r>
      <w:proofErr w:type="spellStart"/>
      <w:r w:rsidRPr="00465199">
        <w:rPr>
          <w:sz w:val="28"/>
          <w:szCs w:val="28"/>
          <w:shd w:val="clear" w:color="auto" w:fill="FFFFFF"/>
        </w:rPr>
        <w:t>контрэлиту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). Существуют два типа элит: «львы» и «лисы». Он рассмотрел вопрос о «массовой циркуляцию элит» или революции: о вытеснении и замене старой элиты </w:t>
      </w:r>
      <w:proofErr w:type="spellStart"/>
      <w:r w:rsidRPr="00465199">
        <w:rPr>
          <w:sz w:val="28"/>
          <w:szCs w:val="28"/>
          <w:shd w:val="clear" w:color="auto" w:fill="FFFFFF"/>
        </w:rPr>
        <w:t>контрэлитой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с помощью масс. Главным результатом революционных перемен становится появление новой элиты, с некоторой примесью старой.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  <w:shd w:val="clear" w:color="auto" w:fill="FFFFFF"/>
        </w:rPr>
        <w:lastRenderedPageBreak/>
        <w:t xml:space="preserve">Р. </w:t>
      </w:r>
      <w:proofErr w:type="spellStart"/>
      <w:r w:rsidRPr="00465199">
        <w:rPr>
          <w:sz w:val="28"/>
          <w:szCs w:val="28"/>
          <w:shd w:val="clear" w:color="auto" w:fill="FFFFFF"/>
        </w:rPr>
        <w:t>Михельс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открыл закон, управляющий всеми социальными организациями, и назвал его «Железным законом олигархии». Согласно этому закону любое значительное общественное организация не может управляться всеми ее </w:t>
      </w:r>
      <w:proofErr w:type="gramStart"/>
      <w:r w:rsidRPr="00465199">
        <w:rPr>
          <w:sz w:val="28"/>
          <w:szCs w:val="28"/>
          <w:shd w:val="clear" w:color="auto" w:fill="FFFFFF"/>
        </w:rPr>
        <w:t>членами</w:t>
      </w:r>
      <w:proofErr w:type="gramEnd"/>
      <w:r w:rsidRPr="00465199">
        <w:rPr>
          <w:sz w:val="28"/>
          <w:szCs w:val="28"/>
          <w:shd w:val="clear" w:color="auto" w:fill="FFFFFF"/>
        </w:rPr>
        <w:t xml:space="preserve"> и власть концентрируется в руках тех, кто способен управлять.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t xml:space="preserve">Начиная с середины XX в., Происходит </w:t>
      </w:r>
      <w:proofErr w:type="gramStart"/>
      <w:r w:rsidRPr="00465199">
        <w:rPr>
          <w:sz w:val="28"/>
          <w:szCs w:val="28"/>
          <w:shd w:val="clear" w:color="auto" w:fill="FFFFFF"/>
        </w:rPr>
        <w:t>быстрый</w:t>
      </w:r>
      <w:proofErr w:type="gramEnd"/>
      <w:r w:rsidRPr="00465199">
        <w:rPr>
          <w:sz w:val="28"/>
          <w:szCs w:val="28"/>
          <w:shd w:val="clear" w:color="auto" w:fill="FFFFFF"/>
        </w:rPr>
        <w:t xml:space="preserve"> и плодотворное развитие политической науки в США, именно американские ученые начали </w:t>
      </w:r>
      <w:proofErr w:type="spellStart"/>
      <w:r w:rsidRPr="00465199">
        <w:rPr>
          <w:sz w:val="28"/>
          <w:szCs w:val="28"/>
          <w:shd w:val="clear" w:color="auto" w:fill="FFFFFF"/>
        </w:rPr>
        <w:t>бихевиористский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направление в исследовании политических процессов. Одним из основоположников современной политической науки является </w:t>
      </w:r>
      <w:proofErr w:type="spellStart"/>
      <w:r w:rsidRPr="00465199">
        <w:rPr>
          <w:sz w:val="28"/>
          <w:szCs w:val="28"/>
          <w:shd w:val="clear" w:color="auto" w:fill="FFFFFF"/>
        </w:rPr>
        <w:t>Ч.Мериам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(1874 - 1953). Он считал, что реальные политические процессы воспроизводятся в разных точках земного шара.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8276E5" w:rsidRPr="00465199" w:rsidRDefault="008276E5" w:rsidP="00465199">
      <w:pPr>
        <w:pStyle w:val="a7"/>
        <w:ind w:firstLine="284"/>
        <w:jc w:val="center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lastRenderedPageBreak/>
        <w:t>Зарождение экстремизма в политической мысли.</w:t>
      </w:r>
    </w:p>
    <w:p w:rsidR="008276E5" w:rsidRPr="00465199" w:rsidRDefault="008276E5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B75E7C" w:rsidRPr="00465199" w:rsidRDefault="008276E5" w:rsidP="00465199">
      <w:pPr>
        <w:pStyle w:val="a7"/>
        <w:ind w:firstLine="284"/>
        <w:rPr>
          <w:rStyle w:val="apple-converted-space"/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t xml:space="preserve">История развития общественных отношений убедительно доказала, что экстремизм проявлялся в разные исторические времена в разных государствах и при любых социальных условиях, даже внешне вроде бы весьма благоприятных. Природа экстремизма зиждется либо на стремлении уничтожить существующую систему государственно-правовых и общественных отношений, либо на стремлении их сохранить в неизменном виде. Идеологическое обоснование экстремизм получил в XIX веке. Немецкий радикал Карл </w:t>
      </w:r>
      <w:proofErr w:type="spellStart"/>
      <w:r w:rsidRPr="00465199">
        <w:rPr>
          <w:sz w:val="28"/>
          <w:szCs w:val="28"/>
          <w:shd w:val="clear" w:color="auto" w:fill="FFFFFF"/>
        </w:rPr>
        <w:t>Гейнцген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провозгласил, что запрет убийства неприменим в политической борьбе и что фактическая ликвидация сотен и тысяч людей может быть оправдана, исходя из «высших интересов человечества». Он был уверен, что с помощью экстремистских акций даже небольшая группа единомышленников сумеет создать хаос в самом сильном государстве [1-с. 40]. Если явление «экстремизм» известно с древних времен, то термин «экстремизм», как представляется, многовековой истории не имеет. Мы не находим его толкования ни в Толковом словаре русского языка В. И. Даля, ни в Энциклопедическом словаре Ф. А. Брокгауза и И. А. </w:t>
      </w:r>
      <w:proofErr w:type="spellStart"/>
      <w:r w:rsidRPr="00465199">
        <w:rPr>
          <w:sz w:val="28"/>
          <w:szCs w:val="28"/>
          <w:shd w:val="clear" w:color="auto" w:fill="FFFFFF"/>
        </w:rPr>
        <w:t>Ефрона</w:t>
      </w:r>
      <w:proofErr w:type="spellEnd"/>
      <w:r w:rsidRPr="00465199">
        <w:rPr>
          <w:sz w:val="28"/>
          <w:szCs w:val="28"/>
          <w:shd w:val="clear" w:color="auto" w:fill="FFFFFF"/>
        </w:rPr>
        <w:t>, хотя определение близкого к экстремизму термина «терроризм» — в данных словарях приведено. В отечественной политической и научной литературе термин «экстремизм» раскрывается в различных аспектах, но комплексного междисциплинарного подхода к определению этого многогранного явления не существует, что затрудняет понимание его сущности, не дает возможности выработать не только направления совершенствования общественных отношений, но и исследовать тот методологический инструментарий, который способен цивилизованно анализировать данные отношения. Как следствие, возникают затруднения с выработкой научно обоснованных рекомендаций по вскрытию причин и факторов, детерминирующих экстремизм, что, в конечном счете, снижает эффективность противодействия экстремистской деятельности.</w:t>
      </w:r>
      <w:r w:rsidRPr="00465199">
        <w:rPr>
          <w:rStyle w:val="apple-converted-space"/>
          <w:sz w:val="28"/>
          <w:szCs w:val="28"/>
          <w:shd w:val="clear" w:color="auto" w:fill="FFFFFF"/>
        </w:rPr>
        <w:t> </w:t>
      </w:r>
    </w:p>
    <w:p w:rsidR="00B75E7C" w:rsidRPr="00465199" w:rsidRDefault="00B75E7C" w:rsidP="00465199">
      <w:pPr>
        <w:pStyle w:val="a7"/>
        <w:ind w:firstLine="284"/>
        <w:rPr>
          <w:rStyle w:val="apple-converted-space"/>
          <w:sz w:val="28"/>
          <w:szCs w:val="28"/>
          <w:shd w:val="clear" w:color="auto" w:fill="FFFFFF"/>
        </w:rPr>
      </w:pP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apple-converted-space"/>
          <w:sz w:val="28"/>
          <w:szCs w:val="28"/>
          <w:shd w:val="clear" w:color="auto" w:fill="FFFFFF"/>
        </w:rPr>
        <w:t xml:space="preserve">Одной из первых идеологий, которая открыто, заявляла об экстремизме, была идеология фашизма. </w:t>
      </w:r>
      <w:r w:rsidRPr="00465199">
        <w:rPr>
          <w:sz w:val="28"/>
          <w:szCs w:val="28"/>
          <w:shd w:val="clear" w:color="auto" w:fill="FFFFFF"/>
        </w:rPr>
        <w:t xml:space="preserve">Для фашистских государств характерно усиление регулирующей роли государства, как в экономике, так и в идеологии: </w:t>
      </w:r>
      <w:proofErr w:type="spellStart"/>
      <w:r w:rsidRPr="00465199">
        <w:rPr>
          <w:sz w:val="28"/>
          <w:szCs w:val="28"/>
          <w:shd w:val="clear" w:color="auto" w:fill="FFFFFF"/>
        </w:rPr>
        <w:t>корпоративизация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государства посредством создания системы массовых организаций и социальных объединений, насильственные методы подавления инакомыслия, неприятие принципов экономического и политического</w:t>
      </w:r>
      <w:r w:rsidRPr="00465199">
        <w:rPr>
          <w:rStyle w:val="apple-converted-space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  <w:shd w:val="clear" w:color="auto" w:fill="FFFFFF"/>
        </w:rPr>
        <w:t>либерализма</w:t>
      </w:r>
      <w:r w:rsidRPr="00465199">
        <w:rPr>
          <w:sz w:val="28"/>
          <w:szCs w:val="28"/>
        </w:rPr>
        <w:t>.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t xml:space="preserve">По мнению Вольфганга </w:t>
      </w:r>
      <w:proofErr w:type="spellStart"/>
      <w:r w:rsidRPr="00465199">
        <w:rPr>
          <w:sz w:val="28"/>
          <w:szCs w:val="28"/>
          <w:shd w:val="clear" w:color="auto" w:fill="FFFFFF"/>
        </w:rPr>
        <w:t>Виппермана</w:t>
      </w:r>
      <w:proofErr w:type="spellEnd"/>
      <w:r w:rsidRPr="00465199">
        <w:rPr>
          <w:sz w:val="28"/>
          <w:szCs w:val="28"/>
          <w:shd w:val="clear" w:color="auto" w:fill="FFFFFF"/>
        </w:rPr>
        <w:t>, основными чертами идеологии фашизма являются: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национализм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экстремизм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милитаризм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часто —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вождизм.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t>Все фашистские партии были ориентированы специфически националистично; большей частью они ориентировались на определенные «славные» периоды соответствующей национальной истории, представленной в идеализированном виде.</w:t>
      </w:r>
    </w:p>
    <w:p w:rsidR="00B75E7C" w:rsidRPr="00465199" w:rsidRDefault="00B75E7C" w:rsidP="00465199">
      <w:pPr>
        <w:pStyle w:val="a7"/>
        <w:ind w:firstLine="284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lastRenderedPageBreak/>
        <w:t xml:space="preserve">Как мы видим, фашизм впитал в себя основные положения </w:t>
      </w:r>
      <w:proofErr w:type="spellStart"/>
      <w:r w:rsidRPr="00465199">
        <w:rPr>
          <w:sz w:val="28"/>
          <w:szCs w:val="28"/>
          <w:shd w:val="clear" w:color="auto" w:fill="FFFFFF"/>
        </w:rPr>
        <w:t>экстремистких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течений.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194129" w:rsidRDefault="0019412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465199" w:rsidRDefault="0046519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465199" w:rsidRDefault="0046519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465199" w:rsidRDefault="0046519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465199" w:rsidRDefault="0046519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465199" w:rsidRPr="00465199" w:rsidRDefault="00465199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90200F" w:rsidRPr="00465199" w:rsidRDefault="0090200F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jc w:val="center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lastRenderedPageBreak/>
        <w:t>Политический экстремизм.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a5"/>
          <w:b w:val="0"/>
          <w:sz w:val="28"/>
          <w:szCs w:val="28"/>
        </w:rPr>
        <w:t>Политический экстремизм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 xml:space="preserve">отличается от других форм экстремизма (национального и религиозного) тем, что его основными составляющими элементами выступают субъекты политической деятельности, сама политическая деятельность, </w:t>
      </w:r>
      <w:proofErr w:type="spellStart"/>
      <w:r w:rsidRPr="00465199">
        <w:rPr>
          <w:sz w:val="28"/>
          <w:szCs w:val="28"/>
        </w:rPr>
        <w:t>целеориентированная</w:t>
      </w:r>
      <w:proofErr w:type="spellEnd"/>
      <w:r w:rsidRPr="00465199">
        <w:rPr>
          <w:sz w:val="28"/>
          <w:szCs w:val="28"/>
        </w:rPr>
        <w:t xml:space="preserve"> на достижение публичной власти, а также предметное </w:t>
      </w:r>
      <w:proofErr w:type="spellStart"/>
      <w:r w:rsidRPr="00465199">
        <w:rPr>
          <w:sz w:val="28"/>
          <w:szCs w:val="28"/>
        </w:rPr>
        <w:t>конфликтогенное</w:t>
      </w:r>
      <w:proofErr w:type="spellEnd"/>
      <w:r w:rsidRPr="00465199">
        <w:rPr>
          <w:sz w:val="28"/>
          <w:szCs w:val="28"/>
        </w:rPr>
        <w:t xml:space="preserve"> основание, предполагающее конкуренцию политических интересов различных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и </w:t>
      </w:r>
      <w:proofErr w:type="spellStart"/>
      <w:r w:rsidRPr="00465199">
        <w:rPr>
          <w:sz w:val="28"/>
          <w:szCs w:val="28"/>
        </w:rPr>
        <w:t>социокультурных</w:t>
      </w:r>
      <w:proofErr w:type="spellEnd"/>
      <w:r w:rsidRPr="00465199">
        <w:rPr>
          <w:sz w:val="28"/>
          <w:szCs w:val="28"/>
        </w:rPr>
        <w:t xml:space="preserve"> групп. При этом способы достижения поставленных целей как средство разрешения конфликтов могут иметь и насильственный характер.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Несмотря на глубокое изучение феномена политического экстремизма в философской и политической литературе, отсутствует общепринятое строгое его определение. Так, А.С. Грачев отмечает, что «под вывеской политического экстремизма зачастую смешиваются разнородные явления: от разнообразных форм классовой и освободительной борьбы, сопровождающейся применением политического насилия, до преступлений, совершаемых безответственными </w:t>
      </w:r>
      <w:proofErr w:type="spellStart"/>
      <w:r w:rsidRPr="00465199">
        <w:rPr>
          <w:sz w:val="28"/>
          <w:szCs w:val="28"/>
        </w:rPr>
        <w:t>полууголовными</w:t>
      </w:r>
      <w:proofErr w:type="spellEnd"/>
      <w:r w:rsidRPr="00465199">
        <w:rPr>
          <w:sz w:val="28"/>
          <w:szCs w:val="28"/>
        </w:rPr>
        <w:t xml:space="preserve"> элементами, политическими проходимцами или наемными агентами и провокаторами».</w:t>
      </w:r>
    </w:p>
    <w:p w:rsidR="00A050D8" w:rsidRPr="00465199" w:rsidRDefault="0090200F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Ученые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подмечают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крупные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проблемы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сопряженные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 выработкой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соответственного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абстрактного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установления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общественно-политического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экстремизма.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65199">
        <w:rPr>
          <w:sz w:val="28"/>
          <w:szCs w:val="28"/>
        </w:rPr>
        <w:t>Данное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поясняется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1-ый</w:t>
      </w:r>
      <w:r w:rsidRPr="00465199">
        <w:rPr>
          <w:color w:val="000000"/>
          <w:sz w:val="28"/>
          <w:szCs w:val="28"/>
          <w:shd w:val="clear" w:color="auto" w:fill="FFFFFF"/>
        </w:rPr>
        <w:t>, сложностью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наиболее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парадокса</w:t>
      </w:r>
      <w:r w:rsidRPr="00465199">
        <w:rPr>
          <w:color w:val="000000"/>
          <w:sz w:val="28"/>
          <w:szCs w:val="28"/>
          <w:shd w:val="clear" w:color="auto" w:fill="FFFFFF"/>
        </w:rPr>
        <w:t>: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многознаменательной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важностью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 многочисленностью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альтернатив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композиций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направления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элемент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—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предмет</w:t>
      </w:r>
      <w:r w:rsidRPr="00465199">
        <w:rPr>
          <w:color w:val="000000"/>
          <w:sz w:val="28"/>
          <w:szCs w:val="28"/>
          <w:shd w:val="clear" w:color="auto" w:fill="FFFFFF"/>
        </w:rPr>
        <w:t>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2-ой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идейной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интенсивностью</w:t>
      </w:r>
      <w:r w:rsidRPr="00465199">
        <w:rPr>
          <w:color w:val="000000"/>
          <w:sz w:val="28"/>
          <w:szCs w:val="28"/>
          <w:shd w:val="clear" w:color="auto" w:fill="FFFFFF"/>
        </w:rPr>
        <w:t>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Никак не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тайна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что же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исследование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каждого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какое количество</w:t>
      </w:r>
      <w:r w:rsidRPr="00465199">
        <w:rPr>
          <w:color w:val="000000"/>
          <w:sz w:val="28"/>
          <w:szCs w:val="28"/>
          <w:shd w:val="clear" w:color="auto" w:fill="FFFFFF"/>
        </w:rPr>
        <w:t>-нибудь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важного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общественно-политического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действа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изыскателям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в</w:t>
      </w:r>
      <w:r w:rsidRPr="00465199">
        <w:rPr>
          <w:sz w:val="28"/>
          <w:szCs w:val="28"/>
        </w:rPr>
        <w:t>огромной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критерию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обусловливается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его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идеологически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общественно-политическими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общефилософскими</w:t>
      </w:r>
      <w:r w:rsidRPr="00465199">
        <w:rPr>
          <w:color w:val="000000"/>
          <w:sz w:val="28"/>
          <w:szCs w:val="28"/>
          <w:shd w:val="clear" w:color="auto" w:fill="FFFFFF"/>
        </w:rPr>
        <w:t>установками и предпочтениями,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таким (</w:t>
      </w:r>
      <w:proofErr w:type="gramStart"/>
      <w:r w:rsidRPr="00465199">
        <w:rPr>
          <w:sz w:val="28"/>
          <w:szCs w:val="28"/>
        </w:rPr>
        <w:t>образом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что же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каждый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экспериментатор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никак не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имеет возможность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являться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целикомнезависимым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установленной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тенденциозности 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sz w:val="28"/>
          <w:szCs w:val="28"/>
        </w:rPr>
        <w:t>идеологически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общественно-политической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ангажированности в 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трактовке</w:t>
      </w:r>
      <w:r w:rsidRPr="00465199">
        <w:rPr>
          <w:sz w:val="28"/>
          <w:szCs w:val="28"/>
        </w:rPr>
        <w:t>главных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общественно-политических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реалий. В-</w:t>
      </w:r>
      <w:r w:rsidRPr="00465199">
        <w:rPr>
          <w:sz w:val="28"/>
          <w:szCs w:val="28"/>
        </w:rPr>
        <w:t>3</w:t>
      </w:r>
      <w:r w:rsidRPr="00465199">
        <w:rPr>
          <w:color w:val="000000"/>
          <w:sz w:val="28"/>
          <w:szCs w:val="28"/>
          <w:shd w:val="clear" w:color="auto" w:fill="FFFFFF"/>
        </w:rPr>
        <w:t>, релятивностью,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перспективой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инверсии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определения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«политический экстремизм».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 конечном итоге</w:t>
      </w:r>
      <w:r w:rsidRPr="00465199">
        <w:rPr>
          <w:color w:val="000000"/>
          <w:sz w:val="28"/>
          <w:szCs w:val="28"/>
          <w:shd w:val="clear" w:color="auto" w:fill="FFFFFF"/>
        </w:rPr>
        <w:t>, в-</w:t>
      </w:r>
      <w:r w:rsidRPr="00465199">
        <w:rPr>
          <w:sz w:val="28"/>
          <w:szCs w:val="28"/>
        </w:rPr>
        <w:t>4-ый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пребыванием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высоконравственного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аспекта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нравственного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элемента</w:t>
      </w:r>
      <w:r w:rsidRPr="00465199">
        <w:rPr>
          <w:color w:val="000000"/>
          <w:sz w:val="28"/>
          <w:szCs w:val="28"/>
          <w:shd w:val="clear" w:color="auto" w:fill="FFFFFF"/>
        </w:rPr>
        <w:t>. «Политический экстремизм» —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представление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аксиологическое</w:t>
      </w:r>
      <w:proofErr w:type="spellEnd"/>
      <w:r w:rsidRPr="00465199">
        <w:rPr>
          <w:color w:val="000000"/>
          <w:sz w:val="28"/>
          <w:szCs w:val="28"/>
          <w:shd w:val="clear" w:color="auto" w:fill="FFFFFF"/>
        </w:rPr>
        <w:t>. Оно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никак не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только лишь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отображает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конкретный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вид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работы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общественно-политических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субъектов,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однако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исключительно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отрицательно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его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дает оценку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акцентирует внимание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разрушительность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sz w:val="28"/>
          <w:szCs w:val="28"/>
        </w:rPr>
        <w:t>нередко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отождествляет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65199">
        <w:rPr>
          <w:sz w:val="28"/>
          <w:szCs w:val="28"/>
        </w:rPr>
        <w:t>с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злобой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в его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</w:t>
      </w:r>
      <w:r w:rsidRPr="00465199">
        <w:rPr>
          <w:color w:val="000000"/>
          <w:sz w:val="28"/>
          <w:szCs w:val="28"/>
          <w:shd w:val="clear" w:color="auto" w:fill="FFFFFF"/>
        </w:rPr>
        <w:t>-</w:t>
      </w:r>
      <w:r w:rsidRPr="00465199">
        <w:rPr>
          <w:sz w:val="28"/>
          <w:szCs w:val="28"/>
        </w:rPr>
        <w:t>общественно-политическом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измерении.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Безусловно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что же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любойэкспериментатор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сохраняет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из-за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собою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возможность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личное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моральное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конфликт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прецедентов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общественно-политическойсуществования</w:t>
      </w: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.</w:t>
      </w:r>
      <w:r w:rsidR="00A050D8" w:rsidRPr="00465199">
        <w:rPr>
          <w:sz w:val="28"/>
          <w:szCs w:val="28"/>
        </w:rPr>
        <w:t>Т</w:t>
      </w:r>
      <w:proofErr w:type="gramEnd"/>
      <w:r w:rsidR="00A050D8" w:rsidRPr="00465199">
        <w:rPr>
          <w:sz w:val="28"/>
          <w:szCs w:val="28"/>
        </w:rPr>
        <w:t xml:space="preserve">аким образом, в современной научной литературе </w:t>
      </w:r>
      <w:r w:rsidR="00A050D8" w:rsidRPr="00465199">
        <w:rPr>
          <w:sz w:val="28"/>
          <w:szCs w:val="28"/>
        </w:rPr>
        <w:lastRenderedPageBreak/>
        <w:t>термин «политический экстремизм» можно рассматривать в узком и в широком смыслах.</w:t>
      </w:r>
    </w:p>
    <w:p w:rsidR="00A050D8" w:rsidRPr="00465199" w:rsidRDefault="0046519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</w:rPr>
        <w:t>В </w:t>
      </w:r>
      <w:hyperlink r:id="rId5" w:history="1">
        <w:r w:rsidRPr="00465199">
          <w:rPr>
            <w:sz w:val="28"/>
          </w:rPr>
          <w:t>узком</w:t>
        </w:r>
      </w:hyperlink>
      <w:r w:rsidRPr="00465199">
        <w:rPr>
          <w:sz w:val="28"/>
        </w:rPr>
        <w:t> </w:t>
      </w:r>
      <w:hyperlink r:id="rId6" w:history="1">
        <w:r w:rsidRPr="00465199">
          <w:rPr>
            <w:sz w:val="28"/>
          </w:rPr>
          <w:t>значении</w:t>
        </w:r>
      </w:hyperlink>
      <w:r w:rsidRPr="00465199">
        <w:rPr>
          <w:sz w:val="28"/>
        </w:rPr>
        <w:t> под политическим экстремизмом </w:t>
      </w:r>
      <w:hyperlink r:id="rId7" w:history="1">
        <w:r w:rsidRPr="00465199">
          <w:rPr>
            <w:sz w:val="28"/>
          </w:rPr>
          <w:t>традиционно</w:t>
        </w:r>
      </w:hyperlink>
      <w:r w:rsidRPr="00465199">
        <w:rPr>
          <w:sz w:val="28"/>
        </w:rPr>
        <w:t> понимают</w:t>
      </w:r>
      <w:hyperlink r:id="rId8" w:history="1">
        <w:r w:rsidRPr="00465199">
          <w:rPr>
            <w:sz w:val="28"/>
          </w:rPr>
          <w:t>преступную</w:t>
        </w:r>
      </w:hyperlink>
      <w:r w:rsidRPr="00465199">
        <w:rPr>
          <w:sz w:val="28"/>
        </w:rPr>
        <w:t> </w:t>
      </w:r>
      <w:hyperlink r:id="rId9" w:history="1">
        <w:r w:rsidRPr="00465199">
          <w:rPr>
            <w:sz w:val="28"/>
          </w:rPr>
          <w:t>активность</w:t>
        </w:r>
      </w:hyperlink>
      <w:r w:rsidRPr="00465199">
        <w:rPr>
          <w:sz w:val="28"/>
        </w:rPr>
        <w:t> политических движений и партий, а </w:t>
      </w:r>
      <w:proofErr w:type="spellStart"/>
      <w:r w:rsidRPr="00465199">
        <w:rPr>
          <w:sz w:val="28"/>
        </w:rPr>
        <w:fldChar w:fldCharType="begin"/>
      </w:r>
      <w:r w:rsidRPr="00465199">
        <w:rPr>
          <w:sz w:val="28"/>
        </w:rPr>
        <w:instrText xml:space="preserve"> HYPERLINK "javascript:c_word[16]=fchng(16)" </w:instrText>
      </w:r>
      <w:r w:rsidRPr="00465199">
        <w:rPr>
          <w:sz w:val="28"/>
        </w:rPr>
        <w:fldChar w:fldCharType="separate"/>
      </w:r>
      <w:r w:rsidRPr="00465199">
        <w:rPr>
          <w:sz w:val="28"/>
        </w:rPr>
        <w:t>втомжедухе</w:t>
      </w:r>
      <w:r w:rsidRPr="00465199">
        <w:rPr>
          <w:sz w:val="28"/>
        </w:rPr>
        <w:fldChar w:fldCharType="end"/>
      </w:r>
      <w:r w:rsidRPr="00465199">
        <w:rPr>
          <w:sz w:val="28"/>
        </w:rPr>
        <w:t>должностных</w:t>
      </w:r>
      <w:proofErr w:type="spellEnd"/>
      <w:r w:rsidRPr="00465199">
        <w:rPr>
          <w:sz w:val="28"/>
        </w:rPr>
        <w:t xml:space="preserve"> лиц и рядовых </w:t>
      </w:r>
      <w:hyperlink r:id="rId10" w:history="1">
        <w:r w:rsidRPr="00465199">
          <w:rPr>
            <w:sz w:val="28"/>
          </w:rPr>
          <w:t>людей</w:t>
        </w:r>
      </w:hyperlink>
      <w:r w:rsidRPr="00465199">
        <w:rPr>
          <w:sz w:val="28"/>
        </w:rPr>
        <w:t>, направленную на насильственное изменение </w:t>
      </w:r>
      <w:hyperlink r:id="rId11" w:history="1">
        <w:r w:rsidRPr="00465199">
          <w:rPr>
            <w:sz w:val="28"/>
          </w:rPr>
          <w:t>имеющегося</w:t>
        </w:r>
      </w:hyperlink>
      <w:r w:rsidRPr="00465199">
        <w:rPr>
          <w:sz w:val="28"/>
        </w:rPr>
        <w:t> </w:t>
      </w:r>
      <w:hyperlink r:id="rId12" w:history="1">
        <w:r w:rsidRPr="00465199">
          <w:rPr>
            <w:sz w:val="28"/>
          </w:rPr>
          <w:t>муниципального</w:t>
        </w:r>
      </w:hyperlink>
      <w:r w:rsidRPr="00465199">
        <w:rPr>
          <w:sz w:val="28"/>
        </w:rPr>
        <w:t xml:space="preserve"> строя и на </w:t>
      </w:r>
      <w:proofErr w:type="spellStart"/>
      <w:r w:rsidRPr="00465199">
        <w:rPr>
          <w:sz w:val="28"/>
        </w:rPr>
        <w:t>разжигание</w:t>
      </w:r>
      <w:hyperlink r:id="rId13" w:history="1">
        <w:r w:rsidRPr="00465199">
          <w:rPr>
            <w:sz w:val="28"/>
          </w:rPr>
          <w:t>государственной</w:t>
        </w:r>
        <w:proofErr w:type="spellEnd"/>
      </w:hyperlink>
      <w:r w:rsidRPr="00465199">
        <w:rPr>
          <w:sz w:val="28"/>
        </w:rPr>
        <w:t> и </w:t>
      </w:r>
      <w:hyperlink r:id="rId14" w:history="1">
        <w:r w:rsidRPr="00465199">
          <w:rPr>
            <w:sz w:val="28"/>
          </w:rPr>
          <w:t>общественной</w:t>
        </w:r>
      </w:hyperlink>
      <w:r w:rsidRPr="00465199">
        <w:rPr>
          <w:sz w:val="28"/>
        </w:rPr>
        <w:t> розни. Для политического экстремизма в таком понимании </w:t>
      </w:r>
      <w:hyperlink r:id="rId15" w:history="1">
        <w:r w:rsidRPr="00465199">
          <w:rPr>
            <w:sz w:val="28"/>
          </w:rPr>
          <w:t>свойственны</w:t>
        </w:r>
      </w:hyperlink>
      <w:r w:rsidRPr="00465199">
        <w:rPr>
          <w:sz w:val="28"/>
        </w:rPr>
        <w:t> три </w:t>
      </w:r>
      <w:hyperlink r:id="rId16" w:history="1">
        <w:r w:rsidRPr="00465199">
          <w:rPr>
            <w:sz w:val="28"/>
          </w:rPr>
          <w:t>главных</w:t>
        </w:r>
      </w:hyperlink>
      <w:r w:rsidRPr="00465199">
        <w:rPr>
          <w:sz w:val="28"/>
        </w:rPr>
        <w:t> момента: нелегитимная политическая</w:t>
      </w:r>
      <w:hyperlink r:id="rId17" w:history="1">
        <w:r w:rsidRPr="00465199">
          <w:rPr>
            <w:sz w:val="28"/>
          </w:rPr>
          <w:t>активность</w:t>
        </w:r>
      </w:hyperlink>
      <w:r w:rsidRPr="00465199">
        <w:rPr>
          <w:sz w:val="28"/>
        </w:rPr>
        <w:t>, </w:t>
      </w:r>
      <w:hyperlink r:id="rId18" w:history="1">
        <w:r w:rsidRPr="00465199">
          <w:rPr>
            <w:sz w:val="28"/>
          </w:rPr>
          <w:t>доэтого</w:t>
        </w:r>
      </w:hyperlink>
      <w:r w:rsidRPr="00465199">
        <w:rPr>
          <w:sz w:val="28"/>
        </w:rPr>
        <w:t> </w:t>
      </w:r>
      <w:hyperlink r:id="rId19" w:history="1">
        <w:r w:rsidRPr="00465199">
          <w:rPr>
            <w:sz w:val="28"/>
          </w:rPr>
          <w:t>только</w:t>
        </w:r>
      </w:hyperlink>
      <w:r w:rsidRPr="00465199">
        <w:rPr>
          <w:sz w:val="28"/>
        </w:rPr>
        <w:t> </w:t>
      </w:r>
      <w:hyperlink r:id="rId20" w:history="1">
        <w:r w:rsidRPr="00465199">
          <w:rPr>
            <w:sz w:val="28"/>
          </w:rPr>
          <w:t>преступное</w:t>
        </w:r>
      </w:hyperlink>
      <w:r w:rsidRPr="00465199">
        <w:rPr>
          <w:sz w:val="28"/>
        </w:rPr>
        <w:t> </w:t>
      </w:r>
      <w:hyperlink r:id="rId21" w:history="1">
        <w:r w:rsidRPr="00465199">
          <w:rPr>
            <w:sz w:val="28"/>
          </w:rPr>
          <w:t>принуждение</w:t>
        </w:r>
      </w:hyperlink>
      <w:r w:rsidRPr="00465199">
        <w:rPr>
          <w:sz w:val="28"/>
        </w:rPr>
        <w:t>; </w:t>
      </w:r>
      <w:hyperlink r:id="rId22" w:history="1">
        <w:r w:rsidRPr="00465199">
          <w:rPr>
            <w:sz w:val="28"/>
          </w:rPr>
          <w:t>последние</w:t>
        </w:r>
      </w:hyperlink>
      <w:r w:rsidRPr="00465199">
        <w:rPr>
          <w:sz w:val="28"/>
        </w:rPr>
        <w:t> формы национализма, расизма или социально-классового антагонизма; простота и общедоступность идеологии.</w:t>
      </w:r>
      <w:r w:rsidRPr="00465199">
        <w:rPr>
          <w:sz w:val="28"/>
        </w:rPr>
        <w:br/>
      </w:r>
      <w:proofErr w:type="gramStart"/>
      <w:r w:rsidRPr="00465199">
        <w:rPr>
          <w:sz w:val="28"/>
        </w:rPr>
        <w:t>Но, с </w:t>
      </w:r>
      <w:hyperlink r:id="rId23" w:history="1">
        <w:r w:rsidRPr="00465199">
          <w:rPr>
            <w:sz w:val="28"/>
          </w:rPr>
          <w:t>иной</w:t>
        </w:r>
      </w:hyperlink>
      <w:r w:rsidRPr="00465199">
        <w:rPr>
          <w:sz w:val="28"/>
        </w:rPr>
        <w:t> стороны, </w:t>
      </w:r>
      <w:hyperlink r:id="rId24" w:history="1">
        <w:r w:rsidRPr="00465199">
          <w:rPr>
            <w:sz w:val="28"/>
          </w:rPr>
          <w:t>разрешено</w:t>
        </w:r>
      </w:hyperlink>
      <w:r w:rsidRPr="00465199">
        <w:rPr>
          <w:sz w:val="28"/>
        </w:rPr>
        <w:t> ли </w:t>
      </w:r>
      <w:hyperlink r:id="rId25" w:history="1">
        <w:r w:rsidRPr="00465199">
          <w:rPr>
            <w:sz w:val="28"/>
          </w:rPr>
          <w:t>соединить</w:t>
        </w:r>
      </w:hyperlink>
      <w:r w:rsidRPr="00465199">
        <w:rPr>
          <w:sz w:val="28"/>
        </w:rPr>
        <w:t> под одним </w:t>
      </w:r>
      <w:hyperlink r:id="rId26" w:history="1">
        <w:r w:rsidRPr="00465199">
          <w:rPr>
            <w:sz w:val="28"/>
          </w:rPr>
          <w:t>мнением</w:t>
        </w:r>
      </w:hyperlink>
      <w:r w:rsidRPr="00465199">
        <w:rPr>
          <w:sz w:val="28"/>
        </w:rPr>
        <w:t> такие, казалось бы, </w:t>
      </w:r>
      <w:hyperlink r:id="rId27" w:history="1">
        <w:r w:rsidRPr="00465199">
          <w:rPr>
            <w:sz w:val="28"/>
          </w:rPr>
          <w:t>различные</w:t>
        </w:r>
      </w:hyperlink>
      <w:r w:rsidRPr="00465199">
        <w:rPr>
          <w:sz w:val="28"/>
        </w:rPr>
        <w:t xml:space="preserve"> явления, как правление властолюбивых </w:t>
      </w:r>
      <w:proofErr w:type="spellStart"/>
      <w:r w:rsidRPr="00465199">
        <w:rPr>
          <w:sz w:val="28"/>
        </w:rPr>
        <w:t>тиранов</w:t>
      </w:r>
      <w:hyperlink r:id="rId28" w:history="1">
        <w:r w:rsidRPr="00465199">
          <w:rPr>
            <w:sz w:val="28"/>
          </w:rPr>
          <w:t>старого</w:t>
        </w:r>
        <w:proofErr w:type="spellEnd"/>
      </w:hyperlink>
      <w:r w:rsidRPr="00465199">
        <w:rPr>
          <w:sz w:val="28"/>
        </w:rPr>
        <w:t> </w:t>
      </w:r>
      <w:hyperlink r:id="rId29" w:history="1">
        <w:r w:rsidRPr="00465199">
          <w:rPr>
            <w:sz w:val="28"/>
          </w:rPr>
          <w:t>решетка</w:t>
        </w:r>
      </w:hyperlink>
      <w:r w:rsidRPr="00465199">
        <w:rPr>
          <w:sz w:val="28"/>
        </w:rPr>
        <w:t> и натовские бомбардировки на Балканах в конце ХХ в., народовольческий террор в самодержавной России и </w:t>
      </w:r>
      <w:hyperlink r:id="rId30" w:history="1">
        <w:r w:rsidRPr="00465199">
          <w:rPr>
            <w:sz w:val="28"/>
          </w:rPr>
          <w:t>активность</w:t>
        </w:r>
      </w:hyperlink>
      <w:r w:rsidRPr="00465199">
        <w:rPr>
          <w:sz w:val="28"/>
        </w:rPr>
        <w:t> современных масонских лож и, </w:t>
      </w:r>
      <w:proofErr w:type="spellStart"/>
      <w:r w:rsidRPr="00465199">
        <w:rPr>
          <w:sz w:val="28"/>
        </w:rPr>
        <w:fldChar w:fldCharType="begin"/>
      </w:r>
      <w:r w:rsidRPr="00465199">
        <w:rPr>
          <w:sz w:val="28"/>
        </w:rPr>
        <w:instrText xml:space="preserve"> HYPERLINK "javascript:c_word[122]=fchng(122)" </w:instrText>
      </w:r>
      <w:r w:rsidRPr="00465199">
        <w:rPr>
          <w:sz w:val="28"/>
        </w:rPr>
        <w:fldChar w:fldCharType="separate"/>
      </w:r>
      <w:r w:rsidRPr="00465199">
        <w:rPr>
          <w:sz w:val="28"/>
        </w:rPr>
        <w:t>вконцеконцов</w:t>
      </w:r>
      <w:proofErr w:type="spellEnd"/>
      <w:r w:rsidRPr="00465199">
        <w:rPr>
          <w:sz w:val="28"/>
        </w:rPr>
        <w:fldChar w:fldCharType="end"/>
      </w:r>
      <w:r w:rsidRPr="00465199">
        <w:rPr>
          <w:sz w:val="28"/>
        </w:rPr>
        <w:t>, кровавые </w:t>
      </w:r>
      <w:hyperlink r:id="rId31" w:history="1">
        <w:r w:rsidRPr="00465199">
          <w:rPr>
            <w:sz w:val="28"/>
          </w:rPr>
          <w:t>действия</w:t>
        </w:r>
      </w:hyperlink>
      <w:r w:rsidRPr="00465199">
        <w:rPr>
          <w:sz w:val="28"/>
        </w:rPr>
        <w:t> </w:t>
      </w:r>
      <w:hyperlink r:id="rId32" w:history="1">
        <w:r w:rsidRPr="00465199">
          <w:rPr>
            <w:sz w:val="28"/>
          </w:rPr>
          <w:t>эры</w:t>
        </w:r>
      </w:hyperlink>
      <w:r w:rsidRPr="00465199">
        <w:rPr>
          <w:sz w:val="28"/>
        </w:rPr>
        <w:t> Великой французской революции и массовые убийства грузинскими </w:t>
      </w:r>
      <w:hyperlink r:id="rId33" w:history="1">
        <w:r w:rsidRPr="00465199">
          <w:rPr>
            <w:sz w:val="28"/>
          </w:rPr>
          <w:t>армиями</w:t>
        </w:r>
      </w:hyperlink>
      <w:r w:rsidRPr="00465199">
        <w:rPr>
          <w:sz w:val="28"/>
        </w:rPr>
        <w:t> мирных </w:t>
      </w:r>
      <w:proofErr w:type="spellStart"/>
      <w:r w:rsidRPr="00465199">
        <w:rPr>
          <w:sz w:val="28"/>
        </w:rPr>
        <w:fldChar w:fldCharType="begin"/>
      </w:r>
      <w:r w:rsidRPr="00465199">
        <w:rPr>
          <w:sz w:val="28"/>
        </w:rPr>
        <w:instrText xml:space="preserve"> HYPERLINK "javascript:c_word[136]=fchng(136)" </w:instrText>
      </w:r>
      <w:r w:rsidRPr="00465199">
        <w:rPr>
          <w:sz w:val="28"/>
        </w:rPr>
        <w:fldChar w:fldCharType="separate"/>
      </w:r>
      <w:r w:rsidRPr="00465199">
        <w:rPr>
          <w:sz w:val="28"/>
        </w:rPr>
        <w:t>обитателей</w:t>
      </w:r>
      <w:r w:rsidRPr="00465199">
        <w:rPr>
          <w:sz w:val="28"/>
        </w:rPr>
        <w:fldChar w:fldCharType="end"/>
      </w:r>
      <w:r w:rsidRPr="00465199">
        <w:rPr>
          <w:sz w:val="28"/>
        </w:rPr>
        <w:t>Южной</w:t>
      </w:r>
      <w:proofErr w:type="spellEnd"/>
      <w:r w:rsidRPr="00465199">
        <w:rPr>
          <w:sz w:val="28"/>
        </w:rPr>
        <w:t xml:space="preserve"> Осетии?</w:t>
      </w:r>
      <w:proofErr w:type="gramEnd"/>
      <w:r w:rsidRPr="00465199">
        <w:t xml:space="preserve">  </w:t>
      </w:r>
      <w:r w:rsidR="00A050D8" w:rsidRPr="00465199">
        <w:rPr>
          <w:sz w:val="28"/>
          <w:szCs w:val="28"/>
        </w:rPr>
        <w:t xml:space="preserve">На этот вопрос можно ответить утвердительно, если мы обратимся к широкой трактовке понятия «политический экстремизм». Слово «экстремизм» образовано </w:t>
      </w:r>
      <w:proofErr w:type="gramStart"/>
      <w:r w:rsidR="00A050D8" w:rsidRPr="00465199">
        <w:rPr>
          <w:sz w:val="28"/>
          <w:szCs w:val="28"/>
        </w:rPr>
        <w:t>от</w:t>
      </w:r>
      <w:proofErr w:type="gramEnd"/>
      <w:r w:rsidR="00A050D8" w:rsidRPr="00465199">
        <w:rPr>
          <w:sz w:val="28"/>
          <w:szCs w:val="28"/>
        </w:rPr>
        <w:t xml:space="preserve"> латинского </w:t>
      </w:r>
      <w:proofErr w:type="spellStart"/>
      <w:r w:rsidR="00A050D8" w:rsidRPr="00465199">
        <w:rPr>
          <w:sz w:val="28"/>
          <w:szCs w:val="28"/>
        </w:rPr>
        <w:t>extremus</w:t>
      </w:r>
      <w:proofErr w:type="spellEnd"/>
      <w:r w:rsidR="00A050D8" w:rsidRPr="00465199">
        <w:rPr>
          <w:sz w:val="28"/>
          <w:szCs w:val="28"/>
        </w:rPr>
        <w:t xml:space="preserve"> — крайний.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rStyle w:val="a5"/>
          <w:b w:val="0"/>
          <w:sz w:val="28"/>
          <w:szCs w:val="28"/>
        </w:rPr>
        <w:t xml:space="preserve">В </w:t>
      </w:r>
      <w:proofErr w:type="gramStart"/>
      <w:r w:rsidR="00A050D8" w:rsidRPr="00465199">
        <w:rPr>
          <w:rStyle w:val="a5"/>
          <w:b w:val="0"/>
          <w:sz w:val="28"/>
          <w:szCs w:val="28"/>
        </w:rPr>
        <w:t>общем</w:t>
      </w:r>
      <w:proofErr w:type="gramEnd"/>
      <w:r w:rsidR="00A050D8" w:rsidRPr="00465199">
        <w:rPr>
          <w:rStyle w:val="a5"/>
          <w:b w:val="0"/>
          <w:sz w:val="28"/>
          <w:szCs w:val="28"/>
        </w:rPr>
        <w:t xml:space="preserve"> и довольно абстрактном смысле экстремизм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sz w:val="28"/>
          <w:szCs w:val="28"/>
        </w:rPr>
        <w:t>— это приверженность к крайним мерам, действиям, взглядам, решениям. Это, скорее, не просто крайнее отрицание существующего положения, а стремление политических субъектов к утверждению чего-либо нового.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А.С. </w:t>
      </w:r>
      <w:proofErr w:type="spellStart"/>
      <w:r w:rsidRPr="00465199">
        <w:rPr>
          <w:sz w:val="28"/>
          <w:szCs w:val="28"/>
        </w:rPr>
        <w:t>Зайналабидов</w:t>
      </w:r>
      <w:proofErr w:type="spellEnd"/>
      <w:r w:rsidRPr="00465199">
        <w:rPr>
          <w:sz w:val="28"/>
          <w:szCs w:val="28"/>
        </w:rPr>
        <w:t xml:space="preserve"> и В.В </w:t>
      </w:r>
      <w:proofErr w:type="gramStart"/>
      <w:r w:rsidRPr="00465199">
        <w:rPr>
          <w:sz w:val="28"/>
          <w:szCs w:val="28"/>
        </w:rPr>
        <w:t>Черноус</w:t>
      </w:r>
      <w:proofErr w:type="gramEnd"/>
      <w:r w:rsidRPr="00465199">
        <w:rPr>
          <w:sz w:val="28"/>
          <w:szCs w:val="28"/>
        </w:rPr>
        <w:t xml:space="preserve"> дают следующее определение: </w:t>
      </w:r>
      <w:proofErr w:type="gramStart"/>
      <w:r w:rsidRPr="00465199">
        <w:rPr>
          <w:sz w:val="28"/>
          <w:szCs w:val="28"/>
        </w:rPr>
        <w:t xml:space="preserve">«Политический экстремизм — это исторически изменяющееся социально-политическое явление, выражающееся в стремлении определенных политически активных индивидов, общественных групп, властвующих элит и </w:t>
      </w:r>
      <w:proofErr w:type="spellStart"/>
      <w:r w:rsidRPr="00465199">
        <w:rPr>
          <w:sz w:val="28"/>
          <w:szCs w:val="28"/>
        </w:rPr>
        <w:t>контрэлит</w:t>
      </w:r>
      <w:proofErr w:type="spellEnd"/>
      <w:r w:rsidRPr="00465199">
        <w:rPr>
          <w:sz w:val="28"/>
          <w:szCs w:val="28"/>
        </w:rPr>
        <w:t xml:space="preserve"> воплотить в жизнь свои политические идеалы и реализовать поставленные задачи всеми доступными средствами, включая различные формы насильственного воздействия, направленные на государственную власть, общество в целом или на какие-либо его элементы, международные организации, иные страны и в перспективе на все человечество</w:t>
      </w:r>
      <w:proofErr w:type="gramEnd"/>
      <w:r w:rsidRPr="00465199">
        <w:rPr>
          <w:sz w:val="28"/>
          <w:szCs w:val="28"/>
        </w:rPr>
        <w:t xml:space="preserve"> в целом, а также обосновывающие и оправдывающие это насилие идеологии».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Политический экстремизм представляет собой сложный социально-политический феномен, имеющий тенденции к саморазвитию. Появление его обусловлено наличием целого ряда социально-экономических и </w:t>
      </w:r>
      <w:proofErr w:type="spellStart"/>
      <w:r w:rsidRPr="00465199">
        <w:rPr>
          <w:sz w:val="28"/>
          <w:szCs w:val="28"/>
        </w:rPr>
        <w:t>социокультурных</w:t>
      </w:r>
      <w:proofErr w:type="spellEnd"/>
      <w:r w:rsidRPr="00465199">
        <w:rPr>
          <w:sz w:val="28"/>
          <w:szCs w:val="28"/>
        </w:rPr>
        <w:t xml:space="preserve"> факторов, тесно взаимодействующих между собой. В то же время отсутствие одного или нескольких из этих факторов значительно препятствует распространению экстремистских настроений и резко снижает воздействие экстремистской идеологии на </w:t>
      </w:r>
      <w:proofErr w:type="spellStart"/>
      <w:r w:rsidRPr="00465199">
        <w:rPr>
          <w:sz w:val="28"/>
          <w:szCs w:val="28"/>
        </w:rPr>
        <w:t>этнонациональный</w:t>
      </w:r>
      <w:proofErr w:type="spellEnd"/>
      <w:r w:rsidRPr="00465199">
        <w:rPr>
          <w:sz w:val="28"/>
          <w:szCs w:val="28"/>
        </w:rPr>
        <w:t xml:space="preserve"> менталитет и </w:t>
      </w:r>
      <w:proofErr w:type="spellStart"/>
      <w:r w:rsidRPr="00465199">
        <w:rPr>
          <w:sz w:val="28"/>
          <w:szCs w:val="28"/>
        </w:rPr>
        <w:t>социокультурную</w:t>
      </w:r>
      <w:proofErr w:type="spellEnd"/>
      <w:r w:rsidRPr="00465199">
        <w:rPr>
          <w:sz w:val="28"/>
          <w:szCs w:val="28"/>
        </w:rPr>
        <w:t xml:space="preserve"> деятельность.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Нужно четко различать политический экстремизм, радикализм, сепаратизм и терроризм.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a5"/>
          <w:b w:val="0"/>
          <w:sz w:val="28"/>
          <w:szCs w:val="28"/>
        </w:rPr>
        <w:t>Радикализм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 xml:space="preserve">зачастую употребляется как синоним политического экстремизма для характеристики политических интересов отдельных субъектов протестной и оппозиционной деятельности. Однако их различие очевидно и касается </w:t>
      </w:r>
      <w:r w:rsidRPr="00465199">
        <w:rPr>
          <w:sz w:val="28"/>
          <w:szCs w:val="28"/>
        </w:rPr>
        <w:lastRenderedPageBreak/>
        <w:t>демократических и конституционно-нормативных средств разрешения политических конфликтов.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Специфика употребления данного термина в наши дни раскрыла Г.И. </w:t>
      </w:r>
      <w:proofErr w:type="spellStart"/>
      <w:r w:rsidRPr="00465199">
        <w:rPr>
          <w:sz w:val="28"/>
          <w:szCs w:val="28"/>
        </w:rPr>
        <w:t>Авцинова</w:t>
      </w:r>
      <w:proofErr w:type="spellEnd"/>
      <w:r w:rsidRPr="00465199">
        <w:rPr>
          <w:sz w:val="28"/>
          <w:szCs w:val="28"/>
        </w:rPr>
        <w:t xml:space="preserve">: «Термин «радикализм», широко эксплуатируясь средствами массовой информации, учеными, носит пропагандистско-лингвистический характер. </w:t>
      </w:r>
      <w:proofErr w:type="gramStart"/>
      <w:r w:rsidRPr="00465199">
        <w:rPr>
          <w:sz w:val="28"/>
          <w:szCs w:val="28"/>
        </w:rPr>
        <w:t>Радикализм, скорее всего, — это «стремление», экстремизм — «приверженность», т.е. радикал — это имеющий намерение, но не совершающий действие, а экстремист — это тот, кто совершает действие систематически.</w:t>
      </w:r>
      <w:proofErr w:type="gramEnd"/>
      <w:r w:rsidRPr="00465199">
        <w:rPr>
          <w:sz w:val="28"/>
          <w:szCs w:val="28"/>
        </w:rPr>
        <w:t xml:space="preserve"> </w:t>
      </w:r>
      <w:proofErr w:type="gramStart"/>
      <w:r w:rsidRPr="00465199">
        <w:rPr>
          <w:sz w:val="28"/>
          <w:szCs w:val="28"/>
        </w:rPr>
        <w:t>Таким образом, радикализм — это решительное, но не крайнее, экстремизм — крайнее и, по всей видимости, решительное».</w:t>
      </w:r>
      <w:proofErr w:type="gramEnd"/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rStyle w:val="a5"/>
          <w:b w:val="0"/>
          <w:sz w:val="28"/>
          <w:szCs w:val="28"/>
        </w:rPr>
        <w:t>Сепаратизм</w:t>
      </w:r>
      <w:r w:rsidRPr="00465199">
        <w:rPr>
          <w:rStyle w:val="apple-converted-space"/>
          <w:bCs/>
          <w:sz w:val="28"/>
          <w:szCs w:val="28"/>
        </w:rPr>
        <w:t> </w:t>
      </w:r>
      <w:r w:rsidRPr="00465199">
        <w:rPr>
          <w:sz w:val="28"/>
          <w:szCs w:val="28"/>
        </w:rPr>
        <w:t xml:space="preserve">как вид политической преступности представляет собой наиболее радикальную форму </w:t>
      </w:r>
      <w:proofErr w:type="spellStart"/>
      <w:r w:rsidRPr="00465199">
        <w:rPr>
          <w:sz w:val="28"/>
          <w:szCs w:val="28"/>
        </w:rPr>
        <w:t>этнонационализма</w:t>
      </w:r>
      <w:proofErr w:type="spellEnd"/>
      <w:r w:rsidRPr="00465199">
        <w:rPr>
          <w:sz w:val="28"/>
          <w:szCs w:val="28"/>
        </w:rPr>
        <w:t xml:space="preserve">, разрушающую единую государственность требованием суверенной </w:t>
      </w:r>
      <w:proofErr w:type="spellStart"/>
      <w:r w:rsidRPr="00465199">
        <w:rPr>
          <w:sz w:val="28"/>
          <w:szCs w:val="28"/>
        </w:rPr>
        <w:t>этнократической</w:t>
      </w:r>
      <w:proofErr w:type="spellEnd"/>
      <w:r w:rsidRPr="00465199">
        <w:rPr>
          <w:sz w:val="28"/>
          <w:szCs w:val="28"/>
        </w:rPr>
        <w:t xml:space="preserve"> и государственно оформленной территориальной целостности, базирующейся на принципе самоопределения.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Насильственные действия экстремистов по отношению к инакомыслящим нередко называют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терроризмом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sz w:val="28"/>
          <w:szCs w:val="28"/>
        </w:rPr>
        <w:t>или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политическим терроризмом</w:t>
      </w:r>
      <w:r w:rsidRPr="00465199">
        <w:rPr>
          <w:sz w:val="28"/>
          <w:szCs w:val="28"/>
        </w:rPr>
        <w:t xml:space="preserve">, который во многих случаях выступает неизбежным спутником политического экстремизма. Экстремизм и терроризм, как правило, неразрывно </w:t>
      </w:r>
      <w:proofErr w:type="gramStart"/>
      <w:r w:rsidRPr="00465199">
        <w:rPr>
          <w:sz w:val="28"/>
          <w:szCs w:val="28"/>
        </w:rPr>
        <w:t>связаны</w:t>
      </w:r>
      <w:proofErr w:type="gramEnd"/>
      <w:r w:rsidRPr="00465199">
        <w:rPr>
          <w:sz w:val="28"/>
          <w:szCs w:val="28"/>
        </w:rPr>
        <w:t xml:space="preserve"> и неотделимы друг от друга.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Термин «терроризм» происходит от латинского «</w:t>
      </w:r>
      <w:proofErr w:type="spellStart"/>
      <w:r w:rsidRPr="00465199">
        <w:rPr>
          <w:sz w:val="28"/>
          <w:szCs w:val="28"/>
        </w:rPr>
        <w:t>terror</w:t>
      </w:r>
      <w:proofErr w:type="spellEnd"/>
      <w:r w:rsidRPr="00465199">
        <w:rPr>
          <w:sz w:val="28"/>
          <w:szCs w:val="28"/>
        </w:rPr>
        <w:t>», обозначающего страх, ужас. И действительно,</w:t>
      </w:r>
      <w:r w:rsidRPr="00465199">
        <w:rPr>
          <w:rStyle w:val="apple-converted-space"/>
          <w:sz w:val="28"/>
          <w:szCs w:val="28"/>
        </w:rPr>
        <w:t> </w:t>
      </w:r>
      <w:r w:rsidRPr="00465199">
        <w:rPr>
          <w:rStyle w:val="a5"/>
          <w:b w:val="0"/>
          <w:sz w:val="28"/>
          <w:szCs w:val="28"/>
        </w:rPr>
        <w:t>необходимым элементом, присутствующим в любой террористической акции</w:t>
      </w:r>
      <w:r w:rsidRPr="00465199">
        <w:rPr>
          <w:sz w:val="28"/>
          <w:szCs w:val="28"/>
        </w:rPr>
        <w:t xml:space="preserve">, является устрашение политического противника либо тех людей, которые выступают в роли непосредственных жертв террористов. Однако грубое подавление психики не является самоцелью терроризма. Нагнетание страха </w:t>
      </w:r>
      <w:proofErr w:type="gramStart"/>
      <w:r w:rsidRPr="00465199">
        <w:rPr>
          <w:sz w:val="28"/>
          <w:szCs w:val="28"/>
        </w:rPr>
        <w:t>выполняет роль</w:t>
      </w:r>
      <w:proofErr w:type="gramEnd"/>
      <w:r w:rsidRPr="00465199">
        <w:rPr>
          <w:sz w:val="28"/>
          <w:szCs w:val="28"/>
        </w:rPr>
        <w:t xml:space="preserve"> вспомогательного средства для достижения определенной цели: получить материальные или политические выгоды, заставить представителей власти или правоохранительные органы выполнить требования террористов, изменить политический курс и т.д. При этом субъекты террористической деятельности, как правило, не ограничиваются только угрозами. Зачастую они не останавливаются и перед применением насилия в самых жестоких формах. В качестве иллюстрации этого тезиса достаточно вспомнить события конца ХХ — начала XXI вв. в мире, России, на Северном Кавказе. Россия столкнулась с захватами школы в Беслане, здания «</w:t>
      </w:r>
      <w:proofErr w:type="spellStart"/>
      <w:r w:rsidRPr="00465199">
        <w:rPr>
          <w:sz w:val="28"/>
          <w:szCs w:val="28"/>
        </w:rPr>
        <w:t>Норд-Оста</w:t>
      </w:r>
      <w:proofErr w:type="spellEnd"/>
      <w:r w:rsidRPr="00465199">
        <w:rPr>
          <w:sz w:val="28"/>
          <w:szCs w:val="28"/>
        </w:rPr>
        <w:t xml:space="preserve">» в Москве, вооруженным нападением на Нальчик, взрывами домов в Москве, Буйнакске и Волгодонске, а также с другими жестокими преступлениями террористического характера. </w:t>
      </w:r>
      <w:proofErr w:type="gramStart"/>
      <w:r w:rsidRPr="00465199">
        <w:rPr>
          <w:sz w:val="28"/>
          <w:szCs w:val="28"/>
        </w:rPr>
        <w:t>Не менее масштабные теракты произошли и во многих зарубежных странах: в США — 11 сентября 2001 г. (атаки на Всемирный торговый центр и Пентагон, унесшие жизни 2749 и 184 человек соответственно), в Испании — в марте 2004 г. (серия взрывов в пригородных электричках Мадрида, в результате которых погиб 191 и ранены более 1900 человек), в Великобритании — в июле 2005 г. (взрывы в</w:t>
      </w:r>
      <w:proofErr w:type="gramEnd"/>
      <w:r w:rsidRPr="00465199">
        <w:rPr>
          <w:sz w:val="28"/>
          <w:szCs w:val="28"/>
        </w:rPr>
        <w:t xml:space="preserve"> </w:t>
      </w:r>
      <w:proofErr w:type="gramStart"/>
      <w:r w:rsidRPr="00465199">
        <w:rPr>
          <w:sz w:val="28"/>
          <w:szCs w:val="28"/>
        </w:rPr>
        <w:t>Лондоне, 56 погибших и свыше 800 раненых) и т.д.</w:t>
      </w:r>
      <w:proofErr w:type="gramEnd"/>
      <w:r w:rsidRPr="00465199">
        <w:rPr>
          <w:sz w:val="28"/>
          <w:szCs w:val="28"/>
        </w:rPr>
        <w:t xml:space="preserve"> Отмечаются все значимые теракты в Ираке и Афганистане (количество единовременных жертв зачастую превышает 100 человек).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Терроризм — это устрашающее </w:t>
      </w:r>
      <w:r w:rsidR="002A2046" w:rsidRPr="00465199">
        <w:rPr>
          <w:sz w:val="28"/>
          <w:szCs w:val="28"/>
        </w:rPr>
        <w:t>принуждение</w:t>
      </w:r>
      <w:r w:rsidRPr="00465199">
        <w:rPr>
          <w:sz w:val="28"/>
          <w:szCs w:val="28"/>
        </w:rPr>
        <w:t xml:space="preserve">. Он во </w:t>
      </w:r>
      <w:r w:rsidR="002A2046" w:rsidRPr="00465199">
        <w:rPr>
          <w:sz w:val="28"/>
          <w:szCs w:val="28"/>
        </w:rPr>
        <w:t>период</w:t>
      </w:r>
      <w:proofErr w:type="gramStart"/>
      <w:r w:rsidR="002A2046" w:rsidRPr="00465199">
        <w:rPr>
          <w:sz w:val="28"/>
          <w:szCs w:val="28"/>
          <w:lang w:val="en-US"/>
        </w:rPr>
        <w:t>t</w:t>
      </w:r>
      <w:proofErr w:type="gramEnd"/>
      <w:r w:rsidRPr="00465199">
        <w:rPr>
          <w:sz w:val="28"/>
          <w:szCs w:val="28"/>
        </w:rPr>
        <w:t xml:space="preserve"> и в пространстве носит </w:t>
      </w:r>
      <w:r w:rsidR="002A2046" w:rsidRPr="00465199">
        <w:rPr>
          <w:sz w:val="28"/>
          <w:szCs w:val="28"/>
        </w:rPr>
        <w:t>продолженный</w:t>
      </w:r>
      <w:r w:rsidRPr="00465199">
        <w:rPr>
          <w:sz w:val="28"/>
          <w:szCs w:val="28"/>
        </w:rPr>
        <w:t xml:space="preserve"> и публичный характер, что и придает ему </w:t>
      </w:r>
      <w:r w:rsidR="002A2046" w:rsidRPr="00465199">
        <w:rPr>
          <w:sz w:val="28"/>
          <w:szCs w:val="28"/>
        </w:rPr>
        <w:t>характерную</w:t>
      </w:r>
      <w:r w:rsidRPr="00465199">
        <w:rPr>
          <w:sz w:val="28"/>
          <w:szCs w:val="28"/>
        </w:rPr>
        <w:t xml:space="preserve"> </w:t>
      </w:r>
      <w:r w:rsidR="002A2046" w:rsidRPr="00465199">
        <w:rPr>
          <w:sz w:val="28"/>
          <w:szCs w:val="28"/>
        </w:rPr>
        <w:t>социальную</w:t>
      </w:r>
      <w:r w:rsidRPr="00465199">
        <w:rPr>
          <w:sz w:val="28"/>
          <w:szCs w:val="28"/>
        </w:rPr>
        <w:t xml:space="preserve"> опасность.</w:t>
      </w:r>
    </w:p>
    <w:p w:rsidR="00A050D8" w:rsidRPr="00465199" w:rsidRDefault="002A2046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Рассмотрение</w:t>
      </w:r>
      <w:r w:rsidR="00A050D8" w:rsidRPr="00465199">
        <w:rPr>
          <w:sz w:val="28"/>
          <w:szCs w:val="28"/>
        </w:rPr>
        <w:t xml:space="preserve"> террористических акций в зарубежных странах и в Российской Федерации свидетельствует о том, что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rStyle w:val="a5"/>
          <w:b w:val="0"/>
          <w:sz w:val="28"/>
          <w:szCs w:val="28"/>
        </w:rPr>
        <w:t>требования, выдвигаемые террористами</w:t>
      </w:r>
      <w:r w:rsidR="00A050D8" w:rsidRPr="00465199">
        <w:rPr>
          <w:sz w:val="28"/>
          <w:szCs w:val="28"/>
        </w:rPr>
        <w:t>, представляют самый широкий спектр устремлений, начиная с попыток получения определенной денежной суммы или освобождения находящихся в заключени</w:t>
      </w:r>
      <w:proofErr w:type="gramStart"/>
      <w:r w:rsidR="00A050D8" w:rsidRPr="00465199">
        <w:rPr>
          <w:sz w:val="28"/>
          <w:szCs w:val="28"/>
        </w:rPr>
        <w:t>и</w:t>
      </w:r>
      <w:proofErr w:type="gramEnd"/>
      <w:r w:rsidR="00A050D8" w:rsidRPr="00465199">
        <w:rPr>
          <w:sz w:val="28"/>
          <w:szCs w:val="28"/>
        </w:rPr>
        <w:t xml:space="preserve"> единомышленников и заканчивая посягательствами на изменение существующего строя, нарушение государственной целостности или суверенитет страны. </w:t>
      </w:r>
      <w:proofErr w:type="gramStart"/>
      <w:r w:rsidR="00A050D8" w:rsidRPr="00465199">
        <w:rPr>
          <w:sz w:val="28"/>
          <w:szCs w:val="28"/>
        </w:rPr>
        <w:t>Однако в любом случае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rStyle w:val="a5"/>
          <w:b w:val="0"/>
          <w:sz w:val="28"/>
          <w:szCs w:val="28"/>
        </w:rPr>
        <w:t>в качестве объекта насильственных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sz w:val="28"/>
          <w:szCs w:val="28"/>
        </w:rPr>
        <w:t>и, как правило,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rStyle w:val="a5"/>
          <w:b w:val="0"/>
          <w:sz w:val="28"/>
          <w:szCs w:val="28"/>
        </w:rPr>
        <w:t>противоправных действий террористов</w:t>
      </w:r>
      <w:r w:rsidR="00A050D8" w:rsidRPr="00465199">
        <w:rPr>
          <w:rStyle w:val="apple-converted-space"/>
          <w:sz w:val="28"/>
          <w:szCs w:val="28"/>
        </w:rPr>
        <w:t> </w:t>
      </w:r>
      <w:r w:rsidR="00A050D8" w:rsidRPr="00465199">
        <w:rPr>
          <w:sz w:val="28"/>
          <w:szCs w:val="28"/>
        </w:rPr>
        <w:t>выступают не только непосредственные жертвы террористических акций — представители органов власти или случайные, не имеющие никакого отношения к политике люди, но и отдельные элементы конституционного строя: порядок управления, политическое устройство, общественные институты, экономическая и военная мощь государства и другие.</w:t>
      </w:r>
      <w:proofErr w:type="gramEnd"/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proofErr w:type="gramStart"/>
      <w:r w:rsidRPr="00465199">
        <w:rPr>
          <w:sz w:val="28"/>
          <w:szCs w:val="28"/>
        </w:rPr>
        <w:t>Американские специалисты дают следующее определение терроризма — это «угроза применения или применение насилия в политических целях отдельными лицами или группами лиц, действующими за или против существующего в данной стране правительства, когда такие действия направлены на то, чтобы нанести удар или запугать более многочисленную группу, чем непосредственная жертва, в отношений которой применяется насилие», которое должно было отражать все формы терроризма, существующие в</w:t>
      </w:r>
      <w:proofErr w:type="gramEnd"/>
      <w:r w:rsidRPr="00465199">
        <w:rPr>
          <w:sz w:val="28"/>
          <w:szCs w:val="28"/>
        </w:rPr>
        <w:t xml:space="preserve"> различных </w:t>
      </w:r>
      <w:proofErr w:type="gramStart"/>
      <w:r w:rsidRPr="00465199">
        <w:rPr>
          <w:sz w:val="28"/>
          <w:szCs w:val="28"/>
        </w:rPr>
        <w:t>регионах</w:t>
      </w:r>
      <w:proofErr w:type="gramEnd"/>
      <w:r w:rsidRPr="00465199">
        <w:rPr>
          <w:sz w:val="28"/>
          <w:szCs w:val="28"/>
        </w:rPr>
        <w:t xml:space="preserve"> мира.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В отечественных научных исследованиях по проблемам экстремизма и терроризма в словаре Ожегова дается краткая, но достаточно емкая характеристика понятия «террор» — это физическое насилие, вплоть до физического уничтожения, по отношению к политическим противникам».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Некоторые исследователи, например С.А. Эфиров, полагают, что не следует стремиться выработать универсальное определение терроризма, можно ограничиться лишь некоторыми важнейшими признаками, достаточно полно его характеризующими. К таким признакам он относит: политическую мотивацию насильственных действий; направленность насилия на дестабилизацию положения в обществе и запугивание различных социальных групп; отсутствие обязательной связи терактов с последующими вооруженными конфликтами; и, самое важное, наличие определенной идеологии экстремистской направленности, оправдывающей террористические действия.</w:t>
      </w:r>
    </w:p>
    <w:p w:rsidR="00465199" w:rsidRDefault="002469E3" w:rsidP="00465199">
      <w:pPr>
        <w:rPr>
          <w:sz w:val="28"/>
          <w:szCs w:val="28"/>
        </w:rPr>
      </w:pPr>
      <w:r w:rsidRPr="00465199">
        <w:rPr>
          <w:sz w:val="28"/>
          <w:szCs w:val="28"/>
        </w:rPr>
        <w:t>Из вышесказанного следует, что, как и в случае с </w:t>
      </w:r>
      <w:hyperlink r:id="rId34" w:history="1">
        <w:r w:rsidRPr="00465199">
          <w:rPr>
            <w:sz w:val="28"/>
            <w:szCs w:val="28"/>
          </w:rPr>
          <w:t>понятием</w:t>
        </w:r>
      </w:hyperlink>
      <w:r w:rsidRPr="00465199">
        <w:rPr>
          <w:sz w:val="28"/>
          <w:szCs w:val="28"/>
        </w:rPr>
        <w:t> " экстремизм ",</w:t>
      </w:r>
      <w:hyperlink r:id="rId35" w:history="1">
        <w:r w:rsidRPr="00465199">
          <w:rPr>
            <w:sz w:val="28"/>
            <w:szCs w:val="28"/>
          </w:rPr>
          <w:t>понятие</w:t>
        </w:r>
      </w:hyperlink>
      <w:r w:rsidRPr="00465199">
        <w:rPr>
          <w:sz w:val="28"/>
          <w:szCs w:val="28"/>
        </w:rPr>
        <w:t> " терроризм " </w:t>
      </w:r>
      <w:hyperlink r:id="rId36" w:history="1">
        <w:r w:rsidRPr="00465199">
          <w:rPr>
            <w:sz w:val="28"/>
            <w:szCs w:val="28"/>
          </w:rPr>
          <w:t>разными</w:t>
        </w:r>
      </w:hyperlink>
      <w:r w:rsidRPr="00465199">
        <w:rPr>
          <w:sz w:val="28"/>
          <w:szCs w:val="28"/>
        </w:rPr>
        <w:t> исследователями трактуется и как действие, и как идеология.</w:t>
      </w:r>
      <w:r w:rsidRPr="00465199">
        <w:rPr>
          <w:sz w:val="28"/>
          <w:szCs w:val="28"/>
        </w:rPr>
        <w:br/>
        <w:t>В научной литературе, СМИ они </w:t>
      </w:r>
      <w:hyperlink r:id="rId37" w:history="1">
        <w:r w:rsidRPr="00465199">
          <w:rPr>
            <w:sz w:val="28"/>
            <w:szCs w:val="28"/>
          </w:rPr>
          <w:t>часто</w:t>
        </w:r>
      </w:hyperlink>
      <w:r w:rsidRPr="00465199">
        <w:rPr>
          <w:sz w:val="28"/>
          <w:szCs w:val="28"/>
        </w:rPr>
        <w:t> рассматриваются как синонимы, </w:t>
      </w:r>
      <w:hyperlink r:id="rId38" w:history="1">
        <w:proofErr w:type="gramStart"/>
        <w:r w:rsidRPr="00465199">
          <w:rPr>
            <w:sz w:val="28"/>
            <w:szCs w:val="28"/>
          </w:rPr>
          <w:t>желая</w:t>
        </w:r>
      </w:hyperlink>
      <w:r w:rsidRPr="00465199">
        <w:rPr>
          <w:sz w:val="28"/>
          <w:szCs w:val="28"/>
        </w:rPr>
        <w:t> и имеют</w:t>
      </w:r>
      <w:proofErr w:type="gramEnd"/>
      <w:r w:rsidRPr="00465199">
        <w:rPr>
          <w:sz w:val="28"/>
          <w:szCs w:val="28"/>
        </w:rPr>
        <w:t> </w:t>
      </w:r>
      <w:hyperlink r:id="rId39" w:history="1">
        <w:r w:rsidRPr="00465199">
          <w:rPr>
            <w:sz w:val="28"/>
            <w:szCs w:val="28"/>
          </w:rPr>
          <w:t>разную</w:t>
        </w:r>
      </w:hyperlink>
      <w:r w:rsidRPr="00465199">
        <w:rPr>
          <w:sz w:val="28"/>
          <w:szCs w:val="28"/>
        </w:rPr>
        <w:t> </w:t>
      </w:r>
      <w:hyperlink r:id="rId40" w:history="1">
        <w:r w:rsidRPr="00465199">
          <w:rPr>
            <w:sz w:val="28"/>
            <w:szCs w:val="28"/>
          </w:rPr>
          <w:t>суть</w:t>
        </w:r>
      </w:hyperlink>
      <w:r w:rsidRPr="00465199">
        <w:rPr>
          <w:sz w:val="28"/>
          <w:szCs w:val="28"/>
        </w:rPr>
        <w:t xml:space="preserve">. Вместе с </w:t>
      </w:r>
      <w:proofErr w:type="spellStart"/>
      <w:r w:rsidRPr="00465199">
        <w:rPr>
          <w:sz w:val="28"/>
          <w:szCs w:val="28"/>
        </w:rPr>
        <w:t>темэкстремизм</w:t>
      </w:r>
      <w:proofErr w:type="spellEnd"/>
      <w:r w:rsidRPr="00465199">
        <w:rPr>
          <w:sz w:val="28"/>
          <w:szCs w:val="28"/>
        </w:rPr>
        <w:t xml:space="preserve"> по </w:t>
      </w:r>
      <w:hyperlink r:id="rId41" w:history="1">
        <w:r w:rsidRPr="00465199">
          <w:rPr>
            <w:sz w:val="28"/>
            <w:szCs w:val="28"/>
          </w:rPr>
          <w:t>собственному</w:t>
        </w:r>
      </w:hyperlink>
      <w:r w:rsidRPr="00465199">
        <w:rPr>
          <w:sz w:val="28"/>
          <w:szCs w:val="28"/>
        </w:rPr>
        <w:t> </w:t>
      </w:r>
      <w:proofErr w:type="spellStart"/>
      <w:r w:rsidRPr="00465199">
        <w:rPr>
          <w:sz w:val="28"/>
          <w:szCs w:val="28"/>
        </w:rPr>
        <w:t>содержанию</w:t>
      </w:r>
      <w:hyperlink r:id="rId42" w:history="1">
        <w:r w:rsidRPr="00465199">
          <w:rPr>
            <w:sz w:val="28"/>
            <w:szCs w:val="28"/>
          </w:rPr>
          <w:t>существенно</w:t>
        </w:r>
        <w:proofErr w:type="spellEnd"/>
      </w:hyperlink>
      <w:r w:rsidRPr="00465199">
        <w:rPr>
          <w:sz w:val="28"/>
          <w:szCs w:val="28"/>
        </w:rPr>
        <w:t> </w:t>
      </w:r>
      <w:hyperlink r:id="rId43" w:history="1">
        <w:r w:rsidRPr="00465199">
          <w:rPr>
            <w:sz w:val="28"/>
            <w:szCs w:val="28"/>
          </w:rPr>
          <w:t>просторнее</w:t>
        </w:r>
      </w:hyperlink>
      <w:r w:rsidRPr="00465199">
        <w:rPr>
          <w:sz w:val="28"/>
          <w:szCs w:val="28"/>
        </w:rPr>
        <w:t> </w:t>
      </w:r>
      <w:hyperlink r:id="rId44" w:history="1">
        <w:r w:rsidRPr="00465199">
          <w:rPr>
            <w:sz w:val="28"/>
            <w:szCs w:val="28"/>
          </w:rPr>
          <w:t>мнения</w:t>
        </w:r>
      </w:hyperlink>
      <w:r w:rsidRPr="00465199">
        <w:rPr>
          <w:sz w:val="28"/>
          <w:szCs w:val="28"/>
        </w:rPr>
        <w:t> " терроризм ", </w:t>
      </w:r>
      <w:proofErr w:type="spellStart"/>
      <w:r w:rsidRPr="00465199">
        <w:rPr>
          <w:sz w:val="28"/>
          <w:szCs w:val="28"/>
        </w:rPr>
        <w:fldChar w:fldCharType="begin"/>
      </w:r>
      <w:r w:rsidRPr="00465199">
        <w:rPr>
          <w:sz w:val="28"/>
          <w:szCs w:val="28"/>
        </w:rPr>
        <w:instrText xml:space="preserve"> HYPERLINK "javascript:c_word[62]=fchng(62)" </w:instrText>
      </w:r>
      <w:r w:rsidRPr="00465199">
        <w:rPr>
          <w:sz w:val="28"/>
          <w:szCs w:val="28"/>
        </w:rPr>
        <w:fldChar w:fldCharType="separate"/>
      </w:r>
      <w:r w:rsidRPr="00465199">
        <w:rPr>
          <w:sz w:val="28"/>
          <w:szCs w:val="28"/>
        </w:rPr>
        <w:t>таккак</w:t>
      </w:r>
      <w:proofErr w:type="spellEnd"/>
      <w:r w:rsidRPr="00465199">
        <w:rPr>
          <w:sz w:val="28"/>
          <w:szCs w:val="28"/>
        </w:rPr>
        <w:fldChar w:fldCharType="end"/>
      </w:r>
      <w:r w:rsidRPr="00465199">
        <w:rPr>
          <w:sz w:val="28"/>
          <w:szCs w:val="28"/>
        </w:rPr>
        <w:t> </w:t>
      </w:r>
      <w:hyperlink r:id="rId45" w:history="1">
        <w:r w:rsidRPr="00465199">
          <w:rPr>
            <w:sz w:val="28"/>
            <w:szCs w:val="28"/>
          </w:rPr>
          <w:t>конкретно</w:t>
        </w:r>
      </w:hyperlink>
      <w:r w:rsidRPr="00465199">
        <w:rPr>
          <w:sz w:val="28"/>
          <w:szCs w:val="28"/>
        </w:rPr>
        <w:t> с </w:t>
      </w:r>
      <w:proofErr w:type="spellStart"/>
      <w:r w:rsidRPr="00465199">
        <w:rPr>
          <w:sz w:val="28"/>
          <w:szCs w:val="28"/>
        </w:rPr>
        <w:fldChar w:fldCharType="begin"/>
      </w:r>
      <w:r w:rsidRPr="00465199">
        <w:rPr>
          <w:sz w:val="28"/>
          <w:szCs w:val="28"/>
        </w:rPr>
        <w:instrText xml:space="preserve"> HYPERLINK "javascript:c_word[65]=fchng(65)" </w:instrText>
      </w:r>
      <w:r w:rsidRPr="00465199">
        <w:rPr>
          <w:sz w:val="28"/>
          <w:szCs w:val="28"/>
        </w:rPr>
        <w:fldChar w:fldCharType="separate"/>
      </w:r>
      <w:r w:rsidRPr="00465199">
        <w:rPr>
          <w:sz w:val="28"/>
          <w:szCs w:val="28"/>
        </w:rPr>
        <w:t>поддержкой</w:t>
      </w:r>
      <w:r w:rsidRPr="00465199">
        <w:rPr>
          <w:sz w:val="28"/>
          <w:szCs w:val="28"/>
        </w:rPr>
        <w:fldChar w:fldCharType="end"/>
      </w:r>
      <w:r w:rsidRPr="00465199">
        <w:rPr>
          <w:sz w:val="28"/>
          <w:szCs w:val="28"/>
        </w:rPr>
        <w:t>террора</w:t>
      </w:r>
      <w:proofErr w:type="spellEnd"/>
      <w:r w:rsidRPr="00465199">
        <w:rPr>
          <w:sz w:val="28"/>
          <w:szCs w:val="28"/>
        </w:rPr>
        <w:t xml:space="preserve"> экстремистские организации </w:t>
      </w:r>
      <w:hyperlink r:id="rId46" w:history="1">
        <w:r w:rsidRPr="00465199">
          <w:rPr>
            <w:sz w:val="28"/>
            <w:szCs w:val="28"/>
          </w:rPr>
          <w:t>добиваются</w:t>
        </w:r>
      </w:hyperlink>
      <w:r w:rsidRPr="00465199">
        <w:rPr>
          <w:sz w:val="28"/>
          <w:szCs w:val="28"/>
        </w:rPr>
        <w:t> </w:t>
      </w:r>
      <w:hyperlink r:id="rId47" w:history="1">
        <w:r w:rsidRPr="00465199">
          <w:rPr>
            <w:sz w:val="28"/>
            <w:szCs w:val="28"/>
          </w:rPr>
          <w:t>установленных</w:t>
        </w:r>
      </w:hyperlink>
      <w:r w:rsidRPr="00465199">
        <w:rPr>
          <w:sz w:val="28"/>
          <w:szCs w:val="28"/>
        </w:rPr>
        <w:t> политических целей.</w:t>
      </w:r>
      <w:r w:rsidRPr="00465199">
        <w:rPr>
          <w:sz w:val="28"/>
          <w:szCs w:val="28"/>
        </w:rPr>
        <w:br/>
        <w:t>Политический терроризм — это </w:t>
      </w:r>
      <w:hyperlink r:id="rId48" w:history="1">
        <w:r w:rsidRPr="00465199">
          <w:rPr>
            <w:sz w:val="28"/>
            <w:szCs w:val="28"/>
          </w:rPr>
          <w:t>постоянное</w:t>
        </w:r>
      </w:hyperlink>
      <w:r w:rsidRPr="00465199">
        <w:rPr>
          <w:sz w:val="28"/>
          <w:szCs w:val="28"/>
        </w:rPr>
        <w:t>, политически мотивированное,</w:t>
      </w:r>
      <w:hyperlink r:id="rId49" w:history="1">
        <w:r w:rsidRPr="00465199">
          <w:rPr>
            <w:sz w:val="28"/>
            <w:szCs w:val="28"/>
          </w:rPr>
          <w:t>философски</w:t>
        </w:r>
      </w:hyperlink>
      <w:r w:rsidRPr="00465199">
        <w:rPr>
          <w:sz w:val="28"/>
          <w:szCs w:val="28"/>
        </w:rPr>
        <w:t> </w:t>
      </w:r>
      <w:hyperlink r:id="rId50" w:history="1">
        <w:r w:rsidRPr="00465199">
          <w:rPr>
            <w:sz w:val="28"/>
            <w:szCs w:val="28"/>
          </w:rPr>
          <w:t>аргументированное</w:t>
        </w:r>
      </w:hyperlink>
      <w:r w:rsidRPr="00465199">
        <w:rPr>
          <w:sz w:val="28"/>
          <w:szCs w:val="28"/>
        </w:rPr>
        <w:t> </w:t>
      </w:r>
      <w:hyperlink r:id="rId51" w:history="1">
        <w:r w:rsidRPr="00465199">
          <w:rPr>
            <w:sz w:val="28"/>
            <w:szCs w:val="28"/>
          </w:rPr>
          <w:t>внедрение</w:t>
        </w:r>
      </w:hyperlink>
      <w:r w:rsidRPr="00465199">
        <w:rPr>
          <w:sz w:val="28"/>
          <w:szCs w:val="28"/>
        </w:rPr>
        <w:t> </w:t>
      </w:r>
      <w:hyperlink r:id="rId52" w:history="1">
        <w:r w:rsidRPr="00465199">
          <w:rPr>
            <w:sz w:val="28"/>
            <w:szCs w:val="28"/>
          </w:rPr>
          <w:t>давления</w:t>
        </w:r>
      </w:hyperlink>
      <w:r w:rsidRPr="00465199">
        <w:rPr>
          <w:sz w:val="28"/>
          <w:szCs w:val="28"/>
        </w:rPr>
        <w:t> </w:t>
      </w:r>
      <w:hyperlink r:id="rId53" w:history="1">
        <w:r w:rsidRPr="00465199">
          <w:rPr>
            <w:sz w:val="28"/>
            <w:szCs w:val="28"/>
          </w:rPr>
          <w:t>или</w:t>
        </w:r>
      </w:hyperlink>
      <w:r w:rsidRPr="00465199">
        <w:rPr>
          <w:sz w:val="28"/>
          <w:szCs w:val="28"/>
        </w:rPr>
        <w:t> угроз </w:t>
      </w:r>
      <w:hyperlink r:id="rId54" w:history="1">
        <w:r w:rsidRPr="00465199">
          <w:rPr>
            <w:sz w:val="28"/>
            <w:szCs w:val="28"/>
          </w:rPr>
          <w:t>внедрения</w:t>
        </w:r>
      </w:hyperlink>
      <w:hyperlink r:id="rId55" w:history="1">
        <w:r w:rsidRPr="00465199">
          <w:rPr>
            <w:sz w:val="28"/>
            <w:szCs w:val="28"/>
          </w:rPr>
          <w:t>этакого</w:t>
        </w:r>
      </w:hyperlink>
      <w:r w:rsidRPr="00465199">
        <w:rPr>
          <w:sz w:val="28"/>
          <w:szCs w:val="28"/>
        </w:rPr>
        <w:t>, </w:t>
      </w:r>
      <w:hyperlink r:id="rId56" w:history="1">
        <w:r w:rsidRPr="00465199">
          <w:rPr>
            <w:sz w:val="28"/>
            <w:szCs w:val="28"/>
          </w:rPr>
          <w:t>средством</w:t>
        </w:r>
      </w:hyperlink>
      <w:r w:rsidRPr="00465199">
        <w:rPr>
          <w:sz w:val="28"/>
          <w:szCs w:val="28"/>
        </w:rPr>
        <w:t> которого </w:t>
      </w:r>
      <w:hyperlink r:id="rId57" w:history="1">
        <w:r w:rsidRPr="00465199">
          <w:rPr>
            <w:sz w:val="28"/>
            <w:szCs w:val="28"/>
          </w:rPr>
          <w:t>чрез</w:t>
        </w:r>
      </w:hyperlink>
      <w:r w:rsidRPr="00465199">
        <w:rPr>
          <w:sz w:val="28"/>
          <w:szCs w:val="28"/>
        </w:rPr>
        <w:t> устрашение </w:t>
      </w:r>
      <w:hyperlink r:id="rId58" w:history="1">
        <w:r w:rsidRPr="00465199">
          <w:rPr>
            <w:sz w:val="28"/>
            <w:szCs w:val="28"/>
          </w:rPr>
          <w:t>телесных</w:t>
        </w:r>
      </w:hyperlink>
      <w:r w:rsidRPr="00465199">
        <w:rPr>
          <w:sz w:val="28"/>
          <w:szCs w:val="28"/>
        </w:rPr>
        <w:t> лиц </w:t>
      </w:r>
      <w:hyperlink r:id="rId59" w:history="1">
        <w:r w:rsidRPr="00465199">
          <w:rPr>
            <w:sz w:val="28"/>
            <w:szCs w:val="28"/>
          </w:rPr>
          <w:t>исполняется</w:t>
        </w:r>
      </w:hyperlink>
      <w:r w:rsidRPr="00465199">
        <w:rPr>
          <w:sz w:val="28"/>
          <w:szCs w:val="28"/>
        </w:rPr>
        <w:t>управление их поведением в </w:t>
      </w:r>
      <w:hyperlink r:id="rId60" w:history="1">
        <w:r w:rsidRPr="00465199">
          <w:rPr>
            <w:sz w:val="28"/>
            <w:szCs w:val="28"/>
          </w:rPr>
          <w:t>удачном</w:t>
        </w:r>
      </w:hyperlink>
      <w:r w:rsidRPr="00465199">
        <w:rPr>
          <w:sz w:val="28"/>
          <w:szCs w:val="28"/>
        </w:rPr>
        <w:t> для террористов </w:t>
      </w:r>
      <w:hyperlink r:id="rId61" w:history="1">
        <w:proofErr w:type="gramStart"/>
        <w:r w:rsidRPr="00465199">
          <w:rPr>
            <w:sz w:val="28"/>
            <w:szCs w:val="28"/>
          </w:rPr>
          <w:t>направленности</w:t>
        </w:r>
        <w:proofErr w:type="gramEnd"/>
      </w:hyperlink>
      <w:r w:rsidRPr="00465199">
        <w:rPr>
          <w:sz w:val="28"/>
          <w:szCs w:val="28"/>
        </w:rPr>
        <w:t> и достигаются преследуемые террористами цели.</w:t>
      </w:r>
      <w:r w:rsidRPr="00465199">
        <w:rPr>
          <w:sz w:val="28"/>
          <w:szCs w:val="28"/>
        </w:rPr>
        <w:br/>
      </w:r>
    </w:p>
    <w:p w:rsidR="0059598A" w:rsidRPr="00465199" w:rsidRDefault="002469E3" w:rsidP="00465199">
      <w:pPr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Экстремизм </w:t>
      </w:r>
      <w:hyperlink r:id="rId62" w:history="1">
        <w:r w:rsidRPr="00465199">
          <w:rPr>
            <w:sz w:val="28"/>
            <w:szCs w:val="28"/>
          </w:rPr>
          <w:t>подразумевает</w:t>
        </w:r>
      </w:hyperlink>
      <w:r w:rsidRPr="00465199">
        <w:rPr>
          <w:sz w:val="28"/>
          <w:szCs w:val="28"/>
        </w:rPr>
        <w:t> </w:t>
      </w:r>
      <w:hyperlink r:id="rId63" w:history="1">
        <w:r w:rsidRPr="00465199">
          <w:rPr>
            <w:sz w:val="28"/>
            <w:szCs w:val="28"/>
          </w:rPr>
          <w:t>присутствие</w:t>
        </w:r>
      </w:hyperlink>
      <w:r w:rsidRPr="00465199">
        <w:rPr>
          <w:sz w:val="28"/>
          <w:szCs w:val="28"/>
        </w:rPr>
        <w:t> </w:t>
      </w:r>
      <w:hyperlink r:id="rId64" w:history="1">
        <w:r w:rsidRPr="00465199">
          <w:rPr>
            <w:sz w:val="28"/>
            <w:szCs w:val="28"/>
          </w:rPr>
          <w:t>какой-нибудь</w:t>
        </w:r>
      </w:hyperlink>
      <w:r w:rsidRPr="00465199">
        <w:rPr>
          <w:sz w:val="28"/>
          <w:szCs w:val="28"/>
        </w:rPr>
        <w:t> идеологии, </w:t>
      </w:r>
      <w:hyperlink r:id="rId65" w:history="1">
        <w:r w:rsidRPr="00465199">
          <w:rPr>
            <w:sz w:val="28"/>
            <w:szCs w:val="28"/>
          </w:rPr>
          <w:t>абстрактного</w:t>
        </w:r>
      </w:hyperlink>
      <w:r w:rsidRPr="00465199">
        <w:rPr>
          <w:sz w:val="28"/>
          <w:szCs w:val="28"/>
        </w:rPr>
        <w:t>обоснования </w:t>
      </w:r>
      <w:hyperlink r:id="rId66" w:history="1">
        <w:r w:rsidRPr="00465199">
          <w:rPr>
            <w:sz w:val="28"/>
            <w:szCs w:val="28"/>
          </w:rPr>
          <w:t>внедрения</w:t>
        </w:r>
      </w:hyperlink>
      <w:r w:rsidRPr="00465199">
        <w:rPr>
          <w:sz w:val="28"/>
          <w:szCs w:val="28"/>
        </w:rPr>
        <w:t> </w:t>
      </w:r>
      <w:hyperlink r:id="rId67" w:history="1">
        <w:r w:rsidRPr="00465199">
          <w:rPr>
            <w:sz w:val="28"/>
            <w:szCs w:val="28"/>
          </w:rPr>
          <w:t>давления</w:t>
        </w:r>
      </w:hyperlink>
      <w:r w:rsidRPr="00465199">
        <w:rPr>
          <w:sz w:val="28"/>
          <w:szCs w:val="28"/>
        </w:rPr>
        <w:t>, </w:t>
      </w:r>
      <w:hyperlink r:id="rId68" w:history="1">
        <w:r w:rsidRPr="00465199">
          <w:rPr>
            <w:sz w:val="28"/>
            <w:szCs w:val="28"/>
          </w:rPr>
          <w:t>желая</w:t>
        </w:r>
      </w:hyperlink>
      <w:r w:rsidRPr="00465199">
        <w:rPr>
          <w:sz w:val="28"/>
          <w:szCs w:val="28"/>
        </w:rPr>
        <w:t> </w:t>
      </w:r>
      <w:hyperlink r:id="rId69" w:history="1">
        <w:r w:rsidRPr="00465199">
          <w:rPr>
            <w:sz w:val="28"/>
            <w:szCs w:val="28"/>
          </w:rPr>
          <w:t>мотивирование</w:t>
        </w:r>
      </w:hyperlink>
      <w:r w:rsidRPr="00465199">
        <w:rPr>
          <w:sz w:val="28"/>
          <w:szCs w:val="28"/>
        </w:rPr>
        <w:t> </w:t>
      </w:r>
      <w:proofErr w:type="gramStart"/>
      <w:r w:rsidRPr="00465199">
        <w:rPr>
          <w:sz w:val="28"/>
          <w:szCs w:val="28"/>
        </w:rPr>
        <w:t>основана</w:t>
      </w:r>
      <w:proofErr w:type="gramEnd"/>
      <w:r w:rsidRPr="00465199">
        <w:rPr>
          <w:sz w:val="28"/>
          <w:szCs w:val="28"/>
        </w:rPr>
        <w:t> </w:t>
      </w:r>
      <w:hyperlink r:id="rId70" w:history="1">
        <w:r w:rsidRPr="00465199">
          <w:rPr>
            <w:sz w:val="28"/>
            <w:szCs w:val="28"/>
          </w:rPr>
          <w:t>часто</w:t>
        </w:r>
      </w:hyperlink>
      <w:r w:rsidRPr="00465199">
        <w:rPr>
          <w:sz w:val="28"/>
          <w:szCs w:val="28"/>
        </w:rPr>
        <w:t>,</w:t>
      </w:r>
      <w:hyperlink r:id="rId71" w:history="1">
        <w:r w:rsidRPr="00465199">
          <w:rPr>
            <w:sz w:val="28"/>
            <w:szCs w:val="28"/>
          </w:rPr>
          <w:t>основным</w:t>
        </w:r>
      </w:hyperlink>
      <w:r w:rsidRPr="00465199">
        <w:rPr>
          <w:sz w:val="28"/>
          <w:szCs w:val="28"/>
        </w:rPr>
        <w:t> образом, на эмоциональных, а не рационалистических представлениях об окружающем мире. Терроризм же в большинстве случаев выступает как система действий, опирающихся, как правило, на экстремистскую идеологию. Впрочем, </w:t>
      </w:r>
      <w:hyperlink r:id="rId72" w:history="1">
        <w:r w:rsidRPr="00465199">
          <w:rPr>
            <w:sz w:val="28"/>
            <w:szCs w:val="28"/>
          </w:rPr>
          <w:t>общественно-политический</w:t>
        </w:r>
      </w:hyperlink>
      <w:r w:rsidRPr="00465199">
        <w:rPr>
          <w:sz w:val="28"/>
          <w:szCs w:val="28"/>
        </w:rPr>
        <w:t xml:space="preserve"> экстремизм не </w:t>
      </w:r>
      <w:proofErr w:type="spellStart"/>
      <w:r w:rsidRPr="00465199">
        <w:rPr>
          <w:sz w:val="28"/>
          <w:szCs w:val="28"/>
        </w:rPr>
        <w:t>ограничивается</w:t>
      </w:r>
      <w:hyperlink r:id="rId73" w:history="1">
        <w:r w:rsidRPr="00465199">
          <w:rPr>
            <w:sz w:val="28"/>
            <w:szCs w:val="28"/>
          </w:rPr>
          <w:t>только</w:t>
        </w:r>
        <w:proofErr w:type="spellEnd"/>
      </w:hyperlink>
      <w:r w:rsidRPr="00465199">
        <w:rPr>
          <w:sz w:val="28"/>
          <w:szCs w:val="28"/>
        </w:rPr>
        <w:t> выдвижением </w:t>
      </w:r>
      <w:hyperlink r:id="rId74" w:history="1">
        <w:r w:rsidRPr="00465199">
          <w:rPr>
            <w:sz w:val="28"/>
            <w:szCs w:val="28"/>
          </w:rPr>
          <w:t>каких-то</w:t>
        </w:r>
      </w:hyperlink>
      <w:r w:rsidRPr="00465199">
        <w:rPr>
          <w:sz w:val="28"/>
          <w:szCs w:val="28"/>
        </w:rPr>
        <w:t> теоретических концепций. Он </w:t>
      </w:r>
      <w:hyperlink r:id="rId75" w:history="1">
        <w:r w:rsidRPr="00465199">
          <w:rPr>
            <w:sz w:val="28"/>
            <w:szCs w:val="28"/>
          </w:rPr>
          <w:t>предполагает</w:t>
        </w:r>
      </w:hyperlink>
      <w:r w:rsidRPr="00465199">
        <w:rPr>
          <w:sz w:val="28"/>
          <w:szCs w:val="28"/>
        </w:rPr>
        <w:t> и определенные </w:t>
      </w:r>
      <w:hyperlink r:id="rId76" w:history="1">
        <w:r w:rsidRPr="00465199">
          <w:rPr>
            <w:sz w:val="28"/>
            <w:szCs w:val="28"/>
          </w:rPr>
          <w:t>деяния</w:t>
        </w:r>
      </w:hyperlink>
      <w:r w:rsidRPr="00465199">
        <w:rPr>
          <w:sz w:val="28"/>
          <w:szCs w:val="28"/>
        </w:rPr>
        <w:t>, </w:t>
      </w:r>
      <w:hyperlink r:id="rId77" w:history="1">
        <w:r w:rsidRPr="00465199">
          <w:rPr>
            <w:sz w:val="28"/>
            <w:szCs w:val="28"/>
          </w:rPr>
          <w:t>чрезвычайно</w:t>
        </w:r>
      </w:hyperlink>
      <w:r w:rsidRPr="00465199">
        <w:rPr>
          <w:sz w:val="28"/>
          <w:szCs w:val="28"/>
        </w:rPr>
        <w:t> </w:t>
      </w:r>
      <w:hyperlink r:id="rId78" w:history="1">
        <w:r w:rsidRPr="00465199">
          <w:rPr>
            <w:sz w:val="28"/>
            <w:szCs w:val="28"/>
          </w:rPr>
          <w:t>нередко</w:t>
        </w:r>
      </w:hyperlink>
      <w:r w:rsidRPr="00465199">
        <w:rPr>
          <w:sz w:val="28"/>
          <w:szCs w:val="28"/>
        </w:rPr>
        <w:t> принудительные, направленные на </w:t>
      </w:r>
      <w:hyperlink r:id="rId79" w:history="1">
        <w:r w:rsidRPr="00465199">
          <w:rPr>
            <w:sz w:val="28"/>
            <w:szCs w:val="28"/>
          </w:rPr>
          <w:t>приобретение</w:t>
        </w:r>
      </w:hyperlink>
      <w:r w:rsidRPr="00465199">
        <w:rPr>
          <w:sz w:val="28"/>
          <w:szCs w:val="28"/>
        </w:rPr>
        <w:t xml:space="preserve"> выдвинутых целей. </w:t>
      </w:r>
      <w:proofErr w:type="gramStart"/>
      <w:r w:rsidRPr="00465199">
        <w:rPr>
          <w:sz w:val="28"/>
          <w:szCs w:val="28"/>
        </w:rPr>
        <w:t>Терроризм, с </w:t>
      </w:r>
      <w:hyperlink r:id="rId80" w:history="1">
        <w:r w:rsidRPr="00465199">
          <w:rPr>
            <w:sz w:val="28"/>
            <w:szCs w:val="28"/>
          </w:rPr>
          <w:t>неким</w:t>
        </w:r>
      </w:hyperlink>
      <w:r w:rsidRPr="00465199">
        <w:rPr>
          <w:sz w:val="28"/>
          <w:szCs w:val="28"/>
        </w:rPr>
        <w:t> </w:t>
      </w:r>
      <w:proofErr w:type="spellStart"/>
      <w:r w:rsidRPr="00465199">
        <w:rPr>
          <w:sz w:val="28"/>
          <w:szCs w:val="28"/>
        </w:rPr>
        <w:t>допущением,</w:t>
      </w:r>
      <w:hyperlink r:id="rId81" w:history="1">
        <w:r w:rsidRPr="00465199">
          <w:rPr>
            <w:sz w:val="28"/>
            <w:szCs w:val="28"/>
          </w:rPr>
          <w:t>разрешено</w:t>
        </w:r>
        <w:proofErr w:type="spellEnd"/>
      </w:hyperlink>
      <w:r w:rsidRPr="00465199">
        <w:rPr>
          <w:sz w:val="28"/>
          <w:szCs w:val="28"/>
        </w:rPr>
        <w:t> </w:t>
      </w:r>
      <w:hyperlink r:id="rId82" w:history="1">
        <w:r w:rsidRPr="00465199">
          <w:rPr>
            <w:sz w:val="28"/>
            <w:szCs w:val="28"/>
          </w:rPr>
          <w:t>доставить</w:t>
        </w:r>
      </w:hyperlink>
      <w:r w:rsidRPr="00465199">
        <w:rPr>
          <w:sz w:val="28"/>
          <w:szCs w:val="28"/>
        </w:rPr>
        <w:t> как составную </w:t>
      </w:r>
      <w:hyperlink r:id="rId83" w:history="1">
        <w:r w:rsidRPr="00465199">
          <w:rPr>
            <w:sz w:val="28"/>
            <w:szCs w:val="28"/>
          </w:rPr>
          <w:t>дробь</w:t>
        </w:r>
      </w:hyperlink>
      <w:r w:rsidRPr="00465199">
        <w:rPr>
          <w:sz w:val="28"/>
          <w:szCs w:val="28"/>
        </w:rPr>
        <w:t> экстремизма, его </w:t>
      </w:r>
      <w:hyperlink r:id="rId84" w:history="1">
        <w:r w:rsidRPr="00465199">
          <w:rPr>
            <w:sz w:val="28"/>
            <w:szCs w:val="28"/>
          </w:rPr>
          <w:t>более</w:t>
        </w:r>
      </w:hyperlink>
      <w:r w:rsidRPr="00465199">
        <w:rPr>
          <w:sz w:val="28"/>
          <w:szCs w:val="28"/>
        </w:rPr>
        <w:t> </w:t>
      </w:r>
      <w:hyperlink r:id="rId85" w:history="1">
        <w:r w:rsidRPr="00465199">
          <w:rPr>
            <w:sz w:val="28"/>
            <w:szCs w:val="28"/>
          </w:rPr>
          <w:t>колоритное</w:t>
        </w:r>
      </w:hyperlink>
      <w:r w:rsidRPr="00465199">
        <w:rPr>
          <w:sz w:val="28"/>
          <w:szCs w:val="28"/>
        </w:rPr>
        <w:t> </w:t>
      </w:r>
      <w:proofErr w:type="spellStart"/>
      <w:r w:rsidRPr="00465199">
        <w:rPr>
          <w:sz w:val="28"/>
          <w:szCs w:val="28"/>
        </w:rPr>
        <w:t>и</w:t>
      </w:r>
      <w:hyperlink r:id="rId86" w:history="1">
        <w:r w:rsidRPr="00465199">
          <w:rPr>
            <w:sz w:val="28"/>
            <w:szCs w:val="28"/>
          </w:rPr>
          <w:t>эффективное</w:t>
        </w:r>
        <w:proofErr w:type="spellEnd"/>
      </w:hyperlink>
      <w:r w:rsidRPr="00465199">
        <w:rPr>
          <w:sz w:val="28"/>
          <w:szCs w:val="28"/>
        </w:rPr>
        <w:t> </w:t>
      </w:r>
      <w:hyperlink r:id="rId87" w:history="1">
        <w:r w:rsidRPr="00465199">
          <w:rPr>
            <w:sz w:val="28"/>
            <w:szCs w:val="28"/>
          </w:rPr>
          <w:t>изображение</w:t>
        </w:r>
      </w:hyperlink>
      <w:r w:rsidRPr="00465199">
        <w:rPr>
          <w:sz w:val="28"/>
          <w:szCs w:val="28"/>
        </w:rPr>
        <w:t> в социально-политической жизни </w:t>
      </w:r>
      <w:hyperlink r:id="rId88" w:history="1">
        <w:r w:rsidRPr="00465199">
          <w:rPr>
            <w:sz w:val="28"/>
            <w:szCs w:val="28"/>
          </w:rPr>
          <w:t>сообщества</w:t>
        </w:r>
      </w:hyperlink>
      <w:r w:rsidRPr="00465199">
        <w:rPr>
          <w:sz w:val="28"/>
          <w:szCs w:val="28"/>
        </w:rPr>
        <w:t>.</w:t>
      </w:r>
      <w:r w:rsidRPr="00465199">
        <w:rPr>
          <w:sz w:val="28"/>
          <w:szCs w:val="28"/>
        </w:rPr>
        <w:br/>
        <w:t>Таким образом, </w:t>
      </w:r>
      <w:hyperlink r:id="rId89" w:history="1">
        <w:r w:rsidRPr="00465199">
          <w:rPr>
            <w:sz w:val="28"/>
            <w:szCs w:val="28"/>
          </w:rPr>
          <w:t>разрешено</w:t>
        </w:r>
      </w:hyperlink>
      <w:r w:rsidRPr="00465199">
        <w:rPr>
          <w:sz w:val="28"/>
          <w:szCs w:val="28"/>
        </w:rPr>
        <w:t> </w:t>
      </w:r>
      <w:hyperlink r:id="rId90" w:history="1">
        <w:r w:rsidRPr="00465199">
          <w:rPr>
            <w:sz w:val="28"/>
            <w:szCs w:val="28"/>
          </w:rPr>
          <w:t>ратифицировать</w:t>
        </w:r>
      </w:hyperlink>
      <w:r w:rsidRPr="00465199">
        <w:rPr>
          <w:sz w:val="28"/>
          <w:szCs w:val="28"/>
        </w:rPr>
        <w:t>, что </w:t>
      </w:r>
      <w:hyperlink r:id="rId91" w:history="1">
        <w:r w:rsidRPr="00465199">
          <w:rPr>
            <w:sz w:val="28"/>
            <w:szCs w:val="28"/>
          </w:rPr>
          <w:t>мнения</w:t>
        </w:r>
      </w:hyperlink>
      <w:r w:rsidRPr="00465199">
        <w:rPr>
          <w:sz w:val="28"/>
          <w:szCs w:val="28"/>
        </w:rPr>
        <w:t> " терроризм " и " экстремизм " </w:t>
      </w:r>
      <w:hyperlink r:id="rId92" w:history="1">
        <w:r w:rsidRPr="00465199">
          <w:rPr>
            <w:sz w:val="28"/>
            <w:szCs w:val="28"/>
          </w:rPr>
          <w:t>довольно</w:t>
        </w:r>
      </w:hyperlink>
      <w:r w:rsidRPr="00465199">
        <w:rPr>
          <w:sz w:val="28"/>
          <w:szCs w:val="28"/>
        </w:rPr>
        <w:t> </w:t>
      </w:r>
      <w:hyperlink r:id="rId93" w:history="1">
        <w:r w:rsidRPr="00465199">
          <w:rPr>
            <w:sz w:val="28"/>
            <w:szCs w:val="28"/>
          </w:rPr>
          <w:t>тесновато</w:t>
        </w:r>
      </w:hyperlink>
      <w:r w:rsidRPr="00465199">
        <w:rPr>
          <w:sz w:val="28"/>
          <w:szCs w:val="28"/>
        </w:rPr>
        <w:t> </w:t>
      </w:r>
      <w:hyperlink r:id="rId94" w:history="1">
        <w:r w:rsidRPr="00465199">
          <w:rPr>
            <w:sz w:val="28"/>
            <w:szCs w:val="28"/>
          </w:rPr>
          <w:t>соединены</w:t>
        </w:r>
      </w:hyperlink>
      <w:r w:rsidRPr="00465199">
        <w:rPr>
          <w:sz w:val="28"/>
          <w:szCs w:val="28"/>
        </w:rPr>
        <w:t> </w:t>
      </w:r>
      <w:hyperlink r:id="rId95" w:history="1">
        <w:r w:rsidRPr="00465199">
          <w:rPr>
            <w:sz w:val="28"/>
            <w:szCs w:val="28"/>
          </w:rPr>
          <w:t>меж</w:t>
        </w:r>
      </w:hyperlink>
      <w:r w:rsidRPr="00465199">
        <w:rPr>
          <w:sz w:val="28"/>
          <w:szCs w:val="28"/>
        </w:rPr>
        <w:t> собой, но </w:t>
      </w:r>
      <w:proofErr w:type="spellStart"/>
      <w:r w:rsidRPr="00465199">
        <w:rPr>
          <w:sz w:val="28"/>
          <w:szCs w:val="28"/>
        </w:rPr>
        <w:fldChar w:fldCharType="begin"/>
      </w:r>
      <w:r w:rsidRPr="00465199">
        <w:rPr>
          <w:sz w:val="28"/>
          <w:szCs w:val="28"/>
        </w:rPr>
        <w:instrText xml:space="preserve"> HYPERLINK "javascript:c_word[239]=fchng(239)" </w:instrText>
      </w:r>
      <w:r w:rsidRPr="00465199">
        <w:rPr>
          <w:sz w:val="28"/>
          <w:szCs w:val="28"/>
        </w:rPr>
        <w:fldChar w:fldCharType="separate"/>
      </w:r>
      <w:r w:rsidRPr="00465199">
        <w:rPr>
          <w:sz w:val="28"/>
          <w:szCs w:val="28"/>
        </w:rPr>
        <w:t>имеютвсешансы</w:t>
      </w:r>
      <w:r w:rsidRPr="00465199">
        <w:rPr>
          <w:sz w:val="28"/>
          <w:szCs w:val="28"/>
        </w:rPr>
        <w:fldChar w:fldCharType="end"/>
      </w:r>
      <w:hyperlink r:id="rId96" w:history="1">
        <w:r w:rsidRPr="00465199">
          <w:rPr>
            <w:sz w:val="28"/>
            <w:szCs w:val="28"/>
          </w:rPr>
          <w:t>ходить</w:t>
        </w:r>
        <w:proofErr w:type="spellEnd"/>
      </w:hyperlink>
      <w:r w:rsidRPr="00465199">
        <w:rPr>
          <w:sz w:val="28"/>
          <w:szCs w:val="28"/>
        </w:rPr>
        <w:t> и самостоятельными объектами </w:t>
      </w:r>
      <w:hyperlink r:id="rId97" w:history="1">
        <w:r w:rsidRPr="00465199">
          <w:rPr>
            <w:sz w:val="28"/>
            <w:szCs w:val="28"/>
          </w:rPr>
          <w:t>изучения</w:t>
        </w:r>
      </w:hyperlink>
      <w:r w:rsidRPr="00465199">
        <w:rPr>
          <w:sz w:val="28"/>
          <w:szCs w:val="28"/>
        </w:rPr>
        <w:t>, </w:t>
      </w:r>
      <w:hyperlink r:id="rId98" w:history="1">
        <w:r w:rsidRPr="00465199">
          <w:rPr>
            <w:sz w:val="28"/>
            <w:szCs w:val="28"/>
          </w:rPr>
          <w:t>какие</w:t>
        </w:r>
      </w:hyperlink>
      <w:r w:rsidRPr="00465199">
        <w:rPr>
          <w:sz w:val="28"/>
          <w:szCs w:val="28"/>
        </w:rPr>
        <w:t> не </w:t>
      </w:r>
      <w:proofErr w:type="spellStart"/>
      <w:r w:rsidRPr="00465199">
        <w:rPr>
          <w:sz w:val="28"/>
          <w:szCs w:val="28"/>
        </w:rPr>
        <w:fldChar w:fldCharType="begin"/>
      </w:r>
      <w:r w:rsidRPr="00465199">
        <w:rPr>
          <w:sz w:val="28"/>
          <w:szCs w:val="28"/>
        </w:rPr>
        <w:instrText xml:space="preserve"> HYPERLINK "javascript:c_word[248]=fchng(248)" </w:instrText>
      </w:r>
      <w:r w:rsidRPr="00465199">
        <w:rPr>
          <w:sz w:val="28"/>
          <w:szCs w:val="28"/>
        </w:rPr>
        <w:fldChar w:fldCharType="separate"/>
      </w:r>
      <w:r w:rsidRPr="00465199">
        <w:rPr>
          <w:sz w:val="28"/>
          <w:szCs w:val="28"/>
        </w:rPr>
        <w:t>постоянно</w:t>
      </w:r>
      <w:r w:rsidRPr="00465199">
        <w:rPr>
          <w:sz w:val="28"/>
          <w:szCs w:val="28"/>
        </w:rPr>
        <w:fldChar w:fldCharType="end"/>
      </w:r>
      <w:r w:rsidRPr="00465199">
        <w:rPr>
          <w:sz w:val="28"/>
          <w:szCs w:val="28"/>
        </w:rPr>
        <w:t>детерминированы</w:t>
      </w:r>
      <w:proofErr w:type="spellEnd"/>
      <w:r w:rsidRPr="00465199">
        <w:rPr>
          <w:sz w:val="28"/>
          <w:szCs w:val="28"/>
        </w:rPr>
        <w:t xml:space="preserve"> друг с </w:t>
      </w:r>
      <w:hyperlink r:id="rId99" w:history="1">
        <w:r w:rsidRPr="00465199">
          <w:rPr>
            <w:sz w:val="28"/>
            <w:szCs w:val="28"/>
          </w:rPr>
          <w:t>ином</w:t>
        </w:r>
      </w:hyperlink>
      <w:r w:rsidRPr="00465199">
        <w:rPr>
          <w:sz w:val="28"/>
          <w:szCs w:val="28"/>
        </w:rPr>
        <w:t>.</w:t>
      </w:r>
      <w:r w:rsidRPr="00465199">
        <w:rPr>
          <w:sz w:val="28"/>
          <w:szCs w:val="28"/>
        </w:rPr>
        <w:br/>
        <w:t>Исходя из </w:t>
      </w:r>
      <w:hyperlink r:id="rId100" w:history="1">
        <w:r w:rsidRPr="00465199">
          <w:rPr>
            <w:sz w:val="28"/>
            <w:szCs w:val="28"/>
          </w:rPr>
          <w:t>такого</w:t>
        </w:r>
      </w:hyperlink>
      <w:r w:rsidRPr="00465199">
        <w:rPr>
          <w:sz w:val="28"/>
          <w:szCs w:val="28"/>
        </w:rPr>
        <w:t>, что активизация политического экстремизма и терроризма в настоящее время</w:t>
      </w:r>
      <w:proofErr w:type="gramEnd"/>
      <w:r w:rsidRPr="00465199">
        <w:rPr>
          <w:sz w:val="28"/>
          <w:szCs w:val="28"/>
        </w:rPr>
        <w:t xml:space="preserve"> представляет </w:t>
      </w:r>
      <w:hyperlink r:id="rId101" w:history="1">
        <w:proofErr w:type="gramStart"/>
        <w:r w:rsidRPr="00465199">
          <w:rPr>
            <w:sz w:val="28"/>
            <w:szCs w:val="28"/>
          </w:rPr>
          <w:t>суровую</w:t>
        </w:r>
        <w:proofErr w:type="gramEnd"/>
      </w:hyperlink>
      <w:r w:rsidRPr="00465199">
        <w:rPr>
          <w:sz w:val="28"/>
          <w:szCs w:val="28"/>
        </w:rPr>
        <w:t> </w:t>
      </w:r>
      <w:hyperlink r:id="rId102" w:history="1">
        <w:r w:rsidRPr="00465199">
          <w:rPr>
            <w:sz w:val="28"/>
            <w:szCs w:val="28"/>
          </w:rPr>
          <w:t>угроза</w:t>
        </w:r>
      </w:hyperlink>
      <w:r w:rsidRPr="00465199">
        <w:rPr>
          <w:sz w:val="28"/>
          <w:szCs w:val="28"/>
        </w:rPr>
        <w:t> для </w:t>
      </w:r>
      <w:hyperlink r:id="rId103" w:history="1">
        <w:r w:rsidRPr="00465199">
          <w:rPr>
            <w:sz w:val="28"/>
            <w:szCs w:val="28"/>
          </w:rPr>
          <w:t>русского</w:t>
        </w:r>
      </w:hyperlink>
      <w:r w:rsidRPr="00465199">
        <w:rPr>
          <w:sz w:val="28"/>
          <w:szCs w:val="28"/>
        </w:rPr>
        <w:t> </w:t>
      </w:r>
      <w:hyperlink r:id="rId104" w:history="1">
        <w:r w:rsidRPr="00465199">
          <w:rPr>
            <w:sz w:val="28"/>
            <w:szCs w:val="28"/>
          </w:rPr>
          <w:t>сообщества</w:t>
        </w:r>
      </w:hyperlink>
      <w:r w:rsidRPr="00465199">
        <w:rPr>
          <w:sz w:val="28"/>
          <w:szCs w:val="28"/>
        </w:rPr>
        <w:t xml:space="preserve">, </w:t>
      </w:r>
      <w:proofErr w:type="spellStart"/>
      <w:r w:rsidRPr="00465199">
        <w:rPr>
          <w:sz w:val="28"/>
          <w:szCs w:val="28"/>
        </w:rPr>
        <w:t>они</w:t>
      </w:r>
      <w:hyperlink r:id="rId105" w:history="1">
        <w:r w:rsidRPr="00465199">
          <w:rPr>
            <w:sz w:val="28"/>
            <w:szCs w:val="28"/>
          </w:rPr>
          <w:t>обязаны</w:t>
        </w:r>
        <w:proofErr w:type="spellEnd"/>
      </w:hyperlink>
      <w:r w:rsidRPr="00465199">
        <w:rPr>
          <w:sz w:val="28"/>
          <w:szCs w:val="28"/>
        </w:rPr>
        <w:t> быть </w:t>
      </w:r>
      <w:hyperlink r:id="rId106" w:history="1">
        <w:r w:rsidRPr="00465199">
          <w:rPr>
            <w:sz w:val="28"/>
            <w:szCs w:val="28"/>
          </w:rPr>
          <w:t>углубленно</w:t>
        </w:r>
      </w:hyperlink>
      <w:r w:rsidRPr="00465199">
        <w:rPr>
          <w:sz w:val="28"/>
          <w:szCs w:val="28"/>
        </w:rPr>
        <w:t> и </w:t>
      </w:r>
      <w:hyperlink r:id="rId107" w:history="1">
        <w:r w:rsidRPr="00465199">
          <w:rPr>
            <w:sz w:val="28"/>
            <w:szCs w:val="28"/>
          </w:rPr>
          <w:t>многосторонне</w:t>
        </w:r>
      </w:hyperlink>
      <w:r w:rsidRPr="00465199">
        <w:rPr>
          <w:sz w:val="28"/>
          <w:szCs w:val="28"/>
        </w:rPr>
        <w:t> </w:t>
      </w:r>
      <w:hyperlink r:id="rId108" w:history="1">
        <w:r w:rsidRPr="00465199">
          <w:rPr>
            <w:sz w:val="28"/>
            <w:szCs w:val="28"/>
          </w:rPr>
          <w:t>исследованы</w:t>
        </w:r>
      </w:hyperlink>
      <w:r w:rsidRPr="00465199">
        <w:rPr>
          <w:sz w:val="28"/>
          <w:szCs w:val="28"/>
        </w:rPr>
        <w:t>. Политический экстремизм и терроризм </w:t>
      </w:r>
      <w:hyperlink r:id="rId109" w:history="1">
        <w:r w:rsidRPr="00465199">
          <w:rPr>
            <w:sz w:val="28"/>
            <w:szCs w:val="28"/>
          </w:rPr>
          <w:t>просит</w:t>
        </w:r>
      </w:hyperlink>
      <w:r w:rsidRPr="00465199">
        <w:rPr>
          <w:sz w:val="28"/>
          <w:szCs w:val="28"/>
        </w:rPr>
        <w:t> </w:t>
      </w:r>
      <w:hyperlink r:id="rId110" w:history="1">
        <w:r w:rsidRPr="00465199">
          <w:rPr>
            <w:sz w:val="28"/>
            <w:szCs w:val="28"/>
          </w:rPr>
          <w:t>публичного</w:t>
        </w:r>
      </w:hyperlink>
      <w:r w:rsidRPr="00465199">
        <w:rPr>
          <w:sz w:val="28"/>
          <w:szCs w:val="28"/>
        </w:rPr>
        <w:t xml:space="preserve">, правового, административно-управленческого и </w:t>
      </w:r>
      <w:proofErr w:type="spellStart"/>
      <w:r w:rsidRPr="00465199">
        <w:rPr>
          <w:sz w:val="28"/>
          <w:szCs w:val="28"/>
        </w:rPr>
        <w:t>социокультурного</w:t>
      </w:r>
      <w:proofErr w:type="spellEnd"/>
      <w:r w:rsidRPr="00465199">
        <w:rPr>
          <w:sz w:val="28"/>
          <w:szCs w:val="28"/>
        </w:rPr>
        <w:t xml:space="preserve"> противодействия.</w:t>
      </w: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A050D8" w:rsidRPr="00465199" w:rsidRDefault="00A050D8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B75E7C" w:rsidRPr="00465199" w:rsidRDefault="00B75E7C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B75E7C" w:rsidRPr="00465199" w:rsidRDefault="00B75E7C" w:rsidP="00465199">
      <w:pPr>
        <w:pStyle w:val="a7"/>
        <w:ind w:firstLine="284"/>
        <w:rPr>
          <w:sz w:val="28"/>
          <w:szCs w:val="28"/>
          <w:shd w:val="clear" w:color="auto" w:fill="FFFFFF"/>
        </w:rPr>
      </w:pPr>
    </w:p>
    <w:p w:rsidR="00B75E7C" w:rsidRPr="00465199" w:rsidRDefault="00B75E7C" w:rsidP="00465199">
      <w:pPr>
        <w:pStyle w:val="a7"/>
        <w:ind w:firstLine="284"/>
        <w:rPr>
          <w:sz w:val="28"/>
          <w:szCs w:val="28"/>
        </w:rPr>
      </w:pPr>
    </w:p>
    <w:p w:rsidR="00B75E7C" w:rsidRPr="00465199" w:rsidRDefault="00B75E7C" w:rsidP="00465199">
      <w:pPr>
        <w:pStyle w:val="a7"/>
        <w:ind w:firstLine="284"/>
        <w:rPr>
          <w:color w:val="252525"/>
          <w:sz w:val="28"/>
          <w:szCs w:val="28"/>
          <w:shd w:val="clear" w:color="auto" w:fill="FFFFFF"/>
        </w:rPr>
      </w:pPr>
    </w:p>
    <w:p w:rsidR="008276E5" w:rsidRPr="00465199" w:rsidRDefault="008276E5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br/>
      </w:r>
      <w:r w:rsidRPr="00465199">
        <w:rPr>
          <w:sz w:val="28"/>
          <w:szCs w:val="28"/>
        </w:rPr>
        <w:br/>
      </w: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222222"/>
          <w:sz w:val="28"/>
          <w:szCs w:val="28"/>
        </w:rPr>
      </w:pPr>
    </w:p>
    <w:p w:rsidR="002772CB" w:rsidRPr="00465199" w:rsidRDefault="002772CB" w:rsidP="00465199">
      <w:pPr>
        <w:pStyle w:val="a7"/>
        <w:ind w:firstLine="284"/>
        <w:rPr>
          <w:color w:val="000000"/>
          <w:sz w:val="28"/>
          <w:szCs w:val="28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color w:val="222222"/>
          <w:sz w:val="28"/>
          <w:szCs w:val="28"/>
          <w:shd w:val="clear" w:color="auto" w:fill="FFFFFF"/>
        </w:rPr>
      </w:pPr>
    </w:p>
    <w:p w:rsidR="00F04522" w:rsidRPr="00465199" w:rsidRDefault="00F04522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jc w:val="center"/>
        <w:rPr>
          <w:sz w:val="28"/>
          <w:szCs w:val="28"/>
        </w:rPr>
      </w:pPr>
      <w:r w:rsidRPr="00465199">
        <w:rPr>
          <w:sz w:val="28"/>
          <w:szCs w:val="28"/>
        </w:rPr>
        <w:t>Современный политический экстремизм в России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Особенности политического экстремизма в России связаны с</w:t>
      </w:r>
      <w:r w:rsidRPr="00465199">
        <w:rPr>
          <w:rStyle w:val="apple-converted-space"/>
          <w:color w:val="222222"/>
          <w:sz w:val="28"/>
          <w:szCs w:val="28"/>
        </w:rPr>
        <w:t> </w:t>
      </w:r>
      <w:r w:rsidRPr="00465199">
        <w:rPr>
          <w:rStyle w:val="a5"/>
          <w:color w:val="222222"/>
          <w:sz w:val="28"/>
          <w:szCs w:val="28"/>
        </w:rPr>
        <w:t>переходным</w:t>
      </w:r>
      <w:r w:rsidRPr="00465199">
        <w:rPr>
          <w:rStyle w:val="apple-converted-space"/>
          <w:color w:val="222222"/>
          <w:sz w:val="28"/>
          <w:szCs w:val="28"/>
        </w:rPr>
        <w:t> </w:t>
      </w:r>
      <w:r w:rsidRPr="00465199">
        <w:rPr>
          <w:rStyle w:val="a5"/>
          <w:color w:val="222222"/>
          <w:sz w:val="28"/>
          <w:szCs w:val="28"/>
        </w:rPr>
        <w:t>характером</w:t>
      </w:r>
      <w:r w:rsidRPr="00465199">
        <w:rPr>
          <w:rStyle w:val="apple-converted-space"/>
          <w:color w:val="222222"/>
          <w:sz w:val="28"/>
          <w:szCs w:val="28"/>
        </w:rPr>
        <w:t> </w:t>
      </w:r>
      <w:r w:rsidRPr="00465199">
        <w:rPr>
          <w:sz w:val="28"/>
          <w:szCs w:val="28"/>
        </w:rPr>
        <w:t>современного российского общества. Политический экстремизм наиболее ярко обнаруживает себя именно в переходные периоды. Распространение идеологии и практики экстремизма в современных российских политических процессах является во многом</w:t>
      </w:r>
      <w:r w:rsidRPr="00465199">
        <w:rPr>
          <w:rStyle w:val="apple-converted-space"/>
          <w:color w:val="222222"/>
          <w:sz w:val="28"/>
          <w:szCs w:val="28"/>
        </w:rPr>
        <w:t> </w:t>
      </w:r>
      <w:r w:rsidRPr="00465199">
        <w:rPr>
          <w:rStyle w:val="a5"/>
          <w:color w:val="222222"/>
          <w:sz w:val="28"/>
          <w:szCs w:val="28"/>
        </w:rPr>
        <w:t>реакцией</w:t>
      </w:r>
      <w:r w:rsidRPr="00465199">
        <w:rPr>
          <w:rStyle w:val="apple-converted-space"/>
          <w:color w:val="222222"/>
          <w:sz w:val="28"/>
          <w:szCs w:val="28"/>
        </w:rPr>
        <w:t> </w:t>
      </w:r>
      <w:proofErr w:type="gramStart"/>
      <w:r w:rsidRPr="00465199">
        <w:rPr>
          <w:sz w:val="28"/>
          <w:szCs w:val="28"/>
        </w:rPr>
        <w:t>на</w:t>
      </w:r>
      <w:proofErr w:type="gramEnd"/>
      <w:r w:rsidRPr="00465199">
        <w:rPr>
          <w:sz w:val="28"/>
          <w:szCs w:val="28"/>
        </w:rPr>
        <w:t xml:space="preserve"> </w:t>
      </w:r>
      <w:proofErr w:type="gramStart"/>
      <w:r w:rsidRPr="00465199">
        <w:rPr>
          <w:sz w:val="28"/>
          <w:szCs w:val="28"/>
        </w:rPr>
        <w:t>избранный</w:t>
      </w:r>
      <w:proofErr w:type="gramEnd"/>
      <w:r w:rsidRPr="00465199">
        <w:rPr>
          <w:sz w:val="28"/>
          <w:szCs w:val="28"/>
        </w:rPr>
        <w:t xml:space="preserve"> самостоятельный путь развития в условиях слабости вновь создаваемых социально-политических институтов, не способных пока в полной мере обеспечить эффективное и устойчивое развитие общества.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Если говорить о причинах экстремизма в современной России, то нужно, рассматривать их, во-первых, исторически, во-вторых, системно или комплексно. Историчность означает, что нужно установить последовательность событий, временную связь причин, породивших экстремизм в российском обществе во всех его разновидностях. Первичным истоком экстремизма в современной России является общий, системный кризис советской, социалистической системы, называемой чаще всего командно-административной системой. Этот кризис был усугублен кризисом системы межнациональных отношений и политической системы СССР. Он привел правящую партийно-административную верхушку советского общества к необходимости проведения коренных реформ.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Проведение реформ предполагает выбор вариантов и, главное, выбор источников их финансирования. К сожалению, российские реформы проводились бессистемно, по худшим образцам и за счет интересов большинства трудящегося населения страны. Они привели к резкому падению уровня жизни большинства населения России, критическому социальному расслоению, несправедливому, криминальному переделу собственности. Они привели также к катастрофическому падению промышленного и аграрного производства, падению научного и интеллектуального, а также военного потенциала России.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Разрушение СССР на почве экономического и политического кризиса в результате ошибочных действий руководителей бывших союзных республик стало еще одной усугубляющей этот кризис причиной. Все эти негативные последствия стали питательной почвой для целого набора острейших социальных конфликтов: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—между ограбленным и брошенным в беспросветную нищету населением страны и ее правящей верхушкой, состоящей из узкого слоя олигархов и чиновников,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—между различными группировками правящей чиновничье-олигархической элиты в борьбе за власть и прибыли,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—между бывшими союзными республиками в борьбе за передел союзного имущества,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—между этническими группами российского многонационального государства.</w:t>
      </w: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Вслед за другими исследователями мы можем указать целый комплекс причин, порождающих экстремизм в современной России. Это и социально-экономический кризис, и массовая безработица, и глубокое расслоение общества на узкий круг богатых и преобладающую массу малообеспеченных граждан, и ослабление государственной власти, и дискредитацию ее институтов. На проявления </w:t>
      </w:r>
      <w:r w:rsidRPr="00465199">
        <w:rPr>
          <w:sz w:val="28"/>
          <w:szCs w:val="28"/>
        </w:rPr>
        <w:lastRenderedPageBreak/>
        <w:t xml:space="preserve">экстремизма влияют и распад прежней системы ценностей, и правовой нигилизм, и политические амбиции религиозных лидеров, и стремление политиков использовать религию в борьбе за власть и привилегии. Вспышки экстремизма связаны и с нарушениями прав религиозных, этнических меньшинств, допускаемыми должностными лицами, и с деятельностью зарубежных религиозных и политических центров, нацеленной на разжигание в нашей стране политических,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>, межконфессиональных противоречий.</w:t>
      </w:r>
    </w:p>
    <w:p w:rsidR="0090200F" w:rsidRPr="00465199" w:rsidRDefault="0090200F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  <w:r w:rsidRPr="00465199">
        <w:rPr>
          <w:color w:val="000000"/>
          <w:sz w:val="28"/>
          <w:szCs w:val="28"/>
          <w:shd w:val="clear" w:color="auto" w:fill="FFFFFF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обстоятельствах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существенного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распространения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опасностей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государственной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защищенности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этнонациональной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sz w:val="28"/>
          <w:szCs w:val="28"/>
        </w:rPr>
        <w:t>областив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местности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Российской федерации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присутствия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обширного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области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факторов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появления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данных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опасностей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условий</w:t>
      </w: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sz w:val="28"/>
          <w:szCs w:val="28"/>
        </w:rPr>
        <w:t>б</w:t>
      </w:r>
      <w:proofErr w:type="gramEnd"/>
      <w:r w:rsidRPr="00465199">
        <w:rPr>
          <w:sz w:val="28"/>
          <w:szCs w:val="28"/>
        </w:rPr>
        <w:t>лагодетельствующих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развитию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исполнению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важное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роль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обладает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федерационного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органа, уполномоченного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согласовывать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работа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субъектов противодействия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данным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угрозам,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 первую очередь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 целом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— угрозам национал-экстремизма.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Имеется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ряд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альтернатив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вероятного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постановления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этого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проблемы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 примеру</w:t>
      </w:r>
      <w:r w:rsidRPr="00465199">
        <w:rPr>
          <w:color w:val="000000"/>
          <w:sz w:val="28"/>
          <w:szCs w:val="28"/>
          <w:shd w:val="clear" w:color="auto" w:fill="FFFFFF"/>
        </w:rPr>
        <w:t>, с возложением</w:t>
      </w:r>
      <w:r w:rsidRPr="00465199">
        <w:rPr>
          <w:sz w:val="28"/>
          <w:szCs w:val="28"/>
        </w:rPr>
        <w:t>определенных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возможностей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Комитет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Защищенности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Российский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Федерации,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единственный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правоохранительных</w:t>
      </w:r>
      <w:r w:rsidRPr="00465199">
        <w:rPr>
          <w:sz w:val="28"/>
          <w:szCs w:val="28"/>
        </w:rPr>
        <w:t>организаций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(</w:t>
      </w:r>
      <w:r w:rsidRPr="00465199">
        <w:rPr>
          <w:sz w:val="28"/>
          <w:szCs w:val="28"/>
        </w:rPr>
        <w:t>МИНИСТЕРСТВО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КОНТОРА</w:t>
      </w:r>
      <w:r w:rsidRPr="00465199">
        <w:rPr>
          <w:color w:val="000000"/>
          <w:sz w:val="28"/>
          <w:szCs w:val="28"/>
          <w:shd w:val="clear" w:color="auto" w:fill="FFFFFF"/>
        </w:rPr>
        <w:t>).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Вероятен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вид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показанной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мишенью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межведомственного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особого</w:t>
      </w:r>
      <w:r w:rsidRPr="00465199">
        <w:rPr>
          <w:color w:val="000000"/>
          <w:sz w:val="28"/>
          <w:szCs w:val="28"/>
          <w:shd w:val="clear" w:color="auto" w:fill="FFFFFF"/>
        </w:rPr>
        <w:t>органа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координации противодействия экстремизму 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Российской федерации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(в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этом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количестве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национал-экстремизму</w:t>
      </w:r>
      <w:proofErr w:type="spellEnd"/>
      <w:proofErr w:type="gramEnd"/>
      <w:r w:rsidRPr="00465199">
        <w:rPr>
          <w:color w:val="000000"/>
          <w:sz w:val="28"/>
          <w:szCs w:val="28"/>
          <w:shd w:val="clear" w:color="auto" w:fill="FFFFFF"/>
        </w:rPr>
        <w:t>) наподобии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ранее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сформированного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Государственного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антитеррористического комитета (НАК).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Присутствиеданном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но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имеется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значительные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колебания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предлогу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2-го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подобного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НАКу органа 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мощь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sz w:val="28"/>
          <w:szCs w:val="28"/>
        </w:rPr>
        <w:t>близкойвзаимосвязи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терроризма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равно как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доли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(</w:t>
      </w:r>
      <w:r w:rsidRPr="00465199">
        <w:rPr>
          <w:sz w:val="28"/>
          <w:szCs w:val="28"/>
        </w:rPr>
        <w:t>фигуры</w:t>
      </w:r>
      <w:r w:rsidRPr="00465199">
        <w:rPr>
          <w:color w:val="000000"/>
          <w:sz w:val="28"/>
          <w:szCs w:val="28"/>
          <w:shd w:val="clear" w:color="auto" w:fill="FFFFFF"/>
        </w:rPr>
        <w:t>) экстремизма с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иными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проявлениями (</w:t>
      </w:r>
      <w:r w:rsidRPr="00465199">
        <w:rPr>
          <w:sz w:val="28"/>
          <w:szCs w:val="28"/>
        </w:rPr>
        <w:t>конфигурациями</w:t>
      </w:r>
      <w:r w:rsidRPr="00465199">
        <w:rPr>
          <w:color w:val="000000"/>
          <w:sz w:val="28"/>
          <w:szCs w:val="28"/>
          <w:shd w:val="clear" w:color="auto" w:fill="FFFFFF"/>
        </w:rPr>
        <w:t>)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конечного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sz w:val="28"/>
          <w:szCs w:val="28"/>
        </w:rPr>
        <w:t>неминуемого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 этой причине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интереса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НАК к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проблемам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других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—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помимо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терроризма — проявлений экстремизма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 xml:space="preserve">равно </w:t>
      </w:r>
      <w:proofErr w:type="spellStart"/>
      <w:r w:rsidRPr="00465199">
        <w:rPr>
          <w:sz w:val="28"/>
          <w:szCs w:val="28"/>
        </w:rPr>
        <w:t>как</w:t>
      </w:r>
      <w:r w:rsidRPr="00465199">
        <w:rPr>
          <w:color w:val="000000"/>
          <w:sz w:val="28"/>
          <w:szCs w:val="28"/>
          <w:shd w:val="clear" w:color="auto" w:fill="FFFFFF"/>
        </w:rPr>
        <w:t>с</w:t>
      </w:r>
      <w:proofErr w:type="spellEnd"/>
      <w:r w:rsidRPr="00465199">
        <w:rPr>
          <w:color w:val="000000"/>
          <w:sz w:val="28"/>
          <w:szCs w:val="28"/>
          <w:shd w:val="clear" w:color="auto" w:fill="FFFFFF"/>
        </w:rPr>
        <w:t xml:space="preserve"> позиций профилактики,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 xml:space="preserve">таким </w:t>
      </w:r>
      <w:proofErr w:type="gramStart"/>
      <w:r w:rsidRPr="00465199">
        <w:rPr>
          <w:sz w:val="28"/>
          <w:szCs w:val="28"/>
        </w:rPr>
        <w:t>образом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войн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 ним.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С учетом изложенного есть основания для того, чтобы задачи координации противодействия экстремизму в целом возложить на НАК с соответствующим уточнением его названия. Одновременно целесообразно установить более четкое разделение задач ФСБ и М</w:t>
      </w:r>
      <w:proofErr w:type="gramStart"/>
      <w:r w:rsidRPr="00465199">
        <w:rPr>
          <w:sz w:val="28"/>
          <w:szCs w:val="28"/>
        </w:rPr>
        <w:t>ВД в сф</w:t>
      </w:r>
      <w:proofErr w:type="gramEnd"/>
      <w:r w:rsidRPr="00465199">
        <w:rPr>
          <w:sz w:val="28"/>
          <w:szCs w:val="28"/>
        </w:rPr>
        <w:t>ере борьбы с угрозами экстремизма (например, ФСБ — задачи борьбы с экстремистскими насильственными посягательствами на конституционный строй, МВД — с экстремистскими посягательствами на общественную безопасность).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jc w:val="center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Методы противодействия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В числе субъектов противодействия </w:t>
      </w:r>
      <w:proofErr w:type="spellStart"/>
      <w:proofErr w:type="gramStart"/>
      <w:r w:rsidRPr="00465199">
        <w:rPr>
          <w:sz w:val="28"/>
          <w:szCs w:val="28"/>
        </w:rPr>
        <w:t>национал-экстремизму</w:t>
      </w:r>
      <w:proofErr w:type="spellEnd"/>
      <w:proofErr w:type="gramEnd"/>
      <w:r w:rsidRPr="00465199">
        <w:rPr>
          <w:sz w:val="28"/>
          <w:szCs w:val="28"/>
        </w:rPr>
        <w:t xml:space="preserve"> должны быть на правовой основе определены также полномочия органов местного самоуправления. Их роль необходимо определить как участие в предупреждении </w:t>
      </w:r>
      <w:proofErr w:type="spellStart"/>
      <w:proofErr w:type="gramStart"/>
      <w:r w:rsidRPr="00465199">
        <w:rPr>
          <w:sz w:val="28"/>
          <w:szCs w:val="28"/>
        </w:rPr>
        <w:t>национал-экстремизма</w:t>
      </w:r>
      <w:proofErr w:type="spellEnd"/>
      <w:proofErr w:type="gramEnd"/>
      <w:r w:rsidRPr="00465199">
        <w:rPr>
          <w:sz w:val="28"/>
          <w:szCs w:val="28"/>
        </w:rPr>
        <w:t xml:space="preserve"> и ликвидации последствий их проявлений.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Важным звеном механизма противодействия </w:t>
      </w:r>
      <w:proofErr w:type="spellStart"/>
      <w:proofErr w:type="gramStart"/>
      <w:r w:rsidRPr="00465199">
        <w:rPr>
          <w:sz w:val="28"/>
          <w:szCs w:val="28"/>
        </w:rPr>
        <w:t>национал-экстремизму</w:t>
      </w:r>
      <w:proofErr w:type="spellEnd"/>
      <w:proofErr w:type="gramEnd"/>
      <w:r w:rsidRPr="00465199">
        <w:rPr>
          <w:sz w:val="28"/>
          <w:szCs w:val="28"/>
        </w:rPr>
        <w:t xml:space="preserve"> должно стать гражданское общество, его основные институты. Необходима разработка правовых основ участия общественности в противодействии </w:t>
      </w:r>
      <w:proofErr w:type="spellStart"/>
      <w:proofErr w:type="gramStart"/>
      <w:r w:rsidRPr="00465199">
        <w:rPr>
          <w:sz w:val="28"/>
          <w:szCs w:val="28"/>
        </w:rPr>
        <w:t>национал-экстремизму</w:t>
      </w:r>
      <w:proofErr w:type="spellEnd"/>
      <w:proofErr w:type="gramEnd"/>
      <w:r w:rsidRPr="00465199">
        <w:rPr>
          <w:sz w:val="28"/>
          <w:szCs w:val="28"/>
        </w:rPr>
        <w:t xml:space="preserve"> на всех уровнях государственного управления. Правовые предпосылки для этого созданы еще Законом Российской Федерации 1992 г. «О безопасности», в котором к элементам системы безопасности России отнесены наряду с органами государственной власти также общественные и иные организации и объединения (ст. 8 Закона).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Разнообразие общественных структур и выполняемых ими задач обусловливает возможность включения в подсистему негосударственных субъектов противодействия </w:t>
      </w:r>
      <w:proofErr w:type="spellStart"/>
      <w:proofErr w:type="gramStart"/>
      <w:r w:rsidRPr="00465199">
        <w:rPr>
          <w:sz w:val="28"/>
          <w:szCs w:val="28"/>
        </w:rPr>
        <w:t>национал-экстремизму</w:t>
      </w:r>
      <w:proofErr w:type="spellEnd"/>
      <w:proofErr w:type="gramEnd"/>
      <w:r w:rsidRPr="00465199">
        <w:rPr>
          <w:sz w:val="28"/>
          <w:szCs w:val="28"/>
        </w:rPr>
        <w:t xml:space="preserve"> общественных организаций различных видов, созданных по проблематике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отношений (национально-культурные общества, научные центры и др.), а также структур общего назначения (СМИ, центры изучения общественного мнения и др.). Координация их деятельности может быть возложена на государственные органы координации противодействия экстремизму различных уровней.</w:t>
      </w:r>
    </w:p>
    <w:p w:rsidR="0090200F" w:rsidRPr="00465199" w:rsidRDefault="0090200F" w:rsidP="00465199">
      <w:pPr>
        <w:pStyle w:val="a7"/>
        <w:ind w:firstLine="284"/>
        <w:rPr>
          <w:sz w:val="28"/>
          <w:szCs w:val="28"/>
        </w:rPr>
      </w:pP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свойстве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главной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элементом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компании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противодействия угрозам 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области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этнонациональных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взаимоотношений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обязано</w:t>
      </w:r>
      <w:r w:rsidRPr="00465199">
        <w:rPr>
          <w:color w:val="000000"/>
          <w:sz w:val="28"/>
          <w:szCs w:val="28"/>
          <w:shd w:val="clear" w:color="auto" w:fill="FFFFFF"/>
        </w:rPr>
        <w:t>рассматриваться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развитие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федеративном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степени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 в субъектах федерации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элементов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справочно</w:t>
      </w:r>
      <w:r w:rsidRPr="00465199">
        <w:rPr>
          <w:color w:val="000000"/>
          <w:sz w:val="28"/>
          <w:szCs w:val="28"/>
          <w:shd w:val="clear" w:color="auto" w:fill="FFFFFF"/>
        </w:rPr>
        <w:t>-пропагандистского противодействия угрозам 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области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этнонациональных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взаимоотношений</w:t>
      </w:r>
      <w:r w:rsidRPr="0046519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Подобные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машины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обязаны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формироваться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sz w:val="28"/>
          <w:szCs w:val="28"/>
        </w:rPr>
        <w:t>работать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основании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взаимодействия ведомств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областному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 культуре, правоохранительных</w:t>
      </w:r>
      <w:r w:rsidRPr="00465199">
        <w:rPr>
          <w:sz w:val="28"/>
          <w:szCs w:val="28"/>
        </w:rPr>
        <w:t>организаций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академических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средоточий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вопросам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этнополитики и этнологии,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денег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общественной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данных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465199">
        <w:rPr>
          <w:color w:val="000000"/>
          <w:sz w:val="28"/>
          <w:szCs w:val="28"/>
          <w:shd w:val="clear" w:color="auto" w:fill="FFFFFF"/>
        </w:rPr>
        <w:t>др</w:t>
      </w: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465199">
        <w:rPr>
          <w:color w:val="000000"/>
          <w:sz w:val="28"/>
          <w:szCs w:val="28"/>
          <w:shd w:val="clear" w:color="auto" w:fill="FFFFFF"/>
        </w:rPr>
        <w:t>е</w:t>
      </w:r>
      <w:r w:rsidRPr="00465199">
        <w:rPr>
          <w:sz w:val="28"/>
          <w:szCs w:val="28"/>
        </w:rPr>
        <w:t>некто</w:t>
      </w:r>
      <w:proofErr w:type="spell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именовался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Основными направлениями указанного </w:t>
      </w:r>
      <w:proofErr w:type="gramStart"/>
      <w:r w:rsidRPr="00465199">
        <w:rPr>
          <w:sz w:val="28"/>
          <w:szCs w:val="28"/>
        </w:rPr>
        <w:t>противодействия</w:t>
      </w:r>
      <w:proofErr w:type="gramEnd"/>
      <w:r w:rsidRPr="00465199">
        <w:rPr>
          <w:sz w:val="28"/>
          <w:szCs w:val="28"/>
        </w:rPr>
        <w:t xml:space="preserve"> прежде всего должны быть: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proofErr w:type="gramStart"/>
      <w:r w:rsidRPr="00465199">
        <w:rPr>
          <w:sz w:val="28"/>
          <w:szCs w:val="28"/>
        </w:rPr>
        <w:t>•    во-первых, систематическое информирование населения о проблемах национального развития России и регионов в экономической, социальной, культурной областях, о передовом опыте решения национальных проблем;</w:t>
      </w:r>
      <w:proofErr w:type="gramEnd"/>
      <w:r w:rsidRPr="00465199">
        <w:rPr>
          <w:sz w:val="28"/>
          <w:szCs w:val="28"/>
        </w:rPr>
        <w:br/>
        <w:t xml:space="preserve">•    во-вторых, пропагандистская, культурно-воспитательная деятельность по формированию </w:t>
      </w:r>
      <w:proofErr w:type="spellStart"/>
      <w:r w:rsidRPr="00465199">
        <w:rPr>
          <w:sz w:val="28"/>
          <w:szCs w:val="28"/>
        </w:rPr>
        <w:t>этнонациональной</w:t>
      </w:r>
      <w:proofErr w:type="spellEnd"/>
      <w:r w:rsidRPr="00465199">
        <w:rPr>
          <w:sz w:val="28"/>
          <w:szCs w:val="28"/>
        </w:rPr>
        <w:t xml:space="preserve"> толерантности, морально-психологических и идеологических основ сотрудничества всех этносов на основе их равноправия и взаимосвязи в рамках единой России, уважения ее конституционного строя, </w:t>
      </w:r>
      <w:proofErr w:type="gramStart"/>
      <w:r w:rsidRPr="00465199">
        <w:rPr>
          <w:sz w:val="28"/>
          <w:szCs w:val="28"/>
        </w:rPr>
        <w:t>гармонического сочетания</w:t>
      </w:r>
      <w:proofErr w:type="gramEnd"/>
      <w:r w:rsidRPr="00465199">
        <w:rPr>
          <w:sz w:val="28"/>
          <w:szCs w:val="28"/>
        </w:rPr>
        <w:t xml:space="preserve"> интересов этносов и федерации, культуры использования цивилизованных и соответствующих Конституции Российской Федерации форм решения межнациональных проблем;</w:t>
      </w:r>
      <w:r w:rsidRPr="00465199">
        <w:rPr>
          <w:sz w:val="28"/>
          <w:szCs w:val="28"/>
        </w:rPr>
        <w:br/>
        <w:t xml:space="preserve">•    в-третьих, публичное разоблачение </w:t>
      </w:r>
      <w:proofErr w:type="spellStart"/>
      <w:r w:rsidRPr="00465199">
        <w:rPr>
          <w:sz w:val="28"/>
          <w:szCs w:val="28"/>
        </w:rPr>
        <w:t>внутрироссийских</w:t>
      </w:r>
      <w:proofErr w:type="spellEnd"/>
      <w:r w:rsidRPr="00465199">
        <w:rPr>
          <w:sz w:val="28"/>
          <w:szCs w:val="28"/>
        </w:rPr>
        <w:t xml:space="preserve"> и зарубежных субъектов </w:t>
      </w:r>
      <w:proofErr w:type="spellStart"/>
      <w:proofErr w:type="gramStart"/>
      <w:r w:rsidRPr="00465199">
        <w:rPr>
          <w:sz w:val="28"/>
          <w:szCs w:val="28"/>
        </w:rPr>
        <w:lastRenderedPageBreak/>
        <w:t>национал-экстремизма</w:t>
      </w:r>
      <w:proofErr w:type="spellEnd"/>
      <w:proofErr w:type="gramEnd"/>
      <w:r w:rsidRPr="00465199">
        <w:rPr>
          <w:sz w:val="28"/>
          <w:szCs w:val="28"/>
        </w:rPr>
        <w:t xml:space="preserve">, их деятельности по дестабилизации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отношений, подрыву конституционного строя России, ее единства и т. п.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Необходимым условием эффективности государственных решений в области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отношений является их оптимальное </w:t>
      </w:r>
      <w:proofErr w:type="spellStart"/>
      <w:r w:rsidRPr="00465199">
        <w:rPr>
          <w:sz w:val="28"/>
          <w:szCs w:val="28"/>
        </w:rPr>
        <w:t>информаци-онно-аналитическое</w:t>
      </w:r>
      <w:proofErr w:type="spellEnd"/>
      <w:r w:rsidRPr="00465199">
        <w:rPr>
          <w:sz w:val="28"/>
          <w:szCs w:val="28"/>
        </w:rPr>
        <w:t xml:space="preserve"> обеспечение. Удовлетворительное решение этой задачи в определяющей степени зависит от нескольких обстоятельств.</w:t>
      </w:r>
    </w:p>
    <w:p w:rsidR="00194129" w:rsidRPr="00465199" w:rsidRDefault="0090200F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Таким образом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ещё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никак не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целиком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разрешена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цель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регулярного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общероссийского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прогноза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color w:val="000000"/>
          <w:sz w:val="28"/>
          <w:szCs w:val="28"/>
          <w:shd w:val="clear" w:color="auto" w:fill="FFFFFF"/>
        </w:rPr>
        <w:t>отслеживанию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действий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формирования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этно-</w:t>
      </w:r>
      <w:r w:rsidRPr="00465199">
        <w:rPr>
          <w:sz w:val="28"/>
          <w:szCs w:val="28"/>
        </w:rPr>
        <w:t>государственных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взаимоотношений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образующихся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межэтническихинцендентов</w:t>
      </w:r>
      <w:r w:rsidRPr="00465199">
        <w:rPr>
          <w:color w:val="000000"/>
          <w:sz w:val="28"/>
          <w:szCs w:val="28"/>
          <w:shd w:val="clear" w:color="auto" w:fill="FFFFFF"/>
        </w:rPr>
        <w:t>, 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кроме того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компании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непрерывного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единого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информирования </w:t>
      </w: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определенныхгосударственных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других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причастных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организаций</w:t>
      </w:r>
      <w:r w:rsidRPr="00465199">
        <w:rPr>
          <w:color w:val="000000"/>
          <w:sz w:val="28"/>
          <w:szCs w:val="28"/>
          <w:shd w:val="clear" w:color="auto" w:fill="FFFFFF"/>
        </w:rPr>
        <w:t>.</w:t>
      </w:r>
      <w:r w:rsidRPr="00465199">
        <w:rPr>
          <w:color w:val="000000"/>
          <w:sz w:val="28"/>
          <w:szCs w:val="28"/>
        </w:rPr>
        <w:br/>
      </w:r>
      <w:proofErr w:type="gramStart"/>
      <w:r w:rsidRPr="00465199">
        <w:rPr>
          <w:color w:val="000000"/>
          <w:sz w:val="28"/>
          <w:szCs w:val="28"/>
          <w:shd w:val="clear" w:color="auto" w:fill="FFFFFF"/>
        </w:rPr>
        <w:t>Значительный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итог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постановлении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данной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главной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проблемы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добьются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только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 xml:space="preserve">Институтом антропологии и этнологии </w:t>
      </w:r>
      <w:r w:rsidRPr="00465199">
        <w:rPr>
          <w:sz w:val="28"/>
          <w:szCs w:val="28"/>
        </w:rPr>
        <w:t>академический</w:t>
      </w:r>
      <w:r w:rsidRPr="00465199">
        <w:rPr>
          <w:color w:val="000000"/>
          <w:sz w:val="28"/>
          <w:szCs w:val="28"/>
          <w:shd w:val="clear" w:color="auto" w:fill="FFFFFF"/>
        </w:rPr>
        <w:t>, создавшем экспертное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«</w:t>
      </w:r>
      <w:r w:rsidRPr="00465199">
        <w:rPr>
          <w:sz w:val="28"/>
          <w:szCs w:val="28"/>
        </w:rPr>
        <w:t>Линия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этнологического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прогноза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преждевременного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предотвращенияинцендентов</w:t>
      </w:r>
      <w:r w:rsidRPr="00465199">
        <w:rPr>
          <w:color w:val="000000"/>
          <w:sz w:val="28"/>
          <w:szCs w:val="28"/>
          <w:shd w:val="clear" w:color="auto" w:fill="FFFFFF"/>
        </w:rPr>
        <w:t>», в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структура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коего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вступают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академические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сотрудники</w:t>
      </w:r>
      <w:r w:rsidRPr="00465199">
        <w:rPr>
          <w:color w:val="000000"/>
          <w:sz w:val="28"/>
          <w:szCs w:val="28"/>
          <w:shd w:val="clear" w:color="auto" w:fill="FFFFFF"/>
        </w:rPr>
        <w:t>,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социальные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функционеры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корреспонденты</w:t>
      </w:r>
      <w:r w:rsidRPr="0046519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65199">
        <w:rPr>
          <w:color w:val="000000"/>
          <w:sz w:val="28"/>
          <w:szCs w:val="28"/>
          <w:shd w:val="clear" w:color="auto" w:fill="FFFFFF"/>
        </w:rPr>
        <w:t xml:space="preserve"> Экспертным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обществом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с 1993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годы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согласно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наше время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период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ведется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этноконфессиональный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наблюдение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color w:val="000000"/>
          <w:sz w:val="28"/>
          <w:szCs w:val="28"/>
          <w:shd w:val="clear" w:color="auto" w:fill="FFFFFF"/>
        </w:rPr>
        <w:t>(</w:t>
      </w:r>
      <w:r w:rsidRPr="00465199">
        <w:rPr>
          <w:sz w:val="28"/>
          <w:szCs w:val="28"/>
        </w:rPr>
        <w:t>впервоначальном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стадии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>некто</w:t>
      </w:r>
      <w:r w:rsidRPr="00465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5199">
        <w:rPr>
          <w:sz w:val="28"/>
          <w:szCs w:val="28"/>
        </w:rPr>
        <w:t xml:space="preserve">именовался </w:t>
      </w:r>
      <w:r w:rsidR="00194129" w:rsidRPr="00465199">
        <w:rPr>
          <w:sz w:val="28"/>
          <w:szCs w:val="28"/>
        </w:rPr>
        <w:t>этнологическим мониторингом) в странах бывшего СССР и в регионах Российской Федерации.</w:t>
      </w:r>
      <w:r w:rsidR="00194129" w:rsidRPr="00465199">
        <w:rPr>
          <w:sz w:val="28"/>
          <w:szCs w:val="28"/>
        </w:rPr>
        <w:br/>
        <w:t xml:space="preserve">Методика </w:t>
      </w:r>
      <w:proofErr w:type="spellStart"/>
      <w:r w:rsidR="00194129" w:rsidRPr="00465199">
        <w:rPr>
          <w:sz w:val="28"/>
          <w:szCs w:val="28"/>
        </w:rPr>
        <w:t>этноконфессионального</w:t>
      </w:r>
      <w:proofErr w:type="spellEnd"/>
      <w:r w:rsidR="00194129" w:rsidRPr="00465199">
        <w:rPr>
          <w:sz w:val="28"/>
          <w:szCs w:val="28"/>
        </w:rPr>
        <w:t xml:space="preserve"> мониторинга Сети включает целевые прикладные исследования по крупным проблемам. За время деятельности Сети таковыми были исследования системы местного самоуправления в многоэтничных сообществах стран СНГ и мониторинг российской переписи населения 2002 года. Были подготовлены экспертные доклады «Пути мира на Северном Кавказе» (1999) и «Мир и порядок на Северном Кавказе» (2004). </w:t>
      </w:r>
      <w:proofErr w:type="gramStart"/>
      <w:r w:rsidR="00194129" w:rsidRPr="00465199">
        <w:rPr>
          <w:sz w:val="28"/>
          <w:szCs w:val="28"/>
        </w:rPr>
        <w:t xml:space="preserve">Эксперты Сети опубликовали индивидуальные исследования об </w:t>
      </w:r>
      <w:proofErr w:type="spellStart"/>
      <w:r w:rsidR="00194129" w:rsidRPr="00465199">
        <w:rPr>
          <w:sz w:val="28"/>
          <w:szCs w:val="28"/>
        </w:rPr>
        <w:t>этноконфессиональных</w:t>
      </w:r>
      <w:proofErr w:type="spellEnd"/>
      <w:r w:rsidR="00194129" w:rsidRPr="00465199">
        <w:rPr>
          <w:sz w:val="28"/>
          <w:szCs w:val="28"/>
        </w:rPr>
        <w:t xml:space="preserve"> ситуациях и этнокультурной политике в ряде стран (Азербайджан, Беларусь, Латвия, Таджикистан, Грузия, Узбекистан) и в российских регионах (Северный Кавказ, Чувашия, Башкирия, Тува, Карелия, Калмыкия, Оренбургская область, Томская область и другие).</w:t>
      </w:r>
      <w:proofErr w:type="gramEnd"/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Получаемые в результате </w:t>
      </w:r>
      <w:proofErr w:type="spellStart"/>
      <w:r w:rsidRPr="00465199">
        <w:rPr>
          <w:sz w:val="28"/>
          <w:szCs w:val="28"/>
        </w:rPr>
        <w:t>этноконфессионального</w:t>
      </w:r>
      <w:proofErr w:type="spellEnd"/>
      <w:r w:rsidRPr="00465199">
        <w:rPr>
          <w:sz w:val="28"/>
          <w:szCs w:val="28"/>
        </w:rPr>
        <w:t xml:space="preserve"> мониторинга Сети данные, как показывает анализ, помогают оценивать политическую и социально-культурную ситуацию в многоэтничных странах, регионах и местных сообществах с целью сохранения и развития этнокультурного многообразия, а также определения существующей или потенциальной угрозы конфликта для принятия превентивных мер со стороны государства и общества.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Практика Института антропологии и этнологии РАН по проведению мониторинга в </w:t>
      </w:r>
      <w:proofErr w:type="spellStart"/>
      <w:r w:rsidRPr="00465199">
        <w:rPr>
          <w:sz w:val="28"/>
          <w:szCs w:val="28"/>
        </w:rPr>
        <w:t>этнонациональной</w:t>
      </w:r>
      <w:proofErr w:type="spellEnd"/>
      <w:r w:rsidRPr="00465199">
        <w:rPr>
          <w:sz w:val="28"/>
          <w:szCs w:val="28"/>
        </w:rPr>
        <w:t xml:space="preserve"> и конфессиональной сферах нуждается в дальнейшем развитии с перспективой превращения такого мониторинга в постоянно действующую общероссийскую систему. Целесообразно также совершенствовать методику проведения систематического общероссийского мониторинга.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По заказу Научно-исследовательского центра ФСБ России в 2006 и 2007 годах Институт социологии РАН провел три научных исследования: «Политический </w:t>
      </w:r>
      <w:r w:rsidRPr="00465199">
        <w:rPr>
          <w:sz w:val="28"/>
          <w:szCs w:val="28"/>
        </w:rPr>
        <w:lastRenderedPageBreak/>
        <w:t xml:space="preserve">экстремизм в России и его влияние на динамику электорального сознания и поведения российских граждан: состояние и меры противодействия»; «Религиозный экстремизм в России: состояние и пути преодоления»; «Экстремизм в российской молодежной среде». В результате массовых социологических опросов и опросов экспертов выявлены особенности современного политического экстремизма, религиозного экстремизма и экстремизма в молодежной среде; показано влияние </w:t>
      </w:r>
      <w:proofErr w:type="spellStart"/>
      <w:r w:rsidRPr="00465199">
        <w:rPr>
          <w:sz w:val="28"/>
          <w:szCs w:val="28"/>
        </w:rPr>
        <w:t>этнонацио-нального</w:t>
      </w:r>
      <w:proofErr w:type="spellEnd"/>
      <w:r w:rsidRPr="00465199">
        <w:rPr>
          <w:sz w:val="28"/>
          <w:szCs w:val="28"/>
        </w:rPr>
        <w:t xml:space="preserve"> фактора на эти разновидности экстремизма; выработаны предложения по противодействию проявлениям политического экстремизма, направленным на дестабилизацию общественно-политической обстановки в Российской Федерации, по направлениям и мерам противодействия современному религиозному экстремизму, по совершенствованию государственных мер противодействия экстремизму в российской молодежной среде.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Методика и результаты вышеуказанных исследований, проведенных Институтом социологии РАН, могут быть также использованы при формировании систематического общероссийского мониторинга по отслеживанию процессов развития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отношений и возникающих межнациональных конфликтов, а также по организации постоянного информирования о них заинтересованных органов власти и общественности.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Помимо необходимости формирования системы мониторинга </w:t>
      </w:r>
      <w:proofErr w:type="spellStart"/>
      <w:r w:rsidRPr="00465199">
        <w:rPr>
          <w:sz w:val="28"/>
          <w:szCs w:val="28"/>
        </w:rPr>
        <w:t>этнонациональных</w:t>
      </w:r>
      <w:proofErr w:type="spellEnd"/>
      <w:r w:rsidRPr="00465199">
        <w:rPr>
          <w:sz w:val="28"/>
          <w:szCs w:val="28"/>
        </w:rPr>
        <w:t xml:space="preserve"> процессов на общероссийской межведомственной основе и организации централизованного поступления информации во все федеральные государственные структуры, ответственные за национальную политику и противодействие </w:t>
      </w:r>
      <w:proofErr w:type="spellStart"/>
      <w:r w:rsidRPr="00465199">
        <w:rPr>
          <w:sz w:val="28"/>
          <w:szCs w:val="28"/>
        </w:rPr>
        <w:t>национал-экстремизму</w:t>
      </w:r>
      <w:proofErr w:type="spellEnd"/>
      <w:r w:rsidRPr="00465199">
        <w:rPr>
          <w:sz w:val="28"/>
          <w:szCs w:val="28"/>
        </w:rPr>
        <w:t xml:space="preserve">, необходимо распространение системы и на уровень субъектов федерации и местного самоуправления (по крайней мере </w:t>
      </w:r>
      <w:proofErr w:type="gramStart"/>
      <w:r w:rsidRPr="00465199">
        <w:rPr>
          <w:sz w:val="28"/>
          <w:szCs w:val="28"/>
        </w:rPr>
        <w:t>—в</w:t>
      </w:r>
      <w:proofErr w:type="gramEnd"/>
      <w:r w:rsidRPr="00465199">
        <w:rPr>
          <w:sz w:val="28"/>
          <w:szCs w:val="28"/>
        </w:rPr>
        <w:t xml:space="preserve"> крупных городах).</w:t>
      </w: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194129" w:rsidRPr="00465199" w:rsidRDefault="00194129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59598A" w:rsidRPr="00465199" w:rsidRDefault="0059598A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jc w:val="center"/>
        <w:rPr>
          <w:sz w:val="28"/>
          <w:szCs w:val="28"/>
        </w:rPr>
      </w:pPr>
      <w:r w:rsidRPr="00465199">
        <w:rPr>
          <w:sz w:val="28"/>
          <w:szCs w:val="28"/>
        </w:rPr>
        <w:lastRenderedPageBreak/>
        <w:t>Заключение</w:t>
      </w: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</w:p>
    <w:p w:rsidR="000347BE" w:rsidRPr="00465199" w:rsidRDefault="000347BE" w:rsidP="00465199">
      <w:pPr>
        <w:pStyle w:val="a7"/>
        <w:ind w:firstLine="284"/>
        <w:rPr>
          <w:sz w:val="28"/>
          <w:szCs w:val="28"/>
          <w:shd w:val="clear" w:color="auto" w:fill="FFFFFF"/>
        </w:rPr>
      </w:pPr>
      <w:r w:rsidRPr="00465199">
        <w:rPr>
          <w:sz w:val="28"/>
          <w:szCs w:val="28"/>
          <w:shd w:val="clear" w:color="auto" w:fill="FFFFFF"/>
        </w:rPr>
        <w:t xml:space="preserve">Таким образом, анализ криминологических особенностей современного российского экстремизма позволяет сделать вывод о существующей сложнейшей криминальной ситуации и складывающихся негативных тенденциях в сфере экстремистской преступности, представляющих реальную угрозу национальной безопасности РФ. Усиление экстремистских настроений, разжигание межнациональной и межрелигиозной розни в РФ — федеративном и многонациональном государстве неминуемо приведет к масштабным межэтническим и межрелигиозным конфликтам, всплеску новой волны терроризма и сепаратизма, состоянию «войны всех против всех». Экстремистско-фашистская идеология и ее пропаганда в федеративном и многонациональном государстве — это бомба замедленного действия, которая способна разорвать страну изнутри. Как отметил Министр МВД России Р. </w:t>
      </w:r>
      <w:proofErr w:type="spellStart"/>
      <w:r w:rsidRPr="00465199">
        <w:rPr>
          <w:sz w:val="28"/>
          <w:szCs w:val="28"/>
          <w:shd w:val="clear" w:color="auto" w:fill="FFFFFF"/>
        </w:rPr>
        <w:t>Нургалиев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6 февраля 2009 г. на расширенном заседании коллегии МВД России, именно дестабилизация социально-политической ситуации в стране является главной целью экстремистских группировок &lt;35&gt;. Поэтому непринятие сегодня властями РФ всех необходимых дополнительных мер правового, организационного, экономического и т.п. характера по противодействию экстремизму и его </w:t>
      </w:r>
      <w:proofErr w:type="gramStart"/>
      <w:r w:rsidRPr="00465199">
        <w:rPr>
          <w:sz w:val="28"/>
          <w:szCs w:val="28"/>
          <w:shd w:val="clear" w:color="auto" w:fill="FFFFFF"/>
        </w:rPr>
        <w:t>искоренению</w:t>
      </w:r>
      <w:proofErr w:type="gramEnd"/>
      <w:r w:rsidRPr="00465199">
        <w:rPr>
          <w:sz w:val="28"/>
          <w:szCs w:val="28"/>
          <w:shd w:val="clear" w:color="auto" w:fill="FFFFFF"/>
        </w:rPr>
        <w:t xml:space="preserve"> как на Северном Кавказе, так и в других регионах </w:t>
      </w:r>
      <w:proofErr w:type="gramStart"/>
      <w:r w:rsidRPr="00465199">
        <w:rPr>
          <w:sz w:val="28"/>
          <w:szCs w:val="28"/>
          <w:shd w:val="clear" w:color="auto" w:fill="FFFFFF"/>
        </w:rPr>
        <w:t xml:space="preserve">РФ (т.е. как «кавказского», так и «славянского», «татарского», «башкирского», «удмуртского», «калмыцкого» и т.п. экстремизма) неминуемо приведет к расколу общества, росту терроризма и сепаратизма в стране и, возможно, последующему распаду РФ &lt;36&gt;. Поэтому деятельность </w:t>
      </w:r>
      <w:proofErr w:type="spellStart"/>
      <w:r w:rsidRPr="00465199">
        <w:rPr>
          <w:sz w:val="28"/>
          <w:szCs w:val="28"/>
          <w:shd w:val="clear" w:color="auto" w:fill="FFFFFF"/>
        </w:rPr>
        <w:t>экстремистски</w:t>
      </w:r>
      <w:proofErr w:type="spellEnd"/>
      <w:r w:rsidRPr="00465199">
        <w:rPr>
          <w:sz w:val="28"/>
          <w:szCs w:val="28"/>
          <w:shd w:val="clear" w:color="auto" w:fill="FFFFFF"/>
        </w:rPr>
        <w:t xml:space="preserve"> настроенных лиц (в том числе несовершеннолетних), их организованных групп, пропагандирующих и реализующих экстремистские идеи в российском обществе, а также лиц, финансирующих экстремизм, должностных лиц</w:t>
      </w:r>
      <w:proofErr w:type="gramEnd"/>
      <w:r w:rsidRPr="00465199">
        <w:rPr>
          <w:sz w:val="28"/>
          <w:szCs w:val="28"/>
          <w:shd w:val="clear" w:color="auto" w:fill="FFFFFF"/>
        </w:rPr>
        <w:t>, оказывающих содействие экстремистам, «прикрывающих» их или преступно бездействующих в борьбе с экстремизмом, носит антиконституционный характер и представляет реальную угрозу национальной безопасности РФ. Существующие реалии в сфере экстремистской преступности требуют жестких мер по пресечению экстремистских действий антигосударственной направленности и привлечению лиц, причастных к их совершению, к уголовной ответственности по всей строгости закона.</w:t>
      </w: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Причины возникновения экстремизма весьма многообразны, однако применительно к России главной следует признать социальную дезорганизацию граждан. Имущественное расслоение населения ведет к тому, что социум перестает функционировать как целостный организм, объединенный общими целями, идеями, ценностями. Нарастает социальная напряженность, появляются группы, стремящиеся изменить сложившиеся порядки, в том числе насильственными методами.</w:t>
      </w: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 xml:space="preserve">Особо следует отметить, что социальную базу экстремистских группировок составляют люди, относимые к категории социальных аутсайдеров, не сумевшие адаптироваться к новым условиям жизни (молодежь, не имеющая образования и достойного уровня жизни, безработные, лица, уволенные по сокращению из Вооруженных сил и других силовых структур). Кроме этого, некоторые формы </w:t>
      </w:r>
      <w:r w:rsidRPr="00465199">
        <w:rPr>
          <w:sz w:val="28"/>
          <w:szCs w:val="28"/>
        </w:rPr>
        <w:lastRenderedPageBreak/>
        <w:t>экстремизма имеют исторические корни, что, разумеется, никак не служит его оправданию.</w:t>
      </w: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Основными причинами экстремизма в той или иной стране являются длительные периоды социально - экономической нестабильности, сопровождающиеся, с одной стороны, социальной дифференциацией граждан, ожесточенной борьбой за власть, растущей преступностью, а с другой - низкой эффективностью работы государственного аппарата и правоохранительных органов, отсутствием надежных механизмов правовой защиты населения. Все это ведет к нарастанию попыток разрешения возникающих противоречий и конфликтов силовым путем, причем как со стороны существующей власти, так и оппозиционно настроенных к ней элементов.</w:t>
      </w:r>
    </w:p>
    <w:p w:rsidR="000347BE" w:rsidRPr="00465199" w:rsidRDefault="000347BE" w:rsidP="00465199">
      <w:pPr>
        <w:pStyle w:val="a7"/>
        <w:ind w:firstLine="284"/>
        <w:rPr>
          <w:sz w:val="28"/>
          <w:szCs w:val="28"/>
        </w:rPr>
      </w:pPr>
      <w:r w:rsidRPr="00465199">
        <w:rPr>
          <w:sz w:val="28"/>
          <w:szCs w:val="28"/>
        </w:rPr>
        <w:t>Проводниками экстремизма выступают как политические партии радикального толка, так и спонтанно возникающие на волне национализма и сепаратизма политические группировки и организации экстремистской направленности, отрицающие или считающие недостаточной легальную борьбу.</w:t>
      </w: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  <w:r w:rsidRPr="00465199">
        <w:rPr>
          <w:color w:val="000000"/>
          <w:sz w:val="28"/>
          <w:szCs w:val="28"/>
          <w:shd w:val="clear" w:color="auto" w:fill="FFFFFF"/>
        </w:rPr>
        <w:t>Успех в предупреждении экстремизма во многом зависит от степени взаимного доверия между правоохранительными органами, общественными организациями, в том числе правозащитными, СМИ, их готовности к противодействию ему.</w:t>
      </w: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Pr="00465199" w:rsidRDefault="000347BE" w:rsidP="00465199">
      <w:pPr>
        <w:pStyle w:val="a7"/>
        <w:ind w:firstLine="284"/>
        <w:rPr>
          <w:color w:val="000000"/>
          <w:sz w:val="28"/>
          <w:szCs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Pr="002469E3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rPr>
          <w:color w:val="000000"/>
          <w:sz w:val="28"/>
          <w:shd w:val="clear" w:color="auto" w:fill="FFFFFF"/>
        </w:rPr>
      </w:pPr>
    </w:p>
    <w:p w:rsidR="000347BE" w:rsidRDefault="000347BE" w:rsidP="000347BE">
      <w:pPr>
        <w:pStyle w:val="a3"/>
        <w:ind w:left="0" w:firstLine="284"/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Список литературы.</w:t>
      </w:r>
    </w:p>
    <w:p w:rsidR="00465199" w:rsidRDefault="00465199" w:rsidP="000347BE">
      <w:pPr>
        <w:pStyle w:val="a3"/>
        <w:ind w:left="0" w:firstLine="284"/>
        <w:jc w:val="center"/>
        <w:rPr>
          <w:color w:val="000000"/>
          <w:sz w:val="28"/>
          <w:shd w:val="clear" w:color="auto" w:fill="FFFFFF"/>
        </w:rPr>
      </w:pP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Антонян</w:t>
      </w:r>
      <w:proofErr w:type="spellEnd"/>
      <w:r>
        <w:rPr>
          <w:sz w:val="24"/>
          <w:szCs w:val="24"/>
        </w:rPr>
        <w:t xml:space="preserve"> Ю.М. Терроризм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Криминолагическое</w:t>
      </w:r>
      <w:proofErr w:type="spellEnd"/>
      <w:r>
        <w:rPr>
          <w:sz w:val="24"/>
          <w:szCs w:val="24"/>
        </w:rPr>
        <w:t xml:space="preserve"> и уголовно-правовое исследование . М.Щит-М 2008г 582 с.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162AE2">
        <w:rPr>
          <w:sz w:val="24"/>
          <w:szCs w:val="24"/>
        </w:rPr>
        <w:t>Бартол</w:t>
      </w:r>
      <w:proofErr w:type="spellEnd"/>
      <w:r w:rsidRPr="00162AE2">
        <w:rPr>
          <w:sz w:val="24"/>
          <w:szCs w:val="24"/>
        </w:rPr>
        <w:t xml:space="preserve"> К. Психология криминального поведения 2008г </w:t>
      </w:r>
      <w:r>
        <w:rPr>
          <w:sz w:val="24"/>
          <w:szCs w:val="24"/>
        </w:rPr>
        <w:t xml:space="preserve"> </w:t>
      </w:r>
      <w:r w:rsidRPr="00162AE2">
        <w:rPr>
          <w:sz w:val="24"/>
          <w:szCs w:val="24"/>
        </w:rPr>
        <w:t>165</w:t>
      </w:r>
      <w:r>
        <w:rPr>
          <w:sz w:val="24"/>
          <w:szCs w:val="24"/>
        </w:rPr>
        <w:t>с.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Бааль</w:t>
      </w:r>
      <w:proofErr w:type="spellEnd"/>
      <w:r>
        <w:rPr>
          <w:sz w:val="24"/>
          <w:szCs w:val="24"/>
        </w:rPr>
        <w:t xml:space="preserve"> Н.Б. </w:t>
      </w:r>
      <w:proofErr w:type="spellStart"/>
      <w:r>
        <w:rPr>
          <w:sz w:val="24"/>
          <w:szCs w:val="24"/>
        </w:rPr>
        <w:t>Девиантное</w:t>
      </w:r>
      <w:proofErr w:type="spellEnd"/>
      <w:r>
        <w:rPr>
          <w:sz w:val="24"/>
          <w:szCs w:val="24"/>
        </w:rPr>
        <w:t xml:space="preserve"> поведение в механизме формирования криминального </w:t>
      </w:r>
    </w:p>
    <w:p w:rsidR="00465199" w:rsidRDefault="00465199" w:rsidP="00465199">
      <w:pPr>
        <w:pStyle w:val="a8"/>
        <w:spacing w:line="360" w:lineRule="auto"/>
        <w:ind w:left="576"/>
        <w:rPr>
          <w:sz w:val="24"/>
          <w:szCs w:val="24"/>
        </w:rPr>
      </w:pPr>
      <w:r>
        <w:rPr>
          <w:sz w:val="24"/>
          <w:szCs w:val="24"/>
        </w:rPr>
        <w:t>экстремизма в молодежной среде 2008г  124с.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62AE2">
        <w:rPr>
          <w:sz w:val="24"/>
          <w:szCs w:val="24"/>
        </w:rPr>
        <w:t>Бондарь Т.И. Некоторые вопросы использования специальной техники при чрез</w:t>
      </w:r>
      <w:r>
        <w:rPr>
          <w:sz w:val="24"/>
          <w:szCs w:val="24"/>
        </w:rPr>
        <w:t>вычайных обстоятельствах .2007 3</w:t>
      </w:r>
      <w:r w:rsidRPr="00162AE2">
        <w:rPr>
          <w:sz w:val="24"/>
          <w:szCs w:val="24"/>
        </w:rPr>
        <w:t>08с.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62AE2">
        <w:rPr>
          <w:sz w:val="24"/>
          <w:szCs w:val="24"/>
        </w:rPr>
        <w:t>Берковец Л , Агрессия : причины , последствия , контроль . 2009г</w:t>
      </w:r>
      <w:proofErr w:type="gramStart"/>
      <w:r w:rsidRPr="00162AE2">
        <w:rPr>
          <w:sz w:val="24"/>
          <w:szCs w:val="24"/>
        </w:rPr>
        <w:t xml:space="preserve"> С</w:t>
      </w:r>
      <w:proofErr w:type="gramEnd"/>
      <w:r w:rsidRPr="00162AE2">
        <w:rPr>
          <w:sz w:val="24"/>
          <w:szCs w:val="24"/>
        </w:rPr>
        <w:t xml:space="preserve"> 305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62AE2">
        <w:rPr>
          <w:sz w:val="24"/>
          <w:szCs w:val="24"/>
        </w:rPr>
        <w:t>Кудрявцев В.Н. Причины преступности в России</w:t>
      </w:r>
      <w:proofErr w:type="gramStart"/>
      <w:r w:rsidRPr="00162AE2">
        <w:rPr>
          <w:sz w:val="24"/>
          <w:szCs w:val="24"/>
        </w:rPr>
        <w:t xml:space="preserve"> .</w:t>
      </w:r>
      <w:proofErr w:type="gramEnd"/>
      <w:r w:rsidRPr="00162AE2">
        <w:rPr>
          <w:sz w:val="24"/>
          <w:szCs w:val="24"/>
        </w:rPr>
        <w:t xml:space="preserve"> Криминологический анализ. 2006 584с.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</w:pPr>
      <w:proofErr w:type="spellStart"/>
      <w:r w:rsidRPr="007E17D4">
        <w:rPr>
          <w:sz w:val="24"/>
          <w:szCs w:val="24"/>
        </w:rPr>
        <w:t>Левикова</w:t>
      </w:r>
      <w:proofErr w:type="spellEnd"/>
      <w:r w:rsidRPr="007E17D4">
        <w:rPr>
          <w:sz w:val="24"/>
          <w:szCs w:val="24"/>
        </w:rPr>
        <w:t xml:space="preserve"> С.И. О готах и больном российском обществе 2009г </w:t>
      </w:r>
      <w:r>
        <w:rPr>
          <w:sz w:val="24"/>
          <w:szCs w:val="24"/>
        </w:rPr>
        <w:t xml:space="preserve"> </w:t>
      </w:r>
      <w:r w:rsidRPr="007E17D4">
        <w:rPr>
          <w:sz w:val="24"/>
          <w:szCs w:val="24"/>
        </w:rPr>
        <w:t>с</w:t>
      </w:r>
      <w:r>
        <w:rPr>
          <w:sz w:val="24"/>
          <w:szCs w:val="24"/>
        </w:rPr>
        <w:t>.</w:t>
      </w:r>
      <w:bookmarkStart w:id="0" w:name="_GoBack"/>
      <w:bookmarkEnd w:id="0"/>
      <w:r w:rsidRPr="007E17D4">
        <w:rPr>
          <w:sz w:val="24"/>
          <w:szCs w:val="24"/>
        </w:rPr>
        <w:t>16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62AE2">
        <w:rPr>
          <w:sz w:val="24"/>
          <w:szCs w:val="24"/>
        </w:rPr>
        <w:t>Пирожков В.Ф. Законы преступного мира молодежи 2004г 602с.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162AE2">
        <w:rPr>
          <w:sz w:val="24"/>
          <w:szCs w:val="24"/>
        </w:rPr>
        <w:t>Соколов В.М. Толерантность</w:t>
      </w:r>
      <w:proofErr w:type="gramStart"/>
      <w:r w:rsidRPr="00162AE2">
        <w:rPr>
          <w:sz w:val="24"/>
          <w:szCs w:val="24"/>
        </w:rPr>
        <w:t xml:space="preserve"> :</w:t>
      </w:r>
      <w:proofErr w:type="gramEnd"/>
      <w:r w:rsidRPr="00162AE2">
        <w:rPr>
          <w:sz w:val="24"/>
          <w:szCs w:val="24"/>
        </w:rPr>
        <w:t xml:space="preserve"> состояние и тенденции в РФ 2003г 34с 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162AE2">
        <w:rPr>
          <w:sz w:val="24"/>
          <w:szCs w:val="24"/>
        </w:rPr>
        <w:t>Чупров</w:t>
      </w:r>
      <w:proofErr w:type="spellEnd"/>
      <w:r w:rsidRPr="00162AE2">
        <w:rPr>
          <w:sz w:val="24"/>
          <w:szCs w:val="24"/>
        </w:rPr>
        <w:t xml:space="preserve"> В.И. Политический экстремизм и его профи</w:t>
      </w:r>
      <w:r>
        <w:rPr>
          <w:sz w:val="24"/>
          <w:szCs w:val="24"/>
        </w:rPr>
        <w:t>лактика у студенческой молодежи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proofErr w:type="spellStart"/>
      <w:r w:rsidRPr="00162AE2">
        <w:rPr>
          <w:sz w:val="24"/>
          <w:szCs w:val="24"/>
        </w:rPr>
        <w:t>Фридиский</w:t>
      </w:r>
      <w:proofErr w:type="spellEnd"/>
      <w:r w:rsidRPr="00162AE2">
        <w:rPr>
          <w:sz w:val="24"/>
          <w:szCs w:val="24"/>
        </w:rPr>
        <w:t xml:space="preserve"> С.Н. Религиозный экстремизм как идеология</w:t>
      </w:r>
      <w:proofErr w:type="gramStart"/>
      <w:r w:rsidRPr="00162AE2">
        <w:rPr>
          <w:sz w:val="24"/>
          <w:szCs w:val="24"/>
        </w:rPr>
        <w:t xml:space="preserve"> ,</w:t>
      </w:r>
      <w:proofErr w:type="gramEnd"/>
      <w:r w:rsidRPr="00162AE2">
        <w:rPr>
          <w:sz w:val="24"/>
          <w:szCs w:val="24"/>
        </w:rPr>
        <w:t xml:space="preserve"> используемая при совершении преступлений экстремистской направленности 2008г С. 25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LiveJournal</w:t>
      </w:r>
      <w:proofErr w:type="spellEnd"/>
      <w:r>
        <w:rPr>
          <w:sz w:val="24"/>
          <w:szCs w:val="24"/>
        </w:rPr>
        <w:t>»- Об экстремизме и борьбе с ним. 2012 С.2</w:t>
      </w:r>
    </w:p>
    <w:p w:rsidR="00465199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РОСПЕН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Современный политический экстремизм» 2009г С.54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http//:wciom.ru</w:t>
      </w:r>
    </w:p>
    <w:p w:rsidR="00465199" w:rsidRPr="00162AE2" w:rsidRDefault="00465199" w:rsidP="00465199">
      <w:pPr>
        <w:pStyle w:val="a8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http//:genproc.gov.ru</w:t>
      </w:r>
    </w:p>
    <w:p w:rsidR="000347BE" w:rsidRPr="000347BE" w:rsidRDefault="000347BE" w:rsidP="000347BE">
      <w:pPr>
        <w:pStyle w:val="a3"/>
        <w:ind w:left="0" w:firstLine="284"/>
        <w:rPr>
          <w:sz w:val="28"/>
        </w:rPr>
      </w:pPr>
    </w:p>
    <w:sectPr w:rsidR="000347BE" w:rsidRPr="000347BE" w:rsidSect="00F045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7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481AD4"/>
    <w:multiLevelType w:val="multilevel"/>
    <w:tmpl w:val="F76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641AFE"/>
    <w:multiLevelType w:val="hybridMultilevel"/>
    <w:tmpl w:val="65FE34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F01A25"/>
    <w:multiLevelType w:val="multilevel"/>
    <w:tmpl w:val="4EB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F326A6"/>
    <w:multiLevelType w:val="multilevel"/>
    <w:tmpl w:val="F688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A0620"/>
    <w:multiLevelType w:val="hybridMultilevel"/>
    <w:tmpl w:val="2F149652"/>
    <w:lvl w:ilvl="0" w:tplc="B5AC1716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7B1D53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E8B"/>
    <w:rsid w:val="000347BE"/>
    <w:rsid w:val="00063589"/>
    <w:rsid w:val="000D46CD"/>
    <w:rsid w:val="00194129"/>
    <w:rsid w:val="00214E8B"/>
    <w:rsid w:val="002469E3"/>
    <w:rsid w:val="002715C8"/>
    <w:rsid w:val="002772CB"/>
    <w:rsid w:val="002A2046"/>
    <w:rsid w:val="003C01DD"/>
    <w:rsid w:val="00465199"/>
    <w:rsid w:val="004F010E"/>
    <w:rsid w:val="0059598A"/>
    <w:rsid w:val="005C2F8E"/>
    <w:rsid w:val="005F2C79"/>
    <w:rsid w:val="007E0D44"/>
    <w:rsid w:val="008276E5"/>
    <w:rsid w:val="0090200F"/>
    <w:rsid w:val="00A050D8"/>
    <w:rsid w:val="00A25F60"/>
    <w:rsid w:val="00B75E7C"/>
    <w:rsid w:val="00C25152"/>
    <w:rsid w:val="00F04522"/>
    <w:rsid w:val="00F2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4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4522"/>
  </w:style>
  <w:style w:type="character" w:styleId="a5">
    <w:name w:val="Strong"/>
    <w:basedOn w:val="a0"/>
    <w:uiPriority w:val="22"/>
    <w:qFormat/>
    <w:rsid w:val="00F04522"/>
    <w:rPr>
      <w:b/>
      <w:bCs/>
    </w:rPr>
  </w:style>
  <w:style w:type="character" w:styleId="a6">
    <w:name w:val="Hyperlink"/>
    <w:basedOn w:val="a0"/>
    <w:uiPriority w:val="99"/>
    <w:semiHidden/>
    <w:unhideWhenUsed/>
    <w:rsid w:val="002772CB"/>
    <w:rPr>
      <w:color w:val="0000FF"/>
      <w:u w:val="single"/>
    </w:rPr>
  </w:style>
  <w:style w:type="paragraph" w:styleId="a7">
    <w:name w:val="No Spacing"/>
    <w:uiPriority w:val="1"/>
    <w:qFormat/>
    <w:rsid w:val="005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94129"/>
  </w:style>
  <w:style w:type="paragraph" w:styleId="a8">
    <w:name w:val="footnote text"/>
    <w:basedOn w:val="a"/>
    <w:link w:val="a9"/>
    <w:uiPriority w:val="99"/>
    <w:semiHidden/>
    <w:unhideWhenUsed/>
    <w:rsid w:val="00465199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65199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c_word[84]=fchng(84)" TargetMode="External"/><Relationship Id="rId21" Type="http://schemas.openxmlformats.org/officeDocument/2006/relationships/hyperlink" Target="javascript:c_word[56]=fchng(56)" TargetMode="External"/><Relationship Id="rId42" Type="http://schemas.openxmlformats.org/officeDocument/2006/relationships/hyperlink" Target="javascript:c_word[55]=fchng(55)" TargetMode="External"/><Relationship Id="rId47" Type="http://schemas.openxmlformats.org/officeDocument/2006/relationships/hyperlink" Target="javascript:c_word[70]=fchng(70)" TargetMode="External"/><Relationship Id="rId63" Type="http://schemas.openxmlformats.org/officeDocument/2006/relationships/hyperlink" Target="javascript:c_word[117]=fchng(117)" TargetMode="External"/><Relationship Id="rId68" Type="http://schemas.openxmlformats.org/officeDocument/2006/relationships/hyperlink" Target="javascript:c_word[126]=fchng(126)" TargetMode="External"/><Relationship Id="rId84" Type="http://schemas.openxmlformats.org/officeDocument/2006/relationships/hyperlink" Target="javascript:c_word[206]=fchng(206)" TargetMode="External"/><Relationship Id="rId89" Type="http://schemas.openxmlformats.org/officeDocument/2006/relationships/hyperlink" Target="javascript:c_word[220]=fchng(220)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c_word[46]=fchng(46)" TargetMode="External"/><Relationship Id="rId29" Type="http://schemas.openxmlformats.org/officeDocument/2006/relationships/hyperlink" Target="javascript:c_word[98]=fchng(98)" TargetMode="External"/><Relationship Id="rId107" Type="http://schemas.openxmlformats.org/officeDocument/2006/relationships/hyperlink" Target="javascript:c_word[280]=fchng(280)" TargetMode="External"/><Relationship Id="rId11" Type="http://schemas.openxmlformats.org/officeDocument/2006/relationships/hyperlink" Target="javascript:c_word[27]=fchng(27)" TargetMode="External"/><Relationship Id="rId24" Type="http://schemas.openxmlformats.org/officeDocument/2006/relationships/hyperlink" Target="javascript:c_word[79]=fchng(79)" TargetMode="External"/><Relationship Id="rId32" Type="http://schemas.openxmlformats.org/officeDocument/2006/relationships/hyperlink" Target="javascript:c_word[126]=fchng(126)" TargetMode="External"/><Relationship Id="rId37" Type="http://schemas.openxmlformats.org/officeDocument/2006/relationships/hyperlink" Target="javascript:c_word[38]=fchng(38)" TargetMode="External"/><Relationship Id="rId40" Type="http://schemas.openxmlformats.org/officeDocument/2006/relationships/hyperlink" Target="javascript:c_word[47]=fchng(47)" TargetMode="External"/><Relationship Id="rId45" Type="http://schemas.openxmlformats.org/officeDocument/2006/relationships/hyperlink" Target="javascript:c_word[63]=fchng(63)" TargetMode="External"/><Relationship Id="rId53" Type="http://schemas.openxmlformats.org/officeDocument/2006/relationships/hyperlink" Target="javascript:c_word[88]=fchng(88)" TargetMode="External"/><Relationship Id="rId58" Type="http://schemas.openxmlformats.org/officeDocument/2006/relationships/hyperlink" Target="javascript:c_word[97]=fchng(97)" TargetMode="External"/><Relationship Id="rId66" Type="http://schemas.openxmlformats.org/officeDocument/2006/relationships/hyperlink" Target="javascript:c_word[123]=fchng(123)" TargetMode="External"/><Relationship Id="rId74" Type="http://schemas.openxmlformats.org/officeDocument/2006/relationships/hyperlink" Target="javascript:c_word[172]=fchng(172)" TargetMode="External"/><Relationship Id="rId79" Type="http://schemas.openxmlformats.org/officeDocument/2006/relationships/hyperlink" Target="javascript:c_word[188]=fchng(188)" TargetMode="External"/><Relationship Id="rId87" Type="http://schemas.openxmlformats.org/officeDocument/2006/relationships/hyperlink" Target="javascript:c_word[210]=fchng(210)" TargetMode="External"/><Relationship Id="rId102" Type="http://schemas.openxmlformats.org/officeDocument/2006/relationships/hyperlink" Target="javascript:c_word[270]=fchng(270)" TargetMode="External"/><Relationship Id="rId110" Type="http://schemas.openxmlformats.org/officeDocument/2006/relationships/hyperlink" Target="javascript:c_word[288]=fchng(288)" TargetMode="External"/><Relationship Id="rId5" Type="http://schemas.openxmlformats.org/officeDocument/2006/relationships/hyperlink" Target="javascript:c_word[1]=fchng(1)" TargetMode="External"/><Relationship Id="rId61" Type="http://schemas.openxmlformats.org/officeDocument/2006/relationships/hyperlink" Target="javascript:c_word[107]=fchng(107)" TargetMode="External"/><Relationship Id="rId82" Type="http://schemas.openxmlformats.org/officeDocument/2006/relationships/hyperlink" Target="javascript:c_word[199]=fchng(199)" TargetMode="External"/><Relationship Id="rId90" Type="http://schemas.openxmlformats.org/officeDocument/2006/relationships/hyperlink" Target="javascript:c_word[221]=fchng(221)" TargetMode="External"/><Relationship Id="rId95" Type="http://schemas.openxmlformats.org/officeDocument/2006/relationships/hyperlink" Target="javascript:c_word[235]=fchng(235)" TargetMode="External"/><Relationship Id="rId19" Type="http://schemas.openxmlformats.org/officeDocument/2006/relationships/hyperlink" Target="javascript:c_word[54]=fchng(54)" TargetMode="External"/><Relationship Id="rId14" Type="http://schemas.openxmlformats.org/officeDocument/2006/relationships/hyperlink" Target="javascript:c_word[35]=fchng(35)" TargetMode="External"/><Relationship Id="rId22" Type="http://schemas.openxmlformats.org/officeDocument/2006/relationships/hyperlink" Target="javascript:c_word[58]=fchng(58)" TargetMode="External"/><Relationship Id="rId27" Type="http://schemas.openxmlformats.org/officeDocument/2006/relationships/hyperlink" Target="javascript:c_word[90]=fchng(90)" TargetMode="External"/><Relationship Id="rId30" Type="http://schemas.openxmlformats.org/officeDocument/2006/relationships/hyperlink" Target="javascript:c_word[116]=fchng(116)" TargetMode="External"/><Relationship Id="rId35" Type="http://schemas.openxmlformats.org/officeDocument/2006/relationships/hyperlink" Target="javascript:c_word[16]=fchng(16)" TargetMode="External"/><Relationship Id="rId43" Type="http://schemas.openxmlformats.org/officeDocument/2006/relationships/hyperlink" Target="javascript:c_word[56]=fchng(56)" TargetMode="External"/><Relationship Id="rId48" Type="http://schemas.openxmlformats.org/officeDocument/2006/relationships/hyperlink" Target="javascript:c_word[79]=fchng(79)" TargetMode="External"/><Relationship Id="rId56" Type="http://schemas.openxmlformats.org/officeDocument/2006/relationships/hyperlink" Target="javascript:c_word[93]=fchng(93)" TargetMode="External"/><Relationship Id="rId64" Type="http://schemas.openxmlformats.org/officeDocument/2006/relationships/hyperlink" Target="javascript:c_word[118]=fchng(118)" TargetMode="External"/><Relationship Id="rId69" Type="http://schemas.openxmlformats.org/officeDocument/2006/relationships/hyperlink" Target="javascript:c_word[127]=fchng(127)" TargetMode="External"/><Relationship Id="rId77" Type="http://schemas.openxmlformats.org/officeDocument/2006/relationships/hyperlink" Target="javascript:c_word[182]=fchng(182)" TargetMode="External"/><Relationship Id="rId100" Type="http://schemas.openxmlformats.org/officeDocument/2006/relationships/hyperlink" Target="javascript:c_word[257]=fchng(257)" TargetMode="External"/><Relationship Id="rId105" Type="http://schemas.openxmlformats.org/officeDocument/2006/relationships/hyperlink" Target="javascript:c_word[276]=fchng(276)" TargetMode="External"/><Relationship Id="rId8" Type="http://schemas.openxmlformats.org/officeDocument/2006/relationships/hyperlink" Target="javascript:c_word[8]=fchng(8)" TargetMode="External"/><Relationship Id="rId51" Type="http://schemas.openxmlformats.org/officeDocument/2006/relationships/hyperlink" Target="javascript:c_word[86]=fchng(86)" TargetMode="External"/><Relationship Id="rId72" Type="http://schemas.openxmlformats.org/officeDocument/2006/relationships/hyperlink" Target="javascript:c_word[166]=fchng(166)" TargetMode="External"/><Relationship Id="rId80" Type="http://schemas.openxmlformats.org/officeDocument/2006/relationships/hyperlink" Target="javascript:c_word[195]=fchng(195)" TargetMode="External"/><Relationship Id="rId85" Type="http://schemas.openxmlformats.org/officeDocument/2006/relationships/hyperlink" Target="javascript:c_word[207]=fchng(207)" TargetMode="External"/><Relationship Id="rId93" Type="http://schemas.openxmlformats.org/officeDocument/2006/relationships/hyperlink" Target="javascript:c_word[233]=fchng(233)" TargetMode="External"/><Relationship Id="rId98" Type="http://schemas.openxmlformats.org/officeDocument/2006/relationships/hyperlink" Target="javascript:c_word[246]=fchng(246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c_word[28]=fchng(28)" TargetMode="External"/><Relationship Id="rId17" Type="http://schemas.openxmlformats.org/officeDocument/2006/relationships/hyperlink" Target="javascript:c_word[51]=fchng(51)" TargetMode="External"/><Relationship Id="rId25" Type="http://schemas.openxmlformats.org/officeDocument/2006/relationships/hyperlink" Target="javascript:c_word[81]=fchng(81)" TargetMode="External"/><Relationship Id="rId33" Type="http://schemas.openxmlformats.org/officeDocument/2006/relationships/hyperlink" Target="javascript:c_word[134]=fchng(134)" TargetMode="External"/><Relationship Id="rId38" Type="http://schemas.openxmlformats.org/officeDocument/2006/relationships/hyperlink" Target="javascript:c_word[43]=fchng(43)" TargetMode="External"/><Relationship Id="rId46" Type="http://schemas.openxmlformats.org/officeDocument/2006/relationships/hyperlink" Target="javascript:c_word[69]=fchng(69)" TargetMode="External"/><Relationship Id="rId59" Type="http://schemas.openxmlformats.org/officeDocument/2006/relationships/hyperlink" Target="javascript:c_word[99]=fchng(99)" TargetMode="External"/><Relationship Id="rId67" Type="http://schemas.openxmlformats.org/officeDocument/2006/relationships/hyperlink" Target="javascript:c_word[124]=fchng(124)" TargetMode="External"/><Relationship Id="rId103" Type="http://schemas.openxmlformats.org/officeDocument/2006/relationships/hyperlink" Target="javascript:c_word[272]=fchng(272)" TargetMode="External"/><Relationship Id="rId108" Type="http://schemas.openxmlformats.org/officeDocument/2006/relationships/hyperlink" Target="javascript:c_word[281]=fchng(281)" TargetMode="External"/><Relationship Id="rId20" Type="http://schemas.openxmlformats.org/officeDocument/2006/relationships/hyperlink" Target="javascript:c_word[55]=fchng(55)" TargetMode="External"/><Relationship Id="rId41" Type="http://schemas.openxmlformats.org/officeDocument/2006/relationships/hyperlink" Target="javascript:c_word[53]=fchng(53)" TargetMode="External"/><Relationship Id="rId54" Type="http://schemas.openxmlformats.org/officeDocument/2006/relationships/hyperlink" Target="javascript:c_word[90]=fchng(90)" TargetMode="External"/><Relationship Id="rId62" Type="http://schemas.openxmlformats.org/officeDocument/2006/relationships/hyperlink" Target="javascript:c_word[116]=fchng(116)" TargetMode="External"/><Relationship Id="rId70" Type="http://schemas.openxmlformats.org/officeDocument/2006/relationships/hyperlink" Target="javascript:c_word[129]=fchng(129)" TargetMode="External"/><Relationship Id="rId75" Type="http://schemas.openxmlformats.org/officeDocument/2006/relationships/hyperlink" Target="javascript:c_word[177]=fchng(177)" TargetMode="External"/><Relationship Id="rId83" Type="http://schemas.openxmlformats.org/officeDocument/2006/relationships/hyperlink" Target="javascript:c_word[202]=fchng(202)" TargetMode="External"/><Relationship Id="rId88" Type="http://schemas.openxmlformats.org/officeDocument/2006/relationships/hyperlink" Target="javascript:c_word[214]=fchng(214)" TargetMode="External"/><Relationship Id="rId91" Type="http://schemas.openxmlformats.org/officeDocument/2006/relationships/hyperlink" Target="javascript:c_word[224]=fchng(224)" TargetMode="External"/><Relationship Id="rId96" Type="http://schemas.openxmlformats.org/officeDocument/2006/relationships/hyperlink" Target="javascript:c_word[240]=fchng(240)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c_word[2]=fchng(2)" TargetMode="External"/><Relationship Id="rId15" Type="http://schemas.openxmlformats.org/officeDocument/2006/relationships/hyperlink" Target="javascript:c_word[44]=fchng(44)" TargetMode="External"/><Relationship Id="rId23" Type="http://schemas.openxmlformats.org/officeDocument/2006/relationships/hyperlink" Target="javascript:c_word[76]=fchng(76)" TargetMode="External"/><Relationship Id="rId28" Type="http://schemas.openxmlformats.org/officeDocument/2006/relationships/hyperlink" Target="javascript:c_word[97]=fchng(97)" TargetMode="External"/><Relationship Id="rId36" Type="http://schemas.openxmlformats.org/officeDocument/2006/relationships/hyperlink" Target="javascript:c_word[20]=fchng(20)" TargetMode="External"/><Relationship Id="rId49" Type="http://schemas.openxmlformats.org/officeDocument/2006/relationships/hyperlink" Target="javascript:c_word[84]=fchng(84)" TargetMode="External"/><Relationship Id="rId57" Type="http://schemas.openxmlformats.org/officeDocument/2006/relationships/hyperlink" Target="javascript:c_word[95]=fchng(95)" TargetMode="External"/><Relationship Id="rId106" Type="http://schemas.openxmlformats.org/officeDocument/2006/relationships/hyperlink" Target="javascript:c_word[278]=fchng(278)" TargetMode="External"/><Relationship Id="rId10" Type="http://schemas.openxmlformats.org/officeDocument/2006/relationships/hyperlink" Target="javascript:c_word[21]=fchng(21)" TargetMode="External"/><Relationship Id="rId31" Type="http://schemas.openxmlformats.org/officeDocument/2006/relationships/hyperlink" Target="javascript:c_word[125]=fchng(125)" TargetMode="External"/><Relationship Id="rId44" Type="http://schemas.openxmlformats.org/officeDocument/2006/relationships/hyperlink" Target="javascript:c_word[57]=fchng(57)" TargetMode="External"/><Relationship Id="rId52" Type="http://schemas.openxmlformats.org/officeDocument/2006/relationships/hyperlink" Target="javascript:c_word[87]=fchng(87)" TargetMode="External"/><Relationship Id="rId60" Type="http://schemas.openxmlformats.org/officeDocument/2006/relationships/hyperlink" Target="javascript:c_word[104]=fchng(104)" TargetMode="External"/><Relationship Id="rId65" Type="http://schemas.openxmlformats.org/officeDocument/2006/relationships/hyperlink" Target="javascript:c_word[121]=fchng(121)" TargetMode="External"/><Relationship Id="rId73" Type="http://schemas.openxmlformats.org/officeDocument/2006/relationships/hyperlink" Target="javascript:c_word[170]=fchng(170)" TargetMode="External"/><Relationship Id="rId78" Type="http://schemas.openxmlformats.org/officeDocument/2006/relationships/hyperlink" Target="javascript:c_word[183]=fchng(183)" TargetMode="External"/><Relationship Id="rId81" Type="http://schemas.openxmlformats.org/officeDocument/2006/relationships/hyperlink" Target="javascript:c_word[198]=fchng(198)" TargetMode="External"/><Relationship Id="rId86" Type="http://schemas.openxmlformats.org/officeDocument/2006/relationships/hyperlink" Target="javascript:c_word[209]=fchng(209)" TargetMode="External"/><Relationship Id="rId94" Type="http://schemas.openxmlformats.org/officeDocument/2006/relationships/hyperlink" Target="javascript:c_word[234]=fchng(234)" TargetMode="External"/><Relationship Id="rId99" Type="http://schemas.openxmlformats.org/officeDocument/2006/relationships/hyperlink" Target="javascript:c_word[252]=fchng(252)" TargetMode="External"/><Relationship Id="rId101" Type="http://schemas.openxmlformats.org/officeDocument/2006/relationships/hyperlink" Target="javascript:c_word[269]=fchng(26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c_word[9]=fchng(9)" TargetMode="External"/><Relationship Id="rId13" Type="http://schemas.openxmlformats.org/officeDocument/2006/relationships/hyperlink" Target="javascript:c_word[33]=fchng(33)" TargetMode="External"/><Relationship Id="rId18" Type="http://schemas.openxmlformats.org/officeDocument/2006/relationships/hyperlink" Target="javascript:c_word[53]=fchng(53)" TargetMode="External"/><Relationship Id="rId39" Type="http://schemas.openxmlformats.org/officeDocument/2006/relationships/hyperlink" Target="javascript:c_word[46]=fchng(46)" TargetMode="External"/><Relationship Id="rId109" Type="http://schemas.openxmlformats.org/officeDocument/2006/relationships/hyperlink" Target="javascript:c_word[287]=fchng(287)" TargetMode="External"/><Relationship Id="rId34" Type="http://schemas.openxmlformats.org/officeDocument/2006/relationships/hyperlink" Target="javascript:c_word[11]=fchng(11)" TargetMode="External"/><Relationship Id="rId50" Type="http://schemas.openxmlformats.org/officeDocument/2006/relationships/hyperlink" Target="javascript:c_word[85]=fchng(85)" TargetMode="External"/><Relationship Id="rId55" Type="http://schemas.openxmlformats.org/officeDocument/2006/relationships/hyperlink" Target="javascript:c_word[91]=fchng(91)" TargetMode="External"/><Relationship Id="rId76" Type="http://schemas.openxmlformats.org/officeDocument/2006/relationships/hyperlink" Target="javascript:c_word[180]=fchng(180)" TargetMode="External"/><Relationship Id="rId97" Type="http://schemas.openxmlformats.org/officeDocument/2006/relationships/hyperlink" Target="javascript:c_word[244]=fchng(244)" TargetMode="External"/><Relationship Id="rId104" Type="http://schemas.openxmlformats.org/officeDocument/2006/relationships/hyperlink" Target="javascript:c_word[273]=fchng(273)" TargetMode="External"/><Relationship Id="rId7" Type="http://schemas.openxmlformats.org/officeDocument/2006/relationships/hyperlink" Target="javascript:c_word[6]=fchng(6)" TargetMode="External"/><Relationship Id="rId71" Type="http://schemas.openxmlformats.org/officeDocument/2006/relationships/hyperlink" Target="javascript:c_word[131]=fchng(131)" TargetMode="External"/><Relationship Id="rId92" Type="http://schemas.openxmlformats.org/officeDocument/2006/relationships/hyperlink" Target="javascript:c_word[232]=fchng(23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2016-05-24T17:40:00Z</dcterms:created>
  <dcterms:modified xsi:type="dcterms:W3CDTF">2016-07-01T15:08:00Z</dcterms:modified>
</cp:coreProperties>
</file>