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61" w:rsidRPr="00DB0D61" w:rsidRDefault="00DB0D61" w:rsidP="00837A29">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DB0D61">
        <w:rPr>
          <w:rFonts w:ascii="Times New Roman" w:eastAsia="Calibri" w:hAnsi="Times New Roman" w:cs="Times New Roman"/>
          <w:sz w:val="24"/>
          <w:szCs w:val="24"/>
        </w:rPr>
        <w:t>МИНИСТЕРСТВО ОБРАЗОВАНИЯ И НАУКИ РОССИЙСКОЙ ФЕДЕРАЦИИ</w:t>
      </w:r>
    </w:p>
    <w:p w:rsidR="00DB0D61" w:rsidRPr="00DB0D61" w:rsidRDefault="00DB0D61" w:rsidP="00DB0D61">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DB0D61">
        <w:rPr>
          <w:rFonts w:ascii="Times New Roman" w:eastAsia="Calibri" w:hAnsi="Times New Roman" w:cs="Times New Roman"/>
          <w:sz w:val="24"/>
          <w:szCs w:val="24"/>
        </w:rPr>
        <w:t>Федеральное государственное бюджетное образовательное учреждение</w:t>
      </w:r>
    </w:p>
    <w:p w:rsidR="00DB0D61" w:rsidRPr="00DB0D61" w:rsidRDefault="00DB0D61" w:rsidP="00DB0D61">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DB0D61">
        <w:rPr>
          <w:rFonts w:ascii="Times New Roman" w:eastAsia="Calibri" w:hAnsi="Times New Roman" w:cs="Times New Roman"/>
          <w:sz w:val="24"/>
          <w:szCs w:val="24"/>
        </w:rPr>
        <w:t>высшего образования</w:t>
      </w:r>
    </w:p>
    <w:p w:rsidR="00DB0D61" w:rsidRPr="00DB0D61" w:rsidRDefault="00DB0D61" w:rsidP="00DB0D61">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DB0D61">
        <w:rPr>
          <w:rFonts w:ascii="Times New Roman" w:eastAsia="Calibri" w:hAnsi="Times New Roman" w:cs="Times New Roman"/>
          <w:sz w:val="28"/>
          <w:szCs w:val="28"/>
        </w:rPr>
        <w:t>«КУБАНСКИЙ ГОСУДАРСТВЕННЫЙ УНИВЕРСИТЕТ»</w:t>
      </w:r>
    </w:p>
    <w:p w:rsidR="00DB0D61" w:rsidRPr="00DB0D61" w:rsidRDefault="00DB0D61" w:rsidP="00DB0D61">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DB0D61">
        <w:rPr>
          <w:rFonts w:ascii="Times New Roman" w:eastAsia="Calibri" w:hAnsi="Times New Roman" w:cs="Times New Roman"/>
          <w:sz w:val="28"/>
          <w:szCs w:val="28"/>
        </w:rPr>
        <w:t>(ФГБОУ ВО «КубГУ»)</w:t>
      </w:r>
    </w:p>
    <w:p w:rsidR="00DB0D61" w:rsidRPr="00DB0D61" w:rsidRDefault="00DB0D61" w:rsidP="00DB0D61">
      <w:pPr>
        <w:shd w:val="clear" w:color="auto" w:fill="FFFFFF"/>
        <w:autoSpaceDE w:val="0"/>
        <w:autoSpaceDN w:val="0"/>
        <w:adjustRightInd w:val="0"/>
        <w:spacing w:after="0" w:line="240" w:lineRule="auto"/>
        <w:jc w:val="center"/>
        <w:outlineLvl w:val="0"/>
        <w:rPr>
          <w:rFonts w:ascii="Times New Roman" w:eastAsia="Calibri" w:hAnsi="Times New Roman" w:cs="Times New Roman"/>
          <w:sz w:val="28"/>
          <w:szCs w:val="28"/>
        </w:rPr>
      </w:pPr>
    </w:p>
    <w:p w:rsidR="00DB0D61" w:rsidRPr="00DB0D61" w:rsidRDefault="00DB0D61" w:rsidP="00DB0D61">
      <w:pPr>
        <w:spacing w:after="0" w:line="240" w:lineRule="auto"/>
        <w:jc w:val="center"/>
        <w:rPr>
          <w:rFonts w:ascii="Times New Roman" w:eastAsia="Calibri" w:hAnsi="Times New Roman" w:cs="Times New Roman"/>
          <w:sz w:val="28"/>
        </w:rPr>
      </w:pPr>
      <w:r w:rsidRPr="00DB0D61">
        <w:rPr>
          <w:rFonts w:ascii="Times New Roman" w:eastAsia="Calibri" w:hAnsi="Times New Roman" w:cs="Times New Roman"/>
          <w:sz w:val="28"/>
        </w:rPr>
        <w:t>Кафедра управления персоналом и организационной психологии</w:t>
      </w:r>
    </w:p>
    <w:p w:rsidR="00DB0D61" w:rsidRPr="00DB0D61" w:rsidRDefault="00DB0D61" w:rsidP="00DB0D61">
      <w:pPr>
        <w:shd w:val="clear" w:color="auto" w:fill="FFFFFF"/>
        <w:autoSpaceDE w:val="0"/>
        <w:autoSpaceDN w:val="0"/>
        <w:adjustRightInd w:val="0"/>
        <w:spacing w:line="360" w:lineRule="auto"/>
        <w:jc w:val="center"/>
        <w:outlineLvl w:val="0"/>
        <w:rPr>
          <w:rFonts w:ascii="Times New Roman" w:eastAsia="Calibri" w:hAnsi="Times New Roman" w:cs="Times New Roman"/>
          <w:sz w:val="28"/>
          <w:szCs w:val="28"/>
        </w:rPr>
      </w:pPr>
    </w:p>
    <w:p w:rsidR="00DB0D61" w:rsidRPr="00DB0D61" w:rsidRDefault="00DB0D61" w:rsidP="00DB0D61">
      <w:pPr>
        <w:shd w:val="clear" w:color="auto" w:fill="FFFFFF"/>
        <w:autoSpaceDE w:val="0"/>
        <w:autoSpaceDN w:val="0"/>
        <w:adjustRightInd w:val="0"/>
        <w:spacing w:after="0"/>
        <w:ind w:left="-1620" w:firstLine="6300"/>
        <w:outlineLvl w:val="0"/>
        <w:rPr>
          <w:rFonts w:ascii="Times New Roman" w:eastAsia="Calibri" w:hAnsi="Times New Roman" w:cs="Times New Roman"/>
          <w:sz w:val="28"/>
          <w:szCs w:val="28"/>
        </w:rPr>
      </w:pPr>
    </w:p>
    <w:p w:rsidR="00DB0D61" w:rsidRPr="00DB0D61" w:rsidRDefault="00DB0D61" w:rsidP="00DB0D61">
      <w:pPr>
        <w:shd w:val="clear" w:color="auto" w:fill="FFFFFF"/>
        <w:autoSpaceDE w:val="0"/>
        <w:autoSpaceDN w:val="0"/>
        <w:adjustRightInd w:val="0"/>
        <w:spacing w:after="0"/>
        <w:ind w:left="-1620" w:firstLine="6300"/>
        <w:outlineLvl w:val="0"/>
        <w:rPr>
          <w:rFonts w:ascii="Times New Roman" w:eastAsia="Calibri" w:hAnsi="Times New Roman" w:cs="Times New Roman"/>
          <w:sz w:val="28"/>
          <w:szCs w:val="28"/>
        </w:rPr>
      </w:pPr>
    </w:p>
    <w:p w:rsidR="00DB0D61" w:rsidRPr="00DB0D61" w:rsidRDefault="00DB0D61" w:rsidP="00DB0D61">
      <w:pPr>
        <w:shd w:val="clear" w:color="auto" w:fill="FFFFFF"/>
        <w:autoSpaceDE w:val="0"/>
        <w:autoSpaceDN w:val="0"/>
        <w:adjustRightInd w:val="0"/>
        <w:spacing w:after="0"/>
        <w:ind w:left="-1620" w:firstLine="6300"/>
        <w:outlineLvl w:val="0"/>
        <w:rPr>
          <w:rFonts w:ascii="Times New Roman" w:eastAsia="Calibri" w:hAnsi="Times New Roman" w:cs="Times New Roman"/>
          <w:sz w:val="28"/>
          <w:szCs w:val="28"/>
        </w:rPr>
      </w:pPr>
    </w:p>
    <w:p w:rsidR="00DB0D61" w:rsidRPr="00DB0D61" w:rsidRDefault="00DB0D61" w:rsidP="00DB0D61">
      <w:pPr>
        <w:shd w:val="clear" w:color="auto" w:fill="FFFFFF"/>
        <w:autoSpaceDE w:val="0"/>
        <w:autoSpaceDN w:val="0"/>
        <w:adjustRightInd w:val="0"/>
        <w:spacing w:after="0"/>
        <w:ind w:left="-1620" w:firstLine="6300"/>
        <w:outlineLvl w:val="0"/>
        <w:rPr>
          <w:rFonts w:ascii="Times New Roman" w:eastAsia="Calibri" w:hAnsi="Times New Roman" w:cs="Times New Roman"/>
          <w:sz w:val="28"/>
          <w:szCs w:val="28"/>
        </w:rPr>
      </w:pPr>
    </w:p>
    <w:p w:rsidR="00DB0D61" w:rsidRPr="00DB0D61" w:rsidRDefault="00DB0D61" w:rsidP="00DB0D61">
      <w:pPr>
        <w:shd w:val="clear" w:color="auto" w:fill="FFFFFF"/>
        <w:autoSpaceDE w:val="0"/>
        <w:autoSpaceDN w:val="0"/>
        <w:adjustRightInd w:val="0"/>
        <w:spacing w:after="0"/>
        <w:ind w:left="-1620" w:firstLine="6300"/>
        <w:outlineLvl w:val="0"/>
        <w:rPr>
          <w:rFonts w:ascii="Times New Roman" w:eastAsia="Calibri" w:hAnsi="Times New Roman" w:cs="Times New Roman"/>
          <w:sz w:val="28"/>
          <w:szCs w:val="28"/>
        </w:rPr>
      </w:pPr>
    </w:p>
    <w:p w:rsidR="00DB0D61" w:rsidRPr="00DB0D61" w:rsidRDefault="00DB0D61" w:rsidP="00DB0D61">
      <w:pPr>
        <w:tabs>
          <w:tab w:val="center" w:pos="4677"/>
          <w:tab w:val="right" w:pos="9355"/>
        </w:tabs>
        <w:spacing w:after="0" w:line="240" w:lineRule="auto"/>
        <w:jc w:val="center"/>
        <w:rPr>
          <w:rFonts w:ascii="Times New Roman" w:eastAsia="Calibri" w:hAnsi="Times New Roman" w:cs="Times New Roman"/>
          <w:szCs w:val="28"/>
        </w:rPr>
      </w:pPr>
    </w:p>
    <w:p w:rsidR="00DB0D61" w:rsidRPr="00DB0D61" w:rsidRDefault="00DB0D61" w:rsidP="00DB0D61">
      <w:pPr>
        <w:tabs>
          <w:tab w:val="center" w:pos="4677"/>
          <w:tab w:val="right" w:pos="9355"/>
        </w:tabs>
        <w:spacing w:after="0" w:line="240" w:lineRule="auto"/>
        <w:jc w:val="center"/>
        <w:rPr>
          <w:rFonts w:ascii="Times New Roman" w:eastAsia="Calibri" w:hAnsi="Times New Roman" w:cs="Times New Roman"/>
          <w:szCs w:val="28"/>
        </w:rPr>
      </w:pPr>
    </w:p>
    <w:p w:rsidR="00DB0D61" w:rsidRDefault="00DB0D61" w:rsidP="00DB0D61">
      <w:pPr>
        <w:overflowPunct w:val="0"/>
        <w:adjustRightInd w:val="0"/>
        <w:spacing w:after="0" w:line="240" w:lineRule="auto"/>
        <w:jc w:val="center"/>
        <w:textAlignment w:val="baseline"/>
        <w:rPr>
          <w:rFonts w:ascii="Times New Roman" w:eastAsia="Calibri" w:hAnsi="Times New Roman" w:cs="Times New Roman"/>
          <w:caps/>
          <w:sz w:val="28"/>
          <w:szCs w:val="28"/>
        </w:rPr>
      </w:pPr>
      <w:r w:rsidRPr="00DB0D61">
        <w:rPr>
          <w:rFonts w:ascii="Times New Roman" w:eastAsia="Calibri" w:hAnsi="Times New Roman" w:cs="Times New Roman"/>
          <w:caps/>
          <w:sz w:val="28"/>
          <w:szCs w:val="28"/>
        </w:rPr>
        <w:t>КУРСОВАЯ РАБОТА</w:t>
      </w:r>
    </w:p>
    <w:p w:rsidR="008C5E46" w:rsidRDefault="008C5E46" w:rsidP="00DB0D61">
      <w:pPr>
        <w:overflowPunct w:val="0"/>
        <w:adjustRightInd w:val="0"/>
        <w:spacing w:after="0" w:line="240" w:lineRule="auto"/>
        <w:jc w:val="center"/>
        <w:textAlignment w:val="baseline"/>
        <w:rPr>
          <w:rFonts w:ascii="Times New Roman" w:eastAsia="Calibri" w:hAnsi="Times New Roman" w:cs="Times New Roman"/>
          <w:caps/>
          <w:sz w:val="28"/>
          <w:szCs w:val="28"/>
        </w:rPr>
      </w:pPr>
    </w:p>
    <w:p w:rsidR="008C5E46" w:rsidRPr="00DB0D61" w:rsidRDefault="008C5E46" w:rsidP="00DB0D61">
      <w:pPr>
        <w:overflowPunct w:val="0"/>
        <w:adjustRightInd w:val="0"/>
        <w:spacing w:after="0" w:line="240" w:lineRule="auto"/>
        <w:jc w:val="center"/>
        <w:textAlignment w:val="baseline"/>
        <w:rPr>
          <w:rFonts w:ascii="Times New Roman" w:eastAsia="Calibri" w:hAnsi="Times New Roman" w:cs="Times New Roman"/>
          <w:caps/>
          <w:sz w:val="28"/>
          <w:szCs w:val="28"/>
        </w:rPr>
      </w:pPr>
      <w:r>
        <w:rPr>
          <w:rFonts w:ascii="Times New Roman" w:eastAsia="Calibri" w:hAnsi="Times New Roman" w:cs="Times New Roman"/>
          <w:caps/>
          <w:sz w:val="28"/>
          <w:szCs w:val="28"/>
        </w:rPr>
        <w:t>ИЗУЧЕНИЕ ОСОБЕННОСТЕЙ МОТИВАЦИИ ПЕРСОНАЛА СОТРУДНИКОВ ДОСУГОВОГО ЦЕНТРА С ЦЕЛЬЮ СОВЕРШЕНСТВОВАНИЯ СИСТЕМЫ СТИМУЛИРОВАНИЯ В ОРГАНИЗАЦИИ</w:t>
      </w:r>
    </w:p>
    <w:p w:rsidR="00DB0D61" w:rsidRPr="00DB0D61" w:rsidRDefault="00DB0D61" w:rsidP="00DB0D61">
      <w:pPr>
        <w:overflowPunct w:val="0"/>
        <w:adjustRightInd w:val="0"/>
        <w:spacing w:after="0"/>
        <w:textAlignment w:val="baseline"/>
        <w:rPr>
          <w:rFonts w:ascii="Times New Roman" w:eastAsia="Calibri" w:hAnsi="Times New Roman" w:cs="Times New Roman"/>
          <w:sz w:val="28"/>
          <w:szCs w:val="28"/>
        </w:rPr>
      </w:pPr>
    </w:p>
    <w:p w:rsidR="00DB0D61" w:rsidRPr="00DB0D61" w:rsidRDefault="00DB0D61" w:rsidP="00DB0D61">
      <w:pPr>
        <w:overflowPunct w:val="0"/>
        <w:adjustRightInd w:val="0"/>
        <w:spacing w:after="0"/>
        <w:jc w:val="center"/>
        <w:textAlignment w:val="baseline"/>
        <w:rPr>
          <w:rFonts w:ascii="Times New Roman" w:eastAsia="Calibri" w:hAnsi="Times New Roman" w:cs="Times New Roman"/>
          <w:sz w:val="28"/>
          <w:szCs w:val="28"/>
        </w:rPr>
      </w:pPr>
    </w:p>
    <w:p w:rsidR="00DB0D61" w:rsidRPr="00DB0D61" w:rsidRDefault="00DB0D61" w:rsidP="00DB0D61">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r w:rsidRPr="00DB0D61">
        <w:rPr>
          <w:rFonts w:ascii="Times New Roman" w:eastAsia="Calibri" w:hAnsi="Times New Roman" w:cs="Times New Roman"/>
          <w:sz w:val="28"/>
          <w:szCs w:val="28"/>
        </w:rPr>
        <w:t>Работу выполнил  ________________________________________</w:t>
      </w:r>
      <w:r>
        <w:rPr>
          <w:rFonts w:ascii="Times New Roman" w:eastAsia="Calibri" w:hAnsi="Times New Roman" w:cs="Times New Roman"/>
          <w:sz w:val="28"/>
          <w:szCs w:val="28"/>
        </w:rPr>
        <w:t>К.В. Чивикова</w:t>
      </w:r>
    </w:p>
    <w:p w:rsidR="00DB0D61" w:rsidRPr="00DB0D61" w:rsidRDefault="00DB0D61" w:rsidP="00DB0D61">
      <w:pPr>
        <w:shd w:val="clear" w:color="auto" w:fill="FFFFFF"/>
        <w:autoSpaceDE w:val="0"/>
        <w:autoSpaceDN w:val="0"/>
        <w:adjustRightInd w:val="0"/>
        <w:spacing w:after="0" w:line="240" w:lineRule="auto"/>
        <w:ind w:left="2832" w:firstLine="708"/>
        <w:jc w:val="both"/>
        <w:outlineLvl w:val="0"/>
        <w:rPr>
          <w:rFonts w:ascii="Times New Roman" w:eastAsia="Calibri" w:hAnsi="Times New Roman" w:cs="Times New Roman"/>
          <w:sz w:val="24"/>
          <w:szCs w:val="24"/>
        </w:rPr>
      </w:pPr>
      <w:r w:rsidRPr="00DB0D61">
        <w:rPr>
          <w:rFonts w:ascii="Times New Roman" w:eastAsia="Calibri" w:hAnsi="Times New Roman" w:cs="Times New Roman"/>
          <w:sz w:val="24"/>
          <w:szCs w:val="24"/>
        </w:rPr>
        <w:t>(подпись, дата)                                      (инициалы, фамилия)</w:t>
      </w:r>
    </w:p>
    <w:p w:rsidR="00DB0D61" w:rsidRPr="00DB0D61" w:rsidRDefault="00DB0D61" w:rsidP="00DB0D61">
      <w:pPr>
        <w:tabs>
          <w:tab w:val="left" w:pos="1125"/>
          <w:tab w:val="center" w:pos="4819"/>
        </w:tabs>
        <w:spacing w:after="0" w:line="360" w:lineRule="auto"/>
        <w:rPr>
          <w:rFonts w:ascii="Times New Roman" w:eastAsia="Times New Roman" w:hAnsi="Times New Roman" w:cs="Times New Roman"/>
          <w:sz w:val="28"/>
          <w:szCs w:val="28"/>
          <w:lang w:eastAsia="ru-RU"/>
        </w:rPr>
      </w:pPr>
      <w:r w:rsidRPr="00DB0D61">
        <w:rPr>
          <w:rFonts w:ascii="Times New Roman" w:eastAsia="Times New Roman" w:hAnsi="Times New Roman" w:cs="Times New Roman"/>
          <w:sz w:val="28"/>
          <w:szCs w:val="28"/>
          <w:lang w:eastAsia="ru-RU"/>
        </w:rPr>
        <w:t>Факультет  управления и психологии</w:t>
      </w:r>
    </w:p>
    <w:p w:rsidR="00DB0D61" w:rsidRPr="00DB0D61" w:rsidRDefault="00DB0D61" w:rsidP="00DB0D61">
      <w:pPr>
        <w:tabs>
          <w:tab w:val="left" w:pos="1125"/>
          <w:tab w:val="center" w:pos="4819"/>
        </w:tabs>
        <w:spacing w:after="0" w:line="360" w:lineRule="auto"/>
        <w:rPr>
          <w:rFonts w:ascii="Times New Roman" w:eastAsia="Times New Roman" w:hAnsi="Times New Roman" w:cs="Times New Roman"/>
          <w:sz w:val="28"/>
          <w:szCs w:val="28"/>
          <w:lang w:eastAsia="ru-RU"/>
        </w:rPr>
      </w:pPr>
      <w:r w:rsidRPr="00DB0D61">
        <w:rPr>
          <w:rFonts w:ascii="Times New Roman" w:eastAsia="Times New Roman" w:hAnsi="Times New Roman" w:cs="Times New Roman"/>
          <w:sz w:val="28"/>
          <w:szCs w:val="28"/>
          <w:lang w:eastAsia="ru-RU"/>
        </w:rPr>
        <w:t>Направление 38.03.03 – Управление персоналом</w:t>
      </w:r>
    </w:p>
    <w:p w:rsidR="00DB0D61" w:rsidRPr="00DB0D61" w:rsidRDefault="00DB0D61" w:rsidP="00DB0D61">
      <w:pPr>
        <w:spacing w:after="0" w:line="240" w:lineRule="auto"/>
        <w:rPr>
          <w:rFonts w:ascii="Times New Roman" w:eastAsia="Calibri" w:hAnsi="Times New Roman" w:cs="Times New Roman"/>
          <w:sz w:val="28"/>
          <w:szCs w:val="28"/>
        </w:rPr>
      </w:pPr>
      <w:r w:rsidRPr="00DB0D61">
        <w:rPr>
          <w:rFonts w:ascii="Times New Roman" w:eastAsia="Calibri" w:hAnsi="Times New Roman" w:cs="Times New Roman"/>
          <w:sz w:val="28"/>
          <w:szCs w:val="28"/>
        </w:rPr>
        <w:t xml:space="preserve">Научный руководитель </w:t>
      </w:r>
    </w:p>
    <w:p w:rsidR="00DB0D61" w:rsidRPr="00DB0D61" w:rsidRDefault="00DB0D61" w:rsidP="00DB0D61">
      <w:pPr>
        <w:tabs>
          <w:tab w:val="left" w:pos="1125"/>
          <w:tab w:val="center" w:pos="4819"/>
        </w:tabs>
        <w:spacing w:after="0" w:line="240" w:lineRule="auto"/>
        <w:rPr>
          <w:rFonts w:ascii="Times New Roman" w:eastAsia="Times New Roman" w:hAnsi="Times New Roman" w:cs="Times New Roman"/>
          <w:sz w:val="28"/>
          <w:szCs w:val="28"/>
          <w:lang w:eastAsia="ru-RU"/>
        </w:rPr>
      </w:pPr>
      <w:r w:rsidRPr="00DB0D61">
        <w:rPr>
          <w:rFonts w:ascii="Times New Roman" w:eastAsia="Times New Roman" w:hAnsi="Times New Roman" w:cs="Times New Roman"/>
          <w:sz w:val="28"/>
          <w:szCs w:val="28"/>
          <w:lang w:eastAsia="ru-RU"/>
        </w:rPr>
        <w:t>проф., д-р филол. наук, доц.__________________________________С. А. Сухих</w:t>
      </w:r>
    </w:p>
    <w:p w:rsidR="00DB0D61" w:rsidRPr="00DB0D61" w:rsidRDefault="00DB0D61" w:rsidP="00DB0D61">
      <w:pPr>
        <w:tabs>
          <w:tab w:val="left" w:pos="3855"/>
        </w:tabs>
        <w:spacing w:after="0" w:line="240" w:lineRule="auto"/>
        <w:rPr>
          <w:rFonts w:ascii="Times New Roman" w:eastAsia="Times New Roman" w:hAnsi="Times New Roman" w:cs="Times New Roman"/>
          <w:sz w:val="24"/>
          <w:szCs w:val="24"/>
          <w:lang w:eastAsia="ru-RU"/>
        </w:rPr>
      </w:pPr>
      <w:r w:rsidRPr="00DB0D61">
        <w:rPr>
          <w:rFonts w:ascii="Times New Roman" w:eastAsia="Times New Roman" w:hAnsi="Times New Roman" w:cs="Times New Roman"/>
          <w:sz w:val="28"/>
          <w:szCs w:val="28"/>
          <w:lang w:eastAsia="ru-RU"/>
        </w:rPr>
        <w:tab/>
      </w:r>
      <w:r w:rsidRPr="00DB0D61">
        <w:rPr>
          <w:rFonts w:ascii="Times New Roman" w:eastAsia="Times New Roman" w:hAnsi="Times New Roman" w:cs="Times New Roman"/>
          <w:sz w:val="24"/>
          <w:szCs w:val="24"/>
          <w:lang w:eastAsia="ru-RU"/>
        </w:rPr>
        <w:t>(подпись, дата)                                 (инициалы, фамилия)</w:t>
      </w:r>
    </w:p>
    <w:p w:rsidR="00DB0D61" w:rsidRPr="00DB0D61" w:rsidRDefault="00DB0D61" w:rsidP="00DB0D61">
      <w:pPr>
        <w:spacing w:after="0" w:line="240" w:lineRule="auto"/>
        <w:rPr>
          <w:rFonts w:ascii="Times New Roman" w:eastAsia="Calibri" w:hAnsi="Times New Roman" w:cs="Times New Roman"/>
          <w:sz w:val="28"/>
          <w:szCs w:val="28"/>
        </w:rPr>
      </w:pPr>
    </w:p>
    <w:p w:rsidR="00DB0D61" w:rsidRPr="00DB0D61" w:rsidRDefault="00DB0D61" w:rsidP="00DB0D61">
      <w:pPr>
        <w:spacing w:after="0" w:line="240" w:lineRule="auto"/>
        <w:rPr>
          <w:rFonts w:ascii="Times New Roman" w:eastAsia="Calibri" w:hAnsi="Times New Roman" w:cs="Times New Roman"/>
          <w:sz w:val="28"/>
          <w:szCs w:val="28"/>
        </w:rPr>
      </w:pPr>
      <w:r w:rsidRPr="00DB0D61">
        <w:rPr>
          <w:rFonts w:ascii="Times New Roman" w:eastAsia="Calibri" w:hAnsi="Times New Roman" w:cs="Times New Roman"/>
          <w:sz w:val="28"/>
          <w:szCs w:val="28"/>
        </w:rPr>
        <w:t xml:space="preserve">Нормоконтролер </w:t>
      </w:r>
    </w:p>
    <w:p w:rsidR="00DB0D61" w:rsidRPr="00DB0D61" w:rsidRDefault="00DB0D61" w:rsidP="00DB0D61">
      <w:pPr>
        <w:tabs>
          <w:tab w:val="left" w:pos="1125"/>
          <w:tab w:val="center" w:pos="4819"/>
        </w:tabs>
        <w:spacing w:after="0" w:line="240" w:lineRule="auto"/>
        <w:rPr>
          <w:rFonts w:ascii="Times New Roman" w:eastAsia="Times New Roman" w:hAnsi="Times New Roman" w:cs="Times New Roman"/>
          <w:sz w:val="28"/>
          <w:szCs w:val="28"/>
          <w:lang w:eastAsia="ru-RU"/>
        </w:rPr>
      </w:pPr>
      <w:r w:rsidRPr="00DB0D61">
        <w:rPr>
          <w:rFonts w:ascii="Times New Roman" w:eastAsia="Times New Roman" w:hAnsi="Times New Roman" w:cs="Times New Roman"/>
          <w:sz w:val="28"/>
          <w:szCs w:val="28"/>
          <w:lang w:eastAsia="ru-RU"/>
        </w:rPr>
        <w:t>проф., д-р филол. наук, доц.__________________________________С. А. Сухих</w:t>
      </w:r>
    </w:p>
    <w:p w:rsidR="00DB0D61" w:rsidRPr="00DB0D61" w:rsidRDefault="00DB0D61" w:rsidP="00DB0D61">
      <w:pPr>
        <w:tabs>
          <w:tab w:val="left" w:pos="3855"/>
        </w:tabs>
        <w:spacing w:after="0" w:line="240" w:lineRule="auto"/>
        <w:rPr>
          <w:rFonts w:ascii="Times New Roman" w:eastAsia="Times New Roman" w:hAnsi="Times New Roman" w:cs="Times New Roman"/>
          <w:sz w:val="24"/>
          <w:szCs w:val="24"/>
          <w:lang w:eastAsia="ru-RU"/>
        </w:rPr>
      </w:pPr>
      <w:r w:rsidRPr="00DB0D61">
        <w:rPr>
          <w:rFonts w:ascii="Times New Roman" w:eastAsia="Times New Roman" w:hAnsi="Times New Roman" w:cs="Times New Roman"/>
          <w:sz w:val="28"/>
          <w:szCs w:val="28"/>
          <w:lang w:eastAsia="ru-RU"/>
        </w:rPr>
        <w:tab/>
      </w:r>
      <w:r w:rsidRPr="00DB0D61">
        <w:rPr>
          <w:rFonts w:ascii="Times New Roman" w:eastAsia="Times New Roman" w:hAnsi="Times New Roman" w:cs="Times New Roman"/>
          <w:sz w:val="24"/>
          <w:szCs w:val="24"/>
          <w:lang w:eastAsia="ru-RU"/>
        </w:rPr>
        <w:t>(подпись, дата)                                 (инициалы, фамилия)</w:t>
      </w:r>
    </w:p>
    <w:p w:rsidR="00DB0D61" w:rsidRPr="00DB0D61" w:rsidRDefault="00DB0D61" w:rsidP="00DB0D61">
      <w:pPr>
        <w:spacing w:after="0"/>
        <w:rPr>
          <w:rFonts w:ascii="Times New Roman" w:eastAsia="Calibri" w:hAnsi="Times New Roman" w:cs="Times New Roman"/>
          <w:sz w:val="28"/>
          <w:szCs w:val="28"/>
        </w:rPr>
      </w:pPr>
    </w:p>
    <w:p w:rsidR="00DB0D61" w:rsidRPr="00DB0D61" w:rsidRDefault="00DB0D61" w:rsidP="00DB0D61">
      <w:pPr>
        <w:spacing w:after="0"/>
        <w:jc w:val="center"/>
        <w:rPr>
          <w:rFonts w:ascii="Times New Roman" w:eastAsia="Calibri" w:hAnsi="Times New Roman" w:cs="Times New Roman"/>
          <w:sz w:val="28"/>
          <w:szCs w:val="28"/>
        </w:rPr>
      </w:pPr>
    </w:p>
    <w:p w:rsidR="00DB0D61" w:rsidRPr="00DB0D61" w:rsidRDefault="00DB0D61" w:rsidP="00DB0D61">
      <w:pPr>
        <w:rPr>
          <w:rFonts w:ascii="Times New Roman" w:eastAsia="Calibri" w:hAnsi="Times New Roman" w:cs="Times New Roman"/>
          <w:sz w:val="28"/>
          <w:szCs w:val="28"/>
        </w:rPr>
      </w:pPr>
    </w:p>
    <w:p w:rsidR="00DB0D61" w:rsidRDefault="00837A29" w:rsidP="00837A29">
      <w:pPr>
        <w:tabs>
          <w:tab w:val="left" w:pos="8210"/>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837A29" w:rsidRDefault="00837A29" w:rsidP="00DB0D61">
      <w:pPr>
        <w:rPr>
          <w:rFonts w:ascii="Times New Roman" w:eastAsia="Calibri" w:hAnsi="Times New Roman" w:cs="Times New Roman"/>
          <w:sz w:val="28"/>
          <w:szCs w:val="28"/>
          <w:lang w:val="en-US"/>
        </w:rPr>
      </w:pPr>
    </w:p>
    <w:p w:rsidR="00A92DF9" w:rsidRPr="00A92DF9" w:rsidRDefault="00A92DF9" w:rsidP="00DB0D61">
      <w:pPr>
        <w:rPr>
          <w:rFonts w:ascii="Times New Roman" w:eastAsia="Calibri" w:hAnsi="Times New Roman" w:cs="Times New Roman"/>
          <w:sz w:val="28"/>
          <w:szCs w:val="28"/>
          <w:lang w:val="en-US"/>
        </w:rPr>
      </w:pPr>
    </w:p>
    <w:p w:rsidR="00DB0D61" w:rsidRPr="00DB0D61" w:rsidRDefault="00DB0D61" w:rsidP="00DB0D61">
      <w:pPr>
        <w:spacing w:after="0" w:line="360" w:lineRule="auto"/>
        <w:ind w:firstLine="709"/>
        <w:jc w:val="center"/>
        <w:rPr>
          <w:rFonts w:ascii="Times New Roman" w:eastAsia="Calibri" w:hAnsi="Times New Roman" w:cs="Times New Roman"/>
          <w:sz w:val="28"/>
          <w:szCs w:val="28"/>
        </w:rPr>
      </w:pPr>
      <w:r w:rsidRPr="00DB0D61">
        <w:rPr>
          <w:rFonts w:ascii="Times New Roman" w:eastAsia="Calibri" w:hAnsi="Times New Roman" w:cs="Times New Roman"/>
          <w:sz w:val="28"/>
          <w:szCs w:val="28"/>
        </w:rPr>
        <w:lastRenderedPageBreak/>
        <w:t>СОДЕРЖАНИЕ</w:t>
      </w:r>
    </w:p>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8"/>
        <w:gridCol w:w="496"/>
      </w:tblGrid>
      <w:tr w:rsidR="00DB0D61" w:rsidRPr="00DB0D61" w:rsidTr="00DB0D61">
        <w:trPr>
          <w:trHeight w:val="567"/>
        </w:trPr>
        <w:tc>
          <w:tcPr>
            <w:tcW w:w="9108" w:type="dxa"/>
            <w:hideMark/>
          </w:tcPr>
          <w:p w:rsidR="00DB0D61" w:rsidRPr="00DB0D61" w:rsidRDefault="00DB0D61" w:rsidP="00DB0D61">
            <w:pPr>
              <w:spacing w:line="360" w:lineRule="auto"/>
              <w:jc w:val="both"/>
              <w:rPr>
                <w:rFonts w:ascii="Times New Roman" w:hAnsi="Times New Roman"/>
                <w:sz w:val="28"/>
                <w:szCs w:val="28"/>
              </w:rPr>
            </w:pPr>
            <w:r w:rsidRPr="00DB0D61">
              <w:rPr>
                <w:rFonts w:ascii="Times New Roman" w:hAnsi="Times New Roman"/>
                <w:sz w:val="28"/>
                <w:szCs w:val="28"/>
              </w:rPr>
              <w:t>Введение………………………….…………………………………….............</w:t>
            </w:r>
          </w:p>
        </w:tc>
        <w:tc>
          <w:tcPr>
            <w:tcW w:w="496" w:type="dxa"/>
            <w:hideMark/>
          </w:tcPr>
          <w:p w:rsidR="00DB0D61" w:rsidRPr="00DB0D61" w:rsidRDefault="00DB0D61" w:rsidP="00DB0D61">
            <w:pPr>
              <w:spacing w:line="360" w:lineRule="auto"/>
              <w:jc w:val="center"/>
              <w:rPr>
                <w:rFonts w:ascii="Times New Roman" w:hAnsi="Times New Roman"/>
                <w:sz w:val="28"/>
                <w:szCs w:val="28"/>
              </w:rPr>
            </w:pPr>
            <w:r w:rsidRPr="00DB0D61">
              <w:rPr>
                <w:rFonts w:ascii="Times New Roman" w:hAnsi="Times New Roman"/>
                <w:sz w:val="28"/>
                <w:szCs w:val="28"/>
              </w:rPr>
              <w:t>3</w:t>
            </w:r>
          </w:p>
        </w:tc>
      </w:tr>
      <w:tr w:rsidR="00DB0D61" w:rsidRPr="00DB0D61" w:rsidTr="00DB0D61">
        <w:trPr>
          <w:trHeight w:val="567"/>
        </w:trPr>
        <w:tc>
          <w:tcPr>
            <w:tcW w:w="9108" w:type="dxa"/>
            <w:hideMark/>
          </w:tcPr>
          <w:p w:rsidR="00DB0D61" w:rsidRPr="00DB0D61" w:rsidRDefault="008C5E46" w:rsidP="00DB0D61">
            <w:pPr>
              <w:numPr>
                <w:ilvl w:val="0"/>
                <w:numId w:val="23"/>
              </w:numPr>
              <w:spacing w:line="360" w:lineRule="auto"/>
              <w:contextualSpacing/>
              <w:jc w:val="both"/>
              <w:rPr>
                <w:rFonts w:ascii="Times New Roman" w:hAnsi="Times New Roman"/>
                <w:sz w:val="28"/>
                <w:szCs w:val="28"/>
              </w:rPr>
            </w:pPr>
            <w:r w:rsidRPr="008C5E46">
              <w:rPr>
                <w:rFonts w:ascii="Times New Roman" w:hAnsi="Times New Roman"/>
                <w:sz w:val="28"/>
              </w:rPr>
              <w:t xml:space="preserve">Основы мотивации </w:t>
            </w:r>
            <w:r>
              <w:rPr>
                <w:rFonts w:ascii="Times New Roman" w:hAnsi="Times New Roman"/>
                <w:sz w:val="28"/>
              </w:rPr>
              <w:t>и стимулирования трудовой деятельности</w:t>
            </w:r>
            <w:r w:rsidR="007677DF">
              <w:rPr>
                <w:rFonts w:ascii="Times New Roman" w:hAnsi="Times New Roman"/>
                <w:sz w:val="28"/>
              </w:rPr>
              <w:t>………...</w:t>
            </w:r>
          </w:p>
        </w:tc>
        <w:tc>
          <w:tcPr>
            <w:tcW w:w="496" w:type="dxa"/>
            <w:hideMark/>
          </w:tcPr>
          <w:p w:rsidR="00DB0D61" w:rsidRPr="00DB0D61" w:rsidRDefault="007677DF" w:rsidP="00DB0D61">
            <w:pPr>
              <w:spacing w:line="360" w:lineRule="auto"/>
              <w:jc w:val="center"/>
              <w:rPr>
                <w:rFonts w:ascii="Times New Roman" w:hAnsi="Times New Roman"/>
                <w:sz w:val="28"/>
                <w:szCs w:val="28"/>
              </w:rPr>
            </w:pPr>
            <w:r>
              <w:rPr>
                <w:rFonts w:ascii="Times New Roman" w:hAnsi="Times New Roman"/>
                <w:sz w:val="28"/>
                <w:szCs w:val="28"/>
              </w:rPr>
              <w:t>5</w:t>
            </w:r>
          </w:p>
        </w:tc>
      </w:tr>
      <w:tr w:rsidR="00DB0D61" w:rsidRPr="00DB0D61" w:rsidTr="00DB0D61">
        <w:trPr>
          <w:trHeight w:val="567"/>
        </w:trPr>
        <w:tc>
          <w:tcPr>
            <w:tcW w:w="9108" w:type="dxa"/>
            <w:hideMark/>
          </w:tcPr>
          <w:p w:rsidR="00DB0D61" w:rsidRPr="00DB0D61" w:rsidRDefault="008C5E46" w:rsidP="00DB0D61">
            <w:pPr>
              <w:numPr>
                <w:ilvl w:val="1"/>
                <w:numId w:val="24"/>
              </w:numPr>
              <w:spacing w:line="360" w:lineRule="auto"/>
              <w:ind w:left="851"/>
              <w:contextualSpacing/>
              <w:jc w:val="both"/>
              <w:rPr>
                <w:rFonts w:ascii="Times New Roman" w:hAnsi="Times New Roman"/>
                <w:sz w:val="28"/>
                <w:szCs w:val="28"/>
              </w:rPr>
            </w:pPr>
            <w:r>
              <w:rPr>
                <w:rFonts w:ascii="Times New Roman" w:hAnsi="Times New Roman"/>
                <w:sz w:val="28"/>
              </w:rPr>
              <w:t xml:space="preserve"> </w:t>
            </w:r>
            <w:r w:rsidRPr="00466792">
              <w:rPr>
                <w:rFonts w:ascii="Times New Roman" w:hAnsi="Times New Roman"/>
                <w:sz w:val="28"/>
              </w:rPr>
              <w:t>Сущность мотивации трудовой деятельности</w:t>
            </w:r>
            <w:r w:rsidR="0003075C">
              <w:rPr>
                <w:rFonts w:ascii="Times New Roman" w:hAnsi="Times New Roman"/>
                <w:sz w:val="28"/>
              </w:rPr>
              <w:t>………………………</w:t>
            </w:r>
          </w:p>
        </w:tc>
        <w:tc>
          <w:tcPr>
            <w:tcW w:w="496" w:type="dxa"/>
            <w:vAlign w:val="bottom"/>
            <w:hideMark/>
          </w:tcPr>
          <w:p w:rsidR="00DB0D61" w:rsidRPr="00DB0D61" w:rsidRDefault="007677DF" w:rsidP="00DB0D61">
            <w:pPr>
              <w:spacing w:line="360" w:lineRule="auto"/>
              <w:jc w:val="center"/>
              <w:rPr>
                <w:rFonts w:ascii="Times New Roman" w:hAnsi="Times New Roman"/>
                <w:sz w:val="28"/>
                <w:szCs w:val="28"/>
              </w:rPr>
            </w:pPr>
            <w:r>
              <w:rPr>
                <w:rFonts w:ascii="Times New Roman" w:hAnsi="Times New Roman"/>
                <w:sz w:val="28"/>
                <w:szCs w:val="28"/>
              </w:rPr>
              <w:t>5</w:t>
            </w:r>
          </w:p>
        </w:tc>
      </w:tr>
      <w:tr w:rsidR="00DB0D61" w:rsidRPr="00DB0D61" w:rsidTr="00DB0D61">
        <w:trPr>
          <w:trHeight w:val="567"/>
        </w:trPr>
        <w:tc>
          <w:tcPr>
            <w:tcW w:w="9108" w:type="dxa"/>
            <w:hideMark/>
          </w:tcPr>
          <w:p w:rsidR="00DB0D61" w:rsidRPr="00DB0D61" w:rsidRDefault="008C5E46" w:rsidP="00DB0D61">
            <w:pPr>
              <w:numPr>
                <w:ilvl w:val="1"/>
                <w:numId w:val="24"/>
              </w:numPr>
              <w:spacing w:line="360" w:lineRule="auto"/>
              <w:ind w:left="851"/>
              <w:contextualSpacing/>
              <w:jc w:val="both"/>
              <w:rPr>
                <w:rFonts w:ascii="Times New Roman" w:hAnsi="Times New Roman"/>
                <w:sz w:val="28"/>
                <w:szCs w:val="28"/>
              </w:rPr>
            </w:pPr>
            <w:r>
              <w:rPr>
                <w:rFonts w:ascii="Times New Roman" w:hAnsi="Times New Roman"/>
                <w:sz w:val="28"/>
              </w:rPr>
              <w:t xml:space="preserve"> Основные теории мотивации трудовой деятельности</w:t>
            </w:r>
            <w:r w:rsidR="0003075C">
              <w:rPr>
                <w:rFonts w:ascii="Times New Roman" w:hAnsi="Times New Roman"/>
                <w:sz w:val="28"/>
              </w:rPr>
              <w:t>……………...</w:t>
            </w:r>
          </w:p>
        </w:tc>
        <w:tc>
          <w:tcPr>
            <w:tcW w:w="496" w:type="dxa"/>
            <w:vAlign w:val="bottom"/>
            <w:hideMark/>
          </w:tcPr>
          <w:p w:rsidR="00DB0D61" w:rsidRPr="00DB0D61" w:rsidRDefault="00AD329F" w:rsidP="00DB0D61">
            <w:pPr>
              <w:spacing w:line="360" w:lineRule="auto"/>
              <w:jc w:val="right"/>
              <w:rPr>
                <w:rFonts w:ascii="Times New Roman" w:hAnsi="Times New Roman"/>
                <w:sz w:val="28"/>
                <w:szCs w:val="28"/>
              </w:rPr>
            </w:pPr>
            <w:r>
              <w:rPr>
                <w:rFonts w:ascii="Times New Roman" w:hAnsi="Times New Roman"/>
                <w:sz w:val="28"/>
                <w:szCs w:val="28"/>
              </w:rPr>
              <w:t>11</w:t>
            </w:r>
          </w:p>
        </w:tc>
      </w:tr>
      <w:tr w:rsidR="00DB0D61" w:rsidRPr="00DB0D61" w:rsidTr="00DB0D61">
        <w:trPr>
          <w:trHeight w:val="567"/>
        </w:trPr>
        <w:tc>
          <w:tcPr>
            <w:tcW w:w="9108" w:type="dxa"/>
            <w:hideMark/>
          </w:tcPr>
          <w:p w:rsidR="0003075C" w:rsidRPr="0003075C" w:rsidRDefault="008C5E46" w:rsidP="0003075C">
            <w:pPr>
              <w:numPr>
                <w:ilvl w:val="1"/>
                <w:numId w:val="24"/>
              </w:numPr>
              <w:spacing w:line="360" w:lineRule="auto"/>
              <w:ind w:left="851"/>
              <w:contextualSpacing/>
              <w:jc w:val="both"/>
              <w:rPr>
                <w:rFonts w:ascii="Times New Roman" w:hAnsi="Times New Roman"/>
                <w:sz w:val="28"/>
                <w:szCs w:val="28"/>
              </w:rPr>
            </w:pPr>
            <w:r>
              <w:rPr>
                <w:rFonts w:ascii="Times New Roman" w:hAnsi="Times New Roman"/>
                <w:sz w:val="28"/>
              </w:rPr>
              <w:t xml:space="preserve"> </w:t>
            </w:r>
            <w:r w:rsidRPr="00466792">
              <w:rPr>
                <w:rFonts w:ascii="Times New Roman" w:hAnsi="Times New Roman"/>
                <w:sz w:val="28"/>
              </w:rPr>
              <w:t>Сущность</w:t>
            </w:r>
            <w:r>
              <w:rPr>
                <w:rFonts w:ascii="Times New Roman" w:hAnsi="Times New Roman"/>
                <w:sz w:val="28"/>
              </w:rPr>
              <w:t xml:space="preserve"> стимулирования</w:t>
            </w:r>
            <w:r w:rsidRPr="00466792">
              <w:rPr>
                <w:rFonts w:ascii="Times New Roman" w:hAnsi="Times New Roman"/>
                <w:sz w:val="28"/>
              </w:rPr>
              <w:t xml:space="preserve"> трудовой деятельности</w:t>
            </w:r>
            <w:r w:rsidR="0003075C">
              <w:rPr>
                <w:rFonts w:ascii="Times New Roman" w:hAnsi="Times New Roman"/>
                <w:sz w:val="28"/>
              </w:rPr>
              <w:t>……</w:t>
            </w:r>
            <w:r w:rsidR="0003075C">
              <w:rPr>
                <w:rFonts w:ascii="Times New Roman" w:hAnsi="Times New Roman"/>
                <w:sz w:val="28"/>
                <w:szCs w:val="28"/>
              </w:rPr>
              <w:t>…………..</w:t>
            </w:r>
          </w:p>
        </w:tc>
        <w:tc>
          <w:tcPr>
            <w:tcW w:w="496" w:type="dxa"/>
            <w:vAlign w:val="bottom"/>
            <w:hideMark/>
          </w:tcPr>
          <w:p w:rsidR="00DB0D61" w:rsidRPr="00DB0D61" w:rsidRDefault="00AD329F" w:rsidP="00DB0D61">
            <w:pPr>
              <w:spacing w:line="360" w:lineRule="auto"/>
              <w:jc w:val="right"/>
              <w:rPr>
                <w:rFonts w:ascii="Times New Roman" w:hAnsi="Times New Roman"/>
                <w:sz w:val="28"/>
                <w:szCs w:val="28"/>
              </w:rPr>
            </w:pPr>
            <w:r>
              <w:rPr>
                <w:rFonts w:ascii="Times New Roman" w:hAnsi="Times New Roman"/>
                <w:sz w:val="28"/>
                <w:szCs w:val="28"/>
              </w:rPr>
              <w:t>17</w:t>
            </w:r>
          </w:p>
        </w:tc>
      </w:tr>
      <w:tr w:rsidR="00DB0D61" w:rsidRPr="00DB0D61" w:rsidTr="00DB0D61">
        <w:trPr>
          <w:trHeight w:val="567"/>
        </w:trPr>
        <w:tc>
          <w:tcPr>
            <w:tcW w:w="9108" w:type="dxa"/>
            <w:hideMark/>
          </w:tcPr>
          <w:p w:rsidR="00DB0D61" w:rsidRPr="00DB0D61" w:rsidRDefault="008C5E46" w:rsidP="00DB0D61">
            <w:pPr>
              <w:numPr>
                <w:ilvl w:val="0"/>
                <w:numId w:val="24"/>
              </w:numPr>
              <w:spacing w:line="360" w:lineRule="auto"/>
              <w:contextualSpacing/>
              <w:jc w:val="both"/>
              <w:rPr>
                <w:rFonts w:ascii="Times New Roman" w:hAnsi="Times New Roman"/>
                <w:sz w:val="28"/>
                <w:szCs w:val="28"/>
              </w:rPr>
            </w:pPr>
            <w:r w:rsidRPr="008C5E46">
              <w:rPr>
                <w:rFonts w:ascii="Times New Roman" w:hAnsi="Times New Roman"/>
                <w:sz w:val="28"/>
              </w:rPr>
              <w:t xml:space="preserve">Особенности </w:t>
            </w:r>
            <w:r>
              <w:rPr>
                <w:rFonts w:ascii="Times New Roman" w:hAnsi="Times New Roman"/>
                <w:sz w:val="28"/>
              </w:rPr>
              <w:t xml:space="preserve">мотивации и </w:t>
            </w:r>
            <w:r w:rsidRPr="008C5E46">
              <w:rPr>
                <w:rFonts w:ascii="Times New Roman" w:hAnsi="Times New Roman"/>
                <w:sz w:val="28"/>
              </w:rPr>
              <w:t>системы стимулирования</w:t>
            </w:r>
            <w:r>
              <w:rPr>
                <w:rFonts w:ascii="Times New Roman" w:hAnsi="Times New Roman"/>
                <w:sz w:val="28"/>
              </w:rPr>
              <w:t xml:space="preserve"> персонала</w:t>
            </w:r>
            <w:r w:rsidRPr="008C5E46">
              <w:rPr>
                <w:rFonts w:ascii="Times New Roman" w:hAnsi="Times New Roman"/>
                <w:sz w:val="28"/>
              </w:rPr>
              <w:t xml:space="preserve"> в </w:t>
            </w:r>
            <w:r>
              <w:rPr>
                <w:rFonts w:ascii="Times New Roman" w:hAnsi="Times New Roman"/>
                <w:sz w:val="28"/>
              </w:rPr>
              <w:t>детском досуговом центре</w:t>
            </w:r>
            <w:r w:rsidR="0003075C">
              <w:rPr>
                <w:rFonts w:ascii="Times New Roman" w:hAnsi="Times New Roman"/>
                <w:sz w:val="28"/>
              </w:rPr>
              <w:t>……………………………………</w:t>
            </w:r>
            <w:r w:rsidR="005B49AA">
              <w:rPr>
                <w:rFonts w:ascii="Times New Roman" w:hAnsi="Times New Roman"/>
                <w:sz w:val="28"/>
              </w:rPr>
              <w:t>……………</w:t>
            </w:r>
          </w:p>
        </w:tc>
        <w:tc>
          <w:tcPr>
            <w:tcW w:w="496" w:type="dxa"/>
            <w:vAlign w:val="bottom"/>
            <w:hideMark/>
          </w:tcPr>
          <w:p w:rsidR="00DB0D61" w:rsidRPr="00DB0D61" w:rsidRDefault="00DB0D61" w:rsidP="00DB0D61">
            <w:pPr>
              <w:spacing w:line="360" w:lineRule="auto"/>
              <w:jc w:val="right"/>
              <w:rPr>
                <w:rFonts w:ascii="Times New Roman" w:hAnsi="Times New Roman"/>
                <w:sz w:val="28"/>
                <w:szCs w:val="28"/>
              </w:rPr>
            </w:pPr>
            <w:r w:rsidRPr="00DB0D61">
              <w:rPr>
                <w:rFonts w:ascii="Times New Roman" w:hAnsi="Times New Roman"/>
                <w:sz w:val="28"/>
                <w:szCs w:val="28"/>
              </w:rPr>
              <w:t xml:space="preserve"> 20</w:t>
            </w:r>
          </w:p>
        </w:tc>
      </w:tr>
      <w:tr w:rsidR="00DB0D61" w:rsidRPr="00DB0D61" w:rsidTr="00DB0D61">
        <w:trPr>
          <w:trHeight w:val="567"/>
        </w:trPr>
        <w:tc>
          <w:tcPr>
            <w:tcW w:w="9108" w:type="dxa"/>
            <w:hideMark/>
          </w:tcPr>
          <w:p w:rsidR="00DB0D61" w:rsidRPr="00DB0D61" w:rsidRDefault="008C5E46" w:rsidP="00DB0D61">
            <w:pPr>
              <w:numPr>
                <w:ilvl w:val="1"/>
                <w:numId w:val="24"/>
              </w:numPr>
              <w:spacing w:line="360" w:lineRule="auto"/>
              <w:ind w:left="851"/>
              <w:contextualSpacing/>
              <w:jc w:val="both"/>
              <w:rPr>
                <w:rFonts w:ascii="Times New Roman" w:hAnsi="Times New Roman"/>
                <w:sz w:val="28"/>
                <w:szCs w:val="28"/>
              </w:rPr>
            </w:pPr>
            <w:r>
              <w:rPr>
                <w:rFonts w:ascii="Times New Roman" w:hAnsi="Times New Roman"/>
                <w:sz w:val="28"/>
              </w:rPr>
              <w:t xml:space="preserve"> Характеристика организации</w:t>
            </w:r>
            <w:r w:rsidR="005B49AA">
              <w:rPr>
                <w:rFonts w:ascii="Times New Roman" w:hAnsi="Times New Roman"/>
                <w:sz w:val="28"/>
              </w:rPr>
              <w:t>………………………………………...</w:t>
            </w:r>
          </w:p>
        </w:tc>
        <w:tc>
          <w:tcPr>
            <w:tcW w:w="496" w:type="dxa"/>
            <w:hideMark/>
          </w:tcPr>
          <w:p w:rsidR="00DB0D61" w:rsidRPr="00DB0D61" w:rsidRDefault="00DB0D61" w:rsidP="00DB0D61">
            <w:pPr>
              <w:spacing w:line="360" w:lineRule="auto"/>
              <w:jc w:val="center"/>
              <w:rPr>
                <w:rFonts w:ascii="Times New Roman" w:hAnsi="Times New Roman"/>
                <w:sz w:val="28"/>
                <w:szCs w:val="28"/>
              </w:rPr>
            </w:pPr>
            <w:r w:rsidRPr="00DB0D61">
              <w:rPr>
                <w:rFonts w:ascii="Times New Roman" w:hAnsi="Times New Roman"/>
                <w:sz w:val="28"/>
                <w:szCs w:val="28"/>
              </w:rPr>
              <w:t>20</w:t>
            </w:r>
          </w:p>
        </w:tc>
      </w:tr>
      <w:tr w:rsidR="00DB0D61" w:rsidRPr="00DB0D61" w:rsidTr="00DB0D61">
        <w:trPr>
          <w:trHeight w:val="567"/>
        </w:trPr>
        <w:tc>
          <w:tcPr>
            <w:tcW w:w="9108" w:type="dxa"/>
            <w:hideMark/>
          </w:tcPr>
          <w:p w:rsidR="00DB0D61" w:rsidRPr="00DB0D61" w:rsidRDefault="008C5E46" w:rsidP="00DB0D61">
            <w:pPr>
              <w:numPr>
                <w:ilvl w:val="1"/>
                <w:numId w:val="24"/>
              </w:numPr>
              <w:spacing w:line="360" w:lineRule="auto"/>
              <w:ind w:left="851"/>
              <w:contextualSpacing/>
              <w:jc w:val="both"/>
              <w:rPr>
                <w:rFonts w:ascii="Times New Roman" w:hAnsi="Times New Roman"/>
                <w:sz w:val="28"/>
                <w:szCs w:val="28"/>
              </w:rPr>
            </w:pPr>
            <w:r>
              <w:rPr>
                <w:rFonts w:ascii="Times New Roman" w:hAnsi="Times New Roman"/>
                <w:sz w:val="28"/>
              </w:rPr>
              <w:t xml:space="preserve"> Характеристика существующей мотивации персонала и системы его стимулирования в организации</w:t>
            </w:r>
            <w:r w:rsidR="005B49AA">
              <w:rPr>
                <w:rFonts w:ascii="Times New Roman" w:hAnsi="Times New Roman"/>
                <w:sz w:val="28"/>
              </w:rPr>
              <w:t>…………………………………</w:t>
            </w:r>
          </w:p>
        </w:tc>
        <w:tc>
          <w:tcPr>
            <w:tcW w:w="496" w:type="dxa"/>
            <w:hideMark/>
          </w:tcPr>
          <w:p w:rsidR="005B49AA" w:rsidRDefault="005B49AA" w:rsidP="00DB0D61">
            <w:pPr>
              <w:spacing w:line="360" w:lineRule="auto"/>
              <w:jc w:val="center"/>
              <w:rPr>
                <w:rFonts w:ascii="Times New Roman" w:hAnsi="Times New Roman"/>
                <w:sz w:val="28"/>
                <w:szCs w:val="28"/>
              </w:rPr>
            </w:pPr>
          </w:p>
          <w:p w:rsidR="00DB0D61" w:rsidRPr="00DB0D61" w:rsidRDefault="00AD329F" w:rsidP="00DB0D61">
            <w:pPr>
              <w:spacing w:line="360" w:lineRule="auto"/>
              <w:jc w:val="center"/>
              <w:rPr>
                <w:rFonts w:ascii="Times New Roman" w:hAnsi="Times New Roman"/>
                <w:sz w:val="28"/>
                <w:szCs w:val="28"/>
              </w:rPr>
            </w:pPr>
            <w:r>
              <w:rPr>
                <w:rFonts w:ascii="Times New Roman" w:hAnsi="Times New Roman"/>
                <w:sz w:val="28"/>
                <w:szCs w:val="28"/>
              </w:rPr>
              <w:t>22</w:t>
            </w:r>
          </w:p>
        </w:tc>
      </w:tr>
      <w:tr w:rsidR="00DB0D61" w:rsidRPr="00DB0D61" w:rsidTr="00DB0D61">
        <w:trPr>
          <w:trHeight w:val="567"/>
        </w:trPr>
        <w:tc>
          <w:tcPr>
            <w:tcW w:w="9108" w:type="dxa"/>
            <w:hideMark/>
          </w:tcPr>
          <w:p w:rsidR="00DB0D61" w:rsidRPr="00DB0D61" w:rsidRDefault="008C5E46" w:rsidP="00DB0D61">
            <w:pPr>
              <w:numPr>
                <w:ilvl w:val="1"/>
                <w:numId w:val="24"/>
              </w:numPr>
              <w:spacing w:line="360" w:lineRule="auto"/>
              <w:ind w:left="851"/>
              <w:contextualSpacing/>
              <w:jc w:val="both"/>
              <w:rPr>
                <w:rFonts w:ascii="Times New Roman" w:hAnsi="Times New Roman"/>
                <w:sz w:val="28"/>
                <w:szCs w:val="28"/>
              </w:rPr>
            </w:pPr>
            <w:r>
              <w:rPr>
                <w:rFonts w:ascii="Times New Roman" w:hAnsi="Times New Roman"/>
                <w:bCs/>
                <w:sz w:val="28"/>
                <w:szCs w:val="28"/>
              </w:rPr>
              <w:t xml:space="preserve"> Рекомендации</w:t>
            </w:r>
            <w:r w:rsidR="00F16DF5">
              <w:rPr>
                <w:rFonts w:ascii="Times New Roman" w:hAnsi="Times New Roman"/>
                <w:bCs/>
                <w:sz w:val="28"/>
                <w:szCs w:val="28"/>
              </w:rPr>
              <w:t>……………………….....................................................</w:t>
            </w:r>
          </w:p>
        </w:tc>
        <w:tc>
          <w:tcPr>
            <w:tcW w:w="496" w:type="dxa"/>
            <w:vAlign w:val="bottom"/>
            <w:hideMark/>
          </w:tcPr>
          <w:p w:rsidR="00DB0D61" w:rsidRPr="00DB0D61" w:rsidRDefault="00C60805" w:rsidP="00DB0D61">
            <w:pPr>
              <w:spacing w:line="360" w:lineRule="auto"/>
              <w:jc w:val="right"/>
              <w:rPr>
                <w:rFonts w:ascii="Times New Roman" w:hAnsi="Times New Roman"/>
                <w:sz w:val="28"/>
                <w:szCs w:val="28"/>
              </w:rPr>
            </w:pPr>
            <w:r>
              <w:rPr>
                <w:rFonts w:ascii="Times New Roman" w:hAnsi="Times New Roman"/>
                <w:sz w:val="28"/>
                <w:szCs w:val="28"/>
              </w:rPr>
              <w:t>2</w:t>
            </w:r>
            <w:r w:rsidR="00AD329F">
              <w:rPr>
                <w:rFonts w:ascii="Times New Roman" w:hAnsi="Times New Roman"/>
                <w:sz w:val="28"/>
                <w:szCs w:val="28"/>
              </w:rPr>
              <w:t>7</w:t>
            </w:r>
          </w:p>
        </w:tc>
      </w:tr>
      <w:tr w:rsidR="00DB0D61" w:rsidRPr="00DB0D61" w:rsidTr="00DB0D61">
        <w:trPr>
          <w:trHeight w:val="567"/>
        </w:trPr>
        <w:tc>
          <w:tcPr>
            <w:tcW w:w="9108" w:type="dxa"/>
            <w:hideMark/>
          </w:tcPr>
          <w:p w:rsidR="00DB0D61" w:rsidRPr="00DB0D61" w:rsidRDefault="00DB0D61" w:rsidP="00DB0D61">
            <w:pPr>
              <w:spacing w:line="360" w:lineRule="auto"/>
              <w:jc w:val="both"/>
              <w:rPr>
                <w:rFonts w:ascii="Times New Roman" w:hAnsi="Times New Roman"/>
                <w:sz w:val="28"/>
                <w:szCs w:val="28"/>
              </w:rPr>
            </w:pPr>
            <w:r w:rsidRPr="00DB0D61">
              <w:rPr>
                <w:rFonts w:ascii="Times New Roman" w:hAnsi="Times New Roman"/>
                <w:sz w:val="28"/>
                <w:szCs w:val="28"/>
              </w:rPr>
              <w:t>Заключение………………………….…………………………………….........</w:t>
            </w:r>
          </w:p>
        </w:tc>
        <w:tc>
          <w:tcPr>
            <w:tcW w:w="496" w:type="dxa"/>
            <w:hideMark/>
          </w:tcPr>
          <w:p w:rsidR="00DB0D61" w:rsidRPr="00DB0D61" w:rsidRDefault="00AD329F" w:rsidP="00DB0D61">
            <w:pPr>
              <w:spacing w:line="360" w:lineRule="auto"/>
              <w:jc w:val="center"/>
              <w:rPr>
                <w:rFonts w:ascii="Times New Roman" w:hAnsi="Times New Roman"/>
                <w:sz w:val="28"/>
                <w:szCs w:val="28"/>
              </w:rPr>
            </w:pPr>
            <w:r>
              <w:rPr>
                <w:rFonts w:ascii="Times New Roman" w:hAnsi="Times New Roman"/>
                <w:sz w:val="28"/>
                <w:szCs w:val="28"/>
              </w:rPr>
              <w:t>30</w:t>
            </w:r>
          </w:p>
        </w:tc>
      </w:tr>
      <w:tr w:rsidR="00DB0D61" w:rsidRPr="00DB0D61" w:rsidTr="00DB0D61">
        <w:trPr>
          <w:trHeight w:val="567"/>
        </w:trPr>
        <w:tc>
          <w:tcPr>
            <w:tcW w:w="9108" w:type="dxa"/>
            <w:hideMark/>
          </w:tcPr>
          <w:p w:rsidR="00DB0D61" w:rsidRPr="00DB0D61" w:rsidRDefault="00DB0D61" w:rsidP="00DB0D61">
            <w:pPr>
              <w:spacing w:line="360" w:lineRule="auto"/>
              <w:jc w:val="both"/>
              <w:rPr>
                <w:rFonts w:ascii="Times New Roman" w:hAnsi="Times New Roman"/>
                <w:sz w:val="28"/>
                <w:szCs w:val="28"/>
              </w:rPr>
            </w:pPr>
            <w:r w:rsidRPr="00DB0D61">
              <w:rPr>
                <w:rFonts w:ascii="Times New Roman" w:hAnsi="Times New Roman"/>
                <w:sz w:val="28"/>
                <w:szCs w:val="28"/>
              </w:rPr>
              <w:t>Список использованных источников………………………….……………...</w:t>
            </w:r>
          </w:p>
        </w:tc>
        <w:tc>
          <w:tcPr>
            <w:tcW w:w="496" w:type="dxa"/>
            <w:hideMark/>
          </w:tcPr>
          <w:p w:rsidR="00DB0D61" w:rsidRPr="00DB0D61" w:rsidRDefault="00AD329F" w:rsidP="00DB0D61">
            <w:pPr>
              <w:spacing w:line="360" w:lineRule="auto"/>
              <w:jc w:val="center"/>
              <w:rPr>
                <w:rFonts w:ascii="Times New Roman" w:hAnsi="Times New Roman"/>
                <w:sz w:val="28"/>
                <w:szCs w:val="28"/>
              </w:rPr>
            </w:pPr>
            <w:r>
              <w:rPr>
                <w:rFonts w:ascii="Times New Roman" w:hAnsi="Times New Roman"/>
                <w:sz w:val="28"/>
                <w:szCs w:val="28"/>
              </w:rPr>
              <w:t>31</w:t>
            </w:r>
          </w:p>
        </w:tc>
      </w:tr>
    </w:tbl>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p w:rsidR="00DB0D61" w:rsidRPr="00DB0D61" w:rsidRDefault="00DB0D61" w:rsidP="00DB0D61">
      <w:pPr>
        <w:spacing w:after="0" w:line="360" w:lineRule="auto"/>
        <w:ind w:firstLine="709"/>
        <w:jc w:val="both"/>
        <w:rPr>
          <w:rFonts w:ascii="Times New Roman" w:eastAsia="Calibri" w:hAnsi="Times New Roman" w:cs="Times New Roman"/>
          <w:sz w:val="28"/>
          <w:szCs w:val="28"/>
        </w:rPr>
      </w:pPr>
    </w:p>
    <w:p w:rsidR="00DB0D61" w:rsidRPr="00DB0D61" w:rsidRDefault="00DB0D61" w:rsidP="00DB0D61">
      <w:pPr>
        <w:spacing w:after="0" w:line="360" w:lineRule="auto"/>
        <w:jc w:val="both"/>
        <w:rPr>
          <w:rFonts w:ascii="Times New Roman" w:eastAsia="Calibri" w:hAnsi="Times New Roman" w:cs="Times New Roman"/>
          <w:sz w:val="28"/>
          <w:szCs w:val="28"/>
        </w:rPr>
      </w:pPr>
    </w:p>
    <w:p w:rsidR="00DB0D61" w:rsidRPr="00DB0D61" w:rsidRDefault="00DB0D61" w:rsidP="00DB0D61">
      <w:pPr>
        <w:spacing w:after="0" w:line="360" w:lineRule="auto"/>
        <w:jc w:val="both"/>
        <w:rPr>
          <w:rFonts w:ascii="Times New Roman" w:eastAsia="Calibri" w:hAnsi="Times New Roman" w:cs="Times New Roman"/>
          <w:sz w:val="28"/>
          <w:szCs w:val="28"/>
        </w:rPr>
      </w:pPr>
    </w:p>
    <w:p w:rsidR="00DB0D61" w:rsidRPr="00DB0D61" w:rsidRDefault="00DB0D61" w:rsidP="00DB0D61">
      <w:pPr>
        <w:spacing w:after="0" w:line="360" w:lineRule="auto"/>
        <w:jc w:val="both"/>
        <w:rPr>
          <w:rFonts w:ascii="Times New Roman" w:eastAsia="Calibri" w:hAnsi="Times New Roman" w:cs="Times New Roman"/>
          <w:sz w:val="28"/>
          <w:szCs w:val="28"/>
        </w:rPr>
      </w:pPr>
    </w:p>
    <w:p w:rsidR="00DB0D61" w:rsidRDefault="00DB0D61" w:rsidP="00DB0D61">
      <w:pPr>
        <w:spacing w:line="360" w:lineRule="auto"/>
        <w:rPr>
          <w:rFonts w:ascii="Times New Roman" w:hAnsi="Times New Roman" w:cs="Times New Roman"/>
          <w:sz w:val="28"/>
        </w:rPr>
      </w:pPr>
    </w:p>
    <w:p w:rsidR="008C5E46" w:rsidRDefault="008C5E46" w:rsidP="00DB0D61">
      <w:pPr>
        <w:spacing w:line="360" w:lineRule="auto"/>
        <w:rPr>
          <w:rFonts w:ascii="Times New Roman" w:hAnsi="Times New Roman" w:cs="Times New Roman"/>
          <w:sz w:val="28"/>
        </w:rPr>
      </w:pPr>
    </w:p>
    <w:p w:rsidR="00B9047F" w:rsidRPr="00A92DF9" w:rsidRDefault="00837A29" w:rsidP="00837A29">
      <w:pPr>
        <w:tabs>
          <w:tab w:val="left" w:pos="5479"/>
        </w:tabs>
        <w:spacing w:line="360" w:lineRule="auto"/>
        <w:rPr>
          <w:rFonts w:ascii="Times New Roman" w:hAnsi="Times New Roman" w:cs="Times New Roman"/>
          <w:sz w:val="28"/>
          <w:lang w:val="en-US"/>
        </w:rPr>
      </w:pPr>
      <w:r>
        <w:rPr>
          <w:rFonts w:ascii="Times New Roman" w:hAnsi="Times New Roman" w:cs="Times New Roman"/>
          <w:sz w:val="28"/>
        </w:rPr>
        <w:tab/>
      </w:r>
    </w:p>
    <w:p w:rsidR="00501AA2" w:rsidRDefault="00837A29" w:rsidP="00C60805">
      <w:pPr>
        <w:spacing w:after="0" w:line="360" w:lineRule="auto"/>
        <w:ind w:firstLine="709"/>
        <w:contextualSpacing/>
        <w:jc w:val="center"/>
        <w:rPr>
          <w:rFonts w:ascii="Times New Roman" w:hAnsi="Times New Roman" w:cs="Times New Roman"/>
          <w:sz w:val="28"/>
        </w:rPr>
      </w:pPr>
      <w:r>
        <w:rPr>
          <w:rFonts w:ascii="Times New Roman" w:hAnsi="Times New Roman" w:cs="Times New Roman"/>
          <w:sz w:val="28"/>
        </w:rPr>
        <w:lastRenderedPageBreak/>
        <w:t>ВВЕДЕНИЕ</w:t>
      </w:r>
    </w:p>
    <w:p w:rsidR="00C60805" w:rsidRDefault="00C60805"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современном этапе любой менеджер понимает, что успех организации напрямую зависит от разработки, внедрения и применения эффективной системы стимулирования трудовой деятельности персонала. </w:t>
      </w:r>
      <w:r w:rsidR="0027056A">
        <w:rPr>
          <w:rFonts w:ascii="Times New Roman" w:hAnsi="Times New Roman" w:cs="Times New Roman"/>
          <w:sz w:val="28"/>
        </w:rPr>
        <w:t xml:space="preserve">И создание необходимого уровня мотивации способствует повышению результативности труда работника и эффективности предприятия в целом. Любая организация заинтересована в том, чтобы достигать максимальной производительности труда при минимальных затратах на стимулирование. И как раз-таки использование правильно подобранных инструментов стимулирования позволяют достичь этой цели. </w:t>
      </w:r>
    </w:p>
    <w:p w:rsidR="00501AA2" w:rsidRDefault="00501AA2"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Данная работа направлена на исследования, лежащие в области </w:t>
      </w:r>
      <w:r w:rsidR="009A0C54">
        <w:rPr>
          <w:rFonts w:ascii="Times New Roman" w:hAnsi="Times New Roman" w:cs="Times New Roman"/>
          <w:sz w:val="28"/>
        </w:rPr>
        <w:t xml:space="preserve">теории и практики мотивации и </w:t>
      </w:r>
      <w:r w:rsidR="00FB17DD">
        <w:rPr>
          <w:rFonts w:ascii="Times New Roman" w:hAnsi="Times New Roman" w:cs="Times New Roman"/>
          <w:sz w:val="28"/>
        </w:rPr>
        <w:t xml:space="preserve">стимулировании труда персонала, и касается изучения особенностей мотивации персонала </w:t>
      </w:r>
      <w:r w:rsidR="0027056A">
        <w:rPr>
          <w:rFonts w:ascii="Times New Roman" w:hAnsi="Times New Roman" w:cs="Times New Roman"/>
          <w:sz w:val="28"/>
        </w:rPr>
        <w:t xml:space="preserve">детского </w:t>
      </w:r>
      <w:r w:rsidR="00FB17DD">
        <w:rPr>
          <w:rFonts w:ascii="Times New Roman" w:hAnsi="Times New Roman" w:cs="Times New Roman"/>
          <w:sz w:val="28"/>
        </w:rPr>
        <w:t xml:space="preserve">досугового центра. </w:t>
      </w:r>
      <w:r w:rsidR="00487639">
        <w:rPr>
          <w:rFonts w:ascii="Times New Roman" w:hAnsi="Times New Roman" w:cs="Times New Roman"/>
          <w:sz w:val="28"/>
        </w:rPr>
        <w:t xml:space="preserve">Актуальность темы заключается в том, что </w:t>
      </w:r>
      <w:r w:rsidR="0027056A">
        <w:rPr>
          <w:rFonts w:ascii="Times New Roman" w:hAnsi="Times New Roman" w:cs="Times New Roman"/>
          <w:sz w:val="28"/>
        </w:rPr>
        <w:t xml:space="preserve">данный вопрос до сих пор не был затронут и изучен в полной мере. </w:t>
      </w:r>
    </w:p>
    <w:p w:rsidR="0003691E" w:rsidRDefault="00A7019A" w:rsidP="0027056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Объектом курсовой работы является мотивация персонала сотрудников детского </w:t>
      </w:r>
      <w:r w:rsidR="00837A29">
        <w:rPr>
          <w:rFonts w:ascii="Times New Roman" w:hAnsi="Times New Roman" w:cs="Times New Roman"/>
          <w:sz w:val="28"/>
        </w:rPr>
        <w:t>досугового</w:t>
      </w:r>
      <w:r>
        <w:rPr>
          <w:rFonts w:ascii="Times New Roman" w:hAnsi="Times New Roman" w:cs="Times New Roman"/>
          <w:sz w:val="28"/>
        </w:rPr>
        <w:t xml:space="preserve"> цен</w:t>
      </w:r>
      <w:r w:rsidR="00F81AFE">
        <w:rPr>
          <w:rFonts w:ascii="Times New Roman" w:hAnsi="Times New Roman" w:cs="Times New Roman"/>
          <w:sz w:val="28"/>
        </w:rPr>
        <w:t>тра</w:t>
      </w:r>
      <w:r w:rsidR="00D84774">
        <w:rPr>
          <w:rFonts w:ascii="Times New Roman" w:hAnsi="Times New Roman" w:cs="Times New Roman"/>
          <w:sz w:val="28"/>
        </w:rPr>
        <w:t xml:space="preserve"> </w:t>
      </w:r>
      <w:r w:rsidR="00837A29">
        <w:rPr>
          <w:rFonts w:ascii="Times New Roman" w:hAnsi="Times New Roman" w:cs="Times New Roman"/>
          <w:sz w:val="28"/>
          <w:lang w:val="en-US"/>
        </w:rPr>
        <w:t>N</w:t>
      </w:r>
      <w:r w:rsidR="0027056A">
        <w:rPr>
          <w:rFonts w:ascii="Times New Roman" w:hAnsi="Times New Roman" w:cs="Times New Roman"/>
          <w:sz w:val="28"/>
        </w:rPr>
        <w:t xml:space="preserve">. </w:t>
      </w:r>
      <w:r w:rsidR="00F116D7">
        <w:rPr>
          <w:rFonts w:ascii="Times New Roman" w:hAnsi="Times New Roman" w:cs="Times New Roman"/>
          <w:sz w:val="28"/>
        </w:rPr>
        <w:t>А п</w:t>
      </w:r>
      <w:r w:rsidR="0003691E">
        <w:rPr>
          <w:rFonts w:ascii="Times New Roman" w:hAnsi="Times New Roman" w:cs="Times New Roman"/>
          <w:sz w:val="28"/>
        </w:rPr>
        <w:t>редмет</w:t>
      </w:r>
      <w:r w:rsidR="0027056A">
        <w:rPr>
          <w:rFonts w:ascii="Times New Roman" w:hAnsi="Times New Roman" w:cs="Times New Roman"/>
          <w:sz w:val="28"/>
        </w:rPr>
        <w:t>ом</w:t>
      </w:r>
      <w:r w:rsidR="0003691E">
        <w:rPr>
          <w:rFonts w:ascii="Times New Roman" w:hAnsi="Times New Roman" w:cs="Times New Roman"/>
          <w:sz w:val="28"/>
        </w:rPr>
        <w:t xml:space="preserve"> </w:t>
      </w:r>
      <w:r w:rsidR="00F116D7">
        <w:rPr>
          <w:rFonts w:ascii="Times New Roman" w:hAnsi="Times New Roman" w:cs="Times New Roman"/>
          <w:sz w:val="28"/>
        </w:rPr>
        <w:t xml:space="preserve">можно определить </w:t>
      </w:r>
      <w:r w:rsidR="0003691E">
        <w:rPr>
          <w:rFonts w:ascii="Times New Roman" w:hAnsi="Times New Roman" w:cs="Times New Roman"/>
          <w:sz w:val="28"/>
        </w:rPr>
        <w:t xml:space="preserve">особенности </w:t>
      </w:r>
      <w:r w:rsidR="00F81AFE">
        <w:rPr>
          <w:rFonts w:ascii="Times New Roman" w:hAnsi="Times New Roman" w:cs="Times New Roman"/>
          <w:sz w:val="28"/>
        </w:rPr>
        <w:t>мотивации персонала организации</w:t>
      </w:r>
      <w:r w:rsidR="00D84774">
        <w:rPr>
          <w:rFonts w:ascii="Times New Roman" w:hAnsi="Times New Roman" w:cs="Times New Roman"/>
          <w:sz w:val="28"/>
        </w:rPr>
        <w:t xml:space="preserve"> </w:t>
      </w:r>
      <w:r w:rsidR="007A4ADF">
        <w:rPr>
          <w:rFonts w:ascii="Times New Roman" w:hAnsi="Times New Roman" w:cs="Times New Roman"/>
          <w:sz w:val="28"/>
        </w:rPr>
        <w:t xml:space="preserve">и систему стимулирования трудовой деятельности. </w:t>
      </w:r>
    </w:p>
    <w:p w:rsidR="007A4ADF" w:rsidRDefault="007A4ADF" w:rsidP="0027056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Цель данной курсовой работы состоит в изучении мотивации сотрудников детского досугового центра для улучшения существующей системы стимулирования труда. </w:t>
      </w:r>
    </w:p>
    <w:p w:rsidR="00806C49" w:rsidRDefault="00806C49" w:rsidP="0027056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Данную цель можно выразить в следующих задачах: </w:t>
      </w:r>
    </w:p>
    <w:p w:rsidR="00806C49" w:rsidRPr="00FF51A4" w:rsidRDefault="00806C49" w:rsidP="00FF51A4">
      <w:pPr>
        <w:pStyle w:val="a3"/>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выявить сущность мотивации и стимулирования труд</w:t>
      </w:r>
      <w:r w:rsidR="00FF51A4">
        <w:rPr>
          <w:rFonts w:ascii="Times New Roman" w:hAnsi="Times New Roman" w:cs="Times New Roman"/>
          <w:sz w:val="28"/>
        </w:rPr>
        <w:t>а</w:t>
      </w:r>
      <w:r w:rsidRPr="00FF51A4">
        <w:rPr>
          <w:rFonts w:ascii="Times New Roman" w:hAnsi="Times New Roman" w:cs="Times New Roman"/>
          <w:sz w:val="28"/>
        </w:rPr>
        <w:t>;</w:t>
      </w:r>
    </w:p>
    <w:p w:rsidR="00806C49" w:rsidRDefault="00806C49" w:rsidP="00806C49">
      <w:pPr>
        <w:pStyle w:val="a3"/>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рассмотреть основные теории мотивации трудовой деятельности;</w:t>
      </w:r>
    </w:p>
    <w:p w:rsidR="00A64335" w:rsidRDefault="00806C49" w:rsidP="00A64335">
      <w:pPr>
        <w:pStyle w:val="a3"/>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дать характеристику организации и мотивации персонала</w:t>
      </w:r>
      <w:r w:rsidR="00A64335">
        <w:rPr>
          <w:rFonts w:ascii="Times New Roman" w:hAnsi="Times New Roman" w:cs="Times New Roman"/>
          <w:sz w:val="28"/>
        </w:rPr>
        <w:t>;</w:t>
      </w:r>
    </w:p>
    <w:p w:rsidR="00806C49" w:rsidRPr="00A64335" w:rsidRDefault="00806C49" w:rsidP="00A64335">
      <w:pPr>
        <w:pStyle w:val="a3"/>
        <w:numPr>
          <w:ilvl w:val="0"/>
          <w:numId w:val="25"/>
        </w:numPr>
        <w:spacing w:after="0" w:line="360" w:lineRule="auto"/>
        <w:jc w:val="both"/>
        <w:rPr>
          <w:rFonts w:ascii="Times New Roman" w:hAnsi="Times New Roman" w:cs="Times New Roman"/>
          <w:sz w:val="28"/>
        </w:rPr>
      </w:pPr>
      <w:r w:rsidRPr="00A64335">
        <w:rPr>
          <w:rFonts w:ascii="Times New Roman" w:hAnsi="Times New Roman" w:cs="Times New Roman"/>
          <w:sz w:val="28"/>
        </w:rPr>
        <w:t>определить существующую систему стимулирования;</w:t>
      </w:r>
    </w:p>
    <w:p w:rsidR="001F6EA0" w:rsidRDefault="00806C49" w:rsidP="00806C49">
      <w:pPr>
        <w:pStyle w:val="a3"/>
        <w:numPr>
          <w:ilvl w:val="0"/>
          <w:numId w:val="25"/>
        </w:numPr>
        <w:spacing w:after="0" w:line="360" w:lineRule="auto"/>
        <w:jc w:val="both"/>
        <w:rPr>
          <w:rFonts w:ascii="Times New Roman" w:hAnsi="Times New Roman" w:cs="Times New Roman"/>
          <w:sz w:val="28"/>
        </w:rPr>
      </w:pPr>
      <w:r>
        <w:rPr>
          <w:rFonts w:ascii="Times New Roman" w:hAnsi="Times New Roman" w:cs="Times New Roman"/>
          <w:sz w:val="28"/>
        </w:rPr>
        <w:t xml:space="preserve">проанализировав мотивацию работников, предложить рекомендации </w:t>
      </w:r>
    </w:p>
    <w:p w:rsidR="00806C49" w:rsidRPr="001F6EA0" w:rsidRDefault="00806C49" w:rsidP="001F6EA0">
      <w:pPr>
        <w:spacing w:after="0" w:line="360" w:lineRule="auto"/>
        <w:jc w:val="both"/>
        <w:rPr>
          <w:rFonts w:ascii="Times New Roman" w:hAnsi="Times New Roman" w:cs="Times New Roman"/>
          <w:sz w:val="28"/>
        </w:rPr>
      </w:pPr>
      <w:r w:rsidRPr="001F6EA0">
        <w:rPr>
          <w:rFonts w:ascii="Times New Roman" w:hAnsi="Times New Roman" w:cs="Times New Roman"/>
          <w:sz w:val="28"/>
        </w:rPr>
        <w:t xml:space="preserve">по улучшению системы стимулирования. </w:t>
      </w:r>
    </w:p>
    <w:p w:rsidR="0052134C" w:rsidRDefault="00CC1CA3" w:rsidP="00C60805">
      <w:pPr>
        <w:spacing w:after="0" w:line="360" w:lineRule="auto"/>
        <w:ind w:firstLine="709"/>
        <w:contextualSpacing/>
        <w:jc w:val="both"/>
        <w:rPr>
          <w:rFonts w:ascii="Times New Roman" w:hAnsi="Times New Roman" w:cs="Times New Roman"/>
          <w:sz w:val="28"/>
        </w:rPr>
      </w:pPr>
      <w:r w:rsidRPr="00CC1CA3">
        <w:rPr>
          <w:rFonts w:ascii="Times New Roman" w:hAnsi="Times New Roman" w:cs="Times New Roman"/>
          <w:sz w:val="28"/>
        </w:rPr>
        <w:lastRenderedPageBreak/>
        <w:t>Данная работа состоит из введения, двух глав, заключения и списка используемой литературы.</w:t>
      </w:r>
    </w:p>
    <w:p w:rsidR="00CC1CA3" w:rsidRDefault="00CC1CA3"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первой главе рассмотрены основные подходы к пониманию мотивации, раскрыта ее сущность, определены основополагающие теории мотивации трудовой деятельности, а также выявлена суть процесса стимулирования.</w:t>
      </w:r>
    </w:p>
    <w:p w:rsidR="00CC1CA3" w:rsidRPr="00647475" w:rsidRDefault="00CC1CA3"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Во второй главе представляется характеристика детского досугового центра, существующих форм стимулирования, </w:t>
      </w:r>
      <w:r w:rsidR="00647475">
        <w:rPr>
          <w:rFonts w:ascii="Times New Roman" w:hAnsi="Times New Roman" w:cs="Times New Roman"/>
          <w:sz w:val="28"/>
        </w:rPr>
        <w:t>выявлена мотивация персонала на основе методики В. Герчикова «</w:t>
      </w:r>
      <w:r w:rsidR="00647475">
        <w:rPr>
          <w:rFonts w:ascii="Times New Roman" w:hAnsi="Times New Roman" w:cs="Times New Roman"/>
          <w:sz w:val="28"/>
          <w:lang w:val="en-US"/>
        </w:rPr>
        <w:t>MoType</w:t>
      </w:r>
      <w:r w:rsidR="00647475">
        <w:rPr>
          <w:rFonts w:ascii="Times New Roman" w:hAnsi="Times New Roman" w:cs="Times New Roman"/>
          <w:sz w:val="28"/>
        </w:rPr>
        <w:t>», а также приведены рекомендации по использованию форм стимулирования в соответствии с типом мотивации работника.</w:t>
      </w:r>
    </w:p>
    <w:p w:rsidR="0052134C" w:rsidRDefault="0052134C" w:rsidP="00C60805">
      <w:pPr>
        <w:spacing w:after="0" w:line="360" w:lineRule="auto"/>
        <w:ind w:firstLine="709"/>
        <w:contextualSpacing/>
        <w:jc w:val="both"/>
        <w:rPr>
          <w:rFonts w:ascii="Times New Roman" w:hAnsi="Times New Roman" w:cs="Times New Roman"/>
          <w:sz w:val="28"/>
        </w:rPr>
      </w:pPr>
    </w:p>
    <w:p w:rsidR="0052134C" w:rsidRDefault="0052134C"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3D6D73" w:rsidRDefault="003D6D73"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7677DF" w:rsidRDefault="007677DF" w:rsidP="00C60805">
      <w:pPr>
        <w:spacing w:after="0" w:line="360" w:lineRule="auto"/>
        <w:ind w:firstLine="709"/>
        <w:contextualSpacing/>
        <w:jc w:val="both"/>
        <w:rPr>
          <w:rFonts w:ascii="Times New Roman" w:hAnsi="Times New Roman" w:cs="Times New Roman"/>
          <w:sz w:val="28"/>
        </w:rPr>
      </w:pPr>
    </w:p>
    <w:p w:rsidR="0044574A" w:rsidRDefault="0044574A" w:rsidP="00C60805">
      <w:pPr>
        <w:spacing w:after="0" w:line="360" w:lineRule="auto"/>
        <w:ind w:firstLine="709"/>
        <w:contextualSpacing/>
        <w:jc w:val="both"/>
        <w:rPr>
          <w:rFonts w:ascii="Times New Roman" w:hAnsi="Times New Roman" w:cs="Times New Roman"/>
          <w:sz w:val="28"/>
        </w:rPr>
      </w:pPr>
    </w:p>
    <w:p w:rsidR="0052134C" w:rsidRPr="00AF2497" w:rsidRDefault="0052134C" w:rsidP="00A92DF9">
      <w:pPr>
        <w:spacing w:after="0" w:line="360" w:lineRule="auto"/>
        <w:contextualSpacing/>
        <w:jc w:val="both"/>
        <w:rPr>
          <w:rFonts w:ascii="Times New Roman" w:hAnsi="Times New Roman" w:cs="Times New Roman"/>
          <w:sz w:val="28"/>
        </w:rPr>
      </w:pPr>
    </w:p>
    <w:p w:rsidR="001D1708" w:rsidRPr="00837A29" w:rsidRDefault="001D1708" w:rsidP="0001275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1</w:t>
      </w:r>
      <w:r w:rsidR="000505C0">
        <w:rPr>
          <w:rFonts w:ascii="Times New Roman" w:hAnsi="Times New Roman" w:cs="Times New Roman"/>
          <w:sz w:val="28"/>
        </w:rPr>
        <w:t xml:space="preserve"> </w:t>
      </w:r>
      <w:r>
        <w:rPr>
          <w:rFonts w:ascii="Times New Roman" w:hAnsi="Times New Roman" w:cs="Times New Roman"/>
          <w:sz w:val="28"/>
        </w:rPr>
        <w:t xml:space="preserve">Основы мотивации и стимулирования </w:t>
      </w:r>
      <w:r w:rsidR="00837A29">
        <w:rPr>
          <w:rFonts w:ascii="Times New Roman" w:hAnsi="Times New Roman" w:cs="Times New Roman"/>
          <w:sz w:val="28"/>
        </w:rPr>
        <w:t>трудовой деятельности персонала</w:t>
      </w:r>
    </w:p>
    <w:p w:rsidR="00012753" w:rsidRPr="001D1708" w:rsidRDefault="00012753" w:rsidP="00012753">
      <w:pPr>
        <w:spacing w:line="360" w:lineRule="auto"/>
        <w:ind w:firstLine="709"/>
        <w:contextualSpacing/>
        <w:jc w:val="both"/>
        <w:rPr>
          <w:rFonts w:ascii="Times New Roman" w:hAnsi="Times New Roman" w:cs="Times New Roman"/>
          <w:sz w:val="28"/>
        </w:rPr>
      </w:pPr>
    </w:p>
    <w:p w:rsidR="0052134C" w:rsidRPr="009D7F81" w:rsidRDefault="001D1708" w:rsidP="00012753">
      <w:pPr>
        <w:spacing w:line="360" w:lineRule="auto"/>
        <w:ind w:firstLine="709"/>
        <w:contextualSpacing/>
        <w:jc w:val="both"/>
        <w:rPr>
          <w:rFonts w:ascii="Times New Roman" w:hAnsi="Times New Roman" w:cs="Times New Roman"/>
          <w:sz w:val="28"/>
        </w:rPr>
      </w:pPr>
      <w:r w:rsidRPr="001D1708">
        <w:rPr>
          <w:rFonts w:ascii="Times New Roman" w:hAnsi="Times New Roman" w:cs="Times New Roman"/>
          <w:sz w:val="28"/>
        </w:rPr>
        <w:t xml:space="preserve">1.1 </w:t>
      </w:r>
      <w:r w:rsidR="00466792">
        <w:rPr>
          <w:rFonts w:ascii="Times New Roman" w:hAnsi="Times New Roman" w:cs="Times New Roman"/>
          <w:sz w:val="28"/>
        </w:rPr>
        <w:t>Сущность</w:t>
      </w:r>
      <w:r w:rsidRPr="001D1708">
        <w:rPr>
          <w:rFonts w:ascii="Times New Roman" w:hAnsi="Times New Roman" w:cs="Times New Roman"/>
          <w:sz w:val="28"/>
        </w:rPr>
        <w:t xml:space="preserve"> мотиваци</w:t>
      </w:r>
      <w:r w:rsidR="00837A29">
        <w:rPr>
          <w:rFonts w:ascii="Times New Roman" w:hAnsi="Times New Roman" w:cs="Times New Roman"/>
          <w:sz w:val="28"/>
        </w:rPr>
        <w:t>и трудовой деятельности</w:t>
      </w:r>
    </w:p>
    <w:p w:rsidR="00012753" w:rsidRDefault="00012753" w:rsidP="00012753">
      <w:pPr>
        <w:spacing w:line="360" w:lineRule="auto"/>
        <w:ind w:firstLine="709"/>
        <w:contextualSpacing/>
        <w:jc w:val="both"/>
        <w:rPr>
          <w:rFonts w:ascii="Times New Roman" w:hAnsi="Times New Roman" w:cs="Times New Roman"/>
          <w:sz w:val="28"/>
        </w:rPr>
      </w:pPr>
    </w:p>
    <w:p w:rsidR="000B1357" w:rsidRDefault="007A5079"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Почему люди работают? Почему некоторые люди испытывают удовольствие, выполняя работу различной сложности? Что именно вызывает у людей желание работать? Эти и многие другие вопросы возникают, когда необходимо понять сущность мотивации в деятельности человека. </w:t>
      </w:r>
      <w:r w:rsidR="000B1357">
        <w:rPr>
          <w:rFonts w:ascii="Times New Roman" w:hAnsi="Times New Roman" w:cs="Times New Roman"/>
          <w:sz w:val="28"/>
        </w:rPr>
        <w:t xml:space="preserve">И для того чтобы лучше понять мотивацию и дать ей определение, необходимо разобраться в ее сущности, содержании и структуре. </w:t>
      </w:r>
      <w:r w:rsidR="003D6D73">
        <w:rPr>
          <w:rFonts w:ascii="Times New Roman" w:hAnsi="Times New Roman" w:cs="Times New Roman"/>
          <w:sz w:val="28"/>
        </w:rPr>
        <w:t>Ведь для эффективного управления необходимо понимание мотивов и потребностей человека и верного использования стимулов к труду.</w:t>
      </w:r>
    </w:p>
    <w:p w:rsidR="00606357" w:rsidRDefault="000B1357"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самом общем виде мотивацию можно понимать как совокупность каких-либо движущих сил, побуждающих человека совершать конкретные действия. Эти силы могут находиться как внутри человека, так и во внешней среде. И именно они побуждают человека совершать осознанные или неосознанные поступки. Поэтому можно отметить, что движущие силы задают границы и формы деятельности человека, а также придают этой деятельности направленность на достижение определенных целей. </w:t>
      </w:r>
    </w:p>
    <w:p w:rsidR="00B85296" w:rsidRDefault="00606357"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Для того чтобы составить полное представление о мотивации, нужно принять во внимание ее основные понятия. </w:t>
      </w:r>
      <w:r w:rsidR="005D2D88">
        <w:rPr>
          <w:rFonts w:ascii="Times New Roman" w:hAnsi="Times New Roman" w:cs="Times New Roman"/>
          <w:sz w:val="28"/>
        </w:rPr>
        <w:t>Важно знать, что такое</w:t>
      </w:r>
      <w:r>
        <w:rPr>
          <w:rFonts w:ascii="Times New Roman" w:hAnsi="Times New Roman" w:cs="Times New Roman"/>
          <w:sz w:val="28"/>
        </w:rPr>
        <w:t xml:space="preserve"> </w:t>
      </w:r>
      <w:r w:rsidR="007D6B7C">
        <w:rPr>
          <w:rFonts w:ascii="Times New Roman" w:hAnsi="Times New Roman" w:cs="Times New Roman"/>
          <w:sz w:val="28"/>
        </w:rPr>
        <w:t xml:space="preserve">мотив. Его понимают как что-то, вызывающее конкретные действия человека. Мотив идет изнутри человека и носит индивидуальный, персональный характер. А также зависит от множества внешних и внутренних факторов. Мотив как побуждает человека к определенному поступку, так и определяет, что именно и как необходимо совершить. </w:t>
      </w:r>
      <w:r w:rsidR="009072D3">
        <w:rPr>
          <w:rFonts w:ascii="Times New Roman" w:hAnsi="Times New Roman" w:cs="Times New Roman"/>
          <w:sz w:val="28"/>
        </w:rPr>
        <w:t>Мотив определяет, что и как необходимо сделать для удовлетворения потребностей человека</w:t>
      </w:r>
      <w:r w:rsidR="00AB36FB">
        <w:rPr>
          <w:rFonts w:ascii="Times New Roman" w:hAnsi="Times New Roman" w:cs="Times New Roman"/>
          <w:sz w:val="28"/>
        </w:rPr>
        <w:t xml:space="preserve"> </w:t>
      </w:r>
      <w:r w:rsidR="00667C32">
        <w:rPr>
          <w:rFonts w:ascii="Times New Roman" w:hAnsi="Times New Roman" w:cs="Times New Roman"/>
          <w:sz w:val="28"/>
        </w:rPr>
        <w:t>[11]</w:t>
      </w:r>
      <w:r w:rsidR="009072D3">
        <w:rPr>
          <w:rFonts w:ascii="Times New Roman" w:hAnsi="Times New Roman" w:cs="Times New Roman"/>
          <w:sz w:val="28"/>
        </w:rPr>
        <w:t xml:space="preserve">. </w:t>
      </w:r>
      <w:r w:rsidR="007D6B7C">
        <w:rPr>
          <w:rFonts w:ascii="Times New Roman" w:hAnsi="Times New Roman" w:cs="Times New Roman"/>
          <w:sz w:val="28"/>
        </w:rPr>
        <w:t>И стоит заметить, что если мотив вызывает определенные действия по устранению</w:t>
      </w:r>
      <w:r w:rsidR="00AF2497" w:rsidRPr="00AF2497">
        <w:rPr>
          <w:rFonts w:ascii="Times New Roman" w:hAnsi="Times New Roman" w:cs="Times New Roman"/>
          <w:sz w:val="28"/>
        </w:rPr>
        <w:t xml:space="preserve"> </w:t>
      </w:r>
      <w:r w:rsidR="00AF2497">
        <w:rPr>
          <w:rFonts w:ascii="Times New Roman" w:hAnsi="Times New Roman" w:cs="Times New Roman"/>
          <w:sz w:val="28"/>
        </w:rPr>
        <w:t>или удовлетворению</w:t>
      </w:r>
      <w:r w:rsidR="007D6B7C">
        <w:rPr>
          <w:rFonts w:ascii="Times New Roman" w:hAnsi="Times New Roman" w:cs="Times New Roman"/>
          <w:sz w:val="28"/>
        </w:rPr>
        <w:t xml:space="preserve"> какой-либо потребности, то у каждого человека эти поступки  проявляются в разной форме</w:t>
      </w:r>
      <w:r w:rsidR="00AF2497">
        <w:rPr>
          <w:rFonts w:ascii="Times New Roman" w:hAnsi="Times New Roman" w:cs="Times New Roman"/>
          <w:sz w:val="28"/>
        </w:rPr>
        <w:t xml:space="preserve"> и имеют различное значение для каждого человека</w:t>
      </w:r>
      <w:r w:rsidR="007D6B7C">
        <w:rPr>
          <w:rFonts w:ascii="Times New Roman" w:hAnsi="Times New Roman" w:cs="Times New Roman"/>
          <w:sz w:val="28"/>
        </w:rPr>
        <w:t xml:space="preserve">. </w:t>
      </w:r>
    </w:p>
    <w:p w:rsidR="00631993" w:rsidRDefault="00B85296"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Мотивы складываются под влиянием сотрудника, его психических характеристик, его темперамента, нескольких мотивов, или так называемого мотивационного ядра. И это мотивационное ядро можно определить как совокупность приоритетных мотивов, на которые опирается работник в какой-то период в своем поведении</w:t>
      </w:r>
      <w:r w:rsidR="00CA2882">
        <w:rPr>
          <w:rFonts w:ascii="Times New Roman" w:hAnsi="Times New Roman" w:cs="Times New Roman"/>
          <w:sz w:val="28"/>
        </w:rPr>
        <w:t xml:space="preserve"> </w:t>
      </w:r>
      <w:r w:rsidR="00667C32">
        <w:rPr>
          <w:rFonts w:ascii="Times New Roman" w:hAnsi="Times New Roman" w:cs="Times New Roman"/>
          <w:color w:val="000000" w:themeColor="text1"/>
          <w:sz w:val="28"/>
        </w:rPr>
        <w:t>[20]</w:t>
      </w:r>
      <w:r>
        <w:rPr>
          <w:rFonts w:ascii="Times New Roman" w:hAnsi="Times New Roman" w:cs="Times New Roman"/>
          <w:sz w:val="28"/>
        </w:rPr>
        <w:t>.</w:t>
      </w:r>
      <w:r w:rsidR="00CA2882">
        <w:rPr>
          <w:rFonts w:ascii="Times New Roman" w:hAnsi="Times New Roman" w:cs="Times New Roman"/>
          <w:sz w:val="28"/>
        </w:rPr>
        <w:t xml:space="preserve"> </w:t>
      </w:r>
      <w:r w:rsidR="00F617C2">
        <w:rPr>
          <w:rFonts w:ascii="Times New Roman" w:hAnsi="Times New Roman" w:cs="Times New Roman"/>
          <w:sz w:val="28"/>
        </w:rPr>
        <w:t xml:space="preserve">Структура мотивационного ядра различна и зависит от каких-то конкретных ситуаций. </w:t>
      </w:r>
      <w:r w:rsidR="00DB2D2B">
        <w:rPr>
          <w:rFonts w:ascii="Times New Roman" w:hAnsi="Times New Roman" w:cs="Times New Roman"/>
          <w:sz w:val="28"/>
        </w:rPr>
        <w:t xml:space="preserve"> </w:t>
      </w:r>
      <w:r w:rsidR="00631993" w:rsidRPr="00631993">
        <w:rPr>
          <w:rFonts w:ascii="Times New Roman" w:hAnsi="Times New Roman" w:cs="Times New Roman"/>
          <w:sz w:val="28"/>
        </w:rPr>
        <w:t>Поэтому мотивационная структура рассматривается как основа осуществления человеком конкретных действий. Она обладает некой стабильностью, но в то же время может меняться в зависимости от воспитания человека, его образования и переосмысления жизненных приоритетов.</w:t>
      </w:r>
    </w:p>
    <w:p w:rsidR="0014336C" w:rsidRPr="00FA77F3" w:rsidRDefault="00631993"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Важным </w:t>
      </w:r>
      <w:r w:rsidR="007D6B7C">
        <w:rPr>
          <w:rFonts w:ascii="Times New Roman" w:hAnsi="Times New Roman" w:cs="Times New Roman"/>
          <w:sz w:val="28"/>
        </w:rPr>
        <w:t xml:space="preserve">является такое понятие как потребности. Их можно определить как то, что </w:t>
      </w:r>
      <w:r w:rsidR="00C921E9">
        <w:rPr>
          <w:rFonts w:ascii="Times New Roman" w:hAnsi="Times New Roman" w:cs="Times New Roman"/>
          <w:sz w:val="28"/>
        </w:rPr>
        <w:t>объективно необходимо человеку для поддержания жизнедеятельности и развития организма, личности и социальной групп</w:t>
      </w:r>
      <w:r w:rsidR="00AE2C38">
        <w:rPr>
          <w:rFonts w:ascii="Times New Roman" w:hAnsi="Times New Roman" w:cs="Times New Roman"/>
          <w:sz w:val="28"/>
        </w:rPr>
        <w:t>ы [5]</w:t>
      </w:r>
      <w:r w:rsidR="008911D1">
        <w:rPr>
          <w:rFonts w:ascii="Times New Roman" w:hAnsi="Times New Roman" w:cs="Times New Roman"/>
          <w:sz w:val="28"/>
        </w:rPr>
        <w:t>.</w:t>
      </w:r>
      <w:r w:rsidR="00494EF5" w:rsidRPr="00494EF5">
        <w:rPr>
          <w:rFonts w:ascii="Times New Roman" w:hAnsi="Times New Roman" w:cs="Times New Roman"/>
          <w:color w:val="FF0000"/>
          <w:sz w:val="28"/>
        </w:rPr>
        <w:t xml:space="preserve"> </w:t>
      </w:r>
      <w:r w:rsidR="00C921E9">
        <w:rPr>
          <w:rFonts w:ascii="Times New Roman" w:hAnsi="Times New Roman" w:cs="Times New Roman"/>
          <w:sz w:val="28"/>
        </w:rPr>
        <w:t xml:space="preserve">Это то, что </w:t>
      </w:r>
      <w:r w:rsidR="007D6B7C">
        <w:rPr>
          <w:rFonts w:ascii="Times New Roman" w:hAnsi="Times New Roman" w:cs="Times New Roman"/>
          <w:sz w:val="28"/>
        </w:rPr>
        <w:t>находится внутри человека и имеет определенное индивидуальное проявление. И стоит учитывать, что каждый человек стремится избавиться от потребностей различными способами: удовлетворяет, подавляет или вовсе не реагирует на них. Потребности, также как и поступки человека, могут быть осознанные и неосознанные. Но большинство потребностей могут возобновляться, при этом меняя форму своего проявления и уровень влияния на человека</w:t>
      </w:r>
      <w:r w:rsidR="009363AA">
        <w:rPr>
          <w:rFonts w:ascii="Times New Roman" w:hAnsi="Times New Roman" w:cs="Times New Roman"/>
          <w:sz w:val="28"/>
        </w:rPr>
        <w:t xml:space="preserve"> [20].</w:t>
      </w:r>
    </w:p>
    <w:p w:rsidR="00D34937" w:rsidRDefault="00990364"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w:t>
      </w:r>
      <w:r w:rsidR="006F1FF3">
        <w:rPr>
          <w:rFonts w:ascii="Times New Roman" w:hAnsi="Times New Roman" w:cs="Times New Roman"/>
          <w:sz w:val="28"/>
        </w:rPr>
        <w:t xml:space="preserve">тоит обратить внимание, что </w:t>
      </w:r>
      <w:r>
        <w:rPr>
          <w:rFonts w:ascii="Times New Roman" w:hAnsi="Times New Roman" w:cs="Times New Roman"/>
          <w:sz w:val="28"/>
        </w:rPr>
        <w:t xml:space="preserve">существует множество классификаций человеческих потребностей. И </w:t>
      </w:r>
      <w:r w:rsidR="006F1FF3">
        <w:rPr>
          <w:rFonts w:ascii="Times New Roman" w:hAnsi="Times New Roman" w:cs="Times New Roman"/>
          <w:sz w:val="28"/>
        </w:rPr>
        <w:t>в зависимости от объекта выделяют материальные и духовные ценности. М</w:t>
      </w:r>
      <w:r w:rsidR="007340DC">
        <w:rPr>
          <w:rFonts w:ascii="Times New Roman" w:hAnsi="Times New Roman" w:cs="Times New Roman"/>
          <w:sz w:val="28"/>
        </w:rPr>
        <w:t>атериальные</w:t>
      </w:r>
      <w:r w:rsidR="00C209C2">
        <w:rPr>
          <w:rFonts w:ascii="Times New Roman" w:hAnsi="Times New Roman" w:cs="Times New Roman"/>
          <w:sz w:val="28"/>
        </w:rPr>
        <w:t xml:space="preserve"> </w:t>
      </w:r>
      <w:r w:rsidR="006F1FF3">
        <w:rPr>
          <w:rFonts w:ascii="Times New Roman" w:hAnsi="Times New Roman" w:cs="Times New Roman"/>
          <w:sz w:val="28"/>
        </w:rPr>
        <w:t xml:space="preserve">– это потребности в пище, воде, воздухе, жилище, транспорте, одежде и другие, они необходимы для поддержания организма </w:t>
      </w:r>
      <w:r w:rsidR="007340DC">
        <w:rPr>
          <w:rFonts w:ascii="Times New Roman" w:hAnsi="Times New Roman" w:cs="Times New Roman"/>
          <w:sz w:val="28"/>
        </w:rPr>
        <w:t>в нормальном состоянии</w:t>
      </w:r>
      <w:r w:rsidR="009363AA">
        <w:rPr>
          <w:rFonts w:ascii="Times New Roman" w:hAnsi="Times New Roman" w:cs="Times New Roman"/>
          <w:sz w:val="28"/>
        </w:rPr>
        <w:t xml:space="preserve"> [14].</w:t>
      </w:r>
      <w:r w:rsidR="007340DC">
        <w:rPr>
          <w:rFonts w:ascii="Times New Roman" w:hAnsi="Times New Roman" w:cs="Times New Roman"/>
          <w:sz w:val="28"/>
        </w:rPr>
        <w:t xml:space="preserve"> Их также называют биологическими потребностями.</w:t>
      </w:r>
      <w:r w:rsidR="00E41126">
        <w:rPr>
          <w:rFonts w:ascii="Times New Roman" w:hAnsi="Times New Roman" w:cs="Times New Roman"/>
          <w:sz w:val="28"/>
        </w:rPr>
        <w:t xml:space="preserve"> </w:t>
      </w:r>
      <w:r w:rsidR="00397A9D">
        <w:rPr>
          <w:rFonts w:ascii="Times New Roman" w:hAnsi="Times New Roman" w:cs="Times New Roman"/>
          <w:sz w:val="28"/>
        </w:rPr>
        <w:t>Духовные</w:t>
      </w:r>
      <w:r w:rsidR="00C209C2">
        <w:rPr>
          <w:rFonts w:ascii="Times New Roman" w:hAnsi="Times New Roman" w:cs="Times New Roman"/>
          <w:sz w:val="28"/>
        </w:rPr>
        <w:t xml:space="preserve"> </w:t>
      </w:r>
      <w:r w:rsidR="00397A9D">
        <w:rPr>
          <w:rFonts w:ascii="Times New Roman" w:hAnsi="Times New Roman" w:cs="Times New Roman"/>
          <w:sz w:val="28"/>
        </w:rPr>
        <w:t xml:space="preserve">– это потребности в образовании, здравоохранении, самовыражении, </w:t>
      </w:r>
      <w:r w:rsidR="00AF2497">
        <w:rPr>
          <w:rFonts w:ascii="Times New Roman" w:hAnsi="Times New Roman" w:cs="Times New Roman"/>
          <w:sz w:val="28"/>
        </w:rPr>
        <w:t xml:space="preserve">привязанности, </w:t>
      </w:r>
      <w:r w:rsidR="00397A9D">
        <w:rPr>
          <w:rFonts w:ascii="Times New Roman" w:hAnsi="Times New Roman" w:cs="Times New Roman"/>
          <w:sz w:val="28"/>
        </w:rPr>
        <w:t xml:space="preserve">принадлежности к определенной социальной группе и другие. </w:t>
      </w:r>
    </w:p>
    <w:p w:rsidR="003D7672" w:rsidRDefault="009A5BF6"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 наконец, </w:t>
      </w:r>
      <w:r w:rsidR="00E41126">
        <w:rPr>
          <w:rFonts w:ascii="Times New Roman" w:hAnsi="Times New Roman" w:cs="Times New Roman"/>
          <w:sz w:val="28"/>
        </w:rPr>
        <w:t>можно</w:t>
      </w:r>
      <w:r>
        <w:rPr>
          <w:rFonts w:ascii="Times New Roman" w:hAnsi="Times New Roman" w:cs="Times New Roman"/>
          <w:sz w:val="28"/>
        </w:rPr>
        <w:t xml:space="preserve"> выделить понятие мотивации. Но, на самом деле, н</w:t>
      </w:r>
      <w:r w:rsidR="00C11775">
        <w:rPr>
          <w:rFonts w:ascii="Times New Roman" w:hAnsi="Times New Roman" w:cs="Times New Roman"/>
          <w:sz w:val="28"/>
        </w:rPr>
        <w:t>ет конкретного определения мотивации</w:t>
      </w:r>
      <w:r w:rsidR="00CE0A9A">
        <w:rPr>
          <w:rFonts w:ascii="Times New Roman" w:hAnsi="Times New Roman" w:cs="Times New Roman"/>
          <w:sz w:val="28"/>
        </w:rPr>
        <w:t>,</w:t>
      </w:r>
      <w:r w:rsidR="00C11775">
        <w:rPr>
          <w:rFonts w:ascii="Times New Roman" w:hAnsi="Times New Roman" w:cs="Times New Roman"/>
          <w:sz w:val="28"/>
        </w:rPr>
        <w:t xml:space="preserve"> и ч</w:t>
      </w:r>
      <w:r w:rsidR="00C34FC7">
        <w:rPr>
          <w:rFonts w:ascii="Times New Roman" w:hAnsi="Times New Roman" w:cs="Times New Roman"/>
          <w:sz w:val="28"/>
        </w:rPr>
        <w:t xml:space="preserve">аще всего </w:t>
      </w:r>
      <w:r w:rsidR="00C11775">
        <w:rPr>
          <w:rFonts w:ascii="Times New Roman" w:hAnsi="Times New Roman" w:cs="Times New Roman"/>
          <w:sz w:val="28"/>
        </w:rPr>
        <w:t>ее</w:t>
      </w:r>
      <w:r w:rsidR="00C34FC7">
        <w:rPr>
          <w:rFonts w:ascii="Times New Roman" w:hAnsi="Times New Roman" w:cs="Times New Roman"/>
          <w:sz w:val="28"/>
        </w:rPr>
        <w:t xml:space="preserve"> приравнивают к </w:t>
      </w:r>
      <w:r w:rsidR="00C34FC7">
        <w:rPr>
          <w:rFonts w:ascii="Times New Roman" w:hAnsi="Times New Roman" w:cs="Times New Roman"/>
          <w:sz w:val="28"/>
        </w:rPr>
        <w:lastRenderedPageBreak/>
        <w:t>стимулирова</w:t>
      </w:r>
      <w:r w:rsidR="00374F82">
        <w:rPr>
          <w:rFonts w:ascii="Times New Roman" w:hAnsi="Times New Roman" w:cs="Times New Roman"/>
          <w:sz w:val="28"/>
        </w:rPr>
        <w:t>нию, не разделяя четких границ.</w:t>
      </w:r>
      <w:r w:rsidR="00C34FC7">
        <w:rPr>
          <w:rFonts w:ascii="Times New Roman" w:hAnsi="Times New Roman" w:cs="Times New Roman"/>
          <w:sz w:val="28"/>
        </w:rPr>
        <w:t xml:space="preserve"> </w:t>
      </w:r>
      <w:r>
        <w:rPr>
          <w:rFonts w:ascii="Times New Roman" w:hAnsi="Times New Roman" w:cs="Times New Roman"/>
          <w:sz w:val="28"/>
        </w:rPr>
        <w:t>А</w:t>
      </w:r>
      <w:r w:rsidR="00C34FC7">
        <w:rPr>
          <w:rFonts w:ascii="Times New Roman" w:hAnsi="Times New Roman" w:cs="Times New Roman"/>
          <w:sz w:val="28"/>
        </w:rPr>
        <w:t xml:space="preserve">, с научной точки зрения, это </w:t>
      </w:r>
      <w:r w:rsidR="00374F82">
        <w:rPr>
          <w:rFonts w:ascii="Times New Roman" w:hAnsi="Times New Roman" w:cs="Times New Roman"/>
          <w:sz w:val="28"/>
        </w:rPr>
        <w:t xml:space="preserve">разные термины. И каждый автор их понимает по-своему. </w:t>
      </w:r>
    </w:p>
    <w:p w:rsidR="00374F82" w:rsidRPr="00CA0C50" w:rsidRDefault="003B72F7"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 </w:t>
      </w:r>
      <w:r w:rsidR="00863216">
        <w:rPr>
          <w:rFonts w:ascii="Times New Roman" w:hAnsi="Times New Roman" w:cs="Times New Roman"/>
          <w:sz w:val="28"/>
        </w:rPr>
        <w:t xml:space="preserve">доктор экономических наук </w:t>
      </w:r>
      <w:r>
        <w:rPr>
          <w:rFonts w:ascii="Times New Roman" w:hAnsi="Times New Roman" w:cs="Times New Roman"/>
          <w:sz w:val="28"/>
        </w:rPr>
        <w:t>А.Я. Кибанов под мотивацией трудовой деятельности понимает</w:t>
      </w:r>
      <w:r w:rsidRPr="003B72F7">
        <w:t xml:space="preserve"> </w:t>
      </w:r>
      <w:r w:rsidRPr="003B72F7">
        <w:rPr>
          <w:rFonts w:ascii="Times New Roman" w:hAnsi="Times New Roman" w:cs="Times New Roman"/>
          <w:sz w:val="28"/>
        </w:rPr>
        <w:t xml:space="preserve">стремление </w:t>
      </w:r>
      <w:r>
        <w:rPr>
          <w:rFonts w:ascii="Times New Roman" w:hAnsi="Times New Roman" w:cs="Times New Roman"/>
          <w:sz w:val="28"/>
        </w:rPr>
        <w:t>сотрудника</w:t>
      </w:r>
      <w:r w:rsidRPr="003B72F7">
        <w:rPr>
          <w:rFonts w:ascii="Times New Roman" w:hAnsi="Times New Roman" w:cs="Times New Roman"/>
          <w:sz w:val="28"/>
        </w:rPr>
        <w:t xml:space="preserve"> удовлетворить свои потребности посредством труда, направленного на достижение целей орган</w:t>
      </w:r>
      <w:r w:rsidR="00CE0A9A">
        <w:rPr>
          <w:rFonts w:ascii="Times New Roman" w:hAnsi="Times New Roman" w:cs="Times New Roman"/>
          <w:sz w:val="28"/>
        </w:rPr>
        <w:t>изации</w:t>
      </w:r>
      <w:r w:rsidRPr="003B72F7">
        <w:rPr>
          <w:rFonts w:ascii="Times New Roman" w:hAnsi="Times New Roman" w:cs="Times New Roman"/>
          <w:sz w:val="28"/>
        </w:rPr>
        <w:t xml:space="preserve"> [</w:t>
      </w:r>
      <w:r w:rsidR="009363AA">
        <w:rPr>
          <w:rFonts w:ascii="Times New Roman" w:hAnsi="Times New Roman" w:cs="Times New Roman"/>
          <w:color w:val="000000" w:themeColor="text1"/>
          <w:sz w:val="28"/>
        </w:rPr>
        <w:t>14</w:t>
      </w:r>
      <w:r w:rsidRPr="003B72F7">
        <w:rPr>
          <w:rFonts w:ascii="Times New Roman" w:hAnsi="Times New Roman" w:cs="Times New Roman"/>
          <w:sz w:val="28"/>
        </w:rPr>
        <w:t>].</w:t>
      </w:r>
      <w:r>
        <w:rPr>
          <w:rFonts w:ascii="Times New Roman" w:hAnsi="Times New Roman" w:cs="Times New Roman"/>
          <w:sz w:val="28"/>
        </w:rPr>
        <w:t xml:space="preserve"> </w:t>
      </w:r>
      <w:r w:rsidR="00863216">
        <w:rPr>
          <w:rFonts w:ascii="Times New Roman" w:hAnsi="Times New Roman" w:cs="Times New Roman"/>
          <w:sz w:val="28"/>
        </w:rPr>
        <w:t>А профессор Э.М. Коротков определил мотивацию как одну из самых значительных характеристик деятельности человека, которая показывает отношение человека к своей работе, заин</w:t>
      </w:r>
      <w:r w:rsidR="00CE0A9A">
        <w:rPr>
          <w:rFonts w:ascii="Times New Roman" w:hAnsi="Times New Roman" w:cs="Times New Roman"/>
          <w:sz w:val="28"/>
        </w:rPr>
        <w:t xml:space="preserve">тересованность в ее результатах </w:t>
      </w:r>
      <w:r w:rsidR="00CE0A9A" w:rsidRPr="00CE0A9A">
        <w:rPr>
          <w:rFonts w:ascii="Times New Roman" w:hAnsi="Times New Roman" w:cs="Times New Roman"/>
          <w:sz w:val="28"/>
        </w:rPr>
        <w:t>[</w:t>
      </w:r>
      <w:r w:rsidR="007D7061">
        <w:rPr>
          <w:rFonts w:ascii="Times New Roman" w:hAnsi="Times New Roman" w:cs="Times New Roman"/>
          <w:color w:val="000000" w:themeColor="text1"/>
          <w:sz w:val="28"/>
        </w:rPr>
        <w:t>15</w:t>
      </w:r>
      <w:r w:rsidR="00CE0A9A" w:rsidRPr="00CE0A9A">
        <w:rPr>
          <w:rFonts w:ascii="Times New Roman" w:hAnsi="Times New Roman" w:cs="Times New Roman"/>
          <w:sz w:val="28"/>
        </w:rPr>
        <w:t>]</w:t>
      </w:r>
      <w:r w:rsidR="007D7061">
        <w:rPr>
          <w:rFonts w:ascii="Times New Roman" w:hAnsi="Times New Roman" w:cs="Times New Roman"/>
          <w:color w:val="000000" w:themeColor="text1"/>
          <w:sz w:val="28"/>
        </w:rPr>
        <w:t>.</w:t>
      </w:r>
      <w:r w:rsidR="00863216">
        <w:rPr>
          <w:rFonts w:ascii="Times New Roman" w:hAnsi="Times New Roman" w:cs="Times New Roman"/>
          <w:color w:val="FF0000"/>
          <w:sz w:val="28"/>
        </w:rPr>
        <w:t xml:space="preserve"> </w:t>
      </w:r>
      <w:r w:rsidR="008856F8">
        <w:rPr>
          <w:rFonts w:ascii="Times New Roman" w:hAnsi="Times New Roman" w:cs="Times New Roman"/>
          <w:sz w:val="28"/>
        </w:rPr>
        <w:t>О</w:t>
      </w:r>
      <w:r w:rsidR="008856F8" w:rsidRPr="008856F8">
        <w:rPr>
          <w:rFonts w:ascii="Times New Roman" w:hAnsi="Times New Roman" w:cs="Times New Roman"/>
          <w:sz w:val="28"/>
        </w:rPr>
        <w:t>ди</w:t>
      </w:r>
      <w:r w:rsidR="00755A77">
        <w:rPr>
          <w:rFonts w:ascii="Times New Roman" w:hAnsi="Times New Roman" w:cs="Times New Roman"/>
          <w:sz w:val="28"/>
        </w:rPr>
        <w:t>н</w:t>
      </w:r>
      <w:r w:rsidR="008856F8" w:rsidRPr="008856F8">
        <w:rPr>
          <w:rFonts w:ascii="Times New Roman" w:hAnsi="Times New Roman" w:cs="Times New Roman"/>
          <w:sz w:val="28"/>
        </w:rPr>
        <w:t xml:space="preserve"> из основоположников российской школы менеджмента</w:t>
      </w:r>
      <w:r w:rsidR="00D90F36">
        <w:rPr>
          <w:rFonts w:ascii="Times New Roman" w:hAnsi="Times New Roman" w:cs="Times New Roman"/>
          <w:sz w:val="28"/>
        </w:rPr>
        <w:t xml:space="preserve"> О.С. Виханский вместе с кандидатом экономических наук А.И. Наумовым раскрыл под мотивацией совокупность сил, побуждающих человека совершать деятельность с затратой некоторых усилий, на определенном уровне добросовестности и стараний </w:t>
      </w:r>
      <w:r w:rsidR="003E2956">
        <w:rPr>
          <w:rFonts w:ascii="Times New Roman" w:hAnsi="Times New Roman" w:cs="Times New Roman"/>
          <w:sz w:val="28"/>
        </w:rPr>
        <w:t xml:space="preserve">для </w:t>
      </w:r>
      <w:r w:rsidR="00D90F36">
        <w:rPr>
          <w:rFonts w:ascii="Times New Roman" w:hAnsi="Times New Roman" w:cs="Times New Roman"/>
          <w:sz w:val="28"/>
        </w:rPr>
        <w:t xml:space="preserve"> достижения конкретных целей. </w:t>
      </w:r>
      <w:r w:rsidR="00AB53AE">
        <w:rPr>
          <w:rFonts w:ascii="Times New Roman" w:hAnsi="Times New Roman" w:cs="Times New Roman"/>
          <w:sz w:val="28"/>
        </w:rPr>
        <w:t xml:space="preserve"> </w:t>
      </w:r>
      <w:r w:rsidR="00CE0A9A" w:rsidRPr="00D84774">
        <w:rPr>
          <w:rFonts w:ascii="Times New Roman" w:hAnsi="Times New Roman" w:cs="Times New Roman"/>
          <w:sz w:val="28"/>
        </w:rPr>
        <w:t>[</w:t>
      </w:r>
      <w:r w:rsidR="007D7061">
        <w:rPr>
          <w:rFonts w:ascii="Times New Roman" w:hAnsi="Times New Roman" w:cs="Times New Roman"/>
          <w:color w:val="000000" w:themeColor="text1"/>
          <w:sz w:val="28"/>
        </w:rPr>
        <w:t>8</w:t>
      </w:r>
      <w:r w:rsidR="00CE0A9A" w:rsidRPr="00D84774">
        <w:rPr>
          <w:rFonts w:ascii="Times New Roman" w:hAnsi="Times New Roman" w:cs="Times New Roman"/>
          <w:sz w:val="28"/>
        </w:rPr>
        <w:t>]</w:t>
      </w:r>
      <w:r w:rsidR="007D7061">
        <w:rPr>
          <w:rFonts w:ascii="Times New Roman" w:hAnsi="Times New Roman" w:cs="Times New Roman"/>
          <w:color w:val="000000" w:themeColor="text1"/>
          <w:sz w:val="28"/>
        </w:rPr>
        <w:t xml:space="preserve">. </w:t>
      </w:r>
      <w:r w:rsidR="00CA0C50">
        <w:rPr>
          <w:rFonts w:ascii="Times New Roman" w:hAnsi="Times New Roman" w:cs="Times New Roman"/>
          <w:sz w:val="28"/>
        </w:rPr>
        <w:t xml:space="preserve">В понимании О.В. Ромашова мотивация предстает как вербальное поведение, направленное на выбор мотивов для объяснения трудового поведения </w:t>
      </w:r>
      <w:r w:rsidR="007D7061">
        <w:rPr>
          <w:rFonts w:ascii="Times New Roman" w:hAnsi="Times New Roman" w:cs="Times New Roman"/>
          <w:sz w:val="28"/>
        </w:rPr>
        <w:t>[</w:t>
      </w:r>
      <w:r w:rsidR="00493666">
        <w:rPr>
          <w:rFonts w:ascii="Times New Roman" w:hAnsi="Times New Roman" w:cs="Times New Roman"/>
          <w:sz w:val="28"/>
        </w:rPr>
        <w:t>1]</w:t>
      </w:r>
      <w:r w:rsidR="003141BC">
        <w:rPr>
          <w:rFonts w:ascii="Times New Roman" w:hAnsi="Times New Roman" w:cs="Times New Roman"/>
          <w:sz w:val="28"/>
        </w:rPr>
        <w:t xml:space="preserve">. М.Х. Мескон, М. Альберт и Ф. Хедоури под мотивацией понимали процесс стимулирования себя и других на деятельность, направленную на достижение целей организации </w:t>
      </w:r>
      <w:r w:rsidR="00493666">
        <w:rPr>
          <w:rFonts w:ascii="Times New Roman" w:hAnsi="Times New Roman" w:cs="Times New Roman"/>
          <w:sz w:val="28"/>
        </w:rPr>
        <w:t>[21].</w:t>
      </w:r>
      <w:r w:rsidR="003141BC">
        <w:rPr>
          <w:rFonts w:ascii="Times New Roman" w:hAnsi="Times New Roman" w:cs="Times New Roman"/>
          <w:sz w:val="28"/>
        </w:rPr>
        <w:t xml:space="preserve"> </w:t>
      </w:r>
    </w:p>
    <w:p w:rsidR="00943D03" w:rsidRDefault="00C30CAA"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Существует множество различных точек зрения понимания мотивации. </w:t>
      </w:r>
      <w:r w:rsidR="00D35962">
        <w:rPr>
          <w:rFonts w:ascii="Times New Roman" w:hAnsi="Times New Roman" w:cs="Times New Roman"/>
          <w:sz w:val="28"/>
        </w:rPr>
        <w:t xml:space="preserve">Но на практике преобладает стимулирование, которое ошибочно принимается за мотивацию </w:t>
      </w:r>
      <w:r w:rsidR="0005363C">
        <w:rPr>
          <w:rFonts w:ascii="Times New Roman" w:hAnsi="Times New Roman" w:cs="Times New Roman"/>
          <w:sz w:val="28"/>
        </w:rPr>
        <w:t>[10]</w:t>
      </w:r>
      <w:r w:rsidR="00D35962">
        <w:rPr>
          <w:rFonts w:ascii="Times New Roman" w:hAnsi="Times New Roman" w:cs="Times New Roman"/>
          <w:sz w:val="28"/>
        </w:rPr>
        <w:t>.</w:t>
      </w:r>
      <w:r w:rsidR="00350C9E">
        <w:rPr>
          <w:rFonts w:ascii="Times New Roman" w:hAnsi="Times New Roman" w:cs="Times New Roman"/>
          <w:sz w:val="28"/>
        </w:rPr>
        <w:t xml:space="preserve"> И важно понимать, что это совершенно различные термины. А </w:t>
      </w:r>
      <w:r w:rsidR="00536727">
        <w:rPr>
          <w:rFonts w:ascii="Times New Roman" w:hAnsi="Times New Roman" w:cs="Times New Roman"/>
          <w:sz w:val="28"/>
        </w:rPr>
        <w:t xml:space="preserve">в общем можно сказать, что мотивация – эта именно та внутренняя сила, которая формирует поведение работника и организации в целом. Мотивация </w:t>
      </w:r>
      <w:r w:rsidR="009C7A50">
        <w:rPr>
          <w:rFonts w:ascii="Times New Roman" w:hAnsi="Times New Roman" w:cs="Times New Roman"/>
          <w:sz w:val="28"/>
        </w:rPr>
        <w:t>является одним из важнейших элементов достижения организацией поставленных целей, а мотивированные работники фирмы являются главным звеном производительн</w:t>
      </w:r>
      <w:r w:rsidR="00AF2497">
        <w:rPr>
          <w:rFonts w:ascii="Times New Roman" w:hAnsi="Times New Roman" w:cs="Times New Roman"/>
          <w:sz w:val="28"/>
        </w:rPr>
        <w:t>ости и</w:t>
      </w:r>
      <w:r w:rsidR="00CF21AF">
        <w:rPr>
          <w:rFonts w:ascii="Times New Roman" w:hAnsi="Times New Roman" w:cs="Times New Roman"/>
          <w:sz w:val="28"/>
        </w:rPr>
        <w:t xml:space="preserve"> эффективности деятельности самой компании. </w:t>
      </w:r>
      <w:r w:rsidR="008420E4">
        <w:rPr>
          <w:rFonts w:ascii="Times New Roman" w:hAnsi="Times New Roman" w:cs="Times New Roman"/>
          <w:sz w:val="28"/>
        </w:rPr>
        <w:t>Кроме того, хотелось бы добавить, что мотивация не только определяет деятельность работника, но и явл</w:t>
      </w:r>
      <w:r w:rsidR="00AF2497">
        <w:rPr>
          <w:rFonts w:ascii="Times New Roman" w:hAnsi="Times New Roman" w:cs="Times New Roman"/>
          <w:sz w:val="28"/>
        </w:rPr>
        <w:t>яется основой развития личности</w:t>
      </w:r>
      <w:r w:rsidR="008420E4">
        <w:rPr>
          <w:rFonts w:ascii="Times New Roman" w:hAnsi="Times New Roman" w:cs="Times New Roman"/>
          <w:sz w:val="28"/>
        </w:rPr>
        <w:t>.</w:t>
      </w:r>
    </w:p>
    <w:p w:rsidR="00D86E13" w:rsidRDefault="002134D0"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Мотивацию также можно определить управленческой функцией, которая имеет цель в короткой перспективе побудить персонал </w:t>
      </w:r>
      <w:r w:rsidR="009B232A">
        <w:rPr>
          <w:rFonts w:ascii="Times New Roman" w:hAnsi="Times New Roman" w:cs="Times New Roman"/>
          <w:sz w:val="28"/>
        </w:rPr>
        <w:t xml:space="preserve">к улучшению </w:t>
      </w:r>
      <w:r w:rsidR="009B232A">
        <w:rPr>
          <w:rFonts w:ascii="Times New Roman" w:hAnsi="Times New Roman" w:cs="Times New Roman"/>
          <w:sz w:val="28"/>
        </w:rPr>
        <w:lastRenderedPageBreak/>
        <w:t xml:space="preserve">производительности их труда для достижения </w:t>
      </w:r>
      <w:r w:rsidR="00BC5ED9">
        <w:rPr>
          <w:rFonts w:ascii="Times New Roman" w:hAnsi="Times New Roman" w:cs="Times New Roman"/>
          <w:sz w:val="28"/>
        </w:rPr>
        <w:t>оперативных целей фирмы, а в долгосрочной перспективе сформировать у работника систему ценностей и установок личности, ориентированные на организационную культуру</w:t>
      </w:r>
      <w:r w:rsidR="00AA3EF0">
        <w:rPr>
          <w:rFonts w:ascii="Times New Roman" w:hAnsi="Times New Roman" w:cs="Times New Roman"/>
          <w:sz w:val="28"/>
        </w:rPr>
        <w:t xml:space="preserve"> компании и способствующие добиваться стратегических целей организацией. </w:t>
      </w:r>
    </w:p>
    <w:p w:rsidR="00DA2EF2" w:rsidRDefault="00B94379" w:rsidP="00877B90">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Немаловажно то, что мотивацию можно понимать процессом сознательного выбора работником конкретн</w:t>
      </w:r>
      <w:r w:rsidR="00E41126">
        <w:rPr>
          <w:rFonts w:ascii="Times New Roman" w:hAnsi="Times New Roman" w:cs="Times New Roman"/>
          <w:sz w:val="28"/>
        </w:rPr>
        <w:t>ого поведения. Отсюда следует</w:t>
      </w:r>
      <w:r>
        <w:rPr>
          <w:rFonts w:ascii="Times New Roman" w:hAnsi="Times New Roman" w:cs="Times New Roman"/>
          <w:sz w:val="28"/>
        </w:rPr>
        <w:t xml:space="preserve">, что на это поведение могут воздействовать как внешние, так и внутренние факторы. Под внешними факторами понимаются стимулы, а под внутренними – мотивы. Сотрудник мотивируется, пропуская внешние факторы через себя, через свое сознание. </w:t>
      </w:r>
      <w:r w:rsidR="00DA654F">
        <w:rPr>
          <w:rFonts w:ascii="Times New Roman" w:hAnsi="Times New Roman" w:cs="Times New Roman"/>
          <w:sz w:val="28"/>
        </w:rPr>
        <w:t>И в результате только через систему мотивации он входит в социальную действительность</w:t>
      </w:r>
      <w:r w:rsidR="0005363C">
        <w:rPr>
          <w:rFonts w:ascii="Times New Roman" w:hAnsi="Times New Roman" w:cs="Times New Roman"/>
          <w:sz w:val="28"/>
        </w:rPr>
        <w:t xml:space="preserve"> [</w:t>
      </w:r>
      <w:r w:rsidR="00E91EBA">
        <w:rPr>
          <w:rFonts w:ascii="Times New Roman" w:hAnsi="Times New Roman" w:cs="Times New Roman"/>
          <w:sz w:val="28"/>
        </w:rPr>
        <w:t>16</w:t>
      </w:r>
      <w:r w:rsidR="0005363C">
        <w:rPr>
          <w:rFonts w:ascii="Times New Roman" w:hAnsi="Times New Roman" w:cs="Times New Roman"/>
          <w:sz w:val="28"/>
        </w:rPr>
        <w:t xml:space="preserve">]. </w:t>
      </w:r>
      <w:r w:rsidR="005F2A1B">
        <w:rPr>
          <w:rFonts w:ascii="Times New Roman" w:hAnsi="Times New Roman" w:cs="Times New Roman"/>
          <w:sz w:val="28"/>
        </w:rPr>
        <w:t xml:space="preserve">Следовательно, </w:t>
      </w:r>
      <w:r w:rsidR="00EB4AAB">
        <w:rPr>
          <w:rFonts w:ascii="Times New Roman" w:hAnsi="Times New Roman" w:cs="Times New Roman"/>
          <w:sz w:val="28"/>
        </w:rPr>
        <w:t>мотивация личности, совершающей те или иные действия, всегда на пересечении субъективных, то есть внутренних, и объективных, внешних, факторов.</w:t>
      </w:r>
      <w:r w:rsidR="000513CF">
        <w:rPr>
          <w:rFonts w:ascii="Times New Roman" w:hAnsi="Times New Roman" w:cs="Times New Roman"/>
          <w:sz w:val="28"/>
        </w:rPr>
        <w:t xml:space="preserve"> И процесс мотивации проявляется в действиях и поступках человека, который показывает свои внутренние мысли и решения. </w:t>
      </w:r>
    </w:p>
    <w:p w:rsidR="007677DF" w:rsidRPr="007677DF" w:rsidRDefault="007677DF" w:rsidP="007677DF">
      <w:pPr>
        <w:spacing w:after="0" w:line="360" w:lineRule="auto"/>
        <w:ind w:firstLine="709"/>
        <w:contextualSpacing/>
        <w:jc w:val="both"/>
        <w:rPr>
          <w:rFonts w:ascii="Times New Roman" w:hAnsi="Times New Roman" w:cs="Times New Roman"/>
          <w:sz w:val="28"/>
        </w:rPr>
      </w:pPr>
      <w:r w:rsidRPr="007677DF">
        <w:rPr>
          <w:rFonts w:ascii="Times New Roman" w:hAnsi="Times New Roman" w:cs="Times New Roman"/>
          <w:sz w:val="28"/>
        </w:rPr>
        <w:t xml:space="preserve">Также для понимания мотивации персонала важно учитывать принципы, которые лежат в основе трудовой мотивации. И к основным принципам можно отнести следующие </w:t>
      </w:r>
      <w:r w:rsidR="0005363C">
        <w:rPr>
          <w:rFonts w:ascii="Times New Roman" w:hAnsi="Times New Roman" w:cs="Times New Roman"/>
          <w:sz w:val="28"/>
        </w:rPr>
        <w:t>[20]:</w:t>
      </w:r>
      <w:r w:rsidRPr="007677DF">
        <w:rPr>
          <w:rFonts w:ascii="Times New Roman" w:hAnsi="Times New Roman" w:cs="Times New Roman"/>
          <w:sz w:val="28"/>
        </w:rPr>
        <w:t xml:space="preserve"> полимотивированность трудового поведения; иерархическая организация мотивов; принцип справедливости и подкрепления. </w:t>
      </w:r>
    </w:p>
    <w:p w:rsidR="007677DF" w:rsidRPr="007677DF" w:rsidRDefault="007677DF" w:rsidP="007677DF">
      <w:pPr>
        <w:spacing w:after="0" w:line="360" w:lineRule="auto"/>
        <w:ind w:firstLine="709"/>
        <w:contextualSpacing/>
        <w:jc w:val="both"/>
        <w:rPr>
          <w:rFonts w:ascii="Times New Roman" w:hAnsi="Times New Roman" w:cs="Times New Roman"/>
          <w:sz w:val="28"/>
        </w:rPr>
      </w:pPr>
      <w:r w:rsidRPr="007677DF">
        <w:rPr>
          <w:rFonts w:ascii="Times New Roman" w:hAnsi="Times New Roman" w:cs="Times New Roman"/>
          <w:sz w:val="28"/>
        </w:rPr>
        <w:t xml:space="preserve">И для большего понимания принципов трудовой мотивации необходимо раскрыть смысл каждого из них. Принцип полимотивированности трудового поведения. Полимотивированная деятельность сотрудника – это то поведение, на которое может влиять совокупность мотивов. Руководствуясь этим принципом, управленец может организовать эффективный рабочий процесс и заинтересованность работников в нем, а также этот принцип помогает избегать конфликтов мотивов, когда разные мотивы требуют от сотрудника разного поведения, действий и решений. Совокупность мотивов, оказывающих влияние на поведение человека, предполагает наличие взаимосвязи между ними. Между мотивами могут существовать компенсаторные отношения, когда недостаточная выраженность одних мотивов может быть скомпенсирована или </w:t>
      </w:r>
      <w:r w:rsidRPr="007677DF">
        <w:rPr>
          <w:rFonts w:ascii="Times New Roman" w:hAnsi="Times New Roman" w:cs="Times New Roman"/>
          <w:sz w:val="28"/>
        </w:rPr>
        <w:lastRenderedPageBreak/>
        <w:t xml:space="preserve">уравновешена другими мотивами. Примером может служить ситуация, когда невысокая заработная плата сотрудника, с его точки зрения, компенсируется наличием таких социальных льгот, как медицинское страхование и оплата питания. </w:t>
      </w:r>
    </w:p>
    <w:p w:rsidR="007677DF" w:rsidRPr="007677DF" w:rsidRDefault="007677DF" w:rsidP="007677DF">
      <w:pPr>
        <w:spacing w:after="0" w:line="360" w:lineRule="auto"/>
        <w:ind w:firstLine="709"/>
        <w:contextualSpacing/>
        <w:jc w:val="both"/>
        <w:rPr>
          <w:rFonts w:ascii="Times New Roman" w:hAnsi="Times New Roman" w:cs="Times New Roman"/>
          <w:sz w:val="28"/>
        </w:rPr>
      </w:pPr>
      <w:r w:rsidRPr="007677DF">
        <w:rPr>
          <w:rFonts w:ascii="Times New Roman" w:hAnsi="Times New Roman" w:cs="Times New Roman"/>
          <w:sz w:val="28"/>
        </w:rPr>
        <w:t xml:space="preserve">Иерархическая организация мотивов. Этот принцип подразумевает такое отношение между трудовыми мотивами и поведением, когда основополагающее влияние на поведение оказывают те мотивы, в основе которых лежат потребности, имеющие особое значение для сотрудника и занимающие высокое положение в иерархии мотивации. Стоит учитывать, что место мотива в иерархии и его влияние на трудовое поведение может меняться в зависимости от человека. Ведь для кого-то приоритетнее большой заработок, а для кого-то – реализация собственного потенциала, а кто-то стремится к власти или ожидает хороший социальный пакет. Также важно знать, что значимость конкретного мотива может меняться и от определенной ситуации. Так, если работник только устроился в организацию, то в первую очередь будут реализовываться мотивы, связанные с налаживанием взаимоотношений с коллегами и самоутверждением. А позднее, когда сотрудник пройдет период адаптации, приоритетнее могут стать другие мотивы, например, мотив, связанный с потребностью в карьерном росте или в предоставлении путевок. </w:t>
      </w:r>
    </w:p>
    <w:p w:rsidR="007677DF" w:rsidRPr="007677DF" w:rsidRDefault="007677DF" w:rsidP="00E91EBA">
      <w:pPr>
        <w:spacing w:after="0" w:line="360" w:lineRule="auto"/>
        <w:ind w:firstLine="709"/>
        <w:contextualSpacing/>
        <w:jc w:val="both"/>
        <w:rPr>
          <w:rFonts w:ascii="Times New Roman" w:hAnsi="Times New Roman" w:cs="Times New Roman"/>
          <w:sz w:val="28"/>
        </w:rPr>
      </w:pPr>
      <w:r w:rsidRPr="007677DF">
        <w:rPr>
          <w:rFonts w:ascii="Times New Roman" w:hAnsi="Times New Roman" w:cs="Times New Roman"/>
          <w:sz w:val="28"/>
        </w:rPr>
        <w:t>Принцип справедливости. Данный принцип заключается в оценке справедливости отношений, сложившихся у работника с организацией. Каждый работник стремится установить справедливые отношения с организацией и коллегами. Под справедливыми отношениями можно понимать честные и уравновешенные отношения. Ведь любое нарушение равновесия, что в пользу организации, что в пользу работника будет вызывать напряжение, которое может повлечь какие-либо действия работника</w:t>
      </w:r>
      <w:r w:rsidR="00A12BB5">
        <w:rPr>
          <w:rFonts w:ascii="Times New Roman" w:hAnsi="Times New Roman" w:cs="Times New Roman"/>
          <w:sz w:val="28"/>
        </w:rPr>
        <w:t xml:space="preserve"> [20]</w:t>
      </w:r>
      <w:r w:rsidRPr="007677DF">
        <w:rPr>
          <w:rFonts w:ascii="Times New Roman" w:hAnsi="Times New Roman" w:cs="Times New Roman"/>
          <w:sz w:val="28"/>
        </w:rPr>
        <w:t xml:space="preserve">. И важно знать, что понятие справедливости считается субъективным, так как у каждого работника свое восприятие и представление этой категории. Также не стоит забывать, что могут быть такие ситуации, при которых работник будет считать, что с ним поступили несправедливо, хотя организация может придерживаться мнения, </w:t>
      </w:r>
      <w:r w:rsidRPr="007677DF">
        <w:rPr>
          <w:rFonts w:ascii="Times New Roman" w:hAnsi="Times New Roman" w:cs="Times New Roman"/>
          <w:sz w:val="28"/>
        </w:rPr>
        <w:lastRenderedPageBreak/>
        <w:t xml:space="preserve">что оценивает сотрудника объективно и в соответствии с его вкладом в трудовую деятельность. </w:t>
      </w:r>
    </w:p>
    <w:p w:rsidR="007677DF" w:rsidRPr="007677DF" w:rsidRDefault="007677DF" w:rsidP="007677DF">
      <w:pPr>
        <w:spacing w:after="0" w:line="360" w:lineRule="auto"/>
        <w:ind w:firstLine="709"/>
        <w:contextualSpacing/>
        <w:jc w:val="both"/>
        <w:rPr>
          <w:rFonts w:ascii="Times New Roman" w:hAnsi="Times New Roman" w:cs="Times New Roman"/>
          <w:sz w:val="28"/>
        </w:rPr>
      </w:pPr>
      <w:r w:rsidRPr="007677DF">
        <w:rPr>
          <w:rFonts w:ascii="Times New Roman" w:hAnsi="Times New Roman" w:cs="Times New Roman"/>
          <w:sz w:val="28"/>
        </w:rPr>
        <w:t>Принцип подкрепления. Суть этого принципа состоит в том, что поведение работника, обусловленной той или иной ситуацией, имеет конкретные последствия. И если эти последствия расцениваются сотрудником как положительные, то в последующем он будет придерживаться такой же тактики поведения</w:t>
      </w:r>
      <w:r w:rsidR="0013494C">
        <w:rPr>
          <w:rFonts w:ascii="Times New Roman" w:hAnsi="Times New Roman" w:cs="Times New Roman"/>
          <w:sz w:val="28"/>
        </w:rPr>
        <w:t xml:space="preserve"> [4]</w:t>
      </w:r>
      <w:r w:rsidRPr="007677DF">
        <w:rPr>
          <w:rFonts w:ascii="Times New Roman" w:hAnsi="Times New Roman" w:cs="Times New Roman"/>
          <w:sz w:val="28"/>
        </w:rPr>
        <w:t xml:space="preserve">. Но если последствия будут отрицательными, то работник будет пытаться изменить свое поведение, чтобы в будущем избегать нежелательных последствий. Стоит отметить, что подкрепление бывают двух видов: </w:t>
      </w:r>
    </w:p>
    <w:p w:rsidR="007677DF" w:rsidRDefault="00547BFD" w:rsidP="007677DF">
      <w:pPr>
        <w:pStyle w:val="a3"/>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п</w:t>
      </w:r>
      <w:r w:rsidR="007677DF" w:rsidRPr="007677DF">
        <w:rPr>
          <w:rFonts w:ascii="Times New Roman" w:hAnsi="Times New Roman" w:cs="Times New Roman"/>
          <w:sz w:val="28"/>
        </w:rPr>
        <w:t>озитивное подкрепление – это ка</w:t>
      </w:r>
      <w:r w:rsidR="007677DF">
        <w:rPr>
          <w:rFonts w:ascii="Times New Roman" w:hAnsi="Times New Roman" w:cs="Times New Roman"/>
          <w:sz w:val="28"/>
        </w:rPr>
        <w:t xml:space="preserve">кие-либо стимулы, увеличивающие </w:t>
      </w:r>
    </w:p>
    <w:p w:rsidR="007677DF" w:rsidRPr="007677DF" w:rsidRDefault="007677DF" w:rsidP="007677DF">
      <w:pPr>
        <w:spacing w:after="0" w:line="360" w:lineRule="auto"/>
        <w:jc w:val="both"/>
        <w:rPr>
          <w:rFonts w:ascii="Times New Roman" w:hAnsi="Times New Roman" w:cs="Times New Roman"/>
          <w:sz w:val="28"/>
        </w:rPr>
      </w:pPr>
      <w:r w:rsidRPr="007677DF">
        <w:rPr>
          <w:rFonts w:ascii="Times New Roman" w:hAnsi="Times New Roman" w:cs="Times New Roman"/>
          <w:sz w:val="28"/>
        </w:rPr>
        <w:t xml:space="preserve">возможность необходимого поведения. Данное подкрепление применяется для закрепления эффективного трудового поведения и улучшения работы. Но здесь важно учитывать, что подкрепление, ценное для одного сотрудника, может совершенно не заинтересовать другого. Например, для одного работника важнее уровень заработной платы, а для другого – отдаленность от дома или наличие социального пакета; </w:t>
      </w:r>
    </w:p>
    <w:p w:rsidR="007677DF" w:rsidRDefault="00547BFD" w:rsidP="007677DF">
      <w:pPr>
        <w:pStyle w:val="a3"/>
        <w:numPr>
          <w:ilvl w:val="0"/>
          <w:numId w:val="26"/>
        </w:numPr>
        <w:spacing w:after="0" w:line="360" w:lineRule="auto"/>
        <w:jc w:val="both"/>
        <w:rPr>
          <w:rFonts w:ascii="Times New Roman" w:hAnsi="Times New Roman" w:cs="Times New Roman"/>
          <w:sz w:val="28"/>
        </w:rPr>
      </w:pPr>
      <w:r>
        <w:rPr>
          <w:rFonts w:ascii="Times New Roman" w:hAnsi="Times New Roman" w:cs="Times New Roman"/>
          <w:sz w:val="28"/>
        </w:rPr>
        <w:t>н</w:t>
      </w:r>
      <w:r w:rsidR="007677DF" w:rsidRPr="007677DF">
        <w:rPr>
          <w:rFonts w:ascii="Times New Roman" w:hAnsi="Times New Roman" w:cs="Times New Roman"/>
          <w:sz w:val="28"/>
        </w:rPr>
        <w:t>егативное подкрепление – это те</w:t>
      </w:r>
      <w:r w:rsidR="007677DF">
        <w:rPr>
          <w:rFonts w:ascii="Times New Roman" w:hAnsi="Times New Roman" w:cs="Times New Roman"/>
          <w:sz w:val="28"/>
        </w:rPr>
        <w:t xml:space="preserve"> стимулы, которые либо тормозят</w:t>
      </w:r>
    </w:p>
    <w:p w:rsidR="007677DF" w:rsidRPr="007677DF" w:rsidRDefault="007677DF" w:rsidP="007677DF">
      <w:pPr>
        <w:spacing w:after="0" w:line="360" w:lineRule="auto"/>
        <w:jc w:val="both"/>
        <w:rPr>
          <w:rFonts w:ascii="Times New Roman" w:hAnsi="Times New Roman" w:cs="Times New Roman"/>
          <w:sz w:val="28"/>
        </w:rPr>
      </w:pPr>
      <w:r w:rsidRPr="007677DF">
        <w:rPr>
          <w:rFonts w:ascii="Times New Roman" w:hAnsi="Times New Roman" w:cs="Times New Roman"/>
          <w:sz w:val="28"/>
        </w:rPr>
        <w:t>нежелательное поведения работника, либо побуждают его к успешной деятельности. И данное подкрепление можно прекратить или избежать, изменив поведение. И важно знать, что отличие негативного подкрепления от наказания состоит в том, что оно происходит во время самого поведения, а не после него.</w:t>
      </w:r>
    </w:p>
    <w:p w:rsidR="0041149F" w:rsidRDefault="00DE4748" w:rsidP="0041149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Важно знать, что высокая отдача от персонала возможно тогда, когда сотрудники будут неравнодушны к финальному результату и будут увлечены и заинтересованы в работе</w:t>
      </w:r>
      <w:r w:rsidR="0013494C">
        <w:rPr>
          <w:rFonts w:ascii="Times New Roman" w:hAnsi="Times New Roman" w:cs="Times New Roman"/>
          <w:sz w:val="28"/>
        </w:rPr>
        <w:t xml:space="preserve"> [22].</w:t>
      </w:r>
      <w:r>
        <w:rPr>
          <w:rFonts w:ascii="Times New Roman" w:hAnsi="Times New Roman" w:cs="Times New Roman"/>
          <w:sz w:val="28"/>
        </w:rPr>
        <w:t xml:space="preserve"> </w:t>
      </w:r>
      <w:r w:rsidR="00912ABD">
        <w:rPr>
          <w:rFonts w:ascii="Times New Roman" w:hAnsi="Times New Roman" w:cs="Times New Roman"/>
          <w:sz w:val="28"/>
        </w:rPr>
        <w:t xml:space="preserve">И это возможно в том случае, когда </w:t>
      </w:r>
      <w:r w:rsidR="00AF2497">
        <w:rPr>
          <w:rFonts w:ascii="Times New Roman" w:hAnsi="Times New Roman" w:cs="Times New Roman"/>
          <w:sz w:val="28"/>
        </w:rPr>
        <w:t>труд</w:t>
      </w:r>
      <w:r w:rsidR="00014C96">
        <w:rPr>
          <w:rFonts w:ascii="Times New Roman" w:hAnsi="Times New Roman" w:cs="Times New Roman"/>
          <w:sz w:val="28"/>
        </w:rPr>
        <w:t>овая деятельность</w:t>
      </w:r>
      <w:r w:rsidR="00AF2497">
        <w:rPr>
          <w:rFonts w:ascii="Times New Roman" w:hAnsi="Times New Roman" w:cs="Times New Roman"/>
          <w:sz w:val="28"/>
        </w:rPr>
        <w:t xml:space="preserve"> и </w:t>
      </w:r>
      <w:r w:rsidR="00014C96">
        <w:rPr>
          <w:rFonts w:ascii="Times New Roman" w:hAnsi="Times New Roman" w:cs="Times New Roman"/>
          <w:sz w:val="28"/>
        </w:rPr>
        <w:t>ее</w:t>
      </w:r>
      <w:r w:rsidR="00912ABD">
        <w:rPr>
          <w:rFonts w:ascii="Times New Roman" w:hAnsi="Times New Roman" w:cs="Times New Roman"/>
          <w:sz w:val="28"/>
        </w:rPr>
        <w:t xml:space="preserve"> результаты способствуют удовлетворению потребностей работников</w:t>
      </w:r>
      <w:r w:rsidR="00014C96">
        <w:rPr>
          <w:rFonts w:ascii="Times New Roman" w:hAnsi="Times New Roman" w:cs="Times New Roman"/>
          <w:sz w:val="28"/>
        </w:rPr>
        <w:t xml:space="preserve"> организации. Иначе говоря,</w:t>
      </w:r>
      <w:r w:rsidR="00AF2497">
        <w:rPr>
          <w:rFonts w:ascii="Times New Roman" w:hAnsi="Times New Roman" w:cs="Times New Roman"/>
          <w:sz w:val="28"/>
        </w:rPr>
        <w:t xml:space="preserve"> </w:t>
      </w:r>
      <w:r w:rsidR="00014C96">
        <w:rPr>
          <w:rFonts w:ascii="Times New Roman" w:hAnsi="Times New Roman" w:cs="Times New Roman"/>
          <w:sz w:val="28"/>
        </w:rPr>
        <w:t xml:space="preserve">персонал является наиболее эффективным при условии, </w:t>
      </w:r>
      <w:r w:rsidR="00A72CF9">
        <w:rPr>
          <w:rFonts w:ascii="Times New Roman" w:hAnsi="Times New Roman" w:cs="Times New Roman"/>
          <w:sz w:val="28"/>
        </w:rPr>
        <w:t xml:space="preserve">если у </w:t>
      </w:r>
      <w:r w:rsidR="00014C96">
        <w:rPr>
          <w:rFonts w:ascii="Times New Roman" w:hAnsi="Times New Roman" w:cs="Times New Roman"/>
          <w:sz w:val="28"/>
        </w:rPr>
        <w:t>него</w:t>
      </w:r>
      <w:r w:rsidR="00C93A0B">
        <w:rPr>
          <w:rFonts w:ascii="Times New Roman" w:hAnsi="Times New Roman" w:cs="Times New Roman"/>
          <w:sz w:val="28"/>
        </w:rPr>
        <w:t xml:space="preserve"> высокий уровень мотивации</w:t>
      </w:r>
      <w:r w:rsidR="00014C96">
        <w:rPr>
          <w:rFonts w:ascii="Times New Roman" w:hAnsi="Times New Roman" w:cs="Times New Roman"/>
          <w:sz w:val="28"/>
        </w:rPr>
        <w:t xml:space="preserve"> и заинтересованности в рабочем процессе</w:t>
      </w:r>
      <w:r w:rsidR="00C93A0B">
        <w:rPr>
          <w:rFonts w:ascii="Times New Roman" w:hAnsi="Times New Roman" w:cs="Times New Roman"/>
          <w:sz w:val="28"/>
        </w:rPr>
        <w:t xml:space="preserve">. </w:t>
      </w:r>
    </w:p>
    <w:p w:rsidR="00012753" w:rsidRPr="009D7F81" w:rsidRDefault="00A72CF9" w:rsidP="00012753">
      <w:pPr>
        <w:spacing w:line="360" w:lineRule="auto"/>
        <w:ind w:firstLine="709"/>
        <w:contextualSpacing/>
        <w:jc w:val="both"/>
        <w:rPr>
          <w:rFonts w:ascii="Times New Roman" w:hAnsi="Times New Roman" w:cs="Times New Roman"/>
          <w:sz w:val="28"/>
        </w:rPr>
      </w:pPr>
      <w:r w:rsidRPr="00A72CF9">
        <w:rPr>
          <w:rFonts w:ascii="Times New Roman" w:hAnsi="Times New Roman" w:cs="Times New Roman"/>
          <w:sz w:val="28"/>
        </w:rPr>
        <w:lastRenderedPageBreak/>
        <w:t>1.2</w:t>
      </w:r>
      <w:r w:rsidR="000505C0">
        <w:rPr>
          <w:rFonts w:ascii="Times New Roman" w:hAnsi="Times New Roman" w:cs="Times New Roman"/>
          <w:sz w:val="28"/>
        </w:rPr>
        <w:t xml:space="preserve"> </w:t>
      </w:r>
      <w:r w:rsidRPr="00A72CF9">
        <w:rPr>
          <w:rFonts w:ascii="Times New Roman" w:hAnsi="Times New Roman" w:cs="Times New Roman"/>
          <w:sz w:val="28"/>
        </w:rPr>
        <w:t xml:space="preserve">Основные теории </w:t>
      </w:r>
      <w:r w:rsidR="00837A29">
        <w:rPr>
          <w:rFonts w:ascii="Times New Roman" w:hAnsi="Times New Roman" w:cs="Times New Roman"/>
          <w:sz w:val="28"/>
        </w:rPr>
        <w:t>мотивации трудовой деятельности</w:t>
      </w:r>
    </w:p>
    <w:p w:rsidR="00012753" w:rsidRDefault="00012753" w:rsidP="00012753">
      <w:pPr>
        <w:spacing w:after="0" w:line="360" w:lineRule="auto"/>
        <w:ind w:firstLine="709"/>
        <w:contextualSpacing/>
        <w:jc w:val="both"/>
        <w:rPr>
          <w:rFonts w:ascii="Times New Roman" w:hAnsi="Times New Roman" w:cs="Times New Roman"/>
          <w:sz w:val="28"/>
        </w:rPr>
      </w:pPr>
    </w:p>
    <w:p w:rsidR="0079279D" w:rsidRDefault="00A72CF9"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Процесс мотивации достаточно сложен и неоднозначен. И существует огромное количество различных теорий мотивации, дающих объяснение данному явлению</w:t>
      </w:r>
      <w:r w:rsidR="00A83077">
        <w:rPr>
          <w:rFonts w:ascii="Times New Roman" w:hAnsi="Times New Roman" w:cs="Times New Roman"/>
          <w:sz w:val="28"/>
        </w:rPr>
        <w:t xml:space="preserve"> [14].</w:t>
      </w:r>
      <w:r>
        <w:rPr>
          <w:rFonts w:ascii="Times New Roman" w:hAnsi="Times New Roman" w:cs="Times New Roman"/>
          <w:sz w:val="28"/>
        </w:rPr>
        <w:t xml:space="preserve"> Важно учитывать, что каждой теории свойственны противоположные и отличительные идеи, но все же между теориями можно отследить определенную связь. </w:t>
      </w:r>
    </w:p>
    <w:p w:rsidR="00FF6D39" w:rsidRPr="00877B90" w:rsidRDefault="001D3E38"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Теории мотивации – система знаний о причинах, побуждающих сотрудника к трудовой деятельности </w:t>
      </w:r>
      <w:r w:rsidR="00A83077">
        <w:rPr>
          <w:rFonts w:ascii="Times New Roman" w:hAnsi="Times New Roman" w:cs="Times New Roman"/>
          <w:sz w:val="28"/>
        </w:rPr>
        <w:t>[20].</w:t>
      </w:r>
      <w:r>
        <w:rPr>
          <w:rFonts w:ascii="Times New Roman" w:hAnsi="Times New Roman" w:cs="Times New Roman"/>
          <w:sz w:val="28"/>
        </w:rPr>
        <w:t xml:space="preserve"> </w:t>
      </w:r>
      <w:r w:rsidR="00FF6D39">
        <w:rPr>
          <w:rFonts w:ascii="Times New Roman" w:hAnsi="Times New Roman" w:cs="Times New Roman"/>
          <w:sz w:val="28"/>
        </w:rPr>
        <w:t>И данные теории можно разделить на следующие группы:</w:t>
      </w:r>
      <w:r w:rsidR="00877B90" w:rsidRPr="00877B90">
        <w:rPr>
          <w:rFonts w:ascii="Times New Roman" w:hAnsi="Times New Roman" w:cs="Times New Roman"/>
          <w:sz w:val="28"/>
        </w:rPr>
        <w:t xml:space="preserve"> </w:t>
      </w:r>
      <w:r w:rsidR="00877B90">
        <w:rPr>
          <w:rFonts w:ascii="Times New Roman" w:hAnsi="Times New Roman" w:cs="Times New Roman"/>
          <w:sz w:val="28"/>
        </w:rPr>
        <w:t>с</w:t>
      </w:r>
      <w:r w:rsidR="00FF6D39" w:rsidRPr="00877B90">
        <w:rPr>
          <w:rFonts w:ascii="Times New Roman" w:hAnsi="Times New Roman" w:cs="Times New Roman"/>
          <w:sz w:val="28"/>
        </w:rPr>
        <w:t xml:space="preserve">одержательные </w:t>
      </w:r>
      <w:r w:rsidR="00892C01" w:rsidRPr="00877B90">
        <w:rPr>
          <w:rFonts w:ascii="Times New Roman" w:hAnsi="Times New Roman" w:cs="Times New Roman"/>
          <w:sz w:val="28"/>
        </w:rPr>
        <w:t>теории мотивации;</w:t>
      </w:r>
      <w:r w:rsidR="00877B90" w:rsidRPr="00877B90">
        <w:rPr>
          <w:rFonts w:ascii="Times New Roman" w:hAnsi="Times New Roman" w:cs="Times New Roman"/>
          <w:sz w:val="28"/>
        </w:rPr>
        <w:t xml:space="preserve"> </w:t>
      </w:r>
      <w:r w:rsidR="00877B90">
        <w:rPr>
          <w:rFonts w:ascii="Times New Roman" w:hAnsi="Times New Roman" w:cs="Times New Roman"/>
          <w:sz w:val="28"/>
          <w:lang w:val="en-US"/>
        </w:rPr>
        <w:t>b</w:t>
      </w:r>
      <w:r w:rsidR="00877B90" w:rsidRPr="00877B90">
        <w:rPr>
          <w:rFonts w:ascii="Times New Roman" w:hAnsi="Times New Roman" w:cs="Times New Roman"/>
          <w:sz w:val="28"/>
        </w:rPr>
        <w:t xml:space="preserve"> </w:t>
      </w:r>
      <w:r w:rsidR="00877B90">
        <w:rPr>
          <w:rFonts w:ascii="Times New Roman" w:hAnsi="Times New Roman" w:cs="Times New Roman"/>
          <w:sz w:val="28"/>
        </w:rPr>
        <w:t>п</w:t>
      </w:r>
      <w:r w:rsidR="00FF6D39" w:rsidRPr="00877B90">
        <w:rPr>
          <w:rFonts w:ascii="Times New Roman" w:hAnsi="Times New Roman" w:cs="Times New Roman"/>
          <w:sz w:val="28"/>
        </w:rPr>
        <w:t>роцессуальные теории мотивации.</w:t>
      </w:r>
    </w:p>
    <w:p w:rsidR="00FF6D39" w:rsidRDefault="00791C2F"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Согласно содержательным теориям можно говорить о существовании внутренних побуждений, то есть потребностей, которые заставляют человека действовать </w:t>
      </w:r>
      <w:r w:rsidR="00A83077">
        <w:rPr>
          <w:rFonts w:ascii="Times New Roman" w:hAnsi="Times New Roman" w:cs="Times New Roman"/>
          <w:sz w:val="28"/>
        </w:rPr>
        <w:t>[2]</w:t>
      </w:r>
      <w:r>
        <w:rPr>
          <w:rFonts w:ascii="Times New Roman" w:hAnsi="Times New Roman" w:cs="Times New Roman"/>
          <w:sz w:val="28"/>
        </w:rPr>
        <w:t>.</w:t>
      </w:r>
      <w:r w:rsidR="00F853CE">
        <w:rPr>
          <w:rFonts w:ascii="Times New Roman" w:hAnsi="Times New Roman" w:cs="Times New Roman"/>
          <w:sz w:val="28"/>
        </w:rPr>
        <w:t xml:space="preserve"> </w:t>
      </w:r>
      <w:r w:rsidR="00317B54">
        <w:rPr>
          <w:rFonts w:ascii="Times New Roman" w:hAnsi="Times New Roman" w:cs="Times New Roman"/>
          <w:sz w:val="28"/>
        </w:rPr>
        <w:t>Эти теории базируются на нахождении тех потребностей, которые заставляют человека действовать определенным образом. Наиболее известными теориями этой группы являются: теория потребностей</w:t>
      </w:r>
      <w:r w:rsidR="00613066">
        <w:rPr>
          <w:rFonts w:ascii="Times New Roman" w:hAnsi="Times New Roman" w:cs="Times New Roman"/>
          <w:sz w:val="28"/>
        </w:rPr>
        <w:t xml:space="preserve"> Маслоу;</w:t>
      </w:r>
      <w:r w:rsidR="00B63C78">
        <w:rPr>
          <w:rFonts w:ascii="Times New Roman" w:hAnsi="Times New Roman" w:cs="Times New Roman"/>
          <w:sz w:val="28"/>
        </w:rPr>
        <w:t xml:space="preserve"> теория приобретенных потребностей Макклелланда</w:t>
      </w:r>
      <w:r w:rsidR="00613066">
        <w:rPr>
          <w:rFonts w:ascii="Times New Roman" w:hAnsi="Times New Roman" w:cs="Times New Roman"/>
          <w:sz w:val="28"/>
        </w:rPr>
        <w:t xml:space="preserve">; </w:t>
      </w:r>
      <w:r w:rsidR="00B63C78">
        <w:rPr>
          <w:rFonts w:ascii="Times New Roman" w:hAnsi="Times New Roman" w:cs="Times New Roman"/>
          <w:sz w:val="28"/>
        </w:rPr>
        <w:t>двухфакторная теория Герцберга</w:t>
      </w:r>
      <w:r w:rsidR="007E7830" w:rsidRPr="007E7830">
        <w:rPr>
          <w:rFonts w:ascii="Times New Roman" w:hAnsi="Times New Roman" w:cs="Times New Roman"/>
          <w:sz w:val="28"/>
        </w:rPr>
        <w:t xml:space="preserve"> </w:t>
      </w:r>
      <w:r w:rsidR="007E7830">
        <w:rPr>
          <w:rFonts w:ascii="Times New Roman" w:hAnsi="Times New Roman" w:cs="Times New Roman"/>
          <w:sz w:val="28"/>
        </w:rPr>
        <w:t>и т</w:t>
      </w:r>
      <w:r w:rsidR="007E7830" w:rsidRPr="00613066">
        <w:rPr>
          <w:rFonts w:ascii="Times New Roman" w:hAnsi="Times New Roman" w:cs="Times New Roman"/>
          <w:sz w:val="28"/>
        </w:rPr>
        <w:t>еория</w:t>
      </w:r>
      <w:r w:rsidR="007E7830">
        <w:rPr>
          <w:rFonts w:ascii="Times New Roman" w:hAnsi="Times New Roman" w:cs="Times New Roman"/>
          <w:sz w:val="28"/>
        </w:rPr>
        <w:t xml:space="preserve"> потребностей Альдерфера</w:t>
      </w:r>
      <w:r w:rsidR="00B63C78">
        <w:rPr>
          <w:rFonts w:ascii="Times New Roman" w:hAnsi="Times New Roman" w:cs="Times New Roman"/>
          <w:sz w:val="28"/>
        </w:rPr>
        <w:t>. Далее рассмотрим содержание этих теорий в сокращенном варианте.</w:t>
      </w:r>
    </w:p>
    <w:p w:rsidR="00B63C78" w:rsidRDefault="00E36305"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соответствии с теорией иерархии потребностей А. Маслоу</w:t>
      </w:r>
      <w:r w:rsidR="00883F9C">
        <w:rPr>
          <w:rFonts w:ascii="Times New Roman" w:hAnsi="Times New Roman" w:cs="Times New Roman"/>
          <w:sz w:val="28"/>
        </w:rPr>
        <w:t xml:space="preserve"> люди регулярно испытывают потребности, которые в свою очередь можно объединить в группы, расположенные в иерархическом отношении друг к другу. </w:t>
      </w:r>
      <w:r w:rsidR="000F4E37">
        <w:rPr>
          <w:rFonts w:ascii="Times New Roman" w:hAnsi="Times New Roman" w:cs="Times New Roman"/>
          <w:sz w:val="28"/>
        </w:rPr>
        <w:t xml:space="preserve">И в соответствии с этой классификацией все потребности людей можно подразделить на пять групп, расположив их в виде пирамиды </w:t>
      </w:r>
      <w:r w:rsidR="004C6DE2">
        <w:rPr>
          <w:rFonts w:ascii="Times New Roman" w:hAnsi="Times New Roman" w:cs="Times New Roman"/>
          <w:sz w:val="28"/>
        </w:rPr>
        <w:t>[</w:t>
      </w:r>
      <w:r w:rsidR="00082288">
        <w:rPr>
          <w:rFonts w:ascii="Times New Roman" w:hAnsi="Times New Roman" w:cs="Times New Roman"/>
          <w:sz w:val="28"/>
        </w:rPr>
        <w:t>16]</w:t>
      </w:r>
      <w:r w:rsidR="000F4E37">
        <w:rPr>
          <w:rFonts w:ascii="Times New Roman" w:hAnsi="Times New Roman" w:cs="Times New Roman"/>
          <w:sz w:val="28"/>
        </w:rPr>
        <w:t>:</w:t>
      </w:r>
    </w:p>
    <w:p w:rsidR="00F45FB5" w:rsidRDefault="00012753" w:rsidP="0001275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ф</w:t>
      </w:r>
      <w:r w:rsidR="009F6C65">
        <w:rPr>
          <w:rFonts w:ascii="Times New Roman" w:hAnsi="Times New Roman" w:cs="Times New Roman"/>
          <w:sz w:val="28"/>
        </w:rPr>
        <w:t>изиологические потребности. К ним мож</w:t>
      </w:r>
      <w:r w:rsidR="005D20CF">
        <w:rPr>
          <w:rFonts w:ascii="Times New Roman" w:hAnsi="Times New Roman" w:cs="Times New Roman"/>
          <w:sz w:val="28"/>
        </w:rPr>
        <w:t xml:space="preserve">но отнести потребности в </w:t>
      </w:r>
    </w:p>
    <w:p w:rsidR="009F6C65" w:rsidRPr="00F45FB5" w:rsidRDefault="005D20CF" w:rsidP="00F45FB5">
      <w:pPr>
        <w:spacing w:after="0" w:line="360" w:lineRule="auto"/>
        <w:jc w:val="both"/>
        <w:rPr>
          <w:rFonts w:ascii="Times New Roman" w:hAnsi="Times New Roman" w:cs="Times New Roman"/>
          <w:sz w:val="28"/>
        </w:rPr>
      </w:pPr>
      <w:r w:rsidRPr="00F45FB5">
        <w:rPr>
          <w:rFonts w:ascii="Times New Roman" w:hAnsi="Times New Roman" w:cs="Times New Roman"/>
          <w:sz w:val="28"/>
        </w:rPr>
        <w:t xml:space="preserve">утолении голода и жажды, в воздухе, убежище, сексуальном удовлетворении и другие, то есть те потребности, которые </w:t>
      </w:r>
      <w:r w:rsidR="0041149F">
        <w:rPr>
          <w:rFonts w:ascii="Times New Roman" w:hAnsi="Times New Roman" w:cs="Times New Roman"/>
          <w:sz w:val="28"/>
        </w:rPr>
        <w:t>нужно</w:t>
      </w:r>
      <w:r w:rsidR="00025AED" w:rsidRPr="00F45FB5">
        <w:rPr>
          <w:rFonts w:ascii="Times New Roman" w:hAnsi="Times New Roman" w:cs="Times New Roman"/>
          <w:sz w:val="28"/>
        </w:rPr>
        <w:t xml:space="preserve"> удовлетворить, чтобы выжить;</w:t>
      </w:r>
      <w:r w:rsidRPr="00F45FB5">
        <w:rPr>
          <w:rFonts w:ascii="Times New Roman" w:hAnsi="Times New Roman" w:cs="Times New Roman"/>
          <w:sz w:val="28"/>
        </w:rPr>
        <w:t xml:space="preserve"> </w:t>
      </w:r>
    </w:p>
    <w:p w:rsidR="00F45FB5" w:rsidRDefault="00012753" w:rsidP="0001275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п</w:t>
      </w:r>
      <w:r w:rsidR="00D861CD">
        <w:rPr>
          <w:rFonts w:ascii="Times New Roman" w:hAnsi="Times New Roman" w:cs="Times New Roman"/>
          <w:sz w:val="28"/>
        </w:rPr>
        <w:t xml:space="preserve">отребность в безопасности. </w:t>
      </w:r>
      <w:r w:rsidR="00025AED">
        <w:rPr>
          <w:rFonts w:ascii="Times New Roman" w:hAnsi="Times New Roman" w:cs="Times New Roman"/>
          <w:sz w:val="28"/>
        </w:rPr>
        <w:t xml:space="preserve">Данные потребности связаны с желанием </w:t>
      </w:r>
    </w:p>
    <w:p w:rsidR="00D861CD" w:rsidRPr="00F45FB5" w:rsidRDefault="00025AED" w:rsidP="00F45FB5">
      <w:pPr>
        <w:spacing w:after="0" w:line="360" w:lineRule="auto"/>
        <w:jc w:val="both"/>
        <w:rPr>
          <w:rFonts w:ascii="Times New Roman" w:hAnsi="Times New Roman" w:cs="Times New Roman"/>
          <w:sz w:val="28"/>
        </w:rPr>
      </w:pPr>
      <w:r w:rsidRPr="00F45FB5">
        <w:rPr>
          <w:rFonts w:ascii="Times New Roman" w:hAnsi="Times New Roman" w:cs="Times New Roman"/>
          <w:sz w:val="28"/>
        </w:rPr>
        <w:t xml:space="preserve">человека жить в стабильном и безопасном состоянии. Стоит учитывать, что безопасность бывает как психологическая (желание не подвергаться </w:t>
      </w:r>
      <w:r w:rsidRPr="00F45FB5">
        <w:rPr>
          <w:rFonts w:ascii="Times New Roman" w:hAnsi="Times New Roman" w:cs="Times New Roman"/>
          <w:sz w:val="28"/>
        </w:rPr>
        <w:lastRenderedPageBreak/>
        <w:t>оскорблениям, чувствовать уверенность в своем будущем и прочее), так и физическая (желание иметь хорошее жилье, стремление уйти от риска для жизни и здоровья).</w:t>
      </w:r>
    </w:p>
    <w:p w:rsidR="00F45FB5" w:rsidRDefault="00012753" w:rsidP="0001275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с</w:t>
      </w:r>
      <w:r w:rsidR="00A633FF">
        <w:rPr>
          <w:rFonts w:ascii="Times New Roman" w:hAnsi="Times New Roman" w:cs="Times New Roman"/>
          <w:sz w:val="28"/>
        </w:rPr>
        <w:t xml:space="preserve">оциальные потребности. Также это потребность принадлежности к </w:t>
      </w:r>
    </w:p>
    <w:p w:rsidR="00025AED" w:rsidRPr="00F45FB5" w:rsidRDefault="00A633FF" w:rsidP="00F45FB5">
      <w:pPr>
        <w:spacing w:after="0" w:line="360" w:lineRule="auto"/>
        <w:jc w:val="both"/>
        <w:rPr>
          <w:rFonts w:ascii="Times New Roman" w:hAnsi="Times New Roman" w:cs="Times New Roman"/>
          <w:sz w:val="28"/>
        </w:rPr>
      </w:pPr>
      <w:r w:rsidRPr="00F45FB5">
        <w:rPr>
          <w:rFonts w:ascii="Times New Roman" w:hAnsi="Times New Roman" w:cs="Times New Roman"/>
          <w:sz w:val="28"/>
        </w:rPr>
        <w:t>социальной группе</w:t>
      </w:r>
      <w:r w:rsidR="00082288">
        <w:rPr>
          <w:rFonts w:ascii="Times New Roman" w:hAnsi="Times New Roman" w:cs="Times New Roman"/>
          <w:sz w:val="28"/>
        </w:rPr>
        <w:t xml:space="preserve"> [22]</w:t>
      </w:r>
      <w:r w:rsidRPr="00F45FB5">
        <w:rPr>
          <w:rFonts w:ascii="Times New Roman" w:hAnsi="Times New Roman" w:cs="Times New Roman"/>
          <w:sz w:val="28"/>
        </w:rPr>
        <w:t xml:space="preserve">. </w:t>
      </w:r>
      <w:r w:rsidR="000B6EF5" w:rsidRPr="00F45FB5">
        <w:rPr>
          <w:rFonts w:ascii="Times New Roman" w:hAnsi="Times New Roman" w:cs="Times New Roman"/>
          <w:sz w:val="28"/>
        </w:rPr>
        <w:t>Это желание испытывать чувство духовной близости, стремление быть часть какой-либо группы, потребность в участии в совместных действиях, желание иметь дружеские и любовные связи, потребность участвовать в общественных мероприятиях и многие другие.</w:t>
      </w:r>
    </w:p>
    <w:p w:rsidR="00F45FB5" w:rsidRDefault="00012753" w:rsidP="0001275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п</w:t>
      </w:r>
      <w:r w:rsidR="003B4021">
        <w:rPr>
          <w:rFonts w:ascii="Times New Roman" w:hAnsi="Times New Roman" w:cs="Times New Roman"/>
          <w:sz w:val="28"/>
        </w:rPr>
        <w:t xml:space="preserve">отребности в признании и уважении. Они показывают стремление </w:t>
      </w:r>
    </w:p>
    <w:p w:rsidR="003B4021" w:rsidRPr="00F45FB5" w:rsidRDefault="003B4021" w:rsidP="00F45FB5">
      <w:pPr>
        <w:spacing w:after="0" w:line="360" w:lineRule="auto"/>
        <w:jc w:val="both"/>
        <w:rPr>
          <w:rFonts w:ascii="Times New Roman" w:hAnsi="Times New Roman" w:cs="Times New Roman"/>
          <w:sz w:val="28"/>
        </w:rPr>
      </w:pPr>
      <w:r w:rsidRPr="00F45FB5">
        <w:rPr>
          <w:rFonts w:ascii="Times New Roman" w:hAnsi="Times New Roman" w:cs="Times New Roman"/>
          <w:sz w:val="28"/>
        </w:rPr>
        <w:t xml:space="preserve">людей быть сильными, уверенными в себе, компетентными, чтобы общество признавало их и уважало. Это также желание выделяться, достигать признаваемого всеми успеха, иметь высокий статус и другие. </w:t>
      </w:r>
    </w:p>
    <w:p w:rsidR="00F45FB5" w:rsidRDefault="00012753" w:rsidP="00012753">
      <w:pPr>
        <w:pStyle w:val="a3"/>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п</w:t>
      </w:r>
      <w:r w:rsidR="003B4021">
        <w:rPr>
          <w:rFonts w:ascii="Times New Roman" w:hAnsi="Times New Roman" w:cs="Times New Roman"/>
          <w:sz w:val="28"/>
        </w:rPr>
        <w:t xml:space="preserve">отребность в самовыражении. Когда человек хочет считать себя </w:t>
      </w:r>
    </w:p>
    <w:p w:rsidR="009C0A98" w:rsidRPr="00F45FB5" w:rsidRDefault="003B4021" w:rsidP="00F45FB5">
      <w:pPr>
        <w:spacing w:after="0" w:line="360" w:lineRule="auto"/>
        <w:jc w:val="both"/>
        <w:rPr>
          <w:rFonts w:ascii="Times New Roman" w:hAnsi="Times New Roman" w:cs="Times New Roman"/>
          <w:sz w:val="28"/>
        </w:rPr>
      </w:pPr>
      <w:r w:rsidRPr="00F45FB5">
        <w:rPr>
          <w:rFonts w:ascii="Times New Roman" w:hAnsi="Times New Roman" w:cs="Times New Roman"/>
          <w:sz w:val="28"/>
        </w:rPr>
        <w:t>саморазвивающимся</w:t>
      </w:r>
      <w:r w:rsidR="00CB4F9A" w:rsidRPr="00F45FB5">
        <w:rPr>
          <w:rFonts w:ascii="Times New Roman" w:hAnsi="Times New Roman" w:cs="Times New Roman"/>
          <w:sz w:val="28"/>
        </w:rPr>
        <w:t xml:space="preserve"> и</w:t>
      </w:r>
      <w:r w:rsidRPr="00F45FB5">
        <w:rPr>
          <w:rFonts w:ascii="Times New Roman" w:hAnsi="Times New Roman" w:cs="Times New Roman"/>
          <w:sz w:val="28"/>
        </w:rPr>
        <w:t xml:space="preserve"> желает реализовывать свои цели, воплощать в жизнь амбиции и идеи.</w:t>
      </w:r>
      <w:r w:rsidR="00CB4F9A" w:rsidRPr="00F45FB5">
        <w:rPr>
          <w:rFonts w:ascii="Times New Roman" w:hAnsi="Times New Roman" w:cs="Times New Roman"/>
          <w:sz w:val="28"/>
        </w:rPr>
        <w:t xml:space="preserve"> Это стремление человека рационально использовать свои знания, способности и умения. </w:t>
      </w:r>
    </w:p>
    <w:p w:rsidR="00FF6D39" w:rsidRDefault="009C0A98"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Неудовлетворенные потребности побуждают людей к действиям, а удовлетворенные перестают воздействовать, и на их место встают другие неудовлетворенные. </w:t>
      </w:r>
      <w:r w:rsidR="008C0A3C">
        <w:rPr>
          <w:rFonts w:ascii="Times New Roman" w:hAnsi="Times New Roman" w:cs="Times New Roman"/>
          <w:sz w:val="28"/>
        </w:rPr>
        <w:t>При этом стоит учитывать, что потребности, находящиеся в самом низу иерархии, требуют первоочередного удовлетворения, и, лишь после достижения удовлетворения на этом уровне, можно переходить к следующему</w:t>
      </w:r>
      <w:r w:rsidR="0000771D">
        <w:rPr>
          <w:rFonts w:ascii="Times New Roman" w:hAnsi="Times New Roman" w:cs="Times New Roman"/>
          <w:sz w:val="28"/>
        </w:rPr>
        <w:t xml:space="preserve"> [9]</w:t>
      </w:r>
      <w:r w:rsidR="008C0A3C">
        <w:rPr>
          <w:rFonts w:ascii="Times New Roman" w:hAnsi="Times New Roman" w:cs="Times New Roman"/>
          <w:sz w:val="28"/>
        </w:rPr>
        <w:t>. Но важно знать, что не всегда потребности следуют друг за д</w:t>
      </w:r>
      <w:r w:rsidR="00554F23">
        <w:rPr>
          <w:rFonts w:ascii="Times New Roman" w:hAnsi="Times New Roman" w:cs="Times New Roman"/>
          <w:sz w:val="28"/>
        </w:rPr>
        <w:t>ругом и что потребности проявляю</w:t>
      </w:r>
      <w:r w:rsidR="008C0A3C">
        <w:rPr>
          <w:rFonts w:ascii="Times New Roman" w:hAnsi="Times New Roman" w:cs="Times New Roman"/>
          <w:sz w:val="28"/>
        </w:rPr>
        <w:t>тся по-разному в зависимости от ситуации.</w:t>
      </w:r>
    </w:p>
    <w:p w:rsidR="00025AED" w:rsidRDefault="00FB0B5A"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Следующая теория – это теория </w:t>
      </w:r>
      <w:r w:rsidR="00104393">
        <w:rPr>
          <w:rFonts w:ascii="Times New Roman" w:hAnsi="Times New Roman" w:cs="Times New Roman"/>
          <w:sz w:val="28"/>
        </w:rPr>
        <w:t xml:space="preserve">приобретенных </w:t>
      </w:r>
      <w:r>
        <w:rPr>
          <w:rFonts w:ascii="Times New Roman" w:hAnsi="Times New Roman" w:cs="Times New Roman"/>
          <w:sz w:val="28"/>
        </w:rPr>
        <w:t>потребностей Макклелланда. Он связал  между собой результативность труда персонала и их потребности. А также установил, что развитие и удовлетворение потребностей являются основополагающим элементом высокой продуктивности работников</w:t>
      </w:r>
      <w:r w:rsidR="001464BD">
        <w:rPr>
          <w:rFonts w:ascii="Times New Roman" w:hAnsi="Times New Roman" w:cs="Times New Roman"/>
          <w:sz w:val="28"/>
        </w:rPr>
        <w:t xml:space="preserve"> и развития организаци</w:t>
      </w:r>
      <w:r w:rsidR="00082288">
        <w:rPr>
          <w:rFonts w:ascii="Times New Roman" w:hAnsi="Times New Roman" w:cs="Times New Roman"/>
          <w:sz w:val="28"/>
        </w:rPr>
        <w:t>й [20].</w:t>
      </w:r>
      <w:r>
        <w:rPr>
          <w:rFonts w:ascii="Times New Roman" w:hAnsi="Times New Roman" w:cs="Times New Roman"/>
          <w:sz w:val="28"/>
        </w:rPr>
        <w:t xml:space="preserve"> </w:t>
      </w:r>
      <w:r w:rsidR="00D22BB7">
        <w:rPr>
          <w:rFonts w:ascii="Times New Roman" w:hAnsi="Times New Roman" w:cs="Times New Roman"/>
          <w:sz w:val="28"/>
        </w:rPr>
        <w:t xml:space="preserve">Д. Макклелланд </w:t>
      </w:r>
      <w:r w:rsidR="00DD7AE0">
        <w:rPr>
          <w:rFonts w:ascii="Times New Roman" w:hAnsi="Times New Roman" w:cs="Times New Roman"/>
          <w:sz w:val="28"/>
        </w:rPr>
        <w:t xml:space="preserve">выделил три вида потребностей, оказывающих заметное влияние на поведение человека: </w:t>
      </w:r>
      <w:r w:rsidR="00713A10">
        <w:rPr>
          <w:rFonts w:ascii="Times New Roman" w:hAnsi="Times New Roman" w:cs="Times New Roman"/>
          <w:sz w:val="28"/>
        </w:rPr>
        <w:t xml:space="preserve">потребность достижения, соучастия и властвования. </w:t>
      </w:r>
    </w:p>
    <w:p w:rsidR="00806EB5" w:rsidRDefault="00806EB5"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Потребность достижения состоит в желании человека достигать целей, стоящих перед ним, с каждым разом эффективнее</w:t>
      </w:r>
      <w:r w:rsidR="00613066">
        <w:rPr>
          <w:rFonts w:ascii="Times New Roman" w:hAnsi="Times New Roman" w:cs="Times New Roman"/>
          <w:sz w:val="28"/>
        </w:rPr>
        <w:t>, в стремлении достичь успеха. П</w:t>
      </w:r>
      <w:r>
        <w:rPr>
          <w:rFonts w:ascii="Times New Roman" w:hAnsi="Times New Roman" w:cs="Times New Roman"/>
          <w:sz w:val="28"/>
        </w:rPr>
        <w:t>ри доминировании этой потребности человек стремится самостоятельно ставить перед собой цели, нести ответственность и достигать желаемого.</w:t>
      </w:r>
      <w:r w:rsidR="00F34447">
        <w:rPr>
          <w:rFonts w:ascii="Times New Roman" w:hAnsi="Times New Roman" w:cs="Times New Roman"/>
          <w:sz w:val="28"/>
        </w:rPr>
        <w:t xml:space="preserve"> Но для таких людей важно видеть перед собой четкую и достижимую цель</w:t>
      </w:r>
      <w:r w:rsidR="00065C2A">
        <w:rPr>
          <w:rFonts w:ascii="Times New Roman" w:hAnsi="Times New Roman" w:cs="Times New Roman"/>
          <w:sz w:val="28"/>
        </w:rPr>
        <w:t xml:space="preserve">, а также ясный и быстрый результат, несмотря на его качество. </w:t>
      </w:r>
      <w:r w:rsidR="0053049A">
        <w:rPr>
          <w:rFonts w:ascii="Times New Roman" w:hAnsi="Times New Roman" w:cs="Times New Roman"/>
          <w:sz w:val="28"/>
        </w:rPr>
        <w:t>Также важно знать, что человек с такой потребностью предпочитает индивидуальный, нежели коллективный результат.</w:t>
      </w:r>
    </w:p>
    <w:p w:rsidR="00613066" w:rsidRDefault="00464F57"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Потребность соучастия выражается в </w:t>
      </w:r>
      <w:r w:rsidR="009A3F35">
        <w:rPr>
          <w:rFonts w:ascii="Times New Roman" w:hAnsi="Times New Roman" w:cs="Times New Roman"/>
          <w:sz w:val="28"/>
        </w:rPr>
        <w:t xml:space="preserve">желании дружеских и позитивных взаимоотношений с окружающими людьми. </w:t>
      </w:r>
      <w:r w:rsidR="0057035E">
        <w:rPr>
          <w:rFonts w:ascii="Times New Roman" w:hAnsi="Times New Roman" w:cs="Times New Roman"/>
          <w:sz w:val="28"/>
        </w:rPr>
        <w:t xml:space="preserve">Такая потребность подразумевает установление и поддержание хороших отношений, стремление достичь одобрение, похвалу, поддержку и опору от окружающих. </w:t>
      </w:r>
      <w:r w:rsidR="00340C12">
        <w:rPr>
          <w:rFonts w:ascii="Times New Roman" w:hAnsi="Times New Roman" w:cs="Times New Roman"/>
          <w:sz w:val="28"/>
        </w:rPr>
        <w:t>Для людей с такой потребность является значимым то, чтобы они чувствовали себя нужными другими людям, что остальные к ним не безразличны. Таким людям важно принадлежать к привлекательной для них группе и популярным социальным слоям, а также разделять с другими идеи и ценности.</w:t>
      </w:r>
    </w:p>
    <w:p w:rsidR="0053049A" w:rsidRDefault="0053049A"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Потребность властвования заключается в стремлении получит</w:t>
      </w:r>
      <w:r w:rsidR="00EE0C97">
        <w:rPr>
          <w:rFonts w:ascii="Times New Roman" w:hAnsi="Times New Roman" w:cs="Times New Roman"/>
          <w:sz w:val="28"/>
        </w:rPr>
        <w:t xml:space="preserve">ь возможность влиять на других, а также контролировать ресурсы и процессы, которые происходят в его окружении. Стоит отметить, что данная потребность является приобретенной и </w:t>
      </w:r>
      <w:r w:rsidR="00AA1570">
        <w:rPr>
          <w:rFonts w:ascii="Times New Roman" w:hAnsi="Times New Roman" w:cs="Times New Roman"/>
          <w:sz w:val="28"/>
        </w:rPr>
        <w:t xml:space="preserve">зависит от жизненного опыта и образования </w:t>
      </w:r>
      <w:r w:rsidR="00EE0C97">
        <w:rPr>
          <w:rFonts w:ascii="Times New Roman" w:hAnsi="Times New Roman" w:cs="Times New Roman"/>
          <w:sz w:val="28"/>
        </w:rPr>
        <w:t>человека</w:t>
      </w:r>
      <w:r w:rsidR="0083132E">
        <w:rPr>
          <w:rFonts w:ascii="Times New Roman" w:hAnsi="Times New Roman" w:cs="Times New Roman"/>
          <w:sz w:val="28"/>
        </w:rPr>
        <w:t xml:space="preserve"> [28].</w:t>
      </w:r>
      <w:r w:rsidR="00EE0C97">
        <w:rPr>
          <w:rFonts w:ascii="Times New Roman" w:hAnsi="Times New Roman" w:cs="Times New Roman"/>
          <w:sz w:val="28"/>
        </w:rPr>
        <w:t xml:space="preserve"> </w:t>
      </w:r>
      <w:r w:rsidR="007509F2">
        <w:rPr>
          <w:rFonts w:ascii="Times New Roman" w:hAnsi="Times New Roman" w:cs="Times New Roman"/>
          <w:sz w:val="28"/>
        </w:rPr>
        <w:t>Поэтому людей с такой потребностью можно разделить на две группы. К первой группе относятся те, кто желает власти ради самого властвования. То есть им привлекательна сама возможность командовать другими, их статус и понимание своей силы, а не интересы и цели организации, в которой они работают. Ко второй группе причисляются такие люди, которые желают получить власти ради достижения успешных результатов</w:t>
      </w:r>
      <w:r w:rsidR="0041149F">
        <w:rPr>
          <w:rFonts w:ascii="Times New Roman" w:hAnsi="Times New Roman" w:cs="Times New Roman"/>
          <w:sz w:val="28"/>
        </w:rPr>
        <w:t xml:space="preserve"> и выполнения конкретных задач и целей</w:t>
      </w:r>
      <w:r w:rsidR="007509F2">
        <w:rPr>
          <w:rFonts w:ascii="Times New Roman" w:hAnsi="Times New Roman" w:cs="Times New Roman"/>
          <w:sz w:val="28"/>
        </w:rPr>
        <w:t xml:space="preserve">, идущих на благо компании. </w:t>
      </w:r>
      <w:r w:rsidR="00DD72A4">
        <w:rPr>
          <w:rFonts w:ascii="Times New Roman" w:hAnsi="Times New Roman" w:cs="Times New Roman"/>
          <w:sz w:val="28"/>
        </w:rPr>
        <w:t xml:space="preserve">Для таких людей власть является определением целей, постановкой задач перед подчиненными и участием в процессе достижения поставленных целей. </w:t>
      </w:r>
      <w:r w:rsidR="00904D7B">
        <w:rPr>
          <w:rFonts w:ascii="Times New Roman" w:hAnsi="Times New Roman" w:cs="Times New Roman"/>
          <w:sz w:val="28"/>
        </w:rPr>
        <w:t xml:space="preserve">Для них властвование – стремление к выполнению руководящей работы, означающей достижение </w:t>
      </w:r>
      <w:r w:rsidR="00904D7B">
        <w:rPr>
          <w:rFonts w:ascii="Times New Roman" w:hAnsi="Times New Roman" w:cs="Times New Roman"/>
          <w:sz w:val="28"/>
        </w:rPr>
        <w:lastRenderedPageBreak/>
        <w:t xml:space="preserve">конкретного результата, а не желание удовлетворить свое тщеславие, как для людей первой группы. </w:t>
      </w:r>
    </w:p>
    <w:p w:rsidR="00A12E77" w:rsidRDefault="00A12E77"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Стоит отметить, что рассматриваемые потребности не имеют какой-либо иерархии и могут иметь различный уровень проявления. Макклелланд подчеркивал, что для наибольшего успеха важно развивать потребность властвования второго типа. </w:t>
      </w:r>
    </w:p>
    <w:p w:rsidR="007E7830" w:rsidRDefault="007E7830"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Далее рассмотрим двухфакторную модель Герцберга, созданную в конце 1950-х годов. Согласно данной модели на поведение человека влияют две группы факторов: гигиенические и мотивирующие. Факторы гигиены отвечают за отсутствие неудовлетворенности. То есть при отсутствии данных факторов вызывается неудовлетворенность</w:t>
      </w:r>
      <w:r w:rsidR="00A843A6">
        <w:rPr>
          <w:rFonts w:ascii="Times New Roman" w:hAnsi="Times New Roman" w:cs="Times New Roman"/>
          <w:sz w:val="28"/>
        </w:rPr>
        <w:t xml:space="preserve"> [11].</w:t>
      </w:r>
      <w:r>
        <w:rPr>
          <w:rFonts w:ascii="Times New Roman" w:hAnsi="Times New Roman" w:cs="Times New Roman"/>
          <w:sz w:val="28"/>
        </w:rPr>
        <w:t xml:space="preserve"> </w:t>
      </w:r>
      <w:r w:rsidR="00202393">
        <w:rPr>
          <w:rFonts w:ascii="Times New Roman" w:hAnsi="Times New Roman" w:cs="Times New Roman"/>
          <w:sz w:val="28"/>
        </w:rPr>
        <w:t xml:space="preserve">Но наличие этих факторов не способствует повышению мотивации, их воспринимают как должное. К гигиеническим факторам относят: уровень оплаты, условия труда, безопасность на рабочем месте, отсутствие стресса, благоприятный социально-психологический климат в коллективе и другие. </w:t>
      </w:r>
    </w:p>
    <w:p w:rsidR="00202393" w:rsidRDefault="00202393"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Мотивирующие факторы способствуют созданию удовлетворенности. Благодаря им люди работают лучше и могут достигать большего. К ним относятся: возможность профессионального развития и карьерного роста, ответственность и самостоятельность при выполнении работы, задачи, вызывающие интерес и способствующие развитию потенциала, признание заслуг, вознаграждения за достижения и другие. </w:t>
      </w:r>
    </w:p>
    <w:p w:rsidR="00202393" w:rsidRPr="00A12E77" w:rsidRDefault="00202393"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Можно сделать вывод, что при отсутствии гигиенических факторов возникает неудовлетворенность сотрудников, что может привести к снижению работоспособности, производительности и текучести персонала. Но высокий уровень факторов гигиены</w:t>
      </w:r>
      <w:r w:rsidR="00946E02">
        <w:rPr>
          <w:rFonts w:ascii="Times New Roman" w:hAnsi="Times New Roman" w:cs="Times New Roman"/>
          <w:sz w:val="28"/>
        </w:rPr>
        <w:t xml:space="preserve"> способствует привыканию и не побуждает к успешной рабочей деятельности</w:t>
      </w:r>
      <w:r w:rsidR="00A843A6">
        <w:rPr>
          <w:rFonts w:ascii="Times New Roman" w:hAnsi="Times New Roman" w:cs="Times New Roman"/>
          <w:sz w:val="28"/>
        </w:rPr>
        <w:t xml:space="preserve"> [</w:t>
      </w:r>
      <w:r w:rsidR="00764A5A">
        <w:rPr>
          <w:rFonts w:ascii="Times New Roman" w:hAnsi="Times New Roman" w:cs="Times New Roman"/>
          <w:sz w:val="28"/>
        </w:rPr>
        <w:t>19]</w:t>
      </w:r>
      <w:r w:rsidR="00946E02">
        <w:rPr>
          <w:rFonts w:ascii="Times New Roman" w:hAnsi="Times New Roman" w:cs="Times New Roman"/>
          <w:sz w:val="28"/>
        </w:rPr>
        <w:t>. Также важно понимать, что при наличии мотивирующих факторов и отсутствии гигиенических удовлетворенность работой не будет выражаться в полной мере, потому что мотиваторы не мо</w:t>
      </w:r>
      <w:r w:rsidR="00837A29">
        <w:rPr>
          <w:rFonts w:ascii="Times New Roman" w:hAnsi="Times New Roman" w:cs="Times New Roman"/>
          <w:sz w:val="28"/>
        </w:rPr>
        <w:t>гут компенсировать гигиенические</w:t>
      </w:r>
      <w:r w:rsidR="00946E02">
        <w:rPr>
          <w:rFonts w:ascii="Times New Roman" w:hAnsi="Times New Roman" w:cs="Times New Roman"/>
          <w:sz w:val="28"/>
        </w:rPr>
        <w:t xml:space="preserve"> условия. </w:t>
      </w:r>
      <w:r w:rsidR="0041149F">
        <w:rPr>
          <w:rFonts w:ascii="Times New Roman" w:hAnsi="Times New Roman" w:cs="Times New Roman"/>
          <w:sz w:val="28"/>
        </w:rPr>
        <w:t>И</w:t>
      </w:r>
      <w:r w:rsidR="00946E02">
        <w:rPr>
          <w:rFonts w:ascii="Times New Roman" w:hAnsi="Times New Roman" w:cs="Times New Roman"/>
          <w:sz w:val="28"/>
        </w:rPr>
        <w:t xml:space="preserve"> эффективная трудовая деятельность возможна при использовании гигиенических и мотивирующих факторов. </w:t>
      </w:r>
    </w:p>
    <w:p w:rsidR="00B17E00" w:rsidRDefault="007E7830"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Заключительной теорией, которую мы рассмотрим, является теория</w:t>
      </w:r>
      <w:r w:rsidR="00A12E77" w:rsidRPr="00A12E77">
        <w:rPr>
          <w:rFonts w:ascii="Times New Roman" w:hAnsi="Times New Roman" w:cs="Times New Roman"/>
          <w:sz w:val="28"/>
        </w:rPr>
        <w:t xml:space="preserve"> </w:t>
      </w:r>
      <w:r w:rsidR="00B17E00">
        <w:rPr>
          <w:rFonts w:ascii="Times New Roman" w:hAnsi="Times New Roman" w:cs="Times New Roman"/>
          <w:sz w:val="28"/>
        </w:rPr>
        <w:t>потребностей</w:t>
      </w:r>
      <w:r w:rsidR="00A12E77" w:rsidRPr="00A12E77">
        <w:rPr>
          <w:rFonts w:ascii="Times New Roman" w:hAnsi="Times New Roman" w:cs="Times New Roman"/>
          <w:sz w:val="28"/>
        </w:rPr>
        <w:t xml:space="preserve"> </w:t>
      </w:r>
      <w:r w:rsidR="00B17E00">
        <w:rPr>
          <w:rFonts w:ascii="Times New Roman" w:hAnsi="Times New Roman" w:cs="Times New Roman"/>
          <w:sz w:val="28"/>
        </w:rPr>
        <w:t xml:space="preserve">К. </w:t>
      </w:r>
      <w:r w:rsidR="00A12E77" w:rsidRPr="00A12E77">
        <w:rPr>
          <w:rFonts w:ascii="Times New Roman" w:hAnsi="Times New Roman" w:cs="Times New Roman"/>
          <w:sz w:val="28"/>
        </w:rPr>
        <w:t>Альдерфера</w:t>
      </w:r>
      <w:r>
        <w:rPr>
          <w:rFonts w:ascii="Times New Roman" w:hAnsi="Times New Roman" w:cs="Times New Roman"/>
          <w:sz w:val="28"/>
        </w:rPr>
        <w:t>, также называемая</w:t>
      </w:r>
      <w:r w:rsidR="00B17E00">
        <w:rPr>
          <w:rFonts w:ascii="Times New Roman" w:hAnsi="Times New Roman" w:cs="Times New Roman"/>
          <w:sz w:val="28"/>
        </w:rPr>
        <w:t xml:space="preserve"> </w:t>
      </w:r>
      <w:r w:rsidR="00B17E00">
        <w:rPr>
          <w:rFonts w:ascii="Times New Roman" w:hAnsi="Times New Roman" w:cs="Times New Roman"/>
          <w:sz w:val="28"/>
          <w:lang w:val="en-US"/>
        </w:rPr>
        <w:t>ERG</w:t>
      </w:r>
      <w:r w:rsidR="00B17E00" w:rsidRPr="00B17E00">
        <w:rPr>
          <w:rFonts w:ascii="Times New Roman" w:hAnsi="Times New Roman" w:cs="Times New Roman"/>
          <w:sz w:val="28"/>
        </w:rPr>
        <w:t>-</w:t>
      </w:r>
      <w:r w:rsidR="00B17E00">
        <w:rPr>
          <w:rFonts w:ascii="Times New Roman" w:hAnsi="Times New Roman" w:cs="Times New Roman"/>
          <w:sz w:val="28"/>
        </w:rPr>
        <w:t>теорией</w:t>
      </w:r>
      <w:r>
        <w:rPr>
          <w:rFonts w:ascii="Times New Roman" w:hAnsi="Times New Roman" w:cs="Times New Roman"/>
          <w:sz w:val="28"/>
        </w:rPr>
        <w:t>, разработанная</w:t>
      </w:r>
      <w:r w:rsidR="00B17E00">
        <w:rPr>
          <w:rFonts w:ascii="Times New Roman" w:hAnsi="Times New Roman" w:cs="Times New Roman"/>
          <w:sz w:val="28"/>
        </w:rPr>
        <w:t xml:space="preserve"> в 1972 году.</w:t>
      </w:r>
      <w:r w:rsidR="00A12E77">
        <w:rPr>
          <w:rFonts w:ascii="Times New Roman" w:hAnsi="Times New Roman" w:cs="Times New Roman"/>
          <w:sz w:val="28"/>
        </w:rPr>
        <w:t xml:space="preserve"> </w:t>
      </w:r>
      <w:r w:rsidR="00B17E00">
        <w:rPr>
          <w:rFonts w:ascii="Times New Roman" w:hAnsi="Times New Roman" w:cs="Times New Roman"/>
          <w:sz w:val="28"/>
        </w:rPr>
        <w:t xml:space="preserve">Согласно его теории, потребности человека можно объединить в три группы: потребности существования, связи и роста. Потребность существования включает в себя физиологические потребности и потребность в </w:t>
      </w:r>
      <w:r w:rsidR="004A2EEA">
        <w:rPr>
          <w:rFonts w:ascii="Times New Roman" w:hAnsi="Times New Roman" w:cs="Times New Roman"/>
          <w:sz w:val="28"/>
        </w:rPr>
        <w:t xml:space="preserve">индивидуальной </w:t>
      </w:r>
      <w:r w:rsidR="00B17E00">
        <w:rPr>
          <w:rFonts w:ascii="Times New Roman" w:hAnsi="Times New Roman" w:cs="Times New Roman"/>
          <w:sz w:val="28"/>
        </w:rPr>
        <w:t xml:space="preserve">безопасности, что схоже с теорией Маслоу. </w:t>
      </w:r>
      <w:r w:rsidR="004A2EEA">
        <w:rPr>
          <w:rFonts w:ascii="Times New Roman" w:hAnsi="Times New Roman" w:cs="Times New Roman"/>
          <w:sz w:val="28"/>
        </w:rPr>
        <w:t>Потребность связи выражается в желании человека быть членом общества, в потребности в признании и уважении, занимать определенное положение в окружающем мире, а также в групповой безопасности</w:t>
      </w:r>
      <w:r w:rsidR="00764A5A">
        <w:rPr>
          <w:rFonts w:ascii="Times New Roman" w:hAnsi="Times New Roman" w:cs="Times New Roman"/>
          <w:sz w:val="28"/>
        </w:rPr>
        <w:t xml:space="preserve"> [3].</w:t>
      </w:r>
      <w:r w:rsidR="008C796C">
        <w:rPr>
          <w:rFonts w:ascii="Times New Roman" w:hAnsi="Times New Roman" w:cs="Times New Roman"/>
          <w:sz w:val="28"/>
        </w:rPr>
        <w:t xml:space="preserve"> А потребность роста состоит в </w:t>
      </w:r>
      <w:r w:rsidR="00306764">
        <w:rPr>
          <w:rFonts w:ascii="Times New Roman" w:hAnsi="Times New Roman" w:cs="Times New Roman"/>
          <w:sz w:val="28"/>
        </w:rPr>
        <w:t xml:space="preserve">самовыражении, самоактуализации человека, в желании самосовершенствоваться и развиваться. </w:t>
      </w:r>
    </w:p>
    <w:p w:rsidR="00D671A5" w:rsidRDefault="00D671A5"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Но, в отличие от теории Маслоу, движение потребностей идет не только «снизу-вверх», но и в обратном направлении. То есть потребности различных уровней могут одновременно воздействовать на поведение человека и выражаться как по восходящей, так и по нисходящей. Это означает, что все эти потребности могут присутствовать одновременно. Также важно знать, что Альдерфер подчеркивал, что при отсутствии возможности удовлетворить более высокую потребность, человек переключается на нижний уровень, на котором доступ</w:t>
      </w:r>
      <w:r w:rsidR="00877B90">
        <w:rPr>
          <w:rFonts w:ascii="Times New Roman" w:hAnsi="Times New Roman" w:cs="Times New Roman"/>
          <w:sz w:val="28"/>
        </w:rPr>
        <w:t>но удовлетворении потребностей.</w:t>
      </w:r>
    </w:p>
    <w:p w:rsidR="00877B90" w:rsidRDefault="00877B90"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Процессуальные теории описывают процесс управления мотивацией,</w:t>
      </w:r>
      <w:r w:rsidRPr="00877B90">
        <w:rPr>
          <w:rFonts w:ascii="Times New Roman" w:hAnsi="Times New Roman" w:cs="Times New Roman"/>
          <w:sz w:val="28"/>
        </w:rPr>
        <w:t xml:space="preserve"> </w:t>
      </w:r>
      <w:r>
        <w:rPr>
          <w:rFonts w:ascii="Times New Roman" w:hAnsi="Times New Roman" w:cs="Times New Roman"/>
          <w:sz w:val="28"/>
        </w:rPr>
        <w:t>допуская больше вариантов индивидуальных различий. Они подразумевают, что поведение человека зависит от ситуации и ее восприятия</w:t>
      </w:r>
      <w:r w:rsidR="00764A5A">
        <w:rPr>
          <w:rFonts w:ascii="Times New Roman" w:hAnsi="Times New Roman" w:cs="Times New Roman"/>
          <w:sz w:val="28"/>
        </w:rPr>
        <w:t xml:space="preserve"> [20]</w:t>
      </w:r>
      <w:r>
        <w:rPr>
          <w:rFonts w:ascii="Times New Roman" w:hAnsi="Times New Roman" w:cs="Times New Roman"/>
          <w:sz w:val="28"/>
        </w:rPr>
        <w:t xml:space="preserve">. </w:t>
      </w:r>
      <w:r w:rsidR="00220876">
        <w:rPr>
          <w:rFonts w:ascii="Times New Roman" w:hAnsi="Times New Roman" w:cs="Times New Roman"/>
          <w:sz w:val="28"/>
        </w:rPr>
        <w:t xml:space="preserve">Данные теории рассматривают то, как человек располагает имеющимися у него усилиями для достижения конкретной цели и как выбирает вид поведения. </w:t>
      </w:r>
      <w:r>
        <w:rPr>
          <w:rFonts w:ascii="Times New Roman" w:hAnsi="Times New Roman" w:cs="Times New Roman"/>
          <w:sz w:val="28"/>
        </w:rPr>
        <w:t>Наиболее популярными теориями можно назвать теорию ожиданий Виктора Врума, теорию справедливости Стейси Адамса и модель Портера-Лоулера.</w:t>
      </w:r>
    </w:p>
    <w:p w:rsidR="00877B90" w:rsidRDefault="00877B90"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Теория ожиданий В. Врума появилась в 1964 году. </w:t>
      </w:r>
      <w:r w:rsidR="00534CA4">
        <w:rPr>
          <w:rFonts w:ascii="Times New Roman" w:hAnsi="Times New Roman" w:cs="Times New Roman"/>
          <w:sz w:val="28"/>
        </w:rPr>
        <w:t xml:space="preserve">Автор полагал, что эффективная трудовая деятельность зависит от сочетания следующих факторов: ожидание того, что усилия приведут к необходимому результату; ожидание того, что результаты повлекут за собой вознаграждение и ожидание </w:t>
      </w:r>
      <w:r w:rsidR="00534CA4">
        <w:rPr>
          <w:rFonts w:ascii="Times New Roman" w:hAnsi="Times New Roman" w:cs="Times New Roman"/>
          <w:sz w:val="28"/>
        </w:rPr>
        <w:lastRenderedPageBreak/>
        <w:t>того, что вознаграждение будет обладать достаточной ценностью</w:t>
      </w:r>
      <w:r w:rsidR="00764A5A">
        <w:rPr>
          <w:rFonts w:ascii="Times New Roman" w:hAnsi="Times New Roman" w:cs="Times New Roman"/>
          <w:sz w:val="28"/>
        </w:rPr>
        <w:t xml:space="preserve"> [</w:t>
      </w:r>
      <w:r w:rsidR="00D755BD">
        <w:rPr>
          <w:rFonts w:ascii="Times New Roman" w:hAnsi="Times New Roman" w:cs="Times New Roman"/>
          <w:sz w:val="28"/>
        </w:rPr>
        <w:t>17]</w:t>
      </w:r>
      <w:r w:rsidR="00534CA4">
        <w:rPr>
          <w:rFonts w:ascii="Times New Roman" w:hAnsi="Times New Roman" w:cs="Times New Roman"/>
          <w:sz w:val="28"/>
        </w:rPr>
        <w:t xml:space="preserve">. Чем больше человек верит, что его ожидания оправдаются, тем более выраженным будет его стимул к труду. </w:t>
      </w:r>
    </w:p>
    <w:p w:rsidR="00114289" w:rsidRDefault="00534CA4"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Теория справедливости С. Адамса гласит, что человек субъективно выявляет соотношение затраченных усилий и полученного вознаграждения. А также он сравнивает свои вознаграждения с другими людьми, выполняющих ту же самую работу. И если работник будет считать, что к нему отнеслись несправедливо, наградив других большим вознаграждением за аналогичные или более низкие результаты, то </w:t>
      </w:r>
      <w:r w:rsidR="00217FA7">
        <w:rPr>
          <w:rFonts w:ascii="Times New Roman" w:hAnsi="Times New Roman" w:cs="Times New Roman"/>
          <w:sz w:val="28"/>
        </w:rPr>
        <w:t xml:space="preserve">у него будет снижаться эффективность и продуктивность работы. Все это может происходить субъективности оценки труда руководителем или из-за непонимания сотрудниками принципов оплаты </w:t>
      </w:r>
      <w:r w:rsidR="00114289">
        <w:rPr>
          <w:rFonts w:ascii="Times New Roman" w:hAnsi="Times New Roman" w:cs="Times New Roman"/>
          <w:sz w:val="28"/>
        </w:rPr>
        <w:t>труда</w:t>
      </w:r>
      <w:r w:rsidR="00217FA7">
        <w:rPr>
          <w:rFonts w:ascii="Times New Roman" w:hAnsi="Times New Roman" w:cs="Times New Roman"/>
          <w:sz w:val="28"/>
        </w:rPr>
        <w:t>.</w:t>
      </w:r>
    </w:p>
    <w:p w:rsidR="00E07BB3" w:rsidRDefault="00114289"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Л. Портер и Э. Лоулер создали теорию мотивации, объединяющую элементы предыдущих процессуальных теорий. </w:t>
      </w:r>
      <w:r w:rsidR="008A495C">
        <w:rPr>
          <w:rFonts w:ascii="Times New Roman" w:hAnsi="Times New Roman" w:cs="Times New Roman"/>
          <w:sz w:val="28"/>
        </w:rPr>
        <w:t>Их модель состоит из следующих элементов: затраченные усилия, восприятие, полученные результаты, вознаграждение и степень удовлетворения</w:t>
      </w:r>
      <w:r w:rsidR="00D755BD">
        <w:rPr>
          <w:rFonts w:ascii="Times New Roman" w:hAnsi="Times New Roman" w:cs="Times New Roman"/>
          <w:sz w:val="28"/>
        </w:rPr>
        <w:t xml:space="preserve"> [13]</w:t>
      </w:r>
      <w:r w:rsidR="008A495C">
        <w:rPr>
          <w:rFonts w:ascii="Times New Roman" w:hAnsi="Times New Roman" w:cs="Times New Roman"/>
          <w:sz w:val="28"/>
        </w:rPr>
        <w:t xml:space="preserve">. </w:t>
      </w:r>
      <w:r>
        <w:rPr>
          <w:rFonts w:ascii="Times New Roman" w:hAnsi="Times New Roman" w:cs="Times New Roman"/>
          <w:sz w:val="28"/>
        </w:rPr>
        <w:t>Согласно данной модели полученные результаты определяются не тольк</w:t>
      </w:r>
      <w:r w:rsidR="00AF2497">
        <w:rPr>
          <w:rFonts w:ascii="Times New Roman" w:hAnsi="Times New Roman" w:cs="Times New Roman"/>
          <w:sz w:val="28"/>
        </w:rPr>
        <w:t xml:space="preserve">о удовлетворенностью ожиданий и </w:t>
      </w:r>
      <w:r>
        <w:rPr>
          <w:rFonts w:ascii="Times New Roman" w:hAnsi="Times New Roman" w:cs="Times New Roman"/>
          <w:sz w:val="28"/>
        </w:rPr>
        <w:t>справедливостью вознаграждений, но и способностями и характером работника, в том числе и его осознанием своих трудовых функций</w:t>
      </w:r>
      <w:r w:rsidR="008A495C">
        <w:rPr>
          <w:rFonts w:ascii="Times New Roman" w:hAnsi="Times New Roman" w:cs="Times New Roman"/>
          <w:sz w:val="28"/>
        </w:rPr>
        <w:t xml:space="preserve"> и затраченных усилий</w:t>
      </w:r>
      <w:r w:rsidR="00644988">
        <w:rPr>
          <w:rFonts w:ascii="Times New Roman" w:hAnsi="Times New Roman" w:cs="Times New Roman"/>
          <w:sz w:val="28"/>
        </w:rPr>
        <w:t xml:space="preserve"> [25]</w:t>
      </w:r>
      <w:r w:rsidR="008A495C">
        <w:rPr>
          <w:rFonts w:ascii="Times New Roman" w:hAnsi="Times New Roman" w:cs="Times New Roman"/>
          <w:sz w:val="28"/>
        </w:rPr>
        <w:t xml:space="preserve">. </w:t>
      </w:r>
      <w:r w:rsidR="00AF2497">
        <w:rPr>
          <w:rFonts w:ascii="Times New Roman" w:hAnsi="Times New Roman" w:cs="Times New Roman"/>
          <w:sz w:val="28"/>
        </w:rPr>
        <w:t xml:space="preserve">Уровень этих усилий зависит от </w:t>
      </w:r>
      <w:r w:rsidR="001F4707">
        <w:rPr>
          <w:rFonts w:ascii="Times New Roman" w:hAnsi="Times New Roman" w:cs="Times New Roman"/>
          <w:sz w:val="28"/>
        </w:rPr>
        <w:t xml:space="preserve">ценности вознаграждения и того, </w:t>
      </w:r>
      <w:r w:rsidR="00BC1198">
        <w:rPr>
          <w:rFonts w:ascii="Times New Roman" w:hAnsi="Times New Roman" w:cs="Times New Roman"/>
          <w:sz w:val="28"/>
        </w:rPr>
        <w:t>насколько человек верит в связь между затратами и вознаграждением. Достижение необходимой степени результативности может повлечь за собой внутренние вознаграждения, например, удовлетворенность от выполненной работы, уверенность в собственной компетентности и самоуважение, а также внешние вознаграждения, такие как похвала руководителя, премия или продвижение</w:t>
      </w:r>
      <w:r w:rsidR="00D755BD">
        <w:rPr>
          <w:rFonts w:ascii="Times New Roman" w:hAnsi="Times New Roman" w:cs="Times New Roman"/>
          <w:sz w:val="28"/>
        </w:rPr>
        <w:t xml:space="preserve"> [</w:t>
      </w:r>
      <w:r w:rsidR="00F34DC7">
        <w:rPr>
          <w:rFonts w:ascii="Times New Roman" w:hAnsi="Times New Roman" w:cs="Times New Roman"/>
          <w:sz w:val="28"/>
        </w:rPr>
        <w:t>3</w:t>
      </w:r>
      <w:r w:rsidR="00506210">
        <w:rPr>
          <w:rFonts w:ascii="Times New Roman" w:hAnsi="Times New Roman" w:cs="Times New Roman"/>
          <w:sz w:val="28"/>
        </w:rPr>
        <w:t>1</w:t>
      </w:r>
      <w:r w:rsidR="00F34DC7">
        <w:rPr>
          <w:rFonts w:ascii="Times New Roman" w:hAnsi="Times New Roman" w:cs="Times New Roman"/>
          <w:sz w:val="28"/>
        </w:rPr>
        <w:t>]</w:t>
      </w:r>
      <w:r w:rsidR="00BC1198">
        <w:rPr>
          <w:rFonts w:ascii="Times New Roman" w:hAnsi="Times New Roman" w:cs="Times New Roman"/>
          <w:sz w:val="28"/>
        </w:rPr>
        <w:t>.</w:t>
      </w:r>
      <w:r w:rsidR="00B17754">
        <w:rPr>
          <w:rFonts w:ascii="Times New Roman" w:hAnsi="Times New Roman" w:cs="Times New Roman"/>
          <w:sz w:val="28"/>
        </w:rPr>
        <w:t xml:space="preserve"> И в этой модели важно знать, что результативная трудовая деятельность ведет к удовлетворению</w:t>
      </w:r>
      <w:r w:rsidR="00376F13">
        <w:rPr>
          <w:rFonts w:ascii="Times New Roman" w:hAnsi="Times New Roman" w:cs="Times New Roman"/>
          <w:sz w:val="28"/>
        </w:rPr>
        <w:t xml:space="preserve"> ожиданий работника</w:t>
      </w:r>
      <w:r w:rsidR="00B17754">
        <w:rPr>
          <w:rFonts w:ascii="Times New Roman" w:hAnsi="Times New Roman" w:cs="Times New Roman"/>
          <w:sz w:val="28"/>
        </w:rPr>
        <w:t xml:space="preserve">. </w:t>
      </w:r>
    </w:p>
    <w:p w:rsidR="00EA02BB" w:rsidRDefault="00EA02BB"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заключение, можно сказать, что на данный момент в современном обществе присутствует неверная трактовка понимания мотивации. И многие ее </w:t>
      </w:r>
      <w:r>
        <w:rPr>
          <w:rFonts w:ascii="Times New Roman" w:hAnsi="Times New Roman" w:cs="Times New Roman"/>
          <w:sz w:val="28"/>
        </w:rPr>
        <w:lastRenderedPageBreak/>
        <w:t xml:space="preserve">путают со стимулированием. И чтобы не возникало таких заблуждений, важно внедряться в изучение теории и анализировать информацию из различных источников. А также стоит отметить, что важно не забывать о существования мотивации персонала и понимать ее суть, причины и формы. </w:t>
      </w:r>
    </w:p>
    <w:p w:rsidR="00C071B8" w:rsidRDefault="00C071B8" w:rsidP="00012753">
      <w:pPr>
        <w:spacing w:after="0" w:line="360" w:lineRule="auto"/>
        <w:ind w:firstLine="709"/>
        <w:contextualSpacing/>
        <w:jc w:val="both"/>
        <w:rPr>
          <w:rFonts w:ascii="Times New Roman" w:hAnsi="Times New Roman" w:cs="Times New Roman"/>
          <w:sz w:val="28"/>
        </w:rPr>
      </w:pPr>
    </w:p>
    <w:p w:rsidR="0046011F" w:rsidRPr="00F34DC7" w:rsidRDefault="0046011F" w:rsidP="00F34DC7">
      <w:pPr>
        <w:pStyle w:val="a3"/>
        <w:numPr>
          <w:ilvl w:val="1"/>
          <w:numId w:val="28"/>
        </w:numPr>
        <w:jc w:val="both"/>
        <w:rPr>
          <w:rFonts w:ascii="Times New Roman" w:hAnsi="Times New Roman" w:cs="Times New Roman"/>
          <w:sz w:val="28"/>
        </w:rPr>
      </w:pPr>
      <w:r w:rsidRPr="00F34DC7">
        <w:rPr>
          <w:rFonts w:ascii="Times New Roman" w:hAnsi="Times New Roman" w:cs="Times New Roman"/>
          <w:sz w:val="28"/>
        </w:rPr>
        <w:t>Сущность стимулирования трудовой деятельности</w:t>
      </w:r>
    </w:p>
    <w:p w:rsidR="00C071B8" w:rsidRDefault="00C071B8" w:rsidP="0046011F">
      <w:pPr>
        <w:ind w:firstLine="709"/>
        <w:jc w:val="both"/>
        <w:rPr>
          <w:rFonts w:ascii="Times New Roman" w:hAnsi="Times New Roman" w:cs="Times New Roman"/>
          <w:sz w:val="28"/>
        </w:rPr>
      </w:pPr>
    </w:p>
    <w:p w:rsidR="00492F1E" w:rsidRDefault="0046011F" w:rsidP="00492F1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Понятие стимулирования чаще всего приравнивается к понятию мотивирования. Но, как мы уже выяснили, это не равнозначные понятия, но не стоит забывать, что они взаимосвязаны. Стимулирование труда </w:t>
      </w:r>
      <w:r w:rsidR="00F12A1A">
        <w:rPr>
          <w:rFonts w:ascii="Times New Roman" w:hAnsi="Times New Roman" w:cs="Times New Roman"/>
          <w:sz w:val="28"/>
        </w:rPr>
        <w:t>полагает создание механизма, при котором труд станет вполне достаточным условием удовлетворения значимых потребностей работника и формирования у него мотивов труда</w:t>
      </w:r>
      <w:r w:rsidR="00F34DC7">
        <w:rPr>
          <w:rFonts w:ascii="Times New Roman" w:hAnsi="Times New Roman" w:cs="Times New Roman"/>
          <w:sz w:val="28"/>
        </w:rPr>
        <w:t xml:space="preserve"> [20]</w:t>
      </w:r>
      <w:r w:rsidR="00F12A1A">
        <w:rPr>
          <w:rFonts w:ascii="Times New Roman" w:hAnsi="Times New Roman" w:cs="Times New Roman"/>
          <w:sz w:val="28"/>
        </w:rPr>
        <w:t xml:space="preserve">. Стимулирование можно рассматривать как воздействие на сотрудников с целью повышения их заинтересованности в результатах собственной трудовой деятельности. </w:t>
      </w:r>
      <w:r w:rsidR="00E958D3">
        <w:rPr>
          <w:rFonts w:ascii="Times New Roman" w:hAnsi="Times New Roman" w:cs="Times New Roman"/>
          <w:sz w:val="28"/>
        </w:rPr>
        <w:t>Кибанов А.Я.</w:t>
      </w:r>
      <w:r w:rsidR="00E958D3" w:rsidRPr="00E958D3">
        <w:rPr>
          <w:rFonts w:ascii="Times New Roman" w:hAnsi="Times New Roman" w:cs="Times New Roman"/>
          <w:sz w:val="28"/>
        </w:rPr>
        <w:t xml:space="preserve"> стимулирование </w:t>
      </w:r>
      <w:r w:rsidR="00E958D3">
        <w:rPr>
          <w:rFonts w:ascii="Times New Roman" w:hAnsi="Times New Roman" w:cs="Times New Roman"/>
          <w:sz w:val="28"/>
        </w:rPr>
        <w:t xml:space="preserve">трудовой деятельности </w:t>
      </w:r>
      <w:r w:rsidR="00E958D3">
        <w:rPr>
          <w:rFonts w:ascii="Times New Roman" w:hAnsi="Times New Roman" w:cs="Times New Roman"/>
          <w:sz w:val="28"/>
        </w:rPr>
        <w:t>определял</w:t>
      </w:r>
      <w:r w:rsidR="00E958D3">
        <w:rPr>
          <w:rFonts w:ascii="Times New Roman" w:hAnsi="Times New Roman" w:cs="Times New Roman"/>
          <w:sz w:val="28"/>
        </w:rPr>
        <w:t xml:space="preserve"> желание</w:t>
      </w:r>
      <w:r w:rsidR="00E958D3" w:rsidRPr="00E958D3">
        <w:rPr>
          <w:rFonts w:ascii="Times New Roman" w:hAnsi="Times New Roman" w:cs="Times New Roman"/>
          <w:sz w:val="28"/>
        </w:rPr>
        <w:t xml:space="preserve"> организации с помощью моральных и материальных средств воздействия побудить работников к труду, его интенсификации, повышению производительности и качества труда для достижения целей организации</w:t>
      </w:r>
      <w:r w:rsidR="00E958D3">
        <w:rPr>
          <w:rFonts w:ascii="Times New Roman" w:hAnsi="Times New Roman" w:cs="Times New Roman"/>
          <w:sz w:val="28"/>
        </w:rPr>
        <w:t xml:space="preserve"> </w:t>
      </w:r>
      <w:r w:rsidR="00E958D3" w:rsidRPr="00E958D3">
        <w:rPr>
          <w:rFonts w:ascii="Times New Roman" w:hAnsi="Times New Roman" w:cs="Times New Roman"/>
          <w:sz w:val="28"/>
        </w:rPr>
        <w:t>[14]</w:t>
      </w:r>
      <w:r w:rsidR="00E958D3" w:rsidRPr="00E958D3">
        <w:rPr>
          <w:rFonts w:ascii="Times New Roman" w:hAnsi="Times New Roman" w:cs="Times New Roman"/>
          <w:sz w:val="28"/>
        </w:rPr>
        <w:t>.</w:t>
      </w:r>
      <w:r w:rsidR="00492F1E">
        <w:rPr>
          <w:rFonts w:ascii="Times New Roman" w:hAnsi="Times New Roman" w:cs="Times New Roman"/>
          <w:sz w:val="28"/>
        </w:rPr>
        <w:t xml:space="preserve"> </w:t>
      </w:r>
    </w:p>
    <w:p w:rsidR="00492F1E" w:rsidRDefault="00492F1E" w:rsidP="00492F1E">
      <w:pPr>
        <w:spacing w:after="0" w:line="360" w:lineRule="auto"/>
        <w:ind w:firstLine="709"/>
        <w:contextualSpacing/>
        <w:jc w:val="both"/>
        <w:rPr>
          <w:rFonts w:ascii="Times New Roman" w:hAnsi="Times New Roman" w:cs="Times New Roman"/>
          <w:sz w:val="28"/>
        </w:rPr>
      </w:pPr>
      <w:r w:rsidRPr="00492F1E">
        <w:rPr>
          <w:rFonts w:ascii="Times New Roman" w:hAnsi="Times New Roman" w:cs="Times New Roman"/>
          <w:sz w:val="28"/>
        </w:rPr>
        <w:t xml:space="preserve">Стимулирование </w:t>
      </w:r>
      <w:r>
        <w:rPr>
          <w:rFonts w:ascii="Times New Roman" w:hAnsi="Times New Roman" w:cs="Times New Roman"/>
          <w:sz w:val="28"/>
        </w:rPr>
        <w:t>персонала</w:t>
      </w:r>
      <w:r w:rsidRPr="00492F1E">
        <w:rPr>
          <w:rFonts w:ascii="Times New Roman" w:hAnsi="Times New Roman" w:cs="Times New Roman"/>
          <w:sz w:val="28"/>
        </w:rPr>
        <w:t xml:space="preserve"> </w:t>
      </w:r>
      <w:r>
        <w:rPr>
          <w:rFonts w:ascii="Times New Roman" w:hAnsi="Times New Roman" w:cs="Times New Roman"/>
          <w:sz w:val="28"/>
        </w:rPr>
        <w:t>производится</w:t>
      </w:r>
      <w:r w:rsidRPr="00492F1E">
        <w:rPr>
          <w:rFonts w:ascii="Times New Roman" w:hAnsi="Times New Roman" w:cs="Times New Roman"/>
          <w:sz w:val="28"/>
        </w:rPr>
        <w:t xml:space="preserve"> </w:t>
      </w:r>
      <w:r>
        <w:rPr>
          <w:rFonts w:ascii="Times New Roman" w:hAnsi="Times New Roman" w:cs="Times New Roman"/>
          <w:sz w:val="28"/>
        </w:rPr>
        <w:t>руководством</w:t>
      </w:r>
      <w:r w:rsidRPr="00492F1E">
        <w:rPr>
          <w:rFonts w:ascii="Times New Roman" w:hAnsi="Times New Roman" w:cs="Times New Roman"/>
          <w:sz w:val="28"/>
        </w:rPr>
        <w:t xml:space="preserve"> организации и </w:t>
      </w:r>
      <w:r>
        <w:rPr>
          <w:rFonts w:ascii="Times New Roman" w:hAnsi="Times New Roman" w:cs="Times New Roman"/>
          <w:sz w:val="28"/>
        </w:rPr>
        <w:t>означает</w:t>
      </w:r>
      <w:r w:rsidRPr="00492F1E">
        <w:rPr>
          <w:rFonts w:ascii="Times New Roman" w:hAnsi="Times New Roman" w:cs="Times New Roman"/>
          <w:sz w:val="28"/>
        </w:rPr>
        <w:t xml:space="preserve"> создание механизма, при котором активная трудовая деятельность, дающая </w:t>
      </w:r>
      <w:r>
        <w:rPr>
          <w:rFonts w:ascii="Times New Roman" w:hAnsi="Times New Roman" w:cs="Times New Roman"/>
          <w:sz w:val="28"/>
        </w:rPr>
        <w:t>конкретные</w:t>
      </w:r>
      <w:r w:rsidRPr="00492F1E">
        <w:rPr>
          <w:rFonts w:ascii="Times New Roman" w:hAnsi="Times New Roman" w:cs="Times New Roman"/>
          <w:sz w:val="28"/>
        </w:rPr>
        <w:t xml:space="preserve"> результаты, становится необходимым и достаточным условием удовлетворения значимых и социально-обусловленных потребностей работника, формирования у него мо</w:t>
      </w:r>
      <w:r>
        <w:rPr>
          <w:rFonts w:ascii="Times New Roman" w:hAnsi="Times New Roman" w:cs="Times New Roman"/>
          <w:sz w:val="28"/>
        </w:rPr>
        <w:t>тивов трудовой деятельности. С</w:t>
      </w:r>
      <w:r w:rsidRPr="00492F1E">
        <w:rPr>
          <w:rFonts w:ascii="Times New Roman" w:hAnsi="Times New Roman" w:cs="Times New Roman"/>
          <w:sz w:val="28"/>
        </w:rPr>
        <w:t>тимулирование труда базируется на комплексном использовании прие</w:t>
      </w:r>
      <w:r>
        <w:rPr>
          <w:rFonts w:ascii="Times New Roman" w:hAnsi="Times New Roman" w:cs="Times New Roman"/>
          <w:sz w:val="28"/>
        </w:rPr>
        <w:t>мов, принципов и ценностей</w:t>
      </w:r>
      <w:r w:rsidRPr="00492F1E">
        <w:rPr>
          <w:rFonts w:ascii="Times New Roman" w:hAnsi="Times New Roman" w:cs="Times New Roman"/>
          <w:sz w:val="28"/>
        </w:rPr>
        <w:t xml:space="preserve">, способных удовлетворить потребности </w:t>
      </w:r>
      <w:r>
        <w:rPr>
          <w:rFonts w:ascii="Times New Roman" w:hAnsi="Times New Roman" w:cs="Times New Roman"/>
          <w:sz w:val="28"/>
        </w:rPr>
        <w:t>персонала.</w:t>
      </w:r>
      <w:r w:rsidRPr="00492F1E">
        <w:t xml:space="preserve"> </w:t>
      </w:r>
      <w:r>
        <w:rPr>
          <w:rFonts w:ascii="Times New Roman" w:hAnsi="Times New Roman" w:cs="Times New Roman"/>
          <w:sz w:val="28"/>
        </w:rPr>
        <w:t>С</w:t>
      </w:r>
      <w:r w:rsidRPr="00492F1E">
        <w:rPr>
          <w:rFonts w:ascii="Times New Roman" w:hAnsi="Times New Roman" w:cs="Times New Roman"/>
          <w:sz w:val="28"/>
        </w:rPr>
        <w:t xml:space="preserve">тимулирование трудовой деятельности </w:t>
      </w:r>
      <w:r>
        <w:rPr>
          <w:rFonts w:ascii="Times New Roman" w:hAnsi="Times New Roman" w:cs="Times New Roman"/>
          <w:sz w:val="28"/>
        </w:rPr>
        <w:t>определяется</w:t>
      </w:r>
      <w:r w:rsidRPr="00492F1E">
        <w:rPr>
          <w:rFonts w:ascii="Times New Roman" w:hAnsi="Times New Roman" w:cs="Times New Roman"/>
          <w:sz w:val="28"/>
        </w:rPr>
        <w:t xml:space="preserve"> процесс</w:t>
      </w:r>
      <w:r>
        <w:rPr>
          <w:rFonts w:ascii="Times New Roman" w:hAnsi="Times New Roman" w:cs="Times New Roman"/>
          <w:sz w:val="28"/>
        </w:rPr>
        <w:t>ом</w:t>
      </w:r>
      <w:r w:rsidRPr="00492F1E">
        <w:rPr>
          <w:rFonts w:ascii="Times New Roman" w:hAnsi="Times New Roman" w:cs="Times New Roman"/>
          <w:sz w:val="28"/>
        </w:rPr>
        <w:t xml:space="preserve"> регулирующего воздействия на </w:t>
      </w:r>
      <w:r>
        <w:rPr>
          <w:rFonts w:ascii="Times New Roman" w:hAnsi="Times New Roman" w:cs="Times New Roman"/>
          <w:sz w:val="28"/>
        </w:rPr>
        <w:t>сотрудника</w:t>
      </w:r>
      <w:r w:rsidRPr="00492F1E">
        <w:rPr>
          <w:rFonts w:ascii="Times New Roman" w:hAnsi="Times New Roman" w:cs="Times New Roman"/>
          <w:sz w:val="28"/>
        </w:rPr>
        <w:t xml:space="preserve"> факторов внешней среды с целью повышения его трудовой активности для достижения целей</w:t>
      </w:r>
      <w:r>
        <w:rPr>
          <w:rFonts w:ascii="Times New Roman" w:hAnsi="Times New Roman" w:cs="Times New Roman"/>
          <w:sz w:val="28"/>
        </w:rPr>
        <w:t xml:space="preserve"> </w:t>
      </w:r>
      <w:r w:rsidRPr="00492F1E">
        <w:rPr>
          <w:rFonts w:ascii="Times New Roman" w:hAnsi="Times New Roman" w:cs="Times New Roman"/>
          <w:sz w:val="28"/>
        </w:rPr>
        <w:t>организации</w:t>
      </w:r>
      <w:r>
        <w:rPr>
          <w:rFonts w:ascii="Times New Roman" w:hAnsi="Times New Roman" w:cs="Times New Roman"/>
          <w:sz w:val="28"/>
        </w:rPr>
        <w:t xml:space="preserve">. </w:t>
      </w:r>
    </w:p>
    <w:p w:rsidR="00F12A1A" w:rsidRPr="00E41126" w:rsidRDefault="00F12A1A" w:rsidP="00492F1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Смысл стимулов к труду состоит в развитии потребностей человека, в раскрытии его способностей, повышении ответственности. И для того, чтобы стимулы работали в полной мере важно понимать, что человек не ограничивается потребностью в материальном благополучии, на него могут воздействовать также моральные и творческие стимулы.  Стимулы имеют н</w:t>
      </w:r>
      <w:r w:rsidRPr="00E41126">
        <w:rPr>
          <w:rFonts w:ascii="Times New Roman" w:hAnsi="Times New Roman" w:cs="Times New Roman"/>
          <w:sz w:val="28"/>
        </w:rPr>
        <w:t>емалое значение в удовлетворении потребностей</w:t>
      </w:r>
      <w:r w:rsidR="00376F13">
        <w:rPr>
          <w:rFonts w:ascii="Times New Roman" w:hAnsi="Times New Roman" w:cs="Times New Roman"/>
          <w:sz w:val="28"/>
        </w:rPr>
        <w:t xml:space="preserve"> сотрудников</w:t>
      </w:r>
      <w:r w:rsidR="00F34DC7">
        <w:rPr>
          <w:rFonts w:ascii="Times New Roman" w:hAnsi="Times New Roman" w:cs="Times New Roman"/>
          <w:sz w:val="28"/>
        </w:rPr>
        <w:t xml:space="preserve"> [16]</w:t>
      </w:r>
      <w:r w:rsidRPr="00E41126">
        <w:rPr>
          <w:rFonts w:ascii="Times New Roman" w:hAnsi="Times New Roman" w:cs="Times New Roman"/>
          <w:sz w:val="28"/>
        </w:rPr>
        <w:t>. Их можно определить как побуждение к действию или же причина поведения человека. Стимулы имеют следующие формы:</w:t>
      </w:r>
    </w:p>
    <w:p w:rsidR="007677DF" w:rsidRDefault="00547BFD" w:rsidP="00012753">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п</w:t>
      </w:r>
      <w:r w:rsidR="00F12A1A" w:rsidRPr="00E54156">
        <w:rPr>
          <w:rFonts w:ascii="Times New Roman" w:hAnsi="Times New Roman" w:cs="Times New Roman"/>
          <w:sz w:val="28"/>
        </w:rPr>
        <w:t xml:space="preserve">ринуждение: его можно понимать как насилие, то есть осознанное </w:t>
      </w:r>
    </w:p>
    <w:p w:rsidR="00376F13" w:rsidRPr="007677DF" w:rsidRDefault="00F12A1A" w:rsidP="007677DF">
      <w:pPr>
        <w:spacing w:after="0" w:line="360" w:lineRule="auto"/>
        <w:jc w:val="both"/>
        <w:rPr>
          <w:rFonts w:ascii="Times New Roman" w:hAnsi="Times New Roman" w:cs="Times New Roman"/>
          <w:sz w:val="28"/>
        </w:rPr>
      </w:pPr>
      <w:r w:rsidRPr="007677DF">
        <w:rPr>
          <w:rFonts w:ascii="Times New Roman" w:hAnsi="Times New Roman" w:cs="Times New Roman"/>
          <w:sz w:val="28"/>
        </w:rPr>
        <w:t>применение силы или власти, несущее угрозу или ущерб. В качестве примера можно привести административные методы принуждения: замечания,</w:t>
      </w:r>
      <w:r w:rsidR="00376F13">
        <w:rPr>
          <w:rFonts w:ascii="Times New Roman" w:hAnsi="Times New Roman" w:cs="Times New Roman"/>
          <w:sz w:val="28"/>
        </w:rPr>
        <w:t xml:space="preserve"> штрафы, лишение премии,</w:t>
      </w:r>
      <w:r w:rsidRPr="007677DF">
        <w:rPr>
          <w:rFonts w:ascii="Times New Roman" w:hAnsi="Times New Roman" w:cs="Times New Roman"/>
          <w:sz w:val="28"/>
        </w:rPr>
        <w:t xml:space="preserve"> выговор, увольнение с работы и дру</w:t>
      </w:r>
      <w:r w:rsidR="00376F13">
        <w:rPr>
          <w:rFonts w:ascii="Times New Roman" w:hAnsi="Times New Roman" w:cs="Times New Roman"/>
          <w:sz w:val="28"/>
        </w:rPr>
        <w:t>гие</w:t>
      </w:r>
      <w:r w:rsidRPr="007677DF">
        <w:rPr>
          <w:rFonts w:ascii="Times New Roman" w:hAnsi="Times New Roman" w:cs="Times New Roman"/>
          <w:sz w:val="28"/>
        </w:rPr>
        <w:t>;</w:t>
      </w:r>
    </w:p>
    <w:p w:rsidR="00A976F8" w:rsidRDefault="00547BFD" w:rsidP="00A976F8">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м</w:t>
      </w:r>
      <w:r w:rsidR="00F12A1A" w:rsidRPr="00E54156">
        <w:rPr>
          <w:rFonts w:ascii="Times New Roman" w:hAnsi="Times New Roman" w:cs="Times New Roman"/>
          <w:sz w:val="28"/>
        </w:rPr>
        <w:t>атериальное поощрение –</w:t>
      </w:r>
      <w:r w:rsidR="00A976F8">
        <w:rPr>
          <w:rFonts w:ascii="Times New Roman" w:hAnsi="Times New Roman" w:cs="Times New Roman"/>
          <w:sz w:val="28"/>
        </w:rPr>
        <w:t xml:space="preserve">  меры, которые направлены на создание </w:t>
      </w:r>
    </w:p>
    <w:p w:rsidR="00F12A1A" w:rsidRPr="00A976F8" w:rsidRDefault="00F12A1A" w:rsidP="00A976F8">
      <w:pPr>
        <w:spacing w:after="0" w:line="360" w:lineRule="auto"/>
        <w:jc w:val="both"/>
        <w:rPr>
          <w:rFonts w:ascii="Times New Roman" w:hAnsi="Times New Roman" w:cs="Times New Roman"/>
          <w:sz w:val="28"/>
        </w:rPr>
      </w:pPr>
      <w:r w:rsidRPr="00A976F8">
        <w:rPr>
          <w:rFonts w:ascii="Times New Roman" w:hAnsi="Times New Roman" w:cs="Times New Roman"/>
          <w:sz w:val="28"/>
        </w:rPr>
        <w:t>материальной заинтересованности персонала в достижении каких-либо результатов труда. К таким мерам можно отнести, в первую очередь, заработную плату и премии, а также путевки, кредиты на покупку, ссуды на строительство и прочее;</w:t>
      </w:r>
    </w:p>
    <w:p w:rsidR="00A976F8" w:rsidRDefault="00547BFD" w:rsidP="00012753">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м</w:t>
      </w:r>
      <w:r w:rsidR="00A976F8">
        <w:rPr>
          <w:rFonts w:ascii="Times New Roman" w:hAnsi="Times New Roman" w:cs="Times New Roman"/>
          <w:sz w:val="28"/>
        </w:rPr>
        <w:t>оральное поощрение – это те</w:t>
      </w:r>
      <w:r w:rsidR="00F12A1A" w:rsidRPr="00E54156">
        <w:rPr>
          <w:rFonts w:ascii="Times New Roman" w:hAnsi="Times New Roman" w:cs="Times New Roman"/>
          <w:sz w:val="28"/>
        </w:rPr>
        <w:t xml:space="preserve"> стимулы</w:t>
      </w:r>
      <w:r w:rsidR="00A976F8">
        <w:rPr>
          <w:rFonts w:ascii="Times New Roman" w:hAnsi="Times New Roman" w:cs="Times New Roman"/>
          <w:sz w:val="28"/>
        </w:rPr>
        <w:t xml:space="preserve">, которые </w:t>
      </w:r>
      <w:r w:rsidR="00F12A1A" w:rsidRPr="00E54156">
        <w:rPr>
          <w:rFonts w:ascii="Times New Roman" w:hAnsi="Times New Roman" w:cs="Times New Roman"/>
          <w:sz w:val="28"/>
        </w:rPr>
        <w:t xml:space="preserve">ориентированы на </w:t>
      </w:r>
    </w:p>
    <w:p w:rsidR="00F12A1A" w:rsidRPr="00A976F8" w:rsidRDefault="00F12A1A" w:rsidP="00A976F8">
      <w:pPr>
        <w:spacing w:after="0" w:line="360" w:lineRule="auto"/>
        <w:jc w:val="both"/>
        <w:rPr>
          <w:rFonts w:ascii="Times New Roman" w:hAnsi="Times New Roman" w:cs="Times New Roman"/>
          <w:sz w:val="28"/>
        </w:rPr>
      </w:pPr>
      <w:r w:rsidRPr="00A976F8">
        <w:rPr>
          <w:rFonts w:ascii="Times New Roman" w:hAnsi="Times New Roman" w:cs="Times New Roman"/>
          <w:sz w:val="28"/>
        </w:rPr>
        <w:t>удовлетворение нравственных потребностей человека. Такими стимулами могут быть благодарности, почетные грамоты, дипломы, доски почета, публикации в СМИ и многое другое;</w:t>
      </w:r>
    </w:p>
    <w:p w:rsidR="00A976F8" w:rsidRDefault="00547BFD" w:rsidP="00012753">
      <w:pPr>
        <w:pStyle w:val="a3"/>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с</w:t>
      </w:r>
      <w:r w:rsidR="00F12A1A" w:rsidRPr="00E54156">
        <w:rPr>
          <w:rFonts w:ascii="Times New Roman" w:hAnsi="Times New Roman" w:cs="Times New Roman"/>
          <w:sz w:val="28"/>
        </w:rPr>
        <w:t xml:space="preserve">амоутверждение – это уже движущие силы человека, побуждающие </w:t>
      </w:r>
    </w:p>
    <w:p w:rsidR="00F12A1A" w:rsidRPr="00A976F8" w:rsidRDefault="00F12A1A" w:rsidP="00A976F8">
      <w:pPr>
        <w:spacing w:after="0" w:line="360" w:lineRule="auto"/>
        <w:jc w:val="both"/>
        <w:rPr>
          <w:rFonts w:ascii="Times New Roman" w:hAnsi="Times New Roman" w:cs="Times New Roman"/>
          <w:sz w:val="28"/>
        </w:rPr>
      </w:pPr>
      <w:r w:rsidRPr="00A976F8">
        <w:rPr>
          <w:rFonts w:ascii="Times New Roman" w:hAnsi="Times New Roman" w:cs="Times New Roman"/>
          <w:sz w:val="28"/>
        </w:rPr>
        <w:t>его изнутри достигать заданных целей, то есть без какого-либо внешнего поощрения. Примером может служить написание диссертации, съемка фильма, публикация книги, получение второго образования и прочее. Этот стимул можно назвать самым сильным, но проявляется он у немногих, так как для этого необходимо быть развитой личностью.</w:t>
      </w:r>
    </w:p>
    <w:p w:rsidR="008A2634" w:rsidRDefault="008A2634"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Стимулирование труда означает использование всех форм и методов трудового поведения. И систему стимулирования можно разделить на две основные части: материальную и нематериальную</w:t>
      </w:r>
      <w:r w:rsidR="009E7990">
        <w:rPr>
          <w:rFonts w:ascii="Times New Roman" w:hAnsi="Times New Roman" w:cs="Times New Roman"/>
          <w:sz w:val="28"/>
        </w:rPr>
        <w:t xml:space="preserve"> [10].</w:t>
      </w:r>
      <w:r>
        <w:rPr>
          <w:rFonts w:ascii="Times New Roman" w:hAnsi="Times New Roman" w:cs="Times New Roman"/>
          <w:sz w:val="28"/>
        </w:rPr>
        <w:t xml:space="preserve"> Каждая из этих систем </w:t>
      </w:r>
      <w:r>
        <w:rPr>
          <w:rFonts w:ascii="Times New Roman" w:hAnsi="Times New Roman" w:cs="Times New Roman"/>
          <w:sz w:val="28"/>
        </w:rPr>
        <w:lastRenderedPageBreak/>
        <w:t xml:space="preserve">предполагает комплекс мер, направленных на улучшение эффективности труда. Также важно учитывать, что работник обязан знать, какие требования к нему предъявляются и какое вознаграждение он получит за их соблюдение или какие санкции его ожидают при нарушении. </w:t>
      </w:r>
    </w:p>
    <w:p w:rsidR="008A2634" w:rsidRDefault="008A2634"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Материальное стимулирование может реализоваться следующими способами: система оплаты труда, система учета видов и результативности труда, система реализации полученных денежных средств за труд</w:t>
      </w:r>
      <w:r w:rsidR="0037001A">
        <w:rPr>
          <w:rFonts w:ascii="Times New Roman" w:hAnsi="Times New Roman" w:cs="Times New Roman"/>
          <w:sz w:val="28"/>
        </w:rPr>
        <w:t xml:space="preserve"> [12]. </w:t>
      </w:r>
      <w:r>
        <w:rPr>
          <w:rFonts w:ascii="Times New Roman" w:hAnsi="Times New Roman" w:cs="Times New Roman"/>
          <w:sz w:val="28"/>
        </w:rPr>
        <w:t>Также к материальным стимулам можно отнести оплату за счет организации транспортных расходов, льготы на питание, помощь в оплате расходов на образование, платное медицинское обслуживание</w:t>
      </w:r>
      <w:r w:rsidR="005E0DDE">
        <w:rPr>
          <w:rFonts w:ascii="Times New Roman" w:hAnsi="Times New Roman" w:cs="Times New Roman"/>
          <w:sz w:val="28"/>
        </w:rPr>
        <w:t>, туристическое поездки, страхование от несчастных случаев и прочее. К широко распространенным материальным вознаграждениям причисляют премии, подарочные сертификаты, дополнительное обучение за счет организации для получения высокооплачиваемой должности.</w:t>
      </w:r>
    </w:p>
    <w:p w:rsidR="005E0DDE" w:rsidRDefault="005E0DDE"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Нематериальное стимулирование базируется на </w:t>
      </w:r>
      <w:r w:rsidR="00755C3C">
        <w:rPr>
          <w:rFonts w:ascii="Times New Roman" w:hAnsi="Times New Roman" w:cs="Times New Roman"/>
          <w:sz w:val="28"/>
        </w:rPr>
        <w:t xml:space="preserve">нравственных ценностях человека, осознании работником важности своего труда перед обществом, понимании полезности своей деятельности. </w:t>
      </w:r>
      <w:r w:rsidR="0024350C">
        <w:rPr>
          <w:rFonts w:ascii="Times New Roman" w:hAnsi="Times New Roman" w:cs="Times New Roman"/>
          <w:sz w:val="28"/>
        </w:rPr>
        <w:t>К нематериальным мотивам можно отнести творческую насыщенность труда, благоприятные условия труда, положительный социально-психологический климат в коллективе, возможность карьерного роста, самосовершенствования и развития</w:t>
      </w:r>
      <w:r w:rsidR="009E7990">
        <w:rPr>
          <w:rFonts w:ascii="Times New Roman" w:hAnsi="Times New Roman" w:cs="Times New Roman"/>
          <w:sz w:val="28"/>
        </w:rPr>
        <w:t xml:space="preserve"> </w:t>
      </w:r>
      <w:r w:rsidR="00D73430">
        <w:rPr>
          <w:rFonts w:ascii="Times New Roman" w:hAnsi="Times New Roman" w:cs="Times New Roman"/>
          <w:sz w:val="28"/>
        </w:rPr>
        <w:t>[23]</w:t>
      </w:r>
      <w:r w:rsidR="0024350C">
        <w:rPr>
          <w:rFonts w:ascii="Times New Roman" w:hAnsi="Times New Roman" w:cs="Times New Roman"/>
          <w:sz w:val="28"/>
        </w:rPr>
        <w:t xml:space="preserve">. К широко распространенным нематериальным вознаграждениям относят устную благодарность, звание «лучший работник месяца», гибкий график рабочего времени, табличка с гравировкой имени работника или почетный </w:t>
      </w:r>
      <w:r w:rsidR="00DC6AC9">
        <w:rPr>
          <w:rFonts w:ascii="Times New Roman" w:hAnsi="Times New Roman" w:cs="Times New Roman"/>
          <w:sz w:val="28"/>
        </w:rPr>
        <w:t>т</w:t>
      </w:r>
      <w:r w:rsidR="0024350C">
        <w:rPr>
          <w:rFonts w:ascii="Times New Roman" w:hAnsi="Times New Roman" w:cs="Times New Roman"/>
          <w:sz w:val="28"/>
        </w:rPr>
        <w:t xml:space="preserve">рофей, предоставление специального места на парковке автомобилей, канцелярия высокого качества, специальная публикация о работнике и его достижениях, дополнительное время отдыха и другие. </w:t>
      </w:r>
    </w:p>
    <w:p w:rsidR="00DC6AC9" w:rsidRDefault="00DC6AC9"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Стимулирование приводит к </w:t>
      </w:r>
      <w:r w:rsidR="00696ED8">
        <w:rPr>
          <w:rFonts w:ascii="Times New Roman" w:hAnsi="Times New Roman" w:cs="Times New Roman"/>
          <w:sz w:val="28"/>
        </w:rPr>
        <w:t>6</w:t>
      </w:r>
      <w:r>
        <w:rPr>
          <w:rFonts w:ascii="Times New Roman" w:hAnsi="Times New Roman" w:cs="Times New Roman"/>
          <w:sz w:val="28"/>
        </w:rPr>
        <w:t xml:space="preserve">необходимым результатам, когда используемый способ стимулирования опирается на актуальные потребности работника. И стимул становится побудительной силой лишь тогда, когда воздействует на важный мотив сотрудника. Иначе он не приведет к желаемой </w:t>
      </w:r>
      <w:r>
        <w:rPr>
          <w:rFonts w:ascii="Times New Roman" w:hAnsi="Times New Roman" w:cs="Times New Roman"/>
          <w:sz w:val="28"/>
        </w:rPr>
        <w:lastRenderedPageBreak/>
        <w:t>реакции со стороны сотрудника</w:t>
      </w:r>
      <w:r w:rsidR="00D73430">
        <w:rPr>
          <w:rFonts w:ascii="Times New Roman" w:hAnsi="Times New Roman" w:cs="Times New Roman"/>
          <w:sz w:val="28"/>
        </w:rPr>
        <w:t xml:space="preserve"> [26]</w:t>
      </w:r>
      <w:r>
        <w:rPr>
          <w:rFonts w:ascii="Times New Roman" w:hAnsi="Times New Roman" w:cs="Times New Roman"/>
          <w:sz w:val="28"/>
        </w:rPr>
        <w:t xml:space="preserve">. И важно знать, что практически нельзя найти стимулы, которые будут одинаково эффективно влиять на всех работников организации. Так как к каждому сотруднику нужен индивидуальный подход и учет всех его потребностей и мотивов. Не зная мотивов работника, невозможно подобрать правильную систему стимулирования. </w:t>
      </w:r>
    </w:p>
    <w:p w:rsidR="00E07BB3" w:rsidRDefault="00E54156" w:rsidP="00376F1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И, разобрав основные аспекты мотивации и стимулирования труда работников, необходимо перейти к рассмотрению характеристики детского досугового центра и имеющейся системы стимулирования в данной организации.</w:t>
      </w:r>
    </w:p>
    <w:p w:rsidR="00012753" w:rsidRDefault="00012753" w:rsidP="00012753">
      <w:pPr>
        <w:spacing w:after="0" w:line="360" w:lineRule="auto"/>
        <w:ind w:firstLine="709"/>
        <w:contextualSpacing/>
        <w:jc w:val="both"/>
        <w:rPr>
          <w:rFonts w:ascii="Times New Roman" w:hAnsi="Times New Roman" w:cs="Times New Roman"/>
          <w:sz w:val="28"/>
        </w:rPr>
      </w:pPr>
    </w:p>
    <w:p w:rsidR="0046011F" w:rsidRPr="00837A29" w:rsidRDefault="0046011F" w:rsidP="00837A29">
      <w:pPr>
        <w:spacing w:line="360" w:lineRule="auto"/>
        <w:ind w:firstLine="709"/>
        <w:contextualSpacing/>
        <w:jc w:val="both"/>
        <w:rPr>
          <w:rFonts w:ascii="Times New Roman" w:hAnsi="Times New Roman" w:cs="Times New Roman"/>
          <w:sz w:val="28"/>
        </w:rPr>
      </w:pPr>
      <w:r w:rsidRPr="0046011F">
        <w:rPr>
          <w:rFonts w:ascii="Times New Roman" w:hAnsi="Times New Roman" w:cs="Times New Roman"/>
          <w:sz w:val="28"/>
        </w:rPr>
        <w:t>2</w:t>
      </w:r>
      <w:r w:rsidR="00837A29" w:rsidRPr="00837A29">
        <w:rPr>
          <w:rFonts w:ascii="Times New Roman" w:hAnsi="Times New Roman" w:cs="Times New Roman"/>
          <w:sz w:val="28"/>
        </w:rPr>
        <w:t xml:space="preserve"> Особенности мотивации и системы стимулирования персонала в детском досуговом центре</w:t>
      </w:r>
    </w:p>
    <w:p w:rsidR="00012753" w:rsidRPr="0046011F" w:rsidRDefault="00012753" w:rsidP="00012753">
      <w:pPr>
        <w:spacing w:line="360" w:lineRule="auto"/>
        <w:ind w:firstLine="709"/>
        <w:contextualSpacing/>
        <w:jc w:val="both"/>
        <w:rPr>
          <w:rFonts w:ascii="Times New Roman" w:hAnsi="Times New Roman" w:cs="Times New Roman"/>
          <w:sz w:val="28"/>
        </w:rPr>
      </w:pPr>
    </w:p>
    <w:p w:rsidR="00E07BB3" w:rsidRPr="009D7F81" w:rsidRDefault="00837A29" w:rsidP="0001275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2.1 Характеристика организации</w:t>
      </w:r>
    </w:p>
    <w:p w:rsidR="00012753" w:rsidRDefault="00012753" w:rsidP="00012753">
      <w:pPr>
        <w:spacing w:line="360" w:lineRule="auto"/>
        <w:ind w:firstLine="709"/>
        <w:contextualSpacing/>
        <w:jc w:val="both"/>
        <w:rPr>
          <w:rFonts w:ascii="Times New Roman" w:hAnsi="Times New Roman" w:cs="Times New Roman"/>
          <w:sz w:val="28"/>
        </w:rPr>
      </w:pPr>
    </w:p>
    <w:p w:rsidR="00696ED8" w:rsidRDefault="0080367A"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Детский досуговый центр </w:t>
      </w:r>
      <w:r>
        <w:rPr>
          <w:rFonts w:ascii="Times New Roman" w:hAnsi="Times New Roman" w:cs="Times New Roman"/>
          <w:sz w:val="28"/>
          <w:lang w:val="en-US"/>
        </w:rPr>
        <w:t>N</w:t>
      </w:r>
      <w:r>
        <w:rPr>
          <w:rFonts w:ascii="Times New Roman" w:hAnsi="Times New Roman" w:cs="Times New Roman"/>
          <w:sz w:val="28"/>
        </w:rPr>
        <w:t xml:space="preserve"> </w:t>
      </w:r>
      <w:r w:rsidR="00E54156">
        <w:rPr>
          <w:rFonts w:ascii="Times New Roman" w:hAnsi="Times New Roman" w:cs="Times New Roman"/>
          <w:sz w:val="28"/>
        </w:rPr>
        <w:t xml:space="preserve">– </w:t>
      </w:r>
      <w:r w:rsidR="00E54156" w:rsidRPr="00E54156">
        <w:rPr>
          <w:rFonts w:ascii="Times New Roman" w:hAnsi="Times New Roman" w:cs="Times New Roman"/>
          <w:sz w:val="28"/>
        </w:rPr>
        <w:t xml:space="preserve">учреждение дополнительного воспитания детей дошкольного и школьного возраста, </w:t>
      </w:r>
      <w:r w:rsidR="00E54156">
        <w:rPr>
          <w:rFonts w:ascii="Times New Roman" w:hAnsi="Times New Roman" w:cs="Times New Roman"/>
          <w:sz w:val="28"/>
        </w:rPr>
        <w:t xml:space="preserve">в котором происходит физическое, умственное и эстетическое </w:t>
      </w:r>
      <w:r w:rsidR="00E54156" w:rsidRPr="00E54156">
        <w:rPr>
          <w:rFonts w:ascii="Times New Roman" w:hAnsi="Times New Roman" w:cs="Times New Roman"/>
          <w:sz w:val="28"/>
        </w:rPr>
        <w:t>воспитание и развитие детей.</w:t>
      </w:r>
      <w:r w:rsidR="00E54156">
        <w:rPr>
          <w:rFonts w:ascii="Times New Roman" w:hAnsi="Times New Roman" w:cs="Times New Roman"/>
          <w:sz w:val="28"/>
        </w:rPr>
        <w:t xml:space="preserve"> Данная организация предоставляет </w:t>
      </w:r>
      <w:r w:rsidR="0072799A">
        <w:rPr>
          <w:rFonts w:ascii="Times New Roman" w:hAnsi="Times New Roman" w:cs="Times New Roman"/>
          <w:sz w:val="28"/>
        </w:rPr>
        <w:t xml:space="preserve">такие </w:t>
      </w:r>
      <w:r w:rsidR="00E54156">
        <w:rPr>
          <w:rFonts w:ascii="Times New Roman" w:hAnsi="Times New Roman" w:cs="Times New Roman"/>
          <w:sz w:val="28"/>
        </w:rPr>
        <w:t>платные услуги, как</w:t>
      </w:r>
      <w:r w:rsidR="00696ED8">
        <w:rPr>
          <w:rFonts w:ascii="Times New Roman" w:hAnsi="Times New Roman" w:cs="Times New Roman"/>
          <w:sz w:val="28"/>
        </w:rPr>
        <w:t>:</w:t>
      </w:r>
    </w:p>
    <w:p w:rsidR="00696ED8"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н</w:t>
      </w:r>
      <w:r w:rsidR="00D13375" w:rsidRPr="00696ED8">
        <w:rPr>
          <w:rFonts w:ascii="Times New Roman" w:hAnsi="Times New Roman" w:cs="Times New Roman"/>
          <w:sz w:val="28"/>
        </w:rPr>
        <w:t>аб</w:t>
      </w:r>
      <w:r w:rsidR="00696ED8">
        <w:rPr>
          <w:rFonts w:ascii="Times New Roman" w:hAnsi="Times New Roman" w:cs="Times New Roman"/>
          <w:sz w:val="28"/>
        </w:rPr>
        <w:t>людение за детьми специалистами;</w:t>
      </w:r>
      <w:r w:rsidR="00D13375" w:rsidRPr="00696ED8">
        <w:rPr>
          <w:rFonts w:ascii="Times New Roman" w:hAnsi="Times New Roman" w:cs="Times New Roman"/>
          <w:sz w:val="28"/>
        </w:rPr>
        <w:t xml:space="preserve"> </w:t>
      </w:r>
    </w:p>
    <w:p w:rsidR="00696ED8"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w:t>
      </w:r>
      <w:r w:rsidR="00696ED8" w:rsidRPr="00696ED8">
        <w:rPr>
          <w:rFonts w:ascii="Times New Roman" w:hAnsi="Times New Roman" w:cs="Times New Roman"/>
          <w:sz w:val="28"/>
        </w:rPr>
        <w:t>рганизация</w:t>
      </w:r>
      <w:r w:rsidR="00CE2379">
        <w:rPr>
          <w:rFonts w:ascii="Times New Roman" w:hAnsi="Times New Roman" w:cs="Times New Roman"/>
          <w:sz w:val="28"/>
        </w:rPr>
        <w:t xml:space="preserve"> </w:t>
      </w:r>
      <w:r w:rsidR="00696ED8" w:rsidRPr="00696ED8">
        <w:rPr>
          <w:rFonts w:ascii="Times New Roman" w:hAnsi="Times New Roman" w:cs="Times New Roman"/>
          <w:sz w:val="28"/>
        </w:rPr>
        <w:t>игровой</w:t>
      </w:r>
      <w:r w:rsidR="00696ED8">
        <w:rPr>
          <w:rFonts w:ascii="Times New Roman" w:hAnsi="Times New Roman" w:cs="Times New Roman"/>
          <w:sz w:val="28"/>
        </w:rPr>
        <w:t xml:space="preserve"> деятельности;</w:t>
      </w:r>
    </w:p>
    <w:p w:rsidR="00696ED8"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w:t>
      </w:r>
      <w:r w:rsidR="00696ED8">
        <w:rPr>
          <w:rFonts w:ascii="Times New Roman" w:hAnsi="Times New Roman" w:cs="Times New Roman"/>
          <w:sz w:val="28"/>
        </w:rPr>
        <w:t>рганизация праздников;</w:t>
      </w:r>
    </w:p>
    <w:p w:rsidR="00696ED8"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w:t>
      </w:r>
      <w:r w:rsidR="00696ED8">
        <w:rPr>
          <w:rFonts w:ascii="Times New Roman" w:hAnsi="Times New Roman" w:cs="Times New Roman"/>
          <w:sz w:val="28"/>
        </w:rPr>
        <w:t>роведение мероприятий, помогающих</w:t>
      </w:r>
      <w:r w:rsidR="00D13375" w:rsidRPr="00696ED8">
        <w:rPr>
          <w:rFonts w:ascii="Times New Roman" w:hAnsi="Times New Roman" w:cs="Times New Roman"/>
          <w:sz w:val="28"/>
        </w:rPr>
        <w:t xml:space="preserve"> развитию </w:t>
      </w:r>
      <w:r w:rsidR="00696ED8">
        <w:rPr>
          <w:rFonts w:ascii="Times New Roman" w:hAnsi="Times New Roman" w:cs="Times New Roman"/>
          <w:sz w:val="28"/>
        </w:rPr>
        <w:t>коммуникативных навыков у детей;</w:t>
      </w:r>
    </w:p>
    <w:p w:rsidR="00696ED8"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w:t>
      </w:r>
      <w:r w:rsidR="00696ED8" w:rsidRPr="00696ED8">
        <w:rPr>
          <w:rFonts w:ascii="Times New Roman" w:hAnsi="Times New Roman" w:cs="Times New Roman"/>
          <w:sz w:val="28"/>
        </w:rPr>
        <w:t>рганизация занятий</w:t>
      </w:r>
      <w:r w:rsidR="00696ED8">
        <w:rPr>
          <w:rFonts w:ascii="Times New Roman" w:hAnsi="Times New Roman" w:cs="Times New Roman"/>
          <w:sz w:val="28"/>
        </w:rPr>
        <w:t xml:space="preserve"> по изучению иностранных языков;</w:t>
      </w:r>
    </w:p>
    <w:p w:rsidR="00696ED8"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w:t>
      </w:r>
      <w:r w:rsidR="00696ED8" w:rsidRPr="00696ED8">
        <w:rPr>
          <w:rFonts w:ascii="Times New Roman" w:hAnsi="Times New Roman" w:cs="Times New Roman"/>
          <w:sz w:val="28"/>
        </w:rPr>
        <w:t xml:space="preserve">роведение </w:t>
      </w:r>
      <w:r w:rsidR="00696ED8">
        <w:rPr>
          <w:rFonts w:ascii="Times New Roman" w:hAnsi="Times New Roman" w:cs="Times New Roman"/>
          <w:sz w:val="28"/>
        </w:rPr>
        <w:t>занятий дошкольного образования;</w:t>
      </w:r>
    </w:p>
    <w:p w:rsidR="00E07BB3"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w:t>
      </w:r>
      <w:r w:rsidR="00696ED8" w:rsidRPr="00696ED8">
        <w:rPr>
          <w:rFonts w:ascii="Times New Roman" w:hAnsi="Times New Roman" w:cs="Times New Roman"/>
          <w:sz w:val="28"/>
        </w:rPr>
        <w:t xml:space="preserve">рганизация занятий по </w:t>
      </w:r>
      <w:r w:rsidR="0072799A">
        <w:rPr>
          <w:rFonts w:ascii="Times New Roman" w:hAnsi="Times New Roman" w:cs="Times New Roman"/>
          <w:sz w:val="28"/>
        </w:rPr>
        <w:t>актерскому мастерству для детей;</w:t>
      </w:r>
    </w:p>
    <w:p w:rsidR="0072799A" w:rsidRPr="0072799A" w:rsidRDefault="00547BFD" w:rsidP="00012753">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w:t>
      </w:r>
      <w:r w:rsidR="0072799A">
        <w:rPr>
          <w:rFonts w:ascii="Times New Roman" w:hAnsi="Times New Roman" w:cs="Times New Roman"/>
          <w:sz w:val="28"/>
        </w:rPr>
        <w:t>рганизация занятий танцами.</w:t>
      </w:r>
    </w:p>
    <w:p w:rsidR="00EB368E" w:rsidRDefault="003A15C0" w:rsidP="00EB368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 настоящий момент </w:t>
      </w:r>
      <w:r w:rsidR="00EB368E">
        <w:rPr>
          <w:rFonts w:ascii="Times New Roman" w:hAnsi="Times New Roman" w:cs="Times New Roman"/>
          <w:sz w:val="28"/>
        </w:rPr>
        <w:t xml:space="preserve">численность </w:t>
      </w:r>
      <w:r>
        <w:rPr>
          <w:rFonts w:ascii="Times New Roman" w:hAnsi="Times New Roman" w:cs="Times New Roman"/>
          <w:sz w:val="28"/>
        </w:rPr>
        <w:t>персонал</w:t>
      </w:r>
      <w:r w:rsidR="00EB368E">
        <w:rPr>
          <w:rFonts w:ascii="Times New Roman" w:hAnsi="Times New Roman" w:cs="Times New Roman"/>
          <w:sz w:val="28"/>
        </w:rPr>
        <w:t>а</w:t>
      </w:r>
      <w:r>
        <w:rPr>
          <w:rFonts w:ascii="Times New Roman" w:hAnsi="Times New Roman" w:cs="Times New Roman"/>
          <w:sz w:val="28"/>
        </w:rPr>
        <w:t xml:space="preserve"> </w:t>
      </w:r>
      <w:r w:rsidR="00EB368E">
        <w:rPr>
          <w:rFonts w:ascii="Times New Roman" w:hAnsi="Times New Roman" w:cs="Times New Roman"/>
          <w:sz w:val="28"/>
        </w:rPr>
        <w:t xml:space="preserve">составляет </w:t>
      </w:r>
      <w:r>
        <w:rPr>
          <w:rFonts w:ascii="Times New Roman" w:hAnsi="Times New Roman" w:cs="Times New Roman"/>
          <w:sz w:val="28"/>
        </w:rPr>
        <w:t>45 человек. В их состав входят</w:t>
      </w:r>
      <w:r w:rsidR="00EB368E">
        <w:rPr>
          <w:rFonts w:ascii="Times New Roman" w:hAnsi="Times New Roman" w:cs="Times New Roman"/>
          <w:sz w:val="28"/>
        </w:rPr>
        <w:t xml:space="preserve"> следующие группы</w:t>
      </w:r>
      <w:r>
        <w:rPr>
          <w:rFonts w:ascii="Times New Roman" w:hAnsi="Times New Roman" w:cs="Times New Roman"/>
          <w:sz w:val="28"/>
        </w:rPr>
        <w:t xml:space="preserve">: </w:t>
      </w:r>
      <w:r w:rsidR="00037404">
        <w:rPr>
          <w:rFonts w:ascii="Times New Roman" w:hAnsi="Times New Roman" w:cs="Times New Roman"/>
          <w:sz w:val="28"/>
        </w:rPr>
        <w:t>управленческий аппарат, анимационная служба, педагогическая служба, служба приема и сервиса. В управленческий аппарат входят: 1 генеральный директор, 1 коммерческий директор, 1 менеджер по персоналу, 1 маркетолог.</w:t>
      </w:r>
      <w:r>
        <w:rPr>
          <w:rFonts w:ascii="Times New Roman" w:hAnsi="Times New Roman" w:cs="Times New Roman"/>
          <w:sz w:val="28"/>
        </w:rPr>
        <w:t xml:space="preserve"> </w:t>
      </w:r>
      <w:r w:rsidR="00037404">
        <w:rPr>
          <w:rFonts w:ascii="Times New Roman" w:hAnsi="Times New Roman" w:cs="Times New Roman"/>
          <w:sz w:val="28"/>
        </w:rPr>
        <w:t xml:space="preserve">В анимационную службу входят: </w:t>
      </w:r>
      <w:r w:rsidR="00356AF1">
        <w:rPr>
          <w:rFonts w:ascii="Times New Roman" w:hAnsi="Times New Roman" w:cs="Times New Roman"/>
          <w:sz w:val="28"/>
        </w:rPr>
        <w:t xml:space="preserve">2 ведущих, </w:t>
      </w:r>
      <w:r w:rsidR="00037404">
        <w:rPr>
          <w:rFonts w:ascii="Times New Roman" w:hAnsi="Times New Roman" w:cs="Times New Roman"/>
          <w:sz w:val="28"/>
        </w:rPr>
        <w:t>6 актеров-анима</w:t>
      </w:r>
      <w:r w:rsidR="00356AF1">
        <w:rPr>
          <w:rFonts w:ascii="Times New Roman" w:hAnsi="Times New Roman" w:cs="Times New Roman"/>
          <w:sz w:val="28"/>
        </w:rPr>
        <w:t xml:space="preserve">торов и 2 звукооператора. </w:t>
      </w:r>
      <w:r w:rsidR="00037404">
        <w:rPr>
          <w:rFonts w:ascii="Times New Roman" w:hAnsi="Times New Roman" w:cs="Times New Roman"/>
          <w:sz w:val="28"/>
        </w:rPr>
        <w:t>В педагогическую службу входят 1 пр</w:t>
      </w:r>
      <w:r w:rsidR="00356AF1">
        <w:rPr>
          <w:rFonts w:ascii="Times New Roman" w:hAnsi="Times New Roman" w:cs="Times New Roman"/>
          <w:sz w:val="28"/>
        </w:rPr>
        <w:t xml:space="preserve">еподаватель английского языка, 1 преподаватель немецкого языка, </w:t>
      </w:r>
      <w:r w:rsidR="00037404">
        <w:rPr>
          <w:rFonts w:ascii="Times New Roman" w:hAnsi="Times New Roman" w:cs="Times New Roman"/>
          <w:sz w:val="28"/>
        </w:rPr>
        <w:t>1 преподаватель французского языка, 3 педагога, специализирующихся на проведении дошкольных занятий, 2 педагога, занимающихся организацией мероприя</w:t>
      </w:r>
      <w:r w:rsidR="00EB368E">
        <w:rPr>
          <w:rFonts w:ascii="Times New Roman" w:hAnsi="Times New Roman" w:cs="Times New Roman"/>
          <w:sz w:val="28"/>
        </w:rPr>
        <w:t xml:space="preserve">тий по актерскому мастерству, </w:t>
      </w:r>
      <w:r w:rsidR="00037404">
        <w:rPr>
          <w:rFonts w:ascii="Times New Roman" w:hAnsi="Times New Roman" w:cs="Times New Roman"/>
          <w:sz w:val="28"/>
        </w:rPr>
        <w:t>2 педагога, проводящих занятия танцами</w:t>
      </w:r>
      <w:r w:rsidR="00EB368E">
        <w:rPr>
          <w:rFonts w:ascii="Times New Roman" w:hAnsi="Times New Roman" w:cs="Times New Roman"/>
          <w:sz w:val="28"/>
        </w:rPr>
        <w:t>, 5 воспитателей и 4 администратора этажа</w:t>
      </w:r>
      <w:r w:rsidR="00037404">
        <w:rPr>
          <w:rFonts w:ascii="Times New Roman" w:hAnsi="Times New Roman" w:cs="Times New Roman"/>
          <w:sz w:val="28"/>
        </w:rPr>
        <w:t xml:space="preserve">. В </w:t>
      </w:r>
      <w:r w:rsidR="00356AF1">
        <w:rPr>
          <w:rFonts w:ascii="Times New Roman" w:hAnsi="Times New Roman" w:cs="Times New Roman"/>
          <w:sz w:val="28"/>
        </w:rPr>
        <w:t>службу приема входят 4 кассира и 2</w:t>
      </w:r>
      <w:r w:rsidR="00037404">
        <w:rPr>
          <w:rFonts w:ascii="Times New Roman" w:hAnsi="Times New Roman" w:cs="Times New Roman"/>
          <w:sz w:val="28"/>
        </w:rPr>
        <w:t xml:space="preserve"> администратор</w:t>
      </w:r>
      <w:r w:rsidR="00356AF1">
        <w:rPr>
          <w:rFonts w:ascii="Times New Roman" w:hAnsi="Times New Roman" w:cs="Times New Roman"/>
          <w:sz w:val="28"/>
        </w:rPr>
        <w:t>а</w:t>
      </w:r>
      <w:r w:rsidR="00037404">
        <w:rPr>
          <w:rFonts w:ascii="Times New Roman" w:hAnsi="Times New Roman" w:cs="Times New Roman"/>
          <w:sz w:val="28"/>
        </w:rPr>
        <w:t xml:space="preserve">. В </w:t>
      </w:r>
      <w:r w:rsidR="00356AF1">
        <w:rPr>
          <w:rFonts w:ascii="Times New Roman" w:hAnsi="Times New Roman" w:cs="Times New Roman"/>
          <w:sz w:val="28"/>
        </w:rPr>
        <w:t>службу сервиса входят 6 уборщиц</w:t>
      </w:r>
      <w:r w:rsidR="00EB368E">
        <w:rPr>
          <w:rFonts w:ascii="Times New Roman" w:hAnsi="Times New Roman" w:cs="Times New Roman"/>
          <w:sz w:val="28"/>
        </w:rPr>
        <w:t>.</w:t>
      </w:r>
    </w:p>
    <w:p w:rsidR="00E07BB3" w:rsidRDefault="004D79DA"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Детский досуговый центр </w:t>
      </w:r>
      <w:r>
        <w:rPr>
          <w:rFonts w:ascii="Times New Roman" w:hAnsi="Times New Roman" w:cs="Times New Roman"/>
          <w:sz w:val="28"/>
          <w:lang w:val="en-US"/>
        </w:rPr>
        <w:t>N</w:t>
      </w:r>
      <w:r w:rsidRPr="004D79DA">
        <w:rPr>
          <w:rFonts w:ascii="Times New Roman" w:hAnsi="Times New Roman" w:cs="Times New Roman"/>
          <w:sz w:val="28"/>
        </w:rPr>
        <w:t xml:space="preserve"> </w:t>
      </w:r>
      <w:r>
        <w:rPr>
          <w:rFonts w:ascii="Times New Roman" w:hAnsi="Times New Roman" w:cs="Times New Roman"/>
          <w:sz w:val="28"/>
        </w:rPr>
        <w:t>был зарегистрирован в 2015 году.</w:t>
      </w:r>
      <w:r w:rsidR="005214F4">
        <w:rPr>
          <w:rFonts w:ascii="Times New Roman" w:hAnsi="Times New Roman" w:cs="Times New Roman"/>
          <w:sz w:val="28"/>
        </w:rPr>
        <w:t xml:space="preserve"> С самого начала своего существования организация ставила перед собой задачу предоставления качественных услуг детям дошкольного и школьного возраста по приемлемым ценам</w:t>
      </w:r>
      <w:r w:rsidR="000E1933">
        <w:rPr>
          <w:rFonts w:ascii="Times New Roman" w:hAnsi="Times New Roman" w:cs="Times New Roman"/>
          <w:sz w:val="28"/>
        </w:rPr>
        <w:t xml:space="preserve"> [30]. </w:t>
      </w:r>
      <w:r w:rsidR="005214F4">
        <w:rPr>
          <w:rFonts w:ascii="Times New Roman" w:hAnsi="Times New Roman" w:cs="Times New Roman"/>
          <w:sz w:val="28"/>
        </w:rPr>
        <w:t>У данной организации один офис, находящийся в Краснодаре. В течение трех лет данная организация поставила себя на рынке предоставления развлекательных и образовательных услуг для детей, на данный момент центр пользуется спросом среди людей и имеет хороший имидж и репутацию.</w:t>
      </w:r>
      <w:r w:rsidR="00CE2379">
        <w:rPr>
          <w:rFonts w:ascii="Times New Roman" w:hAnsi="Times New Roman" w:cs="Times New Roman"/>
          <w:sz w:val="28"/>
        </w:rPr>
        <w:t xml:space="preserve"> </w:t>
      </w:r>
      <w:r w:rsidR="000334AA">
        <w:rPr>
          <w:rFonts w:ascii="Times New Roman" w:hAnsi="Times New Roman" w:cs="Times New Roman"/>
          <w:sz w:val="28"/>
        </w:rPr>
        <w:t>Организация планирует поддерживать данный имидж и стремится к развитию в новых направлениях деятельности.</w:t>
      </w:r>
    </w:p>
    <w:p w:rsidR="00012753" w:rsidRDefault="00012753"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О</w:t>
      </w:r>
      <w:r w:rsidR="00056EC7">
        <w:rPr>
          <w:rFonts w:ascii="Times New Roman" w:hAnsi="Times New Roman" w:cs="Times New Roman"/>
          <w:sz w:val="28"/>
        </w:rPr>
        <w:t>рганизация</w:t>
      </w:r>
      <w:r>
        <w:rPr>
          <w:rFonts w:ascii="Times New Roman" w:hAnsi="Times New Roman" w:cs="Times New Roman"/>
          <w:sz w:val="28"/>
        </w:rPr>
        <w:t xml:space="preserve"> ставит перед собой следующие задачи: </w:t>
      </w:r>
      <w:r w:rsidR="0024029F">
        <w:rPr>
          <w:rFonts w:ascii="Times New Roman" w:hAnsi="Times New Roman" w:cs="Times New Roman"/>
          <w:sz w:val="28"/>
        </w:rPr>
        <w:t>качественно подготовить детей, воспитать в детях творческие и гуманные ценности,  предоставить</w:t>
      </w:r>
      <w:r w:rsidR="0024029F" w:rsidRPr="0024029F">
        <w:rPr>
          <w:rFonts w:ascii="Times New Roman" w:hAnsi="Times New Roman" w:cs="Times New Roman"/>
          <w:sz w:val="28"/>
        </w:rPr>
        <w:t xml:space="preserve"> каждому ребенку защиту его д</w:t>
      </w:r>
      <w:r w:rsidR="0024029F">
        <w:rPr>
          <w:rFonts w:ascii="Times New Roman" w:hAnsi="Times New Roman" w:cs="Times New Roman"/>
          <w:sz w:val="28"/>
        </w:rPr>
        <w:t xml:space="preserve">остоинства, защиту от всех форм </w:t>
      </w:r>
      <w:r w:rsidR="0024029F" w:rsidRPr="0024029F">
        <w:rPr>
          <w:rFonts w:ascii="Times New Roman" w:hAnsi="Times New Roman" w:cs="Times New Roman"/>
          <w:sz w:val="28"/>
        </w:rPr>
        <w:t>насилия</w:t>
      </w:r>
      <w:r w:rsidR="0024029F">
        <w:rPr>
          <w:rFonts w:ascii="Times New Roman" w:hAnsi="Times New Roman" w:cs="Times New Roman"/>
          <w:sz w:val="28"/>
        </w:rPr>
        <w:t xml:space="preserve">, обучать детей, используя форму игры, </w:t>
      </w:r>
      <w:r w:rsidR="0024029F" w:rsidRPr="0024029F">
        <w:rPr>
          <w:rFonts w:ascii="Times New Roman" w:hAnsi="Times New Roman" w:cs="Times New Roman"/>
          <w:sz w:val="28"/>
        </w:rPr>
        <w:t>развитие познавательных способностей детей, сообразительности, логического мышления, пространственног</w:t>
      </w:r>
      <w:r w:rsidR="0024029F">
        <w:rPr>
          <w:rFonts w:ascii="Times New Roman" w:hAnsi="Times New Roman" w:cs="Times New Roman"/>
          <w:sz w:val="28"/>
        </w:rPr>
        <w:t xml:space="preserve">о воображения, математических и </w:t>
      </w:r>
      <w:r w:rsidR="0024029F" w:rsidRPr="0024029F">
        <w:rPr>
          <w:rFonts w:ascii="Times New Roman" w:hAnsi="Times New Roman" w:cs="Times New Roman"/>
          <w:sz w:val="28"/>
        </w:rPr>
        <w:t>речевых способностей</w:t>
      </w:r>
      <w:r w:rsidR="0024029F">
        <w:rPr>
          <w:rFonts w:ascii="Times New Roman" w:hAnsi="Times New Roman" w:cs="Times New Roman"/>
          <w:sz w:val="28"/>
        </w:rPr>
        <w:t>.</w:t>
      </w:r>
    </w:p>
    <w:p w:rsidR="00E07BB3" w:rsidRDefault="00FD0856"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Детский досуговый центр </w:t>
      </w:r>
      <w:r>
        <w:rPr>
          <w:rFonts w:ascii="Times New Roman" w:hAnsi="Times New Roman" w:cs="Times New Roman"/>
          <w:sz w:val="28"/>
          <w:lang w:val="en-US"/>
        </w:rPr>
        <w:t>N</w:t>
      </w:r>
      <w:r>
        <w:rPr>
          <w:rFonts w:ascii="Times New Roman" w:hAnsi="Times New Roman" w:cs="Times New Roman"/>
          <w:sz w:val="28"/>
        </w:rPr>
        <w:t xml:space="preserve"> своими стратегическими целями определяет необходимость стать лидером на рынке оказания развлекательных и образовательных услуг для детей, </w:t>
      </w:r>
      <w:r w:rsidR="004562AD">
        <w:rPr>
          <w:rFonts w:ascii="Times New Roman" w:hAnsi="Times New Roman" w:cs="Times New Roman"/>
          <w:sz w:val="28"/>
        </w:rPr>
        <w:t xml:space="preserve">расширение направлений деятельности, </w:t>
      </w:r>
      <w:r w:rsidR="004158B1">
        <w:rPr>
          <w:rFonts w:ascii="Times New Roman" w:hAnsi="Times New Roman" w:cs="Times New Roman"/>
          <w:sz w:val="28"/>
        </w:rPr>
        <w:lastRenderedPageBreak/>
        <w:t>увеличение доходов предприятия, путем оказания услуг, увеличение мотивации работников, улучшить систему планирования затрат и финансовых результатов, а также привлечь внешнее финансирование.</w:t>
      </w:r>
    </w:p>
    <w:p w:rsidR="004158B1" w:rsidRDefault="0084382A" w:rsidP="0001275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К такт</w:t>
      </w:r>
      <w:r w:rsidR="00EA4400">
        <w:rPr>
          <w:rFonts w:ascii="Times New Roman" w:hAnsi="Times New Roman" w:cs="Times New Roman"/>
          <w:sz w:val="28"/>
        </w:rPr>
        <w:t>ическим целям данная организация</w:t>
      </w:r>
      <w:r>
        <w:rPr>
          <w:rFonts w:ascii="Times New Roman" w:hAnsi="Times New Roman" w:cs="Times New Roman"/>
          <w:sz w:val="28"/>
        </w:rPr>
        <w:t xml:space="preserve"> относит создание хореографического клуба, практикующего основные техники современного танца, а также создание спортивной секции по таким видам спорта, как карате, бокс и волейбол. </w:t>
      </w:r>
      <w:r w:rsidR="00EA4400">
        <w:rPr>
          <w:rFonts w:ascii="Times New Roman" w:hAnsi="Times New Roman" w:cs="Times New Roman"/>
          <w:sz w:val="28"/>
        </w:rPr>
        <w:t>Еще организация к тактическим целям относит упорядочение оборота документов и совершенствование системы стимулирования персонала.</w:t>
      </w:r>
    </w:p>
    <w:p w:rsidR="00056EC7" w:rsidRDefault="00056EC7" w:rsidP="00012753">
      <w:pPr>
        <w:spacing w:after="0" w:line="360" w:lineRule="auto"/>
        <w:ind w:firstLine="709"/>
        <w:contextualSpacing/>
        <w:jc w:val="both"/>
        <w:rPr>
          <w:rFonts w:ascii="Times New Roman" w:hAnsi="Times New Roman" w:cs="Times New Roman"/>
          <w:sz w:val="28"/>
        </w:rPr>
      </w:pPr>
      <w:r w:rsidRPr="00056EC7">
        <w:rPr>
          <w:rFonts w:ascii="Times New Roman" w:hAnsi="Times New Roman" w:cs="Times New Roman"/>
          <w:sz w:val="28"/>
        </w:rPr>
        <w:t xml:space="preserve">В </w:t>
      </w:r>
      <w:r>
        <w:rPr>
          <w:rFonts w:ascii="Times New Roman" w:hAnsi="Times New Roman" w:cs="Times New Roman"/>
          <w:sz w:val="28"/>
        </w:rPr>
        <w:t xml:space="preserve">детском досуговом центре </w:t>
      </w:r>
      <w:r>
        <w:rPr>
          <w:rFonts w:ascii="Times New Roman" w:hAnsi="Times New Roman" w:cs="Times New Roman"/>
          <w:sz w:val="28"/>
          <w:lang w:val="en-US"/>
        </w:rPr>
        <w:t>N</w:t>
      </w:r>
      <w:r w:rsidRPr="00056EC7">
        <w:rPr>
          <w:rFonts w:ascii="Times New Roman" w:hAnsi="Times New Roman" w:cs="Times New Roman"/>
          <w:sz w:val="28"/>
        </w:rPr>
        <w:t xml:space="preserve"> </w:t>
      </w:r>
      <w:r>
        <w:rPr>
          <w:rFonts w:ascii="Times New Roman" w:hAnsi="Times New Roman" w:cs="Times New Roman"/>
          <w:sz w:val="28"/>
        </w:rPr>
        <w:t>применяются</w:t>
      </w:r>
      <w:r w:rsidRPr="00056EC7">
        <w:rPr>
          <w:rFonts w:ascii="Times New Roman" w:hAnsi="Times New Roman" w:cs="Times New Roman"/>
          <w:sz w:val="28"/>
        </w:rPr>
        <w:t xml:space="preserve"> современные формы </w:t>
      </w:r>
      <w:r>
        <w:rPr>
          <w:rFonts w:ascii="Times New Roman" w:hAnsi="Times New Roman" w:cs="Times New Roman"/>
          <w:sz w:val="28"/>
        </w:rPr>
        <w:t>проведения</w:t>
      </w:r>
      <w:r w:rsidRPr="00056EC7">
        <w:rPr>
          <w:rFonts w:ascii="Times New Roman" w:hAnsi="Times New Roman" w:cs="Times New Roman"/>
          <w:sz w:val="28"/>
        </w:rPr>
        <w:t xml:space="preserve"> обучения, </w:t>
      </w:r>
      <w:r>
        <w:rPr>
          <w:rFonts w:ascii="Times New Roman" w:hAnsi="Times New Roman" w:cs="Times New Roman"/>
          <w:sz w:val="28"/>
        </w:rPr>
        <w:t>организуются</w:t>
      </w:r>
      <w:r w:rsidRPr="00056EC7">
        <w:rPr>
          <w:rFonts w:ascii="Times New Roman" w:hAnsi="Times New Roman" w:cs="Times New Roman"/>
          <w:sz w:val="28"/>
        </w:rPr>
        <w:t xml:space="preserve"> занятия по подгруппам</w:t>
      </w:r>
      <w:r>
        <w:rPr>
          <w:rFonts w:ascii="Times New Roman" w:hAnsi="Times New Roman" w:cs="Times New Roman"/>
          <w:sz w:val="28"/>
        </w:rPr>
        <w:t xml:space="preserve"> и индивидуально, проводятся </w:t>
      </w:r>
      <w:r w:rsidRPr="00056EC7">
        <w:rPr>
          <w:rFonts w:ascii="Times New Roman" w:hAnsi="Times New Roman" w:cs="Times New Roman"/>
          <w:sz w:val="28"/>
        </w:rPr>
        <w:t>занятия с организацией кружковой и секционной работы с учетом индивидуальных особенностей, интересов и склонностей детей.</w:t>
      </w:r>
    </w:p>
    <w:p w:rsidR="00090F87" w:rsidRDefault="00090F87" w:rsidP="00F800B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Своими приоритетными направлениями данная организация считает о</w:t>
      </w:r>
      <w:r w:rsidRPr="00090F87">
        <w:rPr>
          <w:rFonts w:ascii="Times New Roman" w:hAnsi="Times New Roman" w:cs="Times New Roman"/>
          <w:sz w:val="28"/>
        </w:rPr>
        <w:t xml:space="preserve">беспечение благоприятных условий для полноценного </w:t>
      </w:r>
      <w:r>
        <w:rPr>
          <w:rFonts w:ascii="Times New Roman" w:hAnsi="Times New Roman" w:cs="Times New Roman"/>
          <w:sz w:val="28"/>
        </w:rPr>
        <w:t>нахождения</w:t>
      </w:r>
      <w:r w:rsidRPr="00090F87">
        <w:rPr>
          <w:rFonts w:ascii="Times New Roman" w:hAnsi="Times New Roman" w:cs="Times New Roman"/>
          <w:sz w:val="28"/>
        </w:rPr>
        <w:t xml:space="preserve"> </w:t>
      </w:r>
      <w:r w:rsidR="00F800BA">
        <w:rPr>
          <w:rFonts w:ascii="Times New Roman" w:hAnsi="Times New Roman" w:cs="Times New Roman"/>
          <w:sz w:val="28"/>
        </w:rPr>
        <w:t>детей в центре; желание</w:t>
      </w:r>
      <w:r w:rsidRPr="00090F87">
        <w:rPr>
          <w:rFonts w:ascii="Times New Roman" w:hAnsi="Times New Roman" w:cs="Times New Roman"/>
          <w:sz w:val="28"/>
        </w:rPr>
        <w:t xml:space="preserve"> сделать </w:t>
      </w:r>
      <w:r w:rsidR="00F800BA">
        <w:rPr>
          <w:rFonts w:ascii="Times New Roman" w:hAnsi="Times New Roman" w:cs="Times New Roman"/>
          <w:sz w:val="28"/>
        </w:rPr>
        <w:t>нравственную часть жизни</w:t>
      </w:r>
      <w:r w:rsidRPr="00090F87">
        <w:rPr>
          <w:rFonts w:ascii="Times New Roman" w:hAnsi="Times New Roman" w:cs="Times New Roman"/>
          <w:sz w:val="28"/>
        </w:rPr>
        <w:t xml:space="preserve"> ребенка полноценной через игру, сказки, </w:t>
      </w:r>
      <w:r w:rsidR="00F800BA">
        <w:rPr>
          <w:rFonts w:ascii="Times New Roman" w:hAnsi="Times New Roman" w:cs="Times New Roman"/>
          <w:sz w:val="28"/>
        </w:rPr>
        <w:t>сценки, музыку, фантазию, творчество; ориентацию</w:t>
      </w:r>
      <w:r w:rsidRPr="00090F87">
        <w:rPr>
          <w:rFonts w:ascii="Times New Roman" w:hAnsi="Times New Roman" w:cs="Times New Roman"/>
          <w:sz w:val="28"/>
        </w:rPr>
        <w:t xml:space="preserve"> каждого педагога</w:t>
      </w:r>
      <w:r w:rsidR="00F800BA">
        <w:rPr>
          <w:rFonts w:ascii="Times New Roman" w:hAnsi="Times New Roman" w:cs="Times New Roman"/>
          <w:sz w:val="28"/>
        </w:rPr>
        <w:t xml:space="preserve"> и воспитателя</w:t>
      </w:r>
      <w:r w:rsidRPr="00090F87">
        <w:rPr>
          <w:rFonts w:ascii="Times New Roman" w:hAnsi="Times New Roman" w:cs="Times New Roman"/>
          <w:sz w:val="28"/>
        </w:rPr>
        <w:t xml:space="preserve"> на постоянный творческий поиск форм и методов воспитания, на основе с</w:t>
      </w:r>
      <w:r w:rsidR="00F800BA">
        <w:rPr>
          <w:rFonts w:ascii="Times New Roman" w:hAnsi="Times New Roman" w:cs="Times New Roman"/>
          <w:sz w:val="28"/>
        </w:rPr>
        <w:t>овременных достижений науки и практики</w:t>
      </w:r>
      <w:r w:rsidR="000E1933">
        <w:rPr>
          <w:rFonts w:ascii="Times New Roman" w:hAnsi="Times New Roman" w:cs="Times New Roman"/>
          <w:sz w:val="28"/>
        </w:rPr>
        <w:t xml:space="preserve"> [30]</w:t>
      </w:r>
      <w:r w:rsidR="00F800BA">
        <w:rPr>
          <w:rFonts w:ascii="Times New Roman" w:hAnsi="Times New Roman" w:cs="Times New Roman"/>
          <w:sz w:val="28"/>
        </w:rPr>
        <w:t>.</w:t>
      </w:r>
    </w:p>
    <w:p w:rsidR="0016779A" w:rsidRDefault="00EA4400"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общем, можно сказать, что детский досуговый центр </w:t>
      </w:r>
      <w:r>
        <w:rPr>
          <w:rFonts w:ascii="Times New Roman" w:hAnsi="Times New Roman" w:cs="Times New Roman"/>
          <w:sz w:val="28"/>
          <w:lang w:val="en-US"/>
        </w:rPr>
        <w:t>N</w:t>
      </w:r>
      <w:r>
        <w:rPr>
          <w:rFonts w:ascii="Times New Roman" w:hAnsi="Times New Roman" w:cs="Times New Roman"/>
          <w:sz w:val="28"/>
        </w:rPr>
        <w:t xml:space="preserve"> не большая, но перспективная организация, которая стремится к развитию и находит всевозможные ресурсы для выполнения своих целей. </w:t>
      </w:r>
      <w:r w:rsidR="00012753">
        <w:rPr>
          <w:rFonts w:ascii="Times New Roman" w:hAnsi="Times New Roman" w:cs="Times New Roman"/>
          <w:sz w:val="28"/>
        </w:rPr>
        <w:t xml:space="preserve">Руководство осознает стоящие перед организацией проблемы и желает справляться с ними с высокой эффективностью. </w:t>
      </w:r>
    </w:p>
    <w:p w:rsidR="0016779A" w:rsidRDefault="0016779A" w:rsidP="0016779A">
      <w:pPr>
        <w:spacing w:after="0" w:line="360" w:lineRule="auto"/>
        <w:ind w:firstLine="709"/>
        <w:contextualSpacing/>
        <w:jc w:val="both"/>
        <w:rPr>
          <w:rFonts w:ascii="Times New Roman" w:hAnsi="Times New Roman" w:cs="Times New Roman"/>
          <w:sz w:val="28"/>
        </w:rPr>
      </w:pPr>
    </w:p>
    <w:p w:rsidR="00E07BB3" w:rsidRDefault="00012753"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2.2 </w:t>
      </w:r>
      <w:r w:rsidR="0016779A" w:rsidRPr="0016779A">
        <w:rPr>
          <w:rFonts w:ascii="Times New Roman" w:hAnsi="Times New Roman" w:cs="Times New Roman"/>
          <w:sz w:val="28"/>
        </w:rPr>
        <w:t>Характеристика существующей мотивации персонала и системы его стимулирования в организации</w:t>
      </w:r>
    </w:p>
    <w:p w:rsidR="0016779A" w:rsidRDefault="0016779A" w:rsidP="0016779A">
      <w:pPr>
        <w:spacing w:after="0" w:line="360" w:lineRule="auto"/>
        <w:ind w:firstLine="709"/>
        <w:contextualSpacing/>
        <w:jc w:val="both"/>
        <w:rPr>
          <w:rFonts w:ascii="Times New Roman" w:hAnsi="Times New Roman" w:cs="Times New Roman"/>
          <w:sz w:val="28"/>
        </w:rPr>
      </w:pPr>
    </w:p>
    <w:p w:rsidR="00B21D54" w:rsidRDefault="002C6A57"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целом, персонал организации молодой, сотрудники быстро реагируют на изменения в организации, обладают необходимой квалификацией, креативностью, амбициозностью и хорошей работоспособностью. </w:t>
      </w:r>
      <w:r w:rsidR="006534F9">
        <w:rPr>
          <w:rFonts w:ascii="Times New Roman" w:hAnsi="Times New Roman" w:cs="Times New Roman"/>
          <w:sz w:val="28"/>
        </w:rPr>
        <w:t xml:space="preserve">Также важно </w:t>
      </w:r>
      <w:r w:rsidR="006534F9">
        <w:rPr>
          <w:rFonts w:ascii="Times New Roman" w:hAnsi="Times New Roman" w:cs="Times New Roman"/>
          <w:sz w:val="28"/>
        </w:rPr>
        <w:lastRenderedPageBreak/>
        <w:t xml:space="preserve">отметить, что состав работников стабильный, основная часть персонала работает в организации с момента ее создания. </w:t>
      </w:r>
    </w:p>
    <w:p w:rsidR="0016779A" w:rsidRDefault="00B21D54"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Руководство проводит различные тренинги, необходимые для эффективной трудовой деятельности в данной области. Также руководство направляет персонал на курсы по повышению квалификации за счет организации. </w:t>
      </w:r>
      <w:r w:rsidR="0046067F">
        <w:rPr>
          <w:rFonts w:ascii="Times New Roman" w:hAnsi="Times New Roman" w:cs="Times New Roman"/>
          <w:sz w:val="28"/>
        </w:rPr>
        <w:t>Ф</w:t>
      </w:r>
      <w:r w:rsidR="00006AC4">
        <w:rPr>
          <w:rFonts w:ascii="Times New Roman" w:hAnsi="Times New Roman" w:cs="Times New Roman"/>
          <w:sz w:val="28"/>
        </w:rPr>
        <w:t>ормами</w:t>
      </w:r>
      <w:r w:rsidR="0046067F">
        <w:rPr>
          <w:rFonts w:ascii="Times New Roman" w:hAnsi="Times New Roman" w:cs="Times New Roman"/>
          <w:sz w:val="28"/>
        </w:rPr>
        <w:t xml:space="preserve"> оплаты труда в организации является повременная заработная плата, а также премии и надбавки. </w:t>
      </w:r>
    </w:p>
    <w:p w:rsidR="00811BE8" w:rsidRDefault="00811BE8"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Основными методами управления в организации являются:</w:t>
      </w:r>
      <w:r w:rsidR="00DA1482" w:rsidRPr="00DA1482">
        <w:t xml:space="preserve"> </w:t>
      </w:r>
      <w:r w:rsidR="00DA1482">
        <w:rPr>
          <w:rFonts w:ascii="Times New Roman" w:hAnsi="Times New Roman" w:cs="Times New Roman"/>
          <w:sz w:val="28"/>
        </w:rPr>
        <w:t>р</w:t>
      </w:r>
      <w:r w:rsidR="00DA1482" w:rsidRPr="00DA1482">
        <w:rPr>
          <w:rFonts w:ascii="Times New Roman" w:hAnsi="Times New Roman" w:cs="Times New Roman"/>
          <w:sz w:val="28"/>
        </w:rPr>
        <w:t>егулирование взаимоотношений сотрудников посредством должностных инструкций</w:t>
      </w:r>
      <w:r w:rsidR="00DA1482">
        <w:rPr>
          <w:rFonts w:ascii="Times New Roman" w:hAnsi="Times New Roman" w:cs="Times New Roman"/>
          <w:sz w:val="28"/>
        </w:rPr>
        <w:t xml:space="preserve">; применение властного стимулирования, включающего издание приказов </w:t>
      </w:r>
      <w:r w:rsidR="006B3505">
        <w:rPr>
          <w:rFonts w:ascii="Times New Roman" w:hAnsi="Times New Roman" w:cs="Times New Roman"/>
          <w:sz w:val="28"/>
        </w:rPr>
        <w:t>и отдачу распоряжений и указаний</w:t>
      </w:r>
      <w:r w:rsidR="009A6913">
        <w:rPr>
          <w:rFonts w:ascii="Times New Roman" w:hAnsi="Times New Roman" w:cs="Times New Roman"/>
          <w:sz w:val="28"/>
        </w:rPr>
        <w:t xml:space="preserve">; </w:t>
      </w:r>
      <w:r w:rsidR="006B3505">
        <w:rPr>
          <w:rFonts w:ascii="Times New Roman" w:hAnsi="Times New Roman" w:cs="Times New Roman"/>
          <w:sz w:val="28"/>
        </w:rPr>
        <w:t>использование материального стимулирования работника, включающего премии и оплату туристических поездок</w:t>
      </w:r>
      <w:r w:rsidR="00065849">
        <w:rPr>
          <w:rFonts w:ascii="Times New Roman" w:hAnsi="Times New Roman" w:cs="Times New Roman"/>
          <w:sz w:val="28"/>
        </w:rPr>
        <w:t xml:space="preserve"> [</w:t>
      </w:r>
      <w:r w:rsidR="0099265B">
        <w:rPr>
          <w:rFonts w:ascii="Times New Roman" w:hAnsi="Times New Roman" w:cs="Times New Roman"/>
          <w:sz w:val="28"/>
        </w:rPr>
        <w:t>27]</w:t>
      </w:r>
      <w:r w:rsidR="006B3505">
        <w:rPr>
          <w:rFonts w:ascii="Times New Roman" w:hAnsi="Times New Roman" w:cs="Times New Roman"/>
          <w:sz w:val="28"/>
        </w:rPr>
        <w:t>; развитие у работников чувства принадлежности к организации путем использования логотипов центра и фирменной рабочей одежды; стимулирование труда сотрудников через социальные льготы и возможность бесплатной организации праздников для детей сотрудников, а также скидочная система на оказание услуг для детей работников.</w:t>
      </w:r>
    </w:p>
    <w:p w:rsidR="006B3505" w:rsidRDefault="006B3505"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Стоит отметить, что основное внимание уделяется материальному стимулированию труда персонала. </w:t>
      </w:r>
      <w:r w:rsidR="00227116">
        <w:rPr>
          <w:rFonts w:ascii="Times New Roman" w:hAnsi="Times New Roman" w:cs="Times New Roman"/>
          <w:sz w:val="28"/>
        </w:rPr>
        <w:t xml:space="preserve">Детский досуговый центр </w:t>
      </w:r>
      <w:r w:rsidR="00227116">
        <w:rPr>
          <w:rFonts w:ascii="Times New Roman" w:hAnsi="Times New Roman" w:cs="Times New Roman"/>
          <w:sz w:val="28"/>
          <w:lang w:val="en-US"/>
        </w:rPr>
        <w:t>N</w:t>
      </w:r>
      <w:r w:rsidR="00227116">
        <w:rPr>
          <w:rFonts w:ascii="Times New Roman" w:hAnsi="Times New Roman" w:cs="Times New Roman"/>
          <w:sz w:val="28"/>
        </w:rPr>
        <w:t xml:space="preserve"> материальное поощрение считает наиболее эффективным способом повышения мотивации у сотрудников. </w:t>
      </w:r>
      <w:r w:rsidR="004C5E03">
        <w:rPr>
          <w:rFonts w:ascii="Times New Roman" w:hAnsi="Times New Roman" w:cs="Times New Roman"/>
          <w:sz w:val="28"/>
        </w:rPr>
        <w:t xml:space="preserve">Премиальные заработки персонала определяются их личным трудовым вкладом, качеством труда и результативностью деятельности. </w:t>
      </w:r>
      <w:r w:rsidR="004C5E03" w:rsidRPr="004C5E03">
        <w:rPr>
          <w:rFonts w:ascii="Times New Roman" w:hAnsi="Times New Roman" w:cs="Times New Roman"/>
          <w:sz w:val="28"/>
        </w:rPr>
        <w:t xml:space="preserve">Премирование </w:t>
      </w:r>
      <w:r w:rsidR="004C5E03">
        <w:rPr>
          <w:rFonts w:ascii="Times New Roman" w:hAnsi="Times New Roman" w:cs="Times New Roman"/>
          <w:sz w:val="28"/>
        </w:rPr>
        <w:t>сотрудников</w:t>
      </w:r>
      <w:r w:rsidR="004C5E03" w:rsidRPr="004C5E03">
        <w:rPr>
          <w:rFonts w:ascii="Times New Roman" w:hAnsi="Times New Roman" w:cs="Times New Roman"/>
          <w:sz w:val="28"/>
        </w:rPr>
        <w:t xml:space="preserve"> </w:t>
      </w:r>
      <w:r w:rsidR="004C5E03">
        <w:rPr>
          <w:rFonts w:ascii="Times New Roman" w:hAnsi="Times New Roman" w:cs="Times New Roman"/>
          <w:sz w:val="28"/>
        </w:rPr>
        <w:t>происходит</w:t>
      </w:r>
      <w:r w:rsidR="004C5E03" w:rsidRPr="004C5E03">
        <w:rPr>
          <w:rFonts w:ascii="Times New Roman" w:hAnsi="Times New Roman" w:cs="Times New Roman"/>
          <w:sz w:val="28"/>
        </w:rPr>
        <w:t xml:space="preserve"> ежемесячно и имеет своей целью поощрение за качественное и своевременное выполнение обязанностей, инициативности и предприимчивости в труде. </w:t>
      </w:r>
      <w:r w:rsidR="004C5E03">
        <w:rPr>
          <w:rFonts w:ascii="Times New Roman" w:hAnsi="Times New Roman" w:cs="Times New Roman"/>
          <w:sz w:val="28"/>
        </w:rPr>
        <w:t>Одним из главных условий</w:t>
      </w:r>
      <w:r w:rsidR="004C5E03" w:rsidRPr="004C5E03">
        <w:rPr>
          <w:rFonts w:ascii="Times New Roman" w:hAnsi="Times New Roman" w:cs="Times New Roman"/>
          <w:sz w:val="28"/>
        </w:rPr>
        <w:t xml:space="preserve"> начисления премий </w:t>
      </w:r>
      <w:r w:rsidR="004C5E03">
        <w:rPr>
          <w:rFonts w:ascii="Times New Roman" w:hAnsi="Times New Roman" w:cs="Times New Roman"/>
          <w:sz w:val="28"/>
        </w:rPr>
        <w:t>персоналу</w:t>
      </w:r>
      <w:r w:rsidR="004C5E03" w:rsidRPr="004C5E03">
        <w:rPr>
          <w:rFonts w:ascii="Times New Roman" w:hAnsi="Times New Roman" w:cs="Times New Roman"/>
          <w:sz w:val="28"/>
        </w:rPr>
        <w:t xml:space="preserve"> </w:t>
      </w:r>
      <w:r w:rsidR="004C5E03">
        <w:rPr>
          <w:rFonts w:ascii="Times New Roman" w:hAnsi="Times New Roman" w:cs="Times New Roman"/>
          <w:sz w:val="28"/>
        </w:rPr>
        <w:t>считается</w:t>
      </w:r>
      <w:r w:rsidR="004C5E03" w:rsidRPr="004C5E03">
        <w:rPr>
          <w:rFonts w:ascii="Times New Roman" w:hAnsi="Times New Roman" w:cs="Times New Roman"/>
          <w:sz w:val="28"/>
        </w:rPr>
        <w:t xml:space="preserve"> </w:t>
      </w:r>
      <w:r w:rsidR="004C5E03">
        <w:rPr>
          <w:rFonts w:ascii="Times New Roman" w:hAnsi="Times New Roman" w:cs="Times New Roman"/>
          <w:sz w:val="28"/>
        </w:rPr>
        <w:t>идеальное</w:t>
      </w:r>
      <w:r w:rsidR="004C5E03" w:rsidRPr="004C5E03">
        <w:rPr>
          <w:rFonts w:ascii="Times New Roman" w:hAnsi="Times New Roman" w:cs="Times New Roman"/>
          <w:sz w:val="28"/>
        </w:rPr>
        <w:t xml:space="preserve"> выполнение трудовых функций и обязанностей, предусмотренных п</w:t>
      </w:r>
      <w:r w:rsidR="004C5E03">
        <w:rPr>
          <w:rFonts w:ascii="Times New Roman" w:hAnsi="Times New Roman" w:cs="Times New Roman"/>
          <w:sz w:val="28"/>
        </w:rPr>
        <w:t>равилами внутреннего распорядка и</w:t>
      </w:r>
      <w:r w:rsidR="004C5E03" w:rsidRPr="004C5E03">
        <w:rPr>
          <w:rFonts w:ascii="Times New Roman" w:hAnsi="Times New Roman" w:cs="Times New Roman"/>
          <w:sz w:val="28"/>
        </w:rPr>
        <w:t xml:space="preserve"> долж</w:t>
      </w:r>
      <w:r w:rsidR="004C5E03">
        <w:rPr>
          <w:rFonts w:ascii="Times New Roman" w:hAnsi="Times New Roman" w:cs="Times New Roman"/>
          <w:sz w:val="28"/>
        </w:rPr>
        <w:t xml:space="preserve">ностными инструкциями. </w:t>
      </w:r>
      <w:r w:rsidR="0057581F">
        <w:rPr>
          <w:rFonts w:ascii="Times New Roman" w:hAnsi="Times New Roman" w:cs="Times New Roman"/>
          <w:sz w:val="28"/>
        </w:rPr>
        <w:t xml:space="preserve">То есть можно отметить, что размер премии сотрудников зависит от результатов их труда. </w:t>
      </w:r>
      <w:r w:rsidR="00E14963">
        <w:rPr>
          <w:rFonts w:ascii="Times New Roman" w:hAnsi="Times New Roman" w:cs="Times New Roman"/>
          <w:sz w:val="28"/>
        </w:rPr>
        <w:t xml:space="preserve">А оплачиваемую туристическую </w:t>
      </w:r>
      <w:r w:rsidR="00E14963">
        <w:rPr>
          <w:rFonts w:ascii="Times New Roman" w:hAnsi="Times New Roman" w:cs="Times New Roman"/>
          <w:sz w:val="28"/>
        </w:rPr>
        <w:lastRenderedPageBreak/>
        <w:t>поездку могут получить только те работники, чьи результаты были выдающимися на протяжении нескольких месяцев.</w:t>
      </w:r>
    </w:p>
    <w:p w:rsidR="000E14DF" w:rsidRDefault="000E14DF"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Среди методов нематериального стимулирования организация выделяет оптимизацию рабочего места, наличие комнат отдыха, организация корпоративных вечеров и коллективные выезды на природу. </w:t>
      </w:r>
      <w:r w:rsidR="005E5E10">
        <w:rPr>
          <w:rFonts w:ascii="Times New Roman" w:hAnsi="Times New Roman" w:cs="Times New Roman"/>
          <w:sz w:val="28"/>
        </w:rPr>
        <w:t>На корпоративных вечеринках происходит вручение подарков, денежных призов и предоставление определенных привилегий</w:t>
      </w:r>
      <w:r w:rsidR="0099265B">
        <w:rPr>
          <w:rFonts w:ascii="Times New Roman" w:hAnsi="Times New Roman" w:cs="Times New Roman"/>
          <w:sz w:val="28"/>
        </w:rPr>
        <w:t xml:space="preserve"> [20]</w:t>
      </w:r>
      <w:r w:rsidR="005E5E10">
        <w:rPr>
          <w:rFonts w:ascii="Times New Roman" w:hAnsi="Times New Roman" w:cs="Times New Roman"/>
          <w:sz w:val="28"/>
        </w:rPr>
        <w:t xml:space="preserve">. </w:t>
      </w:r>
      <w:r w:rsidR="00E35841">
        <w:rPr>
          <w:rFonts w:ascii="Times New Roman" w:hAnsi="Times New Roman" w:cs="Times New Roman"/>
          <w:sz w:val="28"/>
        </w:rPr>
        <w:t xml:space="preserve">Также важно знать, что результаты деятельности сотрудников освещаются на сайте детского досугового центра </w:t>
      </w:r>
      <w:r w:rsidR="00E35841">
        <w:rPr>
          <w:rFonts w:ascii="Times New Roman" w:hAnsi="Times New Roman" w:cs="Times New Roman"/>
          <w:sz w:val="28"/>
          <w:lang w:val="en-US"/>
        </w:rPr>
        <w:t>N</w:t>
      </w:r>
      <w:r w:rsidR="00E35841">
        <w:rPr>
          <w:rFonts w:ascii="Times New Roman" w:hAnsi="Times New Roman" w:cs="Times New Roman"/>
          <w:sz w:val="28"/>
        </w:rPr>
        <w:t xml:space="preserve"> и </w:t>
      </w:r>
      <w:r w:rsidR="00E14963">
        <w:rPr>
          <w:rFonts w:ascii="Times New Roman" w:hAnsi="Times New Roman" w:cs="Times New Roman"/>
          <w:sz w:val="28"/>
        </w:rPr>
        <w:t xml:space="preserve">на </w:t>
      </w:r>
      <w:r w:rsidR="00E35841">
        <w:rPr>
          <w:rFonts w:ascii="Times New Roman" w:hAnsi="Times New Roman" w:cs="Times New Roman"/>
          <w:sz w:val="28"/>
        </w:rPr>
        <w:t xml:space="preserve">доске почета. </w:t>
      </w:r>
    </w:p>
    <w:p w:rsidR="00E14963" w:rsidRDefault="00E14963"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Но, несмотря на данную систему стимулирования труда, мотивация персонала находится на невысоком уровне. Все это обусловлено тем, что основное внимание руководство уделяет материальному поощрению, нежели нематериальным методам. А нематериальное стимулирование – основополагающая часть стимулирования трудовой деятельности персонала, без которой работники могут быть лишены удовлетворения социальных потребностей, а также возможности самовыражения и саморазвития. </w:t>
      </w:r>
    </w:p>
    <w:p w:rsidR="004B7FA6" w:rsidRDefault="004B7FA6"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Чтобы в полном объеме охарактеризовать мотивацию персонала в организации, было проведено тестирование на основе известной методики оценки мотивации «</w:t>
      </w:r>
      <w:r>
        <w:rPr>
          <w:rFonts w:ascii="Times New Roman" w:hAnsi="Times New Roman" w:cs="Times New Roman"/>
          <w:sz w:val="28"/>
          <w:lang w:val="en-US"/>
        </w:rPr>
        <w:t>MoType</w:t>
      </w:r>
      <w:r>
        <w:rPr>
          <w:rFonts w:ascii="Times New Roman" w:hAnsi="Times New Roman" w:cs="Times New Roman"/>
          <w:sz w:val="28"/>
        </w:rPr>
        <w:t>» Владимира Герчикова</w:t>
      </w:r>
      <w:r w:rsidR="0099265B">
        <w:rPr>
          <w:rFonts w:ascii="Times New Roman" w:hAnsi="Times New Roman" w:cs="Times New Roman"/>
          <w:sz w:val="28"/>
        </w:rPr>
        <w:t xml:space="preserve"> [</w:t>
      </w:r>
      <w:r w:rsidR="004E048E">
        <w:rPr>
          <w:rFonts w:ascii="Times New Roman" w:hAnsi="Times New Roman" w:cs="Times New Roman"/>
          <w:sz w:val="28"/>
        </w:rPr>
        <w:t>29]</w:t>
      </w:r>
      <w:r>
        <w:rPr>
          <w:rFonts w:ascii="Times New Roman" w:hAnsi="Times New Roman" w:cs="Times New Roman"/>
          <w:sz w:val="28"/>
        </w:rPr>
        <w:t xml:space="preserve">. </w:t>
      </w:r>
      <w:r w:rsidR="003C1092">
        <w:rPr>
          <w:rFonts w:ascii="Times New Roman" w:hAnsi="Times New Roman" w:cs="Times New Roman"/>
          <w:sz w:val="28"/>
        </w:rPr>
        <w:t xml:space="preserve">С помощью данного теста можно определить тип мотивации персонала и методы ее стимулирования в соответствии с типом. </w:t>
      </w:r>
    </w:p>
    <w:p w:rsidR="006523DE" w:rsidRDefault="00EB368E" w:rsidP="006523DE">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Выборка состояла из </w:t>
      </w:r>
      <w:r w:rsidR="00FE6804">
        <w:rPr>
          <w:rFonts w:ascii="Times New Roman" w:hAnsi="Times New Roman" w:cs="Times New Roman"/>
          <w:sz w:val="28"/>
        </w:rPr>
        <w:t>35 человек, которых можно разделить на сле</w:t>
      </w:r>
      <w:r w:rsidR="00935320">
        <w:rPr>
          <w:rFonts w:ascii="Times New Roman" w:hAnsi="Times New Roman" w:cs="Times New Roman"/>
          <w:sz w:val="28"/>
        </w:rPr>
        <w:t>д</w:t>
      </w:r>
      <w:r w:rsidR="00FE6804">
        <w:rPr>
          <w:rFonts w:ascii="Times New Roman" w:hAnsi="Times New Roman" w:cs="Times New Roman"/>
          <w:sz w:val="28"/>
        </w:rPr>
        <w:t>ующие</w:t>
      </w:r>
      <w:r>
        <w:rPr>
          <w:rFonts w:ascii="Times New Roman" w:hAnsi="Times New Roman" w:cs="Times New Roman"/>
          <w:sz w:val="28"/>
        </w:rPr>
        <w:t xml:space="preserve"> групп</w:t>
      </w:r>
      <w:r w:rsidR="00FE6804">
        <w:rPr>
          <w:rFonts w:ascii="Times New Roman" w:hAnsi="Times New Roman" w:cs="Times New Roman"/>
          <w:sz w:val="28"/>
        </w:rPr>
        <w:t>ы</w:t>
      </w:r>
      <w:r>
        <w:rPr>
          <w:rFonts w:ascii="Times New Roman" w:hAnsi="Times New Roman" w:cs="Times New Roman"/>
          <w:sz w:val="28"/>
        </w:rPr>
        <w:t>:</w:t>
      </w:r>
    </w:p>
    <w:p w:rsidR="00EB368E" w:rsidRPr="006523DE" w:rsidRDefault="00EB368E" w:rsidP="006523DE">
      <w:pPr>
        <w:pStyle w:val="a3"/>
        <w:numPr>
          <w:ilvl w:val="0"/>
          <w:numId w:val="22"/>
        </w:numPr>
        <w:spacing w:after="0" w:line="360" w:lineRule="auto"/>
        <w:ind w:left="1069"/>
        <w:jc w:val="both"/>
        <w:rPr>
          <w:rFonts w:ascii="Times New Roman" w:hAnsi="Times New Roman" w:cs="Times New Roman"/>
          <w:sz w:val="28"/>
        </w:rPr>
      </w:pPr>
      <w:r w:rsidRPr="006523DE">
        <w:rPr>
          <w:rFonts w:ascii="Times New Roman" w:hAnsi="Times New Roman" w:cs="Times New Roman"/>
          <w:sz w:val="28"/>
        </w:rPr>
        <w:t>анимационная служба: 10 человек;</w:t>
      </w:r>
    </w:p>
    <w:p w:rsidR="00EB368E" w:rsidRDefault="00EB368E" w:rsidP="006523DE">
      <w:pPr>
        <w:pStyle w:val="a3"/>
        <w:numPr>
          <w:ilvl w:val="0"/>
          <w:numId w:val="20"/>
        </w:numPr>
        <w:spacing w:after="0" w:line="360" w:lineRule="auto"/>
        <w:ind w:left="1069"/>
        <w:jc w:val="both"/>
        <w:rPr>
          <w:rFonts w:ascii="Times New Roman" w:hAnsi="Times New Roman" w:cs="Times New Roman"/>
          <w:sz w:val="28"/>
        </w:rPr>
      </w:pPr>
      <w:r>
        <w:rPr>
          <w:rFonts w:ascii="Times New Roman" w:hAnsi="Times New Roman" w:cs="Times New Roman"/>
          <w:sz w:val="28"/>
        </w:rPr>
        <w:t>педагогическая служба: 19 человек;</w:t>
      </w:r>
    </w:p>
    <w:p w:rsidR="003C1092" w:rsidRPr="0033479B" w:rsidRDefault="00EB368E" w:rsidP="006523DE">
      <w:pPr>
        <w:pStyle w:val="a3"/>
        <w:numPr>
          <w:ilvl w:val="0"/>
          <w:numId w:val="20"/>
        </w:numPr>
        <w:spacing w:after="0" w:line="360" w:lineRule="auto"/>
        <w:ind w:left="1069"/>
        <w:jc w:val="both"/>
        <w:rPr>
          <w:rFonts w:ascii="Times New Roman" w:hAnsi="Times New Roman" w:cs="Times New Roman"/>
          <w:sz w:val="28"/>
        </w:rPr>
      </w:pPr>
      <w:r>
        <w:rPr>
          <w:rFonts w:ascii="Times New Roman" w:hAnsi="Times New Roman" w:cs="Times New Roman"/>
          <w:sz w:val="28"/>
        </w:rPr>
        <w:t>служба приема: 6 человек.</w:t>
      </w:r>
    </w:p>
    <w:p w:rsidR="003C70B5" w:rsidRDefault="0033479B"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Протестировав анимационную службу, было выявлено следующее: два звукооператора имеют инструментальный тип мотивации, два ведущих имеют профессиональный тип мотивации, четыре актера-аниматора имеют патриотический тип мотивации, а два актера-аниматора имеют </w:t>
      </w:r>
      <w:r>
        <w:rPr>
          <w:rFonts w:ascii="Times New Roman" w:hAnsi="Times New Roman" w:cs="Times New Roman"/>
          <w:sz w:val="28"/>
        </w:rPr>
        <w:lastRenderedPageBreak/>
        <w:t>люмпенизированный тип мотивации</w:t>
      </w:r>
      <w:r w:rsidR="004E048E">
        <w:rPr>
          <w:rFonts w:ascii="Times New Roman" w:hAnsi="Times New Roman" w:cs="Times New Roman"/>
          <w:sz w:val="28"/>
        </w:rPr>
        <w:t xml:space="preserve"> [29]</w:t>
      </w:r>
      <w:r>
        <w:rPr>
          <w:rFonts w:ascii="Times New Roman" w:hAnsi="Times New Roman" w:cs="Times New Roman"/>
          <w:sz w:val="28"/>
        </w:rPr>
        <w:t xml:space="preserve">. </w:t>
      </w:r>
      <w:r w:rsidR="00CE092A">
        <w:rPr>
          <w:rFonts w:ascii="Times New Roman" w:hAnsi="Times New Roman" w:cs="Times New Roman"/>
          <w:sz w:val="28"/>
        </w:rPr>
        <w:t>И можно сделать вывод, что преобладающим типом мотивации является патриотический, но не стоит забывать, что другие обладают совершенно иным типом и к каждому необходим свой подход.</w:t>
      </w:r>
    </w:p>
    <w:p w:rsidR="00CE092A" w:rsidRDefault="00CE092A"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Проведя тестирование педагогической службы, получились такие результаты: у двух педагогов, занимающихся</w:t>
      </w:r>
      <w:r w:rsidRPr="00CE092A">
        <w:t xml:space="preserve"> </w:t>
      </w:r>
      <w:r w:rsidRPr="00CE092A">
        <w:rPr>
          <w:rFonts w:ascii="Times New Roman" w:hAnsi="Times New Roman" w:cs="Times New Roman"/>
          <w:sz w:val="28"/>
        </w:rPr>
        <w:t>организацией мероприятий по актерскому мастерству,</w:t>
      </w:r>
      <w:r>
        <w:rPr>
          <w:rFonts w:ascii="Times New Roman" w:hAnsi="Times New Roman" w:cs="Times New Roman"/>
          <w:sz w:val="28"/>
        </w:rPr>
        <w:t xml:space="preserve"> и двух педагогов</w:t>
      </w:r>
      <w:r w:rsidRPr="00CE092A">
        <w:rPr>
          <w:rFonts w:ascii="Times New Roman" w:hAnsi="Times New Roman" w:cs="Times New Roman"/>
          <w:sz w:val="28"/>
        </w:rPr>
        <w:t>, проводящих занятия танцами</w:t>
      </w:r>
      <w:r w:rsidR="000565DF">
        <w:rPr>
          <w:rFonts w:ascii="Times New Roman" w:hAnsi="Times New Roman" w:cs="Times New Roman"/>
          <w:sz w:val="28"/>
        </w:rPr>
        <w:t>, хозяйский тип мотивации, у пяти</w:t>
      </w:r>
      <w:r>
        <w:rPr>
          <w:rFonts w:ascii="Times New Roman" w:hAnsi="Times New Roman" w:cs="Times New Roman"/>
          <w:sz w:val="28"/>
        </w:rPr>
        <w:t xml:space="preserve"> воспитателей патриотический тип мотивации, у одного педагога, специализирующегося на проведении дошкольных занятий, люмпенизированный тип</w:t>
      </w:r>
      <w:r w:rsidR="000565DF">
        <w:rPr>
          <w:rFonts w:ascii="Times New Roman" w:hAnsi="Times New Roman" w:cs="Times New Roman"/>
          <w:sz w:val="28"/>
        </w:rPr>
        <w:t>, а у двух других – профессиональный, у трех администра</w:t>
      </w:r>
      <w:r w:rsidR="00376F13">
        <w:rPr>
          <w:rFonts w:ascii="Times New Roman" w:hAnsi="Times New Roman" w:cs="Times New Roman"/>
          <w:sz w:val="28"/>
        </w:rPr>
        <w:t>торов этажа инструментальный</w:t>
      </w:r>
      <w:r w:rsidR="000565DF">
        <w:rPr>
          <w:rFonts w:ascii="Times New Roman" w:hAnsi="Times New Roman" w:cs="Times New Roman"/>
          <w:sz w:val="28"/>
        </w:rPr>
        <w:t>, а у одного хозяйский тип, а у трех преподавателей иностранных языков патриотический тип. Можно сделать вывод, что преобладающим типом мотивации является патриотический.</w:t>
      </w:r>
    </w:p>
    <w:p w:rsidR="000565DF" w:rsidRPr="000565DF" w:rsidRDefault="000565DF" w:rsidP="0016779A">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Протестировав службу приему, были выявлены такие результаты: у трех  кассиров патриотический тип мотивации, а у одного – профессиональный, у двух администраторов хозяйский тип мотивации. Можно сделать вывод, что преобладающим является патриотический тип мотивации, но внимание остальным также важно уделять. </w:t>
      </w:r>
    </w:p>
    <w:p w:rsidR="00E07BB3" w:rsidRDefault="00BF09C5" w:rsidP="0016779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Протестировав все три группы можно прийти к выводу, что в организации преобладающим типом мотивации является патриотический</w:t>
      </w:r>
      <w:r w:rsidR="00FE6804">
        <w:rPr>
          <w:rFonts w:ascii="Times New Roman" w:hAnsi="Times New Roman" w:cs="Times New Roman"/>
          <w:sz w:val="28"/>
        </w:rPr>
        <w:t>, с таким типом всего 15 работником</w:t>
      </w:r>
      <w:r>
        <w:rPr>
          <w:rFonts w:ascii="Times New Roman" w:hAnsi="Times New Roman" w:cs="Times New Roman"/>
          <w:sz w:val="28"/>
        </w:rPr>
        <w:t xml:space="preserve">. Следующим после него идет </w:t>
      </w:r>
      <w:r w:rsidR="00FE6804">
        <w:rPr>
          <w:rFonts w:ascii="Times New Roman" w:hAnsi="Times New Roman" w:cs="Times New Roman"/>
          <w:sz w:val="28"/>
        </w:rPr>
        <w:t xml:space="preserve">хозяйский тип мотивации, который у 7 работников. Дальше важно знать, что у 5 работников – профессиональный тип мотивации, а у других 5 сотрудников – инструментальный. И последний тип мотивации, люмпенизированный, у 3 работников из выборки. </w:t>
      </w:r>
    </w:p>
    <w:p w:rsidR="0066428E" w:rsidRDefault="007240D2" w:rsidP="0016779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Чтобы лучше разобраться, необходимо пояснить, что означает каждый тип мотивации. Начнем с преобладающего в коллективе – патриотический тип мотивации. Работники с такой мотивацией </w:t>
      </w:r>
      <w:r w:rsidR="00FC26B2">
        <w:rPr>
          <w:rFonts w:ascii="Times New Roman" w:hAnsi="Times New Roman" w:cs="Times New Roman"/>
          <w:sz w:val="28"/>
        </w:rPr>
        <w:t xml:space="preserve">ожидают от руководства признания собственных заслуг, но профессиональный рост для них не имеет особого значения. Таким людям более важно увидеть результативность, чем деньги и </w:t>
      </w:r>
      <w:r w:rsidR="00FC26B2">
        <w:rPr>
          <w:rFonts w:ascii="Times New Roman" w:hAnsi="Times New Roman" w:cs="Times New Roman"/>
          <w:sz w:val="28"/>
        </w:rPr>
        <w:lastRenderedPageBreak/>
        <w:t xml:space="preserve">престижность работы. </w:t>
      </w:r>
      <w:r w:rsidR="006A6BC3">
        <w:rPr>
          <w:rFonts w:ascii="Times New Roman" w:hAnsi="Times New Roman" w:cs="Times New Roman"/>
          <w:sz w:val="28"/>
        </w:rPr>
        <w:t>Работники с таким типом мотивации хотят быть нужными своей организации.</w:t>
      </w:r>
    </w:p>
    <w:p w:rsidR="006A6BC3" w:rsidRDefault="006523DE" w:rsidP="0016779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А работники с хозяйским типом мотивации отлично организованы, целеустремлены, усердны и ориентированы на конкретный результат. </w:t>
      </w:r>
      <w:r w:rsidR="00273DCC">
        <w:rPr>
          <w:rFonts w:ascii="Times New Roman" w:hAnsi="Times New Roman" w:cs="Times New Roman"/>
          <w:sz w:val="28"/>
        </w:rPr>
        <w:t>Такие люди предпочитают брать на себя ответственность и проявлять инициативность. Но для таких сотрудников необходима свобода действий, также они не любят критику и контроль со стороны. Еще стоит учитывать, что такие люди могут быть категоричны и способны отстаивать свою точку зрения до конца</w:t>
      </w:r>
      <w:r w:rsidR="00CC555F">
        <w:rPr>
          <w:rFonts w:ascii="Times New Roman" w:hAnsi="Times New Roman" w:cs="Times New Roman"/>
          <w:sz w:val="28"/>
        </w:rPr>
        <w:t xml:space="preserve"> [29].</w:t>
      </w:r>
      <w:r w:rsidR="00273DCC">
        <w:rPr>
          <w:rFonts w:ascii="Times New Roman" w:hAnsi="Times New Roman" w:cs="Times New Roman"/>
          <w:sz w:val="28"/>
        </w:rPr>
        <w:t xml:space="preserve"> Оплата труда и его содержание для них не так интересны, как признание их авторитета руководством. Потому что для них важно быть на равных с руководителями</w:t>
      </w:r>
      <w:r w:rsidR="00CC555F">
        <w:rPr>
          <w:rFonts w:ascii="Times New Roman" w:hAnsi="Times New Roman" w:cs="Times New Roman"/>
          <w:sz w:val="28"/>
        </w:rPr>
        <w:t xml:space="preserve"> [20].</w:t>
      </w:r>
    </w:p>
    <w:p w:rsidR="00273DCC" w:rsidRDefault="00273DCC" w:rsidP="0016779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Для работников с профессиональным типом мотивации характерно то, что для них приоритетнее сама работа, нежели оплата труда. </w:t>
      </w:r>
      <w:r w:rsidR="00244768">
        <w:rPr>
          <w:rFonts w:ascii="Times New Roman" w:hAnsi="Times New Roman" w:cs="Times New Roman"/>
          <w:sz w:val="28"/>
        </w:rPr>
        <w:t xml:space="preserve">Такие сотрудники любят сложную, но интересную работу, легко справляясь с ней. </w:t>
      </w:r>
      <w:r w:rsidR="00925AE2">
        <w:rPr>
          <w:rFonts w:ascii="Times New Roman" w:hAnsi="Times New Roman" w:cs="Times New Roman"/>
          <w:sz w:val="28"/>
        </w:rPr>
        <w:t xml:space="preserve">В работе такие люди видят возможность самовыразиться и доказать их исключительность тем, что они способны выполнить такую работу, которая другим не под силы. Из-за того, что работа у них имеет высокое значение, они проявляют инициативность и креативность. Но они стараются избегать рутины и делают то, что им нравится, именно поэтому над такими работниками необходим контроль. </w:t>
      </w:r>
    </w:p>
    <w:p w:rsidR="00925AE2" w:rsidRDefault="00925AE2" w:rsidP="0016779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Инструментальный тип мотивации предполагает, что для работника более важным является денежный заработок. И именно поэтому они готовы выкладываться на полную только при хорошей оплате труда</w:t>
      </w:r>
      <w:r w:rsidR="00CC555F">
        <w:rPr>
          <w:rFonts w:ascii="Times New Roman" w:hAnsi="Times New Roman" w:cs="Times New Roman"/>
          <w:sz w:val="28"/>
        </w:rPr>
        <w:t xml:space="preserve"> [23]</w:t>
      </w:r>
      <w:r>
        <w:rPr>
          <w:rFonts w:ascii="Times New Roman" w:hAnsi="Times New Roman" w:cs="Times New Roman"/>
          <w:sz w:val="28"/>
        </w:rPr>
        <w:t xml:space="preserve">. </w:t>
      </w:r>
      <w:r w:rsidR="00B60A0F">
        <w:rPr>
          <w:rFonts w:ascii="Times New Roman" w:hAnsi="Times New Roman" w:cs="Times New Roman"/>
          <w:sz w:val="28"/>
        </w:rPr>
        <w:t xml:space="preserve">И сама работа, ее содержание для него не имеют значения, к управлению он не испытывают тяги, а карьерный рост рассматривает лишь способом получения более высокой заработной платы. </w:t>
      </w:r>
      <w:r w:rsidR="00216EB6">
        <w:rPr>
          <w:rFonts w:ascii="Times New Roman" w:hAnsi="Times New Roman" w:cs="Times New Roman"/>
          <w:sz w:val="28"/>
        </w:rPr>
        <w:t xml:space="preserve">Такой сотрудник не привязывается к организации, и может уйти в другое место, если ему предложат более высокую заработную плату. </w:t>
      </w:r>
    </w:p>
    <w:p w:rsidR="00216EB6" w:rsidRDefault="00216EB6" w:rsidP="0016779A">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 наконец, люмпенизированный тип мотивации характеризуется нежеланием работника проявлять активность, ответственность и инициативность. Такие люди равнодушны к профессиональному росту, потому </w:t>
      </w:r>
      <w:r>
        <w:rPr>
          <w:rFonts w:ascii="Times New Roman" w:hAnsi="Times New Roman" w:cs="Times New Roman"/>
          <w:sz w:val="28"/>
        </w:rPr>
        <w:lastRenderedPageBreak/>
        <w:t xml:space="preserve">что они в целом не желают работать. Таких людей необходимо постоянно контролировать, а мотивации как таковой у них попросту нет. </w:t>
      </w:r>
      <w:r w:rsidR="0008471D">
        <w:rPr>
          <w:rFonts w:ascii="Times New Roman" w:hAnsi="Times New Roman" w:cs="Times New Roman"/>
          <w:sz w:val="28"/>
        </w:rPr>
        <w:t xml:space="preserve">И если контроль ослабевает, то их производительность сразу же падает. И стоит учитывать, что стимулирование деньгами также бессмысленно, ибо деньги для такого работники не первостепенны. </w:t>
      </w:r>
      <w:r w:rsidR="00E77F87">
        <w:rPr>
          <w:rFonts w:ascii="Times New Roman" w:hAnsi="Times New Roman" w:cs="Times New Roman"/>
          <w:sz w:val="28"/>
        </w:rPr>
        <w:t>И</w:t>
      </w:r>
      <w:r w:rsidR="0008471D">
        <w:rPr>
          <w:rFonts w:ascii="Times New Roman" w:hAnsi="Times New Roman" w:cs="Times New Roman"/>
          <w:sz w:val="28"/>
        </w:rPr>
        <w:t xml:space="preserve"> для него также не</w:t>
      </w:r>
      <w:r w:rsidR="00BF64A5">
        <w:rPr>
          <w:rFonts w:ascii="Times New Roman" w:hAnsi="Times New Roman" w:cs="Times New Roman"/>
          <w:sz w:val="28"/>
        </w:rPr>
        <w:t xml:space="preserve"> особо</w:t>
      </w:r>
      <w:r w:rsidR="0008471D">
        <w:rPr>
          <w:rFonts w:ascii="Times New Roman" w:hAnsi="Times New Roman" w:cs="Times New Roman"/>
          <w:sz w:val="28"/>
        </w:rPr>
        <w:t xml:space="preserve"> важны признание и карьера. </w:t>
      </w:r>
    </w:p>
    <w:p w:rsidR="00F47760" w:rsidRDefault="00DB0D61" w:rsidP="00376F1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Проанализировав мотивацию персонала детского досугового центра </w:t>
      </w:r>
      <w:r>
        <w:rPr>
          <w:rFonts w:ascii="Times New Roman" w:hAnsi="Times New Roman" w:cs="Times New Roman"/>
          <w:sz w:val="28"/>
          <w:lang w:val="en-US"/>
        </w:rPr>
        <w:t>N</w:t>
      </w:r>
      <w:r>
        <w:rPr>
          <w:rFonts w:ascii="Times New Roman" w:hAnsi="Times New Roman" w:cs="Times New Roman"/>
          <w:sz w:val="28"/>
        </w:rPr>
        <w:t xml:space="preserve"> можно прийти к выводу, что большинство работников любят свою организацию и желают видеть, что они важны и имеют большое значение в компании</w:t>
      </w:r>
      <w:r w:rsidR="00CC555F">
        <w:rPr>
          <w:rFonts w:ascii="Times New Roman" w:hAnsi="Times New Roman" w:cs="Times New Roman"/>
          <w:sz w:val="28"/>
        </w:rPr>
        <w:t xml:space="preserve"> [</w:t>
      </w:r>
      <w:r w:rsidR="004C2318">
        <w:rPr>
          <w:rFonts w:ascii="Times New Roman" w:hAnsi="Times New Roman" w:cs="Times New Roman"/>
          <w:sz w:val="28"/>
        </w:rPr>
        <w:t>27].</w:t>
      </w:r>
      <w:r>
        <w:rPr>
          <w:rFonts w:ascii="Times New Roman" w:hAnsi="Times New Roman" w:cs="Times New Roman"/>
          <w:sz w:val="28"/>
        </w:rPr>
        <w:t xml:space="preserve"> </w:t>
      </w:r>
      <w:r w:rsidR="00837A29">
        <w:rPr>
          <w:rFonts w:ascii="Times New Roman" w:hAnsi="Times New Roman" w:cs="Times New Roman"/>
          <w:sz w:val="28"/>
        </w:rPr>
        <w:t>Такие сотрудники способствуют развитию организации и укреплению социально-психологического климата.</w:t>
      </w:r>
      <w:r w:rsidR="00AC0DBC">
        <w:rPr>
          <w:rFonts w:ascii="Times New Roman" w:hAnsi="Times New Roman" w:cs="Times New Roman"/>
          <w:sz w:val="28"/>
        </w:rPr>
        <w:t xml:space="preserve"> </w:t>
      </w:r>
      <w:r w:rsidR="00376F13">
        <w:rPr>
          <w:rFonts w:ascii="Times New Roman" w:hAnsi="Times New Roman" w:cs="Times New Roman"/>
          <w:sz w:val="28"/>
        </w:rPr>
        <w:t>Но также в организации есть сотрудники с другими типами мотивации, и им тоже необходимо уделять должное внимание при создании системы стимулирования.</w:t>
      </w:r>
    </w:p>
    <w:p w:rsidR="00AC0DBC" w:rsidRDefault="00AC0DBC" w:rsidP="00AC0DBC">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2.3 Рекомендации</w:t>
      </w:r>
    </w:p>
    <w:p w:rsidR="00AC0DBC" w:rsidRDefault="00AC0DBC" w:rsidP="00AC0DBC">
      <w:pPr>
        <w:spacing w:after="0" w:line="360" w:lineRule="auto"/>
        <w:ind w:firstLine="709"/>
        <w:contextualSpacing/>
        <w:jc w:val="both"/>
        <w:rPr>
          <w:rFonts w:ascii="Times New Roman" w:hAnsi="Times New Roman" w:cs="Times New Roman"/>
          <w:sz w:val="28"/>
        </w:rPr>
      </w:pPr>
    </w:p>
    <w:p w:rsidR="00AC0DBC" w:rsidRDefault="00AC0DBC" w:rsidP="00AC0DBC">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основе полученных результатов после тестирования можно отметить, что в организации присутствуют все пять типов мотивации. И к человеку с каждым типом необходим индивидуальный подход. </w:t>
      </w:r>
    </w:p>
    <w:p w:rsidR="00950BFF" w:rsidRDefault="00AC0DBC" w:rsidP="00950BF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Выявив, что патриотический тип мотивации является преобладающим, можно порекомендовать руководству к некоторым работникам применять следующую систему стимулирования. Руководители должны знать, что с такими работниками в первую очередь лучше использовать моральную форму стимулирования</w:t>
      </w:r>
      <w:r w:rsidR="004C2318">
        <w:rPr>
          <w:rFonts w:ascii="Times New Roman" w:hAnsi="Times New Roman" w:cs="Times New Roman"/>
          <w:sz w:val="28"/>
        </w:rPr>
        <w:t xml:space="preserve"> [29]</w:t>
      </w:r>
      <w:r>
        <w:rPr>
          <w:rFonts w:ascii="Times New Roman" w:hAnsi="Times New Roman" w:cs="Times New Roman"/>
          <w:sz w:val="28"/>
        </w:rPr>
        <w:t xml:space="preserve">. К ней можно отнести вручение грамот и наград, публикация результатов успешной деятельности сотрудника на сайте организации и доске почета, </w:t>
      </w:r>
      <w:r w:rsidR="0028700A">
        <w:rPr>
          <w:rFonts w:ascii="Times New Roman" w:hAnsi="Times New Roman" w:cs="Times New Roman"/>
          <w:sz w:val="28"/>
        </w:rPr>
        <w:t>групповые вознаграждения, табличка с гравировкой имени работника, кружка или эмблема со специальной пометкой, например, «лучший работник», благодарственные письма.</w:t>
      </w:r>
      <w:r w:rsidR="002C15D2">
        <w:rPr>
          <w:rFonts w:ascii="Times New Roman" w:hAnsi="Times New Roman" w:cs="Times New Roman"/>
          <w:sz w:val="28"/>
        </w:rPr>
        <w:t xml:space="preserve"> Но не стоит забывать, что к таким работникам применима и негативная форма стимулирования, то есть высказывание недовольств начальством, различные штрафы и лишение премий, высказывание конструктивной критики. И важно </w:t>
      </w:r>
      <w:r w:rsidR="002C15D2">
        <w:rPr>
          <w:rFonts w:ascii="Times New Roman" w:hAnsi="Times New Roman" w:cs="Times New Roman"/>
          <w:sz w:val="28"/>
        </w:rPr>
        <w:lastRenderedPageBreak/>
        <w:t>понимать, что в негативном стимулировании нужно знать границы и уметь объективно и справедливо применять его, не давая работнику чувствовать себя ущемленным или оскорбленным. Необходимо дать сотруднику понять, что он может исправить свои ошибки и недостатки, что негативные санкции – часть трудовой деятельности любого сотрудника</w:t>
      </w:r>
      <w:r w:rsidR="00CB7FD3">
        <w:rPr>
          <w:rFonts w:ascii="Times New Roman" w:hAnsi="Times New Roman" w:cs="Times New Roman"/>
          <w:sz w:val="28"/>
        </w:rPr>
        <w:t xml:space="preserve"> [18].</w:t>
      </w:r>
      <w:r w:rsidR="002C15D2">
        <w:rPr>
          <w:rFonts w:ascii="Times New Roman" w:hAnsi="Times New Roman" w:cs="Times New Roman"/>
          <w:sz w:val="28"/>
        </w:rPr>
        <w:t xml:space="preserve"> Также к таким работникам применимы формы натурального стимулирования, то есть покупка или аренда жилья, предоставление автомобиля, телефона, </w:t>
      </w:r>
      <w:r w:rsidR="00950BFF">
        <w:rPr>
          <w:rFonts w:ascii="Times New Roman" w:hAnsi="Times New Roman" w:cs="Times New Roman"/>
          <w:sz w:val="28"/>
        </w:rPr>
        <w:t>предоставление специального места для парковки или туристической путевки. Также руководству необходимо проявлять заботу о сотрудниках путем обеспечения дополнительного социального или медицинского страхования, создания условий для отдыха, выделения времени и места для отдыха, предоставления канцелярской принадлежности высокого качества</w:t>
      </w:r>
      <w:r w:rsidR="004C2318">
        <w:rPr>
          <w:rFonts w:ascii="Times New Roman" w:hAnsi="Times New Roman" w:cs="Times New Roman"/>
          <w:sz w:val="28"/>
        </w:rPr>
        <w:t xml:space="preserve"> [20].</w:t>
      </w:r>
      <w:r w:rsidR="00376F13">
        <w:rPr>
          <w:rFonts w:ascii="Times New Roman" w:hAnsi="Times New Roman" w:cs="Times New Roman"/>
          <w:sz w:val="28"/>
        </w:rPr>
        <w:t xml:space="preserve"> Но</w:t>
      </w:r>
      <w:r w:rsidR="00950BFF">
        <w:rPr>
          <w:rFonts w:ascii="Times New Roman" w:hAnsi="Times New Roman" w:cs="Times New Roman"/>
          <w:sz w:val="28"/>
        </w:rPr>
        <w:t xml:space="preserve"> это касается </w:t>
      </w:r>
      <w:r w:rsidR="00376F13">
        <w:rPr>
          <w:rFonts w:ascii="Times New Roman" w:hAnsi="Times New Roman" w:cs="Times New Roman"/>
          <w:sz w:val="28"/>
        </w:rPr>
        <w:t xml:space="preserve">только </w:t>
      </w:r>
      <w:r w:rsidR="00950BFF">
        <w:rPr>
          <w:rFonts w:ascii="Times New Roman" w:hAnsi="Times New Roman" w:cs="Times New Roman"/>
          <w:sz w:val="28"/>
        </w:rPr>
        <w:t>основной части коллектива</w:t>
      </w:r>
      <w:r w:rsidR="00376F13">
        <w:rPr>
          <w:rFonts w:ascii="Times New Roman" w:hAnsi="Times New Roman" w:cs="Times New Roman"/>
          <w:sz w:val="28"/>
        </w:rPr>
        <w:t>.</w:t>
      </w:r>
    </w:p>
    <w:p w:rsidR="00950BFF" w:rsidRDefault="00950BFF" w:rsidP="00950BF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Чтобы организация добилась большей эффективности, важно уделить внимание и работникам с хозяйским типом мотивации. Потому что сотрудничество с ними приносит хорошие плоды, но только при условии предоставления достаточной свободы и возможности действовать самостоятельно. К таким сотрудникам лучше стараться не применять негативную форму стимулирования, так как не будет эффективной и может привести только к ухудшению уровня мотивации сотрудника. Для таких работников желательно предоставлять возможность участия в управлении, давая им участвовать в разработке и принятии коллективных договоров, обсуждать</w:t>
      </w:r>
      <w:r w:rsidRPr="00950BFF">
        <w:rPr>
          <w:rFonts w:ascii="Times New Roman" w:hAnsi="Times New Roman" w:cs="Times New Roman"/>
          <w:sz w:val="28"/>
        </w:rPr>
        <w:t xml:space="preserve"> с </w:t>
      </w:r>
      <w:r>
        <w:rPr>
          <w:rFonts w:ascii="Times New Roman" w:hAnsi="Times New Roman" w:cs="Times New Roman"/>
          <w:sz w:val="28"/>
        </w:rPr>
        <w:t>руководством вопросы о работе организации, вносить предложения по ее совершенствованию, обсуждать планы развития организации</w:t>
      </w:r>
      <w:r w:rsidR="004C2318">
        <w:rPr>
          <w:rFonts w:ascii="Times New Roman" w:hAnsi="Times New Roman" w:cs="Times New Roman"/>
          <w:sz w:val="28"/>
        </w:rPr>
        <w:t xml:space="preserve"> [23]</w:t>
      </w:r>
      <w:r w:rsidR="00E90B64">
        <w:rPr>
          <w:rFonts w:ascii="Times New Roman" w:hAnsi="Times New Roman" w:cs="Times New Roman"/>
          <w:sz w:val="28"/>
        </w:rPr>
        <w:t>. Также для таких работников применима денежная форма стимулирования</w:t>
      </w:r>
      <w:r w:rsidR="004072B2">
        <w:rPr>
          <w:rFonts w:ascii="Times New Roman" w:hAnsi="Times New Roman" w:cs="Times New Roman"/>
          <w:sz w:val="28"/>
        </w:rPr>
        <w:t xml:space="preserve">, но она не так важна, как предыдущая. К денежной форме относятся заработная плата, премии, надбавки и любые денежные вознаграждения. </w:t>
      </w:r>
    </w:p>
    <w:p w:rsidR="007E73B2" w:rsidRDefault="007E73B2" w:rsidP="00950BF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Одинаковое количество в выборке составили работники с профессиональным и инструментальным типом мотивации. Но к каждому типу </w:t>
      </w:r>
      <w:r>
        <w:rPr>
          <w:rFonts w:ascii="Times New Roman" w:hAnsi="Times New Roman" w:cs="Times New Roman"/>
          <w:sz w:val="28"/>
        </w:rPr>
        <w:lastRenderedPageBreak/>
        <w:t>необходим различный подход. К сотрудникам с профессиональном типом лучше применять организационную форму стимулирования, то есть создание хороших условий работы, донесение до персонала содержания работы, правильная организация труда. К ним также применима денежная и моральная форма стимулирования</w:t>
      </w:r>
      <w:r w:rsidR="003E2DF3">
        <w:rPr>
          <w:rFonts w:ascii="Times New Roman" w:hAnsi="Times New Roman" w:cs="Times New Roman"/>
          <w:sz w:val="28"/>
        </w:rPr>
        <w:t>, но не так эффективно, если руководство советуется с работником, признавая его экспертом, отмечая профессионализм и вклад в работу</w:t>
      </w:r>
      <w:r w:rsidR="00AF2C95">
        <w:rPr>
          <w:rFonts w:ascii="Times New Roman" w:hAnsi="Times New Roman" w:cs="Times New Roman"/>
          <w:sz w:val="28"/>
        </w:rPr>
        <w:t xml:space="preserve"> [24].</w:t>
      </w:r>
      <w:r>
        <w:rPr>
          <w:rFonts w:ascii="Times New Roman" w:hAnsi="Times New Roman" w:cs="Times New Roman"/>
          <w:sz w:val="28"/>
        </w:rPr>
        <w:t xml:space="preserve"> А к работникам с инструментальным типом мотивации лучше всего применять денежную форму стимулирования, сочетая ее с натуральным стимулированием.</w:t>
      </w:r>
      <w:r w:rsidR="003E2DF3">
        <w:rPr>
          <w:rFonts w:ascii="Times New Roman" w:hAnsi="Times New Roman" w:cs="Times New Roman"/>
          <w:sz w:val="28"/>
        </w:rPr>
        <w:t xml:space="preserve"> С таким работником лучше выстраивать сугубо деловые отношения на бартерной основе.</w:t>
      </w:r>
    </w:p>
    <w:p w:rsidR="007E73B2" w:rsidRPr="00DB0D61" w:rsidRDefault="007E73B2" w:rsidP="00950BF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Реже всего встречающийся тип в данной организации, люмпенизированный тип мотивации, сложнее всего как-либо простимулировать, но даже к нему можно найти подход. В первую очередь, важно применять негативные санкции, постоянно контролировать работника. А во вторую очередь, необходимо проявлять заботу о сотруднике, предоставляя ему социальное и медицинское страхование, создавая хорошие условия отдыха.</w:t>
      </w:r>
    </w:p>
    <w:p w:rsidR="00E07BB3" w:rsidRDefault="00CE4F5A" w:rsidP="00AC0DBC">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общем, важно понимать, что наиболее эффективно использовать комплексную систему стимулирования, при которой будет индивидуальный учет мотивации сотрудников. Если применять систему стимулирования под тип мотивации, преобладающей в коллективе, то другие работники не будут заинтересованы в трудовой деятельности и результаты их работы заметно ухудшатся</w:t>
      </w:r>
      <w:r w:rsidR="00AF2C95">
        <w:rPr>
          <w:rFonts w:ascii="Times New Roman" w:hAnsi="Times New Roman" w:cs="Times New Roman"/>
          <w:sz w:val="28"/>
        </w:rPr>
        <w:t xml:space="preserve"> [</w:t>
      </w:r>
      <w:r w:rsidR="003B0CC9">
        <w:rPr>
          <w:rFonts w:ascii="Times New Roman" w:hAnsi="Times New Roman" w:cs="Times New Roman"/>
          <w:sz w:val="28"/>
        </w:rPr>
        <w:t>6].</w:t>
      </w:r>
      <w:r>
        <w:rPr>
          <w:rFonts w:ascii="Times New Roman" w:hAnsi="Times New Roman" w:cs="Times New Roman"/>
          <w:sz w:val="28"/>
        </w:rPr>
        <w:t xml:space="preserve"> А если вообще не учитывать тип мотивации сотрудников в организации, то невозможно правильно подобрать действенную систему стимулирования, которая будет улучшать мотивацию персонала. Поэтому стоит уделять внимание каждому сотруднику, знать его особенности и подход к нему. И только тогда во всем коллективе у всех людей будет высокая мотивация и желание работать лучше и результативнее.</w:t>
      </w:r>
    </w:p>
    <w:p w:rsidR="00CE4F5A" w:rsidRDefault="00CE4F5A" w:rsidP="00AC0DBC">
      <w:pPr>
        <w:spacing w:after="0" w:line="360" w:lineRule="auto"/>
        <w:ind w:firstLine="709"/>
        <w:contextualSpacing/>
        <w:jc w:val="both"/>
        <w:rPr>
          <w:rFonts w:ascii="Times New Roman" w:hAnsi="Times New Roman" w:cs="Times New Roman"/>
          <w:sz w:val="28"/>
        </w:rPr>
      </w:pPr>
    </w:p>
    <w:p w:rsidR="00547BFD" w:rsidRDefault="00547BFD" w:rsidP="007677DF">
      <w:pPr>
        <w:spacing w:after="0" w:line="360" w:lineRule="auto"/>
        <w:contextualSpacing/>
        <w:jc w:val="both"/>
        <w:rPr>
          <w:rFonts w:ascii="Times New Roman" w:hAnsi="Times New Roman" w:cs="Times New Roman"/>
          <w:sz w:val="28"/>
        </w:rPr>
      </w:pPr>
    </w:p>
    <w:p w:rsidR="001D08DB" w:rsidRDefault="001D08DB" w:rsidP="007677DF">
      <w:pPr>
        <w:spacing w:after="0" w:line="360" w:lineRule="auto"/>
        <w:contextualSpacing/>
        <w:jc w:val="both"/>
        <w:rPr>
          <w:rFonts w:ascii="Times New Roman" w:hAnsi="Times New Roman" w:cs="Times New Roman"/>
          <w:sz w:val="28"/>
        </w:rPr>
      </w:pPr>
    </w:p>
    <w:p w:rsidR="004406C9" w:rsidRDefault="00C60805" w:rsidP="00C60805">
      <w:pPr>
        <w:spacing w:after="0" w:line="360" w:lineRule="auto"/>
        <w:ind w:firstLine="709"/>
        <w:contextualSpacing/>
        <w:jc w:val="center"/>
        <w:rPr>
          <w:rFonts w:ascii="Times New Roman" w:hAnsi="Times New Roman" w:cs="Times New Roman"/>
          <w:sz w:val="28"/>
        </w:rPr>
      </w:pPr>
      <w:bookmarkStart w:id="0" w:name="_GoBack"/>
      <w:bookmarkEnd w:id="0"/>
      <w:r>
        <w:rPr>
          <w:rFonts w:ascii="Times New Roman" w:hAnsi="Times New Roman" w:cs="Times New Roman"/>
          <w:sz w:val="28"/>
        </w:rPr>
        <w:lastRenderedPageBreak/>
        <w:t>ЗАКЛЮЧЕНИЕ</w:t>
      </w:r>
    </w:p>
    <w:p w:rsidR="00C60805" w:rsidRDefault="00547BFD"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Анализ теоретических основ мотивации и стимулирования трудовой деятельности</w:t>
      </w:r>
      <w:r w:rsidR="00556F9E">
        <w:rPr>
          <w:rFonts w:ascii="Times New Roman" w:hAnsi="Times New Roman" w:cs="Times New Roman"/>
          <w:sz w:val="28"/>
        </w:rPr>
        <w:t>, определивший суть мотивации, раскрывший ее базовые аспекты, основные теории мотивации, которые делятся на содержательные и ситуационные, и отобразивший содержание стимулирования, а</w:t>
      </w:r>
      <w:r w:rsidR="00E6344D">
        <w:rPr>
          <w:rFonts w:ascii="Times New Roman" w:hAnsi="Times New Roman" w:cs="Times New Roman"/>
          <w:sz w:val="28"/>
        </w:rPr>
        <w:t xml:space="preserve"> также практических основ, включающих в себя определение мотивации персонала в организации, изучение существующей системы стимулирования трудовой деятельности и разработку рекомендаций по ее усовершенствованию, позволяет сделать следующие выводы. </w:t>
      </w:r>
    </w:p>
    <w:p w:rsidR="004753E0" w:rsidRDefault="004753E0"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Мотивация персонала является основополагающей часть успешного функционирования организации, и ее нужно поддерживать на высоком уровне, чтобы </w:t>
      </w:r>
      <w:r w:rsidR="005F0096">
        <w:rPr>
          <w:rFonts w:ascii="Times New Roman" w:hAnsi="Times New Roman" w:cs="Times New Roman"/>
          <w:sz w:val="28"/>
        </w:rPr>
        <w:t>деятельность работников была результативной и продуктивной. Мотивация должна занимать первое место во внимании руководителей, так как сложно правильно изучить ее без использования различных методик и создать эффективную систему стимулирования</w:t>
      </w:r>
      <w:r w:rsidR="003B0CC9">
        <w:rPr>
          <w:rFonts w:ascii="Times New Roman" w:hAnsi="Times New Roman" w:cs="Times New Roman"/>
          <w:sz w:val="28"/>
        </w:rPr>
        <w:t xml:space="preserve"> [7]</w:t>
      </w:r>
      <w:r w:rsidR="005F0096">
        <w:rPr>
          <w:rFonts w:ascii="Times New Roman" w:hAnsi="Times New Roman" w:cs="Times New Roman"/>
          <w:sz w:val="28"/>
        </w:rPr>
        <w:t>.</w:t>
      </w:r>
      <w:r w:rsidR="00761302">
        <w:rPr>
          <w:rFonts w:ascii="Times New Roman" w:hAnsi="Times New Roman" w:cs="Times New Roman"/>
          <w:sz w:val="28"/>
        </w:rPr>
        <w:t xml:space="preserve"> И чтобы создать правильную систему стимулирования руководство, в первую очередь, должно само понимать сущность мотивации и стимулирования, знать различия между этими терминами, а также изучать различные теории мотивации, чтобы лучше понимать сотрудников, их мотивы и какие стимулы необходимо применять для большей эффективности. </w:t>
      </w:r>
    </w:p>
    <w:p w:rsidR="00761302" w:rsidRDefault="008C3C98" w:rsidP="00C60805">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работе дана характеристика детского досугового центра </w:t>
      </w:r>
      <w:r>
        <w:rPr>
          <w:rFonts w:ascii="Times New Roman" w:hAnsi="Times New Roman" w:cs="Times New Roman"/>
          <w:sz w:val="28"/>
          <w:lang w:val="en-US"/>
        </w:rPr>
        <w:t>N</w:t>
      </w:r>
      <w:r>
        <w:rPr>
          <w:rFonts w:ascii="Times New Roman" w:hAnsi="Times New Roman" w:cs="Times New Roman"/>
          <w:sz w:val="28"/>
        </w:rPr>
        <w:t>, а также существующая в нем система стимулирования. Еще была определены мотивация работников и разработаны рекомендации по улучшению системы стимулирования на основе выявленных типов мотивации.</w:t>
      </w:r>
    </w:p>
    <w:p w:rsidR="008C3C98" w:rsidRDefault="008C3C98" w:rsidP="008C3C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На анализируемой организации приоритет отдается материальному стимулированию сотрудников, и хоть в организации есть формы нематериального стимулирования, мотивация персонала в целом низкая. Все это обусловлено тем, что большинство работников детского досугового центра предпочитают моральное стимулирование, проявляющееся в выражении благодарностей, во вручении грамот и в звании «лучший работник месяц».</w:t>
      </w:r>
    </w:p>
    <w:p w:rsidR="008C3C98" w:rsidRDefault="008C3C98" w:rsidP="008C3C98">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Руководители, не понимая этого, считали, что наиболее эффективный способ стимулирования – конечно же, денежные выплаты в различной форме. Но не стоит делать таких выводов, не зная особенностей работников, типа их мотивации, мотивов их трудовой деятельности. </w:t>
      </w:r>
    </w:p>
    <w:p w:rsidR="00C0642D" w:rsidRPr="008C3C98" w:rsidRDefault="00C0642D" w:rsidP="00C0642D">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И необходимо сделать важный вывод, что создавая систему стимулирования трудовой деятельности персонала, необходимо учитывать не только преобладающий тип мотивации у сотрудников в организации, а в целом все особенности работников</w:t>
      </w:r>
      <w:r w:rsidR="003B0CC9">
        <w:rPr>
          <w:rFonts w:ascii="Times New Roman" w:hAnsi="Times New Roman" w:cs="Times New Roman"/>
          <w:sz w:val="28"/>
        </w:rPr>
        <w:t xml:space="preserve"> [20]</w:t>
      </w:r>
      <w:r>
        <w:rPr>
          <w:rFonts w:ascii="Times New Roman" w:hAnsi="Times New Roman" w:cs="Times New Roman"/>
          <w:sz w:val="28"/>
        </w:rPr>
        <w:t>. И на этой основе создать комплексную систему мотивации, учитывающую все особенности персонала. И также важно помнить, что</w:t>
      </w:r>
      <w:r w:rsidRPr="00C0642D">
        <w:t xml:space="preserve"> </w:t>
      </w:r>
      <w:r w:rsidRPr="00C0642D">
        <w:rPr>
          <w:rFonts w:ascii="Times New Roman" w:hAnsi="Times New Roman" w:cs="Times New Roman"/>
          <w:sz w:val="28"/>
        </w:rPr>
        <w:t>эффективное стимулирование труда  возможно лишь в том случае, когда руководство организации может добиваться и поддержив</w:t>
      </w:r>
      <w:r>
        <w:rPr>
          <w:rFonts w:ascii="Times New Roman" w:hAnsi="Times New Roman" w:cs="Times New Roman"/>
          <w:sz w:val="28"/>
        </w:rPr>
        <w:t xml:space="preserve">ать необходимый уровень труда. Необходимо знать, что цель стимулирования не вообще побудить сотрудников работать, а побудить их совершать трудовую деятельность лучше и эффективнее. </w:t>
      </w:r>
    </w:p>
    <w:p w:rsidR="005F0096" w:rsidRDefault="005F0096" w:rsidP="00C60805">
      <w:pPr>
        <w:spacing w:after="0" w:line="360" w:lineRule="auto"/>
        <w:ind w:firstLine="709"/>
        <w:contextualSpacing/>
        <w:jc w:val="both"/>
        <w:rPr>
          <w:rFonts w:ascii="Times New Roman" w:hAnsi="Times New Roman" w:cs="Times New Roman"/>
          <w:sz w:val="28"/>
        </w:rPr>
      </w:pPr>
    </w:p>
    <w:p w:rsidR="00C60805" w:rsidRDefault="00C60805" w:rsidP="00C60805">
      <w:pPr>
        <w:spacing w:after="0" w:line="360" w:lineRule="auto"/>
        <w:ind w:firstLine="709"/>
        <w:contextualSpacing/>
        <w:jc w:val="both"/>
        <w:rPr>
          <w:rFonts w:ascii="Times New Roman" w:hAnsi="Times New Roman" w:cs="Times New Roman"/>
          <w:sz w:val="28"/>
        </w:rPr>
      </w:pPr>
    </w:p>
    <w:p w:rsidR="00025AED" w:rsidRDefault="00025AED" w:rsidP="00C60805">
      <w:pPr>
        <w:spacing w:after="0" w:line="360" w:lineRule="auto"/>
        <w:ind w:firstLine="709"/>
        <w:contextualSpacing/>
        <w:jc w:val="both"/>
        <w:rPr>
          <w:rFonts w:ascii="Times New Roman" w:hAnsi="Times New Roman" w:cs="Times New Roman"/>
          <w:sz w:val="28"/>
        </w:rPr>
      </w:pPr>
    </w:p>
    <w:p w:rsidR="00911E57" w:rsidRDefault="00911E57" w:rsidP="00C60805">
      <w:pPr>
        <w:spacing w:after="0" w:line="360" w:lineRule="auto"/>
        <w:ind w:firstLine="709"/>
        <w:contextualSpacing/>
        <w:jc w:val="both"/>
        <w:rPr>
          <w:rFonts w:ascii="Times New Roman" w:hAnsi="Times New Roman" w:cs="Times New Roman"/>
          <w:sz w:val="28"/>
        </w:rPr>
      </w:pPr>
    </w:p>
    <w:p w:rsidR="003D7672" w:rsidRDefault="003D7672" w:rsidP="00C60805">
      <w:pPr>
        <w:spacing w:after="0" w:line="360" w:lineRule="auto"/>
        <w:ind w:firstLine="709"/>
        <w:contextualSpacing/>
        <w:jc w:val="both"/>
        <w:rPr>
          <w:rFonts w:ascii="Times New Roman" w:hAnsi="Times New Roman" w:cs="Times New Roman"/>
          <w:sz w:val="28"/>
        </w:rPr>
      </w:pPr>
    </w:p>
    <w:p w:rsidR="003D7672" w:rsidRDefault="003D7672" w:rsidP="00C60805">
      <w:pPr>
        <w:spacing w:after="0" w:line="360" w:lineRule="auto"/>
        <w:ind w:firstLine="709"/>
        <w:contextualSpacing/>
        <w:jc w:val="both"/>
        <w:rPr>
          <w:rFonts w:ascii="Times New Roman" w:hAnsi="Times New Roman" w:cs="Times New Roman"/>
          <w:sz w:val="28"/>
        </w:rPr>
      </w:pPr>
    </w:p>
    <w:p w:rsidR="003D7672" w:rsidRDefault="003D7672" w:rsidP="00C60805">
      <w:pPr>
        <w:spacing w:line="360" w:lineRule="auto"/>
        <w:ind w:firstLine="709"/>
        <w:contextualSpacing/>
        <w:jc w:val="both"/>
        <w:rPr>
          <w:rFonts w:ascii="Times New Roman" w:hAnsi="Times New Roman" w:cs="Times New Roman"/>
          <w:sz w:val="28"/>
        </w:rPr>
      </w:pPr>
    </w:p>
    <w:p w:rsidR="003D7672" w:rsidRDefault="003D7672" w:rsidP="00631993">
      <w:pPr>
        <w:ind w:firstLine="709"/>
        <w:jc w:val="both"/>
        <w:rPr>
          <w:rFonts w:ascii="Times New Roman" w:hAnsi="Times New Roman" w:cs="Times New Roman"/>
          <w:sz w:val="28"/>
        </w:rPr>
      </w:pPr>
    </w:p>
    <w:p w:rsidR="003D7672" w:rsidRDefault="003D7672" w:rsidP="00631993">
      <w:pPr>
        <w:ind w:firstLine="709"/>
        <w:jc w:val="both"/>
        <w:rPr>
          <w:rFonts w:ascii="Times New Roman" w:hAnsi="Times New Roman" w:cs="Times New Roman"/>
          <w:sz w:val="28"/>
        </w:rPr>
      </w:pPr>
    </w:p>
    <w:p w:rsidR="003D7672" w:rsidRDefault="003D7672" w:rsidP="00631993">
      <w:pPr>
        <w:ind w:firstLine="709"/>
        <w:jc w:val="both"/>
        <w:rPr>
          <w:rFonts w:ascii="Times New Roman" w:hAnsi="Times New Roman" w:cs="Times New Roman"/>
          <w:sz w:val="28"/>
        </w:rPr>
      </w:pPr>
    </w:p>
    <w:p w:rsidR="003D7672" w:rsidRDefault="003D7672" w:rsidP="00631993">
      <w:pPr>
        <w:ind w:firstLine="709"/>
        <w:jc w:val="both"/>
        <w:rPr>
          <w:rFonts w:ascii="Times New Roman" w:hAnsi="Times New Roman" w:cs="Times New Roman"/>
          <w:sz w:val="28"/>
        </w:rPr>
      </w:pPr>
    </w:p>
    <w:p w:rsidR="003D7672" w:rsidRDefault="003D7672" w:rsidP="00631993">
      <w:pPr>
        <w:ind w:firstLine="709"/>
        <w:jc w:val="both"/>
        <w:rPr>
          <w:rFonts w:ascii="Times New Roman" w:hAnsi="Times New Roman" w:cs="Times New Roman"/>
          <w:sz w:val="28"/>
        </w:rPr>
      </w:pPr>
    </w:p>
    <w:p w:rsidR="003D7672" w:rsidRDefault="003D7672" w:rsidP="00631993">
      <w:pPr>
        <w:ind w:firstLine="709"/>
        <w:jc w:val="both"/>
        <w:rPr>
          <w:rFonts w:ascii="Times New Roman" w:hAnsi="Times New Roman" w:cs="Times New Roman"/>
          <w:sz w:val="28"/>
        </w:rPr>
      </w:pPr>
    </w:p>
    <w:p w:rsidR="00A92DF9" w:rsidRDefault="00A92DF9" w:rsidP="00556F9E">
      <w:pPr>
        <w:jc w:val="both"/>
        <w:rPr>
          <w:rFonts w:ascii="Times New Roman" w:hAnsi="Times New Roman" w:cs="Times New Roman"/>
          <w:sz w:val="28"/>
        </w:rPr>
      </w:pPr>
    </w:p>
    <w:p w:rsidR="00556F9E" w:rsidRPr="00AF2497" w:rsidRDefault="00556F9E" w:rsidP="00556F9E">
      <w:pPr>
        <w:jc w:val="both"/>
        <w:rPr>
          <w:rFonts w:ascii="Times New Roman" w:hAnsi="Times New Roman" w:cs="Times New Roman"/>
          <w:sz w:val="28"/>
        </w:rPr>
      </w:pPr>
    </w:p>
    <w:p w:rsidR="003D7672" w:rsidRDefault="009245E1" w:rsidP="009245E1">
      <w:pPr>
        <w:spacing w:after="0" w:line="360" w:lineRule="auto"/>
        <w:ind w:firstLine="709"/>
        <w:contextualSpacing/>
        <w:jc w:val="center"/>
        <w:rPr>
          <w:rFonts w:ascii="Times New Roman" w:hAnsi="Times New Roman" w:cs="Times New Roman"/>
          <w:sz w:val="28"/>
        </w:rPr>
      </w:pPr>
      <w:r>
        <w:rPr>
          <w:rFonts w:ascii="Times New Roman" w:hAnsi="Times New Roman" w:cs="Times New Roman"/>
          <w:sz w:val="28"/>
        </w:rPr>
        <w:lastRenderedPageBreak/>
        <w:t>СПИСОК ИСПОЛЬЗОВАННЫХ ИСТОЧНИКОВ</w:t>
      </w:r>
    </w:p>
    <w:p w:rsidR="00E5035F" w:rsidRPr="00D14800" w:rsidRDefault="00E5035F" w:rsidP="00A92DF9">
      <w:pPr>
        <w:pStyle w:val="a3"/>
        <w:spacing w:after="0" w:line="360" w:lineRule="auto"/>
        <w:ind w:left="0"/>
        <w:jc w:val="both"/>
        <w:rPr>
          <w:rFonts w:ascii="Times New Roman" w:hAnsi="Times New Roman" w:cs="Times New Roman"/>
          <w:sz w:val="28"/>
        </w:rPr>
      </w:pPr>
    </w:p>
    <w:p w:rsidR="00E522A6" w:rsidRDefault="00A92DF9" w:rsidP="00E522A6">
      <w:pPr>
        <w:pStyle w:val="a3"/>
        <w:numPr>
          <w:ilvl w:val="0"/>
          <w:numId w:val="1"/>
        </w:numPr>
        <w:spacing w:after="0" w:line="360" w:lineRule="auto"/>
        <w:ind w:firstLine="709"/>
        <w:jc w:val="both"/>
        <w:rPr>
          <w:rFonts w:ascii="Times New Roman" w:hAnsi="Times New Roman" w:cs="Times New Roman"/>
          <w:sz w:val="28"/>
        </w:rPr>
      </w:pPr>
      <w:r w:rsidRPr="00D14800">
        <w:rPr>
          <w:rFonts w:ascii="Times New Roman" w:hAnsi="Times New Roman" w:cs="Times New Roman"/>
          <w:sz w:val="28"/>
        </w:rPr>
        <w:t>Адамчук</w:t>
      </w:r>
      <w:r>
        <w:rPr>
          <w:rFonts w:ascii="Times New Roman" w:hAnsi="Times New Roman" w:cs="Times New Roman"/>
          <w:sz w:val="28"/>
        </w:rPr>
        <w:t>,</w:t>
      </w:r>
      <w:r w:rsidRPr="00D14800">
        <w:rPr>
          <w:rFonts w:ascii="Times New Roman" w:hAnsi="Times New Roman" w:cs="Times New Roman"/>
          <w:sz w:val="28"/>
        </w:rPr>
        <w:t xml:space="preserve"> В.В., Ромашов</w:t>
      </w:r>
      <w:r>
        <w:rPr>
          <w:rFonts w:ascii="Times New Roman" w:hAnsi="Times New Roman" w:cs="Times New Roman"/>
          <w:sz w:val="28"/>
        </w:rPr>
        <w:t>,</w:t>
      </w:r>
      <w:r w:rsidRPr="00D14800">
        <w:rPr>
          <w:rFonts w:ascii="Times New Roman" w:hAnsi="Times New Roman" w:cs="Times New Roman"/>
          <w:sz w:val="28"/>
        </w:rPr>
        <w:t xml:space="preserve"> О.В., Сорокина</w:t>
      </w:r>
      <w:r>
        <w:rPr>
          <w:rFonts w:ascii="Times New Roman" w:hAnsi="Times New Roman" w:cs="Times New Roman"/>
          <w:sz w:val="28"/>
        </w:rPr>
        <w:t>,</w:t>
      </w:r>
      <w:r w:rsidRPr="00D14800">
        <w:rPr>
          <w:rFonts w:ascii="Times New Roman" w:hAnsi="Times New Roman" w:cs="Times New Roman"/>
          <w:sz w:val="28"/>
        </w:rPr>
        <w:t xml:space="preserve"> М.Е.</w:t>
      </w:r>
      <w:r>
        <w:rPr>
          <w:rFonts w:ascii="Times New Roman" w:hAnsi="Times New Roman" w:cs="Times New Roman"/>
          <w:sz w:val="28"/>
        </w:rPr>
        <w:t xml:space="preserve"> </w:t>
      </w:r>
      <w:r w:rsidRPr="00D14800">
        <w:rPr>
          <w:rFonts w:ascii="Times New Roman" w:hAnsi="Times New Roman" w:cs="Times New Roman"/>
          <w:sz w:val="28"/>
        </w:rPr>
        <w:t>Экономика и социология труда</w:t>
      </w:r>
      <w:r>
        <w:rPr>
          <w:rFonts w:ascii="Times New Roman" w:hAnsi="Times New Roman" w:cs="Times New Roman"/>
          <w:sz w:val="28"/>
        </w:rPr>
        <w:t xml:space="preserve"> :</w:t>
      </w:r>
      <w:r w:rsidRPr="00D14800">
        <w:rPr>
          <w:rFonts w:ascii="Times New Roman" w:hAnsi="Times New Roman" w:cs="Times New Roman"/>
          <w:sz w:val="28"/>
        </w:rPr>
        <w:t xml:space="preserve"> Учебник для вузов</w:t>
      </w:r>
      <w:r>
        <w:rPr>
          <w:rFonts w:ascii="Times New Roman" w:hAnsi="Times New Roman" w:cs="Times New Roman"/>
          <w:sz w:val="28"/>
        </w:rPr>
        <w:t xml:space="preserve"> / В.В. Адамчук, О.В. Ромашов, М.Е. Сорокина</w:t>
      </w:r>
      <w:r w:rsidR="00CE4C35">
        <w:rPr>
          <w:rFonts w:ascii="Times New Roman" w:hAnsi="Times New Roman" w:cs="Times New Roman"/>
          <w:sz w:val="28"/>
        </w:rPr>
        <w:t>.</w:t>
      </w:r>
      <w:r>
        <w:rPr>
          <w:rFonts w:ascii="Times New Roman" w:hAnsi="Times New Roman" w:cs="Times New Roman"/>
          <w:sz w:val="28"/>
        </w:rPr>
        <w:t xml:space="preserve"> </w:t>
      </w:r>
      <w:r w:rsidR="00CE4C35">
        <w:rPr>
          <w:rFonts w:ascii="Times New Roman" w:hAnsi="Times New Roman" w:cs="Times New Roman"/>
          <w:sz w:val="28"/>
        </w:rPr>
        <w:t>–</w:t>
      </w:r>
      <w:r w:rsidRPr="00D14800">
        <w:rPr>
          <w:rFonts w:ascii="Times New Roman" w:hAnsi="Times New Roman" w:cs="Times New Roman"/>
          <w:sz w:val="28"/>
        </w:rPr>
        <w:t xml:space="preserve"> М.</w:t>
      </w:r>
      <w:r w:rsidR="00715FB3">
        <w:rPr>
          <w:rFonts w:ascii="Times New Roman" w:hAnsi="Times New Roman" w:cs="Times New Roman"/>
          <w:sz w:val="28"/>
        </w:rPr>
        <w:t xml:space="preserve"> </w:t>
      </w:r>
      <w:r w:rsidRPr="00D14800">
        <w:rPr>
          <w:rFonts w:ascii="Times New Roman" w:hAnsi="Times New Roman" w:cs="Times New Roman"/>
          <w:sz w:val="28"/>
        </w:rPr>
        <w:t>: ЮНИТИ</w:t>
      </w:r>
      <w:r>
        <w:rPr>
          <w:rFonts w:ascii="Times New Roman" w:hAnsi="Times New Roman" w:cs="Times New Roman"/>
          <w:sz w:val="28"/>
        </w:rPr>
        <w:t>, 20</w:t>
      </w:r>
      <w:r w:rsidR="00EB36E7">
        <w:rPr>
          <w:rFonts w:ascii="Times New Roman" w:hAnsi="Times New Roman" w:cs="Times New Roman"/>
          <w:sz w:val="28"/>
        </w:rPr>
        <w:t>1</w:t>
      </w:r>
      <w:r w:rsidR="00CA3F1A">
        <w:rPr>
          <w:rFonts w:ascii="Times New Roman" w:hAnsi="Times New Roman" w:cs="Times New Roman"/>
          <w:sz w:val="28"/>
        </w:rPr>
        <w:t>6</w:t>
      </w:r>
      <w:r>
        <w:rPr>
          <w:rFonts w:ascii="Times New Roman" w:hAnsi="Times New Roman" w:cs="Times New Roman"/>
          <w:sz w:val="28"/>
        </w:rPr>
        <w:t>.</w:t>
      </w:r>
      <w:r w:rsidRPr="00D14800">
        <w:rPr>
          <w:rFonts w:ascii="Times New Roman" w:hAnsi="Times New Roman" w:cs="Times New Roman"/>
          <w:sz w:val="28"/>
        </w:rPr>
        <w:t xml:space="preserve"> </w:t>
      </w:r>
      <w:r>
        <w:rPr>
          <w:rFonts w:ascii="Times New Roman" w:hAnsi="Times New Roman" w:cs="Times New Roman"/>
          <w:sz w:val="28"/>
        </w:rPr>
        <w:t xml:space="preserve">– </w:t>
      </w:r>
      <w:r w:rsidRPr="00D14800">
        <w:rPr>
          <w:rFonts w:ascii="Times New Roman" w:hAnsi="Times New Roman" w:cs="Times New Roman"/>
          <w:sz w:val="28"/>
        </w:rPr>
        <w:t>407 с</w:t>
      </w:r>
      <w:r w:rsidR="005A744D">
        <w:rPr>
          <w:rFonts w:ascii="Times New Roman" w:hAnsi="Times New Roman" w:cs="Times New Roman"/>
          <w:sz w:val="28"/>
        </w:rPr>
        <w:t>.</w:t>
      </w:r>
    </w:p>
    <w:p w:rsidR="00F72721" w:rsidRPr="00D47586" w:rsidRDefault="00E522A6" w:rsidP="00D47586">
      <w:pPr>
        <w:pStyle w:val="a3"/>
        <w:numPr>
          <w:ilvl w:val="0"/>
          <w:numId w:val="1"/>
        </w:numPr>
        <w:spacing w:after="0" w:line="360" w:lineRule="auto"/>
        <w:ind w:firstLine="709"/>
        <w:jc w:val="both"/>
        <w:rPr>
          <w:rFonts w:ascii="Times New Roman" w:hAnsi="Times New Roman" w:cs="Times New Roman"/>
          <w:sz w:val="28"/>
        </w:rPr>
      </w:pPr>
      <w:r w:rsidRPr="00E522A6">
        <w:rPr>
          <w:rFonts w:ascii="Times New Roman" w:hAnsi="Times New Roman" w:cs="Times New Roman"/>
          <w:sz w:val="28"/>
        </w:rPr>
        <w:t>Ал</w:t>
      </w:r>
      <w:r>
        <w:rPr>
          <w:rFonts w:ascii="Times New Roman" w:hAnsi="Times New Roman" w:cs="Times New Roman"/>
          <w:sz w:val="28"/>
        </w:rPr>
        <w:t>а</w:t>
      </w:r>
      <w:r w:rsidRPr="00E522A6">
        <w:rPr>
          <w:rFonts w:ascii="Times New Roman" w:hAnsi="Times New Roman" w:cs="Times New Roman"/>
          <w:sz w:val="28"/>
        </w:rPr>
        <w:t>вердов, А. Р.</w:t>
      </w:r>
      <w:r w:rsidR="008721A0">
        <w:rPr>
          <w:rFonts w:ascii="Times New Roman" w:hAnsi="Times New Roman" w:cs="Times New Roman"/>
          <w:sz w:val="28"/>
        </w:rPr>
        <w:t xml:space="preserve">, Куроедова, Е.О., Нестеров, </w:t>
      </w:r>
      <w:r w:rsidR="00D47586">
        <w:rPr>
          <w:rFonts w:ascii="Times New Roman" w:hAnsi="Times New Roman" w:cs="Times New Roman"/>
          <w:sz w:val="28"/>
        </w:rPr>
        <w:t>О.В.</w:t>
      </w:r>
      <w:r w:rsidRPr="00E522A6">
        <w:rPr>
          <w:rFonts w:ascii="Times New Roman" w:hAnsi="Times New Roman" w:cs="Times New Roman"/>
          <w:sz w:val="28"/>
        </w:rPr>
        <w:t xml:space="preserve"> Управление персоналом : учеб. пособие / А.Р. Алавердов, Е.О. Куроедова, О. В. Нестерова </w:t>
      </w:r>
      <w:r w:rsidR="007D18A4">
        <w:rPr>
          <w:rFonts w:ascii="Times New Roman" w:hAnsi="Times New Roman" w:cs="Times New Roman"/>
          <w:sz w:val="28"/>
        </w:rPr>
        <w:t>–</w:t>
      </w:r>
      <w:r w:rsidRPr="00E522A6">
        <w:rPr>
          <w:rFonts w:ascii="Times New Roman" w:hAnsi="Times New Roman" w:cs="Times New Roman"/>
          <w:sz w:val="28"/>
        </w:rPr>
        <w:t xml:space="preserve"> 2-е изд., перераб. и доп. </w:t>
      </w:r>
      <w:r w:rsidR="002C5692">
        <w:rPr>
          <w:rFonts w:ascii="Times New Roman" w:hAnsi="Times New Roman" w:cs="Times New Roman"/>
          <w:sz w:val="28"/>
        </w:rPr>
        <w:t>–</w:t>
      </w:r>
      <w:r w:rsidR="002C5692" w:rsidRPr="009D7F81">
        <w:rPr>
          <w:rFonts w:ascii="Times New Roman" w:hAnsi="Times New Roman" w:cs="Times New Roman"/>
          <w:sz w:val="28"/>
        </w:rPr>
        <w:t xml:space="preserve"> </w:t>
      </w:r>
      <w:r w:rsidRPr="00E522A6">
        <w:rPr>
          <w:rFonts w:ascii="Times New Roman" w:hAnsi="Times New Roman" w:cs="Times New Roman"/>
          <w:sz w:val="28"/>
        </w:rPr>
        <w:t>М.</w:t>
      </w:r>
      <w:r w:rsidR="00715FB3">
        <w:rPr>
          <w:rFonts w:ascii="Times New Roman" w:hAnsi="Times New Roman" w:cs="Times New Roman"/>
          <w:sz w:val="28"/>
        </w:rPr>
        <w:t xml:space="preserve"> </w:t>
      </w:r>
      <w:r w:rsidRPr="00E522A6">
        <w:rPr>
          <w:rFonts w:ascii="Times New Roman" w:hAnsi="Times New Roman" w:cs="Times New Roman"/>
          <w:sz w:val="28"/>
        </w:rPr>
        <w:t xml:space="preserve">: Московский финансово-промышленный университет Синергия, 2013. </w:t>
      </w:r>
      <w:r w:rsidR="002C5692">
        <w:rPr>
          <w:rFonts w:ascii="Times New Roman" w:hAnsi="Times New Roman" w:cs="Times New Roman"/>
          <w:sz w:val="28"/>
        </w:rPr>
        <w:t xml:space="preserve">– </w:t>
      </w:r>
      <w:r w:rsidR="009B60FD">
        <w:rPr>
          <w:rFonts w:ascii="Times New Roman" w:hAnsi="Times New Roman" w:cs="Times New Roman"/>
          <w:sz w:val="28"/>
        </w:rPr>
        <w:t>303 с.</w:t>
      </w:r>
    </w:p>
    <w:p w:rsidR="00F067BC" w:rsidRDefault="009E0256" w:rsidP="00F067BC">
      <w:pPr>
        <w:pStyle w:val="a3"/>
        <w:numPr>
          <w:ilvl w:val="0"/>
          <w:numId w:val="1"/>
        </w:numPr>
        <w:spacing w:after="0" w:line="360" w:lineRule="auto"/>
        <w:ind w:firstLine="709"/>
        <w:jc w:val="both"/>
        <w:rPr>
          <w:rFonts w:ascii="Times New Roman" w:hAnsi="Times New Roman" w:cs="Times New Roman"/>
          <w:sz w:val="28"/>
        </w:rPr>
      </w:pPr>
      <w:r w:rsidRPr="005A744D">
        <w:rPr>
          <w:rFonts w:ascii="Times New Roman" w:hAnsi="Times New Roman" w:cs="Times New Roman"/>
          <w:sz w:val="28"/>
        </w:rPr>
        <w:t>Армстронг</w:t>
      </w:r>
      <w:r w:rsidR="00AC4186" w:rsidRPr="005A744D">
        <w:rPr>
          <w:rFonts w:ascii="Times New Roman" w:hAnsi="Times New Roman" w:cs="Times New Roman"/>
          <w:sz w:val="28"/>
        </w:rPr>
        <w:t>,</w:t>
      </w:r>
      <w:r w:rsidRPr="005A744D">
        <w:rPr>
          <w:rFonts w:ascii="Times New Roman" w:hAnsi="Times New Roman" w:cs="Times New Roman"/>
          <w:sz w:val="28"/>
        </w:rPr>
        <w:t xml:space="preserve"> М. Практика управления человеческими ресурсами</w:t>
      </w:r>
      <w:r w:rsidR="00B355A9" w:rsidRPr="005A744D">
        <w:rPr>
          <w:rFonts w:ascii="Times New Roman" w:hAnsi="Times New Roman" w:cs="Times New Roman"/>
          <w:sz w:val="28"/>
        </w:rPr>
        <w:t xml:space="preserve"> : учебник / </w:t>
      </w:r>
      <w:r w:rsidR="00CB2EF5" w:rsidRPr="005A744D">
        <w:rPr>
          <w:rFonts w:ascii="Times New Roman" w:hAnsi="Times New Roman" w:cs="Times New Roman"/>
          <w:sz w:val="28"/>
        </w:rPr>
        <w:t>М. Армстронг</w:t>
      </w:r>
      <w:r w:rsidR="00CE4C35">
        <w:rPr>
          <w:rFonts w:ascii="Times New Roman" w:hAnsi="Times New Roman" w:cs="Times New Roman"/>
          <w:sz w:val="28"/>
        </w:rPr>
        <w:t>.</w:t>
      </w:r>
      <w:r w:rsidR="00CB2EF5" w:rsidRPr="005A744D">
        <w:rPr>
          <w:rFonts w:ascii="Times New Roman" w:hAnsi="Times New Roman" w:cs="Times New Roman"/>
          <w:sz w:val="28"/>
        </w:rPr>
        <w:t xml:space="preserve"> </w:t>
      </w:r>
      <w:r w:rsidR="008F29E9">
        <w:rPr>
          <w:rFonts w:ascii="Times New Roman" w:hAnsi="Times New Roman" w:cs="Times New Roman"/>
          <w:sz w:val="28"/>
        </w:rPr>
        <w:t xml:space="preserve">– </w:t>
      </w:r>
      <w:r w:rsidR="00CB2EF5" w:rsidRPr="005A744D">
        <w:rPr>
          <w:rFonts w:ascii="Times New Roman" w:hAnsi="Times New Roman" w:cs="Times New Roman"/>
          <w:sz w:val="28"/>
        </w:rPr>
        <w:t xml:space="preserve">8-е изд. </w:t>
      </w:r>
      <w:r w:rsidR="008F29E9">
        <w:rPr>
          <w:rFonts w:ascii="Times New Roman" w:hAnsi="Times New Roman" w:cs="Times New Roman"/>
          <w:sz w:val="28"/>
        </w:rPr>
        <w:t>–</w:t>
      </w:r>
      <w:r w:rsidR="00CB2EF5" w:rsidRPr="005A744D">
        <w:rPr>
          <w:rFonts w:ascii="Times New Roman" w:hAnsi="Times New Roman" w:cs="Times New Roman"/>
          <w:sz w:val="28"/>
        </w:rPr>
        <w:t xml:space="preserve"> СПб.: Питер, 2004. </w:t>
      </w:r>
      <w:r w:rsidR="008F29E9">
        <w:rPr>
          <w:rFonts w:ascii="Times New Roman" w:hAnsi="Times New Roman" w:cs="Times New Roman"/>
          <w:sz w:val="28"/>
        </w:rPr>
        <w:t>–</w:t>
      </w:r>
      <w:r w:rsidR="00CB2EF5" w:rsidRPr="005A744D">
        <w:rPr>
          <w:rFonts w:ascii="Times New Roman" w:hAnsi="Times New Roman" w:cs="Times New Roman"/>
          <w:sz w:val="28"/>
        </w:rPr>
        <w:t xml:space="preserve"> 825 с.</w:t>
      </w:r>
    </w:p>
    <w:p w:rsidR="00F067BC" w:rsidRPr="00F067BC" w:rsidRDefault="00F067BC" w:rsidP="00F067BC">
      <w:pPr>
        <w:pStyle w:val="a3"/>
        <w:numPr>
          <w:ilvl w:val="0"/>
          <w:numId w:val="1"/>
        </w:numPr>
        <w:spacing w:after="0" w:line="360" w:lineRule="auto"/>
        <w:ind w:firstLine="709"/>
        <w:jc w:val="both"/>
        <w:rPr>
          <w:rFonts w:ascii="Times New Roman" w:hAnsi="Times New Roman" w:cs="Times New Roman"/>
          <w:sz w:val="28"/>
        </w:rPr>
      </w:pPr>
      <w:r w:rsidRPr="00F067BC">
        <w:rPr>
          <w:rFonts w:ascii="Times New Roman" w:hAnsi="Times New Roman" w:cs="Times New Roman"/>
          <w:sz w:val="28"/>
        </w:rPr>
        <w:t xml:space="preserve">Базаров, Т. Ю. Психология управления персоналом : учебник и практикум для академического бакалавриата / Т. Ю. Базаров. </w:t>
      </w:r>
      <w:r w:rsidR="007D18A4">
        <w:rPr>
          <w:rFonts w:ascii="Times New Roman" w:hAnsi="Times New Roman" w:cs="Times New Roman"/>
          <w:sz w:val="28"/>
        </w:rPr>
        <w:t>–</w:t>
      </w:r>
      <w:r w:rsidRPr="00F067BC">
        <w:rPr>
          <w:rFonts w:ascii="Times New Roman" w:hAnsi="Times New Roman" w:cs="Times New Roman"/>
          <w:sz w:val="28"/>
        </w:rPr>
        <w:t xml:space="preserve"> М. : Издательство Юрайт, 2018. </w:t>
      </w:r>
      <w:r w:rsidR="007D18A4">
        <w:rPr>
          <w:rFonts w:ascii="Times New Roman" w:hAnsi="Times New Roman" w:cs="Times New Roman"/>
          <w:sz w:val="28"/>
        </w:rPr>
        <w:t>–</w:t>
      </w:r>
      <w:r w:rsidRPr="00F067BC">
        <w:rPr>
          <w:rFonts w:ascii="Times New Roman" w:hAnsi="Times New Roman" w:cs="Times New Roman"/>
          <w:sz w:val="28"/>
        </w:rPr>
        <w:t xml:space="preserve"> 381 с. </w:t>
      </w:r>
    </w:p>
    <w:p w:rsidR="001D604F" w:rsidRDefault="009D7F81" w:rsidP="001D604F">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Беляцкий, Н.П.</w:t>
      </w:r>
      <w:r w:rsidR="00AD329F">
        <w:rPr>
          <w:rFonts w:ascii="Times New Roman" w:hAnsi="Times New Roman" w:cs="Times New Roman"/>
          <w:sz w:val="28"/>
        </w:rPr>
        <w:t xml:space="preserve"> </w:t>
      </w:r>
      <w:r w:rsidRPr="009D7F81">
        <w:rPr>
          <w:rFonts w:ascii="Times New Roman" w:hAnsi="Times New Roman" w:cs="Times New Roman"/>
          <w:sz w:val="28"/>
        </w:rPr>
        <w:t>Управление персоналом</w:t>
      </w:r>
      <w:r w:rsidR="0069450E">
        <w:rPr>
          <w:rFonts w:ascii="Times New Roman" w:hAnsi="Times New Roman" w:cs="Times New Roman"/>
          <w:sz w:val="28"/>
        </w:rPr>
        <w:t xml:space="preserve"> </w:t>
      </w:r>
      <w:r w:rsidRPr="009D7F81">
        <w:rPr>
          <w:rFonts w:ascii="Times New Roman" w:hAnsi="Times New Roman" w:cs="Times New Roman"/>
          <w:sz w:val="28"/>
        </w:rPr>
        <w:t>: учебник</w:t>
      </w:r>
      <w:r>
        <w:rPr>
          <w:rFonts w:ascii="Times New Roman" w:hAnsi="Times New Roman" w:cs="Times New Roman"/>
          <w:sz w:val="28"/>
        </w:rPr>
        <w:t xml:space="preserve"> </w:t>
      </w:r>
      <w:r w:rsidRPr="009D7F81">
        <w:rPr>
          <w:rFonts w:ascii="Times New Roman" w:hAnsi="Times New Roman" w:cs="Times New Roman"/>
          <w:sz w:val="28"/>
        </w:rPr>
        <w:t xml:space="preserve">/ Н. П. Беляцкий. </w:t>
      </w:r>
      <w:r>
        <w:rPr>
          <w:rFonts w:ascii="Times New Roman" w:hAnsi="Times New Roman" w:cs="Times New Roman"/>
          <w:sz w:val="28"/>
        </w:rPr>
        <w:t>–  М.</w:t>
      </w:r>
      <w:r w:rsidR="00715FB3">
        <w:rPr>
          <w:rFonts w:ascii="Times New Roman" w:hAnsi="Times New Roman" w:cs="Times New Roman"/>
          <w:sz w:val="28"/>
        </w:rPr>
        <w:t xml:space="preserve"> </w:t>
      </w:r>
      <w:r>
        <w:rPr>
          <w:rFonts w:ascii="Times New Roman" w:hAnsi="Times New Roman" w:cs="Times New Roman"/>
          <w:sz w:val="28"/>
        </w:rPr>
        <w:t>: Издательство Современная школа, 20</w:t>
      </w:r>
      <w:r w:rsidR="009550E4">
        <w:rPr>
          <w:rFonts w:ascii="Times New Roman" w:hAnsi="Times New Roman" w:cs="Times New Roman"/>
          <w:sz w:val="28"/>
        </w:rPr>
        <w:t>13</w:t>
      </w:r>
      <w:r>
        <w:rPr>
          <w:rFonts w:ascii="Times New Roman" w:hAnsi="Times New Roman" w:cs="Times New Roman"/>
          <w:sz w:val="28"/>
        </w:rPr>
        <w:t>. –</w:t>
      </w:r>
      <w:r w:rsidRPr="009D7F81">
        <w:rPr>
          <w:rFonts w:ascii="Times New Roman" w:hAnsi="Times New Roman" w:cs="Times New Roman"/>
          <w:sz w:val="28"/>
        </w:rPr>
        <w:t xml:space="preserve"> 448 с.</w:t>
      </w:r>
    </w:p>
    <w:p w:rsidR="001D604F" w:rsidRPr="001D604F" w:rsidRDefault="001D604F" w:rsidP="001D604F">
      <w:pPr>
        <w:pStyle w:val="a3"/>
        <w:numPr>
          <w:ilvl w:val="0"/>
          <w:numId w:val="1"/>
        </w:numPr>
        <w:spacing w:after="0" w:line="360" w:lineRule="auto"/>
        <w:ind w:firstLine="709"/>
        <w:jc w:val="both"/>
        <w:rPr>
          <w:rFonts w:ascii="Times New Roman" w:hAnsi="Times New Roman" w:cs="Times New Roman"/>
          <w:sz w:val="28"/>
        </w:rPr>
      </w:pPr>
      <w:r w:rsidRPr="001D604F">
        <w:rPr>
          <w:rFonts w:ascii="Times New Roman" w:hAnsi="Times New Roman" w:cs="Times New Roman"/>
          <w:sz w:val="28"/>
        </w:rPr>
        <w:t>Быкова, Н.В. Мотивация персонала: ошибки в подходе / Н.В. Быкова // – 2016. – С. 1-4. – Электрон. версия печ. публикации. – Режим доступа: http://studydoc.ru/doc/2440630/razvitie-personala--ponyatie-i-instrumenty. – Загл. с экрана.</w:t>
      </w:r>
    </w:p>
    <w:p w:rsidR="000B261D" w:rsidRPr="000B261D" w:rsidRDefault="000B261D" w:rsidP="000B261D">
      <w:pPr>
        <w:pStyle w:val="a3"/>
        <w:numPr>
          <w:ilvl w:val="0"/>
          <w:numId w:val="1"/>
        </w:numPr>
        <w:spacing w:after="0" w:line="360" w:lineRule="auto"/>
        <w:ind w:firstLine="709"/>
        <w:jc w:val="both"/>
        <w:rPr>
          <w:rFonts w:ascii="Times New Roman" w:hAnsi="Times New Roman" w:cs="Times New Roman"/>
          <w:sz w:val="28"/>
        </w:rPr>
      </w:pPr>
      <w:r w:rsidRPr="000B261D">
        <w:rPr>
          <w:rFonts w:ascii="Times New Roman" w:hAnsi="Times New Roman" w:cs="Times New Roman"/>
          <w:sz w:val="28"/>
        </w:rPr>
        <w:t>Веснин, В.Р. Менеджмент в вопросах и ответах</w:t>
      </w:r>
      <w:r w:rsidR="0069450E">
        <w:rPr>
          <w:rFonts w:ascii="Times New Roman" w:hAnsi="Times New Roman" w:cs="Times New Roman"/>
          <w:sz w:val="28"/>
        </w:rPr>
        <w:t xml:space="preserve"> </w:t>
      </w:r>
      <w:r w:rsidRPr="000B261D">
        <w:rPr>
          <w:rFonts w:ascii="Times New Roman" w:hAnsi="Times New Roman" w:cs="Times New Roman"/>
          <w:sz w:val="28"/>
        </w:rPr>
        <w:t xml:space="preserve">: </w:t>
      </w:r>
      <w:r w:rsidR="00A92DF9">
        <w:rPr>
          <w:rFonts w:ascii="Times New Roman" w:hAnsi="Times New Roman" w:cs="Times New Roman"/>
          <w:sz w:val="28"/>
        </w:rPr>
        <w:t xml:space="preserve">учебное пособие / В.Р. Веснин. </w:t>
      </w:r>
      <w:r w:rsidR="00A92DF9" w:rsidRPr="00A92DF9">
        <w:rPr>
          <w:rFonts w:ascii="Times New Roman" w:hAnsi="Times New Roman" w:cs="Times New Roman"/>
          <w:sz w:val="28"/>
        </w:rPr>
        <w:t xml:space="preserve">–  </w:t>
      </w:r>
      <w:r w:rsidRPr="000B261D">
        <w:rPr>
          <w:rFonts w:ascii="Times New Roman" w:hAnsi="Times New Roman" w:cs="Times New Roman"/>
          <w:sz w:val="28"/>
        </w:rPr>
        <w:t xml:space="preserve"> М.</w:t>
      </w:r>
      <w:r w:rsidR="007F50E7">
        <w:rPr>
          <w:rFonts w:ascii="Times New Roman" w:hAnsi="Times New Roman" w:cs="Times New Roman"/>
          <w:sz w:val="28"/>
        </w:rPr>
        <w:t xml:space="preserve"> </w:t>
      </w:r>
      <w:r w:rsidRPr="000B261D">
        <w:rPr>
          <w:rFonts w:ascii="Times New Roman" w:hAnsi="Times New Roman" w:cs="Times New Roman"/>
          <w:sz w:val="28"/>
        </w:rPr>
        <w:t>:</w:t>
      </w:r>
      <w:r w:rsidR="00A92DF9">
        <w:rPr>
          <w:rFonts w:ascii="Times New Roman" w:hAnsi="Times New Roman" w:cs="Times New Roman"/>
          <w:sz w:val="28"/>
        </w:rPr>
        <w:t xml:space="preserve"> Проспект, 20</w:t>
      </w:r>
      <w:r w:rsidR="009550E4">
        <w:rPr>
          <w:rFonts w:ascii="Times New Roman" w:hAnsi="Times New Roman" w:cs="Times New Roman"/>
          <w:sz w:val="28"/>
        </w:rPr>
        <w:t>1</w:t>
      </w:r>
      <w:r w:rsidR="00A92DF9">
        <w:rPr>
          <w:rFonts w:ascii="Times New Roman" w:hAnsi="Times New Roman" w:cs="Times New Roman"/>
          <w:sz w:val="28"/>
        </w:rPr>
        <w:t xml:space="preserve">4. </w:t>
      </w:r>
      <w:r w:rsidR="00A92DF9" w:rsidRPr="00A92DF9">
        <w:rPr>
          <w:rFonts w:ascii="Times New Roman" w:hAnsi="Times New Roman" w:cs="Times New Roman"/>
          <w:sz w:val="28"/>
        </w:rPr>
        <w:t xml:space="preserve">– </w:t>
      </w:r>
      <w:r w:rsidRPr="000B261D">
        <w:rPr>
          <w:rFonts w:ascii="Times New Roman" w:hAnsi="Times New Roman" w:cs="Times New Roman"/>
          <w:sz w:val="28"/>
        </w:rPr>
        <w:t xml:space="preserve">176с. </w:t>
      </w:r>
    </w:p>
    <w:p w:rsidR="000B261D" w:rsidRDefault="000B261D" w:rsidP="000B261D">
      <w:pPr>
        <w:pStyle w:val="a3"/>
        <w:numPr>
          <w:ilvl w:val="0"/>
          <w:numId w:val="1"/>
        </w:numPr>
        <w:spacing w:after="0" w:line="360" w:lineRule="auto"/>
        <w:ind w:firstLine="709"/>
        <w:jc w:val="both"/>
        <w:rPr>
          <w:rFonts w:ascii="Times New Roman" w:hAnsi="Times New Roman" w:cs="Times New Roman"/>
          <w:sz w:val="28"/>
        </w:rPr>
      </w:pPr>
      <w:r w:rsidRPr="000B261D">
        <w:rPr>
          <w:rFonts w:ascii="Times New Roman" w:hAnsi="Times New Roman" w:cs="Times New Roman"/>
          <w:sz w:val="28"/>
        </w:rPr>
        <w:t>Виханский, О.С. Менеджмент</w:t>
      </w:r>
      <w:r w:rsidR="0069450E">
        <w:rPr>
          <w:rFonts w:ascii="Times New Roman" w:hAnsi="Times New Roman" w:cs="Times New Roman"/>
          <w:sz w:val="28"/>
        </w:rPr>
        <w:t xml:space="preserve"> </w:t>
      </w:r>
      <w:r w:rsidRPr="000B261D">
        <w:rPr>
          <w:rFonts w:ascii="Times New Roman" w:hAnsi="Times New Roman" w:cs="Times New Roman"/>
          <w:sz w:val="28"/>
        </w:rPr>
        <w:t xml:space="preserve">: учебник </w:t>
      </w:r>
      <w:r w:rsidR="00A92DF9">
        <w:rPr>
          <w:rFonts w:ascii="Times New Roman" w:hAnsi="Times New Roman" w:cs="Times New Roman"/>
          <w:sz w:val="28"/>
        </w:rPr>
        <w:t>/ О.С. Виханский, А.И. Наумов. –</w:t>
      </w:r>
      <w:r w:rsidRPr="000B261D">
        <w:rPr>
          <w:rFonts w:ascii="Times New Roman" w:hAnsi="Times New Roman" w:cs="Times New Roman"/>
          <w:sz w:val="28"/>
        </w:rPr>
        <w:t xml:space="preserve"> 4-е изд., доп. и перераб. – М.: Экономистъ, 2006. – 670 с. </w:t>
      </w:r>
    </w:p>
    <w:p w:rsidR="00ED44FB" w:rsidRDefault="00ED44FB" w:rsidP="000B261D">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Гасанова</w:t>
      </w:r>
      <w:r w:rsidR="00597E73">
        <w:rPr>
          <w:rFonts w:ascii="Times New Roman" w:hAnsi="Times New Roman" w:cs="Times New Roman"/>
          <w:sz w:val="28"/>
        </w:rPr>
        <w:t>,</w:t>
      </w:r>
      <w:r>
        <w:rPr>
          <w:rFonts w:ascii="Times New Roman" w:hAnsi="Times New Roman" w:cs="Times New Roman"/>
          <w:sz w:val="28"/>
        </w:rPr>
        <w:t xml:space="preserve"> </w:t>
      </w:r>
      <w:r w:rsidR="00597E73">
        <w:rPr>
          <w:rFonts w:ascii="Times New Roman" w:hAnsi="Times New Roman" w:cs="Times New Roman"/>
          <w:sz w:val="28"/>
        </w:rPr>
        <w:t xml:space="preserve">А.Д. </w:t>
      </w:r>
      <w:r w:rsidR="00396253">
        <w:rPr>
          <w:rFonts w:ascii="Times New Roman" w:hAnsi="Times New Roman" w:cs="Times New Roman"/>
          <w:sz w:val="28"/>
        </w:rPr>
        <w:t xml:space="preserve">Мотивация как система </w:t>
      </w:r>
      <w:r w:rsidR="003B0C6E">
        <w:rPr>
          <w:rFonts w:ascii="Times New Roman" w:hAnsi="Times New Roman" w:cs="Times New Roman"/>
          <w:sz w:val="28"/>
        </w:rPr>
        <w:t xml:space="preserve">не стоит на месте </w:t>
      </w:r>
      <w:r w:rsidR="008B6B94">
        <w:rPr>
          <w:rFonts w:ascii="Times New Roman" w:hAnsi="Times New Roman" w:cs="Times New Roman"/>
          <w:sz w:val="28"/>
        </w:rPr>
        <w:t>и ее надо настраивать постоянно / А.Д. Гасанова // Управление персоналом</w:t>
      </w:r>
      <w:r w:rsidR="00BD231E">
        <w:rPr>
          <w:rFonts w:ascii="Times New Roman" w:hAnsi="Times New Roman" w:cs="Times New Roman"/>
          <w:sz w:val="28"/>
        </w:rPr>
        <w:t xml:space="preserve">. </w:t>
      </w:r>
      <w:r w:rsidR="00CE19F8">
        <w:rPr>
          <w:rFonts w:ascii="Times New Roman" w:hAnsi="Times New Roman" w:cs="Times New Roman"/>
          <w:sz w:val="28"/>
        </w:rPr>
        <w:t>– 2017 – №</w:t>
      </w:r>
      <w:r w:rsidR="00374036">
        <w:rPr>
          <w:rFonts w:ascii="Times New Roman" w:hAnsi="Times New Roman" w:cs="Times New Roman"/>
          <w:sz w:val="28"/>
        </w:rPr>
        <w:t>22</w:t>
      </w:r>
      <w:r w:rsidR="00CE19F8">
        <w:rPr>
          <w:rFonts w:ascii="Times New Roman" w:hAnsi="Times New Roman" w:cs="Times New Roman"/>
          <w:sz w:val="28"/>
        </w:rPr>
        <w:t xml:space="preserve"> – с.</w:t>
      </w:r>
      <w:r w:rsidR="00374036">
        <w:rPr>
          <w:rFonts w:ascii="Times New Roman" w:hAnsi="Times New Roman" w:cs="Times New Roman"/>
          <w:sz w:val="28"/>
        </w:rPr>
        <w:t xml:space="preserve"> 31-37</w:t>
      </w:r>
    </w:p>
    <w:p w:rsidR="000F148E" w:rsidRDefault="007C2FB4" w:rsidP="00D473BF">
      <w:pPr>
        <w:pStyle w:val="a3"/>
        <w:numPr>
          <w:ilvl w:val="0"/>
          <w:numId w:val="1"/>
        </w:numPr>
        <w:spacing w:after="0" w:line="360" w:lineRule="auto"/>
        <w:ind w:firstLine="709"/>
        <w:jc w:val="both"/>
        <w:rPr>
          <w:rFonts w:ascii="Times New Roman" w:hAnsi="Times New Roman" w:cs="Times New Roman"/>
          <w:sz w:val="28"/>
        </w:rPr>
      </w:pPr>
      <w:r w:rsidRPr="000F148E">
        <w:rPr>
          <w:rFonts w:ascii="Times New Roman" w:hAnsi="Times New Roman" w:cs="Times New Roman"/>
          <w:sz w:val="28"/>
        </w:rPr>
        <w:t xml:space="preserve">Гамс, Э.Д. </w:t>
      </w:r>
      <w:r w:rsidR="000F148E" w:rsidRPr="000F148E">
        <w:rPr>
          <w:rFonts w:ascii="Times New Roman" w:hAnsi="Times New Roman" w:cs="Times New Roman"/>
          <w:sz w:val="28"/>
        </w:rPr>
        <w:t xml:space="preserve">Мотивацию пытаются подменить стимулированием / </w:t>
      </w:r>
      <w:r w:rsidR="0001692B">
        <w:rPr>
          <w:rFonts w:ascii="Times New Roman" w:hAnsi="Times New Roman" w:cs="Times New Roman"/>
          <w:sz w:val="28"/>
        </w:rPr>
        <w:t xml:space="preserve">Э.Д. Гамс // </w:t>
      </w:r>
      <w:r w:rsidR="000F148E">
        <w:rPr>
          <w:rFonts w:ascii="Times New Roman" w:hAnsi="Times New Roman" w:cs="Times New Roman"/>
          <w:sz w:val="28"/>
        </w:rPr>
        <w:t>Управление персоналом. – 201</w:t>
      </w:r>
      <w:r w:rsidR="00543BE1">
        <w:rPr>
          <w:rFonts w:ascii="Times New Roman" w:hAnsi="Times New Roman" w:cs="Times New Roman"/>
          <w:sz w:val="28"/>
        </w:rPr>
        <w:t>6</w:t>
      </w:r>
      <w:r w:rsidR="000F148E">
        <w:rPr>
          <w:rFonts w:ascii="Times New Roman" w:hAnsi="Times New Roman" w:cs="Times New Roman"/>
          <w:sz w:val="28"/>
        </w:rPr>
        <w:t xml:space="preserve">. – №1. – с. </w:t>
      </w:r>
      <w:r w:rsidR="00543BE1">
        <w:rPr>
          <w:rFonts w:ascii="Times New Roman" w:hAnsi="Times New Roman" w:cs="Times New Roman"/>
          <w:sz w:val="28"/>
        </w:rPr>
        <w:t>15-23</w:t>
      </w:r>
    </w:p>
    <w:p w:rsidR="00ED44FB" w:rsidRPr="000F148E" w:rsidRDefault="00A92DF9" w:rsidP="00D473BF">
      <w:pPr>
        <w:pStyle w:val="a3"/>
        <w:numPr>
          <w:ilvl w:val="0"/>
          <w:numId w:val="1"/>
        </w:numPr>
        <w:spacing w:after="0" w:line="360" w:lineRule="auto"/>
        <w:ind w:firstLine="709"/>
        <w:jc w:val="both"/>
        <w:rPr>
          <w:rFonts w:ascii="Times New Roman" w:hAnsi="Times New Roman" w:cs="Times New Roman"/>
          <w:sz w:val="28"/>
        </w:rPr>
      </w:pPr>
      <w:r w:rsidRPr="000F148E">
        <w:rPr>
          <w:rFonts w:ascii="Times New Roman" w:hAnsi="Times New Roman" w:cs="Times New Roman"/>
          <w:sz w:val="28"/>
        </w:rPr>
        <w:lastRenderedPageBreak/>
        <w:t xml:space="preserve">Егоршин, А.П. </w:t>
      </w:r>
      <w:r w:rsidR="0017418D" w:rsidRPr="000F148E">
        <w:rPr>
          <w:rFonts w:ascii="Times New Roman" w:hAnsi="Times New Roman" w:cs="Times New Roman"/>
          <w:sz w:val="28"/>
        </w:rPr>
        <w:t>Управление персоналом : Учебник для вузов / А.П. Егоршин. – 6-е изд., доп. и перераб. – Н. Новгород : НИМБ, 2007. – 1100 с.</w:t>
      </w:r>
    </w:p>
    <w:p w:rsidR="00200698" w:rsidRPr="00200698" w:rsidRDefault="00200698" w:rsidP="00200698">
      <w:pPr>
        <w:pStyle w:val="a3"/>
        <w:numPr>
          <w:ilvl w:val="0"/>
          <w:numId w:val="1"/>
        </w:numPr>
        <w:spacing w:after="0" w:line="360" w:lineRule="auto"/>
        <w:ind w:firstLine="709"/>
        <w:jc w:val="both"/>
        <w:rPr>
          <w:rFonts w:ascii="Times New Roman" w:hAnsi="Times New Roman" w:cs="Times New Roman"/>
          <w:sz w:val="28"/>
        </w:rPr>
      </w:pPr>
      <w:r w:rsidRPr="00200698">
        <w:rPr>
          <w:rFonts w:ascii="Times New Roman" w:hAnsi="Times New Roman" w:cs="Times New Roman"/>
          <w:sz w:val="28"/>
        </w:rPr>
        <w:t xml:space="preserve">Еналиева, Н.Г., Коробкина, М.А. Управление мотивацией персонала // Актуальные проблемы управления персоналом и организационной психологии: материалы </w:t>
      </w:r>
      <w:r w:rsidRPr="00200698">
        <w:rPr>
          <w:rFonts w:ascii="Times New Roman" w:hAnsi="Times New Roman" w:cs="Times New Roman"/>
          <w:sz w:val="28"/>
          <w:lang w:val="en-US"/>
        </w:rPr>
        <w:t>III</w:t>
      </w:r>
      <w:r w:rsidRPr="00200698">
        <w:rPr>
          <w:rFonts w:ascii="Times New Roman" w:hAnsi="Times New Roman" w:cs="Times New Roman"/>
          <w:sz w:val="28"/>
        </w:rPr>
        <w:t xml:space="preserve"> Всерос. науч.-практ. конф. / отв. ред. Н.Г. Еналиева, М.А. Коробкина. Краснодар: Кубанский гос. ун-т, 2012. </w:t>
      </w:r>
    </w:p>
    <w:p w:rsidR="00BF7E0E" w:rsidRDefault="00743DBC" w:rsidP="00414F9B">
      <w:pPr>
        <w:pStyle w:val="a3"/>
        <w:numPr>
          <w:ilvl w:val="0"/>
          <w:numId w:val="1"/>
        </w:numPr>
        <w:spacing w:after="0" w:line="360" w:lineRule="auto"/>
        <w:ind w:firstLine="709"/>
        <w:jc w:val="both"/>
        <w:rPr>
          <w:rFonts w:ascii="Times New Roman" w:hAnsi="Times New Roman" w:cs="Times New Roman"/>
          <w:sz w:val="28"/>
        </w:rPr>
      </w:pPr>
      <w:r w:rsidRPr="00BF7E0E">
        <w:rPr>
          <w:rFonts w:ascii="Times New Roman" w:hAnsi="Times New Roman" w:cs="Times New Roman"/>
          <w:sz w:val="28"/>
        </w:rPr>
        <w:t>Зайцева</w:t>
      </w:r>
      <w:r w:rsidR="00565ED8">
        <w:rPr>
          <w:rFonts w:ascii="Times New Roman" w:hAnsi="Times New Roman" w:cs="Times New Roman"/>
          <w:sz w:val="28"/>
        </w:rPr>
        <w:t>,</w:t>
      </w:r>
      <w:r w:rsidRPr="00BF7E0E">
        <w:rPr>
          <w:rFonts w:ascii="Times New Roman" w:hAnsi="Times New Roman" w:cs="Times New Roman"/>
          <w:sz w:val="28"/>
        </w:rPr>
        <w:t xml:space="preserve"> O.A., Радугин</w:t>
      </w:r>
      <w:r w:rsidR="00E74531">
        <w:rPr>
          <w:rFonts w:ascii="Times New Roman" w:hAnsi="Times New Roman" w:cs="Times New Roman"/>
          <w:sz w:val="28"/>
        </w:rPr>
        <w:t>,</w:t>
      </w:r>
      <w:r w:rsidRPr="00BF7E0E">
        <w:rPr>
          <w:rFonts w:ascii="Times New Roman" w:hAnsi="Times New Roman" w:cs="Times New Roman"/>
          <w:sz w:val="28"/>
        </w:rPr>
        <w:t xml:space="preserve"> A.A., Рогачева</w:t>
      </w:r>
      <w:r w:rsidR="00E74531">
        <w:rPr>
          <w:rFonts w:ascii="Times New Roman" w:hAnsi="Times New Roman" w:cs="Times New Roman"/>
          <w:sz w:val="28"/>
        </w:rPr>
        <w:t xml:space="preserve">, </w:t>
      </w:r>
      <w:r w:rsidRPr="00BF7E0E">
        <w:rPr>
          <w:rFonts w:ascii="Times New Roman" w:hAnsi="Times New Roman" w:cs="Times New Roman"/>
          <w:sz w:val="28"/>
        </w:rPr>
        <w:t>Н.</w:t>
      </w:r>
      <w:r w:rsidR="00092FBE" w:rsidRPr="00BF7E0E">
        <w:rPr>
          <w:rFonts w:ascii="Times New Roman" w:hAnsi="Times New Roman" w:cs="Times New Roman"/>
          <w:sz w:val="28"/>
        </w:rPr>
        <w:t>И</w:t>
      </w:r>
      <w:r w:rsidRPr="00BF7E0E">
        <w:rPr>
          <w:rFonts w:ascii="Times New Roman" w:hAnsi="Times New Roman" w:cs="Times New Roman"/>
          <w:sz w:val="28"/>
        </w:rPr>
        <w:t xml:space="preserve">. </w:t>
      </w:r>
      <w:r w:rsidR="00BD1A33" w:rsidRPr="00BF7E0E">
        <w:rPr>
          <w:rFonts w:ascii="Times New Roman" w:hAnsi="Times New Roman" w:cs="Times New Roman"/>
          <w:sz w:val="28"/>
        </w:rPr>
        <w:t>Основы менеджмента</w:t>
      </w:r>
      <w:r w:rsidR="008275BB">
        <w:rPr>
          <w:rFonts w:ascii="Times New Roman" w:hAnsi="Times New Roman" w:cs="Times New Roman"/>
          <w:sz w:val="28"/>
        </w:rPr>
        <w:t xml:space="preserve"> </w:t>
      </w:r>
      <w:r w:rsidR="00046CDD" w:rsidRPr="00BF7E0E">
        <w:rPr>
          <w:rFonts w:ascii="Times New Roman" w:hAnsi="Times New Roman" w:cs="Times New Roman"/>
          <w:sz w:val="28"/>
        </w:rPr>
        <w:t>:</w:t>
      </w:r>
      <w:r w:rsidR="004F1D9C" w:rsidRPr="00BF7E0E">
        <w:rPr>
          <w:rFonts w:ascii="Times New Roman" w:hAnsi="Times New Roman" w:cs="Times New Roman"/>
          <w:sz w:val="28"/>
        </w:rPr>
        <w:t xml:space="preserve"> </w:t>
      </w:r>
      <w:r w:rsidR="00DA1FE1" w:rsidRPr="00BF7E0E">
        <w:rPr>
          <w:rFonts w:ascii="Times New Roman" w:hAnsi="Times New Roman" w:cs="Times New Roman"/>
          <w:sz w:val="28"/>
        </w:rPr>
        <w:t xml:space="preserve">Учебное пособие для вузов / </w:t>
      </w:r>
      <w:r w:rsidR="0054265F">
        <w:rPr>
          <w:rFonts w:ascii="Times New Roman" w:hAnsi="Times New Roman" w:cs="Times New Roman"/>
          <w:sz w:val="28"/>
        </w:rPr>
        <w:t>О.А. Зайцева, А.А. Радугин</w:t>
      </w:r>
      <w:r w:rsidR="00C226FA" w:rsidRPr="00BF7E0E">
        <w:rPr>
          <w:rFonts w:ascii="Times New Roman" w:hAnsi="Times New Roman" w:cs="Times New Roman"/>
          <w:sz w:val="28"/>
        </w:rPr>
        <w:t xml:space="preserve">, </w:t>
      </w:r>
      <w:r w:rsidR="00150CC1" w:rsidRPr="00BF7E0E">
        <w:rPr>
          <w:rFonts w:ascii="Times New Roman" w:hAnsi="Times New Roman" w:cs="Times New Roman"/>
          <w:sz w:val="28"/>
        </w:rPr>
        <w:t xml:space="preserve">Н.И. Рогачева. – </w:t>
      </w:r>
      <w:r w:rsidR="00A44810" w:rsidRPr="00BF7E0E">
        <w:rPr>
          <w:rFonts w:ascii="Times New Roman" w:hAnsi="Times New Roman" w:cs="Times New Roman"/>
          <w:sz w:val="28"/>
        </w:rPr>
        <w:t>Науч. Редактор А.А. Радугин</w:t>
      </w:r>
      <w:r w:rsidR="000D47EB" w:rsidRPr="00BF7E0E">
        <w:rPr>
          <w:rFonts w:ascii="Times New Roman" w:hAnsi="Times New Roman" w:cs="Times New Roman"/>
          <w:sz w:val="28"/>
        </w:rPr>
        <w:t xml:space="preserve">. </w:t>
      </w:r>
      <w:r w:rsidR="00894C67" w:rsidRPr="00BF7E0E">
        <w:rPr>
          <w:rFonts w:ascii="Times New Roman" w:hAnsi="Times New Roman" w:cs="Times New Roman"/>
          <w:sz w:val="28"/>
        </w:rPr>
        <w:t>–</w:t>
      </w:r>
      <w:r w:rsidR="00672CB8" w:rsidRPr="00BF7E0E">
        <w:rPr>
          <w:rFonts w:ascii="Times New Roman" w:hAnsi="Times New Roman" w:cs="Times New Roman"/>
          <w:sz w:val="28"/>
        </w:rPr>
        <w:t xml:space="preserve"> М.:</w:t>
      </w:r>
      <w:r w:rsidR="00437520">
        <w:rPr>
          <w:rFonts w:ascii="Times New Roman" w:hAnsi="Times New Roman" w:cs="Times New Roman"/>
          <w:sz w:val="28"/>
        </w:rPr>
        <w:t xml:space="preserve"> </w:t>
      </w:r>
      <w:r w:rsidR="003A6B1B" w:rsidRPr="00BF7E0E">
        <w:rPr>
          <w:rFonts w:ascii="Times New Roman" w:hAnsi="Times New Roman" w:cs="Times New Roman"/>
          <w:sz w:val="28"/>
        </w:rPr>
        <w:t xml:space="preserve"> Центр</w:t>
      </w:r>
      <w:r w:rsidR="00DA0BC0" w:rsidRPr="00BF7E0E">
        <w:rPr>
          <w:rFonts w:ascii="Times New Roman" w:hAnsi="Times New Roman" w:cs="Times New Roman"/>
          <w:sz w:val="28"/>
        </w:rPr>
        <w:t xml:space="preserve">, </w:t>
      </w:r>
      <w:r w:rsidR="009550E4">
        <w:rPr>
          <w:rFonts w:ascii="Times New Roman" w:hAnsi="Times New Roman" w:cs="Times New Roman"/>
          <w:sz w:val="28"/>
        </w:rPr>
        <w:t>2016</w:t>
      </w:r>
      <w:r w:rsidR="00DA0BC0" w:rsidRPr="00BF7E0E">
        <w:rPr>
          <w:rFonts w:ascii="Times New Roman" w:hAnsi="Times New Roman" w:cs="Times New Roman"/>
          <w:sz w:val="28"/>
        </w:rPr>
        <w:t xml:space="preserve">. </w:t>
      </w:r>
      <w:r w:rsidR="00BF7E0E" w:rsidRPr="000B261D">
        <w:rPr>
          <w:rFonts w:ascii="Times New Roman" w:hAnsi="Times New Roman" w:cs="Times New Roman"/>
          <w:sz w:val="28"/>
        </w:rPr>
        <w:t>–</w:t>
      </w:r>
      <w:r w:rsidR="00BF7E0E">
        <w:rPr>
          <w:rFonts w:ascii="Times New Roman" w:hAnsi="Times New Roman" w:cs="Times New Roman"/>
          <w:sz w:val="28"/>
        </w:rPr>
        <w:t xml:space="preserve"> 432 с.</w:t>
      </w:r>
    </w:p>
    <w:p w:rsidR="000B2D06" w:rsidRPr="00BF7E0E" w:rsidRDefault="00DA019A" w:rsidP="00414F9B">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Кибанов</w:t>
      </w:r>
      <w:r w:rsidR="00A66B40">
        <w:rPr>
          <w:rFonts w:ascii="Times New Roman" w:hAnsi="Times New Roman" w:cs="Times New Roman"/>
          <w:sz w:val="28"/>
        </w:rPr>
        <w:t xml:space="preserve">, </w:t>
      </w:r>
      <w:r w:rsidR="005B2BF1">
        <w:rPr>
          <w:rFonts w:ascii="Times New Roman" w:hAnsi="Times New Roman" w:cs="Times New Roman"/>
          <w:sz w:val="28"/>
        </w:rPr>
        <w:t xml:space="preserve">А.Я </w:t>
      </w:r>
      <w:r w:rsidR="000B2D06" w:rsidRPr="00BF7E0E">
        <w:rPr>
          <w:rFonts w:ascii="Times New Roman" w:hAnsi="Times New Roman" w:cs="Times New Roman"/>
          <w:sz w:val="28"/>
        </w:rPr>
        <w:t>Управление персоналом организаци</w:t>
      </w:r>
      <w:r w:rsidR="005B2BF1">
        <w:rPr>
          <w:rFonts w:ascii="Times New Roman" w:hAnsi="Times New Roman" w:cs="Times New Roman"/>
          <w:sz w:val="28"/>
        </w:rPr>
        <w:t>и</w:t>
      </w:r>
      <w:r w:rsidR="008275BB">
        <w:rPr>
          <w:rFonts w:ascii="Times New Roman" w:hAnsi="Times New Roman" w:cs="Times New Roman"/>
          <w:sz w:val="28"/>
        </w:rPr>
        <w:t xml:space="preserve"> </w:t>
      </w:r>
      <w:r w:rsidR="005B2BF1">
        <w:rPr>
          <w:rFonts w:ascii="Times New Roman" w:hAnsi="Times New Roman" w:cs="Times New Roman"/>
          <w:sz w:val="28"/>
        </w:rPr>
        <w:t>: у</w:t>
      </w:r>
      <w:r w:rsidR="000B2D06" w:rsidRPr="00BF7E0E">
        <w:rPr>
          <w:rFonts w:ascii="Times New Roman" w:hAnsi="Times New Roman" w:cs="Times New Roman"/>
          <w:sz w:val="28"/>
        </w:rPr>
        <w:t>чебник</w:t>
      </w:r>
      <w:r w:rsidR="0017418D">
        <w:rPr>
          <w:rFonts w:ascii="Times New Roman" w:hAnsi="Times New Roman" w:cs="Times New Roman"/>
          <w:sz w:val="28"/>
        </w:rPr>
        <w:t xml:space="preserve"> </w:t>
      </w:r>
      <w:r w:rsidR="000B2D06" w:rsidRPr="00BF7E0E">
        <w:rPr>
          <w:rFonts w:ascii="Times New Roman" w:hAnsi="Times New Roman" w:cs="Times New Roman"/>
          <w:sz w:val="28"/>
        </w:rPr>
        <w:t>/</w:t>
      </w:r>
      <w:r w:rsidR="00D67F06">
        <w:rPr>
          <w:rFonts w:ascii="Times New Roman" w:hAnsi="Times New Roman" w:cs="Times New Roman"/>
          <w:sz w:val="28"/>
        </w:rPr>
        <w:t xml:space="preserve"> </w:t>
      </w:r>
      <w:r w:rsidR="000B2D06" w:rsidRPr="00BF7E0E">
        <w:rPr>
          <w:rFonts w:ascii="Times New Roman" w:hAnsi="Times New Roman" w:cs="Times New Roman"/>
          <w:sz w:val="28"/>
        </w:rPr>
        <w:t xml:space="preserve">А.Я. </w:t>
      </w:r>
      <w:r w:rsidR="00D67F06">
        <w:rPr>
          <w:rFonts w:ascii="Times New Roman" w:hAnsi="Times New Roman" w:cs="Times New Roman"/>
          <w:sz w:val="28"/>
        </w:rPr>
        <w:t>Кибанов</w:t>
      </w:r>
      <w:r w:rsidR="000B2D06" w:rsidRPr="00BF7E0E">
        <w:rPr>
          <w:rFonts w:ascii="Times New Roman" w:hAnsi="Times New Roman" w:cs="Times New Roman"/>
          <w:sz w:val="28"/>
        </w:rPr>
        <w:t xml:space="preserve">. </w:t>
      </w:r>
      <w:r w:rsidR="00437520">
        <w:rPr>
          <w:rFonts w:ascii="Times New Roman" w:hAnsi="Times New Roman" w:cs="Times New Roman"/>
          <w:sz w:val="28"/>
        </w:rPr>
        <w:t>–</w:t>
      </w:r>
      <w:r w:rsidR="000B2D06" w:rsidRPr="00BF7E0E">
        <w:rPr>
          <w:rFonts w:ascii="Times New Roman" w:hAnsi="Times New Roman" w:cs="Times New Roman"/>
          <w:sz w:val="28"/>
        </w:rPr>
        <w:t xml:space="preserve"> 3-е изд., доп. и перераб. </w:t>
      </w:r>
      <w:r w:rsidR="00437520">
        <w:rPr>
          <w:rFonts w:ascii="Times New Roman" w:hAnsi="Times New Roman" w:cs="Times New Roman"/>
          <w:sz w:val="28"/>
        </w:rPr>
        <w:t>–</w:t>
      </w:r>
      <w:r w:rsidR="000B2D06" w:rsidRPr="00BF7E0E">
        <w:rPr>
          <w:rFonts w:ascii="Times New Roman" w:hAnsi="Times New Roman" w:cs="Times New Roman"/>
          <w:sz w:val="28"/>
        </w:rPr>
        <w:t xml:space="preserve"> М.</w:t>
      </w:r>
      <w:r w:rsidR="00437520">
        <w:rPr>
          <w:rFonts w:ascii="Times New Roman" w:hAnsi="Times New Roman" w:cs="Times New Roman"/>
          <w:sz w:val="28"/>
        </w:rPr>
        <w:t xml:space="preserve"> </w:t>
      </w:r>
      <w:r w:rsidR="000B2D06" w:rsidRPr="00BF7E0E">
        <w:rPr>
          <w:rFonts w:ascii="Times New Roman" w:hAnsi="Times New Roman" w:cs="Times New Roman"/>
          <w:sz w:val="28"/>
        </w:rPr>
        <w:t>: ИНФРА-М, 20</w:t>
      </w:r>
      <w:r w:rsidR="00E54C20">
        <w:rPr>
          <w:rFonts w:ascii="Times New Roman" w:hAnsi="Times New Roman" w:cs="Times New Roman"/>
          <w:sz w:val="28"/>
        </w:rPr>
        <w:t>08</w:t>
      </w:r>
      <w:r w:rsidR="000B2D06" w:rsidRPr="00BF7E0E">
        <w:rPr>
          <w:rFonts w:ascii="Times New Roman" w:hAnsi="Times New Roman" w:cs="Times New Roman"/>
          <w:sz w:val="28"/>
        </w:rPr>
        <w:t xml:space="preserve">. </w:t>
      </w:r>
      <w:r w:rsidR="00437520">
        <w:rPr>
          <w:rFonts w:ascii="Times New Roman" w:hAnsi="Times New Roman" w:cs="Times New Roman"/>
          <w:sz w:val="28"/>
        </w:rPr>
        <w:t>–</w:t>
      </w:r>
      <w:r w:rsidR="000B2D06" w:rsidRPr="00BF7E0E">
        <w:rPr>
          <w:rFonts w:ascii="Times New Roman" w:hAnsi="Times New Roman" w:cs="Times New Roman"/>
          <w:sz w:val="28"/>
        </w:rPr>
        <w:t xml:space="preserve"> 638 с. </w:t>
      </w:r>
    </w:p>
    <w:p w:rsidR="00AD329F" w:rsidRDefault="00AD329F" w:rsidP="00AD329F">
      <w:pPr>
        <w:pStyle w:val="a3"/>
        <w:numPr>
          <w:ilvl w:val="0"/>
          <w:numId w:val="1"/>
        </w:numPr>
        <w:spacing w:after="0" w:line="360" w:lineRule="auto"/>
        <w:ind w:firstLine="709"/>
        <w:jc w:val="both"/>
        <w:rPr>
          <w:rFonts w:ascii="Times New Roman" w:hAnsi="Times New Roman" w:cs="Times New Roman"/>
          <w:sz w:val="28"/>
        </w:rPr>
      </w:pPr>
      <w:r w:rsidRPr="00AD329F">
        <w:rPr>
          <w:rFonts w:ascii="Times New Roman" w:hAnsi="Times New Roman" w:cs="Times New Roman"/>
          <w:sz w:val="28"/>
        </w:rPr>
        <w:t>Коротков, Э.М. Менеджмент : учебник д</w:t>
      </w:r>
      <w:r w:rsidR="00A92DF9">
        <w:rPr>
          <w:rFonts w:ascii="Times New Roman" w:hAnsi="Times New Roman" w:cs="Times New Roman"/>
          <w:sz w:val="28"/>
        </w:rPr>
        <w:t xml:space="preserve">ля бакалавров / Э.М. Коротков. </w:t>
      </w:r>
      <w:r w:rsidR="00A92DF9" w:rsidRPr="00A92DF9">
        <w:rPr>
          <w:rFonts w:ascii="Times New Roman" w:hAnsi="Times New Roman" w:cs="Times New Roman"/>
          <w:sz w:val="28"/>
        </w:rPr>
        <w:t xml:space="preserve">–  </w:t>
      </w:r>
      <w:r w:rsidRPr="00AD329F">
        <w:rPr>
          <w:rFonts w:ascii="Times New Roman" w:hAnsi="Times New Roman" w:cs="Times New Roman"/>
          <w:sz w:val="28"/>
        </w:rPr>
        <w:t xml:space="preserve"> 2-е изд., испр. и доп.</w:t>
      </w:r>
      <w:r w:rsidR="00A92DF9">
        <w:rPr>
          <w:rFonts w:ascii="Times New Roman" w:hAnsi="Times New Roman" w:cs="Times New Roman"/>
          <w:sz w:val="28"/>
        </w:rPr>
        <w:t xml:space="preserve"> </w:t>
      </w:r>
      <w:r w:rsidRPr="00AD329F">
        <w:rPr>
          <w:rFonts w:ascii="Times New Roman" w:hAnsi="Times New Roman" w:cs="Times New Roman"/>
          <w:sz w:val="28"/>
        </w:rPr>
        <w:t>– М. : Издательство Юрайт, 2013. – 640 с.</w:t>
      </w:r>
    </w:p>
    <w:p w:rsidR="002F682B" w:rsidRDefault="008043D3" w:rsidP="002F682B">
      <w:pPr>
        <w:pStyle w:val="a3"/>
        <w:numPr>
          <w:ilvl w:val="0"/>
          <w:numId w:val="1"/>
        </w:numPr>
        <w:spacing w:after="0" w:line="360" w:lineRule="auto"/>
        <w:ind w:firstLine="709"/>
        <w:jc w:val="both"/>
        <w:rPr>
          <w:rFonts w:ascii="Times New Roman" w:hAnsi="Times New Roman" w:cs="Times New Roman"/>
          <w:sz w:val="28"/>
        </w:rPr>
      </w:pPr>
      <w:r w:rsidRPr="00565ED8">
        <w:rPr>
          <w:rFonts w:ascii="Times New Roman" w:hAnsi="Times New Roman" w:cs="Times New Roman"/>
          <w:sz w:val="28"/>
        </w:rPr>
        <w:t>Коноваленко, В. А.</w:t>
      </w:r>
      <w:r w:rsidR="00A66B40">
        <w:rPr>
          <w:rFonts w:ascii="Times New Roman" w:hAnsi="Times New Roman" w:cs="Times New Roman"/>
          <w:sz w:val="28"/>
        </w:rPr>
        <w:t>, Коноваленко, М.Ю., Соломатин</w:t>
      </w:r>
      <w:r w:rsidR="00315B9A">
        <w:rPr>
          <w:rFonts w:ascii="Times New Roman" w:hAnsi="Times New Roman" w:cs="Times New Roman"/>
          <w:sz w:val="28"/>
        </w:rPr>
        <w:t xml:space="preserve"> А.А.</w:t>
      </w:r>
      <w:r w:rsidRPr="00565ED8">
        <w:rPr>
          <w:rFonts w:ascii="Times New Roman" w:hAnsi="Times New Roman" w:cs="Times New Roman"/>
          <w:sz w:val="28"/>
        </w:rPr>
        <w:t> Психология управления персоналом : учебник для академического бакалавриата</w:t>
      </w:r>
      <w:r w:rsidR="0017418D">
        <w:rPr>
          <w:rFonts w:ascii="Times New Roman" w:hAnsi="Times New Roman" w:cs="Times New Roman"/>
          <w:sz w:val="28"/>
        </w:rPr>
        <w:t xml:space="preserve"> </w:t>
      </w:r>
      <w:r w:rsidRPr="00565ED8">
        <w:rPr>
          <w:rFonts w:ascii="Times New Roman" w:hAnsi="Times New Roman" w:cs="Times New Roman"/>
          <w:sz w:val="28"/>
        </w:rPr>
        <w:t xml:space="preserve"> / В. А. Коноваленко, М. Ю. Коноваленко, А. А. Соломатин. </w:t>
      </w:r>
      <w:r w:rsidR="00437520">
        <w:rPr>
          <w:rFonts w:ascii="Times New Roman" w:hAnsi="Times New Roman" w:cs="Times New Roman"/>
          <w:sz w:val="28"/>
        </w:rPr>
        <w:t>–</w:t>
      </w:r>
      <w:r w:rsidRPr="00565ED8">
        <w:rPr>
          <w:rFonts w:ascii="Times New Roman" w:hAnsi="Times New Roman" w:cs="Times New Roman"/>
          <w:sz w:val="28"/>
        </w:rPr>
        <w:t xml:space="preserve"> М. : Издательство Юрайт, 2016. </w:t>
      </w:r>
      <w:r w:rsidR="00437520">
        <w:rPr>
          <w:rFonts w:ascii="Times New Roman" w:hAnsi="Times New Roman" w:cs="Times New Roman"/>
          <w:sz w:val="28"/>
        </w:rPr>
        <w:t>–</w:t>
      </w:r>
      <w:r w:rsidRPr="00565ED8">
        <w:rPr>
          <w:rFonts w:ascii="Times New Roman" w:hAnsi="Times New Roman" w:cs="Times New Roman"/>
          <w:sz w:val="28"/>
        </w:rPr>
        <w:t xml:space="preserve"> 477 с. </w:t>
      </w:r>
    </w:p>
    <w:p w:rsidR="002F682B" w:rsidRPr="002F682B" w:rsidRDefault="002F682B" w:rsidP="002F682B">
      <w:pPr>
        <w:pStyle w:val="a3"/>
        <w:numPr>
          <w:ilvl w:val="0"/>
          <w:numId w:val="1"/>
        </w:numPr>
        <w:spacing w:after="0" w:line="360" w:lineRule="auto"/>
        <w:ind w:firstLine="709"/>
        <w:jc w:val="both"/>
        <w:rPr>
          <w:rFonts w:ascii="Times New Roman" w:hAnsi="Times New Roman" w:cs="Times New Roman"/>
          <w:sz w:val="28"/>
        </w:rPr>
      </w:pPr>
      <w:r w:rsidRPr="002F682B">
        <w:rPr>
          <w:rFonts w:ascii="Times New Roman" w:hAnsi="Times New Roman" w:cs="Times New Roman"/>
          <w:sz w:val="28"/>
        </w:rPr>
        <w:t xml:space="preserve">Литвинюк, А. А. Управление персоналом : учебник и практикум для прикладного бакалавриата / А. А. Литвинюк. </w:t>
      </w:r>
      <w:r w:rsidR="00437520">
        <w:rPr>
          <w:rFonts w:ascii="Times New Roman" w:hAnsi="Times New Roman" w:cs="Times New Roman"/>
          <w:sz w:val="28"/>
        </w:rPr>
        <w:t>–</w:t>
      </w:r>
      <w:r w:rsidRPr="002F682B">
        <w:rPr>
          <w:rFonts w:ascii="Times New Roman" w:hAnsi="Times New Roman" w:cs="Times New Roman"/>
          <w:sz w:val="28"/>
        </w:rPr>
        <w:t xml:space="preserve"> М. : Издательство Юрайт, 2015. </w:t>
      </w:r>
      <w:r w:rsidR="00437520">
        <w:rPr>
          <w:rFonts w:ascii="Times New Roman" w:hAnsi="Times New Roman" w:cs="Times New Roman"/>
          <w:sz w:val="28"/>
        </w:rPr>
        <w:t>–</w:t>
      </w:r>
      <w:r w:rsidRPr="002F682B">
        <w:rPr>
          <w:rFonts w:ascii="Times New Roman" w:hAnsi="Times New Roman" w:cs="Times New Roman"/>
          <w:sz w:val="28"/>
        </w:rPr>
        <w:t xml:space="preserve"> 498 с.</w:t>
      </w:r>
    </w:p>
    <w:p w:rsidR="001D3FC9" w:rsidRDefault="00C91EFF" w:rsidP="001D3FC9">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Лузаков, А.А. Построение мотивационных профилей как условие эффективного управления мотивацией персонала // Актуальные проблемы управления персоналом и организационной психологии: материалы </w:t>
      </w:r>
      <w:r>
        <w:rPr>
          <w:rFonts w:ascii="Times New Roman" w:hAnsi="Times New Roman" w:cs="Times New Roman"/>
          <w:sz w:val="28"/>
          <w:lang w:val="en-US"/>
        </w:rPr>
        <w:t>II</w:t>
      </w:r>
      <w:r>
        <w:rPr>
          <w:rFonts w:ascii="Times New Roman" w:hAnsi="Times New Roman" w:cs="Times New Roman"/>
          <w:sz w:val="28"/>
        </w:rPr>
        <w:t xml:space="preserve"> Всерос. науч.</w:t>
      </w:r>
      <w:r w:rsidR="00200698">
        <w:rPr>
          <w:rFonts w:ascii="Times New Roman" w:hAnsi="Times New Roman" w:cs="Times New Roman"/>
          <w:sz w:val="28"/>
        </w:rPr>
        <w:t xml:space="preserve">-практ. конф. / отв. ред. А.А. Лузаков. Краснодар: Кубанский гос. ун-т, 2010. </w:t>
      </w:r>
    </w:p>
    <w:p w:rsidR="009A5685" w:rsidRPr="001D3FC9" w:rsidRDefault="009A5685" w:rsidP="001D3FC9">
      <w:pPr>
        <w:pStyle w:val="a3"/>
        <w:numPr>
          <w:ilvl w:val="0"/>
          <w:numId w:val="1"/>
        </w:numPr>
        <w:spacing w:after="0" w:line="360" w:lineRule="auto"/>
        <w:ind w:firstLine="709"/>
        <w:jc w:val="both"/>
        <w:rPr>
          <w:rFonts w:ascii="Times New Roman" w:hAnsi="Times New Roman" w:cs="Times New Roman"/>
          <w:sz w:val="28"/>
        </w:rPr>
      </w:pPr>
      <w:r w:rsidRPr="001D3FC9">
        <w:rPr>
          <w:rFonts w:ascii="Times New Roman" w:hAnsi="Times New Roman" w:cs="Times New Roman"/>
          <w:sz w:val="28"/>
        </w:rPr>
        <w:t xml:space="preserve">Лукашевич, В.В. Основы управления персоналом : учебное пособие / В.В. Лукашевич. </w:t>
      </w:r>
      <w:r w:rsidR="00437520">
        <w:rPr>
          <w:rFonts w:ascii="Times New Roman" w:hAnsi="Times New Roman" w:cs="Times New Roman"/>
          <w:sz w:val="28"/>
        </w:rPr>
        <w:t>–</w:t>
      </w:r>
      <w:r w:rsidRPr="001D3FC9">
        <w:rPr>
          <w:rFonts w:ascii="Times New Roman" w:hAnsi="Times New Roman" w:cs="Times New Roman"/>
          <w:sz w:val="28"/>
        </w:rPr>
        <w:t xml:space="preserve"> 3</w:t>
      </w:r>
      <w:r w:rsidR="001D3FC9" w:rsidRPr="001D3FC9">
        <w:rPr>
          <w:rFonts w:ascii="Times New Roman" w:hAnsi="Times New Roman" w:cs="Times New Roman"/>
          <w:sz w:val="28"/>
        </w:rPr>
        <w:t>-е изд.</w:t>
      </w:r>
      <w:r w:rsidRPr="001D3FC9">
        <w:rPr>
          <w:rFonts w:ascii="Times New Roman" w:hAnsi="Times New Roman" w:cs="Times New Roman"/>
          <w:sz w:val="28"/>
        </w:rPr>
        <w:t xml:space="preserve">, перераб. и доп. </w:t>
      </w:r>
      <w:r w:rsidR="00437520">
        <w:rPr>
          <w:rFonts w:ascii="Times New Roman" w:hAnsi="Times New Roman" w:cs="Times New Roman"/>
          <w:sz w:val="28"/>
        </w:rPr>
        <w:t>–</w:t>
      </w:r>
      <w:r w:rsidRPr="001D3FC9">
        <w:rPr>
          <w:rFonts w:ascii="Times New Roman" w:hAnsi="Times New Roman" w:cs="Times New Roman"/>
          <w:sz w:val="28"/>
        </w:rPr>
        <w:t xml:space="preserve"> М. : КНОРУС, 201</w:t>
      </w:r>
      <w:r w:rsidR="001D3FC9" w:rsidRPr="001D3FC9">
        <w:rPr>
          <w:rFonts w:ascii="Times New Roman" w:hAnsi="Times New Roman" w:cs="Times New Roman"/>
          <w:sz w:val="28"/>
        </w:rPr>
        <w:t>3</w:t>
      </w:r>
      <w:r w:rsidRPr="001D3FC9">
        <w:rPr>
          <w:rFonts w:ascii="Times New Roman" w:hAnsi="Times New Roman" w:cs="Times New Roman"/>
          <w:sz w:val="28"/>
        </w:rPr>
        <w:t xml:space="preserve">. </w:t>
      </w:r>
      <w:r w:rsidR="00437520">
        <w:rPr>
          <w:rFonts w:ascii="Times New Roman" w:hAnsi="Times New Roman" w:cs="Times New Roman"/>
          <w:sz w:val="28"/>
        </w:rPr>
        <w:t>–</w:t>
      </w:r>
      <w:r w:rsidRPr="001D3FC9">
        <w:rPr>
          <w:rFonts w:ascii="Times New Roman" w:hAnsi="Times New Roman" w:cs="Times New Roman"/>
          <w:sz w:val="28"/>
        </w:rPr>
        <w:t xml:space="preserve"> 272 с.</w:t>
      </w:r>
    </w:p>
    <w:p w:rsidR="000B2D06" w:rsidRPr="00565ED8" w:rsidRDefault="000B2D06" w:rsidP="00565ED8">
      <w:pPr>
        <w:pStyle w:val="a3"/>
        <w:numPr>
          <w:ilvl w:val="0"/>
          <w:numId w:val="1"/>
        </w:numPr>
        <w:spacing w:after="0" w:line="360" w:lineRule="auto"/>
        <w:ind w:firstLine="709"/>
        <w:jc w:val="both"/>
        <w:rPr>
          <w:rFonts w:ascii="Times New Roman" w:hAnsi="Times New Roman" w:cs="Times New Roman"/>
          <w:sz w:val="28"/>
        </w:rPr>
      </w:pPr>
      <w:r w:rsidRPr="00565ED8">
        <w:rPr>
          <w:rFonts w:ascii="Times New Roman" w:hAnsi="Times New Roman" w:cs="Times New Roman"/>
          <w:sz w:val="28"/>
        </w:rPr>
        <w:t>Маслова</w:t>
      </w:r>
      <w:r w:rsidR="00315B9A">
        <w:rPr>
          <w:rFonts w:ascii="Times New Roman" w:hAnsi="Times New Roman" w:cs="Times New Roman"/>
          <w:sz w:val="28"/>
        </w:rPr>
        <w:t>,</w:t>
      </w:r>
      <w:r w:rsidRPr="00565ED8">
        <w:rPr>
          <w:rFonts w:ascii="Times New Roman" w:hAnsi="Times New Roman" w:cs="Times New Roman"/>
          <w:sz w:val="28"/>
        </w:rPr>
        <w:t xml:space="preserve"> В.М. Управление персоналом : учебник для бакалавров / В.М. Маслова. – М</w:t>
      </w:r>
      <w:r w:rsidR="00A92DF9">
        <w:rPr>
          <w:rFonts w:ascii="Times New Roman" w:hAnsi="Times New Roman" w:cs="Times New Roman"/>
          <w:sz w:val="28"/>
        </w:rPr>
        <w:t>. : Издательство Юрайт, 201</w:t>
      </w:r>
      <w:r w:rsidR="00E54C20">
        <w:rPr>
          <w:rFonts w:ascii="Times New Roman" w:hAnsi="Times New Roman" w:cs="Times New Roman"/>
          <w:sz w:val="28"/>
        </w:rPr>
        <w:t>3.</w:t>
      </w:r>
      <w:r w:rsidRPr="00565ED8">
        <w:rPr>
          <w:rFonts w:ascii="Times New Roman" w:hAnsi="Times New Roman" w:cs="Times New Roman"/>
          <w:sz w:val="28"/>
        </w:rPr>
        <w:t xml:space="preserve"> – 488 с. </w:t>
      </w:r>
    </w:p>
    <w:p w:rsidR="00AB2033" w:rsidRDefault="000B2D06" w:rsidP="00AB2033">
      <w:pPr>
        <w:pStyle w:val="a3"/>
        <w:numPr>
          <w:ilvl w:val="0"/>
          <w:numId w:val="1"/>
        </w:numPr>
        <w:spacing w:after="0" w:line="360" w:lineRule="auto"/>
        <w:ind w:firstLine="709"/>
        <w:jc w:val="both"/>
        <w:rPr>
          <w:rFonts w:ascii="Times New Roman" w:hAnsi="Times New Roman" w:cs="Times New Roman"/>
          <w:sz w:val="28"/>
        </w:rPr>
      </w:pPr>
      <w:r w:rsidRPr="003141BC">
        <w:rPr>
          <w:rFonts w:ascii="Times New Roman" w:hAnsi="Times New Roman" w:cs="Times New Roman"/>
          <w:sz w:val="28"/>
        </w:rPr>
        <w:lastRenderedPageBreak/>
        <w:t>Мескон</w:t>
      </w:r>
      <w:r w:rsidR="00101FD8">
        <w:rPr>
          <w:rFonts w:ascii="Times New Roman" w:hAnsi="Times New Roman" w:cs="Times New Roman"/>
          <w:sz w:val="28"/>
        </w:rPr>
        <w:t>,</w:t>
      </w:r>
      <w:r w:rsidRPr="003141BC">
        <w:rPr>
          <w:rFonts w:ascii="Times New Roman" w:hAnsi="Times New Roman" w:cs="Times New Roman"/>
          <w:sz w:val="28"/>
        </w:rPr>
        <w:t xml:space="preserve"> М.Х., Альберт</w:t>
      </w:r>
      <w:r w:rsidR="00101FD8">
        <w:rPr>
          <w:rFonts w:ascii="Times New Roman" w:hAnsi="Times New Roman" w:cs="Times New Roman"/>
          <w:sz w:val="28"/>
        </w:rPr>
        <w:t>,</w:t>
      </w:r>
      <w:r w:rsidRPr="003141BC">
        <w:rPr>
          <w:rFonts w:ascii="Times New Roman" w:hAnsi="Times New Roman" w:cs="Times New Roman"/>
          <w:sz w:val="28"/>
        </w:rPr>
        <w:t xml:space="preserve"> </w:t>
      </w:r>
      <w:r>
        <w:rPr>
          <w:rFonts w:ascii="Times New Roman" w:hAnsi="Times New Roman" w:cs="Times New Roman"/>
          <w:sz w:val="28"/>
        </w:rPr>
        <w:t>М.,</w:t>
      </w:r>
      <w:r w:rsidRPr="003141BC">
        <w:rPr>
          <w:rFonts w:ascii="Times New Roman" w:hAnsi="Times New Roman" w:cs="Times New Roman"/>
          <w:sz w:val="28"/>
        </w:rPr>
        <w:t xml:space="preserve"> Хедоури</w:t>
      </w:r>
      <w:r w:rsidR="00101FD8">
        <w:rPr>
          <w:rFonts w:ascii="Times New Roman" w:hAnsi="Times New Roman" w:cs="Times New Roman"/>
          <w:sz w:val="28"/>
        </w:rPr>
        <w:t>,</w:t>
      </w:r>
      <w:r w:rsidRPr="003141BC">
        <w:rPr>
          <w:rFonts w:ascii="Times New Roman" w:hAnsi="Times New Roman" w:cs="Times New Roman"/>
          <w:sz w:val="28"/>
        </w:rPr>
        <w:t xml:space="preserve"> Ф.</w:t>
      </w:r>
      <w:r>
        <w:rPr>
          <w:rFonts w:ascii="Times New Roman" w:hAnsi="Times New Roman" w:cs="Times New Roman"/>
          <w:sz w:val="28"/>
        </w:rPr>
        <w:t xml:space="preserve"> Основы менеджмента / Пер. с англ. </w:t>
      </w:r>
      <w:r w:rsidR="00970FBD">
        <w:rPr>
          <w:rFonts w:ascii="Times New Roman" w:hAnsi="Times New Roman" w:cs="Times New Roman"/>
          <w:sz w:val="28"/>
        </w:rPr>
        <w:t xml:space="preserve">Л.И. Евенко </w:t>
      </w:r>
      <w:r>
        <w:rPr>
          <w:rFonts w:ascii="Times New Roman" w:hAnsi="Times New Roman" w:cs="Times New Roman"/>
          <w:sz w:val="28"/>
        </w:rPr>
        <w:t>– М.</w:t>
      </w:r>
      <w:r w:rsidR="003E626E">
        <w:rPr>
          <w:rFonts w:ascii="Times New Roman" w:hAnsi="Times New Roman" w:cs="Times New Roman"/>
          <w:sz w:val="28"/>
        </w:rPr>
        <w:t xml:space="preserve"> </w:t>
      </w:r>
      <w:r>
        <w:rPr>
          <w:rFonts w:ascii="Times New Roman" w:hAnsi="Times New Roman" w:cs="Times New Roman"/>
          <w:sz w:val="28"/>
        </w:rPr>
        <w:t>: Дело, 20</w:t>
      </w:r>
      <w:r w:rsidR="00E54C20">
        <w:rPr>
          <w:rFonts w:ascii="Times New Roman" w:hAnsi="Times New Roman" w:cs="Times New Roman"/>
          <w:sz w:val="28"/>
        </w:rPr>
        <w:t>1</w:t>
      </w:r>
      <w:r>
        <w:rPr>
          <w:rFonts w:ascii="Times New Roman" w:hAnsi="Times New Roman" w:cs="Times New Roman"/>
          <w:sz w:val="28"/>
        </w:rPr>
        <w:t>4. – 689</w:t>
      </w:r>
      <w:r w:rsidR="00B56759">
        <w:rPr>
          <w:rFonts w:ascii="Times New Roman" w:hAnsi="Times New Roman" w:cs="Times New Roman"/>
          <w:sz w:val="28"/>
        </w:rPr>
        <w:t xml:space="preserve"> с</w:t>
      </w:r>
      <w:r>
        <w:rPr>
          <w:rFonts w:ascii="Times New Roman" w:hAnsi="Times New Roman" w:cs="Times New Roman"/>
          <w:sz w:val="28"/>
        </w:rPr>
        <w:t>.</w:t>
      </w:r>
      <w:r w:rsidR="003E7D57" w:rsidRPr="003E7D57">
        <w:rPr>
          <w:rFonts w:ascii="Times New Roman" w:hAnsi="Times New Roman" w:cs="Times New Roman"/>
          <w:sz w:val="28"/>
        </w:rPr>
        <w:t xml:space="preserve"> </w:t>
      </w:r>
    </w:p>
    <w:p w:rsidR="00AB2033" w:rsidRPr="00AB2033" w:rsidRDefault="00AB2033" w:rsidP="00AB2033">
      <w:pPr>
        <w:pStyle w:val="a3"/>
        <w:numPr>
          <w:ilvl w:val="0"/>
          <w:numId w:val="1"/>
        </w:numPr>
        <w:spacing w:after="0" w:line="360" w:lineRule="auto"/>
        <w:ind w:firstLine="709"/>
        <w:jc w:val="both"/>
        <w:rPr>
          <w:rFonts w:ascii="Times New Roman" w:hAnsi="Times New Roman" w:cs="Times New Roman"/>
          <w:sz w:val="28"/>
        </w:rPr>
      </w:pPr>
      <w:r w:rsidRPr="00AB2033">
        <w:rPr>
          <w:rFonts w:ascii="Times New Roman" w:hAnsi="Times New Roman" w:cs="Times New Roman"/>
          <w:sz w:val="28"/>
        </w:rPr>
        <w:t xml:space="preserve">Моргунов, Е. Б. Управление персоналом: исследование, оценка, обучение : учебник для бакалавров / Е. Б. Моргунов. </w:t>
      </w:r>
      <w:r w:rsidR="0065206E" w:rsidRPr="00565ED8">
        <w:rPr>
          <w:rFonts w:ascii="Times New Roman" w:hAnsi="Times New Roman" w:cs="Times New Roman"/>
          <w:sz w:val="28"/>
        </w:rPr>
        <w:t>–</w:t>
      </w:r>
      <w:r w:rsidRPr="00AB2033">
        <w:rPr>
          <w:rFonts w:ascii="Times New Roman" w:hAnsi="Times New Roman" w:cs="Times New Roman"/>
          <w:sz w:val="28"/>
        </w:rPr>
        <w:t xml:space="preserve"> 3-е изд., перераб. и доп. </w:t>
      </w:r>
      <w:r w:rsidR="0065206E" w:rsidRPr="00565ED8">
        <w:rPr>
          <w:rFonts w:ascii="Times New Roman" w:hAnsi="Times New Roman" w:cs="Times New Roman"/>
          <w:sz w:val="28"/>
        </w:rPr>
        <w:t>–</w:t>
      </w:r>
      <w:r w:rsidRPr="00AB2033">
        <w:rPr>
          <w:rFonts w:ascii="Times New Roman" w:hAnsi="Times New Roman" w:cs="Times New Roman"/>
          <w:sz w:val="28"/>
        </w:rPr>
        <w:t xml:space="preserve"> М. : Издательство Юрайт, 201</w:t>
      </w:r>
      <w:r w:rsidR="0065206E">
        <w:rPr>
          <w:rFonts w:ascii="Times New Roman" w:hAnsi="Times New Roman" w:cs="Times New Roman"/>
          <w:sz w:val="28"/>
        </w:rPr>
        <w:t>3</w:t>
      </w:r>
      <w:r w:rsidRPr="00AB2033">
        <w:rPr>
          <w:rFonts w:ascii="Times New Roman" w:hAnsi="Times New Roman" w:cs="Times New Roman"/>
          <w:sz w:val="28"/>
        </w:rPr>
        <w:t xml:space="preserve">. </w:t>
      </w:r>
      <w:r w:rsidR="0065206E" w:rsidRPr="00565ED8">
        <w:rPr>
          <w:rFonts w:ascii="Times New Roman" w:hAnsi="Times New Roman" w:cs="Times New Roman"/>
          <w:sz w:val="28"/>
        </w:rPr>
        <w:t>–</w:t>
      </w:r>
      <w:r w:rsidRPr="00AB2033">
        <w:rPr>
          <w:rFonts w:ascii="Times New Roman" w:hAnsi="Times New Roman" w:cs="Times New Roman"/>
          <w:sz w:val="28"/>
        </w:rPr>
        <w:t xml:space="preserve"> 561 с. </w:t>
      </w:r>
    </w:p>
    <w:p w:rsidR="005C7A25" w:rsidRDefault="005C7A25" w:rsidP="009245E1">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Мюганен</w:t>
      </w:r>
      <w:r w:rsidR="00944220">
        <w:rPr>
          <w:rFonts w:ascii="Times New Roman" w:hAnsi="Times New Roman" w:cs="Times New Roman"/>
          <w:sz w:val="28"/>
        </w:rPr>
        <w:t>,</w:t>
      </w:r>
      <w:r>
        <w:rPr>
          <w:rFonts w:ascii="Times New Roman" w:hAnsi="Times New Roman" w:cs="Times New Roman"/>
          <w:sz w:val="28"/>
        </w:rPr>
        <w:t xml:space="preserve"> Н.В. </w:t>
      </w:r>
      <w:r w:rsidR="00214A90">
        <w:rPr>
          <w:rFonts w:ascii="Times New Roman" w:hAnsi="Times New Roman" w:cs="Times New Roman"/>
          <w:sz w:val="28"/>
        </w:rPr>
        <w:t xml:space="preserve">Задачи-вызовы мотивируют больше всего / Н.В. Мюганен // </w:t>
      </w:r>
      <w:r w:rsidR="00652B2D">
        <w:rPr>
          <w:rFonts w:ascii="Times New Roman" w:hAnsi="Times New Roman" w:cs="Times New Roman"/>
          <w:sz w:val="28"/>
        </w:rPr>
        <w:t>Управление персоналом. – 201</w:t>
      </w:r>
      <w:r w:rsidR="00783C59">
        <w:rPr>
          <w:rFonts w:ascii="Times New Roman" w:hAnsi="Times New Roman" w:cs="Times New Roman"/>
          <w:sz w:val="28"/>
        </w:rPr>
        <w:t>6</w:t>
      </w:r>
      <w:r w:rsidR="00652B2D">
        <w:rPr>
          <w:rFonts w:ascii="Times New Roman" w:hAnsi="Times New Roman" w:cs="Times New Roman"/>
          <w:sz w:val="28"/>
        </w:rPr>
        <w:t>. – №</w:t>
      </w:r>
      <w:r w:rsidR="0009036F">
        <w:rPr>
          <w:rFonts w:ascii="Times New Roman" w:hAnsi="Times New Roman" w:cs="Times New Roman"/>
          <w:sz w:val="28"/>
        </w:rPr>
        <w:t>17</w:t>
      </w:r>
      <w:r w:rsidR="00652B2D">
        <w:rPr>
          <w:rFonts w:ascii="Times New Roman" w:hAnsi="Times New Roman" w:cs="Times New Roman"/>
          <w:sz w:val="28"/>
        </w:rPr>
        <w:t xml:space="preserve">. – с. </w:t>
      </w:r>
      <w:r w:rsidR="0009036F">
        <w:rPr>
          <w:rFonts w:ascii="Times New Roman" w:hAnsi="Times New Roman" w:cs="Times New Roman"/>
          <w:sz w:val="28"/>
        </w:rPr>
        <w:t>17-25</w:t>
      </w:r>
    </w:p>
    <w:p w:rsidR="009A48B7" w:rsidRDefault="00EF01E2" w:rsidP="009A48B7">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Озерова, Е.Н. </w:t>
      </w:r>
      <w:r w:rsidR="00AD7446">
        <w:rPr>
          <w:rFonts w:ascii="Times New Roman" w:hAnsi="Times New Roman" w:cs="Times New Roman"/>
          <w:sz w:val="28"/>
        </w:rPr>
        <w:t>Не заигрывайтесь с мотивацией / Е.Н. Озерова // Управление персоналом. – 2017. – №</w:t>
      </w:r>
      <w:r w:rsidR="00FF7A19">
        <w:rPr>
          <w:rFonts w:ascii="Times New Roman" w:hAnsi="Times New Roman" w:cs="Times New Roman"/>
          <w:sz w:val="28"/>
        </w:rPr>
        <w:t>7</w:t>
      </w:r>
      <w:r w:rsidR="00AD7446">
        <w:rPr>
          <w:rFonts w:ascii="Times New Roman" w:hAnsi="Times New Roman" w:cs="Times New Roman"/>
          <w:sz w:val="28"/>
        </w:rPr>
        <w:t xml:space="preserve">. – с. </w:t>
      </w:r>
      <w:r w:rsidR="00FF7A19">
        <w:rPr>
          <w:rFonts w:ascii="Times New Roman" w:hAnsi="Times New Roman" w:cs="Times New Roman"/>
          <w:sz w:val="28"/>
        </w:rPr>
        <w:t>16-24</w:t>
      </w:r>
    </w:p>
    <w:p w:rsidR="000B2D06" w:rsidRPr="0070011E" w:rsidRDefault="009A48B7" w:rsidP="0070011E">
      <w:pPr>
        <w:pStyle w:val="a3"/>
        <w:numPr>
          <w:ilvl w:val="0"/>
          <w:numId w:val="1"/>
        </w:numPr>
        <w:spacing w:after="0" w:line="360" w:lineRule="auto"/>
        <w:ind w:firstLine="709"/>
        <w:jc w:val="both"/>
        <w:rPr>
          <w:rFonts w:ascii="Times New Roman" w:hAnsi="Times New Roman" w:cs="Times New Roman"/>
          <w:sz w:val="28"/>
        </w:rPr>
      </w:pPr>
      <w:r w:rsidRPr="009A48B7">
        <w:rPr>
          <w:rFonts w:ascii="Times New Roman" w:hAnsi="Times New Roman" w:cs="Times New Roman"/>
          <w:sz w:val="28"/>
        </w:rPr>
        <w:t xml:space="preserve">Павлова, И. О. Управление персоналом : </w:t>
      </w:r>
      <w:r w:rsidR="00751388">
        <w:rPr>
          <w:rFonts w:ascii="Times New Roman" w:hAnsi="Times New Roman" w:cs="Times New Roman"/>
          <w:sz w:val="28"/>
        </w:rPr>
        <w:t>У</w:t>
      </w:r>
      <w:r w:rsidRPr="009A48B7">
        <w:rPr>
          <w:rFonts w:ascii="Times New Roman" w:hAnsi="Times New Roman" w:cs="Times New Roman"/>
          <w:sz w:val="28"/>
        </w:rPr>
        <w:t>чеб</w:t>
      </w:r>
      <w:r w:rsidR="00751388">
        <w:rPr>
          <w:rFonts w:ascii="Times New Roman" w:hAnsi="Times New Roman" w:cs="Times New Roman"/>
          <w:sz w:val="28"/>
        </w:rPr>
        <w:t>ное</w:t>
      </w:r>
      <w:r w:rsidRPr="009A48B7">
        <w:rPr>
          <w:rFonts w:ascii="Times New Roman" w:hAnsi="Times New Roman" w:cs="Times New Roman"/>
          <w:sz w:val="28"/>
        </w:rPr>
        <w:t xml:space="preserve"> пособ</w:t>
      </w:r>
      <w:r w:rsidR="00751388">
        <w:rPr>
          <w:rFonts w:ascii="Times New Roman" w:hAnsi="Times New Roman" w:cs="Times New Roman"/>
          <w:sz w:val="28"/>
        </w:rPr>
        <w:t xml:space="preserve">ие </w:t>
      </w:r>
      <w:r w:rsidRPr="00751388">
        <w:rPr>
          <w:rFonts w:ascii="Times New Roman" w:hAnsi="Times New Roman" w:cs="Times New Roman"/>
          <w:sz w:val="28"/>
        </w:rPr>
        <w:t>/ И. О. Павлова</w:t>
      </w:r>
      <w:r w:rsidR="001A6FB3">
        <w:rPr>
          <w:rFonts w:ascii="Times New Roman" w:hAnsi="Times New Roman" w:cs="Times New Roman"/>
          <w:sz w:val="28"/>
        </w:rPr>
        <w:t xml:space="preserve">. </w:t>
      </w:r>
      <w:r w:rsidR="00C353C0">
        <w:rPr>
          <w:rFonts w:ascii="Times New Roman" w:hAnsi="Times New Roman" w:cs="Times New Roman"/>
          <w:sz w:val="28"/>
        </w:rPr>
        <w:t xml:space="preserve">– </w:t>
      </w:r>
      <w:r w:rsidR="001A6FB3">
        <w:rPr>
          <w:rFonts w:ascii="Times New Roman" w:hAnsi="Times New Roman" w:cs="Times New Roman"/>
          <w:sz w:val="28"/>
        </w:rPr>
        <w:t>С</w:t>
      </w:r>
      <w:r w:rsidRPr="00751388">
        <w:rPr>
          <w:rFonts w:ascii="Times New Roman" w:hAnsi="Times New Roman" w:cs="Times New Roman"/>
          <w:sz w:val="28"/>
        </w:rPr>
        <w:t>амар</w:t>
      </w:r>
      <w:r w:rsidR="001A6FB3">
        <w:rPr>
          <w:rFonts w:ascii="Times New Roman" w:hAnsi="Times New Roman" w:cs="Times New Roman"/>
          <w:sz w:val="28"/>
        </w:rPr>
        <w:t xml:space="preserve">ский </w:t>
      </w:r>
      <w:r w:rsidRPr="00751388">
        <w:rPr>
          <w:rFonts w:ascii="Times New Roman" w:hAnsi="Times New Roman" w:cs="Times New Roman"/>
          <w:sz w:val="28"/>
        </w:rPr>
        <w:t>гос. аэрокосм ун-т</w:t>
      </w:r>
      <w:r w:rsidRPr="0070011E">
        <w:rPr>
          <w:rFonts w:ascii="Times New Roman" w:hAnsi="Times New Roman" w:cs="Times New Roman"/>
          <w:sz w:val="28"/>
        </w:rPr>
        <w:t>, 201</w:t>
      </w:r>
      <w:r w:rsidR="00523FB2">
        <w:rPr>
          <w:rFonts w:ascii="Times New Roman" w:hAnsi="Times New Roman" w:cs="Times New Roman"/>
          <w:sz w:val="28"/>
        </w:rPr>
        <w:t>3</w:t>
      </w:r>
      <w:r w:rsidRPr="0070011E">
        <w:rPr>
          <w:rFonts w:ascii="Times New Roman" w:hAnsi="Times New Roman" w:cs="Times New Roman"/>
          <w:sz w:val="28"/>
        </w:rPr>
        <w:t>. –</w:t>
      </w:r>
      <w:r w:rsidR="00523FB2">
        <w:rPr>
          <w:rFonts w:ascii="Times New Roman" w:hAnsi="Times New Roman" w:cs="Times New Roman"/>
          <w:sz w:val="28"/>
        </w:rPr>
        <w:t xml:space="preserve"> 138 с.</w:t>
      </w:r>
    </w:p>
    <w:p w:rsidR="0054265F" w:rsidRDefault="0054265F" w:rsidP="00E07331">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Соколова</w:t>
      </w:r>
      <w:r w:rsidR="0053268F">
        <w:rPr>
          <w:rFonts w:ascii="Times New Roman" w:hAnsi="Times New Roman" w:cs="Times New Roman"/>
          <w:sz w:val="28"/>
        </w:rPr>
        <w:t>,</w:t>
      </w:r>
      <w:r>
        <w:rPr>
          <w:rFonts w:ascii="Times New Roman" w:hAnsi="Times New Roman" w:cs="Times New Roman"/>
          <w:sz w:val="28"/>
        </w:rPr>
        <w:t xml:space="preserve"> А.А. Уровень мотивации сотрудников напрямую отражается на всех ключевых показателях бизнеса / А.А. Соколова // Управление персоналом. – 2017. – №21. – с. 28-33 </w:t>
      </w:r>
    </w:p>
    <w:p w:rsidR="0002051D" w:rsidRDefault="00A120E8" w:rsidP="0002051D">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Сорокина</w:t>
      </w:r>
      <w:r w:rsidR="0053268F">
        <w:rPr>
          <w:rFonts w:ascii="Times New Roman" w:hAnsi="Times New Roman" w:cs="Times New Roman"/>
          <w:sz w:val="28"/>
        </w:rPr>
        <w:t>,</w:t>
      </w:r>
      <w:r>
        <w:rPr>
          <w:rFonts w:ascii="Times New Roman" w:hAnsi="Times New Roman" w:cs="Times New Roman"/>
          <w:sz w:val="28"/>
        </w:rPr>
        <w:t xml:space="preserve"> </w:t>
      </w:r>
      <w:r w:rsidR="0053268F">
        <w:rPr>
          <w:rFonts w:ascii="Times New Roman" w:hAnsi="Times New Roman" w:cs="Times New Roman"/>
          <w:sz w:val="28"/>
        </w:rPr>
        <w:t xml:space="preserve">Е.М. </w:t>
      </w:r>
      <w:r w:rsidR="00A812E5">
        <w:rPr>
          <w:rFonts w:ascii="Times New Roman" w:hAnsi="Times New Roman" w:cs="Times New Roman"/>
          <w:sz w:val="28"/>
        </w:rPr>
        <w:t xml:space="preserve">Внутренняя мотивация – </w:t>
      </w:r>
      <w:r w:rsidR="00D50B78">
        <w:rPr>
          <w:rFonts w:ascii="Times New Roman" w:hAnsi="Times New Roman" w:cs="Times New Roman"/>
          <w:sz w:val="28"/>
        </w:rPr>
        <w:t xml:space="preserve">это, как начинка </w:t>
      </w:r>
      <w:r w:rsidR="001938CE">
        <w:rPr>
          <w:rFonts w:ascii="Times New Roman" w:hAnsi="Times New Roman" w:cs="Times New Roman"/>
          <w:sz w:val="28"/>
        </w:rPr>
        <w:t>и кор</w:t>
      </w:r>
      <w:r w:rsidR="00720B9A">
        <w:rPr>
          <w:rFonts w:ascii="Times New Roman" w:hAnsi="Times New Roman" w:cs="Times New Roman"/>
          <w:sz w:val="28"/>
        </w:rPr>
        <w:t xml:space="preserve">пус </w:t>
      </w:r>
      <w:r w:rsidR="002C5E31">
        <w:rPr>
          <w:rFonts w:ascii="Times New Roman" w:hAnsi="Times New Roman" w:cs="Times New Roman"/>
          <w:sz w:val="28"/>
        </w:rPr>
        <w:t>подводной лодки / Е.М. Сорокина // Управление персоналом</w:t>
      </w:r>
      <w:r w:rsidR="001B6DE4">
        <w:rPr>
          <w:rFonts w:ascii="Times New Roman" w:hAnsi="Times New Roman" w:cs="Times New Roman"/>
          <w:sz w:val="28"/>
        </w:rPr>
        <w:t xml:space="preserve">. – </w:t>
      </w:r>
      <w:r w:rsidR="00675BFB">
        <w:rPr>
          <w:rFonts w:ascii="Times New Roman" w:hAnsi="Times New Roman" w:cs="Times New Roman"/>
          <w:sz w:val="28"/>
        </w:rPr>
        <w:t>2017 – №19 – с. 16-24</w:t>
      </w:r>
    </w:p>
    <w:p w:rsidR="0002051D" w:rsidRPr="0002051D" w:rsidRDefault="0002051D" w:rsidP="0002051D">
      <w:pPr>
        <w:pStyle w:val="a3"/>
        <w:numPr>
          <w:ilvl w:val="0"/>
          <w:numId w:val="1"/>
        </w:numPr>
        <w:spacing w:after="0" w:line="360" w:lineRule="auto"/>
        <w:ind w:firstLine="709"/>
        <w:jc w:val="both"/>
        <w:rPr>
          <w:rFonts w:ascii="Times New Roman" w:hAnsi="Times New Roman" w:cs="Times New Roman"/>
          <w:sz w:val="28"/>
        </w:rPr>
      </w:pPr>
      <w:r w:rsidRPr="0002051D">
        <w:rPr>
          <w:rFonts w:ascii="Times New Roman" w:hAnsi="Times New Roman" w:cs="Times New Roman"/>
          <w:sz w:val="28"/>
        </w:rPr>
        <w:t>Сперанский, В. И. Кадровый менеджмент: социально-психологические аспекты управления персоналом: учебное пособие / В. И. Сперанский, С. И. Кубицкий, Л. А. Минаева. – М.</w:t>
      </w:r>
      <w:r w:rsidR="00E76ADB">
        <w:rPr>
          <w:rFonts w:ascii="Times New Roman" w:hAnsi="Times New Roman" w:cs="Times New Roman"/>
          <w:sz w:val="28"/>
        </w:rPr>
        <w:t xml:space="preserve"> </w:t>
      </w:r>
      <w:r w:rsidRPr="0002051D">
        <w:rPr>
          <w:rFonts w:ascii="Times New Roman" w:hAnsi="Times New Roman" w:cs="Times New Roman"/>
          <w:sz w:val="28"/>
        </w:rPr>
        <w:t>: АТиСО, 2014. – 152с.</w:t>
      </w:r>
    </w:p>
    <w:p w:rsidR="003F5C02" w:rsidRDefault="00AD329F" w:rsidP="003F5C02">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Типы мотивации персонала </w:t>
      </w:r>
      <w:r w:rsidRPr="00AD329F">
        <w:rPr>
          <w:rFonts w:ascii="Times New Roman" w:hAnsi="Times New Roman" w:cs="Times New Roman"/>
          <w:sz w:val="28"/>
        </w:rPr>
        <w:t>[</w:t>
      </w:r>
      <w:r>
        <w:rPr>
          <w:rFonts w:ascii="Times New Roman" w:hAnsi="Times New Roman" w:cs="Times New Roman"/>
          <w:sz w:val="28"/>
        </w:rPr>
        <w:t>Электронный ресурс</w:t>
      </w:r>
      <w:r w:rsidRPr="00AD329F">
        <w:rPr>
          <w:rFonts w:ascii="Times New Roman" w:hAnsi="Times New Roman" w:cs="Times New Roman"/>
          <w:sz w:val="28"/>
        </w:rPr>
        <w:t>]</w:t>
      </w:r>
      <w:r>
        <w:rPr>
          <w:rFonts w:ascii="Times New Roman" w:hAnsi="Times New Roman" w:cs="Times New Roman"/>
          <w:sz w:val="28"/>
        </w:rPr>
        <w:t xml:space="preserve">. – Режим доступа: </w:t>
      </w:r>
      <w:r w:rsidRPr="00AD329F">
        <w:rPr>
          <w:rFonts w:ascii="Times New Roman" w:hAnsi="Times New Roman" w:cs="Times New Roman"/>
          <w:sz w:val="28"/>
        </w:rPr>
        <w:t>https://mindspace.ru/266-motivatsiya_po_potrebnostyam_vybiraem_</w:t>
      </w:r>
      <w:r>
        <w:rPr>
          <w:rFonts w:ascii="Times New Roman" w:hAnsi="Times New Roman" w:cs="Times New Roman"/>
          <w:sz w:val="28"/>
        </w:rPr>
        <w:t xml:space="preserve"> </w:t>
      </w:r>
      <w:r w:rsidRPr="00AD329F">
        <w:rPr>
          <w:rFonts w:ascii="Times New Roman" w:hAnsi="Times New Roman" w:cs="Times New Roman"/>
          <w:sz w:val="28"/>
        </w:rPr>
        <w:t>sistemu_motivatsii_personala</w:t>
      </w:r>
      <w:r w:rsidR="00FF608A">
        <w:rPr>
          <w:rFonts w:ascii="Times New Roman" w:hAnsi="Times New Roman" w:cs="Times New Roman"/>
          <w:sz w:val="28"/>
        </w:rPr>
        <w:t xml:space="preserve"> (дата обращения 16.03.2018)</w:t>
      </w:r>
      <w:r>
        <w:rPr>
          <w:rFonts w:ascii="Times New Roman" w:hAnsi="Times New Roman" w:cs="Times New Roman"/>
          <w:sz w:val="28"/>
        </w:rPr>
        <w:t>.</w:t>
      </w:r>
    </w:p>
    <w:p w:rsidR="002D008F" w:rsidRPr="003F5C02" w:rsidRDefault="00DD29FE" w:rsidP="003F5C02">
      <w:pPr>
        <w:pStyle w:val="a3"/>
        <w:numPr>
          <w:ilvl w:val="0"/>
          <w:numId w:val="1"/>
        </w:numPr>
        <w:spacing w:after="0" w:line="360" w:lineRule="auto"/>
        <w:ind w:firstLine="709"/>
        <w:jc w:val="both"/>
        <w:rPr>
          <w:rFonts w:ascii="Times New Roman" w:hAnsi="Times New Roman" w:cs="Times New Roman"/>
          <w:sz w:val="28"/>
        </w:rPr>
      </w:pPr>
      <w:r w:rsidRPr="003F5C02">
        <w:rPr>
          <w:rFonts w:ascii="Times New Roman" w:hAnsi="Times New Roman" w:cs="Times New Roman"/>
          <w:sz w:val="28"/>
        </w:rPr>
        <w:t>Устав детского досугового центра N</w:t>
      </w:r>
      <w:r w:rsidR="003F5C02" w:rsidRPr="003F5C02">
        <w:rPr>
          <w:rFonts w:ascii="Times New Roman" w:hAnsi="Times New Roman" w:cs="Times New Roman"/>
          <w:sz w:val="28"/>
        </w:rPr>
        <w:t xml:space="preserve"> : утв. </w:t>
      </w:r>
      <w:r w:rsidR="005B1E14">
        <w:rPr>
          <w:rFonts w:ascii="Times New Roman" w:hAnsi="Times New Roman" w:cs="Times New Roman"/>
          <w:sz w:val="28"/>
        </w:rPr>
        <w:t xml:space="preserve">решением </w:t>
      </w:r>
      <w:r w:rsidR="00AF2548">
        <w:rPr>
          <w:rFonts w:ascii="Times New Roman" w:hAnsi="Times New Roman" w:cs="Times New Roman"/>
          <w:sz w:val="28"/>
        </w:rPr>
        <w:t>единственного учредителя</w:t>
      </w:r>
      <w:r w:rsidR="003F5C02" w:rsidRPr="003F5C02">
        <w:rPr>
          <w:rFonts w:ascii="Times New Roman" w:hAnsi="Times New Roman" w:cs="Times New Roman"/>
          <w:sz w:val="28"/>
        </w:rPr>
        <w:t xml:space="preserve"> ПАО </w:t>
      </w:r>
      <w:r w:rsidR="00B975B2">
        <w:rPr>
          <w:rFonts w:ascii="Times New Roman" w:hAnsi="Times New Roman" w:cs="Times New Roman"/>
          <w:sz w:val="28"/>
        </w:rPr>
        <w:t>N</w:t>
      </w:r>
      <w:r w:rsidR="003F5C02" w:rsidRPr="003F5C02">
        <w:rPr>
          <w:rFonts w:ascii="Times New Roman" w:hAnsi="Times New Roman" w:cs="Times New Roman"/>
          <w:sz w:val="28"/>
        </w:rPr>
        <w:t xml:space="preserve"> от 31 мая 2016 года №</w:t>
      </w:r>
      <w:r w:rsidR="00B975B2">
        <w:rPr>
          <w:rFonts w:ascii="Times New Roman" w:hAnsi="Times New Roman" w:cs="Times New Roman"/>
          <w:sz w:val="28"/>
        </w:rPr>
        <w:t xml:space="preserve"> 1</w:t>
      </w:r>
      <w:r w:rsidR="003F5C02" w:rsidRPr="003F5C02">
        <w:rPr>
          <w:rFonts w:ascii="Times New Roman" w:hAnsi="Times New Roman" w:cs="Times New Roman"/>
          <w:sz w:val="28"/>
        </w:rPr>
        <w:t xml:space="preserve"> // ПАО </w:t>
      </w:r>
      <w:r w:rsidR="00B975B2">
        <w:rPr>
          <w:rFonts w:ascii="Times New Roman" w:hAnsi="Times New Roman" w:cs="Times New Roman"/>
          <w:sz w:val="28"/>
        </w:rPr>
        <w:t>N</w:t>
      </w:r>
      <w:r w:rsidR="003F5C02" w:rsidRPr="003F5C02">
        <w:rPr>
          <w:rFonts w:ascii="Times New Roman" w:hAnsi="Times New Roman" w:cs="Times New Roman"/>
          <w:sz w:val="28"/>
        </w:rPr>
        <w:t>. – 2016.</w:t>
      </w:r>
    </w:p>
    <w:p w:rsidR="00F03A56" w:rsidRPr="00370506" w:rsidRDefault="0061092A" w:rsidP="00370506">
      <w:pPr>
        <w:pStyle w:val="a3"/>
        <w:numPr>
          <w:ilvl w:val="0"/>
          <w:numId w:val="1"/>
        </w:num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Чинарева, Ю.Ф. </w:t>
      </w:r>
      <w:r w:rsidR="00962892">
        <w:rPr>
          <w:rFonts w:ascii="Times New Roman" w:hAnsi="Times New Roman" w:cs="Times New Roman"/>
          <w:sz w:val="28"/>
        </w:rPr>
        <w:t xml:space="preserve">Актуальные вопросы мотивации </w:t>
      </w:r>
      <w:r w:rsidR="00150DEC">
        <w:rPr>
          <w:rFonts w:ascii="Times New Roman" w:hAnsi="Times New Roman" w:cs="Times New Roman"/>
          <w:sz w:val="28"/>
        </w:rPr>
        <w:t>персонала в сфере сервиса / Ю.Ф. Чинарева // Кадровик. – 2017. – №</w:t>
      </w:r>
      <w:r w:rsidR="00FA0831">
        <w:rPr>
          <w:rFonts w:ascii="Times New Roman" w:hAnsi="Times New Roman" w:cs="Times New Roman"/>
          <w:sz w:val="28"/>
        </w:rPr>
        <w:t>4</w:t>
      </w:r>
      <w:r w:rsidR="00150DEC">
        <w:rPr>
          <w:rFonts w:ascii="Times New Roman" w:hAnsi="Times New Roman" w:cs="Times New Roman"/>
          <w:sz w:val="28"/>
        </w:rPr>
        <w:t xml:space="preserve">. – с. </w:t>
      </w:r>
      <w:r w:rsidR="00FA0831">
        <w:rPr>
          <w:rFonts w:ascii="Times New Roman" w:hAnsi="Times New Roman" w:cs="Times New Roman"/>
          <w:sz w:val="28"/>
        </w:rPr>
        <w:t>57-6</w:t>
      </w:r>
      <w:r w:rsidR="00370506">
        <w:rPr>
          <w:rFonts w:ascii="Times New Roman" w:hAnsi="Times New Roman" w:cs="Times New Roman"/>
          <w:sz w:val="28"/>
        </w:rPr>
        <w:t>5</w:t>
      </w:r>
    </w:p>
    <w:sectPr w:rsidR="00F03A56" w:rsidRPr="00370506" w:rsidSect="00DB0D61">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B2" w:rsidRDefault="001537B2" w:rsidP="007509F2">
      <w:pPr>
        <w:spacing w:after="0" w:line="240" w:lineRule="auto"/>
      </w:pPr>
      <w:r>
        <w:separator/>
      </w:r>
    </w:p>
  </w:endnote>
  <w:endnote w:type="continuationSeparator" w:id="0">
    <w:p w:rsidR="001537B2" w:rsidRDefault="001537B2" w:rsidP="0075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35886"/>
      <w:docPartObj>
        <w:docPartGallery w:val="Page Numbers (Bottom of Page)"/>
        <w:docPartUnique/>
      </w:docPartObj>
    </w:sdtPr>
    <w:sdtEndPr>
      <w:rPr>
        <w:rFonts w:ascii="Times New Roman" w:hAnsi="Times New Roman" w:cs="Times New Roman"/>
      </w:rPr>
    </w:sdtEndPr>
    <w:sdtContent>
      <w:p w:rsidR="002C15D2" w:rsidRPr="00DB0D61" w:rsidRDefault="002C15D2">
        <w:pPr>
          <w:pStyle w:val="a6"/>
          <w:jc w:val="center"/>
          <w:rPr>
            <w:rFonts w:ascii="Times New Roman" w:hAnsi="Times New Roman" w:cs="Times New Roman"/>
          </w:rPr>
        </w:pPr>
        <w:r w:rsidRPr="00DB0D61">
          <w:rPr>
            <w:rFonts w:ascii="Times New Roman" w:hAnsi="Times New Roman" w:cs="Times New Roman"/>
          </w:rPr>
          <w:fldChar w:fldCharType="begin"/>
        </w:r>
        <w:r w:rsidRPr="00DB0D61">
          <w:rPr>
            <w:rFonts w:ascii="Times New Roman" w:hAnsi="Times New Roman" w:cs="Times New Roman"/>
          </w:rPr>
          <w:instrText>PAGE   \* MERGEFORMAT</w:instrText>
        </w:r>
        <w:r w:rsidRPr="00DB0D61">
          <w:rPr>
            <w:rFonts w:ascii="Times New Roman" w:hAnsi="Times New Roman" w:cs="Times New Roman"/>
          </w:rPr>
          <w:fldChar w:fldCharType="separate"/>
        </w:r>
        <w:r w:rsidR="00492F1E">
          <w:rPr>
            <w:rFonts w:ascii="Times New Roman" w:hAnsi="Times New Roman" w:cs="Times New Roman"/>
            <w:noProof/>
          </w:rPr>
          <w:t>2</w:t>
        </w:r>
        <w:r w:rsidRPr="00DB0D61">
          <w:rPr>
            <w:rFonts w:ascii="Times New Roman" w:hAnsi="Times New Roman" w:cs="Times New Roman"/>
          </w:rPr>
          <w:fldChar w:fldCharType="end"/>
        </w:r>
      </w:p>
    </w:sdtContent>
  </w:sdt>
  <w:p w:rsidR="002C15D2" w:rsidRDefault="002C15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5D2" w:rsidRPr="00DB0D61" w:rsidRDefault="002C15D2" w:rsidP="00837A29">
    <w:pPr>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Краснодар 2018</w:t>
    </w:r>
  </w:p>
  <w:p w:rsidR="002C15D2" w:rsidRDefault="002C15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B2" w:rsidRDefault="001537B2" w:rsidP="007509F2">
      <w:pPr>
        <w:spacing w:after="0" w:line="240" w:lineRule="auto"/>
      </w:pPr>
      <w:r>
        <w:separator/>
      </w:r>
    </w:p>
  </w:footnote>
  <w:footnote w:type="continuationSeparator" w:id="0">
    <w:p w:rsidR="001537B2" w:rsidRDefault="001537B2" w:rsidP="00750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B3D"/>
    <w:multiLevelType w:val="hybridMultilevel"/>
    <w:tmpl w:val="CAFCD1C0"/>
    <w:lvl w:ilvl="0" w:tplc="3C3E7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1436C"/>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5D2874"/>
    <w:multiLevelType w:val="multilevel"/>
    <w:tmpl w:val="56904C8C"/>
    <w:lvl w:ilvl="0">
      <w:start w:val="1"/>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189D6397"/>
    <w:multiLevelType w:val="hybridMultilevel"/>
    <w:tmpl w:val="BC0477C4"/>
    <w:lvl w:ilvl="0" w:tplc="D7E89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E75ED"/>
    <w:multiLevelType w:val="hybridMultilevel"/>
    <w:tmpl w:val="94EED850"/>
    <w:lvl w:ilvl="0" w:tplc="214A74AC">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4B2E6A"/>
    <w:multiLevelType w:val="hybridMultilevel"/>
    <w:tmpl w:val="A8207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051E3A"/>
    <w:multiLevelType w:val="hybridMultilevel"/>
    <w:tmpl w:val="8BBC4B6E"/>
    <w:lvl w:ilvl="0" w:tplc="3C3E70C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15:restartNumberingAfterBreak="0">
    <w:nsid w:val="269E39B6"/>
    <w:multiLevelType w:val="hybridMultilevel"/>
    <w:tmpl w:val="36BC2D18"/>
    <w:lvl w:ilvl="0" w:tplc="214A74A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C6D1B0E"/>
    <w:multiLevelType w:val="hybridMultilevel"/>
    <w:tmpl w:val="17D80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98502D"/>
    <w:multiLevelType w:val="hybridMultilevel"/>
    <w:tmpl w:val="25FA7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667D7F"/>
    <w:multiLevelType w:val="hybridMultilevel"/>
    <w:tmpl w:val="884440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9EC6047"/>
    <w:multiLevelType w:val="hybridMultilevel"/>
    <w:tmpl w:val="ABFA2EFC"/>
    <w:lvl w:ilvl="0" w:tplc="3C3E7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16C00C9"/>
    <w:multiLevelType w:val="hybridMultilevel"/>
    <w:tmpl w:val="FB7438E6"/>
    <w:lvl w:ilvl="0" w:tplc="214A74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4E33A4"/>
    <w:multiLevelType w:val="hybridMultilevel"/>
    <w:tmpl w:val="FBE41B4C"/>
    <w:lvl w:ilvl="0" w:tplc="214A74A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6A48DF"/>
    <w:multiLevelType w:val="hybridMultilevel"/>
    <w:tmpl w:val="57F6F3B6"/>
    <w:lvl w:ilvl="0" w:tplc="214A74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3449E1"/>
    <w:multiLevelType w:val="hybridMultilevel"/>
    <w:tmpl w:val="FA460F4C"/>
    <w:lvl w:ilvl="0" w:tplc="3C3E70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D021650"/>
    <w:multiLevelType w:val="hybridMultilevel"/>
    <w:tmpl w:val="4D644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D306FE2"/>
    <w:multiLevelType w:val="multilevel"/>
    <w:tmpl w:val="D8EEE430"/>
    <w:lvl w:ilvl="0">
      <w:start w:val="1"/>
      <w:numFmt w:val="decimal"/>
      <w:lvlText w:val="%1"/>
      <w:lvlJc w:val="left"/>
      <w:pPr>
        <w:ind w:left="375" w:hanging="375"/>
      </w:pPr>
    </w:lvl>
    <w:lvl w:ilvl="1">
      <w:start w:val="2"/>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8" w15:restartNumberingAfterBreak="0">
    <w:nsid w:val="4E571E00"/>
    <w:multiLevelType w:val="hybridMultilevel"/>
    <w:tmpl w:val="C5BE9F68"/>
    <w:lvl w:ilvl="0" w:tplc="3F842AC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682422"/>
    <w:multiLevelType w:val="hybridMultilevel"/>
    <w:tmpl w:val="CBEE1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9C0201"/>
    <w:multiLevelType w:val="hybridMultilevel"/>
    <w:tmpl w:val="BD54C3FC"/>
    <w:lvl w:ilvl="0" w:tplc="214A74A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AFA6A97"/>
    <w:multiLevelType w:val="hybridMultilevel"/>
    <w:tmpl w:val="882098C4"/>
    <w:lvl w:ilvl="0" w:tplc="214A74A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E593AE1"/>
    <w:multiLevelType w:val="hybridMultilevel"/>
    <w:tmpl w:val="1F2413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E5E563A"/>
    <w:multiLevelType w:val="hybridMultilevel"/>
    <w:tmpl w:val="913C14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823E8E"/>
    <w:multiLevelType w:val="hybridMultilevel"/>
    <w:tmpl w:val="2062D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03D20EF"/>
    <w:multiLevelType w:val="hybridMultilevel"/>
    <w:tmpl w:val="A262F4D4"/>
    <w:lvl w:ilvl="0" w:tplc="184ECD9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15:restartNumberingAfterBreak="0">
    <w:nsid w:val="797C5224"/>
    <w:multiLevelType w:val="hybridMultilevel"/>
    <w:tmpl w:val="E1CAC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CC144E2"/>
    <w:multiLevelType w:val="hybridMultilevel"/>
    <w:tmpl w:val="C3FAF284"/>
    <w:lvl w:ilvl="0" w:tplc="1DCC70D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5"/>
  </w:num>
  <w:num w:numId="3">
    <w:abstractNumId w:val="9"/>
  </w:num>
  <w:num w:numId="4">
    <w:abstractNumId w:val="5"/>
  </w:num>
  <w:num w:numId="5">
    <w:abstractNumId w:val="26"/>
  </w:num>
  <w:num w:numId="6">
    <w:abstractNumId w:val="19"/>
  </w:num>
  <w:num w:numId="7">
    <w:abstractNumId w:val="16"/>
  </w:num>
  <w:num w:numId="8">
    <w:abstractNumId w:val="8"/>
  </w:num>
  <w:num w:numId="9">
    <w:abstractNumId w:val="22"/>
  </w:num>
  <w:num w:numId="10">
    <w:abstractNumId w:val="23"/>
  </w:num>
  <w:num w:numId="11">
    <w:abstractNumId w:val="24"/>
  </w:num>
  <w:num w:numId="12">
    <w:abstractNumId w:val="11"/>
  </w:num>
  <w:num w:numId="13">
    <w:abstractNumId w:val="6"/>
  </w:num>
  <w:num w:numId="14">
    <w:abstractNumId w:val="10"/>
  </w:num>
  <w:num w:numId="15">
    <w:abstractNumId w:val="0"/>
  </w:num>
  <w:num w:numId="16">
    <w:abstractNumId w:val="4"/>
  </w:num>
  <w:num w:numId="17">
    <w:abstractNumId w:val="7"/>
  </w:num>
  <w:num w:numId="18">
    <w:abstractNumId w:val="18"/>
  </w:num>
  <w:num w:numId="19">
    <w:abstractNumId w:val="13"/>
  </w:num>
  <w:num w:numId="20">
    <w:abstractNumId w:val="14"/>
  </w:num>
  <w:num w:numId="21">
    <w:abstractNumId w:val="3"/>
  </w:num>
  <w:num w:numId="22">
    <w:abstractNumId w:val="12"/>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69"/>
    <w:rsid w:val="0000138C"/>
    <w:rsid w:val="00006AC4"/>
    <w:rsid w:val="0000771D"/>
    <w:rsid w:val="00012753"/>
    <w:rsid w:val="00014C96"/>
    <w:rsid w:val="0001692B"/>
    <w:rsid w:val="0002051D"/>
    <w:rsid w:val="00025AED"/>
    <w:rsid w:val="0003075C"/>
    <w:rsid w:val="000334AA"/>
    <w:rsid w:val="00033527"/>
    <w:rsid w:val="00033F53"/>
    <w:rsid w:val="0003691E"/>
    <w:rsid w:val="00037404"/>
    <w:rsid w:val="00046CDD"/>
    <w:rsid w:val="00047818"/>
    <w:rsid w:val="000505C0"/>
    <w:rsid w:val="000513CF"/>
    <w:rsid w:val="0005363C"/>
    <w:rsid w:val="000565DF"/>
    <w:rsid w:val="00056EC7"/>
    <w:rsid w:val="00065849"/>
    <w:rsid w:val="00065C2A"/>
    <w:rsid w:val="00067568"/>
    <w:rsid w:val="00067770"/>
    <w:rsid w:val="00072079"/>
    <w:rsid w:val="00082288"/>
    <w:rsid w:val="0008471D"/>
    <w:rsid w:val="0009036F"/>
    <w:rsid w:val="00090F87"/>
    <w:rsid w:val="00092FBE"/>
    <w:rsid w:val="000A3DF4"/>
    <w:rsid w:val="000B1357"/>
    <w:rsid w:val="000B261D"/>
    <w:rsid w:val="000B2D06"/>
    <w:rsid w:val="000B321A"/>
    <w:rsid w:val="000B6EF5"/>
    <w:rsid w:val="000D1005"/>
    <w:rsid w:val="000D47EB"/>
    <w:rsid w:val="000E14DF"/>
    <w:rsid w:val="000E1933"/>
    <w:rsid w:val="000F148E"/>
    <w:rsid w:val="000F4E37"/>
    <w:rsid w:val="00101FD8"/>
    <w:rsid w:val="00104393"/>
    <w:rsid w:val="00107569"/>
    <w:rsid w:val="00114289"/>
    <w:rsid w:val="0012293C"/>
    <w:rsid w:val="0013494C"/>
    <w:rsid w:val="0014033C"/>
    <w:rsid w:val="0014336C"/>
    <w:rsid w:val="00145BBB"/>
    <w:rsid w:val="001464BD"/>
    <w:rsid w:val="00150CC1"/>
    <w:rsid w:val="00150DEC"/>
    <w:rsid w:val="001528F7"/>
    <w:rsid w:val="001537B2"/>
    <w:rsid w:val="00154A31"/>
    <w:rsid w:val="001569C7"/>
    <w:rsid w:val="00164596"/>
    <w:rsid w:val="00166623"/>
    <w:rsid w:val="0016779A"/>
    <w:rsid w:val="001723CD"/>
    <w:rsid w:val="00173164"/>
    <w:rsid w:val="0017418D"/>
    <w:rsid w:val="00177D5A"/>
    <w:rsid w:val="00180DA8"/>
    <w:rsid w:val="001938CE"/>
    <w:rsid w:val="001960FC"/>
    <w:rsid w:val="001A3C3D"/>
    <w:rsid w:val="001A6FB3"/>
    <w:rsid w:val="001B6DE4"/>
    <w:rsid w:val="001D08DB"/>
    <w:rsid w:val="001D1708"/>
    <w:rsid w:val="001D3E38"/>
    <w:rsid w:val="001D3FC9"/>
    <w:rsid w:val="001D604F"/>
    <w:rsid w:val="001E5C93"/>
    <w:rsid w:val="001F4707"/>
    <w:rsid w:val="001F6EA0"/>
    <w:rsid w:val="00200698"/>
    <w:rsid w:val="0020224F"/>
    <w:rsid w:val="00202393"/>
    <w:rsid w:val="002134D0"/>
    <w:rsid w:val="00214A90"/>
    <w:rsid w:val="00216EB6"/>
    <w:rsid w:val="00217FA7"/>
    <w:rsid w:val="00220876"/>
    <w:rsid w:val="00227116"/>
    <w:rsid w:val="0024029F"/>
    <w:rsid w:val="0024350C"/>
    <w:rsid w:val="00244768"/>
    <w:rsid w:val="00253D55"/>
    <w:rsid w:val="0027056A"/>
    <w:rsid w:val="00273DCC"/>
    <w:rsid w:val="00286A43"/>
    <w:rsid w:val="0028700A"/>
    <w:rsid w:val="00293CC5"/>
    <w:rsid w:val="00293D4E"/>
    <w:rsid w:val="002978C5"/>
    <w:rsid w:val="002C0B95"/>
    <w:rsid w:val="002C15D2"/>
    <w:rsid w:val="002C5692"/>
    <w:rsid w:val="002C5E31"/>
    <w:rsid w:val="002C6A57"/>
    <w:rsid w:val="002D008F"/>
    <w:rsid w:val="002D1DFC"/>
    <w:rsid w:val="002D3638"/>
    <w:rsid w:val="002E26AB"/>
    <w:rsid w:val="002F682B"/>
    <w:rsid w:val="003052B1"/>
    <w:rsid w:val="00306764"/>
    <w:rsid w:val="00313646"/>
    <w:rsid w:val="003141BC"/>
    <w:rsid w:val="00315B9A"/>
    <w:rsid w:val="0031630E"/>
    <w:rsid w:val="00317B54"/>
    <w:rsid w:val="00324204"/>
    <w:rsid w:val="00324C0E"/>
    <w:rsid w:val="003315A9"/>
    <w:rsid w:val="0033479B"/>
    <w:rsid w:val="003360A7"/>
    <w:rsid w:val="00340C12"/>
    <w:rsid w:val="00350C9E"/>
    <w:rsid w:val="00356AF1"/>
    <w:rsid w:val="0037001A"/>
    <w:rsid w:val="00370506"/>
    <w:rsid w:val="00374036"/>
    <w:rsid w:val="00374F82"/>
    <w:rsid w:val="00376F13"/>
    <w:rsid w:val="00377DEF"/>
    <w:rsid w:val="00385F66"/>
    <w:rsid w:val="00396253"/>
    <w:rsid w:val="00397A9D"/>
    <w:rsid w:val="003A15C0"/>
    <w:rsid w:val="003A6B1B"/>
    <w:rsid w:val="003B0C6E"/>
    <w:rsid w:val="003B0CC9"/>
    <w:rsid w:val="003B4021"/>
    <w:rsid w:val="003B72F7"/>
    <w:rsid w:val="003C1092"/>
    <w:rsid w:val="003C70B5"/>
    <w:rsid w:val="003D3BE0"/>
    <w:rsid w:val="003D480B"/>
    <w:rsid w:val="003D496A"/>
    <w:rsid w:val="003D6D73"/>
    <w:rsid w:val="003D7672"/>
    <w:rsid w:val="003E2956"/>
    <w:rsid w:val="003E2DF3"/>
    <w:rsid w:val="003E626E"/>
    <w:rsid w:val="003E7D57"/>
    <w:rsid w:val="003F5C02"/>
    <w:rsid w:val="004072B2"/>
    <w:rsid w:val="0041149F"/>
    <w:rsid w:val="004158B1"/>
    <w:rsid w:val="00420F8C"/>
    <w:rsid w:val="004235ED"/>
    <w:rsid w:val="00437520"/>
    <w:rsid w:val="004406C9"/>
    <w:rsid w:val="00441114"/>
    <w:rsid w:val="00441421"/>
    <w:rsid w:val="0044574A"/>
    <w:rsid w:val="00446226"/>
    <w:rsid w:val="004466FA"/>
    <w:rsid w:val="004562AD"/>
    <w:rsid w:val="0046011F"/>
    <w:rsid w:val="0046067F"/>
    <w:rsid w:val="00464F57"/>
    <w:rsid w:val="00466792"/>
    <w:rsid w:val="00473FE3"/>
    <w:rsid w:val="00474418"/>
    <w:rsid w:val="004753E0"/>
    <w:rsid w:val="00477C3B"/>
    <w:rsid w:val="004874F3"/>
    <w:rsid w:val="00487639"/>
    <w:rsid w:val="00492F1E"/>
    <w:rsid w:val="00493666"/>
    <w:rsid w:val="00494EF5"/>
    <w:rsid w:val="004A2C08"/>
    <w:rsid w:val="004A2EEA"/>
    <w:rsid w:val="004A5903"/>
    <w:rsid w:val="004B39D3"/>
    <w:rsid w:val="004B7FA6"/>
    <w:rsid w:val="004C2318"/>
    <w:rsid w:val="004C5E03"/>
    <w:rsid w:val="004C6DE2"/>
    <w:rsid w:val="004D412D"/>
    <w:rsid w:val="004D79DA"/>
    <w:rsid w:val="004E048E"/>
    <w:rsid w:val="004F1D9C"/>
    <w:rsid w:val="00501AA2"/>
    <w:rsid w:val="00506210"/>
    <w:rsid w:val="0052134C"/>
    <w:rsid w:val="005214F4"/>
    <w:rsid w:val="00523FB2"/>
    <w:rsid w:val="0053049A"/>
    <w:rsid w:val="0053268F"/>
    <w:rsid w:val="00534CA4"/>
    <w:rsid w:val="00536727"/>
    <w:rsid w:val="0054265F"/>
    <w:rsid w:val="00543BE1"/>
    <w:rsid w:val="0054593A"/>
    <w:rsid w:val="00547BFD"/>
    <w:rsid w:val="00554E6E"/>
    <w:rsid w:val="00554F23"/>
    <w:rsid w:val="00556F9E"/>
    <w:rsid w:val="00557C4F"/>
    <w:rsid w:val="00561C72"/>
    <w:rsid w:val="00565ED8"/>
    <w:rsid w:val="0057035E"/>
    <w:rsid w:val="0057581F"/>
    <w:rsid w:val="00597E73"/>
    <w:rsid w:val="005A1A16"/>
    <w:rsid w:val="005A744D"/>
    <w:rsid w:val="005B1E14"/>
    <w:rsid w:val="005B2BF1"/>
    <w:rsid w:val="005B49AA"/>
    <w:rsid w:val="005C7A25"/>
    <w:rsid w:val="005D20CF"/>
    <w:rsid w:val="005D2D88"/>
    <w:rsid w:val="005E0DDE"/>
    <w:rsid w:val="005E26FD"/>
    <w:rsid w:val="005E57F1"/>
    <w:rsid w:val="005E5E10"/>
    <w:rsid w:val="005F0096"/>
    <w:rsid w:val="005F2A1B"/>
    <w:rsid w:val="005F6774"/>
    <w:rsid w:val="00602AAE"/>
    <w:rsid w:val="00606357"/>
    <w:rsid w:val="0061092A"/>
    <w:rsid w:val="00613066"/>
    <w:rsid w:val="00613ACA"/>
    <w:rsid w:val="006202AF"/>
    <w:rsid w:val="00623287"/>
    <w:rsid w:val="006233FF"/>
    <w:rsid w:val="00623C3F"/>
    <w:rsid w:val="00631993"/>
    <w:rsid w:val="0063416E"/>
    <w:rsid w:val="0064309A"/>
    <w:rsid w:val="00644988"/>
    <w:rsid w:val="006451BB"/>
    <w:rsid w:val="00647475"/>
    <w:rsid w:val="0065206E"/>
    <w:rsid w:val="006523DE"/>
    <w:rsid w:val="00652B2D"/>
    <w:rsid w:val="006534F9"/>
    <w:rsid w:val="00662119"/>
    <w:rsid w:val="0066428E"/>
    <w:rsid w:val="00664EBC"/>
    <w:rsid w:val="00667C32"/>
    <w:rsid w:val="00672CB8"/>
    <w:rsid w:val="00675BFB"/>
    <w:rsid w:val="0069450E"/>
    <w:rsid w:val="00696ED8"/>
    <w:rsid w:val="00697A32"/>
    <w:rsid w:val="006A203F"/>
    <w:rsid w:val="006A5424"/>
    <w:rsid w:val="006A6BC3"/>
    <w:rsid w:val="006B3505"/>
    <w:rsid w:val="006B7194"/>
    <w:rsid w:val="006C2A4C"/>
    <w:rsid w:val="006D14F8"/>
    <w:rsid w:val="006D5244"/>
    <w:rsid w:val="006E645B"/>
    <w:rsid w:val="006F1FF3"/>
    <w:rsid w:val="0070011E"/>
    <w:rsid w:val="007109CB"/>
    <w:rsid w:val="00713A10"/>
    <w:rsid w:val="00714B0E"/>
    <w:rsid w:val="00715FB3"/>
    <w:rsid w:val="007173D4"/>
    <w:rsid w:val="00720B9A"/>
    <w:rsid w:val="00721B0F"/>
    <w:rsid w:val="007240D2"/>
    <w:rsid w:val="0072799A"/>
    <w:rsid w:val="007337CD"/>
    <w:rsid w:val="007340DC"/>
    <w:rsid w:val="00742BB6"/>
    <w:rsid w:val="00743DBC"/>
    <w:rsid w:val="007509F2"/>
    <w:rsid w:val="00751388"/>
    <w:rsid w:val="00752090"/>
    <w:rsid w:val="007531BA"/>
    <w:rsid w:val="00755A77"/>
    <w:rsid w:val="00755C3C"/>
    <w:rsid w:val="00756A46"/>
    <w:rsid w:val="00761302"/>
    <w:rsid w:val="00764A5A"/>
    <w:rsid w:val="00765EA8"/>
    <w:rsid w:val="007677DF"/>
    <w:rsid w:val="0077614C"/>
    <w:rsid w:val="00783C59"/>
    <w:rsid w:val="00791C2F"/>
    <w:rsid w:val="0079279D"/>
    <w:rsid w:val="007A4ADF"/>
    <w:rsid w:val="007A5079"/>
    <w:rsid w:val="007B1DA4"/>
    <w:rsid w:val="007B574D"/>
    <w:rsid w:val="007C2FB4"/>
    <w:rsid w:val="007C3C7A"/>
    <w:rsid w:val="007C6801"/>
    <w:rsid w:val="007D18A4"/>
    <w:rsid w:val="007D6B7C"/>
    <w:rsid w:val="007D7061"/>
    <w:rsid w:val="007E73B2"/>
    <w:rsid w:val="007E7830"/>
    <w:rsid w:val="007F50E7"/>
    <w:rsid w:val="0080367A"/>
    <w:rsid w:val="008043D3"/>
    <w:rsid w:val="00804BBB"/>
    <w:rsid w:val="00806C49"/>
    <w:rsid w:val="00806EB5"/>
    <w:rsid w:val="00811BE8"/>
    <w:rsid w:val="008134A4"/>
    <w:rsid w:val="00814506"/>
    <w:rsid w:val="00823FBF"/>
    <w:rsid w:val="0082408C"/>
    <w:rsid w:val="008275BB"/>
    <w:rsid w:val="0083132E"/>
    <w:rsid w:val="00834CDD"/>
    <w:rsid w:val="00834D0E"/>
    <w:rsid w:val="00837A29"/>
    <w:rsid w:val="008420E4"/>
    <w:rsid w:val="0084382A"/>
    <w:rsid w:val="00844C28"/>
    <w:rsid w:val="008455B1"/>
    <w:rsid w:val="00863216"/>
    <w:rsid w:val="0086592D"/>
    <w:rsid w:val="008721A0"/>
    <w:rsid w:val="0087371D"/>
    <w:rsid w:val="008746AC"/>
    <w:rsid w:val="00874810"/>
    <w:rsid w:val="008762FE"/>
    <w:rsid w:val="00877B90"/>
    <w:rsid w:val="00883F9C"/>
    <w:rsid w:val="008856F8"/>
    <w:rsid w:val="008911D1"/>
    <w:rsid w:val="00891F56"/>
    <w:rsid w:val="00892C01"/>
    <w:rsid w:val="00894C67"/>
    <w:rsid w:val="008A00A5"/>
    <w:rsid w:val="008A2634"/>
    <w:rsid w:val="008A495C"/>
    <w:rsid w:val="008B6B94"/>
    <w:rsid w:val="008C0A3C"/>
    <w:rsid w:val="008C3C98"/>
    <w:rsid w:val="008C4CCA"/>
    <w:rsid w:val="008C5E46"/>
    <w:rsid w:val="008C796C"/>
    <w:rsid w:val="008E0DF4"/>
    <w:rsid w:val="008E0FF4"/>
    <w:rsid w:val="008F29E9"/>
    <w:rsid w:val="00904D7B"/>
    <w:rsid w:val="009072D3"/>
    <w:rsid w:val="00911E57"/>
    <w:rsid w:val="00912ABD"/>
    <w:rsid w:val="00922423"/>
    <w:rsid w:val="009245E1"/>
    <w:rsid w:val="00924824"/>
    <w:rsid w:val="00925AE2"/>
    <w:rsid w:val="00925C5C"/>
    <w:rsid w:val="00935320"/>
    <w:rsid w:val="009363AA"/>
    <w:rsid w:val="00940846"/>
    <w:rsid w:val="00940B98"/>
    <w:rsid w:val="00943D03"/>
    <w:rsid w:val="00944220"/>
    <w:rsid w:val="00946E02"/>
    <w:rsid w:val="0094792D"/>
    <w:rsid w:val="00950BFF"/>
    <w:rsid w:val="009550E4"/>
    <w:rsid w:val="00962892"/>
    <w:rsid w:val="00970FBD"/>
    <w:rsid w:val="0097798E"/>
    <w:rsid w:val="00990364"/>
    <w:rsid w:val="0099265A"/>
    <w:rsid w:val="0099265B"/>
    <w:rsid w:val="009A0C54"/>
    <w:rsid w:val="009A3F35"/>
    <w:rsid w:val="009A48B7"/>
    <w:rsid w:val="009A5685"/>
    <w:rsid w:val="009A5BF6"/>
    <w:rsid w:val="009A6913"/>
    <w:rsid w:val="009B232A"/>
    <w:rsid w:val="009B60FD"/>
    <w:rsid w:val="009C0A98"/>
    <w:rsid w:val="009C745A"/>
    <w:rsid w:val="009C7A50"/>
    <w:rsid w:val="009D7F81"/>
    <w:rsid w:val="009E0256"/>
    <w:rsid w:val="009E2872"/>
    <w:rsid w:val="009E7990"/>
    <w:rsid w:val="009F53CC"/>
    <w:rsid w:val="009F642E"/>
    <w:rsid w:val="009F6C65"/>
    <w:rsid w:val="009F70B4"/>
    <w:rsid w:val="00A120E8"/>
    <w:rsid w:val="00A12BB5"/>
    <w:rsid w:val="00A12D68"/>
    <w:rsid w:val="00A12E77"/>
    <w:rsid w:val="00A20886"/>
    <w:rsid w:val="00A30ACB"/>
    <w:rsid w:val="00A42DBE"/>
    <w:rsid w:val="00A44810"/>
    <w:rsid w:val="00A45C4D"/>
    <w:rsid w:val="00A50476"/>
    <w:rsid w:val="00A633FF"/>
    <w:rsid w:val="00A64335"/>
    <w:rsid w:val="00A66B40"/>
    <w:rsid w:val="00A7019A"/>
    <w:rsid w:val="00A72CF9"/>
    <w:rsid w:val="00A73A8A"/>
    <w:rsid w:val="00A812E5"/>
    <w:rsid w:val="00A83077"/>
    <w:rsid w:val="00A843A6"/>
    <w:rsid w:val="00A92DF9"/>
    <w:rsid w:val="00A94A14"/>
    <w:rsid w:val="00A976F8"/>
    <w:rsid w:val="00AA1570"/>
    <w:rsid w:val="00AA3EF0"/>
    <w:rsid w:val="00AA6DFE"/>
    <w:rsid w:val="00AB2033"/>
    <w:rsid w:val="00AB36FB"/>
    <w:rsid w:val="00AB53AE"/>
    <w:rsid w:val="00AC0DBC"/>
    <w:rsid w:val="00AC17BA"/>
    <w:rsid w:val="00AC4186"/>
    <w:rsid w:val="00AD329F"/>
    <w:rsid w:val="00AD7446"/>
    <w:rsid w:val="00AD7865"/>
    <w:rsid w:val="00AD7AF8"/>
    <w:rsid w:val="00AE2C38"/>
    <w:rsid w:val="00AE3516"/>
    <w:rsid w:val="00AE5C4A"/>
    <w:rsid w:val="00AF2497"/>
    <w:rsid w:val="00AF2548"/>
    <w:rsid w:val="00AF2C95"/>
    <w:rsid w:val="00AF5B10"/>
    <w:rsid w:val="00AF5CD3"/>
    <w:rsid w:val="00B01714"/>
    <w:rsid w:val="00B0526E"/>
    <w:rsid w:val="00B060FD"/>
    <w:rsid w:val="00B1675B"/>
    <w:rsid w:val="00B17754"/>
    <w:rsid w:val="00B17E00"/>
    <w:rsid w:val="00B21D54"/>
    <w:rsid w:val="00B23798"/>
    <w:rsid w:val="00B239DC"/>
    <w:rsid w:val="00B273C0"/>
    <w:rsid w:val="00B355A9"/>
    <w:rsid w:val="00B464D2"/>
    <w:rsid w:val="00B503D4"/>
    <w:rsid w:val="00B56759"/>
    <w:rsid w:val="00B60A0F"/>
    <w:rsid w:val="00B63C78"/>
    <w:rsid w:val="00B84647"/>
    <w:rsid w:val="00B85296"/>
    <w:rsid w:val="00B9047F"/>
    <w:rsid w:val="00B91FE7"/>
    <w:rsid w:val="00B94379"/>
    <w:rsid w:val="00B975B2"/>
    <w:rsid w:val="00BA0D32"/>
    <w:rsid w:val="00BA3545"/>
    <w:rsid w:val="00BB2677"/>
    <w:rsid w:val="00BB27FF"/>
    <w:rsid w:val="00BC1198"/>
    <w:rsid w:val="00BC5ED9"/>
    <w:rsid w:val="00BD1A33"/>
    <w:rsid w:val="00BD231E"/>
    <w:rsid w:val="00BE6566"/>
    <w:rsid w:val="00BF09C5"/>
    <w:rsid w:val="00BF64A5"/>
    <w:rsid w:val="00BF7E0E"/>
    <w:rsid w:val="00C0642D"/>
    <w:rsid w:val="00C071B8"/>
    <w:rsid w:val="00C1061B"/>
    <w:rsid w:val="00C11775"/>
    <w:rsid w:val="00C209C2"/>
    <w:rsid w:val="00C21EB0"/>
    <w:rsid w:val="00C226FA"/>
    <w:rsid w:val="00C30CAA"/>
    <w:rsid w:val="00C34FC7"/>
    <w:rsid w:val="00C353C0"/>
    <w:rsid w:val="00C60805"/>
    <w:rsid w:val="00C70552"/>
    <w:rsid w:val="00C77110"/>
    <w:rsid w:val="00C91EFF"/>
    <w:rsid w:val="00C921E9"/>
    <w:rsid w:val="00C93A0B"/>
    <w:rsid w:val="00C97700"/>
    <w:rsid w:val="00CA0C50"/>
    <w:rsid w:val="00CA2882"/>
    <w:rsid w:val="00CA3F1A"/>
    <w:rsid w:val="00CB2EF5"/>
    <w:rsid w:val="00CB4F9A"/>
    <w:rsid w:val="00CB7FD3"/>
    <w:rsid w:val="00CC1CA3"/>
    <w:rsid w:val="00CC555F"/>
    <w:rsid w:val="00CC7BEA"/>
    <w:rsid w:val="00CD0285"/>
    <w:rsid w:val="00CD10A5"/>
    <w:rsid w:val="00CD1E4C"/>
    <w:rsid w:val="00CD2D59"/>
    <w:rsid w:val="00CE092A"/>
    <w:rsid w:val="00CE0A9A"/>
    <w:rsid w:val="00CE19F8"/>
    <w:rsid w:val="00CE2379"/>
    <w:rsid w:val="00CE4C35"/>
    <w:rsid w:val="00CE4F5A"/>
    <w:rsid w:val="00CF21AF"/>
    <w:rsid w:val="00CF5B06"/>
    <w:rsid w:val="00D00D8B"/>
    <w:rsid w:val="00D02506"/>
    <w:rsid w:val="00D11CE2"/>
    <w:rsid w:val="00D13375"/>
    <w:rsid w:val="00D14800"/>
    <w:rsid w:val="00D22BB7"/>
    <w:rsid w:val="00D2440E"/>
    <w:rsid w:val="00D26464"/>
    <w:rsid w:val="00D33886"/>
    <w:rsid w:val="00D34937"/>
    <w:rsid w:val="00D35962"/>
    <w:rsid w:val="00D422D3"/>
    <w:rsid w:val="00D47586"/>
    <w:rsid w:val="00D50B78"/>
    <w:rsid w:val="00D53CDA"/>
    <w:rsid w:val="00D57F11"/>
    <w:rsid w:val="00D61128"/>
    <w:rsid w:val="00D671A5"/>
    <w:rsid w:val="00D673FE"/>
    <w:rsid w:val="00D67F06"/>
    <w:rsid w:val="00D7034C"/>
    <w:rsid w:val="00D73430"/>
    <w:rsid w:val="00D755BD"/>
    <w:rsid w:val="00D77DA5"/>
    <w:rsid w:val="00D84774"/>
    <w:rsid w:val="00D861CD"/>
    <w:rsid w:val="00D86E13"/>
    <w:rsid w:val="00D9074E"/>
    <w:rsid w:val="00D90F36"/>
    <w:rsid w:val="00DA019A"/>
    <w:rsid w:val="00DA0BC0"/>
    <w:rsid w:val="00DA1482"/>
    <w:rsid w:val="00DA1FE1"/>
    <w:rsid w:val="00DA2EF2"/>
    <w:rsid w:val="00DA654F"/>
    <w:rsid w:val="00DA6CF6"/>
    <w:rsid w:val="00DB0D61"/>
    <w:rsid w:val="00DB2D2B"/>
    <w:rsid w:val="00DB46CF"/>
    <w:rsid w:val="00DC335C"/>
    <w:rsid w:val="00DC5E8E"/>
    <w:rsid w:val="00DC6AC9"/>
    <w:rsid w:val="00DD0CCB"/>
    <w:rsid w:val="00DD29FE"/>
    <w:rsid w:val="00DD72A4"/>
    <w:rsid w:val="00DD7AE0"/>
    <w:rsid w:val="00DE012E"/>
    <w:rsid w:val="00DE0C5A"/>
    <w:rsid w:val="00DE1076"/>
    <w:rsid w:val="00DE4748"/>
    <w:rsid w:val="00DF2B12"/>
    <w:rsid w:val="00E07331"/>
    <w:rsid w:val="00E07BB3"/>
    <w:rsid w:val="00E10D2C"/>
    <w:rsid w:val="00E14963"/>
    <w:rsid w:val="00E26694"/>
    <w:rsid w:val="00E35841"/>
    <w:rsid w:val="00E36305"/>
    <w:rsid w:val="00E37795"/>
    <w:rsid w:val="00E41126"/>
    <w:rsid w:val="00E43CB5"/>
    <w:rsid w:val="00E5035F"/>
    <w:rsid w:val="00E522A6"/>
    <w:rsid w:val="00E54156"/>
    <w:rsid w:val="00E54C20"/>
    <w:rsid w:val="00E628CE"/>
    <w:rsid w:val="00E6344D"/>
    <w:rsid w:val="00E64467"/>
    <w:rsid w:val="00E73CDE"/>
    <w:rsid w:val="00E74531"/>
    <w:rsid w:val="00E76ADB"/>
    <w:rsid w:val="00E77F87"/>
    <w:rsid w:val="00E84C77"/>
    <w:rsid w:val="00E851E0"/>
    <w:rsid w:val="00E870F2"/>
    <w:rsid w:val="00E90B64"/>
    <w:rsid w:val="00E91EBA"/>
    <w:rsid w:val="00E958D3"/>
    <w:rsid w:val="00EA02BB"/>
    <w:rsid w:val="00EA08DB"/>
    <w:rsid w:val="00EA393F"/>
    <w:rsid w:val="00EA4400"/>
    <w:rsid w:val="00EB368E"/>
    <w:rsid w:val="00EB36E7"/>
    <w:rsid w:val="00EB4AAB"/>
    <w:rsid w:val="00EB6C0F"/>
    <w:rsid w:val="00ED44FB"/>
    <w:rsid w:val="00EE0C97"/>
    <w:rsid w:val="00EE17EF"/>
    <w:rsid w:val="00EF01E2"/>
    <w:rsid w:val="00F03A56"/>
    <w:rsid w:val="00F067BC"/>
    <w:rsid w:val="00F116D7"/>
    <w:rsid w:val="00F12A1A"/>
    <w:rsid w:val="00F16DF5"/>
    <w:rsid w:val="00F21A7B"/>
    <w:rsid w:val="00F23FAF"/>
    <w:rsid w:val="00F3104A"/>
    <w:rsid w:val="00F32CC4"/>
    <w:rsid w:val="00F34447"/>
    <w:rsid w:val="00F34DC7"/>
    <w:rsid w:val="00F45FB5"/>
    <w:rsid w:val="00F47760"/>
    <w:rsid w:val="00F525B5"/>
    <w:rsid w:val="00F617C2"/>
    <w:rsid w:val="00F713F6"/>
    <w:rsid w:val="00F71924"/>
    <w:rsid w:val="00F72721"/>
    <w:rsid w:val="00F74FB2"/>
    <w:rsid w:val="00F7605E"/>
    <w:rsid w:val="00F800BA"/>
    <w:rsid w:val="00F81AFE"/>
    <w:rsid w:val="00F853CE"/>
    <w:rsid w:val="00FA0831"/>
    <w:rsid w:val="00FA77F3"/>
    <w:rsid w:val="00FB0B5A"/>
    <w:rsid w:val="00FB17DD"/>
    <w:rsid w:val="00FB445A"/>
    <w:rsid w:val="00FB6570"/>
    <w:rsid w:val="00FC26B2"/>
    <w:rsid w:val="00FD0856"/>
    <w:rsid w:val="00FE6804"/>
    <w:rsid w:val="00FF51A4"/>
    <w:rsid w:val="00FF608A"/>
    <w:rsid w:val="00FF6D39"/>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86159"/>
  <w15:docId w15:val="{3E9F72CC-0E01-2347-8B1B-916F4C9A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C4D"/>
    <w:pPr>
      <w:ind w:left="720"/>
      <w:contextualSpacing/>
    </w:pPr>
  </w:style>
  <w:style w:type="paragraph" w:styleId="a4">
    <w:name w:val="header"/>
    <w:basedOn w:val="a"/>
    <w:link w:val="a5"/>
    <w:uiPriority w:val="99"/>
    <w:unhideWhenUsed/>
    <w:rsid w:val="007509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09F2"/>
  </w:style>
  <w:style w:type="paragraph" w:styleId="a6">
    <w:name w:val="footer"/>
    <w:basedOn w:val="a"/>
    <w:link w:val="a7"/>
    <w:uiPriority w:val="99"/>
    <w:unhideWhenUsed/>
    <w:rsid w:val="007509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09F2"/>
  </w:style>
  <w:style w:type="table" w:styleId="a8">
    <w:name w:val="Table Grid"/>
    <w:basedOn w:val="a1"/>
    <w:uiPriority w:val="59"/>
    <w:rsid w:val="00DB0D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D329F"/>
    <w:rPr>
      <w:color w:val="0563C1" w:themeColor="hyperlink"/>
      <w:u w:val="single"/>
    </w:rPr>
  </w:style>
  <w:style w:type="character" w:customStyle="1" w:styleId="1">
    <w:name w:val="Неразрешенное упоминание1"/>
    <w:basedOn w:val="a0"/>
    <w:uiPriority w:val="99"/>
    <w:semiHidden/>
    <w:unhideWhenUsed/>
    <w:rsid w:val="007109CB"/>
    <w:rPr>
      <w:color w:val="808080"/>
      <w:shd w:val="clear" w:color="auto" w:fill="E6E6E6"/>
    </w:rPr>
  </w:style>
  <w:style w:type="character" w:customStyle="1" w:styleId="UnresolvedMention">
    <w:name w:val="Unresolved Mention"/>
    <w:basedOn w:val="a0"/>
    <w:uiPriority w:val="99"/>
    <w:semiHidden/>
    <w:unhideWhenUsed/>
    <w:rsid w:val="002D00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9425">
      <w:bodyDiv w:val="1"/>
      <w:marLeft w:val="0"/>
      <w:marRight w:val="0"/>
      <w:marTop w:val="0"/>
      <w:marBottom w:val="0"/>
      <w:divBdr>
        <w:top w:val="none" w:sz="0" w:space="0" w:color="auto"/>
        <w:left w:val="none" w:sz="0" w:space="0" w:color="auto"/>
        <w:bottom w:val="none" w:sz="0" w:space="0" w:color="auto"/>
        <w:right w:val="none" w:sz="0" w:space="0" w:color="auto"/>
      </w:divBdr>
    </w:div>
    <w:div w:id="1175147807">
      <w:bodyDiv w:val="1"/>
      <w:marLeft w:val="0"/>
      <w:marRight w:val="0"/>
      <w:marTop w:val="0"/>
      <w:marBottom w:val="0"/>
      <w:divBdr>
        <w:top w:val="none" w:sz="0" w:space="0" w:color="auto"/>
        <w:left w:val="none" w:sz="0" w:space="0" w:color="auto"/>
        <w:bottom w:val="none" w:sz="0" w:space="0" w:color="auto"/>
        <w:right w:val="none" w:sz="0" w:space="0" w:color="auto"/>
      </w:divBdr>
    </w:div>
    <w:div w:id="1315646134">
      <w:bodyDiv w:val="1"/>
      <w:marLeft w:val="0"/>
      <w:marRight w:val="0"/>
      <w:marTop w:val="0"/>
      <w:marBottom w:val="0"/>
      <w:divBdr>
        <w:top w:val="none" w:sz="0" w:space="0" w:color="auto"/>
        <w:left w:val="none" w:sz="0" w:space="0" w:color="auto"/>
        <w:bottom w:val="none" w:sz="0" w:space="0" w:color="auto"/>
        <w:right w:val="none" w:sz="0" w:space="0" w:color="auto"/>
      </w:divBdr>
    </w:div>
    <w:div w:id="1502551055">
      <w:bodyDiv w:val="1"/>
      <w:marLeft w:val="0"/>
      <w:marRight w:val="0"/>
      <w:marTop w:val="0"/>
      <w:marBottom w:val="0"/>
      <w:divBdr>
        <w:top w:val="none" w:sz="0" w:space="0" w:color="auto"/>
        <w:left w:val="none" w:sz="0" w:space="0" w:color="auto"/>
        <w:bottom w:val="none" w:sz="0" w:space="0" w:color="auto"/>
        <w:right w:val="none" w:sz="0" w:space="0" w:color="auto"/>
      </w:divBdr>
    </w:div>
    <w:div w:id="1648978111">
      <w:bodyDiv w:val="1"/>
      <w:marLeft w:val="0"/>
      <w:marRight w:val="0"/>
      <w:marTop w:val="0"/>
      <w:marBottom w:val="0"/>
      <w:divBdr>
        <w:top w:val="none" w:sz="0" w:space="0" w:color="auto"/>
        <w:left w:val="none" w:sz="0" w:space="0" w:color="auto"/>
        <w:bottom w:val="none" w:sz="0" w:space="0" w:color="auto"/>
        <w:right w:val="none" w:sz="0" w:space="0" w:color="auto"/>
      </w:divBdr>
    </w:div>
    <w:div w:id="20307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421C-FB50-4465-8248-C1E888C8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34</Pages>
  <Words>8840</Words>
  <Characters>50388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Basik Partner</Company>
  <LinksUpToDate>false</LinksUpToDate>
  <CharactersWithSpaces>59110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read16</cp:lastModifiedBy>
  <cp:revision>131</cp:revision>
  <dcterms:created xsi:type="dcterms:W3CDTF">2018-05-16T04:42:00Z</dcterms:created>
  <dcterms:modified xsi:type="dcterms:W3CDTF">2018-05-16T09:08:00Z</dcterms:modified>
</cp:coreProperties>
</file>