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298" w:rsidRDefault="00862298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61413" cy="8558994"/>
            <wp:effectExtent l="0" t="0" r="1270" b="0"/>
            <wp:docPr id="3" name="Рисунок 3" descr="C:\Users\CapriaLeks\AppData\Local\Microsoft\Windows\INetCache\Content.Word\UI19h0tt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priaLeks\AppData\Local\Microsoft\Windows\INetCache\Content.Word\UI19h0tt0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7" cy="85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98" w:rsidRDefault="0086229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862298" w:rsidRPr="005C2E93" w:rsidRDefault="00862298" w:rsidP="00862298">
      <w:pPr>
        <w:rPr>
          <w:color w:val="000000"/>
          <w:sz w:val="28"/>
          <w:szCs w:val="28"/>
        </w:rPr>
        <w:sectPr w:rsidR="00862298" w:rsidRPr="005C2E93" w:rsidSect="00065AC6">
          <w:footerReference w:type="even" r:id="rId10"/>
          <w:footerReference w:type="default" r:id="rId11"/>
          <w:type w:val="continuous"/>
          <w:pgSz w:w="11900" w:h="16840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A901C5" w:rsidRPr="009F4FF7" w:rsidRDefault="00A901C5" w:rsidP="00065AC6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9F4FF7">
        <w:rPr>
          <w:b/>
          <w:color w:val="000000" w:themeColor="text1"/>
          <w:sz w:val="28"/>
          <w:szCs w:val="28"/>
        </w:rPr>
        <w:lastRenderedPageBreak/>
        <w:t>РЕФЕРАТ</w:t>
      </w:r>
    </w:p>
    <w:p w:rsidR="00A901C5" w:rsidRPr="0051036C" w:rsidRDefault="00A901C5" w:rsidP="00A901C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A901C5" w:rsidRPr="0051036C" w:rsidRDefault="00046827" w:rsidP="00A901C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036C">
        <w:rPr>
          <w:color w:val="000000" w:themeColor="text1"/>
          <w:sz w:val="28"/>
          <w:szCs w:val="28"/>
        </w:rPr>
        <w:t>Курсовая р</w:t>
      </w:r>
      <w:r w:rsidR="00A901C5" w:rsidRPr="0051036C">
        <w:rPr>
          <w:color w:val="000000" w:themeColor="text1"/>
          <w:sz w:val="28"/>
          <w:szCs w:val="28"/>
        </w:rPr>
        <w:t xml:space="preserve">абота содержит </w:t>
      </w:r>
      <w:r w:rsidR="00F11BA0" w:rsidRPr="0051036C">
        <w:rPr>
          <w:color w:val="000000" w:themeColor="text1"/>
          <w:sz w:val="28"/>
          <w:szCs w:val="28"/>
        </w:rPr>
        <w:t>3</w:t>
      </w:r>
      <w:r w:rsidR="005C4F1A">
        <w:rPr>
          <w:color w:val="000000" w:themeColor="text1"/>
          <w:sz w:val="28"/>
          <w:szCs w:val="28"/>
        </w:rPr>
        <w:t>2</w:t>
      </w:r>
      <w:r w:rsidR="00D92CF3" w:rsidRPr="0051036C">
        <w:rPr>
          <w:color w:val="000000" w:themeColor="text1"/>
          <w:sz w:val="28"/>
          <w:szCs w:val="28"/>
        </w:rPr>
        <w:t xml:space="preserve"> страниц</w:t>
      </w:r>
      <w:r w:rsidR="005C4F1A">
        <w:rPr>
          <w:color w:val="000000" w:themeColor="text1"/>
          <w:sz w:val="28"/>
          <w:szCs w:val="28"/>
        </w:rPr>
        <w:t>ы</w:t>
      </w:r>
      <w:r w:rsidR="00A901C5" w:rsidRPr="0051036C">
        <w:rPr>
          <w:color w:val="000000" w:themeColor="text1"/>
          <w:sz w:val="28"/>
          <w:szCs w:val="28"/>
        </w:rPr>
        <w:t xml:space="preserve">, </w:t>
      </w:r>
      <w:r w:rsidR="00B915D9">
        <w:rPr>
          <w:color w:val="000000" w:themeColor="text1"/>
          <w:sz w:val="28"/>
          <w:szCs w:val="28"/>
        </w:rPr>
        <w:t>8</w:t>
      </w:r>
      <w:r w:rsidR="00A901C5" w:rsidRPr="0051036C">
        <w:rPr>
          <w:color w:val="000000" w:themeColor="text1"/>
          <w:sz w:val="28"/>
          <w:szCs w:val="28"/>
        </w:rPr>
        <w:t xml:space="preserve"> рисунков, </w:t>
      </w:r>
      <w:r w:rsidR="006F641D" w:rsidRPr="0051036C">
        <w:rPr>
          <w:color w:val="000000" w:themeColor="text1"/>
          <w:sz w:val="28"/>
          <w:szCs w:val="28"/>
        </w:rPr>
        <w:t>5</w:t>
      </w:r>
      <w:r w:rsidR="00A901C5" w:rsidRPr="0051036C">
        <w:rPr>
          <w:color w:val="000000" w:themeColor="text1"/>
          <w:sz w:val="28"/>
          <w:szCs w:val="28"/>
        </w:rPr>
        <w:t xml:space="preserve"> источников.</w:t>
      </w:r>
    </w:p>
    <w:p w:rsidR="00A901C5" w:rsidRPr="0051036C" w:rsidRDefault="00F11BA0" w:rsidP="000468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036C">
        <w:rPr>
          <w:color w:val="000000" w:themeColor="text1"/>
          <w:sz w:val="28"/>
          <w:szCs w:val="28"/>
          <w:lang w:val="en-US"/>
        </w:rPr>
        <w:t>BLOCKCHAIN</w:t>
      </w:r>
      <w:r w:rsidR="00A901C5" w:rsidRPr="0051036C">
        <w:rPr>
          <w:color w:val="000000" w:themeColor="text1"/>
          <w:sz w:val="28"/>
          <w:szCs w:val="28"/>
        </w:rPr>
        <w:t xml:space="preserve">, </w:t>
      </w:r>
      <w:r w:rsidRPr="0051036C">
        <w:rPr>
          <w:color w:val="000000" w:themeColor="text1"/>
          <w:sz w:val="28"/>
          <w:szCs w:val="28"/>
        </w:rPr>
        <w:t>БЛОКЧЕЙН</w:t>
      </w:r>
      <w:r w:rsidR="00A901C5" w:rsidRPr="0051036C">
        <w:rPr>
          <w:color w:val="000000" w:themeColor="text1"/>
          <w:sz w:val="28"/>
          <w:szCs w:val="28"/>
        </w:rPr>
        <w:t>,</w:t>
      </w:r>
      <w:r w:rsidR="00D92CF3" w:rsidRPr="0051036C">
        <w:rPr>
          <w:color w:val="000000" w:themeColor="text1"/>
          <w:sz w:val="28"/>
          <w:szCs w:val="28"/>
        </w:rPr>
        <w:t xml:space="preserve"> </w:t>
      </w:r>
      <w:r w:rsidR="00B5469C">
        <w:rPr>
          <w:color w:val="000000" w:themeColor="text1"/>
          <w:sz w:val="28"/>
          <w:szCs w:val="28"/>
          <w:lang w:val="en-US"/>
        </w:rPr>
        <w:t>HASHGRAPH</w:t>
      </w:r>
      <w:r w:rsidR="00D92CF3" w:rsidRPr="0051036C">
        <w:rPr>
          <w:color w:val="000000" w:themeColor="text1"/>
          <w:sz w:val="28"/>
          <w:szCs w:val="28"/>
        </w:rPr>
        <w:t>,</w:t>
      </w:r>
      <w:r w:rsidR="00A901C5" w:rsidRPr="0051036C">
        <w:rPr>
          <w:color w:val="000000" w:themeColor="text1"/>
          <w:sz w:val="28"/>
          <w:szCs w:val="28"/>
        </w:rPr>
        <w:t xml:space="preserve"> </w:t>
      </w:r>
      <w:r w:rsidRPr="0051036C">
        <w:rPr>
          <w:color w:val="000000" w:themeColor="text1"/>
          <w:sz w:val="28"/>
          <w:szCs w:val="28"/>
        </w:rPr>
        <w:t>КРИПТОВАЛЮТА</w:t>
      </w:r>
      <w:r w:rsidR="00A901C5" w:rsidRPr="0051036C">
        <w:rPr>
          <w:color w:val="000000" w:themeColor="text1"/>
          <w:sz w:val="28"/>
          <w:szCs w:val="28"/>
        </w:rPr>
        <w:t xml:space="preserve">, </w:t>
      </w:r>
      <w:r w:rsidR="00B5469C">
        <w:rPr>
          <w:color w:val="000000" w:themeColor="text1"/>
          <w:sz w:val="28"/>
          <w:szCs w:val="28"/>
        </w:rPr>
        <w:t>КРИПТОВАЛЮТНЫЕ БИРЖИ</w:t>
      </w:r>
      <w:r w:rsidR="00A901C5" w:rsidRPr="0051036C">
        <w:rPr>
          <w:color w:val="000000" w:themeColor="text1"/>
          <w:sz w:val="28"/>
          <w:szCs w:val="28"/>
        </w:rPr>
        <w:t xml:space="preserve">, </w:t>
      </w:r>
      <w:r w:rsidR="002353CB" w:rsidRPr="0051036C">
        <w:rPr>
          <w:color w:val="000000" w:themeColor="text1"/>
          <w:sz w:val="28"/>
          <w:szCs w:val="28"/>
        </w:rPr>
        <w:t>ТЕХНОЛОГИИ</w:t>
      </w:r>
      <w:r w:rsidR="00A901C5" w:rsidRPr="0051036C">
        <w:rPr>
          <w:color w:val="000000" w:themeColor="text1"/>
          <w:sz w:val="28"/>
          <w:szCs w:val="28"/>
        </w:rPr>
        <w:t xml:space="preserve">, </w:t>
      </w:r>
      <w:r w:rsidR="002353CB" w:rsidRPr="0051036C">
        <w:rPr>
          <w:color w:val="000000" w:themeColor="text1"/>
          <w:sz w:val="28"/>
          <w:szCs w:val="28"/>
        </w:rPr>
        <w:t>ЦЕПОЧКА БЛОКОВ</w:t>
      </w:r>
      <w:r w:rsidR="00B5469C">
        <w:rPr>
          <w:color w:val="000000" w:themeColor="text1"/>
          <w:sz w:val="28"/>
          <w:szCs w:val="28"/>
        </w:rPr>
        <w:t>, БИТКОИН,</w:t>
      </w:r>
      <w:r w:rsidR="00714AEE" w:rsidRPr="0051036C">
        <w:rPr>
          <w:color w:val="000000" w:themeColor="text1"/>
          <w:sz w:val="28"/>
          <w:szCs w:val="28"/>
        </w:rPr>
        <w:t xml:space="preserve"> ФИНАНСЫ</w:t>
      </w:r>
      <w:r w:rsidR="005D0845">
        <w:rPr>
          <w:color w:val="000000" w:themeColor="text1"/>
          <w:sz w:val="28"/>
          <w:szCs w:val="28"/>
        </w:rPr>
        <w:t>, ТРЕЙДИНГ</w:t>
      </w:r>
    </w:p>
    <w:p w:rsidR="00A901C5" w:rsidRPr="0051036C" w:rsidRDefault="00A901C5" w:rsidP="000468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036C">
        <w:rPr>
          <w:color w:val="000000" w:themeColor="text1"/>
          <w:sz w:val="28"/>
          <w:szCs w:val="28"/>
        </w:rPr>
        <w:t xml:space="preserve">Объектом исследования являются </w:t>
      </w:r>
      <w:proofErr w:type="spellStart"/>
      <w:r w:rsidR="00851CD1">
        <w:rPr>
          <w:color w:val="000000" w:themeColor="text1"/>
          <w:sz w:val="28"/>
          <w:szCs w:val="28"/>
        </w:rPr>
        <w:t>криптовалютные</w:t>
      </w:r>
      <w:proofErr w:type="spellEnd"/>
      <w:r w:rsidR="00851CD1">
        <w:rPr>
          <w:color w:val="000000" w:themeColor="text1"/>
          <w:sz w:val="28"/>
          <w:szCs w:val="28"/>
        </w:rPr>
        <w:t xml:space="preserve"> биржи</w:t>
      </w:r>
      <w:r w:rsidR="00067D50" w:rsidRPr="0051036C">
        <w:rPr>
          <w:color w:val="000000" w:themeColor="text1"/>
          <w:sz w:val="28"/>
          <w:szCs w:val="28"/>
        </w:rPr>
        <w:t xml:space="preserve">, </w:t>
      </w:r>
      <w:r w:rsidR="00851CD1">
        <w:rPr>
          <w:color w:val="000000" w:themeColor="text1"/>
          <w:sz w:val="28"/>
          <w:szCs w:val="28"/>
        </w:rPr>
        <w:t>криптовалюты</w:t>
      </w:r>
      <w:r w:rsidRPr="0051036C">
        <w:rPr>
          <w:color w:val="000000" w:themeColor="text1"/>
          <w:sz w:val="28"/>
          <w:szCs w:val="28"/>
        </w:rPr>
        <w:t xml:space="preserve">, </w:t>
      </w:r>
      <w:r w:rsidR="00067D50" w:rsidRPr="0051036C">
        <w:rPr>
          <w:color w:val="000000" w:themeColor="text1"/>
          <w:sz w:val="28"/>
          <w:szCs w:val="28"/>
        </w:rPr>
        <w:t xml:space="preserve">а также </w:t>
      </w:r>
      <w:r w:rsidR="00B32301" w:rsidRPr="0051036C">
        <w:rPr>
          <w:color w:val="000000" w:themeColor="text1"/>
          <w:sz w:val="28"/>
          <w:szCs w:val="28"/>
        </w:rPr>
        <w:t xml:space="preserve">основные </w:t>
      </w:r>
      <w:r w:rsidR="00067D50" w:rsidRPr="0051036C">
        <w:rPr>
          <w:color w:val="000000" w:themeColor="text1"/>
          <w:sz w:val="28"/>
          <w:szCs w:val="28"/>
        </w:rPr>
        <w:t>технологии для работы с ними</w:t>
      </w:r>
      <w:r w:rsidRPr="0051036C">
        <w:rPr>
          <w:color w:val="000000" w:themeColor="text1"/>
          <w:sz w:val="28"/>
          <w:szCs w:val="28"/>
        </w:rPr>
        <w:t>.</w:t>
      </w:r>
    </w:p>
    <w:p w:rsidR="00A901C5" w:rsidRPr="0051036C" w:rsidRDefault="00A901C5" w:rsidP="000468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036C">
        <w:rPr>
          <w:color w:val="000000" w:themeColor="text1"/>
          <w:sz w:val="28"/>
          <w:szCs w:val="28"/>
        </w:rPr>
        <w:t xml:space="preserve">Цель </w:t>
      </w:r>
      <w:r w:rsidR="00CB7D73" w:rsidRPr="0051036C">
        <w:rPr>
          <w:color w:val="000000" w:themeColor="text1"/>
          <w:sz w:val="28"/>
          <w:szCs w:val="28"/>
        </w:rPr>
        <w:t>курсов</w:t>
      </w:r>
      <w:r w:rsidR="004978CE" w:rsidRPr="0051036C">
        <w:rPr>
          <w:color w:val="000000" w:themeColor="text1"/>
          <w:sz w:val="28"/>
          <w:szCs w:val="28"/>
        </w:rPr>
        <w:t xml:space="preserve">ой работы – изучение понятий </w:t>
      </w:r>
      <w:r w:rsidR="00C32A2B" w:rsidRPr="0051036C">
        <w:rPr>
          <w:color w:val="000000" w:themeColor="text1"/>
          <w:sz w:val="28"/>
          <w:szCs w:val="28"/>
        </w:rPr>
        <w:t>распределённой бухгалтерской книги</w:t>
      </w:r>
      <w:r w:rsidR="00A41EE1" w:rsidRPr="0051036C">
        <w:rPr>
          <w:color w:val="000000" w:themeColor="text1"/>
          <w:sz w:val="28"/>
          <w:szCs w:val="28"/>
        </w:rPr>
        <w:t>,</w:t>
      </w:r>
      <w:r w:rsidR="00A912DA" w:rsidRPr="0051036C">
        <w:rPr>
          <w:color w:val="000000" w:themeColor="text1"/>
          <w:sz w:val="28"/>
          <w:szCs w:val="28"/>
        </w:rPr>
        <w:t xml:space="preserve"> </w:t>
      </w:r>
      <w:r w:rsidR="00851CD1">
        <w:rPr>
          <w:color w:val="000000" w:themeColor="text1"/>
          <w:sz w:val="28"/>
          <w:szCs w:val="28"/>
        </w:rPr>
        <w:t>децентрализованных приложений</w:t>
      </w:r>
      <w:r w:rsidR="0075697B" w:rsidRPr="0051036C">
        <w:rPr>
          <w:color w:val="000000" w:themeColor="text1"/>
          <w:sz w:val="28"/>
          <w:szCs w:val="28"/>
        </w:rPr>
        <w:t>,</w:t>
      </w:r>
      <w:r w:rsidR="00B70DD6" w:rsidRPr="0051036C">
        <w:rPr>
          <w:color w:val="000000" w:themeColor="text1"/>
          <w:sz w:val="28"/>
          <w:szCs w:val="28"/>
        </w:rPr>
        <w:t xml:space="preserve"> </w:t>
      </w:r>
      <w:r w:rsidR="00851CD1">
        <w:rPr>
          <w:color w:val="000000" w:themeColor="text1"/>
          <w:sz w:val="28"/>
          <w:szCs w:val="28"/>
        </w:rPr>
        <w:t>криптовалют</w:t>
      </w:r>
      <w:r w:rsidRPr="0051036C">
        <w:rPr>
          <w:color w:val="000000" w:themeColor="text1"/>
          <w:sz w:val="28"/>
          <w:szCs w:val="28"/>
        </w:rPr>
        <w:t>. Итог проделанной работы – создание</w:t>
      </w:r>
      <w:r w:rsidR="00E70CC6">
        <w:rPr>
          <w:color w:val="000000" w:themeColor="text1"/>
          <w:sz w:val="28"/>
          <w:szCs w:val="28"/>
        </w:rPr>
        <w:t xml:space="preserve"> автоматизированной</w:t>
      </w:r>
      <w:r w:rsidRPr="0051036C">
        <w:rPr>
          <w:color w:val="000000" w:themeColor="text1"/>
          <w:sz w:val="28"/>
          <w:szCs w:val="28"/>
        </w:rPr>
        <w:t xml:space="preserve"> </w:t>
      </w:r>
      <w:r w:rsidR="00851CD1">
        <w:rPr>
          <w:color w:val="000000" w:themeColor="text1"/>
          <w:sz w:val="28"/>
          <w:szCs w:val="28"/>
        </w:rPr>
        <w:t xml:space="preserve">системы </w:t>
      </w:r>
      <w:r w:rsidR="00E70CC6">
        <w:rPr>
          <w:color w:val="000000" w:themeColor="text1"/>
          <w:sz w:val="28"/>
          <w:szCs w:val="28"/>
        </w:rPr>
        <w:t xml:space="preserve">для </w:t>
      </w:r>
      <w:r w:rsidR="00851CD1">
        <w:rPr>
          <w:color w:val="000000" w:themeColor="text1"/>
          <w:sz w:val="28"/>
          <w:szCs w:val="28"/>
        </w:rPr>
        <w:t>торговли на криптовалютной бирже</w:t>
      </w:r>
      <w:r w:rsidRPr="0051036C">
        <w:rPr>
          <w:color w:val="000000" w:themeColor="text1"/>
          <w:sz w:val="28"/>
          <w:szCs w:val="28"/>
        </w:rPr>
        <w:t>.</w:t>
      </w:r>
    </w:p>
    <w:p w:rsidR="00A901C5" w:rsidRPr="0051036C" w:rsidRDefault="00BD39F4" w:rsidP="000468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036C">
        <w:rPr>
          <w:color w:val="000000" w:themeColor="text1"/>
          <w:sz w:val="28"/>
          <w:szCs w:val="28"/>
        </w:rPr>
        <w:t>В результате была реализована</w:t>
      </w:r>
      <w:r w:rsidR="00A901C5" w:rsidRPr="0051036C">
        <w:rPr>
          <w:color w:val="000000" w:themeColor="text1"/>
          <w:sz w:val="28"/>
          <w:szCs w:val="28"/>
        </w:rPr>
        <w:t xml:space="preserve"> </w:t>
      </w:r>
      <w:r w:rsidRPr="0051036C">
        <w:rPr>
          <w:color w:val="000000" w:themeColor="text1"/>
          <w:sz w:val="28"/>
          <w:szCs w:val="28"/>
        </w:rPr>
        <w:t xml:space="preserve">программная реализация </w:t>
      </w:r>
      <w:r w:rsidR="00851CD1">
        <w:rPr>
          <w:color w:val="000000" w:themeColor="text1"/>
          <w:sz w:val="28"/>
          <w:szCs w:val="28"/>
        </w:rPr>
        <w:t>алгоритма, которая способна</w:t>
      </w:r>
      <w:r w:rsidR="00A901C5" w:rsidRPr="0051036C">
        <w:rPr>
          <w:color w:val="000000" w:themeColor="text1"/>
          <w:sz w:val="28"/>
          <w:szCs w:val="28"/>
        </w:rPr>
        <w:t xml:space="preserve">: </w:t>
      </w:r>
    </w:p>
    <w:p w:rsidR="00A901C5" w:rsidRPr="0051036C" w:rsidRDefault="00851CD1" w:rsidP="005C4F1A">
      <w:pPr>
        <w:pStyle w:val="a3"/>
        <w:numPr>
          <w:ilvl w:val="0"/>
          <w:numId w:val="3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автоматически производить торговлю криптовалют</w:t>
      </w:r>
      <w:r w:rsidR="00E70CC6">
        <w:rPr>
          <w:color w:val="000000" w:themeColor="text1"/>
          <w:sz w:val="28"/>
          <w:szCs w:val="28"/>
        </w:rPr>
        <w:t xml:space="preserve">ами на заданных пользователем </w:t>
      </w:r>
      <w:r>
        <w:rPr>
          <w:color w:val="000000" w:themeColor="text1"/>
          <w:sz w:val="28"/>
          <w:szCs w:val="28"/>
        </w:rPr>
        <w:t>валютных парах</w:t>
      </w:r>
      <w:r w:rsidR="00A901C5" w:rsidRPr="0051036C">
        <w:rPr>
          <w:color w:val="000000" w:themeColor="text1"/>
          <w:sz w:val="28"/>
          <w:szCs w:val="28"/>
        </w:rPr>
        <w:t>;</w:t>
      </w:r>
    </w:p>
    <w:p w:rsidR="00A901C5" w:rsidRPr="0051036C" w:rsidRDefault="00851CD1" w:rsidP="005C4F1A">
      <w:pPr>
        <w:pStyle w:val="a3"/>
        <w:numPr>
          <w:ilvl w:val="0"/>
          <w:numId w:val="3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собирать информацию о текущей ситуации на криптовалютной бирже</w:t>
      </w:r>
      <w:r w:rsidR="00A901C5" w:rsidRPr="0051036C">
        <w:rPr>
          <w:color w:val="000000" w:themeColor="text1"/>
          <w:sz w:val="28"/>
          <w:szCs w:val="28"/>
        </w:rPr>
        <w:t>;</w:t>
      </w:r>
    </w:p>
    <w:p w:rsidR="00A901C5" w:rsidRPr="00C56ED9" w:rsidRDefault="00851CD1" w:rsidP="005C4F1A">
      <w:pPr>
        <w:pStyle w:val="a3"/>
        <w:numPr>
          <w:ilvl w:val="0"/>
          <w:numId w:val="3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наглядно выводить информацию о прошедших торгах и сохранять её в памяти компьютера</w:t>
      </w:r>
      <w:r w:rsidR="00B5245F" w:rsidRPr="008B76AB">
        <w:rPr>
          <w:color w:val="000000" w:themeColor="text1"/>
          <w:sz w:val="28"/>
          <w:szCs w:val="28"/>
        </w:rPr>
        <w:t>.</w:t>
      </w:r>
      <w:r w:rsidR="00A901C5" w:rsidRPr="00C56ED9">
        <w:rPr>
          <w:color w:val="000000" w:themeColor="text1"/>
        </w:rPr>
        <w:br w:type="page"/>
      </w:r>
    </w:p>
    <w:bookmarkStart w:id="0" w:name="_Toc516269578" w:displacedByCustomXml="next"/>
    <w:sdt>
      <w:sdtPr>
        <w:rPr>
          <w:rFonts w:eastAsia="Times New Roman"/>
          <w:bCs w:val="0"/>
          <w:color w:val="auto"/>
          <w:sz w:val="24"/>
          <w:szCs w:val="24"/>
        </w:rPr>
        <w:id w:val="547265816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4D5E3B" w:rsidRPr="009F4FF7" w:rsidRDefault="004D5E3B">
          <w:pPr>
            <w:pStyle w:val="ac"/>
            <w:rPr>
              <w:b/>
            </w:rPr>
          </w:pPr>
          <w:r w:rsidRPr="009F4FF7">
            <w:rPr>
              <w:b/>
            </w:rPr>
            <w:t>СОДЕРЖАНИЕ</w:t>
          </w:r>
        </w:p>
        <w:p w:rsidR="004D5E3B" w:rsidRPr="002E21D6" w:rsidRDefault="00C055F0" w:rsidP="00C055F0">
          <w:pPr>
            <w:tabs>
              <w:tab w:val="left" w:pos="3840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tab/>
          </w:r>
        </w:p>
        <w:p w:rsidR="006726F9" w:rsidRPr="00C055F0" w:rsidRDefault="004D5E3B" w:rsidP="009F4FF7">
          <w:pPr>
            <w:pStyle w:val="11"/>
            <w:rPr>
              <w:rFonts w:eastAsiaTheme="minorEastAsia"/>
              <w:b w:val="0"/>
              <w:i w:val="0"/>
              <w:noProof/>
              <w:sz w:val="28"/>
              <w:szCs w:val="28"/>
            </w:rPr>
          </w:pPr>
          <w:r w:rsidRPr="00C055F0">
            <w:rPr>
              <w:b w:val="0"/>
              <w:sz w:val="28"/>
              <w:szCs w:val="28"/>
            </w:rPr>
            <w:fldChar w:fldCharType="begin"/>
          </w:r>
          <w:r w:rsidRPr="00C055F0">
            <w:rPr>
              <w:b w:val="0"/>
              <w:sz w:val="28"/>
              <w:szCs w:val="28"/>
            </w:rPr>
            <w:instrText xml:space="preserve"> TOC \o "1-3" \h \z \u </w:instrText>
          </w:r>
          <w:r w:rsidRPr="00C055F0">
            <w:rPr>
              <w:b w:val="0"/>
              <w:sz w:val="28"/>
              <w:szCs w:val="28"/>
            </w:rPr>
            <w:fldChar w:fldCharType="separate"/>
          </w:r>
          <w:hyperlink w:anchor="_Toc533538750" w:history="1">
            <w:r w:rsidR="009F4FF7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Введение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_Toc533538750 \h </w:instrTex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i w:val="0"/>
                <w:noProof/>
                <w:webHidden/>
                <w:sz w:val="28"/>
                <w:szCs w:val="28"/>
              </w:rPr>
              <w:t>4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11"/>
            <w:rPr>
              <w:rFonts w:eastAsiaTheme="minorEastAsia"/>
              <w:b w:val="0"/>
              <w:i w:val="0"/>
              <w:noProof/>
              <w:sz w:val="28"/>
              <w:szCs w:val="28"/>
            </w:rPr>
          </w:pPr>
          <w:hyperlink w:anchor="_Toc533538751" w:history="1"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1</w:t>
            </w:r>
            <w:r w:rsidR="006726F9" w:rsidRPr="00C055F0">
              <w:rPr>
                <w:rFonts w:eastAsiaTheme="minorEastAsia"/>
                <w:b w:val="0"/>
                <w:i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Общие сведения о криптовалютах и криптовалютной экономике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_Toc533538751 \h </w:instrTex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i w:val="0"/>
                <w:noProof/>
                <w:webHidden/>
                <w:sz w:val="28"/>
                <w:szCs w:val="28"/>
              </w:rPr>
              <w:t>6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21"/>
            <w:jc w:val="both"/>
            <w:rPr>
              <w:rFonts w:eastAsiaTheme="minorEastAsia"/>
              <w:b w:val="0"/>
              <w:bCs w:val="0"/>
              <w:noProof/>
              <w:sz w:val="28"/>
              <w:szCs w:val="28"/>
            </w:rPr>
          </w:pPr>
          <w:hyperlink w:anchor="_Toc533538752" w:history="1"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1.1</w:t>
            </w:r>
            <w:r w:rsidR="006726F9" w:rsidRPr="00C055F0">
              <w:rPr>
                <w:rFonts w:eastAsiaTheme="minorEastAsia"/>
                <w:b w:val="0"/>
                <w:bCs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Децентрализованные приложения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instrText xml:space="preserve"> PAGEREF _Toc533538752 \h </w:instrTex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noProof/>
                <w:webHidden/>
                <w:sz w:val="28"/>
                <w:szCs w:val="28"/>
              </w:rPr>
              <w:t>6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31"/>
            <w:rPr>
              <w:rFonts w:eastAsiaTheme="minorEastAsia"/>
              <w:noProof/>
              <w:sz w:val="28"/>
              <w:szCs w:val="28"/>
            </w:rPr>
          </w:pPr>
          <w:hyperlink w:anchor="_Toc533538753" w:history="1"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>1.1.1</w:t>
            </w:r>
            <w:r w:rsidR="006726F9" w:rsidRPr="00C055F0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>Общая информация</w:t>
            </w:r>
            <w:r w:rsidR="006726F9" w:rsidRPr="00C055F0">
              <w:rPr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noProof/>
                <w:webHidden/>
                <w:sz w:val="28"/>
                <w:szCs w:val="28"/>
              </w:rPr>
              <w:instrText xml:space="preserve"> PAGEREF _Toc533538753 \h </w:instrText>
            </w:r>
            <w:r w:rsidR="006726F9" w:rsidRPr="00C055F0">
              <w:rPr>
                <w:noProof/>
                <w:webHidden/>
                <w:sz w:val="28"/>
                <w:szCs w:val="28"/>
              </w:rPr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noProof/>
                <w:webHidden/>
                <w:sz w:val="28"/>
                <w:szCs w:val="28"/>
              </w:rPr>
              <w:t>6</w:t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31"/>
            <w:rPr>
              <w:rFonts w:eastAsiaTheme="minorEastAsia"/>
              <w:noProof/>
              <w:sz w:val="28"/>
              <w:szCs w:val="28"/>
            </w:rPr>
          </w:pPr>
          <w:hyperlink w:anchor="_Toc533538754" w:history="1"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>1.1.2</w:t>
            </w:r>
            <w:r w:rsidR="006726F9" w:rsidRPr="00C055F0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 xml:space="preserve">Технология </w:t>
            </w:r>
            <w:r w:rsidR="006726F9" w:rsidRPr="00C055F0">
              <w:rPr>
                <w:rStyle w:val="ad"/>
                <w:noProof/>
                <w:sz w:val="28"/>
                <w:szCs w:val="28"/>
                <w:u w:val="none"/>
                <w:lang w:val="en-US"/>
              </w:rPr>
              <w:t>Blockchain</w:t>
            </w:r>
            <w:r w:rsidR="006726F9" w:rsidRPr="00C055F0">
              <w:rPr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noProof/>
                <w:webHidden/>
                <w:sz w:val="28"/>
                <w:szCs w:val="28"/>
              </w:rPr>
              <w:instrText xml:space="preserve"> PAGEREF _Toc533538754 \h </w:instrText>
            </w:r>
            <w:r w:rsidR="006726F9" w:rsidRPr="00C055F0">
              <w:rPr>
                <w:noProof/>
                <w:webHidden/>
                <w:sz w:val="28"/>
                <w:szCs w:val="28"/>
              </w:rPr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noProof/>
                <w:webHidden/>
                <w:sz w:val="28"/>
                <w:szCs w:val="28"/>
              </w:rPr>
              <w:t>7</w:t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31"/>
            <w:rPr>
              <w:rFonts w:eastAsiaTheme="minorEastAsia"/>
              <w:noProof/>
              <w:sz w:val="28"/>
              <w:szCs w:val="28"/>
            </w:rPr>
          </w:pPr>
          <w:hyperlink w:anchor="_Toc533538755" w:history="1">
            <w:r w:rsidR="006726F9" w:rsidRPr="00C055F0">
              <w:rPr>
                <w:rStyle w:val="ad"/>
                <w:noProof/>
                <w:sz w:val="28"/>
                <w:szCs w:val="28"/>
                <w:u w:val="none"/>
                <w:lang w:val="en-US"/>
              </w:rPr>
              <w:t>1.1.3</w:t>
            </w:r>
            <w:r w:rsidR="006726F9" w:rsidRPr="00C055F0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 xml:space="preserve">Технология </w:t>
            </w:r>
            <w:r w:rsidR="006726F9" w:rsidRPr="00C055F0">
              <w:rPr>
                <w:rStyle w:val="ad"/>
                <w:noProof/>
                <w:sz w:val="28"/>
                <w:szCs w:val="28"/>
                <w:u w:val="none"/>
                <w:lang w:val="en-US"/>
              </w:rPr>
              <w:t>Hashgraph</w:t>
            </w:r>
            <w:r w:rsidR="006726F9" w:rsidRPr="00C055F0">
              <w:rPr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noProof/>
                <w:webHidden/>
                <w:sz w:val="28"/>
                <w:szCs w:val="28"/>
              </w:rPr>
              <w:instrText xml:space="preserve"> PAGEREF _Toc533538755 \h </w:instrText>
            </w:r>
            <w:r w:rsidR="006726F9" w:rsidRPr="00C055F0">
              <w:rPr>
                <w:noProof/>
                <w:webHidden/>
                <w:sz w:val="28"/>
                <w:szCs w:val="28"/>
              </w:rPr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noProof/>
                <w:webHidden/>
                <w:sz w:val="28"/>
                <w:szCs w:val="28"/>
              </w:rPr>
              <w:t>8</w:t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21"/>
            <w:jc w:val="both"/>
            <w:rPr>
              <w:rFonts w:eastAsiaTheme="minorEastAsia"/>
              <w:b w:val="0"/>
              <w:bCs w:val="0"/>
              <w:noProof/>
              <w:sz w:val="28"/>
              <w:szCs w:val="28"/>
            </w:rPr>
          </w:pPr>
          <w:hyperlink w:anchor="_Toc533538756" w:history="1"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1.2</w:t>
            </w:r>
            <w:r w:rsidR="006726F9" w:rsidRPr="00C055F0">
              <w:rPr>
                <w:rFonts w:eastAsiaTheme="minorEastAsia"/>
                <w:b w:val="0"/>
                <w:bCs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Криптовалюты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instrText xml:space="preserve"> PAGEREF _Toc533538756 \h </w:instrTex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noProof/>
                <w:webHidden/>
                <w:sz w:val="28"/>
                <w:szCs w:val="28"/>
              </w:rPr>
              <w:t>10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31"/>
            <w:rPr>
              <w:rFonts w:eastAsiaTheme="minorEastAsia"/>
              <w:noProof/>
              <w:sz w:val="28"/>
              <w:szCs w:val="28"/>
            </w:rPr>
          </w:pPr>
          <w:hyperlink w:anchor="_Toc533538757" w:history="1"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>1.2.1</w:t>
            </w:r>
            <w:r w:rsidR="006726F9" w:rsidRPr="00C055F0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>Определение криптовалют</w:t>
            </w:r>
            <w:r w:rsidR="006726F9" w:rsidRPr="00C055F0">
              <w:rPr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noProof/>
                <w:webHidden/>
                <w:sz w:val="28"/>
                <w:szCs w:val="28"/>
              </w:rPr>
              <w:instrText xml:space="preserve"> PAGEREF _Toc533538757 \h </w:instrText>
            </w:r>
            <w:r w:rsidR="006726F9" w:rsidRPr="00C055F0">
              <w:rPr>
                <w:noProof/>
                <w:webHidden/>
                <w:sz w:val="28"/>
                <w:szCs w:val="28"/>
              </w:rPr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noProof/>
                <w:webHidden/>
                <w:sz w:val="28"/>
                <w:szCs w:val="28"/>
              </w:rPr>
              <w:t>10</w:t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31"/>
            <w:rPr>
              <w:rFonts w:eastAsiaTheme="minorEastAsia"/>
              <w:noProof/>
              <w:sz w:val="28"/>
              <w:szCs w:val="28"/>
            </w:rPr>
          </w:pPr>
          <w:hyperlink w:anchor="_Toc533538758" w:history="1"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>1.2.2</w:t>
            </w:r>
            <w:r w:rsidR="006726F9" w:rsidRPr="00C055F0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>Эмиссия</w:t>
            </w:r>
            <w:r w:rsidR="006726F9" w:rsidRPr="00C055F0">
              <w:rPr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noProof/>
                <w:webHidden/>
                <w:sz w:val="28"/>
                <w:szCs w:val="28"/>
              </w:rPr>
              <w:instrText xml:space="preserve"> PAGEREF _Toc533538758 \h </w:instrText>
            </w:r>
            <w:r w:rsidR="006726F9" w:rsidRPr="00C055F0">
              <w:rPr>
                <w:noProof/>
                <w:webHidden/>
                <w:sz w:val="28"/>
                <w:szCs w:val="28"/>
              </w:rPr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noProof/>
                <w:webHidden/>
                <w:sz w:val="28"/>
                <w:szCs w:val="28"/>
              </w:rPr>
              <w:t>12</w:t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31"/>
            <w:rPr>
              <w:rFonts w:eastAsiaTheme="minorEastAsia"/>
              <w:noProof/>
              <w:sz w:val="28"/>
              <w:szCs w:val="28"/>
            </w:rPr>
          </w:pPr>
          <w:hyperlink w:anchor="_Toc533538759" w:history="1"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>1.2.3</w:t>
            </w:r>
            <w:r w:rsidR="006726F9" w:rsidRPr="00C055F0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>Популярные криптовалюты</w:t>
            </w:r>
            <w:r w:rsidR="006726F9" w:rsidRPr="00C055F0">
              <w:rPr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noProof/>
                <w:webHidden/>
                <w:sz w:val="28"/>
                <w:szCs w:val="28"/>
              </w:rPr>
              <w:instrText xml:space="preserve"> PAGEREF _Toc533538759 \h </w:instrText>
            </w:r>
            <w:r w:rsidR="006726F9" w:rsidRPr="00C055F0">
              <w:rPr>
                <w:noProof/>
                <w:webHidden/>
                <w:sz w:val="28"/>
                <w:szCs w:val="28"/>
              </w:rPr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noProof/>
                <w:webHidden/>
                <w:sz w:val="28"/>
                <w:szCs w:val="28"/>
              </w:rPr>
              <w:t>12</w:t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31"/>
            <w:rPr>
              <w:rFonts w:eastAsiaTheme="minorEastAsia"/>
              <w:noProof/>
              <w:sz w:val="28"/>
              <w:szCs w:val="28"/>
            </w:rPr>
          </w:pPr>
          <w:hyperlink w:anchor="_Toc533538760" w:history="1"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>1.2.4</w:t>
            </w:r>
            <w:r w:rsidR="006726F9" w:rsidRPr="00C055F0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noProof/>
                <w:sz w:val="28"/>
                <w:szCs w:val="28"/>
                <w:u w:val="none"/>
              </w:rPr>
              <w:t>Популярные криптовалюты</w:t>
            </w:r>
            <w:r w:rsidR="006726F9" w:rsidRPr="00C055F0">
              <w:rPr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noProof/>
                <w:webHidden/>
                <w:sz w:val="28"/>
                <w:szCs w:val="28"/>
              </w:rPr>
              <w:instrText xml:space="preserve"> PAGEREF _Toc533538760 \h </w:instrText>
            </w:r>
            <w:r w:rsidR="006726F9" w:rsidRPr="00C055F0">
              <w:rPr>
                <w:noProof/>
                <w:webHidden/>
                <w:sz w:val="28"/>
                <w:szCs w:val="28"/>
              </w:rPr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noProof/>
                <w:webHidden/>
                <w:sz w:val="28"/>
                <w:szCs w:val="28"/>
              </w:rPr>
              <w:t>14</w:t>
            </w:r>
            <w:r w:rsidR="006726F9" w:rsidRPr="00C055F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21"/>
            <w:jc w:val="both"/>
            <w:rPr>
              <w:rFonts w:eastAsiaTheme="minorEastAsia"/>
              <w:b w:val="0"/>
              <w:bCs w:val="0"/>
              <w:noProof/>
              <w:sz w:val="28"/>
              <w:szCs w:val="28"/>
            </w:rPr>
          </w:pPr>
          <w:hyperlink w:anchor="_Toc533538761" w:history="1"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1.3</w:t>
            </w:r>
            <w:r w:rsidR="006726F9" w:rsidRPr="00C055F0">
              <w:rPr>
                <w:rFonts w:eastAsiaTheme="minorEastAsia"/>
                <w:b w:val="0"/>
                <w:bCs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Криптовалютные биржи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instrText xml:space="preserve"> PAGEREF _Toc533538761 \h </w:instrTex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noProof/>
                <w:webHidden/>
                <w:sz w:val="28"/>
                <w:szCs w:val="28"/>
              </w:rPr>
              <w:t>15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11"/>
            <w:rPr>
              <w:rFonts w:eastAsiaTheme="minorEastAsia"/>
              <w:b w:val="0"/>
              <w:i w:val="0"/>
              <w:noProof/>
              <w:sz w:val="28"/>
              <w:szCs w:val="28"/>
            </w:rPr>
          </w:pPr>
          <w:hyperlink w:anchor="_Toc533538762" w:history="1"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2</w:t>
            </w:r>
            <w:r w:rsidR="006726F9" w:rsidRPr="00C055F0">
              <w:rPr>
                <w:rFonts w:eastAsiaTheme="minorEastAsia"/>
                <w:b w:val="0"/>
                <w:i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Проблема автоматизации торговли на бирже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_Toc533538762 \h </w:instrTex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i w:val="0"/>
                <w:noProof/>
                <w:webHidden/>
                <w:sz w:val="28"/>
                <w:szCs w:val="28"/>
              </w:rPr>
              <w:t>17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11"/>
            <w:rPr>
              <w:rFonts w:eastAsiaTheme="minorEastAsia"/>
              <w:b w:val="0"/>
              <w:i w:val="0"/>
              <w:noProof/>
              <w:sz w:val="28"/>
              <w:szCs w:val="28"/>
            </w:rPr>
          </w:pPr>
          <w:hyperlink w:anchor="_Toc533538763" w:history="1"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3</w:t>
            </w:r>
            <w:r w:rsidR="006726F9" w:rsidRPr="00C055F0">
              <w:rPr>
                <w:rFonts w:eastAsiaTheme="minorEastAsia"/>
                <w:b w:val="0"/>
                <w:i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Алгоритм работы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_Toc533538763 \h </w:instrTex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i w:val="0"/>
                <w:noProof/>
                <w:webHidden/>
                <w:sz w:val="28"/>
                <w:szCs w:val="28"/>
              </w:rPr>
              <w:t>19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21"/>
            <w:jc w:val="both"/>
            <w:rPr>
              <w:rFonts w:eastAsiaTheme="minorEastAsia"/>
              <w:b w:val="0"/>
              <w:bCs w:val="0"/>
              <w:noProof/>
              <w:sz w:val="28"/>
              <w:szCs w:val="28"/>
            </w:rPr>
          </w:pPr>
          <w:hyperlink w:anchor="_Toc533538764" w:history="1"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3.1</w:t>
            </w:r>
            <w:r w:rsidR="006726F9" w:rsidRPr="00C055F0">
              <w:rPr>
                <w:rFonts w:eastAsiaTheme="minorEastAsia"/>
                <w:b w:val="0"/>
                <w:bCs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Основная идея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instrText xml:space="preserve"> PAGEREF _Toc533538764 \h </w:instrTex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noProof/>
                <w:webHidden/>
                <w:sz w:val="28"/>
                <w:szCs w:val="28"/>
              </w:rPr>
              <w:t>19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21"/>
            <w:jc w:val="both"/>
            <w:rPr>
              <w:rFonts w:eastAsiaTheme="minorEastAsia"/>
              <w:b w:val="0"/>
              <w:bCs w:val="0"/>
              <w:noProof/>
              <w:sz w:val="28"/>
              <w:szCs w:val="28"/>
            </w:rPr>
          </w:pPr>
          <w:hyperlink w:anchor="_Toc533538765" w:history="1"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3.2</w:t>
            </w:r>
            <w:r w:rsidR="006726F9" w:rsidRPr="00C055F0">
              <w:rPr>
                <w:rFonts w:eastAsiaTheme="minorEastAsia"/>
                <w:b w:val="0"/>
                <w:bCs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Построение торгового коридора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instrText xml:space="preserve"> PAGEREF _Toc533538765 \h </w:instrTex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noProof/>
                <w:webHidden/>
                <w:sz w:val="28"/>
                <w:szCs w:val="28"/>
              </w:rPr>
              <w:t>21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11"/>
            <w:rPr>
              <w:rFonts w:eastAsiaTheme="minorEastAsia"/>
              <w:b w:val="0"/>
              <w:i w:val="0"/>
              <w:noProof/>
              <w:sz w:val="28"/>
              <w:szCs w:val="28"/>
            </w:rPr>
          </w:pPr>
          <w:hyperlink w:anchor="_Toc533538766" w:history="1"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4</w:t>
            </w:r>
            <w:r w:rsidR="006726F9" w:rsidRPr="00C055F0">
              <w:rPr>
                <w:rFonts w:eastAsiaTheme="minorEastAsia"/>
                <w:b w:val="0"/>
                <w:i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Проектирование системы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_Toc533538766 \h </w:instrTex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i w:val="0"/>
                <w:noProof/>
                <w:webHidden/>
                <w:sz w:val="28"/>
                <w:szCs w:val="28"/>
              </w:rPr>
              <w:t>23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21"/>
            <w:jc w:val="both"/>
            <w:rPr>
              <w:rFonts w:eastAsiaTheme="minorEastAsia"/>
              <w:b w:val="0"/>
              <w:bCs w:val="0"/>
              <w:noProof/>
              <w:sz w:val="28"/>
              <w:szCs w:val="28"/>
            </w:rPr>
          </w:pPr>
          <w:hyperlink w:anchor="_Toc533538767" w:history="1"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4.1</w:t>
            </w:r>
            <w:r w:rsidR="006726F9" w:rsidRPr="00C055F0">
              <w:rPr>
                <w:rFonts w:eastAsiaTheme="minorEastAsia"/>
                <w:b w:val="0"/>
                <w:bCs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Выбор платформы и языка программирования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instrText xml:space="preserve"> PAGEREF _Toc533538767 \h </w:instrTex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noProof/>
                <w:webHidden/>
                <w:sz w:val="28"/>
                <w:szCs w:val="28"/>
              </w:rPr>
              <w:t>23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21"/>
            <w:jc w:val="both"/>
            <w:rPr>
              <w:rFonts w:eastAsiaTheme="minorEastAsia"/>
              <w:b w:val="0"/>
              <w:bCs w:val="0"/>
              <w:noProof/>
              <w:sz w:val="28"/>
              <w:szCs w:val="28"/>
            </w:rPr>
          </w:pPr>
          <w:hyperlink w:anchor="_Toc533538768" w:history="1"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4.2</w:t>
            </w:r>
            <w:r w:rsidR="006726F9" w:rsidRPr="00C055F0">
              <w:rPr>
                <w:rFonts w:eastAsiaTheme="minorEastAsia"/>
                <w:b w:val="0"/>
                <w:bCs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noProof/>
                <w:sz w:val="28"/>
                <w:szCs w:val="28"/>
                <w:u w:val="none"/>
              </w:rPr>
              <w:t>Выбор криптовалютной биржи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instrText xml:space="preserve"> PAGEREF _Toc533538768 \h </w:instrTex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noProof/>
                <w:webHidden/>
                <w:sz w:val="28"/>
                <w:szCs w:val="28"/>
              </w:rPr>
              <w:t>23</w:t>
            </w:r>
            <w:r w:rsidR="006726F9" w:rsidRPr="00C055F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11"/>
            <w:rPr>
              <w:rFonts w:eastAsiaTheme="minorEastAsia"/>
              <w:b w:val="0"/>
              <w:i w:val="0"/>
              <w:noProof/>
              <w:sz w:val="28"/>
              <w:szCs w:val="28"/>
            </w:rPr>
          </w:pPr>
          <w:hyperlink w:anchor="_Toc533538769" w:history="1"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5</w:t>
            </w:r>
            <w:r w:rsidR="006726F9" w:rsidRPr="00C055F0">
              <w:rPr>
                <w:rFonts w:eastAsiaTheme="minorEastAsia"/>
                <w:b w:val="0"/>
                <w:i w:val="0"/>
                <w:noProof/>
                <w:sz w:val="28"/>
                <w:szCs w:val="28"/>
              </w:rPr>
              <w:tab/>
            </w:r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Результаты работы программы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_Toc533538769 \h </w:instrTex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i w:val="0"/>
                <w:noProof/>
                <w:webHidden/>
                <w:sz w:val="28"/>
                <w:szCs w:val="28"/>
              </w:rPr>
              <w:t>25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11"/>
            <w:rPr>
              <w:rFonts w:eastAsiaTheme="minorEastAsia"/>
              <w:b w:val="0"/>
              <w:i w:val="0"/>
              <w:noProof/>
              <w:sz w:val="28"/>
              <w:szCs w:val="28"/>
            </w:rPr>
          </w:pPr>
          <w:hyperlink w:anchor="_Toc533538770" w:history="1">
            <w:r w:rsidR="009F4FF7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Заключение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_Toc533538770 \h </w:instrTex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i w:val="0"/>
                <w:noProof/>
                <w:webHidden/>
                <w:sz w:val="28"/>
                <w:szCs w:val="28"/>
              </w:rPr>
              <w:t>26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11"/>
            <w:rPr>
              <w:rFonts w:eastAsiaTheme="minorEastAsia"/>
              <w:b w:val="0"/>
              <w:i w:val="0"/>
              <w:noProof/>
              <w:sz w:val="28"/>
              <w:szCs w:val="28"/>
            </w:rPr>
          </w:pPr>
          <w:hyperlink w:anchor="_Toc533538771" w:history="1">
            <w:r w:rsidR="009F4FF7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Список использованных источников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_Toc533538771 \h </w:instrTex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i w:val="0"/>
                <w:noProof/>
                <w:webHidden/>
                <w:sz w:val="28"/>
                <w:szCs w:val="28"/>
              </w:rPr>
              <w:t>28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11"/>
            <w:rPr>
              <w:rFonts w:eastAsiaTheme="minorEastAsia"/>
              <w:b w:val="0"/>
              <w:i w:val="0"/>
              <w:noProof/>
              <w:sz w:val="28"/>
              <w:szCs w:val="28"/>
            </w:rPr>
          </w:pPr>
          <w:hyperlink w:anchor="_Toc533538772" w:history="1">
            <w:r w:rsidR="009F4FF7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Приложение А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_Toc533538772 \h </w:instrTex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i w:val="0"/>
                <w:noProof/>
                <w:webHidden/>
                <w:sz w:val="28"/>
                <w:szCs w:val="28"/>
              </w:rPr>
              <w:t>29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11"/>
            <w:rPr>
              <w:rFonts w:eastAsiaTheme="minorEastAsia"/>
              <w:b w:val="0"/>
              <w:i w:val="0"/>
              <w:noProof/>
              <w:sz w:val="28"/>
              <w:szCs w:val="28"/>
            </w:rPr>
          </w:pPr>
          <w:hyperlink w:anchor="_Toc533538773" w:history="1">
            <w:r w:rsidR="009F4FF7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Приложение</w:t>
            </w:r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 xml:space="preserve"> Б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_Toc533538773 \h </w:instrTex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i w:val="0"/>
                <w:noProof/>
                <w:webHidden/>
                <w:sz w:val="28"/>
                <w:szCs w:val="28"/>
              </w:rPr>
              <w:t>31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26F9" w:rsidRPr="00C055F0" w:rsidRDefault="008D2531" w:rsidP="009F4FF7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8"/>
              <w:szCs w:val="28"/>
            </w:rPr>
          </w:pPr>
          <w:hyperlink w:anchor="_Toc533538774" w:history="1">
            <w:r w:rsidR="009F4FF7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>Приложение</w:t>
            </w:r>
            <w:r w:rsidR="006726F9" w:rsidRPr="00C055F0">
              <w:rPr>
                <w:rStyle w:val="ad"/>
                <w:b w:val="0"/>
                <w:i w:val="0"/>
                <w:noProof/>
                <w:sz w:val="28"/>
                <w:szCs w:val="28"/>
                <w:u w:val="none"/>
              </w:rPr>
              <w:t xml:space="preserve"> В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_Toc533538774 \h </w:instrTex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5C4F1A">
              <w:rPr>
                <w:b w:val="0"/>
                <w:i w:val="0"/>
                <w:noProof/>
                <w:webHidden/>
                <w:sz w:val="28"/>
                <w:szCs w:val="28"/>
              </w:rPr>
              <w:t>32</w:t>
            </w:r>
            <w:r w:rsidR="006726F9" w:rsidRPr="00C055F0">
              <w:rPr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4121" w:rsidRDefault="004D5E3B">
          <w:pPr>
            <w:rPr>
              <w:b/>
              <w:bCs/>
            </w:rPr>
          </w:pPr>
          <w:r w:rsidRPr="00C055F0">
            <w:rPr>
              <w:bCs/>
              <w:sz w:val="28"/>
              <w:szCs w:val="28"/>
            </w:rPr>
            <w:fldChar w:fldCharType="end"/>
          </w:r>
        </w:p>
      </w:sdtContent>
    </w:sdt>
    <w:p w:rsidR="0029006B" w:rsidRPr="009F4FF7" w:rsidRDefault="00B2454E" w:rsidP="00C055F0">
      <w:pPr>
        <w:pStyle w:val="1"/>
      </w:pPr>
      <w:bookmarkStart w:id="1" w:name="_Toc533538750"/>
      <w:r w:rsidRPr="009F4FF7">
        <w:lastRenderedPageBreak/>
        <w:t>В</w:t>
      </w:r>
      <w:r w:rsidR="00F41FDD" w:rsidRPr="009F4FF7">
        <w:t>ВЕДЕНИЕ</w:t>
      </w:r>
      <w:bookmarkEnd w:id="0"/>
      <w:bookmarkEnd w:id="1"/>
    </w:p>
    <w:p w:rsidR="0029006B" w:rsidRPr="0029006B" w:rsidRDefault="0029006B" w:rsidP="00C055F0">
      <w:pPr>
        <w:spacing w:line="360" w:lineRule="auto"/>
      </w:pPr>
    </w:p>
    <w:p w:rsidR="00FA503C" w:rsidRDefault="00FA503C" w:rsidP="00C055F0">
      <w:pPr>
        <w:pStyle w:val="afb"/>
      </w:pPr>
      <w:r>
        <w:t>Р</w:t>
      </w:r>
      <w:r w:rsidRPr="00733B6C">
        <w:t>азвитие</w:t>
      </w:r>
      <w:r>
        <w:t xml:space="preserve"> общества</w:t>
      </w:r>
      <w:r w:rsidRPr="00733B6C">
        <w:t xml:space="preserve"> и все большее доминирование сферы услуг над производством привели к тому, что ключевую роль в этом движении стали играть информационные технологии и сфера I</w:t>
      </w:r>
      <w:r w:rsidR="00243050">
        <w:t xml:space="preserve">T, которые значительно упрощают </w:t>
      </w:r>
      <w:r w:rsidRPr="00733B6C">
        <w:t>механизм получения человеком какой-либо услуги. Появление Интернета и снижение стоимости доступа в глобальную сеть стали настоящей информационной (цифровой) революцией, которая изменила нашу жизнь в целом, и экономику</w:t>
      </w:r>
      <w:r>
        <w:t>,</w:t>
      </w:r>
      <w:r w:rsidRPr="00733B6C">
        <w:t xml:space="preserve"> в частности.</w:t>
      </w:r>
    </w:p>
    <w:p w:rsidR="00FA503C" w:rsidRDefault="00FA503C" w:rsidP="0029006B">
      <w:pPr>
        <w:pStyle w:val="afb"/>
      </w:pPr>
      <w:r>
        <w:t>В 1995 году</w:t>
      </w:r>
      <w:r w:rsidRPr="00464015">
        <w:t xml:space="preserve"> американским ученым из Массачусетского университета Николасом </w:t>
      </w:r>
      <w:proofErr w:type="spellStart"/>
      <w:r w:rsidRPr="00464015">
        <w:t>Негропонте</w:t>
      </w:r>
      <w:proofErr w:type="spellEnd"/>
      <w:r>
        <w:t xml:space="preserve"> был введён термин </w:t>
      </w:r>
      <w:r w:rsidR="00E70CC6">
        <w:t xml:space="preserve">«цифровая экономика» </w:t>
      </w:r>
      <w:r w:rsidRPr="00464015">
        <w:t>для разъяснения коллегам преимуществ новой экономики в сравнении со старой в связи с интенсивным развитием информационно-коммуникационных технологий.</w:t>
      </w:r>
      <w:r w:rsidR="00D66E2E">
        <w:t xml:space="preserve"> </w:t>
      </w:r>
      <w:r>
        <w:t xml:space="preserve">Как правило, </w:t>
      </w:r>
      <w:r w:rsidRPr="00464015">
        <w:t>главными элементами цифровой экономики называют электронную коммерцию, интернет-банкинг, интернет-рекламу,</w:t>
      </w:r>
      <w:r w:rsidR="00243050" w:rsidRPr="00243050">
        <w:t xml:space="preserve"> </w:t>
      </w:r>
      <w:r w:rsidR="00243050">
        <w:t>электронные платежи,</w:t>
      </w:r>
      <w:r w:rsidRPr="00464015">
        <w:t xml:space="preserve"> а также интернет-игры</w:t>
      </w:r>
      <w:r>
        <w:t xml:space="preserve">. </w:t>
      </w:r>
      <w:r w:rsidRPr="00464015">
        <w:t xml:space="preserve">Благодаря развитию и внедрение информационных технологий в нашу жизнь сегодня во многих случаях мы можем обходиться без посредника. </w:t>
      </w:r>
    </w:p>
    <w:p w:rsidR="00FA503C" w:rsidRDefault="00FA503C" w:rsidP="00EE09C3">
      <w:pPr>
        <w:pStyle w:val="afb"/>
      </w:pPr>
      <w:r w:rsidRPr="00FA503C">
        <w:t xml:space="preserve">Относительно недавнее появление электронных денег и их различных видов как возможной альтернативы существующим деньгам ощутимо волнует не только экономистов, но и рядовых граждан </w:t>
      </w:r>
      <w:r w:rsidR="00243050" w:rsidRPr="0051036C">
        <w:t>–</w:t>
      </w:r>
      <w:r w:rsidRPr="00FA503C">
        <w:t xml:space="preserve"> активных пользователей современных финансовых услуг в условиях функционирования глобальной сети Интернет.</w:t>
      </w:r>
    </w:p>
    <w:p w:rsidR="00D66E2E" w:rsidRDefault="00D66E2E" w:rsidP="00EE09C3">
      <w:pPr>
        <w:pStyle w:val="afb"/>
      </w:pPr>
      <w:r>
        <w:t xml:space="preserve">Появление криптовалют </w:t>
      </w:r>
      <w:r w:rsidRPr="0051036C">
        <w:t>–</w:t>
      </w:r>
      <w:r>
        <w:t xml:space="preserve"> одно из следствий растущего спроса на глобальные социально-экономические изменения в связи с активным развитием и внедрением в различные сферы деятельности современных информационно-телекоммуникационных технологий</w:t>
      </w:r>
      <w:r w:rsidR="00243050">
        <w:t>.</w:t>
      </w:r>
    </w:p>
    <w:p w:rsidR="00D66E2E" w:rsidRDefault="00D66E2E" w:rsidP="00EE09C3">
      <w:pPr>
        <w:pStyle w:val="afb"/>
      </w:pPr>
      <w:r w:rsidRPr="0051036C">
        <w:t xml:space="preserve">В данной курсовой работе будет рассмотрено создание программной реализации </w:t>
      </w:r>
      <w:r>
        <w:t xml:space="preserve">системы, способной автономно проводить операции по покупке и </w:t>
      </w:r>
      <w:r>
        <w:lastRenderedPageBreak/>
        <w:t xml:space="preserve">продаже криптовалюты на криптовалютных биржах в соответствии с алгоритмом, позволяющим </w:t>
      </w:r>
      <w:r w:rsidR="00243050">
        <w:t>вести торговлю с выгодой для пользователя.</w:t>
      </w:r>
    </w:p>
    <w:p w:rsidR="00352BBD" w:rsidRPr="00352BBD" w:rsidRDefault="00352BBD" w:rsidP="008F52D6">
      <w:pPr>
        <w:pStyle w:val="afb"/>
      </w:pPr>
      <w:r>
        <w:t xml:space="preserve">В первой главе данной работы будут представлены актуальные на момент создания работы сведения о децентрализованных системах, о </w:t>
      </w:r>
      <w:proofErr w:type="spellStart"/>
      <w:r>
        <w:t>криптовалютах</w:t>
      </w:r>
      <w:proofErr w:type="spellEnd"/>
      <w:r>
        <w:t xml:space="preserve"> непосредственно работающих на данных системах и криптовалютных биржах, также будут рассмотрены правовые и экономические аспекты криптовалют. Во второй главе будут рассмотрены особенности автоматизации торгового процесса на биржах, работающих с криптовалютами. В третьей главе будет представлен алгоритм, по которому будет производиться торговля автономной системы.</w:t>
      </w:r>
      <w:r w:rsidR="00E21E58">
        <w:t xml:space="preserve"> В главе 4 будут рассмотрены инструменты, благодаря которым нам удастся добиться наилучшего результата по всем заявленным требованиям. В заключительной главе будут приведены результаты первых пробных запусков разработанной системы.</w:t>
      </w:r>
    </w:p>
    <w:p w:rsidR="00D66E2E" w:rsidRPr="0051036C" w:rsidRDefault="00D66E2E" w:rsidP="008F52D6">
      <w:pPr>
        <w:pStyle w:val="afb"/>
      </w:pPr>
      <w:r w:rsidRPr="0051036C">
        <w:t>Целью курсовой</w:t>
      </w:r>
      <w:r w:rsidR="00352BBD">
        <w:t xml:space="preserve"> работы является изучение </w:t>
      </w:r>
      <w:r w:rsidR="00243050">
        <w:t xml:space="preserve">понятий </w:t>
      </w:r>
      <w:r w:rsidR="000E7204">
        <w:t>децентрализованных приложений</w:t>
      </w:r>
      <w:r w:rsidR="000E7204" w:rsidRPr="0051036C">
        <w:t xml:space="preserve">, </w:t>
      </w:r>
      <w:r w:rsidR="000E7204">
        <w:t>криптовалют</w:t>
      </w:r>
      <w:r w:rsidR="00243050">
        <w:t>, криптовалютных бирж</w:t>
      </w:r>
      <w:r w:rsidR="000E7204" w:rsidRPr="0051036C">
        <w:t>. Итог проделанной работы – создание</w:t>
      </w:r>
      <w:r w:rsidR="00243050">
        <w:t xml:space="preserve"> автоматизированной</w:t>
      </w:r>
      <w:r w:rsidR="000E7204" w:rsidRPr="0051036C">
        <w:t xml:space="preserve"> </w:t>
      </w:r>
      <w:r w:rsidR="00243050">
        <w:t xml:space="preserve">системы для </w:t>
      </w:r>
      <w:r w:rsidR="000E7204">
        <w:t>торговли на криптовалютной бирже</w:t>
      </w:r>
      <w:r w:rsidR="000E7204" w:rsidRPr="0051036C">
        <w:t>.</w:t>
      </w:r>
    </w:p>
    <w:p w:rsidR="00473DF6" w:rsidRPr="0051036C" w:rsidRDefault="00147A81" w:rsidP="00D66E2E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1036C">
        <w:rPr>
          <w:color w:val="000000" w:themeColor="text1"/>
          <w:sz w:val="28"/>
          <w:szCs w:val="28"/>
        </w:rPr>
        <w:br w:type="page"/>
      </w:r>
    </w:p>
    <w:p w:rsidR="00AF10B9" w:rsidRPr="009F4FF7" w:rsidRDefault="00AE41FE" w:rsidP="005C4F1A">
      <w:pPr>
        <w:pStyle w:val="afd"/>
        <w:numPr>
          <w:ilvl w:val="0"/>
          <w:numId w:val="15"/>
        </w:numPr>
        <w:spacing w:line="240" w:lineRule="auto"/>
        <w:ind w:left="0" w:firstLine="709"/>
        <w:outlineLvl w:val="0"/>
        <w:rPr>
          <w:b/>
        </w:rPr>
      </w:pPr>
      <w:bookmarkStart w:id="2" w:name="_Toc533538751"/>
      <w:r w:rsidRPr="009F4FF7">
        <w:rPr>
          <w:b/>
        </w:rPr>
        <w:lastRenderedPageBreak/>
        <w:t>Общие сведени</w:t>
      </w:r>
      <w:r w:rsidR="0067131A" w:rsidRPr="009F4FF7">
        <w:rPr>
          <w:b/>
        </w:rPr>
        <w:t>я</w:t>
      </w:r>
      <w:r w:rsidRPr="009F4FF7">
        <w:rPr>
          <w:b/>
        </w:rPr>
        <w:t xml:space="preserve"> о</w:t>
      </w:r>
      <w:r w:rsidR="00A137E7" w:rsidRPr="009F4FF7">
        <w:rPr>
          <w:b/>
        </w:rPr>
        <w:t xml:space="preserve"> </w:t>
      </w:r>
      <w:proofErr w:type="spellStart"/>
      <w:r w:rsidR="00A137E7" w:rsidRPr="009F4FF7">
        <w:rPr>
          <w:b/>
        </w:rPr>
        <w:t>криптовалютах</w:t>
      </w:r>
      <w:proofErr w:type="spellEnd"/>
      <w:r w:rsidR="00A137E7" w:rsidRPr="009F4FF7">
        <w:rPr>
          <w:b/>
        </w:rPr>
        <w:t xml:space="preserve"> и</w:t>
      </w:r>
      <w:r w:rsidRPr="009F4FF7">
        <w:rPr>
          <w:b/>
        </w:rPr>
        <w:t xml:space="preserve"> криптовалютной экономике</w:t>
      </w:r>
      <w:bookmarkEnd w:id="2"/>
    </w:p>
    <w:p w:rsidR="009E6B4F" w:rsidRPr="009E6B4F" w:rsidRDefault="009E6B4F" w:rsidP="005C4F1A">
      <w:pPr>
        <w:spacing w:line="360" w:lineRule="auto"/>
      </w:pPr>
    </w:p>
    <w:p w:rsidR="00AE41FE" w:rsidRPr="009F4FF7" w:rsidRDefault="00AF10B9" w:rsidP="005C4F1A">
      <w:pPr>
        <w:pStyle w:val="afd"/>
        <w:numPr>
          <w:ilvl w:val="1"/>
          <w:numId w:val="15"/>
        </w:numPr>
        <w:ind w:left="0" w:firstLine="709"/>
        <w:outlineLvl w:val="1"/>
        <w:rPr>
          <w:b/>
        </w:rPr>
      </w:pPr>
      <w:bookmarkStart w:id="3" w:name="_Toc533538752"/>
      <w:r w:rsidRPr="009F4FF7">
        <w:rPr>
          <w:b/>
        </w:rPr>
        <w:t>Децентрализованные</w:t>
      </w:r>
      <w:r w:rsidR="00AE41FE" w:rsidRPr="009F4FF7">
        <w:rPr>
          <w:b/>
        </w:rPr>
        <w:t xml:space="preserve"> приложения</w:t>
      </w:r>
      <w:bookmarkEnd w:id="3"/>
    </w:p>
    <w:p w:rsidR="009E6B4F" w:rsidRPr="009E6B4F" w:rsidRDefault="009E6B4F" w:rsidP="009611C6">
      <w:pPr>
        <w:spacing w:line="360" w:lineRule="auto"/>
      </w:pPr>
    </w:p>
    <w:p w:rsidR="00111C07" w:rsidRDefault="00AE41FE" w:rsidP="009611C6">
      <w:pPr>
        <w:pStyle w:val="afd"/>
        <w:numPr>
          <w:ilvl w:val="2"/>
          <w:numId w:val="15"/>
        </w:numPr>
        <w:ind w:left="0" w:firstLine="709"/>
      </w:pPr>
      <w:bookmarkStart w:id="4" w:name="_Toc533538753"/>
      <w:r w:rsidRPr="00A137E7">
        <w:t>Общая информация</w:t>
      </w:r>
      <w:bookmarkEnd w:id="4"/>
    </w:p>
    <w:p w:rsidR="009E6B4F" w:rsidRPr="009E6B4F" w:rsidRDefault="009E6B4F" w:rsidP="009611C6">
      <w:pPr>
        <w:spacing w:line="360" w:lineRule="auto"/>
      </w:pPr>
    </w:p>
    <w:p w:rsidR="00111C07" w:rsidRDefault="00111C07" w:rsidP="00111C07">
      <w:pPr>
        <w:pStyle w:val="afb"/>
      </w:pPr>
      <w:r w:rsidRPr="00111C07">
        <w:t>В настоящее время активно формируется новая модель создания масштабируемых и эффективных приложений, основы которой были заложены технологией</w:t>
      </w:r>
      <w:r w:rsidR="00F07A94">
        <w:t xml:space="preserve"> децентрализованной платёжной системы</w:t>
      </w:r>
      <w:r w:rsidRPr="00111C07">
        <w:t xml:space="preserve"> </w:t>
      </w:r>
      <w:proofErr w:type="spellStart"/>
      <w:r w:rsidRPr="00111C07">
        <w:t>Bitcoin</w:t>
      </w:r>
      <w:proofErr w:type="spellEnd"/>
      <w:r w:rsidRPr="00111C07">
        <w:t>, включающей</w:t>
      </w:r>
      <w:r w:rsidR="00D863C5">
        <w:t xml:space="preserve"> в себ</w:t>
      </w:r>
      <w:r w:rsidR="002F26F4">
        <w:t>я</w:t>
      </w:r>
      <w:r w:rsidRPr="00111C07">
        <w:t xml:space="preserve"> крипто</w:t>
      </w:r>
      <w:r w:rsidR="00D863C5">
        <w:t xml:space="preserve">графическую регистрацию сделок </w:t>
      </w:r>
      <w:r w:rsidRPr="00111C07">
        <w:t xml:space="preserve">и пиринговые технологии. </w:t>
      </w:r>
      <w:r w:rsidR="00616021">
        <w:t>Данные</w:t>
      </w:r>
      <w:r w:rsidRPr="00111C07">
        <w:t xml:space="preserve"> характеристики послужили отправной точкой для создания нового типа программного обеспечения, получившего название «децентрализован</w:t>
      </w:r>
      <w:r w:rsidR="00F07A94">
        <w:t>ные приложения».</w:t>
      </w:r>
    </w:p>
    <w:p w:rsidR="00111C07" w:rsidRPr="0067131A" w:rsidRDefault="00111C07" w:rsidP="00111C07">
      <w:pPr>
        <w:pStyle w:val="afb"/>
      </w:pPr>
      <w:r w:rsidRPr="00111C07">
        <w:t xml:space="preserve">В </w:t>
      </w:r>
      <w:r w:rsidR="00F07A94">
        <w:t xml:space="preserve">настоящее время в </w:t>
      </w:r>
      <w:r w:rsidRPr="00111C07">
        <w:t xml:space="preserve">мире подавляющая часть веб-приложений реализует централизованную модель </w:t>
      </w:r>
      <w:r w:rsidR="00F07A94">
        <w:t>«</w:t>
      </w:r>
      <w:r w:rsidRPr="00111C07">
        <w:t>клиент-сервер</w:t>
      </w:r>
      <w:r w:rsidR="00F07A94">
        <w:t>»</w:t>
      </w:r>
      <w:r w:rsidRPr="00111C07">
        <w:t>. Многие приложения реализуют распределенную модель, и лишь некоторые новейшие приложения являются децентрализованными.</w:t>
      </w:r>
    </w:p>
    <w:p w:rsidR="00F07A94" w:rsidRDefault="00BA56DD" w:rsidP="00F07A94">
      <w:pPr>
        <w:pStyle w:val="afb"/>
      </w:pPr>
      <w:r w:rsidRPr="00BA56DD">
        <w:t xml:space="preserve">Централизованная модель является наиболее распространенной в настоящее время. Централизованные системы непосредственно управляют работой отдельных </w:t>
      </w:r>
      <w:r w:rsidR="00F07A94">
        <w:t xml:space="preserve">системных </w:t>
      </w:r>
      <w:r w:rsidRPr="00BA56DD">
        <w:t>блоков, а вся информация протекает через единый центр.</w:t>
      </w:r>
      <w:r w:rsidR="00F07A94">
        <w:t xml:space="preserve"> </w:t>
      </w:r>
      <w:r w:rsidRPr="00BA56DD">
        <w:t xml:space="preserve">Работа отдельных рабочих станций напрямую зависит от способности центра посылать и принимать информацию, а также осуществлять управление. </w:t>
      </w:r>
      <w:proofErr w:type="spellStart"/>
      <w:r w:rsidRPr="00BA56DD">
        <w:t>Facebook</w:t>
      </w:r>
      <w:proofErr w:type="spellEnd"/>
      <w:r w:rsidRPr="00BA56DD">
        <w:t xml:space="preserve">, </w:t>
      </w:r>
      <w:proofErr w:type="spellStart"/>
      <w:r w:rsidRPr="00BA56DD">
        <w:t>Amazon</w:t>
      </w:r>
      <w:proofErr w:type="spellEnd"/>
      <w:r w:rsidRPr="00BA56DD">
        <w:t xml:space="preserve">, </w:t>
      </w:r>
      <w:proofErr w:type="spellStart"/>
      <w:r w:rsidRPr="00BA56DD">
        <w:t>Google</w:t>
      </w:r>
      <w:proofErr w:type="spellEnd"/>
      <w:r w:rsidRPr="00BA56DD">
        <w:t xml:space="preserve"> и другие господствующие службы в Интернете реализованы с использованием данной модели.</w:t>
      </w:r>
      <w:r w:rsidR="00F07A94">
        <w:t xml:space="preserve"> </w:t>
      </w:r>
    </w:p>
    <w:p w:rsidR="005746A7" w:rsidRDefault="00BA56DD" w:rsidP="005746A7">
      <w:pPr>
        <w:pStyle w:val="afb"/>
      </w:pPr>
      <w:r w:rsidRPr="00BA56DD">
        <w:t>Под децентрализованными</w:t>
      </w:r>
      <w:r w:rsidR="00F07A94">
        <w:t xml:space="preserve"> </w:t>
      </w:r>
      <w:r w:rsidRPr="00BA56DD">
        <w:t>подразумеваются системы, в которых отсутствуют узлы, управляющие работой других узлов.</w:t>
      </w:r>
      <w:r w:rsidR="00693206">
        <w:t xml:space="preserve"> Такие узлы зачастую имеют равные права перед себе подобными</w:t>
      </w:r>
      <w:r w:rsidR="00DB33CD" w:rsidRPr="000122F1">
        <w:t xml:space="preserve"> (рис.1)</w:t>
      </w:r>
      <w:r w:rsidR="00693206">
        <w:t>.</w:t>
      </w:r>
      <w:r w:rsidRPr="00BA56DD">
        <w:t xml:space="preserve"> </w:t>
      </w:r>
      <w:r w:rsidR="00F07A94">
        <w:t xml:space="preserve">Несомненным преимуществом таких систем является отказоустойчивость, поскольку </w:t>
      </w:r>
      <w:r w:rsidR="00693206">
        <w:t>выход из строя одного или нескольких узлом не скажется на работе всей системы.</w:t>
      </w:r>
      <w:r w:rsidR="00693206" w:rsidRPr="00F07A94">
        <w:t xml:space="preserve"> </w:t>
      </w:r>
    </w:p>
    <w:p w:rsidR="000122F1" w:rsidRDefault="000122F1" w:rsidP="000122F1">
      <w:pPr>
        <w:pStyle w:val="afb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678865" cy="3308895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71" cy="33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F1" w:rsidRDefault="000122F1" w:rsidP="009611C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t>Рис</w:t>
      </w:r>
      <w:r>
        <w:rPr>
          <w:color w:val="000000" w:themeColor="text1"/>
          <w:sz w:val="28"/>
          <w:szCs w:val="28"/>
        </w:rPr>
        <w:t>унок 1</w:t>
      </w:r>
      <w:r w:rsidRPr="00DC52EA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Сравнение подключений узлов централизованных и децентрализованных приложений</w:t>
      </w:r>
    </w:p>
    <w:p w:rsidR="000122F1" w:rsidRPr="00F07A94" w:rsidRDefault="000122F1" w:rsidP="000122F1">
      <w:pPr>
        <w:pStyle w:val="afb"/>
        <w:ind w:firstLine="0"/>
        <w:jc w:val="center"/>
      </w:pPr>
    </w:p>
    <w:p w:rsidR="00BA56DD" w:rsidRPr="00693206" w:rsidRDefault="00AE41FE" w:rsidP="009611C6">
      <w:pPr>
        <w:pStyle w:val="afd"/>
        <w:numPr>
          <w:ilvl w:val="2"/>
          <w:numId w:val="15"/>
        </w:numPr>
        <w:ind w:left="0" w:firstLine="709"/>
      </w:pPr>
      <w:bookmarkStart w:id="5" w:name="_Toc533538754"/>
      <w:r w:rsidRPr="00A137E7">
        <w:t xml:space="preserve">Технология </w:t>
      </w:r>
      <w:r w:rsidRPr="00A137E7">
        <w:rPr>
          <w:lang w:val="en-US"/>
        </w:rPr>
        <w:t>Blockchain</w:t>
      </w:r>
      <w:bookmarkEnd w:id="5"/>
    </w:p>
    <w:p w:rsidR="005746A7" w:rsidRPr="00693206" w:rsidRDefault="005746A7" w:rsidP="009611C6">
      <w:pPr>
        <w:spacing w:line="360" w:lineRule="auto"/>
      </w:pPr>
    </w:p>
    <w:p w:rsidR="00CE3878" w:rsidRDefault="00693206" w:rsidP="009611C6">
      <w:pPr>
        <w:pStyle w:val="afb"/>
      </w:pPr>
      <w:r>
        <w:t>О</w:t>
      </w:r>
      <w:r w:rsidRPr="00464015">
        <w:t>ткрытая децентрализованная база данных, куда записывается и хранится информация о всех транзакциях</w:t>
      </w:r>
      <w:r>
        <w:t xml:space="preserve"> в виде</w:t>
      </w:r>
      <w:r w:rsidRPr="00693206">
        <w:t xml:space="preserve"> </w:t>
      </w:r>
      <w:r>
        <w:t xml:space="preserve">особых ячеек, называется </w:t>
      </w:r>
      <w:proofErr w:type="spellStart"/>
      <w:r>
        <w:t>Блокченом</w:t>
      </w:r>
      <w:proofErr w:type="spellEnd"/>
      <w:r>
        <w:t xml:space="preserve"> (</w:t>
      </w:r>
      <w:r w:rsidRPr="00A137E7">
        <w:rPr>
          <w:lang w:val="en-US"/>
        </w:rPr>
        <w:t>Blockchain</w:t>
      </w:r>
      <w:r>
        <w:t>)</w:t>
      </w:r>
      <w:r w:rsidRPr="00464015">
        <w:t>.</w:t>
      </w:r>
      <w:r>
        <w:t xml:space="preserve"> Она не размещается на каком-то конкретном</w:t>
      </w:r>
      <w:r w:rsidRPr="00464015">
        <w:t xml:space="preserve"> сервере, а разбита по узлам. </w:t>
      </w:r>
      <w:r>
        <w:t>Работу такой базы п</w:t>
      </w:r>
      <w:r w:rsidRPr="00464015">
        <w:t>оддерживают ее активные участ</w:t>
      </w:r>
      <w:r>
        <w:t>ники сети – обычные пользователи, заинтересованные в пользовании данной системой</w:t>
      </w:r>
      <w:r w:rsidR="00CE3878">
        <w:t>.</w:t>
      </w:r>
    </w:p>
    <w:p w:rsidR="00693206" w:rsidRDefault="00693206" w:rsidP="00CE3878">
      <w:pPr>
        <w:pStyle w:val="afb"/>
      </w:pPr>
      <w:r w:rsidRPr="00693206">
        <w:t>Отдельные ячейки с записанными</w:t>
      </w:r>
      <w:r>
        <w:t xml:space="preserve"> в них</w:t>
      </w:r>
      <w:r w:rsidRPr="00693206">
        <w:t xml:space="preserve"> данными </w:t>
      </w:r>
      <w:r>
        <w:t>называются блоками</w:t>
      </w:r>
      <w:r w:rsidRPr="00693206">
        <w:t>. При этом все блоки между собой связа</w:t>
      </w:r>
      <w:r>
        <w:t xml:space="preserve">ны. Связь устанавливается через </w:t>
      </w:r>
      <w:r w:rsidRPr="00693206">
        <w:t xml:space="preserve">запись </w:t>
      </w:r>
      <w:proofErr w:type="spellStart"/>
      <w:r w:rsidRPr="00693206">
        <w:t>хеш</w:t>
      </w:r>
      <w:proofErr w:type="spellEnd"/>
      <w:r w:rsidRPr="00693206">
        <w:t>-суммы п</w:t>
      </w:r>
      <w:r w:rsidR="00CE3878">
        <w:t xml:space="preserve">редыдущего блока в новые блоки. </w:t>
      </w:r>
      <w:r>
        <w:t>О</w:t>
      </w:r>
      <w:r w:rsidRPr="00693206">
        <w:t>тдельный блок изменить практически невозможно – для этого придется «взламывать» все блоки в цепочке.</w:t>
      </w:r>
      <w:r w:rsidR="00CE3878">
        <w:t xml:space="preserve"> </w:t>
      </w:r>
      <w:r w:rsidR="00CE3878" w:rsidRPr="009F7133">
        <w:t xml:space="preserve">Любой блок </w:t>
      </w:r>
      <w:r w:rsidR="00CE3878">
        <w:t xml:space="preserve">содержит набор транзакций, хэш </w:t>
      </w:r>
      <w:r w:rsidR="00CE3878" w:rsidRPr="009F7133">
        <w:t>предыдущего блока, время создания блока</w:t>
      </w:r>
      <w:r w:rsidR="00CE3878">
        <w:t xml:space="preserve"> и прочую системную информацию</w:t>
      </w:r>
      <w:r w:rsidR="00CE3878" w:rsidRPr="009F7133">
        <w:t>. Именно содержание хэша предыдущего блока объясняет связь блоков между собой в одну цепь</w:t>
      </w:r>
      <w:r w:rsidR="009646E9">
        <w:t xml:space="preserve"> (</w:t>
      </w:r>
      <w:r w:rsidR="000122F1">
        <w:t>рис.2</w:t>
      </w:r>
      <w:r w:rsidR="009646E9">
        <w:t>)</w:t>
      </w:r>
      <w:r w:rsidR="00CE3878" w:rsidRPr="009F7133">
        <w:t>.</w:t>
      </w:r>
    </w:p>
    <w:p w:rsidR="009646E9" w:rsidRDefault="009646E9" w:rsidP="009646E9">
      <w:pPr>
        <w:pStyle w:val="afb"/>
        <w:ind w:firstLine="0"/>
        <w:jc w:val="center"/>
      </w:pPr>
      <w:r w:rsidRPr="009646E9">
        <w:rPr>
          <w:noProof/>
        </w:rPr>
        <w:lastRenderedPageBreak/>
        <w:drawing>
          <wp:inline distT="0" distB="0" distL="0" distR="0" wp14:anchorId="0B192ADE" wp14:editId="010BD2F3">
            <wp:extent cx="5935980" cy="1896745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E9" w:rsidRPr="00F04F60" w:rsidRDefault="009646E9" w:rsidP="009646E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t>Рис</w:t>
      </w:r>
      <w:r>
        <w:rPr>
          <w:color w:val="000000" w:themeColor="text1"/>
          <w:sz w:val="28"/>
          <w:szCs w:val="28"/>
        </w:rPr>
        <w:t>унок</w:t>
      </w:r>
      <w:r w:rsidR="000122F1">
        <w:rPr>
          <w:color w:val="000000" w:themeColor="text1"/>
          <w:sz w:val="28"/>
          <w:szCs w:val="28"/>
        </w:rPr>
        <w:t xml:space="preserve"> 2</w:t>
      </w:r>
      <w:r w:rsidRPr="00DC52EA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Схема </w:t>
      </w:r>
      <w:r w:rsidR="00AD3D47">
        <w:rPr>
          <w:color w:val="000000" w:themeColor="text1"/>
          <w:sz w:val="28"/>
          <w:szCs w:val="28"/>
        </w:rPr>
        <w:t xml:space="preserve">фрагмента цепи </w:t>
      </w:r>
      <w:proofErr w:type="spellStart"/>
      <w:r w:rsidR="00AD3D47">
        <w:rPr>
          <w:color w:val="000000" w:themeColor="text1"/>
          <w:sz w:val="28"/>
          <w:szCs w:val="28"/>
          <w:lang w:val="en-US"/>
        </w:rPr>
        <w:t>Blockchain</w:t>
      </w:r>
      <w:proofErr w:type="spellEnd"/>
    </w:p>
    <w:p w:rsidR="009646E9" w:rsidRDefault="009646E9" w:rsidP="009646E9">
      <w:pPr>
        <w:pStyle w:val="afb"/>
        <w:ind w:firstLine="0"/>
        <w:jc w:val="center"/>
      </w:pPr>
    </w:p>
    <w:p w:rsidR="00CE3878" w:rsidRDefault="00CE3878" w:rsidP="00CE3878">
      <w:pPr>
        <w:pStyle w:val="afb"/>
      </w:pPr>
      <w:r>
        <w:t>У</w:t>
      </w:r>
      <w:r w:rsidRPr="00464015">
        <w:t xml:space="preserve"> каждого</w:t>
      </w:r>
      <w:r>
        <w:t xml:space="preserve"> участника сети есть приватный</w:t>
      </w:r>
      <w:r w:rsidRPr="00464015">
        <w:t xml:space="preserve"> и публичный ключ. Приватный используется для подписи «письма передачи прав собственности». Это лежит в основе всех транзакций и обеспечивает передачу криптовалюты от одного участника к другому. А публичный открытый ключ уже используется для верификации чужих транзакций в блокчейн.</w:t>
      </w:r>
    </w:p>
    <w:p w:rsidR="00CE3878" w:rsidRDefault="00B80A52" w:rsidP="00AB315B">
      <w:pPr>
        <w:pStyle w:val="afb"/>
      </w:pPr>
      <w:r>
        <w:t>Таким образом, Б</w:t>
      </w:r>
      <w:r w:rsidR="00CE3878">
        <w:t xml:space="preserve">локчейн </w:t>
      </w:r>
      <w:r w:rsidR="00F04F60" w:rsidRPr="00803E34">
        <w:t>–</w:t>
      </w:r>
      <w:r w:rsidR="00CE3878">
        <w:t xml:space="preserve"> это</w:t>
      </w:r>
      <w:r w:rsidR="002C6CAF">
        <w:t xml:space="preserve"> </w:t>
      </w:r>
      <w:r w:rsidR="00CE3878">
        <w:t>открытая распределённая бухгалтер</w:t>
      </w:r>
      <w:r w:rsidR="002C6CAF">
        <w:t>ская книга</w:t>
      </w:r>
      <w:r w:rsidR="00CE3878">
        <w:t>, которая может постоянным образом регистрировать операции между двумя сторон</w:t>
      </w:r>
      <w:r w:rsidR="009611C6">
        <w:t>ами без каких-либо посредников.</w:t>
      </w:r>
    </w:p>
    <w:p w:rsidR="00BA56DD" w:rsidRPr="00AB315B" w:rsidRDefault="00BA56DD" w:rsidP="009611C6">
      <w:pPr>
        <w:pStyle w:val="afb"/>
      </w:pPr>
      <w:r w:rsidRPr="00BA56DD">
        <w:t>Большинство криптовалют функц</w:t>
      </w:r>
      <w:r w:rsidR="00CE3878">
        <w:t>ионируют и циркулируют именно в системах Блокчейн</w:t>
      </w:r>
      <w:r w:rsidR="00803E34">
        <w:t>, однако в настоящее время разрабатываются и другие децентрализованные платформы с возможностью проведения транзакций между участниками.</w:t>
      </w:r>
    </w:p>
    <w:p w:rsidR="00BA56DD" w:rsidRPr="00BA56DD" w:rsidRDefault="00BA56DD" w:rsidP="009611C6">
      <w:pPr>
        <w:spacing w:line="360" w:lineRule="auto"/>
      </w:pPr>
    </w:p>
    <w:p w:rsidR="00AE41FE" w:rsidRDefault="00AE41FE" w:rsidP="009611C6">
      <w:pPr>
        <w:pStyle w:val="afd"/>
        <w:numPr>
          <w:ilvl w:val="2"/>
          <w:numId w:val="15"/>
        </w:numPr>
        <w:ind w:left="0" w:firstLine="709"/>
        <w:rPr>
          <w:lang w:val="en-US"/>
        </w:rPr>
      </w:pPr>
      <w:bookmarkStart w:id="6" w:name="_Toc533538755"/>
      <w:r w:rsidRPr="00A137E7">
        <w:t xml:space="preserve">Технология </w:t>
      </w:r>
      <w:proofErr w:type="spellStart"/>
      <w:r w:rsidRPr="00A137E7">
        <w:rPr>
          <w:lang w:val="en-US"/>
        </w:rPr>
        <w:t>Hashgraph</w:t>
      </w:r>
      <w:bookmarkEnd w:id="6"/>
      <w:proofErr w:type="spellEnd"/>
    </w:p>
    <w:p w:rsidR="00803E34" w:rsidRPr="00803E34" w:rsidRDefault="00803E34" w:rsidP="009611C6">
      <w:pPr>
        <w:spacing w:line="360" w:lineRule="auto"/>
      </w:pPr>
    </w:p>
    <w:p w:rsidR="00D64A45" w:rsidRDefault="00BA56DD" w:rsidP="009611C6">
      <w:pPr>
        <w:pStyle w:val="afb"/>
      </w:pPr>
      <w:proofErr w:type="spellStart"/>
      <w:r w:rsidRPr="00803E34">
        <w:t>Hashgraph</w:t>
      </w:r>
      <w:proofErr w:type="spellEnd"/>
      <w:r w:rsidR="00803E34" w:rsidRPr="00803E34">
        <w:t xml:space="preserve"> – это распределённый реестр, </w:t>
      </w:r>
      <w:r w:rsidR="00803E34">
        <w:t xml:space="preserve">который представляет собой </w:t>
      </w:r>
      <w:r w:rsidRPr="00803E34">
        <w:t>ориентированный ациклический граф</w:t>
      </w:r>
      <w:r w:rsidR="00803E34">
        <w:t xml:space="preserve">. Такая система </w:t>
      </w:r>
      <w:r w:rsidRPr="00803E34">
        <w:t xml:space="preserve">использует виртуальное голосование и протокол </w:t>
      </w:r>
      <w:proofErr w:type="spellStart"/>
      <w:r w:rsidRPr="00803E34">
        <w:t>Gossip</w:t>
      </w:r>
      <w:proofErr w:type="spellEnd"/>
      <w:r w:rsidRPr="00803E34">
        <w:t xml:space="preserve">. </w:t>
      </w:r>
      <w:r w:rsidR="00D64A45">
        <w:t>Для синхронизации узлов и приходу их к договорённости между собой о состоянии системы, был разработан специальный алгоритм, заключающийся в постоянном обмене информации между узлами в случайном порядке внутри сети</w:t>
      </w:r>
      <w:r w:rsidRPr="00803E34">
        <w:t xml:space="preserve">. </w:t>
      </w:r>
    </w:p>
    <w:p w:rsidR="00BA56DD" w:rsidRPr="00803E34" w:rsidRDefault="004C5DB4" w:rsidP="00C727D6">
      <w:pPr>
        <w:pStyle w:val="afb"/>
      </w:pPr>
      <w:r w:rsidRPr="00803E34">
        <w:lastRenderedPageBreak/>
        <w:t>В отличие от</w:t>
      </w:r>
      <w:r w:rsidR="00E22A33">
        <w:t xml:space="preserve"> </w:t>
      </w:r>
      <w:proofErr w:type="spellStart"/>
      <w:r w:rsidR="00E22A33">
        <w:t>Б</w:t>
      </w:r>
      <w:r>
        <w:t>локчена</w:t>
      </w:r>
      <w:proofErr w:type="spellEnd"/>
      <w:r w:rsidRPr="00803E34">
        <w:t xml:space="preserve">, </w:t>
      </w:r>
      <w:proofErr w:type="spellStart"/>
      <w:r w:rsidRPr="00803E34">
        <w:t>Hashgraph</w:t>
      </w:r>
      <w:proofErr w:type="spellEnd"/>
      <w:r w:rsidRPr="00803E34">
        <w:t xml:space="preserve"> имеет в</w:t>
      </w:r>
      <w:r>
        <w:t>ысокую пропускную способность, исчисляющуюся десятками</w:t>
      </w:r>
      <w:r w:rsidRPr="00803E34">
        <w:t xml:space="preserve"> тысяч </w:t>
      </w:r>
      <w:hyperlink r:id="rId14" w:tooltip="Транзакция" w:history="1">
        <w:r w:rsidRPr="00803E34">
          <w:rPr>
            <w:rStyle w:val="ad"/>
            <w:color w:val="000000" w:themeColor="text1"/>
            <w:u w:val="none"/>
          </w:rPr>
          <w:t>транзакций</w:t>
        </w:r>
      </w:hyperlink>
      <w:r>
        <w:t> в секунду</w:t>
      </w:r>
      <w:r w:rsidRPr="004C5DB4">
        <w:t xml:space="preserve"> </w:t>
      </w:r>
      <w:r>
        <w:t>и крайне малую вероятность ошибок консенсуса</w:t>
      </w:r>
      <w:r w:rsidR="00D2011A">
        <w:t xml:space="preserve"> (синхронизации)</w:t>
      </w:r>
      <w:r>
        <w:t xml:space="preserve"> узлов.</w:t>
      </w:r>
      <w:r w:rsidR="00C727D6">
        <w:t xml:space="preserve"> </w:t>
      </w:r>
      <w:r w:rsidR="00BA56DD" w:rsidRPr="00803E34">
        <w:t xml:space="preserve">Благодаря данным свойствам, </w:t>
      </w:r>
      <w:proofErr w:type="spellStart"/>
      <w:r w:rsidR="00BA56DD" w:rsidRPr="00803E34">
        <w:t>Hashgraph</w:t>
      </w:r>
      <w:proofErr w:type="spellEnd"/>
      <w:r w:rsidR="00BA56DD" w:rsidRPr="00803E34">
        <w:t xml:space="preserve"> может использоваться в децентрализованных системах, которые требуют высокую производительность и защиту, например</w:t>
      </w:r>
      <w:r>
        <w:t>,</w:t>
      </w:r>
      <w:r w:rsidR="00BA56DD" w:rsidRPr="00803E34">
        <w:t xml:space="preserve"> в аукционах, онлайн-играх и микроплатежах.</w:t>
      </w:r>
    </w:p>
    <w:p w:rsidR="00BA56DD" w:rsidRDefault="00BA56DD" w:rsidP="00BA56DD">
      <w:pPr>
        <w:pStyle w:val="afb"/>
      </w:pPr>
      <w:proofErr w:type="spellStart"/>
      <w:r>
        <w:t>Hashgraph</w:t>
      </w:r>
      <w:proofErr w:type="spellEnd"/>
      <w:r>
        <w:t xml:space="preserve"> был запатен</w:t>
      </w:r>
      <w:r w:rsidR="00CF60E6">
        <w:t xml:space="preserve">тован в США доктором </w:t>
      </w:r>
      <w:proofErr w:type="spellStart"/>
      <w:r w:rsidR="00CF60E6">
        <w:t>Лемоном</w:t>
      </w:r>
      <w:proofErr w:type="spellEnd"/>
      <w:r w:rsidR="00CF60E6">
        <w:t xml:space="preserve"> </w:t>
      </w:r>
      <w:proofErr w:type="spellStart"/>
      <w:r>
        <w:t>Бейрдом</w:t>
      </w:r>
      <w:proofErr w:type="spellEnd"/>
      <w:r w:rsidR="00CF60E6" w:rsidRPr="00CF60E6">
        <w:t xml:space="preserve"> (</w:t>
      </w:r>
      <w:proofErr w:type="spellStart"/>
      <w:r w:rsidR="00CF60E6" w:rsidRPr="00CF60E6">
        <w:rPr>
          <w:lang w:val="en-US"/>
        </w:rPr>
        <w:t>Leemon</w:t>
      </w:r>
      <w:proofErr w:type="spellEnd"/>
      <w:r w:rsidR="00CF60E6" w:rsidRPr="00CF60E6">
        <w:t xml:space="preserve"> </w:t>
      </w:r>
      <w:r w:rsidR="00CF60E6" w:rsidRPr="00CF60E6">
        <w:rPr>
          <w:lang w:val="en-US"/>
        </w:rPr>
        <w:t>Baird</w:t>
      </w:r>
      <w:r w:rsidR="00CF60E6" w:rsidRPr="00CF60E6">
        <w:t>)</w:t>
      </w:r>
      <w:r>
        <w:t xml:space="preserve">. Первый коммерческий реестр </w:t>
      </w:r>
      <w:proofErr w:type="spellStart"/>
      <w:r w:rsidR="00894CC6" w:rsidRPr="00803E34">
        <w:t>Hashgraph</w:t>
      </w:r>
      <w:proofErr w:type="spellEnd"/>
      <w:r>
        <w:t xml:space="preserve"> был развёрнут компанией </w:t>
      </w:r>
      <w:proofErr w:type="spellStart"/>
      <w:r>
        <w:t>Swirlds</w:t>
      </w:r>
      <w:proofErr w:type="spellEnd"/>
      <w:r>
        <w:t xml:space="preserve"> </w:t>
      </w:r>
      <w:proofErr w:type="spellStart"/>
      <w:r>
        <w:t>Inc</w:t>
      </w:r>
      <w:proofErr w:type="spellEnd"/>
      <w:r>
        <w:t>.</w:t>
      </w:r>
    </w:p>
    <w:p w:rsidR="005A42FE" w:rsidRDefault="00BA56DD" w:rsidP="005A42FE">
      <w:pPr>
        <w:pStyle w:val="afb"/>
      </w:pPr>
      <w:r w:rsidRPr="005A42FE">
        <w:t>Призываемые в произвольном режиме, все участники в</w:t>
      </w:r>
      <w:r w:rsidR="00B226FB">
        <w:t xml:space="preserve"> сети</w:t>
      </w:r>
      <w:r w:rsidR="00570812">
        <w:t xml:space="preserve"> системы</w:t>
      </w:r>
      <w:r w:rsidRPr="005A42FE">
        <w:t xml:space="preserve"> </w:t>
      </w:r>
      <w:proofErr w:type="spellStart"/>
      <w:r w:rsidRPr="005A42FE">
        <w:t>Hashgraph</w:t>
      </w:r>
      <w:proofErr w:type="spellEnd"/>
      <w:r w:rsidRPr="005A42FE">
        <w:t xml:space="preserve"> создают операции (или транзакции), которые должны быть подтверждены несколькими другими участниками, без необходимост</w:t>
      </w:r>
      <w:r w:rsidR="005A42FE">
        <w:t>и вовлекать всю сеть в процесс.</w:t>
      </w:r>
    </w:p>
    <w:p w:rsidR="00BA56DD" w:rsidRPr="005A42FE" w:rsidRDefault="00BA56DD" w:rsidP="005A42FE">
      <w:pPr>
        <w:pStyle w:val="afb"/>
      </w:pPr>
      <w:r w:rsidRPr="005A42FE">
        <w:t xml:space="preserve">Скорость приложений, основанных на </w:t>
      </w:r>
      <w:r w:rsidR="00C727D6">
        <w:t>системе</w:t>
      </w:r>
      <w:r w:rsidRPr="005A42FE">
        <w:t xml:space="preserve"> </w:t>
      </w:r>
      <w:proofErr w:type="spellStart"/>
      <w:r w:rsidR="005A42FE" w:rsidRPr="005A42FE">
        <w:t>Hashgraph</w:t>
      </w:r>
      <w:proofErr w:type="spellEnd"/>
      <w:r w:rsidRPr="005A42FE">
        <w:t>, позволяет записывать собы</w:t>
      </w:r>
      <w:r w:rsidR="00C727D6">
        <w:t xml:space="preserve">тия в распределённом журнале </w:t>
      </w:r>
      <w:r w:rsidRPr="005A42FE">
        <w:t xml:space="preserve">в реальном времени. Это </w:t>
      </w:r>
      <w:r w:rsidR="005A42FE">
        <w:t>говорит о возможности</w:t>
      </w:r>
      <w:r w:rsidRPr="005A42FE">
        <w:t xml:space="preserve"> </w:t>
      </w:r>
      <w:r w:rsidR="005A42FE">
        <w:t xml:space="preserve">создавать быструю и надёжную </w:t>
      </w:r>
      <w:r w:rsidRPr="005A42FE">
        <w:t>интернет-экосистему веще</w:t>
      </w:r>
      <w:r w:rsidR="005A42FE">
        <w:t>й и пространство рабочей среды.</w:t>
      </w:r>
    </w:p>
    <w:p w:rsidR="005A42FE" w:rsidRDefault="00BA56DD" w:rsidP="005A42FE">
      <w:pPr>
        <w:pStyle w:val="afb"/>
      </w:pPr>
      <w:r w:rsidRPr="005A42FE">
        <w:t xml:space="preserve">Схема потока данных </w:t>
      </w:r>
      <w:proofErr w:type="spellStart"/>
      <w:r w:rsidRPr="005A42FE">
        <w:t>Hashgraph</w:t>
      </w:r>
      <w:proofErr w:type="spellEnd"/>
      <w:r w:rsidRPr="005A42FE">
        <w:t xml:space="preserve"> состоит из кругов и линий (вершин). </w:t>
      </w:r>
      <w:r w:rsidR="00B01097">
        <w:t>При графическом представлении</w:t>
      </w:r>
      <w:r w:rsidR="005A42FE">
        <w:t xml:space="preserve"> (</w:t>
      </w:r>
      <w:r w:rsidR="000122F1">
        <w:t>рис. 3</w:t>
      </w:r>
      <w:r w:rsidR="005A42FE">
        <w:t>)</w:t>
      </w:r>
      <w:r w:rsidRPr="005A42FE">
        <w:t xml:space="preserve"> каждый узел имеет собственную вершину. </w:t>
      </w:r>
      <w:r w:rsidR="00AE1C98">
        <w:t>Каждый круг</w:t>
      </w:r>
      <w:r w:rsidRPr="005A42FE">
        <w:t xml:space="preserve"> </w:t>
      </w:r>
      <w:r w:rsidR="00AE1C98">
        <w:t>подразумевает</w:t>
      </w:r>
      <w:r w:rsidRPr="005A42FE">
        <w:t xml:space="preserve"> собой событие, где один из сетевых узлов обменивается информацией с другим. Когда бы ни возникл</w:t>
      </w:r>
      <w:r w:rsidR="00C727D6">
        <w:t xml:space="preserve">а такая коммуникация, каждая из двух вершин </w:t>
      </w:r>
      <w:r w:rsidRPr="005A42FE">
        <w:t>отмечает событие на своей вершине и связывает событие с предыдущим событием на вершине. Таким образом, весь график является представлением истории того, как сетевые узлы общались друг с другом.</w:t>
      </w:r>
    </w:p>
    <w:p w:rsidR="00C727D6" w:rsidRDefault="00C727D6" w:rsidP="005B12EB">
      <w:pPr>
        <w:pStyle w:val="afb"/>
        <w:ind w:firstLine="0"/>
        <w:jc w:val="center"/>
      </w:pPr>
      <w:r w:rsidRPr="00C727D6">
        <w:rPr>
          <w:noProof/>
        </w:rPr>
        <w:lastRenderedPageBreak/>
        <w:drawing>
          <wp:inline distT="0" distB="0" distL="0" distR="0" wp14:anchorId="6A2AAB1E" wp14:editId="1238BF87">
            <wp:extent cx="2892056" cy="294449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9973" cy="29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D6" w:rsidRDefault="00C727D6" w:rsidP="00C727D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t>Рис</w:t>
      </w:r>
      <w:r>
        <w:rPr>
          <w:color w:val="000000" w:themeColor="text1"/>
          <w:sz w:val="28"/>
          <w:szCs w:val="28"/>
        </w:rPr>
        <w:t>унок</w:t>
      </w:r>
      <w:r w:rsidR="000122F1">
        <w:rPr>
          <w:color w:val="000000" w:themeColor="text1"/>
          <w:sz w:val="28"/>
          <w:szCs w:val="28"/>
        </w:rPr>
        <w:t xml:space="preserve"> 3</w:t>
      </w:r>
      <w:r w:rsidRPr="00DC52EA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Схема потока данных</w:t>
      </w:r>
      <w:r w:rsidRPr="00DC52E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H</w:t>
      </w:r>
      <w:proofErr w:type="spellStart"/>
      <w:r w:rsidRPr="00C727D6">
        <w:rPr>
          <w:color w:val="000000" w:themeColor="text1"/>
          <w:sz w:val="28"/>
          <w:szCs w:val="28"/>
        </w:rPr>
        <w:t>ashgraph</w:t>
      </w:r>
      <w:proofErr w:type="spellEnd"/>
    </w:p>
    <w:p w:rsidR="00C727D6" w:rsidRPr="00C727D6" w:rsidRDefault="00C727D6" w:rsidP="00C727D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BA56DD" w:rsidRPr="0018119E" w:rsidRDefault="00BA56DD" w:rsidP="00E83B14">
      <w:pPr>
        <w:pStyle w:val="afb"/>
      </w:pPr>
      <w:r w:rsidRPr="005A42FE">
        <w:t xml:space="preserve"> Благодаря добавле</w:t>
      </w:r>
      <w:r w:rsidR="00D95D19">
        <w:t>нию временных меток, хешированию и использованию</w:t>
      </w:r>
      <w:r w:rsidRPr="005A42FE">
        <w:t xml:space="preserve"> цифровых подписей для коммуникационных событий, для сетевых узлов возможно реконструировать </w:t>
      </w:r>
      <w:r w:rsidR="00D2011A">
        <w:t xml:space="preserve">весь </w:t>
      </w:r>
      <w:r w:rsidR="00D2011A">
        <w:rPr>
          <w:lang w:val="en-US"/>
        </w:rPr>
        <w:t>H</w:t>
      </w:r>
      <w:proofErr w:type="spellStart"/>
      <w:r w:rsidRPr="005A42FE">
        <w:t>ashgraph</w:t>
      </w:r>
      <w:proofErr w:type="spellEnd"/>
      <w:r w:rsidRPr="005A42FE">
        <w:t>. Протокол гарант</w:t>
      </w:r>
      <w:r w:rsidR="00DA1771">
        <w:t xml:space="preserve">ирует, что в определенной точке </w:t>
      </w:r>
      <w:hyperlink r:id="rId16" w:tooltip="Нода" w:history="1">
        <w:r w:rsidRPr="005A42FE">
          <w:rPr>
            <w:rStyle w:val="ad"/>
            <w:color w:val="000000" w:themeColor="text1"/>
            <w:u w:val="none"/>
          </w:rPr>
          <w:t>узел</w:t>
        </w:r>
      </w:hyperlink>
      <w:r w:rsidR="00DA1771">
        <w:t xml:space="preserve"> </w:t>
      </w:r>
      <w:r w:rsidRPr="005A42FE">
        <w:t xml:space="preserve">знает, что достаточное количество других узлов </w:t>
      </w:r>
      <w:r w:rsidR="00C727D6">
        <w:t>также</w:t>
      </w:r>
      <w:r w:rsidRPr="005A42FE">
        <w:t xml:space="preserve"> реконструировало </w:t>
      </w:r>
      <w:r w:rsidR="00C727D6">
        <w:t>данную систему</w:t>
      </w:r>
      <w:r w:rsidRPr="005A42FE">
        <w:t xml:space="preserve">. </w:t>
      </w:r>
      <w:r w:rsidR="005A42FE">
        <w:t>Каждый участник сети</w:t>
      </w:r>
      <w:r w:rsidRPr="005A42FE">
        <w:t xml:space="preserve"> использует локальную </w:t>
      </w:r>
      <w:r w:rsidR="00D2011A">
        <w:t xml:space="preserve">копию </w:t>
      </w:r>
      <w:r w:rsidR="00D2011A">
        <w:rPr>
          <w:lang w:val="en-US"/>
        </w:rPr>
        <w:t>H</w:t>
      </w:r>
      <w:proofErr w:type="spellStart"/>
      <w:r w:rsidRPr="005A42FE">
        <w:t>ashgraph</w:t>
      </w:r>
      <w:proofErr w:type="spellEnd"/>
      <w:r w:rsidRPr="005A42FE">
        <w:t xml:space="preserve"> для расчёта того, какое решение голосованием он должен принять, когда определяется консенсус</w:t>
      </w:r>
      <w:r w:rsidR="0018119E">
        <w:t xml:space="preserve"> между узлами</w:t>
      </w:r>
      <w:r w:rsidR="00D2011A">
        <w:t>.</w:t>
      </w:r>
    </w:p>
    <w:p w:rsidR="00BA56DD" w:rsidRPr="00BA56DD" w:rsidRDefault="00BA56DD" w:rsidP="00E83B14">
      <w:pPr>
        <w:spacing w:line="360" w:lineRule="auto"/>
      </w:pPr>
    </w:p>
    <w:p w:rsidR="00AE41FE" w:rsidRPr="009611C6" w:rsidRDefault="00AE41FE" w:rsidP="00E83B14">
      <w:pPr>
        <w:pStyle w:val="afd"/>
        <w:numPr>
          <w:ilvl w:val="1"/>
          <w:numId w:val="15"/>
        </w:numPr>
        <w:ind w:left="0" w:firstLine="709"/>
        <w:outlineLvl w:val="1"/>
        <w:rPr>
          <w:b/>
        </w:rPr>
      </w:pPr>
      <w:bookmarkStart w:id="7" w:name="_Toc533538756"/>
      <w:r w:rsidRPr="009611C6">
        <w:rPr>
          <w:b/>
        </w:rPr>
        <w:t>Криптовалюты</w:t>
      </w:r>
      <w:bookmarkEnd w:id="7"/>
    </w:p>
    <w:p w:rsidR="00C727D6" w:rsidRPr="00C727D6" w:rsidRDefault="00C727D6" w:rsidP="00E83B14">
      <w:pPr>
        <w:spacing w:line="360" w:lineRule="auto"/>
      </w:pPr>
    </w:p>
    <w:p w:rsidR="00AE41FE" w:rsidRDefault="00AE41FE" w:rsidP="00E83B14">
      <w:pPr>
        <w:pStyle w:val="afd"/>
        <w:numPr>
          <w:ilvl w:val="2"/>
          <w:numId w:val="15"/>
        </w:numPr>
        <w:ind w:left="0" w:firstLine="709"/>
      </w:pPr>
      <w:bookmarkStart w:id="8" w:name="_Toc533538757"/>
      <w:r w:rsidRPr="00A137E7">
        <w:t>Определение криптовалют</w:t>
      </w:r>
      <w:bookmarkEnd w:id="8"/>
    </w:p>
    <w:p w:rsidR="00C727D6" w:rsidRPr="00C727D6" w:rsidRDefault="00C727D6" w:rsidP="00E83B14">
      <w:pPr>
        <w:spacing w:line="360" w:lineRule="auto"/>
      </w:pPr>
    </w:p>
    <w:p w:rsidR="005746A7" w:rsidRDefault="005746A7" w:rsidP="00E83B14">
      <w:pPr>
        <w:pStyle w:val="afb"/>
        <w:rPr>
          <w:shd w:val="clear" w:color="auto" w:fill="FFFFFF"/>
        </w:rPr>
      </w:pPr>
      <w:r>
        <w:rPr>
          <w:shd w:val="clear" w:color="auto" w:fill="FFFFFF"/>
        </w:rPr>
        <w:t>Криптовалюта – это разновидность цифровых денег, в основе которой лежит технология криптографии, то есть, шифрования данных. Она не имеет физического облика, а существует только в электронном виде. Ее основные особенности – это анонимность, децентрализация и защищенность.</w:t>
      </w:r>
    </w:p>
    <w:p w:rsidR="005746A7" w:rsidRPr="009D587C" w:rsidRDefault="005746A7" w:rsidP="005746A7">
      <w:pPr>
        <w:pStyle w:val="afb"/>
      </w:pPr>
      <w:r w:rsidRPr="00464015">
        <w:lastRenderedPageBreak/>
        <w:t>Циркуляция криптовалют внутри системы происходит напрямую</w:t>
      </w:r>
      <w:r w:rsidR="0047764E">
        <w:t xml:space="preserve"> </w:t>
      </w:r>
      <w:r w:rsidRPr="00464015">
        <w:t>– без участия третье</w:t>
      </w:r>
      <w:r w:rsidR="0047764E">
        <w:t>й стороны. Участники системы, внутри которой происходит оборот криптовалютами, как правило, равны</w:t>
      </w:r>
      <w:r w:rsidRPr="00464015">
        <w:t>. Ни у кого нет привилегий, вне зависимости от его социального и финансового статуса. В ос</w:t>
      </w:r>
      <w:r w:rsidR="009D587C">
        <w:t>нове этих виртуальных денег лежат децентрализованные</w:t>
      </w:r>
      <w:r w:rsidRPr="00464015">
        <w:t xml:space="preserve"> </w:t>
      </w:r>
      <w:r w:rsidR="009D587C">
        <w:t xml:space="preserve">открытые базы данных, такие как </w:t>
      </w:r>
      <w:proofErr w:type="spellStart"/>
      <w:r w:rsidR="009D587C">
        <w:rPr>
          <w:lang w:val="en-US"/>
        </w:rPr>
        <w:t>Blockchain</w:t>
      </w:r>
      <w:proofErr w:type="spellEnd"/>
      <w:r w:rsidR="009D587C" w:rsidRPr="009D587C">
        <w:t xml:space="preserve"> </w:t>
      </w:r>
      <w:r w:rsidR="009D587C">
        <w:t xml:space="preserve">и </w:t>
      </w:r>
      <w:proofErr w:type="spellStart"/>
      <w:r w:rsidR="009D587C">
        <w:rPr>
          <w:lang w:val="en-US"/>
        </w:rPr>
        <w:t>Hashgraph</w:t>
      </w:r>
      <w:proofErr w:type="spellEnd"/>
      <w:r w:rsidR="009D587C" w:rsidRPr="009D587C">
        <w:t>.</w:t>
      </w:r>
    </w:p>
    <w:p w:rsidR="005746A7" w:rsidRPr="00E578B2" w:rsidRDefault="006D5F80" w:rsidP="006648B1">
      <w:pPr>
        <w:pStyle w:val="afb"/>
        <w:rPr>
          <w:shd w:val="clear" w:color="auto" w:fill="FFFFFF"/>
        </w:rPr>
      </w:pPr>
      <w:r>
        <w:rPr>
          <w:shd w:val="clear" w:color="auto" w:fill="FFFFFF"/>
        </w:rPr>
        <w:t>Официально считается, что криптовалюты появились в 2009 году</w:t>
      </w:r>
      <w:r w:rsidR="005746A7">
        <w:rPr>
          <w:shd w:val="clear" w:color="auto" w:fill="FFFFFF"/>
        </w:rPr>
        <w:t>, когда начал</w:t>
      </w:r>
      <w:r w:rsidR="009D587C">
        <w:rPr>
          <w:shd w:val="clear" w:color="auto" w:fill="FFFFFF"/>
        </w:rPr>
        <w:t xml:space="preserve">а функционировать сеть </w:t>
      </w:r>
      <w:proofErr w:type="spellStart"/>
      <w:r w:rsidR="009D587C">
        <w:rPr>
          <w:shd w:val="clear" w:color="auto" w:fill="FFFFFF"/>
        </w:rPr>
        <w:t>Bitcoin</w:t>
      </w:r>
      <w:proofErr w:type="spellEnd"/>
      <w:r w:rsidR="009D587C">
        <w:rPr>
          <w:shd w:val="clear" w:color="auto" w:fill="FFFFFF"/>
        </w:rPr>
        <w:t>.</w:t>
      </w:r>
      <w:r w:rsidR="006648B1">
        <w:rPr>
          <w:shd w:val="clear" w:color="auto" w:fill="FFFFFF"/>
        </w:rPr>
        <w:t xml:space="preserve"> Сам </w:t>
      </w:r>
      <w:r w:rsidR="005746A7" w:rsidRPr="00464015">
        <w:t>термин криптовалюта (</w:t>
      </w:r>
      <w:proofErr w:type="spellStart"/>
      <w:r w:rsidR="005746A7" w:rsidRPr="00464015">
        <w:t>cryptocurrency</w:t>
      </w:r>
      <w:proofErr w:type="spellEnd"/>
      <w:r w:rsidR="005746A7" w:rsidRPr="00464015">
        <w:t xml:space="preserve">) впервые был использован в материале </w:t>
      </w:r>
      <w:proofErr w:type="spellStart"/>
      <w:r w:rsidR="009B3E9D">
        <w:t>Forbes</w:t>
      </w:r>
      <w:proofErr w:type="spellEnd"/>
      <w:r w:rsidR="009B3E9D">
        <w:t xml:space="preserve"> о </w:t>
      </w:r>
      <w:proofErr w:type="spellStart"/>
      <w:r w:rsidR="009B3E9D">
        <w:t>Bitcoin</w:t>
      </w:r>
      <w:proofErr w:type="spellEnd"/>
      <w:r w:rsidR="009B3E9D">
        <w:t xml:space="preserve"> в </w:t>
      </w:r>
      <w:r w:rsidR="009B3E9D" w:rsidRPr="009B3E9D">
        <w:t>2011</w:t>
      </w:r>
      <w:r w:rsidR="006648B1">
        <w:t xml:space="preserve"> году.</w:t>
      </w:r>
    </w:p>
    <w:p w:rsidR="005746A7" w:rsidRPr="00464015" w:rsidRDefault="005746A7" w:rsidP="005746A7">
      <w:pPr>
        <w:pStyle w:val="afb"/>
      </w:pPr>
      <w:r w:rsidRPr="00464015">
        <w:t xml:space="preserve">Криптовалюта может быть полезна для различных целей, начиная от покупок и заканчивая сбережением денег. </w:t>
      </w:r>
      <w:r w:rsidR="00E578B2">
        <w:t>Выделяют</w:t>
      </w:r>
      <w:r w:rsidRPr="00464015">
        <w:t xml:space="preserve"> основные варианты использования криптовалюты:</w:t>
      </w:r>
    </w:p>
    <w:p w:rsidR="005746A7" w:rsidRPr="00A1438C" w:rsidRDefault="00E96CDE" w:rsidP="00333894">
      <w:pPr>
        <w:pStyle w:val="afb"/>
        <w:numPr>
          <w:ilvl w:val="0"/>
          <w:numId w:val="21"/>
        </w:numPr>
        <w:ind w:left="0" w:firstLine="709"/>
      </w:pPr>
      <w:r>
        <w:t>д</w:t>
      </w:r>
      <w:r w:rsidR="00F858BD">
        <w:t>ля проведения платежей</w:t>
      </w:r>
      <w:r w:rsidR="005746A7" w:rsidRPr="00A1438C">
        <w:t xml:space="preserve">. </w:t>
      </w:r>
      <w:r w:rsidR="00F858BD">
        <w:t>Такие транзакции отличаются анонимностью и отсутствием каких-либо посредников</w:t>
      </w:r>
      <w:r w:rsidR="005746A7" w:rsidRPr="00A1438C">
        <w:t>. Осуществляются как между частными лицами, так и для покупк</w:t>
      </w:r>
      <w:r>
        <w:t>и товаров или услуг в интернете</w:t>
      </w:r>
      <w:r w:rsidRPr="00E96CDE">
        <w:t>;</w:t>
      </w:r>
    </w:p>
    <w:p w:rsidR="005746A7" w:rsidRPr="00A1438C" w:rsidRDefault="00E96CDE" w:rsidP="00333894">
      <w:pPr>
        <w:pStyle w:val="afb"/>
        <w:numPr>
          <w:ilvl w:val="0"/>
          <w:numId w:val="21"/>
        </w:numPr>
        <w:ind w:left="0" w:firstLine="709"/>
      </w:pPr>
      <w:r>
        <w:t>в</w:t>
      </w:r>
      <w:r w:rsidR="00F858BD">
        <w:t xml:space="preserve"> качестве средства накопления. Похитить</w:t>
      </w:r>
      <w:r w:rsidR="005746A7" w:rsidRPr="00A1438C">
        <w:t xml:space="preserve"> криптовалюту с кошелька практически невозможно. </w:t>
      </w:r>
      <w:r w:rsidR="00F858BD">
        <w:t>Поскольку</w:t>
      </w:r>
      <w:r w:rsidR="005746A7" w:rsidRPr="00A1438C">
        <w:t xml:space="preserve"> все операции необратимые и используют приватные ключи, перехватить их или взломать</w:t>
      </w:r>
      <w:r w:rsidR="00F858BD">
        <w:t xml:space="preserve"> нереально. При условии, что </w:t>
      </w:r>
      <w:r w:rsidR="005746A7" w:rsidRPr="00A1438C">
        <w:t>приватный ключ</w:t>
      </w:r>
      <w:r w:rsidR="00F858BD">
        <w:t xml:space="preserve"> кошелька известен только владельцу</w:t>
      </w:r>
      <w:r w:rsidR="005746A7" w:rsidRPr="00A1438C">
        <w:t>,</w:t>
      </w:r>
      <w:r w:rsidR="00F858BD">
        <w:t xml:space="preserve"> </w:t>
      </w:r>
      <w:r w:rsidR="000C5E62">
        <w:t xml:space="preserve">криптовалюта останется </w:t>
      </w:r>
      <w:r>
        <w:t>в сохранности;</w:t>
      </w:r>
    </w:p>
    <w:p w:rsidR="005746A7" w:rsidRPr="00A1438C" w:rsidRDefault="00E96CDE" w:rsidP="00333894">
      <w:pPr>
        <w:pStyle w:val="afb"/>
        <w:numPr>
          <w:ilvl w:val="0"/>
          <w:numId w:val="21"/>
        </w:numPr>
        <w:ind w:left="0" w:firstLine="709"/>
      </w:pPr>
      <w:r>
        <w:t>в</w:t>
      </w:r>
      <w:r w:rsidR="00333894">
        <w:t xml:space="preserve"> качестве средства</w:t>
      </w:r>
      <w:r w:rsidR="00E93B13">
        <w:t xml:space="preserve"> для</w:t>
      </w:r>
      <w:r w:rsidR="00333894">
        <w:t xml:space="preserve"> инвестиций</w:t>
      </w:r>
      <w:r w:rsidR="005746A7" w:rsidRPr="00A1438C">
        <w:t xml:space="preserve">. </w:t>
      </w:r>
      <w:proofErr w:type="spellStart"/>
      <w:r w:rsidR="005746A7" w:rsidRPr="00A1438C">
        <w:t>Bitcoin</w:t>
      </w:r>
      <w:proofErr w:type="spellEnd"/>
      <w:r w:rsidR="005746A7" w:rsidRPr="00A1438C">
        <w:t xml:space="preserve"> и другую крипт</w:t>
      </w:r>
      <w:r w:rsidR="00E93B13">
        <w:t>овалюту</w:t>
      </w:r>
      <w:r w:rsidR="005746A7" w:rsidRPr="00A1438C">
        <w:t xml:space="preserve"> рассматривают в качестве инвестиционного актива за счет колебаний курса и общего роста популярности. Причем криптовалюта подходит как для краткосрочного заработка путем торговли на бирже, так и для долгосрочного, </w:t>
      </w:r>
      <w:r w:rsidR="000B183A">
        <w:t>поскольку</w:t>
      </w:r>
      <w:r w:rsidR="005746A7" w:rsidRPr="00A1438C">
        <w:t xml:space="preserve"> курс</w:t>
      </w:r>
      <w:r w:rsidR="00DD2503">
        <w:t xml:space="preserve"> криптовалют глобально</w:t>
      </w:r>
      <w:r w:rsidR="005746A7" w:rsidRPr="00A1438C">
        <w:t xml:space="preserve"> </w:t>
      </w:r>
      <w:r w:rsidR="00DD2503">
        <w:t xml:space="preserve">имеет </w:t>
      </w:r>
      <w:r>
        <w:t>тенденцию к росту;</w:t>
      </w:r>
    </w:p>
    <w:p w:rsidR="005746A7" w:rsidRPr="00A1438C" w:rsidRDefault="00E96CDE" w:rsidP="00E83B14">
      <w:pPr>
        <w:pStyle w:val="afb"/>
        <w:numPr>
          <w:ilvl w:val="0"/>
          <w:numId w:val="21"/>
        </w:numPr>
        <w:ind w:left="0" w:firstLine="709"/>
      </w:pPr>
      <w:r>
        <w:t>д</w:t>
      </w:r>
      <w:r w:rsidR="00C312B5">
        <w:t>ля бизнеса</w:t>
      </w:r>
      <w:r w:rsidR="005746A7" w:rsidRPr="00A1438C">
        <w:t xml:space="preserve">. Все больше компаний и сервисов подключают </w:t>
      </w:r>
      <w:r w:rsidR="00C312B5">
        <w:t>возможность платежей в криптовалюте</w:t>
      </w:r>
      <w:r w:rsidR="005746A7" w:rsidRPr="00A1438C">
        <w:t xml:space="preserve">. Обыденностью стали сугубо </w:t>
      </w:r>
      <w:proofErr w:type="spellStart"/>
      <w:r w:rsidR="005746A7" w:rsidRPr="00A1438C">
        <w:lastRenderedPageBreak/>
        <w:t>криптовалютные</w:t>
      </w:r>
      <w:proofErr w:type="spellEnd"/>
      <w:r w:rsidR="005746A7" w:rsidRPr="00A1438C">
        <w:t xml:space="preserve"> </w:t>
      </w:r>
      <w:r w:rsidR="00C312B5">
        <w:t>молодые проекты</w:t>
      </w:r>
      <w:r w:rsidR="005746A7" w:rsidRPr="00A1438C">
        <w:t>, собирающие средства через ICO (</w:t>
      </w:r>
      <w:r w:rsidR="00C312B5">
        <w:t>первичное размещение монет на торговых площадках</w:t>
      </w:r>
      <w:r w:rsidR="000029BB">
        <w:t>).</w:t>
      </w:r>
    </w:p>
    <w:p w:rsidR="005746A7" w:rsidRPr="005746A7" w:rsidRDefault="005746A7" w:rsidP="00E83B14">
      <w:pPr>
        <w:spacing w:line="360" w:lineRule="auto"/>
      </w:pPr>
    </w:p>
    <w:p w:rsidR="00AE41FE" w:rsidRDefault="00AE41FE" w:rsidP="00E83B14">
      <w:pPr>
        <w:pStyle w:val="afd"/>
        <w:numPr>
          <w:ilvl w:val="2"/>
          <w:numId w:val="15"/>
        </w:numPr>
        <w:ind w:left="0" w:firstLine="709"/>
      </w:pPr>
      <w:bookmarkStart w:id="9" w:name="_Toc533538758"/>
      <w:r w:rsidRPr="00A137E7">
        <w:t>Эмиссия</w:t>
      </w:r>
      <w:bookmarkEnd w:id="9"/>
    </w:p>
    <w:p w:rsidR="00F858BD" w:rsidRPr="00F858BD" w:rsidRDefault="00F858BD" w:rsidP="00E83B14">
      <w:pPr>
        <w:spacing w:line="360" w:lineRule="auto"/>
      </w:pPr>
    </w:p>
    <w:p w:rsidR="005746A7" w:rsidRPr="0083334B" w:rsidRDefault="005746A7" w:rsidP="00E83B14">
      <w:pPr>
        <w:pStyle w:val="afb"/>
      </w:pPr>
      <w:r w:rsidRPr="005746A7">
        <w:t>Большинство кр</w:t>
      </w:r>
      <w:r w:rsidR="0083334B">
        <w:t xml:space="preserve">иптовалют имеют потолок эмиссии. Например, </w:t>
      </w:r>
      <w:r w:rsidRPr="005746A7">
        <w:t>в</w:t>
      </w:r>
      <w:r w:rsidR="0083334B">
        <w:t xml:space="preserve"> сети</w:t>
      </w:r>
      <w:r w:rsidRPr="005746A7">
        <w:t xml:space="preserve"> </w:t>
      </w:r>
      <w:proofErr w:type="spellStart"/>
      <w:r w:rsidRPr="005746A7">
        <w:t>Bitcoin</w:t>
      </w:r>
      <w:proofErr w:type="spellEnd"/>
      <w:r w:rsidRPr="005746A7">
        <w:t xml:space="preserve"> он составляет 21 миллион «монет».</w:t>
      </w:r>
      <w:r w:rsidR="000713D8">
        <w:t xml:space="preserve"> </w:t>
      </w:r>
      <w:r w:rsidRPr="005746A7">
        <w:t xml:space="preserve">Эмиссия </w:t>
      </w:r>
      <w:r w:rsidR="0083334B">
        <w:t>может происходить</w:t>
      </w:r>
      <w:r w:rsidR="0083334B" w:rsidRPr="0083334B">
        <w:t xml:space="preserve"> </w:t>
      </w:r>
      <w:r w:rsidR="0083334B">
        <w:t>самым разным образом, в зависимости от алгоритма консенсуса и сферы применения</w:t>
      </w:r>
      <w:r w:rsidR="006016B1">
        <w:t xml:space="preserve"> отдельно взятой криптовалюты</w:t>
      </w:r>
      <w:r w:rsidR="000713D8">
        <w:t xml:space="preserve">. </w:t>
      </w:r>
    </w:p>
    <w:p w:rsidR="005746A7" w:rsidRDefault="008D2531" w:rsidP="0067131A">
      <w:pPr>
        <w:pStyle w:val="afb"/>
      </w:pPr>
      <w:hyperlink r:id="rId17" w:tgtFrame="_blank" w:history="1">
        <w:proofErr w:type="spellStart"/>
        <w:r w:rsidR="005746A7">
          <w:t>Майнинг</w:t>
        </w:r>
        <w:proofErr w:type="spellEnd"/>
      </w:hyperlink>
      <w:r w:rsidR="00E44980">
        <w:t xml:space="preserve"> </w:t>
      </w:r>
      <w:r w:rsidR="00E44980">
        <w:rPr>
          <w:shd w:val="clear" w:color="auto" w:fill="FFFFFF"/>
        </w:rPr>
        <w:t>–</w:t>
      </w:r>
      <w:r w:rsidR="005746A7">
        <w:t xml:space="preserve"> </w:t>
      </w:r>
      <w:proofErr w:type="spellStart"/>
      <w:r w:rsidR="005746A7">
        <w:t>cамый</w:t>
      </w:r>
      <w:proofErr w:type="spellEnd"/>
      <w:r w:rsidR="005746A7">
        <w:t xml:space="preserve"> распространенным способом добычи криптовалюты. Это решение криптографических задач различной сложности с использованием мощностей оборудования. </w:t>
      </w:r>
      <w:proofErr w:type="spellStart"/>
      <w:r w:rsidR="005746A7">
        <w:t>Майнеры</w:t>
      </w:r>
      <w:proofErr w:type="spellEnd"/>
      <w:r w:rsidR="005746A7">
        <w:t xml:space="preserve"> же, используя вычислительные мощности, поддерживают работоспособность сети данной криптовалюты.</w:t>
      </w:r>
    </w:p>
    <w:p w:rsidR="005746A7" w:rsidRPr="00B25471" w:rsidRDefault="00E44980" w:rsidP="00E83B14">
      <w:pPr>
        <w:pStyle w:val="afb"/>
      </w:pPr>
      <w:r>
        <w:t>Конечной целью майнинга является</w:t>
      </w:r>
      <w:r w:rsidR="005746A7">
        <w:t xml:space="preserve"> подбор цифровой подписи, закрывающей блок. Как только это происходит, блок закрывается, </w:t>
      </w:r>
      <w:proofErr w:type="spellStart"/>
      <w:r w:rsidR="005746A7">
        <w:t>майнер</w:t>
      </w:r>
      <w:proofErr w:type="spellEnd"/>
      <w:r w:rsidR="005746A7">
        <w:t xml:space="preserve"> получает вознаграждение и начинает формироваться новый блок. Для добычи разных криптовалют задействуется мощности процессора</w:t>
      </w:r>
      <w:r w:rsidR="00530413">
        <w:t>, видеокарт</w:t>
      </w:r>
      <w:r w:rsidR="005746A7">
        <w:t xml:space="preserve"> или специализиро</w:t>
      </w:r>
      <w:r w:rsidR="00530413">
        <w:t>ванное оборудование</w:t>
      </w:r>
      <w:r w:rsidR="005746A7">
        <w:t>.</w:t>
      </w:r>
    </w:p>
    <w:p w:rsidR="00AE41FE" w:rsidRDefault="00AE41FE" w:rsidP="00E83B14">
      <w:pPr>
        <w:pStyle w:val="afb"/>
        <w:ind w:firstLine="0"/>
      </w:pPr>
    </w:p>
    <w:p w:rsidR="00AD3D47" w:rsidRDefault="00AD3D47" w:rsidP="00E83B14">
      <w:pPr>
        <w:pStyle w:val="afd"/>
        <w:numPr>
          <w:ilvl w:val="2"/>
          <w:numId w:val="15"/>
        </w:numPr>
      </w:pPr>
      <w:bookmarkStart w:id="10" w:name="_Toc533538759"/>
      <w:r>
        <w:t>Популярные криптовалюты</w:t>
      </w:r>
      <w:bookmarkEnd w:id="10"/>
    </w:p>
    <w:p w:rsidR="005746A7" w:rsidRDefault="005746A7" w:rsidP="00E83B14">
      <w:pPr>
        <w:spacing w:line="360" w:lineRule="auto"/>
      </w:pPr>
    </w:p>
    <w:p w:rsidR="005746A7" w:rsidRPr="005978E3" w:rsidRDefault="00FF6F00" w:rsidP="00E83B14">
      <w:pPr>
        <w:pStyle w:val="afb"/>
      </w:pPr>
      <w:r w:rsidRPr="005978E3">
        <w:t xml:space="preserve">Вопрос легальности криптовалют, в частности системы </w:t>
      </w:r>
      <w:proofErr w:type="spellStart"/>
      <w:r w:rsidRPr="005978E3">
        <w:t>Bitcoin</w:t>
      </w:r>
      <w:proofErr w:type="spellEnd"/>
      <w:r w:rsidRPr="005978E3">
        <w:t>, значительно различается в разных странах. В ряде стран официально разрешены операции с </w:t>
      </w:r>
      <w:hyperlink r:id="rId18" w:tooltip="Криптовалюта" w:history="1">
        <w:r w:rsidRPr="005978E3">
          <w:t>криптовалютами</w:t>
        </w:r>
      </w:hyperlink>
      <w:r w:rsidRPr="005978E3">
        <w:t xml:space="preserve">. Как правило, в таких странах они рассматриваются как товар или инвестиционный актив и для целей налогообложения подчинены соответствующему законодательству. </w:t>
      </w:r>
      <w:r w:rsidR="005746A7" w:rsidRPr="005978E3">
        <w:t>Об экономической сути и юридическом статусе криптовалют ведутся дискуссии.</w:t>
      </w:r>
      <w:r w:rsidRPr="005978E3">
        <w:t xml:space="preserve"> </w:t>
      </w:r>
    </w:p>
    <w:p w:rsidR="005746A7" w:rsidRPr="005978E3" w:rsidRDefault="009E286D" w:rsidP="005978E3">
      <w:pPr>
        <w:pStyle w:val="afb"/>
      </w:pPr>
      <w:r w:rsidRPr="005978E3">
        <w:lastRenderedPageBreak/>
        <w:t xml:space="preserve">Народный банк Китая </w:t>
      </w:r>
      <w:r w:rsidR="005746A7" w:rsidRPr="005978E3">
        <w:t xml:space="preserve">в начале 2014 года запретил операции с </w:t>
      </w:r>
      <w:proofErr w:type="spellStart"/>
      <w:r w:rsidR="005746A7" w:rsidRPr="005978E3">
        <w:t>биткойнами</w:t>
      </w:r>
      <w:proofErr w:type="spellEnd"/>
      <w:r w:rsidR="005746A7" w:rsidRPr="005978E3">
        <w:t xml:space="preserve"> китайским финансовым учреждениям, но не запретил гражданам сделки с криптовалютами.</w:t>
      </w:r>
    </w:p>
    <w:p w:rsidR="005746A7" w:rsidRDefault="005746A7" w:rsidP="00B25471">
      <w:pPr>
        <w:pStyle w:val="afb"/>
      </w:pPr>
      <w:r w:rsidRPr="00B25471">
        <w:t>В Р</w:t>
      </w:r>
      <w:r w:rsidR="00FF6F00">
        <w:t>оссийской Федерации</w:t>
      </w:r>
      <w:r w:rsidRPr="00B25471">
        <w:t xml:space="preserve"> криптовалюты не подпадают под запрет или ограничения на владение, но не могут использоваться как средство платежа.</w:t>
      </w:r>
    </w:p>
    <w:p w:rsidR="00FF6F00" w:rsidRPr="00B25471" w:rsidRDefault="00FF6F00" w:rsidP="00B25471">
      <w:pPr>
        <w:pStyle w:val="afb"/>
      </w:pPr>
      <w:r w:rsidRPr="00C30661">
        <w:t>В </w:t>
      </w:r>
      <w:hyperlink r:id="rId19" w:tooltip="Швейцария" w:history="1">
        <w:r w:rsidRPr="00C30661">
          <w:t>Швейцарии</w:t>
        </w:r>
      </w:hyperlink>
      <w:r w:rsidR="009E286D">
        <w:t xml:space="preserve"> на </w:t>
      </w:r>
      <w:hyperlink r:id="rId20" w:tooltip="Криптовалюта" w:history="1">
        <w:r w:rsidRPr="00C30661">
          <w:t>криптовалюты</w:t>
        </w:r>
      </w:hyperlink>
      <w:r w:rsidR="009E286D">
        <w:t xml:space="preserve"> </w:t>
      </w:r>
      <w:r w:rsidRPr="00C30661">
        <w:t xml:space="preserve">действуют такие же правила, как и на иностранные валюты, и эта страна является одной из самых благоприятных юрисдикцией для </w:t>
      </w:r>
      <w:proofErr w:type="spellStart"/>
      <w:r w:rsidRPr="00C30661">
        <w:t>Bitcoin-стартапов</w:t>
      </w:r>
      <w:proofErr w:type="spellEnd"/>
      <w:r w:rsidR="009E286D">
        <w:t xml:space="preserve"> и общественных </w:t>
      </w:r>
      <w:hyperlink r:id="rId21" w:tooltip="Блокчейн" w:history="1">
        <w:proofErr w:type="spellStart"/>
        <w:r>
          <w:t>Б</w:t>
        </w:r>
        <w:r w:rsidRPr="00C30661">
          <w:t>локчейнов</w:t>
        </w:r>
        <w:proofErr w:type="spellEnd"/>
      </w:hyperlink>
    </w:p>
    <w:p w:rsidR="005746A7" w:rsidRDefault="009E286D" w:rsidP="00B25471">
      <w:pPr>
        <w:pStyle w:val="afb"/>
      </w:pPr>
      <w:r>
        <w:t xml:space="preserve">Служба внутренних доходов </w:t>
      </w:r>
      <w:r w:rsidR="005746A7" w:rsidRPr="00B25471">
        <w:t xml:space="preserve">США </w:t>
      </w:r>
      <w:r w:rsidR="007449EB">
        <w:t>25 марта 2014 года</w:t>
      </w:r>
      <w:r w:rsidR="005746A7" w:rsidRPr="00B25471">
        <w:t xml:space="preserve"> постановила, что криптовалюта будет рассматриваться как собственность для целей налогообложения, а не как валюта.</w:t>
      </w:r>
    </w:p>
    <w:p w:rsidR="00E41E59" w:rsidRPr="005978E3" w:rsidRDefault="00E41E59" w:rsidP="005978E3">
      <w:pPr>
        <w:pStyle w:val="afb"/>
      </w:pPr>
      <w:r w:rsidRPr="005978E3">
        <w:t xml:space="preserve">Министерство финансов рассматривает сеть </w:t>
      </w:r>
      <w:proofErr w:type="spellStart"/>
      <w:r w:rsidRPr="005978E3">
        <w:t>Bitcoin</w:t>
      </w:r>
      <w:proofErr w:type="spellEnd"/>
      <w:r w:rsidRPr="005978E3">
        <w:t xml:space="preserve"> как бизнес, оказывающий расчетно-кассовые услуги населению, но не как валюту. Это определение возлагает на пользователей ряд обязательств, таких как отчетность, регистрация и ведение учета. Налоговое управление США относит валюту в сети </w:t>
      </w:r>
      <w:proofErr w:type="spellStart"/>
      <w:r w:rsidRPr="005978E3">
        <w:t>Bitcoin</w:t>
      </w:r>
      <w:proofErr w:type="spellEnd"/>
      <w:r w:rsidRPr="005978E3">
        <w:t xml:space="preserve"> к ценному имуществу, к которому применяется соответствующее налогообложение. В этом случае </w:t>
      </w:r>
      <w:proofErr w:type="spellStart"/>
      <w:r w:rsidRPr="005978E3">
        <w:t>биткоины</w:t>
      </w:r>
      <w:proofErr w:type="spellEnd"/>
      <w:r w:rsidRPr="005978E3">
        <w:t xml:space="preserve"> рассматриваются в виде ценного актива, как золото или предметы искусства, который имеет определенную стоимость.</w:t>
      </w:r>
    </w:p>
    <w:p w:rsidR="005746A7" w:rsidRPr="005978E3" w:rsidRDefault="005746A7" w:rsidP="005978E3">
      <w:pPr>
        <w:pStyle w:val="afb"/>
      </w:pPr>
      <w:r w:rsidRPr="005978E3">
        <w:t xml:space="preserve">В марте 2016 года Кабинет министров Японии одобрил пакет законопроектов, которые, в частности, признавали </w:t>
      </w:r>
      <w:proofErr w:type="spellStart"/>
      <w:r w:rsidRPr="005978E3">
        <w:t>Bitcoin</w:t>
      </w:r>
      <w:proofErr w:type="spellEnd"/>
      <w:r w:rsidRPr="005978E3">
        <w:t> законным платёжным средством.</w:t>
      </w:r>
    </w:p>
    <w:p w:rsidR="00311039" w:rsidRPr="005978E3" w:rsidRDefault="00311039" w:rsidP="005978E3">
      <w:pPr>
        <w:pStyle w:val="afb"/>
      </w:pPr>
      <w:r w:rsidRPr="005978E3">
        <w:t xml:space="preserve">По причине того, что децентрализованные сети не позволяют вмешаться в процесс взаимодействия между сторонами и зачастую не имеют методов идентификации пользователя, существуют риски возникновения подпольных рынков. Такую преступную деятельность не сможет регулировать ни одно государство из-за равноправности каждого узла. </w:t>
      </w:r>
    </w:p>
    <w:p w:rsidR="00311039" w:rsidRPr="005746A7" w:rsidRDefault="00311039" w:rsidP="00E83B14">
      <w:pPr>
        <w:pStyle w:val="afb"/>
      </w:pPr>
      <w:r w:rsidRPr="005978E3">
        <w:t>Выше названная проблема является основным аргументов в пользу более жёсткого регулирования криптовалютных платёжных и децентрализованных приложений в целом.</w:t>
      </w:r>
    </w:p>
    <w:p w:rsidR="00B25471" w:rsidRDefault="00B25471" w:rsidP="00AD3D47">
      <w:pPr>
        <w:pStyle w:val="afd"/>
        <w:numPr>
          <w:ilvl w:val="2"/>
          <w:numId w:val="15"/>
        </w:numPr>
      </w:pPr>
      <w:bookmarkStart w:id="11" w:name="_Toc533538760"/>
      <w:r>
        <w:lastRenderedPageBreak/>
        <w:t>Популярные криптовалюты</w:t>
      </w:r>
      <w:bookmarkEnd w:id="11"/>
    </w:p>
    <w:p w:rsidR="00B25471" w:rsidRPr="000253DE" w:rsidRDefault="00B25471" w:rsidP="000253DE">
      <w:pPr>
        <w:pStyle w:val="afb"/>
      </w:pPr>
    </w:p>
    <w:p w:rsidR="004701E1" w:rsidRDefault="000253DE" w:rsidP="004701E1">
      <w:pPr>
        <w:pStyle w:val="afb"/>
      </w:pPr>
      <w:proofErr w:type="spellStart"/>
      <w:r w:rsidRPr="000253DE">
        <w:t>Bitcoin</w:t>
      </w:r>
      <w:proofErr w:type="spellEnd"/>
      <w:r w:rsidRPr="000253DE">
        <w:t xml:space="preserve"> – это первая в мире криптовалюта. Как и любая криптовалюта, она не привязана ни </w:t>
      </w:r>
      <w:r w:rsidR="004701E1">
        <w:t>к каким физическим активам или государственным</w:t>
      </w:r>
      <w:r w:rsidRPr="000253DE">
        <w:t xml:space="preserve"> валютам, а цена регулируется исключительно рыночным спросом и предложением.</w:t>
      </w:r>
    </w:p>
    <w:p w:rsidR="004701E1" w:rsidRPr="004701E1" w:rsidRDefault="004701E1" w:rsidP="004701E1">
      <w:pPr>
        <w:pStyle w:val="afb"/>
      </w:pPr>
      <w:r>
        <w:t>Технические характеристики</w:t>
      </w:r>
      <w:r w:rsidRPr="004701E1">
        <w:t xml:space="preserve"> </w:t>
      </w:r>
      <w:r>
        <w:t xml:space="preserve">платёжной системы </w:t>
      </w:r>
      <w:proofErr w:type="spellStart"/>
      <w:r w:rsidRPr="000253DE">
        <w:t>Bitcoin</w:t>
      </w:r>
      <w:proofErr w:type="spellEnd"/>
      <w:r>
        <w:t>:</w:t>
      </w:r>
    </w:p>
    <w:p w:rsidR="000253DE" w:rsidRPr="005A3755" w:rsidRDefault="002430E9" w:rsidP="002430E9">
      <w:pPr>
        <w:pStyle w:val="afb"/>
        <w:numPr>
          <w:ilvl w:val="0"/>
          <w:numId w:val="30"/>
        </w:numPr>
        <w:ind w:left="0" w:firstLine="709"/>
      </w:pPr>
      <w:r>
        <w:t>к</w:t>
      </w:r>
      <w:r w:rsidR="004701E1" w:rsidRPr="005A3755">
        <w:t>урс</w:t>
      </w:r>
      <w:r w:rsidR="000253DE" w:rsidRPr="005A3755">
        <w:t xml:space="preserve"> </w:t>
      </w:r>
      <w:hyperlink r:id="rId22" w:history="1">
        <w:r w:rsidR="004701E1" w:rsidRPr="005A3755">
          <w:t>1 BTC (на момент 13.12.2018 20:11) = $3 373,21</w:t>
        </w:r>
        <w:r w:rsidR="000253DE" w:rsidRPr="005A3755">
          <w:t> USD</w:t>
        </w:r>
      </w:hyperlink>
      <w:r w:rsidRPr="002430E9">
        <w:t>;</w:t>
      </w:r>
    </w:p>
    <w:p w:rsidR="000253DE" w:rsidRPr="005A3755" w:rsidRDefault="002430E9" w:rsidP="002430E9">
      <w:pPr>
        <w:pStyle w:val="afb"/>
        <w:numPr>
          <w:ilvl w:val="0"/>
          <w:numId w:val="30"/>
        </w:numPr>
        <w:ind w:left="0" w:firstLine="709"/>
      </w:pPr>
      <w:r>
        <w:t>с</w:t>
      </w:r>
      <w:r w:rsidR="000253DE" w:rsidRPr="005A3755">
        <w:t>корость создания одного блока</w:t>
      </w:r>
      <w:r w:rsidR="00B03E90" w:rsidRPr="005A3755">
        <w:t xml:space="preserve"> –</w:t>
      </w:r>
      <w:r w:rsidR="005A3755">
        <w:t xml:space="preserve"> 10 </w:t>
      </w:r>
      <w:r>
        <w:t>мин</w:t>
      </w:r>
      <w:r w:rsidRPr="002430E9">
        <w:t>;</w:t>
      </w:r>
    </w:p>
    <w:p w:rsidR="000253DE" w:rsidRPr="005A3755" w:rsidRDefault="002430E9" w:rsidP="002430E9">
      <w:pPr>
        <w:pStyle w:val="afb"/>
        <w:numPr>
          <w:ilvl w:val="0"/>
          <w:numId w:val="30"/>
        </w:numPr>
        <w:ind w:left="0" w:firstLine="709"/>
      </w:pPr>
      <w:r>
        <w:t>объём блока составляет 1 Мбайт;</w:t>
      </w:r>
    </w:p>
    <w:p w:rsidR="000253DE" w:rsidRPr="005A3755" w:rsidRDefault="002430E9" w:rsidP="002430E9">
      <w:pPr>
        <w:pStyle w:val="afb"/>
        <w:numPr>
          <w:ilvl w:val="0"/>
          <w:numId w:val="30"/>
        </w:numPr>
        <w:ind w:left="0" w:firstLine="709"/>
      </w:pPr>
      <w:r>
        <w:t>к</w:t>
      </w:r>
      <w:r w:rsidR="000253DE" w:rsidRPr="005A3755">
        <w:t>оличество блоков (на</w:t>
      </w:r>
      <w:r w:rsidR="00B03E90" w:rsidRPr="005A3755">
        <w:t xml:space="preserve"> момент</w:t>
      </w:r>
      <w:r w:rsidR="000253DE" w:rsidRPr="005A3755">
        <w:t xml:space="preserve"> </w:t>
      </w:r>
      <w:r w:rsidR="00B03E90" w:rsidRPr="005A3755">
        <w:t>13.12.2018 20:11</w:t>
      </w:r>
      <w:r w:rsidR="000253DE" w:rsidRPr="005A3755">
        <w:t xml:space="preserve">): </w:t>
      </w:r>
      <w:r w:rsidR="00B03E90" w:rsidRPr="005A3755">
        <w:t>553</w:t>
      </w:r>
      <w:r>
        <w:t> </w:t>
      </w:r>
      <w:r w:rsidR="00B03E90" w:rsidRPr="005A3755">
        <w:t>667</w:t>
      </w:r>
      <w:r>
        <w:rPr>
          <w:lang w:val="en-US"/>
        </w:rPr>
        <w:t>;</w:t>
      </w:r>
    </w:p>
    <w:p w:rsidR="000253DE" w:rsidRPr="005A3755" w:rsidRDefault="002430E9" w:rsidP="002430E9">
      <w:pPr>
        <w:pStyle w:val="afb"/>
        <w:numPr>
          <w:ilvl w:val="0"/>
          <w:numId w:val="30"/>
        </w:numPr>
        <w:ind w:left="0" w:firstLine="709"/>
      </w:pPr>
      <w:r>
        <w:t>н</w:t>
      </w:r>
      <w:r w:rsidR="000253DE" w:rsidRPr="005A3755">
        <w:t>аграда за блок: 12.50+0.1357 BTC ($70,883 USD)</w:t>
      </w:r>
      <w:r>
        <w:t>;</w:t>
      </w:r>
    </w:p>
    <w:p w:rsidR="000253DE" w:rsidRPr="005A3755" w:rsidRDefault="002430E9" w:rsidP="002430E9">
      <w:pPr>
        <w:pStyle w:val="afb"/>
        <w:numPr>
          <w:ilvl w:val="0"/>
          <w:numId w:val="30"/>
        </w:numPr>
        <w:ind w:left="0" w:firstLine="709"/>
      </w:pPr>
      <w:r>
        <w:t>р</w:t>
      </w:r>
      <w:r w:rsidR="000253DE" w:rsidRPr="005A3755">
        <w:t>азмер сети: 224.04 GB</w:t>
      </w:r>
      <w:r w:rsidR="005A3755">
        <w:rPr>
          <w:lang w:val="en-US"/>
        </w:rPr>
        <w:t>.</w:t>
      </w:r>
    </w:p>
    <w:p w:rsidR="005746A7" w:rsidRDefault="00B03E90" w:rsidP="00B03E90">
      <w:pPr>
        <w:pStyle w:val="afb"/>
      </w:pPr>
      <w:r>
        <w:rPr>
          <w:rStyle w:val="aa"/>
          <w:b w:val="0"/>
          <w:bCs w:val="0"/>
        </w:rPr>
        <w:t xml:space="preserve">К основным недостаткам </w:t>
      </w:r>
      <w:proofErr w:type="spellStart"/>
      <w:r w:rsidRPr="000253DE">
        <w:t>Bitcoin</w:t>
      </w:r>
      <w:proofErr w:type="spellEnd"/>
      <w:r>
        <w:t xml:space="preserve"> относят малую скорость проведения транзакций, большие затраты на электричество при создании блоков </w:t>
      </w:r>
      <w:proofErr w:type="spellStart"/>
      <w:r>
        <w:t>майнерами</w:t>
      </w:r>
      <w:proofErr w:type="spellEnd"/>
      <w:r>
        <w:t>, также функциональную ограниченность: в системе не предусмотрено каких-либо дальнейших расширений.</w:t>
      </w:r>
    </w:p>
    <w:p w:rsidR="0075557F" w:rsidRDefault="00B03E90" w:rsidP="00B03E90">
      <w:pPr>
        <w:pStyle w:val="afb"/>
      </w:pPr>
      <w:proofErr w:type="spellStart"/>
      <w:r>
        <w:t>Ethereum</w:t>
      </w:r>
      <w:proofErr w:type="spellEnd"/>
      <w:r>
        <w:t xml:space="preserve"> </w:t>
      </w:r>
      <w:r w:rsidRPr="000253DE">
        <w:t>–</w:t>
      </w:r>
      <w:r w:rsidRPr="00B03E90">
        <w:t xml:space="preserve"> </w:t>
      </w:r>
      <w:r>
        <w:t xml:space="preserve">вторая по популярности цифровая валюта. Она используется на одноимённой платформе для создания децентрализованных онлайн-сервисов на базе </w:t>
      </w:r>
      <w:proofErr w:type="spellStart"/>
      <w:r>
        <w:t>Блокчейна</w:t>
      </w:r>
      <w:proofErr w:type="spellEnd"/>
      <w:r>
        <w:t>, работающих на базе умных контрактов.</w:t>
      </w:r>
      <w:r w:rsidR="0075557F">
        <w:t xml:space="preserve"> Была запущена 30 июля 2015 года.</w:t>
      </w:r>
      <w:r>
        <w:t xml:space="preserve"> </w:t>
      </w:r>
    </w:p>
    <w:p w:rsidR="00B03E90" w:rsidRDefault="00B03E90" w:rsidP="00872D6F">
      <w:pPr>
        <w:pStyle w:val="afb"/>
      </w:pPr>
      <w:r>
        <w:t xml:space="preserve">Если биткоин часто называют “цифровым золотом” (за сложность его добычи, ограниченность предложения и отличные инвестиционные качества), то </w:t>
      </w:r>
      <w:proofErr w:type="spellStart"/>
      <w:r>
        <w:t>Ethereum</w:t>
      </w:r>
      <w:proofErr w:type="spellEnd"/>
      <w:r>
        <w:t xml:space="preserve"> </w:t>
      </w:r>
      <w:r w:rsidR="00872D6F">
        <w:t>называют</w:t>
      </w:r>
      <w:r>
        <w:t xml:space="preserve"> “цифровым аналогом нефти”.</w:t>
      </w:r>
    </w:p>
    <w:p w:rsidR="00B03E90" w:rsidRDefault="00B03E90" w:rsidP="00872D6F">
      <w:pPr>
        <w:pStyle w:val="afb"/>
      </w:pPr>
      <w:r>
        <w:t xml:space="preserve">В </w:t>
      </w:r>
      <w:r w:rsidR="0075557F">
        <w:t>сообществе криптовалют</w:t>
      </w:r>
      <w:r>
        <w:t xml:space="preserve"> не утихают споры о том, какой объект инвестирования привлекательнее </w:t>
      </w:r>
      <w:r w:rsidR="0075557F" w:rsidRPr="000253DE">
        <w:t>–</w:t>
      </w:r>
      <w:r>
        <w:t xml:space="preserve"> </w:t>
      </w:r>
      <w:proofErr w:type="spellStart"/>
      <w:r>
        <w:t>биткоин</w:t>
      </w:r>
      <w:proofErr w:type="spellEnd"/>
      <w:r>
        <w:t xml:space="preserve"> или </w:t>
      </w:r>
      <w:proofErr w:type="spellStart"/>
      <w:r>
        <w:t>Ethereum</w:t>
      </w:r>
      <w:proofErr w:type="spellEnd"/>
      <w:r>
        <w:t xml:space="preserve">. Несмотря на относительно молодой возраст последнего (сеть </w:t>
      </w:r>
      <w:proofErr w:type="spellStart"/>
      <w:r>
        <w:t>Ethereum</w:t>
      </w:r>
      <w:proofErr w:type="spellEnd"/>
      <w:r>
        <w:t xml:space="preserve"> была запущена 30 </w:t>
      </w:r>
      <w:r w:rsidR="007A2D1E">
        <w:t xml:space="preserve">июля 2015 года), </w:t>
      </w:r>
      <w:proofErr w:type="spellStart"/>
      <w:r w:rsidR="007A2D1E">
        <w:t>Ethereum</w:t>
      </w:r>
      <w:proofErr w:type="spellEnd"/>
      <w:r w:rsidR="007A2D1E">
        <w:t xml:space="preserve"> </w:t>
      </w:r>
      <w:r>
        <w:t xml:space="preserve">отдают предпочтение достаточно известные </w:t>
      </w:r>
      <w:r>
        <w:lastRenderedPageBreak/>
        <w:t>личности мира криптовалют. Они убеждены, что вскоре популя</w:t>
      </w:r>
      <w:r w:rsidR="007837DB">
        <w:t xml:space="preserve">рность </w:t>
      </w:r>
      <w:proofErr w:type="spellStart"/>
      <w:r w:rsidR="007837DB">
        <w:t>Ethereum</w:t>
      </w:r>
      <w:proofErr w:type="spellEnd"/>
      <w:r w:rsidR="007837DB">
        <w:t xml:space="preserve"> затмит </w:t>
      </w:r>
      <w:proofErr w:type="spellStart"/>
      <w:r w:rsidR="007837DB">
        <w:t>Б</w:t>
      </w:r>
      <w:r w:rsidR="00872D6F">
        <w:t>иткоин</w:t>
      </w:r>
      <w:proofErr w:type="spellEnd"/>
      <w:r w:rsidR="00872D6F">
        <w:t>.</w:t>
      </w:r>
    </w:p>
    <w:p w:rsidR="00872D6F" w:rsidRDefault="00872D6F" w:rsidP="00872D6F">
      <w:pPr>
        <w:pStyle w:val="afb"/>
      </w:pPr>
      <w:r>
        <w:t xml:space="preserve">Третьей по популярности криптовалютой является </w:t>
      </w:r>
      <w:proofErr w:type="spellStart"/>
      <w:r>
        <w:t>Ripple</w:t>
      </w:r>
      <w:proofErr w:type="spellEnd"/>
      <w:r>
        <w:t xml:space="preserve">. Данная криптовалюта используется в системе валовых расчетов в реальном времени, а также для обмена валют и денежных переводов. Протокол </w:t>
      </w:r>
      <w:proofErr w:type="spellStart"/>
      <w:r>
        <w:t>Ripple</w:t>
      </w:r>
      <w:proofErr w:type="spellEnd"/>
      <w:r>
        <w:t xml:space="preserve"> запущен в 2012 году. Его целью является обеспечение «безопасных, мгновенных и почти бесплатных глобальных финансовых операций любого размера без возвратных платежей».</w:t>
      </w:r>
    </w:p>
    <w:p w:rsidR="00872D6F" w:rsidRPr="005A41AE" w:rsidRDefault="00872D6F" w:rsidP="003730CE">
      <w:pPr>
        <w:pStyle w:val="afb"/>
      </w:pPr>
      <w:r w:rsidRPr="003730CE">
        <w:t xml:space="preserve">С компанией </w:t>
      </w:r>
      <w:proofErr w:type="spellStart"/>
      <w:r w:rsidRPr="003730CE">
        <w:t>Ripple</w:t>
      </w:r>
      <w:proofErr w:type="spellEnd"/>
      <w:r w:rsidRPr="003730CE">
        <w:t xml:space="preserve"> сотрудни</w:t>
      </w:r>
      <w:r w:rsidR="009A7080">
        <w:t xml:space="preserve">чают крупнейшие компании </w:t>
      </w:r>
      <w:r w:rsidRPr="003730CE">
        <w:t>мира</w:t>
      </w:r>
      <w:r w:rsidR="009A7080">
        <w:t xml:space="preserve">: </w:t>
      </w:r>
      <w:r w:rsidRPr="003730CE">
        <w:t xml:space="preserve">BBVA, </w:t>
      </w:r>
      <w:proofErr w:type="spellStart"/>
      <w:r w:rsidRPr="003730CE">
        <w:t>Mizuho</w:t>
      </w:r>
      <w:proofErr w:type="spellEnd"/>
      <w:r w:rsidRPr="003730CE">
        <w:t xml:space="preserve">, </w:t>
      </w:r>
      <w:proofErr w:type="spellStart"/>
      <w:r w:rsidRPr="003730CE">
        <w:t>Mitsubishi</w:t>
      </w:r>
      <w:proofErr w:type="spellEnd"/>
      <w:r w:rsidRPr="003730CE">
        <w:t xml:space="preserve"> UFJ, </w:t>
      </w:r>
      <w:proofErr w:type="spellStart"/>
      <w:r w:rsidRPr="003730CE">
        <w:t>UniCredit</w:t>
      </w:r>
      <w:proofErr w:type="spellEnd"/>
      <w:r w:rsidRPr="003730CE">
        <w:t xml:space="preserve">, UBS и </w:t>
      </w:r>
      <w:proofErr w:type="spellStart"/>
      <w:r w:rsidRPr="003730CE">
        <w:t>Santander</w:t>
      </w:r>
      <w:proofErr w:type="spellEnd"/>
      <w:r w:rsidRPr="003730CE">
        <w:t xml:space="preserve">. </w:t>
      </w:r>
      <w:r w:rsidR="005A41AE">
        <w:t>Инвесторами</w:t>
      </w:r>
      <w:r w:rsidR="005A41AE" w:rsidRPr="005A41AE">
        <w:t xml:space="preserve"> </w:t>
      </w:r>
      <w:r w:rsidR="005A41AE">
        <w:rPr>
          <w:lang w:val="en-US"/>
        </w:rPr>
        <w:t>Ripple</w:t>
      </w:r>
      <w:r w:rsidR="005A41AE">
        <w:t xml:space="preserve"> являются такие компании</w:t>
      </w:r>
      <w:r w:rsidRPr="005A41AE">
        <w:t xml:space="preserve"> </w:t>
      </w:r>
      <w:r w:rsidRPr="005A41AE">
        <w:rPr>
          <w:lang w:val="en-US"/>
        </w:rPr>
        <w:t>Accenture</w:t>
      </w:r>
      <w:r w:rsidRPr="005A41AE">
        <w:t xml:space="preserve">, </w:t>
      </w:r>
      <w:r w:rsidRPr="005A41AE">
        <w:rPr>
          <w:lang w:val="en-US"/>
        </w:rPr>
        <w:t>Andreessen</w:t>
      </w:r>
      <w:r w:rsidRPr="005A41AE">
        <w:t xml:space="preserve"> </w:t>
      </w:r>
      <w:r w:rsidRPr="005A41AE">
        <w:rPr>
          <w:lang w:val="en-US"/>
        </w:rPr>
        <w:t>Horowitz</w:t>
      </w:r>
      <w:r w:rsidRPr="005A41AE">
        <w:t xml:space="preserve">, </w:t>
      </w:r>
      <w:r w:rsidRPr="005A41AE">
        <w:rPr>
          <w:lang w:val="en-US"/>
        </w:rPr>
        <w:t>Google</w:t>
      </w:r>
      <w:r w:rsidRPr="005A41AE">
        <w:t xml:space="preserve"> </w:t>
      </w:r>
      <w:r w:rsidRPr="005A41AE">
        <w:rPr>
          <w:lang w:val="en-US"/>
        </w:rPr>
        <w:t>Ventures</w:t>
      </w:r>
      <w:r w:rsidRPr="005A41AE">
        <w:t xml:space="preserve"> </w:t>
      </w:r>
      <w:r w:rsidRPr="003730CE">
        <w:t>и</w:t>
      </w:r>
      <w:r w:rsidRPr="005A41AE">
        <w:t xml:space="preserve"> </w:t>
      </w:r>
      <w:r w:rsidRPr="005A41AE">
        <w:rPr>
          <w:lang w:val="en-US"/>
        </w:rPr>
        <w:t>Seagate</w:t>
      </w:r>
      <w:r w:rsidRPr="005A41AE">
        <w:t>.</w:t>
      </w:r>
    </w:p>
    <w:p w:rsidR="00872D6F" w:rsidRPr="003730CE" w:rsidRDefault="00872D6F" w:rsidP="00E83B14">
      <w:pPr>
        <w:pStyle w:val="afb"/>
      </w:pPr>
      <w:r w:rsidRPr="003730CE">
        <w:t xml:space="preserve">Стремительный взлет цены </w:t>
      </w:r>
      <w:proofErr w:type="spellStart"/>
      <w:r w:rsidRPr="003730CE">
        <w:t>Ripple</w:t>
      </w:r>
      <w:proofErr w:type="spellEnd"/>
      <w:r w:rsidRPr="003730CE">
        <w:t xml:space="preserve"> (XRP) пришелся на первую половину 2017 года и позволил криптовалюте уверенно закрепиться в тройке лидеров. На текущий момент капитализация криптовалюты XRP п</w:t>
      </w:r>
      <w:r w:rsidR="00DE28EC" w:rsidRPr="003730CE">
        <w:t>риближается к отметке в 7 млрд</w:t>
      </w:r>
      <w:r w:rsidR="00075B27">
        <w:t xml:space="preserve"> долларов США</w:t>
      </w:r>
      <w:r w:rsidR="00DE28EC" w:rsidRPr="003730CE">
        <w:t>.</w:t>
      </w:r>
    </w:p>
    <w:p w:rsidR="008476D6" w:rsidRPr="005746A7" w:rsidRDefault="008476D6" w:rsidP="00E83B14">
      <w:pPr>
        <w:pStyle w:val="afb"/>
        <w:ind w:firstLine="0"/>
      </w:pPr>
    </w:p>
    <w:p w:rsidR="00B25471" w:rsidRPr="009611C6" w:rsidRDefault="00A137E7" w:rsidP="00E83B14">
      <w:pPr>
        <w:pStyle w:val="afd"/>
        <w:numPr>
          <w:ilvl w:val="1"/>
          <w:numId w:val="15"/>
        </w:numPr>
        <w:ind w:left="0" w:firstLine="709"/>
        <w:outlineLvl w:val="1"/>
        <w:rPr>
          <w:b/>
        </w:rPr>
      </w:pPr>
      <w:bookmarkStart w:id="12" w:name="_Toc533538761"/>
      <w:r w:rsidRPr="009611C6">
        <w:rPr>
          <w:b/>
        </w:rPr>
        <w:t>Криптовалютные биржи</w:t>
      </w:r>
      <w:bookmarkEnd w:id="12"/>
    </w:p>
    <w:p w:rsidR="008476D6" w:rsidRPr="008476D6" w:rsidRDefault="008476D6" w:rsidP="00E83B14">
      <w:pPr>
        <w:spacing w:line="360" w:lineRule="auto"/>
      </w:pPr>
    </w:p>
    <w:p w:rsidR="00ED76BD" w:rsidRPr="0067131A" w:rsidRDefault="00ED76BD" w:rsidP="00E83B14">
      <w:pPr>
        <w:pStyle w:val="afb"/>
      </w:pPr>
      <w:r w:rsidRPr="0067131A">
        <w:t xml:space="preserve">Централизованная </w:t>
      </w:r>
      <w:proofErr w:type="spellStart"/>
      <w:r w:rsidRPr="0067131A">
        <w:t>криптовалютная</w:t>
      </w:r>
      <w:proofErr w:type="spellEnd"/>
      <w:r w:rsidRPr="0067131A">
        <w:t xml:space="preserve"> биржа </w:t>
      </w:r>
      <w:r w:rsidR="008F52D6">
        <w:rPr>
          <w:shd w:val="clear" w:color="auto" w:fill="FFFFFF"/>
        </w:rPr>
        <w:t>–</w:t>
      </w:r>
      <w:r w:rsidRPr="0067131A">
        <w:t xml:space="preserve"> это онлайн-платформа и наиболее распространенный способ торговли криптовалютами. </w:t>
      </w:r>
      <w:r w:rsidR="00DB6E67" w:rsidRPr="0067131A">
        <w:t xml:space="preserve"> На таких биржах можно покупать и </w:t>
      </w:r>
      <w:r w:rsidRPr="0067131A">
        <w:t xml:space="preserve">продавать криптовалюты за </w:t>
      </w:r>
      <w:proofErr w:type="spellStart"/>
      <w:r w:rsidRPr="0067131A">
        <w:t>фиатные</w:t>
      </w:r>
      <w:proofErr w:type="spellEnd"/>
      <w:r w:rsidRPr="0067131A">
        <w:t xml:space="preserve"> деньги (пары</w:t>
      </w:r>
      <w:r w:rsidR="00DB6E67" w:rsidRPr="0067131A">
        <w:t xml:space="preserve"> </w:t>
      </w:r>
      <w:proofErr w:type="spellStart"/>
      <w:r w:rsidR="00DB6E67" w:rsidRPr="0067131A">
        <w:t>фиат</w:t>
      </w:r>
      <w:proofErr w:type="spellEnd"/>
      <w:r w:rsidR="00DB6E67" w:rsidRPr="0067131A">
        <w:t xml:space="preserve">-криптовалюта), а также покупать и </w:t>
      </w:r>
      <w:r w:rsidRPr="0067131A">
        <w:t xml:space="preserve">продавать криптовалюты за другие </w:t>
      </w:r>
      <w:r w:rsidR="00DB6E67" w:rsidRPr="0067131A">
        <w:t>криптовалюты (пары криптовалюта-</w:t>
      </w:r>
      <w:r w:rsidRPr="0067131A">
        <w:t>криптовалюта). Их можно рассматривать как онлайн-площадки для всей криптовалютной сети.</w:t>
      </w:r>
    </w:p>
    <w:p w:rsidR="005F345E" w:rsidRDefault="00ED76BD" w:rsidP="0067131A">
      <w:pPr>
        <w:pStyle w:val="afb"/>
      </w:pPr>
      <w:r w:rsidRPr="0067131A">
        <w:t>Раньше централизованными называли все</w:t>
      </w:r>
      <w:r w:rsidRPr="00ED76BD">
        <w:t xml:space="preserve"> финансовые учреждения. </w:t>
      </w:r>
      <w:proofErr w:type="spellStart"/>
      <w:r w:rsidRPr="00ED76BD">
        <w:t>Централизованность</w:t>
      </w:r>
      <w:proofErr w:type="spellEnd"/>
      <w:r w:rsidRPr="00ED76BD">
        <w:t xml:space="preserve"> заключается в наличии доверенного посредника, работающего со всеми активами, которые участвуют в торговле. </w:t>
      </w:r>
    </w:p>
    <w:p w:rsidR="005F345E" w:rsidRPr="00D91B96" w:rsidRDefault="00ED76BD" w:rsidP="003730CE">
      <w:pPr>
        <w:pStyle w:val="afb"/>
      </w:pPr>
      <w:r w:rsidRPr="00ED76BD">
        <w:t>Так</w:t>
      </w:r>
      <w:r w:rsidR="005F345E">
        <w:t>им образом</w:t>
      </w:r>
      <w:r w:rsidRPr="00ED76BD">
        <w:t xml:space="preserve">, в случае банка, клиент передает ему свои деньги на хранение. После этого данное учреждение имеет полный контроль над </w:t>
      </w:r>
      <w:r w:rsidRPr="00ED76BD">
        <w:lastRenderedPageBreak/>
        <w:t>деньгами клиента. Во многих случаях это безопаснее, чем если бы человек пытался сам р</w:t>
      </w:r>
      <w:r w:rsidR="00155ABB">
        <w:t>аспоряжаться своими средствами.</w:t>
      </w:r>
      <w:r w:rsidR="00D91B96">
        <w:br w:type="page"/>
      </w:r>
    </w:p>
    <w:p w:rsidR="00A137E7" w:rsidRPr="009611C6" w:rsidRDefault="00546EB8" w:rsidP="00E83B14">
      <w:pPr>
        <w:pStyle w:val="afd"/>
        <w:numPr>
          <w:ilvl w:val="0"/>
          <w:numId w:val="15"/>
        </w:numPr>
        <w:ind w:left="0" w:firstLine="709"/>
        <w:outlineLvl w:val="0"/>
        <w:rPr>
          <w:b/>
        </w:rPr>
      </w:pPr>
      <w:bookmarkStart w:id="13" w:name="_Toc533538762"/>
      <w:r w:rsidRPr="009611C6">
        <w:rPr>
          <w:b/>
        </w:rPr>
        <w:lastRenderedPageBreak/>
        <w:t>Проблема автоматизации торговли на бирже</w:t>
      </w:r>
      <w:bookmarkEnd w:id="13"/>
    </w:p>
    <w:p w:rsidR="00164BF7" w:rsidRPr="00164BF7" w:rsidRDefault="00164BF7" w:rsidP="00E83B14">
      <w:pPr>
        <w:spacing w:line="360" w:lineRule="auto"/>
      </w:pPr>
    </w:p>
    <w:p w:rsidR="0031454A" w:rsidRDefault="0031454A" w:rsidP="00E83B14">
      <w:pPr>
        <w:pStyle w:val="afb"/>
      </w:pPr>
      <w:r>
        <w:t xml:space="preserve">Программной реализацией будет являться </w:t>
      </w:r>
      <w:r w:rsidR="00164BF7">
        <w:t>система, которая будет в автономном режиме покупать и продавать криптовалюты в рамках выбранной валютной пары. Программа должна быть кроссплатформенной, надёжной, быть простой в обращении и эффективно выполнять свои предписанные функции, а конкретно:</w:t>
      </w:r>
    </w:p>
    <w:p w:rsidR="00164BF7" w:rsidRDefault="00204431" w:rsidP="00C055F0">
      <w:pPr>
        <w:pStyle w:val="afb"/>
        <w:numPr>
          <w:ilvl w:val="0"/>
          <w:numId w:val="31"/>
        </w:numPr>
        <w:ind w:left="0" w:firstLine="709"/>
      </w:pPr>
      <w:r>
        <w:t>с</w:t>
      </w:r>
      <w:r w:rsidR="00164BF7">
        <w:t>бор информации о всех криптовалютных парах на бирже</w:t>
      </w:r>
      <w:r>
        <w:t>;</w:t>
      </w:r>
    </w:p>
    <w:p w:rsidR="00164BF7" w:rsidRDefault="00204431" w:rsidP="00C055F0">
      <w:pPr>
        <w:pStyle w:val="afb"/>
        <w:numPr>
          <w:ilvl w:val="0"/>
          <w:numId w:val="31"/>
        </w:numPr>
        <w:ind w:left="0" w:firstLine="709"/>
      </w:pPr>
      <w:r>
        <w:t>а</w:t>
      </w:r>
      <w:r w:rsidR="00164BF7">
        <w:t>нализ каждой валютной пары на предмет курсовой стоимости и наличия ордеров на покупку или продажу</w:t>
      </w:r>
      <w:r>
        <w:t>;</w:t>
      </w:r>
    </w:p>
    <w:p w:rsidR="00164BF7" w:rsidRDefault="00204431" w:rsidP="00C055F0">
      <w:pPr>
        <w:pStyle w:val="afb"/>
        <w:numPr>
          <w:ilvl w:val="0"/>
          <w:numId w:val="31"/>
        </w:numPr>
        <w:ind w:left="0" w:firstLine="709"/>
      </w:pPr>
      <w:r>
        <w:t>п</w:t>
      </w:r>
      <w:r w:rsidR="00164BF7">
        <w:t>остроение стратегии дальнейшего осуществления торгов в соответствии с алгоритмом</w:t>
      </w:r>
      <w:r>
        <w:t>;</w:t>
      </w:r>
    </w:p>
    <w:p w:rsidR="00164BF7" w:rsidRDefault="00204431" w:rsidP="00C055F0">
      <w:pPr>
        <w:pStyle w:val="afb"/>
        <w:numPr>
          <w:ilvl w:val="0"/>
          <w:numId w:val="31"/>
        </w:numPr>
        <w:ind w:left="0" w:firstLine="709"/>
      </w:pPr>
      <w:r>
        <w:t>с</w:t>
      </w:r>
      <w:r w:rsidR="00164BF7">
        <w:t>оздание ордеров на покупку или продажу криптовалюты</w:t>
      </w:r>
      <w:r>
        <w:t>;</w:t>
      </w:r>
    </w:p>
    <w:p w:rsidR="00164BF7" w:rsidRDefault="00204431" w:rsidP="00C055F0">
      <w:pPr>
        <w:pStyle w:val="afb"/>
        <w:numPr>
          <w:ilvl w:val="0"/>
          <w:numId w:val="31"/>
        </w:numPr>
        <w:ind w:left="0" w:firstLine="709"/>
      </w:pPr>
      <w:r>
        <w:t>о</w:t>
      </w:r>
      <w:r w:rsidR="00E51CCB">
        <w:t>тмена невыгодных ордеров при изменении стратегии торговли</w:t>
      </w:r>
      <w:r>
        <w:t>;</w:t>
      </w:r>
    </w:p>
    <w:p w:rsidR="00E51CCB" w:rsidRDefault="00204431" w:rsidP="00C055F0">
      <w:pPr>
        <w:pStyle w:val="afb"/>
        <w:numPr>
          <w:ilvl w:val="0"/>
          <w:numId w:val="31"/>
        </w:numPr>
        <w:ind w:left="0" w:firstLine="709"/>
      </w:pPr>
      <w:r>
        <w:t>в</w:t>
      </w:r>
      <w:r w:rsidR="00E51CCB">
        <w:t>изуализация текущей ситуации на рынке (курс, объемы торгов)</w:t>
      </w:r>
      <w:r>
        <w:t>;</w:t>
      </w:r>
    </w:p>
    <w:p w:rsidR="00E51CCB" w:rsidRDefault="00204431" w:rsidP="00C055F0">
      <w:pPr>
        <w:pStyle w:val="afb"/>
        <w:numPr>
          <w:ilvl w:val="0"/>
          <w:numId w:val="31"/>
        </w:numPr>
        <w:ind w:left="0" w:firstLine="709"/>
      </w:pPr>
      <w:r>
        <w:t>з</w:t>
      </w:r>
      <w:r w:rsidR="00E51CCB">
        <w:t>апись файла регистрации (т.н.</w:t>
      </w:r>
      <w:r w:rsidR="00E51CCB" w:rsidRPr="00E51CCB">
        <w:t xml:space="preserve"> </w:t>
      </w:r>
      <w:r w:rsidR="00E51CCB">
        <w:rPr>
          <w:lang w:val="en-US"/>
        </w:rPr>
        <w:t>log</w:t>
      </w:r>
      <w:r w:rsidR="00E51CCB" w:rsidRPr="00E51CCB">
        <w:t>-</w:t>
      </w:r>
      <w:r w:rsidR="00E51CCB">
        <w:t>файла) в процессе работы программы</w:t>
      </w:r>
      <w:r w:rsidR="003176AA" w:rsidRPr="00FA6C9A">
        <w:t>.</w:t>
      </w:r>
    </w:p>
    <w:p w:rsidR="0031454A" w:rsidRDefault="00E51CCB" w:rsidP="0031454A">
      <w:pPr>
        <w:pStyle w:val="afb"/>
      </w:pPr>
      <w:r>
        <w:t>Общая идея</w:t>
      </w:r>
      <w:r w:rsidR="0031454A">
        <w:t xml:space="preserve"> состоит в том, чтобы </w:t>
      </w:r>
      <w:r>
        <w:t>пользователь</w:t>
      </w:r>
      <w:r w:rsidR="00DD3233">
        <w:t xml:space="preserve"> мог</w:t>
      </w:r>
      <w:r>
        <w:t xml:space="preserve"> </w:t>
      </w:r>
      <w:r w:rsidR="00DD3233">
        <w:t xml:space="preserve">запустить </w:t>
      </w:r>
      <w:r>
        <w:t>программу на устройстве</w:t>
      </w:r>
      <w:r w:rsidR="00E11413">
        <w:t xml:space="preserve"> локально</w:t>
      </w:r>
      <w:r w:rsidR="00DD3233">
        <w:t xml:space="preserve"> или удалённом сервере и через определённый промежуток времени получить отчёт об успешно проведённых торгах в пользу пользователя.</w:t>
      </w:r>
    </w:p>
    <w:p w:rsidR="00105A72" w:rsidRDefault="00DD3233" w:rsidP="001617DE">
      <w:pPr>
        <w:pStyle w:val="afb"/>
      </w:pPr>
      <w:r>
        <w:t>Стоит отметить, что обменные операции и спекуляции на би</w:t>
      </w:r>
      <w:r w:rsidR="00E11413">
        <w:t>ржах криптовалют такие же, как и на других биржевых системах</w:t>
      </w:r>
      <w:r w:rsidR="00850026">
        <w:t>. Для получения прибыли необходимо</w:t>
      </w:r>
      <w:r>
        <w:t xml:space="preserve"> купить </w:t>
      </w:r>
      <w:r w:rsidR="00823D5A">
        <w:t>валюту дешевле</w:t>
      </w:r>
      <w:r w:rsidR="00E11413">
        <w:t xml:space="preserve"> по курсу</w:t>
      </w:r>
      <w:r w:rsidR="00823D5A">
        <w:t>, а через определённый промежуток времени осуществить продажу дороже цены покупки</w:t>
      </w:r>
      <w:r>
        <w:t>. Получить прибыль, торгуя виртуальными деньгами, не составит проблемы для тех, кто знает основы торговли на рынке акций, цен</w:t>
      </w:r>
      <w:r w:rsidR="00E11413">
        <w:t>ных бумаг и национальных валют. Именно такие знания</w:t>
      </w:r>
      <w:r w:rsidR="0010467D">
        <w:t xml:space="preserve"> и</w:t>
      </w:r>
      <w:r w:rsidR="00E11413">
        <w:t xml:space="preserve"> должны быть заложены в алгоритме, который будет описан далее.</w:t>
      </w:r>
    </w:p>
    <w:p w:rsidR="0031454A" w:rsidRPr="00D91B96" w:rsidRDefault="00105A72" w:rsidP="001617DE">
      <w:pPr>
        <w:pStyle w:val="afb"/>
      </w:pPr>
      <w:r>
        <w:lastRenderedPageBreak/>
        <w:t xml:space="preserve">Далее программная реализация будет носить название </w:t>
      </w:r>
      <w:r w:rsidRPr="00105A72">
        <w:t>“</w:t>
      </w:r>
      <w:r>
        <w:rPr>
          <w:lang w:val="en-US"/>
        </w:rPr>
        <w:t>ESU</w:t>
      </w:r>
      <w:r w:rsidRPr="00105A72">
        <w:t>-</w:t>
      </w:r>
      <w:r>
        <w:rPr>
          <w:lang w:val="en-US"/>
        </w:rPr>
        <w:t>Bot</w:t>
      </w:r>
      <w:r w:rsidRPr="00105A72">
        <w:t>” (</w:t>
      </w:r>
      <w:r>
        <w:rPr>
          <w:lang w:val="en-US"/>
        </w:rPr>
        <w:t>Easy</w:t>
      </w:r>
      <w:r w:rsidRPr="00105A72">
        <w:t xml:space="preserve"> </w:t>
      </w:r>
      <w:r>
        <w:rPr>
          <w:lang w:val="en-US"/>
        </w:rPr>
        <w:t>U</w:t>
      </w:r>
      <w:r w:rsidRPr="00105A72">
        <w:rPr>
          <w:lang w:val="en-US"/>
        </w:rPr>
        <w:t>niversal</w:t>
      </w:r>
      <w:r w:rsidRPr="00105A72">
        <w:t xml:space="preserve"> </w:t>
      </w:r>
      <w:r>
        <w:rPr>
          <w:lang w:val="en-US"/>
        </w:rPr>
        <w:t>B</w:t>
      </w:r>
      <w:r w:rsidRPr="00105A72">
        <w:rPr>
          <w:lang w:val="en-US"/>
        </w:rPr>
        <w:t>ot</w:t>
      </w:r>
      <w:r w:rsidRPr="00105A72">
        <w:t>)</w:t>
      </w:r>
      <w:r>
        <w:t xml:space="preserve">, в текущей работе будет представлена версия </w:t>
      </w:r>
      <w:r w:rsidRPr="00105A72">
        <w:t>0.1</w:t>
      </w:r>
      <w:r>
        <w:t>. Мажорная версия системы будет объявлена после тщательного дальнейшего тестирования и дальнейшей доработки функционала программы.</w:t>
      </w:r>
      <w:r w:rsidR="00D91B96">
        <w:br w:type="page"/>
      </w:r>
    </w:p>
    <w:p w:rsidR="00A137E7" w:rsidRPr="009611C6" w:rsidRDefault="00A137E7" w:rsidP="00E83B14">
      <w:pPr>
        <w:pStyle w:val="afd"/>
        <w:numPr>
          <w:ilvl w:val="0"/>
          <w:numId w:val="15"/>
        </w:numPr>
        <w:ind w:left="0" w:firstLine="709"/>
        <w:outlineLvl w:val="0"/>
        <w:rPr>
          <w:b/>
        </w:rPr>
      </w:pPr>
      <w:bookmarkStart w:id="14" w:name="_Toc533538763"/>
      <w:r w:rsidRPr="009611C6">
        <w:rPr>
          <w:b/>
        </w:rPr>
        <w:lastRenderedPageBreak/>
        <w:t>Алгоритм работы</w:t>
      </w:r>
      <w:bookmarkEnd w:id="14"/>
    </w:p>
    <w:p w:rsidR="001F5359" w:rsidRPr="001F5359" w:rsidRDefault="001F5359" w:rsidP="00E83B14">
      <w:pPr>
        <w:spacing w:line="360" w:lineRule="auto"/>
      </w:pPr>
    </w:p>
    <w:p w:rsidR="00A137E7" w:rsidRPr="009611C6" w:rsidRDefault="009161ED" w:rsidP="00E83B14">
      <w:pPr>
        <w:pStyle w:val="afd"/>
        <w:numPr>
          <w:ilvl w:val="1"/>
          <w:numId w:val="15"/>
        </w:numPr>
        <w:ind w:left="0" w:firstLine="709"/>
        <w:outlineLvl w:val="1"/>
        <w:rPr>
          <w:b/>
        </w:rPr>
      </w:pPr>
      <w:bookmarkStart w:id="15" w:name="_Toc533538764"/>
      <w:r w:rsidRPr="009611C6">
        <w:rPr>
          <w:b/>
        </w:rPr>
        <w:t>Основная</w:t>
      </w:r>
      <w:r w:rsidR="00A137E7" w:rsidRPr="009611C6">
        <w:rPr>
          <w:b/>
        </w:rPr>
        <w:t xml:space="preserve"> идея</w:t>
      </w:r>
      <w:bookmarkEnd w:id="15"/>
    </w:p>
    <w:p w:rsidR="001F5359" w:rsidRPr="001F5359" w:rsidRDefault="001F5359" w:rsidP="00E83B14">
      <w:pPr>
        <w:spacing w:line="360" w:lineRule="auto"/>
      </w:pPr>
    </w:p>
    <w:p w:rsidR="005A68D2" w:rsidRDefault="005A68D2" w:rsidP="00E83B14">
      <w:pPr>
        <w:pStyle w:val="afb"/>
      </w:pPr>
      <w:r>
        <w:t>Перед тем, как описать алгоритм, важно отметить, что алгоритм будет работать в течение всего промежутка времени, пока будет запущена система на пользовательском компьютере</w:t>
      </w:r>
      <w:r w:rsidR="001B7C07">
        <w:t xml:space="preserve"> (сервере)</w:t>
      </w:r>
      <w:r>
        <w:t>. Обозначим основные преимущества полной автоматизации торговли на бирже:</w:t>
      </w:r>
    </w:p>
    <w:p w:rsidR="005A68D2" w:rsidRPr="005A68D2" w:rsidRDefault="00C055F0" w:rsidP="00E83B14">
      <w:pPr>
        <w:pStyle w:val="afb"/>
        <w:numPr>
          <w:ilvl w:val="0"/>
          <w:numId w:val="32"/>
        </w:numPr>
        <w:ind w:left="0" w:firstLine="709"/>
      </w:pPr>
      <w:r>
        <w:t>п</w:t>
      </w:r>
      <w:r w:rsidR="005A68D2">
        <w:t>ользователю не придётся тратить своё время на рутинные операции по созданию и отмене ордеров, а также на аналитику в краткосрочном временном промежутке. Н</w:t>
      </w:r>
      <w:r w:rsidR="005A68D2" w:rsidRPr="005A68D2">
        <w:t>ет</w:t>
      </w:r>
      <w:r w:rsidR="005A68D2">
        <w:t xml:space="preserve"> никакой</w:t>
      </w:r>
      <w:r w:rsidR="005A68D2" w:rsidRPr="005A68D2">
        <w:t xml:space="preserve"> необходимости постоянно следить за ходом торгов. Фактически, речь идёт о</w:t>
      </w:r>
      <w:r>
        <w:t>б абсолютно пассивном заработке;</w:t>
      </w:r>
    </w:p>
    <w:p w:rsidR="005A68D2" w:rsidRPr="005A68D2" w:rsidRDefault="00C055F0" w:rsidP="00FA6C9A">
      <w:pPr>
        <w:pStyle w:val="afb"/>
        <w:numPr>
          <w:ilvl w:val="0"/>
          <w:numId w:val="32"/>
        </w:numPr>
        <w:ind w:left="0" w:firstLine="709"/>
      </w:pPr>
      <w:r>
        <w:t>в</w:t>
      </w:r>
      <w:r w:rsidR="005A68D2" w:rsidRPr="005A68D2">
        <w:t xml:space="preserve"> отличие от человека, роботы могут анализировать неограниченное количество торговых пар</w:t>
      </w:r>
      <w:r w:rsidR="000B7092">
        <w:t xml:space="preserve"> и со значительным преимуществом в скорости</w:t>
      </w:r>
      <w:r w:rsidR="005A68D2" w:rsidRPr="005A68D2">
        <w:t xml:space="preserve">. </w:t>
      </w:r>
      <w:r w:rsidR="000B7092">
        <w:t>Очевидно</w:t>
      </w:r>
      <w:r w:rsidR="005A68D2" w:rsidRPr="005A68D2">
        <w:t xml:space="preserve">, что </w:t>
      </w:r>
      <w:r w:rsidR="000B7092">
        <w:t xml:space="preserve">человек </w:t>
      </w:r>
      <w:r w:rsidR="005A68D2" w:rsidRPr="005A68D2">
        <w:t>не в состоянии воспринимать такой массив данных</w:t>
      </w:r>
      <w:r w:rsidR="000B7092">
        <w:t>, что делает преимущество автоматическим системам. Анализ рынка может осуществляться в течение нескольких секу</w:t>
      </w:r>
      <w:r w:rsidR="00F54234">
        <w:t xml:space="preserve">нд, и достоверность анализа определяется в основном </w:t>
      </w:r>
      <w:r>
        <w:t>только опытностью разработчиков;</w:t>
      </w:r>
    </w:p>
    <w:p w:rsidR="005A68D2" w:rsidRPr="005A68D2" w:rsidRDefault="003C3403" w:rsidP="00FA6C9A">
      <w:pPr>
        <w:pStyle w:val="afb"/>
        <w:numPr>
          <w:ilvl w:val="0"/>
          <w:numId w:val="32"/>
        </w:numPr>
        <w:ind w:left="0" w:firstLine="709"/>
      </w:pPr>
      <w:r w:rsidRPr="003C3403">
        <w:t>“</w:t>
      </w:r>
      <w:r w:rsidR="00C055F0">
        <w:t>р</w:t>
      </w:r>
      <w:r w:rsidR="005A68D2" w:rsidRPr="005A68D2">
        <w:t>оботы</w:t>
      </w:r>
      <w:r w:rsidRPr="003C3403">
        <w:t>”</w:t>
      </w:r>
      <w:r w:rsidR="005A68D2" w:rsidRPr="005A68D2">
        <w:t xml:space="preserve"> не делают ошибок</w:t>
      </w:r>
      <w:r>
        <w:t>.</w:t>
      </w:r>
      <w:r w:rsidRPr="003C3403">
        <w:t xml:space="preserve"> </w:t>
      </w:r>
      <w:r>
        <w:t>Программа</w:t>
      </w:r>
      <w:r w:rsidR="005A68D2" w:rsidRPr="005A68D2">
        <w:t xml:space="preserve"> не может ошибиться в одном знаке после запятой и случайно выставить крупную заявку на покупку по цене, в 10 раз превышающей рыночную. </w:t>
      </w:r>
      <w:r>
        <w:t xml:space="preserve">Даже опытные пользователи способны допускать такие ошибки. Особенно, когда человек находится в </w:t>
      </w:r>
      <w:r w:rsidR="005A68D2" w:rsidRPr="005A68D2">
        <w:t>стрессовой ситуаци</w:t>
      </w:r>
      <w:r>
        <w:t>и, н</w:t>
      </w:r>
      <w:r w:rsidR="005A68D2" w:rsidRPr="005A68D2">
        <w:t>апример, при резком изменении на рынке</w:t>
      </w:r>
      <w:r w:rsidR="00C055F0" w:rsidRPr="00C055F0">
        <w:t>;</w:t>
      </w:r>
    </w:p>
    <w:p w:rsidR="005A68D2" w:rsidRPr="005A68D2" w:rsidRDefault="00C055F0" w:rsidP="00FA6C9A">
      <w:pPr>
        <w:pStyle w:val="afb"/>
        <w:numPr>
          <w:ilvl w:val="0"/>
          <w:numId w:val="32"/>
        </w:numPr>
        <w:ind w:left="0" w:firstLine="709"/>
      </w:pPr>
      <w:r>
        <w:t>а</w:t>
      </w:r>
      <w:r w:rsidR="003C3403">
        <w:t xml:space="preserve">втоматизированные системы </w:t>
      </w:r>
      <w:r w:rsidR="005A68D2" w:rsidRPr="005A68D2">
        <w:t>не испытываю</w:t>
      </w:r>
      <w:r w:rsidR="003C3403">
        <w:t>т</w:t>
      </w:r>
      <w:r w:rsidR="005A68D2" w:rsidRPr="005A68D2">
        <w:t xml:space="preserve"> э</w:t>
      </w:r>
      <w:r w:rsidR="003C3403">
        <w:t xml:space="preserve">моций. Их не терзают сомнения, </w:t>
      </w:r>
      <w:r w:rsidR="005A68D2" w:rsidRPr="005A68D2">
        <w:t xml:space="preserve">они действуют строго в соответствии с заданным алгоритмом. </w:t>
      </w:r>
      <w:r w:rsidR="003C3403">
        <w:t>При правильно реализованных алгоритмах пользователь сможет зарабатывать</w:t>
      </w:r>
      <w:r w:rsidR="005A68D2" w:rsidRPr="005A68D2">
        <w:t xml:space="preserve"> </w:t>
      </w:r>
      <w:r w:rsidR="003C3403">
        <w:t>вне зависимости от того,</w:t>
      </w:r>
      <w:r w:rsidR="005A68D2" w:rsidRPr="005A68D2">
        <w:t xml:space="preserve"> падает ли курс, или растёт</w:t>
      </w:r>
      <w:r w:rsidRPr="00C055F0">
        <w:t>;</w:t>
      </w:r>
    </w:p>
    <w:p w:rsidR="005A68D2" w:rsidRDefault="00C055F0" w:rsidP="00FA6C9A">
      <w:pPr>
        <w:pStyle w:val="afb"/>
        <w:numPr>
          <w:ilvl w:val="0"/>
          <w:numId w:val="32"/>
        </w:numPr>
        <w:ind w:left="0" w:firstLine="709"/>
      </w:pPr>
      <w:r>
        <w:lastRenderedPageBreak/>
        <w:t>к</w:t>
      </w:r>
      <w:r w:rsidR="003C3403">
        <w:t>омпьютерные программы могут работать бесперебойно сутками, неделями, месяцами</w:t>
      </w:r>
      <w:r w:rsidR="005A68D2" w:rsidRPr="005A68D2">
        <w:t xml:space="preserve">. И, работая круглосуточно, они смогут совершить </w:t>
      </w:r>
      <w:r w:rsidR="0067131A">
        <w:t>намного</w:t>
      </w:r>
      <w:r w:rsidR="005A68D2" w:rsidRPr="005A68D2">
        <w:t xml:space="preserve"> больше сделок, чем это </w:t>
      </w:r>
      <w:r w:rsidR="003C3403">
        <w:t>физически способен сделать человек.</w:t>
      </w:r>
    </w:p>
    <w:p w:rsidR="008103C7" w:rsidRDefault="003304F5" w:rsidP="003304F5">
      <w:pPr>
        <w:pStyle w:val="afb"/>
      </w:pPr>
      <w:r>
        <w:t xml:space="preserve">Торговля будет осуществляться во </w:t>
      </w:r>
      <w:proofErr w:type="spellStart"/>
      <w:r w:rsidR="006163DF">
        <w:t>ф</w:t>
      </w:r>
      <w:r w:rsidRPr="003304F5">
        <w:t>лэт</w:t>
      </w:r>
      <w:r>
        <w:t>е</w:t>
      </w:r>
      <w:proofErr w:type="spellEnd"/>
      <w:r w:rsidRPr="003304F5">
        <w:t xml:space="preserve"> </w:t>
      </w:r>
      <w:r w:rsidR="006163DF">
        <w:t>(</w:t>
      </w:r>
      <w:r w:rsidR="006163DF">
        <w:rPr>
          <w:lang w:val="en-US"/>
        </w:rPr>
        <w:t>f</w:t>
      </w:r>
      <w:proofErr w:type="spellStart"/>
      <w:r w:rsidRPr="003304F5">
        <w:t>lat</w:t>
      </w:r>
      <w:proofErr w:type="spellEnd"/>
      <w:r w:rsidRPr="003304F5">
        <w:t xml:space="preserve">) </w:t>
      </w:r>
      <w:r w:rsidR="006163DF" w:rsidRPr="008103C7">
        <w:t>–</w:t>
      </w:r>
      <w:r w:rsidRPr="003304F5">
        <w:t xml:space="preserve"> период</w:t>
      </w:r>
      <w:r>
        <w:t>е</w:t>
      </w:r>
      <w:r w:rsidRPr="003304F5">
        <w:t xml:space="preserve"> времени, при котором </w:t>
      </w:r>
      <w:r w:rsidR="008103C7">
        <w:t>нет явно выраженной тенденции к падению или росту цены</w:t>
      </w:r>
      <w:r w:rsidRPr="003304F5">
        <w:t xml:space="preserve">. Обычно этот период времени относят к </w:t>
      </w:r>
      <w:r w:rsidR="00583023">
        <w:t>коррекции или боковому тренду. Такое решение объясняется меньшим количеством финансовых рисков при автоматической торговле. Очевидно, программа не должна допускать какие-либо финансовые потери пользователя.</w:t>
      </w:r>
    </w:p>
    <w:p w:rsidR="008103C7" w:rsidRDefault="003304F5" w:rsidP="003304F5">
      <w:pPr>
        <w:pStyle w:val="afb"/>
      </w:pPr>
      <w:r>
        <w:t>В данной реализации системы мы не будет прибегать к техническому анализу, не будем использовать индикаторы или паттерны при определении даль</w:t>
      </w:r>
      <w:r w:rsidR="008103C7">
        <w:t xml:space="preserve">нейших шагов. </w:t>
      </w:r>
    </w:p>
    <w:p w:rsidR="003304F5" w:rsidRDefault="008103C7" w:rsidP="003304F5">
      <w:pPr>
        <w:pStyle w:val="afb"/>
      </w:pPr>
      <w:r>
        <w:t xml:space="preserve">Нами будет использована канальная стратегия, которая </w:t>
      </w:r>
      <w:r w:rsidRPr="008103C7">
        <w:t>заключается в своевременном распознавании формирования коридора цен</w:t>
      </w:r>
      <w:r>
        <w:t xml:space="preserve"> (рис. 4)</w:t>
      </w:r>
      <w:r w:rsidRPr="008103C7">
        <w:t xml:space="preserve"> и определении его границ.</w:t>
      </w:r>
      <w:r>
        <w:t xml:space="preserve"> </w:t>
      </w:r>
      <w:r w:rsidRPr="008103C7">
        <w:t xml:space="preserve">При подходе линии тренда к нижней границе торгового коридора (минимальной цене валюты) </w:t>
      </w:r>
      <w:r w:rsidR="002B5CBB">
        <w:t>предполагается</w:t>
      </w:r>
      <w:r w:rsidRPr="008103C7">
        <w:t xml:space="preserve"> покупать</w:t>
      </w:r>
      <w:r w:rsidR="002B5CBB">
        <w:t xml:space="preserve"> валюту</w:t>
      </w:r>
      <w:r w:rsidRPr="008103C7">
        <w:t xml:space="preserve">, а при приближении кривой тренда к </w:t>
      </w:r>
      <w:r w:rsidR="00EE09C3">
        <w:t>верхней границе ценового канала </w:t>
      </w:r>
      <w:r w:rsidRPr="008103C7">
        <w:t>– продавать.</w:t>
      </w:r>
    </w:p>
    <w:p w:rsidR="005D07C8" w:rsidRDefault="008103C7" w:rsidP="00E21E58">
      <w:pPr>
        <w:pStyle w:val="afb"/>
      </w:pPr>
      <w:r w:rsidRPr="008103C7">
        <w:t xml:space="preserve">Следует отметить, что колебания цен могут долгое время располагаться в границах уже сформировавшегося канала. Другими словами, </w:t>
      </w:r>
      <w:r>
        <w:t>система (или трейдер)</w:t>
      </w:r>
      <w:r w:rsidRPr="008103C7">
        <w:t xml:space="preserve"> может торговать несколько дней, опираясь на канальную стратегию, дожидаясь пробоя границы торгового коридора (нижней или верхней). Когда </w:t>
      </w:r>
      <w:r>
        <w:t>курсовая цена</w:t>
      </w:r>
      <w:r w:rsidRPr="008103C7">
        <w:t xml:space="preserve"> выходит за границы канала, при помощи канальной стратегии можно максимально быстро определить пределы нового, еще только фо</w:t>
      </w:r>
      <w:r>
        <w:t xml:space="preserve">рмирующегося торгового коридора. Тогда в </w:t>
      </w:r>
      <w:r w:rsidRPr="008103C7">
        <w:t>данном случае нижней границей нового коридора становится верхняя граница пробитого коридора цен (если пробой произошел вверх), а верхней – нижняя граница пробитого торгового коридора (при пробое вниз). Ширина нового ценового коридора будет равна ширине пробитого – эта закономерность выведена давно и проявляется статистически в подавляющем большинстве случаев</w:t>
      </w:r>
    </w:p>
    <w:p w:rsidR="00E21E58" w:rsidRDefault="00E21E58" w:rsidP="008103C7">
      <w:pPr>
        <w:pStyle w:val="afb"/>
        <w:ind w:firstLine="0"/>
        <w:jc w:val="center"/>
        <w:rPr>
          <w:noProof/>
        </w:rPr>
      </w:pPr>
    </w:p>
    <w:p w:rsidR="008103C7" w:rsidRDefault="008103C7" w:rsidP="008103C7">
      <w:pPr>
        <w:pStyle w:val="afb"/>
        <w:ind w:firstLine="0"/>
        <w:jc w:val="center"/>
      </w:pPr>
      <w:r w:rsidRPr="008103C7">
        <w:rPr>
          <w:noProof/>
        </w:rPr>
        <w:drawing>
          <wp:inline distT="0" distB="0" distL="0" distR="0" wp14:anchorId="35231114" wp14:editId="05D5DAE6">
            <wp:extent cx="5730875" cy="89847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036" t="39453"/>
                    <a:stretch/>
                  </pic:blipFill>
                  <pic:spPr bwMode="auto">
                    <a:xfrm>
                      <a:off x="0" y="0"/>
                      <a:ext cx="5884485" cy="922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1FC" w:rsidRDefault="008103C7" w:rsidP="008476D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t>Рис</w:t>
      </w:r>
      <w:r>
        <w:rPr>
          <w:color w:val="000000" w:themeColor="text1"/>
          <w:sz w:val="28"/>
          <w:szCs w:val="28"/>
        </w:rPr>
        <w:t>унок 4</w:t>
      </w:r>
      <w:r w:rsidRPr="00DC52EA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Торговый коридор на рынке Ф</w:t>
      </w:r>
      <w:r w:rsidRPr="008103C7">
        <w:rPr>
          <w:color w:val="000000" w:themeColor="text1"/>
          <w:sz w:val="28"/>
          <w:szCs w:val="28"/>
        </w:rPr>
        <w:t>орекс</w:t>
      </w:r>
    </w:p>
    <w:p w:rsidR="008476D6" w:rsidRPr="00BD71FC" w:rsidRDefault="008476D6" w:rsidP="008476D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A137E7" w:rsidRPr="00065AC6" w:rsidRDefault="00A137E7" w:rsidP="00E83B14">
      <w:pPr>
        <w:pStyle w:val="afd"/>
        <w:numPr>
          <w:ilvl w:val="1"/>
          <w:numId w:val="15"/>
        </w:numPr>
        <w:ind w:left="0" w:firstLine="709"/>
        <w:outlineLvl w:val="1"/>
        <w:rPr>
          <w:b/>
        </w:rPr>
      </w:pPr>
      <w:bookmarkStart w:id="16" w:name="_Toc533538765"/>
      <w:r w:rsidRPr="00065AC6">
        <w:rPr>
          <w:b/>
        </w:rPr>
        <w:t>Построение торгового коридора</w:t>
      </w:r>
      <w:bookmarkEnd w:id="16"/>
    </w:p>
    <w:p w:rsidR="001F5359" w:rsidRPr="001F5359" w:rsidRDefault="001F5359" w:rsidP="00E83B14">
      <w:pPr>
        <w:spacing w:line="360" w:lineRule="auto"/>
      </w:pPr>
    </w:p>
    <w:p w:rsidR="00CD739B" w:rsidRPr="008F52D6" w:rsidRDefault="00BD71FC" w:rsidP="00E83B14">
      <w:pPr>
        <w:pStyle w:val="afb"/>
      </w:pPr>
      <w:r w:rsidRPr="008F52D6">
        <w:t>Перед построение</w:t>
      </w:r>
      <w:r w:rsidR="00CD739B" w:rsidRPr="008F52D6">
        <w:t>м</w:t>
      </w:r>
      <w:r w:rsidRPr="008F52D6">
        <w:t xml:space="preserve"> торгового коридора необходимо убедиться, что выбранный рын</w:t>
      </w:r>
      <w:r w:rsidR="00CD739B" w:rsidRPr="008F52D6">
        <w:t xml:space="preserve">ок находится во </w:t>
      </w:r>
      <w:proofErr w:type="spellStart"/>
      <w:r w:rsidR="00CD739B" w:rsidRPr="008F52D6">
        <w:t>флэте</w:t>
      </w:r>
      <w:proofErr w:type="spellEnd"/>
      <w:r w:rsidR="00CD739B" w:rsidRPr="008F52D6">
        <w:t>, это главное условия начала работы системы. Таким образом, сначала некоторое время проводится анализ на пригодность рынка к торговле, а потом реализуется основной алгоритм.</w:t>
      </w:r>
    </w:p>
    <w:p w:rsidR="00117DE3" w:rsidRPr="008F52D6" w:rsidRDefault="008E0030" w:rsidP="00E83B14">
      <w:pPr>
        <w:pStyle w:val="afb"/>
      </w:pPr>
      <w:r w:rsidRPr="008F52D6">
        <w:t>П</w:t>
      </w:r>
      <w:r w:rsidR="00CD739B" w:rsidRPr="008F52D6">
        <w:t xml:space="preserve">рограмма обращается в базу данных и сохраняет себе в течение </w:t>
      </w:r>
      <w:proofErr w:type="gramStart"/>
      <w:r w:rsidR="00CD739B" w:rsidRPr="008F52D6">
        <w:t xml:space="preserve">времени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t</m:t>
        </m:r>
      </m:oMath>
      <w:r w:rsidR="00CD739B" w:rsidRPr="008F52D6">
        <w:t xml:space="preserve"> актуальную</w:t>
      </w:r>
      <w:proofErr w:type="gramEnd"/>
      <w:r w:rsidR="00CD739B" w:rsidRPr="008F52D6">
        <w:t xml:space="preserve"> рыночную цену и время. </w:t>
      </w:r>
      <w:proofErr w:type="gramStart"/>
      <w:r w:rsidR="00CD739B" w:rsidRPr="008F52D6">
        <w:t xml:space="preserve">Тогда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="00CD739B" w:rsidRPr="008F52D6">
        <w:t xml:space="preserve"> –</w:t>
      </w:r>
      <w:proofErr w:type="gramEnd"/>
      <w:r w:rsidR="00CD739B" w:rsidRPr="008F52D6">
        <w:t xml:space="preserve"> начало работы программы,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="00CD739B" w:rsidRPr="008F52D6">
        <w:t xml:space="preserve"> – время запуска основного алгоритма, если за время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="00CD739B" w:rsidRPr="008F52D6">
        <w:t xml:space="preserve"> стало понятно, что рынок находится во флэте.</w:t>
      </w:r>
    </w:p>
    <w:p w:rsidR="001F5359" w:rsidRPr="008F52D6" w:rsidRDefault="00117DE3" w:rsidP="008F52D6">
      <w:pPr>
        <w:pStyle w:val="afb"/>
      </w:pPr>
      <w:r w:rsidRPr="008F52D6">
        <w:t>По выделенному промежутку (рис. 5) строится прямая линия тренда по методу наименьших квадратов.</w:t>
      </w:r>
      <w:r w:rsidR="00CD739B" w:rsidRPr="008F52D6">
        <w:t xml:space="preserve"> </w:t>
      </w:r>
      <w:r w:rsidR="001F5359" w:rsidRPr="008F52D6">
        <w:t xml:space="preserve">Получим уравнение </w:t>
      </w:r>
      <w:proofErr w:type="gramStart"/>
      <w:r w:rsidR="001F5359" w:rsidRPr="008F52D6">
        <w:t xml:space="preserve">прямой </w:t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kt</m:t>
        </m:r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</m:t>
        </m:r>
      </m:oMath>
      <w:r w:rsidR="001F5359" w:rsidRPr="008F52D6">
        <w:t>,</w:t>
      </w:r>
      <w:proofErr w:type="gramEnd"/>
      <w:r w:rsidR="001F5359" w:rsidRPr="008F52D6">
        <w:t xml:space="preserve"> где </w:t>
      </w:r>
      <m:oMath>
        <m:r>
          <w:rPr>
            <w:rFonts w:ascii="Cambria Math" w:hAnsi="Cambria Math"/>
          </w:rPr>
          <m:t>k</m:t>
        </m:r>
      </m:oMath>
      <w:r w:rsidR="001F5359" w:rsidRPr="008F52D6">
        <w:t> – тангенс угла наклона касательной.</w:t>
      </w:r>
    </w:p>
    <w:p w:rsidR="00BD71FC" w:rsidRPr="00B23000" w:rsidRDefault="00EE09C3" w:rsidP="00B23000">
      <w:pPr>
        <w:pStyle w:val="afb"/>
      </w:pPr>
      <w:proofErr w:type="gramStart"/>
      <w:r>
        <w:t xml:space="preserve">Если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arctg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</m:d>
        <m:r>
          <m:rPr>
            <m:sty m:val="p"/>
          </m:rPr>
          <w:rPr>
            <w:rFonts w:ascii="Cambria Math" w:hAnsi="Cambria Math"/>
          </w:rPr>
          <m:t>&lt;0,17</m:t>
        </m:r>
      </m:oMath>
      <w:r w:rsidR="001F5359" w:rsidRPr="00B23000">
        <w:t>,</w:t>
      </w:r>
      <w:proofErr w:type="gramEnd"/>
      <w:r w:rsidR="001F5359" w:rsidRPr="00B23000">
        <w:t xml:space="preserve"> будем считать, что отклонение линии тренда не превышает 10 градусов.</w:t>
      </w:r>
    </w:p>
    <w:p w:rsidR="00CD739B" w:rsidRDefault="00CD739B" w:rsidP="00BD71FC">
      <w:pPr>
        <w:pStyle w:val="afb"/>
      </w:pPr>
    </w:p>
    <w:p w:rsidR="00BD71FC" w:rsidRDefault="00BD71FC" w:rsidP="001F5359">
      <w:pPr>
        <w:pStyle w:val="afb"/>
        <w:ind w:firstLine="0"/>
        <w:jc w:val="center"/>
      </w:pPr>
      <w:r w:rsidRPr="00BD71FC">
        <w:rPr>
          <w:noProof/>
        </w:rPr>
        <w:drawing>
          <wp:inline distT="0" distB="0" distL="0" distR="0" wp14:anchorId="5F6A923D" wp14:editId="3DBBA816">
            <wp:extent cx="4953000" cy="1504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359" w:rsidRPr="001F5359" w:rsidRDefault="001F5359" w:rsidP="001F535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t>Рис</w:t>
      </w:r>
      <w:r>
        <w:rPr>
          <w:color w:val="000000" w:themeColor="text1"/>
          <w:sz w:val="28"/>
          <w:szCs w:val="28"/>
        </w:rPr>
        <w:t>унок 5</w:t>
      </w:r>
      <w:r w:rsidRPr="00DC52EA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Линия тренда</w:t>
      </w:r>
      <w:r w:rsidRPr="001F535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временном промежутке</w:t>
      </w:r>
    </w:p>
    <w:p w:rsidR="001F5359" w:rsidRDefault="001F5359" w:rsidP="001F5359">
      <w:pPr>
        <w:pStyle w:val="afb"/>
        <w:ind w:firstLine="0"/>
        <w:jc w:val="center"/>
      </w:pPr>
    </w:p>
    <w:p w:rsidR="00BD71FC" w:rsidRPr="008F52D6" w:rsidRDefault="00754C5B" w:rsidP="008F52D6">
      <w:pPr>
        <w:pStyle w:val="afb"/>
      </w:pPr>
      <w:r w:rsidRPr="008F52D6">
        <w:lastRenderedPageBreak/>
        <w:t xml:space="preserve">Соответственно, если график растёт или падает слишком быстро, то данное условие </w:t>
      </w:r>
      <w:r w:rsidR="00EF7258" w:rsidRPr="008F52D6">
        <w:t>не выполняется,</w:t>
      </w:r>
      <w:r w:rsidRPr="008F52D6">
        <w:t xml:space="preserve"> и программа не начинает торговлю. </w:t>
      </w:r>
    </w:p>
    <w:p w:rsidR="009B0B75" w:rsidRPr="008F52D6" w:rsidRDefault="009B0B75" w:rsidP="008F52D6">
      <w:pPr>
        <w:pStyle w:val="afb"/>
      </w:pPr>
      <w:r w:rsidRPr="008F52D6">
        <w:t xml:space="preserve">Так как в любой момент времени </w:t>
      </w:r>
      <w:proofErr w:type="gramStart"/>
      <w:r w:rsidRPr="008F52D6">
        <w:t xml:space="preserve">промежутка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t</m:t>
        </m:r>
      </m:oMath>
      <w:r w:rsidRPr="008F52D6">
        <w:t xml:space="preserve"> нам</w:t>
      </w:r>
      <w:proofErr w:type="gramEnd"/>
      <w:r w:rsidRPr="008F52D6">
        <w:t xml:space="preserve"> известно среднее значение стоимости, вычислим </w:t>
      </w:r>
      <w:r w:rsidR="00EF7258" w:rsidRPr="008F52D6">
        <w:t xml:space="preserve">значения </w:t>
      </w:r>
      <m:oMath>
        <m:r>
          <w:rPr>
            <w:rFonts w:ascii="Cambria Math" w:hAnsi="Cambria Math"/>
          </w:rPr>
          <m:t>y</m:t>
        </m:r>
      </m:oMath>
      <w:r w:rsidRPr="008F52D6">
        <w:t xml:space="preserve"> для уравнений прямых линий поддержки (рис. 6). Таким </w:t>
      </w:r>
      <w:proofErr w:type="gramStart"/>
      <w:r w:rsidRPr="008F52D6">
        <w:t xml:space="preserve">образом,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="00EF7258" w:rsidRPr="008F52D6">
        <w:t> –</w:t>
      </w:r>
      <w:proofErr w:type="gramEnd"/>
      <w:r w:rsidR="00EF7258" w:rsidRPr="008F52D6">
        <w:t xml:space="preserve"> нижняя линяя поддержки,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EF7258" w:rsidRPr="008F52D6">
        <w:t xml:space="preserve"> – верхняя линия поддержки.</w:t>
      </w:r>
    </w:p>
    <w:p w:rsidR="00EF7258" w:rsidRDefault="00EF7258" w:rsidP="00EF7258">
      <w:pPr>
        <w:pStyle w:val="afb"/>
        <w:ind w:firstLine="0"/>
        <w:jc w:val="center"/>
      </w:pPr>
      <w:r w:rsidRPr="00EF7258">
        <w:rPr>
          <w:noProof/>
        </w:rPr>
        <w:drawing>
          <wp:inline distT="0" distB="0" distL="0" distR="0" wp14:anchorId="331C3939" wp14:editId="7719185C">
            <wp:extent cx="4809490" cy="1866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3684" cy="188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58" w:rsidRDefault="00EF7258" w:rsidP="00EF725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t>Рис</w:t>
      </w:r>
      <w:r>
        <w:rPr>
          <w:color w:val="000000" w:themeColor="text1"/>
          <w:sz w:val="28"/>
          <w:szCs w:val="28"/>
        </w:rPr>
        <w:t>унок 6</w:t>
      </w:r>
      <w:r w:rsidRPr="00DC52EA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Коридор поддержки</w:t>
      </w:r>
    </w:p>
    <w:p w:rsidR="00EF7258" w:rsidRDefault="00EF7258" w:rsidP="00EF725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EF7258" w:rsidRDefault="00EF7258" w:rsidP="00EF7258">
      <w:pPr>
        <w:pStyle w:val="afb"/>
      </w:pPr>
      <w:r>
        <w:t>Увеличим допустимый разброс курсовой стоимости на 10</w:t>
      </w:r>
      <w:r w:rsidRPr="00EF7258">
        <w:t>%</w:t>
      </w:r>
      <w:r>
        <w:t xml:space="preserve"> сверху и снизу соответственно, чтобы система не реагировала на незначительные изменения максимальных и минимальных значений (рис. 7).</w:t>
      </w:r>
    </w:p>
    <w:p w:rsidR="00EF7258" w:rsidRPr="00EF7258" w:rsidRDefault="00EF7258" w:rsidP="00EF7258">
      <w:pPr>
        <w:pStyle w:val="afb"/>
      </w:pPr>
    </w:p>
    <w:p w:rsidR="00EF7258" w:rsidRDefault="00EF7258" w:rsidP="00EF7258">
      <w:pPr>
        <w:pStyle w:val="afb"/>
        <w:ind w:firstLine="0"/>
        <w:jc w:val="center"/>
      </w:pPr>
      <w:r w:rsidRPr="00EF7258">
        <w:rPr>
          <w:noProof/>
        </w:rPr>
        <w:drawing>
          <wp:inline distT="0" distB="0" distL="0" distR="0" wp14:anchorId="21583E5E" wp14:editId="1E54A475">
            <wp:extent cx="5456555" cy="165348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6623" cy="165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58" w:rsidRDefault="00EF7258" w:rsidP="00EF725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t>Рис</w:t>
      </w:r>
      <w:r>
        <w:rPr>
          <w:color w:val="000000" w:themeColor="text1"/>
          <w:sz w:val="28"/>
          <w:szCs w:val="28"/>
        </w:rPr>
        <w:t>унок 7</w:t>
      </w:r>
      <w:r w:rsidRPr="00DC52EA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Коридор поддержки</w:t>
      </w:r>
      <w:r w:rsidR="006F1ECA" w:rsidRPr="006F1ECA">
        <w:rPr>
          <w:color w:val="000000" w:themeColor="text1"/>
          <w:sz w:val="28"/>
          <w:szCs w:val="28"/>
        </w:rPr>
        <w:t xml:space="preserve"> </w:t>
      </w:r>
      <w:r w:rsidR="006F1ECA">
        <w:rPr>
          <w:color w:val="000000" w:themeColor="text1"/>
          <w:sz w:val="28"/>
          <w:szCs w:val="28"/>
          <w:lang w:val="en-US"/>
        </w:rPr>
        <w:t>c</w:t>
      </w:r>
      <w:r w:rsidR="006F1ECA" w:rsidRPr="006F1ECA">
        <w:rPr>
          <w:color w:val="000000" w:themeColor="text1"/>
          <w:sz w:val="28"/>
          <w:szCs w:val="28"/>
        </w:rPr>
        <w:t xml:space="preserve"> </w:t>
      </w:r>
      <w:r w:rsidR="006F1ECA">
        <w:rPr>
          <w:color w:val="000000" w:themeColor="text1"/>
          <w:sz w:val="28"/>
          <w:szCs w:val="28"/>
        </w:rPr>
        <w:t>допустимыми диапазонами</w:t>
      </w:r>
    </w:p>
    <w:p w:rsidR="0047542F" w:rsidRPr="006F1ECA" w:rsidRDefault="0047542F" w:rsidP="00EF725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8476D6" w:rsidRPr="005F48C2" w:rsidRDefault="00882DC2" w:rsidP="005F48C2">
      <w:pPr>
        <w:pStyle w:val="afb"/>
      </w:pPr>
      <w:r w:rsidRPr="005F48C2">
        <w:t>Таким образом, система предусматривает резкие скачки курса на границах коридора</w:t>
      </w:r>
      <w:r w:rsidR="00BF0A64" w:rsidRPr="005F48C2">
        <w:t xml:space="preserve"> и способна понимать общую тенденцию на рынке выбранной валютной пары</w:t>
      </w:r>
      <w:r w:rsidRPr="005F48C2">
        <w:t>.</w:t>
      </w:r>
    </w:p>
    <w:p w:rsidR="00BD71FC" w:rsidRPr="00BD71FC" w:rsidRDefault="00D91B96" w:rsidP="005F48C2">
      <w:pPr>
        <w:pStyle w:val="afb"/>
        <w:ind w:firstLine="0"/>
      </w:pPr>
      <w:r>
        <w:br w:type="page"/>
      </w:r>
    </w:p>
    <w:p w:rsidR="00D91B96" w:rsidRPr="009611C6" w:rsidRDefault="009161ED" w:rsidP="00E83B14">
      <w:pPr>
        <w:pStyle w:val="afd"/>
        <w:numPr>
          <w:ilvl w:val="0"/>
          <w:numId w:val="15"/>
        </w:numPr>
        <w:ind w:left="0" w:firstLine="709"/>
        <w:outlineLvl w:val="0"/>
        <w:rPr>
          <w:b/>
        </w:rPr>
      </w:pPr>
      <w:bookmarkStart w:id="17" w:name="_Toc533538766"/>
      <w:r w:rsidRPr="009611C6">
        <w:rPr>
          <w:b/>
        </w:rPr>
        <w:lastRenderedPageBreak/>
        <w:t>Проектирование системы</w:t>
      </w:r>
      <w:bookmarkEnd w:id="17"/>
    </w:p>
    <w:p w:rsidR="00D91B96" w:rsidRPr="00D91B96" w:rsidRDefault="00D91B96" w:rsidP="00E83B14">
      <w:pPr>
        <w:spacing w:line="360" w:lineRule="auto"/>
      </w:pPr>
    </w:p>
    <w:p w:rsidR="009161ED" w:rsidRPr="009611C6" w:rsidRDefault="009161ED" w:rsidP="00E83B14">
      <w:pPr>
        <w:pStyle w:val="afd"/>
        <w:numPr>
          <w:ilvl w:val="1"/>
          <w:numId w:val="15"/>
        </w:numPr>
        <w:ind w:left="0" w:firstLine="709"/>
        <w:outlineLvl w:val="1"/>
        <w:rPr>
          <w:b/>
        </w:rPr>
      </w:pPr>
      <w:bookmarkStart w:id="18" w:name="_Toc533538767"/>
      <w:r w:rsidRPr="009611C6">
        <w:rPr>
          <w:b/>
        </w:rPr>
        <w:t>Выбор платформы и языка программирования</w:t>
      </w:r>
      <w:bookmarkEnd w:id="18"/>
    </w:p>
    <w:p w:rsidR="00413BC1" w:rsidRDefault="00413BC1" w:rsidP="00E83B14">
      <w:pPr>
        <w:spacing w:line="360" w:lineRule="auto"/>
      </w:pPr>
    </w:p>
    <w:p w:rsidR="008439CB" w:rsidRPr="008F52D6" w:rsidRDefault="00413BC1" w:rsidP="00E83B14">
      <w:pPr>
        <w:pStyle w:val="afb"/>
      </w:pPr>
      <w:r w:rsidRPr="008F52D6">
        <w:t xml:space="preserve">Нами была поставлена задача сделать систему кроссплатформенной, то есть способной работать как минимум на </w:t>
      </w:r>
      <w:proofErr w:type="spellStart"/>
      <w:r w:rsidRPr="008F52D6">
        <w:t>Windows</w:t>
      </w:r>
      <w:proofErr w:type="spellEnd"/>
      <w:r w:rsidRPr="008F52D6">
        <w:t xml:space="preserve">, </w:t>
      </w:r>
      <w:proofErr w:type="spellStart"/>
      <w:r w:rsidRPr="008F52D6">
        <w:t>Linux</w:t>
      </w:r>
      <w:proofErr w:type="spellEnd"/>
      <w:r w:rsidRPr="008F52D6">
        <w:t xml:space="preserve"> и </w:t>
      </w:r>
      <w:proofErr w:type="spellStart"/>
      <w:r w:rsidRPr="008F52D6">
        <w:t>Mac</w:t>
      </w:r>
      <w:proofErr w:type="spellEnd"/>
      <w:r w:rsidRPr="008F52D6">
        <w:t xml:space="preserve"> OS. Такая возможность позволит запускать систему как на домашнем компьютере под управлением всем привычных операционных систем, так и на удалённом сервере для непрерывной стабильной работы.</w:t>
      </w:r>
    </w:p>
    <w:p w:rsidR="008439CB" w:rsidRPr="008F52D6" w:rsidRDefault="008439CB" w:rsidP="008F52D6">
      <w:pPr>
        <w:pStyle w:val="afb"/>
      </w:pPr>
      <w:r w:rsidRPr="008F52D6">
        <w:t xml:space="preserve">В качестве языка программирования, на котором будет написана система, был выбран язык </w:t>
      </w:r>
      <w:proofErr w:type="spellStart"/>
      <w:r w:rsidRPr="008F52D6">
        <w:t>Python</w:t>
      </w:r>
      <w:proofErr w:type="spellEnd"/>
      <w:r w:rsidRPr="008F52D6">
        <w:t>.</w:t>
      </w:r>
    </w:p>
    <w:p w:rsidR="004123FE" w:rsidRPr="008F52D6" w:rsidRDefault="008439CB" w:rsidP="008F52D6">
      <w:pPr>
        <w:pStyle w:val="afb"/>
      </w:pPr>
      <w:proofErr w:type="spellStart"/>
      <w:r w:rsidRPr="008F52D6">
        <w:t>Python</w:t>
      </w:r>
      <w:proofErr w:type="spellEnd"/>
      <w:r w:rsidRPr="008F52D6">
        <w:t xml:space="preserve"> – это кроссплатформенный язык программирования общего назначения, нацеленный в первую очередь на повышение продуктивности самого программиста, нежели кода, который им пишется. Язык </w:t>
      </w:r>
      <w:proofErr w:type="spellStart"/>
      <w:r w:rsidRPr="008F52D6">
        <w:t>Python</w:t>
      </w:r>
      <w:proofErr w:type="spellEnd"/>
      <w:r w:rsidRPr="008F52D6">
        <w:t xml:space="preserve"> универсален:</w:t>
      </w:r>
      <w:r w:rsidR="004123FE" w:rsidRPr="008F52D6">
        <w:t xml:space="preserve"> на нём создают</w:t>
      </w:r>
      <w:r w:rsidR="00190CAC" w:rsidRPr="008F52D6">
        <w:t>ся</w:t>
      </w:r>
      <w:r w:rsidR="004123FE" w:rsidRPr="008F52D6">
        <w:t xml:space="preserve"> веб-</w:t>
      </w:r>
      <w:r w:rsidRPr="008F52D6">
        <w:t>приложения, игры, скрипты по автоматизации, комплексные системы расчёта, систе</w:t>
      </w:r>
      <w:r w:rsidR="004123FE" w:rsidRPr="008F52D6">
        <w:t>мы управления жизнеобеспечением.</w:t>
      </w:r>
    </w:p>
    <w:p w:rsidR="008439CB" w:rsidRPr="008F52D6" w:rsidRDefault="004123FE" w:rsidP="00E83B14">
      <w:pPr>
        <w:pStyle w:val="afb"/>
      </w:pPr>
      <w:r w:rsidRPr="008F52D6">
        <w:t>Порог вхождения в язык достаточной низкий, и освоить его начинающему</w:t>
      </w:r>
      <w:r w:rsidR="003A52CE" w:rsidRPr="008F52D6">
        <w:t xml:space="preserve"> программисту не составит труда</w:t>
      </w:r>
      <w:r w:rsidRPr="008F52D6">
        <w:t>.</w:t>
      </w:r>
    </w:p>
    <w:p w:rsidR="00D91B96" w:rsidRPr="00D91B96" w:rsidRDefault="00D91B96" w:rsidP="00E83B14">
      <w:pPr>
        <w:spacing w:line="360" w:lineRule="auto"/>
      </w:pPr>
    </w:p>
    <w:p w:rsidR="009161ED" w:rsidRPr="009611C6" w:rsidRDefault="009161ED" w:rsidP="00E83B14">
      <w:pPr>
        <w:pStyle w:val="afd"/>
        <w:numPr>
          <w:ilvl w:val="1"/>
          <w:numId w:val="15"/>
        </w:numPr>
        <w:ind w:left="0" w:firstLine="709"/>
        <w:outlineLvl w:val="1"/>
        <w:rPr>
          <w:b/>
        </w:rPr>
      </w:pPr>
      <w:bookmarkStart w:id="19" w:name="_Toc533538768"/>
      <w:r w:rsidRPr="009611C6">
        <w:rPr>
          <w:b/>
        </w:rPr>
        <w:t>Выбор криптовалютной биржи</w:t>
      </w:r>
      <w:bookmarkEnd w:id="19"/>
    </w:p>
    <w:p w:rsidR="004123FE" w:rsidRDefault="004123FE" w:rsidP="00E83B14">
      <w:pPr>
        <w:spacing w:line="360" w:lineRule="auto"/>
      </w:pPr>
    </w:p>
    <w:p w:rsidR="004123FE" w:rsidRPr="00EE09C3" w:rsidRDefault="004123FE" w:rsidP="00E83B14">
      <w:pPr>
        <w:pStyle w:val="afb"/>
      </w:pPr>
      <w:r w:rsidRPr="00EE09C3">
        <w:t>В процессе выбора криптовалютной биржи для дальнейшей торговли, мы должны руководствоваться следующими важными для нас критериями:</w:t>
      </w:r>
    </w:p>
    <w:p w:rsidR="004123FE" w:rsidRDefault="004123FE" w:rsidP="00EE09C3">
      <w:pPr>
        <w:pStyle w:val="afb"/>
        <w:numPr>
          <w:ilvl w:val="0"/>
          <w:numId w:val="33"/>
        </w:numPr>
        <w:ind w:left="0" w:firstLine="709"/>
      </w:pPr>
      <w:r>
        <w:t>удобный и понятный API (программный интерфейс)</w:t>
      </w:r>
      <w:r w:rsidRPr="004123FE">
        <w:t>,</w:t>
      </w:r>
    </w:p>
    <w:p w:rsidR="004123FE" w:rsidRDefault="004123FE" w:rsidP="00EE09C3">
      <w:pPr>
        <w:pStyle w:val="afb"/>
        <w:numPr>
          <w:ilvl w:val="0"/>
          <w:numId w:val="33"/>
        </w:numPr>
        <w:ind w:left="0" w:firstLine="709"/>
      </w:pPr>
      <w:r>
        <w:t>возможность обращаться к API как можно чаще, поскольку некоторые биржи могут значительно ограничивать количество запросов в определённый промежуток времени</w:t>
      </w:r>
      <w:r w:rsidR="00DA48AE" w:rsidRPr="00DA48AE">
        <w:t>,</w:t>
      </w:r>
    </w:p>
    <w:p w:rsidR="004123FE" w:rsidRDefault="004123FE" w:rsidP="00EE09C3">
      <w:pPr>
        <w:pStyle w:val="afb"/>
        <w:numPr>
          <w:ilvl w:val="0"/>
          <w:numId w:val="33"/>
        </w:numPr>
        <w:ind w:left="0" w:firstLine="709"/>
      </w:pPr>
      <w:proofErr w:type="spellStart"/>
      <w:r>
        <w:t>криптовалютная</w:t>
      </w:r>
      <w:proofErr w:type="spellEnd"/>
      <w:r>
        <w:t xml:space="preserve"> биржа должна иметь </w:t>
      </w:r>
      <w:r>
        <w:rPr>
          <w:lang w:val="en-US"/>
        </w:rPr>
        <w:t>SSL</w:t>
      </w:r>
      <w:r w:rsidRPr="004123FE">
        <w:t>-</w:t>
      </w:r>
      <w:r w:rsidR="00DA48AE">
        <w:t>сертификат и доверие сообщества</w:t>
      </w:r>
      <w:r w:rsidR="00DA48AE" w:rsidRPr="00DA48AE">
        <w:t>,</w:t>
      </w:r>
    </w:p>
    <w:p w:rsidR="00DA48AE" w:rsidRDefault="00DA48AE" w:rsidP="00EE09C3">
      <w:pPr>
        <w:pStyle w:val="afb"/>
        <w:numPr>
          <w:ilvl w:val="0"/>
          <w:numId w:val="33"/>
        </w:numPr>
        <w:ind w:left="0" w:firstLine="709"/>
      </w:pPr>
      <w:r>
        <w:lastRenderedPageBreak/>
        <w:t>наличие приемлемых для трейдинга объёмов торгов</w:t>
      </w:r>
      <w:r w:rsidRPr="00DA48AE">
        <w:t>.</w:t>
      </w:r>
    </w:p>
    <w:p w:rsidR="00DA48AE" w:rsidRPr="00FA1479" w:rsidRDefault="00DA48AE" w:rsidP="00FA1479">
      <w:pPr>
        <w:pStyle w:val="afb"/>
      </w:pPr>
      <w:r w:rsidRPr="00FA1479">
        <w:t>Таким образом, нами была выбрана биржа Livecoin.net. По суточному торговому обороту она входит в список 30 самых крупных криптовалютных бирж мира. Основана 1 марта 2015 года.</w:t>
      </w:r>
    </w:p>
    <w:p w:rsidR="00D91B96" w:rsidRPr="00FA1479" w:rsidRDefault="00DA48AE" w:rsidP="00FA1479">
      <w:pPr>
        <w:pStyle w:val="afb"/>
      </w:pPr>
      <w:r w:rsidRPr="00FA1479">
        <w:t>Сайт имеет русскоязычный интерфейс</w:t>
      </w:r>
      <w:r w:rsidR="00F53416" w:rsidRPr="00FA1479">
        <w:t xml:space="preserve"> (рисунок 8)</w:t>
      </w:r>
      <w:r w:rsidRPr="00FA1479">
        <w:t xml:space="preserve">, а также переведён на 9 других языков. Биржа работает как с криптовалютами, так и с </w:t>
      </w:r>
      <w:proofErr w:type="spellStart"/>
      <w:r w:rsidRPr="00FA1479">
        <w:t>фиатными</w:t>
      </w:r>
      <w:proofErr w:type="spellEnd"/>
      <w:r w:rsidRPr="00FA1479">
        <w:t xml:space="preserve"> валютами (RUR, EUR, USD), поэтому существует возможность пополнить счета через популярные платёжные системы (</w:t>
      </w:r>
      <w:proofErr w:type="spellStart"/>
      <w:r w:rsidRPr="00FA1479">
        <w:t>Qiwi</w:t>
      </w:r>
      <w:proofErr w:type="spellEnd"/>
      <w:r w:rsidRPr="00FA1479">
        <w:t xml:space="preserve">, </w:t>
      </w:r>
      <w:proofErr w:type="spellStart"/>
      <w:r w:rsidRPr="00FA1479">
        <w:t>Payeer</w:t>
      </w:r>
      <w:proofErr w:type="spellEnd"/>
      <w:r w:rsidRPr="00FA1479">
        <w:t xml:space="preserve">, </w:t>
      </w:r>
      <w:proofErr w:type="spellStart"/>
      <w:r w:rsidRPr="00FA1479">
        <w:t>Advcash</w:t>
      </w:r>
      <w:proofErr w:type="spellEnd"/>
      <w:r w:rsidRPr="00FA1479">
        <w:t xml:space="preserve">, </w:t>
      </w:r>
      <w:proofErr w:type="spellStart"/>
      <w:r w:rsidRPr="00FA1479">
        <w:t>Capitalist</w:t>
      </w:r>
      <w:proofErr w:type="spellEnd"/>
      <w:r w:rsidRPr="00FA1479">
        <w:t>). Вывод денег осуществляется как в криптовалюте, так и переводом на привяза</w:t>
      </w:r>
      <w:r w:rsidR="00F53416" w:rsidRPr="00FA1479">
        <w:t>нные к бирже платёжные системы.</w:t>
      </w:r>
    </w:p>
    <w:p w:rsidR="00F53416" w:rsidRPr="00FA1479" w:rsidRDefault="00F53416" w:rsidP="00FA1479">
      <w:pPr>
        <w:pStyle w:val="afb"/>
      </w:pPr>
      <w:r w:rsidRPr="00FA1479">
        <w:t>Для работы с биржей не требуется обязательная верификация данных пользо</w:t>
      </w:r>
      <w:r w:rsidR="008361D9" w:rsidRPr="00FA1479">
        <w:t>вателя, но по рекомендациям создателей, желательна.</w:t>
      </w:r>
    </w:p>
    <w:p w:rsidR="003A52CE" w:rsidRPr="00FA1479" w:rsidRDefault="003A52CE" w:rsidP="00FA1479">
      <w:pPr>
        <w:pStyle w:val="afb"/>
      </w:pPr>
      <w:r w:rsidRPr="00FA1479">
        <w:t>Обращение к API биржи осуществляется с помощью HTTP-протокола посредством GET и POST запросов (приложение А).</w:t>
      </w:r>
    </w:p>
    <w:p w:rsidR="008361D9" w:rsidRPr="00FA1479" w:rsidRDefault="008361D9" w:rsidP="00FA1479">
      <w:pPr>
        <w:pStyle w:val="afb"/>
      </w:pPr>
      <w:r w:rsidRPr="00FA1479">
        <w:t xml:space="preserve">На бирже можно приобрести следующие криптовалюты: </w:t>
      </w:r>
      <w:proofErr w:type="spellStart"/>
      <w:r w:rsidRPr="00FA1479">
        <w:t>Bitcoin</w:t>
      </w:r>
      <w:proofErr w:type="spellEnd"/>
      <w:r w:rsidRPr="00FA1479">
        <w:t xml:space="preserve"> (BTC), </w:t>
      </w:r>
      <w:proofErr w:type="spellStart"/>
      <w:r w:rsidRPr="00FA1479">
        <w:t>Ethereum</w:t>
      </w:r>
      <w:proofErr w:type="spellEnd"/>
      <w:r w:rsidRPr="00FA1479">
        <w:t xml:space="preserve"> (ETH), </w:t>
      </w:r>
      <w:proofErr w:type="spellStart"/>
      <w:r w:rsidRPr="00FA1479">
        <w:t>Litecoin</w:t>
      </w:r>
      <w:proofErr w:type="spellEnd"/>
      <w:r w:rsidRPr="00FA1479">
        <w:t xml:space="preserve"> (LTC), </w:t>
      </w:r>
      <w:proofErr w:type="spellStart"/>
      <w:r w:rsidRPr="00FA1479">
        <w:t>Dash</w:t>
      </w:r>
      <w:proofErr w:type="spellEnd"/>
      <w:r w:rsidRPr="00FA1479">
        <w:t xml:space="preserve">, </w:t>
      </w:r>
      <w:proofErr w:type="spellStart"/>
      <w:r w:rsidRPr="00FA1479">
        <w:t>Monero</w:t>
      </w:r>
      <w:proofErr w:type="spellEnd"/>
      <w:r w:rsidRPr="00FA1479">
        <w:t xml:space="preserve">, </w:t>
      </w:r>
      <w:proofErr w:type="spellStart"/>
      <w:r w:rsidRPr="00FA1479">
        <w:t>Bitcoin</w:t>
      </w:r>
      <w:proofErr w:type="spellEnd"/>
      <w:r w:rsidRPr="00FA1479">
        <w:t xml:space="preserve"> </w:t>
      </w:r>
      <w:proofErr w:type="spellStart"/>
      <w:r w:rsidRPr="00FA1479">
        <w:t>Cash</w:t>
      </w:r>
      <w:proofErr w:type="spellEnd"/>
      <w:r w:rsidRPr="00FA1479">
        <w:t xml:space="preserve">, </w:t>
      </w:r>
      <w:proofErr w:type="spellStart"/>
      <w:r w:rsidRPr="00FA1479">
        <w:t>Neo</w:t>
      </w:r>
      <w:proofErr w:type="spellEnd"/>
      <w:r w:rsidRPr="00FA1479">
        <w:t xml:space="preserve">, TRON, </w:t>
      </w:r>
      <w:proofErr w:type="spellStart"/>
      <w:r w:rsidRPr="00FA1479">
        <w:t>Status</w:t>
      </w:r>
      <w:proofErr w:type="spellEnd"/>
      <w:r w:rsidRPr="00FA1479">
        <w:t xml:space="preserve">, </w:t>
      </w:r>
      <w:proofErr w:type="spellStart"/>
      <w:r w:rsidRPr="00FA1479">
        <w:t>Civic</w:t>
      </w:r>
      <w:proofErr w:type="spellEnd"/>
      <w:r w:rsidRPr="00FA1479">
        <w:t xml:space="preserve">, </w:t>
      </w:r>
      <w:proofErr w:type="spellStart"/>
      <w:r w:rsidRPr="00FA1479">
        <w:t>Augur</w:t>
      </w:r>
      <w:proofErr w:type="spellEnd"/>
      <w:r w:rsidRPr="00FA1479">
        <w:t>. Список криптовалют, с которой работает Livecoin.net, непрерывно увеличивается</w:t>
      </w:r>
    </w:p>
    <w:p w:rsidR="001617DE" w:rsidRPr="00D42B32" w:rsidRDefault="001617DE" w:rsidP="00D42B32">
      <w:pPr>
        <w:pStyle w:val="afb"/>
      </w:pPr>
      <w:r w:rsidRPr="00D42B32">
        <w:t>Комиссия за операции зависит от оборота: при относительно малых оборотах – 0,18%, с увеличением оборотов максимально может уменьшится до 0,02%.</w:t>
      </w:r>
    </w:p>
    <w:p w:rsidR="001617DE" w:rsidRDefault="001617DE" w:rsidP="001617DE">
      <w:pPr>
        <w:pStyle w:val="afb"/>
        <w:ind w:firstLine="0"/>
        <w:jc w:val="center"/>
        <w:rPr>
          <w:lang w:val="en-US"/>
        </w:rPr>
      </w:pPr>
      <w:r w:rsidRPr="001617DE">
        <w:rPr>
          <w:noProof/>
        </w:rPr>
        <w:drawing>
          <wp:inline distT="0" distB="0" distL="0" distR="0" wp14:anchorId="71A762DB" wp14:editId="46D4AD50">
            <wp:extent cx="4466590" cy="2127698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93487" cy="21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AE" w:rsidRPr="00110F8E" w:rsidRDefault="001617DE" w:rsidP="0016546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t>Рис</w:t>
      </w:r>
      <w:r>
        <w:rPr>
          <w:color w:val="000000" w:themeColor="text1"/>
          <w:sz w:val="28"/>
          <w:szCs w:val="28"/>
        </w:rPr>
        <w:t xml:space="preserve">унок </w:t>
      </w:r>
      <w:r w:rsidRPr="001617DE">
        <w:rPr>
          <w:color w:val="000000" w:themeColor="text1"/>
          <w:sz w:val="28"/>
          <w:szCs w:val="28"/>
        </w:rPr>
        <w:t>8</w:t>
      </w:r>
      <w:r w:rsidRPr="00DC52EA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</w:t>
      </w:r>
      <w:r w:rsidRPr="006D0679">
        <w:rPr>
          <w:rStyle w:val="afc"/>
        </w:rPr>
        <w:t>Страница торговли Livecoin.net</w:t>
      </w:r>
    </w:p>
    <w:p w:rsidR="009161ED" w:rsidRPr="009611C6" w:rsidRDefault="009161ED" w:rsidP="00E83B14">
      <w:pPr>
        <w:pStyle w:val="afd"/>
        <w:numPr>
          <w:ilvl w:val="0"/>
          <w:numId w:val="15"/>
        </w:numPr>
        <w:ind w:left="0" w:firstLine="709"/>
        <w:outlineLvl w:val="0"/>
        <w:rPr>
          <w:b/>
        </w:rPr>
      </w:pPr>
      <w:bookmarkStart w:id="20" w:name="_Toc533538769"/>
      <w:r w:rsidRPr="009611C6">
        <w:rPr>
          <w:b/>
        </w:rPr>
        <w:lastRenderedPageBreak/>
        <w:t>Результаты работы</w:t>
      </w:r>
      <w:r w:rsidR="003112DE" w:rsidRPr="009611C6">
        <w:rPr>
          <w:b/>
        </w:rPr>
        <w:t xml:space="preserve"> программы</w:t>
      </w:r>
      <w:bookmarkEnd w:id="20"/>
    </w:p>
    <w:p w:rsidR="000D728B" w:rsidRPr="000D728B" w:rsidRDefault="000D728B" w:rsidP="00E83B14">
      <w:pPr>
        <w:spacing w:line="360" w:lineRule="auto"/>
      </w:pPr>
    </w:p>
    <w:p w:rsidR="001A46EC" w:rsidRPr="00D42B32" w:rsidRDefault="001A46EC" w:rsidP="00E83B14">
      <w:pPr>
        <w:pStyle w:val="afb"/>
      </w:pPr>
      <w:r w:rsidRPr="00D42B32">
        <w:t>Разработанная программа имеет возможность выводить для пользователя информацию о со</w:t>
      </w:r>
      <w:r w:rsidR="00F67A74" w:rsidRPr="00D42B32">
        <w:t>стоянии рынка</w:t>
      </w:r>
      <w:r w:rsidR="0016546F" w:rsidRPr="00D42B32">
        <w:t xml:space="preserve"> в виде формы с графиком. На графике по курсу строятся торговые коридоры согласно выбранному алгоритму (приложение Б).</w:t>
      </w:r>
      <w:r w:rsidR="00D5787F" w:rsidRPr="00D42B32">
        <w:t xml:space="preserve"> Для каждого отрезка времени, который был задан пользователем, был своевременно построен коридор поддержки-сопротивления (визуально отмечен зелёным цветом) с допустимыми диапазонами.</w:t>
      </w:r>
    </w:p>
    <w:p w:rsidR="00E17FE4" w:rsidRPr="00FA1479" w:rsidRDefault="001A46EC" w:rsidP="00FA1479">
      <w:pPr>
        <w:pStyle w:val="afb"/>
      </w:pPr>
      <w:r w:rsidRPr="00FA1479">
        <w:t>Результаты работы программы</w:t>
      </w:r>
      <w:r w:rsidR="00F67A74" w:rsidRPr="00FA1479">
        <w:t xml:space="preserve"> в процессе работы</w:t>
      </w:r>
      <w:r w:rsidRPr="00FA1479">
        <w:t xml:space="preserve"> непрерывно выводятся в файл регистрации при каждом запросе к бирже или действии.</w:t>
      </w:r>
      <w:r w:rsidR="00900830" w:rsidRPr="00FA1479">
        <w:t xml:space="preserve"> В качестве формата выводимого файла был выбрал «.</w:t>
      </w:r>
      <w:proofErr w:type="spellStart"/>
      <w:r w:rsidR="00900830" w:rsidRPr="00FA1479">
        <w:t>txt</w:t>
      </w:r>
      <w:proofErr w:type="spellEnd"/>
      <w:r w:rsidR="00900830" w:rsidRPr="00FA1479">
        <w:t>». Для простоты чтения информация разбита по строкам, каждая из которых является каким-либо действием или запросом (Приложение В).</w:t>
      </w:r>
      <w:r w:rsidR="00943FB9" w:rsidRPr="00FA1479">
        <w:t xml:space="preserve"> За время тестирования и работы программы было зарегистрировано более 50 тысяч действий, вес такого файла составил 4,25 мегабайт.</w:t>
      </w:r>
    </w:p>
    <w:p w:rsidR="00E17FE4" w:rsidRPr="00FA1479" w:rsidRDefault="00E17FE4" w:rsidP="00FA1479">
      <w:pPr>
        <w:pStyle w:val="afb"/>
      </w:pPr>
      <w:r w:rsidRPr="00FA1479">
        <w:t>Для точной оценки результатов серии торговых сделок, требуется значительный промежуток времени и инструменты статистического анализа.</w:t>
      </w:r>
    </w:p>
    <w:p w:rsidR="00B5469C" w:rsidRDefault="00B5469C">
      <w:r>
        <w:br w:type="page"/>
      </w:r>
    </w:p>
    <w:p w:rsidR="002F474E" w:rsidRPr="009F4FF7" w:rsidRDefault="002F474E" w:rsidP="00457853">
      <w:pPr>
        <w:pStyle w:val="1"/>
      </w:pPr>
      <w:bookmarkStart w:id="21" w:name="_Toc292884780"/>
      <w:bookmarkStart w:id="22" w:name="_Toc358558646"/>
      <w:bookmarkStart w:id="23" w:name="_Toc533538770"/>
      <w:r w:rsidRPr="009F4FF7">
        <w:lastRenderedPageBreak/>
        <w:t>З</w:t>
      </w:r>
      <w:bookmarkEnd w:id="21"/>
      <w:r w:rsidRPr="009F4FF7">
        <w:t>АКЛЮЧЕНИЕ</w:t>
      </w:r>
      <w:bookmarkEnd w:id="22"/>
      <w:bookmarkEnd w:id="23"/>
    </w:p>
    <w:p w:rsidR="00F41FDD" w:rsidRPr="0051036C" w:rsidRDefault="00F41FDD" w:rsidP="00E270A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F474E" w:rsidRPr="00111C07" w:rsidRDefault="00AA44E6" w:rsidP="00111C07">
      <w:pPr>
        <w:pStyle w:val="afb"/>
      </w:pPr>
      <w:r w:rsidRPr="00111C07">
        <w:t xml:space="preserve">В </w:t>
      </w:r>
      <w:r w:rsidR="00DF5DEE" w:rsidRPr="00111C07">
        <w:t>курсовой</w:t>
      </w:r>
      <w:r w:rsidRPr="00111C07">
        <w:t xml:space="preserve"> работе были рассмотрены основные теоретические </w:t>
      </w:r>
      <w:r w:rsidR="005F20A2" w:rsidRPr="00111C07">
        <w:t>основы</w:t>
      </w:r>
      <w:r w:rsidR="00F866DA">
        <w:t xml:space="preserve"> построения</w:t>
      </w:r>
      <w:r w:rsidR="00AF10B9" w:rsidRPr="00111C07">
        <w:t xml:space="preserve"> децентрализованных приложений,</w:t>
      </w:r>
      <w:r w:rsidR="005F20A2" w:rsidRPr="00111C07">
        <w:t xml:space="preserve"> </w:t>
      </w:r>
      <w:r w:rsidR="00AF10B9" w:rsidRPr="00111C07">
        <w:t>криптовалют и взаимодействие с криптовалютными биржами</w:t>
      </w:r>
      <w:r w:rsidR="002F474E" w:rsidRPr="00111C07">
        <w:t>. В</w:t>
      </w:r>
      <w:r w:rsidRPr="00111C07">
        <w:t xml:space="preserve"> результате </w:t>
      </w:r>
      <w:r w:rsidR="00F866DA">
        <w:t>по поставленной</w:t>
      </w:r>
      <w:r w:rsidR="00AF10B9" w:rsidRPr="00111C07">
        <w:t xml:space="preserve"> задаче была разработана система, способная в автоматическом режиме торговать на криптовалютных биржах,</w:t>
      </w:r>
      <w:r w:rsidR="002B46ED" w:rsidRPr="00111C07">
        <w:t xml:space="preserve"> </w:t>
      </w:r>
      <w:r w:rsidR="00AF10B9" w:rsidRPr="00111C07">
        <w:t xml:space="preserve">которую пользователь способен развернуть на любой современной операционной системе при наличии интерпретатора </w:t>
      </w:r>
      <w:proofErr w:type="spellStart"/>
      <w:r w:rsidR="00AF10B9" w:rsidRPr="00111C07">
        <w:t>Python</w:t>
      </w:r>
      <w:proofErr w:type="spellEnd"/>
      <w:r w:rsidR="00AF10B9" w:rsidRPr="00111C07">
        <w:t xml:space="preserve"> 3.</w:t>
      </w:r>
    </w:p>
    <w:p w:rsidR="002F474E" w:rsidRDefault="00AF10B9" w:rsidP="00280DFB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Разработанная программа автономно совершает торговые сделки, учитывая ситуацию на рынке</w:t>
      </w:r>
      <w:r w:rsidR="00527A87" w:rsidRPr="0051036C">
        <w:rPr>
          <w:color w:val="000000" w:themeColor="text1"/>
          <w:sz w:val="28"/>
          <w:szCs w:val="28"/>
        </w:rPr>
        <w:t xml:space="preserve"> </w:t>
      </w:r>
      <w:r w:rsidR="00F866DA">
        <w:rPr>
          <w:color w:val="000000" w:themeColor="text1"/>
          <w:sz w:val="28"/>
          <w:szCs w:val="28"/>
        </w:rPr>
        <w:t>и баланс польз</w:t>
      </w:r>
      <w:r w:rsidR="00A60633">
        <w:rPr>
          <w:color w:val="000000" w:themeColor="text1"/>
          <w:sz w:val="28"/>
          <w:szCs w:val="28"/>
        </w:rPr>
        <w:t>ователя.</w:t>
      </w:r>
      <w:r w:rsidR="00E21E58">
        <w:rPr>
          <w:color w:val="000000" w:themeColor="text1"/>
          <w:sz w:val="28"/>
          <w:szCs w:val="28"/>
        </w:rPr>
        <w:t xml:space="preserve"> </w:t>
      </w:r>
      <w:r w:rsidR="00543AC9">
        <w:rPr>
          <w:color w:val="000000" w:themeColor="text1"/>
          <w:sz w:val="28"/>
          <w:szCs w:val="28"/>
        </w:rPr>
        <w:t>Таким образом,</w:t>
      </w:r>
      <w:r w:rsidR="00280DFB">
        <w:rPr>
          <w:color w:val="000000" w:themeColor="text1"/>
          <w:sz w:val="28"/>
          <w:szCs w:val="28"/>
        </w:rPr>
        <w:t xml:space="preserve"> </w:t>
      </w:r>
      <w:r w:rsidR="00E21E58">
        <w:rPr>
          <w:color w:val="000000" w:themeColor="text1"/>
          <w:sz w:val="28"/>
          <w:szCs w:val="28"/>
        </w:rPr>
        <w:t xml:space="preserve">система </w:t>
      </w:r>
      <w:r w:rsidR="00E21E58" w:rsidRPr="00E21E58">
        <w:rPr>
          <w:color w:val="000000" w:themeColor="text1"/>
          <w:sz w:val="28"/>
          <w:szCs w:val="28"/>
        </w:rPr>
        <w:t>“</w:t>
      </w:r>
      <w:r w:rsidR="00E21E58">
        <w:rPr>
          <w:color w:val="000000" w:themeColor="text1"/>
          <w:sz w:val="28"/>
          <w:szCs w:val="28"/>
          <w:lang w:val="en-US"/>
        </w:rPr>
        <w:t>ESU</w:t>
      </w:r>
      <w:r w:rsidR="00E21E58" w:rsidRPr="00E21E58">
        <w:rPr>
          <w:color w:val="000000" w:themeColor="text1"/>
          <w:sz w:val="28"/>
          <w:szCs w:val="28"/>
        </w:rPr>
        <w:t>-</w:t>
      </w:r>
      <w:r w:rsidR="00E21E58">
        <w:rPr>
          <w:color w:val="000000" w:themeColor="text1"/>
          <w:sz w:val="28"/>
          <w:szCs w:val="28"/>
          <w:lang w:val="en-US"/>
        </w:rPr>
        <w:t>Bot</w:t>
      </w:r>
      <w:r w:rsidR="00E21E58" w:rsidRPr="00E21E58">
        <w:rPr>
          <w:color w:val="000000" w:themeColor="text1"/>
          <w:sz w:val="28"/>
          <w:szCs w:val="28"/>
        </w:rPr>
        <w:t>”</w:t>
      </w:r>
      <w:r w:rsidR="00280DFB">
        <w:rPr>
          <w:color w:val="000000" w:themeColor="text1"/>
          <w:sz w:val="28"/>
          <w:szCs w:val="28"/>
        </w:rPr>
        <w:t xml:space="preserve"> полностью выполняет поставленные задачи. </w:t>
      </w:r>
      <w:r w:rsidR="006F0F19">
        <w:rPr>
          <w:color w:val="000000" w:themeColor="text1"/>
          <w:sz w:val="28"/>
          <w:szCs w:val="28"/>
        </w:rPr>
        <w:t>Запуская на удалённом сервере или на домашнем компьютере, пользователь может спокойно ожидать стабильный доход с торговых операций, не опасаясь резких скачков курса.</w:t>
      </w:r>
      <w:r w:rsidR="00A572FB">
        <w:rPr>
          <w:color w:val="000000" w:themeColor="text1"/>
          <w:sz w:val="28"/>
          <w:szCs w:val="28"/>
        </w:rPr>
        <w:t xml:space="preserve"> Абсолютная величина дохода зависит напрямую от сделанного в начале депозита на биржу.</w:t>
      </w:r>
      <w:r w:rsidR="006F0F19">
        <w:rPr>
          <w:color w:val="000000" w:themeColor="text1"/>
          <w:sz w:val="28"/>
          <w:szCs w:val="28"/>
        </w:rPr>
        <w:t xml:space="preserve"> </w:t>
      </w:r>
      <w:r w:rsidR="00280DFB">
        <w:rPr>
          <w:color w:val="000000" w:themeColor="text1"/>
          <w:sz w:val="28"/>
          <w:szCs w:val="28"/>
        </w:rPr>
        <w:t xml:space="preserve">Выбранная </w:t>
      </w:r>
      <w:r w:rsidR="00A308C5">
        <w:rPr>
          <w:color w:val="000000" w:themeColor="text1"/>
          <w:sz w:val="28"/>
          <w:szCs w:val="28"/>
        </w:rPr>
        <w:t xml:space="preserve">ранее </w:t>
      </w:r>
      <w:r w:rsidR="00280DFB">
        <w:rPr>
          <w:color w:val="000000" w:themeColor="text1"/>
          <w:sz w:val="28"/>
          <w:szCs w:val="28"/>
        </w:rPr>
        <w:t xml:space="preserve">платформа </w:t>
      </w:r>
      <w:proofErr w:type="spellStart"/>
      <w:r w:rsidR="00280DFB">
        <w:rPr>
          <w:color w:val="000000" w:themeColor="text1"/>
          <w:sz w:val="28"/>
          <w:szCs w:val="28"/>
          <w:lang w:val="en-US"/>
        </w:rPr>
        <w:t>Livecoin</w:t>
      </w:r>
      <w:proofErr w:type="spellEnd"/>
      <w:r w:rsidR="00280DFB" w:rsidRPr="00A308C5">
        <w:rPr>
          <w:color w:val="000000" w:themeColor="text1"/>
          <w:sz w:val="28"/>
          <w:szCs w:val="28"/>
        </w:rPr>
        <w:t>.</w:t>
      </w:r>
      <w:r w:rsidR="00280DFB">
        <w:rPr>
          <w:color w:val="000000" w:themeColor="text1"/>
          <w:sz w:val="28"/>
          <w:szCs w:val="28"/>
          <w:lang w:val="en-US"/>
        </w:rPr>
        <w:t>net</w:t>
      </w:r>
      <w:r w:rsidR="00A308C5">
        <w:rPr>
          <w:color w:val="000000" w:themeColor="text1"/>
          <w:sz w:val="28"/>
          <w:szCs w:val="28"/>
        </w:rPr>
        <w:t xml:space="preserve"> также стабильно справляется с заявленными функциями.</w:t>
      </w:r>
    </w:p>
    <w:p w:rsidR="00A64BF7" w:rsidRDefault="005B30AD" w:rsidP="00A64BF7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Сделав депозит на сумму 4000 Российских рублей (около 60 долларов США), система за двухнедельный период позволила получить 2,5 доллара США (примерно 170 Российских рублей).</w:t>
      </w:r>
    </w:p>
    <w:p w:rsidR="00A64BF7" w:rsidRPr="00FA4880" w:rsidRDefault="00A64BF7" w:rsidP="00A64BF7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дальнейшем планируется </w:t>
      </w:r>
      <w:r w:rsidR="00C856F4">
        <w:rPr>
          <w:color w:val="000000" w:themeColor="text1"/>
          <w:sz w:val="28"/>
          <w:szCs w:val="28"/>
        </w:rPr>
        <w:t xml:space="preserve">усовершенствовать </w:t>
      </w:r>
      <w:r>
        <w:rPr>
          <w:color w:val="000000" w:themeColor="text1"/>
          <w:sz w:val="28"/>
          <w:szCs w:val="28"/>
        </w:rPr>
        <w:t xml:space="preserve">алгоритм торговли с целью повышения доходности, научить систему анализировать торги </w:t>
      </w:r>
      <w:r w:rsidR="00C856F4">
        <w:rPr>
          <w:color w:val="000000" w:themeColor="text1"/>
          <w:sz w:val="28"/>
          <w:szCs w:val="28"/>
        </w:rPr>
        <w:t>за ранние периоды, добавить графический интерфейс и поддержку нескольких криптовалютных бирж на выбор</w:t>
      </w:r>
      <w:r w:rsidR="00E12542">
        <w:rPr>
          <w:color w:val="000000" w:themeColor="text1"/>
          <w:sz w:val="28"/>
          <w:szCs w:val="28"/>
        </w:rPr>
        <w:t xml:space="preserve"> пользователя</w:t>
      </w:r>
      <w:r w:rsidR="00C856F4">
        <w:rPr>
          <w:color w:val="000000" w:themeColor="text1"/>
          <w:sz w:val="28"/>
          <w:szCs w:val="28"/>
        </w:rPr>
        <w:t>.</w:t>
      </w:r>
    </w:p>
    <w:p w:rsidR="00280DFB" w:rsidRPr="00E21E58" w:rsidRDefault="00280DFB" w:rsidP="00280DFB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процессе разработки программной реализации неизбежно происходили трудности, связанные с </w:t>
      </w:r>
      <w:r w:rsidR="00A308C5">
        <w:rPr>
          <w:color w:val="000000" w:themeColor="text1"/>
          <w:sz w:val="28"/>
          <w:szCs w:val="28"/>
        </w:rPr>
        <w:t xml:space="preserve">тестированием </w:t>
      </w:r>
      <w:r>
        <w:rPr>
          <w:color w:val="000000" w:themeColor="text1"/>
          <w:sz w:val="28"/>
          <w:szCs w:val="28"/>
        </w:rPr>
        <w:t>правильности работы программного кода, правильности исполнения заданного математического алгоритма. Без тщательного тестирования и многократных пров</w:t>
      </w:r>
      <w:r w:rsidR="00A308C5">
        <w:rPr>
          <w:color w:val="000000" w:themeColor="text1"/>
          <w:sz w:val="28"/>
          <w:szCs w:val="28"/>
        </w:rPr>
        <w:t xml:space="preserve">ерок </w:t>
      </w:r>
      <w:r>
        <w:rPr>
          <w:color w:val="000000" w:themeColor="text1"/>
          <w:sz w:val="28"/>
          <w:szCs w:val="28"/>
        </w:rPr>
        <w:t>разработки пользователь</w:t>
      </w:r>
      <w:r w:rsidR="00A308C5">
        <w:rPr>
          <w:color w:val="000000" w:themeColor="text1"/>
          <w:sz w:val="28"/>
          <w:szCs w:val="28"/>
        </w:rPr>
        <w:t xml:space="preserve"> из-за сбоя программы</w:t>
      </w:r>
      <w:r>
        <w:rPr>
          <w:color w:val="000000" w:themeColor="text1"/>
          <w:sz w:val="28"/>
          <w:szCs w:val="28"/>
        </w:rPr>
        <w:t xml:space="preserve"> может потерять все свои средства, находящиеся в обороте биржи. </w:t>
      </w:r>
      <w:r w:rsidR="00A308C5">
        <w:rPr>
          <w:color w:val="000000" w:themeColor="text1"/>
          <w:sz w:val="28"/>
          <w:szCs w:val="28"/>
        </w:rPr>
        <w:t>Разработчику в данном случае</w:t>
      </w:r>
      <w:r>
        <w:rPr>
          <w:color w:val="000000" w:themeColor="text1"/>
          <w:sz w:val="28"/>
          <w:szCs w:val="28"/>
        </w:rPr>
        <w:t xml:space="preserve"> важно </w:t>
      </w:r>
      <w:r>
        <w:rPr>
          <w:color w:val="000000" w:themeColor="text1"/>
          <w:sz w:val="28"/>
          <w:szCs w:val="28"/>
        </w:rPr>
        <w:lastRenderedPageBreak/>
        <w:t>обладать достаточн</w:t>
      </w:r>
      <w:r w:rsidR="00A308C5">
        <w:rPr>
          <w:color w:val="000000" w:themeColor="text1"/>
          <w:sz w:val="28"/>
          <w:szCs w:val="28"/>
        </w:rPr>
        <w:t xml:space="preserve">ыми навыками </w:t>
      </w:r>
      <w:r>
        <w:rPr>
          <w:color w:val="000000" w:themeColor="text1"/>
          <w:sz w:val="28"/>
          <w:szCs w:val="28"/>
        </w:rPr>
        <w:t>для отладки программного кода. Пользователь должен быть уверен, что не потеряет свои активы, воспользовавшись нашей разработкой.</w:t>
      </w:r>
    </w:p>
    <w:p w:rsidR="00C37D27" w:rsidRPr="007730B0" w:rsidRDefault="0055014C" w:rsidP="007730B0">
      <w:pPr>
        <w:spacing w:before="20" w:after="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AF10B9">
        <w:rPr>
          <w:sz w:val="28"/>
          <w:szCs w:val="28"/>
        </w:rPr>
        <w:t>лагодаря технологиям</w:t>
      </w:r>
      <w:r w:rsidR="007A4E1F" w:rsidRPr="0051036C">
        <w:rPr>
          <w:sz w:val="28"/>
          <w:szCs w:val="28"/>
        </w:rPr>
        <w:t xml:space="preserve"> </w:t>
      </w:r>
      <w:proofErr w:type="spellStart"/>
      <w:r w:rsidR="00FE1E26">
        <w:rPr>
          <w:sz w:val="28"/>
          <w:szCs w:val="28"/>
          <w:lang w:val="en-US"/>
        </w:rPr>
        <w:t>B</w:t>
      </w:r>
      <w:r w:rsidR="00AF10B9">
        <w:rPr>
          <w:sz w:val="28"/>
          <w:szCs w:val="28"/>
          <w:lang w:val="en-US"/>
        </w:rPr>
        <w:t>lockchain</w:t>
      </w:r>
      <w:proofErr w:type="spellEnd"/>
      <w:r w:rsidR="00AF10B9" w:rsidRPr="00AF10B9">
        <w:rPr>
          <w:sz w:val="28"/>
          <w:szCs w:val="28"/>
        </w:rPr>
        <w:t xml:space="preserve"> </w:t>
      </w:r>
      <w:r w:rsidR="00AF10B9">
        <w:rPr>
          <w:sz w:val="28"/>
          <w:szCs w:val="28"/>
        </w:rPr>
        <w:t xml:space="preserve">и </w:t>
      </w:r>
      <w:proofErr w:type="spellStart"/>
      <w:r w:rsidR="00FE1E26">
        <w:rPr>
          <w:sz w:val="28"/>
          <w:szCs w:val="28"/>
          <w:lang w:val="en-US"/>
        </w:rPr>
        <w:t>H</w:t>
      </w:r>
      <w:r w:rsidR="00AF10B9">
        <w:rPr>
          <w:sz w:val="28"/>
          <w:szCs w:val="28"/>
          <w:lang w:val="en-US"/>
        </w:rPr>
        <w:t>ashgraph</w:t>
      </w:r>
      <w:proofErr w:type="spellEnd"/>
      <w:r w:rsidR="007730B0">
        <w:rPr>
          <w:sz w:val="28"/>
          <w:szCs w:val="28"/>
        </w:rPr>
        <w:t xml:space="preserve"> стали возможны криптовалюты</w:t>
      </w:r>
      <w:r w:rsidR="00011A76">
        <w:rPr>
          <w:sz w:val="28"/>
          <w:szCs w:val="28"/>
        </w:rPr>
        <w:t xml:space="preserve">, </w:t>
      </w:r>
      <w:r w:rsidR="007730B0">
        <w:rPr>
          <w:sz w:val="28"/>
          <w:szCs w:val="28"/>
        </w:rPr>
        <w:t>потенциал которых только начинае</w:t>
      </w:r>
      <w:r w:rsidR="00011A76">
        <w:rPr>
          <w:sz w:val="28"/>
          <w:szCs w:val="28"/>
        </w:rPr>
        <w:t>т раскрываться</w:t>
      </w:r>
      <w:r w:rsidR="007A4E1F" w:rsidRPr="0051036C">
        <w:rPr>
          <w:sz w:val="28"/>
          <w:szCs w:val="28"/>
        </w:rPr>
        <w:t xml:space="preserve">. </w:t>
      </w:r>
      <w:r w:rsidR="00FE1E26">
        <w:rPr>
          <w:sz w:val="28"/>
          <w:szCs w:val="28"/>
        </w:rPr>
        <w:t>Технические особенности криптовалют</w:t>
      </w:r>
      <w:r w:rsidR="00FE1E26" w:rsidRPr="0051036C">
        <w:rPr>
          <w:sz w:val="28"/>
          <w:szCs w:val="28"/>
        </w:rPr>
        <w:t xml:space="preserve"> </w:t>
      </w:r>
      <w:r w:rsidR="00FE1E26" w:rsidRPr="00FE1E26">
        <w:rPr>
          <w:sz w:val="28"/>
          <w:szCs w:val="28"/>
        </w:rPr>
        <w:t>позволяют</w:t>
      </w:r>
      <w:r w:rsidR="00FE1E26">
        <w:rPr>
          <w:sz w:val="28"/>
          <w:szCs w:val="28"/>
        </w:rPr>
        <w:t xml:space="preserve"> их безопасно </w:t>
      </w:r>
      <w:r w:rsidR="007A4E1F" w:rsidRPr="0051036C">
        <w:rPr>
          <w:sz w:val="28"/>
          <w:szCs w:val="28"/>
        </w:rPr>
        <w:t>хранить</w:t>
      </w:r>
      <w:r w:rsidR="00FE1E26">
        <w:rPr>
          <w:sz w:val="28"/>
          <w:szCs w:val="28"/>
        </w:rPr>
        <w:t>, получать от других лиц</w:t>
      </w:r>
      <w:r w:rsidR="007A4E1F" w:rsidRPr="0051036C">
        <w:rPr>
          <w:sz w:val="28"/>
          <w:szCs w:val="28"/>
        </w:rPr>
        <w:t xml:space="preserve"> и отправлять</w:t>
      </w:r>
      <w:r w:rsidR="007730B0">
        <w:rPr>
          <w:sz w:val="28"/>
          <w:szCs w:val="28"/>
        </w:rPr>
        <w:t xml:space="preserve"> на другие счета.</w:t>
      </w:r>
      <w:r w:rsidR="002F474E" w:rsidRPr="0051036C">
        <w:rPr>
          <w:color w:val="000000" w:themeColor="text1"/>
          <w:sz w:val="28"/>
          <w:szCs w:val="28"/>
        </w:rPr>
        <w:br w:type="page"/>
      </w:r>
      <w:bookmarkStart w:id="24" w:name="_Toc358558647"/>
    </w:p>
    <w:p w:rsidR="00347401" w:rsidRPr="009F4FF7" w:rsidRDefault="002F474E" w:rsidP="004D5E3B">
      <w:pPr>
        <w:spacing w:before="20" w:after="20" w:line="360" w:lineRule="auto"/>
        <w:jc w:val="center"/>
        <w:outlineLvl w:val="0"/>
        <w:rPr>
          <w:b/>
          <w:color w:val="000000" w:themeColor="text1"/>
          <w:sz w:val="28"/>
          <w:szCs w:val="28"/>
        </w:rPr>
      </w:pPr>
      <w:bookmarkStart w:id="25" w:name="_Toc533538771"/>
      <w:r w:rsidRPr="009F4FF7">
        <w:rPr>
          <w:b/>
          <w:color w:val="000000" w:themeColor="text1"/>
          <w:sz w:val="28"/>
          <w:szCs w:val="28"/>
        </w:rPr>
        <w:lastRenderedPageBreak/>
        <w:t>СПИСОК ИСПОЛЬЗОВАННЫХ ИСТОЧНИКОВ</w:t>
      </w:r>
      <w:bookmarkEnd w:id="24"/>
      <w:bookmarkEnd w:id="25"/>
    </w:p>
    <w:p w:rsidR="00347401" w:rsidRPr="00347401" w:rsidRDefault="00347401" w:rsidP="00347401">
      <w:pPr>
        <w:spacing w:before="20" w:after="2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7B5FBD" w:rsidRPr="002430E9" w:rsidRDefault="0045580F" w:rsidP="00C055F0">
      <w:pPr>
        <w:pStyle w:val="a9"/>
        <w:numPr>
          <w:ilvl w:val="0"/>
          <w:numId w:val="34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</w:rPr>
        <w:t>Блокчейн: описание технологии простыми словами</w:t>
      </w:r>
      <w:r w:rsidR="008F52D6">
        <w:rPr>
          <w:color w:val="000000" w:themeColor="text1"/>
          <w:sz w:val="28"/>
          <w:szCs w:val="28"/>
        </w:rPr>
        <w:t>.</w:t>
      </w:r>
      <w:r w:rsidR="0031535F" w:rsidRPr="0031535F">
        <w:rPr>
          <w:color w:val="000000" w:themeColor="text1"/>
          <w:sz w:val="28"/>
          <w:szCs w:val="28"/>
        </w:rPr>
        <w:t xml:space="preserve"> </w:t>
      </w:r>
      <w:r w:rsidR="0031535F">
        <w:rPr>
          <w:color w:val="000000" w:themeColor="text1"/>
          <w:sz w:val="28"/>
          <w:szCs w:val="28"/>
          <w:lang w:val="en-US"/>
        </w:rPr>
        <w:t>URL</w:t>
      </w:r>
      <w:r w:rsidR="0031535F" w:rsidRPr="002430E9">
        <w:rPr>
          <w:color w:val="000000" w:themeColor="text1"/>
          <w:sz w:val="28"/>
          <w:szCs w:val="28"/>
          <w:lang w:val="en-US"/>
        </w:rPr>
        <w:t>:</w:t>
      </w:r>
      <w:r w:rsidR="00A31871" w:rsidRPr="002430E9">
        <w:rPr>
          <w:color w:val="000000" w:themeColor="text1"/>
          <w:sz w:val="28"/>
          <w:szCs w:val="28"/>
          <w:lang w:val="en-US"/>
        </w:rPr>
        <w:t xml:space="preserve"> </w:t>
      </w:r>
      <w:r w:rsidRPr="0045580F">
        <w:rPr>
          <w:color w:val="000000" w:themeColor="text1"/>
          <w:sz w:val="28"/>
          <w:szCs w:val="28"/>
          <w:lang w:val="en-US"/>
        </w:rPr>
        <w:t>https</w:t>
      </w:r>
      <w:r w:rsidRPr="002430E9">
        <w:rPr>
          <w:color w:val="000000" w:themeColor="text1"/>
          <w:sz w:val="28"/>
          <w:szCs w:val="28"/>
          <w:lang w:val="en-US"/>
        </w:rPr>
        <w:t>://</w:t>
      </w:r>
      <w:r w:rsidRPr="0045580F">
        <w:rPr>
          <w:color w:val="000000" w:themeColor="text1"/>
          <w:sz w:val="28"/>
          <w:szCs w:val="28"/>
          <w:lang w:val="en-US"/>
        </w:rPr>
        <w:t>finkontrol</w:t>
      </w:r>
      <w:r w:rsidRPr="002430E9">
        <w:rPr>
          <w:color w:val="000000" w:themeColor="text1"/>
          <w:sz w:val="28"/>
          <w:szCs w:val="28"/>
          <w:lang w:val="en-US"/>
        </w:rPr>
        <w:t>.</w:t>
      </w:r>
      <w:r w:rsidRPr="0045580F">
        <w:rPr>
          <w:color w:val="000000" w:themeColor="text1"/>
          <w:sz w:val="28"/>
          <w:szCs w:val="28"/>
          <w:lang w:val="en-US"/>
        </w:rPr>
        <w:t>com</w:t>
      </w:r>
      <w:r w:rsidRPr="002430E9">
        <w:rPr>
          <w:color w:val="000000" w:themeColor="text1"/>
          <w:sz w:val="28"/>
          <w:szCs w:val="28"/>
          <w:lang w:val="en-US"/>
        </w:rPr>
        <w:t>/</w:t>
      </w:r>
      <w:r w:rsidRPr="0045580F">
        <w:rPr>
          <w:color w:val="000000" w:themeColor="text1"/>
          <w:sz w:val="28"/>
          <w:szCs w:val="28"/>
          <w:lang w:val="en-US"/>
        </w:rPr>
        <w:t>crypto</w:t>
      </w:r>
      <w:r w:rsidRPr="002430E9">
        <w:rPr>
          <w:color w:val="000000" w:themeColor="text1"/>
          <w:sz w:val="28"/>
          <w:szCs w:val="28"/>
          <w:lang w:val="en-US"/>
        </w:rPr>
        <w:t>/</w:t>
      </w:r>
      <w:r w:rsidRPr="0045580F">
        <w:rPr>
          <w:color w:val="000000" w:themeColor="text1"/>
          <w:sz w:val="28"/>
          <w:szCs w:val="28"/>
          <w:lang w:val="en-US"/>
        </w:rPr>
        <w:t>chto</w:t>
      </w:r>
      <w:r w:rsidRPr="002430E9">
        <w:rPr>
          <w:color w:val="000000" w:themeColor="text1"/>
          <w:sz w:val="28"/>
          <w:szCs w:val="28"/>
          <w:lang w:val="en-US"/>
        </w:rPr>
        <w:t>-</w:t>
      </w:r>
      <w:r w:rsidRPr="0045580F">
        <w:rPr>
          <w:color w:val="000000" w:themeColor="text1"/>
          <w:sz w:val="28"/>
          <w:szCs w:val="28"/>
          <w:lang w:val="en-US"/>
        </w:rPr>
        <w:t>takoe</w:t>
      </w:r>
      <w:r w:rsidRPr="002430E9">
        <w:rPr>
          <w:color w:val="000000" w:themeColor="text1"/>
          <w:sz w:val="28"/>
          <w:szCs w:val="28"/>
          <w:lang w:val="en-US"/>
        </w:rPr>
        <w:t>-</w:t>
      </w:r>
      <w:r w:rsidRPr="0045580F">
        <w:rPr>
          <w:color w:val="000000" w:themeColor="text1"/>
          <w:sz w:val="28"/>
          <w:szCs w:val="28"/>
          <w:lang w:val="en-US"/>
        </w:rPr>
        <w:t>blokcheyn</w:t>
      </w:r>
      <w:r w:rsidRPr="002430E9">
        <w:rPr>
          <w:color w:val="000000" w:themeColor="text1"/>
          <w:sz w:val="28"/>
          <w:szCs w:val="28"/>
          <w:lang w:val="en-US"/>
        </w:rPr>
        <w:t>/</w:t>
      </w:r>
      <w:r w:rsidR="0031535F" w:rsidRPr="002430E9">
        <w:rPr>
          <w:color w:val="000000" w:themeColor="text1"/>
          <w:sz w:val="28"/>
          <w:szCs w:val="28"/>
          <w:lang w:val="en-US"/>
        </w:rPr>
        <w:t xml:space="preserve"> </w:t>
      </w:r>
      <w:r w:rsidR="008F52D6" w:rsidRPr="002430E9">
        <w:rPr>
          <w:color w:val="000000" w:themeColor="text1"/>
          <w:sz w:val="28"/>
          <w:szCs w:val="28"/>
          <w:lang w:val="en-US"/>
        </w:rPr>
        <w:t>(</w:t>
      </w:r>
      <w:r w:rsidR="001D7730" w:rsidRPr="002430E9">
        <w:rPr>
          <w:color w:val="000000" w:themeColor="text1"/>
          <w:sz w:val="28"/>
          <w:szCs w:val="28"/>
          <w:lang w:val="en-US"/>
        </w:rPr>
        <w:t>13.12.</w:t>
      </w:r>
      <w:r w:rsidRPr="002430E9">
        <w:rPr>
          <w:color w:val="000000" w:themeColor="text1"/>
          <w:sz w:val="28"/>
          <w:szCs w:val="28"/>
          <w:lang w:val="en-US"/>
        </w:rPr>
        <w:t>2018</w:t>
      </w:r>
      <w:r w:rsidR="008F52D6" w:rsidRPr="002430E9">
        <w:rPr>
          <w:color w:val="000000" w:themeColor="text1"/>
          <w:sz w:val="28"/>
          <w:szCs w:val="28"/>
          <w:lang w:val="en-US"/>
        </w:rPr>
        <w:t>)</w:t>
      </w:r>
    </w:p>
    <w:p w:rsidR="006560AE" w:rsidRPr="00065AC6" w:rsidRDefault="002430E9" w:rsidP="00C055F0">
      <w:pPr>
        <w:pStyle w:val="a9"/>
        <w:numPr>
          <w:ilvl w:val="0"/>
          <w:numId w:val="34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Хэшграф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253DE">
        <w:t>–</w:t>
      </w:r>
      <w:r>
        <w:t xml:space="preserve"> </w:t>
      </w:r>
      <w:r w:rsidR="00182BFA">
        <w:rPr>
          <w:color w:val="000000" w:themeColor="text1"/>
          <w:sz w:val="28"/>
          <w:szCs w:val="28"/>
        </w:rPr>
        <w:t xml:space="preserve">убийца </w:t>
      </w:r>
      <w:proofErr w:type="spellStart"/>
      <w:r w:rsidR="00182BFA">
        <w:rPr>
          <w:color w:val="000000" w:themeColor="text1"/>
          <w:sz w:val="28"/>
          <w:szCs w:val="28"/>
        </w:rPr>
        <w:t>блокчейна</w:t>
      </w:r>
      <w:proofErr w:type="spellEnd"/>
      <w:r w:rsidR="008F52D6">
        <w:rPr>
          <w:color w:val="000000" w:themeColor="text1"/>
          <w:sz w:val="28"/>
          <w:szCs w:val="28"/>
        </w:rPr>
        <w:t>.</w:t>
      </w:r>
      <w:r w:rsidR="00182BFA" w:rsidRPr="00182BFA">
        <w:rPr>
          <w:color w:val="000000" w:themeColor="text1"/>
          <w:sz w:val="28"/>
          <w:szCs w:val="28"/>
        </w:rPr>
        <w:t xml:space="preserve"> </w:t>
      </w:r>
      <w:r w:rsidR="006560AE" w:rsidRPr="0051036C">
        <w:rPr>
          <w:color w:val="000000" w:themeColor="text1"/>
          <w:sz w:val="28"/>
          <w:szCs w:val="28"/>
          <w:lang w:val="en-US"/>
        </w:rPr>
        <w:t>URL</w:t>
      </w:r>
      <w:r w:rsidR="0031535F" w:rsidRPr="00065AC6">
        <w:rPr>
          <w:color w:val="000000" w:themeColor="text1"/>
          <w:sz w:val="28"/>
          <w:szCs w:val="28"/>
        </w:rPr>
        <w:t xml:space="preserve">: </w:t>
      </w:r>
      <w:r w:rsidR="0031535F" w:rsidRPr="0031535F">
        <w:rPr>
          <w:color w:val="000000" w:themeColor="text1"/>
          <w:sz w:val="28"/>
          <w:szCs w:val="28"/>
          <w:lang w:val="en-US"/>
        </w:rPr>
        <w:t>https</w:t>
      </w:r>
      <w:r w:rsidR="0031535F" w:rsidRPr="00065AC6">
        <w:rPr>
          <w:color w:val="000000" w:themeColor="text1"/>
          <w:sz w:val="28"/>
          <w:szCs w:val="28"/>
        </w:rPr>
        <w:t>://</w:t>
      </w:r>
      <w:r w:rsidR="0031535F" w:rsidRPr="0031535F">
        <w:rPr>
          <w:color w:val="000000" w:themeColor="text1"/>
          <w:sz w:val="28"/>
          <w:szCs w:val="28"/>
          <w:lang w:val="en-US"/>
        </w:rPr>
        <w:t>smart</w:t>
      </w:r>
      <w:r w:rsidR="0031535F" w:rsidRPr="00065AC6">
        <w:rPr>
          <w:color w:val="000000" w:themeColor="text1"/>
          <w:sz w:val="28"/>
          <w:szCs w:val="28"/>
        </w:rPr>
        <w:noBreakHyphen/>
      </w:r>
      <w:r w:rsidR="0031535F" w:rsidRPr="0031535F">
        <w:rPr>
          <w:color w:val="000000" w:themeColor="text1"/>
          <w:sz w:val="28"/>
          <w:szCs w:val="28"/>
          <w:lang w:val="en-US"/>
        </w:rPr>
        <w:t>lab</w:t>
      </w:r>
      <w:r w:rsidR="0031535F" w:rsidRPr="00065AC6">
        <w:rPr>
          <w:color w:val="000000" w:themeColor="text1"/>
          <w:sz w:val="28"/>
          <w:szCs w:val="28"/>
        </w:rPr>
        <w:t>.</w:t>
      </w:r>
      <w:proofErr w:type="spellStart"/>
      <w:r w:rsidR="0031535F" w:rsidRPr="0031535F">
        <w:rPr>
          <w:color w:val="000000" w:themeColor="text1"/>
          <w:sz w:val="28"/>
          <w:szCs w:val="28"/>
          <w:lang w:val="en-US"/>
        </w:rPr>
        <w:t>ru</w:t>
      </w:r>
      <w:proofErr w:type="spellEnd"/>
      <w:r w:rsidR="0031535F" w:rsidRPr="00065AC6">
        <w:rPr>
          <w:color w:val="000000" w:themeColor="text1"/>
          <w:sz w:val="28"/>
          <w:szCs w:val="28"/>
        </w:rPr>
        <w:t>/</w:t>
      </w:r>
      <w:r w:rsidR="0031535F" w:rsidRPr="0031535F">
        <w:rPr>
          <w:color w:val="000000" w:themeColor="text1"/>
          <w:sz w:val="28"/>
          <w:szCs w:val="28"/>
          <w:lang w:val="en-US"/>
        </w:rPr>
        <w:t>blog</w:t>
      </w:r>
      <w:r w:rsidR="0031535F" w:rsidRPr="00065AC6">
        <w:rPr>
          <w:color w:val="000000" w:themeColor="text1"/>
          <w:sz w:val="28"/>
          <w:szCs w:val="28"/>
        </w:rPr>
        <w:t>/431134.</w:t>
      </w:r>
      <w:proofErr w:type="spellStart"/>
      <w:r w:rsidR="0031535F" w:rsidRPr="0031535F">
        <w:rPr>
          <w:color w:val="000000" w:themeColor="text1"/>
          <w:sz w:val="28"/>
          <w:szCs w:val="28"/>
          <w:lang w:val="en-US"/>
        </w:rPr>
        <w:t>php</w:t>
      </w:r>
      <w:proofErr w:type="spellEnd"/>
      <w:r w:rsidR="008F52D6" w:rsidRPr="00065AC6">
        <w:rPr>
          <w:color w:val="000000" w:themeColor="text1"/>
          <w:sz w:val="28"/>
          <w:szCs w:val="28"/>
        </w:rPr>
        <w:t xml:space="preserve"> (</w:t>
      </w:r>
      <w:r w:rsidR="001D7730" w:rsidRPr="00065AC6">
        <w:rPr>
          <w:color w:val="000000" w:themeColor="text1"/>
          <w:sz w:val="28"/>
          <w:szCs w:val="28"/>
        </w:rPr>
        <w:t>13.12.2018</w:t>
      </w:r>
      <w:r w:rsidR="008F52D6" w:rsidRPr="00065AC6">
        <w:rPr>
          <w:color w:val="000000" w:themeColor="text1"/>
          <w:sz w:val="28"/>
          <w:szCs w:val="28"/>
        </w:rPr>
        <w:t>)</w:t>
      </w:r>
    </w:p>
    <w:p w:rsidR="00477751" w:rsidRPr="0051036C" w:rsidRDefault="00540B2A" w:rsidP="00C055F0">
      <w:pPr>
        <w:pStyle w:val="af7"/>
        <w:numPr>
          <w:ilvl w:val="0"/>
          <w:numId w:val="34"/>
        </w:numPr>
        <w:ind w:left="0" w:firstLine="709"/>
      </w:pPr>
      <w:r>
        <w:t xml:space="preserve">С.Равал. </w:t>
      </w:r>
      <w:r w:rsidRPr="00540B2A">
        <w:t xml:space="preserve">Децентрализованные приложения. Технология </w:t>
      </w:r>
      <w:proofErr w:type="spellStart"/>
      <w:r w:rsidRPr="00540B2A">
        <w:t>Blockchain</w:t>
      </w:r>
      <w:proofErr w:type="spellEnd"/>
      <w:r w:rsidRPr="00540B2A">
        <w:t xml:space="preserve"> в действии</w:t>
      </w:r>
      <w:r w:rsidR="0031535F">
        <w:t xml:space="preserve"> / С.Равал,</w:t>
      </w:r>
      <w:r>
        <w:t xml:space="preserve"> 2017</w:t>
      </w:r>
      <w:r w:rsidR="00477751" w:rsidRPr="0051036C">
        <w:t xml:space="preserve">. – </w:t>
      </w:r>
      <w:r w:rsidRPr="00540B2A">
        <w:t>192</w:t>
      </w:r>
      <w:r w:rsidR="00477751" w:rsidRPr="0051036C">
        <w:t xml:space="preserve"> с.</w:t>
      </w:r>
    </w:p>
    <w:p w:rsidR="00477751" w:rsidRDefault="00540B2A" w:rsidP="00C055F0">
      <w:pPr>
        <w:pStyle w:val="af7"/>
        <w:numPr>
          <w:ilvl w:val="0"/>
          <w:numId w:val="34"/>
        </w:numPr>
        <w:ind w:left="0" w:firstLine="709"/>
      </w:pPr>
      <w:r>
        <w:t xml:space="preserve">Н.Прасти. </w:t>
      </w:r>
      <w:r w:rsidRPr="00540B2A">
        <w:t>Блокчейн. Разработка приложений</w:t>
      </w:r>
      <w:r w:rsidR="0031535F">
        <w:t xml:space="preserve"> / Н.Прасти,</w:t>
      </w:r>
      <w:r>
        <w:t xml:space="preserve"> 2018</w:t>
      </w:r>
      <w:r w:rsidRPr="0051036C">
        <w:t xml:space="preserve">. </w:t>
      </w:r>
      <w:r w:rsidR="002430E9" w:rsidRPr="000253DE">
        <w:t>–</w:t>
      </w:r>
      <w:r w:rsidRPr="0051036C">
        <w:t xml:space="preserve"> </w:t>
      </w:r>
      <w:r w:rsidRPr="00540B2A">
        <w:t>256</w:t>
      </w:r>
      <w:r w:rsidR="0031535F">
        <w:t> </w:t>
      </w:r>
      <w:r w:rsidRPr="0051036C">
        <w:t>с.</w:t>
      </w:r>
      <w:r>
        <w:t xml:space="preserve"> </w:t>
      </w:r>
    </w:p>
    <w:p w:rsidR="004D24E2" w:rsidRPr="00FA1479" w:rsidRDefault="0031535F" w:rsidP="00C055F0">
      <w:pPr>
        <w:pStyle w:val="af7"/>
        <w:numPr>
          <w:ilvl w:val="0"/>
          <w:numId w:val="34"/>
        </w:numPr>
        <w:ind w:left="0" w:firstLine="709"/>
      </w:pPr>
      <w:r w:rsidRPr="00052D9B">
        <w:t>Криптовалюта и блокчейн-технология в цифровой экономике: генезис развития</w:t>
      </w:r>
      <w:r>
        <w:t xml:space="preserve"> / </w:t>
      </w:r>
      <w:r w:rsidR="00052D9B" w:rsidRPr="00052D9B">
        <w:t xml:space="preserve">Бабкин А.В., </w:t>
      </w:r>
      <w:proofErr w:type="spellStart"/>
      <w:r w:rsidR="00052D9B" w:rsidRPr="00052D9B">
        <w:t>Буркальцева</w:t>
      </w:r>
      <w:proofErr w:type="spellEnd"/>
      <w:r w:rsidR="00052D9B" w:rsidRPr="00052D9B">
        <w:t xml:space="preserve"> Д.Д., Пшеничников В.В., </w:t>
      </w:r>
      <w:proofErr w:type="spellStart"/>
      <w:r w:rsidR="00052D9B" w:rsidRPr="00052D9B">
        <w:t>Тюлин</w:t>
      </w:r>
      <w:proofErr w:type="spellEnd"/>
      <w:r w:rsidR="00052D9B" w:rsidRPr="00052D9B">
        <w:t xml:space="preserve"> А.С.</w:t>
      </w:r>
      <w:r>
        <w:t xml:space="preserve"> </w:t>
      </w:r>
      <w:r w:rsidR="00052D9B" w:rsidRPr="00052D9B">
        <w:t xml:space="preserve">// Научно-технические ведомости </w:t>
      </w:r>
      <w:proofErr w:type="spellStart"/>
      <w:r w:rsidR="00052D9B" w:rsidRPr="00052D9B">
        <w:t>СПбГПУ</w:t>
      </w:r>
      <w:proofErr w:type="spellEnd"/>
      <w:r w:rsidR="00052D9B" w:rsidRPr="00052D9B">
        <w:t>. Экономические науки. 2017. Т. 10, № 5. С. 9</w:t>
      </w:r>
      <w:r w:rsidR="002430E9" w:rsidRPr="000253DE">
        <w:t>–</w:t>
      </w:r>
      <w:r w:rsidR="00052D9B" w:rsidRPr="00052D9B">
        <w:t>22. DOI: 10.18721/JE.10501</w:t>
      </w:r>
      <w:r w:rsidR="004D24E2" w:rsidRPr="00FA1479">
        <w:rPr>
          <w:color w:val="000000" w:themeColor="text1"/>
        </w:rPr>
        <w:br w:type="page"/>
      </w:r>
    </w:p>
    <w:p w:rsidR="007C1093" w:rsidRPr="0051036C" w:rsidRDefault="004D24E2" w:rsidP="009611C6">
      <w:pPr>
        <w:pStyle w:val="a9"/>
        <w:spacing w:after="0" w:line="360" w:lineRule="auto"/>
        <w:ind w:left="0"/>
        <w:jc w:val="center"/>
        <w:outlineLvl w:val="0"/>
        <w:rPr>
          <w:b/>
          <w:color w:val="000000" w:themeColor="text1"/>
          <w:sz w:val="28"/>
          <w:szCs w:val="28"/>
        </w:rPr>
      </w:pPr>
      <w:bookmarkStart w:id="26" w:name="_Toc533538772"/>
      <w:r w:rsidRPr="0051036C">
        <w:rPr>
          <w:b/>
          <w:color w:val="000000" w:themeColor="text1"/>
          <w:sz w:val="28"/>
          <w:szCs w:val="28"/>
        </w:rPr>
        <w:lastRenderedPageBreak/>
        <w:t>ПРИЛОЖЕНИЕ А</w:t>
      </w:r>
      <w:bookmarkEnd w:id="26"/>
    </w:p>
    <w:p w:rsidR="004D24E2" w:rsidRPr="0051036C" w:rsidRDefault="001546B8" w:rsidP="00E83B14">
      <w:pPr>
        <w:pStyle w:val="afa"/>
        <w:ind w:firstLine="0"/>
        <w:outlineLvl w:val="9"/>
      </w:pPr>
      <w:r>
        <w:rPr>
          <w:lang w:val="en-US"/>
        </w:rPr>
        <w:t>GET</w:t>
      </w:r>
      <w:r>
        <w:t xml:space="preserve"> и </w:t>
      </w:r>
      <w:r>
        <w:rPr>
          <w:lang w:val="en-US"/>
        </w:rPr>
        <w:t>POST</w:t>
      </w:r>
      <w:r>
        <w:t xml:space="preserve"> запросы к </w:t>
      </w:r>
      <w:r>
        <w:rPr>
          <w:lang w:val="en-US"/>
        </w:rPr>
        <w:t>API</w:t>
      </w:r>
      <w:r>
        <w:t xml:space="preserve"> биржи</w:t>
      </w:r>
    </w:p>
    <w:p w:rsidR="00D050D2" w:rsidRPr="0051036C" w:rsidRDefault="00D050D2" w:rsidP="00E83B14">
      <w:pPr>
        <w:spacing w:line="360" w:lineRule="auto"/>
      </w:pPr>
    </w:p>
    <w:p w:rsidR="001546B8" w:rsidRPr="0031535F" w:rsidRDefault="001546B8" w:rsidP="001546B8">
      <w:pPr>
        <w:pStyle w:val="Code0"/>
        <w:rPr>
          <w:rFonts w:eastAsiaTheme="minorHAnsi"/>
          <w:lang w:val="ru-RU"/>
        </w:rPr>
      </w:pPr>
      <w:r w:rsidRPr="0031535F">
        <w:rPr>
          <w:rFonts w:eastAsiaTheme="minorHAnsi"/>
          <w:lang w:val="ru-RU"/>
        </w:rPr>
        <w:t xml:space="preserve"># </w:t>
      </w:r>
      <w:r w:rsidRPr="001546B8">
        <w:rPr>
          <w:rFonts w:eastAsiaTheme="minorHAnsi"/>
        </w:rPr>
        <w:t>GET</w:t>
      </w:r>
      <w:r w:rsidRPr="0031535F">
        <w:rPr>
          <w:rFonts w:eastAsiaTheme="minorHAnsi"/>
          <w:lang w:val="ru-RU"/>
        </w:rPr>
        <w:t>-запрос</w:t>
      </w:r>
    </w:p>
    <w:p w:rsidR="001546B8" w:rsidRPr="00F04F60" w:rsidRDefault="001546B8" w:rsidP="001546B8">
      <w:pPr>
        <w:pStyle w:val="Code0"/>
        <w:rPr>
          <w:rFonts w:eastAsiaTheme="minorHAnsi"/>
        </w:rPr>
      </w:pPr>
      <w:proofErr w:type="spellStart"/>
      <w:proofErr w:type="gramStart"/>
      <w:r w:rsidRPr="001546B8">
        <w:rPr>
          <w:rFonts w:eastAsiaTheme="minorHAnsi"/>
        </w:rPr>
        <w:t>def</w:t>
      </w:r>
      <w:proofErr w:type="spellEnd"/>
      <w:proofErr w:type="gramEnd"/>
      <w:r w:rsidRPr="00F04F60">
        <w:rPr>
          <w:rFonts w:eastAsiaTheme="minorHAnsi"/>
        </w:rPr>
        <w:t xml:space="preserve"> _</w:t>
      </w:r>
      <w:proofErr w:type="spellStart"/>
      <w:r w:rsidRPr="001546B8">
        <w:rPr>
          <w:rFonts w:eastAsiaTheme="minorHAnsi"/>
        </w:rPr>
        <w:t>get</w:t>
      </w:r>
      <w:r w:rsidRPr="00F04F60">
        <w:rPr>
          <w:rFonts w:eastAsiaTheme="minorHAnsi"/>
        </w:rPr>
        <w:t>_</w:t>
      </w:r>
      <w:r w:rsidRPr="001546B8">
        <w:rPr>
          <w:rFonts w:eastAsiaTheme="minorHAnsi"/>
        </w:rPr>
        <w:t>request</w:t>
      </w:r>
      <w:proofErr w:type="spellEnd"/>
      <w:r w:rsidRPr="00F04F60">
        <w:rPr>
          <w:rFonts w:eastAsiaTheme="minorHAnsi"/>
        </w:rPr>
        <w:t>(</w:t>
      </w:r>
      <w:r w:rsidRPr="001546B8">
        <w:rPr>
          <w:rFonts w:eastAsiaTheme="minorHAnsi"/>
        </w:rPr>
        <w:t>method</w:t>
      </w:r>
      <w:r w:rsidRPr="00F04F60">
        <w:rPr>
          <w:rFonts w:eastAsiaTheme="minorHAnsi"/>
        </w:rPr>
        <w:t xml:space="preserve">, </w:t>
      </w:r>
      <w:r w:rsidRPr="001546B8">
        <w:rPr>
          <w:rFonts w:eastAsiaTheme="minorHAnsi"/>
        </w:rPr>
        <w:t>data</w:t>
      </w:r>
      <w:r w:rsidRPr="00F04F60">
        <w:rPr>
          <w:rFonts w:eastAsiaTheme="minorHAnsi"/>
        </w:rPr>
        <w:t xml:space="preserve">, </w:t>
      </w:r>
      <w:proofErr w:type="spellStart"/>
      <w:r w:rsidRPr="001546B8">
        <w:rPr>
          <w:rFonts w:eastAsiaTheme="minorHAnsi"/>
        </w:rPr>
        <w:t>needsign</w:t>
      </w:r>
      <w:proofErr w:type="spellEnd"/>
      <w:r w:rsidRPr="00F04F60">
        <w:rPr>
          <w:rFonts w:eastAsiaTheme="minorHAnsi"/>
        </w:rPr>
        <w:t>):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D42B32">
        <w:rPr>
          <w:rFonts w:eastAsiaTheme="minorHAnsi"/>
        </w:rPr>
        <w:t xml:space="preserve">    </w:t>
      </w:r>
      <w:proofErr w:type="spellStart"/>
      <w:r w:rsidRPr="001546B8">
        <w:rPr>
          <w:rFonts w:eastAsiaTheme="minorHAnsi"/>
        </w:rPr>
        <w:t>encoded</w:t>
      </w:r>
      <w:r w:rsidRPr="00D42B32">
        <w:rPr>
          <w:rFonts w:eastAsiaTheme="minorHAnsi"/>
        </w:rPr>
        <w:t>_</w:t>
      </w:r>
      <w:r w:rsidRPr="001546B8">
        <w:rPr>
          <w:rFonts w:eastAsiaTheme="minorHAnsi"/>
        </w:rPr>
        <w:t>data</w:t>
      </w:r>
      <w:proofErr w:type="spellEnd"/>
      <w:r w:rsidRPr="00D42B32">
        <w:rPr>
          <w:rFonts w:eastAsiaTheme="minorHAnsi"/>
        </w:rPr>
        <w:t xml:space="preserve"> = </w:t>
      </w:r>
      <w:proofErr w:type="spellStart"/>
      <w:proofErr w:type="gramStart"/>
      <w:r w:rsidRPr="001546B8">
        <w:rPr>
          <w:rFonts w:eastAsiaTheme="minorHAnsi"/>
        </w:rPr>
        <w:t>urllib</w:t>
      </w:r>
      <w:r w:rsidRPr="00D42B32">
        <w:rPr>
          <w:rFonts w:eastAsiaTheme="minorHAnsi"/>
        </w:rPr>
        <w:t>.</w:t>
      </w:r>
      <w:r w:rsidRPr="001546B8">
        <w:rPr>
          <w:rFonts w:eastAsiaTheme="minorHAnsi"/>
        </w:rPr>
        <w:t>parse.urlencode</w:t>
      </w:r>
      <w:proofErr w:type="spellEnd"/>
      <w:r w:rsidRPr="001546B8">
        <w:rPr>
          <w:rFonts w:eastAsiaTheme="minorHAnsi"/>
        </w:rPr>
        <w:t>(</w:t>
      </w:r>
      <w:proofErr w:type="gramEnd"/>
      <w:r w:rsidRPr="001546B8">
        <w:rPr>
          <w:rFonts w:eastAsiaTheme="minorHAnsi"/>
        </w:rPr>
        <w:t>data)</w:t>
      </w:r>
    </w:p>
    <w:p w:rsidR="001546B8" w:rsidRPr="001546B8" w:rsidRDefault="001546B8" w:rsidP="001546B8">
      <w:pPr>
        <w:pStyle w:val="Code0"/>
        <w:rPr>
          <w:rFonts w:eastAsiaTheme="minorHAnsi"/>
          <w:lang w:val="ru-RU"/>
        </w:rPr>
      </w:pPr>
      <w:r w:rsidRPr="001546B8">
        <w:rPr>
          <w:rFonts w:eastAsiaTheme="minorHAnsi"/>
        </w:rPr>
        <w:t xml:space="preserve">    </w:t>
      </w:r>
      <w:r w:rsidRPr="001546B8">
        <w:rPr>
          <w:rFonts w:eastAsiaTheme="minorHAnsi"/>
          <w:lang w:val="ru-RU"/>
        </w:rPr>
        <w:t xml:space="preserve"># если </w:t>
      </w:r>
      <w:r w:rsidRPr="001546B8">
        <w:rPr>
          <w:rFonts w:eastAsiaTheme="minorHAnsi"/>
        </w:rPr>
        <w:t>True</w:t>
      </w:r>
      <w:r w:rsidRPr="001546B8">
        <w:rPr>
          <w:rFonts w:eastAsiaTheme="minorHAnsi"/>
          <w:lang w:val="ru-RU"/>
        </w:rPr>
        <w:t>, то делаем подпись</w:t>
      </w:r>
    </w:p>
    <w:p w:rsidR="001546B8" w:rsidRPr="00F04F60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  <w:lang w:val="ru-RU"/>
        </w:rPr>
        <w:t xml:space="preserve">    </w:t>
      </w:r>
      <w:proofErr w:type="gramStart"/>
      <w:r w:rsidRPr="001546B8">
        <w:rPr>
          <w:rFonts w:eastAsiaTheme="minorHAnsi"/>
        </w:rPr>
        <w:t>if</w:t>
      </w:r>
      <w:proofErr w:type="gramEnd"/>
      <w:r w:rsidRPr="00F04F60">
        <w:rPr>
          <w:rFonts w:eastAsiaTheme="minorHAnsi"/>
        </w:rPr>
        <w:t xml:space="preserve"> </w:t>
      </w:r>
      <w:proofErr w:type="spellStart"/>
      <w:r w:rsidRPr="001546B8">
        <w:rPr>
          <w:rFonts w:eastAsiaTheme="minorHAnsi"/>
        </w:rPr>
        <w:t>needsign</w:t>
      </w:r>
      <w:proofErr w:type="spellEnd"/>
      <w:r w:rsidRPr="00F04F60">
        <w:rPr>
          <w:rFonts w:eastAsiaTheme="minorHAnsi"/>
        </w:rPr>
        <w:t>: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F04F60">
        <w:rPr>
          <w:rFonts w:eastAsiaTheme="minorHAnsi"/>
        </w:rPr>
        <w:t xml:space="preserve">        </w:t>
      </w:r>
      <w:proofErr w:type="gramStart"/>
      <w:r w:rsidRPr="001546B8">
        <w:rPr>
          <w:rFonts w:eastAsiaTheme="minorHAnsi"/>
        </w:rPr>
        <w:t>sign</w:t>
      </w:r>
      <w:proofErr w:type="gramEnd"/>
      <w:r w:rsidRPr="001546B8">
        <w:rPr>
          <w:rFonts w:eastAsiaTheme="minorHAnsi"/>
        </w:rPr>
        <w:t xml:space="preserve"> = </w:t>
      </w:r>
      <w:proofErr w:type="spellStart"/>
      <w:r w:rsidRPr="001546B8">
        <w:rPr>
          <w:rFonts w:eastAsiaTheme="minorHAnsi"/>
        </w:rPr>
        <w:t>hmac.new</w:t>
      </w:r>
      <w:proofErr w:type="spellEnd"/>
      <w:r w:rsidRPr="001546B8">
        <w:rPr>
          <w:rFonts w:eastAsiaTheme="minorHAnsi"/>
        </w:rPr>
        <w:t>(</w:t>
      </w:r>
      <w:proofErr w:type="spellStart"/>
      <w:r w:rsidRPr="001546B8">
        <w:rPr>
          <w:rFonts w:eastAsiaTheme="minorHAnsi"/>
        </w:rPr>
        <w:t>secret_key.encode</w:t>
      </w:r>
      <w:proofErr w:type="spellEnd"/>
      <w:r w:rsidRPr="001546B8">
        <w:rPr>
          <w:rFonts w:eastAsiaTheme="minorHAnsi"/>
        </w:rPr>
        <w:t xml:space="preserve">(), </w:t>
      </w:r>
      <w:proofErr w:type="spellStart"/>
      <w:r w:rsidRPr="001546B8">
        <w:rPr>
          <w:rFonts w:eastAsiaTheme="minorHAnsi"/>
        </w:rPr>
        <w:t>msg</w:t>
      </w:r>
      <w:proofErr w:type="spellEnd"/>
      <w:r w:rsidRPr="001546B8">
        <w:rPr>
          <w:rFonts w:eastAsiaTheme="minorHAnsi"/>
        </w:rPr>
        <w:t>=</w:t>
      </w:r>
      <w:proofErr w:type="spellStart"/>
      <w:r w:rsidRPr="001546B8">
        <w:rPr>
          <w:rFonts w:eastAsiaTheme="minorHAnsi"/>
        </w:rPr>
        <w:t>encoded_data.encode</w:t>
      </w:r>
      <w:proofErr w:type="spellEnd"/>
      <w:r w:rsidRPr="001546B8">
        <w:rPr>
          <w:rFonts w:eastAsiaTheme="minorHAnsi"/>
        </w:rPr>
        <w:t xml:space="preserve">(), </w:t>
      </w:r>
      <w:proofErr w:type="spellStart"/>
      <w:r w:rsidRPr="001546B8">
        <w:rPr>
          <w:rFonts w:eastAsiaTheme="minorHAnsi"/>
        </w:rPr>
        <w:t>digestmod</w:t>
      </w:r>
      <w:proofErr w:type="spellEnd"/>
      <w:r w:rsidRPr="001546B8">
        <w:rPr>
          <w:rFonts w:eastAsiaTheme="minorHAnsi"/>
        </w:rPr>
        <w:t>=hashlib.sha256).</w:t>
      </w:r>
      <w:proofErr w:type="spellStart"/>
      <w:r w:rsidRPr="001546B8">
        <w:rPr>
          <w:rFonts w:eastAsiaTheme="minorHAnsi"/>
        </w:rPr>
        <w:t>hexdigest</w:t>
      </w:r>
      <w:proofErr w:type="spellEnd"/>
      <w:r w:rsidRPr="001546B8">
        <w:rPr>
          <w:rFonts w:eastAsiaTheme="minorHAnsi"/>
        </w:rPr>
        <w:t>().upper()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    </w:t>
      </w:r>
      <w:proofErr w:type="gramStart"/>
      <w:r w:rsidRPr="001546B8">
        <w:rPr>
          <w:rFonts w:eastAsiaTheme="minorHAnsi"/>
        </w:rPr>
        <w:t>headers</w:t>
      </w:r>
      <w:proofErr w:type="gramEnd"/>
      <w:r w:rsidRPr="001546B8">
        <w:rPr>
          <w:rFonts w:eastAsiaTheme="minorHAnsi"/>
        </w:rPr>
        <w:t xml:space="preserve"> = {"</w:t>
      </w:r>
      <w:proofErr w:type="spellStart"/>
      <w:r w:rsidRPr="001546B8">
        <w:rPr>
          <w:rFonts w:eastAsiaTheme="minorHAnsi"/>
        </w:rPr>
        <w:t>Api</w:t>
      </w:r>
      <w:proofErr w:type="spellEnd"/>
      <w:r w:rsidRPr="001546B8">
        <w:rPr>
          <w:rFonts w:eastAsiaTheme="minorHAnsi"/>
        </w:rPr>
        <w:t xml:space="preserve">-key": </w:t>
      </w:r>
      <w:proofErr w:type="spellStart"/>
      <w:r w:rsidRPr="001546B8">
        <w:rPr>
          <w:rFonts w:eastAsiaTheme="minorHAnsi"/>
        </w:rPr>
        <w:t>api_key</w:t>
      </w:r>
      <w:proofErr w:type="spellEnd"/>
      <w:r w:rsidRPr="001546B8">
        <w:rPr>
          <w:rFonts w:eastAsiaTheme="minorHAnsi"/>
        </w:rPr>
        <w:t>, "Sign": sign}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gramStart"/>
      <w:r w:rsidRPr="001546B8">
        <w:rPr>
          <w:rFonts w:eastAsiaTheme="minorHAnsi"/>
        </w:rPr>
        <w:t>else</w:t>
      </w:r>
      <w:proofErr w:type="gramEnd"/>
      <w:r w:rsidRPr="001546B8">
        <w:rPr>
          <w:rFonts w:eastAsiaTheme="minorHAnsi"/>
        </w:rPr>
        <w:t>: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>
        <w:rPr>
          <w:rFonts w:eastAsiaTheme="minorHAnsi"/>
        </w:rPr>
        <w:t xml:space="preserve">        </w:t>
      </w:r>
      <w:proofErr w:type="gramStart"/>
      <w:r>
        <w:rPr>
          <w:rFonts w:eastAsiaTheme="minorHAnsi"/>
        </w:rPr>
        <w:t>headers</w:t>
      </w:r>
      <w:proofErr w:type="gramEnd"/>
      <w:r>
        <w:rPr>
          <w:rFonts w:eastAsiaTheme="minorHAnsi"/>
        </w:rPr>
        <w:t xml:space="preserve"> = {}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gramStart"/>
      <w:r w:rsidRPr="001546B8">
        <w:rPr>
          <w:rFonts w:eastAsiaTheme="minorHAnsi"/>
        </w:rPr>
        <w:t>conn</w:t>
      </w:r>
      <w:proofErr w:type="gramEnd"/>
      <w:r w:rsidRPr="001546B8">
        <w:rPr>
          <w:rFonts w:eastAsiaTheme="minorHAnsi"/>
        </w:rPr>
        <w:t xml:space="preserve"> = </w:t>
      </w:r>
      <w:proofErr w:type="spellStart"/>
      <w:r w:rsidRPr="001546B8">
        <w:rPr>
          <w:rFonts w:eastAsiaTheme="minorHAnsi"/>
        </w:rPr>
        <w:t>http.client.HTTPSConnection</w:t>
      </w:r>
      <w:proofErr w:type="spellEnd"/>
      <w:r w:rsidRPr="001546B8">
        <w:rPr>
          <w:rFonts w:eastAsiaTheme="minorHAnsi"/>
        </w:rPr>
        <w:t>(server)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spellStart"/>
      <w:proofErr w:type="gramStart"/>
      <w:r w:rsidRPr="001546B8">
        <w:rPr>
          <w:rFonts w:eastAsiaTheme="minorHAnsi"/>
        </w:rPr>
        <w:t>conn.request</w:t>
      </w:r>
      <w:proofErr w:type="spellEnd"/>
      <w:r w:rsidRPr="001546B8">
        <w:rPr>
          <w:rFonts w:eastAsiaTheme="minorHAnsi"/>
        </w:rPr>
        <w:t>(</w:t>
      </w:r>
      <w:proofErr w:type="gramEnd"/>
      <w:r w:rsidRPr="001546B8">
        <w:rPr>
          <w:rFonts w:eastAsiaTheme="minorHAnsi"/>
        </w:rPr>
        <w:t xml:space="preserve">"GET", method + '?' + </w:t>
      </w:r>
      <w:proofErr w:type="spellStart"/>
      <w:r w:rsidRPr="001546B8">
        <w:rPr>
          <w:rFonts w:eastAsiaTheme="minorHAnsi"/>
        </w:rPr>
        <w:t>encoded_data</w:t>
      </w:r>
      <w:proofErr w:type="spellEnd"/>
      <w:r w:rsidRPr="001546B8">
        <w:rPr>
          <w:rFonts w:eastAsiaTheme="minorHAnsi"/>
        </w:rPr>
        <w:t>, '', headers)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gramStart"/>
      <w:r w:rsidRPr="001546B8">
        <w:rPr>
          <w:rFonts w:eastAsiaTheme="minorHAnsi"/>
        </w:rPr>
        <w:t>response</w:t>
      </w:r>
      <w:proofErr w:type="gramEnd"/>
      <w:r w:rsidRPr="001546B8">
        <w:rPr>
          <w:rFonts w:eastAsiaTheme="minorHAnsi"/>
        </w:rPr>
        <w:t xml:space="preserve"> = </w:t>
      </w:r>
      <w:proofErr w:type="spellStart"/>
      <w:r w:rsidRPr="001546B8">
        <w:rPr>
          <w:rFonts w:eastAsiaTheme="minorHAnsi"/>
        </w:rPr>
        <w:t>conn.getresponse</w:t>
      </w:r>
      <w:proofErr w:type="spellEnd"/>
      <w:r w:rsidRPr="001546B8">
        <w:rPr>
          <w:rFonts w:eastAsiaTheme="minorHAnsi"/>
        </w:rPr>
        <w:t>().read().decode('utf-8')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spellStart"/>
      <w:proofErr w:type="gramStart"/>
      <w:r w:rsidRPr="001546B8">
        <w:rPr>
          <w:rFonts w:eastAsiaTheme="minorHAnsi"/>
        </w:rPr>
        <w:t>conn.close</w:t>
      </w:r>
      <w:proofErr w:type="spellEnd"/>
      <w:r w:rsidRPr="001546B8">
        <w:rPr>
          <w:rFonts w:eastAsiaTheme="minorHAnsi"/>
        </w:rPr>
        <w:t>()</w:t>
      </w:r>
      <w:proofErr w:type="gramEnd"/>
    </w:p>
    <w:p w:rsidR="001546B8" w:rsidRPr="001546B8" w:rsidRDefault="001546B8" w:rsidP="001546B8">
      <w:pPr>
        <w:pStyle w:val="Code0"/>
        <w:rPr>
          <w:rFonts w:eastAsiaTheme="minorHAnsi"/>
        </w:rPr>
      </w:pP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gramStart"/>
      <w:r w:rsidRPr="001546B8">
        <w:rPr>
          <w:rFonts w:eastAsiaTheme="minorHAnsi"/>
        </w:rPr>
        <w:t>return</w:t>
      </w:r>
      <w:proofErr w:type="gramEnd"/>
      <w:r w:rsidRPr="001546B8">
        <w:rPr>
          <w:rFonts w:eastAsiaTheme="minorHAnsi"/>
        </w:rPr>
        <w:t xml:space="preserve"> response</w:t>
      </w:r>
    </w:p>
    <w:p w:rsidR="001546B8" w:rsidRPr="001546B8" w:rsidRDefault="001546B8" w:rsidP="001546B8">
      <w:pPr>
        <w:pStyle w:val="Code0"/>
        <w:rPr>
          <w:rFonts w:eastAsiaTheme="minorHAnsi"/>
        </w:rPr>
      </w:pP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># POST-</w:t>
      </w:r>
      <w:proofErr w:type="spellStart"/>
      <w:r w:rsidRPr="001546B8">
        <w:rPr>
          <w:rFonts w:eastAsiaTheme="minorHAnsi"/>
        </w:rPr>
        <w:t>запрос</w:t>
      </w:r>
      <w:proofErr w:type="spellEnd"/>
    </w:p>
    <w:p w:rsidR="001546B8" w:rsidRPr="001546B8" w:rsidRDefault="001546B8" w:rsidP="001546B8">
      <w:pPr>
        <w:pStyle w:val="Code0"/>
        <w:rPr>
          <w:rFonts w:eastAsiaTheme="minorHAnsi"/>
        </w:rPr>
      </w:pPr>
      <w:proofErr w:type="spellStart"/>
      <w:proofErr w:type="gramStart"/>
      <w:r w:rsidRPr="001546B8">
        <w:rPr>
          <w:rFonts w:eastAsiaTheme="minorHAnsi"/>
        </w:rPr>
        <w:t>def</w:t>
      </w:r>
      <w:proofErr w:type="spellEnd"/>
      <w:proofErr w:type="gramEnd"/>
      <w:r w:rsidRPr="001546B8">
        <w:rPr>
          <w:rFonts w:eastAsiaTheme="minorHAnsi"/>
        </w:rPr>
        <w:t xml:space="preserve"> _</w:t>
      </w:r>
      <w:proofErr w:type="spellStart"/>
      <w:r w:rsidRPr="001546B8">
        <w:rPr>
          <w:rFonts w:eastAsiaTheme="minorHAnsi"/>
        </w:rPr>
        <w:t>post_request</w:t>
      </w:r>
      <w:proofErr w:type="spellEnd"/>
      <w:r w:rsidRPr="001546B8">
        <w:rPr>
          <w:rFonts w:eastAsiaTheme="minorHAnsi"/>
        </w:rPr>
        <w:t>(method, data):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spellStart"/>
      <w:r w:rsidRPr="001546B8">
        <w:rPr>
          <w:rFonts w:eastAsiaTheme="minorHAnsi"/>
        </w:rPr>
        <w:t>encoded_data</w:t>
      </w:r>
      <w:proofErr w:type="spellEnd"/>
      <w:r w:rsidRPr="001546B8">
        <w:rPr>
          <w:rFonts w:eastAsiaTheme="minorHAnsi"/>
        </w:rPr>
        <w:t xml:space="preserve"> = </w:t>
      </w:r>
      <w:proofErr w:type="spellStart"/>
      <w:proofErr w:type="gramStart"/>
      <w:r w:rsidRPr="001546B8">
        <w:rPr>
          <w:rFonts w:eastAsiaTheme="minorHAnsi"/>
        </w:rPr>
        <w:t>urllib.parse.urlencode</w:t>
      </w:r>
      <w:proofErr w:type="spellEnd"/>
      <w:r w:rsidRPr="001546B8">
        <w:rPr>
          <w:rFonts w:eastAsiaTheme="minorHAnsi"/>
        </w:rPr>
        <w:t>(</w:t>
      </w:r>
      <w:proofErr w:type="gramEnd"/>
      <w:r w:rsidRPr="001546B8">
        <w:rPr>
          <w:rFonts w:eastAsiaTheme="minorHAnsi"/>
        </w:rPr>
        <w:t>data)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gramStart"/>
      <w:r w:rsidRPr="001546B8">
        <w:rPr>
          <w:rFonts w:eastAsiaTheme="minorHAnsi"/>
        </w:rPr>
        <w:t>sign</w:t>
      </w:r>
      <w:proofErr w:type="gramEnd"/>
      <w:r w:rsidRPr="001546B8">
        <w:rPr>
          <w:rFonts w:eastAsiaTheme="minorHAnsi"/>
        </w:rPr>
        <w:t xml:space="preserve"> = </w:t>
      </w:r>
      <w:proofErr w:type="spellStart"/>
      <w:r w:rsidRPr="001546B8">
        <w:rPr>
          <w:rFonts w:eastAsiaTheme="minorHAnsi"/>
        </w:rPr>
        <w:t>hmac.new</w:t>
      </w:r>
      <w:proofErr w:type="spellEnd"/>
      <w:r w:rsidRPr="001546B8">
        <w:rPr>
          <w:rFonts w:eastAsiaTheme="minorHAnsi"/>
        </w:rPr>
        <w:t>(</w:t>
      </w:r>
      <w:proofErr w:type="spellStart"/>
      <w:r w:rsidRPr="001546B8">
        <w:rPr>
          <w:rFonts w:eastAsiaTheme="minorHAnsi"/>
        </w:rPr>
        <w:t>secret_key.encode</w:t>
      </w:r>
      <w:proofErr w:type="spellEnd"/>
      <w:r w:rsidRPr="001546B8">
        <w:rPr>
          <w:rFonts w:eastAsiaTheme="minorHAnsi"/>
        </w:rPr>
        <w:t xml:space="preserve">(), </w:t>
      </w:r>
      <w:proofErr w:type="spellStart"/>
      <w:r w:rsidRPr="001546B8">
        <w:rPr>
          <w:rFonts w:eastAsiaTheme="minorHAnsi"/>
        </w:rPr>
        <w:t>msg</w:t>
      </w:r>
      <w:proofErr w:type="spellEnd"/>
      <w:r w:rsidRPr="001546B8">
        <w:rPr>
          <w:rFonts w:eastAsiaTheme="minorHAnsi"/>
        </w:rPr>
        <w:t>=</w:t>
      </w:r>
      <w:proofErr w:type="spellStart"/>
      <w:r w:rsidRPr="001546B8">
        <w:rPr>
          <w:rFonts w:eastAsiaTheme="minorHAnsi"/>
        </w:rPr>
        <w:t>encoded_data.encode</w:t>
      </w:r>
      <w:proofErr w:type="spellEnd"/>
      <w:r w:rsidRPr="001546B8">
        <w:rPr>
          <w:rFonts w:eastAsiaTheme="minorHAnsi"/>
        </w:rPr>
        <w:t xml:space="preserve">(), </w:t>
      </w:r>
      <w:proofErr w:type="spellStart"/>
      <w:r w:rsidRPr="001546B8">
        <w:rPr>
          <w:rFonts w:eastAsiaTheme="minorHAnsi"/>
        </w:rPr>
        <w:t>digestmod</w:t>
      </w:r>
      <w:proofErr w:type="spellEnd"/>
      <w:r w:rsidRPr="001546B8">
        <w:rPr>
          <w:rFonts w:eastAsiaTheme="minorHAnsi"/>
        </w:rPr>
        <w:t>=hashlib.sha256).</w:t>
      </w:r>
      <w:proofErr w:type="spellStart"/>
      <w:r w:rsidRPr="001546B8">
        <w:rPr>
          <w:rFonts w:eastAsiaTheme="minorHAnsi"/>
        </w:rPr>
        <w:t>hexdigest</w:t>
      </w:r>
      <w:proofErr w:type="spellEnd"/>
      <w:r w:rsidRPr="001546B8">
        <w:rPr>
          <w:rFonts w:eastAsiaTheme="minorHAnsi"/>
        </w:rPr>
        <w:t>().upper()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gramStart"/>
      <w:r w:rsidRPr="001546B8">
        <w:rPr>
          <w:rFonts w:eastAsiaTheme="minorHAnsi"/>
        </w:rPr>
        <w:t>headers</w:t>
      </w:r>
      <w:proofErr w:type="gramEnd"/>
      <w:r w:rsidRPr="001546B8">
        <w:rPr>
          <w:rFonts w:eastAsiaTheme="minorHAnsi"/>
        </w:rPr>
        <w:t xml:space="preserve"> = {"</w:t>
      </w:r>
      <w:proofErr w:type="spellStart"/>
      <w:r w:rsidRPr="001546B8">
        <w:rPr>
          <w:rFonts w:eastAsiaTheme="minorHAnsi"/>
        </w:rPr>
        <w:t>Api</w:t>
      </w:r>
      <w:proofErr w:type="spellEnd"/>
      <w:r w:rsidRPr="001546B8">
        <w:rPr>
          <w:rFonts w:eastAsiaTheme="minorHAnsi"/>
        </w:rPr>
        <w:t xml:space="preserve">-key": </w:t>
      </w:r>
      <w:proofErr w:type="spellStart"/>
      <w:r w:rsidRPr="001546B8">
        <w:rPr>
          <w:rFonts w:eastAsiaTheme="minorHAnsi"/>
        </w:rPr>
        <w:t>api_key</w:t>
      </w:r>
      <w:proofErr w:type="spellEnd"/>
      <w:r w:rsidRPr="001546B8">
        <w:rPr>
          <w:rFonts w:eastAsiaTheme="minorHAnsi"/>
        </w:rPr>
        <w:t>, "Sign": sign, "Content-type": "appl</w:t>
      </w:r>
      <w:r>
        <w:rPr>
          <w:rFonts w:eastAsiaTheme="minorHAnsi"/>
        </w:rPr>
        <w:t>ication/x-www-form-</w:t>
      </w:r>
      <w:proofErr w:type="spellStart"/>
      <w:r>
        <w:rPr>
          <w:rFonts w:eastAsiaTheme="minorHAnsi"/>
        </w:rPr>
        <w:t>urlencoded</w:t>
      </w:r>
      <w:proofErr w:type="spellEnd"/>
      <w:r>
        <w:rPr>
          <w:rFonts w:eastAsiaTheme="minorHAnsi"/>
        </w:rPr>
        <w:t>"}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gramStart"/>
      <w:r w:rsidRPr="001546B8">
        <w:rPr>
          <w:rFonts w:eastAsiaTheme="minorHAnsi"/>
        </w:rPr>
        <w:t>conn</w:t>
      </w:r>
      <w:proofErr w:type="gramEnd"/>
      <w:r w:rsidRPr="001546B8">
        <w:rPr>
          <w:rFonts w:eastAsiaTheme="minorHAnsi"/>
        </w:rPr>
        <w:t xml:space="preserve"> = </w:t>
      </w:r>
      <w:proofErr w:type="spellStart"/>
      <w:r w:rsidRPr="001546B8">
        <w:rPr>
          <w:rFonts w:eastAsiaTheme="minorHAnsi"/>
        </w:rPr>
        <w:t>http.client.HTTPSConnection</w:t>
      </w:r>
      <w:proofErr w:type="spellEnd"/>
      <w:r w:rsidRPr="001546B8">
        <w:rPr>
          <w:rFonts w:eastAsiaTheme="minorHAnsi"/>
        </w:rPr>
        <w:t>(server)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spellStart"/>
      <w:proofErr w:type="gramStart"/>
      <w:r w:rsidRPr="001546B8">
        <w:rPr>
          <w:rFonts w:eastAsiaTheme="minorHAnsi"/>
        </w:rPr>
        <w:t>conn.request</w:t>
      </w:r>
      <w:proofErr w:type="spellEnd"/>
      <w:r w:rsidRPr="001546B8">
        <w:rPr>
          <w:rFonts w:eastAsiaTheme="minorHAnsi"/>
        </w:rPr>
        <w:t>(</w:t>
      </w:r>
      <w:proofErr w:type="gramEnd"/>
      <w:r w:rsidRPr="001546B8">
        <w:rPr>
          <w:rFonts w:eastAsiaTheme="minorHAnsi"/>
        </w:rPr>
        <w:t xml:space="preserve">"POST", method, </w:t>
      </w:r>
      <w:proofErr w:type="spellStart"/>
      <w:r w:rsidRPr="001546B8">
        <w:rPr>
          <w:rFonts w:eastAsiaTheme="minorHAnsi"/>
        </w:rPr>
        <w:t>encoded_data</w:t>
      </w:r>
      <w:proofErr w:type="spellEnd"/>
      <w:r w:rsidRPr="001546B8">
        <w:rPr>
          <w:rFonts w:eastAsiaTheme="minorHAnsi"/>
        </w:rPr>
        <w:t>, headers)</w:t>
      </w:r>
    </w:p>
    <w:p w:rsidR="001546B8" w:rsidRP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gramStart"/>
      <w:r w:rsidRPr="001546B8">
        <w:rPr>
          <w:rFonts w:eastAsiaTheme="minorHAnsi"/>
        </w:rPr>
        <w:t>response</w:t>
      </w:r>
      <w:proofErr w:type="gramEnd"/>
      <w:r w:rsidRPr="001546B8">
        <w:rPr>
          <w:rFonts w:eastAsiaTheme="minorHAnsi"/>
        </w:rPr>
        <w:t xml:space="preserve"> = </w:t>
      </w:r>
      <w:proofErr w:type="spellStart"/>
      <w:r w:rsidRPr="001546B8">
        <w:rPr>
          <w:rFonts w:eastAsiaTheme="minorHAnsi"/>
        </w:rPr>
        <w:t>conn.getresponse</w:t>
      </w:r>
      <w:proofErr w:type="spellEnd"/>
      <w:r w:rsidRPr="001546B8">
        <w:rPr>
          <w:rFonts w:eastAsiaTheme="minorHAnsi"/>
        </w:rPr>
        <w:t>().read().decode('utf-8')</w:t>
      </w:r>
    </w:p>
    <w:p w:rsidR="001546B8" w:rsidRDefault="001546B8" w:rsidP="001546B8">
      <w:pPr>
        <w:pStyle w:val="Code0"/>
        <w:rPr>
          <w:rFonts w:eastAsiaTheme="minorHAnsi"/>
        </w:rPr>
      </w:pPr>
      <w:r w:rsidRPr="001546B8">
        <w:rPr>
          <w:rFonts w:eastAsiaTheme="minorHAnsi"/>
        </w:rPr>
        <w:t xml:space="preserve">    </w:t>
      </w:r>
      <w:proofErr w:type="spellStart"/>
      <w:proofErr w:type="gramStart"/>
      <w:r w:rsidRPr="001546B8">
        <w:rPr>
          <w:rFonts w:eastAsiaTheme="minorHAnsi"/>
        </w:rPr>
        <w:t>conn.close</w:t>
      </w:r>
      <w:proofErr w:type="spellEnd"/>
      <w:r w:rsidRPr="001546B8">
        <w:rPr>
          <w:rFonts w:eastAsiaTheme="minorHAnsi"/>
        </w:rPr>
        <w:t>()</w:t>
      </w:r>
      <w:proofErr w:type="gramEnd"/>
    </w:p>
    <w:p w:rsidR="001546B8" w:rsidRPr="001546B8" w:rsidRDefault="001546B8" w:rsidP="001546B8">
      <w:pPr>
        <w:pStyle w:val="Code0"/>
        <w:rPr>
          <w:rFonts w:eastAsiaTheme="minorHAnsi"/>
        </w:rPr>
      </w:pPr>
    </w:p>
    <w:p w:rsidR="001546B8" w:rsidRDefault="001546B8" w:rsidP="001546B8">
      <w:pPr>
        <w:pStyle w:val="Code0"/>
        <w:rPr>
          <w:rFonts w:eastAsiaTheme="minorHAnsi"/>
        </w:rPr>
      </w:pPr>
      <w:r w:rsidRPr="0067131A">
        <w:rPr>
          <w:rFonts w:eastAsiaTheme="minorHAnsi"/>
        </w:rPr>
        <w:t xml:space="preserve">    </w:t>
      </w:r>
      <w:proofErr w:type="gramStart"/>
      <w:r w:rsidRPr="001546B8">
        <w:rPr>
          <w:rFonts w:eastAsiaTheme="minorHAnsi"/>
        </w:rPr>
        <w:t>return</w:t>
      </w:r>
      <w:proofErr w:type="gramEnd"/>
      <w:r w:rsidRPr="0067131A">
        <w:rPr>
          <w:rFonts w:eastAsiaTheme="minorHAnsi"/>
        </w:rPr>
        <w:t xml:space="preserve"> </w:t>
      </w:r>
      <w:r w:rsidRPr="001546B8">
        <w:rPr>
          <w:rFonts w:eastAsiaTheme="minorHAnsi"/>
        </w:rPr>
        <w:t>response</w:t>
      </w:r>
    </w:p>
    <w:p w:rsidR="001546B8" w:rsidRPr="00D42B32" w:rsidRDefault="00D050D2" w:rsidP="001546B8">
      <w:pPr>
        <w:jc w:val="center"/>
        <w:rPr>
          <w:color w:val="000000" w:themeColor="text1"/>
          <w:sz w:val="28"/>
          <w:szCs w:val="28"/>
          <w:lang w:val="en-US"/>
        </w:rPr>
      </w:pPr>
      <w:r w:rsidRPr="0051036C">
        <w:rPr>
          <w:color w:val="000000" w:themeColor="text1"/>
          <w:sz w:val="28"/>
          <w:szCs w:val="28"/>
        </w:rPr>
        <w:t>Рисунок</w:t>
      </w:r>
      <w:r w:rsidRPr="00D42B32">
        <w:rPr>
          <w:color w:val="000000" w:themeColor="text1"/>
          <w:sz w:val="28"/>
          <w:szCs w:val="28"/>
          <w:lang w:val="en-US"/>
        </w:rPr>
        <w:t xml:space="preserve"> </w:t>
      </w:r>
      <w:r w:rsidRPr="0051036C">
        <w:rPr>
          <w:color w:val="000000" w:themeColor="text1"/>
          <w:sz w:val="28"/>
          <w:szCs w:val="28"/>
        </w:rPr>
        <w:t>А</w:t>
      </w:r>
      <w:r w:rsidRPr="00D42B32">
        <w:rPr>
          <w:color w:val="000000" w:themeColor="text1"/>
          <w:sz w:val="28"/>
          <w:szCs w:val="28"/>
          <w:lang w:val="en-US"/>
        </w:rPr>
        <w:t xml:space="preserve">.1 – </w:t>
      </w:r>
      <w:r w:rsidR="001546B8">
        <w:rPr>
          <w:color w:val="000000" w:themeColor="text1"/>
          <w:sz w:val="28"/>
          <w:szCs w:val="28"/>
        </w:rPr>
        <w:t>Функции</w:t>
      </w:r>
      <w:r w:rsidR="001546B8" w:rsidRPr="00D42B32">
        <w:rPr>
          <w:color w:val="000000" w:themeColor="text1"/>
          <w:sz w:val="28"/>
          <w:szCs w:val="28"/>
          <w:lang w:val="en-US"/>
        </w:rPr>
        <w:t xml:space="preserve"> </w:t>
      </w:r>
      <w:r w:rsidR="001546B8">
        <w:rPr>
          <w:color w:val="000000" w:themeColor="text1"/>
          <w:sz w:val="28"/>
          <w:szCs w:val="28"/>
          <w:lang w:val="en-US"/>
        </w:rPr>
        <w:t>GET</w:t>
      </w:r>
      <w:r w:rsidR="001546B8" w:rsidRPr="00D42B32">
        <w:rPr>
          <w:color w:val="000000" w:themeColor="text1"/>
          <w:sz w:val="28"/>
          <w:szCs w:val="28"/>
          <w:lang w:val="en-US"/>
        </w:rPr>
        <w:t xml:space="preserve"> </w:t>
      </w:r>
      <w:r w:rsidR="001546B8">
        <w:rPr>
          <w:color w:val="000000" w:themeColor="text1"/>
          <w:sz w:val="28"/>
          <w:szCs w:val="28"/>
        </w:rPr>
        <w:t>и</w:t>
      </w:r>
      <w:r w:rsidR="001546B8" w:rsidRPr="00D42B32">
        <w:rPr>
          <w:color w:val="000000" w:themeColor="text1"/>
          <w:sz w:val="28"/>
          <w:szCs w:val="28"/>
          <w:lang w:val="en-US"/>
        </w:rPr>
        <w:t xml:space="preserve"> </w:t>
      </w:r>
      <w:r w:rsidR="001546B8">
        <w:rPr>
          <w:color w:val="000000" w:themeColor="text1"/>
          <w:sz w:val="28"/>
          <w:szCs w:val="28"/>
          <w:lang w:val="en-US"/>
        </w:rPr>
        <w:t>POST</w:t>
      </w:r>
      <w:r w:rsidR="001546B8" w:rsidRPr="00D42B32">
        <w:rPr>
          <w:color w:val="000000" w:themeColor="text1"/>
          <w:sz w:val="28"/>
          <w:szCs w:val="28"/>
          <w:lang w:val="en-US"/>
        </w:rPr>
        <w:t xml:space="preserve"> </w:t>
      </w:r>
      <w:r w:rsidR="001546B8">
        <w:rPr>
          <w:color w:val="000000" w:themeColor="text1"/>
          <w:sz w:val="28"/>
          <w:szCs w:val="28"/>
        </w:rPr>
        <w:t>запросов</w:t>
      </w:r>
      <w:r w:rsidR="001546B8" w:rsidRPr="00D42B32">
        <w:rPr>
          <w:color w:val="000000" w:themeColor="text1"/>
          <w:sz w:val="28"/>
          <w:szCs w:val="28"/>
          <w:lang w:val="en-US"/>
        </w:rPr>
        <w:t xml:space="preserve"> </w:t>
      </w:r>
      <w:r w:rsidR="001546B8">
        <w:rPr>
          <w:color w:val="000000" w:themeColor="text1"/>
          <w:sz w:val="28"/>
          <w:szCs w:val="28"/>
        </w:rPr>
        <w:t>к</w:t>
      </w:r>
      <w:r w:rsidR="001546B8" w:rsidRPr="00D42B32">
        <w:rPr>
          <w:color w:val="000000" w:themeColor="text1"/>
          <w:sz w:val="28"/>
          <w:szCs w:val="28"/>
          <w:lang w:val="en-US"/>
        </w:rPr>
        <w:t xml:space="preserve"> </w:t>
      </w:r>
      <w:r w:rsidR="001546B8">
        <w:rPr>
          <w:color w:val="000000" w:themeColor="text1"/>
          <w:sz w:val="28"/>
          <w:szCs w:val="28"/>
          <w:lang w:val="en-US"/>
        </w:rPr>
        <w:t>API</w:t>
      </w:r>
      <w:r w:rsidR="001546B8" w:rsidRPr="00D42B32">
        <w:rPr>
          <w:color w:val="000000" w:themeColor="text1"/>
          <w:sz w:val="28"/>
          <w:szCs w:val="28"/>
          <w:lang w:val="en-US"/>
        </w:rPr>
        <w:t xml:space="preserve"> </w:t>
      </w:r>
      <w:r w:rsidR="001546B8">
        <w:rPr>
          <w:color w:val="000000" w:themeColor="text1"/>
          <w:sz w:val="28"/>
          <w:szCs w:val="28"/>
        </w:rPr>
        <w:t>биржи</w:t>
      </w:r>
      <w:r w:rsidR="001546B8" w:rsidRPr="00D42B32">
        <w:rPr>
          <w:color w:val="000000" w:themeColor="text1"/>
          <w:sz w:val="28"/>
          <w:szCs w:val="28"/>
          <w:lang w:val="en-US"/>
        </w:rPr>
        <w:t xml:space="preserve"> </w:t>
      </w:r>
    </w:p>
    <w:p w:rsidR="00D050D2" w:rsidRPr="00D42B32" w:rsidRDefault="001546B8">
      <w:pPr>
        <w:rPr>
          <w:color w:val="000000" w:themeColor="text1"/>
          <w:sz w:val="28"/>
          <w:szCs w:val="28"/>
          <w:lang w:val="en-US"/>
        </w:rPr>
      </w:pPr>
      <w:r w:rsidRPr="00D42B32">
        <w:rPr>
          <w:color w:val="000000" w:themeColor="text1"/>
          <w:sz w:val="28"/>
          <w:szCs w:val="28"/>
          <w:lang w:val="en-US"/>
        </w:rPr>
        <w:br w:type="page"/>
      </w:r>
    </w:p>
    <w:p w:rsidR="001546B8" w:rsidRPr="00F04F60" w:rsidRDefault="001546B8" w:rsidP="001546B8">
      <w:pPr>
        <w:pStyle w:val="Code0"/>
        <w:rPr>
          <w:lang w:val="ru-RU"/>
        </w:rPr>
      </w:pPr>
      <w:r w:rsidRPr="00F04F60">
        <w:rPr>
          <w:lang w:val="ru-RU"/>
        </w:rPr>
        <w:lastRenderedPageBreak/>
        <w:t xml:space="preserve"># </w:t>
      </w:r>
      <w:r w:rsidRPr="0067131A">
        <w:rPr>
          <w:lang w:val="ru-RU"/>
        </w:rPr>
        <w:t>получаем</w:t>
      </w:r>
      <w:r w:rsidRPr="00F04F60">
        <w:rPr>
          <w:lang w:val="ru-RU"/>
        </w:rPr>
        <w:t xml:space="preserve"> </w:t>
      </w:r>
      <w:r w:rsidRPr="0067131A">
        <w:rPr>
          <w:lang w:val="ru-RU"/>
        </w:rPr>
        <w:t>список</w:t>
      </w:r>
      <w:r w:rsidRPr="00F04F60">
        <w:rPr>
          <w:lang w:val="ru-RU"/>
        </w:rPr>
        <w:t xml:space="preserve"> </w:t>
      </w:r>
      <w:r w:rsidRPr="0067131A">
        <w:rPr>
          <w:lang w:val="ru-RU"/>
        </w:rPr>
        <w:t>открытых</w:t>
      </w:r>
      <w:r w:rsidRPr="00F04F60">
        <w:rPr>
          <w:lang w:val="ru-RU"/>
        </w:rPr>
        <w:t xml:space="preserve"> </w:t>
      </w:r>
      <w:r w:rsidRPr="0067131A">
        <w:rPr>
          <w:lang w:val="ru-RU"/>
        </w:rPr>
        <w:t>ордеров</w:t>
      </w:r>
    </w:p>
    <w:p w:rsidR="001546B8" w:rsidRPr="00B915D9" w:rsidRDefault="001546B8" w:rsidP="001546B8">
      <w:pPr>
        <w:pStyle w:val="Code0"/>
      </w:pPr>
      <w:proofErr w:type="spellStart"/>
      <w:proofErr w:type="gramStart"/>
      <w:r w:rsidRPr="001546B8">
        <w:t>def</w:t>
      </w:r>
      <w:proofErr w:type="spellEnd"/>
      <w:proofErr w:type="gramEnd"/>
      <w:r w:rsidRPr="00B915D9">
        <w:t xml:space="preserve"> </w:t>
      </w:r>
      <w:proofErr w:type="spellStart"/>
      <w:r w:rsidRPr="001546B8">
        <w:t>open</w:t>
      </w:r>
      <w:r w:rsidRPr="00B915D9">
        <w:t>_</w:t>
      </w:r>
      <w:r w:rsidRPr="001546B8">
        <w:t>orders</w:t>
      </w:r>
      <w:proofErr w:type="spellEnd"/>
      <w:r w:rsidRPr="00B915D9">
        <w:t>():</w:t>
      </w:r>
    </w:p>
    <w:p w:rsidR="001546B8" w:rsidRPr="001546B8" w:rsidRDefault="001546B8" w:rsidP="001546B8">
      <w:pPr>
        <w:pStyle w:val="Code0"/>
      </w:pPr>
      <w:r w:rsidRPr="00B915D9">
        <w:t xml:space="preserve">    </w:t>
      </w:r>
      <w:proofErr w:type="gramStart"/>
      <w:r w:rsidRPr="001546B8">
        <w:t>method</w:t>
      </w:r>
      <w:proofErr w:type="gramEnd"/>
      <w:r w:rsidRPr="001546B8">
        <w:t xml:space="preserve"> = '/exchange/</w:t>
      </w:r>
      <w:proofErr w:type="spellStart"/>
      <w:r w:rsidRPr="001546B8">
        <w:t>client_orders</w:t>
      </w:r>
      <w:proofErr w:type="spellEnd"/>
      <w:r w:rsidRPr="001546B8">
        <w:t>'</w:t>
      </w:r>
    </w:p>
    <w:p w:rsidR="001546B8" w:rsidRPr="001546B8" w:rsidRDefault="001546B8" w:rsidP="001546B8">
      <w:pPr>
        <w:pStyle w:val="Code0"/>
      </w:pPr>
      <w:r w:rsidRPr="001546B8">
        <w:t xml:space="preserve">    </w:t>
      </w:r>
      <w:proofErr w:type="gramStart"/>
      <w:r w:rsidRPr="001546B8">
        <w:t>data</w:t>
      </w:r>
      <w:proofErr w:type="gramEnd"/>
      <w:r w:rsidRPr="001546B8">
        <w:t xml:space="preserve"> = </w:t>
      </w:r>
      <w:proofErr w:type="spellStart"/>
      <w:r w:rsidRPr="001546B8">
        <w:t>OrderedDict</w:t>
      </w:r>
      <w:proofErr w:type="spellEnd"/>
      <w:r w:rsidRPr="001546B8">
        <w:t>(sorted([('</w:t>
      </w:r>
      <w:proofErr w:type="spellStart"/>
      <w:r w:rsidRPr="001546B8">
        <w:t>currencyPair</w:t>
      </w:r>
      <w:proofErr w:type="spellEnd"/>
      <w:r w:rsidRPr="001546B8">
        <w:t>', 'BTC/USD'), ('</w:t>
      </w:r>
      <w:proofErr w:type="spellStart"/>
      <w:r w:rsidRPr="001546B8">
        <w:t>openClosed</w:t>
      </w:r>
      <w:proofErr w:type="spellEnd"/>
      <w:r w:rsidRPr="001546B8">
        <w:t>', 'OPEN')])) #,('</w:t>
      </w:r>
      <w:proofErr w:type="spellStart"/>
      <w:r w:rsidRPr="001546B8">
        <w:t>openClosed</w:t>
      </w:r>
      <w:proofErr w:type="spellEnd"/>
      <w:r w:rsidRPr="001546B8">
        <w:t>', 'OPEN')</w:t>
      </w:r>
    </w:p>
    <w:p w:rsidR="001546B8" w:rsidRPr="001546B8" w:rsidRDefault="001546B8" w:rsidP="001546B8">
      <w:pPr>
        <w:pStyle w:val="Code0"/>
      </w:pPr>
      <w:r w:rsidRPr="001546B8">
        <w:t xml:space="preserve">    </w:t>
      </w:r>
      <w:proofErr w:type="gramStart"/>
      <w:r w:rsidRPr="001546B8">
        <w:t>response</w:t>
      </w:r>
      <w:proofErr w:type="gramEnd"/>
      <w:r w:rsidRPr="001546B8">
        <w:t xml:space="preserve"> = _</w:t>
      </w:r>
      <w:proofErr w:type="spellStart"/>
      <w:r w:rsidRPr="001546B8">
        <w:t>get_request</w:t>
      </w:r>
      <w:proofErr w:type="spellEnd"/>
      <w:r w:rsidRPr="001546B8">
        <w:t>(method, data, True)</w:t>
      </w:r>
    </w:p>
    <w:p w:rsidR="001546B8" w:rsidRPr="001546B8" w:rsidRDefault="001546B8" w:rsidP="001546B8">
      <w:pPr>
        <w:pStyle w:val="Code0"/>
      </w:pPr>
      <w:r w:rsidRPr="001546B8">
        <w:t xml:space="preserve">    </w:t>
      </w:r>
      <w:proofErr w:type="gramStart"/>
      <w:r w:rsidRPr="001546B8">
        <w:t>loads</w:t>
      </w:r>
      <w:proofErr w:type="gramEnd"/>
      <w:r w:rsidRPr="001546B8">
        <w:t xml:space="preserve"> = </w:t>
      </w:r>
      <w:proofErr w:type="spellStart"/>
      <w:r w:rsidRPr="001546B8">
        <w:t>json.loads</w:t>
      </w:r>
      <w:proofErr w:type="spellEnd"/>
      <w:r w:rsidRPr="001546B8">
        <w:t>(response)</w:t>
      </w:r>
    </w:p>
    <w:p w:rsidR="001546B8" w:rsidRDefault="001546B8" w:rsidP="001546B8">
      <w:pPr>
        <w:pStyle w:val="Code0"/>
      </w:pPr>
      <w:r w:rsidRPr="001546B8">
        <w:t xml:space="preserve">    return loads</w:t>
      </w:r>
    </w:p>
    <w:p w:rsidR="001546B8" w:rsidRDefault="001546B8" w:rsidP="001546B8">
      <w:pPr>
        <w:pStyle w:val="Code0"/>
      </w:pPr>
    </w:p>
    <w:p w:rsidR="001546B8" w:rsidRPr="0067131A" w:rsidRDefault="001546B8" w:rsidP="001546B8">
      <w:pPr>
        <w:pStyle w:val="Code0"/>
      </w:pPr>
      <w:r>
        <w:t>#</w:t>
      </w:r>
      <w:r w:rsidRPr="0067131A">
        <w:t xml:space="preserve"> </w:t>
      </w:r>
      <w:r>
        <w:rPr>
          <w:lang w:val="ru-RU"/>
        </w:rPr>
        <w:t>отмена</w:t>
      </w:r>
      <w:r w:rsidRPr="0067131A">
        <w:t xml:space="preserve"> </w:t>
      </w:r>
      <w:r>
        <w:rPr>
          <w:lang w:val="ru-RU"/>
        </w:rPr>
        <w:t>открытых</w:t>
      </w:r>
      <w:r w:rsidRPr="0067131A">
        <w:t xml:space="preserve"> </w:t>
      </w:r>
      <w:r>
        <w:rPr>
          <w:lang w:val="ru-RU"/>
        </w:rPr>
        <w:t>ордеров</w:t>
      </w:r>
    </w:p>
    <w:p w:rsidR="001546B8" w:rsidRDefault="001546B8" w:rsidP="001546B8">
      <w:pPr>
        <w:pStyle w:val="Code0"/>
      </w:pPr>
      <w:proofErr w:type="spellStart"/>
      <w:proofErr w:type="gramStart"/>
      <w:r>
        <w:t>def</w:t>
      </w:r>
      <w:proofErr w:type="spellEnd"/>
      <w:proofErr w:type="gramEnd"/>
      <w:r>
        <w:t xml:space="preserve"> </w:t>
      </w:r>
      <w:proofErr w:type="spellStart"/>
      <w:r>
        <w:t>cancel_open_orders</w:t>
      </w:r>
      <w:proofErr w:type="spellEnd"/>
      <w:r>
        <w:t>():</w:t>
      </w:r>
    </w:p>
    <w:p w:rsidR="001546B8" w:rsidRDefault="001546B8" w:rsidP="001546B8">
      <w:pPr>
        <w:pStyle w:val="Code0"/>
      </w:pPr>
      <w:r>
        <w:t xml:space="preserve">    a = </w:t>
      </w:r>
      <w:proofErr w:type="spellStart"/>
      <w:r>
        <w:t>open_</w:t>
      </w:r>
      <w:proofErr w:type="gramStart"/>
      <w:r>
        <w:t>orders</w:t>
      </w:r>
      <w:proofErr w:type="spellEnd"/>
      <w:r>
        <w:t>(</w:t>
      </w:r>
      <w:proofErr w:type="gramEnd"/>
      <w:r>
        <w:t>)["data"]</w:t>
      </w:r>
    </w:p>
    <w:p w:rsidR="001546B8" w:rsidRDefault="001546B8" w:rsidP="001546B8">
      <w:pPr>
        <w:pStyle w:val="Code0"/>
      </w:pPr>
      <w:r>
        <w:t xml:space="preserve">    </w:t>
      </w:r>
      <w:proofErr w:type="gramStart"/>
      <w:r>
        <w:t>if</w:t>
      </w:r>
      <w:proofErr w:type="gramEnd"/>
      <w:r>
        <w:t xml:space="preserve"> </w:t>
      </w:r>
      <w:proofErr w:type="spellStart"/>
      <w:r>
        <w:t>len</w:t>
      </w:r>
      <w:proofErr w:type="spellEnd"/>
      <w:r>
        <w:t>(a) != 0:</w:t>
      </w:r>
    </w:p>
    <w:p w:rsidR="001546B8" w:rsidRDefault="001546B8" w:rsidP="001546B8">
      <w:pPr>
        <w:pStyle w:val="Code0"/>
      </w:pPr>
      <w:r>
        <w:t xml:space="preserve">        for order in a:</w:t>
      </w:r>
    </w:p>
    <w:p w:rsidR="001546B8" w:rsidRDefault="001546B8" w:rsidP="001546B8">
      <w:pPr>
        <w:pStyle w:val="Code0"/>
      </w:pPr>
      <w:r>
        <w:t xml:space="preserve">            </w:t>
      </w:r>
      <w:proofErr w:type="spellStart"/>
      <w:proofErr w:type="gramStart"/>
      <w:r>
        <w:t>time.sleep</w:t>
      </w:r>
      <w:proofErr w:type="spellEnd"/>
      <w:r>
        <w:t>(</w:t>
      </w:r>
      <w:proofErr w:type="gramEnd"/>
      <w:r>
        <w:t>1)</w:t>
      </w:r>
    </w:p>
    <w:p w:rsidR="001546B8" w:rsidRDefault="001546B8" w:rsidP="001546B8">
      <w:pPr>
        <w:pStyle w:val="Code0"/>
      </w:pPr>
      <w:r>
        <w:t xml:space="preserve">            </w:t>
      </w:r>
      <w:proofErr w:type="spellStart"/>
      <w:r>
        <w:t>order_id</w:t>
      </w:r>
      <w:proofErr w:type="spellEnd"/>
      <w:r>
        <w:t xml:space="preserve"> = order['id']</w:t>
      </w:r>
    </w:p>
    <w:p w:rsidR="001546B8" w:rsidRDefault="001546B8" w:rsidP="001546B8">
      <w:pPr>
        <w:pStyle w:val="Code0"/>
      </w:pPr>
      <w:r>
        <w:t xml:space="preserve">            method = '/exchange/</w:t>
      </w:r>
      <w:proofErr w:type="spellStart"/>
      <w:r>
        <w:t>cancellimit</w:t>
      </w:r>
      <w:proofErr w:type="spellEnd"/>
      <w:r>
        <w:t>'</w:t>
      </w:r>
    </w:p>
    <w:p w:rsidR="001546B8" w:rsidRDefault="001546B8" w:rsidP="001546B8">
      <w:pPr>
        <w:pStyle w:val="Code0"/>
      </w:pPr>
      <w:r>
        <w:t xml:space="preserve">            </w:t>
      </w:r>
      <w:proofErr w:type="gramStart"/>
      <w:r>
        <w:t>data</w:t>
      </w:r>
      <w:proofErr w:type="gramEnd"/>
      <w:r>
        <w:t xml:space="preserve"> = </w:t>
      </w:r>
      <w:proofErr w:type="spellStart"/>
      <w:r>
        <w:t>OrderedDict</w:t>
      </w:r>
      <w:proofErr w:type="spellEnd"/>
      <w:r>
        <w:t>(sorted([('</w:t>
      </w:r>
      <w:proofErr w:type="spellStart"/>
      <w:r>
        <w:t>currencyPair</w:t>
      </w:r>
      <w:proofErr w:type="spellEnd"/>
      <w:r>
        <w:t>', 'BTC/USD'), ('</w:t>
      </w:r>
      <w:proofErr w:type="spellStart"/>
      <w:r>
        <w:t>orderId</w:t>
      </w:r>
      <w:proofErr w:type="spellEnd"/>
      <w:r>
        <w:t xml:space="preserve">', </w:t>
      </w:r>
      <w:proofErr w:type="spellStart"/>
      <w:r>
        <w:t>order_id</w:t>
      </w:r>
      <w:proofErr w:type="spellEnd"/>
      <w:r>
        <w:t>)]))</w:t>
      </w:r>
    </w:p>
    <w:p w:rsidR="001546B8" w:rsidRDefault="001546B8" w:rsidP="001546B8">
      <w:pPr>
        <w:pStyle w:val="Code0"/>
      </w:pPr>
      <w:r>
        <w:t xml:space="preserve">            b = _post_</w:t>
      </w:r>
      <w:proofErr w:type="gramStart"/>
      <w:r>
        <w:t>request(</w:t>
      </w:r>
      <w:proofErr w:type="gramEnd"/>
      <w:r>
        <w:t>method, data)</w:t>
      </w:r>
    </w:p>
    <w:p w:rsidR="001546B8" w:rsidRPr="001546B8" w:rsidRDefault="001546B8" w:rsidP="001546B8">
      <w:pPr>
        <w:pStyle w:val="Code0"/>
        <w:rPr>
          <w:lang w:val="ru-RU"/>
        </w:rPr>
      </w:pPr>
      <w:r>
        <w:t xml:space="preserve">    return</w:t>
      </w:r>
      <w:r w:rsidRPr="001546B8">
        <w:rPr>
          <w:lang w:val="ru-RU"/>
        </w:rPr>
        <w:t xml:space="preserve"> </w:t>
      </w:r>
      <w:r>
        <w:t>a</w:t>
      </w:r>
    </w:p>
    <w:p w:rsidR="001546B8" w:rsidRPr="001546B8" w:rsidRDefault="001546B8" w:rsidP="001546B8">
      <w:pPr>
        <w:pStyle w:val="Code0"/>
        <w:rPr>
          <w:lang w:val="ru-RU"/>
        </w:rPr>
      </w:pPr>
    </w:p>
    <w:p w:rsidR="001546B8" w:rsidRPr="001546B8" w:rsidRDefault="001546B8" w:rsidP="001546B8">
      <w:pPr>
        <w:pStyle w:val="Code0"/>
        <w:rPr>
          <w:lang w:val="ru-RU"/>
        </w:rPr>
      </w:pPr>
      <w:r w:rsidRPr="001546B8">
        <w:rPr>
          <w:lang w:val="ru-RU"/>
        </w:rPr>
        <w:t># открыть ордер на покупку</w:t>
      </w:r>
    </w:p>
    <w:p w:rsidR="001546B8" w:rsidRDefault="001546B8" w:rsidP="001546B8">
      <w:pPr>
        <w:pStyle w:val="Code0"/>
      </w:pPr>
      <w:proofErr w:type="spellStart"/>
      <w:proofErr w:type="gramStart"/>
      <w:r>
        <w:t>def</w:t>
      </w:r>
      <w:proofErr w:type="spellEnd"/>
      <w:proofErr w:type="gramEnd"/>
      <w:r>
        <w:t xml:space="preserve"> </w:t>
      </w:r>
      <w:proofErr w:type="spellStart"/>
      <w:r>
        <w:t>buy_currency</w:t>
      </w:r>
      <w:proofErr w:type="spellEnd"/>
      <w:r>
        <w:t>(price, quantity):</w:t>
      </w:r>
    </w:p>
    <w:p w:rsidR="001546B8" w:rsidRDefault="001546B8" w:rsidP="001546B8">
      <w:pPr>
        <w:pStyle w:val="Code0"/>
      </w:pPr>
      <w:r>
        <w:t xml:space="preserve">    method = '/exchange/</w:t>
      </w:r>
      <w:proofErr w:type="spellStart"/>
      <w:r>
        <w:t>buylimit</w:t>
      </w:r>
      <w:proofErr w:type="spellEnd"/>
      <w:r>
        <w:t>'</w:t>
      </w:r>
    </w:p>
    <w:p w:rsidR="001546B8" w:rsidRDefault="001546B8" w:rsidP="001546B8">
      <w:pPr>
        <w:pStyle w:val="Code0"/>
      </w:pPr>
      <w:r>
        <w:t xml:space="preserve">    </w:t>
      </w:r>
      <w:proofErr w:type="gramStart"/>
      <w:r>
        <w:t>data</w:t>
      </w:r>
      <w:proofErr w:type="gramEnd"/>
      <w:r>
        <w:t xml:space="preserve"> = </w:t>
      </w:r>
      <w:proofErr w:type="spellStart"/>
      <w:r>
        <w:t>OrderedDict</w:t>
      </w:r>
      <w:proofErr w:type="spellEnd"/>
      <w:r>
        <w:t>(sorted([('</w:t>
      </w:r>
      <w:proofErr w:type="spellStart"/>
      <w:r>
        <w:t>currencyPair</w:t>
      </w:r>
      <w:proofErr w:type="spellEnd"/>
      <w:r>
        <w:t xml:space="preserve">', 'BTC/USD'), ('price', </w:t>
      </w:r>
      <w:proofErr w:type="spellStart"/>
      <w:r>
        <w:t>str</w:t>
      </w:r>
      <w:proofErr w:type="spellEnd"/>
      <w:r>
        <w:t>(price)), ('quantity', str(quantity))]))</w:t>
      </w:r>
    </w:p>
    <w:p w:rsidR="001546B8" w:rsidRDefault="001546B8" w:rsidP="001546B8">
      <w:pPr>
        <w:pStyle w:val="Code0"/>
      </w:pPr>
      <w:r>
        <w:t xml:space="preserve">    b = _post_</w:t>
      </w:r>
      <w:proofErr w:type="gramStart"/>
      <w:r>
        <w:t>request(</w:t>
      </w:r>
      <w:proofErr w:type="gramEnd"/>
      <w:r>
        <w:t>method, data)</w:t>
      </w:r>
    </w:p>
    <w:p w:rsidR="001546B8" w:rsidRPr="0067131A" w:rsidRDefault="001546B8" w:rsidP="001546B8">
      <w:pPr>
        <w:pStyle w:val="Code0"/>
        <w:rPr>
          <w:lang w:val="ru-RU"/>
        </w:rPr>
      </w:pPr>
      <w:r>
        <w:t xml:space="preserve">    return</w:t>
      </w:r>
      <w:r w:rsidRPr="0067131A">
        <w:rPr>
          <w:lang w:val="ru-RU"/>
        </w:rPr>
        <w:t xml:space="preserve"> </w:t>
      </w:r>
      <w:r>
        <w:t>b</w:t>
      </w:r>
    </w:p>
    <w:p w:rsidR="001546B8" w:rsidRPr="0067131A" w:rsidRDefault="001546B8" w:rsidP="001546B8">
      <w:pPr>
        <w:pStyle w:val="Code0"/>
        <w:rPr>
          <w:lang w:val="ru-RU"/>
        </w:rPr>
      </w:pPr>
    </w:p>
    <w:p w:rsidR="001546B8" w:rsidRPr="001546B8" w:rsidRDefault="001546B8" w:rsidP="001546B8">
      <w:pPr>
        <w:pStyle w:val="Code0"/>
        <w:rPr>
          <w:lang w:val="ru-RU"/>
        </w:rPr>
      </w:pPr>
      <w:r>
        <w:rPr>
          <w:lang w:val="ru-RU"/>
        </w:rPr>
        <w:t># открыть ордер на продажу</w:t>
      </w:r>
    </w:p>
    <w:p w:rsidR="001546B8" w:rsidRDefault="001546B8" w:rsidP="001546B8">
      <w:pPr>
        <w:pStyle w:val="Code0"/>
      </w:pPr>
      <w:proofErr w:type="spellStart"/>
      <w:proofErr w:type="gramStart"/>
      <w:r>
        <w:t>def</w:t>
      </w:r>
      <w:proofErr w:type="spellEnd"/>
      <w:proofErr w:type="gramEnd"/>
      <w:r>
        <w:t xml:space="preserve"> </w:t>
      </w:r>
      <w:proofErr w:type="spellStart"/>
      <w:r>
        <w:t>sell_currency</w:t>
      </w:r>
      <w:proofErr w:type="spellEnd"/>
      <w:r>
        <w:t>(price, quantity):</w:t>
      </w:r>
    </w:p>
    <w:p w:rsidR="001546B8" w:rsidRDefault="001546B8" w:rsidP="001546B8">
      <w:pPr>
        <w:pStyle w:val="Code0"/>
      </w:pPr>
      <w:r>
        <w:t xml:space="preserve">    method = '/exchange/</w:t>
      </w:r>
      <w:proofErr w:type="spellStart"/>
      <w:r>
        <w:t>selllimit</w:t>
      </w:r>
      <w:proofErr w:type="spellEnd"/>
      <w:r>
        <w:t>'</w:t>
      </w:r>
    </w:p>
    <w:p w:rsidR="001546B8" w:rsidRDefault="001546B8" w:rsidP="001546B8">
      <w:pPr>
        <w:pStyle w:val="Code0"/>
      </w:pPr>
      <w:r>
        <w:t xml:space="preserve">    </w:t>
      </w:r>
      <w:proofErr w:type="gramStart"/>
      <w:r>
        <w:t>data</w:t>
      </w:r>
      <w:proofErr w:type="gramEnd"/>
      <w:r>
        <w:t xml:space="preserve"> = </w:t>
      </w:r>
      <w:proofErr w:type="spellStart"/>
      <w:r>
        <w:t>OrderedDict</w:t>
      </w:r>
      <w:proofErr w:type="spellEnd"/>
      <w:r>
        <w:t>(sorted([('</w:t>
      </w:r>
      <w:proofErr w:type="spellStart"/>
      <w:r>
        <w:t>currencyPair</w:t>
      </w:r>
      <w:proofErr w:type="spellEnd"/>
      <w:r>
        <w:t xml:space="preserve">', 'BTC/USD'), ('price', </w:t>
      </w:r>
      <w:proofErr w:type="spellStart"/>
      <w:r>
        <w:t>str</w:t>
      </w:r>
      <w:proofErr w:type="spellEnd"/>
      <w:r>
        <w:t>(price)), ('quantity', str(quantity))]))</w:t>
      </w:r>
    </w:p>
    <w:p w:rsidR="001546B8" w:rsidRDefault="001546B8" w:rsidP="001546B8">
      <w:pPr>
        <w:pStyle w:val="Code0"/>
      </w:pPr>
      <w:r>
        <w:t xml:space="preserve">    b = _post_</w:t>
      </w:r>
      <w:proofErr w:type="gramStart"/>
      <w:r>
        <w:t>request(</w:t>
      </w:r>
      <w:proofErr w:type="gramEnd"/>
      <w:r>
        <w:t>method, data)</w:t>
      </w:r>
    </w:p>
    <w:p w:rsidR="001546B8" w:rsidRPr="0067131A" w:rsidRDefault="001546B8" w:rsidP="001546B8">
      <w:pPr>
        <w:pStyle w:val="Code0"/>
        <w:rPr>
          <w:lang w:val="ru-RU"/>
        </w:rPr>
      </w:pPr>
      <w:r>
        <w:t xml:space="preserve">    return</w:t>
      </w:r>
      <w:r w:rsidRPr="001546B8">
        <w:rPr>
          <w:lang w:val="ru-RU"/>
        </w:rPr>
        <w:t xml:space="preserve"> </w:t>
      </w:r>
      <w:r>
        <w:t>b</w:t>
      </w:r>
    </w:p>
    <w:p w:rsidR="001546B8" w:rsidRPr="008476D6" w:rsidRDefault="001546B8" w:rsidP="008476D6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А.2</w:t>
      </w:r>
      <w:r w:rsidRPr="0051036C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Функции основн</w:t>
      </w:r>
      <w:r w:rsidR="008476D6">
        <w:rPr>
          <w:color w:val="000000" w:themeColor="text1"/>
          <w:sz w:val="28"/>
          <w:szCs w:val="28"/>
        </w:rPr>
        <w:t xml:space="preserve">ых методов для работы с биржей </w:t>
      </w:r>
    </w:p>
    <w:p w:rsidR="004D24E2" w:rsidRPr="001546B8" w:rsidRDefault="004D24E2">
      <w:pPr>
        <w:rPr>
          <w:color w:val="000000" w:themeColor="text1"/>
          <w:sz w:val="28"/>
          <w:szCs w:val="28"/>
        </w:rPr>
      </w:pPr>
      <w:r w:rsidRPr="001546B8">
        <w:rPr>
          <w:color w:val="000000" w:themeColor="text1"/>
          <w:sz w:val="28"/>
          <w:szCs w:val="28"/>
        </w:rPr>
        <w:br w:type="page"/>
      </w:r>
    </w:p>
    <w:p w:rsidR="004D24E2" w:rsidRPr="0051036C" w:rsidRDefault="004D24E2" w:rsidP="004D5E3B">
      <w:pPr>
        <w:pStyle w:val="a9"/>
        <w:spacing w:after="0" w:line="360" w:lineRule="auto"/>
        <w:ind w:left="0"/>
        <w:jc w:val="center"/>
        <w:outlineLvl w:val="0"/>
        <w:rPr>
          <w:b/>
          <w:color w:val="000000" w:themeColor="text1"/>
          <w:sz w:val="28"/>
          <w:szCs w:val="28"/>
        </w:rPr>
      </w:pPr>
      <w:bookmarkStart w:id="27" w:name="_Toc533538773"/>
      <w:r w:rsidRPr="0051036C">
        <w:rPr>
          <w:b/>
          <w:color w:val="000000" w:themeColor="text1"/>
          <w:sz w:val="28"/>
          <w:szCs w:val="28"/>
        </w:rPr>
        <w:lastRenderedPageBreak/>
        <w:t>ПРИЛОЖЕНИЕ Б</w:t>
      </w:r>
      <w:bookmarkEnd w:id="27"/>
    </w:p>
    <w:p w:rsidR="001F24EB" w:rsidRPr="00E83B14" w:rsidRDefault="00B163C7" w:rsidP="001F24EB">
      <w:pPr>
        <w:tabs>
          <w:tab w:val="left" w:pos="0"/>
          <w:tab w:val="left" w:pos="1276"/>
        </w:tabs>
        <w:spacing w:line="360" w:lineRule="auto"/>
        <w:contextualSpacing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>Визуализация курса и построенн</w:t>
      </w:r>
      <w:r w:rsidR="00E83B14">
        <w:rPr>
          <w:rFonts w:eastAsia="Calibri"/>
          <w:b/>
          <w:color w:val="000000"/>
          <w:sz w:val="28"/>
          <w:szCs w:val="28"/>
          <w:lang w:eastAsia="en-US"/>
        </w:rPr>
        <w:t xml:space="preserve">ых коридоров для </w:t>
      </w:r>
      <w:r w:rsidR="00E83B14">
        <w:rPr>
          <w:rFonts w:eastAsia="Calibri"/>
          <w:b/>
          <w:color w:val="000000"/>
          <w:sz w:val="28"/>
          <w:szCs w:val="28"/>
          <w:lang w:val="en-US" w:eastAsia="en-US"/>
        </w:rPr>
        <w:t>USD</w:t>
      </w:r>
      <w:r w:rsidR="00E83B14" w:rsidRPr="00E83B14">
        <w:rPr>
          <w:rFonts w:eastAsia="Calibri"/>
          <w:b/>
          <w:color w:val="000000"/>
          <w:sz w:val="28"/>
          <w:szCs w:val="28"/>
          <w:lang w:eastAsia="en-US"/>
        </w:rPr>
        <w:t>/</w:t>
      </w:r>
      <w:r w:rsidR="00E83B14">
        <w:rPr>
          <w:rFonts w:eastAsia="Calibri"/>
          <w:b/>
          <w:color w:val="000000"/>
          <w:sz w:val="28"/>
          <w:szCs w:val="28"/>
          <w:lang w:val="en-US" w:eastAsia="en-US"/>
        </w:rPr>
        <w:t>RUR</w:t>
      </w:r>
    </w:p>
    <w:p w:rsidR="001F24EB" w:rsidRPr="0051036C" w:rsidRDefault="001F24EB" w:rsidP="001F24EB">
      <w:pPr>
        <w:tabs>
          <w:tab w:val="left" w:pos="0"/>
          <w:tab w:val="left" w:pos="1276"/>
        </w:tabs>
        <w:spacing w:line="360" w:lineRule="auto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1F24EB" w:rsidRPr="0051036C" w:rsidRDefault="00B163C7" w:rsidP="001F24EB">
      <w:pPr>
        <w:spacing w:line="360" w:lineRule="auto"/>
        <w:contextualSpacing/>
        <w:jc w:val="center"/>
        <w:rPr>
          <w:rFonts w:ascii="Calibri" w:eastAsia="Calibri" w:hAnsi="Calibri"/>
          <w:lang w:eastAsia="en-US"/>
        </w:rPr>
      </w:pPr>
      <w:r w:rsidRPr="00B163C7">
        <w:rPr>
          <w:rFonts w:ascii="Calibri" w:eastAsia="Calibri" w:hAnsi="Calibri"/>
          <w:noProof/>
        </w:rPr>
        <w:drawing>
          <wp:inline distT="0" distB="0" distL="0" distR="0" wp14:anchorId="0F43F23E" wp14:editId="62D931E7">
            <wp:extent cx="5331909" cy="32004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3139" cy="320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4EB" w:rsidRPr="0051036C" w:rsidRDefault="001F24EB" w:rsidP="001F24EB">
      <w:pPr>
        <w:spacing w:line="360" w:lineRule="auto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51036C">
        <w:rPr>
          <w:rFonts w:eastAsia="Calibri"/>
          <w:sz w:val="28"/>
          <w:szCs w:val="28"/>
          <w:lang w:eastAsia="en-US"/>
        </w:rPr>
        <w:t>Рисунок Б.1 –</w:t>
      </w:r>
      <w:r w:rsidR="00B163C7">
        <w:rPr>
          <w:rFonts w:eastAsia="Calibri"/>
          <w:sz w:val="28"/>
          <w:szCs w:val="28"/>
          <w:lang w:eastAsia="en-US"/>
        </w:rPr>
        <w:t xml:space="preserve"> Курс и построение коридоров за 5.11.2018</w:t>
      </w:r>
    </w:p>
    <w:p w:rsidR="001F24EB" w:rsidRPr="0051036C" w:rsidRDefault="001F24EB" w:rsidP="001F24EB">
      <w:pPr>
        <w:spacing w:line="360" w:lineRule="auto"/>
        <w:contextualSpacing/>
        <w:jc w:val="center"/>
        <w:rPr>
          <w:rFonts w:ascii="Calibri" w:eastAsia="Calibri" w:hAnsi="Calibri"/>
          <w:lang w:eastAsia="en-US"/>
        </w:rPr>
      </w:pPr>
    </w:p>
    <w:p w:rsidR="001F24EB" w:rsidRPr="0051036C" w:rsidRDefault="00B163C7" w:rsidP="001F24EB">
      <w:pPr>
        <w:spacing w:line="360" w:lineRule="auto"/>
        <w:contextualSpacing/>
        <w:jc w:val="center"/>
        <w:rPr>
          <w:rFonts w:ascii="Calibri" w:eastAsia="Calibri" w:hAnsi="Calibri"/>
          <w:lang w:eastAsia="en-US"/>
        </w:rPr>
      </w:pPr>
      <w:r w:rsidRPr="00B163C7">
        <w:rPr>
          <w:rFonts w:ascii="Calibri" w:eastAsia="Calibri" w:hAnsi="Calibri"/>
          <w:noProof/>
        </w:rPr>
        <w:drawing>
          <wp:inline distT="0" distB="0" distL="0" distR="0" wp14:anchorId="44694839" wp14:editId="634035D1">
            <wp:extent cx="5298828" cy="315787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7540" cy="316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9FB" w:rsidRDefault="001F24EB" w:rsidP="00B209FB">
      <w:pPr>
        <w:spacing w:line="360" w:lineRule="auto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51036C">
        <w:rPr>
          <w:rFonts w:eastAsia="Calibri"/>
          <w:sz w:val="28"/>
          <w:szCs w:val="28"/>
          <w:lang w:eastAsia="en-US"/>
        </w:rPr>
        <w:t xml:space="preserve">Рисунок Б.2 – </w:t>
      </w:r>
      <w:r w:rsidR="00B163C7">
        <w:rPr>
          <w:rFonts w:eastAsia="Calibri"/>
          <w:sz w:val="28"/>
          <w:szCs w:val="28"/>
          <w:lang w:eastAsia="en-US"/>
        </w:rPr>
        <w:t>Курс и построение коридоров за 6.11.2018</w:t>
      </w:r>
    </w:p>
    <w:p w:rsidR="00B209FB" w:rsidRDefault="00B209FB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B209FB" w:rsidRPr="0051036C" w:rsidRDefault="00B209FB" w:rsidP="004D5E3B">
      <w:pPr>
        <w:pStyle w:val="a9"/>
        <w:spacing w:after="0" w:line="360" w:lineRule="auto"/>
        <w:ind w:left="0"/>
        <w:jc w:val="center"/>
        <w:outlineLvl w:val="0"/>
        <w:rPr>
          <w:b/>
          <w:color w:val="000000" w:themeColor="text1"/>
          <w:sz w:val="28"/>
          <w:szCs w:val="28"/>
        </w:rPr>
      </w:pPr>
      <w:bookmarkStart w:id="28" w:name="_Toc533538774"/>
      <w:r w:rsidRPr="0051036C">
        <w:rPr>
          <w:b/>
          <w:color w:val="000000" w:themeColor="text1"/>
          <w:sz w:val="28"/>
          <w:szCs w:val="28"/>
        </w:rPr>
        <w:lastRenderedPageBreak/>
        <w:t>П</w:t>
      </w:r>
      <w:r>
        <w:rPr>
          <w:b/>
          <w:color w:val="000000" w:themeColor="text1"/>
          <w:sz w:val="28"/>
          <w:szCs w:val="28"/>
        </w:rPr>
        <w:t>РИЛОЖЕНИЕ В</w:t>
      </w:r>
      <w:bookmarkEnd w:id="28"/>
    </w:p>
    <w:p w:rsidR="00B209FB" w:rsidRPr="00B209FB" w:rsidRDefault="00B209FB" w:rsidP="00B209FB">
      <w:pPr>
        <w:tabs>
          <w:tab w:val="left" w:pos="0"/>
          <w:tab w:val="left" w:pos="1276"/>
        </w:tabs>
        <w:spacing w:line="360" w:lineRule="auto"/>
        <w:contextualSpacing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>Запись проце</w:t>
      </w:r>
      <w:r w:rsidR="00065AC6">
        <w:rPr>
          <w:rFonts w:eastAsia="Calibri"/>
          <w:b/>
          <w:color w:val="000000"/>
          <w:sz w:val="28"/>
          <w:szCs w:val="28"/>
          <w:lang w:eastAsia="en-US"/>
        </w:rPr>
        <w:t>сса торговли в файл регистрации</w:t>
      </w:r>
    </w:p>
    <w:p w:rsidR="00B209FB" w:rsidRDefault="00B209FB" w:rsidP="00B209FB">
      <w:pPr>
        <w:spacing w:line="360" w:lineRule="auto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B209FB">
        <w:rPr>
          <w:rFonts w:eastAsia="Calibri"/>
          <w:noProof/>
          <w:sz w:val="28"/>
          <w:szCs w:val="28"/>
        </w:rPr>
        <w:drawing>
          <wp:inline distT="0" distB="0" distL="0" distR="0" wp14:anchorId="665E7B31" wp14:editId="48992EB1">
            <wp:extent cx="5935980" cy="2811145"/>
            <wp:effectExtent l="0" t="0" r="762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CF8" w:rsidRDefault="00B209FB" w:rsidP="008476D6">
      <w:pPr>
        <w:spacing w:line="360" w:lineRule="auto"/>
        <w:contextualSpacing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Рисунок В</w:t>
      </w:r>
      <w:r w:rsidRPr="0051036C">
        <w:rPr>
          <w:rFonts w:eastAsia="Calibri"/>
          <w:sz w:val="28"/>
          <w:szCs w:val="28"/>
          <w:lang w:eastAsia="en-US"/>
        </w:rPr>
        <w:t>.1 –</w:t>
      </w:r>
      <w:r>
        <w:rPr>
          <w:rFonts w:eastAsia="Calibri"/>
          <w:sz w:val="28"/>
          <w:szCs w:val="28"/>
          <w:lang w:eastAsia="en-US"/>
        </w:rPr>
        <w:t xml:space="preserve"> Фрагмент файла регистрации за 6.11.18</w:t>
      </w:r>
    </w:p>
    <w:p w:rsidR="00E47CF8" w:rsidRDefault="00E47CF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E47CF8" w:rsidRDefault="00E47CF8" w:rsidP="00E47C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РЕЦЕНЗИЯ</w:t>
      </w:r>
    </w:p>
    <w:p w:rsidR="00E47CF8" w:rsidRDefault="00E47CF8" w:rsidP="00E47CF8">
      <w:pPr>
        <w:jc w:val="center"/>
        <w:rPr>
          <w:sz w:val="28"/>
          <w:szCs w:val="28"/>
        </w:rPr>
      </w:pPr>
      <w:r w:rsidRPr="009C0080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курсовую работу «Автоматизация торговли на криптовалютной бирже» Жданова А.С. </w:t>
      </w:r>
    </w:p>
    <w:p w:rsidR="00E47CF8" w:rsidRDefault="00E47CF8" w:rsidP="00E47CF8">
      <w:pPr>
        <w:jc w:val="center"/>
        <w:rPr>
          <w:sz w:val="28"/>
          <w:szCs w:val="28"/>
        </w:rPr>
      </w:pPr>
    </w:p>
    <w:p w:rsidR="00E47CF8" w:rsidRDefault="00E47CF8" w:rsidP="00E47CF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Курсовая работа Жданова А.С. посвящена изучению и анализу криптовалютных бирж и основных технологий работы с ними, а также разработке собственного приложения для автоматизации торговли на криптовалютной бирже.</w:t>
      </w:r>
    </w:p>
    <w:p w:rsidR="00E47CF8" w:rsidRPr="008B5C59" w:rsidRDefault="00E47CF8" w:rsidP="00E47CF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Ждановым А.С. были изучены технологии проектирования децентрализованных приложений, технология </w:t>
      </w:r>
      <w:proofErr w:type="spellStart"/>
      <w:r w:rsidRPr="008B5C59">
        <w:rPr>
          <w:sz w:val="28"/>
          <w:szCs w:val="28"/>
        </w:rPr>
        <w:t>Hashgraph</w:t>
      </w:r>
      <w:proofErr w:type="spellEnd"/>
      <w:r w:rsidRPr="008B5C59">
        <w:rPr>
          <w:sz w:val="28"/>
          <w:szCs w:val="28"/>
        </w:rPr>
        <w:t xml:space="preserve">, </w:t>
      </w:r>
      <w:r>
        <w:rPr>
          <w:sz w:val="28"/>
          <w:szCs w:val="28"/>
        </w:rPr>
        <w:t>основные криптовалюты, что отражено в тексте курсовой работы.</w:t>
      </w:r>
    </w:p>
    <w:p w:rsidR="00E47CF8" w:rsidRDefault="00E47CF8" w:rsidP="00E47CF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курсовой работы было создано приложение «</w:t>
      </w:r>
      <w:r>
        <w:rPr>
          <w:sz w:val="28"/>
          <w:szCs w:val="28"/>
          <w:lang w:val="en-US"/>
        </w:rPr>
        <w:t>ESU</w:t>
      </w:r>
      <w:r w:rsidRPr="00AF2DE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bot</w:t>
      </w:r>
      <w:r>
        <w:rPr>
          <w:sz w:val="28"/>
          <w:szCs w:val="28"/>
        </w:rPr>
        <w:t>», позволяющее автономно совершать торговые сделки на криптовалютной бирже, учитывая ситуацию на рынке и текущий счет пользователя.</w:t>
      </w:r>
    </w:p>
    <w:p w:rsidR="00E47CF8" w:rsidRDefault="00E47CF8" w:rsidP="00E47CF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разработано с помощью языка </w:t>
      </w:r>
      <w:r>
        <w:rPr>
          <w:sz w:val="28"/>
          <w:szCs w:val="28"/>
          <w:lang w:val="en-US"/>
        </w:rPr>
        <w:t>Python</w:t>
      </w:r>
      <w:r>
        <w:rPr>
          <w:sz w:val="28"/>
          <w:szCs w:val="28"/>
        </w:rPr>
        <w:t>, позволяющего создавать кроссплатформенные приложения.</w:t>
      </w:r>
    </w:p>
    <w:p w:rsidR="00E47CF8" w:rsidRDefault="00E47CF8" w:rsidP="00E47CF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Основными функциями разработанного приложения являются:</w:t>
      </w:r>
    </w:p>
    <w:p w:rsidR="00E47CF8" w:rsidRDefault="00E47CF8" w:rsidP="00E47CF8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автоматическая торговля криптовалютами на заданных пользователем валютных парах</w:t>
      </w:r>
      <w:r w:rsidRPr="0051036C">
        <w:rPr>
          <w:color w:val="000000" w:themeColor="text1"/>
          <w:sz w:val="28"/>
          <w:szCs w:val="28"/>
        </w:rPr>
        <w:t>;</w:t>
      </w:r>
    </w:p>
    <w:p w:rsidR="00E47CF8" w:rsidRDefault="00E47CF8" w:rsidP="00E47CF8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сбор информации о текущей ситуации на криптовалютной бирже</w:t>
      </w:r>
      <w:r w:rsidRPr="0051036C">
        <w:rPr>
          <w:color w:val="000000" w:themeColor="text1"/>
          <w:sz w:val="28"/>
          <w:szCs w:val="28"/>
        </w:rPr>
        <w:t>;</w:t>
      </w:r>
    </w:p>
    <w:p w:rsidR="00E47CF8" w:rsidRDefault="00E47CF8" w:rsidP="00E47CF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 построение графиков с данными о прошедших торгах и сохранение этой информации в памяти компьютера</w:t>
      </w:r>
      <w:r w:rsidRPr="008B76AB">
        <w:rPr>
          <w:color w:val="000000" w:themeColor="text1"/>
          <w:sz w:val="28"/>
          <w:szCs w:val="28"/>
        </w:rPr>
        <w:t>.</w:t>
      </w:r>
    </w:p>
    <w:p w:rsidR="00E47CF8" w:rsidRPr="00B77490" w:rsidRDefault="00E47CF8" w:rsidP="00E47CF8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Курсовая</w:t>
      </w:r>
      <w:r w:rsidRPr="004A3C38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</w:t>
      </w:r>
      <w:r w:rsidRPr="004A3C38">
        <w:rPr>
          <w:sz w:val="28"/>
          <w:szCs w:val="28"/>
        </w:rPr>
        <w:t xml:space="preserve"> </w:t>
      </w:r>
      <w:r>
        <w:rPr>
          <w:sz w:val="28"/>
          <w:szCs w:val="28"/>
        </w:rPr>
        <w:t>Жданова А</w:t>
      </w:r>
      <w:r w:rsidRPr="004A3C38">
        <w:rPr>
          <w:sz w:val="28"/>
          <w:szCs w:val="28"/>
        </w:rPr>
        <w:t xml:space="preserve">.С. </w:t>
      </w:r>
      <w:r>
        <w:rPr>
          <w:sz w:val="28"/>
          <w:szCs w:val="28"/>
        </w:rPr>
        <w:t>с</w:t>
      </w:r>
      <w:r w:rsidRPr="00B77490">
        <w:rPr>
          <w:sz w:val="28"/>
          <w:szCs w:val="28"/>
        </w:rPr>
        <w:t xml:space="preserve">оответствует требованиям, предъявляемым к </w:t>
      </w:r>
      <w:r>
        <w:rPr>
          <w:sz w:val="28"/>
          <w:szCs w:val="28"/>
        </w:rPr>
        <w:t>курсовым</w:t>
      </w:r>
      <w:r w:rsidRPr="00B77490">
        <w:rPr>
          <w:sz w:val="28"/>
          <w:szCs w:val="28"/>
        </w:rPr>
        <w:t xml:space="preserve"> работам по </w:t>
      </w:r>
      <w:r>
        <w:rPr>
          <w:sz w:val="28"/>
          <w:szCs w:val="28"/>
        </w:rPr>
        <w:t>направлению подготовки</w:t>
      </w:r>
      <w:r w:rsidRPr="00B77490">
        <w:rPr>
          <w:sz w:val="28"/>
          <w:szCs w:val="28"/>
        </w:rPr>
        <w:t xml:space="preserve"> </w:t>
      </w:r>
      <w:r>
        <w:rPr>
          <w:sz w:val="28"/>
          <w:szCs w:val="28"/>
        </w:rPr>
        <w:t>09.03.03</w:t>
      </w:r>
      <w:r w:rsidRPr="00B7749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77490">
        <w:rPr>
          <w:sz w:val="28"/>
          <w:szCs w:val="28"/>
        </w:rPr>
        <w:t>Прикладная информатика</w:t>
      </w:r>
      <w:r>
        <w:rPr>
          <w:sz w:val="28"/>
          <w:szCs w:val="28"/>
        </w:rPr>
        <w:t xml:space="preserve">» и </w:t>
      </w:r>
      <w:r w:rsidRPr="00B77490">
        <w:rPr>
          <w:sz w:val="28"/>
          <w:szCs w:val="28"/>
        </w:rPr>
        <w:t>заслуживает оценки «отлично».</w:t>
      </w:r>
    </w:p>
    <w:p w:rsidR="00E47CF8" w:rsidRPr="00B77490" w:rsidRDefault="00E47CF8" w:rsidP="00E47CF8">
      <w:pPr>
        <w:ind w:firstLine="720"/>
        <w:jc w:val="both"/>
        <w:rPr>
          <w:sz w:val="28"/>
          <w:szCs w:val="28"/>
        </w:rPr>
      </w:pPr>
    </w:p>
    <w:p w:rsidR="00E47CF8" w:rsidRDefault="00E47CF8" w:rsidP="00E47CF8">
      <w:pPr>
        <w:jc w:val="both"/>
        <w:rPr>
          <w:sz w:val="28"/>
          <w:szCs w:val="28"/>
        </w:rPr>
      </w:pPr>
    </w:p>
    <w:p w:rsidR="00E47CF8" w:rsidRDefault="00E47CF8" w:rsidP="00E47CF8">
      <w:pPr>
        <w:jc w:val="both"/>
        <w:rPr>
          <w:sz w:val="28"/>
          <w:szCs w:val="28"/>
        </w:rPr>
      </w:pPr>
    </w:p>
    <w:p w:rsidR="00E47CF8" w:rsidRDefault="00E47CF8" w:rsidP="00E47C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РЕЦЕНЗЕНТ </w:t>
      </w:r>
    </w:p>
    <w:p w:rsidR="00E47CF8" w:rsidRDefault="00E47CF8" w:rsidP="00E47CF8">
      <w:pPr>
        <w:jc w:val="both"/>
        <w:rPr>
          <w:sz w:val="28"/>
          <w:szCs w:val="28"/>
        </w:rPr>
      </w:pPr>
      <w:r>
        <w:rPr>
          <w:sz w:val="28"/>
          <w:szCs w:val="28"/>
        </w:rPr>
        <w:t>ст. преподаватель</w:t>
      </w:r>
      <w:r w:rsidRPr="00855E78">
        <w:rPr>
          <w:sz w:val="28"/>
          <w:szCs w:val="28"/>
        </w:rPr>
        <w:t xml:space="preserve"> </w:t>
      </w:r>
    </w:p>
    <w:p w:rsidR="00E47CF8" w:rsidRPr="00855E78" w:rsidRDefault="00E47CF8" w:rsidP="00E47CF8">
      <w:pPr>
        <w:jc w:val="both"/>
        <w:rPr>
          <w:sz w:val="28"/>
          <w:szCs w:val="28"/>
        </w:rPr>
      </w:pPr>
      <w:r w:rsidRPr="00855E78">
        <w:rPr>
          <w:sz w:val="28"/>
          <w:szCs w:val="28"/>
        </w:rPr>
        <w:t>кафедр</w:t>
      </w:r>
      <w:r>
        <w:rPr>
          <w:sz w:val="28"/>
          <w:szCs w:val="28"/>
        </w:rPr>
        <w:t>ы</w:t>
      </w:r>
      <w:r w:rsidRPr="00855E78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информационных технологий                                        А.В. Уварова</w:t>
      </w:r>
    </w:p>
    <w:p w:rsidR="00B209FB" w:rsidRPr="001F24EB" w:rsidRDefault="00B209FB" w:rsidP="008476D6">
      <w:pPr>
        <w:spacing w:line="360" w:lineRule="auto"/>
        <w:contextualSpacing/>
        <w:jc w:val="center"/>
        <w:rPr>
          <w:rFonts w:eastAsia="Calibri"/>
          <w:sz w:val="28"/>
          <w:szCs w:val="28"/>
          <w:lang w:eastAsia="en-US"/>
        </w:rPr>
      </w:pPr>
      <w:bookmarkStart w:id="29" w:name="_GoBack"/>
      <w:bookmarkEnd w:id="29"/>
    </w:p>
    <w:sectPr w:rsidR="00B209FB" w:rsidRPr="001F24EB" w:rsidSect="00877E5F">
      <w:footerReference w:type="even" r:id="rId31"/>
      <w:footerReference w:type="default" r:id="rId32"/>
      <w:type w:val="continuous"/>
      <w:pgSz w:w="11900" w:h="16840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531" w:rsidRDefault="008D2531" w:rsidP="00851227">
      <w:r>
        <w:separator/>
      </w:r>
    </w:p>
    <w:p w:rsidR="008D2531" w:rsidRDefault="008D2531"/>
  </w:endnote>
  <w:endnote w:type="continuationSeparator" w:id="0">
    <w:p w:rsidR="008D2531" w:rsidRDefault="008D2531" w:rsidP="00851227">
      <w:r>
        <w:continuationSeparator/>
      </w:r>
    </w:p>
    <w:p w:rsidR="008D2531" w:rsidRDefault="008D25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2"/>
      </w:rPr>
      <w:id w:val="166911545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:rsidR="00065AC6" w:rsidRDefault="00065AC6" w:rsidP="00C32487">
        <w:pPr>
          <w:pStyle w:val="a6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:rsidR="00065AC6" w:rsidRDefault="00065AC6" w:rsidP="00C3248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2"/>
      </w:rPr>
      <w:id w:val="-1802072309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:rsidR="00065AC6" w:rsidRDefault="00065AC6" w:rsidP="00C32487">
        <w:pPr>
          <w:pStyle w:val="a6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862298">
          <w:rPr>
            <w:rStyle w:val="af2"/>
            <w:noProof/>
          </w:rPr>
          <w:t>1</w:t>
        </w:r>
        <w:r>
          <w:rPr>
            <w:rStyle w:val="af2"/>
          </w:rPr>
          <w:fldChar w:fldCharType="end"/>
        </w:r>
      </w:p>
    </w:sdtContent>
  </w:sdt>
  <w:p w:rsidR="00065AC6" w:rsidRDefault="00065AC6" w:rsidP="00C32487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2"/>
      </w:rPr>
      <w:id w:val="759722722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:rsidR="009F4FF7" w:rsidRDefault="009F4FF7" w:rsidP="00C32487">
        <w:pPr>
          <w:pStyle w:val="a6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  <w:noProof/>
          </w:rPr>
          <w:t>4</w:t>
        </w:r>
        <w:r>
          <w:rPr>
            <w:rStyle w:val="af2"/>
          </w:rPr>
          <w:fldChar w:fldCharType="end"/>
        </w:r>
      </w:p>
    </w:sdtContent>
  </w:sdt>
  <w:p w:rsidR="009F4FF7" w:rsidRDefault="009F4FF7" w:rsidP="00C32487">
    <w:pPr>
      <w:pStyle w:val="a6"/>
      <w:ind w:right="360"/>
    </w:pPr>
  </w:p>
  <w:p w:rsidR="009F4FF7" w:rsidRDefault="009F4FF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2"/>
      </w:rPr>
      <w:id w:val="-1571264223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:rsidR="009F4FF7" w:rsidRDefault="009F4FF7" w:rsidP="00C32487">
        <w:pPr>
          <w:pStyle w:val="a6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E47CF8">
          <w:rPr>
            <w:rStyle w:val="af2"/>
            <w:noProof/>
          </w:rPr>
          <w:t>29</w:t>
        </w:r>
        <w:r>
          <w:rPr>
            <w:rStyle w:val="af2"/>
          </w:rPr>
          <w:fldChar w:fldCharType="end"/>
        </w:r>
      </w:p>
    </w:sdtContent>
  </w:sdt>
  <w:p w:rsidR="009F4FF7" w:rsidRDefault="009F4FF7" w:rsidP="00C32487">
    <w:pPr>
      <w:pStyle w:val="a6"/>
      <w:ind w:right="360"/>
    </w:pPr>
  </w:p>
  <w:p w:rsidR="009F4FF7" w:rsidRDefault="009F4F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531" w:rsidRDefault="008D2531" w:rsidP="00851227">
      <w:r>
        <w:separator/>
      </w:r>
    </w:p>
    <w:p w:rsidR="008D2531" w:rsidRDefault="008D2531"/>
  </w:footnote>
  <w:footnote w:type="continuationSeparator" w:id="0">
    <w:p w:rsidR="008D2531" w:rsidRDefault="008D2531" w:rsidP="00851227">
      <w:r>
        <w:continuationSeparator/>
      </w:r>
    </w:p>
    <w:p w:rsidR="008D2531" w:rsidRDefault="008D253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7C39"/>
    <w:multiLevelType w:val="hybridMultilevel"/>
    <w:tmpl w:val="E6B44E02"/>
    <w:lvl w:ilvl="0" w:tplc="DFC8B30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E0345B"/>
    <w:multiLevelType w:val="hybridMultilevel"/>
    <w:tmpl w:val="879877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514D09"/>
    <w:multiLevelType w:val="hybridMultilevel"/>
    <w:tmpl w:val="3C9C94CE"/>
    <w:lvl w:ilvl="0" w:tplc="DFC8B30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C1BB9"/>
    <w:multiLevelType w:val="hybridMultilevel"/>
    <w:tmpl w:val="73E8E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535EA"/>
    <w:multiLevelType w:val="hybridMultilevel"/>
    <w:tmpl w:val="34B679F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DE64FC"/>
    <w:multiLevelType w:val="hybridMultilevel"/>
    <w:tmpl w:val="A9D87134"/>
    <w:lvl w:ilvl="0" w:tplc="265022C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C3087B"/>
    <w:multiLevelType w:val="multilevel"/>
    <w:tmpl w:val="056A339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1B4155A6"/>
    <w:multiLevelType w:val="hybridMultilevel"/>
    <w:tmpl w:val="0756D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B4FA9"/>
    <w:multiLevelType w:val="multilevel"/>
    <w:tmpl w:val="B470B4B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20BA283A"/>
    <w:multiLevelType w:val="multilevel"/>
    <w:tmpl w:val="F0C8C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3C22EB"/>
    <w:multiLevelType w:val="multilevel"/>
    <w:tmpl w:val="056A339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ABE07D9"/>
    <w:multiLevelType w:val="multilevel"/>
    <w:tmpl w:val="1680AA8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31B2368C"/>
    <w:multiLevelType w:val="hybridMultilevel"/>
    <w:tmpl w:val="CA5A822E"/>
    <w:lvl w:ilvl="0" w:tplc="DFC8B30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1BC2FB9"/>
    <w:multiLevelType w:val="hybridMultilevel"/>
    <w:tmpl w:val="02A61B5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85A1618"/>
    <w:multiLevelType w:val="hybridMultilevel"/>
    <w:tmpl w:val="B9BCDD68"/>
    <w:lvl w:ilvl="0" w:tplc="D35E47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220015B"/>
    <w:multiLevelType w:val="hybridMultilevel"/>
    <w:tmpl w:val="47F6F478"/>
    <w:lvl w:ilvl="0" w:tplc="D35E47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875CC"/>
    <w:multiLevelType w:val="multilevel"/>
    <w:tmpl w:val="FBC67064"/>
    <w:numStyleLink w:val="6"/>
  </w:abstractNum>
  <w:abstractNum w:abstractNumId="17" w15:restartNumberingAfterBreak="0">
    <w:nsid w:val="48164A69"/>
    <w:multiLevelType w:val="multilevel"/>
    <w:tmpl w:val="FBC67064"/>
    <w:styleLink w:val="6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i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A8A5C6B"/>
    <w:multiLevelType w:val="multilevel"/>
    <w:tmpl w:val="1680AA8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4AEF7FB9"/>
    <w:multiLevelType w:val="hybridMultilevel"/>
    <w:tmpl w:val="8724E98C"/>
    <w:lvl w:ilvl="0" w:tplc="265022C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1E7E10"/>
    <w:multiLevelType w:val="multilevel"/>
    <w:tmpl w:val="1592CCE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5A860072"/>
    <w:multiLevelType w:val="multilevel"/>
    <w:tmpl w:val="DD28DA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CBE325B"/>
    <w:multiLevelType w:val="multilevel"/>
    <w:tmpl w:val="056A339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5EC16D16"/>
    <w:multiLevelType w:val="hybridMultilevel"/>
    <w:tmpl w:val="865C0FB6"/>
    <w:lvl w:ilvl="0" w:tplc="D35E47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1D32C1F"/>
    <w:multiLevelType w:val="hybridMultilevel"/>
    <w:tmpl w:val="C5F01008"/>
    <w:lvl w:ilvl="0" w:tplc="DFC8B30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E41A4"/>
    <w:multiLevelType w:val="hybridMultilevel"/>
    <w:tmpl w:val="6BD2F1F4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6" w15:restartNumberingAfterBreak="0">
    <w:nsid w:val="66370AA9"/>
    <w:multiLevelType w:val="hybridMultilevel"/>
    <w:tmpl w:val="43BCF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247C44"/>
    <w:multiLevelType w:val="multilevel"/>
    <w:tmpl w:val="32CE72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C442DBD"/>
    <w:multiLevelType w:val="hybridMultilevel"/>
    <w:tmpl w:val="D9007CB8"/>
    <w:lvl w:ilvl="0" w:tplc="D35E47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FDF0073"/>
    <w:multiLevelType w:val="hybridMultilevel"/>
    <w:tmpl w:val="C582B79A"/>
    <w:lvl w:ilvl="0" w:tplc="9D1CE9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320741E"/>
    <w:multiLevelType w:val="multilevel"/>
    <w:tmpl w:val="B470B4B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1" w15:restartNumberingAfterBreak="0">
    <w:nsid w:val="740D7326"/>
    <w:multiLevelType w:val="hybridMultilevel"/>
    <w:tmpl w:val="2F8A47A4"/>
    <w:lvl w:ilvl="0" w:tplc="D35E47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4D02E16"/>
    <w:multiLevelType w:val="hybridMultilevel"/>
    <w:tmpl w:val="7512B026"/>
    <w:lvl w:ilvl="0" w:tplc="D35E47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AC23CD1"/>
    <w:multiLevelType w:val="multilevel"/>
    <w:tmpl w:val="056A339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4" w15:restartNumberingAfterBreak="0">
    <w:nsid w:val="7C0935D2"/>
    <w:multiLevelType w:val="hybridMultilevel"/>
    <w:tmpl w:val="F8A477D2"/>
    <w:lvl w:ilvl="0" w:tplc="D35E47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13"/>
  </w:num>
  <w:num w:numId="4">
    <w:abstractNumId w:val="4"/>
  </w:num>
  <w:num w:numId="5">
    <w:abstractNumId w:val="24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6"/>
  </w:num>
  <w:num w:numId="9">
    <w:abstractNumId w:val="33"/>
  </w:num>
  <w:num w:numId="10">
    <w:abstractNumId w:val="29"/>
  </w:num>
  <w:num w:numId="11">
    <w:abstractNumId w:val="10"/>
  </w:num>
  <w:num w:numId="12">
    <w:abstractNumId w:val="30"/>
  </w:num>
  <w:num w:numId="13">
    <w:abstractNumId w:val="11"/>
  </w:num>
  <w:num w:numId="14">
    <w:abstractNumId w:val="18"/>
  </w:num>
  <w:num w:numId="15">
    <w:abstractNumId w:val="20"/>
  </w:num>
  <w:num w:numId="16">
    <w:abstractNumId w:val="25"/>
  </w:num>
  <w:num w:numId="17">
    <w:abstractNumId w:val="5"/>
  </w:num>
  <w:num w:numId="18">
    <w:abstractNumId w:val="26"/>
  </w:num>
  <w:num w:numId="19">
    <w:abstractNumId w:val="3"/>
  </w:num>
  <w:num w:numId="20">
    <w:abstractNumId w:val="7"/>
  </w:num>
  <w:num w:numId="21">
    <w:abstractNumId w:val="14"/>
  </w:num>
  <w:num w:numId="22">
    <w:abstractNumId w:val="28"/>
  </w:num>
  <w:num w:numId="23">
    <w:abstractNumId w:val="31"/>
  </w:num>
  <w:num w:numId="24">
    <w:abstractNumId w:val="1"/>
  </w:num>
  <w:num w:numId="25">
    <w:abstractNumId w:val="0"/>
  </w:num>
  <w:num w:numId="26">
    <w:abstractNumId w:val="9"/>
  </w:num>
  <w:num w:numId="27">
    <w:abstractNumId w:val="12"/>
  </w:num>
  <w:num w:numId="28">
    <w:abstractNumId w:val="2"/>
  </w:num>
  <w:num w:numId="29">
    <w:abstractNumId w:val="8"/>
  </w:num>
  <w:num w:numId="30">
    <w:abstractNumId w:val="34"/>
  </w:num>
  <w:num w:numId="31">
    <w:abstractNumId w:val="23"/>
  </w:num>
  <w:num w:numId="32">
    <w:abstractNumId w:val="32"/>
  </w:num>
  <w:num w:numId="33">
    <w:abstractNumId w:val="15"/>
  </w:num>
  <w:num w:numId="34">
    <w:abstractNumId w:val="27"/>
  </w:num>
  <w:num w:numId="35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54E"/>
    <w:rsid w:val="000029BB"/>
    <w:rsid w:val="00005ED4"/>
    <w:rsid w:val="000119CF"/>
    <w:rsid w:val="00011A76"/>
    <w:rsid w:val="000122F1"/>
    <w:rsid w:val="000209B7"/>
    <w:rsid w:val="00025103"/>
    <w:rsid w:val="000253DE"/>
    <w:rsid w:val="00025F69"/>
    <w:rsid w:val="00031055"/>
    <w:rsid w:val="00033AA6"/>
    <w:rsid w:val="00035803"/>
    <w:rsid w:val="0003734C"/>
    <w:rsid w:val="0004236C"/>
    <w:rsid w:val="00046827"/>
    <w:rsid w:val="000504B8"/>
    <w:rsid w:val="00052D9B"/>
    <w:rsid w:val="00053406"/>
    <w:rsid w:val="00065AC6"/>
    <w:rsid w:val="00066E83"/>
    <w:rsid w:val="00067D50"/>
    <w:rsid w:val="000713D8"/>
    <w:rsid w:val="00071B59"/>
    <w:rsid w:val="0007203D"/>
    <w:rsid w:val="00072E41"/>
    <w:rsid w:val="00073ABE"/>
    <w:rsid w:val="000754AD"/>
    <w:rsid w:val="00075B27"/>
    <w:rsid w:val="00077ECB"/>
    <w:rsid w:val="0008430F"/>
    <w:rsid w:val="00084AC2"/>
    <w:rsid w:val="00090A45"/>
    <w:rsid w:val="000A270F"/>
    <w:rsid w:val="000A3A19"/>
    <w:rsid w:val="000B183A"/>
    <w:rsid w:val="000B7092"/>
    <w:rsid w:val="000B7256"/>
    <w:rsid w:val="000C001D"/>
    <w:rsid w:val="000C5E62"/>
    <w:rsid w:val="000D2AE5"/>
    <w:rsid w:val="000D4690"/>
    <w:rsid w:val="000D5745"/>
    <w:rsid w:val="000D6CC4"/>
    <w:rsid w:val="000D728B"/>
    <w:rsid w:val="000D740F"/>
    <w:rsid w:val="000E12AC"/>
    <w:rsid w:val="000E136B"/>
    <w:rsid w:val="000E1646"/>
    <w:rsid w:val="000E34AB"/>
    <w:rsid w:val="000E4CFF"/>
    <w:rsid w:val="000E6A85"/>
    <w:rsid w:val="000E7204"/>
    <w:rsid w:val="000E7E7F"/>
    <w:rsid w:val="0010467D"/>
    <w:rsid w:val="00105A72"/>
    <w:rsid w:val="001076F4"/>
    <w:rsid w:val="00110F8E"/>
    <w:rsid w:val="00111C07"/>
    <w:rsid w:val="00113703"/>
    <w:rsid w:val="0011620F"/>
    <w:rsid w:val="001172B9"/>
    <w:rsid w:val="00117DE3"/>
    <w:rsid w:val="001233E4"/>
    <w:rsid w:val="00130A1A"/>
    <w:rsid w:val="001404E1"/>
    <w:rsid w:val="00143CB0"/>
    <w:rsid w:val="00144E3D"/>
    <w:rsid w:val="00147A81"/>
    <w:rsid w:val="001546B8"/>
    <w:rsid w:val="001550BC"/>
    <w:rsid w:val="00155ABB"/>
    <w:rsid w:val="00156A51"/>
    <w:rsid w:val="00160BB7"/>
    <w:rsid w:val="001617DE"/>
    <w:rsid w:val="00164BF7"/>
    <w:rsid w:val="0016546F"/>
    <w:rsid w:val="0016575F"/>
    <w:rsid w:val="0017127A"/>
    <w:rsid w:val="00172518"/>
    <w:rsid w:val="0017503F"/>
    <w:rsid w:val="0017553D"/>
    <w:rsid w:val="00176315"/>
    <w:rsid w:val="00176C26"/>
    <w:rsid w:val="00177AD9"/>
    <w:rsid w:val="00181173"/>
    <w:rsid w:val="0018119E"/>
    <w:rsid w:val="00181467"/>
    <w:rsid w:val="00182B4B"/>
    <w:rsid w:val="00182BFA"/>
    <w:rsid w:val="0018736C"/>
    <w:rsid w:val="00190CAC"/>
    <w:rsid w:val="001A41DF"/>
    <w:rsid w:val="001A46EC"/>
    <w:rsid w:val="001A55C3"/>
    <w:rsid w:val="001A7F8E"/>
    <w:rsid w:val="001B19AB"/>
    <w:rsid w:val="001B1EC9"/>
    <w:rsid w:val="001B2EE7"/>
    <w:rsid w:val="001B35D0"/>
    <w:rsid w:val="001B4BB4"/>
    <w:rsid w:val="001B5BAD"/>
    <w:rsid w:val="001B7C07"/>
    <w:rsid w:val="001C10EE"/>
    <w:rsid w:val="001C13FE"/>
    <w:rsid w:val="001C4AAF"/>
    <w:rsid w:val="001C4AF0"/>
    <w:rsid w:val="001C6561"/>
    <w:rsid w:val="001D2DAD"/>
    <w:rsid w:val="001D7730"/>
    <w:rsid w:val="001E2548"/>
    <w:rsid w:val="001E30F6"/>
    <w:rsid w:val="001F1679"/>
    <w:rsid w:val="001F1ADD"/>
    <w:rsid w:val="001F24EB"/>
    <w:rsid w:val="001F2B89"/>
    <w:rsid w:val="001F410B"/>
    <w:rsid w:val="001F5359"/>
    <w:rsid w:val="001F5B5A"/>
    <w:rsid w:val="001F5D6F"/>
    <w:rsid w:val="001F6DCE"/>
    <w:rsid w:val="001F72B0"/>
    <w:rsid w:val="001F75E9"/>
    <w:rsid w:val="001F7816"/>
    <w:rsid w:val="0020211D"/>
    <w:rsid w:val="00203085"/>
    <w:rsid w:val="00204431"/>
    <w:rsid w:val="00207B54"/>
    <w:rsid w:val="0022766B"/>
    <w:rsid w:val="00231204"/>
    <w:rsid w:val="00234319"/>
    <w:rsid w:val="00234F41"/>
    <w:rsid w:val="002353CB"/>
    <w:rsid w:val="002376ED"/>
    <w:rsid w:val="0024142D"/>
    <w:rsid w:val="00243050"/>
    <w:rsid w:val="002430E9"/>
    <w:rsid w:val="00246ED4"/>
    <w:rsid w:val="00247398"/>
    <w:rsid w:val="00256297"/>
    <w:rsid w:val="00257371"/>
    <w:rsid w:val="00257444"/>
    <w:rsid w:val="00263EEE"/>
    <w:rsid w:val="002648E1"/>
    <w:rsid w:val="00264D41"/>
    <w:rsid w:val="00267811"/>
    <w:rsid w:val="00271C9D"/>
    <w:rsid w:val="00274915"/>
    <w:rsid w:val="00275B6D"/>
    <w:rsid w:val="00280D7E"/>
    <w:rsid w:val="00280DFB"/>
    <w:rsid w:val="00283C74"/>
    <w:rsid w:val="00285378"/>
    <w:rsid w:val="0029006B"/>
    <w:rsid w:val="00293403"/>
    <w:rsid w:val="00293994"/>
    <w:rsid w:val="00294239"/>
    <w:rsid w:val="0029781B"/>
    <w:rsid w:val="002A11ED"/>
    <w:rsid w:val="002A3270"/>
    <w:rsid w:val="002A3539"/>
    <w:rsid w:val="002A6E15"/>
    <w:rsid w:val="002B1EAE"/>
    <w:rsid w:val="002B3419"/>
    <w:rsid w:val="002B46ED"/>
    <w:rsid w:val="002B5843"/>
    <w:rsid w:val="002B5CBB"/>
    <w:rsid w:val="002B661D"/>
    <w:rsid w:val="002B6FD1"/>
    <w:rsid w:val="002C13B6"/>
    <w:rsid w:val="002C4F18"/>
    <w:rsid w:val="002C6101"/>
    <w:rsid w:val="002C6CAF"/>
    <w:rsid w:val="002C6D3E"/>
    <w:rsid w:val="002D0A48"/>
    <w:rsid w:val="002D5AB6"/>
    <w:rsid w:val="002E21D6"/>
    <w:rsid w:val="002E34A8"/>
    <w:rsid w:val="002F26F4"/>
    <w:rsid w:val="002F38B4"/>
    <w:rsid w:val="002F3D18"/>
    <w:rsid w:val="002F474E"/>
    <w:rsid w:val="00300C99"/>
    <w:rsid w:val="00301CC0"/>
    <w:rsid w:val="00303560"/>
    <w:rsid w:val="00303F0D"/>
    <w:rsid w:val="00306A2E"/>
    <w:rsid w:val="00311039"/>
    <w:rsid w:val="003112DE"/>
    <w:rsid w:val="00312BED"/>
    <w:rsid w:val="0031454A"/>
    <w:rsid w:val="0031535F"/>
    <w:rsid w:val="003176AA"/>
    <w:rsid w:val="003262D1"/>
    <w:rsid w:val="00326524"/>
    <w:rsid w:val="003304F5"/>
    <w:rsid w:val="0033263F"/>
    <w:rsid w:val="00332A00"/>
    <w:rsid w:val="00333894"/>
    <w:rsid w:val="00347401"/>
    <w:rsid w:val="00350042"/>
    <w:rsid w:val="003525CE"/>
    <w:rsid w:val="00352BBD"/>
    <w:rsid w:val="003565B8"/>
    <w:rsid w:val="003650C8"/>
    <w:rsid w:val="00367E17"/>
    <w:rsid w:val="0037188B"/>
    <w:rsid w:val="003730CE"/>
    <w:rsid w:val="00374296"/>
    <w:rsid w:val="00376EA7"/>
    <w:rsid w:val="00377269"/>
    <w:rsid w:val="0037743E"/>
    <w:rsid w:val="00377B43"/>
    <w:rsid w:val="0038027E"/>
    <w:rsid w:val="00390CBA"/>
    <w:rsid w:val="0039129D"/>
    <w:rsid w:val="003A03A6"/>
    <w:rsid w:val="003A498F"/>
    <w:rsid w:val="003A52CE"/>
    <w:rsid w:val="003B0EE8"/>
    <w:rsid w:val="003B1F36"/>
    <w:rsid w:val="003B294A"/>
    <w:rsid w:val="003B388A"/>
    <w:rsid w:val="003B4441"/>
    <w:rsid w:val="003B5B1D"/>
    <w:rsid w:val="003B6B3F"/>
    <w:rsid w:val="003C3403"/>
    <w:rsid w:val="003D1ECC"/>
    <w:rsid w:val="003D29DD"/>
    <w:rsid w:val="003D40D1"/>
    <w:rsid w:val="003D454D"/>
    <w:rsid w:val="003D5661"/>
    <w:rsid w:val="003D7B07"/>
    <w:rsid w:val="003E0D32"/>
    <w:rsid w:val="003E6D94"/>
    <w:rsid w:val="003E7347"/>
    <w:rsid w:val="003E7507"/>
    <w:rsid w:val="003E7D24"/>
    <w:rsid w:val="003F1495"/>
    <w:rsid w:val="003F2D68"/>
    <w:rsid w:val="003F4C32"/>
    <w:rsid w:val="0040593C"/>
    <w:rsid w:val="0040703E"/>
    <w:rsid w:val="00407269"/>
    <w:rsid w:val="00410C49"/>
    <w:rsid w:val="004123FE"/>
    <w:rsid w:val="004128AC"/>
    <w:rsid w:val="00412996"/>
    <w:rsid w:val="00412D88"/>
    <w:rsid w:val="00413BC1"/>
    <w:rsid w:val="00414B43"/>
    <w:rsid w:val="0041574E"/>
    <w:rsid w:val="00416443"/>
    <w:rsid w:val="00422E38"/>
    <w:rsid w:val="004257C8"/>
    <w:rsid w:val="00425F57"/>
    <w:rsid w:val="00430E11"/>
    <w:rsid w:val="00446A39"/>
    <w:rsid w:val="00447AF1"/>
    <w:rsid w:val="00452D00"/>
    <w:rsid w:val="00453697"/>
    <w:rsid w:val="00453768"/>
    <w:rsid w:val="004538FF"/>
    <w:rsid w:val="0045580F"/>
    <w:rsid w:val="00456C38"/>
    <w:rsid w:val="00457853"/>
    <w:rsid w:val="00463F69"/>
    <w:rsid w:val="00464B7A"/>
    <w:rsid w:val="00467AC0"/>
    <w:rsid w:val="004701E1"/>
    <w:rsid w:val="00470871"/>
    <w:rsid w:val="00473DF6"/>
    <w:rsid w:val="0047542F"/>
    <w:rsid w:val="0047764E"/>
    <w:rsid w:val="00477751"/>
    <w:rsid w:val="004863D0"/>
    <w:rsid w:val="00487062"/>
    <w:rsid w:val="00487D7C"/>
    <w:rsid w:val="00487DD7"/>
    <w:rsid w:val="00491A89"/>
    <w:rsid w:val="004920C6"/>
    <w:rsid w:val="00493A36"/>
    <w:rsid w:val="004968DB"/>
    <w:rsid w:val="004969EC"/>
    <w:rsid w:val="004978CE"/>
    <w:rsid w:val="004A0775"/>
    <w:rsid w:val="004A1187"/>
    <w:rsid w:val="004A17D5"/>
    <w:rsid w:val="004A4E08"/>
    <w:rsid w:val="004A7EAC"/>
    <w:rsid w:val="004B0DBB"/>
    <w:rsid w:val="004B1D9E"/>
    <w:rsid w:val="004B2840"/>
    <w:rsid w:val="004B57F6"/>
    <w:rsid w:val="004B620C"/>
    <w:rsid w:val="004C462E"/>
    <w:rsid w:val="004C5DB4"/>
    <w:rsid w:val="004C6FF0"/>
    <w:rsid w:val="004D0679"/>
    <w:rsid w:val="004D24E2"/>
    <w:rsid w:val="004D24FF"/>
    <w:rsid w:val="004D32E1"/>
    <w:rsid w:val="004D50C5"/>
    <w:rsid w:val="004D5E3B"/>
    <w:rsid w:val="004E0B0A"/>
    <w:rsid w:val="004E39D1"/>
    <w:rsid w:val="004F021E"/>
    <w:rsid w:val="004F0C31"/>
    <w:rsid w:val="004F2B9C"/>
    <w:rsid w:val="004F4DB3"/>
    <w:rsid w:val="00501E13"/>
    <w:rsid w:val="00503CD8"/>
    <w:rsid w:val="00504694"/>
    <w:rsid w:val="00505211"/>
    <w:rsid w:val="00505567"/>
    <w:rsid w:val="00505C4D"/>
    <w:rsid w:val="005062B0"/>
    <w:rsid w:val="0051036C"/>
    <w:rsid w:val="00514729"/>
    <w:rsid w:val="005169E8"/>
    <w:rsid w:val="00517D0F"/>
    <w:rsid w:val="00521DE4"/>
    <w:rsid w:val="00523906"/>
    <w:rsid w:val="00527882"/>
    <w:rsid w:val="00527A87"/>
    <w:rsid w:val="00530413"/>
    <w:rsid w:val="005335F1"/>
    <w:rsid w:val="00540B2A"/>
    <w:rsid w:val="00543AC8"/>
    <w:rsid w:val="00543AC9"/>
    <w:rsid w:val="005440F7"/>
    <w:rsid w:val="0054660C"/>
    <w:rsid w:val="00546EB8"/>
    <w:rsid w:val="0055014C"/>
    <w:rsid w:val="00551CC5"/>
    <w:rsid w:val="00553E9C"/>
    <w:rsid w:val="00557445"/>
    <w:rsid w:val="00561BED"/>
    <w:rsid w:val="005678C0"/>
    <w:rsid w:val="00570812"/>
    <w:rsid w:val="00572889"/>
    <w:rsid w:val="00573264"/>
    <w:rsid w:val="0057391C"/>
    <w:rsid w:val="005746A7"/>
    <w:rsid w:val="00575218"/>
    <w:rsid w:val="00583023"/>
    <w:rsid w:val="00585242"/>
    <w:rsid w:val="00591B90"/>
    <w:rsid w:val="00596062"/>
    <w:rsid w:val="005978E3"/>
    <w:rsid w:val="005A15D6"/>
    <w:rsid w:val="005A3755"/>
    <w:rsid w:val="005A4143"/>
    <w:rsid w:val="005A41AE"/>
    <w:rsid w:val="005A42FE"/>
    <w:rsid w:val="005A5C6D"/>
    <w:rsid w:val="005A68D2"/>
    <w:rsid w:val="005B12EB"/>
    <w:rsid w:val="005B30AD"/>
    <w:rsid w:val="005B49B9"/>
    <w:rsid w:val="005B52BE"/>
    <w:rsid w:val="005B7D40"/>
    <w:rsid w:val="005C1137"/>
    <w:rsid w:val="005C227A"/>
    <w:rsid w:val="005C245E"/>
    <w:rsid w:val="005C2576"/>
    <w:rsid w:val="005C2E93"/>
    <w:rsid w:val="005C4F1A"/>
    <w:rsid w:val="005C70F6"/>
    <w:rsid w:val="005C7A40"/>
    <w:rsid w:val="005D07C8"/>
    <w:rsid w:val="005D0845"/>
    <w:rsid w:val="005D10AF"/>
    <w:rsid w:val="005D1EDE"/>
    <w:rsid w:val="005D242B"/>
    <w:rsid w:val="005D4D19"/>
    <w:rsid w:val="005D4D99"/>
    <w:rsid w:val="005D4FE9"/>
    <w:rsid w:val="005D7AFD"/>
    <w:rsid w:val="005E0698"/>
    <w:rsid w:val="005E3C1F"/>
    <w:rsid w:val="005E4DA0"/>
    <w:rsid w:val="005E5172"/>
    <w:rsid w:val="005E573B"/>
    <w:rsid w:val="005E653E"/>
    <w:rsid w:val="005E6AB5"/>
    <w:rsid w:val="005E6D0F"/>
    <w:rsid w:val="005F0CD5"/>
    <w:rsid w:val="005F0ECF"/>
    <w:rsid w:val="005F20A2"/>
    <w:rsid w:val="005F2CDD"/>
    <w:rsid w:val="005F3112"/>
    <w:rsid w:val="005F345E"/>
    <w:rsid w:val="005F48C2"/>
    <w:rsid w:val="005F52F3"/>
    <w:rsid w:val="005F6315"/>
    <w:rsid w:val="006016B1"/>
    <w:rsid w:val="006049C7"/>
    <w:rsid w:val="00604CA1"/>
    <w:rsid w:val="00612805"/>
    <w:rsid w:val="00613358"/>
    <w:rsid w:val="00613629"/>
    <w:rsid w:val="0061586D"/>
    <w:rsid w:val="00616021"/>
    <w:rsid w:val="006163DF"/>
    <w:rsid w:val="006175F3"/>
    <w:rsid w:val="00620AE1"/>
    <w:rsid w:val="006217E4"/>
    <w:rsid w:val="00621C34"/>
    <w:rsid w:val="00622B31"/>
    <w:rsid w:val="00624F2E"/>
    <w:rsid w:val="00626587"/>
    <w:rsid w:val="00626B92"/>
    <w:rsid w:val="00633C94"/>
    <w:rsid w:val="00644010"/>
    <w:rsid w:val="00645E4A"/>
    <w:rsid w:val="0064798F"/>
    <w:rsid w:val="006511F8"/>
    <w:rsid w:val="00653FD8"/>
    <w:rsid w:val="006560AE"/>
    <w:rsid w:val="00656246"/>
    <w:rsid w:val="00661431"/>
    <w:rsid w:val="006635F2"/>
    <w:rsid w:val="00663F06"/>
    <w:rsid w:val="006648B1"/>
    <w:rsid w:val="00664CCE"/>
    <w:rsid w:val="00667C9D"/>
    <w:rsid w:val="00670C1D"/>
    <w:rsid w:val="00670CEC"/>
    <w:rsid w:val="0067131A"/>
    <w:rsid w:val="006726F9"/>
    <w:rsid w:val="0067549E"/>
    <w:rsid w:val="006803B5"/>
    <w:rsid w:val="00680939"/>
    <w:rsid w:val="00683D6C"/>
    <w:rsid w:val="00690BCB"/>
    <w:rsid w:val="00691E75"/>
    <w:rsid w:val="00693206"/>
    <w:rsid w:val="006945B6"/>
    <w:rsid w:val="006A3EE3"/>
    <w:rsid w:val="006A4121"/>
    <w:rsid w:val="006B1FBB"/>
    <w:rsid w:val="006C3376"/>
    <w:rsid w:val="006C4501"/>
    <w:rsid w:val="006C652A"/>
    <w:rsid w:val="006D0679"/>
    <w:rsid w:val="006D16F6"/>
    <w:rsid w:val="006D4544"/>
    <w:rsid w:val="006D5F80"/>
    <w:rsid w:val="006D6083"/>
    <w:rsid w:val="006D7646"/>
    <w:rsid w:val="006F0F19"/>
    <w:rsid w:val="006F1ECA"/>
    <w:rsid w:val="006F641D"/>
    <w:rsid w:val="00701B11"/>
    <w:rsid w:val="007059F3"/>
    <w:rsid w:val="007139DB"/>
    <w:rsid w:val="007141E2"/>
    <w:rsid w:val="00714AEE"/>
    <w:rsid w:val="00720ACD"/>
    <w:rsid w:val="00722C34"/>
    <w:rsid w:val="007251EF"/>
    <w:rsid w:val="00726B81"/>
    <w:rsid w:val="0073082E"/>
    <w:rsid w:val="007415E1"/>
    <w:rsid w:val="00743EA9"/>
    <w:rsid w:val="0074474A"/>
    <w:rsid w:val="007449EB"/>
    <w:rsid w:val="00745395"/>
    <w:rsid w:val="007469FC"/>
    <w:rsid w:val="00753E71"/>
    <w:rsid w:val="00754C5B"/>
    <w:rsid w:val="0075557F"/>
    <w:rsid w:val="0075697B"/>
    <w:rsid w:val="00756C9D"/>
    <w:rsid w:val="00757495"/>
    <w:rsid w:val="0076464C"/>
    <w:rsid w:val="00764F4D"/>
    <w:rsid w:val="00765481"/>
    <w:rsid w:val="00766D6B"/>
    <w:rsid w:val="00770D60"/>
    <w:rsid w:val="007729EB"/>
    <w:rsid w:val="007730B0"/>
    <w:rsid w:val="00774AB6"/>
    <w:rsid w:val="00774E28"/>
    <w:rsid w:val="00780763"/>
    <w:rsid w:val="00782969"/>
    <w:rsid w:val="007837DB"/>
    <w:rsid w:val="00784538"/>
    <w:rsid w:val="00785FA8"/>
    <w:rsid w:val="0079075B"/>
    <w:rsid w:val="00792819"/>
    <w:rsid w:val="00796808"/>
    <w:rsid w:val="007A24CF"/>
    <w:rsid w:val="007A2D1E"/>
    <w:rsid w:val="007A3B69"/>
    <w:rsid w:val="007A4E1F"/>
    <w:rsid w:val="007A5A3A"/>
    <w:rsid w:val="007A794C"/>
    <w:rsid w:val="007B1CD5"/>
    <w:rsid w:val="007B4344"/>
    <w:rsid w:val="007B5DED"/>
    <w:rsid w:val="007B5FBD"/>
    <w:rsid w:val="007B76D0"/>
    <w:rsid w:val="007B78C2"/>
    <w:rsid w:val="007C04F1"/>
    <w:rsid w:val="007C1093"/>
    <w:rsid w:val="007C2E1F"/>
    <w:rsid w:val="007C33AB"/>
    <w:rsid w:val="007C5135"/>
    <w:rsid w:val="007C6D17"/>
    <w:rsid w:val="007C7066"/>
    <w:rsid w:val="007C73EE"/>
    <w:rsid w:val="007C7D87"/>
    <w:rsid w:val="007D2951"/>
    <w:rsid w:val="007D2F52"/>
    <w:rsid w:val="007D3FCB"/>
    <w:rsid w:val="007D540C"/>
    <w:rsid w:val="007E3922"/>
    <w:rsid w:val="007E3FDE"/>
    <w:rsid w:val="007F1244"/>
    <w:rsid w:val="007F2340"/>
    <w:rsid w:val="007F7601"/>
    <w:rsid w:val="007F784B"/>
    <w:rsid w:val="00803E34"/>
    <w:rsid w:val="00806437"/>
    <w:rsid w:val="00806D0C"/>
    <w:rsid w:val="008070CD"/>
    <w:rsid w:val="0080759F"/>
    <w:rsid w:val="008077B0"/>
    <w:rsid w:val="008103C7"/>
    <w:rsid w:val="008105C5"/>
    <w:rsid w:val="0081126B"/>
    <w:rsid w:val="00811D69"/>
    <w:rsid w:val="00812E0D"/>
    <w:rsid w:val="00816E17"/>
    <w:rsid w:val="00817726"/>
    <w:rsid w:val="00823D5A"/>
    <w:rsid w:val="00824D45"/>
    <w:rsid w:val="0083334B"/>
    <w:rsid w:val="0083352B"/>
    <w:rsid w:val="008361D9"/>
    <w:rsid w:val="008439CB"/>
    <w:rsid w:val="00844F1D"/>
    <w:rsid w:val="008476D6"/>
    <w:rsid w:val="00850026"/>
    <w:rsid w:val="0085097A"/>
    <w:rsid w:val="00851227"/>
    <w:rsid w:val="00851CD1"/>
    <w:rsid w:val="00852B62"/>
    <w:rsid w:val="00854FC3"/>
    <w:rsid w:val="00856B45"/>
    <w:rsid w:val="00856CDD"/>
    <w:rsid w:val="00861487"/>
    <w:rsid w:val="00862298"/>
    <w:rsid w:val="008626BE"/>
    <w:rsid w:val="00863349"/>
    <w:rsid w:val="00865ACA"/>
    <w:rsid w:val="00871339"/>
    <w:rsid w:val="00872D6F"/>
    <w:rsid w:val="00873474"/>
    <w:rsid w:val="00877415"/>
    <w:rsid w:val="00877E5F"/>
    <w:rsid w:val="00882DC2"/>
    <w:rsid w:val="008924A8"/>
    <w:rsid w:val="00894CC6"/>
    <w:rsid w:val="008A2BAA"/>
    <w:rsid w:val="008B2602"/>
    <w:rsid w:val="008B2A3F"/>
    <w:rsid w:val="008B38AE"/>
    <w:rsid w:val="008B64DE"/>
    <w:rsid w:val="008B7542"/>
    <w:rsid w:val="008B76AB"/>
    <w:rsid w:val="008B76AC"/>
    <w:rsid w:val="008C1836"/>
    <w:rsid w:val="008C4A31"/>
    <w:rsid w:val="008C6287"/>
    <w:rsid w:val="008C6702"/>
    <w:rsid w:val="008D2531"/>
    <w:rsid w:val="008D73B2"/>
    <w:rsid w:val="008E0030"/>
    <w:rsid w:val="008F52D6"/>
    <w:rsid w:val="008F6978"/>
    <w:rsid w:val="008F7D43"/>
    <w:rsid w:val="00900830"/>
    <w:rsid w:val="00902E7D"/>
    <w:rsid w:val="009057F9"/>
    <w:rsid w:val="009122D7"/>
    <w:rsid w:val="009131F3"/>
    <w:rsid w:val="00913AA7"/>
    <w:rsid w:val="009161ED"/>
    <w:rsid w:val="00923C2D"/>
    <w:rsid w:val="00933334"/>
    <w:rsid w:val="00933D73"/>
    <w:rsid w:val="00933E61"/>
    <w:rsid w:val="00937098"/>
    <w:rsid w:val="00941C3F"/>
    <w:rsid w:val="00942994"/>
    <w:rsid w:val="00942F0F"/>
    <w:rsid w:val="00943E9B"/>
    <w:rsid w:val="00943FB9"/>
    <w:rsid w:val="009462F5"/>
    <w:rsid w:val="00946EDF"/>
    <w:rsid w:val="00952975"/>
    <w:rsid w:val="009563D6"/>
    <w:rsid w:val="00957D28"/>
    <w:rsid w:val="009611C6"/>
    <w:rsid w:val="009646E9"/>
    <w:rsid w:val="00975524"/>
    <w:rsid w:val="00975998"/>
    <w:rsid w:val="00976221"/>
    <w:rsid w:val="00990A91"/>
    <w:rsid w:val="00991512"/>
    <w:rsid w:val="00995B4A"/>
    <w:rsid w:val="00995E39"/>
    <w:rsid w:val="00996493"/>
    <w:rsid w:val="00997911"/>
    <w:rsid w:val="009A4D87"/>
    <w:rsid w:val="009A5C60"/>
    <w:rsid w:val="009A7080"/>
    <w:rsid w:val="009A7CE7"/>
    <w:rsid w:val="009B0320"/>
    <w:rsid w:val="009B07EA"/>
    <w:rsid w:val="009B0B75"/>
    <w:rsid w:val="009B13C1"/>
    <w:rsid w:val="009B2160"/>
    <w:rsid w:val="009B3E9D"/>
    <w:rsid w:val="009C6C98"/>
    <w:rsid w:val="009D0933"/>
    <w:rsid w:val="009D15E7"/>
    <w:rsid w:val="009D1C6F"/>
    <w:rsid w:val="009D37FA"/>
    <w:rsid w:val="009D4538"/>
    <w:rsid w:val="009D587C"/>
    <w:rsid w:val="009D673E"/>
    <w:rsid w:val="009E286D"/>
    <w:rsid w:val="009E5062"/>
    <w:rsid w:val="009E6B4F"/>
    <w:rsid w:val="009E7C25"/>
    <w:rsid w:val="009F2074"/>
    <w:rsid w:val="009F4FF7"/>
    <w:rsid w:val="009F7174"/>
    <w:rsid w:val="00A00740"/>
    <w:rsid w:val="00A00C9B"/>
    <w:rsid w:val="00A04F55"/>
    <w:rsid w:val="00A06B22"/>
    <w:rsid w:val="00A1334F"/>
    <w:rsid w:val="00A137E7"/>
    <w:rsid w:val="00A143D3"/>
    <w:rsid w:val="00A169EF"/>
    <w:rsid w:val="00A17A85"/>
    <w:rsid w:val="00A20183"/>
    <w:rsid w:val="00A212AA"/>
    <w:rsid w:val="00A22083"/>
    <w:rsid w:val="00A22D40"/>
    <w:rsid w:val="00A23F52"/>
    <w:rsid w:val="00A25A4A"/>
    <w:rsid w:val="00A2676D"/>
    <w:rsid w:val="00A308C5"/>
    <w:rsid w:val="00A31871"/>
    <w:rsid w:val="00A32067"/>
    <w:rsid w:val="00A33C53"/>
    <w:rsid w:val="00A372F4"/>
    <w:rsid w:val="00A40EFF"/>
    <w:rsid w:val="00A41EE1"/>
    <w:rsid w:val="00A4290C"/>
    <w:rsid w:val="00A52553"/>
    <w:rsid w:val="00A539DA"/>
    <w:rsid w:val="00A54A2C"/>
    <w:rsid w:val="00A55BEC"/>
    <w:rsid w:val="00A571C4"/>
    <w:rsid w:val="00A572FB"/>
    <w:rsid w:val="00A60633"/>
    <w:rsid w:val="00A64BF7"/>
    <w:rsid w:val="00A71EC0"/>
    <w:rsid w:val="00A77BFA"/>
    <w:rsid w:val="00A81317"/>
    <w:rsid w:val="00A8324D"/>
    <w:rsid w:val="00A84B48"/>
    <w:rsid w:val="00A901C5"/>
    <w:rsid w:val="00A912DA"/>
    <w:rsid w:val="00A94855"/>
    <w:rsid w:val="00A9646D"/>
    <w:rsid w:val="00A9656D"/>
    <w:rsid w:val="00AA0311"/>
    <w:rsid w:val="00AA4172"/>
    <w:rsid w:val="00AA44E6"/>
    <w:rsid w:val="00AA545F"/>
    <w:rsid w:val="00AB315B"/>
    <w:rsid w:val="00AB57AC"/>
    <w:rsid w:val="00AC2CDE"/>
    <w:rsid w:val="00AC35AB"/>
    <w:rsid w:val="00AC415C"/>
    <w:rsid w:val="00AD3D47"/>
    <w:rsid w:val="00AD3D5D"/>
    <w:rsid w:val="00AE1C98"/>
    <w:rsid w:val="00AE3297"/>
    <w:rsid w:val="00AE41FE"/>
    <w:rsid w:val="00AE7AFB"/>
    <w:rsid w:val="00AF10B9"/>
    <w:rsid w:val="00AF26D9"/>
    <w:rsid w:val="00AF38B0"/>
    <w:rsid w:val="00AF4466"/>
    <w:rsid w:val="00AF6180"/>
    <w:rsid w:val="00B00E58"/>
    <w:rsid w:val="00B01097"/>
    <w:rsid w:val="00B0260D"/>
    <w:rsid w:val="00B03E90"/>
    <w:rsid w:val="00B066DA"/>
    <w:rsid w:val="00B11ADB"/>
    <w:rsid w:val="00B1364A"/>
    <w:rsid w:val="00B13B0D"/>
    <w:rsid w:val="00B163C7"/>
    <w:rsid w:val="00B20058"/>
    <w:rsid w:val="00B209FB"/>
    <w:rsid w:val="00B226FB"/>
    <w:rsid w:val="00B23000"/>
    <w:rsid w:val="00B2454E"/>
    <w:rsid w:val="00B24EB6"/>
    <w:rsid w:val="00B25471"/>
    <w:rsid w:val="00B27F31"/>
    <w:rsid w:val="00B32301"/>
    <w:rsid w:val="00B34BA9"/>
    <w:rsid w:val="00B368F8"/>
    <w:rsid w:val="00B42FEA"/>
    <w:rsid w:val="00B45629"/>
    <w:rsid w:val="00B47A92"/>
    <w:rsid w:val="00B50EF3"/>
    <w:rsid w:val="00B5222E"/>
    <w:rsid w:val="00B5245F"/>
    <w:rsid w:val="00B52E3A"/>
    <w:rsid w:val="00B5469C"/>
    <w:rsid w:val="00B55171"/>
    <w:rsid w:val="00B57AA4"/>
    <w:rsid w:val="00B60AB2"/>
    <w:rsid w:val="00B64A43"/>
    <w:rsid w:val="00B67D09"/>
    <w:rsid w:val="00B70DD6"/>
    <w:rsid w:val="00B73446"/>
    <w:rsid w:val="00B80A52"/>
    <w:rsid w:val="00B87E0C"/>
    <w:rsid w:val="00B915D9"/>
    <w:rsid w:val="00B94CA5"/>
    <w:rsid w:val="00BA509A"/>
    <w:rsid w:val="00BA56DD"/>
    <w:rsid w:val="00BB00FD"/>
    <w:rsid w:val="00BB0C9D"/>
    <w:rsid w:val="00BB5B0D"/>
    <w:rsid w:val="00BC0767"/>
    <w:rsid w:val="00BD327B"/>
    <w:rsid w:val="00BD39F4"/>
    <w:rsid w:val="00BD46D7"/>
    <w:rsid w:val="00BD71FC"/>
    <w:rsid w:val="00BE0C56"/>
    <w:rsid w:val="00BE6F47"/>
    <w:rsid w:val="00BE71CA"/>
    <w:rsid w:val="00BF0A64"/>
    <w:rsid w:val="00BF202C"/>
    <w:rsid w:val="00C03281"/>
    <w:rsid w:val="00C03D2F"/>
    <w:rsid w:val="00C055F0"/>
    <w:rsid w:val="00C114D8"/>
    <w:rsid w:val="00C14075"/>
    <w:rsid w:val="00C14DE2"/>
    <w:rsid w:val="00C1799F"/>
    <w:rsid w:val="00C201E7"/>
    <w:rsid w:val="00C20284"/>
    <w:rsid w:val="00C227E9"/>
    <w:rsid w:val="00C24746"/>
    <w:rsid w:val="00C312B5"/>
    <w:rsid w:val="00C31E1C"/>
    <w:rsid w:val="00C32487"/>
    <w:rsid w:val="00C32A2B"/>
    <w:rsid w:val="00C345DB"/>
    <w:rsid w:val="00C34867"/>
    <w:rsid w:val="00C34DE3"/>
    <w:rsid w:val="00C37D27"/>
    <w:rsid w:val="00C56ED9"/>
    <w:rsid w:val="00C57B33"/>
    <w:rsid w:val="00C62B2A"/>
    <w:rsid w:val="00C6663C"/>
    <w:rsid w:val="00C727D6"/>
    <w:rsid w:val="00C73CC0"/>
    <w:rsid w:val="00C74636"/>
    <w:rsid w:val="00C750A3"/>
    <w:rsid w:val="00C772C9"/>
    <w:rsid w:val="00C77398"/>
    <w:rsid w:val="00C82D14"/>
    <w:rsid w:val="00C82E31"/>
    <w:rsid w:val="00C83BAD"/>
    <w:rsid w:val="00C856F4"/>
    <w:rsid w:val="00C865BA"/>
    <w:rsid w:val="00C9234F"/>
    <w:rsid w:val="00C93812"/>
    <w:rsid w:val="00C9445D"/>
    <w:rsid w:val="00C969CE"/>
    <w:rsid w:val="00CA273D"/>
    <w:rsid w:val="00CA4E57"/>
    <w:rsid w:val="00CB087D"/>
    <w:rsid w:val="00CB0EF4"/>
    <w:rsid w:val="00CB24B9"/>
    <w:rsid w:val="00CB6EED"/>
    <w:rsid w:val="00CB7D73"/>
    <w:rsid w:val="00CC14D8"/>
    <w:rsid w:val="00CD1D4B"/>
    <w:rsid w:val="00CD54B7"/>
    <w:rsid w:val="00CD7210"/>
    <w:rsid w:val="00CD739B"/>
    <w:rsid w:val="00CD7B47"/>
    <w:rsid w:val="00CE0662"/>
    <w:rsid w:val="00CE06DD"/>
    <w:rsid w:val="00CE0F0B"/>
    <w:rsid w:val="00CE2D17"/>
    <w:rsid w:val="00CE3878"/>
    <w:rsid w:val="00CE444D"/>
    <w:rsid w:val="00CF0350"/>
    <w:rsid w:val="00CF07CD"/>
    <w:rsid w:val="00CF60E6"/>
    <w:rsid w:val="00D01E37"/>
    <w:rsid w:val="00D0222E"/>
    <w:rsid w:val="00D050D2"/>
    <w:rsid w:val="00D106B7"/>
    <w:rsid w:val="00D2011A"/>
    <w:rsid w:val="00D20887"/>
    <w:rsid w:val="00D225F8"/>
    <w:rsid w:val="00D311D8"/>
    <w:rsid w:val="00D4037F"/>
    <w:rsid w:val="00D40485"/>
    <w:rsid w:val="00D42B32"/>
    <w:rsid w:val="00D45B06"/>
    <w:rsid w:val="00D548D3"/>
    <w:rsid w:val="00D5787F"/>
    <w:rsid w:val="00D62FF9"/>
    <w:rsid w:val="00D649C1"/>
    <w:rsid w:val="00D64A45"/>
    <w:rsid w:val="00D669BE"/>
    <w:rsid w:val="00D66E2E"/>
    <w:rsid w:val="00D74583"/>
    <w:rsid w:val="00D75823"/>
    <w:rsid w:val="00D75AA9"/>
    <w:rsid w:val="00D77938"/>
    <w:rsid w:val="00D863C5"/>
    <w:rsid w:val="00D86F48"/>
    <w:rsid w:val="00D872E3"/>
    <w:rsid w:val="00D91B96"/>
    <w:rsid w:val="00D92707"/>
    <w:rsid w:val="00D92CF3"/>
    <w:rsid w:val="00D95479"/>
    <w:rsid w:val="00D95CF3"/>
    <w:rsid w:val="00D95D19"/>
    <w:rsid w:val="00DA05E3"/>
    <w:rsid w:val="00DA065D"/>
    <w:rsid w:val="00DA1771"/>
    <w:rsid w:val="00DA48AE"/>
    <w:rsid w:val="00DB1B94"/>
    <w:rsid w:val="00DB33CD"/>
    <w:rsid w:val="00DB403C"/>
    <w:rsid w:val="00DB6E67"/>
    <w:rsid w:val="00DC52EA"/>
    <w:rsid w:val="00DD0092"/>
    <w:rsid w:val="00DD032C"/>
    <w:rsid w:val="00DD0A7E"/>
    <w:rsid w:val="00DD2503"/>
    <w:rsid w:val="00DD3233"/>
    <w:rsid w:val="00DD4DEB"/>
    <w:rsid w:val="00DD68BF"/>
    <w:rsid w:val="00DE23A5"/>
    <w:rsid w:val="00DE28EC"/>
    <w:rsid w:val="00DE3E95"/>
    <w:rsid w:val="00DE44DF"/>
    <w:rsid w:val="00DE6903"/>
    <w:rsid w:val="00DE7B60"/>
    <w:rsid w:val="00DF0872"/>
    <w:rsid w:val="00DF5DEE"/>
    <w:rsid w:val="00DF75BA"/>
    <w:rsid w:val="00E05512"/>
    <w:rsid w:val="00E05E00"/>
    <w:rsid w:val="00E066D5"/>
    <w:rsid w:val="00E104C1"/>
    <w:rsid w:val="00E11413"/>
    <w:rsid w:val="00E12542"/>
    <w:rsid w:val="00E17FE4"/>
    <w:rsid w:val="00E21E58"/>
    <w:rsid w:val="00E22A33"/>
    <w:rsid w:val="00E2499B"/>
    <w:rsid w:val="00E262CF"/>
    <w:rsid w:val="00E270A9"/>
    <w:rsid w:val="00E27EB0"/>
    <w:rsid w:val="00E31DE9"/>
    <w:rsid w:val="00E32071"/>
    <w:rsid w:val="00E41E59"/>
    <w:rsid w:val="00E4200B"/>
    <w:rsid w:val="00E42874"/>
    <w:rsid w:val="00E44980"/>
    <w:rsid w:val="00E47CF8"/>
    <w:rsid w:val="00E50F02"/>
    <w:rsid w:val="00E51CCB"/>
    <w:rsid w:val="00E578B2"/>
    <w:rsid w:val="00E64D9A"/>
    <w:rsid w:val="00E70B64"/>
    <w:rsid w:val="00E70CC6"/>
    <w:rsid w:val="00E71FE1"/>
    <w:rsid w:val="00E753A5"/>
    <w:rsid w:val="00E80C32"/>
    <w:rsid w:val="00E8104E"/>
    <w:rsid w:val="00E833CD"/>
    <w:rsid w:val="00E83B14"/>
    <w:rsid w:val="00E9074C"/>
    <w:rsid w:val="00E90B08"/>
    <w:rsid w:val="00E93114"/>
    <w:rsid w:val="00E931C2"/>
    <w:rsid w:val="00E93B13"/>
    <w:rsid w:val="00E93FD5"/>
    <w:rsid w:val="00E96295"/>
    <w:rsid w:val="00E96CDE"/>
    <w:rsid w:val="00EA18E8"/>
    <w:rsid w:val="00EA1A19"/>
    <w:rsid w:val="00EB0C30"/>
    <w:rsid w:val="00EB587B"/>
    <w:rsid w:val="00EC0B86"/>
    <w:rsid w:val="00EC4DC7"/>
    <w:rsid w:val="00EC5350"/>
    <w:rsid w:val="00EC5EE8"/>
    <w:rsid w:val="00EC6BC0"/>
    <w:rsid w:val="00ED392A"/>
    <w:rsid w:val="00ED76BD"/>
    <w:rsid w:val="00EE09C3"/>
    <w:rsid w:val="00EE3760"/>
    <w:rsid w:val="00EE65B3"/>
    <w:rsid w:val="00EE7A16"/>
    <w:rsid w:val="00EF15C1"/>
    <w:rsid w:val="00EF1BDC"/>
    <w:rsid w:val="00EF2519"/>
    <w:rsid w:val="00EF5C99"/>
    <w:rsid w:val="00EF7258"/>
    <w:rsid w:val="00F01F3D"/>
    <w:rsid w:val="00F04F60"/>
    <w:rsid w:val="00F0506A"/>
    <w:rsid w:val="00F05BEE"/>
    <w:rsid w:val="00F07A94"/>
    <w:rsid w:val="00F10C90"/>
    <w:rsid w:val="00F112A6"/>
    <w:rsid w:val="00F11B79"/>
    <w:rsid w:val="00F11BA0"/>
    <w:rsid w:val="00F15CA2"/>
    <w:rsid w:val="00F16F67"/>
    <w:rsid w:val="00F1721E"/>
    <w:rsid w:val="00F1759B"/>
    <w:rsid w:val="00F2212B"/>
    <w:rsid w:val="00F30C5F"/>
    <w:rsid w:val="00F33B20"/>
    <w:rsid w:val="00F41FDD"/>
    <w:rsid w:val="00F424EB"/>
    <w:rsid w:val="00F42700"/>
    <w:rsid w:val="00F443B8"/>
    <w:rsid w:val="00F44624"/>
    <w:rsid w:val="00F46F0D"/>
    <w:rsid w:val="00F473A7"/>
    <w:rsid w:val="00F53416"/>
    <w:rsid w:val="00F54234"/>
    <w:rsid w:val="00F54B41"/>
    <w:rsid w:val="00F61B80"/>
    <w:rsid w:val="00F637C5"/>
    <w:rsid w:val="00F63846"/>
    <w:rsid w:val="00F67A74"/>
    <w:rsid w:val="00F67C24"/>
    <w:rsid w:val="00F67D1D"/>
    <w:rsid w:val="00F71746"/>
    <w:rsid w:val="00F73437"/>
    <w:rsid w:val="00F7363E"/>
    <w:rsid w:val="00F746E5"/>
    <w:rsid w:val="00F77CCE"/>
    <w:rsid w:val="00F82A0B"/>
    <w:rsid w:val="00F82E34"/>
    <w:rsid w:val="00F858BD"/>
    <w:rsid w:val="00F866DA"/>
    <w:rsid w:val="00F872B9"/>
    <w:rsid w:val="00F90B21"/>
    <w:rsid w:val="00F971CF"/>
    <w:rsid w:val="00FA1479"/>
    <w:rsid w:val="00FA4682"/>
    <w:rsid w:val="00FA4880"/>
    <w:rsid w:val="00FA503C"/>
    <w:rsid w:val="00FA61F0"/>
    <w:rsid w:val="00FA6C9A"/>
    <w:rsid w:val="00FB46E8"/>
    <w:rsid w:val="00FB54D6"/>
    <w:rsid w:val="00FB5FDB"/>
    <w:rsid w:val="00FB678A"/>
    <w:rsid w:val="00FB7642"/>
    <w:rsid w:val="00FC75A0"/>
    <w:rsid w:val="00FD006C"/>
    <w:rsid w:val="00FD7125"/>
    <w:rsid w:val="00FD7DDD"/>
    <w:rsid w:val="00FE0EB6"/>
    <w:rsid w:val="00FE1DA3"/>
    <w:rsid w:val="00FE1E26"/>
    <w:rsid w:val="00FE2FC9"/>
    <w:rsid w:val="00FF0D89"/>
    <w:rsid w:val="00FF3142"/>
    <w:rsid w:val="00FF4BA4"/>
    <w:rsid w:val="00FF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E01135DA-BA3C-4913-AE36-2997C03DC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AAF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853"/>
    <w:pPr>
      <w:keepNext/>
      <w:keepLines/>
      <w:spacing w:before="240" w:line="360" w:lineRule="auto"/>
      <w:jc w:val="center"/>
      <w:outlineLvl w:val="0"/>
    </w:pPr>
    <w:rPr>
      <w:rFonts w:eastAsiaTheme="majorEastAsia"/>
      <w:b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40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6D6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A04F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1EC9"/>
    <w:pPr>
      <w:spacing w:before="100" w:beforeAutospacing="1" w:after="100" w:afterAutospacing="1"/>
    </w:pPr>
  </w:style>
  <w:style w:type="paragraph" w:styleId="a4">
    <w:name w:val="header"/>
    <w:basedOn w:val="a"/>
    <w:link w:val="a5"/>
    <w:unhideWhenUsed/>
    <w:rsid w:val="00851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1227"/>
  </w:style>
  <w:style w:type="paragraph" w:styleId="a6">
    <w:name w:val="footer"/>
    <w:basedOn w:val="a"/>
    <w:link w:val="a7"/>
    <w:uiPriority w:val="99"/>
    <w:unhideWhenUsed/>
    <w:rsid w:val="00851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1227"/>
  </w:style>
  <w:style w:type="character" w:customStyle="1" w:styleId="30">
    <w:name w:val="Заголовок 3 Знак"/>
    <w:basedOn w:val="a0"/>
    <w:link w:val="3"/>
    <w:uiPriority w:val="9"/>
    <w:rsid w:val="00766D6B"/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a8">
    <w:name w:val="No Spacing"/>
    <w:uiPriority w:val="1"/>
    <w:qFormat/>
    <w:rsid w:val="00766D6B"/>
    <w:rPr>
      <w:sz w:val="22"/>
      <w:szCs w:val="22"/>
    </w:rPr>
  </w:style>
  <w:style w:type="paragraph" w:styleId="a9">
    <w:name w:val="List Paragraph"/>
    <w:basedOn w:val="a"/>
    <w:uiPriority w:val="34"/>
    <w:qFormat/>
    <w:rsid w:val="00766D6B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word">
    <w:name w:val="word"/>
    <w:basedOn w:val="a0"/>
    <w:rsid w:val="00BA509A"/>
  </w:style>
  <w:style w:type="character" w:customStyle="1" w:styleId="apple-converted-space">
    <w:name w:val="apple-converted-space"/>
    <w:basedOn w:val="a0"/>
    <w:rsid w:val="00BA509A"/>
  </w:style>
  <w:style w:type="character" w:styleId="aa">
    <w:name w:val="Strong"/>
    <w:basedOn w:val="a0"/>
    <w:uiPriority w:val="22"/>
    <w:qFormat/>
    <w:rsid w:val="005440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440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b">
    <w:name w:val="Placeholder Text"/>
    <w:basedOn w:val="a0"/>
    <w:uiPriority w:val="99"/>
    <w:semiHidden/>
    <w:rsid w:val="005440F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457853"/>
    <w:rPr>
      <w:rFonts w:ascii="Times New Roman" w:eastAsiaTheme="majorEastAsia" w:hAnsi="Times New Roman" w:cs="Times New Roman"/>
      <w:b/>
      <w:color w:val="000000" w:themeColor="text1"/>
      <w:sz w:val="28"/>
      <w:szCs w:val="28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5440F7"/>
    <w:pPr>
      <w:spacing w:before="480" w:line="276" w:lineRule="auto"/>
      <w:outlineLvl w:val="9"/>
    </w:pPr>
    <w:rPr>
      <w:b w:val="0"/>
      <w:bCs/>
    </w:rPr>
  </w:style>
  <w:style w:type="paragraph" w:styleId="31">
    <w:name w:val="toc 3"/>
    <w:basedOn w:val="a"/>
    <w:next w:val="a"/>
    <w:autoRedefine/>
    <w:uiPriority w:val="39"/>
    <w:unhideWhenUsed/>
    <w:rsid w:val="007A5A3A"/>
    <w:pPr>
      <w:tabs>
        <w:tab w:val="left" w:pos="1276"/>
        <w:tab w:val="right" w:leader="dot" w:pos="9339"/>
      </w:tabs>
      <w:spacing w:line="360" w:lineRule="auto"/>
      <w:ind w:firstLine="567"/>
      <w:jc w:val="both"/>
    </w:pPr>
    <w:rPr>
      <w:sz w:val="20"/>
      <w:szCs w:val="20"/>
    </w:rPr>
  </w:style>
  <w:style w:type="character" w:styleId="ad">
    <w:name w:val="Hyperlink"/>
    <w:basedOn w:val="a0"/>
    <w:uiPriority w:val="99"/>
    <w:unhideWhenUsed/>
    <w:rsid w:val="005440F7"/>
    <w:rPr>
      <w:color w:val="0563C1" w:themeColor="hyperlink"/>
      <w:u w:val="single"/>
    </w:rPr>
  </w:style>
  <w:style w:type="paragraph" w:styleId="11">
    <w:name w:val="toc 1"/>
    <w:basedOn w:val="a"/>
    <w:next w:val="a"/>
    <w:link w:val="12"/>
    <w:autoRedefine/>
    <w:uiPriority w:val="39"/>
    <w:unhideWhenUsed/>
    <w:rsid w:val="009F4FF7"/>
    <w:pPr>
      <w:tabs>
        <w:tab w:val="left" w:pos="284"/>
        <w:tab w:val="right" w:leader="dot" w:pos="9338"/>
      </w:tabs>
      <w:spacing w:before="120" w:line="360" w:lineRule="auto"/>
      <w:jc w:val="both"/>
    </w:pPr>
    <w:rPr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7A5A3A"/>
    <w:pPr>
      <w:tabs>
        <w:tab w:val="left" w:pos="709"/>
        <w:tab w:val="right" w:leader="dot" w:pos="9339"/>
      </w:tabs>
      <w:spacing w:line="360" w:lineRule="auto"/>
      <w:ind w:firstLine="284"/>
    </w:pPr>
    <w:rPr>
      <w:b/>
      <w:bCs/>
      <w:sz w:val="22"/>
      <w:szCs w:val="22"/>
    </w:rPr>
  </w:style>
  <w:style w:type="paragraph" w:styleId="41">
    <w:name w:val="toc 4"/>
    <w:basedOn w:val="a"/>
    <w:next w:val="a"/>
    <w:autoRedefine/>
    <w:uiPriority w:val="39"/>
    <w:semiHidden/>
    <w:unhideWhenUsed/>
    <w:rsid w:val="005440F7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5440F7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5440F7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5440F7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5440F7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5440F7"/>
    <w:pPr>
      <w:ind w:left="1920"/>
    </w:pPr>
    <w:rPr>
      <w:sz w:val="20"/>
      <w:szCs w:val="20"/>
    </w:rPr>
  </w:style>
  <w:style w:type="paragraph" w:customStyle="1" w:styleId="ae">
    <w:name w:val="Содержание"/>
    <w:basedOn w:val="a"/>
    <w:qFormat/>
    <w:rsid w:val="00C83BAD"/>
    <w:pPr>
      <w:keepNext/>
      <w:keepLines/>
      <w:spacing w:line="360" w:lineRule="auto"/>
      <w:jc w:val="both"/>
      <w:outlineLvl w:val="0"/>
    </w:pPr>
    <w:rPr>
      <w:bCs/>
      <w:sz w:val="28"/>
      <w:szCs w:val="28"/>
    </w:rPr>
  </w:style>
  <w:style w:type="paragraph" w:styleId="af">
    <w:name w:val="Subtitle"/>
    <w:basedOn w:val="a"/>
    <w:next w:val="a"/>
    <w:link w:val="af0"/>
    <w:rsid w:val="00FB54D6"/>
    <w:pPr>
      <w:spacing w:line="360" w:lineRule="auto"/>
      <w:ind w:firstLine="720"/>
    </w:pPr>
    <w:rPr>
      <w:rFonts w:eastAsia="Arial"/>
      <w:b/>
      <w:color w:val="000000"/>
    </w:rPr>
  </w:style>
  <w:style w:type="character" w:customStyle="1" w:styleId="af0">
    <w:name w:val="Подзаголовок Знак"/>
    <w:basedOn w:val="a0"/>
    <w:link w:val="af"/>
    <w:rsid w:val="00FB54D6"/>
    <w:rPr>
      <w:rFonts w:ascii="Times New Roman" w:eastAsia="Arial" w:hAnsi="Times New Roman" w:cs="Times New Roman"/>
      <w:b/>
      <w:color w:val="00000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04F55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character" w:styleId="af1">
    <w:name w:val="FollowedHyperlink"/>
    <w:basedOn w:val="a0"/>
    <w:uiPriority w:val="99"/>
    <w:semiHidden/>
    <w:unhideWhenUsed/>
    <w:rsid w:val="00F872B9"/>
    <w:rPr>
      <w:color w:val="954F72" w:themeColor="followedHyperlink"/>
      <w:u w:val="single"/>
    </w:rPr>
  </w:style>
  <w:style w:type="paragraph" w:customStyle="1" w:styleId="Web">
    <w:name w:val="Обычный (Web)"/>
    <w:basedOn w:val="a"/>
    <w:rsid w:val="00817726"/>
    <w:rPr>
      <w:sz w:val="20"/>
      <w:szCs w:val="20"/>
    </w:rPr>
  </w:style>
  <w:style w:type="character" w:styleId="af2">
    <w:name w:val="page number"/>
    <w:basedOn w:val="a0"/>
    <w:uiPriority w:val="99"/>
    <w:semiHidden/>
    <w:unhideWhenUsed/>
    <w:rsid w:val="00A901C5"/>
  </w:style>
  <w:style w:type="paragraph" w:styleId="af3">
    <w:name w:val="Balloon Text"/>
    <w:basedOn w:val="a"/>
    <w:link w:val="af4"/>
    <w:uiPriority w:val="99"/>
    <w:semiHidden/>
    <w:unhideWhenUsed/>
    <w:rsid w:val="0087347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73474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9057F9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table" w:styleId="af6">
    <w:name w:val="Table Grid"/>
    <w:basedOn w:val="a1"/>
    <w:uiPriority w:val="39"/>
    <w:rsid w:val="002B34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ody Text"/>
    <w:basedOn w:val="a"/>
    <w:link w:val="af8"/>
    <w:unhideWhenUsed/>
    <w:rsid w:val="00477751"/>
    <w:pPr>
      <w:autoSpaceDE w:val="0"/>
      <w:autoSpaceDN w:val="0"/>
      <w:spacing w:line="360" w:lineRule="auto"/>
      <w:jc w:val="both"/>
    </w:pPr>
    <w:rPr>
      <w:rFonts w:eastAsia="Calibri"/>
      <w:sz w:val="28"/>
      <w:szCs w:val="28"/>
      <w:lang w:eastAsia="en-US"/>
    </w:rPr>
  </w:style>
  <w:style w:type="character" w:customStyle="1" w:styleId="af8">
    <w:name w:val="Основной текст Знак"/>
    <w:basedOn w:val="a0"/>
    <w:link w:val="af7"/>
    <w:rsid w:val="00477751"/>
    <w:rPr>
      <w:rFonts w:ascii="Times New Roman" w:eastAsia="Calibri" w:hAnsi="Times New Roman" w:cs="Times New Roman"/>
      <w:sz w:val="28"/>
      <w:szCs w:val="28"/>
    </w:rPr>
  </w:style>
  <w:style w:type="character" w:customStyle="1" w:styleId="af9">
    <w:name w:val="Заголовок без отступа Знак"/>
    <w:basedOn w:val="a0"/>
    <w:link w:val="afa"/>
    <w:locked/>
    <w:rsid w:val="004D24E2"/>
    <w:rPr>
      <w:rFonts w:ascii="Times New Roman" w:eastAsiaTheme="minorEastAsia" w:hAnsi="Times New Roman" w:cs="Times New Roman"/>
      <w:sz w:val="28"/>
      <w:szCs w:val="28"/>
    </w:rPr>
  </w:style>
  <w:style w:type="paragraph" w:customStyle="1" w:styleId="afa">
    <w:name w:val="Заголовок без отступа"/>
    <w:basedOn w:val="1"/>
    <w:link w:val="af9"/>
    <w:qFormat/>
    <w:rsid w:val="004D24E2"/>
    <w:pPr>
      <w:suppressAutoHyphens/>
      <w:spacing w:before="0"/>
      <w:ind w:firstLine="709"/>
    </w:pPr>
    <w:rPr>
      <w:rFonts w:eastAsiaTheme="minorEastAsia"/>
      <w:color w:val="auto"/>
      <w:lang w:eastAsia="en-US"/>
    </w:rPr>
  </w:style>
  <w:style w:type="character" w:customStyle="1" w:styleId="Code">
    <w:name w:val="Code Знак"/>
    <w:basedOn w:val="a0"/>
    <w:link w:val="Code0"/>
    <w:locked/>
    <w:rsid w:val="004D24E2"/>
    <w:rPr>
      <w:rFonts w:ascii="Courier New" w:eastAsiaTheme="minorEastAsia" w:hAnsi="Courier New" w:cs="Times New Roman"/>
      <w:szCs w:val="28"/>
      <w:lang w:val="en-US"/>
    </w:rPr>
  </w:style>
  <w:style w:type="paragraph" w:customStyle="1" w:styleId="Code0">
    <w:name w:val="Code"/>
    <w:basedOn w:val="a"/>
    <w:link w:val="Code"/>
    <w:qFormat/>
    <w:rsid w:val="004D24E2"/>
    <w:pPr>
      <w:spacing w:after="200"/>
      <w:contextualSpacing/>
    </w:pPr>
    <w:rPr>
      <w:rFonts w:ascii="Courier New" w:eastAsiaTheme="minorEastAsia" w:hAnsi="Courier New"/>
      <w:szCs w:val="28"/>
      <w:lang w:val="en-US" w:eastAsia="en-US"/>
    </w:rPr>
  </w:style>
  <w:style w:type="table" w:customStyle="1" w:styleId="13">
    <w:name w:val="Сетка таблицы1"/>
    <w:basedOn w:val="a1"/>
    <w:next w:val="af6"/>
    <w:uiPriority w:val="39"/>
    <w:rsid w:val="002C6D3E"/>
    <w:rPr>
      <w:rFonts w:ascii="Times New Roman" w:eastAsia="Calibri" w:hAnsi="Times New Roman" w:cs="Times New Roman"/>
      <w:sz w:val="28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Стиль6"/>
    <w:uiPriority w:val="99"/>
    <w:rsid w:val="002C6D3E"/>
    <w:pPr>
      <w:numPr>
        <w:numId w:val="7"/>
      </w:numPr>
    </w:pPr>
  </w:style>
  <w:style w:type="paragraph" w:customStyle="1" w:styleId="afb">
    <w:name w:val="обычный_Текст"/>
    <w:basedOn w:val="a"/>
    <w:link w:val="afc"/>
    <w:qFormat/>
    <w:rsid w:val="00111C07"/>
    <w:pPr>
      <w:spacing w:line="360" w:lineRule="auto"/>
      <w:ind w:firstLine="709"/>
      <w:jc w:val="both"/>
    </w:pPr>
    <w:rPr>
      <w:color w:val="000000" w:themeColor="text1"/>
      <w:sz w:val="28"/>
      <w:szCs w:val="28"/>
    </w:rPr>
  </w:style>
  <w:style w:type="character" w:customStyle="1" w:styleId="12">
    <w:name w:val="Оглавление 1 Знак"/>
    <w:basedOn w:val="a0"/>
    <w:link w:val="11"/>
    <w:uiPriority w:val="39"/>
    <w:rsid w:val="009F4FF7"/>
    <w:rPr>
      <w:rFonts w:ascii="Times New Roman" w:eastAsia="Times New Roman" w:hAnsi="Times New Roman" w:cs="Times New Roman"/>
      <w:b/>
      <w:bCs/>
      <w:i/>
      <w:iCs/>
      <w:lang w:eastAsia="ru-RU"/>
    </w:rPr>
  </w:style>
  <w:style w:type="character" w:customStyle="1" w:styleId="afc">
    <w:name w:val="обычный_Текст Знак"/>
    <w:basedOn w:val="12"/>
    <w:link w:val="afb"/>
    <w:rsid w:val="00111C07"/>
    <w:rPr>
      <w:rFonts w:ascii="Times New Roman" w:eastAsia="Times New Roman" w:hAnsi="Times New Roman" w:cs="Times New Roman"/>
      <w:b w:val="0"/>
      <w:bCs w:val="0"/>
      <w:i w:val="0"/>
      <w:iCs w:val="0"/>
      <w:color w:val="000000" w:themeColor="text1"/>
      <w:sz w:val="28"/>
      <w:szCs w:val="28"/>
      <w:lang w:eastAsia="ru-RU"/>
    </w:rPr>
  </w:style>
  <w:style w:type="paragraph" w:styleId="afd">
    <w:name w:val="Title"/>
    <w:aliases w:val="Номера"/>
    <w:basedOn w:val="3"/>
    <w:next w:val="a"/>
    <w:link w:val="afe"/>
    <w:uiPriority w:val="10"/>
    <w:qFormat/>
    <w:rsid w:val="0051036C"/>
    <w:pPr>
      <w:spacing w:before="0" w:line="360" w:lineRule="auto"/>
      <w:ind w:firstLine="709"/>
      <w:jc w:val="both"/>
    </w:pPr>
    <w:rPr>
      <w:rFonts w:ascii="Times New Roman" w:hAnsi="Times New Roman" w:cs="Times New Roman"/>
      <w:b w:val="0"/>
      <w:color w:val="000000" w:themeColor="text1"/>
      <w:sz w:val="28"/>
      <w:szCs w:val="28"/>
    </w:rPr>
  </w:style>
  <w:style w:type="character" w:customStyle="1" w:styleId="afe">
    <w:name w:val="Название Знак"/>
    <w:aliases w:val="Номера Знак"/>
    <w:basedOn w:val="a0"/>
    <w:link w:val="afd"/>
    <w:uiPriority w:val="10"/>
    <w:rsid w:val="0051036C"/>
    <w:rPr>
      <w:rFonts w:ascii="Times New Roman" w:eastAsiaTheme="majorEastAsia" w:hAnsi="Times New Roman" w:cs="Times New Roman"/>
      <w:bCs/>
      <w:color w:val="000000" w:themeColor="text1"/>
      <w:sz w:val="28"/>
      <w:szCs w:val="28"/>
      <w:lang w:eastAsia="ru-RU"/>
    </w:rPr>
  </w:style>
  <w:style w:type="paragraph" w:styleId="aff">
    <w:name w:val="Normal Indent"/>
    <w:basedOn w:val="a"/>
    <w:uiPriority w:val="99"/>
    <w:rsid w:val="00FA503C"/>
    <w:pPr>
      <w:spacing w:line="360" w:lineRule="auto"/>
      <w:ind w:left="708" w:firstLine="709"/>
      <w:jc w:val="both"/>
    </w:pPr>
    <w:rPr>
      <w:sz w:val="28"/>
    </w:rPr>
  </w:style>
  <w:style w:type="paragraph" w:customStyle="1" w:styleId="14">
    <w:name w:val="Стиль1"/>
    <w:basedOn w:val="11"/>
    <w:link w:val="15"/>
    <w:qFormat/>
    <w:rsid w:val="004D5E3B"/>
    <w:rPr>
      <w:b w:val="0"/>
      <w:i w:val="0"/>
      <w:noProof/>
      <w:sz w:val="28"/>
      <w:szCs w:val="28"/>
    </w:rPr>
  </w:style>
  <w:style w:type="character" w:customStyle="1" w:styleId="15">
    <w:name w:val="Стиль1 Знак"/>
    <w:basedOn w:val="12"/>
    <w:link w:val="14"/>
    <w:rsid w:val="004D5E3B"/>
    <w:rPr>
      <w:rFonts w:ascii="Times New Roman" w:eastAsia="Times New Roman" w:hAnsi="Times New Roman" w:cs="Times New Roman"/>
      <w:b w:val="0"/>
      <w:bCs/>
      <w:i w:val="0"/>
      <w:iCs/>
      <w:noProof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4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3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7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4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2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7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23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4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4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7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4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3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59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76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8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3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6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4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9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2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25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0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6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7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9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2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3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7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06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1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4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6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9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1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64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82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8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0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9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8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3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54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06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4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80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15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0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2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3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9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%D0%9A%D1%80%D0%B8%D0%BF%D1%82%D0%BE%D0%B2%D0%B0%D0%BB%D1%8E%D1%82%D0%B0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1%D0%BB%D0%BE%D0%BA%D1%87%D0%B5%D0%B9%D0%BD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prostocoin.com/blog/what-is-mining" TargetMode="Externa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bitcoinwiki.org/wiki/%D0%9D%D0%BE%D0%B4%D0%B0" TargetMode="External"/><Relationship Id="rId20" Type="http://schemas.openxmlformats.org/officeDocument/2006/relationships/hyperlink" Target="https://ru.wikipedia.org/wiki/%D0%9A%D1%80%D0%B8%D0%BF%D1%82%D0%BE%D0%B2%D0%B0%D0%BB%D1%8E%D1%82%D0%B0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%D0%A8%D0%B2%D0%B5%D0%B9%D1%86%D0%B0%D1%80%D0%B8%D1%8F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ru.bitcoinwiki.org/wiki/%D0%A2%D1%80%D0%B0%D0%BD%D0%B7%D0%B0%D0%BA%D1%86%D0%B8%D1%8F" TargetMode="External"/><Relationship Id="rId22" Type="http://schemas.openxmlformats.org/officeDocument/2006/relationships/hyperlink" Target="https://bitinfocharts.com/ru/comparison/bitcoin-price.html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5D51B4-768A-40A2-90CD-48B007775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5751</Words>
  <Characters>32787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Microsoft</cp:lastModifiedBy>
  <cp:revision>3</cp:revision>
  <cp:lastPrinted>2018-12-13T22:43:00Z</cp:lastPrinted>
  <dcterms:created xsi:type="dcterms:W3CDTF">2019-02-28T12:58:00Z</dcterms:created>
  <dcterms:modified xsi:type="dcterms:W3CDTF">2019-03-03T12:59:00Z</dcterms:modified>
</cp:coreProperties>
</file>