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CD3" w:rsidRPr="001B7E3A" w:rsidRDefault="009B5CD3" w:rsidP="001B7E3A">
      <w:pPr>
        <w:ind w:left="-1701" w:right="-850"/>
        <w:jc w:val="both"/>
        <w:rPr>
          <w:rFonts w:ascii="Times New Roman" w:hAnsi="Times New Roman" w:cs="Times New Roman"/>
          <w:sz w:val="28"/>
          <w:szCs w:val="28"/>
        </w:rPr>
        <w:sectPr w:rsidR="009B5CD3" w:rsidRPr="001B7E3A" w:rsidSect="0025512F">
          <w:footerReference w:type="default" r:id="rId8"/>
          <w:pgSz w:w="11906" w:h="16838"/>
          <w:pgMar w:top="0" w:right="850" w:bottom="0" w:left="1701" w:header="708" w:footer="708" w:gutter="0"/>
          <w:cols w:space="708"/>
          <w:titlePg/>
          <w:docGrid w:linePitch="360"/>
        </w:sectPr>
      </w:pPr>
      <w:r w:rsidRPr="001B7E3A">
        <w:rPr>
          <w:rFonts w:ascii="Times New Roman" w:hAnsi="Times New Roman" w:cs="Times New Roman"/>
          <w:noProof/>
          <w:sz w:val="28"/>
          <w:szCs w:val="28"/>
        </w:rPr>
        <w:drawing>
          <wp:inline distT="0" distB="0" distL="0" distR="0">
            <wp:extent cx="7579861" cy="9806288"/>
            <wp:effectExtent l="0" t="0" r="254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ul_CH.jpg"/>
                    <pic:cNvPicPr/>
                  </pic:nvPicPr>
                  <pic:blipFill>
                    <a:blip r:embed="rId9">
                      <a:extLst>
                        <a:ext uri="{28A0092B-C50C-407E-A947-70E740481C1C}">
                          <a14:useLocalDpi xmlns:a14="http://schemas.microsoft.com/office/drawing/2010/main" val="0"/>
                        </a:ext>
                      </a:extLst>
                    </a:blip>
                    <a:stretch>
                      <a:fillRect/>
                    </a:stretch>
                  </pic:blipFill>
                  <pic:spPr>
                    <a:xfrm>
                      <a:off x="0" y="0"/>
                      <a:ext cx="7579861" cy="9806288"/>
                    </a:xfrm>
                    <a:prstGeom prst="rect">
                      <a:avLst/>
                    </a:prstGeom>
                  </pic:spPr>
                </pic:pic>
              </a:graphicData>
            </a:graphic>
          </wp:inline>
        </w:drawing>
      </w:r>
    </w:p>
    <w:p w:rsidR="00441B0C" w:rsidRPr="001B7E3A" w:rsidRDefault="00441B0C" w:rsidP="001B7E3A">
      <w:pPr>
        <w:jc w:val="both"/>
        <w:rPr>
          <w:rFonts w:ascii="Times New Roman" w:hAnsi="Times New Roman" w:cs="Times New Roman"/>
          <w:sz w:val="28"/>
          <w:szCs w:val="28"/>
        </w:rPr>
      </w:pPr>
    </w:p>
    <w:sdt>
      <w:sdtPr>
        <w:rPr>
          <w:rFonts w:ascii="Times New Roman" w:eastAsiaTheme="minorHAnsi" w:hAnsi="Times New Roman" w:cs="Times New Roman"/>
          <w:b w:val="0"/>
          <w:bCs w:val="0"/>
          <w:color w:val="auto"/>
          <w:sz w:val="22"/>
          <w:szCs w:val="22"/>
        </w:rPr>
        <w:id w:val="4018532"/>
        <w:docPartObj>
          <w:docPartGallery w:val="Table of Contents"/>
          <w:docPartUnique/>
        </w:docPartObj>
      </w:sdtPr>
      <w:sdtEndPr/>
      <w:sdtContent>
        <w:p w:rsidR="00441B0C" w:rsidRPr="001B7E3A" w:rsidRDefault="00441B0C" w:rsidP="001B7E3A">
          <w:pPr>
            <w:pStyle w:val="ab"/>
            <w:tabs>
              <w:tab w:val="left" w:pos="0"/>
            </w:tabs>
            <w:spacing w:before="0" w:line="360" w:lineRule="auto"/>
            <w:jc w:val="center"/>
            <w:rPr>
              <w:rStyle w:val="20"/>
              <w:rFonts w:eastAsiaTheme="majorEastAsia"/>
              <w:b/>
              <w:color w:val="000000" w:themeColor="text1"/>
              <w:sz w:val="28"/>
              <w:szCs w:val="28"/>
            </w:rPr>
          </w:pPr>
          <w:r w:rsidRPr="001B7E3A">
            <w:rPr>
              <w:rStyle w:val="20"/>
              <w:rFonts w:eastAsiaTheme="majorEastAsia"/>
              <w:color w:val="000000" w:themeColor="text1"/>
              <w:sz w:val="28"/>
              <w:szCs w:val="28"/>
            </w:rPr>
            <w:t>СОДЕРЖАНИЕ</w:t>
          </w:r>
        </w:p>
        <w:p w:rsidR="001B7E3A" w:rsidRPr="001B7E3A" w:rsidRDefault="00441B0C" w:rsidP="00531BEC">
          <w:pPr>
            <w:pStyle w:val="21"/>
            <w:rPr>
              <w:rFonts w:eastAsiaTheme="minorEastAsia"/>
              <w:noProof/>
              <w:lang w:eastAsia="ru-RU"/>
            </w:rPr>
          </w:pPr>
          <w:r w:rsidRPr="001B7E3A">
            <w:fldChar w:fldCharType="begin"/>
          </w:r>
          <w:r w:rsidRPr="001B7E3A">
            <w:instrText xml:space="preserve"> TOC \o "1-3" \h \z \u </w:instrText>
          </w:r>
          <w:r w:rsidRPr="001B7E3A">
            <w:fldChar w:fldCharType="separate"/>
          </w:r>
          <w:hyperlink w:anchor="_Toc43393918" w:history="1">
            <w:r w:rsidR="001B7E3A" w:rsidRPr="001B7E3A">
              <w:rPr>
                <w:rStyle w:val="a5"/>
                <w:rFonts w:cs="Times New Roman"/>
                <w:noProof/>
                <w:szCs w:val="28"/>
              </w:rPr>
              <w:t>ВВЕДЕНИЕ</w:t>
            </w:r>
            <w:r w:rsidR="001B7E3A" w:rsidRPr="001B7E3A">
              <w:rPr>
                <w:noProof/>
                <w:webHidden/>
              </w:rPr>
              <w:tab/>
            </w:r>
            <w:r w:rsidR="001B7E3A" w:rsidRPr="001B7E3A">
              <w:rPr>
                <w:noProof/>
                <w:webHidden/>
              </w:rPr>
              <w:fldChar w:fldCharType="begin"/>
            </w:r>
            <w:r w:rsidR="001B7E3A" w:rsidRPr="001B7E3A">
              <w:rPr>
                <w:noProof/>
                <w:webHidden/>
              </w:rPr>
              <w:instrText xml:space="preserve"> PAGEREF _Toc43393918 \h </w:instrText>
            </w:r>
            <w:r w:rsidR="001B7E3A" w:rsidRPr="001B7E3A">
              <w:rPr>
                <w:noProof/>
                <w:webHidden/>
              </w:rPr>
            </w:r>
            <w:r w:rsidR="001B7E3A" w:rsidRPr="001B7E3A">
              <w:rPr>
                <w:noProof/>
                <w:webHidden/>
              </w:rPr>
              <w:fldChar w:fldCharType="separate"/>
            </w:r>
            <w:r w:rsidR="001B7E3A" w:rsidRPr="001B7E3A">
              <w:rPr>
                <w:noProof/>
                <w:webHidden/>
              </w:rPr>
              <w:t>3</w:t>
            </w:r>
            <w:r w:rsidR="001B7E3A" w:rsidRPr="001B7E3A">
              <w:rPr>
                <w:noProof/>
                <w:webHidden/>
              </w:rPr>
              <w:fldChar w:fldCharType="end"/>
            </w:r>
          </w:hyperlink>
        </w:p>
        <w:p w:rsidR="001B7E3A" w:rsidRPr="001B7E3A" w:rsidRDefault="00577673" w:rsidP="00531BEC">
          <w:pPr>
            <w:pStyle w:val="21"/>
            <w:rPr>
              <w:rFonts w:eastAsiaTheme="minorEastAsia"/>
              <w:noProof/>
              <w:lang w:eastAsia="ru-RU"/>
            </w:rPr>
          </w:pPr>
          <w:hyperlink w:anchor="_Toc43393919" w:history="1">
            <w:r w:rsidR="001B7E3A" w:rsidRPr="001B7E3A">
              <w:rPr>
                <w:rStyle w:val="a5"/>
                <w:rFonts w:cs="Times New Roman"/>
                <w:noProof/>
                <w:szCs w:val="28"/>
              </w:rPr>
              <w:t>1 Теоретические основы инновационной деятельности предприятия</w:t>
            </w:r>
            <w:r w:rsidR="001B7E3A" w:rsidRPr="001B7E3A">
              <w:rPr>
                <w:noProof/>
                <w:webHidden/>
              </w:rPr>
              <w:tab/>
            </w:r>
            <w:r w:rsidR="001B7E3A" w:rsidRPr="001B7E3A">
              <w:rPr>
                <w:noProof/>
                <w:webHidden/>
              </w:rPr>
              <w:fldChar w:fldCharType="begin"/>
            </w:r>
            <w:r w:rsidR="001B7E3A" w:rsidRPr="001B7E3A">
              <w:rPr>
                <w:noProof/>
                <w:webHidden/>
              </w:rPr>
              <w:instrText xml:space="preserve"> PAGEREF _Toc43393919 \h </w:instrText>
            </w:r>
            <w:r w:rsidR="001B7E3A" w:rsidRPr="001B7E3A">
              <w:rPr>
                <w:noProof/>
                <w:webHidden/>
              </w:rPr>
            </w:r>
            <w:r w:rsidR="001B7E3A" w:rsidRPr="001B7E3A">
              <w:rPr>
                <w:noProof/>
                <w:webHidden/>
              </w:rPr>
              <w:fldChar w:fldCharType="separate"/>
            </w:r>
            <w:r w:rsidR="001B7E3A" w:rsidRPr="001B7E3A">
              <w:rPr>
                <w:noProof/>
                <w:webHidden/>
              </w:rPr>
              <w:t>4</w:t>
            </w:r>
            <w:r w:rsidR="001B7E3A" w:rsidRPr="001B7E3A">
              <w:rPr>
                <w:noProof/>
                <w:webHidden/>
              </w:rPr>
              <w:fldChar w:fldCharType="end"/>
            </w:r>
          </w:hyperlink>
        </w:p>
        <w:p w:rsidR="001B7E3A" w:rsidRPr="001B7E3A" w:rsidRDefault="00577673" w:rsidP="00531BEC">
          <w:pPr>
            <w:pStyle w:val="21"/>
            <w:rPr>
              <w:rFonts w:eastAsiaTheme="minorEastAsia"/>
              <w:noProof/>
              <w:lang w:eastAsia="ru-RU"/>
            </w:rPr>
          </w:pPr>
          <w:hyperlink w:anchor="_Toc43393920" w:history="1">
            <w:r w:rsidR="001B7E3A" w:rsidRPr="001B7E3A">
              <w:rPr>
                <w:rStyle w:val="a5"/>
                <w:rFonts w:cs="Times New Roman"/>
                <w:noProof/>
                <w:szCs w:val="28"/>
              </w:rPr>
              <w:t>1.1</w:t>
            </w:r>
            <w:r w:rsidR="001B7E3A" w:rsidRPr="001B7E3A">
              <w:rPr>
                <w:rFonts w:eastAsiaTheme="minorEastAsia"/>
                <w:noProof/>
                <w:lang w:eastAsia="ru-RU"/>
              </w:rPr>
              <w:tab/>
            </w:r>
            <w:r w:rsidR="001B7E3A" w:rsidRPr="001B7E3A">
              <w:rPr>
                <w:rStyle w:val="a5"/>
                <w:rFonts w:cs="Times New Roman"/>
                <w:noProof/>
                <w:szCs w:val="28"/>
              </w:rPr>
              <w:t>Понятие и сущность инновационных проектов в текущем периоде развития</w:t>
            </w:r>
            <w:r w:rsidR="001B7E3A" w:rsidRPr="001B7E3A">
              <w:rPr>
                <w:noProof/>
                <w:webHidden/>
              </w:rPr>
              <w:tab/>
            </w:r>
            <w:r w:rsidR="001B7E3A" w:rsidRPr="001B7E3A">
              <w:rPr>
                <w:noProof/>
                <w:webHidden/>
              </w:rPr>
              <w:fldChar w:fldCharType="begin"/>
            </w:r>
            <w:r w:rsidR="001B7E3A" w:rsidRPr="001B7E3A">
              <w:rPr>
                <w:noProof/>
                <w:webHidden/>
              </w:rPr>
              <w:instrText xml:space="preserve"> PAGEREF _Toc43393920 \h </w:instrText>
            </w:r>
            <w:r w:rsidR="001B7E3A" w:rsidRPr="001B7E3A">
              <w:rPr>
                <w:noProof/>
                <w:webHidden/>
              </w:rPr>
            </w:r>
            <w:r w:rsidR="001B7E3A" w:rsidRPr="001B7E3A">
              <w:rPr>
                <w:noProof/>
                <w:webHidden/>
              </w:rPr>
              <w:fldChar w:fldCharType="separate"/>
            </w:r>
            <w:r w:rsidR="001B7E3A" w:rsidRPr="001B7E3A">
              <w:rPr>
                <w:noProof/>
                <w:webHidden/>
              </w:rPr>
              <w:t>4</w:t>
            </w:r>
            <w:r w:rsidR="001B7E3A" w:rsidRPr="001B7E3A">
              <w:rPr>
                <w:noProof/>
                <w:webHidden/>
              </w:rPr>
              <w:fldChar w:fldCharType="end"/>
            </w:r>
          </w:hyperlink>
        </w:p>
        <w:p w:rsidR="001B7E3A" w:rsidRPr="001B7E3A" w:rsidRDefault="00577673" w:rsidP="00531BEC">
          <w:pPr>
            <w:pStyle w:val="11"/>
            <w:tabs>
              <w:tab w:val="right" w:leader="dot" w:pos="9345"/>
            </w:tabs>
            <w:ind w:left="284"/>
            <w:jc w:val="both"/>
            <w:rPr>
              <w:rFonts w:ascii="Times New Roman" w:eastAsiaTheme="minorEastAsia" w:hAnsi="Times New Roman" w:cs="Times New Roman"/>
              <w:noProof/>
              <w:sz w:val="28"/>
              <w:szCs w:val="28"/>
              <w:lang w:eastAsia="ru-RU"/>
            </w:rPr>
          </w:pPr>
          <w:hyperlink w:anchor="_Toc43393921" w:history="1">
            <w:r w:rsidR="001B7E3A" w:rsidRPr="001B7E3A">
              <w:rPr>
                <w:rStyle w:val="a5"/>
                <w:rFonts w:ascii="Times New Roman" w:hAnsi="Times New Roman" w:cs="Times New Roman"/>
                <w:noProof/>
                <w:sz w:val="28"/>
                <w:szCs w:val="28"/>
              </w:rPr>
              <w:t>1.2 Факторы внешней среды инновационных проектов</w:t>
            </w:r>
            <w:r w:rsidR="001B7E3A" w:rsidRPr="001B7E3A">
              <w:rPr>
                <w:rFonts w:ascii="Times New Roman" w:hAnsi="Times New Roman" w:cs="Times New Roman"/>
                <w:noProof/>
                <w:webHidden/>
                <w:sz w:val="28"/>
                <w:szCs w:val="28"/>
              </w:rPr>
              <w:tab/>
            </w:r>
            <w:r w:rsidR="001B7E3A" w:rsidRPr="001B7E3A">
              <w:rPr>
                <w:rFonts w:ascii="Times New Roman" w:hAnsi="Times New Roman" w:cs="Times New Roman"/>
                <w:noProof/>
                <w:webHidden/>
                <w:sz w:val="28"/>
                <w:szCs w:val="28"/>
              </w:rPr>
              <w:fldChar w:fldCharType="begin"/>
            </w:r>
            <w:r w:rsidR="001B7E3A" w:rsidRPr="001B7E3A">
              <w:rPr>
                <w:rFonts w:ascii="Times New Roman" w:hAnsi="Times New Roman" w:cs="Times New Roman"/>
                <w:noProof/>
                <w:webHidden/>
                <w:sz w:val="28"/>
                <w:szCs w:val="28"/>
              </w:rPr>
              <w:instrText xml:space="preserve"> PAGEREF _Toc43393921 \h </w:instrText>
            </w:r>
            <w:r w:rsidR="001B7E3A" w:rsidRPr="001B7E3A">
              <w:rPr>
                <w:rFonts w:ascii="Times New Roman" w:hAnsi="Times New Roman" w:cs="Times New Roman"/>
                <w:noProof/>
                <w:webHidden/>
                <w:sz w:val="28"/>
                <w:szCs w:val="28"/>
              </w:rPr>
            </w:r>
            <w:r w:rsidR="001B7E3A" w:rsidRPr="001B7E3A">
              <w:rPr>
                <w:rFonts w:ascii="Times New Roman" w:hAnsi="Times New Roman" w:cs="Times New Roman"/>
                <w:noProof/>
                <w:webHidden/>
                <w:sz w:val="28"/>
                <w:szCs w:val="28"/>
              </w:rPr>
              <w:fldChar w:fldCharType="separate"/>
            </w:r>
            <w:r w:rsidR="001B7E3A" w:rsidRPr="001B7E3A">
              <w:rPr>
                <w:rFonts w:ascii="Times New Roman" w:hAnsi="Times New Roman" w:cs="Times New Roman"/>
                <w:noProof/>
                <w:webHidden/>
                <w:sz w:val="28"/>
                <w:szCs w:val="28"/>
              </w:rPr>
              <w:t>8</w:t>
            </w:r>
            <w:r w:rsidR="001B7E3A" w:rsidRPr="001B7E3A">
              <w:rPr>
                <w:rFonts w:ascii="Times New Roman" w:hAnsi="Times New Roman" w:cs="Times New Roman"/>
                <w:noProof/>
                <w:webHidden/>
                <w:sz w:val="28"/>
                <w:szCs w:val="28"/>
              </w:rPr>
              <w:fldChar w:fldCharType="end"/>
            </w:r>
          </w:hyperlink>
        </w:p>
        <w:p w:rsidR="001B7E3A" w:rsidRPr="001B7E3A" w:rsidRDefault="00577673" w:rsidP="00531BEC">
          <w:pPr>
            <w:pStyle w:val="11"/>
            <w:tabs>
              <w:tab w:val="right" w:leader="dot" w:pos="9345"/>
            </w:tabs>
            <w:ind w:left="284"/>
            <w:jc w:val="both"/>
            <w:rPr>
              <w:rFonts w:ascii="Times New Roman" w:eastAsiaTheme="minorEastAsia" w:hAnsi="Times New Roman" w:cs="Times New Roman"/>
              <w:noProof/>
              <w:sz w:val="28"/>
              <w:szCs w:val="28"/>
              <w:lang w:eastAsia="ru-RU"/>
            </w:rPr>
          </w:pPr>
          <w:hyperlink w:anchor="_Toc43393925" w:history="1">
            <w:r w:rsidR="001B7E3A" w:rsidRPr="001B7E3A">
              <w:rPr>
                <w:rStyle w:val="a5"/>
                <w:rFonts w:ascii="Times New Roman" w:eastAsia="Times New Roman" w:hAnsi="Times New Roman" w:cs="Times New Roman"/>
                <w:noProof/>
                <w:sz w:val="28"/>
                <w:szCs w:val="28"/>
                <w:lang w:eastAsia="ru-RU"/>
              </w:rPr>
              <w:t>1.3 Роль внешней среды в развитии инновационного проекта выбранной отрасли</w:t>
            </w:r>
            <w:r w:rsidR="001B7E3A" w:rsidRPr="001B7E3A">
              <w:rPr>
                <w:rFonts w:ascii="Times New Roman" w:hAnsi="Times New Roman" w:cs="Times New Roman"/>
                <w:noProof/>
                <w:webHidden/>
                <w:sz w:val="28"/>
                <w:szCs w:val="28"/>
              </w:rPr>
              <w:tab/>
            </w:r>
            <w:r w:rsidR="001B7E3A" w:rsidRPr="001B7E3A">
              <w:rPr>
                <w:rFonts w:ascii="Times New Roman" w:hAnsi="Times New Roman" w:cs="Times New Roman"/>
                <w:noProof/>
                <w:webHidden/>
                <w:sz w:val="28"/>
                <w:szCs w:val="28"/>
              </w:rPr>
              <w:fldChar w:fldCharType="begin"/>
            </w:r>
            <w:r w:rsidR="001B7E3A" w:rsidRPr="001B7E3A">
              <w:rPr>
                <w:rFonts w:ascii="Times New Roman" w:hAnsi="Times New Roman" w:cs="Times New Roman"/>
                <w:noProof/>
                <w:webHidden/>
                <w:sz w:val="28"/>
                <w:szCs w:val="28"/>
              </w:rPr>
              <w:instrText xml:space="preserve"> PAGEREF _Toc43393925 \h </w:instrText>
            </w:r>
            <w:r w:rsidR="001B7E3A" w:rsidRPr="001B7E3A">
              <w:rPr>
                <w:rFonts w:ascii="Times New Roman" w:hAnsi="Times New Roman" w:cs="Times New Roman"/>
                <w:noProof/>
                <w:webHidden/>
                <w:sz w:val="28"/>
                <w:szCs w:val="28"/>
              </w:rPr>
            </w:r>
            <w:r w:rsidR="001B7E3A" w:rsidRPr="001B7E3A">
              <w:rPr>
                <w:rFonts w:ascii="Times New Roman" w:hAnsi="Times New Roman" w:cs="Times New Roman"/>
                <w:noProof/>
                <w:webHidden/>
                <w:sz w:val="28"/>
                <w:szCs w:val="28"/>
              </w:rPr>
              <w:fldChar w:fldCharType="separate"/>
            </w:r>
            <w:r w:rsidR="001B7E3A" w:rsidRPr="001B7E3A">
              <w:rPr>
                <w:rFonts w:ascii="Times New Roman" w:hAnsi="Times New Roman" w:cs="Times New Roman"/>
                <w:noProof/>
                <w:webHidden/>
                <w:sz w:val="28"/>
                <w:szCs w:val="28"/>
              </w:rPr>
              <w:t>11</w:t>
            </w:r>
            <w:r w:rsidR="001B7E3A" w:rsidRPr="001B7E3A">
              <w:rPr>
                <w:rFonts w:ascii="Times New Roman" w:hAnsi="Times New Roman" w:cs="Times New Roman"/>
                <w:noProof/>
                <w:webHidden/>
                <w:sz w:val="28"/>
                <w:szCs w:val="28"/>
              </w:rPr>
              <w:fldChar w:fldCharType="end"/>
            </w:r>
          </w:hyperlink>
        </w:p>
        <w:p w:rsidR="001B7E3A" w:rsidRPr="001B7E3A" w:rsidRDefault="00577673" w:rsidP="00531BEC">
          <w:pPr>
            <w:pStyle w:val="21"/>
            <w:rPr>
              <w:rFonts w:eastAsiaTheme="minorEastAsia"/>
              <w:noProof/>
              <w:lang w:eastAsia="ru-RU"/>
            </w:rPr>
          </w:pPr>
          <w:hyperlink w:anchor="_Toc43393926" w:history="1">
            <w:r w:rsidR="001B7E3A" w:rsidRPr="001B7E3A">
              <w:rPr>
                <w:rStyle w:val="a5"/>
                <w:rFonts w:cs="Times New Roman"/>
                <w:noProof/>
                <w:szCs w:val="28"/>
              </w:rPr>
              <w:t>2</w:t>
            </w:r>
            <w:r w:rsidR="001B7E3A" w:rsidRPr="001B7E3A">
              <w:rPr>
                <w:rFonts w:eastAsiaTheme="minorEastAsia"/>
                <w:noProof/>
                <w:lang w:eastAsia="ru-RU"/>
              </w:rPr>
              <w:tab/>
            </w:r>
            <w:r w:rsidR="001B7E3A" w:rsidRPr="001B7E3A">
              <w:rPr>
                <w:rStyle w:val="a5"/>
                <w:rFonts w:cs="Times New Roman"/>
                <w:noProof/>
                <w:szCs w:val="28"/>
              </w:rPr>
              <w:t>Анализ работы инновационного проекта на основе анализа факторов внешней среды</w:t>
            </w:r>
            <w:r w:rsidR="001B7E3A" w:rsidRPr="001B7E3A">
              <w:rPr>
                <w:noProof/>
                <w:webHidden/>
              </w:rPr>
              <w:tab/>
            </w:r>
            <w:r w:rsidR="001B7E3A" w:rsidRPr="001B7E3A">
              <w:rPr>
                <w:noProof/>
                <w:webHidden/>
              </w:rPr>
              <w:fldChar w:fldCharType="begin"/>
            </w:r>
            <w:r w:rsidR="001B7E3A" w:rsidRPr="001B7E3A">
              <w:rPr>
                <w:noProof/>
                <w:webHidden/>
              </w:rPr>
              <w:instrText xml:space="preserve"> PAGEREF _Toc43393926 \h </w:instrText>
            </w:r>
            <w:r w:rsidR="001B7E3A" w:rsidRPr="001B7E3A">
              <w:rPr>
                <w:noProof/>
                <w:webHidden/>
              </w:rPr>
            </w:r>
            <w:r w:rsidR="001B7E3A" w:rsidRPr="001B7E3A">
              <w:rPr>
                <w:noProof/>
                <w:webHidden/>
              </w:rPr>
              <w:fldChar w:fldCharType="separate"/>
            </w:r>
            <w:r w:rsidR="001B7E3A" w:rsidRPr="001B7E3A">
              <w:rPr>
                <w:noProof/>
                <w:webHidden/>
              </w:rPr>
              <w:t>13</w:t>
            </w:r>
            <w:r w:rsidR="001B7E3A" w:rsidRPr="001B7E3A">
              <w:rPr>
                <w:noProof/>
                <w:webHidden/>
              </w:rPr>
              <w:fldChar w:fldCharType="end"/>
            </w:r>
          </w:hyperlink>
        </w:p>
        <w:p w:rsidR="001B7E3A" w:rsidRPr="001B7E3A" w:rsidRDefault="00577673" w:rsidP="00531BEC">
          <w:pPr>
            <w:pStyle w:val="21"/>
            <w:rPr>
              <w:rFonts w:eastAsiaTheme="minorEastAsia"/>
              <w:noProof/>
              <w:lang w:eastAsia="ru-RU"/>
            </w:rPr>
          </w:pPr>
          <w:hyperlink w:anchor="_Toc43393927" w:history="1">
            <w:r w:rsidR="001B7E3A" w:rsidRPr="001B7E3A">
              <w:rPr>
                <w:rStyle w:val="a5"/>
                <w:rFonts w:cs="Times New Roman"/>
                <w:noProof/>
                <w:szCs w:val="28"/>
              </w:rPr>
              <w:t>2.1 Первоначальный анализ предприятия относительно выбранных факторов влияния</w:t>
            </w:r>
            <w:r w:rsidR="001B7E3A" w:rsidRPr="001B7E3A">
              <w:rPr>
                <w:noProof/>
                <w:webHidden/>
              </w:rPr>
              <w:tab/>
            </w:r>
            <w:r w:rsidR="001B7E3A" w:rsidRPr="001B7E3A">
              <w:rPr>
                <w:noProof/>
                <w:webHidden/>
              </w:rPr>
              <w:fldChar w:fldCharType="begin"/>
            </w:r>
            <w:r w:rsidR="001B7E3A" w:rsidRPr="001B7E3A">
              <w:rPr>
                <w:noProof/>
                <w:webHidden/>
              </w:rPr>
              <w:instrText xml:space="preserve"> PAGEREF _Toc43393927 \h </w:instrText>
            </w:r>
            <w:r w:rsidR="001B7E3A" w:rsidRPr="001B7E3A">
              <w:rPr>
                <w:noProof/>
                <w:webHidden/>
              </w:rPr>
            </w:r>
            <w:r w:rsidR="001B7E3A" w:rsidRPr="001B7E3A">
              <w:rPr>
                <w:noProof/>
                <w:webHidden/>
              </w:rPr>
              <w:fldChar w:fldCharType="separate"/>
            </w:r>
            <w:r w:rsidR="001B7E3A" w:rsidRPr="001B7E3A">
              <w:rPr>
                <w:noProof/>
                <w:webHidden/>
              </w:rPr>
              <w:t>13</w:t>
            </w:r>
            <w:r w:rsidR="001B7E3A" w:rsidRPr="001B7E3A">
              <w:rPr>
                <w:noProof/>
                <w:webHidden/>
              </w:rPr>
              <w:fldChar w:fldCharType="end"/>
            </w:r>
          </w:hyperlink>
        </w:p>
        <w:p w:rsidR="001B7E3A" w:rsidRPr="001B7E3A" w:rsidRDefault="00577673" w:rsidP="00531BEC">
          <w:pPr>
            <w:pStyle w:val="21"/>
            <w:rPr>
              <w:rFonts w:eastAsiaTheme="minorEastAsia"/>
              <w:noProof/>
              <w:lang w:eastAsia="ru-RU"/>
            </w:rPr>
          </w:pPr>
          <w:hyperlink w:anchor="_Toc43393932" w:history="1">
            <w:r w:rsidR="001B7E3A" w:rsidRPr="001B7E3A">
              <w:rPr>
                <w:rStyle w:val="a5"/>
                <w:rFonts w:cs="Times New Roman"/>
                <w:noProof/>
                <w:szCs w:val="28"/>
              </w:rPr>
              <w:t xml:space="preserve">2.2 Прямой анализ предоставленных данных методом  </w:t>
            </w:r>
            <w:r w:rsidR="001B7E3A" w:rsidRPr="001B7E3A">
              <w:rPr>
                <w:rStyle w:val="a5"/>
                <w:rFonts w:cs="Times New Roman"/>
                <w:noProof/>
                <w:szCs w:val="28"/>
                <w:lang w:val="en-US"/>
              </w:rPr>
              <w:t>SWOT</w:t>
            </w:r>
            <w:r w:rsidR="001B7E3A" w:rsidRPr="001B7E3A">
              <w:rPr>
                <w:noProof/>
                <w:webHidden/>
              </w:rPr>
              <w:tab/>
            </w:r>
            <w:r w:rsidR="001B7E3A" w:rsidRPr="001B7E3A">
              <w:rPr>
                <w:noProof/>
                <w:webHidden/>
              </w:rPr>
              <w:fldChar w:fldCharType="begin"/>
            </w:r>
            <w:r w:rsidR="001B7E3A" w:rsidRPr="001B7E3A">
              <w:rPr>
                <w:noProof/>
                <w:webHidden/>
              </w:rPr>
              <w:instrText xml:space="preserve"> PAGEREF _Toc43393932 \h </w:instrText>
            </w:r>
            <w:r w:rsidR="001B7E3A" w:rsidRPr="001B7E3A">
              <w:rPr>
                <w:noProof/>
                <w:webHidden/>
              </w:rPr>
            </w:r>
            <w:r w:rsidR="001B7E3A" w:rsidRPr="001B7E3A">
              <w:rPr>
                <w:noProof/>
                <w:webHidden/>
              </w:rPr>
              <w:fldChar w:fldCharType="separate"/>
            </w:r>
            <w:r w:rsidR="001B7E3A" w:rsidRPr="001B7E3A">
              <w:rPr>
                <w:noProof/>
                <w:webHidden/>
              </w:rPr>
              <w:t>18</w:t>
            </w:r>
            <w:r w:rsidR="001B7E3A" w:rsidRPr="001B7E3A">
              <w:rPr>
                <w:noProof/>
                <w:webHidden/>
              </w:rPr>
              <w:fldChar w:fldCharType="end"/>
            </w:r>
          </w:hyperlink>
        </w:p>
        <w:p w:rsidR="001B7E3A" w:rsidRPr="001B7E3A" w:rsidRDefault="00577673" w:rsidP="00531BEC">
          <w:pPr>
            <w:pStyle w:val="21"/>
            <w:rPr>
              <w:rFonts w:eastAsiaTheme="minorEastAsia"/>
              <w:noProof/>
              <w:lang w:eastAsia="ru-RU"/>
            </w:rPr>
          </w:pPr>
          <w:hyperlink w:anchor="_Toc43393933" w:history="1">
            <w:r w:rsidR="001B7E3A" w:rsidRPr="001B7E3A">
              <w:rPr>
                <w:rStyle w:val="a5"/>
                <w:rFonts w:cs="Times New Roman"/>
                <w:noProof/>
                <w:szCs w:val="28"/>
              </w:rPr>
              <w:t>2.3 Стратегии анализа выбранного инновационного проекта</w:t>
            </w:r>
            <w:r w:rsidR="001B7E3A" w:rsidRPr="001B7E3A">
              <w:rPr>
                <w:noProof/>
                <w:webHidden/>
              </w:rPr>
              <w:tab/>
            </w:r>
            <w:r w:rsidR="001B7E3A" w:rsidRPr="001B7E3A">
              <w:rPr>
                <w:noProof/>
                <w:webHidden/>
              </w:rPr>
              <w:fldChar w:fldCharType="begin"/>
            </w:r>
            <w:r w:rsidR="001B7E3A" w:rsidRPr="001B7E3A">
              <w:rPr>
                <w:noProof/>
                <w:webHidden/>
              </w:rPr>
              <w:instrText xml:space="preserve"> PAGEREF _Toc43393933 \h </w:instrText>
            </w:r>
            <w:r w:rsidR="001B7E3A" w:rsidRPr="001B7E3A">
              <w:rPr>
                <w:noProof/>
                <w:webHidden/>
              </w:rPr>
            </w:r>
            <w:r w:rsidR="001B7E3A" w:rsidRPr="001B7E3A">
              <w:rPr>
                <w:noProof/>
                <w:webHidden/>
              </w:rPr>
              <w:fldChar w:fldCharType="separate"/>
            </w:r>
            <w:r w:rsidR="001B7E3A" w:rsidRPr="001B7E3A">
              <w:rPr>
                <w:noProof/>
                <w:webHidden/>
              </w:rPr>
              <w:t>23</w:t>
            </w:r>
            <w:r w:rsidR="001B7E3A" w:rsidRPr="001B7E3A">
              <w:rPr>
                <w:noProof/>
                <w:webHidden/>
              </w:rPr>
              <w:fldChar w:fldCharType="end"/>
            </w:r>
          </w:hyperlink>
        </w:p>
        <w:p w:rsidR="001B7E3A" w:rsidRPr="001B7E3A" w:rsidRDefault="00577673" w:rsidP="00531BEC">
          <w:pPr>
            <w:pStyle w:val="21"/>
            <w:rPr>
              <w:rFonts w:eastAsiaTheme="minorEastAsia"/>
              <w:noProof/>
              <w:lang w:eastAsia="ru-RU"/>
            </w:rPr>
          </w:pPr>
          <w:hyperlink w:anchor="_Toc43393934" w:history="1">
            <w:r w:rsidR="001B7E3A" w:rsidRPr="001B7E3A">
              <w:rPr>
                <w:rStyle w:val="a5"/>
                <w:rFonts w:cs="Times New Roman"/>
                <w:noProof/>
                <w:szCs w:val="28"/>
              </w:rPr>
              <w:t>3</w:t>
            </w:r>
            <w:r w:rsidR="001B7E3A" w:rsidRPr="001B7E3A">
              <w:rPr>
                <w:rFonts w:eastAsiaTheme="minorEastAsia"/>
                <w:noProof/>
                <w:lang w:eastAsia="ru-RU"/>
              </w:rPr>
              <w:tab/>
            </w:r>
            <w:r w:rsidR="001B7E3A" w:rsidRPr="001B7E3A">
              <w:rPr>
                <w:rStyle w:val="a5"/>
                <w:rFonts w:cs="Times New Roman"/>
                <w:noProof/>
                <w:szCs w:val="28"/>
              </w:rPr>
              <w:t>Инновационный проект</w:t>
            </w:r>
            <w:r w:rsidR="001B7E3A" w:rsidRPr="001B7E3A">
              <w:rPr>
                <w:noProof/>
                <w:webHidden/>
              </w:rPr>
              <w:tab/>
            </w:r>
            <w:r w:rsidR="001B7E3A" w:rsidRPr="001B7E3A">
              <w:rPr>
                <w:noProof/>
                <w:webHidden/>
              </w:rPr>
              <w:fldChar w:fldCharType="begin"/>
            </w:r>
            <w:r w:rsidR="001B7E3A" w:rsidRPr="001B7E3A">
              <w:rPr>
                <w:noProof/>
                <w:webHidden/>
              </w:rPr>
              <w:instrText xml:space="preserve"> PAGEREF _Toc43393934 \h </w:instrText>
            </w:r>
            <w:r w:rsidR="001B7E3A" w:rsidRPr="001B7E3A">
              <w:rPr>
                <w:noProof/>
                <w:webHidden/>
              </w:rPr>
            </w:r>
            <w:r w:rsidR="001B7E3A" w:rsidRPr="001B7E3A">
              <w:rPr>
                <w:noProof/>
                <w:webHidden/>
              </w:rPr>
              <w:fldChar w:fldCharType="separate"/>
            </w:r>
            <w:r w:rsidR="001B7E3A" w:rsidRPr="001B7E3A">
              <w:rPr>
                <w:noProof/>
                <w:webHidden/>
              </w:rPr>
              <w:t>25</w:t>
            </w:r>
            <w:r w:rsidR="001B7E3A" w:rsidRPr="001B7E3A">
              <w:rPr>
                <w:noProof/>
                <w:webHidden/>
              </w:rPr>
              <w:fldChar w:fldCharType="end"/>
            </w:r>
          </w:hyperlink>
        </w:p>
        <w:p w:rsidR="001B7E3A" w:rsidRPr="001B7E3A" w:rsidRDefault="00577673" w:rsidP="00531BEC">
          <w:pPr>
            <w:pStyle w:val="21"/>
            <w:rPr>
              <w:rFonts w:eastAsiaTheme="minorEastAsia"/>
              <w:noProof/>
              <w:lang w:eastAsia="ru-RU"/>
            </w:rPr>
          </w:pPr>
          <w:hyperlink w:anchor="_Toc43393935" w:history="1">
            <w:r w:rsidR="001B7E3A" w:rsidRPr="001B7E3A">
              <w:rPr>
                <w:rStyle w:val="a5"/>
                <w:rFonts w:cs="Times New Roman"/>
                <w:noProof/>
                <w:szCs w:val="28"/>
              </w:rPr>
              <w:t>3.1 Описание текущего инновационного  проекта</w:t>
            </w:r>
            <w:r w:rsidR="001B7E3A" w:rsidRPr="001B7E3A">
              <w:rPr>
                <w:noProof/>
                <w:webHidden/>
              </w:rPr>
              <w:tab/>
            </w:r>
            <w:r w:rsidR="001B7E3A" w:rsidRPr="001B7E3A">
              <w:rPr>
                <w:noProof/>
                <w:webHidden/>
              </w:rPr>
              <w:fldChar w:fldCharType="begin"/>
            </w:r>
            <w:r w:rsidR="001B7E3A" w:rsidRPr="001B7E3A">
              <w:rPr>
                <w:noProof/>
                <w:webHidden/>
              </w:rPr>
              <w:instrText xml:space="preserve"> PAGEREF _Toc43393935 \h </w:instrText>
            </w:r>
            <w:r w:rsidR="001B7E3A" w:rsidRPr="001B7E3A">
              <w:rPr>
                <w:noProof/>
                <w:webHidden/>
              </w:rPr>
            </w:r>
            <w:r w:rsidR="001B7E3A" w:rsidRPr="001B7E3A">
              <w:rPr>
                <w:noProof/>
                <w:webHidden/>
              </w:rPr>
              <w:fldChar w:fldCharType="separate"/>
            </w:r>
            <w:r w:rsidR="001B7E3A" w:rsidRPr="001B7E3A">
              <w:rPr>
                <w:noProof/>
                <w:webHidden/>
              </w:rPr>
              <w:t>25</w:t>
            </w:r>
            <w:r w:rsidR="001B7E3A" w:rsidRPr="001B7E3A">
              <w:rPr>
                <w:noProof/>
                <w:webHidden/>
              </w:rPr>
              <w:fldChar w:fldCharType="end"/>
            </w:r>
          </w:hyperlink>
        </w:p>
        <w:p w:rsidR="001B7E3A" w:rsidRPr="001B7E3A" w:rsidRDefault="00577673" w:rsidP="00531BEC">
          <w:pPr>
            <w:pStyle w:val="21"/>
            <w:rPr>
              <w:rFonts w:eastAsiaTheme="minorEastAsia"/>
              <w:noProof/>
              <w:lang w:eastAsia="ru-RU"/>
            </w:rPr>
          </w:pPr>
          <w:hyperlink w:anchor="_Toc43393936" w:history="1">
            <w:r w:rsidR="001B7E3A" w:rsidRPr="001B7E3A">
              <w:rPr>
                <w:rStyle w:val="a5"/>
                <w:rFonts w:cs="Times New Roman"/>
                <w:noProof/>
                <w:szCs w:val="28"/>
              </w:rPr>
              <w:t>3.2</w:t>
            </w:r>
            <w:r w:rsidR="001B7E3A" w:rsidRPr="001B7E3A">
              <w:rPr>
                <w:rFonts w:eastAsiaTheme="minorEastAsia"/>
                <w:noProof/>
                <w:lang w:eastAsia="ru-RU"/>
              </w:rPr>
              <w:tab/>
            </w:r>
            <w:r w:rsidR="001B7E3A" w:rsidRPr="001B7E3A">
              <w:rPr>
                <w:rStyle w:val="a5"/>
                <w:rFonts w:cs="Times New Roman"/>
                <w:noProof/>
                <w:szCs w:val="28"/>
              </w:rPr>
              <w:t>Анализ влияния внешних факторов на проект</w:t>
            </w:r>
            <w:r w:rsidR="001B7E3A" w:rsidRPr="001B7E3A">
              <w:rPr>
                <w:noProof/>
                <w:webHidden/>
              </w:rPr>
              <w:tab/>
            </w:r>
            <w:r w:rsidR="001B7E3A" w:rsidRPr="001B7E3A">
              <w:rPr>
                <w:noProof/>
                <w:webHidden/>
              </w:rPr>
              <w:fldChar w:fldCharType="begin"/>
            </w:r>
            <w:r w:rsidR="001B7E3A" w:rsidRPr="001B7E3A">
              <w:rPr>
                <w:noProof/>
                <w:webHidden/>
              </w:rPr>
              <w:instrText xml:space="preserve"> PAGEREF _Toc43393936 \h </w:instrText>
            </w:r>
            <w:r w:rsidR="001B7E3A" w:rsidRPr="001B7E3A">
              <w:rPr>
                <w:noProof/>
                <w:webHidden/>
              </w:rPr>
            </w:r>
            <w:r w:rsidR="001B7E3A" w:rsidRPr="001B7E3A">
              <w:rPr>
                <w:noProof/>
                <w:webHidden/>
              </w:rPr>
              <w:fldChar w:fldCharType="separate"/>
            </w:r>
            <w:r w:rsidR="001B7E3A" w:rsidRPr="001B7E3A">
              <w:rPr>
                <w:noProof/>
                <w:webHidden/>
              </w:rPr>
              <w:t>25</w:t>
            </w:r>
            <w:r w:rsidR="001B7E3A" w:rsidRPr="001B7E3A">
              <w:rPr>
                <w:noProof/>
                <w:webHidden/>
              </w:rPr>
              <w:fldChar w:fldCharType="end"/>
            </w:r>
          </w:hyperlink>
        </w:p>
        <w:p w:rsidR="001B7E3A" w:rsidRPr="001B7E3A" w:rsidRDefault="00577673" w:rsidP="00531BEC">
          <w:pPr>
            <w:pStyle w:val="21"/>
            <w:rPr>
              <w:rFonts w:eastAsiaTheme="minorEastAsia"/>
              <w:noProof/>
              <w:lang w:eastAsia="ru-RU"/>
            </w:rPr>
          </w:pPr>
          <w:hyperlink w:anchor="_Toc43393937" w:history="1">
            <w:r w:rsidR="001B7E3A" w:rsidRPr="001B7E3A">
              <w:rPr>
                <w:rStyle w:val="a5"/>
                <w:rFonts w:cs="Times New Roman"/>
                <w:noProof/>
                <w:szCs w:val="28"/>
              </w:rPr>
              <w:t>Заключение</w:t>
            </w:r>
            <w:r w:rsidR="001B7E3A" w:rsidRPr="001B7E3A">
              <w:rPr>
                <w:noProof/>
                <w:webHidden/>
              </w:rPr>
              <w:tab/>
            </w:r>
            <w:r w:rsidR="001B7E3A" w:rsidRPr="001B7E3A">
              <w:rPr>
                <w:noProof/>
                <w:webHidden/>
              </w:rPr>
              <w:fldChar w:fldCharType="begin"/>
            </w:r>
            <w:r w:rsidR="001B7E3A" w:rsidRPr="001B7E3A">
              <w:rPr>
                <w:noProof/>
                <w:webHidden/>
              </w:rPr>
              <w:instrText xml:space="preserve"> PAGEREF _Toc43393937 \h </w:instrText>
            </w:r>
            <w:r w:rsidR="001B7E3A" w:rsidRPr="001B7E3A">
              <w:rPr>
                <w:noProof/>
                <w:webHidden/>
              </w:rPr>
            </w:r>
            <w:r w:rsidR="001B7E3A" w:rsidRPr="001B7E3A">
              <w:rPr>
                <w:noProof/>
                <w:webHidden/>
              </w:rPr>
              <w:fldChar w:fldCharType="separate"/>
            </w:r>
            <w:r w:rsidR="001B7E3A" w:rsidRPr="001B7E3A">
              <w:rPr>
                <w:noProof/>
                <w:webHidden/>
              </w:rPr>
              <w:t>26</w:t>
            </w:r>
            <w:r w:rsidR="001B7E3A" w:rsidRPr="001B7E3A">
              <w:rPr>
                <w:noProof/>
                <w:webHidden/>
              </w:rPr>
              <w:fldChar w:fldCharType="end"/>
            </w:r>
          </w:hyperlink>
        </w:p>
        <w:p w:rsidR="001B7E3A" w:rsidRPr="001B7E3A" w:rsidRDefault="00577673" w:rsidP="00531BEC">
          <w:pPr>
            <w:pStyle w:val="21"/>
            <w:rPr>
              <w:rFonts w:eastAsiaTheme="minorEastAsia"/>
              <w:noProof/>
              <w:lang w:eastAsia="ru-RU"/>
            </w:rPr>
          </w:pPr>
          <w:hyperlink w:anchor="_Toc43393938" w:history="1">
            <w:r w:rsidR="001B7E3A" w:rsidRPr="001B7E3A">
              <w:rPr>
                <w:rStyle w:val="a5"/>
                <w:rFonts w:cs="Times New Roman"/>
                <w:noProof/>
                <w:szCs w:val="28"/>
              </w:rPr>
              <w:t>СПИСОК ИСПОЛЬЗОВАННЫХ ИСТОЧНИКОВ</w:t>
            </w:r>
            <w:r w:rsidR="001B7E3A" w:rsidRPr="001B7E3A">
              <w:rPr>
                <w:noProof/>
                <w:webHidden/>
              </w:rPr>
              <w:tab/>
            </w:r>
            <w:r w:rsidR="001B7E3A" w:rsidRPr="001B7E3A">
              <w:rPr>
                <w:noProof/>
                <w:webHidden/>
              </w:rPr>
              <w:fldChar w:fldCharType="begin"/>
            </w:r>
            <w:r w:rsidR="001B7E3A" w:rsidRPr="001B7E3A">
              <w:rPr>
                <w:noProof/>
                <w:webHidden/>
              </w:rPr>
              <w:instrText xml:space="preserve"> PAGEREF _Toc43393938 \h </w:instrText>
            </w:r>
            <w:r w:rsidR="001B7E3A" w:rsidRPr="001B7E3A">
              <w:rPr>
                <w:noProof/>
                <w:webHidden/>
              </w:rPr>
            </w:r>
            <w:r w:rsidR="001B7E3A" w:rsidRPr="001B7E3A">
              <w:rPr>
                <w:noProof/>
                <w:webHidden/>
              </w:rPr>
              <w:fldChar w:fldCharType="separate"/>
            </w:r>
            <w:r w:rsidR="001B7E3A" w:rsidRPr="001B7E3A">
              <w:rPr>
                <w:noProof/>
                <w:webHidden/>
              </w:rPr>
              <w:t>28</w:t>
            </w:r>
            <w:r w:rsidR="001B7E3A" w:rsidRPr="001B7E3A">
              <w:rPr>
                <w:noProof/>
                <w:webHidden/>
              </w:rPr>
              <w:fldChar w:fldCharType="end"/>
            </w:r>
          </w:hyperlink>
        </w:p>
        <w:p w:rsidR="00441B0C" w:rsidRPr="001B7E3A" w:rsidRDefault="00441B0C" w:rsidP="001B7E3A">
          <w:pPr>
            <w:tabs>
              <w:tab w:val="left" w:pos="0"/>
            </w:tabs>
            <w:jc w:val="both"/>
            <w:rPr>
              <w:rFonts w:ascii="Times New Roman" w:hAnsi="Times New Roman" w:cs="Times New Roman"/>
              <w:sz w:val="28"/>
              <w:szCs w:val="28"/>
            </w:rPr>
          </w:pPr>
          <w:r w:rsidRPr="001B7E3A">
            <w:rPr>
              <w:rFonts w:ascii="Times New Roman" w:hAnsi="Times New Roman" w:cs="Times New Roman"/>
              <w:sz w:val="28"/>
              <w:szCs w:val="28"/>
            </w:rPr>
            <w:fldChar w:fldCharType="end"/>
          </w:r>
        </w:p>
      </w:sdtContent>
    </w:sdt>
    <w:p w:rsidR="00846D08" w:rsidRDefault="00846D08" w:rsidP="001B7E3A">
      <w:pPr>
        <w:jc w:val="both"/>
        <w:rPr>
          <w:rFonts w:ascii="Times New Roman" w:eastAsia="Times New Roman" w:hAnsi="Times New Roman" w:cs="Times New Roman"/>
          <w:color w:val="000000" w:themeColor="text1"/>
          <w:sz w:val="28"/>
          <w:szCs w:val="28"/>
          <w:lang w:eastAsia="ru-RU"/>
        </w:rPr>
        <w:sectPr w:rsidR="00846D08" w:rsidSect="001C6EF5">
          <w:pgSz w:w="11906" w:h="16838"/>
          <w:pgMar w:top="1134" w:right="850" w:bottom="1134" w:left="1701" w:header="708" w:footer="708" w:gutter="0"/>
          <w:cols w:space="708"/>
          <w:titlePg/>
          <w:docGrid w:linePitch="360"/>
        </w:sectPr>
      </w:pPr>
    </w:p>
    <w:p w:rsidR="00721A8E" w:rsidRPr="001B7E3A" w:rsidRDefault="00771D0C" w:rsidP="00D40357">
      <w:pPr>
        <w:pStyle w:val="2"/>
        <w:jc w:val="both"/>
        <w:rPr>
          <w:sz w:val="28"/>
          <w:szCs w:val="28"/>
        </w:rPr>
      </w:pPr>
      <w:bookmarkStart w:id="0" w:name="_Toc43393918"/>
      <w:r w:rsidRPr="001B7E3A">
        <w:rPr>
          <w:rStyle w:val="a4"/>
          <w:b/>
          <w:bCs/>
          <w:sz w:val="28"/>
          <w:szCs w:val="28"/>
        </w:rPr>
        <w:lastRenderedPageBreak/>
        <w:t>ВВЕДЕНИЕ</w:t>
      </w:r>
      <w:bookmarkEnd w:id="0"/>
    </w:p>
    <w:p w:rsidR="007802B3" w:rsidRPr="001B7E3A" w:rsidRDefault="007802B3"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t>На сегодняшний день анализ внешней среды предпринимательской деятельно</w:t>
      </w:r>
      <w:r w:rsidR="00200D83" w:rsidRPr="001B7E3A">
        <w:rPr>
          <w:rFonts w:ascii="Times New Roman" w:eastAsia="Times New Roman" w:hAnsi="Times New Roman" w:cs="Times New Roman"/>
          <w:color w:val="000000" w:themeColor="text1"/>
          <w:sz w:val="28"/>
          <w:szCs w:val="28"/>
          <w:lang w:eastAsia="ru-RU"/>
        </w:rPr>
        <w:t xml:space="preserve">сти занимает очень важное место </w:t>
      </w:r>
      <w:r w:rsidRPr="001B7E3A">
        <w:rPr>
          <w:rFonts w:ascii="Times New Roman" w:eastAsia="Times New Roman" w:hAnsi="Times New Roman" w:cs="Times New Roman"/>
          <w:color w:val="000000" w:themeColor="text1"/>
          <w:sz w:val="28"/>
          <w:szCs w:val="28"/>
          <w:lang w:eastAsia="ru-RU"/>
        </w:rPr>
        <w:t>в развитии любой организации. Это связано с тем, что современная внешняя</w:t>
      </w:r>
      <w:r w:rsidRPr="001B7E3A">
        <w:rPr>
          <w:rFonts w:ascii="Times New Roman" w:eastAsia="Times New Roman" w:hAnsi="Times New Roman" w:cs="Times New Roman"/>
          <w:color w:val="000000" w:themeColor="text1"/>
          <w:sz w:val="28"/>
          <w:szCs w:val="28"/>
          <w:lang w:eastAsia="ru-RU"/>
        </w:rPr>
        <w:br/>
        <w:t>среда предприятий характеризуется чрезвычайно</w:t>
      </w:r>
      <w:r w:rsidR="00786A67" w:rsidRPr="001B7E3A">
        <w:rPr>
          <w:rFonts w:ascii="Times New Roman" w:eastAsia="Times New Roman" w:hAnsi="Times New Roman" w:cs="Times New Roman"/>
          <w:color w:val="000000" w:themeColor="text1"/>
          <w:sz w:val="28"/>
          <w:szCs w:val="28"/>
          <w:lang w:eastAsia="ru-RU"/>
        </w:rPr>
        <w:t xml:space="preserve"> высокой степенью динамичности, </w:t>
      </w:r>
      <w:r w:rsidRPr="001B7E3A">
        <w:rPr>
          <w:rFonts w:ascii="Times New Roman" w:eastAsia="Times New Roman" w:hAnsi="Times New Roman" w:cs="Times New Roman"/>
          <w:color w:val="000000" w:themeColor="text1"/>
          <w:sz w:val="28"/>
          <w:szCs w:val="28"/>
          <w:lang w:eastAsia="ru-RU"/>
        </w:rPr>
        <w:t>сложности и неопред</w:t>
      </w:r>
      <w:r w:rsidR="00786A67" w:rsidRPr="001B7E3A">
        <w:rPr>
          <w:rFonts w:ascii="Times New Roman" w:eastAsia="Times New Roman" w:hAnsi="Times New Roman" w:cs="Times New Roman"/>
          <w:color w:val="000000" w:themeColor="text1"/>
          <w:sz w:val="28"/>
          <w:szCs w:val="28"/>
          <w:lang w:eastAsia="ru-RU"/>
        </w:rPr>
        <w:t xml:space="preserve">еленности. Кроме того, одним из </w:t>
      </w:r>
      <w:r w:rsidRPr="001B7E3A">
        <w:rPr>
          <w:rFonts w:ascii="Times New Roman" w:eastAsia="Times New Roman" w:hAnsi="Times New Roman" w:cs="Times New Roman"/>
          <w:color w:val="000000" w:themeColor="text1"/>
          <w:sz w:val="28"/>
          <w:szCs w:val="28"/>
          <w:lang w:eastAsia="ru-RU"/>
        </w:rPr>
        <w:t>осно</w:t>
      </w:r>
      <w:r w:rsidR="00786A67" w:rsidRPr="001B7E3A">
        <w:rPr>
          <w:rFonts w:ascii="Times New Roman" w:eastAsia="Times New Roman" w:hAnsi="Times New Roman" w:cs="Times New Roman"/>
          <w:color w:val="000000" w:themeColor="text1"/>
          <w:sz w:val="28"/>
          <w:szCs w:val="28"/>
          <w:lang w:eastAsia="ru-RU"/>
        </w:rPr>
        <w:t xml:space="preserve">вных условий в бизнесе, как и в </w:t>
      </w:r>
      <w:r w:rsidRPr="001B7E3A">
        <w:rPr>
          <w:rFonts w:ascii="Times New Roman" w:eastAsia="Times New Roman" w:hAnsi="Times New Roman" w:cs="Times New Roman"/>
          <w:color w:val="000000" w:themeColor="text1"/>
          <w:sz w:val="28"/>
          <w:szCs w:val="28"/>
          <w:lang w:eastAsia="ru-RU"/>
        </w:rPr>
        <w:t>других сферах жизнедеятельности, является способность организации адаптироваться к внешним изменениям в</w:t>
      </w:r>
      <w:r w:rsidRPr="001B7E3A">
        <w:rPr>
          <w:rFonts w:ascii="Times New Roman" w:eastAsia="Times New Roman" w:hAnsi="Times New Roman" w:cs="Times New Roman"/>
          <w:color w:val="000000" w:themeColor="text1"/>
          <w:sz w:val="28"/>
          <w:szCs w:val="28"/>
          <w:lang w:eastAsia="ru-RU"/>
        </w:rPr>
        <w:br/>
        <w:t>макросреде. Вы можете добавить, что любая организация существует и функц</w:t>
      </w:r>
      <w:r w:rsidR="00786A67" w:rsidRPr="001B7E3A">
        <w:rPr>
          <w:rFonts w:ascii="Times New Roman" w:eastAsia="Times New Roman" w:hAnsi="Times New Roman" w:cs="Times New Roman"/>
          <w:color w:val="000000" w:themeColor="text1"/>
          <w:sz w:val="28"/>
          <w:szCs w:val="28"/>
          <w:lang w:eastAsia="ru-RU"/>
        </w:rPr>
        <w:t xml:space="preserve">ионирует в сочетании со многими </w:t>
      </w:r>
      <w:r w:rsidRPr="001B7E3A">
        <w:rPr>
          <w:rFonts w:ascii="Times New Roman" w:eastAsia="Times New Roman" w:hAnsi="Times New Roman" w:cs="Times New Roman"/>
          <w:color w:val="000000" w:themeColor="text1"/>
          <w:sz w:val="28"/>
          <w:szCs w:val="28"/>
          <w:lang w:eastAsia="ru-RU"/>
        </w:rPr>
        <w:t xml:space="preserve">факторы. Эти факторы оказывают различное воздействие на организацию </w:t>
      </w:r>
      <w:r w:rsidR="00786A67" w:rsidRPr="001B7E3A">
        <w:rPr>
          <w:rFonts w:ascii="Times New Roman" w:eastAsia="Times New Roman" w:hAnsi="Times New Roman" w:cs="Times New Roman"/>
          <w:color w:val="000000" w:themeColor="text1"/>
          <w:sz w:val="28"/>
          <w:szCs w:val="28"/>
          <w:lang w:eastAsia="ru-RU"/>
        </w:rPr>
        <w:t xml:space="preserve">и оказывают весьма существенное </w:t>
      </w:r>
      <w:r w:rsidRPr="001B7E3A">
        <w:rPr>
          <w:rFonts w:ascii="Times New Roman" w:eastAsia="Times New Roman" w:hAnsi="Times New Roman" w:cs="Times New Roman"/>
          <w:color w:val="000000" w:themeColor="text1"/>
          <w:sz w:val="28"/>
          <w:szCs w:val="28"/>
          <w:lang w:eastAsia="ru-RU"/>
        </w:rPr>
        <w:t>влияние на возможности организации, ее перспе</w:t>
      </w:r>
      <w:r w:rsidR="00786A67" w:rsidRPr="001B7E3A">
        <w:rPr>
          <w:rFonts w:ascii="Times New Roman" w:eastAsia="Times New Roman" w:hAnsi="Times New Roman" w:cs="Times New Roman"/>
          <w:color w:val="000000" w:themeColor="text1"/>
          <w:sz w:val="28"/>
          <w:szCs w:val="28"/>
          <w:lang w:eastAsia="ru-RU"/>
        </w:rPr>
        <w:t xml:space="preserve">ктивы и стратегию. Совокупность </w:t>
      </w:r>
      <w:r w:rsidRPr="001B7E3A">
        <w:rPr>
          <w:rFonts w:ascii="Times New Roman" w:eastAsia="Times New Roman" w:hAnsi="Times New Roman" w:cs="Times New Roman"/>
          <w:color w:val="000000" w:themeColor="text1"/>
          <w:sz w:val="28"/>
          <w:szCs w:val="28"/>
          <w:lang w:eastAsia="ru-RU"/>
        </w:rPr>
        <w:t>факторов взаимодействия рассматривается как орга</w:t>
      </w:r>
      <w:r w:rsidR="00200D83" w:rsidRPr="001B7E3A">
        <w:rPr>
          <w:rFonts w:ascii="Times New Roman" w:eastAsia="Times New Roman" w:hAnsi="Times New Roman" w:cs="Times New Roman"/>
          <w:color w:val="000000" w:themeColor="text1"/>
          <w:sz w:val="28"/>
          <w:szCs w:val="28"/>
          <w:lang w:eastAsia="ru-RU"/>
        </w:rPr>
        <w:t xml:space="preserve">низационная среда в управлении. </w:t>
      </w:r>
      <w:r w:rsidRPr="001B7E3A">
        <w:rPr>
          <w:rFonts w:ascii="Times New Roman" w:eastAsia="Times New Roman" w:hAnsi="Times New Roman" w:cs="Times New Roman"/>
          <w:color w:val="000000" w:themeColor="text1"/>
          <w:sz w:val="28"/>
          <w:szCs w:val="28"/>
          <w:lang w:eastAsia="ru-RU"/>
        </w:rPr>
        <w:t>Сегодня в менеджменте и маркетинге существуе</w:t>
      </w:r>
      <w:r w:rsidR="00786A67" w:rsidRPr="001B7E3A">
        <w:rPr>
          <w:rFonts w:ascii="Times New Roman" w:eastAsia="Times New Roman" w:hAnsi="Times New Roman" w:cs="Times New Roman"/>
          <w:color w:val="000000" w:themeColor="text1"/>
          <w:sz w:val="28"/>
          <w:szCs w:val="28"/>
          <w:lang w:eastAsia="ru-RU"/>
        </w:rPr>
        <w:t xml:space="preserve">т много мыслей о роли различных методов анализа. В </w:t>
      </w:r>
      <w:r w:rsidRPr="001B7E3A">
        <w:rPr>
          <w:rFonts w:ascii="Times New Roman" w:eastAsia="Times New Roman" w:hAnsi="Times New Roman" w:cs="Times New Roman"/>
          <w:color w:val="000000" w:themeColor="text1"/>
          <w:sz w:val="28"/>
          <w:szCs w:val="28"/>
          <w:lang w:eastAsia="ru-RU"/>
        </w:rPr>
        <w:t>данной статье были проанализированы существующие методы, доступные в настоящее</w:t>
      </w:r>
      <w:r w:rsidR="00786A67" w:rsidRPr="001B7E3A">
        <w:rPr>
          <w:rFonts w:ascii="Times New Roman" w:eastAsia="Times New Roman" w:hAnsi="Times New Roman" w:cs="Times New Roman"/>
          <w:color w:val="000000" w:themeColor="text1"/>
          <w:sz w:val="28"/>
          <w:szCs w:val="28"/>
          <w:lang w:eastAsia="ru-RU"/>
        </w:rPr>
        <w:t xml:space="preserve"> время для изучения макросреды. </w:t>
      </w:r>
      <w:r w:rsidRPr="001B7E3A">
        <w:rPr>
          <w:rFonts w:ascii="Times New Roman" w:eastAsia="Times New Roman" w:hAnsi="Times New Roman" w:cs="Times New Roman"/>
          <w:color w:val="000000" w:themeColor="text1"/>
          <w:sz w:val="28"/>
          <w:szCs w:val="28"/>
          <w:lang w:eastAsia="ru-RU"/>
        </w:rPr>
        <w:t xml:space="preserve">Большое количество методов оценки факторов </w:t>
      </w:r>
      <w:r w:rsidR="00786A67" w:rsidRPr="001B7E3A">
        <w:rPr>
          <w:rFonts w:ascii="Times New Roman" w:eastAsia="Times New Roman" w:hAnsi="Times New Roman" w:cs="Times New Roman"/>
          <w:color w:val="000000" w:themeColor="text1"/>
          <w:sz w:val="28"/>
          <w:szCs w:val="28"/>
          <w:lang w:eastAsia="ru-RU"/>
        </w:rPr>
        <w:t xml:space="preserve">функционирования внешнего рынка </w:t>
      </w:r>
      <w:r w:rsidRPr="001B7E3A">
        <w:rPr>
          <w:rFonts w:ascii="Times New Roman" w:eastAsia="Times New Roman" w:hAnsi="Times New Roman" w:cs="Times New Roman"/>
          <w:color w:val="000000" w:themeColor="text1"/>
          <w:sz w:val="28"/>
          <w:szCs w:val="28"/>
          <w:lang w:eastAsia="ru-RU"/>
        </w:rPr>
        <w:t>предоставляет широкие возможности для разработки возможных вариа</w:t>
      </w:r>
      <w:r w:rsidR="00200D83" w:rsidRPr="001B7E3A">
        <w:rPr>
          <w:rFonts w:ascii="Times New Roman" w:eastAsia="Times New Roman" w:hAnsi="Times New Roman" w:cs="Times New Roman"/>
          <w:color w:val="000000" w:themeColor="text1"/>
          <w:sz w:val="28"/>
          <w:szCs w:val="28"/>
          <w:lang w:eastAsia="ru-RU"/>
        </w:rPr>
        <w:t xml:space="preserve">нтов стратегий выхода на рынок. </w:t>
      </w:r>
      <w:r w:rsidRPr="001B7E3A">
        <w:rPr>
          <w:rFonts w:ascii="Times New Roman" w:eastAsia="Times New Roman" w:hAnsi="Times New Roman" w:cs="Times New Roman"/>
          <w:color w:val="000000" w:themeColor="text1"/>
          <w:sz w:val="28"/>
          <w:szCs w:val="28"/>
          <w:lang w:eastAsia="ru-RU"/>
        </w:rPr>
        <w:t>Большое количество исследований бы</w:t>
      </w:r>
      <w:r w:rsidR="00786A67" w:rsidRPr="001B7E3A">
        <w:rPr>
          <w:rFonts w:ascii="Times New Roman" w:eastAsia="Times New Roman" w:hAnsi="Times New Roman" w:cs="Times New Roman"/>
          <w:color w:val="000000" w:themeColor="text1"/>
          <w:sz w:val="28"/>
          <w:szCs w:val="28"/>
          <w:lang w:eastAsia="ru-RU"/>
        </w:rPr>
        <w:t xml:space="preserve">ло проведено по методам анализа внешней </w:t>
      </w:r>
      <w:r w:rsidRPr="001B7E3A">
        <w:rPr>
          <w:rFonts w:ascii="Times New Roman" w:eastAsia="Times New Roman" w:hAnsi="Times New Roman" w:cs="Times New Roman"/>
          <w:color w:val="000000" w:themeColor="text1"/>
          <w:sz w:val="28"/>
          <w:szCs w:val="28"/>
          <w:lang w:eastAsia="ru-RU"/>
        </w:rPr>
        <w:t>бизнес-среды, и многие исследователи были вовлечены в системные исследования</w:t>
      </w:r>
      <w:r w:rsidR="00DE73FC" w:rsidRPr="001B7E3A">
        <w:rPr>
          <w:rFonts w:ascii="Times New Roman" w:eastAsia="Times New Roman" w:hAnsi="Times New Roman" w:cs="Times New Roman"/>
          <w:color w:val="000000" w:themeColor="text1"/>
          <w:sz w:val="28"/>
          <w:szCs w:val="28"/>
          <w:lang w:eastAsia="ru-RU"/>
        </w:rPr>
        <w:t>.</w:t>
      </w:r>
    </w:p>
    <w:p w:rsidR="00AB08FD" w:rsidRPr="001B7E3A" w:rsidRDefault="00096925"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t>Цель</w:t>
      </w:r>
      <w:r w:rsidR="00AB08FD" w:rsidRPr="001B7E3A">
        <w:rPr>
          <w:rFonts w:ascii="Times New Roman" w:eastAsia="Times New Roman" w:hAnsi="Times New Roman" w:cs="Times New Roman"/>
          <w:color w:val="000000" w:themeColor="text1"/>
          <w:sz w:val="28"/>
          <w:szCs w:val="28"/>
          <w:lang w:eastAsia="ru-RU"/>
        </w:rPr>
        <w:t xml:space="preserve"> работы</w:t>
      </w:r>
      <w:r w:rsidRPr="001B7E3A">
        <w:rPr>
          <w:rFonts w:ascii="Times New Roman" w:eastAsia="Times New Roman" w:hAnsi="Times New Roman" w:cs="Times New Roman"/>
          <w:color w:val="000000" w:themeColor="text1"/>
          <w:sz w:val="28"/>
          <w:szCs w:val="28"/>
          <w:lang w:eastAsia="ru-RU"/>
        </w:rPr>
        <w:t xml:space="preserve">: </w:t>
      </w:r>
      <w:r w:rsidR="0070380A" w:rsidRPr="001B7E3A">
        <w:rPr>
          <w:rFonts w:ascii="Times New Roman" w:eastAsia="Times New Roman" w:hAnsi="Times New Roman" w:cs="Times New Roman"/>
          <w:color w:val="000000" w:themeColor="text1"/>
          <w:sz w:val="28"/>
          <w:szCs w:val="28"/>
          <w:lang w:eastAsia="ru-RU"/>
        </w:rPr>
        <w:t>анализ внешней среды инновационных проектов.</w:t>
      </w:r>
    </w:p>
    <w:p w:rsidR="00750823" w:rsidRDefault="00750823"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Исходя из указанной темы курсовой работы, её основными задачами являются</w:t>
      </w:r>
      <w:r w:rsidR="00096925" w:rsidRPr="001B7E3A">
        <w:rPr>
          <w:rFonts w:ascii="Times New Roman" w:eastAsia="Times New Roman" w:hAnsi="Times New Roman" w:cs="Times New Roman"/>
          <w:color w:val="000000" w:themeColor="text1"/>
          <w:sz w:val="28"/>
          <w:szCs w:val="28"/>
          <w:lang w:eastAsia="ru-RU"/>
        </w:rPr>
        <w:t xml:space="preserve">: </w:t>
      </w:r>
    </w:p>
    <w:p w:rsidR="00096925" w:rsidRDefault="00750823"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Рассмотрение п</w:t>
      </w:r>
      <w:r w:rsidRPr="00750823">
        <w:rPr>
          <w:rFonts w:ascii="Times New Roman" w:eastAsia="Times New Roman" w:hAnsi="Times New Roman" w:cs="Times New Roman"/>
          <w:color w:val="000000" w:themeColor="text1"/>
          <w:sz w:val="28"/>
          <w:szCs w:val="28"/>
          <w:lang w:eastAsia="ru-RU"/>
        </w:rPr>
        <w:t>оняти</w:t>
      </w:r>
      <w:r>
        <w:rPr>
          <w:rFonts w:ascii="Times New Roman" w:eastAsia="Times New Roman" w:hAnsi="Times New Roman" w:cs="Times New Roman"/>
          <w:color w:val="000000" w:themeColor="text1"/>
          <w:sz w:val="28"/>
          <w:szCs w:val="28"/>
          <w:lang w:eastAsia="ru-RU"/>
        </w:rPr>
        <w:t>я</w:t>
      </w:r>
      <w:r w:rsidRPr="00750823">
        <w:rPr>
          <w:rFonts w:ascii="Times New Roman" w:eastAsia="Times New Roman" w:hAnsi="Times New Roman" w:cs="Times New Roman"/>
          <w:color w:val="000000" w:themeColor="text1"/>
          <w:sz w:val="28"/>
          <w:szCs w:val="28"/>
          <w:lang w:eastAsia="ru-RU"/>
        </w:rPr>
        <w:t xml:space="preserve"> и сущност</w:t>
      </w:r>
      <w:r>
        <w:rPr>
          <w:rFonts w:ascii="Times New Roman" w:eastAsia="Times New Roman" w:hAnsi="Times New Roman" w:cs="Times New Roman"/>
          <w:color w:val="000000" w:themeColor="text1"/>
          <w:sz w:val="28"/>
          <w:szCs w:val="28"/>
          <w:lang w:eastAsia="ru-RU"/>
        </w:rPr>
        <w:t>и</w:t>
      </w:r>
      <w:r w:rsidRPr="00750823">
        <w:rPr>
          <w:rFonts w:ascii="Times New Roman" w:eastAsia="Times New Roman" w:hAnsi="Times New Roman" w:cs="Times New Roman"/>
          <w:color w:val="000000" w:themeColor="text1"/>
          <w:sz w:val="28"/>
          <w:szCs w:val="28"/>
          <w:lang w:eastAsia="ru-RU"/>
        </w:rPr>
        <w:t xml:space="preserve"> инновационных проектов в текущем периоде развития</w:t>
      </w:r>
      <w:r>
        <w:rPr>
          <w:rFonts w:ascii="Times New Roman" w:eastAsia="Times New Roman" w:hAnsi="Times New Roman" w:cs="Times New Roman"/>
          <w:color w:val="000000" w:themeColor="text1"/>
          <w:sz w:val="28"/>
          <w:szCs w:val="28"/>
          <w:lang w:eastAsia="ru-RU"/>
        </w:rPr>
        <w:t>;</w:t>
      </w:r>
    </w:p>
    <w:p w:rsidR="00750823" w:rsidRDefault="00750823"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Определения ф</w:t>
      </w:r>
      <w:r w:rsidRPr="00750823">
        <w:rPr>
          <w:rFonts w:ascii="Times New Roman" w:eastAsia="Times New Roman" w:hAnsi="Times New Roman" w:cs="Times New Roman"/>
          <w:color w:val="000000" w:themeColor="text1"/>
          <w:sz w:val="28"/>
          <w:szCs w:val="28"/>
          <w:lang w:eastAsia="ru-RU"/>
        </w:rPr>
        <w:t>актор</w:t>
      </w:r>
      <w:r>
        <w:rPr>
          <w:rFonts w:ascii="Times New Roman" w:eastAsia="Times New Roman" w:hAnsi="Times New Roman" w:cs="Times New Roman"/>
          <w:color w:val="000000" w:themeColor="text1"/>
          <w:sz w:val="28"/>
          <w:szCs w:val="28"/>
          <w:lang w:eastAsia="ru-RU"/>
        </w:rPr>
        <w:t>ов</w:t>
      </w:r>
      <w:r w:rsidRPr="00750823">
        <w:rPr>
          <w:rFonts w:ascii="Times New Roman" w:eastAsia="Times New Roman" w:hAnsi="Times New Roman" w:cs="Times New Roman"/>
          <w:color w:val="000000" w:themeColor="text1"/>
          <w:sz w:val="28"/>
          <w:szCs w:val="28"/>
          <w:lang w:eastAsia="ru-RU"/>
        </w:rPr>
        <w:t xml:space="preserve"> внешней среды инновационных проектов</w:t>
      </w:r>
      <w:r>
        <w:rPr>
          <w:rFonts w:ascii="Times New Roman" w:eastAsia="Times New Roman" w:hAnsi="Times New Roman" w:cs="Times New Roman"/>
          <w:color w:val="000000" w:themeColor="text1"/>
          <w:sz w:val="28"/>
          <w:szCs w:val="28"/>
          <w:lang w:eastAsia="ru-RU"/>
        </w:rPr>
        <w:t>;</w:t>
      </w:r>
    </w:p>
    <w:p w:rsidR="00750823" w:rsidRDefault="00D40357"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Ознакомление с р</w:t>
      </w:r>
      <w:r w:rsidRPr="00D40357">
        <w:rPr>
          <w:rFonts w:ascii="Times New Roman" w:eastAsia="Times New Roman" w:hAnsi="Times New Roman" w:cs="Times New Roman"/>
          <w:color w:val="000000" w:themeColor="text1"/>
          <w:sz w:val="28"/>
          <w:szCs w:val="28"/>
          <w:lang w:eastAsia="ru-RU"/>
        </w:rPr>
        <w:t>оль</w:t>
      </w:r>
      <w:r>
        <w:rPr>
          <w:rFonts w:ascii="Times New Roman" w:eastAsia="Times New Roman" w:hAnsi="Times New Roman" w:cs="Times New Roman"/>
          <w:color w:val="000000" w:themeColor="text1"/>
          <w:sz w:val="28"/>
          <w:szCs w:val="28"/>
          <w:lang w:eastAsia="ru-RU"/>
        </w:rPr>
        <w:t>ю</w:t>
      </w:r>
      <w:r w:rsidRPr="00D40357">
        <w:rPr>
          <w:rFonts w:ascii="Times New Roman" w:eastAsia="Times New Roman" w:hAnsi="Times New Roman" w:cs="Times New Roman"/>
          <w:color w:val="000000" w:themeColor="text1"/>
          <w:sz w:val="28"/>
          <w:szCs w:val="28"/>
          <w:lang w:eastAsia="ru-RU"/>
        </w:rPr>
        <w:t xml:space="preserve"> внешней среды в развитии инновационного проекта выбранной отрасли</w:t>
      </w:r>
      <w:r>
        <w:rPr>
          <w:rFonts w:ascii="Times New Roman" w:eastAsia="Times New Roman" w:hAnsi="Times New Roman" w:cs="Times New Roman"/>
          <w:color w:val="000000" w:themeColor="text1"/>
          <w:sz w:val="28"/>
          <w:szCs w:val="28"/>
          <w:lang w:eastAsia="ru-RU"/>
        </w:rPr>
        <w:t>;</w:t>
      </w:r>
    </w:p>
    <w:p w:rsidR="00D40357" w:rsidRDefault="00D40357"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Проведение п</w:t>
      </w:r>
      <w:r w:rsidRPr="00D40357">
        <w:rPr>
          <w:rFonts w:ascii="Times New Roman" w:eastAsia="Times New Roman" w:hAnsi="Times New Roman" w:cs="Times New Roman"/>
          <w:color w:val="000000" w:themeColor="text1"/>
          <w:sz w:val="28"/>
          <w:szCs w:val="28"/>
          <w:lang w:eastAsia="ru-RU"/>
        </w:rPr>
        <w:t>ервоначальн</w:t>
      </w:r>
      <w:r>
        <w:rPr>
          <w:rFonts w:ascii="Times New Roman" w:eastAsia="Times New Roman" w:hAnsi="Times New Roman" w:cs="Times New Roman"/>
          <w:color w:val="000000" w:themeColor="text1"/>
          <w:sz w:val="28"/>
          <w:szCs w:val="28"/>
          <w:lang w:eastAsia="ru-RU"/>
        </w:rPr>
        <w:t>ого</w:t>
      </w:r>
      <w:r w:rsidRPr="00D40357">
        <w:rPr>
          <w:rFonts w:ascii="Times New Roman" w:eastAsia="Times New Roman" w:hAnsi="Times New Roman" w:cs="Times New Roman"/>
          <w:color w:val="000000" w:themeColor="text1"/>
          <w:sz w:val="28"/>
          <w:szCs w:val="28"/>
          <w:lang w:eastAsia="ru-RU"/>
        </w:rPr>
        <w:t xml:space="preserve"> анализ</w:t>
      </w:r>
      <w:r>
        <w:rPr>
          <w:rFonts w:ascii="Times New Roman" w:eastAsia="Times New Roman" w:hAnsi="Times New Roman" w:cs="Times New Roman"/>
          <w:color w:val="000000" w:themeColor="text1"/>
          <w:sz w:val="28"/>
          <w:szCs w:val="28"/>
          <w:lang w:eastAsia="ru-RU"/>
        </w:rPr>
        <w:t>а</w:t>
      </w:r>
      <w:r w:rsidRPr="00D40357">
        <w:rPr>
          <w:rFonts w:ascii="Times New Roman" w:eastAsia="Times New Roman" w:hAnsi="Times New Roman" w:cs="Times New Roman"/>
          <w:color w:val="000000" w:themeColor="text1"/>
          <w:sz w:val="28"/>
          <w:szCs w:val="28"/>
          <w:lang w:eastAsia="ru-RU"/>
        </w:rPr>
        <w:t xml:space="preserve"> предприятия относительно выбранных факторов влияния</w:t>
      </w:r>
      <w:r>
        <w:rPr>
          <w:rFonts w:ascii="Times New Roman" w:eastAsia="Times New Roman" w:hAnsi="Times New Roman" w:cs="Times New Roman"/>
          <w:color w:val="000000" w:themeColor="text1"/>
          <w:sz w:val="28"/>
          <w:szCs w:val="28"/>
          <w:lang w:eastAsia="ru-RU"/>
        </w:rPr>
        <w:t>;</w:t>
      </w:r>
    </w:p>
    <w:p w:rsidR="00D40357" w:rsidRDefault="00D40357"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Осуществление п</w:t>
      </w:r>
      <w:r w:rsidRPr="00D40357">
        <w:rPr>
          <w:rFonts w:ascii="Times New Roman" w:eastAsia="Times New Roman" w:hAnsi="Times New Roman" w:cs="Times New Roman"/>
          <w:color w:val="000000" w:themeColor="text1"/>
          <w:sz w:val="28"/>
          <w:szCs w:val="28"/>
          <w:lang w:eastAsia="ru-RU"/>
        </w:rPr>
        <w:t>рямо</w:t>
      </w:r>
      <w:r>
        <w:rPr>
          <w:rFonts w:ascii="Times New Roman" w:eastAsia="Times New Roman" w:hAnsi="Times New Roman" w:cs="Times New Roman"/>
          <w:color w:val="000000" w:themeColor="text1"/>
          <w:sz w:val="28"/>
          <w:szCs w:val="28"/>
          <w:lang w:eastAsia="ru-RU"/>
        </w:rPr>
        <w:t>го</w:t>
      </w:r>
      <w:r w:rsidRPr="00D40357">
        <w:rPr>
          <w:rFonts w:ascii="Times New Roman" w:eastAsia="Times New Roman" w:hAnsi="Times New Roman" w:cs="Times New Roman"/>
          <w:color w:val="000000" w:themeColor="text1"/>
          <w:sz w:val="28"/>
          <w:szCs w:val="28"/>
          <w:lang w:eastAsia="ru-RU"/>
        </w:rPr>
        <w:t xml:space="preserve"> анализ</w:t>
      </w:r>
      <w:r>
        <w:rPr>
          <w:rFonts w:ascii="Times New Roman" w:eastAsia="Times New Roman" w:hAnsi="Times New Roman" w:cs="Times New Roman"/>
          <w:color w:val="000000" w:themeColor="text1"/>
          <w:sz w:val="28"/>
          <w:szCs w:val="28"/>
          <w:lang w:eastAsia="ru-RU"/>
        </w:rPr>
        <w:t>а</w:t>
      </w:r>
      <w:r w:rsidRPr="00D40357">
        <w:rPr>
          <w:rFonts w:ascii="Times New Roman" w:eastAsia="Times New Roman" w:hAnsi="Times New Roman" w:cs="Times New Roman"/>
          <w:color w:val="000000" w:themeColor="text1"/>
          <w:sz w:val="28"/>
          <w:szCs w:val="28"/>
          <w:lang w:eastAsia="ru-RU"/>
        </w:rPr>
        <w:t xml:space="preserve"> предоставленных данных методом  SWOT</w:t>
      </w:r>
      <w:r>
        <w:rPr>
          <w:rFonts w:ascii="Times New Roman" w:eastAsia="Times New Roman" w:hAnsi="Times New Roman" w:cs="Times New Roman"/>
          <w:color w:val="000000" w:themeColor="text1"/>
          <w:sz w:val="28"/>
          <w:szCs w:val="28"/>
          <w:lang w:eastAsia="ru-RU"/>
        </w:rPr>
        <w:t>;</w:t>
      </w:r>
    </w:p>
    <w:p w:rsidR="00D40357" w:rsidRDefault="00D40357"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Рассмотрение с</w:t>
      </w:r>
      <w:r w:rsidRPr="00D40357">
        <w:rPr>
          <w:rFonts w:ascii="Times New Roman" w:eastAsia="Times New Roman" w:hAnsi="Times New Roman" w:cs="Times New Roman"/>
          <w:color w:val="000000" w:themeColor="text1"/>
          <w:sz w:val="28"/>
          <w:szCs w:val="28"/>
          <w:lang w:eastAsia="ru-RU"/>
        </w:rPr>
        <w:t>тратегии анализа выбранного инновационного проекта</w:t>
      </w:r>
      <w:r>
        <w:rPr>
          <w:rFonts w:ascii="Times New Roman" w:eastAsia="Times New Roman" w:hAnsi="Times New Roman" w:cs="Times New Roman"/>
          <w:color w:val="000000" w:themeColor="text1"/>
          <w:sz w:val="28"/>
          <w:szCs w:val="28"/>
          <w:lang w:eastAsia="ru-RU"/>
        </w:rPr>
        <w:t>;</w:t>
      </w:r>
    </w:p>
    <w:p w:rsidR="00D40357" w:rsidRDefault="00D40357"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D40357">
        <w:rPr>
          <w:rFonts w:ascii="Times New Roman" w:eastAsia="Times New Roman" w:hAnsi="Times New Roman" w:cs="Times New Roman"/>
          <w:color w:val="000000" w:themeColor="text1"/>
          <w:sz w:val="28"/>
          <w:szCs w:val="28"/>
          <w:lang w:eastAsia="ru-RU"/>
        </w:rPr>
        <w:t>Описание инновационного  проекта</w:t>
      </w:r>
      <w:r>
        <w:rPr>
          <w:rFonts w:ascii="Times New Roman" w:eastAsia="Times New Roman" w:hAnsi="Times New Roman" w:cs="Times New Roman"/>
          <w:color w:val="000000" w:themeColor="text1"/>
          <w:sz w:val="28"/>
          <w:szCs w:val="28"/>
          <w:lang w:eastAsia="ru-RU"/>
        </w:rPr>
        <w:t>;</w:t>
      </w:r>
    </w:p>
    <w:p w:rsidR="00D40357" w:rsidRPr="001B7E3A" w:rsidRDefault="00292786"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Проведение а</w:t>
      </w:r>
      <w:r w:rsidR="00D40357" w:rsidRPr="00D40357">
        <w:rPr>
          <w:rFonts w:ascii="Times New Roman" w:eastAsia="Times New Roman" w:hAnsi="Times New Roman" w:cs="Times New Roman"/>
          <w:color w:val="000000" w:themeColor="text1"/>
          <w:sz w:val="28"/>
          <w:szCs w:val="28"/>
          <w:lang w:eastAsia="ru-RU"/>
        </w:rPr>
        <w:t>нализ</w:t>
      </w:r>
      <w:r>
        <w:rPr>
          <w:rFonts w:ascii="Times New Roman" w:eastAsia="Times New Roman" w:hAnsi="Times New Roman" w:cs="Times New Roman"/>
          <w:color w:val="000000" w:themeColor="text1"/>
          <w:sz w:val="28"/>
          <w:szCs w:val="28"/>
          <w:lang w:eastAsia="ru-RU"/>
        </w:rPr>
        <w:t>а</w:t>
      </w:r>
      <w:r w:rsidR="00D40357" w:rsidRPr="00D40357">
        <w:rPr>
          <w:rFonts w:ascii="Times New Roman" w:eastAsia="Times New Roman" w:hAnsi="Times New Roman" w:cs="Times New Roman"/>
          <w:color w:val="000000" w:themeColor="text1"/>
          <w:sz w:val="28"/>
          <w:szCs w:val="28"/>
          <w:lang w:eastAsia="ru-RU"/>
        </w:rPr>
        <w:t xml:space="preserve"> влияния внешних факторов на проект</w:t>
      </w:r>
      <w:r>
        <w:rPr>
          <w:rFonts w:ascii="Times New Roman" w:eastAsia="Times New Roman" w:hAnsi="Times New Roman" w:cs="Times New Roman"/>
          <w:color w:val="000000" w:themeColor="text1"/>
          <w:sz w:val="28"/>
          <w:szCs w:val="28"/>
          <w:lang w:eastAsia="ru-RU"/>
        </w:rPr>
        <w:t>.</w:t>
      </w:r>
    </w:p>
    <w:p w:rsidR="00096925" w:rsidRPr="001B7E3A" w:rsidRDefault="00096925"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t>Объект:</w:t>
      </w:r>
      <w:r w:rsidR="000921F0" w:rsidRPr="001B7E3A">
        <w:rPr>
          <w:rFonts w:ascii="Times New Roman" w:eastAsia="Times New Roman" w:hAnsi="Times New Roman" w:cs="Times New Roman"/>
          <w:color w:val="000000" w:themeColor="text1"/>
          <w:sz w:val="28"/>
          <w:szCs w:val="28"/>
          <w:lang w:eastAsia="ru-RU"/>
        </w:rPr>
        <w:t xml:space="preserve"> инновационный проект в сфере торговли обслуживания</w:t>
      </w:r>
      <w:r w:rsidR="001B18A7" w:rsidRPr="001B7E3A">
        <w:rPr>
          <w:rFonts w:ascii="Times New Roman" w:eastAsia="Times New Roman" w:hAnsi="Times New Roman" w:cs="Times New Roman"/>
          <w:color w:val="000000" w:themeColor="text1"/>
          <w:sz w:val="28"/>
          <w:szCs w:val="28"/>
          <w:lang w:eastAsia="ru-RU"/>
        </w:rPr>
        <w:t>.</w:t>
      </w:r>
    </w:p>
    <w:p w:rsidR="000921F0" w:rsidRPr="001B7E3A" w:rsidRDefault="000921F0"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t>Предмет: возможность расчета факторов внешней среды на проект</w:t>
      </w:r>
      <w:r w:rsidR="001B18A7" w:rsidRPr="001B7E3A">
        <w:rPr>
          <w:rFonts w:ascii="Times New Roman" w:eastAsia="Times New Roman" w:hAnsi="Times New Roman" w:cs="Times New Roman"/>
          <w:color w:val="000000" w:themeColor="text1"/>
          <w:sz w:val="28"/>
          <w:szCs w:val="28"/>
          <w:lang w:eastAsia="ru-RU"/>
        </w:rPr>
        <w:t>.</w:t>
      </w:r>
    </w:p>
    <w:p w:rsidR="00771D0C" w:rsidRPr="001B7E3A" w:rsidRDefault="007802B3" w:rsidP="001B7E3A">
      <w:pPr>
        <w:spacing w:after="0" w:line="360" w:lineRule="auto"/>
        <w:ind w:firstLine="709"/>
        <w:jc w:val="both"/>
        <w:rPr>
          <w:rStyle w:val="a4"/>
          <w:rFonts w:ascii="Times New Roman" w:eastAsia="Times New Roman" w:hAnsi="Times New Roman" w:cs="Times New Roman"/>
          <w:b w:val="0"/>
          <w:bCs w:val="0"/>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br w:type="page"/>
      </w:r>
    </w:p>
    <w:p w:rsidR="00200D83" w:rsidRPr="001B7E3A" w:rsidRDefault="00200D83" w:rsidP="00D40357">
      <w:pPr>
        <w:pStyle w:val="2"/>
        <w:ind w:firstLine="709"/>
        <w:jc w:val="both"/>
        <w:rPr>
          <w:rStyle w:val="a4"/>
          <w:b/>
          <w:color w:val="000000" w:themeColor="text1"/>
          <w:sz w:val="28"/>
          <w:szCs w:val="28"/>
        </w:rPr>
      </w:pPr>
      <w:bookmarkStart w:id="1" w:name="_Toc43393919"/>
      <w:r w:rsidRPr="001B7E3A">
        <w:rPr>
          <w:rStyle w:val="a4"/>
          <w:b/>
          <w:color w:val="000000" w:themeColor="text1"/>
          <w:sz w:val="28"/>
          <w:szCs w:val="28"/>
        </w:rPr>
        <w:lastRenderedPageBreak/>
        <w:t xml:space="preserve">1 </w:t>
      </w:r>
      <w:r w:rsidR="00031C99" w:rsidRPr="001B7E3A">
        <w:rPr>
          <w:rStyle w:val="a4"/>
          <w:b/>
          <w:color w:val="000000" w:themeColor="text1"/>
          <w:sz w:val="28"/>
          <w:szCs w:val="28"/>
        </w:rPr>
        <w:t>Теоретические</w:t>
      </w:r>
      <w:r w:rsidRPr="001B7E3A">
        <w:rPr>
          <w:rStyle w:val="a4"/>
          <w:b/>
          <w:color w:val="000000" w:themeColor="text1"/>
          <w:sz w:val="28"/>
          <w:szCs w:val="28"/>
        </w:rPr>
        <w:t xml:space="preserve"> </w:t>
      </w:r>
      <w:r w:rsidR="00031C99" w:rsidRPr="001B7E3A">
        <w:rPr>
          <w:rStyle w:val="a4"/>
          <w:b/>
          <w:color w:val="000000" w:themeColor="text1"/>
          <w:sz w:val="28"/>
          <w:szCs w:val="28"/>
        </w:rPr>
        <w:t>основы</w:t>
      </w:r>
      <w:r w:rsidRPr="001B7E3A">
        <w:rPr>
          <w:rStyle w:val="a4"/>
          <w:b/>
          <w:color w:val="000000" w:themeColor="text1"/>
          <w:sz w:val="28"/>
          <w:szCs w:val="28"/>
        </w:rPr>
        <w:t xml:space="preserve"> инновационн</w:t>
      </w:r>
      <w:r w:rsidR="00031C99" w:rsidRPr="001B7E3A">
        <w:rPr>
          <w:rStyle w:val="a4"/>
          <w:b/>
          <w:color w:val="000000" w:themeColor="text1"/>
          <w:sz w:val="28"/>
          <w:szCs w:val="28"/>
        </w:rPr>
        <w:t>ой</w:t>
      </w:r>
      <w:r w:rsidRPr="001B7E3A">
        <w:rPr>
          <w:rStyle w:val="a4"/>
          <w:b/>
          <w:color w:val="000000" w:themeColor="text1"/>
          <w:sz w:val="28"/>
          <w:szCs w:val="28"/>
        </w:rPr>
        <w:t xml:space="preserve"> </w:t>
      </w:r>
      <w:r w:rsidR="00031C99" w:rsidRPr="001B7E3A">
        <w:rPr>
          <w:rStyle w:val="a4"/>
          <w:b/>
          <w:color w:val="000000" w:themeColor="text1"/>
          <w:sz w:val="28"/>
          <w:szCs w:val="28"/>
        </w:rPr>
        <w:t>деятельности предприятия</w:t>
      </w:r>
      <w:bookmarkEnd w:id="1"/>
    </w:p>
    <w:p w:rsidR="00200D83" w:rsidRPr="001B7E3A" w:rsidRDefault="00200D83" w:rsidP="00292786">
      <w:pPr>
        <w:pStyle w:val="2"/>
        <w:numPr>
          <w:ilvl w:val="1"/>
          <w:numId w:val="8"/>
        </w:numPr>
        <w:ind w:firstLine="709"/>
        <w:jc w:val="both"/>
        <w:rPr>
          <w:rStyle w:val="a4"/>
          <w:b/>
          <w:color w:val="000000" w:themeColor="text1"/>
          <w:sz w:val="28"/>
          <w:szCs w:val="28"/>
        </w:rPr>
      </w:pPr>
      <w:bookmarkStart w:id="2" w:name="_Toc43393920"/>
      <w:r w:rsidRPr="001B7E3A">
        <w:rPr>
          <w:rStyle w:val="a4"/>
          <w:b/>
          <w:color w:val="000000" w:themeColor="text1"/>
          <w:sz w:val="28"/>
          <w:szCs w:val="28"/>
        </w:rPr>
        <w:t>Понятие и сущность инновационных проектов</w:t>
      </w:r>
      <w:r w:rsidR="00AB08FD" w:rsidRPr="001B7E3A">
        <w:rPr>
          <w:rStyle w:val="a4"/>
          <w:b/>
          <w:color w:val="000000" w:themeColor="text1"/>
          <w:sz w:val="28"/>
          <w:szCs w:val="28"/>
        </w:rPr>
        <w:t xml:space="preserve"> в текущем периоде развития</w:t>
      </w:r>
      <w:bookmarkEnd w:id="2"/>
    </w:p>
    <w:p w:rsidR="004D44FF" w:rsidRPr="001B7E3A" w:rsidRDefault="004D44FF" w:rsidP="001B7E3A">
      <w:pPr>
        <w:spacing w:after="0" w:line="360" w:lineRule="auto"/>
        <w:ind w:firstLine="709"/>
        <w:jc w:val="both"/>
        <w:rPr>
          <w:rFonts w:ascii="Times New Roman" w:hAnsi="Times New Roman" w:cs="Times New Roman"/>
          <w:sz w:val="28"/>
          <w:szCs w:val="28"/>
        </w:rPr>
      </w:pPr>
      <w:r w:rsidRPr="001B7E3A">
        <w:rPr>
          <w:rStyle w:val="a4"/>
          <w:rFonts w:ascii="Times New Roman" w:hAnsi="Times New Roman" w:cs="Times New Roman"/>
          <w:b w:val="0"/>
          <w:color w:val="000000" w:themeColor="text1"/>
          <w:sz w:val="28"/>
          <w:szCs w:val="28"/>
        </w:rPr>
        <w:t>Инновация</w:t>
      </w:r>
      <w:r w:rsidR="00690164">
        <w:rPr>
          <w:rStyle w:val="af5"/>
          <w:rFonts w:ascii="Times New Roman" w:hAnsi="Times New Roman" w:cs="Times New Roman"/>
          <w:bCs/>
          <w:color w:val="000000" w:themeColor="text1"/>
          <w:sz w:val="28"/>
          <w:szCs w:val="28"/>
        </w:rPr>
        <w:footnoteReference w:id="1"/>
      </w:r>
      <w:r w:rsidRPr="001B7E3A">
        <w:rPr>
          <w:rFonts w:ascii="Times New Roman" w:hAnsi="Times New Roman" w:cs="Times New Roman"/>
          <w:sz w:val="28"/>
          <w:szCs w:val="28"/>
        </w:rPr>
        <w:t> - это не просто представление или внедрение новых идей или методов. Определение инноваций может быть определено как процесс, который включает в себя несколько действий, чтобы раскрыть новые способы ведения дел. Это не должно быть перепутано с созданием, так как это может быть определено как акт создания, изобретения или производства чего-либо. Тем не менее, новые инновации могут быть реализованы с творческим подходом. Люди должны мыслить нестандартно, чтобы создавать дополнительные улучшения.</w:t>
      </w:r>
    </w:p>
    <w:p w:rsidR="004D44FF" w:rsidRPr="001B7E3A" w:rsidRDefault="004D44FF" w:rsidP="001B7E3A">
      <w:pPr>
        <w:spacing w:after="0" w:line="360" w:lineRule="auto"/>
        <w:ind w:firstLine="709"/>
        <w:jc w:val="both"/>
        <w:rPr>
          <w:rFonts w:ascii="Times New Roman" w:hAnsi="Times New Roman" w:cs="Times New Roman"/>
          <w:sz w:val="28"/>
          <w:szCs w:val="28"/>
        </w:rPr>
      </w:pPr>
      <w:r w:rsidRPr="001B7E3A">
        <w:rPr>
          <w:rFonts w:ascii="Times New Roman" w:hAnsi="Times New Roman" w:cs="Times New Roman"/>
          <w:sz w:val="28"/>
          <w:szCs w:val="28"/>
        </w:rPr>
        <w:t>На данный момент мы находимся в быстро меняющейся среде, где технологии развиваются, а глобализация растет. Это означает, что расстояния становятся только короче, и в результате растет конкуренция, ожидания клиентов становятся более требовательными, а сбои в экономике более вероятны. Чтобы бизнес или организация могли реализовать конкурентные преимущества, она должна быть в состоянии адаптироваться и внедрять инновации в соответствии с меняющимися тенденциями и новыми поколениями. Инновации применяются для менеджмента и организаций на всех уровнях, размерах и во всех отраслях.</w:t>
      </w:r>
    </w:p>
    <w:p w:rsidR="004D44FF" w:rsidRPr="001B7E3A" w:rsidRDefault="004D44FF" w:rsidP="001B7E3A">
      <w:pPr>
        <w:spacing w:after="0" w:line="360" w:lineRule="auto"/>
        <w:ind w:firstLine="709"/>
        <w:jc w:val="both"/>
        <w:rPr>
          <w:rFonts w:ascii="Times New Roman" w:hAnsi="Times New Roman" w:cs="Times New Roman"/>
          <w:sz w:val="28"/>
          <w:szCs w:val="28"/>
        </w:rPr>
      </w:pPr>
      <w:r w:rsidRPr="001B7E3A">
        <w:rPr>
          <w:rFonts w:ascii="Times New Roman" w:hAnsi="Times New Roman" w:cs="Times New Roman"/>
          <w:sz w:val="28"/>
          <w:szCs w:val="28"/>
        </w:rPr>
        <w:t>Инновации создают большие возможности и имеют решающее значение для выживания, экономического роста и успеха компании. Инновации помогают разрабатывать оригинальные концепции и являются движущей силой оптимизации операций. Компании, которые вводят новшества, могут установить организацию в другой парадигме, чтобы определить новые возможности и лучшие методы для решения текущих проблем.</w:t>
      </w:r>
    </w:p>
    <w:p w:rsidR="004D44FF" w:rsidRPr="001B7E3A" w:rsidRDefault="004D44FF" w:rsidP="001B7E3A">
      <w:pPr>
        <w:spacing w:after="0" w:line="360" w:lineRule="auto"/>
        <w:ind w:firstLine="709"/>
        <w:jc w:val="both"/>
        <w:rPr>
          <w:rFonts w:ascii="Times New Roman" w:hAnsi="Times New Roman" w:cs="Times New Roman"/>
          <w:sz w:val="28"/>
          <w:szCs w:val="28"/>
        </w:rPr>
      </w:pPr>
      <w:r w:rsidRPr="001B7E3A">
        <w:rPr>
          <w:rFonts w:ascii="Times New Roman" w:hAnsi="Times New Roman" w:cs="Times New Roman"/>
          <w:sz w:val="28"/>
          <w:szCs w:val="28"/>
        </w:rPr>
        <w:lastRenderedPageBreak/>
        <w:t>Чтобы реализовать инновации, лидеры должны быть открытыми и сотрудничать. Чувствовать себя комфортно в условиях неопределенности и управлять изменениями - это поведенческие компоненты для инноваций. Инновационные лидеры любопытны и оптимистичны, так как они смеют рисковать. Никто не знает, где инновации принесут организации или личности.</w:t>
      </w:r>
    </w:p>
    <w:p w:rsidR="004D44FF" w:rsidRPr="001B7E3A" w:rsidRDefault="004D44FF" w:rsidP="001B7E3A">
      <w:pPr>
        <w:spacing w:after="0" w:line="360" w:lineRule="auto"/>
        <w:ind w:firstLine="709"/>
        <w:jc w:val="both"/>
        <w:rPr>
          <w:rFonts w:ascii="Times New Roman" w:hAnsi="Times New Roman" w:cs="Times New Roman"/>
          <w:sz w:val="28"/>
          <w:szCs w:val="28"/>
        </w:rPr>
      </w:pPr>
      <w:r w:rsidRPr="001B7E3A">
        <w:rPr>
          <w:rFonts w:ascii="Times New Roman" w:hAnsi="Times New Roman" w:cs="Times New Roman"/>
          <w:sz w:val="28"/>
          <w:szCs w:val="28"/>
        </w:rPr>
        <w:t>С другой стороны, каждый является новатором, потому что инновационная способность есть во всех нас. Так как мы родились, мы вводим новшества, учась на практике. Подводный камень в том, что школа отформатирована, доказав нам, что она нас знает, и уменьшила нашу способность к инновациям, в то время как способность к инновациям более ценится, потому что инновациям нельзя научиться или научить.</w:t>
      </w:r>
    </w:p>
    <w:p w:rsidR="004D44FF" w:rsidRPr="001B7E3A" w:rsidRDefault="004D44FF" w:rsidP="001B7E3A">
      <w:pPr>
        <w:spacing w:after="0" w:line="360" w:lineRule="auto"/>
        <w:ind w:firstLine="709"/>
        <w:jc w:val="both"/>
        <w:rPr>
          <w:rFonts w:ascii="Times New Roman" w:eastAsia="Times New Roman" w:hAnsi="Times New Roman" w:cs="Times New Roman"/>
          <w:bCs/>
          <w:sz w:val="28"/>
          <w:szCs w:val="28"/>
          <w:lang w:eastAsia="ru-RU"/>
        </w:rPr>
      </w:pPr>
      <w:r w:rsidRPr="001B7E3A">
        <w:rPr>
          <w:rFonts w:ascii="Times New Roman" w:eastAsia="Times New Roman" w:hAnsi="Times New Roman" w:cs="Times New Roman"/>
          <w:bCs/>
          <w:sz w:val="28"/>
          <w:szCs w:val="28"/>
          <w:lang w:eastAsia="ru-RU"/>
        </w:rPr>
        <w:t>Примеры инноваций проекта:</w:t>
      </w:r>
    </w:p>
    <w:p w:rsidR="004D44FF" w:rsidRPr="001B7E3A" w:rsidRDefault="004D44FF" w:rsidP="001B7E3A">
      <w:pPr>
        <w:spacing w:after="0" w:line="360" w:lineRule="auto"/>
        <w:ind w:firstLine="709"/>
        <w:jc w:val="both"/>
        <w:rPr>
          <w:rFonts w:ascii="Times New Roman" w:eastAsia="Times New Roman" w:hAnsi="Times New Roman" w:cs="Times New Roman"/>
          <w:sz w:val="28"/>
          <w:szCs w:val="28"/>
          <w:lang w:eastAsia="ru-RU"/>
        </w:rPr>
      </w:pPr>
      <w:r w:rsidRPr="001B7E3A">
        <w:rPr>
          <w:rFonts w:ascii="Times New Roman" w:eastAsia="Times New Roman" w:hAnsi="Times New Roman" w:cs="Times New Roman"/>
          <w:sz w:val="28"/>
          <w:szCs w:val="28"/>
          <w:lang w:eastAsia="ru-RU"/>
        </w:rPr>
        <w:t>Привлечение мобильного банкинга сообществу, которое никогда не имело доступа к традиционным банковским операциям.</w:t>
      </w:r>
    </w:p>
    <w:p w:rsidR="004D44FF" w:rsidRPr="001B7E3A" w:rsidRDefault="004D44FF" w:rsidP="001B7E3A">
      <w:pPr>
        <w:spacing w:after="0" w:line="360" w:lineRule="auto"/>
        <w:ind w:firstLine="709"/>
        <w:jc w:val="both"/>
        <w:rPr>
          <w:rFonts w:ascii="Times New Roman" w:eastAsia="Times New Roman" w:hAnsi="Times New Roman" w:cs="Times New Roman"/>
          <w:sz w:val="28"/>
          <w:szCs w:val="28"/>
          <w:lang w:eastAsia="ru-RU"/>
        </w:rPr>
      </w:pPr>
      <w:r w:rsidRPr="001B7E3A">
        <w:rPr>
          <w:rFonts w:ascii="Times New Roman" w:eastAsia="Times New Roman" w:hAnsi="Times New Roman" w:cs="Times New Roman"/>
          <w:sz w:val="28"/>
          <w:szCs w:val="28"/>
          <w:lang w:eastAsia="ru-RU"/>
        </w:rPr>
        <w:t>Адаптация успешных методов ведения сельского хозяйства от одного сообщества к другому.</w:t>
      </w:r>
    </w:p>
    <w:p w:rsidR="004D44FF" w:rsidRPr="001B7E3A" w:rsidRDefault="004D44FF" w:rsidP="001B7E3A">
      <w:pPr>
        <w:spacing w:after="0" w:line="360" w:lineRule="auto"/>
        <w:ind w:firstLine="709"/>
        <w:jc w:val="both"/>
        <w:rPr>
          <w:rFonts w:ascii="Times New Roman" w:eastAsia="Times New Roman" w:hAnsi="Times New Roman" w:cs="Times New Roman"/>
          <w:sz w:val="28"/>
          <w:szCs w:val="28"/>
          <w:lang w:eastAsia="ru-RU"/>
        </w:rPr>
      </w:pPr>
      <w:r w:rsidRPr="001B7E3A">
        <w:rPr>
          <w:rFonts w:ascii="Times New Roman" w:eastAsia="Times New Roman" w:hAnsi="Times New Roman" w:cs="Times New Roman"/>
          <w:sz w:val="28"/>
          <w:szCs w:val="28"/>
          <w:lang w:eastAsia="ru-RU"/>
        </w:rPr>
        <w:t>Партнерство с правительством и бизнесом для повышения эффективности обеспечения основных потребностей сельских и труднодоступных общин.</w:t>
      </w:r>
    </w:p>
    <w:p w:rsidR="004D44FF" w:rsidRPr="001B7E3A" w:rsidRDefault="004D44FF" w:rsidP="001B7E3A">
      <w:pPr>
        <w:spacing w:after="0" w:line="360" w:lineRule="auto"/>
        <w:ind w:firstLine="709"/>
        <w:jc w:val="both"/>
        <w:rPr>
          <w:rFonts w:ascii="Times New Roman" w:eastAsia="Times New Roman" w:hAnsi="Times New Roman" w:cs="Times New Roman"/>
          <w:sz w:val="28"/>
          <w:szCs w:val="28"/>
          <w:lang w:eastAsia="ru-RU"/>
        </w:rPr>
      </w:pPr>
      <w:r w:rsidRPr="001B7E3A">
        <w:rPr>
          <w:rFonts w:ascii="Times New Roman" w:eastAsia="Times New Roman" w:hAnsi="Times New Roman" w:cs="Times New Roman"/>
          <w:sz w:val="28"/>
          <w:szCs w:val="28"/>
          <w:lang w:eastAsia="ru-RU"/>
        </w:rPr>
        <w:t>Использование приложения для повышения грамотности среди молодежи</w:t>
      </w:r>
      <w:r w:rsidR="0027387D" w:rsidRPr="001B7E3A">
        <w:rPr>
          <w:rFonts w:ascii="Times New Roman" w:eastAsia="Times New Roman" w:hAnsi="Times New Roman" w:cs="Times New Roman"/>
          <w:sz w:val="28"/>
          <w:szCs w:val="28"/>
          <w:lang w:eastAsia="ru-RU"/>
        </w:rPr>
        <w:t>.</w:t>
      </w:r>
    </w:p>
    <w:p w:rsidR="004D44FF" w:rsidRPr="001B7E3A" w:rsidRDefault="004D44FF" w:rsidP="001B7E3A">
      <w:pPr>
        <w:spacing w:after="0" w:line="360" w:lineRule="auto"/>
        <w:ind w:firstLine="709"/>
        <w:jc w:val="both"/>
        <w:rPr>
          <w:rFonts w:ascii="Times New Roman" w:eastAsia="Times New Roman" w:hAnsi="Times New Roman" w:cs="Times New Roman"/>
          <w:sz w:val="28"/>
          <w:szCs w:val="28"/>
          <w:lang w:eastAsia="ru-RU"/>
        </w:rPr>
      </w:pPr>
      <w:r w:rsidRPr="001B7E3A">
        <w:rPr>
          <w:rFonts w:ascii="Times New Roman" w:eastAsia="Times New Roman" w:hAnsi="Times New Roman" w:cs="Times New Roman"/>
          <w:sz w:val="28"/>
          <w:szCs w:val="28"/>
          <w:lang w:eastAsia="ru-RU"/>
        </w:rPr>
        <w:t>При написании инноваций в предложение, будьте осторожны, чтобы понять </w:t>
      </w:r>
      <w:hyperlink r:id="rId10" w:tgtFrame="_blank" w:history="1">
        <w:r w:rsidRPr="001B7E3A">
          <w:rPr>
            <w:rFonts w:ascii="Times New Roman" w:eastAsia="Times New Roman" w:hAnsi="Times New Roman" w:cs="Times New Roman"/>
            <w:sz w:val="28"/>
            <w:szCs w:val="28"/>
            <w:lang w:eastAsia="ru-RU"/>
          </w:rPr>
          <w:t>предпочтения донора</w:t>
        </w:r>
      </w:hyperlink>
      <w:r w:rsidRPr="001B7E3A">
        <w:rPr>
          <w:rFonts w:ascii="Times New Roman" w:eastAsia="Times New Roman" w:hAnsi="Times New Roman" w:cs="Times New Roman"/>
          <w:sz w:val="28"/>
          <w:szCs w:val="28"/>
          <w:lang w:eastAsia="ru-RU"/>
        </w:rPr>
        <w:t> . Некоторые доноры специально стремятся финансировать только инновационные проекты, в то время как для других инновации имеют гораздо меньшее значение. </w:t>
      </w:r>
      <w:hyperlink r:id="rId11" w:tgtFrame="_blank" w:history="1">
        <w:r w:rsidRPr="001B7E3A">
          <w:rPr>
            <w:rFonts w:ascii="Times New Roman" w:eastAsia="Times New Roman" w:hAnsi="Times New Roman" w:cs="Times New Roman"/>
            <w:sz w:val="28"/>
            <w:szCs w:val="28"/>
            <w:lang w:eastAsia="ru-RU"/>
          </w:rPr>
          <w:t>Сделайте свое исследование</w:t>
        </w:r>
      </w:hyperlink>
      <w:r w:rsidRPr="001B7E3A">
        <w:rPr>
          <w:rFonts w:ascii="Times New Roman" w:eastAsia="Times New Roman" w:hAnsi="Times New Roman" w:cs="Times New Roman"/>
          <w:sz w:val="28"/>
          <w:szCs w:val="28"/>
          <w:lang w:eastAsia="ru-RU"/>
        </w:rPr>
        <w:t> . Помните об этих предпочтениях доноров при определении того, как много внимания следует уделять инновациям в предложении.</w:t>
      </w:r>
    </w:p>
    <w:p w:rsidR="004D44FF" w:rsidRPr="001B7E3A" w:rsidRDefault="004D44FF" w:rsidP="001B7E3A">
      <w:pPr>
        <w:spacing w:after="0" w:line="360" w:lineRule="auto"/>
        <w:ind w:firstLine="709"/>
        <w:jc w:val="both"/>
        <w:rPr>
          <w:rFonts w:ascii="Times New Roman" w:eastAsia="Times New Roman" w:hAnsi="Times New Roman" w:cs="Times New Roman"/>
          <w:sz w:val="28"/>
          <w:szCs w:val="28"/>
          <w:lang w:eastAsia="ru-RU"/>
        </w:rPr>
      </w:pPr>
      <w:r w:rsidRPr="001B7E3A">
        <w:rPr>
          <w:rFonts w:ascii="Times New Roman" w:eastAsia="Times New Roman" w:hAnsi="Times New Roman" w:cs="Times New Roman"/>
          <w:bCs/>
          <w:sz w:val="28"/>
          <w:szCs w:val="28"/>
          <w:lang w:eastAsia="ru-RU"/>
        </w:rPr>
        <w:t>Инновации</w:t>
      </w:r>
      <w:r w:rsidRPr="001B7E3A">
        <w:rPr>
          <w:rFonts w:ascii="Times New Roman" w:eastAsia="Times New Roman" w:hAnsi="Times New Roman" w:cs="Times New Roman"/>
          <w:sz w:val="28"/>
          <w:szCs w:val="28"/>
          <w:lang w:eastAsia="ru-RU"/>
        </w:rPr>
        <w:t xml:space="preserve"> имеют решающее значение для НПО, желающих удовлетворить масштабируемость проекта, его устойчивое воздействие и </w:t>
      </w:r>
      <w:r w:rsidRPr="001B7E3A">
        <w:rPr>
          <w:rFonts w:ascii="Times New Roman" w:eastAsia="Times New Roman" w:hAnsi="Times New Roman" w:cs="Times New Roman"/>
          <w:sz w:val="28"/>
          <w:szCs w:val="28"/>
          <w:lang w:eastAsia="ru-RU"/>
        </w:rPr>
        <w:lastRenderedPageBreak/>
        <w:t>поддерживать давние отношения с донорами. Для некоторых НПО поиск инновационных проектов является сложной задачей. Для других НПО описание их инноваций для неспециалистов является еще более сложной задачей. Творчество и инновации очень трудно достичь в проекте. Вот несколько способов думать об инновациях, которые могут помочь вам найти и описать ваши инновационные решения.</w:t>
      </w:r>
    </w:p>
    <w:p w:rsidR="004D44FF" w:rsidRPr="001B7E3A" w:rsidRDefault="004D44FF" w:rsidP="001B7E3A">
      <w:pPr>
        <w:spacing w:after="0" w:line="360" w:lineRule="auto"/>
        <w:ind w:firstLine="709"/>
        <w:jc w:val="both"/>
        <w:rPr>
          <w:rFonts w:ascii="Times New Roman" w:eastAsia="Times New Roman" w:hAnsi="Times New Roman" w:cs="Times New Roman"/>
          <w:bCs/>
          <w:sz w:val="28"/>
          <w:szCs w:val="28"/>
          <w:lang w:eastAsia="ru-RU"/>
        </w:rPr>
      </w:pPr>
      <w:r w:rsidRPr="001B7E3A">
        <w:rPr>
          <w:rFonts w:ascii="Times New Roman" w:eastAsia="Times New Roman" w:hAnsi="Times New Roman" w:cs="Times New Roman"/>
          <w:bCs/>
          <w:sz w:val="28"/>
          <w:szCs w:val="28"/>
          <w:lang w:eastAsia="ru-RU"/>
        </w:rPr>
        <w:t>Место инновационного проекта</w:t>
      </w:r>
    </w:p>
    <w:p w:rsidR="004D44FF" w:rsidRPr="001B7E3A" w:rsidRDefault="004D44FF" w:rsidP="001B7E3A">
      <w:pPr>
        <w:spacing w:after="0" w:line="360" w:lineRule="auto"/>
        <w:ind w:firstLine="709"/>
        <w:jc w:val="both"/>
        <w:rPr>
          <w:rFonts w:ascii="Times New Roman" w:eastAsia="Times New Roman" w:hAnsi="Times New Roman" w:cs="Times New Roman"/>
          <w:sz w:val="28"/>
          <w:szCs w:val="28"/>
          <w:lang w:eastAsia="ru-RU"/>
        </w:rPr>
      </w:pPr>
      <w:r w:rsidRPr="001B7E3A">
        <w:rPr>
          <w:rFonts w:ascii="Times New Roman" w:eastAsia="Times New Roman" w:hAnsi="Times New Roman" w:cs="Times New Roman"/>
          <w:sz w:val="28"/>
          <w:szCs w:val="28"/>
          <w:lang w:eastAsia="ru-RU"/>
        </w:rPr>
        <w:t>Поскольку ни одна идея не является абсолютно новой, инновации часто имеют тенденцию к перекрестному опылению, когда успешные идеи в одной области могут быть адаптированы к совершенно другой области. Вот несколько идей о том, где может происходить это перекрестное опыление:</w:t>
      </w:r>
    </w:p>
    <w:p w:rsidR="004D44FF" w:rsidRPr="001B7E3A" w:rsidRDefault="004D44FF" w:rsidP="001B7E3A">
      <w:pPr>
        <w:spacing w:after="0" w:line="360" w:lineRule="auto"/>
        <w:ind w:firstLine="709"/>
        <w:jc w:val="both"/>
        <w:rPr>
          <w:rFonts w:ascii="Times New Roman" w:eastAsia="Times New Roman" w:hAnsi="Times New Roman" w:cs="Times New Roman"/>
          <w:sz w:val="28"/>
          <w:szCs w:val="28"/>
          <w:lang w:eastAsia="ru-RU"/>
        </w:rPr>
      </w:pPr>
      <w:r w:rsidRPr="001B7E3A">
        <w:rPr>
          <w:rFonts w:ascii="Times New Roman" w:eastAsia="Times New Roman" w:hAnsi="Times New Roman" w:cs="Times New Roman"/>
          <w:bCs/>
          <w:iCs/>
          <w:sz w:val="28"/>
          <w:szCs w:val="28"/>
          <w:lang w:eastAsia="ru-RU"/>
        </w:rPr>
        <w:t>Расположение</w:t>
      </w:r>
      <w:r w:rsidRPr="001B7E3A">
        <w:rPr>
          <w:rFonts w:ascii="Times New Roman" w:eastAsia="Times New Roman" w:hAnsi="Times New Roman" w:cs="Times New Roman"/>
          <w:sz w:val="28"/>
          <w:szCs w:val="28"/>
          <w:lang w:eastAsia="ru-RU"/>
        </w:rPr>
        <w:t> : где успешная программа в одной географической области модифицируется и копируется в другую область, где ее никогда не видели. Например, 100% переработанное мыло, произведенное в Бангладеш, впервые представлено в Индии.</w:t>
      </w:r>
    </w:p>
    <w:p w:rsidR="004D44FF" w:rsidRPr="001B7E3A" w:rsidRDefault="004D44FF" w:rsidP="001B7E3A">
      <w:pPr>
        <w:spacing w:after="0" w:line="360" w:lineRule="auto"/>
        <w:ind w:firstLine="709"/>
        <w:jc w:val="both"/>
        <w:rPr>
          <w:rFonts w:ascii="Times New Roman" w:eastAsia="Times New Roman" w:hAnsi="Times New Roman" w:cs="Times New Roman"/>
          <w:sz w:val="28"/>
          <w:szCs w:val="28"/>
          <w:lang w:eastAsia="ru-RU"/>
        </w:rPr>
      </w:pPr>
      <w:r w:rsidRPr="001B7E3A">
        <w:rPr>
          <w:rFonts w:ascii="Times New Roman" w:eastAsia="Times New Roman" w:hAnsi="Times New Roman" w:cs="Times New Roman"/>
          <w:bCs/>
          <w:iCs/>
          <w:sz w:val="28"/>
          <w:szCs w:val="28"/>
          <w:lang w:eastAsia="ru-RU"/>
        </w:rPr>
        <w:t>Тематическая область</w:t>
      </w:r>
      <w:r w:rsidRPr="001B7E3A">
        <w:rPr>
          <w:rFonts w:ascii="Times New Roman" w:eastAsia="Times New Roman" w:hAnsi="Times New Roman" w:cs="Times New Roman"/>
          <w:sz w:val="28"/>
          <w:szCs w:val="28"/>
          <w:lang w:eastAsia="ru-RU"/>
        </w:rPr>
        <w:t> : где решение одной проблемы может стать решением совершенно другой проблемы. Например, приложение, разработанное для связи глобальных педагогов, модифицировано, чтобы связать глобальных правозащитников.</w:t>
      </w:r>
    </w:p>
    <w:p w:rsidR="004D44FF" w:rsidRPr="001B7E3A" w:rsidRDefault="004D44FF" w:rsidP="001B7E3A">
      <w:pPr>
        <w:spacing w:after="0" w:line="360" w:lineRule="auto"/>
        <w:ind w:firstLine="709"/>
        <w:jc w:val="both"/>
        <w:rPr>
          <w:rFonts w:ascii="Times New Roman" w:eastAsia="Times New Roman" w:hAnsi="Times New Roman" w:cs="Times New Roman"/>
          <w:sz w:val="28"/>
          <w:szCs w:val="28"/>
          <w:lang w:eastAsia="ru-RU"/>
        </w:rPr>
      </w:pPr>
      <w:r w:rsidRPr="001B7E3A">
        <w:rPr>
          <w:rFonts w:ascii="Times New Roman" w:eastAsia="Times New Roman" w:hAnsi="Times New Roman" w:cs="Times New Roman"/>
          <w:bCs/>
          <w:iCs/>
          <w:sz w:val="28"/>
          <w:szCs w:val="28"/>
          <w:lang w:eastAsia="ru-RU"/>
        </w:rPr>
        <w:t>Логистика</w:t>
      </w:r>
      <w:r w:rsidRPr="001B7E3A">
        <w:rPr>
          <w:rFonts w:ascii="Times New Roman" w:eastAsia="Times New Roman" w:hAnsi="Times New Roman" w:cs="Times New Roman"/>
          <w:sz w:val="28"/>
          <w:szCs w:val="28"/>
          <w:lang w:eastAsia="ru-RU"/>
        </w:rPr>
        <w:t> : где методология или система для одного вида деятельности могут быть изменены для выполнения другого. Например, была разработана транспортно-снабженческая цепочка для доставки гуманитарной помощи общинам, пострадавшим от войны, и она была модифицирована для доставки обычных потребительских товаров даже после стабилизации региона.</w:t>
      </w:r>
    </w:p>
    <w:p w:rsidR="004D44FF" w:rsidRPr="001B7E3A" w:rsidRDefault="004D44FF" w:rsidP="001B7E3A">
      <w:pPr>
        <w:spacing w:after="0" w:line="360" w:lineRule="auto"/>
        <w:ind w:firstLine="709"/>
        <w:jc w:val="both"/>
        <w:rPr>
          <w:rFonts w:ascii="Times New Roman" w:eastAsia="Times New Roman" w:hAnsi="Times New Roman" w:cs="Times New Roman"/>
          <w:bCs/>
          <w:sz w:val="28"/>
          <w:szCs w:val="28"/>
          <w:lang w:eastAsia="ru-RU"/>
        </w:rPr>
      </w:pPr>
      <w:r w:rsidRPr="001B7E3A">
        <w:rPr>
          <w:rFonts w:ascii="Times New Roman" w:eastAsia="Times New Roman" w:hAnsi="Times New Roman" w:cs="Times New Roman"/>
          <w:bCs/>
          <w:sz w:val="28"/>
          <w:szCs w:val="28"/>
          <w:lang w:eastAsia="ru-RU"/>
        </w:rPr>
        <w:t>Тип инновационного проекта</w:t>
      </w:r>
    </w:p>
    <w:p w:rsidR="004D44FF" w:rsidRPr="001B7E3A" w:rsidRDefault="004D44FF" w:rsidP="001B7E3A">
      <w:pPr>
        <w:spacing w:after="0" w:line="360" w:lineRule="auto"/>
        <w:ind w:firstLine="709"/>
        <w:jc w:val="both"/>
        <w:rPr>
          <w:rFonts w:ascii="Times New Roman" w:eastAsia="Times New Roman" w:hAnsi="Times New Roman" w:cs="Times New Roman"/>
          <w:sz w:val="28"/>
          <w:szCs w:val="28"/>
          <w:lang w:eastAsia="ru-RU"/>
        </w:rPr>
      </w:pPr>
      <w:r w:rsidRPr="001B7E3A">
        <w:rPr>
          <w:rFonts w:ascii="Times New Roman" w:eastAsia="Times New Roman" w:hAnsi="Times New Roman" w:cs="Times New Roman"/>
          <w:sz w:val="28"/>
          <w:szCs w:val="28"/>
          <w:lang w:eastAsia="ru-RU"/>
        </w:rPr>
        <w:t>Есть много способов приблизиться или реализовать инновационные идеи. Ниже приведен краткий перечень методов подхода к инновациям:</w:t>
      </w:r>
    </w:p>
    <w:p w:rsidR="004D44FF" w:rsidRPr="001B7E3A" w:rsidRDefault="004D44FF" w:rsidP="001B7E3A">
      <w:pPr>
        <w:spacing w:after="0" w:line="360" w:lineRule="auto"/>
        <w:ind w:firstLine="709"/>
        <w:jc w:val="both"/>
        <w:rPr>
          <w:rFonts w:ascii="Times New Roman" w:eastAsia="Times New Roman" w:hAnsi="Times New Roman" w:cs="Times New Roman"/>
          <w:sz w:val="28"/>
          <w:szCs w:val="28"/>
          <w:lang w:eastAsia="ru-RU"/>
        </w:rPr>
      </w:pPr>
      <w:r w:rsidRPr="001B7E3A">
        <w:rPr>
          <w:rFonts w:ascii="Times New Roman" w:eastAsia="Times New Roman" w:hAnsi="Times New Roman" w:cs="Times New Roman"/>
          <w:bCs/>
          <w:iCs/>
          <w:sz w:val="28"/>
          <w:szCs w:val="28"/>
          <w:lang w:eastAsia="ru-RU"/>
        </w:rPr>
        <w:t>Программный</w:t>
      </w:r>
      <w:r w:rsidRPr="001B7E3A">
        <w:rPr>
          <w:rFonts w:ascii="Times New Roman" w:eastAsia="Times New Roman" w:hAnsi="Times New Roman" w:cs="Times New Roman"/>
          <w:sz w:val="28"/>
          <w:szCs w:val="28"/>
          <w:lang w:eastAsia="ru-RU"/>
        </w:rPr>
        <w:t> : где проект использует новые методы или технологии для достижения эффекта. Например, организация решает сосредоточиться на мужчинах при решении проблемы гендерного неравенства.</w:t>
      </w:r>
    </w:p>
    <w:p w:rsidR="004D44FF" w:rsidRPr="001B7E3A" w:rsidRDefault="004D44FF" w:rsidP="001B7E3A">
      <w:pPr>
        <w:spacing w:after="0" w:line="360" w:lineRule="auto"/>
        <w:ind w:firstLine="709"/>
        <w:jc w:val="both"/>
        <w:rPr>
          <w:rFonts w:ascii="Times New Roman" w:eastAsia="Times New Roman" w:hAnsi="Times New Roman" w:cs="Times New Roman"/>
          <w:sz w:val="28"/>
          <w:szCs w:val="28"/>
          <w:lang w:eastAsia="ru-RU"/>
        </w:rPr>
      </w:pPr>
      <w:r w:rsidRPr="001B7E3A">
        <w:rPr>
          <w:rFonts w:ascii="Times New Roman" w:eastAsia="Times New Roman" w:hAnsi="Times New Roman" w:cs="Times New Roman"/>
          <w:bCs/>
          <w:iCs/>
          <w:sz w:val="28"/>
          <w:szCs w:val="28"/>
          <w:lang w:eastAsia="ru-RU"/>
        </w:rPr>
        <w:lastRenderedPageBreak/>
        <w:t>Финансовый</w:t>
      </w:r>
      <w:r w:rsidRPr="001B7E3A">
        <w:rPr>
          <w:rFonts w:ascii="Times New Roman" w:eastAsia="Times New Roman" w:hAnsi="Times New Roman" w:cs="Times New Roman"/>
          <w:sz w:val="28"/>
          <w:szCs w:val="28"/>
          <w:lang w:eastAsia="ru-RU"/>
        </w:rPr>
        <w:t> : где организация использует новые способы привлечения ресурсов в проект. Например, НПО разрабатывает модель членства для привлечения небольших пожертвований от бенефициаров.</w:t>
      </w:r>
    </w:p>
    <w:p w:rsidR="004D44FF" w:rsidRPr="001B7E3A" w:rsidRDefault="004D44FF" w:rsidP="001B7E3A">
      <w:pPr>
        <w:spacing w:after="0" w:line="360" w:lineRule="auto"/>
        <w:ind w:firstLine="709"/>
        <w:jc w:val="both"/>
        <w:rPr>
          <w:rFonts w:ascii="Times New Roman" w:eastAsia="Times New Roman" w:hAnsi="Times New Roman" w:cs="Times New Roman"/>
          <w:sz w:val="28"/>
          <w:szCs w:val="28"/>
          <w:lang w:eastAsia="ru-RU"/>
        </w:rPr>
      </w:pPr>
      <w:r w:rsidRPr="001B7E3A">
        <w:rPr>
          <w:rFonts w:ascii="Times New Roman" w:eastAsia="Times New Roman" w:hAnsi="Times New Roman" w:cs="Times New Roman"/>
          <w:bCs/>
          <w:iCs/>
          <w:sz w:val="28"/>
          <w:szCs w:val="28"/>
          <w:lang w:eastAsia="ru-RU"/>
        </w:rPr>
        <w:t>Институциональные</w:t>
      </w:r>
      <w:r w:rsidRPr="001B7E3A">
        <w:rPr>
          <w:rFonts w:ascii="Times New Roman" w:eastAsia="Times New Roman" w:hAnsi="Times New Roman" w:cs="Times New Roman"/>
          <w:sz w:val="28"/>
          <w:szCs w:val="28"/>
          <w:lang w:eastAsia="ru-RU"/>
        </w:rPr>
        <w:t> : где организация меняет свои операционные процессы и структуры для ускорения воздействия. Например, социальное предприятие решает покончить с руководителями, и сотрудники решают все виды деятельности в совместных командах.</w:t>
      </w:r>
    </w:p>
    <w:p w:rsidR="004D44FF" w:rsidRPr="001B7E3A" w:rsidRDefault="004D44FF" w:rsidP="001B7E3A">
      <w:pPr>
        <w:spacing w:after="0" w:line="360" w:lineRule="auto"/>
        <w:ind w:firstLine="709"/>
        <w:jc w:val="both"/>
        <w:rPr>
          <w:rFonts w:ascii="Times New Roman" w:eastAsia="Times New Roman" w:hAnsi="Times New Roman" w:cs="Times New Roman"/>
          <w:sz w:val="28"/>
          <w:szCs w:val="28"/>
          <w:lang w:eastAsia="ru-RU"/>
        </w:rPr>
      </w:pPr>
      <w:r w:rsidRPr="001B7E3A">
        <w:rPr>
          <w:rFonts w:ascii="Times New Roman" w:eastAsia="Times New Roman" w:hAnsi="Times New Roman" w:cs="Times New Roman"/>
          <w:bCs/>
          <w:iCs/>
          <w:sz w:val="28"/>
          <w:szCs w:val="28"/>
          <w:lang w:eastAsia="ru-RU"/>
        </w:rPr>
        <w:t>Политика</w:t>
      </w:r>
      <w:r w:rsidRPr="001B7E3A">
        <w:rPr>
          <w:rFonts w:ascii="Times New Roman" w:eastAsia="Times New Roman" w:hAnsi="Times New Roman" w:cs="Times New Roman"/>
          <w:sz w:val="28"/>
          <w:szCs w:val="28"/>
          <w:lang w:eastAsia="ru-RU"/>
        </w:rPr>
        <w:t> : где инновационная политика может быть реализована проектом. Например, местное правительство вводит более высокий налог на сигареты и использует вырученные средства на кампании против курения.</w:t>
      </w:r>
    </w:p>
    <w:p w:rsidR="004D44FF" w:rsidRPr="001B7E3A" w:rsidRDefault="004D44FF" w:rsidP="001B7E3A">
      <w:pPr>
        <w:spacing w:after="0" w:line="360" w:lineRule="auto"/>
        <w:ind w:firstLine="709"/>
        <w:jc w:val="both"/>
        <w:rPr>
          <w:rFonts w:ascii="Times New Roman" w:eastAsia="Times New Roman" w:hAnsi="Times New Roman" w:cs="Times New Roman"/>
          <w:sz w:val="28"/>
          <w:szCs w:val="28"/>
          <w:lang w:eastAsia="ru-RU"/>
        </w:rPr>
      </w:pPr>
      <w:r w:rsidRPr="001B7E3A">
        <w:rPr>
          <w:rFonts w:ascii="Times New Roman" w:eastAsia="Times New Roman" w:hAnsi="Times New Roman" w:cs="Times New Roman"/>
          <w:bCs/>
          <w:iCs/>
          <w:sz w:val="28"/>
          <w:szCs w:val="28"/>
          <w:lang w:eastAsia="ru-RU"/>
        </w:rPr>
        <w:t>Партнерство</w:t>
      </w:r>
      <w:r w:rsidRPr="001B7E3A">
        <w:rPr>
          <w:rFonts w:ascii="Times New Roman" w:eastAsia="Times New Roman" w:hAnsi="Times New Roman" w:cs="Times New Roman"/>
          <w:sz w:val="28"/>
          <w:szCs w:val="28"/>
          <w:lang w:eastAsia="ru-RU"/>
        </w:rPr>
        <w:t> : когда организация начинает работать с новыми и необычными партнерами. Например, НПО сотрудничает с профсоюзом по борьбе с насилием в отношении женщин.</w:t>
      </w:r>
    </w:p>
    <w:p w:rsidR="004D44FF" w:rsidRPr="001B7E3A" w:rsidRDefault="004D44FF" w:rsidP="001B7E3A">
      <w:pPr>
        <w:spacing w:after="0" w:line="360" w:lineRule="auto"/>
        <w:ind w:firstLine="709"/>
        <w:jc w:val="both"/>
        <w:rPr>
          <w:rFonts w:ascii="Times New Roman" w:eastAsia="Times New Roman" w:hAnsi="Times New Roman" w:cs="Times New Roman"/>
          <w:sz w:val="28"/>
          <w:szCs w:val="28"/>
          <w:lang w:eastAsia="ru-RU"/>
        </w:rPr>
      </w:pPr>
      <w:r w:rsidRPr="001B7E3A">
        <w:rPr>
          <w:rFonts w:ascii="Times New Roman" w:eastAsia="Times New Roman" w:hAnsi="Times New Roman" w:cs="Times New Roman"/>
          <w:bCs/>
          <w:iCs/>
          <w:sz w:val="28"/>
          <w:szCs w:val="28"/>
          <w:lang w:eastAsia="ru-RU"/>
        </w:rPr>
        <w:t>Технология</w:t>
      </w:r>
      <w:r w:rsidRPr="001B7E3A">
        <w:rPr>
          <w:rFonts w:ascii="Times New Roman" w:eastAsia="Times New Roman" w:hAnsi="Times New Roman" w:cs="Times New Roman"/>
          <w:bCs/>
          <w:sz w:val="28"/>
          <w:szCs w:val="28"/>
          <w:lang w:eastAsia="ru-RU"/>
        </w:rPr>
        <w:t> :</w:t>
      </w:r>
      <w:r w:rsidRPr="001B7E3A">
        <w:rPr>
          <w:rFonts w:ascii="Times New Roman" w:eastAsia="Times New Roman" w:hAnsi="Times New Roman" w:cs="Times New Roman"/>
          <w:sz w:val="28"/>
          <w:szCs w:val="28"/>
          <w:lang w:eastAsia="ru-RU"/>
        </w:rPr>
        <w:t> где новая технология используется для воздействия. Например, группа пользуется мобильными телефонами для предоставления гиперлокализованных отчетов о погодных условиях сельским фермерам.</w:t>
      </w:r>
    </w:p>
    <w:p w:rsidR="004D44FF" w:rsidRPr="001B7E3A" w:rsidRDefault="004D44FF" w:rsidP="001B7E3A">
      <w:pPr>
        <w:spacing w:after="0" w:line="360" w:lineRule="auto"/>
        <w:ind w:firstLine="709"/>
        <w:jc w:val="both"/>
        <w:rPr>
          <w:rFonts w:ascii="Times New Roman" w:eastAsia="Times New Roman" w:hAnsi="Times New Roman" w:cs="Times New Roman"/>
          <w:sz w:val="28"/>
          <w:szCs w:val="28"/>
          <w:lang w:eastAsia="ru-RU"/>
        </w:rPr>
      </w:pPr>
      <w:r w:rsidRPr="001B7E3A">
        <w:rPr>
          <w:rFonts w:ascii="Times New Roman" w:eastAsia="Times New Roman" w:hAnsi="Times New Roman" w:cs="Times New Roman"/>
          <w:bCs/>
          <w:iCs/>
          <w:sz w:val="28"/>
          <w:szCs w:val="28"/>
          <w:lang w:eastAsia="ru-RU"/>
        </w:rPr>
        <w:t>Коммуникация</w:t>
      </w:r>
      <w:r w:rsidRPr="001B7E3A">
        <w:rPr>
          <w:rFonts w:ascii="Times New Roman" w:eastAsia="Times New Roman" w:hAnsi="Times New Roman" w:cs="Times New Roman"/>
          <w:sz w:val="28"/>
          <w:szCs w:val="28"/>
          <w:lang w:eastAsia="ru-RU"/>
        </w:rPr>
        <w:t xml:space="preserve"> : где организация использует новый канал для общения с бенефициарами и другими. Например, группа учителей использует </w:t>
      </w:r>
      <w:proofErr w:type="spellStart"/>
      <w:r w:rsidRPr="001B7E3A">
        <w:rPr>
          <w:rFonts w:ascii="Times New Roman" w:eastAsia="Times New Roman" w:hAnsi="Times New Roman" w:cs="Times New Roman"/>
          <w:sz w:val="28"/>
          <w:szCs w:val="28"/>
          <w:lang w:eastAsia="ru-RU"/>
        </w:rPr>
        <w:t>Facebook</w:t>
      </w:r>
      <w:proofErr w:type="spellEnd"/>
      <w:r w:rsidRPr="001B7E3A">
        <w:rPr>
          <w:rFonts w:ascii="Times New Roman" w:eastAsia="Times New Roman" w:hAnsi="Times New Roman" w:cs="Times New Roman"/>
          <w:sz w:val="28"/>
          <w:szCs w:val="28"/>
          <w:lang w:eastAsia="ru-RU"/>
        </w:rPr>
        <w:t>, чтобы охватить внешкольную молодежь.</w:t>
      </w:r>
    </w:p>
    <w:p w:rsidR="004D44FF" w:rsidRPr="001B7E3A" w:rsidRDefault="004D44FF" w:rsidP="001B7E3A">
      <w:pPr>
        <w:spacing w:after="0" w:line="360" w:lineRule="auto"/>
        <w:ind w:firstLine="709"/>
        <w:jc w:val="both"/>
        <w:rPr>
          <w:rFonts w:ascii="Times New Roman" w:eastAsia="Times New Roman" w:hAnsi="Times New Roman" w:cs="Times New Roman"/>
          <w:bCs/>
          <w:sz w:val="28"/>
          <w:szCs w:val="28"/>
          <w:lang w:eastAsia="ru-RU"/>
        </w:rPr>
      </w:pPr>
      <w:r w:rsidRPr="001B7E3A">
        <w:rPr>
          <w:rFonts w:ascii="Times New Roman" w:eastAsia="Times New Roman" w:hAnsi="Times New Roman" w:cs="Times New Roman"/>
          <w:bCs/>
          <w:sz w:val="28"/>
          <w:szCs w:val="28"/>
          <w:lang w:eastAsia="ru-RU"/>
        </w:rPr>
        <w:t>Цель инновационного проекта</w:t>
      </w:r>
    </w:p>
    <w:p w:rsidR="004D44FF" w:rsidRPr="001B7E3A" w:rsidRDefault="004D44FF" w:rsidP="001B7E3A">
      <w:pPr>
        <w:spacing w:after="0" w:line="360" w:lineRule="auto"/>
        <w:ind w:firstLine="709"/>
        <w:jc w:val="both"/>
        <w:rPr>
          <w:rFonts w:ascii="Times New Roman" w:eastAsia="Times New Roman" w:hAnsi="Times New Roman" w:cs="Times New Roman"/>
          <w:sz w:val="28"/>
          <w:szCs w:val="28"/>
          <w:lang w:eastAsia="ru-RU"/>
        </w:rPr>
      </w:pPr>
      <w:r w:rsidRPr="001B7E3A">
        <w:rPr>
          <w:rFonts w:ascii="Times New Roman" w:eastAsia="Times New Roman" w:hAnsi="Times New Roman" w:cs="Times New Roman"/>
          <w:sz w:val="28"/>
          <w:szCs w:val="28"/>
          <w:lang w:eastAsia="ru-RU"/>
        </w:rPr>
        <w:t>Объясняя, как организация или проект являются инновационными, важно также учитывать, почему инновационное решение лучше, чем более традиционный метод (ы). Возможные причины включают в себя:</w:t>
      </w:r>
    </w:p>
    <w:p w:rsidR="004D44FF" w:rsidRPr="001B7E3A" w:rsidRDefault="004D44FF" w:rsidP="001B7E3A">
      <w:pPr>
        <w:pStyle w:val="aa"/>
        <w:numPr>
          <w:ilvl w:val="0"/>
          <w:numId w:val="11"/>
        </w:numPr>
        <w:spacing w:after="0" w:line="360" w:lineRule="auto"/>
        <w:jc w:val="both"/>
        <w:rPr>
          <w:rFonts w:ascii="Times New Roman" w:eastAsia="Times New Roman" w:hAnsi="Times New Roman" w:cs="Times New Roman"/>
          <w:sz w:val="28"/>
          <w:szCs w:val="28"/>
          <w:lang w:eastAsia="ru-RU"/>
        </w:rPr>
      </w:pPr>
      <w:r w:rsidRPr="001B7E3A">
        <w:rPr>
          <w:rFonts w:ascii="Times New Roman" w:eastAsia="Times New Roman" w:hAnsi="Times New Roman" w:cs="Times New Roman"/>
          <w:sz w:val="28"/>
          <w:szCs w:val="28"/>
          <w:lang w:eastAsia="ru-RU"/>
        </w:rPr>
        <w:t>Экономит время</w:t>
      </w:r>
    </w:p>
    <w:p w:rsidR="004D44FF" w:rsidRPr="001B7E3A" w:rsidRDefault="004D44FF" w:rsidP="001B7E3A">
      <w:pPr>
        <w:pStyle w:val="aa"/>
        <w:numPr>
          <w:ilvl w:val="0"/>
          <w:numId w:val="11"/>
        </w:numPr>
        <w:spacing w:after="0" w:line="360" w:lineRule="auto"/>
        <w:jc w:val="both"/>
        <w:rPr>
          <w:rFonts w:ascii="Times New Roman" w:eastAsia="Times New Roman" w:hAnsi="Times New Roman" w:cs="Times New Roman"/>
          <w:sz w:val="28"/>
          <w:szCs w:val="28"/>
          <w:lang w:eastAsia="ru-RU"/>
        </w:rPr>
      </w:pPr>
      <w:r w:rsidRPr="001B7E3A">
        <w:rPr>
          <w:rFonts w:ascii="Times New Roman" w:eastAsia="Times New Roman" w:hAnsi="Times New Roman" w:cs="Times New Roman"/>
          <w:sz w:val="28"/>
          <w:szCs w:val="28"/>
          <w:lang w:eastAsia="ru-RU"/>
        </w:rPr>
        <w:t>Является более экономичным или эффективным</w:t>
      </w:r>
    </w:p>
    <w:p w:rsidR="004D44FF" w:rsidRPr="001B7E3A" w:rsidRDefault="004D44FF" w:rsidP="001B7E3A">
      <w:pPr>
        <w:pStyle w:val="aa"/>
        <w:numPr>
          <w:ilvl w:val="0"/>
          <w:numId w:val="11"/>
        </w:numPr>
        <w:spacing w:after="0" w:line="360" w:lineRule="auto"/>
        <w:jc w:val="both"/>
        <w:rPr>
          <w:rFonts w:ascii="Times New Roman" w:eastAsia="Times New Roman" w:hAnsi="Times New Roman" w:cs="Times New Roman"/>
          <w:sz w:val="28"/>
          <w:szCs w:val="28"/>
          <w:lang w:eastAsia="ru-RU"/>
        </w:rPr>
      </w:pPr>
      <w:r w:rsidRPr="001B7E3A">
        <w:rPr>
          <w:rFonts w:ascii="Times New Roman" w:eastAsia="Times New Roman" w:hAnsi="Times New Roman" w:cs="Times New Roman"/>
          <w:sz w:val="28"/>
          <w:szCs w:val="28"/>
          <w:lang w:eastAsia="ru-RU"/>
        </w:rPr>
        <w:t>Увеличивает охват и потенциальных бенефициаров</w:t>
      </w:r>
    </w:p>
    <w:p w:rsidR="004D44FF" w:rsidRPr="001B7E3A" w:rsidRDefault="004D44FF" w:rsidP="001B7E3A">
      <w:pPr>
        <w:pStyle w:val="aa"/>
        <w:numPr>
          <w:ilvl w:val="0"/>
          <w:numId w:val="11"/>
        </w:numPr>
        <w:spacing w:after="0" w:line="360" w:lineRule="auto"/>
        <w:jc w:val="both"/>
        <w:rPr>
          <w:rFonts w:ascii="Times New Roman" w:eastAsia="Times New Roman" w:hAnsi="Times New Roman" w:cs="Times New Roman"/>
          <w:sz w:val="28"/>
          <w:szCs w:val="28"/>
          <w:lang w:eastAsia="ru-RU"/>
        </w:rPr>
      </w:pPr>
      <w:r w:rsidRPr="001B7E3A">
        <w:rPr>
          <w:rFonts w:ascii="Times New Roman" w:eastAsia="Times New Roman" w:hAnsi="Times New Roman" w:cs="Times New Roman"/>
          <w:sz w:val="28"/>
          <w:szCs w:val="28"/>
          <w:lang w:eastAsia="ru-RU"/>
        </w:rPr>
        <w:t>Достигает новых бенефициаров, которые не были бы достигнуты в противном случае</w:t>
      </w:r>
    </w:p>
    <w:p w:rsidR="004D44FF" w:rsidRPr="001B7E3A" w:rsidRDefault="004D44FF" w:rsidP="001B7E3A">
      <w:pPr>
        <w:pStyle w:val="aa"/>
        <w:numPr>
          <w:ilvl w:val="0"/>
          <w:numId w:val="11"/>
        </w:numPr>
        <w:spacing w:after="0" w:line="360" w:lineRule="auto"/>
        <w:jc w:val="both"/>
        <w:rPr>
          <w:rFonts w:ascii="Times New Roman" w:eastAsia="Times New Roman" w:hAnsi="Times New Roman" w:cs="Times New Roman"/>
          <w:sz w:val="28"/>
          <w:szCs w:val="28"/>
          <w:lang w:eastAsia="ru-RU"/>
        </w:rPr>
      </w:pPr>
      <w:r w:rsidRPr="001B7E3A">
        <w:rPr>
          <w:rFonts w:ascii="Times New Roman" w:eastAsia="Times New Roman" w:hAnsi="Times New Roman" w:cs="Times New Roman"/>
          <w:sz w:val="28"/>
          <w:szCs w:val="28"/>
          <w:lang w:eastAsia="ru-RU"/>
        </w:rPr>
        <w:lastRenderedPageBreak/>
        <w:t>Обеспечивает более целостное, основанное на сообществе или устойчивое решение</w:t>
      </w:r>
    </w:p>
    <w:p w:rsidR="004D44FF" w:rsidRPr="001B7E3A" w:rsidRDefault="004D44FF" w:rsidP="001B7E3A">
      <w:pPr>
        <w:pStyle w:val="aa"/>
        <w:numPr>
          <w:ilvl w:val="0"/>
          <w:numId w:val="11"/>
        </w:numPr>
        <w:spacing w:after="0" w:line="360" w:lineRule="auto"/>
        <w:jc w:val="both"/>
        <w:rPr>
          <w:rFonts w:ascii="Times New Roman" w:eastAsia="Times New Roman" w:hAnsi="Times New Roman" w:cs="Times New Roman"/>
          <w:sz w:val="28"/>
          <w:szCs w:val="28"/>
          <w:lang w:eastAsia="ru-RU"/>
        </w:rPr>
      </w:pPr>
      <w:r w:rsidRPr="001B7E3A">
        <w:rPr>
          <w:rFonts w:ascii="Times New Roman" w:eastAsia="Times New Roman" w:hAnsi="Times New Roman" w:cs="Times New Roman"/>
          <w:sz w:val="28"/>
          <w:szCs w:val="28"/>
          <w:lang w:eastAsia="ru-RU"/>
        </w:rPr>
        <w:t>Увеличивает результаты</w:t>
      </w:r>
    </w:p>
    <w:p w:rsidR="00E535B6" w:rsidRPr="001B7E3A" w:rsidRDefault="004D44FF" w:rsidP="001B7E3A">
      <w:pPr>
        <w:pStyle w:val="aa"/>
        <w:numPr>
          <w:ilvl w:val="0"/>
          <w:numId w:val="11"/>
        </w:numPr>
        <w:spacing w:after="0" w:line="360" w:lineRule="auto"/>
        <w:jc w:val="both"/>
        <w:rPr>
          <w:rFonts w:ascii="Times New Roman" w:eastAsia="Times New Roman" w:hAnsi="Times New Roman" w:cs="Times New Roman"/>
          <w:sz w:val="28"/>
          <w:szCs w:val="28"/>
          <w:lang w:eastAsia="ru-RU"/>
        </w:rPr>
      </w:pPr>
      <w:r w:rsidRPr="001B7E3A">
        <w:rPr>
          <w:rFonts w:ascii="Times New Roman" w:eastAsia="Times New Roman" w:hAnsi="Times New Roman" w:cs="Times New Roman"/>
          <w:sz w:val="28"/>
          <w:szCs w:val="28"/>
          <w:lang w:eastAsia="ru-RU"/>
        </w:rPr>
        <w:t>Нацелен на совершенно новую область (очень редко)</w:t>
      </w:r>
    </w:p>
    <w:p w:rsidR="008D01FB" w:rsidRPr="001B7E3A" w:rsidRDefault="00721A8E" w:rsidP="001B7E3A">
      <w:pPr>
        <w:pStyle w:val="1"/>
        <w:ind w:firstLine="709"/>
        <w:jc w:val="both"/>
        <w:rPr>
          <w:rFonts w:ascii="Times New Roman" w:hAnsi="Times New Roman" w:cs="Times New Roman"/>
          <w:color w:val="000000" w:themeColor="text1"/>
        </w:rPr>
      </w:pPr>
      <w:bookmarkStart w:id="3" w:name="_Toc43393921"/>
      <w:r w:rsidRPr="001B7E3A">
        <w:rPr>
          <w:rFonts w:ascii="Times New Roman" w:hAnsi="Times New Roman" w:cs="Times New Roman"/>
          <w:color w:val="000000" w:themeColor="text1"/>
        </w:rPr>
        <w:t xml:space="preserve">1.2 </w:t>
      </w:r>
      <w:r w:rsidR="00E535B6" w:rsidRPr="001B7E3A">
        <w:rPr>
          <w:rFonts w:ascii="Times New Roman" w:hAnsi="Times New Roman" w:cs="Times New Roman"/>
          <w:color w:val="000000" w:themeColor="text1"/>
        </w:rPr>
        <w:t>Факторы внешней среды инновационных проектов</w:t>
      </w:r>
      <w:bookmarkEnd w:id="3"/>
    </w:p>
    <w:p w:rsidR="00E535B6" w:rsidRPr="001B7E3A" w:rsidRDefault="00E535B6" w:rsidP="001B7E3A">
      <w:pPr>
        <w:pStyle w:val="aa"/>
        <w:ind w:left="420" w:firstLine="709"/>
        <w:jc w:val="both"/>
        <w:rPr>
          <w:rFonts w:ascii="Times New Roman" w:hAnsi="Times New Roman" w:cs="Times New Roman"/>
          <w:sz w:val="28"/>
          <w:szCs w:val="28"/>
        </w:rPr>
      </w:pPr>
    </w:p>
    <w:p w:rsidR="00D174BD" w:rsidRPr="001B7E3A" w:rsidRDefault="00D174BD" w:rsidP="001B7E3A">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1B7E3A">
        <w:rPr>
          <w:color w:val="000000" w:themeColor="text1"/>
          <w:sz w:val="28"/>
          <w:szCs w:val="28"/>
          <w:bdr w:val="none" w:sz="0" w:space="0" w:color="auto" w:frame="1"/>
        </w:rPr>
        <w:t>Проекты осу</w:t>
      </w:r>
      <w:r w:rsidR="00E535B6" w:rsidRPr="001B7E3A">
        <w:rPr>
          <w:color w:val="000000" w:themeColor="text1"/>
          <w:sz w:val="28"/>
          <w:szCs w:val="28"/>
          <w:bdr w:val="none" w:sz="0" w:space="0" w:color="auto" w:frame="1"/>
        </w:rPr>
        <w:t xml:space="preserve">ществляются внутри организации, </w:t>
      </w:r>
      <w:r w:rsidRPr="001B7E3A">
        <w:rPr>
          <w:color w:val="000000" w:themeColor="text1"/>
          <w:sz w:val="28"/>
          <w:szCs w:val="28"/>
          <w:bdr w:val="none" w:sz="0" w:space="0" w:color="auto" w:frame="1"/>
        </w:rPr>
        <w:t>чья </w:t>
      </w:r>
      <w:r w:rsidRPr="001B7E3A">
        <w:rPr>
          <w:rStyle w:val="a4"/>
          <w:b w:val="0"/>
          <w:color w:val="000000" w:themeColor="text1"/>
          <w:sz w:val="28"/>
          <w:szCs w:val="28"/>
          <w:bdr w:val="none" w:sz="0" w:space="0" w:color="auto" w:frame="1"/>
        </w:rPr>
        <w:t>культура</w:t>
      </w:r>
      <w:r w:rsidRPr="001B7E3A">
        <w:rPr>
          <w:color w:val="000000" w:themeColor="text1"/>
          <w:sz w:val="28"/>
          <w:szCs w:val="28"/>
          <w:bdr w:val="none" w:sz="0" w:space="0" w:color="auto" w:frame="1"/>
        </w:rPr>
        <w:t> , </w:t>
      </w:r>
      <w:r w:rsidRPr="001B7E3A">
        <w:rPr>
          <w:rStyle w:val="a4"/>
          <w:b w:val="0"/>
          <w:color w:val="000000" w:themeColor="text1"/>
          <w:sz w:val="28"/>
          <w:szCs w:val="28"/>
          <w:bdr w:val="none" w:sz="0" w:space="0" w:color="auto" w:frame="1"/>
        </w:rPr>
        <w:t>стиль</w:t>
      </w:r>
      <w:r w:rsidRPr="001B7E3A">
        <w:rPr>
          <w:color w:val="000000" w:themeColor="text1"/>
          <w:sz w:val="28"/>
          <w:szCs w:val="28"/>
          <w:bdr w:val="none" w:sz="0" w:space="0" w:color="auto" w:frame="1"/>
        </w:rPr>
        <w:t> и </w:t>
      </w:r>
      <w:r w:rsidRPr="001B7E3A">
        <w:rPr>
          <w:rStyle w:val="a4"/>
          <w:b w:val="0"/>
          <w:color w:val="000000" w:themeColor="text1"/>
          <w:sz w:val="28"/>
          <w:szCs w:val="28"/>
          <w:bdr w:val="none" w:sz="0" w:space="0" w:color="auto" w:frame="1"/>
        </w:rPr>
        <w:t>структура</w:t>
      </w:r>
      <w:r w:rsidRPr="001B7E3A">
        <w:rPr>
          <w:color w:val="000000" w:themeColor="text1"/>
          <w:sz w:val="28"/>
          <w:szCs w:val="28"/>
          <w:bdr w:val="none" w:sz="0" w:space="0" w:color="auto" w:frame="1"/>
        </w:rPr>
        <w:t> влияют на то, как эти проекты выполняются. Руководители проектов должны осознавать эту реальность и адаптироваться к факторам окружающей среды организации, в которой разрабатывается проект.</w:t>
      </w:r>
    </w:p>
    <w:p w:rsidR="00D174BD" w:rsidRPr="001B7E3A" w:rsidRDefault="00D174BD" w:rsidP="001B7E3A">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1B7E3A">
        <w:rPr>
          <w:color w:val="000000" w:themeColor="text1"/>
          <w:sz w:val="28"/>
          <w:szCs w:val="28"/>
          <w:bdr w:val="none" w:sz="0" w:space="0" w:color="auto" w:frame="1"/>
        </w:rPr>
        <w:t>Стоит начать с оговорки: </w:t>
      </w:r>
      <w:r w:rsidRPr="001B7E3A">
        <w:rPr>
          <w:rStyle w:val="a4"/>
          <w:b w:val="0"/>
          <w:color w:val="000000" w:themeColor="text1"/>
          <w:sz w:val="28"/>
          <w:szCs w:val="28"/>
          <w:bdr w:val="none" w:sz="0" w:space="0" w:color="auto" w:frame="1"/>
        </w:rPr>
        <w:t>экологические факторы проекта не следует путать с соображениями воздействия деятельности организации на окружающую среду</w:t>
      </w:r>
      <w:r w:rsidRPr="001B7E3A">
        <w:rPr>
          <w:color w:val="000000" w:themeColor="text1"/>
          <w:sz w:val="28"/>
          <w:szCs w:val="28"/>
          <w:bdr w:val="none" w:sz="0" w:space="0" w:color="auto" w:frame="1"/>
        </w:rPr>
        <w:t xml:space="preserve"> , которые особенно важны в случае общественных работ или промышленной деятельности, которая может привести к химическим отходам или другим формам. загрязнения. Хотя эти оценки ограничены определенными областями деятельности и строго регулируются в большинстве развитых стран, экологические факторы всегда присутствуют в каждом проекте: от небольшого внутреннего проекта до </w:t>
      </w:r>
      <w:proofErr w:type="spellStart"/>
      <w:r w:rsidRPr="001B7E3A">
        <w:rPr>
          <w:color w:val="000000" w:themeColor="text1"/>
          <w:sz w:val="28"/>
          <w:szCs w:val="28"/>
          <w:bdr w:val="none" w:sz="0" w:space="0" w:color="auto" w:frame="1"/>
        </w:rPr>
        <w:t>макропроекта</w:t>
      </w:r>
      <w:proofErr w:type="spellEnd"/>
      <w:r w:rsidRPr="001B7E3A">
        <w:rPr>
          <w:color w:val="000000" w:themeColor="text1"/>
          <w:sz w:val="28"/>
          <w:szCs w:val="28"/>
          <w:bdr w:val="none" w:sz="0" w:space="0" w:color="auto" w:frame="1"/>
        </w:rPr>
        <w:t xml:space="preserve"> с бюджетом в сотни миллионов долларов.</w:t>
      </w:r>
    </w:p>
    <w:p w:rsidR="00D174BD" w:rsidRPr="001B7E3A" w:rsidRDefault="00D174BD" w:rsidP="001B7E3A">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1B7E3A">
        <w:rPr>
          <w:color w:val="000000" w:themeColor="text1"/>
          <w:sz w:val="28"/>
          <w:szCs w:val="28"/>
          <w:bdr w:val="none" w:sz="0" w:space="0" w:color="auto" w:frame="1"/>
        </w:rPr>
        <w:t>Понятие </w:t>
      </w:r>
      <w:r w:rsidRPr="001B7E3A">
        <w:rPr>
          <w:rStyle w:val="a4"/>
          <w:b w:val="0"/>
          <w:color w:val="000000" w:themeColor="text1"/>
          <w:sz w:val="28"/>
          <w:szCs w:val="28"/>
          <w:bdr w:val="none" w:sz="0" w:space="0" w:color="auto" w:frame="1"/>
        </w:rPr>
        <w:t>факторов окружающей среды</w:t>
      </w:r>
      <w:r w:rsidRPr="001B7E3A">
        <w:rPr>
          <w:color w:val="000000" w:themeColor="text1"/>
          <w:sz w:val="28"/>
          <w:szCs w:val="28"/>
          <w:bdr w:val="none" w:sz="0" w:space="0" w:color="auto" w:frame="1"/>
        </w:rPr>
        <w:t> в проекте является гораздо более общим, относящимся ко </w:t>
      </w:r>
      <w:r w:rsidRPr="001B7E3A">
        <w:rPr>
          <w:rStyle w:val="a4"/>
          <w:b w:val="0"/>
          <w:color w:val="000000" w:themeColor="text1"/>
          <w:sz w:val="28"/>
          <w:szCs w:val="28"/>
          <w:bdr w:val="none" w:sz="0" w:space="0" w:color="auto" w:frame="1"/>
        </w:rPr>
        <w:t>всем обстоятельствам, связанным с проектом во время его выполнения</w:t>
      </w:r>
      <w:r w:rsidRPr="001B7E3A">
        <w:rPr>
          <w:color w:val="000000" w:themeColor="text1"/>
          <w:sz w:val="28"/>
          <w:szCs w:val="28"/>
          <w:bdr w:val="none" w:sz="0" w:space="0" w:color="auto" w:frame="1"/>
        </w:rPr>
        <w:t> . Таким образом, мы можем рассматривать факторы окружающей среды как все условия, которые находятся вне прямого контроля команды проекта и которые положительно или отрицательно влияют на проект. Все эти условия должны учитываться при управлении проектами и значительно различаться по типу и характеру в зависимости от организации.</w:t>
      </w:r>
    </w:p>
    <w:p w:rsidR="00D174BD" w:rsidRPr="001B7E3A" w:rsidRDefault="00D174BD" w:rsidP="001B7E3A">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1B7E3A">
        <w:rPr>
          <w:color w:val="000000" w:themeColor="text1"/>
          <w:sz w:val="28"/>
          <w:szCs w:val="28"/>
          <w:bdr w:val="none" w:sz="0" w:space="0" w:color="auto" w:frame="1"/>
        </w:rPr>
        <w:lastRenderedPageBreak/>
        <w:t>Для справки: основные факторы окружающей среды, которые могут повлиять на управление проектом, можно разделить </w:t>
      </w:r>
      <w:r w:rsidRPr="001B7E3A">
        <w:rPr>
          <w:rStyle w:val="a4"/>
          <w:b w:val="0"/>
          <w:color w:val="000000" w:themeColor="text1"/>
          <w:sz w:val="28"/>
          <w:szCs w:val="28"/>
          <w:bdr w:val="none" w:sz="0" w:space="0" w:color="auto" w:frame="1"/>
        </w:rPr>
        <w:t>на три категории</w:t>
      </w:r>
      <w:r w:rsidRPr="001B7E3A">
        <w:rPr>
          <w:color w:val="000000" w:themeColor="text1"/>
          <w:sz w:val="28"/>
          <w:szCs w:val="28"/>
          <w:bdr w:val="none" w:sz="0" w:space="0" w:color="auto" w:frame="1"/>
        </w:rPr>
        <w:t> ; </w:t>
      </w:r>
      <w:r w:rsidRPr="001B7E3A">
        <w:rPr>
          <w:rStyle w:val="a4"/>
          <w:b w:val="0"/>
          <w:color w:val="000000" w:themeColor="text1"/>
          <w:sz w:val="28"/>
          <w:szCs w:val="28"/>
          <w:bdr w:val="none" w:sz="0" w:space="0" w:color="auto" w:frame="1"/>
        </w:rPr>
        <w:t>организационные</w:t>
      </w:r>
      <w:r w:rsidRPr="001B7E3A">
        <w:rPr>
          <w:color w:val="000000" w:themeColor="text1"/>
          <w:sz w:val="28"/>
          <w:szCs w:val="28"/>
          <w:bdr w:val="none" w:sz="0" w:space="0" w:color="auto" w:frame="1"/>
        </w:rPr>
        <w:t> , </w:t>
      </w:r>
      <w:r w:rsidRPr="001B7E3A">
        <w:rPr>
          <w:rStyle w:val="a4"/>
          <w:b w:val="0"/>
          <w:color w:val="000000" w:themeColor="text1"/>
          <w:sz w:val="28"/>
          <w:szCs w:val="28"/>
          <w:bdr w:val="none" w:sz="0" w:space="0" w:color="auto" w:frame="1"/>
        </w:rPr>
        <w:t>кадровые</w:t>
      </w:r>
      <w:r w:rsidRPr="001B7E3A">
        <w:rPr>
          <w:color w:val="000000" w:themeColor="text1"/>
          <w:sz w:val="28"/>
          <w:szCs w:val="28"/>
          <w:bdr w:val="none" w:sz="0" w:space="0" w:color="auto" w:frame="1"/>
        </w:rPr>
        <w:t> и </w:t>
      </w:r>
      <w:r w:rsidRPr="001B7E3A">
        <w:rPr>
          <w:rStyle w:val="a4"/>
          <w:b w:val="0"/>
          <w:color w:val="000000" w:themeColor="text1"/>
          <w:sz w:val="28"/>
          <w:szCs w:val="28"/>
          <w:bdr w:val="none" w:sz="0" w:space="0" w:color="auto" w:frame="1"/>
        </w:rPr>
        <w:t>технологические системы</w:t>
      </w:r>
      <w:r w:rsidRPr="001B7E3A">
        <w:rPr>
          <w:color w:val="000000" w:themeColor="text1"/>
          <w:sz w:val="28"/>
          <w:szCs w:val="28"/>
          <w:bdr w:val="none" w:sz="0" w:space="0" w:color="auto" w:frame="1"/>
        </w:rPr>
        <w:t> .</w:t>
      </w:r>
    </w:p>
    <w:p w:rsidR="00D174BD" w:rsidRPr="001B7E3A" w:rsidRDefault="00D174BD" w:rsidP="001B7E3A">
      <w:pPr>
        <w:pStyle w:val="2"/>
        <w:shd w:val="clear" w:color="auto" w:fill="FFFFFF"/>
        <w:spacing w:before="0" w:beforeAutospacing="0" w:after="0" w:afterAutospacing="0" w:line="360" w:lineRule="auto"/>
        <w:ind w:firstLine="709"/>
        <w:jc w:val="both"/>
        <w:textAlignment w:val="baseline"/>
        <w:rPr>
          <w:b w:val="0"/>
          <w:bCs w:val="0"/>
          <w:color w:val="000000" w:themeColor="text1"/>
          <w:sz w:val="28"/>
          <w:szCs w:val="28"/>
        </w:rPr>
      </w:pPr>
      <w:bookmarkStart w:id="4" w:name="_Toc41340035"/>
      <w:bookmarkStart w:id="5" w:name="_Toc41340131"/>
      <w:bookmarkStart w:id="6" w:name="_Toc41340190"/>
      <w:bookmarkStart w:id="7" w:name="_Toc41340281"/>
      <w:bookmarkStart w:id="8" w:name="_Toc41341082"/>
      <w:bookmarkStart w:id="9" w:name="_Toc42264475"/>
      <w:bookmarkStart w:id="10" w:name="_Toc43393922"/>
      <w:r w:rsidRPr="001B7E3A">
        <w:rPr>
          <w:b w:val="0"/>
          <w:bCs w:val="0"/>
          <w:color w:val="000000" w:themeColor="text1"/>
          <w:sz w:val="28"/>
          <w:szCs w:val="28"/>
          <w:bdr w:val="none" w:sz="0" w:space="0" w:color="auto" w:frame="1"/>
        </w:rPr>
        <w:t>Экологические факторы, присущие организации</w:t>
      </w:r>
      <w:bookmarkEnd w:id="4"/>
      <w:bookmarkEnd w:id="5"/>
      <w:bookmarkEnd w:id="6"/>
      <w:bookmarkEnd w:id="7"/>
      <w:bookmarkEnd w:id="8"/>
      <w:bookmarkEnd w:id="9"/>
      <w:bookmarkEnd w:id="10"/>
    </w:p>
    <w:p w:rsidR="00D174BD" w:rsidRPr="001B7E3A" w:rsidRDefault="00D174BD" w:rsidP="001B7E3A">
      <w:pPr>
        <w:pStyle w:val="a3"/>
        <w:numPr>
          <w:ilvl w:val="0"/>
          <w:numId w:val="5"/>
        </w:numPr>
        <w:shd w:val="clear" w:color="auto" w:fill="FFFFFF"/>
        <w:spacing w:before="0" w:beforeAutospacing="0" w:after="0" w:afterAutospacing="0" w:line="360" w:lineRule="auto"/>
        <w:ind w:left="0" w:firstLine="709"/>
        <w:jc w:val="both"/>
        <w:textAlignment w:val="baseline"/>
        <w:rPr>
          <w:color w:val="000000" w:themeColor="text1"/>
          <w:sz w:val="28"/>
          <w:szCs w:val="28"/>
        </w:rPr>
      </w:pPr>
      <w:r w:rsidRPr="001B7E3A">
        <w:rPr>
          <w:rStyle w:val="a4"/>
          <w:b w:val="0"/>
          <w:color w:val="000000" w:themeColor="text1"/>
          <w:sz w:val="28"/>
          <w:szCs w:val="28"/>
          <w:bdr w:val="none" w:sz="0" w:space="0" w:color="auto" w:frame="1"/>
        </w:rPr>
        <w:t>Общее видение</w:t>
      </w:r>
      <w:r w:rsidRPr="001B7E3A">
        <w:rPr>
          <w:color w:val="000000" w:themeColor="text1"/>
          <w:sz w:val="28"/>
          <w:szCs w:val="28"/>
          <w:bdr w:val="none" w:sz="0" w:space="0" w:color="auto" w:frame="1"/>
        </w:rPr>
        <w:t> , </w:t>
      </w:r>
      <w:r w:rsidRPr="001B7E3A">
        <w:rPr>
          <w:rStyle w:val="a4"/>
          <w:b w:val="0"/>
          <w:color w:val="000000" w:themeColor="text1"/>
          <w:sz w:val="28"/>
          <w:szCs w:val="28"/>
          <w:bdr w:val="none" w:sz="0" w:space="0" w:color="auto" w:frame="1"/>
        </w:rPr>
        <w:t>миссия</w:t>
      </w:r>
      <w:r w:rsidRPr="001B7E3A">
        <w:rPr>
          <w:color w:val="000000" w:themeColor="text1"/>
          <w:sz w:val="28"/>
          <w:szCs w:val="28"/>
          <w:bdr w:val="none" w:sz="0" w:space="0" w:color="auto" w:frame="1"/>
        </w:rPr>
        <w:t> , </w:t>
      </w:r>
      <w:r w:rsidRPr="001B7E3A">
        <w:rPr>
          <w:rStyle w:val="a4"/>
          <w:b w:val="0"/>
          <w:color w:val="000000" w:themeColor="text1"/>
          <w:sz w:val="28"/>
          <w:szCs w:val="28"/>
          <w:bdr w:val="none" w:sz="0" w:space="0" w:color="auto" w:frame="1"/>
        </w:rPr>
        <w:t>ценности</w:t>
      </w:r>
      <w:r w:rsidRPr="001B7E3A">
        <w:rPr>
          <w:color w:val="000000" w:themeColor="text1"/>
          <w:sz w:val="28"/>
          <w:szCs w:val="28"/>
          <w:bdr w:val="none" w:sz="0" w:space="0" w:color="auto" w:frame="1"/>
        </w:rPr>
        <w:t> , убеждения и ожидания организации</w:t>
      </w:r>
    </w:p>
    <w:p w:rsidR="00D174BD" w:rsidRPr="001B7E3A" w:rsidRDefault="00D174BD" w:rsidP="001B7E3A">
      <w:pPr>
        <w:pStyle w:val="a3"/>
        <w:numPr>
          <w:ilvl w:val="0"/>
          <w:numId w:val="5"/>
        </w:numPr>
        <w:shd w:val="clear" w:color="auto" w:fill="FFFFFF"/>
        <w:spacing w:before="0" w:beforeAutospacing="0" w:after="0" w:afterAutospacing="0" w:line="360" w:lineRule="auto"/>
        <w:ind w:left="0" w:firstLine="709"/>
        <w:jc w:val="both"/>
        <w:textAlignment w:val="baseline"/>
        <w:rPr>
          <w:color w:val="000000" w:themeColor="text1"/>
          <w:sz w:val="28"/>
          <w:szCs w:val="28"/>
        </w:rPr>
      </w:pPr>
      <w:r w:rsidRPr="001B7E3A">
        <w:rPr>
          <w:rStyle w:val="a4"/>
          <w:b w:val="0"/>
          <w:color w:val="000000" w:themeColor="text1"/>
          <w:sz w:val="28"/>
          <w:szCs w:val="28"/>
          <w:bdr w:val="none" w:sz="0" w:space="0" w:color="auto" w:frame="1"/>
        </w:rPr>
        <w:t>Культура</w:t>
      </w:r>
      <w:r w:rsidRPr="001B7E3A">
        <w:rPr>
          <w:color w:val="000000" w:themeColor="text1"/>
          <w:sz w:val="28"/>
          <w:szCs w:val="28"/>
          <w:bdr w:val="none" w:sz="0" w:space="0" w:color="auto" w:frame="1"/>
        </w:rPr>
        <w:t> , </w:t>
      </w:r>
      <w:r w:rsidRPr="001B7E3A">
        <w:rPr>
          <w:rStyle w:val="a4"/>
          <w:b w:val="0"/>
          <w:color w:val="000000" w:themeColor="text1"/>
          <w:sz w:val="28"/>
          <w:szCs w:val="28"/>
          <w:bdr w:val="none" w:sz="0" w:space="0" w:color="auto" w:frame="1"/>
        </w:rPr>
        <w:t>структура</w:t>
      </w:r>
      <w:r w:rsidRPr="001B7E3A">
        <w:rPr>
          <w:color w:val="000000" w:themeColor="text1"/>
          <w:sz w:val="28"/>
          <w:szCs w:val="28"/>
          <w:bdr w:val="none" w:sz="0" w:space="0" w:color="auto" w:frame="1"/>
        </w:rPr>
        <w:t> и </w:t>
      </w:r>
      <w:r w:rsidRPr="001B7E3A">
        <w:rPr>
          <w:rStyle w:val="a4"/>
          <w:b w:val="0"/>
          <w:color w:val="000000" w:themeColor="text1"/>
          <w:sz w:val="28"/>
          <w:szCs w:val="28"/>
          <w:bdr w:val="none" w:sz="0" w:space="0" w:color="auto" w:frame="1"/>
        </w:rPr>
        <w:t>организационное управление</w:t>
      </w:r>
    </w:p>
    <w:p w:rsidR="00D174BD" w:rsidRPr="001B7E3A" w:rsidRDefault="00E535B6" w:rsidP="001B7E3A">
      <w:pPr>
        <w:pStyle w:val="a3"/>
        <w:numPr>
          <w:ilvl w:val="0"/>
          <w:numId w:val="5"/>
        </w:numPr>
        <w:shd w:val="clear" w:color="auto" w:fill="FFFFFF"/>
        <w:spacing w:before="0" w:beforeAutospacing="0" w:after="0" w:afterAutospacing="0" w:line="360" w:lineRule="auto"/>
        <w:ind w:left="0" w:firstLine="709"/>
        <w:jc w:val="both"/>
        <w:textAlignment w:val="baseline"/>
        <w:rPr>
          <w:color w:val="000000" w:themeColor="text1"/>
          <w:sz w:val="28"/>
          <w:szCs w:val="28"/>
        </w:rPr>
      </w:pPr>
      <w:r w:rsidRPr="001B7E3A">
        <w:rPr>
          <w:color w:val="000000" w:themeColor="text1"/>
          <w:sz w:val="28"/>
          <w:szCs w:val="28"/>
          <w:bdr w:val="none" w:sz="0" w:space="0" w:color="auto" w:frame="1"/>
        </w:rPr>
        <w:t xml:space="preserve">Географическое </w:t>
      </w:r>
      <w:r w:rsidR="00D174BD" w:rsidRPr="001B7E3A">
        <w:rPr>
          <w:color w:val="000000" w:themeColor="text1"/>
          <w:sz w:val="28"/>
          <w:szCs w:val="28"/>
          <w:bdr w:val="none" w:sz="0" w:space="0" w:color="auto" w:frame="1"/>
        </w:rPr>
        <w:t>распределение </w:t>
      </w:r>
      <w:r w:rsidR="00D174BD" w:rsidRPr="001B7E3A">
        <w:rPr>
          <w:rStyle w:val="a4"/>
          <w:b w:val="0"/>
          <w:color w:val="000000" w:themeColor="text1"/>
          <w:sz w:val="28"/>
          <w:szCs w:val="28"/>
          <w:bdr w:val="none" w:sz="0" w:space="0" w:color="auto" w:frame="1"/>
        </w:rPr>
        <w:t>объектов</w:t>
      </w:r>
      <w:r w:rsidR="00D174BD" w:rsidRPr="001B7E3A">
        <w:rPr>
          <w:color w:val="000000" w:themeColor="text1"/>
          <w:sz w:val="28"/>
          <w:szCs w:val="28"/>
          <w:bdr w:val="none" w:sz="0" w:space="0" w:color="auto" w:frame="1"/>
        </w:rPr>
        <w:t> , </w:t>
      </w:r>
      <w:r w:rsidR="00D174BD" w:rsidRPr="001B7E3A">
        <w:rPr>
          <w:rStyle w:val="a4"/>
          <w:b w:val="0"/>
          <w:color w:val="000000" w:themeColor="text1"/>
          <w:sz w:val="28"/>
          <w:szCs w:val="28"/>
          <w:bdr w:val="none" w:sz="0" w:space="0" w:color="auto" w:frame="1"/>
        </w:rPr>
        <w:t>ресурсов</w:t>
      </w:r>
      <w:r w:rsidR="00D174BD" w:rsidRPr="001B7E3A">
        <w:rPr>
          <w:color w:val="000000" w:themeColor="text1"/>
          <w:sz w:val="28"/>
          <w:szCs w:val="28"/>
          <w:bdr w:val="none" w:sz="0" w:space="0" w:color="auto" w:frame="1"/>
        </w:rPr>
        <w:t> , </w:t>
      </w:r>
      <w:r w:rsidR="00D174BD" w:rsidRPr="001B7E3A">
        <w:rPr>
          <w:rStyle w:val="a4"/>
          <w:b w:val="0"/>
          <w:color w:val="000000" w:themeColor="text1"/>
          <w:sz w:val="28"/>
          <w:szCs w:val="28"/>
          <w:bdr w:val="none" w:sz="0" w:space="0" w:color="auto" w:frame="1"/>
        </w:rPr>
        <w:t>инфраструктуры</w:t>
      </w:r>
      <w:r w:rsidR="00D174BD" w:rsidRPr="001B7E3A">
        <w:rPr>
          <w:color w:val="000000" w:themeColor="text1"/>
          <w:sz w:val="28"/>
          <w:szCs w:val="28"/>
          <w:bdr w:val="none" w:sz="0" w:space="0" w:color="auto" w:frame="1"/>
        </w:rPr>
        <w:t> и </w:t>
      </w:r>
      <w:r w:rsidR="00D174BD" w:rsidRPr="001B7E3A">
        <w:rPr>
          <w:rStyle w:val="a4"/>
          <w:b w:val="0"/>
          <w:color w:val="000000" w:themeColor="text1"/>
          <w:sz w:val="28"/>
          <w:szCs w:val="28"/>
          <w:bdr w:val="none" w:sz="0" w:space="0" w:color="auto" w:frame="1"/>
        </w:rPr>
        <w:t>материалов</w:t>
      </w:r>
    </w:p>
    <w:p w:rsidR="00D174BD" w:rsidRPr="001B7E3A" w:rsidRDefault="00D174BD" w:rsidP="001B7E3A">
      <w:pPr>
        <w:pStyle w:val="a3"/>
        <w:numPr>
          <w:ilvl w:val="0"/>
          <w:numId w:val="5"/>
        </w:numPr>
        <w:shd w:val="clear" w:color="auto" w:fill="FFFFFF"/>
        <w:spacing w:before="0" w:beforeAutospacing="0" w:after="0" w:afterAutospacing="0" w:line="360" w:lineRule="auto"/>
        <w:ind w:left="0" w:firstLine="709"/>
        <w:jc w:val="both"/>
        <w:textAlignment w:val="baseline"/>
        <w:rPr>
          <w:color w:val="000000" w:themeColor="text1"/>
          <w:sz w:val="28"/>
          <w:szCs w:val="28"/>
        </w:rPr>
      </w:pPr>
      <w:r w:rsidRPr="001B7E3A">
        <w:rPr>
          <w:rStyle w:val="a4"/>
          <w:b w:val="0"/>
          <w:color w:val="000000" w:themeColor="text1"/>
          <w:sz w:val="28"/>
          <w:szCs w:val="28"/>
          <w:bdr w:val="none" w:sz="0" w:space="0" w:color="auto" w:frame="1"/>
        </w:rPr>
        <w:t>Отраслевые или государственные стандарты,</w:t>
      </w:r>
      <w:r w:rsidRPr="001B7E3A">
        <w:rPr>
          <w:color w:val="000000" w:themeColor="text1"/>
          <w:sz w:val="28"/>
          <w:szCs w:val="28"/>
          <w:bdr w:val="none" w:sz="0" w:space="0" w:color="auto" w:frame="1"/>
        </w:rPr>
        <w:t> которые влияют на организацию</w:t>
      </w:r>
    </w:p>
    <w:p w:rsidR="00D174BD" w:rsidRPr="001B7E3A" w:rsidRDefault="00D174BD" w:rsidP="001B7E3A">
      <w:pPr>
        <w:pStyle w:val="a3"/>
        <w:numPr>
          <w:ilvl w:val="0"/>
          <w:numId w:val="5"/>
        </w:numPr>
        <w:shd w:val="clear" w:color="auto" w:fill="FFFFFF"/>
        <w:spacing w:before="0" w:beforeAutospacing="0" w:after="0" w:afterAutospacing="0" w:line="360" w:lineRule="auto"/>
        <w:ind w:left="0" w:firstLine="709"/>
        <w:jc w:val="both"/>
        <w:textAlignment w:val="baseline"/>
        <w:rPr>
          <w:color w:val="000000" w:themeColor="text1"/>
          <w:sz w:val="28"/>
          <w:szCs w:val="28"/>
        </w:rPr>
      </w:pPr>
      <w:r w:rsidRPr="001B7E3A">
        <w:rPr>
          <w:rStyle w:val="a4"/>
          <w:b w:val="0"/>
          <w:color w:val="000000" w:themeColor="text1"/>
          <w:sz w:val="28"/>
          <w:szCs w:val="28"/>
          <w:bdr w:val="none" w:sz="0" w:space="0" w:color="auto" w:frame="1"/>
        </w:rPr>
        <w:t>Внутренние стандарты, политики, методы и процедуры</w:t>
      </w:r>
    </w:p>
    <w:p w:rsidR="00D174BD" w:rsidRPr="001B7E3A" w:rsidRDefault="00D174BD" w:rsidP="001B7E3A">
      <w:pPr>
        <w:pStyle w:val="2"/>
        <w:shd w:val="clear" w:color="auto" w:fill="FFFFFF"/>
        <w:spacing w:before="0" w:beforeAutospacing="0" w:after="0" w:afterAutospacing="0" w:line="360" w:lineRule="auto"/>
        <w:ind w:firstLine="709"/>
        <w:jc w:val="both"/>
        <w:textAlignment w:val="baseline"/>
        <w:rPr>
          <w:b w:val="0"/>
          <w:bCs w:val="0"/>
          <w:color w:val="000000" w:themeColor="text1"/>
          <w:sz w:val="28"/>
          <w:szCs w:val="28"/>
        </w:rPr>
      </w:pPr>
      <w:bookmarkStart w:id="11" w:name="_Toc41340036"/>
      <w:bookmarkStart w:id="12" w:name="_Toc41340132"/>
      <w:bookmarkStart w:id="13" w:name="_Toc41340191"/>
      <w:bookmarkStart w:id="14" w:name="_Toc41340282"/>
      <w:bookmarkStart w:id="15" w:name="_Toc41341083"/>
      <w:bookmarkStart w:id="16" w:name="_Toc42264476"/>
      <w:bookmarkStart w:id="17" w:name="_Toc43393923"/>
      <w:r w:rsidRPr="001B7E3A">
        <w:rPr>
          <w:b w:val="0"/>
          <w:bCs w:val="0"/>
          <w:color w:val="000000" w:themeColor="text1"/>
          <w:sz w:val="28"/>
          <w:szCs w:val="28"/>
          <w:bdr w:val="none" w:sz="0" w:space="0" w:color="auto" w:frame="1"/>
        </w:rPr>
        <w:t>Кадровые факторы окружающей среды</w:t>
      </w:r>
      <w:bookmarkEnd w:id="11"/>
      <w:bookmarkEnd w:id="12"/>
      <w:bookmarkEnd w:id="13"/>
      <w:bookmarkEnd w:id="14"/>
      <w:bookmarkEnd w:id="15"/>
      <w:bookmarkEnd w:id="16"/>
      <w:bookmarkEnd w:id="17"/>
    </w:p>
    <w:p w:rsidR="00D174BD" w:rsidRPr="001B7E3A" w:rsidRDefault="00D174BD" w:rsidP="001B7E3A">
      <w:pPr>
        <w:pStyle w:val="a3"/>
        <w:numPr>
          <w:ilvl w:val="0"/>
          <w:numId w:val="6"/>
        </w:numPr>
        <w:shd w:val="clear" w:color="auto" w:fill="FFFFFF"/>
        <w:spacing w:before="0" w:beforeAutospacing="0" w:after="0" w:afterAutospacing="0" w:line="360" w:lineRule="auto"/>
        <w:ind w:left="0" w:firstLine="709"/>
        <w:jc w:val="both"/>
        <w:textAlignment w:val="baseline"/>
        <w:rPr>
          <w:color w:val="000000" w:themeColor="text1"/>
          <w:sz w:val="28"/>
          <w:szCs w:val="28"/>
        </w:rPr>
      </w:pPr>
      <w:r w:rsidRPr="001B7E3A">
        <w:rPr>
          <w:color w:val="000000" w:themeColor="text1"/>
          <w:sz w:val="28"/>
          <w:szCs w:val="28"/>
          <w:bdr w:val="none" w:sz="0" w:space="0" w:color="auto" w:frame="1"/>
        </w:rPr>
        <w:t>Существующие </w:t>
      </w:r>
      <w:r w:rsidRPr="001B7E3A">
        <w:rPr>
          <w:rStyle w:val="a4"/>
          <w:b w:val="0"/>
          <w:color w:val="000000" w:themeColor="text1"/>
          <w:sz w:val="28"/>
          <w:szCs w:val="28"/>
          <w:bdr w:val="none" w:sz="0" w:space="0" w:color="auto" w:frame="1"/>
        </w:rPr>
        <w:t>человеческие ресурсы</w:t>
      </w:r>
      <w:r w:rsidRPr="001B7E3A">
        <w:rPr>
          <w:color w:val="000000" w:themeColor="text1"/>
          <w:sz w:val="28"/>
          <w:szCs w:val="28"/>
          <w:bdr w:val="none" w:sz="0" w:space="0" w:color="auto" w:frame="1"/>
        </w:rPr>
        <w:t> , навыки и знания</w:t>
      </w:r>
    </w:p>
    <w:p w:rsidR="00D174BD" w:rsidRPr="001B7E3A" w:rsidRDefault="00D174BD" w:rsidP="001B7E3A">
      <w:pPr>
        <w:pStyle w:val="a3"/>
        <w:numPr>
          <w:ilvl w:val="0"/>
          <w:numId w:val="6"/>
        </w:numPr>
        <w:shd w:val="clear" w:color="auto" w:fill="FFFFFF"/>
        <w:spacing w:before="0" w:beforeAutospacing="0" w:after="0" w:afterAutospacing="0" w:line="360" w:lineRule="auto"/>
        <w:ind w:left="0" w:firstLine="709"/>
        <w:jc w:val="both"/>
        <w:textAlignment w:val="baseline"/>
        <w:rPr>
          <w:color w:val="000000" w:themeColor="text1"/>
          <w:sz w:val="28"/>
          <w:szCs w:val="28"/>
        </w:rPr>
      </w:pPr>
      <w:r w:rsidRPr="001B7E3A">
        <w:rPr>
          <w:rStyle w:val="a4"/>
          <w:b w:val="0"/>
          <w:color w:val="000000" w:themeColor="text1"/>
          <w:sz w:val="28"/>
          <w:szCs w:val="28"/>
          <w:bdr w:val="none" w:sz="0" w:space="0" w:color="auto" w:frame="1"/>
        </w:rPr>
        <w:t>Управление персоналом</w:t>
      </w:r>
      <w:r w:rsidR="00786A67" w:rsidRPr="001B7E3A">
        <w:rPr>
          <w:color w:val="000000" w:themeColor="text1"/>
          <w:sz w:val="28"/>
          <w:szCs w:val="28"/>
          <w:bdr w:val="none" w:sz="0" w:space="0" w:color="auto" w:frame="1"/>
        </w:rPr>
        <w:t xml:space="preserve"> , системы мотивации, </w:t>
      </w:r>
      <w:r w:rsidRPr="001B7E3A">
        <w:rPr>
          <w:color w:val="000000" w:themeColor="text1"/>
          <w:sz w:val="28"/>
          <w:szCs w:val="28"/>
          <w:bdr w:val="none" w:sz="0" w:space="0" w:color="auto" w:frame="1"/>
        </w:rPr>
        <w:t>стимулирования</w:t>
      </w:r>
    </w:p>
    <w:p w:rsidR="00D174BD" w:rsidRPr="001B7E3A" w:rsidRDefault="00D174BD" w:rsidP="001B7E3A">
      <w:pPr>
        <w:pStyle w:val="a3"/>
        <w:numPr>
          <w:ilvl w:val="0"/>
          <w:numId w:val="6"/>
        </w:numPr>
        <w:shd w:val="clear" w:color="auto" w:fill="FFFFFF"/>
        <w:spacing w:before="0" w:beforeAutospacing="0" w:after="0" w:afterAutospacing="0" w:line="360" w:lineRule="auto"/>
        <w:ind w:left="0" w:firstLine="709"/>
        <w:jc w:val="both"/>
        <w:textAlignment w:val="baseline"/>
        <w:rPr>
          <w:color w:val="000000" w:themeColor="text1"/>
          <w:sz w:val="28"/>
          <w:szCs w:val="28"/>
        </w:rPr>
      </w:pPr>
      <w:r w:rsidRPr="001B7E3A">
        <w:rPr>
          <w:color w:val="000000" w:themeColor="text1"/>
          <w:sz w:val="28"/>
          <w:szCs w:val="28"/>
          <w:bdr w:val="none" w:sz="0" w:space="0" w:color="auto" w:frame="1"/>
        </w:rPr>
        <w:t>Восприятие </w:t>
      </w:r>
      <w:r w:rsidRPr="001B7E3A">
        <w:rPr>
          <w:rStyle w:val="a4"/>
          <w:b w:val="0"/>
          <w:color w:val="000000" w:themeColor="text1"/>
          <w:sz w:val="28"/>
          <w:szCs w:val="28"/>
          <w:bdr w:val="none" w:sz="0" w:space="0" w:color="auto" w:frame="1"/>
        </w:rPr>
        <w:t>лидерства</w:t>
      </w:r>
      <w:r w:rsidRPr="001B7E3A">
        <w:rPr>
          <w:color w:val="000000" w:themeColor="text1"/>
          <w:sz w:val="28"/>
          <w:szCs w:val="28"/>
          <w:bdr w:val="none" w:sz="0" w:space="0" w:color="auto" w:frame="1"/>
        </w:rPr>
        <w:t> , иерархии и авторитетных отношений</w:t>
      </w:r>
    </w:p>
    <w:p w:rsidR="00D174BD" w:rsidRPr="001B7E3A" w:rsidRDefault="00D174BD" w:rsidP="001B7E3A">
      <w:pPr>
        <w:pStyle w:val="a3"/>
        <w:numPr>
          <w:ilvl w:val="0"/>
          <w:numId w:val="6"/>
        </w:numPr>
        <w:shd w:val="clear" w:color="auto" w:fill="FFFFFF"/>
        <w:spacing w:before="0" w:beforeAutospacing="0" w:after="0" w:afterAutospacing="0" w:line="360" w:lineRule="auto"/>
        <w:ind w:left="0" w:firstLine="709"/>
        <w:jc w:val="both"/>
        <w:textAlignment w:val="baseline"/>
        <w:rPr>
          <w:color w:val="000000" w:themeColor="text1"/>
          <w:sz w:val="28"/>
          <w:szCs w:val="28"/>
        </w:rPr>
      </w:pPr>
      <w:r w:rsidRPr="001B7E3A">
        <w:rPr>
          <w:rStyle w:val="a4"/>
          <w:b w:val="0"/>
          <w:color w:val="000000" w:themeColor="text1"/>
          <w:sz w:val="28"/>
          <w:szCs w:val="28"/>
          <w:bdr w:val="none" w:sz="0" w:space="0" w:color="auto" w:frame="1"/>
        </w:rPr>
        <w:t>Организационная устойчивость к риску</w:t>
      </w:r>
    </w:p>
    <w:p w:rsidR="00D174BD" w:rsidRPr="001B7E3A" w:rsidRDefault="00D174BD" w:rsidP="001B7E3A">
      <w:pPr>
        <w:pStyle w:val="a3"/>
        <w:numPr>
          <w:ilvl w:val="0"/>
          <w:numId w:val="6"/>
        </w:numPr>
        <w:shd w:val="clear" w:color="auto" w:fill="FFFFFF"/>
        <w:spacing w:before="0" w:beforeAutospacing="0" w:after="0" w:afterAutospacing="0" w:line="360" w:lineRule="auto"/>
        <w:ind w:left="0" w:firstLine="709"/>
        <w:jc w:val="both"/>
        <w:textAlignment w:val="baseline"/>
        <w:rPr>
          <w:color w:val="000000" w:themeColor="text1"/>
          <w:sz w:val="28"/>
          <w:szCs w:val="28"/>
        </w:rPr>
      </w:pPr>
      <w:r w:rsidRPr="001B7E3A">
        <w:rPr>
          <w:rStyle w:val="a4"/>
          <w:b w:val="0"/>
          <w:color w:val="000000" w:themeColor="text1"/>
          <w:sz w:val="28"/>
          <w:szCs w:val="28"/>
          <w:bdr w:val="none" w:sz="0" w:space="0" w:color="auto" w:frame="1"/>
        </w:rPr>
        <w:t>Заинтересованные стороны проекта</w:t>
      </w:r>
      <w:r w:rsidRPr="001B7E3A">
        <w:rPr>
          <w:color w:val="000000" w:themeColor="text1"/>
          <w:sz w:val="28"/>
          <w:szCs w:val="28"/>
          <w:bdr w:val="none" w:sz="0" w:space="0" w:color="auto" w:frame="1"/>
        </w:rPr>
        <w:t> и </w:t>
      </w:r>
      <w:r w:rsidRPr="001B7E3A">
        <w:rPr>
          <w:rStyle w:val="a4"/>
          <w:b w:val="0"/>
          <w:color w:val="000000" w:themeColor="text1"/>
          <w:sz w:val="28"/>
          <w:szCs w:val="28"/>
          <w:bdr w:val="none" w:sz="0" w:space="0" w:color="auto" w:frame="1"/>
        </w:rPr>
        <w:t>организационные заинтересованные стороны</w:t>
      </w:r>
    </w:p>
    <w:p w:rsidR="00D174BD" w:rsidRPr="001B7E3A" w:rsidRDefault="00D174BD" w:rsidP="001B7E3A">
      <w:pPr>
        <w:pStyle w:val="2"/>
        <w:shd w:val="clear" w:color="auto" w:fill="FFFFFF"/>
        <w:spacing w:before="0" w:beforeAutospacing="0" w:after="0" w:afterAutospacing="0" w:line="360" w:lineRule="auto"/>
        <w:ind w:firstLine="709"/>
        <w:jc w:val="both"/>
        <w:textAlignment w:val="baseline"/>
        <w:rPr>
          <w:b w:val="0"/>
          <w:bCs w:val="0"/>
          <w:color w:val="000000" w:themeColor="text1"/>
          <w:sz w:val="28"/>
          <w:szCs w:val="28"/>
        </w:rPr>
      </w:pPr>
      <w:bookmarkStart w:id="18" w:name="_Toc41340037"/>
      <w:bookmarkStart w:id="19" w:name="_Toc41340133"/>
      <w:bookmarkStart w:id="20" w:name="_Toc41340192"/>
      <w:bookmarkStart w:id="21" w:name="_Toc41340283"/>
      <w:bookmarkStart w:id="22" w:name="_Toc41341084"/>
      <w:bookmarkStart w:id="23" w:name="_Toc42264477"/>
      <w:bookmarkStart w:id="24" w:name="_Toc43393924"/>
      <w:r w:rsidRPr="001B7E3A">
        <w:rPr>
          <w:b w:val="0"/>
          <w:bCs w:val="0"/>
          <w:color w:val="000000" w:themeColor="text1"/>
          <w:sz w:val="28"/>
          <w:szCs w:val="28"/>
          <w:bdr w:val="none" w:sz="0" w:space="0" w:color="auto" w:frame="1"/>
        </w:rPr>
        <w:t>Технологические факторы окружающей среды</w:t>
      </w:r>
      <w:r w:rsidR="00E535B6" w:rsidRPr="001B7E3A">
        <w:rPr>
          <w:b w:val="0"/>
          <w:bCs w:val="0"/>
          <w:color w:val="000000" w:themeColor="text1"/>
          <w:sz w:val="28"/>
          <w:szCs w:val="28"/>
          <w:bdr w:val="none" w:sz="0" w:space="0" w:color="auto" w:frame="1"/>
          <w:lang w:val="en-US"/>
        </w:rPr>
        <w:t>:</w:t>
      </w:r>
      <w:bookmarkEnd w:id="18"/>
      <w:bookmarkEnd w:id="19"/>
      <w:bookmarkEnd w:id="20"/>
      <w:bookmarkEnd w:id="21"/>
      <w:bookmarkEnd w:id="22"/>
      <w:bookmarkEnd w:id="23"/>
      <w:bookmarkEnd w:id="24"/>
    </w:p>
    <w:p w:rsidR="00D174BD" w:rsidRPr="001B7E3A" w:rsidRDefault="00D174BD" w:rsidP="001B7E3A">
      <w:pPr>
        <w:pStyle w:val="a3"/>
        <w:numPr>
          <w:ilvl w:val="0"/>
          <w:numId w:val="7"/>
        </w:numPr>
        <w:shd w:val="clear" w:color="auto" w:fill="FFFFFF"/>
        <w:spacing w:before="0" w:beforeAutospacing="0" w:after="0" w:afterAutospacing="0" w:line="360" w:lineRule="auto"/>
        <w:ind w:left="0" w:firstLine="709"/>
        <w:jc w:val="both"/>
        <w:textAlignment w:val="baseline"/>
        <w:rPr>
          <w:color w:val="000000" w:themeColor="text1"/>
          <w:sz w:val="28"/>
          <w:szCs w:val="28"/>
        </w:rPr>
      </w:pPr>
      <w:r w:rsidRPr="001B7E3A">
        <w:rPr>
          <w:rStyle w:val="a4"/>
          <w:b w:val="0"/>
          <w:color w:val="000000" w:themeColor="text1"/>
          <w:sz w:val="28"/>
          <w:szCs w:val="28"/>
          <w:bdr w:val="none" w:sz="0" w:space="0" w:color="auto" w:frame="1"/>
        </w:rPr>
        <w:t>Операционная среда</w:t>
      </w:r>
      <w:r w:rsidRPr="001B7E3A">
        <w:rPr>
          <w:color w:val="000000" w:themeColor="text1"/>
          <w:sz w:val="28"/>
          <w:szCs w:val="28"/>
          <w:bdr w:val="none" w:sz="0" w:space="0" w:color="auto" w:frame="1"/>
        </w:rPr>
        <w:t> и </w:t>
      </w:r>
      <w:r w:rsidRPr="001B7E3A">
        <w:rPr>
          <w:rStyle w:val="a4"/>
          <w:b w:val="0"/>
          <w:color w:val="000000" w:themeColor="text1"/>
          <w:sz w:val="28"/>
          <w:szCs w:val="28"/>
          <w:bdr w:val="none" w:sz="0" w:space="0" w:color="auto" w:frame="1"/>
        </w:rPr>
        <w:t>системы авторизации</w:t>
      </w:r>
      <w:r w:rsidRPr="001B7E3A">
        <w:rPr>
          <w:color w:val="000000" w:themeColor="text1"/>
          <w:sz w:val="28"/>
          <w:szCs w:val="28"/>
          <w:bdr w:val="none" w:sz="0" w:space="0" w:color="auto" w:frame="1"/>
        </w:rPr>
        <w:t> компании</w:t>
      </w:r>
    </w:p>
    <w:p w:rsidR="00D174BD" w:rsidRPr="001B7E3A" w:rsidRDefault="00D174BD" w:rsidP="001B7E3A">
      <w:pPr>
        <w:pStyle w:val="a3"/>
        <w:numPr>
          <w:ilvl w:val="0"/>
          <w:numId w:val="7"/>
        </w:numPr>
        <w:shd w:val="clear" w:color="auto" w:fill="FFFFFF"/>
        <w:spacing w:before="0" w:beforeAutospacing="0" w:after="0" w:afterAutospacing="0" w:line="360" w:lineRule="auto"/>
        <w:ind w:left="0" w:firstLine="709"/>
        <w:jc w:val="both"/>
        <w:textAlignment w:val="baseline"/>
        <w:rPr>
          <w:color w:val="000000" w:themeColor="text1"/>
          <w:sz w:val="28"/>
          <w:szCs w:val="28"/>
        </w:rPr>
      </w:pPr>
      <w:r w:rsidRPr="001B7E3A">
        <w:rPr>
          <w:color w:val="000000" w:themeColor="text1"/>
          <w:sz w:val="28"/>
          <w:szCs w:val="28"/>
          <w:bdr w:val="none" w:sz="0" w:space="0" w:color="auto" w:frame="1"/>
        </w:rPr>
        <w:t>Формальные и неформальные </w:t>
      </w:r>
      <w:r w:rsidRPr="001B7E3A">
        <w:rPr>
          <w:rStyle w:val="a4"/>
          <w:b w:val="0"/>
          <w:color w:val="000000" w:themeColor="text1"/>
          <w:sz w:val="28"/>
          <w:szCs w:val="28"/>
          <w:bdr w:val="none" w:sz="0" w:space="0" w:color="auto" w:frame="1"/>
        </w:rPr>
        <w:t>каналы связи,</w:t>
      </w:r>
      <w:r w:rsidRPr="001B7E3A">
        <w:rPr>
          <w:color w:val="000000" w:themeColor="text1"/>
          <w:sz w:val="28"/>
          <w:szCs w:val="28"/>
          <w:bdr w:val="none" w:sz="0" w:space="0" w:color="auto" w:frame="1"/>
        </w:rPr>
        <w:t> установленные в организации</w:t>
      </w:r>
    </w:p>
    <w:p w:rsidR="00D174BD" w:rsidRPr="001B7E3A" w:rsidRDefault="00D174BD" w:rsidP="001B7E3A">
      <w:pPr>
        <w:pStyle w:val="a3"/>
        <w:numPr>
          <w:ilvl w:val="0"/>
          <w:numId w:val="7"/>
        </w:numPr>
        <w:shd w:val="clear" w:color="auto" w:fill="FFFFFF"/>
        <w:spacing w:before="0" w:beforeAutospacing="0" w:after="0" w:afterAutospacing="0" w:line="360" w:lineRule="auto"/>
        <w:ind w:left="0" w:firstLine="709"/>
        <w:jc w:val="both"/>
        <w:textAlignment w:val="baseline"/>
        <w:rPr>
          <w:color w:val="000000" w:themeColor="text1"/>
          <w:sz w:val="28"/>
          <w:szCs w:val="28"/>
        </w:rPr>
      </w:pPr>
      <w:r w:rsidRPr="001B7E3A">
        <w:rPr>
          <w:color w:val="000000" w:themeColor="text1"/>
          <w:sz w:val="28"/>
          <w:szCs w:val="28"/>
          <w:bdr w:val="none" w:sz="0" w:space="0" w:color="auto" w:frame="1"/>
        </w:rPr>
        <w:t>Доступные </w:t>
      </w:r>
      <w:r w:rsidRPr="001B7E3A">
        <w:rPr>
          <w:rStyle w:val="a4"/>
          <w:b w:val="0"/>
          <w:color w:val="000000" w:themeColor="text1"/>
          <w:sz w:val="28"/>
          <w:szCs w:val="28"/>
          <w:bdr w:val="none" w:sz="0" w:space="0" w:color="auto" w:frame="1"/>
        </w:rPr>
        <w:t>базы данных</w:t>
      </w:r>
    </w:p>
    <w:p w:rsidR="00D174BD" w:rsidRPr="001B7E3A" w:rsidRDefault="00D174BD" w:rsidP="001B7E3A">
      <w:pPr>
        <w:pStyle w:val="a3"/>
        <w:numPr>
          <w:ilvl w:val="0"/>
          <w:numId w:val="7"/>
        </w:numPr>
        <w:shd w:val="clear" w:color="auto" w:fill="FFFFFF"/>
        <w:spacing w:before="0" w:beforeAutospacing="0" w:after="0" w:afterAutospacing="0" w:line="360" w:lineRule="auto"/>
        <w:ind w:left="0" w:firstLine="709"/>
        <w:jc w:val="both"/>
        <w:textAlignment w:val="baseline"/>
        <w:rPr>
          <w:color w:val="000000" w:themeColor="text1"/>
          <w:sz w:val="28"/>
          <w:szCs w:val="28"/>
        </w:rPr>
      </w:pPr>
      <w:r w:rsidRPr="001B7E3A">
        <w:rPr>
          <w:rStyle w:val="a4"/>
          <w:b w:val="0"/>
          <w:color w:val="000000" w:themeColor="text1"/>
          <w:sz w:val="28"/>
          <w:szCs w:val="28"/>
          <w:bdr w:val="none" w:sz="0" w:space="0" w:color="auto" w:frame="1"/>
        </w:rPr>
        <w:t>Информационные системы</w:t>
      </w:r>
      <w:r w:rsidRPr="001B7E3A">
        <w:rPr>
          <w:color w:val="000000" w:themeColor="text1"/>
          <w:sz w:val="28"/>
          <w:szCs w:val="28"/>
          <w:bdr w:val="none" w:sz="0" w:space="0" w:color="auto" w:frame="1"/>
        </w:rPr>
        <w:t> управления проектами</w:t>
      </w:r>
    </w:p>
    <w:p w:rsidR="00D174BD" w:rsidRPr="001B7E3A" w:rsidRDefault="00D174BD" w:rsidP="001B7E3A">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1B7E3A">
        <w:rPr>
          <w:color w:val="000000" w:themeColor="text1"/>
          <w:sz w:val="28"/>
          <w:szCs w:val="28"/>
          <w:bdr w:val="none" w:sz="0" w:space="0" w:color="auto" w:frame="1"/>
        </w:rPr>
        <w:t>Кроме того, </w:t>
      </w:r>
      <w:r w:rsidRPr="001B7E3A">
        <w:rPr>
          <w:rStyle w:val="a4"/>
          <w:b w:val="0"/>
          <w:color w:val="000000" w:themeColor="text1"/>
          <w:sz w:val="28"/>
          <w:szCs w:val="28"/>
          <w:bdr w:val="none" w:sz="0" w:space="0" w:color="auto" w:frame="1"/>
        </w:rPr>
        <w:t>экологические факторы проекта могут быть классифицированы как внутренние и внешние факторы</w:t>
      </w:r>
      <w:r w:rsidRPr="001B7E3A">
        <w:rPr>
          <w:color w:val="000000" w:themeColor="text1"/>
          <w:sz w:val="28"/>
          <w:szCs w:val="28"/>
          <w:bdr w:val="none" w:sz="0" w:space="0" w:color="auto" w:frame="1"/>
        </w:rPr>
        <w:t xml:space="preserve"> . Хотя внутренние факторы будут стабильными для каждой организации, независимо от проекта, внешние факторы более подвержены изменениям и требуют превосходного аналитического внимания со стороны менеджера </w:t>
      </w:r>
      <w:r w:rsidRPr="001B7E3A">
        <w:rPr>
          <w:color w:val="000000" w:themeColor="text1"/>
          <w:sz w:val="28"/>
          <w:szCs w:val="28"/>
          <w:bdr w:val="none" w:sz="0" w:space="0" w:color="auto" w:frame="1"/>
        </w:rPr>
        <w:lastRenderedPageBreak/>
        <w:t>проекта. Например, расположение проекта в стране, где он никогда не работал, подвергнется неизвестной нормативно-правовой среде, создавая множество рисков с точки зрения юридической ос</w:t>
      </w:r>
      <w:r w:rsidR="00E535B6" w:rsidRPr="001B7E3A">
        <w:rPr>
          <w:color w:val="000000" w:themeColor="text1"/>
          <w:sz w:val="28"/>
          <w:szCs w:val="28"/>
          <w:bdr w:val="none" w:sz="0" w:space="0" w:color="auto" w:frame="1"/>
        </w:rPr>
        <w:t>уществимости, трудовых рамок.</w:t>
      </w:r>
    </w:p>
    <w:p w:rsidR="00D174BD" w:rsidRPr="001B7E3A" w:rsidRDefault="00D174BD" w:rsidP="001B7E3A">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1B7E3A">
        <w:rPr>
          <w:rStyle w:val="a4"/>
          <w:b w:val="0"/>
          <w:color w:val="000000" w:themeColor="text1"/>
          <w:sz w:val="28"/>
          <w:szCs w:val="28"/>
          <w:bdr w:val="none" w:sz="0" w:space="0" w:color="auto" w:frame="1"/>
        </w:rPr>
        <w:t>Важно, чтобы каждая организация знала, какие из внутренних факторов действуют как ограничивающие условия, а какие являются движущими силами проектов</w:t>
      </w:r>
      <w:r w:rsidRPr="001B7E3A">
        <w:rPr>
          <w:color w:val="000000" w:themeColor="text1"/>
          <w:sz w:val="28"/>
          <w:szCs w:val="28"/>
          <w:bdr w:val="none" w:sz="0" w:space="0" w:color="auto" w:frame="1"/>
        </w:rPr>
        <w:t> . Уместно, чтобы этот анализ был распространен.</w:t>
      </w:r>
    </w:p>
    <w:p w:rsidR="00D174BD" w:rsidRPr="001B7E3A" w:rsidRDefault="00D174BD" w:rsidP="001B7E3A">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1B7E3A">
        <w:rPr>
          <w:color w:val="000000" w:themeColor="text1"/>
          <w:sz w:val="28"/>
          <w:szCs w:val="28"/>
          <w:bdr w:val="none" w:sz="0" w:space="0" w:color="auto" w:frame="1"/>
        </w:rPr>
        <w:t>В управлении проектами можно влиять на те факторы, которые ближе и более непосредственно связаны с управлением, такие как ресурсы или информационные системы управления проектами, но будет сложнее влиять на более общие культурные и экологические факторы или на внешние по отношению к организации. , Например, хотя может показаться, что организационная культура является гибким фактором и может быть легко сформирована, необходимо всегда учитывать инерцию, создаваемую сопротивлением изменениям, и то, как такая культура не является абстрактной идеей, а является частью повседневной практики. всех членов организации.</w:t>
      </w:r>
    </w:p>
    <w:p w:rsidR="00D174BD" w:rsidRPr="001B7E3A" w:rsidRDefault="00D174BD" w:rsidP="001B7E3A">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1B7E3A">
        <w:rPr>
          <w:color w:val="000000" w:themeColor="text1"/>
          <w:sz w:val="28"/>
          <w:szCs w:val="28"/>
          <w:bdr w:val="none" w:sz="0" w:space="0" w:color="auto" w:frame="1"/>
        </w:rPr>
        <w:t>Изменение экологических факторов культуры, которые более вредны для эффективного управления проектами, может быть гораздо более долгим и дорогим решением, чем просто поддерживать такое управление с помощью новых информационных систем. В свою очередь, </w:t>
      </w:r>
      <w:r w:rsidRPr="001B7E3A">
        <w:rPr>
          <w:rStyle w:val="a4"/>
          <w:b w:val="0"/>
          <w:color w:val="000000" w:themeColor="text1"/>
          <w:sz w:val="28"/>
          <w:szCs w:val="28"/>
          <w:bdr w:val="none" w:sz="0" w:space="0" w:color="auto" w:frame="1"/>
        </w:rPr>
        <w:t>принятие новых информационных систем может послужить катализатором,</w:t>
      </w:r>
      <w:r w:rsidRPr="001B7E3A">
        <w:rPr>
          <w:color w:val="000000" w:themeColor="text1"/>
          <w:sz w:val="28"/>
          <w:szCs w:val="28"/>
          <w:bdr w:val="none" w:sz="0" w:space="0" w:color="auto" w:frame="1"/>
        </w:rPr>
        <w:t> с помощью которого можно изменить поведенческий аспект человеческого фактора, влияя на корпоративную культуру с ее основ.</w:t>
      </w:r>
    </w:p>
    <w:p w:rsidR="003D19FE" w:rsidRPr="001B7E3A" w:rsidRDefault="00D174BD" w:rsidP="001B7E3A">
      <w:pPr>
        <w:pStyle w:val="a3"/>
        <w:shd w:val="clear" w:color="auto" w:fill="FFFFFF"/>
        <w:spacing w:before="0" w:beforeAutospacing="0" w:after="0" w:afterAutospacing="0" w:line="360" w:lineRule="auto"/>
        <w:ind w:firstLine="709"/>
        <w:jc w:val="both"/>
        <w:textAlignment w:val="baseline"/>
        <w:rPr>
          <w:color w:val="000000" w:themeColor="text1"/>
          <w:sz w:val="28"/>
          <w:szCs w:val="28"/>
          <w:bdr w:val="none" w:sz="0" w:space="0" w:color="auto" w:frame="1"/>
        </w:rPr>
      </w:pPr>
      <w:r w:rsidRPr="001B7E3A">
        <w:rPr>
          <w:color w:val="000000" w:themeColor="text1"/>
          <w:sz w:val="28"/>
          <w:szCs w:val="28"/>
          <w:bdr w:val="none" w:sz="0" w:space="0" w:color="auto" w:frame="1"/>
        </w:rPr>
        <w:t>Во всех случаях руководитель проекта</w:t>
      </w:r>
      <w:r w:rsidR="00786A67" w:rsidRPr="001B7E3A">
        <w:rPr>
          <w:color w:val="000000" w:themeColor="text1"/>
          <w:sz w:val="28"/>
          <w:szCs w:val="28"/>
          <w:bdr w:val="none" w:sz="0" w:space="0" w:color="auto" w:frame="1"/>
        </w:rPr>
        <w:t xml:space="preserve"> должен знать об этих факторах </w:t>
      </w:r>
      <w:r w:rsidRPr="001B7E3A">
        <w:rPr>
          <w:color w:val="000000" w:themeColor="text1"/>
          <w:sz w:val="28"/>
          <w:szCs w:val="28"/>
          <w:bdr w:val="none" w:sz="0" w:space="0" w:color="auto" w:frame="1"/>
        </w:rPr>
        <w:t>и действовать соответствующим об</w:t>
      </w:r>
      <w:r w:rsidR="00786A67" w:rsidRPr="001B7E3A">
        <w:rPr>
          <w:color w:val="000000" w:themeColor="text1"/>
          <w:sz w:val="28"/>
          <w:szCs w:val="28"/>
          <w:bdr w:val="none" w:sz="0" w:space="0" w:color="auto" w:frame="1"/>
        </w:rPr>
        <w:t xml:space="preserve">разом, включая риски проекта по </w:t>
      </w:r>
      <w:r w:rsidRPr="001B7E3A">
        <w:rPr>
          <w:color w:val="000000" w:themeColor="text1"/>
          <w:sz w:val="28"/>
          <w:szCs w:val="28"/>
          <w:bdr w:val="none" w:sz="0" w:space="0" w:color="auto" w:frame="1"/>
        </w:rPr>
        <w:t>отношению к вредным факторам</w:t>
      </w:r>
      <w:r w:rsidR="00786A67" w:rsidRPr="001B7E3A">
        <w:rPr>
          <w:color w:val="000000" w:themeColor="text1"/>
          <w:sz w:val="28"/>
          <w:szCs w:val="28"/>
          <w:bdr w:val="none" w:sz="0" w:space="0" w:color="auto" w:frame="1"/>
        </w:rPr>
        <w:t xml:space="preserve"> окружающей среды, над которыми </w:t>
      </w:r>
      <w:r w:rsidRPr="001B7E3A">
        <w:rPr>
          <w:color w:val="000000" w:themeColor="text1"/>
          <w:sz w:val="28"/>
          <w:szCs w:val="28"/>
          <w:bdr w:val="none" w:sz="0" w:space="0" w:color="auto" w:frame="1"/>
        </w:rPr>
        <w:t xml:space="preserve">руководитель проекта не может осуществлять никакого контроля, и информировать всю свою команду о том, как важно быть в курсе сигналов, </w:t>
      </w:r>
      <w:r w:rsidRPr="001B7E3A">
        <w:rPr>
          <w:color w:val="000000" w:themeColor="text1"/>
          <w:sz w:val="28"/>
          <w:szCs w:val="28"/>
          <w:bdr w:val="none" w:sz="0" w:space="0" w:color="auto" w:frame="1"/>
        </w:rPr>
        <w:lastRenderedPageBreak/>
        <w:t>указывающих на возникновение риска или изменение условий окружающей среды.</w:t>
      </w:r>
    </w:p>
    <w:p w:rsidR="003D19FE" w:rsidRPr="001B7E3A" w:rsidRDefault="00E535B6" w:rsidP="001B7E3A">
      <w:pPr>
        <w:pStyle w:val="1"/>
        <w:ind w:firstLine="709"/>
        <w:jc w:val="both"/>
        <w:rPr>
          <w:rFonts w:ascii="Times New Roman" w:eastAsia="Times New Roman" w:hAnsi="Times New Roman" w:cs="Times New Roman"/>
          <w:color w:val="000000" w:themeColor="text1"/>
          <w:lang w:eastAsia="ru-RU"/>
        </w:rPr>
      </w:pPr>
      <w:bookmarkStart w:id="25" w:name="_Toc43393925"/>
      <w:r w:rsidRPr="001B7E3A">
        <w:rPr>
          <w:rFonts w:ascii="Times New Roman" w:eastAsia="Times New Roman" w:hAnsi="Times New Roman" w:cs="Times New Roman"/>
          <w:color w:val="000000" w:themeColor="text1"/>
          <w:lang w:eastAsia="ru-RU"/>
        </w:rPr>
        <w:t>1.3 Роль внешней среды</w:t>
      </w:r>
      <w:r w:rsidR="00AB08FD" w:rsidRPr="001B7E3A">
        <w:rPr>
          <w:rFonts w:ascii="Times New Roman" w:eastAsia="Times New Roman" w:hAnsi="Times New Roman" w:cs="Times New Roman"/>
          <w:color w:val="000000" w:themeColor="text1"/>
          <w:lang w:eastAsia="ru-RU"/>
        </w:rPr>
        <w:t xml:space="preserve"> в развитии инновационного проекта выбранной отрасли</w:t>
      </w:r>
      <w:bookmarkEnd w:id="25"/>
    </w:p>
    <w:p w:rsidR="00D174BD" w:rsidRPr="001B7E3A" w:rsidRDefault="00D174BD" w:rsidP="001B7E3A">
      <w:pPr>
        <w:spacing w:after="0" w:line="360" w:lineRule="auto"/>
        <w:ind w:firstLine="709"/>
        <w:jc w:val="both"/>
        <w:rPr>
          <w:rFonts w:ascii="Times New Roman" w:eastAsia="Times New Roman" w:hAnsi="Times New Roman" w:cs="Times New Roman"/>
          <w:b/>
          <w:bCs/>
          <w:iCs/>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t>Внешняя среда играет важнейшую роль в развитии инновационно</w:t>
      </w:r>
      <w:r w:rsidR="00786A67" w:rsidRPr="001B7E3A">
        <w:rPr>
          <w:rFonts w:ascii="Times New Roman" w:eastAsia="Times New Roman" w:hAnsi="Times New Roman" w:cs="Times New Roman"/>
          <w:color w:val="000000" w:themeColor="text1"/>
          <w:sz w:val="28"/>
          <w:szCs w:val="28"/>
          <w:lang w:eastAsia="ru-RU"/>
        </w:rPr>
        <w:t xml:space="preserve">й деятельности и стимулировании </w:t>
      </w:r>
      <w:r w:rsidRPr="001B7E3A">
        <w:rPr>
          <w:rFonts w:ascii="Times New Roman" w:eastAsia="Times New Roman" w:hAnsi="Times New Roman" w:cs="Times New Roman"/>
          <w:color w:val="000000" w:themeColor="text1"/>
          <w:sz w:val="28"/>
          <w:szCs w:val="28"/>
          <w:lang w:eastAsia="ru-RU"/>
        </w:rPr>
        <w:t>передачи технологий. Для того чтобы создать успешный инновационный проект или осуществить успешный проек</w:t>
      </w:r>
      <w:r w:rsidR="00786A67" w:rsidRPr="001B7E3A">
        <w:rPr>
          <w:rFonts w:ascii="Times New Roman" w:eastAsia="Times New Roman" w:hAnsi="Times New Roman" w:cs="Times New Roman"/>
          <w:color w:val="000000" w:themeColor="text1"/>
          <w:sz w:val="28"/>
          <w:szCs w:val="28"/>
          <w:lang w:eastAsia="ru-RU"/>
        </w:rPr>
        <w:t xml:space="preserve">т по передаче технологии, фирмы </w:t>
      </w:r>
      <w:r w:rsidRPr="001B7E3A">
        <w:rPr>
          <w:rFonts w:ascii="Times New Roman" w:eastAsia="Times New Roman" w:hAnsi="Times New Roman" w:cs="Times New Roman"/>
          <w:color w:val="000000" w:themeColor="text1"/>
          <w:sz w:val="28"/>
          <w:szCs w:val="28"/>
          <w:lang w:eastAsia="ru-RU"/>
        </w:rPr>
        <w:t>должны изыскивать широкий спектр экспертных знаний и знаний, предоставляемых многими взаимодополня</w:t>
      </w:r>
      <w:r w:rsidR="00786A67" w:rsidRPr="001B7E3A">
        <w:rPr>
          <w:rFonts w:ascii="Times New Roman" w:eastAsia="Times New Roman" w:hAnsi="Times New Roman" w:cs="Times New Roman"/>
          <w:color w:val="000000" w:themeColor="text1"/>
          <w:sz w:val="28"/>
          <w:szCs w:val="28"/>
          <w:lang w:eastAsia="ru-RU"/>
        </w:rPr>
        <w:t xml:space="preserve">ющими источниками. Фирмам часто </w:t>
      </w:r>
      <w:r w:rsidRPr="001B7E3A">
        <w:rPr>
          <w:rFonts w:ascii="Times New Roman" w:eastAsia="Times New Roman" w:hAnsi="Times New Roman" w:cs="Times New Roman"/>
          <w:color w:val="000000" w:themeColor="text1"/>
          <w:sz w:val="28"/>
          <w:szCs w:val="28"/>
          <w:lang w:eastAsia="ru-RU"/>
        </w:rPr>
        <w:t>приходится сотрудничать с внешними организациями в целях расширения их экспертного потенциала и получения финансовой помощи</w:t>
      </w:r>
      <w:r w:rsidRPr="001B7E3A">
        <w:rPr>
          <w:rFonts w:ascii="Times New Roman" w:eastAsia="Times New Roman" w:hAnsi="Times New Roman" w:cs="Times New Roman"/>
          <w:color w:val="000000" w:themeColor="text1"/>
          <w:sz w:val="28"/>
          <w:szCs w:val="28"/>
          <w:lang w:eastAsia="ru-RU"/>
        </w:rPr>
        <w:br/>
        <w:t>для развития инновационной деятельности. </w:t>
      </w:r>
      <w:r w:rsidR="00786A67" w:rsidRPr="001B7E3A">
        <w:rPr>
          <w:rFonts w:ascii="Times New Roman" w:eastAsia="Times New Roman" w:hAnsi="Times New Roman" w:cs="Times New Roman"/>
          <w:color w:val="000000" w:themeColor="text1"/>
          <w:sz w:val="28"/>
          <w:szCs w:val="28"/>
          <w:lang w:eastAsia="ru-RU"/>
        </w:rPr>
        <w:t>Другие</w:t>
      </w:r>
      <w:r w:rsidRPr="001B7E3A">
        <w:rPr>
          <w:rFonts w:ascii="Times New Roman" w:eastAsia="Times New Roman" w:hAnsi="Times New Roman" w:cs="Times New Roman"/>
          <w:color w:val="000000" w:themeColor="text1"/>
          <w:sz w:val="28"/>
          <w:szCs w:val="28"/>
          <w:lang w:eastAsia="ru-RU"/>
        </w:rPr>
        <w:t xml:space="preserve"> </w:t>
      </w:r>
      <w:r w:rsidR="00786A67" w:rsidRPr="001B7E3A">
        <w:rPr>
          <w:rFonts w:ascii="Times New Roman" w:eastAsia="Times New Roman" w:hAnsi="Times New Roman" w:cs="Times New Roman"/>
          <w:color w:val="000000" w:themeColor="text1"/>
          <w:sz w:val="28"/>
          <w:szCs w:val="28"/>
          <w:lang w:eastAsia="ru-RU"/>
        </w:rPr>
        <w:t xml:space="preserve">заявляют, что </w:t>
      </w:r>
      <w:r w:rsidRPr="001B7E3A">
        <w:rPr>
          <w:rFonts w:ascii="Times New Roman" w:eastAsia="Times New Roman" w:hAnsi="Times New Roman" w:cs="Times New Roman"/>
          <w:color w:val="000000" w:themeColor="text1"/>
          <w:sz w:val="28"/>
          <w:szCs w:val="28"/>
          <w:lang w:eastAsia="ru-RU"/>
        </w:rPr>
        <w:t>сотрудничество с внешними организациями имеет ключевое</w:t>
      </w:r>
      <w:r w:rsidR="00786A67" w:rsidRPr="001B7E3A">
        <w:rPr>
          <w:rFonts w:ascii="Times New Roman" w:eastAsia="Times New Roman" w:hAnsi="Times New Roman" w:cs="Times New Roman"/>
          <w:color w:val="000000" w:themeColor="text1"/>
          <w:sz w:val="28"/>
          <w:szCs w:val="28"/>
          <w:lang w:eastAsia="ru-RU"/>
        </w:rPr>
        <w:t xml:space="preserve"> значение для</w:t>
      </w:r>
      <w:r w:rsidR="00786A67" w:rsidRPr="001B7E3A">
        <w:rPr>
          <w:rFonts w:ascii="Times New Roman" w:eastAsia="Times New Roman" w:hAnsi="Times New Roman" w:cs="Times New Roman"/>
          <w:color w:val="000000" w:themeColor="text1"/>
          <w:sz w:val="28"/>
          <w:szCs w:val="28"/>
          <w:lang w:eastAsia="ru-RU"/>
        </w:rPr>
        <w:br/>
        <w:t>увеличения инновационность и сокращения</w:t>
      </w:r>
      <w:r w:rsidRPr="001B7E3A">
        <w:rPr>
          <w:rFonts w:ascii="Times New Roman" w:eastAsia="Times New Roman" w:hAnsi="Times New Roman" w:cs="Times New Roman"/>
          <w:color w:val="000000" w:themeColor="text1"/>
          <w:sz w:val="28"/>
          <w:szCs w:val="28"/>
          <w:lang w:eastAsia="ru-RU"/>
        </w:rPr>
        <w:t xml:space="preserve"> время выхода на рынок.</w:t>
      </w:r>
    </w:p>
    <w:p w:rsidR="00771D0C" w:rsidRPr="001B7E3A" w:rsidRDefault="00D174BD" w:rsidP="001B7E3A">
      <w:pPr>
        <w:spacing w:after="0" w:line="360" w:lineRule="auto"/>
        <w:ind w:firstLine="709"/>
        <w:jc w:val="both"/>
        <w:rPr>
          <w:rFonts w:ascii="Times New Roman" w:eastAsia="Times New Roman" w:hAnsi="Times New Roman" w:cs="Times New Roman"/>
          <w:b/>
          <w:i/>
          <w:iCs/>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t>Кроме того, правительства также играют важную роль в стимулировании фирм к сотрудничеству с внешними участниками в целях</w:t>
      </w:r>
      <w:r w:rsidRPr="001B7E3A">
        <w:rPr>
          <w:rFonts w:ascii="Times New Roman" w:eastAsia="Times New Roman" w:hAnsi="Times New Roman" w:cs="Times New Roman"/>
          <w:color w:val="000000" w:themeColor="text1"/>
          <w:sz w:val="28"/>
          <w:szCs w:val="28"/>
          <w:lang w:eastAsia="ru-RU"/>
        </w:rPr>
        <w:br/>
        <w:t>активизации инновационной деятельности. Например, правительства могут предоставлять субсидии на НИОКР и налоговые кредиты для снижения</w:t>
      </w:r>
      <w:r w:rsidRPr="001B7E3A">
        <w:rPr>
          <w:rFonts w:ascii="Times New Roman" w:eastAsia="Times New Roman" w:hAnsi="Times New Roman" w:cs="Times New Roman"/>
          <w:color w:val="000000" w:themeColor="text1"/>
          <w:sz w:val="28"/>
          <w:szCs w:val="28"/>
          <w:lang w:eastAsia="ru-RU"/>
        </w:rPr>
        <w:br/>
        <w:t>затрат новаторов. Еще один метод, который Правительства также могут усилить развитие</w:t>
      </w:r>
      <w:r w:rsidR="00786A67" w:rsidRPr="001B7E3A">
        <w:rPr>
          <w:rFonts w:ascii="Times New Roman" w:eastAsia="Times New Roman" w:hAnsi="Times New Roman" w:cs="Times New Roman"/>
          <w:color w:val="000000" w:themeColor="text1"/>
          <w:sz w:val="28"/>
          <w:szCs w:val="28"/>
          <w:lang w:eastAsia="ru-RU"/>
        </w:rPr>
        <w:t xml:space="preserve"> инноваций путем предоставления </w:t>
      </w:r>
      <w:r w:rsidRPr="001B7E3A">
        <w:rPr>
          <w:rFonts w:ascii="Times New Roman" w:eastAsia="Times New Roman" w:hAnsi="Times New Roman" w:cs="Times New Roman"/>
          <w:color w:val="000000" w:themeColor="text1"/>
          <w:sz w:val="28"/>
          <w:szCs w:val="28"/>
          <w:lang w:eastAsia="ru-RU"/>
        </w:rPr>
        <w:t xml:space="preserve">фирмам, которые квалифицируют временные монополии на свои инновационные знания через закон об интеллектуальной собственности </w:t>
      </w:r>
    </w:p>
    <w:p w:rsidR="00D174BD" w:rsidRPr="001B7E3A" w:rsidRDefault="00D174BD"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t>Кроме того, сотрудничество между университетами и фирмами также способствует повышению</w:t>
      </w:r>
      <w:r w:rsidR="002F488B" w:rsidRPr="001B7E3A">
        <w:rPr>
          <w:rFonts w:ascii="Times New Roman" w:eastAsia="Times New Roman" w:hAnsi="Times New Roman" w:cs="Times New Roman"/>
          <w:color w:val="000000" w:themeColor="text1"/>
          <w:sz w:val="28"/>
          <w:szCs w:val="28"/>
          <w:lang w:eastAsia="ru-RU"/>
        </w:rPr>
        <w:t xml:space="preserve"> эффективности бизнес-инноваций </w:t>
      </w:r>
      <w:r w:rsidRPr="001B7E3A">
        <w:rPr>
          <w:rFonts w:ascii="Times New Roman" w:eastAsia="Times New Roman" w:hAnsi="Times New Roman" w:cs="Times New Roman"/>
          <w:color w:val="000000" w:themeColor="text1"/>
          <w:sz w:val="28"/>
          <w:szCs w:val="28"/>
          <w:lang w:eastAsia="ru-RU"/>
        </w:rPr>
        <w:t>и процессов передачи технологий показывают, что фирмы, внедряющие</w:t>
      </w:r>
      <w:r w:rsidRPr="001B7E3A">
        <w:rPr>
          <w:rFonts w:ascii="Times New Roman" w:eastAsia="Times New Roman" w:hAnsi="Times New Roman" w:cs="Times New Roman"/>
          <w:color w:val="000000" w:themeColor="text1"/>
          <w:sz w:val="28"/>
          <w:szCs w:val="28"/>
          <w:lang w:eastAsia="ru-RU"/>
        </w:rPr>
        <w:br/>
        <w:t>более передовые инновации, в большей степени полагаются на НИОКР и патенты и что они чаще сотруднича</w:t>
      </w:r>
      <w:r w:rsidR="00786A67" w:rsidRPr="001B7E3A">
        <w:rPr>
          <w:rFonts w:ascii="Times New Roman" w:eastAsia="Times New Roman" w:hAnsi="Times New Roman" w:cs="Times New Roman"/>
          <w:color w:val="000000" w:themeColor="text1"/>
          <w:sz w:val="28"/>
          <w:szCs w:val="28"/>
          <w:lang w:eastAsia="ru-RU"/>
        </w:rPr>
        <w:t xml:space="preserve">ют </w:t>
      </w:r>
      <w:r w:rsidRPr="001B7E3A">
        <w:rPr>
          <w:rFonts w:ascii="Times New Roman" w:eastAsia="Times New Roman" w:hAnsi="Times New Roman" w:cs="Times New Roman"/>
          <w:color w:val="000000" w:themeColor="text1"/>
          <w:sz w:val="28"/>
          <w:szCs w:val="28"/>
          <w:lang w:eastAsia="ru-RU"/>
        </w:rPr>
        <w:t>с университетами и исследовательскими организациями. Кро</w:t>
      </w:r>
      <w:r w:rsidR="00786A67" w:rsidRPr="001B7E3A">
        <w:rPr>
          <w:rFonts w:ascii="Times New Roman" w:eastAsia="Times New Roman" w:hAnsi="Times New Roman" w:cs="Times New Roman"/>
          <w:color w:val="000000" w:themeColor="text1"/>
          <w:sz w:val="28"/>
          <w:szCs w:val="28"/>
          <w:lang w:eastAsia="ru-RU"/>
        </w:rPr>
        <w:t xml:space="preserve">ме того, они также считают, что </w:t>
      </w:r>
      <w:r w:rsidRPr="001B7E3A">
        <w:rPr>
          <w:rFonts w:ascii="Times New Roman" w:eastAsia="Times New Roman" w:hAnsi="Times New Roman" w:cs="Times New Roman"/>
          <w:color w:val="000000" w:themeColor="text1"/>
          <w:sz w:val="28"/>
          <w:szCs w:val="28"/>
          <w:lang w:eastAsia="ru-RU"/>
        </w:rPr>
        <w:lastRenderedPageBreak/>
        <w:t>занятость исследователей</w:t>
      </w:r>
      <w:r w:rsidR="00786A67" w:rsidRPr="001B7E3A">
        <w:rPr>
          <w:rFonts w:ascii="Times New Roman" w:eastAsia="Times New Roman" w:hAnsi="Times New Roman" w:cs="Times New Roman"/>
          <w:color w:val="000000" w:themeColor="text1"/>
          <w:sz w:val="28"/>
          <w:szCs w:val="28"/>
          <w:lang w:eastAsia="ru-RU"/>
        </w:rPr>
        <w:t xml:space="preserve"> </w:t>
      </w:r>
      <w:r w:rsidRPr="001B7E3A">
        <w:rPr>
          <w:rFonts w:ascii="Times New Roman" w:eastAsia="Times New Roman" w:hAnsi="Times New Roman" w:cs="Times New Roman"/>
          <w:color w:val="000000" w:themeColor="text1"/>
          <w:sz w:val="28"/>
          <w:szCs w:val="28"/>
          <w:lang w:eastAsia="ru-RU"/>
        </w:rPr>
        <w:t>рассматривается в качестве ключевого фактора, способствующего расширению знаний взаимодействия фирм с университетами.</w:t>
      </w:r>
    </w:p>
    <w:p w:rsidR="00D174BD" w:rsidRPr="001B7E3A" w:rsidRDefault="00D174BD"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t>С другой стороны, в последние годы изучается побочное воздействие спроса на инноваци</w:t>
      </w:r>
      <w:r w:rsidR="00786A67" w:rsidRPr="001B7E3A">
        <w:rPr>
          <w:rFonts w:ascii="Times New Roman" w:eastAsia="Times New Roman" w:hAnsi="Times New Roman" w:cs="Times New Roman"/>
          <w:color w:val="000000" w:themeColor="text1"/>
          <w:sz w:val="28"/>
          <w:szCs w:val="28"/>
          <w:lang w:eastAsia="ru-RU"/>
        </w:rPr>
        <w:t xml:space="preserve">и с точки зрения внешней среды. </w:t>
      </w:r>
      <w:r w:rsidRPr="001B7E3A">
        <w:rPr>
          <w:rFonts w:ascii="Times New Roman" w:eastAsia="Times New Roman" w:hAnsi="Times New Roman" w:cs="Times New Roman"/>
          <w:color w:val="000000" w:themeColor="text1"/>
          <w:sz w:val="28"/>
          <w:szCs w:val="28"/>
          <w:lang w:eastAsia="ru-RU"/>
        </w:rPr>
        <w:t> Во-первых, предприятия и директивные органы обе</w:t>
      </w:r>
      <w:r w:rsidR="00786A67" w:rsidRPr="001B7E3A">
        <w:rPr>
          <w:rFonts w:ascii="Times New Roman" w:eastAsia="Times New Roman" w:hAnsi="Times New Roman" w:cs="Times New Roman"/>
          <w:color w:val="000000" w:themeColor="text1"/>
          <w:sz w:val="28"/>
          <w:szCs w:val="28"/>
          <w:lang w:eastAsia="ru-RU"/>
        </w:rPr>
        <w:t xml:space="preserve">спокоены важнейшей ролью спроса </w:t>
      </w:r>
      <w:r w:rsidRPr="001B7E3A">
        <w:rPr>
          <w:rFonts w:ascii="Times New Roman" w:eastAsia="Times New Roman" w:hAnsi="Times New Roman" w:cs="Times New Roman"/>
          <w:color w:val="000000" w:themeColor="text1"/>
          <w:sz w:val="28"/>
          <w:szCs w:val="28"/>
          <w:lang w:eastAsia="ru-RU"/>
        </w:rPr>
        <w:t>на иннова</w:t>
      </w:r>
      <w:r w:rsidR="00786A67" w:rsidRPr="001B7E3A">
        <w:rPr>
          <w:rFonts w:ascii="Times New Roman" w:eastAsia="Times New Roman" w:hAnsi="Times New Roman" w:cs="Times New Roman"/>
          <w:color w:val="000000" w:themeColor="text1"/>
          <w:sz w:val="28"/>
          <w:szCs w:val="28"/>
          <w:lang w:eastAsia="ru-RU"/>
        </w:rPr>
        <w:t>ционную деятельность. Другие</w:t>
      </w:r>
      <w:r w:rsidRPr="001B7E3A">
        <w:rPr>
          <w:rFonts w:ascii="Times New Roman" w:eastAsia="Times New Roman" w:hAnsi="Times New Roman" w:cs="Times New Roman"/>
          <w:color w:val="000000" w:themeColor="text1"/>
          <w:sz w:val="28"/>
          <w:szCs w:val="28"/>
          <w:lang w:eastAsia="ru-RU"/>
        </w:rPr>
        <w:t xml:space="preserve"> резюмируют из предыдущих исследований, что новые технологические парадигмы </w:t>
      </w:r>
      <w:r w:rsidR="00786A67" w:rsidRPr="001B7E3A">
        <w:rPr>
          <w:rFonts w:ascii="Times New Roman" w:eastAsia="Times New Roman" w:hAnsi="Times New Roman" w:cs="Times New Roman"/>
          <w:color w:val="000000" w:themeColor="text1"/>
          <w:sz w:val="28"/>
          <w:szCs w:val="28"/>
          <w:lang w:eastAsia="ru-RU"/>
        </w:rPr>
        <w:t xml:space="preserve">возникают из достижений науки и </w:t>
      </w:r>
      <w:r w:rsidRPr="001B7E3A">
        <w:rPr>
          <w:rFonts w:ascii="Times New Roman" w:eastAsia="Times New Roman" w:hAnsi="Times New Roman" w:cs="Times New Roman"/>
          <w:color w:val="000000" w:themeColor="text1"/>
          <w:sz w:val="28"/>
          <w:szCs w:val="28"/>
          <w:lang w:eastAsia="ru-RU"/>
        </w:rPr>
        <w:t>развития технологических знаний. Спрос влияет на альтернатив</w:t>
      </w:r>
      <w:r w:rsidR="00786A67" w:rsidRPr="001B7E3A">
        <w:rPr>
          <w:rFonts w:ascii="Times New Roman" w:eastAsia="Times New Roman" w:hAnsi="Times New Roman" w:cs="Times New Roman"/>
          <w:color w:val="000000" w:themeColor="text1"/>
          <w:sz w:val="28"/>
          <w:szCs w:val="28"/>
          <w:lang w:eastAsia="ru-RU"/>
        </w:rPr>
        <w:t>ы среди конкурирующих парадигм,</w:t>
      </w:r>
      <w:r w:rsidRPr="001B7E3A">
        <w:rPr>
          <w:rFonts w:ascii="Times New Roman" w:eastAsia="Times New Roman" w:hAnsi="Times New Roman" w:cs="Times New Roman"/>
          <w:color w:val="000000" w:themeColor="text1"/>
          <w:sz w:val="28"/>
          <w:szCs w:val="28"/>
          <w:lang w:eastAsia="ru-RU"/>
        </w:rPr>
        <w:t xml:space="preserve"> относящихся к основной силе альтернатив, которая задает направление эволюционному про</w:t>
      </w:r>
      <w:r w:rsidR="00786A67" w:rsidRPr="001B7E3A">
        <w:rPr>
          <w:rFonts w:ascii="Times New Roman" w:eastAsia="Times New Roman" w:hAnsi="Times New Roman" w:cs="Times New Roman"/>
          <w:color w:val="000000" w:themeColor="text1"/>
          <w:sz w:val="28"/>
          <w:szCs w:val="28"/>
          <w:lang w:eastAsia="ru-RU"/>
        </w:rPr>
        <w:t xml:space="preserve">цессу. Кроме того, спрос также </w:t>
      </w:r>
      <w:r w:rsidRPr="001B7E3A">
        <w:rPr>
          <w:rFonts w:ascii="Times New Roman" w:eastAsia="Times New Roman" w:hAnsi="Times New Roman" w:cs="Times New Roman"/>
          <w:color w:val="000000" w:themeColor="text1"/>
          <w:sz w:val="28"/>
          <w:szCs w:val="28"/>
          <w:lang w:eastAsia="ru-RU"/>
        </w:rPr>
        <w:t>стимулирует изобретательскую деятельность и, в свою очередь, приводит к увеличению инновационного процесса, п</w:t>
      </w:r>
      <w:r w:rsidR="00786A67" w:rsidRPr="001B7E3A">
        <w:rPr>
          <w:rFonts w:ascii="Times New Roman" w:eastAsia="Times New Roman" w:hAnsi="Times New Roman" w:cs="Times New Roman"/>
          <w:color w:val="000000" w:themeColor="text1"/>
          <w:sz w:val="28"/>
          <w:szCs w:val="28"/>
          <w:lang w:eastAsia="ru-RU"/>
        </w:rPr>
        <w:t xml:space="preserve">оскольку количество изобретений </w:t>
      </w:r>
      <w:r w:rsidRPr="001B7E3A">
        <w:rPr>
          <w:rFonts w:ascii="Times New Roman" w:eastAsia="Times New Roman" w:hAnsi="Times New Roman" w:cs="Times New Roman"/>
          <w:color w:val="000000" w:themeColor="text1"/>
          <w:sz w:val="28"/>
          <w:szCs w:val="28"/>
          <w:lang w:eastAsia="ru-RU"/>
        </w:rPr>
        <w:t>отстает от отражений изменения уровня спроса.</w:t>
      </w:r>
    </w:p>
    <w:p w:rsidR="00E535B6" w:rsidRPr="001B7E3A" w:rsidRDefault="00D174BD"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t>Во-вторых, чтобы выжить на глобально конкурентном рынке, фирмам необходимо воспользоваться новыми технологическими</w:t>
      </w:r>
      <w:r w:rsidRPr="001B7E3A">
        <w:rPr>
          <w:rFonts w:ascii="Times New Roman" w:eastAsia="Times New Roman" w:hAnsi="Times New Roman" w:cs="Times New Roman"/>
          <w:color w:val="000000" w:themeColor="text1"/>
          <w:sz w:val="28"/>
          <w:szCs w:val="28"/>
          <w:lang w:eastAsia="ru-RU"/>
        </w:rPr>
        <w:br/>
        <w:t>возможностями для эффективного обслуживания своего целевого рынка и быстрого реагирован</w:t>
      </w:r>
      <w:r w:rsidR="00786A67" w:rsidRPr="001B7E3A">
        <w:rPr>
          <w:rFonts w:ascii="Times New Roman" w:eastAsia="Times New Roman" w:hAnsi="Times New Roman" w:cs="Times New Roman"/>
          <w:color w:val="000000" w:themeColor="text1"/>
          <w:sz w:val="28"/>
          <w:szCs w:val="28"/>
          <w:lang w:eastAsia="ru-RU"/>
        </w:rPr>
        <w:t xml:space="preserve">ия на потребности клиентов. Это </w:t>
      </w:r>
      <w:r w:rsidRPr="001B7E3A">
        <w:rPr>
          <w:rFonts w:ascii="Times New Roman" w:eastAsia="Times New Roman" w:hAnsi="Times New Roman" w:cs="Times New Roman"/>
          <w:color w:val="000000" w:themeColor="text1"/>
          <w:sz w:val="28"/>
          <w:szCs w:val="28"/>
          <w:lang w:eastAsia="ru-RU"/>
        </w:rPr>
        <w:t>заставляет фирмы активнее заниматься инновационной деятельностью. В конечном итоге сп</w:t>
      </w:r>
      <w:r w:rsidR="00786A67" w:rsidRPr="001B7E3A">
        <w:rPr>
          <w:rFonts w:ascii="Times New Roman" w:eastAsia="Times New Roman" w:hAnsi="Times New Roman" w:cs="Times New Roman"/>
          <w:color w:val="000000" w:themeColor="text1"/>
          <w:sz w:val="28"/>
          <w:szCs w:val="28"/>
          <w:lang w:eastAsia="ru-RU"/>
        </w:rPr>
        <w:t xml:space="preserve">особность удовлетворять сложный </w:t>
      </w:r>
      <w:r w:rsidRPr="001B7E3A">
        <w:rPr>
          <w:rFonts w:ascii="Times New Roman" w:eastAsia="Times New Roman" w:hAnsi="Times New Roman" w:cs="Times New Roman"/>
          <w:color w:val="000000" w:themeColor="text1"/>
          <w:sz w:val="28"/>
          <w:szCs w:val="28"/>
          <w:lang w:eastAsia="ru-RU"/>
        </w:rPr>
        <w:t>спрос приводит не только к созданию более дифференцированных продуктов, но и к созда</w:t>
      </w:r>
      <w:r w:rsidR="00786A67" w:rsidRPr="001B7E3A">
        <w:rPr>
          <w:rFonts w:ascii="Times New Roman" w:eastAsia="Times New Roman" w:hAnsi="Times New Roman" w:cs="Times New Roman"/>
          <w:color w:val="000000" w:themeColor="text1"/>
          <w:sz w:val="28"/>
          <w:szCs w:val="28"/>
          <w:lang w:eastAsia="ru-RU"/>
        </w:rPr>
        <w:t xml:space="preserve">нию конкурентных преимуществ на </w:t>
      </w:r>
      <w:r w:rsidRPr="001B7E3A">
        <w:rPr>
          <w:rFonts w:ascii="Times New Roman" w:eastAsia="Times New Roman" w:hAnsi="Times New Roman" w:cs="Times New Roman"/>
          <w:color w:val="000000" w:themeColor="text1"/>
          <w:sz w:val="28"/>
          <w:szCs w:val="28"/>
          <w:lang w:eastAsia="ru-RU"/>
        </w:rPr>
        <w:t>мировом рынке. </w:t>
      </w:r>
      <w:proofErr w:type="spellStart"/>
      <w:r w:rsidR="00786A67" w:rsidRPr="001B7E3A">
        <w:rPr>
          <w:rFonts w:ascii="Times New Roman" w:eastAsia="Times New Roman" w:hAnsi="Times New Roman" w:cs="Times New Roman"/>
          <w:color w:val="000000" w:themeColor="text1"/>
          <w:sz w:val="28"/>
          <w:szCs w:val="28"/>
          <w:lang w:eastAsia="ru-RU"/>
        </w:rPr>
        <w:t>Porter</w:t>
      </w:r>
      <w:proofErr w:type="spellEnd"/>
      <w:r w:rsidR="00786A67" w:rsidRPr="001B7E3A">
        <w:rPr>
          <w:rFonts w:ascii="Times New Roman" w:eastAsia="Times New Roman" w:hAnsi="Times New Roman" w:cs="Times New Roman"/>
          <w:color w:val="000000" w:themeColor="text1"/>
          <w:sz w:val="28"/>
          <w:szCs w:val="28"/>
          <w:lang w:eastAsia="ru-RU"/>
        </w:rPr>
        <w:t xml:space="preserve"> указывает на роль </w:t>
      </w:r>
      <w:r w:rsidRPr="001B7E3A">
        <w:rPr>
          <w:rFonts w:ascii="Times New Roman" w:eastAsia="Times New Roman" w:hAnsi="Times New Roman" w:cs="Times New Roman"/>
          <w:color w:val="000000" w:themeColor="text1"/>
          <w:sz w:val="28"/>
          <w:szCs w:val="28"/>
          <w:lang w:eastAsia="ru-RU"/>
        </w:rPr>
        <w:t>требовательных клиентов для продвиже</w:t>
      </w:r>
      <w:r w:rsidR="002F488B" w:rsidRPr="001B7E3A">
        <w:rPr>
          <w:rFonts w:ascii="Times New Roman" w:eastAsia="Times New Roman" w:hAnsi="Times New Roman" w:cs="Times New Roman"/>
          <w:color w:val="000000" w:themeColor="text1"/>
          <w:sz w:val="28"/>
          <w:szCs w:val="28"/>
          <w:lang w:eastAsia="ru-RU"/>
        </w:rPr>
        <w:t xml:space="preserve">ния новых решений и </w:t>
      </w:r>
      <w:r w:rsidRPr="001B7E3A">
        <w:rPr>
          <w:rFonts w:ascii="Times New Roman" w:eastAsia="Times New Roman" w:hAnsi="Times New Roman" w:cs="Times New Roman"/>
          <w:color w:val="000000" w:themeColor="text1"/>
          <w:sz w:val="28"/>
          <w:szCs w:val="28"/>
          <w:lang w:eastAsia="ru-RU"/>
        </w:rPr>
        <w:t>продукты. В условиях повышения общей конкурентоспособности предприятия осуществляют все более актив</w:t>
      </w:r>
      <w:r w:rsidR="002F488B" w:rsidRPr="001B7E3A">
        <w:rPr>
          <w:rFonts w:ascii="Times New Roman" w:eastAsia="Times New Roman" w:hAnsi="Times New Roman" w:cs="Times New Roman"/>
          <w:color w:val="000000" w:themeColor="text1"/>
          <w:sz w:val="28"/>
          <w:szCs w:val="28"/>
          <w:lang w:eastAsia="ru-RU"/>
        </w:rPr>
        <w:t xml:space="preserve">ную инновационную деятельность. </w:t>
      </w:r>
      <w:r w:rsidRPr="001B7E3A">
        <w:rPr>
          <w:rFonts w:ascii="Times New Roman" w:eastAsia="Times New Roman" w:hAnsi="Times New Roman" w:cs="Times New Roman"/>
          <w:color w:val="000000" w:themeColor="text1"/>
          <w:sz w:val="28"/>
          <w:szCs w:val="28"/>
          <w:lang w:eastAsia="ru-RU"/>
        </w:rPr>
        <w:t>Управление знаниями рассматривается как ключевой элемент повышения конкурентоспособности организации. Из другого исследования, отмечают, что предприятия, которые использова</w:t>
      </w:r>
      <w:r w:rsidR="002F488B" w:rsidRPr="001B7E3A">
        <w:rPr>
          <w:rFonts w:ascii="Times New Roman" w:eastAsia="Times New Roman" w:hAnsi="Times New Roman" w:cs="Times New Roman"/>
          <w:color w:val="000000" w:themeColor="text1"/>
          <w:sz w:val="28"/>
          <w:szCs w:val="28"/>
          <w:lang w:eastAsia="ru-RU"/>
        </w:rPr>
        <w:t xml:space="preserve">ли инновации для дифференциации </w:t>
      </w:r>
      <w:r w:rsidRPr="001B7E3A">
        <w:rPr>
          <w:rFonts w:ascii="Times New Roman" w:eastAsia="Times New Roman" w:hAnsi="Times New Roman" w:cs="Times New Roman"/>
          <w:color w:val="000000" w:themeColor="text1"/>
          <w:sz w:val="28"/>
          <w:szCs w:val="28"/>
          <w:lang w:eastAsia="ru-RU"/>
        </w:rPr>
        <w:t>своей продукции, были в среднем в два раза прибыльнее других предприятий.</w:t>
      </w:r>
      <w:r w:rsidR="00786A67" w:rsidRPr="001B7E3A">
        <w:rPr>
          <w:rFonts w:ascii="Times New Roman" w:eastAsia="Times New Roman" w:hAnsi="Times New Roman" w:cs="Times New Roman"/>
          <w:color w:val="000000" w:themeColor="text1"/>
          <w:sz w:val="28"/>
          <w:szCs w:val="28"/>
          <w:lang w:eastAsia="ru-RU"/>
        </w:rPr>
        <w:t xml:space="preserve"> Хотя значительные </w:t>
      </w:r>
      <w:r w:rsidR="00786A67" w:rsidRPr="001B7E3A">
        <w:rPr>
          <w:rFonts w:ascii="Times New Roman" w:eastAsia="Times New Roman" w:hAnsi="Times New Roman" w:cs="Times New Roman"/>
          <w:color w:val="000000" w:themeColor="text1"/>
          <w:sz w:val="28"/>
          <w:szCs w:val="28"/>
          <w:lang w:eastAsia="ru-RU"/>
        </w:rPr>
        <w:lastRenderedPageBreak/>
        <w:t xml:space="preserve">исследования </w:t>
      </w:r>
      <w:r w:rsidRPr="001B7E3A">
        <w:rPr>
          <w:rFonts w:ascii="Times New Roman" w:eastAsia="Times New Roman" w:hAnsi="Times New Roman" w:cs="Times New Roman"/>
          <w:color w:val="000000" w:themeColor="text1"/>
          <w:sz w:val="28"/>
          <w:szCs w:val="28"/>
          <w:lang w:eastAsia="ru-RU"/>
        </w:rPr>
        <w:t>были сосредоточены на различных организациях и отраслях промышленности в отнош</w:t>
      </w:r>
      <w:r w:rsidR="00771D0C" w:rsidRPr="001B7E3A">
        <w:rPr>
          <w:rFonts w:ascii="Times New Roman" w:eastAsia="Times New Roman" w:hAnsi="Times New Roman" w:cs="Times New Roman"/>
          <w:color w:val="000000" w:themeColor="text1"/>
          <w:sz w:val="28"/>
          <w:szCs w:val="28"/>
          <w:lang w:eastAsia="ru-RU"/>
        </w:rPr>
        <w:t xml:space="preserve">ении взаимосвязи между внешними </w:t>
      </w:r>
      <w:r w:rsidRPr="001B7E3A">
        <w:rPr>
          <w:rFonts w:ascii="Times New Roman" w:eastAsia="Times New Roman" w:hAnsi="Times New Roman" w:cs="Times New Roman"/>
          <w:color w:val="000000" w:themeColor="text1"/>
          <w:sz w:val="28"/>
          <w:szCs w:val="28"/>
          <w:lang w:eastAsia="ru-RU"/>
        </w:rPr>
        <w:t>окружающая среда и организационная производительность, существует мало исследований только в пищевой промышленности.</w:t>
      </w:r>
    </w:p>
    <w:p w:rsidR="00D174BD" w:rsidRPr="001B7E3A" w:rsidRDefault="00E535B6" w:rsidP="001B7E3A">
      <w:pPr>
        <w:pStyle w:val="2"/>
        <w:numPr>
          <w:ilvl w:val="0"/>
          <w:numId w:val="8"/>
        </w:numPr>
        <w:ind w:firstLine="709"/>
        <w:jc w:val="both"/>
        <w:rPr>
          <w:sz w:val="28"/>
          <w:szCs w:val="28"/>
        </w:rPr>
      </w:pPr>
      <w:bookmarkStart w:id="26" w:name="_Toc43393926"/>
      <w:r w:rsidRPr="001B7E3A">
        <w:rPr>
          <w:sz w:val="28"/>
          <w:szCs w:val="28"/>
        </w:rPr>
        <w:t>Анализ работы инновационного</w:t>
      </w:r>
      <w:r w:rsidR="00D468DF" w:rsidRPr="001B7E3A">
        <w:rPr>
          <w:sz w:val="28"/>
          <w:szCs w:val="28"/>
        </w:rPr>
        <w:t xml:space="preserve"> проекта </w:t>
      </w:r>
      <w:r w:rsidRPr="001B7E3A">
        <w:rPr>
          <w:sz w:val="28"/>
          <w:szCs w:val="28"/>
        </w:rPr>
        <w:t>на основе анализа факторов внешней среды</w:t>
      </w:r>
      <w:bookmarkEnd w:id="26"/>
    </w:p>
    <w:p w:rsidR="00E535B6" w:rsidRPr="001B7E3A" w:rsidRDefault="00E535B6" w:rsidP="001B7E3A">
      <w:pPr>
        <w:pStyle w:val="2"/>
        <w:ind w:firstLine="709"/>
        <w:jc w:val="both"/>
        <w:rPr>
          <w:sz w:val="28"/>
          <w:szCs w:val="28"/>
        </w:rPr>
      </w:pPr>
      <w:bookmarkStart w:id="27" w:name="_Toc43393927"/>
      <w:r w:rsidRPr="001B7E3A">
        <w:rPr>
          <w:sz w:val="28"/>
          <w:szCs w:val="28"/>
        </w:rPr>
        <w:t>2.1 Первоначальный анализ предприятия</w:t>
      </w:r>
      <w:r w:rsidR="00AB08FD" w:rsidRPr="001B7E3A">
        <w:rPr>
          <w:sz w:val="28"/>
          <w:szCs w:val="28"/>
        </w:rPr>
        <w:t xml:space="preserve"> относительно выбранных факторов влияния</w:t>
      </w:r>
      <w:bookmarkEnd w:id="27"/>
    </w:p>
    <w:p w:rsidR="00D174BD" w:rsidRPr="001B7E3A" w:rsidRDefault="00D174BD"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t>Перед фирмой стоит сложнейшая задача оптимального использования имеющихся ресурсов для обеспечения доступа к полному спектру</w:t>
      </w:r>
      <w:r w:rsidRPr="001B7E3A">
        <w:rPr>
          <w:rFonts w:ascii="Times New Roman" w:eastAsia="Times New Roman" w:hAnsi="Times New Roman" w:cs="Times New Roman"/>
          <w:color w:val="000000" w:themeColor="text1"/>
          <w:sz w:val="28"/>
          <w:szCs w:val="28"/>
          <w:lang w:eastAsia="ru-RU"/>
        </w:rPr>
        <w:br/>
        <w:t>активов, включая сотрудников, технологии, Капитал, информацию, нематериаль</w:t>
      </w:r>
      <w:r w:rsidR="00D468DF" w:rsidRPr="001B7E3A">
        <w:rPr>
          <w:rFonts w:ascii="Times New Roman" w:eastAsia="Times New Roman" w:hAnsi="Times New Roman" w:cs="Times New Roman"/>
          <w:color w:val="000000" w:themeColor="text1"/>
          <w:sz w:val="28"/>
          <w:szCs w:val="28"/>
          <w:lang w:eastAsia="ru-RU"/>
        </w:rPr>
        <w:t>ные активы и рыночное положение</w:t>
      </w:r>
      <w:r w:rsidRPr="001B7E3A">
        <w:rPr>
          <w:rFonts w:ascii="Times New Roman" w:eastAsia="Times New Roman" w:hAnsi="Times New Roman" w:cs="Times New Roman"/>
          <w:color w:val="000000" w:themeColor="text1"/>
          <w:sz w:val="28"/>
          <w:szCs w:val="28"/>
          <w:lang w:eastAsia="ru-RU"/>
        </w:rPr>
        <w:t>, для осуществления инновационной деятельности и передачи технологии. Поэтому имеющийся рес</w:t>
      </w:r>
      <w:r w:rsidR="00D468DF" w:rsidRPr="001B7E3A">
        <w:rPr>
          <w:rFonts w:ascii="Times New Roman" w:eastAsia="Times New Roman" w:hAnsi="Times New Roman" w:cs="Times New Roman"/>
          <w:color w:val="000000" w:themeColor="text1"/>
          <w:sz w:val="28"/>
          <w:szCs w:val="28"/>
          <w:lang w:eastAsia="ru-RU"/>
        </w:rPr>
        <w:t xml:space="preserve">урс рассматривается как один из </w:t>
      </w:r>
      <w:r w:rsidRPr="001B7E3A">
        <w:rPr>
          <w:rFonts w:ascii="Times New Roman" w:eastAsia="Times New Roman" w:hAnsi="Times New Roman" w:cs="Times New Roman"/>
          <w:color w:val="000000" w:themeColor="text1"/>
          <w:sz w:val="28"/>
          <w:szCs w:val="28"/>
          <w:lang w:eastAsia="ru-RU"/>
        </w:rPr>
        <w:t>показателей измерения организационного потенциала. Кроме того, предыду</w:t>
      </w:r>
      <w:r w:rsidR="00771D0C" w:rsidRPr="001B7E3A">
        <w:rPr>
          <w:rFonts w:ascii="Times New Roman" w:eastAsia="Times New Roman" w:hAnsi="Times New Roman" w:cs="Times New Roman"/>
          <w:color w:val="000000" w:themeColor="text1"/>
          <w:sz w:val="28"/>
          <w:szCs w:val="28"/>
          <w:lang w:eastAsia="ru-RU"/>
        </w:rPr>
        <w:t xml:space="preserve">щие исследования выявили другие </w:t>
      </w:r>
      <w:r w:rsidRPr="001B7E3A">
        <w:rPr>
          <w:rFonts w:ascii="Times New Roman" w:eastAsia="Times New Roman" w:hAnsi="Times New Roman" w:cs="Times New Roman"/>
          <w:color w:val="000000" w:themeColor="text1"/>
          <w:sz w:val="28"/>
          <w:szCs w:val="28"/>
          <w:lang w:eastAsia="ru-RU"/>
        </w:rPr>
        <w:t>компоненты, которые полностью взаимодействуют друг с другом для создания абсорбционн</w:t>
      </w:r>
      <w:r w:rsidR="00771D0C" w:rsidRPr="001B7E3A">
        <w:rPr>
          <w:rFonts w:ascii="Times New Roman" w:eastAsia="Times New Roman" w:hAnsi="Times New Roman" w:cs="Times New Roman"/>
          <w:color w:val="000000" w:themeColor="text1"/>
          <w:sz w:val="28"/>
          <w:szCs w:val="28"/>
          <w:lang w:eastAsia="ru-RU"/>
        </w:rPr>
        <w:t xml:space="preserve">ого потенциала. Они </w:t>
      </w:r>
      <w:r w:rsidRPr="001B7E3A">
        <w:rPr>
          <w:rFonts w:ascii="Times New Roman" w:eastAsia="Times New Roman" w:hAnsi="Times New Roman" w:cs="Times New Roman"/>
          <w:color w:val="000000" w:themeColor="text1"/>
          <w:sz w:val="28"/>
          <w:szCs w:val="28"/>
          <w:lang w:eastAsia="ru-RU"/>
        </w:rPr>
        <w:t>определяют “поглощающую способность, которая представляет собой способность фирмы признавать ценность новой внешней</w:t>
      </w:r>
      <w:r w:rsidRPr="001B7E3A">
        <w:rPr>
          <w:rFonts w:ascii="Times New Roman" w:eastAsia="Times New Roman" w:hAnsi="Times New Roman" w:cs="Times New Roman"/>
          <w:color w:val="000000" w:themeColor="text1"/>
          <w:sz w:val="28"/>
          <w:szCs w:val="28"/>
          <w:lang w:eastAsia="ru-RU"/>
        </w:rPr>
        <w:br/>
        <w:t>информации, усваивать ее и применять в коммерческих целях новая технология имеет решающее значение дл</w:t>
      </w:r>
      <w:r w:rsidR="00771D0C" w:rsidRPr="001B7E3A">
        <w:rPr>
          <w:rFonts w:ascii="Times New Roman" w:eastAsia="Times New Roman" w:hAnsi="Times New Roman" w:cs="Times New Roman"/>
          <w:color w:val="000000" w:themeColor="text1"/>
          <w:sz w:val="28"/>
          <w:szCs w:val="28"/>
          <w:lang w:eastAsia="ru-RU"/>
        </w:rPr>
        <w:t>я ее инновационного потенциала.</w:t>
      </w:r>
      <w:r w:rsidRPr="001B7E3A">
        <w:rPr>
          <w:rFonts w:ascii="Times New Roman" w:eastAsia="Times New Roman" w:hAnsi="Times New Roman" w:cs="Times New Roman"/>
          <w:color w:val="000000" w:themeColor="text1"/>
          <w:sz w:val="28"/>
          <w:szCs w:val="28"/>
          <w:lang w:eastAsia="ru-RU"/>
        </w:rPr>
        <w:br/>
        <w:t>Концепция абсорбционного потенциал</w:t>
      </w:r>
      <w:r w:rsidR="00771D0C" w:rsidRPr="001B7E3A">
        <w:rPr>
          <w:rFonts w:ascii="Times New Roman" w:eastAsia="Times New Roman" w:hAnsi="Times New Roman" w:cs="Times New Roman"/>
          <w:color w:val="000000" w:themeColor="text1"/>
          <w:sz w:val="28"/>
          <w:szCs w:val="28"/>
          <w:lang w:eastAsia="ru-RU"/>
        </w:rPr>
        <w:t xml:space="preserve">а в области передачи технологии </w:t>
      </w:r>
      <w:r w:rsidRPr="001B7E3A">
        <w:rPr>
          <w:rFonts w:ascii="Times New Roman" w:eastAsia="Times New Roman" w:hAnsi="Times New Roman" w:cs="Times New Roman"/>
          <w:color w:val="000000" w:themeColor="text1"/>
          <w:sz w:val="28"/>
          <w:szCs w:val="28"/>
          <w:lang w:eastAsia="ru-RU"/>
        </w:rPr>
        <w:t>широко изуча</w:t>
      </w:r>
      <w:r w:rsidR="00771D0C" w:rsidRPr="001B7E3A">
        <w:rPr>
          <w:rFonts w:ascii="Times New Roman" w:eastAsia="Times New Roman" w:hAnsi="Times New Roman" w:cs="Times New Roman"/>
          <w:color w:val="000000" w:themeColor="text1"/>
          <w:sz w:val="28"/>
          <w:szCs w:val="28"/>
          <w:lang w:eastAsia="ru-RU"/>
        </w:rPr>
        <w:t xml:space="preserve">лась как в теоретических, так и </w:t>
      </w:r>
      <w:r w:rsidRPr="001B7E3A">
        <w:rPr>
          <w:rFonts w:ascii="Times New Roman" w:eastAsia="Times New Roman" w:hAnsi="Times New Roman" w:cs="Times New Roman"/>
          <w:color w:val="000000" w:themeColor="text1"/>
          <w:sz w:val="28"/>
          <w:szCs w:val="28"/>
          <w:lang w:eastAsia="ru-RU"/>
        </w:rPr>
        <w:t xml:space="preserve">в эмпирических исследованиях. Ким </w:t>
      </w:r>
      <w:r w:rsidR="00771D0C" w:rsidRPr="001B7E3A">
        <w:rPr>
          <w:rFonts w:ascii="Times New Roman" w:eastAsia="Times New Roman" w:hAnsi="Times New Roman" w:cs="Times New Roman"/>
          <w:color w:val="000000" w:themeColor="text1"/>
          <w:sz w:val="28"/>
          <w:szCs w:val="28"/>
          <w:lang w:eastAsia="ru-RU"/>
        </w:rPr>
        <w:t xml:space="preserve"> </w:t>
      </w:r>
      <w:r w:rsidRPr="001B7E3A">
        <w:rPr>
          <w:rFonts w:ascii="Times New Roman" w:eastAsia="Times New Roman" w:hAnsi="Times New Roman" w:cs="Times New Roman"/>
          <w:color w:val="000000" w:themeColor="text1"/>
          <w:sz w:val="28"/>
          <w:szCs w:val="28"/>
          <w:lang w:eastAsia="ru-RU"/>
        </w:rPr>
        <w:t>утверждает, что эффективное организационное обучение зависит от высокого поглощающего потенциала</w:t>
      </w:r>
      <w:r w:rsidRPr="001B7E3A">
        <w:rPr>
          <w:rFonts w:ascii="Times New Roman" w:eastAsia="Times New Roman" w:hAnsi="Times New Roman" w:cs="Times New Roman"/>
          <w:color w:val="000000" w:themeColor="text1"/>
          <w:sz w:val="28"/>
          <w:szCs w:val="28"/>
          <w:lang w:eastAsia="ru-RU"/>
        </w:rPr>
        <w:br/>
        <w:t>, включая два основных элемента, которые являются базой предварительных знаний и интенсивностью усилий. Кроме того, чтобы преследовать а</w:t>
      </w:r>
      <w:r w:rsidRPr="001B7E3A">
        <w:rPr>
          <w:rFonts w:ascii="Times New Roman" w:eastAsia="Times New Roman" w:hAnsi="Times New Roman" w:cs="Times New Roman"/>
          <w:color w:val="000000" w:themeColor="text1"/>
          <w:sz w:val="28"/>
          <w:szCs w:val="28"/>
          <w:lang w:eastAsia="ru-RU"/>
        </w:rPr>
        <w:br/>
        <w:t>стратегия независимости при развитии потенциала поглощения фирма должна наладить процесс перехода от</w:t>
      </w:r>
      <w:r w:rsidR="00771D0C" w:rsidRPr="001B7E3A">
        <w:rPr>
          <w:rFonts w:ascii="Times New Roman" w:eastAsia="Times New Roman" w:hAnsi="Times New Roman" w:cs="Times New Roman"/>
          <w:color w:val="000000" w:themeColor="text1"/>
          <w:sz w:val="28"/>
          <w:szCs w:val="28"/>
          <w:lang w:eastAsia="ru-RU"/>
        </w:rPr>
        <w:t xml:space="preserve"> </w:t>
      </w:r>
      <w:r w:rsidRPr="001B7E3A">
        <w:rPr>
          <w:rFonts w:ascii="Times New Roman" w:eastAsia="Times New Roman" w:hAnsi="Times New Roman" w:cs="Times New Roman"/>
          <w:color w:val="000000" w:themeColor="text1"/>
          <w:sz w:val="28"/>
          <w:szCs w:val="28"/>
          <w:lang w:eastAsia="ru-RU"/>
        </w:rPr>
        <w:t xml:space="preserve">одного этапа к другому посредством </w:t>
      </w:r>
      <w:r w:rsidRPr="001B7E3A">
        <w:rPr>
          <w:rFonts w:ascii="Times New Roman" w:eastAsia="Times New Roman" w:hAnsi="Times New Roman" w:cs="Times New Roman"/>
          <w:color w:val="000000" w:themeColor="text1"/>
          <w:sz w:val="28"/>
          <w:szCs w:val="28"/>
          <w:lang w:eastAsia="ru-RU"/>
        </w:rPr>
        <w:lastRenderedPageBreak/>
        <w:t>подготовки и приобретения, освоения и совершенствования импортируемых</w:t>
      </w:r>
      <w:r w:rsidRPr="001B7E3A">
        <w:rPr>
          <w:rFonts w:ascii="Times New Roman" w:eastAsia="Times New Roman" w:hAnsi="Times New Roman" w:cs="Times New Roman"/>
          <w:color w:val="000000" w:themeColor="text1"/>
          <w:sz w:val="28"/>
          <w:szCs w:val="28"/>
          <w:lang w:eastAsia="ru-RU"/>
        </w:rPr>
        <w:br/>
        <w:t>технологий.</w:t>
      </w:r>
    </w:p>
    <w:p w:rsidR="00D174BD" w:rsidRPr="001B7E3A" w:rsidRDefault="00D174BD"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t>Процесс передачи технологии рассматривается как процесс накопл</w:t>
      </w:r>
      <w:r w:rsidR="00786A67" w:rsidRPr="001B7E3A">
        <w:rPr>
          <w:rFonts w:ascii="Times New Roman" w:eastAsia="Times New Roman" w:hAnsi="Times New Roman" w:cs="Times New Roman"/>
          <w:color w:val="000000" w:themeColor="text1"/>
          <w:sz w:val="28"/>
          <w:szCs w:val="28"/>
          <w:lang w:eastAsia="ru-RU"/>
        </w:rPr>
        <w:t>ения знаний. П</w:t>
      </w:r>
      <w:r w:rsidRPr="001B7E3A">
        <w:rPr>
          <w:rFonts w:ascii="Times New Roman" w:eastAsia="Times New Roman" w:hAnsi="Times New Roman" w:cs="Times New Roman"/>
          <w:color w:val="000000" w:themeColor="text1"/>
          <w:sz w:val="28"/>
          <w:szCs w:val="28"/>
          <w:lang w:eastAsia="ru-RU"/>
        </w:rPr>
        <w:t>редполагают, что передача знаний состоит из пере</w:t>
      </w:r>
      <w:r w:rsidR="00786A67" w:rsidRPr="001B7E3A">
        <w:rPr>
          <w:rFonts w:ascii="Times New Roman" w:eastAsia="Times New Roman" w:hAnsi="Times New Roman" w:cs="Times New Roman"/>
          <w:color w:val="000000" w:themeColor="text1"/>
          <w:sz w:val="28"/>
          <w:szCs w:val="28"/>
          <w:lang w:eastAsia="ru-RU"/>
        </w:rPr>
        <w:t xml:space="preserve">дачи и поглощения, кульминацией </w:t>
      </w:r>
      <w:r w:rsidRPr="001B7E3A">
        <w:rPr>
          <w:rFonts w:ascii="Times New Roman" w:eastAsia="Times New Roman" w:hAnsi="Times New Roman" w:cs="Times New Roman"/>
          <w:color w:val="000000" w:themeColor="text1"/>
          <w:sz w:val="28"/>
          <w:szCs w:val="28"/>
          <w:lang w:eastAsia="ru-RU"/>
        </w:rPr>
        <w:t>которых является изменение поведения реципиента. </w:t>
      </w:r>
      <w:r w:rsidR="00786A67" w:rsidRPr="001B7E3A">
        <w:rPr>
          <w:rFonts w:ascii="Times New Roman" w:eastAsia="Times New Roman" w:hAnsi="Times New Roman" w:cs="Times New Roman"/>
          <w:color w:val="000000" w:themeColor="text1"/>
          <w:sz w:val="28"/>
          <w:szCs w:val="28"/>
          <w:lang w:eastAsia="ru-RU"/>
        </w:rPr>
        <w:t>Иные</w:t>
      </w:r>
      <w:r w:rsidRPr="001B7E3A">
        <w:rPr>
          <w:rFonts w:ascii="Times New Roman" w:eastAsia="Times New Roman" w:hAnsi="Times New Roman" w:cs="Times New Roman"/>
          <w:color w:val="000000" w:themeColor="text1"/>
          <w:sz w:val="28"/>
          <w:szCs w:val="28"/>
          <w:lang w:eastAsia="ru-RU"/>
        </w:rPr>
        <w:t xml:space="preserve"> признают отсутствие абсорбционной спос</w:t>
      </w:r>
      <w:r w:rsidR="00786A67" w:rsidRPr="001B7E3A">
        <w:rPr>
          <w:rFonts w:ascii="Times New Roman" w:eastAsia="Times New Roman" w:hAnsi="Times New Roman" w:cs="Times New Roman"/>
          <w:color w:val="000000" w:themeColor="text1"/>
          <w:sz w:val="28"/>
          <w:szCs w:val="28"/>
          <w:lang w:eastAsia="ru-RU"/>
        </w:rPr>
        <w:t xml:space="preserve">обности у реципиента в качестве </w:t>
      </w:r>
      <w:r w:rsidRPr="001B7E3A">
        <w:rPr>
          <w:rFonts w:ascii="Times New Roman" w:eastAsia="Times New Roman" w:hAnsi="Times New Roman" w:cs="Times New Roman"/>
          <w:color w:val="000000" w:themeColor="text1"/>
          <w:sz w:val="28"/>
          <w:szCs w:val="28"/>
          <w:lang w:eastAsia="ru-RU"/>
        </w:rPr>
        <w:t>трения. Они сосредоточены на изучении взаимосвязей между измерениями эффективности передачи технологии и</w:t>
      </w:r>
      <w:r w:rsidRPr="001B7E3A">
        <w:rPr>
          <w:rFonts w:ascii="Times New Roman" w:eastAsia="Times New Roman" w:hAnsi="Times New Roman" w:cs="Times New Roman"/>
          <w:color w:val="000000" w:themeColor="text1"/>
          <w:sz w:val="28"/>
          <w:szCs w:val="28"/>
          <w:lang w:eastAsia="ru-RU"/>
        </w:rPr>
        <w:br/>
        <w:t>компонентами абсорбционного потенциала, которые включают способность распознавать, способность приобретать, способность ассимилировать и</w:t>
      </w:r>
      <w:r w:rsidRPr="001B7E3A">
        <w:rPr>
          <w:rFonts w:ascii="Times New Roman" w:eastAsia="Times New Roman" w:hAnsi="Times New Roman" w:cs="Times New Roman"/>
          <w:color w:val="000000" w:themeColor="text1"/>
          <w:sz w:val="28"/>
          <w:szCs w:val="28"/>
          <w:lang w:eastAsia="ru-RU"/>
        </w:rPr>
        <w:br/>
        <w:t>возможность подать заявку. Другое эмпирическое исследование, в котором изучаются межотраслевые данные репрезентативной выборки из 2416 малых</w:t>
      </w:r>
      <w:r w:rsidRPr="001B7E3A">
        <w:rPr>
          <w:rFonts w:ascii="Times New Roman" w:eastAsia="Times New Roman" w:hAnsi="Times New Roman" w:cs="Times New Roman"/>
          <w:color w:val="000000" w:themeColor="text1"/>
          <w:sz w:val="28"/>
          <w:szCs w:val="28"/>
          <w:lang w:eastAsia="ru-RU"/>
        </w:rPr>
        <w:br/>
        <w:t>средних предприятий (МСП) в Нидерландах, показывает, что 21% всех МСП</w:t>
      </w:r>
      <w:r w:rsidRPr="001B7E3A">
        <w:rPr>
          <w:rFonts w:ascii="Times New Roman" w:eastAsia="Times New Roman" w:hAnsi="Times New Roman" w:cs="Times New Roman"/>
          <w:color w:val="000000" w:themeColor="text1"/>
          <w:sz w:val="28"/>
          <w:szCs w:val="28"/>
          <w:lang w:eastAsia="ru-RU"/>
        </w:rPr>
        <w:br/>
        <w:t>разрабатывают и/или существенно модифицируют существующее оборудование или программное обеспечение для удовлетворения своих собственных потребностей, связанных с процессом.</w:t>
      </w:r>
    </w:p>
    <w:p w:rsidR="00D174BD" w:rsidRPr="001B7E3A" w:rsidRDefault="00D174BD"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t xml:space="preserve">В предыдущих исследованиях также уделялось внимание исследованию целей инновационной деятельности. Например, </w:t>
      </w:r>
      <w:r w:rsidR="00786A67" w:rsidRPr="001B7E3A">
        <w:rPr>
          <w:rFonts w:ascii="Times New Roman" w:eastAsia="Times New Roman" w:hAnsi="Times New Roman" w:cs="Times New Roman"/>
          <w:color w:val="000000" w:themeColor="text1"/>
          <w:sz w:val="28"/>
          <w:szCs w:val="28"/>
          <w:lang w:eastAsia="ru-RU"/>
        </w:rPr>
        <w:t xml:space="preserve">ранее </w:t>
      </w:r>
      <w:r w:rsidRPr="001B7E3A">
        <w:rPr>
          <w:rFonts w:ascii="Times New Roman" w:eastAsia="Times New Roman" w:hAnsi="Times New Roman" w:cs="Times New Roman"/>
          <w:color w:val="000000" w:themeColor="text1"/>
          <w:sz w:val="28"/>
          <w:szCs w:val="28"/>
          <w:lang w:eastAsia="ru-RU"/>
        </w:rPr>
        <w:t>исследовали выборку из 1219 канадских промышленных предприятий</w:t>
      </w:r>
      <w:r w:rsidR="00786A67" w:rsidRPr="001B7E3A">
        <w:rPr>
          <w:rFonts w:ascii="Times New Roman" w:eastAsia="Times New Roman" w:hAnsi="Times New Roman" w:cs="Times New Roman"/>
          <w:color w:val="000000" w:themeColor="text1"/>
          <w:sz w:val="28"/>
          <w:szCs w:val="28"/>
          <w:lang w:eastAsia="ru-RU"/>
        </w:rPr>
        <w:t xml:space="preserve">, которые все разработали новые </w:t>
      </w:r>
      <w:r w:rsidRPr="001B7E3A">
        <w:rPr>
          <w:rFonts w:ascii="Times New Roman" w:eastAsia="Times New Roman" w:hAnsi="Times New Roman" w:cs="Times New Roman"/>
          <w:color w:val="000000" w:themeColor="text1"/>
          <w:sz w:val="28"/>
          <w:szCs w:val="28"/>
          <w:lang w:eastAsia="ru-RU"/>
        </w:rPr>
        <w:t xml:space="preserve">технологические инновации для своего собственного использования и/или модифицировали технологическое оборудование для лучшего удовлетворения </w:t>
      </w:r>
      <w:r w:rsidR="00786A67" w:rsidRPr="001B7E3A">
        <w:rPr>
          <w:rFonts w:ascii="Times New Roman" w:eastAsia="Times New Roman" w:hAnsi="Times New Roman" w:cs="Times New Roman"/>
          <w:color w:val="000000" w:themeColor="text1"/>
          <w:sz w:val="28"/>
          <w:szCs w:val="28"/>
          <w:lang w:eastAsia="ru-RU"/>
        </w:rPr>
        <w:t xml:space="preserve">своих </w:t>
      </w:r>
      <w:r w:rsidRPr="001B7E3A">
        <w:rPr>
          <w:rFonts w:ascii="Times New Roman" w:eastAsia="Times New Roman" w:hAnsi="Times New Roman" w:cs="Times New Roman"/>
          <w:color w:val="000000" w:themeColor="text1"/>
          <w:sz w:val="28"/>
          <w:szCs w:val="28"/>
          <w:lang w:eastAsia="ru-RU"/>
        </w:rPr>
        <w:t>потребностей. В результате 25% этих фирм знали, что больше инноваций было принято производителями</w:t>
      </w:r>
      <w:r w:rsidR="00786A67" w:rsidRPr="001B7E3A">
        <w:rPr>
          <w:rFonts w:ascii="Times New Roman" w:eastAsia="Times New Roman" w:hAnsi="Times New Roman" w:cs="Times New Roman"/>
          <w:color w:val="000000" w:themeColor="text1"/>
          <w:sz w:val="28"/>
          <w:szCs w:val="28"/>
          <w:lang w:eastAsia="ru-RU"/>
        </w:rPr>
        <w:t xml:space="preserve"> технологического оборудования.</w:t>
      </w:r>
    </w:p>
    <w:p w:rsidR="00786A67" w:rsidRPr="001B7E3A" w:rsidRDefault="00D174BD"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t>Хотя между организациями и отраслями существует значительная вариативн</w:t>
      </w:r>
      <w:r w:rsidR="00786A67" w:rsidRPr="001B7E3A">
        <w:rPr>
          <w:rFonts w:ascii="Times New Roman" w:eastAsia="Times New Roman" w:hAnsi="Times New Roman" w:cs="Times New Roman"/>
          <w:color w:val="000000" w:themeColor="text1"/>
          <w:sz w:val="28"/>
          <w:szCs w:val="28"/>
          <w:lang w:eastAsia="ru-RU"/>
        </w:rPr>
        <w:t xml:space="preserve">ость в отношении взаимосвязи </w:t>
      </w:r>
      <w:r w:rsidRPr="001B7E3A">
        <w:rPr>
          <w:rFonts w:ascii="Times New Roman" w:eastAsia="Times New Roman" w:hAnsi="Times New Roman" w:cs="Times New Roman"/>
          <w:color w:val="000000" w:themeColor="text1"/>
          <w:sz w:val="28"/>
          <w:szCs w:val="28"/>
          <w:lang w:eastAsia="ru-RU"/>
        </w:rPr>
        <w:t>между поглощающим потенциалом и организационной эффективностью, существует мало исследований в области пищевой промышленности.</w:t>
      </w:r>
    </w:p>
    <w:p w:rsidR="00D174BD" w:rsidRPr="001B7E3A" w:rsidRDefault="00D174BD"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t>Академические исследования исследовали лидирующую роль в развитии инноваций и технологий. </w:t>
      </w:r>
      <w:r w:rsidR="002F488B" w:rsidRPr="001B7E3A">
        <w:rPr>
          <w:rFonts w:ascii="Times New Roman" w:eastAsia="Times New Roman" w:hAnsi="Times New Roman" w:cs="Times New Roman"/>
          <w:color w:val="000000" w:themeColor="text1"/>
          <w:sz w:val="28"/>
          <w:szCs w:val="28"/>
          <w:lang w:eastAsia="ru-RU"/>
        </w:rPr>
        <w:t>К</w:t>
      </w:r>
      <w:r w:rsidRPr="001B7E3A">
        <w:rPr>
          <w:rFonts w:ascii="Times New Roman" w:eastAsia="Times New Roman" w:hAnsi="Times New Roman" w:cs="Times New Roman"/>
          <w:color w:val="000000" w:themeColor="text1"/>
          <w:sz w:val="28"/>
          <w:szCs w:val="28"/>
          <w:lang w:eastAsia="ru-RU"/>
        </w:rPr>
        <w:t xml:space="preserve">огда лидеры служат в качестве образцов </w:t>
      </w:r>
      <w:r w:rsidRPr="001B7E3A">
        <w:rPr>
          <w:rFonts w:ascii="Times New Roman" w:eastAsia="Times New Roman" w:hAnsi="Times New Roman" w:cs="Times New Roman"/>
          <w:color w:val="000000" w:themeColor="text1"/>
          <w:sz w:val="28"/>
          <w:szCs w:val="28"/>
          <w:lang w:eastAsia="ru-RU"/>
        </w:rPr>
        <w:lastRenderedPageBreak/>
        <w:t>для подражания и формулируют убедительное видение, чтобы побудить последователей выполнять</w:t>
      </w:r>
      <w:r w:rsidR="002F488B" w:rsidRPr="001B7E3A">
        <w:rPr>
          <w:rFonts w:ascii="Times New Roman" w:eastAsia="Times New Roman" w:hAnsi="Times New Roman" w:cs="Times New Roman"/>
          <w:color w:val="000000" w:themeColor="text1"/>
          <w:sz w:val="28"/>
          <w:szCs w:val="28"/>
          <w:lang w:eastAsia="ru-RU"/>
        </w:rPr>
        <w:t xml:space="preserve"> </w:t>
      </w:r>
      <w:r w:rsidRPr="001B7E3A">
        <w:rPr>
          <w:rFonts w:ascii="Times New Roman" w:eastAsia="Times New Roman" w:hAnsi="Times New Roman" w:cs="Times New Roman"/>
          <w:color w:val="000000" w:themeColor="text1"/>
          <w:sz w:val="28"/>
          <w:szCs w:val="28"/>
          <w:lang w:eastAsia="ru-RU"/>
        </w:rPr>
        <w:t xml:space="preserve">сверх ожиданий, последователи должны быть взволнованы и полны сил, чтобы упорно работать для </w:t>
      </w:r>
      <w:r w:rsidR="002F488B" w:rsidRPr="001B7E3A">
        <w:rPr>
          <w:rFonts w:ascii="Times New Roman" w:eastAsia="Times New Roman" w:hAnsi="Times New Roman" w:cs="Times New Roman"/>
          <w:color w:val="000000" w:themeColor="text1"/>
          <w:sz w:val="28"/>
          <w:szCs w:val="28"/>
          <w:lang w:eastAsia="ru-RU"/>
        </w:rPr>
        <w:t xml:space="preserve">достижения более высоких целей </w:t>
      </w:r>
      <w:r w:rsidRPr="001B7E3A">
        <w:rPr>
          <w:rFonts w:ascii="Times New Roman" w:eastAsia="Times New Roman" w:hAnsi="Times New Roman" w:cs="Times New Roman"/>
          <w:color w:val="000000" w:themeColor="text1"/>
          <w:sz w:val="28"/>
          <w:szCs w:val="28"/>
          <w:lang w:eastAsia="ru-RU"/>
        </w:rPr>
        <w:t>и задач. В инновационном процессе они, скорее всего, сосредоточатся на поиске подручных решени</w:t>
      </w:r>
      <w:r w:rsidR="002F488B" w:rsidRPr="001B7E3A">
        <w:rPr>
          <w:rFonts w:ascii="Times New Roman" w:eastAsia="Times New Roman" w:hAnsi="Times New Roman" w:cs="Times New Roman"/>
          <w:color w:val="000000" w:themeColor="text1"/>
          <w:sz w:val="28"/>
          <w:szCs w:val="28"/>
          <w:lang w:eastAsia="ru-RU"/>
        </w:rPr>
        <w:t xml:space="preserve">й вместо того, чтобы обращаться </w:t>
      </w:r>
      <w:r w:rsidRPr="001B7E3A">
        <w:rPr>
          <w:rFonts w:ascii="Times New Roman" w:eastAsia="Times New Roman" w:hAnsi="Times New Roman" w:cs="Times New Roman"/>
          <w:color w:val="000000" w:themeColor="text1"/>
          <w:sz w:val="28"/>
          <w:szCs w:val="28"/>
          <w:lang w:eastAsia="ru-RU"/>
        </w:rPr>
        <w:t>за внешней помощью с большими затратами. Согласно внутренней персп</w:t>
      </w:r>
      <w:r w:rsidR="002F488B" w:rsidRPr="001B7E3A">
        <w:rPr>
          <w:rFonts w:ascii="Times New Roman" w:eastAsia="Times New Roman" w:hAnsi="Times New Roman" w:cs="Times New Roman"/>
          <w:color w:val="000000" w:themeColor="text1"/>
          <w:sz w:val="28"/>
          <w:szCs w:val="28"/>
          <w:lang w:eastAsia="ru-RU"/>
        </w:rPr>
        <w:t xml:space="preserve">ективе мотивации, это увеличило </w:t>
      </w:r>
      <w:r w:rsidRPr="001B7E3A">
        <w:rPr>
          <w:rFonts w:ascii="Times New Roman" w:eastAsia="Times New Roman" w:hAnsi="Times New Roman" w:cs="Times New Roman"/>
          <w:color w:val="000000" w:themeColor="text1"/>
          <w:sz w:val="28"/>
          <w:szCs w:val="28"/>
          <w:lang w:eastAsia="ru-RU"/>
        </w:rPr>
        <w:t>возбуждение, энергия и концентрация, скорее всего, связаны с высоким уро</w:t>
      </w:r>
      <w:r w:rsidR="002F488B" w:rsidRPr="001B7E3A">
        <w:rPr>
          <w:rFonts w:ascii="Times New Roman" w:eastAsia="Times New Roman" w:hAnsi="Times New Roman" w:cs="Times New Roman"/>
          <w:color w:val="000000" w:themeColor="text1"/>
          <w:sz w:val="28"/>
          <w:szCs w:val="28"/>
          <w:lang w:eastAsia="ru-RU"/>
        </w:rPr>
        <w:t xml:space="preserve">внем креативности. В частности, </w:t>
      </w:r>
      <w:r w:rsidRPr="001B7E3A">
        <w:rPr>
          <w:rFonts w:ascii="Times New Roman" w:eastAsia="Times New Roman" w:hAnsi="Times New Roman" w:cs="Times New Roman"/>
          <w:color w:val="000000" w:themeColor="text1"/>
          <w:sz w:val="28"/>
          <w:szCs w:val="28"/>
          <w:lang w:eastAsia="ru-RU"/>
        </w:rPr>
        <w:t xml:space="preserve">используя выборку из 290 сотрудников и их руководителей, </w:t>
      </w:r>
      <w:r w:rsidR="002F488B" w:rsidRPr="001B7E3A">
        <w:rPr>
          <w:rFonts w:ascii="Times New Roman" w:eastAsia="Times New Roman" w:hAnsi="Times New Roman" w:cs="Times New Roman"/>
          <w:color w:val="000000" w:themeColor="text1"/>
          <w:sz w:val="28"/>
          <w:szCs w:val="28"/>
          <w:lang w:eastAsia="ru-RU"/>
        </w:rPr>
        <w:t xml:space="preserve">они показали положительную связь </w:t>
      </w:r>
      <w:r w:rsidRPr="001B7E3A">
        <w:rPr>
          <w:rFonts w:ascii="Times New Roman" w:eastAsia="Times New Roman" w:hAnsi="Times New Roman" w:cs="Times New Roman"/>
          <w:color w:val="000000" w:themeColor="text1"/>
          <w:sz w:val="28"/>
          <w:szCs w:val="28"/>
          <w:lang w:eastAsia="ru-RU"/>
        </w:rPr>
        <w:t>между трансформационным лидерством и креативностью последователей. Кроме того, в обши</w:t>
      </w:r>
      <w:r w:rsidR="002F488B" w:rsidRPr="001B7E3A">
        <w:rPr>
          <w:rFonts w:ascii="Times New Roman" w:eastAsia="Times New Roman" w:hAnsi="Times New Roman" w:cs="Times New Roman"/>
          <w:color w:val="000000" w:themeColor="text1"/>
          <w:sz w:val="28"/>
          <w:szCs w:val="28"/>
          <w:lang w:eastAsia="ru-RU"/>
        </w:rPr>
        <w:t>рном качественном исследовании, сейчас предлагают</w:t>
      </w:r>
      <w:r w:rsidRPr="001B7E3A">
        <w:rPr>
          <w:rFonts w:ascii="Times New Roman" w:eastAsia="Times New Roman" w:hAnsi="Times New Roman" w:cs="Times New Roman"/>
          <w:color w:val="000000" w:themeColor="text1"/>
          <w:sz w:val="28"/>
          <w:szCs w:val="28"/>
          <w:lang w:eastAsia="ru-RU"/>
        </w:rPr>
        <w:t xml:space="preserve"> концептуальную модель прив</w:t>
      </w:r>
      <w:r w:rsidR="002F488B" w:rsidRPr="001B7E3A">
        <w:rPr>
          <w:rFonts w:ascii="Times New Roman" w:eastAsia="Times New Roman" w:hAnsi="Times New Roman" w:cs="Times New Roman"/>
          <w:color w:val="000000" w:themeColor="text1"/>
          <w:sz w:val="28"/>
          <w:szCs w:val="28"/>
          <w:lang w:eastAsia="ru-RU"/>
        </w:rPr>
        <w:t xml:space="preserve">ерженности развитию лидерства в </w:t>
      </w:r>
      <w:r w:rsidRPr="001B7E3A">
        <w:rPr>
          <w:rFonts w:ascii="Times New Roman" w:eastAsia="Times New Roman" w:hAnsi="Times New Roman" w:cs="Times New Roman"/>
          <w:color w:val="000000" w:themeColor="text1"/>
          <w:sz w:val="28"/>
          <w:szCs w:val="28"/>
          <w:lang w:eastAsia="ru-RU"/>
        </w:rPr>
        <w:t>организациях здравоохранения под влиянием трех компонентов, включая организационную стратег</w:t>
      </w:r>
      <w:r w:rsidR="002F488B" w:rsidRPr="001B7E3A">
        <w:rPr>
          <w:rFonts w:ascii="Times New Roman" w:eastAsia="Times New Roman" w:hAnsi="Times New Roman" w:cs="Times New Roman"/>
          <w:color w:val="000000" w:themeColor="text1"/>
          <w:sz w:val="28"/>
          <w:szCs w:val="28"/>
          <w:lang w:eastAsia="ru-RU"/>
        </w:rPr>
        <w:t xml:space="preserve">ию, организационную структуру и </w:t>
      </w:r>
      <w:r w:rsidRPr="001B7E3A">
        <w:rPr>
          <w:rFonts w:ascii="Times New Roman" w:eastAsia="Times New Roman" w:hAnsi="Times New Roman" w:cs="Times New Roman"/>
          <w:color w:val="000000" w:themeColor="text1"/>
          <w:sz w:val="28"/>
          <w:szCs w:val="28"/>
          <w:lang w:eastAsia="ru-RU"/>
        </w:rPr>
        <w:t>организационная культура.</w:t>
      </w:r>
    </w:p>
    <w:p w:rsidR="00D174BD" w:rsidRPr="001B7E3A" w:rsidRDefault="00D174BD"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t>Растущая актуальность укрепления корпоративного лидерства подтверждается различными глобальными корпоративными обследованиями.</w:t>
      </w:r>
      <w:r w:rsidRPr="001B7E3A">
        <w:rPr>
          <w:rFonts w:ascii="Times New Roman" w:eastAsia="Times New Roman" w:hAnsi="Times New Roman" w:cs="Times New Roman"/>
          <w:color w:val="000000" w:themeColor="text1"/>
          <w:sz w:val="28"/>
          <w:szCs w:val="28"/>
          <w:lang w:eastAsia="ru-RU"/>
        </w:rPr>
        <w:br/>
        <w:t>Исследование инноваций в 2007 году показало, что 57</w:t>
      </w:r>
      <w:r w:rsidR="002F488B" w:rsidRPr="001B7E3A">
        <w:rPr>
          <w:rFonts w:ascii="Times New Roman" w:eastAsia="Times New Roman" w:hAnsi="Times New Roman" w:cs="Times New Roman"/>
          <w:color w:val="000000" w:themeColor="text1"/>
          <w:sz w:val="28"/>
          <w:szCs w:val="28"/>
          <w:lang w:eastAsia="ru-RU"/>
        </w:rPr>
        <w:t>% респондентов ответили, что их</w:t>
      </w:r>
      <w:r w:rsidR="00EA2573" w:rsidRPr="001B7E3A">
        <w:rPr>
          <w:rFonts w:ascii="Times New Roman" w:eastAsia="Times New Roman" w:hAnsi="Times New Roman" w:cs="Times New Roman"/>
          <w:color w:val="000000" w:themeColor="text1"/>
          <w:sz w:val="28"/>
          <w:szCs w:val="28"/>
          <w:lang w:eastAsia="ru-RU"/>
        </w:rPr>
        <w:t xml:space="preserve"> </w:t>
      </w:r>
      <w:r w:rsidRPr="001B7E3A">
        <w:rPr>
          <w:rFonts w:ascii="Times New Roman" w:eastAsia="Times New Roman" w:hAnsi="Times New Roman" w:cs="Times New Roman"/>
          <w:color w:val="000000" w:themeColor="text1"/>
          <w:sz w:val="28"/>
          <w:szCs w:val="28"/>
          <w:lang w:eastAsia="ru-RU"/>
        </w:rPr>
        <w:t>фирмы были выше среднего или отлично справлялись с созданием культуры, поддерживающей инновации. Под</w:t>
      </w:r>
      <w:r w:rsidR="002F488B" w:rsidRPr="001B7E3A">
        <w:rPr>
          <w:rFonts w:ascii="Times New Roman" w:eastAsia="Times New Roman" w:hAnsi="Times New Roman" w:cs="Times New Roman"/>
          <w:color w:val="000000" w:themeColor="text1"/>
          <w:sz w:val="28"/>
          <w:szCs w:val="28"/>
          <w:lang w:eastAsia="ru-RU"/>
        </w:rPr>
        <w:t xml:space="preserve">разумевается, что инновационные </w:t>
      </w:r>
      <w:r w:rsidRPr="001B7E3A">
        <w:rPr>
          <w:rFonts w:ascii="Times New Roman" w:eastAsia="Times New Roman" w:hAnsi="Times New Roman" w:cs="Times New Roman"/>
          <w:color w:val="000000" w:themeColor="text1"/>
          <w:sz w:val="28"/>
          <w:szCs w:val="28"/>
          <w:lang w:eastAsia="ru-RU"/>
        </w:rPr>
        <w:t>усилия организации будут успешными или неудачными в зависимости от каче</w:t>
      </w:r>
      <w:r w:rsidR="002F488B" w:rsidRPr="001B7E3A">
        <w:rPr>
          <w:rFonts w:ascii="Times New Roman" w:eastAsia="Times New Roman" w:hAnsi="Times New Roman" w:cs="Times New Roman"/>
          <w:color w:val="000000" w:themeColor="text1"/>
          <w:sz w:val="28"/>
          <w:szCs w:val="28"/>
          <w:lang w:eastAsia="ru-RU"/>
        </w:rPr>
        <w:t xml:space="preserve">ства ее руководства. </w:t>
      </w:r>
      <w:r w:rsidRPr="001B7E3A">
        <w:rPr>
          <w:rFonts w:ascii="Times New Roman" w:eastAsia="Times New Roman" w:hAnsi="Times New Roman" w:cs="Times New Roman"/>
          <w:color w:val="000000" w:themeColor="text1"/>
          <w:sz w:val="28"/>
          <w:szCs w:val="28"/>
          <w:lang w:eastAsia="ru-RU"/>
        </w:rPr>
        <w:t>Принятие риска является</w:t>
      </w:r>
      <w:r w:rsidRPr="001B7E3A">
        <w:rPr>
          <w:rFonts w:ascii="Times New Roman" w:eastAsia="Times New Roman" w:hAnsi="Times New Roman" w:cs="Times New Roman"/>
          <w:color w:val="000000" w:themeColor="text1"/>
          <w:sz w:val="28"/>
          <w:szCs w:val="28"/>
          <w:lang w:eastAsia="ru-RU"/>
        </w:rPr>
        <w:br/>
        <w:t>“критическим" аспектом лидерства в силу присущей ему роли в инновационном процессе:</w:t>
      </w:r>
    </w:p>
    <w:p w:rsidR="00D174BD" w:rsidRPr="001B7E3A" w:rsidRDefault="00D174BD"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t>Сильный преданный лидер создаст среду, которая поддерживает инноваци</w:t>
      </w:r>
      <w:r w:rsidR="002F488B" w:rsidRPr="001B7E3A">
        <w:rPr>
          <w:rFonts w:ascii="Times New Roman" w:eastAsia="Times New Roman" w:hAnsi="Times New Roman" w:cs="Times New Roman"/>
          <w:color w:val="000000" w:themeColor="text1"/>
          <w:sz w:val="28"/>
          <w:szCs w:val="28"/>
          <w:lang w:eastAsia="ru-RU"/>
        </w:rPr>
        <w:t xml:space="preserve">и и продвигает их вперед; менее </w:t>
      </w:r>
      <w:r w:rsidRPr="001B7E3A">
        <w:rPr>
          <w:rFonts w:ascii="Times New Roman" w:eastAsia="Times New Roman" w:hAnsi="Times New Roman" w:cs="Times New Roman"/>
          <w:color w:val="000000" w:themeColor="text1"/>
          <w:sz w:val="28"/>
          <w:szCs w:val="28"/>
          <w:lang w:eastAsia="ru-RU"/>
        </w:rPr>
        <w:t>решительный лидер, вероятно, будет наблюдать, как компания барахтается. Урове</w:t>
      </w:r>
      <w:r w:rsidR="002F488B" w:rsidRPr="001B7E3A">
        <w:rPr>
          <w:rFonts w:ascii="Times New Roman" w:eastAsia="Times New Roman" w:hAnsi="Times New Roman" w:cs="Times New Roman"/>
          <w:color w:val="000000" w:themeColor="text1"/>
          <w:sz w:val="28"/>
          <w:szCs w:val="28"/>
          <w:lang w:eastAsia="ru-RU"/>
        </w:rPr>
        <w:t xml:space="preserve">нь лидерства и приверженность к </w:t>
      </w:r>
      <w:r w:rsidRPr="001B7E3A">
        <w:rPr>
          <w:rFonts w:ascii="Times New Roman" w:eastAsia="Times New Roman" w:hAnsi="Times New Roman" w:cs="Times New Roman"/>
          <w:color w:val="000000" w:themeColor="text1"/>
          <w:sz w:val="28"/>
          <w:szCs w:val="28"/>
          <w:lang w:eastAsia="ru-RU"/>
        </w:rPr>
        <w:t>инновациям, наблюдаемые у руля самых инновационных компаний, демонстрируют истинность этой аксиомы</w:t>
      </w:r>
    </w:p>
    <w:p w:rsidR="00D174BD" w:rsidRPr="001B7E3A" w:rsidRDefault="00D174BD"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lastRenderedPageBreak/>
        <w:t>Основываясь на важной роли инноваций в стимулировании роста, производительности и</w:t>
      </w:r>
      <w:r w:rsidR="002F488B" w:rsidRPr="001B7E3A">
        <w:rPr>
          <w:rFonts w:ascii="Times New Roman" w:eastAsia="Times New Roman" w:hAnsi="Times New Roman" w:cs="Times New Roman"/>
          <w:color w:val="000000" w:themeColor="text1"/>
          <w:sz w:val="28"/>
          <w:szCs w:val="28"/>
          <w:lang w:eastAsia="ru-RU"/>
        </w:rPr>
        <w:t xml:space="preserve"> оценке, </w:t>
      </w:r>
      <w:proofErr w:type="spellStart"/>
      <w:r w:rsidR="002F488B" w:rsidRPr="001B7E3A">
        <w:rPr>
          <w:rFonts w:ascii="Times New Roman" w:eastAsia="Times New Roman" w:hAnsi="Times New Roman" w:cs="Times New Roman"/>
          <w:color w:val="000000" w:themeColor="text1"/>
          <w:sz w:val="28"/>
          <w:szCs w:val="28"/>
          <w:lang w:eastAsia="ru-RU"/>
        </w:rPr>
        <w:t>McKinsey</w:t>
      </w:r>
      <w:proofErr w:type="spellEnd"/>
      <w:r w:rsidR="002F488B" w:rsidRPr="001B7E3A">
        <w:rPr>
          <w:rFonts w:ascii="Times New Roman" w:eastAsia="Times New Roman" w:hAnsi="Times New Roman" w:cs="Times New Roman"/>
          <w:color w:val="000000" w:themeColor="text1"/>
          <w:sz w:val="28"/>
          <w:szCs w:val="28"/>
          <w:lang w:eastAsia="ru-RU"/>
        </w:rPr>
        <w:t xml:space="preserve"> ежеквартально </w:t>
      </w:r>
      <w:r w:rsidRPr="001B7E3A">
        <w:rPr>
          <w:rFonts w:ascii="Times New Roman" w:eastAsia="Times New Roman" w:hAnsi="Times New Roman" w:cs="Times New Roman"/>
          <w:color w:val="000000" w:themeColor="text1"/>
          <w:sz w:val="28"/>
          <w:szCs w:val="28"/>
          <w:lang w:eastAsia="ru-RU"/>
        </w:rPr>
        <w:t xml:space="preserve">проводила опрос руководителей о лидерстве и инновациях в сентябре 2007 года. Результаты </w:t>
      </w:r>
      <w:r w:rsidR="002F488B" w:rsidRPr="001B7E3A">
        <w:rPr>
          <w:rFonts w:ascii="Times New Roman" w:eastAsia="Times New Roman" w:hAnsi="Times New Roman" w:cs="Times New Roman"/>
          <w:color w:val="000000" w:themeColor="text1"/>
          <w:sz w:val="28"/>
          <w:szCs w:val="28"/>
          <w:lang w:eastAsia="ru-RU"/>
        </w:rPr>
        <w:t>исследования показали</w:t>
      </w:r>
      <w:r w:rsidRPr="001B7E3A">
        <w:rPr>
          <w:rFonts w:ascii="Times New Roman" w:eastAsia="Times New Roman" w:hAnsi="Times New Roman" w:cs="Times New Roman"/>
          <w:color w:val="000000" w:themeColor="text1"/>
          <w:sz w:val="28"/>
          <w:szCs w:val="28"/>
          <w:lang w:eastAsia="ru-RU"/>
        </w:rPr>
        <w:t>, что более 70% респондентов согласны с тем, что инновации будут как минимум одним из трех основных драйверо</w:t>
      </w:r>
      <w:r w:rsidR="002F488B" w:rsidRPr="001B7E3A">
        <w:rPr>
          <w:rFonts w:ascii="Times New Roman" w:eastAsia="Times New Roman" w:hAnsi="Times New Roman" w:cs="Times New Roman"/>
          <w:color w:val="000000" w:themeColor="text1"/>
          <w:sz w:val="28"/>
          <w:szCs w:val="28"/>
          <w:lang w:eastAsia="ru-RU"/>
        </w:rPr>
        <w:t xml:space="preserve">в роста для их </w:t>
      </w:r>
      <w:r w:rsidRPr="001B7E3A">
        <w:rPr>
          <w:rFonts w:ascii="Times New Roman" w:eastAsia="Times New Roman" w:hAnsi="Times New Roman" w:cs="Times New Roman"/>
          <w:color w:val="000000" w:themeColor="text1"/>
          <w:sz w:val="28"/>
          <w:szCs w:val="28"/>
          <w:lang w:eastAsia="ru-RU"/>
        </w:rPr>
        <w:t>компаний в ближайшие три года. Другие респонденты рассматривают инновации как наиболее важный способ для компаний</w:t>
      </w:r>
      <w:r w:rsidRPr="001B7E3A">
        <w:rPr>
          <w:rFonts w:ascii="Times New Roman" w:eastAsia="Times New Roman" w:hAnsi="Times New Roman" w:cs="Times New Roman"/>
          <w:color w:val="000000" w:themeColor="text1"/>
          <w:sz w:val="28"/>
          <w:szCs w:val="28"/>
          <w:lang w:eastAsia="ru-RU"/>
        </w:rPr>
        <w:br/>
        <w:t>ускорить темпы изменений в современной глобальной бизнес-среде. Однако большинство</w:t>
      </w:r>
      <w:r w:rsidR="002F488B" w:rsidRPr="001B7E3A">
        <w:rPr>
          <w:rFonts w:ascii="Times New Roman" w:eastAsia="Times New Roman" w:hAnsi="Times New Roman" w:cs="Times New Roman"/>
          <w:color w:val="000000" w:themeColor="text1"/>
          <w:sz w:val="28"/>
          <w:szCs w:val="28"/>
          <w:lang w:eastAsia="ru-RU"/>
        </w:rPr>
        <w:t xml:space="preserve"> респондентов признают, что они </w:t>
      </w:r>
      <w:r w:rsidRPr="001B7E3A">
        <w:rPr>
          <w:rFonts w:ascii="Times New Roman" w:eastAsia="Times New Roman" w:hAnsi="Times New Roman" w:cs="Times New Roman"/>
          <w:color w:val="000000" w:themeColor="text1"/>
          <w:sz w:val="28"/>
          <w:szCs w:val="28"/>
          <w:lang w:eastAsia="ru-RU"/>
        </w:rPr>
        <w:t>как правило, они разочарованы в своей способности стимулировать инновации. В целом, многие предыдущие исследования были сосредоточены</w:t>
      </w:r>
      <w:r w:rsidRPr="001B7E3A">
        <w:rPr>
          <w:rFonts w:ascii="Times New Roman" w:eastAsia="Times New Roman" w:hAnsi="Times New Roman" w:cs="Times New Roman"/>
          <w:color w:val="000000" w:themeColor="text1"/>
          <w:sz w:val="28"/>
          <w:szCs w:val="28"/>
          <w:lang w:eastAsia="ru-RU"/>
        </w:rPr>
        <w:br/>
        <w:t>на лидерской роли в организационном развитии, но организационное лиде</w:t>
      </w:r>
      <w:r w:rsidR="002F488B" w:rsidRPr="001B7E3A">
        <w:rPr>
          <w:rFonts w:ascii="Times New Roman" w:eastAsia="Times New Roman" w:hAnsi="Times New Roman" w:cs="Times New Roman"/>
          <w:color w:val="000000" w:themeColor="text1"/>
          <w:sz w:val="28"/>
          <w:szCs w:val="28"/>
          <w:lang w:eastAsia="ru-RU"/>
        </w:rPr>
        <w:t xml:space="preserve">рство в развитии инновационного </w:t>
      </w:r>
      <w:r w:rsidRPr="001B7E3A">
        <w:rPr>
          <w:rFonts w:ascii="Times New Roman" w:eastAsia="Times New Roman" w:hAnsi="Times New Roman" w:cs="Times New Roman"/>
          <w:color w:val="000000" w:themeColor="text1"/>
          <w:sz w:val="28"/>
          <w:szCs w:val="28"/>
          <w:lang w:eastAsia="ru-RU"/>
        </w:rPr>
        <w:t>процесса и трансфера технологий еще далеко не установлено, о</w:t>
      </w:r>
      <w:r w:rsidR="002F488B" w:rsidRPr="001B7E3A">
        <w:rPr>
          <w:rFonts w:ascii="Times New Roman" w:eastAsia="Times New Roman" w:hAnsi="Times New Roman" w:cs="Times New Roman"/>
          <w:color w:val="000000" w:themeColor="text1"/>
          <w:sz w:val="28"/>
          <w:szCs w:val="28"/>
          <w:lang w:eastAsia="ru-RU"/>
        </w:rPr>
        <w:t xml:space="preserve">собенно на предприятиях пищевой </w:t>
      </w:r>
      <w:r w:rsidRPr="001B7E3A">
        <w:rPr>
          <w:rFonts w:ascii="Times New Roman" w:eastAsia="Times New Roman" w:hAnsi="Times New Roman" w:cs="Times New Roman"/>
          <w:color w:val="000000" w:themeColor="text1"/>
          <w:sz w:val="28"/>
          <w:szCs w:val="28"/>
          <w:lang w:eastAsia="ru-RU"/>
        </w:rPr>
        <w:t>промышленности.</w:t>
      </w:r>
    </w:p>
    <w:p w:rsidR="00D174BD" w:rsidRPr="001B7E3A" w:rsidRDefault="00D174BD"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t>Пищевая промышленность в целом обычно рассматривается как низкотехнологичная отрасль с низким уровнем инвестиций в НИОКР и</w:t>
      </w:r>
      <w:r w:rsidRPr="001B7E3A">
        <w:rPr>
          <w:rFonts w:ascii="Times New Roman" w:eastAsia="Times New Roman" w:hAnsi="Times New Roman" w:cs="Times New Roman"/>
          <w:color w:val="000000" w:themeColor="text1"/>
          <w:sz w:val="28"/>
          <w:szCs w:val="28"/>
          <w:lang w:eastAsia="ru-RU"/>
        </w:rPr>
        <w:br/>
        <w:t>зрелыми, всепроникающими технологиями, где статические возможности преобладают над динамическими возможностями</w:t>
      </w:r>
      <w:r w:rsidR="002F488B" w:rsidRPr="001B7E3A">
        <w:rPr>
          <w:rFonts w:ascii="Times New Roman" w:eastAsia="Times New Roman" w:hAnsi="Times New Roman" w:cs="Times New Roman"/>
          <w:color w:val="000000" w:themeColor="text1"/>
          <w:sz w:val="28"/>
          <w:szCs w:val="28"/>
          <w:lang w:eastAsia="ru-RU"/>
        </w:rPr>
        <w:t xml:space="preserve">. Другие перспективы пищевой промышленности, </w:t>
      </w:r>
      <w:r w:rsidRPr="001B7E3A">
        <w:rPr>
          <w:rFonts w:ascii="Times New Roman" w:eastAsia="Times New Roman" w:hAnsi="Times New Roman" w:cs="Times New Roman"/>
          <w:color w:val="000000" w:themeColor="text1"/>
          <w:sz w:val="28"/>
          <w:szCs w:val="28"/>
          <w:lang w:eastAsia="ru-RU"/>
        </w:rPr>
        <w:t>включа</w:t>
      </w:r>
      <w:r w:rsidR="002F488B" w:rsidRPr="001B7E3A">
        <w:rPr>
          <w:rFonts w:ascii="Times New Roman" w:eastAsia="Times New Roman" w:hAnsi="Times New Roman" w:cs="Times New Roman"/>
          <w:color w:val="000000" w:themeColor="text1"/>
          <w:sz w:val="28"/>
          <w:szCs w:val="28"/>
          <w:lang w:eastAsia="ru-RU"/>
        </w:rPr>
        <w:t xml:space="preserve">ют: 1) инновационные процессы в </w:t>
      </w:r>
      <w:r w:rsidRPr="001B7E3A">
        <w:rPr>
          <w:rFonts w:ascii="Times New Roman" w:eastAsia="Times New Roman" w:hAnsi="Times New Roman" w:cs="Times New Roman"/>
          <w:color w:val="000000" w:themeColor="text1"/>
          <w:sz w:val="28"/>
          <w:szCs w:val="28"/>
          <w:lang w:eastAsia="ru-RU"/>
        </w:rPr>
        <w:t>пищевой промышленности первоначально разрабатываются в небольших ко</w:t>
      </w:r>
      <w:r w:rsidR="002F488B" w:rsidRPr="001B7E3A">
        <w:rPr>
          <w:rFonts w:ascii="Times New Roman" w:eastAsia="Times New Roman" w:hAnsi="Times New Roman" w:cs="Times New Roman"/>
          <w:color w:val="000000" w:themeColor="text1"/>
          <w:sz w:val="28"/>
          <w:szCs w:val="28"/>
          <w:lang w:eastAsia="ru-RU"/>
        </w:rPr>
        <w:t xml:space="preserve">мпаниях, которые могут не иметь </w:t>
      </w:r>
      <w:r w:rsidRPr="001B7E3A">
        <w:rPr>
          <w:rFonts w:ascii="Times New Roman" w:eastAsia="Times New Roman" w:hAnsi="Times New Roman" w:cs="Times New Roman"/>
          <w:color w:val="000000" w:themeColor="text1"/>
          <w:sz w:val="28"/>
          <w:szCs w:val="28"/>
          <w:lang w:eastAsia="ru-RU"/>
        </w:rPr>
        <w:t>ноу-хау, необходимого для их коммерциализации. 2) запатентованная технология еды сильно с</w:t>
      </w:r>
      <w:r w:rsidR="00D03F7C" w:rsidRPr="001B7E3A">
        <w:rPr>
          <w:rFonts w:ascii="Times New Roman" w:eastAsia="Times New Roman" w:hAnsi="Times New Roman" w:cs="Times New Roman"/>
          <w:color w:val="000000" w:themeColor="text1"/>
          <w:sz w:val="28"/>
          <w:szCs w:val="28"/>
          <w:lang w:eastAsia="ru-RU"/>
        </w:rPr>
        <w:t xml:space="preserve">концентрирована в немного фирм, большинство из которых </w:t>
      </w:r>
      <w:r w:rsidRPr="001B7E3A">
        <w:rPr>
          <w:rFonts w:ascii="Times New Roman" w:eastAsia="Times New Roman" w:hAnsi="Times New Roman" w:cs="Times New Roman"/>
          <w:color w:val="000000" w:themeColor="text1"/>
          <w:sz w:val="28"/>
          <w:szCs w:val="28"/>
          <w:lang w:eastAsia="ru-RU"/>
        </w:rPr>
        <w:t>транснациональные компании. 3) инновации в продовольственном секторе, как правило, носят не радикальный, а инкрементальный</w:t>
      </w:r>
    </w:p>
    <w:p w:rsidR="00D174BD" w:rsidRPr="001B7E3A" w:rsidRDefault="00D174BD" w:rsidP="001B7E3A">
      <w:pPr>
        <w:pStyle w:val="a3"/>
        <w:shd w:val="clear" w:color="auto" w:fill="FFFFFF"/>
        <w:spacing w:before="0" w:beforeAutospacing="0" w:after="0" w:afterAutospacing="0" w:line="360" w:lineRule="auto"/>
        <w:ind w:firstLine="709"/>
        <w:jc w:val="both"/>
        <w:rPr>
          <w:color w:val="000000" w:themeColor="text1"/>
          <w:sz w:val="28"/>
          <w:szCs w:val="28"/>
        </w:rPr>
      </w:pPr>
      <w:r w:rsidRPr="001B7E3A">
        <w:rPr>
          <w:color w:val="000000" w:themeColor="text1"/>
          <w:sz w:val="28"/>
          <w:szCs w:val="28"/>
        </w:rPr>
        <w:t>Как руководитель проекта, вы увидите, что факторы среды предприятия являются входными данными для многих </w:t>
      </w:r>
      <w:hyperlink r:id="rId12" w:history="1">
        <w:r w:rsidRPr="001B7E3A">
          <w:rPr>
            <w:rStyle w:val="a5"/>
            <w:color w:val="000000" w:themeColor="text1"/>
            <w:sz w:val="28"/>
            <w:szCs w:val="28"/>
          </w:rPr>
          <w:t>процессов</w:t>
        </w:r>
      </w:hyperlink>
      <w:r w:rsidRPr="001B7E3A">
        <w:rPr>
          <w:color w:val="000000" w:themeColor="text1"/>
          <w:sz w:val="28"/>
          <w:szCs w:val="28"/>
        </w:rPr>
        <w:t> в управлении проектами. </w:t>
      </w:r>
      <w:r w:rsidRPr="001B7E3A">
        <w:rPr>
          <w:rStyle w:val="a4"/>
          <w:b w:val="0"/>
          <w:color w:val="000000" w:themeColor="text1"/>
          <w:sz w:val="28"/>
          <w:szCs w:val="28"/>
        </w:rPr>
        <w:t xml:space="preserve">Условия, которые не находятся под контролем проектной команды, классифицируются как факторы среды </w:t>
      </w:r>
      <w:r w:rsidRPr="001B7E3A">
        <w:rPr>
          <w:rStyle w:val="a4"/>
          <w:b w:val="0"/>
          <w:color w:val="000000" w:themeColor="text1"/>
          <w:sz w:val="28"/>
          <w:szCs w:val="28"/>
        </w:rPr>
        <w:lastRenderedPageBreak/>
        <w:t>предприятия.</w:t>
      </w:r>
      <w:r w:rsidRPr="001B7E3A">
        <w:rPr>
          <w:rStyle w:val="a4"/>
          <w:color w:val="000000" w:themeColor="text1"/>
          <w:sz w:val="28"/>
          <w:szCs w:val="28"/>
        </w:rPr>
        <w:t> </w:t>
      </w:r>
      <w:r w:rsidRPr="001B7E3A">
        <w:rPr>
          <w:color w:val="000000" w:themeColor="text1"/>
          <w:sz w:val="28"/>
          <w:szCs w:val="28"/>
        </w:rPr>
        <w:t>Они влияют, ограничивают или направляют проект по категориям. Вот почему </w:t>
      </w:r>
      <w:hyperlink r:id="rId13" w:history="1">
        <w:r w:rsidRPr="001B7E3A">
          <w:rPr>
            <w:rStyle w:val="a5"/>
            <w:color w:val="000000" w:themeColor="text1"/>
            <w:sz w:val="28"/>
            <w:szCs w:val="28"/>
            <w:u w:val="none"/>
          </w:rPr>
          <w:t>роль менеджера проекта</w:t>
        </w:r>
      </w:hyperlink>
      <w:r w:rsidRPr="001B7E3A">
        <w:rPr>
          <w:color w:val="000000" w:themeColor="text1"/>
          <w:sz w:val="28"/>
          <w:szCs w:val="28"/>
        </w:rPr>
        <w:t> всегда должна включать учет факторов среды предприятия при планировании проекта. Вот почему факторы окружающей среды предприятия являются входными данными для большинства процессов планирования.</w:t>
      </w:r>
    </w:p>
    <w:p w:rsidR="00D174BD" w:rsidRPr="001B7E3A" w:rsidRDefault="00D174BD" w:rsidP="001B7E3A">
      <w:pPr>
        <w:pStyle w:val="a3"/>
        <w:shd w:val="clear" w:color="auto" w:fill="FFFFFF"/>
        <w:spacing w:before="0" w:beforeAutospacing="0" w:after="0" w:afterAutospacing="0" w:line="360" w:lineRule="auto"/>
        <w:ind w:firstLine="709"/>
        <w:jc w:val="both"/>
        <w:rPr>
          <w:color w:val="000000" w:themeColor="text1"/>
          <w:sz w:val="28"/>
          <w:szCs w:val="28"/>
        </w:rPr>
      </w:pPr>
      <w:r w:rsidRPr="001B7E3A">
        <w:rPr>
          <w:color w:val="000000" w:themeColor="text1"/>
          <w:sz w:val="28"/>
          <w:szCs w:val="28"/>
        </w:rPr>
        <w:t>Теперь давайте перечислим факторы среды предприятия и приведем несколько примеров, чтобы лучше проиллюстрировать эти факторы. Мы можем сгруппировать факторы окружающей среды предприятия в четыре основные группы.</w:t>
      </w:r>
    </w:p>
    <w:p w:rsidR="00D174BD" w:rsidRPr="001B7E3A" w:rsidRDefault="00D174BD" w:rsidP="001B7E3A">
      <w:pPr>
        <w:pStyle w:val="3"/>
        <w:shd w:val="clear" w:color="auto" w:fill="FFFFFF"/>
        <w:spacing w:before="0" w:line="360" w:lineRule="auto"/>
        <w:ind w:firstLine="709"/>
        <w:jc w:val="both"/>
        <w:rPr>
          <w:rFonts w:ascii="Times New Roman" w:hAnsi="Times New Roman" w:cs="Times New Roman"/>
          <w:b w:val="0"/>
          <w:bCs w:val="0"/>
          <w:color w:val="000000" w:themeColor="text1"/>
          <w:sz w:val="28"/>
          <w:szCs w:val="28"/>
        </w:rPr>
      </w:pPr>
      <w:bookmarkStart w:id="28" w:name="_Toc41340040"/>
      <w:bookmarkStart w:id="29" w:name="_Toc41340136"/>
      <w:bookmarkStart w:id="30" w:name="_Toc41340196"/>
      <w:bookmarkStart w:id="31" w:name="_Toc41340287"/>
      <w:bookmarkStart w:id="32" w:name="_Toc41341088"/>
      <w:bookmarkStart w:id="33" w:name="_Toc42264481"/>
      <w:bookmarkStart w:id="34" w:name="_Toc43393928"/>
      <w:r w:rsidRPr="001B7E3A">
        <w:rPr>
          <w:rFonts w:ascii="Times New Roman" w:hAnsi="Times New Roman" w:cs="Times New Roman"/>
          <w:b w:val="0"/>
          <w:bCs w:val="0"/>
          <w:color w:val="000000" w:themeColor="text1"/>
          <w:sz w:val="28"/>
          <w:szCs w:val="28"/>
        </w:rPr>
        <w:t>Экологический фактор предприятия № 1: организационная культура, структура и управление</w:t>
      </w:r>
      <w:bookmarkEnd w:id="28"/>
      <w:bookmarkEnd w:id="29"/>
      <w:bookmarkEnd w:id="30"/>
      <w:bookmarkEnd w:id="31"/>
      <w:bookmarkEnd w:id="32"/>
      <w:bookmarkEnd w:id="33"/>
      <w:bookmarkEnd w:id="34"/>
    </w:p>
    <w:p w:rsidR="00D174BD" w:rsidRPr="001B7E3A" w:rsidRDefault="00D174BD" w:rsidP="001B7E3A">
      <w:pPr>
        <w:pStyle w:val="a3"/>
        <w:shd w:val="clear" w:color="auto" w:fill="FFFFFF"/>
        <w:spacing w:before="0" w:beforeAutospacing="0" w:after="0" w:afterAutospacing="0" w:line="360" w:lineRule="auto"/>
        <w:ind w:firstLine="709"/>
        <w:jc w:val="both"/>
        <w:rPr>
          <w:color w:val="000000" w:themeColor="text1"/>
          <w:sz w:val="28"/>
          <w:szCs w:val="28"/>
        </w:rPr>
      </w:pPr>
      <w:r w:rsidRPr="001B7E3A">
        <w:rPr>
          <w:color w:val="000000" w:themeColor="text1"/>
          <w:sz w:val="28"/>
          <w:szCs w:val="28"/>
        </w:rPr>
        <w:t>Как менеджер проекта, вы не можете влиять на управление вашей компанией или иерархию управления вашей компанией. Так что это можно рассматривать как фактор окружающей среды предприятия. Тем не менее, </w:t>
      </w:r>
      <w:r w:rsidRPr="001B7E3A">
        <w:rPr>
          <w:rStyle w:val="a4"/>
          <w:b w:val="0"/>
          <w:color w:val="000000" w:themeColor="text1"/>
          <w:sz w:val="28"/>
          <w:szCs w:val="28"/>
        </w:rPr>
        <w:t>подход вашего управления и иерархии в компании напрямую влияет на управление проектами</w:t>
      </w:r>
      <w:r w:rsidRPr="001B7E3A">
        <w:rPr>
          <w:color w:val="000000" w:themeColor="text1"/>
          <w:sz w:val="28"/>
          <w:szCs w:val="28"/>
        </w:rPr>
        <w:t xml:space="preserve"> в компании. Поэтому, прежде чем проводить планирование проекта, вы должны знать культуру и структуру управления вашей компании. Это идеально для </w:t>
      </w:r>
      <w:proofErr w:type="spellStart"/>
      <w:r w:rsidRPr="001B7E3A">
        <w:rPr>
          <w:color w:val="000000" w:themeColor="text1"/>
          <w:sz w:val="28"/>
          <w:szCs w:val="28"/>
        </w:rPr>
        <w:t>избежания</w:t>
      </w:r>
      <w:proofErr w:type="spellEnd"/>
      <w:r w:rsidRPr="001B7E3A">
        <w:rPr>
          <w:color w:val="000000" w:themeColor="text1"/>
          <w:sz w:val="28"/>
          <w:szCs w:val="28"/>
        </w:rPr>
        <w:t xml:space="preserve"> несовместимости между проектом и самой компанией.</w:t>
      </w:r>
    </w:p>
    <w:p w:rsidR="00D174BD" w:rsidRPr="001B7E3A" w:rsidRDefault="00D174BD" w:rsidP="001B7E3A">
      <w:pPr>
        <w:pStyle w:val="3"/>
        <w:shd w:val="clear" w:color="auto" w:fill="FFFFFF"/>
        <w:spacing w:before="0" w:line="360" w:lineRule="auto"/>
        <w:ind w:firstLine="709"/>
        <w:jc w:val="both"/>
        <w:rPr>
          <w:rFonts w:ascii="Times New Roman" w:hAnsi="Times New Roman" w:cs="Times New Roman"/>
          <w:b w:val="0"/>
          <w:bCs w:val="0"/>
          <w:color w:val="000000" w:themeColor="text1"/>
          <w:sz w:val="28"/>
          <w:szCs w:val="28"/>
        </w:rPr>
      </w:pPr>
      <w:bookmarkStart w:id="35" w:name="_Toc41340041"/>
      <w:bookmarkStart w:id="36" w:name="_Toc41340137"/>
      <w:bookmarkStart w:id="37" w:name="_Toc41340197"/>
      <w:bookmarkStart w:id="38" w:name="_Toc41340288"/>
      <w:bookmarkStart w:id="39" w:name="_Toc41341089"/>
      <w:bookmarkStart w:id="40" w:name="_Toc42264482"/>
      <w:bookmarkStart w:id="41" w:name="_Toc43393929"/>
      <w:r w:rsidRPr="001B7E3A">
        <w:rPr>
          <w:rFonts w:ascii="Times New Roman" w:hAnsi="Times New Roman" w:cs="Times New Roman"/>
          <w:b w:val="0"/>
          <w:bCs w:val="0"/>
          <w:color w:val="000000" w:themeColor="text1"/>
          <w:sz w:val="28"/>
          <w:szCs w:val="28"/>
        </w:rPr>
        <w:t>Фактор окружающей среды предприятия № 2: государственные или отраслевые стандарты</w:t>
      </w:r>
      <w:bookmarkEnd w:id="35"/>
      <w:bookmarkEnd w:id="36"/>
      <w:bookmarkEnd w:id="37"/>
      <w:bookmarkEnd w:id="38"/>
      <w:bookmarkEnd w:id="39"/>
      <w:bookmarkEnd w:id="40"/>
      <w:bookmarkEnd w:id="41"/>
    </w:p>
    <w:p w:rsidR="00D174BD" w:rsidRPr="001B7E3A" w:rsidRDefault="00D174BD" w:rsidP="001B7E3A">
      <w:pPr>
        <w:pStyle w:val="a3"/>
        <w:shd w:val="clear" w:color="auto" w:fill="FFFFFF"/>
        <w:spacing w:before="0" w:beforeAutospacing="0" w:after="0" w:afterAutospacing="0" w:line="360" w:lineRule="auto"/>
        <w:ind w:firstLine="709"/>
        <w:jc w:val="both"/>
        <w:rPr>
          <w:b/>
          <w:color w:val="000000" w:themeColor="text1"/>
          <w:sz w:val="28"/>
          <w:szCs w:val="28"/>
        </w:rPr>
      </w:pPr>
      <w:r w:rsidRPr="001B7E3A">
        <w:rPr>
          <w:color w:val="000000" w:themeColor="text1"/>
          <w:sz w:val="28"/>
          <w:szCs w:val="28"/>
        </w:rPr>
        <w:t>Государственные и отраслевые стандарты напрямую влияют на проект, но это некоторые условия, которые вы не можете контролировать. Вот почему они являются еще одним примером для факторов окружающей среды предприятия. Если вы хотите производить продукт для здоровья, скажем, монитор артериального давления, он должен соответствовать стандартам Всемирной организации здравоохранения (ВОЗ). Если вы будете продавать этот продукт в США, он дол</w:t>
      </w:r>
      <w:r w:rsidR="005469A4" w:rsidRPr="001B7E3A">
        <w:rPr>
          <w:color w:val="000000" w:themeColor="text1"/>
          <w:sz w:val="28"/>
          <w:szCs w:val="28"/>
        </w:rPr>
        <w:t xml:space="preserve">жен соответствовать требованиям </w:t>
      </w:r>
      <w:r w:rsidRPr="001B7E3A">
        <w:rPr>
          <w:color w:val="000000" w:themeColor="text1"/>
          <w:sz w:val="28"/>
          <w:szCs w:val="28"/>
        </w:rPr>
        <w:t>FDA. Поскольку</w:t>
      </w:r>
      <w:r w:rsidRPr="001B7E3A">
        <w:rPr>
          <w:b/>
          <w:color w:val="000000" w:themeColor="text1"/>
          <w:sz w:val="28"/>
          <w:szCs w:val="28"/>
        </w:rPr>
        <w:t> </w:t>
      </w:r>
      <w:r w:rsidRPr="001B7E3A">
        <w:rPr>
          <w:rStyle w:val="a4"/>
          <w:b w:val="0"/>
          <w:color w:val="000000" w:themeColor="text1"/>
          <w:sz w:val="28"/>
          <w:szCs w:val="28"/>
        </w:rPr>
        <w:t>эти стандарты будут влиять на объем вашего проекта, они также рассматриваются как факторы среды предприятия</w:t>
      </w:r>
      <w:r w:rsidRPr="001B7E3A">
        <w:rPr>
          <w:b/>
          <w:color w:val="000000" w:themeColor="text1"/>
          <w:sz w:val="28"/>
          <w:szCs w:val="28"/>
        </w:rPr>
        <w:t> .</w:t>
      </w:r>
    </w:p>
    <w:p w:rsidR="00D174BD" w:rsidRPr="001B7E3A" w:rsidRDefault="00D174BD" w:rsidP="001B7E3A">
      <w:pPr>
        <w:pStyle w:val="3"/>
        <w:shd w:val="clear" w:color="auto" w:fill="FFFFFF"/>
        <w:spacing w:before="0" w:line="360" w:lineRule="auto"/>
        <w:ind w:firstLine="709"/>
        <w:jc w:val="both"/>
        <w:rPr>
          <w:rFonts w:ascii="Times New Roman" w:hAnsi="Times New Roman" w:cs="Times New Roman"/>
          <w:b w:val="0"/>
          <w:bCs w:val="0"/>
          <w:color w:val="000000" w:themeColor="text1"/>
          <w:sz w:val="28"/>
          <w:szCs w:val="28"/>
        </w:rPr>
      </w:pPr>
      <w:bookmarkStart w:id="42" w:name="_Toc41340042"/>
      <w:bookmarkStart w:id="43" w:name="_Toc41340138"/>
      <w:bookmarkStart w:id="44" w:name="_Toc41340198"/>
      <w:bookmarkStart w:id="45" w:name="_Toc41340289"/>
      <w:bookmarkStart w:id="46" w:name="_Toc41341090"/>
      <w:bookmarkStart w:id="47" w:name="_Toc42264483"/>
      <w:bookmarkStart w:id="48" w:name="_Toc43393930"/>
      <w:r w:rsidRPr="001B7E3A">
        <w:rPr>
          <w:rFonts w:ascii="Times New Roman" w:hAnsi="Times New Roman" w:cs="Times New Roman"/>
          <w:b w:val="0"/>
          <w:bCs w:val="0"/>
          <w:color w:val="000000" w:themeColor="text1"/>
          <w:sz w:val="28"/>
          <w:szCs w:val="28"/>
        </w:rPr>
        <w:lastRenderedPageBreak/>
        <w:t>Экологический фактор предприятия № 3: Политический климат</w:t>
      </w:r>
      <w:bookmarkEnd w:id="42"/>
      <w:bookmarkEnd w:id="43"/>
      <w:bookmarkEnd w:id="44"/>
      <w:bookmarkEnd w:id="45"/>
      <w:bookmarkEnd w:id="46"/>
      <w:bookmarkEnd w:id="47"/>
      <w:bookmarkEnd w:id="48"/>
    </w:p>
    <w:p w:rsidR="00D174BD" w:rsidRPr="001B7E3A" w:rsidRDefault="00D174BD" w:rsidP="001B7E3A">
      <w:pPr>
        <w:pStyle w:val="a3"/>
        <w:shd w:val="clear" w:color="auto" w:fill="FFFFFF"/>
        <w:spacing w:before="0" w:beforeAutospacing="0" w:after="0" w:afterAutospacing="0" w:line="360" w:lineRule="auto"/>
        <w:ind w:firstLine="709"/>
        <w:jc w:val="both"/>
        <w:rPr>
          <w:color w:val="000000" w:themeColor="text1"/>
          <w:sz w:val="28"/>
          <w:szCs w:val="28"/>
        </w:rPr>
      </w:pPr>
      <w:r w:rsidRPr="001B7E3A">
        <w:rPr>
          <w:color w:val="000000" w:themeColor="text1"/>
          <w:sz w:val="28"/>
          <w:szCs w:val="28"/>
        </w:rPr>
        <w:t>Политический климат очень важен для проектов. Например, если ваш проект будет выполнен в стране, на которую наложено эмбарго, скорее всего, у вас будут проблемы с закупками. Или, скажем, во время выполнения государственного проекта в стране вашей компании и компании вашего клиента начался дипломатический кризис. Это может повлиять и на ваш бизнес. Таким образом, политический климат является важным фактором окружающей среды предприятия.</w:t>
      </w:r>
    </w:p>
    <w:p w:rsidR="00D174BD" w:rsidRPr="001B7E3A" w:rsidRDefault="00D174BD" w:rsidP="001B7E3A">
      <w:pPr>
        <w:pStyle w:val="3"/>
        <w:shd w:val="clear" w:color="auto" w:fill="FFFFFF"/>
        <w:spacing w:before="0" w:line="360" w:lineRule="auto"/>
        <w:ind w:firstLine="709"/>
        <w:jc w:val="both"/>
        <w:rPr>
          <w:rFonts w:ascii="Times New Roman" w:hAnsi="Times New Roman" w:cs="Times New Roman"/>
          <w:b w:val="0"/>
          <w:bCs w:val="0"/>
          <w:color w:val="000000" w:themeColor="text1"/>
          <w:sz w:val="28"/>
          <w:szCs w:val="28"/>
        </w:rPr>
      </w:pPr>
      <w:bookmarkStart w:id="49" w:name="_Toc41340043"/>
      <w:bookmarkStart w:id="50" w:name="_Toc41340139"/>
      <w:bookmarkStart w:id="51" w:name="_Toc41340199"/>
      <w:bookmarkStart w:id="52" w:name="_Toc41340290"/>
      <w:bookmarkStart w:id="53" w:name="_Toc41341091"/>
      <w:bookmarkStart w:id="54" w:name="_Toc42264484"/>
      <w:bookmarkStart w:id="55" w:name="_Toc43393931"/>
      <w:r w:rsidRPr="001B7E3A">
        <w:rPr>
          <w:rFonts w:ascii="Times New Roman" w:hAnsi="Times New Roman" w:cs="Times New Roman"/>
          <w:b w:val="0"/>
          <w:bCs w:val="0"/>
          <w:color w:val="000000" w:themeColor="text1"/>
          <w:sz w:val="28"/>
          <w:szCs w:val="28"/>
        </w:rPr>
        <w:t>Экологический фактор предприятия № 4: состояние рынка</w:t>
      </w:r>
      <w:bookmarkEnd w:id="49"/>
      <w:bookmarkEnd w:id="50"/>
      <w:bookmarkEnd w:id="51"/>
      <w:bookmarkEnd w:id="52"/>
      <w:bookmarkEnd w:id="53"/>
      <w:bookmarkEnd w:id="54"/>
      <w:bookmarkEnd w:id="55"/>
    </w:p>
    <w:p w:rsidR="00AB08FD" w:rsidRPr="001B7E3A" w:rsidRDefault="00D174BD" w:rsidP="001B7E3A">
      <w:pPr>
        <w:pStyle w:val="a3"/>
        <w:shd w:val="clear" w:color="auto" w:fill="FFFFFF"/>
        <w:spacing w:before="0" w:beforeAutospacing="0" w:after="0" w:afterAutospacing="0" w:line="360" w:lineRule="auto"/>
        <w:ind w:firstLine="709"/>
        <w:jc w:val="both"/>
        <w:rPr>
          <w:color w:val="000000" w:themeColor="text1"/>
          <w:sz w:val="28"/>
          <w:szCs w:val="28"/>
        </w:rPr>
      </w:pPr>
      <w:r w:rsidRPr="001B7E3A">
        <w:rPr>
          <w:color w:val="000000" w:themeColor="text1"/>
          <w:sz w:val="28"/>
          <w:szCs w:val="28"/>
        </w:rPr>
        <w:t xml:space="preserve">Последний пример Фактора среды предприятия - это условия рынка. Давайте рассмотрим, что вы работаете в компании, которая переживает экономический кризис. Это напрямую повлияет на доход вашей компании. Соответственно, могут быть затронуты </w:t>
      </w:r>
      <w:r w:rsidR="00C94F41" w:rsidRPr="001B7E3A">
        <w:rPr>
          <w:color w:val="000000" w:themeColor="text1"/>
          <w:sz w:val="28"/>
          <w:szCs w:val="28"/>
        </w:rPr>
        <w:t>и ваши проекты, особенно бюджет</w:t>
      </w:r>
    </w:p>
    <w:p w:rsidR="003D19FE" w:rsidRPr="001B7E3A" w:rsidRDefault="00D468DF" w:rsidP="001B7E3A">
      <w:pPr>
        <w:pStyle w:val="2"/>
        <w:ind w:firstLine="709"/>
        <w:jc w:val="both"/>
        <w:rPr>
          <w:sz w:val="28"/>
          <w:szCs w:val="28"/>
        </w:rPr>
      </w:pPr>
      <w:bookmarkStart w:id="56" w:name="_Toc43393932"/>
      <w:r w:rsidRPr="001B7E3A">
        <w:rPr>
          <w:sz w:val="28"/>
          <w:szCs w:val="28"/>
        </w:rPr>
        <w:t>2.2 Прямой анализ</w:t>
      </w:r>
      <w:r w:rsidR="00AB08FD" w:rsidRPr="001B7E3A">
        <w:rPr>
          <w:sz w:val="28"/>
          <w:szCs w:val="28"/>
        </w:rPr>
        <w:t xml:space="preserve"> предоставленных данных</w:t>
      </w:r>
      <w:r w:rsidRPr="001B7E3A">
        <w:rPr>
          <w:sz w:val="28"/>
          <w:szCs w:val="28"/>
        </w:rPr>
        <w:t xml:space="preserve"> методом  </w:t>
      </w:r>
      <w:r w:rsidRPr="001B7E3A">
        <w:rPr>
          <w:sz w:val="28"/>
          <w:szCs w:val="28"/>
          <w:lang w:val="en-US"/>
        </w:rPr>
        <w:t>SWOT</w:t>
      </w:r>
      <w:bookmarkEnd w:id="56"/>
    </w:p>
    <w:p w:rsidR="00AB08FD" w:rsidRPr="001B7E3A" w:rsidRDefault="007802B3"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t>Рассмотрим один из наиболее распространенных методов анализа - SW</w:t>
      </w:r>
      <w:r w:rsidR="005469A4" w:rsidRPr="001B7E3A">
        <w:rPr>
          <w:rFonts w:ascii="Times New Roman" w:eastAsia="Times New Roman" w:hAnsi="Times New Roman" w:cs="Times New Roman"/>
          <w:color w:val="000000" w:themeColor="text1"/>
          <w:sz w:val="28"/>
          <w:szCs w:val="28"/>
          <w:lang w:eastAsia="ru-RU"/>
        </w:rPr>
        <w:t xml:space="preserve">OT. В литературе есть много его </w:t>
      </w:r>
      <w:r w:rsidRPr="001B7E3A">
        <w:rPr>
          <w:rFonts w:ascii="Times New Roman" w:eastAsia="Times New Roman" w:hAnsi="Times New Roman" w:cs="Times New Roman"/>
          <w:color w:val="000000" w:themeColor="text1"/>
          <w:sz w:val="28"/>
          <w:szCs w:val="28"/>
          <w:lang w:eastAsia="ru-RU"/>
        </w:rPr>
        <w:t>модификаций. Этот метод был разработан А</w:t>
      </w:r>
      <w:r w:rsidR="005469A4" w:rsidRPr="001B7E3A">
        <w:rPr>
          <w:rFonts w:ascii="Times New Roman" w:eastAsia="Times New Roman" w:hAnsi="Times New Roman" w:cs="Times New Roman"/>
          <w:color w:val="000000" w:themeColor="text1"/>
          <w:sz w:val="28"/>
          <w:szCs w:val="28"/>
          <w:lang w:eastAsia="ru-RU"/>
        </w:rPr>
        <w:t xml:space="preserve">льбертом Хамфри. Благодаря этой </w:t>
      </w:r>
      <w:r w:rsidRPr="001B7E3A">
        <w:rPr>
          <w:rFonts w:ascii="Times New Roman" w:eastAsia="Times New Roman" w:hAnsi="Times New Roman" w:cs="Times New Roman"/>
          <w:color w:val="000000" w:themeColor="text1"/>
          <w:sz w:val="28"/>
          <w:szCs w:val="28"/>
          <w:lang w:eastAsia="ru-RU"/>
        </w:rPr>
        <w:t>матрице вы можете определить слабые и сильные стороны</w:t>
      </w:r>
      <w:r w:rsidR="005469A4" w:rsidRPr="001B7E3A">
        <w:rPr>
          <w:rFonts w:ascii="Times New Roman" w:eastAsia="Times New Roman" w:hAnsi="Times New Roman" w:cs="Times New Roman"/>
          <w:color w:val="000000" w:themeColor="text1"/>
          <w:sz w:val="28"/>
          <w:szCs w:val="28"/>
          <w:lang w:eastAsia="ru-RU"/>
        </w:rPr>
        <w:t xml:space="preserve">, а также возможности и угрозы. </w:t>
      </w:r>
      <w:r w:rsidRPr="001B7E3A">
        <w:rPr>
          <w:rFonts w:ascii="Times New Roman" w:eastAsia="Times New Roman" w:hAnsi="Times New Roman" w:cs="Times New Roman"/>
          <w:color w:val="000000" w:themeColor="text1"/>
          <w:sz w:val="28"/>
          <w:szCs w:val="28"/>
          <w:lang w:eastAsia="ru-RU"/>
        </w:rPr>
        <w:t>Преимуществом метода является то, что он позволяет при</w:t>
      </w:r>
      <w:r w:rsidR="00C94F41" w:rsidRPr="001B7E3A">
        <w:rPr>
          <w:rFonts w:ascii="Times New Roman" w:eastAsia="Times New Roman" w:hAnsi="Times New Roman" w:cs="Times New Roman"/>
          <w:color w:val="000000" w:themeColor="text1"/>
          <w:sz w:val="28"/>
          <w:szCs w:val="28"/>
          <w:lang w:eastAsia="ru-RU"/>
        </w:rPr>
        <w:t xml:space="preserve">нимать стратегически важные для </w:t>
      </w:r>
      <w:r w:rsidRPr="001B7E3A">
        <w:rPr>
          <w:rFonts w:ascii="Times New Roman" w:eastAsia="Times New Roman" w:hAnsi="Times New Roman" w:cs="Times New Roman"/>
          <w:color w:val="000000" w:themeColor="text1"/>
          <w:sz w:val="28"/>
          <w:szCs w:val="28"/>
          <w:lang w:eastAsia="ru-RU"/>
        </w:rPr>
        <w:t>организации решения. Определяя возможности компании с помощью этого ме</w:t>
      </w:r>
      <w:r w:rsidR="00D468DF" w:rsidRPr="001B7E3A">
        <w:rPr>
          <w:rFonts w:ascii="Times New Roman" w:eastAsia="Times New Roman" w:hAnsi="Times New Roman" w:cs="Times New Roman"/>
          <w:color w:val="000000" w:themeColor="text1"/>
          <w:sz w:val="28"/>
          <w:szCs w:val="28"/>
          <w:lang w:eastAsia="ru-RU"/>
        </w:rPr>
        <w:t xml:space="preserve">тода, можно сказать, что: какой </w:t>
      </w:r>
      <w:r w:rsidRPr="001B7E3A">
        <w:rPr>
          <w:rFonts w:ascii="Times New Roman" w:eastAsia="Times New Roman" w:hAnsi="Times New Roman" w:cs="Times New Roman"/>
          <w:color w:val="000000" w:themeColor="text1"/>
          <w:sz w:val="28"/>
          <w:szCs w:val="28"/>
          <w:lang w:eastAsia="ru-RU"/>
        </w:rPr>
        <w:t>новый продукт может сделать организация; может ли организация з</w:t>
      </w:r>
      <w:r w:rsidR="00C94F41" w:rsidRPr="001B7E3A">
        <w:rPr>
          <w:rFonts w:ascii="Times New Roman" w:eastAsia="Times New Roman" w:hAnsi="Times New Roman" w:cs="Times New Roman"/>
          <w:color w:val="000000" w:themeColor="text1"/>
          <w:sz w:val="28"/>
          <w:szCs w:val="28"/>
          <w:lang w:eastAsia="ru-RU"/>
        </w:rPr>
        <w:t xml:space="preserve">авоевать новых клиентов, ввести </w:t>
      </w:r>
      <w:r w:rsidRPr="001B7E3A">
        <w:rPr>
          <w:rFonts w:ascii="Times New Roman" w:eastAsia="Times New Roman" w:hAnsi="Times New Roman" w:cs="Times New Roman"/>
          <w:color w:val="000000" w:themeColor="text1"/>
          <w:sz w:val="28"/>
          <w:szCs w:val="28"/>
          <w:lang w:eastAsia="ru-RU"/>
        </w:rPr>
        <w:t>новые технологии производства, а также наличие ресурсов для построения и совер</w:t>
      </w:r>
      <w:r w:rsidR="00D468DF" w:rsidRPr="001B7E3A">
        <w:rPr>
          <w:rFonts w:ascii="Times New Roman" w:eastAsia="Times New Roman" w:hAnsi="Times New Roman" w:cs="Times New Roman"/>
          <w:color w:val="000000" w:themeColor="text1"/>
          <w:sz w:val="28"/>
          <w:szCs w:val="28"/>
          <w:lang w:eastAsia="ru-RU"/>
        </w:rPr>
        <w:t xml:space="preserve">шенствования цепочки ценностей. </w:t>
      </w:r>
      <w:r w:rsidRPr="001B7E3A">
        <w:rPr>
          <w:rFonts w:ascii="Times New Roman" w:eastAsia="Times New Roman" w:hAnsi="Times New Roman" w:cs="Times New Roman"/>
          <w:color w:val="000000" w:themeColor="text1"/>
          <w:sz w:val="28"/>
          <w:szCs w:val="28"/>
          <w:lang w:eastAsia="ru-RU"/>
        </w:rPr>
        <w:t>Данный метод позволяет выявить те факторы, которые могут</w:t>
      </w:r>
      <w:r w:rsidR="00C94F41" w:rsidRPr="001B7E3A">
        <w:rPr>
          <w:rFonts w:ascii="Times New Roman" w:eastAsia="Times New Roman" w:hAnsi="Times New Roman" w:cs="Times New Roman"/>
          <w:color w:val="000000" w:themeColor="text1"/>
          <w:sz w:val="28"/>
          <w:szCs w:val="28"/>
          <w:lang w:eastAsia="ru-RU"/>
        </w:rPr>
        <w:t xml:space="preserve"> нанести ущерб предприятию, то </w:t>
      </w:r>
      <w:r w:rsidRPr="001B7E3A">
        <w:rPr>
          <w:rFonts w:ascii="Times New Roman" w:eastAsia="Times New Roman" w:hAnsi="Times New Roman" w:cs="Times New Roman"/>
          <w:color w:val="000000" w:themeColor="text1"/>
          <w:sz w:val="28"/>
          <w:szCs w:val="28"/>
          <w:lang w:eastAsia="ru-RU"/>
        </w:rPr>
        <w:t>есть угрозы</w:t>
      </w:r>
      <w:r w:rsidR="00C94F41" w:rsidRPr="001B7E3A">
        <w:rPr>
          <w:rFonts w:ascii="Times New Roman" w:eastAsia="Times New Roman" w:hAnsi="Times New Roman" w:cs="Times New Roman"/>
          <w:color w:val="000000" w:themeColor="text1"/>
          <w:sz w:val="28"/>
          <w:szCs w:val="28"/>
          <w:lang w:eastAsia="ru-RU"/>
        </w:rPr>
        <w:t xml:space="preserve">. </w:t>
      </w:r>
      <w:r w:rsidRPr="001B7E3A">
        <w:rPr>
          <w:rFonts w:ascii="Times New Roman" w:eastAsia="Times New Roman" w:hAnsi="Times New Roman" w:cs="Times New Roman"/>
          <w:color w:val="000000" w:themeColor="text1"/>
          <w:sz w:val="28"/>
          <w:szCs w:val="28"/>
          <w:lang w:eastAsia="ru-RU"/>
        </w:rPr>
        <w:t>Матрица SWOT-анализа заполняется в соотв</w:t>
      </w:r>
      <w:r w:rsidR="00C94F41" w:rsidRPr="001B7E3A">
        <w:rPr>
          <w:rFonts w:ascii="Times New Roman" w:eastAsia="Times New Roman" w:hAnsi="Times New Roman" w:cs="Times New Roman"/>
          <w:color w:val="000000" w:themeColor="text1"/>
          <w:sz w:val="28"/>
          <w:szCs w:val="28"/>
          <w:lang w:eastAsia="ru-RU"/>
        </w:rPr>
        <w:t xml:space="preserve">етствии со следующим принципом: </w:t>
      </w:r>
      <w:r w:rsidRPr="001B7E3A">
        <w:rPr>
          <w:rFonts w:ascii="Times New Roman" w:eastAsia="Times New Roman" w:hAnsi="Times New Roman" w:cs="Times New Roman"/>
          <w:color w:val="000000" w:themeColor="text1"/>
          <w:sz w:val="28"/>
          <w:szCs w:val="28"/>
          <w:lang w:eastAsia="ru-RU"/>
        </w:rPr>
        <w:t>1. Поле " S " - определяет сильные стороны предприятия, бла</w:t>
      </w:r>
      <w:r w:rsidR="00D468DF" w:rsidRPr="001B7E3A">
        <w:rPr>
          <w:rFonts w:ascii="Times New Roman" w:eastAsia="Times New Roman" w:hAnsi="Times New Roman" w:cs="Times New Roman"/>
          <w:color w:val="000000" w:themeColor="text1"/>
          <w:sz w:val="28"/>
          <w:szCs w:val="28"/>
          <w:lang w:eastAsia="ru-RU"/>
        </w:rPr>
        <w:t xml:space="preserve">годаря которым можно определить </w:t>
      </w:r>
      <w:r w:rsidRPr="001B7E3A">
        <w:rPr>
          <w:rFonts w:ascii="Times New Roman" w:eastAsia="Times New Roman" w:hAnsi="Times New Roman" w:cs="Times New Roman"/>
          <w:color w:val="000000" w:themeColor="text1"/>
          <w:sz w:val="28"/>
          <w:szCs w:val="28"/>
          <w:lang w:eastAsia="ru-RU"/>
        </w:rPr>
        <w:t xml:space="preserve">стратегическое </w:t>
      </w:r>
      <w:r w:rsidRPr="001B7E3A">
        <w:rPr>
          <w:rFonts w:ascii="Times New Roman" w:eastAsia="Times New Roman" w:hAnsi="Times New Roman" w:cs="Times New Roman"/>
          <w:color w:val="000000" w:themeColor="text1"/>
          <w:sz w:val="28"/>
          <w:szCs w:val="28"/>
          <w:lang w:eastAsia="ru-RU"/>
        </w:rPr>
        <w:lastRenderedPageBreak/>
        <w:t>направление развития предприятия, а также принять стратегически важные решения</w:t>
      </w:r>
      <w:r w:rsidR="00C94F41" w:rsidRPr="001B7E3A">
        <w:rPr>
          <w:rFonts w:ascii="Times New Roman" w:eastAsia="Times New Roman" w:hAnsi="Times New Roman" w:cs="Times New Roman"/>
          <w:color w:val="000000" w:themeColor="text1"/>
          <w:sz w:val="28"/>
          <w:szCs w:val="28"/>
          <w:lang w:eastAsia="ru-RU"/>
        </w:rPr>
        <w:t xml:space="preserve">. </w:t>
      </w:r>
      <w:r w:rsidRPr="001B7E3A">
        <w:rPr>
          <w:rFonts w:ascii="Times New Roman" w:eastAsia="Times New Roman" w:hAnsi="Times New Roman" w:cs="Times New Roman"/>
          <w:color w:val="000000" w:themeColor="text1"/>
          <w:sz w:val="28"/>
          <w:szCs w:val="28"/>
          <w:lang w:eastAsia="ru-RU"/>
        </w:rPr>
        <w:t>2. Поле " W " - определяет, какие сильные стороны организация может использов</w:t>
      </w:r>
      <w:r w:rsidR="00D468DF" w:rsidRPr="001B7E3A">
        <w:rPr>
          <w:rFonts w:ascii="Times New Roman" w:eastAsia="Times New Roman" w:hAnsi="Times New Roman" w:cs="Times New Roman"/>
          <w:color w:val="000000" w:themeColor="text1"/>
          <w:sz w:val="28"/>
          <w:szCs w:val="28"/>
          <w:lang w:eastAsia="ru-RU"/>
        </w:rPr>
        <w:t xml:space="preserve">ать для уменьшения своих угроз. </w:t>
      </w:r>
      <w:r w:rsidRPr="001B7E3A">
        <w:rPr>
          <w:rFonts w:ascii="Times New Roman" w:eastAsia="Times New Roman" w:hAnsi="Times New Roman" w:cs="Times New Roman"/>
          <w:color w:val="000000" w:themeColor="text1"/>
          <w:sz w:val="28"/>
          <w:szCs w:val="28"/>
          <w:lang w:eastAsia="ru-RU"/>
        </w:rPr>
        <w:t xml:space="preserve">3. Поле " о " - определяет возможности предприятия </w:t>
      </w:r>
      <w:r w:rsidR="00C94F41" w:rsidRPr="001B7E3A">
        <w:rPr>
          <w:rFonts w:ascii="Times New Roman" w:eastAsia="Times New Roman" w:hAnsi="Times New Roman" w:cs="Times New Roman"/>
          <w:color w:val="000000" w:themeColor="text1"/>
          <w:sz w:val="28"/>
          <w:szCs w:val="28"/>
          <w:lang w:eastAsia="ru-RU"/>
        </w:rPr>
        <w:t xml:space="preserve">при наличии большого количества </w:t>
      </w:r>
      <w:r w:rsidR="00524B62" w:rsidRPr="001B7E3A">
        <w:rPr>
          <w:rFonts w:ascii="Times New Roman" w:eastAsia="Times New Roman" w:hAnsi="Times New Roman" w:cs="Times New Roman"/>
          <w:color w:val="000000" w:themeColor="text1"/>
          <w:sz w:val="28"/>
          <w:szCs w:val="28"/>
          <w:lang w:eastAsia="ru-RU"/>
        </w:rPr>
        <w:t xml:space="preserve">слабых мест. </w:t>
      </w:r>
      <w:r w:rsidRPr="001B7E3A">
        <w:rPr>
          <w:rFonts w:ascii="Times New Roman" w:eastAsia="Times New Roman" w:hAnsi="Times New Roman" w:cs="Times New Roman"/>
          <w:color w:val="000000" w:themeColor="text1"/>
          <w:sz w:val="28"/>
          <w:szCs w:val="28"/>
          <w:lang w:eastAsia="ru-RU"/>
        </w:rPr>
        <w:t>4. Поле "Т" - определяет уязвимые места предприятия в условиях возникновения угроз</w:t>
      </w:r>
    </w:p>
    <w:p w:rsidR="003D19FE" w:rsidRPr="001B7E3A" w:rsidRDefault="00AB08FD"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B7E3A">
        <w:rPr>
          <w:rFonts w:ascii="Times New Roman" w:hAnsi="Times New Roman" w:cs="Times New Roman"/>
          <w:noProof/>
          <w:color w:val="000000" w:themeColor="text1"/>
          <w:sz w:val="28"/>
          <w:szCs w:val="28"/>
          <w:lang w:eastAsia="ru-RU"/>
        </w:rPr>
        <w:drawing>
          <wp:anchor distT="0" distB="0" distL="114300" distR="114300" simplePos="0" relativeHeight="251660288" behindDoc="1" locked="0" layoutInCell="1" allowOverlap="1" wp14:anchorId="2BB7B3E0" wp14:editId="417C5ECF">
            <wp:simplePos x="0" y="0"/>
            <wp:positionH relativeFrom="column">
              <wp:posOffset>-844550</wp:posOffset>
            </wp:positionH>
            <wp:positionV relativeFrom="paragraph">
              <wp:posOffset>273685</wp:posOffset>
            </wp:positionV>
            <wp:extent cx="7188200" cy="257810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88200" cy="2578100"/>
                    </a:xfrm>
                    <a:prstGeom prst="rect">
                      <a:avLst/>
                    </a:prstGeom>
                    <a:noFill/>
                  </pic:spPr>
                </pic:pic>
              </a:graphicData>
            </a:graphic>
            <wp14:sizeRelH relativeFrom="page">
              <wp14:pctWidth>0</wp14:pctWidth>
            </wp14:sizeRelH>
            <wp14:sizeRelV relativeFrom="page">
              <wp14:pctHeight>0</wp14:pctHeight>
            </wp14:sizeRelV>
          </wp:anchor>
        </w:drawing>
      </w:r>
      <w:r w:rsidR="003D19FE" w:rsidRPr="001B7E3A">
        <w:rPr>
          <w:rFonts w:ascii="Times New Roman" w:eastAsia="Times New Roman" w:hAnsi="Times New Roman" w:cs="Times New Roman"/>
          <w:color w:val="000000" w:themeColor="text1"/>
          <w:sz w:val="28"/>
          <w:szCs w:val="28"/>
          <w:lang w:eastAsia="ru-RU"/>
        </w:rPr>
        <w:t>Рисунок 1 – Возможности анализа</w:t>
      </w:r>
    </w:p>
    <w:p w:rsidR="007802B3" w:rsidRPr="001B7E3A" w:rsidRDefault="007802B3"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t>Преимуществом данного метода является его простота в использовании, а также широкий спектр применений при</w:t>
      </w:r>
      <w:r w:rsidRPr="001B7E3A">
        <w:rPr>
          <w:rFonts w:ascii="Times New Roman" w:eastAsia="Times New Roman" w:hAnsi="Times New Roman" w:cs="Times New Roman"/>
          <w:color w:val="000000" w:themeColor="text1"/>
          <w:sz w:val="28"/>
          <w:szCs w:val="28"/>
          <w:lang w:eastAsia="ru-RU"/>
        </w:rPr>
        <w:br/>
        <w:t>его использовании, без необходимости тратить много времени на маркетинговые исследования. Недостатком данного метода</w:t>
      </w:r>
      <w:r w:rsidRPr="001B7E3A">
        <w:rPr>
          <w:rFonts w:ascii="Times New Roman" w:eastAsia="Times New Roman" w:hAnsi="Times New Roman" w:cs="Times New Roman"/>
          <w:color w:val="000000" w:themeColor="text1"/>
          <w:sz w:val="28"/>
          <w:szCs w:val="28"/>
          <w:lang w:eastAsia="ru-RU"/>
        </w:rPr>
        <w:br/>
        <w:t>является то, что невозможно проследить динамику временных</w:t>
      </w:r>
      <w:r w:rsidR="00D468DF" w:rsidRPr="001B7E3A">
        <w:rPr>
          <w:rFonts w:ascii="Times New Roman" w:eastAsia="Times New Roman" w:hAnsi="Times New Roman" w:cs="Times New Roman"/>
          <w:color w:val="000000" w:themeColor="text1"/>
          <w:sz w:val="28"/>
          <w:szCs w:val="28"/>
          <w:lang w:eastAsia="ru-RU"/>
        </w:rPr>
        <w:t xml:space="preserve"> изменений на рынке, неточность результатов анализа. </w:t>
      </w:r>
      <w:r w:rsidRPr="001B7E3A">
        <w:rPr>
          <w:rFonts w:ascii="Times New Roman" w:eastAsia="Times New Roman" w:hAnsi="Times New Roman" w:cs="Times New Roman"/>
          <w:color w:val="000000" w:themeColor="text1"/>
          <w:sz w:val="28"/>
          <w:szCs w:val="28"/>
          <w:lang w:eastAsia="ru-RU"/>
        </w:rPr>
        <w:t xml:space="preserve">Международные компании, такие как </w:t>
      </w:r>
      <w:proofErr w:type="spellStart"/>
      <w:r w:rsidRPr="001B7E3A">
        <w:rPr>
          <w:rFonts w:ascii="Times New Roman" w:eastAsia="Times New Roman" w:hAnsi="Times New Roman" w:cs="Times New Roman"/>
          <w:color w:val="000000" w:themeColor="text1"/>
          <w:sz w:val="28"/>
          <w:szCs w:val="28"/>
          <w:lang w:eastAsia="ru-RU"/>
        </w:rPr>
        <w:t>Apple</w:t>
      </w:r>
      <w:proofErr w:type="spellEnd"/>
      <w:r w:rsidRPr="001B7E3A">
        <w:rPr>
          <w:rFonts w:ascii="Times New Roman" w:eastAsia="Times New Roman" w:hAnsi="Times New Roman" w:cs="Times New Roman"/>
          <w:color w:val="000000" w:themeColor="text1"/>
          <w:sz w:val="28"/>
          <w:szCs w:val="28"/>
          <w:lang w:eastAsia="ru-RU"/>
        </w:rPr>
        <w:t xml:space="preserve">, BMW, </w:t>
      </w:r>
      <w:proofErr w:type="spellStart"/>
      <w:r w:rsidRPr="001B7E3A">
        <w:rPr>
          <w:rFonts w:ascii="Times New Roman" w:eastAsia="Times New Roman" w:hAnsi="Times New Roman" w:cs="Times New Roman"/>
          <w:color w:val="000000" w:themeColor="text1"/>
          <w:sz w:val="28"/>
          <w:szCs w:val="28"/>
          <w:lang w:eastAsia="ru-RU"/>
        </w:rPr>
        <w:t>Coca</w:t>
      </w:r>
      <w:proofErr w:type="spellEnd"/>
      <w:r w:rsidRPr="001B7E3A">
        <w:rPr>
          <w:rFonts w:ascii="Times New Roman" w:eastAsia="Times New Roman" w:hAnsi="Times New Roman" w:cs="Times New Roman"/>
          <w:color w:val="000000" w:themeColor="text1"/>
          <w:sz w:val="28"/>
          <w:szCs w:val="28"/>
          <w:lang w:eastAsia="ru-RU"/>
        </w:rPr>
        <w:t xml:space="preserve"> </w:t>
      </w:r>
      <w:proofErr w:type="spellStart"/>
      <w:r w:rsidRPr="001B7E3A">
        <w:rPr>
          <w:rFonts w:ascii="Times New Roman" w:eastAsia="Times New Roman" w:hAnsi="Times New Roman" w:cs="Times New Roman"/>
          <w:color w:val="000000" w:themeColor="text1"/>
          <w:sz w:val="28"/>
          <w:szCs w:val="28"/>
          <w:lang w:eastAsia="ru-RU"/>
        </w:rPr>
        <w:t>Cola</w:t>
      </w:r>
      <w:proofErr w:type="spellEnd"/>
      <w:r w:rsidRPr="001B7E3A">
        <w:rPr>
          <w:rFonts w:ascii="Times New Roman" w:eastAsia="Times New Roman" w:hAnsi="Times New Roman" w:cs="Times New Roman"/>
          <w:color w:val="000000" w:themeColor="text1"/>
          <w:sz w:val="28"/>
          <w:szCs w:val="28"/>
          <w:lang w:eastAsia="ru-RU"/>
        </w:rPr>
        <w:t>, могут быть пример</w:t>
      </w:r>
      <w:r w:rsidR="00D468DF" w:rsidRPr="001B7E3A">
        <w:rPr>
          <w:rFonts w:ascii="Times New Roman" w:eastAsia="Times New Roman" w:hAnsi="Times New Roman" w:cs="Times New Roman"/>
          <w:color w:val="000000" w:themeColor="text1"/>
          <w:sz w:val="28"/>
          <w:szCs w:val="28"/>
          <w:lang w:eastAsia="ru-RU"/>
        </w:rPr>
        <w:t>ом использования SWOT</w:t>
      </w:r>
      <w:r w:rsidR="00D468DF" w:rsidRPr="001B7E3A">
        <w:rPr>
          <w:rFonts w:ascii="Times New Roman" w:eastAsia="Times New Roman" w:hAnsi="Times New Roman" w:cs="Times New Roman"/>
          <w:color w:val="000000" w:themeColor="text1"/>
          <w:sz w:val="28"/>
          <w:szCs w:val="28"/>
          <w:lang w:eastAsia="ru-RU"/>
        </w:rPr>
        <w:br/>
        <w:t xml:space="preserve">-анализа. </w:t>
      </w:r>
      <w:r w:rsidRPr="001B7E3A">
        <w:rPr>
          <w:rFonts w:ascii="Times New Roman" w:eastAsia="Times New Roman" w:hAnsi="Times New Roman" w:cs="Times New Roman"/>
          <w:color w:val="000000" w:themeColor="text1"/>
          <w:sz w:val="28"/>
          <w:szCs w:val="28"/>
          <w:lang w:eastAsia="ru-RU"/>
        </w:rPr>
        <w:t>РЕЅТ анализ является не менее распространенным и широко используемым методом анализа</w:t>
      </w:r>
      <w:r w:rsidR="00524B62" w:rsidRPr="001B7E3A">
        <w:rPr>
          <w:rFonts w:ascii="Times New Roman" w:eastAsia="Times New Roman" w:hAnsi="Times New Roman" w:cs="Times New Roman"/>
          <w:color w:val="000000" w:themeColor="text1"/>
          <w:sz w:val="28"/>
          <w:szCs w:val="28"/>
          <w:lang w:eastAsia="ru-RU"/>
        </w:rPr>
        <w:t xml:space="preserve">. Существует </w:t>
      </w:r>
      <w:proofErr w:type="spellStart"/>
      <w:r w:rsidR="00524B62" w:rsidRPr="001B7E3A">
        <w:rPr>
          <w:rFonts w:ascii="Times New Roman" w:eastAsia="Times New Roman" w:hAnsi="Times New Roman" w:cs="Times New Roman"/>
          <w:color w:val="000000" w:themeColor="text1"/>
          <w:sz w:val="28"/>
          <w:szCs w:val="28"/>
          <w:lang w:eastAsia="ru-RU"/>
        </w:rPr>
        <w:t>четырет</w:t>
      </w:r>
      <w:r w:rsidRPr="001B7E3A">
        <w:rPr>
          <w:rFonts w:ascii="Times New Roman" w:eastAsia="Times New Roman" w:hAnsi="Times New Roman" w:cs="Times New Roman"/>
          <w:color w:val="000000" w:themeColor="text1"/>
          <w:sz w:val="28"/>
          <w:szCs w:val="28"/>
          <w:lang w:eastAsia="ru-RU"/>
        </w:rPr>
        <w:t>блока</w:t>
      </w:r>
      <w:proofErr w:type="spellEnd"/>
      <w:r w:rsidRPr="001B7E3A">
        <w:rPr>
          <w:rFonts w:ascii="Times New Roman" w:eastAsia="Times New Roman" w:hAnsi="Times New Roman" w:cs="Times New Roman"/>
          <w:color w:val="000000" w:themeColor="text1"/>
          <w:sz w:val="28"/>
          <w:szCs w:val="28"/>
          <w:lang w:eastAsia="ru-RU"/>
        </w:rPr>
        <w:t xml:space="preserve"> факторов для этого анализа. Этот метод анализа является мониторингом и анализирует</w:t>
      </w:r>
      <w:r w:rsidRPr="001B7E3A">
        <w:rPr>
          <w:rFonts w:ascii="Times New Roman" w:eastAsia="Times New Roman" w:hAnsi="Times New Roman" w:cs="Times New Roman"/>
          <w:color w:val="000000" w:themeColor="text1"/>
          <w:sz w:val="28"/>
          <w:szCs w:val="28"/>
          <w:lang w:eastAsia="ru-RU"/>
        </w:rPr>
        <w:br/>
        <w:t>события внешней среды. </w:t>
      </w:r>
    </w:p>
    <w:p w:rsidR="00D468DF" w:rsidRPr="001B7E3A" w:rsidRDefault="007802B3"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t>Политико-правовые факторы: стабильность, налоги, государственная политика регулирования внешнеторговой деятельности,</w:t>
      </w:r>
      <w:r w:rsidR="00D468DF" w:rsidRPr="001B7E3A">
        <w:rPr>
          <w:rFonts w:ascii="Times New Roman" w:eastAsia="Times New Roman" w:hAnsi="Times New Roman" w:cs="Times New Roman"/>
          <w:color w:val="000000" w:themeColor="text1"/>
          <w:sz w:val="28"/>
          <w:szCs w:val="28"/>
          <w:lang w:eastAsia="ru-RU"/>
        </w:rPr>
        <w:t xml:space="preserve"> </w:t>
      </w:r>
      <w:r w:rsidRPr="001B7E3A">
        <w:rPr>
          <w:rFonts w:ascii="Times New Roman" w:eastAsia="Times New Roman" w:hAnsi="Times New Roman" w:cs="Times New Roman"/>
          <w:color w:val="000000" w:themeColor="text1"/>
          <w:sz w:val="28"/>
          <w:szCs w:val="28"/>
          <w:lang w:eastAsia="ru-RU"/>
        </w:rPr>
        <w:t xml:space="preserve">политическая </w:t>
      </w:r>
      <w:r w:rsidRPr="001B7E3A">
        <w:rPr>
          <w:rFonts w:ascii="Times New Roman" w:eastAsia="Times New Roman" w:hAnsi="Times New Roman" w:cs="Times New Roman"/>
          <w:color w:val="000000" w:themeColor="text1"/>
          <w:sz w:val="28"/>
          <w:szCs w:val="28"/>
          <w:lang w:eastAsia="ru-RU"/>
        </w:rPr>
        <w:lastRenderedPageBreak/>
        <w:t>стабильность, законодательная сис</w:t>
      </w:r>
      <w:r w:rsidR="00524B62" w:rsidRPr="001B7E3A">
        <w:rPr>
          <w:rFonts w:ascii="Times New Roman" w:eastAsia="Times New Roman" w:hAnsi="Times New Roman" w:cs="Times New Roman"/>
          <w:color w:val="000000" w:themeColor="text1"/>
          <w:sz w:val="28"/>
          <w:szCs w:val="28"/>
          <w:lang w:eastAsia="ru-RU"/>
        </w:rPr>
        <w:t xml:space="preserve">тема, уровень судебной системы. </w:t>
      </w:r>
      <w:r w:rsidRPr="001B7E3A">
        <w:rPr>
          <w:rFonts w:ascii="Times New Roman" w:eastAsia="Times New Roman" w:hAnsi="Times New Roman" w:cs="Times New Roman"/>
          <w:color w:val="000000" w:themeColor="text1"/>
          <w:sz w:val="28"/>
          <w:szCs w:val="28"/>
          <w:lang w:eastAsia="ru-RU"/>
        </w:rPr>
        <w:t>Экономические факторы: ВВП, ВНП, инвестиционный климат, уровень и</w:t>
      </w:r>
      <w:r w:rsidR="00524B62" w:rsidRPr="001B7E3A">
        <w:rPr>
          <w:rFonts w:ascii="Times New Roman" w:eastAsia="Times New Roman" w:hAnsi="Times New Roman" w:cs="Times New Roman"/>
          <w:color w:val="000000" w:themeColor="text1"/>
          <w:sz w:val="28"/>
          <w:szCs w:val="28"/>
          <w:lang w:eastAsia="ru-RU"/>
        </w:rPr>
        <w:t xml:space="preserve">нфляции, валютная стабильность, </w:t>
      </w:r>
      <w:r w:rsidRPr="001B7E3A">
        <w:rPr>
          <w:rFonts w:ascii="Times New Roman" w:eastAsia="Times New Roman" w:hAnsi="Times New Roman" w:cs="Times New Roman"/>
          <w:color w:val="000000" w:themeColor="text1"/>
          <w:sz w:val="28"/>
          <w:szCs w:val="28"/>
          <w:lang w:eastAsia="ru-RU"/>
        </w:rPr>
        <w:t>емкость рынка.</w:t>
      </w:r>
      <w:r w:rsidRPr="001B7E3A">
        <w:rPr>
          <w:rFonts w:ascii="Times New Roman" w:eastAsia="Times New Roman" w:hAnsi="Times New Roman" w:cs="Times New Roman"/>
          <w:color w:val="000000" w:themeColor="text1"/>
          <w:sz w:val="28"/>
          <w:szCs w:val="28"/>
          <w:lang w:eastAsia="ru-RU"/>
        </w:rPr>
        <w:br/>
        <w:t>Социальные и культурные факторы: религия, образование, средс</w:t>
      </w:r>
      <w:r w:rsidR="00524B62" w:rsidRPr="001B7E3A">
        <w:rPr>
          <w:rFonts w:ascii="Times New Roman" w:eastAsia="Times New Roman" w:hAnsi="Times New Roman" w:cs="Times New Roman"/>
          <w:color w:val="000000" w:themeColor="text1"/>
          <w:sz w:val="28"/>
          <w:szCs w:val="28"/>
          <w:lang w:eastAsia="ru-RU"/>
        </w:rPr>
        <w:t xml:space="preserve">тва коммуникации, язык, обычаи, </w:t>
      </w:r>
      <w:r w:rsidRPr="001B7E3A">
        <w:rPr>
          <w:rFonts w:ascii="Times New Roman" w:eastAsia="Times New Roman" w:hAnsi="Times New Roman" w:cs="Times New Roman"/>
          <w:color w:val="000000" w:themeColor="text1"/>
          <w:sz w:val="28"/>
          <w:szCs w:val="28"/>
          <w:lang w:eastAsia="ru-RU"/>
        </w:rPr>
        <w:t>нормы поведения.</w:t>
      </w:r>
      <w:r w:rsidRPr="001B7E3A">
        <w:rPr>
          <w:rFonts w:ascii="Times New Roman" w:eastAsia="Times New Roman" w:hAnsi="Times New Roman" w:cs="Times New Roman"/>
          <w:color w:val="000000" w:themeColor="text1"/>
          <w:sz w:val="28"/>
          <w:szCs w:val="28"/>
          <w:lang w:eastAsia="ru-RU"/>
        </w:rPr>
        <w:br/>
        <w:t>Научно-технические факторы: технологич</w:t>
      </w:r>
      <w:r w:rsidR="00524B62" w:rsidRPr="001B7E3A">
        <w:rPr>
          <w:rFonts w:ascii="Times New Roman" w:eastAsia="Times New Roman" w:hAnsi="Times New Roman" w:cs="Times New Roman"/>
          <w:color w:val="000000" w:themeColor="text1"/>
          <w:sz w:val="28"/>
          <w:szCs w:val="28"/>
          <w:lang w:eastAsia="ru-RU"/>
        </w:rPr>
        <w:t xml:space="preserve">еское обеспечение производства, наличие и </w:t>
      </w:r>
      <w:r w:rsidRPr="001B7E3A">
        <w:rPr>
          <w:rFonts w:ascii="Times New Roman" w:eastAsia="Times New Roman" w:hAnsi="Times New Roman" w:cs="Times New Roman"/>
          <w:color w:val="000000" w:themeColor="text1"/>
          <w:sz w:val="28"/>
          <w:szCs w:val="28"/>
          <w:lang w:eastAsia="ru-RU"/>
        </w:rPr>
        <w:t>применение новых технологий в бизнесе, затраты на НИОКР.</w:t>
      </w:r>
      <w:r w:rsidRPr="001B7E3A">
        <w:rPr>
          <w:rFonts w:ascii="Times New Roman" w:eastAsia="Times New Roman" w:hAnsi="Times New Roman" w:cs="Times New Roman"/>
          <w:color w:val="000000" w:themeColor="text1"/>
          <w:sz w:val="28"/>
          <w:szCs w:val="28"/>
          <w:lang w:eastAsia="ru-RU"/>
        </w:rPr>
        <w:br/>
        <w:t xml:space="preserve">В процессе расширения своей внешнеэкономической деятельности </w:t>
      </w:r>
      <w:r w:rsidR="00524B62" w:rsidRPr="001B7E3A">
        <w:rPr>
          <w:rFonts w:ascii="Times New Roman" w:eastAsia="Times New Roman" w:hAnsi="Times New Roman" w:cs="Times New Roman"/>
          <w:color w:val="000000" w:themeColor="text1"/>
          <w:sz w:val="28"/>
          <w:szCs w:val="28"/>
          <w:lang w:eastAsia="ru-RU"/>
        </w:rPr>
        <w:t xml:space="preserve">метод PEST-анализа использовали </w:t>
      </w:r>
      <w:r w:rsidRPr="001B7E3A">
        <w:rPr>
          <w:rFonts w:ascii="Times New Roman" w:eastAsia="Times New Roman" w:hAnsi="Times New Roman" w:cs="Times New Roman"/>
          <w:color w:val="000000" w:themeColor="text1"/>
          <w:sz w:val="28"/>
          <w:szCs w:val="28"/>
          <w:lang w:eastAsia="ru-RU"/>
        </w:rPr>
        <w:t xml:space="preserve">такие известные компании, как: </w:t>
      </w:r>
      <w:proofErr w:type="spellStart"/>
      <w:r w:rsidRPr="001B7E3A">
        <w:rPr>
          <w:rFonts w:ascii="Times New Roman" w:eastAsia="Times New Roman" w:hAnsi="Times New Roman" w:cs="Times New Roman"/>
          <w:color w:val="000000" w:themeColor="text1"/>
          <w:sz w:val="28"/>
          <w:szCs w:val="28"/>
          <w:lang w:eastAsia="ru-RU"/>
        </w:rPr>
        <w:t>Starbucks</w:t>
      </w:r>
      <w:proofErr w:type="spellEnd"/>
      <w:r w:rsidRPr="001B7E3A">
        <w:rPr>
          <w:rFonts w:ascii="Times New Roman" w:eastAsia="Times New Roman" w:hAnsi="Times New Roman" w:cs="Times New Roman"/>
          <w:color w:val="000000" w:themeColor="text1"/>
          <w:sz w:val="28"/>
          <w:szCs w:val="28"/>
          <w:lang w:eastAsia="ru-RU"/>
        </w:rPr>
        <w:t xml:space="preserve">, </w:t>
      </w:r>
      <w:proofErr w:type="spellStart"/>
      <w:r w:rsidRPr="001B7E3A">
        <w:rPr>
          <w:rFonts w:ascii="Times New Roman" w:eastAsia="Times New Roman" w:hAnsi="Times New Roman" w:cs="Times New Roman"/>
          <w:color w:val="000000" w:themeColor="text1"/>
          <w:sz w:val="28"/>
          <w:szCs w:val="28"/>
          <w:lang w:eastAsia="ru-RU"/>
        </w:rPr>
        <w:t>Nike</w:t>
      </w:r>
      <w:proofErr w:type="spellEnd"/>
      <w:r w:rsidRPr="001B7E3A">
        <w:rPr>
          <w:rFonts w:ascii="Times New Roman" w:eastAsia="Times New Roman" w:hAnsi="Times New Roman" w:cs="Times New Roman"/>
          <w:color w:val="000000" w:themeColor="text1"/>
          <w:sz w:val="28"/>
          <w:szCs w:val="28"/>
          <w:lang w:eastAsia="ru-RU"/>
        </w:rPr>
        <w:t xml:space="preserve">, </w:t>
      </w:r>
      <w:proofErr w:type="spellStart"/>
      <w:r w:rsidRPr="001B7E3A">
        <w:rPr>
          <w:rFonts w:ascii="Times New Roman" w:eastAsia="Times New Roman" w:hAnsi="Times New Roman" w:cs="Times New Roman"/>
          <w:color w:val="000000" w:themeColor="text1"/>
          <w:sz w:val="28"/>
          <w:szCs w:val="28"/>
          <w:lang w:eastAsia="ru-RU"/>
        </w:rPr>
        <w:t>Adidas</w:t>
      </w:r>
      <w:proofErr w:type="spellEnd"/>
      <w:r w:rsidRPr="001B7E3A">
        <w:rPr>
          <w:rFonts w:ascii="Times New Roman" w:eastAsia="Times New Roman" w:hAnsi="Times New Roman" w:cs="Times New Roman"/>
          <w:color w:val="000000" w:themeColor="text1"/>
          <w:sz w:val="28"/>
          <w:szCs w:val="28"/>
          <w:lang w:eastAsia="ru-RU"/>
        </w:rPr>
        <w:t xml:space="preserve">, </w:t>
      </w:r>
      <w:proofErr w:type="spellStart"/>
      <w:r w:rsidRPr="001B7E3A">
        <w:rPr>
          <w:rFonts w:ascii="Times New Roman" w:eastAsia="Times New Roman" w:hAnsi="Times New Roman" w:cs="Times New Roman"/>
          <w:color w:val="000000" w:themeColor="text1"/>
          <w:sz w:val="28"/>
          <w:szCs w:val="28"/>
          <w:lang w:eastAsia="ru-RU"/>
        </w:rPr>
        <w:t>Uber</w:t>
      </w:r>
      <w:proofErr w:type="spellEnd"/>
      <w:r w:rsidRPr="001B7E3A">
        <w:rPr>
          <w:rFonts w:ascii="Times New Roman" w:eastAsia="Times New Roman" w:hAnsi="Times New Roman" w:cs="Times New Roman"/>
          <w:color w:val="000000" w:themeColor="text1"/>
          <w:sz w:val="28"/>
          <w:szCs w:val="28"/>
          <w:lang w:eastAsia="ru-RU"/>
        </w:rPr>
        <w:t xml:space="preserve"> (пестик-анализ</w:t>
      </w:r>
      <w:r w:rsidR="00524B62" w:rsidRPr="001B7E3A">
        <w:rPr>
          <w:rFonts w:ascii="Times New Roman" w:eastAsia="Times New Roman" w:hAnsi="Times New Roman" w:cs="Times New Roman"/>
          <w:color w:val="000000" w:themeColor="text1"/>
          <w:sz w:val="28"/>
          <w:szCs w:val="28"/>
          <w:lang w:eastAsia="ru-RU"/>
        </w:rPr>
        <w:t xml:space="preserve"> </w:t>
      </w:r>
      <w:proofErr w:type="spellStart"/>
      <w:r w:rsidRPr="001B7E3A">
        <w:rPr>
          <w:rFonts w:ascii="Times New Roman" w:eastAsia="Times New Roman" w:hAnsi="Times New Roman" w:cs="Times New Roman"/>
          <w:color w:val="000000" w:themeColor="text1"/>
          <w:sz w:val="28"/>
          <w:szCs w:val="28"/>
          <w:lang w:eastAsia="ru-RU"/>
        </w:rPr>
        <w:t>Starbucks</w:t>
      </w:r>
      <w:proofErr w:type="spellEnd"/>
      <w:r w:rsidRPr="001B7E3A">
        <w:rPr>
          <w:rFonts w:ascii="Times New Roman" w:eastAsia="Times New Roman" w:hAnsi="Times New Roman" w:cs="Times New Roman"/>
          <w:color w:val="000000" w:themeColor="text1"/>
          <w:sz w:val="28"/>
          <w:szCs w:val="28"/>
          <w:lang w:eastAsia="ru-RU"/>
        </w:rPr>
        <w:t xml:space="preserve">; пестик-анализ </w:t>
      </w:r>
      <w:proofErr w:type="spellStart"/>
      <w:r w:rsidRPr="001B7E3A">
        <w:rPr>
          <w:rFonts w:ascii="Times New Roman" w:eastAsia="Times New Roman" w:hAnsi="Times New Roman" w:cs="Times New Roman"/>
          <w:color w:val="000000" w:themeColor="text1"/>
          <w:sz w:val="28"/>
          <w:szCs w:val="28"/>
          <w:lang w:eastAsia="ru-RU"/>
        </w:rPr>
        <w:t>Nike</w:t>
      </w:r>
      <w:proofErr w:type="spellEnd"/>
      <w:r w:rsidRPr="001B7E3A">
        <w:rPr>
          <w:rFonts w:ascii="Times New Roman" w:eastAsia="Times New Roman" w:hAnsi="Times New Roman" w:cs="Times New Roman"/>
          <w:color w:val="000000" w:themeColor="text1"/>
          <w:sz w:val="28"/>
          <w:szCs w:val="28"/>
          <w:lang w:eastAsia="ru-RU"/>
        </w:rPr>
        <w:t xml:space="preserve">; разница между </w:t>
      </w:r>
      <w:r w:rsidR="00524B62" w:rsidRPr="001B7E3A">
        <w:rPr>
          <w:rFonts w:ascii="Times New Roman" w:eastAsia="Times New Roman" w:hAnsi="Times New Roman" w:cs="Times New Roman"/>
          <w:color w:val="000000" w:themeColor="text1"/>
          <w:sz w:val="28"/>
          <w:szCs w:val="28"/>
          <w:lang w:eastAsia="ru-RU"/>
        </w:rPr>
        <w:t xml:space="preserve">SWOT...; пестик-анализ </w:t>
      </w:r>
      <w:proofErr w:type="spellStart"/>
      <w:r w:rsidR="00524B62" w:rsidRPr="001B7E3A">
        <w:rPr>
          <w:rFonts w:ascii="Times New Roman" w:eastAsia="Times New Roman" w:hAnsi="Times New Roman" w:cs="Times New Roman"/>
          <w:color w:val="000000" w:themeColor="text1"/>
          <w:sz w:val="28"/>
          <w:szCs w:val="28"/>
          <w:lang w:eastAsia="ru-RU"/>
        </w:rPr>
        <w:t>Adidas</w:t>
      </w:r>
      <w:proofErr w:type="spellEnd"/>
      <w:r w:rsidR="00524B62" w:rsidRPr="001B7E3A">
        <w:rPr>
          <w:rFonts w:ascii="Times New Roman" w:eastAsia="Times New Roman" w:hAnsi="Times New Roman" w:cs="Times New Roman"/>
          <w:color w:val="000000" w:themeColor="text1"/>
          <w:sz w:val="28"/>
          <w:szCs w:val="28"/>
          <w:lang w:eastAsia="ru-RU"/>
        </w:rPr>
        <w:t xml:space="preserve">). </w:t>
      </w:r>
      <w:r w:rsidRPr="001B7E3A">
        <w:rPr>
          <w:rFonts w:ascii="Times New Roman" w:eastAsia="Times New Roman" w:hAnsi="Times New Roman" w:cs="Times New Roman"/>
          <w:color w:val="000000" w:themeColor="text1"/>
          <w:sz w:val="28"/>
          <w:szCs w:val="28"/>
          <w:lang w:eastAsia="ru-RU"/>
        </w:rPr>
        <w:t>Метод ЅТЕР-анализа представлен в таблице</w:t>
      </w:r>
    </w:p>
    <w:p w:rsidR="007802B3" w:rsidRPr="001B7E3A" w:rsidRDefault="007802B3"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t xml:space="preserve"> </w:t>
      </w:r>
    </w:p>
    <w:tbl>
      <w:tblPr>
        <w:tblStyle w:val="a9"/>
        <w:tblW w:w="0" w:type="auto"/>
        <w:tblLayout w:type="fixed"/>
        <w:tblLook w:val="04A0" w:firstRow="1" w:lastRow="0" w:firstColumn="1" w:lastColumn="0" w:noHBand="0" w:noVBand="1"/>
      </w:tblPr>
      <w:tblGrid>
        <w:gridCol w:w="1809"/>
        <w:gridCol w:w="2127"/>
        <w:gridCol w:w="1134"/>
        <w:gridCol w:w="993"/>
        <w:gridCol w:w="1037"/>
        <w:gridCol w:w="1314"/>
        <w:gridCol w:w="1157"/>
      </w:tblGrid>
      <w:tr w:rsidR="00786A67" w:rsidRPr="001B7E3A" w:rsidTr="00D468DF">
        <w:tc>
          <w:tcPr>
            <w:tcW w:w="1809" w:type="dxa"/>
          </w:tcPr>
          <w:p w:rsidR="007802B3" w:rsidRPr="001B7E3A" w:rsidRDefault="00C32C79" w:rsidP="001B7E3A">
            <w:pPr>
              <w:spacing w:line="360" w:lineRule="auto"/>
              <w:jc w:val="both"/>
              <w:rPr>
                <w:rFonts w:ascii="Times New Roman" w:eastAsia="Times New Roman" w:hAnsi="Times New Roman" w:cs="Times New Roman"/>
                <w:color w:val="000000" w:themeColor="text1"/>
                <w:sz w:val="28"/>
                <w:szCs w:val="28"/>
                <w:lang w:eastAsia="ru-RU"/>
              </w:rPr>
            </w:pPr>
            <w:r w:rsidRPr="001B7E3A">
              <w:rPr>
                <w:rFonts w:ascii="Times New Roman" w:hAnsi="Times New Roman" w:cs="Times New Roman"/>
                <w:color w:val="000000" w:themeColor="text1"/>
                <w:sz w:val="28"/>
                <w:szCs w:val="28"/>
              </w:rPr>
              <w:t>Группа факторов</w:t>
            </w:r>
          </w:p>
        </w:tc>
        <w:tc>
          <w:tcPr>
            <w:tcW w:w="2127" w:type="dxa"/>
          </w:tcPr>
          <w:p w:rsidR="007802B3" w:rsidRPr="001B7E3A" w:rsidRDefault="00D468DF" w:rsidP="001B7E3A">
            <w:pPr>
              <w:spacing w:line="360" w:lineRule="auto"/>
              <w:jc w:val="both"/>
              <w:rPr>
                <w:rFonts w:ascii="Times New Roman" w:eastAsia="Times New Roman" w:hAnsi="Times New Roman" w:cs="Times New Roman"/>
                <w:color w:val="000000" w:themeColor="text1"/>
                <w:sz w:val="28"/>
                <w:szCs w:val="28"/>
                <w:lang w:eastAsia="ru-RU"/>
              </w:rPr>
            </w:pPr>
            <w:r w:rsidRPr="001B7E3A">
              <w:rPr>
                <w:rFonts w:ascii="Times New Roman" w:hAnsi="Times New Roman" w:cs="Times New Roman"/>
                <w:color w:val="000000" w:themeColor="text1"/>
                <w:sz w:val="28"/>
                <w:szCs w:val="28"/>
              </w:rPr>
              <w:t>События/</w:t>
            </w:r>
            <w:r w:rsidR="00C32C79" w:rsidRPr="001B7E3A">
              <w:rPr>
                <w:rFonts w:ascii="Times New Roman" w:hAnsi="Times New Roman" w:cs="Times New Roman"/>
                <w:color w:val="000000" w:themeColor="text1"/>
                <w:sz w:val="28"/>
                <w:szCs w:val="28"/>
              </w:rPr>
              <w:t>факторы</w:t>
            </w:r>
          </w:p>
        </w:tc>
        <w:tc>
          <w:tcPr>
            <w:tcW w:w="1134" w:type="dxa"/>
          </w:tcPr>
          <w:p w:rsidR="007802B3" w:rsidRPr="001B7E3A" w:rsidRDefault="00C32C79" w:rsidP="001B7E3A">
            <w:pPr>
              <w:spacing w:line="360" w:lineRule="auto"/>
              <w:jc w:val="both"/>
              <w:rPr>
                <w:rFonts w:ascii="Times New Roman" w:eastAsia="Times New Roman" w:hAnsi="Times New Roman" w:cs="Times New Roman"/>
                <w:color w:val="000000" w:themeColor="text1"/>
                <w:sz w:val="28"/>
                <w:szCs w:val="28"/>
                <w:lang w:eastAsia="ru-RU"/>
              </w:rPr>
            </w:pPr>
            <w:r w:rsidRPr="001B7E3A">
              <w:rPr>
                <w:rFonts w:ascii="Times New Roman" w:hAnsi="Times New Roman" w:cs="Times New Roman"/>
                <w:color w:val="000000" w:themeColor="text1"/>
                <w:sz w:val="28"/>
                <w:szCs w:val="28"/>
              </w:rPr>
              <w:t>Угрозы/</w:t>
            </w:r>
            <w:r w:rsidRPr="001B7E3A">
              <w:rPr>
                <w:rFonts w:ascii="Times New Roman" w:hAnsi="Times New Roman" w:cs="Times New Roman"/>
                <w:color w:val="000000" w:themeColor="text1"/>
                <w:sz w:val="28"/>
                <w:szCs w:val="28"/>
              </w:rPr>
              <w:br/>
              <w:t>Возможности</w:t>
            </w:r>
          </w:p>
        </w:tc>
        <w:tc>
          <w:tcPr>
            <w:tcW w:w="993" w:type="dxa"/>
          </w:tcPr>
          <w:p w:rsidR="007802B3" w:rsidRPr="001B7E3A" w:rsidRDefault="00D468DF" w:rsidP="001B7E3A">
            <w:pPr>
              <w:spacing w:line="360" w:lineRule="auto"/>
              <w:jc w:val="both"/>
              <w:rPr>
                <w:rFonts w:ascii="Times New Roman" w:eastAsia="Times New Roman" w:hAnsi="Times New Roman" w:cs="Times New Roman"/>
                <w:color w:val="000000" w:themeColor="text1"/>
                <w:sz w:val="28"/>
                <w:szCs w:val="28"/>
                <w:lang w:eastAsia="ru-RU"/>
              </w:rPr>
            </w:pPr>
            <w:r w:rsidRPr="001B7E3A">
              <w:rPr>
                <w:rFonts w:ascii="Times New Roman" w:hAnsi="Times New Roman" w:cs="Times New Roman"/>
                <w:color w:val="000000" w:themeColor="text1"/>
                <w:sz w:val="28"/>
                <w:szCs w:val="28"/>
              </w:rPr>
              <w:t xml:space="preserve">Вероятность </w:t>
            </w:r>
            <w:r w:rsidR="00C32C79" w:rsidRPr="001B7E3A">
              <w:rPr>
                <w:rFonts w:ascii="Times New Roman" w:hAnsi="Times New Roman" w:cs="Times New Roman"/>
                <w:color w:val="000000" w:themeColor="text1"/>
                <w:sz w:val="28"/>
                <w:szCs w:val="28"/>
              </w:rPr>
              <w:t>события или</w:t>
            </w:r>
            <w:r w:rsidR="00C32C79" w:rsidRPr="001B7E3A">
              <w:rPr>
                <w:rFonts w:ascii="Times New Roman" w:hAnsi="Times New Roman" w:cs="Times New Roman"/>
                <w:color w:val="000000" w:themeColor="text1"/>
                <w:sz w:val="28"/>
                <w:szCs w:val="28"/>
              </w:rPr>
              <w:br/>
              <w:t>проявления</w:t>
            </w:r>
            <w:r w:rsidR="00C32C79" w:rsidRPr="001B7E3A">
              <w:rPr>
                <w:rFonts w:ascii="Times New Roman" w:hAnsi="Times New Roman" w:cs="Times New Roman"/>
                <w:color w:val="000000" w:themeColor="text1"/>
                <w:sz w:val="28"/>
                <w:szCs w:val="28"/>
              </w:rPr>
              <w:br/>
              <w:t>того или иного фактора</w:t>
            </w:r>
          </w:p>
        </w:tc>
        <w:tc>
          <w:tcPr>
            <w:tcW w:w="1037" w:type="dxa"/>
          </w:tcPr>
          <w:p w:rsidR="007802B3" w:rsidRPr="001B7E3A" w:rsidRDefault="00C32C79" w:rsidP="001B7E3A">
            <w:pPr>
              <w:spacing w:line="360" w:lineRule="auto"/>
              <w:jc w:val="both"/>
              <w:rPr>
                <w:rFonts w:ascii="Times New Roman" w:eastAsia="Times New Roman" w:hAnsi="Times New Roman" w:cs="Times New Roman"/>
                <w:color w:val="000000" w:themeColor="text1"/>
                <w:sz w:val="28"/>
                <w:szCs w:val="28"/>
                <w:lang w:eastAsia="ru-RU"/>
              </w:rPr>
            </w:pPr>
            <w:r w:rsidRPr="001B7E3A">
              <w:rPr>
                <w:rFonts w:ascii="Times New Roman" w:hAnsi="Times New Roman" w:cs="Times New Roman"/>
                <w:color w:val="000000" w:themeColor="text1"/>
                <w:sz w:val="28"/>
                <w:szCs w:val="28"/>
              </w:rPr>
              <w:t>Важность</w:t>
            </w:r>
            <w:r w:rsidRPr="001B7E3A">
              <w:rPr>
                <w:rFonts w:ascii="Times New Roman" w:hAnsi="Times New Roman" w:cs="Times New Roman"/>
                <w:color w:val="000000" w:themeColor="text1"/>
                <w:sz w:val="28"/>
                <w:szCs w:val="28"/>
              </w:rPr>
              <w:br/>
              <w:t>того или иного фактора или</w:t>
            </w:r>
            <w:r w:rsidRPr="001B7E3A">
              <w:rPr>
                <w:rFonts w:ascii="Times New Roman" w:hAnsi="Times New Roman" w:cs="Times New Roman"/>
                <w:color w:val="000000" w:themeColor="text1"/>
                <w:sz w:val="28"/>
                <w:szCs w:val="28"/>
              </w:rPr>
              <w:br/>
              <w:t>события</w:t>
            </w:r>
          </w:p>
        </w:tc>
        <w:tc>
          <w:tcPr>
            <w:tcW w:w="1314" w:type="dxa"/>
          </w:tcPr>
          <w:p w:rsidR="007802B3" w:rsidRPr="001B7E3A" w:rsidRDefault="00C32C79" w:rsidP="001B7E3A">
            <w:pPr>
              <w:spacing w:line="360" w:lineRule="auto"/>
              <w:jc w:val="both"/>
              <w:rPr>
                <w:rFonts w:ascii="Times New Roman" w:eastAsia="Times New Roman" w:hAnsi="Times New Roman" w:cs="Times New Roman"/>
                <w:color w:val="000000" w:themeColor="text1"/>
                <w:sz w:val="28"/>
                <w:szCs w:val="28"/>
                <w:lang w:eastAsia="ru-RU"/>
              </w:rPr>
            </w:pPr>
            <w:r w:rsidRPr="001B7E3A">
              <w:rPr>
                <w:rFonts w:ascii="Times New Roman" w:hAnsi="Times New Roman" w:cs="Times New Roman"/>
                <w:color w:val="000000" w:themeColor="text1"/>
                <w:sz w:val="28"/>
                <w:szCs w:val="28"/>
              </w:rPr>
              <w:t>Влияние на</w:t>
            </w:r>
            <w:r w:rsidRPr="001B7E3A">
              <w:rPr>
                <w:rFonts w:ascii="Times New Roman" w:hAnsi="Times New Roman" w:cs="Times New Roman"/>
                <w:color w:val="000000" w:themeColor="text1"/>
                <w:sz w:val="28"/>
                <w:szCs w:val="28"/>
              </w:rPr>
              <w:br/>
              <w:t>организацию</w:t>
            </w:r>
          </w:p>
        </w:tc>
        <w:tc>
          <w:tcPr>
            <w:tcW w:w="1157" w:type="dxa"/>
          </w:tcPr>
          <w:p w:rsidR="007802B3" w:rsidRPr="001B7E3A" w:rsidRDefault="00C32C79" w:rsidP="001B7E3A">
            <w:pPr>
              <w:spacing w:line="360" w:lineRule="auto"/>
              <w:jc w:val="both"/>
              <w:rPr>
                <w:rFonts w:ascii="Times New Roman" w:eastAsia="Times New Roman" w:hAnsi="Times New Roman" w:cs="Times New Roman"/>
                <w:color w:val="000000" w:themeColor="text1"/>
                <w:sz w:val="28"/>
                <w:szCs w:val="28"/>
                <w:lang w:eastAsia="ru-RU"/>
              </w:rPr>
            </w:pPr>
            <w:r w:rsidRPr="001B7E3A">
              <w:rPr>
                <w:rFonts w:ascii="Times New Roman" w:hAnsi="Times New Roman" w:cs="Times New Roman"/>
                <w:color w:val="000000" w:themeColor="text1"/>
                <w:sz w:val="28"/>
                <w:szCs w:val="28"/>
              </w:rPr>
              <w:t>Программа действий</w:t>
            </w:r>
          </w:p>
        </w:tc>
      </w:tr>
      <w:tr w:rsidR="00786A67" w:rsidRPr="001B7E3A" w:rsidTr="00D468DF">
        <w:tc>
          <w:tcPr>
            <w:tcW w:w="1809" w:type="dxa"/>
          </w:tcPr>
          <w:p w:rsidR="007802B3" w:rsidRPr="001B7E3A" w:rsidRDefault="00C32C79" w:rsidP="001B7E3A">
            <w:pPr>
              <w:spacing w:line="360" w:lineRule="auto"/>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t>Политический</w:t>
            </w:r>
          </w:p>
        </w:tc>
        <w:tc>
          <w:tcPr>
            <w:tcW w:w="2127" w:type="dxa"/>
          </w:tcPr>
          <w:p w:rsidR="007802B3" w:rsidRPr="001B7E3A" w:rsidRDefault="007802B3" w:rsidP="001B7E3A">
            <w:pPr>
              <w:spacing w:line="360" w:lineRule="auto"/>
              <w:ind w:firstLine="709"/>
              <w:jc w:val="both"/>
              <w:rPr>
                <w:rFonts w:ascii="Times New Roman" w:eastAsia="Times New Roman" w:hAnsi="Times New Roman" w:cs="Times New Roman"/>
                <w:color w:val="000000" w:themeColor="text1"/>
                <w:sz w:val="28"/>
                <w:szCs w:val="28"/>
                <w:lang w:eastAsia="ru-RU"/>
              </w:rPr>
            </w:pPr>
          </w:p>
        </w:tc>
        <w:tc>
          <w:tcPr>
            <w:tcW w:w="1134" w:type="dxa"/>
          </w:tcPr>
          <w:p w:rsidR="007802B3" w:rsidRPr="001B7E3A" w:rsidRDefault="007802B3" w:rsidP="001B7E3A">
            <w:pPr>
              <w:spacing w:line="360" w:lineRule="auto"/>
              <w:ind w:firstLine="709"/>
              <w:jc w:val="both"/>
              <w:rPr>
                <w:rFonts w:ascii="Times New Roman" w:eastAsia="Times New Roman" w:hAnsi="Times New Roman" w:cs="Times New Roman"/>
                <w:color w:val="000000" w:themeColor="text1"/>
                <w:sz w:val="28"/>
                <w:szCs w:val="28"/>
                <w:lang w:eastAsia="ru-RU"/>
              </w:rPr>
            </w:pPr>
          </w:p>
        </w:tc>
        <w:tc>
          <w:tcPr>
            <w:tcW w:w="993" w:type="dxa"/>
          </w:tcPr>
          <w:p w:rsidR="007802B3" w:rsidRPr="001B7E3A" w:rsidRDefault="007802B3" w:rsidP="001B7E3A">
            <w:pPr>
              <w:spacing w:line="360" w:lineRule="auto"/>
              <w:ind w:firstLine="709"/>
              <w:jc w:val="both"/>
              <w:rPr>
                <w:rFonts w:ascii="Times New Roman" w:eastAsia="Times New Roman" w:hAnsi="Times New Roman" w:cs="Times New Roman"/>
                <w:color w:val="000000" w:themeColor="text1"/>
                <w:sz w:val="28"/>
                <w:szCs w:val="28"/>
                <w:lang w:eastAsia="ru-RU"/>
              </w:rPr>
            </w:pPr>
          </w:p>
        </w:tc>
        <w:tc>
          <w:tcPr>
            <w:tcW w:w="1037" w:type="dxa"/>
          </w:tcPr>
          <w:p w:rsidR="007802B3" w:rsidRPr="001B7E3A" w:rsidRDefault="007802B3" w:rsidP="001B7E3A">
            <w:pPr>
              <w:spacing w:line="360" w:lineRule="auto"/>
              <w:ind w:firstLine="709"/>
              <w:jc w:val="both"/>
              <w:rPr>
                <w:rFonts w:ascii="Times New Roman" w:eastAsia="Times New Roman" w:hAnsi="Times New Roman" w:cs="Times New Roman"/>
                <w:color w:val="000000" w:themeColor="text1"/>
                <w:sz w:val="28"/>
                <w:szCs w:val="28"/>
                <w:lang w:eastAsia="ru-RU"/>
              </w:rPr>
            </w:pPr>
          </w:p>
        </w:tc>
        <w:tc>
          <w:tcPr>
            <w:tcW w:w="1314" w:type="dxa"/>
          </w:tcPr>
          <w:p w:rsidR="007802B3" w:rsidRPr="001B7E3A" w:rsidRDefault="007802B3" w:rsidP="001B7E3A">
            <w:pPr>
              <w:spacing w:line="360" w:lineRule="auto"/>
              <w:ind w:firstLine="709"/>
              <w:jc w:val="both"/>
              <w:rPr>
                <w:rFonts w:ascii="Times New Roman" w:eastAsia="Times New Roman" w:hAnsi="Times New Roman" w:cs="Times New Roman"/>
                <w:color w:val="000000" w:themeColor="text1"/>
                <w:sz w:val="28"/>
                <w:szCs w:val="28"/>
                <w:lang w:eastAsia="ru-RU"/>
              </w:rPr>
            </w:pPr>
          </w:p>
        </w:tc>
        <w:tc>
          <w:tcPr>
            <w:tcW w:w="1157" w:type="dxa"/>
          </w:tcPr>
          <w:p w:rsidR="007802B3" w:rsidRPr="001B7E3A" w:rsidRDefault="007802B3" w:rsidP="001B7E3A">
            <w:pPr>
              <w:spacing w:line="360" w:lineRule="auto"/>
              <w:ind w:firstLine="709"/>
              <w:jc w:val="both"/>
              <w:rPr>
                <w:rFonts w:ascii="Times New Roman" w:eastAsia="Times New Roman" w:hAnsi="Times New Roman" w:cs="Times New Roman"/>
                <w:color w:val="000000" w:themeColor="text1"/>
                <w:sz w:val="28"/>
                <w:szCs w:val="28"/>
                <w:lang w:eastAsia="ru-RU"/>
              </w:rPr>
            </w:pPr>
          </w:p>
        </w:tc>
      </w:tr>
      <w:tr w:rsidR="00786A67" w:rsidRPr="001B7E3A" w:rsidTr="00D468DF">
        <w:tc>
          <w:tcPr>
            <w:tcW w:w="1809" w:type="dxa"/>
          </w:tcPr>
          <w:p w:rsidR="007802B3" w:rsidRPr="001B7E3A" w:rsidRDefault="00C32C79" w:rsidP="001B7E3A">
            <w:pPr>
              <w:spacing w:line="360" w:lineRule="auto"/>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t>Экономика</w:t>
            </w:r>
          </w:p>
        </w:tc>
        <w:tc>
          <w:tcPr>
            <w:tcW w:w="2127" w:type="dxa"/>
          </w:tcPr>
          <w:p w:rsidR="007802B3" w:rsidRPr="001B7E3A" w:rsidRDefault="007802B3" w:rsidP="001B7E3A">
            <w:pPr>
              <w:spacing w:line="360" w:lineRule="auto"/>
              <w:ind w:firstLine="709"/>
              <w:jc w:val="both"/>
              <w:rPr>
                <w:rFonts w:ascii="Times New Roman" w:eastAsia="Times New Roman" w:hAnsi="Times New Roman" w:cs="Times New Roman"/>
                <w:color w:val="000000" w:themeColor="text1"/>
                <w:sz w:val="28"/>
                <w:szCs w:val="28"/>
                <w:lang w:eastAsia="ru-RU"/>
              </w:rPr>
            </w:pPr>
          </w:p>
        </w:tc>
        <w:tc>
          <w:tcPr>
            <w:tcW w:w="1134" w:type="dxa"/>
          </w:tcPr>
          <w:p w:rsidR="007802B3" w:rsidRPr="001B7E3A" w:rsidRDefault="007802B3" w:rsidP="001B7E3A">
            <w:pPr>
              <w:spacing w:line="360" w:lineRule="auto"/>
              <w:ind w:firstLine="709"/>
              <w:jc w:val="both"/>
              <w:rPr>
                <w:rFonts w:ascii="Times New Roman" w:eastAsia="Times New Roman" w:hAnsi="Times New Roman" w:cs="Times New Roman"/>
                <w:color w:val="000000" w:themeColor="text1"/>
                <w:sz w:val="28"/>
                <w:szCs w:val="28"/>
                <w:lang w:eastAsia="ru-RU"/>
              </w:rPr>
            </w:pPr>
          </w:p>
        </w:tc>
        <w:tc>
          <w:tcPr>
            <w:tcW w:w="993" w:type="dxa"/>
          </w:tcPr>
          <w:p w:rsidR="007802B3" w:rsidRPr="001B7E3A" w:rsidRDefault="007802B3" w:rsidP="001B7E3A">
            <w:pPr>
              <w:spacing w:line="360" w:lineRule="auto"/>
              <w:ind w:firstLine="709"/>
              <w:jc w:val="both"/>
              <w:rPr>
                <w:rFonts w:ascii="Times New Roman" w:eastAsia="Times New Roman" w:hAnsi="Times New Roman" w:cs="Times New Roman"/>
                <w:color w:val="000000" w:themeColor="text1"/>
                <w:sz w:val="28"/>
                <w:szCs w:val="28"/>
                <w:lang w:eastAsia="ru-RU"/>
              </w:rPr>
            </w:pPr>
          </w:p>
        </w:tc>
        <w:tc>
          <w:tcPr>
            <w:tcW w:w="1037" w:type="dxa"/>
          </w:tcPr>
          <w:p w:rsidR="007802B3" w:rsidRPr="001B7E3A" w:rsidRDefault="007802B3" w:rsidP="001B7E3A">
            <w:pPr>
              <w:spacing w:line="360" w:lineRule="auto"/>
              <w:ind w:firstLine="709"/>
              <w:jc w:val="both"/>
              <w:rPr>
                <w:rFonts w:ascii="Times New Roman" w:eastAsia="Times New Roman" w:hAnsi="Times New Roman" w:cs="Times New Roman"/>
                <w:color w:val="000000" w:themeColor="text1"/>
                <w:sz w:val="28"/>
                <w:szCs w:val="28"/>
                <w:lang w:eastAsia="ru-RU"/>
              </w:rPr>
            </w:pPr>
          </w:p>
        </w:tc>
        <w:tc>
          <w:tcPr>
            <w:tcW w:w="1314" w:type="dxa"/>
          </w:tcPr>
          <w:p w:rsidR="007802B3" w:rsidRPr="001B7E3A" w:rsidRDefault="007802B3" w:rsidP="001B7E3A">
            <w:pPr>
              <w:spacing w:line="360" w:lineRule="auto"/>
              <w:ind w:firstLine="709"/>
              <w:jc w:val="both"/>
              <w:rPr>
                <w:rFonts w:ascii="Times New Roman" w:eastAsia="Times New Roman" w:hAnsi="Times New Roman" w:cs="Times New Roman"/>
                <w:color w:val="000000" w:themeColor="text1"/>
                <w:sz w:val="28"/>
                <w:szCs w:val="28"/>
                <w:lang w:eastAsia="ru-RU"/>
              </w:rPr>
            </w:pPr>
          </w:p>
        </w:tc>
        <w:tc>
          <w:tcPr>
            <w:tcW w:w="1157" w:type="dxa"/>
          </w:tcPr>
          <w:p w:rsidR="007802B3" w:rsidRPr="001B7E3A" w:rsidRDefault="007802B3" w:rsidP="001B7E3A">
            <w:pPr>
              <w:spacing w:line="360" w:lineRule="auto"/>
              <w:ind w:firstLine="709"/>
              <w:jc w:val="both"/>
              <w:rPr>
                <w:rFonts w:ascii="Times New Roman" w:eastAsia="Times New Roman" w:hAnsi="Times New Roman" w:cs="Times New Roman"/>
                <w:color w:val="000000" w:themeColor="text1"/>
                <w:sz w:val="28"/>
                <w:szCs w:val="28"/>
                <w:lang w:eastAsia="ru-RU"/>
              </w:rPr>
            </w:pPr>
          </w:p>
        </w:tc>
      </w:tr>
      <w:tr w:rsidR="00786A67" w:rsidRPr="001B7E3A" w:rsidTr="00D468DF">
        <w:tc>
          <w:tcPr>
            <w:tcW w:w="1809" w:type="dxa"/>
          </w:tcPr>
          <w:p w:rsidR="007802B3" w:rsidRPr="001B7E3A" w:rsidRDefault="00C32C79" w:rsidP="001B7E3A">
            <w:pPr>
              <w:spacing w:line="360" w:lineRule="auto"/>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t>Социальный</w:t>
            </w:r>
          </w:p>
        </w:tc>
        <w:tc>
          <w:tcPr>
            <w:tcW w:w="2127" w:type="dxa"/>
          </w:tcPr>
          <w:p w:rsidR="007802B3" w:rsidRPr="001B7E3A" w:rsidRDefault="007802B3" w:rsidP="001B7E3A">
            <w:pPr>
              <w:spacing w:line="360" w:lineRule="auto"/>
              <w:ind w:firstLine="709"/>
              <w:jc w:val="both"/>
              <w:rPr>
                <w:rFonts w:ascii="Times New Roman" w:eastAsia="Times New Roman" w:hAnsi="Times New Roman" w:cs="Times New Roman"/>
                <w:color w:val="000000" w:themeColor="text1"/>
                <w:sz w:val="28"/>
                <w:szCs w:val="28"/>
                <w:lang w:eastAsia="ru-RU"/>
              </w:rPr>
            </w:pPr>
          </w:p>
        </w:tc>
        <w:tc>
          <w:tcPr>
            <w:tcW w:w="1134" w:type="dxa"/>
          </w:tcPr>
          <w:p w:rsidR="007802B3" w:rsidRPr="001B7E3A" w:rsidRDefault="007802B3" w:rsidP="001B7E3A">
            <w:pPr>
              <w:spacing w:line="360" w:lineRule="auto"/>
              <w:ind w:firstLine="709"/>
              <w:jc w:val="both"/>
              <w:rPr>
                <w:rFonts w:ascii="Times New Roman" w:eastAsia="Times New Roman" w:hAnsi="Times New Roman" w:cs="Times New Roman"/>
                <w:color w:val="000000" w:themeColor="text1"/>
                <w:sz w:val="28"/>
                <w:szCs w:val="28"/>
                <w:lang w:eastAsia="ru-RU"/>
              </w:rPr>
            </w:pPr>
          </w:p>
        </w:tc>
        <w:tc>
          <w:tcPr>
            <w:tcW w:w="993" w:type="dxa"/>
          </w:tcPr>
          <w:p w:rsidR="007802B3" w:rsidRPr="001B7E3A" w:rsidRDefault="007802B3" w:rsidP="001B7E3A">
            <w:pPr>
              <w:spacing w:line="360" w:lineRule="auto"/>
              <w:ind w:firstLine="709"/>
              <w:jc w:val="both"/>
              <w:rPr>
                <w:rFonts w:ascii="Times New Roman" w:eastAsia="Times New Roman" w:hAnsi="Times New Roman" w:cs="Times New Roman"/>
                <w:color w:val="000000" w:themeColor="text1"/>
                <w:sz w:val="28"/>
                <w:szCs w:val="28"/>
                <w:lang w:eastAsia="ru-RU"/>
              </w:rPr>
            </w:pPr>
          </w:p>
        </w:tc>
        <w:tc>
          <w:tcPr>
            <w:tcW w:w="1037" w:type="dxa"/>
          </w:tcPr>
          <w:p w:rsidR="007802B3" w:rsidRPr="001B7E3A" w:rsidRDefault="007802B3" w:rsidP="001B7E3A">
            <w:pPr>
              <w:spacing w:line="360" w:lineRule="auto"/>
              <w:ind w:firstLine="709"/>
              <w:jc w:val="both"/>
              <w:rPr>
                <w:rFonts w:ascii="Times New Roman" w:eastAsia="Times New Roman" w:hAnsi="Times New Roman" w:cs="Times New Roman"/>
                <w:color w:val="000000" w:themeColor="text1"/>
                <w:sz w:val="28"/>
                <w:szCs w:val="28"/>
                <w:lang w:eastAsia="ru-RU"/>
              </w:rPr>
            </w:pPr>
          </w:p>
        </w:tc>
        <w:tc>
          <w:tcPr>
            <w:tcW w:w="1314" w:type="dxa"/>
          </w:tcPr>
          <w:p w:rsidR="007802B3" w:rsidRPr="001B7E3A" w:rsidRDefault="007802B3" w:rsidP="001B7E3A">
            <w:pPr>
              <w:spacing w:line="360" w:lineRule="auto"/>
              <w:ind w:firstLine="709"/>
              <w:jc w:val="both"/>
              <w:rPr>
                <w:rFonts w:ascii="Times New Roman" w:eastAsia="Times New Roman" w:hAnsi="Times New Roman" w:cs="Times New Roman"/>
                <w:color w:val="000000" w:themeColor="text1"/>
                <w:sz w:val="28"/>
                <w:szCs w:val="28"/>
                <w:lang w:eastAsia="ru-RU"/>
              </w:rPr>
            </w:pPr>
          </w:p>
        </w:tc>
        <w:tc>
          <w:tcPr>
            <w:tcW w:w="1157" w:type="dxa"/>
          </w:tcPr>
          <w:p w:rsidR="007802B3" w:rsidRPr="001B7E3A" w:rsidRDefault="007802B3" w:rsidP="001B7E3A">
            <w:pPr>
              <w:spacing w:line="360" w:lineRule="auto"/>
              <w:ind w:firstLine="709"/>
              <w:jc w:val="both"/>
              <w:rPr>
                <w:rFonts w:ascii="Times New Roman" w:eastAsia="Times New Roman" w:hAnsi="Times New Roman" w:cs="Times New Roman"/>
                <w:color w:val="000000" w:themeColor="text1"/>
                <w:sz w:val="28"/>
                <w:szCs w:val="28"/>
                <w:lang w:eastAsia="ru-RU"/>
              </w:rPr>
            </w:pPr>
          </w:p>
        </w:tc>
      </w:tr>
      <w:tr w:rsidR="00786A67" w:rsidRPr="001B7E3A" w:rsidTr="00D468DF">
        <w:tc>
          <w:tcPr>
            <w:tcW w:w="1809" w:type="dxa"/>
          </w:tcPr>
          <w:p w:rsidR="007802B3" w:rsidRPr="001B7E3A" w:rsidRDefault="00C32C79" w:rsidP="001B7E3A">
            <w:pPr>
              <w:spacing w:line="360" w:lineRule="auto"/>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lastRenderedPageBreak/>
              <w:t>Технологический</w:t>
            </w:r>
          </w:p>
        </w:tc>
        <w:tc>
          <w:tcPr>
            <w:tcW w:w="2127" w:type="dxa"/>
          </w:tcPr>
          <w:p w:rsidR="007802B3" w:rsidRPr="001B7E3A" w:rsidRDefault="007802B3" w:rsidP="001B7E3A">
            <w:pPr>
              <w:spacing w:line="360" w:lineRule="auto"/>
              <w:ind w:firstLine="709"/>
              <w:jc w:val="both"/>
              <w:rPr>
                <w:rFonts w:ascii="Times New Roman" w:eastAsia="Times New Roman" w:hAnsi="Times New Roman" w:cs="Times New Roman"/>
                <w:color w:val="000000" w:themeColor="text1"/>
                <w:sz w:val="28"/>
                <w:szCs w:val="28"/>
                <w:lang w:eastAsia="ru-RU"/>
              </w:rPr>
            </w:pPr>
          </w:p>
        </w:tc>
        <w:tc>
          <w:tcPr>
            <w:tcW w:w="1134" w:type="dxa"/>
          </w:tcPr>
          <w:p w:rsidR="007802B3" w:rsidRPr="001B7E3A" w:rsidRDefault="007802B3" w:rsidP="001B7E3A">
            <w:pPr>
              <w:spacing w:line="360" w:lineRule="auto"/>
              <w:ind w:firstLine="709"/>
              <w:jc w:val="both"/>
              <w:rPr>
                <w:rFonts w:ascii="Times New Roman" w:eastAsia="Times New Roman" w:hAnsi="Times New Roman" w:cs="Times New Roman"/>
                <w:color w:val="000000" w:themeColor="text1"/>
                <w:sz w:val="28"/>
                <w:szCs w:val="28"/>
                <w:lang w:eastAsia="ru-RU"/>
              </w:rPr>
            </w:pPr>
          </w:p>
        </w:tc>
        <w:tc>
          <w:tcPr>
            <w:tcW w:w="993" w:type="dxa"/>
          </w:tcPr>
          <w:p w:rsidR="007802B3" w:rsidRPr="001B7E3A" w:rsidRDefault="007802B3" w:rsidP="001B7E3A">
            <w:pPr>
              <w:spacing w:line="360" w:lineRule="auto"/>
              <w:ind w:firstLine="709"/>
              <w:jc w:val="both"/>
              <w:rPr>
                <w:rFonts w:ascii="Times New Roman" w:eastAsia="Times New Roman" w:hAnsi="Times New Roman" w:cs="Times New Roman"/>
                <w:color w:val="000000" w:themeColor="text1"/>
                <w:sz w:val="28"/>
                <w:szCs w:val="28"/>
                <w:lang w:eastAsia="ru-RU"/>
              </w:rPr>
            </w:pPr>
          </w:p>
        </w:tc>
        <w:tc>
          <w:tcPr>
            <w:tcW w:w="1037" w:type="dxa"/>
          </w:tcPr>
          <w:p w:rsidR="007802B3" w:rsidRPr="001B7E3A" w:rsidRDefault="007802B3" w:rsidP="001B7E3A">
            <w:pPr>
              <w:spacing w:line="360" w:lineRule="auto"/>
              <w:ind w:firstLine="709"/>
              <w:jc w:val="both"/>
              <w:rPr>
                <w:rFonts w:ascii="Times New Roman" w:eastAsia="Times New Roman" w:hAnsi="Times New Roman" w:cs="Times New Roman"/>
                <w:color w:val="000000" w:themeColor="text1"/>
                <w:sz w:val="28"/>
                <w:szCs w:val="28"/>
                <w:lang w:eastAsia="ru-RU"/>
              </w:rPr>
            </w:pPr>
          </w:p>
        </w:tc>
        <w:tc>
          <w:tcPr>
            <w:tcW w:w="1314" w:type="dxa"/>
          </w:tcPr>
          <w:p w:rsidR="007802B3" w:rsidRPr="001B7E3A" w:rsidRDefault="007802B3" w:rsidP="001B7E3A">
            <w:pPr>
              <w:spacing w:line="360" w:lineRule="auto"/>
              <w:ind w:firstLine="709"/>
              <w:jc w:val="both"/>
              <w:rPr>
                <w:rFonts w:ascii="Times New Roman" w:eastAsia="Times New Roman" w:hAnsi="Times New Roman" w:cs="Times New Roman"/>
                <w:color w:val="000000" w:themeColor="text1"/>
                <w:sz w:val="28"/>
                <w:szCs w:val="28"/>
                <w:lang w:eastAsia="ru-RU"/>
              </w:rPr>
            </w:pPr>
          </w:p>
        </w:tc>
        <w:tc>
          <w:tcPr>
            <w:tcW w:w="1157" w:type="dxa"/>
          </w:tcPr>
          <w:p w:rsidR="007802B3" w:rsidRPr="001B7E3A" w:rsidRDefault="007802B3" w:rsidP="001B7E3A">
            <w:pPr>
              <w:spacing w:line="360" w:lineRule="auto"/>
              <w:ind w:firstLine="709"/>
              <w:jc w:val="both"/>
              <w:rPr>
                <w:rFonts w:ascii="Times New Roman" w:eastAsia="Times New Roman" w:hAnsi="Times New Roman" w:cs="Times New Roman"/>
                <w:color w:val="000000" w:themeColor="text1"/>
                <w:sz w:val="28"/>
                <w:szCs w:val="28"/>
                <w:lang w:eastAsia="ru-RU"/>
              </w:rPr>
            </w:pPr>
          </w:p>
        </w:tc>
      </w:tr>
    </w:tbl>
    <w:p w:rsidR="007802B3" w:rsidRPr="001B7E3A" w:rsidRDefault="007802B3" w:rsidP="001B7E3A">
      <w:pPr>
        <w:spacing w:after="0" w:line="360" w:lineRule="auto"/>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bCs/>
          <w:color w:val="000000" w:themeColor="text1"/>
          <w:sz w:val="28"/>
          <w:szCs w:val="28"/>
          <w:lang w:eastAsia="ru-RU"/>
        </w:rPr>
        <w:t>Таблица 1</w:t>
      </w:r>
      <w:r w:rsidR="00D468DF" w:rsidRPr="001B7E3A">
        <w:rPr>
          <w:rFonts w:ascii="Times New Roman" w:eastAsia="Times New Roman" w:hAnsi="Times New Roman" w:cs="Times New Roman"/>
          <w:bCs/>
          <w:color w:val="000000" w:themeColor="text1"/>
          <w:sz w:val="28"/>
          <w:szCs w:val="28"/>
          <w:lang w:eastAsia="ru-RU"/>
        </w:rPr>
        <w:t xml:space="preserve">. </w:t>
      </w:r>
      <w:r w:rsidR="003D19FE" w:rsidRPr="001B7E3A">
        <w:rPr>
          <w:rFonts w:ascii="Times New Roman" w:eastAsia="Times New Roman" w:hAnsi="Times New Roman" w:cs="Times New Roman"/>
          <w:color w:val="000000" w:themeColor="text1"/>
          <w:sz w:val="28"/>
          <w:szCs w:val="28"/>
          <w:lang w:eastAsia="ru-RU"/>
        </w:rPr>
        <w:t>метод анализа</w:t>
      </w:r>
    </w:p>
    <w:p w:rsidR="003D19FE" w:rsidRPr="001B7E3A" w:rsidRDefault="003D19FE"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p>
    <w:p w:rsidR="007802B3" w:rsidRPr="001B7E3A" w:rsidRDefault="007802B3"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t>Преимуществом метода анализа вредителей является его простота в использовании. Этот метод часто используется для оценк</w:t>
      </w:r>
      <w:r w:rsidR="00524B62" w:rsidRPr="001B7E3A">
        <w:rPr>
          <w:rFonts w:ascii="Times New Roman" w:eastAsia="Times New Roman" w:hAnsi="Times New Roman" w:cs="Times New Roman"/>
          <w:color w:val="000000" w:themeColor="text1"/>
          <w:sz w:val="28"/>
          <w:szCs w:val="28"/>
          <w:lang w:eastAsia="ru-RU"/>
        </w:rPr>
        <w:t>и</w:t>
      </w:r>
      <w:r w:rsidR="00524B62" w:rsidRPr="001B7E3A">
        <w:rPr>
          <w:rFonts w:ascii="Times New Roman" w:eastAsia="Times New Roman" w:hAnsi="Times New Roman" w:cs="Times New Roman"/>
          <w:color w:val="000000" w:themeColor="text1"/>
          <w:sz w:val="28"/>
          <w:szCs w:val="28"/>
          <w:lang w:eastAsia="ru-RU"/>
        </w:rPr>
        <w:br/>
        <w:t xml:space="preserve">рыночных тенденций в отрасли. </w:t>
      </w:r>
      <w:r w:rsidRPr="001B7E3A">
        <w:rPr>
          <w:rFonts w:ascii="Times New Roman" w:eastAsia="Times New Roman" w:hAnsi="Times New Roman" w:cs="Times New Roman"/>
          <w:color w:val="000000" w:themeColor="text1"/>
          <w:sz w:val="28"/>
          <w:szCs w:val="28"/>
          <w:lang w:eastAsia="ru-RU"/>
        </w:rPr>
        <w:t>С его помощью вы можете составлять долгосрочные стратегические планы с ежегодным обновлением данн</w:t>
      </w:r>
      <w:r w:rsidR="000921F0" w:rsidRPr="001B7E3A">
        <w:rPr>
          <w:rFonts w:ascii="Times New Roman" w:eastAsia="Times New Roman" w:hAnsi="Times New Roman" w:cs="Times New Roman"/>
          <w:color w:val="000000" w:themeColor="text1"/>
          <w:sz w:val="28"/>
          <w:szCs w:val="28"/>
          <w:lang w:eastAsia="ru-RU"/>
        </w:rPr>
        <w:t xml:space="preserve">ых. </w:t>
      </w:r>
      <w:r w:rsidRPr="001B7E3A">
        <w:rPr>
          <w:rFonts w:ascii="Times New Roman" w:eastAsia="Times New Roman" w:hAnsi="Times New Roman" w:cs="Times New Roman"/>
          <w:color w:val="000000" w:themeColor="text1"/>
          <w:sz w:val="28"/>
          <w:szCs w:val="28"/>
          <w:lang w:eastAsia="ru-RU"/>
        </w:rPr>
        <w:t>Более эффективный результат поэтапного анализа может быть получен при регулярном использовании с фиксацией времени для</w:t>
      </w:r>
      <w:r w:rsidRPr="001B7E3A">
        <w:rPr>
          <w:rFonts w:ascii="Times New Roman" w:eastAsia="Times New Roman" w:hAnsi="Times New Roman" w:cs="Times New Roman"/>
          <w:color w:val="000000" w:themeColor="text1"/>
          <w:sz w:val="28"/>
          <w:szCs w:val="28"/>
          <w:lang w:eastAsia="ru-RU"/>
        </w:rPr>
        <w:br/>
        <w:t>отслеживания динамики изменения показателей, а также их влияния, чт</w:t>
      </w:r>
      <w:r w:rsidR="00524B62" w:rsidRPr="001B7E3A">
        <w:rPr>
          <w:rFonts w:ascii="Times New Roman" w:eastAsia="Times New Roman" w:hAnsi="Times New Roman" w:cs="Times New Roman"/>
          <w:color w:val="000000" w:themeColor="text1"/>
          <w:sz w:val="28"/>
          <w:szCs w:val="28"/>
          <w:lang w:eastAsia="ru-RU"/>
        </w:rPr>
        <w:t xml:space="preserve">о в свою очередь позволит точно </w:t>
      </w:r>
      <w:r w:rsidRPr="001B7E3A">
        <w:rPr>
          <w:rFonts w:ascii="Times New Roman" w:eastAsia="Times New Roman" w:hAnsi="Times New Roman" w:cs="Times New Roman"/>
          <w:color w:val="000000" w:themeColor="text1"/>
          <w:sz w:val="28"/>
          <w:szCs w:val="28"/>
          <w:lang w:eastAsia="ru-RU"/>
        </w:rPr>
        <w:t>оцен</w:t>
      </w:r>
      <w:r w:rsidR="00C27C75" w:rsidRPr="001B7E3A">
        <w:rPr>
          <w:rFonts w:ascii="Times New Roman" w:eastAsia="Times New Roman" w:hAnsi="Times New Roman" w:cs="Times New Roman"/>
          <w:color w:val="000000" w:themeColor="text1"/>
          <w:sz w:val="28"/>
          <w:szCs w:val="28"/>
          <w:lang w:eastAsia="ru-RU"/>
        </w:rPr>
        <w:t xml:space="preserve">ивать внешнюю среду предприятия. </w:t>
      </w:r>
      <w:r w:rsidR="00524B62" w:rsidRPr="001B7E3A">
        <w:rPr>
          <w:rFonts w:ascii="Times New Roman" w:eastAsia="Times New Roman" w:hAnsi="Times New Roman" w:cs="Times New Roman"/>
          <w:color w:val="000000" w:themeColor="text1"/>
          <w:sz w:val="28"/>
          <w:szCs w:val="28"/>
          <w:lang w:eastAsia="ru-RU"/>
        </w:rPr>
        <w:t xml:space="preserve">Формирование </w:t>
      </w:r>
      <w:r w:rsidRPr="001B7E3A">
        <w:rPr>
          <w:rFonts w:ascii="Times New Roman" w:eastAsia="Times New Roman" w:hAnsi="Times New Roman" w:cs="Times New Roman"/>
          <w:color w:val="000000" w:themeColor="text1"/>
          <w:sz w:val="28"/>
          <w:szCs w:val="28"/>
          <w:lang w:eastAsia="ru-RU"/>
        </w:rPr>
        <w:t>стратегии развития предприятия. </w:t>
      </w:r>
      <w:r w:rsidR="00C27C75" w:rsidRPr="001B7E3A">
        <w:rPr>
          <w:rFonts w:ascii="Times New Roman" w:eastAsia="Times New Roman" w:hAnsi="Times New Roman" w:cs="Times New Roman"/>
          <w:color w:val="000000" w:themeColor="text1"/>
          <w:sz w:val="28"/>
          <w:szCs w:val="28"/>
          <w:lang w:eastAsia="ru-RU"/>
        </w:rPr>
        <w:t xml:space="preserve"> </w:t>
      </w:r>
      <w:r w:rsidRPr="001B7E3A">
        <w:rPr>
          <w:rFonts w:ascii="Times New Roman" w:eastAsia="Times New Roman" w:hAnsi="Times New Roman" w:cs="Times New Roman"/>
          <w:color w:val="000000" w:themeColor="text1"/>
          <w:sz w:val="28"/>
          <w:szCs w:val="28"/>
          <w:lang w:eastAsia="ru-RU"/>
        </w:rPr>
        <w:t>Дюков В. И. работал над методом анализа вредителей, который добавил новые факторы, такие как:</w:t>
      </w:r>
      <w:r w:rsidRPr="001B7E3A">
        <w:rPr>
          <w:rFonts w:ascii="Times New Roman" w:eastAsia="Times New Roman" w:hAnsi="Times New Roman" w:cs="Times New Roman"/>
          <w:color w:val="000000" w:themeColor="text1"/>
          <w:sz w:val="28"/>
          <w:szCs w:val="28"/>
          <w:lang w:eastAsia="ru-RU"/>
        </w:rPr>
        <w:br/>
        <w:t>демографические, политико-правовые, физические, технологические, экономич</w:t>
      </w:r>
      <w:r w:rsidR="00524B62" w:rsidRPr="001B7E3A">
        <w:rPr>
          <w:rFonts w:ascii="Times New Roman" w:eastAsia="Times New Roman" w:hAnsi="Times New Roman" w:cs="Times New Roman"/>
          <w:color w:val="000000" w:themeColor="text1"/>
          <w:sz w:val="28"/>
          <w:szCs w:val="28"/>
          <w:lang w:eastAsia="ru-RU"/>
        </w:rPr>
        <w:t xml:space="preserve">еские, культурные и социальные. </w:t>
      </w:r>
      <w:r w:rsidRPr="001B7E3A">
        <w:rPr>
          <w:rFonts w:ascii="Times New Roman" w:eastAsia="Times New Roman" w:hAnsi="Times New Roman" w:cs="Times New Roman"/>
          <w:color w:val="000000" w:themeColor="text1"/>
          <w:sz w:val="28"/>
          <w:szCs w:val="28"/>
          <w:lang w:eastAsia="ru-RU"/>
        </w:rPr>
        <w:t xml:space="preserve">К. </w:t>
      </w:r>
      <w:proofErr w:type="spellStart"/>
      <w:r w:rsidRPr="001B7E3A">
        <w:rPr>
          <w:rFonts w:ascii="Times New Roman" w:eastAsia="Times New Roman" w:hAnsi="Times New Roman" w:cs="Times New Roman"/>
          <w:color w:val="000000" w:themeColor="text1"/>
          <w:sz w:val="28"/>
          <w:szCs w:val="28"/>
          <w:lang w:eastAsia="ru-RU"/>
        </w:rPr>
        <w:t>Флейшер</w:t>
      </w:r>
      <w:proofErr w:type="spellEnd"/>
      <w:r w:rsidRPr="001B7E3A">
        <w:rPr>
          <w:rFonts w:ascii="Times New Roman" w:eastAsia="Times New Roman" w:hAnsi="Times New Roman" w:cs="Times New Roman"/>
          <w:color w:val="000000" w:themeColor="text1"/>
          <w:sz w:val="28"/>
          <w:szCs w:val="28"/>
          <w:lang w:eastAsia="ru-RU"/>
        </w:rPr>
        <w:t xml:space="preserve"> основал метод пошагового анализа,</w:t>
      </w:r>
      <w:r w:rsidR="00524B62" w:rsidRPr="001B7E3A">
        <w:rPr>
          <w:rFonts w:ascii="Times New Roman" w:eastAsia="Times New Roman" w:hAnsi="Times New Roman" w:cs="Times New Roman"/>
          <w:color w:val="000000" w:themeColor="text1"/>
          <w:sz w:val="28"/>
          <w:szCs w:val="28"/>
          <w:lang w:eastAsia="ru-RU"/>
        </w:rPr>
        <w:t xml:space="preserve">. Этот </w:t>
      </w:r>
      <w:r w:rsidRPr="001B7E3A">
        <w:rPr>
          <w:rFonts w:ascii="Times New Roman" w:eastAsia="Times New Roman" w:hAnsi="Times New Roman" w:cs="Times New Roman"/>
          <w:color w:val="000000" w:themeColor="text1"/>
          <w:sz w:val="28"/>
          <w:szCs w:val="28"/>
          <w:lang w:eastAsia="ru-RU"/>
        </w:rPr>
        <w:t>метод анализа также включает такие показатели, как научно-технический, экономичес</w:t>
      </w:r>
      <w:r w:rsidR="00524B62" w:rsidRPr="001B7E3A">
        <w:rPr>
          <w:rFonts w:ascii="Times New Roman" w:eastAsia="Times New Roman" w:hAnsi="Times New Roman" w:cs="Times New Roman"/>
          <w:color w:val="000000" w:themeColor="text1"/>
          <w:sz w:val="28"/>
          <w:szCs w:val="28"/>
          <w:lang w:eastAsia="ru-RU"/>
        </w:rPr>
        <w:t xml:space="preserve">кий, </w:t>
      </w:r>
      <w:r w:rsidRPr="001B7E3A">
        <w:rPr>
          <w:rFonts w:ascii="Times New Roman" w:eastAsia="Times New Roman" w:hAnsi="Times New Roman" w:cs="Times New Roman"/>
          <w:color w:val="000000" w:themeColor="text1"/>
          <w:sz w:val="28"/>
          <w:szCs w:val="28"/>
          <w:lang w:eastAsia="ru-RU"/>
        </w:rPr>
        <w:t>политический, правовой, социальный и экологический. В зависимости</w:t>
      </w:r>
      <w:r w:rsidR="00524B62" w:rsidRPr="001B7E3A">
        <w:rPr>
          <w:rFonts w:ascii="Times New Roman" w:eastAsia="Times New Roman" w:hAnsi="Times New Roman" w:cs="Times New Roman"/>
          <w:color w:val="000000" w:themeColor="text1"/>
          <w:sz w:val="28"/>
          <w:szCs w:val="28"/>
          <w:lang w:eastAsia="ru-RU"/>
        </w:rPr>
        <w:t xml:space="preserve"> от специфики бизнеса компании, </w:t>
      </w:r>
      <w:r w:rsidRPr="001B7E3A">
        <w:rPr>
          <w:rFonts w:ascii="Times New Roman" w:eastAsia="Times New Roman" w:hAnsi="Times New Roman" w:cs="Times New Roman"/>
          <w:color w:val="000000" w:themeColor="text1"/>
          <w:sz w:val="28"/>
          <w:szCs w:val="28"/>
          <w:lang w:eastAsia="ru-RU"/>
        </w:rPr>
        <w:t xml:space="preserve">прогнозы, полученные с помощью этого метода, являются </w:t>
      </w:r>
      <w:r w:rsidR="00C27C75" w:rsidRPr="001B7E3A">
        <w:rPr>
          <w:rFonts w:ascii="Times New Roman" w:eastAsia="Times New Roman" w:hAnsi="Times New Roman" w:cs="Times New Roman"/>
          <w:color w:val="000000" w:themeColor="text1"/>
          <w:sz w:val="28"/>
          <w:szCs w:val="28"/>
          <w:lang w:eastAsia="ru-RU"/>
        </w:rPr>
        <w:t xml:space="preserve">долгосрочными, краткосрочными и </w:t>
      </w:r>
      <w:r w:rsidRPr="001B7E3A">
        <w:rPr>
          <w:rFonts w:ascii="Times New Roman" w:eastAsia="Times New Roman" w:hAnsi="Times New Roman" w:cs="Times New Roman"/>
          <w:color w:val="000000" w:themeColor="text1"/>
          <w:sz w:val="28"/>
          <w:szCs w:val="28"/>
          <w:lang w:eastAsia="ru-RU"/>
        </w:rPr>
        <w:t>Преимуществом данного метода является широкий спектр как качественных, так и количественных факторов, котор</w:t>
      </w:r>
      <w:r w:rsidR="00524B62" w:rsidRPr="001B7E3A">
        <w:rPr>
          <w:rFonts w:ascii="Times New Roman" w:eastAsia="Times New Roman" w:hAnsi="Times New Roman" w:cs="Times New Roman"/>
          <w:color w:val="000000" w:themeColor="text1"/>
          <w:sz w:val="28"/>
          <w:szCs w:val="28"/>
          <w:lang w:eastAsia="ru-RU"/>
        </w:rPr>
        <w:t>ые</w:t>
      </w:r>
      <w:r w:rsidR="00524B62" w:rsidRPr="001B7E3A">
        <w:rPr>
          <w:rFonts w:ascii="Times New Roman" w:eastAsia="Times New Roman" w:hAnsi="Times New Roman" w:cs="Times New Roman"/>
          <w:color w:val="000000" w:themeColor="text1"/>
          <w:sz w:val="28"/>
          <w:szCs w:val="28"/>
          <w:lang w:eastAsia="ru-RU"/>
        </w:rPr>
        <w:br/>
        <w:t xml:space="preserve">взаимодействуют между собой. </w:t>
      </w:r>
      <w:r w:rsidRPr="001B7E3A">
        <w:rPr>
          <w:rFonts w:ascii="Times New Roman" w:eastAsia="Times New Roman" w:hAnsi="Times New Roman" w:cs="Times New Roman"/>
          <w:color w:val="000000" w:themeColor="text1"/>
          <w:sz w:val="28"/>
          <w:szCs w:val="28"/>
          <w:lang w:eastAsia="ru-RU"/>
        </w:rPr>
        <w:t>Недостатки данного метода можно отнести к тому, что п</w:t>
      </w:r>
      <w:r w:rsidR="00524B62" w:rsidRPr="001B7E3A">
        <w:rPr>
          <w:rFonts w:ascii="Times New Roman" w:eastAsia="Times New Roman" w:hAnsi="Times New Roman" w:cs="Times New Roman"/>
          <w:color w:val="000000" w:themeColor="text1"/>
          <w:sz w:val="28"/>
          <w:szCs w:val="28"/>
          <w:lang w:eastAsia="ru-RU"/>
        </w:rPr>
        <w:t xml:space="preserve">ри использовании данного метода </w:t>
      </w:r>
      <w:r w:rsidRPr="001B7E3A">
        <w:rPr>
          <w:rFonts w:ascii="Times New Roman" w:eastAsia="Times New Roman" w:hAnsi="Times New Roman" w:cs="Times New Roman"/>
          <w:color w:val="000000" w:themeColor="text1"/>
          <w:sz w:val="28"/>
          <w:szCs w:val="28"/>
          <w:lang w:eastAsia="ru-RU"/>
        </w:rPr>
        <w:t xml:space="preserve">анализа компания должна систематически отслеживать, а также накапливать </w:t>
      </w:r>
      <w:r w:rsidR="00524B62" w:rsidRPr="001B7E3A">
        <w:rPr>
          <w:rFonts w:ascii="Times New Roman" w:eastAsia="Times New Roman" w:hAnsi="Times New Roman" w:cs="Times New Roman"/>
          <w:color w:val="000000" w:themeColor="text1"/>
          <w:sz w:val="28"/>
          <w:szCs w:val="28"/>
          <w:lang w:eastAsia="ru-RU"/>
        </w:rPr>
        <w:t xml:space="preserve">достоверность источников </w:t>
      </w:r>
      <w:proofErr w:type="spellStart"/>
      <w:r w:rsidR="00524B62" w:rsidRPr="001B7E3A">
        <w:rPr>
          <w:rFonts w:ascii="Times New Roman" w:eastAsia="Times New Roman" w:hAnsi="Times New Roman" w:cs="Times New Roman"/>
          <w:color w:val="000000" w:themeColor="text1"/>
          <w:sz w:val="28"/>
          <w:szCs w:val="28"/>
          <w:lang w:eastAsia="ru-RU"/>
        </w:rPr>
        <w:t>данных</w:t>
      </w:r>
      <w:r w:rsidR="00D468DF" w:rsidRPr="001B7E3A">
        <w:rPr>
          <w:rFonts w:ascii="Times New Roman" w:eastAsia="Times New Roman" w:hAnsi="Times New Roman" w:cs="Times New Roman"/>
          <w:color w:val="000000" w:themeColor="text1"/>
          <w:sz w:val="28"/>
          <w:szCs w:val="28"/>
          <w:lang w:eastAsia="ru-RU"/>
        </w:rPr>
        <w:t>.</w:t>
      </w:r>
      <w:r w:rsidR="00524B62" w:rsidRPr="001B7E3A">
        <w:rPr>
          <w:rFonts w:ascii="Times New Roman" w:eastAsia="Times New Roman" w:hAnsi="Times New Roman" w:cs="Times New Roman"/>
          <w:color w:val="000000" w:themeColor="text1"/>
          <w:sz w:val="28"/>
          <w:szCs w:val="28"/>
          <w:lang w:eastAsia="ru-RU"/>
        </w:rPr>
        <w:t>Его</w:t>
      </w:r>
      <w:proofErr w:type="spellEnd"/>
      <w:r w:rsidR="00524B62" w:rsidRPr="001B7E3A">
        <w:rPr>
          <w:rFonts w:ascii="Times New Roman" w:eastAsia="Times New Roman" w:hAnsi="Times New Roman" w:cs="Times New Roman"/>
          <w:color w:val="000000" w:themeColor="text1"/>
          <w:sz w:val="28"/>
          <w:szCs w:val="28"/>
          <w:lang w:eastAsia="ru-RU"/>
        </w:rPr>
        <w:t xml:space="preserve"> цель-</w:t>
      </w:r>
      <w:r w:rsidRPr="001B7E3A">
        <w:rPr>
          <w:rFonts w:ascii="Times New Roman" w:eastAsia="Times New Roman" w:hAnsi="Times New Roman" w:cs="Times New Roman"/>
          <w:color w:val="000000" w:themeColor="text1"/>
          <w:sz w:val="28"/>
          <w:szCs w:val="28"/>
          <w:lang w:eastAsia="ru-RU"/>
        </w:rPr>
        <w:t>правильно акцентировать внимание на более весомых показателях, что в конечном итоге помогает оптимизировать работу</w:t>
      </w:r>
      <w:r w:rsidRPr="001B7E3A">
        <w:rPr>
          <w:rFonts w:ascii="Times New Roman" w:eastAsia="Times New Roman" w:hAnsi="Times New Roman" w:cs="Times New Roman"/>
          <w:color w:val="000000" w:themeColor="text1"/>
          <w:sz w:val="28"/>
          <w:szCs w:val="28"/>
          <w:lang w:eastAsia="ru-RU"/>
        </w:rPr>
        <w:br/>
        <w:t xml:space="preserve">информация и снижение затрат на маркетинговые исследования </w:t>
      </w:r>
    </w:p>
    <w:p w:rsidR="007802B3" w:rsidRPr="001B7E3A" w:rsidRDefault="007802B3"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t>Анализ сканирования основан на связи между указанн</w:t>
      </w:r>
      <w:r w:rsidR="00524B62" w:rsidRPr="001B7E3A">
        <w:rPr>
          <w:rFonts w:ascii="Times New Roman" w:eastAsia="Times New Roman" w:hAnsi="Times New Roman" w:cs="Times New Roman"/>
          <w:color w:val="000000" w:themeColor="text1"/>
          <w:sz w:val="28"/>
          <w:szCs w:val="28"/>
          <w:lang w:eastAsia="ru-RU"/>
        </w:rPr>
        <w:t xml:space="preserve">ыми выше методами анализа. Этот </w:t>
      </w:r>
      <w:r w:rsidRPr="001B7E3A">
        <w:rPr>
          <w:rFonts w:ascii="Times New Roman" w:eastAsia="Times New Roman" w:hAnsi="Times New Roman" w:cs="Times New Roman"/>
          <w:color w:val="000000" w:themeColor="text1"/>
          <w:sz w:val="28"/>
          <w:szCs w:val="28"/>
          <w:lang w:eastAsia="ru-RU"/>
        </w:rPr>
        <w:t xml:space="preserve">метод также формируется на основе экспертных </w:t>
      </w:r>
      <w:r w:rsidRPr="001B7E3A">
        <w:rPr>
          <w:rFonts w:ascii="Times New Roman" w:eastAsia="Times New Roman" w:hAnsi="Times New Roman" w:cs="Times New Roman"/>
          <w:color w:val="000000" w:themeColor="text1"/>
          <w:sz w:val="28"/>
          <w:szCs w:val="28"/>
          <w:lang w:eastAsia="ru-RU"/>
        </w:rPr>
        <w:lastRenderedPageBreak/>
        <w:t>оценок. Метод позволяет сформировать с</w:t>
      </w:r>
      <w:r w:rsidR="00524B62" w:rsidRPr="001B7E3A">
        <w:rPr>
          <w:rFonts w:ascii="Times New Roman" w:eastAsia="Times New Roman" w:hAnsi="Times New Roman" w:cs="Times New Roman"/>
          <w:color w:val="000000" w:themeColor="text1"/>
          <w:sz w:val="28"/>
          <w:szCs w:val="28"/>
          <w:lang w:eastAsia="ru-RU"/>
        </w:rPr>
        <w:t xml:space="preserve">тратегические </w:t>
      </w:r>
      <w:r w:rsidRPr="001B7E3A">
        <w:rPr>
          <w:rFonts w:ascii="Times New Roman" w:eastAsia="Times New Roman" w:hAnsi="Times New Roman" w:cs="Times New Roman"/>
          <w:color w:val="000000" w:themeColor="text1"/>
          <w:sz w:val="28"/>
          <w:szCs w:val="28"/>
          <w:lang w:eastAsia="ru-RU"/>
        </w:rPr>
        <w:t>цели для предприятия, а также помогает сформироват</w:t>
      </w:r>
      <w:r w:rsidR="00524B62" w:rsidRPr="001B7E3A">
        <w:rPr>
          <w:rFonts w:ascii="Times New Roman" w:eastAsia="Times New Roman" w:hAnsi="Times New Roman" w:cs="Times New Roman"/>
          <w:color w:val="000000" w:themeColor="text1"/>
          <w:sz w:val="28"/>
          <w:szCs w:val="28"/>
          <w:lang w:eastAsia="ru-RU"/>
        </w:rPr>
        <w:t xml:space="preserve">ь возможные новые направления в </w:t>
      </w:r>
      <w:r w:rsidRPr="001B7E3A">
        <w:rPr>
          <w:rFonts w:ascii="Times New Roman" w:eastAsia="Times New Roman" w:hAnsi="Times New Roman" w:cs="Times New Roman"/>
          <w:color w:val="000000" w:themeColor="text1"/>
          <w:sz w:val="28"/>
          <w:szCs w:val="28"/>
          <w:lang w:eastAsia="ru-RU"/>
        </w:rPr>
        <w:t>деятельности организации. К недостаткам данного метода можно отнести возм</w:t>
      </w:r>
      <w:r w:rsidR="00524B62" w:rsidRPr="001B7E3A">
        <w:rPr>
          <w:rFonts w:ascii="Times New Roman" w:eastAsia="Times New Roman" w:hAnsi="Times New Roman" w:cs="Times New Roman"/>
          <w:color w:val="000000" w:themeColor="text1"/>
          <w:sz w:val="28"/>
          <w:szCs w:val="28"/>
          <w:lang w:eastAsia="ru-RU"/>
        </w:rPr>
        <w:t xml:space="preserve">ожную недостоверность расчетных </w:t>
      </w:r>
      <w:r w:rsidRPr="001B7E3A">
        <w:rPr>
          <w:rFonts w:ascii="Times New Roman" w:eastAsia="Times New Roman" w:hAnsi="Times New Roman" w:cs="Times New Roman"/>
          <w:color w:val="000000" w:themeColor="text1"/>
          <w:sz w:val="28"/>
          <w:szCs w:val="28"/>
          <w:lang w:eastAsia="ru-RU"/>
        </w:rPr>
        <w:t>данных, поэтому исследователю следует систематически проверять источники информации на их</w:t>
      </w:r>
      <w:r w:rsidRPr="001B7E3A">
        <w:rPr>
          <w:rFonts w:ascii="Times New Roman" w:eastAsia="Times New Roman" w:hAnsi="Times New Roman" w:cs="Times New Roman"/>
          <w:color w:val="000000" w:themeColor="text1"/>
          <w:sz w:val="28"/>
          <w:szCs w:val="28"/>
          <w:lang w:eastAsia="ru-RU"/>
        </w:rPr>
        <w:br/>
        <w:t>достоверность.</w:t>
      </w:r>
      <w:r w:rsidRPr="001B7E3A">
        <w:rPr>
          <w:rFonts w:ascii="Times New Roman" w:eastAsia="Times New Roman" w:hAnsi="Times New Roman" w:cs="Times New Roman"/>
          <w:color w:val="000000" w:themeColor="text1"/>
          <w:sz w:val="28"/>
          <w:szCs w:val="28"/>
          <w:lang w:eastAsia="ru-RU"/>
        </w:rPr>
        <w:br/>
        <w:t>Систематизировать данные, полученные в результате р</w:t>
      </w:r>
      <w:r w:rsidR="00524B62" w:rsidRPr="001B7E3A">
        <w:rPr>
          <w:rFonts w:ascii="Times New Roman" w:eastAsia="Times New Roman" w:hAnsi="Times New Roman" w:cs="Times New Roman"/>
          <w:color w:val="000000" w:themeColor="text1"/>
          <w:sz w:val="28"/>
          <w:szCs w:val="28"/>
          <w:lang w:eastAsia="ru-RU"/>
        </w:rPr>
        <w:t xml:space="preserve">аботы по анализу стратегических </w:t>
      </w:r>
      <w:r w:rsidRPr="001B7E3A">
        <w:rPr>
          <w:rFonts w:ascii="Times New Roman" w:eastAsia="Times New Roman" w:hAnsi="Times New Roman" w:cs="Times New Roman"/>
          <w:color w:val="000000" w:themeColor="text1"/>
          <w:sz w:val="28"/>
          <w:szCs w:val="28"/>
          <w:lang w:eastAsia="ru-RU"/>
        </w:rPr>
        <w:t>факторы окружающей среды,</w:t>
      </w:r>
      <w:r w:rsidR="00524B62" w:rsidRPr="001B7E3A">
        <w:rPr>
          <w:rFonts w:ascii="Times New Roman" w:eastAsia="Times New Roman" w:hAnsi="Times New Roman" w:cs="Times New Roman"/>
          <w:color w:val="000000" w:themeColor="text1"/>
          <w:sz w:val="28"/>
          <w:szCs w:val="28"/>
          <w:lang w:eastAsia="ru-RU"/>
        </w:rPr>
        <w:t xml:space="preserve"> предлагаю</w:t>
      </w:r>
      <w:r w:rsidRPr="001B7E3A">
        <w:rPr>
          <w:rFonts w:ascii="Times New Roman" w:eastAsia="Times New Roman" w:hAnsi="Times New Roman" w:cs="Times New Roman"/>
          <w:color w:val="000000" w:themeColor="text1"/>
          <w:sz w:val="28"/>
          <w:szCs w:val="28"/>
          <w:lang w:eastAsia="ru-RU"/>
        </w:rPr>
        <w:t xml:space="preserve"> использовать так называемую форму EFAS</w:t>
      </w:r>
      <w:r w:rsidR="00524B62" w:rsidRPr="001B7E3A">
        <w:rPr>
          <w:rFonts w:ascii="Times New Roman" w:eastAsia="Times New Roman" w:hAnsi="Times New Roman" w:cs="Times New Roman"/>
          <w:color w:val="000000" w:themeColor="text1"/>
          <w:sz w:val="28"/>
          <w:szCs w:val="28"/>
          <w:lang w:eastAsia="ru-RU"/>
        </w:rPr>
        <w:t xml:space="preserve"> </w:t>
      </w:r>
      <w:r w:rsidRPr="001B7E3A">
        <w:rPr>
          <w:rFonts w:ascii="Times New Roman" w:eastAsia="Times New Roman" w:hAnsi="Times New Roman" w:cs="Times New Roman"/>
          <w:color w:val="000000" w:themeColor="text1"/>
          <w:sz w:val="28"/>
          <w:szCs w:val="28"/>
          <w:lang w:eastAsia="ru-RU"/>
        </w:rPr>
        <w:t xml:space="preserve">(резюме анализа внешних стратегических факторов) </w:t>
      </w:r>
    </w:p>
    <w:p w:rsidR="003D19FE" w:rsidRPr="001B7E3A" w:rsidRDefault="003D19FE"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p>
    <w:tbl>
      <w:tblPr>
        <w:tblStyle w:val="a9"/>
        <w:tblW w:w="0" w:type="auto"/>
        <w:tblLook w:val="04A0" w:firstRow="1" w:lastRow="0" w:firstColumn="1" w:lastColumn="0" w:noHBand="0" w:noVBand="1"/>
      </w:tblPr>
      <w:tblGrid>
        <w:gridCol w:w="2392"/>
        <w:gridCol w:w="2393"/>
        <w:gridCol w:w="2393"/>
        <w:gridCol w:w="2393"/>
      </w:tblGrid>
      <w:tr w:rsidR="00786A67" w:rsidRPr="001B7E3A" w:rsidTr="00366A20">
        <w:tc>
          <w:tcPr>
            <w:tcW w:w="2392" w:type="dxa"/>
          </w:tcPr>
          <w:p w:rsidR="00366A20" w:rsidRPr="001B7E3A" w:rsidRDefault="00366A20" w:rsidP="001B7E3A">
            <w:pPr>
              <w:spacing w:line="360" w:lineRule="auto"/>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bCs/>
                <w:color w:val="000000" w:themeColor="text1"/>
                <w:sz w:val="28"/>
                <w:szCs w:val="28"/>
                <w:lang w:eastAsia="ru-RU"/>
              </w:rPr>
              <w:t>Внешние стратегические факторы</w:t>
            </w:r>
          </w:p>
        </w:tc>
        <w:tc>
          <w:tcPr>
            <w:tcW w:w="2393" w:type="dxa"/>
          </w:tcPr>
          <w:p w:rsidR="00366A20" w:rsidRPr="001B7E3A" w:rsidRDefault="00366A20" w:rsidP="001B7E3A">
            <w:pPr>
              <w:spacing w:line="360" w:lineRule="auto"/>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bCs/>
                <w:color w:val="000000" w:themeColor="text1"/>
                <w:sz w:val="28"/>
                <w:szCs w:val="28"/>
                <w:lang w:eastAsia="ru-RU"/>
              </w:rPr>
              <w:t>Оценка веса</w:t>
            </w:r>
          </w:p>
        </w:tc>
        <w:tc>
          <w:tcPr>
            <w:tcW w:w="2393" w:type="dxa"/>
          </w:tcPr>
          <w:p w:rsidR="00366A20" w:rsidRPr="001B7E3A" w:rsidRDefault="00366A20" w:rsidP="001B7E3A">
            <w:pPr>
              <w:spacing w:line="360" w:lineRule="auto"/>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bCs/>
                <w:color w:val="000000" w:themeColor="text1"/>
                <w:sz w:val="28"/>
                <w:szCs w:val="28"/>
                <w:lang w:eastAsia="ru-RU"/>
              </w:rPr>
              <w:t>взвешенная оценка</w:t>
            </w:r>
          </w:p>
        </w:tc>
        <w:tc>
          <w:tcPr>
            <w:tcW w:w="2393" w:type="dxa"/>
          </w:tcPr>
          <w:p w:rsidR="00366A20" w:rsidRPr="001B7E3A" w:rsidRDefault="00366A20" w:rsidP="001B7E3A">
            <w:pPr>
              <w:spacing w:line="360" w:lineRule="auto"/>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bCs/>
                <w:color w:val="000000" w:themeColor="text1"/>
                <w:sz w:val="28"/>
                <w:szCs w:val="28"/>
                <w:lang w:eastAsia="ru-RU"/>
              </w:rPr>
              <w:t>Комментарии</w:t>
            </w:r>
          </w:p>
          <w:p w:rsidR="00366A20" w:rsidRPr="001B7E3A" w:rsidRDefault="00366A20" w:rsidP="001B7E3A">
            <w:pPr>
              <w:spacing w:line="360" w:lineRule="auto"/>
              <w:ind w:firstLine="709"/>
              <w:jc w:val="both"/>
              <w:rPr>
                <w:rFonts w:ascii="Times New Roman" w:eastAsia="Times New Roman" w:hAnsi="Times New Roman" w:cs="Times New Roman"/>
                <w:color w:val="000000" w:themeColor="text1"/>
                <w:sz w:val="28"/>
                <w:szCs w:val="28"/>
                <w:lang w:eastAsia="ru-RU"/>
              </w:rPr>
            </w:pPr>
          </w:p>
        </w:tc>
      </w:tr>
      <w:tr w:rsidR="00786A67" w:rsidRPr="001B7E3A" w:rsidTr="00366A20">
        <w:tc>
          <w:tcPr>
            <w:tcW w:w="2392" w:type="dxa"/>
          </w:tcPr>
          <w:p w:rsidR="00366A20" w:rsidRPr="001B7E3A" w:rsidRDefault="00366A20" w:rsidP="001B7E3A">
            <w:pPr>
              <w:spacing w:line="360" w:lineRule="auto"/>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bCs/>
                <w:color w:val="000000" w:themeColor="text1"/>
                <w:sz w:val="28"/>
                <w:szCs w:val="28"/>
                <w:lang w:eastAsia="ru-RU"/>
              </w:rPr>
              <w:t>Возможности</w:t>
            </w:r>
          </w:p>
        </w:tc>
        <w:tc>
          <w:tcPr>
            <w:tcW w:w="2393" w:type="dxa"/>
          </w:tcPr>
          <w:p w:rsidR="00366A20" w:rsidRPr="001B7E3A" w:rsidRDefault="00366A20" w:rsidP="001B7E3A">
            <w:pPr>
              <w:spacing w:line="360" w:lineRule="auto"/>
              <w:ind w:firstLine="709"/>
              <w:jc w:val="both"/>
              <w:rPr>
                <w:rFonts w:ascii="Times New Roman" w:eastAsia="Times New Roman" w:hAnsi="Times New Roman" w:cs="Times New Roman"/>
                <w:color w:val="000000" w:themeColor="text1"/>
                <w:sz w:val="28"/>
                <w:szCs w:val="28"/>
                <w:lang w:eastAsia="ru-RU"/>
              </w:rPr>
            </w:pPr>
          </w:p>
        </w:tc>
        <w:tc>
          <w:tcPr>
            <w:tcW w:w="2393" w:type="dxa"/>
          </w:tcPr>
          <w:p w:rsidR="00366A20" w:rsidRPr="001B7E3A" w:rsidRDefault="00366A20" w:rsidP="001B7E3A">
            <w:pPr>
              <w:spacing w:line="360" w:lineRule="auto"/>
              <w:ind w:firstLine="709"/>
              <w:jc w:val="both"/>
              <w:rPr>
                <w:rFonts w:ascii="Times New Roman" w:eastAsia="Times New Roman" w:hAnsi="Times New Roman" w:cs="Times New Roman"/>
                <w:color w:val="000000" w:themeColor="text1"/>
                <w:sz w:val="28"/>
                <w:szCs w:val="28"/>
                <w:lang w:eastAsia="ru-RU"/>
              </w:rPr>
            </w:pPr>
          </w:p>
        </w:tc>
        <w:tc>
          <w:tcPr>
            <w:tcW w:w="2393" w:type="dxa"/>
          </w:tcPr>
          <w:p w:rsidR="00366A20" w:rsidRPr="001B7E3A" w:rsidRDefault="00366A20" w:rsidP="001B7E3A">
            <w:pPr>
              <w:spacing w:line="360" w:lineRule="auto"/>
              <w:ind w:firstLine="709"/>
              <w:jc w:val="both"/>
              <w:rPr>
                <w:rFonts w:ascii="Times New Roman" w:eastAsia="Times New Roman" w:hAnsi="Times New Roman" w:cs="Times New Roman"/>
                <w:color w:val="000000" w:themeColor="text1"/>
                <w:sz w:val="28"/>
                <w:szCs w:val="28"/>
                <w:lang w:eastAsia="ru-RU"/>
              </w:rPr>
            </w:pPr>
          </w:p>
        </w:tc>
      </w:tr>
      <w:tr w:rsidR="00786A67" w:rsidRPr="001B7E3A" w:rsidTr="00366A20">
        <w:tc>
          <w:tcPr>
            <w:tcW w:w="2392" w:type="dxa"/>
          </w:tcPr>
          <w:p w:rsidR="00366A20" w:rsidRPr="001B7E3A" w:rsidRDefault="00366A20" w:rsidP="001B7E3A">
            <w:pPr>
              <w:spacing w:line="360" w:lineRule="auto"/>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bCs/>
                <w:color w:val="000000" w:themeColor="text1"/>
                <w:sz w:val="28"/>
                <w:szCs w:val="28"/>
                <w:lang w:eastAsia="ru-RU"/>
              </w:rPr>
              <w:t>Общая оценка</w:t>
            </w:r>
          </w:p>
        </w:tc>
        <w:tc>
          <w:tcPr>
            <w:tcW w:w="2393" w:type="dxa"/>
          </w:tcPr>
          <w:p w:rsidR="00366A20" w:rsidRPr="001B7E3A" w:rsidRDefault="00366A20" w:rsidP="001B7E3A">
            <w:pPr>
              <w:spacing w:line="360" w:lineRule="auto"/>
              <w:ind w:firstLine="709"/>
              <w:jc w:val="both"/>
              <w:rPr>
                <w:rFonts w:ascii="Times New Roman" w:eastAsia="Times New Roman" w:hAnsi="Times New Roman" w:cs="Times New Roman"/>
                <w:color w:val="000000" w:themeColor="text1"/>
                <w:sz w:val="28"/>
                <w:szCs w:val="28"/>
                <w:lang w:eastAsia="ru-RU"/>
              </w:rPr>
            </w:pPr>
          </w:p>
        </w:tc>
        <w:tc>
          <w:tcPr>
            <w:tcW w:w="2393" w:type="dxa"/>
          </w:tcPr>
          <w:p w:rsidR="00366A20" w:rsidRPr="001B7E3A" w:rsidRDefault="00366A20" w:rsidP="001B7E3A">
            <w:pPr>
              <w:spacing w:line="360" w:lineRule="auto"/>
              <w:ind w:firstLine="709"/>
              <w:jc w:val="both"/>
              <w:rPr>
                <w:rFonts w:ascii="Times New Roman" w:eastAsia="Times New Roman" w:hAnsi="Times New Roman" w:cs="Times New Roman"/>
                <w:color w:val="000000" w:themeColor="text1"/>
                <w:sz w:val="28"/>
                <w:szCs w:val="28"/>
                <w:lang w:eastAsia="ru-RU"/>
              </w:rPr>
            </w:pPr>
          </w:p>
        </w:tc>
        <w:tc>
          <w:tcPr>
            <w:tcW w:w="2393" w:type="dxa"/>
          </w:tcPr>
          <w:p w:rsidR="00366A20" w:rsidRPr="001B7E3A" w:rsidRDefault="00366A20" w:rsidP="001B7E3A">
            <w:pPr>
              <w:spacing w:line="360" w:lineRule="auto"/>
              <w:ind w:firstLine="709"/>
              <w:jc w:val="both"/>
              <w:rPr>
                <w:rFonts w:ascii="Times New Roman" w:eastAsia="Times New Roman" w:hAnsi="Times New Roman" w:cs="Times New Roman"/>
                <w:color w:val="000000" w:themeColor="text1"/>
                <w:sz w:val="28"/>
                <w:szCs w:val="28"/>
                <w:lang w:eastAsia="ru-RU"/>
              </w:rPr>
            </w:pPr>
          </w:p>
        </w:tc>
      </w:tr>
    </w:tbl>
    <w:p w:rsidR="007802B3" w:rsidRPr="001B7E3A" w:rsidRDefault="007802B3" w:rsidP="001B7E3A">
      <w:pPr>
        <w:spacing w:after="0" w:line="360" w:lineRule="auto"/>
        <w:jc w:val="both"/>
        <w:rPr>
          <w:rFonts w:ascii="Times New Roman" w:eastAsia="Times New Roman" w:hAnsi="Times New Roman" w:cs="Times New Roman"/>
          <w:color w:val="000000" w:themeColor="text1"/>
          <w:sz w:val="28"/>
          <w:szCs w:val="28"/>
          <w:lang w:val="en-US" w:eastAsia="ru-RU"/>
        </w:rPr>
      </w:pPr>
      <w:r w:rsidRPr="001B7E3A">
        <w:rPr>
          <w:rFonts w:ascii="Times New Roman" w:eastAsia="Times New Roman" w:hAnsi="Times New Roman" w:cs="Times New Roman"/>
          <w:bCs/>
          <w:color w:val="000000" w:themeColor="text1"/>
          <w:sz w:val="28"/>
          <w:szCs w:val="28"/>
          <w:lang w:eastAsia="ru-RU"/>
        </w:rPr>
        <w:t>Таблица 3</w:t>
      </w:r>
      <w:r w:rsidR="00D468DF" w:rsidRPr="001B7E3A">
        <w:rPr>
          <w:rFonts w:ascii="Times New Roman" w:eastAsia="Times New Roman" w:hAnsi="Times New Roman" w:cs="Times New Roman"/>
          <w:color w:val="000000" w:themeColor="text1"/>
          <w:sz w:val="28"/>
          <w:szCs w:val="28"/>
          <w:lang w:eastAsia="ru-RU"/>
        </w:rPr>
        <w:t xml:space="preserve">. </w:t>
      </w:r>
      <w:r w:rsidRPr="001B7E3A">
        <w:rPr>
          <w:rFonts w:ascii="Times New Roman" w:eastAsia="Times New Roman" w:hAnsi="Times New Roman" w:cs="Times New Roman"/>
          <w:color w:val="000000" w:themeColor="text1"/>
          <w:sz w:val="28"/>
          <w:szCs w:val="28"/>
          <w:lang w:eastAsia="ru-RU"/>
        </w:rPr>
        <w:t>Форма EFAS</w:t>
      </w:r>
    </w:p>
    <w:p w:rsidR="00D468DF" w:rsidRPr="001B7E3A" w:rsidRDefault="00D468DF" w:rsidP="001B7E3A">
      <w:pPr>
        <w:spacing w:after="0" w:line="360" w:lineRule="auto"/>
        <w:jc w:val="both"/>
        <w:rPr>
          <w:rFonts w:ascii="Times New Roman" w:eastAsia="Times New Roman" w:hAnsi="Times New Roman" w:cs="Times New Roman"/>
          <w:color w:val="000000" w:themeColor="text1"/>
          <w:sz w:val="28"/>
          <w:szCs w:val="28"/>
          <w:lang w:val="en-US" w:eastAsia="ru-RU"/>
        </w:rPr>
      </w:pPr>
    </w:p>
    <w:p w:rsidR="007802B3" w:rsidRPr="001B7E3A" w:rsidRDefault="007802B3"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t>Результаты исследования, проведенного этими методами, дают н</w:t>
      </w:r>
      <w:r w:rsidR="00524B62" w:rsidRPr="001B7E3A">
        <w:rPr>
          <w:rFonts w:ascii="Times New Roman" w:eastAsia="Times New Roman" w:hAnsi="Times New Roman" w:cs="Times New Roman"/>
          <w:color w:val="000000" w:themeColor="text1"/>
          <w:sz w:val="28"/>
          <w:szCs w:val="28"/>
          <w:lang w:eastAsia="ru-RU"/>
        </w:rPr>
        <w:t xml:space="preserve">ам оценку каждого из выявленных </w:t>
      </w:r>
      <w:r w:rsidRPr="001B7E3A">
        <w:rPr>
          <w:rFonts w:ascii="Times New Roman" w:eastAsia="Times New Roman" w:hAnsi="Times New Roman" w:cs="Times New Roman"/>
          <w:color w:val="000000" w:themeColor="text1"/>
          <w:sz w:val="28"/>
          <w:szCs w:val="28"/>
          <w:lang w:eastAsia="ru-RU"/>
        </w:rPr>
        <w:t>факторов, что в свою очередь позволяет руководству принять правильное решение в выборе</w:t>
      </w:r>
      <w:r w:rsidRPr="001B7E3A">
        <w:rPr>
          <w:rFonts w:ascii="Times New Roman" w:eastAsia="Times New Roman" w:hAnsi="Times New Roman" w:cs="Times New Roman"/>
          <w:color w:val="000000" w:themeColor="text1"/>
          <w:sz w:val="28"/>
          <w:szCs w:val="28"/>
          <w:lang w:eastAsia="ru-RU"/>
        </w:rPr>
        <w:br/>
        <w:t>стратегического направления развития организации.</w:t>
      </w:r>
    </w:p>
    <w:p w:rsidR="00D468DF" w:rsidRPr="001B7E3A" w:rsidRDefault="00D468DF"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p>
    <w:p w:rsidR="00533833" w:rsidRPr="001B7E3A" w:rsidRDefault="00533833" w:rsidP="001B7E3A">
      <w:pPr>
        <w:spacing w:after="0" w:line="360" w:lineRule="auto"/>
        <w:ind w:firstLine="709"/>
        <w:jc w:val="both"/>
        <w:rPr>
          <w:rFonts w:ascii="Times New Roman" w:eastAsia="Times New Roman" w:hAnsi="Times New Roman" w:cs="Times New Roman"/>
          <w:color w:val="000000" w:themeColor="text1"/>
          <w:sz w:val="28"/>
          <w:szCs w:val="28"/>
          <w:lang w:val="en-US" w:eastAsia="ru-RU"/>
        </w:rPr>
      </w:pPr>
      <w:r w:rsidRPr="001B7E3A">
        <w:rPr>
          <w:rFonts w:ascii="Times New Roman" w:hAnsi="Times New Roman" w:cs="Times New Roman"/>
          <w:noProof/>
          <w:color w:val="000000" w:themeColor="text1"/>
          <w:sz w:val="28"/>
          <w:szCs w:val="28"/>
          <w:lang w:eastAsia="ru-RU"/>
        </w:rPr>
        <w:lastRenderedPageBreak/>
        <w:drawing>
          <wp:inline distT="0" distB="0" distL="0" distR="0" wp14:anchorId="5C04482F" wp14:editId="2B52281D">
            <wp:extent cx="4772025" cy="3360468"/>
            <wp:effectExtent l="0" t="0" r="0" b="0"/>
            <wp:docPr id="4" name="Рисунок 4" descr="https://institutiones.com/images/stories/pub2/3007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stitutiones.com/images/stories/pub2/300714-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72025" cy="3360468"/>
                    </a:xfrm>
                    <a:prstGeom prst="rect">
                      <a:avLst/>
                    </a:prstGeom>
                    <a:noFill/>
                    <a:ln>
                      <a:noFill/>
                    </a:ln>
                  </pic:spPr>
                </pic:pic>
              </a:graphicData>
            </a:graphic>
          </wp:inline>
        </w:drawing>
      </w:r>
    </w:p>
    <w:p w:rsidR="007802B3" w:rsidRPr="001B7E3A" w:rsidRDefault="007802B3" w:rsidP="001B7E3A">
      <w:pPr>
        <w:spacing w:after="0" w:line="360" w:lineRule="auto"/>
        <w:jc w:val="both"/>
        <w:rPr>
          <w:rFonts w:ascii="Times New Roman" w:eastAsia="Times New Roman" w:hAnsi="Times New Roman" w:cs="Times New Roman"/>
          <w:bCs/>
          <w:color w:val="000000" w:themeColor="text1"/>
          <w:sz w:val="28"/>
          <w:szCs w:val="28"/>
          <w:lang w:eastAsia="ru-RU"/>
        </w:rPr>
      </w:pPr>
      <w:r w:rsidRPr="001B7E3A">
        <w:rPr>
          <w:rFonts w:ascii="Times New Roman" w:eastAsia="Times New Roman" w:hAnsi="Times New Roman" w:cs="Times New Roman"/>
          <w:bCs/>
          <w:color w:val="000000" w:themeColor="text1"/>
          <w:sz w:val="28"/>
          <w:szCs w:val="28"/>
          <w:lang w:eastAsia="ru-RU"/>
        </w:rPr>
        <w:t>Рисунок 3</w:t>
      </w:r>
      <w:r w:rsidR="00D468DF" w:rsidRPr="001B7E3A">
        <w:rPr>
          <w:rFonts w:ascii="Times New Roman" w:eastAsia="Times New Roman" w:hAnsi="Times New Roman" w:cs="Times New Roman"/>
          <w:bCs/>
          <w:color w:val="000000" w:themeColor="text1"/>
          <w:sz w:val="28"/>
          <w:szCs w:val="28"/>
          <w:lang w:eastAsia="ru-RU"/>
        </w:rPr>
        <w:t>- Использование некоторых подходов</w:t>
      </w:r>
    </w:p>
    <w:p w:rsidR="00D468DF" w:rsidRPr="001B7E3A" w:rsidRDefault="00D468DF" w:rsidP="001B7E3A">
      <w:pPr>
        <w:spacing w:after="0" w:line="360" w:lineRule="auto"/>
        <w:jc w:val="both"/>
        <w:rPr>
          <w:rFonts w:ascii="Times New Roman" w:eastAsia="Times New Roman" w:hAnsi="Times New Roman" w:cs="Times New Roman"/>
          <w:color w:val="000000" w:themeColor="text1"/>
          <w:sz w:val="28"/>
          <w:szCs w:val="28"/>
          <w:lang w:eastAsia="ru-RU"/>
        </w:rPr>
      </w:pPr>
    </w:p>
    <w:p w:rsidR="007802B3" w:rsidRPr="001B7E3A" w:rsidRDefault="007802B3"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t>Систематизация использования методов стратегического анализа</w:t>
      </w:r>
      <w:r w:rsidR="00D468DF" w:rsidRPr="001B7E3A">
        <w:rPr>
          <w:rFonts w:ascii="Times New Roman" w:eastAsia="Times New Roman" w:hAnsi="Times New Roman" w:cs="Times New Roman"/>
          <w:color w:val="000000" w:themeColor="text1"/>
          <w:sz w:val="28"/>
          <w:szCs w:val="28"/>
          <w:lang w:eastAsia="ru-RU"/>
        </w:rPr>
        <w:t>.</w:t>
      </w:r>
    </w:p>
    <w:p w:rsidR="007802B3" w:rsidRPr="001B7E3A" w:rsidRDefault="007802B3"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t xml:space="preserve">Для анализа влияния внешних факторов можно также использовать метод ETOM </w:t>
      </w:r>
      <w:proofErr w:type="spellStart"/>
      <w:r w:rsidRPr="001B7E3A">
        <w:rPr>
          <w:rFonts w:ascii="Times New Roman" w:eastAsia="Times New Roman" w:hAnsi="Times New Roman" w:cs="Times New Roman"/>
          <w:color w:val="000000" w:themeColor="text1"/>
          <w:sz w:val="28"/>
          <w:szCs w:val="28"/>
          <w:lang w:eastAsia="ru-RU"/>
        </w:rPr>
        <w:t>analysis</w:t>
      </w:r>
      <w:proofErr w:type="spellEnd"/>
      <w:r w:rsidRPr="001B7E3A">
        <w:rPr>
          <w:rFonts w:ascii="Times New Roman" w:eastAsia="Times New Roman" w:hAnsi="Times New Roman" w:cs="Times New Roman"/>
          <w:color w:val="000000" w:themeColor="text1"/>
          <w:sz w:val="28"/>
          <w:szCs w:val="28"/>
          <w:lang w:eastAsia="ru-RU"/>
        </w:rPr>
        <w:t>, который является</w:t>
      </w:r>
      <w:r w:rsidR="00965FEB" w:rsidRPr="001B7E3A">
        <w:rPr>
          <w:rFonts w:ascii="Times New Roman" w:eastAsia="Times New Roman" w:hAnsi="Times New Roman" w:cs="Times New Roman"/>
          <w:color w:val="000000" w:themeColor="text1"/>
          <w:sz w:val="28"/>
          <w:szCs w:val="28"/>
          <w:lang w:eastAsia="ru-RU"/>
        </w:rPr>
        <w:t xml:space="preserve"> </w:t>
      </w:r>
      <w:r w:rsidRPr="001B7E3A">
        <w:rPr>
          <w:rFonts w:ascii="Times New Roman" w:eastAsia="Times New Roman" w:hAnsi="Times New Roman" w:cs="Times New Roman"/>
          <w:color w:val="000000" w:themeColor="text1"/>
          <w:sz w:val="28"/>
          <w:szCs w:val="28"/>
          <w:lang w:eastAsia="ru-RU"/>
        </w:rPr>
        <w:t>как матрица угроз, так и макро-возможности. Преимущества данного метода</w:t>
      </w:r>
      <w:r w:rsidRPr="001B7E3A">
        <w:rPr>
          <w:rFonts w:ascii="Times New Roman" w:eastAsia="Times New Roman" w:hAnsi="Times New Roman" w:cs="Times New Roman"/>
          <w:color w:val="000000" w:themeColor="text1"/>
          <w:sz w:val="28"/>
          <w:szCs w:val="28"/>
          <w:lang w:eastAsia="ru-RU"/>
        </w:rPr>
        <w:br/>
        <w:t>можно объяснить тем, что количество исследуем</w:t>
      </w:r>
      <w:r w:rsidR="00965FEB" w:rsidRPr="001B7E3A">
        <w:rPr>
          <w:rFonts w:ascii="Times New Roman" w:eastAsia="Times New Roman" w:hAnsi="Times New Roman" w:cs="Times New Roman"/>
          <w:color w:val="000000" w:themeColor="text1"/>
          <w:sz w:val="28"/>
          <w:szCs w:val="28"/>
          <w:lang w:eastAsia="ru-RU"/>
        </w:rPr>
        <w:t xml:space="preserve">ых факторов и событий, вносимых </w:t>
      </w:r>
      <w:r w:rsidRPr="001B7E3A">
        <w:rPr>
          <w:rFonts w:ascii="Times New Roman" w:eastAsia="Times New Roman" w:hAnsi="Times New Roman" w:cs="Times New Roman"/>
          <w:color w:val="000000" w:themeColor="text1"/>
          <w:sz w:val="28"/>
          <w:szCs w:val="28"/>
          <w:lang w:eastAsia="ru-RU"/>
        </w:rPr>
        <w:t>исследователем, ограничено. Основываясь на результатах исследования, проведенного данным методом, руководство</w:t>
      </w:r>
      <w:r w:rsidRPr="001B7E3A">
        <w:rPr>
          <w:rFonts w:ascii="Times New Roman" w:eastAsia="Times New Roman" w:hAnsi="Times New Roman" w:cs="Times New Roman"/>
          <w:color w:val="000000" w:themeColor="text1"/>
          <w:sz w:val="28"/>
          <w:szCs w:val="28"/>
          <w:lang w:eastAsia="ru-RU"/>
        </w:rPr>
        <w:br/>
        <w:t>компании может понять, какие стратегические решения необходимо принять.</w:t>
      </w:r>
      <w:r w:rsidRPr="001B7E3A">
        <w:rPr>
          <w:rFonts w:ascii="Times New Roman" w:eastAsia="Times New Roman" w:hAnsi="Times New Roman" w:cs="Times New Roman"/>
          <w:color w:val="000000" w:themeColor="text1"/>
          <w:sz w:val="28"/>
          <w:szCs w:val="28"/>
          <w:lang w:eastAsia="ru-RU"/>
        </w:rPr>
        <w:br/>
        <w:t>Матрица анализа ETOM представлена в таблице 4.</w:t>
      </w:r>
    </w:p>
    <w:tbl>
      <w:tblPr>
        <w:tblStyle w:val="a9"/>
        <w:tblW w:w="0" w:type="auto"/>
        <w:tblLook w:val="04A0" w:firstRow="1" w:lastRow="0" w:firstColumn="1" w:lastColumn="0" w:noHBand="0" w:noVBand="1"/>
      </w:tblPr>
      <w:tblGrid>
        <w:gridCol w:w="1510"/>
        <w:gridCol w:w="1786"/>
        <w:gridCol w:w="1079"/>
        <w:gridCol w:w="1798"/>
        <w:gridCol w:w="638"/>
        <w:gridCol w:w="1347"/>
        <w:gridCol w:w="1413"/>
      </w:tblGrid>
      <w:tr w:rsidR="00786A67" w:rsidRPr="001B7E3A" w:rsidTr="00965FEB">
        <w:tc>
          <w:tcPr>
            <w:tcW w:w="1367" w:type="dxa"/>
          </w:tcPr>
          <w:p w:rsidR="00965FEB" w:rsidRPr="001B7E3A" w:rsidRDefault="00965FEB" w:rsidP="001B7E3A">
            <w:pPr>
              <w:spacing w:line="360" w:lineRule="auto"/>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t>Фактор</w:t>
            </w:r>
          </w:p>
        </w:tc>
        <w:tc>
          <w:tcPr>
            <w:tcW w:w="1367" w:type="dxa"/>
          </w:tcPr>
          <w:p w:rsidR="00965FEB" w:rsidRPr="001B7E3A" w:rsidRDefault="00965FEB" w:rsidP="001B7E3A">
            <w:pPr>
              <w:spacing w:line="360" w:lineRule="auto"/>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t>Мероприятия и факторы</w:t>
            </w:r>
          </w:p>
        </w:tc>
        <w:tc>
          <w:tcPr>
            <w:tcW w:w="1367" w:type="dxa"/>
          </w:tcPr>
          <w:p w:rsidR="00965FEB" w:rsidRPr="001B7E3A" w:rsidRDefault="00965FEB" w:rsidP="001B7E3A">
            <w:pPr>
              <w:spacing w:line="360" w:lineRule="auto"/>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t xml:space="preserve">Угрозы </w:t>
            </w:r>
            <w:r w:rsidR="00200D83" w:rsidRPr="001B7E3A">
              <w:rPr>
                <w:rFonts w:ascii="Times New Roman" w:eastAsia="Times New Roman" w:hAnsi="Times New Roman" w:cs="Times New Roman"/>
                <w:color w:val="000000" w:themeColor="text1"/>
                <w:sz w:val="28"/>
                <w:szCs w:val="28"/>
                <w:lang w:eastAsia="ru-RU"/>
              </w:rPr>
              <w:t xml:space="preserve"> </w:t>
            </w:r>
            <w:r w:rsidRPr="001B7E3A">
              <w:rPr>
                <w:rFonts w:ascii="Times New Roman" w:eastAsia="Times New Roman" w:hAnsi="Times New Roman" w:cs="Times New Roman"/>
                <w:color w:val="000000" w:themeColor="text1"/>
                <w:sz w:val="28"/>
                <w:szCs w:val="28"/>
                <w:lang w:eastAsia="ru-RU"/>
              </w:rPr>
              <w:t>(-)</w:t>
            </w:r>
          </w:p>
        </w:tc>
        <w:tc>
          <w:tcPr>
            <w:tcW w:w="1367" w:type="dxa"/>
          </w:tcPr>
          <w:p w:rsidR="00965FEB" w:rsidRPr="001B7E3A" w:rsidRDefault="00965FEB" w:rsidP="001B7E3A">
            <w:pPr>
              <w:spacing w:line="360" w:lineRule="auto"/>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t>Возможности (+)</w:t>
            </w:r>
          </w:p>
        </w:tc>
        <w:tc>
          <w:tcPr>
            <w:tcW w:w="1367" w:type="dxa"/>
          </w:tcPr>
          <w:p w:rsidR="00965FEB" w:rsidRPr="001B7E3A" w:rsidRDefault="00965FEB" w:rsidP="001B7E3A">
            <w:pPr>
              <w:spacing w:line="360" w:lineRule="auto"/>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t xml:space="preserve">Вес </w:t>
            </w:r>
            <w:r w:rsidR="00200D83" w:rsidRPr="001B7E3A">
              <w:rPr>
                <w:rFonts w:ascii="Times New Roman" w:eastAsia="Times New Roman" w:hAnsi="Times New Roman" w:cs="Times New Roman"/>
                <w:color w:val="000000" w:themeColor="text1"/>
                <w:sz w:val="28"/>
                <w:szCs w:val="28"/>
                <w:lang w:eastAsia="ru-RU"/>
              </w:rPr>
              <w:t xml:space="preserve">   </w:t>
            </w:r>
            <w:r w:rsidRPr="001B7E3A">
              <w:rPr>
                <w:rFonts w:ascii="Times New Roman" w:eastAsia="Times New Roman" w:hAnsi="Times New Roman" w:cs="Times New Roman"/>
                <w:color w:val="000000" w:themeColor="text1"/>
                <w:sz w:val="28"/>
                <w:szCs w:val="28"/>
                <w:lang w:eastAsia="ru-RU"/>
              </w:rPr>
              <w:t>(1-5)</w:t>
            </w:r>
          </w:p>
        </w:tc>
        <w:tc>
          <w:tcPr>
            <w:tcW w:w="1368" w:type="dxa"/>
          </w:tcPr>
          <w:p w:rsidR="00965FEB" w:rsidRPr="001B7E3A" w:rsidRDefault="00965FEB" w:rsidP="001B7E3A">
            <w:pPr>
              <w:spacing w:line="360" w:lineRule="auto"/>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t>Важность (1-15)</w:t>
            </w:r>
          </w:p>
        </w:tc>
        <w:tc>
          <w:tcPr>
            <w:tcW w:w="1368" w:type="dxa"/>
          </w:tcPr>
          <w:p w:rsidR="00965FEB" w:rsidRPr="001B7E3A" w:rsidRDefault="00965FEB" w:rsidP="001B7E3A">
            <w:pPr>
              <w:spacing w:line="360" w:lineRule="auto"/>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t>Влияние стратегии на компанию</w:t>
            </w:r>
          </w:p>
        </w:tc>
      </w:tr>
      <w:tr w:rsidR="00786A67" w:rsidRPr="001B7E3A" w:rsidTr="00965FEB">
        <w:tc>
          <w:tcPr>
            <w:tcW w:w="1367" w:type="dxa"/>
          </w:tcPr>
          <w:p w:rsidR="00965FEB" w:rsidRPr="001B7E3A" w:rsidRDefault="00965FEB" w:rsidP="001B7E3A">
            <w:pPr>
              <w:spacing w:line="360" w:lineRule="auto"/>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t>Экономика</w:t>
            </w:r>
          </w:p>
        </w:tc>
        <w:tc>
          <w:tcPr>
            <w:tcW w:w="1367" w:type="dxa"/>
          </w:tcPr>
          <w:p w:rsidR="00965FEB" w:rsidRPr="001B7E3A" w:rsidRDefault="00965FEB" w:rsidP="001B7E3A">
            <w:pPr>
              <w:spacing w:line="360" w:lineRule="auto"/>
              <w:ind w:firstLine="709"/>
              <w:jc w:val="both"/>
              <w:rPr>
                <w:rFonts w:ascii="Times New Roman" w:eastAsia="Times New Roman" w:hAnsi="Times New Roman" w:cs="Times New Roman"/>
                <w:color w:val="000000" w:themeColor="text1"/>
                <w:sz w:val="28"/>
                <w:szCs w:val="28"/>
                <w:lang w:eastAsia="ru-RU"/>
              </w:rPr>
            </w:pPr>
          </w:p>
        </w:tc>
        <w:tc>
          <w:tcPr>
            <w:tcW w:w="1367" w:type="dxa"/>
          </w:tcPr>
          <w:p w:rsidR="00965FEB" w:rsidRPr="001B7E3A" w:rsidRDefault="00965FEB" w:rsidP="001B7E3A">
            <w:pPr>
              <w:spacing w:line="360" w:lineRule="auto"/>
              <w:ind w:firstLine="709"/>
              <w:jc w:val="both"/>
              <w:rPr>
                <w:rFonts w:ascii="Times New Roman" w:eastAsia="Times New Roman" w:hAnsi="Times New Roman" w:cs="Times New Roman"/>
                <w:color w:val="000000" w:themeColor="text1"/>
                <w:sz w:val="28"/>
                <w:szCs w:val="28"/>
                <w:lang w:eastAsia="ru-RU"/>
              </w:rPr>
            </w:pPr>
          </w:p>
        </w:tc>
        <w:tc>
          <w:tcPr>
            <w:tcW w:w="1367" w:type="dxa"/>
          </w:tcPr>
          <w:p w:rsidR="00965FEB" w:rsidRPr="001B7E3A" w:rsidRDefault="00965FEB" w:rsidP="001B7E3A">
            <w:pPr>
              <w:spacing w:line="360" w:lineRule="auto"/>
              <w:ind w:firstLine="709"/>
              <w:jc w:val="both"/>
              <w:rPr>
                <w:rFonts w:ascii="Times New Roman" w:eastAsia="Times New Roman" w:hAnsi="Times New Roman" w:cs="Times New Roman"/>
                <w:color w:val="000000" w:themeColor="text1"/>
                <w:sz w:val="28"/>
                <w:szCs w:val="28"/>
                <w:lang w:eastAsia="ru-RU"/>
              </w:rPr>
            </w:pPr>
          </w:p>
        </w:tc>
        <w:tc>
          <w:tcPr>
            <w:tcW w:w="1367" w:type="dxa"/>
          </w:tcPr>
          <w:p w:rsidR="00965FEB" w:rsidRPr="001B7E3A" w:rsidRDefault="00965FEB" w:rsidP="001B7E3A">
            <w:pPr>
              <w:spacing w:line="360" w:lineRule="auto"/>
              <w:ind w:firstLine="709"/>
              <w:jc w:val="both"/>
              <w:rPr>
                <w:rFonts w:ascii="Times New Roman" w:eastAsia="Times New Roman" w:hAnsi="Times New Roman" w:cs="Times New Roman"/>
                <w:color w:val="000000" w:themeColor="text1"/>
                <w:sz w:val="28"/>
                <w:szCs w:val="28"/>
                <w:lang w:eastAsia="ru-RU"/>
              </w:rPr>
            </w:pPr>
          </w:p>
        </w:tc>
        <w:tc>
          <w:tcPr>
            <w:tcW w:w="1368" w:type="dxa"/>
          </w:tcPr>
          <w:p w:rsidR="00965FEB" w:rsidRPr="001B7E3A" w:rsidRDefault="00965FEB" w:rsidP="001B7E3A">
            <w:pPr>
              <w:spacing w:line="360" w:lineRule="auto"/>
              <w:ind w:firstLine="709"/>
              <w:jc w:val="both"/>
              <w:rPr>
                <w:rFonts w:ascii="Times New Roman" w:eastAsia="Times New Roman" w:hAnsi="Times New Roman" w:cs="Times New Roman"/>
                <w:color w:val="000000" w:themeColor="text1"/>
                <w:sz w:val="28"/>
                <w:szCs w:val="28"/>
                <w:lang w:eastAsia="ru-RU"/>
              </w:rPr>
            </w:pPr>
          </w:p>
        </w:tc>
        <w:tc>
          <w:tcPr>
            <w:tcW w:w="1368" w:type="dxa"/>
          </w:tcPr>
          <w:p w:rsidR="00965FEB" w:rsidRPr="001B7E3A" w:rsidRDefault="00965FEB" w:rsidP="001B7E3A">
            <w:pPr>
              <w:spacing w:line="360" w:lineRule="auto"/>
              <w:ind w:firstLine="709"/>
              <w:jc w:val="both"/>
              <w:rPr>
                <w:rFonts w:ascii="Times New Roman" w:eastAsia="Times New Roman" w:hAnsi="Times New Roman" w:cs="Times New Roman"/>
                <w:color w:val="000000" w:themeColor="text1"/>
                <w:sz w:val="28"/>
                <w:szCs w:val="28"/>
                <w:lang w:eastAsia="ru-RU"/>
              </w:rPr>
            </w:pPr>
          </w:p>
        </w:tc>
      </w:tr>
    </w:tbl>
    <w:p w:rsidR="003D19FE" w:rsidRPr="001B7E3A" w:rsidRDefault="007802B3" w:rsidP="001B7E3A">
      <w:pPr>
        <w:spacing w:after="0" w:line="360" w:lineRule="auto"/>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bCs/>
          <w:color w:val="000000" w:themeColor="text1"/>
          <w:sz w:val="28"/>
          <w:szCs w:val="28"/>
          <w:lang w:eastAsia="ru-RU"/>
        </w:rPr>
        <w:lastRenderedPageBreak/>
        <w:t>Таблица 4</w:t>
      </w:r>
      <w:r w:rsidR="00200D83" w:rsidRPr="001B7E3A">
        <w:rPr>
          <w:rFonts w:ascii="Times New Roman" w:eastAsia="Times New Roman" w:hAnsi="Times New Roman" w:cs="Times New Roman"/>
          <w:color w:val="000000" w:themeColor="text1"/>
          <w:sz w:val="28"/>
          <w:szCs w:val="28"/>
          <w:lang w:eastAsia="ru-RU"/>
        </w:rPr>
        <w:t>-</w:t>
      </w:r>
      <w:r w:rsidRPr="001B7E3A">
        <w:rPr>
          <w:rFonts w:ascii="Times New Roman" w:eastAsia="Times New Roman" w:hAnsi="Times New Roman" w:cs="Times New Roman"/>
          <w:color w:val="000000" w:themeColor="text1"/>
          <w:sz w:val="28"/>
          <w:szCs w:val="28"/>
          <w:lang w:eastAsia="ru-RU"/>
        </w:rPr>
        <w:t>Matrix аналитическая матрица</w:t>
      </w:r>
    </w:p>
    <w:p w:rsidR="003D19FE" w:rsidRPr="001B7E3A" w:rsidRDefault="00D468DF" w:rsidP="001B7E3A">
      <w:pPr>
        <w:pStyle w:val="2"/>
        <w:ind w:firstLine="709"/>
        <w:jc w:val="both"/>
        <w:rPr>
          <w:sz w:val="28"/>
          <w:szCs w:val="28"/>
        </w:rPr>
      </w:pPr>
      <w:bookmarkStart w:id="57" w:name="_Toc43393933"/>
      <w:r w:rsidRPr="001B7E3A">
        <w:rPr>
          <w:sz w:val="28"/>
          <w:szCs w:val="28"/>
        </w:rPr>
        <w:t>2.3 Стратегии анализа</w:t>
      </w:r>
      <w:r w:rsidR="00AB08FD" w:rsidRPr="001B7E3A">
        <w:rPr>
          <w:sz w:val="28"/>
          <w:szCs w:val="28"/>
        </w:rPr>
        <w:t xml:space="preserve"> выбранного инновационного проекта</w:t>
      </w:r>
      <w:bookmarkEnd w:id="57"/>
    </w:p>
    <w:p w:rsidR="00965FEB" w:rsidRPr="001B7E3A" w:rsidRDefault="007802B3"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t>К недостаткам метода ETOM-анализа можно отнести то, что</w:t>
      </w:r>
      <w:r w:rsidRPr="001B7E3A">
        <w:rPr>
          <w:rFonts w:ascii="Times New Roman" w:eastAsia="Times New Roman" w:hAnsi="Times New Roman" w:cs="Times New Roman"/>
          <w:color w:val="000000" w:themeColor="text1"/>
          <w:sz w:val="28"/>
          <w:szCs w:val="28"/>
          <w:lang w:eastAsia="ru-RU"/>
        </w:rPr>
        <w:br/>
        <w:t>не учитывается связь между факторами внешней среды, а т</w:t>
      </w:r>
      <w:r w:rsidR="00965FEB" w:rsidRPr="001B7E3A">
        <w:rPr>
          <w:rFonts w:ascii="Times New Roman" w:eastAsia="Times New Roman" w:hAnsi="Times New Roman" w:cs="Times New Roman"/>
          <w:color w:val="000000" w:themeColor="text1"/>
          <w:sz w:val="28"/>
          <w:szCs w:val="28"/>
          <w:lang w:eastAsia="ru-RU"/>
        </w:rPr>
        <w:t xml:space="preserve">акже оценки, которые зависят от </w:t>
      </w:r>
      <w:r w:rsidRPr="001B7E3A">
        <w:rPr>
          <w:rFonts w:ascii="Times New Roman" w:eastAsia="Times New Roman" w:hAnsi="Times New Roman" w:cs="Times New Roman"/>
          <w:color w:val="000000" w:themeColor="text1"/>
          <w:sz w:val="28"/>
          <w:szCs w:val="28"/>
          <w:lang w:eastAsia="ru-RU"/>
        </w:rPr>
        <w:t>субъективного мнения экспертов. </w:t>
      </w:r>
      <w:r w:rsidR="00965FEB" w:rsidRPr="001B7E3A">
        <w:rPr>
          <w:rFonts w:ascii="Times New Roman" w:eastAsia="Times New Roman" w:hAnsi="Times New Roman" w:cs="Times New Roman"/>
          <w:color w:val="000000" w:themeColor="text1"/>
          <w:sz w:val="28"/>
          <w:szCs w:val="28"/>
          <w:lang w:eastAsia="ru-RU"/>
        </w:rPr>
        <w:t xml:space="preserve"> </w:t>
      </w:r>
    </w:p>
    <w:p w:rsidR="007802B3" w:rsidRPr="001B7E3A" w:rsidRDefault="007802B3"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t>Используя данный метод</w:t>
      </w:r>
      <w:r w:rsidR="00965FEB" w:rsidRPr="001B7E3A">
        <w:rPr>
          <w:rFonts w:ascii="Times New Roman" w:eastAsia="Times New Roman" w:hAnsi="Times New Roman" w:cs="Times New Roman"/>
          <w:color w:val="000000" w:themeColor="text1"/>
          <w:sz w:val="28"/>
          <w:szCs w:val="28"/>
          <w:lang w:eastAsia="ru-RU"/>
        </w:rPr>
        <w:t xml:space="preserve"> анализа, можно оценить уровень конкурентной позиции компании </w:t>
      </w:r>
      <w:r w:rsidRPr="001B7E3A">
        <w:rPr>
          <w:rFonts w:ascii="Times New Roman" w:eastAsia="Times New Roman" w:hAnsi="Times New Roman" w:cs="Times New Roman"/>
          <w:color w:val="000000" w:themeColor="text1"/>
          <w:sz w:val="28"/>
          <w:szCs w:val="28"/>
          <w:lang w:eastAsia="ru-RU"/>
        </w:rPr>
        <w:t>на рынке, одновременно оценив ее сильные, нейтральные и слабые стороны. Этот метод эффективен при</w:t>
      </w:r>
      <w:r w:rsidRPr="001B7E3A">
        <w:rPr>
          <w:rFonts w:ascii="Times New Roman" w:eastAsia="Times New Roman" w:hAnsi="Times New Roman" w:cs="Times New Roman"/>
          <w:color w:val="000000" w:themeColor="text1"/>
          <w:sz w:val="28"/>
          <w:szCs w:val="28"/>
          <w:lang w:eastAsia="ru-RU"/>
        </w:rPr>
        <w:br/>
        <w:t>оценке потенциальных возможностей. Перечень исследуемых фа</w:t>
      </w:r>
      <w:r w:rsidR="00200D83" w:rsidRPr="001B7E3A">
        <w:rPr>
          <w:rFonts w:ascii="Times New Roman" w:eastAsia="Times New Roman" w:hAnsi="Times New Roman" w:cs="Times New Roman"/>
          <w:color w:val="000000" w:themeColor="text1"/>
          <w:sz w:val="28"/>
          <w:szCs w:val="28"/>
          <w:lang w:eastAsia="ru-RU"/>
        </w:rPr>
        <w:t xml:space="preserve">кторов формируется предприятием </w:t>
      </w:r>
      <w:r w:rsidRPr="001B7E3A">
        <w:rPr>
          <w:rFonts w:ascii="Times New Roman" w:eastAsia="Times New Roman" w:hAnsi="Times New Roman" w:cs="Times New Roman"/>
          <w:color w:val="000000" w:themeColor="text1"/>
          <w:sz w:val="28"/>
          <w:szCs w:val="28"/>
          <w:lang w:eastAsia="ru-RU"/>
        </w:rPr>
        <w:t>самостоятельно, в зависимости от его специфики деятельности</w:t>
      </w:r>
      <w:r w:rsidR="00200D83" w:rsidRPr="001B7E3A">
        <w:rPr>
          <w:rFonts w:ascii="Times New Roman" w:eastAsia="Times New Roman" w:hAnsi="Times New Roman" w:cs="Times New Roman"/>
          <w:color w:val="000000" w:themeColor="text1"/>
          <w:sz w:val="28"/>
          <w:szCs w:val="28"/>
          <w:lang w:eastAsia="ru-RU"/>
        </w:rPr>
        <w:t xml:space="preserve">, но и включает факторы риска. </w:t>
      </w:r>
      <w:r w:rsidRPr="001B7E3A">
        <w:rPr>
          <w:rFonts w:ascii="Times New Roman" w:eastAsia="Times New Roman" w:hAnsi="Times New Roman" w:cs="Times New Roman"/>
          <w:color w:val="000000" w:themeColor="text1"/>
          <w:sz w:val="28"/>
          <w:szCs w:val="28"/>
          <w:lang w:eastAsia="ru-RU"/>
        </w:rPr>
        <w:t>С помощью этого метода можно исслед</w:t>
      </w:r>
      <w:r w:rsidR="00200D83" w:rsidRPr="001B7E3A">
        <w:rPr>
          <w:rFonts w:ascii="Times New Roman" w:eastAsia="Times New Roman" w:hAnsi="Times New Roman" w:cs="Times New Roman"/>
          <w:color w:val="000000" w:themeColor="text1"/>
          <w:sz w:val="28"/>
          <w:szCs w:val="28"/>
          <w:lang w:eastAsia="ru-RU"/>
        </w:rPr>
        <w:t xml:space="preserve">овать любую управляемую систему </w:t>
      </w:r>
      <w:r w:rsidRPr="001B7E3A">
        <w:rPr>
          <w:rFonts w:ascii="Times New Roman" w:eastAsia="Times New Roman" w:hAnsi="Times New Roman" w:cs="Times New Roman"/>
          <w:color w:val="000000" w:themeColor="text1"/>
          <w:sz w:val="28"/>
          <w:szCs w:val="28"/>
          <w:lang w:eastAsia="ru-RU"/>
        </w:rPr>
        <w:t xml:space="preserve">как систему управления предприятием, так и систему управления состоянием. То есть можно сказать, </w:t>
      </w:r>
      <w:r w:rsidR="00200D83" w:rsidRPr="001B7E3A">
        <w:rPr>
          <w:rFonts w:ascii="Times New Roman" w:eastAsia="Times New Roman" w:hAnsi="Times New Roman" w:cs="Times New Roman"/>
          <w:color w:val="000000" w:themeColor="text1"/>
          <w:sz w:val="28"/>
          <w:szCs w:val="28"/>
          <w:lang w:eastAsia="ru-RU"/>
        </w:rPr>
        <w:t xml:space="preserve">что этот метод универсален. Как </w:t>
      </w:r>
      <w:r w:rsidRPr="001B7E3A">
        <w:rPr>
          <w:rFonts w:ascii="Times New Roman" w:eastAsia="Times New Roman" w:hAnsi="Times New Roman" w:cs="Times New Roman"/>
          <w:color w:val="000000" w:themeColor="text1"/>
          <w:sz w:val="28"/>
          <w:szCs w:val="28"/>
          <w:lang w:eastAsia="ru-RU"/>
        </w:rPr>
        <w:t>в результате использования метода NSW при оценке внешней среды организация</w:t>
      </w:r>
      <w:r w:rsidR="00200D83" w:rsidRPr="001B7E3A">
        <w:rPr>
          <w:rFonts w:ascii="Times New Roman" w:eastAsia="Times New Roman" w:hAnsi="Times New Roman" w:cs="Times New Roman"/>
          <w:color w:val="000000" w:themeColor="text1"/>
          <w:sz w:val="28"/>
          <w:szCs w:val="28"/>
          <w:lang w:eastAsia="ru-RU"/>
        </w:rPr>
        <w:t xml:space="preserve"> </w:t>
      </w:r>
      <w:r w:rsidRPr="001B7E3A">
        <w:rPr>
          <w:rFonts w:ascii="Times New Roman" w:eastAsia="Times New Roman" w:hAnsi="Times New Roman" w:cs="Times New Roman"/>
          <w:color w:val="000000" w:themeColor="text1"/>
          <w:sz w:val="28"/>
          <w:szCs w:val="28"/>
          <w:lang w:eastAsia="ru-RU"/>
        </w:rPr>
        <w:t>может устранить свои слабые места.</w:t>
      </w:r>
      <w:r w:rsidRPr="001B7E3A">
        <w:rPr>
          <w:rFonts w:ascii="Times New Roman" w:eastAsia="Times New Roman" w:hAnsi="Times New Roman" w:cs="Times New Roman"/>
          <w:color w:val="000000" w:themeColor="text1"/>
          <w:sz w:val="28"/>
          <w:szCs w:val="28"/>
          <w:lang w:eastAsia="ru-RU"/>
        </w:rPr>
        <w:br/>
        <w:t xml:space="preserve">На рисунке 3 представлена системная схема применения методического </w:t>
      </w:r>
      <w:r w:rsidR="00200D83" w:rsidRPr="001B7E3A">
        <w:rPr>
          <w:rFonts w:ascii="Times New Roman" w:eastAsia="Times New Roman" w:hAnsi="Times New Roman" w:cs="Times New Roman"/>
          <w:color w:val="000000" w:themeColor="text1"/>
          <w:sz w:val="28"/>
          <w:szCs w:val="28"/>
          <w:lang w:eastAsia="ru-RU"/>
        </w:rPr>
        <w:t xml:space="preserve">инструментария в зависимости от </w:t>
      </w:r>
      <w:r w:rsidRPr="001B7E3A">
        <w:rPr>
          <w:rFonts w:ascii="Times New Roman" w:eastAsia="Times New Roman" w:hAnsi="Times New Roman" w:cs="Times New Roman"/>
          <w:color w:val="000000" w:themeColor="text1"/>
          <w:sz w:val="28"/>
          <w:szCs w:val="28"/>
          <w:lang w:eastAsia="ru-RU"/>
        </w:rPr>
        <w:t>стратегических целей предприятия.</w:t>
      </w:r>
      <w:r w:rsidRPr="001B7E3A">
        <w:rPr>
          <w:rFonts w:ascii="Times New Roman" w:eastAsia="Times New Roman" w:hAnsi="Times New Roman" w:cs="Times New Roman"/>
          <w:color w:val="000000" w:themeColor="text1"/>
          <w:sz w:val="28"/>
          <w:szCs w:val="28"/>
          <w:lang w:eastAsia="ru-RU"/>
        </w:rPr>
        <w:br/>
        <w:t>Следовательно, одним из важнейших элементов стратегического управле</w:t>
      </w:r>
      <w:r w:rsidR="00200D83" w:rsidRPr="001B7E3A">
        <w:rPr>
          <w:rFonts w:ascii="Times New Roman" w:eastAsia="Times New Roman" w:hAnsi="Times New Roman" w:cs="Times New Roman"/>
          <w:color w:val="000000" w:themeColor="text1"/>
          <w:sz w:val="28"/>
          <w:szCs w:val="28"/>
          <w:lang w:eastAsia="ru-RU"/>
        </w:rPr>
        <w:t xml:space="preserve">ния и планирования деятельности </w:t>
      </w:r>
      <w:r w:rsidRPr="001B7E3A">
        <w:rPr>
          <w:rFonts w:ascii="Times New Roman" w:eastAsia="Times New Roman" w:hAnsi="Times New Roman" w:cs="Times New Roman"/>
          <w:color w:val="000000" w:themeColor="text1"/>
          <w:sz w:val="28"/>
          <w:szCs w:val="28"/>
          <w:lang w:eastAsia="ru-RU"/>
        </w:rPr>
        <w:t>компании является анализ ее вн</w:t>
      </w:r>
      <w:r w:rsidR="00200D83" w:rsidRPr="001B7E3A">
        <w:rPr>
          <w:rFonts w:ascii="Times New Roman" w:eastAsia="Times New Roman" w:hAnsi="Times New Roman" w:cs="Times New Roman"/>
          <w:color w:val="000000" w:themeColor="text1"/>
          <w:sz w:val="28"/>
          <w:szCs w:val="28"/>
          <w:lang w:eastAsia="ru-RU"/>
        </w:rPr>
        <w:t xml:space="preserve">ешней среды. В процессе ведения </w:t>
      </w:r>
      <w:r w:rsidRPr="001B7E3A">
        <w:rPr>
          <w:rFonts w:ascii="Times New Roman" w:eastAsia="Times New Roman" w:hAnsi="Times New Roman" w:cs="Times New Roman"/>
          <w:color w:val="000000" w:themeColor="text1"/>
          <w:sz w:val="28"/>
          <w:szCs w:val="28"/>
          <w:lang w:eastAsia="ru-RU"/>
        </w:rPr>
        <w:t>бизнеса там возникают как угрозы, так и возможност</w:t>
      </w:r>
      <w:r w:rsidR="00200D83" w:rsidRPr="001B7E3A">
        <w:rPr>
          <w:rFonts w:ascii="Times New Roman" w:eastAsia="Times New Roman" w:hAnsi="Times New Roman" w:cs="Times New Roman"/>
          <w:color w:val="000000" w:themeColor="text1"/>
          <w:sz w:val="28"/>
          <w:szCs w:val="28"/>
          <w:lang w:eastAsia="ru-RU"/>
        </w:rPr>
        <w:t xml:space="preserve">и для развития организации. Для </w:t>
      </w:r>
      <w:r w:rsidRPr="001B7E3A">
        <w:rPr>
          <w:rFonts w:ascii="Times New Roman" w:eastAsia="Times New Roman" w:hAnsi="Times New Roman" w:cs="Times New Roman"/>
          <w:color w:val="000000" w:themeColor="text1"/>
          <w:sz w:val="28"/>
          <w:szCs w:val="28"/>
          <w:lang w:eastAsia="ru-RU"/>
        </w:rPr>
        <w:t>при их обнаружении широко используются следующие методы анализа: SWOT-анализ, анализ вредителей,</w:t>
      </w:r>
      <w:r w:rsidRPr="001B7E3A">
        <w:rPr>
          <w:rFonts w:ascii="Times New Roman" w:eastAsia="Times New Roman" w:hAnsi="Times New Roman" w:cs="Times New Roman"/>
          <w:color w:val="000000" w:themeColor="text1"/>
          <w:sz w:val="28"/>
          <w:szCs w:val="28"/>
          <w:lang w:eastAsia="ru-RU"/>
        </w:rPr>
        <w:br/>
        <w:t>сеточный анализ, анализ сканирования, пошаговый анализ, ETOM-а</w:t>
      </w:r>
      <w:r w:rsidR="00200D83" w:rsidRPr="001B7E3A">
        <w:rPr>
          <w:rFonts w:ascii="Times New Roman" w:eastAsia="Times New Roman" w:hAnsi="Times New Roman" w:cs="Times New Roman"/>
          <w:color w:val="000000" w:themeColor="text1"/>
          <w:sz w:val="28"/>
          <w:szCs w:val="28"/>
          <w:lang w:eastAsia="ru-RU"/>
        </w:rPr>
        <w:t xml:space="preserve">нализ, EFAS-анализ, SNW-анализ. </w:t>
      </w:r>
      <w:r w:rsidRPr="001B7E3A">
        <w:rPr>
          <w:rFonts w:ascii="Times New Roman" w:eastAsia="Times New Roman" w:hAnsi="Times New Roman" w:cs="Times New Roman"/>
          <w:color w:val="000000" w:themeColor="text1"/>
          <w:sz w:val="28"/>
          <w:szCs w:val="28"/>
          <w:lang w:eastAsia="ru-RU"/>
        </w:rPr>
        <w:t>Были выявлены их преимущества и перечислены недостатки.</w:t>
      </w:r>
      <w:r w:rsidRPr="001B7E3A">
        <w:rPr>
          <w:rFonts w:ascii="Times New Roman" w:eastAsia="Times New Roman" w:hAnsi="Times New Roman" w:cs="Times New Roman"/>
          <w:color w:val="000000" w:themeColor="text1"/>
          <w:sz w:val="28"/>
          <w:szCs w:val="28"/>
          <w:lang w:eastAsia="ru-RU"/>
        </w:rPr>
        <w:br/>
        <w:t>Таким образом, приведенные методы позволяют выявить сильные и сл</w:t>
      </w:r>
      <w:r w:rsidR="00200D83" w:rsidRPr="001B7E3A">
        <w:rPr>
          <w:rFonts w:ascii="Times New Roman" w:eastAsia="Times New Roman" w:hAnsi="Times New Roman" w:cs="Times New Roman"/>
          <w:color w:val="000000" w:themeColor="text1"/>
          <w:sz w:val="28"/>
          <w:szCs w:val="28"/>
          <w:lang w:eastAsia="ru-RU"/>
        </w:rPr>
        <w:t xml:space="preserve">абые стороны организации, чтобы </w:t>
      </w:r>
      <w:r w:rsidRPr="001B7E3A">
        <w:rPr>
          <w:rFonts w:ascii="Times New Roman" w:eastAsia="Times New Roman" w:hAnsi="Times New Roman" w:cs="Times New Roman"/>
          <w:color w:val="000000" w:themeColor="text1"/>
          <w:sz w:val="28"/>
          <w:szCs w:val="28"/>
          <w:lang w:eastAsia="ru-RU"/>
        </w:rPr>
        <w:t>исслед</w:t>
      </w:r>
      <w:r w:rsidR="00200D83" w:rsidRPr="001B7E3A">
        <w:rPr>
          <w:rFonts w:ascii="Times New Roman" w:eastAsia="Times New Roman" w:hAnsi="Times New Roman" w:cs="Times New Roman"/>
          <w:color w:val="000000" w:themeColor="text1"/>
          <w:sz w:val="28"/>
          <w:szCs w:val="28"/>
          <w:lang w:eastAsia="ru-RU"/>
        </w:rPr>
        <w:t>овать</w:t>
      </w:r>
      <w:r w:rsidRPr="001B7E3A">
        <w:rPr>
          <w:rFonts w:ascii="Times New Roman" w:eastAsia="Times New Roman" w:hAnsi="Times New Roman" w:cs="Times New Roman"/>
          <w:color w:val="000000" w:themeColor="text1"/>
          <w:sz w:val="28"/>
          <w:szCs w:val="28"/>
          <w:lang w:eastAsia="ru-RU"/>
        </w:rPr>
        <w:t xml:space="preserve"> угрозы и возможности </w:t>
      </w:r>
      <w:r w:rsidR="00200D83" w:rsidRPr="001B7E3A">
        <w:rPr>
          <w:rFonts w:ascii="Times New Roman" w:eastAsia="Times New Roman" w:hAnsi="Times New Roman" w:cs="Times New Roman"/>
          <w:color w:val="000000" w:themeColor="text1"/>
          <w:sz w:val="28"/>
          <w:szCs w:val="28"/>
          <w:lang w:eastAsia="ru-RU"/>
        </w:rPr>
        <w:t xml:space="preserve">его развития, на основе которых </w:t>
      </w:r>
      <w:r w:rsidRPr="001B7E3A">
        <w:rPr>
          <w:rFonts w:ascii="Times New Roman" w:eastAsia="Times New Roman" w:hAnsi="Times New Roman" w:cs="Times New Roman"/>
          <w:color w:val="000000" w:themeColor="text1"/>
          <w:sz w:val="28"/>
          <w:szCs w:val="28"/>
          <w:lang w:eastAsia="ru-RU"/>
        </w:rPr>
        <w:t>можно осуществлять планирование и стратегическое направление развития предприятия.</w:t>
      </w:r>
      <w:r w:rsidRPr="001B7E3A">
        <w:rPr>
          <w:rFonts w:ascii="Times New Roman" w:eastAsia="Times New Roman" w:hAnsi="Times New Roman" w:cs="Times New Roman"/>
          <w:color w:val="000000" w:themeColor="text1"/>
          <w:sz w:val="28"/>
          <w:szCs w:val="28"/>
          <w:lang w:eastAsia="ru-RU"/>
        </w:rPr>
        <w:br/>
      </w:r>
      <w:r w:rsidRPr="001B7E3A">
        <w:rPr>
          <w:rFonts w:ascii="Times New Roman" w:eastAsia="Times New Roman" w:hAnsi="Times New Roman" w:cs="Times New Roman"/>
          <w:color w:val="000000" w:themeColor="text1"/>
          <w:sz w:val="28"/>
          <w:szCs w:val="28"/>
          <w:lang w:eastAsia="ru-RU"/>
        </w:rPr>
        <w:lastRenderedPageBreak/>
        <w:t>В результате проведенного исследования были проанализированы основные методы</w:t>
      </w:r>
      <w:r w:rsidR="00200D83" w:rsidRPr="001B7E3A">
        <w:rPr>
          <w:rFonts w:ascii="Times New Roman" w:eastAsia="Times New Roman" w:hAnsi="Times New Roman" w:cs="Times New Roman"/>
          <w:color w:val="000000" w:themeColor="text1"/>
          <w:sz w:val="28"/>
          <w:szCs w:val="28"/>
          <w:lang w:eastAsia="ru-RU"/>
        </w:rPr>
        <w:t xml:space="preserve"> анализа внешней среды, </w:t>
      </w:r>
      <w:r w:rsidRPr="001B7E3A">
        <w:rPr>
          <w:rFonts w:ascii="Times New Roman" w:eastAsia="Times New Roman" w:hAnsi="Times New Roman" w:cs="Times New Roman"/>
          <w:color w:val="000000" w:themeColor="text1"/>
          <w:sz w:val="28"/>
          <w:szCs w:val="28"/>
          <w:lang w:eastAsia="ru-RU"/>
        </w:rPr>
        <w:t>представлена системная схема методического инструментария стратегического</w:t>
      </w:r>
      <w:r w:rsidR="00200D83" w:rsidRPr="001B7E3A">
        <w:rPr>
          <w:rFonts w:ascii="Times New Roman" w:eastAsia="Times New Roman" w:hAnsi="Times New Roman" w:cs="Times New Roman"/>
          <w:color w:val="000000" w:themeColor="text1"/>
          <w:sz w:val="28"/>
          <w:szCs w:val="28"/>
          <w:lang w:eastAsia="ru-RU"/>
        </w:rPr>
        <w:t xml:space="preserve"> анализа в зависимости от целей </w:t>
      </w:r>
      <w:r w:rsidRPr="001B7E3A">
        <w:rPr>
          <w:rFonts w:ascii="Times New Roman" w:eastAsia="Times New Roman" w:hAnsi="Times New Roman" w:cs="Times New Roman"/>
          <w:color w:val="000000" w:themeColor="text1"/>
          <w:sz w:val="28"/>
          <w:szCs w:val="28"/>
          <w:lang w:eastAsia="ru-RU"/>
        </w:rPr>
        <w:t>организации. Выяснилось, что следующие и</w:t>
      </w:r>
      <w:r w:rsidR="00200D83" w:rsidRPr="001B7E3A">
        <w:rPr>
          <w:rFonts w:ascii="Times New Roman" w:eastAsia="Times New Roman" w:hAnsi="Times New Roman" w:cs="Times New Roman"/>
          <w:color w:val="000000" w:themeColor="text1"/>
          <w:sz w:val="28"/>
          <w:szCs w:val="28"/>
          <w:lang w:eastAsia="ru-RU"/>
        </w:rPr>
        <w:t xml:space="preserve">нструменты анализа используются </w:t>
      </w:r>
      <w:r w:rsidRPr="001B7E3A">
        <w:rPr>
          <w:rFonts w:ascii="Times New Roman" w:eastAsia="Times New Roman" w:hAnsi="Times New Roman" w:cs="Times New Roman"/>
          <w:color w:val="000000" w:themeColor="text1"/>
          <w:sz w:val="28"/>
          <w:szCs w:val="28"/>
          <w:lang w:eastAsia="ru-RU"/>
        </w:rPr>
        <w:t xml:space="preserve">международными компаниями, такими как </w:t>
      </w:r>
      <w:proofErr w:type="spellStart"/>
      <w:r w:rsidRPr="001B7E3A">
        <w:rPr>
          <w:rFonts w:ascii="Times New Roman" w:eastAsia="Times New Roman" w:hAnsi="Times New Roman" w:cs="Times New Roman"/>
          <w:color w:val="000000" w:themeColor="text1"/>
          <w:sz w:val="28"/>
          <w:szCs w:val="28"/>
          <w:lang w:eastAsia="ru-RU"/>
        </w:rPr>
        <w:t>Apple</w:t>
      </w:r>
      <w:proofErr w:type="spellEnd"/>
      <w:r w:rsidRPr="001B7E3A">
        <w:rPr>
          <w:rFonts w:ascii="Times New Roman" w:eastAsia="Times New Roman" w:hAnsi="Times New Roman" w:cs="Times New Roman"/>
          <w:color w:val="000000" w:themeColor="text1"/>
          <w:sz w:val="28"/>
          <w:szCs w:val="28"/>
          <w:lang w:eastAsia="ru-RU"/>
        </w:rPr>
        <w:t xml:space="preserve">, BMW, </w:t>
      </w:r>
      <w:proofErr w:type="spellStart"/>
      <w:r w:rsidRPr="001B7E3A">
        <w:rPr>
          <w:rFonts w:ascii="Times New Roman" w:eastAsia="Times New Roman" w:hAnsi="Times New Roman" w:cs="Times New Roman"/>
          <w:color w:val="000000" w:themeColor="text1"/>
          <w:sz w:val="28"/>
          <w:szCs w:val="28"/>
          <w:lang w:eastAsia="ru-RU"/>
        </w:rPr>
        <w:t>Coca-Cola</w:t>
      </w:r>
      <w:proofErr w:type="spellEnd"/>
      <w:r w:rsidRPr="001B7E3A">
        <w:rPr>
          <w:rFonts w:ascii="Times New Roman" w:eastAsia="Times New Roman" w:hAnsi="Times New Roman" w:cs="Times New Roman"/>
          <w:color w:val="000000" w:themeColor="text1"/>
          <w:sz w:val="28"/>
          <w:szCs w:val="28"/>
          <w:lang w:eastAsia="ru-RU"/>
        </w:rPr>
        <w:t xml:space="preserve">, </w:t>
      </w:r>
      <w:proofErr w:type="spellStart"/>
      <w:r w:rsidRPr="001B7E3A">
        <w:rPr>
          <w:rFonts w:ascii="Times New Roman" w:eastAsia="Times New Roman" w:hAnsi="Times New Roman" w:cs="Times New Roman"/>
          <w:color w:val="000000" w:themeColor="text1"/>
          <w:sz w:val="28"/>
          <w:szCs w:val="28"/>
          <w:lang w:eastAsia="ru-RU"/>
        </w:rPr>
        <w:t>Starbucks</w:t>
      </w:r>
      <w:proofErr w:type="spellEnd"/>
      <w:r w:rsidRPr="001B7E3A">
        <w:rPr>
          <w:rFonts w:ascii="Times New Roman" w:eastAsia="Times New Roman" w:hAnsi="Times New Roman" w:cs="Times New Roman"/>
          <w:color w:val="000000" w:themeColor="text1"/>
          <w:sz w:val="28"/>
          <w:szCs w:val="28"/>
          <w:lang w:eastAsia="ru-RU"/>
        </w:rPr>
        <w:t xml:space="preserve">, </w:t>
      </w:r>
      <w:proofErr w:type="spellStart"/>
      <w:r w:rsidRPr="001B7E3A">
        <w:rPr>
          <w:rFonts w:ascii="Times New Roman" w:eastAsia="Times New Roman" w:hAnsi="Times New Roman" w:cs="Times New Roman"/>
          <w:color w:val="000000" w:themeColor="text1"/>
          <w:sz w:val="28"/>
          <w:szCs w:val="28"/>
          <w:lang w:eastAsia="ru-RU"/>
        </w:rPr>
        <w:t>Nike</w:t>
      </w:r>
      <w:proofErr w:type="spellEnd"/>
      <w:r w:rsidRPr="001B7E3A">
        <w:rPr>
          <w:rFonts w:ascii="Times New Roman" w:eastAsia="Times New Roman" w:hAnsi="Times New Roman" w:cs="Times New Roman"/>
          <w:color w:val="000000" w:themeColor="text1"/>
          <w:sz w:val="28"/>
          <w:szCs w:val="28"/>
          <w:lang w:eastAsia="ru-RU"/>
        </w:rPr>
        <w:t xml:space="preserve">, </w:t>
      </w:r>
      <w:proofErr w:type="spellStart"/>
      <w:r w:rsidRPr="001B7E3A">
        <w:rPr>
          <w:rFonts w:ascii="Times New Roman" w:eastAsia="Times New Roman" w:hAnsi="Times New Roman" w:cs="Times New Roman"/>
          <w:color w:val="000000" w:themeColor="text1"/>
          <w:sz w:val="28"/>
          <w:szCs w:val="28"/>
          <w:lang w:eastAsia="ru-RU"/>
        </w:rPr>
        <w:t>Adidas</w:t>
      </w:r>
      <w:proofErr w:type="spellEnd"/>
      <w:r w:rsidRPr="001B7E3A">
        <w:rPr>
          <w:rFonts w:ascii="Times New Roman" w:eastAsia="Times New Roman" w:hAnsi="Times New Roman" w:cs="Times New Roman"/>
          <w:color w:val="000000" w:themeColor="text1"/>
          <w:sz w:val="28"/>
          <w:szCs w:val="28"/>
          <w:lang w:eastAsia="ru-RU"/>
        </w:rPr>
        <w:t xml:space="preserve">, </w:t>
      </w:r>
      <w:proofErr w:type="spellStart"/>
      <w:r w:rsidRPr="001B7E3A">
        <w:rPr>
          <w:rFonts w:ascii="Times New Roman" w:eastAsia="Times New Roman" w:hAnsi="Times New Roman" w:cs="Times New Roman"/>
          <w:color w:val="000000" w:themeColor="text1"/>
          <w:sz w:val="28"/>
          <w:szCs w:val="28"/>
          <w:lang w:eastAsia="ru-RU"/>
        </w:rPr>
        <w:t>Uber</w:t>
      </w:r>
      <w:proofErr w:type="spellEnd"/>
      <w:r w:rsidRPr="001B7E3A">
        <w:rPr>
          <w:rFonts w:ascii="Times New Roman" w:eastAsia="Times New Roman" w:hAnsi="Times New Roman" w:cs="Times New Roman"/>
          <w:color w:val="000000" w:themeColor="text1"/>
          <w:sz w:val="28"/>
          <w:szCs w:val="28"/>
          <w:lang w:eastAsia="ru-RU"/>
        </w:rPr>
        <w:t>.</w:t>
      </w:r>
    </w:p>
    <w:p w:rsidR="003D19FE" w:rsidRPr="001B7E3A" w:rsidRDefault="00200D83"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t>И</w:t>
      </w:r>
      <w:r w:rsidR="00786A67" w:rsidRPr="001B7E3A">
        <w:rPr>
          <w:rFonts w:ascii="Times New Roman" w:eastAsia="Times New Roman" w:hAnsi="Times New Roman" w:cs="Times New Roman"/>
          <w:color w:val="000000" w:themeColor="text1"/>
          <w:sz w:val="28"/>
          <w:szCs w:val="28"/>
          <w:lang w:eastAsia="ru-RU"/>
        </w:rPr>
        <w:t>сследуются угрозы и возможности его развития, на основе которых</w:t>
      </w:r>
      <w:r w:rsidR="00786A67" w:rsidRPr="001B7E3A">
        <w:rPr>
          <w:rFonts w:ascii="Times New Roman" w:eastAsia="Times New Roman" w:hAnsi="Times New Roman" w:cs="Times New Roman"/>
          <w:color w:val="000000" w:themeColor="text1"/>
          <w:sz w:val="28"/>
          <w:szCs w:val="28"/>
          <w:lang w:eastAsia="ru-RU"/>
        </w:rPr>
        <w:br/>
        <w:t>можно осуществлять планирование и стратегическое на</w:t>
      </w:r>
      <w:r w:rsidR="00D468DF" w:rsidRPr="001B7E3A">
        <w:rPr>
          <w:rFonts w:ascii="Times New Roman" w:eastAsia="Times New Roman" w:hAnsi="Times New Roman" w:cs="Times New Roman"/>
          <w:color w:val="000000" w:themeColor="text1"/>
          <w:sz w:val="28"/>
          <w:szCs w:val="28"/>
          <w:lang w:eastAsia="ru-RU"/>
        </w:rPr>
        <w:t xml:space="preserve">правление развития предприятия. </w:t>
      </w:r>
      <w:r w:rsidR="00786A67" w:rsidRPr="001B7E3A">
        <w:rPr>
          <w:rFonts w:ascii="Times New Roman" w:eastAsia="Times New Roman" w:hAnsi="Times New Roman" w:cs="Times New Roman"/>
          <w:color w:val="000000" w:themeColor="text1"/>
          <w:sz w:val="28"/>
          <w:szCs w:val="28"/>
          <w:lang w:eastAsia="ru-RU"/>
        </w:rPr>
        <w:t>В результате проведенного исследования были проанализированы основные м</w:t>
      </w:r>
      <w:r w:rsidRPr="001B7E3A">
        <w:rPr>
          <w:rFonts w:ascii="Times New Roman" w:eastAsia="Times New Roman" w:hAnsi="Times New Roman" w:cs="Times New Roman"/>
          <w:color w:val="000000" w:themeColor="text1"/>
          <w:sz w:val="28"/>
          <w:szCs w:val="28"/>
          <w:lang w:eastAsia="ru-RU"/>
        </w:rPr>
        <w:t xml:space="preserve">етоды анализа внешней среды, </w:t>
      </w:r>
      <w:r w:rsidR="00786A67" w:rsidRPr="001B7E3A">
        <w:rPr>
          <w:rFonts w:ascii="Times New Roman" w:eastAsia="Times New Roman" w:hAnsi="Times New Roman" w:cs="Times New Roman"/>
          <w:color w:val="000000" w:themeColor="text1"/>
          <w:sz w:val="28"/>
          <w:szCs w:val="28"/>
          <w:lang w:eastAsia="ru-RU"/>
        </w:rPr>
        <w:t>представлена системная схема методического инструментария стратегического</w:t>
      </w:r>
      <w:r w:rsidRPr="001B7E3A">
        <w:rPr>
          <w:rFonts w:ascii="Times New Roman" w:eastAsia="Times New Roman" w:hAnsi="Times New Roman" w:cs="Times New Roman"/>
          <w:color w:val="000000" w:themeColor="text1"/>
          <w:sz w:val="28"/>
          <w:szCs w:val="28"/>
          <w:lang w:eastAsia="ru-RU"/>
        </w:rPr>
        <w:t xml:space="preserve"> анализа в зависимости от целей </w:t>
      </w:r>
      <w:r w:rsidR="00786A67" w:rsidRPr="001B7E3A">
        <w:rPr>
          <w:rFonts w:ascii="Times New Roman" w:eastAsia="Times New Roman" w:hAnsi="Times New Roman" w:cs="Times New Roman"/>
          <w:color w:val="000000" w:themeColor="text1"/>
          <w:sz w:val="28"/>
          <w:szCs w:val="28"/>
          <w:lang w:eastAsia="ru-RU"/>
        </w:rPr>
        <w:t>организации. Выяснилось, что следующие и</w:t>
      </w:r>
      <w:r w:rsidRPr="001B7E3A">
        <w:rPr>
          <w:rFonts w:ascii="Times New Roman" w:eastAsia="Times New Roman" w:hAnsi="Times New Roman" w:cs="Times New Roman"/>
          <w:color w:val="000000" w:themeColor="text1"/>
          <w:sz w:val="28"/>
          <w:szCs w:val="28"/>
          <w:lang w:eastAsia="ru-RU"/>
        </w:rPr>
        <w:t xml:space="preserve">нструменты анализа используются </w:t>
      </w:r>
      <w:r w:rsidR="00786A67" w:rsidRPr="001B7E3A">
        <w:rPr>
          <w:rFonts w:ascii="Times New Roman" w:eastAsia="Times New Roman" w:hAnsi="Times New Roman" w:cs="Times New Roman"/>
          <w:color w:val="000000" w:themeColor="text1"/>
          <w:sz w:val="28"/>
          <w:szCs w:val="28"/>
          <w:lang w:eastAsia="ru-RU"/>
        </w:rPr>
        <w:t xml:space="preserve">международными компаниями, такими как </w:t>
      </w:r>
      <w:proofErr w:type="spellStart"/>
      <w:r w:rsidR="00786A67" w:rsidRPr="001B7E3A">
        <w:rPr>
          <w:rFonts w:ascii="Times New Roman" w:eastAsia="Times New Roman" w:hAnsi="Times New Roman" w:cs="Times New Roman"/>
          <w:color w:val="000000" w:themeColor="text1"/>
          <w:sz w:val="28"/>
          <w:szCs w:val="28"/>
          <w:lang w:eastAsia="ru-RU"/>
        </w:rPr>
        <w:t>Apple</w:t>
      </w:r>
      <w:proofErr w:type="spellEnd"/>
      <w:r w:rsidR="00786A67" w:rsidRPr="001B7E3A">
        <w:rPr>
          <w:rFonts w:ascii="Times New Roman" w:eastAsia="Times New Roman" w:hAnsi="Times New Roman" w:cs="Times New Roman"/>
          <w:color w:val="000000" w:themeColor="text1"/>
          <w:sz w:val="28"/>
          <w:szCs w:val="28"/>
          <w:lang w:eastAsia="ru-RU"/>
        </w:rPr>
        <w:t xml:space="preserve">, BMW, </w:t>
      </w:r>
      <w:proofErr w:type="spellStart"/>
      <w:r w:rsidR="00786A67" w:rsidRPr="001B7E3A">
        <w:rPr>
          <w:rFonts w:ascii="Times New Roman" w:eastAsia="Times New Roman" w:hAnsi="Times New Roman" w:cs="Times New Roman"/>
          <w:color w:val="000000" w:themeColor="text1"/>
          <w:sz w:val="28"/>
          <w:szCs w:val="28"/>
          <w:lang w:eastAsia="ru-RU"/>
        </w:rPr>
        <w:t>Coca-Cola</w:t>
      </w:r>
      <w:proofErr w:type="spellEnd"/>
      <w:r w:rsidR="00786A67" w:rsidRPr="001B7E3A">
        <w:rPr>
          <w:rFonts w:ascii="Times New Roman" w:eastAsia="Times New Roman" w:hAnsi="Times New Roman" w:cs="Times New Roman"/>
          <w:color w:val="000000" w:themeColor="text1"/>
          <w:sz w:val="28"/>
          <w:szCs w:val="28"/>
          <w:lang w:eastAsia="ru-RU"/>
        </w:rPr>
        <w:t xml:space="preserve">, </w:t>
      </w:r>
      <w:proofErr w:type="spellStart"/>
      <w:r w:rsidR="00786A67" w:rsidRPr="001B7E3A">
        <w:rPr>
          <w:rFonts w:ascii="Times New Roman" w:eastAsia="Times New Roman" w:hAnsi="Times New Roman" w:cs="Times New Roman"/>
          <w:color w:val="000000" w:themeColor="text1"/>
          <w:sz w:val="28"/>
          <w:szCs w:val="28"/>
          <w:lang w:eastAsia="ru-RU"/>
        </w:rPr>
        <w:t>Starbucks</w:t>
      </w:r>
      <w:proofErr w:type="spellEnd"/>
      <w:r w:rsidR="00786A67" w:rsidRPr="001B7E3A">
        <w:rPr>
          <w:rFonts w:ascii="Times New Roman" w:eastAsia="Times New Roman" w:hAnsi="Times New Roman" w:cs="Times New Roman"/>
          <w:color w:val="000000" w:themeColor="text1"/>
          <w:sz w:val="28"/>
          <w:szCs w:val="28"/>
          <w:lang w:eastAsia="ru-RU"/>
        </w:rPr>
        <w:t xml:space="preserve">, </w:t>
      </w:r>
      <w:proofErr w:type="spellStart"/>
      <w:r w:rsidR="00786A67" w:rsidRPr="001B7E3A">
        <w:rPr>
          <w:rFonts w:ascii="Times New Roman" w:eastAsia="Times New Roman" w:hAnsi="Times New Roman" w:cs="Times New Roman"/>
          <w:color w:val="000000" w:themeColor="text1"/>
          <w:sz w:val="28"/>
          <w:szCs w:val="28"/>
          <w:lang w:eastAsia="ru-RU"/>
        </w:rPr>
        <w:t>Nike</w:t>
      </w:r>
      <w:proofErr w:type="spellEnd"/>
      <w:r w:rsidR="00786A67" w:rsidRPr="001B7E3A">
        <w:rPr>
          <w:rFonts w:ascii="Times New Roman" w:eastAsia="Times New Roman" w:hAnsi="Times New Roman" w:cs="Times New Roman"/>
          <w:color w:val="000000" w:themeColor="text1"/>
          <w:sz w:val="28"/>
          <w:szCs w:val="28"/>
          <w:lang w:eastAsia="ru-RU"/>
        </w:rPr>
        <w:t xml:space="preserve">, </w:t>
      </w:r>
      <w:proofErr w:type="spellStart"/>
      <w:r w:rsidR="00786A67" w:rsidRPr="001B7E3A">
        <w:rPr>
          <w:rFonts w:ascii="Times New Roman" w:eastAsia="Times New Roman" w:hAnsi="Times New Roman" w:cs="Times New Roman"/>
          <w:color w:val="000000" w:themeColor="text1"/>
          <w:sz w:val="28"/>
          <w:szCs w:val="28"/>
          <w:lang w:eastAsia="ru-RU"/>
        </w:rPr>
        <w:t>Adidas</w:t>
      </w:r>
      <w:proofErr w:type="spellEnd"/>
      <w:r w:rsidR="00786A67" w:rsidRPr="001B7E3A">
        <w:rPr>
          <w:rFonts w:ascii="Times New Roman" w:eastAsia="Times New Roman" w:hAnsi="Times New Roman" w:cs="Times New Roman"/>
          <w:color w:val="000000" w:themeColor="text1"/>
          <w:sz w:val="28"/>
          <w:szCs w:val="28"/>
          <w:lang w:eastAsia="ru-RU"/>
        </w:rPr>
        <w:t xml:space="preserve">, </w:t>
      </w:r>
      <w:proofErr w:type="spellStart"/>
      <w:r w:rsidR="00786A67" w:rsidRPr="001B7E3A">
        <w:rPr>
          <w:rFonts w:ascii="Times New Roman" w:eastAsia="Times New Roman" w:hAnsi="Times New Roman" w:cs="Times New Roman"/>
          <w:color w:val="000000" w:themeColor="text1"/>
          <w:sz w:val="28"/>
          <w:szCs w:val="28"/>
          <w:lang w:eastAsia="ru-RU"/>
        </w:rPr>
        <w:t>Uber</w:t>
      </w:r>
      <w:proofErr w:type="spellEnd"/>
      <w:r w:rsidR="00786A67" w:rsidRPr="001B7E3A">
        <w:rPr>
          <w:rFonts w:ascii="Times New Roman" w:eastAsia="Times New Roman" w:hAnsi="Times New Roman" w:cs="Times New Roman"/>
          <w:color w:val="000000" w:themeColor="text1"/>
          <w:sz w:val="28"/>
          <w:szCs w:val="28"/>
          <w:lang w:eastAsia="ru-RU"/>
        </w:rPr>
        <w:t>.</w:t>
      </w:r>
    </w:p>
    <w:p w:rsidR="00786A67" w:rsidRPr="001B7E3A" w:rsidRDefault="003D19FE" w:rsidP="001B7E3A">
      <w:pPr>
        <w:ind w:firstLine="709"/>
        <w:jc w:val="both"/>
        <w:rPr>
          <w:rFonts w:ascii="Times New Roman" w:hAnsi="Times New Roman" w:cs="Times New Roman"/>
          <w:sz w:val="28"/>
          <w:szCs w:val="28"/>
          <w:lang w:eastAsia="ru-RU"/>
        </w:rPr>
      </w:pPr>
      <w:r w:rsidRPr="001B7E3A">
        <w:rPr>
          <w:rFonts w:ascii="Times New Roman" w:hAnsi="Times New Roman" w:cs="Times New Roman"/>
          <w:sz w:val="28"/>
          <w:szCs w:val="28"/>
          <w:lang w:eastAsia="ru-RU"/>
        </w:rPr>
        <w:br w:type="page"/>
      </w:r>
    </w:p>
    <w:p w:rsidR="00D468DF" w:rsidRPr="001B7E3A" w:rsidRDefault="00031C99" w:rsidP="001B7E3A">
      <w:pPr>
        <w:pStyle w:val="2"/>
        <w:numPr>
          <w:ilvl w:val="0"/>
          <w:numId w:val="8"/>
        </w:numPr>
        <w:ind w:firstLine="289"/>
        <w:jc w:val="both"/>
        <w:rPr>
          <w:sz w:val="28"/>
          <w:szCs w:val="28"/>
        </w:rPr>
      </w:pPr>
      <w:bookmarkStart w:id="58" w:name="_Toc43393934"/>
      <w:r w:rsidRPr="001B7E3A">
        <w:rPr>
          <w:sz w:val="28"/>
          <w:szCs w:val="28"/>
        </w:rPr>
        <w:lastRenderedPageBreak/>
        <w:t>Инновационный проект</w:t>
      </w:r>
      <w:bookmarkEnd w:id="58"/>
    </w:p>
    <w:p w:rsidR="003D19FE" w:rsidRPr="001B7E3A" w:rsidRDefault="003D19FE" w:rsidP="001B7E3A">
      <w:pPr>
        <w:pStyle w:val="2"/>
        <w:ind w:firstLine="709"/>
        <w:jc w:val="both"/>
        <w:rPr>
          <w:sz w:val="28"/>
          <w:szCs w:val="28"/>
        </w:rPr>
      </w:pPr>
      <w:bookmarkStart w:id="59" w:name="_Toc43393935"/>
      <w:r w:rsidRPr="001B7E3A">
        <w:rPr>
          <w:sz w:val="28"/>
          <w:szCs w:val="28"/>
        </w:rPr>
        <w:t xml:space="preserve">3.1 </w:t>
      </w:r>
      <w:r w:rsidR="00D468DF" w:rsidRPr="001B7E3A">
        <w:rPr>
          <w:sz w:val="28"/>
          <w:szCs w:val="28"/>
        </w:rPr>
        <w:t>Описание текущего</w:t>
      </w:r>
      <w:r w:rsidR="00AB08FD" w:rsidRPr="001B7E3A">
        <w:rPr>
          <w:sz w:val="28"/>
          <w:szCs w:val="28"/>
        </w:rPr>
        <w:t xml:space="preserve"> инновационного </w:t>
      </w:r>
      <w:r w:rsidR="00D468DF" w:rsidRPr="001B7E3A">
        <w:rPr>
          <w:sz w:val="28"/>
          <w:szCs w:val="28"/>
        </w:rPr>
        <w:t xml:space="preserve"> проекта</w:t>
      </w:r>
      <w:bookmarkEnd w:id="59"/>
      <w:r w:rsidR="00AB08FD" w:rsidRPr="001B7E3A">
        <w:rPr>
          <w:sz w:val="28"/>
          <w:szCs w:val="28"/>
        </w:rPr>
        <w:tab/>
      </w:r>
    </w:p>
    <w:p w:rsidR="00721A8E" w:rsidRPr="001B7E3A" w:rsidRDefault="00D468DF" w:rsidP="001B7E3A">
      <w:pPr>
        <w:spacing w:after="0" w:line="360" w:lineRule="auto"/>
        <w:ind w:firstLine="709"/>
        <w:jc w:val="both"/>
        <w:rPr>
          <w:rFonts w:ascii="Times New Roman" w:hAnsi="Times New Roman" w:cs="Times New Roman"/>
          <w:sz w:val="28"/>
          <w:szCs w:val="28"/>
        </w:rPr>
      </w:pPr>
      <w:r w:rsidRPr="001B7E3A">
        <w:rPr>
          <w:rFonts w:ascii="Times New Roman" w:hAnsi="Times New Roman" w:cs="Times New Roman"/>
          <w:sz w:val="28"/>
          <w:szCs w:val="28"/>
        </w:rPr>
        <w:t>На данный момент в сфере ритейла и розничной торговли существует главная задача  ввиду наличия большой конкуренции: потребитель должен вернуться именно в ТТ (торговой точки)  рассматриваемой компании. Увеличение количества жителей выбранных микрорайонов приводит к увеличению торгового потока потребителей ТТ, поэтому время, затрачиваемое в очереди потребителем, очень сильно влияет на его общее видение магазина и вероятность возвращения обратно это гарантирует увеличение прибыли.</w:t>
      </w:r>
      <w:r w:rsidR="00721A8E" w:rsidRPr="001B7E3A">
        <w:rPr>
          <w:rFonts w:ascii="Times New Roman" w:hAnsi="Times New Roman" w:cs="Times New Roman"/>
          <w:sz w:val="28"/>
          <w:szCs w:val="28"/>
        </w:rPr>
        <w:t xml:space="preserve"> </w:t>
      </w:r>
      <w:r w:rsidRPr="001B7E3A">
        <w:rPr>
          <w:rFonts w:ascii="Times New Roman" w:hAnsi="Times New Roman" w:cs="Times New Roman"/>
          <w:sz w:val="28"/>
          <w:szCs w:val="28"/>
        </w:rPr>
        <w:t>Задача состоит в корректировке потребительского настроения, корзины и увеличения доходности. Данная проблема решается наличием автономности покупателя обособленно от взаимодействия с кассиром. Задача проекта заключается в упрощении системы обслуживания потребителей гипермаркета для увеличения потребительской корзины, уровня удовлетворенности покупателя и в дальнейшем его возвращения в торговую точку с целью увеличения прибыли предприятия.</w:t>
      </w:r>
    </w:p>
    <w:p w:rsidR="00721A8E" w:rsidRPr="001B7E3A" w:rsidRDefault="003D19FE" w:rsidP="001B7E3A">
      <w:pPr>
        <w:pStyle w:val="2"/>
        <w:numPr>
          <w:ilvl w:val="1"/>
          <w:numId w:val="10"/>
        </w:numPr>
        <w:spacing w:before="0" w:beforeAutospacing="0" w:after="0" w:afterAutospacing="0" w:line="360" w:lineRule="auto"/>
        <w:ind w:firstLine="709"/>
        <w:jc w:val="both"/>
        <w:rPr>
          <w:sz w:val="28"/>
          <w:szCs w:val="28"/>
        </w:rPr>
      </w:pPr>
      <w:r w:rsidRPr="001B7E3A">
        <w:rPr>
          <w:sz w:val="28"/>
          <w:szCs w:val="28"/>
        </w:rPr>
        <w:t xml:space="preserve"> </w:t>
      </w:r>
      <w:bookmarkStart w:id="60" w:name="_Toc43393936"/>
      <w:r w:rsidR="00721A8E" w:rsidRPr="001B7E3A">
        <w:rPr>
          <w:sz w:val="28"/>
          <w:szCs w:val="28"/>
        </w:rPr>
        <w:t>Анализ влияния</w:t>
      </w:r>
      <w:r w:rsidR="00AB08FD" w:rsidRPr="001B7E3A">
        <w:rPr>
          <w:sz w:val="28"/>
          <w:szCs w:val="28"/>
        </w:rPr>
        <w:t xml:space="preserve"> внешних факторов на проект</w:t>
      </w:r>
      <w:bookmarkEnd w:id="60"/>
    </w:p>
    <w:p w:rsidR="00163C24" w:rsidRPr="001B7E3A" w:rsidRDefault="00721A8E" w:rsidP="001B7E3A">
      <w:pPr>
        <w:spacing w:after="0" w:line="360" w:lineRule="auto"/>
        <w:ind w:firstLine="709"/>
        <w:jc w:val="both"/>
        <w:rPr>
          <w:rFonts w:ascii="Times New Roman" w:hAnsi="Times New Roman" w:cs="Times New Roman"/>
          <w:sz w:val="28"/>
          <w:szCs w:val="28"/>
        </w:rPr>
        <w:sectPr w:rsidR="00163C24" w:rsidRPr="001B7E3A" w:rsidSect="001C6EF5">
          <w:pgSz w:w="11906" w:h="16838"/>
          <w:pgMar w:top="1134" w:right="850" w:bottom="1134" w:left="1701" w:header="708" w:footer="708" w:gutter="0"/>
          <w:cols w:space="708"/>
          <w:titlePg/>
          <w:docGrid w:linePitch="360"/>
        </w:sectPr>
      </w:pPr>
      <w:r w:rsidRPr="001B7E3A">
        <w:rPr>
          <w:rFonts w:ascii="Times New Roman" w:hAnsi="Times New Roman" w:cs="Times New Roman"/>
          <w:sz w:val="28"/>
          <w:szCs w:val="28"/>
        </w:rPr>
        <w:t>Так как созданный проект не является связанным с внешними факторами, то влияние на него по экономическим, социальным и технологическим , политическим  воздействий со стороны государства. Единственный фактор, который может воздействовать на проект- экономический. Резкое увеличение налогов у населения приведет к уменьшению получаемых средств и в следствие, количество потребителей той или иной торговой точки снизится, что приведет к простою инновационного проекта, как показателя востребованности</w:t>
      </w:r>
      <w:r w:rsidR="00163C24" w:rsidRPr="001B7E3A">
        <w:rPr>
          <w:rFonts w:ascii="Times New Roman" w:hAnsi="Times New Roman" w:cs="Times New Roman"/>
          <w:sz w:val="28"/>
          <w:szCs w:val="28"/>
        </w:rPr>
        <w:t>.</w:t>
      </w:r>
    </w:p>
    <w:p w:rsidR="00721A8E" w:rsidRPr="001B7E3A" w:rsidRDefault="00721A8E" w:rsidP="001B7E3A">
      <w:pPr>
        <w:pStyle w:val="2"/>
        <w:ind w:firstLine="709"/>
        <w:jc w:val="both"/>
        <w:rPr>
          <w:sz w:val="28"/>
          <w:szCs w:val="28"/>
        </w:rPr>
      </w:pPr>
      <w:bookmarkStart w:id="61" w:name="_Toc43393937"/>
      <w:r w:rsidRPr="001B7E3A">
        <w:rPr>
          <w:sz w:val="28"/>
          <w:szCs w:val="28"/>
        </w:rPr>
        <w:lastRenderedPageBreak/>
        <w:t>Заключение</w:t>
      </w:r>
      <w:bookmarkEnd w:id="61"/>
    </w:p>
    <w:p w:rsidR="00786A67" w:rsidRPr="001B7E3A" w:rsidRDefault="00721A8E"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t xml:space="preserve">Если инновационный проект является зависимым от внешних факторов, использование вышеприведенных </w:t>
      </w:r>
      <w:r w:rsidR="00786A67" w:rsidRPr="001B7E3A">
        <w:rPr>
          <w:rFonts w:ascii="Times New Roman" w:eastAsia="Times New Roman" w:hAnsi="Times New Roman" w:cs="Times New Roman"/>
          <w:color w:val="000000" w:themeColor="text1"/>
          <w:sz w:val="28"/>
          <w:szCs w:val="28"/>
          <w:lang w:eastAsia="ru-RU"/>
        </w:rPr>
        <w:t>методов позволит: эффективно о</w:t>
      </w:r>
      <w:r w:rsidRPr="001B7E3A">
        <w:rPr>
          <w:rFonts w:ascii="Times New Roman" w:eastAsia="Times New Roman" w:hAnsi="Times New Roman" w:cs="Times New Roman"/>
          <w:color w:val="000000" w:themeColor="text1"/>
          <w:sz w:val="28"/>
          <w:szCs w:val="28"/>
          <w:lang w:eastAsia="ru-RU"/>
        </w:rPr>
        <w:t xml:space="preserve">существлять внешнеэкономические </w:t>
      </w:r>
      <w:r w:rsidR="00786A67" w:rsidRPr="001B7E3A">
        <w:rPr>
          <w:rFonts w:ascii="Times New Roman" w:eastAsia="Times New Roman" w:hAnsi="Times New Roman" w:cs="Times New Roman"/>
          <w:color w:val="000000" w:themeColor="text1"/>
          <w:sz w:val="28"/>
          <w:szCs w:val="28"/>
          <w:lang w:eastAsia="ru-RU"/>
        </w:rPr>
        <w:t>операции, оценивать конкурентов и собственные преимущества организа</w:t>
      </w:r>
      <w:r w:rsidRPr="001B7E3A">
        <w:rPr>
          <w:rFonts w:ascii="Times New Roman" w:eastAsia="Times New Roman" w:hAnsi="Times New Roman" w:cs="Times New Roman"/>
          <w:color w:val="000000" w:themeColor="text1"/>
          <w:sz w:val="28"/>
          <w:szCs w:val="28"/>
          <w:lang w:eastAsia="ru-RU"/>
        </w:rPr>
        <w:t xml:space="preserve">ции, контролировать собственные </w:t>
      </w:r>
      <w:r w:rsidR="00786A67" w:rsidRPr="001B7E3A">
        <w:rPr>
          <w:rFonts w:ascii="Times New Roman" w:eastAsia="Times New Roman" w:hAnsi="Times New Roman" w:cs="Times New Roman"/>
          <w:color w:val="000000" w:themeColor="text1"/>
          <w:sz w:val="28"/>
          <w:szCs w:val="28"/>
          <w:lang w:eastAsia="ru-RU"/>
        </w:rPr>
        <w:t>ресурсы организации, эффективно оценивать фак</w:t>
      </w:r>
      <w:r w:rsidRPr="001B7E3A">
        <w:rPr>
          <w:rFonts w:ascii="Times New Roman" w:eastAsia="Times New Roman" w:hAnsi="Times New Roman" w:cs="Times New Roman"/>
          <w:color w:val="000000" w:themeColor="text1"/>
          <w:sz w:val="28"/>
          <w:szCs w:val="28"/>
          <w:lang w:eastAsia="ru-RU"/>
        </w:rPr>
        <w:t xml:space="preserve">торы внешней среды для быстрого </w:t>
      </w:r>
      <w:r w:rsidR="00786A67" w:rsidRPr="001B7E3A">
        <w:rPr>
          <w:rFonts w:ascii="Times New Roman" w:eastAsia="Times New Roman" w:hAnsi="Times New Roman" w:cs="Times New Roman"/>
          <w:color w:val="000000" w:themeColor="text1"/>
          <w:sz w:val="28"/>
          <w:szCs w:val="28"/>
          <w:lang w:eastAsia="ru-RU"/>
        </w:rPr>
        <w:t>реагирования на них, реализовывать инновационные ст</w:t>
      </w:r>
      <w:r w:rsidRPr="001B7E3A">
        <w:rPr>
          <w:rFonts w:ascii="Times New Roman" w:eastAsia="Times New Roman" w:hAnsi="Times New Roman" w:cs="Times New Roman"/>
          <w:color w:val="000000" w:themeColor="text1"/>
          <w:sz w:val="28"/>
          <w:szCs w:val="28"/>
          <w:lang w:eastAsia="ru-RU"/>
        </w:rPr>
        <w:t xml:space="preserve">ратегии развития организации, а </w:t>
      </w:r>
      <w:r w:rsidR="00786A67" w:rsidRPr="001B7E3A">
        <w:rPr>
          <w:rFonts w:ascii="Times New Roman" w:eastAsia="Times New Roman" w:hAnsi="Times New Roman" w:cs="Times New Roman"/>
          <w:color w:val="000000" w:themeColor="text1"/>
          <w:sz w:val="28"/>
          <w:szCs w:val="28"/>
          <w:lang w:eastAsia="ru-RU"/>
        </w:rPr>
        <w:t>также осущес</w:t>
      </w:r>
      <w:r w:rsidRPr="001B7E3A">
        <w:rPr>
          <w:rFonts w:ascii="Times New Roman" w:eastAsia="Times New Roman" w:hAnsi="Times New Roman" w:cs="Times New Roman"/>
          <w:color w:val="000000" w:themeColor="text1"/>
          <w:sz w:val="28"/>
          <w:szCs w:val="28"/>
          <w:lang w:eastAsia="ru-RU"/>
        </w:rPr>
        <w:t xml:space="preserve">твлять инвестиционную политику. </w:t>
      </w:r>
      <w:r w:rsidR="00786A67" w:rsidRPr="001B7E3A">
        <w:rPr>
          <w:rFonts w:ascii="Times New Roman" w:eastAsia="Times New Roman" w:hAnsi="Times New Roman" w:cs="Times New Roman"/>
          <w:color w:val="000000" w:themeColor="text1"/>
          <w:sz w:val="28"/>
          <w:szCs w:val="28"/>
          <w:lang w:eastAsia="ru-RU"/>
        </w:rPr>
        <w:t xml:space="preserve">Таким образом, применение предложенного методологического инструментария </w:t>
      </w:r>
      <w:r w:rsidRPr="001B7E3A">
        <w:rPr>
          <w:rFonts w:ascii="Times New Roman" w:eastAsia="Times New Roman" w:hAnsi="Times New Roman" w:cs="Times New Roman"/>
          <w:color w:val="000000" w:themeColor="text1"/>
          <w:sz w:val="28"/>
          <w:szCs w:val="28"/>
          <w:lang w:eastAsia="ru-RU"/>
        </w:rPr>
        <w:t xml:space="preserve">для анализа внешнеэкономической </w:t>
      </w:r>
      <w:r w:rsidR="00786A67" w:rsidRPr="001B7E3A">
        <w:rPr>
          <w:rFonts w:ascii="Times New Roman" w:eastAsia="Times New Roman" w:hAnsi="Times New Roman" w:cs="Times New Roman"/>
          <w:color w:val="000000" w:themeColor="text1"/>
          <w:sz w:val="28"/>
          <w:szCs w:val="28"/>
          <w:lang w:eastAsia="ru-RU"/>
        </w:rPr>
        <w:t>деятельности предприятий позволит системно анализировать внешние ф</w:t>
      </w:r>
      <w:r w:rsidRPr="001B7E3A">
        <w:rPr>
          <w:rFonts w:ascii="Times New Roman" w:eastAsia="Times New Roman" w:hAnsi="Times New Roman" w:cs="Times New Roman"/>
          <w:color w:val="000000" w:themeColor="text1"/>
          <w:sz w:val="28"/>
          <w:szCs w:val="28"/>
          <w:lang w:eastAsia="ru-RU"/>
        </w:rPr>
        <w:t xml:space="preserve">акторы, формировать оптимальный </w:t>
      </w:r>
      <w:r w:rsidR="00786A67" w:rsidRPr="001B7E3A">
        <w:rPr>
          <w:rFonts w:ascii="Times New Roman" w:eastAsia="Times New Roman" w:hAnsi="Times New Roman" w:cs="Times New Roman"/>
          <w:color w:val="000000" w:themeColor="text1"/>
          <w:sz w:val="28"/>
          <w:szCs w:val="28"/>
          <w:lang w:eastAsia="ru-RU"/>
        </w:rPr>
        <w:t>выбор стратегии внешнеэкономической деятельн</w:t>
      </w:r>
      <w:r w:rsidRPr="001B7E3A">
        <w:rPr>
          <w:rFonts w:ascii="Times New Roman" w:eastAsia="Times New Roman" w:hAnsi="Times New Roman" w:cs="Times New Roman"/>
          <w:color w:val="000000" w:themeColor="text1"/>
          <w:sz w:val="28"/>
          <w:szCs w:val="28"/>
          <w:lang w:eastAsia="ru-RU"/>
        </w:rPr>
        <w:t xml:space="preserve">ости предприятия для достижения </w:t>
      </w:r>
      <w:r w:rsidR="00786A67" w:rsidRPr="001B7E3A">
        <w:rPr>
          <w:rFonts w:ascii="Times New Roman" w:eastAsia="Times New Roman" w:hAnsi="Times New Roman" w:cs="Times New Roman"/>
          <w:color w:val="000000" w:themeColor="text1"/>
          <w:sz w:val="28"/>
          <w:szCs w:val="28"/>
          <w:lang w:eastAsia="ru-RU"/>
        </w:rPr>
        <w:t>поставленных целей организации, а также для расширения его внешнеэкономической деятельности.</w:t>
      </w:r>
    </w:p>
    <w:p w:rsidR="003E69AC" w:rsidRPr="001B7E3A" w:rsidRDefault="00721A8E" w:rsidP="001B7E3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B7E3A">
        <w:rPr>
          <w:rFonts w:ascii="Times New Roman" w:eastAsia="Times New Roman" w:hAnsi="Times New Roman" w:cs="Times New Roman"/>
          <w:color w:val="000000" w:themeColor="text1"/>
          <w:sz w:val="28"/>
          <w:szCs w:val="28"/>
          <w:lang w:eastAsia="ru-RU"/>
        </w:rPr>
        <w:t>Инновационный проект описанный в 3 главе таковым не является, но все же имеет зависимость от некоторых факторов</w:t>
      </w:r>
      <w:r w:rsidR="003E69AC" w:rsidRPr="001B7E3A">
        <w:rPr>
          <w:rFonts w:ascii="Times New Roman" w:eastAsia="Times New Roman" w:hAnsi="Times New Roman" w:cs="Times New Roman"/>
          <w:color w:val="000000" w:themeColor="text1"/>
          <w:sz w:val="28"/>
          <w:szCs w:val="28"/>
          <w:lang w:eastAsia="ru-RU"/>
        </w:rPr>
        <w:t>, а именно: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2850"/>
        <w:gridCol w:w="3691"/>
      </w:tblGrid>
      <w:tr w:rsidR="00040A33" w:rsidRPr="001B7E3A" w:rsidTr="00040A33">
        <w:tc>
          <w:tcPr>
            <w:tcW w:w="3030" w:type="dxa"/>
            <w:shd w:val="clear" w:color="auto" w:fill="auto"/>
          </w:tcPr>
          <w:p w:rsidR="00040A33" w:rsidRPr="001B7E3A" w:rsidRDefault="00040A33" w:rsidP="001B7E3A">
            <w:pPr>
              <w:spacing w:line="360" w:lineRule="auto"/>
              <w:jc w:val="both"/>
              <w:rPr>
                <w:rFonts w:ascii="Times New Roman" w:hAnsi="Times New Roman" w:cs="Times New Roman"/>
                <w:sz w:val="28"/>
                <w:szCs w:val="28"/>
              </w:rPr>
            </w:pPr>
            <w:r w:rsidRPr="001B7E3A">
              <w:rPr>
                <w:rFonts w:ascii="Times New Roman" w:hAnsi="Times New Roman" w:cs="Times New Roman"/>
                <w:sz w:val="28"/>
                <w:szCs w:val="28"/>
              </w:rPr>
              <w:t xml:space="preserve">Факторы влияния внешней среды </w:t>
            </w:r>
          </w:p>
        </w:tc>
        <w:tc>
          <w:tcPr>
            <w:tcW w:w="2850" w:type="dxa"/>
          </w:tcPr>
          <w:p w:rsidR="00040A33" w:rsidRPr="001B7E3A" w:rsidRDefault="00040A33" w:rsidP="001B7E3A">
            <w:pPr>
              <w:spacing w:line="360" w:lineRule="auto"/>
              <w:jc w:val="both"/>
              <w:rPr>
                <w:rFonts w:ascii="Times New Roman" w:hAnsi="Times New Roman" w:cs="Times New Roman"/>
                <w:sz w:val="28"/>
                <w:szCs w:val="28"/>
              </w:rPr>
            </w:pPr>
            <w:r w:rsidRPr="001B7E3A">
              <w:rPr>
                <w:rFonts w:ascii="Times New Roman" w:hAnsi="Times New Roman" w:cs="Times New Roman"/>
                <w:sz w:val="28"/>
                <w:szCs w:val="28"/>
              </w:rPr>
              <w:t>Отклонения</w:t>
            </w:r>
          </w:p>
        </w:tc>
        <w:tc>
          <w:tcPr>
            <w:tcW w:w="3691" w:type="dxa"/>
            <w:shd w:val="clear" w:color="auto" w:fill="auto"/>
          </w:tcPr>
          <w:p w:rsidR="00040A33" w:rsidRPr="001B7E3A" w:rsidRDefault="00040A33" w:rsidP="001B7E3A">
            <w:pPr>
              <w:spacing w:line="360" w:lineRule="auto"/>
              <w:jc w:val="both"/>
              <w:rPr>
                <w:rFonts w:ascii="Times New Roman" w:hAnsi="Times New Roman" w:cs="Times New Roman"/>
                <w:sz w:val="28"/>
                <w:szCs w:val="28"/>
              </w:rPr>
            </w:pPr>
            <w:r w:rsidRPr="001B7E3A">
              <w:rPr>
                <w:rFonts w:ascii="Times New Roman" w:hAnsi="Times New Roman" w:cs="Times New Roman"/>
                <w:sz w:val="28"/>
                <w:szCs w:val="28"/>
              </w:rPr>
              <w:t>Минимизация</w:t>
            </w:r>
          </w:p>
        </w:tc>
      </w:tr>
      <w:tr w:rsidR="00040A33" w:rsidRPr="001B7E3A" w:rsidTr="00040A33">
        <w:tc>
          <w:tcPr>
            <w:tcW w:w="3030" w:type="dxa"/>
            <w:shd w:val="clear" w:color="auto" w:fill="auto"/>
          </w:tcPr>
          <w:p w:rsidR="00040A33" w:rsidRPr="001B7E3A" w:rsidRDefault="00040A33" w:rsidP="001B7E3A">
            <w:pPr>
              <w:spacing w:line="360" w:lineRule="auto"/>
              <w:jc w:val="both"/>
              <w:rPr>
                <w:rFonts w:ascii="Times New Roman" w:hAnsi="Times New Roman" w:cs="Times New Roman"/>
                <w:sz w:val="28"/>
                <w:szCs w:val="28"/>
              </w:rPr>
            </w:pPr>
            <w:r w:rsidRPr="001B7E3A">
              <w:rPr>
                <w:rFonts w:ascii="Times New Roman" w:hAnsi="Times New Roman" w:cs="Times New Roman"/>
                <w:sz w:val="28"/>
                <w:szCs w:val="28"/>
              </w:rPr>
              <w:t>Рост налогов</w:t>
            </w:r>
          </w:p>
        </w:tc>
        <w:tc>
          <w:tcPr>
            <w:tcW w:w="2850" w:type="dxa"/>
          </w:tcPr>
          <w:p w:rsidR="00040A33" w:rsidRPr="001B7E3A" w:rsidRDefault="00040A33" w:rsidP="001B7E3A">
            <w:pPr>
              <w:spacing w:line="360" w:lineRule="auto"/>
              <w:jc w:val="both"/>
              <w:rPr>
                <w:rFonts w:ascii="Times New Roman" w:hAnsi="Times New Roman" w:cs="Times New Roman"/>
                <w:sz w:val="28"/>
                <w:szCs w:val="28"/>
              </w:rPr>
            </w:pPr>
            <w:r w:rsidRPr="001B7E3A">
              <w:rPr>
                <w:rFonts w:ascii="Times New Roman" w:hAnsi="Times New Roman" w:cs="Times New Roman"/>
                <w:sz w:val="28"/>
                <w:szCs w:val="28"/>
              </w:rPr>
              <w:t>Уменьшение прибыльности</w:t>
            </w:r>
          </w:p>
        </w:tc>
        <w:tc>
          <w:tcPr>
            <w:tcW w:w="3691" w:type="dxa"/>
            <w:shd w:val="clear" w:color="auto" w:fill="auto"/>
          </w:tcPr>
          <w:p w:rsidR="00040A33" w:rsidRPr="001B7E3A" w:rsidRDefault="00040A33" w:rsidP="001B7E3A">
            <w:pPr>
              <w:spacing w:line="360" w:lineRule="auto"/>
              <w:jc w:val="both"/>
              <w:rPr>
                <w:rFonts w:ascii="Times New Roman" w:hAnsi="Times New Roman" w:cs="Times New Roman"/>
                <w:sz w:val="28"/>
                <w:szCs w:val="28"/>
              </w:rPr>
            </w:pPr>
            <w:r w:rsidRPr="001B7E3A">
              <w:rPr>
                <w:rFonts w:ascii="Times New Roman" w:hAnsi="Times New Roman" w:cs="Times New Roman"/>
                <w:sz w:val="28"/>
                <w:szCs w:val="28"/>
              </w:rPr>
              <w:t>Изменение политики компании</w:t>
            </w:r>
          </w:p>
        </w:tc>
      </w:tr>
      <w:tr w:rsidR="00040A33" w:rsidRPr="001B7E3A" w:rsidTr="00040A33">
        <w:tc>
          <w:tcPr>
            <w:tcW w:w="3030" w:type="dxa"/>
            <w:shd w:val="clear" w:color="auto" w:fill="auto"/>
          </w:tcPr>
          <w:p w:rsidR="00040A33" w:rsidRPr="001B7E3A" w:rsidRDefault="00040A33" w:rsidP="001B7E3A">
            <w:pPr>
              <w:spacing w:line="360" w:lineRule="auto"/>
              <w:jc w:val="both"/>
              <w:rPr>
                <w:rFonts w:ascii="Times New Roman" w:hAnsi="Times New Roman" w:cs="Times New Roman"/>
                <w:sz w:val="28"/>
                <w:szCs w:val="28"/>
              </w:rPr>
            </w:pPr>
            <w:r w:rsidRPr="001B7E3A">
              <w:rPr>
                <w:rFonts w:ascii="Times New Roman" w:hAnsi="Times New Roman" w:cs="Times New Roman"/>
                <w:sz w:val="28"/>
                <w:szCs w:val="28"/>
              </w:rPr>
              <w:t>Санкции</w:t>
            </w:r>
          </w:p>
        </w:tc>
        <w:tc>
          <w:tcPr>
            <w:tcW w:w="2850" w:type="dxa"/>
          </w:tcPr>
          <w:p w:rsidR="00040A33" w:rsidRPr="001B7E3A" w:rsidRDefault="00040A33" w:rsidP="001B7E3A">
            <w:pPr>
              <w:spacing w:line="360" w:lineRule="auto"/>
              <w:jc w:val="both"/>
              <w:rPr>
                <w:rFonts w:ascii="Times New Roman" w:hAnsi="Times New Roman" w:cs="Times New Roman"/>
                <w:sz w:val="28"/>
                <w:szCs w:val="28"/>
              </w:rPr>
            </w:pPr>
            <w:r w:rsidRPr="001B7E3A">
              <w:rPr>
                <w:rFonts w:ascii="Times New Roman" w:hAnsi="Times New Roman" w:cs="Times New Roman"/>
                <w:sz w:val="28"/>
                <w:szCs w:val="28"/>
              </w:rPr>
              <w:t>Импортозамещение</w:t>
            </w:r>
          </w:p>
        </w:tc>
        <w:tc>
          <w:tcPr>
            <w:tcW w:w="3691" w:type="dxa"/>
            <w:shd w:val="clear" w:color="auto" w:fill="auto"/>
          </w:tcPr>
          <w:p w:rsidR="00040A33" w:rsidRPr="001B7E3A" w:rsidRDefault="00040A33" w:rsidP="001B7E3A">
            <w:pPr>
              <w:spacing w:line="360" w:lineRule="auto"/>
              <w:jc w:val="both"/>
              <w:rPr>
                <w:rFonts w:ascii="Times New Roman" w:hAnsi="Times New Roman" w:cs="Times New Roman"/>
                <w:sz w:val="28"/>
                <w:szCs w:val="28"/>
              </w:rPr>
            </w:pPr>
            <w:r w:rsidRPr="001B7E3A">
              <w:rPr>
                <w:rFonts w:ascii="Times New Roman" w:hAnsi="Times New Roman" w:cs="Times New Roman"/>
                <w:sz w:val="28"/>
                <w:szCs w:val="28"/>
              </w:rPr>
              <w:t>Импортозамещение</w:t>
            </w:r>
          </w:p>
        </w:tc>
      </w:tr>
      <w:tr w:rsidR="00040A33" w:rsidRPr="001B7E3A" w:rsidTr="00040A33">
        <w:tc>
          <w:tcPr>
            <w:tcW w:w="3030" w:type="dxa"/>
            <w:shd w:val="clear" w:color="auto" w:fill="auto"/>
          </w:tcPr>
          <w:p w:rsidR="00040A33" w:rsidRPr="001B7E3A" w:rsidRDefault="00040A33" w:rsidP="001B7E3A">
            <w:pPr>
              <w:spacing w:line="360" w:lineRule="auto"/>
              <w:jc w:val="both"/>
              <w:rPr>
                <w:rFonts w:ascii="Times New Roman" w:hAnsi="Times New Roman" w:cs="Times New Roman"/>
                <w:sz w:val="28"/>
                <w:szCs w:val="28"/>
              </w:rPr>
            </w:pPr>
            <w:r w:rsidRPr="001B7E3A">
              <w:rPr>
                <w:rFonts w:ascii="Times New Roman" w:hAnsi="Times New Roman" w:cs="Times New Roman"/>
                <w:sz w:val="28"/>
                <w:szCs w:val="28"/>
              </w:rPr>
              <w:t>Сокращение инвестиций</w:t>
            </w:r>
          </w:p>
        </w:tc>
        <w:tc>
          <w:tcPr>
            <w:tcW w:w="2850" w:type="dxa"/>
          </w:tcPr>
          <w:p w:rsidR="00040A33" w:rsidRPr="001B7E3A" w:rsidRDefault="00040A33" w:rsidP="001B7E3A">
            <w:pPr>
              <w:spacing w:line="360" w:lineRule="auto"/>
              <w:jc w:val="both"/>
              <w:rPr>
                <w:rFonts w:ascii="Times New Roman" w:hAnsi="Times New Roman" w:cs="Times New Roman"/>
                <w:sz w:val="28"/>
                <w:szCs w:val="28"/>
              </w:rPr>
            </w:pPr>
            <w:r w:rsidRPr="001B7E3A">
              <w:rPr>
                <w:rFonts w:ascii="Times New Roman" w:hAnsi="Times New Roman" w:cs="Times New Roman"/>
                <w:sz w:val="28"/>
                <w:szCs w:val="28"/>
              </w:rPr>
              <w:t>Открытие меньшего количества ТТ</w:t>
            </w:r>
          </w:p>
        </w:tc>
        <w:tc>
          <w:tcPr>
            <w:tcW w:w="3691" w:type="dxa"/>
            <w:shd w:val="clear" w:color="auto" w:fill="auto"/>
          </w:tcPr>
          <w:p w:rsidR="00040A33" w:rsidRPr="001B7E3A" w:rsidRDefault="00040A33" w:rsidP="001B7E3A">
            <w:pPr>
              <w:spacing w:line="360" w:lineRule="auto"/>
              <w:jc w:val="both"/>
              <w:rPr>
                <w:rFonts w:ascii="Times New Roman" w:hAnsi="Times New Roman" w:cs="Times New Roman"/>
                <w:sz w:val="28"/>
                <w:szCs w:val="28"/>
              </w:rPr>
            </w:pPr>
            <w:r w:rsidRPr="001B7E3A">
              <w:rPr>
                <w:rFonts w:ascii="Times New Roman" w:hAnsi="Times New Roman" w:cs="Times New Roman"/>
                <w:sz w:val="28"/>
                <w:szCs w:val="28"/>
              </w:rPr>
              <w:t>Привлечение других инвесторов</w:t>
            </w:r>
          </w:p>
        </w:tc>
      </w:tr>
      <w:tr w:rsidR="00040A33" w:rsidRPr="001B7E3A" w:rsidTr="00040A33">
        <w:tc>
          <w:tcPr>
            <w:tcW w:w="3030" w:type="dxa"/>
            <w:shd w:val="clear" w:color="auto" w:fill="auto"/>
          </w:tcPr>
          <w:p w:rsidR="00040A33" w:rsidRPr="001B7E3A" w:rsidRDefault="00040A33" w:rsidP="001B7E3A">
            <w:pPr>
              <w:spacing w:line="360" w:lineRule="auto"/>
              <w:jc w:val="both"/>
              <w:rPr>
                <w:rFonts w:ascii="Times New Roman" w:hAnsi="Times New Roman" w:cs="Times New Roman"/>
                <w:sz w:val="28"/>
                <w:szCs w:val="28"/>
              </w:rPr>
            </w:pPr>
            <w:r w:rsidRPr="001B7E3A">
              <w:rPr>
                <w:rFonts w:ascii="Times New Roman" w:hAnsi="Times New Roman" w:cs="Times New Roman"/>
                <w:sz w:val="28"/>
                <w:szCs w:val="28"/>
              </w:rPr>
              <w:t>Повышение конкурентов</w:t>
            </w:r>
          </w:p>
        </w:tc>
        <w:tc>
          <w:tcPr>
            <w:tcW w:w="2850" w:type="dxa"/>
          </w:tcPr>
          <w:p w:rsidR="00040A33" w:rsidRPr="001B7E3A" w:rsidRDefault="00040A33" w:rsidP="001B7E3A">
            <w:pPr>
              <w:spacing w:line="360" w:lineRule="auto"/>
              <w:jc w:val="both"/>
              <w:rPr>
                <w:rFonts w:ascii="Times New Roman" w:hAnsi="Times New Roman" w:cs="Times New Roman"/>
                <w:sz w:val="28"/>
                <w:szCs w:val="28"/>
              </w:rPr>
            </w:pPr>
            <w:r w:rsidRPr="001B7E3A">
              <w:rPr>
                <w:rFonts w:ascii="Times New Roman" w:hAnsi="Times New Roman" w:cs="Times New Roman"/>
                <w:sz w:val="28"/>
                <w:szCs w:val="28"/>
              </w:rPr>
              <w:t xml:space="preserve">Техническое и маркетинговое </w:t>
            </w:r>
            <w:r w:rsidR="00163C24" w:rsidRPr="001B7E3A">
              <w:rPr>
                <w:rFonts w:ascii="Times New Roman" w:hAnsi="Times New Roman" w:cs="Times New Roman"/>
                <w:sz w:val="28"/>
                <w:szCs w:val="28"/>
              </w:rPr>
              <w:t>улучшение</w:t>
            </w:r>
          </w:p>
        </w:tc>
        <w:tc>
          <w:tcPr>
            <w:tcW w:w="3691" w:type="dxa"/>
            <w:shd w:val="clear" w:color="auto" w:fill="auto"/>
          </w:tcPr>
          <w:p w:rsidR="00040A33" w:rsidRPr="001B7E3A" w:rsidRDefault="00040A33" w:rsidP="001B7E3A">
            <w:pPr>
              <w:spacing w:line="360" w:lineRule="auto"/>
              <w:jc w:val="both"/>
              <w:rPr>
                <w:rFonts w:ascii="Times New Roman" w:hAnsi="Times New Roman" w:cs="Times New Roman"/>
                <w:sz w:val="28"/>
                <w:szCs w:val="28"/>
              </w:rPr>
            </w:pPr>
            <w:r w:rsidRPr="001B7E3A">
              <w:rPr>
                <w:rFonts w:ascii="Times New Roman" w:hAnsi="Times New Roman" w:cs="Times New Roman"/>
                <w:sz w:val="28"/>
                <w:szCs w:val="28"/>
              </w:rPr>
              <w:t>Регулярная модернизация</w:t>
            </w:r>
          </w:p>
        </w:tc>
      </w:tr>
      <w:tr w:rsidR="00040A33" w:rsidRPr="001B7E3A" w:rsidTr="00040A33">
        <w:tc>
          <w:tcPr>
            <w:tcW w:w="3030" w:type="dxa"/>
            <w:shd w:val="clear" w:color="auto" w:fill="auto"/>
          </w:tcPr>
          <w:p w:rsidR="00040A33" w:rsidRPr="001B7E3A" w:rsidRDefault="00040A33" w:rsidP="001B7E3A">
            <w:pPr>
              <w:spacing w:line="360" w:lineRule="auto"/>
              <w:jc w:val="both"/>
              <w:rPr>
                <w:rFonts w:ascii="Times New Roman" w:hAnsi="Times New Roman" w:cs="Times New Roman"/>
                <w:sz w:val="28"/>
                <w:szCs w:val="28"/>
              </w:rPr>
            </w:pPr>
            <w:r w:rsidRPr="001B7E3A">
              <w:rPr>
                <w:rFonts w:ascii="Times New Roman" w:hAnsi="Times New Roman" w:cs="Times New Roman"/>
                <w:sz w:val="28"/>
                <w:szCs w:val="28"/>
              </w:rPr>
              <w:lastRenderedPageBreak/>
              <w:t>Пандемии</w:t>
            </w:r>
          </w:p>
        </w:tc>
        <w:tc>
          <w:tcPr>
            <w:tcW w:w="2850" w:type="dxa"/>
          </w:tcPr>
          <w:p w:rsidR="00040A33" w:rsidRPr="001B7E3A" w:rsidRDefault="00163C24" w:rsidP="001B7E3A">
            <w:pPr>
              <w:spacing w:line="360" w:lineRule="auto"/>
              <w:jc w:val="both"/>
              <w:rPr>
                <w:rFonts w:ascii="Times New Roman" w:hAnsi="Times New Roman" w:cs="Times New Roman"/>
                <w:sz w:val="28"/>
                <w:szCs w:val="28"/>
              </w:rPr>
            </w:pPr>
            <w:r w:rsidRPr="001B7E3A">
              <w:rPr>
                <w:rFonts w:ascii="Times New Roman" w:hAnsi="Times New Roman" w:cs="Times New Roman"/>
                <w:sz w:val="28"/>
                <w:szCs w:val="28"/>
              </w:rPr>
              <w:t>Уменьшение числа покупателей в ТТ и снижение прибыли</w:t>
            </w:r>
          </w:p>
        </w:tc>
        <w:tc>
          <w:tcPr>
            <w:tcW w:w="3691" w:type="dxa"/>
            <w:shd w:val="clear" w:color="auto" w:fill="auto"/>
          </w:tcPr>
          <w:p w:rsidR="00040A33" w:rsidRPr="001B7E3A" w:rsidRDefault="00040A33" w:rsidP="001B7E3A">
            <w:pPr>
              <w:spacing w:line="360" w:lineRule="auto"/>
              <w:jc w:val="both"/>
              <w:rPr>
                <w:rFonts w:ascii="Times New Roman" w:hAnsi="Times New Roman" w:cs="Times New Roman"/>
                <w:sz w:val="28"/>
                <w:szCs w:val="28"/>
              </w:rPr>
            </w:pPr>
            <w:r w:rsidRPr="001B7E3A">
              <w:rPr>
                <w:rFonts w:ascii="Times New Roman" w:hAnsi="Times New Roman" w:cs="Times New Roman"/>
                <w:sz w:val="28"/>
                <w:szCs w:val="28"/>
              </w:rPr>
              <w:t>Соблюдение санитарных норм</w:t>
            </w:r>
          </w:p>
        </w:tc>
      </w:tr>
    </w:tbl>
    <w:p w:rsidR="003D19FE" w:rsidRPr="001B7E3A" w:rsidRDefault="003D19FE" w:rsidP="001B7E3A">
      <w:pPr>
        <w:ind w:firstLine="709"/>
        <w:jc w:val="both"/>
        <w:rPr>
          <w:rFonts w:ascii="Times New Roman" w:eastAsia="Times New Roman" w:hAnsi="Times New Roman" w:cs="Times New Roman"/>
          <w:b/>
          <w:bCs/>
          <w:color w:val="000000" w:themeColor="text1"/>
          <w:sz w:val="28"/>
          <w:szCs w:val="28"/>
          <w:lang w:eastAsia="ru-RU"/>
        </w:rPr>
      </w:pPr>
      <w:r w:rsidRPr="001B7E3A">
        <w:rPr>
          <w:rFonts w:ascii="Times New Roman" w:hAnsi="Times New Roman" w:cs="Times New Roman"/>
          <w:color w:val="000000" w:themeColor="text1"/>
          <w:sz w:val="28"/>
          <w:szCs w:val="28"/>
        </w:rPr>
        <w:br w:type="page"/>
      </w:r>
    </w:p>
    <w:p w:rsidR="007802B3" w:rsidRPr="001B7E3A" w:rsidRDefault="003D19FE" w:rsidP="001B7E3A">
      <w:pPr>
        <w:pStyle w:val="2"/>
        <w:spacing w:before="0" w:beforeAutospacing="0" w:after="0" w:afterAutospacing="0" w:line="360" w:lineRule="auto"/>
        <w:ind w:firstLine="709"/>
        <w:jc w:val="both"/>
        <w:rPr>
          <w:color w:val="000000" w:themeColor="text1"/>
          <w:sz w:val="28"/>
          <w:szCs w:val="28"/>
        </w:rPr>
      </w:pPr>
      <w:bookmarkStart w:id="62" w:name="_Toc43393938"/>
      <w:r w:rsidRPr="001B7E3A">
        <w:rPr>
          <w:color w:val="000000" w:themeColor="text1"/>
          <w:sz w:val="28"/>
          <w:szCs w:val="28"/>
        </w:rPr>
        <w:lastRenderedPageBreak/>
        <w:t>СПИСОК ИСПОЛЬЗОВАННЫХ ИСТОЧНИКОВ</w:t>
      </w:r>
      <w:bookmarkEnd w:id="62"/>
    </w:p>
    <w:p w:rsidR="00D321AF" w:rsidRPr="001B7E3A" w:rsidRDefault="00D321AF" w:rsidP="001B7E3A">
      <w:pPr>
        <w:pStyle w:val="2"/>
        <w:spacing w:before="0" w:beforeAutospacing="0" w:after="0" w:afterAutospacing="0" w:line="360" w:lineRule="auto"/>
        <w:ind w:firstLine="709"/>
        <w:jc w:val="both"/>
        <w:rPr>
          <w:color w:val="000000" w:themeColor="text1"/>
          <w:sz w:val="28"/>
          <w:szCs w:val="28"/>
        </w:rPr>
      </w:pPr>
    </w:p>
    <w:p w:rsidR="002C4BE3" w:rsidRDefault="002C4BE3" w:rsidP="002C4BE3">
      <w:pPr>
        <w:pStyle w:val="aa"/>
        <w:numPr>
          <w:ilvl w:val="0"/>
          <w:numId w:val="12"/>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951069">
        <w:rPr>
          <w:rFonts w:ascii="Times New Roman" w:eastAsia="Times New Roman" w:hAnsi="Times New Roman" w:cs="Times New Roman"/>
          <w:sz w:val="28"/>
          <w:szCs w:val="28"/>
          <w:lang w:eastAsia="ru-RU"/>
        </w:rPr>
        <w:t xml:space="preserve">Алексеев А.А. Методика сегментирования потребителей. -М.: БЕК, 2010. </w:t>
      </w:r>
    </w:p>
    <w:p w:rsidR="002C4BE3" w:rsidRDefault="002C4BE3" w:rsidP="002C4BE3">
      <w:pPr>
        <w:pStyle w:val="aa"/>
        <w:numPr>
          <w:ilvl w:val="0"/>
          <w:numId w:val="12"/>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1B7E3A">
        <w:rPr>
          <w:rFonts w:ascii="Times New Roman" w:eastAsia="Times New Roman" w:hAnsi="Times New Roman" w:cs="Times New Roman"/>
          <w:sz w:val="28"/>
          <w:szCs w:val="28"/>
          <w:lang w:eastAsia="ru-RU"/>
        </w:rPr>
        <w:t>Василевская И.В. Инновационный менеджмент. Учебное пособие 3-е издание. Москва, 2015 г. –129 с.</w:t>
      </w:r>
    </w:p>
    <w:p w:rsidR="002C4BE3" w:rsidRDefault="002C4BE3" w:rsidP="002C4BE3">
      <w:pPr>
        <w:pStyle w:val="aa"/>
        <w:numPr>
          <w:ilvl w:val="0"/>
          <w:numId w:val="12"/>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951069">
        <w:rPr>
          <w:rFonts w:ascii="Times New Roman" w:eastAsia="Times New Roman" w:hAnsi="Times New Roman" w:cs="Times New Roman"/>
          <w:sz w:val="28"/>
          <w:szCs w:val="28"/>
          <w:lang w:eastAsia="ru-RU"/>
        </w:rPr>
        <w:t xml:space="preserve">Гражданский кодекс Российской Федерации часть первая от 30 ноября 1994 г. N   51-ФЗ  с  изм.  от  13.05.2008  N  68-ФЗ  //  Справочно-правовая  система "Консультант Плюс": [Электронный ресурс] </w:t>
      </w:r>
    </w:p>
    <w:p w:rsidR="002C4BE3" w:rsidRPr="00951069" w:rsidRDefault="002C4BE3" w:rsidP="002C4BE3">
      <w:pPr>
        <w:pStyle w:val="aa"/>
        <w:numPr>
          <w:ilvl w:val="0"/>
          <w:numId w:val="12"/>
        </w:numPr>
        <w:spacing w:after="160" w:line="259" w:lineRule="auto"/>
        <w:ind w:left="426"/>
        <w:jc w:val="both"/>
        <w:rPr>
          <w:rFonts w:ascii="Times New Roman" w:eastAsia="Times New Roman" w:hAnsi="Times New Roman" w:cs="Times New Roman"/>
          <w:sz w:val="28"/>
          <w:szCs w:val="28"/>
          <w:lang w:eastAsia="ru-RU"/>
        </w:rPr>
      </w:pPr>
      <w:r w:rsidRPr="001B7E3A">
        <w:rPr>
          <w:rFonts w:ascii="Times New Roman" w:eastAsia="Times New Roman" w:hAnsi="Times New Roman" w:cs="Times New Roman"/>
          <w:sz w:val="28"/>
          <w:szCs w:val="28"/>
          <w:lang w:eastAsia="ru-RU"/>
        </w:rPr>
        <w:t xml:space="preserve">Иванов  М.М.,  Колупаева  С.Р.,  </w:t>
      </w:r>
      <w:proofErr w:type="spellStart"/>
      <w:r w:rsidRPr="001B7E3A">
        <w:rPr>
          <w:rFonts w:ascii="Times New Roman" w:eastAsia="Times New Roman" w:hAnsi="Times New Roman" w:cs="Times New Roman"/>
          <w:sz w:val="28"/>
          <w:szCs w:val="28"/>
          <w:lang w:eastAsia="ru-RU"/>
        </w:rPr>
        <w:t>Кочетова</w:t>
      </w:r>
      <w:proofErr w:type="spellEnd"/>
      <w:r w:rsidRPr="001B7E3A">
        <w:rPr>
          <w:rFonts w:ascii="Times New Roman" w:eastAsia="Times New Roman" w:hAnsi="Times New Roman" w:cs="Times New Roman"/>
          <w:sz w:val="28"/>
          <w:szCs w:val="28"/>
          <w:lang w:eastAsia="ru-RU"/>
        </w:rPr>
        <w:t xml:space="preserve">  Г.Б.  США:  управление  наукой и нововведениями. -М.: Наука, 2010.</w:t>
      </w:r>
    </w:p>
    <w:p w:rsidR="002C4BE3" w:rsidRPr="00951069" w:rsidRDefault="002C4BE3" w:rsidP="002C4BE3">
      <w:pPr>
        <w:pStyle w:val="aa"/>
        <w:numPr>
          <w:ilvl w:val="0"/>
          <w:numId w:val="12"/>
        </w:numPr>
        <w:spacing w:after="160" w:line="259" w:lineRule="auto"/>
        <w:ind w:left="426"/>
        <w:jc w:val="both"/>
        <w:rPr>
          <w:rFonts w:ascii="Times New Roman" w:eastAsia="Times New Roman" w:hAnsi="Times New Roman" w:cs="Times New Roman"/>
          <w:sz w:val="28"/>
          <w:szCs w:val="28"/>
          <w:lang w:eastAsia="ru-RU"/>
        </w:rPr>
      </w:pPr>
      <w:r w:rsidRPr="001B7E3A">
        <w:rPr>
          <w:rFonts w:ascii="Times New Roman" w:eastAsia="Times New Roman" w:hAnsi="Times New Roman" w:cs="Times New Roman"/>
          <w:sz w:val="28"/>
          <w:szCs w:val="28"/>
          <w:lang w:eastAsia="ru-RU"/>
        </w:rPr>
        <w:t>Костерин А.Г. Практика сегментирования рынка. -</w:t>
      </w:r>
      <w:proofErr w:type="spellStart"/>
      <w:r w:rsidRPr="001B7E3A">
        <w:rPr>
          <w:rFonts w:ascii="Times New Roman" w:eastAsia="Times New Roman" w:hAnsi="Times New Roman" w:cs="Times New Roman"/>
          <w:sz w:val="28"/>
          <w:szCs w:val="28"/>
          <w:lang w:eastAsia="ru-RU"/>
        </w:rPr>
        <w:t>С-Пб.:Питер</w:t>
      </w:r>
      <w:proofErr w:type="spellEnd"/>
      <w:r w:rsidRPr="001B7E3A">
        <w:rPr>
          <w:rFonts w:ascii="Times New Roman" w:eastAsia="Times New Roman" w:hAnsi="Times New Roman" w:cs="Times New Roman"/>
          <w:sz w:val="28"/>
          <w:szCs w:val="28"/>
          <w:lang w:eastAsia="ru-RU"/>
        </w:rPr>
        <w:t>, 2010. -540с.</w:t>
      </w:r>
    </w:p>
    <w:p w:rsidR="002C4BE3" w:rsidRPr="00951069" w:rsidRDefault="002C4BE3" w:rsidP="002C4BE3">
      <w:pPr>
        <w:pStyle w:val="aa"/>
        <w:numPr>
          <w:ilvl w:val="0"/>
          <w:numId w:val="12"/>
        </w:numPr>
        <w:spacing w:after="160" w:line="259" w:lineRule="auto"/>
        <w:ind w:left="426"/>
        <w:jc w:val="both"/>
        <w:rPr>
          <w:rFonts w:ascii="Times New Roman" w:eastAsia="Times New Roman" w:hAnsi="Times New Roman" w:cs="Times New Roman"/>
          <w:sz w:val="28"/>
          <w:szCs w:val="28"/>
          <w:lang w:eastAsia="ru-RU"/>
        </w:rPr>
      </w:pPr>
      <w:r w:rsidRPr="00951069">
        <w:rPr>
          <w:rFonts w:ascii="Times New Roman" w:eastAsia="Times New Roman" w:hAnsi="Times New Roman" w:cs="Times New Roman"/>
          <w:sz w:val="28"/>
          <w:szCs w:val="28"/>
          <w:lang w:eastAsia="ru-RU"/>
        </w:rPr>
        <w:t>Морозов Ю.П. – Инновационный менеджмент, 2000.</w:t>
      </w:r>
    </w:p>
    <w:p w:rsidR="002C4BE3" w:rsidRPr="00951069" w:rsidRDefault="002C4BE3" w:rsidP="002C4BE3">
      <w:pPr>
        <w:pStyle w:val="aa"/>
        <w:numPr>
          <w:ilvl w:val="0"/>
          <w:numId w:val="12"/>
        </w:numPr>
        <w:spacing w:after="160" w:line="259" w:lineRule="auto"/>
        <w:ind w:left="426"/>
        <w:rPr>
          <w:rFonts w:ascii="Times New Roman" w:eastAsia="Times New Roman" w:hAnsi="Times New Roman" w:cs="Times New Roman"/>
          <w:sz w:val="28"/>
          <w:szCs w:val="28"/>
          <w:lang w:eastAsia="ru-RU"/>
        </w:rPr>
      </w:pPr>
      <w:proofErr w:type="spellStart"/>
      <w:r w:rsidRPr="001B7E3A">
        <w:rPr>
          <w:rFonts w:ascii="Times New Roman" w:eastAsia="Times New Roman" w:hAnsi="Times New Roman" w:cs="Times New Roman"/>
          <w:sz w:val="28"/>
          <w:szCs w:val="28"/>
          <w:lang w:eastAsia="ru-RU"/>
        </w:rPr>
        <w:t>Памбухчиянц</w:t>
      </w:r>
      <w:proofErr w:type="spellEnd"/>
      <w:r w:rsidRPr="001B7E3A">
        <w:rPr>
          <w:rFonts w:ascii="Times New Roman" w:eastAsia="Times New Roman" w:hAnsi="Times New Roman" w:cs="Times New Roman"/>
          <w:sz w:val="28"/>
          <w:szCs w:val="28"/>
          <w:lang w:eastAsia="ru-RU"/>
        </w:rPr>
        <w:t xml:space="preserve"> О.В. Организация и технология коммерческой </w:t>
      </w:r>
      <w:proofErr w:type="spellStart"/>
      <w:r w:rsidRPr="001B7E3A">
        <w:rPr>
          <w:rFonts w:ascii="Times New Roman" w:eastAsia="Times New Roman" w:hAnsi="Times New Roman" w:cs="Times New Roman"/>
          <w:sz w:val="28"/>
          <w:szCs w:val="28"/>
          <w:lang w:eastAsia="ru-RU"/>
        </w:rPr>
        <w:t>деятельности.М</w:t>
      </w:r>
      <w:proofErr w:type="spellEnd"/>
      <w:r w:rsidRPr="001B7E3A">
        <w:rPr>
          <w:rFonts w:ascii="Times New Roman" w:eastAsia="Times New Roman" w:hAnsi="Times New Roman" w:cs="Times New Roman"/>
          <w:sz w:val="28"/>
          <w:szCs w:val="28"/>
          <w:lang w:eastAsia="ru-RU"/>
        </w:rPr>
        <w:t>.: Финансы,2010. –280с.</w:t>
      </w:r>
    </w:p>
    <w:p w:rsidR="002C4BE3" w:rsidRPr="00951069" w:rsidRDefault="002C4BE3" w:rsidP="002C4BE3">
      <w:pPr>
        <w:pStyle w:val="aa"/>
        <w:numPr>
          <w:ilvl w:val="0"/>
          <w:numId w:val="12"/>
        </w:numPr>
        <w:spacing w:after="160" w:line="259" w:lineRule="auto"/>
        <w:ind w:left="426"/>
        <w:rPr>
          <w:rFonts w:ascii="Times New Roman" w:eastAsia="Times New Roman" w:hAnsi="Times New Roman" w:cs="Times New Roman"/>
          <w:sz w:val="28"/>
          <w:szCs w:val="28"/>
          <w:lang w:eastAsia="ru-RU"/>
        </w:rPr>
      </w:pPr>
      <w:r w:rsidRPr="001B7E3A">
        <w:rPr>
          <w:rFonts w:ascii="Times New Roman" w:eastAsia="Times New Roman" w:hAnsi="Times New Roman" w:cs="Times New Roman"/>
          <w:sz w:val="28"/>
          <w:szCs w:val="28"/>
          <w:lang w:eastAsia="ru-RU"/>
        </w:rPr>
        <w:t>Половцева Ф.П. Коммерческая деятельность. -М.: Экономика, 2010.</w:t>
      </w:r>
    </w:p>
    <w:p w:rsidR="002C4BE3" w:rsidRPr="00951069" w:rsidRDefault="002C4BE3" w:rsidP="002C4BE3">
      <w:pPr>
        <w:pStyle w:val="aa"/>
        <w:numPr>
          <w:ilvl w:val="0"/>
          <w:numId w:val="12"/>
        </w:numPr>
        <w:spacing w:after="160" w:line="259" w:lineRule="auto"/>
        <w:ind w:left="426"/>
        <w:rPr>
          <w:rFonts w:ascii="Times New Roman" w:eastAsia="Times New Roman" w:hAnsi="Times New Roman" w:cs="Times New Roman"/>
          <w:sz w:val="28"/>
          <w:szCs w:val="28"/>
          <w:lang w:eastAsia="ru-RU"/>
        </w:rPr>
      </w:pPr>
      <w:r w:rsidRPr="001B7E3A">
        <w:rPr>
          <w:rFonts w:ascii="Times New Roman" w:eastAsia="Times New Roman" w:hAnsi="Times New Roman" w:cs="Times New Roman"/>
          <w:sz w:val="28"/>
          <w:szCs w:val="28"/>
          <w:lang w:eastAsia="ru-RU"/>
        </w:rPr>
        <w:t>Пригожин А.И. Цели и ценности. Новые методы работы с будущим -М.: Дело АНХ, 2010 г -432 с.</w:t>
      </w:r>
    </w:p>
    <w:p w:rsidR="002C4BE3" w:rsidRDefault="002C4BE3" w:rsidP="002C4BE3">
      <w:pPr>
        <w:pStyle w:val="aa"/>
        <w:numPr>
          <w:ilvl w:val="0"/>
          <w:numId w:val="12"/>
        </w:numPr>
        <w:spacing w:after="160" w:line="259" w:lineRule="auto"/>
        <w:ind w:left="426"/>
        <w:rPr>
          <w:rFonts w:ascii="Times New Roman" w:eastAsia="Times New Roman" w:hAnsi="Times New Roman" w:cs="Times New Roman"/>
          <w:sz w:val="28"/>
          <w:szCs w:val="28"/>
          <w:lang w:eastAsia="ru-RU"/>
        </w:rPr>
      </w:pPr>
      <w:r w:rsidRPr="001B7E3A">
        <w:rPr>
          <w:rFonts w:ascii="Times New Roman" w:eastAsia="Times New Roman" w:hAnsi="Times New Roman" w:cs="Times New Roman"/>
          <w:sz w:val="28"/>
          <w:szCs w:val="28"/>
          <w:lang w:eastAsia="ru-RU"/>
        </w:rPr>
        <w:t>Радионов  Р.А.  Нормирование  сбытовых  запасов  и  оборотных  средств предприятия. -М.: ДЕЛО, 2010. -320с.</w:t>
      </w:r>
    </w:p>
    <w:p w:rsidR="002C4BE3" w:rsidRPr="00951069" w:rsidRDefault="002C4BE3" w:rsidP="002C4BE3">
      <w:pPr>
        <w:pStyle w:val="aa"/>
        <w:numPr>
          <w:ilvl w:val="0"/>
          <w:numId w:val="12"/>
        </w:numPr>
        <w:spacing w:after="160" w:line="259" w:lineRule="auto"/>
        <w:ind w:left="426"/>
        <w:jc w:val="both"/>
        <w:rPr>
          <w:rFonts w:ascii="Times New Roman" w:eastAsia="Times New Roman" w:hAnsi="Times New Roman" w:cs="Times New Roman"/>
          <w:sz w:val="28"/>
          <w:szCs w:val="28"/>
          <w:lang w:eastAsia="ru-RU"/>
        </w:rPr>
      </w:pPr>
      <w:r w:rsidRPr="00951069">
        <w:rPr>
          <w:rFonts w:ascii="Times New Roman" w:eastAsia="Times New Roman" w:hAnsi="Times New Roman" w:cs="Times New Roman"/>
          <w:sz w:val="28"/>
          <w:szCs w:val="28"/>
          <w:lang w:eastAsia="ru-RU"/>
        </w:rPr>
        <w:t xml:space="preserve">Соколова  О.Н.,  Инновационный  менеджмент.  Учебное  пособие. </w:t>
      </w:r>
    </w:p>
    <w:p w:rsidR="002C4BE3" w:rsidRDefault="002C4BE3" w:rsidP="002C4BE3">
      <w:pPr>
        <w:pStyle w:val="aa"/>
        <w:ind w:left="426"/>
        <w:jc w:val="both"/>
        <w:rPr>
          <w:rFonts w:ascii="Times New Roman" w:eastAsia="Times New Roman" w:hAnsi="Times New Roman" w:cs="Times New Roman"/>
          <w:sz w:val="28"/>
          <w:szCs w:val="28"/>
          <w:lang w:eastAsia="ru-RU"/>
        </w:rPr>
      </w:pPr>
      <w:proofErr w:type="spellStart"/>
      <w:r w:rsidRPr="00951069">
        <w:rPr>
          <w:rFonts w:ascii="Times New Roman" w:eastAsia="Times New Roman" w:hAnsi="Times New Roman" w:cs="Times New Roman"/>
          <w:sz w:val="28"/>
          <w:szCs w:val="28"/>
          <w:lang w:eastAsia="ru-RU"/>
        </w:rPr>
        <w:t>КноРус</w:t>
      </w:r>
      <w:proofErr w:type="spellEnd"/>
      <w:r w:rsidRPr="00951069">
        <w:rPr>
          <w:rFonts w:ascii="Times New Roman" w:eastAsia="Times New Roman" w:hAnsi="Times New Roman" w:cs="Times New Roman"/>
          <w:sz w:val="28"/>
          <w:szCs w:val="28"/>
          <w:lang w:eastAsia="ru-RU"/>
        </w:rPr>
        <w:t>,  Москва 2014 г. –203 с.</w:t>
      </w:r>
    </w:p>
    <w:p w:rsidR="002C4BE3" w:rsidRPr="00951069" w:rsidRDefault="002C4BE3" w:rsidP="002C4BE3">
      <w:pPr>
        <w:pStyle w:val="aa"/>
        <w:numPr>
          <w:ilvl w:val="0"/>
          <w:numId w:val="12"/>
        </w:numPr>
        <w:spacing w:after="160" w:line="259" w:lineRule="auto"/>
        <w:ind w:left="426"/>
        <w:rPr>
          <w:rFonts w:ascii="Times New Roman" w:eastAsia="Times New Roman" w:hAnsi="Times New Roman" w:cs="Times New Roman"/>
          <w:sz w:val="28"/>
          <w:szCs w:val="28"/>
          <w:lang w:eastAsia="ru-RU"/>
        </w:rPr>
      </w:pPr>
      <w:proofErr w:type="spellStart"/>
      <w:r w:rsidRPr="00951069">
        <w:rPr>
          <w:rFonts w:ascii="Times New Roman" w:eastAsia="Times New Roman" w:hAnsi="Times New Roman" w:cs="Times New Roman"/>
          <w:sz w:val="28"/>
          <w:szCs w:val="28"/>
          <w:lang w:eastAsia="ru-RU"/>
        </w:rPr>
        <w:t>Сулоева</w:t>
      </w:r>
      <w:proofErr w:type="spellEnd"/>
      <w:r w:rsidRPr="00951069">
        <w:rPr>
          <w:rFonts w:ascii="Times New Roman" w:eastAsia="Times New Roman" w:hAnsi="Times New Roman" w:cs="Times New Roman"/>
          <w:sz w:val="28"/>
          <w:szCs w:val="28"/>
          <w:lang w:eastAsia="ru-RU"/>
        </w:rPr>
        <w:t xml:space="preserve"> С.Б. – Контроллинг: учебное пособие.</w:t>
      </w:r>
    </w:p>
    <w:p w:rsidR="002C4BE3" w:rsidRPr="00951069" w:rsidRDefault="002C4BE3" w:rsidP="002C4BE3">
      <w:pPr>
        <w:pStyle w:val="aa"/>
        <w:numPr>
          <w:ilvl w:val="0"/>
          <w:numId w:val="12"/>
        </w:numPr>
        <w:shd w:val="clear" w:color="auto" w:fill="FFFFFF"/>
        <w:spacing w:after="0" w:line="360" w:lineRule="auto"/>
        <w:ind w:left="426"/>
        <w:jc w:val="both"/>
        <w:rPr>
          <w:rFonts w:ascii="Times New Roman" w:eastAsia="Times New Roman" w:hAnsi="Times New Roman" w:cs="Times New Roman"/>
          <w:sz w:val="28"/>
          <w:szCs w:val="28"/>
          <w:lang w:eastAsia="ru-RU"/>
        </w:rPr>
      </w:pPr>
      <w:proofErr w:type="spellStart"/>
      <w:r w:rsidRPr="00951069">
        <w:rPr>
          <w:rFonts w:ascii="Times New Roman" w:eastAsia="Times New Roman" w:hAnsi="Times New Roman" w:cs="Times New Roman"/>
          <w:sz w:val="28"/>
          <w:szCs w:val="28"/>
          <w:lang w:eastAsia="ru-RU"/>
        </w:rPr>
        <w:t>Траут</w:t>
      </w:r>
      <w:proofErr w:type="spellEnd"/>
      <w:r w:rsidRPr="00951069">
        <w:rPr>
          <w:rFonts w:ascii="Times New Roman" w:eastAsia="Times New Roman" w:hAnsi="Times New Roman" w:cs="Times New Roman"/>
          <w:sz w:val="28"/>
          <w:szCs w:val="28"/>
          <w:lang w:eastAsia="ru-RU"/>
        </w:rPr>
        <w:t xml:space="preserve"> Д. Новое позиционирование. -С-Пб.: Питер, 2010. -319с.,</w:t>
      </w:r>
    </w:p>
    <w:p w:rsidR="002C4BE3" w:rsidRDefault="002C4BE3" w:rsidP="002C4BE3">
      <w:pPr>
        <w:pStyle w:val="aa"/>
        <w:numPr>
          <w:ilvl w:val="0"/>
          <w:numId w:val="12"/>
        </w:numPr>
        <w:spacing w:after="160" w:line="259" w:lineRule="auto"/>
        <w:ind w:left="426"/>
        <w:rPr>
          <w:rFonts w:ascii="Times New Roman" w:eastAsia="Times New Roman" w:hAnsi="Times New Roman" w:cs="Times New Roman"/>
          <w:sz w:val="28"/>
          <w:szCs w:val="28"/>
          <w:lang w:eastAsia="ru-RU"/>
        </w:rPr>
      </w:pPr>
      <w:proofErr w:type="spellStart"/>
      <w:r w:rsidRPr="001B7E3A">
        <w:rPr>
          <w:rFonts w:ascii="Times New Roman" w:eastAsia="Times New Roman" w:hAnsi="Times New Roman" w:cs="Times New Roman"/>
          <w:sz w:val="28"/>
          <w:szCs w:val="28"/>
          <w:lang w:eastAsia="ru-RU"/>
        </w:rPr>
        <w:t>Шумпетер</w:t>
      </w:r>
      <w:proofErr w:type="spellEnd"/>
      <w:r w:rsidRPr="001B7E3A">
        <w:rPr>
          <w:rFonts w:ascii="Times New Roman" w:eastAsia="Times New Roman" w:hAnsi="Times New Roman" w:cs="Times New Roman"/>
          <w:sz w:val="28"/>
          <w:szCs w:val="28"/>
          <w:lang w:eastAsia="ru-RU"/>
        </w:rPr>
        <w:t xml:space="preserve"> И. Теория экономического развития: -М.: Прогресс, 2012. -344с.</w:t>
      </w:r>
    </w:p>
    <w:p w:rsidR="002C4BE3" w:rsidRPr="00951069" w:rsidRDefault="002C4BE3" w:rsidP="002C4BE3">
      <w:pPr>
        <w:pStyle w:val="aa"/>
        <w:numPr>
          <w:ilvl w:val="0"/>
          <w:numId w:val="12"/>
        </w:numPr>
        <w:spacing w:after="160" w:line="259" w:lineRule="auto"/>
        <w:ind w:left="426"/>
        <w:rPr>
          <w:rFonts w:ascii="Times New Roman" w:eastAsia="Times New Roman" w:hAnsi="Times New Roman" w:cs="Times New Roman"/>
          <w:sz w:val="28"/>
          <w:szCs w:val="28"/>
          <w:lang w:eastAsia="ru-RU"/>
        </w:rPr>
      </w:pPr>
      <w:r w:rsidRPr="001B7E3A">
        <w:rPr>
          <w:rFonts w:ascii="Times New Roman" w:eastAsia="Times New Roman" w:hAnsi="Times New Roman" w:cs="Times New Roman"/>
          <w:sz w:val="28"/>
          <w:szCs w:val="28"/>
          <w:lang w:eastAsia="ru-RU"/>
        </w:rPr>
        <w:t>http://fb.ru/article/3899/sovremennaya-innovatsionnaya-deyatelnost-predpriyatiya</w:t>
      </w:r>
    </w:p>
    <w:p w:rsidR="002C4BE3" w:rsidRPr="00B37229" w:rsidRDefault="00B37229" w:rsidP="002C4BE3">
      <w:pPr>
        <w:pStyle w:val="aa"/>
        <w:numPr>
          <w:ilvl w:val="0"/>
          <w:numId w:val="12"/>
        </w:numPr>
        <w:spacing w:after="160" w:line="259" w:lineRule="auto"/>
        <w:ind w:left="426"/>
        <w:rPr>
          <w:rFonts w:ascii="Times New Roman" w:eastAsia="Times New Roman" w:hAnsi="Times New Roman" w:cs="Times New Roman"/>
          <w:sz w:val="28"/>
          <w:szCs w:val="28"/>
          <w:lang w:eastAsia="ru-RU"/>
        </w:rPr>
      </w:pPr>
      <w:proofErr w:type="spellStart"/>
      <w:r w:rsidRPr="00B37229">
        <w:rPr>
          <w:rFonts w:ascii="Times New Roman" w:hAnsi="Times New Roman" w:cs="Times New Roman"/>
          <w:sz w:val="28"/>
          <w:szCs w:val="28"/>
        </w:rPr>
        <w:t>Студопедия</w:t>
      </w:r>
      <w:proofErr w:type="spellEnd"/>
      <w:r w:rsidR="00C07493">
        <w:rPr>
          <w:rFonts w:ascii="Times New Roman" w:hAnsi="Times New Roman" w:cs="Times New Roman"/>
          <w:sz w:val="28"/>
          <w:szCs w:val="28"/>
        </w:rPr>
        <w:t>.</w:t>
      </w:r>
      <w:bookmarkStart w:id="63" w:name="_GoBack"/>
      <w:bookmarkEnd w:id="63"/>
      <w:r>
        <w:br/>
      </w:r>
      <w:hyperlink r:id="rId16" w:history="1">
        <w:r w:rsidRPr="00A37032">
          <w:rPr>
            <w:rStyle w:val="a5"/>
            <w:rFonts w:ascii="Times New Roman" w:eastAsia="Times New Roman" w:hAnsi="Times New Roman" w:cs="Times New Roman"/>
            <w:sz w:val="28"/>
            <w:szCs w:val="28"/>
            <w:lang w:val="en-US" w:eastAsia="ru-RU"/>
          </w:rPr>
          <w:t>http</w:t>
        </w:r>
        <w:r w:rsidRPr="00A37032">
          <w:rPr>
            <w:rStyle w:val="a5"/>
            <w:rFonts w:ascii="Times New Roman" w:eastAsia="Times New Roman" w:hAnsi="Times New Roman" w:cs="Times New Roman"/>
            <w:sz w:val="28"/>
            <w:szCs w:val="28"/>
            <w:lang w:eastAsia="ru-RU"/>
          </w:rPr>
          <w:t>://</w:t>
        </w:r>
        <w:proofErr w:type="spellStart"/>
        <w:r w:rsidRPr="00A37032">
          <w:rPr>
            <w:rStyle w:val="a5"/>
            <w:rFonts w:ascii="Times New Roman" w:eastAsia="Times New Roman" w:hAnsi="Times New Roman" w:cs="Times New Roman"/>
            <w:sz w:val="28"/>
            <w:szCs w:val="28"/>
            <w:lang w:val="en-US" w:eastAsia="ru-RU"/>
          </w:rPr>
          <w:t>studopedia</w:t>
        </w:r>
        <w:proofErr w:type="spellEnd"/>
        <w:r w:rsidRPr="00A37032">
          <w:rPr>
            <w:rStyle w:val="a5"/>
            <w:rFonts w:ascii="Times New Roman" w:eastAsia="Times New Roman" w:hAnsi="Times New Roman" w:cs="Times New Roman"/>
            <w:sz w:val="28"/>
            <w:szCs w:val="28"/>
            <w:lang w:eastAsia="ru-RU"/>
          </w:rPr>
          <w:t>.</w:t>
        </w:r>
        <w:proofErr w:type="spellStart"/>
        <w:r w:rsidRPr="00A37032">
          <w:rPr>
            <w:rStyle w:val="a5"/>
            <w:rFonts w:ascii="Times New Roman" w:eastAsia="Times New Roman" w:hAnsi="Times New Roman" w:cs="Times New Roman"/>
            <w:sz w:val="28"/>
            <w:szCs w:val="28"/>
            <w:lang w:val="en-US" w:eastAsia="ru-RU"/>
          </w:rPr>
          <w:t>ru</w:t>
        </w:r>
        <w:proofErr w:type="spellEnd"/>
        <w:r w:rsidRPr="00A37032">
          <w:rPr>
            <w:rStyle w:val="a5"/>
            <w:rFonts w:ascii="Times New Roman" w:eastAsia="Times New Roman" w:hAnsi="Times New Roman" w:cs="Times New Roman"/>
            <w:sz w:val="28"/>
            <w:szCs w:val="28"/>
            <w:lang w:eastAsia="ru-RU"/>
          </w:rPr>
          <w:t>/1_103876_</w:t>
        </w:r>
        <w:proofErr w:type="spellStart"/>
        <w:r w:rsidRPr="00A37032">
          <w:rPr>
            <w:rStyle w:val="a5"/>
            <w:rFonts w:ascii="Times New Roman" w:eastAsia="Times New Roman" w:hAnsi="Times New Roman" w:cs="Times New Roman"/>
            <w:sz w:val="28"/>
            <w:szCs w:val="28"/>
            <w:lang w:val="en-US" w:eastAsia="ru-RU"/>
          </w:rPr>
          <w:t>innovatsionnaya</w:t>
        </w:r>
        <w:proofErr w:type="spellEnd"/>
        <w:r w:rsidRPr="00A37032">
          <w:rPr>
            <w:rStyle w:val="a5"/>
            <w:rFonts w:ascii="Times New Roman" w:eastAsia="Times New Roman" w:hAnsi="Times New Roman" w:cs="Times New Roman"/>
            <w:sz w:val="28"/>
            <w:szCs w:val="28"/>
            <w:lang w:eastAsia="ru-RU"/>
          </w:rPr>
          <w:t>-</w:t>
        </w:r>
        <w:proofErr w:type="spellStart"/>
        <w:r w:rsidRPr="00A37032">
          <w:rPr>
            <w:rStyle w:val="a5"/>
            <w:rFonts w:ascii="Times New Roman" w:eastAsia="Times New Roman" w:hAnsi="Times New Roman" w:cs="Times New Roman"/>
            <w:sz w:val="28"/>
            <w:szCs w:val="28"/>
            <w:lang w:val="en-US" w:eastAsia="ru-RU"/>
          </w:rPr>
          <w:t>deya</w:t>
        </w:r>
        <w:r w:rsidRPr="00A37032">
          <w:rPr>
            <w:rStyle w:val="a5"/>
            <w:rFonts w:ascii="Times New Roman" w:eastAsia="Times New Roman" w:hAnsi="Times New Roman" w:cs="Times New Roman"/>
            <w:sz w:val="28"/>
            <w:szCs w:val="28"/>
            <w:lang w:val="en-US" w:eastAsia="ru-RU"/>
          </w:rPr>
          <w:t>t</w:t>
        </w:r>
        <w:r w:rsidRPr="00A37032">
          <w:rPr>
            <w:rStyle w:val="a5"/>
            <w:rFonts w:ascii="Times New Roman" w:eastAsia="Times New Roman" w:hAnsi="Times New Roman" w:cs="Times New Roman"/>
            <w:sz w:val="28"/>
            <w:szCs w:val="28"/>
            <w:lang w:val="en-US" w:eastAsia="ru-RU"/>
          </w:rPr>
          <w:t>elnost</w:t>
        </w:r>
        <w:proofErr w:type="spellEnd"/>
        <w:r w:rsidRPr="00A37032">
          <w:rPr>
            <w:rStyle w:val="a5"/>
            <w:rFonts w:ascii="Times New Roman" w:eastAsia="Times New Roman" w:hAnsi="Times New Roman" w:cs="Times New Roman"/>
            <w:sz w:val="28"/>
            <w:szCs w:val="28"/>
            <w:lang w:eastAsia="ru-RU"/>
          </w:rPr>
          <w:t>-</w:t>
        </w:r>
        <w:proofErr w:type="spellStart"/>
        <w:r w:rsidRPr="00A37032">
          <w:rPr>
            <w:rStyle w:val="a5"/>
            <w:rFonts w:ascii="Times New Roman" w:eastAsia="Times New Roman" w:hAnsi="Times New Roman" w:cs="Times New Roman"/>
            <w:sz w:val="28"/>
            <w:szCs w:val="28"/>
            <w:lang w:val="en-US" w:eastAsia="ru-RU"/>
          </w:rPr>
          <w:t>predpriyatiya</w:t>
        </w:r>
        <w:proofErr w:type="spellEnd"/>
        <w:r w:rsidRPr="00A37032">
          <w:rPr>
            <w:rStyle w:val="a5"/>
            <w:rFonts w:ascii="Times New Roman" w:eastAsia="Times New Roman" w:hAnsi="Times New Roman" w:cs="Times New Roman"/>
            <w:sz w:val="28"/>
            <w:szCs w:val="28"/>
            <w:lang w:eastAsia="ru-RU"/>
          </w:rPr>
          <w:t>.</w:t>
        </w:r>
        <w:r w:rsidRPr="00A37032">
          <w:rPr>
            <w:rStyle w:val="a5"/>
            <w:rFonts w:ascii="Times New Roman" w:eastAsia="Times New Roman" w:hAnsi="Times New Roman" w:cs="Times New Roman"/>
            <w:sz w:val="28"/>
            <w:szCs w:val="28"/>
            <w:lang w:val="en-US" w:eastAsia="ru-RU"/>
          </w:rPr>
          <w:t>html</w:t>
        </w:r>
      </w:hyperlink>
    </w:p>
    <w:p w:rsidR="002C4BE3" w:rsidRPr="00B37229" w:rsidRDefault="00B37229" w:rsidP="00B37229">
      <w:pPr>
        <w:pStyle w:val="aa"/>
        <w:numPr>
          <w:ilvl w:val="0"/>
          <w:numId w:val="12"/>
        </w:numPr>
        <w:shd w:val="clear" w:color="auto" w:fill="FFFFFF"/>
        <w:spacing w:after="0" w:line="360" w:lineRule="auto"/>
        <w:ind w:left="426"/>
        <w:rPr>
          <w:rFonts w:ascii="Segoe UI" w:eastAsia="Times New Roman" w:hAnsi="Segoe UI" w:cs="Segoe UI"/>
          <w:sz w:val="21"/>
          <w:szCs w:val="21"/>
          <w:lang w:eastAsia="ru-RU"/>
        </w:rPr>
      </w:pPr>
      <w:r w:rsidRPr="00B37229">
        <w:rPr>
          <w:rFonts w:ascii="Times New Roman" w:eastAsia="Times New Roman" w:hAnsi="Times New Roman" w:cs="Times New Roman"/>
          <w:sz w:val="28"/>
          <w:szCs w:val="28"/>
          <w:lang w:eastAsia="ru-RU"/>
        </w:rPr>
        <w:t>Центр креативных технологий</w:t>
      </w:r>
      <w:r w:rsidRPr="00B37229">
        <w:rPr>
          <w:rFonts w:ascii="Times New Roman" w:eastAsia="Times New Roman" w:hAnsi="Times New Roman" w:cs="Times New Roman"/>
          <w:sz w:val="28"/>
          <w:szCs w:val="28"/>
          <w:lang w:eastAsia="ru-RU"/>
        </w:rPr>
        <w:t xml:space="preserve">. </w:t>
      </w:r>
      <w:hyperlink r:id="rId17" w:history="1">
        <w:r w:rsidRPr="00A37032">
          <w:rPr>
            <w:rStyle w:val="a5"/>
            <w:rFonts w:ascii="Times New Roman" w:eastAsia="Times New Roman" w:hAnsi="Times New Roman" w:cs="Times New Roman"/>
            <w:sz w:val="28"/>
            <w:szCs w:val="28"/>
            <w:lang w:eastAsia="ru-RU"/>
          </w:rPr>
          <w:t>http://www.inventech.ru/lib/predpr/predpr0053/</w:t>
        </w:r>
      </w:hyperlink>
    </w:p>
    <w:p w:rsidR="003D19FE" w:rsidRPr="00B37229" w:rsidRDefault="00B37229" w:rsidP="00B37229">
      <w:pPr>
        <w:pStyle w:val="aa"/>
        <w:numPr>
          <w:ilvl w:val="0"/>
          <w:numId w:val="12"/>
        </w:numPr>
      </w:pPr>
      <w:r w:rsidRPr="00B37229">
        <w:rPr>
          <w:rFonts w:ascii="Times New Roman" w:eastAsia="Times New Roman" w:hAnsi="Times New Roman" w:cs="Times New Roman"/>
          <w:sz w:val="28"/>
          <w:szCs w:val="28"/>
          <w:lang w:eastAsia="ru-RU"/>
        </w:rPr>
        <w:t>Институт управления и оценки бизнеса</w:t>
      </w:r>
      <w:r>
        <w:rPr>
          <w:rFonts w:ascii="Times New Roman" w:eastAsia="Times New Roman" w:hAnsi="Times New Roman" w:cs="Times New Roman"/>
          <w:sz w:val="28"/>
          <w:szCs w:val="28"/>
          <w:lang w:eastAsia="ru-RU"/>
        </w:rPr>
        <w:t>.</w:t>
      </w:r>
      <w:r w:rsidRPr="00B37229">
        <w:rPr>
          <w:rFonts w:ascii="Times New Roman" w:eastAsia="Times New Roman" w:hAnsi="Times New Roman" w:cs="Times New Roman"/>
          <w:sz w:val="28"/>
          <w:szCs w:val="28"/>
          <w:lang w:eastAsia="ru-RU"/>
        </w:rPr>
        <w:br/>
      </w:r>
      <w:r>
        <w:t xml:space="preserve"> </w:t>
      </w:r>
      <w:hyperlink r:id="rId18" w:history="1">
        <w:r w:rsidRPr="00B37229">
          <w:rPr>
            <w:rStyle w:val="a5"/>
            <w:rFonts w:ascii="Times New Roman" w:eastAsia="Times New Roman" w:hAnsi="Times New Roman" w:cs="Times New Roman"/>
            <w:sz w:val="28"/>
            <w:szCs w:val="28"/>
            <w:lang w:val="en-US" w:eastAsia="ru-RU"/>
          </w:rPr>
          <w:t>http</w:t>
        </w:r>
        <w:r w:rsidRPr="00B37229">
          <w:rPr>
            <w:rStyle w:val="a5"/>
            <w:rFonts w:ascii="Times New Roman" w:eastAsia="Times New Roman" w:hAnsi="Times New Roman" w:cs="Times New Roman"/>
            <w:sz w:val="28"/>
            <w:szCs w:val="28"/>
            <w:lang w:eastAsia="ru-RU"/>
          </w:rPr>
          <w:t>://</w:t>
        </w:r>
        <w:r w:rsidRPr="00B37229">
          <w:rPr>
            <w:rStyle w:val="a5"/>
            <w:rFonts w:ascii="Times New Roman" w:eastAsia="Times New Roman" w:hAnsi="Times New Roman" w:cs="Times New Roman"/>
            <w:sz w:val="28"/>
            <w:szCs w:val="28"/>
            <w:lang w:val="en-US" w:eastAsia="ru-RU"/>
          </w:rPr>
          <w:t>investobserver</w:t>
        </w:r>
        <w:r w:rsidRPr="00B37229">
          <w:rPr>
            <w:rStyle w:val="a5"/>
            <w:rFonts w:ascii="Times New Roman" w:eastAsia="Times New Roman" w:hAnsi="Times New Roman" w:cs="Times New Roman"/>
            <w:sz w:val="28"/>
            <w:szCs w:val="28"/>
            <w:lang w:eastAsia="ru-RU"/>
          </w:rPr>
          <w:t>.</w:t>
        </w:r>
        <w:r w:rsidRPr="00B37229">
          <w:rPr>
            <w:rStyle w:val="a5"/>
            <w:rFonts w:ascii="Times New Roman" w:eastAsia="Times New Roman" w:hAnsi="Times New Roman" w:cs="Times New Roman"/>
            <w:sz w:val="28"/>
            <w:szCs w:val="28"/>
            <w:lang w:val="en-US" w:eastAsia="ru-RU"/>
          </w:rPr>
          <w:t>info</w:t>
        </w:r>
        <w:r w:rsidRPr="00B37229">
          <w:rPr>
            <w:rStyle w:val="a5"/>
            <w:rFonts w:ascii="Times New Roman" w:eastAsia="Times New Roman" w:hAnsi="Times New Roman" w:cs="Times New Roman"/>
            <w:sz w:val="28"/>
            <w:szCs w:val="28"/>
            <w:lang w:eastAsia="ru-RU"/>
          </w:rPr>
          <w:t>/</w:t>
        </w:r>
        <w:r w:rsidRPr="00B37229">
          <w:rPr>
            <w:rStyle w:val="a5"/>
            <w:rFonts w:ascii="Times New Roman" w:eastAsia="Times New Roman" w:hAnsi="Times New Roman" w:cs="Times New Roman"/>
            <w:sz w:val="28"/>
            <w:szCs w:val="28"/>
            <w:lang w:val="en-US" w:eastAsia="ru-RU"/>
          </w:rPr>
          <w:t>i</w:t>
        </w:r>
        <w:r w:rsidRPr="00B37229">
          <w:rPr>
            <w:rStyle w:val="a5"/>
            <w:rFonts w:ascii="Times New Roman" w:eastAsia="Times New Roman" w:hAnsi="Times New Roman" w:cs="Times New Roman"/>
            <w:sz w:val="28"/>
            <w:szCs w:val="28"/>
            <w:lang w:val="en-US" w:eastAsia="ru-RU"/>
          </w:rPr>
          <w:t>n</w:t>
        </w:r>
        <w:r w:rsidRPr="00B37229">
          <w:rPr>
            <w:rStyle w:val="a5"/>
            <w:rFonts w:ascii="Times New Roman" w:eastAsia="Times New Roman" w:hAnsi="Times New Roman" w:cs="Times New Roman"/>
            <w:sz w:val="28"/>
            <w:szCs w:val="28"/>
            <w:lang w:val="en-US" w:eastAsia="ru-RU"/>
          </w:rPr>
          <w:t>novacionnaya</w:t>
        </w:r>
        <w:r w:rsidRPr="00B37229">
          <w:rPr>
            <w:rStyle w:val="a5"/>
            <w:rFonts w:ascii="Times New Roman" w:eastAsia="Times New Roman" w:hAnsi="Times New Roman" w:cs="Times New Roman"/>
            <w:sz w:val="28"/>
            <w:szCs w:val="28"/>
            <w:lang w:eastAsia="ru-RU"/>
          </w:rPr>
          <w:t>-</w:t>
        </w:r>
        <w:r w:rsidRPr="00B37229">
          <w:rPr>
            <w:rStyle w:val="a5"/>
            <w:rFonts w:ascii="Times New Roman" w:eastAsia="Times New Roman" w:hAnsi="Times New Roman" w:cs="Times New Roman"/>
            <w:sz w:val="28"/>
            <w:szCs w:val="28"/>
            <w:lang w:val="en-US" w:eastAsia="ru-RU"/>
          </w:rPr>
          <w:t>deyatelnost</w:t>
        </w:r>
        <w:r w:rsidRPr="00B37229">
          <w:rPr>
            <w:rStyle w:val="a5"/>
            <w:rFonts w:ascii="Times New Roman" w:eastAsia="Times New Roman" w:hAnsi="Times New Roman" w:cs="Times New Roman"/>
            <w:sz w:val="28"/>
            <w:szCs w:val="28"/>
            <w:lang w:eastAsia="ru-RU"/>
          </w:rPr>
          <w:t>-</w:t>
        </w:r>
        <w:r w:rsidRPr="00B37229">
          <w:rPr>
            <w:rStyle w:val="a5"/>
            <w:rFonts w:ascii="Times New Roman" w:eastAsia="Times New Roman" w:hAnsi="Times New Roman" w:cs="Times New Roman"/>
            <w:sz w:val="28"/>
            <w:szCs w:val="28"/>
            <w:lang w:val="en-US" w:eastAsia="ru-RU"/>
          </w:rPr>
          <w:t>organizacii</w:t>
        </w:r>
        <w:r w:rsidRPr="00B37229">
          <w:rPr>
            <w:rStyle w:val="a5"/>
            <w:rFonts w:ascii="Times New Roman" w:eastAsia="Times New Roman" w:hAnsi="Times New Roman" w:cs="Times New Roman"/>
            <w:sz w:val="28"/>
            <w:szCs w:val="28"/>
            <w:lang w:eastAsia="ru-RU"/>
          </w:rPr>
          <w:t>/</w:t>
        </w:r>
      </w:hyperlink>
    </w:p>
    <w:sectPr w:rsidR="003D19FE" w:rsidRPr="00B37229" w:rsidSect="001C6EF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673" w:rsidRDefault="00577673" w:rsidP="003D19FE">
      <w:pPr>
        <w:spacing w:after="0" w:line="240" w:lineRule="auto"/>
      </w:pPr>
      <w:r>
        <w:separator/>
      </w:r>
    </w:p>
  </w:endnote>
  <w:endnote w:type="continuationSeparator" w:id="0">
    <w:p w:rsidR="00577673" w:rsidRDefault="00577673" w:rsidP="003D1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490750"/>
      <w:docPartObj>
        <w:docPartGallery w:val="Page Numbers (Bottom of Page)"/>
        <w:docPartUnique/>
      </w:docPartObj>
    </w:sdtPr>
    <w:sdtEndPr/>
    <w:sdtContent>
      <w:p w:rsidR="001C6EF5" w:rsidRDefault="001C6EF5">
        <w:pPr>
          <w:pStyle w:val="ae"/>
          <w:jc w:val="center"/>
        </w:pPr>
        <w:r>
          <w:fldChar w:fldCharType="begin"/>
        </w:r>
        <w:r>
          <w:instrText>PAGE   \* MERGEFORMAT</w:instrText>
        </w:r>
        <w:r>
          <w:fldChar w:fldCharType="separate"/>
        </w:r>
        <w:r w:rsidR="000921F0">
          <w:rPr>
            <w:noProof/>
          </w:rPr>
          <w:t>6</w:t>
        </w:r>
        <w:r>
          <w:fldChar w:fldCharType="end"/>
        </w:r>
      </w:p>
    </w:sdtContent>
  </w:sdt>
  <w:p w:rsidR="00746F1B" w:rsidRDefault="00746F1B" w:rsidP="00746F1B">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673" w:rsidRDefault="00577673" w:rsidP="003D19FE">
      <w:pPr>
        <w:spacing w:after="0" w:line="240" w:lineRule="auto"/>
      </w:pPr>
      <w:r>
        <w:separator/>
      </w:r>
    </w:p>
  </w:footnote>
  <w:footnote w:type="continuationSeparator" w:id="0">
    <w:p w:rsidR="00577673" w:rsidRDefault="00577673" w:rsidP="003D19FE">
      <w:pPr>
        <w:spacing w:after="0" w:line="240" w:lineRule="auto"/>
      </w:pPr>
      <w:r>
        <w:continuationSeparator/>
      </w:r>
    </w:p>
  </w:footnote>
  <w:footnote w:id="1">
    <w:p w:rsidR="00690164" w:rsidRPr="00690164" w:rsidRDefault="00690164">
      <w:pPr>
        <w:pStyle w:val="af3"/>
      </w:pPr>
      <w:r>
        <w:rPr>
          <w:rStyle w:val="af5"/>
        </w:rPr>
        <w:footnoteRef/>
      </w:r>
      <w:r>
        <w:t xml:space="preserve"> Ткачев А.Г., Попов А.И., Авдеева А.В. Управление инновационными проектами в машиностроении </w:t>
      </w:r>
      <w:r w:rsidRPr="00690164">
        <w:t>[</w:t>
      </w:r>
      <w:r>
        <w:t>Текст</w:t>
      </w:r>
      <w:r w:rsidRPr="00690164">
        <w:t>]</w:t>
      </w:r>
      <w:r w:rsidR="00722F6B">
        <w:t>: учебное пособие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7101"/>
    <w:multiLevelType w:val="multilevel"/>
    <w:tmpl w:val="269EFAC6"/>
    <w:lvl w:ilvl="0">
      <w:start w:val="3"/>
      <w:numFmt w:val="decimal"/>
      <w:lvlText w:val="%1"/>
      <w:lvlJc w:val="left"/>
      <w:pPr>
        <w:ind w:left="375" w:hanging="375"/>
      </w:pPr>
      <w:rPr>
        <w:rFonts w:hint="default"/>
      </w:rPr>
    </w:lvl>
    <w:lvl w:ilvl="1">
      <w:start w:val="2"/>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 w15:restartNumberingAfterBreak="0">
    <w:nsid w:val="18081EE6"/>
    <w:multiLevelType w:val="hybridMultilevel"/>
    <w:tmpl w:val="2012BCB6"/>
    <w:lvl w:ilvl="0" w:tplc="148802D0">
      <w:start w:val="1"/>
      <w:numFmt w:val="decimal"/>
      <w:lvlText w:val="%1."/>
      <w:lvlJc w:val="left"/>
      <w:pPr>
        <w:ind w:left="502"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AD80FD4"/>
    <w:multiLevelType w:val="multilevel"/>
    <w:tmpl w:val="BE2A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D23BA"/>
    <w:multiLevelType w:val="multilevel"/>
    <w:tmpl w:val="8602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765F9E"/>
    <w:multiLevelType w:val="multilevel"/>
    <w:tmpl w:val="EE00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8A533B"/>
    <w:multiLevelType w:val="hybridMultilevel"/>
    <w:tmpl w:val="718EBF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95D3F69"/>
    <w:multiLevelType w:val="multilevel"/>
    <w:tmpl w:val="AFB6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166E10"/>
    <w:multiLevelType w:val="multilevel"/>
    <w:tmpl w:val="5C68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7C353A"/>
    <w:multiLevelType w:val="multilevel"/>
    <w:tmpl w:val="6BF0409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8E26578"/>
    <w:multiLevelType w:val="multilevel"/>
    <w:tmpl w:val="0ABC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92037B"/>
    <w:multiLevelType w:val="multilevel"/>
    <w:tmpl w:val="84ECE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893930"/>
    <w:multiLevelType w:val="hybridMultilevel"/>
    <w:tmpl w:val="338259DC"/>
    <w:lvl w:ilvl="0" w:tplc="A782A4D6">
      <w:start w:val="1"/>
      <w:numFmt w:val="bullet"/>
      <w:lvlText w:val="•"/>
      <w:lvlJc w:val="left"/>
      <w:pPr>
        <w:tabs>
          <w:tab w:val="num" w:pos="720"/>
        </w:tabs>
        <w:ind w:left="720" w:hanging="360"/>
      </w:pPr>
      <w:rPr>
        <w:rFonts w:ascii="Times New Roman" w:hAnsi="Times New Roman" w:hint="default"/>
      </w:rPr>
    </w:lvl>
    <w:lvl w:ilvl="1" w:tplc="1BCA9DDA" w:tentative="1">
      <w:start w:val="1"/>
      <w:numFmt w:val="bullet"/>
      <w:lvlText w:val="•"/>
      <w:lvlJc w:val="left"/>
      <w:pPr>
        <w:tabs>
          <w:tab w:val="num" w:pos="1440"/>
        </w:tabs>
        <w:ind w:left="1440" w:hanging="360"/>
      </w:pPr>
      <w:rPr>
        <w:rFonts w:ascii="Times New Roman" w:hAnsi="Times New Roman" w:hint="default"/>
      </w:rPr>
    </w:lvl>
    <w:lvl w:ilvl="2" w:tplc="5ABE9018" w:tentative="1">
      <w:start w:val="1"/>
      <w:numFmt w:val="bullet"/>
      <w:lvlText w:val="•"/>
      <w:lvlJc w:val="left"/>
      <w:pPr>
        <w:tabs>
          <w:tab w:val="num" w:pos="2160"/>
        </w:tabs>
        <w:ind w:left="2160" w:hanging="360"/>
      </w:pPr>
      <w:rPr>
        <w:rFonts w:ascii="Times New Roman" w:hAnsi="Times New Roman" w:hint="default"/>
      </w:rPr>
    </w:lvl>
    <w:lvl w:ilvl="3" w:tplc="6FCE8CEE" w:tentative="1">
      <w:start w:val="1"/>
      <w:numFmt w:val="bullet"/>
      <w:lvlText w:val="•"/>
      <w:lvlJc w:val="left"/>
      <w:pPr>
        <w:tabs>
          <w:tab w:val="num" w:pos="2880"/>
        </w:tabs>
        <w:ind w:left="2880" w:hanging="360"/>
      </w:pPr>
      <w:rPr>
        <w:rFonts w:ascii="Times New Roman" w:hAnsi="Times New Roman" w:hint="default"/>
      </w:rPr>
    </w:lvl>
    <w:lvl w:ilvl="4" w:tplc="EB9AFCCC" w:tentative="1">
      <w:start w:val="1"/>
      <w:numFmt w:val="bullet"/>
      <w:lvlText w:val="•"/>
      <w:lvlJc w:val="left"/>
      <w:pPr>
        <w:tabs>
          <w:tab w:val="num" w:pos="3600"/>
        </w:tabs>
        <w:ind w:left="3600" w:hanging="360"/>
      </w:pPr>
      <w:rPr>
        <w:rFonts w:ascii="Times New Roman" w:hAnsi="Times New Roman" w:hint="default"/>
      </w:rPr>
    </w:lvl>
    <w:lvl w:ilvl="5" w:tplc="DB4CB132" w:tentative="1">
      <w:start w:val="1"/>
      <w:numFmt w:val="bullet"/>
      <w:lvlText w:val="•"/>
      <w:lvlJc w:val="left"/>
      <w:pPr>
        <w:tabs>
          <w:tab w:val="num" w:pos="4320"/>
        </w:tabs>
        <w:ind w:left="4320" w:hanging="360"/>
      </w:pPr>
      <w:rPr>
        <w:rFonts w:ascii="Times New Roman" w:hAnsi="Times New Roman" w:hint="default"/>
      </w:rPr>
    </w:lvl>
    <w:lvl w:ilvl="6" w:tplc="696E0786" w:tentative="1">
      <w:start w:val="1"/>
      <w:numFmt w:val="bullet"/>
      <w:lvlText w:val="•"/>
      <w:lvlJc w:val="left"/>
      <w:pPr>
        <w:tabs>
          <w:tab w:val="num" w:pos="5040"/>
        </w:tabs>
        <w:ind w:left="5040" w:hanging="360"/>
      </w:pPr>
      <w:rPr>
        <w:rFonts w:ascii="Times New Roman" w:hAnsi="Times New Roman" w:hint="default"/>
      </w:rPr>
    </w:lvl>
    <w:lvl w:ilvl="7" w:tplc="153CF84C" w:tentative="1">
      <w:start w:val="1"/>
      <w:numFmt w:val="bullet"/>
      <w:lvlText w:val="•"/>
      <w:lvlJc w:val="left"/>
      <w:pPr>
        <w:tabs>
          <w:tab w:val="num" w:pos="5760"/>
        </w:tabs>
        <w:ind w:left="5760" w:hanging="360"/>
      </w:pPr>
      <w:rPr>
        <w:rFonts w:ascii="Times New Roman" w:hAnsi="Times New Roman" w:hint="default"/>
      </w:rPr>
    </w:lvl>
    <w:lvl w:ilvl="8" w:tplc="00ECCB28"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9"/>
  </w:num>
  <w:num w:numId="3">
    <w:abstractNumId w:val="2"/>
  </w:num>
  <w:num w:numId="4">
    <w:abstractNumId w:val="7"/>
  </w:num>
  <w:num w:numId="5">
    <w:abstractNumId w:val="3"/>
  </w:num>
  <w:num w:numId="6">
    <w:abstractNumId w:val="4"/>
  </w:num>
  <w:num w:numId="7">
    <w:abstractNumId w:val="6"/>
  </w:num>
  <w:num w:numId="8">
    <w:abstractNumId w:val="8"/>
  </w:num>
  <w:num w:numId="9">
    <w:abstractNumId w:val="11"/>
  </w:num>
  <w:num w:numId="10">
    <w:abstractNumId w:val="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CE2"/>
    <w:rsid w:val="00031C99"/>
    <w:rsid w:val="00040A33"/>
    <w:rsid w:val="00077492"/>
    <w:rsid w:val="00090614"/>
    <w:rsid w:val="000921F0"/>
    <w:rsid w:val="00096925"/>
    <w:rsid w:val="000D0F06"/>
    <w:rsid w:val="00163C24"/>
    <w:rsid w:val="0016713D"/>
    <w:rsid w:val="00191A84"/>
    <w:rsid w:val="001B18A7"/>
    <w:rsid w:val="001B26E8"/>
    <w:rsid w:val="001B7E3A"/>
    <w:rsid w:val="001C6EF5"/>
    <w:rsid w:val="00200D83"/>
    <w:rsid w:val="0025512F"/>
    <w:rsid w:val="0027387D"/>
    <w:rsid w:val="00282475"/>
    <w:rsid w:val="00292786"/>
    <w:rsid w:val="002C4BE3"/>
    <w:rsid w:val="002F488B"/>
    <w:rsid w:val="0031717D"/>
    <w:rsid w:val="003476BE"/>
    <w:rsid w:val="00366A20"/>
    <w:rsid w:val="00385AE1"/>
    <w:rsid w:val="003D19FE"/>
    <w:rsid w:val="003E69AC"/>
    <w:rsid w:val="00401B53"/>
    <w:rsid w:val="00441B0C"/>
    <w:rsid w:val="004D14E5"/>
    <w:rsid w:val="004D44FF"/>
    <w:rsid w:val="00501229"/>
    <w:rsid w:val="00524B62"/>
    <w:rsid w:val="00531BEC"/>
    <w:rsid w:val="00533833"/>
    <w:rsid w:val="005469A4"/>
    <w:rsid w:val="00577673"/>
    <w:rsid w:val="00640284"/>
    <w:rsid w:val="00690164"/>
    <w:rsid w:val="0070380A"/>
    <w:rsid w:val="00721A8E"/>
    <w:rsid w:val="00722F6B"/>
    <w:rsid w:val="00746F1B"/>
    <w:rsid w:val="00750823"/>
    <w:rsid w:val="007603D4"/>
    <w:rsid w:val="00771D0C"/>
    <w:rsid w:val="00776CE2"/>
    <w:rsid w:val="007802B3"/>
    <w:rsid w:val="00786A67"/>
    <w:rsid w:val="00846D08"/>
    <w:rsid w:val="008B6B6F"/>
    <w:rsid w:val="008D01FB"/>
    <w:rsid w:val="008F2876"/>
    <w:rsid w:val="00965FEB"/>
    <w:rsid w:val="009B5CD3"/>
    <w:rsid w:val="00AB08FD"/>
    <w:rsid w:val="00AC00D4"/>
    <w:rsid w:val="00B21B80"/>
    <w:rsid w:val="00B37229"/>
    <w:rsid w:val="00BC1BB4"/>
    <w:rsid w:val="00BC1F66"/>
    <w:rsid w:val="00C07493"/>
    <w:rsid w:val="00C27C75"/>
    <w:rsid w:val="00C32C79"/>
    <w:rsid w:val="00C82CB6"/>
    <w:rsid w:val="00C94F41"/>
    <w:rsid w:val="00D03F7C"/>
    <w:rsid w:val="00D174BD"/>
    <w:rsid w:val="00D321AF"/>
    <w:rsid w:val="00D40357"/>
    <w:rsid w:val="00D468DF"/>
    <w:rsid w:val="00D943F4"/>
    <w:rsid w:val="00DB2F2F"/>
    <w:rsid w:val="00DE73FC"/>
    <w:rsid w:val="00E535B6"/>
    <w:rsid w:val="00E9083D"/>
    <w:rsid w:val="00EA2573"/>
    <w:rsid w:val="00EB7F6F"/>
    <w:rsid w:val="00F95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2F597"/>
  <w15:docId w15:val="{AA471ED6-F87A-4E36-8A5F-12B946EE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D174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D44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174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44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44FF"/>
    <w:rPr>
      <w:b/>
      <w:bCs/>
    </w:rPr>
  </w:style>
  <w:style w:type="character" w:customStyle="1" w:styleId="20">
    <w:name w:val="Заголовок 2 Знак"/>
    <w:basedOn w:val="a0"/>
    <w:link w:val="2"/>
    <w:uiPriority w:val="9"/>
    <w:rsid w:val="004D44FF"/>
    <w:rPr>
      <w:rFonts w:ascii="Times New Roman" w:eastAsia="Times New Roman" w:hAnsi="Times New Roman" w:cs="Times New Roman"/>
      <w:b/>
      <w:bCs/>
      <w:sz w:val="36"/>
      <w:szCs w:val="36"/>
      <w:lang w:eastAsia="ru-RU"/>
    </w:rPr>
  </w:style>
  <w:style w:type="character" w:styleId="a5">
    <w:name w:val="Hyperlink"/>
    <w:basedOn w:val="a0"/>
    <w:uiPriority w:val="99"/>
    <w:unhideWhenUsed/>
    <w:rsid w:val="004D44FF"/>
    <w:rPr>
      <w:color w:val="0000FF"/>
      <w:u w:val="single"/>
    </w:rPr>
  </w:style>
  <w:style w:type="character" w:styleId="a6">
    <w:name w:val="Emphasis"/>
    <w:basedOn w:val="a0"/>
    <w:uiPriority w:val="20"/>
    <w:qFormat/>
    <w:rsid w:val="004D44FF"/>
    <w:rPr>
      <w:i/>
      <w:iCs/>
    </w:rPr>
  </w:style>
  <w:style w:type="paragraph" w:styleId="a7">
    <w:name w:val="Balloon Text"/>
    <w:basedOn w:val="a"/>
    <w:link w:val="a8"/>
    <w:uiPriority w:val="99"/>
    <w:semiHidden/>
    <w:unhideWhenUsed/>
    <w:rsid w:val="004D44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D44FF"/>
    <w:rPr>
      <w:rFonts w:ascii="Tahoma" w:hAnsi="Tahoma" w:cs="Tahoma"/>
      <w:sz w:val="16"/>
      <w:szCs w:val="16"/>
    </w:rPr>
  </w:style>
  <w:style w:type="character" w:customStyle="1" w:styleId="10">
    <w:name w:val="Заголовок 1 Знак"/>
    <w:basedOn w:val="a0"/>
    <w:link w:val="1"/>
    <w:uiPriority w:val="9"/>
    <w:rsid w:val="00D174B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D174BD"/>
    <w:rPr>
      <w:rFonts w:asciiTheme="majorHAnsi" w:eastAsiaTheme="majorEastAsia" w:hAnsiTheme="majorHAnsi" w:cstheme="majorBidi"/>
      <w:b/>
      <w:bCs/>
      <w:color w:val="4F81BD" w:themeColor="accent1"/>
    </w:rPr>
  </w:style>
  <w:style w:type="table" w:styleId="a9">
    <w:name w:val="Table Grid"/>
    <w:basedOn w:val="a1"/>
    <w:uiPriority w:val="59"/>
    <w:rsid w:val="00780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35B6"/>
    <w:pPr>
      <w:ind w:left="720"/>
      <w:contextualSpacing/>
    </w:pPr>
  </w:style>
  <w:style w:type="paragraph" w:styleId="ab">
    <w:name w:val="TOC Heading"/>
    <w:basedOn w:val="1"/>
    <w:next w:val="a"/>
    <w:uiPriority w:val="39"/>
    <w:semiHidden/>
    <w:unhideWhenUsed/>
    <w:qFormat/>
    <w:rsid w:val="00721A8E"/>
    <w:pPr>
      <w:outlineLvl w:val="9"/>
    </w:pPr>
  </w:style>
  <w:style w:type="paragraph" w:styleId="21">
    <w:name w:val="toc 2"/>
    <w:basedOn w:val="a"/>
    <w:next w:val="a"/>
    <w:autoRedefine/>
    <w:uiPriority w:val="39"/>
    <w:unhideWhenUsed/>
    <w:rsid w:val="00531BEC"/>
    <w:pPr>
      <w:tabs>
        <w:tab w:val="left" w:pos="660"/>
        <w:tab w:val="right" w:leader="dot" w:pos="9345"/>
      </w:tabs>
      <w:spacing w:before="120" w:after="100"/>
      <w:ind w:left="284"/>
      <w:jc w:val="both"/>
    </w:pPr>
    <w:rPr>
      <w:rFonts w:ascii="Times New Roman" w:hAnsi="Times New Roman"/>
      <w:sz w:val="28"/>
    </w:rPr>
  </w:style>
  <w:style w:type="paragraph" w:styleId="11">
    <w:name w:val="toc 1"/>
    <w:basedOn w:val="a"/>
    <w:next w:val="a"/>
    <w:autoRedefine/>
    <w:uiPriority w:val="39"/>
    <w:unhideWhenUsed/>
    <w:rsid w:val="00721A8E"/>
    <w:pPr>
      <w:spacing w:after="100"/>
    </w:pPr>
  </w:style>
  <w:style w:type="paragraph" w:styleId="31">
    <w:name w:val="toc 3"/>
    <w:basedOn w:val="a"/>
    <w:next w:val="a"/>
    <w:autoRedefine/>
    <w:uiPriority w:val="39"/>
    <w:unhideWhenUsed/>
    <w:rsid w:val="00721A8E"/>
    <w:pPr>
      <w:spacing w:after="100"/>
      <w:ind w:left="440"/>
    </w:pPr>
  </w:style>
  <w:style w:type="paragraph" w:styleId="ac">
    <w:name w:val="header"/>
    <w:basedOn w:val="a"/>
    <w:link w:val="ad"/>
    <w:uiPriority w:val="99"/>
    <w:unhideWhenUsed/>
    <w:rsid w:val="003D19F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D19FE"/>
  </w:style>
  <w:style w:type="paragraph" w:styleId="ae">
    <w:name w:val="footer"/>
    <w:basedOn w:val="a"/>
    <w:link w:val="af"/>
    <w:uiPriority w:val="99"/>
    <w:unhideWhenUsed/>
    <w:rsid w:val="003D19F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D19FE"/>
  </w:style>
  <w:style w:type="paragraph" w:styleId="af0">
    <w:name w:val="endnote text"/>
    <w:basedOn w:val="a"/>
    <w:link w:val="af1"/>
    <w:uiPriority w:val="99"/>
    <w:semiHidden/>
    <w:unhideWhenUsed/>
    <w:rsid w:val="00690164"/>
    <w:pPr>
      <w:spacing w:after="0" w:line="240" w:lineRule="auto"/>
    </w:pPr>
    <w:rPr>
      <w:sz w:val="20"/>
      <w:szCs w:val="20"/>
    </w:rPr>
  </w:style>
  <w:style w:type="character" w:customStyle="1" w:styleId="af1">
    <w:name w:val="Текст концевой сноски Знак"/>
    <w:basedOn w:val="a0"/>
    <w:link w:val="af0"/>
    <w:uiPriority w:val="99"/>
    <w:semiHidden/>
    <w:rsid w:val="00690164"/>
    <w:rPr>
      <w:sz w:val="20"/>
      <w:szCs w:val="20"/>
    </w:rPr>
  </w:style>
  <w:style w:type="character" w:styleId="af2">
    <w:name w:val="endnote reference"/>
    <w:basedOn w:val="a0"/>
    <w:uiPriority w:val="99"/>
    <w:semiHidden/>
    <w:unhideWhenUsed/>
    <w:rsid w:val="00690164"/>
    <w:rPr>
      <w:vertAlign w:val="superscript"/>
    </w:rPr>
  </w:style>
  <w:style w:type="paragraph" w:styleId="af3">
    <w:name w:val="footnote text"/>
    <w:basedOn w:val="a"/>
    <w:link w:val="af4"/>
    <w:uiPriority w:val="99"/>
    <w:semiHidden/>
    <w:unhideWhenUsed/>
    <w:rsid w:val="00690164"/>
    <w:pPr>
      <w:spacing w:after="0" w:line="240" w:lineRule="auto"/>
    </w:pPr>
    <w:rPr>
      <w:sz w:val="20"/>
      <w:szCs w:val="20"/>
    </w:rPr>
  </w:style>
  <w:style w:type="character" w:customStyle="1" w:styleId="af4">
    <w:name w:val="Текст сноски Знак"/>
    <w:basedOn w:val="a0"/>
    <w:link w:val="af3"/>
    <w:uiPriority w:val="99"/>
    <w:semiHidden/>
    <w:rsid w:val="00690164"/>
    <w:rPr>
      <w:sz w:val="20"/>
      <w:szCs w:val="20"/>
    </w:rPr>
  </w:style>
  <w:style w:type="character" w:styleId="af5">
    <w:name w:val="footnote reference"/>
    <w:basedOn w:val="a0"/>
    <w:uiPriority w:val="99"/>
    <w:semiHidden/>
    <w:unhideWhenUsed/>
    <w:rsid w:val="00690164"/>
    <w:rPr>
      <w:vertAlign w:val="superscript"/>
    </w:rPr>
  </w:style>
  <w:style w:type="character" w:styleId="af6">
    <w:name w:val="FollowedHyperlink"/>
    <w:basedOn w:val="a0"/>
    <w:uiPriority w:val="99"/>
    <w:semiHidden/>
    <w:unhideWhenUsed/>
    <w:rsid w:val="0016713D"/>
    <w:rPr>
      <w:color w:val="800080" w:themeColor="followedHyperlink"/>
      <w:u w:val="single"/>
    </w:rPr>
  </w:style>
  <w:style w:type="character" w:styleId="af7">
    <w:name w:val="Unresolved Mention"/>
    <w:basedOn w:val="a0"/>
    <w:uiPriority w:val="99"/>
    <w:semiHidden/>
    <w:unhideWhenUsed/>
    <w:rsid w:val="00167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128575">
      <w:bodyDiv w:val="1"/>
      <w:marLeft w:val="0"/>
      <w:marRight w:val="0"/>
      <w:marTop w:val="0"/>
      <w:marBottom w:val="0"/>
      <w:divBdr>
        <w:top w:val="none" w:sz="0" w:space="0" w:color="auto"/>
        <w:left w:val="none" w:sz="0" w:space="0" w:color="auto"/>
        <w:bottom w:val="none" w:sz="0" w:space="0" w:color="auto"/>
        <w:right w:val="none" w:sz="0" w:space="0" w:color="auto"/>
      </w:divBdr>
      <w:divsChild>
        <w:div w:id="733285447">
          <w:marLeft w:val="0"/>
          <w:marRight w:val="0"/>
          <w:marTop w:val="0"/>
          <w:marBottom w:val="0"/>
          <w:divBdr>
            <w:top w:val="none" w:sz="0" w:space="0" w:color="auto"/>
            <w:left w:val="none" w:sz="0" w:space="0" w:color="auto"/>
            <w:bottom w:val="none" w:sz="0" w:space="0" w:color="auto"/>
            <w:right w:val="none" w:sz="0" w:space="0" w:color="auto"/>
          </w:divBdr>
        </w:div>
        <w:div w:id="295989595">
          <w:marLeft w:val="0"/>
          <w:marRight w:val="0"/>
          <w:marTop w:val="0"/>
          <w:marBottom w:val="0"/>
          <w:divBdr>
            <w:top w:val="none" w:sz="0" w:space="0" w:color="auto"/>
            <w:left w:val="none" w:sz="0" w:space="0" w:color="auto"/>
            <w:bottom w:val="none" w:sz="0" w:space="0" w:color="auto"/>
            <w:right w:val="none" w:sz="0" w:space="0" w:color="auto"/>
          </w:divBdr>
        </w:div>
        <w:div w:id="1472670744">
          <w:marLeft w:val="0"/>
          <w:marRight w:val="0"/>
          <w:marTop w:val="0"/>
          <w:marBottom w:val="0"/>
          <w:divBdr>
            <w:top w:val="none" w:sz="0" w:space="0" w:color="auto"/>
            <w:left w:val="none" w:sz="0" w:space="0" w:color="auto"/>
            <w:bottom w:val="none" w:sz="0" w:space="0" w:color="auto"/>
            <w:right w:val="none" w:sz="0" w:space="0" w:color="auto"/>
          </w:divBdr>
        </w:div>
        <w:div w:id="545291359">
          <w:marLeft w:val="0"/>
          <w:marRight w:val="0"/>
          <w:marTop w:val="0"/>
          <w:marBottom w:val="0"/>
          <w:divBdr>
            <w:top w:val="none" w:sz="0" w:space="0" w:color="auto"/>
            <w:left w:val="none" w:sz="0" w:space="0" w:color="auto"/>
            <w:bottom w:val="none" w:sz="0" w:space="0" w:color="auto"/>
            <w:right w:val="none" w:sz="0" w:space="0" w:color="auto"/>
          </w:divBdr>
        </w:div>
        <w:div w:id="42100802">
          <w:marLeft w:val="0"/>
          <w:marRight w:val="0"/>
          <w:marTop w:val="0"/>
          <w:marBottom w:val="0"/>
          <w:divBdr>
            <w:top w:val="none" w:sz="0" w:space="0" w:color="auto"/>
            <w:left w:val="none" w:sz="0" w:space="0" w:color="auto"/>
            <w:bottom w:val="none" w:sz="0" w:space="0" w:color="auto"/>
            <w:right w:val="none" w:sz="0" w:space="0" w:color="auto"/>
          </w:divBdr>
        </w:div>
        <w:div w:id="1239317429">
          <w:marLeft w:val="0"/>
          <w:marRight w:val="0"/>
          <w:marTop w:val="0"/>
          <w:marBottom w:val="0"/>
          <w:divBdr>
            <w:top w:val="none" w:sz="0" w:space="0" w:color="auto"/>
            <w:left w:val="none" w:sz="0" w:space="0" w:color="auto"/>
            <w:bottom w:val="none" w:sz="0" w:space="0" w:color="auto"/>
            <w:right w:val="none" w:sz="0" w:space="0" w:color="auto"/>
          </w:divBdr>
        </w:div>
        <w:div w:id="2092962828">
          <w:marLeft w:val="0"/>
          <w:marRight w:val="0"/>
          <w:marTop w:val="0"/>
          <w:marBottom w:val="0"/>
          <w:divBdr>
            <w:top w:val="none" w:sz="0" w:space="0" w:color="auto"/>
            <w:left w:val="none" w:sz="0" w:space="0" w:color="auto"/>
            <w:bottom w:val="none" w:sz="0" w:space="0" w:color="auto"/>
            <w:right w:val="none" w:sz="0" w:space="0" w:color="auto"/>
          </w:divBdr>
        </w:div>
        <w:div w:id="258608937">
          <w:marLeft w:val="0"/>
          <w:marRight w:val="0"/>
          <w:marTop w:val="0"/>
          <w:marBottom w:val="0"/>
          <w:divBdr>
            <w:top w:val="none" w:sz="0" w:space="0" w:color="auto"/>
            <w:left w:val="none" w:sz="0" w:space="0" w:color="auto"/>
            <w:bottom w:val="none" w:sz="0" w:space="0" w:color="auto"/>
            <w:right w:val="none" w:sz="0" w:space="0" w:color="auto"/>
          </w:divBdr>
        </w:div>
        <w:div w:id="819030988">
          <w:marLeft w:val="0"/>
          <w:marRight w:val="0"/>
          <w:marTop w:val="0"/>
          <w:marBottom w:val="0"/>
          <w:divBdr>
            <w:top w:val="none" w:sz="0" w:space="0" w:color="auto"/>
            <w:left w:val="none" w:sz="0" w:space="0" w:color="auto"/>
            <w:bottom w:val="none" w:sz="0" w:space="0" w:color="auto"/>
            <w:right w:val="none" w:sz="0" w:space="0" w:color="auto"/>
          </w:divBdr>
        </w:div>
        <w:div w:id="116217996">
          <w:marLeft w:val="0"/>
          <w:marRight w:val="0"/>
          <w:marTop w:val="0"/>
          <w:marBottom w:val="0"/>
          <w:divBdr>
            <w:top w:val="none" w:sz="0" w:space="0" w:color="auto"/>
            <w:left w:val="none" w:sz="0" w:space="0" w:color="auto"/>
            <w:bottom w:val="none" w:sz="0" w:space="0" w:color="auto"/>
            <w:right w:val="none" w:sz="0" w:space="0" w:color="auto"/>
          </w:divBdr>
        </w:div>
        <w:div w:id="190922987">
          <w:marLeft w:val="0"/>
          <w:marRight w:val="0"/>
          <w:marTop w:val="0"/>
          <w:marBottom w:val="0"/>
          <w:divBdr>
            <w:top w:val="none" w:sz="0" w:space="0" w:color="auto"/>
            <w:left w:val="none" w:sz="0" w:space="0" w:color="auto"/>
            <w:bottom w:val="none" w:sz="0" w:space="0" w:color="auto"/>
            <w:right w:val="none" w:sz="0" w:space="0" w:color="auto"/>
          </w:divBdr>
        </w:div>
        <w:div w:id="212425629">
          <w:marLeft w:val="0"/>
          <w:marRight w:val="0"/>
          <w:marTop w:val="0"/>
          <w:marBottom w:val="0"/>
          <w:divBdr>
            <w:top w:val="none" w:sz="0" w:space="0" w:color="auto"/>
            <w:left w:val="none" w:sz="0" w:space="0" w:color="auto"/>
            <w:bottom w:val="none" w:sz="0" w:space="0" w:color="auto"/>
            <w:right w:val="none" w:sz="0" w:space="0" w:color="auto"/>
          </w:divBdr>
        </w:div>
        <w:div w:id="1182934730">
          <w:marLeft w:val="0"/>
          <w:marRight w:val="0"/>
          <w:marTop w:val="0"/>
          <w:marBottom w:val="0"/>
          <w:divBdr>
            <w:top w:val="none" w:sz="0" w:space="0" w:color="auto"/>
            <w:left w:val="none" w:sz="0" w:space="0" w:color="auto"/>
            <w:bottom w:val="none" w:sz="0" w:space="0" w:color="auto"/>
            <w:right w:val="none" w:sz="0" w:space="0" w:color="auto"/>
          </w:divBdr>
        </w:div>
        <w:div w:id="345863101">
          <w:marLeft w:val="0"/>
          <w:marRight w:val="0"/>
          <w:marTop w:val="0"/>
          <w:marBottom w:val="0"/>
          <w:divBdr>
            <w:top w:val="none" w:sz="0" w:space="0" w:color="auto"/>
            <w:left w:val="none" w:sz="0" w:space="0" w:color="auto"/>
            <w:bottom w:val="none" w:sz="0" w:space="0" w:color="auto"/>
            <w:right w:val="none" w:sz="0" w:space="0" w:color="auto"/>
          </w:divBdr>
        </w:div>
        <w:div w:id="1014696911">
          <w:marLeft w:val="0"/>
          <w:marRight w:val="0"/>
          <w:marTop w:val="0"/>
          <w:marBottom w:val="0"/>
          <w:divBdr>
            <w:top w:val="none" w:sz="0" w:space="0" w:color="auto"/>
            <w:left w:val="none" w:sz="0" w:space="0" w:color="auto"/>
            <w:bottom w:val="none" w:sz="0" w:space="0" w:color="auto"/>
            <w:right w:val="none" w:sz="0" w:space="0" w:color="auto"/>
          </w:divBdr>
        </w:div>
        <w:div w:id="74085900">
          <w:marLeft w:val="0"/>
          <w:marRight w:val="0"/>
          <w:marTop w:val="0"/>
          <w:marBottom w:val="0"/>
          <w:divBdr>
            <w:top w:val="none" w:sz="0" w:space="0" w:color="auto"/>
            <w:left w:val="none" w:sz="0" w:space="0" w:color="auto"/>
            <w:bottom w:val="none" w:sz="0" w:space="0" w:color="auto"/>
            <w:right w:val="none" w:sz="0" w:space="0" w:color="auto"/>
          </w:divBdr>
        </w:div>
        <w:div w:id="1726753461">
          <w:marLeft w:val="0"/>
          <w:marRight w:val="0"/>
          <w:marTop w:val="0"/>
          <w:marBottom w:val="0"/>
          <w:divBdr>
            <w:top w:val="none" w:sz="0" w:space="0" w:color="auto"/>
            <w:left w:val="none" w:sz="0" w:space="0" w:color="auto"/>
            <w:bottom w:val="none" w:sz="0" w:space="0" w:color="auto"/>
            <w:right w:val="none" w:sz="0" w:space="0" w:color="auto"/>
          </w:divBdr>
        </w:div>
        <w:div w:id="144515145">
          <w:marLeft w:val="0"/>
          <w:marRight w:val="0"/>
          <w:marTop w:val="0"/>
          <w:marBottom w:val="0"/>
          <w:divBdr>
            <w:top w:val="none" w:sz="0" w:space="0" w:color="auto"/>
            <w:left w:val="none" w:sz="0" w:space="0" w:color="auto"/>
            <w:bottom w:val="none" w:sz="0" w:space="0" w:color="auto"/>
            <w:right w:val="none" w:sz="0" w:space="0" w:color="auto"/>
          </w:divBdr>
        </w:div>
        <w:div w:id="283925302">
          <w:marLeft w:val="0"/>
          <w:marRight w:val="0"/>
          <w:marTop w:val="0"/>
          <w:marBottom w:val="0"/>
          <w:divBdr>
            <w:top w:val="none" w:sz="0" w:space="0" w:color="auto"/>
            <w:left w:val="none" w:sz="0" w:space="0" w:color="auto"/>
            <w:bottom w:val="none" w:sz="0" w:space="0" w:color="auto"/>
            <w:right w:val="none" w:sz="0" w:space="0" w:color="auto"/>
          </w:divBdr>
        </w:div>
        <w:div w:id="1519272847">
          <w:marLeft w:val="0"/>
          <w:marRight w:val="0"/>
          <w:marTop w:val="0"/>
          <w:marBottom w:val="0"/>
          <w:divBdr>
            <w:top w:val="none" w:sz="0" w:space="0" w:color="auto"/>
            <w:left w:val="none" w:sz="0" w:space="0" w:color="auto"/>
            <w:bottom w:val="none" w:sz="0" w:space="0" w:color="auto"/>
            <w:right w:val="none" w:sz="0" w:space="0" w:color="auto"/>
          </w:divBdr>
        </w:div>
        <w:div w:id="1649624552">
          <w:marLeft w:val="0"/>
          <w:marRight w:val="0"/>
          <w:marTop w:val="0"/>
          <w:marBottom w:val="0"/>
          <w:divBdr>
            <w:top w:val="none" w:sz="0" w:space="0" w:color="auto"/>
            <w:left w:val="none" w:sz="0" w:space="0" w:color="auto"/>
            <w:bottom w:val="none" w:sz="0" w:space="0" w:color="auto"/>
            <w:right w:val="none" w:sz="0" w:space="0" w:color="auto"/>
          </w:divBdr>
        </w:div>
        <w:div w:id="1755399130">
          <w:marLeft w:val="0"/>
          <w:marRight w:val="0"/>
          <w:marTop w:val="0"/>
          <w:marBottom w:val="0"/>
          <w:divBdr>
            <w:top w:val="none" w:sz="0" w:space="0" w:color="auto"/>
            <w:left w:val="none" w:sz="0" w:space="0" w:color="auto"/>
            <w:bottom w:val="none" w:sz="0" w:space="0" w:color="auto"/>
            <w:right w:val="none" w:sz="0" w:space="0" w:color="auto"/>
          </w:divBdr>
        </w:div>
        <w:div w:id="334383384">
          <w:marLeft w:val="0"/>
          <w:marRight w:val="0"/>
          <w:marTop w:val="0"/>
          <w:marBottom w:val="0"/>
          <w:divBdr>
            <w:top w:val="none" w:sz="0" w:space="0" w:color="auto"/>
            <w:left w:val="none" w:sz="0" w:space="0" w:color="auto"/>
            <w:bottom w:val="none" w:sz="0" w:space="0" w:color="auto"/>
            <w:right w:val="none" w:sz="0" w:space="0" w:color="auto"/>
          </w:divBdr>
        </w:div>
        <w:div w:id="920719621">
          <w:marLeft w:val="0"/>
          <w:marRight w:val="0"/>
          <w:marTop w:val="0"/>
          <w:marBottom w:val="0"/>
          <w:divBdr>
            <w:top w:val="none" w:sz="0" w:space="0" w:color="auto"/>
            <w:left w:val="none" w:sz="0" w:space="0" w:color="auto"/>
            <w:bottom w:val="none" w:sz="0" w:space="0" w:color="auto"/>
            <w:right w:val="none" w:sz="0" w:space="0" w:color="auto"/>
          </w:divBdr>
        </w:div>
        <w:div w:id="1905871971">
          <w:marLeft w:val="0"/>
          <w:marRight w:val="0"/>
          <w:marTop w:val="0"/>
          <w:marBottom w:val="0"/>
          <w:divBdr>
            <w:top w:val="none" w:sz="0" w:space="0" w:color="auto"/>
            <w:left w:val="none" w:sz="0" w:space="0" w:color="auto"/>
            <w:bottom w:val="none" w:sz="0" w:space="0" w:color="auto"/>
            <w:right w:val="none" w:sz="0" w:space="0" w:color="auto"/>
          </w:divBdr>
        </w:div>
        <w:div w:id="8413819">
          <w:marLeft w:val="0"/>
          <w:marRight w:val="0"/>
          <w:marTop w:val="0"/>
          <w:marBottom w:val="0"/>
          <w:divBdr>
            <w:top w:val="none" w:sz="0" w:space="0" w:color="auto"/>
            <w:left w:val="none" w:sz="0" w:space="0" w:color="auto"/>
            <w:bottom w:val="none" w:sz="0" w:space="0" w:color="auto"/>
            <w:right w:val="none" w:sz="0" w:space="0" w:color="auto"/>
          </w:divBdr>
        </w:div>
        <w:div w:id="490291487">
          <w:marLeft w:val="0"/>
          <w:marRight w:val="0"/>
          <w:marTop w:val="0"/>
          <w:marBottom w:val="0"/>
          <w:divBdr>
            <w:top w:val="none" w:sz="0" w:space="0" w:color="auto"/>
            <w:left w:val="none" w:sz="0" w:space="0" w:color="auto"/>
            <w:bottom w:val="none" w:sz="0" w:space="0" w:color="auto"/>
            <w:right w:val="none" w:sz="0" w:space="0" w:color="auto"/>
          </w:divBdr>
        </w:div>
        <w:div w:id="1607732505">
          <w:marLeft w:val="0"/>
          <w:marRight w:val="0"/>
          <w:marTop w:val="0"/>
          <w:marBottom w:val="0"/>
          <w:divBdr>
            <w:top w:val="none" w:sz="0" w:space="0" w:color="auto"/>
            <w:left w:val="none" w:sz="0" w:space="0" w:color="auto"/>
            <w:bottom w:val="none" w:sz="0" w:space="0" w:color="auto"/>
            <w:right w:val="none" w:sz="0" w:space="0" w:color="auto"/>
          </w:divBdr>
        </w:div>
        <w:div w:id="2021735359">
          <w:marLeft w:val="0"/>
          <w:marRight w:val="0"/>
          <w:marTop w:val="0"/>
          <w:marBottom w:val="0"/>
          <w:divBdr>
            <w:top w:val="none" w:sz="0" w:space="0" w:color="auto"/>
            <w:left w:val="none" w:sz="0" w:space="0" w:color="auto"/>
            <w:bottom w:val="none" w:sz="0" w:space="0" w:color="auto"/>
            <w:right w:val="none" w:sz="0" w:space="0" w:color="auto"/>
          </w:divBdr>
        </w:div>
        <w:div w:id="866333350">
          <w:marLeft w:val="0"/>
          <w:marRight w:val="0"/>
          <w:marTop w:val="0"/>
          <w:marBottom w:val="0"/>
          <w:divBdr>
            <w:top w:val="none" w:sz="0" w:space="0" w:color="auto"/>
            <w:left w:val="none" w:sz="0" w:space="0" w:color="auto"/>
            <w:bottom w:val="none" w:sz="0" w:space="0" w:color="auto"/>
            <w:right w:val="none" w:sz="0" w:space="0" w:color="auto"/>
          </w:divBdr>
        </w:div>
        <w:div w:id="592709083">
          <w:marLeft w:val="0"/>
          <w:marRight w:val="0"/>
          <w:marTop w:val="0"/>
          <w:marBottom w:val="0"/>
          <w:divBdr>
            <w:top w:val="none" w:sz="0" w:space="0" w:color="auto"/>
            <w:left w:val="none" w:sz="0" w:space="0" w:color="auto"/>
            <w:bottom w:val="none" w:sz="0" w:space="0" w:color="auto"/>
            <w:right w:val="none" w:sz="0" w:space="0" w:color="auto"/>
          </w:divBdr>
        </w:div>
        <w:div w:id="606741827">
          <w:marLeft w:val="0"/>
          <w:marRight w:val="0"/>
          <w:marTop w:val="0"/>
          <w:marBottom w:val="0"/>
          <w:divBdr>
            <w:top w:val="none" w:sz="0" w:space="0" w:color="auto"/>
            <w:left w:val="none" w:sz="0" w:space="0" w:color="auto"/>
            <w:bottom w:val="none" w:sz="0" w:space="0" w:color="auto"/>
            <w:right w:val="none" w:sz="0" w:space="0" w:color="auto"/>
          </w:divBdr>
        </w:div>
        <w:div w:id="255867147">
          <w:marLeft w:val="0"/>
          <w:marRight w:val="0"/>
          <w:marTop w:val="0"/>
          <w:marBottom w:val="0"/>
          <w:divBdr>
            <w:top w:val="none" w:sz="0" w:space="0" w:color="auto"/>
            <w:left w:val="none" w:sz="0" w:space="0" w:color="auto"/>
            <w:bottom w:val="none" w:sz="0" w:space="0" w:color="auto"/>
            <w:right w:val="none" w:sz="0" w:space="0" w:color="auto"/>
          </w:divBdr>
        </w:div>
        <w:div w:id="1719207133">
          <w:marLeft w:val="0"/>
          <w:marRight w:val="0"/>
          <w:marTop w:val="0"/>
          <w:marBottom w:val="0"/>
          <w:divBdr>
            <w:top w:val="none" w:sz="0" w:space="0" w:color="auto"/>
            <w:left w:val="none" w:sz="0" w:space="0" w:color="auto"/>
            <w:bottom w:val="none" w:sz="0" w:space="0" w:color="auto"/>
            <w:right w:val="none" w:sz="0" w:space="0" w:color="auto"/>
          </w:divBdr>
        </w:div>
        <w:div w:id="151337215">
          <w:marLeft w:val="0"/>
          <w:marRight w:val="0"/>
          <w:marTop w:val="0"/>
          <w:marBottom w:val="0"/>
          <w:divBdr>
            <w:top w:val="none" w:sz="0" w:space="0" w:color="auto"/>
            <w:left w:val="none" w:sz="0" w:space="0" w:color="auto"/>
            <w:bottom w:val="none" w:sz="0" w:space="0" w:color="auto"/>
            <w:right w:val="none" w:sz="0" w:space="0" w:color="auto"/>
          </w:divBdr>
        </w:div>
        <w:div w:id="899362378">
          <w:marLeft w:val="0"/>
          <w:marRight w:val="0"/>
          <w:marTop w:val="0"/>
          <w:marBottom w:val="0"/>
          <w:divBdr>
            <w:top w:val="none" w:sz="0" w:space="0" w:color="auto"/>
            <w:left w:val="none" w:sz="0" w:space="0" w:color="auto"/>
            <w:bottom w:val="none" w:sz="0" w:space="0" w:color="auto"/>
            <w:right w:val="none" w:sz="0" w:space="0" w:color="auto"/>
          </w:divBdr>
        </w:div>
        <w:div w:id="1437679656">
          <w:marLeft w:val="0"/>
          <w:marRight w:val="0"/>
          <w:marTop w:val="0"/>
          <w:marBottom w:val="0"/>
          <w:divBdr>
            <w:top w:val="none" w:sz="0" w:space="0" w:color="auto"/>
            <w:left w:val="none" w:sz="0" w:space="0" w:color="auto"/>
            <w:bottom w:val="none" w:sz="0" w:space="0" w:color="auto"/>
            <w:right w:val="none" w:sz="0" w:space="0" w:color="auto"/>
          </w:divBdr>
        </w:div>
        <w:div w:id="1490248829">
          <w:marLeft w:val="0"/>
          <w:marRight w:val="0"/>
          <w:marTop w:val="0"/>
          <w:marBottom w:val="0"/>
          <w:divBdr>
            <w:top w:val="none" w:sz="0" w:space="0" w:color="auto"/>
            <w:left w:val="none" w:sz="0" w:space="0" w:color="auto"/>
            <w:bottom w:val="none" w:sz="0" w:space="0" w:color="auto"/>
            <w:right w:val="none" w:sz="0" w:space="0" w:color="auto"/>
          </w:divBdr>
        </w:div>
        <w:div w:id="1144198827">
          <w:marLeft w:val="0"/>
          <w:marRight w:val="0"/>
          <w:marTop w:val="0"/>
          <w:marBottom w:val="0"/>
          <w:divBdr>
            <w:top w:val="none" w:sz="0" w:space="0" w:color="auto"/>
            <w:left w:val="none" w:sz="0" w:space="0" w:color="auto"/>
            <w:bottom w:val="none" w:sz="0" w:space="0" w:color="auto"/>
            <w:right w:val="none" w:sz="0" w:space="0" w:color="auto"/>
          </w:divBdr>
        </w:div>
        <w:div w:id="766803026">
          <w:marLeft w:val="0"/>
          <w:marRight w:val="0"/>
          <w:marTop w:val="0"/>
          <w:marBottom w:val="0"/>
          <w:divBdr>
            <w:top w:val="none" w:sz="0" w:space="0" w:color="auto"/>
            <w:left w:val="none" w:sz="0" w:space="0" w:color="auto"/>
            <w:bottom w:val="none" w:sz="0" w:space="0" w:color="auto"/>
            <w:right w:val="none" w:sz="0" w:space="0" w:color="auto"/>
          </w:divBdr>
        </w:div>
        <w:div w:id="45372152">
          <w:marLeft w:val="0"/>
          <w:marRight w:val="0"/>
          <w:marTop w:val="0"/>
          <w:marBottom w:val="0"/>
          <w:divBdr>
            <w:top w:val="none" w:sz="0" w:space="0" w:color="auto"/>
            <w:left w:val="none" w:sz="0" w:space="0" w:color="auto"/>
            <w:bottom w:val="none" w:sz="0" w:space="0" w:color="auto"/>
            <w:right w:val="none" w:sz="0" w:space="0" w:color="auto"/>
          </w:divBdr>
        </w:div>
        <w:div w:id="371737215">
          <w:marLeft w:val="0"/>
          <w:marRight w:val="0"/>
          <w:marTop w:val="0"/>
          <w:marBottom w:val="0"/>
          <w:divBdr>
            <w:top w:val="none" w:sz="0" w:space="0" w:color="auto"/>
            <w:left w:val="none" w:sz="0" w:space="0" w:color="auto"/>
            <w:bottom w:val="none" w:sz="0" w:space="0" w:color="auto"/>
            <w:right w:val="none" w:sz="0" w:space="0" w:color="auto"/>
          </w:divBdr>
        </w:div>
        <w:div w:id="802038913">
          <w:marLeft w:val="0"/>
          <w:marRight w:val="0"/>
          <w:marTop w:val="0"/>
          <w:marBottom w:val="0"/>
          <w:divBdr>
            <w:top w:val="none" w:sz="0" w:space="0" w:color="auto"/>
            <w:left w:val="none" w:sz="0" w:space="0" w:color="auto"/>
            <w:bottom w:val="none" w:sz="0" w:space="0" w:color="auto"/>
            <w:right w:val="none" w:sz="0" w:space="0" w:color="auto"/>
          </w:divBdr>
        </w:div>
        <w:div w:id="198663236">
          <w:marLeft w:val="0"/>
          <w:marRight w:val="0"/>
          <w:marTop w:val="0"/>
          <w:marBottom w:val="0"/>
          <w:divBdr>
            <w:top w:val="none" w:sz="0" w:space="0" w:color="auto"/>
            <w:left w:val="none" w:sz="0" w:space="0" w:color="auto"/>
            <w:bottom w:val="none" w:sz="0" w:space="0" w:color="auto"/>
            <w:right w:val="none" w:sz="0" w:space="0" w:color="auto"/>
          </w:divBdr>
        </w:div>
        <w:div w:id="1330208098">
          <w:marLeft w:val="0"/>
          <w:marRight w:val="0"/>
          <w:marTop w:val="0"/>
          <w:marBottom w:val="0"/>
          <w:divBdr>
            <w:top w:val="none" w:sz="0" w:space="0" w:color="auto"/>
            <w:left w:val="none" w:sz="0" w:space="0" w:color="auto"/>
            <w:bottom w:val="none" w:sz="0" w:space="0" w:color="auto"/>
            <w:right w:val="none" w:sz="0" w:space="0" w:color="auto"/>
          </w:divBdr>
        </w:div>
        <w:div w:id="381712781">
          <w:marLeft w:val="0"/>
          <w:marRight w:val="0"/>
          <w:marTop w:val="0"/>
          <w:marBottom w:val="0"/>
          <w:divBdr>
            <w:top w:val="none" w:sz="0" w:space="0" w:color="auto"/>
            <w:left w:val="none" w:sz="0" w:space="0" w:color="auto"/>
            <w:bottom w:val="none" w:sz="0" w:space="0" w:color="auto"/>
            <w:right w:val="none" w:sz="0" w:space="0" w:color="auto"/>
          </w:divBdr>
        </w:div>
        <w:div w:id="1273903893">
          <w:marLeft w:val="0"/>
          <w:marRight w:val="0"/>
          <w:marTop w:val="0"/>
          <w:marBottom w:val="0"/>
          <w:divBdr>
            <w:top w:val="none" w:sz="0" w:space="0" w:color="auto"/>
            <w:left w:val="none" w:sz="0" w:space="0" w:color="auto"/>
            <w:bottom w:val="none" w:sz="0" w:space="0" w:color="auto"/>
            <w:right w:val="none" w:sz="0" w:space="0" w:color="auto"/>
          </w:divBdr>
        </w:div>
        <w:div w:id="617108911">
          <w:marLeft w:val="0"/>
          <w:marRight w:val="0"/>
          <w:marTop w:val="0"/>
          <w:marBottom w:val="0"/>
          <w:divBdr>
            <w:top w:val="none" w:sz="0" w:space="0" w:color="auto"/>
            <w:left w:val="none" w:sz="0" w:space="0" w:color="auto"/>
            <w:bottom w:val="none" w:sz="0" w:space="0" w:color="auto"/>
            <w:right w:val="none" w:sz="0" w:space="0" w:color="auto"/>
          </w:divBdr>
        </w:div>
        <w:div w:id="865096391">
          <w:marLeft w:val="0"/>
          <w:marRight w:val="0"/>
          <w:marTop w:val="0"/>
          <w:marBottom w:val="0"/>
          <w:divBdr>
            <w:top w:val="none" w:sz="0" w:space="0" w:color="auto"/>
            <w:left w:val="none" w:sz="0" w:space="0" w:color="auto"/>
            <w:bottom w:val="none" w:sz="0" w:space="0" w:color="auto"/>
            <w:right w:val="none" w:sz="0" w:space="0" w:color="auto"/>
          </w:divBdr>
        </w:div>
        <w:div w:id="1111898142">
          <w:marLeft w:val="0"/>
          <w:marRight w:val="0"/>
          <w:marTop w:val="0"/>
          <w:marBottom w:val="0"/>
          <w:divBdr>
            <w:top w:val="none" w:sz="0" w:space="0" w:color="auto"/>
            <w:left w:val="none" w:sz="0" w:space="0" w:color="auto"/>
            <w:bottom w:val="none" w:sz="0" w:space="0" w:color="auto"/>
            <w:right w:val="none" w:sz="0" w:space="0" w:color="auto"/>
          </w:divBdr>
        </w:div>
        <w:div w:id="1885749969">
          <w:marLeft w:val="0"/>
          <w:marRight w:val="0"/>
          <w:marTop w:val="0"/>
          <w:marBottom w:val="0"/>
          <w:divBdr>
            <w:top w:val="none" w:sz="0" w:space="0" w:color="auto"/>
            <w:left w:val="none" w:sz="0" w:space="0" w:color="auto"/>
            <w:bottom w:val="none" w:sz="0" w:space="0" w:color="auto"/>
            <w:right w:val="none" w:sz="0" w:space="0" w:color="auto"/>
          </w:divBdr>
        </w:div>
        <w:div w:id="1635216620">
          <w:marLeft w:val="0"/>
          <w:marRight w:val="0"/>
          <w:marTop w:val="0"/>
          <w:marBottom w:val="0"/>
          <w:divBdr>
            <w:top w:val="none" w:sz="0" w:space="0" w:color="auto"/>
            <w:left w:val="none" w:sz="0" w:space="0" w:color="auto"/>
            <w:bottom w:val="none" w:sz="0" w:space="0" w:color="auto"/>
            <w:right w:val="none" w:sz="0" w:space="0" w:color="auto"/>
          </w:divBdr>
        </w:div>
        <w:div w:id="807674181">
          <w:marLeft w:val="0"/>
          <w:marRight w:val="0"/>
          <w:marTop w:val="0"/>
          <w:marBottom w:val="0"/>
          <w:divBdr>
            <w:top w:val="none" w:sz="0" w:space="0" w:color="auto"/>
            <w:left w:val="none" w:sz="0" w:space="0" w:color="auto"/>
            <w:bottom w:val="none" w:sz="0" w:space="0" w:color="auto"/>
            <w:right w:val="none" w:sz="0" w:space="0" w:color="auto"/>
          </w:divBdr>
        </w:div>
        <w:div w:id="1935434037">
          <w:marLeft w:val="0"/>
          <w:marRight w:val="0"/>
          <w:marTop w:val="0"/>
          <w:marBottom w:val="0"/>
          <w:divBdr>
            <w:top w:val="none" w:sz="0" w:space="0" w:color="auto"/>
            <w:left w:val="none" w:sz="0" w:space="0" w:color="auto"/>
            <w:bottom w:val="none" w:sz="0" w:space="0" w:color="auto"/>
            <w:right w:val="none" w:sz="0" w:space="0" w:color="auto"/>
          </w:divBdr>
        </w:div>
        <w:div w:id="1480415673">
          <w:marLeft w:val="0"/>
          <w:marRight w:val="0"/>
          <w:marTop w:val="0"/>
          <w:marBottom w:val="0"/>
          <w:divBdr>
            <w:top w:val="none" w:sz="0" w:space="0" w:color="auto"/>
            <w:left w:val="none" w:sz="0" w:space="0" w:color="auto"/>
            <w:bottom w:val="none" w:sz="0" w:space="0" w:color="auto"/>
            <w:right w:val="none" w:sz="0" w:space="0" w:color="auto"/>
          </w:divBdr>
        </w:div>
        <w:div w:id="582836021">
          <w:marLeft w:val="0"/>
          <w:marRight w:val="0"/>
          <w:marTop w:val="0"/>
          <w:marBottom w:val="0"/>
          <w:divBdr>
            <w:top w:val="none" w:sz="0" w:space="0" w:color="auto"/>
            <w:left w:val="none" w:sz="0" w:space="0" w:color="auto"/>
            <w:bottom w:val="none" w:sz="0" w:space="0" w:color="auto"/>
            <w:right w:val="none" w:sz="0" w:space="0" w:color="auto"/>
          </w:divBdr>
        </w:div>
        <w:div w:id="412437491">
          <w:marLeft w:val="0"/>
          <w:marRight w:val="0"/>
          <w:marTop w:val="0"/>
          <w:marBottom w:val="0"/>
          <w:divBdr>
            <w:top w:val="none" w:sz="0" w:space="0" w:color="auto"/>
            <w:left w:val="none" w:sz="0" w:space="0" w:color="auto"/>
            <w:bottom w:val="none" w:sz="0" w:space="0" w:color="auto"/>
            <w:right w:val="none" w:sz="0" w:space="0" w:color="auto"/>
          </w:divBdr>
        </w:div>
        <w:div w:id="1448548282">
          <w:marLeft w:val="0"/>
          <w:marRight w:val="0"/>
          <w:marTop w:val="0"/>
          <w:marBottom w:val="0"/>
          <w:divBdr>
            <w:top w:val="none" w:sz="0" w:space="0" w:color="auto"/>
            <w:left w:val="none" w:sz="0" w:space="0" w:color="auto"/>
            <w:bottom w:val="none" w:sz="0" w:space="0" w:color="auto"/>
            <w:right w:val="none" w:sz="0" w:space="0" w:color="auto"/>
          </w:divBdr>
        </w:div>
        <w:div w:id="1539928783">
          <w:marLeft w:val="0"/>
          <w:marRight w:val="0"/>
          <w:marTop w:val="0"/>
          <w:marBottom w:val="0"/>
          <w:divBdr>
            <w:top w:val="none" w:sz="0" w:space="0" w:color="auto"/>
            <w:left w:val="none" w:sz="0" w:space="0" w:color="auto"/>
            <w:bottom w:val="none" w:sz="0" w:space="0" w:color="auto"/>
            <w:right w:val="none" w:sz="0" w:space="0" w:color="auto"/>
          </w:divBdr>
        </w:div>
        <w:div w:id="406461210">
          <w:marLeft w:val="0"/>
          <w:marRight w:val="0"/>
          <w:marTop w:val="0"/>
          <w:marBottom w:val="0"/>
          <w:divBdr>
            <w:top w:val="none" w:sz="0" w:space="0" w:color="auto"/>
            <w:left w:val="none" w:sz="0" w:space="0" w:color="auto"/>
            <w:bottom w:val="none" w:sz="0" w:space="0" w:color="auto"/>
            <w:right w:val="none" w:sz="0" w:space="0" w:color="auto"/>
          </w:divBdr>
        </w:div>
        <w:div w:id="1313099109">
          <w:marLeft w:val="0"/>
          <w:marRight w:val="0"/>
          <w:marTop w:val="0"/>
          <w:marBottom w:val="0"/>
          <w:divBdr>
            <w:top w:val="none" w:sz="0" w:space="0" w:color="auto"/>
            <w:left w:val="none" w:sz="0" w:space="0" w:color="auto"/>
            <w:bottom w:val="none" w:sz="0" w:space="0" w:color="auto"/>
            <w:right w:val="none" w:sz="0" w:space="0" w:color="auto"/>
          </w:divBdr>
        </w:div>
        <w:div w:id="1216314091">
          <w:marLeft w:val="0"/>
          <w:marRight w:val="0"/>
          <w:marTop w:val="0"/>
          <w:marBottom w:val="0"/>
          <w:divBdr>
            <w:top w:val="none" w:sz="0" w:space="0" w:color="auto"/>
            <w:left w:val="none" w:sz="0" w:space="0" w:color="auto"/>
            <w:bottom w:val="none" w:sz="0" w:space="0" w:color="auto"/>
            <w:right w:val="none" w:sz="0" w:space="0" w:color="auto"/>
          </w:divBdr>
        </w:div>
        <w:div w:id="1056130098">
          <w:marLeft w:val="0"/>
          <w:marRight w:val="0"/>
          <w:marTop w:val="0"/>
          <w:marBottom w:val="0"/>
          <w:divBdr>
            <w:top w:val="none" w:sz="0" w:space="0" w:color="auto"/>
            <w:left w:val="none" w:sz="0" w:space="0" w:color="auto"/>
            <w:bottom w:val="none" w:sz="0" w:space="0" w:color="auto"/>
            <w:right w:val="none" w:sz="0" w:space="0" w:color="auto"/>
          </w:divBdr>
        </w:div>
        <w:div w:id="1581870391">
          <w:marLeft w:val="0"/>
          <w:marRight w:val="0"/>
          <w:marTop w:val="0"/>
          <w:marBottom w:val="0"/>
          <w:divBdr>
            <w:top w:val="none" w:sz="0" w:space="0" w:color="auto"/>
            <w:left w:val="none" w:sz="0" w:space="0" w:color="auto"/>
            <w:bottom w:val="none" w:sz="0" w:space="0" w:color="auto"/>
            <w:right w:val="none" w:sz="0" w:space="0" w:color="auto"/>
          </w:divBdr>
        </w:div>
        <w:div w:id="219249173">
          <w:marLeft w:val="0"/>
          <w:marRight w:val="0"/>
          <w:marTop w:val="0"/>
          <w:marBottom w:val="0"/>
          <w:divBdr>
            <w:top w:val="none" w:sz="0" w:space="0" w:color="auto"/>
            <w:left w:val="none" w:sz="0" w:space="0" w:color="auto"/>
            <w:bottom w:val="none" w:sz="0" w:space="0" w:color="auto"/>
            <w:right w:val="none" w:sz="0" w:space="0" w:color="auto"/>
          </w:divBdr>
        </w:div>
        <w:div w:id="288319713">
          <w:marLeft w:val="0"/>
          <w:marRight w:val="0"/>
          <w:marTop w:val="0"/>
          <w:marBottom w:val="0"/>
          <w:divBdr>
            <w:top w:val="none" w:sz="0" w:space="0" w:color="auto"/>
            <w:left w:val="none" w:sz="0" w:space="0" w:color="auto"/>
            <w:bottom w:val="none" w:sz="0" w:space="0" w:color="auto"/>
            <w:right w:val="none" w:sz="0" w:space="0" w:color="auto"/>
          </w:divBdr>
        </w:div>
        <w:div w:id="813253337">
          <w:marLeft w:val="0"/>
          <w:marRight w:val="0"/>
          <w:marTop w:val="0"/>
          <w:marBottom w:val="0"/>
          <w:divBdr>
            <w:top w:val="none" w:sz="0" w:space="0" w:color="auto"/>
            <w:left w:val="none" w:sz="0" w:space="0" w:color="auto"/>
            <w:bottom w:val="none" w:sz="0" w:space="0" w:color="auto"/>
            <w:right w:val="none" w:sz="0" w:space="0" w:color="auto"/>
          </w:divBdr>
        </w:div>
        <w:div w:id="598489700">
          <w:marLeft w:val="0"/>
          <w:marRight w:val="0"/>
          <w:marTop w:val="0"/>
          <w:marBottom w:val="0"/>
          <w:divBdr>
            <w:top w:val="none" w:sz="0" w:space="0" w:color="auto"/>
            <w:left w:val="none" w:sz="0" w:space="0" w:color="auto"/>
            <w:bottom w:val="none" w:sz="0" w:space="0" w:color="auto"/>
            <w:right w:val="none" w:sz="0" w:space="0" w:color="auto"/>
          </w:divBdr>
        </w:div>
        <w:div w:id="771704238">
          <w:marLeft w:val="0"/>
          <w:marRight w:val="0"/>
          <w:marTop w:val="0"/>
          <w:marBottom w:val="0"/>
          <w:divBdr>
            <w:top w:val="none" w:sz="0" w:space="0" w:color="auto"/>
            <w:left w:val="none" w:sz="0" w:space="0" w:color="auto"/>
            <w:bottom w:val="none" w:sz="0" w:space="0" w:color="auto"/>
            <w:right w:val="none" w:sz="0" w:space="0" w:color="auto"/>
          </w:divBdr>
        </w:div>
        <w:div w:id="1316766097">
          <w:marLeft w:val="0"/>
          <w:marRight w:val="0"/>
          <w:marTop w:val="0"/>
          <w:marBottom w:val="0"/>
          <w:divBdr>
            <w:top w:val="none" w:sz="0" w:space="0" w:color="auto"/>
            <w:left w:val="none" w:sz="0" w:space="0" w:color="auto"/>
            <w:bottom w:val="none" w:sz="0" w:space="0" w:color="auto"/>
            <w:right w:val="none" w:sz="0" w:space="0" w:color="auto"/>
          </w:divBdr>
        </w:div>
        <w:div w:id="1672836195">
          <w:marLeft w:val="0"/>
          <w:marRight w:val="0"/>
          <w:marTop w:val="0"/>
          <w:marBottom w:val="0"/>
          <w:divBdr>
            <w:top w:val="none" w:sz="0" w:space="0" w:color="auto"/>
            <w:left w:val="none" w:sz="0" w:space="0" w:color="auto"/>
            <w:bottom w:val="none" w:sz="0" w:space="0" w:color="auto"/>
            <w:right w:val="none" w:sz="0" w:space="0" w:color="auto"/>
          </w:divBdr>
        </w:div>
        <w:div w:id="799374856">
          <w:marLeft w:val="0"/>
          <w:marRight w:val="0"/>
          <w:marTop w:val="0"/>
          <w:marBottom w:val="0"/>
          <w:divBdr>
            <w:top w:val="none" w:sz="0" w:space="0" w:color="auto"/>
            <w:left w:val="none" w:sz="0" w:space="0" w:color="auto"/>
            <w:bottom w:val="none" w:sz="0" w:space="0" w:color="auto"/>
            <w:right w:val="none" w:sz="0" w:space="0" w:color="auto"/>
          </w:divBdr>
        </w:div>
        <w:div w:id="905140786">
          <w:marLeft w:val="0"/>
          <w:marRight w:val="0"/>
          <w:marTop w:val="0"/>
          <w:marBottom w:val="0"/>
          <w:divBdr>
            <w:top w:val="none" w:sz="0" w:space="0" w:color="auto"/>
            <w:left w:val="none" w:sz="0" w:space="0" w:color="auto"/>
            <w:bottom w:val="none" w:sz="0" w:space="0" w:color="auto"/>
            <w:right w:val="none" w:sz="0" w:space="0" w:color="auto"/>
          </w:divBdr>
        </w:div>
        <w:div w:id="1411656799">
          <w:marLeft w:val="0"/>
          <w:marRight w:val="0"/>
          <w:marTop w:val="0"/>
          <w:marBottom w:val="0"/>
          <w:divBdr>
            <w:top w:val="none" w:sz="0" w:space="0" w:color="auto"/>
            <w:left w:val="none" w:sz="0" w:space="0" w:color="auto"/>
            <w:bottom w:val="none" w:sz="0" w:space="0" w:color="auto"/>
            <w:right w:val="none" w:sz="0" w:space="0" w:color="auto"/>
          </w:divBdr>
        </w:div>
        <w:div w:id="1259095245">
          <w:marLeft w:val="0"/>
          <w:marRight w:val="0"/>
          <w:marTop w:val="0"/>
          <w:marBottom w:val="0"/>
          <w:divBdr>
            <w:top w:val="none" w:sz="0" w:space="0" w:color="auto"/>
            <w:left w:val="none" w:sz="0" w:space="0" w:color="auto"/>
            <w:bottom w:val="none" w:sz="0" w:space="0" w:color="auto"/>
            <w:right w:val="none" w:sz="0" w:space="0" w:color="auto"/>
          </w:divBdr>
        </w:div>
        <w:div w:id="1977838050">
          <w:marLeft w:val="0"/>
          <w:marRight w:val="0"/>
          <w:marTop w:val="0"/>
          <w:marBottom w:val="0"/>
          <w:divBdr>
            <w:top w:val="none" w:sz="0" w:space="0" w:color="auto"/>
            <w:left w:val="none" w:sz="0" w:space="0" w:color="auto"/>
            <w:bottom w:val="none" w:sz="0" w:space="0" w:color="auto"/>
            <w:right w:val="none" w:sz="0" w:space="0" w:color="auto"/>
          </w:divBdr>
        </w:div>
        <w:div w:id="863590289">
          <w:marLeft w:val="0"/>
          <w:marRight w:val="0"/>
          <w:marTop w:val="0"/>
          <w:marBottom w:val="0"/>
          <w:divBdr>
            <w:top w:val="none" w:sz="0" w:space="0" w:color="auto"/>
            <w:left w:val="none" w:sz="0" w:space="0" w:color="auto"/>
            <w:bottom w:val="none" w:sz="0" w:space="0" w:color="auto"/>
            <w:right w:val="none" w:sz="0" w:space="0" w:color="auto"/>
          </w:divBdr>
        </w:div>
        <w:div w:id="2052343447">
          <w:marLeft w:val="0"/>
          <w:marRight w:val="0"/>
          <w:marTop w:val="0"/>
          <w:marBottom w:val="0"/>
          <w:divBdr>
            <w:top w:val="none" w:sz="0" w:space="0" w:color="auto"/>
            <w:left w:val="none" w:sz="0" w:space="0" w:color="auto"/>
            <w:bottom w:val="none" w:sz="0" w:space="0" w:color="auto"/>
            <w:right w:val="none" w:sz="0" w:space="0" w:color="auto"/>
          </w:divBdr>
        </w:div>
        <w:div w:id="607156268">
          <w:marLeft w:val="0"/>
          <w:marRight w:val="0"/>
          <w:marTop w:val="0"/>
          <w:marBottom w:val="0"/>
          <w:divBdr>
            <w:top w:val="none" w:sz="0" w:space="0" w:color="auto"/>
            <w:left w:val="none" w:sz="0" w:space="0" w:color="auto"/>
            <w:bottom w:val="none" w:sz="0" w:space="0" w:color="auto"/>
            <w:right w:val="none" w:sz="0" w:space="0" w:color="auto"/>
          </w:divBdr>
        </w:div>
        <w:div w:id="1840850318">
          <w:marLeft w:val="0"/>
          <w:marRight w:val="0"/>
          <w:marTop w:val="0"/>
          <w:marBottom w:val="0"/>
          <w:divBdr>
            <w:top w:val="none" w:sz="0" w:space="0" w:color="auto"/>
            <w:left w:val="none" w:sz="0" w:space="0" w:color="auto"/>
            <w:bottom w:val="none" w:sz="0" w:space="0" w:color="auto"/>
            <w:right w:val="none" w:sz="0" w:space="0" w:color="auto"/>
          </w:divBdr>
        </w:div>
        <w:div w:id="1076171867">
          <w:marLeft w:val="0"/>
          <w:marRight w:val="0"/>
          <w:marTop w:val="0"/>
          <w:marBottom w:val="0"/>
          <w:divBdr>
            <w:top w:val="none" w:sz="0" w:space="0" w:color="auto"/>
            <w:left w:val="none" w:sz="0" w:space="0" w:color="auto"/>
            <w:bottom w:val="none" w:sz="0" w:space="0" w:color="auto"/>
            <w:right w:val="none" w:sz="0" w:space="0" w:color="auto"/>
          </w:divBdr>
        </w:div>
        <w:div w:id="1871411382">
          <w:marLeft w:val="0"/>
          <w:marRight w:val="0"/>
          <w:marTop w:val="0"/>
          <w:marBottom w:val="0"/>
          <w:divBdr>
            <w:top w:val="none" w:sz="0" w:space="0" w:color="auto"/>
            <w:left w:val="none" w:sz="0" w:space="0" w:color="auto"/>
            <w:bottom w:val="none" w:sz="0" w:space="0" w:color="auto"/>
            <w:right w:val="none" w:sz="0" w:space="0" w:color="auto"/>
          </w:divBdr>
        </w:div>
        <w:div w:id="420571239">
          <w:marLeft w:val="0"/>
          <w:marRight w:val="0"/>
          <w:marTop w:val="0"/>
          <w:marBottom w:val="0"/>
          <w:divBdr>
            <w:top w:val="none" w:sz="0" w:space="0" w:color="auto"/>
            <w:left w:val="none" w:sz="0" w:space="0" w:color="auto"/>
            <w:bottom w:val="none" w:sz="0" w:space="0" w:color="auto"/>
            <w:right w:val="none" w:sz="0" w:space="0" w:color="auto"/>
          </w:divBdr>
        </w:div>
        <w:div w:id="1317875546">
          <w:marLeft w:val="0"/>
          <w:marRight w:val="0"/>
          <w:marTop w:val="0"/>
          <w:marBottom w:val="0"/>
          <w:divBdr>
            <w:top w:val="none" w:sz="0" w:space="0" w:color="auto"/>
            <w:left w:val="none" w:sz="0" w:space="0" w:color="auto"/>
            <w:bottom w:val="none" w:sz="0" w:space="0" w:color="auto"/>
            <w:right w:val="none" w:sz="0" w:space="0" w:color="auto"/>
          </w:divBdr>
        </w:div>
        <w:div w:id="944265179">
          <w:marLeft w:val="0"/>
          <w:marRight w:val="0"/>
          <w:marTop w:val="0"/>
          <w:marBottom w:val="0"/>
          <w:divBdr>
            <w:top w:val="none" w:sz="0" w:space="0" w:color="auto"/>
            <w:left w:val="none" w:sz="0" w:space="0" w:color="auto"/>
            <w:bottom w:val="none" w:sz="0" w:space="0" w:color="auto"/>
            <w:right w:val="none" w:sz="0" w:space="0" w:color="auto"/>
          </w:divBdr>
        </w:div>
        <w:div w:id="426969930">
          <w:marLeft w:val="0"/>
          <w:marRight w:val="0"/>
          <w:marTop w:val="0"/>
          <w:marBottom w:val="0"/>
          <w:divBdr>
            <w:top w:val="none" w:sz="0" w:space="0" w:color="auto"/>
            <w:left w:val="none" w:sz="0" w:space="0" w:color="auto"/>
            <w:bottom w:val="none" w:sz="0" w:space="0" w:color="auto"/>
            <w:right w:val="none" w:sz="0" w:space="0" w:color="auto"/>
          </w:divBdr>
        </w:div>
        <w:div w:id="789936943">
          <w:marLeft w:val="0"/>
          <w:marRight w:val="0"/>
          <w:marTop w:val="0"/>
          <w:marBottom w:val="0"/>
          <w:divBdr>
            <w:top w:val="none" w:sz="0" w:space="0" w:color="auto"/>
            <w:left w:val="none" w:sz="0" w:space="0" w:color="auto"/>
            <w:bottom w:val="none" w:sz="0" w:space="0" w:color="auto"/>
            <w:right w:val="none" w:sz="0" w:space="0" w:color="auto"/>
          </w:divBdr>
        </w:div>
        <w:div w:id="1481144631">
          <w:marLeft w:val="0"/>
          <w:marRight w:val="0"/>
          <w:marTop w:val="0"/>
          <w:marBottom w:val="0"/>
          <w:divBdr>
            <w:top w:val="none" w:sz="0" w:space="0" w:color="auto"/>
            <w:left w:val="none" w:sz="0" w:space="0" w:color="auto"/>
            <w:bottom w:val="none" w:sz="0" w:space="0" w:color="auto"/>
            <w:right w:val="none" w:sz="0" w:space="0" w:color="auto"/>
          </w:divBdr>
        </w:div>
        <w:div w:id="1710373913">
          <w:marLeft w:val="0"/>
          <w:marRight w:val="0"/>
          <w:marTop w:val="0"/>
          <w:marBottom w:val="0"/>
          <w:divBdr>
            <w:top w:val="none" w:sz="0" w:space="0" w:color="auto"/>
            <w:left w:val="none" w:sz="0" w:space="0" w:color="auto"/>
            <w:bottom w:val="none" w:sz="0" w:space="0" w:color="auto"/>
            <w:right w:val="none" w:sz="0" w:space="0" w:color="auto"/>
          </w:divBdr>
        </w:div>
        <w:div w:id="452480259">
          <w:marLeft w:val="0"/>
          <w:marRight w:val="0"/>
          <w:marTop w:val="0"/>
          <w:marBottom w:val="0"/>
          <w:divBdr>
            <w:top w:val="none" w:sz="0" w:space="0" w:color="auto"/>
            <w:left w:val="none" w:sz="0" w:space="0" w:color="auto"/>
            <w:bottom w:val="none" w:sz="0" w:space="0" w:color="auto"/>
            <w:right w:val="none" w:sz="0" w:space="0" w:color="auto"/>
          </w:divBdr>
        </w:div>
        <w:div w:id="54621703">
          <w:marLeft w:val="0"/>
          <w:marRight w:val="0"/>
          <w:marTop w:val="0"/>
          <w:marBottom w:val="0"/>
          <w:divBdr>
            <w:top w:val="none" w:sz="0" w:space="0" w:color="auto"/>
            <w:left w:val="none" w:sz="0" w:space="0" w:color="auto"/>
            <w:bottom w:val="none" w:sz="0" w:space="0" w:color="auto"/>
            <w:right w:val="none" w:sz="0" w:space="0" w:color="auto"/>
          </w:divBdr>
        </w:div>
        <w:div w:id="619532825">
          <w:marLeft w:val="0"/>
          <w:marRight w:val="0"/>
          <w:marTop w:val="0"/>
          <w:marBottom w:val="0"/>
          <w:divBdr>
            <w:top w:val="none" w:sz="0" w:space="0" w:color="auto"/>
            <w:left w:val="none" w:sz="0" w:space="0" w:color="auto"/>
            <w:bottom w:val="none" w:sz="0" w:space="0" w:color="auto"/>
            <w:right w:val="none" w:sz="0" w:space="0" w:color="auto"/>
          </w:divBdr>
        </w:div>
        <w:div w:id="591158523">
          <w:marLeft w:val="0"/>
          <w:marRight w:val="0"/>
          <w:marTop w:val="0"/>
          <w:marBottom w:val="0"/>
          <w:divBdr>
            <w:top w:val="none" w:sz="0" w:space="0" w:color="auto"/>
            <w:left w:val="none" w:sz="0" w:space="0" w:color="auto"/>
            <w:bottom w:val="none" w:sz="0" w:space="0" w:color="auto"/>
            <w:right w:val="none" w:sz="0" w:space="0" w:color="auto"/>
          </w:divBdr>
        </w:div>
        <w:div w:id="849831255">
          <w:marLeft w:val="0"/>
          <w:marRight w:val="0"/>
          <w:marTop w:val="0"/>
          <w:marBottom w:val="0"/>
          <w:divBdr>
            <w:top w:val="none" w:sz="0" w:space="0" w:color="auto"/>
            <w:left w:val="none" w:sz="0" w:space="0" w:color="auto"/>
            <w:bottom w:val="none" w:sz="0" w:space="0" w:color="auto"/>
            <w:right w:val="none" w:sz="0" w:space="0" w:color="auto"/>
          </w:divBdr>
        </w:div>
        <w:div w:id="1396124899">
          <w:marLeft w:val="0"/>
          <w:marRight w:val="0"/>
          <w:marTop w:val="0"/>
          <w:marBottom w:val="0"/>
          <w:divBdr>
            <w:top w:val="none" w:sz="0" w:space="0" w:color="auto"/>
            <w:left w:val="none" w:sz="0" w:space="0" w:color="auto"/>
            <w:bottom w:val="none" w:sz="0" w:space="0" w:color="auto"/>
            <w:right w:val="none" w:sz="0" w:space="0" w:color="auto"/>
          </w:divBdr>
        </w:div>
        <w:div w:id="601183684">
          <w:marLeft w:val="0"/>
          <w:marRight w:val="0"/>
          <w:marTop w:val="0"/>
          <w:marBottom w:val="0"/>
          <w:divBdr>
            <w:top w:val="none" w:sz="0" w:space="0" w:color="auto"/>
            <w:left w:val="none" w:sz="0" w:space="0" w:color="auto"/>
            <w:bottom w:val="none" w:sz="0" w:space="0" w:color="auto"/>
            <w:right w:val="none" w:sz="0" w:space="0" w:color="auto"/>
          </w:divBdr>
        </w:div>
        <w:div w:id="1851990661">
          <w:marLeft w:val="0"/>
          <w:marRight w:val="0"/>
          <w:marTop w:val="0"/>
          <w:marBottom w:val="0"/>
          <w:divBdr>
            <w:top w:val="none" w:sz="0" w:space="0" w:color="auto"/>
            <w:left w:val="none" w:sz="0" w:space="0" w:color="auto"/>
            <w:bottom w:val="none" w:sz="0" w:space="0" w:color="auto"/>
            <w:right w:val="none" w:sz="0" w:space="0" w:color="auto"/>
          </w:divBdr>
        </w:div>
        <w:div w:id="1271741494">
          <w:marLeft w:val="0"/>
          <w:marRight w:val="0"/>
          <w:marTop w:val="0"/>
          <w:marBottom w:val="0"/>
          <w:divBdr>
            <w:top w:val="none" w:sz="0" w:space="0" w:color="auto"/>
            <w:left w:val="none" w:sz="0" w:space="0" w:color="auto"/>
            <w:bottom w:val="none" w:sz="0" w:space="0" w:color="auto"/>
            <w:right w:val="none" w:sz="0" w:space="0" w:color="auto"/>
          </w:divBdr>
        </w:div>
        <w:div w:id="1910841149">
          <w:marLeft w:val="0"/>
          <w:marRight w:val="0"/>
          <w:marTop w:val="0"/>
          <w:marBottom w:val="0"/>
          <w:divBdr>
            <w:top w:val="none" w:sz="0" w:space="0" w:color="auto"/>
            <w:left w:val="none" w:sz="0" w:space="0" w:color="auto"/>
            <w:bottom w:val="none" w:sz="0" w:space="0" w:color="auto"/>
            <w:right w:val="none" w:sz="0" w:space="0" w:color="auto"/>
          </w:divBdr>
        </w:div>
        <w:div w:id="1964463176">
          <w:marLeft w:val="0"/>
          <w:marRight w:val="0"/>
          <w:marTop w:val="0"/>
          <w:marBottom w:val="0"/>
          <w:divBdr>
            <w:top w:val="none" w:sz="0" w:space="0" w:color="auto"/>
            <w:left w:val="none" w:sz="0" w:space="0" w:color="auto"/>
            <w:bottom w:val="none" w:sz="0" w:space="0" w:color="auto"/>
            <w:right w:val="none" w:sz="0" w:space="0" w:color="auto"/>
          </w:divBdr>
        </w:div>
        <w:div w:id="2143032656">
          <w:marLeft w:val="0"/>
          <w:marRight w:val="0"/>
          <w:marTop w:val="0"/>
          <w:marBottom w:val="0"/>
          <w:divBdr>
            <w:top w:val="none" w:sz="0" w:space="0" w:color="auto"/>
            <w:left w:val="none" w:sz="0" w:space="0" w:color="auto"/>
            <w:bottom w:val="none" w:sz="0" w:space="0" w:color="auto"/>
            <w:right w:val="none" w:sz="0" w:space="0" w:color="auto"/>
          </w:divBdr>
        </w:div>
        <w:div w:id="1032074482">
          <w:marLeft w:val="0"/>
          <w:marRight w:val="0"/>
          <w:marTop w:val="0"/>
          <w:marBottom w:val="0"/>
          <w:divBdr>
            <w:top w:val="none" w:sz="0" w:space="0" w:color="auto"/>
            <w:left w:val="none" w:sz="0" w:space="0" w:color="auto"/>
            <w:bottom w:val="none" w:sz="0" w:space="0" w:color="auto"/>
            <w:right w:val="none" w:sz="0" w:space="0" w:color="auto"/>
          </w:divBdr>
        </w:div>
        <w:div w:id="849413335">
          <w:marLeft w:val="0"/>
          <w:marRight w:val="0"/>
          <w:marTop w:val="0"/>
          <w:marBottom w:val="0"/>
          <w:divBdr>
            <w:top w:val="none" w:sz="0" w:space="0" w:color="auto"/>
            <w:left w:val="none" w:sz="0" w:space="0" w:color="auto"/>
            <w:bottom w:val="none" w:sz="0" w:space="0" w:color="auto"/>
            <w:right w:val="none" w:sz="0" w:space="0" w:color="auto"/>
          </w:divBdr>
        </w:div>
        <w:div w:id="593368611">
          <w:marLeft w:val="0"/>
          <w:marRight w:val="0"/>
          <w:marTop w:val="0"/>
          <w:marBottom w:val="0"/>
          <w:divBdr>
            <w:top w:val="none" w:sz="0" w:space="0" w:color="auto"/>
            <w:left w:val="none" w:sz="0" w:space="0" w:color="auto"/>
            <w:bottom w:val="none" w:sz="0" w:space="0" w:color="auto"/>
            <w:right w:val="none" w:sz="0" w:space="0" w:color="auto"/>
          </w:divBdr>
        </w:div>
        <w:div w:id="1224827175">
          <w:marLeft w:val="0"/>
          <w:marRight w:val="0"/>
          <w:marTop w:val="0"/>
          <w:marBottom w:val="0"/>
          <w:divBdr>
            <w:top w:val="none" w:sz="0" w:space="0" w:color="auto"/>
            <w:left w:val="none" w:sz="0" w:space="0" w:color="auto"/>
            <w:bottom w:val="none" w:sz="0" w:space="0" w:color="auto"/>
            <w:right w:val="none" w:sz="0" w:space="0" w:color="auto"/>
          </w:divBdr>
        </w:div>
        <w:div w:id="935209565">
          <w:marLeft w:val="0"/>
          <w:marRight w:val="0"/>
          <w:marTop w:val="0"/>
          <w:marBottom w:val="0"/>
          <w:divBdr>
            <w:top w:val="none" w:sz="0" w:space="0" w:color="auto"/>
            <w:left w:val="none" w:sz="0" w:space="0" w:color="auto"/>
            <w:bottom w:val="none" w:sz="0" w:space="0" w:color="auto"/>
            <w:right w:val="none" w:sz="0" w:space="0" w:color="auto"/>
          </w:divBdr>
        </w:div>
        <w:div w:id="1365059341">
          <w:marLeft w:val="0"/>
          <w:marRight w:val="0"/>
          <w:marTop w:val="0"/>
          <w:marBottom w:val="0"/>
          <w:divBdr>
            <w:top w:val="none" w:sz="0" w:space="0" w:color="auto"/>
            <w:left w:val="none" w:sz="0" w:space="0" w:color="auto"/>
            <w:bottom w:val="none" w:sz="0" w:space="0" w:color="auto"/>
            <w:right w:val="none" w:sz="0" w:space="0" w:color="auto"/>
          </w:divBdr>
        </w:div>
        <w:div w:id="830221191">
          <w:marLeft w:val="0"/>
          <w:marRight w:val="0"/>
          <w:marTop w:val="0"/>
          <w:marBottom w:val="0"/>
          <w:divBdr>
            <w:top w:val="none" w:sz="0" w:space="0" w:color="auto"/>
            <w:left w:val="none" w:sz="0" w:space="0" w:color="auto"/>
            <w:bottom w:val="none" w:sz="0" w:space="0" w:color="auto"/>
            <w:right w:val="none" w:sz="0" w:space="0" w:color="auto"/>
          </w:divBdr>
        </w:div>
        <w:div w:id="1791507684">
          <w:marLeft w:val="0"/>
          <w:marRight w:val="0"/>
          <w:marTop w:val="0"/>
          <w:marBottom w:val="0"/>
          <w:divBdr>
            <w:top w:val="none" w:sz="0" w:space="0" w:color="auto"/>
            <w:left w:val="none" w:sz="0" w:space="0" w:color="auto"/>
            <w:bottom w:val="none" w:sz="0" w:space="0" w:color="auto"/>
            <w:right w:val="none" w:sz="0" w:space="0" w:color="auto"/>
          </w:divBdr>
        </w:div>
        <w:div w:id="124663079">
          <w:marLeft w:val="0"/>
          <w:marRight w:val="0"/>
          <w:marTop w:val="0"/>
          <w:marBottom w:val="0"/>
          <w:divBdr>
            <w:top w:val="none" w:sz="0" w:space="0" w:color="auto"/>
            <w:left w:val="none" w:sz="0" w:space="0" w:color="auto"/>
            <w:bottom w:val="none" w:sz="0" w:space="0" w:color="auto"/>
            <w:right w:val="none" w:sz="0" w:space="0" w:color="auto"/>
          </w:divBdr>
        </w:div>
        <w:div w:id="740374533">
          <w:marLeft w:val="0"/>
          <w:marRight w:val="0"/>
          <w:marTop w:val="0"/>
          <w:marBottom w:val="0"/>
          <w:divBdr>
            <w:top w:val="none" w:sz="0" w:space="0" w:color="auto"/>
            <w:left w:val="none" w:sz="0" w:space="0" w:color="auto"/>
            <w:bottom w:val="none" w:sz="0" w:space="0" w:color="auto"/>
            <w:right w:val="none" w:sz="0" w:space="0" w:color="auto"/>
          </w:divBdr>
        </w:div>
        <w:div w:id="715352430">
          <w:marLeft w:val="0"/>
          <w:marRight w:val="0"/>
          <w:marTop w:val="0"/>
          <w:marBottom w:val="0"/>
          <w:divBdr>
            <w:top w:val="none" w:sz="0" w:space="0" w:color="auto"/>
            <w:left w:val="none" w:sz="0" w:space="0" w:color="auto"/>
            <w:bottom w:val="none" w:sz="0" w:space="0" w:color="auto"/>
            <w:right w:val="none" w:sz="0" w:space="0" w:color="auto"/>
          </w:divBdr>
        </w:div>
        <w:div w:id="1253200741">
          <w:marLeft w:val="0"/>
          <w:marRight w:val="0"/>
          <w:marTop w:val="0"/>
          <w:marBottom w:val="0"/>
          <w:divBdr>
            <w:top w:val="none" w:sz="0" w:space="0" w:color="auto"/>
            <w:left w:val="none" w:sz="0" w:space="0" w:color="auto"/>
            <w:bottom w:val="none" w:sz="0" w:space="0" w:color="auto"/>
            <w:right w:val="none" w:sz="0" w:space="0" w:color="auto"/>
          </w:divBdr>
        </w:div>
        <w:div w:id="1671638029">
          <w:marLeft w:val="0"/>
          <w:marRight w:val="0"/>
          <w:marTop w:val="0"/>
          <w:marBottom w:val="0"/>
          <w:divBdr>
            <w:top w:val="none" w:sz="0" w:space="0" w:color="auto"/>
            <w:left w:val="none" w:sz="0" w:space="0" w:color="auto"/>
            <w:bottom w:val="none" w:sz="0" w:space="0" w:color="auto"/>
            <w:right w:val="none" w:sz="0" w:space="0" w:color="auto"/>
          </w:divBdr>
        </w:div>
      </w:divsChild>
    </w:div>
    <w:div w:id="319308852">
      <w:bodyDiv w:val="1"/>
      <w:marLeft w:val="0"/>
      <w:marRight w:val="0"/>
      <w:marTop w:val="0"/>
      <w:marBottom w:val="0"/>
      <w:divBdr>
        <w:top w:val="none" w:sz="0" w:space="0" w:color="auto"/>
        <w:left w:val="none" w:sz="0" w:space="0" w:color="auto"/>
        <w:bottom w:val="none" w:sz="0" w:space="0" w:color="auto"/>
        <w:right w:val="none" w:sz="0" w:space="0" w:color="auto"/>
      </w:divBdr>
      <w:divsChild>
        <w:div w:id="76825743">
          <w:marLeft w:val="0"/>
          <w:marRight w:val="0"/>
          <w:marTop w:val="0"/>
          <w:marBottom w:val="0"/>
          <w:divBdr>
            <w:top w:val="none" w:sz="0" w:space="0" w:color="auto"/>
            <w:left w:val="none" w:sz="0" w:space="0" w:color="auto"/>
            <w:bottom w:val="none" w:sz="0" w:space="0" w:color="auto"/>
            <w:right w:val="none" w:sz="0" w:space="0" w:color="auto"/>
          </w:divBdr>
          <w:divsChild>
            <w:div w:id="33964590">
              <w:marLeft w:val="0"/>
              <w:marRight w:val="0"/>
              <w:marTop w:val="0"/>
              <w:marBottom w:val="0"/>
              <w:divBdr>
                <w:top w:val="none" w:sz="0" w:space="0" w:color="auto"/>
                <w:left w:val="none" w:sz="0" w:space="0" w:color="auto"/>
                <w:bottom w:val="none" w:sz="0" w:space="0" w:color="auto"/>
                <w:right w:val="none" w:sz="0" w:space="0" w:color="auto"/>
              </w:divBdr>
            </w:div>
            <w:div w:id="1751268560">
              <w:marLeft w:val="0"/>
              <w:marRight w:val="0"/>
              <w:marTop w:val="0"/>
              <w:marBottom w:val="0"/>
              <w:divBdr>
                <w:top w:val="none" w:sz="0" w:space="0" w:color="auto"/>
                <w:left w:val="none" w:sz="0" w:space="0" w:color="auto"/>
                <w:bottom w:val="none" w:sz="0" w:space="0" w:color="auto"/>
                <w:right w:val="none" w:sz="0" w:space="0" w:color="auto"/>
              </w:divBdr>
            </w:div>
          </w:divsChild>
        </w:div>
        <w:div w:id="139351036">
          <w:marLeft w:val="0"/>
          <w:marRight w:val="0"/>
          <w:marTop w:val="0"/>
          <w:marBottom w:val="0"/>
          <w:divBdr>
            <w:top w:val="none" w:sz="0" w:space="0" w:color="auto"/>
            <w:left w:val="none" w:sz="0" w:space="0" w:color="auto"/>
            <w:bottom w:val="none" w:sz="0" w:space="0" w:color="auto"/>
            <w:right w:val="none" w:sz="0" w:space="0" w:color="auto"/>
          </w:divBdr>
          <w:divsChild>
            <w:div w:id="1355229806">
              <w:marLeft w:val="0"/>
              <w:marRight w:val="0"/>
              <w:marTop w:val="0"/>
              <w:marBottom w:val="0"/>
              <w:divBdr>
                <w:top w:val="none" w:sz="0" w:space="0" w:color="auto"/>
                <w:left w:val="none" w:sz="0" w:space="0" w:color="auto"/>
                <w:bottom w:val="none" w:sz="0" w:space="0" w:color="auto"/>
                <w:right w:val="none" w:sz="0" w:space="0" w:color="auto"/>
              </w:divBdr>
            </w:div>
            <w:div w:id="1087968535">
              <w:marLeft w:val="0"/>
              <w:marRight w:val="0"/>
              <w:marTop w:val="0"/>
              <w:marBottom w:val="0"/>
              <w:divBdr>
                <w:top w:val="none" w:sz="0" w:space="0" w:color="auto"/>
                <w:left w:val="none" w:sz="0" w:space="0" w:color="auto"/>
                <w:bottom w:val="none" w:sz="0" w:space="0" w:color="auto"/>
                <w:right w:val="none" w:sz="0" w:space="0" w:color="auto"/>
              </w:divBdr>
            </w:div>
            <w:div w:id="441416484">
              <w:marLeft w:val="0"/>
              <w:marRight w:val="0"/>
              <w:marTop w:val="0"/>
              <w:marBottom w:val="0"/>
              <w:divBdr>
                <w:top w:val="none" w:sz="0" w:space="0" w:color="auto"/>
                <w:left w:val="none" w:sz="0" w:space="0" w:color="auto"/>
                <w:bottom w:val="none" w:sz="0" w:space="0" w:color="auto"/>
                <w:right w:val="none" w:sz="0" w:space="0" w:color="auto"/>
              </w:divBdr>
            </w:div>
            <w:div w:id="1309558526">
              <w:marLeft w:val="0"/>
              <w:marRight w:val="0"/>
              <w:marTop w:val="0"/>
              <w:marBottom w:val="0"/>
              <w:divBdr>
                <w:top w:val="none" w:sz="0" w:space="0" w:color="auto"/>
                <w:left w:val="none" w:sz="0" w:space="0" w:color="auto"/>
                <w:bottom w:val="none" w:sz="0" w:space="0" w:color="auto"/>
                <w:right w:val="none" w:sz="0" w:space="0" w:color="auto"/>
              </w:divBdr>
            </w:div>
            <w:div w:id="373581145">
              <w:marLeft w:val="0"/>
              <w:marRight w:val="0"/>
              <w:marTop w:val="0"/>
              <w:marBottom w:val="0"/>
              <w:divBdr>
                <w:top w:val="none" w:sz="0" w:space="0" w:color="auto"/>
                <w:left w:val="none" w:sz="0" w:space="0" w:color="auto"/>
                <w:bottom w:val="none" w:sz="0" w:space="0" w:color="auto"/>
                <w:right w:val="none" w:sz="0" w:space="0" w:color="auto"/>
              </w:divBdr>
            </w:div>
            <w:div w:id="1027755352">
              <w:marLeft w:val="0"/>
              <w:marRight w:val="0"/>
              <w:marTop w:val="0"/>
              <w:marBottom w:val="0"/>
              <w:divBdr>
                <w:top w:val="none" w:sz="0" w:space="0" w:color="auto"/>
                <w:left w:val="none" w:sz="0" w:space="0" w:color="auto"/>
                <w:bottom w:val="none" w:sz="0" w:space="0" w:color="auto"/>
                <w:right w:val="none" w:sz="0" w:space="0" w:color="auto"/>
              </w:divBdr>
            </w:div>
            <w:div w:id="955261189">
              <w:marLeft w:val="0"/>
              <w:marRight w:val="0"/>
              <w:marTop w:val="0"/>
              <w:marBottom w:val="0"/>
              <w:divBdr>
                <w:top w:val="none" w:sz="0" w:space="0" w:color="auto"/>
                <w:left w:val="none" w:sz="0" w:space="0" w:color="auto"/>
                <w:bottom w:val="none" w:sz="0" w:space="0" w:color="auto"/>
                <w:right w:val="none" w:sz="0" w:space="0" w:color="auto"/>
              </w:divBdr>
            </w:div>
            <w:div w:id="1584726396">
              <w:marLeft w:val="0"/>
              <w:marRight w:val="0"/>
              <w:marTop w:val="0"/>
              <w:marBottom w:val="0"/>
              <w:divBdr>
                <w:top w:val="none" w:sz="0" w:space="0" w:color="auto"/>
                <w:left w:val="none" w:sz="0" w:space="0" w:color="auto"/>
                <w:bottom w:val="none" w:sz="0" w:space="0" w:color="auto"/>
                <w:right w:val="none" w:sz="0" w:space="0" w:color="auto"/>
              </w:divBdr>
            </w:div>
            <w:div w:id="2024503501">
              <w:marLeft w:val="0"/>
              <w:marRight w:val="0"/>
              <w:marTop w:val="0"/>
              <w:marBottom w:val="0"/>
              <w:divBdr>
                <w:top w:val="none" w:sz="0" w:space="0" w:color="auto"/>
                <w:left w:val="none" w:sz="0" w:space="0" w:color="auto"/>
                <w:bottom w:val="none" w:sz="0" w:space="0" w:color="auto"/>
                <w:right w:val="none" w:sz="0" w:space="0" w:color="auto"/>
              </w:divBdr>
            </w:div>
          </w:divsChild>
        </w:div>
        <w:div w:id="1594704205">
          <w:marLeft w:val="0"/>
          <w:marRight w:val="0"/>
          <w:marTop w:val="0"/>
          <w:marBottom w:val="0"/>
          <w:divBdr>
            <w:top w:val="none" w:sz="0" w:space="0" w:color="auto"/>
            <w:left w:val="none" w:sz="0" w:space="0" w:color="auto"/>
            <w:bottom w:val="none" w:sz="0" w:space="0" w:color="auto"/>
            <w:right w:val="none" w:sz="0" w:space="0" w:color="auto"/>
          </w:divBdr>
          <w:divsChild>
            <w:div w:id="424107832">
              <w:marLeft w:val="0"/>
              <w:marRight w:val="0"/>
              <w:marTop w:val="0"/>
              <w:marBottom w:val="0"/>
              <w:divBdr>
                <w:top w:val="none" w:sz="0" w:space="0" w:color="auto"/>
                <w:left w:val="none" w:sz="0" w:space="0" w:color="auto"/>
                <w:bottom w:val="none" w:sz="0" w:space="0" w:color="auto"/>
                <w:right w:val="none" w:sz="0" w:space="0" w:color="auto"/>
              </w:divBdr>
            </w:div>
            <w:div w:id="144207891">
              <w:marLeft w:val="0"/>
              <w:marRight w:val="0"/>
              <w:marTop w:val="0"/>
              <w:marBottom w:val="0"/>
              <w:divBdr>
                <w:top w:val="none" w:sz="0" w:space="0" w:color="auto"/>
                <w:left w:val="none" w:sz="0" w:space="0" w:color="auto"/>
                <w:bottom w:val="none" w:sz="0" w:space="0" w:color="auto"/>
                <w:right w:val="none" w:sz="0" w:space="0" w:color="auto"/>
              </w:divBdr>
            </w:div>
            <w:div w:id="688410080">
              <w:marLeft w:val="0"/>
              <w:marRight w:val="0"/>
              <w:marTop w:val="0"/>
              <w:marBottom w:val="0"/>
              <w:divBdr>
                <w:top w:val="none" w:sz="0" w:space="0" w:color="auto"/>
                <w:left w:val="none" w:sz="0" w:space="0" w:color="auto"/>
                <w:bottom w:val="none" w:sz="0" w:space="0" w:color="auto"/>
                <w:right w:val="none" w:sz="0" w:space="0" w:color="auto"/>
              </w:divBdr>
            </w:div>
            <w:div w:id="456024464">
              <w:marLeft w:val="0"/>
              <w:marRight w:val="0"/>
              <w:marTop w:val="0"/>
              <w:marBottom w:val="0"/>
              <w:divBdr>
                <w:top w:val="none" w:sz="0" w:space="0" w:color="auto"/>
                <w:left w:val="none" w:sz="0" w:space="0" w:color="auto"/>
                <w:bottom w:val="none" w:sz="0" w:space="0" w:color="auto"/>
                <w:right w:val="none" w:sz="0" w:space="0" w:color="auto"/>
              </w:divBdr>
            </w:div>
            <w:div w:id="1771468015">
              <w:marLeft w:val="0"/>
              <w:marRight w:val="0"/>
              <w:marTop w:val="0"/>
              <w:marBottom w:val="0"/>
              <w:divBdr>
                <w:top w:val="none" w:sz="0" w:space="0" w:color="auto"/>
                <w:left w:val="none" w:sz="0" w:space="0" w:color="auto"/>
                <w:bottom w:val="none" w:sz="0" w:space="0" w:color="auto"/>
                <w:right w:val="none" w:sz="0" w:space="0" w:color="auto"/>
              </w:divBdr>
            </w:div>
            <w:div w:id="776947465">
              <w:marLeft w:val="0"/>
              <w:marRight w:val="0"/>
              <w:marTop w:val="0"/>
              <w:marBottom w:val="0"/>
              <w:divBdr>
                <w:top w:val="none" w:sz="0" w:space="0" w:color="auto"/>
                <w:left w:val="none" w:sz="0" w:space="0" w:color="auto"/>
                <w:bottom w:val="none" w:sz="0" w:space="0" w:color="auto"/>
                <w:right w:val="none" w:sz="0" w:space="0" w:color="auto"/>
              </w:divBdr>
            </w:div>
            <w:div w:id="1288047044">
              <w:marLeft w:val="0"/>
              <w:marRight w:val="0"/>
              <w:marTop w:val="0"/>
              <w:marBottom w:val="0"/>
              <w:divBdr>
                <w:top w:val="none" w:sz="0" w:space="0" w:color="auto"/>
                <w:left w:val="none" w:sz="0" w:space="0" w:color="auto"/>
                <w:bottom w:val="none" w:sz="0" w:space="0" w:color="auto"/>
                <w:right w:val="none" w:sz="0" w:space="0" w:color="auto"/>
              </w:divBdr>
            </w:div>
            <w:div w:id="845634589">
              <w:marLeft w:val="0"/>
              <w:marRight w:val="0"/>
              <w:marTop w:val="0"/>
              <w:marBottom w:val="0"/>
              <w:divBdr>
                <w:top w:val="none" w:sz="0" w:space="0" w:color="auto"/>
                <w:left w:val="none" w:sz="0" w:space="0" w:color="auto"/>
                <w:bottom w:val="none" w:sz="0" w:space="0" w:color="auto"/>
                <w:right w:val="none" w:sz="0" w:space="0" w:color="auto"/>
              </w:divBdr>
            </w:div>
            <w:div w:id="1750881881">
              <w:marLeft w:val="0"/>
              <w:marRight w:val="0"/>
              <w:marTop w:val="0"/>
              <w:marBottom w:val="0"/>
              <w:divBdr>
                <w:top w:val="none" w:sz="0" w:space="0" w:color="auto"/>
                <w:left w:val="none" w:sz="0" w:space="0" w:color="auto"/>
                <w:bottom w:val="none" w:sz="0" w:space="0" w:color="auto"/>
                <w:right w:val="none" w:sz="0" w:space="0" w:color="auto"/>
              </w:divBdr>
            </w:div>
            <w:div w:id="645864220">
              <w:marLeft w:val="0"/>
              <w:marRight w:val="0"/>
              <w:marTop w:val="0"/>
              <w:marBottom w:val="0"/>
              <w:divBdr>
                <w:top w:val="none" w:sz="0" w:space="0" w:color="auto"/>
                <w:left w:val="none" w:sz="0" w:space="0" w:color="auto"/>
                <w:bottom w:val="none" w:sz="0" w:space="0" w:color="auto"/>
                <w:right w:val="none" w:sz="0" w:space="0" w:color="auto"/>
              </w:divBdr>
            </w:div>
            <w:div w:id="306931999">
              <w:marLeft w:val="0"/>
              <w:marRight w:val="0"/>
              <w:marTop w:val="0"/>
              <w:marBottom w:val="0"/>
              <w:divBdr>
                <w:top w:val="none" w:sz="0" w:space="0" w:color="auto"/>
                <w:left w:val="none" w:sz="0" w:space="0" w:color="auto"/>
                <w:bottom w:val="none" w:sz="0" w:space="0" w:color="auto"/>
                <w:right w:val="none" w:sz="0" w:space="0" w:color="auto"/>
              </w:divBdr>
            </w:div>
            <w:div w:id="1642349619">
              <w:marLeft w:val="0"/>
              <w:marRight w:val="0"/>
              <w:marTop w:val="0"/>
              <w:marBottom w:val="0"/>
              <w:divBdr>
                <w:top w:val="none" w:sz="0" w:space="0" w:color="auto"/>
                <w:left w:val="none" w:sz="0" w:space="0" w:color="auto"/>
                <w:bottom w:val="none" w:sz="0" w:space="0" w:color="auto"/>
                <w:right w:val="none" w:sz="0" w:space="0" w:color="auto"/>
              </w:divBdr>
            </w:div>
            <w:div w:id="126823371">
              <w:marLeft w:val="0"/>
              <w:marRight w:val="0"/>
              <w:marTop w:val="0"/>
              <w:marBottom w:val="0"/>
              <w:divBdr>
                <w:top w:val="none" w:sz="0" w:space="0" w:color="auto"/>
                <w:left w:val="none" w:sz="0" w:space="0" w:color="auto"/>
                <w:bottom w:val="none" w:sz="0" w:space="0" w:color="auto"/>
                <w:right w:val="none" w:sz="0" w:space="0" w:color="auto"/>
              </w:divBdr>
            </w:div>
            <w:div w:id="441923305">
              <w:marLeft w:val="0"/>
              <w:marRight w:val="0"/>
              <w:marTop w:val="0"/>
              <w:marBottom w:val="0"/>
              <w:divBdr>
                <w:top w:val="none" w:sz="0" w:space="0" w:color="auto"/>
                <w:left w:val="none" w:sz="0" w:space="0" w:color="auto"/>
                <w:bottom w:val="none" w:sz="0" w:space="0" w:color="auto"/>
                <w:right w:val="none" w:sz="0" w:space="0" w:color="auto"/>
              </w:divBdr>
            </w:div>
            <w:div w:id="522284484">
              <w:marLeft w:val="0"/>
              <w:marRight w:val="0"/>
              <w:marTop w:val="0"/>
              <w:marBottom w:val="0"/>
              <w:divBdr>
                <w:top w:val="none" w:sz="0" w:space="0" w:color="auto"/>
                <w:left w:val="none" w:sz="0" w:space="0" w:color="auto"/>
                <w:bottom w:val="none" w:sz="0" w:space="0" w:color="auto"/>
                <w:right w:val="none" w:sz="0" w:space="0" w:color="auto"/>
              </w:divBdr>
            </w:div>
            <w:div w:id="380253378">
              <w:marLeft w:val="0"/>
              <w:marRight w:val="0"/>
              <w:marTop w:val="0"/>
              <w:marBottom w:val="0"/>
              <w:divBdr>
                <w:top w:val="none" w:sz="0" w:space="0" w:color="auto"/>
                <w:left w:val="none" w:sz="0" w:space="0" w:color="auto"/>
                <w:bottom w:val="none" w:sz="0" w:space="0" w:color="auto"/>
                <w:right w:val="none" w:sz="0" w:space="0" w:color="auto"/>
              </w:divBdr>
            </w:div>
            <w:div w:id="401220075">
              <w:marLeft w:val="0"/>
              <w:marRight w:val="0"/>
              <w:marTop w:val="0"/>
              <w:marBottom w:val="0"/>
              <w:divBdr>
                <w:top w:val="none" w:sz="0" w:space="0" w:color="auto"/>
                <w:left w:val="none" w:sz="0" w:space="0" w:color="auto"/>
                <w:bottom w:val="none" w:sz="0" w:space="0" w:color="auto"/>
                <w:right w:val="none" w:sz="0" w:space="0" w:color="auto"/>
              </w:divBdr>
            </w:div>
            <w:div w:id="1349871667">
              <w:marLeft w:val="0"/>
              <w:marRight w:val="0"/>
              <w:marTop w:val="0"/>
              <w:marBottom w:val="0"/>
              <w:divBdr>
                <w:top w:val="none" w:sz="0" w:space="0" w:color="auto"/>
                <w:left w:val="none" w:sz="0" w:space="0" w:color="auto"/>
                <w:bottom w:val="none" w:sz="0" w:space="0" w:color="auto"/>
                <w:right w:val="none" w:sz="0" w:space="0" w:color="auto"/>
              </w:divBdr>
            </w:div>
            <w:div w:id="275524748">
              <w:marLeft w:val="0"/>
              <w:marRight w:val="0"/>
              <w:marTop w:val="0"/>
              <w:marBottom w:val="0"/>
              <w:divBdr>
                <w:top w:val="none" w:sz="0" w:space="0" w:color="auto"/>
                <w:left w:val="none" w:sz="0" w:space="0" w:color="auto"/>
                <w:bottom w:val="none" w:sz="0" w:space="0" w:color="auto"/>
                <w:right w:val="none" w:sz="0" w:space="0" w:color="auto"/>
              </w:divBdr>
            </w:div>
            <w:div w:id="469633266">
              <w:marLeft w:val="0"/>
              <w:marRight w:val="0"/>
              <w:marTop w:val="0"/>
              <w:marBottom w:val="0"/>
              <w:divBdr>
                <w:top w:val="none" w:sz="0" w:space="0" w:color="auto"/>
                <w:left w:val="none" w:sz="0" w:space="0" w:color="auto"/>
                <w:bottom w:val="none" w:sz="0" w:space="0" w:color="auto"/>
                <w:right w:val="none" w:sz="0" w:space="0" w:color="auto"/>
              </w:divBdr>
            </w:div>
            <w:div w:id="1213810048">
              <w:marLeft w:val="0"/>
              <w:marRight w:val="0"/>
              <w:marTop w:val="0"/>
              <w:marBottom w:val="0"/>
              <w:divBdr>
                <w:top w:val="none" w:sz="0" w:space="0" w:color="auto"/>
                <w:left w:val="none" w:sz="0" w:space="0" w:color="auto"/>
                <w:bottom w:val="none" w:sz="0" w:space="0" w:color="auto"/>
                <w:right w:val="none" w:sz="0" w:space="0" w:color="auto"/>
              </w:divBdr>
            </w:div>
            <w:div w:id="1680428798">
              <w:marLeft w:val="0"/>
              <w:marRight w:val="0"/>
              <w:marTop w:val="0"/>
              <w:marBottom w:val="0"/>
              <w:divBdr>
                <w:top w:val="none" w:sz="0" w:space="0" w:color="auto"/>
                <w:left w:val="none" w:sz="0" w:space="0" w:color="auto"/>
                <w:bottom w:val="none" w:sz="0" w:space="0" w:color="auto"/>
                <w:right w:val="none" w:sz="0" w:space="0" w:color="auto"/>
              </w:divBdr>
            </w:div>
            <w:div w:id="268583822">
              <w:marLeft w:val="0"/>
              <w:marRight w:val="0"/>
              <w:marTop w:val="0"/>
              <w:marBottom w:val="0"/>
              <w:divBdr>
                <w:top w:val="none" w:sz="0" w:space="0" w:color="auto"/>
                <w:left w:val="none" w:sz="0" w:space="0" w:color="auto"/>
                <w:bottom w:val="none" w:sz="0" w:space="0" w:color="auto"/>
                <w:right w:val="none" w:sz="0" w:space="0" w:color="auto"/>
              </w:divBdr>
            </w:div>
            <w:div w:id="1090271175">
              <w:marLeft w:val="0"/>
              <w:marRight w:val="0"/>
              <w:marTop w:val="0"/>
              <w:marBottom w:val="0"/>
              <w:divBdr>
                <w:top w:val="none" w:sz="0" w:space="0" w:color="auto"/>
                <w:left w:val="none" w:sz="0" w:space="0" w:color="auto"/>
                <w:bottom w:val="none" w:sz="0" w:space="0" w:color="auto"/>
                <w:right w:val="none" w:sz="0" w:space="0" w:color="auto"/>
              </w:divBdr>
            </w:div>
          </w:divsChild>
        </w:div>
        <w:div w:id="944382160">
          <w:marLeft w:val="0"/>
          <w:marRight w:val="0"/>
          <w:marTop w:val="0"/>
          <w:marBottom w:val="0"/>
          <w:divBdr>
            <w:top w:val="none" w:sz="0" w:space="0" w:color="auto"/>
            <w:left w:val="none" w:sz="0" w:space="0" w:color="auto"/>
            <w:bottom w:val="none" w:sz="0" w:space="0" w:color="auto"/>
            <w:right w:val="none" w:sz="0" w:space="0" w:color="auto"/>
          </w:divBdr>
          <w:divsChild>
            <w:div w:id="1234701557">
              <w:marLeft w:val="0"/>
              <w:marRight w:val="0"/>
              <w:marTop w:val="0"/>
              <w:marBottom w:val="0"/>
              <w:divBdr>
                <w:top w:val="none" w:sz="0" w:space="0" w:color="auto"/>
                <w:left w:val="none" w:sz="0" w:space="0" w:color="auto"/>
                <w:bottom w:val="none" w:sz="0" w:space="0" w:color="auto"/>
                <w:right w:val="none" w:sz="0" w:space="0" w:color="auto"/>
              </w:divBdr>
            </w:div>
            <w:div w:id="330764510">
              <w:marLeft w:val="0"/>
              <w:marRight w:val="0"/>
              <w:marTop w:val="0"/>
              <w:marBottom w:val="0"/>
              <w:divBdr>
                <w:top w:val="none" w:sz="0" w:space="0" w:color="auto"/>
                <w:left w:val="none" w:sz="0" w:space="0" w:color="auto"/>
                <w:bottom w:val="none" w:sz="0" w:space="0" w:color="auto"/>
                <w:right w:val="none" w:sz="0" w:space="0" w:color="auto"/>
              </w:divBdr>
            </w:div>
            <w:div w:id="529613448">
              <w:marLeft w:val="0"/>
              <w:marRight w:val="0"/>
              <w:marTop w:val="0"/>
              <w:marBottom w:val="0"/>
              <w:divBdr>
                <w:top w:val="none" w:sz="0" w:space="0" w:color="auto"/>
                <w:left w:val="none" w:sz="0" w:space="0" w:color="auto"/>
                <w:bottom w:val="none" w:sz="0" w:space="0" w:color="auto"/>
                <w:right w:val="none" w:sz="0" w:space="0" w:color="auto"/>
              </w:divBdr>
            </w:div>
            <w:div w:id="1966539509">
              <w:marLeft w:val="0"/>
              <w:marRight w:val="0"/>
              <w:marTop w:val="0"/>
              <w:marBottom w:val="0"/>
              <w:divBdr>
                <w:top w:val="none" w:sz="0" w:space="0" w:color="auto"/>
                <w:left w:val="none" w:sz="0" w:space="0" w:color="auto"/>
                <w:bottom w:val="none" w:sz="0" w:space="0" w:color="auto"/>
                <w:right w:val="none" w:sz="0" w:space="0" w:color="auto"/>
              </w:divBdr>
            </w:div>
            <w:div w:id="1875460629">
              <w:marLeft w:val="0"/>
              <w:marRight w:val="0"/>
              <w:marTop w:val="0"/>
              <w:marBottom w:val="0"/>
              <w:divBdr>
                <w:top w:val="none" w:sz="0" w:space="0" w:color="auto"/>
                <w:left w:val="none" w:sz="0" w:space="0" w:color="auto"/>
                <w:bottom w:val="none" w:sz="0" w:space="0" w:color="auto"/>
                <w:right w:val="none" w:sz="0" w:space="0" w:color="auto"/>
              </w:divBdr>
            </w:div>
            <w:div w:id="1310016910">
              <w:marLeft w:val="0"/>
              <w:marRight w:val="0"/>
              <w:marTop w:val="0"/>
              <w:marBottom w:val="0"/>
              <w:divBdr>
                <w:top w:val="none" w:sz="0" w:space="0" w:color="auto"/>
                <w:left w:val="none" w:sz="0" w:space="0" w:color="auto"/>
                <w:bottom w:val="none" w:sz="0" w:space="0" w:color="auto"/>
                <w:right w:val="none" w:sz="0" w:space="0" w:color="auto"/>
              </w:divBdr>
            </w:div>
            <w:div w:id="2091347088">
              <w:marLeft w:val="0"/>
              <w:marRight w:val="0"/>
              <w:marTop w:val="0"/>
              <w:marBottom w:val="0"/>
              <w:divBdr>
                <w:top w:val="none" w:sz="0" w:space="0" w:color="auto"/>
                <w:left w:val="none" w:sz="0" w:space="0" w:color="auto"/>
                <w:bottom w:val="none" w:sz="0" w:space="0" w:color="auto"/>
                <w:right w:val="none" w:sz="0" w:space="0" w:color="auto"/>
              </w:divBdr>
            </w:div>
            <w:div w:id="96682286">
              <w:marLeft w:val="0"/>
              <w:marRight w:val="0"/>
              <w:marTop w:val="0"/>
              <w:marBottom w:val="0"/>
              <w:divBdr>
                <w:top w:val="none" w:sz="0" w:space="0" w:color="auto"/>
                <w:left w:val="none" w:sz="0" w:space="0" w:color="auto"/>
                <w:bottom w:val="none" w:sz="0" w:space="0" w:color="auto"/>
                <w:right w:val="none" w:sz="0" w:space="0" w:color="auto"/>
              </w:divBdr>
            </w:div>
            <w:div w:id="684600959">
              <w:marLeft w:val="0"/>
              <w:marRight w:val="0"/>
              <w:marTop w:val="0"/>
              <w:marBottom w:val="0"/>
              <w:divBdr>
                <w:top w:val="none" w:sz="0" w:space="0" w:color="auto"/>
                <w:left w:val="none" w:sz="0" w:space="0" w:color="auto"/>
                <w:bottom w:val="none" w:sz="0" w:space="0" w:color="auto"/>
                <w:right w:val="none" w:sz="0" w:space="0" w:color="auto"/>
              </w:divBdr>
            </w:div>
            <w:div w:id="1327242001">
              <w:marLeft w:val="0"/>
              <w:marRight w:val="0"/>
              <w:marTop w:val="0"/>
              <w:marBottom w:val="0"/>
              <w:divBdr>
                <w:top w:val="none" w:sz="0" w:space="0" w:color="auto"/>
                <w:left w:val="none" w:sz="0" w:space="0" w:color="auto"/>
                <w:bottom w:val="none" w:sz="0" w:space="0" w:color="auto"/>
                <w:right w:val="none" w:sz="0" w:space="0" w:color="auto"/>
              </w:divBdr>
            </w:div>
            <w:div w:id="1724793362">
              <w:marLeft w:val="0"/>
              <w:marRight w:val="0"/>
              <w:marTop w:val="0"/>
              <w:marBottom w:val="0"/>
              <w:divBdr>
                <w:top w:val="none" w:sz="0" w:space="0" w:color="auto"/>
                <w:left w:val="none" w:sz="0" w:space="0" w:color="auto"/>
                <w:bottom w:val="none" w:sz="0" w:space="0" w:color="auto"/>
                <w:right w:val="none" w:sz="0" w:space="0" w:color="auto"/>
              </w:divBdr>
            </w:div>
            <w:div w:id="1265185436">
              <w:marLeft w:val="0"/>
              <w:marRight w:val="0"/>
              <w:marTop w:val="0"/>
              <w:marBottom w:val="0"/>
              <w:divBdr>
                <w:top w:val="none" w:sz="0" w:space="0" w:color="auto"/>
                <w:left w:val="none" w:sz="0" w:space="0" w:color="auto"/>
                <w:bottom w:val="none" w:sz="0" w:space="0" w:color="auto"/>
                <w:right w:val="none" w:sz="0" w:space="0" w:color="auto"/>
              </w:divBdr>
            </w:div>
            <w:div w:id="591740798">
              <w:marLeft w:val="0"/>
              <w:marRight w:val="0"/>
              <w:marTop w:val="0"/>
              <w:marBottom w:val="0"/>
              <w:divBdr>
                <w:top w:val="none" w:sz="0" w:space="0" w:color="auto"/>
                <w:left w:val="none" w:sz="0" w:space="0" w:color="auto"/>
                <w:bottom w:val="none" w:sz="0" w:space="0" w:color="auto"/>
                <w:right w:val="none" w:sz="0" w:space="0" w:color="auto"/>
              </w:divBdr>
            </w:div>
            <w:div w:id="1547326923">
              <w:marLeft w:val="0"/>
              <w:marRight w:val="0"/>
              <w:marTop w:val="0"/>
              <w:marBottom w:val="0"/>
              <w:divBdr>
                <w:top w:val="none" w:sz="0" w:space="0" w:color="auto"/>
                <w:left w:val="none" w:sz="0" w:space="0" w:color="auto"/>
                <w:bottom w:val="none" w:sz="0" w:space="0" w:color="auto"/>
                <w:right w:val="none" w:sz="0" w:space="0" w:color="auto"/>
              </w:divBdr>
            </w:div>
            <w:div w:id="1770078231">
              <w:marLeft w:val="0"/>
              <w:marRight w:val="0"/>
              <w:marTop w:val="0"/>
              <w:marBottom w:val="0"/>
              <w:divBdr>
                <w:top w:val="none" w:sz="0" w:space="0" w:color="auto"/>
                <w:left w:val="none" w:sz="0" w:space="0" w:color="auto"/>
                <w:bottom w:val="none" w:sz="0" w:space="0" w:color="auto"/>
                <w:right w:val="none" w:sz="0" w:space="0" w:color="auto"/>
              </w:divBdr>
            </w:div>
            <w:div w:id="1482304096">
              <w:marLeft w:val="0"/>
              <w:marRight w:val="0"/>
              <w:marTop w:val="0"/>
              <w:marBottom w:val="0"/>
              <w:divBdr>
                <w:top w:val="none" w:sz="0" w:space="0" w:color="auto"/>
                <w:left w:val="none" w:sz="0" w:space="0" w:color="auto"/>
                <w:bottom w:val="none" w:sz="0" w:space="0" w:color="auto"/>
                <w:right w:val="none" w:sz="0" w:space="0" w:color="auto"/>
              </w:divBdr>
            </w:div>
          </w:divsChild>
        </w:div>
        <w:div w:id="666370068">
          <w:marLeft w:val="0"/>
          <w:marRight w:val="0"/>
          <w:marTop w:val="0"/>
          <w:marBottom w:val="0"/>
          <w:divBdr>
            <w:top w:val="none" w:sz="0" w:space="0" w:color="auto"/>
            <w:left w:val="none" w:sz="0" w:space="0" w:color="auto"/>
            <w:bottom w:val="none" w:sz="0" w:space="0" w:color="auto"/>
            <w:right w:val="none" w:sz="0" w:space="0" w:color="auto"/>
          </w:divBdr>
          <w:divsChild>
            <w:div w:id="1257788736">
              <w:marLeft w:val="0"/>
              <w:marRight w:val="0"/>
              <w:marTop w:val="0"/>
              <w:marBottom w:val="0"/>
              <w:divBdr>
                <w:top w:val="none" w:sz="0" w:space="0" w:color="auto"/>
                <w:left w:val="none" w:sz="0" w:space="0" w:color="auto"/>
                <w:bottom w:val="none" w:sz="0" w:space="0" w:color="auto"/>
                <w:right w:val="none" w:sz="0" w:space="0" w:color="auto"/>
              </w:divBdr>
            </w:div>
          </w:divsChild>
        </w:div>
        <w:div w:id="197207341">
          <w:marLeft w:val="0"/>
          <w:marRight w:val="0"/>
          <w:marTop w:val="0"/>
          <w:marBottom w:val="0"/>
          <w:divBdr>
            <w:top w:val="none" w:sz="0" w:space="0" w:color="auto"/>
            <w:left w:val="none" w:sz="0" w:space="0" w:color="auto"/>
            <w:bottom w:val="none" w:sz="0" w:space="0" w:color="auto"/>
            <w:right w:val="none" w:sz="0" w:space="0" w:color="auto"/>
          </w:divBdr>
          <w:divsChild>
            <w:div w:id="407725671">
              <w:marLeft w:val="0"/>
              <w:marRight w:val="0"/>
              <w:marTop w:val="0"/>
              <w:marBottom w:val="0"/>
              <w:divBdr>
                <w:top w:val="none" w:sz="0" w:space="0" w:color="auto"/>
                <w:left w:val="none" w:sz="0" w:space="0" w:color="auto"/>
                <w:bottom w:val="none" w:sz="0" w:space="0" w:color="auto"/>
                <w:right w:val="none" w:sz="0" w:space="0" w:color="auto"/>
              </w:divBdr>
            </w:div>
            <w:div w:id="686904856">
              <w:marLeft w:val="0"/>
              <w:marRight w:val="0"/>
              <w:marTop w:val="0"/>
              <w:marBottom w:val="0"/>
              <w:divBdr>
                <w:top w:val="none" w:sz="0" w:space="0" w:color="auto"/>
                <w:left w:val="none" w:sz="0" w:space="0" w:color="auto"/>
                <w:bottom w:val="none" w:sz="0" w:space="0" w:color="auto"/>
                <w:right w:val="none" w:sz="0" w:space="0" w:color="auto"/>
              </w:divBdr>
            </w:div>
            <w:div w:id="62023808">
              <w:marLeft w:val="0"/>
              <w:marRight w:val="0"/>
              <w:marTop w:val="0"/>
              <w:marBottom w:val="0"/>
              <w:divBdr>
                <w:top w:val="none" w:sz="0" w:space="0" w:color="auto"/>
                <w:left w:val="none" w:sz="0" w:space="0" w:color="auto"/>
                <w:bottom w:val="none" w:sz="0" w:space="0" w:color="auto"/>
                <w:right w:val="none" w:sz="0" w:space="0" w:color="auto"/>
              </w:divBdr>
            </w:div>
            <w:div w:id="667752000">
              <w:marLeft w:val="0"/>
              <w:marRight w:val="0"/>
              <w:marTop w:val="0"/>
              <w:marBottom w:val="0"/>
              <w:divBdr>
                <w:top w:val="none" w:sz="0" w:space="0" w:color="auto"/>
                <w:left w:val="none" w:sz="0" w:space="0" w:color="auto"/>
                <w:bottom w:val="none" w:sz="0" w:space="0" w:color="auto"/>
                <w:right w:val="none" w:sz="0" w:space="0" w:color="auto"/>
              </w:divBdr>
            </w:div>
            <w:div w:id="827095938">
              <w:marLeft w:val="0"/>
              <w:marRight w:val="0"/>
              <w:marTop w:val="0"/>
              <w:marBottom w:val="0"/>
              <w:divBdr>
                <w:top w:val="none" w:sz="0" w:space="0" w:color="auto"/>
                <w:left w:val="none" w:sz="0" w:space="0" w:color="auto"/>
                <w:bottom w:val="none" w:sz="0" w:space="0" w:color="auto"/>
                <w:right w:val="none" w:sz="0" w:space="0" w:color="auto"/>
              </w:divBdr>
            </w:div>
            <w:div w:id="1697197520">
              <w:marLeft w:val="0"/>
              <w:marRight w:val="0"/>
              <w:marTop w:val="0"/>
              <w:marBottom w:val="0"/>
              <w:divBdr>
                <w:top w:val="none" w:sz="0" w:space="0" w:color="auto"/>
                <w:left w:val="none" w:sz="0" w:space="0" w:color="auto"/>
                <w:bottom w:val="none" w:sz="0" w:space="0" w:color="auto"/>
                <w:right w:val="none" w:sz="0" w:space="0" w:color="auto"/>
              </w:divBdr>
            </w:div>
            <w:div w:id="241377551">
              <w:marLeft w:val="0"/>
              <w:marRight w:val="0"/>
              <w:marTop w:val="0"/>
              <w:marBottom w:val="0"/>
              <w:divBdr>
                <w:top w:val="none" w:sz="0" w:space="0" w:color="auto"/>
                <w:left w:val="none" w:sz="0" w:space="0" w:color="auto"/>
                <w:bottom w:val="none" w:sz="0" w:space="0" w:color="auto"/>
                <w:right w:val="none" w:sz="0" w:space="0" w:color="auto"/>
              </w:divBdr>
            </w:div>
            <w:div w:id="1117600864">
              <w:marLeft w:val="0"/>
              <w:marRight w:val="0"/>
              <w:marTop w:val="0"/>
              <w:marBottom w:val="0"/>
              <w:divBdr>
                <w:top w:val="none" w:sz="0" w:space="0" w:color="auto"/>
                <w:left w:val="none" w:sz="0" w:space="0" w:color="auto"/>
                <w:bottom w:val="none" w:sz="0" w:space="0" w:color="auto"/>
                <w:right w:val="none" w:sz="0" w:space="0" w:color="auto"/>
              </w:divBdr>
            </w:div>
            <w:div w:id="1357391815">
              <w:marLeft w:val="0"/>
              <w:marRight w:val="0"/>
              <w:marTop w:val="0"/>
              <w:marBottom w:val="0"/>
              <w:divBdr>
                <w:top w:val="none" w:sz="0" w:space="0" w:color="auto"/>
                <w:left w:val="none" w:sz="0" w:space="0" w:color="auto"/>
                <w:bottom w:val="none" w:sz="0" w:space="0" w:color="auto"/>
                <w:right w:val="none" w:sz="0" w:space="0" w:color="auto"/>
              </w:divBdr>
            </w:div>
            <w:div w:id="147599167">
              <w:marLeft w:val="0"/>
              <w:marRight w:val="0"/>
              <w:marTop w:val="0"/>
              <w:marBottom w:val="0"/>
              <w:divBdr>
                <w:top w:val="none" w:sz="0" w:space="0" w:color="auto"/>
                <w:left w:val="none" w:sz="0" w:space="0" w:color="auto"/>
                <w:bottom w:val="none" w:sz="0" w:space="0" w:color="auto"/>
                <w:right w:val="none" w:sz="0" w:space="0" w:color="auto"/>
              </w:divBdr>
            </w:div>
            <w:div w:id="213741437">
              <w:marLeft w:val="0"/>
              <w:marRight w:val="0"/>
              <w:marTop w:val="0"/>
              <w:marBottom w:val="0"/>
              <w:divBdr>
                <w:top w:val="none" w:sz="0" w:space="0" w:color="auto"/>
                <w:left w:val="none" w:sz="0" w:space="0" w:color="auto"/>
                <w:bottom w:val="none" w:sz="0" w:space="0" w:color="auto"/>
                <w:right w:val="none" w:sz="0" w:space="0" w:color="auto"/>
              </w:divBdr>
            </w:div>
            <w:div w:id="1146314246">
              <w:marLeft w:val="0"/>
              <w:marRight w:val="0"/>
              <w:marTop w:val="0"/>
              <w:marBottom w:val="0"/>
              <w:divBdr>
                <w:top w:val="none" w:sz="0" w:space="0" w:color="auto"/>
                <w:left w:val="none" w:sz="0" w:space="0" w:color="auto"/>
                <w:bottom w:val="none" w:sz="0" w:space="0" w:color="auto"/>
                <w:right w:val="none" w:sz="0" w:space="0" w:color="auto"/>
              </w:divBdr>
            </w:div>
            <w:div w:id="1096705177">
              <w:marLeft w:val="0"/>
              <w:marRight w:val="0"/>
              <w:marTop w:val="0"/>
              <w:marBottom w:val="0"/>
              <w:divBdr>
                <w:top w:val="none" w:sz="0" w:space="0" w:color="auto"/>
                <w:left w:val="none" w:sz="0" w:space="0" w:color="auto"/>
                <w:bottom w:val="none" w:sz="0" w:space="0" w:color="auto"/>
                <w:right w:val="none" w:sz="0" w:space="0" w:color="auto"/>
              </w:divBdr>
            </w:div>
            <w:div w:id="1454668201">
              <w:marLeft w:val="0"/>
              <w:marRight w:val="0"/>
              <w:marTop w:val="0"/>
              <w:marBottom w:val="0"/>
              <w:divBdr>
                <w:top w:val="none" w:sz="0" w:space="0" w:color="auto"/>
                <w:left w:val="none" w:sz="0" w:space="0" w:color="auto"/>
                <w:bottom w:val="none" w:sz="0" w:space="0" w:color="auto"/>
                <w:right w:val="none" w:sz="0" w:space="0" w:color="auto"/>
              </w:divBdr>
            </w:div>
            <w:div w:id="2012175979">
              <w:marLeft w:val="0"/>
              <w:marRight w:val="0"/>
              <w:marTop w:val="0"/>
              <w:marBottom w:val="0"/>
              <w:divBdr>
                <w:top w:val="none" w:sz="0" w:space="0" w:color="auto"/>
                <w:left w:val="none" w:sz="0" w:space="0" w:color="auto"/>
                <w:bottom w:val="none" w:sz="0" w:space="0" w:color="auto"/>
                <w:right w:val="none" w:sz="0" w:space="0" w:color="auto"/>
              </w:divBdr>
            </w:div>
            <w:div w:id="1654288959">
              <w:marLeft w:val="0"/>
              <w:marRight w:val="0"/>
              <w:marTop w:val="0"/>
              <w:marBottom w:val="0"/>
              <w:divBdr>
                <w:top w:val="none" w:sz="0" w:space="0" w:color="auto"/>
                <w:left w:val="none" w:sz="0" w:space="0" w:color="auto"/>
                <w:bottom w:val="none" w:sz="0" w:space="0" w:color="auto"/>
                <w:right w:val="none" w:sz="0" w:space="0" w:color="auto"/>
              </w:divBdr>
            </w:div>
            <w:div w:id="1926189544">
              <w:marLeft w:val="0"/>
              <w:marRight w:val="0"/>
              <w:marTop w:val="0"/>
              <w:marBottom w:val="0"/>
              <w:divBdr>
                <w:top w:val="none" w:sz="0" w:space="0" w:color="auto"/>
                <w:left w:val="none" w:sz="0" w:space="0" w:color="auto"/>
                <w:bottom w:val="none" w:sz="0" w:space="0" w:color="auto"/>
                <w:right w:val="none" w:sz="0" w:space="0" w:color="auto"/>
              </w:divBdr>
            </w:div>
            <w:div w:id="1062826664">
              <w:marLeft w:val="0"/>
              <w:marRight w:val="0"/>
              <w:marTop w:val="0"/>
              <w:marBottom w:val="0"/>
              <w:divBdr>
                <w:top w:val="none" w:sz="0" w:space="0" w:color="auto"/>
                <w:left w:val="none" w:sz="0" w:space="0" w:color="auto"/>
                <w:bottom w:val="none" w:sz="0" w:space="0" w:color="auto"/>
                <w:right w:val="none" w:sz="0" w:space="0" w:color="auto"/>
              </w:divBdr>
            </w:div>
            <w:div w:id="974873978">
              <w:marLeft w:val="0"/>
              <w:marRight w:val="0"/>
              <w:marTop w:val="0"/>
              <w:marBottom w:val="0"/>
              <w:divBdr>
                <w:top w:val="none" w:sz="0" w:space="0" w:color="auto"/>
                <w:left w:val="none" w:sz="0" w:space="0" w:color="auto"/>
                <w:bottom w:val="none" w:sz="0" w:space="0" w:color="auto"/>
                <w:right w:val="none" w:sz="0" w:space="0" w:color="auto"/>
              </w:divBdr>
            </w:div>
            <w:div w:id="284773546">
              <w:marLeft w:val="0"/>
              <w:marRight w:val="0"/>
              <w:marTop w:val="0"/>
              <w:marBottom w:val="0"/>
              <w:divBdr>
                <w:top w:val="none" w:sz="0" w:space="0" w:color="auto"/>
                <w:left w:val="none" w:sz="0" w:space="0" w:color="auto"/>
                <w:bottom w:val="none" w:sz="0" w:space="0" w:color="auto"/>
                <w:right w:val="none" w:sz="0" w:space="0" w:color="auto"/>
              </w:divBdr>
            </w:div>
            <w:div w:id="871572804">
              <w:marLeft w:val="0"/>
              <w:marRight w:val="0"/>
              <w:marTop w:val="0"/>
              <w:marBottom w:val="0"/>
              <w:divBdr>
                <w:top w:val="none" w:sz="0" w:space="0" w:color="auto"/>
                <w:left w:val="none" w:sz="0" w:space="0" w:color="auto"/>
                <w:bottom w:val="none" w:sz="0" w:space="0" w:color="auto"/>
                <w:right w:val="none" w:sz="0" w:space="0" w:color="auto"/>
              </w:divBdr>
            </w:div>
            <w:div w:id="1125852933">
              <w:marLeft w:val="0"/>
              <w:marRight w:val="0"/>
              <w:marTop w:val="0"/>
              <w:marBottom w:val="0"/>
              <w:divBdr>
                <w:top w:val="none" w:sz="0" w:space="0" w:color="auto"/>
                <w:left w:val="none" w:sz="0" w:space="0" w:color="auto"/>
                <w:bottom w:val="none" w:sz="0" w:space="0" w:color="auto"/>
                <w:right w:val="none" w:sz="0" w:space="0" w:color="auto"/>
              </w:divBdr>
            </w:div>
            <w:div w:id="1871139218">
              <w:marLeft w:val="0"/>
              <w:marRight w:val="0"/>
              <w:marTop w:val="0"/>
              <w:marBottom w:val="0"/>
              <w:divBdr>
                <w:top w:val="none" w:sz="0" w:space="0" w:color="auto"/>
                <w:left w:val="none" w:sz="0" w:space="0" w:color="auto"/>
                <w:bottom w:val="none" w:sz="0" w:space="0" w:color="auto"/>
                <w:right w:val="none" w:sz="0" w:space="0" w:color="auto"/>
              </w:divBdr>
            </w:div>
            <w:div w:id="23603922">
              <w:marLeft w:val="0"/>
              <w:marRight w:val="0"/>
              <w:marTop w:val="0"/>
              <w:marBottom w:val="0"/>
              <w:divBdr>
                <w:top w:val="none" w:sz="0" w:space="0" w:color="auto"/>
                <w:left w:val="none" w:sz="0" w:space="0" w:color="auto"/>
                <w:bottom w:val="none" w:sz="0" w:space="0" w:color="auto"/>
                <w:right w:val="none" w:sz="0" w:space="0" w:color="auto"/>
              </w:divBdr>
            </w:div>
            <w:div w:id="1102144798">
              <w:marLeft w:val="0"/>
              <w:marRight w:val="0"/>
              <w:marTop w:val="0"/>
              <w:marBottom w:val="0"/>
              <w:divBdr>
                <w:top w:val="none" w:sz="0" w:space="0" w:color="auto"/>
                <w:left w:val="none" w:sz="0" w:space="0" w:color="auto"/>
                <w:bottom w:val="none" w:sz="0" w:space="0" w:color="auto"/>
                <w:right w:val="none" w:sz="0" w:space="0" w:color="auto"/>
              </w:divBdr>
            </w:div>
            <w:div w:id="1206022319">
              <w:marLeft w:val="0"/>
              <w:marRight w:val="0"/>
              <w:marTop w:val="0"/>
              <w:marBottom w:val="0"/>
              <w:divBdr>
                <w:top w:val="none" w:sz="0" w:space="0" w:color="auto"/>
                <w:left w:val="none" w:sz="0" w:space="0" w:color="auto"/>
                <w:bottom w:val="none" w:sz="0" w:space="0" w:color="auto"/>
                <w:right w:val="none" w:sz="0" w:space="0" w:color="auto"/>
              </w:divBdr>
            </w:div>
            <w:div w:id="87698200">
              <w:marLeft w:val="0"/>
              <w:marRight w:val="0"/>
              <w:marTop w:val="0"/>
              <w:marBottom w:val="0"/>
              <w:divBdr>
                <w:top w:val="none" w:sz="0" w:space="0" w:color="auto"/>
                <w:left w:val="none" w:sz="0" w:space="0" w:color="auto"/>
                <w:bottom w:val="none" w:sz="0" w:space="0" w:color="auto"/>
                <w:right w:val="none" w:sz="0" w:space="0" w:color="auto"/>
              </w:divBdr>
            </w:div>
            <w:div w:id="1022560590">
              <w:marLeft w:val="0"/>
              <w:marRight w:val="0"/>
              <w:marTop w:val="0"/>
              <w:marBottom w:val="0"/>
              <w:divBdr>
                <w:top w:val="none" w:sz="0" w:space="0" w:color="auto"/>
                <w:left w:val="none" w:sz="0" w:space="0" w:color="auto"/>
                <w:bottom w:val="none" w:sz="0" w:space="0" w:color="auto"/>
                <w:right w:val="none" w:sz="0" w:space="0" w:color="auto"/>
              </w:divBdr>
            </w:div>
          </w:divsChild>
        </w:div>
        <w:div w:id="652954106">
          <w:marLeft w:val="0"/>
          <w:marRight w:val="0"/>
          <w:marTop w:val="0"/>
          <w:marBottom w:val="0"/>
          <w:divBdr>
            <w:top w:val="none" w:sz="0" w:space="0" w:color="auto"/>
            <w:left w:val="none" w:sz="0" w:space="0" w:color="auto"/>
            <w:bottom w:val="none" w:sz="0" w:space="0" w:color="auto"/>
            <w:right w:val="none" w:sz="0" w:space="0" w:color="auto"/>
          </w:divBdr>
          <w:divsChild>
            <w:div w:id="8447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46011">
      <w:bodyDiv w:val="1"/>
      <w:marLeft w:val="0"/>
      <w:marRight w:val="0"/>
      <w:marTop w:val="0"/>
      <w:marBottom w:val="0"/>
      <w:divBdr>
        <w:top w:val="none" w:sz="0" w:space="0" w:color="auto"/>
        <w:left w:val="none" w:sz="0" w:space="0" w:color="auto"/>
        <w:bottom w:val="none" w:sz="0" w:space="0" w:color="auto"/>
        <w:right w:val="none" w:sz="0" w:space="0" w:color="auto"/>
      </w:divBdr>
    </w:div>
    <w:div w:id="673260147">
      <w:bodyDiv w:val="1"/>
      <w:marLeft w:val="0"/>
      <w:marRight w:val="0"/>
      <w:marTop w:val="0"/>
      <w:marBottom w:val="0"/>
      <w:divBdr>
        <w:top w:val="none" w:sz="0" w:space="0" w:color="auto"/>
        <w:left w:val="none" w:sz="0" w:space="0" w:color="auto"/>
        <w:bottom w:val="none" w:sz="0" w:space="0" w:color="auto"/>
        <w:right w:val="none" w:sz="0" w:space="0" w:color="auto"/>
      </w:divBdr>
      <w:divsChild>
        <w:div w:id="925648763">
          <w:marLeft w:val="0"/>
          <w:marRight w:val="0"/>
          <w:marTop w:val="0"/>
          <w:marBottom w:val="0"/>
          <w:divBdr>
            <w:top w:val="none" w:sz="0" w:space="0" w:color="auto"/>
            <w:left w:val="none" w:sz="0" w:space="0" w:color="auto"/>
            <w:bottom w:val="none" w:sz="0" w:space="0" w:color="auto"/>
            <w:right w:val="none" w:sz="0" w:space="0" w:color="auto"/>
          </w:divBdr>
          <w:divsChild>
            <w:div w:id="2046564149">
              <w:marLeft w:val="0"/>
              <w:marRight w:val="0"/>
              <w:marTop w:val="0"/>
              <w:marBottom w:val="0"/>
              <w:divBdr>
                <w:top w:val="none" w:sz="0" w:space="0" w:color="auto"/>
                <w:left w:val="none" w:sz="0" w:space="0" w:color="auto"/>
                <w:bottom w:val="none" w:sz="0" w:space="0" w:color="auto"/>
                <w:right w:val="none" w:sz="0" w:space="0" w:color="auto"/>
              </w:divBdr>
            </w:div>
            <w:div w:id="1568802476">
              <w:marLeft w:val="0"/>
              <w:marRight w:val="0"/>
              <w:marTop w:val="0"/>
              <w:marBottom w:val="0"/>
              <w:divBdr>
                <w:top w:val="none" w:sz="0" w:space="0" w:color="auto"/>
                <w:left w:val="none" w:sz="0" w:space="0" w:color="auto"/>
                <w:bottom w:val="none" w:sz="0" w:space="0" w:color="auto"/>
                <w:right w:val="none" w:sz="0" w:space="0" w:color="auto"/>
              </w:divBdr>
            </w:div>
            <w:div w:id="26874815">
              <w:marLeft w:val="0"/>
              <w:marRight w:val="0"/>
              <w:marTop w:val="0"/>
              <w:marBottom w:val="0"/>
              <w:divBdr>
                <w:top w:val="none" w:sz="0" w:space="0" w:color="auto"/>
                <w:left w:val="none" w:sz="0" w:space="0" w:color="auto"/>
                <w:bottom w:val="none" w:sz="0" w:space="0" w:color="auto"/>
                <w:right w:val="none" w:sz="0" w:space="0" w:color="auto"/>
              </w:divBdr>
            </w:div>
            <w:div w:id="329018303">
              <w:marLeft w:val="0"/>
              <w:marRight w:val="0"/>
              <w:marTop w:val="0"/>
              <w:marBottom w:val="0"/>
              <w:divBdr>
                <w:top w:val="none" w:sz="0" w:space="0" w:color="auto"/>
                <w:left w:val="none" w:sz="0" w:space="0" w:color="auto"/>
                <w:bottom w:val="none" w:sz="0" w:space="0" w:color="auto"/>
                <w:right w:val="none" w:sz="0" w:space="0" w:color="auto"/>
              </w:divBdr>
            </w:div>
          </w:divsChild>
        </w:div>
        <w:div w:id="1038238553">
          <w:marLeft w:val="0"/>
          <w:marRight w:val="0"/>
          <w:marTop w:val="0"/>
          <w:marBottom w:val="0"/>
          <w:divBdr>
            <w:top w:val="none" w:sz="0" w:space="0" w:color="auto"/>
            <w:left w:val="none" w:sz="0" w:space="0" w:color="auto"/>
            <w:bottom w:val="none" w:sz="0" w:space="0" w:color="auto"/>
            <w:right w:val="none" w:sz="0" w:space="0" w:color="auto"/>
          </w:divBdr>
          <w:divsChild>
            <w:div w:id="1745948723">
              <w:marLeft w:val="0"/>
              <w:marRight w:val="0"/>
              <w:marTop w:val="0"/>
              <w:marBottom w:val="0"/>
              <w:divBdr>
                <w:top w:val="none" w:sz="0" w:space="0" w:color="auto"/>
                <w:left w:val="none" w:sz="0" w:space="0" w:color="auto"/>
                <w:bottom w:val="none" w:sz="0" w:space="0" w:color="auto"/>
                <w:right w:val="none" w:sz="0" w:space="0" w:color="auto"/>
              </w:divBdr>
            </w:div>
            <w:div w:id="295837188">
              <w:marLeft w:val="0"/>
              <w:marRight w:val="0"/>
              <w:marTop w:val="0"/>
              <w:marBottom w:val="0"/>
              <w:divBdr>
                <w:top w:val="none" w:sz="0" w:space="0" w:color="auto"/>
                <w:left w:val="none" w:sz="0" w:space="0" w:color="auto"/>
                <w:bottom w:val="none" w:sz="0" w:space="0" w:color="auto"/>
                <w:right w:val="none" w:sz="0" w:space="0" w:color="auto"/>
              </w:divBdr>
            </w:div>
            <w:div w:id="241531729">
              <w:marLeft w:val="0"/>
              <w:marRight w:val="0"/>
              <w:marTop w:val="0"/>
              <w:marBottom w:val="0"/>
              <w:divBdr>
                <w:top w:val="none" w:sz="0" w:space="0" w:color="auto"/>
                <w:left w:val="none" w:sz="0" w:space="0" w:color="auto"/>
                <w:bottom w:val="none" w:sz="0" w:space="0" w:color="auto"/>
                <w:right w:val="none" w:sz="0" w:space="0" w:color="auto"/>
              </w:divBdr>
            </w:div>
            <w:div w:id="199440598">
              <w:marLeft w:val="0"/>
              <w:marRight w:val="0"/>
              <w:marTop w:val="0"/>
              <w:marBottom w:val="0"/>
              <w:divBdr>
                <w:top w:val="none" w:sz="0" w:space="0" w:color="auto"/>
                <w:left w:val="none" w:sz="0" w:space="0" w:color="auto"/>
                <w:bottom w:val="none" w:sz="0" w:space="0" w:color="auto"/>
                <w:right w:val="none" w:sz="0" w:space="0" w:color="auto"/>
              </w:divBdr>
            </w:div>
            <w:div w:id="2022007036">
              <w:marLeft w:val="0"/>
              <w:marRight w:val="0"/>
              <w:marTop w:val="0"/>
              <w:marBottom w:val="0"/>
              <w:divBdr>
                <w:top w:val="none" w:sz="0" w:space="0" w:color="auto"/>
                <w:left w:val="none" w:sz="0" w:space="0" w:color="auto"/>
                <w:bottom w:val="none" w:sz="0" w:space="0" w:color="auto"/>
                <w:right w:val="none" w:sz="0" w:space="0" w:color="auto"/>
              </w:divBdr>
            </w:div>
            <w:div w:id="1502576188">
              <w:marLeft w:val="0"/>
              <w:marRight w:val="0"/>
              <w:marTop w:val="0"/>
              <w:marBottom w:val="0"/>
              <w:divBdr>
                <w:top w:val="none" w:sz="0" w:space="0" w:color="auto"/>
                <w:left w:val="none" w:sz="0" w:space="0" w:color="auto"/>
                <w:bottom w:val="none" w:sz="0" w:space="0" w:color="auto"/>
                <w:right w:val="none" w:sz="0" w:space="0" w:color="auto"/>
              </w:divBdr>
            </w:div>
            <w:div w:id="2133668083">
              <w:marLeft w:val="0"/>
              <w:marRight w:val="0"/>
              <w:marTop w:val="0"/>
              <w:marBottom w:val="0"/>
              <w:divBdr>
                <w:top w:val="none" w:sz="0" w:space="0" w:color="auto"/>
                <w:left w:val="none" w:sz="0" w:space="0" w:color="auto"/>
                <w:bottom w:val="none" w:sz="0" w:space="0" w:color="auto"/>
                <w:right w:val="none" w:sz="0" w:space="0" w:color="auto"/>
              </w:divBdr>
            </w:div>
            <w:div w:id="2072383341">
              <w:marLeft w:val="0"/>
              <w:marRight w:val="0"/>
              <w:marTop w:val="0"/>
              <w:marBottom w:val="0"/>
              <w:divBdr>
                <w:top w:val="none" w:sz="0" w:space="0" w:color="auto"/>
                <w:left w:val="none" w:sz="0" w:space="0" w:color="auto"/>
                <w:bottom w:val="none" w:sz="0" w:space="0" w:color="auto"/>
                <w:right w:val="none" w:sz="0" w:space="0" w:color="auto"/>
              </w:divBdr>
            </w:div>
            <w:div w:id="1184906776">
              <w:marLeft w:val="0"/>
              <w:marRight w:val="0"/>
              <w:marTop w:val="0"/>
              <w:marBottom w:val="0"/>
              <w:divBdr>
                <w:top w:val="none" w:sz="0" w:space="0" w:color="auto"/>
                <w:left w:val="none" w:sz="0" w:space="0" w:color="auto"/>
                <w:bottom w:val="none" w:sz="0" w:space="0" w:color="auto"/>
                <w:right w:val="none" w:sz="0" w:space="0" w:color="auto"/>
              </w:divBdr>
            </w:div>
          </w:divsChild>
        </w:div>
        <w:div w:id="376009243">
          <w:marLeft w:val="0"/>
          <w:marRight w:val="0"/>
          <w:marTop w:val="0"/>
          <w:marBottom w:val="0"/>
          <w:divBdr>
            <w:top w:val="none" w:sz="0" w:space="0" w:color="auto"/>
            <w:left w:val="none" w:sz="0" w:space="0" w:color="auto"/>
            <w:bottom w:val="none" w:sz="0" w:space="0" w:color="auto"/>
            <w:right w:val="none" w:sz="0" w:space="0" w:color="auto"/>
          </w:divBdr>
          <w:divsChild>
            <w:div w:id="1469393077">
              <w:marLeft w:val="0"/>
              <w:marRight w:val="0"/>
              <w:marTop w:val="0"/>
              <w:marBottom w:val="0"/>
              <w:divBdr>
                <w:top w:val="none" w:sz="0" w:space="0" w:color="auto"/>
                <w:left w:val="none" w:sz="0" w:space="0" w:color="auto"/>
                <w:bottom w:val="none" w:sz="0" w:space="0" w:color="auto"/>
                <w:right w:val="none" w:sz="0" w:space="0" w:color="auto"/>
              </w:divBdr>
            </w:div>
            <w:div w:id="1051003845">
              <w:marLeft w:val="0"/>
              <w:marRight w:val="0"/>
              <w:marTop w:val="0"/>
              <w:marBottom w:val="0"/>
              <w:divBdr>
                <w:top w:val="none" w:sz="0" w:space="0" w:color="auto"/>
                <w:left w:val="none" w:sz="0" w:space="0" w:color="auto"/>
                <w:bottom w:val="none" w:sz="0" w:space="0" w:color="auto"/>
                <w:right w:val="none" w:sz="0" w:space="0" w:color="auto"/>
              </w:divBdr>
            </w:div>
            <w:div w:id="436095343">
              <w:marLeft w:val="0"/>
              <w:marRight w:val="0"/>
              <w:marTop w:val="0"/>
              <w:marBottom w:val="0"/>
              <w:divBdr>
                <w:top w:val="none" w:sz="0" w:space="0" w:color="auto"/>
                <w:left w:val="none" w:sz="0" w:space="0" w:color="auto"/>
                <w:bottom w:val="none" w:sz="0" w:space="0" w:color="auto"/>
                <w:right w:val="none" w:sz="0" w:space="0" w:color="auto"/>
              </w:divBdr>
            </w:div>
            <w:div w:id="879513262">
              <w:marLeft w:val="0"/>
              <w:marRight w:val="0"/>
              <w:marTop w:val="0"/>
              <w:marBottom w:val="0"/>
              <w:divBdr>
                <w:top w:val="none" w:sz="0" w:space="0" w:color="auto"/>
                <w:left w:val="none" w:sz="0" w:space="0" w:color="auto"/>
                <w:bottom w:val="none" w:sz="0" w:space="0" w:color="auto"/>
                <w:right w:val="none" w:sz="0" w:space="0" w:color="auto"/>
              </w:divBdr>
            </w:div>
            <w:div w:id="174855131">
              <w:marLeft w:val="0"/>
              <w:marRight w:val="0"/>
              <w:marTop w:val="0"/>
              <w:marBottom w:val="0"/>
              <w:divBdr>
                <w:top w:val="none" w:sz="0" w:space="0" w:color="auto"/>
                <w:left w:val="none" w:sz="0" w:space="0" w:color="auto"/>
                <w:bottom w:val="none" w:sz="0" w:space="0" w:color="auto"/>
                <w:right w:val="none" w:sz="0" w:space="0" w:color="auto"/>
              </w:divBdr>
            </w:div>
            <w:div w:id="1040982571">
              <w:marLeft w:val="0"/>
              <w:marRight w:val="0"/>
              <w:marTop w:val="0"/>
              <w:marBottom w:val="0"/>
              <w:divBdr>
                <w:top w:val="none" w:sz="0" w:space="0" w:color="auto"/>
                <w:left w:val="none" w:sz="0" w:space="0" w:color="auto"/>
                <w:bottom w:val="none" w:sz="0" w:space="0" w:color="auto"/>
                <w:right w:val="none" w:sz="0" w:space="0" w:color="auto"/>
              </w:divBdr>
            </w:div>
            <w:div w:id="1711803112">
              <w:marLeft w:val="0"/>
              <w:marRight w:val="0"/>
              <w:marTop w:val="0"/>
              <w:marBottom w:val="0"/>
              <w:divBdr>
                <w:top w:val="none" w:sz="0" w:space="0" w:color="auto"/>
                <w:left w:val="none" w:sz="0" w:space="0" w:color="auto"/>
                <w:bottom w:val="none" w:sz="0" w:space="0" w:color="auto"/>
                <w:right w:val="none" w:sz="0" w:space="0" w:color="auto"/>
              </w:divBdr>
            </w:div>
            <w:div w:id="1889102002">
              <w:marLeft w:val="0"/>
              <w:marRight w:val="0"/>
              <w:marTop w:val="0"/>
              <w:marBottom w:val="0"/>
              <w:divBdr>
                <w:top w:val="none" w:sz="0" w:space="0" w:color="auto"/>
                <w:left w:val="none" w:sz="0" w:space="0" w:color="auto"/>
                <w:bottom w:val="none" w:sz="0" w:space="0" w:color="auto"/>
                <w:right w:val="none" w:sz="0" w:space="0" w:color="auto"/>
              </w:divBdr>
            </w:div>
            <w:div w:id="4981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7762">
      <w:bodyDiv w:val="1"/>
      <w:marLeft w:val="0"/>
      <w:marRight w:val="0"/>
      <w:marTop w:val="0"/>
      <w:marBottom w:val="0"/>
      <w:divBdr>
        <w:top w:val="none" w:sz="0" w:space="0" w:color="auto"/>
        <w:left w:val="none" w:sz="0" w:space="0" w:color="auto"/>
        <w:bottom w:val="none" w:sz="0" w:space="0" w:color="auto"/>
        <w:right w:val="none" w:sz="0" w:space="0" w:color="auto"/>
      </w:divBdr>
    </w:div>
    <w:div w:id="857156916">
      <w:bodyDiv w:val="1"/>
      <w:marLeft w:val="0"/>
      <w:marRight w:val="0"/>
      <w:marTop w:val="0"/>
      <w:marBottom w:val="0"/>
      <w:divBdr>
        <w:top w:val="none" w:sz="0" w:space="0" w:color="auto"/>
        <w:left w:val="none" w:sz="0" w:space="0" w:color="auto"/>
        <w:bottom w:val="none" w:sz="0" w:space="0" w:color="auto"/>
        <w:right w:val="none" w:sz="0" w:space="0" w:color="auto"/>
      </w:divBdr>
      <w:divsChild>
        <w:div w:id="1191793861">
          <w:marLeft w:val="0"/>
          <w:marRight w:val="0"/>
          <w:marTop w:val="0"/>
          <w:marBottom w:val="0"/>
          <w:divBdr>
            <w:top w:val="none" w:sz="0" w:space="0" w:color="auto"/>
            <w:left w:val="none" w:sz="0" w:space="0" w:color="auto"/>
            <w:bottom w:val="none" w:sz="0" w:space="0" w:color="auto"/>
            <w:right w:val="none" w:sz="0" w:space="0" w:color="auto"/>
          </w:divBdr>
        </w:div>
      </w:divsChild>
    </w:div>
    <w:div w:id="1011488570">
      <w:bodyDiv w:val="1"/>
      <w:marLeft w:val="0"/>
      <w:marRight w:val="0"/>
      <w:marTop w:val="0"/>
      <w:marBottom w:val="0"/>
      <w:divBdr>
        <w:top w:val="none" w:sz="0" w:space="0" w:color="auto"/>
        <w:left w:val="none" w:sz="0" w:space="0" w:color="auto"/>
        <w:bottom w:val="none" w:sz="0" w:space="0" w:color="auto"/>
        <w:right w:val="none" w:sz="0" w:space="0" w:color="auto"/>
      </w:divBdr>
      <w:divsChild>
        <w:div w:id="562833993">
          <w:marLeft w:val="0"/>
          <w:marRight w:val="0"/>
          <w:marTop w:val="0"/>
          <w:marBottom w:val="0"/>
          <w:divBdr>
            <w:top w:val="none" w:sz="0" w:space="0" w:color="auto"/>
            <w:left w:val="none" w:sz="0" w:space="0" w:color="auto"/>
            <w:bottom w:val="none" w:sz="0" w:space="0" w:color="auto"/>
            <w:right w:val="none" w:sz="0" w:space="0" w:color="auto"/>
          </w:divBdr>
        </w:div>
      </w:divsChild>
    </w:div>
    <w:div w:id="1146244388">
      <w:bodyDiv w:val="1"/>
      <w:marLeft w:val="0"/>
      <w:marRight w:val="0"/>
      <w:marTop w:val="0"/>
      <w:marBottom w:val="0"/>
      <w:divBdr>
        <w:top w:val="none" w:sz="0" w:space="0" w:color="auto"/>
        <w:left w:val="none" w:sz="0" w:space="0" w:color="auto"/>
        <w:bottom w:val="none" w:sz="0" w:space="0" w:color="auto"/>
        <w:right w:val="none" w:sz="0" w:space="0" w:color="auto"/>
      </w:divBdr>
    </w:div>
    <w:div w:id="1224632790">
      <w:bodyDiv w:val="1"/>
      <w:marLeft w:val="0"/>
      <w:marRight w:val="0"/>
      <w:marTop w:val="0"/>
      <w:marBottom w:val="0"/>
      <w:divBdr>
        <w:top w:val="none" w:sz="0" w:space="0" w:color="auto"/>
        <w:left w:val="none" w:sz="0" w:space="0" w:color="auto"/>
        <w:bottom w:val="none" w:sz="0" w:space="0" w:color="auto"/>
        <w:right w:val="none" w:sz="0" w:space="0" w:color="auto"/>
      </w:divBdr>
    </w:div>
    <w:div w:id="1381172204">
      <w:bodyDiv w:val="1"/>
      <w:marLeft w:val="0"/>
      <w:marRight w:val="0"/>
      <w:marTop w:val="0"/>
      <w:marBottom w:val="0"/>
      <w:divBdr>
        <w:top w:val="none" w:sz="0" w:space="0" w:color="auto"/>
        <w:left w:val="none" w:sz="0" w:space="0" w:color="auto"/>
        <w:bottom w:val="none" w:sz="0" w:space="0" w:color="auto"/>
        <w:right w:val="none" w:sz="0" w:space="0" w:color="auto"/>
      </w:divBdr>
    </w:div>
    <w:div w:id="1543588885">
      <w:bodyDiv w:val="1"/>
      <w:marLeft w:val="0"/>
      <w:marRight w:val="0"/>
      <w:marTop w:val="0"/>
      <w:marBottom w:val="0"/>
      <w:divBdr>
        <w:top w:val="none" w:sz="0" w:space="0" w:color="auto"/>
        <w:left w:val="none" w:sz="0" w:space="0" w:color="auto"/>
        <w:bottom w:val="none" w:sz="0" w:space="0" w:color="auto"/>
        <w:right w:val="none" w:sz="0" w:space="0" w:color="auto"/>
      </w:divBdr>
    </w:div>
    <w:div w:id="1583760583">
      <w:bodyDiv w:val="1"/>
      <w:marLeft w:val="0"/>
      <w:marRight w:val="0"/>
      <w:marTop w:val="0"/>
      <w:marBottom w:val="0"/>
      <w:divBdr>
        <w:top w:val="none" w:sz="0" w:space="0" w:color="auto"/>
        <w:left w:val="none" w:sz="0" w:space="0" w:color="auto"/>
        <w:bottom w:val="none" w:sz="0" w:space="0" w:color="auto"/>
        <w:right w:val="none" w:sz="0" w:space="0" w:color="auto"/>
      </w:divBdr>
      <w:divsChild>
        <w:div w:id="525679843">
          <w:marLeft w:val="0"/>
          <w:marRight w:val="0"/>
          <w:marTop w:val="0"/>
          <w:marBottom w:val="0"/>
          <w:divBdr>
            <w:top w:val="none" w:sz="0" w:space="0" w:color="auto"/>
            <w:left w:val="none" w:sz="0" w:space="0" w:color="auto"/>
            <w:bottom w:val="none" w:sz="0" w:space="0" w:color="auto"/>
            <w:right w:val="none" w:sz="0" w:space="0" w:color="auto"/>
          </w:divBdr>
        </w:div>
        <w:div w:id="1804078270">
          <w:marLeft w:val="0"/>
          <w:marRight w:val="0"/>
          <w:marTop w:val="0"/>
          <w:marBottom w:val="0"/>
          <w:divBdr>
            <w:top w:val="none" w:sz="0" w:space="0" w:color="auto"/>
            <w:left w:val="none" w:sz="0" w:space="0" w:color="auto"/>
            <w:bottom w:val="none" w:sz="0" w:space="0" w:color="auto"/>
            <w:right w:val="none" w:sz="0" w:space="0" w:color="auto"/>
          </w:divBdr>
        </w:div>
        <w:div w:id="1794326365">
          <w:marLeft w:val="0"/>
          <w:marRight w:val="0"/>
          <w:marTop w:val="0"/>
          <w:marBottom w:val="0"/>
          <w:divBdr>
            <w:top w:val="none" w:sz="0" w:space="0" w:color="auto"/>
            <w:left w:val="none" w:sz="0" w:space="0" w:color="auto"/>
            <w:bottom w:val="none" w:sz="0" w:space="0" w:color="auto"/>
            <w:right w:val="none" w:sz="0" w:space="0" w:color="auto"/>
          </w:divBdr>
        </w:div>
      </w:divsChild>
    </w:div>
    <w:div w:id="1735006498">
      <w:bodyDiv w:val="1"/>
      <w:marLeft w:val="0"/>
      <w:marRight w:val="0"/>
      <w:marTop w:val="0"/>
      <w:marBottom w:val="0"/>
      <w:divBdr>
        <w:top w:val="none" w:sz="0" w:space="0" w:color="auto"/>
        <w:left w:val="none" w:sz="0" w:space="0" w:color="auto"/>
        <w:bottom w:val="none" w:sz="0" w:space="0" w:color="auto"/>
        <w:right w:val="none" w:sz="0" w:space="0" w:color="auto"/>
      </w:divBdr>
    </w:div>
    <w:div w:id="1801920595">
      <w:bodyDiv w:val="1"/>
      <w:marLeft w:val="0"/>
      <w:marRight w:val="0"/>
      <w:marTop w:val="0"/>
      <w:marBottom w:val="0"/>
      <w:divBdr>
        <w:top w:val="none" w:sz="0" w:space="0" w:color="auto"/>
        <w:left w:val="none" w:sz="0" w:space="0" w:color="auto"/>
        <w:bottom w:val="none" w:sz="0" w:space="0" w:color="auto"/>
        <w:right w:val="none" w:sz="0" w:space="0" w:color="auto"/>
      </w:divBdr>
      <w:divsChild>
        <w:div w:id="307366250">
          <w:marLeft w:val="0"/>
          <w:marRight w:val="0"/>
          <w:marTop w:val="0"/>
          <w:marBottom w:val="0"/>
          <w:divBdr>
            <w:top w:val="none" w:sz="0" w:space="0" w:color="auto"/>
            <w:left w:val="none" w:sz="0" w:space="0" w:color="auto"/>
            <w:bottom w:val="none" w:sz="0" w:space="0" w:color="auto"/>
            <w:right w:val="none" w:sz="0" w:space="0" w:color="auto"/>
          </w:divBdr>
        </w:div>
        <w:div w:id="926427018">
          <w:marLeft w:val="0"/>
          <w:marRight w:val="0"/>
          <w:marTop w:val="0"/>
          <w:marBottom w:val="0"/>
          <w:divBdr>
            <w:top w:val="none" w:sz="0" w:space="0" w:color="auto"/>
            <w:left w:val="none" w:sz="0" w:space="0" w:color="auto"/>
            <w:bottom w:val="none" w:sz="0" w:space="0" w:color="auto"/>
            <w:right w:val="none" w:sz="0" w:space="0" w:color="auto"/>
          </w:divBdr>
        </w:div>
      </w:divsChild>
    </w:div>
    <w:div w:id="1994873896">
      <w:bodyDiv w:val="1"/>
      <w:marLeft w:val="0"/>
      <w:marRight w:val="0"/>
      <w:marTop w:val="0"/>
      <w:marBottom w:val="0"/>
      <w:divBdr>
        <w:top w:val="none" w:sz="0" w:space="0" w:color="auto"/>
        <w:left w:val="none" w:sz="0" w:space="0" w:color="auto"/>
        <w:bottom w:val="none" w:sz="0" w:space="0" w:color="auto"/>
        <w:right w:val="none" w:sz="0" w:space="0" w:color="auto"/>
      </w:divBdr>
      <w:divsChild>
        <w:div w:id="273367831">
          <w:marLeft w:val="0"/>
          <w:marRight w:val="0"/>
          <w:marTop w:val="0"/>
          <w:marBottom w:val="0"/>
          <w:divBdr>
            <w:top w:val="none" w:sz="0" w:space="0" w:color="auto"/>
            <w:left w:val="none" w:sz="0" w:space="0" w:color="auto"/>
            <w:bottom w:val="none" w:sz="0" w:space="0" w:color="auto"/>
            <w:right w:val="none" w:sz="0" w:space="0" w:color="auto"/>
          </w:divBdr>
          <w:divsChild>
            <w:div w:id="684482635">
              <w:marLeft w:val="0"/>
              <w:marRight w:val="0"/>
              <w:marTop w:val="0"/>
              <w:marBottom w:val="0"/>
              <w:divBdr>
                <w:top w:val="none" w:sz="0" w:space="0" w:color="auto"/>
                <w:left w:val="none" w:sz="0" w:space="0" w:color="auto"/>
                <w:bottom w:val="none" w:sz="0" w:space="0" w:color="auto"/>
                <w:right w:val="none" w:sz="0" w:space="0" w:color="auto"/>
              </w:divBdr>
              <w:divsChild>
                <w:div w:id="1386640526">
                  <w:marLeft w:val="0"/>
                  <w:marRight w:val="0"/>
                  <w:marTop w:val="0"/>
                  <w:marBottom w:val="0"/>
                  <w:divBdr>
                    <w:top w:val="none" w:sz="0" w:space="0" w:color="auto"/>
                    <w:left w:val="none" w:sz="0" w:space="0" w:color="auto"/>
                    <w:bottom w:val="none" w:sz="0" w:space="0" w:color="auto"/>
                    <w:right w:val="none" w:sz="0" w:space="0" w:color="auto"/>
                  </w:divBdr>
                  <w:divsChild>
                    <w:div w:id="1345471231">
                      <w:marLeft w:val="0"/>
                      <w:marRight w:val="0"/>
                      <w:marTop w:val="0"/>
                      <w:marBottom w:val="0"/>
                      <w:divBdr>
                        <w:top w:val="none" w:sz="0" w:space="0" w:color="auto"/>
                        <w:left w:val="none" w:sz="0" w:space="0" w:color="auto"/>
                        <w:bottom w:val="none" w:sz="0" w:space="0" w:color="auto"/>
                        <w:right w:val="none" w:sz="0" w:space="0" w:color="auto"/>
                      </w:divBdr>
                      <w:divsChild>
                        <w:div w:id="1572696824">
                          <w:marLeft w:val="0"/>
                          <w:marRight w:val="0"/>
                          <w:marTop w:val="0"/>
                          <w:marBottom w:val="0"/>
                          <w:divBdr>
                            <w:top w:val="none" w:sz="0" w:space="0" w:color="auto"/>
                            <w:left w:val="none" w:sz="0" w:space="0" w:color="auto"/>
                            <w:bottom w:val="none" w:sz="0" w:space="0" w:color="auto"/>
                            <w:right w:val="none" w:sz="0" w:space="0" w:color="auto"/>
                          </w:divBdr>
                          <w:divsChild>
                            <w:div w:id="1632898258">
                              <w:marLeft w:val="0"/>
                              <w:marRight w:val="0"/>
                              <w:marTop w:val="0"/>
                              <w:marBottom w:val="0"/>
                              <w:divBdr>
                                <w:top w:val="none" w:sz="0" w:space="0" w:color="auto"/>
                                <w:left w:val="none" w:sz="0" w:space="0" w:color="auto"/>
                                <w:bottom w:val="none" w:sz="0" w:space="0" w:color="auto"/>
                                <w:right w:val="none" w:sz="0" w:space="0" w:color="auto"/>
                              </w:divBdr>
                              <w:divsChild>
                                <w:div w:id="180272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682193">
              <w:marLeft w:val="0"/>
              <w:marRight w:val="0"/>
              <w:marTop w:val="0"/>
              <w:marBottom w:val="0"/>
              <w:divBdr>
                <w:top w:val="none" w:sz="0" w:space="0" w:color="auto"/>
                <w:left w:val="none" w:sz="0" w:space="0" w:color="auto"/>
                <w:bottom w:val="none" w:sz="0" w:space="0" w:color="auto"/>
                <w:right w:val="none" w:sz="0" w:space="0" w:color="auto"/>
              </w:divBdr>
            </w:div>
            <w:div w:id="2135370912">
              <w:marLeft w:val="0"/>
              <w:marRight w:val="0"/>
              <w:marTop w:val="0"/>
              <w:marBottom w:val="0"/>
              <w:divBdr>
                <w:top w:val="none" w:sz="0" w:space="0" w:color="auto"/>
                <w:left w:val="none" w:sz="0" w:space="0" w:color="auto"/>
                <w:bottom w:val="none" w:sz="0" w:space="0" w:color="auto"/>
                <w:right w:val="none" w:sz="0" w:space="0" w:color="auto"/>
              </w:divBdr>
              <w:divsChild>
                <w:div w:id="829294399">
                  <w:marLeft w:val="0"/>
                  <w:marRight w:val="0"/>
                  <w:marTop w:val="0"/>
                  <w:marBottom w:val="0"/>
                  <w:divBdr>
                    <w:top w:val="none" w:sz="0" w:space="0" w:color="auto"/>
                    <w:left w:val="none" w:sz="0" w:space="0" w:color="auto"/>
                    <w:bottom w:val="none" w:sz="0" w:space="0" w:color="auto"/>
                    <w:right w:val="none" w:sz="0" w:space="0" w:color="auto"/>
                  </w:divBdr>
                  <w:divsChild>
                    <w:div w:id="1396663534">
                      <w:marLeft w:val="0"/>
                      <w:marRight w:val="0"/>
                      <w:marTop w:val="0"/>
                      <w:marBottom w:val="0"/>
                      <w:divBdr>
                        <w:top w:val="none" w:sz="0" w:space="0" w:color="auto"/>
                        <w:left w:val="none" w:sz="0" w:space="0" w:color="auto"/>
                        <w:bottom w:val="none" w:sz="0" w:space="0" w:color="auto"/>
                        <w:right w:val="none" w:sz="0" w:space="0" w:color="auto"/>
                      </w:divBdr>
                      <w:divsChild>
                        <w:div w:id="18615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76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asterofproject.com/blog/88100/role-of-the-project-manager?affcode=39817_nelcro7d" TargetMode="External"/><Relationship Id="rId18" Type="http://schemas.openxmlformats.org/officeDocument/2006/relationships/hyperlink" Target="http://investobserver.info/innovacionnaya-deyatelnost-organizaci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sterofproject.com/blog/128642/what-is-process?affcode=39817_nelcro7d" TargetMode="External"/><Relationship Id="rId17" Type="http://schemas.openxmlformats.org/officeDocument/2006/relationships/hyperlink" Target="http://www.inventech.ru/lib/predpr/predpr0053/" TargetMode="External"/><Relationship Id="rId2" Type="http://schemas.openxmlformats.org/officeDocument/2006/relationships/numbering" Target="numbering.xml"/><Relationship Id="rId16" Type="http://schemas.openxmlformats.org/officeDocument/2006/relationships/hyperlink" Target="http://studopedia.ru/1_103876_innovatsionnaya-deyatelnost-predpriyatiya.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posalsforngos.com/donor-research-and-networking-the-key-to-successful-fundraising/"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proposalsforngos.com/guidelines-for-a-project-proposal-why-are-they-so-importa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E4394-65E0-486B-9CCF-5D8D028E4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30</Pages>
  <Words>6415</Words>
  <Characters>36569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Олег Чулаевский</cp:lastModifiedBy>
  <cp:revision>21</cp:revision>
  <dcterms:created xsi:type="dcterms:W3CDTF">2020-06-05T13:04:00Z</dcterms:created>
  <dcterms:modified xsi:type="dcterms:W3CDTF">2020-06-22T12:16:00Z</dcterms:modified>
</cp:coreProperties>
</file>