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A9" w:rsidRPr="00D61BA9" w:rsidRDefault="00D61BA9">
      <w:pPr>
        <w:rPr>
          <w:rFonts w:ascii="Times New Roman" w:hAnsi="Times New Roman" w:cs="Times New Roman"/>
          <w:sz w:val="28"/>
          <w:szCs w:val="28"/>
        </w:rPr>
      </w:pPr>
      <w:r w:rsidRPr="00D61BA9">
        <w:rPr>
          <w:rFonts w:ascii="Times New Roman" w:hAnsi="Times New Roman" w:cs="Times New Roman"/>
          <w:sz w:val="28"/>
          <w:szCs w:val="28"/>
        </w:rPr>
        <w:t>Тема</w:t>
      </w:r>
      <w:r w:rsidR="00C939AB" w:rsidRPr="00D61BA9">
        <w:rPr>
          <w:rFonts w:ascii="Times New Roman" w:hAnsi="Times New Roman" w:cs="Times New Roman"/>
          <w:sz w:val="28"/>
          <w:szCs w:val="28"/>
        </w:rPr>
        <w:t>: Прокуратура РФ: цели и задачи</w:t>
      </w:r>
    </w:p>
    <w:p w:rsidR="00E46F76" w:rsidRPr="00D61BA9" w:rsidRDefault="004962CE">
      <w:pPr>
        <w:rPr>
          <w:rFonts w:ascii="Times New Roman" w:hAnsi="Times New Roman" w:cs="Times New Roman"/>
          <w:sz w:val="28"/>
          <w:szCs w:val="28"/>
        </w:rPr>
      </w:pPr>
      <w:r w:rsidRPr="00D61BA9">
        <w:rPr>
          <w:rFonts w:ascii="Times New Roman" w:hAnsi="Times New Roman" w:cs="Times New Roman"/>
          <w:sz w:val="28"/>
          <w:szCs w:val="28"/>
        </w:rPr>
        <w:t>Структура</w:t>
      </w:r>
    </w:p>
    <w:p w:rsidR="0062328D" w:rsidRPr="00D61BA9" w:rsidRDefault="0062328D" w:rsidP="00B736EF">
      <w:pPr>
        <w:pStyle w:val="a3"/>
        <w:numPr>
          <w:ilvl w:val="0"/>
          <w:numId w:val="1"/>
        </w:numPr>
        <w:shd w:val="clear" w:color="auto" w:fill="FFFFFF"/>
        <w:spacing w:after="198" w:afterAutospacing="0" w:line="360" w:lineRule="atLeast"/>
        <w:rPr>
          <w:color w:val="000000"/>
          <w:sz w:val="28"/>
          <w:szCs w:val="28"/>
        </w:rPr>
      </w:pPr>
      <w:r w:rsidRPr="00D61BA9">
        <w:rPr>
          <w:color w:val="000000"/>
          <w:sz w:val="28"/>
          <w:szCs w:val="28"/>
        </w:rPr>
        <w:t>Введение</w:t>
      </w:r>
    </w:p>
    <w:p w:rsidR="0062328D" w:rsidRPr="00D61BA9" w:rsidRDefault="0062328D" w:rsidP="0062328D">
      <w:pPr>
        <w:pStyle w:val="a3"/>
        <w:shd w:val="clear" w:color="auto" w:fill="FFFFFF"/>
        <w:spacing w:after="198" w:afterAutospacing="0" w:line="360" w:lineRule="atLeast"/>
        <w:ind w:left="720"/>
        <w:rPr>
          <w:color w:val="000000"/>
          <w:sz w:val="28"/>
          <w:szCs w:val="28"/>
        </w:rPr>
      </w:pPr>
      <w:r w:rsidRPr="00D61BA9">
        <w:rPr>
          <w:color w:val="000000"/>
          <w:sz w:val="28"/>
          <w:szCs w:val="28"/>
        </w:rPr>
        <w:t>-что такое прокуратура</w:t>
      </w:r>
    </w:p>
    <w:p w:rsidR="0062328D" w:rsidRPr="00D61BA9" w:rsidRDefault="0062328D" w:rsidP="0062328D">
      <w:pPr>
        <w:pStyle w:val="a3"/>
        <w:shd w:val="clear" w:color="auto" w:fill="FFFFFF"/>
        <w:spacing w:after="198" w:afterAutospacing="0" w:line="360" w:lineRule="atLeast"/>
        <w:ind w:left="720"/>
        <w:rPr>
          <w:color w:val="000000"/>
          <w:sz w:val="28"/>
          <w:szCs w:val="28"/>
        </w:rPr>
      </w:pPr>
      <w:r w:rsidRPr="00D61BA9">
        <w:rPr>
          <w:color w:val="000000"/>
          <w:sz w:val="28"/>
          <w:szCs w:val="28"/>
        </w:rPr>
        <w:t>- её важность в обществе</w:t>
      </w:r>
    </w:p>
    <w:p w:rsidR="0062328D" w:rsidRPr="00D61BA9" w:rsidRDefault="0062328D" w:rsidP="0062328D">
      <w:pPr>
        <w:pStyle w:val="a3"/>
        <w:shd w:val="clear" w:color="auto" w:fill="FFFFFF"/>
        <w:spacing w:after="198" w:afterAutospacing="0" w:line="360" w:lineRule="atLeast"/>
        <w:ind w:left="720"/>
        <w:rPr>
          <w:color w:val="000000"/>
          <w:sz w:val="28"/>
          <w:szCs w:val="28"/>
        </w:rPr>
      </w:pPr>
      <w:r w:rsidRPr="00D61BA9">
        <w:rPr>
          <w:color w:val="000000"/>
          <w:sz w:val="28"/>
          <w:szCs w:val="28"/>
        </w:rPr>
        <w:t>- статистика деятельности</w:t>
      </w:r>
    </w:p>
    <w:p w:rsidR="00460999" w:rsidRDefault="00B736EF" w:rsidP="00460999">
      <w:pPr>
        <w:pStyle w:val="a3"/>
        <w:numPr>
          <w:ilvl w:val="0"/>
          <w:numId w:val="1"/>
        </w:numPr>
        <w:shd w:val="clear" w:color="auto" w:fill="FFFFFF"/>
        <w:spacing w:after="198" w:afterAutospacing="0" w:line="360" w:lineRule="atLeast"/>
        <w:rPr>
          <w:color w:val="000000"/>
          <w:sz w:val="28"/>
          <w:szCs w:val="28"/>
        </w:rPr>
      </w:pPr>
      <w:r w:rsidRPr="00D61BA9">
        <w:rPr>
          <w:color w:val="000000"/>
          <w:sz w:val="28"/>
          <w:szCs w:val="28"/>
        </w:rPr>
        <w:t>Нормативные акты, регулирующие деятельность прокуратуры и их взаимодействие с институтом правоохранительного надзора</w:t>
      </w:r>
      <w:r w:rsidR="00460999">
        <w:rPr>
          <w:color w:val="000000"/>
          <w:sz w:val="28"/>
          <w:szCs w:val="28"/>
        </w:rPr>
        <w:t xml:space="preserve"> </w:t>
      </w:r>
    </w:p>
    <w:p w:rsidR="0062328D" w:rsidRPr="00460999" w:rsidRDefault="0062328D" w:rsidP="00460999">
      <w:pPr>
        <w:pStyle w:val="a3"/>
        <w:shd w:val="clear" w:color="auto" w:fill="FFFFFF"/>
        <w:spacing w:after="198" w:afterAutospacing="0" w:line="360" w:lineRule="atLeast"/>
        <w:ind w:left="720"/>
        <w:rPr>
          <w:color w:val="000000"/>
          <w:sz w:val="28"/>
          <w:szCs w:val="28"/>
        </w:rPr>
      </w:pPr>
      <w:r w:rsidRPr="00D61BA9">
        <w:rPr>
          <w:color w:val="000000"/>
          <w:sz w:val="28"/>
          <w:szCs w:val="28"/>
        </w:rPr>
        <w:t>/</w:t>
      </w:r>
      <w:r w:rsidRPr="00460999">
        <w:rPr>
          <w:color w:val="000000"/>
          <w:sz w:val="28"/>
          <w:szCs w:val="28"/>
        </w:rPr>
        <w:t>/ Правовое регулирование правоохранительного надзора</w:t>
      </w:r>
    </w:p>
    <w:p w:rsidR="0062328D" w:rsidRPr="00D61BA9" w:rsidRDefault="0062328D" w:rsidP="0062328D">
      <w:pPr>
        <w:pStyle w:val="a3"/>
        <w:shd w:val="clear" w:color="auto" w:fill="FFFFFF"/>
        <w:spacing w:after="198" w:afterAutospacing="0" w:line="360" w:lineRule="atLeast"/>
        <w:ind w:left="720"/>
        <w:rPr>
          <w:color w:val="000000"/>
          <w:sz w:val="28"/>
          <w:szCs w:val="28"/>
        </w:rPr>
      </w:pPr>
      <w:r w:rsidRPr="00D61BA9">
        <w:rPr>
          <w:color w:val="000000"/>
          <w:sz w:val="28"/>
          <w:szCs w:val="28"/>
        </w:rPr>
        <w:t>-ссылки на законы, акты, постановления и Конституцию</w:t>
      </w:r>
    </w:p>
    <w:p w:rsidR="0062328D" w:rsidRPr="00D61BA9" w:rsidRDefault="0062328D" w:rsidP="0062328D">
      <w:pPr>
        <w:pStyle w:val="a3"/>
        <w:shd w:val="clear" w:color="auto" w:fill="FFFFFF"/>
        <w:spacing w:after="198" w:afterAutospacing="0" w:line="360" w:lineRule="atLeast"/>
        <w:ind w:left="720"/>
        <w:rPr>
          <w:color w:val="000000"/>
          <w:sz w:val="28"/>
          <w:szCs w:val="28"/>
        </w:rPr>
      </w:pPr>
      <w:r w:rsidRPr="00D61BA9">
        <w:rPr>
          <w:color w:val="000000"/>
          <w:sz w:val="28"/>
          <w:szCs w:val="28"/>
        </w:rPr>
        <w:t xml:space="preserve">- опора на статьи ФЗ «О прокуратуре» </w:t>
      </w:r>
      <w:proofErr w:type="gramStart"/>
      <w:r w:rsidRPr="00D61BA9">
        <w:rPr>
          <w:color w:val="000000"/>
          <w:sz w:val="28"/>
          <w:szCs w:val="28"/>
        </w:rPr>
        <w:t>( выдержки</w:t>
      </w:r>
      <w:proofErr w:type="gramEnd"/>
      <w:r w:rsidRPr="00D61BA9">
        <w:rPr>
          <w:color w:val="000000"/>
          <w:sz w:val="28"/>
          <w:szCs w:val="28"/>
        </w:rPr>
        <w:t>)</w:t>
      </w:r>
    </w:p>
    <w:p w:rsidR="0062328D" w:rsidRPr="00D61BA9" w:rsidRDefault="0062328D" w:rsidP="0062328D">
      <w:pPr>
        <w:pStyle w:val="a3"/>
        <w:numPr>
          <w:ilvl w:val="0"/>
          <w:numId w:val="1"/>
        </w:numPr>
        <w:shd w:val="clear" w:color="auto" w:fill="FFFFFF"/>
        <w:spacing w:after="198" w:afterAutospacing="0" w:line="360" w:lineRule="atLeast"/>
        <w:rPr>
          <w:color w:val="000000"/>
          <w:sz w:val="28"/>
          <w:szCs w:val="28"/>
        </w:rPr>
      </w:pPr>
      <w:r w:rsidRPr="00D61BA9">
        <w:rPr>
          <w:color w:val="000000"/>
          <w:sz w:val="28"/>
          <w:szCs w:val="28"/>
        </w:rPr>
        <w:t>Задачи и цели, стоящие перед органами прокуратуры</w:t>
      </w:r>
    </w:p>
    <w:p w:rsidR="0062328D" w:rsidRPr="00D61BA9" w:rsidRDefault="0062328D" w:rsidP="0062328D">
      <w:pPr>
        <w:pStyle w:val="a3"/>
        <w:shd w:val="clear" w:color="auto" w:fill="FFFFFF"/>
        <w:spacing w:after="198" w:afterAutospacing="0" w:line="360" w:lineRule="atLeast"/>
        <w:ind w:left="720"/>
        <w:rPr>
          <w:color w:val="000000"/>
          <w:sz w:val="28"/>
          <w:szCs w:val="28"/>
        </w:rPr>
      </w:pPr>
      <w:r w:rsidRPr="00D61BA9">
        <w:rPr>
          <w:color w:val="000000"/>
          <w:sz w:val="28"/>
          <w:szCs w:val="28"/>
        </w:rPr>
        <w:t xml:space="preserve">-кратко об истории </w:t>
      </w:r>
      <w:proofErr w:type="gramStart"/>
      <w:r w:rsidRPr="00D61BA9">
        <w:rPr>
          <w:color w:val="000000"/>
          <w:sz w:val="28"/>
          <w:szCs w:val="28"/>
        </w:rPr>
        <w:t>становления  института</w:t>
      </w:r>
      <w:proofErr w:type="gramEnd"/>
      <w:r w:rsidRPr="00D61BA9">
        <w:rPr>
          <w:color w:val="000000"/>
          <w:sz w:val="28"/>
          <w:szCs w:val="28"/>
        </w:rPr>
        <w:t xml:space="preserve"> прокуратуры</w:t>
      </w:r>
    </w:p>
    <w:p w:rsidR="0062328D" w:rsidRPr="00D61BA9" w:rsidRDefault="0062328D" w:rsidP="0062328D">
      <w:pPr>
        <w:pStyle w:val="a3"/>
        <w:shd w:val="clear" w:color="auto" w:fill="FFFFFF"/>
        <w:spacing w:after="198" w:afterAutospacing="0" w:line="360" w:lineRule="atLeast"/>
        <w:ind w:left="720"/>
        <w:rPr>
          <w:color w:val="000000"/>
          <w:sz w:val="28"/>
          <w:szCs w:val="28"/>
        </w:rPr>
      </w:pPr>
      <w:r w:rsidRPr="00D61BA9">
        <w:rPr>
          <w:color w:val="000000"/>
          <w:sz w:val="28"/>
          <w:szCs w:val="28"/>
        </w:rPr>
        <w:t xml:space="preserve">-функции (общие, </w:t>
      </w:r>
      <w:proofErr w:type="gramStart"/>
      <w:r w:rsidRPr="00D61BA9">
        <w:rPr>
          <w:color w:val="000000"/>
          <w:sz w:val="28"/>
          <w:szCs w:val="28"/>
        </w:rPr>
        <w:t>частные,…</w:t>
      </w:r>
      <w:proofErr w:type="gramEnd"/>
      <w:r w:rsidRPr="00D61BA9">
        <w:rPr>
          <w:color w:val="000000"/>
          <w:sz w:val="28"/>
          <w:szCs w:val="28"/>
        </w:rPr>
        <w:t>)</w:t>
      </w:r>
    </w:p>
    <w:p w:rsidR="0062328D" w:rsidRPr="00D61BA9" w:rsidRDefault="0062328D" w:rsidP="0062328D">
      <w:pPr>
        <w:pStyle w:val="a3"/>
        <w:shd w:val="clear" w:color="auto" w:fill="FFFFFF"/>
        <w:spacing w:after="198" w:afterAutospacing="0" w:line="360" w:lineRule="atLeast"/>
        <w:ind w:left="720"/>
        <w:rPr>
          <w:color w:val="000000"/>
          <w:sz w:val="28"/>
          <w:szCs w:val="28"/>
        </w:rPr>
      </w:pPr>
      <w:r w:rsidRPr="00D61BA9">
        <w:rPr>
          <w:color w:val="000000"/>
          <w:sz w:val="28"/>
          <w:szCs w:val="28"/>
        </w:rPr>
        <w:t>- классификация полномочий (основные, второстепенные)</w:t>
      </w:r>
    </w:p>
    <w:p w:rsidR="0062328D" w:rsidRPr="00D61BA9" w:rsidRDefault="0062328D" w:rsidP="0062328D">
      <w:pPr>
        <w:pStyle w:val="a3"/>
        <w:shd w:val="clear" w:color="auto" w:fill="FFFFFF"/>
        <w:spacing w:after="198" w:afterAutospacing="0" w:line="360" w:lineRule="atLeast"/>
        <w:ind w:left="720"/>
        <w:rPr>
          <w:color w:val="000000"/>
          <w:sz w:val="28"/>
          <w:szCs w:val="28"/>
        </w:rPr>
      </w:pPr>
      <w:r w:rsidRPr="00D61BA9">
        <w:rPr>
          <w:color w:val="000000"/>
          <w:sz w:val="28"/>
          <w:szCs w:val="28"/>
        </w:rPr>
        <w:t>- род деятельности специализированных органов</w:t>
      </w:r>
    </w:p>
    <w:p w:rsidR="0062328D" w:rsidRPr="00D61BA9" w:rsidRDefault="0062328D" w:rsidP="0062328D">
      <w:pPr>
        <w:pStyle w:val="a3"/>
        <w:shd w:val="clear" w:color="auto" w:fill="FFFFFF"/>
        <w:spacing w:after="198" w:afterAutospacing="0" w:line="360" w:lineRule="atLeast"/>
        <w:ind w:left="720"/>
        <w:rPr>
          <w:color w:val="000000"/>
          <w:sz w:val="28"/>
          <w:szCs w:val="28"/>
        </w:rPr>
      </w:pPr>
    </w:p>
    <w:p w:rsidR="0062328D" w:rsidRPr="00D61BA9" w:rsidRDefault="0062328D" w:rsidP="0062328D">
      <w:pPr>
        <w:pStyle w:val="a3"/>
        <w:numPr>
          <w:ilvl w:val="0"/>
          <w:numId w:val="1"/>
        </w:numPr>
        <w:shd w:val="clear" w:color="auto" w:fill="FFFFFF"/>
        <w:spacing w:after="198" w:afterAutospacing="0" w:line="360" w:lineRule="atLeast"/>
        <w:rPr>
          <w:color w:val="000000"/>
          <w:sz w:val="28"/>
          <w:szCs w:val="28"/>
        </w:rPr>
      </w:pPr>
      <w:r w:rsidRPr="00D61BA9">
        <w:rPr>
          <w:color w:val="000000"/>
          <w:sz w:val="28"/>
          <w:szCs w:val="28"/>
        </w:rPr>
        <w:t>Вывод</w:t>
      </w:r>
    </w:p>
    <w:p w:rsidR="0062328D" w:rsidRDefault="0062328D" w:rsidP="0062328D">
      <w:pPr>
        <w:pStyle w:val="a3"/>
        <w:shd w:val="clear" w:color="auto" w:fill="FFFFFF"/>
        <w:spacing w:after="198" w:afterAutospacing="0" w:line="360" w:lineRule="atLeast"/>
        <w:ind w:left="720"/>
        <w:rPr>
          <w:color w:val="000000"/>
          <w:sz w:val="28"/>
          <w:szCs w:val="28"/>
        </w:rPr>
      </w:pPr>
      <w:r w:rsidRPr="00D61BA9">
        <w:rPr>
          <w:color w:val="000000"/>
          <w:sz w:val="28"/>
          <w:szCs w:val="28"/>
        </w:rPr>
        <w:t xml:space="preserve">- основные </w:t>
      </w:r>
      <w:r w:rsidR="00D61BA9" w:rsidRPr="00D61BA9">
        <w:rPr>
          <w:color w:val="000000"/>
          <w:sz w:val="28"/>
          <w:szCs w:val="28"/>
        </w:rPr>
        <w:t xml:space="preserve">задачи </w:t>
      </w:r>
    </w:p>
    <w:p w:rsidR="00BB6D4B" w:rsidRDefault="00BB6D4B" w:rsidP="0062328D">
      <w:pPr>
        <w:pStyle w:val="a3"/>
        <w:shd w:val="clear" w:color="auto" w:fill="FFFFFF"/>
        <w:spacing w:after="198" w:afterAutospacing="0" w:line="360" w:lineRule="atLeast"/>
        <w:ind w:left="720"/>
        <w:rPr>
          <w:color w:val="000000"/>
          <w:sz w:val="28"/>
          <w:szCs w:val="28"/>
        </w:rPr>
      </w:pPr>
    </w:p>
    <w:p w:rsidR="00BB6D4B" w:rsidRDefault="00BB6D4B" w:rsidP="0062328D">
      <w:pPr>
        <w:pStyle w:val="a3"/>
        <w:shd w:val="clear" w:color="auto" w:fill="FFFFFF"/>
        <w:spacing w:after="198" w:afterAutospacing="0" w:line="360" w:lineRule="atLeast"/>
        <w:ind w:left="720"/>
        <w:rPr>
          <w:color w:val="000000"/>
          <w:sz w:val="28"/>
          <w:szCs w:val="28"/>
        </w:rPr>
      </w:pPr>
    </w:p>
    <w:p w:rsidR="00BB6D4B" w:rsidRDefault="00BB6D4B" w:rsidP="0062328D">
      <w:pPr>
        <w:pStyle w:val="a3"/>
        <w:shd w:val="clear" w:color="auto" w:fill="FFFFFF"/>
        <w:spacing w:after="198" w:afterAutospacing="0" w:line="360" w:lineRule="atLeast"/>
        <w:ind w:left="720"/>
        <w:rPr>
          <w:color w:val="000000"/>
          <w:sz w:val="28"/>
          <w:szCs w:val="28"/>
        </w:rPr>
      </w:pPr>
    </w:p>
    <w:p w:rsidR="0076486F" w:rsidRDefault="0076486F" w:rsidP="0062328D">
      <w:pPr>
        <w:pStyle w:val="a3"/>
        <w:shd w:val="clear" w:color="auto" w:fill="FFFFFF"/>
        <w:spacing w:after="198" w:afterAutospacing="0" w:line="360" w:lineRule="atLeast"/>
        <w:ind w:left="720"/>
        <w:rPr>
          <w:color w:val="000000"/>
          <w:sz w:val="28"/>
          <w:szCs w:val="28"/>
        </w:rPr>
      </w:pPr>
    </w:p>
    <w:p w:rsidR="00C939AB" w:rsidRDefault="00C939AB" w:rsidP="0062328D">
      <w:pPr>
        <w:pStyle w:val="a3"/>
        <w:shd w:val="clear" w:color="auto" w:fill="FFFFFF"/>
        <w:spacing w:after="198" w:afterAutospacing="0" w:line="360" w:lineRule="atLeast"/>
        <w:ind w:left="720"/>
        <w:rPr>
          <w:color w:val="000000"/>
          <w:sz w:val="28"/>
          <w:szCs w:val="28"/>
        </w:rPr>
      </w:pPr>
    </w:p>
    <w:p w:rsidR="0076486F" w:rsidRPr="00C939AB" w:rsidRDefault="00473365" w:rsidP="00473365">
      <w:pPr>
        <w:pStyle w:val="a3"/>
        <w:shd w:val="clear" w:color="auto" w:fill="FFFFFF"/>
        <w:spacing w:before="0" w:beforeAutospacing="0" w:after="0" w:afterAutospacing="0" w:line="360" w:lineRule="auto"/>
        <w:ind w:firstLine="709"/>
        <w:jc w:val="center"/>
        <w:rPr>
          <w:sz w:val="28"/>
          <w:szCs w:val="28"/>
        </w:rPr>
      </w:pPr>
      <w:r>
        <w:rPr>
          <w:sz w:val="28"/>
          <w:szCs w:val="28"/>
        </w:rPr>
        <w:t>Содержание</w:t>
      </w:r>
    </w:p>
    <w:p w:rsidR="0076486F" w:rsidRPr="00C939AB" w:rsidRDefault="0076486F" w:rsidP="009B513C">
      <w:pPr>
        <w:pStyle w:val="a3"/>
        <w:shd w:val="clear" w:color="auto" w:fill="FFFFFF"/>
        <w:spacing w:before="0" w:beforeAutospacing="0" w:after="0" w:afterAutospacing="0" w:line="360" w:lineRule="auto"/>
        <w:jc w:val="both"/>
        <w:rPr>
          <w:sz w:val="28"/>
          <w:szCs w:val="28"/>
        </w:rPr>
      </w:pPr>
      <w:r w:rsidRPr="00C939AB">
        <w:rPr>
          <w:sz w:val="28"/>
          <w:szCs w:val="28"/>
        </w:rPr>
        <w:t>Введение………………………………………………………………</w:t>
      </w:r>
      <w:r w:rsidR="00760CE9" w:rsidRPr="00C939AB">
        <w:rPr>
          <w:sz w:val="28"/>
          <w:szCs w:val="28"/>
        </w:rPr>
        <w:t>…</w:t>
      </w:r>
      <w:proofErr w:type="gramStart"/>
      <w:r w:rsidR="009B513C">
        <w:rPr>
          <w:sz w:val="28"/>
          <w:szCs w:val="28"/>
        </w:rPr>
        <w:t>…….</w:t>
      </w:r>
      <w:proofErr w:type="gramEnd"/>
      <w:r w:rsidR="00271DEC">
        <w:rPr>
          <w:sz w:val="28"/>
          <w:szCs w:val="28"/>
        </w:rPr>
        <w:t>….3</w:t>
      </w:r>
    </w:p>
    <w:p w:rsidR="00760CE9" w:rsidRPr="00C939AB" w:rsidRDefault="00760CE9" w:rsidP="009B513C">
      <w:pPr>
        <w:pStyle w:val="a3"/>
        <w:shd w:val="clear" w:color="auto" w:fill="FFFFFF"/>
        <w:spacing w:before="0" w:beforeAutospacing="0" w:after="0" w:afterAutospacing="0" w:line="360" w:lineRule="auto"/>
        <w:jc w:val="both"/>
        <w:rPr>
          <w:sz w:val="28"/>
          <w:szCs w:val="28"/>
        </w:rPr>
      </w:pPr>
      <w:r w:rsidRPr="00C939AB">
        <w:rPr>
          <w:sz w:val="28"/>
          <w:szCs w:val="28"/>
          <w:shd w:val="clear" w:color="auto" w:fill="FFFFFF"/>
        </w:rPr>
        <w:t xml:space="preserve">1. </w:t>
      </w:r>
      <w:r w:rsidR="0076486F" w:rsidRPr="00C939AB">
        <w:rPr>
          <w:sz w:val="28"/>
          <w:szCs w:val="28"/>
          <w:shd w:val="clear" w:color="auto" w:fill="FFFFFF"/>
        </w:rPr>
        <w:t>Нормативные акты, регулирующие деятельность прокуратуры и их взаимодействие с институтом правоохранительного надзор</w:t>
      </w:r>
      <w:r w:rsidR="00271DEC">
        <w:rPr>
          <w:sz w:val="28"/>
          <w:szCs w:val="28"/>
          <w:shd w:val="clear" w:color="auto" w:fill="FFFFFF"/>
        </w:rPr>
        <w:t>а…………………6</w:t>
      </w:r>
    </w:p>
    <w:p w:rsidR="0076486F" w:rsidRPr="00C939AB" w:rsidRDefault="009B513C" w:rsidP="009B513C">
      <w:pPr>
        <w:pStyle w:val="a3"/>
        <w:shd w:val="clear" w:color="auto" w:fill="FFFFFF"/>
        <w:spacing w:before="0" w:beforeAutospacing="0" w:after="0" w:afterAutospacing="0" w:line="360" w:lineRule="auto"/>
        <w:jc w:val="both"/>
        <w:rPr>
          <w:sz w:val="28"/>
          <w:szCs w:val="28"/>
        </w:rPr>
      </w:pPr>
      <w:r>
        <w:rPr>
          <w:sz w:val="28"/>
          <w:szCs w:val="28"/>
          <w:shd w:val="clear" w:color="auto" w:fill="FFFFFF"/>
        </w:rPr>
        <w:t xml:space="preserve">      </w:t>
      </w:r>
      <w:r w:rsidR="00760CE9" w:rsidRPr="00C939AB">
        <w:rPr>
          <w:sz w:val="28"/>
          <w:szCs w:val="28"/>
          <w:shd w:val="clear" w:color="auto" w:fill="FFFFFF"/>
        </w:rPr>
        <w:t xml:space="preserve">1.1 </w:t>
      </w:r>
      <w:r w:rsidR="0076486F" w:rsidRPr="00C939AB">
        <w:rPr>
          <w:sz w:val="28"/>
          <w:szCs w:val="28"/>
          <w:shd w:val="clear" w:color="auto" w:fill="FFFFFF"/>
        </w:rPr>
        <w:t>Правовое регулирование право</w:t>
      </w:r>
      <w:r w:rsidR="00760CE9" w:rsidRPr="00C939AB">
        <w:rPr>
          <w:sz w:val="28"/>
          <w:szCs w:val="28"/>
          <w:shd w:val="clear" w:color="auto" w:fill="FFFFFF"/>
        </w:rPr>
        <w:t>охранительной деятельности в РФ</w:t>
      </w:r>
      <w:r>
        <w:rPr>
          <w:sz w:val="28"/>
          <w:szCs w:val="28"/>
          <w:shd w:val="clear" w:color="auto" w:fill="FFFFFF"/>
        </w:rPr>
        <w:t>…..</w:t>
      </w:r>
      <w:r w:rsidR="00271DEC">
        <w:rPr>
          <w:sz w:val="28"/>
          <w:szCs w:val="28"/>
          <w:shd w:val="clear" w:color="auto" w:fill="FFFFFF"/>
        </w:rPr>
        <w:t>.6</w:t>
      </w:r>
    </w:p>
    <w:p w:rsidR="00760CE9" w:rsidRPr="00C939AB" w:rsidRDefault="009B513C" w:rsidP="009B513C">
      <w:pPr>
        <w:pStyle w:val="a3"/>
        <w:shd w:val="clear" w:color="auto" w:fill="FFFFFF"/>
        <w:spacing w:before="0" w:beforeAutospacing="0" w:after="0" w:afterAutospacing="0" w:line="360" w:lineRule="auto"/>
        <w:jc w:val="both"/>
        <w:rPr>
          <w:sz w:val="28"/>
          <w:szCs w:val="28"/>
        </w:rPr>
      </w:pPr>
      <w:r>
        <w:rPr>
          <w:sz w:val="28"/>
          <w:szCs w:val="28"/>
        </w:rPr>
        <w:t xml:space="preserve">      </w:t>
      </w:r>
      <w:r w:rsidR="00760CE9" w:rsidRPr="00C939AB">
        <w:rPr>
          <w:sz w:val="28"/>
          <w:szCs w:val="28"/>
        </w:rPr>
        <w:t xml:space="preserve">1.2 </w:t>
      </w:r>
      <w:r w:rsidR="00760CE9" w:rsidRPr="00C939AB">
        <w:rPr>
          <w:iCs/>
          <w:sz w:val="28"/>
          <w:szCs w:val="28"/>
        </w:rPr>
        <w:t>Международные договоры Российской Федерации как правовая основа деятельности прокуратуры…………………</w:t>
      </w:r>
      <w:r w:rsidR="00271DEC">
        <w:rPr>
          <w:iCs/>
          <w:sz w:val="28"/>
          <w:szCs w:val="28"/>
        </w:rPr>
        <w:t>…………………………</w:t>
      </w:r>
      <w:r>
        <w:rPr>
          <w:iCs/>
          <w:sz w:val="28"/>
          <w:szCs w:val="28"/>
        </w:rPr>
        <w:t>……….</w:t>
      </w:r>
      <w:r w:rsidR="00271DEC">
        <w:rPr>
          <w:iCs/>
          <w:sz w:val="28"/>
          <w:szCs w:val="28"/>
        </w:rPr>
        <w:t>..13</w:t>
      </w:r>
    </w:p>
    <w:p w:rsidR="00735D61" w:rsidRPr="00C939AB" w:rsidRDefault="00760CE9" w:rsidP="009B513C">
      <w:pPr>
        <w:pStyle w:val="a3"/>
        <w:shd w:val="clear" w:color="auto" w:fill="FFFFFF"/>
        <w:spacing w:before="0" w:beforeAutospacing="0" w:after="0" w:afterAutospacing="0" w:line="360" w:lineRule="auto"/>
        <w:jc w:val="both"/>
        <w:rPr>
          <w:sz w:val="28"/>
          <w:szCs w:val="28"/>
        </w:rPr>
      </w:pPr>
      <w:r w:rsidRPr="00C939AB">
        <w:rPr>
          <w:sz w:val="28"/>
          <w:szCs w:val="28"/>
        </w:rPr>
        <w:t>2. Цели и Задачи, стоящие перед органами прокуратуры</w:t>
      </w:r>
      <w:r w:rsidR="00735D61" w:rsidRPr="00C939AB">
        <w:rPr>
          <w:sz w:val="28"/>
          <w:szCs w:val="28"/>
        </w:rPr>
        <w:t>……………</w:t>
      </w:r>
      <w:r w:rsidR="009B513C">
        <w:rPr>
          <w:sz w:val="28"/>
          <w:szCs w:val="28"/>
        </w:rPr>
        <w:t>…</w:t>
      </w:r>
      <w:proofErr w:type="gramStart"/>
      <w:r w:rsidR="009B513C">
        <w:rPr>
          <w:sz w:val="28"/>
          <w:szCs w:val="28"/>
        </w:rPr>
        <w:t>…</w:t>
      </w:r>
      <w:r w:rsidR="00271DEC">
        <w:rPr>
          <w:sz w:val="28"/>
          <w:szCs w:val="28"/>
        </w:rPr>
        <w:t>…</w:t>
      </w:r>
      <w:r w:rsidR="009B513C">
        <w:rPr>
          <w:sz w:val="28"/>
          <w:szCs w:val="28"/>
        </w:rPr>
        <w:t>.</w:t>
      </w:r>
      <w:proofErr w:type="gramEnd"/>
      <w:r w:rsidR="00271DEC">
        <w:rPr>
          <w:sz w:val="28"/>
          <w:szCs w:val="28"/>
        </w:rPr>
        <w:t>18</w:t>
      </w:r>
    </w:p>
    <w:p w:rsidR="00735D61" w:rsidRPr="00C939AB" w:rsidRDefault="009B513C" w:rsidP="009B513C">
      <w:pPr>
        <w:pStyle w:val="a3"/>
        <w:shd w:val="clear" w:color="auto" w:fill="FFFFFF"/>
        <w:spacing w:before="0" w:beforeAutospacing="0" w:after="0" w:afterAutospacing="0" w:line="360" w:lineRule="auto"/>
        <w:jc w:val="both"/>
        <w:rPr>
          <w:sz w:val="28"/>
          <w:szCs w:val="28"/>
        </w:rPr>
      </w:pPr>
      <w:r>
        <w:rPr>
          <w:sz w:val="28"/>
          <w:szCs w:val="28"/>
        </w:rPr>
        <w:t xml:space="preserve">      </w:t>
      </w:r>
      <w:r w:rsidR="00735D61" w:rsidRPr="00C939AB">
        <w:rPr>
          <w:sz w:val="28"/>
          <w:szCs w:val="28"/>
        </w:rPr>
        <w:t>2.1 Деятельность прокуратуры</w:t>
      </w:r>
      <w:r>
        <w:rPr>
          <w:sz w:val="28"/>
          <w:szCs w:val="28"/>
        </w:rPr>
        <w:t>……</w:t>
      </w:r>
      <w:r w:rsidR="00473365">
        <w:rPr>
          <w:sz w:val="28"/>
          <w:szCs w:val="28"/>
        </w:rPr>
        <w:t>……………………………</w:t>
      </w:r>
      <w:r w:rsidR="00271DEC">
        <w:rPr>
          <w:sz w:val="28"/>
          <w:szCs w:val="28"/>
        </w:rPr>
        <w:t>…</w:t>
      </w:r>
      <w:r>
        <w:rPr>
          <w:sz w:val="28"/>
          <w:szCs w:val="28"/>
        </w:rPr>
        <w:t>……..</w:t>
      </w:r>
      <w:r w:rsidR="00271DEC">
        <w:rPr>
          <w:sz w:val="28"/>
          <w:szCs w:val="28"/>
        </w:rPr>
        <w:t>.</w:t>
      </w:r>
      <w:r>
        <w:rPr>
          <w:sz w:val="28"/>
          <w:szCs w:val="28"/>
        </w:rPr>
        <w:t>.</w:t>
      </w:r>
      <w:r w:rsidR="00271DEC">
        <w:rPr>
          <w:sz w:val="28"/>
          <w:szCs w:val="28"/>
        </w:rPr>
        <w:t>..18</w:t>
      </w:r>
    </w:p>
    <w:p w:rsidR="009B513C" w:rsidRDefault="009B513C" w:rsidP="009B513C">
      <w:pPr>
        <w:pStyle w:val="a3"/>
        <w:shd w:val="clear" w:color="auto" w:fill="FFFFFF"/>
        <w:spacing w:before="0" w:beforeAutospacing="0" w:after="0" w:afterAutospacing="0" w:line="360" w:lineRule="auto"/>
        <w:jc w:val="both"/>
        <w:rPr>
          <w:sz w:val="28"/>
          <w:szCs w:val="28"/>
        </w:rPr>
      </w:pPr>
      <w:r>
        <w:rPr>
          <w:sz w:val="28"/>
          <w:szCs w:val="28"/>
          <w:shd w:val="clear" w:color="auto" w:fill="FFFFFF"/>
        </w:rPr>
        <w:t xml:space="preserve">      </w:t>
      </w:r>
      <w:r w:rsidR="00735D61" w:rsidRPr="00C939AB">
        <w:rPr>
          <w:sz w:val="28"/>
          <w:szCs w:val="28"/>
          <w:shd w:val="clear" w:color="auto" w:fill="FFFFFF"/>
        </w:rPr>
        <w:t>2.2 Организация</w:t>
      </w:r>
      <w:r>
        <w:rPr>
          <w:sz w:val="28"/>
          <w:szCs w:val="28"/>
          <w:shd w:val="clear" w:color="auto" w:fill="FFFFFF"/>
        </w:rPr>
        <w:t xml:space="preserve"> системы органов Прокуратуры…</w:t>
      </w:r>
      <w:proofErr w:type="gramStart"/>
      <w:r>
        <w:rPr>
          <w:sz w:val="28"/>
          <w:szCs w:val="28"/>
          <w:shd w:val="clear" w:color="auto" w:fill="FFFFFF"/>
        </w:rPr>
        <w:t>…….</w:t>
      </w:r>
      <w:proofErr w:type="gramEnd"/>
      <w:r>
        <w:rPr>
          <w:sz w:val="28"/>
          <w:szCs w:val="28"/>
          <w:shd w:val="clear" w:color="auto" w:fill="FFFFFF"/>
        </w:rPr>
        <w:t>.</w:t>
      </w:r>
      <w:r w:rsidR="00473365">
        <w:rPr>
          <w:sz w:val="28"/>
          <w:szCs w:val="28"/>
          <w:shd w:val="clear" w:color="auto" w:fill="FFFFFF"/>
        </w:rPr>
        <w:t>………</w:t>
      </w:r>
      <w:r w:rsidR="00735D61" w:rsidRPr="00C939AB">
        <w:rPr>
          <w:sz w:val="28"/>
          <w:szCs w:val="28"/>
          <w:shd w:val="clear" w:color="auto" w:fill="FFFFFF"/>
        </w:rPr>
        <w:t>…</w:t>
      </w:r>
      <w:r>
        <w:rPr>
          <w:sz w:val="28"/>
          <w:szCs w:val="28"/>
          <w:shd w:val="clear" w:color="auto" w:fill="FFFFFF"/>
        </w:rPr>
        <w:t>……</w:t>
      </w:r>
      <w:r w:rsidR="00735D61" w:rsidRPr="00C939AB">
        <w:rPr>
          <w:sz w:val="28"/>
          <w:szCs w:val="28"/>
          <w:shd w:val="clear" w:color="auto" w:fill="FFFFFF"/>
        </w:rPr>
        <w:t>..</w:t>
      </w:r>
      <w:r>
        <w:rPr>
          <w:sz w:val="28"/>
          <w:szCs w:val="28"/>
          <w:shd w:val="clear" w:color="auto" w:fill="FFFFFF"/>
        </w:rPr>
        <w:t>.</w:t>
      </w:r>
      <w:r w:rsidR="00271DEC">
        <w:rPr>
          <w:sz w:val="28"/>
          <w:szCs w:val="28"/>
          <w:shd w:val="clear" w:color="auto" w:fill="FFFFFF"/>
        </w:rPr>
        <w:t>25</w:t>
      </w:r>
    </w:p>
    <w:p w:rsidR="009B513C" w:rsidRDefault="009B513C" w:rsidP="009B513C">
      <w:pPr>
        <w:pStyle w:val="a3"/>
        <w:shd w:val="clear" w:color="auto" w:fill="FFFFFF"/>
        <w:spacing w:before="0" w:beforeAutospacing="0" w:after="0" w:afterAutospacing="0" w:line="360" w:lineRule="auto"/>
        <w:jc w:val="both"/>
        <w:rPr>
          <w:sz w:val="28"/>
          <w:szCs w:val="28"/>
        </w:rPr>
      </w:pPr>
      <w:r>
        <w:rPr>
          <w:sz w:val="28"/>
          <w:szCs w:val="28"/>
        </w:rPr>
        <w:t xml:space="preserve">    </w:t>
      </w:r>
      <w:r>
        <w:rPr>
          <w:sz w:val="28"/>
          <w:szCs w:val="28"/>
          <w:shd w:val="clear" w:color="auto" w:fill="FFFFFF"/>
        </w:rPr>
        <w:t xml:space="preserve">  </w:t>
      </w:r>
      <w:r w:rsidR="00735D61" w:rsidRPr="00C939AB">
        <w:rPr>
          <w:sz w:val="28"/>
          <w:szCs w:val="28"/>
          <w:shd w:val="clear" w:color="auto" w:fill="FFFFFF"/>
        </w:rPr>
        <w:t>2.3 Специализация де</w:t>
      </w:r>
      <w:r w:rsidR="00473365">
        <w:rPr>
          <w:sz w:val="28"/>
          <w:szCs w:val="28"/>
          <w:shd w:val="clear" w:color="auto" w:fill="FFFFFF"/>
        </w:rPr>
        <w:t>йствий органов Прокуратуры……………</w:t>
      </w:r>
      <w:r w:rsidR="00735D61" w:rsidRPr="00C939AB">
        <w:rPr>
          <w:sz w:val="28"/>
          <w:szCs w:val="28"/>
          <w:shd w:val="clear" w:color="auto" w:fill="FFFFFF"/>
        </w:rPr>
        <w:t>…</w:t>
      </w:r>
      <w:r>
        <w:rPr>
          <w:sz w:val="28"/>
          <w:szCs w:val="28"/>
          <w:shd w:val="clear" w:color="auto" w:fill="FFFFFF"/>
        </w:rPr>
        <w:t>………</w:t>
      </w:r>
      <w:r w:rsidR="00271DEC">
        <w:rPr>
          <w:sz w:val="28"/>
          <w:szCs w:val="28"/>
          <w:shd w:val="clear" w:color="auto" w:fill="FFFFFF"/>
        </w:rPr>
        <w:t>27</w:t>
      </w:r>
    </w:p>
    <w:p w:rsidR="00735D61" w:rsidRPr="009B513C" w:rsidRDefault="00C939AB" w:rsidP="009B513C">
      <w:pPr>
        <w:pStyle w:val="a3"/>
        <w:shd w:val="clear" w:color="auto" w:fill="FFFFFF"/>
        <w:spacing w:before="0" w:beforeAutospacing="0" w:after="0" w:afterAutospacing="0" w:line="360" w:lineRule="auto"/>
        <w:jc w:val="both"/>
        <w:rPr>
          <w:sz w:val="28"/>
          <w:szCs w:val="28"/>
        </w:rPr>
      </w:pPr>
      <w:r w:rsidRPr="00C939AB">
        <w:rPr>
          <w:sz w:val="28"/>
          <w:szCs w:val="28"/>
          <w:shd w:val="clear" w:color="auto" w:fill="FFFFFF"/>
        </w:rPr>
        <w:t>Заключение………………</w:t>
      </w:r>
      <w:r w:rsidR="00735D61" w:rsidRPr="00C939AB">
        <w:rPr>
          <w:sz w:val="28"/>
          <w:szCs w:val="28"/>
          <w:shd w:val="clear" w:color="auto" w:fill="FFFFFF"/>
        </w:rPr>
        <w:t>………………………………………………</w:t>
      </w:r>
      <w:r w:rsidR="009B513C">
        <w:rPr>
          <w:sz w:val="28"/>
          <w:szCs w:val="28"/>
          <w:shd w:val="clear" w:color="auto" w:fill="FFFFFF"/>
        </w:rPr>
        <w:t>…</w:t>
      </w:r>
      <w:proofErr w:type="gramStart"/>
      <w:r w:rsidR="009B513C">
        <w:rPr>
          <w:sz w:val="28"/>
          <w:szCs w:val="28"/>
          <w:shd w:val="clear" w:color="auto" w:fill="FFFFFF"/>
        </w:rPr>
        <w:t>…..</w:t>
      </w:r>
      <w:r w:rsidR="00271DEC">
        <w:rPr>
          <w:sz w:val="28"/>
          <w:szCs w:val="28"/>
          <w:shd w:val="clear" w:color="auto" w:fill="FFFFFF"/>
        </w:rPr>
        <w:t>.</w:t>
      </w:r>
      <w:r w:rsidR="009B513C">
        <w:rPr>
          <w:sz w:val="28"/>
          <w:szCs w:val="28"/>
          <w:shd w:val="clear" w:color="auto" w:fill="FFFFFF"/>
        </w:rPr>
        <w:t>.</w:t>
      </w:r>
      <w:proofErr w:type="gramEnd"/>
      <w:r w:rsidR="00271DEC">
        <w:rPr>
          <w:sz w:val="28"/>
          <w:szCs w:val="28"/>
          <w:shd w:val="clear" w:color="auto" w:fill="FFFFFF"/>
        </w:rPr>
        <w:t>.32</w:t>
      </w:r>
      <w:r w:rsidR="009B513C">
        <w:rPr>
          <w:sz w:val="28"/>
          <w:szCs w:val="28"/>
          <w:shd w:val="clear" w:color="auto" w:fill="FFFFFF"/>
        </w:rPr>
        <w:t xml:space="preserve">                      </w:t>
      </w:r>
      <w:r w:rsidR="009B513C">
        <w:rPr>
          <w:sz w:val="28"/>
          <w:szCs w:val="28"/>
        </w:rPr>
        <w:t xml:space="preserve">          С</w:t>
      </w:r>
      <w:r w:rsidR="00735D61" w:rsidRPr="00C939AB">
        <w:rPr>
          <w:sz w:val="28"/>
          <w:szCs w:val="28"/>
        </w:rPr>
        <w:t>писок использованных источников……………………………………</w:t>
      </w:r>
      <w:r w:rsidR="009B513C">
        <w:rPr>
          <w:sz w:val="28"/>
          <w:szCs w:val="28"/>
        </w:rPr>
        <w:t>……..</w:t>
      </w:r>
      <w:r w:rsidR="00735D61" w:rsidRPr="00C939AB">
        <w:rPr>
          <w:sz w:val="28"/>
          <w:szCs w:val="28"/>
        </w:rPr>
        <w:t>.</w:t>
      </w:r>
      <w:r w:rsidR="00271DEC">
        <w:rPr>
          <w:sz w:val="28"/>
          <w:szCs w:val="28"/>
        </w:rPr>
        <w:t>36</w:t>
      </w:r>
    </w:p>
    <w:p w:rsidR="00735D61" w:rsidRPr="00C939AB" w:rsidRDefault="00735D61" w:rsidP="00C939AB">
      <w:pPr>
        <w:pStyle w:val="a3"/>
        <w:shd w:val="clear" w:color="auto" w:fill="FFFFFF"/>
        <w:spacing w:before="0" w:beforeAutospacing="0" w:after="0" w:afterAutospacing="0" w:line="360" w:lineRule="auto"/>
        <w:ind w:firstLine="709"/>
        <w:jc w:val="both"/>
        <w:rPr>
          <w:sz w:val="28"/>
          <w:szCs w:val="28"/>
        </w:rPr>
      </w:pPr>
    </w:p>
    <w:p w:rsidR="0076486F" w:rsidRDefault="0076486F"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Default="00C939AB" w:rsidP="00C939AB">
      <w:pPr>
        <w:pStyle w:val="a3"/>
        <w:shd w:val="clear" w:color="auto" w:fill="FFFFFF"/>
        <w:spacing w:before="0" w:beforeAutospacing="0" w:after="0" w:afterAutospacing="0" w:line="360" w:lineRule="auto"/>
        <w:jc w:val="both"/>
        <w:rPr>
          <w:sz w:val="28"/>
          <w:szCs w:val="28"/>
        </w:rPr>
      </w:pPr>
    </w:p>
    <w:p w:rsidR="00C939AB" w:rsidRPr="00C939AB" w:rsidRDefault="00C939AB" w:rsidP="00C939AB">
      <w:pPr>
        <w:pStyle w:val="a3"/>
        <w:shd w:val="clear" w:color="auto" w:fill="FFFFFF"/>
        <w:spacing w:before="0" w:beforeAutospacing="0" w:after="0" w:afterAutospacing="0" w:line="360" w:lineRule="auto"/>
        <w:jc w:val="both"/>
        <w:rPr>
          <w:sz w:val="28"/>
          <w:szCs w:val="28"/>
        </w:rPr>
      </w:pPr>
    </w:p>
    <w:p w:rsidR="00BB6D4B" w:rsidRDefault="00473365" w:rsidP="00473365">
      <w:pPr>
        <w:pStyle w:val="a3"/>
        <w:shd w:val="clear" w:color="auto" w:fill="FFFFFF"/>
        <w:spacing w:before="0" w:beforeAutospacing="0" w:after="0" w:afterAutospacing="0" w:line="360" w:lineRule="auto"/>
        <w:ind w:firstLine="709"/>
        <w:jc w:val="center"/>
        <w:rPr>
          <w:sz w:val="28"/>
          <w:szCs w:val="28"/>
        </w:rPr>
      </w:pPr>
      <w:r w:rsidRPr="00C939AB">
        <w:rPr>
          <w:sz w:val="28"/>
          <w:szCs w:val="28"/>
        </w:rPr>
        <w:lastRenderedPageBreak/>
        <w:t>ВВЕДЕНИЕ</w:t>
      </w:r>
    </w:p>
    <w:p w:rsidR="00473365" w:rsidRPr="00C939AB" w:rsidRDefault="00473365" w:rsidP="00473365">
      <w:pPr>
        <w:pStyle w:val="a3"/>
        <w:shd w:val="clear" w:color="auto" w:fill="FFFFFF"/>
        <w:spacing w:before="0" w:beforeAutospacing="0" w:after="0" w:afterAutospacing="0" w:line="360" w:lineRule="auto"/>
        <w:ind w:firstLine="709"/>
        <w:jc w:val="center"/>
        <w:rPr>
          <w:sz w:val="28"/>
          <w:szCs w:val="28"/>
        </w:rPr>
      </w:pPr>
    </w:p>
    <w:p w:rsidR="007A3392" w:rsidRPr="00C939AB" w:rsidRDefault="007A3392" w:rsidP="00C939A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 xml:space="preserve">Всем известно, что Российская Федерация позиционирует себя как демократическое государство, где главным является защита прав и свобод человека. В соответствии с ч. 1 ст. 3 Конституции РФ носителем суверенитета и единственным источником власти в Российской Федерации является ее многонациональный народ. Конституция РФ </w:t>
      </w:r>
      <w:proofErr w:type="gramStart"/>
      <w:r w:rsidRPr="00C939AB">
        <w:rPr>
          <w:rFonts w:ascii="Times New Roman" w:hAnsi="Times New Roman" w:cs="Times New Roman"/>
          <w:sz w:val="28"/>
          <w:szCs w:val="28"/>
        </w:rPr>
        <w:t>является  правовой</w:t>
      </w:r>
      <w:proofErr w:type="gramEnd"/>
      <w:r w:rsidRPr="00C939AB">
        <w:rPr>
          <w:rFonts w:ascii="Times New Roman" w:hAnsi="Times New Roman" w:cs="Times New Roman"/>
          <w:sz w:val="28"/>
          <w:szCs w:val="28"/>
        </w:rPr>
        <w:t xml:space="preserve"> основой народовластия. Она узаконивает социальный механизм властвования народа. Делая вывод из смысла Конституции РФ, можно сказать, что конституционными принципами, определяющими взаимоотношения человека и власти, являются: приоритет прав и свобод человека, верховенство права, взаимная ответственность человека и власти, судебная защита прав и свобод человека. </w:t>
      </w:r>
    </w:p>
    <w:p w:rsidR="007A3392" w:rsidRPr="00C939AB" w:rsidRDefault="007A3392" w:rsidP="00C939A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 xml:space="preserve">Для функционирования системы демократии необходим четко отрегулированный государственный аппарат, обладающий определенными полномочиями, позволяющими ему эффективно осуществлять возложенные на него задачи и функции. Важная роль в усилении демократии и законности здесь принадлежит органам государственной власти, в том числе прокуратуре. </w:t>
      </w:r>
    </w:p>
    <w:p w:rsidR="000D4B18" w:rsidRPr="00C939AB" w:rsidRDefault="000D4B18" w:rsidP="00C939A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939AB">
        <w:rPr>
          <w:rFonts w:ascii="Times New Roman" w:eastAsia="MS Mincho" w:hAnsi="Times New Roman" w:cs="Times New Roman"/>
          <w:sz w:val="28"/>
          <w:szCs w:val="28"/>
          <w:lang w:eastAsia="ru-RU"/>
        </w:rPr>
        <w:t xml:space="preserve">Её становление в России связано с указом Петра </w:t>
      </w:r>
      <w:r w:rsidRPr="00C939AB">
        <w:rPr>
          <w:rFonts w:ascii="Times New Roman" w:eastAsia="Times New Roman" w:hAnsi="Times New Roman" w:cs="Times New Roman"/>
          <w:sz w:val="28"/>
          <w:szCs w:val="28"/>
          <w:shd w:val="clear" w:color="auto" w:fill="FFFFFF"/>
          <w:lang w:eastAsia="ru-RU"/>
        </w:rPr>
        <w:t>I о</w:t>
      </w:r>
      <w:r w:rsidR="00C40EA7" w:rsidRPr="00C939AB">
        <w:rPr>
          <w:rFonts w:ascii="Times New Roman" w:eastAsia="Times New Roman" w:hAnsi="Times New Roman" w:cs="Times New Roman"/>
          <w:sz w:val="28"/>
          <w:szCs w:val="28"/>
          <w:shd w:val="clear" w:color="auto" w:fill="FFFFFF"/>
          <w:lang w:eastAsia="ru-RU"/>
        </w:rPr>
        <w:t>т 12 января 1722 года, учредивший</w:t>
      </w:r>
      <w:r w:rsidRPr="00C939AB">
        <w:rPr>
          <w:rFonts w:ascii="Times New Roman" w:eastAsia="Times New Roman" w:hAnsi="Times New Roman" w:cs="Times New Roman"/>
          <w:sz w:val="28"/>
          <w:szCs w:val="28"/>
          <w:shd w:val="clear" w:color="auto" w:fill="FFFFFF"/>
          <w:lang w:eastAsia="ru-RU"/>
        </w:rPr>
        <w:t xml:space="preserve"> должность генерал-прокурора. В современной России Согласно статье 2 Конституции Российской Федерации,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7A3392" w:rsidRPr="00C939AB" w:rsidRDefault="007A3392" w:rsidP="00C939A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Цели прокурорского надзора обозначены в ст. 1 закона о прокуратуре. В соответствии с ней целями прокурорского надзора являются: 1) обеспечение верховенства закона; 2) обеспечение единства и укрепления законности; 3) обеспечение защиты прав и свобод человека и гражданина; 4) обеспечение защиты охраняемых законом интересов общества и государства.</w:t>
      </w:r>
    </w:p>
    <w:p w:rsidR="007A3392" w:rsidRPr="00C939AB" w:rsidRDefault="007A3392" w:rsidP="00C939AB">
      <w:pPr>
        <w:pStyle w:val="a3"/>
        <w:spacing w:before="0" w:beforeAutospacing="0" w:after="0" w:afterAutospacing="0" w:line="360" w:lineRule="auto"/>
        <w:ind w:firstLine="709"/>
        <w:jc w:val="both"/>
        <w:rPr>
          <w:sz w:val="28"/>
          <w:szCs w:val="28"/>
        </w:rPr>
      </w:pPr>
      <w:r w:rsidRPr="00C939AB">
        <w:rPr>
          <w:sz w:val="28"/>
          <w:szCs w:val="28"/>
        </w:rPr>
        <w:t xml:space="preserve">В связи с принятием Закона Российской Федерации «О прокуратуре Российской Федерации» (1992 г.) Генеральная прокуратура Российской </w:t>
      </w:r>
      <w:r w:rsidRPr="00C939AB">
        <w:rPr>
          <w:sz w:val="28"/>
          <w:szCs w:val="28"/>
        </w:rPr>
        <w:lastRenderedPageBreak/>
        <w:t>Федерации и подчиненные ей прокуратуры приобрели ряд прерогатив, ранее им не свойственных. Практическая необходимость принятия этого Закона обусловлена и тем, что в условиях роста преступности в РФ, в том числе преступности организованной и коррумпированной, возрастает роль органов прокуратуры в раскрытии и расследовании каждого совершенного преступления, в обеспечении одного из основополагающих принципов уголовного судопроизводства – неотвратимости наказания за совершенное преступление. прокуратура надзор регулирование</w:t>
      </w:r>
    </w:p>
    <w:p w:rsidR="007A3392" w:rsidRPr="00C939AB" w:rsidRDefault="007A3392" w:rsidP="00C939AB">
      <w:pPr>
        <w:pStyle w:val="a3"/>
        <w:spacing w:before="0" w:beforeAutospacing="0" w:after="0" w:afterAutospacing="0" w:line="360" w:lineRule="auto"/>
        <w:ind w:firstLine="709"/>
        <w:jc w:val="both"/>
        <w:rPr>
          <w:sz w:val="28"/>
          <w:szCs w:val="28"/>
        </w:rPr>
      </w:pPr>
      <w:r w:rsidRPr="00C939AB">
        <w:rPr>
          <w:sz w:val="28"/>
          <w:szCs w:val="28"/>
        </w:rPr>
        <w:t>Конституция РФ и Закон «О прокуратуре Российской Федерации» содержат основополагающие принципы организации и деятельности органов прокуратуры, содержание актов прокурорского реагирования на установленные нарушения, а также средств прокурорского воздействия как на устранение, так и на предупреждение нарушений закона.</w:t>
      </w:r>
    </w:p>
    <w:p w:rsidR="000D4B18" w:rsidRPr="00C939AB" w:rsidRDefault="000D4B18" w:rsidP="009E7A62">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Объект </w:t>
      </w:r>
      <w:proofErr w:type="spellStart"/>
      <w:r w:rsidRPr="00C939AB">
        <w:rPr>
          <w:rFonts w:ascii="Times New Roman" w:eastAsia="Times New Roman" w:hAnsi="Times New Roman" w:cs="Times New Roman"/>
          <w:sz w:val="28"/>
          <w:szCs w:val="28"/>
          <w:lang w:eastAsia="ru-RU"/>
        </w:rPr>
        <w:t>иcследования</w:t>
      </w:r>
      <w:proofErr w:type="spellEnd"/>
      <w:r w:rsidRPr="00C939AB">
        <w:rPr>
          <w:rFonts w:ascii="Times New Roman" w:eastAsia="Times New Roman" w:hAnsi="Times New Roman" w:cs="Times New Roman"/>
          <w:sz w:val="28"/>
          <w:szCs w:val="28"/>
          <w:lang w:eastAsia="ru-RU"/>
        </w:rPr>
        <w:t>: общественные отношения, связанные с конституционно-правовым статусом органов прокуратуры на современном этапе.</w:t>
      </w:r>
    </w:p>
    <w:p w:rsidR="009E7A62" w:rsidRPr="00C939AB" w:rsidRDefault="000D4B18" w:rsidP="00271DEC">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Предмет </w:t>
      </w:r>
      <w:proofErr w:type="spellStart"/>
      <w:r w:rsidRPr="00C939AB">
        <w:rPr>
          <w:rFonts w:ascii="Times New Roman" w:eastAsia="Times New Roman" w:hAnsi="Times New Roman" w:cs="Times New Roman"/>
          <w:sz w:val="28"/>
          <w:szCs w:val="28"/>
          <w:lang w:eastAsia="ru-RU"/>
        </w:rPr>
        <w:t>иccледования</w:t>
      </w:r>
      <w:proofErr w:type="spellEnd"/>
      <w:r w:rsidRPr="00C939AB">
        <w:rPr>
          <w:rFonts w:ascii="Times New Roman" w:eastAsia="Times New Roman" w:hAnsi="Times New Roman" w:cs="Times New Roman"/>
          <w:sz w:val="28"/>
          <w:szCs w:val="28"/>
          <w:lang w:eastAsia="ru-RU"/>
        </w:rPr>
        <w:t xml:space="preserve">: </w:t>
      </w:r>
      <w:proofErr w:type="spellStart"/>
      <w:r w:rsidRPr="00C939AB">
        <w:rPr>
          <w:rFonts w:ascii="Times New Roman" w:eastAsia="Times New Roman" w:hAnsi="Times New Roman" w:cs="Times New Roman"/>
          <w:sz w:val="28"/>
          <w:szCs w:val="28"/>
          <w:lang w:eastAsia="ru-RU"/>
        </w:rPr>
        <w:t>Конcтитуция</w:t>
      </w:r>
      <w:proofErr w:type="spellEnd"/>
      <w:r w:rsidRPr="00C939AB">
        <w:rPr>
          <w:rFonts w:ascii="Times New Roman" w:eastAsia="Times New Roman" w:hAnsi="Times New Roman" w:cs="Times New Roman"/>
          <w:sz w:val="28"/>
          <w:szCs w:val="28"/>
          <w:lang w:eastAsia="ru-RU"/>
        </w:rPr>
        <w:t xml:space="preserve"> </w:t>
      </w:r>
      <w:proofErr w:type="spellStart"/>
      <w:r w:rsidRPr="00C939AB">
        <w:rPr>
          <w:rFonts w:ascii="Times New Roman" w:eastAsia="Times New Roman" w:hAnsi="Times New Roman" w:cs="Times New Roman"/>
          <w:sz w:val="28"/>
          <w:szCs w:val="28"/>
          <w:lang w:eastAsia="ru-RU"/>
        </w:rPr>
        <w:t>Роccийcкой</w:t>
      </w:r>
      <w:proofErr w:type="spellEnd"/>
      <w:r w:rsidRPr="00C939AB">
        <w:rPr>
          <w:rFonts w:ascii="Times New Roman" w:eastAsia="Times New Roman" w:hAnsi="Times New Roman" w:cs="Times New Roman"/>
          <w:sz w:val="28"/>
          <w:szCs w:val="28"/>
          <w:lang w:eastAsia="ru-RU"/>
        </w:rPr>
        <w:t xml:space="preserve"> Федерации, федеральные законы,</w:t>
      </w:r>
      <w:r w:rsidR="009E7A62">
        <w:rPr>
          <w:rFonts w:ascii="Times New Roman" w:eastAsia="Times New Roman" w:hAnsi="Times New Roman" w:cs="Times New Roman"/>
          <w:sz w:val="28"/>
          <w:szCs w:val="28"/>
          <w:lang w:eastAsia="ru-RU"/>
        </w:rPr>
        <w:t xml:space="preserve"> </w:t>
      </w:r>
      <w:r w:rsidRPr="00C939AB">
        <w:rPr>
          <w:rFonts w:ascii="Times New Roman" w:eastAsia="Times New Roman" w:hAnsi="Times New Roman" w:cs="Times New Roman"/>
          <w:sz w:val="28"/>
          <w:szCs w:val="28"/>
          <w:lang w:eastAsia="ru-RU"/>
        </w:rPr>
        <w:t>материалы научно-</w:t>
      </w:r>
      <w:proofErr w:type="spellStart"/>
      <w:r w:rsidRPr="00C939AB">
        <w:rPr>
          <w:rFonts w:ascii="Times New Roman" w:eastAsia="Times New Roman" w:hAnsi="Times New Roman" w:cs="Times New Roman"/>
          <w:sz w:val="28"/>
          <w:szCs w:val="28"/>
          <w:lang w:eastAsia="ru-RU"/>
        </w:rPr>
        <w:t>практичеcкой</w:t>
      </w:r>
      <w:proofErr w:type="spellEnd"/>
      <w:r w:rsidRPr="00C939AB">
        <w:rPr>
          <w:rFonts w:ascii="Times New Roman" w:eastAsia="Times New Roman" w:hAnsi="Times New Roman" w:cs="Times New Roman"/>
          <w:sz w:val="28"/>
          <w:szCs w:val="28"/>
          <w:lang w:eastAsia="ru-RU"/>
        </w:rPr>
        <w:t xml:space="preserve"> </w:t>
      </w:r>
      <w:proofErr w:type="spellStart"/>
      <w:r w:rsidRPr="00C939AB">
        <w:rPr>
          <w:rFonts w:ascii="Times New Roman" w:eastAsia="Times New Roman" w:hAnsi="Times New Roman" w:cs="Times New Roman"/>
          <w:sz w:val="28"/>
          <w:szCs w:val="28"/>
          <w:lang w:eastAsia="ru-RU"/>
        </w:rPr>
        <w:t>чаcти</w:t>
      </w:r>
      <w:proofErr w:type="spellEnd"/>
      <w:r w:rsidRPr="00C939AB">
        <w:rPr>
          <w:rFonts w:ascii="Times New Roman" w:eastAsia="Times New Roman" w:hAnsi="Times New Roman" w:cs="Times New Roman"/>
          <w:sz w:val="28"/>
          <w:szCs w:val="28"/>
          <w:lang w:eastAsia="ru-RU"/>
        </w:rPr>
        <w:t>,</w:t>
      </w:r>
      <w:r w:rsidRPr="00C939AB">
        <w:rPr>
          <w:rFonts w:ascii="Times New Roman" w:eastAsia="MS Mincho" w:hAnsi="Times New Roman" w:cs="Times New Roman"/>
          <w:sz w:val="28"/>
          <w:szCs w:val="28"/>
          <w:lang w:eastAsia="ru-RU"/>
        </w:rPr>
        <w:t xml:space="preserve"> </w:t>
      </w:r>
      <w:r w:rsidRPr="00C939AB">
        <w:rPr>
          <w:rFonts w:ascii="Times New Roman" w:eastAsia="Times New Roman" w:hAnsi="Times New Roman" w:cs="Times New Roman"/>
          <w:sz w:val="28"/>
          <w:szCs w:val="28"/>
          <w:lang w:eastAsia="ru-RU"/>
        </w:rPr>
        <w:t>теоретические положения и нормы законодательства, регулирующие статус, организацию и деятельность органов прокуратуры в Российской Федерации.</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Цель работы: </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выявить принципы регулирования прокуратуры на </w:t>
      </w:r>
      <w:proofErr w:type="spellStart"/>
      <w:r w:rsidRPr="00C939AB">
        <w:rPr>
          <w:rFonts w:ascii="Times New Roman" w:eastAsia="Times New Roman" w:hAnsi="Times New Roman" w:cs="Times New Roman"/>
          <w:sz w:val="28"/>
          <w:szCs w:val="28"/>
          <w:lang w:eastAsia="ru-RU"/>
        </w:rPr>
        <w:t>конcтитуционной</w:t>
      </w:r>
      <w:proofErr w:type="spellEnd"/>
      <w:r w:rsidRPr="00C939AB">
        <w:rPr>
          <w:rFonts w:ascii="Times New Roman" w:eastAsia="Times New Roman" w:hAnsi="Times New Roman" w:cs="Times New Roman"/>
          <w:sz w:val="28"/>
          <w:szCs w:val="28"/>
          <w:lang w:eastAsia="ru-RU"/>
        </w:rPr>
        <w:t xml:space="preserve"> </w:t>
      </w:r>
      <w:proofErr w:type="spellStart"/>
      <w:r w:rsidRPr="00C939AB">
        <w:rPr>
          <w:rFonts w:ascii="Times New Roman" w:eastAsia="Times New Roman" w:hAnsi="Times New Roman" w:cs="Times New Roman"/>
          <w:sz w:val="28"/>
          <w:szCs w:val="28"/>
          <w:lang w:eastAsia="ru-RU"/>
        </w:rPr>
        <w:t>оcнове</w:t>
      </w:r>
      <w:proofErr w:type="spellEnd"/>
      <w:r w:rsidRPr="00C939AB">
        <w:rPr>
          <w:rFonts w:ascii="Times New Roman" w:eastAsia="Times New Roman" w:hAnsi="Times New Roman" w:cs="Times New Roman"/>
          <w:sz w:val="28"/>
          <w:szCs w:val="28"/>
          <w:lang w:eastAsia="ru-RU"/>
        </w:rPr>
        <w:t>,</w:t>
      </w:r>
      <w:r w:rsidRPr="00C939AB">
        <w:rPr>
          <w:rFonts w:ascii="Times New Roman" w:eastAsia="MS Mincho" w:hAnsi="Times New Roman" w:cs="Times New Roman"/>
          <w:sz w:val="28"/>
          <w:szCs w:val="28"/>
          <w:lang w:eastAsia="ru-RU"/>
        </w:rPr>
        <w:t xml:space="preserve"> </w:t>
      </w:r>
      <w:r w:rsidRPr="00C939AB">
        <w:rPr>
          <w:rFonts w:ascii="Times New Roman" w:eastAsia="Times New Roman" w:hAnsi="Times New Roman" w:cs="Times New Roman"/>
          <w:sz w:val="28"/>
          <w:szCs w:val="28"/>
          <w:lang w:eastAsia="ru-RU"/>
        </w:rPr>
        <w:t>с помощью анализа норм законов и иных актов о статусе и функциях прокуратуры;</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рассмотреть конституционно-правовой статус органов прокуратуры Российской Федерации;</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найти проблемы и изучить пути совершенствования правового регулирования статуса прокуратуры в современной России.</w:t>
      </w:r>
    </w:p>
    <w:p w:rsidR="000D4B18" w:rsidRPr="00C939AB" w:rsidRDefault="000D4B18" w:rsidP="00C939AB">
      <w:pPr>
        <w:pStyle w:val="a3"/>
        <w:spacing w:before="0" w:beforeAutospacing="0" w:after="0" w:afterAutospacing="0" w:line="360" w:lineRule="auto"/>
        <w:ind w:firstLine="709"/>
        <w:jc w:val="both"/>
        <w:rPr>
          <w:sz w:val="28"/>
          <w:szCs w:val="28"/>
        </w:rPr>
      </w:pPr>
      <w:r w:rsidRPr="00C939AB">
        <w:rPr>
          <w:sz w:val="28"/>
          <w:szCs w:val="28"/>
        </w:rPr>
        <w:t>- определить цели и задачи прокуратуры</w:t>
      </w:r>
    </w:p>
    <w:p w:rsidR="000D4B18" w:rsidRPr="00C939AB" w:rsidRDefault="000D4B18" w:rsidP="00C939AB">
      <w:pPr>
        <w:pStyle w:val="a3"/>
        <w:spacing w:before="0" w:beforeAutospacing="0" w:after="0" w:afterAutospacing="0" w:line="360" w:lineRule="auto"/>
        <w:ind w:firstLine="709"/>
        <w:jc w:val="both"/>
        <w:rPr>
          <w:sz w:val="28"/>
          <w:szCs w:val="28"/>
        </w:rPr>
      </w:pPr>
      <w:r w:rsidRPr="00C939AB">
        <w:rPr>
          <w:sz w:val="28"/>
          <w:szCs w:val="28"/>
        </w:rPr>
        <w:t>- выявить виды функций прокуратуры.</w:t>
      </w:r>
    </w:p>
    <w:p w:rsidR="000D4B18" w:rsidRPr="00C939AB" w:rsidRDefault="000D4B18" w:rsidP="00C939AB">
      <w:pPr>
        <w:pStyle w:val="a3"/>
        <w:spacing w:before="0" w:beforeAutospacing="0" w:after="0" w:afterAutospacing="0" w:line="360" w:lineRule="auto"/>
        <w:ind w:firstLine="709"/>
        <w:jc w:val="both"/>
        <w:rPr>
          <w:sz w:val="28"/>
          <w:szCs w:val="28"/>
        </w:rPr>
      </w:pPr>
      <w:r w:rsidRPr="00C939AB">
        <w:rPr>
          <w:sz w:val="28"/>
          <w:szCs w:val="28"/>
        </w:rPr>
        <w:lastRenderedPageBreak/>
        <w:t>- раскрыть содержание конкретных функций прокуратуры.</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Задачи работы: </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дать понятие прокуратуре как органу правового регулирования;</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поэтапно </w:t>
      </w:r>
      <w:proofErr w:type="spellStart"/>
      <w:r w:rsidRPr="00C939AB">
        <w:rPr>
          <w:rFonts w:ascii="Times New Roman" w:eastAsia="Times New Roman" w:hAnsi="Times New Roman" w:cs="Times New Roman"/>
          <w:sz w:val="28"/>
          <w:szCs w:val="28"/>
          <w:lang w:eastAsia="ru-RU"/>
        </w:rPr>
        <w:t>раccмотреть</w:t>
      </w:r>
      <w:proofErr w:type="spellEnd"/>
      <w:r w:rsidRPr="00C939AB">
        <w:rPr>
          <w:rFonts w:ascii="Times New Roman" w:eastAsia="Times New Roman" w:hAnsi="Times New Roman" w:cs="Times New Roman"/>
          <w:sz w:val="28"/>
          <w:szCs w:val="28"/>
          <w:lang w:eastAsia="ru-RU"/>
        </w:rPr>
        <w:t xml:space="preserve"> принципы </w:t>
      </w:r>
      <w:proofErr w:type="spellStart"/>
      <w:r w:rsidRPr="00C939AB">
        <w:rPr>
          <w:rFonts w:ascii="Times New Roman" w:eastAsia="Times New Roman" w:hAnsi="Times New Roman" w:cs="Times New Roman"/>
          <w:sz w:val="28"/>
          <w:szCs w:val="28"/>
          <w:lang w:eastAsia="ru-RU"/>
        </w:rPr>
        <w:t>конcтитуционных</w:t>
      </w:r>
      <w:proofErr w:type="spellEnd"/>
      <w:r w:rsidRPr="00C939AB">
        <w:rPr>
          <w:rFonts w:ascii="Times New Roman" w:eastAsia="Times New Roman" w:hAnsi="Times New Roman" w:cs="Times New Roman"/>
          <w:sz w:val="28"/>
          <w:szCs w:val="28"/>
          <w:lang w:eastAsia="ru-RU"/>
        </w:rPr>
        <w:t xml:space="preserve"> </w:t>
      </w:r>
      <w:proofErr w:type="spellStart"/>
      <w:r w:rsidRPr="00C939AB">
        <w:rPr>
          <w:rFonts w:ascii="Times New Roman" w:eastAsia="Times New Roman" w:hAnsi="Times New Roman" w:cs="Times New Roman"/>
          <w:sz w:val="28"/>
          <w:szCs w:val="28"/>
          <w:lang w:eastAsia="ru-RU"/>
        </w:rPr>
        <w:t>оcнов</w:t>
      </w:r>
      <w:proofErr w:type="spellEnd"/>
      <w:r w:rsidRPr="00C939AB">
        <w:rPr>
          <w:rFonts w:ascii="Times New Roman" w:eastAsia="Times New Roman" w:hAnsi="Times New Roman" w:cs="Times New Roman"/>
          <w:sz w:val="28"/>
          <w:szCs w:val="28"/>
          <w:lang w:eastAsia="ru-RU"/>
        </w:rPr>
        <w:t xml:space="preserve"> на территории </w:t>
      </w:r>
      <w:proofErr w:type="spellStart"/>
      <w:r w:rsidRPr="00C939AB">
        <w:rPr>
          <w:rFonts w:ascii="Times New Roman" w:eastAsia="Times New Roman" w:hAnsi="Times New Roman" w:cs="Times New Roman"/>
          <w:sz w:val="28"/>
          <w:szCs w:val="28"/>
          <w:lang w:eastAsia="ru-RU"/>
        </w:rPr>
        <w:t>Роccийcкой</w:t>
      </w:r>
      <w:proofErr w:type="spellEnd"/>
      <w:r w:rsidRPr="00C939AB">
        <w:rPr>
          <w:rFonts w:ascii="Times New Roman" w:eastAsia="Times New Roman" w:hAnsi="Times New Roman" w:cs="Times New Roman"/>
          <w:sz w:val="28"/>
          <w:szCs w:val="28"/>
          <w:lang w:eastAsia="ru-RU"/>
        </w:rPr>
        <w:t xml:space="preserve"> Федерации;</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рассмотреть конституционно-правовые основы института </w:t>
      </w:r>
      <w:proofErr w:type="gramStart"/>
      <w:r w:rsidRPr="00C939AB">
        <w:rPr>
          <w:rFonts w:ascii="Times New Roman" w:eastAsia="Times New Roman" w:hAnsi="Times New Roman" w:cs="Times New Roman"/>
          <w:sz w:val="28"/>
          <w:szCs w:val="28"/>
          <w:lang w:eastAsia="ru-RU"/>
        </w:rPr>
        <w:t>прокуратуры  РФ</w:t>
      </w:r>
      <w:proofErr w:type="gramEnd"/>
      <w:r w:rsidRPr="00C939AB">
        <w:rPr>
          <w:rFonts w:ascii="Times New Roman" w:eastAsia="Times New Roman" w:hAnsi="Times New Roman" w:cs="Times New Roman"/>
          <w:sz w:val="28"/>
          <w:szCs w:val="28"/>
          <w:lang w:eastAsia="ru-RU"/>
        </w:rPr>
        <w:t>;</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определить систему органов прокуратуры РФ;</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w:t>
      </w:r>
      <w:proofErr w:type="gramStart"/>
      <w:r w:rsidRPr="00C939AB">
        <w:rPr>
          <w:rFonts w:ascii="Times New Roman" w:eastAsia="Times New Roman" w:hAnsi="Times New Roman" w:cs="Times New Roman"/>
          <w:sz w:val="28"/>
          <w:szCs w:val="28"/>
          <w:lang w:eastAsia="ru-RU"/>
        </w:rPr>
        <w:t>разобрать  компетенцию</w:t>
      </w:r>
      <w:proofErr w:type="gramEnd"/>
      <w:r w:rsidRPr="00C939AB">
        <w:rPr>
          <w:rFonts w:ascii="Times New Roman" w:eastAsia="Times New Roman" w:hAnsi="Times New Roman" w:cs="Times New Roman"/>
          <w:sz w:val="28"/>
          <w:szCs w:val="28"/>
          <w:lang w:eastAsia="ru-RU"/>
        </w:rPr>
        <w:t xml:space="preserve"> и функции органов прокуратура РФ;</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w:t>
      </w:r>
      <w:r w:rsidRPr="00C939AB">
        <w:rPr>
          <w:rFonts w:ascii="Times New Roman" w:eastAsia="MS Mincho" w:hAnsi="Times New Roman" w:cs="Times New Roman"/>
          <w:sz w:val="28"/>
          <w:szCs w:val="28"/>
          <w:lang w:eastAsia="ru-RU"/>
        </w:rPr>
        <w:t xml:space="preserve"> </w:t>
      </w:r>
      <w:r w:rsidRPr="00C939AB">
        <w:rPr>
          <w:rFonts w:ascii="Times New Roman" w:eastAsia="Times New Roman" w:hAnsi="Times New Roman" w:cs="Times New Roman"/>
          <w:sz w:val="28"/>
          <w:szCs w:val="28"/>
          <w:lang w:eastAsia="ru-RU"/>
        </w:rPr>
        <w:t>провести анализ проблем, связанных с изменением статуса прокуратуры, а также выяснить, как можно совершенствовать правовое регулирование конституционно-правового статуса органов прокуратуры в РФ.</w:t>
      </w:r>
    </w:p>
    <w:p w:rsidR="000D4B18" w:rsidRPr="00C939AB" w:rsidRDefault="000D4B18" w:rsidP="00C939AB">
      <w:pPr>
        <w:spacing w:after="0" w:line="360" w:lineRule="auto"/>
        <w:ind w:firstLine="709"/>
        <w:jc w:val="both"/>
        <w:rPr>
          <w:rFonts w:ascii="Times New Roman" w:eastAsia="Times New Roman" w:hAnsi="Times New Roman" w:cs="Times New Roman"/>
          <w:sz w:val="28"/>
          <w:szCs w:val="28"/>
          <w:lang w:eastAsia="ru-RU"/>
        </w:rPr>
      </w:pPr>
      <w:proofErr w:type="gramStart"/>
      <w:r w:rsidRPr="00C939AB">
        <w:rPr>
          <w:rFonts w:ascii="Times New Roman" w:eastAsia="Times New Roman" w:hAnsi="Times New Roman" w:cs="Times New Roman"/>
          <w:sz w:val="28"/>
          <w:szCs w:val="28"/>
          <w:lang w:eastAsia="ru-RU"/>
        </w:rPr>
        <w:t>Важность  работы</w:t>
      </w:r>
      <w:proofErr w:type="gramEnd"/>
      <w:r w:rsidRPr="00C939AB">
        <w:rPr>
          <w:rFonts w:ascii="Times New Roman" w:eastAsia="Times New Roman" w:hAnsi="Times New Roman" w:cs="Times New Roman"/>
          <w:sz w:val="28"/>
          <w:szCs w:val="28"/>
          <w:lang w:eastAsia="ru-RU"/>
        </w:rPr>
        <w:t xml:space="preserve"> прокуратуры и её принципов не может </w:t>
      </w:r>
      <w:proofErr w:type="spellStart"/>
      <w:r w:rsidRPr="00C939AB">
        <w:rPr>
          <w:rFonts w:ascii="Times New Roman" w:eastAsia="Times New Roman" w:hAnsi="Times New Roman" w:cs="Times New Roman"/>
          <w:sz w:val="28"/>
          <w:szCs w:val="28"/>
          <w:lang w:eastAsia="ru-RU"/>
        </w:rPr>
        <w:t>ограничиватьcя</w:t>
      </w:r>
      <w:proofErr w:type="spellEnd"/>
      <w:r w:rsidRPr="00C939AB">
        <w:rPr>
          <w:rFonts w:ascii="Times New Roman" w:eastAsia="Times New Roman" w:hAnsi="Times New Roman" w:cs="Times New Roman"/>
          <w:sz w:val="28"/>
          <w:szCs w:val="28"/>
          <w:lang w:eastAsia="ru-RU"/>
        </w:rPr>
        <w:t xml:space="preserve"> лишь  рамками </w:t>
      </w:r>
      <w:proofErr w:type="spellStart"/>
      <w:r w:rsidRPr="00C939AB">
        <w:rPr>
          <w:rFonts w:ascii="Times New Roman" w:eastAsia="Times New Roman" w:hAnsi="Times New Roman" w:cs="Times New Roman"/>
          <w:sz w:val="28"/>
          <w:szCs w:val="28"/>
          <w:lang w:eastAsia="ru-RU"/>
        </w:rPr>
        <w:t>cугубо</w:t>
      </w:r>
      <w:proofErr w:type="spellEnd"/>
      <w:r w:rsidRPr="00C939AB">
        <w:rPr>
          <w:rFonts w:ascii="Times New Roman" w:eastAsia="Times New Roman" w:hAnsi="Times New Roman" w:cs="Times New Roman"/>
          <w:sz w:val="28"/>
          <w:szCs w:val="28"/>
          <w:lang w:eastAsia="ru-RU"/>
        </w:rPr>
        <w:t xml:space="preserve"> правовой </w:t>
      </w:r>
      <w:proofErr w:type="spellStart"/>
      <w:r w:rsidRPr="00C939AB">
        <w:rPr>
          <w:rFonts w:ascii="Times New Roman" w:eastAsia="Times New Roman" w:hAnsi="Times New Roman" w:cs="Times New Roman"/>
          <w:sz w:val="28"/>
          <w:szCs w:val="28"/>
          <w:lang w:eastAsia="ru-RU"/>
        </w:rPr>
        <w:t>cреды</w:t>
      </w:r>
      <w:proofErr w:type="spellEnd"/>
      <w:r w:rsidRPr="00C939AB">
        <w:rPr>
          <w:rFonts w:ascii="Times New Roman" w:eastAsia="Times New Roman" w:hAnsi="Times New Roman" w:cs="Times New Roman"/>
          <w:sz w:val="28"/>
          <w:szCs w:val="28"/>
          <w:lang w:eastAsia="ru-RU"/>
        </w:rPr>
        <w:t xml:space="preserve">, так как она </w:t>
      </w:r>
      <w:proofErr w:type="spellStart"/>
      <w:r w:rsidRPr="00C939AB">
        <w:rPr>
          <w:rFonts w:ascii="Times New Roman" w:eastAsia="Times New Roman" w:hAnsi="Times New Roman" w:cs="Times New Roman"/>
          <w:sz w:val="28"/>
          <w:szCs w:val="28"/>
          <w:lang w:eastAsia="ru-RU"/>
        </w:rPr>
        <w:t>ноcит</w:t>
      </w:r>
      <w:proofErr w:type="spellEnd"/>
      <w:r w:rsidRPr="00C939AB">
        <w:rPr>
          <w:rFonts w:ascii="Times New Roman" w:eastAsia="Times New Roman" w:hAnsi="Times New Roman" w:cs="Times New Roman"/>
          <w:sz w:val="28"/>
          <w:szCs w:val="28"/>
          <w:lang w:eastAsia="ru-RU"/>
        </w:rPr>
        <w:t xml:space="preserve"> широко </w:t>
      </w:r>
      <w:proofErr w:type="spellStart"/>
      <w:r w:rsidRPr="00C939AB">
        <w:rPr>
          <w:rFonts w:ascii="Times New Roman" w:eastAsia="Times New Roman" w:hAnsi="Times New Roman" w:cs="Times New Roman"/>
          <w:sz w:val="28"/>
          <w:szCs w:val="28"/>
          <w:lang w:eastAsia="ru-RU"/>
        </w:rPr>
        <w:t>общеcтвенный</w:t>
      </w:r>
      <w:proofErr w:type="spellEnd"/>
      <w:r w:rsidRPr="00C939AB">
        <w:rPr>
          <w:rFonts w:ascii="Times New Roman" w:eastAsia="Times New Roman" w:hAnsi="Times New Roman" w:cs="Times New Roman"/>
          <w:sz w:val="28"/>
          <w:szCs w:val="28"/>
          <w:lang w:eastAsia="ru-RU"/>
        </w:rPr>
        <w:t xml:space="preserve"> характер.</w:t>
      </w:r>
      <w:r w:rsidR="00C40EA7" w:rsidRPr="00C939AB">
        <w:rPr>
          <w:rFonts w:ascii="Times New Roman" w:eastAsia="Times New Roman" w:hAnsi="Times New Roman" w:cs="Times New Roman"/>
          <w:sz w:val="28"/>
          <w:szCs w:val="28"/>
          <w:lang w:eastAsia="ru-RU"/>
        </w:rPr>
        <w:t xml:space="preserve"> </w:t>
      </w:r>
      <w:r w:rsidRPr="00C939AB">
        <w:rPr>
          <w:rFonts w:ascii="Times New Roman" w:eastAsia="Times New Roman" w:hAnsi="Times New Roman" w:cs="Times New Roman"/>
          <w:sz w:val="28"/>
          <w:szCs w:val="28"/>
          <w:lang w:eastAsia="ru-RU"/>
        </w:rPr>
        <w:t xml:space="preserve">Для того чтобы определить практическую значимость полномочий нужно определить значимость полномочий в сфере правового регулирования. </w:t>
      </w:r>
    </w:p>
    <w:p w:rsidR="00C40EA7" w:rsidRPr="00C939AB" w:rsidRDefault="00C40EA7"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 xml:space="preserve">Основными источниками сведений, необходимых для выполнения данной работы, являются законодательные акты Российской Федерации – Конституция России 1993 г., Федеральные законы, постановления </w:t>
      </w:r>
      <w:r w:rsidR="0076486F" w:rsidRPr="00C939AB">
        <w:rPr>
          <w:rFonts w:ascii="Times New Roman" w:hAnsi="Times New Roman" w:cs="Times New Roman"/>
          <w:sz w:val="28"/>
          <w:szCs w:val="28"/>
        </w:rPr>
        <w:t xml:space="preserve">Правительства РФ и указы </w:t>
      </w:r>
      <w:r w:rsidRPr="00C939AB">
        <w:rPr>
          <w:rFonts w:ascii="Times New Roman" w:hAnsi="Times New Roman" w:cs="Times New Roman"/>
          <w:sz w:val="28"/>
          <w:szCs w:val="28"/>
        </w:rPr>
        <w:t>Генер</w:t>
      </w:r>
      <w:r w:rsidR="0076486F" w:rsidRPr="00C939AB">
        <w:rPr>
          <w:rFonts w:ascii="Times New Roman" w:hAnsi="Times New Roman" w:cs="Times New Roman"/>
          <w:sz w:val="28"/>
          <w:szCs w:val="28"/>
        </w:rPr>
        <w:t xml:space="preserve">ального Прокурора, </w:t>
      </w:r>
      <w:proofErr w:type="gramStart"/>
      <w:r w:rsidR="0076486F" w:rsidRPr="00C939AB">
        <w:rPr>
          <w:rFonts w:ascii="Times New Roman" w:hAnsi="Times New Roman" w:cs="Times New Roman"/>
          <w:sz w:val="28"/>
          <w:szCs w:val="28"/>
        </w:rPr>
        <w:t>Президента</w:t>
      </w:r>
      <w:r w:rsidRPr="00C939AB">
        <w:rPr>
          <w:rFonts w:ascii="Times New Roman" w:hAnsi="Times New Roman" w:cs="Times New Roman"/>
          <w:sz w:val="28"/>
          <w:szCs w:val="28"/>
        </w:rPr>
        <w:t xml:space="preserve"> ,</w:t>
      </w:r>
      <w:proofErr w:type="gramEnd"/>
      <w:r w:rsidRPr="00C939AB">
        <w:rPr>
          <w:rFonts w:ascii="Times New Roman" w:hAnsi="Times New Roman" w:cs="Times New Roman"/>
          <w:sz w:val="28"/>
          <w:szCs w:val="28"/>
        </w:rPr>
        <w:t xml:space="preserve"> а также статьи и работы известных ученых – юристов.</w:t>
      </w:r>
    </w:p>
    <w:p w:rsidR="00C40EA7" w:rsidRPr="00C939AB" w:rsidRDefault="00C40EA7"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 xml:space="preserve">Для написания курсовой работы были применены следующие общенаучные и специальные методы: </w:t>
      </w:r>
      <w:r w:rsidR="009E7A62" w:rsidRPr="00C939AB">
        <w:rPr>
          <w:rFonts w:ascii="Times New Roman" w:eastAsia="Times New Roman" w:hAnsi="Times New Roman" w:cs="Times New Roman"/>
          <w:sz w:val="28"/>
          <w:szCs w:val="28"/>
          <w:lang w:eastAsia="ru-RU"/>
        </w:rPr>
        <w:t xml:space="preserve">анализ, </w:t>
      </w:r>
      <w:proofErr w:type="spellStart"/>
      <w:r w:rsidR="009E7A62" w:rsidRPr="00C939AB">
        <w:rPr>
          <w:rFonts w:ascii="Times New Roman" w:eastAsia="Times New Roman" w:hAnsi="Times New Roman" w:cs="Times New Roman"/>
          <w:sz w:val="28"/>
          <w:szCs w:val="28"/>
          <w:lang w:eastAsia="ru-RU"/>
        </w:rPr>
        <w:t>cинтез</w:t>
      </w:r>
      <w:proofErr w:type="spellEnd"/>
      <w:r w:rsidR="009E7A62" w:rsidRPr="00C939AB">
        <w:rPr>
          <w:rFonts w:ascii="Times New Roman" w:eastAsia="Times New Roman" w:hAnsi="Times New Roman" w:cs="Times New Roman"/>
          <w:sz w:val="28"/>
          <w:szCs w:val="28"/>
          <w:lang w:eastAsia="ru-RU"/>
        </w:rPr>
        <w:t xml:space="preserve">, аналогия и </w:t>
      </w:r>
      <w:proofErr w:type="spellStart"/>
      <w:r w:rsidR="009E7A62" w:rsidRPr="00C939AB">
        <w:rPr>
          <w:rFonts w:ascii="Times New Roman" w:eastAsia="Times New Roman" w:hAnsi="Times New Roman" w:cs="Times New Roman"/>
          <w:sz w:val="28"/>
          <w:szCs w:val="28"/>
          <w:lang w:eastAsia="ru-RU"/>
        </w:rPr>
        <w:t>cравнение</w:t>
      </w:r>
      <w:proofErr w:type="spellEnd"/>
      <w:r w:rsidR="009E7A62">
        <w:rPr>
          <w:rFonts w:ascii="Times New Roman" w:eastAsia="Times New Roman" w:hAnsi="Times New Roman" w:cs="Times New Roman"/>
          <w:sz w:val="28"/>
          <w:szCs w:val="28"/>
          <w:lang w:eastAsia="ru-RU"/>
        </w:rPr>
        <w:t>,</w:t>
      </w:r>
      <w:r w:rsidR="009E7A62" w:rsidRPr="00C939AB">
        <w:rPr>
          <w:rFonts w:ascii="Times New Roman" w:hAnsi="Times New Roman" w:cs="Times New Roman"/>
          <w:sz w:val="28"/>
          <w:szCs w:val="28"/>
        </w:rPr>
        <w:t xml:space="preserve"> </w:t>
      </w:r>
      <w:r w:rsidRPr="00C939AB">
        <w:rPr>
          <w:rFonts w:ascii="Times New Roman" w:hAnsi="Times New Roman" w:cs="Times New Roman"/>
          <w:sz w:val="28"/>
          <w:szCs w:val="28"/>
        </w:rPr>
        <w:t>формально-юридический; сравнительно-правовой и другие.</w:t>
      </w:r>
    </w:p>
    <w:p w:rsidR="00C40EA7" w:rsidRDefault="00C40EA7"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hAnsi="Times New Roman" w:cs="Times New Roman"/>
          <w:sz w:val="28"/>
          <w:szCs w:val="28"/>
        </w:rPr>
        <w:t xml:space="preserve">Структура работы: </w:t>
      </w:r>
      <w:r w:rsidRPr="00C939AB">
        <w:rPr>
          <w:rFonts w:ascii="Times New Roman" w:eastAsia="Times New Roman" w:hAnsi="Times New Roman" w:cs="Times New Roman"/>
          <w:iCs/>
          <w:sz w:val="28"/>
          <w:szCs w:val="28"/>
          <w:lang w:eastAsia="ru-RU"/>
        </w:rPr>
        <w:t xml:space="preserve">курсовая </w:t>
      </w:r>
      <w:r w:rsidRPr="00C939AB">
        <w:rPr>
          <w:rFonts w:ascii="Times New Roman" w:eastAsia="Times New Roman" w:hAnsi="Times New Roman" w:cs="Times New Roman"/>
          <w:sz w:val="28"/>
          <w:szCs w:val="28"/>
          <w:lang w:eastAsia="ru-RU"/>
        </w:rPr>
        <w:t>работа состоит из введения, двух глав, заключения и списка использованных источников.</w:t>
      </w:r>
    </w:p>
    <w:p w:rsidR="00C939AB" w:rsidRDefault="00C939AB" w:rsidP="00C939AB">
      <w:pPr>
        <w:spacing w:after="0" w:line="360" w:lineRule="auto"/>
        <w:ind w:firstLine="709"/>
        <w:jc w:val="both"/>
        <w:rPr>
          <w:rFonts w:ascii="Times New Roman" w:eastAsia="Times New Roman" w:hAnsi="Times New Roman" w:cs="Times New Roman"/>
          <w:sz w:val="28"/>
          <w:szCs w:val="28"/>
          <w:lang w:eastAsia="ru-RU"/>
        </w:rPr>
      </w:pPr>
    </w:p>
    <w:p w:rsidR="00C939AB" w:rsidRDefault="00C939AB" w:rsidP="00271DEC">
      <w:pPr>
        <w:spacing w:after="0" w:line="360" w:lineRule="auto"/>
        <w:jc w:val="both"/>
        <w:rPr>
          <w:rFonts w:ascii="Times New Roman" w:eastAsia="Times New Roman" w:hAnsi="Times New Roman" w:cs="Times New Roman"/>
          <w:sz w:val="28"/>
          <w:szCs w:val="28"/>
          <w:lang w:eastAsia="ru-RU"/>
        </w:rPr>
      </w:pPr>
    </w:p>
    <w:p w:rsidR="00271DEC" w:rsidRPr="00C939AB" w:rsidRDefault="00271DEC" w:rsidP="00271DEC">
      <w:pPr>
        <w:spacing w:after="0" w:line="360" w:lineRule="auto"/>
        <w:jc w:val="both"/>
        <w:rPr>
          <w:rFonts w:ascii="Times New Roman" w:hAnsi="Times New Roman" w:cs="Times New Roman"/>
          <w:sz w:val="28"/>
          <w:szCs w:val="28"/>
        </w:rPr>
      </w:pPr>
    </w:p>
    <w:p w:rsidR="00C40EA7" w:rsidRPr="00C939AB" w:rsidRDefault="00760CE9" w:rsidP="00AF4F7A">
      <w:pPr>
        <w:pStyle w:val="a5"/>
        <w:numPr>
          <w:ilvl w:val="0"/>
          <w:numId w:val="8"/>
        </w:numPr>
        <w:spacing w:after="0" w:line="360" w:lineRule="auto"/>
        <w:jc w:val="center"/>
        <w:rPr>
          <w:rFonts w:ascii="Times New Roman" w:eastAsia="Times New Roman" w:hAnsi="Times New Roman" w:cs="Times New Roman"/>
          <w:sz w:val="28"/>
          <w:szCs w:val="28"/>
          <w:lang w:eastAsia="ru-RU"/>
        </w:rPr>
      </w:pPr>
      <w:r w:rsidRPr="00C939AB">
        <w:rPr>
          <w:rFonts w:ascii="Times New Roman" w:hAnsi="Times New Roman" w:cs="Times New Roman"/>
          <w:sz w:val="28"/>
          <w:szCs w:val="28"/>
          <w:shd w:val="clear" w:color="auto" w:fill="FFFFFF"/>
        </w:rPr>
        <w:lastRenderedPageBreak/>
        <w:t>Нормативные акты, регулирующие деятельность прокуратуры и их взаимодействие с институтом правоохранительного надзора.</w:t>
      </w:r>
    </w:p>
    <w:p w:rsidR="000D4B18" w:rsidRPr="00C939AB" w:rsidRDefault="000D4B18" w:rsidP="00AF4F7A">
      <w:pPr>
        <w:spacing w:after="0" w:line="360" w:lineRule="auto"/>
        <w:ind w:firstLine="709"/>
        <w:jc w:val="center"/>
        <w:rPr>
          <w:rFonts w:ascii="Times New Roman" w:eastAsia="Times New Roman" w:hAnsi="Times New Roman" w:cs="Times New Roman"/>
          <w:sz w:val="28"/>
          <w:szCs w:val="28"/>
          <w:lang w:eastAsia="ru-RU"/>
        </w:rPr>
      </w:pPr>
    </w:p>
    <w:p w:rsidR="000D4B18" w:rsidRPr="00562616" w:rsidRDefault="000D4B18" w:rsidP="00AF4F7A">
      <w:pPr>
        <w:pStyle w:val="a3"/>
        <w:numPr>
          <w:ilvl w:val="1"/>
          <w:numId w:val="8"/>
        </w:numPr>
        <w:spacing w:before="0" w:beforeAutospacing="0" w:after="0" w:afterAutospacing="0" w:line="360" w:lineRule="auto"/>
        <w:ind w:left="0" w:firstLine="709"/>
        <w:jc w:val="center"/>
        <w:rPr>
          <w:sz w:val="28"/>
          <w:szCs w:val="28"/>
        </w:rPr>
      </w:pPr>
      <w:r w:rsidRPr="00C939AB">
        <w:rPr>
          <w:sz w:val="28"/>
          <w:szCs w:val="28"/>
          <w:shd w:val="clear" w:color="auto" w:fill="FFFFFF"/>
        </w:rPr>
        <w:t>Правовое регулирование право</w:t>
      </w:r>
      <w:r w:rsidR="00760CE9" w:rsidRPr="00C939AB">
        <w:rPr>
          <w:sz w:val="28"/>
          <w:szCs w:val="28"/>
          <w:shd w:val="clear" w:color="auto" w:fill="FFFFFF"/>
        </w:rPr>
        <w:t>охранительной деятельности в РФ</w:t>
      </w:r>
    </w:p>
    <w:p w:rsidR="00562616" w:rsidRPr="00C939AB" w:rsidRDefault="00562616" w:rsidP="00562616">
      <w:pPr>
        <w:pStyle w:val="a3"/>
        <w:spacing w:before="0" w:beforeAutospacing="0" w:after="0" w:afterAutospacing="0" w:line="360" w:lineRule="auto"/>
        <w:ind w:left="709"/>
        <w:jc w:val="both"/>
        <w:rPr>
          <w:sz w:val="28"/>
          <w:szCs w:val="28"/>
        </w:rPr>
      </w:pP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Статья 129 Конституции РФ входит в главу «Судебная власть», однако это не делает прокуратуру субъектом именно этой власти, поскольку таковым в соответствии со ст. 118 Конституции может быть только суд. Вместе с тем, как верно отмечает </w:t>
      </w:r>
      <w:proofErr w:type="spellStart"/>
      <w:r w:rsidRPr="00C939AB">
        <w:rPr>
          <w:rFonts w:ascii="Times New Roman" w:eastAsia="Times New Roman" w:hAnsi="Times New Roman" w:cs="Times New Roman"/>
          <w:sz w:val="28"/>
          <w:szCs w:val="28"/>
          <w:lang w:eastAsia="ru-RU"/>
        </w:rPr>
        <w:t>Ю.Скуратов</w:t>
      </w:r>
      <w:proofErr w:type="spellEnd"/>
      <w:r w:rsidRPr="00C939AB">
        <w:rPr>
          <w:rFonts w:ascii="Times New Roman" w:eastAsia="Times New Roman" w:hAnsi="Times New Roman" w:cs="Times New Roman"/>
          <w:sz w:val="28"/>
          <w:szCs w:val="28"/>
          <w:lang w:eastAsia="ru-RU"/>
        </w:rPr>
        <w:t xml:space="preserve">, общность конечных целей, таких как создание гарантий законности в стране, защита прав и свобод личности, а также близость функций предопределяют тесное взаимодействие между прокуратурой и судами </w:t>
      </w:r>
      <w:r w:rsidRPr="00C939AB">
        <w:rPr>
          <w:rStyle w:val="a8"/>
          <w:rFonts w:ascii="Times New Roman" w:eastAsia="Times New Roman" w:hAnsi="Times New Roman" w:cs="Times New Roman"/>
          <w:sz w:val="28"/>
          <w:szCs w:val="28"/>
          <w:lang w:eastAsia="ru-RU"/>
        </w:rPr>
        <w:footnoteReference w:id="1"/>
      </w:r>
      <w:r w:rsidRPr="00C939AB">
        <w:rPr>
          <w:rFonts w:ascii="Times New Roman" w:eastAsia="Times New Roman" w:hAnsi="Times New Roman" w:cs="Times New Roman"/>
          <w:sz w:val="28"/>
          <w:szCs w:val="28"/>
          <w:lang w:eastAsia="ru-RU"/>
        </w:rPr>
        <w:t xml:space="preserve">. Конституционны положения о прокуратуре конкретизированы в Федеральном законе от 18 октября 1995 г., которым принята новая редакция Закона «О прокуратуре Российской Федерации» </w:t>
      </w:r>
      <w:r w:rsidRPr="00C939AB">
        <w:rPr>
          <w:rStyle w:val="a8"/>
          <w:rFonts w:ascii="Times New Roman" w:eastAsia="Times New Roman" w:hAnsi="Times New Roman" w:cs="Times New Roman"/>
          <w:sz w:val="28"/>
          <w:szCs w:val="28"/>
          <w:lang w:eastAsia="ru-RU"/>
        </w:rPr>
        <w:footnoteReference w:id="2"/>
      </w:r>
      <w:r w:rsidRPr="00C939AB">
        <w:rPr>
          <w:rFonts w:ascii="Times New Roman" w:eastAsia="Times New Roman" w:hAnsi="Times New Roman" w:cs="Times New Roman"/>
          <w:sz w:val="28"/>
          <w:szCs w:val="28"/>
          <w:lang w:eastAsia="ru-RU"/>
        </w:rPr>
        <w:t>.</w:t>
      </w:r>
    </w:p>
    <w:p w:rsidR="002D0215" w:rsidRPr="00C939AB" w:rsidRDefault="002D0215" w:rsidP="0083021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Многие исследователи едины во мнении, что прокуратура является самостоятельным органом государства, не принадлежащим ни к одной из ветвей государственной власти, поскольку, прежде всего, прокуратура как орган государства не осуществляет власти – власть исходит лишь от прокурора. В то же время, отдельные исследователи склонны причислять, или, скорее, склонять прокуратуру к конкретной ветке власти. Так, например, Черемных </w:t>
      </w:r>
      <w:proofErr w:type="spellStart"/>
      <w:r w:rsidRPr="00C939AB">
        <w:rPr>
          <w:rFonts w:ascii="Times New Roman" w:eastAsia="Times New Roman" w:hAnsi="Times New Roman" w:cs="Times New Roman"/>
          <w:sz w:val="28"/>
          <w:szCs w:val="28"/>
          <w:lang w:eastAsia="ru-RU"/>
        </w:rPr>
        <w:t>Г.Г.относит</w:t>
      </w:r>
      <w:proofErr w:type="spellEnd"/>
      <w:r w:rsidRPr="00C939AB">
        <w:rPr>
          <w:rFonts w:ascii="Times New Roman" w:eastAsia="Times New Roman" w:hAnsi="Times New Roman" w:cs="Times New Roman"/>
          <w:sz w:val="28"/>
          <w:szCs w:val="28"/>
          <w:lang w:eastAsia="ru-RU"/>
        </w:rPr>
        <w:t xml:space="preserve"> прокуратуру к органам исполнительной власти </w:t>
      </w:r>
      <w:r w:rsidRPr="00C939AB">
        <w:rPr>
          <w:rStyle w:val="a8"/>
          <w:rFonts w:ascii="Times New Roman" w:eastAsia="Times New Roman" w:hAnsi="Times New Roman" w:cs="Times New Roman"/>
          <w:sz w:val="28"/>
          <w:szCs w:val="28"/>
          <w:lang w:eastAsia="ru-RU"/>
        </w:rPr>
        <w:footnoteReference w:id="3"/>
      </w:r>
      <w:r w:rsidRPr="00C939AB">
        <w:rPr>
          <w:rFonts w:ascii="Times New Roman" w:eastAsia="Times New Roman" w:hAnsi="Times New Roman" w:cs="Times New Roman"/>
          <w:sz w:val="28"/>
          <w:szCs w:val="28"/>
          <w:lang w:eastAsia="ru-RU"/>
        </w:rPr>
        <w:t xml:space="preserve">. По мнению А.Ф. Козлова </w:t>
      </w:r>
      <w:r w:rsidRPr="00C939AB">
        <w:rPr>
          <w:rStyle w:val="a8"/>
          <w:rFonts w:ascii="Times New Roman" w:eastAsia="Times New Roman" w:hAnsi="Times New Roman" w:cs="Times New Roman"/>
          <w:sz w:val="28"/>
          <w:szCs w:val="28"/>
          <w:lang w:eastAsia="ru-RU"/>
        </w:rPr>
        <w:footnoteReference w:id="4"/>
      </w:r>
      <w:r w:rsidRPr="00C939AB">
        <w:rPr>
          <w:rFonts w:ascii="Times New Roman" w:eastAsia="Times New Roman" w:hAnsi="Times New Roman" w:cs="Times New Roman"/>
          <w:sz w:val="28"/>
          <w:szCs w:val="28"/>
          <w:lang w:eastAsia="ru-RU"/>
        </w:rPr>
        <w:t xml:space="preserve">, «прокурорский надзор организационно тяготеет к законодательной власти, </w:t>
      </w:r>
      <w:proofErr w:type="spellStart"/>
      <w:r w:rsidRPr="00C939AB">
        <w:rPr>
          <w:rFonts w:ascii="Times New Roman" w:eastAsia="Times New Roman" w:hAnsi="Times New Roman" w:cs="Times New Roman"/>
          <w:sz w:val="28"/>
          <w:szCs w:val="28"/>
          <w:lang w:eastAsia="ru-RU"/>
        </w:rPr>
        <w:t>покольку</w:t>
      </w:r>
      <w:proofErr w:type="spellEnd"/>
      <w:r w:rsidRPr="00C939AB">
        <w:rPr>
          <w:rFonts w:ascii="Times New Roman" w:eastAsia="Times New Roman" w:hAnsi="Times New Roman" w:cs="Times New Roman"/>
          <w:sz w:val="28"/>
          <w:szCs w:val="28"/>
          <w:lang w:eastAsia="ru-RU"/>
        </w:rPr>
        <w:t xml:space="preserve"> его основная функция – обеспечение исполнения принимаемых законов». </w:t>
      </w: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lastRenderedPageBreak/>
        <w:t xml:space="preserve">Прокуратура не может быть в государстве совершенно одинокой при выполнении ею своих обязанностей. Закон - выражение народной воли. Одновременно он - творение законодательной власти. Прокурор вместе с этой властью заботится о претворении его в жизнь, о точном и неуклонном его исполнении. Сам действует на основе закона и подчиняется только закону, </w:t>
      </w:r>
      <w:proofErr w:type="gramStart"/>
      <w:r w:rsidRPr="00C939AB">
        <w:rPr>
          <w:rFonts w:ascii="Times New Roman" w:eastAsia="Times New Roman" w:hAnsi="Times New Roman" w:cs="Times New Roman"/>
          <w:sz w:val="28"/>
          <w:szCs w:val="28"/>
          <w:lang w:eastAsia="ru-RU"/>
        </w:rPr>
        <w:t>а следовательно</w:t>
      </w:r>
      <w:proofErr w:type="gramEnd"/>
      <w:r w:rsidRPr="00C939AB">
        <w:rPr>
          <w:rFonts w:ascii="Times New Roman" w:eastAsia="Times New Roman" w:hAnsi="Times New Roman" w:cs="Times New Roman"/>
          <w:sz w:val="28"/>
          <w:szCs w:val="28"/>
          <w:lang w:eastAsia="ru-RU"/>
        </w:rPr>
        <w:t>, в своей деятельности независим и от законодательных органов. Однако прокурору нужна поддержка, которая должна исходить прежде всего от законодательной власти… С другой стороны, законодательной власти для реального осуществления ею функции высшего контроля за исполнением законов нужна собственная или близкая к ней государственно-правовая структура, в качестве которой может выступать опять-таки только прокуратура».</w:t>
      </w: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Таким образом, не претендуя на статус особой ветви государственной власти, прокуратура, в силу специфики выполняемых ею функций, не позволяющей ей быть в какой-либо из ветвей власти в «чистом» виде, является специальным государственным органом, независимый от всех других государственных структур, обеспечивающий нормальное функционирование механизма сдержек и противовесов.</w:t>
      </w:r>
    </w:p>
    <w:p w:rsidR="00147C04"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Основным нормативным актом, регулирующим деятельность прокуратуры, как уже было сказано, является ФЗ «О прокуратуре». В этом законе определяются задачи и функции органов прокуратуры, принципы их организации и деятельности, порядок формирования, основы службы в органах и учреждениях прокуратуры, работы с кадрами и другие вопросы. </w:t>
      </w: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Ряд вопросов, связанных со службой в органах прокуратуры и ее деятельностью регламентирован в следующих нормативных правовых актах:</w:t>
      </w:r>
    </w:p>
    <w:p w:rsidR="00147C04" w:rsidRPr="00C939AB" w:rsidRDefault="00147C04" w:rsidP="00C939AB">
      <w:pPr>
        <w:tabs>
          <w:tab w:val="left" w:pos="142"/>
          <w:tab w:val="left" w:pos="1063"/>
        </w:tabs>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Федеральный закон от 17.01.1992</w:t>
      </w:r>
      <w:r w:rsidR="0076486F" w:rsidRPr="00C939AB">
        <w:rPr>
          <w:rFonts w:ascii="Times New Roman" w:eastAsia="MS Mincho" w:hAnsi="Times New Roman" w:cs="Times New Roman"/>
          <w:sz w:val="28"/>
          <w:szCs w:val="28"/>
          <w:lang w:eastAsia="ru-RU"/>
        </w:rPr>
        <w:t xml:space="preserve"> N 2202-1 (ред. от 03.07.2016) «</w:t>
      </w:r>
      <w:r w:rsidRPr="00C939AB">
        <w:rPr>
          <w:rFonts w:ascii="Times New Roman" w:eastAsia="MS Mincho" w:hAnsi="Times New Roman" w:cs="Times New Roman"/>
          <w:sz w:val="28"/>
          <w:szCs w:val="28"/>
          <w:lang w:eastAsia="ru-RU"/>
        </w:rPr>
        <w:t>О п</w:t>
      </w:r>
      <w:r w:rsidR="0076486F" w:rsidRPr="00C939AB">
        <w:rPr>
          <w:rFonts w:ascii="Times New Roman" w:eastAsia="MS Mincho" w:hAnsi="Times New Roman" w:cs="Times New Roman"/>
          <w:sz w:val="28"/>
          <w:szCs w:val="28"/>
          <w:lang w:eastAsia="ru-RU"/>
        </w:rPr>
        <w:t>рокуратуре Российской Федерации»</w:t>
      </w:r>
      <w:r w:rsidRPr="00C939AB">
        <w:rPr>
          <w:rFonts w:ascii="Times New Roman" w:eastAsia="MS Mincho" w:hAnsi="Times New Roman" w:cs="Times New Roman"/>
          <w:sz w:val="28"/>
          <w:szCs w:val="28"/>
          <w:lang w:eastAsia="ru-RU"/>
        </w:rPr>
        <w:t xml:space="preserve">; </w:t>
      </w:r>
    </w:p>
    <w:p w:rsidR="00147C04" w:rsidRPr="00C939AB" w:rsidRDefault="0076486F" w:rsidP="00C939AB">
      <w:pPr>
        <w:tabs>
          <w:tab w:val="left" w:pos="142"/>
          <w:tab w:val="left" w:pos="1063"/>
        </w:tabs>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w:t>
      </w:r>
      <w:r w:rsidR="00147C04" w:rsidRPr="00C939AB">
        <w:rPr>
          <w:rFonts w:ascii="Times New Roman" w:eastAsia="MS Mincho" w:hAnsi="Times New Roman" w:cs="Times New Roman"/>
          <w:sz w:val="28"/>
          <w:szCs w:val="28"/>
          <w:lang w:eastAsia="ru-RU"/>
        </w:rPr>
        <w:t>Уголовно-процессуаль</w:t>
      </w:r>
      <w:r w:rsidRPr="00C939AB">
        <w:rPr>
          <w:rFonts w:ascii="Times New Roman" w:eastAsia="MS Mincho" w:hAnsi="Times New Roman" w:cs="Times New Roman"/>
          <w:sz w:val="28"/>
          <w:szCs w:val="28"/>
          <w:lang w:eastAsia="ru-RU"/>
        </w:rPr>
        <w:t>ный кодекс Российской Федерации»</w:t>
      </w:r>
      <w:r w:rsidR="00147C04" w:rsidRPr="00C939AB">
        <w:rPr>
          <w:rFonts w:ascii="Times New Roman" w:eastAsia="MS Mincho" w:hAnsi="Times New Roman" w:cs="Times New Roman"/>
          <w:sz w:val="28"/>
          <w:szCs w:val="28"/>
          <w:lang w:eastAsia="ru-RU"/>
        </w:rPr>
        <w:t xml:space="preserve"> от 18.12.2001     N 174-ФЗ (ред. от 06.07.2016) (с изм. и доп., вступ. в силу с 01.09.2016);</w:t>
      </w:r>
    </w:p>
    <w:p w:rsidR="00147C04" w:rsidRPr="00C939AB" w:rsidRDefault="00147C04" w:rsidP="00C939AB">
      <w:pPr>
        <w:tabs>
          <w:tab w:val="left" w:pos="142"/>
          <w:tab w:val="left" w:pos="1063"/>
        </w:tabs>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lastRenderedPageBreak/>
        <w:t>- Федеральный конституционный закон от 30.05.2001 N 3-ФКЗ (ред. от 03.07.</w:t>
      </w:r>
      <w:r w:rsidR="0076486F" w:rsidRPr="00C939AB">
        <w:rPr>
          <w:rFonts w:ascii="Times New Roman" w:eastAsia="MS Mincho" w:hAnsi="Times New Roman" w:cs="Times New Roman"/>
          <w:sz w:val="28"/>
          <w:szCs w:val="28"/>
          <w:lang w:eastAsia="ru-RU"/>
        </w:rPr>
        <w:t>2016) «О чрезвычайном положении»</w:t>
      </w:r>
      <w:r w:rsidRPr="00C939AB">
        <w:rPr>
          <w:rFonts w:ascii="Times New Roman" w:eastAsia="MS Mincho" w:hAnsi="Times New Roman" w:cs="Times New Roman"/>
          <w:sz w:val="28"/>
          <w:szCs w:val="28"/>
          <w:lang w:eastAsia="ru-RU"/>
        </w:rPr>
        <w:t>;</w:t>
      </w:r>
    </w:p>
    <w:p w:rsidR="00147C04" w:rsidRPr="00C939AB" w:rsidRDefault="00147C04" w:rsidP="00C939AB">
      <w:pPr>
        <w:tabs>
          <w:tab w:val="left" w:pos="142"/>
          <w:tab w:val="left" w:pos="1063"/>
        </w:tabs>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Федеральный закон от 06.03.2006 N 35-ФЗ (ред. от 06.07.2016)               </w:t>
      </w:r>
    </w:p>
    <w:p w:rsidR="00147C04" w:rsidRPr="00C939AB" w:rsidRDefault="0076486F" w:rsidP="00C939AB">
      <w:pPr>
        <w:tabs>
          <w:tab w:val="left" w:pos="142"/>
          <w:tab w:val="left" w:pos="1063"/>
        </w:tabs>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«О противодействии терроризму»</w:t>
      </w:r>
      <w:r w:rsidR="00147C04" w:rsidRPr="00C939AB">
        <w:rPr>
          <w:rFonts w:ascii="Times New Roman" w:eastAsia="MS Mincho" w:hAnsi="Times New Roman" w:cs="Times New Roman"/>
          <w:sz w:val="28"/>
          <w:szCs w:val="28"/>
          <w:lang w:eastAsia="ru-RU"/>
        </w:rPr>
        <w:t>.</w:t>
      </w: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Положение о классных чинах прокурорских работников Российской Федерации </w:t>
      </w:r>
      <w:r w:rsidRPr="00C939AB">
        <w:rPr>
          <w:rStyle w:val="a8"/>
          <w:rFonts w:ascii="Times New Roman" w:eastAsia="Times New Roman" w:hAnsi="Times New Roman" w:cs="Times New Roman"/>
          <w:sz w:val="28"/>
          <w:szCs w:val="28"/>
          <w:lang w:eastAsia="ru-RU"/>
        </w:rPr>
        <w:footnoteReference w:id="5"/>
      </w:r>
      <w:r w:rsidRPr="00C939AB">
        <w:rPr>
          <w:rFonts w:ascii="Times New Roman" w:eastAsia="Times New Roman" w:hAnsi="Times New Roman" w:cs="Times New Roman"/>
          <w:sz w:val="28"/>
          <w:szCs w:val="28"/>
          <w:lang w:eastAsia="ru-RU"/>
        </w:rPr>
        <w:t>;</w:t>
      </w: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Постановление Правительства РФ «О порядке исчисления выслуги лет, назначения и выплаты пенсий работникам органов и учреждений прокуратуры РФ и их семьям» </w:t>
      </w:r>
      <w:r w:rsidRPr="00C939AB">
        <w:rPr>
          <w:rStyle w:val="a8"/>
          <w:rFonts w:ascii="Times New Roman" w:eastAsia="Times New Roman" w:hAnsi="Times New Roman" w:cs="Times New Roman"/>
          <w:sz w:val="28"/>
          <w:szCs w:val="28"/>
          <w:lang w:eastAsia="ru-RU"/>
        </w:rPr>
        <w:footnoteReference w:id="6"/>
      </w:r>
      <w:r w:rsidRPr="00C939AB">
        <w:rPr>
          <w:rFonts w:ascii="Times New Roman" w:eastAsia="Times New Roman" w:hAnsi="Times New Roman" w:cs="Times New Roman"/>
          <w:sz w:val="28"/>
          <w:szCs w:val="28"/>
          <w:lang w:eastAsia="ru-RU"/>
        </w:rPr>
        <w:t>;</w:t>
      </w: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Постановление Правительства РФ «Об оружии, предназначенном для личной защиты прокуроров и следователей» </w:t>
      </w:r>
      <w:r w:rsidRPr="00C939AB">
        <w:rPr>
          <w:rStyle w:val="a8"/>
          <w:rFonts w:ascii="Times New Roman" w:eastAsia="Times New Roman" w:hAnsi="Times New Roman" w:cs="Times New Roman"/>
          <w:sz w:val="28"/>
          <w:szCs w:val="28"/>
          <w:lang w:eastAsia="ru-RU"/>
        </w:rPr>
        <w:footnoteReference w:id="7"/>
      </w:r>
      <w:r w:rsidRPr="00C939AB">
        <w:rPr>
          <w:rFonts w:ascii="Times New Roman" w:eastAsia="Times New Roman" w:hAnsi="Times New Roman" w:cs="Times New Roman"/>
          <w:sz w:val="28"/>
          <w:szCs w:val="28"/>
          <w:lang w:eastAsia="ru-RU"/>
        </w:rPr>
        <w:t>;</w:t>
      </w: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Многие вопросы урегулированы ведомственными нормативными актами, в частности, приказами Генеральной прокуратуры РФ:</w:t>
      </w: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от 9 августа 1996 г. N 47 «Об участии органов и учреждений прокуратуры в правотворческой деятельности и систематизации законодательства в прокуратуре Российской Федерации» </w:t>
      </w:r>
      <w:r w:rsidRPr="00C939AB">
        <w:rPr>
          <w:rStyle w:val="a8"/>
          <w:rFonts w:ascii="Times New Roman" w:eastAsia="Times New Roman" w:hAnsi="Times New Roman" w:cs="Times New Roman"/>
          <w:sz w:val="28"/>
          <w:szCs w:val="28"/>
          <w:lang w:eastAsia="ru-RU"/>
        </w:rPr>
        <w:footnoteReference w:id="8"/>
      </w:r>
      <w:r w:rsidRPr="00C939AB">
        <w:rPr>
          <w:rFonts w:ascii="Times New Roman" w:eastAsia="Times New Roman" w:hAnsi="Times New Roman" w:cs="Times New Roman"/>
          <w:sz w:val="28"/>
          <w:szCs w:val="28"/>
          <w:lang w:eastAsia="ru-RU"/>
        </w:rPr>
        <w:t>;</w:t>
      </w: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от 18 июня 1997 г. N 31 «Об организации прокурорского надзора за предварительным следствием и дознанием» </w:t>
      </w:r>
      <w:r w:rsidRPr="00C939AB">
        <w:rPr>
          <w:rStyle w:val="a8"/>
          <w:rFonts w:ascii="Times New Roman" w:eastAsia="Times New Roman" w:hAnsi="Times New Roman" w:cs="Times New Roman"/>
          <w:sz w:val="28"/>
          <w:szCs w:val="28"/>
          <w:lang w:eastAsia="ru-RU"/>
        </w:rPr>
        <w:footnoteReference w:id="9"/>
      </w:r>
      <w:r w:rsidRPr="00C939AB">
        <w:rPr>
          <w:rFonts w:ascii="Times New Roman" w:eastAsia="Times New Roman" w:hAnsi="Times New Roman" w:cs="Times New Roman"/>
          <w:sz w:val="28"/>
          <w:szCs w:val="28"/>
          <w:lang w:eastAsia="ru-RU"/>
        </w:rPr>
        <w:t>;</w:t>
      </w:r>
    </w:p>
    <w:p w:rsidR="002D0215" w:rsidRPr="00C939AB" w:rsidRDefault="002D0215"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lastRenderedPageBreak/>
        <w:t xml:space="preserve">- от 28 ноября 2001 г. N 72/1058 «О мерах по укреплению законности в деятельности органов внутренних дел при регистрации и учете преступлений </w:t>
      </w:r>
      <w:r w:rsidRPr="00C939AB">
        <w:rPr>
          <w:rStyle w:val="a8"/>
          <w:rFonts w:ascii="Times New Roman" w:eastAsia="Times New Roman" w:hAnsi="Times New Roman" w:cs="Times New Roman"/>
          <w:sz w:val="28"/>
          <w:szCs w:val="28"/>
          <w:lang w:eastAsia="ru-RU"/>
        </w:rPr>
        <w:footnoteReference w:id="10"/>
      </w:r>
      <w:r w:rsidRPr="00C939AB">
        <w:rPr>
          <w:rFonts w:ascii="Times New Roman" w:eastAsia="Times New Roman" w:hAnsi="Times New Roman" w:cs="Times New Roman"/>
          <w:sz w:val="28"/>
          <w:szCs w:val="28"/>
          <w:lang w:eastAsia="ru-RU"/>
        </w:rPr>
        <w:t>;</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 xml:space="preserve">Конституция Российской Федерации (ст. 129) и Федеральный закон от 17 января 1992 г. N 2202-I «О прокуратуре Российской Федерации» </w:t>
      </w:r>
      <w:r w:rsidRPr="00C939AB">
        <w:rPr>
          <w:rFonts w:ascii="Times New Roman" w:hAnsi="Times New Roman" w:cs="Times New Roman"/>
          <w:iCs/>
          <w:spacing w:val="3"/>
          <w:sz w:val="28"/>
          <w:szCs w:val="28"/>
        </w:rPr>
        <w:t>(в ред. Федеральных законов от 17.11.1995 N 168-ФЗ, от 10.02.1999 N 31-ФЗ, от 19.11.1999 N 202-ФЗ, от 02.01.2000 N 19-ФЗ, от 29.12.2001 N 182-ФЗ, от 28.06.2002 N 77-ФЗ, от 25.07.2002 N 112-ФЗ, от 05.10.2002 N 120-ФЗ, от 30.06.2003 N 86-ФЗ, от 22.08.2004 N 122-ФЗ, от 15.07.2005 N 85-ФЗ, от 04.11.2005 N 138-ФЗ, от 02.03.2007 N 24-ФЗ, от 05.06.2007 N 87-ФЗ, от 24.07.2007 N 214-ФЗ, от 25.12.2008 N 280-ФЗ, от 17.07.2009 N 171-ФЗ, от 28.11.2009 N 303-ФЗ, от 01.07.2010 N 132-ФЗ, от 28.12.2010 N 404-ФЗ, от 07.02.2011 N 4-ФЗ, с изм., внесенными Постановлениями Конституционного Суда РФ от 18.02.2000 N 3-П, от 11.04.2000 N 6-П, Федеральными законами от 27.12.2000 N 150-ФЗ, от 30.12.2001 N 194-ФЗ, Постановлениями Конституционного Суда РФ от 17.07.2002 N 13-П, от 18.07.2003 N 13-П)</w:t>
      </w:r>
      <w:r w:rsidRPr="00C939AB">
        <w:rPr>
          <w:rFonts w:ascii="Times New Roman" w:hAnsi="Times New Roman" w:cs="Times New Roman"/>
          <w:sz w:val="28"/>
          <w:szCs w:val="28"/>
        </w:rPr>
        <w:t xml:space="preserve"> законодательно формируют государственно-правовой статус прокуратуры Российской Федерации.</w:t>
      </w:r>
    </w:p>
    <w:p w:rsidR="00116884" w:rsidRPr="00C939AB" w:rsidRDefault="00116884" w:rsidP="00C939AB">
      <w:pPr>
        <w:spacing w:after="0" w:line="360" w:lineRule="auto"/>
        <w:ind w:firstLine="709"/>
        <w:jc w:val="both"/>
        <w:rPr>
          <w:rFonts w:ascii="Times New Roman" w:hAnsi="Times New Roman" w:cs="Times New Roman"/>
          <w:spacing w:val="3"/>
          <w:sz w:val="28"/>
          <w:szCs w:val="28"/>
        </w:rPr>
      </w:pPr>
      <w:r w:rsidRPr="00C939AB">
        <w:rPr>
          <w:rFonts w:ascii="Times New Roman" w:hAnsi="Times New Roman" w:cs="Times New Roman"/>
          <w:sz w:val="28"/>
          <w:szCs w:val="28"/>
        </w:rPr>
        <w:t xml:space="preserve">Согласно ст. 1 прокуратура –это </w:t>
      </w:r>
      <w:r w:rsidR="00147C04" w:rsidRPr="00C939AB">
        <w:rPr>
          <w:rFonts w:ascii="Times New Roman" w:hAnsi="Times New Roman" w:cs="Times New Roman"/>
          <w:sz w:val="28"/>
          <w:szCs w:val="28"/>
        </w:rPr>
        <w:t>«</w:t>
      </w:r>
      <w:r w:rsidRPr="00C939AB">
        <w:rPr>
          <w:rFonts w:ascii="Times New Roman" w:hAnsi="Times New Roman" w:cs="Times New Roman"/>
          <w:spacing w:val="3"/>
          <w:sz w:val="28"/>
          <w:szCs w:val="28"/>
        </w:rPr>
        <w:t>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w:t>
      </w:r>
      <w:r w:rsidR="00147C04" w:rsidRPr="00C939AB">
        <w:rPr>
          <w:rFonts w:ascii="Times New Roman" w:hAnsi="Times New Roman" w:cs="Times New Roman"/>
          <w:spacing w:val="3"/>
          <w:sz w:val="28"/>
          <w:szCs w:val="28"/>
        </w:rPr>
        <w:t>».</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 xml:space="preserve">В ч. 2 ст. 4 Конституции РФ закрепляется один из важнейших принципов, который гласит, что основной закон страны и федеральные законы имеют верховенство на всей территории государства. Такое верховенство обеспечивает единство, согласованность и стабильность всей ее правовой системы. Оно предполагает точное и неуклонное их соблюдение, исполнение </w:t>
      </w:r>
      <w:r w:rsidRPr="00C939AB">
        <w:rPr>
          <w:rFonts w:ascii="Times New Roman" w:hAnsi="Times New Roman" w:cs="Times New Roman"/>
          <w:sz w:val="28"/>
          <w:szCs w:val="28"/>
        </w:rPr>
        <w:lastRenderedPageBreak/>
        <w:t>и применение. Обеспечение единства законности и незыблемости правопорядка, устранение нарушений подчеркивается подчинением нижестоящих прокуроров вышестоящим и Генеральному прокурору.</w:t>
      </w:r>
    </w:p>
    <w:p w:rsidR="00147C0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В Федеральном законе «О прокуратуре Российской Федерации» отмечено, что приоритеты деятельности прокуратуры направлены, прежде всего, на защиту прав и свобод человека и гражданина.</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 xml:space="preserve"> Так, в сфере трудовых прав граждан прокуратура, защищая и охраняя трудовые права граждан, опротестовывает незаконные приказы, распоряжения и другие акты, ущемляющие трудовые права граждан, вносит представления, возбуждает административное производство.</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Вместе с тем органы прокуратуры отстаивают интересы общества и государства, которое призвано служить человеку и обществу, не противопоставляя их правам гражданина.</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Прокуратура следит за исполнением законов, входящих в правовую систему РФ. Ее составляют федеральные законы и подзаконные нормативные правовые акты (указы Президента Российской Федерации, постановления Правительства, приказы и инструкции министерств и ведомств и т.п.) Обеспечение единства законности на территории всей страны – необходимое условие социального, экономического и политического развития страны и ее регионов. Оно означает единообразное понимание и применение законов, непротиворечивость законодательства, верховенство законов над иными правовыми средствами регулирования.</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Прокуратура РФ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осуществляет самостоятельный обособленный вид государственной деятельности – прокурорский надзор. Он реализуется путем осуществления от имени РФ надзора за соблюдением законности на всей территории Российской Федерации централизованной единой системой органов прокуратуры.</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lastRenderedPageBreak/>
        <w:t>Общие цели деятельности органов прокуратуры по-прежнему определены в п. 2 ст. 1 Федерального закона «О прокуратуре Российской Федерации», и одним из основных направлений ее деятельности прокуратуры по обеспечению верховенства закона является осуществление надзорной функции.</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Поэтому в научных публикациях последнего времени указывается, что предназначение прокуратуры, решаемые задачи, характер полномочий не позволяют отнести ее ни к законодательной, ни к исполнительной, ни к судебной власти, хотя прокуратура является важнейшим механизмом реализации государственной власти, обеспечивающим верховенство закона, единство и укрепление законности, защиту прав и свобод человека и гражданина, а также охраняемых законом интересов общества и государства.</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Прокурорский надзор, как государственно-правовой институт, выполняет те основные функции государства, которые направлены на единообразное и неукоснительное исполнение установленных и действующих в обществе законов.</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 xml:space="preserve"> Это происходит потому, что государству как политико-территориальной организации, имеющей особый аппарат управления, находящий свое выражение в соответствующей системе органов власти, занимающихся организацией исполнения общеобязательных норм поведения, присуща особая функция – обеспечение безусловного, единообразного и точного исполнения издаваемых законов и других правовых актов. </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Эта деятельность осуществляется прокуратурой на основании федеральных законов и в точном соответствии с возложенными ими (законами) на прокуратуру функциями. Следует иметь в виду основополагающее правило – на прокуратуру РФ не может быть возложено выполнение функций, не предусмотренных федеральными законами.</w:t>
      </w:r>
    </w:p>
    <w:p w:rsidR="00147C04" w:rsidRPr="00C939AB" w:rsidRDefault="00147C04" w:rsidP="009E7A6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В зависимости от сфер правовых отношений, в которых осуществляет</w:t>
      </w:r>
      <w:r w:rsidRPr="00C939AB">
        <w:rPr>
          <w:rFonts w:ascii="Times New Roman" w:eastAsia="Times New Roman" w:hAnsi="Times New Roman" w:cs="Times New Roman"/>
          <w:sz w:val="28"/>
          <w:szCs w:val="28"/>
          <w:lang w:eastAsia="ru-RU"/>
        </w:rPr>
        <w:softHyphen/>
        <w:t>ся деятельность прокуратуры (исполнительно-распорядительная деятель</w:t>
      </w:r>
      <w:r w:rsidRPr="00C939AB">
        <w:rPr>
          <w:rFonts w:ascii="Times New Roman" w:eastAsia="Times New Roman" w:hAnsi="Times New Roman" w:cs="Times New Roman"/>
          <w:sz w:val="28"/>
          <w:szCs w:val="28"/>
          <w:lang w:eastAsia="ru-RU"/>
        </w:rPr>
        <w:softHyphen/>
        <w:t>ность органов управления; деятельность органов предварительного следст</w:t>
      </w:r>
      <w:r w:rsidRPr="00C939AB">
        <w:rPr>
          <w:rFonts w:ascii="Times New Roman" w:eastAsia="Times New Roman" w:hAnsi="Times New Roman" w:cs="Times New Roman"/>
          <w:sz w:val="28"/>
          <w:szCs w:val="28"/>
          <w:lang w:eastAsia="ru-RU"/>
        </w:rPr>
        <w:softHyphen/>
        <w:t xml:space="preserve">вия; </w:t>
      </w:r>
      <w:r w:rsidRPr="00C939AB">
        <w:rPr>
          <w:rFonts w:ascii="Times New Roman" w:eastAsia="Times New Roman" w:hAnsi="Times New Roman" w:cs="Times New Roman"/>
          <w:sz w:val="28"/>
          <w:szCs w:val="28"/>
          <w:lang w:eastAsia="ru-RU"/>
        </w:rPr>
        <w:lastRenderedPageBreak/>
        <w:t>действия органов исполнения судебных решений и др.</w:t>
      </w:r>
      <w:proofErr w:type="gramStart"/>
      <w:r w:rsidRPr="00C939AB">
        <w:rPr>
          <w:rFonts w:ascii="Times New Roman" w:eastAsia="Times New Roman" w:hAnsi="Times New Roman" w:cs="Times New Roman"/>
          <w:sz w:val="28"/>
          <w:szCs w:val="28"/>
          <w:lang w:eastAsia="ru-RU"/>
        </w:rPr>
        <w:t>),</w:t>
      </w:r>
      <w:r w:rsidR="009E7A62">
        <w:rPr>
          <w:rFonts w:ascii="Times New Roman" w:eastAsia="Times New Roman" w:hAnsi="Times New Roman" w:cs="Times New Roman"/>
          <w:sz w:val="28"/>
          <w:szCs w:val="28"/>
          <w:lang w:eastAsia="ru-RU"/>
        </w:rPr>
        <w:t>а</w:t>
      </w:r>
      <w:proofErr w:type="gramEnd"/>
      <w:r w:rsidRPr="00C939AB">
        <w:rPr>
          <w:rFonts w:ascii="Times New Roman" w:eastAsia="Times New Roman" w:hAnsi="Times New Roman" w:cs="Times New Roman"/>
          <w:sz w:val="28"/>
          <w:szCs w:val="28"/>
          <w:lang w:eastAsia="ru-RU"/>
        </w:rPr>
        <w:t xml:space="preserve"> надзорная функция подразделяется на подфункции</w:t>
      </w:r>
      <w:r w:rsidR="009E7A62">
        <w:rPr>
          <w:rFonts w:ascii="Times New Roman" w:eastAsia="Times New Roman" w:hAnsi="Times New Roman" w:cs="Times New Roman"/>
          <w:sz w:val="28"/>
          <w:szCs w:val="28"/>
          <w:lang w:eastAsia="ru-RU"/>
        </w:rPr>
        <w:t xml:space="preserve">. </w:t>
      </w:r>
    </w:p>
    <w:p w:rsidR="00147C0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 xml:space="preserve">Необходимо отметить, что контроль за законностью возложен на различные органы власти и управления. Прокуратура должна не подменять другие государственные органы, а осуществлять надзор за тем, как сами эти органы и соответствующие должностные лица (прежде всего правоохранительных и контролирующих органов) выполняют возложенные на них законом обязанности по обеспечению и контролю за исполнением законов всеми органами, организациями и гражданами, на которые распространяется их компетенция. Органы прокуратуры субъектов Федерации не подчиняются и не подотчетны местным органам власти. Об этом говорится в п. 1 ст. 129 Конституции РФ. </w:t>
      </w:r>
    </w:p>
    <w:p w:rsidR="00116884" w:rsidRPr="00C939AB" w:rsidRDefault="00116884" w:rsidP="00C939AB">
      <w:pPr>
        <w:spacing w:after="0" w:line="360" w:lineRule="auto"/>
        <w:ind w:firstLine="709"/>
        <w:jc w:val="both"/>
        <w:rPr>
          <w:rFonts w:ascii="Times New Roman" w:hAnsi="Times New Roman" w:cs="Times New Roman"/>
          <w:sz w:val="28"/>
          <w:szCs w:val="28"/>
        </w:rPr>
      </w:pPr>
      <w:r w:rsidRPr="00C939AB">
        <w:rPr>
          <w:rFonts w:ascii="Times New Roman" w:hAnsi="Times New Roman" w:cs="Times New Roman"/>
          <w:sz w:val="28"/>
          <w:szCs w:val="28"/>
        </w:rPr>
        <w:t>Органы прокуратуры осуществляют надзор за исполнением законов от имени РФ, даже если предмет надзора – исполнение законов субъектом Федерации. Прокурорский надзор как особый вид государственной деятельности предполагает недопустимость вмешательства в его осуществление. Эта черта прокурорского надзора выражается в запрете воздействия в какой-либо форме органов государственной власти и органов местного самоуправления, общественных объединений, средств массовой информации, их представителей, а также должностных лиц на прокурора или следователя с целью повлиять на принимаемое им решение.</w:t>
      </w:r>
    </w:p>
    <w:p w:rsidR="00147C04" w:rsidRPr="00C939AB" w:rsidRDefault="00147C04" w:rsidP="00C939AB">
      <w:pPr>
        <w:spacing w:after="0" w:line="360" w:lineRule="auto"/>
        <w:ind w:firstLine="709"/>
        <w:jc w:val="both"/>
        <w:rPr>
          <w:rFonts w:ascii="Times New Roman" w:hAnsi="Times New Roman" w:cs="Times New Roman"/>
          <w:sz w:val="28"/>
          <w:szCs w:val="28"/>
          <w:shd w:val="clear" w:color="auto" w:fill="FFFFFF"/>
        </w:rPr>
      </w:pPr>
      <w:r w:rsidRPr="00C939AB">
        <w:rPr>
          <w:rFonts w:ascii="Times New Roman" w:hAnsi="Times New Roman" w:cs="Times New Roman"/>
          <w:sz w:val="28"/>
          <w:szCs w:val="28"/>
          <w:shd w:val="clear" w:color="auto" w:fill="FFFFFF"/>
        </w:rPr>
        <w:t>Статья 31 вышеуказанного ФЗ регламентирует расследование преступлений органами Прокуратуры РФ. Компетенция органов прокуратуры по расследованию дел об уголовных преступлениях определена статьей 126 УПК. Правомочия следователей установлены частью 1 статьи УПК.</w:t>
      </w:r>
    </w:p>
    <w:p w:rsidR="0076486F" w:rsidRPr="00C939AB" w:rsidRDefault="0076486F"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hAnsi="Times New Roman" w:cs="Times New Roman"/>
          <w:sz w:val="28"/>
          <w:szCs w:val="28"/>
          <w:shd w:val="clear" w:color="auto" w:fill="FFFFFF"/>
        </w:rPr>
        <w:t xml:space="preserve">Таким образом, стоит отметить, что не только </w:t>
      </w:r>
      <w:r w:rsidRPr="00C939AB">
        <w:rPr>
          <w:rFonts w:ascii="Times New Roman" w:eastAsia="Times New Roman" w:hAnsi="Times New Roman" w:cs="Times New Roman"/>
          <w:sz w:val="28"/>
          <w:szCs w:val="28"/>
          <w:lang w:eastAsia="ru-RU"/>
        </w:rPr>
        <w:t>положения о прокуратуре, конкретизированные в Федеральном законе от 18 октября 1995 г. задают основу деятельности Прокуратуре в РФ, но и другие законодательные акты нашей страны.</w:t>
      </w:r>
      <w:r w:rsidR="00407F81" w:rsidRPr="00C939AB">
        <w:rPr>
          <w:rFonts w:ascii="Times New Roman" w:eastAsia="Times New Roman" w:hAnsi="Times New Roman" w:cs="Times New Roman"/>
          <w:sz w:val="28"/>
          <w:szCs w:val="28"/>
          <w:lang w:eastAsia="ru-RU"/>
        </w:rPr>
        <w:t xml:space="preserve"> </w:t>
      </w:r>
    </w:p>
    <w:p w:rsidR="00D1711E" w:rsidRDefault="00D1711E" w:rsidP="00C939AB">
      <w:pPr>
        <w:spacing w:after="0" w:line="360" w:lineRule="auto"/>
        <w:ind w:firstLine="709"/>
        <w:jc w:val="both"/>
        <w:rPr>
          <w:rFonts w:ascii="Times New Roman" w:eastAsia="Times New Roman" w:hAnsi="Times New Roman" w:cs="Times New Roman"/>
          <w:sz w:val="28"/>
          <w:szCs w:val="28"/>
          <w:lang w:eastAsia="ru-RU"/>
        </w:rPr>
      </w:pPr>
    </w:p>
    <w:p w:rsidR="00C939AB" w:rsidRPr="00C939AB" w:rsidRDefault="00C939AB" w:rsidP="00C939AB">
      <w:pPr>
        <w:spacing w:after="0" w:line="360" w:lineRule="auto"/>
        <w:ind w:firstLine="709"/>
        <w:jc w:val="both"/>
        <w:rPr>
          <w:rFonts w:ascii="Times New Roman" w:eastAsia="Times New Roman" w:hAnsi="Times New Roman" w:cs="Times New Roman"/>
          <w:sz w:val="28"/>
          <w:szCs w:val="28"/>
          <w:lang w:eastAsia="ru-RU"/>
        </w:rPr>
      </w:pPr>
    </w:p>
    <w:p w:rsidR="00BD228D" w:rsidRDefault="00BD228D" w:rsidP="00C939AB">
      <w:pPr>
        <w:pStyle w:val="1"/>
        <w:numPr>
          <w:ilvl w:val="1"/>
          <w:numId w:val="2"/>
        </w:numPr>
        <w:shd w:val="clear" w:color="auto" w:fill="FFFFFF"/>
        <w:spacing w:before="0" w:beforeAutospacing="0" w:after="0" w:afterAutospacing="0" w:line="360" w:lineRule="auto"/>
        <w:ind w:left="0" w:firstLine="709"/>
        <w:jc w:val="both"/>
        <w:rPr>
          <w:b w:val="0"/>
          <w:iCs/>
          <w:sz w:val="28"/>
          <w:szCs w:val="28"/>
        </w:rPr>
      </w:pPr>
      <w:r w:rsidRPr="00C939AB">
        <w:rPr>
          <w:b w:val="0"/>
          <w:iCs/>
          <w:sz w:val="28"/>
          <w:szCs w:val="28"/>
        </w:rPr>
        <w:t>Международные договоры Российской Федерации как правовая основа деятельности прокуратуры</w:t>
      </w:r>
    </w:p>
    <w:p w:rsidR="009E7A62" w:rsidRPr="00C939AB" w:rsidRDefault="009E7A62" w:rsidP="009E7A62">
      <w:pPr>
        <w:pStyle w:val="1"/>
        <w:shd w:val="clear" w:color="auto" w:fill="FFFFFF"/>
        <w:spacing w:before="0" w:beforeAutospacing="0" w:after="0" w:afterAutospacing="0" w:line="360" w:lineRule="auto"/>
        <w:ind w:left="709"/>
        <w:jc w:val="both"/>
        <w:rPr>
          <w:b w:val="0"/>
          <w:iCs/>
          <w:sz w:val="28"/>
          <w:szCs w:val="28"/>
        </w:rPr>
      </w:pPr>
    </w:p>
    <w:p w:rsidR="00D1711E" w:rsidRPr="00C939AB" w:rsidRDefault="00BD228D"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Конституция РФ в ч. 4 ст. 15 устанавливает,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Причем нормы международных договоров имеют приоритет в случае противоречия их с внутренним российским законодательством. То есть если международным договором установлены иные нормы, чем предусмотрены российским законом, то применяются правила международного договора. Это правило называют еще принципом примата международного права.</w:t>
      </w:r>
    </w:p>
    <w:p w:rsidR="00BD228D" w:rsidRPr="00C939AB" w:rsidRDefault="00BD228D"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Однако здесь следует обратить внимание на два обстоятельства. Во-первых, такой приоритет перед российским законодательством нормы международного права приобретают лишь в случае закрепления их в тексте международного договора независимо от их вида (межгосударственного, межправительственного, межведомственного) и наименования (договор, соглашение, конвенция, протокол, обмен письмами или но</w:t>
      </w:r>
      <w:r w:rsidR="00407F81" w:rsidRPr="00C939AB">
        <w:rPr>
          <w:rFonts w:ascii="Times New Roman" w:eastAsia="Times New Roman" w:hAnsi="Times New Roman" w:cs="Times New Roman"/>
          <w:sz w:val="28"/>
          <w:szCs w:val="28"/>
          <w:lang w:eastAsia="ru-RU"/>
        </w:rPr>
        <w:t>тами и др.). Согласно пункту «а» ст. 2 Федерального закона «</w:t>
      </w:r>
      <w:r w:rsidRPr="00C939AB">
        <w:rPr>
          <w:rFonts w:ascii="Times New Roman" w:eastAsia="Times New Roman" w:hAnsi="Times New Roman" w:cs="Times New Roman"/>
          <w:sz w:val="28"/>
          <w:szCs w:val="28"/>
          <w:lang w:eastAsia="ru-RU"/>
        </w:rPr>
        <w:t>О международных</w:t>
      </w:r>
      <w:r w:rsidR="00407F81" w:rsidRPr="00C939AB">
        <w:rPr>
          <w:rFonts w:ascii="Times New Roman" w:eastAsia="Times New Roman" w:hAnsi="Times New Roman" w:cs="Times New Roman"/>
          <w:sz w:val="28"/>
          <w:szCs w:val="28"/>
          <w:lang w:eastAsia="ru-RU"/>
        </w:rPr>
        <w:t xml:space="preserve"> договорах Российской Федерации</w:t>
      </w:r>
      <w:proofErr w:type="gramStart"/>
      <w:r w:rsidR="00407F81" w:rsidRPr="00C939AB">
        <w:rPr>
          <w:rFonts w:ascii="Times New Roman" w:eastAsia="Times New Roman" w:hAnsi="Times New Roman" w:cs="Times New Roman"/>
          <w:sz w:val="28"/>
          <w:szCs w:val="28"/>
          <w:lang w:eastAsia="ru-RU"/>
        </w:rPr>
        <w:t>»</w:t>
      </w:r>
      <w:proofErr w:type="gramEnd"/>
      <w:r w:rsidRPr="00C939AB">
        <w:rPr>
          <w:rFonts w:ascii="Times New Roman" w:eastAsia="Times New Roman" w:hAnsi="Times New Roman" w:cs="Times New Roman"/>
          <w:sz w:val="28"/>
          <w:szCs w:val="28"/>
          <w:lang w:eastAsia="ru-RU"/>
        </w:rPr>
        <w:t xml:space="preserve"> от 15 июля 1995 г. N 101-ФЗ (Российская газета. 1995. 21 июля) под международным договором Российской Федерации надлежит понимать международное соглашение, заключенное Российской Федерацией с иностранным государством (или государствами) либо с международной организацией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Обязательную юридическую силу международный договор приобретает только после выражения согласия Российской Федерацией на это в одной из форм, предусмотре</w:t>
      </w:r>
      <w:r w:rsidR="00407F81" w:rsidRPr="00C939AB">
        <w:rPr>
          <w:rFonts w:ascii="Times New Roman" w:eastAsia="Times New Roman" w:hAnsi="Times New Roman" w:cs="Times New Roman"/>
          <w:sz w:val="28"/>
          <w:szCs w:val="28"/>
          <w:lang w:eastAsia="ru-RU"/>
        </w:rPr>
        <w:t>нных ст. 6 Федерального закона «</w:t>
      </w:r>
      <w:r w:rsidRPr="00C939AB">
        <w:rPr>
          <w:rFonts w:ascii="Times New Roman" w:eastAsia="Times New Roman" w:hAnsi="Times New Roman" w:cs="Times New Roman"/>
          <w:sz w:val="28"/>
          <w:szCs w:val="28"/>
          <w:lang w:eastAsia="ru-RU"/>
        </w:rPr>
        <w:t>О международных</w:t>
      </w:r>
      <w:r w:rsidR="00407F81" w:rsidRPr="00C939AB">
        <w:rPr>
          <w:rFonts w:ascii="Times New Roman" w:eastAsia="Times New Roman" w:hAnsi="Times New Roman" w:cs="Times New Roman"/>
          <w:sz w:val="28"/>
          <w:szCs w:val="28"/>
          <w:lang w:eastAsia="ru-RU"/>
        </w:rPr>
        <w:t xml:space="preserve"> договорах Российской Федерации»</w:t>
      </w:r>
      <w:r w:rsidRPr="00C939AB">
        <w:rPr>
          <w:rFonts w:ascii="Times New Roman" w:eastAsia="Times New Roman" w:hAnsi="Times New Roman" w:cs="Times New Roman"/>
          <w:sz w:val="28"/>
          <w:szCs w:val="28"/>
          <w:lang w:eastAsia="ru-RU"/>
        </w:rPr>
        <w:t xml:space="preserve"> </w:t>
      </w:r>
      <w:r w:rsidRPr="00C939AB">
        <w:rPr>
          <w:rFonts w:ascii="Times New Roman" w:eastAsia="Times New Roman" w:hAnsi="Times New Roman" w:cs="Times New Roman"/>
          <w:sz w:val="28"/>
          <w:szCs w:val="28"/>
          <w:lang w:eastAsia="ru-RU"/>
        </w:rPr>
        <w:lastRenderedPageBreak/>
        <w:t>(подписание, ратификация, присоединение и др.), и его официального опубликования.</w:t>
      </w:r>
    </w:p>
    <w:p w:rsidR="00407F81" w:rsidRPr="00C939AB" w:rsidRDefault="00BD228D"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К иным нормам международного права относятся его общепризнанные принципы и нормы. В соответствии с разъяснениями, данными Пленумом Верховного Суда РФ в Постановлении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под общепризнанными принципами международного права следует понимать основополагающие императивные нормы международного права, принимаемые и признаваемые международным сообществом государств в целом, отклонение от которых недопустимо. </w:t>
      </w:r>
    </w:p>
    <w:p w:rsidR="00BD228D" w:rsidRPr="00C939AB" w:rsidRDefault="00BD228D"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К общепризнанным принципам международного права, в частности, относятся принцип всеобщего уважения прав человека и принцип добросовестного выполнения международных обязательств. Под общепризнанной нормой международного права следует понимать правило поведения, принимаемое и признаваемое международным сообществом государств в целом в качестве юридически обязательного. Содержание указанных принципов и норм международного права может раскрываться, в частности, в документах Организации Объединенных Наций и ее специализированных учреждений.</w:t>
      </w:r>
    </w:p>
    <w:p w:rsidR="00BD228D" w:rsidRPr="00C939AB" w:rsidRDefault="00BD228D"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Далее к этой же группе можно отнести и ряд международных документов о правах человека, устанавливающих некоторые принципы деятельности правоохранительных органов в связи с защитой личности. Для России важнейшим из них является Конвенция о защите прав человека и основных свобод, принятая Советом Европы 4 ноября 1950 года и ратифицированная Россией 30 марта 1998 г. Значение этого документа трудно переоценить. Ратификация Европейской конвенции означает, что Россия стала полноправным членом Европейского сообщества.</w:t>
      </w:r>
    </w:p>
    <w:p w:rsidR="00BD228D" w:rsidRPr="00C939AB" w:rsidRDefault="00BD228D"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К другим международным документам относятся Всеобщая декларация прав человека, одобренная Генеральной Ассамблеей ООН 10 декабря 1948 г., </w:t>
      </w:r>
      <w:r w:rsidRPr="00C939AB">
        <w:rPr>
          <w:rFonts w:ascii="Times New Roman" w:eastAsia="Times New Roman" w:hAnsi="Times New Roman" w:cs="Times New Roman"/>
          <w:sz w:val="28"/>
          <w:szCs w:val="28"/>
          <w:lang w:eastAsia="ru-RU"/>
        </w:rPr>
        <w:lastRenderedPageBreak/>
        <w:t>и Международный пакт о гражданских и политических правах, одобренный Генеральной Ассамблеей ООН 19 декабря 1966 г.</w:t>
      </w:r>
    </w:p>
    <w:p w:rsidR="00BD228D" w:rsidRPr="00C939AB" w:rsidRDefault="00BD228D"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Эти документы, принятые ООН полвека назад, не потеряли своей актуальности и в настоящее время. Они представляют собой всеобщий стандарт в области прав и свобод человека</w:t>
      </w:r>
      <w:r w:rsidR="00407F81" w:rsidRPr="00C939AB">
        <w:rPr>
          <w:rStyle w:val="a8"/>
          <w:rFonts w:ascii="Times New Roman" w:eastAsia="Times New Roman" w:hAnsi="Times New Roman" w:cs="Times New Roman"/>
          <w:sz w:val="28"/>
          <w:szCs w:val="28"/>
          <w:lang w:eastAsia="ru-RU"/>
        </w:rPr>
        <w:footnoteReference w:id="11"/>
      </w:r>
      <w:r w:rsidRPr="00C939AB">
        <w:rPr>
          <w:rFonts w:ascii="Times New Roman" w:eastAsia="Times New Roman" w:hAnsi="Times New Roman" w:cs="Times New Roman"/>
          <w:sz w:val="28"/>
          <w:szCs w:val="28"/>
          <w:lang w:eastAsia="ru-RU"/>
        </w:rPr>
        <w:t>.</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Особое значение имеет фед</w:t>
      </w:r>
      <w:r w:rsidR="00407F81" w:rsidRPr="00C939AB">
        <w:rPr>
          <w:rFonts w:ascii="Times New Roman" w:eastAsia="Times New Roman" w:hAnsi="Times New Roman" w:cs="Times New Roman"/>
          <w:sz w:val="28"/>
          <w:szCs w:val="28"/>
          <w:lang w:eastAsia="ru-RU"/>
        </w:rPr>
        <w:t>еральный конституционный закон «</w:t>
      </w:r>
      <w:r w:rsidRPr="00C939AB">
        <w:rPr>
          <w:rFonts w:ascii="Times New Roman" w:eastAsia="Times New Roman" w:hAnsi="Times New Roman" w:cs="Times New Roman"/>
          <w:sz w:val="28"/>
          <w:szCs w:val="28"/>
          <w:lang w:eastAsia="ru-RU"/>
        </w:rPr>
        <w:t>О судебн</w:t>
      </w:r>
      <w:r w:rsidR="00407F81" w:rsidRPr="00C939AB">
        <w:rPr>
          <w:rFonts w:ascii="Times New Roman" w:eastAsia="Times New Roman" w:hAnsi="Times New Roman" w:cs="Times New Roman"/>
          <w:sz w:val="28"/>
          <w:szCs w:val="28"/>
          <w:lang w:eastAsia="ru-RU"/>
        </w:rPr>
        <w:t>ой системе Российской Федерации»</w:t>
      </w:r>
      <w:r w:rsidRPr="00C939AB">
        <w:rPr>
          <w:rFonts w:ascii="Times New Roman" w:eastAsia="Times New Roman" w:hAnsi="Times New Roman" w:cs="Times New Roman"/>
          <w:sz w:val="28"/>
          <w:szCs w:val="28"/>
          <w:lang w:eastAsia="ru-RU"/>
        </w:rPr>
        <w:t>, согласно которому (ст. 3) единство судебной системы обеспечивается пу</w:t>
      </w:r>
      <w:r w:rsidRPr="00C939AB">
        <w:rPr>
          <w:rFonts w:ascii="Times New Roman" w:eastAsia="Times New Roman" w:hAnsi="Times New Roman" w:cs="Times New Roman"/>
          <w:sz w:val="28"/>
          <w:szCs w:val="28"/>
          <w:lang w:eastAsia="ru-RU"/>
        </w:rPr>
        <w:softHyphen/>
        <w:t>тем применения всеми судами не только Конституции РФ, фе</w:t>
      </w:r>
      <w:r w:rsidRPr="00C939AB">
        <w:rPr>
          <w:rFonts w:ascii="Times New Roman" w:eastAsia="Times New Roman" w:hAnsi="Times New Roman" w:cs="Times New Roman"/>
          <w:sz w:val="28"/>
          <w:szCs w:val="28"/>
          <w:lang w:eastAsia="ru-RU"/>
        </w:rPr>
        <w:softHyphen/>
        <w:t>деральных законов и законов субъектов РФ, но и общепризнан</w:t>
      </w:r>
      <w:r w:rsidRPr="00C939AB">
        <w:rPr>
          <w:rFonts w:ascii="Times New Roman" w:eastAsia="Times New Roman" w:hAnsi="Times New Roman" w:cs="Times New Roman"/>
          <w:sz w:val="28"/>
          <w:szCs w:val="28"/>
          <w:lang w:eastAsia="ru-RU"/>
        </w:rPr>
        <w:softHyphen/>
        <w:t>ных принципов и норм международного права и международ</w:t>
      </w:r>
      <w:r w:rsidRPr="00C939AB">
        <w:rPr>
          <w:rFonts w:ascii="Times New Roman" w:eastAsia="Times New Roman" w:hAnsi="Times New Roman" w:cs="Times New Roman"/>
          <w:sz w:val="28"/>
          <w:szCs w:val="28"/>
          <w:lang w:eastAsia="ru-RU"/>
        </w:rPr>
        <w:softHyphen/>
        <w:t>ных договоров РФ. Име</w:t>
      </w:r>
      <w:r w:rsidR="00407F81" w:rsidRPr="00C939AB">
        <w:rPr>
          <w:rFonts w:ascii="Times New Roman" w:eastAsia="Times New Roman" w:hAnsi="Times New Roman" w:cs="Times New Roman"/>
          <w:sz w:val="28"/>
          <w:szCs w:val="28"/>
          <w:lang w:eastAsia="ru-RU"/>
        </w:rPr>
        <w:t xml:space="preserve">нно судам, а также прокуратуре </w:t>
      </w:r>
      <w:r w:rsidRPr="00C939AB">
        <w:rPr>
          <w:rFonts w:ascii="Times New Roman" w:eastAsia="Times New Roman" w:hAnsi="Times New Roman" w:cs="Times New Roman"/>
          <w:sz w:val="28"/>
          <w:szCs w:val="28"/>
          <w:lang w:eastAsia="ru-RU"/>
        </w:rPr>
        <w:t>адресо</w:t>
      </w:r>
      <w:r w:rsidRPr="00C939AB">
        <w:rPr>
          <w:rFonts w:ascii="Times New Roman" w:eastAsia="Times New Roman" w:hAnsi="Times New Roman" w:cs="Times New Roman"/>
          <w:sz w:val="28"/>
          <w:szCs w:val="28"/>
          <w:lang w:eastAsia="ru-RU"/>
        </w:rPr>
        <w:softHyphen/>
        <w:t>вана норма п. 2 ст. 7 Гражданского кодекса РФ о непосредст</w:t>
      </w:r>
      <w:r w:rsidRPr="00C939AB">
        <w:rPr>
          <w:rFonts w:ascii="Times New Roman" w:eastAsia="Times New Roman" w:hAnsi="Times New Roman" w:cs="Times New Roman"/>
          <w:sz w:val="28"/>
          <w:szCs w:val="28"/>
          <w:lang w:eastAsia="ru-RU"/>
        </w:rPr>
        <w:softHyphen/>
        <w:t>венном применении к гражданско-правовым отношениям меж</w:t>
      </w:r>
      <w:r w:rsidRPr="00C939AB">
        <w:rPr>
          <w:rFonts w:ascii="Times New Roman" w:eastAsia="Times New Roman" w:hAnsi="Times New Roman" w:cs="Times New Roman"/>
          <w:sz w:val="28"/>
          <w:szCs w:val="28"/>
          <w:lang w:eastAsia="ru-RU"/>
        </w:rPr>
        <w:softHyphen/>
        <w:t>дународных договоров РФ. Столь определенного предписания нет, к сожалению, в Семейном кодексе РФ, Уголовном кодек</w:t>
      </w:r>
      <w:r w:rsidRPr="00C939AB">
        <w:rPr>
          <w:rFonts w:ascii="Times New Roman" w:eastAsia="Times New Roman" w:hAnsi="Times New Roman" w:cs="Times New Roman"/>
          <w:sz w:val="28"/>
          <w:szCs w:val="28"/>
          <w:lang w:eastAsia="ru-RU"/>
        </w:rPr>
        <w:softHyphen/>
        <w:t>се РФ, Транспортном уставе железных дорог РФ.</w:t>
      </w:r>
    </w:p>
    <w:p w:rsidR="00407F81"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Существенным фактором в рассматриваемой проблеме слу</w:t>
      </w:r>
      <w:r w:rsidRPr="00C939AB">
        <w:rPr>
          <w:rFonts w:ascii="Times New Roman" w:eastAsia="Times New Roman" w:hAnsi="Times New Roman" w:cs="Times New Roman"/>
          <w:sz w:val="28"/>
          <w:szCs w:val="28"/>
          <w:lang w:eastAsia="ru-RU"/>
        </w:rPr>
        <w:softHyphen/>
        <w:t>жит согласование норм о правовой, в том числе судебной, за</w:t>
      </w:r>
      <w:r w:rsidRPr="00C939AB">
        <w:rPr>
          <w:rFonts w:ascii="Times New Roman" w:eastAsia="Times New Roman" w:hAnsi="Times New Roman" w:cs="Times New Roman"/>
          <w:sz w:val="28"/>
          <w:szCs w:val="28"/>
          <w:lang w:eastAsia="ru-RU"/>
        </w:rPr>
        <w:softHyphen/>
        <w:t xml:space="preserve">щите в Конституции РФ и в международных актах. </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Так, в Кон</w:t>
      </w:r>
      <w:r w:rsidRPr="00C939AB">
        <w:rPr>
          <w:rFonts w:ascii="Times New Roman" w:eastAsia="Times New Roman" w:hAnsi="Times New Roman" w:cs="Times New Roman"/>
          <w:sz w:val="28"/>
          <w:szCs w:val="28"/>
          <w:lang w:eastAsia="ru-RU"/>
        </w:rPr>
        <w:softHyphen/>
        <w:t>ституции каждому гарантируются государственная защита прав и свобод (ч. 1 ст. 45) и судебная защита (ч. 1 ст. 46). В Междуна</w:t>
      </w:r>
      <w:r w:rsidRPr="00C939AB">
        <w:rPr>
          <w:rFonts w:ascii="Times New Roman" w:eastAsia="Times New Roman" w:hAnsi="Times New Roman" w:cs="Times New Roman"/>
          <w:sz w:val="28"/>
          <w:szCs w:val="28"/>
          <w:lang w:eastAsia="ru-RU"/>
        </w:rPr>
        <w:softHyphen/>
        <w:t>родном пакте о гражданских и политических правах закрепле</w:t>
      </w:r>
      <w:r w:rsidRPr="00C939AB">
        <w:rPr>
          <w:rFonts w:ascii="Times New Roman" w:eastAsia="Times New Roman" w:hAnsi="Times New Roman" w:cs="Times New Roman"/>
          <w:sz w:val="28"/>
          <w:szCs w:val="28"/>
          <w:lang w:eastAsia="ru-RU"/>
        </w:rPr>
        <w:softHyphen/>
        <w:t>на обязанность участвующих в Пакте государств обеспечить находящимся на их территории и под их юрисдикцией лицам право на правовую защиту, обеспечиваемое компетентными органами, и развивать возможности судебной защиты (ст. 2</w:t>
      </w:r>
      <w:proofErr w:type="gramStart"/>
      <w:r w:rsidRPr="00C939AB">
        <w:rPr>
          <w:rFonts w:ascii="Times New Roman" w:eastAsia="Times New Roman" w:hAnsi="Times New Roman" w:cs="Times New Roman"/>
          <w:sz w:val="28"/>
          <w:szCs w:val="28"/>
          <w:lang w:eastAsia="ru-RU"/>
        </w:rPr>
        <w:t>)..</w:t>
      </w:r>
      <w:proofErr w:type="gramEnd"/>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Пункт 4 ст. 15 Конституции РФ гласит: «</w:t>
      </w:r>
      <w:bookmarkStart w:id="0" w:name="sub_1504"/>
      <w:bookmarkStart w:id="1" w:name="sub_343"/>
      <w:bookmarkEnd w:id="0"/>
      <w:r w:rsidRPr="00C939AB">
        <w:rPr>
          <w:rFonts w:ascii="Times New Roman" w:eastAsia="Times New Roman" w:hAnsi="Times New Roman" w:cs="Times New Roman"/>
          <w:sz w:val="28"/>
          <w:szCs w:val="28"/>
          <w:lang w:eastAsia="ru-RU"/>
        </w:rPr>
        <w:t xml:space="preserve">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w:t>
      </w:r>
      <w:r w:rsidRPr="00C939AB">
        <w:rPr>
          <w:rFonts w:ascii="Times New Roman" w:eastAsia="Times New Roman" w:hAnsi="Times New Roman" w:cs="Times New Roman"/>
          <w:sz w:val="28"/>
          <w:szCs w:val="28"/>
          <w:lang w:eastAsia="ru-RU"/>
        </w:rPr>
        <w:lastRenderedPageBreak/>
        <w:t>правила, чем предусмотренные законом, то применяются правила международного договора».</w:t>
      </w:r>
      <w:bookmarkEnd w:id="1"/>
      <w:r w:rsidRPr="00C939AB">
        <w:rPr>
          <w:rFonts w:ascii="Times New Roman" w:eastAsia="Times New Roman" w:hAnsi="Times New Roman" w:cs="Times New Roman"/>
          <w:sz w:val="28"/>
          <w:szCs w:val="28"/>
          <w:lang w:eastAsia="ru-RU"/>
        </w:rPr>
        <w:t> Выделим т.н. акты общего характера:</w:t>
      </w:r>
    </w:p>
    <w:p w:rsidR="00760CE9" w:rsidRPr="00C939AB" w:rsidRDefault="00760CE9" w:rsidP="00C939AB">
      <w:pPr>
        <w:pStyle w:val="a5"/>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Всеобщая декларация прав человека;</w:t>
      </w:r>
    </w:p>
    <w:p w:rsidR="00760CE9" w:rsidRPr="00C939AB" w:rsidRDefault="00760CE9" w:rsidP="00C939AB">
      <w:pPr>
        <w:pStyle w:val="a5"/>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Международный пакт о гражданских и политических правах;</w:t>
      </w:r>
    </w:p>
    <w:p w:rsidR="00760CE9" w:rsidRPr="00C939AB" w:rsidRDefault="00760CE9" w:rsidP="00C939AB">
      <w:pPr>
        <w:pStyle w:val="a5"/>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Конвенция о защите прав человека и основных свобод;</w:t>
      </w:r>
    </w:p>
    <w:p w:rsidR="00760CE9" w:rsidRPr="00C939AB" w:rsidRDefault="00760CE9" w:rsidP="00C939AB">
      <w:pPr>
        <w:pStyle w:val="a5"/>
        <w:numPr>
          <w:ilvl w:val="0"/>
          <w:numId w:val="1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Конвенция Содружества Независимых Государств о правах и основных свободах человека и др.</w:t>
      </w:r>
    </w:p>
    <w:p w:rsidR="00407F81"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В международные договоры нередко включаются согласо</w:t>
      </w:r>
      <w:r w:rsidRPr="00C939AB">
        <w:rPr>
          <w:rFonts w:ascii="Times New Roman" w:eastAsia="Times New Roman" w:hAnsi="Times New Roman" w:cs="Times New Roman"/>
          <w:sz w:val="28"/>
          <w:szCs w:val="28"/>
          <w:lang w:eastAsia="ru-RU"/>
        </w:rPr>
        <w:softHyphen/>
        <w:t>ванные между их участниками предписания относительно го</w:t>
      </w:r>
      <w:r w:rsidRPr="00C939AB">
        <w:rPr>
          <w:rFonts w:ascii="Times New Roman" w:eastAsia="Times New Roman" w:hAnsi="Times New Roman" w:cs="Times New Roman"/>
          <w:sz w:val="28"/>
          <w:szCs w:val="28"/>
          <w:lang w:eastAsia="ru-RU"/>
        </w:rPr>
        <w:softHyphen/>
        <w:t>сударственных органов, ответственных за реализацию договор</w:t>
      </w:r>
      <w:r w:rsidRPr="00C939AB">
        <w:rPr>
          <w:rFonts w:ascii="Times New Roman" w:eastAsia="Times New Roman" w:hAnsi="Times New Roman" w:cs="Times New Roman"/>
          <w:sz w:val="28"/>
          <w:szCs w:val="28"/>
          <w:lang w:eastAsia="ru-RU"/>
        </w:rPr>
        <w:softHyphen/>
        <w:t>ных положений.</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 Соглашение между Правительством Россий</w:t>
      </w:r>
      <w:r w:rsidRPr="00C939AB">
        <w:rPr>
          <w:rFonts w:ascii="Times New Roman" w:eastAsia="Times New Roman" w:hAnsi="Times New Roman" w:cs="Times New Roman"/>
          <w:sz w:val="28"/>
          <w:szCs w:val="28"/>
          <w:lang w:eastAsia="ru-RU"/>
        </w:rPr>
        <w:softHyphen/>
        <w:t>ской Федерации и Правительством финляндской Республики о сотрудничестве в борьбе с преступностью от 5 марта 1993 г. ориентировано на сотрудничество компетентных органов с це</w:t>
      </w:r>
      <w:r w:rsidRPr="00C939AB">
        <w:rPr>
          <w:rFonts w:ascii="Times New Roman" w:eastAsia="Times New Roman" w:hAnsi="Times New Roman" w:cs="Times New Roman"/>
          <w:sz w:val="28"/>
          <w:szCs w:val="28"/>
          <w:lang w:eastAsia="ru-RU"/>
        </w:rPr>
        <w:softHyphen/>
        <w:t>лью предупреждения, выявления, пресечения и раскрытия пре</w:t>
      </w:r>
      <w:r w:rsidRPr="00C939AB">
        <w:rPr>
          <w:rFonts w:ascii="Times New Roman" w:eastAsia="Times New Roman" w:hAnsi="Times New Roman" w:cs="Times New Roman"/>
          <w:sz w:val="28"/>
          <w:szCs w:val="28"/>
          <w:lang w:eastAsia="ru-RU"/>
        </w:rPr>
        <w:softHyphen/>
        <w:t>ступлений. В качестве компетентных органов в самом Соглаше</w:t>
      </w:r>
      <w:r w:rsidRPr="00C939AB">
        <w:rPr>
          <w:rFonts w:ascii="Times New Roman" w:eastAsia="Times New Roman" w:hAnsi="Times New Roman" w:cs="Times New Roman"/>
          <w:sz w:val="28"/>
          <w:szCs w:val="28"/>
          <w:lang w:eastAsia="ru-RU"/>
        </w:rPr>
        <w:softHyphen/>
        <w:t>нии (п. 2 ст. 1) названы: для Российской Стороны — Министер</w:t>
      </w:r>
      <w:r w:rsidRPr="00C939AB">
        <w:rPr>
          <w:rFonts w:ascii="Times New Roman" w:eastAsia="Times New Roman" w:hAnsi="Times New Roman" w:cs="Times New Roman"/>
          <w:sz w:val="28"/>
          <w:szCs w:val="28"/>
          <w:lang w:eastAsia="ru-RU"/>
        </w:rPr>
        <w:softHyphen/>
        <w:t>ство безопасности (ныне Федеральная служба безопасности), Министерство внутренних дел, Генеральная прокуратура и Го</w:t>
      </w:r>
      <w:r w:rsidRPr="00C939AB">
        <w:rPr>
          <w:rFonts w:ascii="Times New Roman" w:eastAsia="Times New Roman" w:hAnsi="Times New Roman" w:cs="Times New Roman"/>
          <w:sz w:val="28"/>
          <w:szCs w:val="28"/>
          <w:lang w:eastAsia="ru-RU"/>
        </w:rPr>
        <w:softHyphen/>
        <w:t>сударственный таможенный комитет; для Финляндской Сторо</w:t>
      </w:r>
      <w:r w:rsidRPr="00C939AB">
        <w:rPr>
          <w:rFonts w:ascii="Times New Roman" w:eastAsia="Times New Roman" w:hAnsi="Times New Roman" w:cs="Times New Roman"/>
          <w:sz w:val="28"/>
          <w:szCs w:val="28"/>
          <w:lang w:eastAsia="ru-RU"/>
        </w:rPr>
        <w:softHyphen/>
        <w:t>ны — Полицейская служба, Ведомство пограничной охраны и Таможенное ведомство.</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Кроме того, на основе заключенных договоров на уровне высших органов государственной власти могут назначаться ис</w:t>
      </w:r>
      <w:r w:rsidRPr="00C939AB">
        <w:rPr>
          <w:rFonts w:ascii="Times New Roman" w:eastAsia="Times New Roman" w:hAnsi="Times New Roman" w:cs="Times New Roman"/>
          <w:sz w:val="28"/>
          <w:szCs w:val="28"/>
          <w:lang w:eastAsia="ru-RU"/>
        </w:rPr>
        <w:softHyphen/>
        <w:t>полнители договорных правил. Характерно в этом плане пос</w:t>
      </w:r>
      <w:r w:rsidRPr="00C939AB">
        <w:rPr>
          <w:rFonts w:ascii="Times New Roman" w:eastAsia="Times New Roman" w:hAnsi="Times New Roman" w:cs="Times New Roman"/>
          <w:sz w:val="28"/>
          <w:szCs w:val="28"/>
          <w:lang w:eastAsia="ru-RU"/>
        </w:rPr>
        <w:softHyphen/>
        <w:t>тановление Президиума Верховного Совета СССР от 21 июня 1988 г. "О мерах по выполнению международных договоров СССР о правовой помощи по гражданским, семейным и уголовным делам", в котором было четко определено, какие вопросы ока</w:t>
      </w:r>
      <w:r w:rsidRPr="00C939AB">
        <w:rPr>
          <w:rFonts w:ascii="Times New Roman" w:eastAsia="Times New Roman" w:hAnsi="Times New Roman" w:cs="Times New Roman"/>
          <w:sz w:val="28"/>
          <w:szCs w:val="28"/>
          <w:lang w:eastAsia="ru-RU"/>
        </w:rPr>
        <w:softHyphen/>
        <w:t>зания правовой помощи находятся в введении Министерства юстиции СССР, Верховного Суда СССР, Прокуратуры СССР, Министерства иностранных дел СССР</w:t>
      </w:r>
      <w:r w:rsidR="00D1711E" w:rsidRPr="00C939AB">
        <w:rPr>
          <w:rStyle w:val="a8"/>
          <w:rFonts w:ascii="Times New Roman" w:eastAsia="Times New Roman" w:hAnsi="Times New Roman" w:cs="Times New Roman"/>
          <w:sz w:val="28"/>
          <w:szCs w:val="28"/>
          <w:lang w:eastAsia="ru-RU"/>
        </w:rPr>
        <w:footnoteReference w:id="12"/>
      </w:r>
      <w:r w:rsidRPr="00C939AB">
        <w:rPr>
          <w:rFonts w:ascii="Times New Roman" w:eastAsia="Times New Roman" w:hAnsi="Times New Roman" w:cs="Times New Roman"/>
          <w:sz w:val="28"/>
          <w:szCs w:val="28"/>
          <w:lang w:eastAsia="ru-RU"/>
        </w:rPr>
        <w:t>.</w:t>
      </w:r>
    </w:p>
    <w:p w:rsidR="00407F81" w:rsidRPr="00C939AB" w:rsidRDefault="00407F81" w:rsidP="00C939AB">
      <w:pPr>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lastRenderedPageBreak/>
        <w:t xml:space="preserve">Выводом следует разграничение деятельности прокуратуры, регламентированной иерархией: </w:t>
      </w:r>
    </w:p>
    <w:p w:rsidR="006C3778" w:rsidRDefault="006C3778"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C3778">
        <w:rPr>
          <w:rFonts w:ascii="Times New Roman" w:eastAsia="Times New Roman" w:hAnsi="Times New Roman" w:cs="Times New Roman"/>
          <w:sz w:val="28"/>
          <w:szCs w:val="28"/>
          <w:lang w:eastAsia="ru-RU"/>
        </w:rPr>
        <w:t xml:space="preserve">1. Международные правовые акты, подписанные и ратифицированные Россией. </w:t>
      </w:r>
    </w:p>
    <w:p w:rsidR="006C3778" w:rsidRDefault="006C3778"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C3778">
        <w:rPr>
          <w:rFonts w:ascii="Times New Roman" w:eastAsia="Times New Roman" w:hAnsi="Times New Roman" w:cs="Times New Roman"/>
          <w:sz w:val="28"/>
          <w:szCs w:val="28"/>
          <w:lang w:eastAsia="ru-RU"/>
        </w:rPr>
        <w:t xml:space="preserve">2. Конституция и федеральные законы Российской Федерации. </w:t>
      </w:r>
    </w:p>
    <w:p w:rsidR="006C3778" w:rsidRDefault="006C3778"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C3778">
        <w:rPr>
          <w:rFonts w:ascii="Times New Roman" w:eastAsia="Times New Roman" w:hAnsi="Times New Roman" w:cs="Times New Roman"/>
          <w:sz w:val="28"/>
          <w:szCs w:val="28"/>
          <w:lang w:eastAsia="ru-RU"/>
        </w:rPr>
        <w:t xml:space="preserve">3. Подзаконные акты федерального уровня (указы Президента РФ, постановления правительства РФ, нормативные акты Государственной думы). </w:t>
      </w:r>
    </w:p>
    <w:p w:rsidR="006C3778" w:rsidRDefault="006C3778"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C3778">
        <w:rPr>
          <w:rFonts w:ascii="Times New Roman" w:eastAsia="Times New Roman" w:hAnsi="Times New Roman" w:cs="Times New Roman"/>
          <w:sz w:val="28"/>
          <w:szCs w:val="28"/>
          <w:lang w:eastAsia="ru-RU"/>
        </w:rPr>
        <w:t xml:space="preserve">4. Межведомственные и ведомственные нормативные акты (приказы, наставления, инструкции, уставы и т. п.). </w:t>
      </w:r>
    </w:p>
    <w:p w:rsidR="00407F81" w:rsidRPr="00C939AB" w:rsidRDefault="006C3778"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C3778">
        <w:rPr>
          <w:rFonts w:ascii="Times New Roman" w:eastAsia="Times New Roman" w:hAnsi="Times New Roman" w:cs="Times New Roman"/>
          <w:sz w:val="28"/>
          <w:szCs w:val="28"/>
          <w:lang w:eastAsia="ru-RU"/>
        </w:rPr>
        <w:t>5. Локальные нормативные акты (решения и распоряжения руководителей местных подразделений правоохранительных органов).</w:t>
      </w:r>
    </w:p>
    <w:p w:rsidR="00BD228D" w:rsidRPr="00C939AB" w:rsidRDefault="00BD228D"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C3778" w:rsidRDefault="006C3778" w:rsidP="00BC4A33">
      <w:pPr>
        <w:spacing w:after="0" w:line="360" w:lineRule="auto"/>
        <w:jc w:val="both"/>
        <w:rPr>
          <w:rFonts w:ascii="Times New Roman" w:hAnsi="Times New Roman" w:cs="Times New Roman"/>
          <w:sz w:val="28"/>
          <w:szCs w:val="28"/>
          <w:shd w:val="clear" w:color="auto" w:fill="FFFFFF"/>
        </w:rPr>
      </w:pPr>
    </w:p>
    <w:p w:rsidR="00147C04" w:rsidRPr="00C939AB" w:rsidRDefault="00147C04" w:rsidP="00473365">
      <w:pPr>
        <w:spacing w:after="0" w:line="360" w:lineRule="auto"/>
        <w:jc w:val="both"/>
        <w:rPr>
          <w:rFonts w:ascii="Times New Roman" w:hAnsi="Times New Roman" w:cs="Times New Roman"/>
          <w:sz w:val="28"/>
          <w:szCs w:val="28"/>
          <w:shd w:val="clear" w:color="auto" w:fill="FFFFFF"/>
        </w:rPr>
      </w:pPr>
    </w:p>
    <w:p w:rsidR="00147C04" w:rsidRDefault="00147C04" w:rsidP="00BC4A33">
      <w:pPr>
        <w:pStyle w:val="a5"/>
        <w:numPr>
          <w:ilvl w:val="0"/>
          <w:numId w:val="8"/>
        </w:numPr>
        <w:spacing w:after="0" w:line="360" w:lineRule="auto"/>
        <w:jc w:val="center"/>
        <w:rPr>
          <w:rFonts w:ascii="Times New Roman" w:hAnsi="Times New Roman" w:cs="Times New Roman"/>
          <w:sz w:val="28"/>
          <w:szCs w:val="28"/>
        </w:rPr>
      </w:pPr>
      <w:r w:rsidRPr="00C939AB">
        <w:rPr>
          <w:rFonts w:ascii="Times New Roman" w:hAnsi="Times New Roman" w:cs="Times New Roman"/>
          <w:sz w:val="28"/>
          <w:szCs w:val="28"/>
        </w:rPr>
        <w:t>Цели и Задачи, стоящие перед органами прокуратуры</w:t>
      </w:r>
    </w:p>
    <w:p w:rsidR="009E7A62" w:rsidRPr="00C939AB" w:rsidRDefault="009E7A62" w:rsidP="00BC4A33">
      <w:pPr>
        <w:pStyle w:val="a5"/>
        <w:spacing w:after="0" w:line="360" w:lineRule="auto"/>
        <w:ind w:left="709"/>
        <w:jc w:val="center"/>
        <w:rPr>
          <w:rFonts w:ascii="Times New Roman" w:hAnsi="Times New Roman" w:cs="Times New Roman"/>
          <w:sz w:val="28"/>
          <w:szCs w:val="28"/>
        </w:rPr>
      </w:pPr>
    </w:p>
    <w:p w:rsidR="00760CE9" w:rsidRDefault="00760CE9" w:rsidP="00BC4A33">
      <w:pPr>
        <w:pStyle w:val="a5"/>
        <w:spacing w:after="0" w:line="360" w:lineRule="auto"/>
        <w:ind w:left="0" w:firstLine="709"/>
        <w:jc w:val="center"/>
        <w:rPr>
          <w:rFonts w:ascii="Times New Roman" w:hAnsi="Times New Roman" w:cs="Times New Roman"/>
          <w:sz w:val="28"/>
          <w:szCs w:val="28"/>
        </w:rPr>
      </w:pPr>
      <w:proofErr w:type="gramStart"/>
      <w:r w:rsidRPr="00C939AB">
        <w:rPr>
          <w:rFonts w:ascii="Times New Roman" w:hAnsi="Times New Roman" w:cs="Times New Roman"/>
          <w:sz w:val="28"/>
          <w:szCs w:val="28"/>
        </w:rPr>
        <w:t xml:space="preserve">2.1 </w:t>
      </w:r>
      <w:r w:rsidR="00BC4A33">
        <w:rPr>
          <w:rFonts w:ascii="Times New Roman" w:hAnsi="Times New Roman" w:cs="Times New Roman"/>
          <w:sz w:val="28"/>
          <w:szCs w:val="28"/>
        </w:rPr>
        <w:t xml:space="preserve"> </w:t>
      </w:r>
      <w:r w:rsidRPr="00C939AB">
        <w:rPr>
          <w:rFonts w:ascii="Times New Roman" w:hAnsi="Times New Roman" w:cs="Times New Roman"/>
          <w:sz w:val="28"/>
          <w:szCs w:val="28"/>
        </w:rPr>
        <w:t>Деятельность</w:t>
      </w:r>
      <w:proofErr w:type="gramEnd"/>
      <w:r w:rsidRPr="00C939AB">
        <w:rPr>
          <w:rFonts w:ascii="Times New Roman" w:hAnsi="Times New Roman" w:cs="Times New Roman"/>
          <w:sz w:val="28"/>
          <w:szCs w:val="28"/>
        </w:rPr>
        <w:t xml:space="preserve"> прокуратуры</w:t>
      </w:r>
    </w:p>
    <w:p w:rsidR="009E7A62" w:rsidRPr="00C939AB" w:rsidRDefault="009E7A62" w:rsidP="00C939AB">
      <w:pPr>
        <w:pStyle w:val="a5"/>
        <w:spacing w:after="0" w:line="360" w:lineRule="auto"/>
        <w:ind w:left="0" w:firstLine="709"/>
        <w:jc w:val="both"/>
        <w:rPr>
          <w:rFonts w:ascii="Times New Roman" w:hAnsi="Times New Roman" w:cs="Times New Roman"/>
          <w:sz w:val="28"/>
          <w:szCs w:val="28"/>
        </w:rPr>
      </w:pPr>
    </w:p>
    <w:p w:rsidR="00147C04" w:rsidRPr="00C939AB" w:rsidRDefault="00147C04"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rPr>
        <w:t>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147C04" w:rsidRPr="00C939AB" w:rsidRDefault="00147C04" w:rsidP="00C939AB">
      <w:pPr>
        <w:pStyle w:val="a3"/>
        <w:numPr>
          <w:ilvl w:val="0"/>
          <w:numId w:val="4"/>
        </w:numPr>
        <w:spacing w:before="0" w:beforeAutospacing="0" w:after="0" w:afterAutospacing="0" w:line="360" w:lineRule="auto"/>
        <w:ind w:left="0" w:firstLine="709"/>
        <w:jc w:val="both"/>
        <w:rPr>
          <w:sz w:val="28"/>
          <w:szCs w:val="28"/>
          <w:shd w:val="clear" w:color="auto" w:fill="FFFFFF"/>
        </w:rPr>
      </w:pPr>
      <w:r w:rsidRPr="00C939AB">
        <w:rPr>
          <w:sz w:val="28"/>
          <w:szCs w:val="28"/>
          <w:shd w:val="clear" w:color="auto" w:fill="FFFFFF"/>
        </w:rPr>
        <w:t xml:space="preserve">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w:t>
      </w:r>
      <w:r w:rsidRPr="00C939AB">
        <w:rPr>
          <w:sz w:val="28"/>
          <w:szCs w:val="28"/>
          <w:shd w:val="clear" w:color="auto" w:fill="FFFFFF"/>
        </w:rPr>
        <w:lastRenderedPageBreak/>
        <w:t>коммерческих и некоммерческих организаций, а также за соответствием законам издаваемых ими правовых актов;</w:t>
      </w:r>
    </w:p>
    <w:p w:rsidR="00147C04" w:rsidRPr="00C939AB" w:rsidRDefault="00147C04" w:rsidP="00C939AB">
      <w:pPr>
        <w:pStyle w:val="a3"/>
        <w:numPr>
          <w:ilvl w:val="0"/>
          <w:numId w:val="4"/>
        </w:numPr>
        <w:spacing w:before="0" w:beforeAutospacing="0" w:after="0" w:afterAutospacing="0" w:line="360" w:lineRule="auto"/>
        <w:ind w:left="0" w:firstLine="709"/>
        <w:jc w:val="both"/>
        <w:rPr>
          <w:sz w:val="28"/>
          <w:szCs w:val="28"/>
          <w:shd w:val="clear" w:color="auto" w:fill="FFFFFF"/>
        </w:rPr>
      </w:pPr>
      <w:r w:rsidRPr="00C939AB">
        <w:rPr>
          <w:sz w:val="28"/>
          <w:szCs w:val="28"/>
          <w:shd w:val="clear" w:color="auto" w:fill="FFFFFF"/>
        </w:rPr>
        <w:t>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p>
    <w:p w:rsidR="00147C04" w:rsidRPr="00C939AB" w:rsidRDefault="00147C04" w:rsidP="00C939AB">
      <w:pPr>
        <w:pStyle w:val="a3"/>
        <w:numPr>
          <w:ilvl w:val="0"/>
          <w:numId w:val="4"/>
        </w:numPr>
        <w:spacing w:before="0" w:beforeAutospacing="0" w:after="0" w:afterAutospacing="0" w:line="360" w:lineRule="auto"/>
        <w:ind w:left="0" w:firstLine="709"/>
        <w:jc w:val="both"/>
        <w:rPr>
          <w:sz w:val="28"/>
          <w:szCs w:val="28"/>
          <w:shd w:val="clear" w:color="auto" w:fill="FFFFFF"/>
        </w:rPr>
      </w:pPr>
      <w:r w:rsidRPr="00C939AB">
        <w:rPr>
          <w:sz w:val="28"/>
          <w:szCs w:val="28"/>
          <w:shd w:val="clear" w:color="auto" w:fill="FFFFFF"/>
        </w:rPr>
        <w:t>надзор за исполнением законов органами, осуществляющими оперативно-розыскную деятельность, дознание и предварительное следствие;</w:t>
      </w:r>
    </w:p>
    <w:p w:rsidR="00147C04" w:rsidRPr="00C939AB" w:rsidRDefault="00147C04" w:rsidP="00C939AB">
      <w:pPr>
        <w:pStyle w:val="a3"/>
        <w:numPr>
          <w:ilvl w:val="0"/>
          <w:numId w:val="4"/>
        </w:numPr>
        <w:spacing w:before="0" w:beforeAutospacing="0" w:after="0" w:afterAutospacing="0" w:line="360" w:lineRule="auto"/>
        <w:ind w:left="0" w:firstLine="709"/>
        <w:jc w:val="both"/>
        <w:rPr>
          <w:sz w:val="28"/>
          <w:szCs w:val="28"/>
          <w:shd w:val="clear" w:color="auto" w:fill="FFFFFF"/>
        </w:rPr>
      </w:pPr>
      <w:r w:rsidRPr="00C939AB">
        <w:rPr>
          <w:sz w:val="28"/>
          <w:szCs w:val="28"/>
          <w:shd w:val="clear" w:color="auto" w:fill="FFFFFF"/>
        </w:rPr>
        <w:t>надзор за исполнением законов судебными приставами;</w:t>
      </w:r>
    </w:p>
    <w:p w:rsidR="00147C04" w:rsidRPr="00C939AB" w:rsidRDefault="00147C04" w:rsidP="00C939AB">
      <w:pPr>
        <w:pStyle w:val="a3"/>
        <w:numPr>
          <w:ilvl w:val="0"/>
          <w:numId w:val="4"/>
        </w:numPr>
        <w:spacing w:before="0" w:beforeAutospacing="0" w:after="0" w:afterAutospacing="0" w:line="360" w:lineRule="auto"/>
        <w:ind w:left="0" w:firstLine="709"/>
        <w:jc w:val="both"/>
        <w:rPr>
          <w:sz w:val="28"/>
          <w:szCs w:val="28"/>
          <w:shd w:val="clear" w:color="auto" w:fill="FFFFFF"/>
        </w:rPr>
      </w:pPr>
      <w:r w:rsidRPr="00C939AB">
        <w:rPr>
          <w:sz w:val="28"/>
          <w:szCs w:val="28"/>
          <w:shd w:val="clear" w:color="auto" w:fill="FFFFFF"/>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147C04" w:rsidRPr="00C939AB" w:rsidRDefault="00147C04" w:rsidP="00C939AB">
      <w:pPr>
        <w:pStyle w:val="a3"/>
        <w:numPr>
          <w:ilvl w:val="0"/>
          <w:numId w:val="4"/>
        </w:numPr>
        <w:spacing w:before="0" w:beforeAutospacing="0" w:after="0" w:afterAutospacing="0" w:line="360" w:lineRule="auto"/>
        <w:ind w:left="0" w:firstLine="709"/>
        <w:jc w:val="both"/>
        <w:rPr>
          <w:sz w:val="28"/>
          <w:szCs w:val="28"/>
          <w:shd w:val="clear" w:color="auto" w:fill="FFFFFF"/>
        </w:rPr>
      </w:pPr>
      <w:r w:rsidRPr="00C939AB">
        <w:rPr>
          <w:sz w:val="28"/>
          <w:szCs w:val="28"/>
          <w:shd w:val="clear" w:color="auto" w:fill="FFFFFF"/>
        </w:rPr>
        <w:t>уголовное преследование в соответствии с полномочиями, установленными уголовно-процессуальным законодательством Российской Федерации;</w:t>
      </w:r>
    </w:p>
    <w:p w:rsidR="00147C04" w:rsidRPr="00C939AB" w:rsidRDefault="00147C04" w:rsidP="00C939AB">
      <w:pPr>
        <w:pStyle w:val="a3"/>
        <w:numPr>
          <w:ilvl w:val="0"/>
          <w:numId w:val="4"/>
        </w:numPr>
        <w:spacing w:before="0" w:beforeAutospacing="0" w:after="0" w:afterAutospacing="0" w:line="360" w:lineRule="auto"/>
        <w:ind w:left="0" w:firstLine="709"/>
        <w:jc w:val="both"/>
        <w:rPr>
          <w:sz w:val="28"/>
          <w:szCs w:val="28"/>
          <w:shd w:val="clear" w:color="auto" w:fill="FFFFFF"/>
        </w:rPr>
      </w:pPr>
      <w:r w:rsidRPr="00C939AB">
        <w:rPr>
          <w:sz w:val="28"/>
          <w:szCs w:val="28"/>
          <w:shd w:val="clear" w:color="auto" w:fill="FFFFFF"/>
        </w:rPr>
        <w:t>координацию деятельности правоохранительных органов по борьбе с преступностью.</w:t>
      </w:r>
    </w:p>
    <w:p w:rsidR="00147C04" w:rsidRPr="00C939AB" w:rsidRDefault="00147C04" w:rsidP="00C939AB">
      <w:pPr>
        <w:pStyle w:val="a3"/>
        <w:spacing w:before="0" w:beforeAutospacing="0" w:after="0" w:afterAutospacing="0" w:line="360" w:lineRule="auto"/>
        <w:ind w:firstLine="709"/>
        <w:jc w:val="both"/>
        <w:rPr>
          <w:sz w:val="28"/>
          <w:szCs w:val="28"/>
          <w:shd w:val="clear" w:color="auto" w:fill="FFFFFF"/>
        </w:rPr>
      </w:pPr>
      <w:r w:rsidRPr="00C939AB">
        <w:rPr>
          <w:sz w:val="28"/>
          <w:szCs w:val="28"/>
          <w:shd w:val="clear" w:color="auto" w:fill="FFFFFF"/>
        </w:rPr>
        <w:t>Раздел II Закона посвящен системе и организации прокуратуры в РФ. Пункт 1 ст.11 закрепляет, что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учреждения,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lastRenderedPageBreak/>
        <w:t>Выделение различных направлений правоохранительной деятельности обусловлено многообразием ее задач. Каждое из этих направлений осуществляется различными группами правоохранительных органов и имеет свои относительно самостоятельные задачи. Тем не менее все эти направления объединяет общая сущность правоохранительной деятельности, они тесно взаимозависимы и дополняют друг друга.</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Представляется возможным выделить пять основных направлений правоохранительной деятельности:</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1) правосудие;</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2) прокурорский надзор;</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3) предварительное расследование уголовных дел;</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4) оперативно-розыскная деятельность;</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5) организационное обеспечение деятельности судов.</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Рассмотрим в общих чертах систему правоохранительных органов в России в соответствии с указанными выше основными направлениями правоохранительной деятельности.</w:t>
      </w:r>
    </w:p>
    <w:p w:rsidR="00760CE9" w:rsidRPr="00C939AB" w:rsidRDefault="00760CE9"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Правосудие в России осуществляется исключительно судами (ч. 1 ст. 118 Конституции РФ). Суды как органы правосудия занимают наиболее важное место в системе правоохранительных органов. Право на судебную защиту гарантировано ст. 46 Конституции РФ. Судебная защита - основной механизм разрешения юридических конфликтов, защиты и восстановления нарушенных прав в демократическом правовом государстве. Именно суд в силу своего независимого, высокого статуса способен наиболее эффективно, беспристрастно и профессионально осуществлять эти задачи. Концепция судебной реформы, разработанная группой известных ученых-юристов и принятая Верховным Советом РСФСР в 1992 г., провозгласила, что "на арену общественной жизни выходит независимый, свободный от корыстных интересов и политических симпатий суд, выступающий гарантом законности и справедливости, играющий для государства ту же роль, какая в человеке принадлежит совести. Поэтому ядром всякой судебной реформы выступают </w:t>
      </w:r>
      <w:r w:rsidRPr="00C939AB">
        <w:rPr>
          <w:rFonts w:ascii="Times New Roman" w:eastAsia="Times New Roman" w:hAnsi="Times New Roman" w:cs="Times New Roman"/>
          <w:sz w:val="28"/>
          <w:szCs w:val="28"/>
          <w:lang w:eastAsia="ru-RU"/>
        </w:rPr>
        <w:lastRenderedPageBreak/>
        <w:t>преобразования суда и процесса, под знаком и во имя которых изменяется предназначение и деятельно</w:t>
      </w:r>
      <w:r w:rsidR="00407F81" w:rsidRPr="00C939AB">
        <w:rPr>
          <w:rFonts w:ascii="Times New Roman" w:eastAsia="Times New Roman" w:hAnsi="Times New Roman" w:cs="Times New Roman"/>
          <w:sz w:val="28"/>
          <w:szCs w:val="28"/>
          <w:lang w:eastAsia="ru-RU"/>
        </w:rPr>
        <w:t>сть других органов и институтов</w:t>
      </w:r>
      <w:r w:rsidR="00407F81" w:rsidRPr="00C939AB">
        <w:rPr>
          <w:rStyle w:val="a8"/>
          <w:rFonts w:ascii="Times New Roman" w:eastAsia="Times New Roman" w:hAnsi="Times New Roman" w:cs="Times New Roman"/>
          <w:sz w:val="28"/>
          <w:szCs w:val="28"/>
          <w:lang w:eastAsia="ru-RU"/>
        </w:rPr>
        <w:footnoteReference w:id="13"/>
      </w:r>
    </w:p>
    <w:p w:rsidR="00735D61"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Вместе с тем в последнее время появилась точка зрения, согласно которой суд не является правоохранительным органом. Это, как представляется, вызвано узкой трактовкой понятия правоохранительной деятельности лишь как деятельности по пресечению и расследованию преступлений и иных правонарушений. Включая суд в число правоохранительных органов, мы никоим образом не наделяем его функциями обвинительными, функциями уголовного преследования, не ставим в один ряд с органами прокуратуры и внутренних дел. Напротив, признавая суд главным органом, осуществляющим охрану права в обществе, мы подчеркиваем его независимый статус от органов государственного обвинения, что обеспечивает его роль не только как гаранта закона и справедливости, но и как органа, способного защитить человека от произвола самого государства.</w:t>
      </w:r>
    </w:p>
    <w:p w:rsidR="005D3FEA"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В большинстве учебной литературы в качестве самостоятельного направления правоохранительной деятельности рассматривается конституционный контроль. В России функция конституционного контроля осуществляется судебным органом - Конституционным Судом Российской Федерации. Согласно ч. 2 ст. 118 Конституции РФ судебная власть осуществляется посредством конституционного, гражданского, административного и уголовного судопроизводства. Конституционный Суд РФ осуществляет правосудие путем разрешения конституционно-правовых споров о соответствии Конституции РФ различных нормативно-правовых актов по обращению заинтересованных государственных органов и должностных лиц, а также по жалобам на нарушение конституционных прав и свобод граждан и по запросам судов на основании таких принципов как независимость, коллегиальность, гласность, состязательность и равноправие сторон. </w:t>
      </w:r>
    </w:p>
    <w:p w:rsidR="00735D61"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lastRenderedPageBreak/>
        <w:t>Сущность правосудия состоит в том, что оно выступает в качестве главного механизма в разрешении споров о праве. Главная же особенность деятельности Конституционного Суда РФ при осуществлении им правосудия состоит в том, что он решает исключительно вопросы права и воздерживается от установления и исследования фактических обстоятельств во всех случаях, когда это входит в компетенцию других судов или иных органов (ст. 3 Федера</w:t>
      </w:r>
      <w:r w:rsidR="00B037DA">
        <w:rPr>
          <w:rFonts w:ascii="Times New Roman" w:eastAsia="Times New Roman" w:hAnsi="Times New Roman" w:cs="Times New Roman"/>
          <w:sz w:val="28"/>
          <w:szCs w:val="28"/>
          <w:lang w:eastAsia="ru-RU"/>
        </w:rPr>
        <w:t>льного конституционного закона «</w:t>
      </w:r>
      <w:r w:rsidRPr="00C939AB">
        <w:rPr>
          <w:rFonts w:ascii="Times New Roman" w:eastAsia="Times New Roman" w:hAnsi="Times New Roman" w:cs="Times New Roman"/>
          <w:sz w:val="28"/>
          <w:szCs w:val="28"/>
          <w:lang w:eastAsia="ru-RU"/>
        </w:rPr>
        <w:t>О Конституци</w:t>
      </w:r>
      <w:r w:rsidR="00B037DA">
        <w:rPr>
          <w:rFonts w:ascii="Times New Roman" w:eastAsia="Times New Roman" w:hAnsi="Times New Roman" w:cs="Times New Roman"/>
          <w:sz w:val="28"/>
          <w:szCs w:val="28"/>
          <w:lang w:eastAsia="ru-RU"/>
        </w:rPr>
        <w:t>онном Суде Российской Федерации»</w:t>
      </w:r>
      <w:r w:rsidRPr="00C939AB">
        <w:rPr>
          <w:rFonts w:ascii="Times New Roman" w:eastAsia="Times New Roman" w:hAnsi="Times New Roman" w:cs="Times New Roman"/>
          <w:sz w:val="28"/>
          <w:szCs w:val="28"/>
          <w:lang w:eastAsia="ru-RU"/>
        </w:rPr>
        <w:t xml:space="preserve"> от 21 июля 1994 г.).</w:t>
      </w:r>
    </w:p>
    <w:p w:rsidR="00735D61"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Таким образом, правосудие как главное направление правоохранительной деятельности реализуется всеми судами, входящими в судебную систему России. В соответствии с Конституцией РФ и Федеральным конституционным законом "О судебной системе Российской Федерации" судебную систему России составляют суды общей юрисдикции, осуществляющие рассмотрение подведомственных им гражданских, уголовных и административных дел, арбитражные суды, осуществляющие правосудие по экономическим спорам, а также Конституционный Суд РФ и конституционные (уставные) суды субъектов РФ.</w:t>
      </w:r>
    </w:p>
    <w:p w:rsidR="005D3FEA"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Прокурорский надзор - это функция прокуратуры по надзору за соблюдением Конституции РФ и исполнением законов, действующих на территории России, соблюдением прав и свобод человека и гражданина в деятельности органов государственной власти и местного самоуправления, органами управления и руководителями коммерческих и некоммерческих организаций, за исполнением законов органами, осуществляющих оперативно-розыскную деятельность, дознание и предварительное следствие, судебными приставами,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w:t>
      </w:r>
    </w:p>
    <w:p w:rsidR="005D3FEA"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Согл</w:t>
      </w:r>
      <w:r w:rsidR="00B037DA">
        <w:rPr>
          <w:rFonts w:ascii="Times New Roman" w:eastAsia="Times New Roman" w:hAnsi="Times New Roman" w:cs="Times New Roman"/>
          <w:sz w:val="28"/>
          <w:szCs w:val="28"/>
          <w:lang w:eastAsia="ru-RU"/>
        </w:rPr>
        <w:t>асно ст. 1 Федерального закона «</w:t>
      </w:r>
      <w:r w:rsidRPr="00C939AB">
        <w:rPr>
          <w:rFonts w:ascii="Times New Roman" w:eastAsia="Times New Roman" w:hAnsi="Times New Roman" w:cs="Times New Roman"/>
          <w:sz w:val="28"/>
          <w:szCs w:val="28"/>
          <w:lang w:eastAsia="ru-RU"/>
        </w:rPr>
        <w:t>О п</w:t>
      </w:r>
      <w:r w:rsidR="00B037DA">
        <w:rPr>
          <w:rFonts w:ascii="Times New Roman" w:eastAsia="Times New Roman" w:hAnsi="Times New Roman" w:cs="Times New Roman"/>
          <w:sz w:val="28"/>
          <w:szCs w:val="28"/>
          <w:lang w:eastAsia="ru-RU"/>
        </w:rPr>
        <w:t>рокуратуре Российской Федерации»</w:t>
      </w:r>
      <w:r w:rsidRPr="00C939AB">
        <w:rPr>
          <w:rFonts w:ascii="Times New Roman" w:eastAsia="Times New Roman" w:hAnsi="Times New Roman" w:cs="Times New Roman"/>
          <w:sz w:val="28"/>
          <w:szCs w:val="28"/>
          <w:lang w:eastAsia="ru-RU"/>
        </w:rPr>
        <w:t xml:space="preserve"> от 17 января 1992 г. (в редакции Федерального закона от 17 </w:t>
      </w:r>
      <w:r w:rsidRPr="00C939AB">
        <w:rPr>
          <w:rFonts w:ascii="Times New Roman" w:eastAsia="Times New Roman" w:hAnsi="Times New Roman" w:cs="Times New Roman"/>
          <w:sz w:val="28"/>
          <w:szCs w:val="28"/>
          <w:lang w:eastAsia="ru-RU"/>
        </w:rPr>
        <w:lastRenderedPageBreak/>
        <w:t xml:space="preserve">ноября 1995 г.) прокуратура представляет собой единую федеральную централизованную систему органов, осуществляющих от имени Российской Федерации надзор за соблюдением Конституции РФ и исполнением законов, действующих на территории Российской Федерации законов. </w:t>
      </w:r>
    </w:p>
    <w:p w:rsidR="00735D61"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Органы прокуратуры действуют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Органы прокуратуры в настоящее время наделены весьма обширной компетенцией, включающей помимо прокурорского надзора также полномочия по уголовному преследованию, участию в рассмотрении дел судами, по координации деятельности по борьбе с преступностью, участию в правотворческой деятельности и международном сотрудничестве.</w:t>
      </w:r>
    </w:p>
    <w:p w:rsidR="005D3FEA"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Предварительное расследование уголовных дел - это деятельность, осуществляемая прокурором, следователем и дознавателями с целью предварительного (досудебного) разрешения правовых вопросов по делу, прежде всего установления события и состава преступления, обвиняемых в его совершении лиц, то есть информации, необходимой для разрешения дела судом. Расследование именуется предварительным потому, что оно предшествует производству в суде, где проводится судебное следствие и принимается от имени государства решение по делу. </w:t>
      </w:r>
    </w:p>
    <w:p w:rsidR="00735D61"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Предварительное расследование осуществляется следователями и дознавателями различных правоохранительных органов - прокуратуры, органов внутренних дел, Федеральной службы безопасности, органов по контролю за оборотом наркотических средств и психотропных веществ, Государственной противопожарной службы, органов службы судебных приставов.</w:t>
      </w:r>
    </w:p>
    <w:p w:rsidR="005D3FEA"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Оперативно-розыскная деятельность согл</w:t>
      </w:r>
      <w:r w:rsidR="00B037DA">
        <w:rPr>
          <w:rFonts w:ascii="Times New Roman" w:eastAsia="Times New Roman" w:hAnsi="Times New Roman" w:cs="Times New Roman"/>
          <w:sz w:val="28"/>
          <w:szCs w:val="28"/>
          <w:lang w:eastAsia="ru-RU"/>
        </w:rPr>
        <w:t>асно ст. 1 Федерального закона «</w:t>
      </w:r>
      <w:r w:rsidRPr="00C939AB">
        <w:rPr>
          <w:rFonts w:ascii="Times New Roman" w:eastAsia="Times New Roman" w:hAnsi="Times New Roman" w:cs="Times New Roman"/>
          <w:sz w:val="28"/>
          <w:szCs w:val="28"/>
          <w:lang w:eastAsia="ru-RU"/>
        </w:rPr>
        <w:t>Об оп</w:t>
      </w:r>
      <w:r w:rsidR="00B037DA">
        <w:rPr>
          <w:rFonts w:ascii="Times New Roman" w:eastAsia="Times New Roman" w:hAnsi="Times New Roman" w:cs="Times New Roman"/>
          <w:sz w:val="28"/>
          <w:szCs w:val="28"/>
          <w:lang w:eastAsia="ru-RU"/>
        </w:rPr>
        <w:t>еративно-розыскной деятельности»</w:t>
      </w:r>
      <w:r w:rsidRPr="00C939AB">
        <w:rPr>
          <w:rFonts w:ascii="Times New Roman" w:eastAsia="Times New Roman" w:hAnsi="Times New Roman" w:cs="Times New Roman"/>
          <w:sz w:val="28"/>
          <w:szCs w:val="28"/>
          <w:lang w:eastAsia="ru-RU"/>
        </w:rPr>
        <w:t xml:space="preserve"> от 12 августа 1995 г. - это вид деятельности, осуществляемой гласно и негласно оперативными подразделениями государственных органов, уполномоченных на то данным </w:t>
      </w:r>
      <w:r w:rsidRPr="00C939AB">
        <w:rPr>
          <w:rFonts w:ascii="Times New Roman" w:eastAsia="Times New Roman" w:hAnsi="Times New Roman" w:cs="Times New Roman"/>
          <w:sz w:val="28"/>
          <w:szCs w:val="28"/>
          <w:lang w:eastAsia="ru-RU"/>
        </w:rPr>
        <w:lastRenderedPageBreak/>
        <w:t xml:space="preserve">Федеральным законом, 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w:t>
      </w:r>
    </w:p>
    <w:p w:rsidR="00735D61"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Задачами оперативно-розыскной деятельности являются: выявление, предупреждение, пресечение и раскрытие преступлений, а также выявление и установление лиц, их подготавливающих, совершающих или совершивших; осуществление розыска лиц, скрывающихся от органов дознания, следствия и суда, уклоняющихся от уголовного наказания, а также розыска без вести пропавших; добывание информации о событиях или действиях, создающих угрозу государственной, военной, экономической или экологической безопасности Российской Федерации (ст. 2 указанного Закона). Эту деятельность осуществляют оперативные подразделения органов внутренних дел, Федеральной службы безопасности, федеральных органов государственной охраны, таможенных органов, Службы внешней разведки, Министерства юстиции, органов по контролю за оборотом наркотических средств и психотропных вещес</w:t>
      </w:r>
      <w:r w:rsidR="00B037DA">
        <w:rPr>
          <w:rFonts w:ascii="Times New Roman" w:eastAsia="Times New Roman" w:hAnsi="Times New Roman" w:cs="Times New Roman"/>
          <w:sz w:val="28"/>
          <w:szCs w:val="28"/>
          <w:lang w:eastAsia="ru-RU"/>
        </w:rPr>
        <w:t>тв (ст. 13 Федерального закона «</w:t>
      </w:r>
      <w:r w:rsidRPr="00C939AB">
        <w:rPr>
          <w:rFonts w:ascii="Times New Roman" w:eastAsia="Times New Roman" w:hAnsi="Times New Roman" w:cs="Times New Roman"/>
          <w:sz w:val="28"/>
          <w:szCs w:val="28"/>
          <w:lang w:eastAsia="ru-RU"/>
        </w:rPr>
        <w:t>Об оп</w:t>
      </w:r>
      <w:r w:rsidR="00B037DA">
        <w:rPr>
          <w:rFonts w:ascii="Times New Roman" w:eastAsia="Times New Roman" w:hAnsi="Times New Roman" w:cs="Times New Roman"/>
          <w:sz w:val="28"/>
          <w:szCs w:val="28"/>
          <w:lang w:eastAsia="ru-RU"/>
        </w:rPr>
        <w:t>еративно-розыскной деятельности»</w:t>
      </w:r>
      <w:r w:rsidRPr="00C939AB">
        <w:rPr>
          <w:rFonts w:ascii="Times New Roman" w:eastAsia="Times New Roman" w:hAnsi="Times New Roman" w:cs="Times New Roman"/>
          <w:sz w:val="28"/>
          <w:szCs w:val="28"/>
          <w:lang w:eastAsia="ru-RU"/>
        </w:rPr>
        <w:t>).</w:t>
      </w:r>
    </w:p>
    <w:p w:rsidR="005D3FEA"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На предварительное расследование распространяются демократические принципы судопроизводства, установленные Конституцией РФ и главой 2 УПК РФ, в частности такие, как состязательность и равноправие сторон, презумпция невиновности, обеспечение права на защиту, свобода оценки доказательств и др. Результаты проведенных в соответствии с законом следственных и иных процессуальных действий являются доказательствами по уголовному делу. </w:t>
      </w:r>
    </w:p>
    <w:p w:rsidR="005D3FEA"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 xml:space="preserve">Оперативно-розыскная деятельность не является процессуальной и осуществляется в соответствии с Федеральным законом "Об оперативно-розыскной деятельности", который устанавливает лишь основные требования к проведению оперативно-розыскных мероприятий, но не содержит подобных уголовно-процессуальному регулированию подробных норм, регулирующих </w:t>
      </w:r>
      <w:r w:rsidRPr="00C939AB">
        <w:rPr>
          <w:rFonts w:ascii="Times New Roman" w:eastAsia="Times New Roman" w:hAnsi="Times New Roman" w:cs="Times New Roman"/>
          <w:sz w:val="28"/>
          <w:szCs w:val="28"/>
          <w:lang w:eastAsia="ru-RU"/>
        </w:rPr>
        <w:lastRenderedPageBreak/>
        <w:t xml:space="preserve">порядок производства оперативно-розыскных мероприятий. Более того, средства и методы, используемые в оперативно-розыскной деятельности, тактические приемы ее осуществления содержатся в ведомственных документах и часто являются сведениями, составляющими государственную тайну. Это вполне обоснованно, т.к. в основу оперативно-розыскной деятельности положен принцип конспирации, т.е. широкое использование негласных методов работы. Отсюда и сведения, полученные в результате производства оперативно-розыскных мероприятий, не отвечают требованиям, предъявляемым УПК РФ к доказательствам, т.к. они добываются </w:t>
      </w:r>
      <w:proofErr w:type="spellStart"/>
      <w:r w:rsidRPr="00C939AB">
        <w:rPr>
          <w:rFonts w:ascii="Times New Roman" w:eastAsia="Times New Roman" w:hAnsi="Times New Roman" w:cs="Times New Roman"/>
          <w:sz w:val="28"/>
          <w:szCs w:val="28"/>
          <w:lang w:eastAsia="ru-RU"/>
        </w:rPr>
        <w:t>непроцессуальным</w:t>
      </w:r>
      <w:proofErr w:type="spellEnd"/>
      <w:r w:rsidRPr="00C939AB">
        <w:rPr>
          <w:rFonts w:ascii="Times New Roman" w:eastAsia="Times New Roman" w:hAnsi="Times New Roman" w:cs="Times New Roman"/>
          <w:sz w:val="28"/>
          <w:szCs w:val="28"/>
          <w:lang w:eastAsia="ru-RU"/>
        </w:rPr>
        <w:t xml:space="preserve"> путем. Они могут лишь служить основанием для выдвижения версий и поиска доказательств путем подготовки и осуществления следственных и судебных действий, а также выступать поводом для возбуждения уголовного дела. </w:t>
      </w:r>
    </w:p>
    <w:p w:rsidR="00735D61"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Таким образом, оперативно-розыскная деятельность и предварительное следствие имеют совершенно различную юридическую природу и нормативно-правовую базу регулирования, что не позволяет признать их единым направлением правоохранительной деятельности.</w:t>
      </w:r>
    </w:p>
    <w:p w:rsidR="00735D61" w:rsidRPr="00C939AB" w:rsidRDefault="00735D61"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939AB">
        <w:rPr>
          <w:rFonts w:ascii="Times New Roman" w:eastAsia="Times New Roman" w:hAnsi="Times New Roman" w:cs="Times New Roman"/>
          <w:sz w:val="28"/>
          <w:szCs w:val="28"/>
          <w:lang w:eastAsia="ru-RU"/>
        </w:rPr>
        <w:t>Организационное обеспечение деятельности судов общей юрисдикции возложено на Судебный департамент при Верховном Суде РФ, арбитражных судов - на Высший Арбитражный Суд РФ. Организационное обеспечение деятельности судов высшего звена - Верховного Суда РФ, Конституционного Суда РФ и Высшего Арбитражного Суд РФ осуществляется аппаратами этих судов. К этому направлению правоохранительной деятельности тесно примыкают призванные способствовать реализации правосудия функции по исполнению судебных решений и уголовных наказаний, обеспечению установленного порядка деятельности судов, которые возложены на органы Министерства юстиции РФ</w:t>
      </w:r>
      <w:r w:rsidR="00C939AB" w:rsidRPr="00C939AB">
        <w:rPr>
          <w:rStyle w:val="a8"/>
          <w:rFonts w:ascii="Times New Roman" w:eastAsia="Times New Roman" w:hAnsi="Times New Roman" w:cs="Times New Roman"/>
          <w:sz w:val="28"/>
          <w:szCs w:val="28"/>
          <w:lang w:eastAsia="ru-RU"/>
        </w:rPr>
        <w:footnoteReference w:id="14"/>
      </w:r>
      <w:r w:rsidRPr="00C939AB">
        <w:rPr>
          <w:rFonts w:ascii="Times New Roman" w:eastAsia="Times New Roman" w:hAnsi="Times New Roman" w:cs="Times New Roman"/>
          <w:sz w:val="28"/>
          <w:szCs w:val="28"/>
          <w:lang w:eastAsia="ru-RU"/>
        </w:rPr>
        <w:t>.</w:t>
      </w:r>
    </w:p>
    <w:p w:rsidR="005D3FEA" w:rsidRPr="00C939AB" w:rsidRDefault="005D3FEA" w:rsidP="00C939AB">
      <w:pPr>
        <w:pStyle w:val="a3"/>
        <w:spacing w:before="0" w:beforeAutospacing="0" w:after="0" w:afterAutospacing="0" w:line="360" w:lineRule="auto"/>
        <w:ind w:firstLine="709"/>
        <w:jc w:val="both"/>
        <w:rPr>
          <w:sz w:val="28"/>
          <w:szCs w:val="28"/>
          <w:shd w:val="clear" w:color="auto" w:fill="FFFFFF"/>
        </w:rPr>
      </w:pPr>
      <w:r w:rsidRPr="00C939AB">
        <w:rPr>
          <w:sz w:val="28"/>
          <w:szCs w:val="28"/>
          <w:shd w:val="clear" w:color="auto" w:fill="FFFFFF"/>
        </w:rPr>
        <w:lastRenderedPageBreak/>
        <w:t>В целом же основной функцией прокуратуры можно назвать стража (охрана) основ государственного строя и целостности Российской федерации, прав и свобод ее граждан, законных интересов юридических лиц. Распространенной является фраза, характеризующая функции прокуратуры – «надзор за точным и единообразным применением (исполнением) законов».</w:t>
      </w:r>
    </w:p>
    <w:p w:rsidR="005D3FEA" w:rsidRDefault="005D3FEA"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E6FDD" w:rsidRPr="00C939AB" w:rsidRDefault="001E6FDD" w:rsidP="00C939A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60CE9" w:rsidRDefault="001E6FDD" w:rsidP="001E6FDD">
      <w:pPr>
        <w:pStyle w:val="a3"/>
        <w:spacing w:before="0" w:beforeAutospacing="0" w:after="0" w:afterAutospacing="0" w:line="360" w:lineRule="auto"/>
        <w:ind w:left="1084"/>
        <w:jc w:val="center"/>
        <w:rPr>
          <w:sz w:val="28"/>
          <w:szCs w:val="28"/>
          <w:shd w:val="clear" w:color="auto" w:fill="FFFFFF"/>
        </w:rPr>
      </w:pPr>
      <w:r>
        <w:rPr>
          <w:sz w:val="28"/>
          <w:szCs w:val="28"/>
          <w:shd w:val="clear" w:color="auto" w:fill="FFFFFF"/>
        </w:rPr>
        <w:t xml:space="preserve">2.2 </w:t>
      </w:r>
      <w:r w:rsidR="00760CE9" w:rsidRPr="00C939AB">
        <w:rPr>
          <w:sz w:val="28"/>
          <w:szCs w:val="28"/>
          <w:shd w:val="clear" w:color="auto" w:fill="FFFFFF"/>
        </w:rPr>
        <w:t>Организация системы органов Прокуратуры</w:t>
      </w:r>
    </w:p>
    <w:p w:rsidR="009E7A62" w:rsidRPr="00C939AB" w:rsidRDefault="009E7A62" w:rsidP="009E7A62">
      <w:pPr>
        <w:pStyle w:val="a3"/>
        <w:spacing w:before="0" w:beforeAutospacing="0" w:after="0" w:afterAutospacing="0" w:line="360" w:lineRule="auto"/>
        <w:ind w:left="1429"/>
        <w:jc w:val="both"/>
        <w:rPr>
          <w:sz w:val="28"/>
          <w:szCs w:val="28"/>
          <w:shd w:val="clear" w:color="auto" w:fill="FFFFFF"/>
        </w:rPr>
      </w:pPr>
    </w:p>
    <w:p w:rsidR="00147C04" w:rsidRPr="00C939AB" w:rsidRDefault="00147C04" w:rsidP="00C939AB">
      <w:pPr>
        <w:pStyle w:val="a3"/>
        <w:spacing w:before="0" w:beforeAutospacing="0" w:after="0" w:afterAutospacing="0" w:line="360" w:lineRule="auto"/>
        <w:ind w:firstLine="709"/>
        <w:jc w:val="both"/>
        <w:rPr>
          <w:sz w:val="28"/>
          <w:szCs w:val="28"/>
          <w:shd w:val="clear" w:color="auto" w:fill="FFFFFF"/>
        </w:rPr>
      </w:pPr>
      <w:r w:rsidRPr="00C939AB">
        <w:rPr>
          <w:sz w:val="28"/>
          <w:szCs w:val="28"/>
          <w:shd w:val="clear" w:color="auto" w:fill="FFFFFF"/>
        </w:rPr>
        <w:t xml:space="preserve">В основе организации системы органов прокуратуры находится федеральное устройство России и ее административно-территориальное деление. По верному, на наш взгляд, мнению </w:t>
      </w:r>
      <w:proofErr w:type="spellStart"/>
      <w:r w:rsidRPr="00C939AB">
        <w:rPr>
          <w:sz w:val="28"/>
          <w:szCs w:val="28"/>
          <w:shd w:val="clear" w:color="auto" w:fill="FFFFFF"/>
        </w:rPr>
        <w:t>О.А.Галустьяна</w:t>
      </w:r>
      <w:proofErr w:type="spellEnd"/>
      <w:r w:rsidRPr="00C939AB">
        <w:rPr>
          <w:sz w:val="28"/>
          <w:szCs w:val="28"/>
          <w:shd w:val="clear" w:color="auto" w:fill="FFFFFF"/>
        </w:rPr>
        <w:t xml:space="preserve"> и </w:t>
      </w:r>
      <w:proofErr w:type="spellStart"/>
      <w:r w:rsidRPr="00C939AB">
        <w:rPr>
          <w:sz w:val="28"/>
          <w:szCs w:val="28"/>
          <w:shd w:val="clear" w:color="auto" w:fill="FFFFFF"/>
        </w:rPr>
        <w:t>А.П.Кизлыка</w:t>
      </w:r>
      <w:proofErr w:type="spellEnd"/>
      <w:r w:rsidRPr="00C939AB">
        <w:rPr>
          <w:sz w:val="28"/>
          <w:szCs w:val="28"/>
          <w:shd w:val="clear" w:color="auto" w:fill="FFFFFF"/>
        </w:rPr>
        <w:t>, система может быть представлена в виде трех звеньев:</w:t>
      </w:r>
    </w:p>
    <w:p w:rsidR="00147C04" w:rsidRPr="00C939AB" w:rsidRDefault="00147C04" w:rsidP="00C939AB">
      <w:pPr>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1. Первое (Высшее) звено - Генеральная прокуратура, возглавляемая Генеральным прокурором.</w:t>
      </w:r>
    </w:p>
    <w:p w:rsidR="00147C04" w:rsidRPr="00C939AB" w:rsidRDefault="00147C04" w:rsidP="00C939AB">
      <w:pPr>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2. Второе звено - прокуратуры республик, краёв, областей, городов федерального значения, автономных округов и Еврейской автономной области в составе Российской Федерации, а также военные и специализированные прокуратуры.</w:t>
      </w:r>
    </w:p>
    <w:p w:rsidR="00147C04" w:rsidRPr="00C939AB" w:rsidRDefault="00147C04" w:rsidP="00C939AB">
      <w:pPr>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3. Третье (</w:t>
      </w:r>
      <w:proofErr w:type="gramStart"/>
      <w:r w:rsidRPr="00C939AB">
        <w:rPr>
          <w:rFonts w:ascii="Times New Roman" w:eastAsia="MS Mincho" w:hAnsi="Times New Roman" w:cs="Times New Roman"/>
          <w:sz w:val="28"/>
          <w:szCs w:val="28"/>
          <w:lang w:eastAsia="ru-RU"/>
        </w:rPr>
        <w:t>низшее)  звено</w:t>
      </w:r>
      <w:proofErr w:type="gramEnd"/>
      <w:r w:rsidRPr="00C939AB">
        <w:rPr>
          <w:rFonts w:ascii="Times New Roman" w:eastAsia="MS Mincho" w:hAnsi="Times New Roman" w:cs="Times New Roman"/>
          <w:sz w:val="28"/>
          <w:szCs w:val="28"/>
          <w:lang w:eastAsia="ru-RU"/>
        </w:rPr>
        <w:t xml:space="preserve"> - прокуратуры районов и городов (в городах без районного деления), а также военные прокуратуры гарнизонов и приравненные к ним прокуратуры.</w:t>
      </w:r>
    </w:p>
    <w:p w:rsidR="00147C04" w:rsidRPr="00C939AB" w:rsidRDefault="00147C04" w:rsidP="00C939AB">
      <w:pPr>
        <w:spacing w:after="0" w:line="360" w:lineRule="auto"/>
        <w:ind w:firstLine="709"/>
        <w:jc w:val="both"/>
        <w:rPr>
          <w:rFonts w:ascii="Times New Roman" w:eastAsia="MS Mincho" w:hAnsi="Times New Roman" w:cs="Times New Roman"/>
          <w:sz w:val="28"/>
          <w:szCs w:val="28"/>
          <w:lang w:eastAsia="ru-RU"/>
        </w:rPr>
      </w:pPr>
      <w:r w:rsidRPr="00C939AB">
        <w:rPr>
          <w:rFonts w:ascii="Times New Roman" w:hAnsi="Times New Roman" w:cs="Times New Roman"/>
          <w:sz w:val="28"/>
          <w:szCs w:val="28"/>
          <w:shd w:val="clear" w:color="auto" w:fill="FFFFFF"/>
        </w:rPr>
        <w:t>Между тремя звеньями установлены отношения подчинения нижестоящего звена вышестоящему, таким образом, деятельность органов прокуратуры основывается на принципе централизации.</w:t>
      </w:r>
    </w:p>
    <w:p w:rsidR="00147C04" w:rsidRPr="00C939AB" w:rsidRDefault="00147C04" w:rsidP="00C939AB">
      <w:pPr>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В систему </w:t>
      </w:r>
      <w:proofErr w:type="gramStart"/>
      <w:r w:rsidRPr="00C939AB">
        <w:rPr>
          <w:rFonts w:ascii="Times New Roman" w:eastAsia="MS Mincho" w:hAnsi="Times New Roman" w:cs="Times New Roman"/>
          <w:sz w:val="28"/>
          <w:szCs w:val="28"/>
          <w:lang w:eastAsia="ru-RU"/>
        </w:rPr>
        <w:t>органов  прокуратуры</w:t>
      </w:r>
      <w:proofErr w:type="gramEnd"/>
      <w:r w:rsidRPr="00C939AB">
        <w:rPr>
          <w:rFonts w:ascii="Times New Roman" w:eastAsia="MS Mincho" w:hAnsi="Times New Roman" w:cs="Times New Roman"/>
          <w:sz w:val="28"/>
          <w:szCs w:val="28"/>
          <w:lang w:eastAsia="ru-RU"/>
        </w:rPr>
        <w:t xml:space="preserve"> входит: </w:t>
      </w:r>
    </w:p>
    <w:p w:rsidR="00147C04" w:rsidRPr="00C939AB" w:rsidRDefault="00147C04" w:rsidP="00C939AB">
      <w:pPr>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Генеральная прокуратура; </w:t>
      </w:r>
    </w:p>
    <w:p w:rsidR="00147C04" w:rsidRPr="00C939AB" w:rsidRDefault="00147C04" w:rsidP="00C939AB">
      <w:pPr>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w:t>
      </w:r>
      <w:proofErr w:type="gramStart"/>
      <w:r w:rsidRPr="00C939AB">
        <w:rPr>
          <w:rFonts w:ascii="Times New Roman" w:eastAsia="MS Mincho" w:hAnsi="Times New Roman" w:cs="Times New Roman"/>
          <w:sz w:val="28"/>
          <w:szCs w:val="28"/>
          <w:lang w:eastAsia="ru-RU"/>
        </w:rPr>
        <w:t>прокуратуры  субъектов</w:t>
      </w:r>
      <w:proofErr w:type="gramEnd"/>
      <w:r w:rsidRPr="00C939AB">
        <w:rPr>
          <w:rFonts w:ascii="Times New Roman" w:eastAsia="MS Mincho" w:hAnsi="Times New Roman" w:cs="Times New Roman"/>
          <w:sz w:val="28"/>
          <w:szCs w:val="28"/>
          <w:lang w:eastAsia="ru-RU"/>
        </w:rPr>
        <w:t xml:space="preserve"> Федерации и равные им военные прокуратуры; </w:t>
      </w:r>
    </w:p>
    <w:p w:rsidR="00147C04" w:rsidRPr="00C939AB" w:rsidRDefault="00147C04" w:rsidP="00C939AB">
      <w:pPr>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-организации, занимающиеся научной и образовательной деятельностью, непосредственно являющиеся юридическими лицами;</w:t>
      </w:r>
    </w:p>
    <w:p w:rsidR="00147C04" w:rsidRPr="00C939AB" w:rsidRDefault="00147C04" w:rsidP="00C939AB">
      <w:pPr>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lastRenderedPageBreak/>
        <w:t xml:space="preserve"> - прокуратуры городов и регионов и другие. </w:t>
      </w:r>
    </w:p>
    <w:p w:rsidR="00147C04" w:rsidRPr="00C939AB" w:rsidRDefault="00DC6ECD" w:rsidP="00C939AB">
      <w:pPr>
        <w:pStyle w:val="a5"/>
        <w:spacing w:after="0" w:line="360" w:lineRule="auto"/>
        <w:ind w:left="0" w:firstLine="709"/>
        <w:jc w:val="both"/>
        <w:rPr>
          <w:rFonts w:ascii="Times New Roman" w:hAnsi="Times New Roman" w:cs="Times New Roman"/>
          <w:sz w:val="28"/>
          <w:szCs w:val="28"/>
          <w:shd w:val="clear" w:color="auto" w:fill="FFFFFF"/>
        </w:rPr>
      </w:pPr>
      <w:r w:rsidRPr="00C939AB">
        <w:rPr>
          <w:rFonts w:ascii="Times New Roman" w:hAnsi="Times New Roman" w:cs="Times New Roman"/>
          <w:sz w:val="28"/>
          <w:szCs w:val="28"/>
          <w:shd w:val="clear" w:color="auto" w:fill="FFFFFF"/>
        </w:rPr>
        <w:t>Генеральную прокуратуру РФ возглавляет Генеральный прокурор РФ. Порядок его назначения и освобождения от занимаемой должности урегулированы в ч.2 ст.129 Конституции, ст.12 ФЗ «О прокуратуре», а также в ст. 179-188 (гл. 25 «Порядок назначения Советом Федерации на должность и освобождения от должности Генерального прокурора Российской Федерации, первого заместителя Генерального прокурора Российской Федерации и заместителей Генерального прокурора Российской Федерации») Регламента Совета Федерации Федерального Собрания Российской Федерации</w:t>
      </w:r>
      <w:r w:rsidRPr="00C939AB">
        <w:rPr>
          <w:rStyle w:val="a8"/>
          <w:rFonts w:ascii="Times New Roman" w:hAnsi="Times New Roman" w:cs="Times New Roman"/>
          <w:sz w:val="28"/>
          <w:szCs w:val="28"/>
          <w:shd w:val="clear" w:color="auto" w:fill="FFFFFF"/>
        </w:rPr>
        <w:footnoteReference w:id="15"/>
      </w:r>
    </w:p>
    <w:p w:rsidR="00DC6ECD" w:rsidRPr="00C939AB" w:rsidRDefault="00DC6ECD" w:rsidP="00C939AB">
      <w:pPr>
        <w:pStyle w:val="a5"/>
        <w:spacing w:after="0" w:line="360" w:lineRule="auto"/>
        <w:ind w:left="0" w:firstLine="709"/>
        <w:jc w:val="both"/>
        <w:rPr>
          <w:rFonts w:ascii="Times New Roman" w:hAnsi="Times New Roman" w:cs="Times New Roman"/>
          <w:sz w:val="28"/>
          <w:szCs w:val="28"/>
          <w:shd w:val="clear" w:color="auto" w:fill="FFFFFF"/>
        </w:rPr>
      </w:pPr>
      <w:r w:rsidRPr="00C939AB">
        <w:rPr>
          <w:rFonts w:ascii="Times New Roman" w:hAnsi="Times New Roman" w:cs="Times New Roman"/>
          <w:sz w:val="28"/>
          <w:szCs w:val="28"/>
          <w:shd w:val="clear" w:color="auto" w:fill="FFFFFF"/>
        </w:rPr>
        <w:t>Нижеследующим звеном после Генеральной прокуратуры следуют </w:t>
      </w:r>
      <w:r w:rsidRPr="00C939AB">
        <w:rPr>
          <w:rFonts w:ascii="Times New Roman" w:hAnsi="Times New Roman" w:cs="Times New Roman"/>
          <w:iCs/>
          <w:sz w:val="28"/>
          <w:szCs w:val="28"/>
          <w:shd w:val="clear" w:color="auto" w:fill="FFFFFF"/>
        </w:rPr>
        <w:t>прокуратуры субъектов РФ</w:t>
      </w:r>
      <w:r w:rsidRPr="00C939AB">
        <w:rPr>
          <w:rFonts w:ascii="Times New Roman" w:hAnsi="Times New Roman" w:cs="Times New Roman"/>
          <w:sz w:val="28"/>
          <w:szCs w:val="28"/>
          <w:shd w:val="clear" w:color="auto" w:fill="FFFFFF"/>
        </w:rPr>
        <w:t>. Их состав и полномочия определены ст.13, 15, 17 Закона. Прокуратуры субъектов федерации возглавляют соответствующие прокуроры, имеющие первых заместителей и заместителей, назначаемых Генеральным прокурором РФ. Здесь образуются коллегии в составе прокурора субъекта РФ (председатель), его первого заместителя и заместителей (по должности) и других прокурорских работников, назначаемых на должность прокурором субъекта.</w:t>
      </w:r>
    </w:p>
    <w:p w:rsidR="002D0215" w:rsidRPr="00C939AB" w:rsidRDefault="00DC6ECD" w:rsidP="00C939AB">
      <w:pPr>
        <w:pStyle w:val="a5"/>
        <w:spacing w:after="0" w:line="360" w:lineRule="auto"/>
        <w:ind w:left="0" w:firstLine="709"/>
        <w:jc w:val="both"/>
        <w:rPr>
          <w:rFonts w:ascii="Times New Roman" w:hAnsi="Times New Roman" w:cs="Times New Roman"/>
          <w:sz w:val="28"/>
          <w:szCs w:val="28"/>
          <w:shd w:val="clear" w:color="auto" w:fill="FFFFFF"/>
        </w:rPr>
      </w:pPr>
      <w:r w:rsidRPr="00C939AB">
        <w:rPr>
          <w:rFonts w:ascii="Times New Roman" w:hAnsi="Times New Roman" w:cs="Times New Roman"/>
          <w:sz w:val="28"/>
          <w:szCs w:val="28"/>
          <w:shd w:val="clear" w:color="auto" w:fill="FFFFFF"/>
        </w:rPr>
        <w:t>Наконец, низовым звеном системы органов прокуратуры являются </w:t>
      </w:r>
      <w:r w:rsidRPr="00C939AB">
        <w:rPr>
          <w:rFonts w:ascii="Times New Roman" w:hAnsi="Times New Roman" w:cs="Times New Roman"/>
          <w:iCs/>
          <w:sz w:val="28"/>
          <w:szCs w:val="28"/>
          <w:shd w:val="clear" w:color="auto" w:fill="FFFFFF"/>
        </w:rPr>
        <w:t>прокуратуры городов и районов</w:t>
      </w:r>
      <w:r w:rsidRPr="00C939AB">
        <w:rPr>
          <w:rFonts w:ascii="Times New Roman" w:hAnsi="Times New Roman" w:cs="Times New Roman"/>
          <w:sz w:val="28"/>
          <w:szCs w:val="28"/>
          <w:shd w:val="clear" w:color="auto" w:fill="FFFFFF"/>
        </w:rPr>
        <w:t>. Их состав и полномочия определяются ст. 16 и 19 Закона. Указанные прокуратуры возглавляются прокурором, в них устанавливаются должности первого заместителя, заместителей, старших помощников и помощников прокуроров, старших прокуроров-криминалистов, прокуроров-криминалистов, назначаемых на должность и освобождаемых от должности прокурорами субъектов РФ.</w:t>
      </w:r>
    </w:p>
    <w:p w:rsidR="00735D61" w:rsidRPr="00C939AB" w:rsidRDefault="00735D61" w:rsidP="00C939AB">
      <w:pPr>
        <w:pStyle w:val="a5"/>
        <w:spacing w:after="0" w:line="360" w:lineRule="auto"/>
        <w:ind w:left="0" w:firstLine="709"/>
        <w:jc w:val="both"/>
        <w:rPr>
          <w:rFonts w:ascii="Times New Roman" w:hAnsi="Times New Roman" w:cs="Times New Roman"/>
          <w:sz w:val="28"/>
          <w:szCs w:val="28"/>
          <w:shd w:val="clear" w:color="auto" w:fill="FFFFFF"/>
        </w:rPr>
      </w:pPr>
    </w:p>
    <w:p w:rsidR="001E6FDD" w:rsidRPr="00C939AB" w:rsidRDefault="001E6FDD" w:rsidP="00C939AB">
      <w:pPr>
        <w:pStyle w:val="a5"/>
        <w:spacing w:after="0" w:line="360" w:lineRule="auto"/>
        <w:ind w:left="0" w:firstLine="709"/>
        <w:jc w:val="both"/>
        <w:rPr>
          <w:rFonts w:ascii="Times New Roman" w:hAnsi="Times New Roman" w:cs="Times New Roman"/>
          <w:sz w:val="28"/>
          <w:szCs w:val="28"/>
          <w:shd w:val="clear" w:color="auto" w:fill="FFFFFF"/>
        </w:rPr>
      </w:pPr>
    </w:p>
    <w:p w:rsidR="00760CE9" w:rsidRDefault="00760CE9" w:rsidP="001E6FDD">
      <w:pPr>
        <w:pStyle w:val="a5"/>
        <w:numPr>
          <w:ilvl w:val="1"/>
          <w:numId w:val="16"/>
        </w:numPr>
        <w:spacing w:after="0" w:line="360" w:lineRule="auto"/>
        <w:jc w:val="center"/>
        <w:rPr>
          <w:rFonts w:ascii="Times New Roman" w:hAnsi="Times New Roman" w:cs="Times New Roman"/>
          <w:sz w:val="28"/>
          <w:szCs w:val="28"/>
          <w:shd w:val="clear" w:color="auto" w:fill="FFFFFF"/>
        </w:rPr>
      </w:pPr>
      <w:r w:rsidRPr="00C939AB">
        <w:rPr>
          <w:rFonts w:ascii="Times New Roman" w:hAnsi="Times New Roman" w:cs="Times New Roman"/>
          <w:sz w:val="28"/>
          <w:szCs w:val="28"/>
          <w:shd w:val="clear" w:color="auto" w:fill="FFFFFF"/>
        </w:rPr>
        <w:lastRenderedPageBreak/>
        <w:t>Специализация действий органов Прокуратуры</w:t>
      </w:r>
    </w:p>
    <w:p w:rsidR="009E7A62" w:rsidRPr="00C939AB" w:rsidRDefault="009E7A62" w:rsidP="009E7A62">
      <w:pPr>
        <w:pStyle w:val="a5"/>
        <w:spacing w:after="0" w:line="360" w:lineRule="auto"/>
        <w:ind w:left="1429"/>
        <w:jc w:val="both"/>
        <w:rPr>
          <w:rFonts w:ascii="Times New Roman" w:hAnsi="Times New Roman" w:cs="Times New Roman"/>
          <w:sz w:val="28"/>
          <w:szCs w:val="28"/>
        </w:rPr>
      </w:pPr>
    </w:p>
    <w:p w:rsidR="00760CE9" w:rsidRPr="00C939AB" w:rsidRDefault="00DC6ECD" w:rsidP="00C939AB">
      <w:pPr>
        <w:tabs>
          <w:tab w:val="left" w:pos="709"/>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Прокурорскую систему органов невозможно представить без специфичных её подразделений – специализированных органов. Они появляются тогда, когда образуется необходимость в обеспечении законности в сферах деятельности людей, имеющих очень большую важность для общества и государства.   </w:t>
      </w:r>
    </w:p>
    <w:p w:rsidR="00DC6ECD" w:rsidRPr="00C939AB" w:rsidRDefault="00DC6ECD" w:rsidP="00C939AB">
      <w:pPr>
        <w:tabs>
          <w:tab w:val="left" w:pos="567"/>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Специализированные прокуратуры структурно представляются на отделы и управления. Старшими помощниками и помощниками прокуроров субъектов Российской Федерации (приравненных к ним специализированных прокуроров) являются начальники отделов и управлений. В эту систему входят:     </w:t>
      </w:r>
    </w:p>
    <w:p w:rsidR="00DC6ECD" w:rsidRPr="00C939AB" w:rsidRDefault="00DC6ECD" w:rsidP="00C939AB">
      <w:pPr>
        <w:tabs>
          <w:tab w:val="left" w:pos="567"/>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 транспортные прокуратуры, которые следят за соблюдением законов на железнодорожном, водном, воздушном транспорте;</w:t>
      </w:r>
    </w:p>
    <w:p w:rsidR="00DC6ECD" w:rsidRPr="00C939AB" w:rsidRDefault="00DC6ECD" w:rsidP="00C939AB">
      <w:pPr>
        <w:tabs>
          <w:tab w:val="left" w:pos="709"/>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 природоохранные, занимающиеся на правовой основе защитой окружающей среды, контролирующие экологические права граждан, проверяющие предприятия, учреждения, </w:t>
      </w:r>
      <w:proofErr w:type="gramStart"/>
      <w:r w:rsidRPr="00C939AB">
        <w:rPr>
          <w:rFonts w:ascii="Times New Roman" w:eastAsia="MS Mincho" w:hAnsi="Times New Roman" w:cs="Times New Roman"/>
          <w:sz w:val="28"/>
          <w:szCs w:val="28"/>
          <w:lang w:eastAsia="ru-RU"/>
        </w:rPr>
        <w:t>соблюдение  ими</w:t>
      </w:r>
      <w:proofErr w:type="gramEnd"/>
      <w:r w:rsidRPr="00C939AB">
        <w:rPr>
          <w:rFonts w:ascii="Times New Roman" w:eastAsia="MS Mincho" w:hAnsi="Times New Roman" w:cs="Times New Roman"/>
          <w:sz w:val="28"/>
          <w:szCs w:val="28"/>
          <w:lang w:eastAsia="ru-RU"/>
        </w:rPr>
        <w:t xml:space="preserve"> законов;                                                                                                                                     </w:t>
      </w:r>
    </w:p>
    <w:p w:rsidR="00DC6ECD" w:rsidRPr="00C939AB" w:rsidRDefault="00DC6ECD" w:rsidP="00C939AB">
      <w:pPr>
        <w:tabs>
          <w:tab w:val="left" w:pos="567"/>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 прокуратуры, работающие в исправительных учреждениях, распространяющие свою юрисдикцию на занимаемой этими объектами территории.</w:t>
      </w:r>
      <w:r w:rsidRPr="00C939AB">
        <w:rPr>
          <w:rStyle w:val="a8"/>
          <w:rFonts w:ascii="Times New Roman" w:eastAsia="MS Mincho" w:hAnsi="Times New Roman" w:cs="Times New Roman"/>
          <w:sz w:val="28"/>
          <w:szCs w:val="28"/>
          <w:lang w:eastAsia="ru-RU"/>
        </w:rPr>
        <w:footnoteReference w:id="16"/>
      </w:r>
    </w:p>
    <w:p w:rsidR="00DC6ECD" w:rsidRPr="00C939AB" w:rsidRDefault="00DC6ECD" w:rsidP="00C939AB">
      <w:pPr>
        <w:tabs>
          <w:tab w:val="left" w:pos="709"/>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ab/>
        <w:t xml:space="preserve">       Также специализирова</w:t>
      </w:r>
      <w:r w:rsidR="009E7A62">
        <w:rPr>
          <w:rFonts w:ascii="Times New Roman" w:eastAsia="MS Mincho" w:hAnsi="Times New Roman" w:cs="Times New Roman"/>
          <w:sz w:val="28"/>
          <w:szCs w:val="28"/>
          <w:lang w:eastAsia="ru-RU"/>
        </w:rPr>
        <w:t>н</w:t>
      </w:r>
      <w:r w:rsidRPr="00C939AB">
        <w:rPr>
          <w:rFonts w:ascii="Times New Roman" w:eastAsia="MS Mincho" w:hAnsi="Times New Roman" w:cs="Times New Roman"/>
          <w:sz w:val="28"/>
          <w:szCs w:val="28"/>
          <w:lang w:eastAsia="ru-RU"/>
        </w:rPr>
        <w:t xml:space="preserve">ные органы дополняют: </w:t>
      </w:r>
    </w:p>
    <w:p w:rsidR="00B037DA" w:rsidRDefault="00DC6ECD" w:rsidP="00C939AB">
      <w:pPr>
        <w:tabs>
          <w:tab w:val="left" w:pos="709"/>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Научно-исследовательский институт Академии </w:t>
      </w:r>
      <w:proofErr w:type="gramStart"/>
      <w:r w:rsidRPr="00C939AB">
        <w:rPr>
          <w:rFonts w:ascii="Times New Roman" w:eastAsia="MS Mincho" w:hAnsi="Times New Roman" w:cs="Times New Roman"/>
          <w:sz w:val="28"/>
          <w:szCs w:val="28"/>
          <w:lang w:eastAsia="ru-RU"/>
        </w:rPr>
        <w:t>Генеральной  прокуратуры</w:t>
      </w:r>
      <w:proofErr w:type="gramEnd"/>
      <w:r w:rsidRPr="00C939AB">
        <w:rPr>
          <w:rFonts w:ascii="Times New Roman" w:eastAsia="MS Mincho" w:hAnsi="Times New Roman" w:cs="Times New Roman"/>
          <w:sz w:val="28"/>
          <w:szCs w:val="28"/>
          <w:lang w:eastAsia="ru-RU"/>
        </w:rPr>
        <w:t xml:space="preserve">  РФ, занимающийся обеспечением деятельности органов  прокуратуры Российской Федерации и повышением квалификации работников прокуратуры, подготовкой кадров для органов и учреждений прокуратуры;         </w:t>
      </w:r>
    </w:p>
    <w:p w:rsidR="00DC6ECD" w:rsidRPr="00C939AB" w:rsidRDefault="00DC6ECD" w:rsidP="00C939AB">
      <w:pPr>
        <w:tabs>
          <w:tab w:val="left" w:pos="709"/>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 Научно-исследовательский институт проблем укрепления законности и правопорядка при Генеральной прокуратуре РФ; </w:t>
      </w:r>
    </w:p>
    <w:p w:rsidR="00DC6ECD" w:rsidRPr="00C939AB" w:rsidRDefault="00DC6ECD" w:rsidP="00C939AB">
      <w:pPr>
        <w:tabs>
          <w:tab w:val="left" w:pos="709"/>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lastRenderedPageBreak/>
        <w:t xml:space="preserve">- другие юридические институты и академии, готовящие специалистов с высшим профессиональным образованием, научных </w:t>
      </w:r>
      <w:proofErr w:type="gramStart"/>
      <w:r w:rsidRPr="00C939AB">
        <w:rPr>
          <w:rFonts w:ascii="Times New Roman" w:eastAsia="MS Mincho" w:hAnsi="Times New Roman" w:cs="Times New Roman"/>
          <w:sz w:val="28"/>
          <w:szCs w:val="28"/>
          <w:lang w:eastAsia="ru-RU"/>
        </w:rPr>
        <w:t>и  научно</w:t>
      </w:r>
      <w:proofErr w:type="gramEnd"/>
      <w:r w:rsidRPr="00C939AB">
        <w:rPr>
          <w:rFonts w:ascii="Times New Roman" w:eastAsia="MS Mincho" w:hAnsi="Times New Roman" w:cs="Times New Roman"/>
          <w:sz w:val="28"/>
          <w:szCs w:val="28"/>
          <w:lang w:eastAsia="ru-RU"/>
        </w:rPr>
        <w:t xml:space="preserve">-педагогических работников, удовлетворяющих потребности общества и государства в высококвалифицированных специалистах юридического </w:t>
      </w:r>
    </w:p>
    <w:p w:rsidR="00DC6ECD" w:rsidRPr="00C939AB" w:rsidRDefault="00DC6ECD" w:rsidP="00C939AB">
      <w:pPr>
        <w:tabs>
          <w:tab w:val="left" w:pos="709"/>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профиля.        </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Своеобразным «особняком» в системе органов прокуратуры является Главная военная прокуратура, которая входит в систему Генеральной прокуратуры, имеет права </w:t>
      </w:r>
      <w:proofErr w:type="gramStart"/>
      <w:r w:rsidRPr="00C939AB">
        <w:rPr>
          <w:rFonts w:ascii="Times New Roman" w:eastAsia="MS Mincho" w:hAnsi="Times New Roman" w:cs="Times New Roman"/>
          <w:sz w:val="28"/>
          <w:szCs w:val="28"/>
          <w:lang w:eastAsia="ru-RU"/>
        </w:rPr>
        <w:t>структурного  подразделения</w:t>
      </w:r>
      <w:proofErr w:type="gramEnd"/>
      <w:r w:rsidRPr="00C939AB">
        <w:rPr>
          <w:rFonts w:ascii="Times New Roman" w:eastAsia="MS Mincho" w:hAnsi="Times New Roman" w:cs="Times New Roman"/>
          <w:sz w:val="28"/>
          <w:szCs w:val="28"/>
          <w:lang w:eastAsia="ru-RU"/>
        </w:rPr>
        <w:t xml:space="preserve"> в её составе.</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В военную прокуратуру входят: </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прокуратуры военных округов (деление, но основе федерального устройства России); </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флотов; </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подразделений РВСН;</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Федеральной пограничной службы, прокуратуры гарнизонов -наподобие </w:t>
      </w:r>
      <w:proofErr w:type="gramStart"/>
      <w:r w:rsidRPr="00C939AB">
        <w:rPr>
          <w:rFonts w:ascii="Times New Roman" w:eastAsia="MS Mincho" w:hAnsi="Times New Roman" w:cs="Times New Roman"/>
          <w:sz w:val="28"/>
          <w:szCs w:val="28"/>
          <w:lang w:eastAsia="ru-RU"/>
        </w:rPr>
        <w:t>гражданской  прокуратуры</w:t>
      </w:r>
      <w:proofErr w:type="gramEnd"/>
      <w:r w:rsidRPr="00C939AB">
        <w:rPr>
          <w:rFonts w:ascii="Times New Roman" w:eastAsia="MS Mincho" w:hAnsi="Times New Roman" w:cs="Times New Roman"/>
          <w:sz w:val="28"/>
          <w:szCs w:val="28"/>
          <w:lang w:eastAsia="ru-RU"/>
        </w:rPr>
        <w:t xml:space="preserve"> районов и городов.</w:t>
      </w:r>
    </w:p>
    <w:p w:rsidR="0002312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Полномочия военной прокуратуры осуществляются в пределах Вооружённых сил Российской федерации и других специальных войсках, воинских формированиях, образованных на основе действующего законодательства России и иных нормативно-правовых актах. (п.4 ст.46 Федерального закона «О прокуратуре Российской Федерации»). </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На военных прокуроров возложен: (приказом Генерального прокурора РФ от 9 сентября 2002 года № 54 «О разграничении компетенции прокуроров территориальных, приравненных к ним военных и других специализированных прокуратур»</w:t>
      </w:r>
      <w:r w:rsidRPr="00C939AB">
        <w:rPr>
          <w:rStyle w:val="a8"/>
          <w:rFonts w:ascii="Times New Roman" w:eastAsia="MS Mincho" w:hAnsi="Times New Roman" w:cs="Times New Roman"/>
          <w:sz w:val="28"/>
          <w:szCs w:val="28"/>
          <w:lang w:eastAsia="ru-RU"/>
        </w:rPr>
        <w:footnoteReference w:id="17"/>
      </w:r>
      <w:r w:rsidRPr="00C939AB">
        <w:rPr>
          <w:rFonts w:ascii="Times New Roman" w:eastAsia="MS Mincho" w:hAnsi="Times New Roman" w:cs="Times New Roman"/>
          <w:sz w:val="28"/>
          <w:szCs w:val="28"/>
          <w:lang w:eastAsia="ru-RU"/>
        </w:rPr>
        <w:t xml:space="preserve">: </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надзор </w:t>
      </w:r>
      <w:proofErr w:type="gramStart"/>
      <w:r w:rsidRPr="00C939AB">
        <w:rPr>
          <w:rFonts w:ascii="Times New Roman" w:eastAsia="MS Mincho" w:hAnsi="Times New Roman" w:cs="Times New Roman"/>
          <w:sz w:val="28"/>
          <w:szCs w:val="28"/>
          <w:lang w:eastAsia="ru-RU"/>
        </w:rPr>
        <w:t>за  исполнением</w:t>
      </w:r>
      <w:proofErr w:type="gramEnd"/>
      <w:r w:rsidRPr="00C939AB">
        <w:rPr>
          <w:rFonts w:ascii="Times New Roman" w:eastAsia="MS Mincho" w:hAnsi="Times New Roman" w:cs="Times New Roman"/>
          <w:sz w:val="28"/>
          <w:szCs w:val="28"/>
          <w:lang w:eastAsia="ru-RU"/>
        </w:rPr>
        <w:t xml:space="preserve"> законов всех уровней, соблюдением прав военнослужащих и членов их семей, руководителей военных управлений, </w:t>
      </w:r>
      <w:r w:rsidRPr="00C939AB">
        <w:rPr>
          <w:rFonts w:ascii="Times New Roman" w:eastAsia="MS Mincho" w:hAnsi="Times New Roman" w:cs="Times New Roman"/>
          <w:sz w:val="28"/>
          <w:szCs w:val="28"/>
          <w:lang w:eastAsia="ru-RU"/>
        </w:rPr>
        <w:lastRenderedPageBreak/>
        <w:t>частей и организаций ВС РФ, внутренних войск,  органов ФСБ, федеральной пограничной службы, а также разведывательных и других ведомств;</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надзор во время производства предварительного следствия, розыскной и оперативной деятельности по уголовным делам и их материалам, которые совершают граждане, проходящие военную службу по призыву и контракту;</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надзор за тем, чтобы должностные лица всех степеней в ВС исполняли свои обязанности, чтобы соблюдались права и свободы граждан, временно пребывающих в изоляторах по административному задержанию на основании Закона РФ «О Государственной границе Российской Федерации»; </w:t>
      </w:r>
      <w:r w:rsidRPr="00C939AB">
        <w:rPr>
          <w:rStyle w:val="a8"/>
          <w:rFonts w:ascii="Times New Roman" w:eastAsia="MS Mincho" w:hAnsi="Times New Roman" w:cs="Times New Roman"/>
          <w:sz w:val="28"/>
          <w:szCs w:val="28"/>
          <w:lang w:eastAsia="ru-RU"/>
        </w:rPr>
        <w:footnoteReference w:id="18"/>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осуществление уголовного преследования военнослужащих и граждан, проходящих военизированные сборы и соответственно исполнение ими своих служебных полномочий на правовой основе. </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Прокуратуры городов и районов занимаются:</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контролем за исполнением законов городами, органами местного самоуправления, возглавляемыми эти органы должностными лицами, также следят за соответствием </w:t>
      </w:r>
      <w:proofErr w:type="gramStart"/>
      <w:r w:rsidRPr="00C939AB">
        <w:rPr>
          <w:rFonts w:ascii="Times New Roman" w:eastAsia="MS Mincho" w:hAnsi="Times New Roman" w:cs="Times New Roman"/>
          <w:sz w:val="28"/>
          <w:szCs w:val="28"/>
          <w:lang w:eastAsia="ru-RU"/>
        </w:rPr>
        <w:t>законодательству  издаваемых</w:t>
      </w:r>
      <w:proofErr w:type="gramEnd"/>
      <w:r w:rsidRPr="00C939AB">
        <w:rPr>
          <w:rFonts w:ascii="Times New Roman" w:eastAsia="MS Mincho" w:hAnsi="Times New Roman" w:cs="Times New Roman"/>
          <w:sz w:val="28"/>
          <w:szCs w:val="28"/>
          <w:lang w:eastAsia="ru-RU"/>
        </w:rPr>
        <w:t xml:space="preserve"> на местах нормативно-правовых актов;</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w:t>
      </w:r>
      <w:proofErr w:type="gramStart"/>
      <w:r w:rsidRPr="00C939AB">
        <w:rPr>
          <w:rFonts w:ascii="Times New Roman" w:eastAsia="MS Mincho" w:hAnsi="Times New Roman" w:cs="Times New Roman"/>
          <w:sz w:val="28"/>
          <w:szCs w:val="28"/>
          <w:lang w:eastAsia="ru-RU"/>
        </w:rPr>
        <w:t>контролем  за</w:t>
      </w:r>
      <w:proofErr w:type="gramEnd"/>
      <w:r w:rsidRPr="00C939AB">
        <w:rPr>
          <w:rFonts w:ascii="Times New Roman" w:eastAsia="MS Mincho" w:hAnsi="Times New Roman" w:cs="Times New Roman"/>
          <w:sz w:val="28"/>
          <w:szCs w:val="28"/>
          <w:lang w:eastAsia="ru-RU"/>
        </w:rPr>
        <w:t xml:space="preserve"> соблюдением органами  на местах прав и свобод человека и гражданина;</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контролем за проведением дознания, </w:t>
      </w:r>
      <w:proofErr w:type="gramStart"/>
      <w:r w:rsidRPr="00C939AB">
        <w:rPr>
          <w:rFonts w:ascii="Times New Roman" w:eastAsia="MS Mincho" w:hAnsi="Times New Roman" w:cs="Times New Roman"/>
          <w:sz w:val="28"/>
          <w:szCs w:val="28"/>
          <w:lang w:eastAsia="ru-RU"/>
        </w:rPr>
        <w:t>предварительного  следствия</w:t>
      </w:r>
      <w:proofErr w:type="gramEnd"/>
      <w:r w:rsidRPr="00C939AB">
        <w:rPr>
          <w:rFonts w:ascii="Times New Roman" w:eastAsia="MS Mincho" w:hAnsi="Times New Roman" w:cs="Times New Roman"/>
          <w:sz w:val="28"/>
          <w:szCs w:val="28"/>
          <w:lang w:eastAsia="ru-RU"/>
        </w:rPr>
        <w:t xml:space="preserve"> и оперативно-розыскной деятельности; </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контролем за соблюдением органами городских внутренних дел прав лиц, находящихся под стражей по подозрению или обвинению в преступлениях. </w:t>
      </w:r>
    </w:p>
    <w:p w:rsidR="00DC6ECD" w:rsidRPr="00C939AB" w:rsidRDefault="00DC6ECD" w:rsidP="00C939AB">
      <w:pPr>
        <w:tabs>
          <w:tab w:val="left" w:pos="0"/>
          <w:tab w:val="left" w:pos="567"/>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прокуратура имеет ряд функций:</w:t>
      </w:r>
    </w:p>
    <w:p w:rsidR="00DC6ECD" w:rsidRPr="00C939AB" w:rsidRDefault="00DC6ECD" w:rsidP="00C939AB">
      <w:pPr>
        <w:tabs>
          <w:tab w:val="left" w:pos="0"/>
          <w:tab w:val="left" w:pos="567"/>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общие (их осуществляют все органы прокуратуры, независимо от полномочий и статуса).  Это достижение наибольшей эффективности в процессе работы, что должно сформировать атмосферу недопустимости и </w:t>
      </w:r>
      <w:r w:rsidRPr="00C939AB">
        <w:rPr>
          <w:rFonts w:ascii="Times New Roman" w:eastAsia="MS Mincho" w:hAnsi="Times New Roman" w:cs="Times New Roman"/>
          <w:sz w:val="28"/>
          <w:szCs w:val="28"/>
          <w:lang w:eastAsia="ru-RU"/>
        </w:rPr>
        <w:lastRenderedPageBreak/>
        <w:t xml:space="preserve">неприятия противоправного поведения, создание в обществе мнения, что прокурорский работник как должностное лицо принимает принципиальную позицию по вопросам укрепления законности, поддержки не только государства и общества в целом, но и любого индивида в частности; </w:t>
      </w:r>
    </w:p>
    <w:p w:rsidR="00DC6ECD" w:rsidRPr="00C939AB" w:rsidRDefault="00DC6ECD" w:rsidP="00C939AB">
      <w:pPr>
        <w:tabs>
          <w:tab w:val="left" w:pos="0"/>
          <w:tab w:val="left" w:pos="567"/>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специальные (вытекают непосредственно вида работы). Выявление нарушений и недостатков закона (законности) в полном объёме в ходе проверок, определение виновных и лиц, которые допустили факт правонарушения (попустительство), </w:t>
      </w:r>
      <w:proofErr w:type="gramStart"/>
      <w:r w:rsidRPr="00C939AB">
        <w:rPr>
          <w:rFonts w:ascii="Times New Roman" w:eastAsia="MS Mincho" w:hAnsi="Times New Roman" w:cs="Times New Roman"/>
          <w:sz w:val="28"/>
          <w:szCs w:val="28"/>
          <w:lang w:eastAsia="ru-RU"/>
        </w:rPr>
        <w:t>наказание  и</w:t>
      </w:r>
      <w:proofErr w:type="gramEnd"/>
      <w:r w:rsidRPr="00C939AB">
        <w:rPr>
          <w:rFonts w:ascii="Times New Roman" w:eastAsia="MS Mincho" w:hAnsi="Times New Roman" w:cs="Times New Roman"/>
          <w:sz w:val="28"/>
          <w:szCs w:val="28"/>
          <w:lang w:eastAsia="ru-RU"/>
        </w:rPr>
        <w:t xml:space="preserve"> возмещение ущерба, применения мер к устранению выявленных нарушений закона;</w:t>
      </w:r>
    </w:p>
    <w:p w:rsidR="00DC6ECD" w:rsidRPr="00C939AB" w:rsidRDefault="00DC6ECD" w:rsidP="00C939AB">
      <w:pPr>
        <w:tabs>
          <w:tab w:val="left" w:pos="0"/>
          <w:tab w:val="left" w:pos="567"/>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правотворческие – это нахождение в сфере общественных отношений имеющихся недостатков в </w:t>
      </w:r>
      <w:proofErr w:type="gramStart"/>
      <w:r w:rsidRPr="00C939AB">
        <w:rPr>
          <w:rFonts w:ascii="Times New Roman" w:eastAsia="MS Mincho" w:hAnsi="Times New Roman" w:cs="Times New Roman"/>
          <w:sz w:val="28"/>
          <w:szCs w:val="28"/>
          <w:lang w:eastAsia="ru-RU"/>
        </w:rPr>
        <w:t>правовом  регулировании</w:t>
      </w:r>
      <w:proofErr w:type="gramEnd"/>
      <w:r w:rsidRPr="00C939AB">
        <w:rPr>
          <w:rFonts w:ascii="Times New Roman" w:eastAsia="MS Mincho" w:hAnsi="Times New Roman" w:cs="Times New Roman"/>
          <w:sz w:val="28"/>
          <w:szCs w:val="28"/>
          <w:lang w:eastAsia="ru-RU"/>
        </w:rPr>
        <w:t xml:space="preserve"> и вынесение на обсуждение обоснованных, юридически подготовленных предложений по совершенствованию законодательства;</w:t>
      </w:r>
    </w:p>
    <w:p w:rsidR="00DC6ECD" w:rsidRPr="00C939AB" w:rsidRDefault="00DC6ECD" w:rsidP="00C939AB">
      <w:pPr>
        <w:tabs>
          <w:tab w:val="left" w:pos="0"/>
          <w:tab w:val="left" w:pos="567"/>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частные функции определяются в специальном порядке вышестоящими прокурорами или определённой оперативной обстановкой. Это может быть, например, функция по </w:t>
      </w:r>
      <w:proofErr w:type="gramStart"/>
      <w:r w:rsidRPr="00C939AB">
        <w:rPr>
          <w:rFonts w:ascii="Times New Roman" w:eastAsia="MS Mincho" w:hAnsi="Times New Roman" w:cs="Times New Roman"/>
          <w:sz w:val="28"/>
          <w:szCs w:val="28"/>
          <w:lang w:eastAsia="ru-RU"/>
        </w:rPr>
        <w:t>подготовке  чрезвычайных</w:t>
      </w:r>
      <w:proofErr w:type="gramEnd"/>
      <w:r w:rsidRPr="00C939AB">
        <w:rPr>
          <w:rFonts w:ascii="Times New Roman" w:eastAsia="MS Mincho" w:hAnsi="Times New Roman" w:cs="Times New Roman"/>
          <w:sz w:val="28"/>
          <w:szCs w:val="28"/>
          <w:lang w:eastAsia="ru-RU"/>
        </w:rPr>
        <w:t xml:space="preserve"> отчётов о состоянии преступности за определённый период. Они отличаются </w:t>
      </w:r>
      <w:proofErr w:type="gramStart"/>
      <w:r w:rsidRPr="00C939AB">
        <w:rPr>
          <w:rFonts w:ascii="Times New Roman" w:eastAsia="MS Mincho" w:hAnsi="Times New Roman" w:cs="Times New Roman"/>
          <w:sz w:val="28"/>
          <w:szCs w:val="28"/>
          <w:lang w:eastAsia="ru-RU"/>
        </w:rPr>
        <w:t>от специальных и частных непостоянностью</w:t>
      </w:r>
      <w:proofErr w:type="gramEnd"/>
      <w:r w:rsidRPr="00C939AB">
        <w:rPr>
          <w:rFonts w:ascii="Times New Roman" w:eastAsia="MS Mincho" w:hAnsi="Times New Roman" w:cs="Times New Roman"/>
          <w:sz w:val="28"/>
          <w:szCs w:val="28"/>
          <w:lang w:eastAsia="ru-RU"/>
        </w:rPr>
        <w:t xml:space="preserve"> и </w:t>
      </w:r>
      <w:proofErr w:type="spellStart"/>
      <w:r w:rsidRPr="00C939AB">
        <w:rPr>
          <w:rFonts w:ascii="Times New Roman" w:eastAsia="MS Mincho" w:hAnsi="Times New Roman" w:cs="Times New Roman"/>
          <w:sz w:val="28"/>
          <w:szCs w:val="28"/>
          <w:lang w:eastAsia="ru-RU"/>
        </w:rPr>
        <w:t>конкретезированностью</w:t>
      </w:r>
      <w:proofErr w:type="spellEnd"/>
      <w:r w:rsidRPr="00C939AB">
        <w:rPr>
          <w:rFonts w:ascii="Times New Roman" w:eastAsia="MS Mincho" w:hAnsi="Times New Roman" w:cs="Times New Roman"/>
          <w:sz w:val="28"/>
          <w:szCs w:val="28"/>
          <w:lang w:eastAsia="ru-RU"/>
        </w:rPr>
        <w:t xml:space="preserve">. </w:t>
      </w:r>
    </w:p>
    <w:p w:rsidR="00DC6ECD" w:rsidRPr="00C939AB" w:rsidRDefault="00DC6ECD" w:rsidP="00C939AB">
      <w:pPr>
        <w:tabs>
          <w:tab w:val="left" w:pos="0"/>
          <w:tab w:val="left" w:pos="567"/>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Общие и специальные, внешние и внутрисистемные  задачи органов военной прокуратуры реализуются в направлениях их деятельности, которая, в свою очередь, организационно осуществляется имеющими соответствующие наименования штатными (основными и обеспечивающими)  структурными подразделениями военных прокуратур (отделы, управления, службы и пр.), внештатными образованиями (коллегии, аттестационные комиссии, координационные совещания, рабочие группы) и предопределяет конкретные функции  этих структурных подразделений, образований и входящих в их состав прокурорских и иных работников.  </w:t>
      </w:r>
      <w:proofErr w:type="gramStart"/>
      <w:r w:rsidRPr="00C939AB">
        <w:rPr>
          <w:rFonts w:ascii="Times New Roman" w:eastAsia="MS Mincho" w:hAnsi="Times New Roman" w:cs="Times New Roman"/>
          <w:sz w:val="28"/>
          <w:szCs w:val="28"/>
          <w:lang w:eastAsia="ru-RU"/>
        </w:rPr>
        <w:t>Другими  словами</w:t>
      </w:r>
      <w:proofErr w:type="gramEnd"/>
      <w:r w:rsidRPr="00C939AB">
        <w:rPr>
          <w:rFonts w:ascii="Times New Roman" w:eastAsia="MS Mincho" w:hAnsi="Times New Roman" w:cs="Times New Roman"/>
          <w:sz w:val="28"/>
          <w:szCs w:val="28"/>
          <w:lang w:eastAsia="ru-RU"/>
        </w:rPr>
        <w:t>, функции подразделений — это производные от их задач составные элементы круга направлений деятельности органов военной прокуратуры.</w:t>
      </w:r>
    </w:p>
    <w:p w:rsidR="00DC6ECD" w:rsidRPr="00C939AB" w:rsidRDefault="00DC6ECD" w:rsidP="00C939AB">
      <w:pPr>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lastRenderedPageBreak/>
        <w:t>В ФЗ «О прокуратуре» нельзя понять, где граница между правами и обязанностями, они сочетаются, составляя служебный долг прокурора или его полномочия.</w:t>
      </w:r>
    </w:p>
    <w:p w:rsidR="00DC6ECD" w:rsidRPr="00C939AB" w:rsidRDefault="00DC6ECD" w:rsidP="00C939AB">
      <w:pPr>
        <w:tabs>
          <w:tab w:val="left" w:pos="567"/>
        </w:tabs>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В классификацию полномочий входят: </w:t>
      </w:r>
    </w:p>
    <w:p w:rsidR="00DC6ECD" w:rsidRPr="00C939AB" w:rsidRDefault="00DC6ECD" w:rsidP="00C939AB">
      <w:pPr>
        <w:tabs>
          <w:tab w:val="left" w:pos="567"/>
        </w:tabs>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основные - это полномочия, представляющие надзорные функции </w:t>
      </w:r>
      <w:proofErr w:type="gramStart"/>
      <w:r w:rsidRPr="00C939AB">
        <w:rPr>
          <w:rFonts w:ascii="Times New Roman" w:eastAsia="MS Mincho" w:hAnsi="Times New Roman" w:cs="Times New Roman"/>
          <w:sz w:val="28"/>
          <w:szCs w:val="28"/>
          <w:lang w:eastAsia="ru-RU"/>
        </w:rPr>
        <w:t>( в</w:t>
      </w:r>
      <w:proofErr w:type="gramEnd"/>
      <w:r w:rsidRPr="00C939AB">
        <w:rPr>
          <w:rFonts w:ascii="Times New Roman" w:eastAsia="MS Mincho" w:hAnsi="Times New Roman" w:cs="Times New Roman"/>
          <w:sz w:val="28"/>
          <w:szCs w:val="28"/>
          <w:lang w:eastAsia="ru-RU"/>
        </w:rPr>
        <w:t xml:space="preserve"> свою очередь они подразделяются на полномочия на чужие и на собственные прокурорские действия;</w:t>
      </w:r>
    </w:p>
    <w:p w:rsidR="00DC6ECD" w:rsidRPr="00C939AB" w:rsidRDefault="00DC6ECD" w:rsidP="00C939AB">
      <w:pPr>
        <w:tabs>
          <w:tab w:val="left" w:pos="567"/>
        </w:tabs>
        <w:spacing w:after="0" w:line="360" w:lineRule="auto"/>
        <w:ind w:firstLine="709"/>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второстепенные или дополнительные - это полномочия, в </w:t>
      </w:r>
      <w:proofErr w:type="gramStart"/>
      <w:r w:rsidRPr="00C939AB">
        <w:rPr>
          <w:rFonts w:ascii="Times New Roman" w:eastAsia="MS Mincho" w:hAnsi="Times New Roman" w:cs="Times New Roman"/>
          <w:sz w:val="28"/>
          <w:szCs w:val="28"/>
          <w:lang w:eastAsia="ru-RU"/>
        </w:rPr>
        <w:t>сфере  распределения</w:t>
      </w:r>
      <w:proofErr w:type="gramEnd"/>
      <w:r w:rsidRPr="00C939AB">
        <w:rPr>
          <w:rFonts w:ascii="Times New Roman" w:eastAsia="MS Mincho" w:hAnsi="Times New Roman" w:cs="Times New Roman"/>
          <w:sz w:val="28"/>
          <w:szCs w:val="28"/>
          <w:lang w:eastAsia="ru-RU"/>
        </w:rPr>
        <w:t xml:space="preserve"> работы по направлениям и отраслям, обучение, повышение квалификации и подборка кадров.  </w:t>
      </w:r>
    </w:p>
    <w:p w:rsidR="00DC6ECD" w:rsidRPr="00C939AB" w:rsidRDefault="00DC6EC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02312D" w:rsidRPr="00C939AB" w:rsidRDefault="0002312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02312D" w:rsidRPr="00C939AB" w:rsidRDefault="0002312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02312D" w:rsidRDefault="0002312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1E6FDD" w:rsidRPr="00C939AB" w:rsidRDefault="001E6FDD" w:rsidP="00C939AB">
      <w:pPr>
        <w:tabs>
          <w:tab w:val="left" w:pos="567"/>
        </w:tabs>
        <w:spacing w:after="0" w:line="360" w:lineRule="auto"/>
        <w:ind w:firstLine="709"/>
        <w:jc w:val="both"/>
        <w:rPr>
          <w:rFonts w:ascii="Times New Roman" w:eastAsia="MS Mincho" w:hAnsi="Times New Roman" w:cs="Times New Roman"/>
          <w:sz w:val="28"/>
          <w:szCs w:val="28"/>
          <w:lang w:eastAsia="ru-RU"/>
        </w:rPr>
      </w:pPr>
      <w:bookmarkStart w:id="3" w:name="_GoBack"/>
      <w:bookmarkEnd w:id="3"/>
    </w:p>
    <w:p w:rsidR="0002312D" w:rsidRDefault="0002312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9E7A62" w:rsidRPr="00C939AB" w:rsidRDefault="009E7A62"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02312D" w:rsidRPr="00C939AB" w:rsidRDefault="0002312D" w:rsidP="00C939AB">
      <w:pPr>
        <w:tabs>
          <w:tab w:val="left" w:pos="567"/>
        </w:tabs>
        <w:spacing w:after="0" w:line="360" w:lineRule="auto"/>
        <w:ind w:firstLine="709"/>
        <w:jc w:val="both"/>
        <w:rPr>
          <w:rFonts w:ascii="Times New Roman" w:eastAsia="MS Mincho" w:hAnsi="Times New Roman" w:cs="Times New Roman"/>
          <w:sz w:val="28"/>
          <w:szCs w:val="28"/>
          <w:lang w:eastAsia="ru-RU"/>
        </w:rPr>
      </w:pPr>
    </w:p>
    <w:p w:rsidR="009E7A62" w:rsidRDefault="006C3778" w:rsidP="006C3778">
      <w:pPr>
        <w:tabs>
          <w:tab w:val="left" w:pos="0"/>
        </w:tabs>
        <w:spacing w:after="0" w:line="360" w:lineRule="auto"/>
        <w:ind w:firstLine="709"/>
        <w:contextualSpacing/>
        <w:jc w:val="center"/>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lastRenderedPageBreak/>
        <w:t>ЗАКЛЮЧЕНИЕ</w:t>
      </w:r>
    </w:p>
    <w:p w:rsidR="00DC6ECD" w:rsidRPr="00C939AB" w:rsidRDefault="00DC6ECD" w:rsidP="00C939AB">
      <w:pPr>
        <w:tabs>
          <w:tab w:val="left" w:pos="0"/>
        </w:tabs>
        <w:spacing w:after="0" w:line="360" w:lineRule="auto"/>
        <w:ind w:firstLine="709"/>
        <w:contextualSpacing/>
        <w:jc w:val="both"/>
        <w:rPr>
          <w:rFonts w:ascii="Times New Roman" w:eastAsia="MS Mincho" w:hAnsi="Times New Roman" w:cs="Times New Roman"/>
          <w:sz w:val="28"/>
          <w:szCs w:val="28"/>
          <w:lang w:eastAsia="ru-RU"/>
        </w:rPr>
      </w:pPr>
      <w:r w:rsidRPr="00C939AB">
        <w:rPr>
          <w:rFonts w:ascii="Times New Roman" w:eastAsia="MS Mincho" w:hAnsi="Times New Roman" w:cs="Times New Roman"/>
          <w:sz w:val="28"/>
          <w:szCs w:val="28"/>
          <w:lang w:eastAsia="ru-RU"/>
        </w:rPr>
        <w:t xml:space="preserve"> </w:t>
      </w:r>
    </w:p>
    <w:p w:rsidR="00DC6ECD" w:rsidRPr="00C939AB" w:rsidRDefault="00DC6ECD"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rPr>
        <w:t>Прокуратура является вторым важнейшим после суда правоохранительным органом государства. О важности деятельности прокуратуры свидетельствует тот факт, что конституционные нормы, закрепляющие организацию прокуратуры (ст. 129 Конституции РФ), следуют непосредственно за нормами, посвященными судебной власти.</w:t>
      </w:r>
    </w:p>
    <w:p w:rsidR="00DC6ECD" w:rsidRPr="00C939AB" w:rsidRDefault="00DC6ECD"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rPr>
        <w:t>Прокуратура занимает особое место среди правоохранительных органов, поскольку не относится ни к законодательной, ни к исполнительной, ни к судебной власти. Она является независимым правоохранительным органом, обеспечивающим соблюдение законности в государстве. Прокуратура сегодня — это единая федеральная централизованная система органов (с подчинением нижестоящих прокуроров вышестоящим и Генеральному прокурору РФ), осуществляющих от имени государства надзор за исполнением действующих на его территории законов.</w:t>
      </w:r>
    </w:p>
    <w:p w:rsidR="00DC6ECD" w:rsidRPr="00C939AB" w:rsidRDefault="00DC6ECD"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rPr>
        <w:t>Организация и деятельность прокуратуры, помимо Конституц</w:t>
      </w:r>
      <w:r w:rsidR="00B623C8">
        <w:rPr>
          <w:sz w:val="28"/>
          <w:szCs w:val="28"/>
        </w:rPr>
        <w:t>ии РФ, закрепляется Законом РФ «</w:t>
      </w:r>
      <w:r w:rsidRPr="00C939AB">
        <w:rPr>
          <w:sz w:val="28"/>
          <w:szCs w:val="28"/>
        </w:rPr>
        <w:t>О прокуратуре Российской Федерации</w:t>
      </w:r>
      <w:r w:rsidR="00B623C8">
        <w:rPr>
          <w:sz w:val="28"/>
          <w:szCs w:val="28"/>
        </w:rPr>
        <w:t>», а также Федеральным законом «</w:t>
      </w:r>
      <w:r w:rsidRPr="00C939AB">
        <w:rPr>
          <w:sz w:val="28"/>
          <w:szCs w:val="28"/>
        </w:rPr>
        <w:t>О внесении изменений и дополнени</w:t>
      </w:r>
      <w:r w:rsidR="00B623C8">
        <w:rPr>
          <w:sz w:val="28"/>
          <w:szCs w:val="28"/>
        </w:rPr>
        <w:t>й в Закон Российской Федерации «</w:t>
      </w:r>
      <w:r w:rsidRPr="00C939AB">
        <w:rPr>
          <w:sz w:val="28"/>
          <w:szCs w:val="28"/>
        </w:rPr>
        <w:t>О п</w:t>
      </w:r>
      <w:r w:rsidR="00B623C8">
        <w:rPr>
          <w:sz w:val="28"/>
          <w:szCs w:val="28"/>
        </w:rPr>
        <w:t>рокуратуре Российской Федерации»»</w:t>
      </w:r>
      <w:r w:rsidRPr="00C939AB">
        <w:rPr>
          <w:sz w:val="28"/>
          <w:szCs w:val="28"/>
        </w:rPr>
        <w:t>.</w:t>
      </w:r>
    </w:p>
    <w:p w:rsidR="00DC6ECD" w:rsidRPr="00C939AB" w:rsidRDefault="00DC6ECD"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rPr>
        <w:t>Цели деятельности прокуратуры заключаются в обеспечении верховенства закона, единства и укрепления законности, защите прав и свобод человека и гражданина, а также охраняемых законом интересов общества и государства. Основное содержание деятельности прокуратуры составляет прокурорский надзор. Помимо него прокуратура осуществляет уголовное преследование лиц, совершивших уголовно-наказуемые деяния, координацию деятельности правоохранительных органов в борьбе с преступностью, участвует в правотворческой деятельности.</w:t>
      </w:r>
    </w:p>
    <w:p w:rsidR="00DC6ECD" w:rsidRPr="00C939AB" w:rsidRDefault="00DC6ECD"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rPr>
        <w:t xml:space="preserve">Нынешний статус, перечень функций и круг полномочий прокуратуры в целом соответствуют стоящим перед ней задачам и реалиям современного этапа развития российского общества. Однако это не значит, что система </w:t>
      </w:r>
      <w:r w:rsidRPr="00C939AB">
        <w:rPr>
          <w:sz w:val="28"/>
          <w:szCs w:val="28"/>
        </w:rPr>
        <w:lastRenderedPageBreak/>
        <w:t>органов прокуратуры не нуждается в совершенствовании. Сильное российское государство должно иметь сильную прокуратуру. Для этого она должна развиваться, прежде всего, с учетом исторических ценностей и хода построения правового государства.</w:t>
      </w:r>
    </w:p>
    <w:p w:rsidR="00DC6ECD" w:rsidRPr="00C939AB" w:rsidRDefault="00DC6ECD"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rPr>
        <w:t>В настоящее время Президент, будучи главой государства, принимает на себя ответственность за состояние правовой системы и правопорядка. Прокуратура должна стать важной опорой президентской власти в ее усилиях по преодолению правовой нестабильности общества, повышению авторитета законов и подзаконных актов.</w:t>
      </w:r>
    </w:p>
    <w:p w:rsidR="0002312D" w:rsidRPr="00C939AB" w:rsidRDefault="00DC6ECD"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shd w:val="clear" w:color="auto" w:fill="FFFFFF"/>
        </w:rPr>
        <w:t>Задачи прокуратуры — обусловленные стоящими перед прокуратурой РФ целями и вытекающие из требований законов, а также складывающегося в стране или конкретных регионах состояния законности проблемные вопросы, решение которых достигается посредством осуществления прокурорского надзора, иных возложенных на прокуратуру функций и направлений (участков) деятельности. Задачи подразделяются на три уровня: общие, специальные и частные. Они могут иметь нормативное закрепление в организационно-распорядительных актах Генерального прокурора РФ, Главного военного прокурора, прокуроров субъектов РФ и приравненных к ним прокуроров. </w:t>
      </w:r>
    </w:p>
    <w:p w:rsidR="0002312D" w:rsidRPr="00C939AB" w:rsidRDefault="00DC6ECD"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shd w:val="clear" w:color="auto" w:fill="FFFFFF"/>
        </w:rPr>
        <w:t>Общие задачи прокуратуры — это задачи, выполнение которых осуществляется всеми органами прокуратуры независимо от уровня и специализации, вида осуществляемой деятельности. К общим задачам можно отнести: </w:t>
      </w:r>
      <w:r w:rsidRPr="00C939AB">
        <w:rPr>
          <w:sz w:val="28"/>
          <w:szCs w:val="28"/>
        </w:rPr>
        <w:br/>
      </w:r>
      <w:r w:rsidRPr="00C939AB">
        <w:rPr>
          <w:sz w:val="28"/>
          <w:szCs w:val="28"/>
          <w:shd w:val="clear" w:color="auto" w:fill="FFFFFF"/>
        </w:rPr>
        <w:t>1) необходимость достижения в процессе осуществления той или иной деятельности наибольшей эффективности; </w:t>
      </w:r>
      <w:r w:rsidRPr="00C939AB">
        <w:rPr>
          <w:sz w:val="28"/>
          <w:szCs w:val="28"/>
        </w:rPr>
        <w:br/>
      </w:r>
      <w:r w:rsidRPr="00C939AB">
        <w:rPr>
          <w:sz w:val="28"/>
          <w:szCs w:val="28"/>
          <w:shd w:val="clear" w:color="auto" w:fill="FFFFFF"/>
        </w:rPr>
        <w:t>2) формирование в обществе атмосферы неприятия фактов противоправного поведения; </w:t>
      </w:r>
      <w:r w:rsidRPr="00C939AB">
        <w:rPr>
          <w:sz w:val="28"/>
          <w:szCs w:val="28"/>
        </w:rPr>
        <w:br/>
      </w:r>
      <w:r w:rsidRPr="00C939AB">
        <w:rPr>
          <w:sz w:val="28"/>
          <w:szCs w:val="28"/>
          <w:shd w:val="clear" w:color="auto" w:fill="FFFFFF"/>
        </w:rPr>
        <w:t xml:space="preserve">3) создание среди населения образа прокурорского работника как должностного лица, проявляющего принципиальность в вопросах укрепления </w:t>
      </w:r>
      <w:r w:rsidRPr="00C939AB">
        <w:rPr>
          <w:sz w:val="28"/>
          <w:szCs w:val="28"/>
          <w:shd w:val="clear" w:color="auto" w:fill="FFFFFF"/>
        </w:rPr>
        <w:lastRenderedPageBreak/>
        <w:t>законности, защищающего права и законные интересы не только государства и общества в целом, но и конкретных индивидов, и др. </w:t>
      </w:r>
    </w:p>
    <w:p w:rsidR="0002312D" w:rsidRPr="00C939AB" w:rsidRDefault="00DC6ECD"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shd w:val="clear" w:color="auto" w:fill="FFFFFF"/>
        </w:rPr>
        <w:t>Общие задачи прокурорского надзора определяются Конституцией РФ, Законом о прокуратуре, а также другими законами, в особенности кодексами (АПК РФ, ГПК РФ, КоАП РФ, УПК РФ). Общие задачи, стоящие перед прокуратурой в целом, являются одновременно задачами каждой из отраслей прокурорского надзора, направлений и участков ее деятельности. Каждая из отраслей, направлений (участков) деятельности вносят свой вклад в решение общих задач. </w:t>
      </w:r>
    </w:p>
    <w:p w:rsidR="0002312D" w:rsidRPr="00C939AB" w:rsidRDefault="00DC6ECD" w:rsidP="00C939AB">
      <w:pPr>
        <w:pStyle w:val="a3"/>
        <w:shd w:val="clear" w:color="auto" w:fill="FFFFFF"/>
        <w:spacing w:before="0" w:beforeAutospacing="0" w:after="0" w:afterAutospacing="0" w:line="360" w:lineRule="auto"/>
        <w:ind w:firstLine="709"/>
        <w:jc w:val="both"/>
        <w:rPr>
          <w:sz w:val="28"/>
          <w:szCs w:val="28"/>
        </w:rPr>
      </w:pPr>
      <w:r w:rsidRPr="00C939AB">
        <w:rPr>
          <w:sz w:val="28"/>
          <w:szCs w:val="28"/>
          <w:shd w:val="clear" w:color="auto" w:fill="FFFFFF"/>
        </w:rPr>
        <w:t>Специальные задачи прокуратуры — задачи, вытекающие из содержания конкретной функции, направления (участка) деятельности, осуществляемой органами прокуратуры. Так, к специальным задачам надзорной деятельности относятся: </w:t>
      </w:r>
      <w:r w:rsidRPr="00C939AB">
        <w:rPr>
          <w:sz w:val="28"/>
          <w:szCs w:val="28"/>
        </w:rPr>
        <w:br/>
      </w:r>
      <w:r w:rsidRPr="00C939AB">
        <w:rPr>
          <w:sz w:val="28"/>
          <w:szCs w:val="28"/>
          <w:shd w:val="clear" w:color="auto" w:fill="FFFFFF"/>
        </w:rPr>
        <w:t>1) полное выявление в ходе проверок имеющих место нарушений законов; </w:t>
      </w:r>
      <w:r w:rsidRPr="00C939AB">
        <w:rPr>
          <w:sz w:val="28"/>
          <w:szCs w:val="28"/>
        </w:rPr>
        <w:br/>
      </w:r>
      <w:r w:rsidRPr="00C939AB">
        <w:rPr>
          <w:sz w:val="28"/>
          <w:szCs w:val="28"/>
          <w:shd w:val="clear" w:color="auto" w:fill="FFFFFF"/>
        </w:rPr>
        <w:t>2) установление виновных в совершении нарушений законов лиц и лиц, при попустительстве которых совершаются нарушения закона; </w:t>
      </w:r>
      <w:r w:rsidRPr="00C939AB">
        <w:rPr>
          <w:sz w:val="28"/>
          <w:szCs w:val="28"/>
        </w:rPr>
        <w:br/>
      </w:r>
      <w:r w:rsidRPr="00C939AB">
        <w:rPr>
          <w:sz w:val="28"/>
          <w:szCs w:val="28"/>
          <w:shd w:val="clear" w:color="auto" w:fill="FFFFFF"/>
        </w:rPr>
        <w:t>3) принятие надлежащих мер к устранению выявленных нарушений закона и способствующих им обстоятельств, наказанию виновных лиц и возмещению причиненного нарушениями закона ущерба. </w:t>
      </w:r>
      <w:r w:rsidRPr="00C939AB">
        <w:rPr>
          <w:sz w:val="28"/>
          <w:szCs w:val="28"/>
        </w:rPr>
        <w:br/>
      </w:r>
      <w:r w:rsidRPr="00C939AB">
        <w:rPr>
          <w:sz w:val="28"/>
          <w:szCs w:val="28"/>
          <w:shd w:val="clear" w:color="auto" w:fill="FFFFFF"/>
        </w:rPr>
        <w:t>Специальными задачами при участии прокурора в правотворческой деятельности являются: </w:t>
      </w:r>
      <w:r w:rsidRPr="00C939AB">
        <w:rPr>
          <w:sz w:val="28"/>
          <w:szCs w:val="28"/>
        </w:rPr>
        <w:br/>
      </w:r>
      <w:r w:rsidRPr="00C939AB">
        <w:rPr>
          <w:sz w:val="28"/>
          <w:szCs w:val="28"/>
          <w:shd w:val="clear" w:color="auto" w:fill="FFFFFF"/>
        </w:rPr>
        <w:t>1) своевременное выявление имеющихся недостатков в правовом регулировании тех или иных сфер общественных отношений; </w:t>
      </w:r>
      <w:r w:rsidRPr="00C939AB">
        <w:rPr>
          <w:sz w:val="28"/>
          <w:szCs w:val="28"/>
        </w:rPr>
        <w:br/>
      </w:r>
      <w:r w:rsidRPr="00C939AB">
        <w:rPr>
          <w:sz w:val="28"/>
          <w:szCs w:val="28"/>
          <w:shd w:val="clear" w:color="auto" w:fill="FFFFFF"/>
        </w:rPr>
        <w:t>2) подготовка юридически грамотных и обоснованных предложений по совершенствованию законодательства; </w:t>
      </w:r>
      <w:r w:rsidRPr="00C939AB">
        <w:rPr>
          <w:sz w:val="28"/>
          <w:szCs w:val="28"/>
        </w:rPr>
        <w:br/>
      </w:r>
      <w:r w:rsidRPr="00C939AB">
        <w:rPr>
          <w:sz w:val="28"/>
          <w:szCs w:val="28"/>
          <w:shd w:val="clear" w:color="auto" w:fill="FFFFFF"/>
        </w:rPr>
        <w:t>3) принципиальная позиция при направлении проекта документа в уполномоченный на то орган государственной власти или местного самоуправления и отстаивании его при обсуждении в таких органах. </w:t>
      </w:r>
    </w:p>
    <w:p w:rsidR="00D1711E" w:rsidRPr="00C939AB" w:rsidRDefault="00DC6ECD" w:rsidP="00C939AB">
      <w:pPr>
        <w:pStyle w:val="a3"/>
        <w:shd w:val="clear" w:color="auto" w:fill="FFFFFF"/>
        <w:spacing w:before="0" w:beforeAutospacing="0" w:after="0" w:afterAutospacing="0" w:line="360" w:lineRule="auto"/>
        <w:ind w:firstLine="709"/>
        <w:jc w:val="both"/>
        <w:rPr>
          <w:sz w:val="28"/>
          <w:szCs w:val="28"/>
          <w:shd w:val="clear" w:color="auto" w:fill="FFFFFF"/>
        </w:rPr>
      </w:pPr>
      <w:r w:rsidRPr="00C939AB">
        <w:rPr>
          <w:sz w:val="28"/>
          <w:szCs w:val="28"/>
          <w:shd w:val="clear" w:color="auto" w:fill="FFFFFF"/>
        </w:rPr>
        <w:t xml:space="preserve">Частные задачи прокуратуры — задачи, которые ставит перед конкретным прокурором вышестоящий прокурор или текущая оперативная </w:t>
      </w:r>
      <w:r w:rsidRPr="00C939AB">
        <w:rPr>
          <w:sz w:val="28"/>
          <w:szCs w:val="28"/>
          <w:shd w:val="clear" w:color="auto" w:fill="FFFFFF"/>
        </w:rPr>
        <w:lastRenderedPageBreak/>
        <w:t xml:space="preserve">обстановка. Например, прокурору района может поступить от прокурора субъекта РФ поручение срочно подготовить отчет о состоянии преступности среди несовершеннолетних за тот или иной период. В то же время поступление в прокуратуру жалобы ставит на повестку дня вопрос о проведении проверки ее доводов. </w:t>
      </w:r>
    </w:p>
    <w:p w:rsidR="00BB6D4B" w:rsidRDefault="00DC6ECD" w:rsidP="00C939AB">
      <w:pPr>
        <w:pStyle w:val="a3"/>
        <w:shd w:val="clear" w:color="auto" w:fill="FFFFFF"/>
        <w:spacing w:before="0" w:beforeAutospacing="0" w:after="0" w:afterAutospacing="0" w:line="360" w:lineRule="auto"/>
        <w:ind w:firstLine="709"/>
        <w:jc w:val="both"/>
        <w:rPr>
          <w:sz w:val="28"/>
          <w:szCs w:val="28"/>
          <w:shd w:val="clear" w:color="auto" w:fill="FFFFFF"/>
        </w:rPr>
      </w:pPr>
      <w:r w:rsidRPr="00C939AB">
        <w:rPr>
          <w:sz w:val="28"/>
          <w:szCs w:val="28"/>
          <w:shd w:val="clear" w:color="auto" w:fill="FFFFFF"/>
        </w:rPr>
        <w:t xml:space="preserve">Таким образом, частные задачи отличаются от общих и специальных, прежде всего, </w:t>
      </w:r>
      <w:proofErr w:type="spellStart"/>
      <w:r w:rsidRPr="00C939AB">
        <w:rPr>
          <w:sz w:val="28"/>
          <w:szCs w:val="28"/>
          <w:shd w:val="clear" w:color="auto" w:fill="FFFFFF"/>
        </w:rPr>
        <w:t>конкретизированностью</w:t>
      </w:r>
      <w:proofErr w:type="spellEnd"/>
      <w:r w:rsidRPr="00C939AB">
        <w:rPr>
          <w:sz w:val="28"/>
          <w:szCs w:val="28"/>
          <w:shd w:val="clear" w:color="auto" w:fill="FFFFFF"/>
        </w:rPr>
        <w:t xml:space="preserve"> и характеризуются оперативностью их выполнения. </w:t>
      </w: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9E7A62" w:rsidRPr="00C939AB" w:rsidRDefault="009E7A62" w:rsidP="00C939AB">
      <w:pPr>
        <w:pStyle w:val="a3"/>
        <w:shd w:val="clear" w:color="auto" w:fill="FFFFFF"/>
        <w:spacing w:before="0" w:beforeAutospacing="0" w:after="0" w:afterAutospacing="0" w:line="360" w:lineRule="auto"/>
        <w:ind w:firstLine="709"/>
        <w:jc w:val="both"/>
        <w:rPr>
          <w:sz w:val="28"/>
          <w:szCs w:val="28"/>
          <w:shd w:val="clear" w:color="auto" w:fill="FFFFFF"/>
        </w:rPr>
      </w:pPr>
    </w:p>
    <w:p w:rsidR="00414981" w:rsidRDefault="00562616" w:rsidP="00DD065A">
      <w:pPr>
        <w:pStyle w:val="a3"/>
        <w:shd w:val="clear" w:color="auto" w:fill="FFFFFF"/>
        <w:spacing w:before="0" w:beforeAutospacing="0" w:after="0" w:afterAutospacing="0" w:line="360" w:lineRule="auto"/>
        <w:ind w:firstLine="709"/>
        <w:jc w:val="center"/>
        <w:rPr>
          <w:sz w:val="28"/>
          <w:szCs w:val="28"/>
          <w:shd w:val="clear" w:color="auto" w:fill="FFFFFF"/>
        </w:rPr>
      </w:pPr>
      <w:r w:rsidRPr="00C939AB">
        <w:rPr>
          <w:sz w:val="28"/>
          <w:szCs w:val="28"/>
          <w:shd w:val="clear" w:color="auto" w:fill="FFFFFF"/>
        </w:rPr>
        <w:lastRenderedPageBreak/>
        <w:t>СПИСОК ИСПОЛЬЗОВАННЫХ ИСТОЧНИКОВ</w:t>
      </w:r>
    </w:p>
    <w:p w:rsidR="009E7A62" w:rsidRPr="00C939AB" w:rsidRDefault="009E7A62" w:rsidP="00DD065A">
      <w:pPr>
        <w:pStyle w:val="a3"/>
        <w:shd w:val="clear" w:color="auto" w:fill="FFFFFF"/>
        <w:spacing w:before="0" w:beforeAutospacing="0" w:after="0" w:afterAutospacing="0" w:line="360" w:lineRule="auto"/>
        <w:ind w:firstLine="709"/>
        <w:jc w:val="center"/>
        <w:rPr>
          <w:sz w:val="28"/>
          <w:szCs w:val="28"/>
          <w:shd w:val="clear" w:color="auto" w:fill="FFFFFF"/>
        </w:rPr>
      </w:pPr>
    </w:p>
    <w:p w:rsidR="00414981" w:rsidRDefault="00562616" w:rsidP="00DD065A">
      <w:pPr>
        <w:pStyle w:val="a5"/>
        <w:tabs>
          <w:tab w:val="left" w:pos="0"/>
          <w:tab w:val="left" w:pos="567"/>
          <w:tab w:val="left" w:pos="930"/>
        </w:tabs>
        <w:spacing w:after="0" w:line="360" w:lineRule="auto"/>
        <w:ind w:left="0" w:firstLine="709"/>
        <w:jc w:val="center"/>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Нормативные</w:t>
      </w:r>
      <w:r w:rsidR="00723BB4" w:rsidRPr="00C939AB">
        <w:rPr>
          <w:rFonts w:ascii="Times New Roman" w:eastAsia="MS Mincho" w:hAnsi="Times New Roman" w:cs="Times New Roman"/>
          <w:sz w:val="28"/>
          <w:szCs w:val="28"/>
          <w:lang w:eastAsia="ru-RU"/>
        </w:rPr>
        <w:t xml:space="preserve"> - правовые</w:t>
      </w:r>
      <w:r>
        <w:rPr>
          <w:rFonts w:ascii="Times New Roman" w:eastAsia="MS Mincho" w:hAnsi="Times New Roman" w:cs="Times New Roman"/>
          <w:sz w:val="28"/>
          <w:szCs w:val="28"/>
          <w:lang w:eastAsia="ru-RU"/>
        </w:rPr>
        <w:t xml:space="preserve"> акты</w:t>
      </w:r>
    </w:p>
    <w:p w:rsidR="00B623C8" w:rsidRPr="00C939AB" w:rsidRDefault="00B623C8" w:rsidP="00562616">
      <w:pPr>
        <w:pStyle w:val="a5"/>
        <w:tabs>
          <w:tab w:val="left" w:pos="0"/>
          <w:tab w:val="left" w:pos="567"/>
          <w:tab w:val="left" w:pos="930"/>
        </w:tabs>
        <w:spacing w:after="0" w:line="360" w:lineRule="auto"/>
        <w:ind w:left="0" w:firstLine="709"/>
        <w:jc w:val="center"/>
        <w:rPr>
          <w:rFonts w:ascii="Times New Roman" w:eastAsia="MS Mincho" w:hAnsi="Times New Roman" w:cs="Times New Roman"/>
          <w:sz w:val="28"/>
          <w:szCs w:val="28"/>
          <w:lang w:eastAsia="ru-RU"/>
        </w:rPr>
      </w:pPr>
    </w:p>
    <w:p w:rsidR="00C939AB" w:rsidRPr="00B623C8" w:rsidRDefault="00B623C8" w:rsidP="00B623C8">
      <w:pPr>
        <w:tabs>
          <w:tab w:val="left" w:pos="0"/>
          <w:tab w:val="left" w:pos="930"/>
        </w:tabs>
        <w:spacing w:after="0" w:line="36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1 </w:t>
      </w:r>
      <w:r w:rsidR="00C939AB" w:rsidRPr="00B623C8">
        <w:rPr>
          <w:rFonts w:ascii="Times New Roman" w:eastAsia="MS Mincho" w:hAnsi="Times New Roman" w:cs="Times New Roman"/>
          <w:sz w:val="28"/>
          <w:szCs w:val="28"/>
          <w:lang w:eastAsia="ru-RU"/>
        </w:rPr>
        <w:t xml:space="preserve">Конституция Российской </w:t>
      </w:r>
      <w:r>
        <w:rPr>
          <w:rFonts w:ascii="Times New Roman" w:eastAsia="MS Mincho" w:hAnsi="Times New Roman" w:cs="Times New Roman"/>
          <w:sz w:val="28"/>
          <w:szCs w:val="28"/>
          <w:lang w:eastAsia="ru-RU"/>
        </w:rPr>
        <w:t>Федерации</w:t>
      </w:r>
      <w:r w:rsidR="00C939AB" w:rsidRPr="00B623C8">
        <w:rPr>
          <w:rFonts w:ascii="Times New Roman" w:eastAsia="MS Mincho" w:hAnsi="Times New Roman" w:cs="Times New Roman"/>
          <w:sz w:val="28"/>
          <w:szCs w:val="28"/>
          <w:lang w:eastAsia="ru-RU"/>
        </w:rPr>
        <w:t xml:space="preserve">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C939AB" w:rsidRPr="00B623C8" w:rsidRDefault="00B623C8" w:rsidP="00B623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C939AB" w:rsidRPr="00B623C8">
        <w:rPr>
          <w:rFonts w:ascii="Times New Roman" w:hAnsi="Times New Roman" w:cs="Times New Roman"/>
          <w:sz w:val="28"/>
          <w:szCs w:val="28"/>
        </w:rPr>
        <w:t>О содержании под стражей подозреваемых и обвиняемых в совершении преступлений: Федеральный закон от 15.07.95 N 103-ФЗ. С последующими изменениями и дополнениями // СЗ РФ. 1995. N 29. Ст. 2759; 1998. N 30. Ст. 3613; 2001. N 11. Ст. 1002; 2003. N 1. Ст. 2; N 27 (ч. I). Ст. 2700; N 50. Ст. 4847; 2004. N 27. Ст. 2711; N 35. Ст. 3607.</w:t>
      </w:r>
    </w:p>
    <w:p w:rsidR="00C939AB" w:rsidRPr="00B623C8" w:rsidRDefault="00B623C8" w:rsidP="00B623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939AB" w:rsidRPr="00B623C8">
        <w:rPr>
          <w:rFonts w:ascii="Times New Roman" w:hAnsi="Times New Roman" w:cs="Times New Roman"/>
          <w:sz w:val="28"/>
          <w:szCs w:val="28"/>
        </w:rPr>
        <w:t>О Федеральной службе безопасности: Федеральный закон от 03.04.1995 N 40-ФЗ. С последующими изменениями и дополнениями // СЗ РФ. 1995. N 15. Ст. 1269; 2000. N 1 (ч. I). Ст. 9; N 46. Ст. 4537; 2002. N 19. Ст. 1794; N 30. Ст. 3033; 2003. N 2. Ст. 156; N 27 (ч. I). Ст. 2700; 2004. N 35. Ст. 3607.</w:t>
      </w:r>
    </w:p>
    <w:p w:rsidR="006C3778" w:rsidRPr="00B623C8" w:rsidRDefault="00B623C8" w:rsidP="00B623C8">
      <w:pPr>
        <w:tabs>
          <w:tab w:val="left" w:pos="0"/>
          <w:tab w:val="left" w:pos="930"/>
        </w:tabs>
        <w:spacing w:after="0" w:line="36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4 </w:t>
      </w:r>
      <w:r w:rsidRPr="00B623C8">
        <w:rPr>
          <w:rFonts w:ascii="Times New Roman" w:eastAsia="MS Mincho" w:hAnsi="Times New Roman" w:cs="Times New Roman"/>
          <w:sz w:val="28"/>
          <w:szCs w:val="28"/>
          <w:lang w:eastAsia="ru-RU"/>
        </w:rPr>
        <w:t>О п</w:t>
      </w:r>
      <w:r>
        <w:rPr>
          <w:rFonts w:ascii="Times New Roman" w:eastAsia="MS Mincho" w:hAnsi="Times New Roman" w:cs="Times New Roman"/>
          <w:sz w:val="28"/>
          <w:szCs w:val="28"/>
          <w:lang w:eastAsia="ru-RU"/>
        </w:rPr>
        <w:t xml:space="preserve">рокуратуре Российской Федерации: </w:t>
      </w:r>
      <w:r w:rsidR="006C3778" w:rsidRPr="00B623C8">
        <w:rPr>
          <w:rFonts w:ascii="Times New Roman" w:eastAsia="MS Mincho" w:hAnsi="Times New Roman" w:cs="Times New Roman"/>
          <w:sz w:val="28"/>
          <w:szCs w:val="28"/>
          <w:lang w:eastAsia="ru-RU"/>
        </w:rPr>
        <w:t>Федеральный закон от 17.01.1992</w:t>
      </w:r>
      <w:r>
        <w:rPr>
          <w:rFonts w:ascii="Times New Roman" w:eastAsia="MS Mincho" w:hAnsi="Times New Roman" w:cs="Times New Roman"/>
          <w:sz w:val="28"/>
          <w:szCs w:val="28"/>
          <w:lang w:eastAsia="ru-RU"/>
        </w:rPr>
        <w:t xml:space="preserve"> N 2202-1 (ред. от 03.07.2016) </w:t>
      </w:r>
    </w:p>
    <w:p w:rsidR="00C939AB" w:rsidRPr="00B623C8" w:rsidRDefault="00DD065A" w:rsidP="00B623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B623C8">
        <w:rPr>
          <w:rFonts w:ascii="Times New Roman" w:hAnsi="Times New Roman" w:cs="Times New Roman"/>
          <w:sz w:val="28"/>
          <w:szCs w:val="28"/>
        </w:rPr>
        <w:t xml:space="preserve"> </w:t>
      </w:r>
      <w:r w:rsidR="00C939AB" w:rsidRPr="00B623C8">
        <w:rPr>
          <w:rFonts w:ascii="Times New Roman" w:hAnsi="Times New Roman" w:cs="Times New Roman"/>
          <w:sz w:val="28"/>
          <w:szCs w:val="28"/>
        </w:rPr>
        <w:t>О некоторых вопросах применения судами Конституции Российской Федерац</w:t>
      </w:r>
      <w:r w:rsidR="00B623C8">
        <w:rPr>
          <w:rFonts w:ascii="Times New Roman" w:hAnsi="Times New Roman" w:cs="Times New Roman"/>
          <w:sz w:val="28"/>
          <w:szCs w:val="28"/>
        </w:rPr>
        <w:t xml:space="preserve">ии при осуществлении правосудия: </w:t>
      </w:r>
      <w:r w:rsidR="00B623C8" w:rsidRPr="00B623C8">
        <w:rPr>
          <w:rFonts w:ascii="Times New Roman" w:hAnsi="Times New Roman" w:cs="Times New Roman"/>
          <w:sz w:val="28"/>
          <w:szCs w:val="28"/>
        </w:rPr>
        <w:t>Постановление Пленума Верхов</w:t>
      </w:r>
      <w:r w:rsidR="00B623C8">
        <w:rPr>
          <w:rFonts w:ascii="Times New Roman" w:hAnsi="Times New Roman" w:cs="Times New Roman"/>
          <w:sz w:val="28"/>
          <w:szCs w:val="28"/>
        </w:rPr>
        <w:t>ного Суда РФ от 31.10.1995 № 8</w:t>
      </w:r>
      <w:r w:rsidR="00C939AB" w:rsidRPr="00B623C8">
        <w:rPr>
          <w:rFonts w:ascii="Times New Roman" w:hAnsi="Times New Roman" w:cs="Times New Roman"/>
          <w:sz w:val="28"/>
          <w:szCs w:val="28"/>
        </w:rPr>
        <w:t xml:space="preserve"> // Бюллетень Верховного Суда РФ, № 1, 1996.</w:t>
      </w:r>
    </w:p>
    <w:p w:rsidR="00C939AB" w:rsidRPr="00B623C8" w:rsidRDefault="00DD065A" w:rsidP="00B623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B623C8">
        <w:rPr>
          <w:rFonts w:ascii="Times New Roman" w:hAnsi="Times New Roman" w:cs="Times New Roman"/>
          <w:sz w:val="28"/>
          <w:szCs w:val="28"/>
        </w:rPr>
        <w:t>Об организации прокурорского надзора за соблюдением конституционных прав граждан в уголовном судопроизводстве</w:t>
      </w:r>
      <w:r>
        <w:rPr>
          <w:rFonts w:ascii="Times New Roman" w:hAnsi="Times New Roman" w:cs="Times New Roman"/>
          <w:sz w:val="28"/>
          <w:szCs w:val="28"/>
        </w:rPr>
        <w:t>:</w:t>
      </w:r>
      <w:r w:rsidRPr="00B623C8">
        <w:rPr>
          <w:rFonts w:ascii="Times New Roman" w:hAnsi="Times New Roman" w:cs="Times New Roman"/>
          <w:sz w:val="28"/>
          <w:szCs w:val="28"/>
        </w:rPr>
        <w:t xml:space="preserve"> </w:t>
      </w:r>
      <w:r w:rsidR="00C939AB" w:rsidRPr="00B623C8">
        <w:rPr>
          <w:rFonts w:ascii="Times New Roman" w:hAnsi="Times New Roman" w:cs="Times New Roman"/>
          <w:sz w:val="28"/>
          <w:szCs w:val="28"/>
        </w:rPr>
        <w:t>Приказ Генеральной прокуратуры</w:t>
      </w:r>
      <w:r>
        <w:rPr>
          <w:rFonts w:ascii="Times New Roman" w:hAnsi="Times New Roman" w:cs="Times New Roman"/>
          <w:sz w:val="28"/>
          <w:szCs w:val="28"/>
        </w:rPr>
        <w:t xml:space="preserve"> РФ от 27 ноября 2007 г. N 189 // СПС «Гарант»</w:t>
      </w:r>
    </w:p>
    <w:p w:rsidR="00DD065A" w:rsidRDefault="00DD065A" w:rsidP="00B623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B623C8">
        <w:rPr>
          <w:rFonts w:ascii="Times New Roman" w:hAnsi="Times New Roman" w:cs="Times New Roman"/>
          <w:sz w:val="28"/>
          <w:szCs w:val="28"/>
        </w:rPr>
        <w:t>Об организации прокурорского надзора за процессуальной деятельностью орг</w:t>
      </w:r>
      <w:r>
        <w:rPr>
          <w:rFonts w:ascii="Times New Roman" w:hAnsi="Times New Roman" w:cs="Times New Roman"/>
          <w:sz w:val="28"/>
          <w:szCs w:val="28"/>
        </w:rPr>
        <w:t xml:space="preserve">анов предварительного следствия: </w:t>
      </w:r>
      <w:r w:rsidR="00C939AB" w:rsidRPr="00B623C8">
        <w:rPr>
          <w:rFonts w:ascii="Times New Roman" w:hAnsi="Times New Roman" w:cs="Times New Roman"/>
          <w:sz w:val="28"/>
          <w:szCs w:val="28"/>
        </w:rPr>
        <w:t xml:space="preserve">Приказ Генеральной прокуратуры </w:t>
      </w:r>
      <w:r>
        <w:rPr>
          <w:rFonts w:ascii="Times New Roman" w:hAnsi="Times New Roman" w:cs="Times New Roman"/>
          <w:sz w:val="28"/>
          <w:szCs w:val="28"/>
        </w:rPr>
        <w:t xml:space="preserve">РФ от 6 сентября 2007 г. N 136 // </w:t>
      </w:r>
      <w:r w:rsidRPr="00B623C8">
        <w:rPr>
          <w:rFonts w:ascii="Times New Roman" w:hAnsi="Times New Roman" w:cs="Times New Roman"/>
          <w:sz w:val="28"/>
          <w:szCs w:val="28"/>
        </w:rPr>
        <w:t>СПС «Гарант»</w:t>
      </w:r>
    </w:p>
    <w:p w:rsidR="00C939AB" w:rsidRPr="00B623C8" w:rsidRDefault="00DD065A" w:rsidP="00B623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B623C8">
        <w:rPr>
          <w:rFonts w:ascii="Times New Roman" w:hAnsi="Times New Roman" w:cs="Times New Roman"/>
          <w:sz w:val="28"/>
          <w:szCs w:val="28"/>
        </w:rPr>
        <w:t>О мерах по организации процессуальног</w:t>
      </w:r>
      <w:r>
        <w:rPr>
          <w:rFonts w:ascii="Times New Roman" w:hAnsi="Times New Roman" w:cs="Times New Roman"/>
          <w:sz w:val="28"/>
          <w:szCs w:val="28"/>
        </w:rPr>
        <w:t>о контроля:</w:t>
      </w:r>
      <w:r w:rsidRPr="00B623C8">
        <w:rPr>
          <w:rFonts w:ascii="Times New Roman" w:hAnsi="Times New Roman" w:cs="Times New Roman"/>
          <w:sz w:val="28"/>
          <w:szCs w:val="28"/>
        </w:rPr>
        <w:t xml:space="preserve"> </w:t>
      </w:r>
      <w:r w:rsidR="00C939AB" w:rsidRPr="00B623C8">
        <w:rPr>
          <w:rFonts w:ascii="Times New Roman" w:hAnsi="Times New Roman" w:cs="Times New Roman"/>
          <w:sz w:val="28"/>
          <w:szCs w:val="28"/>
        </w:rPr>
        <w:t>Приказ Следственного комитета при прокуратур</w:t>
      </w:r>
      <w:r>
        <w:rPr>
          <w:rFonts w:ascii="Times New Roman" w:hAnsi="Times New Roman" w:cs="Times New Roman"/>
          <w:sz w:val="28"/>
          <w:szCs w:val="28"/>
        </w:rPr>
        <w:t xml:space="preserve">е РФ от 7 сентября 2007 г. N 5 </w:t>
      </w:r>
      <w:r w:rsidR="00C939AB" w:rsidRPr="00B623C8">
        <w:rPr>
          <w:rFonts w:ascii="Times New Roman" w:hAnsi="Times New Roman" w:cs="Times New Roman"/>
          <w:sz w:val="28"/>
          <w:szCs w:val="28"/>
        </w:rPr>
        <w:t>// СПС «Гарант»</w:t>
      </w:r>
    </w:p>
    <w:p w:rsidR="00C939AB" w:rsidRPr="00B623C8" w:rsidRDefault="00DD065A" w:rsidP="00B623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B623C8">
        <w:rPr>
          <w:rFonts w:ascii="Times New Roman" w:hAnsi="Times New Roman" w:cs="Times New Roman"/>
          <w:sz w:val="28"/>
          <w:szCs w:val="28"/>
        </w:rPr>
        <w:t xml:space="preserve">Об усилении прокурорского надзора за исполнением требований закона о соблюдении </w:t>
      </w:r>
      <w:proofErr w:type="spellStart"/>
      <w:r w:rsidRPr="00B623C8">
        <w:rPr>
          <w:rFonts w:ascii="Times New Roman" w:hAnsi="Times New Roman" w:cs="Times New Roman"/>
          <w:sz w:val="28"/>
          <w:szCs w:val="28"/>
        </w:rPr>
        <w:t>подследственности</w:t>
      </w:r>
      <w:proofErr w:type="spellEnd"/>
      <w:r w:rsidRPr="00B623C8">
        <w:rPr>
          <w:rFonts w:ascii="Times New Roman" w:hAnsi="Times New Roman" w:cs="Times New Roman"/>
          <w:sz w:val="28"/>
          <w:szCs w:val="28"/>
        </w:rPr>
        <w:t xml:space="preserve"> уголовных дел</w:t>
      </w:r>
      <w:r>
        <w:rPr>
          <w:rFonts w:ascii="Times New Roman" w:hAnsi="Times New Roman" w:cs="Times New Roman"/>
          <w:sz w:val="28"/>
          <w:szCs w:val="28"/>
        </w:rPr>
        <w:t xml:space="preserve">: </w:t>
      </w:r>
      <w:r w:rsidR="00C939AB" w:rsidRPr="00B623C8">
        <w:rPr>
          <w:rFonts w:ascii="Times New Roman" w:hAnsi="Times New Roman" w:cs="Times New Roman"/>
          <w:sz w:val="28"/>
          <w:szCs w:val="28"/>
        </w:rPr>
        <w:t>Указание Генеральной прокуратуры Р</w:t>
      </w:r>
      <w:r>
        <w:rPr>
          <w:rFonts w:ascii="Times New Roman" w:hAnsi="Times New Roman" w:cs="Times New Roman"/>
          <w:sz w:val="28"/>
          <w:szCs w:val="28"/>
        </w:rPr>
        <w:t>Ф от 29 января 2008 г. N 14/</w:t>
      </w:r>
      <w:proofErr w:type="gramStart"/>
      <w:r>
        <w:rPr>
          <w:rFonts w:ascii="Times New Roman" w:hAnsi="Times New Roman" w:cs="Times New Roman"/>
          <w:sz w:val="28"/>
          <w:szCs w:val="28"/>
        </w:rPr>
        <w:t xml:space="preserve">49 </w:t>
      </w:r>
      <w:r w:rsidR="00C939AB" w:rsidRPr="00B623C8">
        <w:rPr>
          <w:rFonts w:ascii="Times New Roman" w:hAnsi="Times New Roman" w:cs="Times New Roman"/>
          <w:sz w:val="28"/>
          <w:szCs w:val="28"/>
        </w:rPr>
        <w:t xml:space="preserve"> /</w:t>
      </w:r>
      <w:proofErr w:type="gramEnd"/>
      <w:r w:rsidR="00C939AB" w:rsidRPr="00B623C8">
        <w:rPr>
          <w:rFonts w:ascii="Times New Roman" w:hAnsi="Times New Roman" w:cs="Times New Roman"/>
          <w:sz w:val="28"/>
          <w:szCs w:val="28"/>
        </w:rPr>
        <w:t>/ СПС «Гарант»</w:t>
      </w:r>
    </w:p>
    <w:p w:rsidR="00C46DB2" w:rsidRPr="00562616" w:rsidRDefault="00DD065A" w:rsidP="00DD065A">
      <w:pPr>
        <w:pStyle w:val="a5"/>
        <w:spacing w:after="0" w:line="360" w:lineRule="auto"/>
        <w:ind w:left="709"/>
        <w:jc w:val="center"/>
        <w:rPr>
          <w:rFonts w:ascii="Times New Roman" w:hAnsi="Times New Roman" w:cs="Times New Roman"/>
          <w:sz w:val="28"/>
          <w:szCs w:val="28"/>
        </w:rPr>
      </w:pPr>
      <w:r>
        <w:rPr>
          <w:rFonts w:ascii="Times New Roman" w:hAnsi="Times New Roman" w:cs="Times New Roman"/>
          <w:sz w:val="28"/>
          <w:szCs w:val="28"/>
        </w:rPr>
        <w:t>К</w:t>
      </w:r>
      <w:r w:rsidR="006C3778">
        <w:rPr>
          <w:rFonts w:ascii="Times New Roman" w:hAnsi="Times New Roman" w:cs="Times New Roman"/>
          <w:sz w:val="28"/>
          <w:szCs w:val="28"/>
        </w:rPr>
        <w:t>омментарий</w:t>
      </w:r>
    </w:p>
    <w:p w:rsidR="00C46DB2" w:rsidRPr="00C939AB" w:rsidRDefault="00C46DB2" w:rsidP="00C939AB">
      <w:pPr>
        <w:spacing w:after="0" w:line="360" w:lineRule="auto"/>
        <w:ind w:firstLine="709"/>
        <w:jc w:val="both"/>
        <w:rPr>
          <w:rFonts w:ascii="Times New Roman" w:hAnsi="Times New Roman" w:cs="Times New Roman"/>
          <w:sz w:val="28"/>
          <w:szCs w:val="28"/>
        </w:rPr>
      </w:pPr>
    </w:p>
    <w:p w:rsidR="0087414E" w:rsidRDefault="00DD065A" w:rsidP="0087414E">
      <w:pPr>
        <w:tabs>
          <w:tab w:val="left" w:pos="0"/>
          <w:tab w:val="left" w:pos="930"/>
        </w:tabs>
        <w:spacing w:after="0" w:line="36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1</w:t>
      </w:r>
      <w:r w:rsidR="0087414E">
        <w:rPr>
          <w:rFonts w:ascii="Times New Roman" w:eastAsia="MS Mincho" w:hAnsi="Times New Roman" w:cs="Times New Roman"/>
          <w:sz w:val="28"/>
          <w:szCs w:val="28"/>
          <w:lang w:eastAsia="ru-RU"/>
        </w:rPr>
        <w:t>0</w:t>
      </w:r>
      <w:r>
        <w:rPr>
          <w:rFonts w:ascii="Times New Roman" w:eastAsia="MS Mincho" w:hAnsi="Times New Roman" w:cs="Times New Roman"/>
          <w:sz w:val="28"/>
          <w:szCs w:val="28"/>
          <w:lang w:eastAsia="ru-RU"/>
        </w:rPr>
        <w:t xml:space="preserve"> </w:t>
      </w:r>
      <w:r w:rsidR="006C3778" w:rsidRPr="00DD065A">
        <w:rPr>
          <w:rFonts w:ascii="Times New Roman" w:eastAsia="MS Mincho" w:hAnsi="Times New Roman" w:cs="Times New Roman"/>
          <w:sz w:val="28"/>
          <w:szCs w:val="28"/>
          <w:lang w:eastAsia="ru-RU"/>
        </w:rPr>
        <w:t>Дмитриев Ю. А. Конституция Российской Федерации. Научно-практич</w:t>
      </w:r>
      <w:r w:rsidR="00092836">
        <w:rPr>
          <w:rFonts w:ascii="Times New Roman" w:eastAsia="MS Mincho" w:hAnsi="Times New Roman" w:cs="Times New Roman"/>
          <w:sz w:val="28"/>
          <w:szCs w:val="28"/>
          <w:lang w:eastAsia="ru-RU"/>
        </w:rPr>
        <w:t xml:space="preserve">еский комментарий (постатейный) М.: ЗАО </w:t>
      </w:r>
      <w:proofErr w:type="spellStart"/>
      <w:r w:rsidR="00092836">
        <w:rPr>
          <w:rFonts w:ascii="Times New Roman" w:eastAsia="MS Mincho" w:hAnsi="Times New Roman" w:cs="Times New Roman"/>
          <w:sz w:val="28"/>
          <w:szCs w:val="28"/>
          <w:lang w:eastAsia="ru-RU"/>
        </w:rPr>
        <w:t>Юстицинформ</w:t>
      </w:r>
      <w:proofErr w:type="spellEnd"/>
      <w:r w:rsidR="00092836">
        <w:rPr>
          <w:rFonts w:ascii="Times New Roman" w:eastAsia="MS Mincho" w:hAnsi="Times New Roman" w:cs="Times New Roman"/>
          <w:sz w:val="28"/>
          <w:szCs w:val="28"/>
          <w:lang w:eastAsia="ru-RU"/>
        </w:rPr>
        <w:t>, 2007.</w:t>
      </w:r>
      <w:r w:rsidR="006C3778" w:rsidRPr="00DD065A">
        <w:rPr>
          <w:rFonts w:ascii="Times New Roman" w:eastAsia="MS Mincho" w:hAnsi="Times New Roman" w:cs="Times New Roman"/>
          <w:sz w:val="28"/>
          <w:szCs w:val="28"/>
          <w:lang w:eastAsia="ru-RU"/>
        </w:rPr>
        <w:t>348</w:t>
      </w:r>
      <w:r w:rsidR="00092836">
        <w:rPr>
          <w:rFonts w:ascii="Times New Roman" w:eastAsia="MS Mincho" w:hAnsi="Times New Roman" w:cs="Times New Roman"/>
          <w:sz w:val="28"/>
          <w:szCs w:val="28"/>
          <w:lang w:eastAsia="ru-RU"/>
        </w:rPr>
        <w:t>с</w:t>
      </w:r>
      <w:r w:rsidR="006C3778" w:rsidRPr="00DD065A">
        <w:rPr>
          <w:rFonts w:ascii="Times New Roman" w:eastAsia="MS Mincho" w:hAnsi="Times New Roman" w:cs="Times New Roman"/>
          <w:sz w:val="28"/>
          <w:szCs w:val="28"/>
          <w:lang w:eastAsia="ru-RU"/>
        </w:rPr>
        <w:t xml:space="preserve">. </w:t>
      </w:r>
    </w:p>
    <w:p w:rsidR="006C3778" w:rsidRPr="00092836" w:rsidRDefault="0087414E" w:rsidP="0087414E">
      <w:pPr>
        <w:tabs>
          <w:tab w:val="left" w:pos="0"/>
          <w:tab w:val="left" w:pos="930"/>
        </w:tabs>
        <w:spacing w:after="0" w:line="36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11 </w:t>
      </w:r>
      <w:r w:rsidRPr="00092836">
        <w:rPr>
          <w:rFonts w:ascii="Times New Roman" w:hAnsi="Times New Roman" w:cs="Times New Roman"/>
          <w:color w:val="000000"/>
          <w:sz w:val="28"/>
          <w:szCs w:val="28"/>
        </w:rPr>
        <w:t xml:space="preserve">Кузьмин В.А., </w:t>
      </w:r>
      <w:proofErr w:type="spellStart"/>
      <w:r w:rsidRPr="00092836">
        <w:rPr>
          <w:rFonts w:ascii="Times New Roman" w:hAnsi="Times New Roman" w:cs="Times New Roman"/>
          <w:color w:val="000000"/>
          <w:sz w:val="28"/>
          <w:szCs w:val="28"/>
        </w:rPr>
        <w:t>Китрова</w:t>
      </w:r>
      <w:proofErr w:type="spellEnd"/>
      <w:r w:rsidRPr="00092836">
        <w:rPr>
          <w:rFonts w:ascii="Times New Roman" w:hAnsi="Times New Roman" w:cs="Times New Roman"/>
          <w:color w:val="000000"/>
          <w:sz w:val="28"/>
          <w:szCs w:val="28"/>
        </w:rPr>
        <w:t xml:space="preserve"> Е.В. </w:t>
      </w:r>
      <w:r w:rsidR="006C3778" w:rsidRPr="00092836">
        <w:rPr>
          <w:rFonts w:ascii="Times New Roman" w:eastAsia="MS Mincho" w:hAnsi="Times New Roman" w:cs="Times New Roman"/>
          <w:sz w:val="28"/>
          <w:szCs w:val="28"/>
          <w:lang w:eastAsia="ru-RU"/>
        </w:rPr>
        <w:t>Комментарий к Федеральному закону "О прокуратуре Росси</w:t>
      </w:r>
      <w:r w:rsidR="00092836">
        <w:rPr>
          <w:rFonts w:ascii="Times New Roman" w:eastAsia="MS Mincho" w:hAnsi="Times New Roman" w:cs="Times New Roman"/>
          <w:sz w:val="28"/>
          <w:szCs w:val="28"/>
          <w:lang w:eastAsia="ru-RU"/>
        </w:rPr>
        <w:t xml:space="preserve">йской Федерации". М., 1996. </w:t>
      </w:r>
      <w:r w:rsidRPr="00092836">
        <w:rPr>
          <w:rFonts w:ascii="Times New Roman" w:eastAsia="MS Mincho" w:hAnsi="Times New Roman" w:cs="Times New Roman"/>
          <w:sz w:val="28"/>
          <w:szCs w:val="28"/>
          <w:lang w:eastAsia="ru-RU"/>
        </w:rPr>
        <w:t>68</w:t>
      </w:r>
      <w:r w:rsidR="00092836">
        <w:rPr>
          <w:rFonts w:ascii="Times New Roman" w:eastAsia="MS Mincho" w:hAnsi="Times New Roman" w:cs="Times New Roman"/>
          <w:sz w:val="28"/>
          <w:szCs w:val="28"/>
          <w:lang w:eastAsia="ru-RU"/>
        </w:rPr>
        <w:t xml:space="preserve"> с</w:t>
      </w:r>
      <w:r w:rsidR="006C3778" w:rsidRPr="00092836">
        <w:rPr>
          <w:rFonts w:ascii="Times New Roman" w:eastAsia="MS Mincho" w:hAnsi="Times New Roman" w:cs="Times New Roman"/>
          <w:sz w:val="28"/>
          <w:szCs w:val="28"/>
          <w:lang w:eastAsia="ru-RU"/>
        </w:rPr>
        <w:t xml:space="preserve">. </w:t>
      </w:r>
    </w:p>
    <w:p w:rsidR="0087414E" w:rsidRDefault="0087414E" w:rsidP="0087414E">
      <w:pPr>
        <w:tabs>
          <w:tab w:val="left" w:pos="0"/>
          <w:tab w:val="left" w:pos="930"/>
        </w:tabs>
        <w:spacing w:after="0" w:line="360" w:lineRule="auto"/>
        <w:jc w:val="both"/>
        <w:rPr>
          <w:rFonts w:ascii="Times New Roman" w:eastAsia="MS Mincho" w:hAnsi="Times New Roman" w:cs="Times New Roman"/>
          <w:sz w:val="28"/>
          <w:szCs w:val="28"/>
          <w:lang w:eastAsia="ru-RU"/>
        </w:rPr>
      </w:pPr>
    </w:p>
    <w:p w:rsidR="0087414E" w:rsidRPr="0087414E" w:rsidRDefault="0087414E" w:rsidP="0087414E">
      <w:pPr>
        <w:tabs>
          <w:tab w:val="left" w:pos="0"/>
          <w:tab w:val="left" w:pos="930"/>
        </w:tabs>
        <w:spacing w:after="0" w:line="360" w:lineRule="auto"/>
        <w:jc w:val="center"/>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Учебники, учебные пособия</w:t>
      </w:r>
    </w:p>
    <w:p w:rsidR="0087414E" w:rsidRDefault="0087414E" w:rsidP="00DD065A">
      <w:pPr>
        <w:tabs>
          <w:tab w:val="left" w:pos="0"/>
          <w:tab w:val="left" w:pos="930"/>
        </w:tabs>
        <w:spacing w:after="0" w:line="360" w:lineRule="auto"/>
        <w:ind w:left="2520"/>
        <w:jc w:val="both"/>
        <w:rPr>
          <w:rFonts w:ascii="Times New Roman" w:hAnsi="Times New Roman" w:cs="Times New Roman"/>
          <w:sz w:val="28"/>
          <w:szCs w:val="28"/>
          <w:shd w:val="clear" w:color="auto" w:fill="FFFFFF"/>
        </w:rPr>
      </w:pPr>
    </w:p>
    <w:p w:rsidR="00C939AB" w:rsidRPr="00DD065A" w:rsidRDefault="0087414E" w:rsidP="008741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C939AB" w:rsidRPr="00DD065A">
        <w:rPr>
          <w:rFonts w:ascii="Times New Roman" w:hAnsi="Times New Roman" w:cs="Times New Roman"/>
          <w:sz w:val="28"/>
          <w:szCs w:val="28"/>
        </w:rPr>
        <w:t xml:space="preserve">Винокуров Ю. </w:t>
      </w:r>
      <w:proofErr w:type="spellStart"/>
      <w:r w:rsidR="00C939AB" w:rsidRPr="00DD065A">
        <w:rPr>
          <w:rFonts w:ascii="Times New Roman" w:hAnsi="Times New Roman" w:cs="Times New Roman"/>
          <w:sz w:val="28"/>
          <w:szCs w:val="28"/>
        </w:rPr>
        <w:t>Е.Прокурорский</w:t>
      </w:r>
      <w:proofErr w:type="spellEnd"/>
      <w:r w:rsidR="00C939AB" w:rsidRPr="00DD065A">
        <w:rPr>
          <w:rFonts w:ascii="Times New Roman" w:hAnsi="Times New Roman" w:cs="Times New Roman"/>
          <w:sz w:val="28"/>
          <w:szCs w:val="28"/>
        </w:rPr>
        <w:t xml:space="preserve"> надзор: Учебник /— 6-е изд., </w:t>
      </w:r>
      <w:proofErr w:type="spellStart"/>
      <w:r w:rsidR="00C939AB" w:rsidRPr="00DD065A">
        <w:rPr>
          <w:rFonts w:ascii="Times New Roman" w:hAnsi="Times New Roman" w:cs="Times New Roman"/>
          <w:sz w:val="28"/>
          <w:szCs w:val="28"/>
        </w:rPr>
        <w:t>перераб</w:t>
      </w:r>
      <w:proofErr w:type="spellEnd"/>
      <w:proofErr w:type="gramStart"/>
      <w:r w:rsidR="00C939AB" w:rsidRPr="00DD065A">
        <w:rPr>
          <w:rFonts w:ascii="Times New Roman" w:hAnsi="Times New Roman" w:cs="Times New Roman"/>
          <w:sz w:val="28"/>
          <w:szCs w:val="28"/>
        </w:rPr>
        <w:t>.</w:t>
      </w:r>
      <w:proofErr w:type="gramEnd"/>
      <w:r w:rsidR="00C939AB" w:rsidRPr="00DD065A">
        <w:rPr>
          <w:rFonts w:ascii="Times New Roman" w:hAnsi="Times New Roman" w:cs="Times New Roman"/>
          <w:sz w:val="28"/>
          <w:szCs w:val="28"/>
        </w:rPr>
        <w:t xml:space="preserve"> и доп. — </w:t>
      </w:r>
      <w:r>
        <w:rPr>
          <w:rFonts w:ascii="Times New Roman" w:hAnsi="Times New Roman" w:cs="Times New Roman"/>
          <w:sz w:val="28"/>
          <w:szCs w:val="28"/>
        </w:rPr>
        <w:t xml:space="preserve">М.: Высшее образование, 2005. </w:t>
      </w:r>
      <w:r w:rsidR="00C939AB" w:rsidRPr="00DD065A">
        <w:rPr>
          <w:rFonts w:ascii="Times New Roman" w:hAnsi="Times New Roman" w:cs="Times New Roman"/>
          <w:sz w:val="28"/>
          <w:szCs w:val="28"/>
        </w:rPr>
        <w:t>460 с</w:t>
      </w:r>
      <w:r>
        <w:rPr>
          <w:rFonts w:ascii="Times New Roman" w:hAnsi="Times New Roman" w:cs="Times New Roman"/>
          <w:sz w:val="28"/>
          <w:szCs w:val="28"/>
        </w:rPr>
        <w:t>.</w:t>
      </w:r>
    </w:p>
    <w:p w:rsidR="00C939AB" w:rsidRPr="00DD065A" w:rsidRDefault="00C721B7" w:rsidP="00C721B7">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C939AB" w:rsidRPr="00DD065A">
        <w:rPr>
          <w:rFonts w:ascii="Times New Roman" w:hAnsi="Times New Roman" w:cs="Times New Roman"/>
          <w:sz w:val="28"/>
          <w:szCs w:val="28"/>
        </w:rPr>
        <w:t xml:space="preserve">Игнатенко Г. В. </w:t>
      </w:r>
      <w:r w:rsidR="00C939AB" w:rsidRPr="00DD065A">
        <w:rPr>
          <w:rFonts w:ascii="Times New Roman" w:eastAsia="Times New Roman" w:hAnsi="Times New Roman" w:cs="Times New Roman"/>
          <w:bCs/>
          <w:sz w:val="28"/>
          <w:szCs w:val="28"/>
          <w:lang w:eastAsia="ru-RU"/>
        </w:rPr>
        <w:t>«Международное право»</w:t>
      </w:r>
      <w:r w:rsidR="00C939AB" w:rsidRPr="00DD065A">
        <w:rPr>
          <w:rFonts w:ascii="Times New Roman" w:eastAsia="Times New Roman" w:hAnsi="Times New Roman" w:cs="Times New Roman"/>
          <w:sz w:val="28"/>
          <w:szCs w:val="28"/>
          <w:lang w:eastAsia="ru-RU"/>
        </w:rPr>
        <w:t xml:space="preserve"> </w:t>
      </w:r>
      <w:r w:rsidR="00C939AB" w:rsidRPr="00DD065A">
        <w:rPr>
          <w:rFonts w:ascii="Times New Roman" w:eastAsia="Times New Roman" w:hAnsi="Times New Roman" w:cs="Times New Roman"/>
          <w:bCs/>
          <w:sz w:val="28"/>
          <w:szCs w:val="28"/>
          <w:lang w:eastAsia="ru-RU"/>
        </w:rPr>
        <w:t>Учебник для вузов</w:t>
      </w:r>
      <w:r w:rsidR="00C939AB" w:rsidRPr="00DD065A">
        <w:rPr>
          <w:rFonts w:ascii="Times New Roman" w:eastAsia="Times New Roman" w:hAnsi="Times New Roman" w:cs="Times New Roman"/>
          <w:sz w:val="28"/>
          <w:szCs w:val="28"/>
          <w:lang w:eastAsia="ru-RU"/>
        </w:rPr>
        <w:t xml:space="preserve"> Издательская группа НОРМА—ИНФРА • М Москва,1999</w:t>
      </w:r>
      <w:r w:rsidR="0087414E">
        <w:rPr>
          <w:rFonts w:ascii="Times New Roman" w:eastAsia="Times New Roman" w:hAnsi="Times New Roman" w:cs="Times New Roman"/>
          <w:sz w:val="28"/>
          <w:szCs w:val="28"/>
          <w:lang w:eastAsia="ru-RU"/>
        </w:rPr>
        <w:t>. 584 с.</w:t>
      </w:r>
    </w:p>
    <w:p w:rsidR="00C939AB" w:rsidRPr="00DD065A" w:rsidRDefault="00C721B7" w:rsidP="00C721B7">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C939AB" w:rsidRPr="00DD065A">
        <w:rPr>
          <w:rFonts w:ascii="Times New Roman" w:hAnsi="Times New Roman" w:cs="Times New Roman"/>
          <w:sz w:val="28"/>
          <w:szCs w:val="28"/>
        </w:rPr>
        <w:t xml:space="preserve">Крюков В.Ф. </w:t>
      </w:r>
      <w:r>
        <w:rPr>
          <w:rFonts w:ascii="Times New Roman" w:hAnsi="Times New Roman" w:cs="Times New Roman"/>
          <w:sz w:val="28"/>
          <w:szCs w:val="28"/>
        </w:rPr>
        <w:t>Прокурорский надзор</w:t>
      </w:r>
      <w:r w:rsidR="00C939AB" w:rsidRPr="00DD065A">
        <w:rPr>
          <w:rFonts w:ascii="Times New Roman" w:hAnsi="Times New Roman" w:cs="Times New Roman"/>
          <w:sz w:val="28"/>
          <w:szCs w:val="28"/>
        </w:rPr>
        <w:t xml:space="preserve">: Учеб. пособие для юридических вузов и факультетов. </w:t>
      </w:r>
      <w:r>
        <w:rPr>
          <w:rFonts w:ascii="Times New Roman" w:hAnsi="Times New Roman" w:cs="Times New Roman"/>
          <w:sz w:val="28"/>
          <w:szCs w:val="28"/>
        </w:rPr>
        <w:t>М.: Норма. 2010. 45 с.</w:t>
      </w:r>
    </w:p>
    <w:p w:rsidR="00C939AB" w:rsidRDefault="00C721B7" w:rsidP="00C721B7">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C939AB" w:rsidRPr="00DD065A">
        <w:rPr>
          <w:rFonts w:ascii="Times New Roman" w:hAnsi="Times New Roman" w:cs="Times New Roman"/>
          <w:sz w:val="28"/>
          <w:szCs w:val="28"/>
        </w:rPr>
        <w:t xml:space="preserve">Рябцев В.П. Прокурорский надзор в Российской Федерации: курс лекций / В.П. Рябцев. - М.: Норма, 2006. </w:t>
      </w:r>
      <w:r>
        <w:rPr>
          <w:rFonts w:ascii="Times New Roman" w:hAnsi="Times New Roman" w:cs="Times New Roman"/>
          <w:sz w:val="28"/>
          <w:szCs w:val="28"/>
        </w:rPr>
        <w:t>288 с.</w:t>
      </w:r>
    </w:p>
    <w:p w:rsidR="00092836" w:rsidRDefault="00092836" w:rsidP="00C721B7">
      <w:pPr>
        <w:widowControl w:val="0"/>
        <w:autoSpaceDE w:val="0"/>
        <w:autoSpaceDN w:val="0"/>
        <w:adjustRightInd w:val="0"/>
        <w:spacing w:after="0" w:line="360" w:lineRule="auto"/>
        <w:jc w:val="both"/>
        <w:rPr>
          <w:rFonts w:ascii="Times New Roman" w:hAnsi="Times New Roman" w:cs="Times New Roman"/>
          <w:sz w:val="28"/>
          <w:szCs w:val="28"/>
        </w:rPr>
      </w:pPr>
    </w:p>
    <w:p w:rsidR="00092836" w:rsidRDefault="00092836" w:rsidP="00092836">
      <w:pPr>
        <w:widowControl w:val="0"/>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Научные статьи</w:t>
      </w:r>
    </w:p>
    <w:p w:rsidR="00092836" w:rsidRPr="00DD065A" w:rsidRDefault="00092836" w:rsidP="00092836">
      <w:pPr>
        <w:widowControl w:val="0"/>
        <w:autoSpaceDE w:val="0"/>
        <w:autoSpaceDN w:val="0"/>
        <w:adjustRightInd w:val="0"/>
        <w:spacing w:after="0" w:line="360" w:lineRule="auto"/>
        <w:jc w:val="center"/>
        <w:rPr>
          <w:rFonts w:ascii="Times New Roman" w:hAnsi="Times New Roman" w:cs="Times New Roman"/>
          <w:sz w:val="28"/>
          <w:szCs w:val="28"/>
        </w:rPr>
      </w:pPr>
    </w:p>
    <w:p w:rsidR="00092836" w:rsidRPr="00DD065A" w:rsidRDefault="00092836" w:rsidP="00092836">
      <w:pPr>
        <w:tabs>
          <w:tab w:val="left" w:pos="0"/>
          <w:tab w:val="left" w:pos="930"/>
        </w:tabs>
        <w:spacing w:after="0" w:line="36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16 </w:t>
      </w:r>
      <w:r w:rsidRPr="00DD065A">
        <w:rPr>
          <w:rFonts w:ascii="Times New Roman" w:eastAsia="MS Mincho" w:hAnsi="Times New Roman" w:cs="Times New Roman"/>
          <w:sz w:val="28"/>
          <w:szCs w:val="28"/>
          <w:lang w:eastAsia="ru-RU"/>
        </w:rPr>
        <w:t>Анциферов О.В. Обеспечение единства законодательн</w:t>
      </w:r>
      <w:r>
        <w:rPr>
          <w:rFonts w:ascii="Times New Roman" w:eastAsia="MS Mincho" w:hAnsi="Times New Roman" w:cs="Times New Roman"/>
          <w:sz w:val="28"/>
          <w:szCs w:val="28"/>
          <w:lang w:eastAsia="ru-RU"/>
        </w:rPr>
        <w:t>ой системы Российской Федерации. – М.: 2003. 34 с.</w:t>
      </w:r>
    </w:p>
    <w:p w:rsidR="00092836" w:rsidRPr="00DD065A" w:rsidRDefault="00092836" w:rsidP="00092836">
      <w:pPr>
        <w:tabs>
          <w:tab w:val="left" w:pos="0"/>
          <w:tab w:val="left" w:pos="930"/>
        </w:tabs>
        <w:spacing w:after="0" w:line="360" w:lineRule="auto"/>
        <w:jc w:val="both"/>
        <w:rPr>
          <w:rFonts w:ascii="Times New Roman" w:eastAsia="MS Mincho" w:hAnsi="Times New Roman" w:cs="Times New Roman"/>
          <w:sz w:val="28"/>
          <w:szCs w:val="28"/>
          <w:lang w:eastAsia="ru-RU"/>
        </w:rPr>
      </w:pPr>
      <w:r>
        <w:rPr>
          <w:sz w:val="28"/>
          <w:szCs w:val="28"/>
        </w:rPr>
        <w:t xml:space="preserve">17 </w:t>
      </w:r>
      <w:proofErr w:type="spellStart"/>
      <w:r w:rsidRPr="00DD065A">
        <w:rPr>
          <w:rFonts w:ascii="Times New Roman" w:eastAsia="MS Mincho" w:hAnsi="Times New Roman" w:cs="Times New Roman"/>
          <w:sz w:val="28"/>
          <w:szCs w:val="28"/>
          <w:lang w:eastAsia="ru-RU"/>
        </w:rPr>
        <w:t>Велиев</w:t>
      </w:r>
      <w:proofErr w:type="spellEnd"/>
      <w:r w:rsidRPr="00DD065A">
        <w:rPr>
          <w:rFonts w:ascii="Times New Roman" w:eastAsia="MS Mincho" w:hAnsi="Times New Roman" w:cs="Times New Roman"/>
          <w:sz w:val="28"/>
          <w:szCs w:val="28"/>
          <w:lang w:eastAsia="ru-RU"/>
        </w:rPr>
        <w:t xml:space="preserve"> И.В. Место прокуратуры в системе органов государственной власти Российской Федерации//Современное право. 2005. № </w:t>
      </w:r>
      <w:r>
        <w:rPr>
          <w:rFonts w:ascii="Times New Roman" w:eastAsia="MS Mincho" w:hAnsi="Times New Roman" w:cs="Times New Roman"/>
          <w:sz w:val="28"/>
          <w:szCs w:val="28"/>
          <w:lang w:eastAsia="ru-RU"/>
        </w:rPr>
        <w:t>10</w:t>
      </w:r>
    </w:p>
    <w:p w:rsidR="00092836" w:rsidRDefault="00092836" w:rsidP="000928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Pr="00DD065A">
        <w:rPr>
          <w:rFonts w:ascii="Times New Roman" w:hAnsi="Times New Roman" w:cs="Times New Roman"/>
          <w:sz w:val="28"/>
          <w:szCs w:val="28"/>
        </w:rPr>
        <w:t xml:space="preserve">Григоров К.А. Функции и направления деятельности прокуратуры </w:t>
      </w:r>
      <w:r w:rsidRPr="00DD065A">
        <w:rPr>
          <w:rFonts w:ascii="Times New Roman" w:hAnsi="Times New Roman" w:cs="Times New Roman"/>
          <w:sz w:val="28"/>
          <w:szCs w:val="28"/>
        </w:rPr>
        <w:lastRenderedPageBreak/>
        <w:t xml:space="preserve">Российской Федерации в современных условиях // Российское право в Интернете. - 2004. - №2. </w:t>
      </w:r>
    </w:p>
    <w:p w:rsidR="00092836" w:rsidRPr="00DD065A" w:rsidRDefault="00092836" w:rsidP="000928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 </w:t>
      </w:r>
      <w:proofErr w:type="spellStart"/>
      <w:r w:rsidRPr="00DD065A">
        <w:rPr>
          <w:rFonts w:ascii="Times New Roman" w:hAnsi="Times New Roman" w:cs="Times New Roman"/>
          <w:sz w:val="28"/>
          <w:szCs w:val="28"/>
        </w:rPr>
        <w:t>Гулягин</w:t>
      </w:r>
      <w:proofErr w:type="spellEnd"/>
      <w:r w:rsidRPr="00DD065A">
        <w:rPr>
          <w:rFonts w:ascii="Times New Roman" w:hAnsi="Times New Roman" w:cs="Times New Roman"/>
          <w:sz w:val="28"/>
          <w:szCs w:val="28"/>
        </w:rPr>
        <w:t xml:space="preserve"> А.Ю. Цели, задачи и функции органов прокуратуры - основа качественного обеспечения законности // Юридический мир. - 2011. - №3. </w:t>
      </w:r>
    </w:p>
    <w:p w:rsidR="00092836" w:rsidRPr="00DD065A" w:rsidRDefault="00092836" w:rsidP="000928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20 </w:t>
      </w:r>
      <w:proofErr w:type="spellStart"/>
      <w:r w:rsidRPr="00DD065A">
        <w:rPr>
          <w:rFonts w:ascii="Times New Roman" w:hAnsi="Times New Roman" w:cs="Times New Roman"/>
          <w:sz w:val="28"/>
          <w:szCs w:val="28"/>
        </w:rPr>
        <w:t>Камышов</w:t>
      </w:r>
      <w:proofErr w:type="spellEnd"/>
      <w:r w:rsidRPr="00DD065A">
        <w:rPr>
          <w:rFonts w:ascii="Times New Roman" w:hAnsi="Times New Roman" w:cs="Times New Roman"/>
          <w:sz w:val="28"/>
          <w:szCs w:val="28"/>
        </w:rPr>
        <w:t xml:space="preserve"> В.Г. Работа органов прокуратуры с обращениями граждан и ее роль в защите прав и свобод человека и гражданина // Современное право. - 2011. - №1. </w:t>
      </w:r>
      <w:r>
        <w:rPr>
          <w:rFonts w:ascii="Times New Roman" w:hAnsi="Times New Roman" w:cs="Times New Roman"/>
          <w:sz w:val="28"/>
          <w:szCs w:val="28"/>
        </w:rPr>
        <w:t>С. 54- 57</w:t>
      </w:r>
    </w:p>
    <w:p w:rsidR="00092836" w:rsidRPr="00DD065A" w:rsidRDefault="00092836" w:rsidP="00092836">
      <w:pPr>
        <w:tabs>
          <w:tab w:val="left" w:pos="0"/>
          <w:tab w:val="left" w:pos="930"/>
        </w:tabs>
        <w:spacing w:after="0" w:line="36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21 </w:t>
      </w:r>
      <w:r w:rsidRPr="00DD065A">
        <w:rPr>
          <w:rFonts w:ascii="Times New Roman" w:eastAsia="MS Mincho" w:hAnsi="Times New Roman" w:cs="Times New Roman"/>
          <w:sz w:val="28"/>
          <w:szCs w:val="28"/>
          <w:lang w:eastAsia="ru-RU"/>
        </w:rPr>
        <w:t>Кожевников О.Л., Кравчук В.В. Краткие разъяснения к Федеральному закону «О прокуратуре Российской Феде</w:t>
      </w:r>
      <w:r>
        <w:rPr>
          <w:rFonts w:ascii="Times New Roman" w:eastAsia="MS Mincho" w:hAnsi="Times New Roman" w:cs="Times New Roman"/>
          <w:sz w:val="28"/>
          <w:szCs w:val="28"/>
          <w:lang w:eastAsia="ru-RU"/>
        </w:rPr>
        <w:t xml:space="preserve">рации»– Екатеринбург: 2006. </w:t>
      </w:r>
      <w:r w:rsidRPr="00DD065A">
        <w:rPr>
          <w:rFonts w:ascii="Times New Roman" w:eastAsia="MS Mincho" w:hAnsi="Times New Roman" w:cs="Times New Roman"/>
          <w:sz w:val="28"/>
          <w:szCs w:val="28"/>
          <w:lang w:eastAsia="ru-RU"/>
        </w:rPr>
        <w:t>32</w:t>
      </w:r>
      <w:r>
        <w:rPr>
          <w:rFonts w:ascii="Times New Roman" w:eastAsia="MS Mincho" w:hAnsi="Times New Roman" w:cs="Times New Roman"/>
          <w:sz w:val="28"/>
          <w:szCs w:val="28"/>
          <w:lang w:eastAsia="ru-RU"/>
        </w:rPr>
        <w:t xml:space="preserve"> с</w:t>
      </w:r>
      <w:r w:rsidRPr="00DD065A">
        <w:rPr>
          <w:rFonts w:ascii="Times New Roman" w:eastAsia="MS Mincho" w:hAnsi="Times New Roman" w:cs="Times New Roman"/>
          <w:sz w:val="28"/>
          <w:szCs w:val="28"/>
          <w:lang w:eastAsia="ru-RU"/>
        </w:rPr>
        <w:t>.</w:t>
      </w:r>
    </w:p>
    <w:p w:rsidR="00092836" w:rsidRPr="00DD065A" w:rsidRDefault="00092836" w:rsidP="000928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proofErr w:type="spellStart"/>
      <w:r w:rsidRPr="00DD065A">
        <w:rPr>
          <w:rFonts w:ascii="Times New Roman" w:hAnsi="Times New Roman" w:cs="Times New Roman"/>
          <w:sz w:val="28"/>
          <w:szCs w:val="28"/>
        </w:rPr>
        <w:t>Лисниченко</w:t>
      </w:r>
      <w:proofErr w:type="spellEnd"/>
      <w:r w:rsidRPr="00DD065A">
        <w:rPr>
          <w:rFonts w:ascii="Times New Roman" w:hAnsi="Times New Roman" w:cs="Times New Roman"/>
          <w:sz w:val="28"/>
          <w:szCs w:val="28"/>
        </w:rPr>
        <w:t xml:space="preserve"> Д.А. Координирующая функция прокуратуры // </w:t>
      </w:r>
      <w:r>
        <w:rPr>
          <w:rFonts w:ascii="Times New Roman" w:hAnsi="Times New Roman" w:cs="Times New Roman"/>
          <w:sz w:val="28"/>
          <w:szCs w:val="28"/>
        </w:rPr>
        <w:t>Современное право. - 2006. - №6 С. 52- 55</w:t>
      </w:r>
    </w:p>
    <w:p w:rsidR="00092836" w:rsidRPr="00DD065A" w:rsidRDefault="00092836" w:rsidP="000928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DD065A">
        <w:rPr>
          <w:rFonts w:ascii="Times New Roman" w:hAnsi="Times New Roman" w:cs="Times New Roman"/>
          <w:sz w:val="28"/>
          <w:szCs w:val="28"/>
        </w:rPr>
        <w:t xml:space="preserve">Махов В.Н. Прокуратура: направления деятельности // Законность. - 2009. - №6. </w:t>
      </w:r>
      <w:r>
        <w:rPr>
          <w:rFonts w:ascii="Times New Roman" w:hAnsi="Times New Roman" w:cs="Times New Roman"/>
          <w:sz w:val="28"/>
          <w:szCs w:val="28"/>
        </w:rPr>
        <w:t>С. 48 - 50</w:t>
      </w:r>
    </w:p>
    <w:p w:rsidR="00092836" w:rsidRPr="00DD065A" w:rsidRDefault="00092836" w:rsidP="000928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Pr="00DD065A">
        <w:rPr>
          <w:rFonts w:ascii="Times New Roman" w:hAnsi="Times New Roman" w:cs="Times New Roman"/>
          <w:sz w:val="28"/>
          <w:szCs w:val="28"/>
        </w:rPr>
        <w:t xml:space="preserve">Потапова Л.В. Проблема определения места органов прокуратуры РФ в системе разделения властей // Российский юридический журнал. - 2005. - №4. </w:t>
      </w:r>
    </w:p>
    <w:p w:rsidR="00092836" w:rsidRPr="00DD065A" w:rsidRDefault="00092836" w:rsidP="00092836">
      <w:pPr>
        <w:tabs>
          <w:tab w:val="left" w:pos="0"/>
          <w:tab w:val="left" w:pos="930"/>
        </w:tabs>
        <w:spacing w:after="0" w:line="36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25 </w:t>
      </w:r>
      <w:r w:rsidRPr="00DD065A">
        <w:rPr>
          <w:rFonts w:ascii="Times New Roman" w:eastAsia="MS Mincho" w:hAnsi="Times New Roman" w:cs="Times New Roman"/>
          <w:sz w:val="28"/>
          <w:szCs w:val="28"/>
          <w:lang w:eastAsia="ru-RU"/>
        </w:rPr>
        <w:t>Ракита О. И. Конституционно-правовой статус прокуратуры Российской Федерации // М</w:t>
      </w:r>
      <w:r>
        <w:rPr>
          <w:rFonts w:ascii="Times New Roman" w:eastAsia="MS Mincho" w:hAnsi="Times New Roman" w:cs="Times New Roman"/>
          <w:sz w:val="28"/>
          <w:szCs w:val="28"/>
          <w:lang w:eastAsia="ru-RU"/>
        </w:rPr>
        <w:t xml:space="preserve">олодой ученый. — 2013. — №12. </w:t>
      </w:r>
      <w:r w:rsidRPr="00DD065A">
        <w:rPr>
          <w:rFonts w:ascii="Times New Roman" w:eastAsia="MS Mincho" w:hAnsi="Times New Roman" w:cs="Times New Roman"/>
          <w:sz w:val="28"/>
          <w:szCs w:val="28"/>
          <w:lang w:eastAsia="ru-RU"/>
        </w:rPr>
        <w:t xml:space="preserve">С. 674-675. </w:t>
      </w:r>
    </w:p>
    <w:p w:rsidR="00092836" w:rsidRPr="00DD065A" w:rsidRDefault="00092836" w:rsidP="000928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Pr="00DD065A">
        <w:rPr>
          <w:rFonts w:ascii="Times New Roman" w:hAnsi="Times New Roman" w:cs="Times New Roman"/>
          <w:sz w:val="28"/>
          <w:szCs w:val="28"/>
        </w:rPr>
        <w:t xml:space="preserve">Савицкий В.М. Стержневая функция прокуратуры - осуществление уголовного преследования // Российская юстиция. - 1994. - №10. </w:t>
      </w:r>
    </w:p>
    <w:p w:rsidR="00092836" w:rsidRPr="00DD065A" w:rsidRDefault="00092836" w:rsidP="000928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27 </w:t>
      </w:r>
      <w:r w:rsidRPr="00DD065A">
        <w:rPr>
          <w:rFonts w:ascii="Times New Roman" w:hAnsi="Times New Roman" w:cs="Times New Roman"/>
          <w:sz w:val="28"/>
          <w:szCs w:val="28"/>
        </w:rPr>
        <w:t xml:space="preserve">Сенько А.С. Становление и развитие координирующей функции прокуратуры // Проблемы укрепления законности и правопорядка: наука, практика, тенденции. - 2009. - №1. </w:t>
      </w:r>
    </w:p>
    <w:p w:rsidR="00092836" w:rsidRPr="00DD065A" w:rsidRDefault="00092836" w:rsidP="00092836">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Pr="00DD065A">
        <w:rPr>
          <w:rFonts w:ascii="Times New Roman" w:hAnsi="Times New Roman" w:cs="Times New Roman"/>
          <w:sz w:val="28"/>
          <w:szCs w:val="28"/>
        </w:rPr>
        <w:t xml:space="preserve">Синельщиков Ю.П. О функциях прокурора на досудебных стадиях уголовного процесса // Российский следователь. - 2008. - №17. </w:t>
      </w:r>
      <w:r>
        <w:rPr>
          <w:rFonts w:ascii="Times New Roman" w:hAnsi="Times New Roman" w:cs="Times New Roman"/>
          <w:sz w:val="28"/>
          <w:szCs w:val="28"/>
        </w:rPr>
        <w:t>С. 9-14</w:t>
      </w:r>
    </w:p>
    <w:p w:rsidR="00414981" w:rsidRPr="00C939AB" w:rsidRDefault="00414981" w:rsidP="00DD065A">
      <w:pPr>
        <w:pStyle w:val="a3"/>
        <w:shd w:val="clear" w:color="auto" w:fill="FFFFFF"/>
        <w:spacing w:before="0" w:beforeAutospacing="0" w:after="0" w:afterAutospacing="0" w:line="360" w:lineRule="auto"/>
        <w:ind w:left="709"/>
        <w:jc w:val="both"/>
        <w:rPr>
          <w:sz w:val="28"/>
          <w:szCs w:val="28"/>
        </w:rPr>
      </w:pPr>
    </w:p>
    <w:p w:rsidR="0062328D" w:rsidRPr="00C939AB" w:rsidRDefault="0062328D" w:rsidP="00C939AB">
      <w:pPr>
        <w:pStyle w:val="a3"/>
        <w:shd w:val="clear" w:color="auto" w:fill="FFFFFF"/>
        <w:spacing w:before="0" w:beforeAutospacing="0" w:after="0" w:afterAutospacing="0" w:line="360" w:lineRule="auto"/>
        <w:ind w:firstLine="709"/>
        <w:jc w:val="both"/>
        <w:rPr>
          <w:sz w:val="28"/>
          <w:szCs w:val="28"/>
        </w:rPr>
      </w:pPr>
    </w:p>
    <w:p w:rsidR="004962CE" w:rsidRPr="00C939AB" w:rsidRDefault="004962CE" w:rsidP="00C939AB">
      <w:pPr>
        <w:spacing w:after="0" w:line="360" w:lineRule="auto"/>
        <w:ind w:firstLine="709"/>
        <w:jc w:val="both"/>
        <w:rPr>
          <w:rFonts w:ascii="Times New Roman" w:hAnsi="Times New Roman" w:cs="Times New Roman"/>
          <w:sz w:val="28"/>
          <w:szCs w:val="28"/>
        </w:rPr>
      </w:pPr>
    </w:p>
    <w:sectPr w:rsidR="004962CE" w:rsidRPr="00C939AB" w:rsidSect="00473365">
      <w:footerReference w:type="default" r:id="rId8"/>
      <w:footnotePr>
        <w:numRestart w:val="eachPage"/>
      </w:footnotePr>
      <w:endnotePr>
        <w:numRestart w:val="eachSect"/>
      </w:end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23" w:rsidRDefault="00ED4C23" w:rsidP="002D0215">
      <w:pPr>
        <w:spacing w:after="0" w:line="240" w:lineRule="auto"/>
      </w:pPr>
      <w:r>
        <w:separator/>
      </w:r>
    </w:p>
  </w:endnote>
  <w:endnote w:type="continuationSeparator" w:id="0">
    <w:p w:rsidR="00ED4C23" w:rsidRDefault="00ED4C23" w:rsidP="002D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684346"/>
      <w:docPartObj>
        <w:docPartGallery w:val="Page Numbers (Bottom of Page)"/>
        <w:docPartUnique/>
      </w:docPartObj>
    </w:sdtPr>
    <w:sdtEndPr/>
    <w:sdtContent>
      <w:p w:rsidR="009E7A62" w:rsidRDefault="009E7A62">
        <w:pPr>
          <w:pStyle w:val="af"/>
          <w:jc w:val="center"/>
        </w:pPr>
        <w:r>
          <w:fldChar w:fldCharType="begin"/>
        </w:r>
        <w:r>
          <w:instrText>PAGE   \* MERGEFORMAT</w:instrText>
        </w:r>
        <w:r>
          <w:fldChar w:fldCharType="separate"/>
        </w:r>
        <w:r w:rsidR="001E6FDD">
          <w:rPr>
            <w:noProof/>
          </w:rPr>
          <w:t>24</w:t>
        </w:r>
        <w:r>
          <w:fldChar w:fldCharType="end"/>
        </w:r>
      </w:p>
    </w:sdtContent>
  </w:sdt>
  <w:p w:rsidR="009E7A62" w:rsidRDefault="009E7A6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23" w:rsidRDefault="00ED4C23" w:rsidP="002D0215">
      <w:pPr>
        <w:spacing w:after="0" w:line="240" w:lineRule="auto"/>
      </w:pPr>
      <w:r>
        <w:separator/>
      </w:r>
    </w:p>
  </w:footnote>
  <w:footnote w:type="continuationSeparator" w:id="0">
    <w:p w:rsidR="00ED4C23" w:rsidRDefault="00ED4C23" w:rsidP="002D0215">
      <w:pPr>
        <w:spacing w:after="0" w:line="240" w:lineRule="auto"/>
      </w:pPr>
      <w:r>
        <w:continuationSeparator/>
      </w:r>
    </w:p>
  </w:footnote>
  <w:footnote w:id="1">
    <w:p w:rsidR="002D0215" w:rsidRPr="00C939AB" w:rsidRDefault="002D0215" w:rsidP="009B513C">
      <w:pPr>
        <w:pStyle w:val="a6"/>
        <w:ind w:firstLine="709"/>
        <w:jc w:val="both"/>
        <w:rPr>
          <w:rFonts w:ascii="Times New Roman" w:hAnsi="Times New Roman" w:cs="Times New Roman"/>
          <w:sz w:val="24"/>
          <w:szCs w:val="24"/>
        </w:rPr>
      </w:pPr>
      <w:r>
        <w:rPr>
          <w:rStyle w:val="a8"/>
        </w:rPr>
        <w:footnoteRef/>
      </w:r>
      <w:r>
        <w:t xml:space="preserve"> </w:t>
      </w:r>
      <w:r w:rsidRPr="00C939AB">
        <w:rPr>
          <w:rFonts w:ascii="Times New Roman" w:hAnsi="Times New Roman" w:cs="Times New Roman"/>
          <w:sz w:val="24"/>
          <w:szCs w:val="24"/>
          <w:shd w:val="clear" w:color="auto" w:fill="FFFFFF"/>
        </w:rPr>
        <w:t>Скуратов Ю. Полномочия прокуратуры во взаимоотношениях с судебной системой // Россий</w:t>
      </w:r>
      <w:r w:rsidR="009B513C">
        <w:rPr>
          <w:rFonts w:ascii="Times New Roman" w:hAnsi="Times New Roman" w:cs="Times New Roman"/>
          <w:sz w:val="24"/>
          <w:szCs w:val="24"/>
          <w:shd w:val="clear" w:color="auto" w:fill="FFFFFF"/>
        </w:rPr>
        <w:t>ская юстиция, 1999, - №3 – С. 13</w:t>
      </w:r>
    </w:p>
  </w:footnote>
  <w:footnote w:id="2">
    <w:p w:rsidR="002D0215" w:rsidRPr="00C939AB" w:rsidRDefault="002D0215" w:rsidP="009B513C">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 Федеральный закон от 17 ноября 1995 г. N 168-ФЗ «О внесении изменений и дополнений в Закон Российской Федерации «О прокуратуре Российской Федерации» // Собрание законодательства Российской Федерации, 20 ноября 1995 г., - № 47 - Ст. 4472.</w:t>
      </w:r>
    </w:p>
  </w:footnote>
  <w:footnote w:id="3">
    <w:p w:rsidR="002D0215" w:rsidRPr="00C939AB" w:rsidRDefault="002D0215" w:rsidP="009B513C">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 xml:space="preserve">Черемных Г.Г. Судебная власть в Российской Федерации: современное состояние и перспективы </w:t>
      </w:r>
      <w:proofErr w:type="gramStart"/>
      <w:r w:rsidRPr="00C939AB">
        <w:rPr>
          <w:rFonts w:ascii="Times New Roman" w:hAnsi="Times New Roman" w:cs="Times New Roman"/>
          <w:sz w:val="24"/>
          <w:szCs w:val="24"/>
          <w:shd w:val="clear" w:color="auto" w:fill="FFFFFF"/>
        </w:rPr>
        <w:t>развития..</w:t>
      </w:r>
      <w:proofErr w:type="gramEnd"/>
      <w:r w:rsidRPr="00C939AB">
        <w:rPr>
          <w:rFonts w:ascii="Times New Roman" w:hAnsi="Times New Roman" w:cs="Times New Roman"/>
          <w:sz w:val="24"/>
          <w:szCs w:val="24"/>
          <w:shd w:val="clear" w:color="auto" w:fill="FFFFFF"/>
        </w:rPr>
        <w:t xml:space="preserve"> –</w:t>
      </w:r>
      <w:r w:rsidR="009B513C">
        <w:rPr>
          <w:rFonts w:ascii="Times New Roman" w:hAnsi="Times New Roman" w:cs="Times New Roman"/>
          <w:sz w:val="24"/>
          <w:szCs w:val="24"/>
          <w:shd w:val="clear" w:color="auto" w:fill="FFFFFF"/>
        </w:rPr>
        <w:t xml:space="preserve"> М., 1999. – С.11</w:t>
      </w:r>
    </w:p>
  </w:footnote>
  <w:footnote w:id="4">
    <w:p w:rsidR="002D0215" w:rsidRPr="00C939AB" w:rsidRDefault="002D0215" w:rsidP="009B513C">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Козлов А.Ф. Прокурорский надзор в РФ. Общая часть: уч</w:t>
      </w:r>
      <w:r w:rsidR="009B513C">
        <w:rPr>
          <w:rFonts w:ascii="Times New Roman" w:hAnsi="Times New Roman" w:cs="Times New Roman"/>
          <w:sz w:val="24"/>
          <w:szCs w:val="24"/>
          <w:shd w:val="clear" w:color="auto" w:fill="FFFFFF"/>
        </w:rPr>
        <w:t>ебное пособие, Е-</w:t>
      </w:r>
      <w:proofErr w:type="spellStart"/>
      <w:r w:rsidR="009B513C">
        <w:rPr>
          <w:rFonts w:ascii="Times New Roman" w:hAnsi="Times New Roman" w:cs="Times New Roman"/>
          <w:sz w:val="24"/>
          <w:szCs w:val="24"/>
          <w:shd w:val="clear" w:color="auto" w:fill="FFFFFF"/>
        </w:rPr>
        <w:t>бург</w:t>
      </w:r>
      <w:proofErr w:type="spellEnd"/>
      <w:r w:rsidR="009B513C">
        <w:rPr>
          <w:rFonts w:ascii="Times New Roman" w:hAnsi="Times New Roman" w:cs="Times New Roman"/>
          <w:sz w:val="24"/>
          <w:szCs w:val="24"/>
          <w:shd w:val="clear" w:color="auto" w:fill="FFFFFF"/>
        </w:rPr>
        <w:t>, 1994. – С.8</w:t>
      </w:r>
    </w:p>
  </w:footnote>
  <w:footnote w:id="5">
    <w:p w:rsidR="002D0215" w:rsidRPr="00C939AB" w:rsidRDefault="002D0215" w:rsidP="009B513C">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Указ Президента РФ от 30 июня 1997 г. N 659 «Об утверждении Положения о классных чинах прокурорских работников Российской Федерации» // Собрание законодательства Российской Федерации, 7 июля 1997 г., - №27 - Ст. 3185.</w:t>
      </w:r>
    </w:p>
  </w:footnote>
  <w:footnote w:id="6">
    <w:p w:rsidR="002D0215" w:rsidRPr="00C939AB" w:rsidRDefault="002D0215" w:rsidP="009B513C">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Постановление Правительства РФ от 12 августа 1994 г. N 942 «О порядке исчисления выслуги лет, назначения и выплаты пенсий работникам органов и учреждений прокуратуры Российской Федерации и их семьям» // Собрание законодательства Российской Федерации от 22 августа 1994 г., - №17 - Ст. 2000.</w:t>
      </w:r>
    </w:p>
  </w:footnote>
  <w:footnote w:id="7">
    <w:p w:rsidR="002D0215" w:rsidRPr="00C939AB" w:rsidRDefault="002D0215" w:rsidP="009B513C">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Постановление Правительства РФ от 29 июня 1999 г. N 708 «Об оружии, предназначенном для личной защиты прокуроров и следователей» // Собрание законодательства Российской Федерации от 5 июля 1999 г., - №27 - Ст. 3385.</w:t>
      </w:r>
    </w:p>
  </w:footnote>
  <w:footnote w:id="8">
    <w:p w:rsidR="002D0215" w:rsidRPr="00C939AB" w:rsidRDefault="002D0215" w:rsidP="0083021C">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Приказ Генеральной прокуратуры РФ от 9 августа 1996 г. N 47 «Об участии органов и учреждений прокуратуры в правотворческой деятельности и систематизации законодательства в прокуратуре Российской Федерации» // СПС Гарант</w:t>
      </w:r>
    </w:p>
  </w:footnote>
  <w:footnote w:id="9">
    <w:p w:rsidR="002D0215" w:rsidRPr="00C939AB" w:rsidRDefault="002D0215" w:rsidP="0083021C">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 Приказ Генеральной прокуратуры РФ от 18 июня 1997 г. N 31 «Об организации прокурорского надзора за предварительным следствием и дознанием» // СПС Гарант</w:t>
      </w:r>
    </w:p>
  </w:footnote>
  <w:footnote w:id="10">
    <w:p w:rsidR="002D0215" w:rsidRPr="00C939AB" w:rsidRDefault="002D0215" w:rsidP="0083021C">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Приказ Генеральной прокуратуры РФ и МВД РФ от 28 ноября 2001 г. N 72/1058 «О мерах по укреплению законности в деятельности органов внутренних дел при регистрации и учете преступлений» // Сборник основных организационно-распорядительных документов Генеральной прокуратуры РФ. Том 1. 2004 г.</w:t>
      </w:r>
    </w:p>
  </w:footnote>
  <w:footnote w:id="11">
    <w:p w:rsidR="00407F81" w:rsidRPr="00C939AB" w:rsidRDefault="00407F81" w:rsidP="00473365">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proofErr w:type="spellStart"/>
      <w:r w:rsidRPr="00C939AB">
        <w:rPr>
          <w:rFonts w:ascii="Times New Roman" w:hAnsi="Times New Roman" w:cs="Times New Roman"/>
          <w:sz w:val="24"/>
          <w:szCs w:val="24"/>
        </w:rPr>
        <w:t>Фефелов</w:t>
      </w:r>
      <w:proofErr w:type="spellEnd"/>
      <w:r w:rsidRPr="00C939AB">
        <w:rPr>
          <w:rFonts w:ascii="Times New Roman" w:hAnsi="Times New Roman" w:cs="Times New Roman"/>
          <w:sz w:val="24"/>
          <w:szCs w:val="24"/>
        </w:rPr>
        <w:t xml:space="preserve"> В.В. </w:t>
      </w:r>
      <w:r w:rsidR="00473365" w:rsidRPr="00473365">
        <w:rPr>
          <w:rFonts w:ascii="Times New Roman" w:hAnsi="Times New Roman" w:cs="Times New Roman"/>
          <w:sz w:val="24"/>
          <w:szCs w:val="24"/>
        </w:rPr>
        <w:t>Правовые основы правоохранительной деятельности в Российской Федер</w:t>
      </w:r>
      <w:r w:rsidR="0083021C">
        <w:rPr>
          <w:rFonts w:ascii="Times New Roman" w:hAnsi="Times New Roman" w:cs="Times New Roman"/>
          <w:sz w:val="24"/>
          <w:szCs w:val="24"/>
        </w:rPr>
        <w:t xml:space="preserve">ации </w:t>
      </w:r>
      <w:proofErr w:type="spellStart"/>
      <w:r w:rsidR="0083021C">
        <w:rPr>
          <w:rFonts w:ascii="Times New Roman" w:hAnsi="Times New Roman" w:cs="Times New Roman"/>
          <w:sz w:val="24"/>
          <w:szCs w:val="24"/>
        </w:rPr>
        <w:t>ЕврАзЮж</w:t>
      </w:r>
      <w:proofErr w:type="spellEnd"/>
      <w:r w:rsidR="0083021C">
        <w:rPr>
          <w:rFonts w:ascii="Times New Roman" w:hAnsi="Times New Roman" w:cs="Times New Roman"/>
          <w:sz w:val="24"/>
          <w:szCs w:val="24"/>
        </w:rPr>
        <w:t xml:space="preserve"> № 3 (34) 2011</w:t>
      </w:r>
    </w:p>
  </w:footnote>
  <w:footnote w:id="12">
    <w:p w:rsidR="00D1711E" w:rsidRPr="00C939AB" w:rsidRDefault="00D1711E" w:rsidP="006C377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Игнатенко Г. В. </w:t>
      </w:r>
      <w:r w:rsidRPr="00C939AB">
        <w:rPr>
          <w:rFonts w:ascii="Times New Roman" w:eastAsia="Times New Roman" w:hAnsi="Times New Roman" w:cs="Times New Roman"/>
          <w:bCs/>
          <w:sz w:val="24"/>
          <w:szCs w:val="24"/>
          <w:lang w:eastAsia="ru-RU"/>
        </w:rPr>
        <w:t>«Международное право»</w:t>
      </w:r>
      <w:r w:rsidRPr="00C939AB">
        <w:rPr>
          <w:rFonts w:ascii="Times New Roman" w:eastAsia="Times New Roman" w:hAnsi="Times New Roman" w:cs="Times New Roman"/>
          <w:sz w:val="24"/>
          <w:szCs w:val="24"/>
          <w:lang w:eastAsia="ru-RU"/>
        </w:rPr>
        <w:t xml:space="preserve"> </w:t>
      </w:r>
      <w:r w:rsidRPr="00C939AB">
        <w:rPr>
          <w:rFonts w:ascii="Times New Roman" w:eastAsia="Times New Roman" w:hAnsi="Times New Roman" w:cs="Times New Roman"/>
          <w:bCs/>
          <w:sz w:val="24"/>
          <w:szCs w:val="24"/>
          <w:lang w:eastAsia="ru-RU"/>
        </w:rPr>
        <w:t>Учебник для вузов</w:t>
      </w:r>
      <w:r w:rsidRPr="00C939AB">
        <w:rPr>
          <w:rFonts w:ascii="Times New Roman" w:eastAsia="Times New Roman" w:hAnsi="Times New Roman" w:cs="Times New Roman"/>
          <w:sz w:val="24"/>
          <w:szCs w:val="24"/>
          <w:lang w:eastAsia="ru-RU"/>
        </w:rPr>
        <w:t xml:space="preserve"> Издательская группа НОРМА—ИНФРА • М Москва,1999</w:t>
      </w:r>
      <w:r w:rsidR="00E64837">
        <w:rPr>
          <w:rFonts w:ascii="Times New Roman" w:eastAsia="Times New Roman" w:hAnsi="Times New Roman" w:cs="Times New Roman"/>
          <w:sz w:val="24"/>
          <w:szCs w:val="24"/>
          <w:lang w:eastAsia="ru-RU"/>
        </w:rPr>
        <w:t xml:space="preserve"> – С. 14-21</w:t>
      </w:r>
    </w:p>
    <w:p w:rsidR="00D1711E" w:rsidRPr="00C939AB" w:rsidRDefault="00D1711E" w:rsidP="00C939AB">
      <w:pPr>
        <w:pStyle w:val="a6"/>
        <w:jc w:val="both"/>
        <w:rPr>
          <w:rFonts w:ascii="Times New Roman" w:hAnsi="Times New Roman" w:cs="Times New Roman"/>
          <w:sz w:val="24"/>
          <w:szCs w:val="24"/>
        </w:rPr>
      </w:pPr>
    </w:p>
  </w:footnote>
  <w:footnote w:id="13">
    <w:p w:rsidR="00407F81" w:rsidRPr="00C939AB" w:rsidRDefault="00407F81" w:rsidP="006C3778">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Концепция судебной реформы в РСФСР, одобренная Постановлением Верховного Совета РСФСР от 24 октября 1991 г. N 1801-1. М., 1992.</w:t>
      </w:r>
    </w:p>
  </w:footnote>
  <w:footnote w:id="14">
    <w:p w:rsidR="00C939AB" w:rsidRPr="00B037DA" w:rsidRDefault="00C939AB" w:rsidP="00B037DA">
      <w:pPr>
        <w:pStyle w:val="1"/>
        <w:spacing w:before="0" w:beforeAutospacing="0" w:after="0" w:afterAutospacing="0"/>
        <w:ind w:firstLine="709"/>
        <w:jc w:val="both"/>
        <w:rPr>
          <w:color w:val="000000"/>
        </w:rPr>
      </w:pPr>
      <w:r w:rsidRPr="00C939AB">
        <w:rPr>
          <w:rStyle w:val="a8"/>
          <w:sz w:val="24"/>
          <w:szCs w:val="24"/>
        </w:rPr>
        <w:footnoteRef/>
      </w:r>
      <w:bookmarkStart w:id="2" w:name="toppp"/>
      <w:r w:rsidRPr="00C939AB">
        <w:rPr>
          <w:sz w:val="24"/>
          <w:szCs w:val="24"/>
        </w:rPr>
        <w:t xml:space="preserve">  </w:t>
      </w:r>
      <w:r w:rsidR="006C3778">
        <w:rPr>
          <w:rFonts w:ascii="Georgia" w:hAnsi="Georgia"/>
          <w:color w:val="000000"/>
          <w:sz w:val="24"/>
          <w:szCs w:val="24"/>
        </w:rPr>
        <w:t> </w:t>
      </w:r>
      <w:proofErr w:type="spellStart"/>
      <w:r w:rsidR="006C3778" w:rsidRPr="006C3778">
        <w:rPr>
          <w:b w:val="0"/>
          <w:iCs/>
          <w:color w:val="000000"/>
          <w:sz w:val="24"/>
          <w:szCs w:val="24"/>
        </w:rPr>
        <w:t>Гуськова</w:t>
      </w:r>
      <w:proofErr w:type="spellEnd"/>
      <w:r w:rsidR="006C3778" w:rsidRPr="006C3778">
        <w:rPr>
          <w:b w:val="0"/>
          <w:iCs/>
          <w:color w:val="000000"/>
          <w:sz w:val="24"/>
          <w:szCs w:val="24"/>
        </w:rPr>
        <w:t xml:space="preserve"> А.П., </w:t>
      </w:r>
      <w:proofErr w:type="spellStart"/>
      <w:r w:rsidR="006C3778" w:rsidRPr="006C3778">
        <w:rPr>
          <w:b w:val="0"/>
          <w:iCs/>
          <w:color w:val="000000"/>
          <w:sz w:val="24"/>
          <w:szCs w:val="24"/>
        </w:rPr>
        <w:t>Шамардин</w:t>
      </w:r>
      <w:proofErr w:type="spellEnd"/>
      <w:r w:rsidR="006C3778" w:rsidRPr="006C3778">
        <w:rPr>
          <w:b w:val="0"/>
          <w:iCs/>
          <w:color w:val="000000"/>
          <w:sz w:val="24"/>
          <w:szCs w:val="24"/>
        </w:rPr>
        <w:t xml:space="preserve"> А.А.</w:t>
      </w:r>
      <w:r w:rsidR="006C3778" w:rsidRPr="006C3778">
        <w:rPr>
          <w:b w:val="0"/>
          <w:color w:val="000000"/>
          <w:sz w:val="24"/>
          <w:szCs w:val="24"/>
        </w:rPr>
        <w:t xml:space="preserve"> //Правоохранительные органы (судоустройство).</w:t>
      </w:r>
      <w:r w:rsidR="006C3778">
        <w:rPr>
          <w:b w:val="0"/>
          <w:color w:val="000000"/>
          <w:sz w:val="24"/>
          <w:szCs w:val="24"/>
        </w:rPr>
        <w:t xml:space="preserve"> </w:t>
      </w:r>
      <w:r w:rsidR="00B037DA">
        <w:rPr>
          <w:b w:val="0"/>
          <w:color w:val="000000"/>
          <w:sz w:val="24"/>
          <w:szCs w:val="24"/>
          <w:shd w:val="clear" w:color="auto" w:fill="F7F7F7"/>
        </w:rPr>
        <w:t xml:space="preserve">М. </w:t>
      </w:r>
      <w:r w:rsidR="006C3778" w:rsidRPr="006C3778">
        <w:rPr>
          <w:b w:val="0"/>
          <w:color w:val="000000"/>
          <w:sz w:val="24"/>
          <w:szCs w:val="24"/>
          <w:shd w:val="clear" w:color="auto" w:fill="F7F7F7"/>
        </w:rPr>
        <w:t>ИГ "Юрист", 2005. —</w:t>
      </w:r>
      <w:bookmarkEnd w:id="2"/>
      <w:r w:rsidR="00B037DA">
        <w:rPr>
          <w:b w:val="0"/>
          <w:color w:val="000000"/>
          <w:sz w:val="24"/>
          <w:szCs w:val="24"/>
          <w:shd w:val="clear" w:color="auto" w:fill="F7F7F7"/>
        </w:rPr>
        <w:t xml:space="preserve"> С. 224- 254</w:t>
      </w:r>
    </w:p>
  </w:footnote>
  <w:footnote w:id="15">
    <w:p w:rsidR="00DC6ECD" w:rsidRPr="00C939AB" w:rsidRDefault="00DC6ECD" w:rsidP="006C3778">
      <w:pPr>
        <w:pStyle w:val="a6"/>
        <w:ind w:firstLine="709"/>
        <w:jc w:val="both"/>
        <w:rPr>
          <w:rFonts w:ascii="Times New Roman" w:hAnsi="Times New Roman" w:cs="Times New Roman"/>
          <w:sz w:val="24"/>
          <w:szCs w:val="24"/>
          <w:shd w:val="clear" w:color="auto" w:fill="FFFFFF"/>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w:t>
      </w:r>
      <w:r w:rsidRPr="00C939AB">
        <w:rPr>
          <w:rFonts w:ascii="Times New Roman" w:hAnsi="Times New Roman" w:cs="Times New Roman"/>
          <w:sz w:val="24"/>
          <w:szCs w:val="24"/>
          <w:shd w:val="clear" w:color="auto" w:fill="FFFFFF"/>
        </w:rPr>
        <w:t>Постановление Совета Федерации Федерального Собрания РФ от 30 января 2002 г. N 33-СФ «О Регламенте Совета Федерации Федерального Собрания Российской Федерации» // Собрание законодательства Российской Федерации от 18 февраля 2002 г. - №7 - Ст. 635.</w:t>
      </w:r>
    </w:p>
    <w:p w:rsidR="00DC6ECD" w:rsidRPr="00C939AB" w:rsidRDefault="00DC6ECD" w:rsidP="00C939AB">
      <w:pPr>
        <w:pStyle w:val="a6"/>
        <w:jc w:val="both"/>
        <w:rPr>
          <w:rFonts w:ascii="Times New Roman" w:hAnsi="Times New Roman" w:cs="Times New Roman"/>
          <w:sz w:val="24"/>
          <w:szCs w:val="24"/>
        </w:rPr>
      </w:pPr>
    </w:p>
  </w:footnote>
  <w:footnote w:id="16">
    <w:p w:rsidR="00DC6ECD" w:rsidRPr="00C939AB" w:rsidRDefault="00DC6ECD" w:rsidP="006C3778">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Pr="00C939AB">
        <w:rPr>
          <w:rFonts w:ascii="Times New Roman" w:hAnsi="Times New Roman" w:cs="Times New Roman"/>
          <w:sz w:val="24"/>
          <w:szCs w:val="24"/>
        </w:rPr>
        <w:t xml:space="preserve"> Анциферов</w:t>
      </w:r>
      <w:r w:rsidR="00B037DA">
        <w:rPr>
          <w:rFonts w:ascii="Times New Roman" w:hAnsi="Times New Roman" w:cs="Times New Roman"/>
          <w:sz w:val="24"/>
          <w:szCs w:val="24"/>
        </w:rPr>
        <w:t>а</w:t>
      </w:r>
      <w:r w:rsidRPr="00C939AB">
        <w:rPr>
          <w:rFonts w:ascii="Times New Roman" w:hAnsi="Times New Roman" w:cs="Times New Roman"/>
          <w:sz w:val="24"/>
          <w:szCs w:val="24"/>
        </w:rPr>
        <w:t xml:space="preserve"> О.В. Обеспечение единства законодательн</w:t>
      </w:r>
      <w:r w:rsidR="00B037DA">
        <w:rPr>
          <w:rFonts w:ascii="Times New Roman" w:hAnsi="Times New Roman" w:cs="Times New Roman"/>
          <w:sz w:val="24"/>
          <w:szCs w:val="24"/>
        </w:rPr>
        <w:t>ой системы Российской Федерации</w:t>
      </w:r>
      <w:r w:rsidRPr="00C939AB">
        <w:rPr>
          <w:rFonts w:ascii="Times New Roman" w:hAnsi="Times New Roman" w:cs="Times New Roman"/>
          <w:sz w:val="24"/>
          <w:szCs w:val="24"/>
        </w:rPr>
        <w:t xml:space="preserve">. – М.: 2003. – С.22. </w:t>
      </w:r>
    </w:p>
  </w:footnote>
  <w:footnote w:id="17">
    <w:p w:rsidR="00DC6ECD" w:rsidRPr="00C939AB" w:rsidRDefault="00DC6ECD" w:rsidP="00B623C8">
      <w:pPr>
        <w:pStyle w:val="a6"/>
        <w:ind w:firstLine="709"/>
        <w:jc w:val="both"/>
        <w:rPr>
          <w:rFonts w:ascii="Times New Roman" w:hAnsi="Times New Roman" w:cs="Times New Roman"/>
          <w:sz w:val="24"/>
          <w:szCs w:val="24"/>
        </w:rPr>
      </w:pPr>
      <w:r w:rsidRPr="00C939AB">
        <w:rPr>
          <w:rStyle w:val="a8"/>
          <w:rFonts w:ascii="Times New Roman" w:hAnsi="Times New Roman" w:cs="Times New Roman"/>
          <w:sz w:val="24"/>
          <w:szCs w:val="24"/>
        </w:rPr>
        <w:footnoteRef/>
      </w:r>
      <w:r w:rsidR="00B623C8">
        <w:rPr>
          <w:rFonts w:ascii="Times New Roman" w:hAnsi="Times New Roman" w:cs="Times New Roman"/>
          <w:sz w:val="24"/>
          <w:szCs w:val="24"/>
        </w:rPr>
        <w:t xml:space="preserve"> </w:t>
      </w:r>
      <w:r w:rsidRPr="00C939AB">
        <w:rPr>
          <w:rFonts w:ascii="Times New Roman" w:hAnsi="Times New Roman" w:cs="Times New Roman"/>
          <w:sz w:val="24"/>
          <w:szCs w:val="24"/>
        </w:rPr>
        <w:t>Приказ Генерального прокурора РФ от 9 сентября 2002 года № 54 «О разграничении компетенции прокуроров территориальных, приравненных к ним военных и других специализированных прокуратур»//СПС «</w:t>
      </w:r>
      <w:proofErr w:type="spellStart"/>
      <w:r w:rsidRPr="00C939AB">
        <w:rPr>
          <w:rFonts w:ascii="Times New Roman" w:hAnsi="Times New Roman" w:cs="Times New Roman"/>
          <w:sz w:val="24"/>
          <w:szCs w:val="24"/>
        </w:rPr>
        <w:t>КонсультантПлюс</w:t>
      </w:r>
      <w:proofErr w:type="spellEnd"/>
      <w:r w:rsidRPr="00C939AB">
        <w:rPr>
          <w:rFonts w:ascii="Times New Roman" w:hAnsi="Times New Roman" w:cs="Times New Roman"/>
          <w:sz w:val="24"/>
          <w:szCs w:val="24"/>
        </w:rPr>
        <w:t>».</w:t>
      </w:r>
    </w:p>
  </w:footnote>
  <w:footnote w:id="18">
    <w:p w:rsidR="00DC6ECD" w:rsidRPr="00696805" w:rsidRDefault="00BC4A33" w:rsidP="00BC4A33">
      <w:pPr>
        <w:pStyle w:val="a6"/>
        <w:jc w:val="both"/>
        <w:rPr>
          <w:rFonts w:ascii="Times New Roman" w:hAnsi="Times New Roman" w:cs="Times New Roman"/>
          <w:sz w:val="24"/>
          <w:szCs w:val="24"/>
        </w:rPr>
      </w:pPr>
      <w:r>
        <w:t xml:space="preserve">               </w:t>
      </w:r>
      <w:r w:rsidR="00DC6ECD" w:rsidRPr="00C939AB">
        <w:rPr>
          <w:rStyle w:val="a8"/>
          <w:rFonts w:ascii="Times New Roman" w:hAnsi="Times New Roman" w:cs="Times New Roman"/>
          <w:sz w:val="24"/>
          <w:szCs w:val="24"/>
        </w:rPr>
        <w:footnoteRef/>
      </w:r>
      <w:r w:rsidR="00DC6ECD" w:rsidRPr="00C939AB">
        <w:rPr>
          <w:rFonts w:ascii="Times New Roman" w:hAnsi="Times New Roman" w:cs="Times New Roman"/>
          <w:sz w:val="24"/>
          <w:szCs w:val="24"/>
        </w:rPr>
        <w:t xml:space="preserve"> Закон РФ от 01.04.1993 года № 4730-1 «О Государственной границе Российской Федерации»//Российская газета. 04.05.1993. № 84</w:t>
      </w:r>
      <w:r w:rsidR="00DC6ECD" w:rsidRPr="00696805">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4D3"/>
    <w:multiLevelType w:val="multilevel"/>
    <w:tmpl w:val="39F2542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EBA212B"/>
    <w:multiLevelType w:val="hybridMultilevel"/>
    <w:tmpl w:val="8BC0EE52"/>
    <w:lvl w:ilvl="0" w:tplc="A508C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3B02DC"/>
    <w:multiLevelType w:val="hybridMultilevel"/>
    <w:tmpl w:val="A6BC06C2"/>
    <w:lvl w:ilvl="0" w:tplc="4C96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5C09FF"/>
    <w:multiLevelType w:val="multilevel"/>
    <w:tmpl w:val="4FA8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153BB4"/>
    <w:multiLevelType w:val="multilevel"/>
    <w:tmpl w:val="734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D3904"/>
    <w:multiLevelType w:val="hybridMultilevel"/>
    <w:tmpl w:val="93D867C6"/>
    <w:lvl w:ilvl="0" w:tplc="37F0557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5F36653"/>
    <w:multiLevelType w:val="hybridMultilevel"/>
    <w:tmpl w:val="9E20DF8C"/>
    <w:lvl w:ilvl="0" w:tplc="4C96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865C7C"/>
    <w:multiLevelType w:val="hybridMultilevel"/>
    <w:tmpl w:val="2C82C452"/>
    <w:lvl w:ilvl="0" w:tplc="D5B872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EB943B5"/>
    <w:multiLevelType w:val="multilevel"/>
    <w:tmpl w:val="68166D9A"/>
    <w:lvl w:ilvl="0">
      <w:start w:val="2"/>
      <w:numFmt w:val="decimal"/>
      <w:lvlText w:val="%1"/>
      <w:lvlJc w:val="left"/>
      <w:pPr>
        <w:ind w:left="375" w:hanging="375"/>
      </w:pPr>
      <w:rPr>
        <w:rFonts w:hint="default"/>
      </w:rPr>
    </w:lvl>
    <w:lvl w:ilvl="1">
      <w:start w:val="3"/>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9" w15:restartNumberingAfterBreak="0">
    <w:nsid w:val="65025792"/>
    <w:multiLevelType w:val="hybridMultilevel"/>
    <w:tmpl w:val="0408FF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AD663B4"/>
    <w:multiLevelType w:val="hybridMultilevel"/>
    <w:tmpl w:val="6C1A84C4"/>
    <w:lvl w:ilvl="0" w:tplc="4C969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DC3CB2"/>
    <w:multiLevelType w:val="hybridMultilevel"/>
    <w:tmpl w:val="5CE88D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EF219D5"/>
    <w:multiLevelType w:val="hybridMultilevel"/>
    <w:tmpl w:val="8C72889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49373F9"/>
    <w:multiLevelType w:val="hybridMultilevel"/>
    <w:tmpl w:val="F5F2CB80"/>
    <w:lvl w:ilvl="0" w:tplc="4C96908C">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4C96908C">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E27025"/>
    <w:multiLevelType w:val="hybridMultilevel"/>
    <w:tmpl w:val="A89012F4"/>
    <w:lvl w:ilvl="0" w:tplc="7A8E0DB8">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FD30FB1"/>
    <w:multiLevelType w:val="multilevel"/>
    <w:tmpl w:val="A776F80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i w:val="0"/>
        <w:sz w:val="28"/>
      </w:rPr>
    </w:lvl>
    <w:lvl w:ilvl="2">
      <w:start w:val="1"/>
      <w:numFmt w:val="decimal"/>
      <w:isLgl/>
      <w:lvlText w:val="%1.%2.%3"/>
      <w:lvlJc w:val="left"/>
      <w:pPr>
        <w:ind w:left="1789" w:hanging="1080"/>
      </w:pPr>
      <w:rPr>
        <w:rFonts w:hint="default"/>
        <w:i w:val="0"/>
        <w:sz w:val="28"/>
      </w:rPr>
    </w:lvl>
    <w:lvl w:ilvl="3">
      <w:start w:val="1"/>
      <w:numFmt w:val="decimal"/>
      <w:isLgl/>
      <w:lvlText w:val="%1.%2.%3.%4"/>
      <w:lvlJc w:val="left"/>
      <w:pPr>
        <w:ind w:left="2149" w:hanging="1440"/>
      </w:pPr>
      <w:rPr>
        <w:rFonts w:hint="default"/>
        <w:i w:val="0"/>
        <w:sz w:val="28"/>
      </w:rPr>
    </w:lvl>
    <w:lvl w:ilvl="4">
      <w:start w:val="1"/>
      <w:numFmt w:val="decimal"/>
      <w:isLgl/>
      <w:lvlText w:val="%1.%2.%3.%4.%5"/>
      <w:lvlJc w:val="left"/>
      <w:pPr>
        <w:ind w:left="2509" w:hanging="1800"/>
      </w:pPr>
      <w:rPr>
        <w:rFonts w:hint="default"/>
        <w:i w:val="0"/>
        <w:sz w:val="28"/>
      </w:rPr>
    </w:lvl>
    <w:lvl w:ilvl="5">
      <w:start w:val="1"/>
      <w:numFmt w:val="decimal"/>
      <w:isLgl/>
      <w:lvlText w:val="%1.%2.%3.%4.%5.%6"/>
      <w:lvlJc w:val="left"/>
      <w:pPr>
        <w:ind w:left="2869" w:hanging="2160"/>
      </w:pPr>
      <w:rPr>
        <w:rFonts w:hint="default"/>
        <w:i w:val="0"/>
        <w:sz w:val="28"/>
      </w:rPr>
    </w:lvl>
    <w:lvl w:ilvl="6">
      <w:start w:val="1"/>
      <w:numFmt w:val="decimal"/>
      <w:isLgl/>
      <w:lvlText w:val="%1.%2.%3.%4.%5.%6.%7"/>
      <w:lvlJc w:val="left"/>
      <w:pPr>
        <w:ind w:left="3229" w:hanging="2520"/>
      </w:pPr>
      <w:rPr>
        <w:rFonts w:hint="default"/>
        <w:i w:val="0"/>
        <w:sz w:val="28"/>
      </w:rPr>
    </w:lvl>
    <w:lvl w:ilvl="7">
      <w:start w:val="1"/>
      <w:numFmt w:val="decimal"/>
      <w:isLgl/>
      <w:lvlText w:val="%1.%2.%3.%4.%5.%6.%7.%8"/>
      <w:lvlJc w:val="left"/>
      <w:pPr>
        <w:ind w:left="3589" w:hanging="2880"/>
      </w:pPr>
      <w:rPr>
        <w:rFonts w:hint="default"/>
        <w:i w:val="0"/>
        <w:sz w:val="28"/>
      </w:rPr>
    </w:lvl>
    <w:lvl w:ilvl="8">
      <w:start w:val="1"/>
      <w:numFmt w:val="decimal"/>
      <w:isLgl/>
      <w:lvlText w:val="%1.%2.%3.%4.%5.%6.%7.%8.%9"/>
      <w:lvlJc w:val="left"/>
      <w:pPr>
        <w:ind w:left="3949" w:hanging="3240"/>
      </w:pPr>
      <w:rPr>
        <w:rFonts w:hint="default"/>
        <w:i w:val="0"/>
        <w:sz w:val="28"/>
      </w:rPr>
    </w:lvl>
  </w:abstractNum>
  <w:num w:numId="1">
    <w:abstractNumId w:val="3"/>
  </w:num>
  <w:num w:numId="2">
    <w:abstractNumId w:val="15"/>
  </w:num>
  <w:num w:numId="3">
    <w:abstractNumId w:val="4"/>
  </w:num>
  <w:num w:numId="4">
    <w:abstractNumId w:val="12"/>
  </w:num>
  <w:num w:numId="5">
    <w:abstractNumId w:val="5"/>
  </w:num>
  <w:num w:numId="6">
    <w:abstractNumId w:val="14"/>
  </w:num>
  <w:num w:numId="7">
    <w:abstractNumId w:val="7"/>
  </w:num>
  <w:num w:numId="8">
    <w:abstractNumId w:val="0"/>
  </w:num>
  <w:num w:numId="9">
    <w:abstractNumId w:val="1"/>
  </w:num>
  <w:num w:numId="10">
    <w:abstractNumId w:val="9"/>
  </w:num>
  <w:num w:numId="11">
    <w:abstractNumId w:val="11"/>
  </w:num>
  <w:num w:numId="12">
    <w:abstractNumId w:val="13"/>
  </w:num>
  <w:num w:numId="13">
    <w:abstractNumId w:val="10"/>
  </w:num>
  <w:num w:numId="14">
    <w:abstractNumId w:val="2"/>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characterSpacingControl w:val="doNotCompress"/>
  <w:footnotePr>
    <w:numRestart w:val="eachPage"/>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93"/>
    <w:rsid w:val="0002312D"/>
    <w:rsid w:val="00092836"/>
    <w:rsid w:val="000D4B18"/>
    <w:rsid w:val="00116884"/>
    <w:rsid w:val="00147C04"/>
    <w:rsid w:val="001E6FDD"/>
    <w:rsid w:val="001F5298"/>
    <w:rsid w:val="00271DEC"/>
    <w:rsid w:val="002D0215"/>
    <w:rsid w:val="00300CAB"/>
    <w:rsid w:val="00350337"/>
    <w:rsid w:val="00407F81"/>
    <w:rsid w:val="00414981"/>
    <w:rsid w:val="00460999"/>
    <w:rsid w:val="00473365"/>
    <w:rsid w:val="004962CE"/>
    <w:rsid w:val="004C1752"/>
    <w:rsid w:val="00562616"/>
    <w:rsid w:val="005D3FEA"/>
    <w:rsid w:val="0062328D"/>
    <w:rsid w:val="00651190"/>
    <w:rsid w:val="0067347F"/>
    <w:rsid w:val="006C3778"/>
    <w:rsid w:val="006E15EC"/>
    <w:rsid w:val="00723BB4"/>
    <w:rsid w:val="007322FF"/>
    <w:rsid w:val="00735D61"/>
    <w:rsid w:val="00760CE9"/>
    <w:rsid w:val="0076486F"/>
    <w:rsid w:val="007A3392"/>
    <w:rsid w:val="0083021C"/>
    <w:rsid w:val="00853293"/>
    <w:rsid w:val="0087414E"/>
    <w:rsid w:val="009B513C"/>
    <w:rsid w:val="009D7A16"/>
    <w:rsid w:val="009E7A62"/>
    <w:rsid w:val="00AF4F7A"/>
    <w:rsid w:val="00B02DFC"/>
    <w:rsid w:val="00B037DA"/>
    <w:rsid w:val="00B03C47"/>
    <w:rsid w:val="00B623C8"/>
    <w:rsid w:val="00B736EF"/>
    <w:rsid w:val="00BB6D4B"/>
    <w:rsid w:val="00BC4A33"/>
    <w:rsid w:val="00BD228D"/>
    <w:rsid w:val="00C40EA7"/>
    <w:rsid w:val="00C46DB2"/>
    <w:rsid w:val="00C721B7"/>
    <w:rsid w:val="00C939AB"/>
    <w:rsid w:val="00D1711E"/>
    <w:rsid w:val="00D61BA9"/>
    <w:rsid w:val="00D63B85"/>
    <w:rsid w:val="00DC6ECD"/>
    <w:rsid w:val="00DD065A"/>
    <w:rsid w:val="00E64837"/>
    <w:rsid w:val="00ED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BBD3"/>
  <w15:chartTrackingRefBased/>
  <w15:docId w15:val="{18C4765F-61E9-45FE-A51C-C7DEB14D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2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D0215"/>
    <w:rPr>
      <w:color w:val="0000FF"/>
      <w:u w:val="single"/>
    </w:rPr>
  </w:style>
  <w:style w:type="paragraph" w:styleId="a5">
    <w:name w:val="List Paragraph"/>
    <w:basedOn w:val="a"/>
    <w:uiPriority w:val="34"/>
    <w:qFormat/>
    <w:rsid w:val="002D0215"/>
    <w:pPr>
      <w:ind w:left="720"/>
      <w:contextualSpacing/>
    </w:pPr>
  </w:style>
  <w:style w:type="paragraph" w:styleId="a6">
    <w:name w:val="footnote text"/>
    <w:basedOn w:val="a"/>
    <w:link w:val="a7"/>
    <w:uiPriority w:val="99"/>
    <w:unhideWhenUsed/>
    <w:rsid w:val="002D0215"/>
    <w:pPr>
      <w:spacing w:after="0" w:line="240" w:lineRule="auto"/>
    </w:pPr>
    <w:rPr>
      <w:sz w:val="20"/>
      <w:szCs w:val="20"/>
    </w:rPr>
  </w:style>
  <w:style w:type="character" w:customStyle="1" w:styleId="a7">
    <w:name w:val="Текст сноски Знак"/>
    <w:basedOn w:val="a0"/>
    <w:link w:val="a6"/>
    <w:uiPriority w:val="99"/>
    <w:rsid w:val="002D0215"/>
    <w:rPr>
      <w:sz w:val="20"/>
      <w:szCs w:val="20"/>
    </w:rPr>
  </w:style>
  <w:style w:type="character" w:styleId="a8">
    <w:name w:val="footnote reference"/>
    <w:basedOn w:val="a0"/>
    <w:uiPriority w:val="99"/>
    <w:semiHidden/>
    <w:unhideWhenUsed/>
    <w:rsid w:val="002D0215"/>
    <w:rPr>
      <w:vertAlign w:val="superscript"/>
    </w:rPr>
  </w:style>
  <w:style w:type="character" w:styleId="a9">
    <w:name w:val="Strong"/>
    <w:basedOn w:val="a0"/>
    <w:uiPriority w:val="22"/>
    <w:qFormat/>
    <w:rsid w:val="00414981"/>
    <w:rPr>
      <w:b/>
      <w:bCs/>
    </w:rPr>
  </w:style>
  <w:style w:type="character" w:customStyle="1" w:styleId="10">
    <w:name w:val="Заголовок 1 Знак"/>
    <w:basedOn w:val="a0"/>
    <w:link w:val="1"/>
    <w:uiPriority w:val="9"/>
    <w:rsid w:val="00BD228D"/>
    <w:rPr>
      <w:rFonts w:ascii="Times New Roman" w:eastAsia="Times New Roman" w:hAnsi="Times New Roman" w:cs="Times New Roman"/>
      <w:b/>
      <w:bCs/>
      <w:kern w:val="36"/>
      <w:sz w:val="48"/>
      <w:szCs w:val="48"/>
      <w:lang w:eastAsia="ru-RU"/>
    </w:rPr>
  </w:style>
  <w:style w:type="paragraph" w:styleId="aa">
    <w:name w:val="endnote text"/>
    <w:basedOn w:val="a"/>
    <w:link w:val="ab"/>
    <w:uiPriority w:val="99"/>
    <w:semiHidden/>
    <w:unhideWhenUsed/>
    <w:rsid w:val="005D3FEA"/>
    <w:pPr>
      <w:spacing w:after="0" w:line="240" w:lineRule="auto"/>
    </w:pPr>
    <w:rPr>
      <w:sz w:val="20"/>
      <w:szCs w:val="20"/>
    </w:rPr>
  </w:style>
  <w:style w:type="character" w:customStyle="1" w:styleId="ab">
    <w:name w:val="Текст концевой сноски Знак"/>
    <w:basedOn w:val="a0"/>
    <w:link w:val="aa"/>
    <w:uiPriority w:val="99"/>
    <w:semiHidden/>
    <w:rsid w:val="005D3FEA"/>
    <w:rPr>
      <w:sz w:val="20"/>
      <w:szCs w:val="20"/>
    </w:rPr>
  </w:style>
  <w:style w:type="character" w:styleId="ac">
    <w:name w:val="endnote reference"/>
    <w:basedOn w:val="a0"/>
    <w:uiPriority w:val="99"/>
    <w:semiHidden/>
    <w:unhideWhenUsed/>
    <w:rsid w:val="005D3FEA"/>
    <w:rPr>
      <w:vertAlign w:val="superscript"/>
    </w:rPr>
  </w:style>
  <w:style w:type="paragraph" w:styleId="ad">
    <w:name w:val="header"/>
    <w:basedOn w:val="a"/>
    <w:link w:val="ae"/>
    <w:uiPriority w:val="99"/>
    <w:unhideWhenUsed/>
    <w:rsid w:val="009E7A6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E7A62"/>
  </w:style>
  <w:style w:type="paragraph" w:styleId="af">
    <w:name w:val="footer"/>
    <w:basedOn w:val="a"/>
    <w:link w:val="af0"/>
    <w:uiPriority w:val="99"/>
    <w:unhideWhenUsed/>
    <w:rsid w:val="009E7A6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E7A62"/>
  </w:style>
  <w:style w:type="paragraph" w:styleId="af1">
    <w:name w:val="Balloon Text"/>
    <w:basedOn w:val="a"/>
    <w:link w:val="af2"/>
    <w:uiPriority w:val="99"/>
    <w:semiHidden/>
    <w:unhideWhenUsed/>
    <w:rsid w:val="00271DE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71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0502">
      <w:bodyDiv w:val="1"/>
      <w:marLeft w:val="0"/>
      <w:marRight w:val="0"/>
      <w:marTop w:val="0"/>
      <w:marBottom w:val="0"/>
      <w:divBdr>
        <w:top w:val="none" w:sz="0" w:space="0" w:color="auto"/>
        <w:left w:val="none" w:sz="0" w:space="0" w:color="auto"/>
        <w:bottom w:val="none" w:sz="0" w:space="0" w:color="auto"/>
        <w:right w:val="none" w:sz="0" w:space="0" w:color="auto"/>
      </w:divBdr>
    </w:div>
    <w:div w:id="228271990">
      <w:bodyDiv w:val="1"/>
      <w:marLeft w:val="0"/>
      <w:marRight w:val="0"/>
      <w:marTop w:val="0"/>
      <w:marBottom w:val="0"/>
      <w:divBdr>
        <w:top w:val="none" w:sz="0" w:space="0" w:color="auto"/>
        <w:left w:val="none" w:sz="0" w:space="0" w:color="auto"/>
        <w:bottom w:val="none" w:sz="0" w:space="0" w:color="auto"/>
        <w:right w:val="none" w:sz="0" w:space="0" w:color="auto"/>
      </w:divBdr>
    </w:div>
    <w:div w:id="231282067">
      <w:bodyDiv w:val="1"/>
      <w:marLeft w:val="0"/>
      <w:marRight w:val="0"/>
      <w:marTop w:val="0"/>
      <w:marBottom w:val="0"/>
      <w:divBdr>
        <w:top w:val="none" w:sz="0" w:space="0" w:color="auto"/>
        <w:left w:val="none" w:sz="0" w:space="0" w:color="auto"/>
        <w:bottom w:val="none" w:sz="0" w:space="0" w:color="auto"/>
        <w:right w:val="none" w:sz="0" w:space="0" w:color="auto"/>
      </w:divBdr>
    </w:div>
    <w:div w:id="342057151">
      <w:bodyDiv w:val="1"/>
      <w:marLeft w:val="0"/>
      <w:marRight w:val="0"/>
      <w:marTop w:val="0"/>
      <w:marBottom w:val="0"/>
      <w:divBdr>
        <w:top w:val="none" w:sz="0" w:space="0" w:color="auto"/>
        <w:left w:val="none" w:sz="0" w:space="0" w:color="auto"/>
        <w:bottom w:val="none" w:sz="0" w:space="0" w:color="auto"/>
        <w:right w:val="none" w:sz="0" w:space="0" w:color="auto"/>
      </w:divBdr>
    </w:div>
    <w:div w:id="616529058">
      <w:bodyDiv w:val="1"/>
      <w:marLeft w:val="0"/>
      <w:marRight w:val="0"/>
      <w:marTop w:val="0"/>
      <w:marBottom w:val="0"/>
      <w:divBdr>
        <w:top w:val="none" w:sz="0" w:space="0" w:color="auto"/>
        <w:left w:val="none" w:sz="0" w:space="0" w:color="auto"/>
        <w:bottom w:val="none" w:sz="0" w:space="0" w:color="auto"/>
        <w:right w:val="none" w:sz="0" w:space="0" w:color="auto"/>
      </w:divBdr>
    </w:div>
    <w:div w:id="747924900">
      <w:bodyDiv w:val="1"/>
      <w:marLeft w:val="0"/>
      <w:marRight w:val="0"/>
      <w:marTop w:val="0"/>
      <w:marBottom w:val="0"/>
      <w:divBdr>
        <w:top w:val="none" w:sz="0" w:space="0" w:color="auto"/>
        <w:left w:val="none" w:sz="0" w:space="0" w:color="auto"/>
        <w:bottom w:val="none" w:sz="0" w:space="0" w:color="auto"/>
        <w:right w:val="none" w:sz="0" w:space="0" w:color="auto"/>
      </w:divBdr>
    </w:div>
    <w:div w:id="821698439">
      <w:bodyDiv w:val="1"/>
      <w:marLeft w:val="0"/>
      <w:marRight w:val="0"/>
      <w:marTop w:val="0"/>
      <w:marBottom w:val="0"/>
      <w:divBdr>
        <w:top w:val="none" w:sz="0" w:space="0" w:color="auto"/>
        <w:left w:val="none" w:sz="0" w:space="0" w:color="auto"/>
        <w:bottom w:val="none" w:sz="0" w:space="0" w:color="auto"/>
        <w:right w:val="none" w:sz="0" w:space="0" w:color="auto"/>
      </w:divBdr>
    </w:div>
    <w:div w:id="862399101">
      <w:bodyDiv w:val="1"/>
      <w:marLeft w:val="0"/>
      <w:marRight w:val="0"/>
      <w:marTop w:val="0"/>
      <w:marBottom w:val="0"/>
      <w:divBdr>
        <w:top w:val="none" w:sz="0" w:space="0" w:color="auto"/>
        <w:left w:val="none" w:sz="0" w:space="0" w:color="auto"/>
        <w:bottom w:val="none" w:sz="0" w:space="0" w:color="auto"/>
        <w:right w:val="none" w:sz="0" w:space="0" w:color="auto"/>
      </w:divBdr>
    </w:div>
    <w:div w:id="1206021216">
      <w:bodyDiv w:val="1"/>
      <w:marLeft w:val="0"/>
      <w:marRight w:val="0"/>
      <w:marTop w:val="0"/>
      <w:marBottom w:val="0"/>
      <w:divBdr>
        <w:top w:val="none" w:sz="0" w:space="0" w:color="auto"/>
        <w:left w:val="none" w:sz="0" w:space="0" w:color="auto"/>
        <w:bottom w:val="none" w:sz="0" w:space="0" w:color="auto"/>
        <w:right w:val="none" w:sz="0" w:space="0" w:color="auto"/>
      </w:divBdr>
    </w:div>
    <w:div w:id="1235580002">
      <w:bodyDiv w:val="1"/>
      <w:marLeft w:val="0"/>
      <w:marRight w:val="0"/>
      <w:marTop w:val="0"/>
      <w:marBottom w:val="0"/>
      <w:divBdr>
        <w:top w:val="none" w:sz="0" w:space="0" w:color="auto"/>
        <w:left w:val="none" w:sz="0" w:space="0" w:color="auto"/>
        <w:bottom w:val="none" w:sz="0" w:space="0" w:color="auto"/>
        <w:right w:val="none" w:sz="0" w:space="0" w:color="auto"/>
      </w:divBdr>
    </w:div>
    <w:div w:id="1263494424">
      <w:bodyDiv w:val="1"/>
      <w:marLeft w:val="0"/>
      <w:marRight w:val="0"/>
      <w:marTop w:val="0"/>
      <w:marBottom w:val="0"/>
      <w:divBdr>
        <w:top w:val="none" w:sz="0" w:space="0" w:color="auto"/>
        <w:left w:val="none" w:sz="0" w:space="0" w:color="auto"/>
        <w:bottom w:val="none" w:sz="0" w:space="0" w:color="auto"/>
        <w:right w:val="none" w:sz="0" w:space="0" w:color="auto"/>
      </w:divBdr>
    </w:div>
    <w:div w:id="1430351016">
      <w:bodyDiv w:val="1"/>
      <w:marLeft w:val="0"/>
      <w:marRight w:val="0"/>
      <w:marTop w:val="0"/>
      <w:marBottom w:val="0"/>
      <w:divBdr>
        <w:top w:val="none" w:sz="0" w:space="0" w:color="auto"/>
        <w:left w:val="none" w:sz="0" w:space="0" w:color="auto"/>
        <w:bottom w:val="none" w:sz="0" w:space="0" w:color="auto"/>
        <w:right w:val="none" w:sz="0" w:space="0" w:color="auto"/>
      </w:divBdr>
    </w:div>
    <w:div w:id="1561088396">
      <w:bodyDiv w:val="1"/>
      <w:marLeft w:val="0"/>
      <w:marRight w:val="0"/>
      <w:marTop w:val="0"/>
      <w:marBottom w:val="0"/>
      <w:divBdr>
        <w:top w:val="none" w:sz="0" w:space="0" w:color="auto"/>
        <w:left w:val="none" w:sz="0" w:space="0" w:color="auto"/>
        <w:bottom w:val="none" w:sz="0" w:space="0" w:color="auto"/>
        <w:right w:val="none" w:sz="0" w:space="0" w:color="auto"/>
      </w:divBdr>
    </w:div>
    <w:div w:id="1701125683">
      <w:bodyDiv w:val="1"/>
      <w:marLeft w:val="0"/>
      <w:marRight w:val="0"/>
      <w:marTop w:val="0"/>
      <w:marBottom w:val="0"/>
      <w:divBdr>
        <w:top w:val="none" w:sz="0" w:space="0" w:color="auto"/>
        <w:left w:val="none" w:sz="0" w:space="0" w:color="auto"/>
        <w:bottom w:val="none" w:sz="0" w:space="0" w:color="auto"/>
        <w:right w:val="none" w:sz="0" w:space="0" w:color="auto"/>
      </w:divBdr>
    </w:div>
    <w:div w:id="1785880555">
      <w:bodyDiv w:val="1"/>
      <w:marLeft w:val="0"/>
      <w:marRight w:val="0"/>
      <w:marTop w:val="0"/>
      <w:marBottom w:val="0"/>
      <w:divBdr>
        <w:top w:val="none" w:sz="0" w:space="0" w:color="auto"/>
        <w:left w:val="none" w:sz="0" w:space="0" w:color="auto"/>
        <w:bottom w:val="none" w:sz="0" w:space="0" w:color="auto"/>
        <w:right w:val="none" w:sz="0" w:space="0" w:color="auto"/>
      </w:divBdr>
    </w:div>
    <w:div w:id="1791315567">
      <w:bodyDiv w:val="1"/>
      <w:marLeft w:val="0"/>
      <w:marRight w:val="0"/>
      <w:marTop w:val="0"/>
      <w:marBottom w:val="0"/>
      <w:divBdr>
        <w:top w:val="none" w:sz="0" w:space="0" w:color="auto"/>
        <w:left w:val="none" w:sz="0" w:space="0" w:color="auto"/>
        <w:bottom w:val="none" w:sz="0" w:space="0" w:color="auto"/>
        <w:right w:val="none" w:sz="0" w:space="0" w:color="auto"/>
      </w:divBdr>
    </w:div>
    <w:div w:id="1933312752">
      <w:bodyDiv w:val="1"/>
      <w:marLeft w:val="0"/>
      <w:marRight w:val="0"/>
      <w:marTop w:val="0"/>
      <w:marBottom w:val="0"/>
      <w:divBdr>
        <w:top w:val="none" w:sz="0" w:space="0" w:color="auto"/>
        <w:left w:val="none" w:sz="0" w:space="0" w:color="auto"/>
        <w:bottom w:val="none" w:sz="0" w:space="0" w:color="auto"/>
        <w:right w:val="none" w:sz="0" w:space="0" w:color="auto"/>
      </w:divBdr>
    </w:div>
    <w:div w:id="1977026652">
      <w:bodyDiv w:val="1"/>
      <w:marLeft w:val="0"/>
      <w:marRight w:val="0"/>
      <w:marTop w:val="0"/>
      <w:marBottom w:val="0"/>
      <w:divBdr>
        <w:top w:val="none" w:sz="0" w:space="0" w:color="auto"/>
        <w:left w:val="none" w:sz="0" w:space="0" w:color="auto"/>
        <w:bottom w:val="none" w:sz="0" w:space="0" w:color="auto"/>
        <w:right w:val="none" w:sz="0" w:space="0" w:color="auto"/>
      </w:divBdr>
    </w:div>
    <w:div w:id="2010136269">
      <w:bodyDiv w:val="1"/>
      <w:marLeft w:val="0"/>
      <w:marRight w:val="0"/>
      <w:marTop w:val="0"/>
      <w:marBottom w:val="0"/>
      <w:divBdr>
        <w:top w:val="none" w:sz="0" w:space="0" w:color="auto"/>
        <w:left w:val="none" w:sz="0" w:space="0" w:color="auto"/>
        <w:bottom w:val="none" w:sz="0" w:space="0" w:color="auto"/>
        <w:right w:val="none" w:sz="0" w:space="0" w:color="auto"/>
      </w:divBdr>
    </w:div>
    <w:div w:id="21061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B0C22-754C-4BDA-BD51-67B9303E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38</Pages>
  <Words>8897</Words>
  <Characters>50714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2018-05-15T19:58:00Z</cp:lastPrinted>
  <dcterms:created xsi:type="dcterms:W3CDTF">2018-03-13T15:35:00Z</dcterms:created>
  <dcterms:modified xsi:type="dcterms:W3CDTF">2018-05-15T20:07:00Z</dcterms:modified>
</cp:coreProperties>
</file>