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526" w:rsidRPr="00533131" w:rsidRDefault="00D02C3F" w:rsidP="00533131">
      <w:pPr>
        <w:spacing w:after="0" w:line="240"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-1080135</wp:posOffset>
            </wp:positionH>
            <wp:positionV relativeFrom="paragraph">
              <wp:posOffset>0</wp:posOffset>
            </wp:positionV>
            <wp:extent cx="7597140" cy="9944100"/>
            <wp:effectExtent l="0" t="0" r="381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7597140" cy="9944100"/>
                    </a:xfrm>
                    <a:prstGeom prst="rect">
                      <a:avLst/>
                    </a:prstGeom>
                  </pic:spPr>
                </pic:pic>
              </a:graphicData>
            </a:graphic>
            <wp14:sizeRelH relativeFrom="margin">
              <wp14:pctWidth>0</wp14:pctWidth>
            </wp14:sizeRelH>
            <wp14:sizeRelV relativeFrom="margin">
              <wp14:pctHeight>0</wp14:pctHeight>
            </wp14:sizeRelV>
          </wp:anchor>
        </w:drawing>
      </w:r>
    </w:p>
    <w:p w:rsidR="00975526" w:rsidRDefault="00975526" w:rsidP="009F140B">
      <w:pPr>
        <w:jc w:val="center"/>
        <w:rPr>
          <w:rFonts w:ascii="Times New Roman" w:hAnsi="Times New Roman" w:cs="Times New Roman"/>
          <w:b/>
          <w:sz w:val="28"/>
          <w:szCs w:val="28"/>
        </w:rPr>
      </w:pPr>
    </w:p>
    <w:p w:rsidR="009F140B" w:rsidRDefault="009F140B" w:rsidP="009F140B">
      <w:pPr>
        <w:jc w:val="center"/>
        <w:rPr>
          <w:rFonts w:ascii="Times New Roman" w:hAnsi="Times New Roman" w:cs="Times New Roman"/>
          <w:b/>
          <w:sz w:val="28"/>
          <w:szCs w:val="28"/>
        </w:rPr>
      </w:pPr>
      <w:r w:rsidRPr="00D602CD">
        <w:rPr>
          <w:rFonts w:ascii="Times New Roman" w:hAnsi="Times New Roman" w:cs="Times New Roman"/>
          <w:b/>
          <w:sz w:val="28"/>
          <w:szCs w:val="28"/>
        </w:rPr>
        <w:t>СОДЕРЖАНИЕ</w:t>
      </w:r>
    </w:p>
    <w:sdt>
      <w:sdtPr>
        <w:rPr>
          <w:rFonts w:ascii="Times New Roman" w:eastAsiaTheme="minorHAnsi" w:hAnsi="Times New Roman" w:cs="Times New Roman"/>
          <w:color w:val="auto"/>
          <w:sz w:val="28"/>
          <w:szCs w:val="28"/>
          <w:lang w:eastAsia="en-US"/>
        </w:rPr>
        <w:id w:val="1737973518"/>
        <w:docPartObj>
          <w:docPartGallery w:val="Table of Contents"/>
          <w:docPartUnique/>
        </w:docPartObj>
      </w:sdtPr>
      <w:sdtEndPr>
        <w:rPr>
          <w:rFonts w:eastAsiaTheme="minorEastAsia"/>
          <w:bCs/>
          <w:lang w:eastAsia="ru-RU"/>
        </w:rPr>
      </w:sdtEndPr>
      <w:sdtContent>
        <w:p w:rsidR="009F140B" w:rsidRPr="00EE2FC2" w:rsidRDefault="009F140B" w:rsidP="009F140B">
          <w:pPr>
            <w:pStyle w:val="ad"/>
            <w:spacing w:line="360" w:lineRule="auto"/>
            <w:rPr>
              <w:rFonts w:ascii="Times New Roman" w:hAnsi="Times New Roman" w:cs="Times New Roman"/>
              <w:sz w:val="28"/>
              <w:szCs w:val="28"/>
            </w:rPr>
          </w:pPr>
        </w:p>
        <w:p w:rsidR="009F140B" w:rsidRPr="00EE2FC2" w:rsidRDefault="009F140B" w:rsidP="009F140B">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EE2FC2">
            <w:rPr>
              <w:rFonts w:ascii="Times New Roman" w:hAnsi="Times New Roman" w:cs="Times New Roman"/>
              <w:sz w:val="28"/>
              <w:szCs w:val="28"/>
            </w:rPr>
            <w:fldChar w:fldCharType="begin"/>
          </w:r>
          <w:r w:rsidRPr="00EE2FC2">
            <w:rPr>
              <w:rFonts w:ascii="Times New Roman" w:hAnsi="Times New Roman" w:cs="Times New Roman"/>
              <w:sz w:val="28"/>
              <w:szCs w:val="28"/>
            </w:rPr>
            <w:instrText xml:space="preserve"> TOC \o "1-3" \h \z \u </w:instrText>
          </w:r>
          <w:r w:rsidRPr="00EE2FC2">
            <w:rPr>
              <w:rFonts w:ascii="Times New Roman" w:hAnsi="Times New Roman" w:cs="Times New Roman"/>
              <w:sz w:val="28"/>
              <w:szCs w:val="28"/>
            </w:rPr>
            <w:fldChar w:fldCharType="separate"/>
          </w:r>
          <w:hyperlink w:anchor="_Toc511937590" w:history="1">
            <w:r w:rsidRPr="00EE2FC2">
              <w:rPr>
                <w:rStyle w:val="ae"/>
                <w:rFonts w:ascii="Times New Roman" w:hAnsi="Times New Roman" w:cs="Times New Roman"/>
                <w:noProof/>
                <w:sz w:val="28"/>
                <w:szCs w:val="28"/>
              </w:rPr>
              <w:t>Введение</w:t>
            </w:r>
            <w:r w:rsidRPr="00EE2FC2">
              <w:rPr>
                <w:rFonts w:ascii="Times New Roman" w:hAnsi="Times New Roman" w:cs="Times New Roman"/>
                <w:noProof/>
                <w:webHidden/>
                <w:sz w:val="28"/>
                <w:szCs w:val="28"/>
              </w:rPr>
              <w:tab/>
            </w:r>
            <w:r w:rsidRPr="00EE2FC2">
              <w:rPr>
                <w:rFonts w:ascii="Times New Roman" w:hAnsi="Times New Roman" w:cs="Times New Roman"/>
                <w:noProof/>
                <w:webHidden/>
                <w:sz w:val="28"/>
                <w:szCs w:val="28"/>
              </w:rPr>
              <w:fldChar w:fldCharType="begin"/>
            </w:r>
            <w:r w:rsidRPr="00EE2FC2">
              <w:rPr>
                <w:rFonts w:ascii="Times New Roman" w:hAnsi="Times New Roman" w:cs="Times New Roman"/>
                <w:noProof/>
                <w:webHidden/>
                <w:sz w:val="28"/>
                <w:szCs w:val="28"/>
              </w:rPr>
              <w:instrText xml:space="preserve"> PAGEREF _Toc511937590 \h </w:instrText>
            </w:r>
            <w:r w:rsidRPr="00EE2FC2">
              <w:rPr>
                <w:rFonts w:ascii="Times New Roman" w:hAnsi="Times New Roman" w:cs="Times New Roman"/>
                <w:noProof/>
                <w:webHidden/>
                <w:sz w:val="28"/>
                <w:szCs w:val="28"/>
              </w:rPr>
            </w:r>
            <w:r w:rsidRPr="00EE2FC2">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EE2FC2">
              <w:rPr>
                <w:rFonts w:ascii="Times New Roman" w:hAnsi="Times New Roman" w:cs="Times New Roman"/>
                <w:noProof/>
                <w:webHidden/>
                <w:sz w:val="28"/>
                <w:szCs w:val="28"/>
              </w:rPr>
              <w:fldChar w:fldCharType="end"/>
            </w:r>
          </w:hyperlink>
        </w:p>
        <w:p w:rsidR="009F140B" w:rsidRPr="00EE2FC2" w:rsidRDefault="000128CF" w:rsidP="009F140B">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1937591" w:history="1">
            <w:r w:rsidR="009F140B" w:rsidRPr="00EE2FC2">
              <w:rPr>
                <w:rStyle w:val="ae"/>
                <w:rFonts w:ascii="Times New Roman" w:eastAsia="Times New Roman" w:hAnsi="Times New Roman" w:cs="Times New Roman"/>
                <w:bCs/>
                <w:noProof/>
                <w:sz w:val="28"/>
                <w:szCs w:val="28"/>
              </w:rPr>
              <w:t>Г</w:t>
            </w:r>
            <w:r w:rsidR="005D5E44">
              <w:rPr>
                <w:rStyle w:val="ae"/>
                <w:rFonts w:ascii="Times New Roman" w:eastAsia="Times New Roman" w:hAnsi="Times New Roman" w:cs="Times New Roman"/>
                <w:bCs/>
                <w:noProof/>
                <w:sz w:val="28"/>
                <w:szCs w:val="28"/>
              </w:rPr>
              <w:t>лава</w:t>
            </w:r>
            <w:r w:rsidR="009F140B" w:rsidRPr="00EE2FC2">
              <w:rPr>
                <w:rStyle w:val="ae"/>
                <w:rFonts w:ascii="Times New Roman" w:eastAsia="Times New Roman" w:hAnsi="Times New Roman" w:cs="Times New Roman"/>
                <w:bCs/>
                <w:noProof/>
                <w:sz w:val="28"/>
                <w:szCs w:val="28"/>
              </w:rPr>
              <w:t xml:space="preserve"> 1. </w:t>
            </w:r>
            <w:r w:rsidR="003A364F">
              <w:rPr>
                <w:rStyle w:val="ae"/>
                <w:rFonts w:ascii="Times New Roman" w:eastAsia="Times New Roman" w:hAnsi="Times New Roman" w:cs="Times New Roman"/>
                <w:bCs/>
                <w:noProof/>
                <w:sz w:val="28"/>
                <w:szCs w:val="28"/>
              </w:rPr>
              <w:t>Журналы об искусстве в системе специализированных СМИ</w:t>
            </w:r>
            <w:r w:rsidR="009F140B" w:rsidRPr="00EE2FC2">
              <w:rPr>
                <w:rFonts w:ascii="Times New Roman" w:hAnsi="Times New Roman" w:cs="Times New Roman"/>
                <w:noProof/>
                <w:webHidden/>
                <w:sz w:val="28"/>
                <w:szCs w:val="28"/>
              </w:rPr>
              <w:tab/>
            </w:r>
            <w:r w:rsidR="009F140B" w:rsidRPr="00EE2FC2">
              <w:rPr>
                <w:rFonts w:ascii="Times New Roman" w:hAnsi="Times New Roman" w:cs="Times New Roman"/>
                <w:noProof/>
                <w:webHidden/>
                <w:sz w:val="28"/>
                <w:szCs w:val="28"/>
              </w:rPr>
              <w:fldChar w:fldCharType="begin"/>
            </w:r>
            <w:r w:rsidR="009F140B" w:rsidRPr="00EE2FC2">
              <w:rPr>
                <w:rFonts w:ascii="Times New Roman" w:hAnsi="Times New Roman" w:cs="Times New Roman"/>
                <w:noProof/>
                <w:webHidden/>
                <w:sz w:val="28"/>
                <w:szCs w:val="28"/>
              </w:rPr>
              <w:instrText xml:space="preserve"> PAGEREF _Toc511937591 \h </w:instrText>
            </w:r>
            <w:r w:rsidR="009F140B" w:rsidRPr="00EE2FC2">
              <w:rPr>
                <w:rFonts w:ascii="Times New Roman" w:hAnsi="Times New Roman" w:cs="Times New Roman"/>
                <w:noProof/>
                <w:webHidden/>
                <w:sz w:val="28"/>
                <w:szCs w:val="28"/>
              </w:rPr>
            </w:r>
            <w:r w:rsidR="009F140B" w:rsidRPr="00EE2FC2">
              <w:rPr>
                <w:rFonts w:ascii="Times New Roman" w:hAnsi="Times New Roman" w:cs="Times New Roman"/>
                <w:noProof/>
                <w:webHidden/>
                <w:sz w:val="28"/>
                <w:szCs w:val="28"/>
              </w:rPr>
              <w:fldChar w:fldCharType="separate"/>
            </w:r>
            <w:r w:rsidR="009F140B">
              <w:rPr>
                <w:rFonts w:ascii="Times New Roman" w:hAnsi="Times New Roman" w:cs="Times New Roman"/>
                <w:noProof/>
                <w:webHidden/>
                <w:sz w:val="28"/>
                <w:szCs w:val="28"/>
              </w:rPr>
              <w:t>6</w:t>
            </w:r>
            <w:r w:rsidR="009F140B" w:rsidRPr="00EE2FC2">
              <w:rPr>
                <w:rFonts w:ascii="Times New Roman" w:hAnsi="Times New Roman" w:cs="Times New Roman"/>
                <w:noProof/>
                <w:webHidden/>
                <w:sz w:val="28"/>
                <w:szCs w:val="28"/>
              </w:rPr>
              <w:fldChar w:fldCharType="end"/>
            </w:r>
          </w:hyperlink>
        </w:p>
        <w:p w:rsidR="009F140B" w:rsidRPr="00EE2FC2" w:rsidRDefault="000128CF" w:rsidP="009F140B">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1937592" w:history="1">
            <w:r w:rsidR="009F140B" w:rsidRPr="00EE2FC2">
              <w:rPr>
                <w:rStyle w:val="ae"/>
                <w:rFonts w:ascii="Times New Roman" w:eastAsia="Times New Roman" w:hAnsi="Times New Roman" w:cs="Times New Roman"/>
                <w:bCs/>
                <w:noProof/>
                <w:sz w:val="28"/>
                <w:szCs w:val="28"/>
              </w:rPr>
              <w:t xml:space="preserve">1.1. </w:t>
            </w:r>
            <w:r w:rsidR="0051453D">
              <w:rPr>
                <w:rStyle w:val="ae"/>
                <w:rFonts w:ascii="Times New Roman" w:eastAsia="Times New Roman" w:hAnsi="Times New Roman" w:cs="Times New Roman"/>
                <w:bCs/>
                <w:noProof/>
                <w:sz w:val="28"/>
                <w:szCs w:val="28"/>
              </w:rPr>
              <w:t>Типологическая характеристика журналов об искусстве</w:t>
            </w:r>
            <w:r w:rsidR="009F140B" w:rsidRPr="00EE2FC2">
              <w:rPr>
                <w:rFonts w:ascii="Times New Roman" w:hAnsi="Times New Roman" w:cs="Times New Roman"/>
                <w:noProof/>
                <w:webHidden/>
                <w:sz w:val="28"/>
                <w:szCs w:val="28"/>
              </w:rPr>
              <w:tab/>
            </w:r>
            <w:r w:rsidR="009F140B" w:rsidRPr="00EE2FC2">
              <w:rPr>
                <w:rFonts w:ascii="Times New Roman" w:hAnsi="Times New Roman" w:cs="Times New Roman"/>
                <w:noProof/>
                <w:webHidden/>
                <w:sz w:val="28"/>
                <w:szCs w:val="28"/>
              </w:rPr>
              <w:fldChar w:fldCharType="begin"/>
            </w:r>
            <w:r w:rsidR="009F140B" w:rsidRPr="00EE2FC2">
              <w:rPr>
                <w:rFonts w:ascii="Times New Roman" w:hAnsi="Times New Roman" w:cs="Times New Roman"/>
                <w:noProof/>
                <w:webHidden/>
                <w:sz w:val="28"/>
                <w:szCs w:val="28"/>
              </w:rPr>
              <w:instrText xml:space="preserve"> PAGEREF _Toc511937592 \h </w:instrText>
            </w:r>
            <w:r w:rsidR="009F140B" w:rsidRPr="00EE2FC2">
              <w:rPr>
                <w:rFonts w:ascii="Times New Roman" w:hAnsi="Times New Roman" w:cs="Times New Roman"/>
                <w:noProof/>
                <w:webHidden/>
                <w:sz w:val="28"/>
                <w:szCs w:val="28"/>
              </w:rPr>
            </w:r>
            <w:r w:rsidR="009F140B" w:rsidRPr="00EE2FC2">
              <w:rPr>
                <w:rFonts w:ascii="Times New Roman" w:hAnsi="Times New Roman" w:cs="Times New Roman"/>
                <w:noProof/>
                <w:webHidden/>
                <w:sz w:val="28"/>
                <w:szCs w:val="28"/>
              </w:rPr>
              <w:fldChar w:fldCharType="separate"/>
            </w:r>
            <w:r w:rsidR="009F140B">
              <w:rPr>
                <w:rFonts w:ascii="Times New Roman" w:hAnsi="Times New Roman" w:cs="Times New Roman"/>
                <w:noProof/>
                <w:webHidden/>
                <w:sz w:val="28"/>
                <w:szCs w:val="28"/>
              </w:rPr>
              <w:t>6</w:t>
            </w:r>
            <w:r w:rsidR="009F140B" w:rsidRPr="00EE2FC2">
              <w:rPr>
                <w:rFonts w:ascii="Times New Roman" w:hAnsi="Times New Roman" w:cs="Times New Roman"/>
                <w:noProof/>
                <w:webHidden/>
                <w:sz w:val="28"/>
                <w:szCs w:val="28"/>
              </w:rPr>
              <w:fldChar w:fldCharType="end"/>
            </w:r>
          </w:hyperlink>
        </w:p>
        <w:p w:rsidR="009F140B" w:rsidRPr="00EE2FC2" w:rsidRDefault="000128CF" w:rsidP="009F140B">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1937593" w:history="1">
            <w:r w:rsidR="009F140B" w:rsidRPr="00EE2FC2">
              <w:rPr>
                <w:rStyle w:val="ae"/>
                <w:rFonts w:ascii="Times New Roman" w:eastAsia="Times New Roman" w:hAnsi="Times New Roman" w:cs="Times New Roman"/>
                <w:bCs/>
                <w:noProof/>
                <w:sz w:val="28"/>
                <w:szCs w:val="28"/>
              </w:rPr>
              <w:t xml:space="preserve">1.2. </w:t>
            </w:r>
            <w:r w:rsidR="0051453D">
              <w:rPr>
                <w:rStyle w:val="ae"/>
                <w:rFonts w:ascii="Times New Roman" w:eastAsia="Times New Roman" w:hAnsi="Times New Roman" w:cs="Times New Roman"/>
                <w:bCs/>
                <w:noProof/>
                <w:sz w:val="28"/>
                <w:szCs w:val="28"/>
              </w:rPr>
              <w:t>Функции</w:t>
            </w:r>
            <w:r w:rsidR="009F140B" w:rsidRPr="00EE2FC2">
              <w:rPr>
                <w:rStyle w:val="ae"/>
                <w:rFonts w:ascii="Times New Roman" w:eastAsia="Times New Roman" w:hAnsi="Times New Roman" w:cs="Times New Roman"/>
                <w:bCs/>
                <w:noProof/>
                <w:sz w:val="28"/>
                <w:szCs w:val="28"/>
              </w:rPr>
              <w:t xml:space="preserve"> специализированных </w:t>
            </w:r>
            <w:r w:rsidR="0051453D">
              <w:rPr>
                <w:rStyle w:val="ae"/>
                <w:rFonts w:ascii="Times New Roman" w:eastAsia="Times New Roman" w:hAnsi="Times New Roman" w:cs="Times New Roman"/>
                <w:bCs/>
                <w:noProof/>
                <w:sz w:val="28"/>
                <w:szCs w:val="28"/>
              </w:rPr>
              <w:t>изданий</w:t>
            </w:r>
            <w:r w:rsidR="009F140B" w:rsidRPr="00EE2FC2">
              <w:rPr>
                <w:rStyle w:val="ae"/>
                <w:rFonts w:ascii="Times New Roman" w:eastAsia="Times New Roman" w:hAnsi="Times New Roman" w:cs="Times New Roman"/>
                <w:bCs/>
                <w:noProof/>
                <w:sz w:val="28"/>
                <w:szCs w:val="28"/>
              </w:rPr>
              <w:t xml:space="preserve"> об искусстве</w:t>
            </w:r>
            <w:r w:rsidR="009F140B" w:rsidRPr="00EE2FC2">
              <w:rPr>
                <w:rFonts w:ascii="Times New Roman" w:hAnsi="Times New Roman" w:cs="Times New Roman"/>
                <w:noProof/>
                <w:webHidden/>
                <w:sz w:val="28"/>
                <w:szCs w:val="28"/>
              </w:rPr>
              <w:tab/>
            </w:r>
            <w:r w:rsidR="009F140B">
              <w:rPr>
                <w:rFonts w:ascii="Times New Roman" w:hAnsi="Times New Roman" w:cs="Times New Roman"/>
                <w:noProof/>
                <w:webHidden/>
                <w:sz w:val="28"/>
                <w:szCs w:val="28"/>
              </w:rPr>
              <w:t>1</w:t>
            </w:r>
            <w:r w:rsidR="00865568">
              <w:rPr>
                <w:rFonts w:ascii="Times New Roman" w:hAnsi="Times New Roman" w:cs="Times New Roman"/>
                <w:noProof/>
                <w:webHidden/>
                <w:sz w:val="28"/>
                <w:szCs w:val="28"/>
              </w:rPr>
              <w:t>3</w:t>
            </w:r>
          </w:hyperlink>
        </w:p>
        <w:p w:rsidR="009F140B" w:rsidRPr="00EE2FC2" w:rsidRDefault="000128CF" w:rsidP="009F140B">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1937594" w:history="1">
            <w:r w:rsidR="009F140B" w:rsidRPr="00EE2FC2">
              <w:rPr>
                <w:rStyle w:val="ae"/>
                <w:rFonts w:ascii="Times New Roman" w:eastAsia="Times New Roman" w:hAnsi="Times New Roman" w:cs="Times New Roman"/>
                <w:bCs/>
                <w:noProof/>
                <w:sz w:val="28"/>
                <w:szCs w:val="28"/>
              </w:rPr>
              <w:t>Г</w:t>
            </w:r>
            <w:r w:rsidR="005D5E44">
              <w:rPr>
                <w:rStyle w:val="ae"/>
                <w:rFonts w:ascii="Times New Roman" w:eastAsia="Times New Roman" w:hAnsi="Times New Roman" w:cs="Times New Roman"/>
                <w:bCs/>
                <w:noProof/>
                <w:sz w:val="28"/>
                <w:szCs w:val="28"/>
              </w:rPr>
              <w:t>лава</w:t>
            </w:r>
            <w:r w:rsidR="009F140B" w:rsidRPr="00EE2FC2">
              <w:rPr>
                <w:rStyle w:val="ae"/>
                <w:rFonts w:ascii="Times New Roman" w:eastAsia="Times New Roman" w:hAnsi="Times New Roman" w:cs="Times New Roman"/>
                <w:bCs/>
                <w:noProof/>
                <w:sz w:val="28"/>
                <w:szCs w:val="28"/>
              </w:rPr>
              <w:t xml:space="preserve"> 2. </w:t>
            </w:r>
            <w:r w:rsidR="0083181F">
              <w:rPr>
                <w:rStyle w:val="ae"/>
                <w:rFonts w:ascii="Times New Roman" w:eastAsia="Times New Roman" w:hAnsi="Times New Roman" w:cs="Times New Roman"/>
                <w:bCs/>
                <w:noProof/>
                <w:sz w:val="28"/>
                <w:szCs w:val="28"/>
              </w:rPr>
              <w:t>Типологические особенности специализированного журнала «Искусство кино»</w:t>
            </w:r>
            <w:r w:rsidR="009F140B" w:rsidRPr="00EE2FC2">
              <w:rPr>
                <w:rFonts w:ascii="Times New Roman" w:hAnsi="Times New Roman" w:cs="Times New Roman"/>
                <w:noProof/>
                <w:webHidden/>
                <w:sz w:val="28"/>
                <w:szCs w:val="28"/>
              </w:rPr>
              <w:tab/>
            </w:r>
            <w:r w:rsidR="009F140B" w:rsidRPr="00EE2FC2">
              <w:rPr>
                <w:rFonts w:ascii="Times New Roman" w:hAnsi="Times New Roman" w:cs="Times New Roman"/>
                <w:noProof/>
                <w:webHidden/>
                <w:sz w:val="28"/>
                <w:szCs w:val="28"/>
              </w:rPr>
              <w:fldChar w:fldCharType="begin"/>
            </w:r>
            <w:r w:rsidR="009F140B" w:rsidRPr="00EE2FC2">
              <w:rPr>
                <w:rFonts w:ascii="Times New Roman" w:hAnsi="Times New Roman" w:cs="Times New Roman"/>
                <w:noProof/>
                <w:webHidden/>
                <w:sz w:val="28"/>
                <w:szCs w:val="28"/>
              </w:rPr>
              <w:instrText xml:space="preserve"> PAGEREF _Toc511937594 \h </w:instrText>
            </w:r>
            <w:r w:rsidR="009F140B" w:rsidRPr="00EE2FC2">
              <w:rPr>
                <w:rFonts w:ascii="Times New Roman" w:hAnsi="Times New Roman" w:cs="Times New Roman"/>
                <w:noProof/>
                <w:webHidden/>
                <w:sz w:val="28"/>
                <w:szCs w:val="28"/>
              </w:rPr>
            </w:r>
            <w:r w:rsidR="009F140B" w:rsidRPr="00EE2FC2">
              <w:rPr>
                <w:rFonts w:ascii="Times New Roman" w:hAnsi="Times New Roman" w:cs="Times New Roman"/>
                <w:noProof/>
                <w:webHidden/>
                <w:sz w:val="28"/>
                <w:szCs w:val="28"/>
              </w:rPr>
              <w:fldChar w:fldCharType="separate"/>
            </w:r>
            <w:r w:rsidR="009F140B">
              <w:rPr>
                <w:rFonts w:ascii="Times New Roman" w:hAnsi="Times New Roman" w:cs="Times New Roman"/>
                <w:noProof/>
                <w:webHidden/>
                <w:sz w:val="28"/>
                <w:szCs w:val="28"/>
              </w:rPr>
              <w:t>1</w:t>
            </w:r>
            <w:r w:rsidR="00865568">
              <w:rPr>
                <w:rFonts w:ascii="Times New Roman" w:hAnsi="Times New Roman" w:cs="Times New Roman"/>
                <w:noProof/>
                <w:webHidden/>
                <w:sz w:val="28"/>
                <w:szCs w:val="28"/>
              </w:rPr>
              <w:t>7</w:t>
            </w:r>
            <w:r w:rsidR="009F140B" w:rsidRPr="00EE2FC2">
              <w:rPr>
                <w:rFonts w:ascii="Times New Roman" w:hAnsi="Times New Roman" w:cs="Times New Roman"/>
                <w:noProof/>
                <w:webHidden/>
                <w:sz w:val="28"/>
                <w:szCs w:val="28"/>
              </w:rPr>
              <w:fldChar w:fldCharType="end"/>
            </w:r>
          </w:hyperlink>
        </w:p>
        <w:p w:rsidR="009F140B" w:rsidRPr="00EE2FC2" w:rsidRDefault="000128CF" w:rsidP="009F140B">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1937595" w:history="1">
            <w:r w:rsidR="009F140B" w:rsidRPr="00EE2FC2">
              <w:rPr>
                <w:rStyle w:val="ae"/>
                <w:rFonts w:ascii="Times New Roman" w:eastAsia="Times New Roman" w:hAnsi="Times New Roman" w:cs="Times New Roman"/>
                <w:bCs/>
                <w:noProof/>
                <w:sz w:val="28"/>
                <w:szCs w:val="28"/>
              </w:rPr>
              <w:t>2.1. История издания специализированного журнала «Искусство кино»</w:t>
            </w:r>
            <w:r w:rsidR="009F140B" w:rsidRPr="00EE2FC2">
              <w:rPr>
                <w:rFonts w:ascii="Times New Roman" w:hAnsi="Times New Roman" w:cs="Times New Roman"/>
                <w:noProof/>
                <w:webHidden/>
                <w:sz w:val="28"/>
                <w:szCs w:val="28"/>
              </w:rPr>
              <w:tab/>
            </w:r>
            <w:r w:rsidR="009F140B" w:rsidRPr="00EE2FC2">
              <w:rPr>
                <w:rFonts w:ascii="Times New Roman" w:hAnsi="Times New Roman" w:cs="Times New Roman"/>
                <w:noProof/>
                <w:webHidden/>
                <w:sz w:val="28"/>
                <w:szCs w:val="28"/>
              </w:rPr>
              <w:fldChar w:fldCharType="begin"/>
            </w:r>
            <w:r w:rsidR="009F140B" w:rsidRPr="00EE2FC2">
              <w:rPr>
                <w:rFonts w:ascii="Times New Roman" w:hAnsi="Times New Roman" w:cs="Times New Roman"/>
                <w:noProof/>
                <w:webHidden/>
                <w:sz w:val="28"/>
                <w:szCs w:val="28"/>
              </w:rPr>
              <w:instrText xml:space="preserve"> PAGEREF _Toc511937595 \h </w:instrText>
            </w:r>
            <w:r w:rsidR="009F140B" w:rsidRPr="00EE2FC2">
              <w:rPr>
                <w:rFonts w:ascii="Times New Roman" w:hAnsi="Times New Roman" w:cs="Times New Roman"/>
                <w:noProof/>
                <w:webHidden/>
                <w:sz w:val="28"/>
                <w:szCs w:val="28"/>
              </w:rPr>
            </w:r>
            <w:r w:rsidR="009F140B" w:rsidRPr="00EE2FC2">
              <w:rPr>
                <w:rFonts w:ascii="Times New Roman" w:hAnsi="Times New Roman" w:cs="Times New Roman"/>
                <w:noProof/>
                <w:webHidden/>
                <w:sz w:val="28"/>
                <w:szCs w:val="28"/>
              </w:rPr>
              <w:fldChar w:fldCharType="separate"/>
            </w:r>
            <w:r w:rsidR="009F140B">
              <w:rPr>
                <w:rFonts w:ascii="Times New Roman" w:hAnsi="Times New Roman" w:cs="Times New Roman"/>
                <w:noProof/>
                <w:webHidden/>
                <w:sz w:val="28"/>
                <w:szCs w:val="28"/>
              </w:rPr>
              <w:t>1</w:t>
            </w:r>
            <w:r w:rsidR="00865568">
              <w:rPr>
                <w:rFonts w:ascii="Times New Roman" w:hAnsi="Times New Roman" w:cs="Times New Roman"/>
                <w:noProof/>
                <w:webHidden/>
                <w:sz w:val="28"/>
                <w:szCs w:val="28"/>
              </w:rPr>
              <w:t>7</w:t>
            </w:r>
            <w:r w:rsidR="009F140B" w:rsidRPr="00EE2FC2">
              <w:rPr>
                <w:rFonts w:ascii="Times New Roman" w:hAnsi="Times New Roman" w:cs="Times New Roman"/>
                <w:noProof/>
                <w:webHidden/>
                <w:sz w:val="28"/>
                <w:szCs w:val="28"/>
              </w:rPr>
              <w:fldChar w:fldCharType="end"/>
            </w:r>
          </w:hyperlink>
        </w:p>
        <w:p w:rsidR="009F140B" w:rsidRPr="00EE2FC2" w:rsidRDefault="000128CF" w:rsidP="009F140B">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1937596" w:history="1">
            <w:r w:rsidR="009F140B" w:rsidRPr="00EE2FC2">
              <w:rPr>
                <w:rStyle w:val="ae"/>
                <w:rFonts w:ascii="Times New Roman" w:eastAsia="Times New Roman" w:hAnsi="Times New Roman" w:cs="Times New Roman"/>
                <w:bCs/>
                <w:noProof/>
                <w:sz w:val="28"/>
                <w:szCs w:val="28"/>
              </w:rPr>
              <w:t xml:space="preserve">2.2. </w:t>
            </w:r>
            <w:r w:rsidR="0083181F">
              <w:rPr>
                <w:rStyle w:val="ae"/>
                <w:rFonts w:ascii="Times New Roman" w:eastAsia="Times New Roman" w:hAnsi="Times New Roman" w:cs="Times New Roman"/>
                <w:bCs/>
                <w:noProof/>
                <w:sz w:val="28"/>
                <w:szCs w:val="28"/>
              </w:rPr>
              <w:t>Тематические и иллюстративные особенности специализированного журнала</w:t>
            </w:r>
            <w:r w:rsidR="009F140B" w:rsidRPr="00EE2FC2">
              <w:rPr>
                <w:rStyle w:val="ae"/>
                <w:rFonts w:ascii="Times New Roman" w:eastAsia="Times New Roman" w:hAnsi="Times New Roman" w:cs="Times New Roman"/>
                <w:bCs/>
                <w:noProof/>
                <w:sz w:val="28"/>
                <w:szCs w:val="28"/>
              </w:rPr>
              <w:t xml:space="preserve"> «Искусство кино»</w:t>
            </w:r>
            <w:r w:rsidR="009F140B" w:rsidRPr="00EE2FC2">
              <w:rPr>
                <w:rFonts w:ascii="Times New Roman" w:hAnsi="Times New Roman" w:cs="Times New Roman"/>
                <w:noProof/>
                <w:webHidden/>
                <w:sz w:val="28"/>
                <w:szCs w:val="28"/>
              </w:rPr>
              <w:tab/>
            </w:r>
            <w:r w:rsidR="009F140B" w:rsidRPr="00EE2FC2">
              <w:rPr>
                <w:rFonts w:ascii="Times New Roman" w:hAnsi="Times New Roman" w:cs="Times New Roman"/>
                <w:noProof/>
                <w:webHidden/>
                <w:sz w:val="28"/>
                <w:szCs w:val="28"/>
              </w:rPr>
              <w:fldChar w:fldCharType="begin"/>
            </w:r>
            <w:r w:rsidR="009F140B" w:rsidRPr="00EE2FC2">
              <w:rPr>
                <w:rFonts w:ascii="Times New Roman" w:hAnsi="Times New Roman" w:cs="Times New Roman"/>
                <w:noProof/>
                <w:webHidden/>
                <w:sz w:val="28"/>
                <w:szCs w:val="28"/>
              </w:rPr>
              <w:instrText xml:space="preserve"> PAGEREF _Toc511937596 \h </w:instrText>
            </w:r>
            <w:r w:rsidR="009F140B" w:rsidRPr="00EE2FC2">
              <w:rPr>
                <w:rFonts w:ascii="Times New Roman" w:hAnsi="Times New Roman" w:cs="Times New Roman"/>
                <w:noProof/>
                <w:webHidden/>
                <w:sz w:val="28"/>
                <w:szCs w:val="28"/>
              </w:rPr>
            </w:r>
            <w:r w:rsidR="009F140B" w:rsidRPr="00EE2FC2">
              <w:rPr>
                <w:rFonts w:ascii="Times New Roman" w:hAnsi="Times New Roman" w:cs="Times New Roman"/>
                <w:noProof/>
                <w:webHidden/>
                <w:sz w:val="28"/>
                <w:szCs w:val="28"/>
              </w:rPr>
              <w:fldChar w:fldCharType="separate"/>
            </w:r>
            <w:r w:rsidR="009F140B">
              <w:rPr>
                <w:rFonts w:ascii="Times New Roman" w:hAnsi="Times New Roman" w:cs="Times New Roman"/>
                <w:noProof/>
                <w:webHidden/>
                <w:sz w:val="28"/>
                <w:szCs w:val="28"/>
              </w:rPr>
              <w:t>2</w:t>
            </w:r>
            <w:r w:rsidR="00865568">
              <w:rPr>
                <w:rFonts w:ascii="Times New Roman" w:hAnsi="Times New Roman" w:cs="Times New Roman"/>
                <w:noProof/>
                <w:webHidden/>
                <w:sz w:val="28"/>
                <w:szCs w:val="28"/>
              </w:rPr>
              <w:t>3</w:t>
            </w:r>
            <w:r w:rsidR="009F140B" w:rsidRPr="00EE2FC2">
              <w:rPr>
                <w:rFonts w:ascii="Times New Roman" w:hAnsi="Times New Roman" w:cs="Times New Roman"/>
                <w:noProof/>
                <w:webHidden/>
                <w:sz w:val="28"/>
                <w:szCs w:val="28"/>
              </w:rPr>
              <w:fldChar w:fldCharType="end"/>
            </w:r>
          </w:hyperlink>
        </w:p>
        <w:p w:rsidR="009F140B" w:rsidRPr="00EE2FC2" w:rsidRDefault="000128CF" w:rsidP="009F140B">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1937597" w:history="1">
            <w:r w:rsidR="009F140B" w:rsidRPr="00EE2FC2">
              <w:rPr>
                <w:rStyle w:val="ae"/>
                <w:rFonts w:ascii="Times New Roman" w:hAnsi="Times New Roman" w:cs="Times New Roman"/>
                <w:noProof/>
                <w:sz w:val="28"/>
                <w:szCs w:val="28"/>
              </w:rPr>
              <w:t>З</w:t>
            </w:r>
            <w:r w:rsidR="005D5E44">
              <w:rPr>
                <w:rStyle w:val="ae"/>
                <w:rFonts w:ascii="Times New Roman" w:hAnsi="Times New Roman" w:cs="Times New Roman"/>
                <w:noProof/>
                <w:sz w:val="28"/>
                <w:szCs w:val="28"/>
              </w:rPr>
              <w:t>аключение</w:t>
            </w:r>
            <w:r w:rsidR="009F140B" w:rsidRPr="00EE2FC2">
              <w:rPr>
                <w:rFonts w:ascii="Times New Roman" w:hAnsi="Times New Roman" w:cs="Times New Roman"/>
                <w:noProof/>
                <w:webHidden/>
                <w:sz w:val="28"/>
                <w:szCs w:val="28"/>
              </w:rPr>
              <w:tab/>
            </w:r>
            <w:r w:rsidR="00865568">
              <w:rPr>
                <w:rFonts w:ascii="Times New Roman" w:hAnsi="Times New Roman" w:cs="Times New Roman"/>
                <w:noProof/>
                <w:webHidden/>
                <w:sz w:val="28"/>
                <w:szCs w:val="28"/>
              </w:rPr>
              <w:t>30</w:t>
            </w:r>
          </w:hyperlink>
        </w:p>
        <w:p w:rsidR="009F140B" w:rsidRPr="00EE2FC2" w:rsidRDefault="000128CF" w:rsidP="009F140B">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1937598" w:history="1">
            <w:r w:rsidR="009F140B" w:rsidRPr="00EE2FC2">
              <w:rPr>
                <w:rStyle w:val="ae"/>
                <w:rFonts w:ascii="Times New Roman" w:hAnsi="Times New Roman" w:cs="Times New Roman"/>
                <w:noProof/>
                <w:sz w:val="28"/>
                <w:szCs w:val="28"/>
              </w:rPr>
              <w:t>С</w:t>
            </w:r>
            <w:r w:rsidR="004B68DF">
              <w:rPr>
                <w:rStyle w:val="ae"/>
                <w:rFonts w:ascii="Times New Roman" w:hAnsi="Times New Roman" w:cs="Times New Roman"/>
                <w:noProof/>
                <w:sz w:val="28"/>
                <w:szCs w:val="28"/>
              </w:rPr>
              <w:t>писок исполь</w:t>
            </w:r>
            <w:r w:rsidR="005D5E44">
              <w:rPr>
                <w:rStyle w:val="ae"/>
                <w:rFonts w:ascii="Times New Roman" w:hAnsi="Times New Roman" w:cs="Times New Roman"/>
                <w:noProof/>
                <w:sz w:val="28"/>
                <w:szCs w:val="28"/>
              </w:rPr>
              <w:t>зованных источников</w:t>
            </w:r>
            <w:r w:rsidR="009F140B" w:rsidRPr="00EE2FC2">
              <w:rPr>
                <w:rFonts w:ascii="Times New Roman" w:hAnsi="Times New Roman" w:cs="Times New Roman"/>
                <w:noProof/>
                <w:webHidden/>
                <w:sz w:val="28"/>
                <w:szCs w:val="28"/>
              </w:rPr>
              <w:tab/>
            </w:r>
            <w:r w:rsidR="00865568">
              <w:rPr>
                <w:rFonts w:ascii="Times New Roman" w:hAnsi="Times New Roman" w:cs="Times New Roman"/>
                <w:noProof/>
                <w:webHidden/>
                <w:sz w:val="28"/>
                <w:szCs w:val="28"/>
              </w:rPr>
              <w:t>31</w:t>
            </w:r>
          </w:hyperlink>
        </w:p>
        <w:p w:rsidR="009F140B" w:rsidRPr="00EE2FC2" w:rsidRDefault="009F140B" w:rsidP="009F140B">
          <w:pPr>
            <w:spacing w:line="360" w:lineRule="auto"/>
            <w:rPr>
              <w:rFonts w:ascii="Times New Roman" w:hAnsi="Times New Roman" w:cs="Times New Roman"/>
              <w:sz w:val="28"/>
              <w:szCs w:val="28"/>
            </w:rPr>
          </w:pPr>
          <w:r w:rsidRPr="00EE2FC2">
            <w:rPr>
              <w:rFonts w:ascii="Times New Roman" w:hAnsi="Times New Roman" w:cs="Times New Roman"/>
              <w:bCs/>
              <w:sz w:val="28"/>
              <w:szCs w:val="28"/>
            </w:rPr>
            <w:fldChar w:fldCharType="end"/>
          </w:r>
        </w:p>
      </w:sdtContent>
    </w:sdt>
    <w:p w:rsidR="009F140B" w:rsidRPr="00EE2FC2" w:rsidRDefault="009F140B" w:rsidP="009F140B">
      <w:pPr>
        <w:spacing w:line="360" w:lineRule="auto"/>
        <w:jc w:val="center"/>
        <w:rPr>
          <w:rFonts w:ascii="Times New Roman" w:hAnsi="Times New Roman" w:cs="Times New Roman"/>
          <w:sz w:val="28"/>
          <w:szCs w:val="28"/>
        </w:rPr>
      </w:pPr>
    </w:p>
    <w:p w:rsidR="009F140B" w:rsidRDefault="009F140B" w:rsidP="009F140B">
      <w:pPr>
        <w:jc w:val="center"/>
        <w:rPr>
          <w:rFonts w:ascii="Times New Roman" w:hAnsi="Times New Roman" w:cs="Times New Roman"/>
          <w:b/>
          <w:sz w:val="28"/>
          <w:szCs w:val="28"/>
        </w:rPr>
      </w:pPr>
    </w:p>
    <w:p w:rsidR="009F140B" w:rsidRDefault="009F140B" w:rsidP="009F140B">
      <w:pPr>
        <w:jc w:val="center"/>
        <w:rPr>
          <w:rFonts w:ascii="Times New Roman" w:hAnsi="Times New Roman" w:cs="Times New Roman"/>
          <w:b/>
          <w:sz w:val="28"/>
          <w:szCs w:val="28"/>
        </w:rPr>
      </w:pPr>
    </w:p>
    <w:p w:rsidR="009F140B" w:rsidRDefault="009F140B" w:rsidP="009F140B">
      <w:pPr>
        <w:jc w:val="center"/>
        <w:rPr>
          <w:rFonts w:ascii="Times New Roman" w:hAnsi="Times New Roman" w:cs="Times New Roman"/>
          <w:b/>
          <w:sz w:val="28"/>
          <w:szCs w:val="28"/>
        </w:rPr>
      </w:pPr>
    </w:p>
    <w:p w:rsidR="009F140B" w:rsidRDefault="009F140B" w:rsidP="009F140B">
      <w:pPr>
        <w:jc w:val="center"/>
        <w:rPr>
          <w:rFonts w:ascii="Times New Roman" w:hAnsi="Times New Roman" w:cs="Times New Roman"/>
          <w:b/>
          <w:sz w:val="28"/>
          <w:szCs w:val="28"/>
        </w:rPr>
      </w:pPr>
    </w:p>
    <w:p w:rsidR="009F140B" w:rsidRDefault="009F140B" w:rsidP="009F140B">
      <w:pPr>
        <w:jc w:val="center"/>
        <w:rPr>
          <w:rFonts w:ascii="Times New Roman" w:hAnsi="Times New Roman" w:cs="Times New Roman"/>
          <w:b/>
          <w:sz w:val="28"/>
          <w:szCs w:val="28"/>
        </w:rPr>
      </w:pPr>
    </w:p>
    <w:p w:rsidR="009F140B" w:rsidRDefault="009F140B" w:rsidP="009F140B">
      <w:pPr>
        <w:jc w:val="center"/>
        <w:rPr>
          <w:rFonts w:ascii="Times New Roman" w:hAnsi="Times New Roman" w:cs="Times New Roman"/>
          <w:b/>
          <w:sz w:val="28"/>
          <w:szCs w:val="28"/>
        </w:rPr>
      </w:pPr>
    </w:p>
    <w:p w:rsidR="009F140B" w:rsidRDefault="009F140B" w:rsidP="009F140B">
      <w:pPr>
        <w:jc w:val="center"/>
        <w:rPr>
          <w:rFonts w:ascii="Times New Roman" w:hAnsi="Times New Roman" w:cs="Times New Roman"/>
          <w:b/>
          <w:sz w:val="28"/>
          <w:szCs w:val="28"/>
        </w:rPr>
      </w:pPr>
    </w:p>
    <w:p w:rsidR="009F140B" w:rsidRDefault="009F140B" w:rsidP="009F140B">
      <w:pPr>
        <w:jc w:val="center"/>
        <w:rPr>
          <w:rFonts w:ascii="Times New Roman" w:hAnsi="Times New Roman" w:cs="Times New Roman"/>
          <w:b/>
          <w:sz w:val="28"/>
          <w:szCs w:val="28"/>
        </w:rPr>
      </w:pPr>
    </w:p>
    <w:p w:rsidR="009F140B" w:rsidRDefault="009F140B" w:rsidP="009F140B">
      <w:pPr>
        <w:jc w:val="center"/>
        <w:rPr>
          <w:rFonts w:ascii="Times New Roman" w:hAnsi="Times New Roman" w:cs="Times New Roman"/>
          <w:b/>
          <w:sz w:val="28"/>
          <w:szCs w:val="28"/>
        </w:rPr>
      </w:pPr>
    </w:p>
    <w:p w:rsidR="009F140B" w:rsidRDefault="009F140B" w:rsidP="009F140B">
      <w:pPr>
        <w:jc w:val="center"/>
        <w:rPr>
          <w:rFonts w:ascii="Times New Roman" w:hAnsi="Times New Roman" w:cs="Times New Roman"/>
          <w:b/>
          <w:sz w:val="28"/>
          <w:szCs w:val="28"/>
        </w:rPr>
      </w:pPr>
    </w:p>
    <w:p w:rsidR="009F140B" w:rsidRPr="009F140B" w:rsidRDefault="009F140B" w:rsidP="00653436">
      <w:pPr>
        <w:jc w:val="center"/>
        <w:rPr>
          <w:rFonts w:ascii="Times New Roman" w:hAnsi="Times New Roman" w:cs="Times New Roman"/>
          <w:b/>
          <w:sz w:val="28"/>
          <w:szCs w:val="28"/>
        </w:rPr>
      </w:pPr>
      <w:bookmarkStart w:id="0" w:name="_Toc511937590"/>
      <w:r w:rsidRPr="00F52F77">
        <w:rPr>
          <w:rFonts w:ascii="Times New Roman" w:hAnsi="Times New Roman" w:cs="Times New Roman"/>
          <w:b/>
          <w:sz w:val="28"/>
          <w:szCs w:val="28"/>
        </w:rPr>
        <w:lastRenderedPageBreak/>
        <w:t>Введение</w:t>
      </w:r>
      <w:bookmarkEnd w:id="0"/>
    </w:p>
    <w:p w:rsidR="00A37556" w:rsidRDefault="00A37556" w:rsidP="00A37556">
      <w:pPr>
        <w:spacing w:after="0" w:line="360" w:lineRule="auto"/>
        <w:ind w:firstLine="709"/>
        <w:jc w:val="both"/>
        <w:rPr>
          <w:rFonts w:ascii="Times New Roman" w:hAnsi="Times New Roman" w:cs="Times New Roman"/>
          <w:sz w:val="28"/>
          <w:szCs w:val="28"/>
        </w:rPr>
      </w:pPr>
      <w:r w:rsidRPr="00010AAB">
        <w:rPr>
          <w:rFonts w:ascii="Times New Roman" w:hAnsi="Times New Roman" w:cs="Times New Roman"/>
          <w:sz w:val="28"/>
          <w:szCs w:val="28"/>
        </w:rPr>
        <w:t>В настоящее время</w:t>
      </w:r>
      <w:r w:rsidRPr="00A21362">
        <w:rPr>
          <w:rFonts w:ascii="Times New Roman" w:hAnsi="Times New Roman" w:cs="Times New Roman"/>
          <w:sz w:val="28"/>
          <w:szCs w:val="28"/>
        </w:rPr>
        <w:t xml:space="preserve"> </w:t>
      </w:r>
      <w:r>
        <w:rPr>
          <w:rFonts w:ascii="Times New Roman" w:hAnsi="Times New Roman" w:cs="Times New Roman"/>
          <w:sz w:val="28"/>
          <w:szCs w:val="28"/>
        </w:rPr>
        <w:t>с</w:t>
      </w:r>
      <w:r w:rsidRPr="00010AAB">
        <w:rPr>
          <w:rFonts w:ascii="Times New Roman" w:hAnsi="Times New Roman" w:cs="Times New Roman"/>
          <w:sz w:val="28"/>
          <w:szCs w:val="28"/>
        </w:rPr>
        <w:t>редства массовой информации явля</w:t>
      </w:r>
      <w:r>
        <w:rPr>
          <w:rFonts w:ascii="Times New Roman" w:hAnsi="Times New Roman" w:cs="Times New Roman"/>
          <w:sz w:val="28"/>
          <w:szCs w:val="28"/>
        </w:rPr>
        <w:t>ю</w:t>
      </w:r>
      <w:r w:rsidRPr="00010AAB">
        <w:rPr>
          <w:rFonts w:ascii="Times New Roman" w:hAnsi="Times New Roman" w:cs="Times New Roman"/>
          <w:sz w:val="28"/>
          <w:szCs w:val="28"/>
        </w:rPr>
        <w:t>тся значимой частью социальной среды, оказыва</w:t>
      </w:r>
      <w:r>
        <w:rPr>
          <w:rFonts w:ascii="Times New Roman" w:hAnsi="Times New Roman" w:cs="Times New Roman"/>
          <w:sz w:val="28"/>
          <w:szCs w:val="28"/>
        </w:rPr>
        <w:t>ю</w:t>
      </w:r>
      <w:r w:rsidRPr="00010AAB">
        <w:rPr>
          <w:rFonts w:ascii="Times New Roman" w:hAnsi="Times New Roman" w:cs="Times New Roman"/>
          <w:sz w:val="28"/>
          <w:szCs w:val="28"/>
        </w:rPr>
        <w:t>т существенное воздействие на мировоззрение и ценностные установки как всего общества, так и отдельно взятого индивида. Средства массовой информации функциониру</w:t>
      </w:r>
      <w:r>
        <w:rPr>
          <w:rFonts w:ascii="Times New Roman" w:hAnsi="Times New Roman" w:cs="Times New Roman"/>
          <w:sz w:val="28"/>
          <w:szCs w:val="28"/>
        </w:rPr>
        <w:t>ю</w:t>
      </w:r>
      <w:r w:rsidRPr="00010AAB">
        <w:rPr>
          <w:rFonts w:ascii="Times New Roman" w:hAnsi="Times New Roman" w:cs="Times New Roman"/>
          <w:sz w:val="28"/>
          <w:szCs w:val="28"/>
        </w:rPr>
        <w:t>т как ключевой механизм информировани</w:t>
      </w:r>
      <w:r>
        <w:rPr>
          <w:rFonts w:ascii="Times New Roman" w:hAnsi="Times New Roman" w:cs="Times New Roman"/>
          <w:sz w:val="28"/>
          <w:szCs w:val="28"/>
        </w:rPr>
        <w:t>я населения</w:t>
      </w:r>
      <w:r w:rsidRPr="00010AAB">
        <w:rPr>
          <w:rFonts w:ascii="Times New Roman" w:hAnsi="Times New Roman" w:cs="Times New Roman"/>
          <w:sz w:val="28"/>
          <w:szCs w:val="28"/>
        </w:rPr>
        <w:t xml:space="preserve">, и подобное обстоятельство стало причиной </w:t>
      </w:r>
      <w:r>
        <w:rPr>
          <w:rFonts w:ascii="Times New Roman" w:hAnsi="Times New Roman" w:cs="Times New Roman"/>
          <w:sz w:val="28"/>
          <w:szCs w:val="28"/>
        </w:rPr>
        <w:t>формирования сознательной</w:t>
      </w:r>
      <w:r w:rsidRPr="00010AAB">
        <w:rPr>
          <w:rFonts w:ascii="Times New Roman" w:hAnsi="Times New Roman" w:cs="Times New Roman"/>
          <w:sz w:val="28"/>
          <w:szCs w:val="28"/>
        </w:rPr>
        <w:t xml:space="preserve"> необходимости отвечать запросам и потребностям аудитории, детализировать и расширять свой тематический </w:t>
      </w:r>
      <w:r>
        <w:rPr>
          <w:rFonts w:ascii="Times New Roman" w:hAnsi="Times New Roman" w:cs="Times New Roman"/>
          <w:sz w:val="28"/>
          <w:szCs w:val="28"/>
        </w:rPr>
        <w:t>с</w:t>
      </w:r>
      <w:r w:rsidRPr="00010AAB">
        <w:rPr>
          <w:rFonts w:ascii="Times New Roman" w:hAnsi="Times New Roman" w:cs="Times New Roman"/>
          <w:sz w:val="28"/>
          <w:szCs w:val="28"/>
        </w:rPr>
        <w:t xml:space="preserve">пектр. </w:t>
      </w:r>
    </w:p>
    <w:p w:rsidR="00A37556" w:rsidRDefault="00A37556" w:rsidP="00A37556">
      <w:pPr>
        <w:spacing w:after="0" w:line="360" w:lineRule="auto"/>
        <w:ind w:firstLine="709"/>
        <w:jc w:val="both"/>
        <w:rPr>
          <w:rFonts w:ascii="Times New Roman" w:hAnsi="Times New Roman" w:cs="Times New Roman"/>
          <w:sz w:val="28"/>
          <w:szCs w:val="28"/>
        </w:rPr>
      </w:pPr>
      <w:r w:rsidRPr="00010AAB">
        <w:rPr>
          <w:rFonts w:ascii="Times New Roman" w:hAnsi="Times New Roman" w:cs="Times New Roman"/>
          <w:sz w:val="28"/>
          <w:szCs w:val="28"/>
        </w:rPr>
        <w:t xml:space="preserve">За последние десятилетия </w:t>
      </w:r>
      <w:r>
        <w:rPr>
          <w:rFonts w:ascii="Times New Roman" w:hAnsi="Times New Roman" w:cs="Times New Roman"/>
          <w:sz w:val="28"/>
          <w:szCs w:val="28"/>
        </w:rPr>
        <w:t>р</w:t>
      </w:r>
      <w:r w:rsidRPr="00010AAB">
        <w:rPr>
          <w:rFonts w:ascii="Times New Roman" w:hAnsi="Times New Roman" w:cs="Times New Roman"/>
          <w:sz w:val="28"/>
          <w:szCs w:val="28"/>
        </w:rPr>
        <w:t xml:space="preserve">оссийская </w:t>
      </w:r>
      <w:proofErr w:type="spellStart"/>
      <w:r w:rsidRPr="00010AAB">
        <w:rPr>
          <w:rFonts w:ascii="Times New Roman" w:hAnsi="Times New Roman" w:cs="Times New Roman"/>
          <w:sz w:val="28"/>
          <w:szCs w:val="28"/>
        </w:rPr>
        <w:t>медиасистема</w:t>
      </w:r>
      <w:proofErr w:type="spellEnd"/>
      <w:r w:rsidRPr="00010AAB">
        <w:rPr>
          <w:rFonts w:ascii="Times New Roman" w:hAnsi="Times New Roman" w:cs="Times New Roman"/>
          <w:sz w:val="28"/>
          <w:szCs w:val="28"/>
        </w:rPr>
        <w:t xml:space="preserve"> претерпела существенные изменения, определяемые экономическими, политическими, социальными трансформациями в стране, а также глобальными тенденциями в области средств массовой информации. Важно подчеркнуть, что в Российской Федерации продолжается процесс организации и оформления средств массовой информации, особенно когда речь идет об отдельных сегментах рынка периодической печати. </w:t>
      </w:r>
      <w:r>
        <w:rPr>
          <w:rFonts w:ascii="Times New Roman" w:hAnsi="Times New Roman" w:cs="Times New Roman"/>
          <w:sz w:val="28"/>
          <w:szCs w:val="28"/>
        </w:rPr>
        <w:t>Данные</w:t>
      </w:r>
      <w:r w:rsidRPr="00010AAB">
        <w:rPr>
          <w:rFonts w:ascii="Times New Roman" w:hAnsi="Times New Roman" w:cs="Times New Roman"/>
          <w:sz w:val="28"/>
          <w:szCs w:val="28"/>
        </w:rPr>
        <w:t xml:space="preserve"> сегменты отлича</w:t>
      </w:r>
      <w:r>
        <w:rPr>
          <w:rFonts w:ascii="Times New Roman" w:hAnsi="Times New Roman" w:cs="Times New Roman"/>
          <w:sz w:val="28"/>
          <w:szCs w:val="28"/>
        </w:rPr>
        <w:t>ю</w:t>
      </w:r>
      <w:r w:rsidRPr="00010AAB">
        <w:rPr>
          <w:rFonts w:ascii="Times New Roman" w:hAnsi="Times New Roman" w:cs="Times New Roman"/>
          <w:sz w:val="28"/>
          <w:szCs w:val="28"/>
        </w:rPr>
        <w:t>т конкурентная борьба, хаотичная структура, что особенно заметно в журнальной периодик</w:t>
      </w:r>
      <w:r>
        <w:rPr>
          <w:rFonts w:ascii="Times New Roman" w:hAnsi="Times New Roman" w:cs="Times New Roman"/>
          <w:sz w:val="28"/>
          <w:szCs w:val="28"/>
        </w:rPr>
        <w:t>е</w:t>
      </w:r>
      <w:r w:rsidRPr="00010AAB">
        <w:rPr>
          <w:rFonts w:ascii="Times New Roman" w:hAnsi="Times New Roman" w:cs="Times New Roman"/>
          <w:sz w:val="28"/>
          <w:szCs w:val="28"/>
        </w:rPr>
        <w:t>. На</w:t>
      </w:r>
      <w:r>
        <w:rPr>
          <w:rFonts w:ascii="Times New Roman" w:hAnsi="Times New Roman" w:cs="Times New Roman"/>
          <w:sz w:val="28"/>
          <w:szCs w:val="28"/>
        </w:rPr>
        <w:t>иболее ярко эта</w:t>
      </w:r>
      <w:r w:rsidRPr="00010AAB">
        <w:rPr>
          <w:rFonts w:ascii="Times New Roman" w:hAnsi="Times New Roman" w:cs="Times New Roman"/>
          <w:sz w:val="28"/>
          <w:szCs w:val="28"/>
        </w:rPr>
        <w:t xml:space="preserve"> тенденция стал</w:t>
      </w:r>
      <w:r>
        <w:rPr>
          <w:rFonts w:ascii="Times New Roman" w:hAnsi="Times New Roman" w:cs="Times New Roman"/>
          <w:sz w:val="28"/>
          <w:szCs w:val="28"/>
        </w:rPr>
        <w:t>а</w:t>
      </w:r>
      <w:r w:rsidRPr="00010AAB">
        <w:rPr>
          <w:rFonts w:ascii="Times New Roman" w:hAnsi="Times New Roman" w:cs="Times New Roman"/>
          <w:sz w:val="28"/>
          <w:szCs w:val="28"/>
        </w:rPr>
        <w:t xml:space="preserve"> разви</w:t>
      </w:r>
      <w:r>
        <w:rPr>
          <w:rFonts w:ascii="Times New Roman" w:hAnsi="Times New Roman" w:cs="Times New Roman"/>
          <w:sz w:val="28"/>
          <w:szCs w:val="28"/>
        </w:rPr>
        <w:t>ваться в нише</w:t>
      </w:r>
      <w:r w:rsidRPr="00010AAB">
        <w:rPr>
          <w:rFonts w:ascii="Times New Roman" w:hAnsi="Times New Roman" w:cs="Times New Roman"/>
          <w:sz w:val="28"/>
          <w:szCs w:val="28"/>
        </w:rPr>
        <w:t xml:space="preserve"> тематически</w:t>
      </w:r>
      <w:r>
        <w:rPr>
          <w:rFonts w:ascii="Times New Roman" w:hAnsi="Times New Roman" w:cs="Times New Roman"/>
          <w:sz w:val="28"/>
          <w:szCs w:val="28"/>
        </w:rPr>
        <w:t xml:space="preserve">х, </w:t>
      </w:r>
      <w:r w:rsidRPr="00010AAB">
        <w:rPr>
          <w:rFonts w:ascii="Times New Roman" w:hAnsi="Times New Roman" w:cs="Times New Roman"/>
          <w:sz w:val="28"/>
          <w:szCs w:val="28"/>
        </w:rPr>
        <w:t>специализированных</w:t>
      </w:r>
      <w:r>
        <w:rPr>
          <w:rFonts w:ascii="Times New Roman" w:hAnsi="Times New Roman" w:cs="Times New Roman"/>
          <w:sz w:val="28"/>
          <w:szCs w:val="28"/>
        </w:rPr>
        <w:t xml:space="preserve"> периодических изданий, особое место среди которых отводится журналам о кино. </w:t>
      </w:r>
    </w:p>
    <w:p w:rsidR="00A37556" w:rsidRDefault="00A37556" w:rsidP="00A37556">
      <w:pPr>
        <w:spacing w:after="0" w:line="360" w:lineRule="auto"/>
        <w:ind w:firstLine="709"/>
        <w:jc w:val="both"/>
        <w:rPr>
          <w:rFonts w:ascii="Times New Roman" w:hAnsi="Times New Roman" w:cs="Times New Roman"/>
          <w:sz w:val="28"/>
          <w:szCs w:val="28"/>
        </w:rPr>
      </w:pPr>
      <w:r w:rsidRPr="00C47436">
        <w:rPr>
          <w:rFonts w:ascii="Times New Roman" w:hAnsi="Times New Roman" w:cs="Times New Roman"/>
          <w:sz w:val="28"/>
          <w:szCs w:val="28"/>
        </w:rPr>
        <w:t xml:space="preserve">Тема кино широко раскрыта в специальной литературе – среди мнений экспертов и кинокритиков всегда найдется место для непосредственного сотворчества между автором и читателем. Подобная литература, как правило, рассчитана на людей, имеющих базовый уровень знаний в данной специфике, или собирающихся связать в дальнейшем свою жизнь непосредственно с киноискусством. Журнальная периодика в жанровом замысле должна избегать крайностей – по своим сверхзадачам она находится где-то между плоскостями «эксперт – массовый зритель», позволяя профессионалам доносить до массового читателя смыслы, через которые он сможет изменить своё мировоззрение (хотя бы в контексте оценок кинематографа) и перейти в класс </w:t>
      </w:r>
      <w:proofErr w:type="spellStart"/>
      <w:r w:rsidRPr="00C47436">
        <w:rPr>
          <w:rFonts w:ascii="Times New Roman" w:hAnsi="Times New Roman" w:cs="Times New Roman"/>
          <w:sz w:val="28"/>
          <w:szCs w:val="28"/>
        </w:rPr>
        <w:t>киноэкспертов</w:t>
      </w:r>
      <w:proofErr w:type="spellEnd"/>
      <w:r w:rsidRPr="00C47436">
        <w:rPr>
          <w:rFonts w:ascii="Times New Roman" w:hAnsi="Times New Roman" w:cs="Times New Roman"/>
          <w:sz w:val="28"/>
          <w:szCs w:val="28"/>
        </w:rPr>
        <w:t xml:space="preserve">. </w:t>
      </w:r>
    </w:p>
    <w:p w:rsidR="00F751D5" w:rsidRDefault="00A37556" w:rsidP="00A37556">
      <w:pPr>
        <w:spacing w:after="0" w:line="360" w:lineRule="auto"/>
        <w:ind w:firstLine="709"/>
        <w:jc w:val="both"/>
        <w:rPr>
          <w:rFonts w:ascii="Times New Roman" w:hAnsi="Times New Roman" w:cs="Times New Roman"/>
          <w:sz w:val="28"/>
          <w:szCs w:val="28"/>
        </w:rPr>
      </w:pPr>
      <w:r w:rsidRPr="00C47436">
        <w:rPr>
          <w:rFonts w:ascii="Times New Roman" w:hAnsi="Times New Roman" w:cs="Times New Roman"/>
          <w:sz w:val="28"/>
          <w:szCs w:val="28"/>
        </w:rPr>
        <w:lastRenderedPageBreak/>
        <w:t xml:space="preserve">Сталкиваясь с законами рынка, данная система теряет свою актуальность – освещение тем кино в современной журнальной периодике превращается в красочную рекламу киноновинок сезона с обязательным упоминанием бюджета картины и её потенциала победы на самом престижном конкурсе американских кинонаград – «Оскаре». Другими словами, кино давно перешло из категории, собственно, искусства в состав </w:t>
      </w:r>
      <w:r>
        <w:rPr>
          <w:rFonts w:ascii="Times New Roman" w:hAnsi="Times New Roman" w:cs="Times New Roman"/>
          <w:sz w:val="28"/>
          <w:szCs w:val="28"/>
        </w:rPr>
        <w:t>развлечений</w:t>
      </w:r>
      <w:r w:rsidRPr="00C47436">
        <w:rPr>
          <w:rFonts w:ascii="Times New Roman" w:hAnsi="Times New Roman" w:cs="Times New Roman"/>
          <w:sz w:val="28"/>
          <w:szCs w:val="28"/>
        </w:rPr>
        <w:t xml:space="preserve">; тексты же рецензий большинства массовых журналов лишь усиливают это впечатление. В результате рождается замкнутый круг оборотов смыслов, </w:t>
      </w:r>
      <w:r>
        <w:rPr>
          <w:rFonts w:ascii="Times New Roman" w:hAnsi="Times New Roman" w:cs="Times New Roman"/>
          <w:sz w:val="28"/>
          <w:szCs w:val="28"/>
        </w:rPr>
        <w:t>в свою очередь</w:t>
      </w:r>
      <w:r w:rsidRPr="00C47436">
        <w:rPr>
          <w:rFonts w:ascii="Times New Roman" w:hAnsi="Times New Roman" w:cs="Times New Roman"/>
          <w:sz w:val="28"/>
          <w:szCs w:val="28"/>
        </w:rPr>
        <w:t xml:space="preserve"> порождающего инфантильные переживания в психике зрителя, и даже его отказа от самоидентификации.</w:t>
      </w:r>
      <w:r>
        <w:rPr>
          <w:rFonts w:ascii="Times New Roman" w:hAnsi="Times New Roman" w:cs="Times New Roman"/>
          <w:sz w:val="28"/>
          <w:szCs w:val="28"/>
        </w:rPr>
        <w:t xml:space="preserve"> </w:t>
      </w:r>
    </w:p>
    <w:p w:rsidR="00A37556" w:rsidRDefault="004C7D0C" w:rsidP="00A3755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С</w:t>
      </w:r>
      <w:r w:rsidR="006B402D" w:rsidRPr="006B402D">
        <w:rPr>
          <w:rFonts w:ascii="Times New Roman" w:hAnsi="Times New Roman" w:cs="Times New Roman"/>
          <w:color w:val="000000" w:themeColor="text1"/>
          <w:sz w:val="28"/>
          <w:szCs w:val="28"/>
        </w:rPr>
        <w:t>уществует очевидная потребность в изучении специфики изданий, посвященных искусству. В задачу каждого редакционного коллектива входит оценка собственного места на рынке периодических изданий, что позволит журналу стать продаваемыми и популярными среди населения. Изучение</w:t>
      </w:r>
      <w:r>
        <w:rPr>
          <w:rFonts w:ascii="Times New Roman" w:hAnsi="Times New Roman" w:cs="Times New Roman"/>
          <w:color w:val="000000" w:themeColor="text1"/>
          <w:sz w:val="28"/>
          <w:szCs w:val="28"/>
        </w:rPr>
        <w:t xml:space="preserve"> </w:t>
      </w:r>
      <w:r w:rsidR="006B402D" w:rsidRPr="006B402D">
        <w:rPr>
          <w:rFonts w:ascii="Times New Roman" w:hAnsi="Times New Roman" w:cs="Times New Roman"/>
          <w:color w:val="000000" w:themeColor="text1"/>
          <w:sz w:val="28"/>
          <w:szCs w:val="28"/>
        </w:rPr>
        <w:t>журналов об искусстве</w:t>
      </w:r>
      <w:r>
        <w:rPr>
          <w:rFonts w:ascii="Times New Roman" w:hAnsi="Times New Roman" w:cs="Times New Roman"/>
          <w:color w:val="000000" w:themeColor="text1"/>
          <w:sz w:val="28"/>
          <w:szCs w:val="28"/>
        </w:rPr>
        <w:t xml:space="preserve"> </w:t>
      </w:r>
      <w:r w:rsidR="006B402D" w:rsidRPr="006B402D">
        <w:rPr>
          <w:rFonts w:ascii="Times New Roman" w:hAnsi="Times New Roman" w:cs="Times New Roman"/>
          <w:color w:val="000000" w:themeColor="text1"/>
          <w:sz w:val="28"/>
          <w:szCs w:val="28"/>
        </w:rPr>
        <w:t>позволит определить особенности и специфику развития данной ниши рынка средств массовой информации.</w:t>
      </w:r>
      <w:r w:rsidR="006B402D">
        <w:rPr>
          <w:rFonts w:ascii="Times New Roman" w:hAnsi="Times New Roman" w:cs="Times New Roman"/>
          <w:color w:val="000000" w:themeColor="text1"/>
          <w:sz w:val="28"/>
          <w:szCs w:val="28"/>
        </w:rPr>
        <w:t xml:space="preserve"> </w:t>
      </w:r>
      <w:r w:rsidR="00A37556">
        <w:rPr>
          <w:rFonts w:ascii="Times New Roman" w:hAnsi="Times New Roman" w:cs="Times New Roman"/>
          <w:sz w:val="28"/>
          <w:szCs w:val="28"/>
        </w:rPr>
        <w:t>Среди</w:t>
      </w:r>
      <w:r w:rsidR="006B402D">
        <w:rPr>
          <w:rFonts w:ascii="Times New Roman" w:hAnsi="Times New Roman" w:cs="Times New Roman"/>
          <w:sz w:val="28"/>
          <w:szCs w:val="28"/>
        </w:rPr>
        <w:t xml:space="preserve"> </w:t>
      </w:r>
      <w:r w:rsidR="00A37556">
        <w:rPr>
          <w:rFonts w:ascii="Times New Roman" w:hAnsi="Times New Roman" w:cs="Times New Roman"/>
          <w:sz w:val="28"/>
          <w:szCs w:val="28"/>
        </w:rPr>
        <w:t>специализированных журналов о киноискусстве особняком стоит авторитетный аналитический журнал «Искусство кино», отличающийся выверенной редакционной политикой</w:t>
      </w:r>
      <w:r w:rsidR="007E50DF">
        <w:rPr>
          <w:rFonts w:ascii="Times New Roman" w:hAnsi="Times New Roman" w:cs="Times New Roman"/>
          <w:sz w:val="28"/>
          <w:szCs w:val="28"/>
        </w:rPr>
        <w:t xml:space="preserve"> и </w:t>
      </w:r>
      <w:r w:rsidR="00A37556">
        <w:rPr>
          <w:rFonts w:ascii="Times New Roman" w:hAnsi="Times New Roman" w:cs="Times New Roman"/>
          <w:sz w:val="28"/>
          <w:szCs w:val="28"/>
        </w:rPr>
        <w:t>многолетней безупречной репутацией</w:t>
      </w:r>
      <w:r w:rsidR="00E36C7D">
        <w:rPr>
          <w:rFonts w:ascii="Times New Roman" w:hAnsi="Times New Roman" w:cs="Times New Roman"/>
          <w:sz w:val="28"/>
          <w:szCs w:val="28"/>
        </w:rPr>
        <w:t>.</w:t>
      </w:r>
      <w:r w:rsidR="00C34568">
        <w:rPr>
          <w:rFonts w:ascii="Times New Roman" w:hAnsi="Times New Roman" w:cs="Times New Roman"/>
          <w:sz w:val="28"/>
          <w:szCs w:val="28"/>
        </w:rPr>
        <w:t xml:space="preserve"> Всем этим объясняется </w:t>
      </w:r>
      <w:r w:rsidR="00C34568" w:rsidRPr="00C34568">
        <w:rPr>
          <w:rFonts w:ascii="Times New Roman" w:hAnsi="Times New Roman" w:cs="Times New Roman"/>
          <w:b/>
          <w:sz w:val="28"/>
          <w:szCs w:val="28"/>
        </w:rPr>
        <w:t>актуальность</w:t>
      </w:r>
      <w:r w:rsidR="00C34568">
        <w:rPr>
          <w:rFonts w:ascii="Times New Roman" w:hAnsi="Times New Roman" w:cs="Times New Roman"/>
          <w:sz w:val="28"/>
          <w:szCs w:val="28"/>
        </w:rPr>
        <w:t xml:space="preserve"> </w:t>
      </w:r>
      <w:r w:rsidR="00452357">
        <w:rPr>
          <w:rFonts w:ascii="Times New Roman" w:hAnsi="Times New Roman" w:cs="Times New Roman"/>
          <w:sz w:val="28"/>
          <w:szCs w:val="28"/>
        </w:rPr>
        <w:t>выбранной темы исследования.</w:t>
      </w:r>
    </w:p>
    <w:p w:rsidR="009F140B" w:rsidRDefault="009F140B" w:rsidP="009F14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работы: </w:t>
      </w:r>
      <w:r w:rsidR="0051453D">
        <w:rPr>
          <w:rFonts w:ascii="Times New Roman" w:hAnsi="Times New Roman" w:cs="Times New Roman"/>
          <w:sz w:val="28"/>
          <w:szCs w:val="28"/>
        </w:rPr>
        <w:t>изучить</w:t>
      </w:r>
      <w:r>
        <w:rPr>
          <w:rFonts w:ascii="Times New Roman" w:hAnsi="Times New Roman" w:cs="Times New Roman"/>
          <w:sz w:val="28"/>
          <w:szCs w:val="28"/>
        </w:rPr>
        <w:t xml:space="preserve"> историю создания и развития журнала «Искусство кино».</w:t>
      </w:r>
    </w:p>
    <w:p w:rsidR="009F140B" w:rsidRDefault="0051453D" w:rsidP="009F14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поставленной целью предполагается решить </w:t>
      </w:r>
      <w:r w:rsidRPr="0051453D">
        <w:rPr>
          <w:rFonts w:ascii="Times New Roman" w:hAnsi="Times New Roman" w:cs="Times New Roman"/>
          <w:b/>
          <w:sz w:val="28"/>
          <w:szCs w:val="28"/>
        </w:rPr>
        <w:t>ряд задач</w:t>
      </w:r>
      <w:r w:rsidR="009F140B">
        <w:rPr>
          <w:rFonts w:ascii="Times New Roman" w:hAnsi="Times New Roman" w:cs="Times New Roman"/>
          <w:sz w:val="28"/>
          <w:szCs w:val="28"/>
        </w:rPr>
        <w:t xml:space="preserve">: </w:t>
      </w:r>
    </w:p>
    <w:p w:rsidR="009F140B" w:rsidRPr="0059273A" w:rsidRDefault="009F140B" w:rsidP="009F140B">
      <w:pPr>
        <w:pStyle w:val="a5"/>
        <w:numPr>
          <w:ilvl w:val="0"/>
          <w:numId w:val="18"/>
        </w:numPr>
        <w:spacing w:after="0" w:line="360" w:lineRule="auto"/>
        <w:jc w:val="both"/>
        <w:rPr>
          <w:rFonts w:ascii="Times New Roman" w:eastAsia="Times New Roman" w:hAnsi="Times New Roman" w:cs="Times New Roman"/>
          <w:bCs/>
          <w:noProof/>
          <w:sz w:val="28"/>
          <w:szCs w:val="28"/>
        </w:rPr>
      </w:pPr>
      <w:r w:rsidRPr="0059273A">
        <w:rPr>
          <w:rFonts w:ascii="Times New Roman" w:hAnsi="Times New Roman" w:cs="Times New Roman"/>
          <w:sz w:val="28"/>
          <w:szCs w:val="28"/>
        </w:rPr>
        <w:t>Рассмотреть о</w:t>
      </w:r>
      <w:r w:rsidRPr="0059273A">
        <w:rPr>
          <w:rFonts w:ascii="Times New Roman" w:eastAsia="Times New Roman" w:hAnsi="Times New Roman" w:cs="Times New Roman"/>
          <w:bCs/>
          <w:noProof/>
          <w:sz w:val="28"/>
          <w:szCs w:val="28"/>
        </w:rPr>
        <w:t xml:space="preserve">сновные </w:t>
      </w:r>
      <w:r w:rsidR="0051453D">
        <w:rPr>
          <w:rFonts w:ascii="Times New Roman" w:eastAsia="Times New Roman" w:hAnsi="Times New Roman" w:cs="Times New Roman"/>
          <w:bCs/>
          <w:noProof/>
          <w:sz w:val="28"/>
          <w:szCs w:val="28"/>
        </w:rPr>
        <w:t xml:space="preserve">типологические характеристики </w:t>
      </w:r>
      <w:r w:rsidRPr="0059273A">
        <w:rPr>
          <w:rFonts w:ascii="Times New Roman" w:eastAsia="Times New Roman" w:hAnsi="Times New Roman" w:cs="Times New Roman"/>
          <w:bCs/>
          <w:noProof/>
          <w:sz w:val="28"/>
          <w:szCs w:val="28"/>
        </w:rPr>
        <w:t>журналов об искусстве.</w:t>
      </w:r>
    </w:p>
    <w:p w:rsidR="009F140B" w:rsidRPr="0059273A" w:rsidRDefault="009F140B" w:rsidP="009F140B">
      <w:pPr>
        <w:pStyle w:val="a5"/>
        <w:numPr>
          <w:ilvl w:val="0"/>
          <w:numId w:val="18"/>
        </w:numPr>
        <w:spacing w:after="0" w:line="360" w:lineRule="auto"/>
        <w:jc w:val="both"/>
        <w:rPr>
          <w:rFonts w:ascii="Times New Roman" w:eastAsia="Times New Roman" w:hAnsi="Times New Roman" w:cs="Times New Roman"/>
          <w:bCs/>
          <w:noProof/>
          <w:sz w:val="28"/>
          <w:szCs w:val="28"/>
        </w:rPr>
      </w:pPr>
      <w:r w:rsidRPr="0059273A">
        <w:rPr>
          <w:rFonts w:ascii="Times New Roman" w:eastAsia="Times New Roman" w:hAnsi="Times New Roman" w:cs="Times New Roman"/>
          <w:bCs/>
          <w:noProof/>
          <w:sz w:val="28"/>
          <w:szCs w:val="28"/>
        </w:rPr>
        <w:t>Выявить значение специализированных журналов об искусстве.</w:t>
      </w:r>
    </w:p>
    <w:p w:rsidR="009F140B" w:rsidRPr="0059273A" w:rsidRDefault="0051453D" w:rsidP="009F140B">
      <w:pPr>
        <w:pStyle w:val="a5"/>
        <w:numPr>
          <w:ilvl w:val="0"/>
          <w:numId w:val="18"/>
        </w:numPr>
        <w:spacing w:after="0" w:line="360" w:lineRule="auto"/>
        <w:jc w:val="both"/>
        <w:rPr>
          <w:rFonts w:ascii="Times New Roman" w:eastAsiaTheme="minorEastAsia" w:hAnsi="Times New Roman" w:cs="Times New Roman"/>
          <w:noProof/>
          <w:sz w:val="28"/>
          <w:szCs w:val="28"/>
          <w:lang w:eastAsia="ru-RU"/>
        </w:rPr>
      </w:pPr>
      <w:r>
        <w:rPr>
          <w:rFonts w:ascii="Times New Roman" w:eastAsia="Times New Roman" w:hAnsi="Times New Roman" w:cs="Times New Roman"/>
          <w:bCs/>
          <w:noProof/>
          <w:sz w:val="28"/>
          <w:szCs w:val="28"/>
        </w:rPr>
        <w:t>Изучить</w:t>
      </w:r>
      <w:r w:rsidR="009F140B" w:rsidRPr="0059273A">
        <w:rPr>
          <w:rFonts w:ascii="Times New Roman" w:eastAsia="Times New Roman" w:hAnsi="Times New Roman" w:cs="Times New Roman"/>
          <w:bCs/>
          <w:noProof/>
          <w:sz w:val="28"/>
          <w:szCs w:val="28"/>
        </w:rPr>
        <w:t xml:space="preserve"> историю специализированного журнала «Искусство кино».</w:t>
      </w:r>
      <w:r w:rsidR="009F140B" w:rsidRPr="0059273A">
        <w:rPr>
          <w:rFonts w:ascii="Times New Roman" w:eastAsiaTheme="minorEastAsia" w:hAnsi="Times New Roman" w:cs="Times New Roman"/>
          <w:noProof/>
          <w:sz w:val="28"/>
          <w:szCs w:val="28"/>
          <w:lang w:eastAsia="ru-RU"/>
        </w:rPr>
        <w:t xml:space="preserve"> </w:t>
      </w:r>
    </w:p>
    <w:p w:rsidR="009F140B" w:rsidRPr="0059273A" w:rsidRDefault="0051453D" w:rsidP="009F140B">
      <w:pPr>
        <w:pStyle w:val="a5"/>
        <w:numPr>
          <w:ilvl w:val="0"/>
          <w:numId w:val="18"/>
        </w:numPr>
        <w:spacing w:after="0" w:line="360" w:lineRule="auto"/>
        <w:jc w:val="both"/>
        <w:rPr>
          <w:rFonts w:ascii="Times New Roman" w:hAnsi="Times New Roman" w:cs="Times New Roman"/>
          <w:sz w:val="28"/>
          <w:szCs w:val="28"/>
        </w:rPr>
      </w:pPr>
      <w:r>
        <w:rPr>
          <w:rFonts w:ascii="Times New Roman" w:eastAsiaTheme="minorEastAsia" w:hAnsi="Times New Roman" w:cs="Times New Roman"/>
          <w:noProof/>
          <w:sz w:val="28"/>
          <w:szCs w:val="28"/>
          <w:lang w:eastAsia="ru-RU"/>
        </w:rPr>
        <w:t>Выявить</w:t>
      </w:r>
      <w:r w:rsidR="009F140B" w:rsidRPr="0059273A">
        <w:rPr>
          <w:rFonts w:ascii="Times New Roman" w:eastAsiaTheme="minorEastAsia" w:hAnsi="Times New Roman" w:cs="Times New Roman"/>
          <w:noProof/>
          <w:sz w:val="28"/>
          <w:szCs w:val="28"/>
          <w:lang w:eastAsia="ru-RU"/>
        </w:rPr>
        <w:t xml:space="preserve"> о</w:t>
      </w:r>
      <w:r w:rsidR="009F140B" w:rsidRPr="0059273A">
        <w:rPr>
          <w:rFonts w:ascii="Times New Roman" w:eastAsia="Times New Roman" w:hAnsi="Times New Roman" w:cs="Times New Roman"/>
          <w:bCs/>
          <w:noProof/>
          <w:sz w:val="28"/>
          <w:szCs w:val="28"/>
        </w:rPr>
        <w:t>собенности специализированного журнала «Искусство кино».</w:t>
      </w:r>
      <w:r w:rsidR="009F140B" w:rsidRPr="0059273A">
        <w:rPr>
          <w:rFonts w:ascii="Times New Roman" w:eastAsiaTheme="minorEastAsia" w:hAnsi="Times New Roman" w:cs="Times New Roman"/>
          <w:noProof/>
          <w:sz w:val="28"/>
          <w:szCs w:val="28"/>
          <w:lang w:eastAsia="ru-RU"/>
        </w:rPr>
        <w:t xml:space="preserve"> </w:t>
      </w:r>
    </w:p>
    <w:p w:rsidR="009F140B" w:rsidRPr="00276386" w:rsidRDefault="0051453D" w:rsidP="0051453D">
      <w:pPr>
        <w:spacing w:after="0" w:line="360" w:lineRule="auto"/>
        <w:ind w:firstLine="709"/>
        <w:jc w:val="both"/>
        <w:rPr>
          <w:rFonts w:ascii="Times New Roman" w:eastAsia="Times New Roman" w:hAnsi="Times New Roman" w:cs="Times New Roman"/>
          <w:sz w:val="28"/>
          <w:szCs w:val="28"/>
        </w:rPr>
      </w:pPr>
      <w:r w:rsidRPr="0051453D">
        <w:rPr>
          <w:rFonts w:ascii="Times New Roman" w:eastAsia="Times New Roman" w:hAnsi="Times New Roman" w:cs="Times New Roman"/>
          <w:b/>
          <w:sz w:val="28"/>
          <w:szCs w:val="28"/>
        </w:rPr>
        <w:t>Объектом исследования</w:t>
      </w:r>
      <w:r w:rsidR="009F140B" w:rsidRPr="005520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являются </w:t>
      </w:r>
      <w:r w:rsidR="0083181F">
        <w:rPr>
          <w:rFonts w:ascii="Times New Roman" w:eastAsia="Times New Roman" w:hAnsi="Times New Roman" w:cs="Times New Roman"/>
          <w:sz w:val="28"/>
          <w:szCs w:val="28"/>
        </w:rPr>
        <w:t xml:space="preserve">отечественные </w:t>
      </w:r>
      <w:r w:rsidR="009F140B" w:rsidRPr="0083181F">
        <w:rPr>
          <w:rFonts w:ascii="Times New Roman" w:eastAsia="Times New Roman" w:hAnsi="Times New Roman" w:cs="Times New Roman"/>
          <w:sz w:val="28"/>
          <w:szCs w:val="28"/>
        </w:rPr>
        <w:t>специализированные</w:t>
      </w:r>
      <w:r w:rsidR="009F140B">
        <w:rPr>
          <w:rFonts w:ascii="Times New Roman" w:eastAsia="Times New Roman" w:hAnsi="Times New Roman" w:cs="Times New Roman"/>
          <w:sz w:val="28"/>
          <w:szCs w:val="28"/>
        </w:rPr>
        <w:t xml:space="preserve"> журналы об искусстве</w:t>
      </w:r>
      <w:r>
        <w:rPr>
          <w:rFonts w:ascii="Times New Roman" w:eastAsia="Times New Roman" w:hAnsi="Times New Roman" w:cs="Times New Roman"/>
          <w:sz w:val="28"/>
          <w:szCs w:val="28"/>
        </w:rPr>
        <w:t xml:space="preserve">, </w:t>
      </w:r>
      <w:r w:rsidRPr="0051453D">
        <w:rPr>
          <w:rFonts w:ascii="Times New Roman" w:eastAsia="Times New Roman" w:hAnsi="Times New Roman" w:cs="Times New Roman"/>
          <w:b/>
          <w:sz w:val="28"/>
          <w:szCs w:val="28"/>
        </w:rPr>
        <w:t>предметом</w:t>
      </w:r>
      <w:r>
        <w:rPr>
          <w:rFonts w:ascii="Times New Roman" w:eastAsia="Times New Roman" w:hAnsi="Times New Roman" w:cs="Times New Roman"/>
          <w:sz w:val="28"/>
          <w:szCs w:val="28"/>
        </w:rPr>
        <w:t xml:space="preserve"> </w:t>
      </w:r>
      <w:r w:rsidR="009F140B" w:rsidRPr="00276386">
        <w:rPr>
          <w:rFonts w:ascii="Times New Roman" w:eastAsia="Times New Roman" w:hAnsi="Times New Roman" w:cs="Times New Roman"/>
          <w:sz w:val="28"/>
          <w:szCs w:val="28"/>
        </w:rPr>
        <w:t>–</w:t>
      </w:r>
      <w:r w:rsidR="00AA24CD">
        <w:rPr>
          <w:rFonts w:ascii="Times New Roman" w:eastAsia="Times New Roman" w:hAnsi="Times New Roman" w:cs="Times New Roman"/>
          <w:color w:val="FF0000"/>
          <w:sz w:val="28"/>
          <w:szCs w:val="28"/>
        </w:rPr>
        <w:t xml:space="preserve"> </w:t>
      </w:r>
      <w:r w:rsidR="009F140B" w:rsidRPr="00276386">
        <w:rPr>
          <w:rFonts w:ascii="Times New Roman" w:eastAsia="Times New Roman" w:hAnsi="Times New Roman" w:cs="Times New Roman"/>
          <w:sz w:val="28"/>
          <w:szCs w:val="28"/>
        </w:rPr>
        <w:t xml:space="preserve">журнал «Искусство кино». </w:t>
      </w:r>
    </w:p>
    <w:p w:rsidR="009F140B" w:rsidRPr="00276386" w:rsidRDefault="00452357" w:rsidP="009F140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При исследовании темы работы</w:t>
      </w:r>
      <w:r w:rsidRPr="00452357">
        <w:rPr>
          <w:rFonts w:ascii="Times New Roman" w:eastAsia="Times New Roman" w:hAnsi="Times New Roman" w:cs="Times New Roman"/>
          <w:color w:val="000000" w:themeColor="text1"/>
          <w:sz w:val="28"/>
          <w:szCs w:val="28"/>
        </w:rPr>
        <w:t xml:space="preserve"> использовалась</w:t>
      </w:r>
      <w:r w:rsidR="009F140B" w:rsidRPr="00452357">
        <w:rPr>
          <w:rFonts w:ascii="Times New Roman" w:eastAsia="Times New Roman" w:hAnsi="Times New Roman" w:cs="Times New Roman"/>
          <w:color w:val="000000" w:themeColor="text1"/>
          <w:sz w:val="28"/>
          <w:szCs w:val="28"/>
        </w:rPr>
        <w:t xml:space="preserve"> </w:t>
      </w:r>
      <w:r w:rsidR="009F140B" w:rsidRPr="00276386">
        <w:rPr>
          <w:rFonts w:ascii="Times New Roman" w:eastAsia="Times New Roman" w:hAnsi="Times New Roman" w:cs="Times New Roman"/>
          <w:sz w:val="28"/>
          <w:szCs w:val="28"/>
        </w:rPr>
        <w:t>учебная литература, статьи авторов в периодической печати, аналитические материалы. Монография Конькова В.И. включает в себя подробную характеристику печатных СМИ</w:t>
      </w:r>
      <w:r w:rsidR="009F140B" w:rsidRPr="00276386">
        <w:rPr>
          <w:rStyle w:val="ac"/>
          <w:rFonts w:ascii="Times New Roman" w:eastAsia="Times New Roman" w:hAnsi="Times New Roman" w:cs="Times New Roman"/>
          <w:sz w:val="28"/>
          <w:szCs w:val="28"/>
        </w:rPr>
        <w:footnoteReference w:id="1"/>
      </w:r>
      <w:r w:rsidR="009F140B" w:rsidRPr="00276386">
        <w:rPr>
          <w:rFonts w:ascii="Times New Roman" w:eastAsia="Times New Roman" w:hAnsi="Times New Roman" w:cs="Times New Roman"/>
          <w:sz w:val="28"/>
          <w:szCs w:val="28"/>
        </w:rPr>
        <w:t xml:space="preserve">. </w:t>
      </w:r>
      <w:r w:rsidR="009F140B" w:rsidRPr="00276386">
        <w:rPr>
          <w:rFonts w:ascii="Times New Roman" w:hAnsi="Times New Roman" w:cs="Times New Roman"/>
          <w:sz w:val="28"/>
          <w:szCs w:val="28"/>
        </w:rPr>
        <w:t xml:space="preserve">Владимирова П.Ю., </w:t>
      </w:r>
      <w:proofErr w:type="spellStart"/>
      <w:r w:rsidR="009F140B" w:rsidRPr="00276386">
        <w:rPr>
          <w:rFonts w:ascii="Times New Roman" w:hAnsi="Times New Roman" w:cs="Times New Roman"/>
          <w:sz w:val="28"/>
          <w:szCs w:val="28"/>
        </w:rPr>
        <w:t>Симонюк</w:t>
      </w:r>
      <w:proofErr w:type="spellEnd"/>
      <w:r w:rsidR="009F140B" w:rsidRPr="00276386">
        <w:rPr>
          <w:rFonts w:ascii="Times New Roman" w:hAnsi="Times New Roman" w:cs="Times New Roman"/>
          <w:sz w:val="28"/>
          <w:szCs w:val="28"/>
        </w:rPr>
        <w:t xml:space="preserve"> А.Б. </w:t>
      </w:r>
      <w:r w:rsidR="009F140B" w:rsidRPr="00276386">
        <w:rPr>
          <w:rFonts w:ascii="Times New Roman" w:eastAsia="Times New Roman" w:hAnsi="Times New Roman" w:cs="Times New Roman"/>
          <w:sz w:val="28"/>
          <w:szCs w:val="28"/>
        </w:rPr>
        <w:t xml:space="preserve">дали оценку специфики </w:t>
      </w:r>
      <w:r w:rsidR="009F140B">
        <w:rPr>
          <w:rFonts w:ascii="Times New Roman" w:eastAsia="Times New Roman" w:hAnsi="Times New Roman" w:cs="Times New Roman"/>
          <w:sz w:val="28"/>
          <w:szCs w:val="28"/>
        </w:rPr>
        <w:t>публицистического стиля</w:t>
      </w:r>
      <w:r w:rsidR="009F140B">
        <w:rPr>
          <w:rStyle w:val="ac"/>
          <w:rFonts w:ascii="Times New Roman" w:eastAsia="Times New Roman" w:hAnsi="Times New Roman" w:cs="Times New Roman"/>
          <w:sz w:val="28"/>
          <w:szCs w:val="28"/>
        </w:rPr>
        <w:footnoteReference w:id="2"/>
      </w:r>
      <w:r w:rsidR="009F140B" w:rsidRPr="00276386">
        <w:rPr>
          <w:rFonts w:ascii="Times New Roman" w:eastAsia="Times New Roman" w:hAnsi="Times New Roman" w:cs="Times New Roman"/>
          <w:sz w:val="28"/>
          <w:szCs w:val="28"/>
        </w:rPr>
        <w:t xml:space="preserve">. Научный интерес </w:t>
      </w:r>
      <w:proofErr w:type="spellStart"/>
      <w:r w:rsidR="009F140B">
        <w:rPr>
          <w:rFonts w:ascii="Times New Roman" w:eastAsia="Times New Roman" w:hAnsi="Times New Roman" w:cs="Times New Roman"/>
          <w:sz w:val="28"/>
          <w:szCs w:val="28"/>
        </w:rPr>
        <w:t>Шкондина</w:t>
      </w:r>
      <w:proofErr w:type="spellEnd"/>
      <w:r w:rsidR="009F140B" w:rsidRPr="00276386">
        <w:rPr>
          <w:rFonts w:ascii="Times New Roman" w:eastAsia="Times New Roman" w:hAnsi="Times New Roman" w:cs="Times New Roman"/>
          <w:sz w:val="28"/>
          <w:szCs w:val="28"/>
        </w:rPr>
        <w:t xml:space="preserve"> </w:t>
      </w:r>
      <w:r w:rsidR="009F140B">
        <w:rPr>
          <w:rFonts w:ascii="Times New Roman" w:eastAsia="Times New Roman" w:hAnsi="Times New Roman" w:cs="Times New Roman"/>
          <w:sz w:val="28"/>
          <w:szCs w:val="28"/>
        </w:rPr>
        <w:t>М.В. лежал</w:t>
      </w:r>
      <w:r w:rsidR="009F140B" w:rsidRPr="00276386">
        <w:rPr>
          <w:rFonts w:ascii="Times New Roman" w:eastAsia="Times New Roman" w:hAnsi="Times New Roman" w:cs="Times New Roman"/>
          <w:sz w:val="28"/>
          <w:szCs w:val="28"/>
        </w:rPr>
        <w:t xml:space="preserve"> в области </w:t>
      </w:r>
      <w:r w:rsidR="009F140B">
        <w:rPr>
          <w:rFonts w:ascii="Times New Roman" w:eastAsia="Times New Roman" w:hAnsi="Times New Roman" w:cs="Times New Roman"/>
          <w:sz w:val="28"/>
          <w:szCs w:val="28"/>
        </w:rPr>
        <w:t xml:space="preserve">исследования влияния изменений </w:t>
      </w:r>
      <w:proofErr w:type="spellStart"/>
      <w:r w:rsidR="009F140B">
        <w:rPr>
          <w:rFonts w:ascii="Times New Roman" w:eastAsia="Times New Roman" w:hAnsi="Times New Roman" w:cs="Times New Roman"/>
          <w:sz w:val="28"/>
          <w:szCs w:val="28"/>
        </w:rPr>
        <w:t>медиасистемы</w:t>
      </w:r>
      <w:proofErr w:type="spellEnd"/>
      <w:r w:rsidR="009F140B">
        <w:rPr>
          <w:rFonts w:ascii="Times New Roman" w:eastAsia="Times New Roman" w:hAnsi="Times New Roman" w:cs="Times New Roman"/>
          <w:sz w:val="28"/>
          <w:szCs w:val="28"/>
        </w:rPr>
        <w:t xml:space="preserve"> на печать</w:t>
      </w:r>
      <w:r w:rsidR="009F140B">
        <w:rPr>
          <w:rStyle w:val="ac"/>
          <w:rFonts w:ascii="Times New Roman" w:eastAsia="Times New Roman" w:hAnsi="Times New Roman" w:cs="Times New Roman"/>
          <w:sz w:val="28"/>
          <w:szCs w:val="28"/>
        </w:rPr>
        <w:footnoteReference w:id="3"/>
      </w:r>
      <w:r w:rsidR="009F140B" w:rsidRPr="00276386">
        <w:rPr>
          <w:rFonts w:ascii="Times New Roman" w:eastAsia="Times New Roman" w:hAnsi="Times New Roman" w:cs="Times New Roman"/>
          <w:sz w:val="28"/>
          <w:szCs w:val="28"/>
        </w:rPr>
        <w:t xml:space="preserve">. </w:t>
      </w:r>
    </w:p>
    <w:p w:rsidR="005D6AED" w:rsidRPr="005D6AED" w:rsidRDefault="005D6AED" w:rsidP="00A37556">
      <w:pPr>
        <w:spacing w:after="0" w:line="360" w:lineRule="auto"/>
        <w:ind w:firstLine="708"/>
        <w:jc w:val="both"/>
        <w:rPr>
          <w:rFonts w:ascii="Times New Roman" w:eastAsia="Times New Roman" w:hAnsi="Times New Roman" w:cs="Times New Roman"/>
          <w:sz w:val="28"/>
          <w:szCs w:val="28"/>
        </w:rPr>
      </w:pPr>
      <w:r w:rsidRPr="00AA24CD">
        <w:rPr>
          <w:rFonts w:ascii="Times New Roman" w:eastAsia="Times New Roman" w:hAnsi="Times New Roman" w:cs="Times New Roman"/>
          <w:color w:val="000000" w:themeColor="text1"/>
          <w:sz w:val="28"/>
          <w:szCs w:val="28"/>
        </w:rPr>
        <w:t xml:space="preserve">В работе применялись </w:t>
      </w:r>
      <w:r w:rsidR="00DF1DAC">
        <w:rPr>
          <w:rFonts w:ascii="Times New Roman" w:eastAsia="Times New Roman" w:hAnsi="Times New Roman" w:cs="Times New Roman"/>
          <w:color w:val="000000" w:themeColor="text1"/>
          <w:sz w:val="28"/>
          <w:szCs w:val="28"/>
        </w:rPr>
        <w:t xml:space="preserve">сравнительный, </w:t>
      </w:r>
      <w:r w:rsidR="00AA24CD">
        <w:rPr>
          <w:rFonts w:ascii="Times New Roman" w:eastAsia="Times New Roman" w:hAnsi="Times New Roman" w:cs="Times New Roman"/>
          <w:color w:val="000000" w:themeColor="text1"/>
          <w:sz w:val="28"/>
          <w:szCs w:val="28"/>
        </w:rPr>
        <w:t>контекстуальный и историко-хронологический</w:t>
      </w:r>
      <w:r w:rsidRPr="00AA24CD">
        <w:rPr>
          <w:rFonts w:ascii="Times New Roman" w:eastAsia="Times New Roman" w:hAnsi="Times New Roman" w:cs="Times New Roman"/>
          <w:color w:val="000000" w:themeColor="text1"/>
          <w:sz w:val="28"/>
          <w:szCs w:val="28"/>
        </w:rPr>
        <w:t xml:space="preserve"> </w:t>
      </w:r>
      <w:r w:rsidRPr="00AA24CD">
        <w:rPr>
          <w:rFonts w:ascii="Times New Roman" w:eastAsia="Times New Roman" w:hAnsi="Times New Roman" w:cs="Times New Roman"/>
          <w:b/>
          <w:color w:val="000000" w:themeColor="text1"/>
          <w:sz w:val="28"/>
          <w:szCs w:val="28"/>
        </w:rPr>
        <w:t>методы исследования</w:t>
      </w:r>
      <w:r>
        <w:rPr>
          <w:rFonts w:ascii="Times New Roman" w:eastAsia="Times New Roman" w:hAnsi="Times New Roman" w:cs="Times New Roman"/>
          <w:sz w:val="28"/>
          <w:szCs w:val="28"/>
        </w:rPr>
        <w:t>.</w:t>
      </w:r>
    </w:p>
    <w:p w:rsidR="009F140B" w:rsidRPr="008D46D6" w:rsidRDefault="005D6AED" w:rsidP="009F140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Поставленные цели и задачи определили </w:t>
      </w:r>
      <w:r w:rsidRPr="005D6AED">
        <w:rPr>
          <w:rFonts w:ascii="Times New Roman" w:eastAsia="Times New Roman" w:hAnsi="Times New Roman" w:cs="Times New Roman"/>
          <w:b/>
          <w:sz w:val="28"/>
          <w:szCs w:val="28"/>
        </w:rPr>
        <w:t>структуру исследования</w:t>
      </w:r>
      <w:r>
        <w:rPr>
          <w:rFonts w:ascii="Times New Roman" w:eastAsia="Times New Roman" w:hAnsi="Times New Roman" w:cs="Times New Roman"/>
          <w:sz w:val="28"/>
          <w:szCs w:val="28"/>
        </w:rPr>
        <w:t xml:space="preserve">. </w:t>
      </w:r>
      <w:r w:rsidR="009F140B" w:rsidRPr="008D46D6">
        <w:rPr>
          <w:rFonts w:ascii="Times New Roman" w:eastAsia="Times New Roman" w:hAnsi="Times New Roman" w:cs="Times New Roman"/>
          <w:sz w:val="28"/>
          <w:szCs w:val="28"/>
        </w:rPr>
        <w:t xml:space="preserve">Курсовая работа состоит из содержания, введения, двух </w:t>
      </w:r>
      <w:r>
        <w:rPr>
          <w:rFonts w:ascii="Times New Roman" w:eastAsia="Times New Roman" w:hAnsi="Times New Roman" w:cs="Times New Roman"/>
          <w:sz w:val="28"/>
          <w:szCs w:val="28"/>
        </w:rPr>
        <w:t>глав</w:t>
      </w:r>
      <w:r w:rsidR="009F140B" w:rsidRPr="008D46D6">
        <w:rPr>
          <w:rFonts w:ascii="Times New Roman" w:eastAsia="Times New Roman" w:hAnsi="Times New Roman" w:cs="Times New Roman"/>
          <w:sz w:val="28"/>
          <w:szCs w:val="28"/>
        </w:rPr>
        <w:t xml:space="preserve">, заключения и списка использованной литературы. </w:t>
      </w:r>
    </w:p>
    <w:p w:rsidR="009F140B" w:rsidRDefault="009F140B" w:rsidP="009F140B">
      <w:pPr>
        <w:spacing w:after="0" w:line="360" w:lineRule="auto"/>
        <w:ind w:firstLine="709"/>
        <w:jc w:val="both"/>
        <w:rPr>
          <w:rFonts w:ascii="Times New Roman" w:hAnsi="Times New Roman" w:cs="Times New Roman"/>
          <w:sz w:val="28"/>
          <w:szCs w:val="28"/>
        </w:rPr>
      </w:pPr>
    </w:p>
    <w:p w:rsidR="009F140B" w:rsidRDefault="009F140B" w:rsidP="009F140B">
      <w:pPr>
        <w:spacing w:after="0" w:line="360" w:lineRule="auto"/>
        <w:ind w:firstLine="709"/>
        <w:jc w:val="both"/>
        <w:rPr>
          <w:rFonts w:ascii="Times New Roman" w:hAnsi="Times New Roman" w:cs="Times New Roman"/>
          <w:sz w:val="28"/>
          <w:szCs w:val="28"/>
        </w:rPr>
      </w:pPr>
    </w:p>
    <w:p w:rsidR="009F140B" w:rsidRDefault="009F140B" w:rsidP="009F140B">
      <w:pPr>
        <w:spacing w:after="0" w:line="360" w:lineRule="auto"/>
        <w:ind w:firstLine="709"/>
        <w:jc w:val="both"/>
        <w:rPr>
          <w:rFonts w:ascii="Times New Roman" w:hAnsi="Times New Roman" w:cs="Times New Roman"/>
          <w:sz w:val="28"/>
          <w:szCs w:val="28"/>
        </w:rPr>
      </w:pPr>
    </w:p>
    <w:p w:rsidR="009F140B" w:rsidRDefault="009F140B" w:rsidP="009F140B">
      <w:pPr>
        <w:spacing w:after="0" w:line="360" w:lineRule="auto"/>
        <w:ind w:firstLine="709"/>
        <w:jc w:val="both"/>
        <w:rPr>
          <w:rFonts w:ascii="Times New Roman" w:hAnsi="Times New Roman" w:cs="Times New Roman"/>
          <w:sz w:val="28"/>
          <w:szCs w:val="28"/>
        </w:rPr>
      </w:pPr>
    </w:p>
    <w:p w:rsidR="009F140B" w:rsidRPr="00010AAB" w:rsidRDefault="009F140B" w:rsidP="009F140B">
      <w:pPr>
        <w:spacing w:after="0" w:line="360" w:lineRule="auto"/>
        <w:jc w:val="both"/>
        <w:rPr>
          <w:rFonts w:ascii="Times New Roman" w:hAnsi="Times New Roman" w:cs="Times New Roman"/>
          <w:sz w:val="28"/>
          <w:szCs w:val="28"/>
        </w:rPr>
      </w:pPr>
    </w:p>
    <w:p w:rsidR="009F140B" w:rsidRDefault="009F140B" w:rsidP="009F140B"/>
    <w:p w:rsidR="00A37556" w:rsidRDefault="00A37556" w:rsidP="00A37556">
      <w:pPr>
        <w:rPr>
          <w:rFonts w:ascii="Times New Roman" w:eastAsia="Times New Roman" w:hAnsi="Times New Roman" w:cs="Times New Roman"/>
          <w:b/>
          <w:bCs/>
          <w:sz w:val="28"/>
          <w:szCs w:val="28"/>
        </w:rPr>
      </w:pPr>
      <w:bookmarkStart w:id="1" w:name="_Toc511937591"/>
      <w:bookmarkStart w:id="2" w:name="_Toc468207368"/>
    </w:p>
    <w:p w:rsidR="007E50DF" w:rsidRDefault="007E50DF" w:rsidP="00A37556">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F140B" w:rsidRPr="00D602CD" w:rsidRDefault="009F140B" w:rsidP="00A37556">
      <w:pPr>
        <w:jc w:val="center"/>
        <w:rPr>
          <w:rFonts w:ascii="Times New Roman" w:eastAsia="Times New Roman" w:hAnsi="Times New Roman" w:cs="Times New Roman"/>
          <w:b/>
          <w:bCs/>
          <w:sz w:val="28"/>
          <w:szCs w:val="28"/>
        </w:rPr>
      </w:pPr>
      <w:r w:rsidRPr="00D602CD">
        <w:rPr>
          <w:rFonts w:ascii="Times New Roman" w:eastAsia="Times New Roman" w:hAnsi="Times New Roman" w:cs="Times New Roman"/>
          <w:b/>
          <w:bCs/>
          <w:sz w:val="28"/>
          <w:szCs w:val="28"/>
        </w:rPr>
        <w:lastRenderedPageBreak/>
        <w:t>Г</w:t>
      </w:r>
      <w:r w:rsidR="0086689B">
        <w:rPr>
          <w:rFonts w:ascii="Times New Roman" w:eastAsia="Times New Roman" w:hAnsi="Times New Roman" w:cs="Times New Roman"/>
          <w:b/>
          <w:bCs/>
          <w:sz w:val="28"/>
          <w:szCs w:val="28"/>
        </w:rPr>
        <w:t>лава</w:t>
      </w:r>
      <w:r w:rsidRPr="00D602CD">
        <w:rPr>
          <w:rFonts w:ascii="Times New Roman" w:eastAsia="Times New Roman" w:hAnsi="Times New Roman" w:cs="Times New Roman"/>
          <w:b/>
          <w:bCs/>
          <w:sz w:val="28"/>
          <w:szCs w:val="28"/>
        </w:rPr>
        <w:t xml:space="preserve"> 1. </w:t>
      </w:r>
      <w:bookmarkEnd w:id="1"/>
      <w:bookmarkEnd w:id="2"/>
      <w:r w:rsidR="0086689B" w:rsidRPr="0086689B">
        <w:rPr>
          <w:rFonts w:ascii="Times New Roman" w:eastAsia="Times New Roman" w:hAnsi="Times New Roman" w:cs="Times New Roman"/>
          <w:b/>
          <w:bCs/>
          <w:sz w:val="28"/>
          <w:szCs w:val="28"/>
        </w:rPr>
        <w:t>Журналы об искусстве в системе специализированных СМИ</w:t>
      </w:r>
    </w:p>
    <w:p w:rsidR="009F140B" w:rsidRPr="00D602CD" w:rsidRDefault="009F140B" w:rsidP="009F140B">
      <w:pPr>
        <w:spacing w:after="0" w:line="360" w:lineRule="auto"/>
        <w:ind w:firstLine="709"/>
        <w:contextualSpacing/>
        <w:jc w:val="both"/>
        <w:rPr>
          <w:rFonts w:ascii="Times New Roman" w:eastAsia="Calibri" w:hAnsi="Times New Roman" w:cs="Times New Roman"/>
          <w:sz w:val="28"/>
          <w:szCs w:val="28"/>
        </w:rPr>
      </w:pPr>
    </w:p>
    <w:p w:rsidR="009F140B" w:rsidRDefault="009F140B" w:rsidP="0086689B">
      <w:pPr>
        <w:keepNext/>
        <w:keepLines/>
        <w:spacing w:after="0" w:line="360" w:lineRule="auto"/>
        <w:ind w:firstLine="708"/>
        <w:contextualSpacing/>
        <w:jc w:val="both"/>
        <w:outlineLvl w:val="1"/>
        <w:rPr>
          <w:rFonts w:ascii="Times New Roman" w:eastAsia="Times New Roman" w:hAnsi="Times New Roman" w:cs="Times New Roman"/>
          <w:b/>
          <w:bCs/>
          <w:sz w:val="28"/>
          <w:szCs w:val="28"/>
        </w:rPr>
      </w:pPr>
      <w:bookmarkStart w:id="3" w:name="_Toc468207369"/>
      <w:bookmarkStart w:id="4" w:name="_Toc511937592"/>
      <w:r w:rsidRPr="00D602CD">
        <w:rPr>
          <w:rFonts w:ascii="Times New Roman" w:eastAsia="Times New Roman" w:hAnsi="Times New Roman" w:cs="Times New Roman"/>
          <w:b/>
          <w:bCs/>
          <w:sz w:val="28"/>
          <w:szCs w:val="28"/>
        </w:rPr>
        <w:t xml:space="preserve">1.1. </w:t>
      </w:r>
      <w:r w:rsidR="00A37556">
        <w:rPr>
          <w:rFonts w:ascii="Times New Roman" w:eastAsia="Times New Roman" w:hAnsi="Times New Roman" w:cs="Times New Roman"/>
          <w:b/>
          <w:bCs/>
          <w:sz w:val="28"/>
          <w:szCs w:val="28"/>
        </w:rPr>
        <w:t>Типологические</w:t>
      </w:r>
      <w:r w:rsidRPr="00D602CD">
        <w:rPr>
          <w:rFonts w:ascii="Times New Roman" w:eastAsia="Times New Roman" w:hAnsi="Times New Roman" w:cs="Times New Roman"/>
          <w:b/>
          <w:bCs/>
          <w:sz w:val="28"/>
          <w:szCs w:val="28"/>
        </w:rPr>
        <w:t xml:space="preserve"> </w:t>
      </w:r>
      <w:bookmarkEnd w:id="3"/>
      <w:r>
        <w:rPr>
          <w:rFonts w:ascii="Times New Roman" w:eastAsia="Times New Roman" w:hAnsi="Times New Roman" w:cs="Times New Roman"/>
          <w:b/>
          <w:bCs/>
          <w:sz w:val="28"/>
          <w:szCs w:val="28"/>
        </w:rPr>
        <w:t>характеристики журналов об искусстве</w:t>
      </w:r>
      <w:bookmarkEnd w:id="4"/>
    </w:p>
    <w:p w:rsidR="009F140B" w:rsidRDefault="009F140B" w:rsidP="009F140B">
      <w:pPr>
        <w:spacing w:after="0" w:line="360" w:lineRule="auto"/>
        <w:jc w:val="both"/>
        <w:rPr>
          <w:rFonts w:ascii="Times New Roman" w:hAnsi="Times New Roman" w:cs="Times New Roman"/>
          <w:sz w:val="28"/>
          <w:szCs w:val="28"/>
        </w:rPr>
      </w:pPr>
    </w:p>
    <w:p w:rsidR="009F140B" w:rsidRPr="00B26E49" w:rsidRDefault="009F140B" w:rsidP="009F140B">
      <w:pPr>
        <w:spacing w:after="0" w:line="360" w:lineRule="auto"/>
        <w:ind w:firstLine="709"/>
        <w:jc w:val="both"/>
        <w:rPr>
          <w:rFonts w:ascii="Times New Roman" w:eastAsia="Times New Roman" w:hAnsi="Times New Roman" w:cs="Times New Roman"/>
          <w:sz w:val="28"/>
          <w:szCs w:val="28"/>
        </w:rPr>
      </w:pPr>
      <w:r w:rsidRPr="00B26E49">
        <w:rPr>
          <w:rFonts w:ascii="Times New Roman" w:eastAsia="Times New Roman" w:hAnsi="Times New Roman" w:cs="Times New Roman"/>
          <w:sz w:val="28"/>
          <w:szCs w:val="28"/>
        </w:rPr>
        <w:t>В соответствии с Законом РФ «О средствах массовой информации», под средством массовой информации понимается периодическое печатное 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w:t>
      </w:r>
      <w:r w:rsidRPr="00B26E49">
        <w:rPr>
          <w:rFonts w:ascii="Times New Roman" w:eastAsia="Times New Roman" w:hAnsi="Times New Roman" w:cs="Times New Roman"/>
          <w:sz w:val="28"/>
          <w:szCs w:val="28"/>
          <w:vertAlign w:val="superscript"/>
        </w:rPr>
        <w:footnoteReference w:id="4"/>
      </w:r>
      <w:r w:rsidRPr="00B26E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контексте настоящего исследования нам видится необходимым рассмотреть функции периодических печатных изданий. </w:t>
      </w:r>
    </w:p>
    <w:p w:rsidR="009F140B" w:rsidRPr="00EB7F58" w:rsidRDefault="009F140B" w:rsidP="009F140B">
      <w:pPr>
        <w:spacing w:after="0" w:line="360" w:lineRule="auto"/>
        <w:ind w:firstLine="709"/>
        <w:jc w:val="both"/>
        <w:rPr>
          <w:rFonts w:ascii="Times New Roman" w:eastAsia="Times New Roman" w:hAnsi="Times New Roman" w:cs="Times New Roman"/>
          <w:sz w:val="28"/>
          <w:szCs w:val="28"/>
        </w:rPr>
      </w:pPr>
      <w:r w:rsidRPr="00EB7F58">
        <w:rPr>
          <w:rFonts w:ascii="Times New Roman" w:eastAsia="Times New Roman" w:hAnsi="Times New Roman" w:cs="Times New Roman"/>
          <w:sz w:val="28"/>
          <w:szCs w:val="28"/>
        </w:rPr>
        <w:t xml:space="preserve">В современной литературе выделяются следующие функции </w:t>
      </w:r>
      <w:r>
        <w:rPr>
          <w:rFonts w:ascii="Times New Roman" w:eastAsia="Times New Roman" w:hAnsi="Times New Roman" w:cs="Times New Roman"/>
          <w:sz w:val="28"/>
          <w:szCs w:val="28"/>
        </w:rPr>
        <w:t>периодических печатных изданий</w:t>
      </w:r>
      <w:r w:rsidRPr="00EB7F58">
        <w:rPr>
          <w:rFonts w:ascii="Times New Roman" w:eastAsia="Times New Roman" w:hAnsi="Times New Roman" w:cs="Times New Roman"/>
          <w:sz w:val="28"/>
          <w:szCs w:val="28"/>
        </w:rPr>
        <w:t>:</w:t>
      </w:r>
    </w:p>
    <w:p w:rsidR="009F140B" w:rsidRPr="00B629ED" w:rsidRDefault="009F140B" w:rsidP="009F140B">
      <w:pPr>
        <w:pStyle w:val="a5"/>
        <w:numPr>
          <w:ilvl w:val="0"/>
          <w:numId w:val="12"/>
        </w:numPr>
        <w:spacing w:after="0" w:line="360" w:lineRule="auto"/>
        <w:jc w:val="both"/>
        <w:rPr>
          <w:rFonts w:ascii="Times New Roman" w:eastAsia="Times New Roman" w:hAnsi="Times New Roman" w:cs="Times New Roman"/>
          <w:sz w:val="28"/>
          <w:szCs w:val="28"/>
          <w:lang w:eastAsia="ru-RU"/>
        </w:rPr>
      </w:pPr>
      <w:r w:rsidRPr="00B629ED">
        <w:rPr>
          <w:rFonts w:ascii="Times New Roman" w:eastAsia="Times New Roman" w:hAnsi="Times New Roman" w:cs="Times New Roman"/>
          <w:sz w:val="28"/>
          <w:szCs w:val="28"/>
          <w:lang w:eastAsia="ru-RU"/>
        </w:rPr>
        <w:t>Функция социального взаимодействия людей. Данная функция возникла из-за распространения периодических печатных изданий, которые обеспечили интеграцию различных пластов общества.  Такие критерии доступа к информации, как уровень образования, пол, возраст, социальное происхождение перестали быть главенствующими.</w:t>
      </w:r>
    </w:p>
    <w:p w:rsidR="009F140B" w:rsidRPr="00B629ED" w:rsidRDefault="009F140B" w:rsidP="009F140B">
      <w:pPr>
        <w:pStyle w:val="a5"/>
        <w:numPr>
          <w:ilvl w:val="0"/>
          <w:numId w:val="12"/>
        </w:numPr>
        <w:spacing w:after="0" w:line="360" w:lineRule="auto"/>
        <w:jc w:val="both"/>
        <w:rPr>
          <w:rFonts w:ascii="Times New Roman" w:eastAsia="Times New Roman" w:hAnsi="Times New Roman" w:cs="Times New Roman"/>
          <w:sz w:val="28"/>
          <w:szCs w:val="28"/>
          <w:lang w:eastAsia="ru-RU"/>
        </w:rPr>
      </w:pPr>
      <w:r w:rsidRPr="00B629ED">
        <w:rPr>
          <w:rFonts w:ascii="Times New Roman" w:eastAsia="Times New Roman" w:hAnsi="Times New Roman" w:cs="Times New Roman"/>
          <w:sz w:val="28"/>
          <w:szCs w:val="28"/>
          <w:lang w:eastAsia="ru-RU"/>
        </w:rPr>
        <w:t>Функция социального взаимодействия людей неразрывно связана с консолидирующей, объединяющей людей функцией периодических печатных изданий. Благодаря постоянным и разнообразным путям доступа к периодическим печатным изданиям общество становится информированным и подготовленным для восприятия более точной информации.</w:t>
      </w:r>
    </w:p>
    <w:p w:rsidR="009F140B" w:rsidRPr="00B629ED" w:rsidRDefault="009F140B" w:rsidP="009F140B">
      <w:pPr>
        <w:pStyle w:val="a5"/>
        <w:numPr>
          <w:ilvl w:val="0"/>
          <w:numId w:val="12"/>
        </w:numPr>
        <w:spacing w:after="0" w:line="360" w:lineRule="auto"/>
        <w:jc w:val="both"/>
        <w:rPr>
          <w:rFonts w:ascii="Times New Roman" w:eastAsia="Times New Roman" w:hAnsi="Times New Roman" w:cs="Times New Roman"/>
          <w:sz w:val="28"/>
          <w:szCs w:val="28"/>
          <w:lang w:eastAsia="ru-RU"/>
        </w:rPr>
      </w:pPr>
      <w:r w:rsidRPr="00B629ED">
        <w:rPr>
          <w:rFonts w:ascii="Times New Roman" w:eastAsia="Times New Roman" w:hAnsi="Times New Roman" w:cs="Times New Roman"/>
          <w:sz w:val="28"/>
          <w:szCs w:val="28"/>
          <w:lang w:eastAsia="ru-RU"/>
        </w:rPr>
        <w:t xml:space="preserve">Управленческая функция периодических печатных изданий. У современного человека существует возможность постоянного наблюдения за происходящим.  Периодические печатные издания </w:t>
      </w:r>
      <w:r w:rsidRPr="00B629ED">
        <w:rPr>
          <w:rFonts w:ascii="Times New Roman" w:eastAsia="Times New Roman" w:hAnsi="Times New Roman" w:cs="Times New Roman"/>
          <w:sz w:val="28"/>
          <w:szCs w:val="28"/>
          <w:lang w:eastAsia="ru-RU"/>
        </w:rPr>
        <w:lastRenderedPageBreak/>
        <w:t>имеют доступ к любым сведениям, касающимся человека.  При этом происходит не только сбор информации, но и ее систематизация и анализ, осуществляется обмен важным опытом, что положительно сказывается на общественном развитии.</w:t>
      </w:r>
    </w:p>
    <w:p w:rsidR="009F140B" w:rsidRPr="00B629ED" w:rsidRDefault="009F140B" w:rsidP="009F140B">
      <w:pPr>
        <w:pStyle w:val="a5"/>
        <w:numPr>
          <w:ilvl w:val="0"/>
          <w:numId w:val="12"/>
        </w:numPr>
        <w:spacing w:after="0" w:line="360" w:lineRule="auto"/>
        <w:jc w:val="both"/>
        <w:rPr>
          <w:rFonts w:ascii="Times New Roman" w:eastAsia="Times New Roman" w:hAnsi="Times New Roman" w:cs="Times New Roman"/>
          <w:sz w:val="28"/>
          <w:szCs w:val="28"/>
          <w:lang w:eastAsia="ru-RU"/>
        </w:rPr>
      </w:pPr>
      <w:r w:rsidRPr="00B629ED">
        <w:rPr>
          <w:rFonts w:ascii="Times New Roman" w:eastAsia="Times New Roman" w:hAnsi="Times New Roman" w:cs="Times New Roman"/>
          <w:sz w:val="28"/>
          <w:szCs w:val="28"/>
          <w:lang w:eastAsia="ru-RU"/>
        </w:rPr>
        <w:t>Периодические печатные издания выполняют</w:t>
      </w:r>
      <w:r w:rsidR="00C24C39">
        <w:rPr>
          <w:rFonts w:ascii="Times New Roman" w:eastAsia="Times New Roman" w:hAnsi="Times New Roman" w:cs="Times New Roman"/>
          <w:sz w:val="28"/>
          <w:szCs w:val="28"/>
          <w:lang w:eastAsia="ru-RU"/>
        </w:rPr>
        <w:t xml:space="preserve"> </w:t>
      </w:r>
      <w:r w:rsidRPr="00B629ED">
        <w:rPr>
          <w:rFonts w:ascii="Times New Roman" w:eastAsia="Times New Roman" w:hAnsi="Times New Roman" w:cs="Times New Roman"/>
          <w:sz w:val="28"/>
          <w:szCs w:val="28"/>
          <w:lang w:eastAsia="ru-RU"/>
        </w:rPr>
        <w:t>научно-познавательную функцию, связанную с социальным познанием и управлением.</w:t>
      </w:r>
    </w:p>
    <w:p w:rsidR="009F140B" w:rsidRPr="00B629ED" w:rsidRDefault="009F140B" w:rsidP="009F140B">
      <w:pPr>
        <w:pStyle w:val="a5"/>
        <w:numPr>
          <w:ilvl w:val="0"/>
          <w:numId w:val="12"/>
        </w:numPr>
        <w:spacing w:after="0" w:line="360" w:lineRule="auto"/>
        <w:jc w:val="both"/>
        <w:rPr>
          <w:rFonts w:ascii="Times New Roman" w:eastAsia="Times New Roman" w:hAnsi="Times New Roman" w:cs="Times New Roman"/>
          <w:sz w:val="28"/>
          <w:szCs w:val="28"/>
          <w:lang w:eastAsia="ru-RU"/>
        </w:rPr>
      </w:pPr>
      <w:r w:rsidRPr="00B629ED">
        <w:rPr>
          <w:rFonts w:ascii="Times New Roman" w:eastAsia="Times New Roman" w:hAnsi="Times New Roman" w:cs="Times New Roman"/>
          <w:sz w:val="28"/>
          <w:szCs w:val="28"/>
          <w:lang w:eastAsia="ru-RU"/>
        </w:rPr>
        <w:t>В качестве особенной функции периодических печатных изданий выделяют функцию хранения и передачи информации. Периодические печатные издания позволяет сохранять и обрабатывать информацию, а также транслировать опыт прошлого, который может быть полезным для настоящего поколения.</w:t>
      </w:r>
    </w:p>
    <w:p w:rsidR="009F140B" w:rsidRPr="00B629ED" w:rsidRDefault="009F140B" w:rsidP="009F140B">
      <w:pPr>
        <w:pStyle w:val="a5"/>
        <w:numPr>
          <w:ilvl w:val="0"/>
          <w:numId w:val="12"/>
        </w:numPr>
        <w:spacing w:after="0" w:line="360" w:lineRule="auto"/>
        <w:jc w:val="both"/>
        <w:rPr>
          <w:rFonts w:ascii="Times New Roman" w:eastAsia="Times New Roman" w:hAnsi="Times New Roman" w:cs="Times New Roman"/>
          <w:sz w:val="28"/>
          <w:szCs w:val="28"/>
          <w:lang w:eastAsia="ru-RU"/>
        </w:rPr>
      </w:pPr>
      <w:r w:rsidRPr="00B629ED">
        <w:rPr>
          <w:rFonts w:ascii="Times New Roman" w:eastAsia="Times New Roman" w:hAnsi="Times New Roman" w:cs="Times New Roman"/>
          <w:sz w:val="28"/>
          <w:szCs w:val="28"/>
          <w:lang w:eastAsia="ru-RU"/>
        </w:rPr>
        <w:t xml:space="preserve">Учебно-воспитательная функция периодических печатных изданий проявляется в знакомстве читателей с правилами и нормами, принятыми на данном этапе человеческого развития, в затрагивании важных вопросов бытия, в популяризации правильных точек зрения. </w:t>
      </w:r>
    </w:p>
    <w:p w:rsidR="009F140B" w:rsidRPr="00B629ED" w:rsidRDefault="009F140B" w:rsidP="009F140B">
      <w:pPr>
        <w:pStyle w:val="a5"/>
        <w:numPr>
          <w:ilvl w:val="0"/>
          <w:numId w:val="12"/>
        </w:numPr>
        <w:spacing w:after="0" w:line="360" w:lineRule="auto"/>
        <w:jc w:val="both"/>
        <w:rPr>
          <w:rFonts w:ascii="Times New Roman" w:eastAsia="Times New Roman" w:hAnsi="Times New Roman" w:cs="Times New Roman"/>
          <w:sz w:val="28"/>
          <w:szCs w:val="28"/>
          <w:lang w:eastAsia="ru-RU"/>
        </w:rPr>
      </w:pPr>
      <w:r w:rsidRPr="00B629ED">
        <w:rPr>
          <w:rFonts w:ascii="Times New Roman" w:eastAsia="Times New Roman" w:hAnsi="Times New Roman" w:cs="Times New Roman"/>
          <w:sz w:val="28"/>
          <w:szCs w:val="28"/>
          <w:lang w:eastAsia="ru-RU"/>
        </w:rPr>
        <w:t>Массово-информационная функция периодических печатных изданий обеспечивает социум актуальной, проверенной и разнообразной информацией, отвечающей самым разным профессиональным и возрастным интересам</w:t>
      </w:r>
      <w:r>
        <w:rPr>
          <w:rStyle w:val="ac"/>
          <w:rFonts w:ascii="Times New Roman" w:eastAsia="Times New Roman" w:hAnsi="Times New Roman" w:cs="Times New Roman"/>
          <w:sz w:val="28"/>
          <w:szCs w:val="28"/>
          <w:lang w:eastAsia="ru-RU"/>
        </w:rPr>
        <w:footnoteReference w:id="5"/>
      </w:r>
      <w:r w:rsidRPr="00B629ED">
        <w:rPr>
          <w:rFonts w:ascii="Times New Roman" w:eastAsia="Times New Roman" w:hAnsi="Times New Roman" w:cs="Times New Roman"/>
          <w:sz w:val="28"/>
          <w:szCs w:val="28"/>
          <w:lang w:eastAsia="ru-RU"/>
        </w:rPr>
        <w:t xml:space="preserve">.  </w:t>
      </w:r>
    </w:p>
    <w:p w:rsidR="009F140B" w:rsidRPr="00DD2370" w:rsidRDefault="009F140B" w:rsidP="009F140B">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Одной из разновидностей периодических печатных изданий являются журналы об искусстве. </w:t>
      </w:r>
      <w:r>
        <w:rPr>
          <w:rFonts w:ascii="Times New Roman" w:hAnsi="Times New Roman" w:cs="Times New Roman"/>
          <w:sz w:val="28"/>
          <w:szCs w:val="28"/>
        </w:rPr>
        <w:t xml:space="preserve"> Стоит отметить, что п</w:t>
      </w:r>
      <w:r w:rsidRPr="00DD2370">
        <w:rPr>
          <w:rFonts w:ascii="Times New Roman" w:hAnsi="Times New Roman" w:cs="Times New Roman"/>
          <w:sz w:val="28"/>
          <w:szCs w:val="28"/>
        </w:rPr>
        <w:t>онятие «искусство» не нашло своего однозначного толкования в научной литературе. В «Большой энциклопедии» дано следующее определение понятия «искусство»: «Составная часть духовной культуры человечества, специфический род практической духовной деятельности и созданные благодаря ему произведения искусства, которые отличаются, с одной стороны, от творений природы, с другой – от произведе</w:t>
      </w:r>
      <w:r>
        <w:rPr>
          <w:rFonts w:ascii="Times New Roman" w:hAnsi="Times New Roman" w:cs="Times New Roman"/>
          <w:sz w:val="28"/>
          <w:szCs w:val="28"/>
        </w:rPr>
        <w:t>ний науки, ремесла, техники»</w:t>
      </w:r>
      <w:r>
        <w:rPr>
          <w:rStyle w:val="ac"/>
          <w:rFonts w:ascii="Times New Roman" w:hAnsi="Times New Roman" w:cs="Times New Roman"/>
          <w:sz w:val="28"/>
          <w:szCs w:val="28"/>
        </w:rPr>
        <w:footnoteReference w:id="6"/>
      </w:r>
      <w:r w:rsidRPr="00DD2370">
        <w:rPr>
          <w:rFonts w:ascii="Times New Roman" w:hAnsi="Times New Roman" w:cs="Times New Roman"/>
          <w:sz w:val="28"/>
          <w:szCs w:val="28"/>
        </w:rPr>
        <w:t xml:space="preserve">. </w:t>
      </w:r>
    </w:p>
    <w:p w:rsidR="009F140B"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lastRenderedPageBreak/>
        <w:t>В «Словаре искусств» под искусством понимается процесс и результат т</w:t>
      </w:r>
      <w:r>
        <w:rPr>
          <w:rFonts w:ascii="Times New Roman" w:hAnsi="Times New Roman" w:cs="Times New Roman"/>
          <w:sz w:val="28"/>
          <w:szCs w:val="28"/>
        </w:rPr>
        <w:t>ворческой деятельности человека</w:t>
      </w:r>
      <w:r>
        <w:rPr>
          <w:rStyle w:val="ac"/>
          <w:rFonts w:ascii="Times New Roman" w:hAnsi="Times New Roman" w:cs="Times New Roman"/>
          <w:sz w:val="28"/>
          <w:szCs w:val="28"/>
        </w:rPr>
        <w:footnoteReference w:id="7"/>
      </w:r>
      <w:r w:rsidRPr="00DD2370">
        <w:rPr>
          <w:rFonts w:ascii="Times New Roman" w:hAnsi="Times New Roman" w:cs="Times New Roman"/>
          <w:sz w:val="28"/>
          <w:szCs w:val="28"/>
        </w:rPr>
        <w:t>.  «Современный словарь-справочник по искусству» указывает на существование большого количества разновидностей, видов и жанров искусства, которые классифицируются по различны</w:t>
      </w:r>
      <w:r>
        <w:rPr>
          <w:rFonts w:ascii="Times New Roman" w:hAnsi="Times New Roman" w:cs="Times New Roman"/>
          <w:sz w:val="28"/>
          <w:szCs w:val="28"/>
        </w:rPr>
        <w:t>м параметрам:</w:t>
      </w:r>
    </w:p>
    <w:p w:rsidR="009F140B" w:rsidRPr="006A51D4" w:rsidRDefault="009F140B" w:rsidP="009F140B">
      <w:pPr>
        <w:pStyle w:val="a5"/>
        <w:numPr>
          <w:ilvl w:val="0"/>
          <w:numId w:val="14"/>
        </w:numPr>
        <w:spacing w:after="0" w:line="360" w:lineRule="auto"/>
        <w:jc w:val="both"/>
        <w:rPr>
          <w:rFonts w:ascii="Times New Roman" w:hAnsi="Times New Roman" w:cs="Times New Roman"/>
          <w:sz w:val="28"/>
          <w:szCs w:val="28"/>
        </w:rPr>
      </w:pPr>
      <w:r w:rsidRPr="006A51D4">
        <w:rPr>
          <w:rFonts w:ascii="Times New Roman" w:hAnsi="Times New Roman" w:cs="Times New Roman"/>
          <w:sz w:val="28"/>
          <w:szCs w:val="28"/>
        </w:rPr>
        <w:t xml:space="preserve">временные, </w:t>
      </w:r>
    </w:p>
    <w:p w:rsidR="009F140B" w:rsidRPr="006A51D4" w:rsidRDefault="009F140B" w:rsidP="009F140B">
      <w:pPr>
        <w:pStyle w:val="a5"/>
        <w:numPr>
          <w:ilvl w:val="0"/>
          <w:numId w:val="14"/>
        </w:numPr>
        <w:spacing w:after="0" w:line="360" w:lineRule="auto"/>
        <w:jc w:val="both"/>
        <w:rPr>
          <w:rFonts w:ascii="Times New Roman" w:hAnsi="Times New Roman" w:cs="Times New Roman"/>
          <w:sz w:val="28"/>
          <w:szCs w:val="28"/>
        </w:rPr>
      </w:pPr>
      <w:r w:rsidRPr="006A51D4">
        <w:rPr>
          <w:rFonts w:ascii="Times New Roman" w:hAnsi="Times New Roman" w:cs="Times New Roman"/>
          <w:sz w:val="28"/>
          <w:szCs w:val="28"/>
        </w:rPr>
        <w:t>пространственные,</w:t>
      </w:r>
    </w:p>
    <w:p w:rsidR="009F140B" w:rsidRPr="006A51D4" w:rsidRDefault="009F140B" w:rsidP="009F140B">
      <w:pPr>
        <w:pStyle w:val="a5"/>
        <w:numPr>
          <w:ilvl w:val="0"/>
          <w:numId w:val="14"/>
        </w:numPr>
        <w:spacing w:after="0" w:line="360" w:lineRule="auto"/>
        <w:jc w:val="both"/>
        <w:rPr>
          <w:rFonts w:ascii="Times New Roman" w:hAnsi="Times New Roman" w:cs="Times New Roman"/>
          <w:sz w:val="28"/>
          <w:szCs w:val="28"/>
        </w:rPr>
      </w:pPr>
      <w:r w:rsidRPr="006A51D4">
        <w:rPr>
          <w:rFonts w:ascii="Times New Roman" w:hAnsi="Times New Roman" w:cs="Times New Roman"/>
          <w:sz w:val="28"/>
          <w:szCs w:val="28"/>
        </w:rPr>
        <w:t>пространственно-временные искусства</w:t>
      </w:r>
      <w:r>
        <w:rPr>
          <w:rStyle w:val="ac"/>
          <w:rFonts w:ascii="Times New Roman" w:hAnsi="Times New Roman" w:cs="Times New Roman"/>
          <w:sz w:val="28"/>
          <w:szCs w:val="28"/>
        </w:rPr>
        <w:footnoteReference w:id="8"/>
      </w:r>
      <w:r w:rsidRPr="006A51D4">
        <w:rPr>
          <w:rFonts w:ascii="Times New Roman" w:hAnsi="Times New Roman" w:cs="Times New Roman"/>
          <w:sz w:val="28"/>
          <w:szCs w:val="28"/>
        </w:rPr>
        <w:t>.</w:t>
      </w:r>
    </w:p>
    <w:p w:rsidR="009F140B"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 Временные искусства строят образы не в реальном пространстве, а во времени. Например, музыкальное искусство, чтение лирических или прозаических произведений создают сиюминутное впечатление, инициируют возникновение многочисленных образов и чувств. </w:t>
      </w:r>
    </w:p>
    <w:p w:rsidR="009F140B"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К пространственным искусствам относят существующие в реальном пространстве </w:t>
      </w:r>
      <w:r>
        <w:rPr>
          <w:rFonts w:ascii="Times New Roman" w:hAnsi="Times New Roman" w:cs="Times New Roman"/>
          <w:sz w:val="28"/>
          <w:szCs w:val="28"/>
        </w:rPr>
        <w:t xml:space="preserve">такие </w:t>
      </w:r>
      <w:r w:rsidRPr="00DD2370">
        <w:rPr>
          <w:rFonts w:ascii="Times New Roman" w:hAnsi="Times New Roman" w:cs="Times New Roman"/>
          <w:sz w:val="28"/>
          <w:szCs w:val="28"/>
        </w:rPr>
        <w:t>вид</w:t>
      </w:r>
      <w:r>
        <w:rPr>
          <w:rFonts w:ascii="Times New Roman" w:hAnsi="Times New Roman" w:cs="Times New Roman"/>
          <w:sz w:val="28"/>
          <w:szCs w:val="28"/>
        </w:rPr>
        <w:t>ы изобразительного искусства:</w:t>
      </w:r>
    </w:p>
    <w:p w:rsidR="009F140B" w:rsidRPr="00CE3323" w:rsidRDefault="009F140B" w:rsidP="009F140B">
      <w:pPr>
        <w:pStyle w:val="a5"/>
        <w:numPr>
          <w:ilvl w:val="0"/>
          <w:numId w:val="15"/>
        </w:numPr>
        <w:spacing w:after="0" w:line="360" w:lineRule="auto"/>
        <w:jc w:val="both"/>
        <w:rPr>
          <w:rFonts w:ascii="Times New Roman" w:hAnsi="Times New Roman" w:cs="Times New Roman"/>
          <w:sz w:val="28"/>
          <w:szCs w:val="28"/>
        </w:rPr>
      </w:pPr>
      <w:r w:rsidRPr="00CE3323">
        <w:rPr>
          <w:rFonts w:ascii="Times New Roman" w:hAnsi="Times New Roman" w:cs="Times New Roman"/>
          <w:sz w:val="28"/>
          <w:szCs w:val="28"/>
        </w:rPr>
        <w:t xml:space="preserve">скульптуру, </w:t>
      </w:r>
    </w:p>
    <w:p w:rsidR="009F140B" w:rsidRPr="00CE3323" w:rsidRDefault="009F140B" w:rsidP="009F140B">
      <w:pPr>
        <w:pStyle w:val="a5"/>
        <w:numPr>
          <w:ilvl w:val="0"/>
          <w:numId w:val="15"/>
        </w:numPr>
        <w:spacing w:after="0" w:line="360" w:lineRule="auto"/>
        <w:jc w:val="both"/>
        <w:rPr>
          <w:rFonts w:ascii="Times New Roman" w:hAnsi="Times New Roman" w:cs="Times New Roman"/>
          <w:sz w:val="28"/>
          <w:szCs w:val="28"/>
        </w:rPr>
      </w:pPr>
      <w:r w:rsidRPr="00CE3323">
        <w:rPr>
          <w:rFonts w:ascii="Times New Roman" w:hAnsi="Times New Roman" w:cs="Times New Roman"/>
          <w:sz w:val="28"/>
          <w:szCs w:val="28"/>
        </w:rPr>
        <w:t xml:space="preserve">архитектуру, </w:t>
      </w:r>
    </w:p>
    <w:p w:rsidR="009F140B" w:rsidRPr="00CE3323" w:rsidRDefault="009F140B" w:rsidP="009F140B">
      <w:pPr>
        <w:pStyle w:val="a5"/>
        <w:numPr>
          <w:ilvl w:val="0"/>
          <w:numId w:val="15"/>
        </w:numPr>
        <w:spacing w:after="0" w:line="360" w:lineRule="auto"/>
        <w:jc w:val="both"/>
        <w:rPr>
          <w:rFonts w:ascii="Times New Roman" w:hAnsi="Times New Roman" w:cs="Times New Roman"/>
          <w:sz w:val="28"/>
          <w:szCs w:val="28"/>
        </w:rPr>
      </w:pPr>
      <w:r w:rsidRPr="00CE3323">
        <w:rPr>
          <w:rFonts w:ascii="Times New Roman" w:hAnsi="Times New Roman" w:cs="Times New Roman"/>
          <w:sz w:val="28"/>
          <w:szCs w:val="28"/>
        </w:rPr>
        <w:t xml:space="preserve">живопись, </w:t>
      </w:r>
    </w:p>
    <w:p w:rsidR="009F140B" w:rsidRPr="00CE3323" w:rsidRDefault="009F140B" w:rsidP="009F140B">
      <w:pPr>
        <w:pStyle w:val="a5"/>
        <w:numPr>
          <w:ilvl w:val="0"/>
          <w:numId w:val="15"/>
        </w:numPr>
        <w:spacing w:after="0" w:line="360" w:lineRule="auto"/>
        <w:jc w:val="both"/>
        <w:rPr>
          <w:rFonts w:ascii="Times New Roman" w:hAnsi="Times New Roman" w:cs="Times New Roman"/>
          <w:sz w:val="28"/>
          <w:szCs w:val="28"/>
        </w:rPr>
      </w:pPr>
      <w:r w:rsidRPr="00CE3323">
        <w:rPr>
          <w:rFonts w:ascii="Times New Roman" w:hAnsi="Times New Roman" w:cs="Times New Roman"/>
          <w:sz w:val="28"/>
          <w:szCs w:val="28"/>
        </w:rPr>
        <w:t xml:space="preserve">декоративно-прикладное творчество, </w:t>
      </w:r>
    </w:p>
    <w:p w:rsidR="009F140B" w:rsidRPr="00CE3323" w:rsidRDefault="009F140B" w:rsidP="009F140B">
      <w:pPr>
        <w:pStyle w:val="a5"/>
        <w:numPr>
          <w:ilvl w:val="0"/>
          <w:numId w:val="15"/>
        </w:numPr>
        <w:spacing w:after="0" w:line="360" w:lineRule="auto"/>
        <w:jc w:val="both"/>
        <w:rPr>
          <w:rFonts w:ascii="Times New Roman" w:hAnsi="Times New Roman" w:cs="Times New Roman"/>
          <w:sz w:val="28"/>
          <w:szCs w:val="28"/>
        </w:rPr>
      </w:pPr>
      <w:r w:rsidRPr="00CE3323">
        <w:rPr>
          <w:rFonts w:ascii="Times New Roman" w:hAnsi="Times New Roman" w:cs="Times New Roman"/>
          <w:sz w:val="28"/>
          <w:szCs w:val="28"/>
        </w:rPr>
        <w:t>графику, которая создает иллюзию пространства и объема в плоскости</w:t>
      </w:r>
      <w:r>
        <w:rPr>
          <w:rStyle w:val="ac"/>
          <w:rFonts w:ascii="Times New Roman" w:hAnsi="Times New Roman" w:cs="Times New Roman"/>
          <w:sz w:val="28"/>
          <w:szCs w:val="28"/>
        </w:rPr>
        <w:footnoteReference w:id="9"/>
      </w:r>
      <w:r w:rsidRPr="00CE3323">
        <w:rPr>
          <w:rFonts w:ascii="Times New Roman" w:hAnsi="Times New Roman" w:cs="Times New Roman"/>
          <w:sz w:val="28"/>
          <w:szCs w:val="28"/>
        </w:rPr>
        <w:t xml:space="preserve">. </w:t>
      </w:r>
    </w:p>
    <w:p w:rsidR="009F140B"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Пространственно-временные искусства – это такие образцы искусства, которые характеризуются динамизмом и телесностью, протяженностью и длительностью. К пространственно-временным искусствам относят</w:t>
      </w:r>
      <w:r>
        <w:rPr>
          <w:rFonts w:ascii="Times New Roman" w:hAnsi="Times New Roman" w:cs="Times New Roman"/>
          <w:sz w:val="28"/>
          <w:szCs w:val="28"/>
        </w:rPr>
        <w:t>:</w:t>
      </w:r>
    </w:p>
    <w:p w:rsidR="009F140B" w:rsidRPr="00F2652C" w:rsidRDefault="009F140B" w:rsidP="009F140B">
      <w:pPr>
        <w:pStyle w:val="a5"/>
        <w:numPr>
          <w:ilvl w:val="0"/>
          <w:numId w:val="13"/>
        </w:numPr>
        <w:spacing w:after="0" w:line="360" w:lineRule="auto"/>
        <w:jc w:val="both"/>
        <w:rPr>
          <w:rFonts w:ascii="Times New Roman" w:hAnsi="Times New Roman" w:cs="Times New Roman"/>
          <w:sz w:val="28"/>
          <w:szCs w:val="28"/>
        </w:rPr>
      </w:pPr>
      <w:r w:rsidRPr="00F2652C">
        <w:rPr>
          <w:rFonts w:ascii="Times New Roman" w:hAnsi="Times New Roman" w:cs="Times New Roman"/>
          <w:sz w:val="28"/>
          <w:szCs w:val="28"/>
        </w:rPr>
        <w:t xml:space="preserve">актерское искусство, </w:t>
      </w:r>
    </w:p>
    <w:p w:rsidR="009F140B" w:rsidRPr="00F2652C" w:rsidRDefault="009F140B" w:rsidP="009F140B">
      <w:pPr>
        <w:pStyle w:val="a5"/>
        <w:numPr>
          <w:ilvl w:val="0"/>
          <w:numId w:val="13"/>
        </w:numPr>
        <w:spacing w:after="0" w:line="360" w:lineRule="auto"/>
        <w:jc w:val="both"/>
        <w:rPr>
          <w:rFonts w:ascii="Times New Roman" w:hAnsi="Times New Roman" w:cs="Times New Roman"/>
          <w:sz w:val="28"/>
          <w:szCs w:val="28"/>
        </w:rPr>
      </w:pPr>
      <w:r w:rsidRPr="00F2652C">
        <w:rPr>
          <w:rFonts w:ascii="Times New Roman" w:hAnsi="Times New Roman" w:cs="Times New Roman"/>
          <w:sz w:val="28"/>
          <w:szCs w:val="28"/>
        </w:rPr>
        <w:t>танец, киноискусство,</w:t>
      </w:r>
    </w:p>
    <w:p w:rsidR="009F140B" w:rsidRPr="00F2652C" w:rsidRDefault="009F140B" w:rsidP="009F140B">
      <w:pPr>
        <w:pStyle w:val="a5"/>
        <w:numPr>
          <w:ilvl w:val="0"/>
          <w:numId w:val="13"/>
        </w:numPr>
        <w:spacing w:after="0" w:line="360" w:lineRule="auto"/>
        <w:jc w:val="both"/>
        <w:rPr>
          <w:rFonts w:ascii="Times New Roman" w:hAnsi="Times New Roman" w:cs="Times New Roman"/>
          <w:sz w:val="28"/>
          <w:szCs w:val="28"/>
        </w:rPr>
      </w:pPr>
      <w:proofErr w:type="spellStart"/>
      <w:r w:rsidRPr="00F2652C">
        <w:rPr>
          <w:rFonts w:ascii="Times New Roman" w:hAnsi="Times New Roman" w:cs="Times New Roman"/>
          <w:sz w:val="28"/>
          <w:szCs w:val="28"/>
        </w:rPr>
        <w:t>эстрадно</w:t>
      </w:r>
      <w:proofErr w:type="spellEnd"/>
      <w:r w:rsidRPr="00F2652C">
        <w:rPr>
          <w:rFonts w:ascii="Times New Roman" w:hAnsi="Times New Roman" w:cs="Times New Roman"/>
          <w:sz w:val="28"/>
          <w:szCs w:val="28"/>
        </w:rPr>
        <w:t xml:space="preserve">-цирковое искусство и так далее. </w:t>
      </w: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lastRenderedPageBreak/>
        <w:t>В соответствии с различными намерениями художника выделяют такие виды искусства, как живопись, архитектура, пластик</w:t>
      </w:r>
      <w:r>
        <w:rPr>
          <w:rFonts w:ascii="Times New Roman" w:hAnsi="Times New Roman" w:cs="Times New Roman"/>
          <w:sz w:val="28"/>
          <w:szCs w:val="28"/>
        </w:rPr>
        <w:t>а</w:t>
      </w:r>
      <w:r w:rsidRPr="00DD2370">
        <w:rPr>
          <w:rFonts w:ascii="Times New Roman" w:hAnsi="Times New Roman" w:cs="Times New Roman"/>
          <w:sz w:val="28"/>
          <w:szCs w:val="28"/>
        </w:rPr>
        <w:t>, поэзи</w:t>
      </w:r>
      <w:r>
        <w:rPr>
          <w:rFonts w:ascii="Times New Roman" w:hAnsi="Times New Roman" w:cs="Times New Roman"/>
          <w:sz w:val="28"/>
          <w:szCs w:val="28"/>
        </w:rPr>
        <w:t>я</w:t>
      </w:r>
      <w:r w:rsidRPr="00DD2370">
        <w:rPr>
          <w:rFonts w:ascii="Times New Roman" w:hAnsi="Times New Roman" w:cs="Times New Roman"/>
          <w:sz w:val="28"/>
          <w:szCs w:val="28"/>
        </w:rPr>
        <w:t>, музык</w:t>
      </w:r>
      <w:r>
        <w:rPr>
          <w:rFonts w:ascii="Times New Roman" w:hAnsi="Times New Roman" w:cs="Times New Roman"/>
          <w:sz w:val="28"/>
          <w:szCs w:val="28"/>
        </w:rPr>
        <w:t>а</w:t>
      </w:r>
      <w:r w:rsidRPr="00DD2370">
        <w:rPr>
          <w:rFonts w:ascii="Times New Roman" w:hAnsi="Times New Roman" w:cs="Times New Roman"/>
          <w:sz w:val="28"/>
          <w:szCs w:val="28"/>
        </w:rPr>
        <w:t>, мимическое творчеств</w:t>
      </w:r>
      <w:r>
        <w:rPr>
          <w:rFonts w:ascii="Times New Roman" w:hAnsi="Times New Roman" w:cs="Times New Roman"/>
          <w:sz w:val="28"/>
          <w:szCs w:val="28"/>
        </w:rPr>
        <w:t>о</w:t>
      </w:r>
      <w:r>
        <w:rPr>
          <w:rStyle w:val="ac"/>
          <w:rFonts w:ascii="Times New Roman" w:hAnsi="Times New Roman" w:cs="Times New Roman"/>
          <w:sz w:val="28"/>
          <w:szCs w:val="28"/>
        </w:rPr>
        <w:footnoteReference w:id="10"/>
      </w:r>
      <w:r w:rsidRPr="00DD2370">
        <w:rPr>
          <w:rFonts w:ascii="Times New Roman" w:hAnsi="Times New Roman" w:cs="Times New Roman"/>
          <w:sz w:val="28"/>
          <w:szCs w:val="28"/>
        </w:rPr>
        <w:t xml:space="preserve">.  </w:t>
      </w: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Таким образом, можно сделать вывод о том, что под искусством чаще всего понимают изобразительные виды творческой деятельности (живопись, графику, декоративно-прикладное искусство, скульптуру, архитектуру), театр, музыку, актерское искусство, литературу. Каждый из этих видов широко представлен в журналистике в качестве отдельной группы специализированных изданий.  </w:t>
      </w: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Журналы об искусстве представляют собой специализированные периодические издания, в которых раскрываются вопросы истории зарождение искусства, описываются произведения классических и современных художников, анализируется современное положение искусства. Журналы об искусстве ставят перед собой цель распространения знаний об искусстве, а также формирования эстетических представлений у современного читателя.</w:t>
      </w:r>
    </w:p>
    <w:p w:rsidR="009F140B"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Первые журналы об искусстве появились в 18 веке, однако до сих пор не все специалисты выделяют данный вид изданий в отдельную группу. Это обстоятельство объясняется тем, что классификация журналов во многом неоднозначна, спорна и субъективна, и каждый учёный самостоятельно выбирает принципы классификации для составления типологической схемы. Например, профессор Г.С.  Мельник называет вид аудитории, предмет и отображаемую сферу действительности определяющими характеристиками СМИ. Именно сфера действительности позволяет выделять журналы об искусстве в отдельную группу</w:t>
      </w:r>
      <w:r>
        <w:rPr>
          <w:rStyle w:val="ac"/>
          <w:rFonts w:ascii="Times New Roman" w:hAnsi="Times New Roman" w:cs="Times New Roman"/>
          <w:sz w:val="28"/>
          <w:szCs w:val="28"/>
        </w:rPr>
        <w:footnoteReference w:id="11"/>
      </w:r>
      <w:r w:rsidRPr="00DD2370">
        <w:rPr>
          <w:rFonts w:ascii="Times New Roman" w:hAnsi="Times New Roman" w:cs="Times New Roman"/>
          <w:sz w:val="28"/>
          <w:szCs w:val="28"/>
        </w:rPr>
        <w:t xml:space="preserve">. </w:t>
      </w: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Л. </w:t>
      </w:r>
      <w:proofErr w:type="spellStart"/>
      <w:r w:rsidRPr="00DD2370">
        <w:rPr>
          <w:rFonts w:ascii="Times New Roman" w:hAnsi="Times New Roman" w:cs="Times New Roman"/>
          <w:sz w:val="28"/>
          <w:szCs w:val="28"/>
        </w:rPr>
        <w:t>Реснянская</w:t>
      </w:r>
      <w:proofErr w:type="spellEnd"/>
      <w:r w:rsidRPr="00DD2370">
        <w:rPr>
          <w:rFonts w:ascii="Times New Roman" w:hAnsi="Times New Roman" w:cs="Times New Roman"/>
          <w:sz w:val="28"/>
          <w:szCs w:val="28"/>
        </w:rPr>
        <w:t xml:space="preserve"> отмечает, что наиболее распространенным и актуальным является деление печатных изданий на универсальные и специализированные. Универсальные воплощают модель «для всех обо всем». Это издания, реализующие все базовые функции СМИ и охватывающие все сферы общественной жизни. Специализированные издания могут иметь модели: – «для всех не обо всем» (тематическая); – «не для всех не обо всем» (ограничение </w:t>
      </w:r>
      <w:r w:rsidRPr="00DD2370">
        <w:rPr>
          <w:rFonts w:ascii="Times New Roman" w:hAnsi="Times New Roman" w:cs="Times New Roman"/>
          <w:sz w:val="28"/>
          <w:szCs w:val="28"/>
        </w:rPr>
        <w:lastRenderedPageBreak/>
        <w:t xml:space="preserve">аудитории и тематики – профессионально-отраслевые, женские, мужские, детские). К последней модели можно отнести и журналы по искусству. </w:t>
      </w:r>
    </w:p>
    <w:p w:rsidR="009F140B"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Как нам кажется, подобная классификация является достаточно широкой, требует более детальной классификации, поскольку включает в себя неограниченное количество журналов. В связи с тем, что специализированных изданий очень много, специалистами выделяется несколько групп таких журналов. Так, В.В. Ворошилов выделяет из множества специализированных изданий литературно-художественные и на темы культуры</w:t>
      </w:r>
      <w:r>
        <w:rPr>
          <w:rStyle w:val="ac"/>
          <w:rFonts w:ascii="Times New Roman" w:hAnsi="Times New Roman" w:cs="Times New Roman"/>
          <w:sz w:val="28"/>
          <w:szCs w:val="28"/>
        </w:rPr>
        <w:footnoteReference w:id="12"/>
      </w:r>
      <w:r w:rsidRPr="00DD2370">
        <w:rPr>
          <w:rFonts w:ascii="Times New Roman" w:hAnsi="Times New Roman" w:cs="Times New Roman"/>
          <w:sz w:val="28"/>
          <w:szCs w:val="28"/>
        </w:rPr>
        <w:t xml:space="preserve">.  </w:t>
      </w:r>
    </w:p>
    <w:p w:rsidR="009F140B"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По мнению исследователя журнальной периодики А.И Акопова, специальная журналистика представляет собой сложное, многообразное явление. Исследователь берет за основу классификации специальных журналов тематическое направление и делит издания на 11 основных классов, при этом культурно-просветительские и искусствоведческие относит к разным группам</w:t>
      </w:r>
      <w:r>
        <w:rPr>
          <w:rFonts w:ascii="Times New Roman" w:hAnsi="Times New Roman" w:cs="Times New Roman"/>
          <w:sz w:val="28"/>
          <w:szCs w:val="28"/>
        </w:rPr>
        <w:t xml:space="preserve">. </w:t>
      </w:r>
      <w:r w:rsidRPr="00DD2370">
        <w:rPr>
          <w:rFonts w:ascii="Times New Roman" w:hAnsi="Times New Roman" w:cs="Times New Roman"/>
          <w:sz w:val="28"/>
          <w:szCs w:val="28"/>
        </w:rPr>
        <w:t xml:space="preserve">В свою очередь, искусствоведческие журналы подразделяются на две большие группы: </w:t>
      </w:r>
    </w:p>
    <w:p w:rsidR="009F140B" w:rsidRPr="006E3A29" w:rsidRDefault="009F140B" w:rsidP="009F140B">
      <w:pPr>
        <w:pStyle w:val="a5"/>
        <w:numPr>
          <w:ilvl w:val="0"/>
          <w:numId w:val="16"/>
        </w:numPr>
        <w:spacing w:after="0" w:line="360" w:lineRule="auto"/>
        <w:jc w:val="both"/>
        <w:rPr>
          <w:rFonts w:ascii="Times New Roman" w:hAnsi="Times New Roman" w:cs="Times New Roman"/>
          <w:sz w:val="28"/>
          <w:szCs w:val="28"/>
        </w:rPr>
      </w:pPr>
      <w:proofErr w:type="spellStart"/>
      <w:r w:rsidRPr="006E3A29">
        <w:rPr>
          <w:rFonts w:ascii="Times New Roman" w:hAnsi="Times New Roman" w:cs="Times New Roman"/>
          <w:sz w:val="28"/>
          <w:szCs w:val="28"/>
        </w:rPr>
        <w:t>Общеискусствоведческие</w:t>
      </w:r>
      <w:proofErr w:type="spellEnd"/>
      <w:r w:rsidRPr="006E3A29">
        <w:rPr>
          <w:rFonts w:ascii="Times New Roman" w:hAnsi="Times New Roman" w:cs="Times New Roman"/>
          <w:sz w:val="28"/>
          <w:szCs w:val="28"/>
        </w:rPr>
        <w:t xml:space="preserve"> журналы – группа журналов посвящена общим проблемам искусства. </w:t>
      </w:r>
    </w:p>
    <w:p w:rsidR="009F140B" w:rsidRPr="006E3A29" w:rsidRDefault="009F140B" w:rsidP="009F140B">
      <w:pPr>
        <w:pStyle w:val="a5"/>
        <w:numPr>
          <w:ilvl w:val="0"/>
          <w:numId w:val="16"/>
        </w:numPr>
        <w:spacing w:after="0" w:line="360" w:lineRule="auto"/>
        <w:jc w:val="both"/>
        <w:rPr>
          <w:rFonts w:ascii="Times New Roman" w:hAnsi="Times New Roman" w:cs="Times New Roman"/>
          <w:sz w:val="28"/>
          <w:szCs w:val="28"/>
        </w:rPr>
      </w:pPr>
      <w:r w:rsidRPr="006E3A29">
        <w:rPr>
          <w:rFonts w:ascii="Times New Roman" w:hAnsi="Times New Roman" w:cs="Times New Roman"/>
          <w:sz w:val="28"/>
          <w:szCs w:val="28"/>
        </w:rPr>
        <w:t>Отраслевые искусствоведческие журналы – эти журналы специализированы по различным видам искусства</w:t>
      </w:r>
      <w:r>
        <w:rPr>
          <w:rStyle w:val="ac"/>
          <w:rFonts w:ascii="Times New Roman" w:hAnsi="Times New Roman" w:cs="Times New Roman"/>
          <w:sz w:val="28"/>
          <w:szCs w:val="28"/>
        </w:rPr>
        <w:footnoteReference w:id="13"/>
      </w:r>
      <w:r w:rsidRPr="006E3A29">
        <w:rPr>
          <w:rFonts w:ascii="Times New Roman" w:hAnsi="Times New Roman" w:cs="Times New Roman"/>
          <w:sz w:val="28"/>
          <w:szCs w:val="28"/>
        </w:rPr>
        <w:t xml:space="preserve">.  </w:t>
      </w: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А.И. Акопов – один из немногих ученых, кто выделяет искусствоведческие журналы в отдельную группу изданий, к тому же классифицирует их еще более детально. </w:t>
      </w:r>
    </w:p>
    <w:p w:rsidR="009F140B" w:rsidRDefault="009F140B" w:rsidP="009F14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М.В. </w:t>
      </w:r>
      <w:proofErr w:type="spellStart"/>
      <w:r>
        <w:rPr>
          <w:rFonts w:ascii="Times New Roman" w:hAnsi="Times New Roman" w:cs="Times New Roman"/>
          <w:sz w:val="28"/>
          <w:szCs w:val="28"/>
        </w:rPr>
        <w:t>Шкондин</w:t>
      </w:r>
      <w:proofErr w:type="spellEnd"/>
      <w:r w:rsidRPr="00DD2370">
        <w:rPr>
          <w:rFonts w:ascii="Times New Roman" w:hAnsi="Times New Roman" w:cs="Times New Roman"/>
          <w:sz w:val="28"/>
          <w:szCs w:val="28"/>
        </w:rPr>
        <w:t xml:space="preserve"> делит специализированные журналы о культуре на несколько более мелких групп (критико-теоретические и </w:t>
      </w:r>
      <w:proofErr w:type="spellStart"/>
      <w:r w:rsidRPr="00DD2370">
        <w:rPr>
          <w:rFonts w:ascii="Times New Roman" w:hAnsi="Times New Roman" w:cs="Times New Roman"/>
          <w:sz w:val="28"/>
          <w:szCs w:val="28"/>
        </w:rPr>
        <w:t>критикопублицистические</w:t>
      </w:r>
      <w:proofErr w:type="spellEnd"/>
      <w:r w:rsidRPr="00DD2370">
        <w:rPr>
          <w:rFonts w:ascii="Times New Roman" w:hAnsi="Times New Roman" w:cs="Times New Roman"/>
          <w:sz w:val="28"/>
          <w:szCs w:val="28"/>
        </w:rPr>
        <w:t xml:space="preserve"> журналы по искусству; литературно-художественные, публицистические журналы; «журналы для интеллектуалов»; просветительские журналы и т. д.). К профильным критико-теоретическим и критико-публицистическим искусствоведческим журналам </w:t>
      </w:r>
      <w:r>
        <w:rPr>
          <w:rFonts w:ascii="Times New Roman" w:hAnsi="Times New Roman" w:cs="Times New Roman"/>
          <w:sz w:val="28"/>
          <w:szCs w:val="28"/>
        </w:rPr>
        <w:t>исследователь</w:t>
      </w:r>
      <w:r w:rsidRPr="00DD2370">
        <w:rPr>
          <w:rFonts w:ascii="Times New Roman" w:hAnsi="Times New Roman" w:cs="Times New Roman"/>
          <w:sz w:val="28"/>
          <w:szCs w:val="28"/>
        </w:rPr>
        <w:t xml:space="preserve"> относит издания о</w:t>
      </w:r>
      <w:r>
        <w:rPr>
          <w:rFonts w:ascii="Times New Roman" w:hAnsi="Times New Roman" w:cs="Times New Roman"/>
          <w:sz w:val="28"/>
          <w:szCs w:val="28"/>
        </w:rPr>
        <w:t>:</w:t>
      </w:r>
    </w:p>
    <w:p w:rsidR="009F140B" w:rsidRPr="00A173A4" w:rsidRDefault="009F140B" w:rsidP="009F140B">
      <w:pPr>
        <w:pStyle w:val="a5"/>
        <w:numPr>
          <w:ilvl w:val="0"/>
          <w:numId w:val="17"/>
        </w:numPr>
        <w:spacing w:after="0" w:line="360" w:lineRule="auto"/>
        <w:jc w:val="both"/>
        <w:rPr>
          <w:rFonts w:ascii="Times New Roman" w:hAnsi="Times New Roman" w:cs="Times New Roman"/>
          <w:sz w:val="28"/>
          <w:szCs w:val="28"/>
        </w:rPr>
      </w:pPr>
      <w:r w:rsidRPr="00A173A4">
        <w:rPr>
          <w:rFonts w:ascii="Times New Roman" w:hAnsi="Times New Roman" w:cs="Times New Roman"/>
          <w:sz w:val="28"/>
          <w:szCs w:val="28"/>
        </w:rPr>
        <w:lastRenderedPageBreak/>
        <w:t>народном творчестве,</w:t>
      </w:r>
    </w:p>
    <w:p w:rsidR="009F140B" w:rsidRPr="00A173A4" w:rsidRDefault="009F140B" w:rsidP="009F140B">
      <w:pPr>
        <w:pStyle w:val="a5"/>
        <w:numPr>
          <w:ilvl w:val="0"/>
          <w:numId w:val="17"/>
        </w:numPr>
        <w:spacing w:after="0" w:line="360" w:lineRule="auto"/>
        <w:jc w:val="both"/>
        <w:rPr>
          <w:rFonts w:ascii="Times New Roman" w:hAnsi="Times New Roman" w:cs="Times New Roman"/>
          <w:sz w:val="28"/>
          <w:szCs w:val="28"/>
        </w:rPr>
      </w:pPr>
      <w:r w:rsidRPr="00A173A4">
        <w:rPr>
          <w:rFonts w:ascii="Times New Roman" w:hAnsi="Times New Roman" w:cs="Times New Roman"/>
          <w:sz w:val="28"/>
          <w:szCs w:val="28"/>
        </w:rPr>
        <w:t xml:space="preserve">архитектуре, </w:t>
      </w:r>
    </w:p>
    <w:p w:rsidR="009F140B" w:rsidRPr="00A173A4" w:rsidRDefault="009F140B" w:rsidP="009F140B">
      <w:pPr>
        <w:pStyle w:val="a5"/>
        <w:numPr>
          <w:ilvl w:val="0"/>
          <w:numId w:val="17"/>
        </w:numPr>
        <w:spacing w:after="0" w:line="360" w:lineRule="auto"/>
        <w:jc w:val="both"/>
        <w:rPr>
          <w:rFonts w:ascii="Times New Roman" w:hAnsi="Times New Roman" w:cs="Times New Roman"/>
          <w:sz w:val="28"/>
          <w:szCs w:val="28"/>
        </w:rPr>
      </w:pPr>
      <w:r w:rsidRPr="00A173A4">
        <w:rPr>
          <w:rFonts w:ascii="Times New Roman" w:hAnsi="Times New Roman" w:cs="Times New Roman"/>
          <w:sz w:val="28"/>
          <w:szCs w:val="28"/>
        </w:rPr>
        <w:t>изобразительном искусстве,</w:t>
      </w:r>
    </w:p>
    <w:p w:rsidR="009F140B" w:rsidRPr="00A173A4" w:rsidRDefault="009F140B" w:rsidP="009F140B">
      <w:pPr>
        <w:pStyle w:val="a5"/>
        <w:numPr>
          <w:ilvl w:val="0"/>
          <w:numId w:val="17"/>
        </w:numPr>
        <w:spacing w:after="0" w:line="360" w:lineRule="auto"/>
        <w:jc w:val="both"/>
        <w:rPr>
          <w:rFonts w:ascii="Times New Roman" w:hAnsi="Times New Roman" w:cs="Times New Roman"/>
          <w:sz w:val="28"/>
          <w:szCs w:val="28"/>
        </w:rPr>
      </w:pPr>
      <w:r w:rsidRPr="00A173A4">
        <w:rPr>
          <w:rFonts w:ascii="Times New Roman" w:hAnsi="Times New Roman" w:cs="Times New Roman"/>
          <w:sz w:val="28"/>
          <w:szCs w:val="28"/>
        </w:rPr>
        <w:t>театре, балете,</w:t>
      </w:r>
    </w:p>
    <w:p w:rsidR="009F140B" w:rsidRPr="00A173A4" w:rsidRDefault="009F140B" w:rsidP="009F140B">
      <w:pPr>
        <w:pStyle w:val="a5"/>
        <w:numPr>
          <w:ilvl w:val="0"/>
          <w:numId w:val="17"/>
        </w:numPr>
        <w:spacing w:after="0" w:line="360" w:lineRule="auto"/>
        <w:jc w:val="both"/>
        <w:rPr>
          <w:rFonts w:ascii="Times New Roman" w:hAnsi="Times New Roman" w:cs="Times New Roman"/>
          <w:sz w:val="28"/>
          <w:szCs w:val="28"/>
        </w:rPr>
      </w:pPr>
      <w:r w:rsidRPr="00A173A4">
        <w:rPr>
          <w:rFonts w:ascii="Times New Roman" w:hAnsi="Times New Roman" w:cs="Times New Roman"/>
          <w:sz w:val="28"/>
          <w:szCs w:val="28"/>
        </w:rPr>
        <w:t xml:space="preserve">музыке, </w:t>
      </w:r>
    </w:p>
    <w:p w:rsidR="009F140B" w:rsidRPr="00A173A4" w:rsidRDefault="009F140B" w:rsidP="009F140B">
      <w:pPr>
        <w:pStyle w:val="a5"/>
        <w:numPr>
          <w:ilvl w:val="0"/>
          <w:numId w:val="17"/>
        </w:numPr>
        <w:spacing w:after="0" w:line="360" w:lineRule="auto"/>
        <w:jc w:val="both"/>
        <w:rPr>
          <w:rFonts w:ascii="Times New Roman" w:hAnsi="Times New Roman" w:cs="Times New Roman"/>
          <w:sz w:val="28"/>
          <w:szCs w:val="28"/>
        </w:rPr>
      </w:pPr>
      <w:r w:rsidRPr="00A173A4">
        <w:rPr>
          <w:rFonts w:ascii="Times New Roman" w:hAnsi="Times New Roman" w:cs="Times New Roman"/>
          <w:sz w:val="28"/>
          <w:szCs w:val="28"/>
        </w:rPr>
        <w:t xml:space="preserve">кино, </w:t>
      </w:r>
    </w:p>
    <w:p w:rsidR="009F140B" w:rsidRPr="00A173A4" w:rsidRDefault="009F140B" w:rsidP="009F140B">
      <w:pPr>
        <w:pStyle w:val="a5"/>
        <w:numPr>
          <w:ilvl w:val="0"/>
          <w:numId w:val="17"/>
        </w:numPr>
        <w:spacing w:after="0" w:line="360" w:lineRule="auto"/>
        <w:jc w:val="both"/>
        <w:rPr>
          <w:rFonts w:ascii="Times New Roman" w:hAnsi="Times New Roman" w:cs="Times New Roman"/>
          <w:sz w:val="28"/>
          <w:szCs w:val="28"/>
        </w:rPr>
      </w:pPr>
      <w:r w:rsidRPr="00A173A4">
        <w:rPr>
          <w:rFonts w:ascii="Times New Roman" w:hAnsi="Times New Roman" w:cs="Times New Roman"/>
          <w:sz w:val="28"/>
          <w:szCs w:val="28"/>
        </w:rPr>
        <w:t>литературно-художественные журналы</w:t>
      </w:r>
      <w:r>
        <w:rPr>
          <w:rStyle w:val="ac"/>
          <w:rFonts w:ascii="Times New Roman" w:hAnsi="Times New Roman" w:cs="Times New Roman"/>
          <w:sz w:val="28"/>
          <w:szCs w:val="28"/>
        </w:rPr>
        <w:footnoteReference w:id="14"/>
      </w:r>
      <w:r w:rsidRPr="00A173A4">
        <w:rPr>
          <w:rFonts w:ascii="Times New Roman" w:hAnsi="Times New Roman" w:cs="Times New Roman"/>
          <w:sz w:val="28"/>
          <w:szCs w:val="28"/>
        </w:rPr>
        <w:t xml:space="preserve">. </w:t>
      </w: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Автор данной работы, изучив существующие классификации специализированных журналов об искусстве, выделяет несколько типов журналов, издающихся в России. К первой группе журналов относятся журналы, объединенные нами по критерию «аудитория»</w:t>
      </w:r>
      <w:r>
        <w:rPr>
          <w:rFonts w:ascii="Times New Roman" w:hAnsi="Times New Roman" w:cs="Times New Roman"/>
          <w:sz w:val="28"/>
          <w:szCs w:val="28"/>
        </w:rPr>
        <w:t>:</w:t>
      </w:r>
    </w:p>
    <w:p w:rsidR="009F140B" w:rsidRPr="00DD2370" w:rsidRDefault="009F140B" w:rsidP="009F140B">
      <w:pPr>
        <w:pStyle w:val="a5"/>
        <w:numPr>
          <w:ilvl w:val="0"/>
          <w:numId w:val="6"/>
        </w:numPr>
        <w:spacing w:after="0" w:line="360" w:lineRule="auto"/>
        <w:jc w:val="both"/>
        <w:rPr>
          <w:rFonts w:ascii="Times New Roman" w:hAnsi="Times New Roman" w:cs="Times New Roman"/>
          <w:sz w:val="28"/>
          <w:szCs w:val="28"/>
        </w:rPr>
      </w:pPr>
      <w:r w:rsidRPr="00DD2370">
        <w:rPr>
          <w:rFonts w:ascii="Times New Roman" w:hAnsi="Times New Roman" w:cs="Times New Roman"/>
          <w:sz w:val="28"/>
          <w:szCs w:val="28"/>
        </w:rPr>
        <w:t>Журналы для широкой аудитории («Искусство», «</w:t>
      </w:r>
      <w:proofErr w:type="spellStart"/>
      <w:r w:rsidRPr="00DD2370">
        <w:rPr>
          <w:rFonts w:ascii="Times New Roman" w:hAnsi="Times New Roman" w:cs="Times New Roman"/>
          <w:sz w:val="28"/>
          <w:szCs w:val="28"/>
        </w:rPr>
        <w:t>Meow-mag</w:t>
      </w:r>
      <w:proofErr w:type="spellEnd"/>
      <w:r w:rsidRPr="00DD2370">
        <w:rPr>
          <w:rFonts w:ascii="Times New Roman" w:hAnsi="Times New Roman" w:cs="Times New Roman"/>
          <w:sz w:val="28"/>
          <w:szCs w:val="28"/>
        </w:rPr>
        <w:t>», «Русское искусство», «</w:t>
      </w:r>
      <w:proofErr w:type="spellStart"/>
      <w:r w:rsidRPr="00DD2370">
        <w:rPr>
          <w:rFonts w:ascii="Times New Roman" w:hAnsi="Times New Roman" w:cs="Times New Roman"/>
          <w:sz w:val="28"/>
          <w:szCs w:val="28"/>
        </w:rPr>
        <w:t>The</w:t>
      </w:r>
      <w:proofErr w:type="spellEnd"/>
      <w:r w:rsidRPr="00DD2370">
        <w:rPr>
          <w:rFonts w:ascii="Times New Roman" w:hAnsi="Times New Roman" w:cs="Times New Roman"/>
          <w:sz w:val="28"/>
          <w:szCs w:val="28"/>
        </w:rPr>
        <w:t xml:space="preserve"> </w:t>
      </w:r>
      <w:proofErr w:type="spellStart"/>
      <w:r w:rsidRPr="00DD2370">
        <w:rPr>
          <w:rFonts w:ascii="Times New Roman" w:hAnsi="Times New Roman" w:cs="Times New Roman"/>
          <w:sz w:val="28"/>
          <w:szCs w:val="28"/>
        </w:rPr>
        <w:t>Art</w:t>
      </w:r>
      <w:proofErr w:type="spellEnd"/>
      <w:r w:rsidRPr="00DD2370">
        <w:rPr>
          <w:rFonts w:ascii="Times New Roman" w:hAnsi="Times New Roman" w:cs="Times New Roman"/>
          <w:sz w:val="28"/>
          <w:szCs w:val="28"/>
        </w:rPr>
        <w:t xml:space="preserve"> </w:t>
      </w:r>
      <w:proofErr w:type="spellStart"/>
      <w:r w:rsidRPr="00DD2370">
        <w:rPr>
          <w:rFonts w:ascii="Times New Roman" w:hAnsi="Times New Roman" w:cs="Times New Roman"/>
          <w:sz w:val="28"/>
          <w:szCs w:val="28"/>
        </w:rPr>
        <w:t>Newspaper</w:t>
      </w:r>
      <w:proofErr w:type="spellEnd"/>
      <w:r w:rsidRPr="00DD2370">
        <w:rPr>
          <w:rFonts w:ascii="Times New Roman" w:hAnsi="Times New Roman" w:cs="Times New Roman"/>
          <w:sz w:val="28"/>
          <w:szCs w:val="28"/>
        </w:rPr>
        <w:t xml:space="preserve"> </w:t>
      </w:r>
      <w:proofErr w:type="spellStart"/>
      <w:r w:rsidRPr="00DD2370">
        <w:rPr>
          <w:rFonts w:ascii="Times New Roman" w:hAnsi="Times New Roman" w:cs="Times New Roman"/>
          <w:sz w:val="28"/>
          <w:szCs w:val="28"/>
        </w:rPr>
        <w:t>Russia</w:t>
      </w:r>
      <w:proofErr w:type="spellEnd"/>
      <w:r w:rsidRPr="00DD2370">
        <w:rPr>
          <w:rFonts w:ascii="Times New Roman" w:hAnsi="Times New Roman" w:cs="Times New Roman"/>
          <w:sz w:val="28"/>
          <w:szCs w:val="28"/>
        </w:rPr>
        <w:t xml:space="preserve">» и др.) – профессия, пол, возраст, вероисповедание и другие признаки аудитории не имеют значения. </w:t>
      </w:r>
    </w:p>
    <w:p w:rsidR="009F140B" w:rsidRPr="00DD2370" w:rsidRDefault="009F140B" w:rsidP="009F140B">
      <w:pPr>
        <w:pStyle w:val="a5"/>
        <w:numPr>
          <w:ilvl w:val="0"/>
          <w:numId w:val="6"/>
        </w:numPr>
        <w:spacing w:after="0" w:line="360" w:lineRule="auto"/>
        <w:jc w:val="both"/>
        <w:rPr>
          <w:rFonts w:ascii="Times New Roman" w:hAnsi="Times New Roman" w:cs="Times New Roman"/>
          <w:sz w:val="28"/>
          <w:szCs w:val="28"/>
        </w:rPr>
      </w:pPr>
      <w:r w:rsidRPr="00DD2370">
        <w:rPr>
          <w:rFonts w:ascii="Times New Roman" w:hAnsi="Times New Roman" w:cs="Times New Roman"/>
          <w:sz w:val="28"/>
          <w:szCs w:val="28"/>
        </w:rPr>
        <w:t xml:space="preserve">Журналы для профессиональной аудитории («Художественный журнал», «Русская галерея XXI век») – для специалистов различных сфер (не только в области искусства), например, учителя, преподаватели, критики и т.д. </w:t>
      </w:r>
    </w:p>
    <w:p w:rsidR="009F140B" w:rsidRPr="00DD2370" w:rsidRDefault="009F140B" w:rsidP="009F140B">
      <w:pPr>
        <w:pStyle w:val="a5"/>
        <w:numPr>
          <w:ilvl w:val="0"/>
          <w:numId w:val="6"/>
        </w:numPr>
        <w:spacing w:after="0" w:line="360" w:lineRule="auto"/>
        <w:jc w:val="both"/>
        <w:rPr>
          <w:rFonts w:ascii="Times New Roman" w:hAnsi="Times New Roman" w:cs="Times New Roman"/>
          <w:sz w:val="28"/>
          <w:szCs w:val="28"/>
        </w:rPr>
      </w:pPr>
      <w:r w:rsidRPr="00DD2370">
        <w:rPr>
          <w:rFonts w:ascii="Times New Roman" w:hAnsi="Times New Roman" w:cs="Times New Roman"/>
          <w:sz w:val="28"/>
          <w:szCs w:val="28"/>
        </w:rPr>
        <w:t xml:space="preserve">Журналы для детской аудитории («Юный художник») – для детей и школьников.  </w:t>
      </w:r>
    </w:p>
    <w:p w:rsidR="009F140B" w:rsidRPr="00DD2370" w:rsidRDefault="009F140B" w:rsidP="009F140B">
      <w:pPr>
        <w:pStyle w:val="a5"/>
        <w:numPr>
          <w:ilvl w:val="0"/>
          <w:numId w:val="6"/>
        </w:numPr>
        <w:spacing w:after="0" w:line="360" w:lineRule="auto"/>
        <w:jc w:val="both"/>
        <w:rPr>
          <w:rFonts w:ascii="Times New Roman" w:hAnsi="Times New Roman" w:cs="Times New Roman"/>
          <w:sz w:val="28"/>
          <w:szCs w:val="28"/>
        </w:rPr>
      </w:pPr>
      <w:r w:rsidRPr="00DD2370">
        <w:rPr>
          <w:rFonts w:ascii="Times New Roman" w:hAnsi="Times New Roman" w:cs="Times New Roman"/>
          <w:sz w:val="28"/>
          <w:szCs w:val="28"/>
        </w:rPr>
        <w:t xml:space="preserve">Журналы для зарубежной аудитории («Русская галерея XXI век», «Третьяковская галерея») – журналы, ориентированные на зарубежного читателя, пропагандирующие русское искусство в мире.  </w:t>
      </w:r>
    </w:p>
    <w:p w:rsidR="009F140B"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Вторым критерием классификации является </w:t>
      </w:r>
      <w:r>
        <w:rPr>
          <w:rFonts w:ascii="Times New Roman" w:hAnsi="Times New Roman" w:cs="Times New Roman"/>
          <w:sz w:val="28"/>
          <w:szCs w:val="28"/>
        </w:rPr>
        <w:t>«</w:t>
      </w:r>
      <w:r w:rsidRPr="00DD2370">
        <w:rPr>
          <w:rFonts w:ascii="Times New Roman" w:hAnsi="Times New Roman" w:cs="Times New Roman"/>
          <w:sz w:val="28"/>
          <w:szCs w:val="28"/>
        </w:rPr>
        <w:t>целевая функция</w:t>
      </w:r>
      <w:r>
        <w:rPr>
          <w:rFonts w:ascii="Times New Roman" w:hAnsi="Times New Roman" w:cs="Times New Roman"/>
          <w:sz w:val="28"/>
          <w:szCs w:val="28"/>
        </w:rPr>
        <w:t>»</w:t>
      </w:r>
      <w:r w:rsidRPr="00DD2370">
        <w:rPr>
          <w:rFonts w:ascii="Times New Roman" w:hAnsi="Times New Roman" w:cs="Times New Roman"/>
          <w:sz w:val="28"/>
          <w:szCs w:val="28"/>
        </w:rPr>
        <w:t>.</w:t>
      </w:r>
      <w:r>
        <w:rPr>
          <w:rFonts w:ascii="Times New Roman" w:hAnsi="Times New Roman" w:cs="Times New Roman"/>
          <w:sz w:val="28"/>
          <w:szCs w:val="28"/>
        </w:rPr>
        <w:t xml:space="preserve"> </w:t>
      </w:r>
      <w:r w:rsidRPr="00DD2370">
        <w:rPr>
          <w:rFonts w:ascii="Times New Roman" w:hAnsi="Times New Roman" w:cs="Times New Roman"/>
          <w:sz w:val="28"/>
          <w:szCs w:val="28"/>
        </w:rPr>
        <w:t xml:space="preserve">По этому критерию журналы об искусстве достаточно разнообразны; их систематизация сложна. Целевая функция (миссия) определяет содержательные концепции этих журналов, их уникальный контент, значимый для аудитории.  </w:t>
      </w:r>
    </w:p>
    <w:p w:rsidR="009F140B" w:rsidRPr="00DD2370" w:rsidRDefault="009F140B" w:rsidP="009F14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 таким журналам об искусстве относятся: </w:t>
      </w:r>
    </w:p>
    <w:p w:rsidR="009F140B" w:rsidRPr="00DD2370" w:rsidRDefault="009F140B" w:rsidP="009F140B">
      <w:pPr>
        <w:pStyle w:val="a5"/>
        <w:numPr>
          <w:ilvl w:val="0"/>
          <w:numId w:val="7"/>
        </w:numPr>
        <w:spacing w:after="0" w:line="360" w:lineRule="auto"/>
        <w:jc w:val="both"/>
        <w:rPr>
          <w:rFonts w:ascii="Times New Roman" w:hAnsi="Times New Roman" w:cs="Times New Roman"/>
          <w:sz w:val="28"/>
          <w:szCs w:val="28"/>
        </w:rPr>
      </w:pPr>
      <w:r w:rsidRPr="00DD2370">
        <w:rPr>
          <w:rFonts w:ascii="Times New Roman" w:hAnsi="Times New Roman" w:cs="Times New Roman"/>
          <w:sz w:val="28"/>
          <w:szCs w:val="28"/>
        </w:rPr>
        <w:t xml:space="preserve">Образовательно-просветительские журналы («Художественная галерея», «Юный художник») – популяризация классического и современного искусства в массах и повышение искусствоведческой грамотности, приобщение общества к прекрасному. </w:t>
      </w:r>
    </w:p>
    <w:p w:rsidR="009F140B" w:rsidRPr="00DD2370" w:rsidRDefault="009F140B" w:rsidP="009F140B">
      <w:pPr>
        <w:pStyle w:val="a5"/>
        <w:numPr>
          <w:ilvl w:val="0"/>
          <w:numId w:val="7"/>
        </w:numPr>
        <w:spacing w:after="0" w:line="360" w:lineRule="auto"/>
        <w:jc w:val="both"/>
        <w:rPr>
          <w:rFonts w:ascii="Times New Roman" w:hAnsi="Times New Roman" w:cs="Times New Roman"/>
          <w:sz w:val="28"/>
          <w:szCs w:val="28"/>
        </w:rPr>
      </w:pPr>
      <w:r w:rsidRPr="00DD2370">
        <w:rPr>
          <w:rFonts w:ascii="Times New Roman" w:hAnsi="Times New Roman" w:cs="Times New Roman"/>
          <w:sz w:val="28"/>
          <w:szCs w:val="28"/>
        </w:rPr>
        <w:t>Интегративные журналы («</w:t>
      </w:r>
      <w:proofErr w:type="spellStart"/>
      <w:r w:rsidRPr="00DD2370">
        <w:rPr>
          <w:rFonts w:ascii="Times New Roman" w:hAnsi="Times New Roman" w:cs="Times New Roman"/>
          <w:sz w:val="28"/>
          <w:szCs w:val="28"/>
        </w:rPr>
        <w:t>Harper’s</w:t>
      </w:r>
      <w:proofErr w:type="spellEnd"/>
      <w:r w:rsidRPr="00DD2370">
        <w:rPr>
          <w:rFonts w:ascii="Times New Roman" w:hAnsi="Times New Roman" w:cs="Times New Roman"/>
          <w:sz w:val="28"/>
          <w:szCs w:val="28"/>
        </w:rPr>
        <w:t xml:space="preserve"> </w:t>
      </w:r>
      <w:proofErr w:type="spellStart"/>
      <w:r w:rsidRPr="00DD2370">
        <w:rPr>
          <w:rFonts w:ascii="Times New Roman" w:hAnsi="Times New Roman" w:cs="Times New Roman"/>
          <w:sz w:val="28"/>
          <w:szCs w:val="28"/>
        </w:rPr>
        <w:t>Bazaar</w:t>
      </w:r>
      <w:proofErr w:type="spellEnd"/>
      <w:r w:rsidRPr="00DD2370">
        <w:rPr>
          <w:rFonts w:ascii="Times New Roman" w:hAnsi="Times New Roman" w:cs="Times New Roman"/>
          <w:sz w:val="28"/>
          <w:szCs w:val="28"/>
        </w:rPr>
        <w:t xml:space="preserve"> ART», «Диалог искусств», «GARAGE </w:t>
      </w:r>
      <w:proofErr w:type="spellStart"/>
      <w:r w:rsidRPr="00DD2370">
        <w:rPr>
          <w:rFonts w:ascii="Times New Roman" w:hAnsi="Times New Roman" w:cs="Times New Roman"/>
          <w:sz w:val="28"/>
          <w:szCs w:val="28"/>
        </w:rPr>
        <w:t>Russia</w:t>
      </w:r>
      <w:proofErr w:type="spellEnd"/>
      <w:r w:rsidRPr="00DD2370">
        <w:rPr>
          <w:rFonts w:ascii="Times New Roman" w:hAnsi="Times New Roman" w:cs="Times New Roman"/>
          <w:sz w:val="28"/>
          <w:szCs w:val="28"/>
        </w:rPr>
        <w:t xml:space="preserve">») – формирование целостного представления об искусстве и налаживание их взаимосвязей, демонстрация преемственности между разными направлениями и стилями искусства.   </w:t>
      </w:r>
    </w:p>
    <w:p w:rsidR="009F140B" w:rsidRPr="00DD2370" w:rsidRDefault="009F140B" w:rsidP="009F140B">
      <w:pPr>
        <w:pStyle w:val="a5"/>
        <w:numPr>
          <w:ilvl w:val="0"/>
          <w:numId w:val="7"/>
        </w:numPr>
        <w:spacing w:after="0" w:line="360" w:lineRule="auto"/>
        <w:jc w:val="both"/>
        <w:rPr>
          <w:rFonts w:ascii="Times New Roman" w:hAnsi="Times New Roman" w:cs="Times New Roman"/>
          <w:sz w:val="28"/>
          <w:szCs w:val="28"/>
        </w:rPr>
      </w:pPr>
      <w:r w:rsidRPr="00DD2370">
        <w:rPr>
          <w:rFonts w:ascii="Times New Roman" w:hAnsi="Times New Roman" w:cs="Times New Roman"/>
          <w:sz w:val="28"/>
          <w:szCs w:val="28"/>
        </w:rPr>
        <w:t>Журналы, продвигающие русское искусство («Декоративное искусство», «Третьяковская Галерея») – поддержка классического и современного русского искусства как в России, так и за рубежом</w:t>
      </w:r>
    </w:p>
    <w:p w:rsidR="009F140B" w:rsidRPr="00DD2370" w:rsidRDefault="009F140B" w:rsidP="009F140B">
      <w:pPr>
        <w:pStyle w:val="a5"/>
        <w:numPr>
          <w:ilvl w:val="0"/>
          <w:numId w:val="7"/>
        </w:numPr>
        <w:spacing w:after="0" w:line="360" w:lineRule="auto"/>
        <w:jc w:val="both"/>
        <w:rPr>
          <w:rFonts w:ascii="Times New Roman" w:hAnsi="Times New Roman" w:cs="Times New Roman"/>
          <w:sz w:val="28"/>
          <w:szCs w:val="28"/>
        </w:rPr>
      </w:pPr>
      <w:r w:rsidRPr="00DD2370">
        <w:rPr>
          <w:rFonts w:ascii="Times New Roman" w:hAnsi="Times New Roman" w:cs="Times New Roman"/>
          <w:sz w:val="28"/>
          <w:szCs w:val="28"/>
        </w:rPr>
        <w:t>Научно-теоретические журналы – публикация зарубежных теоретических работ, а также новейших работ отечественных теоретиков, аналитиков и профессионалов в сфере искусствоведения, культурологии, изобразительного искусства и народного творчества («ACADEMIA», «Русская галерея XXI век» и др.). Журналы-афиши («</w:t>
      </w:r>
      <w:proofErr w:type="spellStart"/>
      <w:r w:rsidRPr="00DD2370">
        <w:rPr>
          <w:rFonts w:ascii="Times New Roman" w:hAnsi="Times New Roman" w:cs="Times New Roman"/>
          <w:sz w:val="28"/>
          <w:szCs w:val="28"/>
        </w:rPr>
        <w:t>Артгид</w:t>
      </w:r>
      <w:proofErr w:type="spellEnd"/>
      <w:r w:rsidRPr="00DD2370">
        <w:rPr>
          <w:rFonts w:ascii="Times New Roman" w:hAnsi="Times New Roman" w:cs="Times New Roman"/>
          <w:sz w:val="28"/>
          <w:szCs w:val="28"/>
        </w:rPr>
        <w:t>», «</w:t>
      </w:r>
      <w:proofErr w:type="spellStart"/>
      <w:r w:rsidRPr="00DD2370">
        <w:rPr>
          <w:rFonts w:ascii="Times New Roman" w:hAnsi="Times New Roman" w:cs="Times New Roman"/>
          <w:sz w:val="28"/>
          <w:szCs w:val="28"/>
        </w:rPr>
        <w:t>The</w:t>
      </w:r>
      <w:proofErr w:type="spellEnd"/>
      <w:r w:rsidRPr="00DD2370">
        <w:rPr>
          <w:rFonts w:ascii="Times New Roman" w:hAnsi="Times New Roman" w:cs="Times New Roman"/>
          <w:sz w:val="28"/>
          <w:szCs w:val="28"/>
        </w:rPr>
        <w:t xml:space="preserve"> </w:t>
      </w:r>
      <w:proofErr w:type="spellStart"/>
      <w:r w:rsidRPr="00DD2370">
        <w:rPr>
          <w:rFonts w:ascii="Times New Roman" w:hAnsi="Times New Roman" w:cs="Times New Roman"/>
          <w:sz w:val="28"/>
          <w:szCs w:val="28"/>
        </w:rPr>
        <w:t>Art</w:t>
      </w:r>
      <w:proofErr w:type="spellEnd"/>
      <w:r w:rsidRPr="00DD2370">
        <w:rPr>
          <w:rFonts w:ascii="Times New Roman" w:hAnsi="Times New Roman" w:cs="Times New Roman"/>
          <w:sz w:val="28"/>
          <w:szCs w:val="28"/>
        </w:rPr>
        <w:t xml:space="preserve"> </w:t>
      </w:r>
      <w:proofErr w:type="spellStart"/>
      <w:r w:rsidRPr="00DD2370">
        <w:rPr>
          <w:rFonts w:ascii="Times New Roman" w:hAnsi="Times New Roman" w:cs="Times New Roman"/>
          <w:sz w:val="28"/>
          <w:szCs w:val="28"/>
        </w:rPr>
        <w:t>Newspaper</w:t>
      </w:r>
      <w:proofErr w:type="spellEnd"/>
      <w:r w:rsidRPr="00DD2370">
        <w:rPr>
          <w:rFonts w:ascii="Times New Roman" w:hAnsi="Times New Roman" w:cs="Times New Roman"/>
          <w:sz w:val="28"/>
          <w:szCs w:val="28"/>
        </w:rPr>
        <w:t xml:space="preserve"> </w:t>
      </w:r>
      <w:proofErr w:type="spellStart"/>
      <w:r w:rsidRPr="00DD2370">
        <w:rPr>
          <w:rFonts w:ascii="Times New Roman" w:hAnsi="Times New Roman" w:cs="Times New Roman"/>
          <w:sz w:val="28"/>
          <w:szCs w:val="28"/>
        </w:rPr>
        <w:t>Russia</w:t>
      </w:r>
      <w:proofErr w:type="spellEnd"/>
      <w:r w:rsidRPr="00DD2370">
        <w:rPr>
          <w:rFonts w:ascii="Times New Roman" w:hAnsi="Times New Roman" w:cs="Times New Roman"/>
          <w:sz w:val="28"/>
          <w:szCs w:val="28"/>
        </w:rPr>
        <w:t>») – анонсирование важных событий в сфере культуры, в том числе, изобразительного искусства.</w:t>
      </w:r>
    </w:p>
    <w:p w:rsidR="003F60A9" w:rsidRDefault="009F140B" w:rsidP="003F60A9">
      <w:pPr>
        <w:pStyle w:val="a5"/>
        <w:numPr>
          <w:ilvl w:val="0"/>
          <w:numId w:val="7"/>
        </w:numPr>
        <w:spacing w:after="0" w:line="360" w:lineRule="auto"/>
        <w:jc w:val="both"/>
        <w:rPr>
          <w:rFonts w:ascii="Times New Roman" w:hAnsi="Times New Roman" w:cs="Times New Roman"/>
          <w:sz w:val="28"/>
          <w:szCs w:val="28"/>
        </w:rPr>
      </w:pPr>
      <w:r w:rsidRPr="00DD2370">
        <w:rPr>
          <w:rFonts w:ascii="Times New Roman" w:hAnsi="Times New Roman" w:cs="Times New Roman"/>
          <w:sz w:val="28"/>
          <w:szCs w:val="28"/>
        </w:rPr>
        <w:t>Методические журналы («Искусство в школе») – помощь преподавателям</w:t>
      </w:r>
      <w:r>
        <w:rPr>
          <w:rFonts w:ascii="Times New Roman" w:hAnsi="Times New Roman" w:cs="Times New Roman"/>
          <w:sz w:val="28"/>
          <w:szCs w:val="28"/>
        </w:rPr>
        <w:t xml:space="preserve"> </w:t>
      </w:r>
      <w:r w:rsidRPr="00DD2370">
        <w:rPr>
          <w:rFonts w:ascii="Times New Roman" w:hAnsi="Times New Roman" w:cs="Times New Roman"/>
          <w:sz w:val="28"/>
          <w:szCs w:val="28"/>
        </w:rPr>
        <w:t>изобразительного искусства в общеобразовательных школах и специализированных учебных заведения.</w:t>
      </w:r>
    </w:p>
    <w:p w:rsidR="003F60A9" w:rsidRPr="003F60A9" w:rsidRDefault="003F60A9" w:rsidP="0086689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с</w:t>
      </w:r>
      <w:r w:rsidRPr="003F60A9">
        <w:rPr>
          <w:rFonts w:ascii="Times New Roman" w:hAnsi="Times New Roman" w:cs="Times New Roman"/>
          <w:sz w:val="28"/>
          <w:szCs w:val="28"/>
        </w:rPr>
        <w:t>пециализированные журналы об искусстве выполняют целый ряд значимых функций.</w:t>
      </w:r>
    </w:p>
    <w:p w:rsidR="009F140B" w:rsidRDefault="009F140B" w:rsidP="00A37556">
      <w:pPr>
        <w:spacing w:after="0" w:line="360" w:lineRule="auto"/>
        <w:jc w:val="both"/>
        <w:rPr>
          <w:rFonts w:ascii="Times New Roman" w:hAnsi="Times New Roman" w:cs="Times New Roman"/>
          <w:sz w:val="28"/>
          <w:szCs w:val="28"/>
        </w:rPr>
      </w:pPr>
    </w:p>
    <w:p w:rsidR="009F140B" w:rsidRDefault="009F140B" w:rsidP="0086689B">
      <w:pPr>
        <w:keepNext/>
        <w:keepLines/>
        <w:spacing w:after="0" w:line="360" w:lineRule="auto"/>
        <w:ind w:firstLine="708"/>
        <w:contextualSpacing/>
        <w:outlineLvl w:val="1"/>
        <w:rPr>
          <w:rFonts w:ascii="Times New Roman" w:eastAsia="Times New Roman" w:hAnsi="Times New Roman" w:cs="Times New Roman"/>
          <w:b/>
          <w:bCs/>
          <w:sz w:val="28"/>
          <w:szCs w:val="28"/>
        </w:rPr>
      </w:pPr>
      <w:bookmarkStart w:id="5" w:name="_Toc511937593"/>
      <w:r w:rsidRPr="00D602CD">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2</w:t>
      </w:r>
      <w:r w:rsidRPr="00D602CD">
        <w:rPr>
          <w:rFonts w:ascii="Times New Roman" w:eastAsia="Times New Roman" w:hAnsi="Times New Roman" w:cs="Times New Roman"/>
          <w:b/>
          <w:bCs/>
          <w:sz w:val="28"/>
          <w:szCs w:val="28"/>
        </w:rPr>
        <w:t xml:space="preserve">. </w:t>
      </w:r>
      <w:r w:rsidR="00A37556">
        <w:rPr>
          <w:rFonts w:ascii="Times New Roman" w:eastAsia="Times New Roman" w:hAnsi="Times New Roman" w:cs="Times New Roman"/>
          <w:b/>
          <w:bCs/>
          <w:sz w:val="28"/>
          <w:szCs w:val="28"/>
        </w:rPr>
        <w:t xml:space="preserve">Функции </w:t>
      </w:r>
      <w:r>
        <w:rPr>
          <w:rFonts w:ascii="Times New Roman" w:eastAsia="Times New Roman" w:hAnsi="Times New Roman" w:cs="Times New Roman"/>
          <w:b/>
          <w:bCs/>
          <w:sz w:val="28"/>
          <w:szCs w:val="28"/>
        </w:rPr>
        <w:t xml:space="preserve">специализированных </w:t>
      </w:r>
      <w:r w:rsidR="00A37556">
        <w:rPr>
          <w:rFonts w:ascii="Times New Roman" w:eastAsia="Times New Roman" w:hAnsi="Times New Roman" w:cs="Times New Roman"/>
          <w:b/>
          <w:bCs/>
          <w:sz w:val="28"/>
          <w:szCs w:val="28"/>
        </w:rPr>
        <w:t>изданий</w:t>
      </w:r>
      <w:r>
        <w:rPr>
          <w:rFonts w:ascii="Times New Roman" w:eastAsia="Times New Roman" w:hAnsi="Times New Roman" w:cs="Times New Roman"/>
          <w:b/>
          <w:bCs/>
          <w:sz w:val="28"/>
          <w:szCs w:val="28"/>
        </w:rPr>
        <w:t xml:space="preserve"> об искусстве</w:t>
      </w:r>
      <w:bookmarkEnd w:id="5"/>
    </w:p>
    <w:p w:rsidR="009F140B" w:rsidRDefault="009F140B" w:rsidP="009F140B">
      <w:pPr>
        <w:keepNext/>
        <w:keepLines/>
        <w:spacing w:after="0" w:line="360" w:lineRule="auto"/>
        <w:ind w:firstLine="709"/>
        <w:contextualSpacing/>
        <w:jc w:val="both"/>
        <w:outlineLvl w:val="1"/>
        <w:rPr>
          <w:rFonts w:ascii="Times New Roman" w:eastAsia="Times New Roman" w:hAnsi="Times New Roman" w:cs="Times New Roman"/>
          <w:b/>
          <w:bCs/>
          <w:sz w:val="28"/>
          <w:szCs w:val="28"/>
        </w:rPr>
      </w:pP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Специализированный журнал об искусстве рассказывает о конкретном виде искусства или аккумулирует на своих страницах информацию о нескольких видах художественного творчества. Журнал об искусстве ставит перед собой </w:t>
      </w:r>
      <w:r w:rsidRPr="00DD2370">
        <w:rPr>
          <w:rFonts w:ascii="Times New Roman" w:hAnsi="Times New Roman" w:cs="Times New Roman"/>
          <w:sz w:val="28"/>
          <w:szCs w:val="28"/>
        </w:rPr>
        <w:lastRenderedPageBreak/>
        <w:t>цель культурного обмена, расширения художественного кругозора аудитории благодаря глубокой аналитике, включению в состав редакции научных работников. Общее значение журнала об искусстве отличается разнонаправленностью, поскольку он оказывает ощутимое влияние не только на уровень развития конкретной аудитории, но и отдельной личности личностью</w:t>
      </w:r>
      <w:r>
        <w:rPr>
          <w:rStyle w:val="ac"/>
          <w:rFonts w:ascii="Times New Roman" w:hAnsi="Times New Roman" w:cs="Times New Roman"/>
          <w:sz w:val="28"/>
          <w:szCs w:val="28"/>
        </w:rPr>
        <w:footnoteReference w:id="15"/>
      </w:r>
      <w:r w:rsidRPr="00DD2370">
        <w:rPr>
          <w:rFonts w:ascii="Times New Roman" w:hAnsi="Times New Roman" w:cs="Times New Roman"/>
          <w:sz w:val="28"/>
          <w:szCs w:val="28"/>
        </w:rPr>
        <w:t>.</w:t>
      </w:r>
    </w:p>
    <w:p w:rsidR="009F140B"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Ключевая особенность искусства состоит в том, что в любом своем воплощении оно остается социальным. Именно им формируется пространство, выраженное в произведениях искусства, обычаях, традициях, национальных чертах общества. Созданное одним человеком произведение становится памятником культуры и искусства, общество признаёт его общекультурной ценностью.</w:t>
      </w: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 Журналы об искусстве, публикуя научно выверенную информацию о той или иной разновидности искусства, позволяют читателю постоянно развиваться, понимать смысл и назначение художественного произведения, раскрыть авторский замысел. Благодаря журналам об искусстве происходит обнаружение и превращение культурных ценностей, заложенных в художественном произведении, в регуляции социального взаимодействия, так как воспитывающие процессы искусства чрезвычайно сильны.</w:t>
      </w: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Специализированные журналы об искусстве обладают высокой степенью значимости для общества, отдельной личности, научной среды, становясь площадкой, на которой происходит научный обмен и научное взаимовлияние искусствоведов, а также самих творцов. Кроме того, специализированный журнал об искусстве дает возможность объединить в рамках одной публикации или издания представителей различных направлений художественного творчества, создавая при этом исключительное пространство, имеющее высокую культурную и научную ценность. </w:t>
      </w:r>
    </w:p>
    <w:p w:rsidR="009F140B"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На страницах журнала благодаря размещенным научным статьям, интервью происходит культурная рефлексия, позволяющая проанализировать особенности искусства отдельной страны, конкретного направления настоящего </w:t>
      </w:r>
      <w:r w:rsidRPr="00DD2370">
        <w:rPr>
          <w:rFonts w:ascii="Times New Roman" w:hAnsi="Times New Roman" w:cs="Times New Roman"/>
          <w:sz w:val="28"/>
          <w:szCs w:val="28"/>
        </w:rPr>
        <w:lastRenderedPageBreak/>
        <w:t xml:space="preserve">и прошлого, предпринять попытку сравнить наследие одного художника с результатом творческого труда другого. </w:t>
      </w: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Специализированному журналу об искусстве свойственна созидательная функция в отношении социума и самого искусства, поскольку происходит конструирование особых ценностей, значимых как для рядового читателя, так и для специалиста. Научный анализ произведений искусства раскрывает сущность рефлексивной функции журнала об искусстве. Общественное культурное сознание и сознание отдельной личности могут развиваться только в ситуации постоянного осмысления культурных реалий настоящего и прошлого. Существование человека в мире духовных поступков, формирования ценностей культуры и акта творчества, акта созидания произведений осмысливается посредством публикаций в специализированных журналах об искусстве</w:t>
      </w:r>
      <w:r>
        <w:rPr>
          <w:rStyle w:val="ac"/>
          <w:rFonts w:ascii="Times New Roman" w:hAnsi="Times New Roman" w:cs="Times New Roman"/>
          <w:sz w:val="28"/>
          <w:szCs w:val="28"/>
        </w:rPr>
        <w:footnoteReference w:id="16"/>
      </w:r>
      <w:r w:rsidRPr="00DD2370">
        <w:rPr>
          <w:rFonts w:ascii="Times New Roman" w:hAnsi="Times New Roman" w:cs="Times New Roman"/>
          <w:sz w:val="28"/>
          <w:szCs w:val="28"/>
        </w:rPr>
        <w:t xml:space="preserve">. </w:t>
      </w: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Функция регулирования культурной политики также относится к кругу функций специализированного журнала об искусстве, так как происходит последовательное расширение и углубление культурных контактов, приобщение социума к разным видам творчества, их осмыслению. </w:t>
      </w: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Специализированный журнал об искусстве выполняет историческую функцию касания со временем: при проведении научного анализа происходит взаимопроникновение культурных эпох и конструируется связь между современностью и прошлыми веками. Специализированный журнал об искусстве пробуждает стремление к осмыслению культурных традиций и к их модификациям в наши дни; осуществляется возобновление уже ушедших форм искусства. </w:t>
      </w: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Историческая функция специализированного журнала об искусстве играет роль своеобразной социокультурной ниши, заключая в себе и функцию сохранения и накопления культурных ценностей и достижений, благодаря чему реализуется и функция воспитания, образования, познания и </w:t>
      </w:r>
      <w:proofErr w:type="spellStart"/>
      <w:r w:rsidRPr="00DD2370">
        <w:rPr>
          <w:rFonts w:ascii="Times New Roman" w:hAnsi="Times New Roman" w:cs="Times New Roman"/>
          <w:sz w:val="28"/>
          <w:szCs w:val="28"/>
        </w:rPr>
        <w:t>общеличностного</w:t>
      </w:r>
      <w:proofErr w:type="spellEnd"/>
      <w:r w:rsidRPr="00DD2370">
        <w:rPr>
          <w:rFonts w:ascii="Times New Roman" w:hAnsi="Times New Roman" w:cs="Times New Roman"/>
          <w:sz w:val="28"/>
          <w:szCs w:val="28"/>
        </w:rPr>
        <w:t xml:space="preserve"> развития читателя. </w:t>
      </w: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lastRenderedPageBreak/>
        <w:t xml:space="preserve">Интеграционная функция специализированных журналов об искусстве обусловливает собой и функцию обнаружении и интерпретации специфики искусств наций, сообществ и регионов, т.е. передачи креативного опыта и современных достижений не другим поколениям. </w:t>
      </w:r>
    </w:p>
    <w:p w:rsidR="009F140B" w:rsidRPr="00DD2370"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Поэтому специализированное издание об искусстве выполняет и функцию релаксации, возвращая людям возможность свободного мироощущения и мировосприятия на основе возвращения человеку эстетического восприятия мира. </w:t>
      </w:r>
    </w:p>
    <w:p w:rsidR="009F140B" w:rsidRDefault="009F140B" w:rsidP="009F140B">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Специализированный журнал об искусстве дает возможность развития единому художественному процессу, столь необходимому сфере искусства в целом, которая на фоне технического прогресса терпит некоторый упадок. Научный диалог, поднятие нераскрытых вопросов сущности искусства, обнаружение культурных лакун достаточно часто происходит именно в рамках специализированных публикаций. </w:t>
      </w:r>
    </w:p>
    <w:p w:rsidR="003F60A9" w:rsidRDefault="003F60A9" w:rsidP="003F60A9">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Итак, на основе проведенного исследования можно сделать вывод о том, что рынок журналов об искусстве отличает разнообразие, что можно оценить как положительную тенденцию, так как большое количество источников информации, разнообразие научных и искусствоведческих позиций позволяют защитить аудиторию от манипулирования сознанием и поведением. </w:t>
      </w:r>
    </w:p>
    <w:p w:rsidR="003F60A9" w:rsidRDefault="003F60A9" w:rsidP="003F60A9">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Однако стоит отметить, что сегмент журналов об искусстве находится в стадии своего становления. Каждый журнал заявляет об оригинальности редакторской позиции, но их более пристальное изучение позволяет заметить, что многие издания рассчитаны как на одну аудиторию, так и совпадают по специализации. В некоторых нишах существует переизбыток журналов, в то время как другие ниши заполнены недостаточно или пустуют вовсе. </w:t>
      </w:r>
      <w:r>
        <w:rPr>
          <w:rFonts w:ascii="Times New Roman" w:hAnsi="Times New Roman" w:cs="Times New Roman"/>
          <w:sz w:val="28"/>
          <w:szCs w:val="28"/>
        </w:rPr>
        <w:t xml:space="preserve"> </w:t>
      </w:r>
    </w:p>
    <w:p w:rsidR="003F60A9" w:rsidRDefault="003F60A9" w:rsidP="003F60A9">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Многие издания в большинстве своём дублируют друг друга, что препятствует распространению разнообразного содержания и ограничивает полноту информирования аудитории. Данный недостаток можно объяснить неспособностью редакции использовать актуальные типологические методы и принципы при формировании концепции периодического издания. Четкое </w:t>
      </w:r>
      <w:r w:rsidRPr="00DD2370">
        <w:rPr>
          <w:rFonts w:ascii="Times New Roman" w:hAnsi="Times New Roman" w:cs="Times New Roman"/>
          <w:sz w:val="28"/>
          <w:szCs w:val="28"/>
        </w:rPr>
        <w:lastRenderedPageBreak/>
        <w:t xml:space="preserve">определение идеи, цели журнала об искусстве, научная позиция особенно важны для новых изданий, которые не нашли своего читателя. </w:t>
      </w:r>
    </w:p>
    <w:p w:rsidR="003F60A9" w:rsidRDefault="003F60A9" w:rsidP="003F60A9">
      <w:pPr>
        <w:spacing w:after="0" w:line="360" w:lineRule="auto"/>
        <w:ind w:firstLine="709"/>
        <w:jc w:val="both"/>
        <w:rPr>
          <w:rFonts w:ascii="Times New Roman" w:hAnsi="Times New Roman" w:cs="Times New Roman"/>
          <w:sz w:val="28"/>
          <w:szCs w:val="28"/>
        </w:rPr>
      </w:pPr>
      <w:r w:rsidRPr="00DD2370">
        <w:rPr>
          <w:rFonts w:ascii="Times New Roman" w:hAnsi="Times New Roman" w:cs="Times New Roman"/>
          <w:sz w:val="28"/>
          <w:szCs w:val="28"/>
        </w:rPr>
        <w:t xml:space="preserve">При выходе на рынок каждое периодическое издание должно ориентироваться на потребительскую нишу за счет продуманной стратегии и тактики работы. Успешная конкурентная борьба становится возможной благодаря четкой и систематизированной деятельности, соответствию потребностям аудитории, а также включению в журнал качественного материала. </w:t>
      </w:r>
    </w:p>
    <w:p w:rsidR="002915E5" w:rsidRDefault="009F140B" w:rsidP="00A3755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жу</w:t>
      </w:r>
      <w:r w:rsidRPr="00DD2370">
        <w:rPr>
          <w:rFonts w:ascii="Times New Roman" w:hAnsi="Times New Roman" w:cs="Times New Roman"/>
          <w:sz w:val="28"/>
          <w:szCs w:val="28"/>
        </w:rPr>
        <w:t>рналы об искусстве представляют собой специализированные периодические издания, в которых раскрываются вопросы истории зарождение искусства, описываются произведения классических и современных художников, анализируется современное положение искусства.</w:t>
      </w:r>
      <w:r>
        <w:rPr>
          <w:rFonts w:ascii="Times New Roman" w:hAnsi="Times New Roman" w:cs="Times New Roman"/>
          <w:sz w:val="28"/>
          <w:szCs w:val="28"/>
        </w:rPr>
        <w:t xml:space="preserve"> Журналы об искусстве выполняют образовательную, созидательную, регулирующую, историческую, интеграционную функции и функции релаксации. Во второй главе курсовой работы будет проведен анализ истории специализированного журнала «Искусство кино».</w:t>
      </w:r>
      <w:bookmarkStart w:id="6" w:name="_Toc468207372"/>
      <w:bookmarkStart w:id="7" w:name="_Toc511937594"/>
      <w:r w:rsidR="002915E5">
        <w:rPr>
          <w:rFonts w:ascii="Times New Roman" w:hAnsi="Times New Roman" w:cs="Times New Roman"/>
          <w:sz w:val="28"/>
          <w:szCs w:val="28"/>
        </w:rPr>
        <w:br w:type="page"/>
      </w:r>
    </w:p>
    <w:p w:rsidR="009F140B" w:rsidRPr="00A37556" w:rsidRDefault="009F140B" w:rsidP="00A37556">
      <w:pPr>
        <w:spacing w:after="0" w:line="360" w:lineRule="auto"/>
        <w:ind w:firstLine="708"/>
        <w:jc w:val="center"/>
        <w:rPr>
          <w:rFonts w:ascii="Times New Roman" w:hAnsi="Times New Roman" w:cs="Times New Roman"/>
          <w:sz w:val="28"/>
          <w:szCs w:val="28"/>
        </w:rPr>
      </w:pPr>
      <w:r w:rsidRPr="00D602CD">
        <w:rPr>
          <w:rFonts w:ascii="Times New Roman" w:eastAsia="Times New Roman" w:hAnsi="Times New Roman" w:cs="Times New Roman"/>
          <w:b/>
          <w:bCs/>
          <w:sz w:val="28"/>
          <w:szCs w:val="28"/>
        </w:rPr>
        <w:lastRenderedPageBreak/>
        <w:t>Г</w:t>
      </w:r>
      <w:r w:rsidR="0086689B">
        <w:rPr>
          <w:rFonts w:ascii="Times New Roman" w:eastAsia="Times New Roman" w:hAnsi="Times New Roman" w:cs="Times New Roman"/>
          <w:b/>
          <w:bCs/>
          <w:sz w:val="28"/>
          <w:szCs w:val="28"/>
        </w:rPr>
        <w:t>лава</w:t>
      </w:r>
      <w:r w:rsidRPr="00D602CD">
        <w:rPr>
          <w:rFonts w:ascii="Times New Roman" w:eastAsia="Times New Roman" w:hAnsi="Times New Roman" w:cs="Times New Roman"/>
          <w:b/>
          <w:bCs/>
          <w:sz w:val="28"/>
          <w:szCs w:val="28"/>
        </w:rPr>
        <w:t xml:space="preserve"> 2. </w:t>
      </w:r>
      <w:bookmarkEnd w:id="6"/>
      <w:bookmarkEnd w:id="7"/>
      <w:r w:rsidR="0086689B" w:rsidRPr="0086689B">
        <w:rPr>
          <w:rFonts w:ascii="Times New Roman" w:eastAsia="Times New Roman" w:hAnsi="Times New Roman" w:cs="Times New Roman"/>
          <w:b/>
          <w:bCs/>
          <w:sz w:val="28"/>
          <w:szCs w:val="28"/>
        </w:rPr>
        <w:t>Типологические особенности специализированного журнала «Искусство кино»</w:t>
      </w:r>
    </w:p>
    <w:p w:rsidR="009F140B" w:rsidRDefault="009F140B" w:rsidP="00A37556">
      <w:pPr>
        <w:keepNext/>
        <w:keepLines/>
        <w:spacing w:after="0" w:line="360" w:lineRule="auto"/>
        <w:ind w:firstLine="709"/>
        <w:contextualSpacing/>
        <w:jc w:val="center"/>
        <w:outlineLvl w:val="0"/>
        <w:rPr>
          <w:rFonts w:ascii="Times New Roman" w:eastAsia="Times New Roman" w:hAnsi="Times New Roman" w:cs="Times New Roman"/>
          <w:b/>
          <w:bCs/>
          <w:sz w:val="28"/>
          <w:szCs w:val="28"/>
        </w:rPr>
      </w:pPr>
    </w:p>
    <w:p w:rsidR="009F140B" w:rsidRDefault="009F140B" w:rsidP="0086689B">
      <w:pPr>
        <w:keepNext/>
        <w:keepLines/>
        <w:spacing w:after="0" w:line="360" w:lineRule="auto"/>
        <w:ind w:firstLine="708"/>
        <w:contextualSpacing/>
        <w:outlineLvl w:val="1"/>
        <w:rPr>
          <w:rFonts w:ascii="Times New Roman" w:eastAsia="Times New Roman" w:hAnsi="Times New Roman" w:cs="Times New Roman"/>
          <w:b/>
          <w:bCs/>
          <w:sz w:val="28"/>
          <w:szCs w:val="28"/>
        </w:rPr>
      </w:pPr>
      <w:bookmarkStart w:id="8" w:name="_Toc511937595"/>
      <w:r>
        <w:rPr>
          <w:rFonts w:ascii="Times New Roman" w:eastAsia="Times New Roman" w:hAnsi="Times New Roman" w:cs="Times New Roman"/>
          <w:b/>
          <w:bCs/>
          <w:sz w:val="28"/>
          <w:szCs w:val="28"/>
        </w:rPr>
        <w:t>2</w:t>
      </w:r>
      <w:r w:rsidRPr="00D602C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1</w:t>
      </w:r>
      <w:r w:rsidRPr="00D602CD">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История издания специализированного журнала «Искусство кино»</w:t>
      </w:r>
      <w:bookmarkEnd w:id="8"/>
    </w:p>
    <w:p w:rsidR="009F140B" w:rsidRDefault="009F140B" w:rsidP="009F140B">
      <w:pPr>
        <w:keepNext/>
        <w:keepLines/>
        <w:spacing w:after="0" w:line="360" w:lineRule="auto"/>
        <w:ind w:firstLine="709"/>
        <w:contextualSpacing/>
        <w:jc w:val="both"/>
        <w:outlineLvl w:val="0"/>
        <w:rPr>
          <w:rFonts w:ascii="Times New Roman" w:eastAsia="Times New Roman" w:hAnsi="Times New Roman" w:cs="Times New Roman"/>
          <w:b/>
          <w:bCs/>
          <w:sz w:val="28"/>
          <w:szCs w:val="28"/>
        </w:rPr>
      </w:pPr>
    </w:p>
    <w:p w:rsidR="00E01E85" w:rsidRDefault="00E01E85" w:rsidP="009F14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чем говорить о специализированных изданиях, стоит поговорить о том, с чего все началось. Кино пришло в Россию еще в далеком 1896 году, когда </w:t>
      </w:r>
      <w:r w:rsidR="00437718">
        <w:rPr>
          <w:rFonts w:ascii="Times New Roman" w:hAnsi="Times New Roman" w:cs="Times New Roman"/>
          <w:sz w:val="28"/>
          <w:szCs w:val="28"/>
        </w:rPr>
        <w:t>на советских экранах впервые были показаны работы братьев Люмьер. До 1908 года на территории страны транслировались лишь зарубежные фильмы, но именно в тот год Александр Дранков и Владимир Ромашков создали первую отечественную картину под названием «Понизовая вольница», известную еще как «Стенька Разин». В основу фильма лег сюжет народной песни, это был первый своеобразный музыкальный клип, который дал толчок к развитию отечественного кинематографа.</w:t>
      </w:r>
    </w:p>
    <w:p w:rsidR="00564BC3" w:rsidRDefault="00564BC3" w:rsidP="00564B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дореволюционных фильмов лежали исторические сюжеты и мотивы произведений отечественных писателей, но самый настоящий бум советского кино пришелся на поствоенный период, когда в страну перестали завозить зарубежные киноленты. Уже к 1916 году архив советского кино пополнился на 500 картин. Конечно, цифры не совсем точные, о настоящем количестве кинолент можно только догадываться, что-то было утеряно, что-то целенаправленно уничтожено, но факт остается фактом: российское кино активно развивалось, а значит наступила пора о нем говорить. С 1925 года начал издаваться ежемесячный журнал «Советское кино».</w:t>
      </w:r>
    </w:p>
    <w:p w:rsidR="005C5644" w:rsidRDefault="005C5644" w:rsidP="009F140B">
      <w:pPr>
        <w:spacing w:after="0" w:line="360" w:lineRule="auto"/>
        <w:ind w:firstLine="709"/>
        <w:jc w:val="both"/>
        <w:rPr>
          <w:rFonts w:ascii="Times New Roman" w:hAnsi="Times New Roman" w:cs="Times New Roman"/>
          <w:sz w:val="28"/>
          <w:szCs w:val="28"/>
        </w:rPr>
      </w:pPr>
    </w:p>
    <w:p w:rsidR="001D462C" w:rsidRDefault="001D462C" w:rsidP="00564BC3">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759542" cy="4099374"/>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vkino_1925_01.jpg"/>
                    <pic:cNvPicPr/>
                  </pic:nvPicPr>
                  <pic:blipFill>
                    <a:blip r:embed="rId9">
                      <a:extLst>
                        <a:ext uri="{28A0092B-C50C-407E-A947-70E740481C1C}">
                          <a14:useLocalDpi xmlns:a14="http://schemas.microsoft.com/office/drawing/2010/main" val="0"/>
                        </a:ext>
                      </a:extLst>
                    </a:blip>
                    <a:stretch>
                      <a:fillRect/>
                    </a:stretch>
                  </pic:blipFill>
                  <pic:spPr>
                    <a:xfrm>
                      <a:off x="0" y="0"/>
                      <a:ext cx="2871990" cy="4266419"/>
                    </a:xfrm>
                    <a:prstGeom prst="rect">
                      <a:avLst/>
                    </a:prstGeom>
                  </pic:spPr>
                </pic:pic>
              </a:graphicData>
            </a:graphic>
          </wp:inline>
        </w:drawing>
      </w:r>
      <w:r w:rsidR="00564BC3">
        <w:rPr>
          <w:rFonts w:ascii="Times New Roman" w:hAnsi="Times New Roman" w:cs="Times New Roman"/>
          <w:noProof/>
          <w:sz w:val="28"/>
          <w:szCs w:val="28"/>
        </w:rPr>
        <w:drawing>
          <wp:inline distT="0" distB="0" distL="0" distR="0" wp14:anchorId="5EA6C8DE" wp14:editId="3F74E762">
            <wp:extent cx="2838090" cy="4102587"/>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ovkino1934_01_02.jpg"/>
                    <pic:cNvPicPr/>
                  </pic:nvPicPr>
                  <pic:blipFill>
                    <a:blip r:embed="rId10">
                      <a:extLst>
                        <a:ext uri="{28A0092B-C50C-407E-A947-70E740481C1C}">
                          <a14:useLocalDpi xmlns:a14="http://schemas.microsoft.com/office/drawing/2010/main" val="0"/>
                        </a:ext>
                      </a:extLst>
                    </a:blip>
                    <a:stretch>
                      <a:fillRect/>
                    </a:stretch>
                  </pic:blipFill>
                  <pic:spPr>
                    <a:xfrm>
                      <a:off x="0" y="0"/>
                      <a:ext cx="2869200" cy="4147558"/>
                    </a:xfrm>
                    <a:prstGeom prst="rect">
                      <a:avLst/>
                    </a:prstGeom>
                  </pic:spPr>
                </pic:pic>
              </a:graphicData>
            </a:graphic>
          </wp:inline>
        </w:drawing>
      </w:r>
    </w:p>
    <w:p w:rsidR="001D462C" w:rsidRDefault="001D462C" w:rsidP="001D462C">
      <w:pPr>
        <w:spacing w:after="0" w:line="360" w:lineRule="auto"/>
        <w:ind w:firstLine="709"/>
        <w:jc w:val="center"/>
        <w:rPr>
          <w:rFonts w:ascii="Times New Roman" w:eastAsia="Calibri" w:hAnsi="Times New Roman" w:cs="Times New Roman"/>
          <w:bCs/>
          <w:sz w:val="28"/>
          <w:szCs w:val="28"/>
        </w:rPr>
      </w:pPr>
      <w:r>
        <w:rPr>
          <w:rFonts w:ascii="Times New Roman" w:hAnsi="Times New Roman" w:cs="Times New Roman"/>
          <w:sz w:val="28"/>
          <w:szCs w:val="28"/>
        </w:rPr>
        <w:t xml:space="preserve">Изображение 1 </w:t>
      </w:r>
      <w:r w:rsidRPr="00C31F7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Обложк</w:t>
      </w:r>
      <w:r w:rsidR="00564BC3">
        <w:rPr>
          <w:rFonts w:ascii="Times New Roman" w:eastAsia="Calibri" w:hAnsi="Times New Roman" w:cs="Times New Roman"/>
          <w:bCs/>
          <w:sz w:val="28"/>
          <w:szCs w:val="28"/>
        </w:rPr>
        <w:t>и</w:t>
      </w:r>
      <w:r>
        <w:rPr>
          <w:rFonts w:ascii="Times New Roman" w:eastAsia="Calibri" w:hAnsi="Times New Roman" w:cs="Times New Roman"/>
          <w:bCs/>
          <w:sz w:val="28"/>
          <w:szCs w:val="28"/>
        </w:rPr>
        <w:t xml:space="preserve"> журнала</w:t>
      </w:r>
      <w:r w:rsidRPr="00C31F7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Советское</w:t>
      </w:r>
      <w:r w:rsidRPr="00C31F79">
        <w:rPr>
          <w:rFonts w:ascii="Times New Roman" w:eastAsia="Calibri" w:hAnsi="Times New Roman" w:cs="Times New Roman"/>
          <w:bCs/>
          <w:sz w:val="28"/>
          <w:szCs w:val="28"/>
        </w:rPr>
        <w:t xml:space="preserve"> кино» </w:t>
      </w:r>
      <w:r>
        <w:rPr>
          <w:rFonts w:ascii="Times New Roman" w:eastAsia="Calibri" w:hAnsi="Times New Roman" w:cs="Times New Roman"/>
          <w:bCs/>
          <w:sz w:val="28"/>
          <w:szCs w:val="28"/>
        </w:rPr>
        <w:t>(1925</w:t>
      </w:r>
      <w:r w:rsidR="00564BC3">
        <w:rPr>
          <w:rFonts w:ascii="Times New Roman" w:eastAsia="Calibri" w:hAnsi="Times New Roman" w:cs="Times New Roman"/>
          <w:bCs/>
          <w:sz w:val="28"/>
          <w:szCs w:val="28"/>
        </w:rPr>
        <w:t xml:space="preserve"> г.</w:t>
      </w:r>
      <w:r w:rsidRPr="00C31F79">
        <w:rPr>
          <w:rFonts w:ascii="Times New Roman" w:eastAsia="Calibri" w:hAnsi="Times New Roman" w:cs="Times New Roman"/>
          <w:bCs/>
          <w:sz w:val="28"/>
          <w:szCs w:val="28"/>
        </w:rPr>
        <w:t xml:space="preserve"> </w:t>
      </w:r>
      <w:r w:rsidR="00564BC3">
        <w:rPr>
          <w:rFonts w:ascii="Times New Roman" w:eastAsia="Calibri" w:hAnsi="Times New Roman" w:cs="Times New Roman"/>
          <w:bCs/>
          <w:sz w:val="28"/>
          <w:szCs w:val="28"/>
        </w:rPr>
        <w:t>и 1934 г.</w:t>
      </w:r>
      <w:r>
        <w:rPr>
          <w:rFonts w:ascii="Times New Roman" w:eastAsia="Calibri" w:hAnsi="Times New Roman" w:cs="Times New Roman"/>
          <w:bCs/>
          <w:sz w:val="28"/>
          <w:szCs w:val="28"/>
        </w:rPr>
        <w:t>)</w:t>
      </w:r>
    </w:p>
    <w:p w:rsidR="00564BC3" w:rsidRDefault="00564BC3" w:rsidP="001D462C">
      <w:pPr>
        <w:spacing w:after="0" w:line="360" w:lineRule="auto"/>
        <w:ind w:firstLine="709"/>
        <w:jc w:val="center"/>
        <w:rPr>
          <w:rFonts w:ascii="Times New Roman" w:hAnsi="Times New Roman" w:cs="Times New Roman"/>
          <w:sz w:val="28"/>
          <w:szCs w:val="28"/>
        </w:rPr>
      </w:pPr>
    </w:p>
    <w:p w:rsidR="00C97CC2" w:rsidRDefault="001D462C" w:rsidP="00C97C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Журнал погружал советского читателя не только в мир кино, но и приоткрывал закулисье. Статьи создавались таким образом, чтобы читатель любой категории, будь то профессиональный кинорежиссер или просто школьник, интересующийся кинематографом, понимал, о чем идет речь. </w:t>
      </w:r>
      <w:r w:rsidR="00C97CC2">
        <w:rPr>
          <w:rFonts w:ascii="Times New Roman" w:hAnsi="Times New Roman" w:cs="Times New Roman"/>
          <w:sz w:val="28"/>
          <w:szCs w:val="28"/>
        </w:rPr>
        <w:t>В журнале регулярно печатались рецензии и критические статьи как на отечественные, так и на зарубежные фильмы, отрывки сценариев, переводы из иностранных изданий и все это сопровождалось множеством красочных иллюстраций. С течением времени журнал хоть и менял свое название, но оставался верен своей изначально поставленной цели.</w:t>
      </w:r>
    </w:p>
    <w:p w:rsidR="00564BC3" w:rsidRDefault="00564BC3" w:rsidP="00C97CC2">
      <w:pPr>
        <w:spacing w:after="0" w:line="360" w:lineRule="auto"/>
        <w:ind w:firstLine="709"/>
        <w:jc w:val="both"/>
        <w:rPr>
          <w:rFonts w:ascii="Times New Roman" w:hAnsi="Times New Roman" w:cs="Times New Roman"/>
          <w:sz w:val="28"/>
          <w:szCs w:val="28"/>
        </w:rPr>
      </w:pPr>
    </w:p>
    <w:p w:rsidR="00564BC3" w:rsidRDefault="00564BC3" w:rsidP="00C97CC2">
      <w:pPr>
        <w:spacing w:after="0" w:line="360" w:lineRule="auto"/>
        <w:ind w:firstLine="709"/>
        <w:jc w:val="both"/>
        <w:rPr>
          <w:rFonts w:ascii="Times New Roman" w:hAnsi="Times New Roman" w:cs="Times New Roman"/>
          <w:sz w:val="28"/>
          <w:szCs w:val="28"/>
        </w:rPr>
      </w:pPr>
    </w:p>
    <w:p w:rsidR="00C97CC2" w:rsidRDefault="00C97CC2" w:rsidP="00C97CC2">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006938" cy="3579963"/>
            <wp:effectExtent l="0" t="0" r="381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2952.jpg"/>
                    <pic:cNvPicPr/>
                  </pic:nvPicPr>
                  <pic:blipFill>
                    <a:blip r:embed="rId11">
                      <a:extLst>
                        <a:ext uri="{28A0092B-C50C-407E-A947-70E740481C1C}">
                          <a14:useLocalDpi xmlns:a14="http://schemas.microsoft.com/office/drawing/2010/main" val="0"/>
                        </a:ext>
                      </a:extLst>
                    </a:blip>
                    <a:stretch>
                      <a:fillRect/>
                    </a:stretch>
                  </pic:blipFill>
                  <pic:spPr>
                    <a:xfrm>
                      <a:off x="0" y="0"/>
                      <a:ext cx="5239719" cy="3746402"/>
                    </a:xfrm>
                    <a:prstGeom prst="rect">
                      <a:avLst/>
                    </a:prstGeom>
                  </pic:spPr>
                </pic:pic>
              </a:graphicData>
            </a:graphic>
          </wp:inline>
        </w:drawing>
      </w:r>
    </w:p>
    <w:p w:rsidR="00564BC3" w:rsidRDefault="00C97CC2" w:rsidP="00564BC3">
      <w:pPr>
        <w:spacing w:before="24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Изображение 2 </w:t>
      </w:r>
      <w:r w:rsidRPr="00C31F7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Иллюстрация к материалу «Кое-что о содержании советских картин</w:t>
      </w:r>
      <w:r w:rsidR="003F60A9">
        <w:rPr>
          <w:rFonts w:ascii="Times New Roman" w:eastAsia="Calibri" w:hAnsi="Times New Roman" w:cs="Times New Roman"/>
          <w:bCs/>
          <w:sz w:val="28"/>
          <w:szCs w:val="28"/>
        </w:rPr>
        <w:t xml:space="preserve">» </w:t>
      </w:r>
      <w:r w:rsidR="003F60A9" w:rsidRPr="003F60A9">
        <w:rPr>
          <w:rFonts w:ascii="Times New Roman" w:eastAsia="Calibri" w:hAnsi="Times New Roman" w:cs="Times New Roman"/>
          <w:bCs/>
          <w:color w:val="000000" w:themeColor="text1"/>
          <w:sz w:val="28"/>
          <w:szCs w:val="28"/>
        </w:rPr>
        <w:t>(</w:t>
      </w:r>
      <w:r w:rsidR="003F60A9">
        <w:rPr>
          <w:rFonts w:ascii="Times New Roman" w:eastAsia="Calibri" w:hAnsi="Times New Roman" w:cs="Times New Roman"/>
          <w:bCs/>
          <w:color w:val="000000" w:themeColor="text1"/>
          <w:sz w:val="28"/>
          <w:szCs w:val="28"/>
        </w:rPr>
        <w:t xml:space="preserve">Д. </w:t>
      </w:r>
      <w:proofErr w:type="spellStart"/>
      <w:r w:rsidR="003F60A9">
        <w:rPr>
          <w:rFonts w:ascii="Times New Roman" w:eastAsia="Calibri" w:hAnsi="Times New Roman" w:cs="Times New Roman"/>
          <w:bCs/>
          <w:color w:val="000000" w:themeColor="text1"/>
          <w:sz w:val="28"/>
          <w:szCs w:val="28"/>
        </w:rPr>
        <w:t>Лиянов</w:t>
      </w:r>
      <w:proofErr w:type="spellEnd"/>
      <w:r w:rsidR="003F60A9">
        <w:rPr>
          <w:rFonts w:ascii="Times New Roman" w:eastAsia="Calibri" w:hAnsi="Times New Roman" w:cs="Times New Roman"/>
          <w:bCs/>
          <w:color w:val="000000" w:themeColor="text1"/>
          <w:sz w:val="28"/>
          <w:szCs w:val="28"/>
        </w:rPr>
        <w:t xml:space="preserve">, </w:t>
      </w:r>
      <w:r w:rsidR="003F60A9" w:rsidRPr="003F60A9">
        <w:rPr>
          <w:rFonts w:ascii="Times New Roman" w:hAnsi="Times New Roman" w:cs="Times New Roman"/>
          <w:color w:val="000000" w:themeColor="text1"/>
          <w:sz w:val="28"/>
          <w:szCs w:val="28"/>
        </w:rPr>
        <w:t>«</w:t>
      </w:r>
      <w:hyperlink r:id="rId12" w:tooltip="Просмотреть все записи в рубрике " w:history="1">
        <w:r w:rsidR="003F60A9" w:rsidRPr="003F60A9">
          <w:rPr>
            <w:rStyle w:val="ae"/>
            <w:rFonts w:ascii="Times New Roman" w:hAnsi="Times New Roman" w:cs="Times New Roman"/>
            <w:color w:val="000000" w:themeColor="text1"/>
            <w:sz w:val="28"/>
            <w:szCs w:val="28"/>
            <w:u w:val="none"/>
          </w:rPr>
          <w:t>Советское кино» №1 за 1925 год</w:t>
        </w:r>
      </w:hyperlink>
      <w:r w:rsidR="003F60A9">
        <w:rPr>
          <w:rFonts w:ascii="Times New Roman" w:hAnsi="Times New Roman" w:cs="Times New Roman"/>
          <w:sz w:val="28"/>
          <w:szCs w:val="28"/>
        </w:rPr>
        <w:t xml:space="preserve">) </w:t>
      </w:r>
    </w:p>
    <w:p w:rsidR="00564BC3" w:rsidRPr="003F60A9" w:rsidRDefault="00564BC3" w:rsidP="00564BC3">
      <w:pPr>
        <w:spacing w:before="240" w:after="0" w:line="360" w:lineRule="auto"/>
        <w:ind w:firstLine="709"/>
        <w:jc w:val="center"/>
        <w:rPr>
          <w:rFonts w:ascii="Times New Roman" w:hAnsi="Times New Roman" w:cs="Times New Roman"/>
          <w:sz w:val="28"/>
          <w:szCs w:val="28"/>
        </w:rPr>
      </w:pPr>
    </w:p>
    <w:p w:rsidR="009F140B" w:rsidRPr="00932124" w:rsidRDefault="009F140B" w:rsidP="005C5644">
      <w:pPr>
        <w:spacing w:after="0" w:line="360" w:lineRule="auto"/>
        <w:ind w:firstLine="708"/>
        <w:jc w:val="both"/>
        <w:rPr>
          <w:rFonts w:ascii="Times New Roman" w:hAnsi="Times New Roman" w:cs="Times New Roman"/>
          <w:sz w:val="28"/>
          <w:szCs w:val="28"/>
        </w:rPr>
      </w:pPr>
      <w:r w:rsidRPr="00932124">
        <w:rPr>
          <w:rFonts w:ascii="Times New Roman" w:hAnsi="Times New Roman" w:cs="Times New Roman"/>
          <w:sz w:val="28"/>
          <w:szCs w:val="28"/>
        </w:rPr>
        <w:t>Журнал «Искусство кино» издается с января 193</w:t>
      </w:r>
      <w:r w:rsidR="001D462C">
        <w:rPr>
          <w:rFonts w:ascii="Times New Roman" w:hAnsi="Times New Roman" w:cs="Times New Roman"/>
          <w:sz w:val="28"/>
          <w:szCs w:val="28"/>
        </w:rPr>
        <w:t>6</w:t>
      </w:r>
      <w:r w:rsidRPr="00932124">
        <w:rPr>
          <w:rFonts w:ascii="Times New Roman" w:hAnsi="Times New Roman" w:cs="Times New Roman"/>
          <w:sz w:val="28"/>
          <w:szCs w:val="28"/>
        </w:rPr>
        <w:t xml:space="preserve"> года. Сегодня – это единственный в России ежемесячный искусствоведческий аналитический журнал. В каждом номере «Искусства кино» печатаются от 25 до 30 публикаций по актуальным проблемам теории и истории российского и мирового кинематографа, телевидения, анализ художественной практики всех видов искусства, философские работы, редкие архивные материалы, обзоры крупнейших фестивалей, мемуары выдающихся деятелей культуры, русская и зарубежная </w:t>
      </w:r>
      <w:proofErr w:type="spellStart"/>
      <w:r w:rsidRPr="00932124">
        <w:rPr>
          <w:rFonts w:ascii="Times New Roman" w:hAnsi="Times New Roman" w:cs="Times New Roman"/>
          <w:sz w:val="28"/>
          <w:szCs w:val="28"/>
        </w:rPr>
        <w:t>кинопроза</w:t>
      </w:r>
      <w:proofErr w:type="spellEnd"/>
      <w:r w:rsidRPr="00932124">
        <w:rPr>
          <w:rFonts w:ascii="Times New Roman" w:hAnsi="Times New Roman" w:cs="Times New Roman"/>
          <w:sz w:val="28"/>
          <w:szCs w:val="28"/>
        </w:rPr>
        <w:t xml:space="preserve"> (16 сценариев в год).</w:t>
      </w:r>
    </w:p>
    <w:p w:rsidR="009F140B" w:rsidRPr="00932124" w:rsidRDefault="009F140B" w:rsidP="009F140B">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В 2009 году торговая марка «Искусство кино» зарегистрирована Федеральной службой по интеллектуальной собственности, патентам и торговым маркам (РОСПАТЕНТ), а мировые права – во Всемирной организации интеллектуальной собственности в Женеве.</w:t>
      </w:r>
    </w:p>
    <w:p w:rsidR="009F140B" w:rsidRPr="00932124" w:rsidRDefault="009F140B" w:rsidP="009F140B">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 xml:space="preserve">В «Кинословаре» упомянуто, что: «В Москве с ноября 1929 по декабрь 1930 года вместо журнала «Советский экран» издавался журнал «Кино и жизнь», </w:t>
      </w:r>
      <w:r w:rsidRPr="00932124">
        <w:rPr>
          <w:rFonts w:ascii="Times New Roman" w:hAnsi="Times New Roman" w:cs="Times New Roman"/>
          <w:sz w:val="28"/>
          <w:szCs w:val="28"/>
        </w:rPr>
        <w:lastRenderedPageBreak/>
        <w:t>в 1931</w:t>
      </w:r>
      <w:r>
        <w:rPr>
          <w:rFonts w:ascii="Times New Roman" w:hAnsi="Times New Roman" w:cs="Times New Roman"/>
          <w:sz w:val="28"/>
          <w:szCs w:val="28"/>
        </w:rPr>
        <w:t>-</w:t>
      </w:r>
      <w:r w:rsidRPr="00932124">
        <w:rPr>
          <w:rFonts w:ascii="Times New Roman" w:hAnsi="Times New Roman" w:cs="Times New Roman"/>
          <w:sz w:val="28"/>
          <w:szCs w:val="28"/>
        </w:rPr>
        <w:t>1932 он уже в качестве теоретического стал называться «Пролетарское кино», позднее, в 1933</w:t>
      </w:r>
      <w:r>
        <w:rPr>
          <w:rFonts w:ascii="Times New Roman" w:hAnsi="Times New Roman" w:cs="Times New Roman"/>
          <w:sz w:val="28"/>
          <w:szCs w:val="28"/>
        </w:rPr>
        <w:t>-</w:t>
      </w:r>
      <w:r w:rsidRPr="00932124">
        <w:rPr>
          <w:rFonts w:ascii="Times New Roman" w:hAnsi="Times New Roman" w:cs="Times New Roman"/>
          <w:sz w:val="28"/>
          <w:szCs w:val="28"/>
        </w:rPr>
        <w:t>1935 годах – «Советское кино», а с января 1936 – «Искусство кино» (с перерывом: июль 1941 – октябрь 1945)».</w:t>
      </w:r>
    </w:p>
    <w:p w:rsidR="009F140B" w:rsidRPr="00932124" w:rsidRDefault="009F140B" w:rsidP="009F140B">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В январе 1931 года выходит первый номер журнала под названием «Пролетарское кино», а непосредственно в качестве «Искусство кино» он появился в январе 1936 года. В то время активно обсуждались проект российского Голливуда, проблемы воспитания массового зрителя, создания сценариев и обучения сценаристов. Среди его авторов В. Шкловский, Вс. Пудовкин, Б. Балаш, С. Эйзенштейн.</w:t>
      </w:r>
    </w:p>
    <w:p w:rsidR="009F140B" w:rsidRPr="00932124" w:rsidRDefault="009F140B" w:rsidP="009F140B">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С 19</w:t>
      </w:r>
      <w:r>
        <w:rPr>
          <w:rFonts w:ascii="Times New Roman" w:hAnsi="Times New Roman" w:cs="Times New Roman"/>
          <w:sz w:val="28"/>
          <w:szCs w:val="28"/>
        </w:rPr>
        <w:t>50 по 1957 год «Искусство кино»</w:t>
      </w:r>
      <w:r w:rsidRPr="00932124">
        <w:rPr>
          <w:rFonts w:ascii="Times New Roman" w:hAnsi="Times New Roman" w:cs="Times New Roman"/>
          <w:sz w:val="28"/>
          <w:szCs w:val="28"/>
        </w:rPr>
        <w:t xml:space="preserve"> обозначался как «толстый» журнал, но был тонким, выходил раз в два месяца и представлял собой идеальный образец советского идеологического дискурса.</w:t>
      </w:r>
    </w:p>
    <w:p w:rsidR="009F140B" w:rsidRPr="00932124" w:rsidRDefault="009F140B" w:rsidP="009F140B">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 xml:space="preserve">После ХХ съезда, как и все другие издания, журнал сменил направление. Передовица первого номера «Искусство кино» за 1957 год содержала слова: «Хочется, чтобы наш журнал был бы не </w:t>
      </w:r>
      <w:proofErr w:type="spellStart"/>
      <w:r w:rsidRPr="00932124">
        <w:rPr>
          <w:rFonts w:ascii="Times New Roman" w:hAnsi="Times New Roman" w:cs="Times New Roman"/>
          <w:sz w:val="28"/>
          <w:szCs w:val="28"/>
        </w:rPr>
        <w:t>ракордом</w:t>
      </w:r>
      <w:proofErr w:type="spellEnd"/>
      <w:r w:rsidRPr="00932124">
        <w:rPr>
          <w:rFonts w:ascii="Times New Roman" w:hAnsi="Times New Roman" w:cs="Times New Roman"/>
          <w:sz w:val="28"/>
          <w:szCs w:val="28"/>
        </w:rPr>
        <w:t>, а больше походил на фильм… Начнут его читать только тогда, когда мы будем говорить о самом главном – об искусстве кино». С этого момента «Искусство кино» становится национальным штабом кинокритики и, что важно, молодой (позже ее назовут «</w:t>
      </w:r>
      <w:proofErr w:type="spellStart"/>
      <w:r w:rsidRPr="00932124">
        <w:rPr>
          <w:rFonts w:ascii="Times New Roman" w:hAnsi="Times New Roman" w:cs="Times New Roman"/>
          <w:sz w:val="28"/>
          <w:szCs w:val="28"/>
        </w:rPr>
        <w:t>шестидесятнической</w:t>
      </w:r>
      <w:proofErr w:type="spellEnd"/>
      <w:r w:rsidRPr="00932124">
        <w:rPr>
          <w:rFonts w:ascii="Times New Roman" w:hAnsi="Times New Roman" w:cs="Times New Roman"/>
          <w:sz w:val="28"/>
          <w:szCs w:val="28"/>
        </w:rPr>
        <w:t>»).</w:t>
      </w:r>
    </w:p>
    <w:p w:rsidR="009F140B" w:rsidRDefault="009F140B" w:rsidP="009F140B">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 xml:space="preserve">В 60-е журнал объединял таких критиков, как Л. Аннинский, С. Рассадин, В. </w:t>
      </w:r>
      <w:proofErr w:type="spellStart"/>
      <w:r w:rsidRPr="00932124">
        <w:rPr>
          <w:rFonts w:ascii="Times New Roman" w:hAnsi="Times New Roman" w:cs="Times New Roman"/>
          <w:sz w:val="28"/>
          <w:szCs w:val="28"/>
        </w:rPr>
        <w:t>Кардин</w:t>
      </w:r>
      <w:proofErr w:type="spellEnd"/>
      <w:r w:rsidRPr="00932124">
        <w:rPr>
          <w:rFonts w:ascii="Times New Roman" w:hAnsi="Times New Roman" w:cs="Times New Roman"/>
          <w:sz w:val="28"/>
          <w:szCs w:val="28"/>
        </w:rPr>
        <w:t xml:space="preserve">, А. Свободин, К. Щербаков, И. Соловьева, В. Шитова. В журнале публиковались рецензии Б. Слуцкого, В. Демина, Н. Зоркой, М. </w:t>
      </w:r>
      <w:proofErr w:type="spellStart"/>
      <w:r w:rsidRPr="00932124">
        <w:rPr>
          <w:rFonts w:ascii="Times New Roman" w:hAnsi="Times New Roman" w:cs="Times New Roman"/>
          <w:sz w:val="28"/>
          <w:szCs w:val="28"/>
        </w:rPr>
        <w:t>Туровской</w:t>
      </w:r>
      <w:proofErr w:type="spellEnd"/>
      <w:r w:rsidRPr="00932124">
        <w:rPr>
          <w:rFonts w:ascii="Times New Roman" w:hAnsi="Times New Roman" w:cs="Times New Roman"/>
          <w:sz w:val="28"/>
          <w:szCs w:val="28"/>
        </w:rPr>
        <w:t xml:space="preserve">, Ю. </w:t>
      </w:r>
      <w:proofErr w:type="spellStart"/>
      <w:r w:rsidRPr="00932124">
        <w:rPr>
          <w:rFonts w:ascii="Times New Roman" w:hAnsi="Times New Roman" w:cs="Times New Roman"/>
          <w:sz w:val="28"/>
          <w:szCs w:val="28"/>
        </w:rPr>
        <w:t>Ханютина</w:t>
      </w:r>
      <w:proofErr w:type="spellEnd"/>
      <w:r w:rsidRPr="00932124">
        <w:rPr>
          <w:rFonts w:ascii="Times New Roman" w:hAnsi="Times New Roman" w:cs="Times New Roman"/>
          <w:sz w:val="28"/>
          <w:szCs w:val="28"/>
        </w:rPr>
        <w:t xml:space="preserve">, сценарии Е. Евтушенко. Они доказали, что критика </w:t>
      </w:r>
      <w:r>
        <w:rPr>
          <w:rFonts w:ascii="Times New Roman" w:hAnsi="Times New Roman" w:cs="Times New Roman"/>
          <w:sz w:val="28"/>
          <w:szCs w:val="28"/>
        </w:rPr>
        <w:t>и</w:t>
      </w:r>
      <w:r w:rsidRPr="00932124">
        <w:rPr>
          <w:rFonts w:ascii="Times New Roman" w:hAnsi="Times New Roman" w:cs="Times New Roman"/>
          <w:sz w:val="28"/>
          <w:szCs w:val="28"/>
        </w:rPr>
        <w:t xml:space="preserve"> творчество </w:t>
      </w:r>
      <w:r>
        <w:rPr>
          <w:rFonts w:ascii="Times New Roman" w:hAnsi="Times New Roman" w:cs="Times New Roman"/>
          <w:sz w:val="28"/>
          <w:szCs w:val="28"/>
        </w:rPr>
        <w:t>есть</w:t>
      </w:r>
      <w:r w:rsidRPr="00932124">
        <w:rPr>
          <w:rFonts w:ascii="Times New Roman" w:hAnsi="Times New Roman" w:cs="Times New Roman"/>
          <w:sz w:val="28"/>
          <w:szCs w:val="28"/>
        </w:rPr>
        <w:t xml:space="preserve"> сотворчество. 70-е применительно к журналу «Искусство кино» маркируются, как «эра Суркова». </w:t>
      </w:r>
    </w:p>
    <w:p w:rsidR="009F140B" w:rsidRDefault="009F140B" w:rsidP="009F140B">
      <w:pPr>
        <w:spacing w:after="0" w:line="360" w:lineRule="auto"/>
        <w:ind w:firstLine="709"/>
        <w:jc w:val="both"/>
        <w:rPr>
          <w:rFonts w:ascii="Times New Roman" w:hAnsi="Times New Roman" w:cs="Times New Roman"/>
          <w:sz w:val="28"/>
          <w:szCs w:val="28"/>
        </w:rPr>
      </w:pPr>
    </w:p>
    <w:p w:rsidR="009F140B" w:rsidRDefault="009F140B" w:rsidP="009F140B">
      <w:pPr>
        <w:jc w:val="center"/>
        <w:rPr>
          <w:rFonts w:ascii="Times New Roman" w:hAnsi="Times New Roman" w:cs="Times New Roman"/>
          <w:sz w:val="28"/>
          <w:szCs w:val="28"/>
        </w:rPr>
      </w:pPr>
      <w:r w:rsidRPr="005A6660">
        <w:rPr>
          <w:noProof/>
        </w:rPr>
        <w:lastRenderedPageBreak/>
        <w:drawing>
          <wp:inline distT="0" distB="0" distL="0" distR="0" wp14:anchorId="41AC8A0E" wp14:editId="1339003F">
            <wp:extent cx="2631056" cy="3421953"/>
            <wp:effectExtent l="0" t="0" r="0" b="7620"/>
            <wp:docPr id="5" name="Рисунок 5" descr="Картинки по запросу журнал искусство кино 1932">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журнал искусство кино 1932">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6667" cy="3455263"/>
                    </a:xfrm>
                    <a:prstGeom prst="rect">
                      <a:avLst/>
                    </a:prstGeom>
                    <a:noFill/>
                    <a:ln>
                      <a:noFill/>
                    </a:ln>
                  </pic:spPr>
                </pic:pic>
              </a:graphicData>
            </a:graphic>
          </wp:inline>
        </w:drawing>
      </w:r>
    </w:p>
    <w:p w:rsidR="009F140B" w:rsidRPr="00932124" w:rsidRDefault="009F140B" w:rsidP="009F140B">
      <w:pPr>
        <w:spacing w:after="0" w:line="360" w:lineRule="auto"/>
        <w:ind w:firstLine="709"/>
        <w:jc w:val="both"/>
        <w:rPr>
          <w:rFonts w:ascii="Times New Roman" w:hAnsi="Times New Roman" w:cs="Times New Roman"/>
          <w:sz w:val="28"/>
          <w:szCs w:val="28"/>
        </w:rPr>
      </w:pPr>
    </w:p>
    <w:p w:rsidR="009F140B" w:rsidRDefault="005A38CA" w:rsidP="009F140B">
      <w:pPr>
        <w:spacing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Изображение</w:t>
      </w:r>
      <w:r w:rsidR="009F140B" w:rsidRPr="00C31F79">
        <w:rPr>
          <w:rFonts w:ascii="Times New Roman" w:eastAsia="Calibri" w:hAnsi="Times New Roman" w:cs="Times New Roman"/>
          <w:bCs/>
          <w:sz w:val="28"/>
          <w:szCs w:val="28"/>
        </w:rPr>
        <w:t xml:space="preserve"> </w:t>
      </w:r>
      <w:r w:rsidR="003F60A9">
        <w:rPr>
          <w:rFonts w:ascii="Times New Roman" w:eastAsia="Calibri" w:hAnsi="Times New Roman" w:cs="Times New Roman"/>
          <w:bCs/>
          <w:sz w:val="28"/>
          <w:szCs w:val="28"/>
        </w:rPr>
        <w:t>3</w:t>
      </w:r>
      <w:r w:rsidR="009F140B" w:rsidRPr="00C31F79">
        <w:rPr>
          <w:rFonts w:ascii="Times New Roman" w:eastAsia="Calibri" w:hAnsi="Times New Roman" w:cs="Times New Roman"/>
          <w:bCs/>
          <w:sz w:val="28"/>
          <w:szCs w:val="28"/>
        </w:rPr>
        <w:t xml:space="preserve"> – </w:t>
      </w:r>
      <w:r w:rsidR="009F140B">
        <w:rPr>
          <w:rFonts w:ascii="Times New Roman" w:eastAsia="Calibri" w:hAnsi="Times New Roman" w:cs="Times New Roman"/>
          <w:bCs/>
          <w:sz w:val="28"/>
          <w:szCs w:val="28"/>
        </w:rPr>
        <w:t>Обложка журнала</w:t>
      </w:r>
      <w:r w:rsidR="009F140B" w:rsidRPr="00C31F79">
        <w:rPr>
          <w:rFonts w:ascii="Times New Roman" w:eastAsia="Calibri" w:hAnsi="Times New Roman" w:cs="Times New Roman"/>
          <w:bCs/>
          <w:sz w:val="28"/>
          <w:szCs w:val="28"/>
        </w:rPr>
        <w:t xml:space="preserve"> «Искусство кино» </w:t>
      </w:r>
      <w:r w:rsidR="009F140B">
        <w:rPr>
          <w:rFonts w:ascii="Times New Roman" w:eastAsia="Calibri" w:hAnsi="Times New Roman" w:cs="Times New Roman"/>
          <w:bCs/>
          <w:sz w:val="28"/>
          <w:szCs w:val="28"/>
        </w:rPr>
        <w:t>(1972</w:t>
      </w:r>
      <w:r w:rsidR="009F140B" w:rsidRPr="00C31F79">
        <w:rPr>
          <w:rFonts w:ascii="Times New Roman" w:eastAsia="Calibri" w:hAnsi="Times New Roman" w:cs="Times New Roman"/>
          <w:bCs/>
          <w:sz w:val="28"/>
          <w:szCs w:val="28"/>
        </w:rPr>
        <w:t xml:space="preserve"> г.</w:t>
      </w:r>
      <w:r w:rsidR="009F140B">
        <w:rPr>
          <w:rFonts w:ascii="Times New Roman" w:eastAsia="Calibri" w:hAnsi="Times New Roman" w:cs="Times New Roman"/>
          <w:bCs/>
          <w:sz w:val="28"/>
          <w:szCs w:val="28"/>
        </w:rPr>
        <w:t>)</w:t>
      </w:r>
    </w:p>
    <w:p w:rsidR="009F140B" w:rsidRDefault="009F140B" w:rsidP="009F140B">
      <w:pPr>
        <w:spacing w:after="0" w:line="360" w:lineRule="auto"/>
        <w:ind w:firstLine="709"/>
        <w:jc w:val="both"/>
        <w:rPr>
          <w:rFonts w:ascii="Times New Roman" w:hAnsi="Times New Roman" w:cs="Times New Roman"/>
          <w:sz w:val="28"/>
          <w:szCs w:val="28"/>
        </w:rPr>
      </w:pPr>
    </w:p>
    <w:p w:rsidR="009F140B" w:rsidRPr="00932124" w:rsidRDefault="009F140B" w:rsidP="00A37556">
      <w:pPr>
        <w:spacing w:after="0" w:line="360" w:lineRule="auto"/>
        <w:ind w:firstLine="708"/>
        <w:jc w:val="both"/>
        <w:rPr>
          <w:rFonts w:ascii="Times New Roman" w:hAnsi="Times New Roman" w:cs="Times New Roman"/>
          <w:sz w:val="28"/>
          <w:szCs w:val="28"/>
        </w:rPr>
      </w:pPr>
      <w:r w:rsidRPr="00932124">
        <w:rPr>
          <w:rFonts w:ascii="Times New Roman" w:hAnsi="Times New Roman" w:cs="Times New Roman"/>
          <w:sz w:val="28"/>
          <w:szCs w:val="28"/>
        </w:rPr>
        <w:t xml:space="preserve">Возглавляемый </w:t>
      </w:r>
      <w:r>
        <w:rPr>
          <w:rFonts w:ascii="Times New Roman" w:hAnsi="Times New Roman" w:cs="Times New Roman"/>
          <w:sz w:val="28"/>
          <w:szCs w:val="28"/>
        </w:rPr>
        <w:t xml:space="preserve">Е.Д. </w:t>
      </w:r>
      <w:r w:rsidRPr="00932124">
        <w:rPr>
          <w:rFonts w:ascii="Times New Roman" w:hAnsi="Times New Roman" w:cs="Times New Roman"/>
          <w:sz w:val="28"/>
          <w:szCs w:val="28"/>
        </w:rPr>
        <w:t>Сурковым, «Искусство кино» нередко содержал материалы, написанные на языке советского официоза. Это служило справкой о благонадежности, подтверждением верности и</w:t>
      </w:r>
      <w:r>
        <w:rPr>
          <w:rFonts w:ascii="Times New Roman" w:hAnsi="Times New Roman" w:cs="Times New Roman"/>
          <w:sz w:val="28"/>
          <w:szCs w:val="28"/>
        </w:rPr>
        <w:t xml:space="preserve"> постоянной готовности говорить сдержанно и корректно</w:t>
      </w:r>
      <w:r w:rsidRPr="00932124">
        <w:rPr>
          <w:rFonts w:ascii="Times New Roman" w:hAnsi="Times New Roman" w:cs="Times New Roman"/>
          <w:sz w:val="28"/>
          <w:szCs w:val="28"/>
        </w:rPr>
        <w:t>. Но это была плата за публикацию материалов такого уровня, как новелла «Белый день» (из которой возникло «Зеркало»), сценарий «</w:t>
      </w:r>
      <w:proofErr w:type="spellStart"/>
      <w:r w:rsidRPr="00932124">
        <w:rPr>
          <w:rFonts w:ascii="Times New Roman" w:hAnsi="Times New Roman" w:cs="Times New Roman"/>
          <w:sz w:val="28"/>
          <w:szCs w:val="28"/>
        </w:rPr>
        <w:t>Гофманиана</w:t>
      </w:r>
      <w:proofErr w:type="spellEnd"/>
      <w:r w:rsidRPr="00932124">
        <w:rPr>
          <w:rFonts w:ascii="Times New Roman" w:hAnsi="Times New Roman" w:cs="Times New Roman"/>
          <w:sz w:val="28"/>
          <w:szCs w:val="28"/>
        </w:rPr>
        <w:t xml:space="preserve">» А. Тарковского, «Книга стихов» Юрия </w:t>
      </w:r>
      <w:proofErr w:type="spellStart"/>
      <w:r w:rsidRPr="00932124">
        <w:rPr>
          <w:rFonts w:ascii="Times New Roman" w:hAnsi="Times New Roman" w:cs="Times New Roman"/>
          <w:sz w:val="28"/>
          <w:szCs w:val="28"/>
        </w:rPr>
        <w:t>Левитанского</w:t>
      </w:r>
      <w:proofErr w:type="spellEnd"/>
      <w:r w:rsidRPr="00932124">
        <w:rPr>
          <w:rFonts w:ascii="Times New Roman" w:hAnsi="Times New Roman" w:cs="Times New Roman"/>
          <w:sz w:val="28"/>
          <w:szCs w:val="28"/>
        </w:rPr>
        <w:t xml:space="preserve">. В этот период на страницах журнала появляются такие имена, как Ю. Богомолов, В. Кичин, А. Плахов, М. Швыдкой, </w:t>
      </w:r>
      <w:proofErr w:type="spellStart"/>
      <w:r w:rsidRPr="00932124">
        <w:rPr>
          <w:rFonts w:ascii="Times New Roman" w:hAnsi="Times New Roman" w:cs="Times New Roman"/>
          <w:sz w:val="28"/>
          <w:szCs w:val="28"/>
        </w:rPr>
        <w:t>А.Гербер</w:t>
      </w:r>
      <w:proofErr w:type="spellEnd"/>
      <w:r w:rsidRPr="00932124">
        <w:rPr>
          <w:rFonts w:ascii="Times New Roman" w:hAnsi="Times New Roman" w:cs="Times New Roman"/>
          <w:sz w:val="28"/>
          <w:szCs w:val="28"/>
        </w:rPr>
        <w:t>.</w:t>
      </w:r>
    </w:p>
    <w:p w:rsidR="009F140B" w:rsidRPr="00932124" w:rsidRDefault="009F140B" w:rsidP="009F140B">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Авторитет «Искусство кино», развернутого во второй половине 80-х годов к актуальным проблемам общественности и кинематографической жизни, был заслуженно высоким. Только появление текста в «Искусство кино» легитимировало имя критика. В те годы это было живое, открытое, ищущее издание с принципиальной позицией.</w:t>
      </w:r>
    </w:p>
    <w:p w:rsidR="009F140B" w:rsidRPr="00932124" w:rsidRDefault="009F140B" w:rsidP="009F140B">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 xml:space="preserve">«Искусство кино» неизменно сохраняет серьезную критическую планку. Под черной обложкой журнала 90-х содержались тексты Н. </w:t>
      </w:r>
      <w:proofErr w:type="spellStart"/>
      <w:r w:rsidRPr="00932124">
        <w:rPr>
          <w:rFonts w:ascii="Times New Roman" w:hAnsi="Times New Roman" w:cs="Times New Roman"/>
          <w:sz w:val="28"/>
          <w:szCs w:val="28"/>
        </w:rPr>
        <w:t>Сиривли</w:t>
      </w:r>
      <w:proofErr w:type="spellEnd"/>
      <w:r w:rsidRPr="00932124">
        <w:rPr>
          <w:rFonts w:ascii="Times New Roman" w:hAnsi="Times New Roman" w:cs="Times New Roman"/>
          <w:sz w:val="28"/>
          <w:szCs w:val="28"/>
        </w:rPr>
        <w:t xml:space="preserve">, О. </w:t>
      </w:r>
      <w:r w:rsidRPr="00932124">
        <w:rPr>
          <w:rFonts w:ascii="Times New Roman" w:hAnsi="Times New Roman" w:cs="Times New Roman"/>
          <w:sz w:val="28"/>
          <w:szCs w:val="28"/>
        </w:rPr>
        <w:lastRenderedPageBreak/>
        <w:t xml:space="preserve">Аронсона, Е. Стишовой, И. </w:t>
      </w:r>
      <w:proofErr w:type="spellStart"/>
      <w:r w:rsidRPr="00932124">
        <w:rPr>
          <w:rFonts w:ascii="Times New Roman" w:hAnsi="Times New Roman" w:cs="Times New Roman"/>
          <w:sz w:val="28"/>
          <w:szCs w:val="28"/>
        </w:rPr>
        <w:t>Манцова</w:t>
      </w:r>
      <w:proofErr w:type="spellEnd"/>
      <w:r w:rsidRPr="00932124">
        <w:rPr>
          <w:rFonts w:ascii="Times New Roman" w:hAnsi="Times New Roman" w:cs="Times New Roman"/>
          <w:sz w:val="28"/>
          <w:szCs w:val="28"/>
        </w:rPr>
        <w:t xml:space="preserve">, З. Абдуллаевой, А. </w:t>
      </w:r>
      <w:proofErr w:type="spellStart"/>
      <w:r w:rsidRPr="00932124">
        <w:rPr>
          <w:rFonts w:ascii="Times New Roman" w:hAnsi="Times New Roman" w:cs="Times New Roman"/>
          <w:sz w:val="28"/>
          <w:szCs w:val="28"/>
        </w:rPr>
        <w:t>Зархи</w:t>
      </w:r>
      <w:proofErr w:type="spellEnd"/>
      <w:r w:rsidRPr="00932124">
        <w:rPr>
          <w:rFonts w:ascii="Times New Roman" w:hAnsi="Times New Roman" w:cs="Times New Roman"/>
          <w:sz w:val="28"/>
          <w:szCs w:val="28"/>
        </w:rPr>
        <w:t xml:space="preserve">, Е. </w:t>
      </w:r>
      <w:proofErr w:type="spellStart"/>
      <w:r w:rsidRPr="00932124">
        <w:rPr>
          <w:rFonts w:ascii="Times New Roman" w:hAnsi="Times New Roman" w:cs="Times New Roman"/>
          <w:sz w:val="28"/>
          <w:szCs w:val="28"/>
        </w:rPr>
        <w:t>Марголита</w:t>
      </w:r>
      <w:proofErr w:type="spellEnd"/>
      <w:r w:rsidRPr="00932124">
        <w:rPr>
          <w:rFonts w:ascii="Times New Roman" w:hAnsi="Times New Roman" w:cs="Times New Roman"/>
          <w:sz w:val="28"/>
          <w:szCs w:val="28"/>
        </w:rPr>
        <w:t xml:space="preserve">, Л. </w:t>
      </w:r>
      <w:proofErr w:type="spellStart"/>
      <w:r w:rsidRPr="00932124">
        <w:rPr>
          <w:rFonts w:ascii="Times New Roman" w:hAnsi="Times New Roman" w:cs="Times New Roman"/>
          <w:sz w:val="28"/>
          <w:szCs w:val="28"/>
        </w:rPr>
        <w:t>Карахана</w:t>
      </w:r>
      <w:proofErr w:type="spellEnd"/>
      <w:r w:rsidRPr="00932124">
        <w:rPr>
          <w:rFonts w:ascii="Times New Roman" w:hAnsi="Times New Roman" w:cs="Times New Roman"/>
          <w:sz w:val="28"/>
          <w:szCs w:val="28"/>
        </w:rPr>
        <w:t xml:space="preserve"> и Д. Дондурея – с 1993 года главного редактора «Искусство кино».</w:t>
      </w:r>
    </w:p>
    <w:p w:rsidR="009F140B" w:rsidRPr="00932124" w:rsidRDefault="009F140B" w:rsidP="009F140B">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В 2009-2010 годах журнал пережил два переезда, имея за плечами почти пятидесятилетнюю историю на ул. Усиевича. «Искусство кино» продолжает выходить ежемесячно, развиваясь в нескольких направлениях.</w:t>
      </w:r>
    </w:p>
    <w:p w:rsidR="009F140B" w:rsidRPr="00932124" w:rsidRDefault="009F140B" w:rsidP="009F140B">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Сотрудники журнала многие годы консультируют арт-директоров ведущих мировых киносмотров по селекции российских фильмов для конкурсных программ и одновременно анализируют участников международных и отечественных фестивалей для профессиональных читателей.</w:t>
      </w:r>
    </w:p>
    <w:p w:rsidR="009F140B" w:rsidRDefault="009F140B" w:rsidP="009F140B">
      <w:pPr>
        <w:spacing w:after="0" w:line="360" w:lineRule="auto"/>
        <w:ind w:firstLine="709"/>
        <w:jc w:val="both"/>
        <w:rPr>
          <w:rFonts w:ascii="Times New Roman" w:hAnsi="Times New Roman" w:cs="Times New Roman"/>
          <w:sz w:val="28"/>
          <w:szCs w:val="28"/>
        </w:rPr>
      </w:pPr>
      <w:r w:rsidRPr="00932124">
        <w:rPr>
          <w:rFonts w:ascii="Times New Roman" w:hAnsi="Times New Roman" w:cs="Times New Roman"/>
          <w:sz w:val="28"/>
          <w:szCs w:val="28"/>
        </w:rPr>
        <w:t>Журнал «Искусство кино» входит в небольшой список изданий, которые ежегодно приглашаются н</w:t>
      </w:r>
      <w:r>
        <w:rPr>
          <w:rFonts w:ascii="Times New Roman" w:hAnsi="Times New Roman" w:cs="Times New Roman"/>
          <w:sz w:val="28"/>
          <w:szCs w:val="28"/>
        </w:rPr>
        <w:t xml:space="preserve">а крупнейшие кинофестивали мира </w:t>
      </w:r>
      <w:r w:rsidRPr="00932124">
        <w:rPr>
          <w:rFonts w:ascii="Times New Roman" w:hAnsi="Times New Roman" w:cs="Times New Roman"/>
          <w:sz w:val="28"/>
          <w:szCs w:val="28"/>
        </w:rPr>
        <w:t>в Канн</w:t>
      </w:r>
      <w:r>
        <w:rPr>
          <w:rFonts w:ascii="Times New Roman" w:hAnsi="Times New Roman" w:cs="Times New Roman"/>
          <w:sz w:val="28"/>
          <w:szCs w:val="28"/>
        </w:rPr>
        <w:t>ы</w:t>
      </w:r>
      <w:r w:rsidRPr="00932124">
        <w:rPr>
          <w:rFonts w:ascii="Times New Roman" w:hAnsi="Times New Roman" w:cs="Times New Roman"/>
          <w:sz w:val="28"/>
          <w:szCs w:val="28"/>
        </w:rPr>
        <w:t>, Венецию, Берлин, Роттердам, Локарно, Сан-Себастьян, Карловы Вары, Турин, Оберхаузен и другие.</w:t>
      </w:r>
    </w:p>
    <w:p w:rsidR="009F140B" w:rsidRPr="005E03FA" w:rsidRDefault="009F140B" w:rsidP="009F140B">
      <w:pPr>
        <w:spacing w:after="0" w:line="360" w:lineRule="auto"/>
        <w:ind w:firstLine="709"/>
        <w:jc w:val="both"/>
        <w:rPr>
          <w:rFonts w:ascii="Times New Roman" w:hAnsi="Times New Roman" w:cs="Times New Roman"/>
          <w:sz w:val="28"/>
          <w:szCs w:val="28"/>
        </w:rPr>
      </w:pPr>
      <w:r w:rsidRPr="005E03FA">
        <w:rPr>
          <w:rFonts w:ascii="Times New Roman" w:hAnsi="Times New Roman" w:cs="Times New Roman"/>
          <w:sz w:val="28"/>
          <w:szCs w:val="28"/>
        </w:rPr>
        <w:t>Аналити</w:t>
      </w:r>
      <w:r>
        <w:rPr>
          <w:rFonts w:ascii="Times New Roman" w:hAnsi="Times New Roman" w:cs="Times New Roman"/>
          <w:sz w:val="28"/>
          <w:szCs w:val="28"/>
        </w:rPr>
        <w:t xml:space="preserve">ческий журнал «Искусство кино» с самого начала имел четкую </w:t>
      </w:r>
      <w:r w:rsidRPr="005E03FA">
        <w:rPr>
          <w:rFonts w:ascii="Times New Roman" w:hAnsi="Times New Roman" w:cs="Times New Roman"/>
          <w:sz w:val="28"/>
          <w:szCs w:val="28"/>
        </w:rPr>
        <w:t>редакционн</w:t>
      </w:r>
      <w:r>
        <w:rPr>
          <w:rFonts w:ascii="Times New Roman" w:hAnsi="Times New Roman" w:cs="Times New Roman"/>
          <w:sz w:val="28"/>
          <w:szCs w:val="28"/>
        </w:rPr>
        <w:t>ую политику,</w:t>
      </w:r>
      <w:r w:rsidRPr="005E03FA">
        <w:rPr>
          <w:rFonts w:ascii="Times New Roman" w:hAnsi="Times New Roman" w:cs="Times New Roman"/>
          <w:sz w:val="28"/>
          <w:szCs w:val="28"/>
        </w:rPr>
        <w:t xml:space="preserve"> направлен</w:t>
      </w:r>
      <w:r>
        <w:rPr>
          <w:rFonts w:ascii="Times New Roman" w:hAnsi="Times New Roman" w:cs="Times New Roman"/>
          <w:sz w:val="28"/>
          <w:szCs w:val="28"/>
        </w:rPr>
        <w:t>ную</w:t>
      </w:r>
      <w:r w:rsidRPr="005E03FA">
        <w:rPr>
          <w:rFonts w:ascii="Times New Roman" w:hAnsi="Times New Roman" w:cs="Times New Roman"/>
          <w:sz w:val="28"/>
          <w:szCs w:val="28"/>
        </w:rPr>
        <w:t xml:space="preserve"> как на киноискусство, так и на общественную жизнь в целом – т.е., на интересы массового зрителя. Кинематограф в контексте этого издания понимается исключительно как социальное явление, а не как сакральное искусство для «посвященных» (прошедших культурную инициацию). Рациональный подход в анализе происходящих в мире </w:t>
      </w:r>
      <w:proofErr w:type="spellStart"/>
      <w:r w:rsidRPr="005E03FA">
        <w:rPr>
          <w:rFonts w:ascii="Times New Roman" w:hAnsi="Times New Roman" w:cs="Times New Roman"/>
          <w:sz w:val="28"/>
          <w:szCs w:val="28"/>
        </w:rPr>
        <w:t>киноявлений</w:t>
      </w:r>
      <w:proofErr w:type="spellEnd"/>
      <w:r w:rsidRPr="005E03FA">
        <w:rPr>
          <w:rFonts w:ascii="Times New Roman" w:hAnsi="Times New Roman" w:cs="Times New Roman"/>
          <w:sz w:val="28"/>
          <w:szCs w:val="28"/>
        </w:rPr>
        <w:t xml:space="preserve"> базируется на социологической основе, в которой отсутствуют художественные и метафизические отвлечения – с одной стороны, это способствует принципам профессиональной модернизации (издание «идет в ногу со временем»); а с другой – </w:t>
      </w:r>
      <w:r>
        <w:rPr>
          <w:rFonts w:ascii="Times New Roman" w:hAnsi="Times New Roman" w:cs="Times New Roman"/>
          <w:sz w:val="28"/>
          <w:szCs w:val="28"/>
        </w:rPr>
        <w:t xml:space="preserve">помещает </w:t>
      </w:r>
      <w:r w:rsidRPr="005E03FA">
        <w:rPr>
          <w:rFonts w:ascii="Times New Roman" w:hAnsi="Times New Roman" w:cs="Times New Roman"/>
          <w:sz w:val="28"/>
          <w:szCs w:val="28"/>
        </w:rPr>
        <w:t xml:space="preserve">журнал в рамки прагматики. </w:t>
      </w:r>
      <w:r>
        <w:rPr>
          <w:rFonts w:ascii="Times New Roman" w:hAnsi="Times New Roman" w:cs="Times New Roman"/>
          <w:sz w:val="28"/>
          <w:szCs w:val="28"/>
        </w:rPr>
        <w:t>С</w:t>
      </w:r>
      <w:r w:rsidRPr="005E03FA">
        <w:rPr>
          <w:rFonts w:ascii="Times New Roman" w:hAnsi="Times New Roman" w:cs="Times New Roman"/>
          <w:sz w:val="28"/>
          <w:szCs w:val="28"/>
        </w:rPr>
        <w:t xml:space="preserve">пецифика журнала </w:t>
      </w:r>
      <w:r>
        <w:rPr>
          <w:rFonts w:ascii="Times New Roman" w:hAnsi="Times New Roman" w:cs="Times New Roman"/>
          <w:sz w:val="28"/>
          <w:szCs w:val="28"/>
        </w:rPr>
        <w:t xml:space="preserve">всегда была </w:t>
      </w:r>
      <w:r w:rsidRPr="005E03FA">
        <w:rPr>
          <w:rFonts w:ascii="Times New Roman" w:hAnsi="Times New Roman" w:cs="Times New Roman"/>
          <w:sz w:val="28"/>
          <w:szCs w:val="28"/>
        </w:rPr>
        <w:t>весьма разнообразн</w:t>
      </w:r>
      <w:r>
        <w:rPr>
          <w:rFonts w:ascii="Times New Roman" w:hAnsi="Times New Roman" w:cs="Times New Roman"/>
          <w:sz w:val="28"/>
          <w:szCs w:val="28"/>
        </w:rPr>
        <w:t>ой</w:t>
      </w:r>
      <w:r w:rsidRPr="005E03FA">
        <w:rPr>
          <w:rFonts w:ascii="Times New Roman" w:hAnsi="Times New Roman" w:cs="Times New Roman"/>
          <w:sz w:val="28"/>
          <w:szCs w:val="28"/>
        </w:rPr>
        <w:t xml:space="preserve"> – </w:t>
      </w:r>
      <w:r>
        <w:rPr>
          <w:rFonts w:ascii="Times New Roman" w:hAnsi="Times New Roman" w:cs="Times New Roman"/>
          <w:sz w:val="28"/>
          <w:szCs w:val="28"/>
        </w:rPr>
        <w:t xml:space="preserve">в нем находилось </w:t>
      </w:r>
      <w:r w:rsidRPr="005E03FA">
        <w:rPr>
          <w:rFonts w:ascii="Times New Roman" w:hAnsi="Times New Roman" w:cs="Times New Roman"/>
          <w:sz w:val="28"/>
          <w:szCs w:val="28"/>
        </w:rPr>
        <w:t>место не только аналитическим статьям по всем видам искусства или, например, социологическим прогнозам развития; но и публикациям сценариев.</w:t>
      </w:r>
    </w:p>
    <w:p w:rsidR="009F140B" w:rsidRDefault="009F140B" w:rsidP="009F14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настоящего исследования предполагает рассмотрение специфики специализированного журнала искусство кино.</w:t>
      </w:r>
    </w:p>
    <w:p w:rsidR="009F140B" w:rsidRDefault="009F140B" w:rsidP="009F140B">
      <w:pPr>
        <w:spacing w:after="0" w:line="360" w:lineRule="auto"/>
        <w:ind w:firstLine="709"/>
        <w:jc w:val="both"/>
        <w:rPr>
          <w:rFonts w:ascii="Times New Roman" w:hAnsi="Times New Roman" w:cs="Times New Roman"/>
          <w:sz w:val="28"/>
          <w:szCs w:val="28"/>
        </w:rPr>
      </w:pPr>
    </w:p>
    <w:p w:rsidR="009F140B" w:rsidRPr="00062E9D" w:rsidRDefault="009F140B" w:rsidP="00AA24CD">
      <w:pPr>
        <w:pStyle w:val="2"/>
        <w:ind w:firstLine="708"/>
        <w:jc w:val="both"/>
        <w:rPr>
          <w:b/>
          <w:szCs w:val="28"/>
        </w:rPr>
      </w:pPr>
      <w:bookmarkStart w:id="9" w:name="_Toc511937596"/>
      <w:r w:rsidRPr="00062E9D">
        <w:rPr>
          <w:b/>
          <w:szCs w:val="28"/>
        </w:rPr>
        <w:lastRenderedPageBreak/>
        <w:t>2.2.</w:t>
      </w:r>
      <w:bookmarkEnd w:id="9"/>
      <w:r w:rsidR="00AA24CD">
        <w:rPr>
          <w:b/>
          <w:szCs w:val="28"/>
        </w:rPr>
        <w:t xml:space="preserve"> Тематические и иллюстративные особенности специализированного журнала «Искусство кино»</w:t>
      </w:r>
    </w:p>
    <w:p w:rsidR="009F140B" w:rsidRDefault="009F140B" w:rsidP="009F140B">
      <w:pPr>
        <w:keepNext/>
        <w:keepLines/>
        <w:spacing w:after="0" w:line="360" w:lineRule="auto"/>
        <w:contextualSpacing/>
        <w:jc w:val="both"/>
        <w:outlineLvl w:val="0"/>
        <w:rPr>
          <w:rFonts w:ascii="Times New Roman" w:eastAsia="Times New Roman" w:hAnsi="Times New Roman" w:cs="Times New Roman"/>
          <w:b/>
          <w:bCs/>
          <w:sz w:val="28"/>
          <w:szCs w:val="28"/>
        </w:rPr>
      </w:pPr>
    </w:p>
    <w:p w:rsidR="009F140B" w:rsidRPr="00B013EC" w:rsidRDefault="009F140B" w:rsidP="009F140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 киноискусством понимается </w:t>
      </w:r>
      <w:r w:rsidRPr="00B53DA9">
        <w:rPr>
          <w:rFonts w:ascii="Times New Roman" w:hAnsi="Times New Roman" w:cs="Times New Roman"/>
          <w:sz w:val="28"/>
          <w:szCs w:val="28"/>
        </w:rPr>
        <w:t>род искусства, произведения которого создаются с помощью киносъемки реальных, специально инсценированных или воссозданных.</w:t>
      </w:r>
      <w:r>
        <w:rPr>
          <w:rFonts w:ascii="Times New Roman" w:eastAsia="Calibri" w:hAnsi="Times New Roman" w:cs="Times New Roman"/>
          <w:sz w:val="28"/>
          <w:szCs w:val="28"/>
        </w:rPr>
        <w:t xml:space="preserve"> Журнал «Искусство кино» ставит перед собой следующие задачи</w:t>
      </w:r>
      <w:r w:rsidRPr="00B013EC">
        <w:rPr>
          <w:rFonts w:ascii="Times New Roman" w:eastAsia="Calibri" w:hAnsi="Times New Roman" w:cs="Times New Roman"/>
          <w:sz w:val="28"/>
          <w:szCs w:val="28"/>
        </w:rPr>
        <w:t>:</w:t>
      </w:r>
    </w:p>
    <w:p w:rsidR="009F140B" w:rsidRPr="00B013EC" w:rsidRDefault="009F140B" w:rsidP="009F140B">
      <w:pPr>
        <w:numPr>
          <w:ilvl w:val="0"/>
          <w:numId w:val="4"/>
        </w:numPr>
        <w:spacing w:after="0" w:line="360" w:lineRule="auto"/>
        <w:contextualSpacing/>
        <w:jc w:val="both"/>
        <w:rPr>
          <w:rFonts w:ascii="Times New Roman" w:eastAsia="Calibri" w:hAnsi="Times New Roman" w:cs="Times New Roman"/>
          <w:sz w:val="28"/>
          <w:szCs w:val="28"/>
        </w:rPr>
      </w:pPr>
      <w:r w:rsidRPr="00B013EC">
        <w:rPr>
          <w:rFonts w:ascii="Times New Roman" w:eastAsia="Calibri" w:hAnsi="Times New Roman" w:cs="Times New Roman"/>
          <w:sz w:val="28"/>
          <w:szCs w:val="28"/>
        </w:rPr>
        <w:t xml:space="preserve">обнаружение и описание законов </w:t>
      </w:r>
      <w:r>
        <w:rPr>
          <w:rFonts w:ascii="Times New Roman" w:eastAsia="Calibri" w:hAnsi="Times New Roman" w:cs="Times New Roman"/>
          <w:sz w:val="28"/>
          <w:szCs w:val="28"/>
        </w:rPr>
        <w:t>развития кино</w:t>
      </w:r>
      <w:r w:rsidRPr="00B013EC">
        <w:rPr>
          <w:rFonts w:ascii="Times New Roman" w:eastAsia="Calibri" w:hAnsi="Times New Roman" w:cs="Times New Roman"/>
          <w:sz w:val="28"/>
          <w:szCs w:val="28"/>
        </w:rPr>
        <w:t>;</w:t>
      </w:r>
    </w:p>
    <w:p w:rsidR="009F140B" w:rsidRPr="00B013EC" w:rsidRDefault="009F140B" w:rsidP="009F140B">
      <w:pPr>
        <w:numPr>
          <w:ilvl w:val="0"/>
          <w:numId w:val="4"/>
        </w:numPr>
        <w:spacing w:after="0" w:line="360" w:lineRule="auto"/>
        <w:contextualSpacing/>
        <w:jc w:val="both"/>
        <w:rPr>
          <w:rFonts w:ascii="Times New Roman" w:eastAsia="Calibri" w:hAnsi="Times New Roman" w:cs="Times New Roman"/>
          <w:sz w:val="28"/>
          <w:szCs w:val="28"/>
        </w:rPr>
      </w:pPr>
      <w:r w:rsidRPr="00B013EC">
        <w:rPr>
          <w:rFonts w:ascii="Times New Roman" w:eastAsia="Calibri" w:hAnsi="Times New Roman" w:cs="Times New Roman"/>
          <w:sz w:val="28"/>
          <w:szCs w:val="28"/>
        </w:rPr>
        <w:t>собирание, анализ, описание, обобщение и объяснение фактов</w:t>
      </w:r>
      <w:r>
        <w:rPr>
          <w:rFonts w:ascii="Times New Roman" w:eastAsia="Calibri" w:hAnsi="Times New Roman" w:cs="Times New Roman"/>
          <w:sz w:val="28"/>
          <w:szCs w:val="28"/>
        </w:rPr>
        <w:t xml:space="preserve"> из области киноискусства</w:t>
      </w:r>
      <w:r w:rsidRPr="00B013EC">
        <w:rPr>
          <w:rFonts w:ascii="Times New Roman" w:eastAsia="Calibri" w:hAnsi="Times New Roman" w:cs="Times New Roman"/>
          <w:sz w:val="28"/>
          <w:szCs w:val="28"/>
        </w:rPr>
        <w:t>;</w:t>
      </w:r>
    </w:p>
    <w:p w:rsidR="009F140B" w:rsidRPr="00B013EC" w:rsidRDefault="009F140B" w:rsidP="009F140B">
      <w:pPr>
        <w:numPr>
          <w:ilvl w:val="0"/>
          <w:numId w:val="4"/>
        </w:numPr>
        <w:spacing w:after="0" w:line="360" w:lineRule="auto"/>
        <w:contextualSpacing/>
        <w:jc w:val="both"/>
        <w:rPr>
          <w:rFonts w:ascii="Times New Roman" w:eastAsia="Calibri" w:hAnsi="Times New Roman" w:cs="Times New Roman"/>
          <w:sz w:val="28"/>
          <w:szCs w:val="28"/>
        </w:rPr>
      </w:pPr>
      <w:r w:rsidRPr="00B013EC">
        <w:rPr>
          <w:rFonts w:ascii="Times New Roman" w:eastAsia="Calibri" w:hAnsi="Times New Roman" w:cs="Times New Roman"/>
          <w:sz w:val="28"/>
          <w:szCs w:val="28"/>
        </w:rPr>
        <w:t xml:space="preserve">объяснение </w:t>
      </w:r>
      <w:r>
        <w:rPr>
          <w:rFonts w:ascii="Times New Roman" w:eastAsia="Calibri" w:hAnsi="Times New Roman" w:cs="Times New Roman"/>
          <w:sz w:val="28"/>
          <w:szCs w:val="28"/>
        </w:rPr>
        <w:t>специфики жанров кино</w:t>
      </w:r>
      <w:r w:rsidRPr="00B013EC">
        <w:rPr>
          <w:rFonts w:ascii="Times New Roman" w:eastAsia="Calibri" w:hAnsi="Times New Roman" w:cs="Times New Roman"/>
          <w:sz w:val="28"/>
          <w:szCs w:val="28"/>
        </w:rPr>
        <w:t>;</w:t>
      </w:r>
    </w:p>
    <w:p w:rsidR="009F140B" w:rsidRPr="00B013EC" w:rsidRDefault="009F140B" w:rsidP="009F140B">
      <w:pPr>
        <w:numPr>
          <w:ilvl w:val="0"/>
          <w:numId w:val="4"/>
        </w:numPr>
        <w:spacing w:after="0" w:line="360" w:lineRule="auto"/>
        <w:contextualSpacing/>
        <w:jc w:val="both"/>
        <w:rPr>
          <w:rFonts w:ascii="Times New Roman" w:eastAsia="Calibri" w:hAnsi="Times New Roman" w:cs="Times New Roman"/>
          <w:sz w:val="28"/>
          <w:szCs w:val="28"/>
        </w:rPr>
      </w:pPr>
      <w:r w:rsidRPr="00B013EC">
        <w:rPr>
          <w:rFonts w:ascii="Times New Roman" w:eastAsia="Calibri" w:hAnsi="Times New Roman" w:cs="Times New Roman"/>
          <w:sz w:val="28"/>
          <w:szCs w:val="28"/>
        </w:rPr>
        <w:t>систематизация полученных знаний;</w:t>
      </w:r>
    </w:p>
    <w:p w:rsidR="009F140B" w:rsidRPr="00B013EC" w:rsidRDefault="009F140B" w:rsidP="009F140B">
      <w:pPr>
        <w:numPr>
          <w:ilvl w:val="0"/>
          <w:numId w:val="4"/>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сбор и анализ авторской позиции создателей кинопроизведений</w:t>
      </w:r>
      <w:r w:rsidRPr="00B013EC">
        <w:rPr>
          <w:rFonts w:ascii="Times New Roman" w:eastAsia="Calibri" w:hAnsi="Times New Roman" w:cs="Times New Roman"/>
          <w:sz w:val="28"/>
          <w:szCs w:val="28"/>
        </w:rPr>
        <w:t>;</w:t>
      </w:r>
    </w:p>
    <w:p w:rsidR="009F140B" w:rsidRPr="00B013EC" w:rsidRDefault="009F140B" w:rsidP="009F140B">
      <w:pPr>
        <w:numPr>
          <w:ilvl w:val="0"/>
          <w:numId w:val="4"/>
        </w:numPr>
        <w:spacing w:after="0" w:line="360" w:lineRule="auto"/>
        <w:contextualSpacing/>
        <w:jc w:val="both"/>
        <w:rPr>
          <w:rFonts w:ascii="Times New Roman" w:eastAsia="Calibri" w:hAnsi="Times New Roman" w:cs="Times New Roman"/>
          <w:sz w:val="28"/>
          <w:szCs w:val="28"/>
        </w:rPr>
      </w:pPr>
      <w:r w:rsidRPr="00B013EC">
        <w:rPr>
          <w:rFonts w:ascii="Times New Roman" w:eastAsia="Calibri" w:hAnsi="Times New Roman" w:cs="Times New Roman"/>
          <w:sz w:val="28"/>
          <w:szCs w:val="28"/>
        </w:rPr>
        <w:t xml:space="preserve">прогнозирование </w:t>
      </w:r>
      <w:r>
        <w:rPr>
          <w:rFonts w:ascii="Times New Roman" w:eastAsia="Calibri" w:hAnsi="Times New Roman" w:cs="Times New Roman"/>
          <w:sz w:val="28"/>
          <w:szCs w:val="28"/>
        </w:rPr>
        <w:t>процессов развития киноискусства</w:t>
      </w:r>
      <w:r w:rsidRPr="00B013EC">
        <w:rPr>
          <w:rFonts w:ascii="Times New Roman" w:eastAsia="Calibri" w:hAnsi="Times New Roman" w:cs="Times New Roman"/>
          <w:sz w:val="28"/>
          <w:szCs w:val="28"/>
        </w:rPr>
        <w:t>.</w:t>
      </w:r>
    </w:p>
    <w:p w:rsidR="009F140B" w:rsidRPr="00B013EC" w:rsidRDefault="009F140B" w:rsidP="009F140B">
      <w:pPr>
        <w:spacing w:after="0" w:line="360" w:lineRule="auto"/>
        <w:ind w:firstLine="709"/>
        <w:jc w:val="both"/>
        <w:rPr>
          <w:rFonts w:ascii="Times New Roman" w:eastAsia="Calibri" w:hAnsi="Times New Roman" w:cs="Times New Roman"/>
          <w:sz w:val="28"/>
          <w:szCs w:val="28"/>
        </w:rPr>
      </w:pPr>
      <w:r w:rsidRPr="00B013EC">
        <w:rPr>
          <w:rFonts w:ascii="Times New Roman" w:eastAsia="Calibri" w:hAnsi="Times New Roman" w:cs="Times New Roman"/>
          <w:sz w:val="28"/>
          <w:szCs w:val="28"/>
        </w:rPr>
        <w:t xml:space="preserve">Функции </w:t>
      </w:r>
      <w:r>
        <w:rPr>
          <w:rFonts w:ascii="Times New Roman" w:eastAsia="Calibri" w:hAnsi="Times New Roman" w:cs="Times New Roman"/>
          <w:sz w:val="28"/>
          <w:szCs w:val="28"/>
        </w:rPr>
        <w:t>журнала «Искусство кино» в современной журналистике таковы</w:t>
      </w:r>
      <w:r w:rsidRPr="00B013EC">
        <w:rPr>
          <w:rFonts w:ascii="Times New Roman" w:eastAsia="Calibri" w:hAnsi="Times New Roman" w:cs="Times New Roman"/>
          <w:sz w:val="28"/>
          <w:szCs w:val="28"/>
        </w:rPr>
        <w:t xml:space="preserve">: </w:t>
      </w:r>
    </w:p>
    <w:p w:rsidR="009F140B" w:rsidRPr="00B013EC" w:rsidRDefault="009F140B" w:rsidP="009F140B">
      <w:pPr>
        <w:numPr>
          <w:ilvl w:val="0"/>
          <w:numId w:val="5"/>
        </w:numPr>
        <w:spacing w:after="0" w:line="360" w:lineRule="auto"/>
        <w:contextualSpacing/>
        <w:jc w:val="both"/>
        <w:rPr>
          <w:rFonts w:ascii="Times New Roman" w:eastAsia="Calibri" w:hAnsi="Times New Roman" w:cs="Times New Roman"/>
          <w:sz w:val="28"/>
          <w:szCs w:val="28"/>
        </w:rPr>
      </w:pPr>
      <w:r w:rsidRPr="00B013EC">
        <w:rPr>
          <w:rFonts w:ascii="Times New Roman" w:eastAsia="Calibri" w:hAnsi="Times New Roman" w:cs="Times New Roman"/>
          <w:sz w:val="28"/>
          <w:szCs w:val="28"/>
        </w:rPr>
        <w:t xml:space="preserve">познавательная – которая состоит в том, что </w:t>
      </w:r>
      <w:r>
        <w:rPr>
          <w:rFonts w:ascii="Times New Roman" w:eastAsia="Calibri" w:hAnsi="Times New Roman" w:cs="Times New Roman"/>
          <w:sz w:val="28"/>
          <w:szCs w:val="28"/>
        </w:rPr>
        <w:t>журнал «Искусство кино»</w:t>
      </w:r>
      <w:r w:rsidRPr="00B013EC">
        <w:rPr>
          <w:rFonts w:ascii="Times New Roman" w:eastAsia="Calibri" w:hAnsi="Times New Roman" w:cs="Times New Roman"/>
          <w:sz w:val="28"/>
          <w:szCs w:val="28"/>
        </w:rPr>
        <w:t xml:space="preserve"> занимается воспроизводством и производством   знания</w:t>
      </w:r>
      <w:r>
        <w:rPr>
          <w:rFonts w:ascii="Times New Roman" w:eastAsia="Calibri" w:hAnsi="Times New Roman" w:cs="Times New Roman"/>
          <w:sz w:val="28"/>
          <w:szCs w:val="28"/>
        </w:rPr>
        <w:t xml:space="preserve"> о киноискусстве</w:t>
      </w:r>
      <w:r w:rsidRPr="00B013EC">
        <w:rPr>
          <w:rFonts w:ascii="Times New Roman" w:eastAsia="Calibri" w:hAnsi="Times New Roman" w:cs="Times New Roman"/>
          <w:sz w:val="28"/>
          <w:szCs w:val="28"/>
        </w:rPr>
        <w:t>, которое в конечном итоге принимает форму теории</w:t>
      </w:r>
      <w:r>
        <w:rPr>
          <w:rFonts w:ascii="Times New Roman" w:eastAsia="Calibri" w:hAnsi="Times New Roman" w:cs="Times New Roman"/>
          <w:sz w:val="28"/>
          <w:szCs w:val="28"/>
        </w:rPr>
        <w:t xml:space="preserve"> или гипотезы, описывающие</w:t>
      </w:r>
      <w:r w:rsidRPr="00B013EC">
        <w:rPr>
          <w:rFonts w:ascii="Times New Roman" w:eastAsia="Calibri" w:hAnsi="Times New Roman" w:cs="Times New Roman"/>
          <w:sz w:val="28"/>
          <w:szCs w:val="28"/>
        </w:rPr>
        <w:t>, объясня</w:t>
      </w:r>
      <w:r>
        <w:rPr>
          <w:rFonts w:ascii="Times New Roman" w:eastAsia="Calibri" w:hAnsi="Times New Roman" w:cs="Times New Roman"/>
          <w:sz w:val="28"/>
          <w:szCs w:val="28"/>
        </w:rPr>
        <w:t>ющие</w:t>
      </w:r>
      <w:r w:rsidRPr="00B013EC">
        <w:rPr>
          <w:rFonts w:ascii="Times New Roman" w:eastAsia="Calibri" w:hAnsi="Times New Roman" w:cs="Times New Roman"/>
          <w:sz w:val="28"/>
          <w:szCs w:val="28"/>
        </w:rPr>
        <w:t xml:space="preserve"> и систематизиру</w:t>
      </w:r>
      <w:r>
        <w:rPr>
          <w:rFonts w:ascii="Times New Roman" w:eastAsia="Calibri" w:hAnsi="Times New Roman" w:cs="Times New Roman"/>
          <w:sz w:val="28"/>
          <w:szCs w:val="28"/>
        </w:rPr>
        <w:t>ющие знания о мире кино,</w:t>
      </w:r>
      <w:r w:rsidRPr="00B013EC">
        <w:rPr>
          <w:rFonts w:ascii="Times New Roman" w:eastAsia="Calibri" w:hAnsi="Times New Roman" w:cs="Times New Roman"/>
          <w:sz w:val="28"/>
          <w:szCs w:val="28"/>
        </w:rPr>
        <w:t xml:space="preserve"> что способствует прогнозированию дальнейшего развития </w:t>
      </w:r>
      <w:r>
        <w:rPr>
          <w:rFonts w:ascii="Times New Roman" w:eastAsia="Calibri" w:hAnsi="Times New Roman" w:cs="Times New Roman"/>
          <w:sz w:val="28"/>
          <w:szCs w:val="28"/>
        </w:rPr>
        <w:t>киноиндустрии</w:t>
      </w:r>
      <w:r w:rsidRPr="00B013EC">
        <w:rPr>
          <w:rFonts w:ascii="Times New Roman" w:eastAsia="Calibri" w:hAnsi="Times New Roman" w:cs="Times New Roman"/>
          <w:sz w:val="28"/>
          <w:szCs w:val="28"/>
        </w:rPr>
        <w:t xml:space="preserve">; </w:t>
      </w:r>
    </w:p>
    <w:p w:rsidR="009F140B" w:rsidRPr="00B013EC" w:rsidRDefault="009F140B" w:rsidP="009F140B">
      <w:pPr>
        <w:numPr>
          <w:ilvl w:val="0"/>
          <w:numId w:val="5"/>
        </w:numPr>
        <w:spacing w:after="0" w:line="360" w:lineRule="auto"/>
        <w:contextualSpacing/>
        <w:jc w:val="both"/>
        <w:rPr>
          <w:rFonts w:ascii="Times New Roman" w:eastAsia="Calibri" w:hAnsi="Times New Roman" w:cs="Times New Roman"/>
          <w:sz w:val="28"/>
          <w:szCs w:val="28"/>
        </w:rPr>
      </w:pPr>
      <w:r w:rsidRPr="00B013EC">
        <w:rPr>
          <w:rFonts w:ascii="Times New Roman" w:eastAsia="Calibri" w:hAnsi="Times New Roman" w:cs="Times New Roman"/>
          <w:sz w:val="28"/>
          <w:szCs w:val="28"/>
        </w:rPr>
        <w:t xml:space="preserve">культурно-мировоззренческая – </w:t>
      </w:r>
      <w:r>
        <w:rPr>
          <w:rFonts w:ascii="Times New Roman" w:eastAsia="Calibri" w:hAnsi="Times New Roman" w:cs="Times New Roman"/>
          <w:sz w:val="28"/>
          <w:szCs w:val="28"/>
        </w:rPr>
        <w:t xml:space="preserve">журнал «Искусство кино» </w:t>
      </w:r>
      <w:r w:rsidRPr="00B013EC">
        <w:rPr>
          <w:rFonts w:ascii="Times New Roman" w:eastAsia="Calibri" w:hAnsi="Times New Roman" w:cs="Times New Roman"/>
          <w:sz w:val="28"/>
          <w:szCs w:val="28"/>
        </w:rPr>
        <w:t xml:space="preserve">наполняет мировоззрение </w:t>
      </w:r>
      <w:r>
        <w:rPr>
          <w:rFonts w:ascii="Times New Roman" w:eastAsia="Calibri" w:hAnsi="Times New Roman" w:cs="Times New Roman"/>
          <w:sz w:val="28"/>
          <w:szCs w:val="28"/>
        </w:rPr>
        <w:t>читателя объективным знанием о киноискусстве</w:t>
      </w:r>
      <w:r w:rsidRPr="00B013EC">
        <w:rPr>
          <w:rFonts w:ascii="Times New Roman" w:eastAsia="Calibri" w:hAnsi="Times New Roman" w:cs="Times New Roman"/>
          <w:sz w:val="28"/>
          <w:szCs w:val="28"/>
        </w:rPr>
        <w:t xml:space="preserve">, тем самым обеспечивает формирование </w:t>
      </w:r>
      <w:r>
        <w:rPr>
          <w:rFonts w:ascii="Times New Roman" w:eastAsia="Calibri" w:hAnsi="Times New Roman" w:cs="Times New Roman"/>
          <w:sz w:val="28"/>
          <w:szCs w:val="28"/>
        </w:rPr>
        <w:t>мыслящей и образованной личности</w:t>
      </w:r>
      <w:r w:rsidRPr="00B013EC">
        <w:rPr>
          <w:rFonts w:ascii="Times New Roman" w:eastAsia="Calibri" w:hAnsi="Times New Roman" w:cs="Times New Roman"/>
          <w:sz w:val="28"/>
          <w:szCs w:val="28"/>
        </w:rPr>
        <w:t>;  </w:t>
      </w:r>
    </w:p>
    <w:p w:rsidR="009F140B" w:rsidRPr="00B013EC" w:rsidRDefault="009F140B" w:rsidP="009F140B">
      <w:pPr>
        <w:numPr>
          <w:ilvl w:val="0"/>
          <w:numId w:val="5"/>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образовательная </w:t>
      </w:r>
      <w:r w:rsidRPr="00B013EC">
        <w:rPr>
          <w:rFonts w:ascii="Times New Roman" w:eastAsia="Calibri" w:hAnsi="Times New Roman" w:cs="Times New Roman"/>
          <w:sz w:val="28"/>
          <w:szCs w:val="28"/>
        </w:rPr>
        <w:t xml:space="preserve">– </w:t>
      </w:r>
      <w:r>
        <w:rPr>
          <w:rFonts w:ascii="Times New Roman" w:eastAsia="Calibri" w:hAnsi="Times New Roman" w:cs="Times New Roman"/>
          <w:sz w:val="28"/>
          <w:szCs w:val="28"/>
        </w:rPr>
        <w:t>журнал «Искусство кино» позволяет читателям знакомиться с научными и аналитическими статьями, авторами которых стали видные деятели и ученые.</w:t>
      </w:r>
      <w:r w:rsidRPr="00B013EC">
        <w:rPr>
          <w:rFonts w:ascii="Times New Roman" w:eastAsia="Calibri" w:hAnsi="Times New Roman" w:cs="Times New Roman"/>
          <w:sz w:val="28"/>
          <w:szCs w:val="28"/>
        </w:rPr>
        <w:t xml:space="preserve"> </w:t>
      </w:r>
    </w:p>
    <w:p w:rsidR="009F140B" w:rsidRPr="00B013EC" w:rsidRDefault="009F140B" w:rsidP="009F140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Редакционная политика журнала</w:t>
      </w:r>
      <w:r w:rsidRPr="00B013EC">
        <w:rPr>
          <w:rFonts w:ascii="Times New Roman" w:eastAsia="Calibri" w:hAnsi="Times New Roman" w:cs="Times New Roman"/>
          <w:sz w:val="28"/>
          <w:szCs w:val="28"/>
        </w:rPr>
        <w:t xml:space="preserve"> базируется на следующих принципах, которые обеспечивают получение </w:t>
      </w:r>
      <w:r>
        <w:rPr>
          <w:rFonts w:ascii="Times New Roman" w:eastAsia="Calibri" w:hAnsi="Times New Roman" w:cs="Times New Roman"/>
          <w:sz w:val="28"/>
          <w:szCs w:val="28"/>
        </w:rPr>
        <w:t>качественных материалов</w:t>
      </w:r>
      <w:r w:rsidRPr="00B013EC">
        <w:rPr>
          <w:rFonts w:ascii="Times New Roman" w:eastAsia="Calibri" w:hAnsi="Times New Roman" w:cs="Times New Roman"/>
          <w:sz w:val="28"/>
          <w:szCs w:val="28"/>
        </w:rPr>
        <w:t xml:space="preserve">: </w:t>
      </w:r>
    </w:p>
    <w:p w:rsidR="009F140B" w:rsidRPr="002D7CC3" w:rsidRDefault="009F140B" w:rsidP="009F140B">
      <w:pPr>
        <w:pStyle w:val="a5"/>
        <w:numPr>
          <w:ilvl w:val="0"/>
          <w:numId w:val="11"/>
        </w:numPr>
        <w:spacing w:after="0" w:line="360" w:lineRule="auto"/>
        <w:jc w:val="both"/>
        <w:rPr>
          <w:rFonts w:ascii="Times New Roman" w:eastAsia="Calibri" w:hAnsi="Times New Roman" w:cs="Times New Roman"/>
          <w:sz w:val="28"/>
          <w:szCs w:val="28"/>
        </w:rPr>
      </w:pPr>
      <w:r w:rsidRPr="002D7CC3">
        <w:rPr>
          <w:rFonts w:ascii="Times New Roman" w:eastAsia="Calibri" w:hAnsi="Times New Roman" w:cs="Times New Roman"/>
          <w:sz w:val="28"/>
          <w:szCs w:val="28"/>
        </w:rPr>
        <w:t xml:space="preserve">принцип детерминизма, который проявляется в обнаружении причин всех явлений, а именно причинно-следственных связей; </w:t>
      </w:r>
    </w:p>
    <w:p w:rsidR="009F140B" w:rsidRPr="002D7CC3" w:rsidRDefault="009F140B" w:rsidP="009F140B">
      <w:pPr>
        <w:pStyle w:val="a5"/>
        <w:numPr>
          <w:ilvl w:val="0"/>
          <w:numId w:val="11"/>
        </w:numPr>
        <w:spacing w:after="0" w:line="360" w:lineRule="auto"/>
        <w:jc w:val="both"/>
        <w:rPr>
          <w:rFonts w:ascii="Times New Roman" w:eastAsia="Calibri" w:hAnsi="Times New Roman" w:cs="Times New Roman"/>
          <w:sz w:val="28"/>
          <w:szCs w:val="28"/>
        </w:rPr>
      </w:pPr>
      <w:r w:rsidRPr="002D7CC3">
        <w:rPr>
          <w:rFonts w:ascii="Times New Roman" w:eastAsia="Calibri" w:hAnsi="Times New Roman" w:cs="Times New Roman"/>
          <w:sz w:val="28"/>
          <w:szCs w:val="28"/>
        </w:rPr>
        <w:lastRenderedPageBreak/>
        <w:t xml:space="preserve">принцип системности, который определяет то или иное явление как итог целостной системы, состоящей из социального, природного, психологического компонента; </w:t>
      </w:r>
    </w:p>
    <w:p w:rsidR="009F140B" w:rsidRPr="002D7CC3" w:rsidRDefault="009F140B" w:rsidP="009F140B">
      <w:pPr>
        <w:pStyle w:val="a5"/>
        <w:numPr>
          <w:ilvl w:val="0"/>
          <w:numId w:val="11"/>
        </w:numPr>
        <w:spacing w:after="0" w:line="360" w:lineRule="auto"/>
        <w:jc w:val="both"/>
        <w:rPr>
          <w:rFonts w:ascii="Times New Roman" w:eastAsia="Calibri" w:hAnsi="Times New Roman" w:cs="Times New Roman"/>
          <w:sz w:val="28"/>
          <w:szCs w:val="28"/>
        </w:rPr>
      </w:pPr>
      <w:r w:rsidRPr="002D7CC3">
        <w:rPr>
          <w:rFonts w:ascii="Times New Roman" w:eastAsia="Calibri" w:hAnsi="Times New Roman" w:cs="Times New Roman"/>
          <w:sz w:val="28"/>
          <w:szCs w:val="28"/>
        </w:rPr>
        <w:t>принцип развития, который признает постоянное изменение явления в действительности.</w:t>
      </w:r>
    </w:p>
    <w:p w:rsidR="009F140B" w:rsidRDefault="009F140B" w:rsidP="009F140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Обложка журнала соответствует содержанию материалов: она символична, скрывает значимый для понимания концепции всего номера смысл (рис. 2). Читателю с самого начала предлагается поразмышлять над тем, что скрывается за красочным и необычным рисунком. </w:t>
      </w:r>
    </w:p>
    <w:p w:rsidR="009F140B" w:rsidRDefault="009F140B" w:rsidP="009F140B">
      <w:pPr>
        <w:spacing w:after="0" w:line="360" w:lineRule="auto"/>
        <w:ind w:firstLine="709"/>
        <w:jc w:val="both"/>
        <w:rPr>
          <w:rFonts w:ascii="Times New Roman" w:eastAsia="Calibri" w:hAnsi="Times New Roman" w:cs="Times New Roman"/>
          <w:sz w:val="28"/>
          <w:szCs w:val="28"/>
        </w:rPr>
      </w:pPr>
    </w:p>
    <w:p w:rsidR="009F140B" w:rsidRDefault="009F140B" w:rsidP="00564BC3">
      <w:pPr>
        <w:jc w:val="center"/>
        <w:rPr>
          <w:rFonts w:ascii="Times New Roman" w:eastAsia="Calibri" w:hAnsi="Times New Roman" w:cs="Times New Roman"/>
          <w:sz w:val="28"/>
          <w:szCs w:val="28"/>
        </w:rPr>
      </w:pPr>
      <w:r w:rsidRPr="00936CCC">
        <w:rPr>
          <w:noProof/>
        </w:rPr>
        <w:drawing>
          <wp:inline distT="0" distB="0" distL="0" distR="0" wp14:anchorId="0CCB3D78" wp14:editId="6C01CA21">
            <wp:extent cx="2383485" cy="3384550"/>
            <wp:effectExtent l="0" t="0" r="0" b="6350"/>
            <wp:docPr id="2" name="Рисунок 2" descr="cover 2017 7 8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2017 7 8 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3485" cy="3384550"/>
                    </a:xfrm>
                    <a:prstGeom prst="rect">
                      <a:avLst/>
                    </a:prstGeom>
                    <a:noFill/>
                    <a:ln>
                      <a:noFill/>
                    </a:ln>
                  </pic:spPr>
                </pic:pic>
              </a:graphicData>
            </a:graphic>
          </wp:inline>
        </w:drawing>
      </w:r>
      <w:r w:rsidRPr="00936CCC">
        <w:rPr>
          <w:noProof/>
        </w:rPr>
        <w:drawing>
          <wp:inline distT="0" distB="0" distL="0" distR="0" wp14:anchorId="1BB45445" wp14:editId="70118D57">
            <wp:extent cx="2438019" cy="3396974"/>
            <wp:effectExtent l="0" t="0" r="635" b="0"/>
            <wp:docPr id="3" name="Рисунок 3" descr="cover 2017 01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2017 01 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6627" cy="3408967"/>
                    </a:xfrm>
                    <a:prstGeom prst="rect">
                      <a:avLst/>
                    </a:prstGeom>
                    <a:noFill/>
                    <a:ln>
                      <a:noFill/>
                    </a:ln>
                  </pic:spPr>
                </pic:pic>
              </a:graphicData>
            </a:graphic>
          </wp:inline>
        </w:drawing>
      </w:r>
    </w:p>
    <w:p w:rsidR="009F140B" w:rsidRDefault="005A38CA" w:rsidP="009F140B">
      <w:pPr>
        <w:spacing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Изображение</w:t>
      </w:r>
      <w:r w:rsidR="009F140B" w:rsidRPr="00C31F79">
        <w:rPr>
          <w:rFonts w:ascii="Times New Roman" w:eastAsia="Calibri" w:hAnsi="Times New Roman" w:cs="Times New Roman"/>
          <w:bCs/>
          <w:sz w:val="28"/>
          <w:szCs w:val="28"/>
        </w:rPr>
        <w:t xml:space="preserve"> </w:t>
      </w:r>
      <w:r w:rsidR="003F60A9">
        <w:rPr>
          <w:rFonts w:ascii="Times New Roman" w:eastAsia="Calibri" w:hAnsi="Times New Roman" w:cs="Times New Roman"/>
          <w:bCs/>
          <w:sz w:val="28"/>
          <w:szCs w:val="28"/>
        </w:rPr>
        <w:t>4</w:t>
      </w:r>
      <w:r w:rsidR="009F140B" w:rsidRPr="00C31F79">
        <w:rPr>
          <w:rFonts w:ascii="Times New Roman" w:eastAsia="Calibri" w:hAnsi="Times New Roman" w:cs="Times New Roman"/>
          <w:bCs/>
          <w:sz w:val="28"/>
          <w:szCs w:val="28"/>
        </w:rPr>
        <w:t xml:space="preserve"> – </w:t>
      </w:r>
      <w:r w:rsidR="009F140B">
        <w:rPr>
          <w:rFonts w:ascii="Times New Roman" w:eastAsia="Calibri" w:hAnsi="Times New Roman" w:cs="Times New Roman"/>
          <w:bCs/>
          <w:sz w:val="28"/>
          <w:szCs w:val="28"/>
        </w:rPr>
        <w:t>Примеры обложек</w:t>
      </w:r>
      <w:r w:rsidR="009F140B" w:rsidRPr="00C31F79">
        <w:rPr>
          <w:rFonts w:ascii="Times New Roman" w:eastAsia="Calibri" w:hAnsi="Times New Roman" w:cs="Times New Roman"/>
          <w:bCs/>
          <w:sz w:val="28"/>
          <w:szCs w:val="28"/>
        </w:rPr>
        <w:t xml:space="preserve"> журнала «Искусство кино» </w:t>
      </w:r>
      <w:r w:rsidR="009F140B">
        <w:rPr>
          <w:rFonts w:ascii="Times New Roman" w:eastAsia="Calibri" w:hAnsi="Times New Roman" w:cs="Times New Roman"/>
          <w:bCs/>
          <w:sz w:val="28"/>
          <w:szCs w:val="28"/>
        </w:rPr>
        <w:t>(</w:t>
      </w:r>
      <w:r w:rsidR="009F140B" w:rsidRPr="00C31F79">
        <w:rPr>
          <w:rFonts w:ascii="Times New Roman" w:eastAsia="Calibri" w:hAnsi="Times New Roman" w:cs="Times New Roman"/>
          <w:bCs/>
          <w:sz w:val="28"/>
          <w:szCs w:val="28"/>
        </w:rPr>
        <w:t>2017 г.</w:t>
      </w:r>
      <w:r w:rsidR="009F140B">
        <w:rPr>
          <w:rFonts w:ascii="Times New Roman" w:eastAsia="Calibri" w:hAnsi="Times New Roman" w:cs="Times New Roman"/>
          <w:bCs/>
          <w:sz w:val="28"/>
          <w:szCs w:val="28"/>
        </w:rPr>
        <w:t>)</w:t>
      </w:r>
    </w:p>
    <w:p w:rsidR="009F140B" w:rsidRPr="00936CCC" w:rsidRDefault="009F140B" w:rsidP="009F140B">
      <w:pPr>
        <w:spacing w:line="240" w:lineRule="auto"/>
        <w:jc w:val="center"/>
        <w:rPr>
          <w:rFonts w:ascii="Times New Roman" w:eastAsia="Calibri" w:hAnsi="Times New Roman" w:cs="Times New Roman"/>
          <w:bCs/>
          <w:sz w:val="28"/>
          <w:szCs w:val="28"/>
        </w:rPr>
      </w:pPr>
    </w:p>
    <w:p w:rsidR="009F140B" w:rsidRDefault="009F140B" w:rsidP="009F140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Каждый номер журнала открывается колонкой редактора, которая задает общий тон всему номеру.  </w:t>
      </w:r>
    </w:p>
    <w:p w:rsidR="009F140B" w:rsidRDefault="009F140B" w:rsidP="009F140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w:t>
      </w:r>
      <w:r w:rsidR="003F60A9">
        <w:rPr>
          <w:rFonts w:ascii="Times New Roman" w:eastAsia="Calibri" w:hAnsi="Times New Roman" w:cs="Times New Roman"/>
          <w:sz w:val="28"/>
          <w:szCs w:val="28"/>
        </w:rPr>
        <w:t>изображении 5</w:t>
      </w:r>
      <w:r>
        <w:rPr>
          <w:rFonts w:ascii="Times New Roman" w:eastAsia="Calibri" w:hAnsi="Times New Roman" w:cs="Times New Roman"/>
          <w:sz w:val="28"/>
          <w:szCs w:val="28"/>
        </w:rPr>
        <w:t xml:space="preserve"> представлен образец верстки журнала. Колонка размещается как вертикально, так и горизонтально. </w:t>
      </w:r>
    </w:p>
    <w:p w:rsidR="009F140B" w:rsidRDefault="009F140B" w:rsidP="009F140B">
      <w:pPr>
        <w:spacing w:after="0" w:line="360" w:lineRule="auto"/>
        <w:ind w:firstLine="709"/>
        <w:jc w:val="both"/>
        <w:rPr>
          <w:rFonts w:ascii="Times New Roman" w:eastAsia="Calibri" w:hAnsi="Times New Roman" w:cs="Times New Roman"/>
          <w:sz w:val="28"/>
          <w:szCs w:val="28"/>
        </w:rPr>
      </w:pPr>
    </w:p>
    <w:p w:rsidR="009F140B" w:rsidRDefault="009F140B" w:rsidP="009F140B">
      <w:pPr>
        <w:spacing w:after="0" w:line="360" w:lineRule="auto"/>
        <w:ind w:firstLine="709"/>
        <w:jc w:val="center"/>
        <w:rPr>
          <w:rFonts w:ascii="Times New Roman" w:eastAsia="Calibri" w:hAnsi="Times New Roman" w:cs="Times New Roman"/>
          <w:sz w:val="28"/>
          <w:szCs w:val="28"/>
        </w:rPr>
      </w:pPr>
      <w:r>
        <w:rPr>
          <w:rFonts w:ascii="Arial" w:hAnsi="Arial" w:cs="Arial"/>
          <w:noProof/>
          <w:color w:val="0000FF"/>
          <w:sz w:val="27"/>
          <w:szCs w:val="27"/>
        </w:rPr>
        <w:lastRenderedPageBreak/>
        <w:drawing>
          <wp:inline distT="0" distB="0" distL="0" distR="0" wp14:anchorId="6C683E3C" wp14:editId="762878E8">
            <wp:extent cx="3022600" cy="3022600"/>
            <wp:effectExtent l="0" t="0" r="6350" b="6350"/>
            <wp:docPr id="1" name="Рисунок 1" descr="Похожее изображение">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2600" cy="3022600"/>
                    </a:xfrm>
                    <a:prstGeom prst="rect">
                      <a:avLst/>
                    </a:prstGeom>
                    <a:noFill/>
                    <a:ln>
                      <a:noFill/>
                    </a:ln>
                  </pic:spPr>
                </pic:pic>
              </a:graphicData>
            </a:graphic>
          </wp:inline>
        </w:drawing>
      </w:r>
    </w:p>
    <w:p w:rsidR="009F140B" w:rsidRDefault="009F140B" w:rsidP="009F140B">
      <w:pPr>
        <w:spacing w:after="0" w:line="360" w:lineRule="auto"/>
        <w:ind w:firstLine="709"/>
        <w:jc w:val="center"/>
        <w:rPr>
          <w:rFonts w:ascii="Times New Roman" w:eastAsia="Calibri" w:hAnsi="Times New Roman" w:cs="Times New Roman"/>
          <w:sz w:val="28"/>
          <w:szCs w:val="28"/>
        </w:rPr>
      </w:pPr>
    </w:p>
    <w:p w:rsidR="009F140B" w:rsidRDefault="005A38CA" w:rsidP="009F140B">
      <w:pPr>
        <w:spacing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Изображение</w:t>
      </w:r>
      <w:r w:rsidR="009F140B" w:rsidRPr="00C31F79">
        <w:rPr>
          <w:rFonts w:ascii="Times New Roman" w:eastAsia="Calibri" w:hAnsi="Times New Roman" w:cs="Times New Roman"/>
          <w:bCs/>
          <w:sz w:val="28"/>
          <w:szCs w:val="28"/>
        </w:rPr>
        <w:t xml:space="preserve"> </w:t>
      </w:r>
      <w:r w:rsidR="003F60A9">
        <w:rPr>
          <w:rFonts w:ascii="Times New Roman" w:eastAsia="Calibri" w:hAnsi="Times New Roman" w:cs="Times New Roman"/>
          <w:bCs/>
          <w:sz w:val="28"/>
          <w:szCs w:val="28"/>
        </w:rPr>
        <w:t>5</w:t>
      </w:r>
      <w:r w:rsidR="009F140B">
        <w:rPr>
          <w:rFonts w:ascii="Times New Roman" w:eastAsia="Calibri" w:hAnsi="Times New Roman" w:cs="Times New Roman"/>
          <w:bCs/>
          <w:sz w:val="28"/>
          <w:szCs w:val="28"/>
        </w:rPr>
        <w:t xml:space="preserve"> </w:t>
      </w:r>
      <w:r w:rsidR="009F140B" w:rsidRPr="00C31F79">
        <w:rPr>
          <w:rFonts w:ascii="Times New Roman" w:eastAsia="Calibri" w:hAnsi="Times New Roman" w:cs="Times New Roman"/>
          <w:bCs/>
          <w:sz w:val="28"/>
          <w:szCs w:val="28"/>
        </w:rPr>
        <w:t>– Полоса журнала «Искусство кино» за декабрь 2017 г.</w:t>
      </w:r>
    </w:p>
    <w:p w:rsidR="009F140B" w:rsidRDefault="009F140B" w:rsidP="009F140B">
      <w:pPr>
        <w:spacing w:after="0" w:line="360" w:lineRule="auto"/>
        <w:ind w:firstLine="709"/>
        <w:contextualSpacing/>
        <w:jc w:val="both"/>
        <w:rPr>
          <w:rFonts w:ascii="Times New Roman" w:eastAsia="Calibri" w:hAnsi="Times New Roman" w:cs="Times New Roman"/>
          <w:sz w:val="28"/>
          <w:szCs w:val="28"/>
        </w:rPr>
      </w:pPr>
    </w:p>
    <w:p w:rsidR="009F140B" w:rsidRPr="003215A2" w:rsidRDefault="009F140B" w:rsidP="009F140B">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Журнал «Искусство кино» напечатан</w:t>
      </w:r>
      <w:r w:rsidRPr="003215A2">
        <w:rPr>
          <w:rFonts w:ascii="Times New Roman" w:eastAsia="Calibri" w:hAnsi="Times New Roman" w:cs="Times New Roman"/>
          <w:sz w:val="28"/>
          <w:szCs w:val="28"/>
        </w:rPr>
        <w:t xml:space="preserve"> в </w:t>
      </w:r>
      <w:proofErr w:type="spellStart"/>
      <w:r w:rsidRPr="003215A2">
        <w:rPr>
          <w:rFonts w:ascii="Times New Roman" w:eastAsia="Calibri" w:hAnsi="Times New Roman" w:cs="Times New Roman"/>
          <w:sz w:val="28"/>
          <w:szCs w:val="28"/>
        </w:rPr>
        <w:t>полноцвете</w:t>
      </w:r>
      <w:proofErr w:type="spellEnd"/>
      <w:r w:rsidRPr="003215A2">
        <w:rPr>
          <w:rFonts w:ascii="Times New Roman" w:eastAsia="Calibri" w:hAnsi="Times New Roman" w:cs="Times New Roman"/>
          <w:sz w:val="28"/>
          <w:szCs w:val="28"/>
        </w:rPr>
        <w:t xml:space="preserve">. Шрифт классический, с засечками, графически идентичен </w:t>
      </w:r>
      <w:r w:rsidRPr="003215A2">
        <w:rPr>
          <w:rFonts w:ascii="Times New Roman" w:eastAsia="Calibri" w:hAnsi="Times New Roman" w:cs="Times New Roman"/>
          <w:sz w:val="28"/>
          <w:szCs w:val="28"/>
          <w:lang w:val="en-US"/>
        </w:rPr>
        <w:t>Times</w:t>
      </w:r>
      <w:r w:rsidRPr="003215A2">
        <w:rPr>
          <w:rFonts w:ascii="Times New Roman" w:eastAsia="Calibri" w:hAnsi="Times New Roman" w:cs="Times New Roman"/>
          <w:sz w:val="28"/>
          <w:szCs w:val="28"/>
        </w:rPr>
        <w:t xml:space="preserve"> </w:t>
      </w:r>
      <w:r w:rsidRPr="003215A2">
        <w:rPr>
          <w:rFonts w:ascii="Times New Roman" w:eastAsia="Calibri" w:hAnsi="Times New Roman" w:cs="Times New Roman"/>
          <w:sz w:val="28"/>
          <w:szCs w:val="28"/>
          <w:lang w:val="en-US"/>
        </w:rPr>
        <w:t>New</w:t>
      </w:r>
      <w:r w:rsidRPr="003215A2">
        <w:rPr>
          <w:rFonts w:ascii="Times New Roman" w:eastAsia="Calibri" w:hAnsi="Times New Roman" w:cs="Times New Roman"/>
          <w:sz w:val="28"/>
          <w:szCs w:val="28"/>
        </w:rPr>
        <w:t xml:space="preserve"> </w:t>
      </w:r>
      <w:r w:rsidRPr="003215A2">
        <w:rPr>
          <w:rFonts w:ascii="Times New Roman" w:eastAsia="Calibri" w:hAnsi="Times New Roman" w:cs="Times New Roman"/>
          <w:sz w:val="28"/>
          <w:szCs w:val="28"/>
          <w:lang w:val="en-US"/>
        </w:rPr>
        <w:t>Roman</w:t>
      </w:r>
      <w:r w:rsidRPr="003215A2">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Заголовки выделены полужирными прописными буквами (</w:t>
      </w:r>
      <w:r w:rsidR="003F60A9">
        <w:rPr>
          <w:rFonts w:ascii="Times New Roman" w:eastAsia="Calibri" w:hAnsi="Times New Roman" w:cs="Times New Roman"/>
          <w:sz w:val="28"/>
          <w:szCs w:val="28"/>
        </w:rPr>
        <w:t>изображение 6</w:t>
      </w:r>
      <w:r>
        <w:rPr>
          <w:rFonts w:ascii="Times New Roman" w:eastAsia="Calibri" w:hAnsi="Times New Roman" w:cs="Times New Roman"/>
          <w:sz w:val="28"/>
          <w:szCs w:val="28"/>
        </w:rPr>
        <w:t xml:space="preserve">). </w:t>
      </w:r>
    </w:p>
    <w:p w:rsidR="009F140B" w:rsidRPr="00936CCC" w:rsidRDefault="009F140B" w:rsidP="009F140B">
      <w:pPr>
        <w:spacing w:line="240" w:lineRule="auto"/>
        <w:jc w:val="center"/>
        <w:rPr>
          <w:rFonts w:ascii="Times New Roman" w:eastAsia="Calibri" w:hAnsi="Times New Roman" w:cs="Times New Roman"/>
          <w:bCs/>
          <w:sz w:val="28"/>
          <w:szCs w:val="28"/>
        </w:rPr>
      </w:pPr>
    </w:p>
    <w:p w:rsidR="009F140B" w:rsidRDefault="009F140B" w:rsidP="009F140B">
      <w:pPr>
        <w:spacing w:after="0" w:line="360" w:lineRule="auto"/>
        <w:ind w:firstLine="709"/>
        <w:jc w:val="center"/>
        <w:rPr>
          <w:rFonts w:ascii="Times New Roman" w:eastAsia="Calibri" w:hAnsi="Times New Roman" w:cs="Times New Roman"/>
          <w:sz w:val="28"/>
          <w:szCs w:val="28"/>
        </w:rPr>
      </w:pPr>
      <w:r>
        <w:rPr>
          <w:rFonts w:ascii="Arial" w:hAnsi="Arial" w:cs="Arial"/>
          <w:noProof/>
          <w:color w:val="0000FF"/>
          <w:sz w:val="27"/>
          <w:szCs w:val="27"/>
        </w:rPr>
        <w:drawing>
          <wp:inline distT="0" distB="0" distL="0" distR="0" wp14:anchorId="09B358E4" wp14:editId="4065D900">
            <wp:extent cx="4321836" cy="2881223"/>
            <wp:effectExtent l="0" t="0" r="2540" b="0"/>
            <wp:docPr id="4" name="Рисунок 4" descr="Похожее изображение">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5819" cy="2890545"/>
                    </a:xfrm>
                    <a:prstGeom prst="rect">
                      <a:avLst/>
                    </a:prstGeom>
                    <a:noFill/>
                    <a:ln>
                      <a:noFill/>
                    </a:ln>
                  </pic:spPr>
                </pic:pic>
              </a:graphicData>
            </a:graphic>
          </wp:inline>
        </w:drawing>
      </w:r>
    </w:p>
    <w:p w:rsidR="009F140B" w:rsidRDefault="009F140B" w:rsidP="009F140B">
      <w:pPr>
        <w:spacing w:after="0" w:line="360" w:lineRule="auto"/>
        <w:ind w:firstLine="709"/>
        <w:jc w:val="both"/>
        <w:rPr>
          <w:rFonts w:ascii="Times New Roman" w:eastAsia="Calibri" w:hAnsi="Times New Roman" w:cs="Times New Roman"/>
          <w:sz w:val="28"/>
          <w:szCs w:val="28"/>
        </w:rPr>
      </w:pPr>
    </w:p>
    <w:p w:rsidR="009F140B" w:rsidRPr="002D7CC3" w:rsidRDefault="005A38CA" w:rsidP="009F140B">
      <w:pPr>
        <w:spacing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Изображение</w:t>
      </w:r>
      <w:r w:rsidR="009F140B" w:rsidRPr="00C31F79">
        <w:rPr>
          <w:rFonts w:ascii="Times New Roman" w:eastAsia="Calibri" w:hAnsi="Times New Roman" w:cs="Times New Roman"/>
          <w:bCs/>
          <w:sz w:val="28"/>
          <w:szCs w:val="28"/>
        </w:rPr>
        <w:t xml:space="preserve"> </w:t>
      </w:r>
      <w:r w:rsidR="003F60A9">
        <w:rPr>
          <w:rFonts w:ascii="Times New Roman" w:eastAsia="Calibri" w:hAnsi="Times New Roman" w:cs="Times New Roman"/>
          <w:bCs/>
          <w:sz w:val="28"/>
          <w:szCs w:val="28"/>
        </w:rPr>
        <w:t>6</w:t>
      </w:r>
      <w:r w:rsidR="009F140B" w:rsidRPr="00C31F79">
        <w:rPr>
          <w:rFonts w:ascii="Times New Roman" w:eastAsia="Calibri" w:hAnsi="Times New Roman" w:cs="Times New Roman"/>
          <w:bCs/>
          <w:sz w:val="28"/>
          <w:szCs w:val="28"/>
        </w:rPr>
        <w:t xml:space="preserve"> – </w:t>
      </w:r>
      <w:r w:rsidR="009F140B">
        <w:rPr>
          <w:rFonts w:ascii="Times New Roman" w:eastAsia="Calibri" w:hAnsi="Times New Roman" w:cs="Times New Roman"/>
          <w:bCs/>
          <w:sz w:val="28"/>
          <w:szCs w:val="28"/>
        </w:rPr>
        <w:t>Шрифт статей журнала «Искусство кино»</w:t>
      </w:r>
    </w:p>
    <w:p w:rsidR="009F140B" w:rsidRDefault="009F140B" w:rsidP="009F140B">
      <w:pPr>
        <w:spacing w:after="0" w:line="360" w:lineRule="auto"/>
        <w:ind w:firstLine="709"/>
        <w:jc w:val="both"/>
        <w:rPr>
          <w:rFonts w:ascii="Times New Roman" w:eastAsia="Calibri" w:hAnsi="Times New Roman" w:cs="Times New Roman"/>
          <w:sz w:val="28"/>
          <w:szCs w:val="28"/>
        </w:rPr>
      </w:pPr>
    </w:p>
    <w:p w:rsidR="009F140B" w:rsidRDefault="009F140B" w:rsidP="009F140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Основные рубрики журнала «Искусство кино»:</w:t>
      </w:r>
    </w:p>
    <w:p w:rsidR="009F140B" w:rsidRPr="00B01A17" w:rsidRDefault="009F140B" w:rsidP="009F140B">
      <w:pPr>
        <w:pStyle w:val="a5"/>
        <w:numPr>
          <w:ilvl w:val="0"/>
          <w:numId w:val="10"/>
        </w:numPr>
        <w:spacing w:after="0" w:line="360" w:lineRule="auto"/>
        <w:jc w:val="both"/>
        <w:rPr>
          <w:rFonts w:ascii="Times New Roman" w:eastAsia="Calibri" w:hAnsi="Times New Roman" w:cs="Times New Roman"/>
          <w:sz w:val="28"/>
          <w:szCs w:val="28"/>
        </w:rPr>
      </w:pPr>
      <w:r w:rsidRPr="00B01A17">
        <w:rPr>
          <w:rFonts w:ascii="Times New Roman" w:eastAsia="Calibri" w:hAnsi="Times New Roman" w:cs="Times New Roman"/>
          <w:sz w:val="28"/>
          <w:szCs w:val="28"/>
        </w:rPr>
        <w:t>Здесь и теперь.</w:t>
      </w:r>
    </w:p>
    <w:p w:rsidR="009F140B" w:rsidRPr="00B01A17" w:rsidRDefault="009F140B" w:rsidP="009F140B">
      <w:pPr>
        <w:pStyle w:val="a5"/>
        <w:numPr>
          <w:ilvl w:val="0"/>
          <w:numId w:val="10"/>
        </w:numPr>
        <w:spacing w:after="0" w:line="360" w:lineRule="auto"/>
        <w:jc w:val="both"/>
        <w:rPr>
          <w:rFonts w:ascii="Times New Roman" w:eastAsia="Calibri" w:hAnsi="Times New Roman" w:cs="Times New Roman"/>
          <w:sz w:val="28"/>
          <w:szCs w:val="28"/>
        </w:rPr>
      </w:pPr>
      <w:r w:rsidRPr="00B01A17">
        <w:rPr>
          <w:rFonts w:ascii="Times New Roman" w:eastAsia="Calibri" w:hAnsi="Times New Roman" w:cs="Times New Roman"/>
          <w:sz w:val="28"/>
          <w:szCs w:val="28"/>
        </w:rPr>
        <w:t>Репертуар.</w:t>
      </w:r>
    </w:p>
    <w:p w:rsidR="009F140B" w:rsidRPr="00B01A17" w:rsidRDefault="009F140B" w:rsidP="009F140B">
      <w:pPr>
        <w:pStyle w:val="a5"/>
        <w:numPr>
          <w:ilvl w:val="0"/>
          <w:numId w:val="10"/>
        </w:numPr>
        <w:spacing w:after="0" w:line="360" w:lineRule="auto"/>
        <w:jc w:val="both"/>
        <w:rPr>
          <w:rFonts w:ascii="Times New Roman" w:eastAsia="Calibri" w:hAnsi="Times New Roman" w:cs="Times New Roman"/>
          <w:sz w:val="28"/>
          <w:szCs w:val="28"/>
        </w:rPr>
      </w:pPr>
      <w:r w:rsidRPr="00B01A17">
        <w:rPr>
          <w:rFonts w:ascii="Times New Roman" w:eastAsia="Calibri" w:hAnsi="Times New Roman" w:cs="Times New Roman"/>
          <w:sz w:val="28"/>
          <w:szCs w:val="28"/>
        </w:rPr>
        <w:t>Крупный план.</w:t>
      </w:r>
    </w:p>
    <w:p w:rsidR="009F140B" w:rsidRPr="00B01A17" w:rsidRDefault="009F140B" w:rsidP="009F140B">
      <w:pPr>
        <w:pStyle w:val="a5"/>
        <w:numPr>
          <w:ilvl w:val="0"/>
          <w:numId w:val="10"/>
        </w:numPr>
        <w:spacing w:after="0" w:line="360" w:lineRule="auto"/>
        <w:jc w:val="both"/>
        <w:rPr>
          <w:rFonts w:ascii="Times New Roman" w:eastAsia="Calibri" w:hAnsi="Times New Roman" w:cs="Times New Roman"/>
          <w:sz w:val="28"/>
          <w:szCs w:val="28"/>
        </w:rPr>
      </w:pPr>
      <w:r w:rsidRPr="00B01A17">
        <w:rPr>
          <w:rFonts w:ascii="Times New Roman" w:eastAsia="Calibri" w:hAnsi="Times New Roman" w:cs="Times New Roman"/>
          <w:sz w:val="28"/>
          <w:szCs w:val="28"/>
        </w:rPr>
        <w:t>Опыт.</w:t>
      </w:r>
    </w:p>
    <w:p w:rsidR="009F140B" w:rsidRPr="00B01A17" w:rsidRDefault="009F140B" w:rsidP="009F140B">
      <w:pPr>
        <w:pStyle w:val="a5"/>
        <w:numPr>
          <w:ilvl w:val="0"/>
          <w:numId w:val="10"/>
        </w:numPr>
        <w:spacing w:after="0" w:line="360" w:lineRule="auto"/>
        <w:jc w:val="both"/>
        <w:rPr>
          <w:rFonts w:ascii="Times New Roman" w:eastAsia="Calibri" w:hAnsi="Times New Roman" w:cs="Times New Roman"/>
          <w:sz w:val="28"/>
          <w:szCs w:val="28"/>
        </w:rPr>
      </w:pPr>
      <w:r w:rsidRPr="00B01A17">
        <w:rPr>
          <w:rFonts w:ascii="Times New Roman" w:eastAsia="Calibri" w:hAnsi="Times New Roman" w:cs="Times New Roman"/>
          <w:sz w:val="28"/>
          <w:szCs w:val="28"/>
        </w:rPr>
        <w:t>Разборы.</w:t>
      </w:r>
    </w:p>
    <w:p w:rsidR="009F140B" w:rsidRPr="00B01A17" w:rsidRDefault="009F140B" w:rsidP="009F140B">
      <w:pPr>
        <w:pStyle w:val="a5"/>
        <w:numPr>
          <w:ilvl w:val="0"/>
          <w:numId w:val="10"/>
        </w:numPr>
        <w:spacing w:after="0" w:line="360" w:lineRule="auto"/>
        <w:jc w:val="both"/>
        <w:rPr>
          <w:rFonts w:ascii="Times New Roman" w:eastAsia="Calibri" w:hAnsi="Times New Roman" w:cs="Times New Roman"/>
          <w:sz w:val="28"/>
          <w:szCs w:val="28"/>
        </w:rPr>
      </w:pPr>
      <w:r w:rsidRPr="00B01A17">
        <w:rPr>
          <w:rFonts w:ascii="Times New Roman" w:eastAsia="Calibri" w:hAnsi="Times New Roman" w:cs="Times New Roman"/>
          <w:sz w:val="28"/>
          <w:szCs w:val="28"/>
        </w:rPr>
        <w:t>Имена.</w:t>
      </w:r>
    </w:p>
    <w:p w:rsidR="009F140B" w:rsidRPr="00B01A17" w:rsidRDefault="009F140B" w:rsidP="009F140B">
      <w:pPr>
        <w:pStyle w:val="a5"/>
        <w:numPr>
          <w:ilvl w:val="0"/>
          <w:numId w:val="10"/>
        </w:numPr>
        <w:spacing w:after="0" w:line="360" w:lineRule="auto"/>
        <w:jc w:val="both"/>
        <w:rPr>
          <w:rFonts w:ascii="Times New Roman" w:eastAsia="Calibri" w:hAnsi="Times New Roman" w:cs="Times New Roman"/>
          <w:sz w:val="28"/>
          <w:szCs w:val="28"/>
        </w:rPr>
      </w:pPr>
      <w:r w:rsidRPr="00B01A17">
        <w:rPr>
          <w:rFonts w:ascii="Times New Roman" w:eastAsia="Calibri" w:hAnsi="Times New Roman" w:cs="Times New Roman"/>
          <w:sz w:val="28"/>
          <w:szCs w:val="28"/>
        </w:rPr>
        <w:t>Публикации.</w:t>
      </w:r>
    </w:p>
    <w:p w:rsidR="009F140B" w:rsidRPr="00B01A17" w:rsidRDefault="009F140B" w:rsidP="009F140B">
      <w:pPr>
        <w:pStyle w:val="a5"/>
        <w:numPr>
          <w:ilvl w:val="0"/>
          <w:numId w:val="10"/>
        </w:numPr>
        <w:spacing w:after="0" w:line="360" w:lineRule="auto"/>
        <w:jc w:val="both"/>
        <w:rPr>
          <w:rFonts w:ascii="Times New Roman" w:eastAsia="Calibri" w:hAnsi="Times New Roman" w:cs="Times New Roman"/>
          <w:sz w:val="28"/>
          <w:szCs w:val="28"/>
        </w:rPr>
      </w:pPr>
      <w:r w:rsidRPr="00B01A17">
        <w:rPr>
          <w:rFonts w:ascii="Times New Roman" w:eastAsia="Calibri" w:hAnsi="Times New Roman" w:cs="Times New Roman"/>
          <w:sz w:val="28"/>
          <w:szCs w:val="28"/>
        </w:rPr>
        <w:t>Чтение.</w:t>
      </w:r>
    </w:p>
    <w:p w:rsidR="009F140B" w:rsidRDefault="009F140B" w:rsidP="009F140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Статьи информационно-аналитического жанра составляют основной объем журнала «Искусство кино». Благодаря аналитической части</w:t>
      </w:r>
      <w:r w:rsidRPr="00A75091">
        <w:rPr>
          <w:rFonts w:ascii="Times New Roman" w:eastAsia="Calibri" w:hAnsi="Times New Roman" w:cs="Times New Roman"/>
          <w:sz w:val="28"/>
          <w:szCs w:val="28"/>
        </w:rPr>
        <w:t xml:space="preserve"> усиливается воздействующая функция </w:t>
      </w:r>
      <w:r>
        <w:rPr>
          <w:rFonts w:ascii="Times New Roman" w:eastAsia="Calibri" w:hAnsi="Times New Roman" w:cs="Times New Roman"/>
          <w:sz w:val="28"/>
          <w:szCs w:val="28"/>
        </w:rPr>
        <w:t>сообщающей части материала. Особенности публикаций журнала состоят в следующем:</w:t>
      </w:r>
    </w:p>
    <w:p w:rsidR="009F140B" w:rsidRPr="00A75091" w:rsidRDefault="009F140B" w:rsidP="009F140B">
      <w:pPr>
        <w:pStyle w:val="a5"/>
        <w:numPr>
          <w:ilvl w:val="0"/>
          <w:numId w:val="9"/>
        </w:numPr>
        <w:spacing w:after="0" w:line="360" w:lineRule="auto"/>
        <w:jc w:val="both"/>
        <w:rPr>
          <w:rFonts w:ascii="Times New Roman" w:eastAsia="Calibri" w:hAnsi="Times New Roman" w:cs="Times New Roman"/>
          <w:sz w:val="28"/>
          <w:szCs w:val="28"/>
        </w:rPr>
      </w:pPr>
      <w:r w:rsidRPr="00A75091">
        <w:rPr>
          <w:rFonts w:ascii="Times New Roman" w:eastAsia="Calibri" w:hAnsi="Times New Roman" w:cs="Times New Roman"/>
          <w:sz w:val="28"/>
          <w:szCs w:val="28"/>
        </w:rPr>
        <w:t xml:space="preserve">Общие: анализ и интерпретация определенного события являются основной целью данных текстов; субъективность авторской позиции; логическое композиционное построение текста; аналитические методы изложения (индукция/дедукция, анализ/синтез); доказательность аргументации; экспрессивность и </w:t>
      </w:r>
      <w:proofErr w:type="spellStart"/>
      <w:r w:rsidRPr="00A75091">
        <w:rPr>
          <w:rFonts w:ascii="Times New Roman" w:eastAsia="Calibri" w:hAnsi="Times New Roman" w:cs="Times New Roman"/>
          <w:sz w:val="28"/>
          <w:szCs w:val="28"/>
        </w:rPr>
        <w:t>оценочность</w:t>
      </w:r>
      <w:proofErr w:type="spellEnd"/>
      <w:r w:rsidRPr="00A75091">
        <w:rPr>
          <w:rFonts w:ascii="Times New Roman" w:eastAsia="Calibri" w:hAnsi="Times New Roman" w:cs="Times New Roman"/>
          <w:sz w:val="28"/>
          <w:szCs w:val="28"/>
        </w:rPr>
        <w:t xml:space="preserve">, выраженная как эксплицитно, так и имплицитно; </w:t>
      </w:r>
    </w:p>
    <w:p w:rsidR="009F140B" w:rsidRPr="00A75091" w:rsidRDefault="009F140B" w:rsidP="009F140B">
      <w:pPr>
        <w:pStyle w:val="a5"/>
        <w:numPr>
          <w:ilvl w:val="0"/>
          <w:numId w:val="9"/>
        </w:numPr>
        <w:spacing w:after="0" w:line="360" w:lineRule="auto"/>
        <w:jc w:val="both"/>
        <w:rPr>
          <w:rFonts w:ascii="Times New Roman" w:eastAsia="Calibri" w:hAnsi="Times New Roman" w:cs="Times New Roman"/>
          <w:sz w:val="28"/>
          <w:szCs w:val="28"/>
        </w:rPr>
      </w:pPr>
      <w:r w:rsidRPr="00A75091">
        <w:rPr>
          <w:rFonts w:ascii="Times New Roman" w:eastAsia="Calibri" w:hAnsi="Times New Roman" w:cs="Times New Roman"/>
          <w:sz w:val="28"/>
          <w:szCs w:val="28"/>
        </w:rPr>
        <w:t xml:space="preserve">лексические: большое количество словосочетаний, которые служат для передачи оценочно-описательного значения; присутствует некоторое количество клишированных соединений для описания </w:t>
      </w:r>
      <w:proofErr w:type="spellStart"/>
      <w:r w:rsidRPr="00A75091">
        <w:rPr>
          <w:rFonts w:ascii="Times New Roman" w:eastAsia="Calibri" w:hAnsi="Times New Roman" w:cs="Times New Roman"/>
          <w:sz w:val="28"/>
          <w:szCs w:val="28"/>
        </w:rPr>
        <w:t>кинореалий</w:t>
      </w:r>
      <w:proofErr w:type="spellEnd"/>
      <w:r w:rsidRPr="00A75091">
        <w:rPr>
          <w:rFonts w:ascii="Times New Roman" w:eastAsia="Calibri" w:hAnsi="Times New Roman" w:cs="Times New Roman"/>
          <w:sz w:val="28"/>
          <w:szCs w:val="28"/>
        </w:rPr>
        <w:t>; достаточное число общеязыковых клише; характерно употребление идиоматических словосочетаний, которые придают образность и выражают мнение автора; достаточно большое количество культурно-маркированных единиц;</w:t>
      </w:r>
    </w:p>
    <w:p w:rsidR="009F140B" w:rsidRPr="003414A0" w:rsidRDefault="009F140B" w:rsidP="009F140B">
      <w:pPr>
        <w:pStyle w:val="a5"/>
        <w:numPr>
          <w:ilvl w:val="0"/>
          <w:numId w:val="9"/>
        </w:numPr>
        <w:spacing w:after="0" w:line="360" w:lineRule="auto"/>
        <w:jc w:val="both"/>
        <w:rPr>
          <w:rFonts w:ascii="Times New Roman" w:eastAsia="Calibri" w:hAnsi="Times New Roman" w:cs="Times New Roman"/>
          <w:sz w:val="28"/>
          <w:szCs w:val="28"/>
        </w:rPr>
      </w:pPr>
      <w:r w:rsidRPr="00A75091">
        <w:rPr>
          <w:rFonts w:ascii="Times New Roman" w:eastAsia="Calibri" w:hAnsi="Times New Roman" w:cs="Times New Roman"/>
          <w:sz w:val="28"/>
          <w:szCs w:val="28"/>
        </w:rPr>
        <w:t xml:space="preserve">синтаксические: распространённые и осложненные предложения. </w:t>
      </w:r>
    </w:p>
    <w:p w:rsidR="009F140B" w:rsidRDefault="009F140B" w:rsidP="009F140B">
      <w:pPr>
        <w:spacing w:after="0" w:line="360" w:lineRule="auto"/>
        <w:ind w:firstLine="709"/>
        <w:jc w:val="both"/>
        <w:rPr>
          <w:rFonts w:ascii="Times New Roman" w:hAnsi="Times New Roman" w:cs="Times New Roman"/>
          <w:sz w:val="28"/>
          <w:szCs w:val="28"/>
        </w:rPr>
      </w:pPr>
      <w:r w:rsidRPr="003414A0">
        <w:rPr>
          <w:rFonts w:ascii="Times New Roman" w:hAnsi="Times New Roman" w:cs="Times New Roman"/>
          <w:sz w:val="28"/>
          <w:szCs w:val="28"/>
        </w:rPr>
        <w:t>Жанр интервью</w:t>
      </w:r>
      <w:r>
        <w:rPr>
          <w:rFonts w:ascii="Times New Roman" w:hAnsi="Times New Roman" w:cs="Times New Roman"/>
          <w:sz w:val="28"/>
          <w:szCs w:val="28"/>
        </w:rPr>
        <w:t xml:space="preserve"> – второй по популярности жанр, используемый авторами журнала «Искусство кино». Данный жанр</w:t>
      </w:r>
      <w:r w:rsidRPr="003414A0">
        <w:rPr>
          <w:rFonts w:ascii="Times New Roman" w:hAnsi="Times New Roman" w:cs="Times New Roman"/>
          <w:sz w:val="28"/>
          <w:szCs w:val="28"/>
        </w:rPr>
        <w:t xml:space="preserve"> относится не только к информационным, но и к аналитическим методам, поскольку информация, </w:t>
      </w:r>
      <w:r w:rsidRPr="003414A0">
        <w:rPr>
          <w:rFonts w:ascii="Times New Roman" w:hAnsi="Times New Roman" w:cs="Times New Roman"/>
          <w:sz w:val="28"/>
          <w:szCs w:val="28"/>
        </w:rPr>
        <w:lastRenderedPageBreak/>
        <w:t xml:space="preserve">полученная при помощи интервью, может быть преобразована и опубликована как в виде статьи, отчета, так и в виде сообщения </w:t>
      </w:r>
      <w:r>
        <w:rPr>
          <w:rFonts w:ascii="Times New Roman" w:hAnsi="Times New Roman" w:cs="Times New Roman"/>
          <w:sz w:val="28"/>
          <w:szCs w:val="28"/>
        </w:rPr>
        <w:t>в журнале</w:t>
      </w:r>
      <w:r w:rsidRPr="003414A0">
        <w:rPr>
          <w:rFonts w:ascii="Times New Roman" w:hAnsi="Times New Roman" w:cs="Times New Roman"/>
          <w:sz w:val="28"/>
          <w:szCs w:val="28"/>
        </w:rPr>
        <w:t xml:space="preserve">. </w:t>
      </w:r>
    </w:p>
    <w:p w:rsidR="009F140B" w:rsidRDefault="009F140B" w:rsidP="009F140B">
      <w:pPr>
        <w:spacing w:after="0" w:line="360" w:lineRule="auto"/>
        <w:ind w:firstLine="709"/>
        <w:jc w:val="both"/>
        <w:rPr>
          <w:rFonts w:ascii="Times New Roman" w:hAnsi="Times New Roman" w:cs="Times New Roman"/>
          <w:sz w:val="28"/>
          <w:szCs w:val="28"/>
        </w:rPr>
      </w:pPr>
      <w:r w:rsidRPr="003414A0">
        <w:rPr>
          <w:rFonts w:ascii="Times New Roman" w:hAnsi="Times New Roman" w:cs="Times New Roman"/>
          <w:sz w:val="28"/>
          <w:szCs w:val="28"/>
        </w:rPr>
        <w:t xml:space="preserve">Данный метод применяется не только для получения исходных сведений о событии, но и для преобразования и дальнейшего изучения этой информации. В случае, когда в тексте применяется аналитический метод, форма такой публикации может быть диалогической и вопросно-ответной, и только в самом тексте можно определить, к какому жанру относится данное интервью, так же его можно назвать синтезом всех жанров журналистики. </w:t>
      </w:r>
    </w:p>
    <w:p w:rsidR="009F140B" w:rsidRDefault="009F140B" w:rsidP="009F140B">
      <w:pPr>
        <w:spacing w:after="0" w:line="360" w:lineRule="auto"/>
        <w:ind w:firstLine="709"/>
        <w:jc w:val="both"/>
        <w:rPr>
          <w:rFonts w:ascii="Times New Roman" w:hAnsi="Times New Roman" w:cs="Times New Roman"/>
          <w:sz w:val="28"/>
          <w:szCs w:val="28"/>
        </w:rPr>
      </w:pPr>
      <w:r w:rsidRPr="003414A0">
        <w:rPr>
          <w:rFonts w:ascii="Times New Roman" w:hAnsi="Times New Roman" w:cs="Times New Roman"/>
          <w:sz w:val="28"/>
          <w:szCs w:val="28"/>
        </w:rPr>
        <w:t xml:space="preserve">Проанализированные события, явления или процессы являются одним из главных признаков аналитического интервью. Отсюда следует, что наиболее актуальными вопросами для респондента будут: как, почему, каким образом и по какой причине, которые наиболее точно смогут отобразить его отношение к определенному событию. В аналитическом интервью формулировка ответов на такие вопросы возлагается на опрашиваемого, что и является его отличительной чертой. </w:t>
      </w:r>
    </w:p>
    <w:p w:rsidR="009F140B" w:rsidRDefault="009F140B" w:rsidP="009F140B">
      <w:pPr>
        <w:spacing w:after="0" w:line="360" w:lineRule="auto"/>
        <w:ind w:firstLine="709"/>
        <w:jc w:val="both"/>
        <w:rPr>
          <w:rFonts w:ascii="Times New Roman" w:hAnsi="Times New Roman" w:cs="Times New Roman"/>
          <w:sz w:val="28"/>
          <w:szCs w:val="28"/>
        </w:rPr>
      </w:pPr>
      <w:r w:rsidRPr="003414A0">
        <w:rPr>
          <w:rFonts w:ascii="Times New Roman" w:hAnsi="Times New Roman" w:cs="Times New Roman"/>
          <w:sz w:val="28"/>
          <w:szCs w:val="28"/>
        </w:rPr>
        <w:t>Интервью-расследование относится к аналитическому виду интервью и направлено на углубленное изучение социального или политического события</w:t>
      </w:r>
      <w:r>
        <w:rPr>
          <w:rFonts w:ascii="Times New Roman" w:hAnsi="Times New Roman" w:cs="Times New Roman"/>
          <w:sz w:val="28"/>
          <w:szCs w:val="28"/>
        </w:rPr>
        <w:t>, отраженного в кинопроизведении</w:t>
      </w:r>
      <w:r w:rsidRPr="003414A0">
        <w:rPr>
          <w:rFonts w:ascii="Times New Roman" w:hAnsi="Times New Roman" w:cs="Times New Roman"/>
          <w:sz w:val="28"/>
          <w:szCs w:val="28"/>
        </w:rPr>
        <w:t xml:space="preserve">. </w:t>
      </w:r>
      <w:proofErr w:type="spellStart"/>
      <w:r w:rsidRPr="003414A0">
        <w:rPr>
          <w:rFonts w:ascii="Times New Roman" w:hAnsi="Times New Roman" w:cs="Times New Roman"/>
          <w:sz w:val="28"/>
          <w:szCs w:val="28"/>
        </w:rPr>
        <w:t>Расследовательское</w:t>
      </w:r>
      <w:proofErr w:type="spellEnd"/>
      <w:r w:rsidRPr="003414A0">
        <w:rPr>
          <w:rFonts w:ascii="Times New Roman" w:hAnsi="Times New Roman" w:cs="Times New Roman"/>
          <w:sz w:val="28"/>
          <w:szCs w:val="28"/>
        </w:rPr>
        <w:t xml:space="preserve"> интервью не определяется жесткими пространственно-временными рамками. Предметом интервью-расследования может выступать весьма противоречивая фигура. В данном виде интервью особое внимание уделяется целевой установке, работе с материалами и источниками по расследованию, стратегии беседы. </w:t>
      </w:r>
    </w:p>
    <w:p w:rsidR="009F140B" w:rsidRDefault="009F140B" w:rsidP="009F140B">
      <w:pPr>
        <w:spacing w:after="0" w:line="360" w:lineRule="auto"/>
        <w:ind w:firstLine="709"/>
        <w:jc w:val="both"/>
        <w:rPr>
          <w:rFonts w:ascii="Times New Roman" w:hAnsi="Times New Roman" w:cs="Times New Roman"/>
          <w:sz w:val="28"/>
          <w:szCs w:val="28"/>
        </w:rPr>
      </w:pPr>
      <w:r w:rsidRPr="003414A0">
        <w:rPr>
          <w:rFonts w:ascii="Times New Roman" w:hAnsi="Times New Roman" w:cs="Times New Roman"/>
          <w:sz w:val="28"/>
          <w:szCs w:val="28"/>
        </w:rPr>
        <w:t xml:space="preserve">Следующий вид интервью </w:t>
      </w:r>
      <w:r>
        <w:rPr>
          <w:rFonts w:ascii="Times New Roman" w:hAnsi="Times New Roman" w:cs="Times New Roman"/>
          <w:sz w:val="28"/>
          <w:szCs w:val="28"/>
        </w:rPr>
        <w:t>–</w:t>
      </w:r>
      <w:r w:rsidRPr="003414A0">
        <w:rPr>
          <w:rFonts w:ascii="Times New Roman" w:hAnsi="Times New Roman" w:cs="Times New Roman"/>
          <w:sz w:val="28"/>
          <w:szCs w:val="28"/>
        </w:rPr>
        <w:t xml:space="preserve"> портретный. Его цель </w:t>
      </w:r>
      <w:r>
        <w:rPr>
          <w:rFonts w:ascii="Times New Roman" w:hAnsi="Times New Roman" w:cs="Times New Roman"/>
          <w:sz w:val="28"/>
          <w:szCs w:val="28"/>
        </w:rPr>
        <w:t>–</w:t>
      </w:r>
      <w:r w:rsidRPr="003414A0">
        <w:rPr>
          <w:rFonts w:ascii="Times New Roman" w:hAnsi="Times New Roman" w:cs="Times New Roman"/>
          <w:sz w:val="28"/>
          <w:szCs w:val="28"/>
        </w:rPr>
        <w:t xml:space="preserve"> создать яркий эмоционально-психологический образ собеседника. Главный акцент здесь делается на особенностях личности, выделяющих ее из числа остальных. Вопросы носят исключительно личный характер. В портретном интервью журналист является полноправным собеседником, но должен соблюдать особый такт и быть осторожным, задавая вопрос.</w:t>
      </w:r>
    </w:p>
    <w:p w:rsidR="009F140B" w:rsidRDefault="009F140B" w:rsidP="009F14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Признаки портретного интервью в журнале «Искусство кино»:</w:t>
      </w:r>
    </w:p>
    <w:p w:rsidR="009F140B" w:rsidRPr="00062E9D" w:rsidRDefault="009F140B" w:rsidP="009F140B">
      <w:pPr>
        <w:pStyle w:val="a5"/>
        <w:numPr>
          <w:ilvl w:val="0"/>
          <w:numId w:val="19"/>
        </w:numPr>
        <w:spacing w:after="0" w:line="360" w:lineRule="auto"/>
        <w:jc w:val="both"/>
        <w:rPr>
          <w:rFonts w:ascii="Times New Roman" w:hAnsi="Times New Roman" w:cs="Times New Roman"/>
          <w:sz w:val="28"/>
          <w:szCs w:val="28"/>
        </w:rPr>
      </w:pPr>
      <w:r w:rsidRPr="00062E9D">
        <w:rPr>
          <w:rFonts w:ascii="Times New Roman" w:hAnsi="Times New Roman" w:cs="Times New Roman"/>
          <w:sz w:val="28"/>
          <w:szCs w:val="28"/>
        </w:rPr>
        <w:t xml:space="preserve">Во-первых, в беседе всегда выражается мнение интервьюированного человека о том или ином событии. </w:t>
      </w:r>
    </w:p>
    <w:p w:rsidR="009F140B" w:rsidRPr="00062E9D" w:rsidRDefault="009F140B" w:rsidP="009F140B">
      <w:pPr>
        <w:pStyle w:val="a5"/>
        <w:numPr>
          <w:ilvl w:val="0"/>
          <w:numId w:val="19"/>
        </w:numPr>
        <w:spacing w:after="0" w:line="360" w:lineRule="auto"/>
        <w:jc w:val="both"/>
        <w:rPr>
          <w:rFonts w:ascii="Times New Roman" w:hAnsi="Times New Roman" w:cs="Times New Roman"/>
          <w:sz w:val="28"/>
          <w:szCs w:val="28"/>
        </w:rPr>
      </w:pPr>
      <w:r w:rsidRPr="00062E9D">
        <w:rPr>
          <w:rFonts w:ascii="Times New Roman" w:hAnsi="Times New Roman" w:cs="Times New Roman"/>
          <w:sz w:val="28"/>
          <w:szCs w:val="28"/>
        </w:rPr>
        <w:lastRenderedPageBreak/>
        <w:t>Во-вторых, это должна быть именно беседа (тогда количество респондентов не так важно), и, в-третьих, интервью может принимать любую журналистскую форму, будь то информационный, аналитический или художественно-публицистический жанр.</w:t>
      </w:r>
    </w:p>
    <w:p w:rsidR="009F140B" w:rsidRPr="004C7D72" w:rsidRDefault="009F140B" w:rsidP="009F14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Журнал «Искусство кино» отличается своей объективностью.  </w:t>
      </w:r>
      <w:r w:rsidRPr="004C7D72">
        <w:rPr>
          <w:rFonts w:ascii="Times New Roman" w:hAnsi="Times New Roman" w:cs="Times New Roman"/>
          <w:sz w:val="28"/>
          <w:szCs w:val="28"/>
        </w:rPr>
        <w:t xml:space="preserve">Кустарная коммерциализация современных </w:t>
      </w:r>
      <w:r>
        <w:rPr>
          <w:rFonts w:ascii="Times New Roman" w:hAnsi="Times New Roman" w:cs="Times New Roman"/>
          <w:sz w:val="28"/>
          <w:szCs w:val="28"/>
        </w:rPr>
        <w:t>критических статей, большое количество заказных публикаций</w:t>
      </w:r>
      <w:r w:rsidRPr="004C7D72">
        <w:rPr>
          <w:rFonts w:ascii="Times New Roman" w:hAnsi="Times New Roman" w:cs="Times New Roman"/>
          <w:sz w:val="28"/>
          <w:szCs w:val="28"/>
        </w:rPr>
        <w:t xml:space="preserve"> обнаружива</w:t>
      </w:r>
      <w:r>
        <w:rPr>
          <w:rFonts w:ascii="Times New Roman" w:hAnsi="Times New Roman" w:cs="Times New Roman"/>
          <w:sz w:val="28"/>
          <w:szCs w:val="28"/>
        </w:rPr>
        <w:t>ю</w:t>
      </w:r>
      <w:r w:rsidRPr="004C7D72">
        <w:rPr>
          <w:rFonts w:ascii="Times New Roman" w:hAnsi="Times New Roman" w:cs="Times New Roman"/>
          <w:sz w:val="28"/>
          <w:szCs w:val="28"/>
        </w:rPr>
        <w:t xml:space="preserve">т острый дефицит </w:t>
      </w:r>
      <w:r>
        <w:rPr>
          <w:rFonts w:ascii="Times New Roman" w:hAnsi="Times New Roman" w:cs="Times New Roman"/>
          <w:sz w:val="28"/>
          <w:szCs w:val="28"/>
        </w:rPr>
        <w:t>объективных, грамотных публикаций о событиях, происходящих в мире кино</w:t>
      </w:r>
      <w:r w:rsidRPr="004C7D72">
        <w:rPr>
          <w:rFonts w:ascii="Times New Roman" w:hAnsi="Times New Roman" w:cs="Times New Roman"/>
          <w:sz w:val="28"/>
          <w:szCs w:val="28"/>
        </w:rPr>
        <w:t xml:space="preserve">. </w:t>
      </w:r>
      <w:r>
        <w:rPr>
          <w:rFonts w:ascii="Times New Roman" w:hAnsi="Times New Roman" w:cs="Times New Roman"/>
          <w:sz w:val="28"/>
          <w:szCs w:val="28"/>
        </w:rPr>
        <w:t>Большинство критических статей и отзывов о фильмах, событиях в мире киноискусства</w:t>
      </w:r>
      <w:r w:rsidRPr="004C7D72">
        <w:rPr>
          <w:rFonts w:ascii="Times New Roman" w:hAnsi="Times New Roman" w:cs="Times New Roman"/>
          <w:sz w:val="28"/>
          <w:szCs w:val="28"/>
        </w:rPr>
        <w:t xml:space="preserve"> </w:t>
      </w:r>
      <w:r>
        <w:rPr>
          <w:rFonts w:ascii="Times New Roman" w:hAnsi="Times New Roman" w:cs="Times New Roman"/>
          <w:sz w:val="28"/>
          <w:szCs w:val="28"/>
        </w:rPr>
        <w:t>далеки от общемирового стандарта</w:t>
      </w:r>
      <w:r w:rsidRPr="004C7D72">
        <w:rPr>
          <w:rFonts w:ascii="Times New Roman" w:hAnsi="Times New Roman" w:cs="Times New Roman"/>
          <w:sz w:val="28"/>
          <w:szCs w:val="28"/>
        </w:rPr>
        <w:t xml:space="preserve">, поскольку по своим функционально-структурным критериям не пользуется популярностью даже на внутреннем рынке, не выдерживая конкуренции в производстве эксклюзивной высококачественной </w:t>
      </w:r>
      <w:r>
        <w:rPr>
          <w:rFonts w:ascii="Times New Roman" w:hAnsi="Times New Roman" w:cs="Times New Roman"/>
          <w:sz w:val="28"/>
          <w:szCs w:val="28"/>
        </w:rPr>
        <w:t>журналистской работы</w:t>
      </w:r>
      <w:r w:rsidRPr="004C7D72">
        <w:rPr>
          <w:rFonts w:ascii="Times New Roman" w:hAnsi="Times New Roman" w:cs="Times New Roman"/>
          <w:sz w:val="28"/>
          <w:szCs w:val="28"/>
        </w:rPr>
        <w:t>.</w:t>
      </w:r>
    </w:p>
    <w:p w:rsidR="009F140B" w:rsidRPr="004C7D72" w:rsidRDefault="009F140B" w:rsidP="009F14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C7D72">
        <w:rPr>
          <w:rFonts w:ascii="Times New Roman" w:hAnsi="Times New Roman" w:cs="Times New Roman"/>
          <w:sz w:val="28"/>
          <w:szCs w:val="28"/>
        </w:rPr>
        <w:t>огнитивн</w:t>
      </w:r>
      <w:r>
        <w:rPr>
          <w:rFonts w:ascii="Times New Roman" w:hAnsi="Times New Roman" w:cs="Times New Roman"/>
          <w:sz w:val="28"/>
          <w:szCs w:val="28"/>
        </w:rPr>
        <w:t>ая</w:t>
      </w:r>
      <w:r w:rsidRPr="004C7D72">
        <w:rPr>
          <w:rFonts w:ascii="Times New Roman" w:hAnsi="Times New Roman" w:cs="Times New Roman"/>
          <w:sz w:val="28"/>
          <w:szCs w:val="28"/>
        </w:rPr>
        <w:t xml:space="preserve"> функци</w:t>
      </w:r>
      <w:r>
        <w:rPr>
          <w:rFonts w:ascii="Times New Roman" w:hAnsi="Times New Roman" w:cs="Times New Roman"/>
          <w:sz w:val="28"/>
          <w:szCs w:val="28"/>
        </w:rPr>
        <w:t>я</w:t>
      </w:r>
      <w:r w:rsidRPr="004C7D72">
        <w:rPr>
          <w:rFonts w:ascii="Times New Roman" w:hAnsi="Times New Roman" w:cs="Times New Roman"/>
          <w:sz w:val="28"/>
          <w:szCs w:val="28"/>
        </w:rPr>
        <w:t xml:space="preserve"> </w:t>
      </w:r>
      <w:r>
        <w:rPr>
          <w:rFonts w:ascii="Times New Roman" w:hAnsi="Times New Roman" w:cs="Times New Roman"/>
          <w:sz w:val="28"/>
          <w:szCs w:val="28"/>
        </w:rPr>
        <w:t>рассматриваемого журнала огромна</w:t>
      </w:r>
      <w:r w:rsidRPr="004C7D72">
        <w:rPr>
          <w:rFonts w:ascii="Times New Roman" w:hAnsi="Times New Roman" w:cs="Times New Roman"/>
          <w:sz w:val="28"/>
          <w:szCs w:val="28"/>
        </w:rPr>
        <w:t xml:space="preserve">. </w:t>
      </w:r>
      <w:r>
        <w:rPr>
          <w:rFonts w:ascii="Times New Roman" w:hAnsi="Times New Roman" w:cs="Times New Roman"/>
          <w:sz w:val="28"/>
          <w:szCs w:val="28"/>
        </w:rPr>
        <w:t xml:space="preserve">Статьи журнала «Искусство кино» </w:t>
      </w:r>
      <w:r w:rsidRPr="004C7D72">
        <w:rPr>
          <w:rFonts w:ascii="Times New Roman" w:hAnsi="Times New Roman" w:cs="Times New Roman"/>
          <w:sz w:val="28"/>
          <w:szCs w:val="28"/>
        </w:rPr>
        <w:t>минимизирую</w:t>
      </w:r>
      <w:r>
        <w:rPr>
          <w:rFonts w:ascii="Times New Roman" w:hAnsi="Times New Roman" w:cs="Times New Roman"/>
          <w:sz w:val="28"/>
          <w:szCs w:val="28"/>
        </w:rPr>
        <w:t xml:space="preserve">т </w:t>
      </w:r>
      <w:r w:rsidRPr="004C7D72">
        <w:rPr>
          <w:rFonts w:ascii="Times New Roman" w:hAnsi="Times New Roman" w:cs="Times New Roman"/>
          <w:sz w:val="28"/>
          <w:szCs w:val="28"/>
        </w:rPr>
        <w:t>издержки и содействую</w:t>
      </w:r>
      <w:r>
        <w:rPr>
          <w:rFonts w:ascii="Times New Roman" w:hAnsi="Times New Roman" w:cs="Times New Roman"/>
          <w:sz w:val="28"/>
          <w:szCs w:val="28"/>
        </w:rPr>
        <w:t>т</w:t>
      </w:r>
      <w:r w:rsidRPr="004C7D72">
        <w:rPr>
          <w:rFonts w:ascii="Times New Roman" w:hAnsi="Times New Roman" w:cs="Times New Roman"/>
          <w:sz w:val="28"/>
          <w:szCs w:val="28"/>
        </w:rPr>
        <w:t xml:space="preserve"> разрешению проблем комплексно, без порождения их нового витка. Наличие созидательного пласта в публицистическом процессе, уровень развития и совершенства аналитической журналистики</w:t>
      </w:r>
      <w:r w:rsidRPr="004B7D3F">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рассматриваемого периодического издания </w:t>
      </w:r>
      <w:r w:rsidRPr="004C7D72">
        <w:rPr>
          <w:rFonts w:ascii="Times New Roman" w:hAnsi="Times New Roman" w:cs="Times New Roman"/>
          <w:sz w:val="28"/>
          <w:szCs w:val="28"/>
        </w:rPr>
        <w:t xml:space="preserve">являются своего рода индикатором </w:t>
      </w:r>
      <w:r>
        <w:rPr>
          <w:rFonts w:ascii="Times New Roman" w:hAnsi="Times New Roman" w:cs="Times New Roman"/>
          <w:sz w:val="28"/>
          <w:szCs w:val="28"/>
        </w:rPr>
        <w:t>высоких редакционных стандартов</w:t>
      </w:r>
      <w:r w:rsidRPr="004C7D72">
        <w:rPr>
          <w:rFonts w:ascii="Times New Roman" w:hAnsi="Times New Roman" w:cs="Times New Roman"/>
          <w:sz w:val="28"/>
          <w:szCs w:val="28"/>
        </w:rPr>
        <w:t xml:space="preserve">. </w:t>
      </w:r>
    </w:p>
    <w:p w:rsidR="009F140B" w:rsidRDefault="009F140B" w:rsidP="009F140B">
      <w:pPr>
        <w:spacing w:after="0" w:line="360" w:lineRule="auto"/>
        <w:ind w:firstLine="709"/>
        <w:jc w:val="both"/>
        <w:rPr>
          <w:rFonts w:ascii="Times New Roman" w:hAnsi="Times New Roman" w:cs="Times New Roman"/>
          <w:sz w:val="28"/>
          <w:szCs w:val="28"/>
        </w:rPr>
      </w:pPr>
      <w:r w:rsidRPr="004C7D72">
        <w:rPr>
          <w:rFonts w:ascii="Times New Roman" w:hAnsi="Times New Roman" w:cs="Times New Roman"/>
          <w:sz w:val="28"/>
          <w:szCs w:val="28"/>
        </w:rPr>
        <w:t xml:space="preserve">Инновационная природа аналитической журналистики </w:t>
      </w:r>
      <w:r>
        <w:rPr>
          <w:rFonts w:ascii="Times New Roman" w:hAnsi="Times New Roman" w:cs="Times New Roman"/>
          <w:sz w:val="28"/>
          <w:szCs w:val="28"/>
        </w:rPr>
        <w:t>рассматриваемого периодического издания</w:t>
      </w:r>
      <w:r w:rsidRPr="004C7D72">
        <w:rPr>
          <w:rFonts w:ascii="Times New Roman" w:hAnsi="Times New Roman" w:cs="Times New Roman"/>
          <w:sz w:val="28"/>
          <w:szCs w:val="28"/>
        </w:rPr>
        <w:t xml:space="preserve"> характеризуется творческим развитием классических традиций и методов рефлексии </w:t>
      </w:r>
      <w:r>
        <w:rPr>
          <w:rFonts w:ascii="Times New Roman" w:hAnsi="Times New Roman" w:cs="Times New Roman"/>
          <w:sz w:val="28"/>
          <w:szCs w:val="28"/>
        </w:rPr>
        <w:t>кино</w:t>
      </w:r>
      <w:r w:rsidRPr="004C7D72">
        <w:rPr>
          <w:rFonts w:ascii="Times New Roman" w:hAnsi="Times New Roman" w:cs="Times New Roman"/>
          <w:sz w:val="28"/>
          <w:szCs w:val="28"/>
        </w:rPr>
        <w:t xml:space="preserve">мира, аккумулирующих </w:t>
      </w:r>
      <w:r>
        <w:rPr>
          <w:rFonts w:ascii="Times New Roman" w:hAnsi="Times New Roman" w:cs="Times New Roman"/>
          <w:sz w:val="28"/>
          <w:szCs w:val="28"/>
        </w:rPr>
        <w:t>лучшие традиции журналистского творчества</w:t>
      </w:r>
      <w:r w:rsidRPr="004C7D72">
        <w:rPr>
          <w:rFonts w:ascii="Times New Roman" w:hAnsi="Times New Roman" w:cs="Times New Roman"/>
          <w:sz w:val="28"/>
          <w:szCs w:val="28"/>
        </w:rPr>
        <w:t>. Современные формы аналитического творчества журналиста</w:t>
      </w:r>
      <w:r>
        <w:rPr>
          <w:rFonts w:ascii="Times New Roman" w:hAnsi="Times New Roman" w:cs="Times New Roman"/>
          <w:sz w:val="28"/>
          <w:szCs w:val="28"/>
        </w:rPr>
        <w:t xml:space="preserve"> издания «Искусство кино»</w:t>
      </w:r>
      <w:r w:rsidRPr="004C7D72">
        <w:rPr>
          <w:rFonts w:ascii="Times New Roman" w:hAnsi="Times New Roman" w:cs="Times New Roman"/>
          <w:sz w:val="28"/>
          <w:szCs w:val="28"/>
        </w:rPr>
        <w:t xml:space="preserve"> обладают огромным резервом эвристического потенциала, включенность которого в систему информационного обеспечения </w:t>
      </w:r>
      <w:r>
        <w:rPr>
          <w:rFonts w:ascii="Times New Roman" w:hAnsi="Times New Roman" w:cs="Times New Roman"/>
          <w:sz w:val="28"/>
          <w:szCs w:val="28"/>
        </w:rPr>
        <w:t xml:space="preserve">киноискусства </w:t>
      </w:r>
      <w:r w:rsidRPr="004C7D72">
        <w:rPr>
          <w:rFonts w:ascii="Times New Roman" w:hAnsi="Times New Roman" w:cs="Times New Roman"/>
          <w:sz w:val="28"/>
          <w:szCs w:val="28"/>
        </w:rPr>
        <w:t>является необходимым и перспективным генерирующим фактором продвижения</w:t>
      </w:r>
      <w:r>
        <w:rPr>
          <w:rFonts w:ascii="Times New Roman" w:hAnsi="Times New Roman" w:cs="Times New Roman"/>
          <w:sz w:val="28"/>
          <w:szCs w:val="28"/>
        </w:rPr>
        <w:t xml:space="preserve"> эффективных моделей социальн</w:t>
      </w:r>
      <w:r w:rsidRPr="004C7D72">
        <w:rPr>
          <w:rFonts w:ascii="Times New Roman" w:hAnsi="Times New Roman" w:cs="Times New Roman"/>
          <w:sz w:val="28"/>
          <w:szCs w:val="28"/>
        </w:rPr>
        <w:t xml:space="preserve">ого развития </w:t>
      </w:r>
      <w:r>
        <w:rPr>
          <w:rFonts w:ascii="Times New Roman" w:hAnsi="Times New Roman" w:cs="Times New Roman"/>
          <w:sz w:val="28"/>
          <w:szCs w:val="28"/>
        </w:rPr>
        <w:t xml:space="preserve">думающего и образованного </w:t>
      </w:r>
      <w:r w:rsidRPr="004C7D72">
        <w:rPr>
          <w:rFonts w:ascii="Times New Roman" w:hAnsi="Times New Roman" w:cs="Times New Roman"/>
          <w:sz w:val="28"/>
          <w:szCs w:val="28"/>
        </w:rPr>
        <w:t>общества по пути прогресса.</w:t>
      </w:r>
      <w:r>
        <w:rPr>
          <w:rFonts w:ascii="Times New Roman" w:hAnsi="Times New Roman" w:cs="Times New Roman"/>
          <w:sz w:val="28"/>
          <w:szCs w:val="28"/>
        </w:rPr>
        <w:t xml:space="preserve"> Следовательно, журнал «Искусство кино» заслуженно пользуется огромным авторитетом в мире кино. </w:t>
      </w:r>
    </w:p>
    <w:p w:rsidR="009F140B" w:rsidRDefault="009F140B" w:rsidP="009F14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журнал «Искусство кино», издаваемый с января 1931 года, прошел длительный путь своего развития. Журнал стремится объективно рассказывать о современной киноиндустрии, не превращая кино в элитарное искусство.  </w:t>
      </w:r>
    </w:p>
    <w:p w:rsidR="009F140B" w:rsidRPr="004C7D72" w:rsidRDefault="009F140B" w:rsidP="009F140B">
      <w:pPr>
        <w:spacing w:after="0" w:line="360" w:lineRule="auto"/>
        <w:ind w:firstLine="709"/>
        <w:jc w:val="both"/>
        <w:rPr>
          <w:rFonts w:ascii="Times New Roman" w:hAnsi="Times New Roman" w:cs="Times New Roman"/>
          <w:sz w:val="28"/>
          <w:szCs w:val="28"/>
        </w:rPr>
      </w:pPr>
    </w:p>
    <w:p w:rsidR="00865568" w:rsidRDefault="00865568" w:rsidP="00865568">
      <w:pPr>
        <w:rPr>
          <w:rFonts w:ascii="Times New Roman" w:hAnsi="Times New Roman" w:cs="Times New Roman"/>
          <w:sz w:val="28"/>
          <w:szCs w:val="28"/>
        </w:rPr>
      </w:pPr>
      <w:bookmarkStart w:id="10" w:name="_Toc511937597"/>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533131" w:rsidRDefault="00533131" w:rsidP="00865568">
      <w:pPr>
        <w:rPr>
          <w:rFonts w:ascii="Times New Roman" w:hAnsi="Times New Roman" w:cs="Times New Roman"/>
          <w:b/>
          <w:sz w:val="28"/>
          <w:szCs w:val="28"/>
        </w:rPr>
      </w:pPr>
    </w:p>
    <w:p w:rsidR="00533131" w:rsidRDefault="00533131" w:rsidP="00865568">
      <w:pPr>
        <w:rPr>
          <w:rFonts w:ascii="Times New Roman" w:hAnsi="Times New Roman" w:cs="Times New Roman"/>
          <w:b/>
          <w:sz w:val="28"/>
          <w:szCs w:val="28"/>
        </w:rPr>
      </w:pPr>
    </w:p>
    <w:p w:rsidR="00533131" w:rsidRDefault="00533131" w:rsidP="00865568">
      <w:pPr>
        <w:rPr>
          <w:rFonts w:ascii="Times New Roman" w:hAnsi="Times New Roman" w:cs="Times New Roman"/>
          <w:b/>
          <w:sz w:val="28"/>
          <w:szCs w:val="28"/>
        </w:rPr>
      </w:pPr>
    </w:p>
    <w:p w:rsidR="00865568" w:rsidRDefault="00865568" w:rsidP="00865568">
      <w:pPr>
        <w:rPr>
          <w:rFonts w:ascii="Times New Roman" w:hAnsi="Times New Roman" w:cs="Times New Roman"/>
          <w:b/>
          <w:sz w:val="28"/>
          <w:szCs w:val="28"/>
        </w:rPr>
      </w:pPr>
    </w:p>
    <w:p w:rsidR="009F140B" w:rsidRPr="003E4A1B" w:rsidRDefault="009F140B" w:rsidP="00865568">
      <w:pPr>
        <w:jc w:val="center"/>
        <w:rPr>
          <w:rFonts w:ascii="Times New Roman" w:hAnsi="Times New Roman" w:cs="Times New Roman"/>
          <w:sz w:val="28"/>
          <w:szCs w:val="28"/>
        </w:rPr>
      </w:pPr>
      <w:r w:rsidRPr="003E3636">
        <w:rPr>
          <w:rFonts w:ascii="Times New Roman" w:hAnsi="Times New Roman" w:cs="Times New Roman"/>
          <w:b/>
          <w:sz w:val="28"/>
          <w:szCs w:val="28"/>
        </w:rPr>
        <w:lastRenderedPageBreak/>
        <w:t>З</w:t>
      </w:r>
      <w:bookmarkEnd w:id="10"/>
      <w:r w:rsidR="00653436">
        <w:rPr>
          <w:rFonts w:ascii="Times New Roman" w:hAnsi="Times New Roman" w:cs="Times New Roman"/>
          <w:b/>
          <w:sz w:val="28"/>
          <w:szCs w:val="28"/>
        </w:rPr>
        <w:t>аключение</w:t>
      </w:r>
    </w:p>
    <w:p w:rsidR="009F140B" w:rsidRDefault="009F140B" w:rsidP="009F140B"/>
    <w:p w:rsidR="005755CE" w:rsidRDefault="005755CE" w:rsidP="009F14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Искусство в различных своих формах сопровождает человека на протяжении всей его истории. </w:t>
      </w:r>
      <w:r w:rsidR="00176D8A">
        <w:rPr>
          <w:rFonts w:ascii="Times New Roman" w:hAnsi="Times New Roman" w:cs="Times New Roman"/>
          <w:sz w:val="28"/>
          <w:szCs w:val="28"/>
        </w:rPr>
        <w:t xml:space="preserve">Через искусство люди выражают свои эмоции и переживания, стараются запечатлеть какие-то важные моменты, использую его как источник вдохновения или созидания. </w:t>
      </w:r>
      <w:r w:rsidR="008620C0">
        <w:rPr>
          <w:rFonts w:ascii="Times New Roman" w:hAnsi="Times New Roman" w:cs="Times New Roman"/>
          <w:sz w:val="28"/>
          <w:szCs w:val="28"/>
        </w:rPr>
        <w:t>Чтобы человек не потерялся в этом головокружительном вихре, чтобы помочь ему сориентироваться и выбрать нечто подходящее и интересное для него же, созда</w:t>
      </w:r>
      <w:r w:rsidR="00C92C31">
        <w:rPr>
          <w:rFonts w:ascii="Times New Roman" w:hAnsi="Times New Roman" w:cs="Times New Roman"/>
          <w:sz w:val="28"/>
          <w:szCs w:val="28"/>
        </w:rPr>
        <w:t>ются</w:t>
      </w:r>
      <w:r w:rsidR="008620C0">
        <w:rPr>
          <w:rFonts w:ascii="Times New Roman" w:hAnsi="Times New Roman" w:cs="Times New Roman"/>
          <w:sz w:val="28"/>
          <w:szCs w:val="28"/>
        </w:rPr>
        <w:t xml:space="preserve"> специализированн</w:t>
      </w:r>
      <w:r w:rsidR="00C92C31">
        <w:rPr>
          <w:rFonts w:ascii="Times New Roman" w:hAnsi="Times New Roman" w:cs="Times New Roman"/>
          <w:sz w:val="28"/>
          <w:szCs w:val="28"/>
        </w:rPr>
        <w:t>ые издания</w:t>
      </w:r>
      <w:r w:rsidR="008620C0">
        <w:rPr>
          <w:rFonts w:ascii="Times New Roman" w:hAnsi="Times New Roman" w:cs="Times New Roman"/>
          <w:sz w:val="28"/>
          <w:szCs w:val="28"/>
        </w:rPr>
        <w:t xml:space="preserve"> об искусстве. Существуют газеты, телевизионные и радиопередачи</w:t>
      </w:r>
      <w:r w:rsidR="00C92C31">
        <w:rPr>
          <w:rFonts w:ascii="Times New Roman" w:hAnsi="Times New Roman" w:cs="Times New Roman"/>
          <w:sz w:val="28"/>
          <w:szCs w:val="28"/>
        </w:rPr>
        <w:t>, но самым популярным форматом изданий этой направленности являются журналы.</w:t>
      </w:r>
    </w:p>
    <w:p w:rsidR="009F140B" w:rsidRPr="00F36503" w:rsidRDefault="009F140B" w:rsidP="009F140B">
      <w:pPr>
        <w:spacing w:after="0" w:line="360" w:lineRule="auto"/>
        <w:ind w:firstLine="709"/>
        <w:jc w:val="both"/>
      </w:pPr>
      <w:r>
        <w:rPr>
          <w:rFonts w:ascii="Times New Roman" w:hAnsi="Times New Roman" w:cs="Times New Roman"/>
          <w:sz w:val="28"/>
          <w:szCs w:val="28"/>
        </w:rPr>
        <w:t xml:space="preserve">В настоящее время специализированные журналы об искусстве занимают особую нишу и ставят перед собой цель описания </w:t>
      </w:r>
      <w:r w:rsidRPr="00DD2370">
        <w:rPr>
          <w:rFonts w:ascii="Times New Roman" w:hAnsi="Times New Roman" w:cs="Times New Roman"/>
          <w:sz w:val="28"/>
          <w:szCs w:val="28"/>
        </w:rPr>
        <w:t>истории зарождени</w:t>
      </w:r>
      <w:r>
        <w:rPr>
          <w:rFonts w:ascii="Times New Roman" w:hAnsi="Times New Roman" w:cs="Times New Roman"/>
          <w:sz w:val="28"/>
          <w:szCs w:val="28"/>
        </w:rPr>
        <w:t>я искусства, анализа</w:t>
      </w:r>
      <w:r w:rsidRPr="00DD2370">
        <w:rPr>
          <w:rFonts w:ascii="Times New Roman" w:hAnsi="Times New Roman" w:cs="Times New Roman"/>
          <w:sz w:val="28"/>
          <w:szCs w:val="28"/>
        </w:rPr>
        <w:t xml:space="preserve"> произведени</w:t>
      </w:r>
      <w:r w:rsidR="008620C0">
        <w:rPr>
          <w:rFonts w:ascii="Times New Roman" w:hAnsi="Times New Roman" w:cs="Times New Roman"/>
          <w:sz w:val="28"/>
          <w:szCs w:val="28"/>
        </w:rPr>
        <w:t>й</w:t>
      </w:r>
      <w:r>
        <w:rPr>
          <w:rFonts w:ascii="Times New Roman" w:hAnsi="Times New Roman" w:cs="Times New Roman"/>
          <w:sz w:val="28"/>
          <w:szCs w:val="28"/>
        </w:rPr>
        <w:t xml:space="preserve"> </w:t>
      </w:r>
      <w:r w:rsidRPr="00DD2370">
        <w:rPr>
          <w:rFonts w:ascii="Times New Roman" w:hAnsi="Times New Roman" w:cs="Times New Roman"/>
          <w:sz w:val="28"/>
          <w:szCs w:val="28"/>
        </w:rPr>
        <w:t>классических и со</w:t>
      </w:r>
      <w:r>
        <w:rPr>
          <w:rFonts w:ascii="Times New Roman" w:hAnsi="Times New Roman" w:cs="Times New Roman"/>
          <w:sz w:val="28"/>
          <w:szCs w:val="28"/>
        </w:rPr>
        <w:t>временных художников</w:t>
      </w:r>
      <w:r w:rsidR="008620C0">
        <w:rPr>
          <w:rFonts w:ascii="Times New Roman" w:hAnsi="Times New Roman" w:cs="Times New Roman"/>
          <w:sz w:val="28"/>
          <w:szCs w:val="28"/>
        </w:rPr>
        <w:t xml:space="preserve"> и авторов</w:t>
      </w:r>
      <w:r>
        <w:rPr>
          <w:rFonts w:ascii="Times New Roman" w:hAnsi="Times New Roman" w:cs="Times New Roman"/>
          <w:sz w:val="28"/>
          <w:szCs w:val="28"/>
        </w:rPr>
        <w:t>, оценки современного</w:t>
      </w:r>
      <w:r w:rsidRPr="00DD2370">
        <w:rPr>
          <w:rFonts w:ascii="Times New Roman" w:hAnsi="Times New Roman" w:cs="Times New Roman"/>
          <w:sz w:val="28"/>
          <w:szCs w:val="28"/>
        </w:rPr>
        <w:t xml:space="preserve"> положени</w:t>
      </w:r>
      <w:r>
        <w:rPr>
          <w:rFonts w:ascii="Times New Roman" w:hAnsi="Times New Roman" w:cs="Times New Roman"/>
          <w:sz w:val="28"/>
          <w:szCs w:val="28"/>
        </w:rPr>
        <w:t>я</w:t>
      </w:r>
      <w:r w:rsidRPr="00DD2370">
        <w:rPr>
          <w:rFonts w:ascii="Times New Roman" w:hAnsi="Times New Roman" w:cs="Times New Roman"/>
          <w:sz w:val="28"/>
          <w:szCs w:val="28"/>
        </w:rPr>
        <w:t xml:space="preserve"> искусства</w:t>
      </w:r>
      <w:r>
        <w:rPr>
          <w:rFonts w:ascii="Times New Roman" w:hAnsi="Times New Roman" w:cs="Times New Roman"/>
          <w:sz w:val="28"/>
          <w:szCs w:val="28"/>
        </w:rPr>
        <w:t>. Рынок специализированных журналов об искусстве находится в стадии формирования, поэтому многие журналы дублируют содержание друг друга</w:t>
      </w:r>
      <w:r w:rsidR="00DF1DAC">
        <w:rPr>
          <w:rFonts w:ascii="Times New Roman" w:hAnsi="Times New Roman" w:cs="Times New Roman"/>
          <w:sz w:val="28"/>
          <w:szCs w:val="28"/>
        </w:rPr>
        <w:t>, переводят иностранные статьи, которые занимают большую часть контента</w:t>
      </w:r>
      <w:r>
        <w:rPr>
          <w:rFonts w:ascii="Times New Roman" w:hAnsi="Times New Roman" w:cs="Times New Roman"/>
          <w:sz w:val="28"/>
          <w:szCs w:val="28"/>
        </w:rPr>
        <w:t xml:space="preserve">, </w:t>
      </w:r>
      <w:r w:rsidR="00DF1DAC">
        <w:rPr>
          <w:rFonts w:ascii="Times New Roman" w:hAnsi="Times New Roman" w:cs="Times New Roman"/>
          <w:sz w:val="28"/>
          <w:szCs w:val="28"/>
        </w:rPr>
        <w:t xml:space="preserve">из-за чего </w:t>
      </w:r>
      <w:r>
        <w:rPr>
          <w:rFonts w:ascii="Times New Roman" w:hAnsi="Times New Roman" w:cs="Times New Roman"/>
          <w:sz w:val="28"/>
          <w:szCs w:val="28"/>
        </w:rPr>
        <w:t>некоторые виды искусства остаются недостаточно рассмотренными</w:t>
      </w:r>
      <w:r w:rsidR="00DF1DAC">
        <w:rPr>
          <w:rFonts w:ascii="Times New Roman" w:hAnsi="Times New Roman" w:cs="Times New Roman"/>
          <w:sz w:val="28"/>
          <w:szCs w:val="28"/>
        </w:rPr>
        <w:t xml:space="preserve"> и раскрытыми</w:t>
      </w:r>
      <w:r>
        <w:rPr>
          <w:rFonts w:ascii="Times New Roman" w:hAnsi="Times New Roman" w:cs="Times New Roman"/>
          <w:sz w:val="28"/>
          <w:szCs w:val="28"/>
        </w:rPr>
        <w:t xml:space="preserve">. </w:t>
      </w:r>
    </w:p>
    <w:p w:rsidR="009F140B" w:rsidRDefault="009F140B" w:rsidP="009F140B">
      <w:pPr>
        <w:spacing w:after="0" w:line="360" w:lineRule="auto"/>
        <w:ind w:firstLine="709"/>
        <w:jc w:val="both"/>
        <w:rPr>
          <w:rFonts w:ascii="Times New Roman" w:hAnsi="Times New Roman" w:cs="Times New Roman"/>
          <w:sz w:val="28"/>
          <w:szCs w:val="28"/>
        </w:rPr>
      </w:pPr>
      <w:r w:rsidRPr="00F36503">
        <w:rPr>
          <w:rFonts w:ascii="Times New Roman" w:hAnsi="Times New Roman" w:cs="Times New Roman"/>
          <w:sz w:val="28"/>
          <w:szCs w:val="28"/>
        </w:rPr>
        <w:t xml:space="preserve">Современный журнальный медиарынок постулирует законы глянцевой промышленности – в том числе и в кинематографической сфере. Главным признаком подобной продукции является концентрированная направленность на потребительские установки аудитории. </w:t>
      </w:r>
      <w:r w:rsidRPr="00062E9D">
        <w:rPr>
          <w:rFonts w:ascii="Times New Roman" w:hAnsi="Times New Roman" w:cs="Times New Roman"/>
          <w:sz w:val="28"/>
          <w:szCs w:val="28"/>
        </w:rPr>
        <w:t>Рецензенты стремятся познакомить читателя с новинками, не анализируя их содержания и смысловых подтекстов – отзывы часто носят лишь примитивный рекламный характер</w:t>
      </w:r>
      <w:r w:rsidR="00243FFB">
        <w:rPr>
          <w:rFonts w:ascii="Times New Roman" w:hAnsi="Times New Roman" w:cs="Times New Roman"/>
          <w:sz w:val="28"/>
          <w:szCs w:val="28"/>
        </w:rPr>
        <w:t xml:space="preserve"> и копирую уже кем-то сказанны</w:t>
      </w:r>
      <w:r w:rsidR="00A41B17">
        <w:rPr>
          <w:rFonts w:ascii="Times New Roman" w:hAnsi="Times New Roman" w:cs="Times New Roman"/>
          <w:sz w:val="28"/>
          <w:szCs w:val="28"/>
        </w:rPr>
        <w:t>е слова</w:t>
      </w:r>
      <w:r w:rsidRPr="00062E9D">
        <w:rPr>
          <w:rFonts w:ascii="Times New Roman" w:hAnsi="Times New Roman" w:cs="Times New Roman"/>
          <w:sz w:val="28"/>
          <w:szCs w:val="28"/>
        </w:rPr>
        <w:t>.</w:t>
      </w:r>
      <w:r w:rsidR="00A41B17">
        <w:rPr>
          <w:rFonts w:ascii="Times New Roman" w:hAnsi="Times New Roman" w:cs="Times New Roman"/>
          <w:sz w:val="28"/>
          <w:szCs w:val="28"/>
        </w:rPr>
        <w:t xml:space="preserve"> </w:t>
      </w:r>
      <w:r w:rsidRPr="00062E9D">
        <w:rPr>
          <w:rFonts w:ascii="Times New Roman" w:hAnsi="Times New Roman" w:cs="Times New Roman"/>
          <w:sz w:val="28"/>
          <w:szCs w:val="28"/>
        </w:rPr>
        <w:t>Специализированные кинематографические издания, в свою очередь, объединяют аналитикой не только интересующихся кино людей; но, в целом, всех ценителей искусства.</w:t>
      </w:r>
      <w:r w:rsidR="00A41B17">
        <w:rPr>
          <w:rFonts w:ascii="Times New Roman" w:hAnsi="Times New Roman" w:cs="Times New Roman"/>
          <w:sz w:val="28"/>
          <w:szCs w:val="28"/>
        </w:rPr>
        <w:t xml:space="preserve"> В профессиональных рецензиях читатель знакомится не только с синопсисом картины, который может прочесть в описании фильма в любом интернет-ресурсе, но и с историей </w:t>
      </w:r>
      <w:r w:rsidR="00A41B5B">
        <w:rPr>
          <w:rFonts w:ascii="Times New Roman" w:hAnsi="Times New Roman" w:cs="Times New Roman"/>
          <w:sz w:val="28"/>
          <w:szCs w:val="28"/>
        </w:rPr>
        <w:t xml:space="preserve">появления, с анализом сюжета, идеи, технической части ленты, со всеми тонкостями и </w:t>
      </w:r>
      <w:r w:rsidR="00A41B5B">
        <w:rPr>
          <w:rFonts w:ascii="Times New Roman" w:hAnsi="Times New Roman" w:cs="Times New Roman"/>
          <w:sz w:val="28"/>
          <w:szCs w:val="28"/>
        </w:rPr>
        <w:lastRenderedPageBreak/>
        <w:t xml:space="preserve">нюансами кинематографического искусства. Помимо рецензий в </w:t>
      </w:r>
      <w:r w:rsidR="00F62D17">
        <w:rPr>
          <w:rFonts w:ascii="Times New Roman" w:hAnsi="Times New Roman" w:cs="Times New Roman"/>
          <w:sz w:val="28"/>
          <w:szCs w:val="28"/>
        </w:rPr>
        <w:t xml:space="preserve">таких </w:t>
      </w:r>
      <w:r w:rsidR="00A41B5B">
        <w:rPr>
          <w:rFonts w:ascii="Times New Roman" w:hAnsi="Times New Roman" w:cs="Times New Roman"/>
          <w:sz w:val="28"/>
          <w:szCs w:val="28"/>
        </w:rPr>
        <w:t>журнал</w:t>
      </w:r>
      <w:r w:rsidR="00F62D17">
        <w:rPr>
          <w:rFonts w:ascii="Times New Roman" w:hAnsi="Times New Roman" w:cs="Times New Roman"/>
          <w:sz w:val="28"/>
          <w:szCs w:val="28"/>
        </w:rPr>
        <w:t>ах</w:t>
      </w:r>
      <w:r w:rsidR="00A41B5B">
        <w:rPr>
          <w:rFonts w:ascii="Times New Roman" w:hAnsi="Times New Roman" w:cs="Times New Roman"/>
          <w:sz w:val="28"/>
          <w:szCs w:val="28"/>
        </w:rPr>
        <w:t xml:space="preserve"> так же публикуются сценарии или их части, статьи о технической стороне кинематографа, биографии и интересные факты из жизни и творчества известных деятелей киноискусства и многое другое. Такие материалы представляют собой ценность как для рядового читателя, который просто интересуется миром кино, так и для профессионала в этой сфере деятельности. </w:t>
      </w:r>
    </w:p>
    <w:p w:rsidR="0051453D" w:rsidRDefault="009F140B" w:rsidP="00A375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Журнал «Искусство кино» является серьезным аналитическим периодическим изданием, в котором публикуются известные специалисты в области киноискусства.</w:t>
      </w:r>
      <w:r w:rsidR="00A41B5B">
        <w:rPr>
          <w:rFonts w:ascii="Times New Roman" w:hAnsi="Times New Roman" w:cs="Times New Roman"/>
          <w:sz w:val="28"/>
          <w:szCs w:val="28"/>
        </w:rPr>
        <w:t xml:space="preserve"> Их работы отличаются высоким уровнем качества, ответственным подходом к своим исследованиям и серьезным анализом той области, которую они изучают, о которой говорят. </w:t>
      </w:r>
      <w:r w:rsidR="00F62D17">
        <w:rPr>
          <w:rFonts w:ascii="Times New Roman" w:hAnsi="Times New Roman" w:cs="Times New Roman"/>
          <w:sz w:val="28"/>
          <w:szCs w:val="28"/>
        </w:rPr>
        <w:t xml:space="preserve">Разнообразие жанров и взглядов, качественные, интересные и познавательные материалы </w:t>
      </w:r>
      <w:r w:rsidR="00A41B5B">
        <w:rPr>
          <w:rFonts w:ascii="Times New Roman" w:hAnsi="Times New Roman" w:cs="Times New Roman"/>
          <w:sz w:val="28"/>
          <w:szCs w:val="28"/>
        </w:rPr>
        <w:t>позволя</w:t>
      </w:r>
      <w:r w:rsidR="00F62D17">
        <w:rPr>
          <w:rFonts w:ascii="Times New Roman" w:hAnsi="Times New Roman" w:cs="Times New Roman"/>
          <w:sz w:val="28"/>
          <w:szCs w:val="28"/>
        </w:rPr>
        <w:t>ют</w:t>
      </w:r>
      <w:r w:rsidR="00A41B5B">
        <w:rPr>
          <w:rFonts w:ascii="Times New Roman" w:hAnsi="Times New Roman" w:cs="Times New Roman"/>
          <w:sz w:val="28"/>
          <w:szCs w:val="28"/>
        </w:rPr>
        <w:t xml:space="preserve"> журналу сохранять и преумножать свою репутацию.</w:t>
      </w:r>
      <w:r>
        <w:rPr>
          <w:rFonts w:ascii="Times New Roman" w:hAnsi="Times New Roman" w:cs="Times New Roman"/>
          <w:sz w:val="28"/>
          <w:szCs w:val="28"/>
        </w:rPr>
        <w:t xml:space="preserve"> Редакционная политика журнала</w:t>
      </w:r>
      <w:r w:rsidR="00F62D17">
        <w:rPr>
          <w:rFonts w:ascii="Times New Roman" w:hAnsi="Times New Roman" w:cs="Times New Roman"/>
          <w:sz w:val="28"/>
          <w:szCs w:val="28"/>
        </w:rPr>
        <w:t xml:space="preserve"> «Искусство кино»</w:t>
      </w:r>
      <w:r>
        <w:rPr>
          <w:rFonts w:ascii="Times New Roman" w:hAnsi="Times New Roman" w:cs="Times New Roman"/>
          <w:sz w:val="28"/>
          <w:szCs w:val="28"/>
        </w:rPr>
        <w:t xml:space="preserve"> неизменна</w:t>
      </w:r>
      <w:r w:rsidR="00F62D17">
        <w:rPr>
          <w:rFonts w:ascii="Times New Roman" w:hAnsi="Times New Roman" w:cs="Times New Roman"/>
          <w:sz w:val="28"/>
          <w:szCs w:val="28"/>
        </w:rPr>
        <w:t xml:space="preserve"> вот уже</w:t>
      </w:r>
      <w:r>
        <w:rPr>
          <w:rFonts w:ascii="Times New Roman" w:hAnsi="Times New Roman" w:cs="Times New Roman"/>
          <w:sz w:val="28"/>
          <w:szCs w:val="28"/>
        </w:rPr>
        <w:t xml:space="preserve"> почти 90 лет</w:t>
      </w:r>
      <w:r w:rsidR="00A41B5B">
        <w:rPr>
          <w:rFonts w:ascii="Times New Roman" w:hAnsi="Times New Roman" w:cs="Times New Roman"/>
          <w:sz w:val="28"/>
          <w:szCs w:val="28"/>
        </w:rPr>
        <w:t xml:space="preserve"> и</w:t>
      </w:r>
      <w:r>
        <w:rPr>
          <w:rFonts w:ascii="Times New Roman" w:hAnsi="Times New Roman" w:cs="Times New Roman"/>
          <w:sz w:val="28"/>
          <w:szCs w:val="28"/>
        </w:rPr>
        <w:t xml:space="preserve"> заключается в попытке глубокого осознания процессов, происходящих в киноиндустрии. Журнал не стремится к рекламе событий, выступает против поверхностности, выполняя </w:t>
      </w:r>
      <w:r>
        <w:rPr>
          <w:rFonts w:ascii="Times New Roman" w:eastAsia="Calibri" w:hAnsi="Times New Roman" w:cs="Times New Roman"/>
          <w:sz w:val="28"/>
          <w:szCs w:val="28"/>
        </w:rPr>
        <w:t xml:space="preserve">познавательную, </w:t>
      </w:r>
      <w:r w:rsidRPr="00B013EC">
        <w:rPr>
          <w:rFonts w:ascii="Times New Roman" w:eastAsia="Calibri" w:hAnsi="Times New Roman" w:cs="Times New Roman"/>
          <w:sz w:val="28"/>
          <w:szCs w:val="28"/>
        </w:rPr>
        <w:t>культурно</w:t>
      </w:r>
      <w:r>
        <w:rPr>
          <w:rFonts w:ascii="Times New Roman" w:eastAsia="Calibri" w:hAnsi="Times New Roman" w:cs="Times New Roman"/>
          <w:sz w:val="28"/>
          <w:szCs w:val="28"/>
        </w:rPr>
        <w:t>-мировоззренческую</w:t>
      </w:r>
      <w:r w:rsidR="00F62D17">
        <w:rPr>
          <w:rFonts w:ascii="Times New Roman" w:eastAsia="Calibri" w:hAnsi="Times New Roman" w:cs="Times New Roman"/>
          <w:sz w:val="28"/>
          <w:szCs w:val="28"/>
        </w:rPr>
        <w:t xml:space="preserve"> и</w:t>
      </w:r>
      <w:r>
        <w:rPr>
          <w:rFonts w:ascii="Times New Roman" w:eastAsia="Calibri" w:hAnsi="Times New Roman" w:cs="Times New Roman"/>
          <w:sz w:val="28"/>
          <w:szCs w:val="28"/>
        </w:rPr>
        <w:t xml:space="preserve"> образовательную функции. </w:t>
      </w:r>
    </w:p>
    <w:p w:rsidR="009F140B" w:rsidRDefault="009F140B" w:rsidP="009F140B"/>
    <w:p w:rsidR="009F140B" w:rsidRDefault="009F140B" w:rsidP="009F140B">
      <w:pPr>
        <w:pStyle w:val="1"/>
        <w:rPr>
          <w:rFonts w:asciiTheme="minorHAnsi" w:eastAsiaTheme="minorHAnsi" w:hAnsiTheme="minorHAnsi" w:cstheme="minorBidi"/>
          <w:sz w:val="22"/>
          <w:szCs w:val="22"/>
        </w:rPr>
      </w:pPr>
    </w:p>
    <w:p w:rsidR="009F140B" w:rsidRDefault="009F140B" w:rsidP="009F140B"/>
    <w:p w:rsidR="009F140B" w:rsidRDefault="009F140B" w:rsidP="009F140B"/>
    <w:p w:rsidR="00653436" w:rsidRDefault="00653436" w:rsidP="009F140B"/>
    <w:p w:rsidR="00653436" w:rsidRDefault="00653436" w:rsidP="009F140B"/>
    <w:p w:rsidR="00653436" w:rsidRDefault="00653436" w:rsidP="009F140B"/>
    <w:p w:rsidR="00653436" w:rsidRDefault="00653436" w:rsidP="009F140B"/>
    <w:p w:rsidR="00653436" w:rsidRDefault="00653436" w:rsidP="009F140B"/>
    <w:p w:rsidR="00533131" w:rsidRDefault="00533131" w:rsidP="009F140B">
      <w:bookmarkStart w:id="11" w:name="_GoBack"/>
      <w:bookmarkEnd w:id="11"/>
    </w:p>
    <w:p w:rsidR="00653436" w:rsidRPr="00CF31CB" w:rsidRDefault="00653436" w:rsidP="009F140B"/>
    <w:p w:rsidR="009F140B" w:rsidRDefault="0086689B" w:rsidP="009F140B">
      <w:pPr>
        <w:pStyle w:val="1"/>
        <w:jc w:val="center"/>
        <w:rPr>
          <w:b/>
          <w:szCs w:val="28"/>
        </w:rPr>
      </w:pPr>
      <w:r>
        <w:rPr>
          <w:b/>
          <w:szCs w:val="28"/>
        </w:rPr>
        <w:lastRenderedPageBreak/>
        <w:t>Список использованных источников</w:t>
      </w:r>
    </w:p>
    <w:p w:rsidR="009F140B" w:rsidRDefault="009F140B" w:rsidP="009F140B"/>
    <w:p w:rsidR="009F140B" w:rsidRPr="00B26E49" w:rsidRDefault="009F140B" w:rsidP="009F140B">
      <w:pPr>
        <w:pStyle w:val="a5"/>
        <w:numPr>
          <w:ilvl w:val="0"/>
          <w:numId w:val="8"/>
        </w:numPr>
        <w:spacing w:after="160" w:line="360" w:lineRule="auto"/>
        <w:jc w:val="both"/>
        <w:rPr>
          <w:rFonts w:ascii="Times New Roman" w:hAnsi="Times New Roman" w:cs="Times New Roman"/>
          <w:sz w:val="28"/>
          <w:szCs w:val="28"/>
        </w:rPr>
      </w:pPr>
      <w:r w:rsidRPr="00B26E49">
        <w:rPr>
          <w:rFonts w:ascii="Times New Roman" w:hAnsi="Times New Roman" w:cs="Times New Roman"/>
          <w:sz w:val="28"/>
          <w:szCs w:val="28"/>
        </w:rPr>
        <w:t xml:space="preserve">Акопов А.И. </w:t>
      </w:r>
      <w:r w:rsidRPr="0086689B">
        <w:rPr>
          <w:rFonts w:ascii="Times New Roman" w:hAnsi="Times New Roman" w:cs="Times New Roman"/>
          <w:color w:val="000000" w:themeColor="text1"/>
          <w:sz w:val="28"/>
          <w:szCs w:val="28"/>
        </w:rPr>
        <w:t>Методика</w:t>
      </w:r>
      <w:r w:rsidRPr="00B26E49">
        <w:rPr>
          <w:rFonts w:ascii="Times New Roman" w:hAnsi="Times New Roman" w:cs="Times New Roman"/>
          <w:sz w:val="28"/>
          <w:szCs w:val="28"/>
        </w:rPr>
        <w:t xml:space="preserve"> типологического исследования периодических изданий. – Иркутск: Изд-во Иркутского ун-та, 2015. – 96 с.</w:t>
      </w:r>
    </w:p>
    <w:p w:rsidR="009F140B" w:rsidRPr="008E6A97" w:rsidRDefault="009F140B" w:rsidP="009F140B">
      <w:pPr>
        <w:pStyle w:val="a5"/>
        <w:numPr>
          <w:ilvl w:val="0"/>
          <w:numId w:val="8"/>
        </w:numPr>
        <w:spacing w:after="160" w:line="360" w:lineRule="auto"/>
        <w:jc w:val="both"/>
        <w:rPr>
          <w:rFonts w:ascii="Times New Roman" w:hAnsi="Times New Roman" w:cs="Times New Roman"/>
          <w:sz w:val="28"/>
          <w:szCs w:val="28"/>
        </w:rPr>
      </w:pPr>
      <w:r w:rsidRPr="00B26E49">
        <w:rPr>
          <w:rFonts w:ascii="Times New Roman" w:hAnsi="Times New Roman" w:cs="Times New Roman"/>
          <w:sz w:val="28"/>
          <w:szCs w:val="28"/>
        </w:rPr>
        <w:t>Баранова А.Т., Черняк В.Ю. Развитие средств массовой информации в современной России. – М.: Пресс</w:t>
      </w:r>
      <w:r w:rsidRPr="008E6A97">
        <w:rPr>
          <w:rFonts w:ascii="Times New Roman" w:hAnsi="Times New Roman" w:cs="Times New Roman"/>
          <w:sz w:val="28"/>
          <w:szCs w:val="28"/>
        </w:rPr>
        <w:t>-бук, 2012. – 288 с.</w:t>
      </w:r>
    </w:p>
    <w:p w:rsidR="009F140B" w:rsidRPr="008E6A97" w:rsidRDefault="009F140B" w:rsidP="009F140B">
      <w:pPr>
        <w:pStyle w:val="a5"/>
        <w:numPr>
          <w:ilvl w:val="0"/>
          <w:numId w:val="8"/>
        </w:numPr>
        <w:spacing w:after="160" w:line="360" w:lineRule="auto"/>
        <w:jc w:val="both"/>
        <w:rPr>
          <w:rFonts w:ascii="Times New Roman" w:hAnsi="Times New Roman" w:cs="Times New Roman"/>
          <w:sz w:val="28"/>
          <w:szCs w:val="28"/>
        </w:rPr>
      </w:pPr>
      <w:r w:rsidRPr="008E6A97">
        <w:rPr>
          <w:rFonts w:ascii="Times New Roman" w:hAnsi="Times New Roman" w:cs="Times New Roman"/>
          <w:sz w:val="28"/>
          <w:szCs w:val="28"/>
        </w:rPr>
        <w:t xml:space="preserve">Большая энциклопедия: В 62 т. / Гл. ред. С.А. Кондратов. – М.: Терра, 2006. Т. 19. – 323 с. </w:t>
      </w:r>
    </w:p>
    <w:p w:rsidR="009F140B" w:rsidRPr="008E6A97" w:rsidRDefault="009F140B" w:rsidP="009F140B">
      <w:pPr>
        <w:pStyle w:val="a5"/>
        <w:numPr>
          <w:ilvl w:val="0"/>
          <w:numId w:val="8"/>
        </w:numPr>
        <w:spacing w:after="160" w:line="360" w:lineRule="auto"/>
        <w:jc w:val="both"/>
        <w:rPr>
          <w:rFonts w:ascii="Times New Roman" w:hAnsi="Times New Roman" w:cs="Times New Roman"/>
          <w:sz w:val="28"/>
          <w:szCs w:val="28"/>
        </w:rPr>
      </w:pPr>
      <w:r w:rsidRPr="008E6A97">
        <w:rPr>
          <w:rFonts w:ascii="Times New Roman" w:hAnsi="Times New Roman" w:cs="Times New Roman"/>
          <w:sz w:val="28"/>
          <w:szCs w:val="28"/>
        </w:rPr>
        <w:t xml:space="preserve">Введение в журналистику / под ред. И.А. Фатеевой, М.В. </w:t>
      </w:r>
      <w:proofErr w:type="spellStart"/>
      <w:r w:rsidRPr="008E6A97">
        <w:rPr>
          <w:rFonts w:ascii="Times New Roman" w:hAnsi="Times New Roman" w:cs="Times New Roman"/>
          <w:sz w:val="28"/>
          <w:szCs w:val="28"/>
        </w:rPr>
        <w:t>Загидуллиной</w:t>
      </w:r>
      <w:proofErr w:type="spellEnd"/>
      <w:r w:rsidRPr="008E6A97">
        <w:rPr>
          <w:rFonts w:ascii="Times New Roman" w:hAnsi="Times New Roman" w:cs="Times New Roman"/>
          <w:sz w:val="28"/>
          <w:szCs w:val="28"/>
        </w:rPr>
        <w:t xml:space="preserve">. – Челябинск: Изд-во </w:t>
      </w:r>
      <w:proofErr w:type="spellStart"/>
      <w:r w:rsidRPr="008E6A97">
        <w:rPr>
          <w:rFonts w:ascii="Times New Roman" w:hAnsi="Times New Roman" w:cs="Times New Roman"/>
          <w:sz w:val="28"/>
          <w:szCs w:val="28"/>
        </w:rPr>
        <w:t>Челяб</w:t>
      </w:r>
      <w:proofErr w:type="spellEnd"/>
      <w:r w:rsidRPr="008E6A97">
        <w:rPr>
          <w:rFonts w:ascii="Times New Roman" w:hAnsi="Times New Roman" w:cs="Times New Roman"/>
          <w:sz w:val="28"/>
          <w:szCs w:val="28"/>
        </w:rPr>
        <w:t xml:space="preserve">. гос. ун-та, 2015. – 476 с. </w:t>
      </w:r>
    </w:p>
    <w:p w:rsidR="009F140B" w:rsidRPr="008E6A97" w:rsidRDefault="009F140B" w:rsidP="009F140B">
      <w:pPr>
        <w:pStyle w:val="a5"/>
        <w:numPr>
          <w:ilvl w:val="0"/>
          <w:numId w:val="8"/>
        </w:numPr>
        <w:spacing w:after="160" w:line="360" w:lineRule="auto"/>
        <w:jc w:val="both"/>
        <w:rPr>
          <w:rFonts w:ascii="Times New Roman" w:hAnsi="Times New Roman" w:cs="Times New Roman"/>
          <w:sz w:val="28"/>
          <w:szCs w:val="28"/>
        </w:rPr>
      </w:pPr>
      <w:r w:rsidRPr="008E6A97">
        <w:rPr>
          <w:rFonts w:ascii="Times New Roman" w:hAnsi="Times New Roman" w:cs="Times New Roman"/>
          <w:sz w:val="28"/>
          <w:szCs w:val="28"/>
        </w:rPr>
        <w:t xml:space="preserve">Владимирова П.Ю., </w:t>
      </w:r>
      <w:proofErr w:type="spellStart"/>
      <w:r w:rsidRPr="008E6A97">
        <w:rPr>
          <w:rFonts w:ascii="Times New Roman" w:hAnsi="Times New Roman" w:cs="Times New Roman"/>
          <w:sz w:val="28"/>
          <w:szCs w:val="28"/>
        </w:rPr>
        <w:t>Симонюк</w:t>
      </w:r>
      <w:proofErr w:type="spellEnd"/>
      <w:r w:rsidRPr="008E6A97">
        <w:rPr>
          <w:rFonts w:ascii="Times New Roman" w:hAnsi="Times New Roman" w:cs="Times New Roman"/>
          <w:sz w:val="28"/>
          <w:szCs w:val="28"/>
        </w:rPr>
        <w:t xml:space="preserve"> А.Б. Публицистический стиль. – М.: АСТ, 2014. – 338 с.</w:t>
      </w:r>
    </w:p>
    <w:p w:rsidR="009F140B" w:rsidRPr="008E6A97" w:rsidRDefault="009F140B" w:rsidP="009F140B">
      <w:pPr>
        <w:pStyle w:val="a5"/>
        <w:numPr>
          <w:ilvl w:val="0"/>
          <w:numId w:val="8"/>
        </w:numPr>
        <w:spacing w:after="160" w:line="360" w:lineRule="auto"/>
        <w:jc w:val="both"/>
        <w:rPr>
          <w:rFonts w:ascii="Times New Roman" w:hAnsi="Times New Roman" w:cs="Times New Roman"/>
          <w:sz w:val="28"/>
          <w:szCs w:val="28"/>
        </w:rPr>
      </w:pPr>
      <w:r w:rsidRPr="008E6A97">
        <w:rPr>
          <w:rFonts w:ascii="Times New Roman" w:hAnsi="Times New Roman" w:cs="Times New Roman"/>
          <w:sz w:val="28"/>
          <w:szCs w:val="28"/>
        </w:rPr>
        <w:t xml:space="preserve">Ворошилов В.В. Журналистика. –  СПб.: </w:t>
      </w:r>
      <w:proofErr w:type="spellStart"/>
      <w:r w:rsidRPr="008E6A97">
        <w:rPr>
          <w:rFonts w:ascii="Times New Roman" w:hAnsi="Times New Roman" w:cs="Times New Roman"/>
          <w:sz w:val="28"/>
          <w:szCs w:val="28"/>
        </w:rPr>
        <w:t>КноРус</w:t>
      </w:r>
      <w:proofErr w:type="spellEnd"/>
      <w:r w:rsidRPr="008E6A97">
        <w:rPr>
          <w:rFonts w:ascii="Times New Roman" w:hAnsi="Times New Roman" w:cs="Times New Roman"/>
          <w:sz w:val="28"/>
          <w:szCs w:val="28"/>
        </w:rPr>
        <w:t xml:space="preserve">, 2014. – 640 с. </w:t>
      </w:r>
    </w:p>
    <w:p w:rsidR="009F140B" w:rsidRPr="008E6A97" w:rsidRDefault="009F140B" w:rsidP="009F140B">
      <w:pPr>
        <w:pStyle w:val="a5"/>
        <w:numPr>
          <w:ilvl w:val="0"/>
          <w:numId w:val="8"/>
        </w:numPr>
        <w:spacing w:after="160" w:line="360" w:lineRule="auto"/>
        <w:jc w:val="both"/>
        <w:rPr>
          <w:rFonts w:ascii="Times New Roman" w:hAnsi="Times New Roman" w:cs="Times New Roman"/>
          <w:sz w:val="28"/>
          <w:szCs w:val="28"/>
        </w:rPr>
      </w:pPr>
      <w:r w:rsidRPr="008E6A97">
        <w:rPr>
          <w:rFonts w:ascii="Times New Roman" w:hAnsi="Times New Roman" w:cs="Times New Roman"/>
          <w:sz w:val="28"/>
          <w:szCs w:val="28"/>
        </w:rPr>
        <w:t xml:space="preserve">Громова Е.Ю. Теория и практика СМИ. – СПб.: </w:t>
      </w:r>
      <w:proofErr w:type="spellStart"/>
      <w:r w:rsidRPr="008E6A97">
        <w:rPr>
          <w:rFonts w:ascii="Times New Roman" w:hAnsi="Times New Roman" w:cs="Times New Roman"/>
          <w:sz w:val="28"/>
          <w:szCs w:val="28"/>
        </w:rPr>
        <w:t>СПбГУАП</w:t>
      </w:r>
      <w:proofErr w:type="spellEnd"/>
      <w:r w:rsidRPr="008E6A97">
        <w:rPr>
          <w:rFonts w:ascii="Times New Roman" w:hAnsi="Times New Roman" w:cs="Times New Roman"/>
          <w:sz w:val="28"/>
          <w:szCs w:val="28"/>
        </w:rPr>
        <w:t>, 2014. – 487 с.</w:t>
      </w:r>
    </w:p>
    <w:p w:rsidR="009F140B" w:rsidRPr="008E6A97" w:rsidRDefault="009F140B" w:rsidP="009F140B">
      <w:pPr>
        <w:pStyle w:val="a5"/>
        <w:numPr>
          <w:ilvl w:val="0"/>
          <w:numId w:val="8"/>
        </w:numPr>
        <w:spacing w:after="160" w:line="360" w:lineRule="auto"/>
        <w:jc w:val="both"/>
        <w:rPr>
          <w:rFonts w:ascii="Times New Roman" w:hAnsi="Times New Roman" w:cs="Times New Roman"/>
          <w:sz w:val="28"/>
          <w:szCs w:val="28"/>
        </w:rPr>
      </w:pPr>
      <w:r w:rsidRPr="008E6A97">
        <w:rPr>
          <w:rFonts w:ascii="Times New Roman" w:hAnsi="Times New Roman" w:cs="Times New Roman"/>
          <w:sz w:val="28"/>
          <w:szCs w:val="28"/>
        </w:rPr>
        <w:t xml:space="preserve">Денисов Т.И., </w:t>
      </w:r>
      <w:proofErr w:type="spellStart"/>
      <w:r w:rsidRPr="008E6A97">
        <w:rPr>
          <w:rFonts w:ascii="Times New Roman" w:hAnsi="Times New Roman" w:cs="Times New Roman"/>
          <w:sz w:val="28"/>
          <w:szCs w:val="28"/>
        </w:rPr>
        <w:t>Шульская</w:t>
      </w:r>
      <w:proofErr w:type="spellEnd"/>
      <w:r w:rsidRPr="008E6A97">
        <w:rPr>
          <w:rFonts w:ascii="Times New Roman" w:hAnsi="Times New Roman" w:cs="Times New Roman"/>
          <w:sz w:val="28"/>
          <w:szCs w:val="28"/>
        </w:rPr>
        <w:t xml:space="preserve"> Р.Б.  Развитие СМИ. – М.: МГУ, 2011. – 324 с.</w:t>
      </w:r>
    </w:p>
    <w:p w:rsidR="003F60A9" w:rsidRPr="003F60A9" w:rsidRDefault="003F60A9" w:rsidP="003F60A9">
      <w:pPr>
        <w:pStyle w:val="a5"/>
        <w:numPr>
          <w:ilvl w:val="0"/>
          <w:numId w:val="8"/>
        </w:numPr>
        <w:spacing w:after="160" w:line="360" w:lineRule="auto"/>
        <w:jc w:val="both"/>
        <w:rPr>
          <w:rFonts w:ascii="Times New Roman" w:hAnsi="Times New Roman" w:cs="Times New Roman"/>
          <w:sz w:val="28"/>
          <w:szCs w:val="28"/>
        </w:rPr>
      </w:pPr>
      <w:r w:rsidRPr="00B26E49">
        <w:rPr>
          <w:rFonts w:ascii="Times New Roman" w:hAnsi="Times New Roman" w:cs="Times New Roman"/>
          <w:sz w:val="28"/>
          <w:szCs w:val="28"/>
        </w:rPr>
        <w:t>Закон РФ от 27.12.1991 N 2124-1 (ред. от 03.07.2016) «О средствах массовой информации» (с изм. и доп., вступ. в силу с 15.07.2016) [Электронный ресурс]// http://www.consultant.ru/document/cons_doc_LAW_1511/ (дата обращения: 19 апреля 2018 года)</w:t>
      </w:r>
    </w:p>
    <w:p w:rsidR="009F140B" w:rsidRPr="008E6A97" w:rsidRDefault="003F60A9" w:rsidP="009F140B">
      <w:pPr>
        <w:pStyle w:val="a5"/>
        <w:numPr>
          <w:ilvl w:val="0"/>
          <w:numId w:val="8"/>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140B" w:rsidRPr="008E6A97">
        <w:rPr>
          <w:rFonts w:ascii="Times New Roman" w:hAnsi="Times New Roman" w:cs="Times New Roman"/>
          <w:sz w:val="28"/>
          <w:szCs w:val="28"/>
        </w:rPr>
        <w:t xml:space="preserve">Искусство. Современная иллюстрированная энциклопедия / Под ред. проф. А.П. </w:t>
      </w:r>
      <w:proofErr w:type="spellStart"/>
      <w:r w:rsidR="009F140B" w:rsidRPr="008E6A97">
        <w:rPr>
          <w:rFonts w:ascii="Times New Roman" w:hAnsi="Times New Roman" w:cs="Times New Roman"/>
          <w:sz w:val="28"/>
          <w:szCs w:val="28"/>
        </w:rPr>
        <w:t>Горкина</w:t>
      </w:r>
      <w:proofErr w:type="spellEnd"/>
      <w:r w:rsidR="009F140B" w:rsidRPr="008E6A97">
        <w:rPr>
          <w:rFonts w:ascii="Times New Roman" w:hAnsi="Times New Roman" w:cs="Times New Roman"/>
          <w:sz w:val="28"/>
          <w:szCs w:val="28"/>
        </w:rPr>
        <w:t xml:space="preserve">. – М.: </w:t>
      </w:r>
      <w:proofErr w:type="spellStart"/>
      <w:r w:rsidR="009F140B" w:rsidRPr="008E6A97">
        <w:rPr>
          <w:rFonts w:ascii="Times New Roman" w:hAnsi="Times New Roman" w:cs="Times New Roman"/>
          <w:sz w:val="28"/>
          <w:szCs w:val="28"/>
        </w:rPr>
        <w:t>Росмэн</w:t>
      </w:r>
      <w:proofErr w:type="spellEnd"/>
      <w:r w:rsidR="009F140B" w:rsidRPr="008E6A97">
        <w:rPr>
          <w:rFonts w:ascii="Times New Roman" w:hAnsi="Times New Roman" w:cs="Times New Roman"/>
          <w:sz w:val="28"/>
          <w:szCs w:val="28"/>
        </w:rPr>
        <w:t xml:space="preserve">, 2017. – 1127 с. </w:t>
      </w:r>
    </w:p>
    <w:p w:rsidR="009F140B" w:rsidRPr="008E6A97" w:rsidRDefault="003F60A9" w:rsidP="009F140B">
      <w:pPr>
        <w:pStyle w:val="a5"/>
        <w:numPr>
          <w:ilvl w:val="0"/>
          <w:numId w:val="8"/>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140B" w:rsidRPr="008E6A97">
        <w:rPr>
          <w:rFonts w:ascii="Times New Roman" w:hAnsi="Times New Roman" w:cs="Times New Roman"/>
          <w:sz w:val="28"/>
          <w:szCs w:val="28"/>
        </w:rPr>
        <w:t>Коньков В. И. Речевая структура газетных жанров. – СПб.: СПбГУ, 2014. – 365 с.</w:t>
      </w:r>
    </w:p>
    <w:p w:rsidR="009F140B" w:rsidRPr="00B26E49" w:rsidRDefault="003F60A9" w:rsidP="009F140B">
      <w:pPr>
        <w:pStyle w:val="a5"/>
        <w:numPr>
          <w:ilvl w:val="0"/>
          <w:numId w:val="8"/>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140B" w:rsidRPr="008E6A97">
        <w:rPr>
          <w:rFonts w:ascii="Times New Roman" w:hAnsi="Times New Roman" w:cs="Times New Roman"/>
          <w:sz w:val="28"/>
          <w:szCs w:val="28"/>
        </w:rPr>
        <w:t xml:space="preserve">Мельник Г.С., Виноградова С.М. Деловая журналистика. Учебное пособие. </w:t>
      </w:r>
      <w:r w:rsidR="009F140B">
        <w:rPr>
          <w:rFonts w:ascii="Times New Roman" w:hAnsi="Times New Roman" w:cs="Times New Roman"/>
          <w:sz w:val="28"/>
          <w:szCs w:val="28"/>
        </w:rPr>
        <w:t xml:space="preserve">– </w:t>
      </w:r>
      <w:r w:rsidR="009F140B" w:rsidRPr="00B26E49">
        <w:rPr>
          <w:rFonts w:ascii="Times New Roman" w:hAnsi="Times New Roman" w:cs="Times New Roman"/>
          <w:sz w:val="28"/>
          <w:szCs w:val="28"/>
        </w:rPr>
        <w:t xml:space="preserve"> СПб.: Питер, 2010. – 304 с.</w:t>
      </w:r>
    </w:p>
    <w:p w:rsidR="009F140B" w:rsidRPr="008E6A97" w:rsidRDefault="003F60A9" w:rsidP="009F140B">
      <w:pPr>
        <w:pStyle w:val="a5"/>
        <w:numPr>
          <w:ilvl w:val="0"/>
          <w:numId w:val="8"/>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140B" w:rsidRPr="008E6A97">
        <w:rPr>
          <w:rFonts w:ascii="Times New Roman" w:hAnsi="Times New Roman" w:cs="Times New Roman"/>
          <w:sz w:val="28"/>
          <w:szCs w:val="28"/>
        </w:rPr>
        <w:t>Русская речь в средствах массовой информации: Стилистический аспект / под ред. В. И. Конькова. – СПб.: СПбГУ, 2013. – 356 с.</w:t>
      </w:r>
    </w:p>
    <w:p w:rsidR="009F140B" w:rsidRPr="008E6A97" w:rsidRDefault="003F60A9" w:rsidP="009F140B">
      <w:pPr>
        <w:pStyle w:val="a5"/>
        <w:numPr>
          <w:ilvl w:val="0"/>
          <w:numId w:val="8"/>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140B" w:rsidRPr="008E6A97">
        <w:rPr>
          <w:rFonts w:ascii="Times New Roman" w:hAnsi="Times New Roman" w:cs="Times New Roman"/>
          <w:sz w:val="28"/>
          <w:szCs w:val="28"/>
        </w:rPr>
        <w:t>Семенова М.Ю. Современные СМИ. – М.: Терра, 2015. – 434 с.</w:t>
      </w:r>
    </w:p>
    <w:p w:rsidR="009F140B" w:rsidRPr="008E6A97" w:rsidRDefault="003F60A9" w:rsidP="009F140B">
      <w:pPr>
        <w:pStyle w:val="a5"/>
        <w:numPr>
          <w:ilvl w:val="0"/>
          <w:numId w:val="8"/>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140B" w:rsidRPr="008E6A97">
        <w:rPr>
          <w:rFonts w:ascii="Times New Roman" w:hAnsi="Times New Roman" w:cs="Times New Roman"/>
          <w:sz w:val="28"/>
          <w:szCs w:val="28"/>
        </w:rPr>
        <w:t xml:space="preserve">Средства массовой информации России / Под ред. Я. Н. </w:t>
      </w:r>
      <w:proofErr w:type="spellStart"/>
      <w:r w:rsidR="009F140B" w:rsidRPr="008E6A97">
        <w:rPr>
          <w:rFonts w:ascii="Times New Roman" w:hAnsi="Times New Roman" w:cs="Times New Roman"/>
          <w:sz w:val="28"/>
          <w:szCs w:val="28"/>
        </w:rPr>
        <w:t>Засурского</w:t>
      </w:r>
      <w:proofErr w:type="spellEnd"/>
      <w:r w:rsidR="009F140B" w:rsidRPr="008E6A97">
        <w:rPr>
          <w:rFonts w:ascii="Times New Roman" w:hAnsi="Times New Roman" w:cs="Times New Roman"/>
          <w:sz w:val="28"/>
          <w:szCs w:val="28"/>
        </w:rPr>
        <w:t>. – М.: Аспект Пресс, 2013. – 454 с.</w:t>
      </w:r>
    </w:p>
    <w:p w:rsidR="009F140B" w:rsidRPr="008E6A97" w:rsidRDefault="003F60A9" w:rsidP="009F140B">
      <w:pPr>
        <w:pStyle w:val="a5"/>
        <w:numPr>
          <w:ilvl w:val="0"/>
          <w:numId w:val="8"/>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F140B" w:rsidRPr="008E6A97">
        <w:rPr>
          <w:rFonts w:ascii="Times New Roman" w:hAnsi="Times New Roman" w:cs="Times New Roman"/>
          <w:sz w:val="28"/>
          <w:szCs w:val="28"/>
        </w:rPr>
        <w:t xml:space="preserve">Современный словарь-справочник по искусству / Науч. ред. и сост. А.А. Мелик-Пашаев. – М.: Олимп: АСТ, 2015. – 813 с. </w:t>
      </w:r>
    </w:p>
    <w:p w:rsidR="009F140B" w:rsidRPr="008E6A97" w:rsidRDefault="003F60A9" w:rsidP="009F140B">
      <w:pPr>
        <w:pStyle w:val="a5"/>
        <w:numPr>
          <w:ilvl w:val="0"/>
          <w:numId w:val="8"/>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140B" w:rsidRPr="008E6A97">
        <w:rPr>
          <w:rFonts w:ascii="Times New Roman" w:hAnsi="Times New Roman" w:cs="Times New Roman"/>
          <w:sz w:val="28"/>
          <w:szCs w:val="28"/>
        </w:rPr>
        <w:t xml:space="preserve">Ульянова М.Ю. Языковые средства современной публицистики. – М.: РГГУ, 2013. – 212 с. </w:t>
      </w:r>
    </w:p>
    <w:p w:rsidR="009F140B" w:rsidRPr="008E6A97" w:rsidRDefault="003F60A9" w:rsidP="009F140B">
      <w:pPr>
        <w:pStyle w:val="a5"/>
        <w:numPr>
          <w:ilvl w:val="0"/>
          <w:numId w:val="8"/>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F140B" w:rsidRPr="008E6A97">
        <w:rPr>
          <w:rFonts w:ascii="Times New Roman" w:hAnsi="Times New Roman" w:cs="Times New Roman"/>
          <w:sz w:val="28"/>
          <w:szCs w:val="28"/>
        </w:rPr>
        <w:t>Шкондин</w:t>
      </w:r>
      <w:proofErr w:type="spellEnd"/>
      <w:r w:rsidR="009F140B" w:rsidRPr="008E6A97">
        <w:rPr>
          <w:rFonts w:ascii="Times New Roman" w:hAnsi="Times New Roman" w:cs="Times New Roman"/>
          <w:sz w:val="28"/>
          <w:szCs w:val="28"/>
        </w:rPr>
        <w:t xml:space="preserve"> М. В. Печать в условиях трансформации </w:t>
      </w:r>
      <w:proofErr w:type="spellStart"/>
      <w:r w:rsidR="009F140B" w:rsidRPr="008E6A97">
        <w:rPr>
          <w:rFonts w:ascii="Times New Roman" w:hAnsi="Times New Roman" w:cs="Times New Roman"/>
          <w:sz w:val="28"/>
          <w:szCs w:val="28"/>
        </w:rPr>
        <w:t>медиасистемы</w:t>
      </w:r>
      <w:proofErr w:type="spellEnd"/>
      <w:r w:rsidR="009F140B" w:rsidRPr="008E6A97">
        <w:rPr>
          <w:rFonts w:ascii="Times New Roman" w:hAnsi="Times New Roman" w:cs="Times New Roman"/>
          <w:sz w:val="28"/>
          <w:szCs w:val="28"/>
        </w:rPr>
        <w:t xml:space="preserve"> // Вестник Московского университета. Сер. 10, Журналистика. – 2013. – № 6. – С. 38-53. </w:t>
      </w:r>
    </w:p>
    <w:p w:rsidR="009F140B" w:rsidRPr="00894704" w:rsidRDefault="009F140B" w:rsidP="009F140B">
      <w:pPr>
        <w:spacing w:after="0" w:line="360" w:lineRule="auto"/>
        <w:ind w:left="360"/>
        <w:contextualSpacing/>
        <w:jc w:val="both"/>
        <w:rPr>
          <w:rFonts w:ascii="Times New Roman" w:eastAsia="Calibri" w:hAnsi="Times New Roman" w:cs="Times New Roman"/>
          <w:sz w:val="28"/>
          <w:szCs w:val="28"/>
        </w:rPr>
      </w:pPr>
    </w:p>
    <w:p w:rsidR="009F140B" w:rsidRPr="00391FCC" w:rsidRDefault="009F140B" w:rsidP="009F140B"/>
    <w:p w:rsidR="009F140B" w:rsidRPr="003E5582" w:rsidRDefault="009F140B" w:rsidP="009F140B"/>
    <w:p w:rsidR="009F140B" w:rsidRPr="003E5582" w:rsidRDefault="009F140B" w:rsidP="009F140B"/>
    <w:p w:rsidR="00944110" w:rsidRPr="00AF3442" w:rsidRDefault="00944110" w:rsidP="00BF5571">
      <w:pPr>
        <w:spacing w:line="360" w:lineRule="auto"/>
        <w:jc w:val="both"/>
        <w:rPr>
          <w:rFonts w:ascii="Times New Roman" w:hAnsi="Times New Roman" w:cs="Times New Roman"/>
          <w:sz w:val="28"/>
          <w:szCs w:val="28"/>
        </w:rPr>
      </w:pPr>
    </w:p>
    <w:sectPr w:rsidR="00944110" w:rsidRPr="00AF3442" w:rsidSect="00BF5571">
      <w:foot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60E" w:rsidRDefault="0035760E" w:rsidP="00AF3442">
      <w:pPr>
        <w:spacing w:after="0" w:line="240" w:lineRule="auto"/>
      </w:pPr>
      <w:r>
        <w:separator/>
      </w:r>
    </w:p>
  </w:endnote>
  <w:endnote w:type="continuationSeparator" w:id="0">
    <w:p w:rsidR="0035760E" w:rsidRDefault="0035760E" w:rsidP="00AF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919756"/>
      <w:docPartObj>
        <w:docPartGallery w:val="Page Numbers (Bottom of Page)"/>
        <w:docPartUnique/>
      </w:docPartObj>
    </w:sdtPr>
    <w:sdtEndPr/>
    <w:sdtContent>
      <w:p w:rsidR="00145F29" w:rsidRDefault="00145F29">
        <w:pPr>
          <w:pStyle w:val="a8"/>
          <w:jc w:val="center"/>
        </w:pPr>
        <w:r>
          <w:fldChar w:fldCharType="begin"/>
        </w:r>
        <w:r>
          <w:instrText>PAGE   \* MERGEFORMAT</w:instrText>
        </w:r>
        <w:r>
          <w:fldChar w:fldCharType="separate"/>
        </w:r>
        <w:r w:rsidR="00F751D5">
          <w:rPr>
            <w:noProof/>
          </w:rPr>
          <w:t>4</w:t>
        </w:r>
        <w:r>
          <w:fldChar w:fldCharType="end"/>
        </w:r>
      </w:p>
    </w:sdtContent>
  </w:sdt>
  <w:p w:rsidR="00AF3442" w:rsidRDefault="00AF34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60E" w:rsidRDefault="0035760E" w:rsidP="00AF3442">
      <w:pPr>
        <w:spacing w:after="0" w:line="240" w:lineRule="auto"/>
      </w:pPr>
      <w:r>
        <w:separator/>
      </w:r>
    </w:p>
  </w:footnote>
  <w:footnote w:type="continuationSeparator" w:id="0">
    <w:p w:rsidR="0035760E" w:rsidRDefault="0035760E" w:rsidP="00AF3442">
      <w:pPr>
        <w:spacing w:after="0" w:line="240" w:lineRule="auto"/>
      </w:pPr>
      <w:r>
        <w:continuationSeparator/>
      </w:r>
    </w:p>
  </w:footnote>
  <w:footnote w:id="1">
    <w:p w:rsidR="009F140B" w:rsidRPr="00582A8E" w:rsidRDefault="009F140B" w:rsidP="009F140B">
      <w:pPr>
        <w:pStyle w:val="aa"/>
        <w:rPr>
          <w:rFonts w:ascii="Times New Roman" w:hAnsi="Times New Roman" w:cs="Times New Roman"/>
        </w:rPr>
      </w:pPr>
      <w:r w:rsidRPr="00582A8E">
        <w:rPr>
          <w:rStyle w:val="ac"/>
          <w:rFonts w:ascii="Times New Roman" w:hAnsi="Times New Roman" w:cs="Times New Roman"/>
        </w:rPr>
        <w:footnoteRef/>
      </w:r>
      <w:r w:rsidRPr="00582A8E">
        <w:rPr>
          <w:rFonts w:ascii="Times New Roman" w:hAnsi="Times New Roman" w:cs="Times New Roman"/>
        </w:rPr>
        <w:t xml:space="preserve"> Коньков В. И. Речевая структура газетных жанров. – СПб.: СПбГУ, 2014.</w:t>
      </w:r>
    </w:p>
  </w:footnote>
  <w:footnote w:id="2">
    <w:p w:rsidR="009F140B" w:rsidRPr="00582A8E" w:rsidRDefault="009F140B" w:rsidP="009F140B">
      <w:pPr>
        <w:pStyle w:val="aa"/>
        <w:rPr>
          <w:rFonts w:ascii="Times New Roman" w:hAnsi="Times New Roman" w:cs="Times New Roman"/>
        </w:rPr>
      </w:pPr>
      <w:r w:rsidRPr="00582A8E">
        <w:rPr>
          <w:rStyle w:val="ac"/>
          <w:rFonts w:ascii="Times New Roman" w:hAnsi="Times New Roman" w:cs="Times New Roman"/>
        </w:rPr>
        <w:footnoteRef/>
      </w:r>
      <w:r w:rsidRPr="00582A8E">
        <w:rPr>
          <w:rFonts w:ascii="Times New Roman" w:hAnsi="Times New Roman" w:cs="Times New Roman"/>
        </w:rPr>
        <w:t xml:space="preserve"> Владимирова П.Ю., Симонюк А.Б. Публицистический стиль. – М.: АСТ, 2014.</w:t>
      </w:r>
    </w:p>
  </w:footnote>
  <w:footnote w:id="3">
    <w:p w:rsidR="009F140B" w:rsidRPr="00582A8E" w:rsidRDefault="009F140B" w:rsidP="009F140B">
      <w:pPr>
        <w:pStyle w:val="aa"/>
        <w:rPr>
          <w:rFonts w:ascii="Times New Roman" w:hAnsi="Times New Roman" w:cs="Times New Roman"/>
        </w:rPr>
      </w:pPr>
      <w:r w:rsidRPr="00582A8E">
        <w:rPr>
          <w:rStyle w:val="ac"/>
          <w:rFonts w:ascii="Times New Roman" w:hAnsi="Times New Roman" w:cs="Times New Roman"/>
        </w:rPr>
        <w:footnoteRef/>
      </w:r>
      <w:r w:rsidRPr="00582A8E">
        <w:rPr>
          <w:rFonts w:ascii="Times New Roman" w:hAnsi="Times New Roman" w:cs="Times New Roman"/>
        </w:rPr>
        <w:t xml:space="preserve"> Шкондин М. В. Печать в условиях трансформации медиасистемы // Вестник Московского университета. Сер. 10, Журналистика. – 2013. – № 6. – С. 38-53.</w:t>
      </w:r>
    </w:p>
  </w:footnote>
  <w:footnote w:id="4">
    <w:p w:rsidR="009F140B" w:rsidRPr="00582A8E" w:rsidRDefault="009F140B" w:rsidP="009F140B">
      <w:pPr>
        <w:pStyle w:val="aa"/>
        <w:rPr>
          <w:rFonts w:ascii="Times New Roman" w:hAnsi="Times New Roman" w:cs="Times New Roman"/>
        </w:rPr>
      </w:pPr>
      <w:r w:rsidRPr="00582A8E">
        <w:rPr>
          <w:rStyle w:val="ac"/>
          <w:rFonts w:ascii="Times New Roman" w:hAnsi="Times New Roman" w:cs="Times New Roman"/>
        </w:rPr>
        <w:footnoteRef/>
      </w:r>
      <w:r w:rsidRPr="00582A8E">
        <w:rPr>
          <w:rFonts w:ascii="Times New Roman" w:hAnsi="Times New Roman" w:cs="Times New Roman"/>
        </w:rPr>
        <w:t xml:space="preserve"> Закон РФ от 27.12.1991 N 2124-1 (ред. от 03.07.2016) «О средствах массовой информации» (с изм. и доп., вступ. в силу с 15.07.2016) [Электронный ресурс]// http://www.consultant.ru/document/cons_doc_LAW_1511/ (дата обращения: 19 апреля 2018 года)</w:t>
      </w:r>
    </w:p>
  </w:footnote>
  <w:footnote w:id="5">
    <w:p w:rsidR="009F140B" w:rsidRPr="00582A8E" w:rsidRDefault="009F140B" w:rsidP="009F140B">
      <w:pPr>
        <w:pStyle w:val="aa"/>
        <w:rPr>
          <w:rFonts w:ascii="Times New Roman" w:hAnsi="Times New Roman" w:cs="Times New Roman"/>
        </w:rPr>
      </w:pPr>
      <w:r w:rsidRPr="00582A8E">
        <w:rPr>
          <w:rStyle w:val="ac"/>
          <w:rFonts w:ascii="Times New Roman" w:hAnsi="Times New Roman" w:cs="Times New Roman"/>
        </w:rPr>
        <w:footnoteRef/>
      </w:r>
      <w:r w:rsidRPr="00582A8E">
        <w:rPr>
          <w:rFonts w:ascii="Times New Roman" w:hAnsi="Times New Roman" w:cs="Times New Roman"/>
        </w:rPr>
        <w:t xml:space="preserve"> Громова Е.Ю. Теория и практика СМИ. – СПб.: СПбГУАП, 2014. С. 77.</w:t>
      </w:r>
    </w:p>
  </w:footnote>
  <w:footnote w:id="6">
    <w:p w:rsidR="009F140B" w:rsidRPr="00582A8E" w:rsidRDefault="009F140B" w:rsidP="009F140B">
      <w:pPr>
        <w:pStyle w:val="aa"/>
        <w:rPr>
          <w:rFonts w:ascii="Times New Roman" w:hAnsi="Times New Roman" w:cs="Times New Roman"/>
        </w:rPr>
      </w:pPr>
      <w:r w:rsidRPr="00582A8E">
        <w:rPr>
          <w:rStyle w:val="ac"/>
          <w:rFonts w:ascii="Times New Roman" w:hAnsi="Times New Roman" w:cs="Times New Roman"/>
        </w:rPr>
        <w:footnoteRef/>
      </w:r>
      <w:r w:rsidRPr="00582A8E">
        <w:rPr>
          <w:rFonts w:ascii="Times New Roman" w:hAnsi="Times New Roman" w:cs="Times New Roman"/>
        </w:rPr>
        <w:t xml:space="preserve"> Большая энциклопедия: В 62 т. / Гл. ред. С.А. Кондратов. – М.: Терра, 2006. Т. 19. С. 320.</w:t>
      </w:r>
    </w:p>
  </w:footnote>
  <w:footnote w:id="7">
    <w:p w:rsidR="009F140B" w:rsidRPr="00582A8E" w:rsidRDefault="009F140B" w:rsidP="009F140B">
      <w:pPr>
        <w:pStyle w:val="aa"/>
        <w:rPr>
          <w:rFonts w:ascii="Times New Roman" w:hAnsi="Times New Roman" w:cs="Times New Roman"/>
        </w:rPr>
      </w:pPr>
      <w:r w:rsidRPr="00582A8E">
        <w:rPr>
          <w:rStyle w:val="ac"/>
          <w:rFonts w:ascii="Times New Roman" w:hAnsi="Times New Roman" w:cs="Times New Roman"/>
        </w:rPr>
        <w:footnoteRef/>
      </w:r>
      <w:r w:rsidRPr="00582A8E">
        <w:rPr>
          <w:rFonts w:ascii="Times New Roman" w:hAnsi="Times New Roman" w:cs="Times New Roman"/>
        </w:rPr>
        <w:t xml:space="preserve"> Цит. по: Ворошилов В.В. Журналистика. –  СПб.: КноРус, 2014. С. 56.</w:t>
      </w:r>
    </w:p>
  </w:footnote>
  <w:footnote w:id="8">
    <w:p w:rsidR="009F140B" w:rsidRPr="00582A8E" w:rsidRDefault="009F140B" w:rsidP="009F140B">
      <w:pPr>
        <w:pStyle w:val="aa"/>
        <w:rPr>
          <w:rFonts w:ascii="Times New Roman" w:hAnsi="Times New Roman" w:cs="Times New Roman"/>
        </w:rPr>
      </w:pPr>
      <w:r w:rsidRPr="00582A8E">
        <w:rPr>
          <w:rStyle w:val="ac"/>
          <w:rFonts w:ascii="Times New Roman" w:hAnsi="Times New Roman" w:cs="Times New Roman"/>
        </w:rPr>
        <w:footnoteRef/>
      </w:r>
      <w:r w:rsidRPr="00582A8E">
        <w:rPr>
          <w:rFonts w:ascii="Times New Roman" w:hAnsi="Times New Roman" w:cs="Times New Roman"/>
        </w:rPr>
        <w:t xml:space="preserve"> Современный словарь-справочник по искусству / Науч. ред. и сост. А.А. Мелик-Пашаев. М.: Олимп: АСТ, 2015. С. 260.</w:t>
      </w:r>
    </w:p>
  </w:footnote>
  <w:footnote w:id="9">
    <w:p w:rsidR="009F140B" w:rsidRPr="00582A8E" w:rsidRDefault="009F140B" w:rsidP="009F140B">
      <w:pPr>
        <w:pStyle w:val="aa"/>
        <w:rPr>
          <w:rFonts w:ascii="Times New Roman" w:hAnsi="Times New Roman" w:cs="Times New Roman"/>
        </w:rPr>
      </w:pPr>
      <w:r w:rsidRPr="00582A8E">
        <w:rPr>
          <w:rStyle w:val="ac"/>
          <w:rFonts w:ascii="Times New Roman" w:hAnsi="Times New Roman" w:cs="Times New Roman"/>
        </w:rPr>
        <w:footnoteRef/>
      </w:r>
      <w:r w:rsidRPr="00582A8E">
        <w:rPr>
          <w:rFonts w:ascii="Times New Roman" w:hAnsi="Times New Roman" w:cs="Times New Roman"/>
        </w:rPr>
        <w:t xml:space="preserve"> Искусство. Современная иллюстрированная энциклопедия / Под ред. проф. А.П. Горкина. – М.: Росмэн, 2017. С. 194.</w:t>
      </w:r>
    </w:p>
  </w:footnote>
  <w:footnote w:id="10">
    <w:p w:rsidR="009F140B" w:rsidRPr="00582A8E" w:rsidRDefault="009F140B" w:rsidP="009F140B">
      <w:pPr>
        <w:pStyle w:val="aa"/>
        <w:rPr>
          <w:rFonts w:ascii="Times New Roman" w:hAnsi="Times New Roman" w:cs="Times New Roman"/>
        </w:rPr>
      </w:pPr>
      <w:r w:rsidRPr="00582A8E">
        <w:rPr>
          <w:rStyle w:val="ac"/>
          <w:rFonts w:ascii="Times New Roman" w:hAnsi="Times New Roman" w:cs="Times New Roman"/>
        </w:rPr>
        <w:footnoteRef/>
      </w:r>
      <w:r w:rsidRPr="00582A8E">
        <w:rPr>
          <w:rFonts w:ascii="Times New Roman" w:hAnsi="Times New Roman" w:cs="Times New Roman"/>
        </w:rPr>
        <w:t xml:space="preserve"> Большая энциклопедия: В 62 т. / Гл. ред. С.А. Кондратов. – М.: Терра, 2006. Т. 19. С. 322.</w:t>
      </w:r>
    </w:p>
  </w:footnote>
  <w:footnote w:id="11">
    <w:p w:rsidR="009F140B" w:rsidRPr="00582A8E" w:rsidRDefault="009F140B" w:rsidP="009F140B">
      <w:pPr>
        <w:pStyle w:val="aa"/>
        <w:rPr>
          <w:rFonts w:ascii="Times New Roman" w:hAnsi="Times New Roman" w:cs="Times New Roman"/>
        </w:rPr>
      </w:pPr>
      <w:r w:rsidRPr="00582A8E">
        <w:rPr>
          <w:rStyle w:val="ac"/>
          <w:rFonts w:ascii="Times New Roman" w:hAnsi="Times New Roman" w:cs="Times New Roman"/>
        </w:rPr>
        <w:footnoteRef/>
      </w:r>
      <w:r w:rsidRPr="00582A8E">
        <w:rPr>
          <w:rFonts w:ascii="Times New Roman" w:hAnsi="Times New Roman" w:cs="Times New Roman"/>
        </w:rPr>
        <w:t xml:space="preserve"> Мельник Г.С., Виноградова С.М. Деловая журналистика. Учебное пособие. — СПб.: Питер, 2010. С. 22.</w:t>
      </w:r>
    </w:p>
  </w:footnote>
  <w:footnote w:id="12">
    <w:p w:rsidR="009F140B" w:rsidRPr="00582A8E" w:rsidRDefault="009F140B" w:rsidP="009F140B">
      <w:pPr>
        <w:pStyle w:val="aa"/>
        <w:rPr>
          <w:rFonts w:ascii="Times New Roman" w:hAnsi="Times New Roman" w:cs="Times New Roman"/>
        </w:rPr>
      </w:pPr>
      <w:r w:rsidRPr="00582A8E">
        <w:rPr>
          <w:rStyle w:val="ac"/>
          <w:rFonts w:ascii="Times New Roman" w:hAnsi="Times New Roman" w:cs="Times New Roman"/>
        </w:rPr>
        <w:footnoteRef/>
      </w:r>
      <w:r w:rsidRPr="00582A8E">
        <w:rPr>
          <w:rFonts w:ascii="Times New Roman" w:hAnsi="Times New Roman" w:cs="Times New Roman"/>
        </w:rPr>
        <w:t xml:space="preserve"> Ворошилов В.В. Журналистика. –  СПб.: КноРус, 2014.С. 165-166.</w:t>
      </w:r>
    </w:p>
  </w:footnote>
  <w:footnote w:id="13">
    <w:p w:rsidR="009F140B" w:rsidRPr="00582A8E" w:rsidRDefault="009F140B" w:rsidP="009F140B">
      <w:pPr>
        <w:pStyle w:val="aa"/>
        <w:rPr>
          <w:rFonts w:ascii="Times New Roman" w:hAnsi="Times New Roman" w:cs="Times New Roman"/>
        </w:rPr>
      </w:pPr>
      <w:r w:rsidRPr="00582A8E">
        <w:rPr>
          <w:rStyle w:val="ac"/>
          <w:rFonts w:ascii="Times New Roman" w:hAnsi="Times New Roman" w:cs="Times New Roman"/>
        </w:rPr>
        <w:footnoteRef/>
      </w:r>
      <w:r w:rsidRPr="00582A8E">
        <w:rPr>
          <w:rFonts w:ascii="Times New Roman" w:hAnsi="Times New Roman" w:cs="Times New Roman"/>
        </w:rPr>
        <w:t xml:space="preserve"> Акопов А.И. Методика типологического исследования периодических изданий. – Иркутск: Изд-во Иркутского ун-та, 2015. С. 25.</w:t>
      </w:r>
    </w:p>
  </w:footnote>
  <w:footnote w:id="14">
    <w:p w:rsidR="009F140B" w:rsidRPr="00582A8E" w:rsidRDefault="009F140B" w:rsidP="009F140B">
      <w:pPr>
        <w:rPr>
          <w:rFonts w:ascii="Times New Roman" w:hAnsi="Times New Roman" w:cs="Times New Roman"/>
          <w:sz w:val="20"/>
          <w:szCs w:val="20"/>
          <w:highlight w:val="yellow"/>
        </w:rPr>
      </w:pPr>
      <w:r w:rsidRPr="00582A8E">
        <w:rPr>
          <w:rStyle w:val="ac"/>
          <w:rFonts w:ascii="Times New Roman" w:hAnsi="Times New Roman" w:cs="Times New Roman"/>
          <w:sz w:val="20"/>
          <w:szCs w:val="20"/>
        </w:rPr>
        <w:footnoteRef/>
      </w:r>
      <w:r w:rsidRPr="00582A8E">
        <w:rPr>
          <w:rFonts w:ascii="Times New Roman" w:hAnsi="Times New Roman" w:cs="Times New Roman"/>
          <w:sz w:val="20"/>
          <w:szCs w:val="20"/>
        </w:rPr>
        <w:t xml:space="preserve"> Шкондин М. В. Печать в условиях трансформации медиасистемы // Вестник Московского университета. Сер. 10, Журналистика. – 2013. – № 6. - С. 38-53. </w:t>
      </w:r>
    </w:p>
    <w:p w:rsidR="009F140B" w:rsidRPr="00582A8E" w:rsidRDefault="009F140B" w:rsidP="009F140B">
      <w:pPr>
        <w:pStyle w:val="aa"/>
        <w:rPr>
          <w:rFonts w:ascii="Times New Roman" w:hAnsi="Times New Roman" w:cs="Times New Roman"/>
        </w:rPr>
      </w:pPr>
    </w:p>
  </w:footnote>
  <w:footnote w:id="15">
    <w:p w:rsidR="009F140B" w:rsidRPr="00582A8E" w:rsidRDefault="009F140B" w:rsidP="009F140B">
      <w:pPr>
        <w:pStyle w:val="aa"/>
        <w:rPr>
          <w:rFonts w:ascii="Times New Roman" w:hAnsi="Times New Roman" w:cs="Times New Roman"/>
        </w:rPr>
      </w:pPr>
      <w:r w:rsidRPr="00582A8E">
        <w:rPr>
          <w:rStyle w:val="ac"/>
          <w:rFonts w:ascii="Times New Roman" w:hAnsi="Times New Roman" w:cs="Times New Roman"/>
        </w:rPr>
        <w:footnoteRef/>
      </w:r>
      <w:r w:rsidRPr="00582A8E">
        <w:rPr>
          <w:rFonts w:ascii="Times New Roman" w:hAnsi="Times New Roman" w:cs="Times New Roman"/>
        </w:rPr>
        <w:t xml:space="preserve"> Шкондин М. В. Печать в условиях трансформации медиасистемы // Вестник Московского университета. Сер. 10, Журналистика. – 2013. – № 6. - С. 39.</w:t>
      </w:r>
    </w:p>
  </w:footnote>
  <w:footnote w:id="16">
    <w:p w:rsidR="009F140B" w:rsidRDefault="009F140B" w:rsidP="009F140B">
      <w:pPr>
        <w:pStyle w:val="aa"/>
      </w:pPr>
      <w:r w:rsidRPr="00582A8E">
        <w:rPr>
          <w:rStyle w:val="ac"/>
          <w:rFonts w:ascii="Times New Roman" w:hAnsi="Times New Roman" w:cs="Times New Roman"/>
        </w:rPr>
        <w:footnoteRef/>
      </w:r>
      <w:r w:rsidRPr="00582A8E">
        <w:rPr>
          <w:rFonts w:ascii="Times New Roman" w:hAnsi="Times New Roman" w:cs="Times New Roman"/>
        </w:rPr>
        <w:t xml:space="preserve"> Искусство. Современная иллюстрированная энциклопедия / Под ред. проф. А.П. Горкина. – М.: Росмэн, 2017. С. 198.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D73"/>
    <w:multiLevelType w:val="hybridMultilevel"/>
    <w:tmpl w:val="3168CF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EE2536"/>
    <w:multiLevelType w:val="hybridMultilevel"/>
    <w:tmpl w:val="9CD4F4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C2490"/>
    <w:multiLevelType w:val="hybridMultilevel"/>
    <w:tmpl w:val="CDCCBE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E319C8"/>
    <w:multiLevelType w:val="hybridMultilevel"/>
    <w:tmpl w:val="7C9025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B10B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D070ED"/>
    <w:multiLevelType w:val="hybridMultilevel"/>
    <w:tmpl w:val="F490BE8C"/>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3142" w:hanging="360"/>
      </w:pPr>
      <w:rPr>
        <w:rFonts w:ascii="Courier New" w:hAnsi="Courier New" w:cs="Courier New" w:hint="default"/>
      </w:rPr>
    </w:lvl>
    <w:lvl w:ilvl="2" w:tplc="04190005" w:tentative="1">
      <w:start w:val="1"/>
      <w:numFmt w:val="bullet"/>
      <w:lvlText w:val=""/>
      <w:lvlJc w:val="left"/>
      <w:pPr>
        <w:ind w:left="3862" w:hanging="360"/>
      </w:pPr>
      <w:rPr>
        <w:rFonts w:ascii="Wingdings" w:hAnsi="Wingdings" w:hint="default"/>
      </w:rPr>
    </w:lvl>
    <w:lvl w:ilvl="3" w:tplc="04190001" w:tentative="1">
      <w:start w:val="1"/>
      <w:numFmt w:val="bullet"/>
      <w:lvlText w:val=""/>
      <w:lvlJc w:val="left"/>
      <w:pPr>
        <w:ind w:left="4582" w:hanging="360"/>
      </w:pPr>
      <w:rPr>
        <w:rFonts w:ascii="Symbol" w:hAnsi="Symbol" w:hint="default"/>
      </w:rPr>
    </w:lvl>
    <w:lvl w:ilvl="4" w:tplc="04190003" w:tentative="1">
      <w:start w:val="1"/>
      <w:numFmt w:val="bullet"/>
      <w:lvlText w:val="o"/>
      <w:lvlJc w:val="left"/>
      <w:pPr>
        <w:ind w:left="5302" w:hanging="360"/>
      </w:pPr>
      <w:rPr>
        <w:rFonts w:ascii="Courier New" w:hAnsi="Courier New" w:cs="Courier New" w:hint="default"/>
      </w:rPr>
    </w:lvl>
    <w:lvl w:ilvl="5" w:tplc="04190005" w:tentative="1">
      <w:start w:val="1"/>
      <w:numFmt w:val="bullet"/>
      <w:lvlText w:val=""/>
      <w:lvlJc w:val="left"/>
      <w:pPr>
        <w:ind w:left="6022" w:hanging="360"/>
      </w:pPr>
      <w:rPr>
        <w:rFonts w:ascii="Wingdings" w:hAnsi="Wingdings" w:hint="default"/>
      </w:rPr>
    </w:lvl>
    <w:lvl w:ilvl="6" w:tplc="04190001" w:tentative="1">
      <w:start w:val="1"/>
      <w:numFmt w:val="bullet"/>
      <w:lvlText w:val=""/>
      <w:lvlJc w:val="left"/>
      <w:pPr>
        <w:ind w:left="6742" w:hanging="360"/>
      </w:pPr>
      <w:rPr>
        <w:rFonts w:ascii="Symbol" w:hAnsi="Symbol" w:hint="default"/>
      </w:rPr>
    </w:lvl>
    <w:lvl w:ilvl="7" w:tplc="04190003" w:tentative="1">
      <w:start w:val="1"/>
      <w:numFmt w:val="bullet"/>
      <w:lvlText w:val="o"/>
      <w:lvlJc w:val="left"/>
      <w:pPr>
        <w:ind w:left="7462" w:hanging="360"/>
      </w:pPr>
      <w:rPr>
        <w:rFonts w:ascii="Courier New" w:hAnsi="Courier New" w:cs="Courier New" w:hint="default"/>
      </w:rPr>
    </w:lvl>
    <w:lvl w:ilvl="8" w:tplc="04190005" w:tentative="1">
      <w:start w:val="1"/>
      <w:numFmt w:val="bullet"/>
      <w:lvlText w:val=""/>
      <w:lvlJc w:val="left"/>
      <w:pPr>
        <w:ind w:left="8182" w:hanging="360"/>
      </w:pPr>
      <w:rPr>
        <w:rFonts w:ascii="Wingdings" w:hAnsi="Wingdings" w:hint="default"/>
      </w:rPr>
    </w:lvl>
  </w:abstractNum>
  <w:abstractNum w:abstractNumId="6" w15:restartNumberingAfterBreak="0">
    <w:nsid w:val="274E1824"/>
    <w:multiLevelType w:val="hybridMultilevel"/>
    <w:tmpl w:val="8FDE9DB4"/>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39E7257C"/>
    <w:multiLevelType w:val="hybridMultilevel"/>
    <w:tmpl w:val="9EB89D1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D2F68A7"/>
    <w:multiLevelType w:val="multilevel"/>
    <w:tmpl w:val="8AE61DC8"/>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DC20CE6"/>
    <w:multiLevelType w:val="multilevel"/>
    <w:tmpl w:val="542CB762"/>
    <w:lvl w:ilvl="0">
      <w:start w:val="1"/>
      <w:numFmt w:val="lowerLetter"/>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503964EC"/>
    <w:multiLevelType w:val="hybridMultilevel"/>
    <w:tmpl w:val="658E6960"/>
    <w:lvl w:ilvl="0" w:tplc="0419000D">
      <w:start w:val="1"/>
      <w:numFmt w:val="bullet"/>
      <w:lvlText w:val=""/>
      <w:lvlJc w:val="left"/>
      <w:pPr>
        <w:ind w:left="1494" w:hanging="360"/>
      </w:pPr>
      <w:rPr>
        <w:rFonts w:ascii="Wingdings" w:hAnsi="Wingding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503F478E"/>
    <w:multiLevelType w:val="hybridMultilevel"/>
    <w:tmpl w:val="B9DCA7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6821C6"/>
    <w:multiLevelType w:val="hybridMultilevel"/>
    <w:tmpl w:val="9F3A1D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04A187F"/>
    <w:multiLevelType w:val="hybridMultilevel"/>
    <w:tmpl w:val="097080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22B33EB"/>
    <w:multiLevelType w:val="hybridMultilevel"/>
    <w:tmpl w:val="DFD0B8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5372165"/>
    <w:multiLevelType w:val="hybridMultilevel"/>
    <w:tmpl w:val="D084D96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770A7FE9"/>
    <w:multiLevelType w:val="hybridMultilevel"/>
    <w:tmpl w:val="AFF26B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8367EF4"/>
    <w:multiLevelType w:val="hybridMultilevel"/>
    <w:tmpl w:val="707E30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E6D7B42"/>
    <w:multiLevelType w:val="hybridMultilevel"/>
    <w:tmpl w:val="E0A2536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10"/>
  </w:num>
  <w:num w:numId="6">
    <w:abstractNumId w:val="5"/>
  </w:num>
  <w:num w:numId="7">
    <w:abstractNumId w:val="7"/>
  </w:num>
  <w:num w:numId="8">
    <w:abstractNumId w:val="16"/>
  </w:num>
  <w:num w:numId="9">
    <w:abstractNumId w:val="3"/>
  </w:num>
  <w:num w:numId="10">
    <w:abstractNumId w:val="1"/>
  </w:num>
  <w:num w:numId="11">
    <w:abstractNumId w:val="15"/>
  </w:num>
  <w:num w:numId="12">
    <w:abstractNumId w:val="11"/>
  </w:num>
  <w:num w:numId="13">
    <w:abstractNumId w:val="0"/>
  </w:num>
  <w:num w:numId="14">
    <w:abstractNumId w:val="14"/>
  </w:num>
  <w:num w:numId="15">
    <w:abstractNumId w:val="12"/>
  </w:num>
  <w:num w:numId="16">
    <w:abstractNumId w:val="18"/>
  </w:num>
  <w:num w:numId="17">
    <w:abstractNumId w:val="2"/>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F72"/>
    <w:rsid w:val="0000419D"/>
    <w:rsid w:val="00066142"/>
    <w:rsid w:val="00087216"/>
    <w:rsid w:val="000F554D"/>
    <w:rsid w:val="0012151A"/>
    <w:rsid w:val="00145F29"/>
    <w:rsid w:val="00176D8A"/>
    <w:rsid w:val="001773EB"/>
    <w:rsid w:val="001D462C"/>
    <w:rsid w:val="00217BDD"/>
    <w:rsid w:val="00243FFB"/>
    <w:rsid w:val="00287D2D"/>
    <w:rsid w:val="002915E5"/>
    <w:rsid w:val="00305E5A"/>
    <w:rsid w:val="0035760E"/>
    <w:rsid w:val="003A364F"/>
    <w:rsid w:val="003F60A9"/>
    <w:rsid w:val="004121D0"/>
    <w:rsid w:val="00437718"/>
    <w:rsid w:val="00452357"/>
    <w:rsid w:val="00481EF5"/>
    <w:rsid w:val="004B68DF"/>
    <w:rsid w:val="004C7D0C"/>
    <w:rsid w:val="0051453D"/>
    <w:rsid w:val="00533131"/>
    <w:rsid w:val="00564BC3"/>
    <w:rsid w:val="005755CE"/>
    <w:rsid w:val="005A38CA"/>
    <w:rsid w:val="005C5644"/>
    <w:rsid w:val="005C5FF7"/>
    <w:rsid w:val="005D5E44"/>
    <w:rsid w:val="005D6AED"/>
    <w:rsid w:val="00605063"/>
    <w:rsid w:val="00653436"/>
    <w:rsid w:val="006B402D"/>
    <w:rsid w:val="007579AE"/>
    <w:rsid w:val="007E14A9"/>
    <w:rsid w:val="007E50DF"/>
    <w:rsid w:val="008014AA"/>
    <w:rsid w:val="0083181F"/>
    <w:rsid w:val="008620C0"/>
    <w:rsid w:val="00865568"/>
    <w:rsid w:val="0086689B"/>
    <w:rsid w:val="008809EF"/>
    <w:rsid w:val="008E4E9E"/>
    <w:rsid w:val="00944110"/>
    <w:rsid w:val="009662ED"/>
    <w:rsid w:val="00975526"/>
    <w:rsid w:val="009F140B"/>
    <w:rsid w:val="00A33E4E"/>
    <w:rsid w:val="00A37556"/>
    <w:rsid w:val="00A41B17"/>
    <w:rsid w:val="00A41B5B"/>
    <w:rsid w:val="00A776D7"/>
    <w:rsid w:val="00AA24CD"/>
    <w:rsid w:val="00AF3442"/>
    <w:rsid w:val="00B12F3F"/>
    <w:rsid w:val="00BC1E2B"/>
    <w:rsid w:val="00BF5571"/>
    <w:rsid w:val="00C24C39"/>
    <w:rsid w:val="00C34568"/>
    <w:rsid w:val="00C463FE"/>
    <w:rsid w:val="00C75C33"/>
    <w:rsid w:val="00C92C31"/>
    <w:rsid w:val="00C97CC2"/>
    <w:rsid w:val="00D02C3F"/>
    <w:rsid w:val="00D64847"/>
    <w:rsid w:val="00DC3F72"/>
    <w:rsid w:val="00DF1DAC"/>
    <w:rsid w:val="00E01E85"/>
    <w:rsid w:val="00E0285B"/>
    <w:rsid w:val="00E36C7D"/>
    <w:rsid w:val="00E86E58"/>
    <w:rsid w:val="00F62D17"/>
    <w:rsid w:val="00F751D5"/>
    <w:rsid w:val="00FC7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1D8037"/>
  <w15:docId w15:val="{A0ADC743-5060-4D2E-A3CE-F1AEF7B5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3F72"/>
    <w:rPr>
      <w:rFonts w:eastAsiaTheme="minorEastAsia"/>
      <w:lang w:eastAsia="ru-RU"/>
    </w:rPr>
  </w:style>
  <w:style w:type="paragraph" w:styleId="1">
    <w:name w:val="heading 1"/>
    <w:basedOn w:val="a"/>
    <w:next w:val="a"/>
    <w:link w:val="10"/>
    <w:qFormat/>
    <w:rsid w:val="00DC3F72"/>
    <w:pPr>
      <w:keepNext/>
      <w:spacing w:after="0" w:line="36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DC3F72"/>
    <w:pPr>
      <w:keepNext/>
      <w:spacing w:after="0" w:line="36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3F7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F72"/>
    <w:rPr>
      <w:rFonts w:ascii="Times New Roman" w:eastAsia="Times New Roman" w:hAnsi="Times New Roman" w:cs="Times New Roman"/>
      <w:sz w:val="28"/>
      <w:szCs w:val="20"/>
      <w:lang w:eastAsia="ru-RU"/>
    </w:rPr>
  </w:style>
  <w:style w:type="paragraph" w:styleId="a3">
    <w:name w:val="Title"/>
    <w:basedOn w:val="a"/>
    <w:link w:val="a4"/>
    <w:qFormat/>
    <w:rsid w:val="00DC3F72"/>
    <w:pPr>
      <w:spacing w:after="0" w:line="240" w:lineRule="auto"/>
      <w:jc w:val="center"/>
    </w:pPr>
    <w:rPr>
      <w:rFonts w:ascii="Times New Roman" w:eastAsia="Times New Roman" w:hAnsi="Times New Roman" w:cs="Times New Roman"/>
      <w:b/>
      <w:sz w:val="28"/>
      <w:szCs w:val="20"/>
    </w:rPr>
  </w:style>
  <w:style w:type="character" w:customStyle="1" w:styleId="a4">
    <w:name w:val="Заголовок Знак"/>
    <w:basedOn w:val="a0"/>
    <w:link w:val="a3"/>
    <w:rsid w:val="00DC3F72"/>
    <w:rPr>
      <w:rFonts w:ascii="Times New Roman" w:eastAsia="Times New Roman" w:hAnsi="Times New Roman" w:cs="Times New Roman"/>
      <w:b/>
      <w:sz w:val="28"/>
      <w:szCs w:val="20"/>
      <w:lang w:eastAsia="ru-RU"/>
    </w:rPr>
  </w:style>
  <w:style w:type="paragraph" w:styleId="a5">
    <w:name w:val="List Paragraph"/>
    <w:basedOn w:val="a"/>
    <w:uiPriority w:val="34"/>
    <w:qFormat/>
    <w:rsid w:val="00605063"/>
    <w:pPr>
      <w:ind w:left="720"/>
      <w:contextualSpacing/>
    </w:pPr>
    <w:rPr>
      <w:rFonts w:eastAsiaTheme="minorHAnsi"/>
      <w:lang w:eastAsia="en-US"/>
    </w:rPr>
  </w:style>
  <w:style w:type="paragraph" w:styleId="a6">
    <w:name w:val="header"/>
    <w:basedOn w:val="a"/>
    <w:link w:val="a7"/>
    <w:uiPriority w:val="99"/>
    <w:unhideWhenUsed/>
    <w:rsid w:val="00AF34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3442"/>
    <w:rPr>
      <w:rFonts w:eastAsiaTheme="minorEastAsia"/>
      <w:lang w:eastAsia="ru-RU"/>
    </w:rPr>
  </w:style>
  <w:style w:type="paragraph" w:styleId="a8">
    <w:name w:val="footer"/>
    <w:basedOn w:val="a"/>
    <w:link w:val="a9"/>
    <w:uiPriority w:val="99"/>
    <w:unhideWhenUsed/>
    <w:rsid w:val="00AF34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3442"/>
    <w:rPr>
      <w:rFonts w:eastAsiaTheme="minorEastAsia"/>
      <w:lang w:eastAsia="ru-RU"/>
    </w:rPr>
  </w:style>
  <w:style w:type="paragraph" w:styleId="aa">
    <w:name w:val="footnote text"/>
    <w:basedOn w:val="a"/>
    <w:link w:val="ab"/>
    <w:uiPriority w:val="99"/>
    <w:semiHidden/>
    <w:unhideWhenUsed/>
    <w:rsid w:val="009F140B"/>
    <w:pPr>
      <w:spacing w:after="0" w:line="240" w:lineRule="auto"/>
    </w:pPr>
    <w:rPr>
      <w:rFonts w:eastAsiaTheme="minorHAnsi"/>
      <w:sz w:val="20"/>
      <w:szCs w:val="20"/>
      <w:lang w:eastAsia="en-US"/>
    </w:rPr>
  </w:style>
  <w:style w:type="character" w:customStyle="1" w:styleId="ab">
    <w:name w:val="Текст сноски Знак"/>
    <w:basedOn w:val="a0"/>
    <w:link w:val="aa"/>
    <w:uiPriority w:val="99"/>
    <w:semiHidden/>
    <w:rsid w:val="009F140B"/>
    <w:rPr>
      <w:sz w:val="20"/>
      <w:szCs w:val="20"/>
    </w:rPr>
  </w:style>
  <w:style w:type="character" w:styleId="ac">
    <w:name w:val="footnote reference"/>
    <w:basedOn w:val="a0"/>
    <w:uiPriority w:val="99"/>
    <w:semiHidden/>
    <w:rsid w:val="009F140B"/>
    <w:rPr>
      <w:vertAlign w:val="superscript"/>
    </w:rPr>
  </w:style>
  <w:style w:type="paragraph" w:styleId="ad">
    <w:name w:val="TOC Heading"/>
    <w:basedOn w:val="1"/>
    <w:next w:val="a"/>
    <w:uiPriority w:val="39"/>
    <w:unhideWhenUsed/>
    <w:qFormat/>
    <w:rsid w:val="009F140B"/>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9F140B"/>
    <w:pPr>
      <w:spacing w:after="100" w:line="259" w:lineRule="auto"/>
    </w:pPr>
    <w:rPr>
      <w:rFonts w:eastAsiaTheme="minorHAnsi"/>
      <w:lang w:eastAsia="en-US"/>
    </w:rPr>
  </w:style>
  <w:style w:type="paragraph" w:styleId="21">
    <w:name w:val="toc 2"/>
    <w:basedOn w:val="a"/>
    <w:next w:val="a"/>
    <w:autoRedefine/>
    <w:uiPriority w:val="39"/>
    <w:unhideWhenUsed/>
    <w:rsid w:val="009F140B"/>
    <w:pPr>
      <w:spacing w:after="100" w:line="259" w:lineRule="auto"/>
      <w:ind w:left="220"/>
    </w:pPr>
    <w:rPr>
      <w:rFonts w:eastAsiaTheme="minorHAnsi"/>
      <w:lang w:eastAsia="en-US"/>
    </w:rPr>
  </w:style>
  <w:style w:type="character" w:styleId="ae">
    <w:name w:val="Hyperlink"/>
    <w:basedOn w:val="a0"/>
    <w:uiPriority w:val="99"/>
    <w:unhideWhenUsed/>
    <w:rsid w:val="009F14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www.google.ru/url?sa=i&amp;rct=j&amp;q=&amp;esrc=s&amp;source=images&amp;cd=&amp;cad=rja&amp;uact=8&amp;ved=2ahUKEwi9np-A_cbaAhWwbZoKHdplAScQjRx6BAgAEAU&amp;url=https://pirate.ws/viewtopic.php?t%3D82531&amp;psig=AOvVaw1IDgBgjHXGGpiToWI-mGE4&amp;ust=1524249219748630" TargetMode="External" /><Relationship Id="rId18" Type="http://schemas.openxmlformats.org/officeDocument/2006/relationships/image" Target="media/image8.jpeg"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www.retropressa.ru/cat/zhurnaly/sovetskoe-kino-1-za-1925-god/" TargetMode="External" /><Relationship Id="rId17" Type="http://schemas.openxmlformats.org/officeDocument/2006/relationships/hyperlink" Target="https://www.google.ru/url?sa=i&amp;rct=j&amp;q=&amp;esrc=s&amp;source=images&amp;cd=&amp;ved=2ahUKEwjd3IiY8MbaAhVlIJoKHVphDv8QjRx6BAgAEAU&amp;url=http://www.pearltrees.com/u/11877508-&amp;psig=AOvVaw0snLu9e8DsePs3Ca5n3arw&amp;ust=1524245766412899" TargetMode="External" /><Relationship Id="rId2" Type="http://schemas.openxmlformats.org/officeDocument/2006/relationships/numbering" Target="numbering.xml" /><Relationship Id="rId16" Type="http://schemas.openxmlformats.org/officeDocument/2006/relationships/image" Target="media/image7.jpeg" /><Relationship Id="rId20" Type="http://schemas.openxmlformats.org/officeDocument/2006/relationships/image" Target="media/image9.jpe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g" /><Relationship Id="rId5" Type="http://schemas.openxmlformats.org/officeDocument/2006/relationships/webSettings" Target="webSettings.xml" /><Relationship Id="rId15" Type="http://schemas.openxmlformats.org/officeDocument/2006/relationships/image" Target="media/image6.jpeg" /><Relationship Id="rId23" Type="http://schemas.openxmlformats.org/officeDocument/2006/relationships/theme" Target="theme/theme1.xml" /><Relationship Id="rId10" Type="http://schemas.openxmlformats.org/officeDocument/2006/relationships/image" Target="media/image3.jpg" /><Relationship Id="rId19" Type="http://schemas.openxmlformats.org/officeDocument/2006/relationships/hyperlink" Target="https://www.google.ru/url?sa=i&amp;rct=j&amp;q=&amp;esrc=s&amp;source=images&amp;cd=&amp;cad=rja&amp;uact=8&amp;ved=2ahUKEwjLsIXP8sbaAhVKP5oKHdrTBU8QjRx6BAgAEAU&amp;url=https://lenta.ru/news/2013/09/01/kinoart/&amp;psig=AOvVaw0snLu9e8DsePs3Ca5n3arw&amp;ust=1524245766412899" TargetMode="External"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image" Target="media/image5.jpeg" /><Relationship Id="rId22"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B9EF-5838-1341-A58E-04B4E037292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6571</Words>
  <Characters>37458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Анжик</dc:creator>
  <cp:lastModifiedBy>Диана Талалаева</cp:lastModifiedBy>
  <cp:revision>2</cp:revision>
  <dcterms:created xsi:type="dcterms:W3CDTF">2019-03-06T21:58:00Z</dcterms:created>
  <dcterms:modified xsi:type="dcterms:W3CDTF">2019-03-06T21:58:00Z</dcterms:modified>
</cp:coreProperties>
</file>