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80F" w:rsidRPr="003A576E" w:rsidRDefault="00FF280F" w:rsidP="00FF280F">
      <w:pPr>
        <w:widowControl w:val="0"/>
        <w:numPr>
          <w:ilvl w:val="0"/>
          <w:numId w:val="17"/>
        </w:numPr>
        <w:tabs>
          <w:tab w:val="clear" w:pos="0"/>
        </w:tabs>
        <w:spacing w:after="0" w:line="240" w:lineRule="auto"/>
        <w:ind w:left="0" w:firstLine="709"/>
        <w:jc w:val="center"/>
        <w:outlineLvl w:val="0"/>
        <w:rPr>
          <w:rFonts w:ascii="Times New Roman" w:eastAsia="Times New Roman" w:hAnsi="Times New Roman" w:cs="Times New Roman"/>
          <w:caps/>
          <w:sz w:val="24"/>
          <w:szCs w:val="26"/>
        </w:rPr>
      </w:pPr>
      <w:r w:rsidRPr="003A576E">
        <w:rPr>
          <w:rFonts w:ascii="Times New Roman" w:eastAsia="Times New Roman" w:hAnsi="Times New Roman" w:cs="Times New Roman"/>
          <w:caps/>
          <w:sz w:val="24"/>
          <w:szCs w:val="26"/>
        </w:rPr>
        <w:t>Министерство образования и науки Российской Федерации</w:t>
      </w:r>
    </w:p>
    <w:p w:rsidR="00FF280F" w:rsidRPr="003A576E" w:rsidRDefault="00FF280F" w:rsidP="00FF280F">
      <w:pPr>
        <w:widowControl w:val="0"/>
        <w:spacing w:after="0" w:line="240" w:lineRule="auto"/>
        <w:ind w:firstLine="709"/>
        <w:jc w:val="center"/>
        <w:rPr>
          <w:rFonts w:ascii="Times New Roman" w:eastAsia="Times New Roman" w:hAnsi="Times New Roman" w:cs="Times New Roman"/>
          <w:bCs/>
          <w:sz w:val="24"/>
          <w:szCs w:val="28"/>
        </w:rPr>
      </w:pPr>
      <w:r w:rsidRPr="003A576E">
        <w:rPr>
          <w:rFonts w:ascii="Times New Roman" w:eastAsia="Times New Roman" w:hAnsi="Times New Roman" w:cs="Times New Roman"/>
          <w:bCs/>
          <w:sz w:val="24"/>
          <w:szCs w:val="28"/>
        </w:rPr>
        <w:t>Федеральное государственное бюджетное образовательное учреждение высшего образования</w:t>
      </w:r>
    </w:p>
    <w:p w:rsidR="00FF280F" w:rsidRPr="00694FC0" w:rsidRDefault="00FF280F" w:rsidP="00FF280F">
      <w:pPr>
        <w:widowControl w:val="0"/>
        <w:numPr>
          <w:ilvl w:val="0"/>
          <w:numId w:val="17"/>
        </w:numPr>
        <w:tabs>
          <w:tab w:val="clear" w:pos="0"/>
        </w:tabs>
        <w:spacing w:after="0" w:line="240" w:lineRule="auto"/>
        <w:ind w:left="0" w:firstLine="709"/>
        <w:jc w:val="center"/>
        <w:outlineLvl w:val="0"/>
        <w:rPr>
          <w:rFonts w:ascii="Times New Roman" w:eastAsia="Times New Roman" w:hAnsi="Times New Roman" w:cs="Times New Roman"/>
          <w:b/>
          <w:sz w:val="28"/>
          <w:szCs w:val="28"/>
        </w:rPr>
      </w:pPr>
      <w:r w:rsidRPr="00694FC0">
        <w:rPr>
          <w:rFonts w:ascii="Times New Roman" w:eastAsia="Times New Roman" w:hAnsi="Times New Roman" w:cs="Times New Roman"/>
          <w:b/>
          <w:sz w:val="28"/>
          <w:szCs w:val="28"/>
        </w:rPr>
        <w:t>«КУБАНСКИЙ ГОСУДАРСТВЕННЫЙ УНИВЕРСИТЕТ»</w:t>
      </w:r>
    </w:p>
    <w:p w:rsidR="00FF280F" w:rsidRPr="00694FC0" w:rsidRDefault="00FF280F" w:rsidP="00FF280F">
      <w:pPr>
        <w:widowControl w:val="0"/>
        <w:spacing w:after="0" w:line="240" w:lineRule="auto"/>
        <w:ind w:firstLine="709"/>
        <w:jc w:val="center"/>
        <w:rPr>
          <w:rFonts w:ascii="Times New Roman" w:eastAsia="Times New Roman" w:hAnsi="Times New Roman" w:cs="Times New Roman"/>
          <w:b/>
          <w:bCs/>
          <w:sz w:val="28"/>
          <w:szCs w:val="28"/>
        </w:rPr>
      </w:pPr>
      <w:r w:rsidRPr="00694FC0">
        <w:rPr>
          <w:rFonts w:ascii="Times New Roman" w:eastAsia="Times New Roman" w:hAnsi="Times New Roman" w:cs="Times New Roman"/>
          <w:b/>
          <w:bCs/>
          <w:sz w:val="28"/>
          <w:szCs w:val="28"/>
        </w:rPr>
        <w:t>(ФГБОУ ВПО «</w:t>
      </w:r>
      <w:proofErr w:type="spellStart"/>
      <w:r w:rsidRPr="00694FC0">
        <w:rPr>
          <w:rFonts w:ascii="Times New Roman" w:eastAsia="Times New Roman" w:hAnsi="Times New Roman" w:cs="Times New Roman"/>
          <w:b/>
          <w:bCs/>
          <w:sz w:val="28"/>
          <w:szCs w:val="28"/>
        </w:rPr>
        <w:t>КубГУ</w:t>
      </w:r>
      <w:proofErr w:type="spellEnd"/>
      <w:r w:rsidRPr="00694FC0">
        <w:rPr>
          <w:rFonts w:ascii="Times New Roman" w:eastAsia="Times New Roman" w:hAnsi="Times New Roman" w:cs="Times New Roman"/>
          <w:b/>
          <w:bCs/>
          <w:sz w:val="28"/>
          <w:szCs w:val="28"/>
        </w:rPr>
        <w:t>»)</w:t>
      </w:r>
    </w:p>
    <w:p w:rsidR="00FF280F" w:rsidRPr="00694FC0" w:rsidRDefault="00FF280F" w:rsidP="00FF280F">
      <w:pPr>
        <w:widowControl w:val="0"/>
        <w:spacing w:after="0" w:line="240" w:lineRule="auto"/>
        <w:ind w:firstLine="709"/>
        <w:jc w:val="center"/>
        <w:rPr>
          <w:rFonts w:ascii="Times New Roman" w:eastAsia="Times New Roman" w:hAnsi="Times New Roman" w:cs="Times New Roman"/>
          <w:bCs/>
          <w:sz w:val="28"/>
          <w:szCs w:val="28"/>
        </w:rPr>
      </w:pPr>
    </w:p>
    <w:p w:rsidR="00FF280F" w:rsidRPr="00694FC0" w:rsidRDefault="00FF280F" w:rsidP="00FF280F">
      <w:pPr>
        <w:widowControl w:val="0"/>
        <w:spacing w:after="0" w:line="240" w:lineRule="auto"/>
        <w:ind w:firstLine="709"/>
        <w:jc w:val="center"/>
        <w:rPr>
          <w:rFonts w:ascii="Times New Roman" w:eastAsia="Times New Roman" w:hAnsi="Times New Roman" w:cs="Times New Roman"/>
          <w:b/>
          <w:bCs/>
          <w:sz w:val="28"/>
          <w:szCs w:val="28"/>
        </w:rPr>
      </w:pPr>
      <w:r w:rsidRPr="00694FC0">
        <w:rPr>
          <w:rFonts w:ascii="Times New Roman" w:eastAsia="Times New Roman" w:hAnsi="Times New Roman" w:cs="Times New Roman"/>
          <w:b/>
          <w:bCs/>
          <w:sz w:val="28"/>
          <w:szCs w:val="28"/>
        </w:rPr>
        <w:t>Кафедра педагогики и методики начального образования</w:t>
      </w:r>
    </w:p>
    <w:p w:rsidR="00FF280F" w:rsidRPr="00694FC0" w:rsidRDefault="00FF280F" w:rsidP="00FF280F">
      <w:pPr>
        <w:widowControl w:val="0"/>
        <w:spacing w:after="0" w:line="360" w:lineRule="auto"/>
        <w:ind w:firstLine="709"/>
        <w:jc w:val="center"/>
        <w:rPr>
          <w:rFonts w:ascii="Times New Roman" w:eastAsia="Times New Roman" w:hAnsi="Times New Roman" w:cs="Times New Roman"/>
          <w:bCs/>
          <w:sz w:val="28"/>
          <w:szCs w:val="28"/>
        </w:rPr>
      </w:pPr>
    </w:p>
    <w:tbl>
      <w:tblPr>
        <w:tblW w:w="9747" w:type="dxa"/>
        <w:tblLook w:val="01E0" w:firstRow="1" w:lastRow="1" w:firstColumn="1" w:lastColumn="1" w:noHBand="0" w:noVBand="0"/>
      </w:tblPr>
      <w:tblGrid>
        <w:gridCol w:w="4928"/>
        <w:gridCol w:w="4819"/>
      </w:tblGrid>
      <w:tr w:rsidR="00FF280F" w:rsidRPr="00694FC0" w:rsidTr="002A79FE">
        <w:tc>
          <w:tcPr>
            <w:tcW w:w="4928" w:type="dxa"/>
            <w:hideMark/>
          </w:tcPr>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sidRPr="00694FC0">
              <w:rPr>
                <w:rFonts w:ascii="Times New Roman" w:eastAsia="Times New Roman" w:hAnsi="Times New Roman" w:cs="Times New Roman"/>
                <w:bCs/>
                <w:sz w:val="24"/>
                <w:szCs w:val="28"/>
              </w:rPr>
              <w:t>Рег. № _____________</w:t>
            </w:r>
          </w:p>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sidRPr="00694FC0">
              <w:rPr>
                <w:rFonts w:ascii="Times New Roman" w:eastAsia="Times New Roman" w:hAnsi="Times New Roman" w:cs="Times New Roman"/>
                <w:bCs/>
                <w:sz w:val="24"/>
                <w:szCs w:val="28"/>
              </w:rPr>
              <w:t>Оценка по результатам</w:t>
            </w:r>
          </w:p>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sidRPr="00694FC0">
              <w:rPr>
                <w:rFonts w:ascii="Times New Roman" w:eastAsia="Times New Roman" w:hAnsi="Times New Roman" w:cs="Times New Roman"/>
                <w:bCs/>
                <w:sz w:val="24"/>
                <w:szCs w:val="28"/>
              </w:rPr>
              <w:t>защиты ____________</w:t>
            </w:r>
          </w:p>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sidRPr="00694FC0">
              <w:rPr>
                <w:rFonts w:ascii="Times New Roman" w:eastAsia="Times New Roman" w:hAnsi="Times New Roman" w:cs="Times New Roman"/>
                <w:bCs/>
                <w:sz w:val="24"/>
                <w:szCs w:val="28"/>
              </w:rPr>
              <w:t>Секретарь комиссии</w:t>
            </w:r>
          </w:p>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sidRPr="00694FC0">
              <w:rPr>
                <w:rFonts w:ascii="Times New Roman" w:eastAsia="Times New Roman" w:hAnsi="Times New Roman" w:cs="Times New Roman"/>
                <w:bCs/>
                <w:sz w:val="24"/>
                <w:szCs w:val="28"/>
              </w:rPr>
              <w:t>___________________</w:t>
            </w:r>
          </w:p>
          <w:p w:rsidR="00FF280F" w:rsidRPr="00694FC0" w:rsidRDefault="00FF280F" w:rsidP="002A79FE">
            <w:pPr>
              <w:widowControl w:val="0"/>
              <w:spacing w:after="0" w:line="240" w:lineRule="auto"/>
              <w:ind w:firstLine="709"/>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«____» __________2018</w:t>
            </w:r>
            <w:r w:rsidRPr="00694FC0">
              <w:rPr>
                <w:rFonts w:ascii="Times New Roman" w:eastAsia="Times New Roman" w:hAnsi="Times New Roman" w:cs="Times New Roman"/>
                <w:bCs/>
                <w:sz w:val="24"/>
                <w:szCs w:val="28"/>
              </w:rPr>
              <w:t xml:space="preserve"> г.</w:t>
            </w:r>
          </w:p>
        </w:tc>
        <w:tc>
          <w:tcPr>
            <w:tcW w:w="4819" w:type="dxa"/>
          </w:tcPr>
          <w:p w:rsidR="00FF280F" w:rsidRPr="00694FC0" w:rsidRDefault="00FF280F" w:rsidP="002A79FE">
            <w:pPr>
              <w:widowControl w:val="0"/>
              <w:tabs>
                <w:tab w:val="center" w:pos="2443"/>
                <w:tab w:val="right" w:pos="9720"/>
              </w:tabs>
              <w:spacing w:after="0" w:line="240" w:lineRule="auto"/>
              <w:ind w:firstLine="709"/>
              <w:rPr>
                <w:rFonts w:ascii="Times New Roman" w:eastAsia="Times New Roman" w:hAnsi="Times New Roman" w:cs="Times New Roman"/>
                <w:bCs/>
                <w:sz w:val="24"/>
                <w:szCs w:val="28"/>
              </w:rPr>
            </w:pPr>
          </w:p>
        </w:tc>
      </w:tr>
    </w:tbl>
    <w:p w:rsidR="00FF280F" w:rsidRPr="00694FC0" w:rsidRDefault="00FF280F" w:rsidP="00FF280F">
      <w:pPr>
        <w:widowControl w:val="0"/>
        <w:spacing w:after="0" w:line="360" w:lineRule="auto"/>
        <w:ind w:firstLine="709"/>
        <w:rPr>
          <w:rFonts w:ascii="Times New Roman" w:eastAsia="Times New Roman" w:hAnsi="Times New Roman" w:cs="Times New Roman"/>
          <w:bCs/>
          <w:sz w:val="28"/>
          <w:szCs w:val="28"/>
        </w:rPr>
      </w:pPr>
    </w:p>
    <w:p w:rsidR="00FF280F" w:rsidRPr="00694FC0" w:rsidRDefault="00FF280F" w:rsidP="00FF280F">
      <w:pPr>
        <w:widowControl w:val="0"/>
        <w:numPr>
          <w:ilvl w:val="0"/>
          <w:numId w:val="17"/>
        </w:numPr>
        <w:tabs>
          <w:tab w:val="clear" w:pos="0"/>
        </w:tabs>
        <w:spacing w:after="0" w:line="360" w:lineRule="auto"/>
        <w:ind w:left="0" w:firstLine="709"/>
        <w:jc w:val="center"/>
        <w:outlineLvl w:val="4"/>
        <w:rPr>
          <w:rFonts w:ascii="Times New Roman" w:eastAsia="Times New Roman" w:hAnsi="Times New Roman" w:cs="Times New Roman"/>
          <w:b/>
          <w:bCs/>
          <w:caps/>
          <w:sz w:val="28"/>
          <w:szCs w:val="28"/>
        </w:rPr>
      </w:pPr>
      <w:r w:rsidRPr="00694FC0">
        <w:rPr>
          <w:rFonts w:ascii="Times New Roman" w:eastAsia="Times New Roman" w:hAnsi="Times New Roman" w:cs="Times New Roman"/>
          <w:b/>
          <w:bCs/>
          <w:sz w:val="28"/>
          <w:szCs w:val="28"/>
        </w:rPr>
        <w:t>КУРСОВАЯ  РАБОТА</w:t>
      </w:r>
    </w:p>
    <w:p w:rsidR="00FF280F" w:rsidRPr="00694FC0" w:rsidRDefault="00FF280F" w:rsidP="00FF280F">
      <w:pPr>
        <w:spacing w:after="0" w:line="360" w:lineRule="auto"/>
        <w:ind w:firstLine="709"/>
        <w:jc w:val="center"/>
        <w:rPr>
          <w:rFonts w:ascii="Times New Roman" w:eastAsia="Times New Roman" w:hAnsi="Times New Roman" w:cs="Times New Roman"/>
          <w:b/>
          <w:bCs/>
          <w:sz w:val="28"/>
          <w:szCs w:val="28"/>
        </w:rPr>
      </w:pPr>
    </w:p>
    <w:p w:rsidR="00FF280F" w:rsidRPr="00694FC0" w:rsidRDefault="00FF280F" w:rsidP="00FF280F">
      <w:pPr>
        <w:spacing w:after="0" w:line="240" w:lineRule="auto"/>
        <w:jc w:val="center"/>
        <w:rPr>
          <w:rFonts w:ascii="Times New Roman" w:eastAsia="Times New Roman" w:hAnsi="Times New Roman" w:cs="Times New Roman"/>
          <w:bCs/>
          <w:sz w:val="28"/>
          <w:szCs w:val="28"/>
        </w:rPr>
      </w:pPr>
      <w:r w:rsidRPr="007D001B">
        <w:rPr>
          <w:rFonts w:ascii="Times New Roman" w:eastAsia="Times New Roman" w:hAnsi="Times New Roman" w:cs="Times New Roman"/>
          <w:b/>
          <w:bCs/>
          <w:sz w:val="28"/>
          <w:szCs w:val="28"/>
        </w:rPr>
        <w:t>ИНТЕГРАЦИЯ ВИДОВ ИСКУССТВА НА УРОКАХ ЛИТЕРАТУРНОГО ЧТЕНИЯ В НАЧАЛЬНОЙ ШКОЛЕ</w:t>
      </w:r>
    </w:p>
    <w:p w:rsidR="00FF280F" w:rsidRPr="00694FC0" w:rsidRDefault="00FF280F" w:rsidP="00FF280F">
      <w:pPr>
        <w:spacing w:after="0" w:line="240" w:lineRule="auto"/>
        <w:jc w:val="both"/>
        <w:rPr>
          <w:rFonts w:ascii="Times New Roman" w:eastAsia="Times New Roman" w:hAnsi="Times New Roman" w:cs="Times New Roman"/>
          <w:bCs/>
          <w:sz w:val="28"/>
          <w:szCs w:val="28"/>
        </w:rPr>
      </w:pPr>
    </w:p>
    <w:p w:rsidR="00FF280F" w:rsidRPr="00694FC0" w:rsidRDefault="00FF280F" w:rsidP="00FF280F">
      <w:pPr>
        <w:spacing w:after="0" w:line="240" w:lineRule="auto"/>
        <w:jc w:val="both"/>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t>Работу выполнила ____________</w:t>
      </w:r>
      <w:r>
        <w:rPr>
          <w:rFonts w:ascii="Times New Roman" w:eastAsia="Times New Roman" w:hAnsi="Times New Roman" w:cs="Times New Roman"/>
          <w:bCs/>
          <w:sz w:val="28"/>
          <w:szCs w:val="28"/>
        </w:rPr>
        <w:t>__________________ А.Е. Кочеткова</w:t>
      </w:r>
      <w:r w:rsidRPr="00694FC0">
        <w:rPr>
          <w:rFonts w:ascii="Times New Roman" w:eastAsia="Times New Roman" w:hAnsi="Times New Roman" w:cs="Times New Roman"/>
          <w:bCs/>
          <w:sz w:val="28"/>
          <w:szCs w:val="28"/>
        </w:rPr>
        <w:t xml:space="preserve"> </w:t>
      </w:r>
    </w:p>
    <w:p w:rsidR="00FF280F" w:rsidRPr="00694FC0" w:rsidRDefault="00FF280F" w:rsidP="00FF280F">
      <w:pPr>
        <w:spacing w:after="0" w:line="240" w:lineRule="auto"/>
        <w:jc w:val="center"/>
        <w:rPr>
          <w:rFonts w:ascii="Times New Roman" w:eastAsia="Times New Roman" w:hAnsi="Times New Roman" w:cs="Times New Roman"/>
          <w:bCs/>
          <w:sz w:val="20"/>
        </w:rPr>
      </w:pPr>
      <w:r w:rsidRPr="00694FC0">
        <w:rPr>
          <w:rFonts w:ascii="Times New Roman" w:eastAsia="Times New Roman" w:hAnsi="Times New Roman" w:cs="Times New Roman"/>
          <w:bCs/>
          <w:sz w:val="20"/>
        </w:rPr>
        <w:t>(подпись, дата)</w:t>
      </w:r>
    </w:p>
    <w:p w:rsidR="00FF280F" w:rsidRPr="00694FC0" w:rsidRDefault="00FF280F" w:rsidP="00FF280F">
      <w:pPr>
        <w:widowControl w:val="0"/>
        <w:spacing w:after="0" w:line="240" w:lineRule="auto"/>
        <w:rPr>
          <w:rFonts w:ascii="Times New Roman" w:eastAsia="Times New Roman" w:hAnsi="Times New Roman" w:cs="Times New Roman"/>
          <w:bCs/>
          <w:sz w:val="28"/>
          <w:szCs w:val="28"/>
        </w:rPr>
      </w:pPr>
    </w:p>
    <w:p w:rsidR="00FF280F" w:rsidRPr="00694FC0" w:rsidRDefault="00FF280F" w:rsidP="00FF280F">
      <w:pPr>
        <w:widowControl w:val="0"/>
        <w:spacing w:after="0" w:line="240" w:lineRule="auto"/>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t>Факультет педагогики, пс</w:t>
      </w:r>
      <w:r>
        <w:rPr>
          <w:rFonts w:ascii="Times New Roman" w:eastAsia="Times New Roman" w:hAnsi="Times New Roman" w:cs="Times New Roman"/>
          <w:bCs/>
          <w:sz w:val="28"/>
          <w:szCs w:val="28"/>
        </w:rPr>
        <w:t xml:space="preserve">ихологии и </w:t>
      </w:r>
      <w:proofErr w:type="spellStart"/>
      <w:r>
        <w:rPr>
          <w:rFonts w:ascii="Times New Roman" w:eastAsia="Times New Roman" w:hAnsi="Times New Roman" w:cs="Times New Roman"/>
          <w:bCs/>
          <w:sz w:val="28"/>
          <w:szCs w:val="28"/>
        </w:rPr>
        <w:t>коммуникативистики</w:t>
      </w:r>
      <w:proofErr w:type="spellEnd"/>
      <w:r>
        <w:rPr>
          <w:rFonts w:ascii="Times New Roman" w:eastAsia="Times New Roman" w:hAnsi="Times New Roman" w:cs="Times New Roman"/>
          <w:bCs/>
          <w:sz w:val="28"/>
          <w:szCs w:val="28"/>
        </w:rPr>
        <w:t xml:space="preserve">, 3 курс </w:t>
      </w:r>
      <w:r w:rsidRPr="00694FC0">
        <w:rPr>
          <w:rFonts w:ascii="Times New Roman" w:eastAsia="Times New Roman" w:hAnsi="Times New Roman" w:cs="Times New Roman"/>
          <w:bCs/>
          <w:sz w:val="28"/>
          <w:szCs w:val="28"/>
        </w:rPr>
        <w:t>ОФО</w:t>
      </w: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t>Направление 44.03.01 Педагогическое образование</w:t>
      </w: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t>Профессиональный профиль «Начальное образование»</w:t>
      </w: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t xml:space="preserve">Научный руководитель </w:t>
      </w:r>
    </w:p>
    <w:p w:rsidR="00FF280F" w:rsidRPr="00694FC0" w:rsidRDefault="00FF280F" w:rsidP="00FF280F">
      <w:pPr>
        <w:tabs>
          <w:tab w:val="left" w:pos="4140"/>
        </w:tabs>
        <w:spacing w:after="0" w:line="240" w:lineRule="auto"/>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4"/>
        </w:rPr>
        <w:t xml:space="preserve">канд. </w:t>
      </w:r>
      <w:proofErr w:type="spellStart"/>
      <w:r w:rsidRPr="00694FC0">
        <w:rPr>
          <w:rFonts w:ascii="Times New Roman" w:eastAsia="Times New Roman" w:hAnsi="Times New Roman" w:cs="Times New Roman"/>
          <w:bCs/>
          <w:sz w:val="28"/>
          <w:szCs w:val="24"/>
        </w:rPr>
        <w:t>пед</w:t>
      </w:r>
      <w:proofErr w:type="spellEnd"/>
      <w:r w:rsidRPr="00694FC0">
        <w:rPr>
          <w:rFonts w:ascii="Times New Roman" w:eastAsia="Times New Roman" w:hAnsi="Times New Roman" w:cs="Times New Roman"/>
          <w:bCs/>
          <w:sz w:val="28"/>
          <w:szCs w:val="24"/>
        </w:rPr>
        <w:t>. наук, доцент</w:t>
      </w:r>
      <w:r w:rsidRPr="00694FC0">
        <w:rPr>
          <w:rFonts w:ascii="Times New Roman" w:eastAsia="Times New Roman" w:hAnsi="Times New Roman" w:cs="Times New Roman"/>
          <w:bCs/>
          <w:sz w:val="32"/>
          <w:szCs w:val="28"/>
        </w:rPr>
        <w:t xml:space="preserve"> </w:t>
      </w:r>
      <w:r w:rsidRPr="00694FC0">
        <w:rPr>
          <w:rFonts w:ascii="Times New Roman" w:eastAsia="Times New Roman" w:hAnsi="Times New Roman" w:cs="Times New Roman"/>
          <w:bCs/>
          <w:sz w:val="28"/>
          <w:szCs w:val="28"/>
        </w:rPr>
        <w:t>__________</w:t>
      </w:r>
      <w:r>
        <w:rPr>
          <w:rFonts w:ascii="Times New Roman" w:eastAsia="Times New Roman" w:hAnsi="Times New Roman" w:cs="Times New Roman"/>
          <w:bCs/>
          <w:sz w:val="28"/>
          <w:szCs w:val="28"/>
        </w:rPr>
        <w:t xml:space="preserve">__________________ Г.Г. </w:t>
      </w:r>
      <w:proofErr w:type="spellStart"/>
      <w:r>
        <w:rPr>
          <w:rFonts w:ascii="Times New Roman" w:eastAsia="Times New Roman" w:hAnsi="Times New Roman" w:cs="Times New Roman"/>
          <w:bCs/>
          <w:sz w:val="28"/>
          <w:szCs w:val="28"/>
        </w:rPr>
        <w:t>Микерова</w:t>
      </w:r>
      <w:proofErr w:type="spellEnd"/>
    </w:p>
    <w:p w:rsidR="00FF280F" w:rsidRPr="00694FC0" w:rsidRDefault="00FF280F" w:rsidP="00FF280F">
      <w:pPr>
        <w:spacing w:after="0" w:line="240" w:lineRule="auto"/>
        <w:jc w:val="center"/>
        <w:rPr>
          <w:rFonts w:ascii="Times New Roman" w:eastAsia="Times New Roman" w:hAnsi="Times New Roman" w:cs="Times New Roman"/>
          <w:bCs/>
          <w:sz w:val="20"/>
        </w:rPr>
      </w:pPr>
      <w:r w:rsidRPr="00694FC0">
        <w:rPr>
          <w:rFonts w:ascii="Times New Roman" w:eastAsia="Times New Roman" w:hAnsi="Times New Roman" w:cs="Times New Roman"/>
          <w:bCs/>
          <w:sz w:val="20"/>
        </w:rPr>
        <w:t>(подпись, дата)</w:t>
      </w:r>
    </w:p>
    <w:p w:rsidR="00FF280F" w:rsidRPr="00694FC0" w:rsidRDefault="00FF280F" w:rsidP="00FF280F">
      <w:pPr>
        <w:spacing w:after="0" w:line="240" w:lineRule="auto"/>
        <w:jc w:val="both"/>
        <w:rPr>
          <w:rFonts w:ascii="Times New Roman" w:eastAsia="Times New Roman" w:hAnsi="Times New Roman" w:cs="Times New Roman"/>
          <w:bCs/>
          <w:sz w:val="28"/>
          <w:szCs w:val="28"/>
        </w:rPr>
      </w:pPr>
      <w:r w:rsidRPr="00694FC0">
        <w:rPr>
          <w:rFonts w:ascii="Times New Roman" w:eastAsia="Times New Roman" w:hAnsi="Times New Roman" w:cs="Times New Roman"/>
          <w:bCs/>
          <w:sz w:val="28"/>
          <w:szCs w:val="28"/>
        </w:rPr>
        <w:br/>
      </w:r>
      <w:proofErr w:type="spellStart"/>
      <w:r w:rsidRPr="00694FC0">
        <w:rPr>
          <w:rFonts w:ascii="Times New Roman" w:eastAsia="Times New Roman" w:hAnsi="Times New Roman" w:cs="Times New Roman"/>
          <w:bCs/>
          <w:sz w:val="28"/>
          <w:szCs w:val="28"/>
        </w:rPr>
        <w:t>Нормоконтролер</w:t>
      </w:r>
      <w:proofErr w:type="spellEnd"/>
    </w:p>
    <w:p w:rsidR="00FF280F" w:rsidRPr="00694FC0" w:rsidRDefault="00FF280F" w:rsidP="00FF280F">
      <w:pPr>
        <w:spacing w:after="0" w:line="240" w:lineRule="auto"/>
        <w:jc w:val="both"/>
        <w:rPr>
          <w:rFonts w:ascii="Times New Roman" w:eastAsia="Times New Roman" w:hAnsi="Times New Roman" w:cs="Times New Roman"/>
          <w:bCs/>
          <w:i/>
        </w:rPr>
      </w:pPr>
      <w:r w:rsidRPr="00694FC0">
        <w:rPr>
          <w:rFonts w:ascii="Times New Roman" w:eastAsia="Times New Roman" w:hAnsi="Times New Roman" w:cs="Times New Roman"/>
          <w:bCs/>
          <w:sz w:val="28"/>
          <w:szCs w:val="24"/>
        </w:rPr>
        <w:t xml:space="preserve"> канд. </w:t>
      </w:r>
      <w:proofErr w:type="spellStart"/>
      <w:r w:rsidRPr="00694FC0">
        <w:rPr>
          <w:rFonts w:ascii="Times New Roman" w:eastAsia="Times New Roman" w:hAnsi="Times New Roman" w:cs="Times New Roman"/>
          <w:bCs/>
          <w:sz w:val="28"/>
          <w:szCs w:val="24"/>
        </w:rPr>
        <w:t>пед</w:t>
      </w:r>
      <w:proofErr w:type="spellEnd"/>
      <w:r w:rsidRPr="00694FC0">
        <w:rPr>
          <w:rFonts w:ascii="Times New Roman" w:eastAsia="Times New Roman" w:hAnsi="Times New Roman" w:cs="Times New Roman"/>
          <w:bCs/>
          <w:sz w:val="28"/>
          <w:szCs w:val="24"/>
        </w:rPr>
        <w:t>. наук, доцент</w:t>
      </w:r>
      <w:r w:rsidRPr="00694FC0">
        <w:rPr>
          <w:rFonts w:ascii="Times New Roman" w:eastAsia="Times New Roman" w:hAnsi="Times New Roman" w:cs="Times New Roman"/>
          <w:bCs/>
          <w:sz w:val="32"/>
          <w:szCs w:val="28"/>
        </w:rPr>
        <w:t xml:space="preserve"> </w:t>
      </w:r>
      <w:r w:rsidRPr="00694FC0">
        <w:rPr>
          <w:rFonts w:ascii="Times New Roman" w:eastAsia="Times New Roman" w:hAnsi="Times New Roman" w:cs="Times New Roman"/>
          <w:bCs/>
          <w:sz w:val="28"/>
          <w:szCs w:val="28"/>
        </w:rPr>
        <w:t>_____________________</w:t>
      </w:r>
      <w:r>
        <w:rPr>
          <w:rFonts w:ascii="Times New Roman" w:eastAsia="Times New Roman" w:hAnsi="Times New Roman" w:cs="Times New Roman"/>
          <w:bCs/>
          <w:sz w:val="28"/>
          <w:szCs w:val="28"/>
        </w:rPr>
        <w:t>_____ Б.В. Сергеева</w:t>
      </w:r>
    </w:p>
    <w:p w:rsidR="00FF280F" w:rsidRPr="00694FC0" w:rsidRDefault="00FF280F" w:rsidP="00FF280F">
      <w:pPr>
        <w:spacing w:after="0" w:line="240" w:lineRule="auto"/>
        <w:ind w:firstLine="709"/>
        <w:jc w:val="center"/>
        <w:rPr>
          <w:rFonts w:ascii="Times New Roman" w:eastAsia="Times New Roman" w:hAnsi="Times New Roman" w:cs="Times New Roman"/>
          <w:bCs/>
          <w:sz w:val="20"/>
        </w:rPr>
      </w:pPr>
      <w:r w:rsidRPr="00694FC0">
        <w:rPr>
          <w:rFonts w:ascii="Times New Roman" w:eastAsia="Times New Roman" w:hAnsi="Times New Roman" w:cs="Times New Roman"/>
          <w:bCs/>
          <w:sz w:val="20"/>
        </w:rPr>
        <w:t>(подпись, дата)</w:t>
      </w:r>
    </w:p>
    <w:p w:rsidR="00FF280F" w:rsidRPr="00694FC0" w:rsidRDefault="00FF280F" w:rsidP="00FF280F">
      <w:pPr>
        <w:widowControl w:val="0"/>
        <w:spacing w:after="0" w:line="360" w:lineRule="auto"/>
        <w:rPr>
          <w:rFonts w:ascii="Times New Roman" w:eastAsia="Times New Roman" w:hAnsi="Times New Roman" w:cs="Times New Roman"/>
          <w:bCs/>
          <w:sz w:val="28"/>
          <w:szCs w:val="28"/>
        </w:rPr>
      </w:pPr>
    </w:p>
    <w:p w:rsidR="00FF280F" w:rsidRDefault="00FF280F" w:rsidP="00FF280F">
      <w:pPr>
        <w:widowControl w:val="0"/>
        <w:spacing w:after="0" w:line="360" w:lineRule="auto"/>
        <w:jc w:val="center"/>
        <w:rPr>
          <w:rFonts w:ascii="Times New Roman" w:eastAsia="Times New Roman" w:hAnsi="Times New Roman" w:cs="Times New Roman"/>
          <w:bCs/>
          <w:sz w:val="28"/>
          <w:szCs w:val="28"/>
        </w:rPr>
      </w:pPr>
    </w:p>
    <w:p w:rsidR="00FF280F" w:rsidRDefault="00FF280F" w:rsidP="00FF280F">
      <w:pPr>
        <w:widowControl w:val="0"/>
        <w:spacing w:after="0" w:line="360" w:lineRule="auto"/>
        <w:jc w:val="center"/>
        <w:rPr>
          <w:rFonts w:ascii="Times New Roman" w:eastAsia="Times New Roman" w:hAnsi="Times New Roman" w:cs="Times New Roman"/>
          <w:bCs/>
          <w:sz w:val="28"/>
          <w:szCs w:val="28"/>
        </w:rPr>
      </w:pPr>
    </w:p>
    <w:p w:rsidR="00FF280F" w:rsidRDefault="00FF280F" w:rsidP="00FF280F">
      <w:pPr>
        <w:widowControl w:val="0"/>
        <w:spacing w:after="0" w:line="360" w:lineRule="auto"/>
        <w:jc w:val="center"/>
        <w:rPr>
          <w:rFonts w:ascii="Times New Roman" w:eastAsia="Times New Roman" w:hAnsi="Times New Roman" w:cs="Times New Roman"/>
          <w:bCs/>
          <w:sz w:val="28"/>
          <w:szCs w:val="28"/>
        </w:rPr>
      </w:pPr>
    </w:p>
    <w:p w:rsidR="00FF280F" w:rsidRDefault="00FF280F" w:rsidP="00FF280F">
      <w:pPr>
        <w:widowControl w:val="0"/>
        <w:spacing w:after="0" w:line="360" w:lineRule="auto"/>
        <w:jc w:val="center"/>
        <w:rPr>
          <w:rFonts w:ascii="Times New Roman" w:eastAsia="Times New Roman" w:hAnsi="Times New Roman" w:cs="Times New Roman"/>
          <w:bCs/>
          <w:sz w:val="28"/>
          <w:szCs w:val="28"/>
        </w:rPr>
      </w:pPr>
    </w:p>
    <w:p w:rsidR="00FF280F" w:rsidRPr="00694FC0" w:rsidRDefault="00FF280F" w:rsidP="00FF280F">
      <w:pPr>
        <w:widowControl w:val="0"/>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Краснодар 2018</w:t>
      </w:r>
    </w:p>
    <w:p w:rsidR="00FF280F" w:rsidRDefault="00FF280F" w:rsidP="006430FF">
      <w:pPr>
        <w:spacing w:after="0" w:line="360" w:lineRule="auto"/>
        <w:jc w:val="center"/>
        <w:rPr>
          <w:rFonts w:ascii="Times New Roman" w:hAnsi="Times New Roman" w:cs="Times New Roman"/>
          <w:sz w:val="28"/>
          <w:szCs w:val="28"/>
        </w:rPr>
      </w:pPr>
    </w:p>
    <w:p w:rsidR="007B428E" w:rsidRDefault="007B428E" w:rsidP="006430FF">
      <w:pPr>
        <w:spacing w:after="0" w:line="360" w:lineRule="auto"/>
        <w:jc w:val="center"/>
        <w:rPr>
          <w:rFonts w:ascii="Times New Roman" w:hAnsi="Times New Roman" w:cs="Times New Roman"/>
          <w:sz w:val="28"/>
          <w:szCs w:val="28"/>
        </w:rPr>
      </w:pPr>
      <w:bookmarkStart w:id="0" w:name="_GoBack"/>
      <w:bookmarkEnd w:id="0"/>
      <w:r w:rsidRPr="007B428E">
        <w:rPr>
          <w:rFonts w:ascii="Times New Roman" w:hAnsi="Times New Roman" w:cs="Times New Roman"/>
          <w:sz w:val="28"/>
          <w:szCs w:val="28"/>
        </w:rPr>
        <w:lastRenderedPageBreak/>
        <w:t>СОДЕРЖАНИЕ</w:t>
      </w:r>
    </w:p>
    <w:p w:rsidR="0062041A" w:rsidRPr="007B428E" w:rsidRDefault="0062041A" w:rsidP="006430FF">
      <w:pPr>
        <w:spacing w:after="0" w:line="360" w:lineRule="auto"/>
        <w:jc w:val="center"/>
        <w:rPr>
          <w:rFonts w:ascii="Times New Roman" w:hAnsi="Times New Roman" w:cs="Times New Roman"/>
          <w:sz w:val="28"/>
          <w:szCs w:val="28"/>
        </w:rPr>
      </w:pPr>
    </w:p>
    <w:p w:rsidR="007B428E" w:rsidRPr="007B428E" w:rsidRDefault="007B428E" w:rsidP="0062041A">
      <w:pPr>
        <w:spacing w:after="0" w:line="360" w:lineRule="auto"/>
        <w:rPr>
          <w:rFonts w:ascii="Times New Roman" w:hAnsi="Times New Roman" w:cs="Times New Roman"/>
          <w:sz w:val="28"/>
          <w:szCs w:val="28"/>
        </w:rPr>
      </w:pPr>
      <w:r w:rsidRPr="007B428E">
        <w:rPr>
          <w:rFonts w:ascii="Times New Roman" w:hAnsi="Times New Roman" w:cs="Times New Roman"/>
          <w:sz w:val="28"/>
          <w:szCs w:val="28"/>
        </w:rPr>
        <w:t>Введение</w:t>
      </w:r>
      <w:r w:rsidR="00BF6E89">
        <w:rPr>
          <w:rFonts w:ascii="Times New Roman" w:hAnsi="Times New Roman" w:cs="Times New Roman"/>
          <w:sz w:val="28"/>
          <w:szCs w:val="28"/>
        </w:rPr>
        <w:t>…………………………………………………………………………</w:t>
      </w:r>
      <w:r w:rsidR="006928F6">
        <w:rPr>
          <w:rFonts w:ascii="Times New Roman" w:hAnsi="Times New Roman" w:cs="Times New Roman"/>
          <w:sz w:val="28"/>
          <w:szCs w:val="28"/>
        </w:rPr>
        <w:t>..</w:t>
      </w:r>
      <w:r w:rsidR="00BF6E89">
        <w:rPr>
          <w:rFonts w:ascii="Times New Roman" w:hAnsi="Times New Roman" w:cs="Times New Roman"/>
          <w:sz w:val="28"/>
          <w:szCs w:val="28"/>
        </w:rPr>
        <w:t>.3</w:t>
      </w:r>
    </w:p>
    <w:p w:rsidR="0062041A" w:rsidRPr="0062041A" w:rsidRDefault="00D24FEC" w:rsidP="0062041A">
      <w:p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1 </w:t>
      </w:r>
      <w:r w:rsidR="0062041A">
        <w:rPr>
          <w:rFonts w:ascii="Times New Roman" w:hAnsi="Times New Roman" w:cs="Times New Roman"/>
          <w:sz w:val="28"/>
          <w:szCs w:val="28"/>
        </w:rPr>
        <w:t xml:space="preserve"> </w:t>
      </w:r>
      <w:r w:rsidR="00D87EEF">
        <w:rPr>
          <w:rFonts w:ascii="Times New Roman" w:hAnsi="Times New Roman" w:cs="Times New Roman"/>
          <w:sz w:val="28"/>
          <w:szCs w:val="28"/>
        </w:rPr>
        <w:t xml:space="preserve">Интеграция видов искусства как средство обучения </w:t>
      </w:r>
      <w:r w:rsidR="0062041A">
        <w:rPr>
          <w:rFonts w:ascii="Times New Roman" w:hAnsi="Times New Roman" w:cs="Times New Roman"/>
          <w:sz w:val="28"/>
          <w:szCs w:val="28"/>
        </w:rPr>
        <w:t xml:space="preserve">                                                          </w:t>
      </w:r>
      <w:r w:rsidR="00D87EEF" w:rsidRPr="00D87EEF">
        <w:rPr>
          <w:rFonts w:ascii="Times New Roman" w:hAnsi="Times New Roman" w:cs="Times New Roman"/>
          <w:sz w:val="28"/>
          <w:szCs w:val="28"/>
        </w:rPr>
        <w:t>в начальной школе</w:t>
      </w:r>
      <w:r w:rsidR="0062041A">
        <w:rPr>
          <w:rFonts w:ascii="Times New Roman" w:hAnsi="Times New Roman" w:cs="Times New Roman"/>
          <w:sz w:val="28"/>
          <w:szCs w:val="28"/>
        </w:rPr>
        <w:t>……………………………………………………………..6</w:t>
      </w:r>
    </w:p>
    <w:p w:rsidR="007578D9" w:rsidRDefault="00C039CF" w:rsidP="0062041A">
      <w:pPr>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1.1 </w:t>
      </w:r>
      <w:r w:rsidR="00D87EEF">
        <w:rPr>
          <w:rFonts w:ascii="Times New Roman" w:hAnsi="Times New Roman" w:cs="Times New Roman"/>
          <w:sz w:val="28"/>
          <w:szCs w:val="28"/>
        </w:rPr>
        <w:t xml:space="preserve">История развития интеграции в обучении </w:t>
      </w:r>
      <w:r w:rsidR="0062041A">
        <w:rPr>
          <w:rFonts w:ascii="Times New Roman" w:hAnsi="Times New Roman" w:cs="Times New Roman"/>
          <w:sz w:val="28"/>
          <w:szCs w:val="28"/>
        </w:rPr>
        <w:t xml:space="preserve">младших школьников….…..6                                       </w:t>
      </w:r>
    </w:p>
    <w:p w:rsidR="007B428E" w:rsidRPr="007B428E" w:rsidRDefault="00DF645A" w:rsidP="0062041A">
      <w:pPr>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1.2 Возможности использования</w:t>
      </w:r>
      <w:r w:rsidR="008769B9">
        <w:rPr>
          <w:rFonts w:ascii="Times New Roman" w:hAnsi="Times New Roman" w:cs="Times New Roman"/>
          <w:sz w:val="28"/>
          <w:szCs w:val="28"/>
        </w:rPr>
        <w:t xml:space="preserve"> интеграции</w:t>
      </w:r>
      <w:r w:rsidR="00D87EEF">
        <w:rPr>
          <w:rFonts w:ascii="Times New Roman" w:hAnsi="Times New Roman" w:cs="Times New Roman"/>
          <w:sz w:val="28"/>
          <w:szCs w:val="28"/>
        </w:rPr>
        <w:t xml:space="preserve"> видов искусств</w:t>
      </w:r>
      <w:r w:rsidR="006430FF">
        <w:rPr>
          <w:rFonts w:ascii="Times New Roman" w:hAnsi="Times New Roman" w:cs="Times New Roman"/>
          <w:sz w:val="28"/>
          <w:szCs w:val="28"/>
        </w:rPr>
        <w:t>а</w:t>
      </w:r>
      <w:r w:rsidR="005818E2">
        <w:rPr>
          <w:rFonts w:ascii="Times New Roman" w:hAnsi="Times New Roman" w:cs="Times New Roman"/>
          <w:sz w:val="28"/>
          <w:szCs w:val="28"/>
        </w:rPr>
        <w:t xml:space="preserve"> </w:t>
      </w:r>
      <w:r w:rsidR="008769B9">
        <w:rPr>
          <w:rFonts w:ascii="Times New Roman" w:hAnsi="Times New Roman" w:cs="Times New Roman"/>
          <w:sz w:val="28"/>
          <w:szCs w:val="28"/>
        </w:rPr>
        <w:t xml:space="preserve">на уроках </w:t>
      </w:r>
      <w:r w:rsidR="0062041A">
        <w:rPr>
          <w:rFonts w:ascii="Times New Roman" w:hAnsi="Times New Roman" w:cs="Times New Roman"/>
          <w:sz w:val="28"/>
          <w:szCs w:val="28"/>
        </w:rPr>
        <w:t xml:space="preserve">                  </w:t>
      </w:r>
      <w:r w:rsidR="007B428E" w:rsidRPr="007B428E">
        <w:rPr>
          <w:rFonts w:ascii="Times New Roman" w:hAnsi="Times New Roman" w:cs="Times New Roman"/>
          <w:sz w:val="28"/>
          <w:szCs w:val="28"/>
        </w:rPr>
        <w:t>в современной школе</w:t>
      </w:r>
      <w:r w:rsidR="00D24FEC">
        <w:rPr>
          <w:rFonts w:ascii="Times New Roman" w:hAnsi="Times New Roman" w:cs="Times New Roman"/>
          <w:sz w:val="28"/>
          <w:szCs w:val="28"/>
        </w:rPr>
        <w:t>…………</w:t>
      </w:r>
      <w:r w:rsidR="0062041A">
        <w:rPr>
          <w:rFonts w:ascii="Times New Roman" w:hAnsi="Times New Roman" w:cs="Times New Roman"/>
          <w:sz w:val="28"/>
          <w:szCs w:val="28"/>
        </w:rPr>
        <w:t>……...</w:t>
      </w:r>
      <w:r w:rsidR="00BF6E89">
        <w:rPr>
          <w:rFonts w:ascii="Times New Roman" w:hAnsi="Times New Roman" w:cs="Times New Roman"/>
          <w:sz w:val="28"/>
          <w:szCs w:val="28"/>
        </w:rPr>
        <w:t>…………………….……………</w:t>
      </w:r>
      <w:r w:rsidR="006928F6">
        <w:rPr>
          <w:rFonts w:ascii="Times New Roman" w:hAnsi="Times New Roman" w:cs="Times New Roman"/>
          <w:sz w:val="28"/>
          <w:szCs w:val="28"/>
        </w:rPr>
        <w:t>.</w:t>
      </w:r>
      <w:r w:rsidR="00BF6E89">
        <w:rPr>
          <w:rFonts w:ascii="Times New Roman" w:hAnsi="Times New Roman" w:cs="Times New Roman"/>
          <w:sz w:val="28"/>
          <w:szCs w:val="28"/>
        </w:rPr>
        <w:t>.10</w:t>
      </w:r>
    </w:p>
    <w:p w:rsidR="007B428E" w:rsidRPr="007B428E" w:rsidRDefault="00486BA6" w:rsidP="0062041A">
      <w:pPr>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1.3 </w:t>
      </w:r>
      <w:r w:rsidR="008769B9">
        <w:rPr>
          <w:rFonts w:ascii="Times New Roman" w:hAnsi="Times New Roman" w:cs="Times New Roman"/>
          <w:sz w:val="28"/>
          <w:szCs w:val="28"/>
        </w:rPr>
        <w:t>Влияние интеграции видов искусства</w:t>
      </w:r>
      <w:r w:rsidR="00457B3E">
        <w:rPr>
          <w:rFonts w:ascii="Times New Roman" w:hAnsi="Times New Roman" w:cs="Times New Roman"/>
          <w:sz w:val="28"/>
          <w:szCs w:val="28"/>
        </w:rPr>
        <w:t xml:space="preserve"> на уровень восприятия </w:t>
      </w:r>
      <w:r w:rsidR="00EC3DDE">
        <w:rPr>
          <w:rFonts w:ascii="Times New Roman" w:hAnsi="Times New Roman" w:cs="Times New Roman"/>
          <w:sz w:val="28"/>
          <w:szCs w:val="28"/>
        </w:rPr>
        <w:t xml:space="preserve"> художественного произведения  </w:t>
      </w:r>
      <w:r w:rsidR="008769B9">
        <w:rPr>
          <w:rFonts w:ascii="Times New Roman" w:hAnsi="Times New Roman" w:cs="Times New Roman"/>
          <w:sz w:val="28"/>
          <w:szCs w:val="28"/>
        </w:rPr>
        <w:t xml:space="preserve">на уроках литературного чтения </w:t>
      </w:r>
      <w:r w:rsidR="0062041A">
        <w:rPr>
          <w:rFonts w:ascii="Times New Roman" w:hAnsi="Times New Roman" w:cs="Times New Roman"/>
          <w:sz w:val="28"/>
          <w:szCs w:val="28"/>
        </w:rPr>
        <w:t xml:space="preserve">                        </w:t>
      </w:r>
      <w:r w:rsidR="008769B9">
        <w:rPr>
          <w:rFonts w:ascii="Times New Roman" w:hAnsi="Times New Roman" w:cs="Times New Roman"/>
          <w:sz w:val="28"/>
          <w:szCs w:val="28"/>
        </w:rPr>
        <w:t>в начальной школе</w:t>
      </w:r>
      <w:r w:rsidR="00A31B51">
        <w:rPr>
          <w:rFonts w:ascii="Times New Roman" w:hAnsi="Times New Roman" w:cs="Times New Roman"/>
          <w:sz w:val="28"/>
          <w:szCs w:val="28"/>
        </w:rPr>
        <w:t>…</w:t>
      </w:r>
      <w:r w:rsidR="00D24FEC">
        <w:rPr>
          <w:rFonts w:ascii="Times New Roman" w:hAnsi="Times New Roman" w:cs="Times New Roman"/>
          <w:sz w:val="28"/>
          <w:szCs w:val="28"/>
        </w:rPr>
        <w:t>……………………</w:t>
      </w:r>
      <w:r w:rsidR="00BF6E89">
        <w:rPr>
          <w:rFonts w:ascii="Times New Roman" w:hAnsi="Times New Roman" w:cs="Times New Roman"/>
          <w:sz w:val="28"/>
          <w:szCs w:val="28"/>
        </w:rPr>
        <w:t>…</w:t>
      </w:r>
      <w:r w:rsidR="0062041A">
        <w:rPr>
          <w:rFonts w:ascii="Times New Roman" w:hAnsi="Times New Roman" w:cs="Times New Roman"/>
          <w:sz w:val="28"/>
          <w:szCs w:val="28"/>
        </w:rPr>
        <w:t>………………………….</w:t>
      </w:r>
      <w:r w:rsidR="00BF6E89">
        <w:rPr>
          <w:rFonts w:ascii="Times New Roman" w:hAnsi="Times New Roman" w:cs="Times New Roman"/>
          <w:sz w:val="28"/>
          <w:szCs w:val="28"/>
        </w:rPr>
        <w:t>…..17</w:t>
      </w:r>
    </w:p>
    <w:p w:rsidR="007B428E" w:rsidRPr="007B428E" w:rsidRDefault="00D24FEC" w:rsidP="0062041A">
      <w:p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2 </w:t>
      </w:r>
      <w:r w:rsidR="0062041A">
        <w:rPr>
          <w:rFonts w:ascii="Times New Roman" w:hAnsi="Times New Roman" w:cs="Times New Roman"/>
          <w:sz w:val="28"/>
          <w:szCs w:val="28"/>
        </w:rPr>
        <w:t xml:space="preserve"> </w:t>
      </w:r>
      <w:r w:rsidR="007B428E" w:rsidRPr="007B428E">
        <w:rPr>
          <w:rFonts w:ascii="Times New Roman" w:hAnsi="Times New Roman" w:cs="Times New Roman"/>
          <w:sz w:val="28"/>
          <w:szCs w:val="28"/>
        </w:rPr>
        <w:t>Экспер</w:t>
      </w:r>
      <w:r w:rsidR="00596EAD">
        <w:rPr>
          <w:rFonts w:ascii="Times New Roman" w:hAnsi="Times New Roman" w:cs="Times New Roman"/>
          <w:sz w:val="28"/>
          <w:szCs w:val="28"/>
        </w:rPr>
        <w:t>иментальная</w:t>
      </w:r>
      <w:r w:rsidR="007B428E" w:rsidRPr="007B428E">
        <w:rPr>
          <w:rFonts w:ascii="Times New Roman" w:hAnsi="Times New Roman" w:cs="Times New Roman"/>
          <w:sz w:val="28"/>
          <w:szCs w:val="28"/>
        </w:rPr>
        <w:t xml:space="preserve"> работа по выявлению </w:t>
      </w:r>
      <w:r w:rsidR="008769B9">
        <w:rPr>
          <w:rFonts w:ascii="Times New Roman" w:hAnsi="Times New Roman" w:cs="Times New Roman"/>
          <w:sz w:val="28"/>
          <w:szCs w:val="28"/>
        </w:rPr>
        <w:t>уровня восприятия</w:t>
      </w:r>
      <w:r w:rsidR="004D53C6">
        <w:rPr>
          <w:rFonts w:ascii="Times New Roman" w:hAnsi="Times New Roman" w:cs="Times New Roman"/>
          <w:sz w:val="28"/>
          <w:szCs w:val="28"/>
        </w:rPr>
        <w:t xml:space="preserve"> художественного произведения младшими школьниками</w:t>
      </w:r>
      <w:r w:rsidR="008769B9">
        <w:rPr>
          <w:rFonts w:ascii="Times New Roman" w:hAnsi="Times New Roman" w:cs="Times New Roman"/>
          <w:sz w:val="28"/>
          <w:szCs w:val="28"/>
        </w:rPr>
        <w:t xml:space="preserve"> в процессе интеграции видов искусств</w:t>
      </w:r>
      <w:r w:rsidR="005F7505">
        <w:rPr>
          <w:rFonts w:ascii="Times New Roman" w:hAnsi="Times New Roman" w:cs="Times New Roman"/>
          <w:sz w:val="28"/>
          <w:szCs w:val="28"/>
        </w:rPr>
        <w:t>а</w:t>
      </w:r>
      <w:r w:rsidR="00EC3DDE">
        <w:rPr>
          <w:rFonts w:ascii="Times New Roman" w:hAnsi="Times New Roman" w:cs="Times New Roman"/>
          <w:sz w:val="28"/>
          <w:szCs w:val="28"/>
        </w:rPr>
        <w:t xml:space="preserve"> на уроках</w:t>
      </w:r>
      <w:r w:rsidR="008769B9">
        <w:rPr>
          <w:rFonts w:ascii="Times New Roman" w:hAnsi="Times New Roman" w:cs="Times New Roman"/>
          <w:sz w:val="28"/>
          <w:szCs w:val="28"/>
        </w:rPr>
        <w:t xml:space="preserve"> литературного чтения</w:t>
      </w:r>
      <w:r w:rsidR="0062041A">
        <w:rPr>
          <w:rFonts w:ascii="Times New Roman" w:hAnsi="Times New Roman" w:cs="Times New Roman"/>
          <w:sz w:val="28"/>
          <w:szCs w:val="28"/>
        </w:rPr>
        <w:t>……………22</w:t>
      </w:r>
    </w:p>
    <w:p w:rsidR="007B428E" w:rsidRPr="007B428E" w:rsidRDefault="007B428E" w:rsidP="0062041A">
      <w:pPr>
        <w:spacing w:after="0" w:line="360" w:lineRule="auto"/>
        <w:ind w:left="709" w:hanging="425"/>
        <w:rPr>
          <w:rFonts w:ascii="Times New Roman" w:hAnsi="Times New Roman" w:cs="Times New Roman"/>
          <w:sz w:val="28"/>
          <w:szCs w:val="28"/>
        </w:rPr>
      </w:pPr>
      <w:r w:rsidRPr="007B428E">
        <w:rPr>
          <w:rFonts w:ascii="Times New Roman" w:hAnsi="Times New Roman" w:cs="Times New Roman"/>
          <w:sz w:val="28"/>
          <w:szCs w:val="28"/>
        </w:rPr>
        <w:t xml:space="preserve">2.1 Диагностика исходного уровня </w:t>
      </w:r>
      <w:r w:rsidR="005F7505">
        <w:rPr>
          <w:rFonts w:ascii="Times New Roman" w:hAnsi="Times New Roman" w:cs="Times New Roman"/>
          <w:sz w:val="28"/>
          <w:szCs w:val="28"/>
        </w:rPr>
        <w:t>восприятия</w:t>
      </w:r>
      <w:r w:rsidR="004D53C6">
        <w:rPr>
          <w:rFonts w:ascii="Times New Roman" w:hAnsi="Times New Roman" w:cs="Times New Roman"/>
          <w:sz w:val="28"/>
          <w:szCs w:val="28"/>
        </w:rPr>
        <w:t xml:space="preserve"> художественного </w:t>
      </w:r>
      <w:r w:rsidR="0062041A">
        <w:rPr>
          <w:rFonts w:ascii="Times New Roman" w:hAnsi="Times New Roman" w:cs="Times New Roman"/>
          <w:sz w:val="28"/>
          <w:szCs w:val="28"/>
        </w:rPr>
        <w:t xml:space="preserve"> </w:t>
      </w:r>
      <w:r w:rsidR="004D53C6">
        <w:rPr>
          <w:rFonts w:ascii="Times New Roman" w:hAnsi="Times New Roman" w:cs="Times New Roman"/>
          <w:sz w:val="28"/>
          <w:szCs w:val="28"/>
        </w:rPr>
        <w:t>произведения  младшими школьниками</w:t>
      </w:r>
      <w:r w:rsidR="005818E2">
        <w:rPr>
          <w:rFonts w:ascii="Times New Roman" w:hAnsi="Times New Roman" w:cs="Times New Roman"/>
          <w:sz w:val="28"/>
          <w:szCs w:val="28"/>
        </w:rPr>
        <w:t xml:space="preserve"> </w:t>
      </w:r>
      <w:r w:rsidR="00EC3DDE">
        <w:rPr>
          <w:rFonts w:ascii="Times New Roman" w:hAnsi="Times New Roman" w:cs="Times New Roman"/>
          <w:sz w:val="28"/>
          <w:szCs w:val="28"/>
        </w:rPr>
        <w:t>на констатирующем</w:t>
      </w:r>
      <w:r w:rsidR="0062041A">
        <w:rPr>
          <w:rFonts w:ascii="Times New Roman" w:hAnsi="Times New Roman" w:cs="Times New Roman"/>
          <w:sz w:val="28"/>
          <w:szCs w:val="28"/>
        </w:rPr>
        <w:t xml:space="preserve">                              </w:t>
      </w:r>
      <w:r w:rsidR="00EC3DDE">
        <w:rPr>
          <w:rFonts w:ascii="Times New Roman" w:hAnsi="Times New Roman" w:cs="Times New Roman"/>
          <w:sz w:val="28"/>
          <w:szCs w:val="28"/>
        </w:rPr>
        <w:t xml:space="preserve"> </w:t>
      </w:r>
      <w:r w:rsidR="00BF4DF7">
        <w:rPr>
          <w:rFonts w:ascii="Times New Roman" w:hAnsi="Times New Roman" w:cs="Times New Roman"/>
          <w:sz w:val="28"/>
          <w:szCs w:val="28"/>
        </w:rPr>
        <w:t>этапе экспери</w:t>
      </w:r>
      <w:r w:rsidR="00EC3DDE">
        <w:rPr>
          <w:rFonts w:ascii="Times New Roman" w:hAnsi="Times New Roman" w:cs="Times New Roman"/>
          <w:sz w:val="28"/>
          <w:szCs w:val="28"/>
        </w:rPr>
        <w:t>мента</w:t>
      </w:r>
      <w:r w:rsidR="00BF6E89">
        <w:rPr>
          <w:rFonts w:ascii="Times New Roman" w:hAnsi="Times New Roman" w:cs="Times New Roman"/>
          <w:sz w:val="28"/>
          <w:szCs w:val="28"/>
        </w:rPr>
        <w:t>……………………………………………………</w:t>
      </w:r>
      <w:r w:rsidR="0062041A">
        <w:rPr>
          <w:rFonts w:ascii="Times New Roman" w:hAnsi="Times New Roman" w:cs="Times New Roman"/>
          <w:sz w:val="28"/>
          <w:szCs w:val="28"/>
        </w:rPr>
        <w:t>….</w:t>
      </w:r>
      <w:r w:rsidR="00BF6E89">
        <w:rPr>
          <w:rFonts w:ascii="Times New Roman" w:hAnsi="Times New Roman" w:cs="Times New Roman"/>
          <w:sz w:val="28"/>
          <w:szCs w:val="28"/>
        </w:rPr>
        <w:t>22</w:t>
      </w:r>
    </w:p>
    <w:p w:rsidR="005F7505" w:rsidRDefault="005F7505" w:rsidP="0062041A">
      <w:pPr>
        <w:spacing w:after="0" w:line="36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2.2 </w:t>
      </w:r>
      <w:r w:rsidR="00EC3DDE">
        <w:rPr>
          <w:rFonts w:ascii="Times New Roman" w:hAnsi="Times New Roman" w:cs="Times New Roman"/>
          <w:sz w:val="28"/>
          <w:szCs w:val="28"/>
        </w:rPr>
        <w:t xml:space="preserve">Реализация </w:t>
      </w:r>
      <w:r w:rsidRPr="005F7505">
        <w:rPr>
          <w:rFonts w:ascii="Times New Roman" w:hAnsi="Times New Roman" w:cs="Times New Roman"/>
          <w:sz w:val="28"/>
          <w:szCs w:val="28"/>
        </w:rPr>
        <w:t>интеграции видов искусства на урок</w:t>
      </w:r>
      <w:r w:rsidR="001168B3" w:rsidRPr="005818E2">
        <w:rPr>
          <w:rFonts w:ascii="Times New Roman" w:hAnsi="Times New Roman" w:cs="Times New Roman"/>
          <w:sz w:val="28"/>
          <w:szCs w:val="28"/>
        </w:rPr>
        <w:t>ах</w:t>
      </w:r>
      <w:r w:rsidRPr="005F7505">
        <w:rPr>
          <w:rFonts w:ascii="Times New Roman" w:hAnsi="Times New Roman" w:cs="Times New Roman"/>
          <w:sz w:val="28"/>
          <w:szCs w:val="28"/>
        </w:rPr>
        <w:t xml:space="preserve"> </w:t>
      </w:r>
      <w:r w:rsidR="0062041A">
        <w:rPr>
          <w:rFonts w:ascii="Times New Roman" w:hAnsi="Times New Roman" w:cs="Times New Roman"/>
          <w:sz w:val="28"/>
          <w:szCs w:val="28"/>
        </w:rPr>
        <w:t xml:space="preserve">                  </w:t>
      </w:r>
      <w:r w:rsidRPr="005F7505">
        <w:rPr>
          <w:rFonts w:ascii="Times New Roman" w:hAnsi="Times New Roman" w:cs="Times New Roman"/>
          <w:sz w:val="28"/>
          <w:szCs w:val="28"/>
        </w:rPr>
        <w:t>литературного чтения</w:t>
      </w:r>
      <w:r w:rsidR="00A31B51">
        <w:rPr>
          <w:rFonts w:ascii="Times New Roman" w:hAnsi="Times New Roman" w:cs="Times New Roman"/>
          <w:sz w:val="28"/>
          <w:szCs w:val="28"/>
        </w:rPr>
        <w:t>…………………………</w:t>
      </w:r>
      <w:r w:rsidR="0062041A">
        <w:rPr>
          <w:rFonts w:ascii="Times New Roman" w:hAnsi="Times New Roman" w:cs="Times New Roman"/>
          <w:sz w:val="28"/>
          <w:szCs w:val="28"/>
        </w:rPr>
        <w:t>…...</w:t>
      </w:r>
      <w:r w:rsidR="00A31B51">
        <w:rPr>
          <w:rFonts w:ascii="Times New Roman" w:hAnsi="Times New Roman" w:cs="Times New Roman"/>
          <w:sz w:val="28"/>
          <w:szCs w:val="28"/>
        </w:rPr>
        <w:t>…………</w:t>
      </w:r>
      <w:r w:rsidR="0062041A">
        <w:rPr>
          <w:rFonts w:ascii="Times New Roman" w:hAnsi="Times New Roman" w:cs="Times New Roman"/>
          <w:sz w:val="28"/>
          <w:szCs w:val="28"/>
        </w:rPr>
        <w:t>……...</w:t>
      </w:r>
      <w:r w:rsidR="00A31B51">
        <w:rPr>
          <w:rFonts w:ascii="Times New Roman" w:hAnsi="Times New Roman" w:cs="Times New Roman"/>
          <w:sz w:val="28"/>
          <w:szCs w:val="28"/>
        </w:rPr>
        <w:t>.27</w:t>
      </w:r>
    </w:p>
    <w:p w:rsidR="00A31B51" w:rsidRDefault="00D566EF" w:rsidP="0062041A">
      <w:pPr>
        <w:spacing w:after="0" w:line="360" w:lineRule="auto"/>
        <w:ind w:left="1134" w:hanging="426"/>
        <w:rPr>
          <w:rFonts w:ascii="Times New Roman" w:hAnsi="Times New Roman" w:cs="Times New Roman"/>
          <w:sz w:val="28"/>
          <w:szCs w:val="28"/>
        </w:rPr>
      </w:pPr>
      <w:r>
        <w:rPr>
          <w:rFonts w:ascii="Times New Roman" w:hAnsi="Times New Roman" w:cs="Times New Roman"/>
          <w:sz w:val="28"/>
          <w:szCs w:val="28"/>
        </w:rPr>
        <w:t xml:space="preserve">2.3 </w:t>
      </w:r>
      <w:r w:rsidR="00596EAD" w:rsidRPr="00C15744">
        <w:rPr>
          <w:rFonts w:ascii="Times New Roman" w:hAnsi="Times New Roman" w:cs="Times New Roman"/>
          <w:sz w:val="28"/>
          <w:szCs w:val="28"/>
        </w:rPr>
        <w:t>Анализ</w:t>
      </w:r>
      <w:r w:rsidR="005460AC" w:rsidRPr="00C15744">
        <w:rPr>
          <w:rFonts w:ascii="Times New Roman" w:hAnsi="Times New Roman" w:cs="Times New Roman"/>
          <w:sz w:val="28"/>
          <w:szCs w:val="28"/>
        </w:rPr>
        <w:t xml:space="preserve"> экспериментальной</w:t>
      </w:r>
      <w:r w:rsidR="00596EAD" w:rsidRPr="00C15744">
        <w:rPr>
          <w:rFonts w:ascii="Times New Roman" w:hAnsi="Times New Roman" w:cs="Times New Roman"/>
          <w:sz w:val="28"/>
          <w:szCs w:val="28"/>
        </w:rPr>
        <w:t xml:space="preserve"> работы по выявлению уровня </w:t>
      </w:r>
      <w:r w:rsidR="004D53C6" w:rsidRPr="00C15744">
        <w:rPr>
          <w:rFonts w:ascii="Times New Roman" w:hAnsi="Times New Roman" w:cs="Times New Roman"/>
          <w:sz w:val="28"/>
          <w:szCs w:val="28"/>
        </w:rPr>
        <w:t>восприятия художественного произв</w:t>
      </w:r>
      <w:r w:rsidR="00C15744" w:rsidRPr="00C15744">
        <w:rPr>
          <w:rFonts w:ascii="Times New Roman" w:hAnsi="Times New Roman" w:cs="Times New Roman"/>
          <w:sz w:val="28"/>
          <w:szCs w:val="28"/>
        </w:rPr>
        <w:t xml:space="preserve">едения </w:t>
      </w:r>
      <w:r w:rsidR="0062041A">
        <w:rPr>
          <w:rFonts w:ascii="Times New Roman" w:hAnsi="Times New Roman" w:cs="Times New Roman"/>
          <w:sz w:val="28"/>
          <w:szCs w:val="28"/>
        </w:rPr>
        <w:t xml:space="preserve">                                     </w:t>
      </w:r>
      <w:r w:rsidR="00C15744" w:rsidRPr="00C15744">
        <w:rPr>
          <w:rFonts w:ascii="Times New Roman" w:hAnsi="Times New Roman" w:cs="Times New Roman"/>
          <w:sz w:val="28"/>
          <w:szCs w:val="28"/>
        </w:rPr>
        <w:t>младшими школьникам</w:t>
      </w:r>
      <w:r w:rsidR="002A6739">
        <w:rPr>
          <w:rFonts w:ascii="Times New Roman" w:hAnsi="Times New Roman" w:cs="Times New Roman"/>
          <w:sz w:val="28"/>
          <w:szCs w:val="28"/>
        </w:rPr>
        <w:t>и</w:t>
      </w:r>
      <w:r w:rsidR="00C15744">
        <w:rPr>
          <w:rFonts w:ascii="Times New Roman" w:hAnsi="Times New Roman" w:cs="Times New Roman"/>
          <w:sz w:val="28"/>
          <w:szCs w:val="28"/>
        </w:rPr>
        <w:t>……</w:t>
      </w:r>
      <w:r w:rsidR="0062041A">
        <w:rPr>
          <w:rFonts w:ascii="Times New Roman" w:hAnsi="Times New Roman" w:cs="Times New Roman"/>
          <w:sz w:val="28"/>
          <w:szCs w:val="28"/>
        </w:rPr>
        <w:t>………………………………………</w:t>
      </w:r>
      <w:r w:rsidR="00C15744">
        <w:rPr>
          <w:rFonts w:ascii="Times New Roman" w:hAnsi="Times New Roman" w:cs="Times New Roman"/>
          <w:sz w:val="28"/>
          <w:szCs w:val="28"/>
        </w:rPr>
        <w:t>.</w:t>
      </w:r>
      <w:r w:rsidR="006A460F">
        <w:rPr>
          <w:rFonts w:ascii="Times New Roman" w:hAnsi="Times New Roman" w:cs="Times New Roman"/>
          <w:sz w:val="28"/>
          <w:szCs w:val="28"/>
        </w:rPr>
        <w:t>.32</w:t>
      </w:r>
    </w:p>
    <w:p w:rsidR="007B428E" w:rsidRPr="007B428E" w:rsidRDefault="007B428E" w:rsidP="0062041A">
      <w:pPr>
        <w:spacing w:after="0" w:line="360" w:lineRule="auto"/>
        <w:rPr>
          <w:rFonts w:ascii="Times New Roman" w:hAnsi="Times New Roman" w:cs="Times New Roman"/>
          <w:sz w:val="28"/>
          <w:szCs w:val="28"/>
        </w:rPr>
      </w:pPr>
      <w:r w:rsidRPr="007B428E">
        <w:rPr>
          <w:rFonts w:ascii="Times New Roman" w:hAnsi="Times New Roman" w:cs="Times New Roman"/>
          <w:sz w:val="28"/>
          <w:szCs w:val="28"/>
        </w:rPr>
        <w:t>Заключение</w:t>
      </w:r>
      <w:r w:rsidR="006A460F">
        <w:rPr>
          <w:rFonts w:ascii="Times New Roman" w:hAnsi="Times New Roman" w:cs="Times New Roman"/>
          <w:sz w:val="28"/>
          <w:szCs w:val="28"/>
        </w:rPr>
        <w:t>………………………………………………………………………</w:t>
      </w:r>
      <w:r w:rsidR="006928F6">
        <w:rPr>
          <w:rFonts w:ascii="Times New Roman" w:hAnsi="Times New Roman" w:cs="Times New Roman"/>
          <w:sz w:val="28"/>
          <w:szCs w:val="28"/>
        </w:rPr>
        <w:t>.</w:t>
      </w:r>
      <w:r w:rsidR="006A460F">
        <w:rPr>
          <w:rFonts w:ascii="Times New Roman" w:hAnsi="Times New Roman" w:cs="Times New Roman"/>
          <w:sz w:val="28"/>
          <w:szCs w:val="28"/>
        </w:rPr>
        <w:t>39</w:t>
      </w:r>
    </w:p>
    <w:p w:rsidR="007B428E" w:rsidRDefault="007B428E" w:rsidP="0062041A">
      <w:pPr>
        <w:spacing w:after="0" w:line="360" w:lineRule="auto"/>
        <w:rPr>
          <w:rFonts w:ascii="Times New Roman" w:hAnsi="Times New Roman" w:cs="Times New Roman"/>
          <w:sz w:val="28"/>
          <w:szCs w:val="28"/>
        </w:rPr>
      </w:pPr>
      <w:r w:rsidRPr="007B428E">
        <w:rPr>
          <w:rFonts w:ascii="Times New Roman" w:hAnsi="Times New Roman" w:cs="Times New Roman"/>
          <w:sz w:val="28"/>
          <w:szCs w:val="28"/>
        </w:rPr>
        <w:t xml:space="preserve">Список </w:t>
      </w:r>
      <w:r w:rsidR="0062041A">
        <w:rPr>
          <w:rFonts w:ascii="Times New Roman" w:hAnsi="Times New Roman" w:cs="Times New Roman"/>
          <w:sz w:val="28"/>
          <w:szCs w:val="28"/>
        </w:rPr>
        <w:t>использованных источников</w:t>
      </w:r>
      <w:r w:rsidR="006A460F">
        <w:rPr>
          <w:rFonts w:ascii="Times New Roman" w:hAnsi="Times New Roman" w:cs="Times New Roman"/>
          <w:sz w:val="28"/>
          <w:szCs w:val="28"/>
        </w:rPr>
        <w:t>…………………………………</w:t>
      </w:r>
      <w:r w:rsidR="0062041A">
        <w:rPr>
          <w:rFonts w:ascii="Times New Roman" w:hAnsi="Times New Roman" w:cs="Times New Roman"/>
          <w:sz w:val="28"/>
          <w:szCs w:val="28"/>
        </w:rPr>
        <w:t>………</w:t>
      </w:r>
      <w:r w:rsidR="006A460F">
        <w:rPr>
          <w:rFonts w:ascii="Times New Roman" w:hAnsi="Times New Roman" w:cs="Times New Roman"/>
          <w:sz w:val="28"/>
          <w:szCs w:val="28"/>
        </w:rPr>
        <w:t>.</w:t>
      </w:r>
      <w:r w:rsidR="006928F6">
        <w:rPr>
          <w:rFonts w:ascii="Times New Roman" w:hAnsi="Times New Roman" w:cs="Times New Roman"/>
          <w:sz w:val="28"/>
          <w:szCs w:val="28"/>
        </w:rPr>
        <w:t>.</w:t>
      </w:r>
      <w:r w:rsidR="006A460F">
        <w:rPr>
          <w:rFonts w:ascii="Times New Roman" w:hAnsi="Times New Roman" w:cs="Times New Roman"/>
          <w:sz w:val="28"/>
          <w:szCs w:val="28"/>
        </w:rPr>
        <w:t>.42</w:t>
      </w:r>
    </w:p>
    <w:p w:rsidR="00A31B51" w:rsidRPr="00A31B51" w:rsidRDefault="00A31B51" w:rsidP="0062041A">
      <w:pPr>
        <w:spacing w:after="0" w:line="360" w:lineRule="auto"/>
        <w:rPr>
          <w:rFonts w:ascii="Times New Roman" w:hAnsi="Times New Roman" w:cs="Times New Roman"/>
          <w:bCs/>
          <w:sz w:val="28"/>
          <w:szCs w:val="28"/>
          <w:lang w:bidi="ru-RU"/>
        </w:rPr>
      </w:pPr>
      <w:r>
        <w:rPr>
          <w:rFonts w:ascii="Times New Roman" w:hAnsi="Times New Roman" w:cs="Times New Roman"/>
          <w:bCs/>
          <w:sz w:val="28"/>
          <w:szCs w:val="28"/>
          <w:lang w:bidi="ru-RU"/>
        </w:rPr>
        <w:t>Приложение</w:t>
      </w:r>
      <w:r w:rsidRPr="00A31B51">
        <w:rPr>
          <w:rFonts w:ascii="Times New Roman" w:hAnsi="Times New Roman" w:cs="Times New Roman"/>
          <w:bCs/>
          <w:sz w:val="28"/>
          <w:szCs w:val="28"/>
          <w:lang w:bidi="ru-RU"/>
        </w:rPr>
        <w:t xml:space="preserve"> А</w:t>
      </w:r>
      <w:r w:rsidR="005818E2">
        <w:rPr>
          <w:rFonts w:ascii="Times New Roman" w:hAnsi="Times New Roman" w:cs="Times New Roman"/>
          <w:bCs/>
          <w:sz w:val="28"/>
          <w:szCs w:val="28"/>
          <w:lang w:bidi="ru-RU"/>
        </w:rPr>
        <w:t xml:space="preserve"> </w:t>
      </w:r>
      <w:r w:rsidRPr="00A31B51">
        <w:rPr>
          <w:rFonts w:ascii="Times New Roman" w:hAnsi="Times New Roman" w:cs="Times New Roman"/>
          <w:bCs/>
          <w:sz w:val="28"/>
          <w:szCs w:val="28"/>
          <w:lang w:bidi="ru-RU"/>
        </w:rPr>
        <w:t>Протоколы результатов исследования на констатирующем</w:t>
      </w:r>
    </w:p>
    <w:p w:rsidR="00A31B51" w:rsidRPr="00A31B51" w:rsidRDefault="00D24FEC" w:rsidP="0062041A">
      <w:pPr>
        <w:spacing w:after="0" w:line="360" w:lineRule="auto"/>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proofErr w:type="gramStart"/>
      <w:r w:rsidR="00A31B51" w:rsidRPr="00A31B51">
        <w:rPr>
          <w:rFonts w:ascii="Times New Roman" w:hAnsi="Times New Roman" w:cs="Times New Roman"/>
          <w:bCs/>
          <w:sz w:val="28"/>
          <w:szCs w:val="28"/>
          <w:lang w:bidi="ru-RU"/>
        </w:rPr>
        <w:t>этапе</w:t>
      </w:r>
      <w:proofErr w:type="gramEnd"/>
      <w:r w:rsidR="00A31B51" w:rsidRPr="00A31B51">
        <w:rPr>
          <w:rFonts w:ascii="Times New Roman" w:hAnsi="Times New Roman" w:cs="Times New Roman"/>
          <w:bCs/>
          <w:sz w:val="28"/>
          <w:szCs w:val="28"/>
          <w:lang w:bidi="ru-RU"/>
        </w:rPr>
        <w:t xml:space="preserve"> эксперимента</w:t>
      </w:r>
      <w:r w:rsidR="00A31B51">
        <w:rPr>
          <w:rFonts w:ascii="Times New Roman" w:hAnsi="Times New Roman" w:cs="Times New Roman"/>
          <w:bCs/>
          <w:sz w:val="28"/>
          <w:szCs w:val="28"/>
          <w:lang w:bidi="ru-RU"/>
        </w:rPr>
        <w:t>…………………………………….…</w:t>
      </w:r>
      <w:r w:rsidR="006928F6">
        <w:rPr>
          <w:rFonts w:ascii="Times New Roman" w:hAnsi="Times New Roman" w:cs="Times New Roman"/>
          <w:bCs/>
          <w:sz w:val="28"/>
          <w:szCs w:val="28"/>
          <w:lang w:bidi="ru-RU"/>
        </w:rPr>
        <w:t>…</w:t>
      </w:r>
      <w:r w:rsidR="0062041A">
        <w:rPr>
          <w:rFonts w:ascii="Times New Roman" w:hAnsi="Times New Roman" w:cs="Times New Roman"/>
          <w:bCs/>
          <w:sz w:val="28"/>
          <w:szCs w:val="28"/>
          <w:lang w:bidi="ru-RU"/>
        </w:rPr>
        <w:t>….</w:t>
      </w:r>
      <w:r w:rsidR="00A31B51">
        <w:rPr>
          <w:rFonts w:ascii="Times New Roman" w:hAnsi="Times New Roman" w:cs="Times New Roman"/>
          <w:bCs/>
          <w:sz w:val="28"/>
          <w:szCs w:val="28"/>
          <w:lang w:bidi="ru-RU"/>
        </w:rPr>
        <w:t>...44</w:t>
      </w:r>
    </w:p>
    <w:p w:rsidR="00A31B51" w:rsidRDefault="00A31B51" w:rsidP="0062041A">
      <w:pPr>
        <w:spacing w:after="0" w:line="360" w:lineRule="auto"/>
        <w:rPr>
          <w:rFonts w:ascii="Times New Roman" w:hAnsi="Times New Roman" w:cs="Times New Roman"/>
          <w:bCs/>
          <w:sz w:val="28"/>
          <w:szCs w:val="28"/>
          <w:lang w:bidi="ru-RU"/>
        </w:rPr>
      </w:pPr>
      <w:r>
        <w:rPr>
          <w:rFonts w:ascii="Times New Roman" w:hAnsi="Times New Roman" w:cs="Times New Roman"/>
          <w:bCs/>
          <w:sz w:val="28"/>
          <w:szCs w:val="28"/>
          <w:lang w:bidi="ru-RU"/>
        </w:rPr>
        <w:t>Приложение Б</w:t>
      </w:r>
      <w:r w:rsidR="005818E2">
        <w:rPr>
          <w:rFonts w:ascii="Times New Roman" w:hAnsi="Times New Roman" w:cs="Times New Roman"/>
          <w:bCs/>
          <w:sz w:val="28"/>
          <w:szCs w:val="28"/>
          <w:lang w:bidi="ru-RU"/>
        </w:rPr>
        <w:t xml:space="preserve"> </w:t>
      </w:r>
      <w:r w:rsidRPr="00A31B51">
        <w:rPr>
          <w:rFonts w:ascii="Times New Roman" w:hAnsi="Times New Roman" w:cs="Times New Roman"/>
          <w:bCs/>
          <w:sz w:val="28"/>
          <w:szCs w:val="28"/>
          <w:lang w:bidi="ru-RU"/>
        </w:rPr>
        <w:t>Протоколы результатов исследования на кон</w:t>
      </w:r>
      <w:r>
        <w:rPr>
          <w:rFonts w:ascii="Times New Roman" w:hAnsi="Times New Roman" w:cs="Times New Roman"/>
          <w:bCs/>
          <w:sz w:val="28"/>
          <w:szCs w:val="28"/>
          <w:lang w:bidi="ru-RU"/>
        </w:rPr>
        <w:t>трольном</w:t>
      </w:r>
    </w:p>
    <w:p w:rsidR="00A31B51" w:rsidRPr="00A31B51" w:rsidRDefault="00D24FEC" w:rsidP="0062041A">
      <w:pPr>
        <w:spacing w:after="0" w:line="360" w:lineRule="auto"/>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4F239D">
        <w:rPr>
          <w:rFonts w:ascii="Times New Roman" w:hAnsi="Times New Roman" w:cs="Times New Roman"/>
          <w:bCs/>
          <w:sz w:val="28"/>
          <w:szCs w:val="28"/>
          <w:lang w:bidi="ru-RU"/>
        </w:rPr>
        <w:t xml:space="preserve"> </w:t>
      </w:r>
      <w:proofErr w:type="gramStart"/>
      <w:r w:rsidR="00A31B51" w:rsidRPr="00A31B51">
        <w:rPr>
          <w:rFonts w:ascii="Times New Roman" w:hAnsi="Times New Roman" w:cs="Times New Roman"/>
          <w:bCs/>
          <w:sz w:val="28"/>
          <w:szCs w:val="28"/>
          <w:lang w:bidi="ru-RU"/>
        </w:rPr>
        <w:t>этапе</w:t>
      </w:r>
      <w:proofErr w:type="gramEnd"/>
      <w:r w:rsidR="00A31B51" w:rsidRPr="00A31B51">
        <w:rPr>
          <w:rFonts w:ascii="Times New Roman" w:hAnsi="Times New Roman" w:cs="Times New Roman"/>
          <w:bCs/>
          <w:sz w:val="28"/>
          <w:szCs w:val="28"/>
          <w:lang w:bidi="ru-RU"/>
        </w:rPr>
        <w:t xml:space="preserve"> эксперимента</w:t>
      </w:r>
      <w:r w:rsidR="004F239D">
        <w:rPr>
          <w:rFonts w:ascii="Times New Roman" w:hAnsi="Times New Roman" w:cs="Times New Roman"/>
          <w:bCs/>
          <w:sz w:val="28"/>
          <w:szCs w:val="28"/>
          <w:lang w:bidi="ru-RU"/>
        </w:rPr>
        <w:t>………………</w:t>
      </w:r>
      <w:r w:rsidR="006A460F">
        <w:rPr>
          <w:rFonts w:ascii="Times New Roman" w:hAnsi="Times New Roman" w:cs="Times New Roman"/>
          <w:bCs/>
          <w:sz w:val="28"/>
          <w:szCs w:val="28"/>
          <w:lang w:bidi="ru-RU"/>
        </w:rPr>
        <w:t>……………………</w:t>
      </w:r>
      <w:r w:rsidR="004F239D">
        <w:rPr>
          <w:rFonts w:ascii="Times New Roman" w:hAnsi="Times New Roman" w:cs="Times New Roman"/>
          <w:bCs/>
          <w:sz w:val="28"/>
          <w:szCs w:val="28"/>
          <w:lang w:bidi="ru-RU"/>
        </w:rPr>
        <w:t>...</w:t>
      </w:r>
      <w:r w:rsidR="006A460F">
        <w:rPr>
          <w:rFonts w:ascii="Times New Roman" w:hAnsi="Times New Roman" w:cs="Times New Roman"/>
          <w:bCs/>
          <w:sz w:val="28"/>
          <w:szCs w:val="28"/>
          <w:lang w:bidi="ru-RU"/>
        </w:rPr>
        <w:t>…</w:t>
      </w:r>
      <w:r w:rsidR="006928F6">
        <w:rPr>
          <w:rFonts w:ascii="Times New Roman" w:hAnsi="Times New Roman" w:cs="Times New Roman"/>
          <w:bCs/>
          <w:sz w:val="28"/>
          <w:szCs w:val="28"/>
          <w:lang w:bidi="ru-RU"/>
        </w:rPr>
        <w:t>...</w:t>
      </w:r>
      <w:r w:rsidR="006A460F">
        <w:rPr>
          <w:rFonts w:ascii="Times New Roman" w:hAnsi="Times New Roman" w:cs="Times New Roman"/>
          <w:bCs/>
          <w:sz w:val="28"/>
          <w:szCs w:val="28"/>
          <w:lang w:bidi="ru-RU"/>
        </w:rPr>
        <w:t>.</w:t>
      </w:r>
      <w:r w:rsidR="0062041A">
        <w:rPr>
          <w:rFonts w:ascii="Times New Roman" w:hAnsi="Times New Roman" w:cs="Times New Roman"/>
          <w:bCs/>
          <w:sz w:val="28"/>
          <w:szCs w:val="28"/>
          <w:lang w:bidi="ru-RU"/>
        </w:rPr>
        <w:t>......</w:t>
      </w:r>
      <w:r w:rsidR="006A460F">
        <w:rPr>
          <w:rFonts w:ascii="Times New Roman" w:hAnsi="Times New Roman" w:cs="Times New Roman"/>
          <w:bCs/>
          <w:sz w:val="28"/>
          <w:szCs w:val="28"/>
          <w:lang w:bidi="ru-RU"/>
        </w:rPr>
        <w:t>45</w:t>
      </w:r>
    </w:p>
    <w:p w:rsidR="00A31B51" w:rsidRPr="007B428E" w:rsidRDefault="00A31B51" w:rsidP="00D24FEC">
      <w:pPr>
        <w:spacing w:after="0" w:line="360" w:lineRule="auto"/>
        <w:jc w:val="both"/>
        <w:rPr>
          <w:rFonts w:ascii="Times New Roman" w:hAnsi="Times New Roman" w:cs="Times New Roman"/>
          <w:sz w:val="28"/>
          <w:szCs w:val="28"/>
        </w:rPr>
      </w:pPr>
    </w:p>
    <w:p w:rsidR="00F874A8" w:rsidRDefault="00F874A8" w:rsidP="0062041A">
      <w:pPr>
        <w:spacing w:after="0" w:line="360" w:lineRule="auto"/>
        <w:rPr>
          <w:rFonts w:ascii="Times New Roman" w:hAnsi="Times New Roman" w:cs="Times New Roman"/>
          <w:b/>
          <w:sz w:val="28"/>
          <w:szCs w:val="28"/>
        </w:rPr>
      </w:pPr>
    </w:p>
    <w:p w:rsidR="00F81696" w:rsidRDefault="00F81696" w:rsidP="006430FF">
      <w:pPr>
        <w:spacing w:after="0" w:line="360" w:lineRule="auto"/>
        <w:jc w:val="center"/>
        <w:rPr>
          <w:rFonts w:ascii="Times New Roman" w:hAnsi="Times New Roman" w:cs="Times New Roman"/>
          <w:sz w:val="28"/>
          <w:szCs w:val="28"/>
        </w:rPr>
      </w:pPr>
      <w:r w:rsidRPr="00614600">
        <w:rPr>
          <w:rFonts w:ascii="Times New Roman" w:hAnsi="Times New Roman" w:cs="Times New Roman"/>
          <w:sz w:val="28"/>
          <w:szCs w:val="28"/>
        </w:rPr>
        <w:lastRenderedPageBreak/>
        <w:t>В</w:t>
      </w:r>
      <w:r w:rsidR="00262E5A" w:rsidRPr="00614600">
        <w:rPr>
          <w:rFonts w:ascii="Times New Roman" w:hAnsi="Times New Roman" w:cs="Times New Roman"/>
          <w:sz w:val="28"/>
          <w:szCs w:val="28"/>
        </w:rPr>
        <w:t>ВЕДЕНИЕ</w:t>
      </w:r>
    </w:p>
    <w:p w:rsidR="00C470A3" w:rsidRPr="00614600" w:rsidRDefault="00C470A3" w:rsidP="006430FF">
      <w:pPr>
        <w:spacing w:after="0" w:line="360" w:lineRule="auto"/>
        <w:jc w:val="center"/>
        <w:rPr>
          <w:rFonts w:ascii="Times New Roman" w:hAnsi="Times New Roman" w:cs="Times New Roman"/>
          <w:sz w:val="28"/>
          <w:szCs w:val="28"/>
        </w:rPr>
      </w:pPr>
    </w:p>
    <w:p w:rsidR="006430FF" w:rsidRDefault="00614600" w:rsidP="006430FF">
      <w:pPr>
        <w:spacing w:after="0" w:line="360" w:lineRule="auto"/>
        <w:ind w:firstLine="708"/>
        <w:jc w:val="both"/>
        <w:rPr>
          <w:rFonts w:ascii="Times New Roman" w:hAnsi="Times New Roman" w:cs="Times New Roman"/>
          <w:sz w:val="28"/>
          <w:szCs w:val="28"/>
        </w:rPr>
      </w:pPr>
      <w:r w:rsidRPr="00614600">
        <w:rPr>
          <w:rFonts w:ascii="Times New Roman" w:hAnsi="Times New Roman" w:cs="Times New Roman"/>
          <w:sz w:val="28"/>
          <w:szCs w:val="28"/>
        </w:rPr>
        <w:t>В настоящее время разрабаты</w:t>
      </w:r>
      <w:r w:rsidR="00DF645A">
        <w:rPr>
          <w:rFonts w:ascii="Times New Roman" w:hAnsi="Times New Roman" w:cs="Times New Roman"/>
          <w:sz w:val="28"/>
          <w:szCs w:val="28"/>
        </w:rPr>
        <w:t>ваются новые подходы к усвоению</w:t>
      </w:r>
      <w:r w:rsidRPr="00614600">
        <w:rPr>
          <w:rFonts w:ascii="Times New Roman" w:hAnsi="Times New Roman" w:cs="Times New Roman"/>
          <w:sz w:val="28"/>
          <w:szCs w:val="28"/>
        </w:rPr>
        <w:t xml:space="preserve"> содержания учебных дисциплин</w:t>
      </w:r>
      <w:r w:rsidR="00B936AB">
        <w:rPr>
          <w:rFonts w:ascii="Times New Roman" w:hAnsi="Times New Roman" w:cs="Times New Roman"/>
          <w:sz w:val="28"/>
          <w:szCs w:val="28"/>
        </w:rPr>
        <w:t xml:space="preserve">. </w:t>
      </w:r>
      <w:r w:rsidRPr="00614600">
        <w:rPr>
          <w:rFonts w:ascii="Times New Roman" w:hAnsi="Times New Roman" w:cs="Times New Roman"/>
          <w:sz w:val="28"/>
          <w:szCs w:val="28"/>
        </w:rPr>
        <w:t xml:space="preserve"> В центр</w:t>
      </w:r>
      <w:r w:rsidR="006430FF">
        <w:rPr>
          <w:rFonts w:ascii="Times New Roman" w:hAnsi="Times New Roman" w:cs="Times New Roman"/>
          <w:sz w:val="28"/>
          <w:szCs w:val="28"/>
        </w:rPr>
        <w:t xml:space="preserve"> внимания учителей начальных классов</w:t>
      </w:r>
      <w:r w:rsidRPr="00614600">
        <w:rPr>
          <w:rFonts w:ascii="Times New Roman" w:hAnsi="Times New Roman" w:cs="Times New Roman"/>
          <w:sz w:val="28"/>
          <w:szCs w:val="28"/>
        </w:rPr>
        <w:t xml:space="preserve"> поставлена результативность обучения, которая связана с разработкой и внедрением в учебный процесс новых педагогических технологий. </w:t>
      </w:r>
      <w:r w:rsidR="00D73344">
        <w:rPr>
          <w:rFonts w:ascii="Times New Roman" w:hAnsi="Times New Roman" w:cs="Times New Roman"/>
          <w:sz w:val="28"/>
          <w:szCs w:val="28"/>
        </w:rPr>
        <w:t>Один из таких педагогических технологий – интеграция видов искусств</w:t>
      </w:r>
      <w:r w:rsidR="006430FF">
        <w:rPr>
          <w:rFonts w:ascii="Times New Roman" w:hAnsi="Times New Roman" w:cs="Times New Roman"/>
          <w:sz w:val="28"/>
          <w:szCs w:val="28"/>
        </w:rPr>
        <w:t>а</w:t>
      </w:r>
      <w:r w:rsidR="00D73344">
        <w:rPr>
          <w:rFonts w:ascii="Times New Roman" w:hAnsi="Times New Roman" w:cs="Times New Roman"/>
          <w:sz w:val="28"/>
          <w:szCs w:val="28"/>
        </w:rPr>
        <w:t>.</w:t>
      </w:r>
      <w:r w:rsidR="005818E2">
        <w:rPr>
          <w:rFonts w:ascii="Times New Roman" w:hAnsi="Times New Roman" w:cs="Times New Roman"/>
          <w:sz w:val="28"/>
          <w:szCs w:val="28"/>
        </w:rPr>
        <w:t xml:space="preserve"> </w:t>
      </w:r>
      <w:r w:rsidR="00462DA5" w:rsidRPr="00462DA5">
        <w:rPr>
          <w:rFonts w:ascii="Times New Roman" w:hAnsi="Times New Roman" w:cs="Times New Roman"/>
          <w:sz w:val="28"/>
          <w:szCs w:val="28"/>
        </w:rPr>
        <w:t>Интеграция видов искусств – это процесс или действие, направленные на объединение разных видов искусств</w:t>
      </w:r>
      <w:r w:rsidR="00B936AB">
        <w:rPr>
          <w:rFonts w:ascii="Times New Roman" w:hAnsi="Times New Roman" w:cs="Times New Roman"/>
          <w:sz w:val="28"/>
          <w:szCs w:val="28"/>
        </w:rPr>
        <w:t>а</w:t>
      </w:r>
      <w:r w:rsidR="00462DA5" w:rsidRPr="00462DA5">
        <w:rPr>
          <w:rFonts w:ascii="Times New Roman" w:hAnsi="Times New Roman" w:cs="Times New Roman"/>
          <w:sz w:val="28"/>
          <w:szCs w:val="28"/>
        </w:rPr>
        <w:t xml:space="preserve"> с целью создания единого цельного образа какого-либо я</w:t>
      </w:r>
      <w:r w:rsidR="00501AA1">
        <w:rPr>
          <w:rFonts w:ascii="Times New Roman" w:hAnsi="Times New Roman" w:cs="Times New Roman"/>
          <w:sz w:val="28"/>
          <w:szCs w:val="28"/>
        </w:rPr>
        <w:t xml:space="preserve">вления, отраженного в искусстве </w:t>
      </w:r>
      <w:r w:rsidR="00DF645A" w:rsidRPr="00DF645A">
        <w:rPr>
          <w:rFonts w:ascii="Times New Roman" w:hAnsi="Times New Roman" w:cs="Times New Roman"/>
          <w:sz w:val="28"/>
          <w:szCs w:val="28"/>
        </w:rPr>
        <w:t>[1]</w:t>
      </w:r>
      <w:r w:rsidR="00501AA1">
        <w:rPr>
          <w:rFonts w:ascii="Times New Roman" w:hAnsi="Times New Roman" w:cs="Times New Roman"/>
          <w:sz w:val="28"/>
          <w:szCs w:val="28"/>
        </w:rPr>
        <w:t>.</w:t>
      </w:r>
      <w:r w:rsidR="00BF6E89">
        <w:rPr>
          <w:rFonts w:ascii="Times New Roman" w:hAnsi="Times New Roman" w:cs="Times New Roman"/>
          <w:sz w:val="28"/>
          <w:szCs w:val="28"/>
        </w:rPr>
        <w:tab/>
      </w:r>
      <w:r w:rsidR="00462DA5" w:rsidRPr="00462DA5">
        <w:rPr>
          <w:rFonts w:ascii="Times New Roman" w:hAnsi="Times New Roman" w:cs="Times New Roman"/>
          <w:sz w:val="28"/>
          <w:szCs w:val="28"/>
        </w:rPr>
        <w:t xml:space="preserve">Интеграция видов искусств возможна потому, что отдельные виды искусства, например живопись, музыка и литература, отражают, изображают один и тот же объект окружающей действительности, но с различных точек зрения, различными, присущими только конкретному виду искусства средствами выразительности, которые </w:t>
      </w:r>
      <w:proofErr w:type="spellStart"/>
      <w:r w:rsidR="00462DA5" w:rsidRPr="00462DA5">
        <w:rPr>
          <w:rFonts w:ascii="Times New Roman" w:hAnsi="Times New Roman" w:cs="Times New Roman"/>
          <w:sz w:val="28"/>
          <w:szCs w:val="28"/>
        </w:rPr>
        <w:t>интегрируясь</w:t>
      </w:r>
      <w:proofErr w:type="spellEnd"/>
      <w:r w:rsidR="00462DA5" w:rsidRPr="00462DA5">
        <w:rPr>
          <w:rFonts w:ascii="Times New Roman" w:hAnsi="Times New Roman" w:cs="Times New Roman"/>
          <w:sz w:val="28"/>
          <w:szCs w:val="28"/>
        </w:rPr>
        <w:t>, создают целостные образы в представлении</w:t>
      </w:r>
      <w:r w:rsidR="006430FF">
        <w:rPr>
          <w:rFonts w:ascii="Times New Roman" w:hAnsi="Times New Roman" w:cs="Times New Roman"/>
          <w:sz w:val="28"/>
          <w:szCs w:val="28"/>
        </w:rPr>
        <w:t xml:space="preserve"> учащихся</w:t>
      </w:r>
      <w:r w:rsidR="00462DA5" w:rsidRPr="00462DA5">
        <w:rPr>
          <w:rFonts w:ascii="Times New Roman" w:hAnsi="Times New Roman" w:cs="Times New Roman"/>
          <w:sz w:val="28"/>
          <w:szCs w:val="28"/>
        </w:rPr>
        <w:t>.</w:t>
      </w:r>
      <w:r w:rsidR="006430FF">
        <w:rPr>
          <w:rFonts w:ascii="Times New Roman" w:hAnsi="Times New Roman" w:cs="Times New Roman"/>
          <w:sz w:val="28"/>
          <w:szCs w:val="28"/>
        </w:rPr>
        <w:tab/>
      </w:r>
    </w:p>
    <w:p w:rsidR="00381F60" w:rsidRPr="00381F60" w:rsidRDefault="00614600" w:rsidP="006430FF">
      <w:pPr>
        <w:spacing w:after="0" w:line="360" w:lineRule="auto"/>
        <w:ind w:firstLine="708"/>
        <w:jc w:val="both"/>
        <w:rPr>
          <w:rStyle w:val="c1"/>
          <w:rFonts w:ascii="Times New Roman" w:hAnsi="Times New Roman" w:cs="Times New Roman"/>
          <w:sz w:val="28"/>
          <w:szCs w:val="28"/>
        </w:rPr>
      </w:pPr>
      <w:r w:rsidRPr="00614600">
        <w:rPr>
          <w:rFonts w:ascii="Times New Roman" w:hAnsi="Times New Roman" w:cs="Times New Roman"/>
          <w:sz w:val="28"/>
          <w:szCs w:val="28"/>
        </w:rPr>
        <w:t>Каждый вид искусства</w:t>
      </w:r>
      <w:r w:rsidR="00D73344">
        <w:rPr>
          <w:rFonts w:ascii="Times New Roman" w:hAnsi="Times New Roman" w:cs="Times New Roman"/>
          <w:sz w:val="28"/>
          <w:szCs w:val="28"/>
        </w:rPr>
        <w:t>:</w:t>
      </w:r>
      <w:r w:rsidR="005818E2">
        <w:rPr>
          <w:rFonts w:ascii="Times New Roman" w:hAnsi="Times New Roman" w:cs="Times New Roman"/>
          <w:sz w:val="28"/>
          <w:szCs w:val="28"/>
        </w:rPr>
        <w:t xml:space="preserve"> </w:t>
      </w:r>
      <w:r w:rsidR="00D73344" w:rsidRPr="00D73344">
        <w:rPr>
          <w:rFonts w:ascii="Times New Roman" w:hAnsi="Times New Roman" w:cs="Times New Roman"/>
          <w:sz w:val="28"/>
          <w:szCs w:val="28"/>
        </w:rPr>
        <w:t>живопись, музыка и литература</w:t>
      </w:r>
      <w:r w:rsidR="00D73344">
        <w:rPr>
          <w:rFonts w:ascii="Times New Roman" w:hAnsi="Times New Roman" w:cs="Times New Roman"/>
          <w:sz w:val="28"/>
          <w:szCs w:val="28"/>
        </w:rPr>
        <w:t>,</w:t>
      </w:r>
      <w:r w:rsidR="005818E2">
        <w:rPr>
          <w:rFonts w:ascii="Times New Roman" w:hAnsi="Times New Roman" w:cs="Times New Roman"/>
          <w:sz w:val="28"/>
          <w:szCs w:val="28"/>
        </w:rPr>
        <w:t xml:space="preserve"> </w:t>
      </w:r>
      <w:r w:rsidRPr="00614600">
        <w:rPr>
          <w:rFonts w:ascii="Times New Roman" w:hAnsi="Times New Roman" w:cs="Times New Roman"/>
          <w:sz w:val="28"/>
          <w:szCs w:val="28"/>
        </w:rPr>
        <w:t>отражает реальность по-своему. Всю полноту многокрасочности мира может передать только живопись. Описать конкретные события способна литература. Литературу и живопись объединяет повествовательность художественных картин. Музыка выражает человеческие чувства. Она  должна быть неотъемлемой частью ур</w:t>
      </w:r>
      <w:r w:rsidR="007E5855">
        <w:rPr>
          <w:rFonts w:ascii="Times New Roman" w:hAnsi="Times New Roman" w:cs="Times New Roman"/>
          <w:sz w:val="28"/>
          <w:szCs w:val="28"/>
        </w:rPr>
        <w:t>ока литературного чтения.</w:t>
      </w:r>
      <w:r w:rsidRPr="00614600">
        <w:rPr>
          <w:rFonts w:ascii="Times New Roman" w:hAnsi="Times New Roman" w:cs="Times New Roman"/>
          <w:sz w:val="28"/>
          <w:szCs w:val="28"/>
        </w:rPr>
        <w:t xml:space="preserve"> Интеграция </w:t>
      </w:r>
      <w:r w:rsidR="00DF645A">
        <w:rPr>
          <w:rFonts w:ascii="Times New Roman" w:hAnsi="Times New Roman" w:cs="Times New Roman"/>
          <w:sz w:val="28"/>
          <w:szCs w:val="28"/>
        </w:rPr>
        <w:t xml:space="preserve">видов искусства </w:t>
      </w:r>
      <w:r w:rsidRPr="00614600">
        <w:rPr>
          <w:rFonts w:ascii="Times New Roman" w:hAnsi="Times New Roman" w:cs="Times New Roman"/>
          <w:sz w:val="28"/>
          <w:szCs w:val="28"/>
        </w:rPr>
        <w:t>позволит разнообразить анализ произведения, приобщить школьников к тайнам творческого процесса, активизировать познавательную деятельность учащихся, развивать творческие способности учеников.</w:t>
      </w:r>
    </w:p>
    <w:p w:rsidR="00381F60" w:rsidRDefault="00381F60" w:rsidP="006430FF">
      <w:pPr>
        <w:spacing w:after="0" w:line="360" w:lineRule="auto"/>
        <w:ind w:firstLine="708"/>
        <w:jc w:val="both"/>
        <w:rPr>
          <w:rFonts w:ascii="Times New Roman" w:hAnsi="Times New Roman" w:cs="Times New Roman"/>
          <w:sz w:val="28"/>
          <w:szCs w:val="28"/>
        </w:rPr>
      </w:pPr>
      <w:r w:rsidRPr="00381F60">
        <w:rPr>
          <w:rFonts w:ascii="Times New Roman" w:hAnsi="Times New Roman" w:cs="Times New Roman"/>
          <w:sz w:val="28"/>
          <w:szCs w:val="28"/>
        </w:rPr>
        <w:t xml:space="preserve">Анализ литературных источников </w:t>
      </w:r>
      <w:r w:rsidR="006430FF">
        <w:rPr>
          <w:rFonts w:ascii="Times New Roman" w:hAnsi="Times New Roman" w:cs="Times New Roman"/>
          <w:sz w:val="28"/>
          <w:szCs w:val="28"/>
        </w:rPr>
        <w:t xml:space="preserve"> по проблеме исследования </w:t>
      </w:r>
      <w:r w:rsidRPr="00381F60">
        <w:rPr>
          <w:rFonts w:ascii="Times New Roman" w:hAnsi="Times New Roman" w:cs="Times New Roman"/>
          <w:sz w:val="28"/>
          <w:szCs w:val="28"/>
        </w:rPr>
        <w:t>свидетельствует о том, что многие философы, педагоги, психологи, писатели, музыканты, и художники</w:t>
      </w:r>
      <w:r w:rsidR="00EB2409">
        <w:rPr>
          <w:rFonts w:ascii="Times New Roman" w:hAnsi="Times New Roman" w:cs="Times New Roman"/>
          <w:sz w:val="28"/>
          <w:szCs w:val="28"/>
        </w:rPr>
        <w:t xml:space="preserve"> (</w:t>
      </w:r>
      <w:r w:rsidR="00EB2409" w:rsidRPr="00EB2409">
        <w:rPr>
          <w:rFonts w:ascii="Times New Roman" w:hAnsi="Times New Roman" w:cs="Times New Roman"/>
          <w:sz w:val="28"/>
          <w:szCs w:val="28"/>
        </w:rPr>
        <w:t xml:space="preserve">Н.Г. Чернышевский, В.Г. Белинский, </w:t>
      </w:r>
      <w:r w:rsidR="004604E5">
        <w:rPr>
          <w:rFonts w:ascii="Times New Roman" w:hAnsi="Times New Roman" w:cs="Times New Roman"/>
          <w:sz w:val="28"/>
          <w:szCs w:val="28"/>
        </w:rPr>
        <w:t xml:space="preserve">                           </w:t>
      </w:r>
      <w:r w:rsidR="00EB2409" w:rsidRPr="00EB2409">
        <w:rPr>
          <w:rFonts w:ascii="Times New Roman" w:hAnsi="Times New Roman" w:cs="Times New Roman"/>
          <w:sz w:val="28"/>
          <w:szCs w:val="28"/>
        </w:rPr>
        <w:t>Л.Н. Толстой, И.Н. Крамской, И.Е. Репин, С</w:t>
      </w:r>
      <w:r w:rsidR="00EB2409">
        <w:rPr>
          <w:rFonts w:ascii="Times New Roman" w:hAnsi="Times New Roman" w:cs="Times New Roman"/>
          <w:sz w:val="28"/>
          <w:szCs w:val="28"/>
        </w:rPr>
        <w:t xml:space="preserve">.Т. </w:t>
      </w:r>
      <w:proofErr w:type="spellStart"/>
      <w:r w:rsidR="00EB2409">
        <w:rPr>
          <w:rFonts w:ascii="Times New Roman" w:hAnsi="Times New Roman" w:cs="Times New Roman"/>
          <w:sz w:val="28"/>
          <w:szCs w:val="28"/>
        </w:rPr>
        <w:t>Шацкий</w:t>
      </w:r>
      <w:proofErr w:type="spellEnd"/>
      <w:r w:rsidR="00EB2409">
        <w:rPr>
          <w:rFonts w:ascii="Times New Roman" w:hAnsi="Times New Roman" w:cs="Times New Roman"/>
          <w:sz w:val="28"/>
          <w:szCs w:val="28"/>
        </w:rPr>
        <w:t>, В.А. Сухомлинский)</w:t>
      </w:r>
      <w:r w:rsidRPr="00381F60">
        <w:rPr>
          <w:rFonts w:ascii="Times New Roman" w:hAnsi="Times New Roman" w:cs="Times New Roman"/>
          <w:sz w:val="28"/>
          <w:szCs w:val="28"/>
        </w:rPr>
        <w:t xml:space="preserve"> постоянно высказывались о пользе ком</w:t>
      </w:r>
      <w:r w:rsidR="00EB530B">
        <w:rPr>
          <w:rFonts w:ascii="Times New Roman" w:hAnsi="Times New Roman" w:cs="Times New Roman"/>
          <w:sz w:val="28"/>
          <w:szCs w:val="28"/>
        </w:rPr>
        <w:t xml:space="preserve">плексного воздействия </w:t>
      </w:r>
      <w:r w:rsidR="00EB530B">
        <w:rPr>
          <w:rFonts w:ascii="Times New Roman" w:hAnsi="Times New Roman" w:cs="Times New Roman"/>
          <w:sz w:val="28"/>
          <w:szCs w:val="28"/>
        </w:rPr>
        <w:lastRenderedPageBreak/>
        <w:t xml:space="preserve">интегрируемых </w:t>
      </w:r>
      <w:r w:rsidRPr="00381F60">
        <w:rPr>
          <w:rFonts w:ascii="Times New Roman" w:hAnsi="Times New Roman" w:cs="Times New Roman"/>
          <w:sz w:val="28"/>
          <w:szCs w:val="28"/>
        </w:rPr>
        <w:t xml:space="preserve">видов искусства на личность, на формирование ее духовного мира, эстетических потребностей и интересов, исторических представлений. </w:t>
      </w:r>
    </w:p>
    <w:p w:rsidR="00EB530B" w:rsidRPr="00DF645A" w:rsidRDefault="00356634" w:rsidP="006430F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Известный педагог </w:t>
      </w:r>
      <w:r w:rsidR="00EB530B" w:rsidRPr="00EB530B">
        <w:rPr>
          <w:rFonts w:ascii="Times New Roman" w:hAnsi="Times New Roman" w:cs="Times New Roman"/>
          <w:sz w:val="28"/>
          <w:szCs w:val="28"/>
        </w:rPr>
        <w:t>Б.Л.</w:t>
      </w:r>
      <w:r w:rsidR="005818E2">
        <w:rPr>
          <w:rFonts w:ascii="Times New Roman" w:hAnsi="Times New Roman" w:cs="Times New Roman"/>
          <w:sz w:val="28"/>
          <w:szCs w:val="28"/>
        </w:rPr>
        <w:t xml:space="preserve"> </w:t>
      </w:r>
      <w:r w:rsidR="00EB530B" w:rsidRPr="00EB530B">
        <w:rPr>
          <w:rFonts w:ascii="Times New Roman" w:hAnsi="Times New Roman" w:cs="Times New Roman"/>
          <w:sz w:val="28"/>
          <w:szCs w:val="28"/>
        </w:rPr>
        <w:t>Яворский считал, что детям свойственно целостное восприятие искусства, что синтез музыки, живописи и литературы обогащает восприятие, развивает эмоциональную сферу ребёнка.</w:t>
      </w:r>
      <w:r w:rsidR="005818E2">
        <w:rPr>
          <w:rFonts w:ascii="Times New Roman" w:hAnsi="Times New Roman" w:cs="Times New Roman"/>
          <w:sz w:val="28"/>
          <w:szCs w:val="28"/>
        </w:rPr>
        <w:t xml:space="preserve"> </w:t>
      </w:r>
      <w:r w:rsidR="00DF645A">
        <w:rPr>
          <w:rFonts w:ascii="Times New Roman" w:hAnsi="Times New Roman" w:cs="Times New Roman"/>
          <w:sz w:val="28"/>
          <w:szCs w:val="28"/>
        </w:rPr>
        <w:t>Р</w:t>
      </w:r>
      <w:r>
        <w:rPr>
          <w:rFonts w:ascii="Times New Roman" w:hAnsi="Times New Roman" w:cs="Times New Roman"/>
          <w:sz w:val="28"/>
          <w:szCs w:val="28"/>
        </w:rPr>
        <w:t xml:space="preserve">оссийский педагог как </w:t>
      </w:r>
      <w:r w:rsidR="00EB530B" w:rsidRPr="00EB530B">
        <w:rPr>
          <w:rFonts w:ascii="Times New Roman" w:hAnsi="Times New Roman" w:cs="Times New Roman"/>
          <w:sz w:val="28"/>
          <w:szCs w:val="28"/>
        </w:rPr>
        <w:t>Д.Б.</w:t>
      </w:r>
      <w:r w:rsidR="005818E2">
        <w:rPr>
          <w:rFonts w:ascii="Times New Roman" w:hAnsi="Times New Roman" w:cs="Times New Roman"/>
          <w:sz w:val="28"/>
          <w:szCs w:val="28"/>
        </w:rPr>
        <w:t xml:space="preserve"> </w:t>
      </w:r>
      <w:proofErr w:type="spellStart"/>
      <w:r w:rsidR="00EB530B" w:rsidRPr="00EB530B">
        <w:rPr>
          <w:rFonts w:ascii="Times New Roman" w:hAnsi="Times New Roman" w:cs="Times New Roman"/>
          <w:sz w:val="28"/>
          <w:szCs w:val="28"/>
        </w:rPr>
        <w:t>Кабалевский</w:t>
      </w:r>
      <w:proofErr w:type="spellEnd"/>
      <w:r>
        <w:rPr>
          <w:rFonts w:ascii="Times New Roman" w:hAnsi="Times New Roman" w:cs="Times New Roman"/>
          <w:sz w:val="28"/>
          <w:szCs w:val="28"/>
        </w:rPr>
        <w:t>,</w:t>
      </w:r>
      <w:r w:rsidR="00EB530B" w:rsidRPr="00EB530B">
        <w:rPr>
          <w:rFonts w:ascii="Times New Roman" w:hAnsi="Times New Roman" w:cs="Times New Roman"/>
          <w:sz w:val="28"/>
          <w:szCs w:val="28"/>
        </w:rPr>
        <w:t xml:space="preserve"> говорил</w:t>
      </w:r>
      <w:r w:rsidR="004604E5">
        <w:rPr>
          <w:rFonts w:ascii="Times New Roman" w:hAnsi="Times New Roman" w:cs="Times New Roman"/>
          <w:sz w:val="28"/>
          <w:szCs w:val="28"/>
        </w:rPr>
        <w:t xml:space="preserve"> </w:t>
      </w:r>
      <w:r w:rsidR="00EB530B" w:rsidRPr="00EB530B">
        <w:rPr>
          <w:rFonts w:ascii="Times New Roman" w:hAnsi="Times New Roman" w:cs="Times New Roman"/>
          <w:sz w:val="28"/>
          <w:szCs w:val="28"/>
        </w:rPr>
        <w:t xml:space="preserve">о необходимости открывать детям не только </w:t>
      </w:r>
      <w:proofErr w:type="spellStart"/>
      <w:r w:rsidR="00EB530B" w:rsidRPr="00EB530B">
        <w:rPr>
          <w:rFonts w:ascii="Times New Roman" w:hAnsi="Times New Roman" w:cs="Times New Roman"/>
          <w:sz w:val="28"/>
          <w:szCs w:val="28"/>
        </w:rPr>
        <w:t>внешнесюжетные</w:t>
      </w:r>
      <w:proofErr w:type="spellEnd"/>
      <w:r w:rsidR="00EB530B" w:rsidRPr="00EB530B">
        <w:rPr>
          <w:rFonts w:ascii="Times New Roman" w:hAnsi="Times New Roman" w:cs="Times New Roman"/>
          <w:sz w:val="28"/>
          <w:szCs w:val="28"/>
        </w:rPr>
        <w:t>, но и глубок</w:t>
      </w:r>
      <w:r w:rsidR="00EB530B">
        <w:rPr>
          <w:rFonts w:ascii="Times New Roman" w:hAnsi="Times New Roman" w:cs="Times New Roman"/>
          <w:sz w:val="28"/>
          <w:szCs w:val="28"/>
        </w:rPr>
        <w:t>ие внутренние связи между литературой</w:t>
      </w:r>
      <w:r w:rsidR="00EB530B" w:rsidRPr="00EB530B">
        <w:rPr>
          <w:rFonts w:ascii="Times New Roman" w:hAnsi="Times New Roman" w:cs="Times New Roman"/>
          <w:sz w:val="28"/>
          <w:szCs w:val="28"/>
        </w:rPr>
        <w:t xml:space="preserve"> и другими видами искусства, учить «виде</w:t>
      </w:r>
      <w:r w:rsidR="00595ACA">
        <w:rPr>
          <w:rFonts w:ascii="Times New Roman" w:hAnsi="Times New Roman" w:cs="Times New Roman"/>
          <w:sz w:val="28"/>
          <w:szCs w:val="28"/>
        </w:rPr>
        <w:t xml:space="preserve">ть музыку» и «слышать живопись» </w:t>
      </w:r>
      <w:r w:rsidR="006B080F">
        <w:rPr>
          <w:rFonts w:ascii="Times New Roman" w:hAnsi="Times New Roman" w:cs="Times New Roman"/>
          <w:sz w:val="28"/>
          <w:szCs w:val="28"/>
        </w:rPr>
        <w:t>[</w:t>
      </w:r>
      <w:r w:rsidR="006B080F" w:rsidRPr="006B080F">
        <w:rPr>
          <w:rFonts w:ascii="Times New Roman" w:hAnsi="Times New Roman" w:cs="Times New Roman"/>
          <w:sz w:val="28"/>
          <w:szCs w:val="28"/>
        </w:rPr>
        <w:t>6</w:t>
      </w:r>
      <w:r w:rsidR="00DF645A" w:rsidRPr="00DF645A">
        <w:rPr>
          <w:rFonts w:ascii="Times New Roman" w:hAnsi="Times New Roman" w:cs="Times New Roman"/>
          <w:sz w:val="28"/>
          <w:szCs w:val="28"/>
        </w:rPr>
        <w:t>]</w:t>
      </w:r>
      <w:r w:rsidR="00595ACA">
        <w:rPr>
          <w:rFonts w:ascii="Times New Roman" w:hAnsi="Times New Roman" w:cs="Times New Roman"/>
          <w:sz w:val="28"/>
          <w:szCs w:val="28"/>
        </w:rPr>
        <w:t>.</w:t>
      </w:r>
    </w:p>
    <w:p w:rsidR="00614600" w:rsidRPr="00614600" w:rsidRDefault="00614600" w:rsidP="003E2D66">
      <w:pPr>
        <w:spacing w:after="0" w:line="360" w:lineRule="auto"/>
        <w:ind w:firstLine="709"/>
        <w:jc w:val="both"/>
        <w:rPr>
          <w:rFonts w:ascii="Times New Roman" w:hAnsi="Times New Roman" w:cs="Times New Roman"/>
          <w:sz w:val="28"/>
          <w:szCs w:val="28"/>
        </w:rPr>
      </w:pPr>
      <w:r w:rsidRPr="00614600">
        <w:rPr>
          <w:rFonts w:ascii="Times New Roman" w:hAnsi="Times New Roman" w:cs="Times New Roman"/>
          <w:sz w:val="28"/>
          <w:szCs w:val="28"/>
        </w:rPr>
        <w:t xml:space="preserve">Современному уроку </w:t>
      </w:r>
      <w:r w:rsidR="007E5855">
        <w:rPr>
          <w:rFonts w:ascii="Times New Roman" w:hAnsi="Times New Roman" w:cs="Times New Roman"/>
          <w:sz w:val="28"/>
          <w:szCs w:val="28"/>
        </w:rPr>
        <w:t xml:space="preserve">литературного чтения </w:t>
      </w:r>
      <w:r w:rsidRPr="00614600">
        <w:rPr>
          <w:rFonts w:ascii="Times New Roman" w:hAnsi="Times New Roman" w:cs="Times New Roman"/>
          <w:sz w:val="28"/>
          <w:szCs w:val="28"/>
        </w:rPr>
        <w:t xml:space="preserve">необходимы новые формы и методы обучения, которые, опираясь на искусство, способны воспитать людей высокодуховных, нравственных, эстетически грамотных. Во многом этому способствует интеграция музыки, </w:t>
      </w:r>
      <w:r w:rsidR="007E5855">
        <w:rPr>
          <w:rFonts w:ascii="Times New Roman" w:hAnsi="Times New Roman" w:cs="Times New Roman"/>
          <w:sz w:val="28"/>
          <w:szCs w:val="28"/>
        </w:rPr>
        <w:t xml:space="preserve">живописи и литературы. В связи с этим появилась </w:t>
      </w:r>
      <w:r w:rsidRPr="00614600">
        <w:rPr>
          <w:rFonts w:ascii="Times New Roman" w:hAnsi="Times New Roman" w:cs="Times New Roman"/>
          <w:sz w:val="28"/>
          <w:szCs w:val="28"/>
        </w:rPr>
        <w:t>необходимост</w:t>
      </w:r>
      <w:r w:rsidR="007E5855">
        <w:rPr>
          <w:rFonts w:ascii="Times New Roman" w:hAnsi="Times New Roman" w:cs="Times New Roman"/>
          <w:sz w:val="28"/>
          <w:szCs w:val="28"/>
        </w:rPr>
        <w:t>ь интегрирования этих предметов,</w:t>
      </w:r>
      <w:r w:rsidRPr="00614600">
        <w:rPr>
          <w:rFonts w:ascii="Times New Roman" w:hAnsi="Times New Roman" w:cs="Times New Roman"/>
          <w:sz w:val="28"/>
          <w:szCs w:val="28"/>
        </w:rPr>
        <w:t xml:space="preserve"> их взаимодополнение способствуют более глубокому, эмоциональному раскрытию художественного образа учащимися. </w:t>
      </w:r>
    </w:p>
    <w:p w:rsidR="006E4006" w:rsidRDefault="006E4006" w:rsidP="003E2D66">
      <w:pPr>
        <w:spacing w:after="0" w:line="360" w:lineRule="auto"/>
        <w:ind w:firstLine="709"/>
        <w:jc w:val="both"/>
        <w:rPr>
          <w:rFonts w:ascii="Times New Roman" w:hAnsi="Times New Roman" w:cs="Times New Roman"/>
          <w:sz w:val="28"/>
          <w:szCs w:val="28"/>
        </w:rPr>
      </w:pPr>
      <w:r w:rsidRPr="006E4006">
        <w:rPr>
          <w:rFonts w:ascii="Times New Roman" w:hAnsi="Times New Roman" w:cs="Times New Roman"/>
          <w:b/>
          <w:sz w:val="28"/>
          <w:szCs w:val="28"/>
        </w:rPr>
        <w:t>Актуальность исследования</w:t>
      </w:r>
      <w:r w:rsidRPr="006E4006">
        <w:rPr>
          <w:rFonts w:ascii="Times New Roman" w:hAnsi="Times New Roman" w:cs="Times New Roman"/>
          <w:sz w:val="28"/>
          <w:szCs w:val="28"/>
        </w:rPr>
        <w:t xml:space="preserve"> заключается в </w:t>
      </w:r>
      <w:r w:rsidR="006F244D">
        <w:rPr>
          <w:rFonts w:ascii="Times New Roman" w:hAnsi="Times New Roman" w:cs="Times New Roman"/>
          <w:sz w:val="28"/>
          <w:szCs w:val="28"/>
        </w:rPr>
        <w:t>потребности</w:t>
      </w:r>
      <w:r w:rsidR="00EB2409">
        <w:rPr>
          <w:rFonts w:ascii="Times New Roman" w:hAnsi="Times New Roman" w:cs="Times New Roman"/>
          <w:sz w:val="28"/>
          <w:szCs w:val="28"/>
        </w:rPr>
        <w:t xml:space="preserve"> осознания учителями</w:t>
      </w:r>
      <w:r w:rsidR="007E5855">
        <w:rPr>
          <w:rFonts w:ascii="Times New Roman" w:hAnsi="Times New Roman" w:cs="Times New Roman"/>
          <w:sz w:val="28"/>
          <w:szCs w:val="28"/>
        </w:rPr>
        <w:t xml:space="preserve"> начальных классов</w:t>
      </w:r>
      <w:r w:rsidR="005818E2">
        <w:rPr>
          <w:rFonts w:ascii="Times New Roman" w:hAnsi="Times New Roman" w:cs="Times New Roman"/>
          <w:sz w:val="28"/>
          <w:szCs w:val="28"/>
        </w:rPr>
        <w:t xml:space="preserve"> </w:t>
      </w:r>
      <w:r w:rsidR="0051432C">
        <w:rPr>
          <w:rFonts w:ascii="Times New Roman" w:hAnsi="Times New Roman" w:cs="Times New Roman"/>
          <w:sz w:val="28"/>
          <w:szCs w:val="28"/>
        </w:rPr>
        <w:t>в интеграции различных видов</w:t>
      </w:r>
      <w:r>
        <w:rPr>
          <w:rFonts w:ascii="Times New Roman" w:hAnsi="Times New Roman" w:cs="Times New Roman"/>
          <w:sz w:val="28"/>
          <w:szCs w:val="28"/>
        </w:rPr>
        <w:t xml:space="preserve"> искусства</w:t>
      </w:r>
      <w:r w:rsidR="006F244D">
        <w:rPr>
          <w:rFonts w:ascii="Times New Roman" w:hAnsi="Times New Roman" w:cs="Times New Roman"/>
          <w:sz w:val="28"/>
          <w:szCs w:val="28"/>
        </w:rPr>
        <w:t xml:space="preserve"> на</w:t>
      </w:r>
      <w:r>
        <w:rPr>
          <w:rFonts w:ascii="Times New Roman" w:hAnsi="Times New Roman" w:cs="Times New Roman"/>
          <w:sz w:val="28"/>
          <w:szCs w:val="28"/>
        </w:rPr>
        <w:t xml:space="preserve"> уроках литературного чтения.</w:t>
      </w:r>
    </w:p>
    <w:p w:rsidR="006F244D" w:rsidRDefault="006F244D" w:rsidP="003E2D66">
      <w:pPr>
        <w:spacing w:after="0" w:line="360" w:lineRule="auto"/>
        <w:ind w:firstLine="709"/>
        <w:jc w:val="both"/>
        <w:rPr>
          <w:rFonts w:ascii="Times New Roman" w:hAnsi="Times New Roman" w:cs="Times New Roman"/>
          <w:sz w:val="28"/>
          <w:szCs w:val="28"/>
        </w:rPr>
      </w:pPr>
      <w:r w:rsidRPr="006F244D">
        <w:rPr>
          <w:rFonts w:ascii="Times New Roman" w:hAnsi="Times New Roman" w:cs="Times New Roman"/>
          <w:b/>
          <w:sz w:val="28"/>
          <w:szCs w:val="28"/>
        </w:rPr>
        <w:t>Проблема исследования</w:t>
      </w:r>
      <w:r w:rsidR="005818E2">
        <w:rPr>
          <w:rFonts w:ascii="Times New Roman" w:hAnsi="Times New Roman" w:cs="Times New Roman"/>
          <w:b/>
          <w:sz w:val="28"/>
          <w:szCs w:val="28"/>
        </w:rPr>
        <w:t xml:space="preserve"> </w:t>
      </w:r>
      <w:r w:rsidRPr="00C15744">
        <w:rPr>
          <w:rFonts w:ascii="Times New Roman" w:hAnsi="Times New Roman" w:cs="Times New Roman"/>
          <w:sz w:val="28"/>
          <w:szCs w:val="28"/>
        </w:rPr>
        <w:t xml:space="preserve">определяется </w:t>
      </w:r>
      <w:r w:rsidR="009B69DE" w:rsidRPr="00C15744">
        <w:rPr>
          <w:rFonts w:ascii="Times New Roman" w:hAnsi="Times New Roman" w:cs="Times New Roman"/>
          <w:sz w:val="28"/>
          <w:szCs w:val="28"/>
        </w:rPr>
        <w:t>несоответствием</w:t>
      </w:r>
      <w:r w:rsidRPr="00C15744">
        <w:rPr>
          <w:rFonts w:ascii="Times New Roman" w:hAnsi="Times New Roman" w:cs="Times New Roman"/>
          <w:sz w:val="28"/>
          <w:szCs w:val="28"/>
        </w:rPr>
        <w:t xml:space="preserve"> между необходимостью интеграции </w:t>
      </w:r>
      <w:r w:rsidR="009B69DE" w:rsidRPr="00C15744">
        <w:rPr>
          <w:rFonts w:ascii="Times New Roman" w:hAnsi="Times New Roman" w:cs="Times New Roman"/>
          <w:sz w:val="28"/>
          <w:szCs w:val="28"/>
        </w:rPr>
        <w:t xml:space="preserve">различных </w:t>
      </w:r>
      <w:r w:rsidRPr="00C15744">
        <w:rPr>
          <w:rFonts w:ascii="Times New Roman" w:hAnsi="Times New Roman" w:cs="Times New Roman"/>
          <w:sz w:val="28"/>
          <w:szCs w:val="28"/>
        </w:rPr>
        <w:t xml:space="preserve">видов искусства и </w:t>
      </w:r>
      <w:r w:rsidR="00EC3DDE" w:rsidRPr="00C15744">
        <w:rPr>
          <w:rFonts w:ascii="Times New Roman" w:hAnsi="Times New Roman" w:cs="Times New Roman"/>
          <w:sz w:val="28"/>
          <w:szCs w:val="28"/>
        </w:rPr>
        <w:t>недостаточн</w:t>
      </w:r>
      <w:r w:rsidR="009B69DE" w:rsidRPr="00C15744">
        <w:rPr>
          <w:rFonts w:ascii="Times New Roman" w:hAnsi="Times New Roman" w:cs="Times New Roman"/>
          <w:sz w:val="28"/>
          <w:szCs w:val="28"/>
        </w:rPr>
        <w:t>ым</w:t>
      </w:r>
      <w:r w:rsidR="00EC3DDE" w:rsidRPr="00C15744">
        <w:rPr>
          <w:rFonts w:ascii="Times New Roman" w:hAnsi="Times New Roman" w:cs="Times New Roman"/>
          <w:sz w:val="28"/>
          <w:szCs w:val="28"/>
        </w:rPr>
        <w:t xml:space="preserve"> создание</w:t>
      </w:r>
      <w:r w:rsidR="009B69DE" w:rsidRPr="00C15744">
        <w:rPr>
          <w:rFonts w:ascii="Times New Roman" w:hAnsi="Times New Roman" w:cs="Times New Roman"/>
          <w:sz w:val="28"/>
          <w:szCs w:val="28"/>
        </w:rPr>
        <w:t>м</w:t>
      </w:r>
      <w:r w:rsidR="00EC3DDE" w:rsidRPr="00C15744">
        <w:rPr>
          <w:rFonts w:ascii="Times New Roman" w:hAnsi="Times New Roman" w:cs="Times New Roman"/>
          <w:sz w:val="28"/>
          <w:szCs w:val="28"/>
        </w:rPr>
        <w:t xml:space="preserve"> условий </w:t>
      </w:r>
      <w:r w:rsidR="009B69DE" w:rsidRPr="00C15744">
        <w:rPr>
          <w:rFonts w:ascii="Times New Roman" w:hAnsi="Times New Roman" w:cs="Times New Roman"/>
          <w:sz w:val="28"/>
          <w:szCs w:val="28"/>
        </w:rPr>
        <w:t xml:space="preserve">в практической деятельности учителя начальных классов </w:t>
      </w:r>
      <w:r w:rsidRPr="00C15744">
        <w:rPr>
          <w:rFonts w:ascii="Times New Roman" w:hAnsi="Times New Roman" w:cs="Times New Roman"/>
          <w:sz w:val="28"/>
          <w:szCs w:val="28"/>
        </w:rPr>
        <w:t>для ее реализации</w:t>
      </w:r>
      <w:r w:rsidR="005818E2">
        <w:rPr>
          <w:rFonts w:ascii="Times New Roman" w:hAnsi="Times New Roman" w:cs="Times New Roman"/>
          <w:sz w:val="28"/>
          <w:szCs w:val="28"/>
        </w:rPr>
        <w:t xml:space="preserve"> </w:t>
      </w:r>
      <w:r w:rsidR="00DF645A" w:rsidRPr="00C15744">
        <w:rPr>
          <w:rFonts w:ascii="Times New Roman" w:hAnsi="Times New Roman" w:cs="Times New Roman"/>
          <w:sz w:val="28"/>
          <w:szCs w:val="28"/>
        </w:rPr>
        <w:t>на уроках литературного чтения</w:t>
      </w:r>
      <w:r w:rsidRPr="00C15744">
        <w:rPr>
          <w:rFonts w:ascii="Times New Roman" w:hAnsi="Times New Roman" w:cs="Times New Roman"/>
          <w:sz w:val="28"/>
          <w:szCs w:val="28"/>
        </w:rPr>
        <w:t>.</w:t>
      </w:r>
    </w:p>
    <w:p w:rsidR="006F244D" w:rsidRPr="006F244D" w:rsidRDefault="006F244D" w:rsidP="003E2D66">
      <w:pPr>
        <w:spacing w:after="0" w:line="360" w:lineRule="auto"/>
        <w:ind w:firstLine="709"/>
        <w:jc w:val="both"/>
        <w:rPr>
          <w:rFonts w:ascii="Times New Roman" w:hAnsi="Times New Roman" w:cs="Times New Roman"/>
          <w:sz w:val="28"/>
          <w:szCs w:val="28"/>
        </w:rPr>
      </w:pPr>
      <w:r w:rsidRPr="006F244D">
        <w:rPr>
          <w:rFonts w:ascii="Times New Roman" w:hAnsi="Times New Roman" w:cs="Times New Roman"/>
          <w:b/>
          <w:sz w:val="28"/>
          <w:szCs w:val="28"/>
        </w:rPr>
        <w:t>Объект исследования:</w:t>
      </w:r>
      <w:r w:rsidRPr="006F244D">
        <w:rPr>
          <w:rFonts w:ascii="Times New Roman" w:hAnsi="Times New Roman" w:cs="Times New Roman"/>
          <w:sz w:val="28"/>
          <w:szCs w:val="28"/>
        </w:rPr>
        <w:t xml:space="preserve"> учебный процесс </w:t>
      </w:r>
      <w:r w:rsidR="00EC3DDE">
        <w:rPr>
          <w:rFonts w:ascii="Times New Roman" w:hAnsi="Times New Roman" w:cs="Times New Roman"/>
          <w:sz w:val="28"/>
          <w:szCs w:val="28"/>
        </w:rPr>
        <w:t>на уроках</w:t>
      </w:r>
      <w:r>
        <w:rPr>
          <w:rFonts w:ascii="Times New Roman" w:hAnsi="Times New Roman" w:cs="Times New Roman"/>
          <w:sz w:val="28"/>
          <w:szCs w:val="28"/>
        </w:rPr>
        <w:t xml:space="preserve"> литературного чтения.</w:t>
      </w:r>
    </w:p>
    <w:p w:rsidR="007D2DA4" w:rsidRPr="007D2DA4" w:rsidRDefault="007D2DA4" w:rsidP="003E2D66">
      <w:pPr>
        <w:spacing w:after="0" w:line="360" w:lineRule="auto"/>
        <w:ind w:firstLine="709"/>
        <w:jc w:val="both"/>
        <w:rPr>
          <w:rFonts w:ascii="Times New Roman" w:hAnsi="Times New Roman" w:cs="Times New Roman"/>
          <w:sz w:val="28"/>
          <w:szCs w:val="28"/>
        </w:rPr>
      </w:pPr>
      <w:r w:rsidRPr="007D2DA4">
        <w:rPr>
          <w:rFonts w:ascii="Times New Roman" w:hAnsi="Times New Roman" w:cs="Times New Roman"/>
          <w:b/>
          <w:sz w:val="28"/>
          <w:szCs w:val="28"/>
        </w:rPr>
        <w:t>Предмет исследования:</w:t>
      </w:r>
      <w:r w:rsidR="005818E2">
        <w:rPr>
          <w:rFonts w:ascii="Times New Roman" w:hAnsi="Times New Roman" w:cs="Times New Roman"/>
          <w:b/>
          <w:sz w:val="28"/>
          <w:szCs w:val="28"/>
        </w:rPr>
        <w:t xml:space="preserve"> </w:t>
      </w:r>
      <w:r w:rsidR="00812808">
        <w:rPr>
          <w:rFonts w:ascii="Times New Roman" w:hAnsi="Times New Roman" w:cs="Times New Roman"/>
          <w:sz w:val="28"/>
          <w:szCs w:val="28"/>
        </w:rPr>
        <w:t>интеграция видов</w:t>
      </w:r>
      <w:r>
        <w:rPr>
          <w:rFonts w:ascii="Times New Roman" w:hAnsi="Times New Roman" w:cs="Times New Roman"/>
          <w:sz w:val="28"/>
          <w:szCs w:val="28"/>
        </w:rPr>
        <w:t xml:space="preserve"> искусств</w:t>
      </w:r>
      <w:r w:rsidR="005460AC">
        <w:rPr>
          <w:rFonts w:ascii="Times New Roman" w:hAnsi="Times New Roman" w:cs="Times New Roman"/>
          <w:sz w:val="28"/>
          <w:szCs w:val="28"/>
        </w:rPr>
        <w:t>а</w:t>
      </w:r>
      <w:r w:rsidR="00EC3DDE">
        <w:rPr>
          <w:rFonts w:ascii="Times New Roman" w:hAnsi="Times New Roman" w:cs="Times New Roman"/>
          <w:sz w:val="28"/>
          <w:szCs w:val="28"/>
        </w:rPr>
        <w:t xml:space="preserve"> как средство</w:t>
      </w:r>
      <w:r w:rsidR="00812808">
        <w:rPr>
          <w:rFonts w:ascii="Times New Roman" w:hAnsi="Times New Roman" w:cs="Times New Roman"/>
          <w:sz w:val="28"/>
          <w:szCs w:val="28"/>
        </w:rPr>
        <w:t xml:space="preserve"> повышения уровня</w:t>
      </w:r>
      <w:r w:rsidR="005818E2">
        <w:rPr>
          <w:rFonts w:ascii="Times New Roman" w:hAnsi="Times New Roman" w:cs="Times New Roman"/>
          <w:sz w:val="28"/>
          <w:szCs w:val="28"/>
        </w:rPr>
        <w:t xml:space="preserve"> </w:t>
      </w:r>
      <w:r w:rsidR="00812808">
        <w:rPr>
          <w:rFonts w:ascii="Times New Roman" w:hAnsi="Times New Roman" w:cs="Times New Roman"/>
          <w:sz w:val="28"/>
          <w:szCs w:val="28"/>
        </w:rPr>
        <w:t>восприятия</w:t>
      </w:r>
      <w:r w:rsidR="00EC3DDE">
        <w:rPr>
          <w:rFonts w:ascii="Times New Roman" w:hAnsi="Times New Roman" w:cs="Times New Roman"/>
          <w:sz w:val="28"/>
          <w:szCs w:val="28"/>
        </w:rPr>
        <w:t xml:space="preserve"> художественного произведения  младшими школьниками</w:t>
      </w:r>
      <w:r>
        <w:rPr>
          <w:rFonts w:ascii="Times New Roman" w:hAnsi="Times New Roman" w:cs="Times New Roman"/>
          <w:sz w:val="28"/>
          <w:szCs w:val="28"/>
        </w:rPr>
        <w:t>.</w:t>
      </w:r>
    </w:p>
    <w:p w:rsidR="007D2DA4" w:rsidRDefault="007D2DA4" w:rsidP="003E2D66">
      <w:pPr>
        <w:spacing w:after="0" w:line="360" w:lineRule="auto"/>
        <w:ind w:firstLine="709"/>
        <w:jc w:val="both"/>
        <w:rPr>
          <w:rFonts w:ascii="Times New Roman" w:hAnsi="Times New Roman" w:cs="Times New Roman"/>
          <w:sz w:val="28"/>
          <w:szCs w:val="28"/>
        </w:rPr>
      </w:pPr>
      <w:r w:rsidRPr="007D2DA4">
        <w:rPr>
          <w:rFonts w:ascii="Times New Roman" w:hAnsi="Times New Roman" w:cs="Times New Roman"/>
          <w:b/>
          <w:sz w:val="28"/>
          <w:szCs w:val="28"/>
        </w:rPr>
        <w:lastRenderedPageBreak/>
        <w:t>Цель исследования:</w:t>
      </w:r>
      <w:r w:rsidRPr="007D2DA4">
        <w:rPr>
          <w:rFonts w:ascii="Times New Roman" w:hAnsi="Times New Roman" w:cs="Times New Roman"/>
          <w:sz w:val="28"/>
          <w:szCs w:val="28"/>
        </w:rPr>
        <w:t xml:space="preserve"> теоретически обосновать роль интеграции </w:t>
      </w:r>
      <w:r>
        <w:rPr>
          <w:rFonts w:ascii="Times New Roman" w:hAnsi="Times New Roman" w:cs="Times New Roman"/>
          <w:sz w:val="28"/>
          <w:szCs w:val="28"/>
        </w:rPr>
        <w:t>видов искусств</w:t>
      </w:r>
      <w:r w:rsidR="00EB2409">
        <w:rPr>
          <w:rFonts w:ascii="Times New Roman" w:hAnsi="Times New Roman" w:cs="Times New Roman"/>
          <w:sz w:val="28"/>
          <w:szCs w:val="28"/>
        </w:rPr>
        <w:t>а</w:t>
      </w:r>
      <w:r>
        <w:rPr>
          <w:rFonts w:ascii="Times New Roman" w:hAnsi="Times New Roman" w:cs="Times New Roman"/>
          <w:sz w:val="28"/>
          <w:szCs w:val="28"/>
        </w:rPr>
        <w:t xml:space="preserve"> на уроке литературного чтения </w:t>
      </w:r>
      <w:r w:rsidRPr="007D2DA4">
        <w:rPr>
          <w:rFonts w:ascii="Times New Roman" w:hAnsi="Times New Roman" w:cs="Times New Roman"/>
          <w:sz w:val="28"/>
          <w:szCs w:val="28"/>
        </w:rPr>
        <w:t>и</w:t>
      </w:r>
      <w:r w:rsidR="00EE1D44">
        <w:rPr>
          <w:rFonts w:ascii="Times New Roman" w:hAnsi="Times New Roman" w:cs="Times New Roman"/>
          <w:sz w:val="28"/>
          <w:szCs w:val="28"/>
        </w:rPr>
        <w:t xml:space="preserve"> выявить</w:t>
      </w:r>
      <w:r w:rsidRPr="007D2DA4">
        <w:rPr>
          <w:rFonts w:ascii="Times New Roman" w:hAnsi="Times New Roman" w:cs="Times New Roman"/>
          <w:sz w:val="28"/>
          <w:szCs w:val="28"/>
        </w:rPr>
        <w:t xml:space="preserve"> ее влияние на </w:t>
      </w:r>
      <w:r w:rsidR="00EE1D44">
        <w:rPr>
          <w:rFonts w:ascii="Times New Roman" w:hAnsi="Times New Roman" w:cs="Times New Roman"/>
          <w:sz w:val="28"/>
          <w:szCs w:val="28"/>
        </w:rPr>
        <w:t xml:space="preserve">уровень восприятия </w:t>
      </w:r>
      <w:r w:rsidR="00EB2409">
        <w:rPr>
          <w:rFonts w:ascii="Times New Roman" w:hAnsi="Times New Roman" w:cs="Times New Roman"/>
          <w:sz w:val="28"/>
          <w:szCs w:val="28"/>
        </w:rPr>
        <w:t>литературного произведения младшими школьниками</w:t>
      </w:r>
      <w:r w:rsidRPr="007D2DA4">
        <w:rPr>
          <w:rFonts w:ascii="Times New Roman" w:hAnsi="Times New Roman" w:cs="Times New Roman"/>
          <w:sz w:val="28"/>
          <w:szCs w:val="28"/>
        </w:rPr>
        <w:t>.</w:t>
      </w:r>
    </w:p>
    <w:p w:rsidR="0010486B" w:rsidRPr="0010486B" w:rsidRDefault="0010486B" w:rsidP="003E2D66">
      <w:pPr>
        <w:spacing w:after="0" w:line="360" w:lineRule="auto"/>
        <w:ind w:firstLine="709"/>
        <w:jc w:val="both"/>
        <w:rPr>
          <w:rFonts w:ascii="Times New Roman" w:hAnsi="Times New Roman" w:cs="Times New Roman"/>
          <w:sz w:val="28"/>
          <w:szCs w:val="28"/>
        </w:rPr>
      </w:pPr>
      <w:r w:rsidRPr="0010486B">
        <w:rPr>
          <w:rFonts w:ascii="Times New Roman" w:hAnsi="Times New Roman" w:cs="Times New Roman"/>
          <w:b/>
          <w:sz w:val="28"/>
          <w:szCs w:val="28"/>
        </w:rPr>
        <w:t>Гипотеза исследовани</w:t>
      </w:r>
      <w:r w:rsidRPr="0010486B">
        <w:rPr>
          <w:rFonts w:ascii="Times New Roman" w:hAnsi="Times New Roman" w:cs="Times New Roman"/>
          <w:sz w:val="28"/>
          <w:szCs w:val="28"/>
        </w:rPr>
        <w:t xml:space="preserve">я: </w:t>
      </w:r>
      <w:r w:rsidRPr="00C15744">
        <w:rPr>
          <w:rFonts w:ascii="Times New Roman" w:hAnsi="Times New Roman" w:cs="Times New Roman"/>
          <w:bCs/>
          <w:sz w:val="28"/>
          <w:szCs w:val="28"/>
        </w:rPr>
        <w:t>если в начальной школе  на урок</w:t>
      </w:r>
      <w:r w:rsidR="001168B3" w:rsidRPr="005818E2">
        <w:rPr>
          <w:rFonts w:ascii="Times New Roman" w:hAnsi="Times New Roman" w:cs="Times New Roman"/>
          <w:bCs/>
          <w:sz w:val="28"/>
          <w:szCs w:val="28"/>
        </w:rPr>
        <w:t>ах</w:t>
      </w:r>
      <w:r w:rsidR="001168B3">
        <w:rPr>
          <w:rFonts w:ascii="Times New Roman" w:hAnsi="Times New Roman" w:cs="Times New Roman"/>
          <w:bCs/>
          <w:sz w:val="28"/>
          <w:szCs w:val="28"/>
        </w:rPr>
        <w:t xml:space="preserve"> </w:t>
      </w:r>
      <w:r w:rsidRPr="00C15744">
        <w:rPr>
          <w:rFonts w:ascii="Times New Roman" w:hAnsi="Times New Roman" w:cs="Times New Roman"/>
          <w:bCs/>
          <w:sz w:val="28"/>
          <w:szCs w:val="28"/>
        </w:rPr>
        <w:t xml:space="preserve">литературного чтения </w:t>
      </w:r>
      <w:r w:rsidR="00EB2409" w:rsidRPr="00C15744">
        <w:rPr>
          <w:rFonts w:ascii="Times New Roman" w:hAnsi="Times New Roman" w:cs="Times New Roman"/>
          <w:bCs/>
          <w:sz w:val="28"/>
          <w:szCs w:val="28"/>
        </w:rPr>
        <w:t>реализовать</w:t>
      </w:r>
      <w:r w:rsidR="005818E2">
        <w:rPr>
          <w:rFonts w:ascii="Times New Roman" w:hAnsi="Times New Roman" w:cs="Times New Roman"/>
          <w:bCs/>
          <w:sz w:val="28"/>
          <w:szCs w:val="28"/>
        </w:rPr>
        <w:t xml:space="preserve"> </w:t>
      </w:r>
      <w:r w:rsidRPr="00C15744">
        <w:rPr>
          <w:rFonts w:ascii="Times New Roman" w:hAnsi="Times New Roman" w:cs="Times New Roman"/>
          <w:bCs/>
          <w:sz w:val="28"/>
          <w:szCs w:val="28"/>
        </w:rPr>
        <w:t>интеграцию видов искусства, то</w:t>
      </w:r>
      <w:r w:rsidR="003E2D66" w:rsidRPr="00C15744">
        <w:rPr>
          <w:rFonts w:ascii="Times New Roman" w:hAnsi="Times New Roman" w:cs="Times New Roman"/>
          <w:bCs/>
          <w:sz w:val="28"/>
          <w:szCs w:val="28"/>
        </w:rPr>
        <w:t xml:space="preserve">, возможно, </w:t>
      </w:r>
      <w:r w:rsidR="00A01F19" w:rsidRPr="00C15744">
        <w:rPr>
          <w:rFonts w:ascii="Times New Roman" w:hAnsi="Times New Roman" w:cs="Times New Roman"/>
          <w:bCs/>
          <w:sz w:val="28"/>
          <w:szCs w:val="28"/>
        </w:rPr>
        <w:t xml:space="preserve">это будет способствовать </w:t>
      </w:r>
      <w:r w:rsidR="00A01F19" w:rsidRPr="00C15744">
        <w:rPr>
          <w:rFonts w:ascii="Times New Roman" w:hAnsi="Times New Roman" w:cs="Times New Roman"/>
          <w:sz w:val="28"/>
          <w:szCs w:val="28"/>
        </w:rPr>
        <w:t xml:space="preserve">повышению </w:t>
      </w:r>
      <w:r w:rsidR="005460AC" w:rsidRPr="00C15744">
        <w:rPr>
          <w:rFonts w:ascii="Times New Roman" w:hAnsi="Times New Roman" w:cs="Times New Roman"/>
          <w:sz w:val="28"/>
          <w:szCs w:val="28"/>
        </w:rPr>
        <w:t>уровня восприятия</w:t>
      </w:r>
      <w:r w:rsidR="00071CF1" w:rsidRPr="00C15744">
        <w:rPr>
          <w:rFonts w:ascii="Times New Roman" w:hAnsi="Times New Roman" w:cs="Times New Roman"/>
          <w:sz w:val="28"/>
          <w:szCs w:val="28"/>
        </w:rPr>
        <w:t xml:space="preserve"> литературного произведения  младшими школьниками</w:t>
      </w:r>
      <w:r w:rsidR="00EE1D44" w:rsidRPr="00C15744">
        <w:rPr>
          <w:rFonts w:ascii="Times New Roman" w:hAnsi="Times New Roman" w:cs="Times New Roman"/>
          <w:sz w:val="28"/>
          <w:szCs w:val="28"/>
        </w:rPr>
        <w:t>.</w:t>
      </w:r>
    </w:p>
    <w:p w:rsidR="0010486B" w:rsidRPr="0010486B" w:rsidRDefault="0010486B" w:rsidP="004A0C2A">
      <w:pPr>
        <w:spacing w:after="0" w:line="360" w:lineRule="auto"/>
        <w:ind w:firstLine="709"/>
        <w:jc w:val="both"/>
        <w:rPr>
          <w:rFonts w:ascii="Times New Roman" w:hAnsi="Times New Roman" w:cs="Times New Roman"/>
          <w:b/>
          <w:sz w:val="28"/>
          <w:szCs w:val="28"/>
        </w:rPr>
      </w:pPr>
      <w:r w:rsidRPr="0010486B">
        <w:rPr>
          <w:rFonts w:ascii="Times New Roman" w:hAnsi="Times New Roman" w:cs="Times New Roman"/>
          <w:b/>
          <w:sz w:val="28"/>
          <w:szCs w:val="28"/>
        </w:rPr>
        <w:t>Задачи исследования:</w:t>
      </w:r>
    </w:p>
    <w:p w:rsidR="0010486B" w:rsidRPr="0010486B" w:rsidRDefault="0010486B" w:rsidP="004A0C2A">
      <w:pPr>
        <w:numPr>
          <w:ilvl w:val="0"/>
          <w:numId w:val="2"/>
        </w:numPr>
        <w:spacing w:after="0" w:line="360" w:lineRule="auto"/>
        <w:ind w:left="0" w:firstLine="709"/>
        <w:jc w:val="both"/>
        <w:rPr>
          <w:rFonts w:ascii="Times New Roman" w:hAnsi="Times New Roman" w:cs="Times New Roman"/>
          <w:sz w:val="28"/>
          <w:szCs w:val="28"/>
        </w:rPr>
      </w:pPr>
      <w:r w:rsidRPr="0010486B">
        <w:rPr>
          <w:rFonts w:ascii="Times New Roman" w:hAnsi="Times New Roman" w:cs="Times New Roman"/>
          <w:sz w:val="28"/>
          <w:szCs w:val="28"/>
        </w:rPr>
        <w:t>Проанализировать психолого-педагогическую литературу по проблеме исследования.</w:t>
      </w:r>
    </w:p>
    <w:p w:rsidR="0010486B" w:rsidRDefault="0010486B" w:rsidP="004A0C2A">
      <w:pPr>
        <w:numPr>
          <w:ilvl w:val="0"/>
          <w:numId w:val="2"/>
        </w:numPr>
        <w:spacing w:after="0" w:line="360" w:lineRule="auto"/>
        <w:ind w:left="0" w:firstLine="709"/>
        <w:jc w:val="both"/>
        <w:rPr>
          <w:rFonts w:ascii="Times New Roman" w:hAnsi="Times New Roman" w:cs="Times New Roman"/>
          <w:sz w:val="28"/>
          <w:szCs w:val="28"/>
        </w:rPr>
      </w:pPr>
      <w:r w:rsidRPr="0010486B">
        <w:rPr>
          <w:rFonts w:ascii="Times New Roman" w:hAnsi="Times New Roman" w:cs="Times New Roman"/>
          <w:sz w:val="28"/>
          <w:szCs w:val="28"/>
        </w:rPr>
        <w:t xml:space="preserve">Выявить исходный уровень </w:t>
      </w:r>
      <w:r w:rsidR="00EE1D44">
        <w:rPr>
          <w:rFonts w:ascii="Times New Roman" w:hAnsi="Times New Roman" w:cs="Times New Roman"/>
          <w:sz w:val="28"/>
          <w:szCs w:val="28"/>
        </w:rPr>
        <w:t xml:space="preserve">восприятия </w:t>
      </w:r>
      <w:r w:rsidR="00071CF1">
        <w:rPr>
          <w:rFonts w:ascii="Times New Roman" w:hAnsi="Times New Roman" w:cs="Times New Roman"/>
          <w:sz w:val="28"/>
          <w:szCs w:val="28"/>
        </w:rPr>
        <w:t>литературного произведения младшими школьниками</w:t>
      </w:r>
      <w:r w:rsidR="00A01F19">
        <w:rPr>
          <w:rFonts w:ascii="Times New Roman" w:hAnsi="Times New Roman" w:cs="Times New Roman"/>
          <w:sz w:val="28"/>
          <w:szCs w:val="28"/>
        </w:rPr>
        <w:t xml:space="preserve"> на уроках литературного чтения.</w:t>
      </w:r>
    </w:p>
    <w:p w:rsidR="000F782E" w:rsidRDefault="000F782E" w:rsidP="004A0C2A">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Реализовать интеграцию</w:t>
      </w:r>
      <w:r w:rsidRPr="000F782E">
        <w:rPr>
          <w:rFonts w:ascii="Times New Roman" w:hAnsi="Times New Roman" w:cs="Times New Roman"/>
          <w:sz w:val="28"/>
          <w:szCs w:val="28"/>
        </w:rPr>
        <w:t xml:space="preserve"> видов искусства на уроке литературного чтения</w:t>
      </w:r>
      <w:r>
        <w:rPr>
          <w:rFonts w:ascii="Times New Roman" w:hAnsi="Times New Roman" w:cs="Times New Roman"/>
          <w:sz w:val="28"/>
          <w:szCs w:val="28"/>
        </w:rPr>
        <w:t>.</w:t>
      </w:r>
    </w:p>
    <w:p w:rsidR="00560D55" w:rsidRPr="0010486B" w:rsidRDefault="00560D55" w:rsidP="004A0C2A">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w:t>
      </w:r>
      <w:r w:rsidRPr="00560D55">
        <w:rPr>
          <w:rFonts w:ascii="Times New Roman" w:hAnsi="Times New Roman" w:cs="Times New Roman"/>
          <w:sz w:val="28"/>
          <w:szCs w:val="28"/>
        </w:rPr>
        <w:t>нализ</w:t>
      </w:r>
      <w:r>
        <w:rPr>
          <w:rFonts w:ascii="Times New Roman" w:hAnsi="Times New Roman" w:cs="Times New Roman"/>
          <w:sz w:val="28"/>
          <w:szCs w:val="28"/>
        </w:rPr>
        <w:t>ировать</w:t>
      </w:r>
      <w:r w:rsidR="005818E2">
        <w:rPr>
          <w:rFonts w:ascii="Times New Roman" w:hAnsi="Times New Roman" w:cs="Times New Roman"/>
          <w:sz w:val="28"/>
          <w:szCs w:val="28"/>
        </w:rPr>
        <w:t xml:space="preserve"> </w:t>
      </w:r>
      <w:r>
        <w:rPr>
          <w:rFonts w:ascii="Times New Roman" w:hAnsi="Times New Roman" w:cs="Times New Roman"/>
          <w:sz w:val="28"/>
          <w:szCs w:val="28"/>
        </w:rPr>
        <w:t xml:space="preserve">результаты </w:t>
      </w:r>
      <w:r w:rsidRPr="00560D55">
        <w:rPr>
          <w:rFonts w:ascii="Times New Roman" w:hAnsi="Times New Roman" w:cs="Times New Roman"/>
          <w:sz w:val="28"/>
          <w:szCs w:val="28"/>
        </w:rPr>
        <w:t>экспериментальной  работы по выявлению уровня</w:t>
      </w:r>
      <w:r w:rsidR="005818E2">
        <w:rPr>
          <w:rFonts w:ascii="Times New Roman" w:hAnsi="Times New Roman" w:cs="Times New Roman"/>
          <w:sz w:val="28"/>
          <w:szCs w:val="28"/>
        </w:rPr>
        <w:t xml:space="preserve"> </w:t>
      </w:r>
      <w:r w:rsidRPr="00560D55">
        <w:rPr>
          <w:rFonts w:ascii="Times New Roman" w:hAnsi="Times New Roman" w:cs="Times New Roman"/>
          <w:sz w:val="28"/>
          <w:szCs w:val="28"/>
        </w:rPr>
        <w:t>восприятия</w:t>
      </w:r>
      <w:r w:rsidR="00EB2409">
        <w:rPr>
          <w:rFonts w:ascii="Times New Roman" w:hAnsi="Times New Roman" w:cs="Times New Roman"/>
          <w:sz w:val="28"/>
          <w:szCs w:val="28"/>
        </w:rPr>
        <w:t xml:space="preserve"> литературного произведения младшими школьниками</w:t>
      </w:r>
      <w:r>
        <w:rPr>
          <w:rFonts w:ascii="Times New Roman" w:hAnsi="Times New Roman" w:cs="Times New Roman"/>
          <w:sz w:val="28"/>
          <w:szCs w:val="28"/>
        </w:rPr>
        <w:t>.</w:t>
      </w:r>
    </w:p>
    <w:p w:rsidR="00C73400" w:rsidRPr="00C73400" w:rsidRDefault="00C73400" w:rsidP="003E2D66">
      <w:pPr>
        <w:spacing w:after="0" w:line="360" w:lineRule="auto"/>
        <w:ind w:firstLine="709"/>
        <w:jc w:val="both"/>
        <w:rPr>
          <w:rFonts w:ascii="Times New Roman" w:hAnsi="Times New Roman" w:cs="Times New Roman"/>
          <w:sz w:val="28"/>
          <w:szCs w:val="28"/>
        </w:rPr>
      </w:pPr>
      <w:r w:rsidRPr="00C73400">
        <w:rPr>
          <w:rFonts w:ascii="Times New Roman" w:hAnsi="Times New Roman" w:cs="Times New Roman"/>
          <w:b/>
          <w:sz w:val="28"/>
          <w:szCs w:val="28"/>
        </w:rPr>
        <w:t>Методы исследования</w:t>
      </w:r>
      <w:r w:rsidRPr="00C73400">
        <w:rPr>
          <w:rFonts w:ascii="Times New Roman" w:hAnsi="Times New Roman" w:cs="Times New Roman"/>
          <w:sz w:val="28"/>
          <w:szCs w:val="28"/>
        </w:rPr>
        <w:t>: анализ психолого-педагогической литературы, естествен</w:t>
      </w:r>
      <w:r w:rsidR="00EB2409">
        <w:rPr>
          <w:rFonts w:ascii="Times New Roman" w:hAnsi="Times New Roman" w:cs="Times New Roman"/>
          <w:sz w:val="28"/>
          <w:szCs w:val="28"/>
        </w:rPr>
        <w:t>ный педагогический эксперимент</w:t>
      </w:r>
      <w:r>
        <w:rPr>
          <w:rFonts w:ascii="Times New Roman" w:hAnsi="Times New Roman" w:cs="Times New Roman"/>
          <w:sz w:val="28"/>
          <w:szCs w:val="28"/>
        </w:rPr>
        <w:t xml:space="preserve">, </w:t>
      </w:r>
      <w:r w:rsidR="000F782E">
        <w:rPr>
          <w:rFonts w:ascii="Times New Roman" w:hAnsi="Times New Roman" w:cs="Times New Roman"/>
          <w:sz w:val="28"/>
          <w:szCs w:val="28"/>
        </w:rPr>
        <w:t>опрос</w:t>
      </w:r>
      <w:r w:rsidRPr="00C73400">
        <w:rPr>
          <w:rFonts w:ascii="Times New Roman" w:hAnsi="Times New Roman" w:cs="Times New Roman"/>
          <w:sz w:val="28"/>
          <w:szCs w:val="28"/>
        </w:rPr>
        <w:t xml:space="preserve">, математическая обработка данных. </w:t>
      </w:r>
    </w:p>
    <w:p w:rsidR="00C73400" w:rsidRDefault="00C73400" w:rsidP="003E2D66">
      <w:pPr>
        <w:spacing w:after="0" w:line="360" w:lineRule="auto"/>
        <w:ind w:firstLine="709"/>
        <w:jc w:val="both"/>
        <w:rPr>
          <w:rFonts w:ascii="Times New Roman" w:hAnsi="Times New Roman" w:cs="Times New Roman"/>
          <w:bCs/>
          <w:sz w:val="28"/>
          <w:szCs w:val="28"/>
        </w:rPr>
      </w:pPr>
      <w:r w:rsidRPr="00C73400">
        <w:rPr>
          <w:rFonts w:ascii="Times New Roman" w:hAnsi="Times New Roman" w:cs="Times New Roman"/>
          <w:b/>
          <w:sz w:val="28"/>
          <w:szCs w:val="28"/>
        </w:rPr>
        <w:t>База исследования:</w:t>
      </w:r>
      <w:r w:rsidR="005818E2">
        <w:rPr>
          <w:rFonts w:ascii="Times New Roman" w:hAnsi="Times New Roman" w:cs="Times New Roman"/>
          <w:b/>
          <w:sz w:val="28"/>
          <w:szCs w:val="28"/>
        </w:rPr>
        <w:t xml:space="preserve"> </w:t>
      </w:r>
      <w:r w:rsidRPr="00C73400">
        <w:rPr>
          <w:rFonts w:ascii="Times New Roman" w:hAnsi="Times New Roman" w:cs="Times New Roman"/>
          <w:sz w:val="28"/>
          <w:szCs w:val="28"/>
        </w:rPr>
        <w:t>М</w:t>
      </w:r>
      <w:r w:rsidR="00EB2409">
        <w:rPr>
          <w:rFonts w:ascii="Times New Roman" w:hAnsi="Times New Roman" w:cs="Times New Roman"/>
          <w:bCs/>
          <w:sz w:val="28"/>
          <w:szCs w:val="28"/>
        </w:rPr>
        <w:t xml:space="preserve">БОУ </w:t>
      </w:r>
      <w:r w:rsidR="009B69DE">
        <w:rPr>
          <w:rFonts w:ascii="Times New Roman" w:hAnsi="Times New Roman" w:cs="Times New Roman"/>
          <w:bCs/>
          <w:sz w:val="28"/>
          <w:szCs w:val="28"/>
        </w:rPr>
        <w:t>г</w:t>
      </w:r>
      <w:r w:rsidR="00EB2409">
        <w:rPr>
          <w:rFonts w:ascii="Times New Roman" w:hAnsi="Times New Roman" w:cs="Times New Roman"/>
          <w:bCs/>
          <w:sz w:val="28"/>
          <w:szCs w:val="28"/>
        </w:rPr>
        <w:t>имназии</w:t>
      </w:r>
      <w:r w:rsidR="005C1AF2">
        <w:rPr>
          <w:rFonts w:ascii="Times New Roman" w:hAnsi="Times New Roman" w:cs="Times New Roman"/>
          <w:bCs/>
          <w:sz w:val="28"/>
          <w:szCs w:val="28"/>
        </w:rPr>
        <w:t xml:space="preserve"> </w:t>
      </w:r>
      <w:r w:rsidR="00EB2409">
        <w:rPr>
          <w:rFonts w:ascii="Times New Roman" w:hAnsi="Times New Roman" w:cs="Times New Roman"/>
          <w:bCs/>
          <w:sz w:val="28"/>
          <w:szCs w:val="28"/>
        </w:rPr>
        <w:t>№ 82</w:t>
      </w:r>
      <w:r w:rsidR="007B428E">
        <w:rPr>
          <w:rFonts w:ascii="Times New Roman" w:hAnsi="Times New Roman" w:cs="Times New Roman"/>
          <w:bCs/>
          <w:sz w:val="28"/>
          <w:szCs w:val="28"/>
        </w:rPr>
        <w:t xml:space="preserve"> города Краснодара, 4 «А» –</w:t>
      </w:r>
      <w:r w:rsidR="00EB2409">
        <w:rPr>
          <w:rFonts w:ascii="Times New Roman" w:hAnsi="Times New Roman" w:cs="Times New Roman"/>
          <w:bCs/>
          <w:sz w:val="28"/>
          <w:szCs w:val="28"/>
        </w:rPr>
        <w:t>экспериментальный и</w:t>
      </w:r>
      <w:r w:rsidR="007B428E">
        <w:rPr>
          <w:rFonts w:ascii="Times New Roman" w:hAnsi="Times New Roman" w:cs="Times New Roman"/>
          <w:bCs/>
          <w:sz w:val="28"/>
          <w:szCs w:val="28"/>
        </w:rPr>
        <w:t xml:space="preserve"> 4 «Б» –</w:t>
      </w:r>
      <w:r w:rsidR="00EB2409">
        <w:rPr>
          <w:rFonts w:ascii="Times New Roman" w:hAnsi="Times New Roman" w:cs="Times New Roman"/>
          <w:bCs/>
          <w:sz w:val="28"/>
          <w:szCs w:val="28"/>
        </w:rPr>
        <w:t xml:space="preserve"> контрольный</w:t>
      </w:r>
      <w:r w:rsidR="005818E2">
        <w:rPr>
          <w:rFonts w:ascii="Times New Roman" w:hAnsi="Times New Roman" w:cs="Times New Roman"/>
          <w:bCs/>
          <w:sz w:val="28"/>
          <w:szCs w:val="28"/>
        </w:rPr>
        <w:t xml:space="preserve"> </w:t>
      </w:r>
      <w:r w:rsidR="000E00F8" w:rsidRPr="00C15744">
        <w:rPr>
          <w:rFonts w:ascii="Times New Roman" w:hAnsi="Times New Roman" w:cs="Times New Roman"/>
          <w:bCs/>
          <w:sz w:val="28"/>
          <w:szCs w:val="28"/>
        </w:rPr>
        <w:t>классы</w:t>
      </w:r>
      <w:r w:rsidR="007B428E" w:rsidRPr="00C15744">
        <w:rPr>
          <w:rFonts w:ascii="Times New Roman" w:hAnsi="Times New Roman" w:cs="Times New Roman"/>
          <w:bCs/>
          <w:sz w:val="28"/>
          <w:szCs w:val="28"/>
        </w:rPr>
        <w:t>.</w:t>
      </w:r>
      <w:r w:rsidR="00EB2409">
        <w:rPr>
          <w:rFonts w:ascii="Times New Roman" w:hAnsi="Times New Roman" w:cs="Times New Roman"/>
          <w:bCs/>
          <w:sz w:val="28"/>
          <w:szCs w:val="28"/>
        </w:rPr>
        <w:t xml:space="preserve"> Всего</w:t>
      </w:r>
      <w:r w:rsidR="00511542">
        <w:rPr>
          <w:rFonts w:ascii="Times New Roman" w:hAnsi="Times New Roman" w:cs="Times New Roman"/>
          <w:bCs/>
          <w:sz w:val="28"/>
          <w:szCs w:val="28"/>
        </w:rPr>
        <w:t>: 54</w:t>
      </w:r>
      <w:r w:rsidR="003E18FE">
        <w:rPr>
          <w:rFonts w:ascii="Times New Roman" w:hAnsi="Times New Roman" w:cs="Times New Roman"/>
          <w:bCs/>
          <w:sz w:val="28"/>
          <w:szCs w:val="28"/>
        </w:rPr>
        <w:t xml:space="preserve"> учащихся.</w:t>
      </w:r>
    </w:p>
    <w:p w:rsidR="003E18FE" w:rsidRDefault="003E18FE" w:rsidP="003E2D66">
      <w:pPr>
        <w:spacing w:after="0" w:line="360" w:lineRule="auto"/>
        <w:ind w:firstLine="709"/>
        <w:jc w:val="both"/>
        <w:rPr>
          <w:rFonts w:ascii="Times New Roman" w:hAnsi="Times New Roman" w:cs="Times New Roman"/>
          <w:bCs/>
          <w:sz w:val="28"/>
          <w:szCs w:val="28"/>
        </w:rPr>
      </w:pPr>
    </w:p>
    <w:p w:rsidR="003E18FE" w:rsidRDefault="003E18FE" w:rsidP="003E2D66">
      <w:pPr>
        <w:spacing w:after="0" w:line="360" w:lineRule="auto"/>
        <w:ind w:firstLine="709"/>
        <w:jc w:val="both"/>
        <w:rPr>
          <w:rFonts w:ascii="Times New Roman" w:hAnsi="Times New Roman" w:cs="Times New Roman"/>
          <w:bCs/>
          <w:sz w:val="28"/>
          <w:szCs w:val="28"/>
        </w:rPr>
      </w:pPr>
    </w:p>
    <w:p w:rsidR="003E18FE" w:rsidRDefault="003E18FE" w:rsidP="003E2D66">
      <w:pPr>
        <w:spacing w:after="0" w:line="360" w:lineRule="auto"/>
        <w:ind w:firstLine="709"/>
        <w:jc w:val="both"/>
        <w:rPr>
          <w:rFonts w:ascii="Times New Roman" w:hAnsi="Times New Roman" w:cs="Times New Roman"/>
          <w:bCs/>
          <w:sz w:val="28"/>
          <w:szCs w:val="28"/>
        </w:rPr>
      </w:pPr>
    </w:p>
    <w:p w:rsidR="003E18FE" w:rsidRDefault="003E18FE" w:rsidP="006430FF">
      <w:pPr>
        <w:spacing w:after="0" w:line="360" w:lineRule="auto"/>
        <w:jc w:val="both"/>
        <w:rPr>
          <w:rFonts w:ascii="Times New Roman" w:hAnsi="Times New Roman" w:cs="Times New Roman"/>
          <w:bCs/>
          <w:sz w:val="28"/>
          <w:szCs w:val="28"/>
        </w:rPr>
      </w:pPr>
    </w:p>
    <w:p w:rsidR="003E18FE" w:rsidRDefault="003E18FE" w:rsidP="006430FF">
      <w:pPr>
        <w:spacing w:after="0" w:line="360" w:lineRule="auto"/>
        <w:jc w:val="both"/>
        <w:rPr>
          <w:rFonts w:ascii="Times New Roman" w:hAnsi="Times New Roman" w:cs="Times New Roman"/>
          <w:bCs/>
          <w:sz w:val="28"/>
          <w:szCs w:val="28"/>
        </w:rPr>
      </w:pPr>
    </w:p>
    <w:p w:rsidR="003E18FE" w:rsidRDefault="003E18FE" w:rsidP="006430FF">
      <w:pPr>
        <w:spacing w:after="0" w:line="360" w:lineRule="auto"/>
        <w:jc w:val="both"/>
        <w:rPr>
          <w:rFonts w:ascii="Times New Roman" w:hAnsi="Times New Roman" w:cs="Times New Roman"/>
          <w:bCs/>
          <w:sz w:val="28"/>
          <w:szCs w:val="28"/>
        </w:rPr>
      </w:pPr>
    </w:p>
    <w:p w:rsidR="0073329C" w:rsidRDefault="0073329C" w:rsidP="004D53C6">
      <w:pPr>
        <w:spacing w:after="0" w:line="360" w:lineRule="auto"/>
        <w:jc w:val="both"/>
        <w:rPr>
          <w:rFonts w:ascii="Times New Roman" w:hAnsi="Times New Roman" w:cs="Times New Roman"/>
          <w:sz w:val="28"/>
          <w:szCs w:val="28"/>
        </w:rPr>
      </w:pPr>
    </w:p>
    <w:p w:rsidR="00F3678C" w:rsidRDefault="00F3678C" w:rsidP="000E00F8">
      <w:pPr>
        <w:spacing w:after="0" w:line="360" w:lineRule="auto"/>
        <w:ind w:firstLine="709"/>
        <w:jc w:val="both"/>
        <w:rPr>
          <w:rFonts w:ascii="Times New Roman" w:hAnsi="Times New Roman" w:cs="Times New Roman"/>
          <w:sz w:val="28"/>
          <w:szCs w:val="28"/>
        </w:rPr>
      </w:pPr>
      <w:r w:rsidRPr="00F3678C">
        <w:rPr>
          <w:rFonts w:ascii="Times New Roman" w:hAnsi="Times New Roman" w:cs="Times New Roman"/>
          <w:sz w:val="28"/>
          <w:szCs w:val="28"/>
        </w:rPr>
        <w:lastRenderedPageBreak/>
        <w:t>1 Интеграция видов искусства как средство обучения в начальной школе</w:t>
      </w:r>
    </w:p>
    <w:p w:rsidR="000E00F8" w:rsidRPr="00F3678C" w:rsidRDefault="000E00F8" w:rsidP="000E00F8">
      <w:pPr>
        <w:spacing w:after="0" w:line="360" w:lineRule="auto"/>
        <w:ind w:firstLine="709"/>
        <w:jc w:val="both"/>
        <w:rPr>
          <w:rFonts w:ascii="Times New Roman" w:hAnsi="Times New Roman" w:cs="Times New Roman"/>
          <w:sz w:val="28"/>
          <w:szCs w:val="28"/>
        </w:rPr>
      </w:pPr>
    </w:p>
    <w:p w:rsidR="00F3678C" w:rsidRPr="00C15744" w:rsidRDefault="00F3678C" w:rsidP="00C15744">
      <w:pPr>
        <w:pStyle w:val="a6"/>
        <w:numPr>
          <w:ilvl w:val="1"/>
          <w:numId w:val="16"/>
        </w:numPr>
        <w:spacing w:after="0" w:line="360" w:lineRule="auto"/>
        <w:jc w:val="both"/>
        <w:rPr>
          <w:rFonts w:ascii="Times New Roman" w:hAnsi="Times New Roman" w:cs="Times New Roman"/>
          <w:sz w:val="28"/>
          <w:szCs w:val="28"/>
        </w:rPr>
      </w:pPr>
      <w:r w:rsidRPr="00C15744">
        <w:rPr>
          <w:rFonts w:ascii="Times New Roman" w:hAnsi="Times New Roman" w:cs="Times New Roman"/>
          <w:sz w:val="28"/>
          <w:szCs w:val="28"/>
        </w:rPr>
        <w:t xml:space="preserve">История развития интеграции в обучении младших школьников </w:t>
      </w:r>
    </w:p>
    <w:p w:rsidR="00C15744" w:rsidRPr="00C15744" w:rsidRDefault="00C15744" w:rsidP="00C15744">
      <w:pPr>
        <w:spacing w:after="0" w:line="360" w:lineRule="auto"/>
        <w:ind w:left="709"/>
        <w:jc w:val="both"/>
        <w:rPr>
          <w:rFonts w:ascii="Times New Roman" w:hAnsi="Times New Roman" w:cs="Times New Roman"/>
          <w:sz w:val="28"/>
          <w:szCs w:val="28"/>
        </w:rPr>
      </w:pPr>
    </w:p>
    <w:p w:rsidR="00F3678C" w:rsidRDefault="00034150" w:rsidP="000E00F8">
      <w:pPr>
        <w:spacing w:after="0" w:line="360" w:lineRule="auto"/>
        <w:ind w:firstLine="709"/>
        <w:jc w:val="both"/>
        <w:rPr>
          <w:rFonts w:ascii="Times New Roman" w:hAnsi="Times New Roman" w:cs="Times New Roman"/>
          <w:sz w:val="28"/>
          <w:szCs w:val="28"/>
        </w:rPr>
      </w:pPr>
      <w:r w:rsidRPr="00034150">
        <w:rPr>
          <w:rFonts w:ascii="Times New Roman" w:hAnsi="Times New Roman" w:cs="Times New Roman"/>
          <w:sz w:val="28"/>
          <w:szCs w:val="28"/>
        </w:rPr>
        <w:t>Вопрос об осуществлении интеграции в педагогическом процессе возник в тот период, когда знания, собираемые и обобщаемые философией, перестали укладываться в рамки одной науки, и в результате из философии стали выделяться самостоятельные отрасли знаний. Дифференциация наук, в свою очередь, обусловила переход к раздельному преподаванию учебных дисциплин. В процессе дробления, как свидетельствует история педагогики, между знаниями нарушилась естественная связь, которая существует между предметами и явлениями реального мира.</w:t>
      </w:r>
    </w:p>
    <w:p w:rsidR="00034150" w:rsidRDefault="00034150" w:rsidP="00B8552F">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t>Первую попытку обосновать необходимость интеграции в педагогическом процессе предпринял И.Ф.</w:t>
      </w:r>
      <w:r w:rsidR="005818E2">
        <w:rPr>
          <w:rFonts w:ascii="Times New Roman" w:hAnsi="Times New Roman" w:cs="Times New Roman"/>
          <w:sz w:val="28"/>
          <w:szCs w:val="28"/>
        </w:rPr>
        <w:t xml:space="preserve"> </w:t>
      </w:r>
      <w:proofErr w:type="spellStart"/>
      <w:r w:rsidRPr="00034150">
        <w:rPr>
          <w:rFonts w:ascii="Times New Roman" w:hAnsi="Times New Roman" w:cs="Times New Roman"/>
          <w:sz w:val="28"/>
          <w:szCs w:val="28"/>
        </w:rPr>
        <w:t>Гербарт</w:t>
      </w:r>
      <w:proofErr w:type="spellEnd"/>
      <w:r w:rsidRPr="00034150">
        <w:rPr>
          <w:rFonts w:ascii="Times New Roman" w:hAnsi="Times New Roman" w:cs="Times New Roman"/>
          <w:sz w:val="28"/>
          <w:szCs w:val="28"/>
        </w:rPr>
        <w:t xml:space="preserve">. Он выделял четыре ступени в обучении: ясность, ассоциация, система и метод. Если первые две ступени </w:t>
      </w:r>
      <w:proofErr w:type="spellStart"/>
      <w:r w:rsidRPr="00034150">
        <w:rPr>
          <w:rFonts w:ascii="Times New Roman" w:hAnsi="Times New Roman" w:cs="Times New Roman"/>
          <w:sz w:val="28"/>
          <w:szCs w:val="28"/>
        </w:rPr>
        <w:t>Гербарта</w:t>
      </w:r>
      <w:proofErr w:type="spellEnd"/>
      <w:r w:rsidRPr="00034150">
        <w:rPr>
          <w:rFonts w:ascii="Times New Roman" w:hAnsi="Times New Roman" w:cs="Times New Roman"/>
          <w:sz w:val="28"/>
          <w:szCs w:val="28"/>
        </w:rPr>
        <w:t xml:space="preserve"> были направлены на приобретение знания, то две последние были призваны привести в связь то, что было усвоено ранее и «составить своеобразный мостик для овладения новыми знаниями» [7]. </w:t>
      </w:r>
      <w:proofErr w:type="spellStart"/>
      <w:r w:rsidRPr="00034150">
        <w:rPr>
          <w:rFonts w:ascii="Times New Roman" w:hAnsi="Times New Roman" w:cs="Times New Roman"/>
          <w:sz w:val="28"/>
          <w:szCs w:val="28"/>
        </w:rPr>
        <w:t>Гербарт</w:t>
      </w:r>
      <w:proofErr w:type="spellEnd"/>
      <w:r w:rsidRPr="00034150">
        <w:rPr>
          <w:rFonts w:ascii="Times New Roman" w:hAnsi="Times New Roman" w:cs="Times New Roman"/>
          <w:sz w:val="28"/>
          <w:szCs w:val="28"/>
        </w:rPr>
        <w:t xml:space="preserve"> отмечал, что «область умственной среды» проявляется в способности воспроизвести ранее усвоенные знания в связи с теми, которые усваиваются в данный момент.</w:t>
      </w:r>
    </w:p>
    <w:p w:rsidR="00034150" w:rsidRPr="00034150" w:rsidRDefault="00034150" w:rsidP="00034150">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t>К.Д.</w:t>
      </w:r>
      <w:r w:rsidR="005818E2">
        <w:rPr>
          <w:rFonts w:ascii="Times New Roman" w:hAnsi="Times New Roman" w:cs="Times New Roman"/>
          <w:sz w:val="28"/>
          <w:szCs w:val="28"/>
        </w:rPr>
        <w:t xml:space="preserve"> </w:t>
      </w:r>
      <w:r w:rsidRPr="00034150">
        <w:rPr>
          <w:rFonts w:ascii="Times New Roman" w:hAnsi="Times New Roman" w:cs="Times New Roman"/>
          <w:sz w:val="28"/>
          <w:szCs w:val="28"/>
        </w:rPr>
        <w:t xml:space="preserve">Ушинский, способствовавший проведению существенных преобразований в организации и содержании воспитания и обучения, дал наиболее полное психолого-педагогическое обоснование дидактической значимости связей между изучаемыми предметами и явлениями. В своей книге «Человек как предмет воспитания» он выводит их из различных ассоциативных связей, отражающих объективные взаимосвязи предметов и явлений реального мира. В теории Ушинского идея межпредметных связей выступала как часть более общей проблемы системности обучения. Он </w:t>
      </w:r>
      <w:r w:rsidRPr="00034150">
        <w:rPr>
          <w:rFonts w:ascii="Times New Roman" w:hAnsi="Times New Roman" w:cs="Times New Roman"/>
          <w:sz w:val="28"/>
          <w:szCs w:val="28"/>
        </w:rPr>
        <w:lastRenderedPageBreak/>
        <w:t>подчеркивал, насколько важно приводить знания в систему по мере их накопления, так как связь между понятиями и их развитие в общей системе предметов ведет к расширению и углублению знаний ученика, и к концу обучения они превращаются в целостную мировоззренческую систему [12].</w:t>
      </w:r>
    </w:p>
    <w:p w:rsidR="00034150" w:rsidRPr="00034150" w:rsidRDefault="00034150" w:rsidP="00034150">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t>Таким образом, ученые-педагоги </w:t>
      </w:r>
      <w:r w:rsidRPr="00034150">
        <w:rPr>
          <w:rFonts w:ascii="Times New Roman" w:hAnsi="Times New Roman" w:cs="Times New Roman"/>
          <w:sz w:val="28"/>
          <w:szCs w:val="28"/>
          <w:lang w:val="en-US"/>
        </w:rPr>
        <w:t>XVII</w:t>
      </w:r>
      <w:r w:rsidRPr="00034150">
        <w:rPr>
          <w:rFonts w:ascii="Times New Roman" w:hAnsi="Times New Roman" w:cs="Times New Roman"/>
          <w:sz w:val="28"/>
          <w:szCs w:val="28"/>
        </w:rPr>
        <w:t>–</w:t>
      </w:r>
      <w:r w:rsidRPr="00034150">
        <w:rPr>
          <w:rFonts w:ascii="Times New Roman" w:hAnsi="Times New Roman" w:cs="Times New Roman"/>
          <w:sz w:val="28"/>
          <w:szCs w:val="28"/>
          <w:lang w:val="en-US"/>
        </w:rPr>
        <w:t>XIX</w:t>
      </w:r>
      <w:r w:rsidRPr="00034150">
        <w:rPr>
          <w:rFonts w:ascii="Times New Roman" w:hAnsi="Times New Roman" w:cs="Times New Roman"/>
          <w:sz w:val="28"/>
          <w:szCs w:val="28"/>
        </w:rPr>
        <w:t> вв. видели интеграцию в образовании как необходимость, проявившуюся в желании отразить взаимосвязи реального мира в учебном процессе, соединить изучаемые предметы и явления в единую неразрывную цепь, что, в свою очередь, должно было обеспечить гармоничное развитие личности.</w:t>
      </w:r>
    </w:p>
    <w:p w:rsidR="00034150" w:rsidRPr="00034150" w:rsidRDefault="00034150" w:rsidP="00034150">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t>Практическую реализацию интеграция в обучении впервые получила в Великобритании в начале </w:t>
      </w:r>
      <w:r w:rsidRPr="00034150">
        <w:rPr>
          <w:rFonts w:ascii="Times New Roman" w:hAnsi="Times New Roman" w:cs="Times New Roman"/>
          <w:sz w:val="28"/>
          <w:szCs w:val="28"/>
          <w:lang w:val="en-US"/>
        </w:rPr>
        <w:t>XX</w:t>
      </w:r>
      <w:r w:rsidRPr="00034150">
        <w:rPr>
          <w:rFonts w:ascii="Times New Roman" w:hAnsi="Times New Roman" w:cs="Times New Roman"/>
          <w:sz w:val="28"/>
          <w:szCs w:val="28"/>
        </w:rPr>
        <w:t> в., когда европейскими учеными были разработаны так называемые «кооперированные курсы», суть которых сводилась к интеграции профессиональных знаний с практической деятельностью. Позднее эти курсы стали популярны во многих колледжах и университетах Европы и Соединенных Штатов Америки. Зарубежные специалисты считали, что кооперативное обучение, как особый вид интеграции, в целом оказало положительное влияние на педагогический процесс и представляло собой качественно новую форму подготовки специалистов, дающую возможность всестороннего развития личности и более углубленного обучения [15].</w:t>
      </w:r>
    </w:p>
    <w:p w:rsidR="00034150" w:rsidRDefault="00034150" w:rsidP="00B8552F">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t>Позднее, в 20-х годах </w:t>
      </w:r>
      <w:r w:rsidRPr="00034150">
        <w:rPr>
          <w:rFonts w:ascii="Times New Roman" w:hAnsi="Times New Roman" w:cs="Times New Roman"/>
          <w:sz w:val="28"/>
          <w:szCs w:val="28"/>
          <w:lang w:val="en-US"/>
        </w:rPr>
        <w:t>XX </w:t>
      </w:r>
      <w:r w:rsidRPr="00034150">
        <w:rPr>
          <w:rFonts w:ascii="Times New Roman" w:hAnsi="Times New Roman" w:cs="Times New Roman"/>
          <w:sz w:val="28"/>
          <w:szCs w:val="28"/>
        </w:rPr>
        <w:t>в., в России складывался опыт использования интеграции в целях соединения обучения с жизнью, с производственным трудом учащихся. В отечественной педагогике вопросами интеграции занималис</w:t>
      </w:r>
      <w:r w:rsidR="004A0C2A">
        <w:rPr>
          <w:rFonts w:ascii="Times New Roman" w:hAnsi="Times New Roman" w:cs="Times New Roman"/>
          <w:sz w:val="28"/>
          <w:szCs w:val="28"/>
        </w:rPr>
        <w:t>ь такие ученые, как В.Я.</w:t>
      </w:r>
      <w:r w:rsidR="005818E2">
        <w:rPr>
          <w:rFonts w:ascii="Times New Roman" w:hAnsi="Times New Roman" w:cs="Times New Roman"/>
          <w:sz w:val="28"/>
          <w:szCs w:val="28"/>
        </w:rPr>
        <w:t xml:space="preserve"> </w:t>
      </w:r>
      <w:proofErr w:type="spellStart"/>
      <w:r w:rsidR="004A0C2A">
        <w:rPr>
          <w:rFonts w:ascii="Times New Roman" w:hAnsi="Times New Roman" w:cs="Times New Roman"/>
          <w:sz w:val="28"/>
          <w:szCs w:val="28"/>
        </w:rPr>
        <w:t>Стоюнин</w:t>
      </w:r>
      <w:proofErr w:type="spellEnd"/>
      <w:r w:rsidR="004A0C2A">
        <w:rPr>
          <w:rFonts w:ascii="Times New Roman" w:hAnsi="Times New Roman" w:cs="Times New Roman"/>
          <w:sz w:val="28"/>
          <w:szCs w:val="28"/>
        </w:rPr>
        <w:t>, Н.В.</w:t>
      </w:r>
      <w:r w:rsidR="005818E2">
        <w:rPr>
          <w:rFonts w:ascii="Times New Roman" w:hAnsi="Times New Roman" w:cs="Times New Roman"/>
          <w:sz w:val="28"/>
          <w:szCs w:val="28"/>
        </w:rPr>
        <w:t xml:space="preserve"> </w:t>
      </w:r>
      <w:proofErr w:type="spellStart"/>
      <w:r w:rsidR="004A0C2A">
        <w:rPr>
          <w:rFonts w:ascii="Times New Roman" w:hAnsi="Times New Roman" w:cs="Times New Roman"/>
          <w:sz w:val="28"/>
          <w:szCs w:val="28"/>
        </w:rPr>
        <w:t>Бунаков</w:t>
      </w:r>
      <w:proofErr w:type="spellEnd"/>
      <w:r w:rsidR="004A0C2A">
        <w:rPr>
          <w:rFonts w:ascii="Times New Roman" w:hAnsi="Times New Roman" w:cs="Times New Roman"/>
          <w:sz w:val="28"/>
          <w:szCs w:val="28"/>
        </w:rPr>
        <w:t>, В.И.</w:t>
      </w:r>
      <w:r w:rsidR="004604E5">
        <w:rPr>
          <w:rFonts w:ascii="Times New Roman" w:hAnsi="Times New Roman" w:cs="Times New Roman"/>
          <w:sz w:val="28"/>
          <w:szCs w:val="28"/>
        </w:rPr>
        <w:t xml:space="preserve"> </w:t>
      </w:r>
      <w:r w:rsidR="004A0C2A">
        <w:rPr>
          <w:rFonts w:ascii="Times New Roman" w:hAnsi="Times New Roman" w:cs="Times New Roman"/>
          <w:sz w:val="28"/>
          <w:szCs w:val="28"/>
        </w:rPr>
        <w:t>Водовозов, Б.Г.</w:t>
      </w:r>
      <w:r w:rsidR="005818E2">
        <w:rPr>
          <w:rFonts w:ascii="Times New Roman" w:hAnsi="Times New Roman" w:cs="Times New Roman"/>
          <w:sz w:val="28"/>
          <w:szCs w:val="28"/>
        </w:rPr>
        <w:t xml:space="preserve"> </w:t>
      </w:r>
      <w:r w:rsidRPr="00034150">
        <w:rPr>
          <w:rFonts w:ascii="Times New Roman" w:hAnsi="Times New Roman" w:cs="Times New Roman"/>
          <w:sz w:val="28"/>
          <w:szCs w:val="28"/>
        </w:rPr>
        <w:t>Ананьев и др. Они считали, что интеграция в процессе обучения предполагает осмысление системы и логики предмета и тех связей, которые существуют между отдельными темами и вопросами, а также выделили ряд преимуществ использования интеграции в учебном процессе – это взаимное использование знаний; устранение дублирования материала; формирование целостной системы взглядов.</w:t>
      </w:r>
    </w:p>
    <w:p w:rsidR="00034150" w:rsidRDefault="00034150" w:rsidP="00B8552F">
      <w:pPr>
        <w:spacing w:after="0" w:line="360" w:lineRule="auto"/>
        <w:ind w:firstLine="708"/>
        <w:jc w:val="both"/>
        <w:rPr>
          <w:rFonts w:ascii="Times New Roman" w:hAnsi="Times New Roman" w:cs="Times New Roman"/>
          <w:sz w:val="28"/>
          <w:szCs w:val="28"/>
        </w:rPr>
      </w:pPr>
      <w:r w:rsidRPr="00034150">
        <w:rPr>
          <w:rFonts w:ascii="Times New Roman" w:hAnsi="Times New Roman" w:cs="Times New Roman"/>
          <w:sz w:val="28"/>
          <w:szCs w:val="28"/>
        </w:rPr>
        <w:lastRenderedPageBreak/>
        <w:t>В этот период взгляды прогрессивных педагогов на интеграцию в учебном процессе нашли свое отражение в новом подходе к построению учебных планов и программ. Этот подход получил название «комплексного подхода», целью которого являлось установление взаимосвязи школы с жизнью. В комплексных программах знания, умения и навыки определялись вокруг трех основных идей: природа, труд, общество. </w:t>
      </w:r>
      <w:r w:rsidR="004B5CA0" w:rsidRPr="004B5CA0">
        <w:rPr>
          <w:rFonts w:ascii="Times New Roman" w:hAnsi="Times New Roman" w:cs="Times New Roman"/>
          <w:sz w:val="28"/>
          <w:szCs w:val="28"/>
        </w:rPr>
        <w:t>Но связи между этими комплексами, создающей единую систему знаний в содержании обучения, не нарушающей внутренней логики учебных дисциплин, установлено не было. Комплексные программы подверглись критике со стороны педагогов, так как, по их мнению, «чрезмерное комплексирование привело к полному отрицанию предметов» [5]. Однако, они полагали, что попытки применения комплексного подхода при составлении учебных планов и программ имели свой положительный эффект. В частности, ученые отмечали, что комплексный подход дал опыт «объединения знаний, умений и навыков вокруг главных идей образования. Недостатки этого опыта кроются не столько в самих идеях, сколько в их реализации» [13].</w:t>
      </w:r>
    </w:p>
    <w:p w:rsidR="004B5CA0" w:rsidRPr="004E0D76" w:rsidRDefault="004B5CA0" w:rsidP="004B5CA0">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В 30-е годы </w:t>
      </w:r>
      <w:r w:rsidRPr="004B5CA0">
        <w:rPr>
          <w:rFonts w:ascii="Times New Roman" w:hAnsi="Times New Roman" w:cs="Times New Roman"/>
          <w:sz w:val="28"/>
          <w:szCs w:val="28"/>
          <w:lang w:val="en-US"/>
        </w:rPr>
        <w:t>XX</w:t>
      </w:r>
      <w:r w:rsidRPr="004B5CA0">
        <w:rPr>
          <w:rFonts w:ascii="Times New Roman" w:hAnsi="Times New Roman" w:cs="Times New Roman"/>
          <w:sz w:val="28"/>
          <w:szCs w:val="28"/>
        </w:rPr>
        <w:t xml:space="preserve"> в. были предприняты попытки ввести новые программы, построение которых предполагало предметную основу. В связи с этим, стояла задача определения «стержней», объединяющих </w:t>
      </w:r>
      <w:proofErr w:type="spellStart"/>
      <w:r w:rsidRPr="004B5CA0">
        <w:rPr>
          <w:rFonts w:ascii="Times New Roman" w:hAnsi="Times New Roman" w:cs="Times New Roman"/>
          <w:sz w:val="28"/>
          <w:szCs w:val="28"/>
        </w:rPr>
        <w:t>разносистемные</w:t>
      </w:r>
      <w:proofErr w:type="spellEnd"/>
      <w:r w:rsidRPr="004B5CA0">
        <w:rPr>
          <w:rFonts w:ascii="Times New Roman" w:hAnsi="Times New Roman" w:cs="Times New Roman"/>
          <w:sz w:val="28"/>
          <w:szCs w:val="28"/>
        </w:rPr>
        <w:t xml:space="preserve"> знания, то есть проблема интеграции в учебном процессе по-прежнему ставилась на одно из главных мест в определении содержания обучения, но это положение ввиду трудностей практического характера не было в</w:t>
      </w:r>
      <w:r w:rsidR="00595ACA">
        <w:rPr>
          <w:rFonts w:ascii="Times New Roman" w:hAnsi="Times New Roman" w:cs="Times New Roman"/>
          <w:sz w:val="28"/>
          <w:szCs w:val="28"/>
        </w:rPr>
        <w:t>оплощено до середины 50-х годов</w:t>
      </w:r>
      <w:r w:rsidR="004E0D76" w:rsidRPr="004E0D76">
        <w:rPr>
          <w:rFonts w:ascii="Times New Roman" w:hAnsi="Times New Roman" w:cs="Times New Roman"/>
          <w:sz w:val="28"/>
          <w:szCs w:val="28"/>
        </w:rPr>
        <w:t xml:space="preserve"> [30]</w:t>
      </w:r>
      <w:r w:rsidR="00595ACA">
        <w:rPr>
          <w:rFonts w:ascii="Times New Roman" w:hAnsi="Times New Roman" w:cs="Times New Roman"/>
          <w:sz w:val="28"/>
          <w:szCs w:val="28"/>
        </w:rPr>
        <w:t>.</w:t>
      </w:r>
    </w:p>
    <w:p w:rsidR="004B5CA0" w:rsidRPr="009B69DE" w:rsidRDefault="004B5CA0" w:rsidP="004B5CA0">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В 50-е годы интеграция в педагогическом процессе рассматривалась с позиции системного подхода к процессу обучения. Под системным подходом ученые понимали определение взаимосвязи различных явлений, согласующихся с физиологическим и психологическим понятием о системности в работе мозга.</w:t>
      </w:r>
      <w:r w:rsidR="004A0C2A">
        <w:rPr>
          <w:rFonts w:ascii="Times New Roman" w:hAnsi="Times New Roman" w:cs="Times New Roman"/>
          <w:sz w:val="28"/>
          <w:szCs w:val="28"/>
        </w:rPr>
        <w:t xml:space="preserve"> Исходя из этого, психолог Б.Г.</w:t>
      </w:r>
      <w:r w:rsidR="005818E2">
        <w:rPr>
          <w:rFonts w:ascii="Times New Roman" w:hAnsi="Times New Roman" w:cs="Times New Roman"/>
          <w:sz w:val="28"/>
          <w:szCs w:val="28"/>
        </w:rPr>
        <w:t xml:space="preserve"> </w:t>
      </w:r>
      <w:r w:rsidRPr="004B5CA0">
        <w:rPr>
          <w:rFonts w:ascii="Times New Roman" w:hAnsi="Times New Roman" w:cs="Times New Roman"/>
          <w:sz w:val="28"/>
          <w:szCs w:val="28"/>
        </w:rPr>
        <w:t xml:space="preserve">Ананьев раскрыл взаимодействие ощущений и показал их сложную систему, которая в конечном итоге обеспечивает «целостность чувственного отражения </w:t>
      </w:r>
      <w:r w:rsidRPr="004B5CA0">
        <w:rPr>
          <w:rFonts w:ascii="Times New Roman" w:hAnsi="Times New Roman" w:cs="Times New Roman"/>
          <w:sz w:val="28"/>
          <w:szCs w:val="28"/>
        </w:rPr>
        <w:lastRenderedPageBreak/>
        <w:t>человеком объективной действительности, единства материального мира» [1]. Под руководством Ананьева была создана «координационная сетка», где были указаны этапы развития фундаментальных научных понятий по всем программам обучения. Она помогала учителям и преподавателям использовать материал одног</w:t>
      </w:r>
      <w:r w:rsidR="00595ACA">
        <w:rPr>
          <w:rFonts w:ascii="Times New Roman" w:hAnsi="Times New Roman" w:cs="Times New Roman"/>
          <w:sz w:val="28"/>
          <w:szCs w:val="28"/>
        </w:rPr>
        <w:t>о предмета при изучении другого</w:t>
      </w:r>
      <w:r w:rsidR="004E0D76" w:rsidRPr="004E0D76">
        <w:rPr>
          <w:rFonts w:ascii="Times New Roman" w:hAnsi="Times New Roman" w:cs="Times New Roman"/>
          <w:sz w:val="28"/>
          <w:szCs w:val="28"/>
        </w:rPr>
        <w:t xml:space="preserve"> [</w:t>
      </w:r>
      <w:r w:rsidR="004E0D76" w:rsidRPr="009B69DE">
        <w:rPr>
          <w:rFonts w:ascii="Times New Roman" w:hAnsi="Times New Roman" w:cs="Times New Roman"/>
          <w:sz w:val="28"/>
          <w:szCs w:val="28"/>
        </w:rPr>
        <w:t>29]</w:t>
      </w:r>
      <w:r w:rsidR="00595ACA">
        <w:rPr>
          <w:rFonts w:ascii="Times New Roman" w:hAnsi="Times New Roman" w:cs="Times New Roman"/>
          <w:sz w:val="28"/>
          <w:szCs w:val="28"/>
        </w:rPr>
        <w:t>.</w:t>
      </w:r>
    </w:p>
    <w:p w:rsidR="004B5CA0" w:rsidRPr="004B5CA0" w:rsidRDefault="004B5CA0" w:rsidP="004B5CA0">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Таким образом, ученые-педагоги связывали интеграцию с содержательным изменением процесса обучения. Они выявляли зависимости знаний от содержания, построения учебного материала, структуры урока, предпринимали попытки изменения существующих образовательных стандартов и создания новых учебных программ.</w:t>
      </w:r>
    </w:p>
    <w:p w:rsidR="004B5CA0" w:rsidRPr="004B5CA0" w:rsidRDefault="004B5CA0" w:rsidP="004B5CA0">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К концу </w:t>
      </w:r>
      <w:r w:rsidRPr="004B5CA0">
        <w:rPr>
          <w:rFonts w:ascii="Times New Roman" w:hAnsi="Times New Roman" w:cs="Times New Roman"/>
          <w:sz w:val="28"/>
          <w:szCs w:val="28"/>
          <w:lang w:val="en-US"/>
        </w:rPr>
        <w:t>XX</w:t>
      </w:r>
      <w:r w:rsidRPr="004B5CA0">
        <w:rPr>
          <w:rFonts w:ascii="Times New Roman" w:hAnsi="Times New Roman" w:cs="Times New Roman"/>
          <w:sz w:val="28"/>
          <w:szCs w:val="28"/>
        </w:rPr>
        <w:t> в. усилиями ученых-педагогов была создана достаточно стройная система взглядов и представлений, раскрывающих понятие интеграции в педагогическом процессе. В целом, под интеграцией понимается объединение в известных пределах, в одном учебном предмете, обобщенных знаний той или иной научной области. Это объединение предполагает взаимную согласованность содержания обучения по различным учебным дисциплинам, построение и отбор материала, которые определяются как общими целями образования, так и учетом учебно-воспитательных задач.</w:t>
      </w:r>
    </w:p>
    <w:p w:rsidR="004B5CA0" w:rsidRPr="004B5CA0" w:rsidRDefault="004B5CA0" w:rsidP="004B5CA0">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На сегодняшний день проблема интеграции в педагогическом процессе изучена с различных позиций – это общетеоретический и педагогический аспекты интеграции, вопрос интеграции и дифференциации научного знания, проблема практического синтеза, а также протекание интеграционных процессов в профессиональном образовании.</w:t>
      </w:r>
    </w:p>
    <w:p w:rsidR="004B5CA0" w:rsidRDefault="004B5CA0" w:rsidP="00B8552F">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 xml:space="preserve">Вопросы практической интеграции в педагогическом процессе нашли свое отражение </w:t>
      </w:r>
      <w:r w:rsidR="004A0C2A">
        <w:rPr>
          <w:rFonts w:ascii="Times New Roman" w:hAnsi="Times New Roman" w:cs="Times New Roman"/>
          <w:sz w:val="28"/>
          <w:szCs w:val="28"/>
        </w:rPr>
        <w:t>во многих научных работах (С.М.</w:t>
      </w:r>
      <w:r w:rsidR="005818E2">
        <w:rPr>
          <w:rFonts w:ascii="Times New Roman" w:hAnsi="Times New Roman" w:cs="Times New Roman"/>
          <w:sz w:val="28"/>
          <w:szCs w:val="28"/>
        </w:rPr>
        <w:t xml:space="preserve"> </w:t>
      </w:r>
      <w:r w:rsidRPr="004B5CA0">
        <w:rPr>
          <w:rFonts w:ascii="Times New Roman" w:hAnsi="Times New Roman" w:cs="Times New Roman"/>
          <w:sz w:val="28"/>
          <w:szCs w:val="28"/>
        </w:rPr>
        <w:t>Арефьева, С</w:t>
      </w:r>
      <w:r w:rsidR="004A0C2A">
        <w:rPr>
          <w:rFonts w:ascii="Times New Roman" w:hAnsi="Times New Roman" w:cs="Times New Roman"/>
          <w:sz w:val="28"/>
          <w:szCs w:val="28"/>
        </w:rPr>
        <w:t>.Ю.</w:t>
      </w:r>
      <w:r w:rsidR="005818E2">
        <w:rPr>
          <w:rFonts w:ascii="Times New Roman" w:hAnsi="Times New Roman" w:cs="Times New Roman"/>
          <w:sz w:val="28"/>
          <w:szCs w:val="28"/>
        </w:rPr>
        <w:t xml:space="preserve"> </w:t>
      </w:r>
      <w:proofErr w:type="spellStart"/>
      <w:r w:rsidR="004A0C2A">
        <w:rPr>
          <w:rFonts w:ascii="Times New Roman" w:hAnsi="Times New Roman" w:cs="Times New Roman"/>
          <w:sz w:val="28"/>
          <w:szCs w:val="28"/>
        </w:rPr>
        <w:t>Бурилова</w:t>
      </w:r>
      <w:proofErr w:type="spellEnd"/>
      <w:r w:rsidR="004A0C2A">
        <w:rPr>
          <w:rFonts w:ascii="Times New Roman" w:hAnsi="Times New Roman" w:cs="Times New Roman"/>
          <w:sz w:val="28"/>
          <w:szCs w:val="28"/>
        </w:rPr>
        <w:t>,  В.В.</w:t>
      </w:r>
      <w:r w:rsidR="005818E2">
        <w:rPr>
          <w:rFonts w:ascii="Times New Roman" w:hAnsi="Times New Roman" w:cs="Times New Roman"/>
          <w:sz w:val="28"/>
          <w:szCs w:val="28"/>
        </w:rPr>
        <w:t xml:space="preserve"> </w:t>
      </w:r>
      <w:proofErr w:type="spellStart"/>
      <w:r w:rsidR="004A0C2A">
        <w:rPr>
          <w:rFonts w:ascii="Times New Roman" w:hAnsi="Times New Roman" w:cs="Times New Roman"/>
          <w:sz w:val="28"/>
          <w:szCs w:val="28"/>
        </w:rPr>
        <w:t>Гузеев</w:t>
      </w:r>
      <w:proofErr w:type="spellEnd"/>
      <w:r w:rsidR="004A0C2A">
        <w:rPr>
          <w:rFonts w:ascii="Times New Roman" w:hAnsi="Times New Roman" w:cs="Times New Roman"/>
          <w:sz w:val="28"/>
          <w:szCs w:val="28"/>
        </w:rPr>
        <w:t>,  В.А.</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Кленикова, В.М.</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Панфилова, В.Б.</w:t>
      </w:r>
      <w:r w:rsidR="005818E2">
        <w:rPr>
          <w:rFonts w:ascii="Times New Roman" w:hAnsi="Times New Roman" w:cs="Times New Roman"/>
          <w:sz w:val="28"/>
          <w:szCs w:val="28"/>
        </w:rPr>
        <w:t xml:space="preserve"> </w:t>
      </w:r>
      <w:r w:rsidRPr="004B5CA0">
        <w:rPr>
          <w:rFonts w:ascii="Times New Roman" w:hAnsi="Times New Roman" w:cs="Times New Roman"/>
          <w:sz w:val="28"/>
          <w:szCs w:val="28"/>
        </w:rPr>
        <w:t>Синников, С.Ю. </w:t>
      </w:r>
      <w:proofErr w:type="spellStart"/>
      <w:r w:rsidRPr="004B5CA0">
        <w:rPr>
          <w:rFonts w:ascii="Times New Roman" w:hAnsi="Times New Roman" w:cs="Times New Roman"/>
          <w:sz w:val="28"/>
          <w:szCs w:val="28"/>
        </w:rPr>
        <w:t>Страшнюк</w:t>
      </w:r>
      <w:proofErr w:type="spellEnd"/>
      <w:r w:rsidRPr="004B5CA0">
        <w:rPr>
          <w:rFonts w:ascii="Times New Roman" w:hAnsi="Times New Roman" w:cs="Times New Roman"/>
          <w:sz w:val="28"/>
          <w:szCs w:val="28"/>
        </w:rPr>
        <w:t xml:space="preserve"> и др.). Практическая интеграция подразумевает использование различных приемов, методов и путей обучения. В первую очередь, это создание интегрированных курсов, интеграции </w:t>
      </w:r>
      <w:r w:rsidR="00B95332">
        <w:rPr>
          <w:rFonts w:ascii="Times New Roman" w:hAnsi="Times New Roman" w:cs="Times New Roman"/>
          <w:sz w:val="28"/>
          <w:szCs w:val="28"/>
        </w:rPr>
        <w:t xml:space="preserve">не только </w:t>
      </w:r>
      <w:r w:rsidR="00B95332">
        <w:rPr>
          <w:rFonts w:ascii="Times New Roman" w:hAnsi="Times New Roman" w:cs="Times New Roman"/>
          <w:sz w:val="28"/>
          <w:szCs w:val="28"/>
        </w:rPr>
        <w:lastRenderedPageBreak/>
        <w:t xml:space="preserve">предметов между собой, но и интеграция предметов с окружающей средой. Например, включение в урок таких составляющих </w:t>
      </w:r>
      <w:r w:rsidR="004A0C2A">
        <w:rPr>
          <w:rFonts w:ascii="Times New Roman" w:hAnsi="Times New Roman" w:cs="Times New Roman"/>
          <w:sz w:val="28"/>
          <w:szCs w:val="28"/>
        </w:rPr>
        <w:t xml:space="preserve">как музыка, искусство, живопись </w:t>
      </w:r>
      <w:r w:rsidR="004E0D76" w:rsidRPr="004E0D76">
        <w:rPr>
          <w:rFonts w:ascii="Times New Roman" w:hAnsi="Times New Roman" w:cs="Times New Roman"/>
          <w:sz w:val="28"/>
          <w:szCs w:val="28"/>
        </w:rPr>
        <w:t>[27]</w:t>
      </w:r>
      <w:r w:rsidR="004A0C2A">
        <w:rPr>
          <w:rFonts w:ascii="Times New Roman" w:hAnsi="Times New Roman" w:cs="Times New Roman"/>
          <w:sz w:val="28"/>
          <w:szCs w:val="28"/>
        </w:rPr>
        <w:t xml:space="preserve">. </w:t>
      </w:r>
      <w:r w:rsidRPr="004B5CA0">
        <w:rPr>
          <w:rFonts w:ascii="Times New Roman" w:hAnsi="Times New Roman" w:cs="Times New Roman"/>
          <w:sz w:val="28"/>
          <w:szCs w:val="28"/>
        </w:rPr>
        <w:t>Предлагая различные пути реализации интеграции в педагогическом процессе, авторы подчеркивают их положительное влияние на процесс обучения и воспитания и выделяют ряд преимуществ: исключение дублирования материала; возможность опираться на уже полученные знания при изучении нового материала; формирование в сознании учащегося целостной картины мира, основ научных знаний и умений, и, как следствие, повышения</w:t>
      </w:r>
      <w:r w:rsidR="00B95332">
        <w:rPr>
          <w:rFonts w:ascii="Times New Roman" w:hAnsi="Times New Roman" w:cs="Times New Roman"/>
          <w:sz w:val="28"/>
          <w:szCs w:val="28"/>
        </w:rPr>
        <w:t xml:space="preserve"> уровня восприятия учебного материала</w:t>
      </w:r>
      <w:r w:rsidRPr="004B5CA0">
        <w:rPr>
          <w:rFonts w:ascii="Times New Roman" w:hAnsi="Times New Roman" w:cs="Times New Roman"/>
          <w:sz w:val="28"/>
          <w:szCs w:val="28"/>
        </w:rPr>
        <w:t>.</w:t>
      </w:r>
    </w:p>
    <w:p w:rsidR="004B5CA0" w:rsidRDefault="004B5CA0" w:rsidP="00B8552F">
      <w:pPr>
        <w:spacing w:after="0" w:line="360" w:lineRule="auto"/>
        <w:ind w:firstLine="708"/>
        <w:jc w:val="both"/>
        <w:rPr>
          <w:rFonts w:ascii="Times New Roman" w:hAnsi="Times New Roman" w:cs="Times New Roman"/>
          <w:sz w:val="28"/>
          <w:szCs w:val="28"/>
        </w:rPr>
      </w:pPr>
      <w:r w:rsidRPr="004B5CA0">
        <w:rPr>
          <w:rFonts w:ascii="Times New Roman" w:hAnsi="Times New Roman" w:cs="Times New Roman"/>
          <w:sz w:val="28"/>
          <w:szCs w:val="28"/>
        </w:rPr>
        <w:t xml:space="preserve">Подводя итог вышеизложенному, </w:t>
      </w:r>
      <w:r w:rsidR="0051432C">
        <w:rPr>
          <w:rFonts w:ascii="Times New Roman" w:hAnsi="Times New Roman" w:cs="Times New Roman"/>
          <w:sz w:val="28"/>
          <w:szCs w:val="28"/>
        </w:rPr>
        <w:t>можно отметить</w:t>
      </w:r>
      <w:r w:rsidRPr="004B5CA0">
        <w:rPr>
          <w:rFonts w:ascii="Times New Roman" w:hAnsi="Times New Roman" w:cs="Times New Roman"/>
          <w:sz w:val="28"/>
          <w:szCs w:val="28"/>
        </w:rPr>
        <w:t xml:space="preserve">, что на сегодняшний день сложилась определенная система взглядов и подходов в определении понятия интеграции в педагогическом процессе, раскрывающая различные аспекты его содержания. В целом, в педагогике под интеграцией понимается высшая форма выражения единства целей, принципов и содержания организации процесса обучения и воспитания, результатом функционирования которых является формирование у обучаемых качественно новой целостной системы знаний и умений. Всестороннее изучение проблемы интеграции в образовании подтвердило ее значимость и положительное влияние на педагогический процесс, выразившиеся в стремлении развития </w:t>
      </w:r>
      <w:r w:rsidR="00B95332">
        <w:rPr>
          <w:rFonts w:ascii="Times New Roman" w:hAnsi="Times New Roman" w:cs="Times New Roman"/>
          <w:sz w:val="28"/>
          <w:szCs w:val="28"/>
        </w:rPr>
        <w:t xml:space="preserve">разносторонней </w:t>
      </w:r>
      <w:r w:rsidRPr="004B5CA0">
        <w:rPr>
          <w:rFonts w:ascii="Times New Roman" w:hAnsi="Times New Roman" w:cs="Times New Roman"/>
          <w:sz w:val="28"/>
          <w:szCs w:val="28"/>
        </w:rPr>
        <w:t xml:space="preserve">личности, обладающей </w:t>
      </w:r>
      <w:r w:rsidR="00B95332">
        <w:rPr>
          <w:rFonts w:ascii="Times New Roman" w:hAnsi="Times New Roman" w:cs="Times New Roman"/>
          <w:sz w:val="28"/>
          <w:szCs w:val="28"/>
        </w:rPr>
        <w:t xml:space="preserve">высоким уровнем развития, </w:t>
      </w:r>
      <w:r w:rsidRPr="004B5CA0">
        <w:rPr>
          <w:rFonts w:ascii="Times New Roman" w:hAnsi="Times New Roman" w:cs="Times New Roman"/>
          <w:sz w:val="28"/>
          <w:szCs w:val="28"/>
        </w:rPr>
        <w:t>системным мышлением, способностью к осознанному анализу своей</w:t>
      </w:r>
      <w:r w:rsidR="00B95332">
        <w:rPr>
          <w:rFonts w:ascii="Times New Roman" w:hAnsi="Times New Roman" w:cs="Times New Roman"/>
          <w:sz w:val="28"/>
          <w:szCs w:val="28"/>
        </w:rPr>
        <w:t xml:space="preserve"> деятельности</w:t>
      </w:r>
      <w:r w:rsidRPr="004B5CA0">
        <w:rPr>
          <w:rFonts w:ascii="Times New Roman" w:hAnsi="Times New Roman" w:cs="Times New Roman"/>
          <w:sz w:val="28"/>
          <w:szCs w:val="28"/>
        </w:rPr>
        <w:t>, а также приобретению новых знаний и умений.</w:t>
      </w:r>
    </w:p>
    <w:p w:rsidR="00E62385" w:rsidRDefault="00E62385" w:rsidP="00B8552F">
      <w:pPr>
        <w:spacing w:after="0" w:line="360" w:lineRule="auto"/>
        <w:ind w:firstLine="708"/>
        <w:jc w:val="both"/>
        <w:rPr>
          <w:rFonts w:ascii="Times New Roman" w:hAnsi="Times New Roman" w:cs="Times New Roman"/>
          <w:sz w:val="28"/>
          <w:szCs w:val="28"/>
        </w:rPr>
      </w:pPr>
    </w:p>
    <w:p w:rsidR="00E62385" w:rsidRDefault="00E62385" w:rsidP="00E62385">
      <w:pPr>
        <w:spacing w:after="0" w:line="360" w:lineRule="auto"/>
        <w:ind w:firstLine="708"/>
        <w:jc w:val="both"/>
        <w:rPr>
          <w:rFonts w:ascii="Times New Roman" w:hAnsi="Times New Roman" w:cs="Times New Roman"/>
          <w:sz w:val="28"/>
          <w:szCs w:val="28"/>
        </w:rPr>
      </w:pPr>
      <w:r w:rsidRPr="00E62385">
        <w:rPr>
          <w:rFonts w:ascii="Times New Roman" w:hAnsi="Times New Roman" w:cs="Times New Roman"/>
          <w:sz w:val="28"/>
          <w:szCs w:val="28"/>
        </w:rPr>
        <w:t xml:space="preserve">1.2 Возможности использования интеграции видов искусства на уроках в современной школе </w:t>
      </w:r>
    </w:p>
    <w:p w:rsidR="006F2BF3" w:rsidRDefault="006F2BF3" w:rsidP="00E62385">
      <w:pPr>
        <w:spacing w:after="0" w:line="360" w:lineRule="auto"/>
        <w:ind w:firstLine="708"/>
        <w:jc w:val="both"/>
        <w:rPr>
          <w:rFonts w:ascii="Times New Roman" w:hAnsi="Times New Roman" w:cs="Times New Roman"/>
          <w:sz w:val="28"/>
          <w:szCs w:val="28"/>
        </w:rPr>
      </w:pPr>
    </w:p>
    <w:p w:rsidR="006F2BF3" w:rsidRPr="006F2BF3"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xml:space="preserve">Интеграция учебного материала </w:t>
      </w:r>
      <w:r w:rsidR="00CB08B8">
        <w:rPr>
          <w:rFonts w:ascii="Times New Roman" w:hAnsi="Times New Roman" w:cs="Times New Roman"/>
          <w:sz w:val="28"/>
          <w:szCs w:val="28"/>
        </w:rPr>
        <w:t>по</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Н.А.</w:t>
      </w:r>
      <w:r w:rsidR="005818E2">
        <w:rPr>
          <w:rFonts w:ascii="Times New Roman" w:hAnsi="Times New Roman" w:cs="Times New Roman"/>
          <w:sz w:val="28"/>
          <w:szCs w:val="28"/>
        </w:rPr>
        <w:t xml:space="preserve"> </w:t>
      </w:r>
      <w:r w:rsidR="00CB08B8">
        <w:rPr>
          <w:rFonts w:ascii="Times New Roman" w:hAnsi="Times New Roman" w:cs="Times New Roman"/>
          <w:sz w:val="28"/>
          <w:szCs w:val="28"/>
        </w:rPr>
        <w:t xml:space="preserve">Кузнецовой </w:t>
      </w:r>
      <w:r w:rsidRPr="006F2BF3">
        <w:rPr>
          <w:rFonts w:ascii="Times New Roman" w:hAnsi="Times New Roman" w:cs="Times New Roman"/>
          <w:sz w:val="28"/>
          <w:szCs w:val="28"/>
        </w:rPr>
        <w:t>осуществляется на разных уровнях:</w:t>
      </w:r>
    </w:p>
    <w:p w:rsidR="006F2BF3" w:rsidRPr="006F2BF3"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lastRenderedPageBreak/>
        <w:t>–</w:t>
      </w:r>
      <w:r w:rsidR="00D24FEC">
        <w:rPr>
          <w:rFonts w:ascii="Times New Roman" w:hAnsi="Times New Roman" w:cs="Times New Roman"/>
          <w:sz w:val="28"/>
          <w:szCs w:val="28"/>
        </w:rPr>
        <w:t xml:space="preserve"> </w:t>
      </w:r>
      <w:proofErr w:type="spellStart"/>
      <w:r w:rsidRPr="006F2BF3">
        <w:rPr>
          <w:rFonts w:ascii="Times New Roman" w:hAnsi="Times New Roman" w:cs="Times New Roman"/>
          <w:sz w:val="28"/>
          <w:szCs w:val="28"/>
        </w:rPr>
        <w:t>внутрипредметные</w:t>
      </w:r>
      <w:proofErr w:type="spellEnd"/>
      <w:r w:rsidRPr="006F2BF3">
        <w:rPr>
          <w:rFonts w:ascii="Times New Roman" w:hAnsi="Times New Roman" w:cs="Times New Roman"/>
          <w:sz w:val="28"/>
          <w:szCs w:val="28"/>
        </w:rPr>
        <w:t xml:space="preserve"> связи. Например, в курсе математики органично сочетается содержание арифметики, геометрии, начал алгебры, информатики, истории математики;</w:t>
      </w:r>
    </w:p>
    <w:p w:rsidR="006F2BF3" w:rsidRPr="006F2BF3" w:rsidRDefault="00D24FEC" w:rsidP="006F2BF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F2BF3" w:rsidRPr="006F2BF3">
        <w:rPr>
          <w:rFonts w:ascii="Times New Roman" w:hAnsi="Times New Roman" w:cs="Times New Roman"/>
          <w:sz w:val="28"/>
          <w:szCs w:val="28"/>
        </w:rPr>
        <w:t xml:space="preserve">межпредметные связи внутри одной предметной области. Так, обучение филологии (русский язык, литературное чтение, иностранный язык) построено на единой коммуникативно-когнитивной основе, что позволяет учащимся осваивать в единстве логическую систему языка, коммуникативную культуру, умение работать с различными текстами и создавать свои в устной и письменной формах; </w:t>
      </w:r>
    </w:p>
    <w:p w:rsidR="006F2BF3" w:rsidRPr="005A7DEF"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содержательные связи между разными предметными областями, в том числе овладение межпредметными понятиями. Например, в курсе технологии, который определен в ФГОС как комплексный интегративный учебный предмет, осуществляется взаимодействие математики (использование математического аппарата для расчётов, вычислений, построения чертежей), окружающего мира (создание образов живой природы), русского языка (развитие различных видов речевой деятельности), литературного чтения (создание иллюстраций к литературным произведениям), изобразительного искусства (использование средств художественной выразительности) и др.;</w:t>
      </w:r>
    </w:p>
    <w:p w:rsidR="006F2BF3" w:rsidRPr="00344041"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xml:space="preserve">– интеграция на уровне различных видов искусства: литературы, музыки, живописи, театра (включая </w:t>
      </w:r>
      <w:proofErr w:type="spellStart"/>
      <w:r w:rsidRPr="006F2BF3">
        <w:rPr>
          <w:rFonts w:ascii="Times New Roman" w:hAnsi="Times New Roman" w:cs="Times New Roman"/>
          <w:sz w:val="28"/>
          <w:szCs w:val="28"/>
        </w:rPr>
        <w:t>инсценирование</w:t>
      </w:r>
      <w:proofErr w:type="spellEnd"/>
      <w:r w:rsidRPr="006F2BF3">
        <w:rPr>
          <w:rFonts w:ascii="Times New Roman" w:hAnsi="Times New Roman" w:cs="Times New Roman"/>
          <w:sz w:val="28"/>
          <w:szCs w:val="28"/>
        </w:rPr>
        <w:t xml:space="preserve"> детьми литературных произведе</w:t>
      </w:r>
      <w:r w:rsidR="005A7DEF">
        <w:rPr>
          <w:rFonts w:ascii="Times New Roman" w:hAnsi="Times New Roman" w:cs="Times New Roman"/>
          <w:sz w:val="28"/>
          <w:szCs w:val="28"/>
        </w:rPr>
        <w:t>ний, жизненных ситуаций и т.д.)</w:t>
      </w:r>
      <w:r w:rsidR="005A7DEF" w:rsidRPr="005A7DEF">
        <w:rPr>
          <w:rFonts w:ascii="Times New Roman" w:hAnsi="Times New Roman" w:cs="Times New Roman"/>
          <w:sz w:val="28"/>
          <w:szCs w:val="28"/>
        </w:rPr>
        <w:t xml:space="preserve"> [9]</w:t>
      </w:r>
      <w:r w:rsidR="005A7DEF" w:rsidRPr="00344041">
        <w:rPr>
          <w:rFonts w:ascii="Times New Roman" w:hAnsi="Times New Roman" w:cs="Times New Roman"/>
          <w:sz w:val="28"/>
          <w:szCs w:val="28"/>
        </w:rPr>
        <w:t>.</w:t>
      </w:r>
    </w:p>
    <w:p w:rsidR="00594B69" w:rsidRDefault="006F2BF3" w:rsidP="00CB08B8">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xml:space="preserve">В </w:t>
      </w:r>
      <w:r w:rsidR="0051432C">
        <w:rPr>
          <w:rFonts w:ascii="Times New Roman" w:hAnsi="Times New Roman" w:cs="Times New Roman"/>
          <w:sz w:val="28"/>
          <w:szCs w:val="28"/>
        </w:rPr>
        <w:t>обучении любому учебному предмету</w:t>
      </w:r>
      <w:r w:rsidRPr="006F2BF3">
        <w:rPr>
          <w:rFonts w:ascii="Times New Roman" w:hAnsi="Times New Roman" w:cs="Times New Roman"/>
          <w:sz w:val="28"/>
          <w:szCs w:val="28"/>
        </w:rPr>
        <w:t xml:space="preserve"> важна его </w:t>
      </w:r>
      <w:r>
        <w:rPr>
          <w:rFonts w:ascii="Times New Roman" w:hAnsi="Times New Roman" w:cs="Times New Roman"/>
          <w:sz w:val="28"/>
          <w:szCs w:val="28"/>
        </w:rPr>
        <w:t xml:space="preserve">интеграция </w:t>
      </w:r>
      <w:r w:rsidRPr="006F2BF3">
        <w:rPr>
          <w:rFonts w:ascii="Times New Roman" w:hAnsi="Times New Roman" w:cs="Times New Roman"/>
          <w:sz w:val="28"/>
          <w:szCs w:val="28"/>
        </w:rPr>
        <w:t>с</w:t>
      </w:r>
      <w:r>
        <w:rPr>
          <w:rFonts w:ascii="Times New Roman" w:hAnsi="Times New Roman" w:cs="Times New Roman"/>
          <w:sz w:val="28"/>
          <w:szCs w:val="28"/>
        </w:rPr>
        <w:t xml:space="preserve"> различными видами искусства</w:t>
      </w:r>
      <w:r w:rsidRPr="006F2BF3">
        <w:rPr>
          <w:rFonts w:ascii="Times New Roman" w:hAnsi="Times New Roman" w:cs="Times New Roman"/>
          <w:sz w:val="28"/>
          <w:szCs w:val="28"/>
        </w:rPr>
        <w:t>, их взаимообогащение. В последнее время уделяется особое внимание интегрированному</w:t>
      </w:r>
      <w:r w:rsidR="0051432C">
        <w:rPr>
          <w:rFonts w:ascii="Times New Roman" w:hAnsi="Times New Roman" w:cs="Times New Roman"/>
          <w:sz w:val="28"/>
          <w:szCs w:val="28"/>
        </w:rPr>
        <w:t xml:space="preserve"> обучению в начальных классах, и</w:t>
      </w:r>
      <w:r w:rsidRPr="006F2BF3">
        <w:rPr>
          <w:rFonts w:ascii="Times New Roman" w:hAnsi="Times New Roman" w:cs="Times New Roman"/>
          <w:sz w:val="28"/>
          <w:szCs w:val="28"/>
        </w:rPr>
        <w:t xml:space="preserve"> это неслучайно. Именно на начальной ступени обучения интеграция предметов</w:t>
      </w:r>
      <w:r w:rsidR="000A2D90">
        <w:rPr>
          <w:rFonts w:ascii="Times New Roman" w:hAnsi="Times New Roman" w:cs="Times New Roman"/>
          <w:sz w:val="28"/>
          <w:szCs w:val="28"/>
        </w:rPr>
        <w:t xml:space="preserve"> учебного курса с</w:t>
      </w:r>
      <w:r w:rsidR="005C1AF2">
        <w:rPr>
          <w:rFonts w:ascii="Times New Roman" w:hAnsi="Times New Roman" w:cs="Times New Roman"/>
          <w:sz w:val="28"/>
          <w:szCs w:val="28"/>
        </w:rPr>
        <w:t xml:space="preserve"> </w:t>
      </w:r>
      <w:r w:rsidR="000A2D90">
        <w:rPr>
          <w:rFonts w:ascii="Times New Roman" w:hAnsi="Times New Roman" w:cs="Times New Roman"/>
          <w:sz w:val="28"/>
          <w:szCs w:val="28"/>
        </w:rPr>
        <w:t xml:space="preserve">различными видами искусства </w:t>
      </w:r>
      <w:r w:rsidRPr="006F2BF3">
        <w:rPr>
          <w:rFonts w:ascii="Times New Roman" w:hAnsi="Times New Roman" w:cs="Times New Roman"/>
          <w:sz w:val="28"/>
          <w:szCs w:val="28"/>
        </w:rPr>
        <w:t>в единое целое наиболее эффективна, так как младший школьник целостно воспринимает окружающий мир, и для него не должно быть границ между предметами</w:t>
      </w:r>
      <w:r w:rsidR="005C1AF2">
        <w:rPr>
          <w:rFonts w:ascii="Times New Roman" w:hAnsi="Times New Roman" w:cs="Times New Roman"/>
          <w:sz w:val="28"/>
          <w:szCs w:val="28"/>
        </w:rPr>
        <w:t xml:space="preserve"> </w:t>
      </w:r>
      <w:r w:rsidR="005A7DEF" w:rsidRPr="002C64A6">
        <w:rPr>
          <w:rFonts w:ascii="Times New Roman" w:hAnsi="Times New Roman" w:cs="Times New Roman"/>
          <w:sz w:val="28"/>
          <w:szCs w:val="28"/>
        </w:rPr>
        <w:t>[8]</w:t>
      </w:r>
      <w:r w:rsidR="009B69DE">
        <w:rPr>
          <w:rFonts w:ascii="Times New Roman" w:hAnsi="Times New Roman" w:cs="Times New Roman"/>
          <w:sz w:val="28"/>
          <w:szCs w:val="28"/>
        </w:rPr>
        <w:t>.</w:t>
      </w:r>
    </w:p>
    <w:p w:rsidR="00594B69" w:rsidRPr="000E00F8" w:rsidRDefault="00594B69" w:rsidP="009B69DE">
      <w:pPr>
        <w:spacing w:after="0" w:line="360" w:lineRule="auto"/>
        <w:ind w:firstLine="708"/>
        <w:jc w:val="both"/>
        <w:rPr>
          <w:rFonts w:ascii="Times New Roman" w:hAnsi="Times New Roman" w:cs="Times New Roman"/>
          <w:sz w:val="28"/>
          <w:szCs w:val="28"/>
        </w:rPr>
      </w:pPr>
      <w:r w:rsidRPr="00594B69">
        <w:rPr>
          <w:rFonts w:ascii="Times New Roman" w:hAnsi="Times New Roman" w:cs="Times New Roman"/>
          <w:sz w:val="28"/>
          <w:szCs w:val="28"/>
        </w:rPr>
        <w:lastRenderedPageBreak/>
        <w:t xml:space="preserve">Одним из наиболее важных принципов </w:t>
      </w:r>
      <w:r w:rsidRPr="000E00F8">
        <w:rPr>
          <w:rFonts w:ascii="Times New Roman" w:hAnsi="Times New Roman" w:cs="Times New Roman"/>
          <w:sz w:val="28"/>
          <w:szCs w:val="28"/>
        </w:rPr>
        <w:t xml:space="preserve">в </w:t>
      </w:r>
      <w:r w:rsidR="009B69DE" w:rsidRPr="000E00F8">
        <w:rPr>
          <w:rFonts w:ascii="Times New Roman" w:hAnsi="Times New Roman" w:cs="Times New Roman"/>
          <w:sz w:val="28"/>
          <w:szCs w:val="28"/>
        </w:rPr>
        <w:t>обучении</w:t>
      </w:r>
      <w:r w:rsidRPr="000E00F8">
        <w:rPr>
          <w:rFonts w:ascii="Times New Roman" w:hAnsi="Times New Roman" w:cs="Times New Roman"/>
          <w:sz w:val="28"/>
          <w:szCs w:val="28"/>
        </w:rPr>
        <w:t xml:space="preserve"> любо</w:t>
      </w:r>
      <w:r w:rsidR="009B69DE" w:rsidRPr="000E00F8">
        <w:rPr>
          <w:rFonts w:ascii="Times New Roman" w:hAnsi="Times New Roman" w:cs="Times New Roman"/>
          <w:sz w:val="28"/>
          <w:szCs w:val="28"/>
        </w:rPr>
        <w:t>му</w:t>
      </w:r>
      <w:r w:rsidRPr="000E00F8">
        <w:rPr>
          <w:rFonts w:ascii="Times New Roman" w:hAnsi="Times New Roman" w:cs="Times New Roman"/>
          <w:sz w:val="28"/>
          <w:szCs w:val="28"/>
        </w:rPr>
        <w:t xml:space="preserve"> предмет</w:t>
      </w:r>
      <w:r w:rsidR="009B69DE" w:rsidRPr="000E00F8">
        <w:rPr>
          <w:rFonts w:ascii="Times New Roman" w:hAnsi="Times New Roman" w:cs="Times New Roman"/>
          <w:sz w:val="28"/>
          <w:szCs w:val="28"/>
        </w:rPr>
        <w:t>у</w:t>
      </w:r>
      <w:r w:rsidRPr="000E00F8">
        <w:rPr>
          <w:rFonts w:ascii="Times New Roman" w:hAnsi="Times New Roman" w:cs="Times New Roman"/>
          <w:sz w:val="28"/>
          <w:szCs w:val="28"/>
        </w:rPr>
        <w:t xml:space="preserve"> является принцип наглядности. Произведения живописи на уроках, обладая зримой отчетливостью, позволяют учащимся конкретно представить портреты героев,</w:t>
      </w:r>
      <w:r w:rsidR="005818E2">
        <w:rPr>
          <w:rFonts w:ascii="Times New Roman" w:hAnsi="Times New Roman" w:cs="Times New Roman"/>
          <w:sz w:val="28"/>
          <w:szCs w:val="28"/>
        </w:rPr>
        <w:t xml:space="preserve"> </w:t>
      </w:r>
      <w:proofErr w:type="gramStart"/>
      <w:r w:rsidRPr="000E00F8">
        <w:rPr>
          <w:rFonts w:ascii="Times New Roman" w:hAnsi="Times New Roman" w:cs="Times New Roman"/>
          <w:sz w:val="28"/>
          <w:szCs w:val="28"/>
        </w:rPr>
        <w:t>изображения</w:t>
      </w:r>
      <w:proofErr w:type="gramEnd"/>
      <w:r w:rsidRPr="000E00F8">
        <w:rPr>
          <w:rFonts w:ascii="Times New Roman" w:hAnsi="Times New Roman" w:cs="Times New Roman"/>
          <w:sz w:val="28"/>
          <w:szCs w:val="28"/>
        </w:rPr>
        <w:t xml:space="preserve"> как животных, растений, так и страны и города, быт, обстановку, историческую эпоху в целом. Для работы на уроке можно привлекать картины разных жанров: портрет, пейзаж, натюрморт, интерьер; бытовую, историческую, батальную живопись.</w:t>
      </w:r>
      <w:r w:rsidR="005818E2">
        <w:rPr>
          <w:rFonts w:ascii="Times New Roman" w:hAnsi="Times New Roman" w:cs="Times New Roman"/>
          <w:sz w:val="28"/>
          <w:szCs w:val="28"/>
        </w:rPr>
        <w:t xml:space="preserve"> </w:t>
      </w:r>
      <w:r w:rsidRPr="000E00F8">
        <w:rPr>
          <w:rFonts w:ascii="Times New Roman" w:hAnsi="Times New Roman" w:cs="Times New Roman"/>
          <w:sz w:val="28"/>
          <w:szCs w:val="28"/>
        </w:rPr>
        <w:t>Жанры живописи легко соотносимы с целой темой конкретного урока. Например, живописный портрет нетрудно соотнести с описанием портрета героя в литературном произведении. Пейзаж легко сопоставить с предметами естественно-научного направления. Чаще всего мы обращаемся к полотнам великих русских художник</w:t>
      </w:r>
      <w:r w:rsidR="004A0C2A">
        <w:rPr>
          <w:rFonts w:ascii="Times New Roman" w:hAnsi="Times New Roman" w:cs="Times New Roman"/>
          <w:sz w:val="28"/>
          <w:szCs w:val="28"/>
        </w:rPr>
        <w:t>ов: И.</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Левитана, И.</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Шишкина, А.</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Саврасов</w:t>
      </w:r>
      <w:r w:rsidR="004A0C2A">
        <w:rPr>
          <w:rFonts w:ascii="Times New Roman" w:hAnsi="Times New Roman" w:cs="Times New Roman"/>
          <w:sz w:val="28"/>
          <w:szCs w:val="28"/>
        </w:rPr>
        <w:t>а, В.</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Поленова, В.</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Сурикова, П.</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Фед</w:t>
      </w:r>
      <w:r w:rsidR="004A0C2A">
        <w:rPr>
          <w:rFonts w:ascii="Times New Roman" w:hAnsi="Times New Roman" w:cs="Times New Roman"/>
          <w:sz w:val="28"/>
          <w:szCs w:val="28"/>
        </w:rPr>
        <w:t>отова, И.</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Репина, В.</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Перова, М.</w:t>
      </w:r>
      <w:r w:rsidR="00D90E32">
        <w:rPr>
          <w:rFonts w:ascii="Times New Roman" w:hAnsi="Times New Roman" w:cs="Times New Roman"/>
          <w:sz w:val="28"/>
          <w:szCs w:val="28"/>
        </w:rPr>
        <w:t xml:space="preserve"> </w:t>
      </w:r>
      <w:r w:rsidR="006B080F">
        <w:rPr>
          <w:rFonts w:ascii="Times New Roman" w:hAnsi="Times New Roman" w:cs="Times New Roman"/>
          <w:sz w:val="28"/>
          <w:szCs w:val="28"/>
        </w:rPr>
        <w:t xml:space="preserve">Врубеля и т.д. </w:t>
      </w:r>
      <w:r w:rsidRPr="000E00F8">
        <w:rPr>
          <w:rFonts w:ascii="Times New Roman" w:hAnsi="Times New Roman" w:cs="Times New Roman"/>
          <w:sz w:val="28"/>
          <w:szCs w:val="28"/>
        </w:rPr>
        <w:t xml:space="preserve">При </w:t>
      </w:r>
      <w:r w:rsidR="00657E10" w:rsidRPr="000E00F8">
        <w:rPr>
          <w:rFonts w:ascii="Times New Roman" w:hAnsi="Times New Roman" w:cs="Times New Roman"/>
          <w:sz w:val="28"/>
          <w:szCs w:val="28"/>
        </w:rPr>
        <w:t>использовании живописи, например, на уроке изобразительного искусства</w:t>
      </w:r>
      <w:r w:rsidR="005818E2">
        <w:rPr>
          <w:rFonts w:ascii="Times New Roman" w:hAnsi="Times New Roman" w:cs="Times New Roman"/>
          <w:sz w:val="28"/>
          <w:szCs w:val="28"/>
        </w:rPr>
        <w:t xml:space="preserve"> </w:t>
      </w:r>
      <w:r w:rsidR="00657E10" w:rsidRPr="000E00F8">
        <w:rPr>
          <w:rFonts w:ascii="Times New Roman" w:hAnsi="Times New Roman" w:cs="Times New Roman"/>
          <w:sz w:val="28"/>
          <w:szCs w:val="28"/>
        </w:rPr>
        <w:t>учитель с учениками делятся впечатлениями, устанавливают</w:t>
      </w:r>
      <w:r w:rsidRPr="000E00F8">
        <w:rPr>
          <w:rFonts w:ascii="Times New Roman" w:hAnsi="Times New Roman" w:cs="Times New Roman"/>
          <w:sz w:val="28"/>
          <w:szCs w:val="28"/>
        </w:rPr>
        <w:t xml:space="preserve"> и</w:t>
      </w:r>
      <w:r w:rsidR="00657E10" w:rsidRPr="000E00F8">
        <w:rPr>
          <w:rFonts w:ascii="Times New Roman" w:hAnsi="Times New Roman" w:cs="Times New Roman"/>
          <w:sz w:val="28"/>
          <w:szCs w:val="28"/>
        </w:rPr>
        <w:t>х тематическую близость, говорят</w:t>
      </w:r>
      <w:r w:rsidRPr="000E00F8">
        <w:rPr>
          <w:rFonts w:ascii="Times New Roman" w:hAnsi="Times New Roman" w:cs="Times New Roman"/>
          <w:sz w:val="28"/>
          <w:szCs w:val="28"/>
        </w:rPr>
        <w:t xml:space="preserve"> о различии в способах выражения авторской идеи картины, рассма</w:t>
      </w:r>
      <w:r w:rsidR="00657E10" w:rsidRPr="000E00F8">
        <w:rPr>
          <w:rFonts w:ascii="Times New Roman" w:hAnsi="Times New Roman" w:cs="Times New Roman"/>
          <w:sz w:val="28"/>
          <w:szCs w:val="28"/>
        </w:rPr>
        <w:t xml:space="preserve">тривают, как замысел </w:t>
      </w:r>
      <w:r w:rsidRPr="000E00F8">
        <w:rPr>
          <w:rFonts w:ascii="Times New Roman" w:hAnsi="Times New Roman" w:cs="Times New Roman"/>
          <w:sz w:val="28"/>
          <w:szCs w:val="28"/>
        </w:rPr>
        <w:t>художника воплотился в образах, колорите, композиции</w:t>
      </w:r>
      <w:r w:rsidR="00657E10" w:rsidRPr="000E00F8">
        <w:rPr>
          <w:rFonts w:ascii="Times New Roman" w:hAnsi="Times New Roman" w:cs="Times New Roman"/>
          <w:sz w:val="28"/>
          <w:szCs w:val="28"/>
        </w:rPr>
        <w:t>, языке произведения. Только затем учащийся создают свой образ на бумаге</w:t>
      </w:r>
      <w:r w:rsidR="006B080F" w:rsidRPr="00FF280F">
        <w:rPr>
          <w:rFonts w:ascii="Times New Roman" w:hAnsi="Times New Roman" w:cs="Times New Roman"/>
          <w:sz w:val="28"/>
          <w:szCs w:val="28"/>
        </w:rPr>
        <w:t xml:space="preserve"> [21]</w:t>
      </w:r>
      <w:r w:rsidR="00657E10" w:rsidRPr="000E00F8">
        <w:rPr>
          <w:rFonts w:ascii="Times New Roman" w:hAnsi="Times New Roman" w:cs="Times New Roman"/>
          <w:sz w:val="28"/>
          <w:szCs w:val="28"/>
        </w:rPr>
        <w:t>.</w:t>
      </w:r>
    </w:p>
    <w:p w:rsidR="00594B69" w:rsidRPr="000E00F8" w:rsidRDefault="00CB08B8" w:rsidP="00657E10">
      <w:pPr>
        <w:spacing w:after="0" w:line="360" w:lineRule="auto"/>
        <w:ind w:firstLine="708"/>
        <w:jc w:val="both"/>
        <w:rPr>
          <w:rFonts w:ascii="Times New Roman" w:hAnsi="Times New Roman" w:cs="Times New Roman"/>
          <w:sz w:val="28"/>
          <w:szCs w:val="28"/>
        </w:rPr>
      </w:pPr>
      <w:r w:rsidRPr="000E00F8">
        <w:rPr>
          <w:rFonts w:ascii="Times New Roman" w:hAnsi="Times New Roman" w:cs="Times New Roman"/>
          <w:sz w:val="28"/>
          <w:szCs w:val="28"/>
        </w:rPr>
        <w:t>Произведения живописи привлекаются</w:t>
      </w:r>
      <w:r w:rsidR="00594B69" w:rsidRPr="000E00F8">
        <w:rPr>
          <w:rFonts w:ascii="Times New Roman" w:hAnsi="Times New Roman" w:cs="Times New Roman"/>
          <w:sz w:val="28"/>
          <w:szCs w:val="28"/>
        </w:rPr>
        <w:t xml:space="preserve"> как при изучении эпических произведений (например</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Е.</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Шварц «Два брата», А.</w:t>
      </w:r>
      <w:r w:rsidR="00D90E32">
        <w:rPr>
          <w:rFonts w:ascii="Times New Roman" w:hAnsi="Times New Roman" w:cs="Times New Roman"/>
          <w:sz w:val="28"/>
          <w:szCs w:val="28"/>
        </w:rPr>
        <w:t xml:space="preserve"> </w:t>
      </w:r>
      <w:r w:rsidR="00657E10" w:rsidRPr="000E00F8">
        <w:rPr>
          <w:rFonts w:ascii="Times New Roman" w:hAnsi="Times New Roman" w:cs="Times New Roman"/>
          <w:sz w:val="28"/>
          <w:szCs w:val="28"/>
        </w:rPr>
        <w:t>Алекси</w:t>
      </w:r>
      <w:r w:rsidR="004A0C2A">
        <w:rPr>
          <w:rFonts w:ascii="Times New Roman" w:hAnsi="Times New Roman" w:cs="Times New Roman"/>
          <w:sz w:val="28"/>
          <w:szCs w:val="28"/>
        </w:rPr>
        <w:t>н «В стране вечных каникул», А.</w:t>
      </w:r>
      <w:r w:rsidR="00D90E32">
        <w:rPr>
          <w:rFonts w:ascii="Times New Roman" w:hAnsi="Times New Roman" w:cs="Times New Roman"/>
          <w:sz w:val="28"/>
          <w:szCs w:val="28"/>
        </w:rPr>
        <w:t xml:space="preserve"> </w:t>
      </w:r>
      <w:r w:rsidR="00657E10" w:rsidRPr="000E00F8">
        <w:rPr>
          <w:rFonts w:ascii="Times New Roman" w:hAnsi="Times New Roman" w:cs="Times New Roman"/>
          <w:sz w:val="28"/>
          <w:szCs w:val="28"/>
        </w:rPr>
        <w:t>Гайдар «Судьба барабанщика», «Тимур и его коман</w:t>
      </w:r>
      <w:r w:rsidR="004A0C2A">
        <w:rPr>
          <w:rFonts w:ascii="Times New Roman" w:hAnsi="Times New Roman" w:cs="Times New Roman"/>
          <w:sz w:val="28"/>
          <w:szCs w:val="28"/>
        </w:rPr>
        <w:t>да», М.</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Шолохов «</w:t>
      </w:r>
      <w:proofErr w:type="spellStart"/>
      <w:r w:rsidR="004A0C2A">
        <w:rPr>
          <w:rFonts w:ascii="Times New Roman" w:hAnsi="Times New Roman" w:cs="Times New Roman"/>
          <w:sz w:val="28"/>
          <w:szCs w:val="28"/>
        </w:rPr>
        <w:t>Нахаленок</w:t>
      </w:r>
      <w:proofErr w:type="spellEnd"/>
      <w:r w:rsidR="004A0C2A">
        <w:rPr>
          <w:rFonts w:ascii="Times New Roman" w:hAnsi="Times New Roman" w:cs="Times New Roman"/>
          <w:sz w:val="28"/>
          <w:szCs w:val="28"/>
        </w:rPr>
        <w:t>», Е.</w:t>
      </w:r>
      <w:r w:rsidR="00D90E32">
        <w:rPr>
          <w:rFonts w:ascii="Times New Roman" w:hAnsi="Times New Roman" w:cs="Times New Roman"/>
          <w:sz w:val="28"/>
          <w:szCs w:val="28"/>
        </w:rPr>
        <w:t xml:space="preserve"> </w:t>
      </w:r>
      <w:r w:rsidR="00657E10" w:rsidRPr="000E00F8">
        <w:rPr>
          <w:rFonts w:ascii="Times New Roman" w:hAnsi="Times New Roman" w:cs="Times New Roman"/>
          <w:sz w:val="28"/>
          <w:szCs w:val="28"/>
        </w:rPr>
        <w:t>Ильина «Четвертая высота»,</w:t>
      </w:r>
      <w:r w:rsidR="004A0C2A">
        <w:rPr>
          <w:rFonts w:ascii="Times New Roman" w:hAnsi="Times New Roman" w:cs="Times New Roman"/>
          <w:sz w:val="28"/>
          <w:szCs w:val="28"/>
        </w:rPr>
        <w:t xml:space="preserve"> А.</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Рыбаков «Бронзовая птица», «</w:t>
      </w:r>
      <w:r w:rsidR="00657E10" w:rsidRPr="000E00F8">
        <w:rPr>
          <w:rFonts w:ascii="Times New Roman" w:hAnsi="Times New Roman" w:cs="Times New Roman"/>
          <w:sz w:val="28"/>
          <w:szCs w:val="28"/>
        </w:rPr>
        <w:t>К</w:t>
      </w:r>
      <w:r w:rsidR="004A0C2A">
        <w:rPr>
          <w:rFonts w:ascii="Times New Roman" w:hAnsi="Times New Roman" w:cs="Times New Roman"/>
          <w:sz w:val="28"/>
          <w:szCs w:val="28"/>
        </w:rPr>
        <w:t>ортик» Г</w:t>
      </w:r>
      <w:r w:rsidR="005C1AF2">
        <w:rPr>
          <w:rFonts w:ascii="Times New Roman" w:hAnsi="Times New Roman" w:cs="Times New Roman"/>
          <w:sz w:val="28"/>
          <w:szCs w:val="28"/>
        </w:rPr>
        <w:t>.</w:t>
      </w:r>
      <w:r w:rsidR="004A0C2A">
        <w:rPr>
          <w:rFonts w:ascii="Times New Roman" w:hAnsi="Times New Roman" w:cs="Times New Roman"/>
          <w:sz w:val="28"/>
          <w:szCs w:val="28"/>
        </w:rPr>
        <w:t>Х.</w:t>
      </w:r>
      <w:r w:rsidR="00D90E32">
        <w:rPr>
          <w:rFonts w:ascii="Times New Roman" w:hAnsi="Times New Roman" w:cs="Times New Roman"/>
          <w:sz w:val="28"/>
          <w:szCs w:val="28"/>
        </w:rPr>
        <w:t xml:space="preserve"> </w:t>
      </w:r>
      <w:r w:rsidR="00657E10" w:rsidRPr="000E00F8">
        <w:rPr>
          <w:rFonts w:ascii="Times New Roman" w:hAnsi="Times New Roman" w:cs="Times New Roman"/>
          <w:sz w:val="28"/>
          <w:szCs w:val="28"/>
        </w:rPr>
        <w:t>Андерсен «Снежная королева»</w:t>
      </w:r>
      <w:r w:rsidR="00594B69" w:rsidRPr="000E00F8">
        <w:rPr>
          <w:rFonts w:ascii="Times New Roman" w:hAnsi="Times New Roman" w:cs="Times New Roman"/>
          <w:sz w:val="28"/>
          <w:szCs w:val="28"/>
        </w:rPr>
        <w:t>).</w:t>
      </w:r>
      <w:r w:rsidR="005C1AF2">
        <w:rPr>
          <w:rFonts w:ascii="Times New Roman" w:hAnsi="Times New Roman" w:cs="Times New Roman"/>
          <w:sz w:val="28"/>
          <w:szCs w:val="28"/>
        </w:rPr>
        <w:t xml:space="preserve"> </w:t>
      </w:r>
      <w:r w:rsidR="00594B69" w:rsidRPr="000E00F8">
        <w:rPr>
          <w:rFonts w:ascii="Times New Roman" w:hAnsi="Times New Roman" w:cs="Times New Roman"/>
          <w:sz w:val="28"/>
          <w:szCs w:val="28"/>
        </w:rPr>
        <w:t>Изучая биографию писателя</w:t>
      </w:r>
      <w:r w:rsidR="00595ACA">
        <w:rPr>
          <w:rFonts w:ascii="Times New Roman" w:hAnsi="Times New Roman" w:cs="Times New Roman"/>
          <w:sz w:val="28"/>
          <w:szCs w:val="28"/>
        </w:rPr>
        <w:t>,</w:t>
      </w:r>
      <w:r w:rsidR="00594B69" w:rsidRPr="000E00F8">
        <w:rPr>
          <w:rFonts w:ascii="Times New Roman" w:hAnsi="Times New Roman" w:cs="Times New Roman"/>
          <w:sz w:val="28"/>
          <w:szCs w:val="28"/>
        </w:rPr>
        <w:t xml:space="preserve"> мы обращаемся к его портрету. Портреты писателей, выполненные художниками, знакомят ребят не только с внешним обликом человека, но и способствуют проникновению в его внутренний мир.</w:t>
      </w:r>
      <w:r w:rsidR="005818E2">
        <w:rPr>
          <w:rFonts w:ascii="Times New Roman" w:hAnsi="Times New Roman" w:cs="Times New Roman"/>
          <w:sz w:val="28"/>
          <w:szCs w:val="28"/>
        </w:rPr>
        <w:t xml:space="preserve"> </w:t>
      </w:r>
      <w:r w:rsidR="00594B69" w:rsidRPr="000E00F8">
        <w:rPr>
          <w:rFonts w:ascii="Times New Roman" w:hAnsi="Times New Roman" w:cs="Times New Roman"/>
          <w:sz w:val="28"/>
          <w:szCs w:val="28"/>
        </w:rPr>
        <w:t xml:space="preserve">Рассматривание и анализ произведений живописи в процессе изучения литературного произведения, благодаря зримому и запоминающемуся образу картины, делают более доступным для учащихся постижение мысли </w:t>
      </w:r>
      <w:r w:rsidR="00594B69" w:rsidRPr="000E00F8">
        <w:rPr>
          <w:rFonts w:ascii="Times New Roman" w:hAnsi="Times New Roman" w:cs="Times New Roman"/>
          <w:sz w:val="28"/>
          <w:szCs w:val="28"/>
        </w:rPr>
        <w:lastRenderedPageBreak/>
        <w:t>писателя, способствуют углубленному пониманию специфики искусства слова и изобразительного искусства</w:t>
      </w:r>
      <w:r w:rsidR="006B080F" w:rsidRPr="006B080F">
        <w:rPr>
          <w:rFonts w:ascii="Times New Roman" w:hAnsi="Times New Roman" w:cs="Times New Roman"/>
          <w:sz w:val="28"/>
          <w:szCs w:val="28"/>
        </w:rPr>
        <w:t xml:space="preserve"> [26]</w:t>
      </w:r>
      <w:r w:rsidR="00594B69" w:rsidRPr="000E00F8">
        <w:rPr>
          <w:rFonts w:ascii="Times New Roman" w:hAnsi="Times New Roman" w:cs="Times New Roman"/>
          <w:sz w:val="28"/>
          <w:szCs w:val="28"/>
        </w:rPr>
        <w:t>.</w:t>
      </w:r>
    </w:p>
    <w:p w:rsidR="0064550C" w:rsidRPr="000E00F8" w:rsidRDefault="004A0C2A" w:rsidP="006455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с иллюстрациями также</w:t>
      </w:r>
      <w:r w:rsidR="00594B69" w:rsidRPr="000E00F8">
        <w:rPr>
          <w:rFonts w:ascii="Times New Roman" w:hAnsi="Times New Roman" w:cs="Times New Roman"/>
          <w:sz w:val="28"/>
          <w:szCs w:val="28"/>
        </w:rPr>
        <w:t xml:space="preserve"> как и работа с произведениями живописи, направлена</w:t>
      </w:r>
      <w:r w:rsidR="00595ACA">
        <w:rPr>
          <w:rFonts w:ascii="Times New Roman" w:hAnsi="Times New Roman" w:cs="Times New Roman"/>
          <w:sz w:val="28"/>
          <w:szCs w:val="28"/>
        </w:rPr>
        <w:t>,</w:t>
      </w:r>
      <w:r w:rsidR="00594B69" w:rsidRPr="000E00F8">
        <w:rPr>
          <w:rFonts w:ascii="Times New Roman" w:hAnsi="Times New Roman" w:cs="Times New Roman"/>
          <w:sz w:val="28"/>
          <w:szCs w:val="28"/>
        </w:rPr>
        <w:t xml:space="preserve"> прежде всего</w:t>
      </w:r>
      <w:r w:rsidR="00595ACA">
        <w:rPr>
          <w:rFonts w:ascii="Times New Roman" w:hAnsi="Times New Roman" w:cs="Times New Roman"/>
          <w:sz w:val="28"/>
          <w:szCs w:val="28"/>
        </w:rPr>
        <w:t>,</w:t>
      </w:r>
      <w:r w:rsidR="00594B69" w:rsidRPr="000E00F8">
        <w:rPr>
          <w:rFonts w:ascii="Times New Roman" w:hAnsi="Times New Roman" w:cs="Times New Roman"/>
          <w:sz w:val="28"/>
          <w:szCs w:val="28"/>
        </w:rPr>
        <w:t xml:space="preserve"> на более глубокое осмысление художественного текста. На уроке </w:t>
      </w:r>
      <w:r w:rsidR="00F12AE7" w:rsidRPr="000E00F8">
        <w:rPr>
          <w:rFonts w:ascii="Times New Roman" w:hAnsi="Times New Roman" w:cs="Times New Roman"/>
          <w:sz w:val="28"/>
          <w:szCs w:val="28"/>
        </w:rPr>
        <w:t>обсуждаются</w:t>
      </w:r>
      <w:r w:rsidR="00594B69" w:rsidRPr="000E00F8">
        <w:rPr>
          <w:rFonts w:ascii="Times New Roman" w:hAnsi="Times New Roman" w:cs="Times New Roman"/>
          <w:sz w:val="28"/>
          <w:szCs w:val="28"/>
        </w:rPr>
        <w:t xml:space="preserve"> несколько классических иллюстраций</w:t>
      </w:r>
      <w:r w:rsidR="00F12AE7" w:rsidRPr="000E00F8">
        <w:rPr>
          <w:rFonts w:ascii="Times New Roman" w:hAnsi="Times New Roman" w:cs="Times New Roman"/>
          <w:sz w:val="28"/>
          <w:szCs w:val="28"/>
        </w:rPr>
        <w:t>, учащиеся пытаются</w:t>
      </w:r>
      <w:r w:rsidR="00594B69" w:rsidRPr="000E00F8">
        <w:rPr>
          <w:rFonts w:ascii="Times New Roman" w:hAnsi="Times New Roman" w:cs="Times New Roman"/>
          <w:sz w:val="28"/>
          <w:szCs w:val="28"/>
        </w:rPr>
        <w:t xml:space="preserve"> понять, насколько они соответствуют</w:t>
      </w:r>
      <w:r w:rsidR="00F12AE7" w:rsidRPr="000E00F8">
        <w:rPr>
          <w:rFonts w:ascii="Times New Roman" w:hAnsi="Times New Roman" w:cs="Times New Roman"/>
          <w:sz w:val="28"/>
          <w:szCs w:val="28"/>
        </w:rPr>
        <w:t xml:space="preserve"> действительности</w:t>
      </w:r>
      <w:r w:rsidR="00594B69" w:rsidRPr="000E00F8">
        <w:rPr>
          <w:rFonts w:ascii="Times New Roman" w:hAnsi="Times New Roman" w:cs="Times New Roman"/>
          <w:sz w:val="28"/>
          <w:szCs w:val="28"/>
        </w:rPr>
        <w:t>, какими средствами художник воплощает это соответствие или, наоборот, что в иллюстрации не соответствует художественным образам</w:t>
      </w:r>
      <w:r w:rsidR="00F12AE7" w:rsidRPr="000E00F8">
        <w:rPr>
          <w:rFonts w:ascii="Times New Roman" w:hAnsi="Times New Roman" w:cs="Times New Roman"/>
          <w:sz w:val="28"/>
          <w:szCs w:val="28"/>
        </w:rPr>
        <w:t xml:space="preserve"> окружающей действительности</w:t>
      </w:r>
      <w:r w:rsidR="00594B69" w:rsidRPr="000E00F8">
        <w:rPr>
          <w:rFonts w:ascii="Times New Roman" w:hAnsi="Times New Roman" w:cs="Times New Roman"/>
          <w:sz w:val="28"/>
          <w:szCs w:val="28"/>
        </w:rPr>
        <w:t xml:space="preserve">. </w:t>
      </w:r>
      <w:r w:rsidR="0064550C" w:rsidRPr="000E00F8">
        <w:rPr>
          <w:rFonts w:ascii="Times New Roman" w:hAnsi="Times New Roman" w:cs="Times New Roman"/>
          <w:sz w:val="28"/>
          <w:szCs w:val="28"/>
        </w:rPr>
        <w:t xml:space="preserve">Обращение учителя к иллюстрации в процессе работы на уроках </w:t>
      </w:r>
      <w:r w:rsidR="009B69DE" w:rsidRPr="000E00F8">
        <w:rPr>
          <w:rFonts w:ascii="Times New Roman" w:hAnsi="Times New Roman" w:cs="Times New Roman"/>
          <w:sz w:val="28"/>
          <w:szCs w:val="28"/>
        </w:rPr>
        <w:t xml:space="preserve">литературного чтения </w:t>
      </w:r>
      <w:r w:rsidR="00360E54" w:rsidRPr="000E00F8">
        <w:rPr>
          <w:rFonts w:ascii="Times New Roman" w:hAnsi="Times New Roman" w:cs="Times New Roman"/>
          <w:sz w:val="28"/>
          <w:szCs w:val="28"/>
        </w:rPr>
        <w:t xml:space="preserve">играет большую роль </w:t>
      </w:r>
      <w:r w:rsidR="0064550C" w:rsidRPr="000E00F8">
        <w:rPr>
          <w:rFonts w:ascii="Times New Roman" w:hAnsi="Times New Roman" w:cs="Times New Roman"/>
          <w:sz w:val="28"/>
          <w:szCs w:val="28"/>
        </w:rPr>
        <w:t>при написании такой творческой работы как сочинение</w:t>
      </w:r>
      <w:r w:rsidR="009B69DE" w:rsidRPr="000E00F8">
        <w:rPr>
          <w:rFonts w:ascii="Times New Roman" w:hAnsi="Times New Roman" w:cs="Times New Roman"/>
          <w:sz w:val="28"/>
          <w:szCs w:val="28"/>
        </w:rPr>
        <w:t>.</w:t>
      </w:r>
      <w:r w:rsidR="005818E2">
        <w:rPr>
          <w:rFonts w:ascii="Times New Roman" w:hAnsi="Times New Roman" w:cs="Times New Roman"/>
          <w:sz w:val="28"/>
          <w:szCs w:val="28"/>
        </w:rPr>
        <w:t xml:space="preserve"> </w:t>
      </w:r>
      <w:r w:rsidR="009B69DE" w:rsidRPr="000E00F8">
        <w:rPr>
          <w:rFonts w:ascii="Times New Roman" w:hAnsi="Times New Roman" w:cs="Times New Roman"/>
          <w:sz w:val="28"/>
          <w:szCs w:val="28"/>
        </w:rPr>
        <w:t xml:space="preserve">Для этого </w:t>
      </w:r>
      <w:r w:rsidR="0064550C" w:rsidRPr="000E00F8">
        <w:rPr>
          <w:rFonts w:ascii="Times New Roman" w:hAnsi="Times New Roman" w:cs="Times New Roman"/>
          <w:sz w:val="28"/>
          <w:szCs w:val="28"/>
        </w:rPr>
        <w:t xml:space="preserve">учитель </w:t>
      </w:r>
      <w:r>
        <w:rPr>
          <w:rFonts w:ascii="Times New Roman" w:hAnsi="Times New Roman" w:cs="Times New Roman"/>
          <w:sz w:val="28"/>
          <w:szCs w:val="28"/>
        </w:rPr>
        <w:t>может использовать картину</w:t>
      </w:r>
      <w:r w:rsidR="005C1AF2">
        <w:rPr>
          <w:rFonts w:ascii="Times New Roman" w:hAnsi="Times New Roman" w:cs="Times New Roman"/>
          <w:sz w:val="28"/>
          <w:szCs w:val="28"/>
        </w:rPr>
        <w:t xml:space="preserve"> </w:t>
      </w:r>
      <w:r>
        <w:rPr>
          <w:rFonts w:ascii="Times New Roman" w:hAnsi="Times New Roman" w:cs="Times New Roman"/>
          <w:sz w:val="28"/>
          <w:szCs w:val="28"/>
        </w:rPr>
        <w:t>А.А.</w:t>
      </w:r>
      <w:r w:rsidR="00D90E32">
        <w:rPr>
          <w:rFonts w:ascii="Times New Roman" w:hAnsi="Times New Roman" w:cs="Times New Roman"/>
          <w:sz w:val="28"/>
          <w:szCs w:val="28"/>
        </w:rPr>
        <w:t xml:space="preserve"> </w:t>
      </w:r>
      <w:proofErr w:type="spellStart"/>
      <w:r w:rsidR="0064550C" w:rsidRPr="000E00F8">
        <w:rPr>
          <w:rFonts w:ascii="Times New Roman" w:hAnsi="Times New Roman" w:cs="Times New Roman"/>
          <w:sz w:val="28"/>
          <w:szCs w:val="28"/>
        </w:rPr>
        <w:t>Пластова</w:t>
      </w:r>
      <w:proofErr w:type="spellEnd"/>
      <w:r w:rsidR="005818E2">
        <w:rPr>
          <w:rFonts w:ascii="Times New Roman" w:hAnsi="Times New Roman" w:cs="Times New Roman"/>
          <w:sz w:val="28"/>
          <w:szCs w:val="28"/>
        </w:rPr>
        <w:t xml:space="preserve"> </w:t>
      </w:r>
      <w:r w:rsidR="0064550C" w:rsidRPr="000E00F8">
        <w:rPr>
          <w:rFonts w:ascii="Times New Roman" w:hAnsi="Times New Roman" w:cs="Times New Roman"/>
          <w:sz w:val="28"/>
          <w:szCs w:val="28"/>
        </w:rPr>
        <w:t>«Первый снег»</w:t>
      </w:r>
      <w:r w:rsidR="009B69DE" w:rsidRPr="000E00F8">
        <w:rPr>
          <w:rFonts w:ascii="Times New Roman" w:hAnsi="Times New Roman" w:cs="Times New Roman"/>
          <w:sz w:val="28"/>
          <w:szCs w:val="28"/>
        </w:rPr>
        <w:t xml:space="preserve">, </w:t>
      </w:r>
      <w:r w:rsidR="00360E54" w:rsidRPr="000E00F8">
        <w:rPr>
          <w:rFonts w:ascii="Times New Roman" w:hAnsi="Times New Roman" w:cs="Times New Roman"/>
          <w:sz w:val="28"/>
          <w:szCs w:val="28"/>
        </w:rPr>
        <w:t xml:space="preserve">т.е. </w:t>
      </w:r>
      <w:r w:rsidR="009B69DE" w:rsidRPr="000E00F8">
        <w:rPr>
          <w:rFonts w:ascii="Times New Roman" w:hAnsi="Times New Roman" w:cs="Times New Roman"/>
          <w:sz w:val="28"/>
          <w:szCs w:val="28"/>
        </w:rPr>
        <w:t>приме</w:t>
      </w:r>
      <w:r w:rsidR="00360E54" w:rsidRPr="000E00F8">
        <w:rPr>
          <w:rFonts w:ascii="Times New Roman" w:hAnsi="Times New Roman" w:cs="Times New Roman"/>
          <w:sz w:val="28"/>
          <w:szCs w:val="28"/>
        </w:rPr>
        <w:t>нять</w:t>
      </w:r>
      <w:r w:rsidR="005818E2">
        <w:rPr>
          <w:rFonts w:ascii="Times New Roman" w:hAnsi="Times New Roman" w:cs="Times New Roman"/>
          <w:sz w:val="28"/>
          <w:szCs w:val="28"/>
        </w:rPr>
        <w:t xml:space="preserve"> </w:t>
      </w:r>
      <w:r w:rsidR="009B69DE" w:rsidRPr="000E00F8">
        <w:rPr>
          <w:rFonts w:ascii="Times New Roman" w:hAnsi="Times New Roman" w:cs="Times New Roman"/>
          <w:sz w:val="28"/>
          <w:szCs w:val="28"/>
        </w:rPr>
        <w:t>тако</w:t>
      </w:r>
      <w:r w:rsidR="00360E54" w:rsidRPr="000E00F8">
        <w:rPr>
          <w:rFonts w:ascii="Times New Roman" w:hAnsi="Times New Roman" w:cs="Times New Roman"/>
          <w:sz w:val="28"/>
          <w:szCs w:val="28"/>
        </w:rPr>
        <w:t>й</w:t>
      </w:r>
      <w:r w:rsidR="009B69DE" w:rsidRPr="000E00F8">
        <w:rPr>
          <w:rFonts w:ascii="Times New Roman" w:hAnsi="Times New Roman" w:cs="Times New Roman"/>
          <w:sz w:val="28"/>
          <w:szCs w:val="28"/>
        </w:rPr>
        <w:t xml:space="preserve"> вид искусства как живопись</w:t>
      </w:r>
      <w:r w:rsidR="00360E54" w:rsidRPr="000E00F8">
        <w:rPr>
          <w:rFonts w:ascii="Times New Roman" w:hAnsi="Times New Roman" w:cs="Times New Roman"/>
          <w:sz w:val="28"/>
          <w:szCs w:val="28"/>
        </w:rPr>
        <w:t>. Она</w:t>
      </w:r>
      <w:r w:rsidR="0064550C" w:rsidRPr="000E00F8">
        <w:rPr>
          <w:rFonts w:ascii="Times New Roman" w:hAnsi="Times New Roman" w:cs="Times New Roman"/>
          <w:sz w:val="28"/>
          <w:szCs w:val="28"/>
        </w:rPr>
        <w:t xml:space="preserve"> тоже </w:t>
      </w:r>
      <w:r w:rsidR="009B69DE" w:rsidRPr="000E00F8">
        <w:rPr>
          <w:rFonts w:ascii="Times New Roman" w:hAnsi="Times New Roman" w:cs="Times New Roman"/>
          <w:sz w:val="28"/>
          <w:szCs w:val="28"/>
        </w:rPr>
        <w:t>окажет положительное влияние на качественное выполнение работы учащимися</w:t>
      </w:r>
      <w:r w:rsidR="006B080F" w:rsidRPr="006B080F">
        <w:rPr>
          <w:rFonts w:ascii="Times New Roman" w:hAnsi="Times New Roman" w:cs="Times New Roman"/>
          <w:sz w:val="28"/>
          <w:szCs w:val="28"/>
        </w:rPr>
        <w:t xml:space="preserve"> [28]</w:t>
      </w:r>
      <w:r w:rsidR="0064550C" w:rsidRPr="000E00F8">
        <w:rPr>
          <w:rFonts w:ascii="Times New Roman" w:hAnsi="Times New Roman" w:cs="Times New Roman"/>
          <w:sz w:val="28"/>
          <w:szCs w:val="28"/>
        </w:rPr>
        <w:t>.</w:t>
      </w:r>
    </w:p>
    <w:p w:rsidR="00360E54" w:rsidRPr="000E00F8" w:rsidRDefault="0064550C" w:rsidP="00EB6D50">
      <w:pPr>
        <w:spacing w:after="0" w:line="360" w:lineRule="auto"/>
        <w:ind w:firstLine="708"/>
        <w:jc w:val="both"/>
        <w:rPr>
          <w:rFonts w:ascii="Times New Roman" w:hAnsi="Times New Roman" w:cs="Times New Roman"/>
          <w:sz w:val="28"/>
          <w:szCs w:val="28"/>
        </w:rPr>
      </w:pPr>
      <w:r w:rsidRPr="000E00F8">
        <w:rPr>
          <w:rFonts w:ascii="Times New Roman" w:hAnsi="Times New Roman" w:cs="Times New Roman"/>
          <w:sz w:val="28"/>
          <w:szCs w:val="28"/>
        </w:rPr>
        <w:t>На уроке литератур</w:t>
      </w:r>
      <w:r w:rsidR="009B69DE" w:rsidRPr="000E00F8">
        <w:rPr>
          <w:rFonts w:ascii="Times New Roman" w:hAnsi="Times New Roman" w:cs="Times New Roman"/>
          <w:sz w:val="28"/>
          <w:szCs w:val="28"/>
        </w:rPr>
        <w:t>ного чтения в начальной школе</w:t>
      </w:r>
      <w:r w:rsidR="005818E2">
        <w:rPr>
          <w:rFonts w:ascii="Times New Roman" w:hAnsi="Times New Roman" w:cs="Times New Roman"/>
          <w:sz w:val="28"/>
          <w:szCs w:val="28"/>
        </w:rPr>
        <w:t xml:space="preserve"> </w:t>
      </w:r>
      <w:r w:rsidR="00360E54" w:rsidRPr="000E00F8">
        <w:rPr>
          <w:rFonts w:ascii="Times New Roman" w:hAnsi="Times New Roman" w:cs="Times New Roman"/>
          <w:sz w:val="28"/>
          <w:szCs w:val="28"/>
        </w:rPr>
        <w:t>часто</w:t>
      </w:r>
      <w:r w:rsidRPr="000E00F8">
        <w:rPr>
          <w:rFonts w:ascii="Times New Roman" w:hAnsi="Times New Roman" w:cs="Times New Roman"/>
          <w:sz w:val="28"/>
          <w:szCs w:val="28"/>
        </w:rPr>
        <w:t xml:space="preserve"> обраща</w:t>
      </w:r>
      <w:r w:rsidR="00360E54" w:rsidRPr="000E00F8">
        <w:rPr>
          <w:rFonts w:ascii="Times New Roman" w:hAnsi="Times New Roman" w:cs="Times New Roman"/>
          <w:sz w:val="28"/>
          <w:szCs w:val="28"/>
        </w:rPr>
        <w:t>ются</w:t>
      </w:r>
      <w:r w:rsidR="00594B69" w:rsidRPr="000E00F8">
        <w:rPr>
          <w:rFonts w:ascii="Times New Roman" w:hAnsi="Times New Roman" w:cs="Times New Roman"/>
          <w:sz w:val="28"/>
          <w:szCs w:val="28"/>
        </w:rPr>
        <w:t xml:space="preserve"> и к такому виду искусства, как музыка.</w:t>
      </w:r>
      <w:r w:rsidR="00360E54" w:rsidRPr="000E00F8">
        <w:rPr>
          <w:rFonts w:ascii="Times New Roman" w:hAnsi="Times New Roman" w:cs="Times New Roman"/>
          <w:sz w:val="28"/>
          <w:szCs w:val="28"/>
        </w:rPr>
        <w:t xml:space="preserve"> Её использование</w:t>
      </w:r>
      <w:r w:rsidRPr="000E00F8">
        <w:rPr>
          <w:rFonts w:ascii="Times New Roman" w:hAnsi="Times New Roman" w:cs="Times New Roman"/>
          <w:sz w:val="28"/>
          <w:szCs w:val="28"/>
        </w:rPr>
        <w:t xml:space="preserve"> на уроках также немал</w:t>
      </w:r>
      <w:r w:rsidR="004A0C2A">
        <w:rPr>
          <w:rFonts w:ascii="Times New Roman" w:hAnsi="Times New Roman" w:cs="Times New Roman"/>
          <w:sz w:val="28"/>
          <w:szCs w:val="28"/>
        </w:rPr>
        <w:t>о важно.</w:t>
      </w:r>
      <w:r w:rsidR="005818E2">
        <w:rPr>
          <w:rFonts w:ascii="Times New Roman" w:hAnsi="Times New Roman" w:cs="Times New Roman"/>
          <w:sz w:val="28"/>
          <w:szCs w:val="28"/>
        </w:rPr>
        <w:t xml:space="preserve"> </w:t>
      </w:r>
      <w:r w:rsidR="00360E54" w:rsidRPr="000E00F8">
        <w:rPr>
          <w:rFonts w:ascii="Times New Roman" w:hAnsi="Times New Roman" w:cs="Times New Roman"/>
          <w:sz w:val="28"/>
          <w:szCs w:val="28"/>
        </w:rPr>
        <w:t>Вставка</w:t>
      </w:r>
      <w:r w:rsidR="00594B69" w:rsidRPr="000E00F8">
        <w:rPr>
          <w:rFonts w:ascii="Times New Roman" w:hAnsi="Times New Roman" w:cs="Times New Roman"/>
          <w:sz w:val="28"/>
          <w:szCs w:val="28"/>
        </w:rPr>
        <w:t xml:space="preserve"> музыкальных записей усиливает общее эмоциональное впечатление от урока, помогает глубже проникнуть в замысел </w:t>
      </w:r>
      <w:r w:rsidRPr="000E00F8">
        <w:rPr>
          <w:rFonts w:ascii="Times New Roman" w:hAnsi="Times New Roman" w:cs="Times New Roman"/>
          <w:sz w:val="28"/>
          <w:szCs w:val="28"/>
        </w:rPr>
        <w:t xml:space="preserve">какого-либо литературного произведения. </w:t>
      </w:r>
      <w:r w:rsidR="00594B69" w:rsidRPr="000E00F8">
        <w:rPr>
          <w:rFonts w:ascii="Times New Roman" w:hAnsi="Times New Roman" w:cs="Times New Roman"/>
          <w:sz w:val="28"/>
          <w:szCs w:val="28"/>
        </w:rPr>
        <w:t>Например, при изучении</w:t>
      </w:r>
      <w:r w:rsidR="005818E2">
        <w:rPr>
          <w:rFonts w:ascii="Times New Roman" w:hAnsi="Times New Roman" w:cs="Times New Roman"/>
          <w:sz w:val="28"/>
          <w:szCs w:val="28"/>
        </w:rPr>
        <w:t xml:space="preserve"> </w:t>
      </w:r>
      <w:r w:rsidRPr="000E00F8">
        <w:rPr>
          <w:rFonts w:ascii="Times New Roman" w:hAnsi="Times New Roman" w:cs="Times New Roman"/>
          <w:sz w:val="28"/>
          <w:szCs w:val="28"/>
        </w:rPr>
        <w:t>повести А. Алексин</w:t>
      </w:r>
      <w:r w:rsidR="00360E54" w:rsidRPr="000E00F8">
        <w:rPr>
          <w:rFonts w:ascii="Times New Roman" w:hAnsi="Times New Roman" w:cs="Times New Roman"/>
          <w:sz w:val="28"/>
          <w:szCs w:val="28"/>
        </w:rPr>
        <w:t>а</w:t>
      </w:r>
      <w:r w:rsidRPr="000E00F8">
        <w:rPr>
          <w:rFonts w:ascii="Times New Roman" w:hAnsi="Times New Roman" w:cs="Times New Roman"/>
          <w:sz w:val="28"/>
          <w:szCs w:val="28"/>
        </w:rPr>
        <w:t xml:space="preserve"> «В стране вечных каникул» для целостности картины мира, учитель может </w:t>
      </w:r>
      <w:r w:rsidR="00360E54" w:rsidRPr="000E00F8">
        <w:rPr>
          <w:rFonts w:ascii="Times New Roman" w:hAnsi="Times New Roman" w:cs="Times New Roman"/>
          <w:sz w:val="28"/>
          <w:szCs w:val="28"/>
        </w:rPr>
        <w:t>применить</w:t>
      </w:r>
      <w:r w:rsidR="005818E2">
        <w:rPr>
          <w:rFonts w:ascii="Times New Roman" w:hAnsi="Times New Roman" w:cs="Times New Roman"/>
          <w:sz w:val="28"/>
          <w:szCs w:val="28"/>
        </w:rPr>
        <w:t xml:space="preserve"> </w:t>
      </w:r>
      <w:r w:rsidR="00360E54" w:rsidRPr="000E00F8">
        <w:rPr>
          <w:rFonts w:ascii="Times New Roman" w:hAnsi="Times New Roman" w:cs="Times New Roman"/>
          <w:sz w:val="28"/>
          <w:szCs w:val="28"/>
        </w:rPr>
        <w:t xml:space="preserve">фрагмент </w:t>
      </w:r>
      <w:r w:rsidRPr="000E00F8">
        <w:rPr>
          <w:rFonts w:ascii="Times New Roman" w:hAnsi="Times New Roman" w:cs="Times New Roman"/>
          <w:sz w:val="28"/>
          <w:szCs w:val="28"/>
        </w:rPr>
        <w:t>музыкально</w:t>
      </w:r>
      <w:r w:rsidR="00360E54" w:rsidRPr="000E00F8">
        <w:rPr>
          <w:rFonts w:ascii="Times New Roman" w:hAnsi="Times New Roman" w:cs="Times New Roman"/>
          <w:sz w:val="28"/>
          <w:szCs w:val="28"/>
        </w:rPr>
        <w:t>го</w:t>
      </w:r>
      <w:r w:rsidRPr="000E00F8">
        <w:rPr>
          <w:rFonts w:ascii="Times New Roman" w:hAnsi="Times New Roman" w:cs="Times New Roman"/>
          <w:sz w:val="28"/>
          <w:szCs w:val="28"/>
        </w:rPr>
        <w:t xml:space="preserve"> произведени</w:t>
      </w:r>
      <w:r w:rsidR="00360E54" w:rsidRPr="000E00F8">
        <w:rPr>
          <w:rFonts w:ascii="Times New Roman" w:hAnsi="Times New Roman" w:cs="Times New Roman"/>
          <w:sz w:val="28"/>
          <w:szCs w:val="28"/>
        </w:rPr>
        <w:t>я</w:t>
      </w:r>
      <w:r w:rsidRPr="000E00F8">
        <w:rPr>
          <w:rFonts w:ascii="Times New Roman" w:hAnsi="Times New Roman" w:cs="Times New Roman"/>
          <w:sz w:val="28"/>
          <w:szCs w:val="28"/>
        </w:rPr>
        <w:t>. М</w:t>
      </w:r>
      <w:r w:rsidR="00594B69" w:rsidRPr="000E00F8">
        <w:rPr>
          <w:rFonts w:ascii="Times New Roman" w:hAnsi="Times New Roman" w:cs="Times New Roman"/>
          <w:sz w:val="28"/>
          <w:szCs w:val="28"/>
        </w:rPr>
        <w:t xml:space="preserve">елодия помогает </w:t>
      </w:r>
      <w:r w:rsidRPr="000E00F8">
        <w:rPr>
          <w:rFonts w:ascii="Times New Roman" w:hAnsi="Times New Roman" w:cs="Times New Roman"/>
          <w:sz w:val="28"/>
          <w:szCs w:val="28"/>
        </w:rPr>
        <w:t xml:space="preserve">младшим школьникам </w:t>
      </w:r>
      <w:r w:rsidR="00594B69" w:rsidRPr="000E00F8">
        <w:rPr>
          <w:rFonts w:ascii="Times New Roman" w:hAnsi="Times New Roman" w:cs="Times New Roman"/>
          <w:sz w:val="28"/>
          <w:szCs w:val="28"/>
        </w:rPr>
        <w:t>лучше понять авторскую идею, заложенную в повести, раскрыть характер главного героя. Эмоциональное впечатление от этой части урока всегда очень сильно.</w:t>
      </w:r>
    </w:p>
    <w:p w:rsidR="00594B69" w:rsidRPr="00594B69" w:rsidRDefault="00EB6D50" w:rsidP="00EB6D50">
      <w:pPr>
        <w:spacing w:after="0" w:line="360" w:lineRule="auto"/>
        <w:ind w:firstLine="708"/>
        <w:jc w:val="both"/>
        <w:rPr>
          <w:rFonts w:ascii="Times New Roman" w:hAnsi="Times New Roman" w:cs="Times New Roman"/>
          <w:sz w:val="28"/>
          <w:szCs w:val="28"/>
        </w:rPr>
      </w:pPr>
      <w:r w:rsidRPr="000E00F8">
        <w:rPr>
          <w:rFonts w:ascii="Times New Roman" w:hAnsi="Times New Roman" w:cs="Times New Roman"/>
          <w:sz w:val="28"/>
          <w:szCs w:val="28"/>
        </w:rPr>
        <w:t>Образ весны с разным её состоянием, характером можно почувствовать в музыке П.И.</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Чайковского, Э.</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Грига, в стихах Ф.</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Тютчева, А.</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 xml:space="preserve">Фета, </w:t>
      </w:r>
      <w:r w:rsidR="005C1AF2">
        <w:rPr>
          <w:rFonts w:ascii="Times New Roman" w:hAnsi="Times New Roman" w:cs="Times New Roman"/>
          <w:sz w:val="28"/>
          <w:szCs w:val="28"/>
        </w:rPr>
        <w:t xml:space="preserve">                          </w:t>
      </w:r>
      <w:r w:rsidRPr="000E00F8">
        <w:rPr>
          <w:rFonts w:ascii="Times New Roman" w:hAnsi="Times New Roman" w:cs="Times New Roman"/>
          <w:sz w:val="28"/>
          <w:szCs w:val="28"/>
        </w:rPr>
        <w:t>С.</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Есенина, в живописных полотнах А.</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Саврасова, И.</w:t>
      </w:r>
      <w:r w:rsidR="00D90E32">
        <w:rPr>
          <w:rFonts w:ascii="Times New Roman" w:hAnsi="Times New Roman" w:cs="Times New Roman"/>
          <w:sz w:val="28"/>
          <w:szCs w:val="28"/>
        </w:rPr>
        <w:t xml:space="preserve"> </w:t>
      </w:r>
      <w:r w:rsidRPr="000E00F8">
        <w:rPr>
          <w:rFonts w:ascii="Times New Roman" w:hAnsi="Times New Roman" w:cs="Times New Roman"/>
          <w:sz w:val="28"/>
          <w:szCs w:val="28"/>
        </w:rPr>
        <w:t xml:space="preserve">Левитана и других художников. Уроки, на которых доминирующей задачей является формирование определенных чувств, настроений и мыслей у </w:t>
      </w:r>
      <w:r w:rsidR="00360E54" w:rsidRPr="000E00F8">
        <w:rPr>
          <w:rFonts w:ascii="Times New Roman" w:hAnsi="Times New Roman" w:cs="Times New Roman"/>
          <w:sz w:val="28"/>
          <w:szCs w:val="28"/>
        </w:rPr>
        <w:t xml:space="preserve">младших </w:t>
      </w:r>
      <w:r w:rsidR="00360E54" w:rsidRPr="000E00F8">
        <w:rPr>
          <w:rFonts w:ascii="Times New Roman" w:hAnsi="Times New Roman" w:cs="Times New Roman"/>
          <w:sz w:val="28"/>
          <w:szCs w:val="28"/>
        </w:rPr>
        <w:lastRenderedPageBreak/>
        <w:t>школьников</w:t>
      </w:r>
      <w:r w:rsidRPr="000E00F8">
        <w:rPr>
          <w:rFonts w:ascii="Times New Roman" w:hAnsi="Times New Roman" w:cs="Times New Roman"/>
          <w:sz w:val="28"/>
          <w:szCs w:val="28"/>
        </w:rPr>
        <w:t>, становятся уроками формирования живого отношения к тому, о чем рассказывают произведения искусства.</w:t>
      </w:r>
    </w:p>
    <w:p w:rsidR="005F2D77" w:rsidRDefault="00594B69" w:rsidP="005F2D77">
      <w:pPr>
        <w:spacing w:after="0" w:line="360" w:lineRule="auto"/>
        <w:ind w:firstLine="708"/>
        <w:jc w:val="both"/>
        <w:rPr>
          <w:bCs/>
          <w:lang w:bidi="ru-RU"/>
        </w:rPr>
      </w:pPr>
      <w:r w:rsidRPr="000E00F8">
        <w:rPr>
          <w:rFonts w:ascii="Times New Roman" w:hAnsi="Times New Roman" w:cs="Times New Roman"/>
          <w:sz w:val="28"/>
          <w:szCs w:val="28"/>
        </w:rPr>
        <w:t xml:space="preserve">Чаще всего </w:t>
      </w:r>
      <w:r w:rsidR="00360E54" w:rsidRPr="000E00F8">
        <w:rPr>
          <w:rFonts w:ascii="Times New Roman" w:hAnsi="Times New Roman" w:cs="Times New Roman"/>
          <w:sz w:val="28"/>
          <w:szCs w:val="28"/>
        </w:rPr>
        <w:t>учителя</w:t>
      </w:r>
      <w:r w:rsidRPr="000E00F8">
        <w:rPr>
          <w:rFonts w:ascii="Times New Roman" w:hAnsi="Times New Roman" w:cs="Times New Roman"/>
          <w:sz w:val="28"/>
          <w:szCs w:val="28"/>
        </w:rPr>
        <w:t xml:space="preserve"> обраща</w:t>
      </w:r>
      <w:r w:rsidR="00360E54" w:rsidRPr="000E00F8">
        <w:rPr>
          <w:rFonts w:ascii="Times New Roman" w:hAnsi="Times New Roman" w:cs="Times New Roman"/>
          <w:sz w:val="28"/>
          <w:szCs w:val="28"/>
        </w:rPr>
        <w:t>ются</w:t>
      </w:r>
      <w:r w:rsidRPr="000E00F8">
        <w:rPr>
          <w:rFonts w:ascii="Times New Roman" w:hAnsi="Times New Roman" w:cs="Times New Roman"/>
          <w:sz w:val="28"/>
          <w:szCs w:val="28"/>
        </w:rPr>
        <w:t xml:space="preserve"> к музыкальным произведениям при изучении лирики. Лирика как род литературы и музыка имеют много общего. Общей является эмоциональная составляющая. И тот</w:t>
      </w:r>
      <w:r w:rsidR="00360E54" w:rsidRPr="000E00F8">
        <w:rPr>
          <w:rFonts w:ascii="Times New Roman" w:hAnsi="Times New Roman" w:cs="Times New Roman"/>
          <w:sz w:val="28"/>
          <w:szCs w:val="28"/>
        </w:rPr>
        <w:t>,</w:t>
      </w:r>
      <w:r w:rsidRPr="000E00F8">
        <w:rPr>
          <w:rFonts w:ascii="Times New Roman" w:hAnsi="Times New Roman" w:cs="Times New Roman"/>
          <w:sz w:val="28"/>
          <w:szCs w:val="28"/>
        </w:rPr>
        <w:t xml:space="preserve"> и другой вид искусства направлены прежде всего на выражение чувств, эмоций, переживаний. Кроме того, очень часто </w:t>
      </w:r>
      <w:r w:rsidR="00360E54" w:rsidRPr="000E00F8">
        <w:rPr>
          <w:rFonts w:ascii="Times New Roman" w:hAnsi="Times New Roman" w:cs="Times New Roman"/>
          <w:sz w:val="28"/>
          <w:szCs w:val="28"/>
        </w:rPr>
        <w:t>ученые</w:t>
      </w:r>
      <w:r w:rsidR="005818E2">
        <w:rPr>
          <w:rFonts w:ascii="Times New Roman" w:hAnsi="Times New Roman" w:cs="Times New Roman"/>
          <w:sz w:val="28"/>
          <w:szCs w:val="28"/>
        </w:rPr>
        <w:t xml:space="preserve"> </w:t>
      </w:r>
      <w:r w:rsidR="00360E54" w:rsidRPr="000E00F8">
        <w:rPr>
          <w:rFonts w:ascii="Times New Roman" w:hAnsi="Times New Roman" w:cs="Times New Roman"/>
          <w:sz w:val="28"/>
          <w:szCs w:val="28"/>
        </w:rPr>
        <w:t>подчеркивают</w:t>
      </w:r>
      <w:r w:rsidRPr="000E00F8">
        <w:rPr>
          <w:rFonts w:ascii="Times New Roman" w:hAnsi="Times New Roman" w:cs="Times New Roman"/>
          <w:sz w:val="28"/>
          <w:szCs w:val="28"/>
        </w:rPr>
        <w:t xml:space="preserve"> музыкальн</w:t>
      </w:r>
      <w:r w:rsidR="00360E54" w:rsidRPr="000E00F8">
        <w:rPr>
          <w:rFonts w:ascii="Times New Roman" w:hAnsi="Times New Roman" w:cs="Times New Roman"/>
          <w:sz w:val="28"/>
          <w:szCs w:val="28"/>
        </w:rPr>
        <w:t>ый</w:t>
      </w:r>
      <w:r w:rsidRPr="000E00F8">
        <w:rPr>
          <w:rFonts w:ascii="Times New Roman" w:hAnsi="Times New Roman" w:cs="Times New Roman"/>
          <w:sz w:val="28"/>
          <w:szCs w:val="28"/>
        </w:rPr>
        <w:t xml:space="preserve"> стро</w:t>
      </w:r>
      <w:r w:rsidR="00360E54" w:rsidRPr="000E00F8">
        <w:rPr>
          <w:rFonts w:ascii="Times New Roman" w:hAnsi="Times New Roman" w:cs="Times New Roman"/>
          <w:sz w:val="28"/>
          <w:szCs w:val="28"/>
        </w:rPr>
        <w:t>й</w:t>
      </w:r>
      <w:r w:rsidRPr="000E00F8">
        <w:rPr>
          <w:rFonts w:ascii="Times New Roman" w:hAnsi="Times New Roman" w:cs="Times New Roman"/>
          <w:sz w:val="28"/>
          <w:szCs w:val="28"/>
        </w:rPr>
        <w:t xml:space="preserve"> стихо</w:t>
      </w:r>
      <w:r w:rsidR="00360E54" w:rsidRPr="000E00F8">
        <w:rPr>
          <w:rFonts w:ascii="Times New Roman" w:hAnsi="Times New Roman" w:cs="Times New Roman"/>
          <w:sz w:val="28"/>
          <w:szCs w:val="28"/>
        </w:rPr>
        <w:t>творений</w:t>
      </w:r>
      <w:r w:rsidRPr="000E00F8">
        <w:rPr>
          <w:rFonts w:ascii="Times New Roman" w:hAnsi="Times New Roman" w:cs="Times New Roman"/>
          <w:sz w:val="28"/>
          <w:szCs w:val="28"/>
        </w:rPr>
        <w:t xml:space="preserve">, об использовании в </w:t>
      </w:r>
      <w:r w:rsidR="00360E54" w:rsidRPr="000E00F8">
        <w:rPr>
          <w:rFonts w:ascii="Times New Roman" w:hAnsi="Times New Roman" w:cs="Times New Roman"/>
          <w:sz w:val="28"/>
          <w:szCs w:val="28"/>
        </w:rPr>
        <w:t>них</w:t>
      </w:r>
      <w:r w:rsidRPr="000E00F8">
        <w:rPr>
          <w:rFonts w:ascii="Times New Roman" w:hAnsi="Times New Roman" w:cs="Times New Roman"/>
          <w:sz w:val="28"/>
          <w:szCs w:val="28"/>
        </w:rPr>
        <w:t xml:space="preserve"> различных приемов звукописи. </w:t>
      </w:r>
      <w:r w:rsidR="00360E54" w:rsidRPr="000E00F8">
        <w:rPr>
          <w:rFonts w:ascii="Times New Roman" w:hAnsi="Times New Roman" w:cs="Times New Roman"/>
          <w:sz w:val="28"/>
          <w:szCs w:val="28"/>
        </w:rPr>
        <w:t>Поэтому при изучени</w:t>
      </w:r>
      <w:r w:rsidR="004A0C2A">
        <w:rPr>
          <w:rFonts w:ascii="Times New Roman" w:hAnsi="Times New Roman" w:cs="Times New Roman"/>
          <w:sz w:val="28"/>
          <w:szCs w:val="28"/>
        </w:rPr>
        <w:t>и творчества Ф.И.</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Тютчева, А.А.</w:t>
      </w:r>
      <w:r w:rsidR="00D90E32">
        <w:rPr>
          <w:rFonts w:ascii="Times New Roman" w:hAnsi="Times New Roman" w:cs="Times New Roman"/>
          <w:sz w:val="28"/>
          <w:szCs w:val="28"/>
        </w:rPr>
        <w:t xml:space="preserve"> </w:t>
      </w:r>
      <w:r w:rsidR="00360E54" w:rsidRPr="000E00F8">
        <w:rPr>
          <w:rFonts w:ascii="Times New Roman" w:hAnsi="Times New Roman" w:cs="Times New Roman"/>
          <w:sz w:val="28"/>
          <w:szCs w:val="28"/>
        </w:rPr>
        <w:t>Фета</w:t>
      </w:r>
      <w:r w:rsidR="004A0C2A">
        <w:rPr>
          <w:rFonts w:ascii="Times New Roman" w:hAnsi="Times New Roman" w:cs="Times New Roman"/>
          <w:sz w:val="28"/>
          <w:szCs w:val="28"/>
        </w:rPr>
        <w:t>, поэтов Серебряного века, С.А.</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Есенина, М.</w:t>
      </w:r>
      <w:r w:rsidR="00D90E32">
        <w:rPr>
          <w:rFonts w:ascii="Times New Roman" w:hAnsi="Times New Roman" w:cs="Times New Roman"/>
          <w:sz w:val="28"/>
          <w:szCs w:val="28"/>
        </w:rPr>
        <w:t xml:space="preserve"> </w:t>
      </w:r>
      <w:r w:rsidR="00360E54" w:rsidRPr="000E00F8">
        <w:rPr>
          <w:rFonts w:ascii="Times New Roman" w:hAnsi="Times New Roman" w:cs="Times New Roman"/>
          <w:sz w:val="28"/>
          <w:szCs w:val="28"/>
        </w:rPr>
        <w:t xml:space="preserve">Цветаевой, поэтов 60-х годов XX века в практике обучения литературному чтению педагоги </w:t>
      </w:r>
      <w:r w:rsidRPr="000E00F8">
        <w:rPr>
          <w:rFonts w:ascii="Times New Roman" w:hAnsi="Times New Roman" w:cs="Times New Roman"/>
          <w:sz w:val="28"/>
          <w:szCs w:val="28"/>
        </w:rPr>
        <w:t>обраща</w:t>
      </w:r>
      <w:r w:rsidR="00360E54" w:rsidRPr="000E00F8">
        <w:rPr>
          <w:rFonts w:ascii="Times New Roman" w:hAnsi="Times New Roman" w:cs="Times New Roman"/>
          <w:sz w:val="28"/>
          <w:szCs w:val="28"/>
        </w:rPr>
        <w:t>ются</w:t>
      </w:r>
      <w:r w:rsidRPr="000E00F8">
        <w:rPr>
          <w:rFonts w:ascii="Times New Roman" w:hAnsi="Times New Roman" w:cs="Times New Roman"/>
          <w:sz w:val="28"/>
          <w:szCs w:val="28"/>
        </w:rPr>
        <w:t xml:space="preserve"> к музыке</w:t>
      </w:r>
      <w:r w:rsidR="00360E54" w:rsidRPr="000E00F8">
        <w:rPr>
          <w:rFonts w:ascii="Times New Roman" w:hAnsi="Times New Roman" w:cs="Times New Roman"/>
          <w:sz w:val="28"/>
          <w:szCs w:val="28"/>
        </w:rPr>
        <w:t>. Ведь н</w:t>
      </w:r>
      <w:r w:rsidRPr="000E00F8">
        <w:rPr>
          <w:rFonts w:ascii="Times New Roman" w:hAnsi="Times New Roman" w:cs="Times New Roman"/>
          <w:sz w:val="28"/>
          <w:szCs w:val="28"/>
        </w:rPr>
        <w:t>а стихи многих поэтов написаны песни, романсы</w:t>
      </w:r>
      <w:r w:rsidR="00360E54" w:rsidRPr="000E00F8">
        <w:rPr>
          <w:rFonts w:ascii="Times New Roman" w:hAnsi="Times New Roman" w:cs="Times New Roman"/>
          <w:sz w:val="28"/>
          <w:szCs w:val="28"/>
        </w:rPr>
        <w:t xml:space="preserve"> и</w:t>
      </w:r>
      <w:r w:rsidR="00D90E32">
        <w:rPr>
          <w:rFonts w:ascii="Times New Roman" w:hAnsi="Times New Roman" w:cs="Times New Roman"/>
          <w:sz w:val="28"/>
          <w:szCs w:val="28"/>
        </w:rPr>
        <w:t xml:space="preserve"> </w:t>
      </w:r>
      <w:r w:rsidR="00360E54" w:rsidRPr="000E00F8">
        <w:rPr>
          <w:rFonts w:ascii="Times New Roman" w:hAnsi="Times New Roman" w:cs="Times New Roman"/>
          <w:sz w:val="28"/>
          <w:szCs w:val="28"/>
        </w:rPr>
        <w:t>и</w:t>
      </w:r>
      <w:r w:rsidRPr="000E00F8">
        <w:rPr>
          <w:rFonts w:ascii="Times New Roman" w:hAnsi="Times New Roman" w:cs="Times New Roman"/>
          <w:sz w:val="28"/>
          <w:szCs w:val="28"/>
        </w:rPr>
        <w:t xml:space="preserve">х прослушивание </w:t>
      </w:r>
      <w:r w:rsidR="00F652BC" w:rsidRPr="000E00F8">
        <w:rPr>
          <w:rFonts w:ascii="Times New Roman" w:hAnsi="Times New Roman" w:cs="Times New Roman"/>
          <w:sz w:val="28"/>
          <w:szCs w:val="28"/>
        </w:rPr>
        <w:t xml:space="preserve">на уроках </w:t>
      </w:r>
      <w:r w:rsidRPr="000E00F8">
        <w:rPr>
          <w:rFonts w:ascii="Times New Roman" w:hAnsi="Times New Roman" w:cs="Times New Roman"/>
          <w:sz w:val="28"/>
          <w:szCs w:val="28"/>
        </w:rPr>
        <w:t xml:space="preserve">помогает </w:t>
      </w:r>
      <w:r w:rsidR="00360E54" w:rsidRPr="000E00F8">
        <w:rPr>
          <w:rFonts w:ascii="Times New Roman" w:hAnsi="Times New Roman" w:cs="Times New Roman"/>
          <w:sz w:val="28"/>
          <w:szCs w:val="28"/>
        </w:rPr>
        <w:t xml:space="preserve">учащимся </w:t>
      </w:r>
      <w:r w:rsidRPr="000E00F8">
        <w:rPr>
          <w:rFonts w:ascii="Times New Roman" w:hAnsi="Times New Roman" w:cs="Times New Roman"/>
          <w:sz w:val="28"/>
          <w:szCs w:val="28"/>
        </w:rPr>
        <w:t>лучше осмыслить глубину поэтического таланта автора художественного текста, создает на уроке творческую атмосферу</w:t>
      </w:r>
      <w:r w:rsidR="006B080F" w:rsidRPr="006B080F">
        <w:rPr>
          <w:rFonts w:ascii="Times New Roman" w:hAnsi="Times New Roman" w:cs="Times New Roman"/>
          <w:sz w:val="28"/>
          <w:szCs w:val="28"/>
        </w:rPr>
        <w:t xml:space="preserve"> [22]</w:t>
      </w:r>
      <w:r w:rsidRPr="000E00F8">
        <w:rPr>
          <w:rFonts w:ascii="Times New Roman" w:hAnsi="Times New Roman" w:cs="Times New Roman"/>
          <w:sz w:val="28"/>
          <w:szCs w:val="28"/>
        </w:rPr>
        <w:t>.</w:t>
      </w:r>
    </w:p>
    <w:p w:rsidR="00594B69" w:rsidRDefault="005F2D77" w:rsidP="005F2D77">
      <w:pPr>
        <w:spacing w:after="0" w:line="360" w:lineRule="auto"/>
        <w:ind w:firstLine="708"/>
        <w:jc w:val="both"/>
        <w:rPr>
          <w:rFonts w:ascii="Times New Roman" w:hAnsi="Times New Roman" w:cs="Times New Roman"/>
          <w:bCs/>
          <w:sz w:val="28"/>
          <w:szCs w:val="28"/>
          <w:lang w:bidi="ru-RU"/>
        </w:rPr>
      </w:pPr>
      <w:r w:rsidRPr="005F2D77">
        <w:rPr>
          <w:rFonts w:ascii="Times New Roman" w:hAnsi="Times New Roman" w:cs="Times New Roman"/>
          <w:bCs/>
          <w:sz w:val="28"/>
          <w:szCs w:val="28"/>
          <w:lang w:bidi="ru-RU"/>
        </w:rPr>
        <w:t>Интегрируя виды искусства</w:t>
      </w:r>
      <w:r>
        <w:rPr>
          <w:rFonts w:ascii="Times New Roman" w:hAnsi="Times New Roman" w:cs="Times New Roman"/>
          <w:bCs/>
          <w:sz w:val="28"/>
          <w:szCs w:val="28"/>
          <w:lang w:bidi="ru-RU"/>
        </w:rPr>
        <w:t xml:space="preserve"> на уроках</w:t>
      </w:r>
      <w:r w:rsidRPr="005F2D77">
        <w:rPr>
          <w:rFonts w:ascii="Times New Roman" w:hAnsi="Times New Roman" w:cs="Times New Roman"/>
          <w:bCs/>
          <w:sz w:val="28"/>
          <w:szCs w:val="28"/>
          <w:lang w:bidi="ru-RU"/>
        </w:rPr>
        <w:t xml:space="preserve">, учитель существенно расширит кругозор учащихся, воспитает интерес к живописи и музыке, заставит учеников больше погружаться в чтение литературных произведений, вдумываться в текст художественного произведения, что способствует литературному развитию </w:t>
      </w:r>
      <w:r w:rsidR="0060491C">
        <w:rPr>
          <w:rFonts w:ascii="Times New Roman" w:hAnsi="Times New Roman" w:cs="Times New Roman"/>
          <w:bCs/>
          <w:sz w:val="28"/>
          <w:szCs w:val="28"/>
          <w:lang w:bidi="ru-RU"/>
        </w:rPr>
        <w:t xml:space="preserve">младших </w:t>
      </w:r>
      <w:r w:rsidRPr="005F2D77">
        <w:rPr>
          <w:rFonts w:ascii="Times New Roman" w:hAnsi="Times New Roman" w:cs="Times New Roman"/>
          <w:bCs/>
          <w:sz w:val="28"/>
          <w:szCs w:val="28"/>
          <w:lang w:bidi="ru-RU"/>
        </w:rPr>
        <w:t>школьник</w:t>
      </w:r>
      <w:r w:rsidR="0060491C">
        <w:rPr>
          <w:rFonts w:ascii="Times New Roman" w:hAnsi="Times New Roman" w:cs="Times New Roman"/>
          <w:bCs/>
          <w:sz w:val="28"/>
          <w:szCs w:val="28"/>
          <w:lang w:bidi="ru-RU"/>
        </w:rPr>
        <w:t>ов</w:t>
      </w:r>
      <w:r w:rsidRPr="005F2D77">
        <w:rPr>
          <w:rFonts w:ascii="Times New Roman" w:hAnsi="Times New Roman" w:cs="Times New Roman"/>
          <w:bCs/>
          <w:sz w:val="28"/>
          <w:szCs w:val="28"/>
          <w:lang w:bidi="ru-RU"/>
        </w:rPr>
        <w:t>.</w:t>
      </w:r>
    </w:p>
    <w:p w:rsidR="00594B69" w:rsidRPr="005F2D77" w:rsidRDefault="005F2D77" w:rsidP="005F2D77">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Также на уроках в начальной школе учитель может использовать такой вид искусства как кино. </w:t>
      </w:r>
      <w:r>
        <w:rPr>
          <w:rFonts w:ascii="Times New Roman" w:hAnsi="Times New Roman" w:cs="Times New Roman"/>
          <w:sz w:val="28"/>
          <w:szCs w:val="28"/>
        </w:rPr>
        <w:t xml:space="preserve">Кино для </w:t>
      </w:r>
      <w:r w:rsidR="00594B69" w:rsidRPr="00594B69">
        <w:rPr>
          <w:rFonts w:ascii="Times New Roman" w:hAnsi="Times New Roman" w:cs="Times New Roman"/>
          <w:sz w:val="28"/>
          <w:szCs w:val="28"/>
        </w:rPr>
        <w:t xml:space="preserve"> многих </w:t>
      </w:r>
      <w:r>
        <w:rPr>
          <w:rFonts w:ascii="Times New Roman" w:hAnsi="Times New Roman" w:cs="Times New Roman"/>
          <w:sz w:val="28"/>
          <w:szCs w:val="28"/>
        </w:rPr>
        <w:t xml:space="preserve">школьников является </w:t>
      </w:r>
      <w:r w:rsidR="00594B69" w:rsidRPr="00594B69">
        <w:rPr>
          <w:rFonts w:ascii="Times New Roman" w:hAnsi="Times New Roman" w:cs="Times New Roman"/>
          <w:sz w:val="28"/>
          <w:szCs w:val="28"/>
        </w:rPr>
        <w:t>самым любимым и доступным видом искусства. Использование кино (художественного и документального) делает урок</w:t>
      </w:r>
      <w:r>
        <w:rPr>
          <w:rFonts w:ascii="Times New Roman" w:hAnsi="Times New Roman" w:cs="Times New Roman"/>
          <w:sz w:val="28"/>
          <w:szCs w:val="28"/>
        </w:rPr>
        <w:t>и</w:t>
      </w:r>
      <w:r w:rsidR="00594B69" w:rsidRPr="00594B69">
        <w:rPr>
          <w:rFonts w:ascii="Times New Roman" w:hAnsi="Times New Roman" w:cs="Times New Roman"/>
          <w:sz w:val="28"/>
          <w:szCs w:val="28"/>
        </w:rPr>
        <w:t xml:space="preserve"> более ярким</w:t>
      </w:r>
      <w:r>
        <w:rPr>
          <w:rFonts w:ascii="Times New Roman" w:hAnsi="Times New Roman" w:cs="Times New Roman"/>
          <w:sz w:val="28"/>
          <w:szCs w:val="28"/>
        </w:rPr>
        <w:t>и</w:t>
      </w:r>
      <w:r w:rsidR="00594B69" w:rsidRPr="00594B69">
        <w:rPr>
          <w:rFonts w:ascii="Times New Roman" w:hAnsi="Times New Roman" w:cs="Times New Roman"/>
          <w:sz w:val="28"/>
          <w:szCs w:val="28"/>
        </w:rPr>
        <w:t>, интересным, повышает мотивацию учащихся к изучению</w:t>
      </w:r>
      <w:r>
        <w:rPr>
          <w:rFonts w:ascii="Times New Roman" w:hAnsi="Times New Roman" w:cs="Times New Roman"/>
          <w:sz w:val="28"/>
          <w:szCs w:val="28"/>
        </w:rPr>
        <w:t xml:space="preserve"> материала</w:t>
      </w:r>
      <w:r w:rsidR="00594B69" w:rsidRPr="00594B69">
        <w:rPr>
          <w:rFonts w:ascii="Times New Roman" w:hAnsi="Times New Roman" w:cs="Times New Roman"/>
          <w:sz w:val="28"/>
          <w:szCs w:val="28"/>
        </w:rPr>
        <w:t>.</w:t>
      </w:r>
    </w:p>
    <w:p w:rsidR="00594B69" w:rsidRPr="00594B69" w:rsidRDefault="00594B69" w:rsidP="00594B69">
      <w:pPr>
        <w:spacing w:after="0" w:line="360" w:lineRule="auto"/>
        <w:ind w:firstLine="708"/>
        <w:jc w:val="both"/>
        <w:rPr>
          <w:rFonts w:ascii="Times New Roman" w:hAnsi="Times New Roman" w:cs="Times New Roman"/>
          <w:sz w:val="28"/>
          <w:szCs w:val="28"/>
        </w:rPr>
      </w:pPr>
      <w:r w:rsidRPr="00594B69">
        <w:rPr>
          <w:rFonts w:ascii="Times New Roman" w:hAnsi="Times New Roman" w:cs="Times New Roman"/>
          <w:sz w:val="28"/>
          <w:szCs w:val="28"/>
        </w:rPr>
        <w:t>Деятельность читателя по сравнению с восприятием других искусств достаточно сложна, ведь здесь необходимо оживлять конкретные образы в своем сознании, что редко удается современному ребенку</w:t>
      </w:r>
      <w:r w:rsidR="00F652BC">
        <w:rPr>
          <w:rFonts w:ascii="Times New Roman" w:hAnsi="Times New Roman" w:cs="Times New Roman"/>
          <w:sz w:val="28"/>
          <w:szCs w:val="28"/>
        </w:rPr>
        <w:t xml:space="preserve"> младшего школьного во</w:t>
      </w:r>
      <w:r w:rsidR="000E00F8">
        <w:rPr>
          <w:rFonts w:ascii="Times New Roman" w:hAnsi="Times New Roman" w:cs="Times New Roman"/>
          <w:sz w:val="28"/>
          <w:szCs w:val="28"/>
        </w:rPr>
        <w:t>з</w:t>
      </w:r>
      <w:r w:rsidR="00F652BC">
        <w:rPr>
          <w:rFonts w:ascii="Times New Roman" w:hAnsi="Times New Roman" w:cs="Times New Roman"/>
          <w:sz w:val="28"/>
          <w:szCs w:val="28"/>
        </w:rPr>
        <w:t>раста</w:t>
      </w:r>
      <w:r w:rsidRPr="00594B69">
        <w:rPr>
          <w:rFonts w:ascii="Times New Roman" w:hAnsi="Times New Roman" w:cs="Times New Roman"/>
          <w:sz w:val="28"/>
          <w:szCs w:val="28"/>
        </w:rPr>
        <w:t xml:space="preserve"> в силу слаборазвитого образного мышления. Зрительные образы воспринимаются намного проще, интерес к ним у </w:t>
      </w:r>
      <w:r w:rsidR="00F652BC">
        <w:rPr>
          <w:rFonts w:ascii="Times New Roman" w:hAnsi="Times New Roman" w:cs="Times New Roman"/>
          <w:sz w:val="28"/>
          <w:szCs w:val="28"/>
        </w:rPr>
        <w:t>учащихся</w:t>
      </w:r>
      <w:r w:rsidRPr="00594B69">
        <w:rPr>
          <w:rFonts w:ascii="Times New Roman" w:hAnsi="Times New Roman" w:cs="Times New Roman"/>
          <w:sz w:val="28"/>
          <w:szCs w:val="28"/>
        </w:rPr>
        <w:t>, естественно, выше.</w:t>
      </w:r>
    </w:p>
    <w:p w:rsidR="005F2D77" w:rsidRDefault="00594B69" w:rsidP="005F2D77">
      <w:pPr>
        <w:spacing w:after="0" w:line="360" w:lineRule="auto"/>
        <w:ind w:firstLine="708"/>
        <w:jc w:val="both"/>
        <w:rPr>
          <w:rFonts w:ascii="Times New Roman" w:hAnsi="Times New Roman" w:cs="Times New Roman"/>
          <w:sz w:val="28"/>
          <w:szCs w:val="28"/>
        </w:rPr>
      </w:pPr>
      <w:r w:rsidRPr="00594B69">
        <w:rPr>
          <w:rFonts w:ascii="Times New Roman" w:hAnsi="Times New Roman" w:cs="Times New Roman"/>
          <w:sz w:val="28"/>
          <w:szCs w:val="28"/>
        </w:rPr>
        <w:lastRenderedPageBreak/>
        <w:t xml:space="preserve">При работе с </w:t>
      </w:r>
      <w:r w:rsidR="00F652BC">
        <w:rPr>
          <w:rFonts w:ascii="Times New Roman" w:hAnsi="Times New Roman" w:cs="Times New Roman"/>
          <w:sz w:val="28"/>
          <w:szCs w:val="28"/>
        </w:rPr>
        <w:t>кино</w:t>
      </w:r>
      <w:r w:rsidRPr="00594B69">
        <w:rPr>
          <w:rFonts w:ascii="Times New Roman" w:hAnsi="Times New Roman" w:cs="Times New Roman"/>
          <w:sz w:val="28"/>
          <w:szCs w:val="28"/>
        </w:rPr>
        <w:t xml:space="preserve">фильмами </w:t>
      </w:r>
      <w:r w:rsidR="00F652BC">
        <w:rPr>
          <w:rFonts w:ascii="Times New Roman" w:hAnsi="Times New Roman" w:cs="Times New Roman"/>
          <w:sz w:val="28"/>
          <w:szCs w:val="28"/>
        </w:rPr>
        <w:t xml:space="preserve">учителю </w:t>
      </w:r>
      <w:r w:rsidRPr="00594B69">
        <w:rPr>
          <w:rFonts w:ascii="Times New Roman" w:hAnsi="Times New Roman" w:cs="Times New Roman"/>
          <w:sz w:val="28"/>
          <w:szCs w:val="28"/>
        </w:rPr>
        <w:t>очень важно не забывать о главном методическом приеме. Видеозапись (например, фрагмент художественного фильма, спектакля) надо ввести в содержание урока,</w:t>
      </w:r>
      <w:r w:rsidR="00396C86">
        <w:rPr>
          <w:rFonts w:ascii="Times New Roman" w:hAnsi="Times New Roman" w:cs="Times New Roman"/>
          <w:sz w:val="28"/>
          <w:szCs w:val="28"/>
        </w:rPr>
        <w:t xml:space="preserve"> </w:t>
      </w:r>
      <w:r w:rsidRPr="00594B69">
        <w:rPr>
          <w:rFonts w:ascii="Times New Roman" w:hAnsi="Times New Roman" w:cs="Times New Roman"/>
          <w:sz w:val="28"/>
          <w:szCs w:val="28"/>
        </w:rPr>
        <w:t xml:space="preserve">объяснить учащимся, с какой целью </w:t>
      </w:r>
      <w:r w:rsidR="00F652BC">
        <w:rPr>
          <w:rFonts w:ascii="Times New Roman" w:hAnsi="Times New Roman" w:cs="Times New Roman"/>
          <w:sz w:val="28"/>
          <w:szCs w:val="28"/>
        </w:rPr>
        <w:t xml:space="preserve">она </w:t>
      </w:r>
      <w:r w:rsidRPr="005F2D77">
        <w:rPr>
          <w:rFonts w:ascii="Times New Roman" w:hAnsi="Times New Roman" w:cs="Times New Roman"/>
          <w:bCs/>
          <w:sz w:val="28"/>
          <w:szCs w:val="28"/>
        </w:rPr>
        <w:t>показ</w:t>
      </w:r>
      <w:r w:rsidR="00F652BC">
        <w:rPr>
          <w:rFonts w:ascii="Times New Roman" w:hAnsi="Times New Roman" w:cs="Times New Roman"/>
          <w:bCs/>
          <w:sz w:val="28"/>
          <w:szCs w:val="28"/>
        </w:rPr>
        <w:t>ывается</w:t>
      </w:r>
      <w:r w:rsidRPr="005F2D77">
        <w:rPr>
          <w:rFonts w:ascii="Times New Roman" w:hAnsi="Times New Roman" w:cs="Times New Roman"/>
          <w:bCs/>
          <w:sz w:val="28"/>
          <w:szCs w:val="28"/>
        </w:rPr>
        <w:t>, что они должны уяснить себе в процессе просмотра. После окончания демонстрации следует узнать, как ребята восприняли содержание фильма (о чем он и как связан с вашим заданием?), т.е. достигнута ли цель показа</w:t>
      </w:r>
      <w:r w:rsidRPr="005F2D77">
        <w:rPr>
          <w:rFonts w:ascii="Times New Roman" w:hAnsi="Times New Roman" w:cs="Times New Roman"/>
          <w:sz w:val="28"/>
          <w:szCs w:val="28"/>
        </w:rPr>
        <w:t>.</w:t>
      </w:r>
      <w:r w:rsidR="00D90E32">
        <w:rPr>
          <w:rFonts w:ascii="Times New Roman" w:hAnsi="Times New Roman" w:cs="Times New Roman"/>
          <w:sz w:val="28"/>
          <w:szCs w:val="28"/>
        </w:rPr>
        <w:t xml:space="preserve"> </w:t>
      </w:r>
      <w:r w:rsidR="00F652BC">
        <w:rPr>
          <w:rFonts w:ascii="Times New Roman" w:hAnsi="Times New Roman" w:cs="Times New Roman"/>
          <w:sz w:val="28"/>
          <w:szCs w:val="28"/>
        </w:rPr>
        <w:t>Д</w:t>
      </w:r>
      <w:r w:rsidRPr="00594B69">
        <w:rPr>
          <w:rFonts w:ascii="Times New Roman" w:hAnsi="Times New Roman" w:cs="Times New Roman"/>
          <w:sz w:val="28"/>
          <w:szCs w:val="28"/>
        </w:rPr>
        <w:t xml:space="preserve">алее </w:t>
      </w:r>
      <w:r w:rsidR="00F652BC">
        <w:rPr>
          <w:rFonts w:ascii="Times New Roman" w:hAnsi="Times New Roman" w:cs="Times New Roman"/>
          <w:sz w:val="28"/>
          <w:szCs w:val="28"/>
        </w:rPr>
        <w:t>учителю следует</w:t>
      </w:r>
      <w:r w:rsidRPr="00594B69">
        <w:rPr>
          <w:rFonts w:ascii="Times New Roman" w:hAnsi="Times New Roman" w:cs="Times New Roman"/>
          <w:sz w:val="28"/>
          <w:szCs w:val="28"/>
        </w:rPr>
        <w:t xml:space="preserve"> обязательно связать содержание видеоматериала с той последующей работой</w:t>
      </w:r>
      <w:r w:rsidR="005818E2">
        <w:rPr>
          <w:rFonts w:ascii="Times New Roman" w:hAnsi="Times New Roman" w:cs="Times New Roman"/>
          <w:sz w:val="28"/>
          <w:szCs w:val="28"/>
        </w:rPr>
        <w:t xml:space="preserve"> </w:t>
      </w:r>
      <w:r w:rsidR="00F652BC">
        <w:rPr>
          <w:rFonts w:ascii="Times New Roman" w:hAnsi="Times New Roman" w:cs="Times New Roman"/>
          <w:sz w:val="28"/>
          <w:szCs w:val="28"/>
        </w:rPr>
        <w:t>на</w:t>
      </w:r>
      <w:r w:rsidR="005818E2">
        <w:rPr>
          <w:rFonts w:ascii="Times New Roman" w:hAnsi="Times New Roman" w:cs="Times New Roman"/>
          <w:sz w:val="28"/>
          <w:szCs w:val="28"/>
        </w:rPr>
        <w:t xml:space="preserve">д </w:t>
      </w:r>
      <w:r w:rsidR="00F652BC">
        <w:rPr>
          <w:rFonts w:ascii="Times New Roman" w:hAnsi="Times New Roman" w:cs="Times New Roman"/>
          <w:sz w:val="28"/>
          <w:szCs w:val="28"/>
        </w:rPr>
        <w:t>художественным произведением</w:t>
      </w:r>
      <w:r w:rsidRPr="00594B69">
        <w:rPr>
          <w:rFonts w:ascii="Times New Roman" w:hAnsi="Times New Roman" w:cs="Times New Roman"/>
          <w:sz w:val="28"/>
          <w:szCs w:val="28"/>
        </w:rPr>
        <w:t xml:space="preserve">, которую </w:t>
      </w:r>
      <w:r w:rsidR="005F2D77">
        <w:rPr>
          <w:rFonts w:ascii="Times New Roman" w:hAnsi="Times New Roman" w:cs="Times New Roman"/>
          <w:sz w:val="28"/>
          <w:szCs w:val="28"/>
        </w:rPr>
        <w:t>учитель организует</w:t>
      </w:r>
      <w:r w:rsidRPr="00594B69">
        <w:rPr>
          <w:rFonts w:ascii="Times New Roman" w:hAnsi="Times New Roman" w:cs="Times New Roman"/>
          <w:sz w:val="28"/>
          <w:szCs w:val="28"/>
        </w:rPr>
        <w:t xml:space="preserve"> на уроке. Итак, </w:t>
      </w:r>
      <w:r w:rsidR="00F652BC">
        <w:rPr>
          <w:rFonts w:ascii="Times New Roman" w:hAnsi="Times New Roman" w:cs="Times New Roman"/>
          <w:sz w:val="28"/>
          <w:szCs w:val="28"/>
        </w:rPr>
        <w:t>кино</w:t>
      </w:r>
      <w:r w:rsidRPr="00594B69">
        <w:rPr>
          <w:rFonts w:ascii="Times New Roman" w:hAnsi="Times New Roman" w:cs="Times New Roman"/>
          <w:sz w:val="28"/>
          <w:szCs w:val="28"/>
        </w:rPr>
        <w:t>фильмы учащиеся не просто смотрят, они должны</w:t>
      </w:r>
      <w:r w:rsidR="005F2D77">
        <w:rPr>
          <w:rFonts w:ascii="Times New Roman" w:hAnsi="Times New Roman" w:cs="Times New Roman"/>
          <w:sz w:val="28"/>
          <w:szCs w:val="28"/>
        </w:rPr>
        <w:t xml:space="preserve"> их</w:t>
      </w:r>
      <w:r w:rsidRPr="00594B69">
        <w:rPr>
          <w:rFonts w:ascii="Times New Roman" w:hAnsi="Times New Roman" w:cs="Times New Roman"/>
          <w:sz w:val="28"/>
          <w:szCs w:val="28"/>
        </w:rPr>
        <w:t xml:space="preserve"> анализировать.</w:t>
      </w:r>
    </w:p>
    <w:p w:rsidR="00594B69" w:rsidRPr="000E00F8" w:rsidRDefault="005F2D77" w:rsidP="005F2D7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уроках</w:t>
      </w:r>
      <w:r w:rsidR="005818E2">
        <w:rPr>
          <w:rFonts w:ascii="Times New Roman" w:hAnsi="Times New Roman" w:cs="Times New Roman"/>
          <w:sz w:val="28"/>
          <w:szCs w:val="28"/>
        </w:rPr>
        <w:t xml:space="preserve"> </w:t>
      </w:r>
      <w:r w:rsidR="00E431B5">
        <w:rPr>
          <w:rFonts w:ascii="Times New Roman" w:hAnsi="Times New Roman" w:cs="Times New Roman"/>
          <w:sz w:val="28"/>
          <w:szCs w:val="28"/>
        </w:rPr>
        <w:t xml:space="preserve">литературного чтения </w:t>
      </w:r>
      <w:r w:rsidR="00594B69" w:rsidRPr="00594B69">
        <w:rPr>
          <w:rFonts w:ascii="Times New Roman" w:hAnsi="Times New Roman" w:cs="Times New Roman"/>
          <w:sz w:val="28"/>
          <w:szCs w:val="28"/>
        </w:rPr>
        <w:t>можно использовать как художественные фильмы (экранизации литературных произведений), так и доку</w:t>
      </w:r>
      <w:r w:rsidR="00B21B8B">
        <w:rPr>
          <w:rFonts w:ascii="Times New Roman" w:hAnsi="Times New Roman" w:cs="Times New Roman"/>
          <w:sz w:val="28"/>
          <w:szCs w:val="28"/>
        </w:rPr>
        <w:t>ментальные (о жизни людей, животных</w:t>
      </w:r>
      <w:r w:rsidR="00594B69" w:rsidRPr="00594B69">
        <w:rPr>
          <w:rFonts w:ascii="Times New Roman" w:hAnsi="Times New Roman" w:cs="Times New Roman"/>
          <w:sz w:val="28"/>
          <w:szCs w:val="28"/>
        </w:rPr>
        <w:t xml:space="preserve">, истории создания </w:t>
      </w:r>
      <w:r w:rsidR="00B21B8B">
        <w:rPr>
          <w:rFonts w:ascii="Times New Roman" w:hAnsi="Times New Roman" w:cs="Times New Roman"/>
          <w:sz w:val="28"/>
          <w:szCs w:val="28"/>
        </w:rPr>
        <w:t xml:space="preserve">страны </w:t>
      </w:r>
      <w:r w:rsidR="00594B69" w:rsidRPr="00594B69">
        <w:rPr>
          <w:rFonts w:ascii="Times New Roman" w:hAnsi="Times New Roman" w:cs="Times New Roman"/>
          <w:sz w:val="28"/>
          <w:szCs w:val="28"/>
        </w:rPr>
        <w:t xml:space="preserve">и </w:t>
      </w:r>
      <w:r w:rsidR="00396C86">
        <w:rPr>
          <w:rFonts w:ascii="Times New Roman" w:hAnsi="Times New Roman" w:cs="Times New Roman"/>
          <w:sz w:val="28"/>
          <w:szCs w:val="28"/>
        </w:rPr>
        <w:t xml:space="preserve">                  </w:t>
      </w:r>
      <w:r w:rsidR="00594B69" w:rsidRPr="00594B69">
        <w:rPr>
          <w:rFonts w:ascii="Times New Roman" w:hAnsi="Times New Roman" w:cs="Times New Roman"/>
          <w:sz w:val="28"/>
          <w:szCs w:val="28"/>
        </w:rPr>
        <w:t xml:space="preserve">т. д.). На сегодняшний день русский и зарубежный кинематограф предлагает </w:t>
      </w:r>
      <w:r w:rsidR="00E431B5">
        <w:rPr>
          <w:rFonts w:ascii="Times New Roman" w:hAnsi="Times New Roman" w:cs="Times New Roman"/>
          <w:sz w:val="28"/>
          <w:szCs w:val="28"/>
        </w:rPr>
        <w:t>учителям</w:t>
      </w:r>
      <w:r w:rsidR="00594B69" w:rsidRPr="00594B69">
        <w:rPr>
          <w:rFonts w:ascii="Times New Roman" w:hAnsi="Times New Roman" w:cs="Times New Roman"/>
          <w:sz w:val="28"/>
          <w:szCs w:val="28"/>
        </w:rPr>
        <w:t xml:space="preserve"> достаточно богатый выбор таких фильмов. </w:t>
      </w:r>
      <w:r w:rsidR="00B21B8B" w:rsidRPr="000E00F8">
        <w:rPr>
          <w:rFonts w:ascii="Times New Roman" w:hAnsi="Times New Roman" w:cs="Times New Roman"/>
          <w:sz w:val="28"/>
          <w:szCs w:val="28"/>
        </w:rPr>
        <w:t>На уроке литературного чтения</w:t>
      </w:r>
      <w:r w:rsidR="005818E2">
        <w:rPr>
          <w:rFonts w:ascii="Times New Roman" w:hAnsi="Times New Roman" w:cs="Times New Roman"/>
          <w:sz w:val="28"/>
          <w:szCs w:val="28"/>
        </w:rPr>
        <w:t xml:space="preserve"> </w:t>
      </w:r>
      <w:r w:rsidR="00E431B5">
        <w:rPr>
          <w:rFonts w:ascii="Times New Roman" w:hAnsi="Times New Roman" w:cs="Times New Roman"/>
          <w:sz w:val="28"/>
          <w:szCs w:val="28"/>
        </w:rPr>
        <w:t>следует</w:t>
      </w:r>
      <w:r w:rsidR="00B21B8B">
        <w:rPr>
          <w:rFonts w:ascii="Times New Roman" w:hAnsi="Times New Roman" w:cs="Times New Roman"/>
          <w:sz w:val="28"/>
          <w:szCs w:val="28"/>
        </w:rPr>
        <w:t xml:space="preserve"> использовать </w:t>
      </w:r>
      <w:r w:rsidR="00594B69" w:rsidRPr="00594B69">
        <w:rPr>
          <w:rFonts w:ascii="Times New Roman" w:hAnsi="Times New Roman" w:cs="Times New Roman"/>
          <w:sz w:val="28"/>
          <w:szCs w:val="28"/>
        </w:rPr>
        <w:t>художественные фильмы о жизни писате</w:t>
      </w:r>
      <w:r w:rsidR="004A0C2A">
        <w:rPr>
          <w:rFonts w:ascii="Times New Roman" w:hAnsi="Times New Roman" w:cs="Times New Roman"/>
          <w:sz w:val="28"/>
          <w:szCs w:val="28"/>
        </w:rPr>
        <w:t>лей, поэтов: А.С.</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Пушкина, М.Ю.</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Лермонтова, И.А.</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Бунина, А.И.</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 xml:space="preserve">Куприна, </w:t>
      </w:r>
      <w:r w:rsidR="00396C86">
        <w:rPr>
          <w:rFonts w:ascii="Times New Roman" w:hAnsi="Times New Roman" w:cs="Times New Roman"/>
          <w:sz w:val="28"/>
          <w:szCs w:val="28"/>
        </w:rPr>
        <w:t xml:space="preserve">                 </w:t>
      </w:r>
      <w:r w:rsidR="004A0C2A">
        <w:rPr>
          <w:rFonts w:ascii="Times New Roman" w:hAnsi="Times New Roman" w:cs="Times New Roman"/>
          <w:sz w:val="28"/>
          <w:szCs w:val="28"/>
        </w:rPr>
        <w:t>С.А.</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Есенина, В.В.</w:t>
      </w:r>
      <w:r w:rsidR="00D90E32">
        <w:rPr>
          <w:rFonts w:ascii="Times New Roman" w:hAnsi="Times New Roman" w:cs="Times New Roman"/>
          <w:sz w:val="28"/>
          <w:szCs w:val="28"/>
        </w:rPr>
        <w:t xml:space="preserve"> </w:t>
      </w:r>
      <w:r w:rsidR="004A0C2A">
        <w:rPr>
          <w:rFonts w:ascii="Times New Roman" w:hAnsi="Times New Roman" w:cs="Times New Roman"/>
          <w:sz w:val="28"/>
          <w:szCs w:val="28"/>
        </w:rPr>
        <w:t>Маяковского, В.С.</w:t>
      </w:r>
      <w:r w:rsidR="00D90E32">
        <w:rPr>
          <w:rFonts w:ascii="Times New Roman" w:hAnsi="Times New Roman" w:cs="Times New Roman"/>
          <w:sz w:val="28"/>
          <w:szCs w:val="28"/>
        </w:rPr>
        <w:t xml:space="preserve"> </w:t>
      </w:r>
      <w:r w:rsidR="00594B69" w:rsidRPr="00594B69">
        <w:rPr>
          <w:rFonts w:ascii="Times New Roman" w:hAnsi="Times New Roman" w:cs="Times New Roman"/>
          <w:sz w:val="28"/>
          <w:szCs w:val="28"/>
        </w:rPr>
        <w:t xml:space="preserve">Высоцкого и др. </w:t>
      </w:r>
      <w:r w:rsidR="00B21B8B">
        <w:rPr>
          <w:rFonts w:ascii="Times New Roman" w:hAnsi="Times New Roman" w:cs="Times New Roman"/>
          <w:sz w:val="28"/>
          <w:szCs w:val="28"/>
        </w:rPr>
        <w:t>В настоящее время э</w:t>
      </w:r>
      <w:r w:rsidR="00594B69" w:rsidRPr="00594B69">
        <w:rPr>
          <w:rFonts w:ascii="Times New Roman" w:hAnsi="Times New Roman" w:cs="Times New Roman"/>
          <w:sz w:val="28"/>
          <w:szCs w:val="28"/>
        </w:rPr>
        <w:t>кранизирована большая часть произведений русской классики</w:t>
      </w:r>
      <w:r w:rsidR="00E431B5">
        <w:rPr>
          <w:rFonts w:ascii="Times New Roman" w:hAnsi="Times New Roman" w:cs="Times New Roman"/>
          <w:sz w:val="28"/>
          <w:szCs w:val="28"/>
        </w:rPr>
        <w:t xml:space="preserve">, а </w:t>
      </w:r>
      <w:r w:rsidR="00594B69" w:rsidRPr="00594B69">
        <w:rPr>
          <w:rFonts w:ascii="Times New Roman" w:hAnsi="Times New Roman" w:cs="Times New Roman"/>
          <w:sz w:val="28"/>
          <w:szCs w:val="28"/>
        </w:rPr>
        <w:t xml:space="preserve">многие произведения имеют не одну экранизацию. </w:t>
      </w:r>
      <w:r w:rsidR="00E431B5" w:rsidRPr="000E00F8">
        <w:rPr>
          <w:rFonts w:ascii="Times New Roman" w:hAnsi="Times New Roman" w:cs="Times New Roman"/>
          <w:sz w:val="28"/>
          <w:szCs w:val="28"/>
        </w:rPr>
        <w:t>На уроках литературного чтения учащиеся смотрят с удовольствием э</w:t>
      </w:r>
      <w:r w:rsidR="00594B69" w:rsidRPr="000E00F8">
        <w:rPr>
          <w:rFonts w:ascii="Times New Roman" w:hAnsi="Times New Roman" w:cs="Times New Roman"/>
          <w:sz w:val="28"/>
          <w:szCs w:val="28"/>
        </w:rPr>
        <w:t>пизоды из этих фильмов</w:t>
      </w:r>
      <w:r w:rsidR="006B080F" w:rsidRPr="006B080F">
        <w:rPr>
          <w:rFonts w:ascii="Times New Roman" w:hAnsi="Times New Roman" w:cs="Times New Roman"/>
          <w:sz w:val="28"/>
          <w:szCs w:val="28"/>
        </w:rPr>
        <w:t xml:space="preserve"> [18]</w:t>
      </w:r>
      <w:r w:rsidR="00594B69" w:rsidRPr="000E00F8">
        <w:rPr>
          <w:rFonts w:ascii="Times New Roman" w:hAnsi="Times New Roman" w:cs="Times New Roman"/>
          <w:sz w:val="28"/>
          <w:szCs w:val="28"/>
        </w:rPr>
        <w:t>.</w:t>
      </w:r>
    </w:p>
    <w:p w:rsidR="00594B69" w:rsidRDefault="00E431B5" w:rsidP="00B21B8B">
      <w:pPr>
        <w:spacing w:after="0" w:line="360" w:lineRule="auto"/>
        <w:ind w:firstLine="708"/>
        <w:jc w:val="both"/>
        <w:rPr>
          <w:rFonts w:ascii="Times New Roman" w:hAnsi="Times New Roman" w:cs="Times New Roman"/>
          <w:sz w:val="28"/>
          <w:szCs w:val="28"/>
        </w:rPr>
      </w:pPr>
      <w:r w:rsidRPr="000E00F8">
        <w:rPr>
          <w:rFonts w:ascii="Times New Roman" w:hAnsi="Times New Roman" w:cs="Times New Roman"/>
          <w:sz w:val="28"/>
          <w:szCs w:val="28"/>
        </w:rPr>
        <w:t>Практический о</w:t>
      </w:r>
      <w:r w:rsidR="00594B69" w:rsidRPr="000E00F8">
        <w:rPr>
          <w:rFonts w:ascii="Times New Roman" w:hAnsi="Times New Roman" w:cs="Times New Roman"/>
          <w:sz w:val="28"/>
          <w:szCs w:val="28"/>
        </w:rPr>
        <w:t>пыт</w:t>
      </w:r>
      <w:r w:rsidRPr="000E00F8">
        <w:rPr>
          <w:rFonts w:ascii="Times New Roman" w:hAnsi="Times New Roman" w:cs="Times New Roman"/>
          <w:sz w:val="28"/>
          <w:szCs w:val="28"/>
        </w:rPr>
        <w:t xml:space="preserve"> учителей начальных классов</w:t>
      </w:r>
      <w:r w:rsidR="00D90E32">
        <w:rPr>
          <w:rFonts w:ascii="Times New Roman" w:hAnsi="Times New Roman" w:cs="Times New Roman"/>
          <w:sz w:val="28"/>
          <w:szCs w:val="28"/>
        </w:rPr>
        <w:t xml:space="preserve"> </w:t>
      </w:r>
      <w:r w:rsidR="00594B69" w:rsidRPr="00594B69">
        <w:rPr>
          <w:rFonts w:ascii="Times New Roman" w:hAnsi="Times New Roman" w:cs="Times New Roman"/>
          <w:sz w:val="28"/>
          <w:szCs w:val="28"/>
        </w:rPr>
        <w:t>показывает, что использование фильмов на уроках качественно меняет отношение ребят к</w:t>
      </w:r>
      <w:r w:rsidR="00B21B8B">
        <w:rPr>
          <w:rFonts w:ascii="Times New Roman" w:hAnsi="Times New Roman" w:cs="Times New Roman"/>
          <w:sz w:val="28"/>
          <w:szCs w:val="28"/>
        </w:rPr>
        <w:t xml:space="preserve"> процессу обучения</w:t>
      </w:r>
      <w:r w:rsidR="00594B69" w:rsidRPr="00594B69">
        <w:rPr>
          <w:rFonts w:ascii="Times New Roman" w:hAnsi="Times New Roman" w:cs="Times New Roman"/>
          <w:sz w:val="28"/>
          <w:szCs w:val="28"/>
        </w:rPr>
        <w:t>. Фильмы оживляют для них</w:t>
      </w:r>
      <w:r w:rsidR="00B21B8B">
        <w:rPr>
          <w:rFonts w:ascii="Times New Roman" w:hAnsi="Times New Roman" w:cs="Times New Roman"/>
          <w:sz w:val="28"/>
          <w:szCs w:val="28"/>
        </w:rPr>
        <w:t xml:space="preserve"> учебники</w:t>
      </w:r>
      <w:r w:rsidR="00594B69" w:rsidRPr="00594B69">
        <w:rPr>
          <w:rFonts w:ascii="Times New Roman" w:hAnsi="Times New Roman" w:cs="Times New Roman"/>
          <w:sz w:val="28"/>
          <w:szCs w:val="28"/>
        </w:rPr>
        <w:t>, увлекают, учат думать, наблюдать. Слова</w:t>
      </w:r>
      <w:r w:rsidR="00B21B8B">
        <w:rPr>
          <w:rFonts w:ascii="Times New Roman" w:hAnsi="Times New Roman" w:cs="Times New Roman"/>
          <w:sz w:val="28"/>
          <w:szCs w:val="28"/>
        </w:rPr>
        <w:t>,</w:t>
      </w:r>
      <w:r w:rsidR="005818E2">
        <w:rPr>
          <w:rFonts w:ascii="Times New Roman" w:hAnsi="Times New Roman" w:cs="Times New Roman"/>
          <w:sz w:val="28"/>
          <w:szCs w:val="28"/>
        </w:rPr>
        <w:t xml:space="preserve"> </w:t>
      </w:r>
      <w:r w:rsidR="00B21B8B">
        <w:rPr>
          <w:rFonts w:ascii="Times New Roman" w:hAnsi="Times New Roman" w:cs="Times New Roman"/>
          <w:sz w:val="28"/>
          <w:szCs w:val="28"/>
        </w:rPr>
        <w:t xml:space="preserve">сказанные в учебниках, </w:t>
      </w:r>
      <w:r w:rsidR="00594B69" w:rsidRPr="00594B69">
        <w:rPr>
          <w:rFonts w:ascii="Times New Roman" w:hAnsi="Times New Roman" w:cs="Times New Roman"/>
          <w:sz w:val="28"/>
          <w:szCs w:val="28"/>
        </w:rPr>
        <w:t>оживают у них на глазах. Но, самое гл</w:t>
      </w:r>
      <w:r w:rsidR="00B21B8B">
        <w:rPr>
          <w:rFonts w:ascii="Times New Roman" w:hAnsi="Times New Roman" w:cs="Times New Roman"/>
          <w:sz w:val="28"/>
          <w:szCs w:val="28"/>
        </w:rPr>
        <w:t>авное, возвращаясь от фильма к учебникам, учащиеся начинают видеть их</w:t>
      </w:r>
      <w:r w:rsidR="00594B69" w:rsidRPr="00594B69">
        <w:rPr>
          <w:rFonts w:ascii="Times New Roman" w:hAnsi="Times New Roman" w:cs="Times New Roman"/>
          <w:sz w:val="28"/>
          <w:szCs w:val="28"/>
        </w:rPr>
        <w:t xml:space="preserve"> совершенно иначе. Сравнивая, сопоставляя и противопоставляя </w:t>
      </w:r>
      <w:proofErr w:type="gramStart"/>
      <w:r w:rsidR="00B21B8B">
        <w:rPr>
          <w:rFonts w:ascii="Times New Roman" w:hAnsi="Times New Roman" w:cs="Times New Roman"/>
          <w:sz w:val="28"/>
          <w:szCs w:val="28"/>
        </w:rPr>
        <w:t>информацию</w:t>
      </w:r>
      <w:proofErr w:type="gramEnd"/>
      <w:r w:rsidR="00B21B8B">
        <w:rPr>
          <w:rFonts w:ascii="Times New Roman" w:hAnsi="Times New Roman" w:cs="Times New Roman"/>
          <w:sz w:val="28"/>
          <w:szCs w:val="28"/>
        </w:rPr>
        <w:t xml:space="preserve"> данную в учебнике</w:t>
      </w:r>
      <w:r w:rsidR="00594B69" w:rsidRPr="00594B69">
        <w:rPr>
          <w:rFonts w:ascii="Times New Roman" w:hAnsi="Times New Roman" w:cs="Times New Roman"/>
          <w:sz w:val="28"/>
          <w:szCs w:val="28"/>
        </w:rPr>
        <w:t xml:space="preserve"> и фильм-экранизацию, они начинают открывать</w:t>
      </w:r>
      <w:r w:rsidR="00B21B8B">
        <w:rPr>
          <w:rFonts w:ascii="Times New Roman" w:hAnsi="Times New Roman" w:cs="Times New Roman"/>
          <w:sz w:val="28"/>
          <w:szCs w:val="28"/>
        </w:rPr>
        <w:t xml:space="preserve"> для себя нечто новое</w:t>
      </w:r>
      <w:r w:rsidR="00594B69" w:rsidRPr="00594B69">
        <w:rPr>
          <w:rFonts w:ascii="Times New Roman" w:hAnsi="Times New Roman" w:cs="Times New Roman"/>
          <w:sz w:val="28"/>
          <w:szCs w:val="28"/>
        </w:rPr>
        <w:t>. Д</w:t>
      </w:r>
      <w:r w:rsidR="00B21B8B">
        <w:rPr>
          <w:rFonts w:ascii="Times New Roman" w:hAnsi="Times New Roman" w:cs="Times New Roman"/>
          <w:sz w:val="28"/>
          <w:szCs w:val="28"/>
        </w:rPr>
        <w:t xml:space="preserve">иалог школьных предметов и кино на </w:t>
      </w:r>
      <w:r w:rsidR="00B21B8B">
        <w:rPr>
          <w:rFonts w:ascii="Times New Roman" w:hAnsi="Times New Roman" w:cs="Times New Roman"/>
          <w:sz w:val="28"/>
          <w:szCs w:val="28"/>
        </w:rPr>
        <w:lastRenderedPageBreak/>
        <w:t>уроках</w:t>
      </w:r>
      <w:r w:rsidR="00594B69" w:rsidRPr="00594B69">
        <w:rPr>
          <w:rFonts w:ascii="Times New Roman" w:hAnsi="Times New Roman" w:cs="Times New Roman"/>
          <w:sz w:val="28"/>
          <w:szCs w:val="28"/>
        </w:rPr>
        <w:t xml:space="preserve"> способствует эстетическому</w:t>
      </w:r>
      <w:r w:rsidR="00B21B8B">
        <w:rPr>
          <w:rFonts w:ascii="Times New Roman" w:hAnsi="Times New Roman" w:cs="Times New Roman"/>
          <w:sz w:val="28"/>
          <w:szCs w:val="28"/>
        </w:rPr>
        <w:t xml:space="preserve"> развитию современного школьника</w:t>
      </w:r>
      <w:r w:rsidR="00594B69" w:rsidRPr="00594B69">
        <w:rPr>
          <w:rFonts w:ascii="Times New Roman" w:hAnsi="Times New Roman" w:cs="Times New Roman"/>
          <w:sz w:val="28"/>
          <w:szCs w:val="28"/>
        </w:rPr>
        <w:t>, преодолению ограниченности читательского и зрительского восприятия. Использование экранизации делает процесс обучения насыщенным и интересным, способствует формированию у учащихся навыков интерпретации и целостного анализа</w:t>
      </w:r>
      <w:r w:rsidR="00B21B8B">
        <w:rPr>
          <w:rFonts w:ascii="Times New Roman" w:hAnsi="Times New Roman" w:cs="Times New Roman"/>
          <w:sz w:val="28"/>
          <w:szCs w:val="28"/>
        </w:rPr>
        <w:t xml:space="preserve"> полученной информации</w:t>
      </w:r>
      <w:r w:rsidR="00594B69" w:rsidRPr="00594B69">
        <w:rPr>
          <w:rFonts w:ascii="Times New Roman" w:hAnsi="Times New Roman" w:cs="Times New Roman"/>
          <w:sz w:val="28"/>
          <w:szCs w:val="28"/>
        </w:rPr>
        <w:t>.</w:t>
      </w:r>
    </w:p>
    <w:p w:rsidR="006F2BF3" w:rsidRPr="006F2BF3"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xml:space="preserve">Живопись – это вид изобразительного искусства, произведения которого создаются с помощью красок. Идейный замысел произведения живописи конкретизируется в теме и сюжете и воплощается с помощь композиции, рисунка и цвета (колорита), констатируется в словаре Ожегова. </w:t>
      </w:r>
    </w:p>
    <w:p w:rsidR="006F2BF3" w:rsidRPr="006F2BF3" w:rsidRDefault="006F2BF3" w:rsidP="006F2BF3">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Литература – произведения письменности, имеющие общественное значение. Чаще под литературой понимают художественную продукцию. В этом значении литература – явление искусства. Художественно выразительным средством литературы является «искусство слова». Слово воздействует на слух, и, следовательно, мы можем сказать, что при слушании задействовано преднамеренное восприятие и воображение, то есть в его основе лежит сознательно поставленная цель – слушать.</w:t>
      </w:r>
    </w:p>
    <w:p w:rsidR="006F2BF3" w:rsidRDefault="006F2BF3" w:rsidP="006F2BF3">
      <w:pPr>
        <w:spacing w:after="0" w:line="360" w:lineRule="auto"/>
        <w:ind w:firstLine="708"/>
        <w:jc w:val="both"/>
        <w:rPr>
          <w:rFonts w:ascii="Times New Roman" w:hAnsi="Times New Roman" w:cs="Times New Roman"/>
          <w:sz w:val="28"/>
          <w:szCs w:val="28"/>
        </w:rPr>
      </w:pPr>
      <w:r w:rsidRPr="000E00F8">
        <w:rPr>
          <w:rFonts w:ascii="Times New Roman" w:hAnsi="Times New Roman" w:cs="Times New Roman"/>
          <w:sz w:val="28"/>
          <w:szCs w:val="28"/>
        </w:rPr>
        <w:t>Урок</w:t>
      </w:r>
      <w:r w:rsidR="00B21B8B" w:rsidRPr="000E00F8">
        <w:rPr>
          <w:rFonts w:ascii="Times New Roman" w:hAnsi="Times New Roman" w:cs="Times New Roman"/>
          <w:sz w:val="28"/>
          <w:szCs w:val="28"/>
        </w:rPr>
        <w:t xml:space="preserve">и </w:t>
      </w:r>
      <w:r w:rsidR="00E431B5" w:rsidRPr="000E00F8">
        <w:rPr>
          <w:rFonts w:ascii="Times New Roman" w:hAnsi="Times New Roman" w:cs="Times New Roman"/>
          <w:sz w:val="28"/>
          <w:szCs w:val="28"/>
        </w:rPr>
        <w:t>литературного чтения</w:t>
      </w:r>
      <w:r w:rsidR="005818E2">
        <w:rPr>
          <w:rFonts w:ascii="Times New Roman" w:hAnsi="Times New Roman" w:cs="Times New Roman"/>
          <w:sz w:val="28"/>
          <w:szCs w:val="28"/>
        </w:rPr>
        <w:t xml:space="preserve"> </w:t>
      </w:r>
      <w:r w:rsidR="00B21B8B">
        <w:rPr>
          <w:rFonts w:ascii="Times New Roman" w:hAnsi="Times New Roman" w:cs="Times New Roman"/>
          <w:sz w:val="28"/>
          <w:szCs w:val="28"/>
        </w:rPr>
        <w:t>в начальной школе являются уроками</w:t>
      </w:r>
      <w:r w:rsidRPr="006F2BF3">
        <w:rPr>
          <w:rFonts w:ascii="Times New Roman" w:hAnsi="Times New Roman" w:cs="Times New Roman"/>
          <w:sz w:val="28"/>
          <w:szCs w:val="28"/>
        </w:rPr>
        <w:t xml:space="preserve"> жизни при ус</w:t>
      </w:r>
      <w:r w:rsidR="00B21B8B">
        <w:rPr>
          <w:rFonts w:ascii="Times New Roman" w:hAnsi="Times New Roman" w:cs="Times New Roman"/>
          <w:sz w:val="28"/>
          <w:szCs w:val="28"/>
        </w:rPr>
        <w:t>ловии организации и проведения их</w:t>
      </w:r>
      <w:r w:rsidR="00EB6D50">
        <w:rPr>
          <w:rFonts w:ascii="Times New Roman" w:hAnsi="Times New Roman" w:cs="Times New Roman"/>
          <w:sz w:val="28"/>
          <w:szCs w:val="28"/>
        </w:rPr>
        <w:t xml:space="preserve"> как уроков</w:t>
      </w:r>
      <w:r w:rsidRPr="006F2BF3">
        <w:rPr>
          <w:rFonts w:ascii="Times New Roman" w:hAnsi="Times New Roman" w:cs="Times New Roman"/>
          <w:sz w:val="28"/>
          <w:szCs w:val="28"/>
        </w:rPr>
        <w:t xml:space="preserve"> искусства, а не просто</w:t>
      </w:r>
      <w:r w:rsidR="00EB6D50">
        <w:rPr>
          <w:rFonts w:ascii="Times New Roman" w:hAnsi="Times New Roman" w:cs="Times New Roman"/>
          <w:sz w:val="28"/>
          <w:szCs w:val="28"/>
        </w:rPr>
        <w:t xml:space="preserve"> преподнесение материала урока в традиционной форме</w:t>
      </w:r>
      <w:r w:rsidRPr="006F2BF3">
        <w:rPr>
          <w:rFonts w:ascii="Times New Roman" w:hAnsi="Times New Roman" w:cs="Times New Roman"/>
          <w:sz w:val="28"/>
          <w:szCs w:val="28"/>
        </w:rPr>
        <w:t xml:space="preserve">, что наблюдается чаще всего в практике. </w:t>
      </w:r>
      <w:r w:rsidR="00953E73">
        <w:rPr>
          <w:rFonts w:ascii="Times New Roman" w:hAnsi="Times New Roman" w:cs="Times New Roman"/>
          <w:sz w:val="28"/>
          <w:szCs w:val="28"/>
        </w:rPr>
        <w:t>П</w:t>
      </w:r>
      <w:r w:rsidRPr="006F2BF3">
        <w:rPr>
          <w:rFonts w:ascii="Times New Roman" w:hAnsi="Times New Roman" w:cs="Times New Roman"/>
          <w:sz w:val="28"/>
          <w:szCs w:val="28"/>
        </w:rPr>
        <w:t>ри интегрированном подходе урок</w:t>
      </w:r>
      <w:r w:rsidR="00EB6D50">
        <w:rPr>
          <w:rFonts w:ascii="Times New Roman" w:hAnsi="Times New Roman" w:cs="Times New Roman"/>
          <w:sz w:val="28"/>
          <w:szCs w:val="28"/>
        </w:rPr>
        <w:t>и включаю</w:t>
      </w:r>
      <w:r w:rsidRPr="006F2BF3">
        <w:rPr>
          <w:rFonts w:ascii="Times New Roman" w:hAnsi="Times New Roman" w:cs="Times New Roman"/>
          <w:sz w:val="28"/>
          <w:szCs w:val="28"/>
        </w:rPr>
        <w:t>т в себя произведения других видов искусства (музыки, живописи, театра) в их взаимодействии с содержанием</w:t>
      </w:r>
      <w:r w:rsidR="00EB6D50">
        <w:rPr>
          <w:rFonts w:ascii="Times New Roman" w:hAnsi="Times New Roman" w:cs="Times New Roman"/>
          <w:sz w:val="28"/>
          <w:szCs w:val="28"/>
        </w:rPr>
        <w:t xml:space="preserve"> темы урока</w:t>
      </w:r>
      <w:r w:rsidRPr="006F2BF3">
        <w:rPr>
          <w:rFonts w:ascii="Times New Roman" w:hAnsi="Times New Roman" w:cs="Times New Roman"/>
          <w:sz w:val="28"/>
          <w:szCs w:val="28"/>
        </w:rPr>
        <w:t>. Для младшего школьника это особенно актуально, поскольку в этот период мышление опережает речь. Он внутри себя чувствует и понимает многое, но не каждому удаётся адекватно передать то, что внутри, в слове</w:t>
      </w:r>
      <w:r w:rsidR="007F1FAA">
        <w:rPr>
          <w:rFonts w:ascii="Times New Roman" w:hAnsi="Times New Roman" w:cs="Times New Roman"/>
          <w:sz w:val="28"/>
          <w:szCs w:val="28"/>
        </w:rPr>
        <w:t xml:space="preserve"> [1</w:t>
      </w:r>
      <w:r w:rsidR="007F1FAA" w:rsidRPr="007F1FAA">
        <w:rPr>
          <w:rFonts w:ascii="Times New Roman" w:hAnsi="Times New Roman" w:cs="Times New Roman"/>
          <w:sz w:val="28"/>
          <w:szCs w:val="28"/>
        </w:rPr>
        <w:t>4</w:t>
      </w:r>
      <w:r w:rsidR="006B080F" w:rsidRPr="006B080F">
        <w:rPr>
          <w:rFonts w:ascii="Times New Roman" w:hAnsi="Times New Roman" w:cs="Times New Roman"/>
          <w:sz w:val="28"/>
          <w:szCs w:val="28"/>
        </w:rPr>
        <w:t>]</w:t>
      </w:r>
      <w:r w:rsidRPr="006F2BF3">
        <w:rPr>
          <w:rFonts w:ascii="Times New Roman" w:hAnsi="Times New Roman" w:cs="Times New Roman"/>
          <w:sz w:val="28"/>
          <w:szCs w:val="28"/>
        </w:rPr>
        <w:t xml:space="preserve">. </w:t>
      </w:r>
    </w:p>
    <w:p w:rsidR="00BF605F" w:rsidRPr="006F2BF3" w:rsidRDefault="00BF605F" w:rsidP="00EB6D50">
      <w:pPr>
        <w:spacing w:after="0" w:line="360" w:lineRule="auto"/>
        <w:ind w:firstLine="708"/>
        <w:jc w:val="both"/>
        <w:rPr>
          <w:rFonts w:ascii="Times New Roman" w:hAnsi="Times New Roman" w:cs="Times New Roman"/>
          <w:sz w:val="28"/>
          <w:szCs w:val="28"/>
        </w:rPr>
      </w:pPr>
      <w:r w:rsidRPr="00BF605F">
        <w:rPr>
          <w:rFonts w:ascii="Times New Roman" w:hAnsi="Times New Roman" w:cs="Times New Roman"/>
          <w:sz w:val="28"/>
          <w:szCs w:val="28"/>
        </w:rPr>
        <w:t>Поэтому обучение, в котором присутствует интеграция</w:t>
      </w:r>
      <w:r w:rsidR="00CB08B8">
        <w:rPr>
          <w:rFonts w:ascii="Times New Roman" w:hAnsi="Times New Roman" w:cs="Times New Roman"/>
          <w:sz w:val="28"/>
          <w:szCs w:val="28"/>
        </w:rPr>
        <w:t>,</w:t>
      </w:r>
      <w:r w:rsidRPr="00BF605F">
        <w:rPr>
          <w:rFonts w:ascii="Times New Roman" w:hAnsi="Times New Roman" w:cs="Times New Roman"/>
          <w:sz w:val="28"/>
          <w:szCs w:val="28"/>
        </w:rPr>
        <w:t xml:space="preserve"> целесообразно строить на объединении близких областей знаний. Так, литературное чтение как </w:t>
      </w:r>
      <w:r w:rsidR="00CB08B8">
        <w:rPr>
          <w:rFonts w:ascii="Times New Roman" w:hAnsi="Times New Roman" w:cs="Times New Roman"/>
          <w:sz w:val="28"/>
          <w:szCs w:val="28"/>
        </w:rPr>
        <w:t>учебный предмет</w:t>
      </w:r>
      <w:r w:rsidRPr="00BF605F">
        <w:rPr>
          <w:rFonts w:ascii="Times New Roman" w:hAnsi="Times New Roman" w:cs="Times New Roman"/>
          <w:sz w:val="28"/>
          <w:szCs w:val="28"/>
        </w:rPr>
        <w:t xml:space="preserve">, помимо литературных текстов, может включать материалы таких видов искусства как живопись и музыка. Учитывая возрастные особенности младших школьников, при организации интеграции </w:t>
      </w:r>
      <w:r w:rsidRPr="00BF605F">
        <w:rPr>
          <w:rFonts w:ascii="Times New Roman" w:hAnsi="Times New Roman" w:cs="Times New Roman"/>
          <w:sz w:val="28"/>
          <w:szCs w:val="28"/>
        </w:rPr>
        <w:lastRenderedPageBreak/>
        <w:t>в обучении появляется возможность показать мир во всём его многообразии с привлечением научных знаний, литературы, музыки, живописи, что способствует эмоциональному развитию личности младшего школьника и формированию его творческого мышления. Преподносить знания нужно так, чтобы у детей возникла реакция удивления: «Вот, оказывается, где ещё это (о чём идёт речь на уроке) существует, как это может выглядеть, звучать» и т. д.</w:t>
      </w:r>
    </w:p>
    <w:p w:rsidR="00E431B5" w:rsidRDefault="006F2BF3" w:rsidP="00EB6D50">
      <w:pPr>
        <w:spacing w:after="0" w:line="360" w:lineRule="auto"/>
        <w:ind w:firstLine="708"/>
        <w:jc w:val="both"/>
        <w:rPr>
          <w:rFonts w:ascii="Times New Roman" w:hAnsi="Times New Roman" w:cs="Times New Roman"/>
          <w:sz w:val="28"/>
          <w:szCs w:val="28"/>
        </w:rPr>
      </w:pPr>
      <w:r w:rsidRPr="006F2BF3">
        <w:rPr>
          <w:rFonts w:ascii="Times New Roman" w:hAnsi="Times New Roman" w:cs="Times New Roman"/>
          <w:sz w:val="28"/>
          <w:szCs w:val="28"/>
        </w:rPr>
        <w:t xml:space="preserve">Уроки литературы с использованием музыки и живописи, позволяют каждому ребенку выразить себя в мимике, жесте, движении, рисунке, пении, </w:t>
      </w:r>
      <w:proofErr w:type="spellStart"/>
      <w:r w:rsidRPr="006F2BF3">
        <w:rPr>
          <w:rFonts w:ascii="Times New Roman" w:hAnsi="Times New Roman" w:cs="Times New Roman"/>
          <w:sz w:val="28"/>
          <w:szCs w:val="28"/>
        </w:rPr>
        <w:t>инсценировании</w:t>
      </w:r>
      <w:proofErr w:type="spellEnd"/>
      <w:r w:rsidRPr="006F2BF3">
        <w:rPr>
          <w:rFonts w:ascii="Times New Roman" w:hAnsi="Times New Roman" w:cs="Times New Roman"/>
          <w:sz w:val="28"/>
          <w:szCs w:val="28"/>
        </w:rPr>
        <w:t xml:space="preserve"> фрагментов текстов – кому что ближе. Такие уроки позволяют детям осознать, что один и тот же образ или явление жизни, природы, искусства можно выразить разными художественными</w:t>
      </w:r>
      <w:r w:rsidR="007F1FAA" w:rsidRPr="007F1FAA">
        <w:rPr>
          <w:rFonts w:ascii="Times New Roman" w:hAnsi="Times New Roman" w:cs="Times New Roman"/>
          <w:sz w:val="28"/>
          <w:szCs w:val="28"/>
        </w:rPr>
        <w:t xml:space="preserve">    </w:t>
      </w:r>
      <w:r w:rsidRPr="006F2BF3">
        <w:rPr>
          <w:rFonts w:ascii="Times New Roman" w:hAnsi="Times New Roman" w:cs="Times New Roman"/>
          <w:sz w:val="28"/>
          <w:szCs w:val="28"/>
        </w:rPr>
        <w:t xml:space="preserve"> средствами</w:t>
      </w:r>
      <w:r w:rsidR="007F1FAA" w:rsidRPr="007F1FAA">
        <w:rPr>
          <w:rFonts w:ascii="Times New Roman" w:hAnsi="Times New Roman" w:cs="Times New Roman"/>
          <w:sz w:val="28"/>
          <w:szCs w:val="28"/>
        </w:rPr>
        <w:t xml:space="preserve"> [24]</w:t>
      </w:r>
      <w:r w:rsidRPr="006F2BF3">
        <w:rPr>
          <w:rFonts w:ascii="Times New Roman" w:hAnsi="Times New Roman" w:cs="Times New Roman"/>
          <w:sz w:val="28"/>
          <w:szCs w:val="28"/>
        </w:rPr>
        <w:t xml:space="preserve">. </w:t>
      </w:r>
    </w:p>
    <w:p w:rsidR="005C6D49" w:rsidRPr="00BF605F" w:rsidRDefault="005C6D49" w:rsidP="00BF605F">
      <w:pPr>
        <w:spacing w:after="0" w:line="360" w:lineRule="auto"/>
        <w:jc w:val="both"/>
        <w:rPr>
          <w:rFonts w:ascii="Times New Roman" w:hAnsi="Times New Roman" w:cs="Times New Roman"/>
          <w:sz w:val="28"/>
          <w:szCs w:val="28"/>
        </w:rPr>
      </w:pPr>
    </w:p>
    <w:p w:rsidR="003B70B6" w:rsidRPr="003B70B6" w:rsidRDefault="003B70B6" w:rsidP="003B70B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1.3 </w:t>
      </w:r>
      <w:r w:rsidRPr="003B70B6">
        <w:rPr>
          <w:rFonts w:ascii="Times New Roman" w:hAnsi="Times New Roman" w:cs="Times New Roman"/>
          <w:sz w:val="28"/>
          <w:szCs w:val="28"/>
        </w:rPr>
        <w:t>Влияние интеграции видов искусства на уровень  восприятия  художественного произведения  на уроках литературного чтения в начальной школе</w:t>
      </w:r>
    </w:p>
    <w:p w:rsidR="005942D0" w:rsidRDefault="005942D0" w:rsidP="005942D0">
      <w:pPr>
        <w:spacing w:after="0" w:line="360" w:lineRule="auto"/>
        <w:ind w:firstLine="708"/>
        <w:jc w:val="both"/>
        <w:rPr>
          <w:rFonts w:ascii="Times New Roman" w:hAnsi="Times New Roman" w:cs="Times New Roman"/>
          <w:sz w:val="28"/>
          <w:szCs w:val="28"/>
        </w:rPr>
      </w:pPr>
    </w:p>
    <w:p w:rsidR="005942D0" w:rsidRPr="005942D0" w:rsidRDefault="005942D0" w:rsidP="005942D0">
      <w:pPr>
        <w:spacing w:after="0" w:line="360" w:lineRule="auto"/>
        <w:ind w:firstLine="708"/>
        <w:jc w:val="both"/>
        <w:rPr>
          <w:rFonts w:ascii="Times New Roman" w:hAnsi="Times New Roman" w:cs="Times New Roman"/>
          <w:sz w:val="28"/>
          <w:szCs w:val="28"/>
        </w:rPr>
      </w:pPr>
      <w:r w:rsidRPr="005942D0">
        <w:rPr>
          <w:rFonts w:ascii="Times New Roman" w:hAnsi="Times New Roman" w:cs="Times New Roman"/>
          <w:sz w:val="28"/>
          <w:szCs w:val="28"/>
        </w:rPr>
        <w:t xml:space="preserve">Восприятие художественного произведения подразумевает не только познание, но и постижение гармонии и красоты произведения, соединяя, таким образом, две формы познания мира: научную и художественную. Из этого следует особый характер деятельности учащегося, от которого требуется способность идейно-эстетической оценки произведения, конкретизация литературных образов, эмоциональная отзывчивость, осмысление авторского стиля и позиции [3]. </w:t>
      </w:r>
    </w:p>
    <w:p w:rsidR="005942D0" w:rsidRDefault="005942D0" w:rsidP="005942D0">
      <w:pPr>
        <w:spacing w:after="0" w:line="360" w:lineRule="auto"/>
        <w:ind w:firstLine="708"/>
        <w:jc w:val="both"/>
        <w:rPr>
          <w:rFonts w:ascii="Times New Roman" w:hAnsi="Times New Roman" w:cs="Times New Roman"/>
          <w:sz w:val="28"/>
          <w:szCs w:val="28"/>
        </w:rPr>
      </w:pPr>
      <w:r w:rsidRPr="005942D0">
        <w:rPr>
          <w:rFonts w:ascii="Times New Roman" w:hAnsi="Times New Roman" w:cs="Times New Roman"/>
          <w:sz w:val="28"/>
          <w:szCs w:val="28"/>
        </w:rPr>
        <w:t>Проблема художественного восприятия представляется важной на практическом уровне, так как ее решение позволяет повысить эффективность искусства, культуры восприятия, воспитать «грамотного», сведущего читателя.</w:t>
      </w:r>
      <w:r w:rsidR="005818E2">
        <w:rPr>
          <w:rFonts w:ascii="Times New Roman" w:hAnsi="Times New Roman" w:cs="Times New Roman"/>
          <w:sz w:val="28"/>
          <w:szCs w:val="28"/>
        </w:rPr>
        <w:t xml:space="preserve"> </w:t>
      </w:r>
      <w:r w:rsidRPr="005942D0">
        <w:rPr>
          <w:rFonts w:ascii="Times New Roman" w:hAnsi="Times New Roman" w:cs="Times New Roman"/>
          <w:sz w:val="28"/>
          <w:szCs w:val="28"/>
        </w:rPr>
        <w:t xml:space="preserve">Под восприятием </w:t>
      </w:r>
      <w:r w:rsidR="00E431B5" w:rsidRPr="000E00F8">
        <w:rPr>
          <w:rFonts w:ascii="Times New Roman" w:hAnsi="Times New Roman" w:cs="Times New Roman"/>
          <w:sz w:val="28"/>
          <w:szCs w:val="28"/>
        </w:rPr>
        <w:t>учащимися</w:t>
      </w:r>
      <w:r w:rsidR="005818E2">
        <w:rPr>
          <w:rFonts w:ascii="Times New Roman" w:hAnsi="Times New Roman" w:cs="Times New Roman"/>
          <w:sz w:val="28"/>
          <w:szCs w:val="28"/>
        </w:rPr>
        <w:t xml:space="preserve"> </w:t>
      </w:r>
      <w:r w:rsidRPr="005942D0">
        <w:rPr>
          <w:rFonts w:ascii="Times New Roman" w:hAnsi="Times New Roman" w:cs="Times New Roman"/>
          <w:sz w:val="28"/>
          <w:szCs w:val="28"/>
        </w:rPr>
        <w:t xml:space="preserve">художественного произведения понимается сложный процесс, затрагивающий с одной стороны то, что заложено в самом произведении, с другой – под влиянием реципиента, </w:t>
      </w:r>
      <w:r w:rsidRPr="005942D0">
        <w:rPr>
          <w:rFonts w:ascii="Times New Roman" w:hAnsi="Times New Roman" w:cs="Times New Roman"/>
          <w:sz w:val="28"/>
          <w:szCs w:val="28"/>
        </w:rPr>
        <w:lastRenderedPageBreak/>
        <w:t xml:space="preserve">осуществляющего свою творческую деятельность в соответствии с индивидуальным жизненным опытом, эстетическими идеалами, первоначально заданные автором художественные </w:t>
      </w:r>
      <w:proofErr w:type="gramStart"/>
      <w:r w:rsidRPr="005942D0">
        <w:rPr>
          <w:rFonts w:ascii="Times New Roman" w:hAnsi="Times New Roman" w:cs="Times New Roman"/>
          <w:sz w:val="28"/>
          <w:szCs w:val="28"/>
        </w:rPr>
        <w:t>образы</w:t>
      </w:r>
      <w:proofErr w:type="gramEnd"/>
      <w:r w:rsidRPr="005942D0">
        <w:rPr>
          <w:rFonts w:ascii="Times New Roman" w:hAnsi="Times New Roman" w:cs="Times New Roman"/>
          <w:sz w:val="28"/>
          <w:szCs w:val="28"/>
        </w:rPr>
        <w:t xml:space="preserve"> так или иначе видоизменяются, прио</w:t>
      </w:r>
      <w:r w:rsidR="007F1FAA">
        <w:rPr>
          <w:rFonts w:ascii="Times New Roman" w:hAnsi="Times New Roman" w:cs="Times New Roman"/>
          <w:sz w:val="28"/>
          <w:szCs w:val="28"/>
        </w:rPr>
        <w:t>бретая новое значение [</w:t>
      </w:r>
      <w:r w:rsidR="007F1FAA" w:rsidRPr="007F1FAA">
        <w:rPr>
          <w:rFonts w:ascii="Times New Roman" w:hAnsi="Times New Roman" w:cs="Times New Roman"/>
          <w:sz w:val="28"/>
          <w:szCs w:val="28"/>
        </w:rPr>
        <w:t>4</w:t>
      </w:r>
      <w:r w:rsidRPr="005942D0">
        <w:rPr>
          <w:rFonts w:ascii="Times New Roman" w:hAnsi="Times New Roman" w:cs="Times New Roman"/>
          <w:sz w:val="28"/>
          <w:szCs w:val="28"/>
        </w:rPr>
        <w:t>].</w:t>
      </w:r>
    </w:p>
    <w:p w:rsidR="00E431B5" w:rsidRDefault="003B758A" w:rsidP="002C64A6">
      <w:pPr>
        <w:spacing w:after="0" w:line="360" w:lineRule="auto"/>
        <w:ind w:firstLine="708"/>
        <w:jc w:val="both"/>
        <w:rPr>
          <w:rFonts w:ascii="Times New Roman" w:hAnsi="Times New Roman" w:cs="Times New Roman"/>
          <w:sz w:val="28"/>
          <w:szCs w:val="28"/>
        </w:rPr>
      </w:pPr>
      <w:r w:rsidRPr="003B758A">
        <w:rPr>
          <w:rFonts w:ascii="Times New Roman" w:hAnsi="Times New Roman" w:cs="Times New Roman"/>
          <w:sz w:val="28"/>
          <w:szCs w:val="28"/>
        </w:rPr>
        <w:t xml:space="preserve">Важную роль в гармоничном развитии личности </w:t>
      </w:r>
      <w:r w:rsidR="00492728">
        <w:rPr>
          <w:rFonts w:ascii="Times New Roman" w:hAnsi="Times New Roman" w:cs="Times New Roman"/>
          <w:sz w:val="28"/>
          <w:szCs w:val="28"/>
        </w:rPr>
        <w:t xml:space="preserve">младшего школьника </w:t>
      </w:r>
      <w:r w:rsidRPr="003B758A">
        <w:rPr>
          <w:rFonts w:ascii="Times New Roman" w:hAnsi="Times New Roman" w:cs="Times New Roman"/>
          <w:sz w:val="28"/>
          <w:szCs w:val="28"/>
        </w:rPr>
        <w:t xml:space="preserve">играет искусство. В ФГОС </w:t>
      </w:r>
      <w:r w:rsidR="00E431B5" w:rsidRPr="000E00F8">
        <w:rPr>
          <w:rFonts w:ascii="Times New Roman" w:hAnsi="Times New Roman" w:cs="Times New Roman"/>
          <w:sz w:val="28"/>
          <w:szCs w:val="28"/>
        </w:rPr>
        <w:t>НОО</w:t>
      </w:r>
      <w:r w:rsidR="005818E2">
        <w:rPr>
          <w:rFonts w:ascii="Times New Roman" w:hAnsi="Times New Roman" w:cs="Times New Roman"/>
          <w:sz w:val="28"/>
          <w:szCs w:val="28"/>
        </w:rPr>
        <w:t xml:space="preserve"> </w:t>
      </w:r>
      <w:r w:rsidR="00492728">
        <w:rPr>
          <w:rFonts w:ascii="Times New Roman" w:hAnsi="Times New Roman" w:cs="Times New Roman"/>
          <w:sz w:val="28"/>
          <w:szCs w:val="28"/>
        </w:rPr>
        <w:t>указывается, что со</w:t>
      </w:r>
      <w:r w:rsidRPr="003B758A">
        <w:rPr>
          <w:rFonts w:ascii="Times New Roman" w:hAnsi="Times New Roman" w:cs="Times New Roman"/>
          <w:sz w:val="28"/>
          <w:szCs w:val="28"/>
        </w:rPr>
        <w:t>держание программы в рамках художественно</w:t>
      </w:r>
      <w:r w:rsidRPr="003B758A">
        <w:rPr>
          <w:rFonts w:ascii="Cambria Math" w:hAnsi="Cambria Math" w:cs="Cambria Math"/>
          <w:sz w:val="28"/>
          <w:szCs w:val="28"/>
        </w:rPr>
        <w:t>‐</w:t>
      </w:r>
      <w:r w:rsidRPr="003B758A">
        <w:rPr>
          <w:rFonts w:ascii="Times New Roman" w:hAnsi="Times New Roman" w:cs="Times New Roman"/>
          <w:sz w:val="28"/>
          <w:szCs w:val="28"/>
        </w:rPr>
        <w:t>эстетического развития предполагает развитие предпосылок ценностно</w:t>
      </w:r>
      <w:r w:rsidRPr="003B758A">
        <w:rPr>
          <w:rFonts w:ascii="Cambria Math" w:hAnsi="Cambria Math" w:cs="Cambria Math"/>
          <w:sz w:val="28"/>
          <w:szCs w:val="28"/>
        </w:rPr>
        <w:t>‐</w:t>
      </w:r>
      <w:r w:rsidRPr="003B758A">
        <w:rPr>
          <w:rFonts w:ascii="Times New Roman" w:hAnsi="Times New Roman" w:cs="Times New Roman"/>
          <w:sz w:val="28"/>
          <w:szCs w:val="28"/>
        </w:rPr>
        <w:t>смыслового восприятия и понимания художественных произведений, а также стим</w:t>
      </w:r>
      <w:r w:rsidR="00492728">
        <w:rPr>
          <w:rFonts w:ascii="Times New Roman" w:hAnsi="Times New Roman" w:cs="Times New Roman"/>
          <w:sz w:val="28"/>
          <w:szCs w:val="28"/>
        </w:rPr>
        <w:t>улирование сопереживания персо</w:t>
      </w:r>
      <w:r w:rsidRPr="003B758A">
        <w:rPr>
          <w:rFonts w:ascii="Times New Roman" w:hAnsi="Times New Roman" w:cs="Times New Roman"/>
          <w:sz w:val="28"/>
          <w:szCs w:val="28"/>
        </w:rPr>
        <w:t>наж</w:t>
      </w:r>
      <w:r w:rsidR="00492728">
        <w:rPr>
          <w:rFonts w:ascii="Times New Roman" w:hAnsi="Times New Roman" w:cs="Times New Roman"/>
          <w:sz w:val="28"/>
          <w:szCs w:val="28"/>
        </w:rPr>
        <w:t xml:space="preserve">ам художественных произведений. </w:t>
      </w:r>
      <w:r w:rsidR="00E92ADE">
        <w:rPr>
          <w:rFonts w:ascii="Times New Roman" w:hAnsi="Times New Roman" w:cs="Times New Roman"/>
          <w:sz w:val="28"/>
          <w:szCs w:val="28"/>
        </w:rPr>
        <w:t>Использование  интеграции видов искусства на уроке литературного чтения п</w:t>
      </w:r>
      <w:r w:rsidR="005116C1">
        <w:rPr>
          <w:rFonts w:ascii="Times New Roman" w:hAnsi="Times New Roman" w:cs="Times New Roman"/>
          <w:sz w:val="28"/>
          <w:szCs w:val="28"/>
        </w:rPr>
        <w:t>риобщает</w:t>
      </w:r>
      <w:r w:rsidR="005818E2">
        <w:rPr>
          <w:rFonts w:ascii="Times New Roman" w:hAnsi="Times New Roman" w:cs="Times New Roman"/>
          <w:sz w:val="28"/>
          <w:szCs w:val="28"/>
        </w:rPr>
        <w:t xml:space="preserve"> </w:t>
      </w:r>
      <w:r w:rsidR="005116C1">
        <w:rPr>
          <w:rFonts w:ascii="Times New Roman" w:hAnsi="Times New Roman" w:cs="Times New Roman"/>
          <w:sz w:val="28"/>
          <w:szCs w:val="28"/>
        </w:rPr>
        <w:t xml:space="preserve">младших школьников </w:t>
      </w:r>
      <w:r w:rsidRPr="003B758A">
        <w:rPr>
          <w:rFonts w:ascii="Times New Roman" w:hAnsi="Times New Roman" w:cs="Times New Roman"/>
          <w:sz w:val="28"/>
          <w:szCs w:val="28"/>
        </w:rPr>
        <w:t>к искусству</w:t>
      </w:r>
      <w:r w:rsidR="005116C1">
        <w:rPr>
          <w:rFonts w:ascii="Times New Roman" w:hAnsi="Times New Roman" w:cs="Times New Roman"/>
          <w:sz w:val="28"/>
          <w:szCs w:val="28"/>
        </w:rPr>
        <w:t xml:space="preserve">, </w:t>
      </w:r>
      <w:r w:rsidRPr="003B758A">
        <w:rPr>
          <w:rFonts w:ascii="Times New Roman" w:hAnsi="Times New Roman" w:cs="Times New Roman"/>
          <w:sz w:val="28"/>
          <w:szCs w:val="28"/>
        </w:rPr>
        <w:t>осуществ</w:t>
      </w:r>
      <w:r w:rsidR="005116C1">
        <w:rPr>
          <w:rFonts w:ascii="Times New Roman" w:hAnsi="Times New Roman" w:cs="Times New Roman"/>
          <w:sz w:val="28"/>
          <w:szCs w:val="28"/>
        </w:rPr>
        <w:t>ляется это</w:t>
      </w:r>
      <w:r w:rsidR="00492728">
        <w:rPr>
          <w:rFonts w:ascii="Times New Roman" w:hAnsi="Times New Roman" w:cs="Times New Roman"/>
          <w:sz w:val="28"/>
          <w:szCs w:val="28"/>
        </w:rPr>
        <w:t xml:space="preserve"> в различных видах художе</w:t>
      </w:r>
      <w:r w:rsidRPr="003B758A">
        <w:rPr>
          <w:rFonts w:ascii="Times New Roman" w:hAnsi="Times New Roman" w:cs="Times New Roman"/>
          <w:sz w:val="28"/>
          <w:szCs w:val="28"/>
        </w:rPr>
        <w:t xml:space="preserve">ственной деятельности: восприятие, исполнительство и творчество. </w:t>
      </w:r>
    </w:p>
    <w:p w:rsidR="00E431B5" w:rsidRDefault="003B758A" w:rsidP="002C64A6">
      <w:pPr>
        <w:spacing w:after="0" w:line="360" w:lineRule="auto"/>
        <w:ind w:firstLine="708"/>
        <w:jc w:val="both"/>
        <w:rPr>
          <w:rFonts w:ascii="Times New Roman" w:hAnsi="Times New Roman" w:cs="Times New Roman"/>
          <w:sz w:val="28"/>
          <w:szCs w:val="28"/>
        </w:rPr>
      </w:pPr>
      <w:r w:rsidRPr="003B758A">
        <w:rPr>
          <w:rFonts w:ascii="Times New Roman" w:hAnsi="Times New Roman" w:cs="Times New Roman"/>
          <w:sz w:val="28"/>
          <w:szCs w:val="28"/>
        </w:rPr>
        <w:t>Осо</w:t>
      </w:r>
      <w:r w:rsidR="00492728">
        <w:rPr>
          <w:rFonts w:ascii="Times New Roman" w:hAnsi="Times New Roman" w:cs="Times New Roman"/>
          <w:sz w:val="28"/>
          <w:szCs w:val="28"/>
        </w:rPr>
        <w:t>бое ме</w:t>
      </w:r>
      <w:r w:rsidRPr="003B758A">
        <w:rPr>
          <w:rFonts w:ascii="Times New Roman" w:hAnsi="Times New Roman" w:cs="Times New Roman"/>
          <w:sz w:val="28"/>
          <w:szCs w:val="28"/>
        </w:rPr>
        <w:t>сто в художественно</w:t>
      </w:r>
      <w:r w:rsidRPr="003B758A">
        <w:rPr>
          <w:rFonts w:ascii="Cambria Math" w:hAnsi="Cambria Math" w:cs="Cambria Math"/>
          <w:sz w:val="28"/>
          <w:szCs w:val="28"/>
        </w:rPr>
        <w:t>‐</w:t>
      </w:r>
      <w:r w:rsidRPr="003B758A">
        <w:rPr>
          <w:rFonts w:ascii="Times New Roman" w:hAnsi="Times New Roman" w:cs="Times New Roman"/>
          <w:sz w:val="28"/>
          <w:szCs w:val="28"/>
        </w:rPr>
        <w:t xml:space="preserve">эстетическом развитии </w:t>
      </w:r>
      <w:r w:rsidR="00492728" w:rsidRPr="00492728">
        <w:rPr>
          <w:rFonts w:ascii="Times New Roman" w:hAnsi="Times New Roman" w:cs="Times New Roman"/>
          <w:sz w:val="28"/>
          <w:szCs w:val="28"/>
        </w:rPr>
        <w:t>учащихся</w:t>
      </w:r>
      <w:r w:rsidR="00492728">
        <w:rPr>
          <w:rFonts w:ascii="Times New Roman" w:hAnsi="Times New Roman" w:cs="Times New Roman"/>
          <w:sz w:val="28"/>
          <w:szCs w:val="28"/>
        </w:rPr>
        <w:t xml:space="preserve"> на уроках литературного чтения </w:t>
      </w:r>
      <w:r w:rsidRPr="003B758A">
        <w:rPr>
          <w:rFonts w:ascii="Times New Roman" w:hAnsi="Times New Roman" w:cs="Times New Roman"/>
          <w:sz w:val="28"/>
          <w:szCs w:val="28"/>
        </w:rPr>
        <w:t xml:space="preserve">принадлежит восприятию. Восприятие, по мнению ученых, является ведущим видом художественной деятельности </w:t>
      </w:r>
      <w:r w:rsidR="005116C1">
        <w:rPr>
          <w:rFonts w:ascii="Times New Roman" w:hAnsi="Times New Roman" w:cs="Times New Roman"/>
          <w:sz w:val="28"/>
          <w:szCs w:val="28"/>
        </w:rPr>
        <w:t xml:space="preserve">учащихся </w:t>
      </w:r>
      <w:r w:rsidRPr="003B758A">
        <w:rPr>
          <w:rFonts w:ascii="Times New Roman" w:hAnsi="Times New Roman" w:cs="Times New Roman"/>
          <w:sz w:val="28"/>
          <w:szCs w:val="28"/>
        </w:rPr>
        <w:t xml:space="preserve">и лежит в основе </w:t>
      </w:r>
      <w:r w:rsidR="005116C1">
        <w:rPr>
          <w:rFonts w:ascii="Times New Roman" w:hAnsi="Times New Roman" w:cs="Times New Roman"/>
          <w:sz w:val="28"/>
          <w:szCs w:val="28"/>
        </w:rPr>
        <w:t>обучения младших школьников [</w:t>
      </w:r>
      <w:r w:rsidRPr="003B758A">
        <w:rPr>
          <w:rFonts w:ascii="Times New Roman" w:hAnsi="Times New Roman" w:cs="Times New Roman"/>
          <w:sz w:val="28"/>
          <w:szCs w:val="28"/>
        </w:rPr>
        <w:t xml:space="preserve">10]. Развитое художественное восприятие </w:t>
      </w:r>
      <w:r w:rsidR="00492728">
        <w:rPr>
          <w:rFonts w:ascii="Times New Roman" w:hAnsi="Times New Roman" w:cs="Times New Roman"/>
          <w:sz w:val="28"/>
          <w:szCs w:val="28"/>
        </w:rPr>
        <w:t>обеспечивает более высокий уро</w:t>
      </w:r>
      <w:r w:rsidRPr="003B758A">
        <w:rPr>
          <w:rFonts w:ascii="Times New Roman" w:hAnsi="Times New Roman" w:cs="Times New Roman"/>
          <w:sz w:val="28"/>
          <w:szCs w:val="28"/>
        </w:rPr>
        <w:t>вень</w:t>
      </w:r>
      <w:r w:rsidR="00E92ADE">
        <w:rPr>
          <w:rFonts w:ascii="Times New Roman" w:hAnsi="Times New Roman" w:cs="Times New Roman"/>
          <w:sz w:val="28"/>
          <w:szCs w:val="28"/>
        </w:rPr>
        <w:t xml:space="preserve"> литературного развития младших школьников</w:t>
      </w:r>
      <w:r w:rsidRPr="003B758A">
        <w:rPr>
          <w:rFonts w:ascii="Times New Roman" w:hAnsi="Times New Roman" w:cs="Times New Roman"/>
          <w:sz w:val="28"/>
          <w:szCs w:val="28"/>
        </w:rPr>
        <w:t>. Художественное восприятие – е</w:t>
      </w:r>
      <w:r w:rsidR="00492728">
        <w:rPr>
          <w:rFonts w:ascii="Times New Roman" w:hAnsi="Times New Roman" w:cs="Times New Roman"/>
          <w:sz w:val="28"/>
          <w:szCs w:val="28"/>
        </w:rPr>
        <w:t>сть процесс постижения и осмыс</w:t>
      </w:r>
      <w:r w:rsidRPr="003B758A">
        <w:rPr>
          <w:rFonts w:ascii="Times New Roman" w:hAnsi="Times New Roman" w:cs="Times New Roman"/>
          <w:sz w:val="28"/>
          <w:szCs w:val="28"/>
        </w:rPr>
        <w:t>ления содержания художественного произведения, проникновен</w:t>
      </w:r>
      <w:r w:rsidR="00492728">
        <w:rPr>
          <w:rFonts w:ascii="Times New Roman" w:hAnsi="Times New Roman" w:cs="Times New Roman"/>
          <w:sz w:val="28"/>
          <w:szCs w:val="28"/>
        </w:rPr>
        <w:t>ия в художе</w:t>
      </w:r>
      <w:r w:rsidRPr="003B758A">
        <w:rPr>
          <w:rFonts w:ascii="Times New Roman" w:hAnsi="Times New Roman" w:cs="Times New Roman"/>
          <w:sz w:val="28"/>
          <w:szCs w:val="28"/>
        </w:rPr>
        <w:t xml:space="preserve">ственный образ, сопровождаемый глубокими эмоциональными переживаниями и эстетической оценкой [7]. </w:t>
      </w:r>
    </w:p>
    <w:p w:rsidR="00E431B5" w:rsidRDefault="003B758A" w:rsidP="002C64A6">
      <w:pPr>
        <w:spacing w:after="0" w:line="360" w:lineRule="auto"/>
        <w:ind w:firstLine="708"/>
        <w:jc w:val="both"/>
        <w:rPr>
          <w:rFonts w:ascii="Times New Roman" w:hAnsi="Times New Roman" w:cs="Times New Roman"/>
          <w:sz w:val="28"/>
          <w:szCs w:val="28"/>
        </w:rPr>
      </w:pPr>
      <w:r w:rsidRPr="003B758A">
        <w:rPr>
          <w:rFonts w:ascii="Times New Roman" w:hAnsi="Times New Roman" w:cs="Times New Roman"/>
          <w:sz w:val="28"/>
          <w:szCs w:val="28"/>
        </w:rPr>
        <w:t>Важным условием осмысленного и цело</w:t>
      </w:r>
      <w:r w:rsidR="00492728">
        <w:rPr>
          <w:rFonts w:ascii="Times New Roman" w:hAnsi="Times New Roman" w:cs="Times New Roman"/>
          <w:sz w:val="28"/>
          <w:szCs w:val="28"/>
        </w:rPr>
        <w:t>стного художественного восприя</w:t>
      </w:r>
      <w:r w:rsidRPr="003B758A">
        <w:rPr>
          <w:rFonts w:ascii="Times New Roman" w:hAnsi="Times New Roman" w:cs="Times New Roman"/>
          <w:sz w:val="28"/>
          <w:szCs w:val="28"/>
        </w:rPr>
        <w:t>тия</w:t>
      </w:r>
      <w:r w:rsidR="00492728">
        <w:rPr>
          <w:rFonts w:ascii="Times New Roman" w:hAnsi="Times New Roman" w:cs="Times New Roman"/>
          <w:sz w:val="28"/>
          <w:szCs w:val="28"/>
        </w:rPr>
        <w:t xml:space="preserve"> на уроках литературного чтения</w:t>
      </w:r>
      <w:r w:rsidRPr="003B758A">
        <w:rPr>
          <w:rFonts w:ascii="Times New Roman" w:hAnsi="Times New Roman" w:cs="Times New Roman"/>
          <w:sz w:val="28"/>
          <w:szCs w:val="28"/>
        </w:rPr>
        <w:t xml:space="preserve"> в </w:t>
      </w:r>
      <w:r w:rsidR="00492728">
        <w:rPr>
          <w:rFonts w:ascii="Times New Roman" w:hAnsi="Times New Roman" w:cs="Times New Roman"/>
          <w:sz w:val="28"/>
          <w:szCs w:val="28"/>
        </w:rPr>
        <w:t xml:space="preserve">младшем школьном </w:t>
      </w:r>
      <w:r w:rsidRPr="003B758A">
        <w:rPr>
          <w:rFonts w:ascii="Times New Roman" w:hAnsi="Times New Roman" w:cs="Times New Roman"/>
          <w:sz w:val="28"/>
          <w:szCs w:val="28"/>
        </w:rPr>
        <w:t>возрасте является установл</w:t>
      </w:r>
      <w:r w:rsidR="00492728">
        <w:rPr>
          <w:rFonts w:ascii="Times New Roman" w:hAnsi="Times New Roman" w:cs="Times New Roman"/>
          <w:sz w:val="28"/>
          <w:szCs w:val="28"/>
        </w:rPr>
        <w:t>ение связи художественных обра</w:t>
      </w:r>
      <w:r w:rsidRPr="003B758A">
        <w:rPr>
          <w:rFonts w:ascii="Times New Roman" w:hAnsi="Times New Roman" w:cs="Times New Roman"/>
          <w:sz w:val="28"/>
          <w:szCs w:val="28"/>
        </w:rPr>
        <w:t>зов, созданных в произведениях разных видов и</w:t>
      </w:r>
      <w:r w:rsidR="00492728">
        <w:rPr>
          <w:rFonts w:ascii="Times New Roman" w:hAnsi="Times New Roman" w:cs="Times New Roman"/>
          <w:sz w:val="28"/>
          <w:szCs w:val="28"/>
        </w:rPr>
        <w:t>скусства. Различные виды искус</w:t>
      </w:r>
      <w:r w:rsidRPr="003B758A">
        <w:rPr>
          <w:rFonts w:ascii="Times New Roman" w:hAnsi="Times New Roman" w:cs="Times New Roman"/>
          <w:sz w:val="28"/>
          <w:szCs w:val="28"/>
        </w:rPr>
        <w:t xml:space="preserve">ства, </w:t>
      </w:r>
      <w:proofErr w:type="spellStart"/>
      <w:r w:rsidR="005116C1">
        <w:rPr>
          <w:rFonts w:ascii="Times New Roman" w:hAnsi="Times New Roman" w:cs="Times New Roman"/>
          <w:sz w:val="28"/>
          <w:szCs w:val="28"/>
        </w:rPr>
        <w:t>интегрируясь</w:t>
      </w:r>
      <w:proofErr w:type="spellEnd"/>
      <w:r w:rsidRPr="003B758A">
        <w:rPr>
          <w:rFonts w:ascii="Times New Roman" w:hAnsi="Times New Roman" w:cs="Times New Roman"/>
          <w:sz w:val="28"/>
          <w:szCs w:val="28"/>
        </w:rPr>
        <w:t>, отражают раз</w:t>
      </w:r>
      <w:r w:rsidR="00492728">
        <w:rPr>
          <w:rFonts w:ascii="Times New Roman" w:hAnsi="Times New Roman" w:cs="Times New Roman"/>
          <w:sz w:val="28"/>
          <w:szCs w:val="28"/>
        </w:rPr>
        <w:t>ные стороны окружающей действи</w:t>
      </w:r>
      <w:r w:rsidRPr="003B758A">
        <w:rPr>
          <w:rFonts w:ascii="Times New Roman" w:hAnsi="Times New Roman" w:cs="Times New Roman"/>
          <w:sz w:val="28"/>
          <w:szCs w:val="28"/>
        </w:rPr>
        <w:t>тельности и тем самы</w:t>
      </w:r>
      <w:r w:rsidR="00492728">
        <w:rPr>
          <w:rFonts w:ascii="Times New Roman" w:hAnsi="Times New Roman" w:cs="Times New Roman"/>
          <w:sz w:val="28"/>
          <w:szCs w:val="28"/>
        </w:rPr>
        <w:t>м создают целостную картину мир</w:t>
      </w:r>
      <w:r w:rsidR="005116C1">
        <w:rPr>
          <w:rFonts w:ascii="Times New Roman" w:hAnsi="Times New Roman" w:cs="Times New Roman"/>
          <w:sz w:val="28"/>
          <w:szCs w:val="28"/>
        </w:rPr>
        <w:t>а для учащихся</w:t>
      </w:r>
      <w:r w:rsidRPr="003B758A">
        <w:rPr>
          <w:rFonts w:ascii="Times New Roman" w:hAnsi="Times New Roman" w:cs="Times New Roman"/>
          <w:sz w:val="28"/>
          <w:szCs w:val="28"/>
        </w:rPr>
        <w:t xml:space="preserve">. </w:t>
      </w:r>
    </w:p>
    <w:p w:rsidR="002C64A6" w:rsidRPr="002C64A6" w:rsidRDefault="002C64A6" w:rsidP="002C64A6">
      <w:pPr>
        <w:spacing w:after="0" w:line="360" w:lineRule="auto"/>
        <w:ind w:firstLine="708"/>
        <w:jc w:val="both"/>
        <w:rPr>
          <w:rFonts w:ascii="Times New Roman" w:hAnsi="Times New Roman" w:cs="Times New Roman"/>
          <w:sz w:val="28"/>
          <w:szCs w:val="28"/>
        </w:rPr>
      </w:pPr>
      <w:r w:rsidRPr="002C64A6">
        <w:rPr>
          <w:rFonts w:ascii="Times New Roman" w:hAnsi="Times New Roman" w:cs="Times New Roman"/>
          <w:sz w:val="28"/>
          <w:szCs w:val="28"/>
        </w:rPr>
        <w:t xml:space="preserve">Проблема развития  художественного восприятия у детей актуальна тем, что этот психический процесс является неотъемлемым свойством </w:t>
      </w:r>
      <w:r w:rsidRPr="002C64A6">
        <w:rPr>
          <w:rFonts w:ascii="Times New Roman" w:hAnsi="Times New Roman" w:cs="Times New Roman"/>
          <w:sz w:val="28"/>
          <w:szCs w:val="28"/>
        </w:rPr>
        <w:lastRenderedPageBreak/>
        <w:t xml:space="preserve">мышления, влияющим на познавательную деятельность школьников. Формирование художественного восприятия, как способности создавать чувственные </w:t>
      </w:r>
      <w:proofErr w:type="spellStart"/>
      <w:r w:rsidRPr="002C64A6">
        <w:rPr>
          <w:rFonts w:ascii="Times New Roman" w:hAnsi="Times New Roman" w:cs="Times New Roman"/>
          <w:sz w:val="28"/>
          <w:szCs w:val="28"/>
        </w:rPr>
        <w:t>мыслеобразы</w:t>
      </w:r>
      <w:proofErr w:type="spellEnd"/>
      <w:r w:rsidRPr="002C64A6">
        <w:rPr>
          <w:rFonts w:ascii="Times New Roman" w:hAnsi="Times New Roman" w:cs="Times New Roman"/>
          <w:sz w:val="28"/>
          <w:szCs w:val="28"/>
        </w:rPr>
        <w:t>, интенсивнее происходит на уроках  литературного чтения с применением на уроке музыки и живописи. Виды искусства и их интеграция в развитии художественного восприятия младших школьников призваны  воспитывать чувство красоты и гармонии, развивать эмоционально-инт</w:t>
      </w:r>
      <w:r w:rsidR="007F1FAA">
        <w:rPr>
          <w:rFonts w:ascii="Times New Roman" w:hAnsi="Times New Roman" w:cs="Times New Roman"/>
          <w:sz w:val="28"/>
          <w:szCs w:val="28"/>
        </w:rPr>
        <w:t>еллектуальную сферу личности [</w:t>
      </w:r>
      <w:r w:rsidR="007F1FAA" w:rsidRPr="007F1FAA">
        <w:rPr>
          <w:rFonts w:ascii="Times New Roman" w:hAnsi="Times New Roman" w:cs="Times New Roman"/>
          <w:sz w:val="28"/>
          <w:szCs w:val="28"/>
        </w:rPr>
        <w:t>23</w:t>
      </w:r>
      <w:r w:rsidRPr="002C64A6">
        <w:rPr>
          <w:rFonts w:ascii="Times New Roman" w:hAnsi="Times New Roman" w:cs="Times New Roman"/>
          <w:sz w:val="28"/>
          <w:szCs w:val="28"/>
        </w:rPr>
        <w:t>]</w:t>
      </w:r>
      <w:r w:rsidR="00E431B5">
        <w:rPr>
          <w:rFonts w:ascii="Times New Roman" w:hAnsi="Times New Roman" w:cs="Times New Roman"/>
          <w:sz w:val="28"/>
          <w:szCs w:val="28"/>
        </w:rPr>
        <w:t>.</w:t>
      </w:r>
    </w:p>
    <w:p w:rsidR="002C64A6" w:rsidRPr="002C64A6" w:rsidRDefault="002C64A6" w:rsidP="002C64A6">
      <w:pPr>
        <w:spacing w:after="0" w:line="360" w:lineRule="auto"/>
        <w:ind w:firstLine="708"/>
        <w:jc w:val="both"/>
        <w:rPr>
          <w:rFonts w:ascii="Times New Roman" w:hAnsi="Times New Roman" w:cs="Times New Roman"/>
          <w:sz w:val="28"/>
          <w:szCs w:val="28"/>
        </w:rPr>
      </w:pPr>
      <w:r w:rsidRPr="002C64A6">
        <w:rPr>
          <w:rFonts w:ascii="Times New Roman" w:hAnsi="Times New Roman" w:cs="Times New Roman"/>
          <w:sz w:val="28"/>
          <w:szCs w:val="28"/>
        </w:rPr>
        <w:t>Согласно теоретическим положениям художественн</w:t>
      </w:r>
      <w:r w:rsidR="004A0C2A">
        <w:rPr>
          <w:rFonts w:ascii="Times New Roman" w:hAnsi="Times New Roman" w:cs="Times New Roman"/>
          <w:sz w:val="28"/>
          <w:szCs w:val="28"/>
        </w:rPr>
        <w:t>о-педагогической концепции Д.Б.</w:t>
      </w:r>
      <w:r w:rsidR="005818E2">
        <w:rPr>
          <w:rFonts w:ascii="Times New Roman" w:hAnsi="Times New Roman" w:cs="Times New Roman"/>
          <w:sz w:val="28"/>
          <w:szCs w:val="28"/>
        </w:rPr>
        <w:t xml:space="preserve"> </w:t>
      </w:r>
      <w:proofErr w:type="spellStart"/>
      <w:r w:rsidRPr="002C64A6">
        <w:rPr>
          <w:rFonts w:ascii="Times New Roman" w:hAnsi="Times New Roman" w:cs="Times New Roman"/>
          <w:sz w:val="28"/>
          <w:szCs w:val="28"/>
        </w:rPr>
        <w:t>Кабалевского</w:t>
      </w:r>
      <w:proofErr w:type="spellEnd"/>
      <w:r w:rsidRPr="002C64A6">
        <w:rPr>
          <w:rFonts w:ascii="Times New Roman" w:hAnsi="Times New Roman" w:cs="Times New Roman"/>
          <w:sz w:val="28"/>
          <w:szCs w:val="28"/>
        </w:rPr>
        <w:t>, музыка – это простой и эффективный канал передачи информации школьнику, который принимает её на чувственном уровне. Музыкальные произведения открывают ученикам огромную возможность познавать мир и в процессе познания развиваться. Музыка является самым чудодейственным, самым тонким средством привлечения к добру, красоте, человечности. Благодаря музыке в человеке пробуждается представление о возвышенн</w:t>
      </w:r>
      <w:r>
        <w:rPr>
          <w:rFonts w:ascii="Times New Roman" w:hAnsi="Times New Roman" w:cs="Times New Roman"/>
          <w:sz w:val="28"/>
          <w:szCs w:val="28"/>
        </w:rPr>
        <w:t xml:space="preserve">ом, величественном, прекрасном. Она </w:t>
      </w:r>
      <w:r w:rsidRPr="002C64A6">
        <w:rPr>
          <w:rFonts w:ascii="Times New Roman" w:hAnsi="Times New Roman" w:cs="Times New Roman"/>
          <w:sz w:val="28"/>
          <w:szCs w:val="28"/>
        </w:rPr>
        <w:t xml:space="preserve">воспитывает  тонкость, эмоциональность, способность к сопереживанию. </w:t>
      </w:r>
      <w:r w:rsidRPr="002C64A6">
        <w:rPr>
          <w:rFonts w:ascii="Times New Roman" w:hAnsi="Times New Roman" w:cs="Times New Roman"/>
          <w:sz w:val="28"/>
          <w:szCs w:val="28"/>
        </w:rPr>
        <w:tab/>
        <w:t xml:space="preserve">Живопись и музыка изображают один и тот же объект окружающей действительности, но с различных точек зрения, различными, присущими только конкретному виду искусства средствами выразительности, которые </w:t>
      </w:r>
      <w:proofErr w:type="spellStart"/>
      <w:r w:rsidRPr="002C64A6">
        <w:rPr>
          <w:rFonts w:ascii="Times New Roman" w:hAnsi="Times New Roman" w:cs="Times New Roman"/>
          <w:sz w:val="28"/>
          <w:szCs w:val="28"/>
        </w:rPr>
        <w:t>интегрируясь</w:t>
      </w:r>
      <w:proofErr w:type="spellEnd"/>
      <w:r w:rsidRPr="002C64A6">
        <w:rPr>
          <w:rFonts w:ascii="Times New Roman" w:hAnsi="Times New Roman" w:cs="Times New Roman"/>
          <w:sz w:val="28"/>
          <w:szCs w:val="28"/>
        </w:rPr>
        <w:t xml:space="preserve">, создают целостные образы в представлении учащихся [7]. </w:t>
      </w:r>
    </w:p>
    <w:p w:rsidR="002C64A6" w:rsidRPr="002C64A6" w:rsidRDefault="002C64A6" w:rsidP="002C64A6">
      <w:pPr>
        <w:spacing w:after="0" w:line="360" w:lineRule="auto"/>
        <w:ind w:firstLine="708"/>
        <w:jc w:val="both"/>
        <w:rPr>
          <w:rFonts w:ascii="Times New Roman" w:hAnsi="Times New Roman" w:cs="Times New Roman"/>
          <w:bCs/>
          <w:sz w:val="28"/>
          <w:szCs w:val="28"/>
          <w:lang w:bidi="ru-RU"/>
        </w:rPr>
      </w:pPr>
      <w:r w:rsidRPr="002C64A6">
        <w:rPr>
          <w:rFonts w:ascii="Times New Roman" w:hAnsi="Times New Roman" w:cs="Times New Roman"/>
          <w:bCs/>
          <w:sz w:val="28"/>
          <w:szCs w:val="28"/>
          <w:lang w:bidi="ru-RU"/>
        </w:rPr>
        <w:t xml:space="preserve">Уроки с включением интеграции видов искусства доставляют учащимся истинное удовольствие. В течение трёх уроков изучается только одна тема, тем самым эффективность восприятия литературных произведений увеличивается. На таких уроках даже пассивные ученики пытаются подключиться к общему разговору, быть задействованными в каком-либо задании, то есть у школьника  проявляется активность к получению знаний. Поэтому чем чаще на уроках  будет задействована интеграция видов искусства на уроках в начальной школе, тем шире будет кругозор учащихся, воспитан интерес к живописи и музыке, что, в свою </w:t>
      </w:r>
      <w:r w:rsidRPr="002C64A6">
        <w:rPr>
          <w:rFonts w:ascii="Times New Roman" w:hAnsi="Times New Roman" w:cs="Times New Roman"/>
          <w:bCs/>
          <w:sz w:val="28"/>
          <w:szCs w:val="28"/>
          <w:lang w:bidi="ru-RU"/>
        </w:rPr>
        <w:lastRenderedPageBreak/>
        <w:t xml:space="preserve">очередь, способствует  </w:t>
      </w:r>
      <w:r>
        <w:rPr>
          <w:rFonts w:ascii="Times New Roman" w:hAnsi="Times New Roman" w:cs="Times New Roman"/>
          <w:bCs/>
          <w:sz w:val="28"/>
          <w:szCs w:val="28"/>
          <w:lang w:bidi="ru-RU"/>
        </w:rPr>
        <w:t>развитию художественног</w:t>
      </w:r>
      <w:r w:rsidR="00BF605F">
        <w:rPr>
          <w:rFonts w:ascii="Times New Roman" w:hAnsi="Times New Roman" w:cs="Times New Roman"/>
          <w:bCs/>
          <w:sz w:val="28"/>
          <w:szCs w:val="28"/>
          <w:lang w:bidi="ru-RU"/>
        </w:rPr>
        <w:t>о восприятия младших школьников</w:t>
      </w:r>
      <w:r w:rsidRPr="002C64A6">
        <w:rPr>
          <w:rFonts w:ascii="Times New Roman" w:hAnsi="Times New Roman" w:cs="Times New Roman"/>
          <w:bCs/>
          <w:sz w:val="28"/>
          <w:szCs w:val="28"/>
          <w:lang w:bidi="ru-RU"/>
        </w:rPr>
        <w:t xml:space="preserve">. </w:t>
      </w:r>
    </w:p>
    <w:p w:rsidR="00E92ADE" w:rsidRPr="00BF605F" w:rsidRDefault="002C64A6" w:rsidP="002C64A6">
      <w:pPr>
        <w:spacing w:after="0" w:line="360" w:lineRule="auto"/>
        <w:ind w:firstLine="708"/>
        <w:jc w:val="both"/>
        <w:rPr>
          <w:rFonts w:ascii="Times New Roman" w:hAnsi="Times New Roman" w:cs="Times New Roman"/>
          <w:sz w:val="28"/>
          <w:szCs w:val="28"/>
        </w:rPr>
      </w:pPr>
      <w:r w:rsidRPr="002C64A6">
        <w:rPr>
          <w:rFonts w:ascii="Times New Roman" w:hAnsi="Times New Roman" w:cs="Times New Roman"/>
          <w:sz w:val="28"/>
          <w:szCs w:val="28"/>
        </w:rPr>
        <w:t xml:space="preserve">По мнению </w:t>
      </w:r>
      <w:r w:rsidR="004A0C2A">
        <w:rPr>
          <w:rFonts w:ascii="Times New Roman" w:hAnsi="Times New Roman" w:cs="Times New Roman"/>
          <w:sz w:val="28"/>
          <w:szCs w:val="28"/>
        </w:rPr>
        <w:t>А.Л.</w:t>
      </w:r>
      <w:r w:rsidR="005818E2">
        <w:rPr>
          <w:rFonts w:ascii="Times New Roman" w:hAnsi="Times New Roman" w:cs="Times New Roman"/>
          <w:sz w:val="28"/>
          <w:szCs w:val="28"/>
        </w:rPr>
        <w:t xml:space="preserve"> </w:t>
      </w:r>
      <w:proofErr w:type="spellStart"/>
      <w:r w:rsidRPr="002C64A6">
        <w:rPr>
          <w:rFonts w:ascii="Times New Roman" w:hAnsi="Times New Roman" w:cs="Times New Roman"/>
          <w:sz w:val="28"/>
          <w:szCs w:val="28"/>
        </w:rPr>
        <w:t>Готсдинера</w:t>
      </w:r>
      <w:proofErr w:type="spellEnd"/>
      <w:r w:rsidRPr="002C64A6">
        <w:rPr>
          <w:rFonts w:ascii="Times New Roman" w:hAnsi="Times New Roman" w:cs="Times New Roman"/>
          <w:sz w:val="28"/>
          <w:szCs w:val="28"/>
        </w:rPr>
        <w:t xml:space="preserve">, музыка глубоко и многообразно воздействует на чувства, мысли и волю людей, благотворно сказывается на их созидательном труде и опыте, участвует в формировании личности </w:t>
      </w:r>
      <w:r w:rsidRPr="00BF605F">
        <w:rPr>
          <w:rFonts w:ascii="Times New Roman" w:hAnsi="Times New Roman" w:cs="Times New Roman"/>
          <w:sz w:val="28"/>
          <w:szCs w:val="28"/>
        </w:rPr>
        <w:t>[16]</w:t>
      </w:r>
      <w:r w:rsidR="00E431B5">
        <w:rPr>
          <w:rFonts w:ascii="Times New Roman" w:hAnsi="Times New Roman" w:cs="Times New Roman"/>
          <w:sz w:val="28"/>
          <w:szCs w:val="28"/>
        </w:rPr>
        <w:t>.</w:t>
      </w:r>
    </w:p>
    <w:p w:rsidR="002C64A6" w:rsidRPr="002C64A6" w:rsidRDefault="008B01DC" w:rsidP="002C64A6">
      <w:pPr>
        <w:spacing w:after="0" w:line="360" w:lineRule="auto"/>
        <w:ind w:firstLine="708"/>
        <w:jc w:val="both"/>
        <w:rPr>
          <w:rFonts w:ascii="Times New Roman" w:hAnsi="Times New Roman" w:cs="Times New Roman"/>
          <w:sz w:val="28"/>
          <w:szCs w:val="28"/>
        </w:rPr>
      </w:pPr>
      <w:r w:rsidRPr="008B01DC">
        <w:rPr>
          <w:rFonts w:ascii="Times New Roman" w:hAnsi="Times New Roman" w:cs="Times New Roman"/>
          <w:sz w:val="28"/>
          <w:szCs w:val="28"/>
        </w:rPr>
        <w:t xml:space="preserve">Каждый вид искусства: </w:t>
      </w:r>
      <w:r w:rsidR="004A0C2A">
        <w:rPr>
          <w:rFonts w:ascii="Times New Roman" w:hAnsi="Times New Roman" w:cs="Times New Roman"/>
          <w:sz w:val="28"/>
          <w:szCs w:val="28"/>
        </w:rPr>
        <w:t xml:space="preserve">живопись, музыка, </w:t>
      </w:r>
      <w:r w:rsidRPr="008B01DC">
        <w:rPr>
          <w:rFonts w:ascii="Times New Roman" w:hAnsi="Times New Roman" w:cs="Times New Roman"/>
          <w:sz w:val="28"/>
          <w:szCs w:val="28"/>
        </w:rPr>
        <w:t xml:space="preserve">литература, отражает реальность по-своему. Всю полноту многокрасочности мира может передать только живопись. Описать конкретные события способна литература. Литературу и живопись объединяет повествовательность художественных картин. Музыка выражает человеческие чувства. Она должна быть неотъемлемой частью урока литературного чтения </w:t>
      </w:r>
      <w:r w:rsidR="004E0D76" w:rsidRPr="009B69DE">
        <w:rPr>
          <w:rFonts w:ascii="Times New Roman" w:hAnsi="Times New Roman" w:cs="Times New Roman"/>
          <w:sz w:val="28"/>
          <w:szCs w:val="28"/>
        </w:rPr>
        <w:t>[</w:t>
      </w:r>
      <w:r w:rsidR="004E0D76">
        <w:rPr>
          <w:rFonts w:ascii="Times New Roman" w:hAnsi="Times New Roman" w:cs="Times New Roman"/>
          <w:sz w:val="28"/>
          <w:szCs w:val="28"/>
        </w:rPr>
        <w:t>24</w:t>
      </w:r>
      <w:r w:rsidR="004E0D76" w:rsidRPr="009B69DE">
        <w:rPr>
          <w:rFonts w:ascii="Times New Roman" w:hAnsi="Times New Roman" w:cs="Times New Roman"/>
          <w:sz w:val="28"/>
          <w:szCs w:val="28"/>
        </w:rPr>
        <w:t>]</w:t>
      </w:r>
      <w:r w:rsidR="00E431B5">
        <w:rPr>
          <w:rFonts w:ascii="Times New Roman" w:hAnsi="Times New Roman" w:cs="Times New Roman"/>
          <w:sz w:val="28"/>
          <w:szCs w:val="28"/>
        </w:rPr>
        <w:t xml:space="preserve">. </w:t>
      </w:r>
      <w:r w:rsidR="002C64A6" w:rsidRPr="002C64A6">
        <w:rPr>
          <w:rFonts w:ascii="Times New Roman" w:hAnsi="Times New Roman" w:cs="Times New Roman"/>
          <w:sz w:val="28"/>
          <w:szCs w:val="28"/>
        </w:rPr>
        <w:t xml:space="preserve">Интеграция видов искусства в начальной школе призвана открыть для учащегося с первых шагов обучения мир как единое целое, в котором все элементы взаимосвязаны. </w:t>
      </w:r>
    </w:p>
    <w:p w:rsidR="008B01DC" w:rsidRPr="009B69DE" w:rsidRDefault="00CB08B8" w:rsidP="00B855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w:t>
      </w:r>
      <w:r w:rsidR="008B01DC">
        <w:rPr>
          <w:rFonts w:ascii="Times New Roman" w:hAnsi="Times New Roman" w:cs="Times New Roman"/>
          <w:sz w:val="28"/>
          <w:szCs w:val="28"/>
        </w:rPr>
        <w:t>смотря на то, что термины «живопись» и «музыка» имеют разные з</w:t>
      </w:r>
      <w:r>
        <w:rPr>
          <w:rFonts w:ascii="Times New Roman" w:hAnsi="Times New Roman" w:cs="Times New Roman"/>
          <w:sz w:val="28"/>
          <w:szCs w:val="28"/>
        </w:rPr>
        <w:t>н</w:t>
      </w:r>
      <w:r w:rsidR="008B01DC">
        <w:rPr>
          <w:rFonts w:ascii="Times New Roman" w:hAnsi="Times New Roman" w:cs="Times New Roman"/>
          <w:sz w:val="28"/>
          <w:szCs w:val="28"/>
        </w:rPr>
        <w:t>ачения, м</w:t>
      </w:r>
      <w:r w:rsidR="00E92ADE">
        <w:rPr>
          <w:rFonts w:ascii="Times New Roman" w:hAnsi="Times New Roman" w:cs="Times New Roman"/>
          <w:sz w:val="28"/>
          <w:szCs w:val="28"/>
        </w:rPr>
        <w:t>ежду музы</w:t>
      </w:r>
      <w:r w:rsidR="008B01DC">
        <w:rPr>
          <w:rFonts w:ascii="Times New Roman" w:hAnsi="Times New Roman" w:cs="Times New Roman"/>
          <w:sz w:val="28"/>
          <w:szCs w:val="28"/>
        </w:rPr>
        <w:t xml:space="preserve">кой и живописью </w:t>
      </w:r>
      <w:r w:rsidR="003B758A" w:rsidRPr="003B758A">
        <w:rPr>
          <w:rFonts w:ascii="Times New Roman" w:hAnsi="Times New Roman" w:cs="Times New Roman"/>
          <w:sz w:val="28"/>
          <w:szCs w:val="28"/>
        </w:rPr>
        <w:t>можно найти много общего. Так, по мнению</w:t>
      </w:r>
      <w:r w:rsidR="005818E2">
        <w:rPr>
          <w:rFonts w:ascii="Times New Roman" w:hAnsi="Times New Roman" w:cs="Times New Roman"/>
          <w:sz w:val="28"/>
          <w:szCs w:val="28"/>
        </w:rPr>
        <w:t xml:space="preserve"> </w:t>
      </w:r>
      <w:r w:rsidR="004A0C2A">
        <w:rPr>
          <w:rFonts w:ascii="Times New Roman" w:hAnsi="Times New Roman" w:cs="Times New Roman"/>
          <w:sz w:val="28"/>
          <w:szCs w:val="28"/>
        </w:rPr>
        <w:t>В.В.</w:t>
      </w:r>
      <w:r w:rsidR="005818E2">
        <w:rPr>
          <w:rFonts w:ascii="Times New Roman" w:hAnsi="Times New Roman" w:cs="Times New Roman"/>
          <w:sz w:val="28"/>
          <w:szCs w:val="28"/>
        </w:rPr>
        <w:t xml:space="preserve"> </w:t>
      </w:r>
      <w:proofErr w:type="spellStart"/>
      <w:r w:rsidR="008B01DC" w:rsidRPr="008B01DC">
        <w:rPr>
          <w:rFonts w:ascii="Times New Roman" w:hAnsi="Times New Roman" w:cs="Times New Roman"/>
          <w:sz w:val="28"/>
          <w:szCs w:val="28"/>
        </w:rPr>
        <w:t>Ванслова</w:t>
      </w:r>
      <w:proofErr w:type="spellEnd"/>
      <w:r w:rsidR="003B758A" w:rsidRPr="003B758A">
        <w:rPr>
          <w:rFonts w:ascii="Times New Roman" w:hAnsi="Times New Roman" w:cs="Times New Roman"/>
          <w:sz w:val="28"/>
          <w:szCs w:val="28"/>
        </w:rPr>
        <w:t>, общность этих искусств может быть найдена на уровне терминологии: тон, тональность, ритм, гамма, аккорд, линия, рисунок, колорит употребляются как в музыке, так и в живописи. Другим проявлением взаимосвязи искусств является стилистическая общность. Разным искусствам присущи единые черты стиля определенной исторической эпохи. Но более важным и плодотворным, с точк</w:t>
      </w:r>
      <w:r w:rsidR="008B01DC">
        <w:rPr>
          <w:rFonts w:ascii="Times New Roman" w:hAnsi="Times New Roman" w:cs="Times New Roman"/>
          <w:sz w:val="28"/>
          <w:szCs w:val="28"/>
        </w:rPr>
        <w:t>и зрения художественных резуль</w:t>
      </w:r>
      <w:r w:rsidR="003B758A" w:rsidRPr="003B758A">
        <w:rPr>
          <w:rFonts w:ascii="Times New Roman" w:hAnsi="Times New Roman" w:cs="Times New Roman"/>
          <w:sz w:val="28"/>
          <w:szCs w:val="28"/>
        </w:rPr>
        <w:t xml:space="preserve">татов, проявлением </w:t>
      </w:r>
      <w:r w:rsidR="008B01DC">
        <w:rPr>
          <w:rFonts w:ascii="Times New Roman" w:hAnsi="Times New Roman" w:cs="Times New Roman"/>
          <w:sz w:val="28"/>
          <w:szCs w:val="28"/>
        </w:rPr>
        <w:t xml:space="preserve">интеграции </w:t>
      </w:r>
      <w:r w:rsidR="003B758A" w:rsidRPr="003B758A">
        <w:rPr>
          <w:rFonts w:ascii="Times New Roman" w:hAnsi="Times New Roman" w:cs="Times New Roman"/>
          <w:sz w:val="28"/>
          <w:szCs w:val="28"/>
        </w:rPr>
        <w:t xml:space="preserve">искусств </w:t>
      </w:r>
      <w:r w:rsidR="005818E2">
        <w:rPr>
          <w:rFonts w:ascii="Times New Roman" w:hAnsi="Times New Roman" w:cs="Times New Roman"/>
          <w:sz w:val="28"/>
          <w:szCs w:val="28"/>
        </w:rPr>
        <w:t xml:space="preserve">                </w:t>
      </w:r>
      <w:r w:rsidR="003B758A" w:rsidRPr="003B758A">
        <w:rPr>
          <w:rFonts w:ascii="Times New Roman" w:hAnsi="Times New Roman" w:cs="Times New Roman"/>
          <w:sz w:val="28"/>
          <w:szCs w:val="28"/>
        </w:rPr>
        <w:t xml:space="preserve">В.В. </w:t>
      </w:r>
      <w:proofErr w:type="spellStart"/>
      <w:r w:rsidR="003B758A" w:rsidRPr="003B758A">
        <w:rPr>
          <w:rFonts w:ascii="Times New Roman" w:hAnsi="Times New Roman" w:cs="Times New Roman"/>
          <w:sz w:val="28"/>
          <w:szCs w:val="28"/>
        </w:rPr>
        <w:t>Ванслов</w:t>
      </w:r>
      <w:proofErr w:type="spellEnd"/>
      <w:r w:rsidR="003B758A" w:rsidRPr="003B758A">
        <w:rPr>
          <w:rFonts w:ascii="Times New Roman" w:hAnsi="Times New Roman" w:cs="Times New Roman"/>
          <w:sz w:val="28"/>
          <w:szCs w:val="28"/>
        </w:rPr>
        <w:t xml:space="preserve"> считает взаимовлияние искусств, когда одни искусства перенимают опыт других, тем самым расширяя и обогащая арсенал своих собственных худо</w:t>
      </w:r>
      <w:r w:rsidR="008B01DC">
        <w:rPr>
          <w:rFonts w:ascii="Times New Roman" w:hAnsi="Times New Roman" w:cs="Times New Roman"/>
          <w:sz w:val="28"/>
          <w:szCs w:val="28"/>
        </w:rPr>
        <w:t xml:space="preserve">жественных средств </w:t>
      </w:r>
      <w:r w:rsidR="004E0D76" w:rsidRPr="004E0D76">
        <w:rPr>
          <w:rFonts w:ascii="Times New Roman" w:hAnsi="Times New Roman" w:cs="Times New Roman"/>
          <w:sz w:val="28"/>
          <w:szCs w:val="28"/>
        </w:rPr>
        <w:t>[</w:t>
      </w:r>
      <w:r w:rsidR="004E0D76" w:rsidRPr="009B69DE">
        <w:rPr>
          <w:rFonts w:ascii="Times New Roman" w:hAnsi="Times New Roman" w:cs="Times New Roman"/>
          <w:sz w:val="28"/>
          <w:szCs w:val="28"/>
        </w:rPr>
        <w:t>22]</w:t>
      </w:r>
      <w:r w:rsidR="00E431B5">
        <w:rPr>
          <w:rFonts w:ascii="Times New Roman" w:hAnsi="Times New Roman" w:cs="Times New Roman"/>
          <w:sz w:val="28"/>
          <w:szCs w:val="28"/>
        </w:rPr>
        <w:t>.</w:t>
      </w:r>
    </w:p>
    <w:p w:rsidR="00710636" w:rsidRPr="009B69DE" w:rsidRDefault="00710636" w:rsidP="00710636">
      <w:pPr>
        <w:spacing w:after="0" w:line="360" w:lineRule="auto"/>
        <w:ind w:firstLine="708"/>
        <w:jc w:val="both"/>
        <w:rPr>
          <w:rFonts w:ascii="Times New Roman" w:hAnsi="Times New Roman" w:cs="Times New Roman"/>
          <w:sz w:val="28"/>
          <w:szCs w:val="28"/>
        </w:rPr>
      </w:pPr>
      <w:r w:rsidRPr="00710636">
        <w:rPr>
          <w:rFonts w:ascii="Times New Roman" w:hAnsi="Times New Roman" w:cs="Times New Roman"/>
          <w:sz w:val="28"/>
          <w:szCs w:val="28"/>
        </w:rPr>
        <w:t xml:space="preserve">Слияние искусств на уроках литературного чтения, их взаимодополнение способствуют более глубокому, эмоциональному раскрытию художественного образа учащимися. Уроки интеграции литературы, живописи и музыки  развивают нравственную культуру, </w:t>
      </w:r>
      <w:r w:rsidRPr="00710636">
        <w:rPr>
          <w:rFonts w:ascii="Times New Roman" w:hAnsi="Times New Roman" w:cs="Times New Roman"/>
          <w:sz w:val="28"/>
          <w:szCs w:val="28"/>
        </w:rPr>
        <w:lastRenderedPageBreak/>
        <w:t xml:space="preserve">творческие способности учащихся. Формируют интерес детей к искусству в целом. Ученики становятся более самостоятельными в своих суждениях, имеют свою точку зрения и умеют аргументированно её отстаивать </w:t>
      </w:r>
      <w:r w:rsidR="00A31B51" w:rsidRPr="009B69DE">
        <w:rPr>
          <w:rFonts w:ascii="Times New Roman" w:hAnsi="Times New Roman" w:cs="Times New Roman"/>
          <w:sz w:val="28"/>
          <w:szCs w:val="28"/>
        </w:rPr>
        <w:t>[</w:t>
      </w:r>
      <w:r w:rsidR="004E0D76" w:rsidRPr="009B69DE">
        <w:rPr>
          <w:rFonts w:ascii="Times New Roman" w:hAnsi="Times New Roman" w:cs="Times New Roman"/>
          <w:sz w:val="28"/>
          <w:szCs w:val="28"/>
        </w:rPr>
        <w:t>19</w:t>
      </w:r>
      <w:r w:rsidR="00A31B51" w:rsidRPr="009B69DE">
        <w:rPr>
          <w:rFonts w:ascii="Times New Roman" w:hAnsi="Times New Roman" w:cs="Times New Roman"/>
          <w:sz w:val="28"/>
          <w:szCs w:val="28"/>
        </w:rPr>
        <w:t>]</w:t>
      </w:r>
      <w:r w:rsidR="00E431B5">
        <w:rPr>
          <w:rFonts w:ascii="Times New Roman" w:hAnsi="Times New Roman" w:cs="Times New Roman"/>
          <w:sz w:val="28"/>
          <w:szCs w:val="28"/>
        </w:rPr>
        <w:t>.</w:t>
      </w:r>
    </w:p>
    <w:p w:rsidR="00710636" w:rsidRPr="00710636" w:rsidRDefault="002C64A6" w:rsidP="007106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Самое главное –</w:t>
      </w:r>
      <w:r w:rsidR="00710636" w:rsidRPr="00710636">
        <w:rPr>
          <w:rFonts w:ascii="Times New Roman" w:hAnsi="Times New Roman" w:cs="Times New Roman"/>
          <w:sz w:val="28"/>
          <w:szCs w:val="28"/>
        </w:rPr>
        <w:t xml:space="preserve"> у </w:t>
      </w:r>
      <w:r w:rsidR="00E431B5">
        <w:rPr>
          <w:rFonts w:ascii="Times New Roman" w:hAnsi="Times New Roman" w:cs="Times New Roman"/>
          <w:sz w:val="28"/>
          <w:szCs w:val="28"/>
        </w:rPr>
        <w:t>младшего школьника</w:t>
      </w:r>
      <w:r w:rsidR="00710636" w:rsidRPr="00710636">
        <w:rPr>
          <w:rFonts w:ascii="Times New Roman" w:hAnsi="Times New Roman" w:cs="Times New Roman"/>
          <w:sz w:val="28"/>
          <w:szCs w:val="28"/>
        </w:rPr>
        <w:t xml:space="preserve"> развивается эмоциональная сфера, его чувства, душа. </w:t>
      </w:r>
      <w:r>
        <w:rPr>
          <w:rFonts w:ascii="Times New Roman" w:hAnsi="Times New Roman" w:cs="Times New Roman"/>
          <w:sz w:val="28"/>
          <w:szCs w:val="28"/>
        </w:rPr>
        <w:t xml:space="preserve">Думающий и чувствующий человек </w:t>
      </w:r>
      <w:r w:rsidRPr="002C64A6">
        <w:rPr>
          <w:rFonts w:ascii="Times New Roman" w:hAnsi="Times New Roman" w:cs="Times New Roman"/>
          <w:sz w:val="28"/>
          <w:szCs w:val="28"/>
        </w:rPr>
        <w:t>–</w:t>
      </w:r>
      <w:r w:rsidR="00710636" w:rsidRPr="00710636">
        <w:rPr>
          <w:rFonts w:ascii="Times New Roman" w:hAnsi="Times New Roman" w:cs="Times New Roman"/>
          <w:sz w:val="28"/>
          <w:szCs w:val="28"/>
        </w:rPr>
        <w:t xml:space="preserve"> это и есть тот человек, воспитать которого стреми</w:t>
      </w:r>
      <w:r w:rsidR="00E431B5">
        <w:rPr>
          <w:rFonts w:ascii="Times New Roman" w:hAnsi="Times New Roman" w:cs="Times New Roman"/>
          <w:sz w:val="28"/>
          <w:szCs w:val="28"/>
        </w:rPr>
        <w:t>тся обще</w:t>
      </w:r>
      <w:r w:rsidR="00B3126D">
        <w:rPr>
          <w:rFonts w:ascii="Times New Roman" w:hAnsi="Times New Roman" w:cs="Times New Roman"/>
          <w:sz w:val="28"/>
          <w:szCs w:val="28"/>
        </w:rPr>
        <w:t>ст</w:t>
      </w:r>
      <w:r w:rsidR="00E431B5">
        <w:rPr>
          <w:rFonts w:ascii="Times New Roman" w:hAnsi="Times New Roman" w:cs="Times New Roman"/>
          <w:sz w:val="28"/>
          <w:szCs w:val="28"/>
        </w:rPr>
        <w:t>во</w:t>
      </w:r>
      <w:r w:rsidR="00710636" w:rsidRPr="00710636">
        <w:rPr>
          <w:rFonts w:ascii="Times New Roman" w:hAnsi="Times New Roman" w:cs="Times New Roman"/>
          <w:sz w:val="28"/>
          <w:szCs w:val="28"/>
        </w:rPr>
        <w:t>. Интеграция помогает ученику видеть богатство и разнообразие мира, создать творческую атмосферу. Каждый ученик должен свою нужность на уроке</w:t>
      </w:r>
      <w:r w:rsidR="00E431B5">
        <w:rPr>
          <w:rFonts w:ascii="Times New Roman" w:hAnsi="Times New Roman" w:cs="Times New Roman"/>
          <w:sz w:val="28"/>
          <w:szCs w:val="28"/>
        </w:rPr>
        <w:t>:</w:t>
      </w:r>
      <w:r w:rsidR="005818E2">
        <w:rPr>
          <w:rFonts w:ascii="Times New Roman" w:hAnsi="Times New Roman" w:cs="Times New Roman"/>
          <w:sz w:val="28"/>
          <w:szCs w:val="28"/>
        </w:rPr>
        <w:t xml:space="preserve"> </w:t>
      </w:r>
      <w:r w:rsidR="00E431B5">
        <w:rPr>
          <w:rFonts w:ascii="Times New Roman" w:hAnsi="Times New Roman" w:cs="Times New Roman"/>
          <w:sz w:val="28"/>
          <w:szCs w:val="28"/>
        </w:rPr>
        <w:t>т</w:t>
      </w:r>
      <w:r w:rsidR="00710636" w:rsidRPr="00710636">
        <w:rPr>
          <w:rFonts w:ascii="Times New Roman" w:hAnsi="Times New Roman" w:cs="Times New Roman"/>
          <w:sz w:val="28"/>
          <w:szCs w:val="28"/>
        </w:rPr>
        <w:t>от, кто рисует, готовит оформление класса, создаёт декорации, эскизы</w:t>
      </w:r>
      <w:r w:rsidR="00E431B5">
        <w:rPr>
          <w:rFonts w:ascii="Times New Roman" w:hAnsi="Times New Roman" w:cs="Times New Roman"/>
          <w:sz w:val="28"/>
          <w:szCs w:val="28"/>
        </w:rPr>
        <w:t>, или</w:t>
      </w:r>
      <w:r w:rsidR="00D90E32">
        <w:rPr>
          <w:rFonts w:ascii="Times New Roman" w:hAnsi="Times New Roman" w:cs="Times New Roman"/>
          <w:sz w:val="28"/>
          <w:szCs w:val="28"/>
        </w:rPr>
        <w:t xml:space="preserve"> </w:t>
      </w:r>
      <w:r w:rsidR="00E431B5">
        <w:rPr>
          <w:rFonts w:ascii="Times New Roman" w:hAnsi="Times New Roman" w:cs="Times New Roman"/>
          <w:sz w:val="28"/>
          <w:szCs w:val="28"/>
        </w:rPr>
        <w:t>т</w:t>
      </w:r>
      <w:r w:rsidR="00710636" w:rsidRPr="00710636">
        <w:rPr>
          <w:rFonts w:ascii="Times New Roman" w:hAnsi="Times New Roman" w:cs="Times New Roman"/>
          <w:sz w:val="28"/>
          <w:szCs w:val="28"/>
        </w:rPr>
        <w:t>от, кто занимается в музыкальной школе, делает музыкальное сопровождение (играет на инструменте)</w:t>
      </w:r>
      <w:r w:rsidR="006B70A9">
        <w:rPr>
          <w:rFonts w:ascii="Times New Roman" w:hAnsi="Times New Roman" w:cs="Times New Roman"/>
          <w:sz w:val="28"/>
          <w:szCs w:val="28"/>
        </w:rPr>
        <w:t xml:space="preserve"> –</w:t>
      </w:r>
      <w:r w:rsidR="00D90E32">
        <w:rPr>
          <w:rFonts w:ascii="Times New Roman" w:hAnsi="Times New Roman" w:cs="Times New Roman"/>
          <w:sz w:val="28"/>
          <w:szCs w:val="28"/>
        </w:rPr>
        <w:t xml:space="preserve"> </w:t>
      </w:r>
      <w:r w:rsidR="006B70A9">
        <w:rPr>
          <w:rFonts w:ascii="Times New Roman" w:hAnsi="Times New Roman" w:cs="Times New Roman"/>
          <w:sz w:val="28"/>
          <w:szCs w:val="28"/>
        </w:rPr>
        <w:t>к</w:t>
      </w:r>
      <w:r w:rsidR="00710636" w:rsidRPr="00710636">
        <w:rPr>
          <w:rFonts w:ascii="Times New Roman" w:hAnsi="Times New Roman" w:cs="Times New Roman"/>
          <w:sz w:val="28"/>
          <w:szCs w:val="28"/>
        </w:rPr>
        <w:t>аждый учащийся может проявить свою активность, способности, интересы.</w:t>
      </w:r>
    </w:p>
    <w:p w:rsidR="00710636" w:rsidRPr="00710636" w:rsidRDefault="00710636" w:rsidP="00710636">
      <w:pPr>
        <w:spacing w:after="0" w:line="360" w:lineRule="auto"/>
        <w:ind w:firstLine="708"/>
        <w:jc w:val="both"/>
        <w:rPr>
          <w:rFonts w:ascii="Times New Roman" w:hAnsi="Times New Roman" w:cs="Times New Roman"/>
          <w:sz w:val="28"/>
          <w:szCs w:val="28"/>
        </w:rPr>
      </w:pPr>
      <w:r w:rsidRPr="00710636">
        <w:rPr>
          <w:rFonts w:ascii="Times New Roman" w:hAnsi="Times New Roman" w:cs="Times New Roman"/>
          <w:sz w:val="28"/>
          <w:szCs w:val="28"/>
        </w:rPr>
        <w:t>Значение интегрированных уроков велико. Они положительно влияют на развитие самостоятельности, познавательной активности и интересов учащихся. Содержание их, обучающая деятельность учителя обращены к личности ученика, так что эти уроки способствуют всестороннему развитию способностей, активизации мыслительных процессов учащихся, побуждают их к обобщению знаний.</w:t>
      </w:r>
    </w:p>
    <w:p w:rsidR="00112FBF" w:rsidRDefault="005C6D49" w:rsidP="00112FB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112FBF">
        <w:rPr>
          <w:rFonts w:ascii="Times New Roman" w:hAnsi="Times New Roman" w:cs="Times New Roman"/>
          <w:sz w:val="28"/>
          <w:szCs w:val="28"/>
        </w:rPr>
        <w:t xml:space="preserve">влияние интеграции видов искусства на восприятие  младших школьников на уроках литературного чтения в начальной школе является </w:t>
      </w:r>
      <w:r w:rsidR="006B70A9">
        <w:rPr>
          <w:rFonts w:ascii="Times New Roman" w:hAnsi="Times New Roman" w:cs="Times New Roman"/>
          <w:sz w:val="28"/>
          <w:szCs w:val="28"/>
        </w:rPr>
        <w:t>неоспоримым.</w:t>
      </w:r>
      <w:r w:rsidR="00D90E32">
        <w:rPr>
          <w:rFonts w:ascii="Times New Roman" w:hAnsi="Times New Roman" w:cs="Times New Roman"/>
          <w:sz w:val="28"/>
          <w:szCs w:val="28"/>
        </w:rPr>
        <w:t xml:space="preserve"> </w:t>
      </w:r>
      <w:r w:rsidR="00112FBF" w:rsidRPr="00112FBF">
        <w:rPr>
          <w:rFonts w:ascii="Times New Roman" w:hAnsi="Times New Roman" w:cs="Times New Roman"/>
          <w:sz w:val="28"/>
          <w:szCs w:val="28"/>
        </w:rPr>
        <w:t>Интеграция видов искусства позволит разнообразить анализ произведения, приобщить школьников к тайнам творческого процесса, активизировать познавательную деятельность учащихся, развивать творческие способности учеников</w:t>
      </w:r>
      <w:r w:rsidR="006B70A9">
        <w:rPr>
          <w:rFonts w:ascii="Times New Roman" w:hAnsi="Times New Roman" w:cs="Times New Roman"/>
          <w:sz w:val="28"/>
          <w:szCs w:val="28"/>
        </w:rPr>
        <w:t xml:space="preserve">. </w:t>
      </w:r>
      <w:r w:rsidR="00CB08B8">
        <w:rPr>
          <w:rFonts w:ascii="Times New Roman" w:hAnsi="Times New Roman" w:cs="Times New Roman"/>
          <w:sz w:val="28"/>
          <w:szCs w:val="28"/>
        </w:rPr>
        <w:t>Отсюда</w:t>
      </w:r>
      <w:r w:rsidR="004E0D76">
        <w:rPr>
          <w:rFonts w:ascii="Times New Roman" w:hAnsi="Times New Roman" w:cs="Times New Roman"/>
          <w:sz w:val="28"/>
          <w:szCs w:val="28"/>
        </w:rPr>
        <w:t>,</w:t>
      </w:r>
      <w:r w:rsidR="00CB08B8">
        <w:rPr>
          <w:rFonts w:ascii="Times New Roman" w:hAnsi="Times New Roman" w:cs="Times New Roman"/>
          <w:sz w:val="28"/>
          <w:szCs w:val="28"/>
        </w:rPr>
        <w:t xml:space="preserve"> в современном уроке литературного чтения необходимо использовать </w:t>
      </w:r>
      <w:proofErr w:type="spellStart"/>
      <w:r w:rsidR="006B70A9">
        <w:rPr>
          <w:rFonts w:ascii="Times New Roman" w:hAnsi="Times New Roman" w:cs="Times New Roman"/>
          <w:sz w:val="28"/>
          <w:szCs w:val="28"/>
        </w:rPr>
        <w:t>новые</w:t>
      </w:r>
      <w:r w:rsidRPr="005C6D49">
        <w:rPr>
          <w:rFonts w:ascii="Times New Roman" w:hAnsi="Times New Roman" w:cs="Times New Roman"/>
          <w:sz w:val="28"/>
          <w:szCs w:val="28"/>
        </w:rPr>
        <w:t>формы</w:t>
      </w:r>
      <w:proofErr w:type="spellEnd"/>
      <w:r w:rsidRPr="005C6D49">
        <w:rPr>
          <w:rFonts w:ascii="Times New Roman" w:hAnsi="Times New Roman" w:cs="Times New Roman"/>
          <w:sz w:val="28"/>
          <w:szCs w:val="28"/>
        </w:rPr>
        <w:t xml:space="preserve"> и методы </w:t>
      </w:r>
      <w:r w:rsidR="006B70A9">
        <w:rPr>
          <w:rFonts w:ascii="Times New Roman" w:hAnsi="Times New Roman" w:cs="Times New Roman"/>
          <w:sz w:val="28"/>
          <w:szCs w:val="28"/>
        </w:rPr>
        <w:t xml:space="preserve">интегрированного </w:t>
      </w:r>
      <w:r w:rsidRPr="005C6D49">
        <w:rPr>
          <w:rFonts w:ascii="Times New Roman" w:hAnsi="Times New Roman" w:cs="Times New Roman"/>
          <w:sz w:val="28"/>
          <w:szCs w:val="28"/>
        </w:rPr>
        <w:t>обучения, которые, опираясь на искусство, способны воспитать людей высокодуховных, нравст</w:t>
      </w:r>
      <w:r w:rsidR="006B70A9">
        <w:rPr>
          <w:rFonts w:ascii="Times New Roman" w:hAnsi="Times New Roman" w:cs="Times New Roman"/>
          <w:sz w:val="28"/>
          <w:szCs w:val="28"/>
        </w:rPr>
        <w:t xml:space="preserve">венных, эстетически грамотных. </w:t>
      </w:r>
      <w:r w:rsidRPr="005C6D49">
        <w:rPr>
          <w:rFonts w:ascii="Times New Roman" w:hAnsi="Times New Roman" w:cs="Times New Roman"/>
          <w:sz w:val="28"/>
          <w:szCs w:val="28"/>
        </w:rPr>
        <w:t>В связи с этим появилась необходимость интегрирования предметов</w:t>
      </w:r>
      <w:r w:rsidR="006B70A9">
        <w:rPr>
          <w:rFonts w:ascii="Times New Roman" w:hAnsi="Times New Roman" w:cs="Times New Roman"/>
          <w:sz w:val="28"/>
          <w:szCs w:val="28"/>
        </w:rPr>
        <w:t xml:space="preserve"> искусства</w:t>
      </w:r>
      <w:r w:rsidRPr="005C6D49">
        <w:rPr>
          <w:rFonts w:ascii="Times New Roman" w:hAnsi="Times New Roman" w:cs="Times New Roman"/>
          <w:sz w:val="28"/>
          <w:szCs w:val="28"/>
        </w:rPr>
        <w:t xml:space="preserve">, </w:t>
      </w:r>
      <w:r w:rsidR="006B70A9">
        <w:rPr>
          <w:rFonts w:ascii="Times New Roman" w:hAnsi="Times New Roman" w:cs="Times New Roman"/>
          <w:sz w:val="28"/>
          <w:szCs w:val="28"/>
        </w:rPr>
        <w:t xml:space="preserve">ведь </w:t>
      </w:r>
      <w:r w:rsidRPr="005C6D49">
        <w:rPr>
          <w:rFonts w:ascii="Times New Roman" w:hAnsi="Times New Roman" w:cs="Times New Roman"/>
          <w:sz w:val="28"/>
          <w:szCs w:val="28"/>
        </w:rPr>
        <w:t xml:space="preserve">их взаимодополнение способствуют более глубокому, эмоциональному раскрытию художественного образа </w:t>
      </w:r>
      <w:r w:rsidR="006B70A9">
        <w:rPr>
          <w:rFonts w:ascii="Times New Roman" w:hAnsi="Times New Roman" w:cs="Times New Roman"/>
          <w:sz w:val="28"/>
          <w:szCs w:val="28"/>
        </w:rPr>
        <w:t xml:space="preserve">перед </w:t>
      </w:r>
      <w:r w:rsidRPr="005C6D49">
        <w:rPr>
          <w:rFonts w:ascii="Times New Roman" w:hAnsi="Times New Roman" w:cs="Times New Roman"/>
          <w:sz w:val="28"/>
          <w:szCs w:val="28"/>
        </w:rPr>
        <w:t>учащимися.</w:t>
      </w:r>
    </w:p>
    <w:p w:rsidR="00DC5997" w:rsidRDefault="00BF4DF7" w:rsidP="00C15744">
      <w:pPr>
        <w:spacing w:after="0" w:line="360" w:lineRule="auto"/>
        <w:ind w:firstLine="708"/>
        <w:jc w:val="both"/>
        <w:rPr>
          <w:rFonts w:ascii="Times New Roman" w:hAnsi="Times New Roman" w:cs="Times New Roman"/>
          <w:sz w:val="28"/>
          <w:szCs w:val="28"/>
        </w:rPr>
      </w:pPr>
      <w:r w:rsidRPr="00BF4DF7">
        <w:rPr>
          <w:rFonts w:ascii="Times New Roman" w:hAnsi="Times New Roman" w:cs="Times New Roman"/>
          <w:sz w:val="28"/>
          <w:szCs w:val="28"/>
        </w:rPr>
        <w:lastRenderedPageBreak/>
        <w:t xml:space="preserve">2 </w:t>
      </w:r>
      <w:r w:rsidR="00DC5997" w:rsidRPr="007B428E">
        <w:rPr>
          <w:rFonts w:ascii="Times New Roman" w:hAnsi="Times New Roman" w:cs="Times New Roman"/>
          <w:sz w:val="28"/>
          <w:szCs w:val="28"/>
        </w:rPr>
        <w:t>Экспер</w:t>
      </w:r>
      <w:r w:rsidR="00DC5997">
        <w:rPr>
          <w:rFonts w:ascii="Times New Roman" w:hAnsi="Times New Roman" w:cs="Times New Roman"/>
          <w:sz w:val="28"/>
          <w:szCs w:val="28"/>
        </w:rPr>
        <w:t>иментальная</w:t>
      </w:r>
      <w:r w:rsidR="00DC5997" w:rsidRPr="007B428E">
        <w:rPr>
          <w:rFonts w:ascii="Times New Roman" w:hAnsi="Times New Roman" w:cs="Times New Roman"/>
          <w:sz w:val="28"/>
          <w:szCs w:val="28"/>
        </w:rPr>
        <w:t xml:space="preserve"> работа по выявлению </w:t>
      </w:r>
      <w:r w:rsidR="00DC5997">
        <w:rPr>
          <w:rFonts w:ascii="Times New Roman" w:hAnsi="Times New Roman" w:cs="Times New Roman"/>
          <w:sz w:val="28"/>
          <w:szCs w:val="28"/>
        </w:rPr>
        <w:t>уровня восприятия художественного произведения младшими школьниками в процессе интеграции видов искусства на уроках литературного чтения</w:t>
      </w:r>
    </w:p>
    <w:p w:rsidR="00DC5997" w:rsidRDefault="00DC5997" w:rsidP="00B8552F">
      <w:pPr>
        <w:spacing w:after="0" w:line="360" w:lineRule="auto"/>
        <w:ind w:firstLine="708"/>
        <w:jc w:val="both"/>
        <w:rPr>
          <w:rFonts w:ascii="Times New Roman" w:hAnsi="Times New Roman" w:cs="Times New Roman"/>
          <w:sz w:val="28"/>
          <w:szCs w:val="28"/>
        </w:rPr>
      </w:pPr>
    </w:p>
    <w:p w:rsidR="00D62BC9" w:rsidRDefault="00BF4DF7" w:rsidP="00B8552F">
      <w:pPr>
        <w:spacing w:after="0" w:line="360" w:lineRule="auto"/>
        <w:ind w:firstLine="708"/>
        <w:jc w:val="both"/>
        <w:rPr>
          <w:rFonts w:ascii="Times New Roman" w:hAnsi="Times New Roman" w:cs="Times New Roman"/>
          <w:sz w:val="28"/>
          <w:szCs w:val="28"/>
        </w:rPr>
      </w:pPr>
      <w:r w:rsidRPr="00BF4DF7">
        <w:rPr>
          <w:rFonts w:ascii="Times New Roman" w:hAnsi="Times New Roman" w:cs="Times New Roman"/>
          <w:sz w:val="28"/>
          <w:szCs w:val="28"/>
        </w:rPr>
        <w:t xml:space="preserve">2.1 </w:t>
      </w:r>
      <w:r w:rsidR="00CB5D0F">
        <w:rPr>
          <w:rFonts w:ascii="Times New Roman" w:hAnsi="Times New Roman" w:cs="Times New Roman"/>
          <w:sz w:val="28"/>
          <w:szCs w:val="28"/>
        </w:rPr>
        <w:t xml:space="preserve"> </w:t>
      </w:r>
      <w:r w:rsidRPr="00BF4DF7">
        <w:rPr>
          <w:rFonts w:ascii="Times New Roman" w:hAnsi="Times New Roman" w:cs="Times New Roman"/>
          <w:sz w:val="28"/>
          <w:szCs w:val="28"/>
        </w:rPr>
        <w:t>Диагностика исходного уровня восприятия младших школьников на констатирующем этапе эксперимента</w:t>
      </w:r>
    </w:p>
    <w:p w:rsidR="00C15744" w:rsidRPr="00BF4DF7" w:rsidRDefault="00C15744" w:rsidP="00B8552F">
      <w:pPr>
        <w:spacing w:after="0" w:line="360" w:lineRule="auto"/>
        <w:ind w:firstLine="708"/>
        <w:jc w:val="both"/>
        <w:rPr>
          <w:rFonts w:ascii="Times New Roman" w:hAnsi="Times New Roman" w:cs="Times New Roman"/>
          <w:sz w:val="28"/>
          <w:szCs w:val="28"/>
        </w:rPr>
      </w:pPr>
    </w:p>
    <w:p w:rsidR="00BF4DF7" w:rsidRPr="00BF4DF7" w:rsidRDefault="00BF4DF7" w:rsidP="00123DAC">
      <w:pPr>
        <w:spacing w:after="0" w:line="360" w:lineRule="auto"/>
        <w:ind w:firstLine="708"/>
        <w:jc w:val="both"/>
        <w:rPr>
          <w:rFonts w:ascii="Times New Roman" w:hAnsi="Times New Roman" w:cs="Times New Roman"/>
          <w:bCs/>
          <w:sz w:val="28"/>
          <w:szCs w:val="28"/>
        </w:rPr>
      </w:pPr>
      <w:r w:rsidRPr="000E00F8">
        <w:rPr>
          <w:rFonts w:ascii="Times New Roman" w:hAnsi="Times New Roman" w:cs="Times New Roman"/>
          <w:bCs/>
          <w:sz w:val="28"/>
          <w:szCs w:val="28"/>
        </w:rPr>
        <w:t xml:space="preserve">Эксперимент проводился на базе МБОУ </w:t>
      </w:r>
      <w:r w:rsidR="00DC5997" w:rsidRPr="000E00F8">
        <w:rPr>
          <w:rFonts w:ascii="Times New Roman" w:hAnsi="Times New Roman" w:cs="Times New Roman"/>
          <w:bCs/>
          <w:sz w:val="28"/>
          <w:szCs w:val="28"/>
        </w:rPr>
        <w:t>г</w:t>
      </w:r>
      <w:r w:rsidRPr="000E00F8">
        <w:rPr>
          <w:rFonts w:ascii="Times New Roman" w:hAnsi="Times New Roman" w:cs="Times New Roman"/>
          <w:bCs/>
          <w:sz w:val="28"/>
          <w:szCs w:val="28"/>
        </w:rPr>
        <w:t>имназии № 82, города Краснодар</w:t>
      </w:r>
      <w:r w:rsidR="00AF3465" w:rsidRPr="000E00F8">
        <w:rPr>
          <w:rFonts w:ascii="Times New Roman" w:hAnsi="Times New Roman" w:cs="Times New Roman"/>
          <w:bCs/>
          <w:sz w:val="28"/>
          <w:szCs w:val="28"/>
        </w:rPr>
        <w:t>а</w:t>
      </w:r>
      <w:r w:rsidR="00DC5997" w:rsidRPr="000E00F8">
        <w:rPr>
          <w:rFonts w:ascii="Times New Roman" w:hAnsi="Times New Roman" w:cs="Times New Roman"/>
          <w:bCs/>
          <w:sz w:val="28"/>
          <w:szCs w:val="28"/>
        </w:rPr>
        <w:t xml:space="preserve"> в</w:t>
      </w:r>
      <w:r w:rsidR="00AF3465" w:rsidRPr="000E00F8">
        <w:rPr>
          <w:rFonts w:ascii="Times New Roman" w:hAnsi="Times New Roman" w:cs="Times New Roman"/>
          <w:bCs/>
          <w:sz w:val="28"/>
          <w:szCs w:val="28"/>
        </w:rPr>
        <w:t xml:space="preserve"> 4 «А» экспериментальн</w:t>
      </w:r>
      <w:r w:rsidR="00DC5997" w:rsidRPr="000E00F8">
        <w:rPr>
          <w:rFonts w:ascii="Times New Roman" w:hAnsi="Times New Roman" w:cs="Times New Roman"/>
          <w:bCs/>
          <w:sz w:val="28"/>
          <w:szCs w:val="28"/>
        </w:rPr>
        <w:t>ом</w:t>
      </w:r>
      <w:r w:rsidR="00AF3465" w:rsidRPr="000E00F8">
        <w:rPr>
          <w:rFonts w:ascii="Times New Roman" w:hAnsi="Times New Roman" w:cs="Times New Roman"/>
          <w:bCs/>
          <w:sz w:val="28"/>
          <w:szCs w:val="28"/>
        </w:rPr>
        <w:t xml:space="preserve"> класс</w:t>
      </w:r>
      <w:r w:rsidR="00DC5997" w:rsidRPr="000E00F8">
        <w:rPr>
          <w:rFonts w:ascii="Times New Roman" w:hAnsi="Times New Roman" w:cs="Times New Roman"/>
          <w:bCs/>
          <w:sz w:val="28"/>
          <w:szCs w:val="28"/>
        </w:rPr>
        <w:t xml:space="preserve">е </w:t>
      </w:r>
      <w:r w:rsidR="005969FF" w:rsidRPr="000E00F8">
        <w:rPr>
          <w:rFonts w:ascii="Times New Roman" w:hAnsi="Times New Roman" w:cs="Times New Roman"/>
          <w:bCs/>
          <w:sz w:val="28"/>
          <w:szCs w:val="28"/>
        </w:rPr>
        <w:t>(27</w:t>
      </w:r>
      <w:r w:rsidRPr="000E00F8">
        <w:rPr>
          <w:rFonts w:ascii="Times New Roman" w:hAnsi="Times New Roman" w:cs="Times New Roman"/>
          <w:bCs/>
          <w:sz w:val="28"/>
          <w:szCs w:val="28"/>
        </w:rPr>
        <w:t xml:space="preserve"> человек) и 4 «Б» </w:t>
      </w:r>
      <w:r w:rsidR="00AF3465" w:rsidRPr="000E00F8">
        <w:rPr>
          <w:rFonts w:ascii="Times New Roman" w:hAnsi="Times New Roman" w:cs="Times New Roman"/>
          <w:bCs/>
          <w:sz w:val="28"/>
          <w:szCs w:val="28"/>
        </w:rPr>
        <w:t>контрольн</w:t>
      </w:r>
      <w:r w:rsidR="00DC5997" w:rsidRPr="000E00F8">
        <w:rPr>
          <w:rFonts w:ascii="Times New Roman" w:hAnsi="Times New Roman" w:cs="Times New Roman"/>
          <w:bCs/>
          <w:sz w:val="28"/>
          <w:szCs w:val="28"/>
        </w:rPr>
        <w:t>ом</w:t>
      </w:r>
      <w:r w:rsidR="00AF3465" w:rsidRPr="000E00F8">
        <w:rPr>
          <w:rFonts w:ascii="Times New Roman" w:hAnsi="Times New Roman" w:cs="Times New Roman"/>
          <w:bCs/>
          <w:sz w:val="28"/>
          <w:szCs w:val="28"/>
        </w:rPr>
        <w:t xml:space="preserve"> класс</w:t>
      </w:r>
      <w:r w:rsidR="00DC5997" w:rsidRPr="000E00F8">
        <w:rPr>
          <w:rFonts w:ascii="Times New Roman" w:hAnsi="Times New Roman" w:cs="Times New Roman"/>
          <w:bCs/>
          <w:sz w:val="28"/>
          <w:szCs w:val="28"/>
        </w:rPr>
        <w:t>е</w:t>
      </w:r>
      <w:r w:rsidR="005969FF" w:rsidRPr="000E00F8">
        <w:rPr>
          <w:rFonts w:ascii="Times New Roman" w:hAnsi="Times New Roman" w:cs="Times New Roman"/>
          <w:bCs/>
          <w:sz w:val="28"/>
          <w:szCs w:val="28"/>
        </w:rPr>
        <w:t xml:space="preserve"> (27 человек). Всего</w:t>
      </w:r>
      <w:r w:rsidR="00DC5997" w:rsidRPr="000E00F8">
        <w:rPr>
          <w:rFonts w:ascii="Times New Roman" w:hAnsi="Times New Roman" w:cs="Times New Roman"/>
          <w:bCs/>
          <w:sz w:val="28"/>
          <w:szCs w:val="28"/>
        </w:rPr>
        <w:t xml:space="preserve"> в нем участвовало </w:t>
      </w:r>
      <w:r w:rsidR="005969FF" w:rsidRPr="000E00F8">
        <w:rPr>
          <w:rFonts w:ascii="Times New Roman" w:hAnsi="Times New Roman" w:cs="Times New Roman"/>
          <w:bCs/>
          <w:sz w:val="28"/>
          <w:szCs w:val="28"/>
        </w:rPr>
        <w:t>54</w:t>
      </w:r>
      <w:r w:rsidR="00DF645A" w:rsidRPr="000E00F8">
        <w:rPr>
          <w:rFonts w:ascii="Times New Roman" w:hAnsi="Times New Roman" w:cs="Times New Roman"/>
          <w:bCs/>
          <w:sz w:val="28"/>
          <w:szCs w:val="28"/>
        </w:rPr>
        <w:t>учащихся</w:t>
      </w:r>
      <w:r w:rsidR="00AF3465" w:rsidRPr="000E00F8">
        <w:rPr>
          <w:rFonts w:ascii="Times New Roman" w:hAnsi="Times New Roman" w:cs="Times New Roman"/>
          <w:bCs/>
          <w:sz w:val="28"/>
          <w:szCs w:val="28"/>
        </w:rPr>
        <w:t>.</w:t>
      </w:r>
    </w:p>
    <w:p w:rsidR="00C17DF9" w:rsidRPr="00C17DF9" w:rsidRDefault="00BF4DF7" w:rsidP="005A602A">
      <w:pPr>
        <w:spacing w:after="0" w:line="360" w:lineRule="auto"/>
        <w:ind w:firstLine="709"/>
        <w:jc w:val="both"/>
        <w:rPr>
          <w:rFonts w:ascii="Times New Roman" w:hAnsi="Times New Roman" w:cs="Times New Roman"/>
          <w:bCs/>
          <w:sz w:val="28"/>
          <w:szCs w:val="28"/>
          <w:lang w:bidi="ru-RU"/>
        </w:rPr>
      </w:pPr>
      <w:r w:rsidRPr="00BF4DF7">
        <w:rPr>
          <w:rFonts w:ascii="Times New Roman" w:hAnsi="Times New Roman" w:cs="Times New Roman"/>
          <w:bCs/>
          <w:sz w:val="28"/>
          <w:szCs w:val="28"/>
        </w:rPr>
        <w:t xml:space="preserve">С целью выявления исходного уровня </w:t>
      </w:r>
      <w:r w:rsidR="005F3715">
        <w:rPr>
          <w:rFonts w:ascii="Times New Roman" w:hAnsi="Times New Roman" w:cs="Times New Roman"/>
          <w:bCs/>
          <w:sz w:val="28"/>
          <w:szCs w:val="28"/>
        </w:rPr>
        <w:t xml:space="preserve">восприятия художественного </w:t>
      </w:r>
      <w:r w:rsidR="009974BA">
        <w:rPr>
          <w:rFonts w:ascii="Times New Roman" w:hAnsi="Times New Roman" w:cs="Times New Roman"/>
          <w:bCs/>
          <w:sz w:val="28"/>
          <w:szCs w:val="28"/>
        </w:rPr>
        <w:t xml:space="preserve">произведения </w:t>
      </w:r>
      <w:r w:rsidR="005F3715">
        <w:rPr>
          <w:rFonts w:ascii="Times New Roman" w:hAnsi="Times New Roman" w:cs="Times New Roman"/>
          <w:bCs/>
          <w:sz w:val="28"/>
          <w:szCs w:val="28"/>
        </w:rPr>
        <w:t>младших школьников</w:t>
      </w:r>
      <w:r w:rsidR="00D90E32">
        <w:rPr>
          <w:rFonts w:ascii="Times New Roman" w:hAnsi="Times New Roman" w:cs="Times New Roman"/>
          <w:bCs/>
          <w:sz w:val="28"/>
          <w:szCs w:val="28"/>
        </w:rPr>
        <w:t xml:space="preserve"> </w:t>
      </w:r>
      <w:r w:rsidR="007A32C0">
        <w:rPr>
          <w:rFonts w:ascii="Times New Roman" w:hAnsi="Times New Roman" w:cs="Times New Roman"/>
          <w:bCs/>
          <w:sz w:val="28"/>
          <w:szCs w:val="28"/>
        </w:rPr>
        <w:t xml:space="preserve">был </w:t>
      </w:r>
      <w:r w:rsidR="00DC5997">
        <w:rPr>
          <w:rFonts w:ascii="Times New Roman" w:hAnsi="Times New Roman" w:cs="Times New Roman"/>
          <w:bCs/>
          <w:sz w:val="28"/>
          <w:szCs w:val="28"/>
        </w:rPr>
        <w:t xml:space="preserve">проведен </w:t>
      </w:r>
      <w:r w:rsidR="000F782E">
        <w:rPr>
          <w:rFonts w:ascii="Times New Roman" w:hAnsi="Times New Roman" w:cs="Times New Roman"/>
          <w:bCs/>
          <w:sz w:val="28"/>
          <w:szCs w:val="28"/>
        </w:rPr>
        <w:t xml:space="preserve">опрос </w:t>
      </w:r>
      <w:r w:rsidR="004D53C6">
        <w:rPr>
          <w:rFonts w:ascii="Times New Roman" w:hAnsi="Times New Roman" w:cs="Times New Roman"/>
          <w:bCs/>
          <w:sz w:val="28"/>
          <w:szCs w:val="28"/>
        </w:rPr>
        <w:t xml:space="preserve">по методике </w:t>
      </w:r>
      <w:r w:rsidR="004D53C6" w:rsidRPr="004D53C6">
        <w:rPr>
          <w:rFonts w:ascii="Times New Roman" w:hAnsi="Times New Roman" w:cs="Times New Roman"/>
          <w:bCs/>
          <w:sz w:val="28"/>
          <w:szCs w:val="28"/>
        </w:rPr>
        <w:t xml:space="preserve">диагностики </w:t>
      </w:r>
      <w:r w:rsidR="007A32C0" w:rsidRPr="007A32C0">
        <w:rPr>
          <w:rFonts w:ascii="Times New Roman" w:hAnsi="Times New Roman" w:cs="Times New Roman"/>
          <w:bCs/>
          <w:sz w:val="28"/>
          <w:szCs w:val="28"/>
        </w:rPr>
        <w:t xml:space="preserve">Н.Д. Молдавской </w:t>
      </w:r>
      <w:r w:rsidR="005F3715" w:rsidRPr="005F3715">
        <w:rPr>
          <w:rFonts w:ascii="Times New Roman" w:hAnsi="Times New Roman" w:cs="Times New Roman"/>
          <w:bCs/>
          <w:sz w:val="28"/>
          <w:szCs w:val="28"/>
        </w:rPr>
        <w:t>«</w:t>
      </w:r>
      <w:r w:rsidR="007A32C0">
        <w:rPr>
          <w:rFonts w:ascii="Times New Roman" w:hAnsi="Times New Roman" w:cs="Times New Roman"/>
          <w:bCs/>
          <w:sz w:val="28"/>
          <w:szCs w:val="28"/>
        </w:rPr>
        <w:t>Выявление</w:t>
      </w:r>
      <w:r w:rsidR="005F3715">
        <w:rPr>
          <w:rFonts w:ascii="Times New Roman" w:hAnsi="Times New Roman" w:cs="Times New Roman"/>
          <w:bCs/>
          <w:sz w:val="28"/>
          <w:szCs w:val="28"/>
        </w:rPr>
        <w:t xml:space="preserve"> уровня литературного развития младших шко</w:t>
      </w:r>
      <w:r w:rsidR="009B5C28">
        <w:rPr>
          <w:rFonts w:ascii="Times New Roman" w:hAnsi="Times New Roman" w:cs="Times New Roman"/>
          <w:bCs/>
          <w:sz w:val="28"/>
          <w:szCs w:val="28"/>
        </w:rPr>
        <w:t>л</w:t>
      </w:r>
      <w:r w:rsidR="005F3715">
        <w:rPr>
          <w:rFonts w:ascii="Times New Roman" w:hAnsi="Times New Roman" w:cs="Times New Roman"/>
          <w:bCs/>
          <w:sz w:val="28"/>
          <w:szCs w:val="28"/>
        </w:rPr>
        <w:t>ьников»</w:t>
      </w:r>
      <w:r w:rsidR="009974BA">
        <w:rPr>
          <w:rFonts w:ascii="Times New Roman" w:hAnsi="Times New Roman" w:cs="Times New Roman"/>
          <w:bCs/>
          <w:sz w:val="28"/>
          <w:szCs w:val="28"/>
        </w:rPr>
        <w:t>.</w:t>
      </w:r>
      <w:r w:rsidR="00DC5997">
        <w:rPr>
          <w:rFonts w:ascii="Times New Roman" w:hAnsi="Times New Roman" w:cs="Times New Roman"/>
          <w:bCs/>
          <w:sz w:val="28"/>
          <w:szCs w:val="28"/>
        </w:rPr>
        <w:t xml:space="preserve"> Целью диагностики стало </w:t>
      </w:r>
      <w:r w:rsidR="009B5C28">
        <w:rPr>
          <w:rFonts w:ascii="Times New Roman" w:hAnsi="Times New Roman" w:cs="Times New Roman"/>
          <w:bCs/>
          <w:sz w:val="28"/>
          <w:szCs w:val="28"/>
          <w:lang w:bidi="ru-RU"/>
        </w:rPr>
        <w:t>в</w:t>
      </w:r>
      <w:r w:rsidR="009B5C28" w:rsidRPr="009B5C28">
        <w:rPr>
          <w:rFonts w:ascii="Times New Roman" w:hAnsi="Times New Roman" w:cs="Times New Roman"/>
          <w:bCs/>
          <w:sz w:val="28"/>
          <w:szCs w:val="28"/>
          <w:lang w:bidi="ru-RU"/>
        </w:rPr>
        <w:t>ыявлени</w:t>
      </w:r>
      <w:r w:rsidR="00DC5997">
        <w:rPr>
          <w:rFonts w:ascii="Times New Roman" w:hAnsi="Times New Roman" w:cs="Times New Roman"/>
          <w:bCs/>
          <w:sz w:val="28"/>
          <w:szCs w:val="28"/>
          <w:lang w:bidi="ru-RU"/>
        </w:rPr>
        <w:t>е</w:t>
      </w:r>
      <w:r w:rsidR="009B5C28" w:rsidRPr="009B5C28">
        <w:rPr>
          <w:rFonts w:ascii="Times New Roman" w:hAnsi="Times New Roman" w:cs="Times New Roman"/>
          <w:bCs/>
          <w:sz w:val="28"/>
          <w:szCs w:val="28"/>
          <w:lang w:bidi="ru-RU"/>
        </w:rPr>
        <w:t xml:space="preserve"> уровня </w:t>
      </w:r>
      <w:r w:rsidR="00BC7615">
        <w:rPr>
          <w:rFonts w:ascii="Times New Roman" w:hAnsi="Times New Roman" w:cs="Times New Roman"/>
          <w:bCs/>
          <w:sz w:val="28"/>
          <w:szCs w:val="28"/>
          <w:lang w:bidi="ru-RU"/>
        </w:rPr>
        <w:t xml:space="preserve">восприятия </w:t>
      </w:r>
      <w:r w:rsidR="009974BA" w:rsidRPr="009974BA">
        <w:rPr>
          <w:rFonts w:ascii="Times New Roman" w:hAnsi="Times New Roman" w:cs="Times New Roman"/>
          <w:bCs/>
          <w:sz w:val="28"/>
          <w:szCs w:val="28"/>
          <w:lang w:bidi="ru-RU"/>
        </w:rPr>
        <w:t xml:space="preserve">художественного </w:t>
      </w:r>
      <w:r w:rsidR="00BC7615">
        <w:rPr>
          <w:rFonts w:ascii="Times New Roman" w:hAnsi="Times New Roman" w:cs="Times New Roman"/>
          <w:bCs/>
          <w:sz w:val="28"/>
          <w:szCs w:val="28"/>
          <w:lang w:bidi="ru-RU"/>
        </w:rPr>
        <w:t>произведения младшими школьниками</w:t>
      </w:r>
      <w:r w:rsidR="00DC5997">
        <w:rPr>
          <w:rFonts w:ascii="Times New Roman" w:hAnsi="Times New Roman" w:cs="Times New Roman"/>
          <w:bCs/>
          <w:sz w:val="28"/>
          <w:szCs w:val="28"/>
          <w:lang w:bidi="ru-RU"/>
        </w:rPr>
        <w:t xml:space="preserve"> на констатирующем этапе эксперимента</w:t>
      </w:r>
      <w:r w:rsidR="00C17DF9">
        <w:rPr>
          <w:rFonts w:ascii="Times New Roman" w:hAnsi="Times New Roman" w:cs="Times New Roman"/>
          <w:bCs/>
          <w:sz w:val="28"/>
          <w:szCs w:val="28"/>
          <w:lang w:bidi="ru-RU"/>
        </w:rPr>
        <w:t>.</w:t>
      </w:r>
      <w:r w:rsidR="00DC5997">
        <w:rPr>
          <w:rFonts w:ascii="Times New Roman" w:hAnsi="Times New Roman" w:cs="Times New Roman"/>
          <w:bCs/>
          <w:sz w:val="28"/>
          <w:szCs w:val="28"/>
          <w:lang w:bidi="ru-RU"/>
        </w:rPr>
        <w:t xml:space="preserve"> После прочтения одного из художественных произведений </w:t>
      </w:r>
      <w:r w:rsidR="000E00F8">
        <w:rPr>
          <w:rFonts w:ascii="Times New Roman" w:hAnsi="Times New Roman" w:cs="Times New Roman"/>
          <w:bCs/>
          <w:sz w:val="28"/>
          <w:szCs w:val="28"/>
          <w:lang w:bidi="ru-RU"/>
        </w:rPr>
        <w:t xml:space="preserve">на уроке литературного чтения </w:t>
      </w:r>
      <w:r w:rsidR="00DC5997">
        <w:rPr>
          <w:rFonts w:ascii="Times New Roman" w:hAnsi="Times New Roman" w:cs="Times New Roman"/>
          <w:bCs/>
          <w:sz w:val="28"/>
          <w:szCs w:val="28"/>
          <w:lang w:bidi="ru-RU"/>
        </w:rPr>
        <w:t>учащимся были заданы в</w:t>
      </w:r>
      <w:r w:rsidR="00C17DF9" w:rsidRPr="00C17DF9">
        <w:rPr>
          <w:rFonts w:ascii="Times New Roman" w:hAnsi="Times New Roman" w:cs="Times New Roman"/>
          <w:bCs/>
          <w:sz w:val="28"/>
          <w:szCs w:val="28"/>
          <w:lang w:bidi="ru-RU"/>
        </w:rPr>
        <w:t>опросы:</w:t>
      </w:r>
    </w:p>
    <w:p w:rsidR="007807A4"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Понравилось ли тебе </w:t>
      </w:r>
      <w:r w:rsidR="00E8063A">
        <w:rPr>
          <w:rFonts w:ascii="Times New Roman" w:hAnsi="Times New Roman" w:cs="Times New Roman"/>
          <w:bCs/>
          <w:sz w:val="28"/>
          <w:szCs w:val="28"/>
          <w:lang w:bidi="ru-RU"/>
        </w:rPr>
        <w:t>произведение</w:t>
      </w:r>
      <w:r w:rsidR="00C17DF9" w:rsidRPr="00C17DF9">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С какой интонацией будешь </w:t>
      </w:r>
      <w:r w:rsidR="00E8063A">
        <w:rPr>
          <w:rFonts w:ascii="Times New Roman" w:hAnsi="Times New Roman" w:cs="Times New Roman"/>
          <w:bCs/>
          <w:sz w:val="28"/>
          <w:szCs w:val="28"/>
          <w:lang w:bidi="ru-RU"/>
        </w:rPr>
        <w:t>его</w:t>
      </w:r>
      <w:r w:rsidR="00D90E32">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читать? Почему?</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E8063A">
        <w:rPr>
          <w:rFonts w:ascii="Times New Roman" w:hAnsi="Times New Roman" w:cs="Times New Roman"/>
          <w:bCs/>
          <w:sz w:val="28"/>
          <w:szCs w:val="28"/>
          <w:lang w:bidi="ru-RU"/>
        </w:rPr>
        <w:t>От чьего имени написано</w:t>
      </w:r>
      <w:r w:rsidR="00D90E32">
        <w:rPr>
          <w:rFonts w:ascii="Times New Roman" w:hAnsi="Times New Roman" w:cs="Times New Roman"/>
          <w:bCs/>
          <w:sz w:val="28"/>
          <w:szCs w:val="28"/>
          <w:lang w:bidi="ru-RU"/>
        </w:rPr>
        <w:t xml:space="preserve"> </w:t>
      </w:r>
      <w:r w:rsidR="00E8063A">
        <w:rPr>
          <w:rFonts w:ascii="Times New Roman" w:hAnsi="Times New Roman" w:cs="Times New Roman"/>
          <w:bCs/>
          <w:sz w:val="28"/>
          <w:szCs w:val="28"/>
          <w:lang w:bidi="ru-RU"/>
        </w:rPr>
        <w:t>произведение</w:t>
      </w:r>
      <w:r w:rsidR="00C17DF9" w:rsidRPr="00C17DF9">
        <w:rPr>
          <w:rFonts w:ascii="Times New Roman" w:hAnsi="Times New Roman" w:cs="Times New Roman"/>
          <w:bCs/>
          <w:sz w:val="28"/>
          <w:szCs w:val="28"/>
          <w:lang w:bidi="ru-RU"/>
        </w:rPr>
        <w:t>?</w:t>
      </w:r>
    </w:p>
    <w:p w:rsidR="007807A4"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О каких событиях идёт речь в </w:t>
      </w:r>
      <w:r w:rsidR="00E8063A">
        <w:rPr>
          <w:rFonts w:ascii="Times New Roman" w:hAnsi="Times New Roman" w:cs="Times New Roman"/>
          <w:bCs/>
          <w:sz w:val="28"/>
          <w:szCs w:val="28"/>
          <w:lang w:bidi="ru-RU"/>
        </w:rPr>
        <w:t>произведении</w:t>
      </w:r>
      <w:r w:rsidR="00C17DF9" w:rsidRPr="00C17DF9">
        <w:rPr>
          <w:rFonts w:ascii="Times New Roman" w:hAnsi="Times New Roman" w:cs="Times New Roman"/>
          <w:bCs/>
          <w:sz w:val="28"/>
          <w:szCs w:val="28"/>
          <w:lang w:bidi="ru-RU"/>
        </w:rPr>
        <w:t>?</w:t>
      </w:r>
      <w:r>
        <w:rPr>
          <w:rFonts w:ascii="Times New Roman" w:hAnsi="Times New Roman" w:cs="Times New Roman"/>
          <w:bCs/>
          <w:sz w:val="28"/>
          <w:szCs w:val="28"/>
          <w:lang w:bidi="ru-RU"/>
        </w:rPr>
        <w:tab/>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Как автор относится к описываемым событиям?</w:t>
      </w:r>
    </w:p>
    <w:p w:rsidR="007807A4" w:rsidRDefault="00DC5997"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Опрос по этим вопросам выявил такие умения младших школьников, которые необходимы для выявления уровня восприятия. Каждое умение оценивалось в баллах</w:t>
      </w:r>
      <w:r w:rsidR="00C17DF9" w:rsidRPr="00C17DF9">
        <w:rPr>
          <w:rFonts w:ascii="Times New Roman" w:hAnsi="Times New Roman" w:cs="Times New Roman"/>
          <w:bCs/>
          <w:sz w:val="28"/>
          <w:szCs w:val="28"/>
          <w:lang w:bidi="ru-RU"/>
        </w:rPr>
        <w:t>:</w:t>
      </w:r>
      <w:r w:rsidR="007807A4">
        <w:rPr>
          <w:rFonts w:ascii="Times New Roman" w:hAnsi="Times New Roman" w:cs="Times New Roman"/>
          <w:bCs/>
          <w:sz w:val="28"/>
          <w:szCs w:val="28"/>
          <w:lang w:bidi="ru-RU"/>
        </w:rPr>
        <w:tab/>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Умение выражать своё мнение о прочитанном</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2 балла</w:t>
      </w:r>
      <w:r w:rsidR="005A602A">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Умение определять динамику эмоций, смену настроений </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1 балл</w:t>
      </w:r>
      <w:r w:rsidR="005A602A">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Умение определять мотивы поступков:</w:t>
      </w:r>
      <w:r w:rsidR="00D90E32">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с опорой на житейское</w:t>
      </w:r>
      <w:r w:rsidR="00D90E32">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представление</w:t>
      </w:r>
      <w:r w:rsidR="005A602A">
        <w:rPr>
          <w:rFonts w:ascii="Times New Roman" w:hAnsi="Times New Roman" w:cs="Times New Roman"/>
          <w:bCs/>
          <w:sz w:val="28"/>
          <w:szCs w:val="28"/>
          <w:lang w:bidi="ru-RU"/>
        </w:rPr>
        <w:t xml:space="preserve"> – </w:t>
      </w:r>
      <w:r w:rsidR="00C17DF9" w:rsidRPr="00C17DF9">
        <w:rPr>
          <w:rFonts w:ascii="Times New Roman" w:hAnsi="Times New Roman" w:cs="Times New Roman"/>
          <w:bCs/>
          <w:sz w:val="28"/>
          <w:szCs w:val="28"/>
          <w:lang w:bidi="ru-RU"/>
        </w:rPr>
        <w:t>1 балл</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с опорой на произведение </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2 балла</w:t>
      </w:r>
      <w:r w:rsidR="005A602A">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 </w:t>
      </w:r>
      <w:r w:rsidR="00C17DF9" w:rsidRPr="00C17DF9">
        <w:rPr>
          <w:rFonts w:ascii="Times New Roman" w:hAnsi="Times New Roman" w:cs="Times New Roman"/>
          <w:bCs/>
          <w:sz w:val="28"/>
          <w:szCs w:val="28"/>
          <w:lang w:bidi="ru-RU"/>
        </w:rPr>
        <w:t xml:space="preserve">Умение определять от чьего имени написано </w:t>
      </w:r>
      <w:r w:rsidR="005A602A" w:rsidRPr="00C17DF9">
        <w:rPr>
          <w:rFonts w:ascii="Times New Roman" w:hAnsi="Times New Roman" w:cs="Times New Roman"/>
          <w:bCs/>
          <w:sz w:val="28"/>
          <w:szCs w:val="28"/>
          <w:lang w:bidi="ru-RU"/>
        </w:rPr>
        <w:t>произведение</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1 балл</w:t>
      </w:r>
      <w:r w:rsidR="005A602A">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Умение различать и определять позицию автора</w:t>
      </w:r>
      <w:r w:rsidR="005A602A">
        <w:rPr>
          <w:rFonts w:ascii="Times New Roman" w:hAnsi="Times New Roman" w:cs="Times New Roman"/>
          <w:bCs/>
          <w:sz w:val="28"/>
          <w:szCs w:val="28"/>
          <w:lang w:bidi="ru-RU"/>
        </w:rPr>
        <w:t xml:space="preserve"> –</w:t>
      </w:r>
      <w:r w:rsidR="00C17DF9" w:rsidRPr="00C17DF9">
        <w:rPr>
          <w:rFonts w:ascii="Times New Roman" w:hAnsi="Times New Roman" w:cs="Times New Roman"/>
          <w:bCs/>
          <w:sz w:val="28"/>
          <w:szCs w:val="28"/>
          <w:lang w:bidi="ru-RU"/>
        </w:rPr>
        <w:t xml:space="preserve"> 2 балла</w:t>
      </w:r>
      <w:r w:rsidR="005A602A">
        <w:rPr>
          <w:rFonts w:ascii="Times New Roman" w:hAnsi="Times New Roman" w:cs="Times New Roman"/>
          <w:bCs/>
          <w:sz w:val="28"/>
          <w:szCs w:val="28"/>
          <w:lang w:bidi="ru-RU"/>
        </w:rPr>
        <w:t>.</w:t>
      </w:r>
    </w:p>
    <w:p w:rsidR="00C17DF9" w:rsidRPr="00C17DF9" w:rsidRDefault="007807A4"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5A602A">
        <w:rPr>
          <w:rFonts w:ascii="Times New Roman" w:hAnsi="Times New Roman" w:cs="Times New Roman"/>
          <w:bCs/>
          <w:sz w:val="28"/>
          <w:szCs w:val="28"/>
          <w:lang w:bidi="ru-RU"/>
        </w:rPr>
        <w:t>Умение п</w:t>
      </w:r>
      <w:r w:rsidR="00C17DF9" w:rsidRPr="00C17DF9">
        <w:rPr>
          <w:rFonts w:ascii="Times New Roman" w:hAnsi="Times New Roman" w:cs="Times New Roman"/>
          <w:bCs/>
          <w:sz w:val="28"/>
          <w:szCs w:val="28"/>
          <w:lang w:bidi="ru-RU"/>
        </w:rPr>
        <w:t>онима</w:t>
      </w:r>
      <w:r w:rsidR="005A602A">
        <w:rPr>
          <w:rFonts w:ascii="Times New Roman" w:hAnsi="Times New Roman" w:cs="Times New Roman"/>
          <w:bCs/>
          <w:sz w:val="28"/>
          <w:szCs w:val="28"/>
          <w:lang w:bidi="ru-RU"/>
        </w:rPr>
        <w:t>ть</w:t>
      </w:r>
      <w:r w:rsidR="00C17DF9" w:rsidRPr="00C17DF9">
        <w:rPr>
          <w:rFonts w:ascii="Times New Roman" w:hAnsi="Times New Roman" w:cs="Times New Roman"/>
          <w:bCs/>
          <w:sz w:val="28"/>
          <w:szCs w:val="28"/>
          <w:lang w:bidi="ru-RU"/>
        </w:rPr>
        <w:t xml:space="preserve"> главн</w:t>
      </w:r>
      <w:r w:rsidR="005A602A">
        <w:rPr>
          <w:rFonts w:ascii="Times New Roman" w:hAnsi="Times New Roman" w:cs="Times New Roman"/>
          <w:bCs/>
          <w:sz w:val="28"/>
          <w:szCs w:val="28"/>
          <w:lang w:bidi="ru-RU"/>
        </w:rPr>
        <w:t>ую</w:t>
      </w:r>
      <w:r w:rsidR="00C17DF9" w:rsidRPr="00C17DF9">
        <w:rPr>
          <w:rFonts w:ascii="Times New Roman" w:hAnsi="Times New Roman" w:cs="Times New Roman"/>
          <w:bCs/>
          <w:sz w:val="28"/>
          <w:szCs w:val="28"/>
          <w:lang w:bidi="ru-RU"/>
        </w:rPr>
        <w:t xml:space="preserve"> мысл</w:t>
      </w:r>
      <w:r w:rsidR="005A602A">
        <w:rPr>
          <w:rFonts w:ascii="Times New Roman" w:hAnsi="Times New Roman" w:cs="Times New Roman"/>
          <w:bCs/>
          <w:sz w:val="28"/>
          <w:szCs w:val="28"/>
          <w:lang w:bidi="ru-RU"/>
        </w:rPr>
        <w:t>ь</w:t>
      </w:r>
      <w:r w:rsidR="00D90E32">
        <w:rPr>
          <w:rFonts w:ascii="Times New Roman" w:hAnsi="Times New Roman" w:cs="Times New Roman"/>
          <w:bCs/>
          <w:sz w:val="28"/>
          <w:szCs w:val="28"/>
          <w:lang w:bidi="ru-RU"/>
        </w:rPr>
        <w:t xml:space="preserve"> </w:t>
      </w:r>
      <w:r w:rsidR="005A602A" w:rsidRPr="00C17DF9">
        <w:rPr>
          <w:rFonts w:ascii="Times New Roman" w:hAnsi="Times New Roman" w:cs="Times New Roman"/>
          <w:bCs/>
          <w:sz w:val="28"/>
          <w:szCs w:val="28"/>
          <w:lang w:bidi="ru-RU"/>
        </w:rPr>
        <w:t>произведени</w:t>
      </w:r>
      <w:r w:rsidR="005A602A">
        <w:rPr>
          <w:rFonts w:ascii="Times New Roman" w:hAnsi="Times New Roman" w:cs="Times New Roman"/>
          <w:bCs/>
          <w:sz w:val="28"/>
          <w:szCs w:val="28"/>
          <w:lang w:bidi="ru-RU"/>
        </w:rPr>
        <w:t xml:space="preserve">я– </w:t>
      </w:r>
      <w:r w:rsidR="00C17DF9" w:rsidRPr="00C17DF9">
        <w:rPr>
          <w:rFonts w:ascii="Times New Roman" w:hAnsi="Times New Roman" w:cs="Times New Roman"/>
          <w:bCs/>
          <w:sz w:val="28"/>
          <w:szCs w:val="28"/>
          <w:lang w:bidi="ru-RU"/>
        </w:rPr>
        <w:t>3 балла</w:t>
      </w:r>
      <w:r w:rsidR="005A602A">
        <w:rPr>
          <w:rFonts w:ascii="Times New Roman" w:hAnsi="Times New Roman" w:cs="Times New Roman"/>
          <w:bCs/>
          <w:sz w:val="28"/>
          <w:szCs w:val="28"/>
          <w:lang w:bidi="ru-RU"/>
        </w:rPr>
        <w:t>.</w:t>
      </w:r>
    </w:p>
    <w:p w:rsidR="00C17DF9" w:rsidRPr="000E00F8" w:rsidRDefault="000E00F8" w:rsidP="005A602A">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rPr>
        <w:t xml:space="preserve">Согласно методике </w:t>
      </w:r>
      <w:r w:rsidRPr="004D53C6">
        <w:rPr>
          <w:rFonts w:ascii="Times New Roman" w:hAnsi="Times New Roman" w:cs="Times New Roman"/>
          <w:bCs/>
          <w:sz w:val="28"/>
          <w:szCs w:val="28"/>
        </w:rPr>
        <w:t xml:space="preserve">диагностики </w:t>
      </w:r>
      <w:r w:rsidRPr="007A32C0">
        <w:rPr>
          <w:rFonts w:ascii="Times New Roman" w:hAnsi="Times New Roman" w:cs="Times New Roman"/>
          <w:bCs/>
          <w:sz w:val="28"/>
          <w:szCs w:val="28"/>
        </w:rPr>
        <w:t>Н.Д. Молдавской</w:t>
      </w:r>
      <w:r w:rsidR="00D90E32">
        <w:rPr>
          <w:rFonts w:ascii="Times New Roman" w:hAnsi="Times New Roman" w:cs="Times New Roman"/>
          <w:bCs/>
          <w:sz w:val="28"/>
          <w:szCs w:val="28"/>
        </w:rPr>
        <w:t xml:space="preserve"> </w:t>
      </w:r>
      <w:r w:rsidRPr="000E00F8">
        <w:rPr>
          <w:rFonts w:ascii="Times New Roman" w:hAnsi="Times New Roman" w:cs="Times New Roman"/>
          <w:bCs/>
          <w:sz w:val="28"/>
          <w:szCs w:val="28"/>
        </w:rPr>
        <w:t>д</w:t>
      </w:r>
      <w:r w:rsidR="00C17DF9" w:rsidRPr="000E00F8">
        <w:rPr>
          <w:rFonts w:ascii="Times New Roman" w:hAnsi="Times New Roman" w:cs="Times New Roman"/>
          <w:bCs/>
          <w:sz w:val="28"/>
          <w:szCs w:val="28"/>
          <w:lang w:bidi="ru-RU"/>
        </w:rPr>
        <w:t>ля детей младшего школьного возраста характерны четыре уровня восприятия</w:t>
      </w:r>
      <w:r w:rsidR="00362240" w:rsidRPr="000E00F8">
        <w:rPr>
          <w:rFonts w:ascii="Times New Roman" w:hAnsi="Times New Roman" w:cs="Times New Roman"/>
          <w:bCs/>
          <w:sz w:val="28"/>
          <w:szCs w:val="28"/>
          <w:lang w:bidi="ru-RU"/>
        </w:rPr>
        <w:t xml:space="preserve"> художественного произведения</w:t>
      </w:r>
      <w:r w:rsidR="00C17DF9" w:rsidRPr="000E00F8">
        <w:rPr>
          <w:rFonts w:ascii="Times New Roman" w:hAnsi="Times New Roman" w:cs="Times New Roman"/>
          <w:bCs/>
          <w:sz w:val="28"/>
          <w:szCs w:val="28"/>
          <w:lang w:bidi="ru-RU"/>
        </w:rPr>
        <w:t xml:space="preserve">. </w:t>
      </w:r>
    </w:p>
    <w:p w:rsidR="0068773F" w:rsidRDefault="00C17DF9" w:rsidP="0068773F">
      <w:pPr>
        <w:spacing w:after="0" w:line="360" w:lineRule="auto"/>
        <w:ind w:firstLine="709"/>
        <w:jc w:val="both"/>
        <w:rPr>
          <w:rFonts w:ascii="Times New Roman" w:hAnsi="Times New Roman" w:cs="Times New Roman"/>
          <w:bCs/>
          <w:sz w:val="28"/>
          <w:szCs w:val="28"/>
          <w:lang w:bidi="ru-RU"/>
        </w:rPr>
      </w:pPr>
      <w:r w:rsidRPr="000E00F8">
        <w:rPr>
          <w:rFonts w:ascii="Times New Roman" w:hAnsi="Times New Roman" w:cs="Times New Roman"/>
          <w:bCs/>
          <w:sz w:val="28"/>
          <w:szCs w:val="28"/>
          <w:lang w:bidi="ru-RU"/>
        </w:rPr>
        <w:t>Фрагментарный уровень (менее 5 баллов)</w:t>
      </w:r>
      <w:r w:rsidR="009974BA" w:rsidRPr="000E00F8">
        <w:rPr>
          <w:rFonts w:ascii="Times New Roman" w:hAnsi="Times New Roman" w:cs="Times New Roman"/>
          <w:bCs/>
          <w:sz w:val="28"/>
          <w:szCs w:val="28"/>
          <w:lang w:bidi="ru-RU"/>
        </w:rPr>
        <w:t>:</w:t>
      </w:r>
      <w:r w:rsidR="0068773F">
        <w:rPr>
          <w:rFonts w:ascii="Times New Roman" w:hAnsi="Times New Roman" w:cs="Times New Roman"/>
          <w:bCs/>
          <w:sz w:val="28"/>
          <w:szCs w:val="28"/>
          <w:lang w:bidi="ru-RU"/>
        </w:rPr>
        <w:t xml:space="preserve"> у</w:t>
      </w:r>
      <w:r w:rsidR="00D90E32">
        <w:rPr>
          <w:rFonts w:ascii="Times New Roman" w:hAnsi="Times New Roman" w:cs="Times New Roman"/>
          <w:bCs/>
          <w:sz w:val="28"/>
          <w:szCs w:val="28"/>
          <w:lang w:bidi="ru-RU"/>
        </w:rPr>
        <w:t xml:space="preserve"> </w:t>
      </w:r>
      <w:r w:rsidR="007A32C0" w:rsidRPr="000E00F8">
        <w:rPr>
          <w:rFonts w:ascii="Times New Roman" w:hAnsi="Times New Roman" w:cs="Times New Roman"/>
          <w:bCs/>
          <w:sz w:val="28"/>
          <w:szCs w:val="28"/>
          <w:lang w:bidi="ru-RU"/>
        </w:rPr>
        <w:t xml:space="preserve">младшего школьника </w:t>
      </w:r>
      <w:r w:rsidRPr="000E00F8">
        <w:rPr>
          <w:rFonts w:ascii="Times New Roman" w:hAnsi="Times New Roman" w:cs="Times New Roman"/>
          <w:bCs/>
          <w:sz w:val="28"/>
          <w:szCs w:val="28"/>
          <w:lang w:bidi="ru-RU"/>
        </w:rPr>
        <w:t xml:space="preserve"> отсутствует целостное представление о произведении, его внимание сосредоточено на отдельных событиях, он не может установить связь между эпизодами. При этом </w:t>
      </w:r>
      <w:r w:rsidR="007A32C0" w:rsidRPr="000E00F8">
        <w:rPr>
          <w:rFonts w:ascii="Times New Roman" w:hAnsi="Times New Roman" w:cs="Times New Roman"/>
          <w:bCs/>
          <w:sz w:val="28"/>
          <w:szCs w:val="28"/>
          <w:lang w:bidi="ru-RU"/>
        </w:rPr>
        <w:t xml:space="preserve">школьник </w:t>
      </w:r>
      <w:r w:rsidRPr="000E00F8">
        <w:rPr>
          <w:rFonts w:ascii="Times New Roman" w:hAnsi="Times New Roman" w:cs="Times New Roman"/>
          <w:bCs/>
          <w:sz w:val="28"/>
          <w:szCs w:val="28"/>
          <w:lang w:bidi="ru-RU"/>
        </w:rPr>
        <w:t>эмоционально реагирует при чтении, но не может подобрать слов при выражении о прочитанном, не отмечает динамики эмоций. При воссоздании образа обращается к жизненным впечатлениям, без опоры на произведение.</w:t>
      </w:r>
      <w:r w:rsidRPr="00C17DF9">
        <w:rPr>
          <w:rFonts w:ascii="Times New Roman" w:hAnsi="Times New Roman" w:cs="Times New Roman"/>
          <w:bCs/>
          <w:sz w:val="28"/>
          <w:szCs w:val="28"/>
          <w:lang w:bidi="ru-RU"/>
        </w:rPr>
        <w:t xml:space="preserve"> Ребенок не соотносит мотивы поступков героев. На вопросы учителя отвечает неохотно, отказывается говорить. Художественное произведение воспринимается, как описание какого-то случая, не определяет авторскую позицию, не обобщает прочитанное.</w:t>
      </w:r>
    </w:p>
    <w:p w:rsidR="0068773F" w:rsidRDefault="00C17DF9" w:rsidP="0068773F">
      <w:pPr>
        <w:spacing w:after="0" w:line="360" w:lineRule="auto"/>
        <w:ind w:firstLine="709"/>
        <w:jc w:val="both"/>
        <w:rPr>
          <w:rFonts w:ascii="Times New Roman" w:hAnsi="Times New Roman" w:cs="Times New Roman"/>
          <w:bCs/>
          <w:sz w:val="28"/>
          <w:szCs w:val="28"/>
          <w:lang w:bidi="ru-RU"/>
        </w:rPr>
      </w:pPr>
      <w:r w:rsidRPr="00C17DF9">
        <w:rPr>
          <w:rFonts w:ascii="Times New Roman" w:hAnsi="Times New Roman" w:cs="Times New Roman"/>
          <w:bCs/>
          <w:sz w:val="28"/>
          <w:szCs w:val="28"/>
          <w:lang w:bidi="ru-RU"/>
        </w:rPr>
        <w:t>Констатирующий уровень (</w:t>
      </w:r>
      <w:r>
        <w:rPr>
          <w:rFonts w:ascii="Times New Roman" w:hAnsi="Times New Roman" w:cs="Times New Roman"/>
          <w:bCs/>
          <w:sz w:val="28"/>
          <w:szCs w:val="28"/>
          <w:lang w:bidi="ru-RU"/>
        </w:rPr>
        <w:t xml:space="preserve">5 – </w:t>
      </w:r>
      <w:r w:rsidRPr="00C17DF9">
        <w:rPr>
          <w:rFonts w:ascii="Times New Roman" w:hAnsi="Times New Roman" w:cs="Times New Roman"/>
          <w:bCs/>
          <w:sz w:val="28"/>
          <w:szCs w:val="28"/>
          <w:lang w:bidi="ru-RU"/>
        </w:rPr>
        <w:t>8</w:t>
      </w:r>
      <w:r w:rsidR="00D90E32">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баллов</w:t>
      </w:r>
      <w:r w:rsidRPr="00C17DF9">
        <w:rPr>
          <w:rFonts w:ascii="Times New Roman" w:hAnsi="Times New Roman" w:cs="Times New Roman"/>
          <w:bCs/>
          <w:sz w:val="28"/>
          <w:szCs w:val="28"/>
          <w:lang w:bidi="ru-RU"/>
        </w:rPr>
        <w:t>)</w:t>
      </w:r>
      <w:r w:rsidR="009974BA">
        <w:rPr>
          <w:rFonts w:ascii="Times New Roman" w:hAnsi="Times New Roman" w:cs="Times New Roman"/>
          <w:bCs/>
          <w:sz w:val="28"/>
          <w:szCs w:val="28"/>
          <w:lang w:bidi="ru-RU"/>
        </w:rPr>
        <w:t>:</w:t>
      </w:r>
      <w:r w:rsidR="0068773F">
        <w:rPr>
          <w:rFonts w:ascii="Times New Roman" w:hAnsi="Times New Roman" w:cs="Times New Roman"/>
          <w:bCs/>
          <w:sz w:val="28"/>
          <w:szCs w:val="28"/>
          <w:lang w:bidi="ru-RU"/>
        </w:rPr>
        <w:t xml:space="preserve"> ч</w:t>
      </w:r>
      <w:r w:rsidRPr="00C17DF9">
        <w:rPr>
          <w:rFonts w:ascii="Times New Roman" w:hAnsi="Times New Roman" w:cs="Times New Roman"/>
          <w:bCs/>
          <w:sz w:val="28"/>
          <w:szCs w:val="28"/>
          <w:lang w:bidi="ru-RU"/>
        </w:rPr>
        <w:t>итатель, находящийся в этой группе, отличается точной эмоциональной реакцией, способен увидеть смену настроений. При словесном рисовании ограничивается словами «весело» и «грустно», без названия оттенков чувств. Слабо развито воображение. Легко восстанавливает последовательность событий, но не улавливает связи между ними. Подробно и точно пересказывает, но не размышляет над прочитанным. Но при специальных вопросах учителя может определить мотивы поступков героя, опираясь на житейское представление. Не устанавливает авторской позиции, обобщение заменяет пересказом.</w:t>
      </w:r>
    </w:p>
    <w:p w:rsidR="0068773F" w:rsidRDefault="00C17DF9" w:rsidP="0068773F">
      <w:pPr>
        <w:spacing w:after="0" w:line="360" w:lineRule="auto"/>
        <w:ind w:firstLine="709"/>
        <w:jc w:val="both"/>
        <w:rPr>
          <w:rFonts w:ascii="Times New Roman" w:hAnsi="Times New Roman" w:cs="Times New Roman"/>
          <w:bCs/>
          <w:sz w:val="28"/>
          <w:szCs w:val="28"/>
          <w:lang w:bidi="ru-RU"/>
        </w:rPr>
      </w:pPr>
      <w:r w:rsidRPr="00C17DF9">
        <w:rPr>
          <w:rFonts w:ascii="Times New Roman" w:hAnsi="Times New Roman" w:cs="Times New Roman"/>
          <w:bCs/>
          <w:sz w:val="28"/>
          <w:szCs w:val="28"/>
          <w:lang w:bidi="ru-RU"/>
        </w:rPr>
        <w:t>Уровень героя (6 – 7</w:t>
      </w:r>
      <w:r w:rsidR="00D90E32">
        <w:rPr>
          <w:rFonts w:ascii="Times New Roman" w:hAnsi="Times New Roman" w:cs="Times New Roman"/>
          <w:bCs/>
          <w:sz w:val="28"/>
          <w:szCs w:val="28"/>
          <w:lang w:bidi="ru-RU"/>
        </w:rPr>
        <w:t xml:space="preserve"> </w:t>
      </w:r>
      <w:r w:rsidRPr="00C17DF9">
        <w:rPr>
          <w:rFonts w:ascii="Times New Roman" w:hAnsi="Times New Roman" w:cs="Times New Roman"/>
          <w:bCs/>
          <w:sz w:val="28"/>
          <w:szCs w:val="28"/>
          <w:lang w:bidi="ru-RU"/>
        </w:rPr>
        <w:t>баллов)</w:t>
      </w:r>
      <w:r w:rsidR="009974BA">
        <w:rPr>
          <w:rFonts w:ascii="Times New Roman" w:hAnsi="Times New Roman" w:cs="Times New Roman"/>
          <w:bCs/>
          <w:sz w:val="28"/>
          <w:szCs w:val="28"/>
          <w:lang w:bidi="ru-RU"/>
        </w:rPr>
        <w:t>:</w:t>
      </w:r>
      <w:r w:rsidR="0068773F">
        <w:rPr>
          <w:rFonts w:ascii="Times New Roman" w:hAnsi="Times New Roman" w:cs="Times New Roman"/>
          <w:bCs/>
          <w:sz w:val="28"/>
          <w:szCs w:val="28"/>
          <w:lang w:bidi="ru-RU"/>
        </w:rPr>
        <w:t xml:space="preserve"> ч</w:t>
      </w:r>
      <w:r w:rsidRPr="00C17DF9">
        <w:rPr>
          <w:rFonts w:ascii="Times New Roman" w:hAnsi="Times New Roman" w:cs="Times New Roman"/>
          <w:bCs/>
          <w:sz w:val="28"/>
          <w:szCs w:val="28"/>
          <w:lang w:bidi="ru-RU"/>
        </w:rPr>
        <w:t xml:space="preserve">итатель этого уровня отличается точной эмоциональной реакцией, соотносит изменение чувств с конкретными событиями произведения. Хорошо развито воображение, может воссоздать образ героя, опираясь на художественные детали. </w:t>
      </w:r>
      <w:r w:rsidR="007A32C0">
        <w:rPr>
          <w:rFonts w:ascii="Times New Roman" w:hAnsi="Times New Roman" w:cs="Times New Roman"/>
          <w:bCs/>
          <w:sz w:val="28"/>
          <w:szCs w:val="28"/>
          <w:lang w:bidi="ru-RU"/>
        </w:rPr>
        <w:t>Учащийся</w:t>
      </w:r>
      <w:r w:rsidR="00D90E32">
        <w:rPr>
          <w:rFonts w:ascii="Times New Roman" w:hAnsi="Times New Roman" w:cs="Times New Roman"/>
          <w:bCs/>
          <w:sz w:val="28"/>
          <w:szCs w:val="28"/>
          <w:lang w:bidi="ru-RU"/>
        </w:rPr>
        <w:t xml:space="preserve"> </w:t>
      </w:r>
      <w:r w:rsidRPr="00C17DF9">
        <w:rPr>
          <w:rFonts w:ascii="Times New Roman" w:hAnsi="Times New Roman" w:cs="Times New Roman"/>
          <w:bCs/>
          <w:sz w:val="28"/>
          <w:szCs w:val="28"/>
          <w:lang w:bidi="ru-RU"/>
        </w:rPr>
        <w:t xml:space="preserve">верно определяет мотивы поступков героя, дает им оценку и имеет свою точку </w:t>
      </w:r>
      <w:r w:rsidRPr="00C17DF9">
        <w:rPr>
          <w:rFonts w:ascii="Times New Roman" w:hAnsi="Times New Roman" w:cs="Times New Roman"/>
          <w:bCs/>
          <w:sz w:val="28"/>
          <w:szCs w:val="28"/>
          <w:lang w:bidi="ru-RU"/>
        </w:rPr>
        <w:lastRenderedPageBreak/>
        <w:t>зрения. При вопросах учителя способен определить позицию автора. Обобщение не выходит за рамки образа героя.</w:t>
      </w:r>
    </w:p>
    <w:p w:rsidR="0068773F" w:rsidRDefault="00C17DF9" w:rsidP="0068773F">
      <w:pPr>
        <w:spacing w:after="0" w:line="360" w:lineRule="auto"/>
        <w:ind w:firstLine="709"/>
        <w:jc w:val="both"/>
        <w:rPr>
          <w:rFonts w:ascii="Times New Roman" w:hAnsi="Times New Roman" w:cs="Times New Roman"/>
          <w:bCs/>
          <w:sz w:val="28"/>
          <w:szCs w:val="28"/>
          <w:lang w:bidi="ru-RU"/>
        </w:rPr>
      </w:pPr>
      <w:r w:rsidRPr="00C17DF9">
        <w:rPr>
          <w:rFonts w:ascii="Times New Roman" w:hAnsi="Times New Roman" w:cs="Times New Roman"/>
          <w:bCs/>
          <w:sz w:val="28"/>
          <w:szCs w:val="28"/>
          <w:lang w:bidi="ru-RU"/>
        </w:rPr>
        <w:t>Уровень идеи (8 – 11</w:t>
      </w:r>
      <w:r w:rsidR="00D90E32">
        <w:rPr>
          <w:rFonts w:ascii="Times New Roman" w:hAnsi="Times New Roman" w:cs="Times New Roman"/>
          <w:bCs/>
          <w:sz w:val="28"/>
          <w:szCs w:val="28"/>
          <w:lang w:bidi="ru-RU"/>
        </w:rPr>
        <w:t xml:space="preserve"> </w:t>
      </w:r>
      <w:r w:rsidRPr="00C17DF9">
        <w:rPr>
          <w:rFonts w:ascii="Times New Roman" w:hAnsi="Times New Roman" w:cs="Times New Roman"/>
          <w:bCs/>
          <w:sz w:val="28"/>
          <w:szCs w:val="28"/>
          <w:lang w:bidi="ru-RU"/>
        </w:rPr>
        <w:t>баллов)</w:t>
      </w:r>
      <w:r w:rsidR="009974BA">
        <w:rPr>
          <w:rFonts w:ascii="Times New Roman" w:hAnsi="Times New Roman" w:cs="Times New Roman"/>
          <w:bCs/>
          <w:sz w:val="28"/>
          <w:szCs w:val="28"/>
          <w:lang w:bidi="ru-RU"/>
        </w:rPr>
        <w:t>:</w:t>
      </w:r>
      <w:r w:rsidR="0068773F">
        <w:rPr>
          <w:rFonts w:ascii="Times New Roman" w:hAnsi="Times New Roman" w:cs="Times New Roman"/>
          <w:bCs/>
          <w:sz w:val="28"/>
          <w:szCs w:val="28"/>
          <w:lang w:bidi="ru-RU"/>
        </w:rPr>
        <w:t xml:space="preserve"> ч</w:t>
      </w:r>
      <w:r w:rsidRPr="00C17DF9">
        <w:rPr>
          <w:rFonts w:ascii="Times New Roman" w:hAnsi="Times New Roman" w:cs="Times New Roman"/>
          <w:bCs/>
          <w:sz w:val="28"/>
          <w:szCs w:val="28"/>
          <w:lang w:bidi="ru-RU"/>
        </w:rPr>
        <w:t xml:space="preserve">итатель данной группы способен эмоционально отреагировать на художественную форму произведения. Хорошо развитое воображение помогает воссоздать образ на основе художественных деталей. </w:t>
      </w:r>
      <w:r w:rsidR="0068773F">
        <w:rPr>
          <w:rFonts w:ascii="Times New Roman" w:hAnsi="Times New Roman" w:cs="Times New Roman"/>
          <w:bCs/>
          <w:sz w:val="28"/>
          <w:szCs w:val="28"/>
          <w:lang w:bidi="ru-RU"/>
        </w:rPr>
        <w:t>Ученик</w:t>
      </w:r>
      <w:r w:rsidRPr="00C17DF9">
        <w:rPr>
          <w:rFonts w:ascii="Times New Roman" w:hAnsi="Times New Roman" w:cs="Times New Roman"/>
          <w:bCs/>
          <w:sz w:val="28"/>
          <w:szCs w:val="28"/>
          <w:lang w:bidi="ru-RU"/>
        </w:rPr>
        <w:t xml:space="preserve"> любит перечитывать произведение и размышлять над прочитанным. Способен определить авторскую позицию, его интересует авторское отношение к персонажам. Обобщение выходит за рамки конкретного образа. Читатель улавливает идею, проблему произведения</w:t>
      </w:r>
      <w:r w:rsidR="007807A4">
        <w:rPr>
          <w:rFonts w:ascii="Times New Roman" w:hAnsi="Times New Roman" w:cs="Times New Roman"/>
          <w:bCs/>
          <w:sz w:val="28"/>
          <w:szCs w:val="28"/>
          <w:lang w:bidi="ru-RU"/>
        </w:rPr>
        <w:t>.</w:t>
      </w:r>
      <w:r w:rsidR="00D90E32">
        <w:rPr>
          <w:rFonts w:ascii="Times New Roman" w:hAnsi="Times New Roman" w:cs="Times New Roman"/>
          <w:bCs/>
          <w:sz w:val="28"/>
          <w:szCs w:val="28"/>
          <w:lang w:bidi="ru-RU"/>
        </w:rPr>
        <w:t xml:space="preserve"> </w:t>
      </w:r>
      <w:r w:rsidRPr="00C17DF9">
        <w:rPr>
          <w:rFonts w:ascii="Times New Roman" w:hAnsi="Times New Roman" w:cs="Times New Roman"/>
          <w:bCs/>
          <w:sz w:val="28"/>
          <w:szCs w:val="28"/>
          <w:lang w:bidi="ru-RU"/>
        </w:rPr>
        <w:t xml:space="preserve">О высоком уровне </w:t>
      </w:r>
      <w:r w:rsidR="007807A4">
        <w:rPr>
          <w:rFonts w:ascii="Times New Roman" w:hAnsi="Times New Roman" w:cs="Times New Roman"/>
          <w:bCs/>
          <w:sz w:val="28"/>
          <w:szCs w:val="28"/>
          <w:lang w:bidi="ru-RU"/>
        </w:rPr>
        <w:t xml:space="preserve">литературного </w:t>
      </w:r>
      <w:r w:rsidRPr="00C17DF9">
        <w:rPr>
          <w:rFonts w:ascii="Times New Roman" w:hAnsi="Times New Roman" w:cs="Times New Roman"/>
          <w:bCs/>
          <w:sz w:val="28"/>
          <w:szCs w:val="28"/>
          <w:lang w:bidi="ru-RU"/>
        </w:rPr>
        <w:t>развития</w:t>
      </w:r>
      <w:r w:rsidR="007807A4">
        <w:rPr>
          <w:rFonts w:ascii="Times New Roman" w:hAnsi="Times New Roman" w:cs="Times New Roman"/>
          <w:bCs/>
          <w:sz w:val="28"/>
          <w:szCs w:val="28"/>
          <w:lang w:bidi="ru-RU"/>
        </w:rPr>
        <w:t xml:space="preserve"> учащегося</w:t>
      </w:r>
      <w:r w:rsidRPr="00C17DF9">
        <w:rPr>
          <w:rFonts w:ascii="Times New Roman" w:hAnsi="Times New Roman" w:cs="Times New Roman"/>
          <w:bCs/>
          <w:sz w:val="28"/>
          <w:szCs w:val="28"/>
          <w:lang w:bidi="ru-RU"/>
        </w:rPr>
        <w:t xml:space="preserve"> начальной школы можно говорить, если он воспринимает </w:t>
      </w:r>
      <w:r w:rsidR="0068773F">
        <w:rPr>
          <w:rFonts w:ascii="Times New Roman" w:hAnsi="Times New Roman" w:cs="Times New Roman"/>
          <w:bCs/>
          <w:sz w:val="28"/>
          <w:szCs w:val="28"/>
          <w:lang w:bidi="ru-RU"/>
        </w:rPr>
        <w:t xml:space="preserve">художественное </w:t>
      </w:r>
      <w:r w:rsidRPr="00C17DF9">
        <w:rPr>
          <w:rFonts w:ascii="Times New Roman" w:hAnsi="Times New Roman" w:cs="Times New Roman"/>
          <w:bCs/>
          <w:sz w:val="28"/>
          <w:szCs w:val="28"/>
          <w:lang w:bidi="ru-RU"/>
        </w:rPr>
        <w:t>произведение на уровне «идеи».</w:t>
      </w:r>
    </w:p>
    <w:p w:rsidR="0068773F" w:rsidRDefault="0068773F" w:rsidP="0068773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В процессе экспериментальной работы с</w:t>
      </w:r>
      <w:r w:rsidR="007807A4" w:rsidRPr="007807A4">
        <w:rPr>
          <w:rFonts w:ascii="Times New Roman" w:hAnsi="Times New Roman" w:cs="Times New Roman"/>
          <w:bCs/>
          <w:sz w:val="28"/>
          <w:szCs w:val="28"/>
          <w:lang w:bidi="ru-RU"/>
        </w:rPr>
        <w:t xml:space="preserve"> уч</w:t>
      </w:r>
      <w:r>
        <w:rPr>
          <w:rFonts w:ascii="Times New Roman" w:hAnsi="Times New Roman" w:cs="Times New Roman"/>
          <w:bCs/>
          <w:sz w:val="28"/>
          <w:szCs w:val="28"/>
          <w:lang w:bidi="ru-RU"/>
        </w:rPr>
        <w:t>ащимися</w:t>
      </w:r>
      <w:r w:rsidR="007807A4" w:rsidRPr="007807A4">
        <w:rPr>
          <w:rFonts w:ascii="Times New Roman" w:hAnsi="Times New Roman" w:cs="Times New Roman"/>
          <w:bCs/>
          <w:sz w:val="28"/>
          <w:szCs w:val="28"/>
          <w:lang w:bidi="ru-RU"/>
        </w:rPr>
        <w:t xml:space="preserve"> четвертых классов был проведен опрос, в котором </w:t>
      </w:r>
      <w:r>
        <w:rPr>
          <w:rFonts w:ascii="Times New Roman" w:hAnsi="Times New Roman" w:cs="Times New Roman"/>
          <w:bCs/>
          <w:sz w:val="28"/>
          <w:szCs w:val="28"/>
          <w:lang w:bidi="ru-RU"/>
        </w:rPr>
        <w:t xml:space="preserve">им </w:t>
      </w:r>
      <w:r w:rsidR="007807A4" w:rsidRPr="007807A4">
        <w:rPr>
          <w:rFonts w:ascii="Times New Roman" w:hAnsi="Times New Roman" w:cs="Times New Roman"/>
          <w:bCs/>
          <w:sz w:val="28"/>
          <w:szCs w:val="28"/>
          <w:lang w:bidi="ru-RU"/>
        </w:rPr>
        <w:t>было</w:t>
      </w:r>
      <w:r>
        <w:rPr>
          <w:rFonts w:ascii="Times New Roman" w:hAnsi="Times New Roman" w:cs="Times New Roman"/>
          <w:bCs/>
          <w:sz w:val="28"/>
          <w:szCs w:val="28"/>
          <w:lang w:bidi="ru-RU"/>
        </w:rPr>
        <w:t xml:space="preserve"> предложено </w:t>
      </w:r>
      <w:r w:rsidR="007807A4" w:rsidRPr="007807A4">
        <w:rPr>
          <w:rFonts w:ascii="Times New Roman" w:hAnsi="Times New Roman" w:cs="Times New Roman"/>
          <w:bCs/>
          <w:sz w:val="28"/>
          <w:szCs w:val="28"/>
          <w:lang w:bidi="ru-RU"/>
        </w:rPr>
        <w:t xml:space="preserve">5 вопросов по теме русского народного произведения «Василиса Прекрасная». </w:t>
      </w:r>
      <w:r>
        <w:rPr>
          <w:rFonts w:ascii="Times New Roman" w:hAnsi="Times New Roman" w:cs="Times New Roman"/>
          <w:bCs/>
          <w:sz w:val="28"/>
          <w:szCs w:val="28"/>
          <w:lang w:bidi="ru-RU"/>
        </w:rPr>
        <w:t>Фрагмент этой русской сказки и иллюстрация к ней помещено в</w:t>
      </w:r>
      <w:r w:rsidR="007807A4" w:rsidRPr="007807A4">
        <w:rPr>
          <w:rFonts w:ascii="Times New Roman" w:hAnsi="Times New Roman" w:cs="Times New Roman"/>
          <w:bCs/>
          <w:sz w:val="28"/>
          <w:szCs w:val="28"/>
          <w:lang w:bidi="ru-RU"/>
        </w:rPr>
        <w:t xml:space="preserve"> учебник</w:t>
      </w:r>
      <w:r>
        <w:rPr>
          <w:rFonts w:ascii="Times New Roman" w:hAnsi="Times New Roman" w:cs="Times New Roman"/>
          <w:bCs/>
          <w:sz w:val="28"/>
          <w:szCs w:val="28"/>
          <w:lang w:bidi="ru-RU"/>
        </w:rPr>
        <w:t>е по литературному чтению для</w:t>
      </w:r>
      <w:r w:rsidR="007807A4" w:rsidRPr="007807A4">
        <w:rPr>
          <w:rFonts w:ascii="Times New Roman" w:hAnsi="Times New Roman" w:cs="Times New Roman"/>
          <w:bCs/>
          <w:sz w:val="28"/>
          <w:szCs w:val="28"/>
          <w:lang w:bidi="ru-RU"/>
        </w:rPr>
        <w:t xml:space="preserve"> 4</w:t>
      </w:r>
      <w:r>
        <w:rPr>
          <w:rFonts w:ascii="Times New Roman" w:hAnsi="Times New Roman" w:cs="Times New Roman"/>
          <w:bCs/>
          <w:sz w:val="28"/>
          <w:szCs w:val="28"/>
          <w:lang w:bidi="ru-RU"/>
        </w:rPr>
        <w:t>-го</w:t>
      </w:r>
      <w:r w:rsidR="007807A4" w:rsidRPr="007807A4">
        <w:rPr>
          <w:rFonts w:ascii="Times New Roman" w:hAnsi="Times New Roman" w:cs="Times New Roman"/>
          <w:bCs/>
          <w:sz w:val="28"/>
          <w:szCs w:val="28"/>
          <w:lang w:bidi="ru-RU"/>
        </w:rPr>
        <w:t xml:space="preserve"> класса по программе «Планета знаний»</w:t>
      </w:r>
      <w:r>
        <w:rPr>
          <w:rFonts w:ascii="Times New Roman" w:hAnsi="Times New Roman" w:cs="Times New Roman"/>
          <w:bCs/>
          <w:sz w:val="28"/>
          <w:szCs w:val="28"/>
          <w:lang w:bidi="ru-RU"/>
        </w:rPr>
        <w:t xml:space="preserve"> (</w:t>
      </w:r>
      <w:r w:rsidR="007807A4" w:rsidRPr="007807A4">
        <w:rPr>
          <w:rFonts w:ascii="Times New Roman" w:hAnsi="Times New Roman" w:cs="Times New Roman"/>
          <w:bCs/>
          <w:sz w:val="28"/>
          <w:szCs w:val="28"/>
          <w:lang w:bidi="ru-RU"/>
        </w:rPr>
        <w:t>рис</w:t>
      </w:r>
      <w:r>
        <w:rPr>
          <w:rFonts w:ascii="Times New Roman" w:hAnsi="Times New Roman" w:cs="Times New Roman"/>
          <w:bCs/>
          <w:sz w:val="28"/>
          <w:szCs w:val="28"/>
          <w:lang w:bidi="ru-RU"/>
        </w:rPr>
        <w:t>.</w:t>
      </w:r>
      <w:r w:rsidR="007807A4" w:rsidRPr="007807A4">
        <w:rPr>
          <w:rFonts w:ascii="Times New Roman" w:hAnsi="Times New Roman" w:cs="Times New Roman"/>
          <w:bCs/>
          <w:sz w:val="28"/>
          <w:szCs w:val="28"/>
          <w:lang w:bidi="ru-RU"/>
        </w:rPr>
        <w:t xml:space="preserve"> 1</w:t>
      </w:r>
      <w:r>
        <w:rPr>
          <w:rFonts w:ascii="Times New Roman" w:hAnsi="Times New Roman" w:cs="Times New Roman"/>
          <w:bCs/>
          <w:sz w:val="28"/>
          <w:szCs w:val="28"/>
          <w:lang w:bidi="ru-RU"/>
        </w:rPr>
        <w:t>,</w:t>
      </w:r>
      <w:r w:rsidR="007807A4" w:rsidRPr="007807A4">
        <w:rPr>
          <w:rFonts w:ascii="Times New Roman" w:hAnsi="Times New Roman" w:cs="Times New Roman"/>
          <w:bCs/>
          <w:sz w:val="28"/>
          <w:szCs w:val="28"/>
          <w:lang w:bidi="ru-RU"/>
        </w:rPr>
        <w:t xml:space="preserve"> 2</w:t>
      </w:r>
      <w:r>
        <w:rPr>
          <w:rFonts w:ascii="Times New Roman" w:hAnsi="Times New Roman" w:cs="Times New Roman"/>
          <w:bCs/>
          <w:sz w:val="28"/>
          <w:szCs w:val="28"/>
          <w:lang w:bidi="ru-RU"/>
        </w:rPr>
        <w:t>)</w:t>
      </w:r>
      <w:r w:rsidR="007807A4" w:rsidRPr="007807A4">
        <w:rPr>
          <w:rFonts w:ascii="Times New Roman" w:hAnsi="Times New Roman" w:cs="Times New Roman"/>
          <w:bCs/>
          <w:sz w:val="28"/>
          <w:szCs w:val="28"/>
          <w:lang w:bidi="ru-RU"/>
        </w:rPr>
        <w:t xml:space="preserve">. </w:t>
      </w:r>
    </w:p>
    <w:p w:rsidR="00B91276" w:rsidRDefault="007807A4" w:rsidP="00B91276">
      <w:pPr>
        <w:spacing w:after="0" w:line="360" w:lineRule="auto"/>
        <w:jc w:val="center"/>
        <w:rPr>
          <w:rFonts w:ascii="Times New Roman" w:hAnsi="Times New Roman" w:cs="Times New Roman"/>
          <w:sz w:val="28"/>
          <w:szCs w:val="28"/>
          <w:lang w:bidi="ru-RU"/>
        </w:rPr>
      </w:pPr>
      <w:r w:rsidRPr="007807A4">
        <w:rPr>
          <w:rFonts w:ascii="Times New Roman" w:hAnsi="Times New Roman" w:cs="Times New Roman"/>
          <w:bCs/>
          <w:noProof/>
          <w:sz w:val="28"/>
          <w:szCs w:val="28"/>
        </w:rPr>
        <w:drawing>
          <wp:inline distT="0" distB="0" distL="0" distR="0">
            <wp:extent cx="3465722" cy="3271652"/>
            <wp:effectExtent l="19050" t="0" r="1378" b="0"/>
            <wp:docPr id="13" name="Рисунок 13" descr="C:\Users\1\Desktop\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149" cy="3284327"/>
                    </a:xfrm>
                    <a:prstGeom prst="rect">
                      <a:avLst/>
                    </a:prstGeom>
                    <a:noFill/>
                    <a:ln>
                      <a:noFill/>
                    </a:ln>
                  </pic:spPr>
                </pic:pic>
              </a:graphicData>
            </a:graphic>
          </wp:inline>
        </w:drawing>
      </w:r>
    </w:p>
    <w:p w:rsidR="007807A4" w:rsidRPr="00B91276" w:rsidRDefault="0068773F" w:rsidP="00B91276">
      <w:pPr>
        <w:spacing w:after="0" w:line="360" w:lineRule="auto"/>
        <w:jc w:val="center"/>
        <w:rPr>
          <w:rFonts w:ascii="Times New Roman" w:hAnsi="Times New Roman" w:cs="Times New Roman"/>
          <w:sz w:val="28"/>
          <w:szCs w:val="28"/>
          <w:lang w:bidi="ru-RU"/>
        </w:rPr>
      </w:pPr>
      <w:r>
        <w:rPr>
          <w:rFonts w:ascii="Times New Roman" w:hAnsi="Times New Roman" w:cs="Times New Roman"/>
          <w:sz w:val="28"/>
          <w:szCs w:val="28"/>
          <w:lang w:bidi="ru-RU"/>
        </w:rPr>
        <w:t xml:space="preserve">Рисунок 1 – Фрагмент </w:t>
      </w:r>
      <w:r w:rsidRPr="007807A4">
        <w:rPr>
          <w:rFonts w:ascii="Times New Roman" w:hAnsi="Times New Roman" w:cs="Times New Roman"/>
          <w:bCs/>
          <w:sz w:val="28"/>
          <w:szCs w:val="28"/>
          <w:lang w:bidi="ru-RU"/>
        </w:rPr>
        <w:t>произведения «Василиса Прекрасная»</w:t>
      </w:r>
    </w:p>
    <w:p w:rsidR="00B91276" w:rsidRDefault="007807A4" w:rsidP="00B91276">
      <w:pPr>
        <w:spacing w:after="0" w:line="360" w:lineRule="auto"/>
        <w:jc w:val="center"/>
        <w:rPr>
          <w:rFonts w:ascii="Times New Roman" w:hAnsi="Times New Roman" w:cs="Times New Roman"/>
          <w:bCs/>
          <w:sz w:val="28"/>
          <w:szCs w:val="28"/>
          <w:lang w:bidi="ru-RU"/>
        </w:rPr>
      </w:pPr>
      <w:r w:rsidRPr="007807A4">
        <w:rPr>
          <w:rFonts w:ascii="Times New Roman" w:hAnsi="Times New Roman" w:cs="Times New Roman"/>
          <w:bCs/>
          <w:noProof/>
          <w:sz w:val="28"/>
          <w:szCs w:val="28"/>
        </w:rPr>
        <w:lastRenderedPageBreak/>
        <w:drawing>
          <wp:inline distT="0" distB="0" distL="0" distR="0">
            <wp:extent cx="3562597" cy="3906982"/>
            <wp:effectExtent l="19050" t="0" r="0" b="0"/>
            <wp:docPr id="14" name="Рисунок 14" descr="C:\Users\1\Desktop\жо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жодо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759" cy="3911546"/>
                    </a:xfrm>
                    <a:prstGeom prst="rect">
                      <a:avLst/>
                    </a:prstGeom>
                    <a:noFill/>
                    <a:ln>
                      <a:noFill/>
                    </a:ln>
                  </pic:spPr>
                </pic:pic>
              </a:graphicData>
            </a:graphic>
          </wp:inline>
        </w:drawing>
      </w:r>
    </w:p>
    <w:p w:rsidR="007807A4" w:rsidRDefault="007807A4" w:rsidP="00B91276">
      <w:pPr>
        <w:spacing w:after="0" w:line="360" w:lineRule="auto"/>
        <w:jc w:val="center"/>
        <w:rPr>
          <w:rFonts w:ascii="Times New Roman" w:hAnsi="Times New Roman" w:cs="Times New Roman"/>
          <w:bCs/>
          <w:sz w:val="28"/>
          <w:szCs w:val="28"/>
          <w:lang w:bidi="ru-RU"/>
        </w:rPr>
      </w:pPr>
      <w:r w:rsidRPr="007807A4">
        <w:rPr>
          <w:rFonts w:ascii="Times New Roman" w:hAnsi="Times New Roman" w:cs="Times New Roman"/>
          <w:bCs/>
          <w:sz w:val="28"/>
          <w:szCs w:val="28"/>
          <w:lang w:bidi="ru-RU"/>
        </w:rPr>
        <w:t>Рисун</w:t>
      </w:r>
      <w:r w:rsidR="0068773F">
        <w:rPr>
          <w:rFonts w:ascii="Times New Roman" w:hAnsi="Times New Roman" w:cs="Times New Roman"/>
          <w:bCs/>
          <w:sz w:val="28"/>
          <w:szCs w:val="28"/>
          <w:lang w:bidi="ru-RU"/>
        </w:rPr>
        <w:t>о</w:t>
      </w:r>
      <w:r w:rsidRPr="007807A4">
        <w:rPr>
          <w:rFonts w:ascii="Times New Roman" w:hAnsi="Times New Roman" w:cs="Times New Roman"/>
          <w:bCs/>
          <w:sz w:val="28"/>
          <w:szCs w:val="28"/>
          <w:lang w:bidi="ru-RU"/>
        </w:rPr>
        <w:t>к</w:t>
      </w:r>
      <w:r w:rsidR="001B467E">
        <w:rPr>
          <w:rFonts w:ascii="Times New Roman" w:hAnsi="Times New Roman" w:cs="Times New Roman"/>
          <w:bCs/>
          <w:sz w:val="28"/>
          <w:szCs w:val="28"/>
          <w:lang w:bidi="ru-RU"/>
        </w:rPr>
        <w:t xml:space="preserve"> </w:t>
      </w:r>
      <w:r w:rsidRPr="007807A4">
        <w:rPr>
          <w:rFonts w:ascii="Times New Roman" w:hAnsi="Times New Roman" w:cs="Times New Roman"/>
          <w:bCs/>
          <w:sz w:val="28"/>
          <w:szCs w:val="28"/>
          <w:lang w:bidi="ru-RU"/>
        </w:rPr>
        <w:t>2 – Иллюстрация произведения «Василиса Прекрасная»</w:t>
      </w:r>
    </w:p>
    <w:p w:rsidR="00CB5D0F" w:rsidRPr="00C17DF9" w:rsidRDefault="00CB5D0F" w:rsidP="00B91276">
      <w:pPr>
        <w:spacing w:after="0" w:line="360" w:lineRule="auto"/>
        <w:jc w:val="center"/>
        <w:rPr>
          <w:rFonts w:ascii="Times New Roman" w:hAnsi="Times New Roman" w:cs="Times New Roman"/>
          <w:bCs/>
          <w:sz w:val="28"/>
          <w:szCs w:val="28"/>
          <w:lang w:bidi="ru-RU"/>
        </w:rPr>
      </w:pPr>
    </w:p>
    <w:p w:rsidR="00C3089D" w:rsidRPr="00C3089D" w:rsidRDefault="0068773F" w:rsidP="00C53994">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После проведения диагностики по вопросам получены р</w:t>
      </w:r>
      <w:r w:rsidR="00C3089D" w:rsidRPr="00C3089D">
        <w:rPr>
          <w:rFonts w:ascii="Times New Roman" w:hAnsi="Times New Roman" w:cs="Times New Roman"/>
          <w:bCs/>
          <w:sz w:val="28"/>
          <w:szCs w:val="28"/>
          <w:lang w:bidi="ru-RU"/>
        </w:rPr>
        <w:t xml:space="preserve">езультаты уровня </w:t>
      </w:r>
      <w:r w:rsidR="00C3089D">
        <w:rPr>
          <w:rFonts w:ascii="Times New Roman" w:hAnsi="Times New Roman" w:cs="Times New Roman"/>
          <w:bCs/>
          <w:sz w:val="28"/>
          <w:szCs w:val="28"/>
          <w:lang w:bidi="ru-RU"/>
        </w:rPr>
        <w:t xml:space="preserve">восприятия </w:t>
      </w:r>
      <w:r>
        <w:rPr>
          <w:rFonts w:ascii="Times New Roman" w:hAnsi="Times New Roman" w:cs="Times New Roman"/>
          <w:bCs/>
          <w:sz w:val="28"/>
          <w:szCs w:val="28"/>
          <w:lang w:bidi="ru-RU"/>
        </w:rPr>
        <w:t xml:space="preserve">этого </w:t>
      </w:r>
      <w:r w:rsidR="00C3089D">
        <w:rPr>
          <w:rFonts w:ascii="Times New Roman" w:hAnsi="Times New Roman" w:cs="Times New Roman"/>
          <w:bCs/>
          <w:sz w:val="28"/>
          <w:szCs w:val="28"/>
          <w:lang w:bidi="ru-RU"/>
        </w:rPr>
        <w:t>художественного произведения младшими школьниками</w:t>
      </w:r>
      <w:r w:rsidR="00152EDA">
        <w:rPr>
          <w:rFonts w:ascii="Times New Roman" w:hAnsi="Times New Roman" w:cs="Times New Roman"/>
          <w:bCs/>
          <w:sz w:val="28"/>
          <w:szCs w:val="28"/>
          <w:lang w:bidi="ru-RU"/>
        </w:rPr>
        <w:t>, которые</w:t>
      </w:r>
      <w:r w:rsidR="00C3089D" w:rsidRPr="00C3089D">
        <w:rPr>
          <w:rFonts w:ascii="Times New Roman" w:hAnsi="Times New Roman" w:cs="Times New Roman"/>
          <w:bCs/>
          <w:sz w:val="28"/>
          <w:szCs w:val="28"/>
          <w:lang w:bidi="ru-RU"/>
        </w:rPr>
        <w:t xml:space="preserve"> представлены в таблице 1.</w:t>
      </w:r>
    </w:p>
    <w:p w:rsidR="00C3089D" w:rsidRDefault="00C3089D" w:rsidP="00CB5D0F">
      <w:pPr>
        <w:spacing w:after="0" w:line="360" w:lineRule="auto"/>
        <w:jc w:val="both"/>
        <w:rPr>
          <w:rFonts w:ascii="Times New Roman" w:hAnsi="Times New Roman" w:cs="Times New Roman"/>
          <w:bCs/>
          <w:sz w:val="28"/>
          <w:szCs w:val="28"/>
          <w:lang w:bidi="ru-RU"/>
        </w:rPr>
      </w:pPr>
      <w:r w:rsidRPr="00C3089D">
        <w:rPr>
          <w:rFonts w:ascii="Times New Roman" w:hAnsi="Times New Roman" w:cs="Times New Roman"/>
          <w:bCs/>
          <w:sz w:val="28"/>
          <w:szCs w:val="28"/>
          <w:lang w:bidi="ru-RU"/>
        </w:rPr>
        <w:t xml:space="preserve">Таблица 1 – Результаты </w:t>
      </w:r>
      <w:r w:rsidR="00B65BC6">
        <w:rPr>
          <w:rFonts w:ascii="Times New Roman" w:hAnsi="Times New Roman" w:cs="Times New Roman"/>
          <w:bCs/>
          <w:sz w:val="28"/>
          <w:szCs w:val="28"/>
          <w:lang w:bidi="ru-RU"/>
        </w:rPr>
        <w:t>диагностики</w:t>
      </w:r>
      <w:r w:rsidRPr="00C3089D">
        <w:rPr>
          <w:rFonts w:ascii="Times New Roman" w:hAnsi="Times New Roman" w:cs="Times New Roman"/>
          <w:bCs/>
          <w:sz w:val="28"/>
          <w:szCs w:val="28"/>
          <w:lang w:bidi="ru-RU"/>
        </w:rPr>
        <w:t xml:space="preserve"> по выявлению исходного уровня </w:t>
      </w:r>
      <w:r>
        <w:rPr>
          <w:rFonts w:ascii="Times New Roman" w:hAnsi="Times New Roman" w:cs="Times New Roman"/>
          <w:bCs/>
          <w:sz w:val="28"/>
          <w:szCs w:val="28"/>
          <w:lang w:bidi="ru-RU"/>
        </w:rPr>
        <w:t xml:space="preserve">восприятия </w:t>
      </w:r>
      <w:r w:rsidR="009974BA" w:rsidRPr="009974BA">
        <w:rPr>
          <w:rFonts w:ascii="Times New Roman" w:hAnsi="Times New Roman" w:cs="Times New Roman"/>
          <w:bCs/>
          <w:sz w:val="28"/>
          <w:szCs w:val="28"/>
          <w:lang w:bidi="ru-RU"/>
        </w:rPr>
        <w:t xml:space="preserve">художественного </w:t>
      </w:r>
      <w:r w:rsidR="00B65BC6">
        <w:rPr>
          <w:rFonts w:ascii="Times New Roman" w:hAnsi="Times New Roman" w:cs="Times New Roman"/>
          <w:bCs/>
          <w:sz w:val="28"/>
          <w:szCs w:val="28"/>
          <w:lang w:bidi="ru-RU"/>
        </w:rPr>
        <w:t xml:space="preserve">произведения </w:t>
      </w:r>
      <w:r w:rsidRPr="00C3089D">
        <w:rPr>
          <w:rFonts w:ascii="Times New Roman" w:hAnsi="Times New Roman" w:cs="Times New Roman"/>
          <w:bCs/>
          <w:sz w:val="28"/>
          <w:szCs w:val="28"/>
          <w:lang w:bidi="ru-RU"/>
        </w:rPr>
        <w:t>в 4 «А» и 4 «Б» классах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992"/>
        <w:gridCol w:w="709"/>
        <w:gridCol w:w="992"/>
        <w:gridCol w:w="567"/>
        <w:gridCol w:w="1276"/>
        <w:gridCol w:w="709"/>
        <w:gridCol w:w="1134"/>
      </w:tblGrid>
      <w:tr w:rsidR="00B65BC6" w:rsidRPr="00C3089D" w:rsidTr="00591013">
        <w:trPr>
          <w:trHeight w:val="1210"/>
        </w:trPr>
        <w:tc>
          <w:tcPr>
            <w:tcW w:w="2518" w:type="dxa"/>
            <w:vMerge w:val="restart"/>
            <w:tcBorders>
              <w:top w:val="single" w:sz="4" w:space="0" w:color="auto"/>
              <w:left w:val="single" w:sz="4" w:space="0" w:color="auto"/>
              <w:bottom w:val="single" w:sz="4" w:space="0" w:color="auto"/>
              <w:right w:val="single" w:sz="4" w:space="0" w:color="auto"/>
            </w:tcBorders>
            <w:hideMark/>
          </w:tcPr>
          <w:p w:rsidR="00B65BC6" w:rsidRPr="004E6A19" w:rsidRDefault="00B65BC6" w:rsidP="007922AD">
            <w:pPr>
              <w:widowControl w:val="0"/>
              <w:spacing w:after="0" w:line="360" w:lineRule="auto"/>
              <w:jc w:val="center"/>
              <w:rPr>
                <w:rFonts w:ascii="Times New Roman" w:hAnsi="Times New Roman" w:cs="Times New Roman"/>
                <w:color w:val="000000"/>
                <w:sz w:val="26"/>
                <w:szCs w:val="26"/>
                <w:lang w:bidi="ru-RU"/>
              </w:rPr>
            </w:pPr>
          </w:p>
          <w:p w:rsidR="00B65BC6" w:rsidRPr="004E6A19" w:rsidRDefault="00B65BC6" w:rsidP="007922AD">
            <w:pPr>
              <w:widowControl w:val="0"/>
              <w:spacing w:after="0" w:line="360" w:lineRule="auto"/>
              <w:jc w:val="center"/>
              <w:rPr>
                <w:rFonts w:ascii="Times New Roman" w:hAnsi="Times New Roman" w:cs="Times New Roman"/>
                <w:color w:val="000000"/>
                <w:sz w:val="26"/>
                <w:szCs w:val="26"/>
                <w:lang w:bidi="ru-RU"/>
              </w:rPr>
            </w:pPr>
          </w:p>
          <w:p w:rsidR="00B65BC6" w:rsidRPr="004E6A19" w:rsidRDefault="00B65BC6" w:rsidP="007922AD">
            <w:pPr>
              <w:widowControl w:val="0"/>
              <w:spacing w:after="0" w:line="360" w:lineRule="auto"/>
              <w:jc w:val="center"/>
              <w:rPr>
                <w:rFonts w:ascii="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Класс</w:t>
            </w:r>
          </w:p>
        </w:tc>
        <w:tc>
          <w:tcPr>
            <w:tcW w:w="6946" w:type="dxa"/>
            <w:gridSpan w:val="8"/>
            <w:tcBorders>
              <w:top w:val="single" w:sz="4" w:space="0" w:color="auto"/>
              <w:left w:val="single" w:sz="4" w:space="0" w:color="auto"/>
              <w:bottom w:val="single" w:sz="4" w:space="0" w:color="auto"/>
            </w:tcBorders>
            <w:hideMark/>
          </w:tcPr>
          <w:p w:rsidR="00591013" w:rsidRDefault="00591013" w:rsidP="004E6A19">
            <w:pPr>
              <w:widowControl w:val="0"/>
              <w:spacing w:after="0" w:line="240" w:lineRule="auto"/>
              <w:jc w:val="center"/>
              <w:rPr>
                <w:rFonts w:ascii="Times New Roman" w:hAnsi="Times New Roman" w:cs="Times New Roman"/>
                <w:color w:val="000000"/>
                <w:sz w:val="26"/>
                <w:szCs w:val="26"/>
                <w:lang w:bidi="ru-RU"/>
              </w:rPr>
            </w:pPr>
          </w:p>
          <w:p w:rsidR="00B65BC6" w:rsidRPr="004E6A19" w:rsidRDefault="00B65BC6" w:rsidP="004E6A19">
            <w:pPr>
              <w:widowControl w:val="0"/>
              <w:spacing w:after="0" w:line="240" w:lineRule="auto"/>
              <w:jc w:val="center"/>
              <w:rPr>
                <w:rFonts w:ascii="Times New Roman" w:eastAsia="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Уровень восприятия</w:t>
            </w:r>
            <w:r w:rsidR="00D90E32">
              <w:rPr>
                <w:rFonts w:ascii="Times New Roman" w:hAnsi="Times New Roman" w:cs="Times New Roman"/>
                <w:color w:val="000000"/>
                <w:sz w:val="26"/>
                <w:szCs w:val="26"/>
                <w:lang w:bidi="ru-RU"/>
              </w:rPr>
              <w:t xml:space="preserve"> </w:t>
            </w:r>
            <w:r w:rsidR="009974BA" w:rsidRPr="009974BA">
              <w:rPr>
                <w:rFonts w:ascii="Times New Roman" w:hAnsi="Times New Roman" w:cs="Times New Roman"/>
                <w:bCs/>
                <w:color w:val="000000"/>
                <w:sz w:val="26"/>
                <w:szCs w:val="26"/>
                <w:lang w:bidi="ru-RU"/>
              </w:rPr>
              <w:t>художественного</w:t>
            </w:r>
            <w:r w:rsidRPr="004E6A19">
              <w:rPr>
                <w:rFonts w:ascii="Times New Roman" w:hAnsi="Times New Roman" w:cs="Times New Roman"/>
                <w:color w:val="000000"/>
                <w:sz w:val="26"/>
                <w:szCs w:val="26"/>
                <w:lang w:bidi="ru-RU"/>
              </w:rPr>
              <w:t xml:space="preserve">                    произведения младшими школьниками</w:t>
            </w:r>
          </w:p>
          <w:p w:rsidR="00B65BC6" w:rsidRPr="004E6A19" w:rsidRDefault="00B65BC6" w:rsidP="00B65BC6">
            <w:pPr>
              <w:jc w:val="center"/>
              <w:rPr>
                <w:sz w:val="26"/>
                <w:szCs w:val="26"/>
              </w:rPr>
            </w:pPr>
            <w:r w:rsidRPr="004E6A19">
              <w:rPr>
                <w:rFonts w:ascii="Times New Roman" w:hAnsi="Times New Roman" w:cs="Times New Roman"/>
                <w:color w:val="000000"/>
                <w:sz w:val="26"/>
                <w:szCs w:val="26"/>
                <w:lang w:bidi="ru-RU"/>
              </w:rPr>
              <w:t>(число учащихся)</w:t>
            </w:r>
          </w:p>
        </w:tc>
      </w:tr>
      <w:tr w:rsidR="004E6A19" w:rsidRPr="00C3089D" w:rsidTr="004E6A19">
        <w:trPr>
          <w:trHeight w:val="39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4E6A19" w:rsidRPr="004E6A19" w:rsidRDefault="004E6A19" w:rsidP="004E6A19">
            <w:pPr>
              <w:spacing w:after="0" w:line="360" w:lineRule="auto"/>
              <w:rPr>
                <w:rFonts w:ascii="Times New Roman" w:eastAsia="Times New Roman" w:hAnsi="Times New Roman" w:cs="Times New Roman"/>
                <w:color w:val="000000"/>
                <w:sz w:val="26"/>
                <w:szCs w:val="26"/>
                <w:lang w:bidi="ru-RU"/>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4E6A19" w:rsidRPr="004E6A19" w:rsidRDefault="004E6A19" w:rsidP="004E6A19">
            <w:pPr>
              <w:widowControl w:val="0"/>
              <w:spacing w:after="0" w:line="240" w:lineRule="auto"/>
              <w:jc w:val="center"/>
              <w:rPr>
                <w:rFonts w:ascii="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Уровень «Идеи»</w:t>
            </w:r>
          </w:p>
        </w:tc>
        <w:tc>
          <w:tcPr>
            <w:tcW w:w="1701" w:type="dxa"/>
            <w:gridSpan w:val="2"/>
            <w:tcBorders>
              <w:top w:val="single" w:sz="4" w:space="0" w:color="auto"/>
              <w:left w:val="single" w:sz="4" w:space="0" w:color="auto"/>
              <w:bottom w:val="single" w:sz="4" w:space="0" w:color="auto"/>
              <w:right w:val="single" w:sz="4" w:space="0" w:color="auto"/>
            </w:tcBorders>
            <w:hideMark/>
          </w:tcPr>
          <w:p w:rsidR="004E6A19" w:rsidRPr="004E6A19" w:rsidRDefault="004E6A19" w:rsidP="004E6A19">
            <w:pPr>
              <w:widowControl w:val="0"/>
              <w:spacing w:after="0" w:line="240" w:lineRule="auto"/>
              <w:jc w:val="center"/>
              <w:rPr>
                <w:rFonts w:ascii="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Уровень «Героя»</w:t>
            </w:r>
          </w:p>
        </w:tc>
        <w:tc>
          <w:tcPr>
            <w:tcW w:w="1843" w:type="dxa"/>
            <w:gridSpan w:val="2"/>
            <w:tcBorders>
              <w:top w:val="single" w:sz="4" w:space="0" w:color="auto"/>
              <w:left w:val="single" w:sz="4" w:space="0" w:color="auto"/>
              <w:bottom w:val="single" w:sz="4" w:space="0" w:color="auto"/>
            </w:tcBorders>
            <w:hideMark/>
          </w:tcPr>
          <w:p w:rsidR="004E6A19" w:rsidRPr="004E6A19" w:rsidRDefault="007B3072" w:rsidP="007B3072">
            <w:pPr>
              <w:spacing w:after="0"/>
              <w:jc w:val="center"/>
              <w:rPr>
                <w:rFonts w:ascii="Times New Roman" w:hAnsi="Times New Roman" w:cs="Times New Roman"/>
                <w:sz w:val="26"/>
                <w:szCs w:val="26"/>
              </w:rPr>
            </w:pPr>
            <w:proofErr w:type="gramStart"/>
            <w:r w:rsidRPr="004E6A19">
              <w:rPr>
                <w:rFonts w:ascii="Times New Roman" w:hAnsi="Times New Roman" w:cs="Times New Roman"/>
                <w:sz w:val="26"/>
                <w:szCs w:val="26"/>
                <w:lang w:bidi="ru-RU"/>
              </w:rPr>
              <w:t>Констатирую</w:t>
            </w:r>
            <w:r>
              <w:rPr>
                <w:rFonts w:ascii="Times New Roman" w:hAnsi="Times New Roman" w:cs="Times New Roman"/>
                <w:sz w:val="26"/>
                <w:szCs w:val="26"/>
                <w:lang w:bidi="ru-RU"/>
              </w:rPr>
              <w:t>-</w:t>
            </w:r>
            <w:proofErr w:type="spellStart"/>
            <w:r w:rsidRPr="004E6A19">
              <w:rPr>
                <w:rFonts w:ascii="Times New Roman" w:hAnsi="Times New Roman" w:cs="Times New Roman"/>
                <w:sz w:val="26"/>
                <w:szCs w:val="26"/>
                <w:lang w:bidi="ru-RU"/>
              </w:rPr>
              <w:t>щий</w:t>
            </w:r>
            <w:proofErr w:type="spellEnd"/>
            <w:proofErr w:type="gramEnd"/>
            <w:r w:rsidR="00152EDA">
              <w:rPr>
                <w:rFonts w:ascii="Times New Roman" w:hAnsi="Times New Roman" w:cs="Times New Roman"/>
                <w:sz w:val="26"/>
                <w:szCs w:val="26"/>
                <w:lang w:bidi="ru-RU"/>
              </w:rPr>
              <w:t xml:space="preserve"> уровень</w:t>
            </w:r>
          </w:p>
        </w:tc>
        <w:tc>
          <w:tcPr>
            <w:tcW w:w="1843" w:type="dxa"/>
            <w:gridSpan w:val="2"/>
            <w:tcBorders>
              <w:top w:val="single" w:sz="4" w:space="0" w:color="auto"/>
              <w:left w:val="single" w:sz="4" w:space="0" w:color="auto"/>
              <w:bottom w:val="single" w:sz="4" w:space="0" w:color="auto"/>
            </w:tcBorders>
          </w:tcPr>
          <w:p w:rsidR="004E6A19" w:rsidRPr="004E6A19" w:rsidRDefault="007B3072" w:rsidP="007B3072">
            <w:pPr>
              <w:spacing w:after="0"/>
              <w:jc w:val="center"/>
              <w:rPr>
                <w:rFonts w:ascii="Times New Roman" w:hAnsi="Times New Roman" w:cs="Times New Roman"/>
                <w:sz w:val="26"/>
                <w:szCs w:val="26"/>
              </w:rPr>
            </w:pPr>
            <w:proofErr w:type="spellStart"/>
            <w:proofErr w:type="gramStart"/>
            <w:r w:rsidRPr="004E6A19">
              <w:rPr>
                <w:rFonts w:ascii="Times New Roman" w:hAnsi="Times New Roman" w:cs="Times New Roman"/>
                <w:sz w:val="26"/>
                <w:szCs w:val="26"/>
              </w:rPr>
              <w:t>Фрагментар</w:t>
            </w:r>
            <w:r>
              <w:rPr>
                <w:rFonts w:ascii="Times New Roman" w:hAnsi="Times New Roman" w:cs="Times New Roman"/>
                <w:sz w:val="26"/>
                <w:szCs w:val="26"/>
              </w:rPr>
              <w:t>-</w:t>
            </w:r>
            <w:r w:rsidRPr="004E6A19">
              <w:rPr>
                <w:rFonts w:ascii="Times New Roman" w:hAnsi="Times New Roman" w:cs="Times New Roman"/>
                <w:sz w:val="26"/>
                <w:szCs w:val="26"/>
              </w:rPr>
              <w:t>ный</w:t>
            </w:r>
            <w:proofErr w:type="spellEnd"/>
            <w:proofErr w:type="gramEnd"/>
            <w:r w:rsidR="00152EDA">
              <w:rPr>
                <w:rFonts w:ascii="Times New Roman" w:hAnsi="Times New Roman" w:cs="Times New Roman"/>
                <w:sz w:val="26"/>
                <w:szCs w:val="26"/>
              </w:rPr>
              <w:t xml:space="preserve"> уровень</w:t>
            </w:r>
          </w:p>
        </w:tc>
      </w:tr>
      <w:tr w:rsidR="004E6A19" w:rsidRPr="00C3089D" w:rsidTr="00591013">
        <w:trPr>
          <w:trHeight w:hRule="exact" w:val="793"/>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4E6A19" w:rsidRPr="004E6A19" w:rsidRDefault="004E6A19" w:rsidP="006430FF">
            <w:pPr>
              <w:spacing w:after="0" w:line="360" w:lineRule="auto"/>
              <w:rPr>
                <w:rFonts w:ascii="Times New Roman" w:eastAsia="Times New Roman" w:hAnsi="Times New Roman" w:cs="Times New Roman"/>
                <w:color w:val="000000"/>
                <w:sz w:val="26"/>
                <w:szCs w:val="26"/>
                <w:lang w:bidi="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4E6A19" w:rsidRPr="00152EDA" w:rsidRDefault="004E6A19"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E6A19" w:rsidRPr="00152EDA" w:rsidRDefault="004E6A19" w:rsidP="00152EDA">
            <w:pPr>
              <w:widowControl w:val="0"/>
              <w:spacing w:after="0" w:line="240" w:lineRule="auto"/>
              <w:jc w:val="center"/>
              <w:rPr>
                <w:rFonts w:ascii="Times New Roman" w:eastAsia="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Кол-во</w:t>
            </w:r>
          </w:p>
          <w:p w:rsidR="004E6A19" w:rsidRPr="00152EDA" w:rsidRDefault="004E6A19" w:rsidP="00152EDA">
            <w:pPr>
              <w:widowControl w:val="0"/>
              <w:spacing w:after="0" w:line="24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уч-ся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E6A19" w:rsidRPr="00152EDA" w:rsidRDefault="004E6A19" w:rsidP="00152EDA">
            <w:pPr>
              <w:widowControl w:val="0"/>
              <w:spacing w:after="0" w:line="24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4E6A19" w:rsidRPr="00152EDA" w:rsidRDefault="004E6A19" w:rsidP="00152EDA">
            <w:pPr>
              <w:widowControl w:val="0"/>
              <w:spacing w:after="0" w:line="24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Кол-во уч-ся</w:t>
            </w:r>
          </w:p>
        </w:tc>
        <w:tc>
          <w:tcPr>
            <w:tcW w:w="567" w:type="dxa"/>
            <w:tcBorders>
              <w:top w:val="single" w:sz="4" w:space="0" w:color="auto"/>
              <w:left w:val="single" w:sz="4" w:space="0" w:color="auto"/>
              <w:bottom w:val="single" w:sz="4" w:space="0" w:color="auto"/>
              <w:right w:val="single" w:sz="4" w:space="0" w:color="auto"/>
            </w:tcBorders>
            <w:vAlign w:val="center"/>
            <w:hideMark/>
          </w:tcPr>
          <w:p w:rsidR="004E6A19" w:rsidRPr="00152EDA" w:rsidRDefault="004E6A19" w:rsidP="00152EDA">
            <w:pPr>
              <w:widowControl w:val="0"/>
              <w:spacing w:after="0" w:line="24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w:t>
            </w:r>
          </w:p>
        </w:tc>
        <w:tc>
          <w:tcPr>
            <w:tcW w:w="1276" w:type="dxa"/>
            <w:tcBorders>
              <w:top w:val="single" w:sz="4" w:space="0" w:color="auto"/>
              <w:left w:val="single" w:sz="4" w:space="0" w:color="auto"/>
              <w:bottom w:val="single" w:sz="4" w:space="0" w:color="auto"/>
            </w:tcBorders>
            <w:vAlign w:val="center"/>
            <w:hideMark/>
          </w:tcPr>
          <w:p w:rsidR="004E6A19" w:rsidRPr="00152EDA" w:rsidRDefault="004E6A19" w:rsidP="00152EDA">
            <w:pPr>
              <w:jc w:val="center"/>
              <w:rPr>
                <w:rFonts w:ascii="Times New Roman" w:hAnsi="Times New Roman" w:cs="Times New Roman"/>
                <w:sz w:val="26"/>
                <w:szCs w:val="26"/>
              </w:rPr>
            </w:pPr>
            <w:r w:rsidRPr="00152EDA">
              <w:rPr>
                <w:rFonts w:ascii="Times New Roman" w:hAnsi="Times New Roman" w:cs="Times New Roman"/>
                <w:color w:val="000000"/>
                <w:sz w:val="26"/>
                <w:szCs w:val="26"/>
                <w:lang w:bidi="ru-RU"/>
              </w:rPr>
              <w:t>Кол-во уч-ся</w:t>
            </w:r>
          </w:p>
        </w:tc>
        <w:tc>
          <w:tcPr>
            <w:tcW w:w="709" w:type="dxa"/>
            <w:tcBorders>
              <w:top w:val="single" w:sz="4" w:space="0" w:color="auto"/>
              <w:left w:val="single" w:sz="4" w:space="0" w:color="auto"/>
              <w:bottom w:val="single" w:sz="4" w:space="0" w:color="auto"/>
            </w:tcBorders>
            <w:vAlign w:val="center"/>
          </w:tcPr>
          <w:p w:rsidR="004E6A19" w:rsidRPr="00152EDA" w:rsidRDefault="004E6A19" w:rsidP="00152EDA">
            <w:pPr>
              <w:jc w:val="center"/>
              <w:rPr>
                <w:rFonts w:ascii="Times New Roman" w:hAnsi="Times New Roman" w:cs="Times New Roman"/>
                <w:sz w:val="26"/>
                <w:szCs w:val="26"/>
              </w:rPr>
            </w:pPr>
            <w:r w:rsidRPr="00152EDA">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tcBorders>
            <w:vAlign w:val="center"/>
          </w:tcPr>
          <w:p w:rsidR="004E6A19" w:rsidRPr="00152EDA" w:rsidRDefault="004E6A19" w:rsidP="00152EDA">
            <w:pPr>
              <w:jc w:val="center"/>
              <w:rPr>
                <w:rFonts w:ascii="Times New Roman" w:hAnsi="Times New Roman" w:cs="Times New Roman"/>
                <w:sz w:val="26"/>
                <w:szCs w:val="26"/>
              </w:rPr>
            </w:pPr>
            <w:r w:rsidRPr="00152EDA">
              <w:rPr>
                <w:rFonts w:ascii="Times New Roman" w:hAnsi="Times New Roman" w:cs="Times New Roman"/>
                <w:sz w:val="26"/>
                <w:szCs w:val="26"/>
              </w:rPr>
              <w:t>Кол-во уч-ся</w:t>
            </w:r>
          </w:p>
        </w:tc>
      </w:tr>
      <w:tr w:rsidR="004E6A19" w:rsidRPr="00C3089D" w:rsidTr="00591013">
        <w:trPr>
          <w:trHeight w:hRule="exact" w:val="589"/>
        </w:trPr>
        <w:tc>
          <w:tcPr>
            <w:tcW w:w="2518" w:type="dxa"/>
            <w:tcBorders>
              <w:top w:val="single" w:sz="4" w:space="0" w:color="auto"/>
              <w:left w:val="single" w:sz="4" w:space="0" w:color="auto"/>
              <w:bottom w:val="single" w:sz="4" w:space="0" w:color="auto"/>
              <w:right w:val="single" w:sz="4" w:space="0" w:color="auto"/>
            </w:tcBorders>
          </w:tcPr>
          <w:p w:rsidR="004E6A19" w:rsidRPr="004E6A19" w:rsidRDefault="004E6A19" w:rsidP="00152EDA">
            <w:pPr>
              <w:widowControl w:val="0"/>
              <w:spacing w:after="0" w:line="240" w:lineRule="auto"/>
              <w:jc w:val="center"/>
              <w:rPr>
                <w:rFonts w:ascii="Times New Roman" w:eastAsia="Times New Roman" w:hAnsi="Times New Roman" w:cs="Times New Roman"/>
                <w:color w:val="000000"/>
                <w:sz w:val="26"/>
                <w:szCs w:val="26"/>
                <w:lang w:bidi="ru-RU"/>
              </w:rPr>
            </w:pPr>
            <w:r w:rsidRPr="004E6A19">
              <w:rPr>
                <w:rFonts w:ascii="Times New Roman" w:eastAsia="Times New Roman" w:hAnsi="Times New Roman" w:cs="Times New Roman"/>
                <w:color w:val="000000"/>
                <w:sz w:val="26"/>
                <w:szCs w:val="26"/>
                <w:lang w:bidi="ru-RU"/>
              </w:rPr>
              <w:t xml:space="preserve">Экспериментальный </w:t>
            </w:r>
            <w:r w:rsidR="00152EDA" w:rsidRPr="004E6A19">
              <w:rPr>
                <w:rFonts w:ascii="Times New Roman" w:hAnsi="Times New Roman" w:cs="Times New Roman"/>
                <w:color w:val="000000"/>
                <w:sz w:val="26"/>
                <w:szCs w:val="26"/>
                <w:lang w:bidi="ru-RU"/>
              </w:rPr>
              <w:t>4 «</w:t>
            </w:r>
            <w:proofErr w:type="spellStart"/>
            <w:r w:rsidR="00152EDA" w:rsidRPr="004E6A19">
              <w:rPr>
                <w:rFonts w:ascii="Times New Roman" w:hAnsi="Times New Roman" w:cs="Times New Roman"/>
                <w:color w:val="000000"/>
                <w:sz w:val="26"/>
                <w:szCs w:val="26"/>
                <w:lang w:bidi="ru-RU"/>
              </w:rPr>
              <w:t>А</w:t>
            </w:r>
            <w:proofErr w:type="gramStart"/>
            <w:r w:rsidR="00152EDA" w:rsidRPr="004E6A19">
              <w:rPr>
                <w:rFonts w:ascii="Times New Roman" w:hAnsi="Times New Roman" w:cs="Times New Roman"/>
                <w:color w:val="000000"/>
                <w:sz w:val="26"/>
                <w:szCs w:val="26"/>
                <w:lang w:bidi="ru-RU"/>
              </w:rPr>
              <w:t>»</w:t>
            </w:r>
            <w:r w:rsidRPr="004E6A19">
              <w:rPr>
                <w:rFonts w:ascii="Times New Roman" w:eastAsia="Times New Roman" w:hAnsi="Times New Roman" w:cs="Times New Roman"/>
                <w:color w:val="000000"/>
                <w:sz w:val="26"/>
                <w:szCs w:val="26"/>
                <w:lang w:bidi="ru-RU"/>
              </w:rPr>
              <w:t>к</w:t>
            </w:r>
            <w:proofErr w:type="gramEnd"/>
            <w:r w:rsidRPr="004E6A19">
              <w:rPr>
                <w:rFonts w:ascii="Times New Roman" w:eastAsia="Times New Roman" w:hAnsi="Times New Roman" w:cs="Times New Roman"/>
                <w:color w:val="000000"/>
                <w:sz w:val="26"/>
                <w:szCs w:val="26"/>
                <w:lang w:bidi="ru-RU"/>
              </w:rPr>
              <w:t>ласс</w:t>
            </w:r>
            <w:proofErr w:type="spellEnd"/>
            <w:r w:rsidRPr="004E6A19">
              <w:rPr>
                <w:rFonts w:ascii="Times New Roman" w:eastAsia="Times New Roman" w:hAnsi="Times New Roman" w:cs="Times New Roman"/>
                <w:color w:val="000000"/>
                <w:sz w:val="26"/>
                <w:szCs w:val="26"/>
                <w:lang w:bidi="ru-RU"/>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E6A19" w:rsidRPr="00152EDA" w:rsidRDefault="007A6C4D" w:rsidP="00152EDA">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21</w:t>
            </w:r>
          </w:p>
        </w:tc>
        <w:tc>
          <w:tcPr>
            <w:tcW w:w="992" w:type="dxa"/>
            <w:tcBorders>
              <w:top w:val="single" w:sz="4" w:space="0" w:color="auto"/>
              <w:left w:val="single" w:sz="4" w:space="0" w:color="auto"/>
              <w:bottom w:val="single" w:sz="4" w:space="0" w:color="auto"/>
              <w:right w:val="single" w:sz="4" w:space="0" w:color="auto"/>
            </w:tcBorders>
            <w:hideMark/>
          </w:tcPr>
          <w:p w:rsidR="004E6A19" w:rsidRPr="00152EDA" w:rsidRDefault="00BF3BED"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5</w:t>
            </w:r>
          </w:p>
        </w:tc>
        <w:tc>
          <w:tcPr>
            <w:tcW w:w="709" w:type="dxa"/>
            <w:tcBorders>
              <w:top w:val="single" w:sz="4" w:space="0" w:color="auto"/>
              <w:left w:val="single" w:sz="4" w:space="0" w:color="auto"/>
              <w:bottom w:val="single" w:sz="4" w:space="0" w:color="auto"/>
              <w:right w:val="single" w:sz="4" w:space="0" w:color="auto"/>
            </w:tcBorders>
            <w:hideMark/>
          </w:tcPr>
          <w:p w:rsidR="004E6A19" w:rsidRPr="00152EDA" w:rsidRDefault="00BF3BED"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26</w:t>
            </w:r>
          </w:p>
        </w:tc>
        <w:tc>
          <w:tcPr>
            <w:tcW w:w="992" w:type="dxa"/>
            <w:tcBorders>
              <w:top w:val="single" w:sz="4" w:space="0" w:color="auto"/>
              <w:left w:val="single" w:sz="4" w:space="0" w:color="auto"/>
              <w:bottom w:val="single" w:sz="4" w:space="0" w:color="auto"/>
              <w:right w:val="single" w:sz="4" w:space="0" w:color="auto"/>
            </w:tcBorders>
            <w:hideMark/>
          </w:tcPr>
          <w:p w:rsidR="004E6A19" w:rsidRPr="00152EDA" w:rsidRDefault="00BF3BED"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7</w:t>
            </w:r>
          </w:p>
        </w:tc>
        <w:tc>
          <w:tcPr>
            <w:tcW w:w="567" w:type="dxa"/>
            <w:tcBorders>
              <w:top w:val="single" w:sz="4" w:space="0" w:color="auto"/>
              <w:left w:val="single" w:sz="4" w:space="0" w:color="auto"/>
              <w:bottom w:val="single" w:sz="4" w:space="0" w:color="auto"/>
              <w:right w:val="single" w:sz="4" w:space="0" w:color="auto"/>
            </w:tcBorders>
            <w:hideMark/>
          </w:tcPr>
          <w:p w:rsidR="004E6A19" w:rsidRPr="00152EDA" w:rsidRDefault="007A6C4D" w:rsidP="00152EDA">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36</w:t>
            </w:r>
          </w:p>
        </w:tc>
        <w:tc>
          <w:tcPr>
            <w:tcW w:w="1276" w:type="dxa"/>
            <w:tcBorders>
              <w:top w:val="single" w:sz="4" w:space="0" w:color="auto"/>
              <w:left w:val="single" w:sz="4" w:space="0" w:color="auto"/>
              <w:bottom w:val="single" w:sz="4" w:space="0" w:color="auto"/>
            </w:tcBorders>
            <w:hideMark/>
          </w:tcPr>
          <w:p w:rsidR="004E6A19" w:rsidRPr="00152EDA" w:rsidRDefault="00EA15C0" w:rsidP="00152EDA">
            <w:pPr>
              <w:jc w:val="center"/>
              <w:rPr>
                <w:rFonts w:ascii="Times New Roman" w:hAnsi="Times New Roman" w:cs="Times New Roman"/>
                <w:sz w:val="26"/>
                <w:szCs w:val="26"/>
              </w:rPr>
            </w:pPr>
            <w:r w:rsidRPr="00152EDA">
              <w:rPr>
                <w:rFonts w:ascii="Times New Roman" w:hAnsi="Times New Roman" w:cs="Times New Roman"/>
                <w:sz w:val="26"/>
                <w:szCs w:val="26"/>
              </w:rPr>
              <w:t>10</w:t>
            </w:r>
          </w:p>
        </w:tc>
        <w:tc>
          <w:tcPr>
            <w:tcW w:w="709" w:type="dxa"/>
            <w:tcBorders>
              <w:top w:val="single" w:sz="4" w:space="0" w:color="auto"/>
              <w:left w:val="single" w:sz="4" w:space="0" w:color="auto"/>
              <w:bottom w:val="single" w:sz="4" w:space="0" w:color="auto"/>
            </w:tcBorders>
          </w:tcPr>
          <w:p w:rsidR="004E6A19" w:rsidRPr="00152EDA" w:rsidRDefault="00BF3BED" w:rsidP="00152EDA">
            <w:pPr>
              <w:jc w:val="center"/>
              <w:rPr>
                <w:rFonts w:ascii="Times New Roman" w:hAnsi="Times New Roman" w:cs="Times New Roman"/>
                <w:sz w:val="26"/>
                <w:szCs w:val="26"/>
              </w:rPr>
            </w:pPr>
            <w:r w:rsidRPr="00152EDA">
              <w:rPr>
                <w:rFonts w:ascii="Times New Roman" w:hAnsi="Times New Roman" w:cs="Times New Roman"/>
                <w:sz w:val="26"/>
                <w:szCs w:val="26"/>
              </w:rPr>
              <w:t>17</w:t>
            </w:r>
          </w:p>
        </w:tc>
        <w:tc>
          <w:tcPr>
            <w:tcW w:w="1134" w:type="dxa"/>
            <w:tcBorders>
              <w:top w:val="single" w:sz="4" w:space="0" w:color="auto"/>
              <w:left w:val="single" w:sz="4" w:space="0" w:color="auto"/>
              <w:bottom w:val="single" w:sz="4" w:space="0" w:color="auto"/>
            </w:tcBorders>
          </w:tcPr>
          <w:p w:rsidR="004E6A19" w:rsidRPr="00152EDA" w:rsidRDefault="00BF3BED" w:rsidP="00152EDA">
            <w:pPr>
              <w:jc w:val="center"/>
              <w:rPr>
                <w:rFonts w:ascii="Times New Roman" w:hAnsi="Times New Roman" w:cs="Times New Roman"/>
                <w:sz w:val="26"/>
                <w:szCs w:val="26"/>
              </w:rPr>
            </w:pPr>
            <w:r w:rsidRPr="00152EDA">
              <w:rPr>
                <w:rFonts w:ascii="Times New Roman" w:hAnsi="Times New Roman" w:cs="Times New Roman"/>
                <w:sz w:val="26"/>
                <w:szCs w:val="26"/>
              </w:rPr>
              <w:t>5</w:t>
            </w:r>
          </w:p>
        </w:tc>
      </w:tr>
      <w:tr w:rsidR="004E6A19" w:rsidRPr="00C3089D" w:rsidTr="00591013">
        <w:trPr>
          <w:trHeight w:hRule="exact" w:val="572"/>
        </w:trPr>
        <w:tc>
          <w:tcPr>
            <w:tcW w:w="2518" w:type="dxa"/>
            <w:tcBorders>
              <w:top w:val="single" w:sz="4" w:space="0" w:color="auto"/>
              <w:left w:val="single" w:sz="4" w:space="0" w:color="auto"/>
              <w:bottom w:val="single" w:sz="4" w:space="0" w:color="auto"/>
              <w:right w:val="single" w:sz="4" w:space="0" w:color="auto"/>
            </w:tcBorders>
            <w:hideMark/>
          </w:tcPr>
          <w:p w:rsidR="00152EDA" w:rsidRDefault="004E6A19" w:rsidP="00152EDA">
            <w:pPr>
              <w:widowControl w:val="0"/>
              <w:spacing w:after="0" w:line="240" w:lineRule="auto"/>
              <w:jc w:val="center"/>
              <w:rPr>
                <w:rFonts w:ascii="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 xml:space="preserve">Контрольный  </w:t>
            </w:r>
          </w:p>
          <w:p w:rsidR="004E6A19" w:rsidRPr="004E6A19" w:rsidRDefault="00152EDA" w:rsidP="00152EDA">
            <w:pPr>
              <w:widowControl w:val="0"/>
              <w:spacing w:after="0" w:line="240" w:lineRule="auto"/>
              <w:jc w:val="center"/>
              <w:rPr>
                <w:rFonts w:ascii="Times New Roman" w:hAnsi="Times New Roman" w:cs="Times New Roman"/>
                <w:color w:val="000000"/>
                <w:sz w:val="26"/>
                <w:szCs w:val="26"/>
                <w:lang w:bidi="ru-RU"/>
              </w:rPr>
            </w:pPr>
            <w:r w:rsidRPr="004E6A19">
              <w:rPr>
                <w:rFonts w:ascii="Times New Roman" w:hAnsi="Times New Roman" w:cs="Times New Roman"/>
                <w:color w:val="000000"/>
                <w:sz w:val="26"/>
                <w:szCs w:val="26"/>
                <w:lang w:bidi="ru-RU"/>
              </w:rPr>
              <w:t>4 «</w:t>
            </w:r>
            <w:proofErr w:type="spellStart"/>
            <w:r w:rsidRPr="004E6A19">
              <w:rPr>
                <w:rFonts w:ascii="Times New Roman" w:hAnsi="Times New Roman" w:cs="Times New Roman"/>
                <w:color w:val="000000"/>
                <w:sz w:val="26"/>
                <w:szCs w:val="26"/>
                <w:lang w:bidi="ru-RU"/>
              </w:rPr>
              <w:t>Б</w:t>
            </w:r>
            <w:proofErr w:type="gramStart"/>
            <w:r w:rsidRPr="004E6A19">
              <w:rPr>
                <w:rFonts w:ascii="Times New Roman" w:hAnsi="Times New Roman" w:cs="Times New Roman"/>
                <w:color w:val="000000"/>
                <w:sz w:val="26"/>
                <w:szCs w:val="26"/>
                <w:lang w:bidi="ru-RU"/>
              </w:rPr>
              <w:t>»</w:t>
            </w:r>
            <w:r w:rsidR="004E6A19" w:rsidRPr="004E6A19">
              <w:rPr>
                <w:rFonts w:ascii="Times New Roman" w:hAnsi="Times New Roman" w:cs="Times New Roman"/>
                <w:color w:val="000000"/>
                <w:sz w:val="26"/>
                <w:szCs w:val="26"/>
                <w:lang w:bidi="ru-RU"/>
              </w:rPr>
              <w:t>к</w:t>
            </w:r>
            <w:proofErr w:type="gramEnd"/>
            <w:r w:rsidR="004E6A19" w:rsidRPr="004E6A19">
              <w:rPr>
                <w:rFonts w:ascii="Times New Roman" w:hAnsi="Times New Roman" w:cs="Times New Roman"/>
                <w:color w:val="000000"/>
                <w:sz w:val="26"/>
                <w:szCs w:val="26"/>
                <w:lang w:bidi="ru-RU"/>
              </w:rPr>
              <w:t>ласс</w:t>
            </w:r>
            <w:proofErr w:type="spellEnd"/>
            <w:r w:rsidR="004E6A19" w:rsidRPr="004E6A19">
              <w:rPr>
                <w:rFonts w:ascii="Times New Roman" w:hAnsi="Times New Roman" w:cs="Times New Roman"/>
                <w:color w:val="000000"/>
                <w:sz w:val="26"/>
                <w:szCs w:val="26"/>
                <w:lang w:bidi="ru-RU"/>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4E6A19" w:rsidRPr="00152EDA" w:rsidRDefault="00EA15C0"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24</w:t>
            </w:r>
          </w:p>
        </w:tc>
        <w:tc>
          <w:tcPr>
            <w:tcW w:w="992" w:type="dxa"/>
            <w:tcBorders>
              <w:top w:val="single" w:sz="4" w:space="0" w:color="auto"/>
              <w:left w:val="single" w:sz="4" w:space="0" w:color="auto"/>
              <w:bottom w:val="single" w:sz="4" w:space="0" w:color="auto"/>
              <w:right w:val="single" w:sz="4" w:space="0" w:color="auto"/>
            </w:tcBorders>
            <w:hideMark/>
          </w:tcPr>
          <w:p w:rsidR="004E6A19" w:rsidRPr="00152EDA" w:rsidRDefault="00EA15C0"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6</w:t>
            </w:r>
          </w:p>
        </w:tc>
        <w:tc>
          <w:tcPr>
            <w:tcW w:w="709" w:type="dxa"/>
            <w:tcBorders>
              <w:top w:val="single" w:sz="4" w:space="0" w:color="auto"/>
              <w:left w:val="single" w:sz="4" w:space="0" w:color="auto"/>
              <w:bottom w:val="single" w:sz="4" w:space="0" w:color="auto"/>
              <w:right w:val="single" w:sz="4" w:space="0" w:color="auto"/>
            </w:tcBorders>
            <w:hideMark/>
          </w:tcPr>
          <w:p w:rsidR="004E6A19" w:rsidRPr="00152EDA" w:rsidRDefault="00EA15C0"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23</w:t>
            </w:r>
          </w:p>
        </w:tc>
        <w:tc>
          <w:tcPr>
            <w:tcW w:w="992" w:type="dxa"/>
            <w:tcBorders>
              <w:top w:val="single" w:sz="4" w:space="0" w:color="auto"/>
              <w:left w:val="single" w:sz="4" w:space="0" w:color="auto"/>
              <w:bottom w:val="single" w:sz="4" w:space="0" w:color="auto"/>
              <w:right w:val="single" w:sz="4" w:space="0" w:color="auto"/>
            </w:tcBorders>
            <w:hideMark/>
          </w:tcPr>
          <w:p w:rsidR="004E6A19" w:rsidRPr="00152EDA" w:rsidRDefault="00EA15C0"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6</w:t>
            </w:r>
          </w:p>
        </w:tc>
        <w:tc>
          <w:tcPr>
            <w:tcW w:w="567" w:type="dxa"/>
            <w:tcBorders>
              <w:top w:val="single" w:sz="4" w:space="0" w:color="auto"/>
              <w:left w:val="single" w:sz="4" w:space="0" w:color="auto"/>
              <w:bottom w:val="single" w:sz="4" w:space="0" w:color="auto"/>
              <w:right w:val="single" w:sz="4" w:space="0" w:color="auto"/>
            </w:tcBorders>
            <w:hideMark/>
          </w:tcPr>
          <w:p w:rsidR="004E6A19" w:rsidRPr="00152EDA" w:rsidRDefault="00EA15C0" w:rsidP="00152EDA">
            <w:pPr>
              <w:widowControl w:val="0"/>
              <w:spacing w:after="0" w:line="360" w:lineRule="auto"/>
              <w:jc w:val="center"/>
              <w:rPr>
                <w:rFonts w:ascii="Times New Roman" w:hAnsi="Times New Roman" w:cs="Times New Roman"/>
                <w:color w:val="000000"/>
                <w:sz w:val="26"/>
                <w:szCs w:val="26"/>
                <w:lang w:bidi="ru-RU"/>
              </w:rPr>
            </w:pPr>
            <w:r w:rsidRPr="00152EDA">
              <w:rPr>
                <w:rFonts w:ascii="Times New Roman" w:hAnsi="Times New Roman" w:cs="Times New Roman"/>
                <w:color w:val="000000"/>
                <w:sz w:val="26"/>
                <w:szCs w:val="26"/>
                <w:lang w:bidi="ru-RU"/>
              </w:rPr>
              <w:t>39</w:t>
            </w:r>
          </w:p>
        </w:tc>
        <w:tc>
          <w:tcPr>
            <w:tcW w:w="1276" w:type="dxa"/>
            <w:tcBorders>
              <w:top w:val="single" w:sz="4" w:space="0" w:color="auto"/>
              <w:left w:val="single" w:sz="4" w:space="0" w:color="auto"/>
              <w:bottom w:val="single" w:sz="4" w:space="0" w:color="auto"/>
            </w:tcBorders>
            <w:hideMark/>
          </w:tcPr>
          <w:p w:rsidR="004E6A19" w:rsidRPr="00152EDA" w:rsidRDefault="00EA15C0" w:rsidP="00152EDA">
            <w:pPr>
              <w:jc w:val="center"/>
              <w:rPr>
                <w:rFonts w:ascii="Times New Roman" w:hAnsi="Times New Roman" w:cs="Times New Roman"/>
                <w:sz w:val="26"/>
                <w:szCs w:val="26"/>
              </w:rPr>
            </w:pPr>
            <w:r w:rsidRPr="00152EDA">
              <w:rPr>
                <w:rFonts w:ascii="Times New Roman" w:hAnsi="Times New Roman" w:cs="Times New Roman"/>
                <w:color w:val="000000"/>
                <w:sz w:val="26"/>
                <w:szCs w:val="26"/>
                <w:lang w:bidi="ru-RU"/>
              </w:rPr>
              <w:t>11</w:t>
            </w:r>
          </w:p>
        </w:tc>
        <w:tc>
          <w:tcPr>
            <w:tcW w:w="709" w:type="dxa"/>
            <w:tcBorders>
              <w:top w:val="single" w:sz="4" w:space="0" w:color="auto"/>
              <w:left w:val="single" w:sz="4" w:space="0" w:color="auto"/>
              <w:bottom w:val="single" w:sz="4" w:space="0" w:color="auto"/>
            </w:tcBorders>
          </w:tcPr>
          <w:p w:rsidR="004E6A19" w:rsidRPr="00152EDA" w:rsidRDefault="00EA15C0" w:rsidP="00152EDA">
            <w:pPr>
              <w:jc w:val="center"/>
              <w:rPr>
                <w:rFonts w:ascii="Times New Roman" w:hAnsi="Times New Roman" w:cs="Times New Roman"/>
                <w:sz w:val="26"/>
                <w:szCs w:val="26"/>
              </w:rPr>
            </w:pPr>
            <w:r w:rsidRPr="00152EDA">
              <w:rPr>
                <w:rFonts w:ascii="Times New Roman" w:hAnsi="Times New Roman" w:cs="Times New Roman"/>
                <w:sz w:val="26"/>
                <w:szCs w:val="26"/>
              </w:rPr>
              <w:t>14</w:t>
            </w:r>
          </w:p>
        </w:tc>
        <w:tc>
          <w:tcPr>
            <w:tcW w:w="1134" w:type="dxa"/>
            <w:tcBorders>
              <w:top w:val="single" w:sz="4" w:space="0" w:color="auto"/>
              <w:left w:val="single" w:sz="4" w:space="0" w:color="auto"/>
              <w:bottom w:val="single" w:sz="4" w:space="0" w:color="auto"/>
            </w:tcBorders>
          </w:tcPr>
          <w:p w:rsidR="004E6A19" w:rsidRPr="00152EDA" w:rsidRDefault="00EA15C0" w:rsidP="00152EDA">
            <w:pPr>
              <w:jc w:val="center"/>
              <w:rPr>
                <w:rFonts w:ascii="Times New Roman" w:hAnsi="Times New Roman" w:cs="Times New Roman"/>
                <w:sz w:val="26"/>
                <w:szCs w:val="26"/>
              </w:rPr>
            </w:pPr>
            <w:r w:rsidRPr="00152EDA">
              <w:rPr>
                <w:rFonts w:ascii="Times New Roman" w:hAnsi="Times New Roman" w:cs="Times New Roman"/>
                <w:sz w:val="26"/>
                <w:szCs w:val="26"/>
              </w:rPr>
              <w:t>4</w:t>
            </w:r>
          </w:p>
        </w:tc>
      </w:tr>
    </w:tbl>
    <w:p w:rsidR="00BD5DE5" w:rsidRDefault="00BD5DE5" w:rsidP="006430FF">
      <w:pPr>
        <w:spacing w:after="0" w:line="360" w:lineRule="auto"/>
        <w:jc w:val="both"/>
        <w:rPr>
          <w:rFonts w:ascii="Times New Roman" w:hAnsi="Times New Roman" w:cs="Times New Roman"/>
          <w:bCs/>
          <w:sz w:val="28"/>
          <w:szCs w:val="28"/>
          <w:lang w:bidi="ru-RU"/>
        </w:rPr>
      </w:pPr>
    </w:p>
    <w:p w:rsidR="00C3089D" w:rsidRPr="00C3089D" w:rsidRDefault="00F55797" w:rsidP="007807A4">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Наглядно </w:t>
      </w:r>
      <w:r w:rsidR="00B65BC6">
        <w:rPr>
          <w:rFonts w:ascii="Times New Roman" w:hAnsi="Times New Roman" w:cs="Times New Roman"/>
          <w:bCs/>
          <w:sz w:val="28"/>
          <w:szCs w:val="28"/>
          <w:lang w:bidi="ru-RU"/>
        </w:rPr>
        <w:t xml:space="preserve">диагностируемые </w:t>
      </w:r>
      <w:r w:rsidR="00C3089D" w:rsidRPr="00C3089D">
        <w:rPr>
          <w:rFonts w:ascii="Times New Roman" w:hAnsi="Times New Roman" w:cs="Times New Roman"/>
          <w:bCs/>
          <w:sz w:val="28"/>
          <w:szCs w:val="28"/>
          <w:lang w:bidi="ru-RU"/>
        </w:rPr>
        <w:t>данные по методике</w:t>
      </w:r>
      <w:r w:rsidR="00C3089D" w:rsidRPr="00C3089D">
        <w:rPr>
          <w:rFonts w:ascii="Times New Roman" w:hAnsi="Times New Roman" w:cs="Times New Roman"/>
          <w:bCs/>
          <w:sz w:val="28"/>
          <w:szCs w:val="28"/>
        </w:rPr>
        <w:t xml:space="preserve"> «Выявления уровня литературного развития  младших школьников»</w:t>
      </w:r>
      <w:r w:rsidR="00D90E32">
        <w:rPr>
          <w:rFonts w:ascii="Times New Roman" w:hAnsi="Times New Roman" w:cs="Times New Roman"/>
          <w:bCs/>
          <w:sz w:val="28"/>
          <w:szCs w:val="28"/>
        </w:rPr>
        <w:t xml:space="preserve"> </w:t>
      </w:r>
      <w:r w:rsidR="00C3089D" w:rsidRPr="00C3089D">
        <w:rPr>
          <w:rFonts w:ascii="Times New Roman" w:hAnsi="Times New Roman" w:cs="Times New Roman"/>
          <w:bCs/>
          <w:sz w:val="28"/>
          <w:szCs w:val="28"/>
          <w:lang w:bidi="ru-RU"/>
        </w:rPr>
        <w:t>представлены на рисунке 1.</w:t>
      </w:r>
    </w:p>
    <w:p w:rsidR="00C3089D" w:rsidRPr="00430C3D" w:rsidRDefault="00C3089D" w:rsidP="006430FF">
      <w:pPr>
        <w:spacing w:after="0" w:line="360" w:lineRule="auto"/>
        <w:jc w:val="both"/>
        <w:rPr>
          <w:rFonts w:ascii="Times New Roman" w:hAnsi="Times New Roman" w:cs="Times New Roman"/>
          <w:bCs/>
          <w:sz w:val="28"/>
          <w:szCs w:val="28"/>
        </w:rPr>
      </w:pPr>
      <w:r>
        <w:rPr>
          <w:rFonts w:ascii="Times New Roman" w:eastAsia="Calibri" w:hAnsi="Times New Roman" w:cs="Times New Roman"/>
          <w:bCs/>
          <w:noProof/>
          <w:sz w:val="28"/>
          <w:szCs w:val="28"/>
        </w:rPr>
        <w:drawing>
          <wp:inline distT="0" distB="0" distL="0" distR="0">
            <wp:extent cx="5943600" cy="2700067"/>
            <wp:effectExtent l="0" t="0" r="0" b="508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0E1D" w:rsidRDefault="00B65BC6" w:rsidP="00B91276">
      <w:pPr>
        <w:spacing w:after="0" w:line="360" w:lineRule="auto"/>
        <w:jc w:val="center"/>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Рисунок </w:t>
      </w:r>
      <w:r w:rsidR="00C15744">
        <w:rPr>
          <w:rFonts w:ascii="Times New Roman" w:hAnsi="Times New Roman" w:cs="Times New Roman"/>
          <w:bCs/>
          <w:sz w:val="28"/>
          <w:szCs w:val="28"/>
          <w:lang w:bidi="ru-RU"/>
        </w:rPr>
        <w:t>3</w:t>
      </w:r>
      <w:r>
        <w:rPr>
          <w:rFonts w:ascii="Times New Roman" w:hAnsi="Times New Roman" w:cs="Times New Roman"/>
          <w:bCs/>
          <w:sz w:val="28"/>
          <w:szCs w:val="28"/>
          <w:lang w:bidi="ru-RU"/>
        </w:rPr>
        <w:t xml:space="preserve"> – С</w:t>
      </w:r>
      <w:r w:rsidR="00740E1D" w:rsidRPr="00740E1D">
        <w:rPr>
          <w:rFonts w:ascii="Times New Roman" w:hAnsi="Times New Roman" w:cs="Times New Roman"/>
          <w:bCs/>
          <w:sz w:val="28"/>
          <w:szCs w:val="28"/>
          <w:lang w:bidi="ru-RU"/>
        </w:rPr>
        <w:t xml:space="preserve">равнительные результаты уровня </w:t>
      </w:r>
      <w:r w:rsidR="00F63BAC">
        <w:rPr>
          <w:rFonts w:ascii="Times New Roman" w:hAnsi="Times New Roman" w:cs="Times New Roman"/>
          <w:bCs/>
          <w:sz w:val="28"/>
          <w:szCs w:val="28"/>
          <w:lang w:bidi="ru-RU"/>
        </w:rPr>
        <w:t>восприятия</w:t>
      </w:r>
      <w:r w:rsidR="00D90E32">
        <w:rPr>
          <w:rFonts w:ascii="Times New Roman" w:hAnsi="Times New Roman" w:cs="Times New Roman"/>
          <w:bCs/>
          <w:sz w:val="28"/>
          <w:szCs w:val="28"/>
          <w:lang w:bidi="ru-RU"/>
        </w:rPr>
        <w:t xml:space="preserve"> </w:t>
      </w:r>
      <w:r w:rsidR="009974BA" w:rsidRPr="009974BA">
        <w:rPr>
          <w:rFonts w:ascii="Times New Roman" w:hAnsi="Times New Roman" w:cs="Times New Roman"/>
          <w:bCs/>
          <w:sz w:val="28"/>
          <w:szCs w:val="28"/>
          <w:lang w:bidi="ru-RU"/>
        </w:rPr>
        <w:t xml:space="preserve">художественного </w:t>
      </w:r>
      <w:r>
        <w:rPr>
          <w:rFonts w:ascii="Times New Roman" w:hAnsi="Times New Roman" w:cs="Times New Roman"/>
          <w:bCs/>
          <w:sz w:val="28"/>
          <w:szCs w:val="28"/>
          <w:lang w:bidi="ru-RU"/>
        </w:rPr>
        <w:t>произведения</w:t>
      </w:r>
      <w:r w:rsidR="00D90E32">
        <w:rPr>
          <w:rFonts w:ascii="Times New Roman" w:hAnsi="Times New Roman" w:cs="Times New Roman"/>
          <w:bCs/>
          <w:sz w:val="28"/>
          <w:szCs w:val="28"/>
          <w:lang w:bidi="ru-RU"/>
        </w:rPr>
        <w:t xml:space="preserve"> </w:t>
      </w:r>
      <w:r w:rsidR="009974BA">
        <w:rPr>
          <w:rFonts w:ascii="Times New Roman" w:hAnsi="Times New Roman" w:cs="Times New Roman"/>
          <w:bCs/>
          <w:sz w:val="28"/>
          <w:szCs w:val="28"/>
          <w:lang w:bidi="ru-RU"/>
        </w:rPr>
        <w:t>младшими школьниками</w:t>
      </w:r>
      <w:r w:rsidR="00740E1D" w:rsidRPr="00740E1D">
        <w:rPr>
          <w:rFonts w:ascii="Times New Roman" w:hAnsi="Times New Roman" w:cs="Times New Roman"/>
          <w:bCs/>
          <w:sz w:val="28"/>
          <w:szCs w:val="28"/>
          <w:lang w:bidi="ru-RU"/>
        </w:rPr>
        <w:t xml:space="preserve"> на констатирующем </w:t>
      </w:r>
      <w:r w:rsidR="00D24FEC">
        <w:rPr>
          <w:rFonts w:ascii="Times New Roman" w:hAnsi="Times New Roman" w:cs="Times New Roman"/>
          <w:bCs/>
          <w:sz w:val="28"/>
          <w:szCs w:val="28"/>
          <w:lang w:bidi="ru-RU"/>
        </w:rPr>
        <w:t xml:space="preserve">                     </w:t>
      </w:r>
      <w:r w:rsidR="00740E1D" w:rsidRPr="00740E1D">
        <w:rPr>
          <w:rFonts w:ascii="Times New Roman" w:hAnsi="Times New Roman" w:cs="Times New Roman"/>
          <w:bCs/>
          <w:sz w:val="28"/>
          <w:szCs w:val="28"/>
          <w:lang w:bidi="ru-RU"/>
        </w:rPr>
        <w:t>этапе эксперимента</w:t>
      </w:r>
    </w:p>
    <w:p w:rsidR="00CB5D0F" w:rsidRDefault="00CB5D0F" w:rsidP="00B91276">
      <w:pPr>
        <w:spacing w:after="0" w:line="360" w:lineRule="auto"/>
        <w:jc w:val="center"/>
        <w:rPr>
          <w:rFonts w:ascii="Times New Roman" w:hAnsi="Times New Roman" w:cs="Times New Roman"/>
          <w:bCs/>
          <w:sz w:val="28"/>
          <w:szCs w:val="28"/>
          <w:lang w:bidi="ru-RU"/>
        </w:rPr>
      </w:pPr>
    </w:p>
    <w:p w:rsidR="00CB2374" w:rsidRPr="00740E1D" w:rsidRDefault="00CB2374" w:rsidP="002B15E3">
      <w:pPr>
        <w:spacing w:after="0" w:line="360" w:lineRule="auto"/>
        <w:ind w:firstLine="708"/>
        <w:jc w:val="both"/>
        <w:rPr>
          <w:rFonts w:ascii="Times New Roman" w:hAnsi="Times New Roman" w:cs="Times New Roman"/>
          <w:bCs/>
          <w:sz w:val="28"/>
          <w:szCs w:val="28"/>
          <w:lang w:bidi="ru-RU"/>
        </w:rPr>
      </w:pPr>
      <w:r w:rsidRPr="00CB2374">
        <w:rPr>
          <w:rFonts w:ascii="Times New Roman" w:hAnsi="Times New Roman" w:cs="Times New Roman"/>
          <w:bCs/>
          <w:sz w:val="28"/>
          <w:szCs w:val="28"/>
          <w:lang w:bidi="ru-RU"/>
        </w:rPr>
        <w:t>Таким образом, ан</w:t>
      </w:r>
      <w:r w:rsidR="00D62BC9">
        <w:rPr>
          <w:rFonts w:ascii="Times New Roman" w:hAnsi="Times New Roman" w:cs="Times New Roman"/>
          <w:bCs/>
          <w:sz w:val="28"/>
          <w:szCs w:val="28"/>
          <w:lang w:bidi="ru-RU"/>
        </w:rPr>
        <w:t>ализ, представленный в таблице 1</w:t>
      </w:r>
      <w:r w:rsidR="00152EDA">
        <w:rPr>
          <w:rFonts w:ascii="Times New Roman" w:hAnsi="Times New Roman" w:cs="Times New Roman"/>
          <w:bCs/>
          <w:sz w:val="28"/>
          <w:szCs w:val="28"/>
          <w:lang w:bidi="ru-RU"/>
        </w:rPr>
        <w:t xml:space="preserve"> и на рисунке</w:t>
      </w:r>
      <w:r w:rsidR="00C15744">
        <w:rPr>
          <w:rFonts w:ascii="Times New Roman" w:hAnsi="Times New Roman" w:cs="Times New Roman"/>
          <w:bCs/>
          <w:sz w:val="28"/>
          <w:szCs w:val="28"/>
          <w:lang w:bidi="ru-RU"/>
        </w:rPr>
        <w:t>3</w:t>
      </w:r>
      <w:r w:rsidRPr="00CB2374">
        <w:rPr>
          <w:rFonts w:ascii="Times New Roman" w:hAnsi="Times New Roman" w:cs="Times New Roman"/>
          <w:bCs/>
          <w:sz w:val="28"/>
          <w:szCs w:val="28"/>
          <w:lang w:bidi="ru-RU"/>
        </w:rPr>
        <w:t>, показал, что</w:t>
      </w:r>
      <w:r w:rsidR="002B15E3">
        <w:rPr>
          <w:rFonts w:ascii="Times New Roman" w:hAnsi="Times New Roman" w:cs="Times New Roman"/>
          <w:bCs/>
          <w:sz w:val="28"/>
          <w:szCs w:val="28"/>
          <w:lang w:bidi="ru-RU"/>
        </w:rPr>
        <w:t xml:space="preserve"> восприятие </w:t>
      </w:r>
      <w:r w:rsidR="002B15E3" w:rsidRPr="009974BA">
        <w:rPr>
          <w:rFonts w:ascii="Times New Roman" w:hAnsi="Times New Roman" w:cs="Times New Roman"/>
          <w:bCs/>
          <w:sz w:val="28"/>
          <w:szCs w:val="28"/>
          <w:lang w:bidi="ru-RU"/>
        </w:rPr>
        <w:t xml:space="preserve">художественного </w:t>
      </w:r>
      <w:r w:rsidR="002B15E3">
        <w:rPr>
          <w:rFonts w:ascii="Times New Roman" w:hAnsi="Times New Roman" w:cs="Times New Roman"/>
          <w:bCs/>
          <w:sz w:val="28"/>
          <w:szCs w:val="28"/>
          <w:lang w:bidi="ru-RU"/>
        </w:rPr>
        <w:t>произведения младшими школьниками</w:t>
      </w:r>
      <w:r w:rsidR="002B15E3" w:rsidRPr="00740E1D">
        <w:rPr>
          <w:rFonts w:ascii="Times New Roman" w:hAnsi="Times New Roman" w:cs="Times New Roman"/>
          <w:bCs/>
          <w:sz w:val="28"/>
          <w:szCs w:val="28"/>
          <w:lang w:bidi="ru-RU"/>
        </w:rPr>
        <w:t xml:space="preserve"> на констатирующем этапе эксперимента</w:t>
      </w:r>
      <w:r w:rsidR="00152EDA">
        <w:rPr>
          <w:rFonts w:ascii="Times New Roman" w:hAnsi="Times New Roman" w:cs="Times New Roman"/>
          <w:bCs/>
          <w:sz w:val="28"/>
          <w:szCs w:val="28"/>
          <w:lang w:bidi="ru-RU"/>
        </w:rPr>
        <w:t>:</w:t>
      </w:r>
    </w:p>
    <w:p w:rsidR="00740E1D" w:rsidRPr="00740E1D" w:rsidRDefault="007B3072" w:rsidP="00152EDA">
      <w:pPr>
        <w:numPr>
          <w:ilvl w:val="0"/>
          <w:numId w:val="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на уровне</w:t>
      </w:r>
      <w:r w:rsidR="000D5F97" w:rsidRPr="000D5F97">
        <w:rPr>
          <w:rFonts w:ascii="Times New Roman" w:hAnsi="Times New Roman" w:cs="Times New Roman"/>
          <w:bCs/>
          <w:sz w:val="28"/>
          <w:szCs w:val="28"/>
          <w:lang w:bidi="ru-RU"/>
        </w:rPr>
        <w:t xml:space="preserve"> «Идеи» </w:t>
      </w:r>
      <w:r>
        <w:rPr>
          <w:rFonts w:ascii="Times New Roman" w:hAnsi="Times New Roman" w:cs="Times New Roman"/>
          <w:bCs/>
          <w:sz w:val="28"/>
          <w:szCs w:val="28"/>
          <w:lang w:bidi="ru-RU"/>
        </w:rPr>
        <w:t xml:space="preserve">в 4 «А» </w:t>
      </w:r>
      <w:r w:rsidR="002B15E3">
        <w:rPr>
          <w:rFonts w:ascii="Times New Roman" w:hAnsi="Times New Roman" w:cs="Times New Roman"/>
          <w:bCs/>
          <w:sz w:val="28"/>
          <w:szCs w:val="28"/>
          <w:lang w:bidi="ru-RU"/>
        </w:rPr>
        <w:t xml:space="preserve">экспериментальном классе имеют </w:t>
      </w:r>
      <w:r w:rsidR="007A6C4D">
        <w:rPr>
          <w:rFonts w:ascii="Times New Roman" w:hAnsi="Times New Roman" w:cs="Times New Roman"/>
          <w:bCs/>
          <w:sz w:val="28"/>
          <w:szCs w:val="28"/>
          <w:lang w:bidi="ru-RU"/>
        </w:rPr>
        <w:t>5 человек (21</w:t>
      </w:r>
      <w:r w:rsidR="00740E1D" w:rsidRPr="00740E1D">
        <w:rPr>
          <w:rFonts w:ascii="Times New Roman" w:hAnsi="Times New Roman" w:cs="Times New Roman"/>
          <w:bCs/>
          <w:sz w:val="28"/>
          <w:szCs w:val="28"/>
          <w:lang w:bidi="ru-RU"/>
        </w:rPr>
        <w:t xml:space="preserve">%), </w:t>
      </w:r>
      <w:r w:rsidR="002B15E3">
        <w:rPr>
          <w:rFonts w:ascii="Times New Roman" w:hAnsi="Times New Roman" w:cs="Times New Roman"/>
          <w:bCs/>
          <w:sz w:val="28"/>
          <w:szCs w:val="28"/>
          <w:lang w:bidi="ru-RU"/>
        </w:rPr>
        <w:t xml:space="preserve">а </w:t>
      </w:r>
      <w:r w:rsidR="00740E1D" w:rsidRPr="00740E1D">
        <w:rPr>
          <w:rFonts w:ascii="Times New Roman" w:hAnsi="Times New Roman" w:cs="Times New Roman"/>
          <w:bCs/>
          <w:sz w:val="28"/>
          <w:szCs w:val="28"/>
          <w:lang w:bidi="ru-RU"/>
        </w:rPr>
        <w:t>в 4 «Б»</w:t>
      </w:r>
      <w:r w:rsidR="00D90E32">
        <w:rPr>
          <w:rFonts w:ascii="Times New Roman" w:hAnsi="Times New Roman" w:cs="Times New Roman"/>
          <w:bCs/>
          <w:sz w:val="28"/>
          <w:szCs w:val="28"/>
          <w:lang w:bidi="ru-RU"/>
        </w:rPr>
        <w:t xml:space="preserve"> </w:t>
      </w:r>
      <w:r w:rsidR="002B15E3">
        <w:rPr>
          <w:rFonts w:ascii="Times New Roman" w:hAnsi="Times New Roman" w:cs="Times New Roman"/>
          <w:bCs/>
          <w:sz w:val="28"/>
          <w:szCs w:val="28"/>
          <w:lang w:bidi="ru-RU"/>
        </w:rPr>
        <w:t xml:space="preserve">контрольном классе – </w:t>
      </w:r>
      <w:r>
        <w:rPr>
          <w:rFonts w:ascii="Times New Roman" w:hAnsi="Times New Roman" w:cs="Times New Roman"/>
          <w:bCs/>
          <w:sz w:val="28"/>
          <w:szCs w:val="28"/>
          <w:lang w:bidi="ru-RU"/>
        </w:rPr>
        <w:t>6 человек (24</w:t>
      </w:r>
      <w:r w:rsidR="00740E1D" w:rsidRPr="00740E1D">
        <w:rPr>
          <w:rFonts w:ascii="Times New Roman" w:hAnsi="Times New Roman" w:cs="Times New Roman"/>
          <w:bCs/>
          <w:sz w:val="28"/>
          <w:szCs w:val="28"/>
          <w:lang w:bidi="ru-RU"/>
        </w:rPr>
        <w:t>%);</w:t>
      </w:r>
    </w:p>
    <w:p w:rsidR="00740E1D" w:rsidRPr="00740E1D" w:rsidRDefault="007B3072" w:rsidP="00152EDA">
      <w:pPr>
        <w:numPr>
          <w:ilvl w:val="0"/>
          <w:numId w:val="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н</w:t>
      </w:r>
      <w:r w:rsidRPr="007B3072">
        <w:rPr>
          <w:rFonts w:ascii="Times New Roman" w:hAnsi="Times New Roman" w:cs="Times New Roman"/>
          <w:bCs/>
          <w:sz w:val="28"/>
          <w:szCs w:val="28"/>
          <w:lang w:bidi="ru-RU"/>
        </w:rPr>
        <w:t xml:space="preserve">а уровне </w:t>
      </w:r>
      <w:r>
        <w:rPr>
          <w:rFonts w:ascii="Times New Roman" w:hAnsi="Times New Roman" w:cs="Times New Roman"/>
          <w:bCs/>
          <w:sz w:val="28"/>
          <w:szCs w:val="28"/>
          <w:lang w:bidi="ru-RU"/>
        </w:rPr>
        <w:t>«</w:t>
      </w:r>
      <w:r w:rsidRPr="007B3072">
        <w:rPr>
          <w:rFonts w:ascii="Times New Roman" w:hAnsi="Times New Roman" w:cs="Times New Roman"/>
          <w:bCs/>
          <w:sz w:val="28"/>
          <w:szCs w:val="28"/>
          <w:lang w:bidi="ru-RU"/>
        </w:rPr>
        <w:t>Героя»</w:t>
      </w:r>
      <w:r w:rsidR="00CB5D0F">
        <w:rPr>
          <w:rFonts w:ascii="Times New Roman" w:hAnsi="Times New Roman" w:cs="Times New Roman"/>
          <w:bCs/>
          <w:sz w:val="28"/>
          <w:szCs w:val="28"/>
          <w:lang w:bidi="ru-RU"/>
        </w:rPr>
        <w:t xml:space="preserve"> </w:t>
      </w:r>
      <w:r w:rsidR="002B15E3">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в 4 «А» </w:t>
      </w:r>
      <w:r w:rsidR="002B15E3">
        <w:rPr>
          <w:rFonts w:ascii="Times New Roman" w:hAnsi="Times New Roman" w:cs="Times New Roman"/>
          <w:bCs/>
          <w:sz w:val="28"/>
          <w:szCs w:val="28"/>
          <w:lang w:bidi="ru-RU"/>
        </w:rPr>
        <w:t xml:space="preserve">экспериментальном </w:t>
      </w:r>
      <w:r>
        <w:rPr>
          <w:rFonts w:ascii="Times New Roman" w:hAnsi="Times New Roman" w:cs="Times New Roman"/>
          <w:bCs/>
          <w:sz w:val="28"/>
          <w:szCs w:val="28"/>
          <w:lang w:bidi="ru-RU"/>
        </w:rPr>
        <w:t>классе 7</w:t>
      </w:r>
      <w:r w:rsidR="00CB5D0F">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человек (26%), </w:t>
      </w:r>
      <w:r w:rsidR="002B15E3">
        <w:rPr>
          <w:rFonts w:ascii="Times New Roman" w:hAnsi="Times New Roman" w:cs="Times New Roman"/>
          <w:bCs/>
          <w:sz w:val="28"/>
          <w:szCs w:val="28"/>
          <w:lang w:bidi="ru-RU"/>
        </w:rPr>
        <w:t xml:space="preserve">а </w:t>
      </w:r>
      <w:r>
        <w:rPr>
          <w:rFonts w:ascii="Times New Roman" w:hAnsi="Times New Roman" w:cs="Times New Roman"/>
          <w:bCs/>
          <w:sz w:val="28"/>
          <w:szCs w:val="28"/>
          <w:lang w:bidi="ru-RU"/>
        </w:rPr>
        <w:t xml:space="preserve">в 4 «Б» </w:t>
      </w:r>
      <w:r w:rsidR="002B15E3">
        <w:rPr>
          <w:rFonts w:ascii="Times New Roman" w:hAnsi="Times New Roman" w:cs="Times New Roman"/>
          <w:bCs/>
          <w:sz w:val="28"/>
          <w:szCs w:val="28"/>
          <w:lang w:bidi="ru-RU"/>
        </w:rPr>
        <w:t xml:space="preserve">контрольном </w:t>
      </w:r>
      <w:r>
        <w:rPr>
          <w:rFonts w:ascii="Times New Roman" w:hAnsi="Times New Roman" w:cs="Times New Roman"/>
          <w:bCs/>
          <w:sz w:val="28"/>
          <w:szCs w:val="28"/>
          <w:lang w:bidi="ru-RU"/>
        </w:rPr>
        <w:t>классе 6 человек (23</w:t>
      </w:r>
      <w:r w:rsidR="00740E1D" w:rsidRPr="00740E1D">
        <w:rPr>
          <w:rFonts w:ascii="Times New Roman" w:hAnsi="Times New Roman" w:cs="Times New Roman"/>
          <w:bCs/>
          <w:sz w:val="28"/>
          <w:szCs w:val="28"/>
          <w:lang w:bidi="ru-RU"/>
        </w:rPr>
        <w:t>%);</w:t>
      </w:r>
    </w:p>
    <w:p w:rsidR="007B3072" w:rsidRPr="007B3072" w:rsidRDefault="007B3072" w:rsidP="00152EDA">
      <w:pPr>
        <w:numPr>
          <w:ilvl w:val="0"/>
          <w:numId w:val="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на к</w:t>
      </w:r>
      <w:r w:rsidRPr="007B3072">
        <w:rPr>
          <w:rFonts w:ascii="Times New Roman" w:hAnsi="Times New Roman" w:cs="Times New Roman"/>
          <w:bCs/>
          <w:sz w:val="28"/>
          <w:szCs w:val="28"/>
          <w:lang w:bidi="ru-RU"/>
        </w:rPr>
        <w:t>онстатирую</w:t>
      </w:r>
      <w:r>
        <w:rPr>
          <w:rFonts w:ascii="Times New Roman" w:hAnsi="Times New Roman" w:cs="Times New Roman"/>
          <w:bCs/>
          <w:sz w:val="28"/>
          <w:szCs w:val="28"/>
          <w:lang w:bidi="ru-RU"/>
        </w:rPr>
        <w:t xml:space="preserve">щем </w:t>
      </w:r>
      <w:r w:rsidRPr="007B3072">
        <w:rPr>
          <w:rFonts w:ascii="Times New Roman" w:hAnsi="Times New Roman" w:cs="Times New Roman"/>
          <w:bCs/>
          <w:sz w:val="28"/>
          <w:szCs w:val="28"/>
          <w:lang w:bidi="ru-RU"/>
        </w:rPr>
        <w:t>уровне</w:t>
      </w:r>
      <w:r w:rsidR="002B15E3">
        <w:rPr>
          <w:rFonts w:ascii="Times New Roman" w:hAnsi="Times New Roman" w:cs="Times New Roman"/>
          <w:bCs/>
          <w:sz w:val="28"/>
          <w:szCs w:val="28"/>
          <w:lang w:bidi="ru-RU"/>
        </w:rPr>
        <w:t xml:space="preserve"> – </w:t>
      </w:r>
      <w:r>
        <w:rPr>
          <w:rFonts w:ascii="Times New Roman" w:hAnsi="Times New Roman" w:cs="Times New Roman"/>
          <w:bCs/>
          <w:sz w:val="28"/>
          <w:szCs w:val="28"/>
          <w:lang w:bidi="ru-RU"/>
        </w:rPr>
        <w:t xml:space="preserve">в 4 «А» </w:t>
      </w:r>
      <w:r w:rsidR="002B15E3">
        <w:rPr>
          <w:rFonts w:ascii="Times New Roman" w:hAnsi="Times New Roman" w:cs="Times New Roman"/>
          <w:bCs/>
          <w:sz w:val="28"/>
          <w:szCs w:val="28"/>
          <w:lang w:bidi="ru-RU"/>
        </w:rPr>
        <w:t xml:space="preserve">экспериментальном </w:t>
      </w:r>
      <w:r>
        <w:rPr>
          <w:rFonts w:ascii="Times New Roman" w:hAnsi="Times New Roman" w:cs="Times New Roman"/>
          <w:bCs/>
          <w:sz w:val="28"/>
          <w:szCs w:val="28"/>
          <w:lang w:bidi="ru-RU"/>
        </w:rPr>
        <w:t>классе – 10</w:t>
      </w:r>
      <w:r w:rsidR="00CB5D0F">
        <w:rPr>
          <w:rFonts w:ascii="Times New Roman" w:hAnsi="Times New Roman" w:cs="Times New Roman"/>
          <w:bCs/>
          <w:sz w:val="28"/>
          <w:szCs w:val="28"/>
          <w:lang w:bidi="ru-RU"/>
        </w:rPr>
        <w:t xml:space="preserve"> </w:t>
      </w:r>
      <w:r w:rsidR="007A6C4D">
        <w:rPr>
          <w:rFonts w:ascii="Times New Roman" w:hAnsi="Times New Roman" w:cs="Times New Roman"/>
          <w:bCs/>
          <w:sz w:val="28"/>
          <w:szCs w:val="28"/>
          <w:lang w:bidi="ru-RU"/>
        </w:rPr>
        <w:t>человек (36</w:t>
      </w:r>
      <w:r w:rsidR="000B1B56">
        <w:rPr>
          <w:rFonts w:ascii="Times New Roman" w:hAnsi="Times New Roman" w:cs="Times New Roman"/>
          <w:bCs/>
          <w:sz w:val="28"/>
          <w:szCs w:val="28"/>
          <w:lang w:bidi="ru-RU"/>
        </w:rPr>
        <w:t xml:space="preserve">%), </w:t>
      </w:r>
      <w:r w:rsidR="002B15E3">
        <w:rPr>
          <w:rFonts w:ascii="Times New Roman" w:hAnsi="Times New Roman" w:cs="Times New Roman"/>
          <w:bCs/>
          <w:sz w:val="28"/>
          <w:szCs w:val="28"/>
          <w:lang w:bidi="ru-RU"/>
        </w:rPr>
        <w:t xml:space="preserve">а </w:t>
      </w:r>
      <w:r w:rsidR="000B1B56">
        <w:rPr>
          <w:rFonts w:ascii="Times New Roman" w:hAnsi="Times New Roman" w:cs="Times New Roman"/>
          <w:bCs/>
          <w:sz w:val="28"/>
          <w:szCs w:val="28"/>
          <w:lang w:bidi="ru-RU"/>
        </w:rPr>
        <w:t xml:space="preserve">в 4 «Б» </w:t>
      </w:r>
      <w:r w:rsidR="002B15E3">
        <w:rPr>
          <w:rFonts w:ascii="Times New Roman" w:hAnsi="Times New Roman" w:cs="Times New Roman"/>
          <w:bCs/>
          <w:sz w:val="28"/>
          <w:szCs w:val="28"/>
          <w:lang w:bidi="ru-RU"/>
        </w:rPr>
        <w:t xml:space="preserve">контрольном </w:t>
      </w:r>
      <w:r w:rsidR="000B1B56">
        <w:rPr>
          <w:rFonts w:ascii="Times New Roman" w:hAnsi="Times New Roman" w:cs="Times New Roman"/>
          <w:bCs/>
          <w:sz w:val="28"/>
          <w:szCs w:val="28"/>
          <w:lang w:bidi="ru-RU"/>
        </w:rPr>
        <w:t>клас</w:t>
      </w:r>
      <w:r>
        <w:rPr>
          <w:rFonts w:ascii="Times New Roman" w:hAnsi="Times New Roman" w:cs="Times New Roman"/>
          <w:bCs/>
          <w:sz w:val="28"/>
          <w:szCs w:val="28"/>
          <w:lang w:bidi="ru-RU"/>
        </w:rPr>
        <w:t>се 11 человек (39%)</w:t>
      </w:r>
      <w:r w:rsidRPr="007B3072">
        <w:rPr>
          <w:rFonts w:ascii="Times New Roman" w:hAnsi="Times New Roman" w:cs="Times New Roman"/>
          <w:bCs/>
          <w:sz w:val="28"/>
          <w:szCs w:val="28"/>
          <w:lang w:bidi="ru-RU"/>
        </w:rPr>
        <w:t>;</w:t>
      </w:r>
    </w:p>
    <w:p w:rsidR="007B3072" w:rsidRPr="00740E1D" w:rsidRDefault="007B3072" w:rsidP="00152EDA">
      <w:pPr>
        <w:numPr>
          <w:ilvl w:val="0"/>
          <w:numId w:val="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на ф</w:t>
      </w:r>
      <w:r w:rsidRPr="007B3072">
        <w:rPr>
          <w:rFonts w:ascii="Times New Roman" w:hAnsi="Times New Roman" w:cs="Times New Roman"/>
          <w:bCs/>
          <w:sz w:val="28"/>
          <w:szCs w:val="28"/>
          <w:lang w:bidi="ru-RU"/>
        </w:rPr>
        <w:t>рагментар</w:t>
      </w:r>
      <w:r>
        <w:rPr>
          <w:rFonts w:ascii="Times New Roman" w:hAnsi="Times New Roman" w:cs="Times New Roman"/>
          <w:bCs/>
          <w:sz w:val="28"/>
          <w:szCs w:val="28"/>
          <w:lang w:bidi="ru-RU"/>
        </w:rPr>
        <w:t xml:space="preserve">ном </w:t>
      </w:r>
      <w:r w:rsidRPr="007B3072">
        <w:rPr>
          <w:rFonts w:ascii="Times New Roman" w:hAnsi="Times New Roman" w:cs="Times New Roman"/>
          <w:bCs/>
          <w:sz w:val="28"/>
          <w:szCs w:val="28"/>
          <w:lang w:bidi="ru-RU"/>
        </w:rPr>
        <w:t>уровне</w:t>
      </w:r>
      <w:r w:rsidR="00CB5D0F">
        <w:rPr>
          <w:rFonts w:ascii="Times New Roman" w:hAnsi="Times New Roman" w:cs="Times New Roman"/>
          <w:bCs/>
          <w:sz w:val="28"/>
          <w:szCs w:val="28"/>
          <w:lang w:bidi="ru-RU"/>
        </w:rPr>
        <w:t xml:space="preserve"> </w:t>
      </w:r>
      <w:r w:rsidR="002B15E3">
        <w:rPr>
          <w:rFonts w:ascii="Times New Roman" w:hAnsi="Times New Roman" w:cs="Times New Roman"/>
          <w:bCs/>
          <w:sz w:val="28"/>
          <w:szCs w:val="28"/>
          <w:lang w:bidi="ru-RU"/>
        </w:rPr>
        <w:t xml:space="preserve">– </w:t>
      </w:r>
      <w:r w:rsidRPr="007B3072">
        <w:rPr>
          <w:rFonts w:ascii="Times New Roman" w:hAnsi="Times New Roman" w:cs="Times New Roman"/>
          <w:bCs/>
          <w:sz w:val="28"/>
          <w:szCs w:val="28"/>
          <w:lang w:bidi="ru-RU"/>
        </w:rPr>
        <w:t xml:space="preserve">в 4 «А» </w:t>
      </w:r>
      <w:r w:rsidR="002B15E3">
        <w:rPr>
          <w:rFonts w:ascii="Times New Roman" w:hAnsi="Times New Roman" w:cs="Times New Roman"/>
          <w:bCs/>
          <w:sz w:val="28"/>
          <w:szCs w:val="28"/>
          <w:lang w:bidi="ru-RU"/>
        </w:rPr>
        <w:t>экспериментальном</w:t>
      </w:r>
      <w:r w:rsidR="00D90E32">
        <w:rPr>
          <w:rFonts w:ascii="Times New Roman" w:hAnsi="Times New Roman" w:cs="Times New Roman"/>
          <w:bCs/>
          <w:sz w:val="28"/>
          <w:szCs w:val="28"/>
          <w:lang w:bidi="ru-RU"/>
        </w:rPr>
        <w:t xml:space="preserve"> </w:t>
      </w:r>
      <w:r w:rsidRPr="007B3072">
        <w:rPr>
          <w:rFonts w:ascii="Times New Roman" w:hAnsi="Times New Roman" w:cs="Times New Roman"/>
          <w:bCs/>
          <w:sz w:val="28"/>
          <w:szCs w:val="28"/>
          <w:lang w:bidi="ru-RU"/>
        </w:rPr>
        <w:t xml:space="preserve">классе – </w:t>
      </w:r>
      <w:r>
        <w:rPr>
          <w:rFonts w:ascii="Times New Roman" w:hAnsi="Times New Roman" w:cs="Times New Roman"/>
          <w:bCs/>
          <w:sz w:val="28"/>
          <w:szCs w:val="28"/>
          <w:lang w:bidi="ru-RU"/>
        </w:rPr>
        <w:t>5</w:t>
      </w:r>
      <w:r w:rsidR="00CB5D0F">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человек (17</w:t>
      </w:r>
      <w:r w:rsidRPr="007B3072">
        <w:rPr>
          <w:rFonts w:ascii="Times New Roman" w:hAnsi="Times New Roman" w:cs="Times New Roman"/>
          <w:bCs/>
          <w:sz w:val="28"/>
          <w:szCs w:val="28"/>
          <w:lang w:bidi="ru-RU"/>
        </w:rPr>
        <w:t xml:space="preserve">%), в 4 «Б» </w:t>
      </w:r>
      <w:r w:rsidR="002B15E3">
        <w:rPr>
          <w:rFonts w:ascii="Times New Roman" w:hAnsi="Times New Roman" w:cs="Times New Roman"/>
          <w:bCs/>
          <w:sz w:val="28"/>
          <w:szCs w:val="28"/>
          <w:lang w:bidi="ru-RU"/>
        </w:rPr>
        <w:t>контрольном</w:t>
      </w:r>
      <w:r w:rsidR="00D90E32">
        <w:rPr>
          <w:rFonts w:ascii="Times New Roman" w:hAnsi="Times New Roman" w:cs="Times New Roman"/>
          <w:bCs/>
          <w:sz w:val="28"/>
          <w:szCs w:val="28"/>
          <w:lang w:bidi="ru-RU"/>
        </w:rPr>
        <w:t xml:space="preserve"> </w:t>
      </w:r>
      <w:r w:rsidRPr="007B3072">
        <w:rPr>
          <w:rFonts w:ascii="Times New Roman" w:hAnsi="Times New Roman" w:cs="Times New Roman"/>
          <w:bCs/>
          <w:sz w:val="28"/>
          <w:szCs w:val="28"/>
          <w:lang w:bidi="ru-RU"/>
        </w:rPr>
        <w:t>клас</w:t>
      </w:r>
      <w:r>
        <w:rPr>
          <w:rFonts w:ascii="Times New Roman" w:hAnsi="Times New Roman" w:cs="Times New Roman"/>
          <w:bCs/>
          <w:sz w:val="28"/>
          <w:szCs w:val="28"/>
          <w:lang w:bidi="ru-RU"/>
        </w:rPr>
        <w:t>се 4 человек (14</w:t>
      </w:r>
      <w:r w:rsidRPr="007B3072">
        <w:rPr>
          <w:rFonts w:ascii="Times New Roman" w:hAnsi="Times New Roman" w:cs="Times New Roman"/>
          <w:bCs/>
          <w:sz w:val="28"/>
          <w:szCs w:val="28"/>
          <w:lang w:bidi="ru-RU"/>
        </w:rPr>
        <w:t>%)</w:t>
      </w:r>
      <w:r>
        <w:rPr>
          <w:rFonts w:ascii="Times New Roman" w:hAnsi="Times New Roman" w:cs="Times New Roman"/>
          <w:bCs/>
          <w:sz w:val="28"/>
          <w:szCs w:val="28"/>
          <w:lang w:bidi="ru-RU"/>
        </w:rPr>
        <w:t>.</w:t>
      </w:r>
    </w:p>
    <w:p w:rsidR="00740E1D" w:rsidRDefault="00071CF1" w:rsidP="006430FF">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740E1D" w:rsidRPr="00740E1D">
        <w:rPr>
          <w:rFonts w:ascii="Times New Roman" w:hAnsi="Times New Roman" w:cs="Times New Roman"/>
          <w:bCs/>
          <w:sz w:val="28"/>
          <w:szCs w:val="28"/>
          <w:lang w:bidi="ru-RU"/>
        </w:rPr>
        <w:t>Срав</w:t>
      </w:r>
      <w:r w:rsidR="002B15E3">
        <w:rPr>
          <w:rFonts w:ascii="Times New Roman" w:hAnsi="Times New Roman" w:cs="Times New Roman"/>
          <w:bCs/>
          <w:sz w:val="28"/>
          <w:szCs w:val="28"/>
          <w:lang w:bidi="ru-RU"/>
        </w:rPr>
        <w:t>не</w:t>
      </w:r>
      <w:r w:rsidR="00740E1D" w:rsidRPr="00740E1D">
        <w:rPr>
          <w:rFonts w:ascii="Times New Roman" w:hAnsi="Times New Roman" w:cs="Times New Roman"/>
          <w:bCs/>
          <w:sz w:val="28"/>
          <w:szCs w:val="28"/>
          <w:lang w:bidi="ru-RU"/>
        </w:rPr>
        <w:t>ни</w:t>
      </w:r>
      <w:r w:rsidR="002B15E3">
        <w:rPr>
          <w:rFonts w:ascii="Times New Roman" w:hAnsi="Times New Roman" w:cs="Times New Roman"/>
          <w:bCs/>
          <w:sz w:val="28"/>
          <w:szCs w:val="28"/>
          <w:lang w:bidi="ru-RU"/>
        </w:rPr>
        <w:t>е этих результатов</w:t>
      </w:r>
      <w:r w:rsidR="00740E1D" w:rsidRPr="00740E1D">
        <w:rPr>
          <w:rFonts w:ascii="Times New Roman" w:hAnsi="Times New Roman" w:cs="Times New Roman"/>
          <w:bCs/>
          <w:sz w:val="28"/>
          <w:szCs w:val="28"/>
          <w:lang w:bidi="ru-RU"/>
        </w:rPr>
        <w:t xml:space="preserve"> учащихся классов 4 «А» и 4 «Б» об уровне </w:t>
      </w:r>
      <w:r w:rsidR="00740E1D">
        <w:rPr>
          <w:rFonts w:ascii="Times New Roman" w:hAnsi="Times New Roman" w:cs="Times New Roman"/>
          <w:bCs/>
          <w:sz w:val="28"/>
          <w:szCs w:val="28"/>
          <w:lang w:bidi="ru-RU"/>
        </w:rPr>
        <w:t xml:space="preserve">восприятия </w:t>
      </w:r>
      <w:r w:rsidR="007807A4">
        <w:rPr>
          <w:rFonts w:ascii="Times New Roman" w:hAnsi="Times New Roman" w:cs="Times New Roman"/>
          <w:bCs/>
          <w:sz w:val="28"/>
          <w:szCs w:val="28"/>
          <w:lang w:bidi="ru-RU"/>
        </w:rPr>
        <w:t xml:space="preserve">художественного произведения младших </w:t>
      </w:r>
      <w:r w:rsidR="00740E1D" w:rsidRPr="00740E1D">
        <w:rPr>
          <w:rFonts w:ascii="Times New Roman" w:hAnsi="Times New Roman" w:cs="Times New Roman"/>
          <w:bCs/>
          <w:sz w:val="28"/>
          <w:szCs w:val="28"/>
          <w:lang w:bidi="ru-RU"/>
        </w:rPr>
        <w:t xml:space="preserve">школьников на констатирующем этапе эксперимента показали, что уровень </w:t>
      </w:r>
      <w:r w:rsidR="00100E2C">
        <w:rPr>
          <w:rFonts w:ascii="Times New Roman" w:hAnsi="Times New Roman" w:cs="Times New Roman"/>
          <w:bCs/>
          <w:sz w:val="28"/>
          <w:szCs w:val="28"/>
          <w:lang w:bidi="ru-RU"/>
        </w:rPr>
        <w:t xml:space="preserve">восприятия </w:t>
      </w:r>
      <w:r w:rsidR="00100E2C">
        <w:rPr>
          <w:rFonts w:ascii="Times New Roman" w:hAnsi="Times New Roman" w:cs="Times New Roman"/>
          <w:bCs/>
          <w:sz w:val="28"/>
          <w:szCs w:val="28"/>
          <w:lang w:bidi="ru-RU"/>
        </w:rPr>
        <w:lastRenderedPageBreak/>
        <w:t xml:space="preserve">художественного произведения </w:t>
      </w:r>
      <w:r w:rsidR="002B15E3">
        <w:rPr>
          <w:rFonts w:ascii="Times New Roman" w:hAnsi="Times New Roman" w:cs="Times New Roman"/>
          <w:bCs/>
          <w:sz w:val="28"/>
          <w:szCs w:val="28"/>
          <w:lang w:bidi="ru-RU"/>
        </w:rPr>
        <w:t xml:space="preserve">учащимися </w:t>
      </w:r>
      <w:r w:rsidR="00100E2C">
        <w:rPr>
          <w:rFonts w:ascii="Times New Roman" w:hAnsi="Times New Roman" w:cs="Times New Roman"/>
          <w:bCs/>
          <w:sz w:val="28"/>
          <w:szCs w:val="28"/>
          <w:lang w:bidi="ru-RU"/>
        </w:rPr>
        <w:t>контрольного 4 «Б</w:t>
      </w:r>
      <w:r w:rsidR="00740E1D" w:rsidRPr="00740E1D">
        <w:rPr>
          <w:rFonts w:ascii="Times New Roman" w:hAnsi="Times New Roman" w:cs="Times New Roman"/>
          <w:bCs/>
          <w:sz w:val="28"/>
          <w:szCs w:val="28"/>
          <w:lang w:bidi="ru-RU"/>
        </w:rPr>
        <w:t>» класса выше, чем</w:t>
      </w:r>
      <w:r w:rsidR="00100E2C">
        <w:rPr>
          <w:rFonts w:ascii="Times New Roman" w:hAnsi="Times New Roman" w:cs="Times New Roman"/>
          <w:bCs/>
          <w:sz w:val="28"/>
          <w:szCs w:val="28"/>
          <w:lang w:bidi="ru-RU"/>
        </w:rPr>
        <w:t xml:space="preserve"> уровень</w:t>
      </w:r>
      <w:r w:rsidR="00CB5D0F">
        <w:rPr>
          <w:rFonts w:ascii="Times New Roman" w:hAnsi="Times New Roman" w:cs="Times New Roman"/>
          <w:bCs/>
          <w:sz w:val="28"/>
          <w:szCs w:val="28"/>
          <w:lang w:bidi="ru-RU"/>
        </w:rPr>
        <w:t xml:space="preserve"> </w:t>
      </w:r>
      <w:r w:rsidR="00100E2C">
        <w:rPr>
          <w:rFonts w:ascii="Times New Roman" w:hAnsi="Times New Roman" w:cs="Times New Roman"/>
          <w:bCs/>
          <w:sz w:val="28"/>
          <w:szCs w:val="28"/>
          <w:lang w:bidi="ru-RU"/>
        </w:rPr>
        <w:t xml:space="preserve">восприятия </w:t>
      </w:r>
      <w:r w:rsidR="00182602">
        <w:rPr>
          <w:rFonts w:ascii="Times New Roman" w:hAnsi="Times New Roman" w:cs="Times New Roman"/>
          <w:bCs/>
          <w:sz w:val="28"/>
          <w:szCs w:val="28"/>
          <w:lang w:bidi="ru-RU"/>
        </w:rPr>
        <w:t xml:space="preserve"> художественного произведения </w:t>
      </w:r>
      <w:r w:rsidR="00740E1D" w:rsidRPr="00740E1D">
        <w:rPr>
          <w:rFonts w:ascii="Times New Roman" w:hAnsi="Times New Roman" w:cs="Times New Roman"/>
          <w:bCs/>
          <w:sz w:val="28"/>
          <w:szCs w:val="28"/>
          <w:lang w:bidi="ru-RU"/>
        </w:rPr>
        <w:t>экспериментального</w:t>
      </w:r>
      <w:r w:rsidR="000B1B56">
        <w:rPr>
          <w:rFonts w:ascii="Times New Roman" w:hAnsi="Times New Roman" w:cs="Times New Roman"/>
          <w:bCs/>
          <w:sz w:val="28"/>
          <w:szCs w:val="28"/>
          <w:lang w:bidi="ru-RU"/>
        </w:rPr>
        <w:t xml:space="preserve"> 4 «А</w:t>
      </w:r>
      <w:r w:rsidR="00740E1D" w:rsidRPr="00740E1D">
        <w:rPr>
          <w:rFonts w:ascii="Times New Roman" w:hAnsi="Times New Roman" w:cs="Times New Roman"/>
          <w:bCs/>
          <w:sz w:val="28"/>
          <w:szCs w:val="28"/>
          <w:lang w:bidi="ru-RU"/>
        </w:rPr>
        <w:t>» класса, что обусловлено тем, что в контрольном классе</w:t>
      </w:r>
      <w:r w:rsidR="00CB5D0F">
        <w:rPr>
          <w:rFonts w:ascii="Times New Roman" w:hAnsi="Times New Roman" w:cs="Times New Roman"/>
          <w:bCs/>
          <w:sz w:val="28"/>
          <w:szCs w:val="28"/>
          <w:lang w:bidi="ru-RU"/>
        </w:rPr>
        <w:t xml:space="preserve"> </w:t>
      </w:r>
      <w:r w:rsidR="00563336">
        <w:rPr>
          <w:rFonts w:ascii="Times New Roman" w:hAnsi="Times New Roman" w:cs="Times New Roman"/>
          <w:bCs/>
          <w:sz w:val="28"/>
          <w:szCs w:val="28"/>
          <w:lang w:bidi="ru-RU"/>
        </w:rPr>
        <w:t>на уроке литературно</w:t>
      </w:r>
      <w:r w:rsidR="000B1B56">
        <w:rPr>
          <w:rFonts w:ascii="Times New Roman" w:hAnsi="Times New Roman" w:cs="Times New Roman"/>
          <w:bCs/>
          <w:sz w:val="28"/>
          <w:szCs w:val="28"/>
          <w:lang w:bidi="ru-RU"/>
        </w:rPr>
        <w:t xml:space="preserve">го чтения </w:t>
      </w:r>
      <w:r w:rsidR="002B15E3">
        <w:rPr>
          <w:rFonts w:ascii="Times New Roman" w:hAnsi="Times New Roman" w:cs="Times New Roman"/>
          <w:bCs/>
          <w:sz w:val="28"/>
          <w:szCs w:val="28"/>
          <w:lang w:bidi="ru-RU"/>
        </w:rPr>
        <w:t xml:space="preserve">работает </w:t>
      </w:r>
      <w:r w:rsidR="000B1B56">
        <w:rPr>
          <w:rFonts w:ascii="Times New Roman" w:hAnsi="Times New Roman" w:cs="Times New Roman"/>
          <w:bCs/>
          <w:sz w:val="28"/>
          <w:szCs w:val="28"/>
          <w:lang w:bidi="ru-RU"/>
        </w:rPr>
        <w:t>учитель более компетентный</w:t>
      </w:r>
      <w:r w:rsidR="00563336">
        <w:rPr>
          <w:rFonts w:ascii="Times New Roman" w:hAnsi="Times New Roman" w:cs="Times New Roman"/>
          <w:bCs/>
          <w:sz w:val="28"/>
          <w:szCs w:val="28"/>
          <w:lang w:bidi="ru-RU"/>
        </w:rPr>
        <w:t>,</w:t>
      </w:r>
      <w:r w:rsidR="00EB7957">
        <w:rPr>
          <w:rFonts w:ascii="Times New Roman" w:hAnsi="Times New Roman" w:cs="Times New Roman"/>
          <w:bCs/>
          <w:sz w:val="28"/>
          <w:szCs w:val="28"/>
          <w:lang w:bidi="ru-RU"/>
        </w:rPr>
        <w:t xml:space="preserve">  имеет опыт работы</w:t>
      </w:r>
      <w:r w:rsidR="001378E6">
        <w:rPr>
          <w:rFonts w:ascii="Times New Roman" w:hAnsi="Times New Roman" w:cs="Times New Roman"/>
          <w:bCs/>
          <w:sz w:val="28"/>
          <w:szCs w:val="28"/>
          <w:lang w:bidi="ru-RU"/>
        </w:rPr>
        <w:t xml:space="preserve"> более 15</w:t>
      </w:r>
      <w:r w:rsidR="00CB5D0F">
        <w:rPr>
          <w:rFonts w:ascii="Times New Roman" w:hAnsi="Times New Roman" w:cs="Times New Roman"/>
          <w:bCs/>
          <w:sz w:val="28"/>
          <w:szCs w:val="28"/>
          <w:lang w:bidi="ru-RU"/>
        </w:rPr>
        <w:t xml:space="preserve"> </w:t>
      </w:r>
      <w:r w:rsidR="001378E6">
        <w:rPr>
          <w:rFonts w:ascii="Times New Roman" w:hAnsi="Times New Roman" w:cs="Times New Roman"/>
          <w:bCs/>
          <w:sz w:val="28"/>
          <w:szCs w:val="28"/>
          <w:lang w:bidi="ru-RU"/>
        </w:rPr>
        <w:t>лет, а учитель экспериментального класса только 8 лет</w:t>
      </w:r>
      <w:r w:rsidR="002B15E3">
        <w:rPr>
          <w:rFonts w:ascii="Times New Roman" w:hAnsi="Times New Roman" w:cs="Times New Roman"/>
          <w:bCs/>
          <w:sz w:val="28"/>
          <w:szCs w:val="28"/>
          <w:lang w:bidi="ru-RU"/>
        </w:rPr>
        <w:t>. Это</w:t>
      </w:r>
      <w:r w:rsidR="00182602">
        <w:rPr>
          <w:rFonts w:ascii="Times New Roman" w:hAnsi="Times New Roman" w:cs="Times New Roman"/>
          <w:bCs/>
          <w:sz w:val="28"/>
          <w:szCs w:val="28"/>
          <w:lang w:bidi="ru-RU"/>
        </w:rPr>
        <w:t xml:space="preserve"> свидетельствует о не</w:t>
      </w:r>
      <w:r w:rsidR="002B15E3">
        <w:rPr>
          <w:rFonts w:ascii="Times New Roman" w:hAnsi="Times New Roman" w:cs="Times New Roman"/>
          <w:bCs/>
          <w:sz w:val="28"/>
          <w:szCs w:val="28"/>
          <w:lang w:bidi="ru-RU"/>
        </w:rPr>
        <w:t>большом опыте</w:t>
      </w:r>
      <w:r w:rsidR="00182602">
        <w:rPr>
          <w:rFonts w:ascii="Times New Roman" w:hAnsi="Times New Roman" w:cs="Times New Roman"/>
          <w:bCs/>
          <w:sz w:val="28"/>
          <w:szCs w:val="28"/>
          <w:lang w:bidi="ru-RU"/>
        </w:rPr>
        <w:t xml:space="preserve"> в области использования интеграции видов искусства на уроке литературного чтения в начальной школе</w:t>
      </w:r>
      <w:r w:rsidR="001378E6">
        <w:rPr>
          <w:rFonts w:ascii="Times New Roman" w:hAnsi="Times New Roman" w:cs="Times New Roman"/>
          <w:bCs/>
          <w:sz w:val="28"/>
          <w:szCs w:val="28"/>
          <w:lang w:bidi="ru-RU"/>
        </w:rPr>
        <w:t>.</w:t>
      </w:r>
    </w:p>
    <w:p w:rsidR="000B1B56" w:rsidRDefault="000B1B56" w:rsidP="00BE25D1">
      <w:pPr>
        <w:spacing w:after="0" w:line="360" w:lineRule="auto"/>
        <w:ind w:firstLine="708"/>
        <w:jc w:val="both"/>
        <w:rPr>
          <w:rFonts w:ascii="Times New Roman" w:hAnsi="Times New Roman" w:cs="Times New Roman"/>
          <w:bCs/>
          <w:sz w:val="28"/>
          <w:szCs w:val="28"/>
        </w:rPr>
      </w:pPr>
      <w:r w:rsidRPr="000B1B56">
        <w:rPr>
          <w:rFonts w:ascii="Times New Roman" w:hAnsi="Times New Roman" w:cs="Times New Roman"/>
          <w:bCs/>
          <w:sz w:val="28"/>
          <w:szCs w:val="28"/>
        </w:rPr>
        <w:t>Следующим этапом экспериментальной работы стало проведение формирующего этапа эксперимента на уроках</w:t>
      </w:r>
      <w:r w:rsidR="00BE25D1">
        <w:rPr>
          <w:rFonts w:ascii="Times New Roman" w:hAnsi="Times New Roman" w:cs="Times New Roman"/>
          <w:bCs/>
          <w:sz w:val="28"/>
          <w:szCs w:val="28"/>
        </w:rPr>
        <w:t xml:space="preserve"> литературного чтения</w:t>
      </w:r>
      <w:r w:rsidRPr="000B1B56">
        <w:rPr>
          <w:rFonts w:ascii="Times New Roman" w:hAnsi="Times New Roman" w:cs="Times New Roman"/>
          <w:bCs/>
          <w:sz w:val="28"/>
          <w:szCs w:val="28"/>
        </w:rPr>
        <w:t>.</w:t>
      </w:r>
    </w:p>
    <w:p w:rsidR="00D62BC9" w:rsidRPr="00740E1D" w:rsidRDefault="00D62BC9" w:rsidP="00BE25D1">
      <w:pPr>
        <w:spacing w:after="0" w:line="360" w:lineRule="auto"/>
        <w:ind w:firstLine="708"/>
        <w:jc w:val="both"/>
        <w:rPr>
          <w:rFonts w:ascii="Times New Roman" w:hAnsi="Times New Roman" w:cs="Times New Roman"/>
          <w:bCs/>
          <w:sz w:val="28"/>
          <w:szCs w:val="28"/>
        </w:rPr>
      </w:pPr>
    </w:p>
    <w:p w:rsidR="00023106" w:rsidRDefault="00563336" w:rsidP="001378E6">
      <w:pPr>
        <w:spacing w:after="0" w:line="360" w:lineRule="auto"/>
        <w:ind w:firstLine="708"/>
        <w:jc w:val="both"/>
        <w:rPr>
          <w:rFonts w:ascii="Times New Roman" w:hAnsi="Times New Roman" w:cs="Times New Roman"/>
          <w:bCs/>
          <w:sz w:val="28"/>
          <w:szCs w:val="28"/>
        </w:rPr>
      </w:pPr>
      <w:r w:rsidRPr="00563336">
        <w:rPr>
          <w:rFonts w:ascii="Times New Roman" w:hAnsi="Times New Roman" w:cs="Times New Roman"/>
          <w:bCs/>
          <w:sz w:val="28"/>
          <w:szCs w:val="28"/>
        </w:rPr>
        <w:t xml:space="preserve">2.2 Реализация интеграции видов искусства на </w:t>
      </w:r>
      <w:r w:rsidR="00916123">
        <w:rPr>
          <w:rFonts w:ascii="Times New Roman" w:hAnsi="Times New Roman" w:cs="Times New Roman"/>
          <w:bCs/>
          <w:sz w:val="28"/>
          <w:szCs w:val="28"/>
        </w:rPr>
        <w:t>уроках</w:t>
      </w:r>
      <w:r w:rsidRPr="00563336">
        <w:rPr>
          <w:rFonts w:ascii="Times New Roman" w:hAnsi="Times New Roman" w:cs="Times New Roman"/>
          <w:bCs/>
          <w:sz w:val="28"/>
          <w:szCs w:val="28"/>
        </w:rPr>
        <w:t xml:space="preserve"> </w:t>
      </w:r>
      <w:r w:rsidR="00D24FEC">
        <w:rPr>
          <w:rFonts w:ascii="Times New Roman" w:hAnsi="Times New Roman" w:cs="Times New Roman"/>
          <w:bCs/>
          <w:sz w:val="28"/>
          <w:szCs w:val="28"/>
        </w:rPr>
        <w:t xml:space="preserve">      </w:t>
      </w:r>
      <w:r w:rsidRPr="00563336">
        <w:rPr>
          <w:rFonts w:ascii="Times New Roman" w:hAnsi="Times New Roman" w:cs="Times New Roman"/>
          <w:bCs/>
          <w:sz w:val="28"/>
          <w:szCs w:val="28"/>
        </w:rPr>
        <w:t>литературного чтения</w:t>
      </w:r>
    </w:p>
    <w:p w:rsidR="00C15744" w:rsidRPr="00563336" w:rsidRDefault="00C15744" w:rsidP="001378E6">
      <w:pPr>
        <w:spacing w:after="0" w:line="360" w:lineRule="auto"/>
        <w:ind w:firstLine="708"/>
        <w:jc w:val="both"/>
        <w:rPr>
          <w:rFonts w:ascii="Times New Roman" w:hAnsi="Times New Roman" w:cs="Times New Roman"/>
          <w:bCs/>
          <w:sz w:val="28"/>
          <w:szCs w:val="28"/>
        </w:rPr>
      </w:pPr>
    </w:p>
    <w:p w:rsidR="00123DAC" w:rsidRDefault="00123DAC" w:rsidP="00B6636A">
      <w:pPr>
        <w:spacing w:after="0" w:line="360" w:lineRule="auto"/>
        <w:ind w:firstLine="708"/>
        <w:jc w:val="both"/>
        <w:rPr>
          <w:rFonts w:ascii="Times New Roman" w:hAnsi="Times New Roman" w:cs="Times New Roman"/>
          <w:bCs/>
          <w:sz w:val="28"/>
          <w:szCs w:val="28"/>
        </w:rPr>
      </w:pPr>
      <w:r w:rsidRPr="00123DAC">
        <w:rPr>
          <w:rFonts w:ascii="Times New Roman" w:hAnsi="Times New Roman" w:cs="Times New Roman"/>
          <w:bCs/>
          <w:sz w:val="28"/>
          <w:szCs w:val="28"/>
        </w:rPr>
        <w:t xml:space="preserve">Значительными возможностями для реализации </w:t>
      </w:r>
      <w:r>
        <w:rPr>
          <w:rFonts w:ascii="Times New Roman" w:hAnsi="Times New Roman" w:cs="Times New Roman"/>
          <w:bCs/>
          <w:sz w:val="28"/>
          <w:szCs w:val="28"/>
        </w:rPr>
        <w:t xml:space="preserve">интеграции видов искусства </w:t>
      </w:r>
      <w:r w:rsidRPr="00123DAC">
        <w:rPr>
          <w:rFonts w:ascii="Times New Roman" w:hAnsi="Times New Roman" w:cs="Times New Roman"/>
          <w:bCs/>
          <w:sz w:val="28"/>
          <w:szCs w:val="28"/>
        </w:rPr>
        <w:t>располагает</w:t>
      </w:r>
      <w:r>
        <w:rPr>
          <w:rFonts w:ascii="Times New Roman" w:hAnsi="Times New Roman" w:cs="Times New Roman"/>
          <w:bCs/>
          <w:sz w:val="28"/>
          <w:szCs w:val="28"/>
        </w:rPr>
        <w:t xml:space="preserve"> урок литературного чтения</w:t>
      </w:r>
      <w:r w:rsidRPr="00123DAC">
        <w:rPr>
          <w:rFonts w:ascii="Times New Roman" w:hAnsi="Times New Roman" w:cs="Times New Roman"/>
          <w:bCs/>
          <w:sz w:val="28"/>
          <w:szCs w:val="28"/>
        </w:rPr>
        <w:t>, в особенности е</w:t>
      </w:r>
      <w:r>
        <w:rPr>
          <w:rFonts w:ascii="Times New Roman" w:hAnsi="Times New Roman" w:cs="Times New Roman"/>
          <w:bCs/>
          <w:sz w:val="28"/>
          <w:szCs w:val="28"/>
        </w:rPr>
        <w:t>го</w:t>
      </w:r>
      <w:r w:rsidR="00D90E32">
        <w:rPr>
          <w:rFonts w:ascii="Times New Roman" w:hAnsi="Times New Roman" w:cs="Times New Roman"/>
          <w:bCs/>
          <w:sz w:val="28"/>
          <w:szCs w:val="28"/>
        </w:rPr>
        <w:t xml:space="preserve"> </w:t>
      </w:r>
      <w:r w:rsidR="00B6636A">
        <w:rPr>
          <w:rFonts w:ascii="Times New Roman" w:hAnsi="Times New Roman" w:cs="Times New Roman"/>
          <w:bCs/>
          <w:sz w:val="28"/>
          <w:szCs w:val="28"/>
        </w:rPr>
        <w:t xml:space="preserve">гуманитарная </w:t>
      </w:r>
      <w:r w:rsidRPr="00123DAC">
        <w:rPr>
          <w:rFonts w:ascii="Times New Roman" w:hAnsi="Times New Roman" w:cs="Times New Roman"/>
          <w:bCs/>
          <w:sz w:val="28"/>
          <w:szCs w:val="28"/>
        </w:rPr>
        <w:t>составляющая, что</w:t>
      </w:r>
      <w:r w:rsidR="00D90E32">
        <w:rPr>
          <w:rFonts w:ascii="Times New Roman" w:hAnsi="Times New Roman" w:cs="Times New Roman"/>
          <w:bCs/>
          <w:sz w:val="28"/>
          <w:szCs w:val="28"/>
        </w:rPr>
        <w:t xml:space="preserve"> </w:t>
      </w:r>
      <w:r w:rsidRPr="00123DAC">
        <w:rPr>
          <w:rFonts w:ascii="Times New Roman" w:hAnsi="Times New Roman" w:cs="Times New Roman"/>
          <w:bCs/>
          <w:sz w:val="28"/>
          <w:szCs w:val="28"/>
        </w:rPr>
        <w:t>связано со спецификой предмета и ее ролью в различных областях человеческой деятельности.</w:t>
      </w:r>
    </w:p>
    <w:p w:rsidR="00EE6AEF" w:rsidRDefault="00B6636A" w:rsidP="007A32C0">
      <w:pPr>
        <w:spacing w:after="0" w:line="360" w:lineRule="auto"/>
        <w:ind w:firstLine="708"/>
        <w:jc w:val="both"/>
        <w:rPr>
          <w:rFonts w:ascii="Times New Roman" w:hAnsi="Times New Roman" w:cs="Times New Roman"/>
          <w:bCs/>
          <w:sz w:val="28"/>
          <w:szCs w:val="28"/>
        </w:rPr>
      </w:pPr>
      <w:r w:rsidRPr="00B6636A">
        <w:rPr>
          <w:rFonts w:ascii="Times New Roman" w:hAnsi="Times New Roman" w:cs="Times New Roman"/>
          <w:bCs/>
          <w:sz w:val="28"/>
          <w:szCs w:val="28"/>
        </w:rPr>
        <w:t xml:space="preserve">Важную роль для повышения уровня </w:t>
      </w:r>
      <w:r>
        <w:rPr>
          <w:rFonts w:ascii="Times New Roman" w:hAnsi="Times New Roman" w:cs="Times New Roman"/>
          <w:bCs/>
          <w:sz w:val="28"/>
          <w:szCs w:val="28"/>
        </w:rPr>
        <w:t xml:space="preserve">восприятия литературного произведения </w:t>
      </w:r>
      <w:r w:rsidRPr="00B6636A">
        <w:rPr>
          <w:rFonts w:ascii="Times New Roman" w:hAnsi="Times New Roman" w:cs="Times New Roman"/>
          <w:bCs/>
          <w:sz w:val="28"/>
          <w:szCs w:val="28"/>
        </w:rPr>
        <w:t>у младших школьников</w:t>
      </w:r>
      <w:r w:rsidR="00D90E32">
        <w:rPr>
          <w:rFonts w:ascii="Times New Roman" w:hAnsi="Times New Roman" w:cs="Times New Roman"/>
          <w:bCs/>
          <w:sz w:val="28"/>
          <w:szCs w:val="28"/>
        </w:rPr>
        <w:t xml:space="preserve"> </w:t>
      </w:r>
      <w:r w:rsidRPr="00B6636A">
        <w:rPr>
          <w:rFonts w:ascii="Times New Roman" w:hAnsi="Times New Roman" w:cs="Times New Roman"/>
          <w:bCs/>
          <w:sz w:val="28"/>
          <w:szCs w:val="28"/>
        </w:rPr>
        <w:t xml:space="preserve">играет </w:t>
      </w:r>
      <w:r w:rsidR="0023170E">
        <w:rPr>
          <w:rFonts w:ascii="Times New Roman" w:hAnsi="Times New Roman" w:cs="Times New Roman"/>
          <w:bCs/>
          <w:sz w:val="28"/>
          <w:szCs w:val="28"/>
        </w:rPr>
        <w:t>реализация</w:t>
      </w:r>
      <w:r>
        <w:rPr>
          <w:rFonts w:ascii="Times New Roman" w:hAnsi="Times New Roman" w:cs="Times New Roman"/>
          <w:bCs/>
          <w:sz w:val="28"/>
          <w:szCs w:val="28"/>
        </w:rPr>
        <w:t xml:space="preserve"> интеграции видов искусств на уроках литературного чтения</w:t>
      </w:r>
      <w:r w:rsidRPr="00B6636A">
        <w:rPr>
          <w:rFonts w:ascii="Times New Roman" w:hAnsi="Times New Roman" w:cs="Times New Roman"/>
          <w:bCs/>
          <w:sz w:val="28"/>
          <w:szCs w:val="28"/>
        </w:rPr>
        <w:t>.</w:t>
      </w:r>
      <w:r w:rsidR="00D90E32">
        <w:rPr>
          <w:rFonts w:ascii="Times New Roman" w:hAnsi="Times New Roman" w:cs="Times New Roman"/>
          <w:bCs/>
          <w:sz w:val="28"/>
          <w:szCs w:val="28"/>
        </w:rPr>
        <w:t xml:space="preserve"> </w:t>
      </w:r>
      <w:r w:rsidR="00172A5E">
        <w:rPr>
          <w:rFonts w:ascii="Times New Roman" w:hAnsi="Times New Roman" w:cs="Times New Roman"/>
          <w:bCs/>
          <w:sz w:val="28"/>
          <w:szCs w:val="28"/>
        </w:rPr>
        <w:t>Интегрированные</w:t>
      </w:r>
      <w:r w:rsidR="00A87734">
        <w:rPr>
          <w:rFonts w:ascii="Times New Roman" w:hAnsi="Times New Roman" w:cs="Times New Roman"/>
          <w:bCs/>
          <w:sz w:val="28"/>
          <w:szCs w:val="28"/>
        </w:rPr>
        <w:t xml:space="preserve"> виды</w:t>
      </w:r>
      <w:r w:rsidR="00172A5E">
        <w:rPr>
          <w:rFonts w:ascii="Times New Roman" w:hAnsi="Times New Roman" w:cs="Times New Roman"/>
          <w:bCs/>
          <w:sz w:val="28"/>
          <w:szCs w:val="28"/>
        </w:rPr>
        <w:t xml:space="preserve"> искусства</w:t>
      </w:r>
      <w:r w:rsidR="00A87734">
        <w:rPr>
          <w:rFonts w:ascii="Times New Roman" w:hAnsi="Times New Roman" w:cs="Times New Roman"/>
          <w:bCs/>
          <w:sz w:val="28"/>
          <w:szCs w:val="28"/>
        </w:rPr>
        <w:t xml:space="preserve"> на уроке литературного чтения</w:t>
      </w:r>
      <w:r w:rsidR="001378E6">
        <w:rPr>
          <w:rFonts w:ascii="Times New Roman" w:hAnsi="Times New Roman" w:cs="Times New Roman"/>
          <w:bCs/>
          <w:sz w:val="28"/>
          <w:szCs w:val="28"/>
        </w:rPr>
        <w:t xml:space="preserve">, </w:t>
      </w:r>
      <w:r w:rsidR="006B4E90" w:rsidRPr="001378E6">
        <w:rPr>
          <w:rFonts w:ascii="Times New Roman" w:hAnsi="Times New Roman" w:cs="Times New Roman"/>
          <w:bCs/>
          <w:sz w:val="28"/>
          <w:szCs w:val="28"/>
        </w:rPr>
        <w:t>развивают</w:t>
      </w:r>
      <w:r w:rsidR="007A32C0">
        <w:rPr>
          <w:rFonts w:ascii="Times New Roman" w:hAnsi="Times New Roman" w:cs="Times New Roman"/>
          <w:bCs/>
          <w:sz w:val="28"/>
          <w:szCs w:val="28"/>
        </w:rPr>
        <w:t xml:space="preserve"> литературное развитие </w:t>
      </w:r>
      <w:r w:rsidR="002B15E3" w:rsidRPr="001378E6">
        <w:rPr>
          <w:rFonts w:ascii="Times New Roman" w:hAnsi="Times New Roman" w:cs="Times New Roman"/>
          <w:bCs/>
          <w:sz w:val="28"/>
          <w:szCs w:val="28"/>
        </w:rPr>
        <w:t>младших</w:t>
      </w:r>
      <w:r w:rsidR="00D90E32">
        <w:rPr>
          <w:rFonts w:ascii="Times New Roman" w:hAnsi="Times New Roman" w:cs="Times New Roman"/>
          <w:bCs/>
          <w:sz w:val="28"/>
          <w:szCs w:val="28"/>
        </w:rPr>
        <w:t xml:space="preserve"> </w:t>
      </w:r>
      <w:r w:rsidR="007A32C0">
        <w:rPr>
          <w:rFonts w:ascii="Times New Roman" w:hAnsi="Times New Roman" w:cs="Times New Roman"/>
          <w:bCs/>
          <w:sz w:val="28"/>
          <w:szCs w:val="28"/>
        </w:rPr>
        <w:t>школьников</w:t>
      </w:r>
      <w:r w:rsidR="001378E6">
        <w:rPr>
          <w:rFonts w:ascii="Times New Roman" w:hAnsi="Times New Roman" w:cs="Times New Roman"/>
          <w:bCs/>
          <w:sz w:val="28"/>
          <w:szCs w:val="28"/>
        </w:rPr>
        <w:t xml:space="preserve">, </w:t>
      </w:r>
      <w:r w:rsidR="006B4E90" w:rsidRPr="001378E6">
        <w:rPr>
          <w:rFonts w:ascii="Times New Roman" w:hAnsi="Times New Roman" w:cs="Times New Roman"/>
          <w:bCs/>
          <w:sz w:val="28"/>
          <w:szCs w:val="28"/>
        </w:rPr>
        <w:t xml:space="preserve">вызывают </w:t>
      </w:r>
      <w:r w:rsidR="002B15E3">
        <w:rPr>
          <w:rFonts w:ascii="Times New Roman" w:hAnsi="Times New Roman" w:cs="Times New Roman"/>
          <w:bCs/>
          <w:sz w:val="28"/>
          <w:szCs w:val="28"/>
        </w:rPr>
        <w:t xml:space="preserve">у них </w:t>
      </w:r>
      <w:r w:rsidR="00172A5E" w:rsidRPr="001378E6">
        <w:rPr>
          <w:rFonts w:ascii="Times New Roman" w:hAnsi="Times New Roman" w:cs="Times New Roman"/>
          <w:bCs/>
          <w:sz w:val="28"/>
          <w:szCs w:val="28"/>
        </w:rPr>
        <w:t>инт</w:t>
      </w:r>
      <w:r w:rsidR="006B4E90" w:rsidRPr="001378E6">
        <w:rPr>
          <w:rFonts w:ascii="Times New Roman" w:hAnsi="Times New Roman" w:cs="Times New Roman"/>
          <w:bCs/>
          <w:sz w:val="28"/>
          <w:szCs w:val="28"/>
        </w:rPr>
        <w:t>ерес</w:t>
      </w:r>
      <w:r w:rsidR="00172A5E" w:rsidRPr="001378E6">
        <w:rPr>
          <w:rFonts w:ascii="Times New Roman" w:hAnsi="Times New Roman" w:cs="Times New Roman"/>
          <w:bCs/>
          <w:sz w:val="28"/>
          <w:szCs w:val="28"/>
        </w:rPr>
        <w:t xml:space="preserve"> к такому </w:t>
      </w:r>
      <w:r w:rsidR="002B15E3">
        <w:rPr>
          <w:rFonts w:ascii="Times New Roman" w:hAnsi="Times New Roman" w:cs="Times New Roman"/>
          <w:bCs/>
          <w:sz w:val="28"/>
          <w:szCs w:val="28"/>
        </w:rPr>
        <w:t xml:space="preserve">учебному </w:t>
      </w:r>
      <w:r w:rsidR="00172A5E" w:rsidRPr="001378E6">
        <w:rPr>
          <w:rFonts w:ascii="Times New Roman" w:hAnsi="Times New Roman" w:cs="Times New Roman"/>
          <w:bCs/>
          <w:sz w:val="28"/>
          <w:szCs w:val="28"/>
        </w:rPr>
        <w:t>предмету как литературное чтение</w:t>
      </w:r>
      <w:r w:rsidR="001378E6">
        <w:rPr>
          <w:rFonts w:ascii="Times New Roman" w:hAnsi="Times New Roman" w:cs="Times New Roman"/>
          <w:bCs/>
          <w:sz w:val="28"/>
          <w:szCs w:val="28"/>
        </w:rPr>
        <w:t xml:space="preserve">, </w:t>
      </w:r>
      <w:r w:rsidR="00172A5E" w:rsidRPr="001378E6">
        <w:rPr>
          <w:rFonts w:ascii="Times New Roman" w:hAnsi="Times New Roman" w:cs="Times New Roman"/>
          <w:bCs/>
          <w:sz w:val="28"/>
          <w:szCs w:val="28"/>
        </w:rPr>
        <w:t>повышают уровень восприятия литературного произведения на</w:t>
      </w:r>
      <w:r w:rsidR="001378E6">
        <w:rPr>
          <w:rFonts w:ascii="Times New Roman" w:hAnsi="Times New Roman" w:cs="Times New Roman"/>
          <w:bCs/>
          <w:sz w:val="28"/>
          <w:szCs w:val="28"/>
        </w:rPr>
        <w:t xml:space="preserve"> уроке литературного чтения, </w:t>
      </w:r>
      <w:r w:rsidR="0023170E" w:rsidRPr="001378E6">
        <w:rPr>
          <w:rFonts w:ascii="Times New Roman" w:hAnsi="Times New Roman" w:cs="Times New Roman"/>
          <w:bCs/>
          <w:sz w:val="28"/>
          <w:szCs w:val="28"/>
        </w:rPr>
        <w:t>способствуют более глубокому, эмоциональному раскрытию художественного образа учащимися</w:t>
      </w:r>
      <w:r w:rsidR="001378E6">
        <w:rPr>
          <w:rFonts w:ascii="Times New Roman" w:hAnsi="Times New Roman" w:cs="Times New Roman"/>
          <w:bCs/>
          <w:sz w:val="28"/>
          <w:szCs w:val="28"/>
        </w:rPr>
        <w:t xml:space="preserve">, </w:t>
      </w:r>
      <w:r w:rsidR="00871E38" w:rsidRPr="001378E6">
        <w:rPr>
          <w:rFonts w:ascii="Times New Roman" w:hAnsi="Times New Roman" w:cs="Times New Roman"/>
          <w:bCs/>
          <w:sz w:val="28"/>
          <w:szCs w:val="28"/>
        </w:rPr>
        <w:t>обогащают словарный запас школьников, разви</w:t>
      </w:r>
      <w:r w:rsidR="002B15E3">
        <w:rPr>
          <w:rFonts w:ascii="Times New Roman" w:hAnsi="Times New Roman" w:cs="Times New Roman"/>
          <w:bCs/>
          <w:sz w:val="28"/>
          <w:szCs w:val="28"/>
        </w:rPr>
        <w:t>вают</w:t>
      </w:r>
      <w:r w:rsidR="00871E38" w:rsidRPr="001378E6">
        <w:rPr>
          <w:rFonts w:ascii="Times New Roman" w:hAnsi="Times New Roman" w:cs="Times New Roman"/>
          <w:bCs/>
          <w:sz w:val="28"/>
          <w:szCs w:val="28"/>
        </w:rPr>
        <w:t xml:space="preserve"> фантази</w:t>
      </w:r>
      <w:r w:rsidR="002B15E3">
        <w:rPr>
          <w:rFonts w:ascii="Times New Roman" w:hAnsi="Times New Roman" w:cs="Times New Roman"/>
          <w:bCs/>
          <w:sz w:val="28"/>
          <w:szCs w:val="28"/>
        </w:rPr>
        <w:t>ю</w:t>
      </w:r>
      <w:r w:rsidR="00871E38" w:rsidRPr="001378E6">
        <w:rPr>
          <w:rFonts w:ascii="Times New Roman" w:hAnsi="Times New Roman" w:cs="Times New Roman"/>
          <w:bCs/>
          <w:sz w:val="28"/>
          <w:szCs w:val="28"/>
        </w:rPr>
        <w:t xml:space="preserve"> и творческо</w:t>
      </w:r>
      <w:r w:rsidR="002B15E3">
        <w:rPr>
          <w:rFonts w:ascii="Times New Roman" w:hAnsi="Times New Roman" w:cs="Times New Roman"/>
          <w:bCs/>
          <w:sz w:val="28"/>
          <w:szCs w:val="28"/>
        </w:rPr>
        <w:t>е</w:t>
      </w:r>
      <w:r w:rsidR="00871E38" w:rsidRPr="001378E6">
        <w:rPr>
          <w:rFonts w:ascii="Times New Roman" w:hAnsi="Times New Roman" w:cs="Times New Roman"/>
          <w:bCs/>
          <w:sz w:val="28"/>
          <w:szCs w:val="28"/>
        </w:rPr>
        <w:t xml:space="preserve"> начал</w:t>
      </w:r>
      <w:r w:rsidR="002B15E3">
        <w:rPr>
          <w:rFonts w:ascii="Times New Roman" w:hAnsi="Times New Roman" w:cs="Times New Roman"/>
          <w:bCs/>
          <w:sz w:val="28"/>
          <w:szCs w:val="28"/>
        </w:rPr>
        <w:t>о</w:t>
      </w:r>
      <w:r w:rsidR="00871E38" w:rsidRPr="001378E6">
        <w:rPr>
          <w:rFonts w:ascii="Times New Roman" w:hAnsi="Times New Roman" w:cs="Times New Roman"/>
          <w:bCs/>
          <w:sz w:val="28"/>
          <w:szCs w:val="28"/>
        </w:rPr>
        <w:t>, музыкальн</w:t>
      </w:r>
      <w:r w:rsidR="002B15E3">
        <w:rPr>
          <w:rFonts w:ascii="Times New Roman" w:hAnsi="Times New Roman" w:cs="Times New Roman"/>
          <w:bCs/>
          <w:sz w:val="28"/>
          <w:szCs w:val="28"/>
        </w:rPr>
        <w:t>ый слух</w:t>
      </w:r>
      <w:r w:rsidR="001378E6">
        <w:rPr>
          <w:rFonts w:ascii="Times New Roman" w:hAnsi="Times New Roman" w:cs="Times New Roman"/>
          <w:bCs/>
          <w:sz w:val="28"/>
          <w:szCs w:val="28"/>
        </w:rPr>
        <w:t xml:space="preserve">, то есть </w:t>
      </w:r>
      <w:r w:rsidR="00871E38" w:rsidRPr="001378E6">
        <w:rPr>
          <w:rFonts w:ascii="Times New Roman" w:hAnsi="Times New Roman" w:cs="Times New Roman"/>
          <w:bCs/>
          <w:sz w:val="28"/>
          <w:szCs w:val="28"/>
        </w:rPr>
        <w:t xml:space="preserve">создают у </w:t>
      </w:r>
      <w:r w:rsidR="001378E6">
        <w:rPr>
          <w:rFonts w:ascii="Times New Roman" w:hAnsi="Times New Roman" w:cs="Times New Roman"/>
          <w:bCs/>
          <w:sz w:val="28"/>
          <w:szCs w:val="28"/>
        </w:rPr>
        <w:t>ученика широкое, яркое представление</w:t>
      </w:r>
      <w:r w:rsidR="00871E38" w:rsidRPr="001378E6">
        <w:rPr>
          <w:rFonts w:ascii="Times New Roman" w:hAnsi="Times New Roman" w:cs="Times New Roman"/>
          <w:bCs/>
          <w:sz w:val="28"/>
          <w:szCs w:val="28"/>
        </w:rPr>
        <w:t xml:space="preserve"> о</w:t>
      </w:r>
      <w:r w:rsidR="00D90E32">
        <w:rPr>
          <w:rFonts w:ascii="Times New Roman" w:hAnsi="Times New Roman" w:cs="Times New Roman"/>
          <w:bCs/>
          <w:sz w:val="28"/>
          <w:szCs w:val="28"/>
        </w:rPr>
        <w:t xml:space="preserve"> </w:t>
      </w:r>
      <w:r w:rsidR="00871E38" w:rsidRPr="001378E6">
        <w:rPr>
          <w:rFonts w:ascii="Times New Roman" w:hAnsi="Times New Roman" w:cs="Times New Roman"/>
          <w:bCs/>
          <w:sz w:val="28"/>
          <w:szCs w:val="28"/>
        </w:rPr>
        <w:t>мире, в котором он живёт, о человеке и обществе, природе и науке, культуре</w:t>
      </w:r>
      <w:r w:rsidR="002B15E3">
        <w:rPr>
          <w:rFonts w:ascii="Times New Roman" w:hAnsi="Times New Roman" w:cs="Times New Roman"/>
          <w:bCs/>
          <w:sz w:val="28"/>
          <w:szCs w:val="28"/>
        </w:rPr>
        <w:t>,</w:t>
      </w:r>
      <w:r w:rsidR="00871E38" w:rsidRPr="001378E6">
        <w:rPr>
          <w:rFonts w:ascii="Times New Roman" w:hAnsi="Times New Roman" w:cs="Times New Roman"/>
          <w:bCs/>
          <w:sz w:val="28"/>
          <w:szCs w:val="28"/>
        </w:rPr>
        <w:t xml:space="preserve"> искусстве.</w:t>
      </w:r>
      <w:r w:rsidR="00D90E32">
        <w:rPr>
          <w:rFonts w:ascii="Times New Roman" w:hAnsi="Times New Roman" w:cs="Times New Roman"/>
          <w:bCs/>
          <w:sz w:val="28"/>
          <w:szCs w:val="28"/>
        </w:rPr>
        <w:t xml:space="preserve"> </w:t>
      </w:r>
      <w:r w:rsidR="00756831" w:rsidRPr="00603BED">
        <w:rPr>
          <w:rFonts w:ascii="Times New Roman" w:hAnsi="Times New Roman" w:cs="Times New Roman"/>
          <w:bCs/>
          <w:sz w:val="28"/>
          <w:szCs w:val="28"/>
        </w:rPr>
        <w:t xml:space="preserve">На уроке литературного чтения необходимо </w:t>
      </w:r>
      <w:r w:rsidR="00756831" w:rsidRPr="00603BED">
        <w:rPr>
          <w:rFonts w:ascii="Times New Roman" w:hAnsi="Times New Roman" w:cs="Times New Roman"/>
          <w:bCs/>
          <w:sz w:val="28"/>
          <w:szCs w:val="28"/>
        </w:rPr>
        <w:lastRenderedPageBreak/>
        <w:t>о</w:t>
      </w:r>
      <w:r w:rsidR="00C33B1B">
        <w:rPr>
          <w:rFonts w:ascii="Times New Roman" w:hAnsi="Times New Roman" w:cs="Times New Roman"/>
          <w:bCs/>
          <w:sz w:val="28"/>
          <w:szCs w:val="28"/>
        </w:rPr>
        <w:t>богащени</w:t>
      </w:r>
      <w:r w:rsidR="00CB5D0F">
        <w:rPr>
          <w:rFonts w:ascii="Times New Roman" w:hAnsi="Times New Roman" w:cs="Times New Roman"/>
          <w:bCs/>
          <w:sz w:val="28"/>
          <w:szCs w:val="28"/>
        </w:rPr>
        <w:t xml:space="preserve">е </w:t>
      </w:r>
      <w:r w:rsidR="00C33B1B">
        <w:rPr>
          <w:rFonts w:ascii="Times New Roman" w:hAnsi="Times New Roman" w:cs="Times New Roman"/>
          <w:bCs/>
          <w:sz w:val="28"/>
          <w:szCs w:val="28"/>
        </w:rPr>
        <w:t>художе</w:t>
      </w:r>
      <w:r w:rsidR="001378E6">
        <w:rPr>
          <w:rFonts w:ascii="Times New Roman" w:hAnsi="Times New Roman" w:cs="Times New Roman"/>
          <w:bCs/>
          <w:sz w:val="28"/>
          <w:szCs w:val="28"/>
        </w:rPr>
        <w:t>с</w:t>
      </w:r>
      <w:r w:rsidR="00C33B1B">
        <w:rPr>
          <w:rFonts w:ascii="Times New Roman" w:hAnsi="Times New Roman" w:cs="Times New Roman"/>
          <w:bCs/>
          <w:sz w:val="28"/>
          <w:szCs w:val="28"/>
        </w:rPr>
        <w:t>т</w:t>
      </w:r>
      <w:r w:rsidR="001378E6">
        <w:rPr>
          <w:rFonts w:ascii="Times New Roman" w:hAnsi="Times New Roman" w:cs="Times New Roman"/>
          <w:bCs/>
          <w:sz w:val="28"/>
          <w:szCs w:val="28"/>
        </w:rPr>
        <w:t>венно-</w:t>
      </w:r>
      <w:r w:rsidR="00FB1B10" w:rsidRPr="00603BED">
        <w:rPr>
          <w:rFonts w:ascii="Times New Roman" w:hAnsi="Times New Roman" w:cs="Times New Roman"/>
          <w:bCs/>
          <w:sz w:val="28"/>
          <w:szCs w:val="28"/>
        </w:rPr>
        <w:t>образного мышления учащихся</w:t>
      </w:r>
      <w:r w:rsidR="00023106">
        <w:rPr>
          <w:rFonts w:ascii="Times New Roman" w:hAnsi="Times New Roman" w:cs="Times New Roman"/>
          <w:bCs/>
          <w:sz w:val="28"/>
          <w:szCs w:val="28"/>
        </w:rPr>
        <w:t>, так как это</w:t>
      </w:r>
      <w:r w:rsidR="00D90E32">
        <w:rPr>
          <w:rFonts w:ascii="Times New Roman" w:hAnsi="Times New Roman" w:cs="Times New Roman"/>
          <w:bCs/>
          <w:sz w:val="28"/>
          <w:szCs w:val="28"/>
        </w:rPr>
        <w:t xml:space="preserve"> </w:t>
      </w:r>
      <w:r w:rsidR="00FB1B10" w:rsidRPr="00603BED">
        <w:rPr>
          <w:rFonts w:ascii="Times New Roman" w:hAnsi="Times New Roman" w:cs="Times New Roman"/>
          <w:bCs/>
          <w:sz w:val="28"/>
          <w:szCs w:val="28"/>
        </w:rPr>
        <w:t xml:space="preserve">является важной задачей в развитии творческого потенциала детей. От того, насколько мышление </w:t>
      </w:r>
      <w:r w:rsidR="005B19BB">
        <w:rPr>
          <w:rFonts w:ascii="Times New Roman" w:hAnsi="Times New Roman" w:cs="Times New Roman"/>
          <w:bCs/>
          <w:sz w:val="28"/>
          <w:szCs w:val="28"/>
        </w:rPr>
        <w:t xml:space="preserve">младших </w:t>
      </w:r>
      <w:r w:rsidR="00FB1B10" w:rsidRPr="00603BED">
        <w:rPr>
          <w:rFonts w:ascii="Times New Roman" w:hAnsi="Times New Roman" w:cs="Times New Roman"/>
          <w:bCs/>
          <w:sz w:val="28"/>
          <w:szCs w:val="28"/>
        </w:rPr>
        <w:t xml:space="preserve">школьников наполнится образным элементом и ассоциативными связями, зависит уровень </w:t>
      </w:r>
      <w:r w:rsidR="00F3678C">
        <w:rPr>
          <w:rFonts w:ascii="Times New Roman" w:hAnsi="Times New Roman" w:cs="Times New Roman"/>
          <w:bCs/>
          <w:sz w:val="28"/>
          <w:szCs w:val="28"/>
        </w:rPr>
        <w:t>восприятия художественного произведения младшими школьниками</w:t>
      </w:r>
      <w:r w:rsidR="00FB1B10" w:rsidRPr="00603BED">
        <w:rPr>
          <w:rFonts w:ascii="Times New Roman" w:hAnsi="Times New Roman" w:cs="Times New Roman"/>
          <w:bCs/>
          <w:sz w:val="28"/>
          <w:szCs w:val="28"/>
        </w:rPr>
        <w:t>.</w:t>
      </w:r>
    </w:p>
    <w:p w:rsidR="00FB1B10" w:rsidRPr="00EE6AEF" w:rsidRDefault="001378E6" w:rsidP="007A32C0">
      <w:pPr>
        <w:spacing w:after="0" w:line="360" w:lineRule="auto"/>
        <w:ind w:firstLine="708"/>
        <w:jc w:val="both"/>
        <w:rPr>
          <w:rFonts w:ascii="Times New Roman" w:hAnsi="Times New Roman" w:cs="Times New Roman"/>
          <w:b/>
          <w:bCs/>
          <w:sz w:val="28"/>
          <w:szCs w:val="28"/>
        </w:rPr>
      </w:pPr>
      <w:r>
        <w:rPr>
          <w:rFonts w:ascii="Times New Roman" w:hAnsi="Times New Roman" w:cs="Times New Roman"/>
          <w:bCs/>
          <w:sz w:val="28"/>
          <w:szCs w:val="28"/>
        </w:rPr>
        <w:t>В процессе исследования</w:t>
      </w:r>
      <w:r w:rsidR="00EE6AEF">
        <w:rPr>
          <w:rFonts w:ascii="Times New Roman" w:hAnsi="Times New Roman" w:cs="Times New Roman"/>
          <w:bCs/>
          <w:sz w:val="28"/>
          <w:szCs w:val="28"/>
        </w:rPr>
        <w:t xml:space="preserve"> была проведена экспериментальная работа</w:t>
      </w:r>
      <w:r w:rsidR="006E373E" w:rsidRPr="006E373E">
        <w:rPr>
          <w:rFonts w:ascii="Times New Roman" w:hAnsi="Times New Roman" w:cs="Times New Roman"/>
          <w:bCs/>
          <w:sz w:val="28"/>
          <w:szCs w:val="28"/>
        </w:rPr>
        <w:t xml:space="preserve"> </w:t>
      </w:r>
      <w:r w:rsidR="001C552F">
        <w:rPr>
          <w:rFonts w:ascii="Times New Roman" w:hAnsi="Times New Roman" w:cs="Times New Roman"/>
          <w:bCs/>
          <w:sz w:val="28"/>
          <w:szCs w:val="28"/>
        </w:rPr>
        <w:t xml:space="preserve">по </w:t>
      </w:r>
      <w:r w:rsidR="00023106">
        <w:rPr>
          <w:rFonts w:ascii="Times New Roman" w:hAnsi="Times New Roman" w:cs="Times New Roman"/>
          <w:bCs/>
          <w:sz w:val="28"/>
          <w:szCs w:val="28"/>
        </w:rPr>
        <w:t xml:space="preserve">внедрению </w:t>
      </w:r>
      <w:r w:rsidR="00EE6AEF" w:rsidRPr="00EE6AEF">
        <w:rPr>
          <w:rFonts w:ascii="Times New Roman" w:hAnsi="Times New Roman" w:cs="Times New Roman"/>
          <w:bCs/>
          <w:sz w:val="28"/>
          <w:szCs w:val="28"/>
        </w:rPr>
        <w:t>интеграции видов искусства на урок</w:t>
      </w:r>
      <w:r w:rsidR="005B19BB">
        <w:rPr>
          <w:rFonts w:ascii="Times New Roman" w:hAnsi="Times New Roman" w:cs="Times New Roman"/>
          <w:bCs/>
          <w:sz w:val="28"/>
          <w:szCs w:val="28"/>
        </w:rPr>
        <w:t>и</w:t>
      </w:r>
      <w:r w:rsidR="00EE6AEF" w:rsidRPr="00EE6AEF">
        <w:rPr>
          <w:rFonts w:ascii="Times New Roman" w:hAnsi="Times New Roman" w:cs="Times New Roman"/>
          <w:bCs/>
          <w:sz w:val="28"/>
          <w:szCs w:val="28"/>
        </w:rPr>
        <w:t xml:space="preserve"> литературного чтения, </w:t>
      </w:r>
      <w:r w:rsidR="00EE6AEF">
        <w:rPr>
          <w:rFonts w:ascii="Times New Roman" w:hAnsi="Times New Roman" w:cs="Times New Roman"/>
          <w:bCs/>
          <w:sz w:val="28"/>
          <w:szCs w:val="28"/>
        </w:rPr>
        <w:t>с целью повышения</w:t>
      </w:r>
      <w:r w:rsidR="00EE6AEF" w:rsidRPr="00EE6AEF">
        <w:rPr>
          <w:rFonts w:ascii="Times New Roman" w:hAnsi="Times New Roman" w:cs="Times New Roman"/>
          <w:bCs/>
          <w:sz w:val="28"/>
          <w:szCs w:val="28"/>
        </w:rPr>
        <w:t xml:space="preserve"> уровня литературного </w:t>
      </w:r>
      <w:r w:rsidR="00EE6AEF">
        <w:rPr>
          <w:rFonts w:ascii="Times New Roman" w:hAnsi="Times New Roman" w:cs="Times New Roman"/>
          <w:bCs/>
          <w:sz w:val="28"/>
          <w:szCs w:val="28"/>
        </w:rPr>
        <w:t>восприятия художественного произведения младшими школьниками</w:t>
      </w:r>
      <w:r w:rsidR="00EE6AEF" w:rsidRPr="00EE6AEF">
        <w:rPr>
          <w:rFonts w:ascii="Times New Roman" w:hAnsi="Times New Roman" w:cs="Times New Roman"/>
          <w:bCs/>
          <w:sz w:val="28"/>
          <w:szCs w:val="28"/>
        </w:rPr>
        <w:t>.</w:t>
      </w:r>
    </w:p>
    <w:p w:rsidR="00423158" w:rsidRPr="00423158" w:rsidRDefault="001378E6" w:rsidP="007A32C0">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Формирующий этап </w:t>
      </w:r>
      <w:r w:rsidR="0063162E">
        <w:rPr>
          <w:rFonts w:ascii="Times New Roman" w:hAnsi="Times New Roman" w:cs="Times New Roman"/>
          <w:bCs/>
          <w:sz w:val="28"/>
          <w:szCs w:val="28"/>
        </w:rPr>
        <w:t>э</w:t>
      </w:r>
      <w:r w:rsidR="00580C05" w:rsidRPr="00580C05">
        <w:rPr>
          <w:rFonts w:ascii="Times New Roman" w:hAnsi="Times New Roman" w:cs="Times New Roman"/>
          <w:bCs/>
          <w:sz w:val="28"/>
          <w:szCs w:val="28"/>
        </w:rPr>
        <w:t>ксперимент</w:t>
      </w:r>
      <w:r>
        <w:rPr>
          <w:rFonts w:ascii="Times New Roman" w:hAnsi="Times New Roman" w:cs="Times New Roman"/>
          <w:bCs/>
          <w:sz w:val="28"/>
          <w:szCs w:val="28"/>
        </w:rPr>
        <w:t>а</w:t>
      </w:r>
      <w:r w:rsidR="00580C05" w:rsidRPr="00580C05">
        <w:rPr>
          <w:rFonts w:ascii="Times New Roman" w:hAnsi="Times New Roman" w:cs="Times New Roman"/>
          <w:bCs/>
          <w:sz w:val="28"/>
          <w:szCs w:val="28"/>
        </w:rPr>
        <w:t xml:space="preserve"> проводился на базе МБОУ </w:t>
      </w:r>
      <w:r w:rsidR="005B19BB">
        <w:rPr>
          <w:rFonts w:ascii="Times New Roman" w:hAnsi="Times New Roman" w:cs="Times New Roman"/>
          <w:bCs/>
          <w:sz w:val="28"/>
          <w:szCs w:val="28"/>
        </w:rPr>
        <w:t>г</w:t>
      </w:r>
      <w:r w:rsidR="00580C05" w:rsidRPr="00580C05">
        <w:rPr>
          <w:rFonts w:ascii="Times New Roman" w:hAnsi="Times New Roman" w:cs="Times New Roman"/>
          <w:bCs/>
          <w:sz w:val="28"/>
          <w:szCs w:val="28"/>
        </w:rPr>
        <w:t>имназии № 82 города Краснодара</w:t>
      </w:r>
      <w:r w:rsidR="00F86A63">
        <w:rPr>
          <w:rFonts w:ascii="Times New Roman" w:hAnsi="Times New Roman" w:cs="Times New Roman"/>
          <w:bCs/>
          <w:sz w:val="28"/>
          <w:szCs w:val="28"/>
        </w:rPr>
        <w:t xml:space="preserve"> в</w:t>
      </w:r>
      <w:r w:rsidR="00580C05" w:rsidRPr="00580C05">
        <w:rPr>
          <w:rFonts w:ascii="Times New Roman" w:hAnsi="Times New Roman" w:cs="Times New Roman"/>
          <w:bCs/>
          <w:sz w:val="28"/>
          <w:szCs w:val="28"/>
        </w:rPr>
        <w:t xml:space="preserve"> 4 «А» –</w:t>
      </w:r>
      <w:r w:rsidR="00023106">
        <w:rPr>
          <w:rFonts w:ascii="Times New Roman" w:hAnsi="Times New Roman" w:cs="Times New Roman"/>
          <w:bCs/>
          <w:sz w:val="28"/>
          <w:szCs w:val="28"/>
        </w:rPr>
        <w:t xml:space="preserve"> экспериментальном</w:t>
      </w:r>
      <w:r w:rsidR="00580C05" w:rsidRPr="00580C05">
        <w:rPr>
          <w:rFonts w:ascii="Times New Roman" w:hAnsi="Times New Roman" w:cs="Times New Roman"/>
          <w:bCs/>
          <w:sz w:val="28"/>
          <w:szCs w:val="28"/>
        </w:rPr>
        <w:t xml:space="preserve"> класс</w:t>
      </w:r>
      <w:r w:rsidR="00023106">
        <w:rPr>
          <w:rFonts w:ascii="Times New Roman" w:hAnsi="Times New Roman" w:cs="Times New Roman"/>
          <w:bCs/>
          <w:sz w:val="28"/>
          <w:szCs w:val="28"/>
        </w:rPr>
        <w:t>е</w:t>
      </w:r>
      <w:r w:rsidR="005B19BB">
        <w:rPr>
          <w:rFonts w:ascii="Times New Roman" w:hAnsi="Times New Roman" w:cs="Times New Roman"/>
          <w:bCs/>
          <w:sz w:val="28"/>
          <w:szCs w:val="28"/>
        </w:rPr>
        <w:t xml:space="preserve">, в котором </w:t>
      </w:r>
      <w:r w:rsidR="00580C05" w:rsidRPr="00580C05">
        <w:rPr>
          <w:rFonts w:ascii="Times New Roman" w:hAnsi="Times New Roman" w:cs="Times New Roman"/>
          <w:bCs/>
          <w:sz w:val="28"/>
          <w:szCs w:val="28"/>
        </w:rPr>
        <w:t>27 человек</w:t>
      </w:r>
      <w:r w:rsidR="00F86A63">
        <w:rPr>
          <w:rFonts w:ascii="Times New Roman" w:hAnsi="Times New Roman" w:cs="Times New Roman"/>
          <w:bCs/>
          <w:sz w:val="28"/>
          <w:szCs w:val="28"/>
        </w:rPr>
        <w:t xml:space="preserve">. </w:t>
      </w:r>
      <w:r w:rsidR="005B19BB">
        <w:rPr>
          <w:rFonts w:ascii="Times New Roman" w:hAnsi="Times New Roman" w:cs="Times New Roman"/>
          <w:bCs/>
          <w:sz w:val="28"/>
          <w:szCs w:val="28"/>
        </w:rPr>
        <w:t>К примеру, н</w:t>
      </w:r>
      <w:r w:rsidR="001C552F">
        <w:rPr>
          <w:rFonts w:ascii="Times New Roman" w:hAnsi="Times New Roman" w:cs="Times New Roman"/>
          <w:bCs/>
          <w:sz w:val="28"/>
          <w:szCs w:val="28"/>
        </w:rPr>
        <w:t>а</w:t>
      </w:r>
      <w:r w:rsidR="00423158">
        <w:rPr>
          <w:rFonts w:ascii="Times New Roman" w:hAnsi="Times New Roman" w:cs="Times New Roman"/>
          <w:bCs/>
          <w:sz w:val="28"/>
          <w:szCs w:val="28"/>
        </w:rPr>
        <w:t xml:space="preserve"> уро</w:t>
      </w:r>
      <w:r w:rsidR="001C552F">
        <w:rPr>
          <w:rFonts w:ascii="Times New Roman" w:hAnsi="Times New Roman" w:cs="Times New Roman"/>
          <w:bCs/>
          <w:sz w:val="28"/>
          <w:szCs w:val="28"/>
        </w:rPr>
        <w:t>ках</w:t>
      </w:r>
      <w:r w:rsidR="00423158">
        <w:rPr>
          <w:rFonts w:ascii="Times New Roman" w:hAnsi="Times New Roman" w:cs="Times New Roman"/>
          <w:bCs/>
          <w:sz w:val="28"/>
          <w:szCs w:val="28"/>
        </w:rPr>
        <w:t xml:space="preserve"> литерат</w:t>
      </w:r>
      <w:r w:rsidR="00D90E32">
        <w:rPr>
          <w:rFonts w:ascii="Times New Roman" w:hAnsi="Times New Roman" w:cs="Times New Roman"/>
          <w:bCs/>
          <w:sz w:val="28"/>
          <w:szCs w:val="28"/>
        </w:rPr>
        <w:t xml:space="preserve">урного чтения по теме: «Былины» </w:t>
      </w:r>
      <w:r w:rsidR="005B19BB">
        <w:rPr>
          <w:rFonts w:ascii="Times New Roman" w:hAnsi="Times New Roman" w:cs="Times New Roman"/>
          <w:bCs/>
          <w:sz w:val="28"/>
          <w:szCs w:val="28"/>
        </w:rPr>
        <w:t>б</w:t>
      </w:r>
      <w:r w:rsidR="00423158">
        <w:rPr>
          <w:rFonts w:ascii="Times New Roman" w:hAnsi="Times New Roman" w:cs="Times New Roman"/>
          <w:bCs/>
          <w:sz w:val="28"/>
          <w:szCs w:val="28"/>
        </w:rPr>
        <w:t xml:space="preserve">ыли рассмотрены такие произведения как: </w:t>
      </w:r>
      <w:r w:rsidR="00423158" w:rsidRPr="00423158">
        <w:rPr>
          <w:rFonts w:ascii="Times New Roman" w:hAnsi="Times New Roman" w:cs="Times New Roman"/>
          <w:bCs/>
          <w:sz w:val="28"/>
          <w:szCs w:val="28"/>
        </w:rPr>
        <w:t>«Как</w:t>
      </w:r>
      <w:r w:rsidR="00423158">
        <w:rPr>
          <w:rFonts w:ascii="Times New Roman" w:hAnsi="Times New Roman" w:cs="Times New Roman"/>
          <w:bCs/>
          <w:sz w:val="28"/>
          <w:szCs w:val="28"/>
        </w:rPr>
        <w:t xml:space="preserve"> Илья из Мурома богатырём стал»,</w:t>
      </w:r>
      <w:r w:rsidR="00423158" w:rsidRPr="00423158">
        <w:rPr>
          <w:rFonts w:ascii="Times New Roman" w:hAnsi="Times New Roman" w:cs="Times New Roman"/>
          <w:bCs/>
          <w:sz w:val="28"/>
          <w:szCs w:val="28"/>
        </w:rPr>
        <w:t xml:space="preserve"> «Ил</w:t>
      </w:r>
      <w:r w:rsidR="00423158">
        <w:rPr>
          <w:rFonts w:ascii="Times New Roman" w:hAnsi="Times New Roman" w:cs="Times New Roman"/>
          <w:bCs/>
          <w:sz w:val="28"/>
          <w:szCs w:val="28"/>
        </w:rPr>
        <w:t>ья Муромец и Соловей Разбойник»,</w:t>
      </w:r>
      <w:r w:rsidR="00423158" w:rsidRPr="00423158">
        <w:rPr>
          <w:rFonts w:ascii="Times New Roman" w:hAnsi="Times New Roman" w:cs="Times New Roman"/>
          <w:bCs/>
          <w:sz w:val="28"/>
          <w:szCs w:val="28"/>
        </w:rPr>
        <w:t xml:space="preserve"> А. Толстой «Илья Муромец»</w:t>
      </w:r>
      <w:r w:rsidR="001C552F">
        <w:rPr>
          <w:rFonts w:ascii="Times New Roman" w:hAnsi="Times New Roman" w:cs="Times New Roman"/>
          <w:bCs/>
          <w:sz w:val="28"/>
          <w:szCs w:val="28"/>
        </w:rPr>
        <w:t xml:space="preserve"> по УМК «Планета знаний»</w:t>
      </w:r>
      <w:r w:rsidR="00423158" w:rsidRPr="00423158">
        <w:rPr>
          <w:rFonts w:ascii="Times New Roman" w:hAnsi="Times New Roman" w:cs="Times New Roman"/>
          <w:bCs/>
          <w:sz w:val="28"/>
          <w:szCs w:val="28"/>
        </w:rPr>
        <w:t>.</w:t>
      </w:r>
    </w:p>
    <w:p w:rsidR="00182602" w:rsidRDefault="001378E6" w:rsidP="00182602">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rPr>
        <w:t>На первых уроках</w:t>
      </w:r>
      <w:r w:rsidR="00182602">
        <w:rPr>
          <w:rFonts w:ascii="Times New Roman" w:hAnsi="Times New Roman" w:cs="Times New Roman"/>
          <w:bCs/>
          <w:sz w:val="28"/>
          <w:szCs w:val="28"/>
        </w:rPr>
        <w:t xml:space="preserve"> по этой теме</w:t>
      </w:r>
      <w:r w:rsidR="00D90E32">
        <w:rPr>
          <w:rFonts w:ascii="Times New Roman" w:hAnsi="Times New Roman" w:cs="Times New Roman"/>
          <w:bCs/>
          <w:sz w:val="28"/>
          <w:szCs w:val="28"/>
        </w:rPr>
        <w:t xml:space="preserve"> </w:t>
      </w:r>
      <w:r w:rsidR="00DB4233">
        <w:rPr>
          <w:rFonts w:ascii="Times New Roman" w:hAnsi="Times New Roman" w:cs="Times New Roman"/>
          <w:bCs/>
          <w:sz w:val="28"/>
          <w:szCs w:val="28"/>
        </w:rPr>
        <w:t xml:space="preserve">ученикам </w:t>
      </w:r>
      <w:r w:rsidRPr="001378E6">
        <w:rPr>
          <w:rFonts w:ascii="Times New Roman" w:hAnsi="Times New Roman" w:cs="Times New Roman"/>
          <w:bCs/>
          <w:sz w:val="28"/>
          <w:szCs w:val="28"/>
        </w:rPr>
        <w:t xml:space="preserve">давалось </w:t>
      </w:r>
      <w:r w:rsidR="00DB4233">
        <w:rPr>
          <w:rFonts w:ascii="Times New Roman" w:hAnsi="Times New Roman" w:cs="Times New Roman"/>
          <w:bCs/>
          <w:sz w:val="28"/>
          <w:szCs w:val="28"/>
        </w:rPr>
        <w:t>понятие о былине.</w:t>
      </w:r>
      <w:r w:rsidR="00633E6E">
        <w:rPr>
          <w:rFonts w:ascii="Times New Roman" w:hAnsi="Times New Roman" w:cs="Times New Roman"/>
          <w:bCs/>
          <w:sz w:val="28"/>
          <w:szCs w:val="28"/>
        </w:rPr>
        <w:t xml:space="preserve"> Учащиеся</w:t>
      </w:r>
      <w:r w:rsidR="001C552F">
        <w:rPr>
          <w:rFonts w:ascii="Times New Roman" w:hAnsi="Times New Roman" w:cs="Times New Roman"/>
          <w:bCs/>
          <w:sz w:val="28"/>
          <w:szCs w:val="28"/>
        </w:rPr>
        <w:t xml:space="preserve"> совместно с учителем выясняли</w:t>
      </w:r>
      <w:r w:rsidR="001B467E">
        <w:rPr>
          <w:rFonts w:ascii="Times New Roman" w:hAnsi="Times New Roman" w:cs="Times New Roman"/>
          <w:bCs/>
          <w:sz w:val="28"/>
          <w:szCs w:val="28"/>
        </w:rPr>
        <w:t>,</w:t>
      </w:r>
      <w:r w:rsidR="00FB1B10" w:rsidRPr="00FB1B10">
        <w:rPr>
          <w:rFonts w:ascii="Times New Roman" w:hAnsi="Times New Roman" w:cs="Times New Roman"/>
          <w:bCs/>
          <w:sz w:val="28"/>
          <w:szCs w:val="28"/>
        </w:rPr>
        <w:t xml:space="preserve"> каковы отлич</w:t>
      </w:r>
      <w:r w:rsidR="00676108">
        <w:rPr>
          <w:rFonts w:ascii="Times New Roman" w:hAnsi="Times New Roman" w:cs="Times New Roman"/>
          <w:bCs/>
          <w:sz w:val="28"/>
          <w:szCs w:val="28"/>
        </w:rPr>
        <w:t>ительные черты былин</w:t>
      </w:r>
      <w:r w:rsidR="005B19BB">
        <w:rPr>
          <w:rFonts w:ascii="Times New Roman" w:hAnsi="Times New Roman" w:cs="Times New Roman"/>
          <w:bCs/>
          <w:sz w:val="28"/>
          <w:szCs w:val="28"/>
        </w:rPr>
        <w:t>, з</w:t>
      </w:r>
      <w:r w:rsidR="001C552F">
        <w:rPr>
          <w:rFonts w:ascii="Times New Roman" w:hAnsi="Times New Roman" w:cs="Times New Roman"/>
          <w:bCs/>
          <w:sz w:val="28"/>
          <w:szCs w:val="28"/>
        </w:rPr>
        <w:t>накомились</w:t>
      </w:r>
      <w:r w:rsidR="00DB4233">
        <w:rPr>
          <w:rFonts w:ascii="Times New Roman" w:hAnsi="Times New Roman" w:cs="Times New Roman"/>
          <w:bCs/>
          <w:sz w:val="28"/>
          <w:szCs w:val="28"/>
        </w:rPr>
        <w:t xml:space="preserve"> с элементами</w:t>
      </w:r>
      <w:r w:rsidR="005B19BB">
        <w:rPr>
          <w:rFonts w:ascii="Times New Roman" w:hAnsi="Times New Roman" w:cs="Times New Roman"/>
          <w:bCs/>
          <w:sz w:val="28"/>
          <w:szCs w:val="28"/>
        </w:rPr>
        <w:t xml:space="preserve"> таких художественных </w:t>
      </w:r>
      <w:r w:rsidR="008A3757">
        <w:rPr>
          <w:rFonts w:ascii="Times New Roman" w:hAnsi="Times New Roman" w:cs="Times New Roman"/>
          <w:bCs/>
          <w:sz w:val="28"/>
          <w:szCs w:val="28"/>
        </w:rPr>
        <w:t>произведений</w:t>
      </w:r>
      <w:r w:rsidR="001C552F">
        <w:rPr>
          <w:rFonts w:ascii="Times New Roman" w:hAnsi="Times New Roman" w:cs="Times New Roman"/>
          <w:bCs/>
          <w:sz w:val="28"/>
          <w:szCs w:val="28"/>
        </w:rPr>
        <w:t xml:space="preserve">. </w:t>
      </w:r>
      <w:r w:rsidR="005B19BB">
        <w:rPr>
          <w:rFonts w:ascii="Times New Roman" w:hAnsi="Times New Roman" w:cs="Times New Roman"/>
          <w:bCs/>
          <w:sz w:val="28"/>
          <w:szCs w:val="28"/>
        </w:rPr>
        <w:t>В результате этой работы они пришли к</w:t>
      </w:r>
      <w:r w:rsidR="00FB1B10" w:rsidRPr="00FB1B10">
        <w:rPr>
          <w:rFonts w:ascii="Times New Roman" w:hAnsi="Times New Roman" w:cs="Times New Roman"/>
          <w:bCs/>
          <w:sz w:val="28"/>
          <w:szCs w:val="28"/>
        </w:rPr>
        <w:t xml:space="preserve"> вывод</w:t>
      </w:r>
      <w:r w:rsidR="005B19BB">
        <w:rPr>
          <w:rFonts w:ascii="Times New Roman" w:hAnsi="Times New Roman" w:cs="Times New Roman"/>
          <w:bCs/>
          <w:sz w:val="28"/>
          <w:szCs w:val="28"/>
        </w:rPr>
        <w:t>ам, о том</w:t>
      </w:r>
      <w:r w:rsidR="00FB1B10" w:rsidRPr="00FB1B10">
        <w:rPr>
          <w:rFonts w:ascii="Times New Roman" w:hAnsi="Times New Roman" w:cs="Times New Roman"/>
          <w:bCs/>
          <w:sz w:val="28"/>
          <w:szCs w:val="28"/>
        </w:rPr>
        <w:t>: в чём особенность былин</w:t>
      </w:r>
      <w:r w:rsidR="005B19BB">
        <w:rPr>
          <w:rFonts w:ascii="Times New Roman" w:hAnsi="Times New Roman" w:cs="Times New Roman"/>
          <w:bCs/>
          <w:sz w:val="28"/>
          <w:szCs w:val="28"/>
        </w:rPr>
        <w:t xml:space="preserve"> и</w:t>
      </w:r>
      <w:r w:rsidR="00D90E32">
        <w:rPr>
          <w:rFonts w:ascii="Times New Roman" w:hAnsi="Times New Roman" w:cs="Times New Roman"/>
          <w:bCs/>
          <w:sz w:val="28"/>
          <w:szCs w:val="28"/>
        </w:rPr>
        <w:t xml:space="preserve"> </w:t>
      </w:r>
      <w:r w:rsidR="005B19BB">
        <w:rPr>
          <w:rFonts w:ascii="Times New Roman" w:hAnsi="Times New Roman" w:cs="Times New Roman"/>
          <w:bCs/>
          <w:sz w:val="28"/>
          <w:szCs w:val="28"/>
        </w:rPr>
        <w:t>к</w:t>
      </w:r>
      <w:r w:rsidR="00FB1B10" w:rsidRPr="00FB1B10">
        <w:rPr>
          <w:rFonts w:ascii="Times New Roman" w:hAnsi="Times New Roman" w:cs="Times New Roman"/>
          <w:bCs/>
          <w:sz w:val="28"/>
          <w:szCs w:val="28"/>
        </w:rPr>
        <w:t xml:space="preserve">то мог быть </w:t>
      </w:r>
      <w:r w:rsidR="005B19BB">
        <w:rPr>
          <w:rFonts w:ascii="Times New Roman" w:hAnsi="Times New Roman" w:cs="Times New Roman"/>
          <w:bCs/>
          <w:sz w:val="28"/>
          <w:szCs w:val="28"/>
        </w:rPr>
        <w:t xml:space="preserve">их </w:t>
      </w:r>
      <w:r w:rsidR="00FB1B10" w:rsidRPr="00FB1B10">
        <w:rPr>
          <w:rFonts w:ascii="Times New Roman" w:hAnsi="Times New Roman" w:cs="Times New Roman"/>
          <w:bCs/>
          <w:sz w:val="28"/>
          <w:szCs w:val="28"/>
        </w:rPr>
        <w:t>героем</w:t>
      </w:r>
      <w:r w:rsidR="005B19BB">
        <w:rPr>
          <w:rFonts w:ascii="Times New Roman" w:hAnsi="Times New Roman" w:cs="Times New Roman"/>
          <w:bCs/>
          <w:sz w:val="28"/>
          <w:szCs w:val="28"/>
        </w:rPr>
        <w:t>. В этом им очень помогла и</w:t>
      </w:r>
      <w:r w:rsidR="00182602" w:rsidRPr="00182602">
        <w:rPr>
          <w:rFonts w:ascii="Times New Roman" w:hAnsi="Times New Roman" w:cs="Times New Roman"/>
          <w:bCs/>
          <w:sz w:val="28"/>
          <w:szCs w:val="28"/>
        </w:rPr>
        <w:t xml:space="preserve">ллюстрация по теме «Былины» </w:t>
      </w:r>
      <w:r w:rsidR="00182602" w:rsidRPr="00182602">
        <w:rPr>
          <w:rFonts w:ascii="Times New Roman" w:hAnsi="Times New Roman" w:cs="Times New Roman"/>
          <w:bCs/>
          <w:sz w:val="28"/>
          <w:szCs w:val="28"/>
          <w:lang w:bidi="ru-RU"/>
        </w:rPr>
        <w:t xml:space="preserve">из учебника </w:t>
      </w:r>
      <w:r w:rsidR="005B19BB">
        <w:rPr>
          <w:rFonts w:ascii="Times New Roman" w:hAnsi="Times New Roman" w:cs="Times New Roman"/>
          <w:bCs/>
          <w:sz w:val="28"/>
          <w:szCs w:val="28"/>
          <w:lang w:bidi="ru-RU"/>
        </w:rPr>
        <w:t xml:space="preserve">по литературному чтению для </w:t>
      </w:r>
      <w:r w:rsidR="00182602" w:rsidRPr="00182602">
        <w:rPr>
          <w:rFonts w:ascii="Times New Roman" w:hAnsi="Times New Roman" w:cs="Times New Roman"/>
          <w:bCs/>
          <w:sz w:val="28"/>
          <w:szCs w:val="28"/>
          <w:lang w:bidi="ru-RU"/>
        </w:rPr>
        <w:t>4</w:t>
      </w:r>
      <w:r w:rsidR="005B19BB">
        <w:rPr>
          <w:rFonts w:ascii="Times New Roman" w:hAnsi="Times New Roman" w:cs="Times New Roman"/>
          <w:bCs/>
          <w:sz w:val="28"/>
          <w:szCs w:val="28"/>
          <w:lang w:bidi="ru-RU"/>
        </w:rPr>
        <w:t>-го</w:t>
      </w:r>
      <w:r w:rsidR="00182602" w:rsidRPr="00182602">
        <w:rPr>
          <w:rFonts w:ascii="Times New Roman" w:hAnsi="Times New Roman" w:cs="Times New Roman"/>
          <w:bCs/>
          <w:sz w:val="28"/>
          <w:szCs w:val="28"/>
          <w:lang w:bidi="ru-RU"/>
        </w:rPr>
        <w:t xml:space="preserve"> класса по программе «Планета знаний»</w:t>
      </w:r>
      <w:r w:rsidR="005B19BB">
        <w:rPr>
          <w:rFonts w:ascii="Times New Roman" w:hAnsi="Times New Roman" w:cs="Times New Roman"/>
          <w:bCs/>
          <w:sz w:val="28"/>
          <w:szCs w:val="28"/>
          <w:lang w:bidi="ru-RU"/>
        </w:rPr>
        <w:t>,</w:t>
      </w:r>
      <w:r w:rsidR="00182602" w:rsidRPr="00182602">
        <w:rPr>
          <w:rFonts w:ascii="Times New Roman" w:hAnsi="Times New Roman" w:cs="Times New Roman"/>
          <w:bCs/>
          <w:sz w:val="28"/>
          <w:szCs w:val="28"/>
          <w:lang w:bidi="ru-RU"/>
        </w:rPr>
        <w:t xml:space="preserve"> представлен</w:t>
      </w:r>
      <w:r w:rsidR="005B19BB">
        <w:rPr>
          <w:rFonts w:ascii="Times New Roman" w:hAnsi="Times New Roman" w:cs="Times New Roman"/>
          <w:bCs/>
          <w:sz w:val="28"/>
          <w:szCs w:val="28"/>
          <w:lang w:bidi="ru-RU"/>
        </w:rPr>
        <w:t>н</w:t>
      </w:r>
      <w:r w:rsidR="00182602" w:rsidRPr="00182602">
        <w:rPr>
          <w:rFonts w:ascii="Times New Roman" w:hAnsi="Times New Roman" w:cs="Times New Roman"/>
          <w:bCs/>
          <w:sz w:val="28"/>
          <w:szCs w:val="28"/>
          <w:lang w:bidi="ru-RU"/>
        </w:rPr>
        <w:t>а</w:t>
      </w:r>
      <w:r w:rsidR="005B19BB">
        <w:rPr>
          <w:rFonts w:ascii="Times New Roman" w:hAnsi="Times New Roman" w:cs="Times New Roman"/>
          <w:bCs/>
          <w:sz w:val="28"/>
          <w:szCs w:val="28"/>
          <w:lang w:bidi="ru-RU"/>
        </w:rPr>
        <w:t>я</w:t>
      </w:r>
      <w:r w:rsidR="00182602" w:rsidRPr="00182602">
        <w:rPr>
          <w:rFonts w:ascii="Times New Roman" w:hAnsi="Times New Roman" w:cs="Times New Roman"/>
          <w:bCs/>
          <w:sz w:val="28"/>
          <w:szCs w:val="28"/>
          <w:lang w:bidi="ru-RU"/>
        </w:rPr>
        <w:t xml:space="preserve"> на </w:t>
      </w:r>
      <w:r w:rsidR="00C15744" w:rsidRPr="00C15744">
        <w:rPr>
          <w:rFonts w:ascii="Times New Roman" w:hAnsi="Times New Roman" w:cs="Times New Roman"/>
          <w:bCs/>
          <w:sz w:val="28"/>
          <w:szCs w:val="28"/>
          <w:lang w:bidi="ru-RU"/>
        </w:rPr>
        <w:t>рисунке 4</w:t>
      </w:r>
      <w:r w:rsidR="00182602" w:rsidRPr="00C15744">
        <w:rPr>
          <w:rFonts w:ascii="Times New Roman" w:hAnsi="Times New Roman" w:cs="Times New Roman"/>
          <w:bCs/>
          <w:sz w:val="28"/>
          <w:szCs w:val="28"/>
          <w:lang w:bidi="ru-RU"/>
        </w:rPr>
        <w:t>.</w:t>
      </w:r>
    </w:p>
    <w:p w:rsidR="005B19BB" w:rsidRPr="00182602" w:rsidRDefault="005B19BB" w:rsidP="00182602">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rPr>
        <w:t xml:space="preserve">Далее при помощи введения на уроки литературного чтения интеграции видов искусства, таких как литература и музыка, школьники  изучали  произведения: </w:t>
      </w:r>
      <w:r w:rsidRPr="00633E6E">
        <w:rPr>
          <w:rFonts w:ascii="Times New Roman" w:hAnsi="Times New Roman" w:cs="Times New Roman"/>
          <w:bCs/>
          <w:sz w:val="28"/>
          <w:szCs w:val="28"/>
        </w:rPr>
        <w:t>«Как Илья из Мурома богатырём стал», «Илья Муромец и Соловей Разбойник», А. Толстой «Илья Муромец»</w:t>
      </w:r>
      <w:r>
        <w:rPr>
          <w:rFonts w:ascii="Times New Roman" w:hAnsi="Times New Roman" w:cs="Times New Roman"/>
          <w:bCs/>
          <w:sz w:val="28"/>
          <w:szCs w:val="28"/>
        </w:rPr>
        <w:t xml:space="preserve">. К этим художественным произведениям учитель </w:t>
      </w:r>
      <w:r w:rsidRPr="00580C05">
        <w:rPr>
          <w:rFonts w:ascii="Times New Roman" w:hAnsi="Times New Roman" w:cs="Times New Roman"/>
          <w:bCs/>
          <w:sz w:val="28"/>
          <w:szCs w:val="28"/>
        </w:rPr>
        <w:t xml:space="preserve">4 «А» </w:t>
      </w:r>
      <w:r>
        <w:rPr>
          <w:rFonts w:ascii="Times New Roman" w:hAnsi="Times New Roman" w:cs="Times New Roman"/>
          <w:bCs/>
          <w:sz w:val="28"/>
          <w:szCs w:val="28"/>
        </w:rPr>
        <w:t>экспериментального</w:t>
      </w:r>
      <w:r w:rsidRPr="00580C05">
        <w:rPr>
          <w:rFonts w:ascii="Times New Roman" w:hAnsi="Times New Roman" w:cs="Times New Roman"/>
          <w:bCs/>
          <w:sz w:val="28"/>
          <w:szCs w:val="28"/>
        </w:rPr>
        <w:t xml:space="preserve"> класс</w:t>
      </w:r>
      <w:r>
        <w:rPr>
          <w:rFonts w:ascii="Times New Roman" w:hAnsi="Times New Roman" w:cs="Times New Roman"/>
          <w:bCs/>
          <w:sz w:val="28"/>
          <w:szCs w:val="28"/>
        </w:rPr>
        <w:t xml:space="preserve">а специально подобрал музыкальные произведения, которые отражали характер героев этих былин. Путем сравнения </w:t>
      </w:r>
      <w:r w:rsidR="00645814">
        <w:rPr>
          <w:rFonts w:ascii="Times New Roman" w:hAnsi="Times New Roman" w:cs="Times New Roman"/>
          <w:bCs/>
          <w:sz w:val="28"/>
          <w:szCs w:val="28"/>
        </w:rPr>
        <w:t>музыки и литературы при</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прослушивани</w:t>
      </w:r>
      <w:r w:rsidR="00645814">
        <w:rPr>
          <w:rFonts w:ascii="Times New Roman" w:hAnsi="Times New Roman" w:cs="Times New Roman"/>
          <w:bCs/>
          <w:sz w:val="28"/>
          <w:szCs w:val="28"/>
        </w:rPr>
        <w:t>и</w:t>
      </w:r>
      <w:r>
        <w:rPr>
          <w:rFonts w:ascii="Times New Roman" w:hAnsi="Times New Roman" w:cs="Times New Roman"/>
          <w:bCs/>
          <w:sz w:val="28"/>
          <w:szCs w:val="28"/>
        </w:rPr>
        <w:t xml:space="preserve"> произведений в музыкальном исполнении</w:t>
      </w:r>
      <w:r w:rsidR="00645814">
        <w:rPr>
          <w:rFonts w:ascii="Times New Roman" w:hAnsi="Times New Roman" w:cs="Times New Roman"/>
          <w:bCs/>
          <w:sz w:val="28"/>
          <w:szCs w:val="28"/>
        </w:rPr>
        <w:t>, младшие школьники увидели героев былин ярко и содержательно</w:t>
      </w:r>
      <w:r w:rsidRPr="00633E6E">
        <w:rPr>
          <w:rFonts w:ascii="Times New Roman" w:hAnsi="Times New Roman" w:cs="Times New Roman"/>
          <w:bCs/>
          <w:sz w:val="28"/>
          <w:szCs w:val="28"/>
        </w:rPr>
        <w:t>.</w:t>
      </w:r>
    </w:p>
    <w:p w:rsidR="00182602" w:rsidRPr="00182602" w:rsidRDefault="00182602" w:rsidP="00182602">
      <w:pPr>
        <w:spacing w:after="0" w:line="360" w:lineRule="auto"/>
        <w:ind w:firstLine="708"/>
        <w:jc w:val="both"/>
        <w:rPr>
          <w:rFonts w:ascii="Times New Roman" w:hAnsi="Times New Roman" w:cs="Times New Roman"/>
          <w:bCs/>
          <w:sz w:val="28"/>
          <w:szCs w:val="28"/>
        </w:rPr>
      </w:pPr>
    </w:p>
    <w:p w:rsidR="00182602" w:rsidRPr="00182602" w:rsidRDefault="00182602" w:rsidP="00645814">
      <w:pPr>
        <w:spacing w:after="0" w:line="360" w:lineRule="auto"/>
        <w:ind w:firstLine="708"/>
        <w:jc w:val="center"/>
        <w:rPr>
          <w:rFonts w:ascii="Times New Roman" w:hAnsi="Times New Roman" w:cs="Times New Roman"/>
          <w:bCs/>
          <w:sz w:val="28"/>
          <w:szCs w:val="28"/>
        </w:rPr>
      </w:pPr>
      <w:r w:rsidRPr="00182602">
        <w:rPr>
          <w:rFonts w:ascii="Times New Roman" w:hAnsi="Times New Roman" w:cs="Times New Roman"/>
          <w:bCs/>
          <w:noProof/>
          <w:sz w:val="28"/>
          <w:szCs w:val="28"/>
        </w:rPr>
        <w:drawing>
          <wp:inline distT="0" distB="0" distL="0" distR="0" wp14:anchorId="6736D717" wp14:editId="3DE68877">
            <wp:extent cx="3472295" cy="3479470"/>
            <wp:effectExtent l="19050" t="0" r="0" b="0"/>
            <wp:docPr id="15" name="Рисунок 15" descr="C:\Users\1\Desktop\жапдг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жапдгдоз.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0198" cy="3487389"/>
                    </a:xfrm>
                    <a:prstGeom prst="rect">
                      <a:avLst/>
                    </a:prstGeom>
                    <a:noFill/>
                    <a:ln>
                      <a:noFill/>
                    </a:ln>
                  </pic:spPr>
                </pic:pic>
              </a:graphicData>
            </a:graphic>
          </wp:inline>
        </w:drawing>
      </w:r>
    </w:p>
    <w:p w:rsidR="00182602" w:rsidRDefault="00C15744" w:rsidP="00B91276">
      <w:pPr>
        <w:spacing w:after="0" w:line="360" w:lineRule="auto"/>
        <w:jc w:val="center"/>
        <w:rPr>
          <w:rFonts w:ascii="Times New Roman" w:hAnsi="Times New Roman" w:cs="Times New Roman"/>
          <w:bCs/>
          <w:sz w:val="28"/>
          <w:szCs w:val="28"/>
          <w:lang w:bidi="ru-RU"/>
        </w:rPr>
      </w:pPr>
      <w:r>
        <w:rPr>
          <w:rFonts w:ascii="Times New Roman" w:hAnsi="Times New Roman" w:cs="Times New Roman"/>
          <w:bCs/>
          <w:sz w:val="28"/>
          <w:szCs w:val="28"/>
        </w:rPr>
        <w:t>Рисунок  4</w:t>
      </w:r>
      <w:r w:rsidR="00182602" w:rsidRPr="00182602">
        <w:rPr>
          <w:rFonts w:ascii="Times New Roman" w:hAnsi="Times New Roman" w:cs="Times New Roman"/>
          <w:bCs/>
          <w:sz w:val="28"/>
          <w:szCs w:val="28"/>
        </w:rPr>
        <w:t xml:space="preserve"> – Иллюстрация по теме «Былины»  </w:t>
      </w:r>
      <w:r w:rsidR="00182602" w:rsidRPr="00182602">
        <w:rPr>
          <w:rFonts w:ascii="Times New Roman" w:hAnsi="Times New Roman" w:cs="Times New Roman"/>
          <w:bCs/>
          <w:sz w:val="28"/>
          <w:szCs w:val="28"/>
          <w:lang w:bidi="ru-RU"/>
        </w:rPr>
        <w:t>из учебника  4 класса</w:t>
      </w:r>
      <w:r w:rsidR="00645814">
        <w:rPr>
          <w:rFonts w:ascii="Times New Roman" w:hAnsi="Times New Roman" w:cs="Times New Roman"/>
          <w:bCs/>
          <w:sz w:val="28"/>
          <w:szCs w:val="28"/>
          <w:lang w:bidi="ru-RU"/>
        </w:rPr>
        <w:t>, используемая на формирующем этапе эксперимента</w:t>
      </w:r>
    </w:p>
    <w:p w:rsidR="00CB5D0F" w:rsidRDefault="00CB5D0F" w:rsidP="00B91276">
      <w:pPr>
        <w:spacing w:after="0" w:line="360" w:lineRule="auto"/>
        <w:jc w:val="center"/>
        <w:rPr>
          <w:rFonts w:ascii="Times New Roman" w:hAnsi="Times New Roman" w:cs="Times New Roman"/>
          <w:bCs/>
          <w:sz w:val="28"/>
          <w:szCs w:val="28"/>
        </w:rPr>
      </w:pPr>
    </w:p>
    <w:p w:rsidR="001C552F" w:rsidRDefault="00362240" w:rsidP="00182602">
      <w:pPr>
        <w:spacing w:after="0" w:line="360" w:lineRule="auto"/>
        <w:ind w:firstLine="708"/>
        <w:jc w:val="both"/>
        <w:rPr>
          <w:rFonts w:ascii="Times New Roman" w:hAnsi="Times New Roman" w:cs="Times New Roman"/>
          <w:bCs/>
          <w:sz w:val="28"/>
          <w:szCs w:val="28"/>
        </w:rPr>
      </w:pPr>
      <w:r w:rsidRPr="00362240">
        <w:rPr>
          <w:rFonts w:ascii="Times New Roman" w:hAnsi="Times New Roman" w:cs="Times New Roman"/>
          <w:bCs/>
          <w:sz w:val="28"/>
          <w:szCs w:val="28"/>
        </w:rPr>
        <w:t>Учащиеся выявляли</w:t>
      </w:r>
      <w:r w:rsidR="00645814">
        <w:rPr>
          <w:rFonts w:ascii="Times New Roman" w:hAnsi="Times New Roman" w:cs="Times New Roman"/>
          <w:bCs/>
          <w:sz w:val="28"/>
          <w:szCs w:val="28"/>
        </w:rPr>
        <w:t>,</w:t>
      </w:r>
      <w:r w:rsidRPr="00362240">
        <w:rPr>
          <w:rFonts w:ascii="Times New Roman" w:hAnsi="Times New Roman" w:cs="Times New Roman"/>
          <w:bCs/>
          <w:sz w:val="28"/>
          <w:szCs w:val="28"/>
        </w:rPr>
        <w:t xml:space="preserve"> какими чертами обладают Соловей Разбойник и Илья Муромец, а также обращали внимание на мелодию, выясняли, какой темп определяет характер музыки. </w:t>
      </w:r>
      <w:r w:rsidR="00D360B7" w:rsidRPr="00D360B7">
        <w:rPr>
          <w:rFonts w:ascii="Times New Roman" w:hAnsi="Times New Roman" w:cs="Times New Roman"/>
          <w:bCs/>
          <w:sz w:val="28"/>
          <w:szCs w:val="28"/>
        </w:rPr>
        <w:t>Иллю</w:t>
      </w:r>
      <w:r w:rsidR="00D360B7">
        <w:rPr>
          <w:rFonts w:ascii="Times New Roman" w:hAnsi="Times New Roman" w:cs="Times New Roman"/>
          <w:bCs/>
          <w:sz w:val="28"/>
          <w:szCs w:val="28"/>
        </w:rPr>
        <w:t xml:space="preserve">страция </w:t>
      </w:r>
      <w:r w:rsidR="00645814">
        <w:rPr>
          <w:rFonts w:ascii="Times New Roman" w:hAnsi="Times New Roman" w:cs="Times New Roman"/>
          <w:bCs/>
          <w:sz w:val="28"/>
          <w:szCs w:val="28"/>
        </w:rPr>
        <w:t>этих художе</w:t>
      </w:r>
      <w:r w:rsidR="00DD000B">
        <w:rPr>
          <w:rFonts w:ascii="Times New Roman" w:hAnsi="Times New Roman" w:cs="Times New Roman"/>
          <w:bCs/>
          <w:sz w:val="28"/>
          <w:szCs w:val="28"/>
        </w:rPr>
        <w:t>ственных</w:t>
      </w:r>
      <w:r w:rsidR="00645814">
        <w:rPr>
          <w:rFonts w:ascii="Times New Roman" w:hAnsi="Times New Roman" w:cs="Times New Roman"/>
          <w:bCs/>
          <w:sz w:val="28"/>
          <w:szCs w:val="28"/>
        </w:rPr>
        <w:t xml:space="preserve"> произведений представлена ниже.</w:t>
      </w:r>
    </w:p>
    <w:p w:rsidR="00645814" w:rsidRDefault="00D360B7" w:rsidP="00645814">
      <w:pPr>
        <w:spacing w:after="0" w:line="360" w:lineRule="auto"/>
        <w:ind w:firstLine="708"/>
        <w:jc w:val="center"/>
        <w:rPr>
          <w:rFonts w:ascii="Times New Roman" w:hAnsi="Times New Roman" w:cs="Times New Roman"/>
          <w:bCs/>
          <w:sz w:val="28"/>
          <w:szCs w:val="28"/>
          <w:highlight w:val="yellow"/>
        </w:rPr>
      </w:pPr>
      <w:r>
        <w:rPr>
          <w:rFonts w:ascii="Times New Roman" w:hAnsi="Times New Roman" w:cs="Times New Roman"/>
          <w:bCs/>
          <w:noProof/>
          <w:sz w:val="28"/>
          <w:szCs w:val="28"/>
        </w:rPr>
        <w:lastRenderedPageBreak/>
        <w:drawing>
          <wp:inline distT="0" distB="0" distL="0" distR="0">
            <wp:extent cx="3162300" cy="3152775"/>
            <wp:effectExtent l="0" t="0" r="0" b="0"/>
            <wp:docPr id="2" name="Рисунок 2" descr="C:\Users\1\Desktop\жопог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жопогдоз.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7151" cy="3167581"/>
                    </a:xfrm>
                    <a:prstGeom prst="rect">
                      <a:avLst/>
                    </a:prstGeom>
                    <a:noFill/>
                    <a:ln>
                      <a:noFill/>
                    </a:ln>
                  </pic:spPr>
                </pic:pic>
              </a:graphicData>
            </a:graphic>
          </wp:inline>
        </w:drawing>
      </w:r>
    </w:p>
    <w:p w:rsidR="00D360B7" w:rsidRPr="00365AD3" w:rsidRDefault="00C15744" w:rsidP="00B91276">
      <w:pPr>
        <w:spacing w:after="0" w:line="360" w:lineRule="auto"/>
        <w:jc w:val="center"/>
        <w:rPr>
          <w:rFonts w:ascii="Times New Roman" w:hAnsi="Times New Roman" w:cs="Times New Roman"/>
          <w:bCs/>
          <w:sz w:val="28"/>
          <w:szCs w:val="28"/>
        </w:rPr>
        <w:sectPr w:rsidR="00D360B7" w:rsidRPr="00365AD3" w:rsidSect="00C15744">
          <w:footerReference w:type="default" r:id="rId14"/>
          <w:footerReference w:type="first" r:id="rId15"/>
          <w:pgSz w:w="11906" w:h="16838"/>
          <w:pgMar w:top="1134" w:right="850" w:bottom="1134" w:left="1701" w:header="709" w:footer="709" w:gutter="0"/>
          <w:cols w:space="708"/>
          <w:titlePg/>
          <w:docGrid w:linePitch="360"/>
        </w:sectPr>
      </w:pPr>
      <w:r w:rsidRPr="00C15744">
        <w:rPr>
          <w:rFonts w:ascii="Times New Roman" w:hAnsi="Times New Roman" w:cs="Times New Roman"/>
          <w:bCs/>
          <w:sz w:val="28"/>
          <w:szCs w:val="28"/>
        </w:rPr>
        <w:t>Рисунок 5</w:t>
      </w:r>
      <w:r w:rsidR="00D360B7">
        <w:rPr>
          <w:rFonts w:ascii="Times New Roman" w:hAnsi="Times New Roman" w:cs="Times New Roman"/>
          <w:bCs/>
          <w:sz w:val="28"/>
          <w:szCs w:val="28"/>
        </w:rPr>
        <w:t xml:space="preserve"> – </w:t>
      </w:r>
      <w:r w:rsidR="00D360B7" w:rsidRPr="00D360B7">
        <w:rPr>
          <w:rFonts w:ascii="Times New Roman" w:hAnsi="Times New Roman" w:cs="Times New Roman"/>
          <w:bCs/>
          <w:sz w:val="28"/>
          <w:szCs w:val="28"/>
        </w:rPr>
        <w:t xml:space="preserve">Иллюстрация произведения «Как Илья из Мурома богатырем стал» из учебника </w:t>
      </w:r>
      <w:r w:rsidR="00D360B7" w:rsidRPr="00D360B7">
        <w:rPr>
          <w:rFonts w:ascii="Times New Roman" w:hAnsi="Times New Roman" w:cs="Times New Roman"/>
          <w:bCs/>
          <w:sz w:val="28"/>
          <w:szCs w:val="28"/>
          <w:lang w:bidi="ru-RU"/>
        </w:rPr>
        <w:t>4 класс</w:t>
      </w:r>
    </w:p>
    <w:p w:rsidR="00B807C5" w:rsidRPr="00365AD3" w:rsidRDefault="00B807C5" w:rsidP="00365AD3">
      <w:pPr>
        <w:sectPr w:rsidR="00B807C5" w:rsidRPr="00365AD3" w:rsidSect="0073329C">
          <w:type w:val="continuous"/>
          <w:pgSz w:w="11906" w:h="16838"/>
          <w:pgMar w:top="1134" w:right="850" w:bottom="1134" w:left="1701" w:header="708" w:footer="708" w:gutter="0"/>
          <w:cols w:num="2" w:space="708"/>
          <w:docGrid w:linePitch="360"/>
        </w:sectPr>
      </w:pPr>
    </w:p>
    <w:p w:rsidR="0073329C" w:rsidRDefault="00B807C5" w:rsidP="0073329C">
      <w:pPr>
        <w:spacing w:after="0" w:line="36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2603739" cy="3099460"/>
            <wp:effectExtent l="19050" t="0" r="6111" b="0"/>
            <wp:docPr id="18" name="Рисунок 18" descr="C:\Users\1\Desktop\ждг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ждгдоз.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730" cy="3116115"/>
                    </a:xfrm>
                    <a:prstGeom prst="rect">
                      <a:avLst/>
                    </a:prstGeom>
                    <a:noFill/>
                    <a:ln>
                      <a:noFill/>
                    </a:ln>
                  </pic:spPr>
                </pic:pic>
              </a:graphicData>
            </a:graphic>
          </wp:inline>
        </w:drawing>
      </w:r>
    </w:p>
    <w:p w:rsidR="00D90318" w:rsidRDefault="001737EF" w:rsidP="0073329C">
      <w:pPr>
        <w:spacing w:after="0" w:line="36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2974769" cy="3146961"/>
            <wp:effectExtent l="19050" t="0" r="0" b="0"/>
            <wp:docPr id="19" name="Рисунок 19" descr="C:\Users\1\Desktop\жпдг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жпдгдоз.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1876" cy="3165058"/>
                    </a:xfrm>
                    <a:prstGeom prst="rect">
                      <a:avLst/>
                    </a:prstGeom>
                    <a:noFill/>
                    <a:ln>
                      <a:noFill/>
                    </a:ln>
                  </pic:spPr>
                </pic:pic>
              </a:graphicData>
            </a:graphic>
          </wp:inline>
        </w:drawing>
      </w:r>
    </w:p>
    <w:p w:rsidR="00D360B7" w:rsidRDefault="00D360B7" w:rsidP="0073329C">
      <w:pPr>
        <w:spacing w:after="0" w:line="360" w:lineRule="auto"/>
        <w:jc w:val="both"/>
        <w:rPr>
          <w:rFonts w:ascii="Times New Roman" w:hAnsi="Times New Roman" w:cs="Times New Roman"/>
          <w:bCs/>
          <w:sz w:val="28"/>
          <w:szCs w:val="28"/>
        </w:rPr>
        <w:sectPr w:rsidR="00D360B7" w:rsidSect="0073329C">
          <w:type w:val="continuous"/>
          <w:pgSz w:w="11906" w:h="16838"/>
          <w:pgMar w:top="1134" w:right="850" w:bottom="1134" w:left="1701" w:header="708" w:footer="708" w:gutter="0"/>
          <w:cols w:num="2" w:space="708"/>
          <w:docGrid w:linePitch="360"/>
        </w:sectPr>
      </w:pPr>
    </w:p>
    <w:p w:rsidR="0073329C" w:rsidRDefault="00B91276" w:rsidP="00B91276">
      <w:pPr>
        <w:spacing w:after="0" w:line="360" w:lineRule="auto"/>
        <w:jc w:val="center"/>
        <w:rPr>
          <w:rFonts w:ascii="Times New Roman" w:hAnsi="Times New Roman" w:cs="Times New Roman"/>
          <w:bCs/>
          <w:noProof/>
          <w:sz w:val="28"/>
          <w:szCs w:val="28"/>
        </w:rPr>
      </w:pPr>
      <w:r w:rsidRPr="00B91276">
        <w:rPr>
          <w:rFonts w:ascii="Times New Roman" w:hAnsi="Times New Roman" w:cs="Times New Roman"/>
          <w:bCs/>
          <w:noProof/>
          <w:sz w:val="28"/>
          <w:szCs w:val="28"/>
        </w:rPr>
        <w:lastRenderedPageBreak/>
        <w:t>Рисунок 6</w:t>
      </w:r>
      <w:r w:rsidR="00D360B7" w:rsidRPr="00B91276">
        <w:rPr>
          <w:rFonts w:ascii="Times New Roman" w:hAnsi="Times New Roman" w:cs="Times New Roman"/>
          <w:bCs/>
          <w:noProof/>
          <w:sz w:val="28"/>
          <w:szCs w:val="28"/>
        </w:rPr>
        <w:t xml:space="preserve"> – Иллюстрация произведения</w:t>
      </w:r>
      <w:r w:rsidR="00365AD3" w:rsidRPr="00B91276">
        <w:rPr>
          <w:rFonts w:ascii="Times New Roman" w:hAnsi="Times New Roman" w:cs="Times New Roman"/>
          <w:bCs/>
          <w:noProof/>
          <w:sz w:val="28"/>
          <w:szCs w:val="28"/>
        </w:rPr>
        <w:t>«Илья Муромец и Соловей Разбойник» из учебника 4 класса</w:t>
      </w:r>
    </w:p>
    <w:p w:rsidR="00365AD3" w:rsidRDefault="00365AD3" w:rsidP="001737EF">
      <w:pPr>
        <w:spacing w:after="0" w:line="360" w:lineRule="auto"/>
        <w:jc w:val="both"/>
        <w:rPr>
          <w:rFonts w:ascii="Times New Roman" w:hAnsi="Times New Roman" w:cs="Times New Roman"/>
          <w:bCs/>
          <w:noProof/>
          <w:sz w:val="28"/>
          <w:szCs w:val="28"/>
        </w:rPr>
        <w:sectPr w:rsidR="00365AD3" w:rsidSect="00365AD3">
          <w:type w:val="continuous"/>
          <w:pgSz w:w="11906" w:h="16838"/>
          <w:pgMar w:top="1134" w:right="850" w:bottom="1134" w:left="1701" w:header="708" w:footer="708" w:gutter="0"/>
          <w:cols w:space="708"/>
          <w:docGrid w:linePitch="360"/>
        </w:sectPr>
      </w:pPr>
    </w:p>
    <w:p w:rsidR="001737EF" w:rsidRDefault="001737EF" w:rsidP="001737EF">
      <w:pPr>
        <w:spacing w:after="0" w:line="360" w:lineRule="auto"/>
        <w:jc w:val="both"/>
        <w:rPr>
          <w:rFonts w:ascii="Times New Roman" w:hAnsi="Times New Roman" w:cs="Times New Roman"/>
          <w:bCs/>
          <w:noProof/>
          <w:sz w:val="28"/>
          <w:szCs w:val="28"/>
        </w:rPr>
      </w:pPr>
      <w:r>
        <w:rPr>
          <w:rFonts w:ascii="Times New Roman" w:hAnsi="Times New Roman" w:cs="Times New Roman"/>
          <w:bCs/>
          <w:noProof/>
          <w:sz w:val="28"/>
          <w:szCs w:val="28"/>
        </w:rPr>
        <w:lastRenderedPageBreak/>
        <w:drawing>
          <wp:inline distT="0" distB="0" distL="0" distR="0">
            <wp:extent cx="2894547" cy="3441940"/>
            <wp:effectExtent l="0" t="0" r="1270" b="6350"/>
            <wp:docPr id="22" name="Рисунок 22" descr="C:\Users\1\Desktop\жапдпгд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жапдпгдоз.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547" cy="3441940"/>
                    </a:xfrm>
                    <a:prstGeom prst="rect">
                      <a:avLst/>
                    </a:prstGeom>
                    <a:noFill/>
                    <a:ln>
                      <a:noFill/>
                    </a:ln>
                  </pic:spPr>
                </pic:pic>
              </a:graphicData>
            </a:graphic>
          </wp:inline>
        </w:drawing>
      </w:r>
    </w:p>
    <w:p w:rsidR="00365AD3" w:rsidRDefault="00365AD3" w:rsidP="001737EF">
      <w:pPr>
        <w:spacing w:after="0" w:line="360" w:lineRule="auto"/>
        <w:jc w:val="both"/>
        <w:rPr>
          <w:rFonts w:ascii="Times New Roman" w:hAnsi="Times New Roman" w:cs="Times New Roman"/>
          <w:bCs/>
          <w:sz w:val="28"/>
          <w:szCs w:val="28"/>
        </w:rPr>
        <w:sectPr w:rsidR="00365AD3" w:rsidSect="0073329C">
          <w:type w:val="continuous"/>
          <w:pgSz w:w="11906" w:h="16838"/>
          <w:pgMar w:top="1134" w:right="850" w:bottom="1134" w:left="1701" w:header="708" w:footer="708" w:gutter="0"/>
          <w:cols w:num="2" w:space="708"/>
          <w:docGrid w:linePitch="360"/>
        </w:sectPr>
      </w:pPr>
      <w:r>
        <w:rPr>
          <w:rFonts w:ascii="Times New Roman" w:hAnsi="Times New Roman" w:cs="Times New Roman"/>
          <w:bCs/>
          <w:noProof/>
          <w:sz w:val="28"/>
          <w:szCs w:val="28"/>
        </w:rPr>
        <w:lastRenderedPageBreak/>
        <w:drawing>
          <wp:inline distT="0" distB="0" distL="0" distR="0">
            <wp:extent cx="2648309" cy="33814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546" cy="3393231"/>
                    </a:xfrm>
                    <a:prstGeom prst="rect">
                      <a:avLst/>
                    </a:prstGeom>
                    <a:noFill/>
                    <a:ln>
                      <a:noFill/>
                    </a:ln>
                  </pic:spPr>
                </pic:pic>
              </a:graphicData>
            </a:graphic>
          </wp:inline>
        </w:drawing>
      </w:r>
    </w:p>
    <w:p w:rsidR="00365AD3" w:rsidRDefault="00B91276" w:rsidP="00B91276">
      <w:pPr>
        <w:spacing w:after="0" w:line="360" w:lineRule="auto"/>
        <w:jc w:val="center"/>
        <w:rPr>
          <w:rFonts w:ascii="Times New Roman" w:hAnsi="Times New Roman" w:cs="Times New Roman"/>
          <w:bCs/>
          <w:sz w:val="28"/>
          <w:szCs w:val="28"/>
          <w:lang w:bidi="ru-RU"/>
        </w:rPr>
      </w:pPr>
      <w:r w:rsidRPr="00B91276">
        <w:rPr>
          <w:rFonts w:ascii="Times New Roman" w:hAnsi="Times New Roman" w:cs="Times New Roman"/>
          <w:bCs/>
          <w:sz w:val="28"/>
          <w:szCs w:val="28"/>
        </w:rPr>
        <w:lastRenderedPageBreak/>
        <w:t xml:space="preserve">Рисунок 7 </w:t>
      </w:r>
      <w:r w:rsidR="00365AD3" w:rsidRPr="00B91276">
        <w:rPr>
          <w:rFonts w:ascii="Times New Roman" w:hAnsi="Times New Roman" w:cs="Times New Roman"/>
          <w:bCs/>
          <w:sz w:val="28"/>
          <w:szCs w:val="28"/>
        </w:rPr>
        <w:t>– Иллюстрация произведения</w:t>
      </w:r>
      <w:r w:rsidR="00D90E32">
        <w:rPr>
          <w:rFonts w:ascii="Times New Roman" w:hAnsi="Times New Roman" w:cs="Times New Roman"/>
          <w:bCs/>
          <w:sz w:val="28"/>
          <w:szCs w:val="28"/>
        </w:rPr>
        <w:t xml:space="preserve"> </w:t>
      </w:r>
      <w:r w:rsidR="00365AD3" w:rsidRPr="00B91276">
        <w:rPr>
          <w:rFonts w:ascii="Times New Roman" w:hAnsi="Times New Roman" w:cs="Times New Roman"/>
          <w:bCs/>
          <w:sz w:val="28"/>
          <w:szCs w:val="28"/>
        </w:rPr>
        <w:t xml:space="preserve">А. Толстого «Илья Муромец» </w:t>
      </w:r>
      <w:r w:rsidR="00CB5D0F">
        <w:rPr>
          <w:rFonts w:ascii="Times New Roman" w:hAnsi="Times New Roman" w:cs="Times New Roman"/>
          <w:bCs/>
          <w:sz w:val="28"/>
          <w:szCs w:val="28"/>
        </w:rPr>
        <w:t xml:space="preserve">                      </w:t>
      </w:r>
      <w:r w:rsidR="00365AD3" w:rsidRPr="00B91276">
        <w:rPr>
          <w:rFonts w:ascii="Times New Roman" w:hAnsi="Times New Roman" w:cs="Times New Roman"/>
          <w:bCs/>
          <w:sz w:val="28"/>
          <w:szCs w:val="28"/>
        </w:rPr>
        <w:t xml:space="preserve">из учебника </w:t>
      </w:r>
      <w:r w:rsidR="00365AD3" w:rsidRPr="00B91276">
        <w:rPr>
          <w:rFonts w:ascii="Times New Roman" w:hAnsi="Times New Roman" w:cs="Times New Roman"/>
          <w:bCs/>
          <w:sz w:val="28"/>
          <w:szCs w:val="28"/>
          <w:lang w:bidi="ru-RU"/>
        </w:rPr>
        <w:t>4 класса</w:t>
      </w:r>
    </w:p>
    <w:p w:rsidR="00CB5D0F" w:rsidRDefault="00CB5D0F" w:rsidP="00B91276">
      <w:pPr>
        <w:spacing w:after="0" w:line="360" w:lineRule="auto"/>
        <w:jc w:val="center"/>
        <w:rPr>
          <w:rFonts w:ascii="Times New Roman" w:hAnsi="Times New Roman" w:cs="Times New Roman"/>
          <w:bCs/>
          <w:sz w:val="28"/>
          <w:szCs w:val="28"/>
        </w:rPr>
        <w:sectPr w:rsidR="00CB5D0F" w:rsidSect="00365AD3">
          <w:type w:val="continuous"/>
          <w:pgSz w:w="11906" w:h="16838"/>
          <w:pgMar w:top="1134" w:right="850" w:bottom="1134" w:left="1701" w:header="708" w:footer="708" w:gutter="0"/>
          <w:cols w:space="708"/>
          <w:docGrid w:linePitch="360"/>
        </w:sectPr>
      </w:pPr>
    </w:p>
    <w:p w:rsidR="00CB5D0F" w:rsidRDefault="00CB5D0F" w:rsidP="00B91276">
      <w:pPr>
        <w:spacing w:after="0" w:line="360" w:lineRule="auto"/>
        <w:ind w:firstLine="708"/>
        <w:jc w:val="both"/>
        <w:rPr>
          <w:rFonts w:ascii="Times New Roman" w:hAnsi="Times New Roman" w:cs="Times New Roman"/>
          <w:bCs/>
          <w:sz w:val="28"/>
          <w:szCs w:val="28"/>
        </w:rPr>
      </w:pPr>
    </w:p>
    <w:p w:rsidR="00344041" w:rsidRDefault="00DD000B" w:rsidP="00B91276">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На пос</w:t>
      </w:r>
      <w:r w:rsidR="00836CCE">
        <w:rPr>
          <w:rFonts w:ascii="Times New Roman" w:hAnsi="Times New Roman" w:cs="Times New Roman"/>
          <w:bCs/>
          <w:sz w:val="28"/>
          <w:szCs w:val="28"/>
        </w:rPr>
        <w:t>ледующи</w:t>
      </w:r>
      <w:r>
        <w:rPr>
          <w:rFonts w:ascii="Times New Roman" w:hAnsi="Times New Roman" w:cs="Times New Roman"/>
          <w:bCs/>
          <w:sz w:val="28"/>
          <w:szCs w:val="28"/>
        </w:rPr>
        <w:t>х</w:t>
      </w:r>
      <w:r w:rsidR="00836CCE">
        <w:rPr>
          <w:rFonts w:ascii="Times New Roman" w:hAnsi="Times New Roman" w:cs="Times New Roman"/>
          <w:bCs/>
          <w:sz w:val="28"/>
          <w:szCs w:val="28"/>
        </w:rPr>
        <w:t xml:space="preserve"> урок</w:t>
      </w:r>
      <w:r>
        <w:rPr>
          <w:rFonts w:ascii="Times New Roman" w:hAnsi="Times New Roman" w:cs="Times New Roman"/>
          <w:bCs/>
          <w:sz w:val="28"/>
          <w:szCs w:val="28"/>
        </w:rPr>
        <w:t>ах</w:t>
      </w:r>
      <w:r w:rsidR="00D90E32">
        <w:rPr>
          <w:rFonts w:ascii="Times New Roman" w:hAnsi="Times New Roman" w:cs="Times New Roman"/>
          <w:bCs/>
          <w:sz w:val="28"/>
          <w:szCs w:val="28"/>
        </w:rPr>
        <w:t xml:space="preserve"> </w:t>
      </w:r>
      <w:r w:rsidR="00455F84">
        <w:rPr>
          <w:rFonts w:ascii="Times New Roman" w:hAnsi="Times New Roman" w:cs="Times New Roman"/>
          <w:bCs/>
          <w:sz w:val="28"/>
          <w:szCs w:val="28"/>
        </w:rPr>
        <w:t>литературного чтения</w:t>
      </w:r>
      <w:r w:rsidR="00D90E32">
        <w:rPr>
          <w:rFonts w:ascii="Times New Roman" w:hAnsi="Times New Roman" w:cs="Times New Roman"/>
          <w:bCs/>
          <w:sz w:val="28"/>
          <w:szCs w:val="28"/>
        </w:rPr>
        <w:t xml:space="preserve"> </w:t>
      </w:r>
      <w:r>
        <w:rPr>
          <w:rFonts w:ascii="Times New Roman" w:hAnsi="Times New Roman" w:cs="Times New Roman"/>
          <w:bCs/>
          <w:sz w:val="28"/>
          <w:szCs w:val="28"/>
        </w:rPr>
        <w:t xml:space="preserve">учитель экспериментального класса </w:t>
      </w:r>
      <w:r w:rsidR="005639A6">
        <w:rPr>
          <w:rFonts w:ascii="Times New Roman" w:hAnsi="Times New Roman" w:cs="Times New Roman"/>
          <w:bCs/>
          <w:sz w:val="28"/>
          <w:szCs w:val="28"/>
        </w:rPr>
        <w:t>интегр</w:t>
      </w:r>
      <w:r>
        <w:rPr>
          <w:rFonts w:ascii="Times New Roman" w:hAnsi="Times New Roman" w:cs="Times New Roman"/>
          <w:bCs/>
          <w:sz w:val="28"/>
          <w:szCs w:val="28"/>
        </w:rPr>
        <w:t>ировал</w:t>
      </w:r>
      <w:r w:rsidR="00836CCE">
        <w:rPr>
          <w:rFonts w:ascii="Times New Roman" w:hAnsi="Times New Roman" w:cs="Times New Roman"/>
          <w:bCs/>
          <w:sz w:val="28"/>
          <w:szCs w:val="28"/>
        </w:rPr>
        <w:t xml:space="preserve"> таки</w:t>
      </w:r>
      <w:r>
        <w:rPr>
          <w:rFonts w:ascii="Times New Roman" w:hAnsi="Times New Roman" w:cs="Times New Roman"/>
          <w:bCs/>
          <w:sz w:val="28"/>
          <w:szCs w:val="28"/>
        </w:rPr>
        <w:t>е</w:t>
      </w:r>
      <w:r w:rsidR="00836CCE">
        <w:rPr>
          <w:rFonts w:ascii="Times New Roman" w:hAnsi="Times New Roman" w:cs="Times New Roman"/>
          <w:bCs/>
          <w:sz w:val="28"/>
          <w:szCs w:val="28"/>
        </w:rPr>
        <w:t xml:space="preserve"> вид</w:t>
      </w:r>
      <w:r>
        <w:rPr>
          <w:rFonts w:ascii="Times New Roman" w:hAnsi="Times New Roman" w:cs="Times New Roman"/>
          <w:bCs/>
          <w:sz w:val="28"/>
          <w:szCs w:val="28"/>
        </w:rPr>
        <w:t>ы</w:t>
      </w:r>
      <w:r w:rsidR="00836CCE">
        <w:rPr>
          <w:rFonts w:ascii="Times New Roman" w:hAnsi="Times New Roman" w:cs="Times New Roman"/>
          <w:bCs/>
          <w:sz w:val="28"/>
          <w:szCs w:val="28"/>
        </w:rPr>
        <w:t xml:space="preserve"> искусства, как живопись</w:t>
      </w:r>
      <w:r w:rsidR="00CF1A7A">
        <w:rPr>
          <w:rFonts w:ascii="Times New Roman" w:hAnsi="Times New Roman" w:cs="Times New Roman"/>
          <w:bCs/>
          <w:sz w:val="28"/>
          <w:szCs w:val="28"/>
        </w:rPr>
        <w:t xml:space="preserve"> и музыка</w:t>
      </w:r>
      <w:r w:rsidR="00DD7381">
        <w:rPr>
          <w:rFonts w:ascii="Times New Roman" w:hAnsi="Times New Roman" w:cs="Times New Roman"/>
          <w:bCs/>
          <w:sz w:val="28"/>
          <w:szCs w:val="28"/>
        </w:rPr>
        <w:t>. Д</w:t>
      </w:r>
      <w:r w:rsidR="00F63580">
        <w:rPr>
          <w:rFonts w:ascii="Times New Roman" w:hAnsi="Times New Roman" w:cs="Times New Roman"/>
          <w:bCs/>
          <w:sz w:val="28"/>
          <w:szCs w:val="28"/>
        </w:rPr>
        <w:t xml:space="preserve">ля повышения уровня восприятия  литературных произведений, </w:t>
      </w:r>
      <w:r w:rsidR="00455F84">
        <w:rPr>
          <w:rFonts w:ascii="Times New Roman" w:hAnsi="Times New Roman" w:cs="Times New Roman"/>
          <w:bCs/>
          <w:sz w:val="28"/>
          <w:szCs w:val="28"/>
        </w:rPr>
        <w:t>младшие школьники</w:t>
      </w:r>
      <w:r w:rsidR="00D90E32">
        <w:rPr>
          <w:rFonts w:ascii="Times New Roman" w:hAnsi="Times New Roman" w:cs="Times New Roman"/>
          <w:bCs/>
          <w:sz w:val="28"/>
          <w:szCs w:val="28"/>
        </w:rPr>
        <w:t xml:space="preserve"> </w:t>
      </w:r>
      <w:r w:rsidR="00836CCE">
        <w:rPr>
          <w:rFonts w:ascii="Times New Roman" w:hAnsi="Times New Roman" w:cs="Times New Roman"/>
          <w:bCs/>
          <w:sz w:val="28"/>
          <w:szCs w:val="28"/>
        </w:rPr>
        <w:t xml:space="preserve">рассматривали </w:t>
      </w:r>
      <w:r w:rsidR="00FB1B10" w:rsidRPr="00FB1B10">
        <w:rPr>
          <w:rFonts w:ascii="Times New Roman" w:hAnsi="Times New Roman" w:cs="Times New Roman"/>
          <w:bCs/>
          <w:sz w:val="28"/>
          <w:szCs w:val="28"/>
        </w:rPr>
        <w:t>репродукц</w:t>
      </w:r>
      <w:r w:rsidR="00DD7381">
        <w:rPr>
          <w:rFonts w:ascii="Times New Roman" w:hAnsi="Times New Roman" w:cs="Times New Roman"/>
          <w:bCs/>
          <w:sz w:val="28"/>
          <w:szCs w:val="28"/>
        </w:rPr>
        <w:t>ию картины Васнецова «Богатыри».</w:t>
      </w:r>
      <w:r w:rsidR="00344041">
        <w:rPr>
          <w:rFonts w:ascii="Times New Roman" w:hAnsi="Times New Roman" w:cs="Times New Roman"/>
          <w:bCs/>
          <w:sz w:val="28"/>
          <w:szCs w:val="28"/>
        </w:rPr>
        <w:t xml:space="preserve"> Иллюстрация картины </w:t>
      </w:r>
      <w:r w:rsidR="00344041" w:rsidRPr="00B91276">
        <w:rPr>
          <w:rFonts w:ascii="Times New Roman" w:hAnsi="Times New Roman" w:cs="Times New Roman"/>
          <w:bCs/>
          <w:sz w:val="28"/>
          <w:szCs w:val="28"/>
        </w:rPr>
        <w:t xml:space="preserve">представлена </w:t>
      </w:r>
      <w:r w:rsidR="00B91276" w:rsidRPr="00B91276">
        <w:rPr>
          <w:rFonts w:ascii="Times New Roman" w:hAnsi="Times New Roman" w:cs="Times New Roman"/>
          <w:bCs/>
          <w:sz w:val="28"/>
          <w:szCs w:val="28"/>
        </w:rPr>
        <w:t>на рисунке 8</w:t>
      </w:r>
      <w:r w:rsidR="00344041" w:rsidRPr="00B91276">
        <w:rPr>
          <w:rFonts w:ascii="Times New Roman" w:hAnsi="Times New Roman" w:cs="Times New Roman"/>
          <w:bCs/>
          <w:sz w:val="28"/>
          <w:szCs w:val="28"/>
        </w:rPr>
        <w:t>.</w:t>
      </w:r>
    </w:p>
    <w:p w:rsidR="00344041" w:rsidRDefault="00344041" w:rsidP="00344041">
      <w:pPr>
        <w:spacing w:after="0" w:line="360" w:lineRule="auto"/>
        <w:jc w:val="both"/>
        <w:rPr>
          <w:rFonts w:ascii="Times New Roman" w:hAnsi="Times New Roman" w:cs="Times New Roman"/>
          <w:bCs/>
          <w:sz w:val="28"/>
          <w:szCs w:val="28"/>
        </w:rPr>
      </w:pPr>
      <w:r w:rsidRPr="00344041">
        <w:rPr>
          <w:rFonts w:ascii="Times New Roman" w:hAnsi="Times New Roman" w:cs="Times New Roman"/>
          <w:bCs/>
          <w:noProof/>
          <w:sz w:val="28"/>
          <w:szCs w:val="28"/>
        </w:rPr>
        <w:lastRenderedPageBreak/>
        <w:drawing>
          <wp:inline distT="0" distB="0" distL="0" distR="0">
            <wp:extent cx="5550477" cy="3354779"/>
            <wp:effectExtent l="19050" t="0" r="0" b="0"/>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315" cy="3369187"/>
                    </a:xfrm>
                    <a:prstGeom prst="rect">
                      <a:avLst/>
                    </a:prstGeom>
                    <a:noFill/>
                    <a:ln>
                      <a:noFill/>
                    </a:ln>
                  </pic:spPr>
                </pic:pic>
              </a:graphicData>
            </a:graphic>
          </wp:inline>
        </w:drawing>
      </w:r>
    </w:p>
    <w:p w:rsidR="00344041" w:rsidRDefault="00B91276" w:rsidP="00B91276">
      <w:pPr>
        <w:spacing w:after="0" w:line="360" w:lineRule="auto"/>
        <w:jc w:val="center"/>
        <w:rPr>
          <w:rFonts w:ascii="Times New Roman" w:hAnsi="Times New Roman" w:cs="Times New Roman"/>
          <w:bCs/>
          <w:sz w:val="28"/>
          <w:szCs w:val="28"/>
        </w:rPr>
      </w:pPr>
      <w:r w:rsidRPr="00B91276">
        <w:rPr>
          <w:rFonts w:ascii="Times New Roman" w:hAnsi="Times New Roman" w:cs="Times New Roman"/>
          <w:bCs/>
          <w:sz w:val="28"/>
          <w:szCs w:val="28"/>
        </w:rPr>
        <w:t>Рисунок 8</w:t>
      </w:r>
      <w:r w:rsidR="00344041" w:rsidRPr="00B91276">
        <w:rPr>
          <w:rFonts w:ascii="Times New Roman" w:hAnsi="Times New Roman" w:cs="Times New Roman"/>
          <w:bCs/>
          <w:sz w:val="28"/>
          <w:szCs w:val="28"/>
        </w:rPr>
        <w:t xml:space="preserve"> – Иллюстрация картины Васнецова «Богатыри»</w:t>
      </w:r>
    </w:p>
    <w:p w:rsidR="00CB5D0F" w:rsidRDefault="00CB5D0F" w:rsidP="00B91276">
      <w:pPr>
        <w:spacing w:after="0" w:line="360" w:lineRule="auto"/>
        <w:jc w:val="center"/>
        <w:rPr>
          <w:rFonts w:ascii="Times New Roman" w:hAnsi="Times New Roman" w:cs="Times New Roman"/>
          <w:bCs/>
          <w:sz w:val="28"/>
          <w:szCs w:val="28"/>
        </w:rPr>
      </w:pPr>
    </w:p>
    <w:p w:rsidR="00344041" w:rsidRDefault="00DD7381" w:rsidP="00344041">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Вместе с учителем 4 «А» экспериментального класса</w:t>
      </w:r>
      <w:r w:rsidR="00D90E32">
        <w:rPr>
          <w:rFonts w:ascii="Times New Roman" w:hAnsi="Times New Roman" w:cs="Times New Roman"/>
          <w:bCs/>
          <w:sz w:val="28"/>
          <w:szCs w:val="28"/>
        </w:rPr>
        <w:t xml:space="preserve"> </w:t>
      </w:r>
      <w:r w:rsidR="00645814">
        <w:rPr>
          <w:rFonts w:ascii="Times New Roman" w:hAnsi="Times New Roman" w:cs="Times New Roman"/>
          <w:bCs/>
          <w:sz w:val="28"/>
          <w:szCs w:val="28"/>
        </w:rPr>
        <w:t xml:space="preserve">младшие школьники </w:t>
      </w:r>
      <w:r w:rsidR="00836CCE">
        <w:rPr>
          <w:rFonts w:ascii="Times New Roman" w:hAnsi="Times New Roman" w:cs="Times New Roman"/>
          <w:bCs/>
          <w:sz w:val="28"/>
          <w:szCs w:val="28"/>
        </w:rPr>
        <w:t>выясняли</w:t>
      </w:r>
      <w:r w:rsidR="005639A6">
        <w:rPr>
          <w:rFonts w:ascii="Times New Roman" w:hAnsi="Times New Roman" w:cs="Times New Roman"/>
          <w:bCs/>
          <w:sz w:val="28"/>
          <w:szCs w:val="28"/>
        </w:rPr>
        <w:t xml:space="preserve">, что на картине помимо Ильи Муромца есть другие богатыри, такие </w:t>
      </w:r>
      <w:r w:rsidR="00045715">
        <w:rPr>
          <w:rFonts w:ascii="Times New Roman" w:hAnsi="Times New Roman" w:cs="Times New Roman"/>
          <w:bCs/>
          <w:sz w:val="28"/>
          <w:szCs w:val="28"/>
        </w:rPr>
        <w:t>как Алё</w:t>
      </w:r>
      <w:r w:rsidR="005639A6">
        <w:rPr>
          <w:rFonts w:ascii="Times New Roman" w:hAnsi="Times New Roman" w:cs="Times New Roman"/>
          <w:bCs/>
          <w:sz w:val="28"/>
          <w:szCs w:val="28"/>
        </w:rPr>
        <w:t>ша Попович и Добрыня Никитич</w:t>
      </w:r>
      <w:r w:rsidR="00836CCE">
        <w:rPr>
          <w:rFonts w:ascii="Times New Roman" w:hAnsi="Times New Roman" w:cs="Times New Roman"/>
          <w:bCs/>
          <w:sz w:val="28"/>
          <w:szCs w:val="28"/>
        </w:rPr>
        <w:t xml:space="preserve">. Учащиеся </w:t>
      </w:r>
      <w:r w:rsidR="00CF1A7A">
        <w:rPr>
          <w:rFonts w:ascii="Times New Roman" w:hAnsi="Times New Roman" w:cs="Times New Roman"/>
          <w:bCs/>
          <w:sz w:val="28"/>
          <w:szCs w:val="28"/>
        </w:rPr>
        <w:t>анализировали</w:t>
      </w:r>
      <w:r w:rsidR="00FB1B10" w:rsidRPr="00FB1B10">
        <w:rPr>
          <w:rFonts w:ascii="Times New Roman" w:hAnsi="Times New Roman" w:cs="Times New Roman"/>
          <w:bCs/>
          <w:sz w:val="28"/>
          <w:szCs w:val="28"/>
        </w:rPr>
        <w:t xml:space="preserve"> образы</w:t>
      </w:r>
      <w:r w:rsidR="00836CCE">
        <w:rPr>
          <w:rFonts w:ascii="Times New Roman" w:hAnsi="Times New Roman" w:cs="Times New Roman"/>
          <w:bCs/>
          <w:sz w:val="28"/>
          <w:szCs w:val="28"/>
        </w:rPr>
        <w:t xml:space="preserve"> богатырей, подчёркивая их мощь, а также</w:t>
      </w:r>
      <w:r w:rsidR="00CF1A7A">
        <w:rPr>
          <w:rFonts w:ascii="Times New Roman" w:hAnsi="Times New Roman" w:cs="Times New Roman"/>
          <w:bCs/>
          <w:sz w:val="28"/>
          <w:szCs w:val="28"/>
        </w:rPr>
        <w:t xml:space="preserve"> работали над эпитетами, давали</w:t>
      </w:r>
      <w:r w:rsidR="00FB1B10" w:rsidRPr="00FB1B10">
        <w:rPr>
          <w:rFonts w:ascii="Times New Roman" w:hAnsi="Times New Roman" w:cs="Times New Roman"/>
          <w:bCs/>
          <w:sz w:val="28"/>
          <w:szCs w:val="28"/>
        </w:rPr>
        <w:t xml:space="preserve"> характеристику героям, уч</w:t>
      </w:r>
      <w:r w:rsidR="00CF1A7A">
        <w:rPr>
          <w:rFonts w:ascii="Times New Roman" w:hAnsi="Times New Roman" w:cs="Times New Roman"/>
          <w:bCs/>
          <w:sz w:val="28"/>
          <w:szCs w:val="28"/>
        </w:rPr>
        <w:t>ились</w:t>
      </w:r>
      <w:r w:rsidR="005639A6">
        <w:rPr>
          <w:rFonts w:ascii="Times New Roman" w:hAnsi="Times New Roman" w:cs="Times New Roman"/>
          <w:bCs/>
          <w:sz w:val="28"/>
          <w:szCs w:val="28"/>
        </w:rPr>
        <w:t xml:space="preserve"> их описывать, сл</w:t>
      </w:r>
      <w:r w:rsidR="00CF1A7A">
        <w:rPr>
          <w:rFonts w:ascii="Times New Roman" w:hAnsi="Times New Roman" w:cs="Times New Roman"/>
          <w:bCs/>
          <w:sz w:val="28"/>
          <w:szCs w:val="28"/>
        </w:rPr>
        <w:t>ушали</w:t>
      </w:r>
      <w:r w:rsidR="005639A6">
        <w:rPr>
          <w:rFonts w:ascii="Times New Roman" w:hAnsi="Times New Roman" w:cs="Times New Roman"/>
          <w:bCs/>
          <w:sz w:val="28"/>
          <w:szCs w:val="28"/>
        </w:rPr>
        <w:t xml:space="preserve"> песни-былины про Добрыню Никитича и Алёшу Поповича</w:t>
      </w:r>
      <w:r w:rsidR="00FB1B10" w:rsidRPr="00FB1B10">
        <w:rPr>
          <w:rFonts w:ascii="Times New Roman" w:hAnsi="Times New Roman" w:cs="Times New Roman"/>
          <w:bCs/>
          <w:sz w:val="28"/>
          <w:szCs w:val="28"/>
        </w:rPr>
        <w:t xml:space="preserve">. </w:t>
      </w:r>
      <w:r w:rsidR="00344041">
        <w:rPr>
          <w:rFonts w:ascii="Times New Roman" w:hAnsi="Times New Roman" w:cs="Times New Roman"/>
          <w:bCs/>
          <w:sz w:val="28"/>
          <w:szCs w:val="28"/>
        </w:rPr>
        <w:t>Н</w:t>
      </w:r>
      <w:r w:rsidR="00CF1A7A">
        <w:rPr>
          <w:rFonts w:ascii="Times New Roman" w:hAnsi="Times New Roman" w:cs="Times New Roman"/>
          <w:bCs/>
          <w:sz w:val="28"/>
          <w:szCs w:val="28"/>
        </w:rPr>
        <w:t xml:space="preserve">а этих уроках </w:t>
      </w:r>
      <w:r w:rsidR="00645814">
        <w:rPr>
          <w:rFonts w:ascii="Times New Roman" w:hAnsi="Times New Roman" w:cs="Times New Roman"/>
          <w:bCs/>
          <w:sz w:val="28"/>
          <w:szCs w:val="28"/>
        </w:rPr>
        <w:t xml:space="preserve">учащиеся </w:t>
      </w:r>
      <w:r w:rsidR="007A32C0">
        <w:rPr>
          <w:rFonts w:ascii="Times New Roman" w:hAnsi="Times New Roman" w:cs="Times New Roman"/>
          <w:bCs/>
          <w:sz w:val="28"/>
          <w:szCs w:val="28"/>
        </w:rPr>
        <w:t>обраща</w:t>
      </w:r>
      <w:r w:rsidR="00645814">
        <w:rPr>
          <w:rFonts w:ascii="Times New Roman" w:hAnsi="Times New Roman" w:cs="Times New Roman"/>
          <w:bCs/>
          <w:sz w:val="28"/>
          <w:szCs w:val="28"/>
        </w:rPr>
        <w:t>ли</w:t>
      </w:r>
      <w:r w:rsidR="00D90E32">
        <w:rPr>
          <w:rFonts w:ascii="Times New Roman" w:hAnsi="Times New Roman" w:cs="Times New Roman"/>
          <w:bCs/>
          <w:sz w:val="28"/>
          <w:szCs w:val="28"/>
        </w:rPr>
        <w:t xml:space="preserve"> </w:t>
      </w:r>
      <w:r>
        <w:rPr>
          <w:rFonts w:ascii="Times New Roman" w:hAnsi="Times New Roman" w:cs="Times New Roman"/>
          <w:bCs/>
          <w:sz w:val="28"/>
          <w:szCs w:val="28"/>
        </w:rPr>
        <w:t>внимание на особенности</w:t>
      </w:r>
      <w:r w:rsidR="00D90E32">
        <w:rPr>
          <w:rFonts w:ascii="Times New Roman" w:hAnsi="Times New Roman" w:cs="Times New Roman"/>
          <w:bCs/>
          <w:sz w:val="28"/>
          <w:szCs w:val="28"/>
        </w:rPr>
        <w:t xml:space="preserve"> </w:t>
      </w:r>
      <w:r>
        <w:rPr>
          <w:rFonts w:ascii="Times New Roman" w:hAnsi="Times New Roman" w:cs="Times New Roman"/>
          <w:bCs/>
          <w:sz w:val="28"/>
          <w:szCs w:val="28"/>
        </w:rPr>
        <w:t>картин</w:t>
      </w:r>
      <w:r w:rsidR="00645814">
        <w:rPr>
          <w:rFonts w:ascii="Times New Roman" w:hAnsi="Times New Roman" w:cs="Times New Roman"/>
          <w:bCs/>
          <w:sz w:val="28"/>
          <w:szCs w:val="28"/>
        </w:rPr>
        <w:t>ы</w:t>
      </w:r>
      <w:r>
        <w:rPr>
          <w:rFonts w:ascii="Times New Roman" w:hAnsi="Times New Roman" w:cs="Times New Roman"/>
          <w:bCs/>
          <w:sz w:val="28"/>
          <w:szCs w:val="28"/>
        </w:rPr>
        <w:t>, провод</w:t>
      </w:r>
      <w:r w:rsidR="00645814">
        <w:rPr>
          <w:rFonts w:ascii="Times New Roman" w:hAnsi="Times New Roman" w:cs="Times New Roman"/>
          <w:bCs/>
          <w:sz w:val="28"/>
          <w:szCs w:val="28"/>
        </w:rPr>
        <w:t>или</w:t>
      </w:r>
      <w:r w:rsidR="00037152" w:rsidRPr="00037152">
        <w:rPr>
          <w:rFonts w:ascii="Times New Roman" w:hAnsi="Times New Roman" w:cs="Times New Roman"/>
          <w:bCs/>
          <w:sz w:val="28"/>
          <w:szCs w:val="28"/>
        </w:rPr>
        <w:t xml:space="preserve"> связь между словесным</w:t>
      </w:r>
      <w:r w:rsidR="00CF1A7A">
        <w:rPr>
          <w:rFonts w:ascii="Times New Roman" w:hAnsi="Times New Roman" w:cs="Times New Roman"/>
          <w:bCs/>
          <w:sz w:val="28"/>
          <w:szCs w:val="28"/>
        </w:rPr>
        <w:t>и</w:t>
      </w:r>
      <w:r w:rsidR="00037152" w:rsidRPr="00037152">
        <w:rPr>
          <w:rFonts w:ascii="Times New Roman" w:hAnsi="Times New Roman" w:cs="Times New Roman"/>
          <w:bCs/>
          <w:sz w:val="28"/>
          <w:szCs w:val="28"/>
        </w:rPr>
        <w:t xml:space="preserve"> и изобразительным</w:t>
      </w:r>
      <w:r w:rsidR="00CF1A7A">
        <w:rPr>
          <w:rFonts w:ascii="Times New Roman" w:hAnsi="Times New Roman" w:cs="Times New Roman"/>
          <w:bCs/>
          <w:sz w:val="28"/>
          <w:szCs w:val="28"/>
        </w:rPr>
        <w:t>и</w:t>
      </w:r>
      <w:r w:rsidR="00D90E32">
        <w:rPr>
          <w:rFonts w:ascii="Times New Roman" w:hAnsi="Times New Roman" w:cs="Times New Roman"/>
          <w:bCs/>
          <w:sz w:val="28"/>
          <w:szCs w:val="28"/>
        </w:rPr>
        <w:t xml:space="preserve"> </w:t>
      </w:r>
      <w:r w:rsidR="00645814">
        <w:rPr>
          <w:rFonts w:ascii="Times New Roman" w:hAnsi="Times New Roman" w:cs="Times New Roman"/>
          <w:bCs/>
          <w:sz w:val="28"/>
          <w:szCs w:val="28"/>
        </w:rPr>
        <w:t>средствами</w:t>
      </w:r>
      <w:r w:rsidR="00037152" w:rsidRPr="00037152">
        <w:rPr>
          <w:rFonts w:ascii="Times New Roman" w:hAnsi="Times New Roman" w:cs="Times New Roman"/>
          <w:bCs/>
          <w:sz w:val="28"/>
          <w:szCs w:val="28"/>
        </w:rPr>
        <w:t xml:space="preserve">. </w:t>
      </w:r>
    </w:p>
    <w:p w:rsidR="00362240" w:rsidRDefault="00645814" w:rsidP="00A31B51">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На формирующем этапе экс</w:t>
      </w:r>
      <w:r w:rsidR="00DD000B">
        <w:rPr>
          <w:rFonts w:ascii="Times New Roman" w:hAnsi="Times New Roman" w:cs="Times New Roman"/>
          <w:bCs/>
          <w:sz w:val="28"/>
          <w:szCs w:val="28"/>
        </w:rPr>
        <w:t>пе</w:t>
      </w:r>
      <w:r>
        <w:rPr>
          <w:rFonts w:ascii="Times New Roman" w:hAnsi="Times New Roman" w:cs="Times New Roman"/>
          <w:bCs/>
          <w:sz w:val="28"/>
          <w:szCs w:val="28"/>
        </w:rPr>
        <w:t>риментальной работы</w:t>
      </w:r>
      <w:r w:rsidR="00DD000B">
        <w:rPr>
          <w:rFonts w:ascii="Times New Roman" w:hAnsi="Times New Roman" w:cs="Times New Roman"/>
          <w:bCs/>
          <w:sz w:val="28"/>
          <w:szCs w:val="28"/>
        </w:rPr>
        <w:t xml:space="preserve"> в 4 «А» экспериментально</w:t>
      </w:r>
      <w:r w:rsidR="001922BA">
        <w:rPr>
          <w:rFonts w:ascii="Times New Roman" w:hAnsi="Times New Roman" w:cs="Times New Roman"/>
          <w:bCs/>
          <w:sz w:val="28"/>
          <w:szCs w:val="28"/>
        </w:rPr>
        <w:t>м</w:t>
      </w:r>
      <w:r w:rsidR="00DD000B">
        <w:rPr>
          <w:rFonts w:ascii="Times New Roman" w:hAnsi="Times New Roman" w:cs="Times New Roman"/>
          <w:bCs/>
          <w:sz w:val="28"/>
          <w:szCs w:val="28"/>
        </w:rPr>
        <w:t xml:space="preserve"> класс</w:t>
      </w:r>
      <w:r w:rsidR="001922BA">
        <w:rPr>
          <w:rFonts w:ascii="Times New Roman" w:hAnsi="Times New Roman" w:cs="Times New Roman"/>
          <w:bCs/>
          <w:sz w:val="28"/>
          <w:szCs w:val="28"/>
        </w:rPr>
        <w:t>е</w:t>
      </w:r>
      <w:r w:rsidR="00DD000B">
        <w:rPr>
          <w:rFonts w:ascii="Times New Roman" w:hAnsi="Times New Roman" w:cs="Times New Roman"/>
          <w:bCs/>
          <w:sz w:val="28"/>
          <w:szCs w:val="28"/>
        </w:rPr>
        <w:t xml:space="preserve"> на многих уроках литературного чтения учитель систематически и целенаправленно проводил</w:t>
      </w:r>
      <w:r w:rsidR="00D90E32">
        <w:rPr>
          <w:rFonts w:ascii="Times New Roman" w:hAnsi="Times New Roman" w:cs="Times New Roman"/>
          <w:bCs/>
          <w:sz w:val="28"/>
          <w:szCs w:val="28"/>
        </w:rPr>
        <w:t xml:space="preserve"> </w:t>
      </w:r>
      <w:r w:rsidR="00344041" w:rsidRPr="00344041">
        <w:rPr>
          <w:rFonts w:ascii="Times New Roman" w:hAnsi="Times New Roman" w:cs="Times New Roman"/>
          <w:bCs/>
          <w:sz w:val="28"/>
          <w:szCs w:val="28"/>
        </w:rPr>
        <w:t>интеграци</w:t>
      </w:r>
      <w:r w:rsidR="00DD000B">
        <w:rPr>
          <w:rFonts w:ascii="Times New Roman" w:hAnsi="Times New Roman" w:cs="Times New Roman"/>
          <w:bCs/>
          <w:sz w:val="28"/>
          <w:szCs w:val="28"/>
        </w:rPr>
        <w:t>ю</w:t>
      </w:r>
      <w:r w:rsidR="00344041" w:rsidRPr="00344041">
        <w:rPr>
          <w:rFonts w:ascii="Times New Roman" w:hAnsi="Times New Roman" w:cs="Times New Roman"/>
          <w:bCs/>
          <w:sz w:val="28"/>
          <w:szCs w:val="28"/>
        </w:rPr>
        <w:t xml:space="preserve"> литературы, живописи и музыки</w:t>
      </w:r>
      <w:r w:rsidR="00DD000B">
        <w:rPr>
          <w:rFonts w:ascii="Times New Roman" w:hAnsi="Times New Roman" w:cs="Times New Roman"/>
          <w:bCs/>
          <w:sz w:val="28"/>
          <w:szCs w:val="28"/>
        </w:rPr>
        <w:t xml:space="preserve">. </w:t>
      </w:r>
      <w:r w:rsidR="001922BA">
        <w:rPr>
          <w:rFonts w:ascii="Times New Roman" w:hAnsi="Times New Roman" w:cs="Times New Roman"/>
          <w:bCs/>
          <w:sz w:val="28"/>
          <w:szCs w:val="28"/>
        </w:rPr>
        <w:t>О</w:t>
      </w:r>
      <w:r w:rsidR="00DD000B">
        <w:rPr>
          <w:rFonts w:ascii="Times New Roman" w:hAnsi="Times New Roman" w:cs="Times New Roman"/>
          <w:bCs/>
          <w:sz w:val="28"/>
          <w:szCs w:val="28"/>
        </w:rPr>
        <w:t>на</w:t>
      </w:r>
      <w:r w:rsidR="00344041" w:rsidRPr="00344041">
        <w:rPr>
          <w:rFonts w:ascii="Times New Roman" w:hAnsi="Times New Roman" w:cs="Times New Roman"/>
          <w:bCs/>
          <w:sz w:val="28"/>
          <w:szCs w:val="28"/>
        </w:rPr>
        <w:t xml:space="preserve"> развива</w:t>
      </w:r>
      <w:r w:rsidR="00DD000B">
        <w:rPr>
          <w:rFonts w:ascii="Times New Roman" w:hAnsi="Times New Roman" w:cs="Times New Roman"/>
          <w:bCs/>
          <w:sz w:val="28"/>
          <w:szCs w:val="28"/>
        </w:rPr>
        <w:t>ла</w:t>
      </w:r>
      <w:r w:rsidR="00344041" w:rsidRPr="00344041">
        <w:rPr>
          <w:rFonts w:ascii="Times New Roman" w:hAnsi="Times New Roman" w:cs="Times New Roman"/>
          <w:bCs/>
          <w:sz w:val="28"/>
          <w:szCs w:val="28"/>
        </w:rPr>
        <w:t xml:space="preserve"> нравственную культуру, творческие способности учащихся</w:t>
      </w:r>
      <w:r w:rsidR="00DD000B">
        <w:rPr>
          <w:rFonts w:ascii="Times New Roman" w:hAnsi="Times New Roman" w:cs="Times New Roman"/>
          <w:bCs/>
          <w:sz w:val="28"/>
          <w:szCs w:val="28"/>
        </w:rPr>
        <w:t>,</w:t>
      </w:r>
      <w:r w:rsidR="00D90E32">
        <w:rPr>
          <w:rFonts w:ascii="Times New Roman" w:hAnsi="Times New Roman" w:cs="Times New Roman"/>
          <w:bCs/>
          <w:sz w:val="28"/>
          <w:szCs w:val="28"/>
        </w:rPr>
        <w:t xml:space="preserve"> </w:t>
      </w:r>
      <w:r w:rsidR="00DD000B">
        <w:rPr>
          <w:rFonts w:ascii="Times New Roman" w:hAnsi="Times New Roman" w:cs="Times New Roman"/>
          <w:bCs/>
          <w:sz w:val="28"/>
          <w:szCs w:val="28"/>
        </w:rPr>
        <w:t>ф</w:t>
      </w:r>
      <w:r w:rsidR="00344041" w:rsidRPr="00344041">
        <w:rPr>
          <w:rFonts w:ascii="Times New Roman" w:hAnsi="Times New Roman" w:cs="Times New Roman"/>
          <w:bCs/>
          <w:sz w:val="28"/>
          <w:szCs w:val="28"/>
        </w:rPr>
        <w:t>ормир</w:t>
      </w:r>
      <w:r w:rsidR="00DD000B">
        <w:rPr>
          <w:rFonts w:ascii="Times New Roman" w:hAnsi="Times New Roman" w:cs="Times New Roman"/>
          <w:bCs/>
          <w:sz w:val="28"/>
          <w:szCs w:val="28"/>
        </w:rPr>
        <w:t>овала</w:t>
      </w:r>
      <w:r w:rsidR="00344041" w:rsidRPr="00344041">
        <w:rPr>
          <w:rFonts w:ascii="Times New Roman" w:hAnsi="Times New Roman" w:cs="Times New Roman"/>
          <w:bCs/>
          <w:sz w:val="28"/>
          <w:szCs w:val="28"/>
        </w:rPr>
        <w:t xml:space="preserve"> интерес </w:t>
      </w:r>
      <w:r w:rsidR="00DD000B">
        <w:rPr>
          <w:rFonts w:ascii="Times New Roman" w:hAnsi="Times New Roman" w:cs="Times New Roman"/>
          <w:bCs/>
          <w:sz w:val="28"/>
          <w:szCs w:val="28"/>
        </w:rPr>
        <w:t>младших школьников</w:t>
      </w:r>
      <w:r w:rsidR="00344041" w:rsidRPr="00344041">
        <w:rPr>
          <w:rFonts w:ascii="Times New Roman" w:hAnsi="Times New Roman" w:cs="Times New Roman"/>
          <w:bCs/>
          <w:sz w:val="28"/>
          <w:szCs w:val="28"/>
        </w:rPr>
        <w:t xml:space="preserve"> к искусству в целом. </w:t>
      </w:r>
      <w:r w:rsidR="00DD000B">
        <w:rPr>
          <w:rFonts w:ascii="Times New Roman" w:hAnsi="Times New Roman" w:cs="Times New Roman"/>
          <w:bCs/>
          <w:sz w:val="28"/>
          <w:szCs w:val="28"/>
        </w:rPr>
        <w:t>Тем самым у</w:t>
      </w:r>
      <w:r w:rsidR="00344041" w:rsidRPr="00344041">
        <w:rPr>
          <w:rFonts w:ascii="Times New Roman" w:hAnsi="Times New Roman" w:cs="Times New Roman"/>
          <w:bCs/>
          <w:sz w:val="28"/>
          <w:szCs w:val="28"/>
        </w:rPr>
        <w:t>ченики станов</w:t>
      </w:r>
      <w:r w:rsidR="00DD000B">
        <w:rPr>
          <w:rFonts w:ascii="Times New Roman" w:hAnsi="Times New Roman" w:cs="Times New Roman"/>
          <w:bCs/>
          <w:sz w:val="28"/>
          <w:szCs w:val="28"/>
        </w:rPr>
        <w:t>ились</w:t>
      </w:r>
      <w:r w:rsidR="00344041" w:rsidRPr="00344041">
        <w:rPr>
          <w:rFonts w:ascii="Times New Roman" w:hAnsi="Times New Roman" w:cs="Times New Roman"/>
          <w:bCs/>
          <w:sz w:val="28"/>
          <w:szCs w:val="28"/>
        </w:rPr>
        <w:t xml:space="preserve"> более самостоятельными в своих суждениях, </w:t>
      </w:r>
      <w:r w:rsidR="00DD000B">
        <w:rPr>
          <w:rFonts w:ascii="Times New Roman" w:hAnsi="Times New Roman" w:cs="Times New Roman"/>
          <w:bCs/>
          <w:sz w:val="28"/>
          <w:szCs w:val="28"/>
        </w:rPr>
        <w:t>высказывали</w:t>
      </w:r>
      <w:r w:rsidR="00344041" w:rsidRPr="00344041">
        <w:rPr>
          <w:rFonts w:ascii="Times New Roman" w:hAnsi="Times New Roman" w:cs="Times New Roman"/>
          <w:bCs/>
          <w:sz w:val="28"/>
          <w:szCs w:val="28"/>
        </w:rPr>
        <w:t xml:space="preserve"> свою точку зрения и </w:t>
      </w:r>
      <w:r w:rsidR="00DD000B" w:rsidRPr="00344041">
        <w:rPr>
          <w:rFonts w:ascii="Times New Roman" w:hAnsi="Times New Roman" w:cs="Times New Roman"/>
          <w:bCs/>
          <w:sz w:val="28"/>
          <w:szCs w:val="28"/>
        </w:rPr>
        <w:t>аргументировано</w:t>
      </w:r>
      <w:r w:rsidR="00344041" w:rsidRPr="00344041">
        <w:rPr>
          <w:rFonts w:ascii="Times New Roman" w:hAnsi="Times New Roman" w:cs="Times New Roman"/>
          <w:bCs/>
          <w:sz w:val="28"/>
          <w:szCs w:val="28"/>
        </w:rPr>
        <w:t xml:space="preserve"> её отстаива</w:t>
      </w:r>
      <w:r w:rsidR="00DD000B">
        <w:rPr>
          <w:rFonts w:ascii="Times New Roman" w:hAnsi="Times New Roman" w:cs="Times New Roman"/>
          <w:bCs/>
          <w:sz w:val="28"/>
          <w:szCs w:val="28"/>
        </w:rPr>
        <w:t xml:space="preserve">ли. Кроме этого, они сами подключились к </w:t>
      </w:r>
      <w:r w:rsidR="00DD000B">
        <w:rPr>
          <w:rFonts w:ascii="Times New Roman" w:hAnsi="Times New Roman" w:cs="Times New Roman"/>
          <w:bCs/>
          <w:sz w:val="28"/>
          <w:szCs w:val="28"/>
        </w:rPr>
        <w:lastRenderedPageBreak/>
        <w:t xml:space="preserve">процессу интеграции видов искусства и приносили на урок литературного чтения </w:t>
      </w:r>
      <w:r w:rsidR="001922BA">
        <w:rPr>
          <w:rFonts w:ascii="Times New Roman" w:hAnsi="Times New Roman" w:cs="Times New Roman"/>
          <w:bCs/>
          <w:sz w:val="28"/>
          <w:szCs w:val="28"/>
        </w:rPr>
        <w:t xml:space="preserve">репродукции </w:t>
      </w:r>
      <w:r w:rsidR="00DD000B">
        <w:rPr>
          <w:rFonts w:ascii="Times New Roman" w:hAnsi="Times New Roman" w:cs="Times New Roman"/>
          <w:bCs/>
          <w:sz w:val="28"/>
          <w:szCs w:val="28"/>
        </w:rPr>
        <w:t xml:space="preserve">картин и </w:t>
      </w:r>
      <w:r w:rsidR="001922BA">
        <w:rPr>
          <w:rFonts w:ascii="Times New Roman" w:hAnsi="Times New Roman" w:cs="Times New Roman"/>
          <w:bCs/>
          <w:sz w:val="28"/>
          <w:szCs w:val="28"/>
        </w:rPr>
        <w:t xml:space="preserve">различную </w:t>
      </w:r>
      <w:r w:rsidR="00DD000B">
        <w:rPr>
          <w:rFonts w:ascii="Times New Roman" w:hAnsi="Times New Roman" w:cs="Times New Roman"/>
          <w:bCs/>
          <w:sz w:val="28"/>
          <w:szCs w:val="28"/>
        </w:rPr>
        <w:t>музыку, которая помогала им лучше воспринимать художественные произведения.</w:t>
      </w:r>
    </w:p>
    <w:p w:rsidR="00DD000B" w:rsidRDefault="00DD000B" w:rsidP="00DD7381">
      <w:pPr>
        <w:spacing w:after="0" w:line="360" w:lineRule="auto"/>
        <w:ind w:firstLine="708"/>
        <w:jc w:val="both"/>
        <w:rPr>
          <w:rFonts w:ascii="Times New Roman" w:hAnsi="Times New Roman" w:cs="Times New Roman"/>
          <w:bCs/>
          <w:sz w:val="28"/>
          <w:szCs w:val="28"/>
        </w:rPr>
      </w:pPr>
    </w:p>
    <w:p w:rsidR="00CF1A7A" w:rsidRDefault="00CF1A7A" w:rsidP="00DD7381">
      <w:pPr>
        <w:spacing w:after="0" w:line="360" w:lineRule="auto"/>
        <w:ind w:firstLine="708"/>
        <w:jc w:val="both"/>
        <w:rPr>
          <w:rFonts w:ascii="Times New Roman" w:hAnsi="Times New Roman" w:cs="Times New Roman"/>
          <w:bCs/>
          <w:sz w:val="28"/>
          <w:szCs w:val="28"/>
        </w:rPr>
      </w:pPr>
      <w:r w:rsidRPr="00CF1A7A">
        <w:rPr>
          <w:rFonts w:ascii="Times New Roman" w:hAnsi="Times New Roman" w:cs="Times New Roman"/>
          <w:bCs/>
          <w:sz w:val="28"/>
          <w:szCs w:val="28"/>
        </w:rPr>
        <w:t xml:space="preserve">2.3 </w:t>
      </w:r>
      <w:r w:rsidR="002A6739" w:rsidRPr="002A6739">
        <w:rPr>
          <w:rFonts w:ascii="Times New Roman" w:hAnsi="Times New Roman" w:cs="Times New Roman"/>
          <w:bCs/>
          <w:sz w:val="28"/>
          <w:szCs w:val="28"/>
        </w:rPr>
        <w:t>Анализ экспериментальной работы по выявлению</w:t>
      </w:r>
      <w:r w:rsidR="00CB5D0F">
        <w:rPr>
          <w:rFonts w:ascii="Times New Roman" w:hAnsi="Times New Roman" w:cs="Times New Roman"/>
          <w:bCs/>
          <w:sz w:val="28"/>
          <w:szCs w:val="28"/>
        </w:rPr>
        <w:t xml:space="preserve"> </w:t>
      </w:r>
      <w:r w:rsidR="002A6739" w:rsidRPr="002A6739">
        <w:rPr>
          <w:rFonts w:ascii="Times New Roman" w:hAnsi="Times New Roman" w:cs="Times New Roman"/>
          <w:bCs/>
          <w:sz w:val="28"/>
          <w:szCs w:val="28"/>
        </w:rPr>
        <w:t>уровня восприятия художественного произведения  младшими школьникам</w:t>
      </w:r>
      <w:r w:rsidR="002A6739">
        <w:rPr>
          <w:rFonts w:ascii="Times New Roman" w:hAnsi="Times New Roman" w:cs="Times New Roman"/>
          <w:bCs/>
          <w:sz w:val="28"/>
          <w:szCs w:val="28"/>
        </w:rPr>
        <w:t>и</w:t>
      </w:r>
    </w:p>
    <w:p w:rsidR="00362240" w:rsidRDefault="00362240" w:rsidP="00DD7381">
      <w:pPr>
        <w:spacing w:after="0" w:line="360" w:lineRule="auto"/>
        <w:ind w:firstLine="708"/>
        <w:jc w:val="both"/>
        <w:rPr>
          <w:rFonts w:ascii="Times New Roman" w:hAnsi="Times New Roman" w:cs="Times New Roman"/>
          <w:bCs/>
          <w:sz w:val="28"/>
          <w:szCs w:val="28"/>
        </w:rPr>
      </w:pPr>
    </w:p>
    <w:p w:rsidR="00D80B01" w:rsidRPr="00D80B01" w:rsidRDefault="00D80B01" w:rsidP="002656D9">
      <w:pPr>
        <w:spacing w:after="0" w:line="360" w:lineRule="auto"/>
        <w:ind w:firstLine="708"/>
        <w:jc w:val="both"/>
        <w:rPr>
          <w:rFonts w:ascii="Times New Roman" w:hAnsi="Times New Roman" w:cs="Times New Roman"/>
          <w:bCs/>
          <w:sz w:val="28"/>
          <w:szCs w:val="28"/>
        </w:rPr>
      </w:pPr>
      <w:r w:rsidRPr="00D80B01">
        <w:rPr>
          <w:rFonts w:ascii="Times New Roman" w:hAnsi="Times New Roman" w:cs="Times New Roman"/>
          <w:bCs/>
          <w:sz w:val="28"/>
          <w:szCs w:val="28"/>
        </w:rPr>
        <w:t>Основной целью контрольного этапа эксперимента стало определен</w:t>
      </w:r>
      <w:r>
        <w:rPr>
          <w:rFonts w:ascii="Times New Roman" w:hAnsi="Times New Roman" w:cs="Times New Roman"/>
          <w:bCs/>
          <w:sz w:val="28"/>
          <w:szCs w:val="28"/>
        </w:rPr>
        <w:t>ие эффективности использованной</w:t>
      </w:r>
      <w:r w:rsidR="0063162E" w:rsidRPr="0063162E">
        <w:rPr>
          <w:rFonts w:ascii="Times New Roman" w:hAnsi="Times New Roman" w:cs="Times New Roman"/>
          <w:bCs/>
          <w:sz w:val="28"/>
          <w:szCs w:val="28"/>
        </w:rPr>
        <w:t xml:space="preserve"> в экспериментальном классе</w:t>
      </w:r>
      <w:r w:rsidR="00D90E32">
        <w:rPr>
          <w:rFonts w:ascii="Times New Roman" w:hAnsi="Times New Roman" w:cs="Times New Roman"/>
          <w:bCs/>
          <w:sz w:val="28"/>
          <w:szCs w:val="28"/>
        </w:rPr>
        <w:t xml:space="preserve"> </w:t>
      </w:r>
      <w:r w:rsidR="0063162E" w:rsidRPr="0063162E">
        <w:rPr>
          <w:rFonts w:ascii="Times New Roman" w:hAnsi="Times New Roman" w:cs="Times New Roman"/>
          <w:bCs/>
          <w:sz w:val="28"/>
          <w:szCs w:val="28"/>
        </w:rPr>
        <w:t>на уроках литературного чтения</w:t>
      </w:r>
      <w:r w:rsidR="00D90E32">
        <w:rPr>
          <w:rFonts w:ascii="Times New Roman" w:hAnsi="Times New Roman" w:cs="Times New Roman"/>
          <w:bCs/>
          <w:sz w:val="28"/>
          <w:szCs w:val="28"/>
        </w:rPr>
        <w:t xml:space="preserve"> </w:t>
      </w:r>
      <w:r w:rsidR="0063162E" w:rsidRPr="0063162E">
        <w:rPr>
          <w:rFonts w:ascii="Times New Roman" w:hAnsi="Times New Roman" w:cs="Times New Roman"/>
          <w:bCs/>
          <w:sz w:val="28"/>
          <w:szCs w:val="28"/>
        </w:rPr>
        <w:t>интеграции видов искусства</w:t>
      </w:r>
      <w:r>
        <w:rPr>
          <w:rFonts w:ascii="Times New Roman" w:hAnsi="Times New Roman" w:cs="Times New Roman"/>
          <w:bCs/>
          <w:sz w:val="28"/>
          <w:szCs w:val="28"/>
        </w:rPr>
        <w:t xml:space="preserve">, </w:t>
      </w:r>
      <w:r w:rsidR="002656D9">
        <w:rPr>
          <w:rFonts w:ascii="Times New Roman" w:hAnsi="Times New Roman" w:cs="Times New Roman"/>
          <w:bCs/>
          <w:sz w:val="28"/>
          <w:szCs w:val="28"/>
        </w:rPr>
        <w:t>направленной на повышение уровня восприятия художественного произведения младшими школьниками.</w:t>
      </w:r>
    </w:p>
    <w:p w:rsidR="00365AD3" w:rsidRPr="0063162E" w:rsidRDefault="00D80B01" w:rsidP="0027782C">
      <w:pPr>
        <w:spacing w:after="0" w:line="360" w:lineRule="auto"/>
        <w:ind w:firstLine="709"/>
        <w:jc w:val="both"/>
        <w:rPr>
          <w:rFonts w:ascii="Times New Roman" w:hAnsi="Times New Roman" w:cs="Times New Roman"/>
          <w:bCs/>
          <w:sz w:val="28"/>
          <w:szCs w:val="28"/>
          <w:lang w:bidi="ru-RU"/>
        </w:rPr>
      </w:pPr>
      <w:r w:rsidRPr="00D80B01">
        <w:rPr>
          <w:rFonts w:ascii="Times New Roman" w:hAnsi="Times New Roman" w:cs="Times New Roman"/>
          <w:bCs/>
          <w:sz w:val="28"/>
          <w:szCs w:val="28"/>
        </w:rPr>
        <w:t>Контрольный этап эксперимента заключал</w:t>
      </w:r>
      <w:r w:rsidR="002656D9">
        <w:rPr>
          <w:rFonts w:ascii="Times New Roman" w:hAnsi="Times New Roman" w:cs="Times New Roman"/>
          <w:bCs/>
          <w:sz w:val="28"/>
          <w:szCs w:val="28"/>
        </w:rPr>
        <w:t xml:space="preserve">ся в повторном проведении в 4 «А» </w:t>
      </w:r>
      <w:r w:rsidR="0027782C" w:rsidRPr="0063162E">
        <w:rPr>
          <w:rFonts w:ascii="Times New Roman" w:hAnsi="Times New Roman" w:cs="Times New Roman"/>
          <w:bCs/>
          <w:sz w:val="28"/>
          <w:szCs w:val="28"/>
        </w:rPr>
        <w:t xml:space="preserve">экспериментальном </w:t>
      </w:r>
      <w:r w:rsidR="002656D9">
        <w:rPr>
          <w:rFonts w:ascii="Times New Roman" w:hAnsi="Times New Roman" w:cs="Times New Roman"/>
          <w:bCs/>
          <w:sz w:val="28"/>
          <w:szCs w:val="28"/>
        </w:rPr>
        <w:t xml:space="preserve">и 4 «Б» </w:t>
      </w:r>
      <w:r w:rsidR="0027782C">
        <w:rPr>
          <w:rFonts w:ascii="Times New Roman" w:hAnsi="Times New Roman" w:cs="Times New Roman"/>
          <w:bCs/>
          <w:sz w:val="28"/>
          <w:szCs w:val="28"/>
        </w:rPr>
        <w:t xml:space="preserve">контрольном </w:t>
      </w:r>
      <w:r w:rsidRPr="00D80B01">
        <w:rPr>
          <w:rFonts w:ascii="Times New Roman" w:hAnsi="Times New Roman" w:cs="Times New Roman"/>
          <w:bCs/>
          <w:sz w:val="28"/>
          <w:szCs w:val="28"/>
        </w:rPr>
        <w:t>классах</w:t>
      </w:r>
      <w:r w:rsidR="00E8063A">
        <w:rPr>
          <w:rFonts w:ascii="Times New Roman" w:hAnsi="Times New Roman" w:cs="Times New Roman"/>
          <w:bCs/>
          <w:sz w:val="28"/>
          <w:szCs w:val="28"/>
        </w:rPr>
        <w:t xml:space="preserve"> опроса по методике</w:t>
      </w:r>
      <w:r w:rsidR="00D90E32">
        <w:rPr>
          <w:rFonts w:ascii="Times New Roman" w:hAnsi="Times New Roman" w:cs="Times New Roman"/>
          <w:bCs/>
          <w:sz w:val="28"/>
          <w:szCs w:val="28"/>
        </w:rPr>
        <w:t xml:space="preserve"> </w:t>
      </w:r>
      <w:r w:rsidR="00E8063A">
        <w:rPr>
          <w:rFonts w:ascii="Times New Roman" w:hAnsi="Times New Roman" w:cs="Times New Roman"/>
          <w:bCs/>
          <w:sz w:val="28"/>
          <w:szCs w:val="28"/>
        </w:rPr>
        <w:t>Н.Д. Молдавской «Выявление литературного развития младших школьников»</w:t>
      </w:r>
      <w:r w:rsidR="0027782C">
        <w:rPr>
          <w:rFonts w:ascii="Times New Roman" w:hAnsi="Times New Roman" w:cs="Times New Roman"/>
          <w:bCs/>
          <w:sz w:val="28"/>
          <w:szCs w:val="28"/>
        </w:rPr>
        <w:t>. Учащимся</w:t>
      </w:r>
      <w:r w:rsidR="0063162E" w:rsidRPr="0063162E">
        <w:rPr>
          <w:rFonts w:ascii="Times New Roman" w:hAnsi="Times New Roman" w:cs="Times New Roman"/>
          <w:bCs/>
          <w:sz w:val="28"/>
          <w:szCs w:val="28"/>
          <w:lang w:bidi="ru-RU"/>
        </w:rPr>
        <w:t xml:space="preserve"> было</w:t>
      </w:r>
      <w:r w:rsidR="00D90E32">
        <w:rPr>
          <w:rFonts w:ascii="Times New Roman" w:hAnsi="Times New Roman" w:cs="Times New Roman"/>
          <w:bCs/>
          <w:sz w:val="28"/>
          <w:szCs w:val="28"/>
          <w:lang w:bidi="ru-RU"/>
        </w:rPr>
        <w:t xml:space="preserve"> </w:t>
      </w:r>
      <w:r w:rsidR="001922BA">
        <w:rPr>
          <w:rFonts w:ascii="Times New Roman" w:hAnsi="Times New Roman" w:cs="Times New Roman"/>
          <w:bCs/>
          <w:sz w:val="28"/>
          <w:szCs w:val="28"/>
          <w:lang w:bidi="ru-RU"/>
        </w:rPr>
        <w:t>предложено</w:t>
      </w:r>
      <w:r w:rsidR="0063162E" w:rsidRPr="0063162E">
        <w:rPr>
          <w:rFonts w:ascii="Times New Roman" w:hAnsi="Times New Roman" w:cs="Times New Roman"/>
          <w:bCs/>
          <w:sz w:val="28"/>
          <w:szCs w:val="28"/>
          <w:lang w:bidi="ru-RU"/>
        </w:rPr>
        <w:t xml:space="preserve"> 5 вопросов</w:t>
      </w:r>
      <w:r w:rsidR="00E8063A">
        <w:rPr>
          <w:rFonts w:ascii="Times New Roman" w:hAnsi="Times New Roman" w:cs="Times New Roman"/>
          <w:bCs/>
          <w:sz w:val="28"/>
          <w:szCs w:val="28"/>
          <w:lang w:bidi="ru-RU"/>
        </w:rPr>
        <w:t xml:space="preserve"> по произведению «Илья Муромец и Соловей разбойник»</w:t>
      </w:r>
      <w:r w:rsidR="001922BA">
        <w:rPr>
          <w:rFonts w:ascii="Times New Roman" w:hAnsi="Times New Roman" w:cs="Times New Roman"/>
          <w:bCs/>
          <w:sz w:val="28"/>
          <w:szCs w:val="28"/>
          <w:lang w:bidi="ru-RU"/>
        </w:rPr>
        <w:t>:</w:t>
      </w:r>
    </w:p>
    <w:p w:rsidR="0063162E" w:rsidRPr="0063162E" w:rsidRDefault="0063162E" w:rsidP="0027782C">
      <w:pPr>
        <w:numPr>
          <w:ilvl w:val="0"/>
          <w:numId w:val="12"/>
        </w:numPr>
        <w:spacing w:after="0" w:line="360" w:lineRule="auto"/>
        <w:ind w:left="0" w:firstLine="709"/>
        <w:jc w:val="both"/>
        <w:rPr>
          <w:rFonts w:ascii="Times New Roman" w:hAnsi="Times New Roman" w:cs="Times New Roman"/>
          <w:bCs/>
          <w:sz w:val="28"/>
          <w:szCs w:val="28"/>
          <w:lang w:bidi="ru-RU"/>
        </w:rPr>
      </w:pPr>
      <w:r w:rsidRPr="0063162E">
        <w:rPr>
          <w:rFonts w:ascii="Times New Roman" w:hAnsi="Times New Roman" w:cs="Times New Roman"/>
          <w:bCs/>
          <w:sz w:val="28"/>
          <w:szCs w:val="28"/>
          <w:lang w:bidi="ru-RU"/>
        </w:rPr>
        <w:t xml:space="preserve">Понравилось ли тебе </w:t>
      </w:r>
      <w:r w:rsidR="001922BA">
        <w:rPr>
          <w:rFonts w:ascii="Times New Roman" w:hAnsi="Times New Roman" w:cs="Times New Roman"/>
          <w:bCs/>
          <w:sz w:val="28"/>
          <w:szCs w:val="28"/>
          <w:lang w:bidi="ru-RU"/>
        </w:rPr>
        <w:t xml:space="preserve">литературное </w:t>
      </w:r>
      <w:r w:rsidR="00E8063A">
        <w:rPr>
          <w:rFonts w:ascii="Times New Roman" w:hAnsi="Times New Roman" w:cs="Times New Roman"/>
          <w:bCs/>
          <w:sz w:val="28"/>
          <w:szCs w:val="28"/>
          <w:lang w:bidi="ru-RU"/>
        </w:rPr>
        <w:t>произведение</w:t>
      </w:r>
      <w:r w:rsidRPr="0063162E">
        <w:rPr>
          <w:rFonts w:ascii="Times New Roman" w:hAnsi="Times New Roman" w:cs="Times New Roman"/>
          <w:bCs/>
          <w:sz w:val="28"/>
          <w:szCs w:val="28"/>
          <w:lang w:bidi="ru-RU"/>
        </w:rPr>
        <w:t>?</w:t>
      </w:r>
    </w:p>
    <w:p w:rsidR="0063162E" w:rsidRPr="0063162E" w:rsidRDefault="0063162E" w:rsidP="0027782C">
      <w:pPr>
        <w:numPr>
          <w:ilvl w:val="0"/>
          <w:numId w:val="12"/>
        </w:numPr>
        <w:spacing w:after="0" w:line="360" w:lineRule="auto"/>
        <w:ind w:left="0" w:firstLine="709"/>
        <w:jc w:val="both"/>
        <w:rPr>
          <w:rFonts w:ascii="Times New Roman" w:hAnsi="Times New Roman" w:cs="Times New Roman"/>
          <w:bCs/>
          <w:sz w:val="28"/>
          <w:szCs w:val="28"/>
          <w:lang w:bidi="ru-RU"/>
        </w:rPr>
      </w:pPr>
      <w:r w:rsidRPr="0063162E">
        <w:rPr>
          <w:rFonts w:ascii="Times New Roman" w:hAnsi="Times New Roman" w:cs="Times New Roman"/>
          <w:bCs/>
          <w:sz w:val="28"/>
          <w:szCs w:val="28"/>
          <w:lang w:bidi="ru-RU"/>
        </w:rPr>
        <w:t xml:space="preserve">С какой интонацией будешь </w:t>
      </w:r>
      <w:r w:rsidR="00E8063A">
        <w:rPr>
          <w:rFonts w:ascii="Times New Roman" w:hAnsi="Times New Roman" w:cs="Times New Roman"/>
          <w:bCs/>
          <w:sz w:val="28"/>
          <w:szCs w:val="28"/>
          <w:lang w:bidi="ru-RU"/>
        </w:rPr>
        <w:t xml:space="preserve">его </w:t>
      </w:r>
      <w:r w:rsidRPr="0063162E">
        <w:rPr>
          <w:rFonts w:ascii="Times New Roman" w:hAnsi="Times New Roman" w:cs="Times New Roman"/>
          <w:bCs/>
          <w:sz w:val="28"/>
          <w:szCs w:val="28"/>
          <w:lang w:bidi="ru-RU"/>
        </w:rPr>
        <w:t>читать? Почему?</w:t>
      </w:r>
    </w:p>
    <w:p w:rsidR="0063162E" w:rsidRPr="0063162E" w:rsidRDefault="007A32C0" w:rsidP="0027782C">
      <w:pPr>
        <w:numPr>
          <w:ilvl w:val="0"/>
          <w:numId w:val="12"/>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От чьего имени написан</w:t>
      </w:r>
      <w:r w:rsidR="0027782C">
        <w:rPr>
          <w:rFonts w:ascii="Times New Roman" w:hAnsi="Times New Roman" w:cs="Times New Roman"/>
          <w:bCs/>
          <w:sz w:val="28"/>
          <w:szCs w:val="28"/>
          <w:lang w:bidi="ru-RU"/>
        </w:rPr>
        <w:t>о</w:t>
      </w:r>
      <w:r w:rsidR="00D90E32">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произведени</w:t>
      </w:r>
      <w:r w:rsidR="0027782C">
        <w:rPr>
          <w:rFonts w:ascii="Times New Roman" w:hAnsi="Times New Roman" w:cs="Times New Roman"/>
          <w:bCs/>
          <w:sz w:val="28"/>
          <w:szCs w:val="28"/>
          <w:lang w:bidi="ru-RU"/>
        </w:rPr>
        <w:t>е</w:t>
      </w:r>
      <w:r w:rsidR="0063162E" w:rsidRPr="0063162E">
        <w:rPr>
          <w:rFonts w:ascii="Times New Roman" w:hAnsi="Times New Roman" w:cs="Times New Roman"/>
          <w:bCs/>
          <w:sz w:val="28"/>
          <w:szCs w:val="28"/>
          <w:lang w:bidi="ru-RU"/>
        </w:rPr>
        <w:t>?</w:t>
      </w:r>
    </w:p>
    <w:p w:rsidR="0063162E" w:rsidRPr="0063162E" w:rsidRDefault="0063162E" w:rsidP="0027782C">
      <w:pPr>
        <w:numPr>
          <w:ilvl w:val="0"/>
          <w:numId w:val="12"/>
        </w:numPr>
        <w:spacing w:after="0" w:line="360" w:lineRule="auto"/>
        <w:ind w:left="0" w:firstLine="709"/>
        <w:jc w:val="both"/>
        <w:rPr>
          <w:rFonts w:ascii="Times New Roman" w:hAnsi="Times New Roman" w:cs="Times New Roman"/>
          <w:bCs/>
          <w:sz w:val="28"/>
          <w:szCs w:val="28"/>
          <w:lang w:bidi="ru-RU"/>
        </w:rPr>
      </w:pPr>
      <w:r w:rsidRPr="0063162E">
        <w:rPr>
          <w:rFonts w:ascii="Times New Roman" w:hAnsi="Times New Roman" w:cs="Times New Roman"/>
          <w:bCs/>
          <w:sz w:val="28"/>
          <w:szCs w:val="28"/>
          <w:lang w:bidi="ru-RU"/>
        </w:rPr>
        <w:t xml:space="preserve">О каких событиях идёт речь в </w:t>
      </w:r>
      <w:r w:rsidR="00E8063A">
        <w:rPr>
          <w:rFonts w:ascii="Times New Roman" w:hAnsi="Times New Roman" w:cs="Times New Roman"/>
          <w:bCs/>
          <w:sz w:val="28"/>
          <w:szCs w:val="28"/>
          <w:lang w:bidi="ru-RU"/>
        </w:rPr>
        <w:t>произведени</w:t>
      </w:r>
      <w:r w:rsidR="001922BA">
        <w:rPr>
          <w:rFonts w:ascii="Times New Roman" w:hAnsi="Times New Roman" w:cs="Times New Roman"/>
          <w:bCs/>
          <w:sz w:val="28"/>
          <w:szCs w:val="28"/>
          <w:lang w:bidi="ru-RU"/>
        </w:rPr>
        <w:t>и</w:t>
      </w:r>
      <w:r w:rsidRPr="0063162E">
        <w:rPr>
          <w:rFonts w:ascii="Times New Roman" w:hAnsi="Times New Roman" w:cs="Times New Roman"/>
          <w:bCs/>
          <w:sz w:val="28"/>
          <w:szCs w:val="28"/>
          <w:lang w:bidi="ru-RU"/>
        </w:rPr>
        <w:t>?</w:t>
      </w:r>
    </w:p>
    <w:p w:rsidR="0063162E" w:rsidRPr="0063162E" w:rsidRDefault="0063162E" w:rsidP="0027782C">
      <w:pPr>
        <w:numPr>
          <w:ilvl w:val="0"/>
          <w:numId w:val="12"/>
        </w:numPr>
        <w:spacing w:after="0" w:line="360" w:lineRule="auto"/>
        <w:ind w:left="0" w:firstLine="709"/>
        <w:jc w:val="both"/>
        <w:rPr>
          <w:rFonts w:ascii="Times New Roman" w:hAnsi="Times New Roman" w:cs="Times New Roman"/>
          <w:bCs/>
          <w:sz w:val="28"/>
          <w:szCs w:val="28"/>
          <w:lang w:bidi="ru-RU"/>
        </w:rPr>
      </w:pPr>
      <w:r w:rsidRPr="0063162E">
        <w:rPr>
          <w:rFonts w:ascii="Times New Roman" w:hAnsi="Times New Roman" w:cs="Times New Roman"/>
          <w:bCs/>
          <w:sz w:val="28"/>
          <w:szCs w:val="28"/>
          <w:lang w:bidi="ru-RU"/>
        </w:rPr>
        <w:t>Как автор относится к описываемым событиям?</w:t>
      </w:r>
    </w:p>
    <w:p w:rsidR="0063162E" w:rsidRPr="0063162E" w:rsidRDefault="0027782C" w:rsidP="0027782C">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В</w:t>
      </w:r>
      <w:r w:rsidR="009656BD">
        <w:rPr>
          <w:rFonts w:ascii="Times New Roman" w:hAnsi="Times New Roman" w:cs="Times New Roman"/>
          <w:bCs/>
          <w:sz w:val="28"/>
          <w:szCs w:val="28"/>
          <w:lang w:bidi="ru-RU"/>
        </w:rPr>
        <w:t xml:space="preserve"> процессе опроса определялись </w:t>
      </w:r>
      <w:r>
        <w:rPr>
          <w:rFonts w:ascii="Times New Roman" w:hAnsi="Times New Roman" w:cs="Times New Roman"/>
          <w:bCs/>
          <w:sz w:val="28"/>
          <w:szCs w:val="28"/>
          <w:lang w:bidi="ru-RU"/>
        </w:rPr>
        <w:t xml:space="preserve"> умения четвероклассников, которые </w:t>
      </w:r>
      <w:r w:rsidRPr="0063162E">
        <w:rPr>
          <w:rFonts w:ascii="Times New Roman" w:hAnsi="Times New Roman" w:cs="Times New Roman"/>
          <w:bCs/>
          <w:sz w:val="28"/>
          <w:szCs w:val="28"/>
          <w:lang w:bidi="ru-RU"/>
        </w:rPr>
        <w:t>оценива</w:t>
      </w:r>
      <w:r>
        <w:rPr>
          <w:rFonts w:ascii="Times New Roman" w:hAnsi="Times New Roman" w:cs="Times New Roman"/>
          <w:bCs/>
          <w:sz w:val="28"/>
          <w:szCs w:val="28"/>
          <w:lang w:bidi="ru-RU"/>
        </w:rPr>
        <w:t>лись в баллах</w:t>
      </w:r>
      <w:r w:rsidR="0063162E" w:rsidRPr="0063162E">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у</w:t>
      </w:r>
      <w:r w:rsidR="0063162E" w:rsidRPr="0063162E">
        <w:rPr>
          <w:rFonts w:ascii="Times New Roman" w:hAnsi="Times New Roman" w:cs="Times New Roman"/>
          <w:bCs/>
          <w:sz w:val="28"/>
          <w:szCs w:val="28"/>
          <w:lang w:bidi="ru-RU"/>
        </w:rPr>
        <w:t>мение выра</w:t>
      </w:r>
      <w:r>
        <w:rPr>
          <w:rFonts w:ascii="Times New Roman" w:hAnsi="Times New Roman" w:cs="Times New Roman"/>
          <w:bCs/>
          <w:sz w:val="28"/>
          <w:szCs w:val="28"/>
          <w:lang w:bidi="ru-RU"/>
        </w:rPr>
        <w:t>жать своё мнение о прочитанном (</w:t>
      </w:r>
      <w:r w:rsidR="0063162E" w:rsidRPr="0063162E">
        <w:rPr>
          <w:rFonts w:ascii="Times New Roman" w:hAnsi="Times New Roman" w:cs="Times New Roman"/>
          <w:bCs/>
          <w:sz w:val="28"/>
          <w:szCs w:val="28"/>
          <w:lang w:bidi="ru-RU"/>
        </w:rPr>
        <w:t>2 балла)</w:t>
      </w:r>
      <w:r>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у</w:t>
      </w:r>
      <w:r w:rsidR="0063162E" w:rsidRPr="0063162E">
        <w:rPr>
          <w:rFonts w:ascii="Times New Roman" w:hAnsi="Times New Roman" w:cs="Times New Roman"/>
          <w:bCs/>
          <w:sz w:val="28"/>
          <w:szCs w:val="28"/>
          <w:lang w:bidi="ru-RU"/>
        </w:rPr>
        <w:t xml:space="preserve">мение определять динамику эмоций, смену настроений </w:t>
      </w:r>
      <w:r>
        <w:rPr>
          <w:rFonts w:ascii="Times New Roman" w:hAnsi="Times New Roman" w:cs="Times New Roman"/>
          <w:bCs/>
          <w:sz w:val="28"/>
          <w:szCs w:val="28"/>
          <w:lang w:bidi="ru-RU"/>
        </w:rPr>
        <w:t xml:space="preserve">героев произведения </w:t>
      </w:r>
      <w:r w:rsidR="0063162E" w:rsidRPr="0063162E">
        <w:rPr>
          <w:rFonts w:ascii="Times New Roman" w:hAnsi="Times New Roman" w:cs="Times New Roman"/>
          <w:bCs/>
          <w:sz w:val="28"/>
          <w:szCs w:val="28"/>
          <w:lang w:bidi="ru-RU"/>
        </w:rPr>
        <w:t>(1 балл)</w:t>
      </w:r>
      <w:r>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у</w:t>
      </w:r>
      <w:r w:rsidR="0063162E" w:rsidRPr="0063162E">
        <w:rPr>
          <w:rFonts w:ascii="Times New Roman" w:hAnsi="Times New Roman" w:cs="Times New Roman"/>
          <w:bCs/>
          <w:sz w:val="28"/>
          <w:szCs w:val="28"/>
          <w:lang w:bidi="ru-RU"/>
        </w:rPr>
        <w:t>мение определять мотивы поступков</w:t>
      </w:r>
      <w:r>
        <w:rPr>
          <w:rFonts w:ascii="Times New Roman" w:hAnsi="Times New Roman" w:cs="Times New Roman"/>
          <w:bCs/>
          <w:sz w:val="28"/>
          <w:szCs w:val="28"/>
          <w:lang w:bidi="ru-RU"/>
        </w:rPr>
        <w:t xml:space="preserve"> героев </w:t>
      </w:r>
      <w:r w:rsidR="0063162E" w:rsidRPr="0063162E">
        <w:rPr>
          <w:rFonts w:ascii="Times New Roman" w:hAnsi="Times New Roman" w:cs="Times New Roman"/>
          <w:bCs/>
          <w:sz w:val="28"/>
          <w:szCs w:val="28"/>
          <w:lang w:bidi="ru-RU"/>
        </w:rPr>
        <w:t>с опорой на житейское представление (1 балл)</w:t>
      </w:r>
      <w:r>
        <w:rPr>
          <w:rFonts w:ascii="Times New Roman" w:hAnsi="Times New Roman" w:cs="Times New Roman"/>
          <w:bCs/>
          <w:sz w:val="28"/>
          <w:szCs w:val="28"/>
          <w:lang w:bidi="ru-RU"/>
        </w:rPr>
        <w:t xml:space="preserve"> и </w:t>
      </w:r>
      <w:r w:rsidR="0063162E" w:rsidRPr="0063162E">
        <w:rPr>
          <w:rFonts w:ascii="Times New Roman" w:hAnsi="Times New Roman" w:cs="Times New Roman"/>
          <w:bCs/>
          <w:sz w:val="28"/>
          <w:szCs w:val="28"/>
          <w:lang w:bidi="ru-RU"/>
        </w:rPr>
        <w:t>с опорой на произведение (2 балла)</w:t>
      </w:r>
      <w:r>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у</w:t>
      </w:r>
      <w:r w:rsidR="0063162E" w:rsidRPr="0063162E">
        <w:rPr>
          <w:rFonts w:ascii="Times New Roman" w:hAnsi="Times New Roman" w:cs="Times New Roman"/>
          <w:bCs/>
          <w:sz w:val="28"/>
          <w:szCs w:val="28"/>
          <w:lang w:bidi="ru-RU"/>
        </w:rPr>
        <w:t xml:space="preserve">мение определять от чьего имени написано </w:t>
      </w:r>
      <w:r>
        <w:rPr>
          <w:rFonts w:ascii="Times New Roman" w:hAnsi="Times New Roman" w:cs="Times New Roman"/>
          <w:bCs/>
          <w:sz w:val="28"/>
          <w:szCs w:val="28"/>
          <w:lang w:bidi="ru-RU"/>
        </w:rPr>
        <w:t>произведение</w:t>
      </w:r>
      <w:r w:rsidR="0063162E" w:rsidRPr="0063162E">
        <w:rPr>
          <w:rFonts w:ascii="Times New Roman" w:hAnsi="Times New Roman" w:cs="Times New Roman"/>
          <w:bCs/>
          <w:sz w:val="28"/>
          <w:szCs w:val="28"/>
          <w:lang w:bidi="ru-RU"/>
        </w:rPr>
        <w:t xml:space="preserve"> (1 балл)</w:t>
      </w:r>
      <w:r>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у</w:t>
      </w:r>
      <w:r w:rsidR="0063162E" w:rsidRPr="0063162E">
        <w:rPr>
          <w:rFonts w:ascii="Times New Roman" w:hAnsi="Times New Roman" w:cs="Times New Roman"/>
          <w:bCs/>
          <w:sz w:val="28"/>
          <w:szCs w:val="28"/>
          <w:lang w:bidi="ru-RU"/>
        </w:rPr>
        <w:t>мение различать и определять позицию автора (2 балла)</w:t>
      </w:r>
      <w:r>
        <w:rPr>
          <w:rFonts w:ascii="Times New Roman" w:hAnsi="Times New Roman" w:cs="Times New Roman"/>
          <w:bCs/>
          <w:sz w:val="28"/>
          <w:szCs w:val="28"/>
          <w:lang w:bidi="ru-RU"/>
        </w:rPr>
        <w:t>;</w:t>
      </w:r>
    </w:p>
    <w:p w:rsidR="0063162E" w:rsidRPr="0063162E" w:rsidRDefault="0027782C" w:rsidP="0027782C">
      <w:pPr>
        <w:numPr>
          <w:ilvl w:val="0"/>
          <w:numId w:val="13"/>
        </w:numPr>
        <w:spacing w:after="0" w:line="360" w:lineRule="auto"/>
        <w:ind w:left="0"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умение п</w:t>
      </w:r>
      <w:r w:rsidR="0063162E" w:rsidRPr="0063162E">
        <w:rPr>
          <w:rFonts w:ascii="Times New Roman" w:hAnsi="Times New Roman" w:cs="Times New Roman"/>
          <w:bCs/>
          <w:sz w:val="28"/>
          <w:szCs w:val="28"/>
          <w:lang w:bidi="ru-RU"/>
        </w:rPr>
        <w:t>онима</w:t>
      </w:r>
      <w:r>
        <w:rPr>
          <w:rFonts w:ascii="Times New Roman" w:hAnsi="Times New Roman" w:cs="Times New Roman"/>
          <w:bCs/>
          <w:sz w:val="28"/>
          <w:szCs w:val="28"/>
          <w:lang w:bidi="ru-RU"/>
        </w:rPr>
        <w:t>ть</w:t>
      </w:r>
      <w:r w:rsidR="0063162E" w:rsidRPr="0063162E">
        <w:rPr>
          <w:rFonts w:ascii="Times New Roman" w:hAnsi="Times New Roman" w:cs="Times New Roman"/>
          <w:bCs/>
          <w:sz w:val="28"/>
          <w:szCs w:val="28"/>
          <w:lang w:bidi="ru-RU"/>
        </w:rPr>
        <w:t xml:space="preserve"> главн</w:t>
      </w:r>
      <w:r>
        <w:rPr>
          <w:rFonts w:ascii="Times New Roman" w:hAnsi="Times New Roman" w:cs="Times New Roman"/>
          <w:bCs/>
          <w:sz w:val="28"/>
          <w:szCs w:val="28"/>
          <w:lang w:bidi="ru-RU"/>
        </w:rPr>
        <w:t>ую</w:t>
      </w:r>
      <w:r w:rsidR="0063162E" w:rsidRPr="0063162E">
        <w:rPr>
          <w:rFonts w:ascii="Times New Roman" w:hAnsi="Times New Roman" w:cs="Times New Roman"/>
          <w:bCs/>
          <w:sz w:val="28"/>
          <w:szCs w:val="28"/>
          <w:lang w:bidi="ru-RU"/>
        </w:rPr>
        <w:t xml:space="preserve"> мысл</w:t>
      </w:r>
      <w:r>
        <w:rPr>
          <w:rFonts w:ascii="Times New Roman" w:hAnsi="Times New Roman" w:cs="Times New Roman"/>
          <w:bCs/>
          <w:sz w:val="28"/>
          <w:szCs w:val="28"/>
          <w:lang w:bidi="ru-RU"/>
        </w:rPr>
        <w:t>ь</w:t>
      </w:r>
      <w:r w:rsidR="0063162E" w:rsidRPr="0063162E">
        <w:rPr>
          <w:rFonts w:ascii="Times New Roman" w:hAnsi="Times New Roman" w:cs="Times New Roman"/>
          <w:bCs/>
          <w:sz w:val="28"/>
          <w:szCs w:val="28"/>
          <w:lang w:bidi="ru-RU"/>
        </w:rPr>
        <w:t xml:space="preserve"> (3 балла)</w:t>
      </w:r>
      <w:r>
        <w:rPr>
          <w:rFonts w:ascii="Times New Roman" w:hAnsi="Times New Roman" w:cs="Times New Roman"/>
          <w:bCs/>
          <w:sz w:val="28"/>
          <w:szCs w:val="28"/>
          <w:lang w:bidi="ru-RU"/>
        </w:rPr>
        <w:t>.</w:t>
      </w:r>
    </w:p>
    <w:p w:rsidR="004527DE" w:rsidRPr="004527DE" w:rsidRDefault="0063162E" w:rsidP="0027782C">
      <w:pPr>
        <w:spacing w:after="0" w:line="360" w:lineRule="auto"/>
        <w:ind w:firstLine="709"/>
        <w:jc w:val="both"/>
        <w:rPr>
          <w:rFonts w:ascii="Times New Roman" w:hAnsi="Times New Roman" w:cs="Times New Roman"/>
          <w:bCs/>
          <w:sz w:val="28"/>
          <w:szCs w:val="28"/>
          <w:lang w:bidi="ru-RU"/>
        </w:rPr>
        <w:sectPr w:rsidR="004527DE" w:rsidRPr="004527DE" w:rsidSect="00365AD3">
          <w:type w:val="continuous"/>
          <w:pgSz w:w="11906" w:h="16838"/>
          <w:pgMar w:top="1134" w:right="850" w:bottom="1134" w:left="1701" w:header="708" w:footer="708" w:gutter="0"/>
          <w:cols w:space="708"/>
          <w:docGrid w:linePitch="360"/>
        </w:sectPr>
      </w:pPr>
      <w:r w:rsidRPr="0063162E">
        <w:rPr>
          <w:rFonts w:ascii="Times New Roman" w:hAnsi="Times New Roman" w:cs="Times New Roman"/>
          <w:bCs/>
          <w:sz w:val="28"/>
          <w:szCs w:val="28"/>
          <w:lang w:bidi="ru-RU"/>
        </w:rPr>
        <w:t>Для детей младшего школьного возраста</w:t>
      </w:r>
      <w:r>
        <w:rPr>
          <w:rFonts w:ascii="Times New Roman" w:hAnsi="Times New Roman" w:cs="Times New Roman"/>
          <w:bCs/>
          <w:sz w:val="28"/>
          <w:szCs w:val="28"/>
          <w:lang w:bidi="ru-RU"/>
        </w:rPr>
        <w:t xml:space="preserve"> также</w:t>
      </w:r>
      <w:r w:rsidR="00362240">
        <w:rPr>
          <w:rFonts w:ascii="Times New Roman" w:hAnsi="Times New Roman" w:cs="Times New Roman"/>
          <w:bCs/>
          <w:sz w:val="28"/>
          <w:szCs w:val="28"/>
          <w:lang w:bidi="ru-RU"/>
        </w:rPr>
        <w:t xml:space="preserve"> были</w:t>
      </w:r>
      <w:r w:rsidR="00D90E32">
        <w:rPr>
          <w:rFonts w:ascii="Times New Roman" w:hAnsi="Times New Roman" w:cs="Times New Roman"/>
          <w:bCs/>
          <w:sz w:val="28"/>
          <w:szCs w:val="28"/>
          <w:lang w:bidi="ru-RU"/>
        </w:rPr>
        <w:t xml:space="preserve"> </w:t>
      </w:r>
      <w:r w:rsidR="00362240">
        <w:rPr>
          <w:rFonts w:ascii="Times New Roman" w:hAnsi="Times New Roman" w:cs="Times New Roman"/>
          <w:bCs/>
          <w:sz w:val="28"/>
          <w:szCs w:val="28"/>
          <w:lang w:bidi="ru-RU"/>
        </w:rPr>
        <w:t xml:space="preserve">использованы четыре уровня восприятия художественного произведения младшими школьниками, которые представлены </w:t>
      </w:r>
      <w:r w:rsidR="0027782C">
        <w:rPr>
          <w:rFonts w:ascii="Times New Roman" w:hAnsi="Times New Roman" w:cs="Times New Roman"/>
          <w:bCs/>
          <w:sz w:val="28"/>
          <w:szCs w:val="28"/>
          <w:lang w:bidi="ru-RU"/>
        </w:rPr>
        <w:t>выше.</w:t>
      </w:r>
    </w:p>
    <w:p w:rsidR="002656D9" w:rsidRDefault="002656D9" w:rsidP="00F3678C">
      <w:pPr>
        <w:spacing w:after="0" w:line="360" w:lineRule="auto"/>
        <w:ind w:firstLine="708"/>
        <w:jc w:val="both"/>
        <w:rPr>
          <w:rFonts w:ascii="Times New Roman" w:hAnsi="Times New Roman" w:cs="Times New Roman"/>
          <w:bCs/>
          <w:sz w:val="28"/>
          <w:szCs w:val="28"/>
        </w:rPr>
      </w:pPr>
      <w:r w:rsidRPr="002656D9">
        <w:rPr>
          <w:rFonts w:ascii="Times New Roman" w:hAnsi="Times New Roman" w:cs="Times New Roman"/>
          <w:bCs/>
          <w:sz w:val="28"/>
          <w:szCs w:val="28"/>
        </w:rPr>
        <w:lastRenderedPageBreak/>
        <w:t>Результаты проведенно</w:t>
      </w:r>
      <w:r w:rsidR="0027782C">
        <w:rPr>
          <w:rFonts w:ascii="Times New Roman" w:hAnsi="Times New Roman" w:cs="Times New Roman"/>
          <w:bCs/>
          <w:sz w:val="28"/>
          <w:szCs w:val="28"/>
        </w:rPr>
        <w:t>й диагностики на контрольном этапе</w:t>
      </w:r>
      <w:r w:rsidRPr="002656D9">
        <w:rPr>
          <w:rFonts w:ascii="Times New Roman" w:hAnsi="Times New Roman" w:cs="Times New Roman"/>
          <w:bCs/>
          <w:sz w:val="28"/>
          <w:szCs w:val="28"/>
        </w:rPr>
        <w:t xml:space="preserve"> эксперимента</w:t>
      </w:r>
      <w:r w:rsidR="00D90E32">
        <w:rPr>
          <w:rFonts w:ascii="Times New Roman" w:hAnsi="Times New Roman" w:cs="Times New Roman"/>
          <w:bCs/>
          <w:sz w:val="28"/>
          <w:szCs w:val="28"/>
        </w:rPr>
        <w:t xml:space="preserve"> </w:t>
      </w:r>
      <w:r w:rsidRPr="002656D9">
        <w:rPr>
          <w:rFonts w:ascii="Times New Roman" w:hAnsi="Times New Roman" w:cs="Times New Roman"/>
          <w:bCs/>
          <w:sz w:val="28"/>
          <w:szCs w:val="28"/>
        </w:rPr>
        <w:t>учащи</w:t>
      </w:r>
      <w:r w:rsidR="0027782C">
        <w:rPr>
          <w:rFonts w:ascii="Times New Roman" w:hAnsi="Times New Roman" w:cs="Times New Roman"/>
          <w:bCs/>
          <w:sz w:val="28"/>
          <w:szCs w:val="28"/>
        </w:rPr>
        <w:t xml:space="preserve">хся </w:t>
      </w:r>
      <w:r w:rsidRPr="002656D9">
        <w:rPr>
          <w:rFonts w:ascii="Times New Roman" w:hAnsi="Times New Roman" w:cs="Times New Roman"/>
          <w:bCs/>
          <w:sz w:val="28"/>
          <w:szCs w:val="28"/>
        </w:rPr>
        <w:t>экспериментального и контрольного к</w:t>
      </w:r>
      <w:r>
        <w:rPr>
          <w:rFonts w:ascii="Times New Roman" w:hAnsi="Times New Roman" w:cs="Times New Roman"/>
          <w:bCs/>
          <w:sz w:val="28"/>
          <w:szCs w:val="28"/>
        </w:rPr>
        <w:t>лассов, представлены в та</w:t>
      </w:r>
      <w:r w:rsidR="00F874A8">
        <w:rPr>
          <w:rFonts w:ascii="Times New Roman" w:hAnsi="Times New Roman" w:cs="Times New Roman"/>
          <w:bCs/>
          <w:sz w:val="28"/>
          <w:szCs w:val="28"/>
        </w:rPr>
        <w:t>блице 2</w:t>
      </w:r>
      <w:r w:rsidRPr="002656D9">
        <w:rPr>
          <w:rFonts w:ascii="Times New Roman" w:hAnsi="Times New Roman" w:cs="Times New Roman"/>
          <w:bCs/>
          <w:sz w:val="28"/>
          <w:szCs w:val="28"/>
        </w:rPr>
        <w:t>.</w:t>
      </w:r>
    </w:p>
    <w:p w:rsidR="00607826" w:rsidRDefault="00F874A8" w:rsidP="004A7E08">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Таблица 2</w:t>
      </w:r>
      <w:r w:rsidR="00F55797" w:rsidRPr="00C3089D">
        <w:rPr>
          <w:rFonts w:ascii="Times New Roman" w:hAnsi="Times New Roman" w:cs="Times New Roman"/>
          <w:bCs/>
          <w:sz w:val="28"/>
          <w:szCs w:val="28"/>
          <w:lang w:bidi="ru-RU"/>
        </w:rPr>
        <w:t xml:space="preserve"> – Результаты </w:t>
      </w:r>
      <w:r w:rsidR="006E70D9">
        <w:rPr>
          <w:rFonts w:ascii="Times New Roman" w:hAnsi="Times New Roman" w:cs="Times New Roman"/>
          <w:bCs/>
          <w:sz w:val="28"/>
          <w:szCs w:val="28"/>
          <w:lang w:bidi="ru-RU"/>
        </w:rPr>
        <w:t>контрольного этапа</w:t>
      </w:r>
      <w:r w:rsidR="00D90E32">
        <w:rPr>
          <w:rFonts w:ascii="Times New Roman" w:hAnsi="Times New Roman" w:cs="Times New Roman"/>
          <w:bCs/>
          <w:sz w:val="28"/>
          <w:szCs w:val="28"/>
          <w:lang w:bidi="ru-RU"/>
        </w:rPr>
        <w:t xml:space="preserve"> </w:t>
      </w:r>
      <w:r w:rsidR="006E70D9">
        <w:rPr>
          <w:rFonts w:ascii="Times New Roman" w:hAnsi="Times New Roman" w:cs="Times New Roman"/>
          <w:bCs/>
          <w:sz w:val="28"/>
          <w:szCs w:val="28"/>
          <w:lang w:bidi="ru-RU"/>
        </w:rPr>
        <w:t xml:space="preserve">эксперимента </w:t>
      </w:r>
      <w:r w:rsidR="00F55797" w:rsidRPr="00C3089D">
        <w:rPr>
          <w:rFonts w:ascii="Times New Roman" w:hAnsi="Times New Roman" w:cs="Times New Roman"/>
          <w:bCs/>
          <w:sz w:val="28"/>
          <w:szCs w:val="28"/>
          <w:lang w:bidi="ru-RU"/>
        </w:rPr>
        <w:t xml:space="preserve">по выявлению уровня </w:t>
      </w:r>
      <w:r w:rsidR="00F55797">
        <w:rPr>
          <w:rFonts w:ascii="Times New Roman" w:hAnsi="Times New Roman" w:cs="Times New Roman"/>
          <w:bCs/>
          <w:sz w:val="28"/>
          <w:szCs w:val="28"/>
          <w:lang w:bidi="ru-RU"/>
        </w:rPr>
        <w:t xml:space="preserve">восприятия </w:t>
      </w:r>
      <w:r w:rsidR="0027782C">
        <w:rPr>
          <w:rFonts w:ascii="Times New Roman" w:hAnsi="Times New Roman" w:cs="Times New Roman"/>
          <w:bCs/>
          <w:sz w:val="28"/>
          <w:szCs w:val="28"/>
          <w:lang w:bidi="ru-RU"/>
        </w:rPr>
        <w:t xml:space="preserve">художественного произведения учащимися </w:t>
      </w:r>
      <w:r w:rsidR="00D958A2">
        <w:rPr>
          <w:rFonts w:ascii="Times New Roman" w:hAnsi="Times New Roman" w:cs="Times New Roman"/>
          <w:bCs/>
          <w:sz w:val="28"/>
          <w:szCs w:val="28"/>
          <w:lang w:bidi="ru-RU"/>
        </w:rPr>
        <w:t>4 «А» и 4 «Б» класса.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992"/>
        <w:gridCol w:w="709"/>
        <w:gridCol w:w="992"/>
        <w:gridCol w:w="567"/>
        <w:gridCol w:w="1276"/>
        <w:gridCol w:w="709"/>
        <w:gridCol w:w="1134"/>
      </w:tblGrid>
      <w:tr w:rsidR="00591013" w:rsidRPr="0027782C" w:rsidTr="001737EF">
        <w:trPr>
          <w:trHeight w:val="1210"/>
        </w:trPr>
        <w:tc>
          <w:tcPr>
            <w:tcW w:w="2518" w:type="dxa"/>
            <w:vMerge w:val="restart"/>
            <w:tcBorders>
              <w:top w:val="single" w:sz="4" w:space="0" w:color="auto"/>
              <w:left w:val="single" w:sz="4" w:space="0" w:color="auto"/>
              <w:bottom w:val="single" w:sz="4" w:space="0" w:color="auto"/>
              <w:right w:val="single" w:sz="4" w:space="0" w:color="auto"/>
            </w:tcBorders>
            <w:hideMark/>
          </w:tcPr>
          <w:p w:rsidR="00591013" w:rsidRPr="0027782C" w:rsidRDefault="00591013" w:rsidP="001737EF">
            <w:pPr>
              <w:widowControl w:val="0"/>
              <w:spacing w:after="0" w:line="360" w:lineRule="auto"/>
              <w:jc w:val="center"/>
              <w:rPr>
                <w:rFonts w:ascii="Times New Roman" w:hAnsi="Times New Roman" w:cs="Times New Roman"/>
                <w:color w:val="000000"/>
                <w:sz w:val="26"/>
                <w:szCs w:val="26"/>
                <w:lang w:bidi="ru-RU"/>
              </w:rPr>
            </w:pPr>
          </w:p>
          <w:p w:rsidR="00591013" w:rsidRPr="0027782C" w:rsidRDefault="00591013" w:rsidP="001737EF">
            <w:pPr>
              <w:widowControl w:val="0"/>
              <w:spacing w:after="0" w:line="360" w:lineRule="auto"/>
              <w:jc w:val="center"/>
              <w:rPr>
                <w:rFonts w:ascii="Times New Roman" w:hAnsi="Times New Roman" w:cs="Times New Roman"/>
                <w:color w:val="000000"/>
                <w:sz w:val="26"/>
                <w:szCs w:val="26"/>
                <w:lang w:bidi="ru-RU"/>
              </w:rPr>
            </w:pPr>
          </w:p>
          <w:p w:rsidR="00591013" w:rsidRPr="0027782C" w:rsidRDefault="00591013" w:rsidP="001737EF">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Класс</w:t>
            </w:r>
          </w:p>
        </w:tc>
        <w:tc>
          <w:tcPr>
            <w:tcW w:w="6946" w:type="dxa"/>
            <w:gridSpan w:val="8"/>
            <w:tcBorders>
              <w:top w:val="single" w:sz="4" w:space="0" w:color="auto"/>
              <w:left w:val="single" w:sz="4" w:space="0" w:color="auto"/>
              <w:bottom w:val="single" w:sz="4" w:space="0" w:color="auto"/>
            </w:tcBorders>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p>
          <w:p w:rsidR="00591013" w:rsidRPr="0027782C" w:rsidRDefault="00591013" w:rsidP="001737EF">
            <w:pPr>
              <w:widowControl w:val="0"/>
              <w:spacing w:after="0" w:line="240" w:lineRule="auto"/>
              <w:jc w:val="center"/>
              <w:rPr>
                <w:rFonts w:ascii="Times New Roman" w:eastAsia="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Уровень восприятия</w:t>
            </w:r>
            <w:r w:rsidR="00D90E32">
              <w:rPr>
                <w:rFonts w:ascii="Times New Roman" w:hAnsi="Times New Roman" w:cs="Times New Roman"/>
                <w:color w:val="000000"/>
                <w:sz w:val="26"/>
                <w:szCs w:val="26"/>
                <w:lang w:bidi="ru-RU"/>
              </w:rPr>
              <w:t xml:space="preserve"> </w:t>
            </w:r>
            <w:r w:rsidRPr="0027782C">
              <w:rPr>
                <w:rFonts w:ascii="Times New Roman" w:hAnsi="Times New Roman" w:cs="Times New Roman"/>
                <w:bCs/>
                <w:color w:val="000000"/>
                <w:sz w:val="26"/>
                <w:szCs w:val="26"/>
                <w:lang w:bidi="ru-RU"/>
              </w:rPr>
              <w:t>художественного</w:t>
            </w:r>
            <w:r w:rsidRPr="0027782C">
              <w:rPr>
                <w:rFonts w:ascii="Times New Roman" w:hAnsi="Times New Roman" w:cs="Times New Roman"/>
                <w:color w:val="000000"/>
                <w:sz w:val="26"/>
                <w:szCs w:val="26"/>
                <w:lang w:bidi="ru-RU"/>
              </w:rPr>
              <w:t xml:space="preserve">                    произведения младшими школьниками</w:t>
            </w:r>
          </w:p>
          <w:p w:rsidR="00591013" w:rsidRPr="0027782C" w:rsidRDefault="00591013" w:rsidP="001737EF">
            <w:pPr>
              <w:jc w:val="center"/>
              <w:rPr>
                <w:rFonts w:ascii="Times New Roman" w:hAnsi="Times New Roman" w:cs="Times New Roman"/>
                <w:sz w:val="26"/>
                <w:szCs w:val="26"/>
              </w:rPr>
            </w:pPr>
            <w:r w:rsidRPr="0027782C">
              <w:rPr>
                <w:rFonts w:ascii="Times New Roman" w:hAnsi="Times New Roman" w:cs="Times New Roman"/>
                <w:color w:val="000000"/>
                <w:sz w:val="26"/>
                <w:szCs w:val="26"/>
                <w:lang w:bidi="ru-RU"/>
              </w:rPr>
              <w:t>(число учащихся)</w:t>
            </w:r>
          </w:p>
        </w:tc>
      </w:tr>
      <w:tr w:rsidR="00591013" w:rsidRPr="0027782C" w:rsidTr="001737EF">
        <w:trPr>
          <w:trHeight w:val="39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spacing w:after="0" w:line="360" w:lineRule="auto"/>
              <w:rPr>
                <w:rFonts w:ascii="Times New Roman" w:eastAsia="Times New Roman" w:hAnsi="Times New Roman" w:cs="Times New Roman"/>
                <w:color w:val="000000"/>
                <w:sz w:val="26"/>
                <w:szCs w:val="26"/>
                <w:lang w:bidi="ru-RU"/>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Уровень «Идеи»</w:t>
            </w:r>
          </w:p>
        </w:tc>
        <w:tc>
          <w:tcPr>
            <w:tcW w:w="1701" w:type="dxa"/>
            <w:gridSpan w:val="2"/>
            <w:tcBorders>
              <w:top w:val="single" w:sz="4" w:space="0" w:color="auto"/>
              <w:left w:val="single" w:sz="4" w:space="0" w:color="auto"/>
              <w:bottom w:val="single" w:sz="4" w:space="0" w:color="auto"/>
              <w:right w:val="single" w:sz="4" w:space="0" w:color="auto"/>
            </w:tcBorders>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Уровень «Героя»</w:t>
            </w:r>
          </w:p>
        </w:tc>
        <w:tc>
          <w:tcPr>
            <w:tcW w:w="1843" w:type="dxa"/>
            <w:gridSpan w:val="2"/>
            <w:tcBorders>
              <w:top w:val="single" w:sz="4" w:space="0" w:color="auto"/>
              <w:left w:val="single" w:sz="4" w:space="0" w:color="auto"/>
              <w:bottom w:val="single" w:sz="4" w:space="0" w:color="auto"/>
            </w:tcBorders>
            <w:hideMark/>
          </w:tcPr>
          <w:p w:rsidR="00591013" w:rsidRPr="0027782C" w:rsidRDefault="00591013" w:rsidP="001737EF">
            <w:pPr>
              <w:spacing w:after="0"/>
              <w:jc w:val="center"/>
              <w:rPr>
                <w:rFonts w:ascii="Times New Roman" w:hAnsi="Times New Roman" w:cs="Times New Roman"/>
                <w:sz w:val="26"/>
                <w:szCs w:val="26"/>
              </w:rPr>
            </w:pPr>
            <w:proofErr w:type="gramStart"/>
            <w:r w:rsidRPr="0027782C">
              <w:rPr>
                <w:rFonts w:ascii="Times New Roman" w:hAnsi="Times New Roman" w:cs="Times New Roman"/>
                <w:sz w:val="26"/>
                <w:szCs w:val="26"/>
                <w:lang w:bidi="ru-RU"/>
              </w:rPr>
              <w:t>Констатирую-</w:t>
            </w:r>
            <w:proofErr w:type="spellStart"/>
            <w:r w:rsidRPr="0027782C">
              <w:rPr>
                <w:rFonts w:ascii="Times New Roman" w:hAnsi="Times New Roman" w:cs="Times New Roman"/>
                <w:sz w:val="26"/>
                <w:szCs w:val="26"/>
                <w:lang w:bidi="ru-RU"/>
              </w:rPr>
              <w:t>щий</w:t>
            </w:r>
            <w:proofErr w:type="spellEnd"/>
            <w:proofErr w:type="gramEnd"/>
            <w:r w:rsidR="0027782C" w:rsidRPr="0027782C">
              <w:rPr>
                <w:rFonts w:ascii="Times New Roman" w:hAnsi="Times New Roman" w:cs="Times New Roman"/>
                <w:color w:val="000000"/>
                <w:sz w:val="26"/>
                <w:szCs w:val="26"/>
                <w:lang w:bidi="ru-RU"/>
              </w:rPr>
              <w:t xml:space="preserve"> уровень</w:t>
            </w:r>
          </w:p>
        </w:tc>
        <w:tc>
          <w:tcPr>
            <w:tcW w:w="1843" w:type="dxa"/>
            <w:gridSpan w:val="2"/>
            <w:tcBorders>
              <w:top w:val="single" w:sz="4" w:space="0" w:color="auto"/>
              <w:left w:val="single" w:sz="4" w:space="0" w:color="auto"/>
              <w:bottom w:val="single" w:sz="4" w:space="0" w:color="auto"/>
            </w:tcBorders>
          </w:tcPr>
          <w:p w:rsidR="00591013" w:rsidRPr="0027782C" w:rsidRDefault="00591013" w:rsidP="001737EF">
            <w:pPr>
              <w:spacing w:after="0"/>
              <w:jc w:val="center"/>
              <w:rPr>
                <w:rFonts w:ascii="Times New Roman" w:hAnsi="Times New Roman" w:cs="Times New Roman"/>
                <w:sz w:val="26"/>
                <w:szCs w:val="26"/>
              </w:rPr>
            </w:pPr>
            <w:proofErr w:type="spellStart"/>
            <w:proofErr w:type="gramStart"/>
            <w:r w:rsidRPr="0027782C">
              <w:rPr>
                <w:rFonts w:ascii="Times New Roman" w:hAnsi="Times New Roman" w:cs="Times New Roman"/>
                <w:sz w:val="26"/>
                <w:szCs w:val="26"/>
              </w:rPr>
              <w:t>Фрагментар-ный</w:t>
            </w:r>
            <w:proofErr w:type="spellEnd"/>
            <w:proofErr w:type="gramEnd"/>
            <w:r w:rsidR="0027782C" w:rsidRPr="0027782C">
              <w:rPr>
                <w:rFonts w:ascii="Times New Roman" w:hAnsi="Times New Roman" w:cs="Times New Roman"/>
                <w:color w:val="000000"/>
                <w:sz w:val="26"/>
                <w:szCs w:val="26"/>
                <w:lang w:bidi="ru-RU"/>
              </w:rPr>
              <w:t xml:space="preserve"> уровень</w:t>
            </w:r>
          </w:p>
        </w:tc>
      </w:tr>
      <w:tr w:rsidR="00591013" w:rsidRPr="0027782C" w:rsidTr="001737EF">
        <w:trPr>
          <w:trHeight w:hRule="exact" w:val="793"/>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spacing w:after="0" w:line="360" w:lineRule="auto"/>
              <w:rPr>
                <w:rFonts w:ascii="Times New Roman" w:eastAsia="Times New Roman" w:hAnsi="Times New Roman" w:cs="Times New Roman"/>
                <w:color w:val="000000"/>
                <w:sz w:val="26"/>
                <w:szCs w:val="26"/>
                <w:lang w:bidi="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widowControl w:val="0"/>
              <w:spacing w:after="0" w:line="240" w:lineRule="auto"/>
              <w:jc w:val="center"/>
              <w:rPr>
                <w:rFonts w:ascii="Times New Roman" w:eastAsia="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Кол-во</w:t>
            </w:r>
          </w:p>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уч-ся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Кол-во уч-ся</w:t>
            </w:r>
          </w:p>
        </w:tc>
        <w:tc>
          <w:tcPr>
            <w:tcW w:w="567" w:type="dxa"/>
            <w:tcBorders>
              <w:top w:val="single" w:sz="4" w:space="0" w:color="auto"/>
              <w:left w:val="single" w:sz="4" w:space="0" w:color="auto"/>
              <w:bottom w:val="single" w:sz="4" w:space="0" w:color="auto"/>
              <w:right w:val="single" w:sz="4" w:space="0" w:color="auto"/>
            </w:tcBorders>
            <w:vAlign w:val="center"/>
            <w:hideMark/>
          </w:tcPr>
          <w:p w:rsidR="00591013" w:rsidRPr="0027782C" w:rsidRDefault="00591013" w:rsidP="001737EF">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w:t>
            </w:r>
          </w:p>
        </w:tc>
        <w:tc>
          <w:tcPr>
            <w:tcW w:w="1276" w:type="dxa"/>
            <w:tcBorders>
              <w:top w:val="single" w:sz="4" w:space="0" w:color="auto"/>
              <w:left w:val="single" w:sz="4" w:space="0" w:color="auto"/>
              <w:bottom w:val="single" w:sz="4" w:space="0" w:color="auto"/>
            </w:tcBorders>
            <w:vAlign w:val="center"/>
            <w:hideMark/>
          </w:tcPr>
          <w:p w:rsidR="00591013" w:rsidRPr="0027782C" w:rsidRDefault="00591013" w:rsidP="001737EF">
            <w:pPr>
              <w:jc w:val="center"/>
              <w:rPr>
                <w:rFonts w:ascii="Times New Roman" w:hAnsi="Times New Roman" w:cs="Times New Roman"/>
                <w:sz w:val="26"/>
                <w:szCs w:val="26"/>
              </w:rPr>
            </w:pPr>
            <w:r w:rsidRPr="0027782C">
              <w:rPr>
                <w:rFonts w:ascii="Times New Roman" w:hAnsi="Times New Roman" w:cs="Times New Roman"/>
                <w:color w:val="000000"/>
                <w:sz w:val="26"/>
                <w:szCs w:val="26"/>
                <w:lang w:bidi="ru-RU"/>
              </w:rPr>
              <w:t>Кол-во уч-ся</w:t>
            </w:r>
          </w:p>
        </w:tc>
        <w:tc>
          <w:tcPr>
            <w:tcW w:w="709" w:type="dxa"/>
            <w:tcBorders>
              <w:top w:val="single" w:sz="4" w:space="0" w:color="auto"/>
              <w:left w:val="single" w:sz="4" w:space="0" w:color="auto"/>
              <w:bottom w:val="single" w:sz="4" w:space="0" w:color="auto"/>
            </w:tcBorders>
            <w:vAlign w:val="center"/>
          </w:tcPr>
          <w:p w:rsidR="00591013" w:rsidRPr="0027782C" w:rsidRDefault="00591013" w:rsidP="001737EF">
            <w:pPr>
              <w:jc w:val="center"/>
              <w:rPr>
                <w:rFonts w:ascii="Times New Roman" w:hAnsi="Times New Roman" w:cs="Times New Roman"/>
                <w:sz w:val="26"/>
                <w:szCs w:val="26"/>
              </w:rPr>
            </w:pPr>
            <w:r w:rsidRPr="0027782C">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tcBorders>
            <w:vAlign w:val="center"/>
          </w:tcPr>
          <w:p w:rsidR="00591013" w:rsidRPr="0027782C" w:rsidRDefault="00591013" w:rsidP="001737EF">
            <w:pPr>
              <w:jc w:val="center"/>
              <w:rPr>
                <w:rFonts w:ascii="Times New Roman" w:hAnsi="Times New Roman" w:cs="Times New Roman"/>
                <w:sz w:val="26"/>
                <w:szCs w:val="26"/>
              </w:rPr>
            </w:pPr>
            <w:r w:rsidRPr="0027782C">
              <w:rPr>
                <w:rFonts w:ascii="Times New Roman" w:hAnsi="Times New Roman" w:cs="Times New Roman"/>
                <w:sz w:val="26"/>
                <w:szCs w:val="26"/>
              </w:rPr>
              <w:t>Кол-во уч-ся</w:t>
            </w:r>
          </w:p>
        </w:tc>
      </w:tr>
      <w:tr w:rsidR="00591013" w:rsidRPr="0027782C" w:rsidTr="001737EF">
        <w:trPr>
          <w:trHeight w:hRule="exact" w:val="589"/>
        </w:trPr>
        <w:tc>
          <w:tcPr>
            <w:tcW w:w="2518" w:type="dxa"/>
            <w:tcBorders>
              <w:top w:val="single" w:sz="4" w:space="0" w:color="auto"/>
              <w:left w:val="single" w:sz="4" w:space="0" w:color="auto"/>
              <w:bottom w:val="single" w:sz="4" w:space="0" w:color="auto"/>
              <w:right w:val="single" w:sz="4" w:space="0" w:color="auto"/>
            </w:tcBorders>
          </w:tcPr>
          <w:p w:rsidR="00591013" w:rsidRPr="0027782C" w:rsidRDefault="00591013" w:rsidP="0027782C">
            <w:pPr>
              <w:widowControl w:val="0"/>
              <w:spacing w:after="0" w:line="240" w:lineRule="auto"/>
              <w:jc w:val="center"/>
              <w:rPr>
                <w:rFonts w:ascii="Times New Roman" w:eastAsia="Times New Roman" w:hAnsi="Times New Roman" w:cs="Times New Roman"/>
                <w:color w:val="000000"/>
                <w:sz w:val="26"/>
                <w:szCs w:val="26"/>
                <w:lang w:bidi="ru-RU"/>
              </w:rPr>
            </w:pPr>
            <w:r w:rsidRPr="0027782C">
              <w:rPr>
                <w:rFonts w:ascii="Times New Roman" w:eastAsia="Times New Roman" w:hAnsi="Times New Roman" w:cs="Times New Roman"/>
                <w:color w:val="000000"/>
                <w:sz w:val="26"/>
                <w:szCs w:val="26"/>
                <w:lang w:bidi="ru-RU"/>
              </w:rPr>
              <w:t xml:space="preserve">Экспериментальный </w:t>
            </w:r>
            <w:r w:rsidRPr="0027782C">
              <w:rPr>
                <w:rFonts w:ascii="Times New Roman" w:hAnsi="Times New Roman" w:cs="Times New Roman"/>
                <w:color w:val="000000"/>
                <w:sz w:val="26"/>
                <w:szCs w:val="26"/>
                <w:lang w:bidi="ru-RU"/>
              </w:rPr>
              <w:t>4 «А»</w:t>
            </w:r>
            <w:r w:rsidR="0027782C" w:rsidRPr="0027782C">
              <w:rPr>
                <w:rFonts w:ascii="Times New Roman" w:eastAsia="Times New Roman" w:hAnsi="Times New Roman" w:cs="Times New Roman"/>
                <w:color w:val="000000"/>
                <w:sz w:val="26"/>
                <w:szCs w:val="26"/>
                <w:lang w:bidi="ru-RU"/>
              </w:rPr>
              <w:t xml:space="preserve"> класс</w:t>
            </w:r>
          </w:p>
        </w:tc>
        <w:tc>
          <w:tcPr>
            <w:tcW w:w="567" w:type="dxa"/>
            <w:tcBorders>
              <w:top w:val="single" w:sz="4" w:space="0" w:color="auto"/>
              <w:left w:val="single" w:sz="4" w:space="0" w:color="auto"/>
              <w:bottom w:val="single" w:sz="4" w:space="0" w:color="auto"/>
              <w:right w:val="single" w:sz="4" w:space="0" w:color="auto"/>
            </w:tcBorders>
            <w:hideMark/>
          </w:tcPr>
          <w:p w:rsidR="00591013" w:rsidRPr="0027782C" w:rsidRDefault="00591013"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32</w:t>
            </w:r>
          </w:p>
        </w:tc>
        <w:tc>
          <w:tcPr>
            <w:tcW w:w="992" w:type="dxa"/>
            <w:tcBorders>
              <w:top w:val="single" w:sz="4" w:space="0" w:color="auto"/>
              <w:left w:val="single" w:sz="4" w:space="0" w:color="auto"/>
              <w:bottom w:val="single" w:sz="4" w:space="0" w:color="auto"/>
              <w:right w:val="single" w:sz="4" w:space="0" w:color="auto"/>
            </w:tcBorders>
            <w:hideMark/>
          </w:tcPr>
          <w:p w:rsidR="00591013" w:rsidRPr="0027782C" w:rsidRDefault="00EE2B51"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9</w:t>
            </w:r>
          </w:p>
        </w:tc>
        <w:tc>
          <w:tcPr>
            <w:tcW w:w="709" w:type="dxa"/>
            <w:tcBorders>
              <w:top w:val="single" w:sz="4" w:space="0" w:color="auto"/>
              <w:left w:val="single" w:sz="4" w:space="0" w:color="auto"/>
              <w:bottom w:val="single" w:sz="4" w:space="0" w:color="auto"/>
              <w:right w:val="single" w:sz="4" w:space="0" w:color="auto"/>
            </w:tcBorders>
            <w:hideMark/>
          </w:tcPr>
          <w:p w:rsidR="00591013" w:rsidRPr="0027782C" w:rsidRDefault="00591013"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31</w:t>
            </w:r>
          </w:p>
        </w:tc>
        <w:tc>
          <w:tcPr>
            <w:tcW w:w="992" w:type="dxa"/>
            <w:tcBorders>
              <w:top w:val="single" w:sz="4" w:space="0" w:color="auto"/>
              <w:left w:val="single" w:sz="4" w:space="0" w:color="auto"/>
              <w:bottom w:val="single" w:sz="4" w:space="0" w:color="auto"/>
              <w:right w:val="single" w:sz="4" w:space="0" w:color="auto"/>
            </w:tcBorders>
            <w:hideMark/>
          </w:tcPr>
          <w:p w:rsidR="00591013" w:rsidRPr="0027782C" w:rsidRDefault="00EE2B51"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8</w:t>
            </w:r>
          </w:p>
        </w:tc>
        <w:tc>
          <w:tcPr>
            <w:tcW w:w="567" w:type="dxa"/>
            <w:tcBorders>
              <w:top w:val="single" w:sz="4" w:space="0" w:color="auto"/>
              <w:left w:val="single" w:sz="4" w:space="0" w:color="auto"/>
              <w:bottom w:val="single" w:sz="4" w:space="0" w:color="auto"/>
              <w:right w:val="single" w:sz="4" w:space="0" w:color="auto"/>
            </w:tcBorders>
            <w:hideMark/>
          </w:tcPr>
          <w:p w:rsidR="00591013" w:rsidRPr="0027782C" w:rsidRDefault="00EE2B51"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28</w:t>
            </w:r>
          </w:p>
        </w:tc>
        <w:tc>
          <w:tcPr>
            <w:tcW w:w="1276" w:type="dxa"/>
            <w:tcBorders>
              <w:top w:val="single" w:sz="4" w:space="0" w:color="auto"/>
              <w:left w:val="single" w:sz="4" w:space="0" w:color="auto"/>
              <w:bottom w:val="single" w:sz="4" w:space="0" w:color="auto"/>
            </w:tcBorders>
            <w:hideMark/>
          </w:tcPr>
          <w:p w:rsidR="00591013" w:rsidRPr="0027782C" w:rsidRDefault="00EE2B51" w:rsidP="002A6739">
            <w:pPr>
              <w:jc w:val="center"/>
              <w:rPr>
                <w:rFonts w:ascii="Times New Roman" w:hAnsi="Times New Roman" w:cs="Times New Roman"/>
                <w:sz w:val="26"/>
                <w:szCs w:val="26"/>
              </w:rPr>
            </w:pPr>
            <w:r w:rsidRPr="0027782C">
              <w:rPr>
                <w:rFonts w:ascii="Times New Roman" w:hAnsi="Times New Roman" w:cs="Times New Roman"/>
                <w:sz w:val="26"/>
                <w:szCs w:val="26"/>
              </w:rPr>
              <w:t>7</w:t>
            </w:r>
          </w:p>
        </w:tc>
        <w:tc>
          <w:tcPr>
            <w:tcW w:w="709" w:type="dxa"/>
            <w:tcBorders>
              <w:top w:val="single" w:sz="4" w:space="0" w:color="auto"/>
              <w:left w:val="single" w:sz="4" w:space="0" w:color="auto"/>
              <w:bottom w:val="single" w:sz="4" w:space="0" w:color="auto"/>
            </w:tcBorders>
          </w:tcPr>
          <w:p w:rsidR="00591013" w:rsidRPr="0027782C" w:rsidRDefault="00591013" w:rsidP="002A6739">
            <w:pPr>
              <w:jc w:val="center"/>
              <w:rPr>
                <w:rFonts w:ascii="Times New Roman" w:hAnsi="Times New Roman" w:cs="Times New Roman"/>
                <w:sz w:val="26"/>
                <w:szCs w:val="26"/>
              </w:rPr>
            </w:pPr>
            <w:r w:rsidRPr="0027782C">
              <w:rPr>
                <w:rFonts w:ascii="Times New Roman" w:hAnsi="Times New Roman" w:cs="Times New Roman"/>
                <w:sz w:val="26"/>
                <w:szCs w:val="26"/>
              </w:rPr>
              <w:t>9</w:t>
            </w:r>
          </w:p>
        </w:tc>
        <w:tc>
          <w:tcPr>
            <w:tcW w:w="1134" w:type="dxa"/>
            <w:tcBorders>
              <w:top w:val="single" w:sz="4" w:space="0" w:color="auto"/>
              <w:left w:val="single" w:sz="4" w:space="0" w:color="auto"/>
              <w:bottom w:val="single" w:sz="4" w:space="0" w:color="auto"/>
            </w:tcBorders>
          </w:tcPr>
          <w:p w:rsidR="00591013" w:rsidRPr="0027782C" w:rsidRDefault="002A6739" w:rsidP="002A6739">
            <w:pPr>
              <w:jc w:val="center"/>
              <w:rPr>
                <w:rFonts w:ascii="Times New Roman" w:hAnsi="Times New Roman" w:cs="Times New Roman"/>
                <w:sz w:val="26"/>
                <w:szCs w:val="26"/>
              </w:rPr>
            </w:pPr>
            <w:r>
              <w:rPr>
                <w:rFonts w:ascii="Times New Roman" w:hAnsi="Times New Roman" w:cs="Times New Roman"/>
                <w:sz w:val="26"/>
                <w:szCs w:val="26"/>
              </w:rPr>
              <w:t>2</w:t>
            </w:r>
          </w:p>
        </w:tc>
      </w:tr>
      <w:tr w:rsidR="00591013" w:rsidRPr="0027782C" w:rsidTr="001737EF">
        <w:trPr>
          <w:trHeight w:hRule="exact" w:val="572"/>
        </w:trPr>
        <w:tc>
          <w:tcPr>
            <w:tcW w:w="2518" w:type="dxa"/>
            <w:tcBorders>
              <w:top w:val="single" w:sz="4" w:space="0" w:color="auto"/>
              <w:left w:val="single" w:sz="4" w:space="0" w:color="auto"/>
              <w:bottom w:val="single" w:sz="4" w:space="0" w:color="auto"/>
              <w:right w:val="single" w:sz="4" w:space="0" w:color="auto"/>
            </w:tcBorders>
            <w:hideMark/>
          </w:tcPr>
          <w:p w:rsidR="0027782C" w:rsidRDefault="00591013" w:rsidP="0027782C">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 xml:space="preserve">Контрольный     </w:t>
            </w:r>
          </w:p>
          <w:p w:rsidR="00591013" w:rsidRPr="0027782C" w:rsidRDefault="00591013" w:rsidP="0027782C">
            <w:pPr>
              <w:widowControl w:val="0"/>
              <w:spacing w:after="0" w:line="24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 xml:space="preserve">   4 «Б»</w:t>
            </w:r>
            <w:r w:rsidR="0027782C" w:rsidRPr="0027782C">
              <w:rPr>
                <w:rFonts w:ascii="Times New Roman" w:hAnsi="Times New Roman" w:cs="Times New Roman"/>
                <w:color w:val="000000"/>
                <w:sz w:val="26"/>
                <w:szCs w:val="26"/>
                <w:lang w:bidi="ru-RU"/>
              </w:rPr>
              <w:t xml:space="preserve"> класс</w:t>
            </w:r>
          </w:p>
        </w:tc>
        <w:tc>
          <w:tcPr>
            <w:tcW w:w="567" w:type="dxa"/>
            <w:tcBorders>
              <w:top w:val="single" w:sz="4" w:space="0" w:color="auto"/>
              <w:left w:val="single" w:sz="4" w:space="0" w:color="auto"/>
              <w:bottom w:val="single" w:sz="4" w:space="0" w:color="auto"/>
              <w:right w:val="single" w:sz="4" w:space="0" w:color="auto"/>
            </w:tcBorders>
            <w:hideMark/>
          </w:tcPr>
          <w:p w:rsidR="00591013" w:rsidRPr="0027782C" w:rsidRDefault="00900C98" w:rsidP="002A6739">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22</w:t>
            </w:r>
          </w:p>
        </w:tc>
        <w:tc>
          <w:tcPr>
            <w:tcW w:w="992" w:type="dxa"/>
            <w:tcBorders>
              <w:top w:val="single" w:sz="4" w:space="0" w:color="auto"/>
              <w:left w:val="single" w:sz="4" w:space="0" w:color="auto"/>
              <w:bottom w:val="single" w:sz="4" w:space="0" w:color="auto"/>
              <w:right w:val="single" w:sz="4" w:space="0" w:color="auto"/>
            </w:tcBorders>
            <w:hideMark/>
          </w:tcPr>
          <w:p w:rsidR="00591013" w:rsidRPr="0027782C" w:rsidRDefault="00591013" w:rsidP="002A6739">
            <w:pPr>
              <w:widowControl w:val="0"/>
              <w:spacing w:after="0" w:line="360" w:lineRule="auto"/>
              <w:jc w:val="center"/>
              <w:rPr>
                <w:rFonts w:ascii="Times New Roman" w:hAnsi="Times New Roman" w:cs="Times New Roman"/>
                <w:color w:val="000000"/>
                <w:sz w:val="26"/>
                <w:szCs w:val="26"/>
                <w:lang w:bidi="ru-RU"/>
              </w:rPr>
            </w:pPr>
            <w:r w:rsidRPr="0027782C">
              <w:rPr>
                <w:rFonts w:ascii="Times New Roman" w:hAnsi="Times New Roman" w:cs="Times New Roman"/>
                <w:color w:val="000000"/>
                <w:sz w:val="26"/>
                <w:szCs w:val="26"/>
                <w:lang w:bidi="ru-RU"/>
              </w:rPr>
              <w:t>6</w:t>
            </w:r>
          </w:p>
        </w:tc>
        <w:tc>
          <w:tcPr>
            <w:tcW w:w="709" w:type="dxa"/>
            <w:tcBorders>
              <w:top w:val="single" w:sz="4" w:space="0" w:color="auto"/>
              <w:left w:val="single" w:sz="4" w:space="0" w:color="auto"/>
              <w:bottom w:val="single" w:sz="4" w:space="0" w:color="auto"/>
              <w:right w:val="single" w:sz="4" w:space="0" w:color="auto"/>
            </w:tcBorders>
            <w:hideMark/>
          </w:tcPr>
          <w:p w:rsidR="00591013" w:rsidRPr="0027782C" w:rsidRDefault="00900C98" w:rsidP="002A6739">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26</w:t>
            </w:r>
          </w:p>
        </w:tc>
        <w:tc>
          <w:tcPr>
            <w:tcW w:w="992" w:type="dxa"/>
            <w:tcBorders>
              <w:top w:val="single" w:sz="4" w:space="0" w:color="auto"/>
              <w:left w:val="single" w:sz="4" w:space="0" w:color="auto"/>
              <w:bottom w:val="single" w:sz="4" w:space="0" w:color="auto"/>
              <w:right w:val="single" w:sz="4" w:space="0" w:color="auto"/>
            </w:tcBorders>
            <w:hideMark/>
          </w:tcPr>
          <w:p w:rsidR="00591013" w:rsidRPr="0027782C" w:rsidRDefault="00900C98" w:rsidP="002A6739">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7</w:t>
            </w:r>
          </w:p>
        </w:tc>
        <w:tc>
          <w:tcPr>
            <w:tcW w:w="567" w:type="dxa"/>
            <w:tcBorders>
              <w:top w:val="single" w:sz="4" w:space="0" w:color="auto"/>
              <w:left w:val="single" w:sz="4" w:space="0" w:color="auto"/>
              <w:bottom w:val="single" w:sz="4" w:space="0" w:color="auto"/>
              <w:right w:val="single" w:sz="4" w:space="0" w:color="auto"/>
            </w:tcBorders>
            <w:hideMark/>
          </w:tcPr>
          <w:p w:rsidR="00591013" w:rsidRPr="0027782C" w:rsidRDefault="00900C98" w:rsidP="002A6739">
            <w:pPr>
              <w:widowControl w:val="0"/>
              <w:spacing w:after="0" w:line="360" w:lineRule="auto"/>
              <w:jc w:val="center"/>
              <w:rPr>
                <w:rFonts w:ascii="Times New Roman" w:hAnsi="Times New Roman" w:cs="Times New Roman"/>
                <w:color w:val="000000"/>
                <w:sz w:val="26"/>
                <w:szCs w:val="26"/>
                <w:lang w:bidi="ru-RU"/>
              </w:rPr>
            </w:pPr>
            <w:r>
              <w:rPr>
                <w:rFonts w:ascii="Times New Roman" w:hAnsi="Times New Roman" w:cs="Times New Roman"/>
                <w:color w:val="000000"/>
                <w:sz w:val="26"/>
                <w:szCs w:val="26"/>
                <w:lang w:bidi="ru-RU"/>
              </w:rPr>
              <w:t>40</w:t>
            </w:r>
          </w:p>
        </w:tc>
        <w:tc>
          <w:tcPr>
            <w:tcW w:w="1276" w:type="dxa"/>
            <w:tcBorders>
              <w:top w:val="single" w:sz="4" w:space="0" w:color="auto"/>
              <w:left w:val="single" w:sz="4" w:space="0" w:color="auto"/>
              <w:bottom w:val="single" w:sz="4" w:space="0" w:color="auto"/>
            </w:tcBorders>
            <w:hideMark/>
          </w:tcPr>
          <w:p w:rsidR="00591013" w:rsidRPr="0027782C" w:rsidRDefault="00900C98" w:rsidP="002A6739">
            <w:pPr>
              <w:jc w:val="center"/>
              <w:rPr>
                <w:rFonts w:ascii="Times New Roman" w:hAnsi="Times New Roman" w:cs="Times New Roman"/>
                <w:sz w:val="26"/>
                <w:szCs w:val="26"/>
              </w:rPr>
            </w:pPr>
            <w:r>
              <w:rPr>
                <w:rFonts w:ascii="Times New Roman" w:hAnsi="Times New Roman" w:cs="Times New Roman"/>
                <w:color w:val="000000"/>
                <w:sz w:val="26"/>
                <w:szCs w:val="26"/>
                <w:lang w:bidi="ru-RU"/>
              </w:rPr>
              <w:t>11</w:t>
            </w:r>
          </w:p>
        </w:tc>
        <w:tc>
          <w:tcPr>
            <w:tcW w:w="709" w:type="dxa"/>
            <w:tcBorders>
              <w:top w:val="single" w:sz="4" w:space="0" w:color="auto"/>
              <w:left w:val="single" w:sz="4" w:space="0" w:color="auto"/>
              <w:bottom w:val="single" w:sz="4" w:space="0" w:color="auto"/>
            </w:tcBorders>
          </w:tcPr>
          <w:p w:rsidR="00591013" w:rsidRPr="0027782C" w:rsidRDefault="00900C98" w:rsidP="002A6739">
            <w:pPr>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Borders>
              <w:top w:val="single" w:sz="4" w:space="0" w:color="auto"/>
              <w:left w:val="single" w:sz="4" w:space="0" w:color="auto"/>
              <w:bottom w:val="single" w:sz="4" w:space="0" w:color="auto"/>
            </w:tcBorders>
          </w:tcPr>
          <w:p w:rsidR="00591013" w:rsidRPr="0027782C" w:rsidRDefault="00900C98" w:rsidP="002A6739">
            <w:pPr>
              <w:jc w:val="center"/>
              <w:rPr>
                <w:rFonts w:ascii="Times New Roman" w:hAnsi="Times New Roman" w:cs="Times New Roman"/>
                <w:sz w:val="26"/>
                <w:szCs w:val="26"/>
              </w:rPr>
            </w:pPr>
            <w:r>
              <w:rPr>
                <w:rFonts w:ascii="Times New Roman" w:hAnsi="Times New Roman" w:cs="Times New Roman"/>
                <w:sz w:val="26"/>
                <w:szCs w:val="26"/>
              </w:rPr>
              <w:t>3</w:t>
            </w:r>
          </w:p>
        </w:tc>
      </w:tr>
    </w:tbl>
    <w:p w:rsidR="00591013" w:rsidRDefault="00591013" w:rsidP="004527DE">
      <w:pPr>
        <w:spacing w:after="0" w:line="360" w:lineRule="auto"/>
        <w:jc w:val="both"/>
        <w:rPr>
          <w:rFonts w:ascii="Times New Roman" w:hAnsi="Times New Roman" w:cs="Times New Roman"/>
          <w:bCs/>
          <w:sz w:val="28"/>
          <w:szCs w:val="28"/>
          <w:lang w:bidi="ru-RU"/>
        </w:rPr>
      </w:pPr>
    </w:p>
    <w:p w:rsidR="00F55797" w:rsidRPr="00F55797" w:rsidRDefault="00F55797" w:rsidP="0027782C">
      <w:pPr>
        <w:spacing w:after="0" w:line="360" w:lineRule="auto"/>
        <w:ind w:firstLine="709"/>
        <w:jc w:val="both"/>
        <w:rPr>
          <w:rFonts w:ascii="Times New Roman" w:hAnsi="Times New Roman" w:cs="Times New Roman"/>
          <w:bCs/>
          <w:sz w:val="28"/>
          <w:szCs w:val="28"/>
          <w:lang w:bidi="ru-RU"/>
        </w:rPr>
      </w:pPr>
      <w:r w:rsidRPr="00F55797">
        <w:rPr>
          <w:rFonts w:ascii="Times New Roman" w:hAnsi="Times New Roman" w:cs="Times New Roman"/>
          <w:bCs/>
          <w:sz w:val="28"/>
          <w:szCs w:val="28"/>
          <w:lang w:bidi="ru-RU"/>
        </w:rPr>
        <w:t>Таким образом, ан</w:t>
      </w:r>
      <w:r w:rsidR="0074588F">
        <w:rPr>
          <w:rFonts w:ascii="Times New Roman" w:hAnsi="Times New Roman" w:cs="Times New Roman"/>
          <w:bCs/>
          <w:sz w:val="28"/>
          <w:szCs w:val="28"/>
          <w:lang w:bidi="ru-RU"/>
        </w:rPr>
        <w:t>ализ, представленный в таблице 3</w:t>
      </w:r>
      <w:r w:rsidRPr="00F55797">
        <w:rPr>
          <w:rFonts w:ascii="Times New Roman" w:hAnsi="Times New Roman" w:cs="Times New Roman"/>
          <w:bCs/>
          <w:sz w:val="28"/>
          <w:szCs w:val="28"/>
          <w:lang w:bidi="ru-RU"/>
        </w:rPr>
        <w:t>, показал, что</w:t>
      </w:r>
    </w:p>
    <w:p w:rsidR="00EE2B51" w:rsidRPr="00EE2B51" w:rsidRDefault="00EE2B51" w:rsidP="0027782C">
      <w:pPr>
        <w:numPr>
          <w:ilvl w:val="0"/>
          <w:numId w:val="3"/>
        </w:numPr>
        <w:spacing w:after="0" w:line="360" w:lineRule="auto"/>
        <w:ind w:left="0" w:firstLine="709"/>
        <w:jc w:val="both"/>
        <w:rPr>
          <w:rFonts w:ascii="Times New Roman" w:hAnsi="Times New Roman" w:cs="Times New Roman"/>
          <w:bCs/>
          <w:sz w:val="28"/>
          <w:szCs w:val="28"/>
          <w:lang w:bidi="ru-RU"/>
        </w:rPr>
      </w:pPr>
      <w:r w:rsidRPr="00EE2B51">
        <w:rPr>
          <w:rFonts w:ascii="Times New Roman" w:hAnsi="Times New Roman" w:cs="Times New Roman"/>
          <w:bCs/>
          <w:sz w:val="28"/>
          <w:szCs w:val="28"/>
          <w:lang w:bidi="ru-RU"/>
        </w:rPr>
        <w:t xml:space="preserve">восприятие школьников на  уровне «Идеи» </w:t>
      </w:r>
      <w:r>
        <w:rPr>
          <w:rFonts w:ascii="Times New Roman" w:hAnsi="Times New Roman" w:cs="Times New Roman"/>
          <w:bCs/>
          <w:sz w:val="28"/>
          <w:szCs w:val="28"/>
          <w:lang w:bidi="ru-RU"/>
        </w:rPr>
        <w:t>в 4 «А» имеют – 9 человек (32</w:t>
      </w:r>
      <w:r w:rsidRPr="00EE2B51">
        <w:rPr>
          <w:rFonts w:ascii="Times New Roman" w:hAnsi="Times New Roman" w:cs="Times New Roman"/>
          <w:bCs/>
          <w:sz w:val="28"/>
          <w:szCs w:val="28"/>
          <w:lang w:bidi="ru-RU"/>
        </w:rPr>
        <w:t>%), в 4 «Б»</w:t>
      </w:r>
      <w:r w:rsidR="00900C98">
        <w:rPr>
          <w:rFonts w:ascii="Times New Roman" w:hAnsi="Times New Roman" w:cs="Times New Roman"/>
          <w:bCs/>
          <w:sz w:val="28"/>
          <w:szCs w:val="28"/>
          <w:lang w:bidi="ru-RU"/>
        </w:rPr>
        <w:t xml:space="preserve"> 6 человек (22</w:t>
      </w:r>
      <w:r w:rsidRPr="00EE2B51">
        <w:rPr>
          <w:rFonts w:ascii="Times New Roman" w:hAnsi="Times New Roman" w:cs="Times New Roman"/>
          <w:bCs/>
          <w:sz w:val="28"/>
          <w:szCs w:val="28"/>
          <w:lang w:bidi="ru-RU"/>
        </w:rPr>
        <w:t>%);</w:t>
      </w:r>
    </w:p>
    <w:p w:rsidR="00EE2B51" w:rsidRPr="00EE2B51" w:rsidRDefault="00EE2B51" w:rsidP="0027782C">
      <w:pPr>
        <w:numPr>
          <w:ilvl w:val="0"/>
          <w:numId w:val="3"/>
        </w:numPr>
        <w:spacing w:after="0" w:line="360" w:lineRule="auto"/>
        <w:ind w:left="0" w:firstLine="709"/>
        <w:jc w:val="both"/>
        <w:rPr>
          <w:rFonts w:ascii="Times New Roman" w:hAnsi="Times New Roman" w:cs="Times New Roman"/>
          <w:bCs/>
          <w:sz w:val="28"/>
          <w:szCs w:val="28"/>
          <w:lang w:bidi="ru-RU"/>
        </w:rPr>
      </w:pPr>
      <w:r w:rsidRPr="00EE2B51">
        <w:rPr>
          <w:rFonts w:ascii="Times New Roman" w:hAnsi="Times New Roman" w:cs="Times New Roman"/>
          <w:bCs/>
          <w:sz w:val="28"/>
          <w:szCs w:val="28"/>
          <w:lang w:bidi="ru-RU"/>
        </w:rPr>
        <w:t xml:space="preserve">на  уровне «Героя» в 4 «А» классе </w:t>
      </w:r>
      <w:r>
        <w:rPr>
          <w:rFonts w:ascii="Times New Roman" w:hAnsi="Times New Roman" w:cs="Times New Roman"/>
          <w:bCs/>
          <w:sz w:val="28"/>
          <w:szCs w:val="28"/>
          <w:lang w:bidi="ru-RU"/>
        </w:rPr>
        <w:t>– 8человек (31</w:t>
      </w:r>
      <w:r w:rsidR="00900C98">
        <w:rPr>
          <w:rFonts w:ascii="Times New Roman" w:hAnsi="Times New Roman" w:cs="Times New Roman"/>
          <w:bCs/>
          <w:sz w:val="28"/>
          <w:szCs w:val="28"/>
          <w:lang w:bidi="ru-RU"/>
        </w:rPr>
        <w:t>%), в 4 «Б» классе 6 человек (26</w:t>
      </w:r>
      <w:r w:rsidRPr="00EE2B51">
        <w:rPr>
          <w:rFonts w:ascii="Times New Roman" w:hAnsi="Times New Roman" w:cs="Times New Roman"/>
          <w:bCs/>
          <w:sz w:val="28"/>
          <w:szCs w:val="28"/>
          <w:lang w:bidi="ru-RU"/>
        </w:rPr>
        <w:t>%);</w:t>
      </w:r>
    </w:p>
    <w:p w:rsidR="00EE2B51" w:rsidRPr="00EE2B51" w:rsidRDefault="00EE2B51" w:rsidP="0027782C">
      <w:pPr>
        <w:numPr>
          <w:ilvl w:val="0"/>
          <w:numId w:val="3"/>
        </w:numPr>
        <w:spacing w:after="0" w:line="360" w:lineRule="auto"/>
        <w:ind w:left="0" w:firstLine="709"/>
        <w:jc w:val="both"/>
        <w:rPr>
          <w:rFonts w:ascii="Times New Roman" w:hAnsi="Times New Roman" w:cs="Times New Roman"/>
          <w:bCs/>
          <w:sz w:val="28"/>
          <w:szCs w:val="28"/>
          <w:lang w:bidi="ru-RU"/>
        </w:rPr>
      </w:pPr>
      <w:r w:rsidRPr="00EE2B51">
        <w:rPr>
          <w:rFonts w:ascii="Times New Roman" w:hAnsi="Times New Roman" w:cs="Times New Roman"/>
          <w:bCs/>
          <w:sz w:val="28"/>
          <w:szCs w:val="28"/>
          <w:lang w:bidi="ru-RU"/>
        </w:rPr>
        <w:t xml:space="preserve">на констатирующем  уровне  в 4 «А» классе – </w:t>
      </w:r>
      <w:r>
        <w:rPr>
          <w:rFonts w:ascii="Times New Roman" w:hAnsi="Times New Roman" w:cs="Times New Roman"/>
          <w:bCs/>
          <w:sz w:val="28"/>
          <w:szCs w:val="28"/>
          <w:lang w:bidi="ru-RU"/>
        </w:rPr>
        <w:t>7</w:t>
      </w:r>
      <w:r w:rsidRPr="00EE2B51">
        <w:rPr>
          <w:rFonts w:ascii="Times New Roman" w:hAnsi="Times New Roman" w:cs="Times New Roman"/>
          <w:bCs/>
          <w:sz w:val="28"/>
          <w:szCs w:val="28"/>
          <w:lang w:bidi="ru-RU"/>
        </w:rPr>
        <w:t xml:space="preserve"> человека (</w:t>
      </w:r>
      <w:r>
        <w:rPr>
          <w:rFonts w:ascii="Times New Roman" w:hAnsi="Times New Roman" w:cs="Times New Roman"/>
          <w:bCs/>
          <w:sz w:val="28"/>
          <w:szCs w:val="28"/>
          <w:lang w:bidi="ru-RU"/>
        </w:rPr>
        <w:t>28</w:t>
      </w:r>
      <w:r w:rsidRPr="00EE2B51">
        <w:rPr>
          <w:rFonts w:ascii="Times New Roman" w:hAnsi="Times New Roman" w:cs="Times New Roman"/>
          <w:bCs/>
          <w:sz w:val="28"/>
          <w:szCs w:val="28"/>
          <w:lang w:bidi="ru-RU"/>
        </w:rPr>
        <w:t xml:space="preserve">%), в 4 «Б» классе </w:t>
      </w:r>
      <w:r w:rsidR="00900C98">
        <w:rPr>
          <w:rFonts w:ascii="Times New Roman" w:hAnsi="Times New Roman" w:cs="Times New Roman"/>
          <w:bCs/>
          <w:sz w:val="28"/>
          <w:szCs w:val="28"/>
          <w:lang w:bidi="ru-RU"/>
        </w:rPr>
        <w:t>11 человек (40</w:t>
      </w:r>
      <w:r w:rsidRPr="00EE2B51">
        <w:rPr>
          <w:rFonts w:ascii="Times New Roman" w:hAnsi="Times New Roman" w:cs="Times New Roman"/>
          <w:bCs/>
          <w:sz w:val="28"/>
          <w:szCs w:val="28"/>
          <w:lang w:bidi="ru-RU"/>
        </w:rPr>
        <w:t>%);</w:t>
      </w:r>
    </w:p>
    <w:p w:rsidR="00EE2B51" w:rsidRPr="00EE2B51" w:rsidRDefault="00EE2B51" w:rsidP="0027782C">
      <w:pPr>
        <w:numPr>
          <w:ilvl w:val="0"/>
          <w:numId w:val="3"/>
        </w:numPr>
        <w:spacing w:after="0" w:line="360" w:lineRule="auto"/>
        <w:ind w:left="0" w:firstLine="709"/>
        <w:jc w:val="both"/>
        <w:rPr>
          <w:rFonts w:ascii="Times New Roman" w:hAnsi="Times New Roman" w:cs="Times New Roman"/>
          <w:bCs/>
          <w:sz w:val="28"/>
          <w:szCs w:val="28"/>
          <w:lang w:bidi="ru-RU"/>
        </w:rPr>
      </w:pPr>
      <w:r w:rsidRPr="00EE2B51">
        <w:rPr>
          <w:rFonts w:ascii="Times New Roman" w:hAnsi="Times New Roman" w:cs="Times New Roman"/>
          <w:bCs/>
          <w:sz w:val="28"/>
          <w:szCs w:val="28"/>
          <w:lang w:bidi="ru-RU"/>
        </w:rPr>
        <w:lastRenderedPageBreak/>
        <w:t xml:space="preserve">на фрагментарном уровне в 4 «А» классе – </w:t>
      </w:r>
      <w:r>
        <w:rPr>
          <w:rFonts w:ascii="Times New Roman" w:hAnsi="Times New Roman" w:cs="Times New Roman"/>
          <w:bCs/>
          <w:sz w:val="28"/>
          <w:szCs w:val="28"/>
          <w:lang w:bidi="ru-RU"/>
        </w:rPr>
        <w:t>3человека (9</w:t>
      </w:r>
      <w:r w:rsidR="00900C98">
        <w:rPr>
          <w:rFonts w:ascii="Times New Roman" w:hAnsi="Times New Roman" w:cs="Times New Roman"/>
          <w:bCs/>
          <w:sz w:val="28"/>
          <w:szCs w:val="28"/>
          <w:lang w:bidi="ru-RU"/>
        </w:rPr>
        <w:t>%), в 4 «Б» классе 4 человек (12</w:t>
      </w:r>
      <w:r w:rsidRPr="00EE2B51">
        <w:rPr>
          <w:rFonts w:ascii="Times New Roman" w:hAnsi="Times New Roman" w:cs="Times New Roman"/>
          <w:bCs/>
          <w:sz w:val="28"/>
          <w:szCs w:val="28"/>
          <w:lang w:bidi="ru-RU"/>
        </w:rPr>
        <w:t>%).</w:t>
      </w:r>
    </w:p>
    <w:p w:rsidR="00EE2B51" w:rsidRPr="00EE2B51" w:rsidRDefault="00EE2B51" w:rsidP="0027782C">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Д</w:t>
      </w:r>
      <w:r w:rsidRPr="00EE2B51">
        <w:rPr>
          <w:rFonts w:ascii="Times New Roman" w:hAnsi="Times New Roman" w:cs="Times New Roman"/>
          <w:bCs/>
          <w:sz w:val="28"/>
          <w:szCs w:val="28"/>
          <w:lang w:bidi="ru-RU"/>
        </w:rPr>
        <w:t>иагностируемые данные по методике</w:t>
      </w:r>
      <w:r w:rsidRPr="00EE2B51">
        <w:rPr>
          <w:rFonts w:ascii="Times New Roman" w:hAnsi="Times New Roman" w:cs="Times New Roman"/>
          <w:bCs/>
          <w:sz w:val="28"/>
          <w:szCs w:val="28"/>
        </w:rPr>
        <w:t xml:space="preserve"> «Выявления уровня литературного развития  младших школьников» </w:t>
      </w:r>
      <w:r>
        <w:rPr>
          <w:rFonts w:ascii="Times New Roman" w:hAnsi="Times New Roman" w:cs="Times New Roman"/>
          <w:bCs/>
          <w:sz w:val="28"/>
          <w:szCs w:val="28"/>
          <w:lang w:bidi="ru-RU"/>
        </w:rPr>
        <w:t>п</w:t>
      </w:r>
      <w:r w:rsidR="00BA4ACD">
        <w:rPr>
          <w:rFonts w:ascii="Times New Roman" w:hAnsi="Times New Roman" w:cs="Times New Roman"/>
          <w:bCs/>
          <w:sz w:val="28"/>
          <w:szCs w:val="28"/>
          <w:lang w:bidi="ru-RU"/>
        </w:rPr>
        <w:t>оказаны</w:t>
      </w:r>
      <w:r w:rsidR="00D90E32">
        <w:rPr>
          <w:rFonts w:ascii="Times New Roman" w:hAnsi="Times New Roman" w:cs="Times New Roman"/>
          <w:bCs/>
          <w:sz w:val="28"/>
          <w:szCs w:val="28"/>
          <w:lang w:bidi="ru-RU"/>
        </w:rPr>
        <w:t xml:space="preserve"> </w:t>
      </w:r>
      <w:r w:rsidR="00B91276" w:rsidRPr="00B91276">
        <w:rPr>
          <w:rFonts w:ascii="Times New Roman" w:hAnsi="Times New Roman" w:cs="Times New Roman"/>
          <w:bCs/>
          <w:sz w:val="28"/>
          <w:szCs w:val="28"/>
          <w:lang w:bidi="ru-RU"/>
        </w:rPr>
        <w:t>на рисунке 9</w:t>
      </w:r>
      <w:r w:rsidRPr="00B91276">
        <w:rPr>
          <w:rFonts w:ascii="Times New Roman" w:hAnsi="Times New Roman" w:cs="Times New Roman"/>
          <w:bCs/>
          <w:sz w:val="28"/>
          <w:szCs w:val="28"/>
          <w:lang w:bidi="ru-RU"/>
        </w:rPr>
        <w:t>.</w:t>
      </w:r>
    </w:p>
    <w:p w:rsidR="00EE2B51" w:rsidRPr="00EE2B51" w:rsidRDefault="00EE2B51" w:rsidP="00EE2B51">
      <w:pPr>
        <w:spacing w:after="0" w:line="360" w:lineRule="auto"/>
        <w:jc w:val="both"/>
        <w:rPr>
          <w:rFonts w:ascii="Times New Roman" w:hAnsi="Times New Roman" w:cs="Times New Roman"/>
          <w:bCs/>
          <w:sz w:val="28"/>
          <w:szCs w:val="28"/>
        </w:rPr>
      </w:pPr>
      <w:r w:rsidRPr="00E463EA">
        <w:rPr>
          <w:rFonts w:ascii="Times New Roman" w:hAnsi="Times New Roman" w:cs="Times New Roman"/>
          <w:bCs/>
          <w:noProof/>
          <w:color w:val="C00000"/>
          <w:sz w:val="28"/>
          <w:szCs w:val="28"/>
        </w:rPr>
        <w:drawing>
          <wp:inline distT="0" distB="0" distL="0" distR="0">
            <wp:extent cx="5915025" cy="25908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5797" w:rsidRDefault="00B91276" w:rsidP="00501AA1">
      <w:pPr>
        <w:spacing w:after="0" w:line="360" w:lineRule="auto"/>
        <w:jc w:val="center"/>
        <w:rPr>
          <w:rFonts w:ascii="Times New Roman" w:hAnsi="Times New Roman" w:cs="Times New Roman"/>
          <w:bCs/>
          <w:sz w:val="28"/>
          <w:szCs w:val="28"/>
          <w:lang w:bidi="ru-RU"/>
        </w:rPr>
      </w:pPr>
      <w:r w:rsidRPr="00B91276">
        <w:rPr>
          <w:rFonts w:ascii="Times New Roman" w:hAnsi="Times New Roman" w:cs="Times New Roman"/>
          <w:bCs/>
          <w:sz w:val="28"/>
          <w:szCs w:val="28"/>
          <w:lang w:bidi="ru-RU"/>
        </w:rPr>
        <w:t>Рисунок 9</w:t>
      </w:r>
      <w:r w:rsidR="00EE2B51" w:rsidRPr="00BA4ACD">
        <w:rPr>
          <w:rFonts w:ascii="Times New Roman" w:hAnsi="Times New Roman" w:cs="Times New Roman"/>
          <w:bCs/>
          <w:sz w:val="28"/>
          <w:szCs w:val="28"/>
          <w:lang w:bidi="ru-RU"/>
        </w:rPr>
        <w:t xml:space="preserve"> – </w:t>
      </w:r>
      <w:r w:rsidR="00BA4ACD" w:rsidRPr="00BA4ACD">
        <w:rPr>
          <w:rFonts w:ascii="Times New Roman" w:hAnsi="Times New Roman" w:cs="Times New Roman"/>
          <w:bCs/>
          <w:sz w:val="28"/>
          <w:szCs w:val="28"/>
          <w:lang w:bidi="ru-RU"/>
        </w:rPr>
        <w:t>Р</w:t>
      </w:r>
      <w:r w:rsidR="00F55797" w:rsidRPr="00BA4ACD">
        <w:rPr>
          <w:rFonts w:ascii="Times New Roman" w:hAnsi="Times New Roman" w:cs="Times New Roman"/>
          <w:bCs/>
          <w:sz w:val="28"/>
          <w:szCs w:val="28"/>
          <w:lang w:bidi="ru-RU"/>
        </w:rPr>
        <w:t xml:space="preserve">езультаты уровня восприятия </w:t>
      </w:r>
      <w:r w:rsidR="00BA4ACD" w:rsidRPr="00BA4ACD">
        <w:rPr>
          <w:rFonts w:ascii="Times New Roman" w:hAnsi="Times New Roman" w:cs="Times New Roman"/>
          <w:bCs/>
          <w:color w:val="000000"/>
          <w:sz w:val="28"/>
          <w:szCs w:val="28"/>
          <w:lang w:bidi="ru-RU"/>
        </w:rPr>
        <w:t>художественного</w:t>
      </w:r>
      <w:r w:rsidR="00BA4ACD" w:rsidRPr="00BA4ACD">
        <w:rPr>
          <w:rFonts w:ascii="Times New Roman" w:hAnsi="Times New Roman" w:cs="Times New Roman"/>
          <w:color w:val="000000"/>
          <w:sz w:val="28"/>
          <w:szCs w:val="28"/>
          <w:lang w:bidi="ru-RU"/>
        </w:rPr>
        <w:t xml:space="preserve">                    произведения</w:t>
      </w:r>
      <w:r w:rsidR="00D90E32">
        <w:rPr>
          <w:rFonts w:ascii="Times New Roman" w:hAnsi="Times New Roman" w:cs="Times New Roman"/>
          <w:color w:val="000000"/>
          <w:sz w:val="28"/>
          <w:szCs w:val="28"/>
          <w:lang w:bidi="ru-RU"/>
        </w:rPr>
        <w:t xml:space="preserve"> </w:t>
      </w:r>
      <w:r w:rsidR="00F55797" w:rsidRPr="00BA4ACD">
        <w:rPr>
          <w:rFonts w:ascii="Times New Roman" w:hAnsi="Times New Roman" w:cs="Times New Roman"/>
          <w:bCs/>
          <w:sz w:val="28"/>
          <w:szCs w:val="28"/>
          <w:lang w:bidi="ru-RU"/>
        </w:rPr>
        <w:t>младши</w:t>
      </w:r>
      <w:r w:rsidR="00BA4ACD" w:rsidRPr="00BA4ACD">
        <w:rPr>
          <w:rFonts w:ascii="Times New Roman" w:hAnsi="Times New Roman" w:cs="Times New Roman"/>
          <w:bCs/>
          <w:sz w:val="28"/>
          <w:szCs w:val="28"/>
          <w:lang w:bidi="ru-RU"/>
        </w:rPr>
        <w:t>ми</w:t>
      </w:r>
      <w:r w:rsidR="00F55797" w:rsidRPr="00BA4ACD">
        <w:rPr>
          <w:rFonts w:ascii="Times New Roman" w:hAnsi="Times New Roman" w:cs="Times New Roman"/>
          <w:bCs/>
          <w:sz w:val="28"/>
          <w:szCs w:val="28"/>
          <w:lang w:bidi="ru-RU"/>
        </w:rPr>
        <w:t xml:space="preserve"> школьник</w:t>
      </w:r>
      <w:r w:rsidR="00BA4ACD" w:rsidRPr="00BA4ACD">
        <w:rPr>
          <w:rFonts w:ascii="Times New Roman" w:hAnsi="Times New Roman" w:cs="Times New Roman"/>
          <w:bCs/>
          <w:sz w:val="28"/>
          <w:szCs w:val="28"/>
          <w:lang w:bidi="ru-RU"/>
        </w:rPr>
        <w:t>ами</w:t>
      </w:r>
      <w:r w:rsidR="00F55797" w:rsidRPr="00BA4ACD">
        <w:rPr>
          <w:rFonts w:ascii="Times New Roman" w:hAnsi="Times New Roman" w:cs="Times New Roman"/>
          <w:bCs/>
          <w:sz w:val="28"/>
          <w:szCs w:val="28"/>
          <w:lang w:bidi="ru-RU"/>
        </w:rPr>
        <w:t xml:space="preserve"> на кон</w:t>
      </w:r>
      <w:r w:rsidR="00BA4ACD" w:rsidRPr="00BA4ACD">
        <w:rPr>
          <w:rFonts w:ascii="Times New Roman" w:hAnsi="Times New Roman" w:cs="Times New Roman"/>
          <w:bCs/>
          <w:sz w:val="28"/>
          <w:szCs w:val="28"/>
          <w:lang w:bidi="ru-RU"/>
        </w:rPr>
        <w:t>трольном</w:t>
      </w:r>
      <w:r w:rsidR="00F55797" w:rsidRPr="00BA4ACD">
        <w:rPr>
          <w:rFonts w:ascii="Times New Roman" w:hAnsi="Times New Roman" w:cs="Times New Roman"/>
          <w:bCs/>
          <w:sz w:val="28"/>
          <w:szCs w:val="28"/>
          <w:lang w:bidi="ru-RU"/>
        </w:rPr>
        <w:t xml:space="preserve"> этапе эксперимента</w:t>
      </w:r>
    </w:p>
    <w:p w:rsidR="004A7E08" w:rsidRPr="00BA4ACD" w:rsidRDefault="004A7E08" w:rsidP="00501AA1">
      <w:pPr>
        <w:spacing w:after="0" w:line="360" w:lineRule="auto"/>
        <w:jc w:val="center"/>
        <w:rPr>
          <w:rFonts w:ascii="Times New Roman" w:hAnsi="Times New Roman" w:cs="Times New Roman"/>
          <w:bCs/>
          <w:sz w:val="28"/>
          <w:szCs w:val="28"/>
          <w:lang w:bidi="ru-RU"/>
        </w:rPr>
      </w:pPr>
    </w:p>
    <w:p w:rsidR="00D958A2" w:rsidRDefault="00D958A2" w:rsidP="00C53994">
      <w:pPr>
        <w:spacing w:after="0" w:line="360" w:lineRule="auto"/>
        <w:ind w:firstLine="708"/>
        <w:jc w:val="both"/>
        <w:rPr>
          <w:rFonts w:ascii="Times New Roman" w:hAnsi="Times New Roman" w:cs="Times New Roman"/>
          <w:bCs/>
          <w:sz w:val="28"/>
          <w:szCs w:val="28"/>
          <w:lang w:bidi="ru-RU"/>
        </w:rPr>
      </w:pPr>
      <w:r w:rsidRPr="00D958A2">
        <w:rPr>
          <w:rFonts w:ascii="Times New Roman" w:hAnsi="Times New Roman" w:cs="Times New Roman"/>
          <w:bCs/>
          <w:sz w:val="28"/>
          <w:szCs w:val="28"/>
          <w:lang w:bidi="ru-RU"/>
        </w:rPr>
        <w:t>Сравнительный анализ уровней восприятия литературного произведения у учащихся экспериментального и контрольного классов на контрольном этапе экспе</w:t>
      </w:r>
      <w:r>
        <w:rPr>
          <w:rFonts w:ascii="Times New Roman" w:hAnsi="Times New Roman" w:cs="Times New Roman"/>
          <w:bCs/>
          <w:sz w:val="28"/>
          <w:szCs w:val="28"/>
          <w:lang w:bidi="ru-RU"/>
        </w:rPr>
        <w:t xml:space="preserve">римента, </w:t>
      </w:r>
      <w:r w:rsidR="00BA4ACD">
        <w:rPr>
          <w:rFonts w:ascii="Times New Roman" w:hAnsi="Times New Roman" w:cs="Times New Roman"/>
          <w:bCs/>
          <w:sz w:val="28"/>
          <w:szCs w:val="28"/>
          <w:lang w:bidi="ru-RU"/>
        </w:rPr>
        <w:t>показан</w:t>
      </w:r>
      <w:r w:rsidR="00F874A8">
        <w:rPr>
          <w:rFonts w:ascii="Times New Roman" w:hAnsi="Times New Roman" w:cs="Times New Roman"/>
          <w:bCs/>
          <w:sz w:val="28"/>
          <w:szCs w:val="28"/>
          <w:lang w:bidi="ru-RU"/>
        </w:rPr>
        <w:t xml:space="preserve"> в таблице 3</w:t>
      </w:r>
      <w:r w:rsidRPr="00D958A2">
        <w:rPr>
          <w:rFonts w:ascii="Times New Roman" w:hAnsi="Times New Roman" w:cs="Times New Roman"/>
          <w:bCs/>
          <w:sz w:val="28"/>
          <w:szCs w:val="28"/>
          <w:lang w:bidi="ru-RU"/>
        </w:rPr>
        <w:t>.</w:t>
      </w:r>
    </w:p>
    <w:p w:rsidR="00D958A2" w:rsidRPr="00D958A2" w:rsidRDefault="00F874A8" w:rsidP="004A7E08">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Таблица 3</w:t>
      </w:r>
      <w:r w:rsidR="00D958A2" w:rsidRPr="00D958A2">
        <w:rPr>
          <w:rFonts w:ascii="Times New Roman" w:eastAsia="Calibri" w:hAnsi="Times New Roman" w:cs="Times New Roman"/>
          <w:color w:val="000000"/>
          <w:sz w:val="28"/>
          <w:szCs w:val="28"/>
          <w:shd w:val="clear" w:color="auto" w:fill="FFFFFF"/>
        </w:rPr>
        <w:t xml:space="preserve"> – Сравнительный анализ у</w:t>
      </w:r>
      <w:r w:rsidR="00D958A2" w:rsidRPr="00D958A2">
        <w:rPr>
          <w:rFonts w:ascii="Times New Roman" w:eastAsia="Calibri" w:hAnsi="Times New Roman" w:cs="Times New Roman"/>
          <w:sz w:val="28"/>
          <w:szCs w:val="28"/>
        </w:rPr>
        <w:t xml:space="preserve">ровня </w:t>
      </w:r>
      <w:r w:rsidR="00D958A2">
        <w:rPr>
          <w:rFonts w:ascii="Times New Roman" w:eastAsia="Calibri" w:hAnsi="Times New Roman" w:cs="Times New Roman"/>
          <w:sz w:val="28"/>
          <w:szCs w:val="28"/>
        </w:rPr>
        <w:t xml:space="preserve">восприятия литературного произведения </w:t>
      </w:r>
      <w:r w:rsidR="00D958A2" w:rsidRPr="00D958A2">
        <w:rPr>
          <w:rFonts w:ascii="Times New Roman" w:eastAsia="Calibri" w:hAnsi="Times New Roman" w:cs="Times New Roman"/>
          <w:sz w:val="28"/>
          <w:szCs w:val="28"/>
        </w:rPr>
        <w:t xml:space="preserve"> учащихся </w:t>
      </w:r>
      <w:r w:rsidR="00D958A2" w:rsidRPr="00D958A2">
        <w:rPr>
          <w:rFonts w:ascii="Times New Roman" w:eastAsia="Calibri" w:hAnsi="Times New Roman" w:cs="Times New Roman"/>
          <w:bCs/>
          <w:sz w:val="28"/>
          <w:szCs w:val="28"/>
          <w:lang w:bidi="ru-RU"/>
        </w:rPr>
        <w:t>4 «А» и 4 «Б»  класса.</w:t>
      </w:r>
    </w:p>
    <w:tbl>
      <w:tblPr>
        <w:tblW w:w="0" w:type="auto"/>
        <w:tblLayout w:type="fixed"/>
        <w:tblLook w:val="04A0" w:firstRow="1" w:lastRow="0" w:firstColumn="1" w:lastColumn="0" w:noHBand="0" w:noVBand="1"/>
      </w:tblPr>
      <w:tblGrid>
        <w:gridCol w:w="3085"/>
        <w:gridCol w:w="1941"/>
        <w:gridCol w:w="62"/>
        <w:gridCol w:w="1257"/>
        <w:gridCol w:w="1423"/>
        <w:gridCol w:w="77"/>
        <w:gridCol w:w="1300"/>
      </w:tblGrid>
      <w:tr w:rsidR="00D958A2" w:rsidRPr="00D958A2" w:rsidTr="00D958A2">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005B45" w:rsidRPr="00D958A2" w:rsidRDefault="00D958A2" w:rsidP="00005B45">
            <w:pPr>
              <w:widowControl w:val="0"/>
              <w:spacing w:after="0" w:line="360" w:lineRule="auto"/>
              <w:jc w:val="center"/>
              <w:rPr>
                <w:rFonts w:ascii="Times New Roman" w:eastAsia="Calibri" w:hAnsi="Times New Roman" w:cs="Times New Roman"/>
                <w:sz w:val="28"/>
                <w:szCs w:val="28"/>
              </w:rPr>
            </w:pPr>
            <w:r w:rsidRPr="00D958A2">
              <w:rPr>
                <w:rFonts w:ascii="Times New Roman" w:eastAsia="Calibri" w:hAnsi="Times New Roman" w:cs="Times New Roman"/>
                <w:sz w:val="28"/>
                <w:szCs w:val="28"/>
              </w:rPr>
              <w:t xml:space="preserve">Уровни </w:t>
            </w:r>
            <w:r w:rsidR="00005B45">
              <w:rPr>
                <w:rFonts w:ascii="Times New Roman" w:eastAsia="Calibri" w:hAnsi="Times New Roman" w:cs="Times New Roman"/>
                <w:sz w:val="28"/>
                <w:szCs w:val="28"/>
              </w:rPr>
              <w:t>восприятия художественного произведения</w:t>
            </w:r>
          </w:p>
        </w:tc>
        <w:tc>
          <w:tcPr>
            <w:tcW w:w="2003"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sz w:val="28"/>
                <w:szCs w:val="28"/>
              </w:rPr>
            </w:pPr>
            <w:proofErr w:type="spellStart"/>
            <w:r w:rsidRPr="00D958A2">
              <w:rPr>
                <w:rFonts w:ascii="Times New Roman" w:eastAsia="Calibri" w:hAnsi="Times New Roman" w:cs="Times New Roman"/>
                <w:sz w:val="28"/>
                <w:szCs w:val="28"/>
              </w:rPr>
              <w:t>Эксп</w:t>
            </w:r>
            <w:proofErr w:type="spellEnd"/>
            <w:r w:rsidRPr="00D958A2">
              <w:rPr>
                <w:rFonts w:ascii="Times New Roman" w:eastAsia="Calibri" w:hAnsi="Times New Roman" w:cs="Times New Roman"/>
                <w:sz w:val="28"/>
                <w:szCs w:val="28"/>
              </w:rPr>
              <w:t>.</w:t>
            </w:r>
          </w:p>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4</w:t>
            </w:r>
            <w:r w:rsidRPr="00D958A2">
              <w:rPr>
                <w:rFonts w:ascii="Times New Roman" w:eastAsia="Calibri" w:hAnsi="Times New Roman" w:cs="Times New Roman"/>
                <w:sz w:val="28"/>
                <w:szCs w:val="28"/>
              </w:rPr>
              <w:t xml:space="preserve"> «А»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sz w:val="28"/>
                <w:szCs w:val="28"/>
              </w:rPr>
            </w:pPr>
            <w:r w:rsidRPr="00D958A2">
              <w:rPr>
                <w:rFonts w:ascii="Times New Roman" w:eastAsia="Calibri" w:hAnsi="Times New Roman" w:cs="Times New Roman"/>
                <w:sz w:val="28"/>
                <w:szCs w:val="28"/>
              </w:rPr>
              <w:t>Контр.</w:t>
            </w:r>
          </w:p>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4</w:t>
            </w:r>
            <w:r w:rsidRPr="00D958A2">
              <w:rPr>
                <w:rFonts w:ascii="Times New Roman" w:eastAsia="Calibri" w:hAnsi="Times New Roman" w:cs="Times New Roman"/>
                <w:sz w:val="28"/>
                <w:szCs w:val="28"/>
              </w:rPr>
              <w:t xml:space="preserve"> «Б»</w:t>
            </w:r>
          </w:p>
        </w:tc>
        <w:tc>
          <w:tcPr>
            <w:tcW w:w="1500"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sz w:val="28"/>
                <w:szCs w:val="28"/>
              </w:rPr>
            </w:pPr>
            <w:proofErr w:type="spellStart"/>
            <w:r w:rsidRPr="00D958A2">
              <w:rPr>
                <w:rFonts w:ascii="Times New Roman" w:eastAsia="Calibri" w:hAnsi="Times New Roman" w:cs="Times New Roman"/>
                <w:sz w:val="28"/>
                <w:szCs w:val="28"/>
              </w:rPr>
              <w:t>Эксп</w:t>
            </w:r>
            <w:proofErr w:type="spellEnd"/>
            <w:r w:rsidRPr="00D958A2">
              <w:rPr>
                <w:rFonts w:ascii="Times New Roman" w:eastAsia="Calibri" w:hAnsi="Times New Roman" w:cs="Times New Roman"/>
                <w:sz w:val="28"/>
                <w:szCs w:val="28"/>
              </w:rPr>
              <w:t>.</w:t>
            </w:r>
          </w:p>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4</w:t>
            </w:r>
            <w:r w:rsidRPr="00D958A2">
              <w:rPr>
                <w:rFonts w:ascii="Times New Roman" w:eastAsia="Calibri" w:hAnsi="Times New Roman" w:cs="Times New Roman"/>
                <w:sz w:val="28"/>
                <w:szCs w:val="28"/>
              </w:rPr>
              <w:t xml:space="preserve"> «А»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sz w:val="28"/>
                <w:szCs w:val="28"/>
              </w:rPr>
            </w:pPr>
            <w:r w:rsidRPr="00D958A2">
              <w:rPr>
                <w:rFonts w:ascii="Times New Roman" w:eastAsia="Calibri" w:hAnsi="Times New Roman" w:cs="Times New Roman"/>
                <w:sz w:val="28"/>
                <w:szCs w:val="28"/>
              </w:rPr>
              <w:t>Контр.</w:t>
            </w:r>
          </w:p>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4</w:t>
            </w:r>
            <w:r w:rsidRPr="00D958A2">
              <w:rPr>
                <w:rFonts w:ascii="Times New Roman" w:eastAsia="Calibri" w:hAnsi="Times New Roman" w:cs="Times New Roman"/>
                <w:sz w:val="28"/>
                <w:szCs w:val="28"/>
              </w:rPr>
              <w:t xml:space="preserve"> «Б»</w:t>
            </w:r>
          </w:p>
        </w:tc>
      </w:tr>
      <w:tr w:rsidR="00D958A2" w:rsidRPr="00D958A2" w:rsidTr="00D958A2">
        <w:tc>
          <w:tcPr>
            <w:tcW w:w="3085" w:type="dxa"/>
            <w:vMerge/>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spacing w:after="0" w:line="240" w:lineRule="auto"/>
              <w:rPr>
                <w:rFonts w:ascii="Times New Roman" w:eastAsia="Calibri" w:hAnsi="Times New Roman" w:cs="Times New Roman"/>
                <w:color w:val="000000"/>
                <w:sz w:val="28"/>
                <w:szCs w:val="28"/>
                <w:shd w:val="clear" w:color="auto" w:fill="FFFFFF"/>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sidRPr="00D958A2">
              <w:rPr>
                <w:rFonts w:ascii="Times New Roman" w:eastAsia="Calibri" w:hAnsi="Times New Roman" w:cs="Times New Roman"/>
                <w:sz w:val="28"/>
                <w:szCs w:val="28"/>
              </w:rPr>
              <w:t>Констатирующий этап</w:t>
            </w:r>
          </w:p>
        </w:tc>
        <w:tc>
          <w:tcPr>
            <w:tcW w:w="2800" w:type="dxa"/>
            <w:gridSpan w:val="3"/>
            <w:tcBorders>
              <w:top w:val="single" w:sz="4" w:space="0" w:color="auto"/>
              <w:left w:val="single" w:sz="4" w:space="0" w:color="auto"/>
              <w:bottom w:val="single" w:sz="4" w:space="0" w:color="auto"/>
              <w:right w:val="single" w:sz="4" w:space="0" w:color="auto"/>
            </w:tcBorders>
            <w:vAlign w:val="center"/>
            <w:hideMark/>
          </w:tcPr>
          <w:p w:rsidR="00D958A2" w:rsidRPr="00D958A2" w:rsidRDefault="00D958A2" w:rsidP="00D958A2">
            <w:pPr>
              <w:widowControl w:val="0"/>
              <w:spacing w:after="0" w:line="360" w:lineRule="auto"/>
              <w:jc w:val="center"/>
              <w:rPr>
                <w:rFonts w:ascii="Times New Roman" w:eastAsia="Calibri" w:hAnsi="Times New Roman" w:cs="Times New Roman"/>
                <w:color w:val="000000"/>
                <w:sz w:val="28"/>
                <w:szCs w:val="28"/>
                <w:shd w:val="clear" w:color="auto" w:fill="FFFFFF"/>
              </w:rPr>
            </w:pPr>
            <w:r w:rsidRPr="00D958A2">
              <w:rPr>
                <w:rFonts w:ascii="Times New Roman" w:eastAsia="Calibri" w:hAnsi="Times New Roman" w:cs="Times New Roman"/>
                <w:sz w:val="28"/>
                <w:szCs w:val="28"/>
              </w:rPr>
              <w:t>Контрольный этап</w:t>
            </w:r>
          </w:p>
        </w:tc>
      </w:tr>
      <w:tr w:rsidR="00D958A2" w:rsidRPr="00D958A2" w:rsidTr="00D958A2">
        <w:tc>
          <w:tcPr>
            <w:tcW w:w="3085"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sidRPr="00E446E5">
              <w:rPr>
                <w:rFonts w:ascii="Times New Roman" w:eastAsia="Calibri" w:hAnsi="Times New Roman" w:cs="Times New Roman"/>
                <w:sz w:val="28"/>
                <w:szCs w:val="28"/>
                <w:lang w:bidi="ru-RU"/>
              </w:rPr>
              <w:t>Уровень «Идеи»</w:t>
            </w:r>
          </w:p>
        </w:tc>
        <w:tc>
          <w:tcPr>
            <w:tcW w:w="1941"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7A6C4D"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r w:rsidR="00D958A2" w:rsidRPr="00D958A2">
              <w:rPr>
                <w:rFonts w:ascii="Times New Roman" w:eastAsia="Calibri" w:hAnsi="Times New Roman" w:cs="Times New Roman"/>
                <w:sz w:val="28"/>
                <w:szCs w:val="28"/>
              </w:rPr>
              <w:t xml:space="preserve"> %</w:t>
            </w:r>
          </w:p>
        </w:tc>
        <w:tc>
          <w:tcPr>
            <w:tcW w:w="1319"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D958A2" w:rsidRPr="00D958A2">
              <w:rPr>
                <w:rFonts w:ascii="Times New Roman" w:eastAsia="Calibri" w:hAnsi="Times New Roman" w:cs="Times New Roman"/>
                <w:sz w:val="28"/>
                <w:szCs w:val="28"/>
              </w:rPr>
              <w:t xml:space="preserve"> %</w:t>
            </w:r>
          </w:p>
        </w:tc>
        <w:tc>
          <w:tcPr>
            <w:tcW w:w="1423"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r w:rsidR="00D958A2">
              <w:rPr>
                <w:rFonts w:ascii="Times New Roman" w:eastAsia="Calibri" w:hAnsi="Times New Roman" w:cs="Times New Roman"/>
                <w:sz w:val="28"/>
                <w:szCs w:val="28"/>
              </w:rPr>
              <w:t>%</w:t>
            </w:r>
          </w:p>
        </w:tc>
        <w:tc>
          <w:tcPr>
            <w:tcW w:w="1377"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r w:rsidR="00D958A2" w:rsidRPr="00D958A2">
              <w:rPr>
                <w:rFonts w:ascii="Times New Roman" w:eastAsia="Calibri" w:hAnsi="Times New Roman" w:cs="Times New Roman"/>
                <w:sz w:val="28"/>
                <w:szCs w:val="28"/>
              </w:rPr>
              <w:t>%</w:t>
            </w:r>
          </w:p>
        </w:tc>
      </w:tr>
      <w:tr w:rsidR="00D958A2" w:rsidRPr="00D958A2" w:rsidTr="00D958A2">
        <w:tc>
          <w:tcPr>
            <w:tcW w:w="3085"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sidRPr="00E446E5">
              <w:rPr>
                <w:rFonts w:ascii="Times New Roman" w:eastAsia="Calibri" w:hAnsi="Times New Roman" w:cs="Times New Roman"/>
                <w:sz w:val="28"/>
                <w:szCs w:val="28"/>
                <w:lang w:bidi="ru-RU"/>
              </w:rPr>
              <w:t>Уровень «Героя»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00D958A2" w:rsidRPr="00D958A2">
              <w:rPr>
                <w:rFonts w:ascii="Times New Roman" w:eastAsia="Calibri" w:hAnsi="Times New Roman" w:cs="Times New Roman"/>
                <w:sz w:val="28"/>
                <w:szCs w:val="28"/>
              </w:rPr>
              <w:t xml:space="preserve"> %</w:t>
            </w:r>
          </w:p>
        </w:tc>
        <w:tc>
          <w:tcPr>
            <w:tcW w:w="1319"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r w:rsidR="00D958A2" w:rsidRPr="00D958A2">
              <w:rPr>
                <w:rFonts w:ascii="Times New Roman" w:eastAsia="Calibri" w:hAnsi="Times New Roman" w:cs="Times New Roman"/>
                <w:sz w:val="28"/>
                <w:szCs w:val="28"/>
              </w:rPr>
              <w:t xml:space="preserve"> %</w:t>
            </w:r>
          </w:p>
        </w:tc>
        <w:tc>
          <w:tcPr>
            <w:tcW w:w="1423"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r w:rsidR="00D958A2" w:rsidRPr="00D958A2">
              <w:rPr>
                <w:rFonts w:ascii="Times New Roman" w:eastAsia="Calibri" w:hAnsi="Times New Roman" w:cs="Times New Roman"/>
                <w:sz w:val="28"/>
                <w:szCs w:val="28"/>
              </w:rPr>
              <w:t xml:space="preserve"> %</w:t>
            </w:r>
          </w:p>
        </w:tc>
        <w:tc>
          <w:tcPr>
            <w:tcW w:w="1377"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00D958A2" w:rsidRPr="00D958A2">
              <w:rPr>
                <w:rFonts w:ascii="Times New Roman" w:eastAsia="Calibri" w:hAnsi="Times New Roman" w:cs="Times New Roman"/>
                <w:sz w:val="28"/>
                <w:szCs w:val="28"/>
              </w:rPr>
              <w:t xml:space="preserve"> %</w:t>
            </w:r>
          </w:p>
        </w:tc>
      </w:tr>
      <w:tr w:rsidR="00D958A2" w:rsidRPr="00D958A2" w:rsidTr="00D958A2">
        <w:tc>
          <w:tcPr>
            <w:tcW w:w="3085"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sidRPr="00E446E5">
              <w:rPr>
                <w:rFonts w:ascii="Times New Roman" w:eastAsia="Calibri" w:hAnsi="Times New Roman" w:cs="Times New Roman"/>
                <w:sz w:val="28"/>
                <w:szCs w:val="28"/>
                <w:lang w:bidi="ru-RU"/>
              </w:rPr>
              <w:t>Констатирующий</w:t>
            </w:r>
          </w:p>
        </w:tc>
        <w:tc>
          <w:tcPr>
            <w:tcW w:w="1941"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7A6C4D"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r w:rsidR="00D958A2" w:rsidRPr="00D958A2">
              <w:rPr>
                <w:rFonts w:ascii="Times New Roman" w:eastAsia="Calibri" w:hAnsi="Times New Roman" w:cs="Times New Roman"/>
                <w:sz w:val="28"/>
                <w:szCs w:val="28"/>
              </w:rPr>
              <w:t>%</w:t>
            </w:r>
          </w:p>
        </w:tc>
        <w:tc>
          <w:tcPr>
            <w:tcW w:w="1319"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w:t>
            </w:r>
            <w:r w:rsidR="00D958A2" w:rsidRPr="00D958A2">
              <w:rPr>
                <w:rFonts w:ascii="Times New Roman" w:eastAsia="Calibri" w:hAnsi="Times New Roman" w:cs="Times New Roman"/>
                <w:sz w:val="28"/>
                <w:szCs w:val="28"/>
              </w:rPr>
              <w:t xml:space="preserve"> %</w:t>
            </w:r>
          </w:p>
        </w:tc>
        <w:tc>
          <w:tcPr>
            <w:tcW w:w="1423" w:type="dxa"/>
            <w:tcBorders>
              <w:top w:val="single" w:sz="4" w:space="0" w:color="auto"/>
              <w:left w:val="single" w:sz="4" w:space="0" w:color="auto"/>
              <w:bottom w:val="single" w:sz="4" w:space="0" w:color="auto"/>
              <w:right w:val="single" w:sz="4" w:space="0" w:color="auto"/>
            </w:tcBorders>
            <w:vAlign w:val="center"/>
            <w:hideMark/>
          </w:tcPr>
          <w:p w:rsidR="00D958A2" w:rsidRPr="00D958A2"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r w:rsidR="00D958A2" w:rsidRPr="00D958A2">
              <w:rPr>
                <w:rFonts w:ascii="Times New Roman" w:eastAsia="Calibri" w:hAnsi="Times New Roman" w:cs="Times New Roman"/>
                <w:sz w:val="28"/>
                <w:szCs w:val="28"/>
              </w:rPr>
              <w:t xml:space="preserve"> %</w:t>
            </w:r>
          </w:p>
        </w:tc>
        <w:tc>
          <w:tcPr>
            <w:tcW w:w="1377" w:type="dxa"/>
            <w:gridSpan w:val="2"/>
            <w:tcBorders>
              <w:top w:val="single" w:sz="4" w:space="0" w:color="auto"/>
              <w:left w:val="single" w:sz="4" w:space="0" w:color="auto"/>
              <w:bottom w:val="single" w:sz="4" w:space="0" w:color="auto"/>
              <w:right w:val="single" w:sz="4" w:space="0" w:color="auto"/>
            </w:tcBorders>
            <w:vAlign w:val="center"/>
            <w:hideMark/>
          </w:tcPr>
          <w:p w:rsidR="00D958A2" w:rsidRPr="00D958A2"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w:t>
            </w:r>
            <w:r w:rsidR="00D958A2" w:rsidRPr="00D958A2">
              <w:rPr>
                <w:rFonts w:ascii="Times New Roman" w:eastAsia="Calibri" w:hAnsi="Times New Roman" w:cs="Times New Roman"/>
                <w:sz w:val="28"/>
                <w:szCs w:val="28"/>
              </w:rPr>
              <w:t xml:space="preserve"> %</w:t>
            </w:r>
          </w:p>
        </w:tc>
      </w:tr>
      <w:tr w:rsidR="00E446E5" w:rsidRPr="00D958A2" w:rsidTr="00D958A2">
        <w:tc>
          <w:tcPr>
            <w:tcW w:w="3085" w:type="dxa"/>
            <w:tcBorders>
              <w:top w:val="single" w:sz="4" w:space="0" w:color="auto"/>
              <w:left w:val="single" w:sz="4" w:space="0" w:color="auto"/>
              <w:bottom w:val="single" w:sz="4" w:space="0" w:color="auto"/>
              <w:right w:val="single" w:sz="4" w:space="0" w:color="auto"/>
            </w:tcBorders>
            <w:vAlign w:val="center"/>
          </w:tcPr>
          <w:p w:rsidR="00E446E5" w:rsidRPr="00D958A2" w:rsidRDefault="00E446E5" w:rsidP="00D958A2">
            <w:pPr>
              <w:widowControl w:val="0"/>
              <w:spacing w:after="0" w:line="360" w:lineRule="auto"/>
              <w:jc w:val="center"/>
              <w:rPr>
                <w:rFonts w:ascii="Times New Roman" w:eastAsia="Calibri" w:hAnsi="Times New Roman" w:cs="Times New Roman"/>
                <w:sz w:val="28"/>
                <w:szCs w:val="28"/>
              </w:rPr>
            </w:pPr>
            <w:r w:rsidRPr="00E446E5">
              <w:rPr>
                <w:rFonts w:ascii="Times New Roman" w:eastAsia="Calibri" w:hAnsi="Times New Roman" w:cs="Times New Roman"/>
                <w:sz w:val="28"/>
                <w:szCs w:val="28"/>
              </w:rPr>
              <w:t>Фрагментарный</w:t>
            </w:r>
          </w:p>
        </w:tc>
        <w:tc>
          <w:tcPr>
            <w:tcW w:w="1941" w:type="dxa"/>
            <w:tcBorders>
              <w:top w:val="single" w:sz="4" w:space="0" w:color="auto"/>
              <w:left w:val="single" w:sz="4" w:space="0" w:color="auto"/>
              <w:bottom w:val="single" w:sz="4" w:space="0" w:color="auto"/>
              <w:right w:val="single" w:sz="4" w:space="0" w:color="auto"/>
            </w:tcBorders>
            <w:vAlign w:val="center"/>
          </w:tcPr>
          <w:p w:rsidR="00E446E5"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17 %</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E446E5"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r w:rsidR="00E446E5">
              <w:rPr>
                <w:rFonts w:ascii="Times New Roman" w:eastAsia="Calibri" w:hAnsi="Times New Roman" w:cs="Times New Roman"/>
                <w:sz w:val="28"/>
                <w:szCs w:val="28"/>
              </w:rPr>
              <w:t>%</w:t>
            </w:r>
          </w:p>
        </w:tc>
        <w:tc>
          <w:tcPr>
            <w:tcW w:w="1423" w:type="dxa"/>
            <w:tcBorders>
              <w:top w:val="single" w:sz="4" w:space="0" w:color="auto"/>
              <w:left w:val="single" w:sz="4" w:space="0" w:color="auto"/>
              <w:bottom w:val="single" w:sz="4" w:space="0" w:color="auto"/>
              <w:right w:val="single" w:sz="4" w:space="0" w:color="auto"/>
            </w:tcBorders>
            <w:vAlign w:val="center"/>
          </w:tcPr>
          <w:p w:rsidR="00E446E5" w:rsidRDefault="00E446E5"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9 %</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E446E5" w:rsidRDefault="00900C98" w:rsidP="00D958A2">
            <w:pPr>
              <w:widowControl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r w:rsidR="00E446E5">
              <w:rPr>
                <w:rFonts w:ascii="Times New Roman" w:eastAsia="Calibri" w:hAnsi="Times New Roman" w:cs="Times New Roman"/>
                <w:sz w:val="28"/>
                <w:szCs w:val="28"/>
              </w:rPr>
              <w:t xml:space="preserve"> %</w:t>
            </w:r>
          </w:p>
        </w:tc>
      </w:tr>
    </w:tbl>
    <w:p w:rsidR="00F55797" w:rsidRDefault="00F55797" w:rsidP="00D958A2">
      <w:pPr>
        <w:spacing w:after="0" w:line="360" w:lineRule="auto"/>
        <w:jc w:val="both"/>
        <w:rPr>
          <w:rFonts w:ascii="Times New Roman" w:hAnsi="Times New Roman" w:cs="Times New Roman"/>
          <w:bCs/>
          <w:sz w:val="28"/>
          <w:szCs w:val="28"/>
        </w:rPr>
      </w:pPr>
    </w:p>
    <w:p w:rsidR="002656D9" w:rsidRDefault="00D958A2" w:rsidP="002656D9">
      <w:pPr>
        <w:spacing w:after="0" w:line="360" w:lineRule="auto"/>
        <w:ind w:firstLine="708"/>
        <w:jc w:val="both"/>
        <w:rPr>
          <w:rFonts w:ascii="Times New Roman" w:hAnsi="Times New Roman" w:cs="Times New Roman"/>
          <w:bCs/>
          <w:sz w:val="28"/>
          <w:szCs w:val="28"/>
        </w:rPr>
      </w:pPr>
      <w:r w:rsidRPr="00D958A2">
        <w:rPr>
          <w:rFonts w:ascii="Times New Roman" w:hAnsi="Times New Roman" w:cs="Times New Roman"/>
          <w:bCs/>
          <w:sz w:val="28"/>
          <w:szCs w:val="28"/>
        </w:rPr>
        <w:lastRenderedPageBreak/>
        <w:t>Нагля</w:t>
      </w:r>
      <w:r w:rsidRPr="00B91276">
        <w:rPr>
          <w:rFonts w:ascii="Times New Roman" w:hAnsi="Times New Roman" w:cs="Times New Roman"/>
          <w:bCs/>
          <w:sz w:val="28"/>
          <w:szCs w:val="28"/>
        </w:rPr>
        <w:t xml:space="preserve">дно сравнительный анализ уровней восприятия художественного произведения у учащихся экспериментального класса </w:t>
      </w:r>
      <w:r w:rsidR="00BA4ACD" w:rsidRPr="00B91276">
        <w:rPr>
          <w:rFonts w:ascii="Times New Roman" w:hAnsi="Times New Roman" w:cs="Times New Roman"/>
          <w:bCs/>
          <w:sz w:val="28"/>
          <w:szCs w:val="28"/>
        </w:rPr>
        <w:t>изображен</w:t>
      </w:r>
      <w:r w:rsidR="00D90E32">
        <w:rPr>
          <w:rFonts w:ascii="Times New Roman" w:hAnsi="Times New Roman" w:cs="Times New Roman"/>
          <w:bCs/>
          <w:sz w:val="28"/>
          <w:szCs w:val="28"/>
        </w:rPr>
        <w:t xml:space="preserve"> </w:t>
      </w:r>
      <w:r w:rsidRPr="00B91276">
        <w:rPr>
          <w:rFonts w:ascii="Times New Roman" w:hAnsi="Times New Roman" w:cs="Times New Roman"/>
          <w:bCs/>
          <w:sz w:val="28"/>
          <w:szCs w:val="28"/>
        </w:rPr>
        <w:t>на</w:t>
      </w:r>
      <w:r w:rsidR="00AA4CBF">
        <w:rPr>
          <w:rFonts w:ascii="Times New Roman" w:hAnsi="Times New Roman" w:cs="Times New Roman"/>
          <w:bCs/>
          <w:sz w:val="28"/>
          <w:szCs w:val="28"/>
        </w:rPr>
        <w:t xml:space="preserve">     </w:t>
      </w:r>
      <w:r w:rsidRPr="00B91276">
        <w:rPr>
          <w:rFonts w:ascii="Times New Roman" w:hAnsi="Times New Roman" w:cs="Times New Roman"/>
          <w:bCs/>
          <w:sz w:val="28"/>
          <w:szCs w:val="28"/>
        </w:rPr>
        <w:t xml:space="preserve"> </w:t>
      </w:r>
      <w:r w:rsidR="00B91276" w:rsidRPr="00B91276">
        <w:rPr>
          <w:rFonts w:ascii="Times New Roman" w:hAnsi="Times New Roman" w:cs="Times New Roman"/>
          <w:bCs/>
          <w:sz w:val="28"/>
          <w:szCs w:val="28"/>
        </w:rPr>
        <w:t>рисунке 10</w:t>
      </w:r>
      <w:r w:rsidRPr="00B91276">
        <w:rPr>
          <w:rFonts w:ascii="Times New Roman" w:hAnsi="Times New Roman" w:cs="Times New Roman"/>
          <w:bCs/>
          <w:sz w:val="28"/>
          <w:szCs w:val="28"/>
        </w:rPr>
        <w:t>.</w:t>
      </w:r>
    </w:p>
    <w:p w:rsidR="00E446E5" w:rsidRDefault="00E446E5" w:rsidP="00E446E5">
      <w:pPr>
        <w:spacing w:after="0" w:line="360" w:lineRule="auto"/>
        <w:jc w:val="both"/>
        <w:rPr>
          <w:rFonts w:ascii="Times New Roman" w:hAnsi="Times New Roman" w:cs="Times New Roman"/>
          <w:bCs/>
          <w:sz w:val="28"/>
          <w:szCs w:val="28"/>
        </w:rPr>
      </w:pPr>
      <w:r>
        <w:rPr>
          <w:rFonts w:ascii="Times New Roman" w:eastAsia="Calibri" w:hAnsi="Times New Roman" w:cs="Times New Roman"/>
          <w:bCs/>
          <w:noProof/>
          <w:sz w:val="28"/>
          <w:szCs w:val="28"/>
        </w:rPr>
        <w:drawing>
          <wp:inline distT="0" distB="0" distL="0" distR="0">
            <wp:extent cx="5972175" cy="2708194"/>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58A2" w:rsidRDefault="00B91276" w:rsidP="00B3126D">
      <w:pPr>
        <w:spacing w:after="0" w:line="360" w:lineRule="auto"/>
        <w:ind w:firstLine="708"/>
        <w:jc w:val="center"/>
        <w:rPr>
          <w:rFonts w:ascii="Times New Roman" w:hAnsi="Times New Roman" w:cs="Times New Roman"/>
          <w:bCs/>
          <w:sz w:val="28"/>
          <w:szCs w:val="28"/>
          <w:lang w:bidi="ru-RU"/>
        </w:rPr>
      </w:pPr>
      <w:r w:rsidRPr="00B91276">
        <w:rPr>
          <w:rFonts w:ascii="Times New Roman" w:hAnsi="Times New Roman" w:cs="Times New Roman"/>
          <w:bCs/>
          <w:sz w:val="28"/>
          <w:szCs w:val="28"/>
          <w:lang w:bidi="ru-RU"/>
        </w:rPr>
        <w:t>Рисунок 10</w:t>
      </w:r>
      <w:r w:rsidR="00D958A2" w:rsidRPr="00B91276">
        <w:rPr>
          <w:rFonts w:ascii="Times New Roman" w:hAnsi="Times New Roman" w:cs="Times New Roman"/>
          <w:bCs/>
          <w:sz w:val="28"/>
          <w:szCs w:val="28"/>
          <w:lang w:bidi="ru-RU"/>
        </w:rPr>
        <w:t xml:space="preserve"> –</w:t>
      </w:r>
      <w:r w:rsidR="00BA4ACD">
        <w:rPr>
          <w:rFonts w:ascii="Times New Roman" w:hAnsi="Times New Roman" w:cs="Times New Roman"/>
          <w:bCs/>
          <w:sz w:val="28"/>
          <w:szCs w:val="28"/>
          <w:lang w:bidi="ru-RU"/>
        </w:rPr>
        <w:t xml:space="preserve"> С</w:t>
      </w:r>
      <w:r w:rsidR="00D958A2" w:rsidRPr="00D958A2">
        <w:rPr>
          <w:rFonts w:ascii="Times New Roman" w:hAnsi="Times New Roman" w:cs="Times New Roman"/>
          <w:bCs/>
          <w:sz w:val="28"/>
          <w:szCs w:val="28"/>
          <w:lang w:bidi="ru-RU"/>
        </w:rPr>
        <w:t xml:space="preserve">равнительные результаты уровня восприятия </w:t>
      </w:r>
      <w:r w:rsidR="00615BCC">
        <w:rPr>
          <w:rFonts w:ascii="Times New Roman" w:hAnsi="Times New Roman" w:cs="Times New Roman"/>
          <w:bCs/>
          <w:sz w:val="28"/>
          <w:szCs w:val="28"/>
        </w:rPr>
        <w:t>художественного произведения</w:t>
      </w:r>
      <w:r w:rsidR="00D90E32">
        <w:rPr>
          <w:rFonts w:ascii="Times New Roman" w:hAnsi="Times New Roman" w:cs="Times New Roman"/>
          <w:bCs/>
          <w:sz w:val="28"/>
          <w:szCs w:val="28"/>
        </w:rPr>
        <w:t xml:space="preserve"> </w:t>
      </w:r>
      <w:r w:rsidR="00005B45">
        <w:rPr>
          <w:rFonts w:ascii="Times New Roman" w:hAnsi="Times New Roman" w:cs="Times New Roman"/>
          <w:bCs/>
          <w:sz w:val="28"/>
          <w:szCs w:val="28"/>
          <w:lang w:bidi="ru-RU"/>
        </w:rPr>
        <w:t>младши</w:t>
      </w:r>
      <w:r w:rsidR="00615BCC">
        <w:rPr>
          <w:rFonts w:ascii="Times New Roman" w:hAnsi="Times New Roman" w:cs="Times New Roman"/>
          <w:bCs/>
          <w:sz w:val="28"/>
          <w:szCs w:val="28"/>
          <w:lang w:bidi="ru-RU"/>
        </w:rPr>
        <w:t>ми</w:t>
      </w:r>
      <w:r w:rsidR="00005B45">
        <w:rPr>
          <w:rFonts w:ascii="Times New Roman" w:hAnsi="Times New Roman" w:cs="Times New Roman"/>
          <w:bCs/>
          <w:sz w:val="28"/>
          <w:szCs w:val="28"/>
          <w:lang w:bidi="ru-RU"/>
        </w:rPr>
        <w:t xml:space="preserve"> школьник</w:t>
      </w:r>
      <w:r w:rsidR="00615BCC">
        <w:rPr>
          <w:rFonts w:ascii="Times New Roman" w:hAnsi="Times New Roman" w:cs="Times New Roman"/>
          <w:bCs/>
          <w:sz w:val="28"/>
          <w:szCs w:val="28"/>
          <w:lang w:bidi="ru-RU"/>
        </w:rPr>
        <w:t>ами</w:t>
      </w:r>
      <w:r w:rsidR="00005B45">
        <w:rPr>
          <w:rFonts w:ascii="Times New Roman" w:hAnsi="Times New Roman" w:cs="Times New Roman"/>
          <w:bCs/>
          <w:sz w:val="28"/>
          <w:szCs w:val="28"/>
          <w:lang w:bidi="ru-RU"/>
        </w:rPr>
        <w:t xml:space="preserve"> в </w:t>
      </w:r>
      <w:r w:rsidR="00BA4ACD">
        <w:rPr>
          <w:rFonts w:ascii="Times New Roman" w:hAnsi="Times New Roman" w:cs="Times New Roman"/>
          <w:bCs/>
          <w:sz w:val="28"/>
          <w:szCs w:val="28"/>
          <w:lang w:bidi="ru-RU"/>
        </w:rPr>
        <w:t xml:space="preserve">экспериментальном 4 </w:t>
      </w:r>
      <w:r w:rsidR="00005B45">
        <w:rPr>
          <w:rFonts w:ascii="Times New Roman" w:hAnsi="Times New Roman" w:cs="Times New Roman"/>
          <w:bCs/>
          <w:sz w:val="28"/>
          <w:szCs w:val="28"/>
          <w:lang w:bidi="ru-RU"/>
        </w:rPr>
        <w:t>«А» классе</w:t>
      </w:r>
    </w:p>
    <w:p w:rsidR="004A7E08" w:rsidRDefault="004A7E08" w:rsidP="00B3126D">
      <w:pPr>
        <w:spacing w:after="0" w:line="360" w:lineRule="auto"/>
        <w:ind w:firstLine="708"/>
        <w:jc w:val="center"/>
        <w:rPr>
          <w:rFonts w:ascii="Times New Roman" w:hAnsi="Times New Roman" w:cs="Times New Roman"/>
          <w:bCs/>
          <w:sz w:val="28"/>
          <w:szCs w:val="28"/>
          <w:lang w:bidi="ru-RU"/>
        </w:rPr>
      </w:pPr>
    </w:p>
    <w:p w:rsidR="00005B45" w:rsidRPr="00D958A2" w:rsidRDefault="00615BCC" w:rsidP="00D958A2">
      <w:pPr>
        <w:spacing w:after="0" w:line="360" w:lineRule="auto"/>
        <w:ind w:firstLine="708"/>
        <w:jc w:val="both"/>
        <w:rPr>
          <w:rFonts w:ascii="Times New Roman" w:hAnsi="Times New Roman" w:cs="Times New Roman"/>
          <w:bCs/>
          <w:sz w:val="28"/>
          <w:szCs w:val="28"/>
          <w:lang w:bidi="ru-RU"/>
        </w:rPr>
      </w:pPr>
      <w:proofErr w:type="gramStart"/>
      <w:r>
        <w:rPr>
          <w:rFonts w:ascii="Times New Roman" w:hAnsi="Times New Roman" w:cs="Times New Roman"/>
          <w:bCs/>
          <w:sz w:val="28"/>
          <w:szCs w:val="28"/>
          <w:lang w:bidi="ru-RU"/>
        </w:rPr>
        <w:t>На основе сравнения результатов диагностики на констатирующем и контрольном этапах экспериментальной работы определено</w:t>
      </w:r>
      <w:r w:rsidR="00005B45">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что</w:t>
      </w:r>
      <w:r w:rsidR="00005B45">
        <w:rPr>
          <w:rFonts w:ascii="Times New Roman" w:hAnsi="Times New Roman" w:cs="Times New Roman"/>
          <w:bCs/>
          <w:sz w:val="28"/>
          <w:szCs w:val="28"/>
          <w:lang w:bidi="ru-RU"/>
        </w:rPr>
        <w:t xml:space="preserve"> в экспериментальном 4</w:t>
      </w:r>
      <w:r w:rsidR="00005B45" w:rsidRPr="00005B45">
        <w:rPr>
          <w:rFonts w:ascii="Times New Roman" w:hAnsi="Times New Roman" w:cs="Times New Roman"/>
          <w:bCs/>
          <w:sz w:val="28"/>
          <w:szCs w:val="28"/>
          <w:lang w:bidi="ru-RU"/>
        </w:rPr>
        <w:t xml:space="preserve"> «А» классе</w:t>
      </w:r>
      <w:r w:rsidR="00C21777" w:rsidRPr="00C21777">
        <w:rPr>
          <w:rFonts w:ascii="Times New Roman" w:hAnsi="Times New Roman" w:cs="Times New Roman"/>
          <w:bCs/>
          <w:sz w:val="28"/>
          <w:szCs w:val="28"/>
          <w:lang w:bidi="ru-RU"/>
        </w:rPr>
        <w:t xml:space="preserve"> уровень «Идеи»</w:t>
      </w:r>
      <w:r w:rsidR="00D90E32">
        <w:rPr>
          <w:rFonts w:ascii="Times New Roman" w:hAnsi="Times New Roman" w:cs="Times New Roman"/>
          <w:bCs/>
          <w:sz w:val="28"/>
          <w:szCs w:val="28"/>
          <w:lang w:bidi="ru-RU"/>
        </w:rPr>
        <w:t xml:space="preserve"> </w:t>
      </w:r>
      <w:r w:rsidR="007A6C4D">
        <w:rPr>
          <w:rFonts w:ascii="Times New Roman" w:hAnsi="Times New Roman" w:cs="Times New Roman"/>
          <w:bCs/>
          <w:sz w:val="28"/>
          <w:szCs w:val="28"/>
          <w:lang w:bidi="ru-RU"/>
        </w:rPr>
        <w:t>повысился с 21</w:t>
      </w:r>
      <w:r w:rsidR="00C21777">
        <w:rPr>
          <w:rFonts w:ascii="Times New Roman" w:hAnsi="Times New Roman" w:cs="Times New Roman"/>
          <w:bCs/>
          <w:sz w:val="28"/>
          <w:szCs w:val="28"/>
          <w:lang w:bidi="ru-RU"/>
        </w:rPr>
        <w:t xml:space="preserve"> % до 32 %</w:t>
      </w:r>
      <w:r>
        <w:rPr>
          <w:rFonts w:ascii="Times New Roman" w:hAnsi="Times New Roman" w:cs="Times New Roman"/>
          <w:bCs/>
          <w:sz w:val="28"/>
          <w:szCs w:val="28"/>
          <w:lang w:bidi="ru-RU"/>
        </w:rPr>
        <w:t xml:space="preserve">, динамика составляет </w:t>
      </w:r>
      <w:r w:rsidR="007A6C4D">
        <w:rPr>
          <w:rFonts w:ascii="Times New Roman" w:hAnsi="Times New Roman" w:cs="Times New Roman"/>
          <w:bCs/>
          <w:sz w:val="28"/>
          <w:szCs w:val="28"/>
          <w:lang w:bidi="ru-RU"/>
        </w:rPr>
        <w:t>11</w:t>
      </w:r>
      <w:r w:rsidR="00005B45">
        <w:rPr>
          <w:rFonts w:ascii="Times New Roman" w:hAnsi="Times New Roman" w:cs="Times New Roman"/>
          <w:bCs/>
          <w:sz w:val="28"/>
          <w:szCs w:val="28"/>
          <w:lang w:bidi="ru-RU"/>
        </w:rPr>
        <w:t>%</w:t>
      </w:r>
      <w:r>
        <w:rPr>
          <w:rFonts w:ascii="Times New Roman" w:hAnsi="Times New Roman" w:cs="Times New Roman"/>
          <w:bCs/>
          <w:sz w:val="28"/>
          <w:szCs w:val="28"/>
          <w:lang w:bidi="ru-RU"/>
        </w:rPr>
        <w:t>.</w:t>
      </w:r>
      <w:r w:rsidR="004A7E08">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У</w:t>
      </w:r>
      <w:r w:rsidR="00C21777" w:rsidRPr="00C21777">
        <w:rPr>
          <w:rFonts w:ascii="Times New Roman" w:hAnsi="Times New Roman" w:cs="Times New Roman"/>
          <w:bCs/>
          <w:sz w:val="28"/>
          <w:szCs w:val="28"/>
          <w:lang w:bidi="ru-RU"/>
        </w:rPr>
        <w:t>ровень «Героя»</w:t>
      </w:r>
      <w:r w:rsidR="00D90E32">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также повысился с </w:t>
      </w:r>
      <w:r w:rsidR="00C21777">
        <w:rPr>
          <w:rFonts w:ascii="Times New Roman" w:hAnsi="Times New Roman" w:cs="Times New Roman"/>
          <w:bCs/>
          <w:sz w:val="28"/>
          <w:szCs w:val="28"/>
          <w:lang w:bidi="ru-RU"/>
        </w:rPr>
        <w:t>26 % до 31 %</w:t>
      </w:r>
      <w:r>
        <w:rPr>
          <w:rFonts w:ascii="Times New Roman" w:hAnsi="Times New Roman" w:cs="Times New Roman"/>
          <w:bCs/>
          <w:sz w:val="28"/>
          <w:szCs w:val="28"/>
          <w:lang w:bidi="ru-RU"/>
        </w:rPr>
        <w:t>, динамика –</w:t>
      </w:r>
      <w:r w:rsidR="00C21777">
        <w:rPr>
          <w:rFonts w:ascii="Times New Roman" w:hAnsi="Times New Roman" w:cs="Times New Roman"/>
          <w:bCs/>
          <w:sz w:val="28"/>
          <w:szCs w:val="28"/>
          <w:lang w:bidi="ru-RU"/>
        </w:rPr>
        <w:t xml:space="preserve"> 5</w:t>
      </w:r>
      <w:r w:rsidR="00005B45">
        <w:rPr>
          <w:rFonts w:ascii="Times New Roman" w:hAnsi="Times New Roman" w:cs="Times New Roman"/>
          <w:bCs/>
          <w:sz w:val="28"/>
          <w:szCs w:val="28"/>
          <w:lang w:bidi="ru-RU"/>
        </w:rPr>
        <w:t>%</w:t>
      </w:r>
      <w:r>
        <w:rPr>
          <w:rFonts w:ascii="Times New Roman" w:hAnsi="Times New Roman" w:cs="Times New Roman"/>
          <w:bCs/>
          <w:sz w:val="28"/>
          <w:szCs w:val="28"/>
          <w:lang w:bidi="ru-RU"/>
        </w:rPr>
        <w:t>. А</w:t>
      </w:r>
      <w:r w:rsidR="00C21777" w:rsidRPr="00C21777">
        <w:rPr>
          <w:rFonts w:ascii="Times New Roman" w:hAnsi="Times New Roman" w:cs="Times New Roman"/>
          <w:bCs/>
          <w:sz w:val="28"/>
          <w:szCs w:val="28"/>
          <w:lang w:bidi="ru-RU"/>
        </w:rPr>
        <w:t xml:space="preserve"> констатирующий</w:t>
      </w:r>
      <w:r>
        <w:rPr>
          <w:rFonts w:ascii="Times New Roman" w:hAnsi="Times New Roman" w:cs="Times New Roman"/>
          <w:bCs/>
          <w:sz w:val="28"/>
          <w:szCs w:val="28"/>
          <w:lang w:bidi="ru-RU"/>
        </w:rPr>
        <w:t xml:space="preserve"> и </w:t>
      </w:r>
      <w:r w:rsidRPr="00C21777">
        <w:rPr>
          <w:rFonts w:ascii="Times New Roman" w:hAnsi="Times New Roman" w:cs="Times New Roman"/>
          <w:bCs/>
          <w:sz w:val="28"/>
          <w:szCs w:val="28"/>
          <w:lang w:bidi="ru-RU"/>
        </w:rPr>
        <w:t>фрагментарный</w:t>
      </w:r>
      <w:r>
        <w:rPr>
          <w:rFonts w:ascii="Times New Roman" w:hAnsi="Times New Roman" w:cs="Times New Roman"/>
          <w:bCs/>
          <w:sz w:val="28"/>
          <w:szCs w:val="28"/>
          <w:lang w:bidi="ru-RU"/>
        </w:rPr>
        <w:t xml:space="preserve"> уровни </w:t>
      </w:r>
      <w:r w:rsidR="005C3C43" w:rsidRPr="00D958A2">
        <w:rPr>
          <w:rFonts w:ascii="Times New Roman" w:hAnsi="Times New Roman" w:cs="Times New Roman"/>
          <w:bCs/>
          <w:sz w:val="28"/>
          <w:szCs w:val="28"/>
          <w:lang w:bidi="ru-RU"/>
        </w:rPr>
        <w:t xml:space="preserve">восприятия </w:t>
      </w:r>
      <w:r w:rsidR="005C3C43">
        <w:rPr>
          <w:rFonts w:ascii="Times New Roman" w:hAnsi="Times New Roman" w:cs="Times New Roman"/>
          <w:bCs/>
          <w:sz w:val="28"/>
          <w:szCs w:val="28"/>
        </w:rPr>
        <w:t>художественного произведения</w:t>
      </w:r>
      <w:r w:rsidR="005C3C43">
        <w:rPr>
          <w:rFonts w:ascii="Times New Roman" w:hAnsi="Times New Roman" w:cs="Times New Roman"/>
          <w:bCs/>
          <w:sz w:val="28"/>
          <w:szCs w:val="28"/>
          <w:lang w:bidi="ru-RU"/>
        </w:rPr>
        <w:t xml:space="preserve"> учащимися экспериментального 4 «А» класс</w:t>
      </w:r>
      <w:r w:rsidR="00AC43CB">
        <w:rPr>
          <w:rFonts w:ascii="Times New Roman" w:hAnsi="Times New Roman" w:cs="Times New Roman"/>
          <w:bCs/>
          <w:sz w:val="28"/>
          <w:szCs w:val="28"/>
          <w:lang w:bidi="ru-RU"/>
        </w:rPr>
        <w:t>а</w:t>
      </w:r>
      <w:r w:rsidR="00D90E32">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понизились </w:t>
      </w:r>
      <w:r w:rsidR="00AC43CB">
        <w:rPr>
          <w:rFonts w:ascii="Times New Roman" w:hAnsi="Times New Roman" w:cs="Times New Roman"/>
          <w:bCs/>
          <w:sz w:val="28"/>
          <w:szCs w:val="28"/>
          <w:lang w:bidi="ru-RU"/>
        </w:rPr>
        <w:t>соответственно</w:t>
      </w:r>
      <w:r w:rsidR="00D90E32">
        <w:rPr>
          <w:rFonts w:ascii="Times New Roman" w:hAnsi="Times New Roman" w:cs="Times New Roman"/>
          <w:bCs/>
          <w:sz w:val="28"/>
          <w:szCs w:val="28"/>
          <w:lang w:bidi="ru-RU"/>
        </w:rPr>
        <w:t xml:space="preserve"> </w:t>
      </w:r>
      <w:r w:rsidR="007A6C4D">
        <w:rPr>
          <w:rFonts w:ascii="Times New Roman" w:hAnsi="Times New Roman" w:cs="Times New Roman"/>
          <w:bCs/>
          <w:sz w:val="28"/>
          <w:szCs w:val="28"/>
          <w:lang w:bidi="ru-RU"/>
        </w:rPr>
        <w:t>с 36 % до 28% (8</w:t>
      </w:r>
      <w:r w:rsidR="00C21777">
        <w:rPr>
          <w:rFonts w:ascii="Times New Roman" w:hAnsi="Times New Roman" w:cs="Times New Roman"/>
          <w:bCs/>
          <w:sz w:val="28"/>
          <w:szCs w:val="28"/>
          <w:lang w:bidi="ru-RU"/>
        </w:rPr>
        <w:t>%)</w:t>
      </w:r>
      <w:r w:rsidR="00AC43CB">
        <w:rPr>
          <w:rFonts w:ascii="Times New Roman" w:hAnsi="Times New Roman" w:cs="Times New Roman"/>
          <w:bCs/>
          <w:sz w:val="28"/>
          <w:szCs w:val="28"/>
          <w:lang w:bidi="ru-RU"/>
        </w:rPr>
        <w:t xml:space="preserve"> и</w:t>
      </w:r>
      <w:proofErr w:type="gramEnd"/>
      <w:r w:rsidR="00595ACA">
        <w:rPr>
          <w:rFonts w:ascii="Times New Roman" w:hAnsi="Times New Roman" w:cs="Times New Roman"/>
          <w:bCs/>
          <w:sz w:val="28"/>
          <w:szCs w:val="28"/>
          <w:lang w:bidi="ru-RU"/>
        </w:rPr>
        <w:t xml:space="preserve"> с 17 % до 9 % (8</w:t>
      </w:r>
      <w:r w:rsidR="00C21777">
        <w:rPr>
          <w:rFonts w:ascii="Times New Roman" w:hAnsi="Times New Roman" w:cs="Times New Roman"/>
          <w:bCs/>
          <w:sz w:val="28"/>
          <w:szCs w:val="28"/>
          <w:lang w:bidi="ru-RU"/>
        </w:rPr>
        <w:t xml:space="preserve"> %)</w:t>
      </w:r>
      <w:r w:rsidR="00AC43CB">
        <w:rPr>
          <w:rFonts w:ascii="Times New Roman" w:hAnsi="Times New Roman" w:cs="Times New Roman"/>
          <w:bCs/>
          <w:sz w:val="28"/>
          <w:szCs w:val="28"/>
          <w:lang w:bidi="ru-RU"/>
        </w:rPr>
        <w:t>.</w:t>
      </w:r>
    </w:p>
    <w:p w:rsidR="00D958A2" w:rsidRDefault="00AC43CB" w:rsidP="00C21777">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контрольном классе </w:t>
      </w:r>
      <w:r>
        <w:rPr>
          <w:rFonts w:ascii="Times New Roman" w:hAnsi="Times New Roman" w:cs="Times New Roman"/>
          <w:bCs/>
          <w:sz w:val="28"/>
          <w:szCs w:val="28"/>
          <w:lang w:bidi="ru-RU"/>
        </w:rPr>
        <w:t>4 «А» классе</w:t>
      </w:r>
      <w:r w:rsidR="00F874A8">
        <w:rPr>
          <w:rFonts w:ascii="Times New Roman" w:hAnsi="Times New Roman" w:cs="Times New Roman"/>
          <w:bCs/>
          <w:sz w:val="28"/>
          <w:szCs w:val="28"/>
        </w:rPr>
        <w:t xml:space="preserve"> явных</w:t>
      </w:r>
      <w:r w:rsidR="00D90E32">
        <w:rPr>
          <w:rFonts w:ascii="Times New Roman" w:hAnsi="Times New Roman" w:cs="Times New Roman"/>
          <w:bCs/>
          <w:sz w:val="28"/>
          <w:szCs w:val="28"/>
        </w:rPr>
        <w:t xml:space="preserve"> изменений не произошло, </w:t>
      </w:r>
      <w:r>
        <w:rPr>
          <w:rFonts w:ascii="Times New Roman" w:hAnsi="Times New Roman" w:cs="Times New Roman"/>
          <w:bCs/>
          <w:sz w:val="28"/>
          <w:szCs w:val="28"/>
        </w:rPr>
        <w:t xml:space="preserve">что показано в результате сравнения уровней </w:t>
      </w:r>
      <w:r w:rsidRPr="00D958A2">
        <w:rPr>
          <w:rFonts w:ascii="Times New Roman" w:hAnsi="Times New Roman" w:cs="Times New Roman"/>
          <w:bCs/>
          <w:sz w:val="28"/>
          <w:szCs w:val="28"/>
          <w:lang w:bidi="ru-RU"/>
        </w:rPr>
        <w:t xml:space="preserve">восприятия </w:t>
      </w:r>
      <w:r>
        <w:rPr>
          <w:rFonts w:ascii="Times New Roman" w:hAnsi="Times New Roman" w:cs="Times New Roman"/>
          <w:bCs/>
          <w:sz w:val="28"/>
          <w:szCs w:val="28"/>
        </w:rPr>
        <w:t xml:space="preserve">художественного произведения учащимися на констатирующем и контрольном этапах экспериментальной работы </w:t>
      </w:r>
      <w:r w:rsidR="00005B45">
        <w:rPr>
          <w:rFonts w:ascii="Times New Roman" w:hAnsi="Times New Roman" w:cs="Times New Roman"/>
          <w:bCs/>
          <w:sz w:val="28"/>
          <w:szCs w:val="28"/>
        </w:rPr>
        <w:t xml:space="preserve">на </w:t>
      </w:r>
      <w:r w:rsidR="003832D4" w:rsidRPr="003832D4">
        <w:rPr>
          <w:rFonts w:ascii="Times New Roman" w:hAnsi="Times New Roman" w:cs="Times New Roman"/>
          <w:bCs/>
          <w:sz w:val="28"/>
          <w:szCs w:val="28"/>
        </w:rPr>
        <w:t>рисунке 11</w:t>
      </w:r>
      <w:r w:rsidR="00005B45" w:rsidRPr="003832D4">
        <w:rPr>
          <w:rFonts w:ascii="Times New Roman" w:hAnsi="Times New Roman" w:cs="Times New Roman"/>
          <w:bCs/>
          <w:sz w:val="28"/>
          <w:szCs w:val="28"/>
        </w:rPr>
        <w:t>.</w:t>
      </w:r>
    </w:p>
    <w:p w:rsidR="00C21777" w:rsidRDefault="00C21777" w:rsidP="00C21777">
      <w:pPr>
        <w:spacing w:after="0" w:line="360" w:lineRule="auto"/>
        <w:jc w:val="both"/>
        <w:rPr>
          <w:rFonts w:ascii="Times New Roman" w:hAnsi="Times New Roman" w:cs="Times New Roman"/>
          <w:bCs/>
          <w:sz w:val="28"/>
          <w:szCs w:val="28"/>
        </w:rPr>
      </w:pPr>
      <w:r>
        <w:rPr>
          <w:rFonts w:ascii="Times New Roman" w:eastAsia="Calibri" w:hAnsi="Times New Roman" w:cs="Times New Roman"/>
          <w:bCs/>
          <w:noProof/>
          <w:sz w:val="28"/>
          <w:szCs w:val="28"/>
        </w:rPr>
        <w:lastRenderedPageBreak/>
        <w:drawing>
          <wp:inline distT="0" distB="0" distL="0" distR="0">
            <wp:extent cx="5896624" cy="2590800"/>
            <wp:effectExtent l="0" t="0" r="889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5B45" w:rsidRDefault="003832D4" w:rsidP="00B3126D">
      <w:pPr>
        <w:spacing w:after="0" w:line="360" w:lineRule="auto"/>
        <w:jc w:val="center"/>
        <w:rPr>
          <w:rFonts w:ascii="Times New Roman" w:hAnsi="Times New Roman" w:cs="Times New Roman"/>
          <w:bCs/>
          <w:sz w:val="28"/>
          <w:szCs w:val="28"/>
          <w:lang w:bidi="ru-RU"/>
        </w:rPr>
      </w:pPr>
      <w:r>
        <w:rPr>
          <w:rFonts w:ascii="Times New Roman" w:hAnsi="Times New Roman" w:cs="Times New Roman"/>
          <w:bCs/>
          <w:sz w:val="28"/>
          <w:szCs w:val="28"/>
          <w:lang w:bidi="ru-RU"/>
        </w:rPr>
        <w:t>Рисунок 11</w:t>
      </w:r>
      <w:r w:rsidR="00AC43CB">
        <w:rPr>
          <w:rFonts w:ascii="Times New Roman" w:hAnsi="Times New Roman" w:cs="Times New Roman"/>
          <w:bCs/>
          <w:sz w:val="28"/>
          <w:szCs w:val="28"/>
          <w:lang w:bidi="ru-RU"/>
        </w:rPr>
        <w:t xml:space="preserve"> – С</w:t>
      </w:r>
      <w:r w:rsidR="00005B45" w:rsidRPr="00D958A2">
        <w:rPr>
          <w:rFonts w:ascii="Times New Roman" w:hAnsi="Times New Roman" w:cs="Times New Roman"/>
          <w:bCs/>
          <w:sz w:val="28"/>
          <w:szCs w:val="28"/>
          <w:lang w:bidi="ru-RU"/>
        </w:rPr>
        <w:t xml:space="preserve">равнительные результаты уровня восприятия </w:t>
      </w:r>
      <w:r w:rsidR="00AC43CB">
        <w:rPr>
          <w:rFonts w:ascii="Times New Roman" w:hAnsi="Times New Roman" w:cs="Times New Roman"/>
          <w:bCs/>
          <w:sz w:val="28"/>
          <w:szCs w:val="28"/>
        </w:rPr>
        <w:t>художественного произведения</w:t>
      </w:r>
      <w:r w:rsidR="00AC43CB">
        <w:rPr>
          <w:rFonts w:ascii="Times New Roman" w:hAnsi="Times New Roman" w:cs="Times New Roman"/>
          <w:bCs/>
          <w:sz w:val="28"/>
          <w:szCs w:val="28"/>
          <w:lang w:bidi="ru-RU"/>
        </w:rPr>
        <w:t xml:space="preserve"> младшими школьниками в </w:t>
      </w:r>
      <w:r w:rsidR="00005B45">
        <w:rPr>
          <w:rFonts w:ascii="Times New Roman" w:hAnsi="Times New Roman" w:cs="Times New Roman"/>
          <w:bCs/>
          <w:sz w:val="28"/>
          <w:szCs w:val="28"/>
          <w:lang w:bidi="ru-RU"/>
        </w:rPr>
        <w:t xml:space="preserve">4 «Б» </w:t>
      </w:r>
      <w:r w:rsidR="00AC43CB">
        <w:rPr>
          <w:rFonts w:ascii="Times New Roman" w:hAnsi="Times New Roman" w:cs="Times New Roman"/>
          <w:bCs/>
          <w:sz w:val="28"/>
          <w:szCs w:val="28"/>
          <w:lang w:bidi="ru-RU"/>
        </w:rPr>
        <w:t xml:space="preserve">контрольном </w:t>
      </w:r>
      <w:r w:rsidR="00005B45">
        <w:rPr>
          <w:rFonts w:ascii="Times New Roman" w:hAnsi="Times New Roman" w:cs="Times New Roman"/>
          <w:bCs/>
          <w:sz w:val="28"/>
          <w:szCs w:val="28"/>
          <w:lang w:bidi="ru-RU"/>
        </w:rPr>
        <w:t>классе</w:t>
      </w:r>
    </w:p>
    <w:p w:rsidR="004A7E08" w:rsidRDefault="004A7E08" w:rsidP="00B3126D">
      <w:pPr>
        <w:spacing w:after="0" w:line="360" w:lineRule="auto"/>
        <w:jc w:val="center"/>
        <w:rPr>
          <w:rFonts w:ascii="Times New Roman" w:hAnsi="Times New Roman" w:cs="Times New Roman"/>
          <w:bCs/>
          <w:sz w:val="28"/>
          <w:szCs w:val="28"/>
          <w:lang w:bidi="ru-RU"/>
        </w:rPr>
      </w:pPr>
    </w:p>
    <w:p w:rsidR="00005B45" w:rsidRDefault="00005B45" w:rsidP="00C21777">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В то время как, в контрольном 4</w:t>
      </w:r>
      <w:r w:rsidRPr="00005B45">
        <w:rPr>
          <w:rFonts w:ascii="Times New Roman" w:hAnsi="Times New Roman" w:cs="Times New Roman"/>
          <w:bCs/>
          <w:sz w:val="28"/>
          <w:szCs w:val="28"/>
          <w:lang w:bidi="ru-RU"/>
        </w:rPr>
        <w:t xml:space="preserve"> «Б» классе</w:t>
      </w:r>
      <w:r w:rsidR="00D90E32">
        <w:rPr>
          <w:rFonts w:ascii="Times New Roman" w:hAnsi="Times New Roman" w:cs="Times New Roman"/>
          <w:bCs/>
          <w:sz w:val="28"/>
          <w:szCs w:val="28"/>
          <w:lang w:bidi="ru-RU"/>
        </w:rPr>
        <w:t xml:space="preserve"> </w:t>
      </w:r>
      <w:r w:rsidR="00C21777">
        <w:rPr>
          <w:rFonts w:ascii="Times New Roman" w:hAnsi="Times New Roman" w:cs="Times New Roman"/>
          <w:bCs/>
          <w:sz w:val="28"/>
          <w:szCs w:val="28"/>
          <w:lang w:bidi="ru-RU"/>
        </w:rPr>
        <w:t>уровень «Идеи», уровень «Героя», констатирующий, ф</w:t>
      </w:r>
      <w:r w:rsidR="00C21777" w:rsidRPr="00C21777">
        <w:rPr>
          <w:rFonts w:ascii="Times New Roman" w:hAnsi="Times New Roman" w:cs="Times New Roman"/>
          <w:bCs/>
          <w:sz w:val="28"/>
          <w:szCs w:val="28"/>
          <w:lang w:bidi="ru-RU"/>
        </w:rPr>
        <w:t>рагментарный</w:t>
      </w:r>
      <w:r w:rsidR="00D90E32">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остались</w:t>
      </w:r>
      <w:r w:rsidR="003832D4">
        <w:rPr>
          <w:rFonts w:ascii="Times New Roman" w:hAnsi="Times New Roman" w:cs="Times New Roman"/>
          <w:bCs/>
          <w:sz w:val="28"/>
          <w:szCs w:val="28"/>
          <w:lang w:bidi="ru-RU"/>
        </w:rPr>
        <w:t>,</w:t>
      </w:r>
      <w:r w:rsidR="00F874A8">
        <w:rPr>
          <w:rFonts w:ascii="Times New Roman" w:hAnsi="Times New Roman" w:cs="Times New Roman"/>
          <w:bCs/>
          <w:sz w:val="28"/>
          <w:szCs w:val="28"/>
          <w:lang w:bidi="ru-RU"/>
        </w:rPr>
        <w:t xml:space="preserve"> приблизительно, в неизменном состоянии</w:t>
      </w:r>
      <w:r>
        <w:rPr>
          <w:rFonts w:ascii="Times New Roman" w:hAnsi="Times New Roman" w:cs="Times New Roman"/>
          <w:bCs/>
          <w:sz w:val="28"/>
          <w:szCs w:val="28"/>
          <w:lang w:bidi="ru-RU"/>
        </w:rPr>
        <w:t>.</w:t>
      </w:r>
    </w:p>
    <w:p w:rsidR="005822DD" w:rsidRDefault="005822DD" w:rsidP="00005B45">
      <w:pPr>
        <w:spacing w:after="0" w:line="360" w:lineRule="auto"/>
        <w:ind w:firstLine="708"/>
        <w:jc w:val="both"/>
        <w:rPr>
          <w:rFonts w:ascii="Times New Roman" w:hAnsi="Times New Roman" w:cs="Times New Roman"/>
          <w:bCs/>
          <w:sz w:val="28"/>
          <w:szCs w:val="28"/>
          <w:lang w:bidi="ru-RU"/>
        </w:rPr>
      </w:pPr>
      <w:r w:rsidRPr="005822DD">
        <w:rPr>
          <w:rFonts w:ascii="Times New Roman" w:hAnsi="Times New Roman" w:cs="Times New Roman"/>
          <w:bCs/>
          <w:sz w:val="28"/>
          <w:szCs w:val="28"/>
          <w:lang w:bidi="ru-RU"/>
        </w:rPr>
        <w:t xml:space="preserve">Следовательно, показатели экспериментального класса заметно лидируют. Полученные результаты дают основание сделать вывод, что при </w:t>
      </w:r>
      <w:r>
        <w:rPr>
          <w:rFonts w:ascii="Times New Roman" w:hAnsi="Times New Roman" w:cs="Times New Roman"/>
          <w:bCs/>
          <w:sz w:val="28"/>
          <w:szCs w:val="28"/>
          <w:lang w:bidi="ru-RU"/>
        </w:rPr>
        <w:t>введении интеграции видов искусства на урок</w:t>
      </w:r>
      <w:r w:rsidR="00AC43CB">
        <w:rPr>
          <w:rFonts w:ascii="Times New Roman" w:hAnsi="Times New Roman" w:cs="Times New Roman"/>
          <w:bCs/>
          <w:sz w:val="28"/>
          <w:szCs w:val="28"/>
          <w:lang w:bidi="ru-RU"/>
        </w:rPr>
        <w:t>ах</w:t>
      </w:r>
      <w:r>
        <w:rPr>
          <w:rFonts w:ascii="Times New Roman" w:hAnsi="Times New Roman" w:cs="Times New Roman"/>
          <w:bCs/>
          <w:sz w:val="28"/>
          <w:szCs w:val="28"/>
          <w:lang w:bidi="ru-RU"/>
        </w:rPr>
        <w:t xml:space="preserve"> литературного чтения, </w:t>
      </w:r>
      <w:r w:rsidR="00C21777">
        <w:rPr>
          <w:rFonts w:ascii="Times New Roman" w:hAnsi="Times New Roman" w:cs="Times New Roman"/>
          <w:bCs/>
          <w:sz w:val="28"/>
          <w:szCs w:val="28"/>
          <w:lang w:bidi="ru-RU"/>
        </w:rPr>
        <w:t xml:space="preserve">младшие школьники 4 «А» </w:t>
      </w:r>
      <w:r w:rsidR="00AC43CB">
        <w:rPr>
          <w:rFonts w:ascii="Times New Roman" w:hAnsi="Times New Roman" w:cs="Times New Roman"/>
          <w:bCs/>
          <w:sz w:val="28"/>
          <w:szCs w:val="28"/>
          <w:lang w:bidi="ru-RU"/>
        </w:rPr>
        <w:t xml:space="preserve">экспериментального </w:t>
      </w:r>
      <w:r>
        <w:rPr>
          <w:rFonts w:ascii="Times New Roman" w:hAnsi="Times New Roman" w:cs="Times New Roman"/>
          <w:bCs/>
          <w:sz w:val="28"/>
          <w:szCs w:val="28"/>
          <w:lang w:bidi="ru-RU"/>
        </w:rPr>
        <w:t>класс</w:t>
      </w:r>
      <w:r w:rsidR="00C21777">
        <w:rPr>
          <w:rFonts w:ascii="Times New Roman" w:hAnsi="Times New Roman" w:cs="Times New Roman"/>
          <w:bCs/>
          <w:sz w:val="28"/>
          <w:szCs w:val="28"/>
          <w:lang w:bidi="ru-RU"/>
        </w:rPr>
        <w:t>а</w:t>
      </w:r>
      <w:r w:rsidRPr="005822DD">
        <w:rPr>
          <w:rFonts w:ascii="Times New Roman" w:hAnsi="Times New Roman" w:cs="Times New Roman"/>
          <w:bCs/>
          <w:sz w:val="28"/>
          <w:szCs w:val="28"/>
          <w:lang w:bidi="ru-RU"/>
        </w:rPr>
        <w:t xml:space="preserve"> значительно </w:t>
      </w:r>
      <w:r w:rsidR="00C21777">
        <w:rPr>
          <w:rFonts w:ascii="Times New Roman" w:hAnsi="Times New Roman" w:cs="Times New Roman"/>
          <w:bCs/>
          <w:sz w:val="28"/>
          <w:szCs w:val="28"/>
          <w:lang w:bidi="ru-RU"/>
        </w:rPr>
        <w:t>повысили</w:t>
      </w:r>
      <w:r w:rsidRPr="005822DD">
        <w:rPr>
          <w:rFonts w:ascii="Times New Roman" w:hAnsi="Times New Roman" w:cs="Times New Roman"/>
          <w:bCs/>
          <w:sz w:val="28"/>
          <w:szCs w:val="28"/>
          <w:lang w:bidi="ru-RU"/>
        </w:rPr>
        <w:t xml:space="preserve"> свои результаты по сравнению с учащимися </w:t>
      </w:r>
      <w:r w:rsidR="00C21777">
        <w:rPr>
          <w:rFonts w:ascii="Times New Roman" w:hAnsi="Times New Roman" w:cs="Times New Roman"/>
          <w:bCs/>
          <w:sz w:val="28"/>
          <w:szCs w:val="28"/>
          <w:lang w:bidi="ru-RU"/>
        </w:rPr>
        <w:t xml:space="preserve">4 «Б» </w:t>
      </w:r>
      <w:r w:rsidR="00AC43CB">
        <w:rPr>
          <w:rFonts w:ascii="Times New Roman" w:hAnsi="Times New Roman" w:cs="Times New Roman"/>
          <w:bCs/>
          <w:sz w:val="28"/>
          <w:szCs w:val="28"/>
          <w:lang w:bidi="ru-RU"/>
        </w:rPr>
        <w:t xml:space="preserve">контрольного </w:t>
      </w:r>
      <w:r w:rsidRPr="005822DD">
        <w:rPr>
          <w:rFonts w:ascii="Times New Roman" w:hAnsi="Times New Roman" w:cs="Times New Roman"/>
          <w:bCs/>
          <w:sz w:val="28"/>
          <w:szCs w:val="28"/>
          <w:lang w:bidi="ru-RU"/>
        </w:rPr>
        <w:t>класса.</w:t>
      </w:r>
    </w:p>
    <w:p w:rsidR="00D80B01" w:rsidRPr="00D80B01" w:rsidRDefault="00D80B01" w:rsidP="00D80B01">
      <w:pPr>
        <w:spacing w:after="0" w:line="360" w:lineRule="auto"/>
        <w:jc w:val="both"/>
        <w:rPr>
          <w:rFonts w:ascii="Times New Roman" w:hAnsi="Times New Roman" w:cs="Times New Roman"/>
          <w:bCs/>
          <w:sz w:val="28"/>
          <w:szCs w:val="28"/>
          <w:lang w:bidi="ru-RU"/>
        </w:rPr>
      </w:pPr>
    </w:p>
    <w:p w:rsidR="00D80B01" w:rsidRDefault="00D80B01" w:rsidP="00CF1A7A">
      <w:pPr>
        <w:spacing w:after="0" w:line="360" w:lineRule="auto"/>
        <w:jc w:val="both"/>
        <w:rPr>
          <w:rFonts w:ascii="Times New Roman" w:hAnsi="Times New Roman" w:cs="Times New Roman"/>
          <w:bCs/>
          <w:sz w:val="28"/>
          <w:szCs w:val="28"/>
        </w:rPr>
      </w:pPr>
    </w:p>
    <w:p w:rsidR="00C17DF9" w:rsidRDefault="00C17DF9" w:rsidP="00CF1A7A">
      <w:pPr>
        <w:spacing w:after="0" w:line="360" w:lineRule="auto"/>
        <w:jc w:val="both"/>
        <w:rPr>
          <w:rFonts w:ascii="Times New Roman" w:hAnsi="Times New Roman" w:cs="Times New Roman"/>
          <w:bCs/>
          <w:sz w:val="28"/>
          <w:szCs w:val="28"/>
        </w:rPr>
      </w:pPr>
    </w:p>
    <w:p w:rsidR="00C17DF9" w:rsidRDefault="00C17DF9" w:rsidP="00CF1A7A">
      <w:pPr>
        <w:spacing w:after="0" w:line="360" w:lineRule="auto"/>
        <w:jc w:val="both"/>
        <w:rPr>
          <w:rFonts w:ascii="Times New Roman" w:hAnsi="Times New Roman" w:cs="Times New Roman"/>
          <w:bCs/>
          <w:sz w:val="28"/>
          <w:szCs w:val="28"/>
        </w:rPr>
      </w:pPr>
    </w:p>
    <w:p w:rsidR="00C17DF9" w:rsidRDefault="00C17DF9" w:rsidP="00CF1A7A">
      <w:pPr>
        <w:spacing w:after="0" w:line="360" w:lineRule="auto"/>
        <w:jc w:val="both"/>
        <w:rPr>
          <w:rFonts w:ascii="Times New Roman" w:hAnsi="Times New Roman" w:cs="Times New Roman"/>
          <w:bCs/>
          <w:sz w:val="28"/>
          <w:szCs w:val="28"/>
        </w:rPr>
      </w:pPr>
    </w:p>
    <w:p w:rsidR="00D222A9" w:rsidRDefault="00D222A9" w:rsidP="006430FF">
      <w:pPr>
        <w:spacing w:after="0" w:line="360" w:lineRule="auto"/>
        <w:jc w:val="both"/>
        <w:rPr>
          <w:rFonts w:ascii="Times New Roman" w:hAnsi="Times New Roman" w:cs="Times New Roman"/>
          <w:b/>
          <w:bCs/>
          <w:sz w:val="28"/>
          <w:szCs w:val="28"/>
          <w:lang w:bidi="ru-RU"/>
        </w:rPr>
      </w:pPr>
    </w:p>
    <w:p w:rsidR="003832D4" w:rsidRDefault="003832D4" w:rsidP="006430FF">
      <w:pPr>
        <w:spacing w:after="0" w:line="360" w:lineRule="auto"/>
        <w:jc w:val="both"/>
        <w:rPr>
          <w:rFonts w:ascii="Times New Roman" w:hAnsi="Times New Roman" w:cs="Times New Roman"/>
          <w:b/>
          <w:sz w:val="28"/>
          <w:szCs w:val="28"/>
        </w:rPr>
      </w:pPr>
    </w:p>
    <w:p w:rsidR="003832D4" w:rsidRDefault="003832D4" w:rsidP="006430FF">
      <w:pPr>
        <w:spacing w:after="0" w:line="360" w:lineRule="auto"/>
        <w:jc w:val="both"/>
        <w:rPr>
          <w:rFonts w:ascii="Times New Roman" w:hAnsi="Times New Roman" w:cs="Times New Roman"/>
          <w:b/>
          <w:sz w:val="28"/>
          <w:szCs w:val="28"/>
        </w:rPr>
      </w:pPr>
    </w:p>
    <w:p w:rsidR="00D222A9" w:rsidRDefault="00D222A9" w:rsidP="00D222A9">
      <w:pPr>
        <w:spacing w:after="0" w:line="360" w:lineRule="auto"/>
        <w:jc w:val="center"/>
        <w:rPr>
          <w:rFonts w:ascii="Times New Roman" w:hAnsi="Times New Roman" w:cs="Times New Roman"/>
          <w:sz w:val="28"/>
          <w:szCs w:val="28"/>
        </w:rPr>
      </w:pPr>
      <w:r w:rsidRPr="00D222A9">
        <w:rPr>
          <w:rFonts w:ascii="Times New Roman" w:hAnsi="Times New Roman" w:cs="Times New Roman"/>
          <w:sz w:val="28"/>
          <w:szCs w:val="28"/>
        </w:rPr>
        <w:lastRenderedPageBreak/>
        <w:t>ЗАКЛЮЧЕНИЕ</w:t>
      </w:r>
    </w:p>
    <w:p w:rsidR="00AC43CB" w:rsidRPr="00D222A9" w:rsidRDefault="00AC43CB" w:rsidP="00D222A9">
      <w:pPr>
        <w:spacing w:after="0" w:line="360" w:lineRule="auto"/>
        <w:jc w:val="center"/>
        <w:rPr>
          <w:rFonts w:ascii="Times New Roman" w:hAnsi="Times New Roman" w:cs="Times New Roman"/>
          <w:sz w:val="28"/>
          <w:szCs w:val="28"/>
        </w:rPr>
      </w:pPr>
    </w:p>
    <w:p w:rsidR="00D222A9" w:rsidRPr="00D222A9" w:rsidRDefault="00D222A9" w:rsidP="00AC43CB">
      <w:pPr>
        <w:spacing w:after="0" w:line="360" w:lineRule="auto"/>
        <w:ind w:firstLine="709"/>
        <w:jc w:val="both"/>
        <w:rPr>
          <w:rFonts w:ascii="Times New Roman" w:hAnsi="Times New Roman" w:cs="Times New Roman"/>
          <w:sz w:val="28"/>
          <w:szCs w:val="28"/>
        </w:rPr>
      </w:pPr>
      <w:r w:rsidRPr="00D222A9">
        <w:rPr>
          <w:rFonts w:ascii="Times New Roman" w:hAnsi="Times New Roman" w:cs="Times New Roman"/>
          <w:sz w:val="28"/>
          <w:szCs w:val="28"/>
        </w:rPr>
        <w:t xml:space="preserve">Интеграция видов искусств – это процесс или действие, направленные на объединение разных видов искусства с целью создания единого цельного образа какого-либо явления, отраженного в искусстве. Интеграция видов искусств возможна потому, что отдельные виды искусства, например живопись, музыка и литература, отражают, изображают один и тот же объект окружающей действительности, но с различных точек зрения, различными, присущими только конкретному виду искусства средствами выразительности, которые </w:t>
      </w:r>
      <w:proofErr w:type="spellStart"/>
      <w:r w:rsidRPr="00D222A9">
        <w:rPr>
          <w:rFonts w:ascii="Times New Roman" w:hAnsi="Times New Roman" w:cs="Times New Roman"/>
          <w:sz w:val="28"/>
          <w:szCs w:val="28"/>
        </w:rPr>
        <w:t>интегрируясь</w:t>
      </w:r>
      <w:proofErr w:type="spellEnd"/>
      <w:r w:rsidRPr="00D222A9">
        <w:rPr>
          <w:rFonts w:ascii="Times New Roman" w:hAnsi="Times New Roman" w:cs="Times New Roman"/>
          <w:sz w:val="28"/>
          <w:szCs w:val="28"/>
        </w:rPr>
        <w:t xml:space="preserve">, создают целостные образы в представлении учащихся.  </w:t>
      </w:r>
      <w:r w:rsidRPr="00D222A9">
        <w:rPr>
          <w:rFonts w:ascii="Times New Roman" w:hAnsi="Times New Roman" w:cs="Times New Roman"/>
          <w:sz w:val="28"/>
          <w:szCs w:val="28"/>
        </w:rPr>
        <w:tab/>
      </w:r>
    </w:p>
    <w:p w:rsidR="00D222A9" w:rsidRDefault="00D222A9" w:rsidP="00AC43CB">
      <w:pPr>
        <w:spacing w:after="0" w:line="360" w:lineRule="auto"/>
        <w:ind w:firstLine="709"/>
        <w:jc w:val="both"/>
        <w:rPr>
          <w:rFonts w:ascii="Times New Roman" w:hAnsi="Times New Roman" w:cs="Times New Roman"/>
          <w:sz w:val="28"/>
          <w:szCs w:val="28"/>
        </w:rPr>
      </w:pPr>
      <w:r w:rsidRPr="00D222A9">
        <w:rPr>
          <w:rFonts w:ascii="Times New Roman" w:hAnsi="Times New Roman" w:cs="Times New Roman"/>
          <w:sz w:val="28"/>
          <w:szCs w:val="28"/>
        </w:rPr>
        <w:t>Каждый вид искусства: живопись, музыка и литература, отражает реальность по-своему. Всю полноту многокрасочности мира может передать только живопись. Описать конкретные события способна литература. Литературу и живопись объединяет повествовательность художественных картин. Музыка выражает человеческие чувства. Она  должна быть неотъемлемой частью урока литературного чтения. Интеграция видов искусства позволит разнообразить анализ произведения, приобщить школьников к тайнам творческого процесса, активизировать познавательную деятельность учащихся, развивать творческие способности учеников.</w:t>
      </w:r>
    </w:p>
    <w:p w:rsidR="00D222A9" w:rsidRDefault="00AC43CB" w:rsidP="00AC43CB">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В процессе</w:t>
      </w:r>
      <w:r w:rsidR="00D222A9" w:rsidRPr="00D222A9">
        <w:rPr>
          <w:rFonts w:ascii="Times New Roman" w:hAnsi="Times New Roman" w:cs="Times New Roman"/>
          <w:bCs/>
          <w:sz w:val="28"/>
          <w:szCs w:val="28"/>
          <w:lang w:bidi="ru-RU"/>
        </w:rPr>
        <w:t xml:space="preserve"> эксперимента с целью выявления уровня </w:t>
      </w:r>
      <w:r w:rsidR="00D222A9">
        <w:rPr>
          <w:rFonts w:ascii="Times New Roman" w:hAnsi="Times New Roman" w:cs="Times New Roman"/>
          <w:bCs/>
          <w:sz w:val="28"/>
          <w:szCs w:val="28"/>
          <w:lang w:bidi="ru-RU"/>
        </w:rPr>
        <w:t>восприятия художественного произведения младшими школьниками</w:t>
      </w:r>
      <w:r w:rsidR="00D222A9" w:rsidRPr="00D222A9">
        <w:rPr>
          <w:rFonts w:ascii="Times New Roman" w:hAnsi="Times New Roman" w:cs="Times New Roman"/>
          <w:bCs/>
          <w:sz w:val="28"/>
          <w:szCs w:val="28"/>
          <w:lang w:bidi="ru-RU"/>
        </w:rPr>
        <w:t xml:space="preserve"> была применена методика диагностики Н.Д. Молдавской «Выявление уровня литературного развития  младших школьников».</w:t>
      </w:r>
      <w:r w:rsidR="00D90E32">
        <w:rPr>
          <w:rFonts w:ascii="Times New Roman" w:hAnsi="Times New Roman" w:cs="Times New Roman"/>
          <w:bCs/>
          <w:sz w:val="28"/>
          <w:szCs w:val="28"/>
          <w:lang w:bidi="ru-RU"/>
        </w:rPr>
        <w:t xml:space="preserve"> </w:t>
      </w:r>
      <w:r w:rsidR="00D222A9" w:rsidRPr="00D222A9">
        <w:rPr>
          <w:rFonts w:ascii="Times New Roman" w:hAnsi="Times New Roman" w:cs="Times New Roman"/>
          <w:bCs/>
          <w:sz w:val="28"/>
          <w:szCs w:val="28"/>
          <w:lang w:bidi="ru-RU"/>
        </w:rPr>
        <w:t xml:space="preserve">Эксперимент проводился на базе  МБОУ </w:t>
      </w:r>
      <w:r>
        <w:rPr>
          <w:rFonts w:ascii="Times New Roman" w:hAnsi="Times New Roman" w:cs="Times New Roman"/>
          <w:bCs/>
          <w:sz w:val="28"/>
          <w:szCs w:val="28"/>
          <w:lang w:bidi="ru-RU"/>
        </w:rPr>
        <w:t>г</w:t>
      </w:r>
      <w:r w:rsidR="00D222A9" w:rsidRPr="00D222A9">
        <w:rPr>
          <w:rFonts w:ascii="Times New Roman" w:hAnsi="Times New Roman" w:cs="Times New Roman"/>
          <w:bCs/>
          <w:sz w:val="28"/>
          <w:szCs w:val="28"/>
          <w:lang w:bidi="ru-RU"/>
        </w:rPr>
        <w:t>имназии № 82,  города Краснодара, 4 «А» – экспериментальный класс (27 человек) и 4 «Б» – контрольный класс</w:t>
      </w:r>
      <w:r w:rsidR="00D222A9">
        <w:rPr>
          <w:rFonts w:ascii="Times New Roman" w:hAnsi="Times New Roman" w:cs="Times New Roman"/>
          <w:bCs/>
          <w:sz w:val="28"/>
          <w:szCs w:val="28"/>
          <w:lang w:bidi="ru-RU"/>
        </w:rPr>
        <w:t xml:space="preserve"> (27 человек).  Всего </w:t>
      </w:r>
      <w:r w:rsidR="001B1D0B">
        <w:rPr>
          <w:rFonts w:ascii="Times New Roman" w:hAnsi="Times New Roman" w:cs="Times New Roman"/>
          <w:bCs/>
          <w:sz w:val="28"/>
          <w:szCs w:val="28"/>
          <w:lang w:bidi="ru-RU"/>
        </w:rPr>
        <w:t xml:space="preserve">в эксперименте </w:t>
      </w:r>
      <w:r w:rsidR="00D222A9">
        <w:rPr>
          <w:rFonts w:ascii="Times New Roman" w:hAnsi="Times New Roman" w:cs="Times New Roman"/>
          <w:bCs/>
          <w:sz w:val="28"/>
          <w:szCs w:val="28"/>
          <w:lang w:bidi="ru-RU"/>
        </w:rPr>
        <w:t xml:space="preserve">приняли участие </w:t>
      </w:r>
      <w:r w:rsidR="00D222A9" w:rsidRPr="00D222A9">
        <w:rPr>
          <w:rFonts w:ascii="Times New Roman" w:hAnsi="Times New Roman" w:cs="Times New Roman"/>
          <w:bCs/>
          <w:sz w:val="28"/>
          <w:szCs w:val="28"/>
          <w:lang w:bidi="ru-RU"/>
        </w:rPr>
        <w:t>54учащихся.</w:t>
      </w:r>
    </w:p>
    <w:p w:rsidR="00442BAF" w:rsidRPr="00D222A9" w:rsidRDefault="00442BAF" w:rsidP="00AC43CB">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На формирующем этапе экспериментальной работы учитель </w:t>
      </w:r>
      <w:r w:rsidRPr="00D222A9">
        <w:rPr>
          <w:rFonts w:ascii="Times New Roman" w:hAnsi="Times New Roman" w:cs="Times New Roman"/>
          <w:bCs/>
          <w:sz w:val="28"/>
          <w:szCs w:val="28"/>
          <w:lang w:bidi="ru-RU"/>
        </w:rPr>
        <w:t xml:space="preserve">4 «А» </w:t>
      </w:r>
      <w:r>
        <w:rPr>
          <w:rFonts w:ascii="Times New Roman" w:hAnsi="Times New Roman" w:cs="Times New Roman"/>
          <w:bCs/>
          <w:sz w:val="28"/>
          <w:szCs w:val="28"/>
          <w:lang w:bidi="ru-RU"/>
        </w:rPr>
        <w:t xml:space="preserve">экспериментального класса на уроках литературного чтения осуществляла интеграцию всех видов искусства. В этом ей помогали и сами </w:t>
      </w:r>
      <w:r>
        <w:rPr>
          <w:rFonts w:ascii="Times New Roman" w:hAnsi="Times New Roman" w:cs="Times New Roman"/>
          <w:bCs/>
          <w:sz w:val="28"/>
          <w:szCs w:val="28"/>
          <w:lang w:bidi="ru-RU"/>
        </w:rPr>
        <w:lastRenderedPageBreak/>
        <w:t xml:space="preserve">четвероклассники. Для примера в исследовании описано её применение при изучении темы </w:t>
      </w:r>
      <w:r w:rsidRPr="00D222A9">
        <w:rPr>
          <w:rFonts w:ascii="Times New Roman" w:hAnsi="Times New Roman" w:cs="Times New Roman"/>
          <w:bCs/>
          <w:sz w:val="28"/>
          <w:szCs w:val="28"/>
          <w:lang w:bidi="ru-RU"/>
        </w:rPr>
        <w:t>«Б</w:t>
      </w:r>
      <w:r>
        <w:rPr>
          <w:rFonts w:ascii="Times New Roman" w:hAnsi="Times New Roman" w:cs="Times New Roman"/>
          <w:bCs/>
          <w:sz w:val="28"/>
          <w:szCs w:val="28"/>
          <w:lang w:bidi="ru-RU"/>
        </w:rPr>
        <w:t>ылины</w:t>
      </w:r>
      <w:r w:rsidRPr="00D222A9">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На протяжении изучения всей этой темы при восприятии художественных произведений, а также в процессе их анализа, были использованы иллюстрации, музыкальные фрагменты, репродукции картин, что позволило интегрировать такие виды искусства как литература, изобразительное искусство и музыка.    </w:t>
      </w:r>
    </w:p>
    <w:p w:rsidR="009D18A2" w:rsidRPr="009D18A2" w:rsidRDefault="009D18A2" w:rsidP="00AC43CB">
      <w:pPr>
        <w:spacing w:after="0" w:line="360" w:lineRule="auto"/>
        <w:ind w:firstLine="709"/>
        <w:jc w:val="both"/>
        <w:rPr>
          <w:rFonts w:ascii="Times New Roman" w:hAnsi="Times New Roman" w:cs="Times New Roman"/>
          <w:bCs/>
          <w:sz w:val="28"/>
          <w:szCs w:val="28"/>
          <w:lang w:bidi="ru-RU"/>
        </w:rPr>
      </w:pPr>
      <w:r w:rsidRPr="009D18A2">
        <w:rPr>
          <w:rFonts w:ascii="Times New Roman" w:hAnsi="Times New Roman" w:cs="Times New Roman"/>
          <w:bCs/>
          <w:sz w:val="28"/>
          <w:szCs w:val="28"/>
          <w:lang w:bidi="ru-RU"/>
        </w:rPr>
        <w:t>Основной целью контрольного этапа эксперимента стало определение эффективности использованн</w:t>
      </w:r>
      <w:r w:rsidR="00442BAF">
        <w:rPr>
          <w:rFonts w:ascii="Times New Roman" w:hAnsi="Times New Roman" w:cs="Times New Roman"/>
          <w:bCs/>
          <w:sz w:val="28"/>
          <w:szCs w:val="28"/>
          <w:lang w:bidi="ru-RU"/>
        </w:rPr>
        <w:t xml:space="preserve">ых средств интеграции видов </w:t>
      </w:r>
      <w:proofErr w:type="spellStart"/>
      <w:r w:rsidR="00442BAF">
        <w:rPr>
          <w:rFonts w:ascii="Times New Roman" w:hAnsi="Times New Roman" w:cs="Times New Roman"/>
          <w:bCs/>
          <w:sz w:val="28"/>
          <w:szCs w:val="28"/>
          <w:lang w:bidi="ru-RU"/>
        </w:rPr>
        <w:t>искусства</w:t>
      </w:r>
      <w:r w:rsidRPr="009D18A2">
        <w:rPr>
          <w:rFonts w:ascii="Times New Roman" w:hAnsi="Times New Roman" w:cs="Times New Roman"/>
          <w:bCs/>
          <w:sz w:val="28"/>
          <w:szCs w:val="28"/>
          <w:lang w:bidi="ru-RU"/>
        </w:rPr>
        <w:t>на</w:t>
      </w:r>
      <w:proofErr w:type="spellEnd"/>
      <w:r w:rsidRPr="009D18A2">
        <w:rPr>
          <w:rFonts w:ascii="Times New Roman" w:hAnsi="Times New Roman" w:cs="Times New Roman"/>
          <w:bCs/>
          <w:sz w:val="28"/>
          <w:szCs w:val="28"/>
          <w:lang w:bidi="ru-RU"/>
        </w:rPr>
        <w:t xml:space="preserve"> уроках </w:t>
      </w:r>
      <w:r>
        <w:rPr>
          <w:rFonts w:ascii="Times New Roman" w:hAnsi="Times New Roman" w:cs="Times New Roman"/>
          <w:bCs/>
          <w:sz w:val="28"/>
          <w:szCs w:val="28"/>
          <w:lang w:bidi="ru-RU"/>
        </w:rPr>
        <w:t xml:space="preserve">литературного чтения </w:t>
      </w:r>
      <w:r w:rsidRPr="009D18A2">
        <w:rPr>
          <w:rFonts w:ascii="Times New Roman" w:hAnsi="Times New Roman" w:cs="Times New Roman"/>
          <w:bCs/>
          <w:sz w:val="28"/>
          <w:szCs w:val="28"/>
          <w:lang w:bidi="ru-RU"/>
        </w:rPr>
        <w:t xml:space="preserve">в экспериментальном </w:t>
      </w:r>
      <w:r w:rsidR="00442BAF" w:rsidRPr="00D222A9">
        <w:rPr>
          <w:rFonts w:ascii="Times New Roman" w:hAnsi="Times New Roman" w:cs="Times New Roman"/>
          <w:bCs/>
          <w:sz w:val="28"/>
          <w:szCs w:val="28"/>
          <w:lang w:bidi="ru-RU"/>
        </w:rPr>
        <w:t xml:space="preserve">4 «А» </w:t>
      </w:r>
      <w:r w:rsidRPr="009D18A2">
        <w:rPr>
          <w:rFonts w:ascii="Times New Roman" w:hAnsi="Times New Roman" w:cs="Times New Roman"/>
          <w:bCs/>
          <w:sz w:val="28"/>
          <w:szCs w:val="28"/>
          <w:lang w:bidi="ru-RU"/>
        </w:rPr>
        <w:t>классе</w:t>
      </w:r>
      <w:r w:rsidR="00442BAF">
        <w:rPr>
          <w:rFonts w:ascii="Times New Roman" w:hAnsi="Times New Roman" w:cs="Times New Roman"/>
          <w:bCs/>
          <w:sz w:val="28"/>
          <w:szCs w:val="28"/>
          <w:lang w:bidi="ru-RU"/>
        </w:rPr>
        <w:t xml:space="preserve">. Для этого проведено сравнение </w:t>
      </w:r>
      <w:r w:rsidR="006E70D9" w:rsidRPr="006E70D9">
        <w:rPr>
          <w:rFonts w:ascii="Times New Roman" w:hAnsi="Times New Roman" w:cs="Times New Roman"/>
          <w:bCs/>
          <w:sz w:val="28"/>
          <w:szCs w:val="28"/>
          <w:lang w:bidi="ru-RU"/>
        </w:rPr>
        <w:t>уровня восприятия художественного произведения младшими школьниками</w:t>
      </w:r>
      <w:r w:rsidR="00442BAF">
        <w:rPr>
          <w:rFonts w:ascii="Times New Roman" w:hAnsi="Times New Roman" w:cs="Times New Roman"/>
          <w:bCs/>
          <w:sz w:val="28"/>
          <w:szCs w:val="28"/>
          <w:lang w:bidi="ru-RU"/>
        </w:rPr>
        <w:t xml:space="preserve"> двух классо</w:t>
      </w:r>
      <w:r w:rsidR="00890EAC">
        <w:rPr>
          <w:rFonts w:ascii="Times New Roman" w:hAnsi="Times New Roman" w:cs="Times New Roman"/>
          <w:bCs/>
          <w:sz w:val="28"/>
          <w:szCs w:val="28"/>
          <w:lang w:bidi="ru-RU"/>
        </w:rPr>
        <w:t>в</w:t>
      </w:r>
      <w:r w:rsidR="00442BAF">
        <w:rPr>
          <w:rFonts w:ascii="Times New Roman" w:hAnsi="Times New Roman" w:cs="Times New Roman"/>
          <w:bCs/>
          <w:sz w:val="28"/>
          <w:szCs w:val="28"/>
          <w:lang w:bidi="ru-RU"/>
        </w:rPr>
        <w:t xml:space="preserve"> на констатирующем и контрольном этапах экспериментальной работы. </w:t>
      </w:r>
      <w:r w:rsidR="00890EAC">
        <w:rPr>
          <w:rFonts w:ascii="Times New Roman" w:hAnsi="Times New Roman" w:cs="Times New Roman"/>
          <w:bCs/>
          <w:sz w:val="28"/>
          <w:szCs w:val="28"/>
          <w:lang w:bidi="ru-RU"/>
        </w:rPr>
        <w:t xml:space="preserve">Результаты сравнения динамики уровня </w:t>
      </w:r>
      <w:r w:rsidR="00890EAC" w:rsidRPr="006E70D9">
        <w:rPr>
          <w:rFonts w:ascii="Times New Roman" w:hAnsi="Times New Roman" w:cs="Times New Roman"/>
          <w:bCs/>
          <w:sz w:val="28"/>
          <w:szCs w:val="28"/>
          <w:lang w:bidi="ru-RU"/>
        </w:rPr>
        <w:t>восприятия художественного произведения</w:t>
      </w:r>
      <w:r w:rsidR="00890EAC">
        <w:rPr>
          <w:rFonts w:ascii="Times New Roman" w:hAnsi="Times New Roman" w:cs="Times New Roman"/>
          <w:bCs/>
          <w:sz w:val="28"/>
          <w:szCs w:val="28"/>
          <w:lang w:bidi="ru-RU"/>
        </w:rPr>
        <w:t xml:space="preserve"> учащимися свидетельствуют о том, что эффективность интеграции видов искусства на уроках литературного чтения повышают уровень </w:t>
      </w:r>
      <w:r w:rsidR="00890EAC" w:rsidRPr="0074588F">
        <w:rPr>
          <w:rFonts w:ascii="Times New Roman" w:hAnsi="Times New Roman" w:cs="Times New Roman"/>
          <w:bCs/>
          <w:sz w:val="28"/>
          <w:szCs w:val="28"/>
          <w:lang w:bidi="ru-RU"/>
        </w:rPr>
        <w:t>восприяти</w:t>
      </w:r>
      <w:r w:rsidR="00890EAC">
        <w:rPr>
          <w:rFonts w:ascii="Times New Roman" w:hAnsi="Times New Roman" w:cs="Times New Roman"/>
          <w:bCs/>
          <w:sz w:val="28"/>
          <w:szCs w:val="28"/>
          <w:lang w:bidi="ru-RU"/>
        </w:rPr>
        <w:t>я</w:t>
      </w:r>
      <w:r w:rsidR="00D90E32">
        <w:rPr>
          <w:rFonts w:ascii="Times New Roman" w:hAnsi="Times New Roman" w:cs="Times New Roman"/>
          <w:bCs/>
          <w:sz w:val="28"/>
          <w:szCs w:val="28"/>
          <w:lang w:bidi="ru-RU"/>
        </w:rPr>
        <w:t xml:space="preserve"> </w:t>
      </w:r>
      <w:r w:rsidR="00890EAC">
        <w:rPr>
          <w:rFonts w:ascii="Times New Roman" w:hAnsi="Times New Roman" w:cs="Times New Roman"/>
          <w:bCs/>
          <w:sz w:val="28"/>
          <w:szCs w:val="28"/>
          <w:lang w:bidi="ru-RU"/>
        </w:rPr>
        <w:t xml:space="preserve">и </w:t>
      </w:r>
      <w:r w:rsidR="00890EAC" w:rsidRPr="0074588F">
        <w:rPr>
          <w:rFonts w:ascii="Times New Roman" w:hAnsi="Times New Roman" w:cs="Times New Roman"/>
          <w:bCs/>
          <w:sz w:val="28"/>
          <w:szCs w:val="28"/>
          <w:lang w:bidi="ru-RU"/>
        </w:rPr>
        <w:t>на  уровне «Идеи»</w:t>
      </w:r>
      <w:r w:rsidR="00890EAC">
        <w:rPr>
          <w:rFonts w:ascii="Times New Roman" w:hAnsi="Times New Roman" w:cs="Times New Roman"/>
          <w:bCs/>
          <w:sz w:val="28"/>
          <w:szCs w:val="28"/>
          <w:lang w:bidi="ru-RU"/>
        </w:rPr>
        <w:t xml:space="preserve">, и </w:t>
      </w:r>
      <w:r w:rsidR="00890EAC" w:rsidRPr="0074588F">
        <w:rPr>
          <w:rFonts w:ascii="Times New Roman" w:hAnsi="Times New Roman" w:cs="Times New Roman"/>
          <w:bCs/>
          <w:sz w:val="28"/>
          <w:szCs w:val="28"/>
          <w:lang w:bidi="ru-RU"/>
        </w:rPr>
        <w:t xml:space="preserve"> на  уровне «Героя»</w:t>
      </w:r>
      <w:r w:rsidR="00890EAC">
        <w:rPr>
          <w:rFonts w:ascii="Times New Roman" w:hAnsi="Times New Roman" w:cs="Times New Roman"/>
          <w:bCs/>
          <w:sz w:val="28"/>
          <w:szCs w:val="28"/>
          <w:lang w:bidi="ru-RU"/>
        </w:rPr>
        <w:t xml:space="preserve">. Соответственно </w:t>
      </w:r>
      <w:r w:rsidR="00890EAC" w:rsidRPr="0074588F">
        <w:rPr>
          <w:rFonts w:ascii="Times New Roman" w:hAnsi="Times New Roman" w:cs="Times New Roman"/>
          <w:bCs/>
          <w:sz w:val="28"/>
          <w:szCs w:val="28"/>
          <w:lang w:bidi="ru-RU"/>
        </w:rPr>
        <w:t>констатирующ</w:t>
      </w:r>
      <w:r w:rsidR="00890EAC">
        <w:rPr>
          <w:rFonts w:ascii="Times New Roman" w:hAnsi="Times New Roman" w:cs="Times New Roman"/>
          <w:bCs/>
          <w:sz w:val="28"/>
          <w:szCs w:val="28"/>
          <w:lang w:bidi="ru-RU"/>
        </w:rPr>
        <w:t xml:space="preserve">ий и </w:t>
      </w:r>
      <w:r w:rsidR="00890EAC" w:rsidRPr="0074588F">
        <w:rPr>
          <w:rFonts w:ascii="Times New Roman" w:hAnsi="Times New Roman" w:cs="Times New Roman"/>
          <w:bCs/>
          <w:sz w:val="28"/>
          <w:szCs w:val="28"/>
          <w:lang w:bidi="ru-RU"/>
        </w:rPr>
        <w:t>фрагментарн</w:t>
      </w:r>
      <w:r w:rsidR="00890EAC">
        <w:rPr>
          <w:rFonts w:ascii="Times New Roman" w:hAnsi="Times New Roman" w:cs="Times New Roman"/>
          <w:bCs/>
          <w:sz w:val="28"/>
          <w:szCs w:val="28"/>
          <w:lang w:bidi="ru-RU"/>
        </w:rPr>
        <w:t>ый</w:t>
      </w:r>
      <w:r w:rsidR="00890EAC" w:rsidRPr="0074588F">
        <w:rPr>
          <w:rFonts w:ascii="Times New Roman" w:hAnsi="Times New Roman" w:cs="Times New Roman"/>
          <w:bCs/>
          <w:sz w:val="28"/>
          <w:szCs w:val="28"/>
          <w:lang w:bidi="ru-RU"/>
        </w:rPr>
        <w:t xml:space="preserve"> уровн</w:t>
      </w:r>
      <w:r w:rsidR="00890EAC">
        <w:rPr>
          <w:rFonts w:ascii="Times New Roman" w:hAnsi="Times New Roman" w:cs="Times New Roman"/>
          <w:bCs/>
          <w:sz w:val="28"/>
          <w:szCs w:val="28"/>
          <w:lang w:bidi="ru-RU"/>
        </w:rPr>
        <w:t>и</w:t>
      </w:r>
      <w:r w:rsidR="00D90E32">
        <w:rPr>
          <w:rFonts w:ascii="Times New Roman" w:hAnsi="Times New Roman" w:cs="Times New Roman"/>
          <w:bCs/>
          <w:sz w:val="28"/>
          <w:szCs w:val="28"/>
          <w:lang w:bidi="ru-RU"/>
        </w:rPr>
        <w:t xml:space="preserve"> </w:t>
      </w:r>
      <w:r w:rsidR="00890EAC" w:rsidRPr="006E70D9">
        <w:rPr>
          <w:rFonts w:ascii="Times New Roman" w:hAnsi="Times New Roman" w:cs="Times New Roman"/>
          <w:bCs/>
          <w:sz w:val="28"/>
          <w:szCs w:val="28"/>
          <w:lang w:bidi="ru-RU"/>
        </w:rPr>
        <w:t xml:space="preserve">восприятия художественного произведения </w:t>
      </w:r>
      <w:r w:rsidR="00890EAC">
        <w:rPr>
          <w:rFonts w:ascii="Times New Roman" w:hAnsi="Times New Roman" w:cs="Times New Roman"/>
          <w:bCs/>
          <w:sz w:val="28"/>
          <w:szCs w:val="28"/>
          <w:lang w:bidi="ru-RU"/>
        </w:rPr>
        <w:t xml:space="preserve">четвероклассниками понижается. </w:t>
      </w:r>
    </w:p>
    <w:p w:rsidR="0074588F" w:rsidRPr="0074588F" w:rsidRDefault="0074588F" w:rsidP="00AC43CB">
      <w:pPr>
        <w:spacing w:after="0" w:line="360" w:lineRule="auto"/>
        <w:ind w:firstLine="709"/>
        <w:jc w:val="both"/>
        <w:rPr>
          <w:rFonts w:ascii="Times New Roman" w:hAnsi="Times New Roman" w:cs="Times New Roman"/>
          <w:bCs/>
          <w:sz w:val="28"/>
          <w:szCs w:val="28"/>
          <w:lang w:bidi="ru-RU"/>
        </w:rPr>
      </w:pPr>
      <w:r w:rsidRPr="0074588F">
        <w:rPr>
          <w:rFonts w:ascii="Times New Roman" w:hAnsi="Times New Roman" w:cs="Times New Roman"/>
          <w:bCs/>
          <w:sz w:val="28"/>
          <w:szCs w:val="28"/>
          <w:lang w:bidi="ru-RU"/>
        </w:rPr>
        <w:t xml:space="preserve">Таким образом, гипотеза исследования: о том, что </w:t>
      </w:r>
      <w:r w:rsidR="00890EAC" w:rsidRPr="00890EAC">
        <w:rPr>
          <w:rFonts w:ascii="Times New Roman" w:hAnsi="Times New Roman" w:cs="Times New Roman"/>
          <w:bCs/>
          <w:sz w:val="28"/>
          <w:szCs w:val="28"/>
        </w:rPr>
        <w:t xml:space="preserve">если в начальной школе  на уроке литературного чтения реализовать интеграцию видов искусства, то, возможно, это будет способствовать </w:t>
      </w:r>
      <w:r w:rsidR="00890EAC" w:rsidRPr="00890EAC">
        <w:rPr>
          <w:rFonts w:ascii="Times New Roman" w:hAnsi="Times New Roman" w:cs="Times New Roman"/>
          <w:sz w:val="28"/>
          <w:szCs w:val="28"/>
        </w:rPr>
        <w:t>повышению уровня восприятия литературного произведения  младшими школьниками</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 xml:space="preserve">подтвердилась. Цель исследования достигнута. Все поставленные задачи исследования </w:t>
      </w:r>
      <w:r w:rsidR="00890EAC">
        <w:rPr>
          <w:rFonts w:ascii="Times New Roman" w:hAnsi="Times New Roman" w:cs="Times New Roman"/>
          <w:bCs/>
          <w:sz w:val="28"/>
          <w:szCs w:val="28"/>
          <w:lang w:bidi="ru-RU"/>
        </w:rPr>
        <w:t>решены</w:t>
      </w:r>
      <w:r w:rsidRPr="0074588F">
        <w:rPr>
          <w:rFonts w:ascii="Times New Roman" w:hAnsi="Times New Roman" w:cs="Times New Roman"/>
          <w:bCs/>
          <w:sz w:val="28"/>
          <w:szCs w:val="28"/>
          <w:lang w:bidi="ru-RU"/>
        </w:rPr>
        <w:t>.</w:t>
      </w:r>
    </w:p>
    <w:p w:rsidR="0074588F" w:rsidRPr="0074588F" w:rsidRDefault="0074588F" w:rsidP="00AC43CB">
      <w:pPr>
        <w:spacing w:after="0" w:line="360" w:lineRule="auto"/>
        <w:ind w:firstLine="709"/>
        <w:jc w:val="both"/>
        <w:rPr>
          <w:rFonts w:ascii="Times New Roman" w:hAnsi="Times New Roman" w:cs="Times New Roman"/>
          <w:bCs/>
          <w:sz w:val="28"/>
          <w:szCs w:val="28"/>
          <w:lang w:bidi="ru-RU"/>
        </w:rPr>
      </w:pPr>
    </w:p>
    <w:p w:rsidR="006E70D9" w:rsidRPr="009D18A2" w:rsidRDefault="006E70D9" w:rsidP="00AC43CB">
      <w:pPr>
        <w:spacing w:after="0" w:line="360" w:lineRule="auto"/>
        <w:ind w:firstLine="709"/>
        <w:jc w:val="both"/>
        <w:rPr>
          <w:rFonts w:ascii="Times New Roman" w:hAnsi="Times New Roman" w:cs="Times New Roman"/>
          <w:bCs/>
          <w:sz w:val="28"/>
          <w:szCs w:val="28"/>
          <w:lang w:bidi="ru-RU"/>
        </w:rPr>
      </w:pPr>
    </w:p>
    <w:p w:rsidR="009D18A2" w:rsidRPr="009D18A2" w:rsidRDefault="009D18A2" w:rsidP="00AC43CB">
      <w:pPr>
        <w:spacing w:after="0" w:line="360" w:lineRule="auto"/>
        <w:ind w:firstLine="709"/>
        <w:jc w:val="both"/>
        <w:rPr>
          <w:rFonts w:ascii="Times New Roman" w:hAnsi="Times New Roman" w:cs="Times New Roman"/>
          <w:bCs/>
          <w:sz w:val="28"/>
          <w:szCs w:val="28"/>
          <w:lang w:bidi="ru-RU"/>
        </w:rPr>
      </w:pPr>
    </w:p>
    <w:p w:rsidR="00D222A9" w:rsidRDefault="00D222A9" w:rsidP="00AC43CB">
      <w:pPr>
        <w:spacing w:after="0" w:line="360" w:lineRule="auto"/>
        <w:ind w:firstLine="709"/>
        <w:jc w:val="both"/>
        <w:rPr>
          <w:rFonts w:ascii="Times New Roman" w:hAnsi="Times New Roman" w:cs="Times New Roman"/>
          <w:sz w:val="28"/>
          <w:szCs w:val="28"/>
        </w:rPr>
      </w:pPr>
    </w:p>
    <w:p w:rsidR="0074588F" w:rsidRDefault="0074588F" w:rsidP="00AC43CB">
      <w:pPr>
        <w:spacing w:after="0" w:line="360" w:lineRule="auto"/>
        <w:ind w:firstLine="709"/>
        <w:jc w:val="both"/>
        <w:rPr>
          <w:rFonts w:ascii="Times New Roman" w:hAnsi="Times New Roman" w:cs="Times New Roman"/>
          <w:sz w:val="28"/>
          <w:szCs w:val="28"/>
        </w:rPr>
      </w:pPr>
    </w:p>
    <w:p w:rsidR="0074588F" w:rsidRDefault="0074588F" w:rsidP="004A7E08">
      <w:pPr>
        <w:spacing w:after="0" w:line="360" w:lineRule="auto"/>
        <w:jc w:val="center"/>
        <w:rPr>
          <w:rFonts w:ascii="Times New Roman" w:hAnsi="Times New Roman" w:cs="Times New Roman"/>
          <w:sz w:val="28"/>
          <w:szCs w:val="28"/>
        </w:rPr>
      </w:pPr>
    </w:p>
    <w:p w:rsidR="0074588F" w:rsidRDefault="0074588F" w:rsidP="0074588F">
      <w:pPr>
        <w:spacing w:after="0" w:line="360" w:lineRule="auto"/>
        <w:jc w:val="center"/>
        <w:rPr>
          <w:rFonts w:ascii="Times New Roman" w:hAnsi="Times New Roman" w:cs="Times New Roman"/>
          <w:bCs/>
          <w:sz w:val="28"/>
          <w:szCs w:val="28"/>
          <w:lang w:bidi="ru-RU"/>
        </w:rPr>
      </w:pPr>
      <w:r w:rsidRPr="0074588F">
        <w:rPr>
          <w:rFonts w:ascii="Times New Roman" w:hAnsi="Times New Roman" w:cs="Times New Roman"/>
          <w:bCs/>
          <w:sz w:val="28"/>
          <w:szCs w:val="28"/>
          <w:lang w:bidi="ru-RU"/>
        </w:rPr>
        <w:lastRenderedPageBreak/>
        <w:t>СПИСОК ИСПОЛЬЗОВАННЫХ ИСТОЧНИКОВ</w:t>
      </w:r>
    </w:p>
    <w:p w:rsidR="00893DAA" w:rsidRDefault="00893DAA" w:rsidP="0074588F">
      <w:pPr>
        <w:spacing w:after="0" w:line="360" w:lineRule="auto"/>
        <w:jc w:val="center"/>
        <w:rPr>
          <w:rFonts w:ascii="Times New Roman" w:hAnsi="Times New Roman" w:cs="Times New Roman"/>
          <w:bCs/>
          <w:sz w:val="28"/>
          <w:szCs w:val="28"/>
          <w:lang w:bidi="ru-RU"/>
        </w:rPr>
      </w:pP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 </w:t>
      </w:r>
      <w:r w:rsidRPr="004A5E04">
        <w:rPr>
          <w:rFonts w:ascii="Times New Roman" w:hAnsi="Times New Roman" w:cs="Times New Roman"/>
          <w:bCs/>
          <w:sz w:val="28"/>
          <w:szCs w:val="28"/>
          <w:lang w:bidi="ru-RU"/>
        </w:rPr>
        <w:t xml:space="preserve">Ананьев Б.Г. Психология чувственного познания. – М.: Наука, 2001.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 </w:t>
      </w:r>
      <w:r w:rsidRPr="0074588F">
        <w:rPr>
          <w:rFonts w:ascii="Times New Roman" w:hAnsi="Times New Roman" w:cs="Times New Roman"/>
          <w:bCs/>
          <w:sz w:val="28"/>
          <w:szCs w:val="28"/>
          <w:lang w:bidi="ru-RU"/>
        </w:rPr>
        <w:t xml:space="preserve">Ананьев, Б.Г. Теория ощущений / Б.Г. Ананьев. – Л.: Издательство ЛГУ, 1961.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3 </w:t>
      </w:r>
      <w:r w:rsidRPr="00893DAA">
        <w:rPr>
          <w:rFonts w:ascii="Times New Roman" w:hAnsi="Times New Roman" w:cs="Times New Roman"/>
          <w:bCs/>
          <w:sz w:val="28"/>
          <w:szCs w:val="28"/>
          <w:lang w:bidi="ru-RU"/>
        </w:rPr>
        <w:t>Андреев В.И. Педагогика: Учебный курс для творческого саморазвития. –  Казань, 2000.</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4 </w:t>
      </w:r>
      <w:proofErr w:type="spellStart"/>
      <w:r w:rsidRPr="0074588F">
        <w:rPr>
          <w:rFonts w:ascii="Times New Roman" w:hAnsi="Times New Roman" w:cs="Times New Roman"/>
          <w:bCs/>
          <w:sz w:val="28"/>
          <w:szCs w:val="28"/>
          <w:lang w:bidi="ru-RU"/>
        </w:rPr>
        <w:t>Батталова</w:t>
      </w:r>
      <w:proofErr w:type="spellEnd"/>
      <w:r w:rsidRPr="0074588F">
        <w:rPr>
          <w:rFonts w:ascii="Times New Roman" w:hAnsi="Times New Roman" w:cs="Times New Roman"/>
          <w:bCs/>
          <w:sz w:val="28"/>
          <w:szCs w:val="28"/>
          <w:lang w:bidi="ru-RU"/>
        </w:rPr>
        <w:t xml:space="preserve"> Ж.Б. Особенности восприятия литературы младшими школьниками. / Общие пробле</w:t>
      </w:r>
      <w:r>
        <w:rPr>
          <w:rFonts w:ascii="Times New Roman" w:hAnsi="Times New Roman" w:cs="Times New Roman"/>
          <w:bCs/>
          <w:sz w:val="28"/>
          <w:szCs w:val="28"/>
          <w:lang w:bidi="ru-RU"/>
        </w:rPr>
        <w:t xml:space="preserve">мы филологии // Вестник КАСУ, </w:t>
      </w:r>
      <w:r w:rsidRPr="0074588F">
        <w:rPr>
          <w:rFonts w:ascii="Times New Roman" w:hAnsi="Times New Roman" w:cs="Times New Roman"/>
          <w:bCs/>
          <w:sz w:val="28"/>
          <w:szCs w:val="28"/>
          <w:lang w:bidi="ru-RU"/>
        </w:rPr>
        <w:t xml:space="preserve">2008.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5 </w:t>
      </w:r>
      <w:r w:rsidRPr="0074588F">
        <w:rPr>
          <w:rFonts w:ascii="Times New Roman" w:hAnsi="Times New Roman" w:cs="Times New Roman"/>
          <w:bCs/>
          <w:sz w:val="28"/>
          <w:szCs w:val="28"/>
          <w:lang w:bidi="ru-RU"/>
        </w:rPr>
        <w:t>Богданова О.Ю., Леонова С.А., Чертова В.Ф. Взаимосвязь восприятия и анализа художественных произведений // Методика преподав</w:t>
      </w:r>
      <w:r>
        <w:rPr>
          <w:rFonts w:ascii="Times New Roman" w:hAnsi="Times New Roman" w:cs="Times New Roman"/>
          <w:bCs/>
          <w:sz w:val="28"/>
          <w:szCs w:val="28"/>
          <w:lang w:bidi="ru-RU"/>
        </w:rPr>
        <w:t xml:space="preserve">ания литературы. – М.: </w:t>
      </w:r>
      <w:proofErr w:type="spellStart"/>
      <w:r>
        <w:rPr>
          <w:rFonts w:ascii="Times New Roman" w:hAnsi="Times New Roman" w:cs="Times New Roman"/>
          <w:bCs/>
          <w:sz w:val="28"/>
          <w:szCs w:val="28"/>
          <w:lang w:bidi="ru-RU"/>
        </w:rPr>
        <w:t>Академ</w:t>
      </w:r>
      <w:proofErr w:type="spellEnd"/>
      <w:r>
        <w:rPr>
          <w:rFonts w:ascii="Times New Roman" w:hAnsi="Times New Roman" w:cs="Times New Roman"/>
          <w:bCs/>
          <w:sz w:val="28"/>
          <w:szCs w:val="28"/>
          <w:lang w:bidi="ru-RU"/>
        </w:rPr>
        <w:t xml:space="preserve"> А,</w:t>
      </w:r>
      <w:r w:rsidRPr="0074588F">
        <w:rPr>
          <w:rFonts w:ascii="Times New Roman" w:hAnsi="Times New Roman" w:cs="Times New Roman"/>
          <w:bCs/>
          <w:sz w:val="28"/>
          <w:szCs w:val="28"/>
          <w:lang w:bidi="ru-RU"/>
        </w:rPr>
        <w:t xml:space="preserve"> 1999.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6 </w:t>
      </w:r>
      <w:proofErr w:type="spellStart"/>
      <w:r w:rsidRPr="004A5E04">
        <w:rPr>
          <w:rFonts w:ascii="Times New Roman" w:hAnsi="Times New Roman" w:cs="Times New Roman"/>
          <w:bCs/>
          <w:sz w:val="28"/>
          <w:szCs w:val="28"/>
          <w:lang w:bidi="ru-RU"/>
        </w:rPr>
        <w:t>Ванслов</w:t>
      </w:r>
      <w:proofErr w:type="spellEnd"/>
      <w:r w:rsidRPr="004A5E04">
        <w:rPr>
          <w:rFonts w:ascii="Times New Roman" w:hAnsi="Times New Roman" w:cs="Times New Roman"/>
          <w:bCs/>
          <w:sz w:val="28"/>
          <w:szCs w:val="28"/>
          <w:lang w:bidi="ru-RU"/>
        </w:rPr>
        <w:t xml:space="preserve"> В.В. Изобразительное искусство и музыка</w:t>
      </w:r>
      <w:r>
        <w:rPr>
          <w:rFonts w:ascii="Times New Roman" w:hAnsi="Times New Roman" w:cs="Times New Roman"/>
          <w:bCs/>
          <w:sz w:val="28"/>
          <w:szCs w:val="28"/>
          <w:lang w:bidi="ru-RU"/>
        </w:rPr>
        <w:t xml:space="preserve">. – Л.: Художник </w:t>
      </w:r>
      <w:r w:rsidRPr="004A5E04">
        <w:rPr>
          <w:rFonts w:ascii="Times New Roman" w:hAnsi="Times New Roman" w:cs="Times New Roman"/>
          <w:bCs/>
          <w:sz w:val="28"/>
          <w:szCs w:val="28"/>
          <w:lang w:bidi="ru-RU"/>
        </w:rPr>
        <w:t xml:space="preserve">РСФСР, 1983.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7 </w:t>
      </w:r>
      <w:r w:rsidRPr="004A5E04">
        <w:rPr>
          <w:rFonts w:ascii="Times New Roman" w:hAnsi="Times New Roman" w:cs="Times New Roman"/>
          <w:bCs/>
          <w:sz w:val="28"/>
          <w:szCs w:val="28"/>
          <w:lang w:bidi="ru-RU"/>
        </w:rPr>
        <w:t xml:space="preserve">Выготский Л.С. Психология искусства. – Ростов н/Д: Феникс, 1998.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Генике</w:t>
      </w:r>
      <w:proofErr w:type="spellEnd"/>
      <w:r w:rsidRPr="00893DAA">
        <w:rPr>
          <w:rFonts w:ascii="Times New Roman" w:hAnsi="Times New Roman" w:cs="Times New Roman"/>
          <w:bCs/>
          <w:sz w:val="28"/>
          <w:szCs w:val="28"/>
          <w:lang w:bidi="ru-RU"/>
        </w:rPr>
        <w:t xml:space="preserve"> Е.А, </w:t>
      </w:r>
      <w:proofErr w:type="spellStart"/>
      <w:r w:rsidRPr="00893DAA">
        <w:rPr>
          <w:rFonts w:ascii="Times New Roman" w:hAnsi="Times New Roman" w:cs="Times New Roman"/>
          <w:bCs/>
          <w:sz w:val="28"/>
          <w:szCs w:val="28"/>
          <w:lang w:bidi="ru-RU"/>
        </w:rPr>
        <w:t>Чапко</w:t>
      </w:r>
      <w:proofErr w:type="spellEnd"/>
      <w:r w:rsidRPr="00893DAA">
        <w:rPr>
          <w:rFonts w:ascii="Times New Roman" w:hAnsi="Times New Roman" w:cs="Times New Roman"/>
          <w:bCs/>
          <w:sz w:val="28"/>
          <w:szCs w:val="28"/>
          <w:lang w:bidi="ru-RU"/>
        </w:rPr>
        <w:t xml:space="preserve"> Е.Е.  Как построить </w:t>
      </w:r>
      <w:r>
        <w:rPr>
          <w:rFonts w:ascii="Times New Roman" w:hAnsi="Times New Roman" w:cs="Times New Roman"/>
          <w:bCs/>
          <w:sz w:val="28"/>
          <w:szCs w:val="28"/>
          <w:lang w:bidi="ru-RU"/>
        </w:rPr>
        <w:t xml:space="preserve">интегрированный курс (в школе), </w:t>
      </w:r>
      <w:r w:rsidRPr="00893DAA">
        <w:rPr>
          <w:rFonts w:ascii="Times New Roman" w:hAnsi="Times New Roman" w:cs="Times New Roman"/>
          <w:bCs/>
          <w:sz w:val="28"/>
          <w:szCs w:val="28"/>
          <w:lang w:bidi="ru-RU"/>
        </w:rPr>
        <w:t>2011.</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8 </w:t>
      </w:r>
      <w:r w:rsidRPr="00893DAA">
        <w:rPr>
          <w:rFonts w:ascii="Times New Roman" w:hAnsi="Times New Roman" w:cs="Times New Roman"/>
          <w:bCs/>
          <w:sz w:val="28"/>
          <w:szCs w:val="28"/>
          <w:lang w:bidi="ru-RU"/>
        </w:rPr>
        <w:t>Данилюк  Д.Я. Учебный предмет как интегрированная система // Педагогика. – 2001.</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9 </w:t>
      </w:r>
      <w:r w:rsidRPr="0074588F">
        <w:rPr>
          <w:rFonts w:ascii="Times New Roman" w:hAnsi="Times New Roman" w:cs="Times New Roman"/>
          <w:bCs/>
          <w:sz w:val="28"/>
          <w:szCs w:val="28"/>
          <w:lang w:bidi="ru-RU"/>
        </w:rPr>
        <w:t xml:space="preserve">Джуринский, А.Н. История педагогики: Учебное пособие для студентов педвузов / А.Н. Джуринский. – М.: Гуманитарное издание центр «ВЛАДОС», 1999.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10 </w:t>
      </w:r>
      <w:r w:rsidRPr="0074588F">
        <w:rPr>
          <w:rFonts w:ascii="Times New Roman" w:hAnsi="Times New Roman" w:cs="Times New Roman"/>
          <w:bCs/>
          <w:sz w:val="28"/>
          <w:szCs w:val="28"/>
          <w:lang w:bidi="ru-RU"/>
        </w:rPr>
        <w:t>Добров, Г.</w:t>
      </w:r>
      <w:r w:rsidRPr="0074588F">
        <w:rPr>
          <w:rFonts w:ascii="Times New Roman" w:hAnsi="Times New Roman" w:cs="Times New Roman"/>
          <w:bCs/>
          <w:sz w:val="28"/>
          <w:szCs w:val="28"/>
          <w:lang w:val="en-US" w:bidi="ru-RU"/>
        </w:rPr>
        <w:t> </w:t>
      </w:r>
      <w:r w:rsidRPr="0074588F">
        <w:rPr>
          <w:rFonts w:ascii="Times New Roman" w:hAnsi="Times New Roman" w:cs="Times New Roman"/>
          <w:bCs/>
          <w:sz w:val="28"/>
          <w:szCs w:val="28"/>
          <w:lang w:bidi="ru-RU"/>
        </w:rPr>
        <w:t>М. Наука о науке / Д.М. Добров.</w:t>
      </w:r>
      <w:r>
        <w:rPr>
          <w:rFonts w:ascii="Times New Roman" w:hAnsi="Times New Roman" w:cs="Times New Roman"/>
          <w:bCs/>
          <w:sz w:val="28"/>
          <w:szCs w:val="28"/>
          <w:lang w:bidi="ru-RU"/>
        </w:rPr>
        <w:t xml:space="preserve"> – Киев: </w:t>
      </w:r>
      <w:proofErr w:type="spellStart"/>
      <w:r>
        <w:rPr>
          <w:rFonts w:ascii="Times New Roman" w:hAnsi="Times New Roman" w:cs="Times New Roman"/>
          <w:bCs/>
          <w:sz w:val="28"/>
          <w:szCs w:val="28"/>
          <w:lang w:bidi="ru-RU"/>
        </w:rPr>
        <w:t>Наукова</w:t>
      </w:r>
      <w:proofErr w:type="spellEnd"/>
      <w:r>
        <w:rPr>
          <w:rFonts w:ascii="Times New Roman" w:hAnsi="Times New Roman" w:cs="Times New Roman"/>
          <w:bCs/>
          <w:sz w:val="28"/>
          <w:szCs w:val="28"/>
          <w:lang w:bidi="ru-RU"/>
        </w:rPr>
        <w:t xml:space="preserve"> думка, 1969.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11 </w:t>
      </w:r>
      <w:proofErr w:type="spellStart"/>
      <w:r w:rsidRPr="00893DAA">
        <w:rPr>
          <w:rFonts w:ascii="Times New Roman" w:hAnsi="Times New Roman" w:cs="Times New Roman"/>
          <w:bCs/>
          <w:sz w:val="28"/>
          <w:szCs w:val="28"/>
          <w:lang w:bidi="ru-RU"/>
        </w:rPr>
        <w:t>Загвязинский</w:t>
      </w:r>
      <w:proofErr w:type="spellEnd"/>
      <w:r w:rsidRPr="00893DAA">
        <w:rPr>
          <w:rFonts w:ascii="Times New Roman" w:hAnsi="Times New Roman" w:cs="Times New Roman"/>
          <w:bCs/>
          <w:sz w:val="28"/>
          <w:szCs w:val="28"/>
          <w:lang w:bidi="ru-RU"/>
        </w:rPr>
        <w:t xml:space="preserve"> В.И. Теория обучения. Современная интерпретация. Учебное пособие / В.И. </w:t>
      </w:r>
      <w:proofErr w:type="spellStart"/>
      <w:r w:rsidRPr="00893DAA">
        <w:rPr>
          <w:rFonts w:ascii="Times New Roman" w:hAnsi="Times New Roman" w:cs="Times New Roman"/>
          <w:bCs/>
          <w:sz w:val="28"/>
          <w:szCs w:val="28"/>
          <w:lang w:bidi="ru-RU"/>
        </w:rPr>
        <w:t>Загвязинский</w:t>
      </w:r>
      <w:proofErr w:type="spellEnd"/>
      <w:r w:rsidRPr="00893DAA">
        <w:rPr>
          <w:rFonts w:ascii="Times New Roman" w:hAnsi="Times New Roman" w:cs="Times New Roman"/>
          <w:bCs/>
          <w:sz w:val="28"/>
          <w:szCs w:val="28"/>
          <w:lang w:bidi="ru-RU"/>
        </w:rPr>
        <w:t>. – М. 2001.</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sidRPr="0074588F">
        <w:rPr>
          <w:rFonts w:ascii="Times New Roman" w:hAnsi="Times New Roman" w:cs="Times New Roman"/>
          <w:bCs/>
          <w:sz w:val="28"/>
          <w:szCs w:val="28"/>
          <w:lang w:bidi="ru-RU"/>
        </w:rPr>
        <w:t xml:space="preserve">Зверев, Д.И. Взаимная связь учебных предметов / Д.И. Зверев. – М.: Знание, 1977.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12 </w:t>
      </w:r>
      <w:proofErr w:type="spellStart"/>
      <w:r w:rsidRPr="0074588F">
        <w:rPr>
          <w:rFonts w:ascii="Times New Roman" w:hAnsi="Times New Roman" w:cs="Times New Roman"/>
          <w:bCs/>
          <w:sz w:val="28"/>
          <w:szCs w:val="28"/>
          <w:lang w:bidi="ru-RU"/>
        </w:rPr>
        <w:t>Зыль</w:t>
      </w:r>
      <w:proofErr w:type="spellEnd"/>
      <w:r w:rsidRPr="0074588F">
        <w:rPr>
          <w:rFonts w:ascii="Times New Roman" w:hAnsi="Times New Roman" w:cs="Times New Roman"/>
          <w:bCs/>
          <w:sz w:val="28"/>
          <w:szCs w:val="28"/>
          <w:lang w:bidi="ru-RU"/>
        </w:rPr>
        <w:t xml:space="preserve"> Т.Е. Труд читателя: взаимосвязь восприятия и анализа художественного произведения</w:t>
      </w:r>
      <w:r>
        <w:rPr>
          <w:rFonts w:ascii="Times New Roman" w:hAnsi="Times New Roman" w:cs="Times New Roman"/>
          <w:bCs/>
          <w:sz w:val="28"/>
          <w:szCs w:val="28"/>
          <w:lang w:bidi="ru-RU"/>
        </w:rPr>
        <w:t xml:space="preserve"> // Русский язык и литература, </w:t>
      </w:r>
      <w:r w:rsidRPr="0074588F">
        <w:rPr>
          <w:rFonts w:ascii="Times New Roman" w:hAnsi="Times New Roman" w:cs="Times New Roman"/>
          <w:bCs/>
          <w:sz w:val="28"/>
          <w:szCs w:val="28"/>
          <w:lang w:bidi="ru-RU"/>
        </w:rPr>
        <w:t xml:space="preserve">2007.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13 </w:t>
      </w:r>
      <w:r w:rsidRPr="00893DAA">
        <w:rPr>
          <w:rFonts w:ascii="Times New Roman" w:hAnsi="Times New Roman" w:cs="Times New Roman"/>
          <w:bCs/>
          <w:sz w:val="28"/>
          <w:szCs w:val="28"/>
          <w:lang w:bidi="ru-RU"/>
        </w:rPr>
        <w:t>Ильенко Л.П. Опыт интегрированного обучения в начальных классах. Начальная школа. – 2008.</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14 </w:t>
      </w:r>
      <w:r w:rsidRPr="0074588F">
        <w:rPr>
          <w:rFonts w:ascii="Times New Roman" w:hAnsi="Times New Roman" w:cs="Times New Roman"/>
          <w:bCs/>
          <w:sz w:val="28"/>
          <w:szCs w:val="28"/>
          <w:lang w:bidi="ru-RU"/>
        </w:rPr>
        <w:t>История образования и педагогической мысли за рубежом и в Росси</w:t>
      </w:r>
      <w:r>
        <w:rPr>
          <w:rFonts w:ascii="Times New Roman" w:hAnsi="Times New Roman" w:cs="Times New Roman"/>
          <w:bCs/>
          <w:sz w:val="28"/>
          <w:szCs w:val="28"/>
          <w:lang w:bidi="ru-RU"/>
        </w:rPr>
        <w:t>и: Учеб</w:t>
      </w:r>
      <w:proofErr w:type="gramStart"/>
      <w:r>
        <w:rPr>
          <w:rFonts w:ascii="Times New Roman" w:hAnsi="Times New Roman" w:cs="Times New Roman"/>
          <w:bCs/>
          <w:sz w:val="28"/>
          <w:szCs w:val="28"/>
          <w:lang w:bidi="ru-RU"/>
        </w:rPr>
        <w:t>.</w:t>
      </w:r>
      <w:proofErr w:type="gramEnd"/>
      <w:r>
        <w:rPr>
          <w:rFonts w:ascii="Times New Roman" w:hAnsi="Times New Roman" w:cs="Times New Roman"/>
          <w:bCs/>
          <w:sz w:val="28"/>
          <w:szCs w:val="28"/>
          <w:lang w:bidi="ru-RU"/>
        </w:rPr>
        <w:t xml:space="preserve"> </w:t>
      </w:r>
      <w:proofErr w:type="gramStart"/>
      <w:r>
        <w:rPr>
          <w:rFonts w:ascii="Times New Roman" w:hAnsi="Times New Roman" w:cs="Times New Roman"/>
          <w:bCs/>
          <w:sz w:val="28"/>
          <w:szCs w:val="28"/>
          <w:lang w:bidi="ru-RU"/>
        </w:rPr>
        <w:t>п</w:t>
      </w:r>
      <w:proofErr w:type="gramEnd"/>
      <w:r>
        <w:rPr>
          <w:rFonts w:ascii="Times New Roman" w:hAnsi="Times New Roman" w:cs="Times New Roman"/>
          <w:bCs/>
          <w:sz w:val="28"/>
          <w:szCs w:val="28"/>
          <w:lang w:bidi="ru-RU"/>
        </w:rPr>
        <w:t xml:space="preserve">особие для студ. </w:t>
      </w:r>
      <w:proofErr w:type="spellStart"/>
      <w:r>
        <w:rPr>
          <w:rFonts w:ascii="Times New Roman" w:hAnsi="Times New Roman" w:cs="Times New Roman"/>
          <w:bCs/>
          <w:sz w:val="28"/>
          <w:szCs w:val="28"/>
          <w:lang w:bidi="ru-RU"/>
        </w:rPr>
        <w:t>высш</w:t>
      </w:r>
      <w:proofErr w:type="spellEnd"/>
      <w:r>
        <w:rPr>
          <w:rFonts w:ascii="Times New Roman" w:hAnsi="Times New Roman" w:cs="Times New Roman"/>
          <w:bCs/>
          <w:sz w:val="28"/>
          <w:szCs w:val="28"/>
          <w:lang w:bidi="ru-RU"/>
        </w:rPr>
        <w:t xml:space="preserve">. </w:t>
      </w:r>
      <w:proofErr w:type="spellStart"/>
      <w:r w:rsidRPr="0074588F">
        <w:rPr>
          <w:rFonts w:ascii="Times New Roman" w:hAnsi="Times New Roman" w:cs="Times New Roman"/>
          <w:bCs/>
          <w:sz w:val="28"/>
          <w:szCs w:val="28"/>
          <w:lang w:bidi="ru-RU"/>
        </w:rPr>
        <w:t>пед</w:t>
      </w:r>
      <w:proofErr w:type="spellEnd"/>
      <w:r w:rsidRPr="0074588F">
        <w:rPr>
          <w:rFonts w:ascii="Times New Roman" w:hAnsi="Times New Roman" w:cs="Times New Roman"/>
          <w:bCs/>
          <w:sz w:val="28"/>
          <w:szCs w:val="28"/>
          <w:lang w:bidi="ru-RU"/>
        </w:rPr>
        <w:t xml:space="preserve">. учеб. заведений / И.Н. Андреева, Т.С. Буторина, З.И. Васильева и др.; под ред. З.И. Васильевой. – М.: Издательский центр «Академия», 2005.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15 </w:t>
      </w:r>
      <w:r w:rsidRPr="004A5E04">
        <w:rPr>
          <w:rFonts w:ascii="Times New Roman" w:hAnsi="Times New Roman" w:cs="Times New Roman"/>
          <w:bCs/>
          <w:sz w:val="28"/>
          <w:szCs w:val="28"/>
          <w:lang w:bidi="ru-RU"/>
        </w:rPr>
        <w:t xml:space="preserve">Каган М.С. Морфология искусства. – М.: Искусство, 1972.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16 </w:t>
      </w:r>
      <w:proofErr w:type="spellStart"/>
      <w:r w:rsidRPr="00893DAA">
        <w:rPr>
          <w:rFonts w:ascii="Times New Roman" w:hAnsi="Times New Roman" w:cs="Times New Roman"/>
          <w:bCs/>
          <w:sz w:val="28"/>
          <w:szCs w:val="28"/>
          <w:lang w:bidi="ru-RU"/>
        </w:rPr>
        <w:t>Кадашникова</w:t>
      </w:r>
      <w:proofErr w:type="spellEnd"/>
      <w:r w:rsidRPr="00893DAA">
        <w:rPr>
          <w:rFonts w:ascii="Times New Roman" w:hAnsi="Times New Roman" w:cs="Times New Roman"/>
          <w:bCs/>
          <w:sz w:val="28"/>
          <w:szCs w:val="28"/>
          <w:lang w:bidi="ru-RU"/>
        </w:rPr>
        <w:t xml:space="preserve"> Н.Ю. Интегрированные уроки в 1–4 классах. Учитель – 2008.</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17 </w:t>
      </w:r>
      <w:r w:rsidRPr="0074588F">
        <w:rPr>
          <w:rFonts w:ascii="Times New Roman" w:hAnsi="Times New Roman" w:cs="Times New Roman"/>
          <w:bCs/>
          <w:sz w:val="28"/>
          <w:szCs w:val="28"/>
          <w:lang w:bidi="ru-RU"/>
        </w:rPr>
        <w:t xml:space="preserve">Кедров, В.М. Классификация наук: Прогноз К. Маркса о науке будущего / В.М. Кедров. – М.: Мысль, 1985. </w:t>
      </w:r>
    </w:p>
    <w:p w:rsidR="004F239D" w:rsidRPr="00893DAA"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18 </w:t>
      </w:r>
      <w:proofErr w:type="gramStart"/>
      <w:r w:rsidRPr="00893DAA">
        <w:rPr>
          <w:rFonts w:ascii="Times New Roman" w:hAnsi="Times New Roman" w:cs="Times New Roman"/>
          <w:bCs/>
          <w:sz w:val="28"/>
          <w:szCs w:val="28"/>
          <w:lang w:bidi="ru-RU"/>
        </w:rPr>
        <w:t>Кларин</w:t>
      </w:r>
      <w:proofErr w:type="gramEnd"/>
      <w:r w:rsidRPr="00893DAA">
        <w:rPr>
          <w:rFonts w:ascii="Times New Roman" w:hAnsi="Times New Roman" w:cs="Times New Roman"/>
          <w:bCs/>
          <w:sz w:val="28"/>
          <w:szCs w:val="28"/>
          <w:lang w:bidi="ru-RU"/>
        </w:rPr>
        <w:t xml:space="preserve"> М.В. Технологии обучения: идея и реальность. Рига, 2001.</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19 </w:t>
      </w:r>
      <w:r w:rsidRPr="004A5E04">
        <w:rPr>
          <w:rFonts w:ascii="Times New Roman" w:hAnsi="Times New Roman" w:cs="Times New Roman"/>
          <w:bCs/>
          <w:sz w:val="28"/>
          <w:szCs w:val="28"/>
          <w:lang w:bidi="ru-RU"/>
        </w:rPr>
        <w:t xml:space="preserve">Комарова Т.С. Красота. Радость. Творчество: Программа эстетического воспитания детей </w:t>
      </w:r>
      <w:r>
        <w:rPr>
          <w:rFonts w:ascii="Times New Roman" w:hAnsi="Times New Roman" w:cs="Times New Roman"/>
          <w:bCs/>
          <w:sz w:val="28"/>
          <w:szCs w:val="28"/>
          <w:lang w:bidi="ru-RU"/>
        </w:rPr>
        <w:t>8</w:t>
      </w:r>
      <w:r w:rsidRPr="002A52D6">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11 </w:t>
      </w:r>
      <w:r w:rsidRPr="004A5E04">
        <w:rPr>
          <w:rFonts w:ascii="Times New Roman" w:hAnsi="Times New Roman" w:cs="Times New Roman"/>
          <w:bCs/>
          <w:sz w:val="28"/>
          <w:szCs w:val="28"/>
          <w:lang w:bidi="ru-RU"/>
        </w:rPr>
        <w:t xml:space="preserve">лет / Т.С. Комарова, А.В. Антонова, М.Б. Зацепина. – М.: Педагогическое общество России, 2000.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20 </w:t>
      </w:r>
      <w:r w:rsidRPr="0074588F">
        <w:rPr>
          <w:rFonts w:ascii="Times New Roman" w:hAnsi="Times New Roman" w:cs="Times New Roman"/>
          <w:bCs/>
          <w:sz w:val="28"/>
          <w:szCs w:val="28"/>
          <w:lang w:bidi="ru-RU"/>
        </w:rPr>
        <w:t xml:space="preserve">Коменский, А. Я. Избранные сочинения / А.Я. Коменский. – М.: </w:t>
      </w:r>
      <w:proofErr w:type="spellStart"/>
      <w:r w:rsidRPr="0074588F">
        <w:rPr>
          <w:rFonts w:ascii="Times New Roman" w:hAnsi="Times New Roman" w:cs="Times New Roman"/>
          <w:bCs/>
          <w:sz w:val="28"/>
          <w:szCs w:val="28"/>
          <w:lang w:bidi="ru-RU"/>
        </w:rPr>
        <w:t>Учпедиздат</w:t>
      </w:r>
      <w:proofErr w:type="spellEnd"/>
      <w:r w:rsidRPr="0074588F">
        <w:rPr>
          <w:rFonts w:ascii="Times New Roman" w:hAnsi="Times New Roman" w:cs="Times New Roman"/>
          <w:bCs/>
          <w:sz w:val="28"/>
          <w:szCs w:val="28"/>
          <w:lang w:bidi="ru-RU"/>
        </w:rPr>
        <w:t xml:space="preserve">, 1955.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21 Младший школьник </w:t>
      </w:r>
      <w:r w:rsidRPr="004A5E04">
        <w:rPr>
          <w:rFonts w:ascii="Times New Roman" w:hAnsi="Times New Roman" w:cs="Times New Roman"/>
          <w:bCs/>
          <w:sz w:val="28"/>
          <w:szCs w:val="28"/>
          <w:lang w:bidi="ru-RU"/>
        </w:rPr>
        <w:t>в мире культуры</w:t>
      </w:r>
      <w:proofErr w:type="gramStart"/>
      <w:r w:rsidRPr="004A5E04">
        <w:rPr>
          <w:rFonts w:ascii="Times New Roman" w:hAnsi="Times New Roman" w:cs="Times New Roman"/>
          <w:bCs/>
          <w:sz w:val="28"/>
          <w:szCs w:val="28"/>
          <w:lang w:bidi="ru-RU"/>
        </w:rPr>
        <w:t xml:space="preserve"> / П</w:t>
      </w:r>
      <w:proofErr w:type="gramEnd"/>
      <w:r w:rsidRPr="004A5E04">
        <w:rPr>
          <w:rFonts w:ascii="Times New Roman" w:hAnsi="Times New Roman" w:cs="Times New Roman"/>
          <w:bCs/>
          <w:sz w:val="28"/>
          <w:szCs w:val="28"/>
          <w:lang w:bidi="ru-RU"/>
        </w:rPr>
        <w:t>од ред. Р.М.</w:t>
      </w:r>
      <w:r>
        <w:rPr>
          <w:rFonts w:ascii="Times New Roman" w:hAnsi="Times New Roman" w:cs="Times New Roman"/>
          <w:bCs/>
          <w:sz w:val="28"/>
          <w:szCs w:val="28"/>
          <w:lang w:bidi="ru-RU"/>
        </w:rPr>
        <w:t xml:space="preserve"> </w:t>
      </w:r>
      <w:proofErr w:type="spellStart"/>
      <w:r>
        <w:rPr>
          <w:rFonts w:ascii="Times New Roman" w:hAnsi="Times New Roman" w:cs="Times New Roman"/>
          <w:bCs/>
          <w:sz w:val="28"/>
          <w:szCs w:val="28"/>
          <w:lang w:bidi="ru-RU"/>
        </w:rPr>
        <w:t>Чумичевой</w:t>
      </w:r>
      <w:proofErr w:type="spellEnd"/>
      <w:r>
        <w:rPr>
          <w:rFonts w:ascii="Times New Roman" w:hAnsi="Times New Roman" w:cs="Times New Roman"/>
          <w:bCs/>
          <w:sz w:val="28"/>
          <w:szCs w:val="28"/>
          <w:lang w:bidi="ru-RU"/>
        </w:rPr>
        <w:t xml:space="preserve">, </w:t>
      </w:r>
      <w:r w:rsidRPr="004A5E04">
        <w:rPr>
          <w:rFonts w:ascii="Times New Roman" w:hAnsi="Times New Roman" w:cs="Times New Roman"/>
          <w:bCs/>
          <w:sz w:val="28"/>
          <w:szCs w:val="28"/>
          <w:lang w:bidi="ru-RU"/>
        </w:rPr>
        <w:t xml:space="preserve">1998.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22 </w:t>
      </w:r>
      <w:r w:rsidRPr="0074588F">
        <w:rPr>
          <w:rFonts w:ascii="Times New Roman" w:hAnsi="Times New Roman" w:cs="Times New Roman"/>
          <w:bCs/>
          <w:sz w:val="28"/>
          <w:szCs w:val="28"/>
          <w:lang w:bidi="ru-RU"/>
        </w:rPr>
        <w:t xml:space="preserve">Никифорова О.И. Психология восприятия художественной литературы. </w:t>
      </w:r>
      <w:r w:rsidRPr="002A52D6">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 xml:space="preserve">М.: «Книга», 1972.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23 </w:t>
      </w:r>
      <w:r w:rsidRPr="0074588F">
        <w:rPr>
          <w:rFonts w:ascii="Times New Roman" w:hAnsi="Times New Roman" w:cs="Times New Roman"/>
          <w:bCs/>
          <w:sz w:val="28"/>
          <w:szCs w:val="28"/>
          <w:lang w:bidi="ru-RU"/>
        </w:rPr>
        <w:t xml:space="preserve">Песталоцци. Новиков. </w:t>
      </w:r>
      <w:proofErr w:type="spellStart"/>
      <w:r w:rsidRPr="0074588F">
        <w:rPr>
          <w:rFonts w:ascii="Times New Roman" w:hAnsi="Times New Roman" w:cs="Times New Roman"/>
          <w:bCs/>
          <w:sz w:val="28"/>
          <w:szCs w:val="28"/>
          <w:lang w:bidi="ru-RU"/>
        </w:rPr>
        <w:t>Каразин</w:t>
      </w:r>
      <w:proofErr w:type="spellEnd"/>
      <w:r w:rsidRPr="0074588F">
        <w:rPr>
          <w:rFonts w:ascii="Times New Roman" w:hAnsi="Times New Roman" w:cs="Times New Roman"/>
          <w:bCs/>
          <w:sz w:val="28"/>
          <w:szCs w:val="28"/>
          <w:lang w:bidi="ru-RU"/>
        </w:rPr>
        <w:t>. Ушинский. Корф: Биографические повествования / Сост., общ.</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 xml:space="preserve">ред. Н.Ф. Болдырева. – Челябинск: Урал, 1997.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24 </w:t>
      </w:r>
      <w:proofErr w:type="spellStart"/>
      <w:r w:rsidRPr="004A5E04">
        <w:rPr>
          <w:rFonts w:ascii="Times New Roman" w:hAnsi="Times New Roman" w:cs="Times New Roman"/>
          <w:bCs/>
          <w:sz w:val="28"/>
          <w:szCs w:val="28"/>
          <w:lang w:bidi="ru-RU"/>
        </w:rPr>
        <w:t>Радынова</w:t>
      </w:r>
      <w:proofErr w:type="spellEnd"/>
      <w:r w:rsidRPr="004A5E04">
        <w:rPr>
          <w:rFonts w:ascii="Times New Roman" w:hAnsi="Times New Roman" w:cs="Times New Roman"/>
          <w:bCs/>
          <w:sz w:val="28"/>
          <w:szCs w:val="28"/>
          <w:lang w:bidi="ru-RU"/>
        </w:rPr>
        <w:t xml:space="preserve"> О.П. Музыкальные шедевр</w:t>
      </w:r>
      <w:r>
        <w:rPr>
          <w:rFonts w:ascii="Times New Roman" w:hAnsi="Times New Roman" w:cs="Times New Roman"/>
          <w:bCs/>
          <w:sz w:val="28"/>
          <w:szCs w:val="28"/>
          <w:lang w:bidi="ru-RU"/>
        </w:rPr>
        <w:t>ы. Авторская программа и методи</w:t>
      </w:r>
      <w:r w:rsidRPr="004A5E04">
        <w:rPr>
          <w:rFonts w:ascii="Times New Roman" w:hAnsi="Times New Roman" w:cs="Times New Roman"/>
          <w:bCs/>
          <w:sz w:val="28"/>
          <w:szCs w:val="28"/>
          <w:lang w:bidi="ru-RU"/>
        </w:rPr>
        <w:t xml:space="preserve">ческие рекомендации. – М.: ГНОМ и Д, 2000.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25 </w:t>
      </w:r>
      <w:r w:rsidRPr="0074588F">
        <w:rPr>
          <w:rFonts w:ascii="Times New Roman" w:hAnsi="Times New Roman" w:cs="Times New Roman"/>
          <w:bCs/>
          <w:sz w:val="28"/>
          <w:szCs w:val="28"/>
          <w:lang w:bidi="ru-RU"/>
        </w:rPr>
        <w:t xml:space="preserve">Савельева, Л.В. </w:t>
      </w:r>
      <w:proofErr w:type="spellStart"/>
      <w:r w:rsidRPr="0074588F">
        <w:rPr>
          <w:rFonts w:ascii="Times New Roman" w:hAnsi="Times New Roman" w:cs="Times New Roman"/>
          <w:bCs/>
          <w:sz w:val="28"/>
          <w:szCs w:val="28"/>
          <w:lang w:bidi="ru-RU"/>
        </w:rPr>
        <w:t>Межпредметные</w:t>
      </w:r>
      <w:proofErr w:type="spellEnd"/>
      <w:r w:rsidRPr="0074588F">
        <w:rPr>
          <w:rFonts w:ascii="Times New Roman" w:hAnsi="Times New Roman" w:cs="Times New Roman"/>
          <w:bCs/>
          <w:sz w:val="28"/>
          <w:szCs w:val="28"/>
          <w:lang w:bidi="ru-RU"/>
        </w:rPr>
        <w:t xml:space="preserve"> связи в средних</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тех</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Проф</w:t>
      </w:r>
      <w:r>
        <w:rPr>
          <w:rFonts w:ascii="Times New Roman" w:hAnsi="Times New Roman" w:cs="Times New Roman"/>
          <w:bCs/>
          <w:sz w:val="28"/>
          <w:szCs w:val="28"/>
          <w:lang w:bidi="ru-RU"/>
        </w:rPr>
        <w:t xml:space="preserve">. </w:t>
      </w:r>
      <w:r w:rsidRPr="0074588F">
        <w:rPr>
          <w:rFonts w:ascii="Times New Roman" w:hAnsi="Times New Roman" w:cs="Times New Roman"/>
          <w:bCs/>
          <w:sz w:val="28"/>
          <w:szCs w:val="28"/>
          <w:lang w:bidi="ru-RU"/>
        </w:rPr>
        <w:t xml:space="preserve">училищах строительного профиля / Л.В. Савельева. – М.: </w:t>
      </w:r>
      <w:proofErr w:type="spellStart"/>
      <w:r w:rsidRPr="0074588F">
        <w:rPr>
          <w:rFonts w:ascii="Times New Roman" w:hAnsi="Times New Roman" w:cs="Times New Roman"/>
          <w:bCs/>
          <w:sz w:val="28"/>
          <w:szCs w:val="28"/>
          <w:lang w:bidi="ru-RU"/>
        </w:rPr>
        <w:t>Высш</w:t>
      </w:r>
      <w:proofErr w:type="spellEnd"/>
      <w:r w:rsidRPr="0074588F">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w:t>
      </w:r>
      <w:proofErr w:type="spellStart"/>
      <w:r w:rsidRPr="0074588F">
        <w:rPr>
          <w:rFonts w:ascii="Times New Roman" w:hAnsi="Times New Roman" w:cs="Times New Roman"/>
          <w:bCs/>
          <w:sz w:val="28"/>
          <w:szCs w:val="28"/>
          <w:lang w:bidi="ru-RU"/>
        </w:rPr>
        <w:t>шк</w:t>
      </w:r>
      <w:proofErr w:type="spellEnd"/>
      <w:r w:rsidRPr="0074588F">
        <w:rPr>
          <w:rFonts w:ascii="Times New Roman" w:hAnsi="Times New Roman" w:cs="Times New Roman"/>
          <w:bCs/>
          <w:sz w:val="28"/>
          <w:szCs w:val="28"/>
          <w:lang w:bidi="ru-RU"/>
        </w:rPr>
        <w:t xml:space="preserve">., 1984.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26 </w:t>
      </w:r>
      <w:r w:rsidRPr="004A5E04">
        <w:rPr>
          <w:rFonts w:ascii="Times New Roman" w:hAnsi="Times New Roman" w:cs="Times New Roman"/>
          <w:bCs/>
          <w:sz w:val="28"/>
          <w:szCs w:val="28"/>
          <w:lang w:bidi="ru-RU"/>
        </w:rPr>
        <w:t>Теплов Б.М. Психология музыкальных спо</w:t>
      </w:r>
      <w:r>
        <w:rPr>
          <w:rFonts w:ascii="Times New Roman" w:hAnsi="Times New Roman" w:cs="Times New Roman"/>
          <w:bCs/>
          <w:sz w:val="28"/>
          <w:szCs w:val="28"/>
          <w:lang w:bidi="ru-RU"/>
        </w:rPr>
        <w:t xml:space="preserve">собностей. – М.: Наука, 2003.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27 </w:t>
      </w:r>
      <w:r w:rsidRPr="0074588F">
        <w:rPr>
          <w:rFonts w:ascii="Times New Roman" w:hAnsi="Times New Roman" w:cs="Times New Roman"/>
          <w:bCs/>
          <w:sz w:val="28"/>
          <w:szCs w:val="28"/>
          <w:lang w:bidi="ru-RU"/>
        </w:rPr>
        <w:t xml:space="preserve">Хохлов, Н.Г. Интегрированная система обучения в высшей школе за рубежом / Н.Г. Хохлов. – М.: МАСИ, 1990.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28 </w:t>
      </w:r>
      <w:proofErr w:type="spellStart"/>
      <w:r w:rsidRPr="0074588F">
        <w:rPr>
          <w:rFonts w:ascii="Times New Roman" w:hAnsi="Times New Roman" w:cs="Times New Roman"/>
          <w:bCs/>
          <w:sz w:val="28"/>
          <w:szCs w:val="28"/>
          <w:lang w:bidi="ru-RU"/>
        </w:rPr>
        <w:t>Чепиков</w:t>
      </w:r>
      <w:proofErr w:type="spellEnd"/>
      <w:r w:rsidRPr="0074588F">
        <w:rPr>
          <w:rFonts w:ascii="Times New Roman" w:hAnsi="Times New Roman" w:cs="Times New Roman"/>
          <w:bCs/>
          <w:sz w:val="28"/>
          <w:szCs w:val="28"/>
          <w:lang w:bidi="ru-RU"/>
        </w:rPr>
        <w:t>, М. Г. Интеграция наук / М.Г. </w:t>
      </w:r>
      <w:proofErr w:type="spellStart"/>
      <w:r w:rsidRPr="0074588F">
        <w:rPr>
          <w:rFonts w:ascii="Times New Roman" w:hAnsi="Times New Roman" w:cs="Times New Roman"/>
          <w:bCs/>
          <w:sz w:val="28"/>
          <w:szCs w:val="28"/>
          <w:lang w:bidi="ru-RU"/>
        </w:rPr>
        <w:t>Чепиков</w:t>
      </w:r>
      <w:proofErr w:type="spellEnd"/>
      <w:r w:rsidRPr="0074588F">
        <w:rPr>
          <w:rFonts w:ascii="Times New Roman" w:hAnsi="Times New Roman" w:cs="Times New Roman"/>
          <w:bCs/>
          <w:sz w:val="28"/>
          <w:szCs w:val="28"/>
          <w:lang w:bidi="ru-RU"/>
        </w:rPr>
        <w:t xml:space="preserve">. – М.: Мысль, 1988. </w:t>
      </w:r>
    </w:p>
    <w:p w:rsidR="004F239D" w:rsidRPr="0074588F"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29 </w:t>
      </w:r>
      <w:r w:rsidRPr="0074588F">
        <w:rPr>
          <w:rFonts w:ascii="Times New Roman" w:hAnsi="Times New Roman" w:cs="Times New Roman"/>
          <w:bCs/>
          <w:sz w:val="28"/>
          <w:szCs w:val="28"/>
          <w:lang w:bidi="ru-RU"/>
        </w:rPr>
        <w:t xml:space="preserve">Чернышевский, Н.Г. Избранные педагогические сочинения / Н.Г. Чернышевский. – М.: Педагогика, 1983. </w:t>
      </w:r>
    </w:p>
    <w:p w:rsidR="004F239D" w:rsidRDefault="004F239D" w:rsidP="006A460F">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30 </w:t>
      </w:r>
      <w:r w:rsidRPr="0074588F">
        <w:rPr>
          <w:rFonts w:ascii="Times New Roman" w:hAnsi="Times New Roman" w:cs="Times New Roman"/>
          <w:bCs/>
          <w:sz w:val="28"/>
          <w:szCs w:val="28"/>
          <w:lang w:bidi="ru-RU"/>
        </w:rPr>
        <w:t xml:space="preserve">Яковлев, И. П. Интеграция высшей школы с наукой и производством / И.П. Яковлев. – Л.: Издательство ЛГУ, 1987. </w:t>
      </w:r>
    </w:p>
    <w:p w:rsidR="004A5E04" w:rsidRPr="0074588F" w:rsidRDefault="004A5E04" w:rsidP="0074588F">
      <w:pPr>
        <w:spacing w:after="0" w:line="360" w:lineRule="auto"/>
        <w:jc w:val="both"/>
        <w:rPr>
          <w:rFonts w:ascii="Times New Roman" w:hAnsi="Times New Roman" w:cs="Times New Roman"/>
          <w:bCs/>
          <w:sz w:val="28"/>
          <w:szCs w:val="28"/>
          <w:lang w:bidi="ru-RU"/>
        </w:rPr>
      </w:pPr>
    </w:p>
    <w:p w:rsidR="0074588F" w:rsidRDefault="0074588F"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74588F">
      <w:pPr>
        <w:spacing w:after="0" w:line="360" w:lineRule="auto"/>
        <w:jc w:val="both"/>
        <w:rPr>
          <w:rFonts w:ascii="Times New Roman" w:hAnsi="Times New Roman" w:cs="Times New Roman"/>
          <w:bCs/>
          <w:sz w:val="28"/>
          <w:szCs w:val="28"/>
          <w:lang w:bidi="ru-RU"/>
        </w:rPr>
      </w:pPr>
    </w:p>
    <w:p w:rsidR="00893DAA" w:rsidRDefault="00893DAA" w:rsidP="002A52D6">
      <w:pPr>
        <w:spacing w:after="0" w:line="360" w:lineRule="auto"/>
        <w:jc w:val="center"/>
        <w:rPr>
          <w:rFonts w:ascii="Times New Roman" w:hAnsi="Times New Roman" w:cs="Times New Roman"/>
          <w:bCs/>
          <w:sz w:val="28"/>
          <w:szCs w:val="28"/>
          <w:lang w:bidi="ru-RU"/>
        </w:rPr>
      </w:pPr>
    </w:p>
    <w:p w:rsidR="00893DAA" w:rsidRPr="00893DAA" w:rsidRDefault="00893DAA" w:rsidP="00893DAA">
      <w:pPr>
        <w:spacing w:after="0" w:line="360" w:lineRule="auto"/>
        <w:jc w:val="center"/>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ПРИЛОЖЕНИЕ А</w:t>
      </w:r>
    </w:p>
    <w:p w:rsidR="00893DAA" w:rsidRPr="00893DAA" w:rsidRDefault="00893DAA" w:rsidP="00893DAA">
      <w:pPr>
        <w:spacing w:after="0" w:line="360" w:lineRule="auto"/>
        <w:jc w:val="center"/>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Протоколы результатов исследования на констатирующем</w:t>
      </w:r>
    </w:p>
    <w:p w:rsidR="00893DAA" w:rsidRPr="00893DAA" w:rsidRDefault="00893DAA" w:rsidP="00893DAA">
      <w:pPr>
        <w:spacing w:after="0" w:line="360" w:lineRule="auto"/>
        <w:jc w:val="center"/>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этапе эксперимента</w:t>
      </w:r>
    </w:p>
    <w:p w:rsidR="00893DAA" w:rsidRPr="00893DAA" w:rsidRDefault="00893DAA" w:rsidP="00893DAA">
      <w:pPr>
        <w:spacing w:after="0" w:line="360" w:lineRule="auto"/>
        <w:jc w:val="both"/>
        <w:rPr>
          <w:rFonts w:ascii="Times New Roman" w:hAnsi="Times New Roman" w:cs="Times New Roman"/>
          <w:b/>
          <w:bCs/>
          <w:sz w:val="28"/>
          <w:szCs w:val="28"/>
          <w:lang w:bidi="ru-RU"/>
        </w:rPr>
      </w:pPr>
    </w:p>
    <w:p w:rsidR="00893DAA" w:rsidRPr="00893DAA" w:rsidRDefault="00893DAA" w:rsidP="002A52D6">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Таблица А</w:t>
      </w:r>
      <w:r w:rsidRPr="00893DAA">
        <w:rPr>
          <w:rFonts w:ascii="Times New Roman" w:hAnsi="Times New Roman" w:cs="Times New Roman"/>
          <w:bCs/>
          <w:sz w:val="28"/>
          <w:szCs w:val="28"/>
          <w:lang w:bidi="ru-RU"/>
        </w:rPr>
        <w:t xml:space="preserve">.1 – Результаты исследования уровня </w:t>
      </w:r>
      <w:r w:rsidR="002F239E">
        <w:rPr>
          <w:rFonts w:ascii="Times New Roman" w:hAnsi="Times New Roman" w:cs="Times New Roman"/>
          <w:bCs/>
          <w:sz w:val="28"/>
          <w:szCs w:val="28"/>
          <w:lang w:bidi="ru-RU"/>
        </w:rPr>
        <w:t xml:space="preserve">восприятия художественного произведения </w:t>
      </w:r>
      <w:r w:rsidRPr="00893DAA">
        <w:rPr>
          <w:rFonts w:ascii="Times New Roman" w:hAnsi="Times New Roman" w:cs="Times New Roman"/>
          <w:bCs/>
          <w:sz w:val="28"/>
          <w:szCs w:val="28"/>
          <w:lang w:bidi="ru-RU"/>
        </w:rPr>
        <w:t>учащихся 4 «А»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893DAA" w:rsidRPr="00893DAA" w:rsidTr="00A31B51">
        <w:tc>
          <w:tcPr>
            <w:tcW w:w="4677" w:type="dxa"/>
            <w:tcBorders>
              <w:top w:val="single" w:sz="4" w:space="0" w:color="auto"/>
              <w:left w:val="single" w:sz="4" w:space="0" w:color="auto"/>
              <w:bottom w:val="single" w:sz="4" w:space="0" w:color="auto"/>
              <w:right w:val="single" w:sz="4" w:space="0" w:color="auto"/>
            </w:tcBorders>
            <w:hideMark/>
          </w:tcPr>
          <w:p w:rsidR="00893DAA" w:rsidRPr="00893DAA" w:rsidRDefault="00893DAA" w:rsidP="002A52D6">
            <w:pPr>
              <w:spacing w:after="0" w:line="360" w:lineRule="auto"/>
              <w:jc w:val="center"/>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ФИО</w:t>
            </w:r>
          </w:p>
        </w:tc>
        <w:tc>
          <w:tcPr>
            <w:tcW w:w="4679" w:type="dxa"/>
            <w:tcBorders>
              <w:top w:val="single" w:sz="4" w:space="0" w:color="auto"/>
              <w:left w:val="single" w:sz="4" w:space="0" w:color="auto"/>
              <w:bottom w:val="single" w:sz="4" w:space="0" w:color="auto"/>
              <w:right w:val="single" w:sz="4" w:space="0" w:color="auto"/>
            </w:tcBorders>
            <w:hideMark/>
          </w:tcPr>
          <w:p w:rsidR="00893DAA" w:rsidRPr="00893DAA" w:rsidRDefault="00893DAA" w:rsidP="002A52D6">
            <w:pPr>
              <w:spacing w:after="0" w:line="360" w:lineRule="auto"/>
              <w:jc w:val="center"/>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Уровень</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Аниценко</w:t>
            </w:r>
            <w:proofErr w:type="spellEnd"/>
            <w:r w:rsidRPr="00893DAA">
              <w:rPr>
                <w:rFonts w:ascii="Times New Roman" w:hAnsi="Times New Roman" w:cs="Times New Roman"/>
                <w:bCs/>
                <w:sz w:val="28"/>
                <w:szCs w:val="28"/>
                <w:lang w:bidi="ru-RU"/>
              </w:rPr>
              <w:t xml:space="preserve"> Наталья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Pr>
                <w:rFonts w:ascii="Times New Roman" w:hAnsi="Times New Roman" w:cs="Times New Roman"/>
                <w:bCs/>
                <w:sz w:val="28"/>
                <w:szCs w:val="28"/>
                <w:lang w:bidi="ru-RU"/>
              </w:rPr>
              <w:t>фрагментальный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Атучина</w:t>
            </w:r>
            <w:proofErr w:type="spellEnd"/>
            <w:r w:rsidRPr="00893DAA">
              <w:rPr>
                <w:rFonts w:ascii="Times New Roman" w:hAnsi="Times New Roman" w:cs="Times New Roman"/>
                <w:bCs/>
                <w:sz w:val="28"/>
                <w:szCs w:val="28"/>
                <w:lang w:bidi="ru-RU"/>
              </w:rPr>
              <w:t xml:space="preserve"> Екатерина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«г</w:t>
            </w:r>
            <w:r w:rsidR="00893DAA">
              <w:rPr>
                <w:rFonts w:ascii="Times New Roman" w:hAnsi="Times New Roman" w:cs="Times New Roman"/>
                <w:bCs/>
                <w:sz w:val="28"/>
                <w:szCs w:val="28"/>
                <w:lang w:bidi="ru-RU"/>
              </w:rPr>
              <w:t>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3.</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Букина Анжелика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фрагментальный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4.</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Буренков Тимур</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фрагментальный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5.</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Быкова Анастасия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6.</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Волков Сергей</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фрагментальный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7.</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Гончаренко Александр</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proofErr w:type="spellStart"/>
            <w:r w:rsidRPr="002F239E">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8.</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Гуржеева</w:t>
            </w:r>
            <w:proofErr w:type="spellEnd"/>
            <w:r w:rsidRPr="00893DAA">
              <w:rPr>
                <w:rFonts w:ascii="Times New Roman" w:hAnsi="Times New Roman" w:cs="Times New Roman"/>
                <w:bCs/>
                <w:sz w:val="28"/>
                <w:szCs w:val="28"/>
                <w:lang w:bidi="ru-RU"/>
              </w:rPr>
              <w:t xml:space="preserve"> Арина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«идей»</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9.</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Ежова Мария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proofErr w:type="spellStart"/>
            <w:r w:rsidRPr="002F239E">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10.</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Еременко Дмитрий</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sidRPr="002F239E">
              <w:rPr>
                <w:rFonts w:ascii="Times New Roman" w:hAnsi="Times New Roman" w:cs="Times New Roman"/>
                <w:bCs/>
                <w:sz w:val="28"/>
                <w:szCs w:val="28"/>
                <w:lang w:bidi="ru-RU"/>
              </w:rPr>
              <w:t>«героя»</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11.</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Зазий</w:t>
            </w:r>
            <w:proofErr w:type="spellEnd"/>
            <w:r w:rsidRPr="00893DAA">
              <w:rPr>
                <w:rFonts w:ascii="Times New Roman" w:hAnsi="Times New Roman" w:cs="Times New Roman"/>
                <w:bCs/>
                <w:sz w:val="28"/>
                <w:szCs w:val="28"/>
                <w:lang w:bidi="ru-RU"/>
              </w:rPr>
              <w:t xml:space="preserve"> Амир</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sidRPr="002F239E">
              <w:rPr>
                <w:rFonts w:ascii="Times New Roman" w:hAnsi="Times New Roman" w:cs="Times New Roman"/>
                <w:bCs/>
                <w:sz w:val="28"/>
                <w:szCs w:val="28"/>
                <w:lang w:bidi="ru-RU"/>
              </w:rPr>
              <w:t>«идей»</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12.</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Зиновьев Андрей</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13.</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Ильницкий</w:t>
            </w:r>
            <w:proofErr w:type="spellEnd"/>
            <w:r w:rsidRPr="00893DAA">
              <w:rPr>
                <w:rFonts w:ascii="Times New Roman" w:hAnsi="Times New Roman" w:cs="Times New Roman"/>
                <w:bCs/>
                <w:sz w:val="28"/>
                <w:szCs w:val="28"/>
                <w:lang w:bidi="ru-RU"/>
              </w:rPr>
              <w:t xml:space="preserve"> Николай</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2F239E">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«идей»</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14.</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Катаргинова</w:t>
            </w:r>
            <w:proofErr w:type="spellEnd"/>
            <w:r w:rsidRPr="00893DAA">
              <w:rPr>
                <w:rFonts w:ascii="Times New Roman" w:hAnsi="Times New Roman" w:cs="Times New Roman"/>
                <w:bCs/>
                <w:sz w:val="28"/>
                <w:szCs w:val="28"/>
                <w:lang w:bidi="ru-RU"/>
              </w:rPr>
              <w:t xml:space="preserve"> Полина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893DAA" w:rsidRPr="00893DAA">
              <w:rPr>
                <w:rFonts w:ascii="Times New Roman" w:hAnsi="Times New Roman" w:cs="Times New Roman"/>
                <w:bCs/>
                <w:sz w:val="28"/>
                <w:szCs w:val="28"/>
                <w:lang w:bidi="ru-RU"/>
              </w:rPr>
              <w:t>героя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15.</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Кизириди</w:t>
            </w:r>
            <w:proofErr w:type="spellEnd"/>
            <w:r w:rsidRPr="00893DAA">
              <w:rPr>
                <w:rFonts w:ascii="Times New Roman" w:hAnsi="Times New Roman" w:cs="Times New Roman"/>
                <w:bCs/>
                <w:sz w:val="28"/>
                <w:szCs w:val="28"/>
                <w:lang w:bidi="ru-RU"/>
              </w:rPr>
              <w:t xml:space="preserve"> Никита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sidRPr="002F239E">
              <w:rPr>
                <w:rFonts w:ascii="Times New Roman" w:hAnsi="Times New Roman" w:cs="Times New Roman"/>
                <w:bCs/>
                <w:sz w:val="28"/>
                <w:szCs w:val="28"/>
                <w:lang w:bidi="ru-RU"/>
              </w:rPr>
              <w:t>«идей»</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16.</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Комова</w:t>
            </w:r>
            <w:proofErr w:type="spellEnd"/>
            <w:r w:rsidRPr="00893DAA">
              <w:rPr>
                <w:rFonts w:ascii="Times New Roman" w:hAnsi="Times New Roman" w:cs="Times New Roman"/>
                <w:bCs/>
                <w:sz w:val="28"/>
                <w:szCs w:val="28"/>
                <w:lang w:bidi="ru-RU"/>
              </w:rPr>
              <w:t xml:space="preserve"> Ангелина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17.</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Котова Виктория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18.</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Куторжевская</w:t>
            </w:r>
            <w:proofErr w:type="spellEnd"/>
            <w:r w:rsidRPr="00893DAA">
              <w:rPr>
                <w:rFonts w:ascii="Times New Roman" w:hAnsi="Times New Roman" w:cs="Times New Roman"/>
                <w:bCs/>
                <w:sz w:val="28"/>
                <w:szCs w:val="28"/>
                <w:lang w:bidi="ru-RU"/>
              </w:rPr>
              <w:t xml:space="preserve"> Елизавета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893DAA" w:rsidRPr="00893DAA">
              <w:rPr>
                <w:rFonts w:ascii="Times New Roman" w:hAnsi="Times New Roman" w:cs="Times New Roman"/>
                <w:bCs/>
                <w:sz w:val="28"/>
                <w:szCs w:val="28"/>
                <w:lang w:bidi="ru-RU"/>
              </w:rPr>
              <w:t>героя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19.</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Литвин Вероника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20.</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Луценко Снежана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893DAA" w:rsidRPr="00893DAA">
              <w:rPr>
                <w:rFonts w:ascii="Times New Roman" w:hAnsi="Times New Roman" w:cs="Times New Roman"/>
                <w:bCs/>
                <w:sz w:val="28"/>
                <w:szCs w:val="28"/>
                <w:lang w:bidi="ru-RU"/>
              </w:rPr>
              <w:t>героя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21.</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Любченко Артем</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proofErr w:type="spellStart"/>
            <w:r>
              <w:rPr>
                <w:rFonts w:ascii="Times New Roman" w:hAnsi="Times New Roman" w:cs="Times New Roman"/>
                <w:bCs/>
                <w:sz w:val="28"/>
                <w:szCs w:val="28"/>
                <w:lang w:bidi="ru-RU"/>
              </w:rPr>
              <w:t>фрагментальный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22.</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Рубайло</w:t>
            </w:r>
            <w:proofErr w:type="spellEnd"/>
            <w:r w:rsidRPr="00893DAA">
              <w:rPr>
                <w:rFonts w:ascii="Times New Roman" w:hAnsi="Times New Roman" w:cs="Times New Roman"/>
                <w:bCs/>
                <w:sz w:val="28"/>
                <w:szCs w:val="28"/>
                <w:lang w:bidi="ru-RU"/>
              </w:rPr>
              <w:t xml:space="preserve"> София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893DAA" w:rsidRPr="00893DAA">
              <w:rPr>
                <w:rFonts w:ascii="Times New Roman" w:hAnsi="Times New Roman" w:cs="Times New Roman"/>
                <w:bCs/>
                <w:sz w:val="28"/>
                <w:szCs w:val="28"/>
                <w:lang w:bidi="ru-RU"/>
              </w:rPr>
              <w:t>героя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lastRenderedPageBreak/>
              <w:t>23.</w:t>
            </w:r>
            <w:r w:rsidR="002A52D6">
              <w:rPr>
                <w:rFonts w:ascii="Times New Roman" w:hAnsi="Times New Roman" w:cs="Times New Roman"/>
                <w:bCs/>
                <w:sz w:val="28"/>
                <w:szCs w:val="28"/>
                <w:lang w:bidi="ru-RU"/>
              </w:rPr>
              <w:t xml:space="preserve"> </w:t>
            </w:r>
            <w:proofErr w:type="spellStart"/>
            <w:r w:rsidRPr="00893DAA">
              <w:rPr>
                <w:rFonts w:ascii="Times New Roman" w:hAnsi="Times New Roman" w:cs="Times New Roman"/>
                <w:bCs/>
                <w:sz w:val="28"/>
                <w:szCs w:val="28"/>
                <w:lang w:bidi="ru-RU"/>
              </w:rPr>
              <w:t>Сарницкая</w:t>
            </w:r>
            <w:proofErr w:type="spellEnd"/>
            <w:r w:rsidRPr="00893DAA">
              <w:rPr>
                <w:rFonts w:ascii="Times New Roman" w:hAnsi="Times New Roman" w:cs="Times New Roman"/>
                <w:bCs/>
                <w:sz w:val="28"/>
                <w:szCs w:val="28"/>
                <w:lang w:bidi="ru-RU"/>
              </w:rPr>
              <w:t xml:space="preserve"> Анна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proofErr w:type="spellStart"/>
            <w:r w:rsidRPr="00893DAA">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24.</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Серопян Ангелина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sidRPr="002F239E">
              <w:rPr>
                <w:rFonts w:ascii="Times New Roman" w:hAnsi="Times New Roman" w:cs="Times New Roman"/>
                <w:bCs/>
                <w:sz w:val="28"/>
                <w:szCs w:val="28"/>
                <w:lang w:bidi="ru-RU"/>
              </w:rPr>
              <w:t>«идей»</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25.</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Склярова Ксенья</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proofErr w:type="spellStart"/>
            <w:r w:rsidRPr="002F239E">
              <w:rPr>
                <w:rFonts w:ascii="Times New Roman" w:hAnsi="Times New Roman" w:cs="Times New Roman"/>
                <w:bCs/>
                <w:sz w:val="28"/>
                <w:szCs w:val="28"/>
                <w:lang w:bidi="ru-RU"/>
              </w:rPr>
              <w:t>константирующий</w:t>
            </w:r>
            <w:proofErr w:type="spellEnd"/>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26.</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Смирнов Никита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893DAA" w:rsidRPr="00893DAA">
              <w:rPr>
                <w:rFonts w:ascii="Times New Roman" w:hAnsi="Times New Roman" w:cs="Times New Roman"/>
                <w:bCs/>
                <w:sz w:val="28"/>
                <w:szCs w:val="28"/>
                <w:lang w:bidi="ru-RU"/>
              </w:rPr>
              <w:t>героя</w:t>
            </w:r>
            <w:r>
              <w:rPr>
                <w:rFonts w:ascii="Times New Roman" w:hAnsi="Times New Roman" w:cs="Times New Roman"/>
                <w:bCs/>
                <w:sz w:val="28"/>
                <w:szCs w:val="28"/>
                <w:lang w:bidi="ru-RU"/>
              </w:rPr>
              <w:t>»</w:t>
            </w:r>
          </w:p>
        </w:tc>
      </w:tr>
      <w:tr w:rsidR="00893DAA" w:rsidRPr="00893DAA" w:rsidTr="00A31B51">
        <w:tc>
          <w:tcPr>
            <w:tcW w:w="4677" w:type="dxa"/>
            <w:tcBorders>
              <w:top w:val="single" w:sz="4" w:space="0" w:color="auto"/>
              <w:left w:val="single" w:sz="4" w:space="0" w:color="auto"/>
              <w:bottom w:val="single" w:sz="4" w:space="0" w:color="auto"/>
              <w:right w:val="single" w:sz="4" w:space="0" w:color="auto"/>
            </w:tcBorders>
          </w:tcPr>
          <w:p w:rsidR="00893DAA" w:rsidRPr="00893DAA" w:rsidRDefault="00893DAA" w:rsidP="00893DAA">
            <w:pPr>
              <w:spacing w:after="0" w:line="360" w:lineRule="auto"/>
              <w:jc w:val="both"/>
              <w:rPr>
                <w:rFonts w:ascii="Times New Roman" w:hAnsi="Times New Roman" w:cs="Times New Roman"/>
                <w:bCs/>
                <w:sz w:val="28"/>
                <w:szCs w:val="28"/>
                <w:lang w:bidi="ru-RU"/>
              </w:rPr>
            </w:pPr>
            <w:r w:rsidRPr="00893DAA">
              <w:rPr>
                <w:rFonts w:ascii="Times New Roman" w:hAnsi="Times New Roman" w:cs="Times New Roman"/>
                <w:bCs/>
                <w:sz w:val="28"/>
                <w:szCs w:val="28"/>
                <w:lang w:bidi="ru-RU"/>
              </w:rPr>
              <w:t>27.</w:t>
            </w:r>
            <w:r w:rsidR="002A52D6">
              <w:rPr>
                <w:rFonts w:ascii="Times New Roman" w:hAnsi="Times New Roman" w:cs="Times New Roman"/>
                <w:bCs/>
                <w:sz w:val="28"/>
                <w:szCs w:val="28"/>
                <w:lang w:bidi="ru-RU"/>
              </w:rPr>
              <w:t xml:space="preserve"> </w:t>
            </w:r>
            <w:r w:rsidRPr="00893DAA">
              <w:rPr>
                <w:rFonts w:ascii="Times New Roman" w:hAnsi="Times New Roman" w:cs="Times New Roman"/>
                <w:bCs/>
                <w:sz w:val="28"/>
                <w:szCs w:val="28"/>
                <w:lang w:bidi="ru-RU"/>
              </w:rPr>
              <w:t>Фоменко Елизавета</w:t>
            </w:r>
          </w:p>
        </w:tc>
        <w:tc>
          <w:tcPr>
            <w:tcW w:w="4679" w:type="dxa"/>
            <w:tcBorders>
              <w:top w:val="single" w:sz="4" w:space="0" w:color="auto"/>
              <w:left w:val="single" w:sz="4" w:space="0" w:color="auto"/>
              <w:bottom w:val="single" w:sz="4" w:space="0" w:color="auto"/>
              <w:right w:val="single" w:sz="4" w:space="0" w:color="auto"/>
            </w:tcBorders>
          </w:tcPr>
          <w:p w:rsidR="00893DAA" w:rsidRPr="00893DAA" w:rsidRDefault="002F239E" w:rsidP="00893DAA">
            <w:pPr>
              <w:spacing w:after="0" w:line="360" w:lineRule="auto"/>
              <w:jc w:val="both"/>
              <w:rPr>
                <w:rFonts w:ascii="Times New Roman" w:hAnsi="Times New Roman" w:cs="Times New Roman"/>
                <w:bCs/>
                <w:sz w:val="28"/>
                <w:szCs w:val="28"/>
                <w:lang w:bidi="ru-RU"/>
              </w:rPr>
            </w:pPr>
            <w:proofErr w:type="spellStart"/>
            <w:r w:rsidRPr="002F239E">
              <w:rPr>
                <w:rFonts w:ascii="Times New Roman" w:hAnsi="Times New Roman" w:cs="Times New Roman"/>
                <w:bCs/>
                <w:sz w:val="28"/>
                <w:szCs w:val="28"/>
                <w:lang w:bidi="ru-RU"/>
              </w:rPr>
              <w:t>константирующий</w:t>
            </w:r>
            <w:proofErr w:type="spellEnd"/>
          </w:p>
        </w:tc>
      </w:tr>
    </w:tbl>
    <w:p w:rsidR="004C0BFB" w:rsidRPr="0074588F" w:rsidRDefault="004C0BFB" w:rsidP="0074588F">
      <w:pPr>
        <w:spacing w:after="0" w:line="360" w:lineRule="auto"/>
        <w:jc w:val="both"/>
        <w:rPr>
          <w:rFonts w:ascii="Times New Roman" w:hAnsi="Times New Roman" w:cs="Times New Roman"/>
          <w:bCs/>
          <w:sz w:val="28"/>
          <w:szCs w:val="28"/>
          <w:lang w:bidi="ru-RU"/>
        </w:rPr>
      </w:pPr>
    </w:p>
    <w:p w:rsidR="002F239E" w:rsidRPr="002F239E" w:rsidRDefault="002F239E" w:rsidP="002A52D6">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Таблица А</w:t>
      </w:r>
      <w:r w:rsidRPr="002F239E">
        <w:rPr>
          <w:rFonts w:ascii="Times New Roman" w:hAnsi="Times New Roman" w:cs="Times New Roman"/>
          <w:bCs/>
          <w:sz w:val="28"/>
          <w:szCs w:val="28"/>
          <w:lang w:bidi="ru-RU"/>
        </w:rPr>
        <w:t>.2 – Результаты исследования уровня восприятия художественного произведения учащихся 4 «Б»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2F239E"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2F239E" w:rsidRPr="002F239E" w:rsidRDefault="002F239E" w:rsidP="002A52D6">
            <w:pPr>
              <w:spacing w:after="0" w:line="360" w:lineRule="auto"/>
              <w:jc w:val="center"/>
              <w:rPr>
                <w:rFonts w:ascii="Times New Roman" w:hAnsi="Times New Roman" w:cs="Times New Roman"/>
                <w:sz w:val="28"/>
                <w:szCs w:val="28"/>
              </w:rPr>
            </w:pPr>
            <w:r w:rsidRPr="002F239E">
              <w:rPr>
                <w:rFonts w:ascii="Times New Roman" w:hAnsi="Times New Roman" w:cs="Times New Roman"/>
                <w:sz w:val="28"/>
                <w:szCs w:val="28"/>
              </w:rPr>
              <w:t>ФИО</w:t>
            </w:r>
          </w:p>
        </w:tc>
        <w:tc>
          <w:tcPr>
            <w:tcW w:w="4679" w:type="dxa"/>
            <w:tcBorders>
              <w:top w:val="single" w:sz="4" w:space="0" w:color="auto"/>
              <w:left w:val="single" w:sz="4" w:space="0" w:color="auto"/>
              <w:bottom w:val="single" w:sz="4" w:space="0" w:color="auto"/>
              <w:right w:val="single" w:sz="4" w:space="0" w:color="auto"/>
            </w:tcBorders>
            <w:hideMark/>
          </w:tcPr>
          <w:p w:rsidR="002F239E" w:rsidRPr="002F239E" w:rsidRDefault="002F239E" w:rsidP="002A52D6">
            <w:pPr>
              <w:spacing w:after="0" w:line="360" w:lineRule="auto"/>
              <w:jc w:val="center"/>
              <w:rPr>
                <w:rFonts w:ascii="Times New Roman" w:hAnsi="Times New Roman" w:cs="Times New Roman"/>
                <w:sz w:val="28"/>
                <w:szCs w:val="28"/>
              </w:rPr>
            </w:pPr>
            <w:r w:rsidRPr="002F239E">
              <w:rPr>
                <w:rFonts w:ascii="Times New Roman" w:hAnsi="Times New Roman" w:cs="Times New Roman"/>
                <w:sz w:val="28"/>
                <w:szCs w:val="28"/>
              </w:rPr>
              <w:t>Уровень</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Агабабов</w:t>
            </w:r>
            <w:proofErr w:type="spellEnd"/>
            <w:r w:rsidRPr="002F239E">
              <w:rPr>
                <w:rFonts w:ascii="Times New Roman" w:hAnsi="Times New Roman" w:cs="Times New Roman"/>
                <w:sz w:val="28"/>
                <w:szCs w:val="28"/>
              </w:rPr>
              <w:t xml:space="preserve"> Эрик</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Акопян Диана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3.</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Априкян</w:t>
            </w:r>
            <w:proofErr w:type="spellEnd"/>
            <w:r w:rsidRPr="002F239E">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4.</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Батагова</w:t>
            </w:r>
            <w:proofErr w:type="spellEnd"/>
            <w:r w:rsidRPr="002F239E">
              <w:rPr>
                <w:rFonts w:ascii="Times New Roman" w:hAnsi="Times New Roman" w:cs="Times New Roman"/>
                <w:sz w:val="28"/>
                <w:szCs w:val="28"/>
              </w:rPr>
              <w:t xml:space="preserve"> Расула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фрагментальный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5.</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Блинова Алиса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6.</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Бодрова Диана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фрагментальный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7.</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Васелюк</w:t>
            </w:r>
            <w:proofErr w:type="spellEnd"/>
            <w:r w:rsidRPr="002F239E">
              <w:rPr>
                <w:rFonts w:ascii="Times New Roman" w:hAnsi="Times New Roman" w:cs="Times New Roman"/>
                <w:sz w:val="28"/>
                <w:szCs w:val="28"/>
              </w:rPr>
              <w:t xml:space="preserve"> Софья</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8.</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Высоцкий Дмитрий</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9.</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 xml:space="preserve">Григорьева </w:t>
            </w:r>
            <w:proofErr w:type="spellStart"/>
            <w:r w:rsidRPr="002F239E">
              <w:rPr>
                <w:rFonts w:ascii="Times New Roman" w:hAnsi="Times New Roman" w:cs="Times New Roman"/>
                <w:sz w:val="28"/>
                <w:szCs w:val="28"/>
              </w:rPr>
              <w:t>Лесана</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10.</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Демина Алиса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11.</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Жуналов</w:t>
            </w:r>
            <w:proofErr w:type="spellEnd"/>
            <w:r w:rsidRPr="002F239E">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12.</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Иванова Любовь</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13.</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Казанцева Алёна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14.</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Качур Юлия</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15.</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Коковихина</w:t>
            </w:r>
            <w:proofErr w:type="spellEnd"/>
            <w:r w:rsidRPr="002F239E">
              <w:rPr>
                <w:rFonts w:ascii="Times New Roman" w:hAnsi="Times New Roman" w:cs="Times New Roman"/>
                <w:sz w:val="28"/>
                <w:szCs w:val="28"/>
              </w:rPr>
              <w:t xml:space="preserve"> Алина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16.</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Колмакова Юлия</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17.</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Крикунов Юрий</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lastRenderedPageBreak/>
              <w:t>18.</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Кудымов</w:t>
            </w:r>
            <w:proofErr w:type="spellEnd"/>
            <w:r w:rsidRPr="002F239E">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19.</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Кузьменко Давид</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20.</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Логинова Анастасия</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21.</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Меликян</w:t>
            </w:r>
            <w:proofErr w:type="spellEnd"/>
            <w:r w:rsidRPr="002F239E">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Мовсех</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фрагментальный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22.</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Менщиков</w:t>
            </w:r>
            <w:proofErr w:type="spellEnd"/>
            <w:r w:rsidRPr="002F239E">
              <w:rPr>
                <w:rFonts w:ascii="Times New Roman" w:hAnsi="Times New Roman" w:cs="Times New Roman"/>
                <w:sz w:val="28"/>
                <w:szCs w:val="28"/>
              </w:rPr>
              <w:t xml:space="preserve"> Никита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«героя»</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23.</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Мурашко Виктория</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24.</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Пахно</w:t>
            </w:r>
            <w:proofErr w:type="spellEnd"/>
            <w:r w:rsidRPr="002F239E">
              <w:rPr>
                <w:rFonts w:ascii="Times New Roman" w:hAnsi="Times New Roman" w:cs="Times New Roman"/>
                <w:sz w:val="28"/>
                <w:szCs w:val="28"/>
              </w:rPr>
              <w:t xml:space="preserve"> Дмитрий</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sidRPr="004C0BFB">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25.</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Плотников Иван</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F900C7" w:rsidP="00A31B51">
            <w:pPr>
              <w:rPr>
                <w:rFonts w:ascii="Times New Roman" w:hAnsi="Times New Roman" w:cs="Times New Roman"/>
                <w:sz w:val="28"/>
                <w:szCs w:val="28"/>
              </w:rPr>
            </w:pPr>
            <w:proofErr w:type="spellStart"/>
            <w:r w:rsidRPr="00F900C7">
              <w:rPr>
                <w:rFonts w:ascii="Times New Roman" w:hAnsi="Times New Roman" w:cs="Times New Roman"/>
                <w:sz w:val="28"/>
                <w:szCs w:val="28"/>
              </w:rPr>
              <w:t>фрагментальный</w:t>
            </w:r>
            <w:proofErr w:type="spellEnd"/>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26.</w:t>
            </w:r>
            <w:r w:rsidR="002A52D6">
              <w:rPr>
                <w:rFonts w:ascii="Times New Roman" w:hAnsi="Times New Roman" w:cs="Times New Roman"/>
                <w:sz w:val="28"/>
                <w:szCs w:val="28"/>
              </w:rPr>
              <w:t xml:space="preserve"> </w:t>
            </w:r>
            <w:proofErr w:type="spellStart"/>
            <w:r w:rsidRPr="002F239E">
              <w:rPr>
                <w:rFonts w:ascii="Times New Roman" w:hAnsi="Times New Roman" w:cs="Times New Roman"/>
                <w:sz w:val="28"/>
                <w:szCs w:val="28"/>
              </w:rPr>
              <w:t>Польсова</w:t>
            </w:r>
            <w:proofErr w:type="spellEnd"/>
            <w:r w:rsidRPr="002F239E">
              <w:rPr>
                <w:rFonts w:ascii="Times New Roman" w:hAnsi="Times New Roman" w:cs="Times New Roman"/>
                <w:sz w:val="28"/>
                <w:szCs w:val="28"/>
              </w:rPr>
              <w:t xml:space="preserve"> Полина</w:t>
            </w:r>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r>
              <w:rPr>
                <w:rFonts w:ascii="Times New Roman" w:hAnsi="Times New Roman" w:cs="Times New Roman"/>
                <w:sz w:val="28"/>
                <w:szCs w:val="28"/>
              </w:rPr>
              <w:t>«идей»</w:t>
            </w:r>
          </w:p>
        </w:tc>
      </w:tr>
      <w:tr w:rsidR="004C0BFB" w:rsidRPr="002F239E" w:rsidTr="002F239E">
        <w:tc>
          <w:tcPr>
            <w:tcW w:w="4677" w:type="dxa"/>
            <w:tcBorders>
              <w:top w:val="single" w:sz="4" w:space="0" w:color="auto"/>
              <w:left w:val="single" w:sz="4" w:space="0" w:color="auto"/>
              <w:bottom w:val="single" w:sz="4" w:space="0" w:color="auto"/>
              <w:right w:val="single" w:sz="4" w:space="0" w:color="auto"/>
            </w:tcBorders>
            <w:hideMark/>
          </w:tcPr>
          <w:p w:rsidR="004C0BFB" w:rsidRPr="002F239E" w:rsidRDefault="004C0BFB" w:rsidP="002F239E">
            <w:pPr>
              <w:spacing w:after="0" w:line="360" w:lineRule="auto"/>
              <w:jc w:val="both"/>
              <w:rPr>
                <w:rFonts w:ascii="Times New Roman" w:hAnsi="Times New Roman" w:cs="Times New Roman"/>
                <w:sz w:val="28"/>
                <w:szCs w:val="28"/>
              </w:rPr>
            </w:pPr>
            <w:r w:rsidRPr="002F239E">
              <w:rPr>
                <w:rFonts w:ascii="Times New Roman" w:hAnsi="Times New Roman" w:cs="Times New Roman"/>
                <w:sz w:val="28"/>
                <w:szCs w:val="28"/>
              </w:rPr>
              <w:t>27.</w:t>
            </w:r>
            <w:r w:rsidR="002A52D6">
              <w:rPr>
                <w:rFonts w:ascii="Times New Roman" w:hAnsi="Times New Roman" w:cs="Times New Roman"/>
                <w:sz w:val="28"/>
                <w:szCs w:val="28"/>
              </w:rPr>
              <w:t xml:space="preserve"> </w:t>
            </w:r>
            <w:r w:rsidRPr="002F239E">
              <w:rPr>
                <w:rFonts w:ascii="Times New Roman" w:hAnsi="Times New Roman" w:cs="Times New Roman"/>
                <w:sz w:val="28"/>
                <w:szCs w:val="28"/>
              </w:rPr>
              <w:t xml:space="preserve">Попов </w:t>
            </w:r>
            <w:proofErr w:type="spellStart"/>
            <w:r w:rsidRPr="002F239E">
              <w:rPr>
                <w:rFonts w:ascii="Times New Roman" w:hAnsi="Times New Roman" w:cs="Times New Roman"/>
                <w:sz w:val="28"/>
                <w:szCs w:val="28"/>
              </w:rPr>
              <w:t>Белояр</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4C0BFB" w:rsidRPr="004C0BFB" w:rsidRDefault="004C0BFB" w:rsidP="00A31B51">
            <w:pPr>
              <w:rPr>
                <w:rFonts w:ascii="Times New Roman" w:hAnsi="Times New Roman" w:cs="Times New Roman"/>
                <w:sz w:val="28"/>
                <w:szCs w:val="28"/>
              </w:rPr>
            </w:pPr>
            <w:proofErr w:type="spellStart"/>
            <w:r w:rsidRPr="004C0BFB">
              <w:rPr>
                <w:rFonts w:ascii="Times New Roman" w:hAnsi="Times New Roman" w:cs="Times New Roman"/>
                <w:sz w:val="28"/>
                <w:szCs w:val="28"/>
              </w:rPr>
              <w:t>константирующий</w:t>
            </w:r>
            <w:proofErr w:type="spellEnd"/>
          </w:p>
        </w:tc>
      </w:tr>
    </w:tbl>
    <w:p w:rsidR="0074588F" w:rsidRPr="00D222A9" w:rsidRDefault="0074588F" w:rsidP="009D18A2">
      <w:pPr>
        <w:spacing w:after="0" w:line="360" w:lineRule="auto"/>
        <w:jc w:val="both"/>
        <w:rPr>
          <w:rFonts w:ascii="Times New Roman" w:hAnsi="Times New Roman" w:cs="Times New Roman"/>
          <w:sz w:val="28"/>
          <w:szCs w:val="28"/>
        </w:rPr>
      </w:pPr>
    </w:p>
    <w:p w:rsidR="00D222A9" w:rsidRDefault="00D222A9"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F900C7" w:rsidRDefault="00F900C7" w:rsidP="006430FF">
      <w:pPr>
        <w:spacing w:after="0" w:line="360" w:lineRule="auto"/>
        <w:jc w:val="both"/>
        <w:rPr>
          <w:rFonts w:ascii="Times New Roman" w:hAnsi="Times New Roman" w:cs="Times New Roman"/>
          <w:b/>
          <w:sz w:val="28"/>
          <w:szCs w:val="28"/>
        </w:rPr>
      </w:pPr>
    </w:p>
    <w:p w:rsidR="006A460F" w:rsidRDefault="006A460F" w:rsidP="006430FF">
      <w:pPr>
        <w:spacing w:after="0" w:line="360" w:lineRule="auto"/>
        <w:jc w:val="both"/>
        <w:rPr>
          <w:rFonts w:ascii="Times New Roman" w:hAnsi="Times New Roman" w:cs="Times New Roman"/>
          <w:b/>
          <w:sz w:val="28"/>
          <w:szCs w:val="28"/>
        </w:rPr>
      </w:pPr>
    </w:p>
    <w:p w:rsidR="006A460F" w:rsidRDefault="006A460F" w:rsidP="006430FF">
      <w:pPr>
        <w:spacing w:after="0" w:line="360" w:lineRule="auto"/>
        <w:jc w:val="both"/>
        <w:rPr>
          <w:rFonts w:ascii="Times New Roman" w:hAnsi="Times New Roman" w:cs="Times New Roman"/>
          <w:b/>
          <w:sz w:val="28"/>
          <w:szCs w:val="28"/>
        </w:rPr>
      </w:pPr>
    </w:p>
    <w:p w:rsidR="006A460F" w:rsidRDefault="006A460F" w:rsidP="006430FF">
      <w:pPr>
        <w:spacing w:after="0" w:line="360" w:lineRule="auto"/>
        <w:jc w:val="both"/>
        <w:rPr>
          <w:rFonts w:ascii="Times New Roman" w:hAnsi="Times New Roman" w:cs="Times New Roman"/>
          <w:b/>
          <w:sz w:val="28"/>
          <w:szCs w:val="28"/>
        </w:rPr>
      </w:pPr>
    </w:p>
    <w:p w:rsidR="00F900C7" w:rsidRPr="00F900C7" w:rsidRDefault="00F900C7" w:rsidP="00F900C7">
      <w:pPr>
        <w:spacing w:after="0" w:line="360" w:lineRule="auto"/>
        <w:jc w:val="center"/>
        <w:rPr>
          <w:rFonts w:ascii="Times New Roman" w:hAnsi="Times New Roman" w:cs="Times New Roman"/>
          <w:bCs/>
          <w:sz w:val="28"/>
          <w:szCs w:val="28"/>
          <w:lang w:bidi="ru-RU"/>
        </w:rPr>
      </w:pPr>
      <w:r w:rsidRPr="00F900C7">
        <w:rPr>
          <w:rFonts w:ascii="Times New Roman" w:hAnsi="Times New Roman" w:cs="Times New Roman"/>
          <w:bCs/>
          <w:sz w:val="28"/>
          <w:szCs w:val="28"/>
          <w:lang w:bidi="ru-RU"/>
        </w:rPr>
        <w:lastRenderedPageBreak/>
        <w:t xml:space="preserve">ПРИЛОЖЕНИЕ </w:t>
      </w:r>
      <w:r>
        <w:rPr>
          <w:rFonts w:ascii="Times New Roman" w:hAnsi="Times New Roman" w:cs="Times New Roman"/>
          <w:bCs/>
          <w:sz w:val="28"/>
          <w:szCs w:val="28"/>
          <w:lang w:bidi="ru-RU"/>
        </w:rPr>
        <w:t>Б</w:t>
      </w:r>
    </w:p>
    <w:p w:rsidR="00F900C7" w:rsidRPr="00F900C7" w:rsidRDefault="00F900C7" w:rsidP="00F900C7">
      <w:pPr>
        <w:spacing w:after="0" w:line="360" w:lineRule="auto"/>
        <w:jc w:val="center"/>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Протоколы результатов исследования на кон</w:t>
      </w:r>
      <w:r>
        <w:rPr>
          <w:rFonts w:ascii="Times New Roman" w:hAnsi="Times New Roman" w:cs="Times New Roman"/>
          <w:bCs/>
          <w:sz w:val="28"/>
          <w:szCs w:val="28"/>
          <w:lang w:bidi="ru-RU"/>
        </w:rPr>
        <w:t>трольном</w:t>
      </w:r>
    </w:p>
    <w:p w:rsidR="00F900C7" w:rsidRDefault="00F900C7" w:rsidP="00F900C7">
      <w:pPr>
        <w:spacing w:after="0" w:line="360" w:lineRule="auto"/>
        <w:jc w:val="center"/>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этапе эксперимента</w:t>
      </w:r>
    </w:p>
    <w:p w:rsidR="00F900C7" w:rsidRPr="00F900C7" w:rsidRDefault="00F900C7" w:rsidP="00F900C7">
      <w:pPr>
        <w:spacing w:after="0" w:line="360" w:lineRule="auto"/>
        <w:jc w:val="center"/>
        <w:rPr>
          <w:rFonts w:ascii="Times New Roman" w:hAnsi="Times New Roman" w:cs="Times New Roman"/>
          <w:bCs/>
          <w:sz w:val="28"/>
          <w:szCs w:val="28"/>
          <w:lang w:bidi="ru-RU"/>
        </w:rPr>
      </w:pPr>
    </w:p>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 xml:space="preserve">Таблица </w:t>
      </w:r>
      <w:r>
        <w:rPr>
          <w:rFonts w:ascii="Times New Roman" w:hAnsi="Times New Roman" w:cs="Times New Roman"/>
          <w:bCs/>
          <w:sz w:val="28"/>
          <w:szCs w:val="28"/>
          <w:lang w:bidi="ru-RU"/>
        </w:rPr>
        <w:t>Б</w:t>
      </w:r>
      <w:r w:rsidRPr="00F900C7">
        <w:rPr>
          <w:rFonts w:ascii="Times New Roman" w:hAnsi="Times New Roman" w:cs="Times New Roman"/>
          <w:bCs/>
          <w:sz w:val="28"/>
          <w:szCs w:val="28"/>
          <w:lang w:bidi="ru-RU"/>
        </w:rPr>
        <w:t>.1 – Результаты исследования уровня восприятия художественного произведения учащихся 4 «А»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2A52D6">
            <w:pPr>
              <w:spacing w:after="0" w:line="360" w:lineRule="auto"/>
              <w:jc w:val="center"/>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ФИО</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2A52D6">
            <w:pPr>
              <w:spacing w:after="0" w:line="360" w:lineRule="auto"/>
              <w:jc w:val="center"/>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Уровень</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Аниценко</w:t>
            </w:r>
            <w:proofErr w:type="spellEnd"/>
            <w:r w:rsidRPr="00F900C7">
              <w:rPr>
                <w:rFonts w:ascii="Times New Roman" w:hAnsi="Times New Roman" w:cs="Times New Roman"/>
                <w:bCs/>
                <w:sz w:val="28"/>
                <w:szCs w:val="28"/>
                <w:lang w:bidi="ru-RU"/>
              </w:rPr>
              <w:t xml:space="preserve"> Наталья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Атучина</w:t>
            </w:r>
            <w:proofErr w:type="spellEnd"/>
            <w:r w:rsidRPr="00F900C7">
              <w:rPr>
                <w:rFonts w:ascii="Times New Roman" w:hAnsi="Times New Roman" w:cs="Times New Roman"/>
                <w:bCs/>
                <w:sz w:val="28"/>
                <w:szCs w:val="28"/>
                <w:lang w:bidi="ru-RU"/>
              </w:rPr>
              <w:t xml:space="preserve"> Екатерина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3.</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Букина Анжелика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4.</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Буренков Тимур</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5.</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Быкова Анастасия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6.</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Волков Сергей</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7.</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Гончаренко Александр</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8.</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Гуржеева</w:t>
            </w:r>
            <w:proofErr w:type="spellEnd"/>
            <w:r w:rsidRPr="00F900C7">
              <w:rPr>
                <w:rFonts w:ascii="Times New Roman" w:hAnsi="Times New Roman" w:cs="Times New Roman"/>
                <w:bCs/>
                <w:sz w:val="28"/>
                <w:szCs w:val="28"/>
                <w:lang w:bidi="ru-RU"/>
              </w:rPr>
              <w:t xml:space="preserve"> Арина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9.</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Ежова Мария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10.</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Еременко Дмитрий</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11.</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Зазий</w:t>
            </w:r>
            <w:proofErr w:type="spellEnd"/>
            <w:r w:rsidRPr="00F900C7">
              <w:rPr>
                <w:rFonts w:ascii="Times New Roman" w:hAnsi="Times New Roman" w:cs="Times New Roman"/>
                <w:bCs/>
                <w:sz w:val="28"/>
                <w:szCs w:val="28"/>
                <w:lang w:bidi="ru-RU"/>
              </w:rPr>
              <w:t xml:space="preserve"> Амир</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12.</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Зиновьев Андрей</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13.</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Ильницкий</w:t>
            </w:r>
            <w:proofErr w:type="spellEnd"/>
            <w:r w:rsidRPr="00F900C7">
              <w:rPr>
                <w:rFonts w:ascii="Times New Roman" w:hAnsi="Times New Roman" w:cs="Times New Roman"/>
                <w:bCs/>
                <w:sz w:val="28"/>
                <w:szCs w:val="28"/>
                <w:lang w:bidi="ru-RU"/>
              </w:rPr>
              <w:t xml:space="preserve"> Николай</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14.</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Катаргинова</w:t>
            </w:r>
            <w:proofErr w:type="spellEnd"/>
            <w:r w:rsidRPr="00F900C7">
              <w:rPr>
                <w:rFonts w:ascii="Times New Roman" w:hAnsi="Times New Roman" w:cs="Times New Roman"/>
                <w:bCs/>
                <w:sz w:val="28"/>
                <w:szCs w:val="28"/>
                <w:lang w:bidi="ru-RU"/>
              </w:rPr>
              <w:t xml:space="preserve"> Полина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15.</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Кизириди</w:t>
            </w:r>
            <w:proofErr w:type="spellEnd"/>
            <w:r w:rsidRPr="00F900C7">
              <w:rPr>
                <w:rFonts w:ascii="Times New Roman" w:hAnsi="Times New Roman" w:cs="Times New Roman"/>
                <w:bCs/>
                <w:sz w:val="28"/>
                <w:szCs w:val="28"/>
                <w:lang w:bidi="ru-RU"/>
              </w:rPr>
              <w:t xml:space="preserve"> Никита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16.</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Комова</w:t>
            </w:r>
            <w:proofErr w:type="spellEnd"/>
            <w:r w:rsidRPr="00F900C7">
              <w:rPr>
                <w:rFonts w:ascii="Times New Roman" w:hAnsi="Times New Roman" w:cs="Times New Roman"/>
                <w:bCs/>
                <w:sz w:val="28"/>
                <w:szCs w:val="28"/>
                <w:lang w:bidi="ru-RU"/>
              </w:rPr>
              <w:t xml:space="preserve"> Ангелина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17.</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Котова Виктория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18.</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Куторжевская</w:t>
            </w:r>
            <w:proofErr w:type="spellEnd"/>
            <w:r w:rsidRPr="00F900C7">
              <w:rPr>
                <w:rFonts w:ascii="Times New Roman" w:hAnsi="Times New Roman" w:cs="Times New Roman"/>
                <w:bCs/>
                <w:sz w:val="28"/>
                <w:szCs w:val="28"/>
                <w:lang w:bidi="ru-RU"/>
              </w:rPr>
              <w:t xml:space="preserve"> Елизавета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19.</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Литвин Вероника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20.</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Луценко Снежана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21.</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Любченко Артем</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22.</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Рубайло</w:t>
            </w:r>
            <w:proofErr w:type="spellEnd"/>
            <w:r w:rsidRPr="00F900C7">
              <w:rPr>
                <w:rFonts w:ascii="Times New Roman" w:hAnsi="Times New Roman" w:cs="Times New Roman"/>
                <w:bCs/>
                <w:sz w:val="28"/>
                <w:szCs w:val="28"/>
                <w:lang w:bidi="ru-RU"/>
              </w:rPr>
              <w:t xml:space="preserve"> София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lastRenderedPageBreak/>
              <w:t>23.</w:t>
            </w:r>
            <w:r w:rsidR="002A52D6">
              <w:rPr>
                <w:rFonts w:ascii="Times New Roman" w:hAnsi="Times New Roman" w:cs="Times New Roman"/>
                <w:bCs/>
                <w:sz w:val="28"/>
                <w:szCs w:val="28"/>
                <w:lang w:bidi="ru-RU"/>
              </w:rPr>
              <w:t xml:space="preserve"> </w:t>
            </w:r>
            <w:proofErr w:type="spellStart"/>
            <w:r w:rsidRPr="00F900C7">
              <w:rPr>
                <w:rFonts w:ascii="Times New Roman" w:hAnsi="Times New Roman" w:cs="Times New Roman"/>
                <w:bCs/>
                <w:sz w:val="28"/>
                <w:szCs w:val="28"/>
                <w:lang w:bidi="ru-RU"/>
              </w:rPr>
              <w:t>Сарницкая</w:t>
            </w:r>
            <w:proofErr w:type="spellEnd"/>
            <w:r w:rsidRPr="00F900C7">
              <w:rPr>
                <w:rFonts w:ascii="Times New Roman" w:hAnsi="Times New Roman" w:cs="Times New Roman"/>
                <w:bCs/>
                <w:sz w:val="28"/>
                <w:szCs w:val="28"/>
                <w:lang w:bidi="ru-RU"/>
              </w:rPr>
              <w:t xml:space="preserve"> Анна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24.</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Серопян Ангелина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25.</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Склярова Ксенья</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26.</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Смирнов Никита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27.</w:t>
            </w:r>
            <w:r w:rsidR="002A52D6">
              <w:rPr>
                <w:rFonts w:ascii="Times New Roman" w:hAnsi="Times New Roman" w:cs="Times New Roman"/>
                <w:bCs/>
                <w:sz w:val="28"/>
                <w:szCs w:val="28"/>
                <w:lang w:bidi="ru-RU"/>
              </w:rPr>
              <w:t xml:space="preserve"> </w:t>
            </w:r>
            <w:r w:rsidRPr="00F900C7">
              <w:rPr>
                <w:rFonts w:ascii="Times New Roman" w:hAnsi="Times New Roman" w:cs="Times New Roman"/>
                <w:bCs/>
                <w:sz w:val="28"/>
                <w:szCs w:val="28"/>
                <w:lang w:bidi="ru-RU"/>
              </w:rPr>
              <w:t>Фоменко Елизавета</w:t>
            </w:r>
          </w:p>
        </w:tc>
        <w:tc>
          <w:tcPr>
            <w:tcW w:w="4679" w:type="dxa"/>
            <w:tcBorders>
              <w:top w:val="single" w:sz="4" w:space="0" w:color="auto"/>
              <w:left w:val="single" w:sz="4" w:space="0" w:color="auto"/>
              <w:bottom w:val="single" w:sz="4" w:space="0" w:color="auto"/>
              <w:right w:val="single" w:sz="4" w:space="0" w:color="auto"/>
            </w:tcBorders>
          </w:tcPr>
          <w:p w:rsidR="00F900C7" w:rsidRPr="00F900C7" w:rsidRDefault="00F900C7" w:rsidP="00F900C7">
            <w:pPr>
              <w:spacing w:after="0" w:line="360" w:lineRule="auto"/>
              <w:jc w:val="both"/>
              <w:rPr>
                <w:rFonts w:ascii="Times New Roman" w:hAnsi="Times New Roman" w:cs="Times New Roman"/>
                <w:bCs/>
                <w:sz w:val="28"/>
                <w:szCs w:val="28"/>
                <w:lang w:bidi="ru-RU"/>
              </w:rPr>
            </w:pPr>
            <w:proofErr w:type="spellStart"/>
            <w:r w:rsidRPr="00F900C7">
              <w:rPr>
                <w:rFonts w:ascii="Times New Roman" w:hAnsi="Times New Roman" w:cs="Times New Roman"/>
                <w:bCs/>
                <w:sz w:val="28"/>
                <w:szCs w:val="28"/>
                <w:lang w:bidi="ru-RU"/>
              </w:rPr>
              <w:t>константирующий</w:t>
            </w:r>
            <w:proofErr w:type="spellEnd"/>
          </w:p>
        </w:tc>
      </w:tr>
    </w:tbl>
    <w:p w:rsidR="00F900C7" w:rsidRDefault="00F900C7" w:rsidP="00F900C7">
      <w:pPr>
        <w:spacing w:after="0" w:line="360" w:lineRule="auto"/>
        <w:jc w:val="both"/>
        <w:rPr>
          <w:rFonts w:ascii="Times New Roman" w:hAnsi="Times New Roman" w:cs="Times New Roman"/>
          <w:bCs/>
          <w:sz w:val="28"/>
          <w:szCs w:val="28"/>
          <w:lang w:bidi="ru-RU"/>
        </w:rPr>
      </w:pPr>
    </w:p>
    <w:p w:rsidR="00F900C7" w:rsidRPr="00F900C7" w:rsidRDefault="00F900C7" w:rsidP="009D5E5E">
      <w:pPr>
        <w:spacing w:after="0" w:line="360" w:lineRule="auto"/>
        <w:jc w:val="both"/>
        <w:rPr>
          <w:rFonts w:ascii="Times New Roman" w:hAnsi="Times New Roman" w:cs="Times New Roman"/>
          <w:bCs/>
          <w:sz w:val="28"/>
          <w:szCs w:val="28"/>
          <w:lang w:bidi="ru-RU"/>
        </w:rPr>
      </w:pPr>
      <w:r w:rsidRPr="00F900C7">
        <w:rPr>
          <w:rFonts w:ascii="Times New Roman" w:hAnsi="Times New Roman" w:cs="Times New Roman"/>
          <w:bCs/>
          <w:sz w:val="28"/>
          <w:szCs w:val="28"/>
          <w:lang w:bidi="ru-RU"/>
        </w:rPr>
        <w:t xml:space="preserve">Таблица </w:t>
      </w:r>
      <w:r>
        <w:rPr>
          <w:rFonts w:ascii="Times New Roman" w:hAnsi="Times New Roman" w:cs="Times New Roman"/>
          <w:bCs/>
          <w:sz w:val="28"/>
          <w:szCs w:val="28"/>
          <w:lang w:bidi="ru-RU"/>
        </w:rPr>
        <w:t>Б</w:t>
      </w:r>
      <w:r w:rsidRPr="00F900C7">
        <w:rPr>
          <w:rFonts w:ascii="Times New Roman" w:hAnsi="Times New Roman" w:cs="Times New Roman"/>
          <w:bCs/>
          <w:sz w:val="28"/>
          <w:szCs w:val="28"/>
          <w:lang w:bidi="ru-RU"/>
        </w:rPr>
        <w:t>.2 – Результаты исследования уровня восприятия художественного произведения учащихся 4 «Б»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9D5E5E">
            <w:pPr>
              <w:spacing w:after="0" w:line="360" w:lineRule="auto"/>
              <w:jc w:val="center"/>
              <w:rPr>
                <w:rFonts w:ascii="Times New Roman" w:hAnsi="Times New Roman" w:cs="Times New Roman"/>
                <w:sz w:val="28"/>
                <w:szCs w:val="28"/>
              </w:rPr>
            </w:pPr>
            <w:r w:rsidRPr="00F900C7">
              <w:rPr>
                <w:rFonts w:ascii="Times New Roman" w:hAnsi="Times New Roman" w:cs="Times New Roman"/>
                <w:sz w:val="28"/>
                <w:szCs w:val="28"/>
              </w:rPr>
              <w:t>ФИО</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9D5E5E">
            <w:pPr>
              <w:spacing w:after="0" w:line="360" w:lineRule="auto"/>
              <w:jc w:val="center"/>
              <w:rPr>
                <w:rFonts w:ascii="Times New Roman" w:hAnsi="Times New Roman" w:cs="Times New Roman"/>
                <w:sz w:val="28"/>
                <w:szCs w:val="28"/>
              </w:rPr>
            </w:pPr>
            <w:r w:rsidRPr="00F900C7">
              <w:rPr>
                <w:rFonts w:ascii="Times New Roman" w:hAnsi="Times New Roman" w:cs="Times New Roman"/>
                <w:sz w:val="28"/>
                <w:szCs w:val="28"/>
              </w:rPr>
              <w:t>Уровень</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Агабабов</w:t>
            </w:r>
            <w:proofErr w:type="spellEnd"/>
            <w:r w:rsidRPr="00F900C7">
              <w:rPr>
                <w:rFonts w:ascii="Times New Roman" w:hAnsi="Times New Roman" w:cs="Times New Roman"/>
                <w:sz w:val="28"/>
                <w:szCs w:val="28"/>
              </w:rPr>
              <w:t xml:space="preserve"> Эрик</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Акопян Диана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3.</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Априкян</w:t>
            </w:r>
            <w:proofErr w:type="spellEnd"/>
            <w:r w:rsidRPr="00F900C7">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4.</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Батагова</w:t>
            </w:r>
            <w:proofErr w:type="spellEnd"/>
            <w:r w:rsidRPr="00F900C7">
              <w:rPr>
                <w:rFonts w:ascii="Times New Roman" w:hAnsi="Times New Roman" w:cs="Times New Roman"/>
                <w:sz w:val="28"/>
                <w:szCs w:val="28"/>
              </w:rPr>
              <w:t xml:space="preserve"> Расула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5.</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Блинова Алиса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6.</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Бодрова Диана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7.</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Васелюк</w:t>
            </w:r>
            <w:proofErr w:type="spellEnd"/>
            <w:r w:rsidRPr="00F900C7">
              <w:rPr>
                <w:rFonts w:ascii="Times New Roman" w:hAnsi="Times New Roman" w:cs="Times New Roman"/>
                <w:sz w:val="28"/>
                <w:szCs w:val="28"/>
              </w:rPr>
              <w:t xml:space="preserve"> Софья</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8.</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Высоцкий Дмитрий</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9.</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 xml:space="preserve">Григорьева </w:t>
            </w:r>
            <w:proofErr w:type="spellStart"/>
            <w:r w:rsidRPr="00F900C7">
              <w:rPr>
                <w:rFonts w:ascii="Times New Roman" w:hAnsi="Times New Roman" w:cs="Times New Roman"/>
                <w:sz w:val="28"/>
                <w:szCs w:val="28"/>
              </w:rPr>
              <w:t>Лесана</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10.</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Демина Алиса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11.</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Жуналов</w:t>
            </w:r>
            <w:proofErr w:type="spellEnd"/>
            <w:r w:rsidRPr="00F900C7">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12.</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Иванова Любовь</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13.</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Казанцева Алёна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14.</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Качур Юлия</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15.</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Коковихина</w:t>
            </w:r>
            <w:proofErr w:type="spellEnd"/>
            <w:r w:rsidRPr="00F900C7">
              <w:rPr>
                <w:rFonts w:ascii="Times New Roman" w:hAnsi="Times New Roman" w:cs="Times New Roman"/>
                <w:sz w:val="28"/>
                <w:szCs w:val="28"/>
              </w:rPr>
              <w:t xml:space="preserve"> Алина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16.</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Колмакова Юлия</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2A6739" w:rsidP="00F900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17.</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Крикунов Юрий</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18.</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Кудымов</w:t>
            </w:r>
            <w:proofErr w:type="spellEnd"/>
            <w:r w:rsidRPr="00F900C7">
              <w:rPr>
                <w:rFonts w:ascii="Times New Roman" w:hAnsi="Times New Roman" w:cs="Times New Roman"/>
                <w:sz w:val="28"/>
                <w:szCs w:val="28"/>
              </w:rPr>
              <w:t xml:space="preserve"> Артем</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19.</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Кузьменко Давид</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20.</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Логинова Анастасия</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lastRenderedPageBreak/>
              <w:t>21.</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Меликян</w:t>
            </w:r>
            <w:proofErr w:type="spellEnd"/>
            <w:r w:rsidRPr="00F900C7">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Мовсех</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900C98" w:rsidP="00F900C7">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22.</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Менщиков</w:t>
            </w:r>
            <w:proofErr w:type="spellEnd"/>
            <w:r w:rsidRPr="00F900C7">
              <w:rPr>
                <w:rFonts w:ascii="Times New Roman" w:hAnsi="Times New Roman" w:cs="Times New Roman"/>
                <w:sz w:val="28"/>
                <w:szCs w:val="28"/>
              </w:rPr>
              <w:t xml:space="preserve"> Никита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«героя»</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23.</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Мурашко Виктория</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24.</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Пахно</w:t>
            </w:r>
            <w:proofErr w:type="spellEnd"/>
            <w:r w:rsidRPr="00F900C7">
              <w:rPr>
                <w:rFonts w:ascii="Times New Roman" w:hAnsi="Times New Roman" w:cs="Times New Roman"/>
                <w:sz w:val="28"/>
                <w:szCs w:val="28"/>
              </w:rPr>
              <w:t xml:space="preserve"> Дмитрий</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25.</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Плотников Иван</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фрагментальный</w:t>
            </w:r>
            <w:proofErr w:type="spellEnd"/>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26.</w:t>
            </w:r>
            <w:r w:rsidR="009D5E5E">
              <w:rPr>
                <w:rFonts w:ascii="Times New Roman" w:hAnsi="Times New Roman" w:cs="Times New Roman"/>
                <w:sz w:val="28"/>
                <w:szCs w:val="28"/>
              </w:rPr>
              <w:t xml:space="preserve"> </w:t>
            </w:r>
            <w:proofErr w:type="spellStart"/>
            <w:r w:rsidRPr="00F900C7">
              <w:rPr>
                <w:rFonts w:ascii="Times New Roman" w:hAnsi="Times New Roman" w:cs="Times New Roman"/>
                <w:sz w:val="28"/>
                <w:szCs w:val="28"/>
              </w:rPr>
              <w:t>Польсова</w:t>
            </w:r>
            <w:proofErr w:type="spellEnd"/>
            <w:r w:rsidRPr="00F900C7">
              <w:rPr>
                <w:rFonts w:ascii="Times New Roman" w:hAnsi="Times New Roman" w:cs="Times New Roman"/>
                <w:sz w:val="28"/>
                <w:szCs w:val="28"/>
              </w:rPr>
              <w:t xml:space="preserve"> Полина</w:t>
            </w:r>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«идей»</w:t>
            </w:r>
          </w:p>
        </w:tc>
      </w:tr>
      <w:tr w:rsidR="00F900C7" w:rsidRPr="00F900C7" w:rsidTr="00A31B51">
        <w:tc>
          <w:tcPr>
            <w:tcW w:w="4677"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r w:rsidRPr="00F900C7">
              <w:rPr>
                <w:rFonts w:ascii="Times New Roman" w:hAnsi="Times New Roman" w:cs="Times New Roman"/>
                <w:sz w:val="28"/>
                <w:szCs w:val="28"/>
              </w:rPr>
              <w:t>27.</w:t>
            </w:r>
            <w:r w:rsidR="009D5E5E">
              <w:rPr>
                <w:rFonts w:ascii="Times New Roman" w:hAnsi="Times New Roman" w:cs="Times New Roman"/>
                <w:sz w:val="28"/>
                <w:szCs w:val="28"/>
              </w:rPr>
              <w:t xml:space="preserve"> </w:t>
            </w:r>
            <w:r w:rsidRPr="00F900C7">
              <w:rPr>
                <w:rFonts w:ascii="Times New Roman" w:hAnsi="Times New Roman" w:cs="Times New Roman"/>
                <w:sz w:val="28"/>
                <w:szCs w:val="28"/>
              </w:rPr>
              <w:t xml:space="preserve">Попов </w:t>
            </w:r>
            <w:proofErr w:type="spellStart"/>
            <w:r w:rsidRPr="00F900C7">
              <w:rPr>
                <w:rFonts w:ascii="Times New Roman" w:hAnsi="Times New Roman" w:cs="Times New Roman"/>
                <w:sz w:val="28"/>
                <w:szCs w:val="28"/>
              </w:rPr>
              <w:t>Белояр</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F900C7" w:rsidRPr="00F900C7" w:rsidRDefault="00F900C7" w:rsidP="00F900C7">
            <w:pPr>
              <w:spacing w:after="0" w:line="360" w:lineRule="auto"/>
              <w:jc w:val="both"/>
              <w:rPr>
                <w:rFonts w:ascii="Times New Roman" w:hAnsi="Times New Roman" w:cs="Times New Roman"/>
                <w:sz w:val="28"/>
                <w:szCs w:val="28"/>
              </w:rPr>
            </w:pPr>
            <w:proofErr w:type="spellStart"/>
            <w:r w:rsidRPr="00F900C7">
              <w:rPr>
                <w:rFonts w:ascii="Times New Roman" w:hAnsi="Times New Roman" w:cs="Times New Roman"/>
                <w:sz w:val="28"/>
                <w:szCs w:val="28"/>
              </w:rPr>
              <w:t>константирующий</w:t>
            </w:r>
            <w:proofErr w:type="spellEnd"/>
          </w:p>
        </w:tc>
      </w:tr>
    </w:tbl>
    <w:p w:rsidR="00F900C7" w:rsidRPr="00F900C7" w:rsidRDefault="00F900C7" w:rsidP="006430FF">
      <w:pPr>
        <w:spacing w:after="0" w:line="360" w:lineRule="auto"/>
        <w:jc w:val="both"/>
        <w:rPr>
          <w:rFonts w:ascii="Times New Roman" w:hAnsi="Times New Roman" w:cs="Times New Roman"/>
          <w:sz w:val="28"/>
          <w:szCs w:val="28"/>
        </w:rPr>
      </w:pPr>
    </w:p>
    <w:sectPr w:rsidR="00F900C7" w:rsidRPr="00F900C7" w:rsidSect="0073329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DB4" w:rsidRDefault="00216DB4" w:rsidP="0051432C">
      <w:pPr>
        <w:spacing w:after="0" w:line="240" w:lineRule="auto"/>
      </w:pPr>
      <w:r>
        <w:separator/>
      </w:r>
    </w:p>
  </w:endnote>
  <w:endnote w:type="continuationSeparator" w:id="0">
    <w:p w:rsidR="00216DB4" w:rsidRDefault="00216DB4" w:rsidP="0051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558115"/>
      <w:docPartObj>
        <w:docPartGallery w:val="Page Numbers (Bottom of Page)"/>
        <w:docPartUnique/>
      </w:docPartObj>
    </w:sdtPr>
    <w:sdtEndPr>
      <w:rPr>
        <w:rFonts w:ascii="Times New Roman" w:hAnsi="Times New Roman" w:cs="Times New Roman"/>
        <w:sz w:val="24"/>
        <w:szCs w:val="24"/>
      </w:rPr>
    </w:sdtEndPr>
    <w:sdtContent>
      <w:p w:rsidR="006B080F" w:rsidRPr="004A7E08" w:rsidRDefault="006B080F">
        <w:pPr>
          <w:pStyle w:val="aa"/>
          <w:jc w:val="center"/>
          <w:rPr>
            <w:rFonts w:ascii="Times New Roman" w:hAnsi="Times New Roman" w:cs="Times New Roman"/>
            <w:sz w:val="24"/>
            <w:szCs w:val="24"/>
          </w:rPr>
        </w:pPr>
        <w:r w:rsidRPr="004A7E08">
          <w:rPr>
            <w:rFonts w:ascii="Times New Roman" w:hAnsi="Times New Roman" w:cs="Times New Roman"/>
            <w:sz w:val="24"/>
            <w:szCs w:val="24"/>
          </w:rPr>
          <w:fldChar w:fldCharType="begin"/>
        </w:r>
        <w:r w:rsidRPr="004A7E08">
          <w:rPr>
            <w:rFonts w:ascii="Times New Roman" w:hAnsi="Times New Roman" w:cs="Times New Roman"/>
            <w:sz w:val="24"/>
            <w:szCs w:val="24"/>
          </w:rPr>
          <w:instrText>PAGE   \* MERGEFORMAT</w:instrText>
        </w:r>
        <w:r w:rsidRPr="004A7E08">
          <w:rPr>
            <w:rFonts w:ascii="Times New Roman" w:hAnsi="Times New Roman" w:cs="Times New Roman"/>
            <w:sz w:val="24"/>
            <w:szCs w:val="24"/>
          </w:rPr>
          <w:fldChar w:fldCharType="separate"/>
        </w:r>
        <w:r w:rsidR="00FF280F">
          <w:rPr>
            <w:rFonts w:ascii="Times New Roman" w:hAnsi="Times New Roman" w:cs="Times New Roman"/>
            <w:noProof/>
            <w:sz w:val="24"/>
            <w:szCs w:val="24"/>
          </w:rPr>
          <w:t>3</w:t>
        </w:r>
        <w:r w:rsidRPr="004A7E08">
          <w:rPr>
            <w:rFonts w:ascii="Times New Roman" w:hAnsi="Times New Roman" w:cs="Times New Roman"/>
            <w:noProof/>
            <w:sz w:val="24"/>
            <w:szCs w:val="24"/>
          </w:rPr>
          <w:fldChar w:fldCharType="end"/>
        </w:r>
      </w:p>
    </w:sdtContent>
  </w:sdt>
  <w:p w:rsidR="006B080F" w:rsidRDefault="006B080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80F" w:rsidRDefault="006B080F">
    <w:pPr>
      <w:pStyle w:val="aa"/>
      <w:jc w:val="center"/>
    </w:pPr>
  </w:p>
  <w:p w:rsidR="006B080F" w:rsidRDefault="006B08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DB4" w:rsidRDefault="00216DB4" w:rsidP="0051432C">
      <w:pPr>
        <w:spacing w:after="0" w:line="240" w:lineRule="auto"/>
      </w:pPr>
      <w:r>
        <w:separator/>
      </w:r>
    </w:p>
  </w:footnote>
  <w:footnote w:type="continuationSeparator" w:id="0">
    <w:p w:rsidR="00216DB4" w:rsidRDefault="00216DB4" w:rsidP="00514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416846"/>
    <w:multiLevelType w:val="hybridMultilevel"/>
    <w:tmpl w:val="6A8AC724"/>
    <w:lvl w:ilvl="0" w:tplc="78548DD4">
      <w:start w:val="1"/>
      <w:numFmt w:val="decimal"/>
      <w:suff w:val="space"/>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084157E2"/>
    <w:multiLevelType w:val="multilevel"/>
    <w:tmpl w:val="9A5C465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07D4203"/>
    <w:multiLevelType w:val="multilevel"/>
    <w:tmpl w:val="4F362740"/>
    <w:lvl w:ilvl="0">
      <w:start w:val="1"/>
      <w:numFmt w:val="decimal"/>
      <w:lvlText w:val="%1"/>
      <w:lvlJc w:val="left"/>
      <w:pPr>
        <w:ind w:left="720" w:hanging="360"/>
      </w:pPr>
      <w:rPr>
        <w:rFonts w:hint="default"/>
      </w:rPr>
    </w:lvl>
    <w:lvl w:ilvl="1">
      <w:start w:val="3"/>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12667F37"/>
    <w:multiLevelType w:val="hybridMultilevel"/>
    <w:tmpl w:val="578C03FE"/>
    <w:lvl w:ilvl="0" w:tplc="49360C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CAE42FC"/>
    <w:multiLevelType w:val="hybridMultilevel"/>
    <w:tmpl w:val="F990BECC"/>
    <w:lvl w:ilvl="0" w:tplc="49360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FD1C74"/>
    <w:multiLevelType w:val="hybridMultilevel"/>
    <w:tmpl w:val="8D78B5C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D1542EB"/>
    <w:multiLevelType w:val="hybridMultilevel"/>
    <w:tmpl w:val="07C43596"/>
    <w:lvl w:ilvl="0" w:tplc="E1FAE7A4">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464B6A16"/>
    <w:multiLevelType w:val="hybridMultilevel"/>
    <w:tmpl w:val="EE3626AC"/>
    <w:lvl w:ilvl="0" w:tplc="6F6E5024">
      <w:start w:val="1"/>
      <w:numFmt w:val="bullet"/>
      <w:suff w:val="space"/>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7EA2A08"/>
    <w:multiLevelType w:val="hybridMultilevel"/>
    <w:tmpl w:val="7E38B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5B1685"/>
    <w:multiLevelType w:val="hybridMultilevel"/>
    <w:tmpl w:val="2EF83C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B7F1893"/>
    <w:multiLevelType w:val="hybridMultilevel"/>
    <w:tmpl w:val="CE74C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B75A9B"/>
    <w:multiLevelType w:val="multilevel"/>
    <w:tmpl w:val="6D14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EA5332"/>
    <w:multiLevelType w:val="multilevel"/>
    <w:tmpl w:val="FAF2A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C60AFB"/>
    <w:multiLevelType w:val="hybridMultilevel"/>
    <w:tmpl w:val="E8F6DC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FF71DC9"/>
    <w:multiLevelType w:val="hybridMultilevel"/>
    <w:tmpl w:val="9F68F0F4"/>
    <w:lvl w:ilvl="0" w:tplc="13A4F7B0">
      <w:start w:val="1"/>
      <w:numFmt w:val="bullet"/>
      <w:suff w:val="space"/>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7"/>
  </w:num>
  <w:num w:numId="4">
    <w:abstractNumId w:val="1"/>
  </w:num>
  <w:num w:numId="5">
    <w:abstractNumId w:val="4"/>
  </w:num>
  <w:num w:numId="6">
    <w:abstractNumId w:val="5"/>
  </w:num>
  <w:num w:numId="7">
    <w:abstractNumId w:val="6"/>
  </w:num>
  <w:num w:numId="8">
    <w:abstractNumId w:val="11"/>
  </w:num>
  <w:num w:numId="9">
    <w:abstractNumId w:val="9"/>
  </w:num>
  <w:num w:numId="10">
    <w:abstractNumId w:val="14"/>
  </w:num>
  <w:num w:numId="11">
    <w:abstractNumId w:val="10"/>
  </w:num>
  <w:num w:numId="12">
    <w:abstractNumId w:val="8"/>
  </w:num>
  <w:num w:numId="13">
    <w:abstractNumId w:val="15"/>
  </w:num>
  <w:num w:numId="14">
    <w:abstractNumId w:val="13"/>
  </w:num>
  <w:num w:numId="15">
    <w:abstractNumId w:val="3"/>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523"/>
    <w:rsid w:val="00005B45"/>
    <w:rsid w:val="00023106"/>
    <w:rsid w:val="00034150"/>
    <w:rsid w:val="00037152"/>
    <w:rsid w:val="00045715"/>
    <w:rsid w:val="00071CF1"/>
    <w:rsid w:val="00087ECE"/>
    <w:rsid w:val="000A2D90"/>
    <w:rsid w:val="000A3626"/>
    <w:rsid w:val="000B1B56"/>
    <w:rsid w:val="000D2C75"/>
    <w:rsid w:val="000D5F97"/>
    <w:rsid w:val="000E00F8"/>
    <w:rsid w:val="000E58C6"/>
    <w:rsid w:val="000F782E"/>
    <w:rsid w:val="00100E2C"/>
    <w:rsid w:val="0010486B"/>
    <w:rsid w:val="00112FBF"/>
    <w:rsid w:val="0011341D"/>
    <w:rsid w:val="001168B3"/>
    <w:rsid w:val="00123DAC"/>
    <w:rsid w:val="001378E6"/>
    <w:rsid w:val="001462DD"/>
    <w:rsid w:val="00152EDA"/>
    <w:rsid w:val="00172A5E"/>
    <w:rsid w:val="001737EF"/>
    <w:rsid w:val="00182602"/>
    <w:rsid w:val="001922BA"/>
    <w:rsid w:val="001B1D0B"/>
    <w:rsid w:val="001B467E"/>
    <w:rsid w:val="001C552F"/>
    <w:rsid w:val="001C6D2A"/>
    <w:rsid w:val="001D380E"/>
    <w:rsid w:val="00216DB4"/>
    <w:rsid w:val="00221994"/>
    <w:rsid w:val="0023170E"/>
    <w:rsid w:val="00262E5A"/>
    <w:rsid w:val="002656D9"/>
    <w:rsid w:val="0027782C"/>
    <w:rsid w:val="00285307"/>
    <w:rsid w:val="002A52D6"/>
    <w:rsid w:val="002A6739"/>
    <w:rsid w:val="002B15E3"/>
    <w:rsid w:val="002C64A6"/>
    <w:rsid w:val="002F239E"/>
    <w:rsid w:val="00344041"/>
    <w:rsid w:val="00356634"/>
    <w:rsid w:val="00360E54"/>
    <w:rsid w:val="00362240"/>
    <w:rsid w:val="00365AD3"/>
    <w:rsid w:val="00381F60"/>
    <w:rsid w:val="003832D4"/>
    <w:rsid w:val="00396C86"/>
    <w:rsid w:val="003B70B6"/>
    <w:rsid w:val="003B758A"/>
    <w:rsid w:val="003E1590"/>
    <w:rsid w:val="003E18FE"/>
    <w:rsid w:val="003E2D66"/>
    <w:rsid w:val="00423158"/>
    <w:rsid w:val="00430C3D"/>
    <w:rsid w:val="00441031"/>
    <w:rsid w:val="00442BAF"/>
    <w:rsid w:val="004527DE"/>
    <w:rsid w:val="00455F84"/>
    <w:rsid w:val="00457B3E"/>
    <w:rsid w:val="004604E5"/>
    <w:rsid w:val="00462DA5"/>
    <w:rsid w:val="00486BA6"/>
    <w:rsid w:val="00492728"/>
    <w:rsid w:val="004A0C2A"/>
    <w:rsid w:val="004A3523"/>
    <w:rsid w:val="004A5E04"/>
    <w:rsid w:val="004A7E08"/>
    <w:rsid w:val="004A7E7B"/>
    <w:rsid w:val="004B4E7A"/>
    <w:rsid w:val="004B5CA0"/>
    <w:rsid w:val="004C0BFB"/>
    <w:rsid w:val="004D53C6"/>
    <w:rsid w:val="004E0D76"/>
    <w:rsid w:val="004E6A19"/>
    <w:rsid w:val="004F239D"/>
    <w:rsid w:val="005000F9"/>
    <w:rsid w:val="00501091"/>
    <w:rsid w:val="00501AA1"/>
    <w:rsid w:val="00511542"/>
    <w:rsid w:val="005116C1"/>
    <w:rsid w:val="0051432C"/>
    <w:rsid w:val="00525142"/>
    <w:rsid w:val="005460AC"/>
    <w:rsid w:val="00560D55"/>
    <w:rsid w:val="00563336"/>
    <w:rsid w:val="005639A6"/>
    <w:rsid w:val="00580C05"/>
    <w:rsid w:val="005818E2"/>
    <w:rsid w:val="005822DD"/>
    <w:rsid w:val="00583B92"/>
    <w:rsid w:val="00591013"/>
    <w:rsid w:val="005942D0"/>
    <w:rsid w:val="00594B69"/>
    <w:rsid w:val="00595ACA"/>
    <w:rsid w:val="005969FF"/>
    <w:rsid w:val="00596EAD"/>
    <w:rsid w:val="005A602A"/>
    <w:rsid w:val="005A7DEF"/>
    <w:rsid w:val="005B19BB"/>
    <w:rsid w:val="005C1AF2"/>
    <w:rsid w:val="005C3C43"/>
    <w:rsid w:val="005C6D49"/>
    <w:rsid w:val="005E2472"/>
    <w:rsid w:val="005F2D77"/>
    <w:rsid w:val="005F3715"/>
    <w:rsid w:val="005F4655"/>
    <w:rsid w:val="005F7505"/>
    <w:rsid w:val="00603BED"/>
    <w:rsid w:val="0060491C"/>
    <w:rsid w:val="00607826"/>
    <w:rsid w:val="00614600"/>
    <w:rsid w:val="00615BCC"/>
    <w:rsid w:val="0062041A"/>
    <w:rsid w:val="00627E62"/>
    <w:rsid w:val="0063162E"/>
    <w:rsid w:val="00633E6E"/>
    <w:rsid w:val="0064038C"/>
    <w:rsid w:val="006430FF"/>
    <w:rsid w:val="0064550C"/>
    <w:rsid w:val="00645814"/>
    <w:rsid w:val="0065626D"/>
    <w:rsid w:val="006568E4"/>
    <w:rsid w:val="00657E10"/>
    <w:rsid w:val="00676108"/>
    <w:rsid w:val="00684312"/>
    <w:rsid w:val="0068773F"/>
    <w:rsid w:val="006928F6"/>
    <w:rsid w:val="006A460F"/>
    <w:rsid w:val="006B080F"/>
    <w:rsid w:val="006B4E90"/>
    <w:rsid w:val="006B70A9"/>
    <w:rsid w:val="006D2FAC"/>
    <w:rsid w:val="006D3B2E"/>
    <w:rsid w:val="006E373E"/>
    <w:rsid w:val="006E4006"/>
    <w:rsid w:val="006E70D9"/>
    <w:rsid w:val="006F244D"/>
    <w:rsid w:val="006F2BF3"/>
    <w:rsid w:val="00710636"/>
    <w:rsid w:val="007308C4"/>
    <w:rsid w:val="0073329C"/>
    <w:rsid w:val="00740E1D"/>
    <w:rsid w:val="0074588F"/>
    <w:rsid w:val="00756831"/>
    <w:rsid w:val="007578D9"/>
    <w:rsid w:val="00760005"/>
    <w:rsid w:val="007807A4"/>
    <w:rsid w:val="00785271"/>
    <w:rsid w:val="007922AD"/>
    <w:rsid w:val="007959FC"/>
    <w:rsid w:val="007A32C0"/>
    <w:rsid w:val="007A6C4D"/>
    <w:rsid w:val="007B3072"/>
    <w:rsid w:val="007B428E"/>
    <w:rsid w:val="007C54F8"/>
    <w:rsid w:val="007D2DA4"/>
    <w:rsid w:val="007E3573"/>
    <w:rsid w:val="007E5855"/>
    <w:rsid w:val="007F1FAA"/>
    <w:rsid w:val="00812808"/>
    <w:rsid w:val="00817621"/>
    <w:rsid w:val="00834122"/>
    <w:rsid w:val="00836CCE"/>
    <w:rsid w:val="008624FE"/>
    <w:rsid w:val="00870131"/>
    <w:rsid w:val="00871E38"/>
    <w:rsid w:val="008769B9"/>
    <w:rsid w:val="008902FA"/>
    <w:rsid w:val="00890EAC"/>
    <w:rsid w:val="00893DAA"/>
    <w:rsid w:val="008A3757"/>
    <w:rsid w:val="008B01DC"/>
    <w:rsid w:val="008E0456"/>
    <w:rsid w:val="00900C98"/>
    <w:rsid w:val="00916123"/>
    <w:rsid w:val="00951ADC"/>
    <w:rsid w:val="00953E73"/>
    <w:rsid w:val="009656BD"/>
    <w:rsid w:val="0097393D"/>
    <w:rsid w:val="00984C77"/>
    <w:rsid w:val="009974BA"/>
    <w:rsid w:val="009B5C28"/>
    <w:rsid w:val="009B69DE"/>
    <w:rsid w:val="009C5AB0"/>
    <w:rsid w:val="009D18A2"/>
    <w:rsid w:val="009D5E5E"/>
    <w:rsid w:val="009E11B3"/>
    <w:rsid w:val="00A01F19"/>
    <w:rsid w:val="00A31B51"/>
    <w:rsid w:val="00A34884"/>
    <w:rsid w:val="00A40F77"/>
    <w:rsid w:val="00A56CDB"/>
    <w:rsid w:val="00A87734"/>
    <w:rsid w:val="00AA4CBF"/>
    <w:rsid w:val="00AC43CB"/>
    <w:rsid w:val="00AF3465"/>
    <w:rsid w:val="00AF5C20"/>
    <w:rsid w:val="00B06EBB"/>
    <w:rsid w:val="00B21B8B"/>
    <w:rsid w:val="00B3126D"/>
    <w:rsid w:val="00B65BC6"/>
    <w:rsid w:val="00B6636A"/>
    <w:rsid w:val="00B72FE3"/>
    <w:rsid w:val="00B807C5"/>
    <w:rsid w:val="00B8552F"/>
    <w:rsid w:val="00B91276"/>
    <w:rsid w:val="00B936AB"/>
    <w:rsid w:val="00B95332"/>
    <w:rsid w:val="00BA4ACD"/>
    <w:rsid w:val="00BC7615"/>
    <w:rsid w:val="00BD5DE5"/>
    <w:rsid w:val="00BE25D1"/>
    <w:rsid w:val="00BF3BED"/>
    <w:rsid w:val="00BF4DF7"/>
    <w:rsid w:val="00BF605F"/>
    <w:rsid w:val="00BF6E89"/>
    <w:rsid w:val="00C039CF"/>
    <w:rsid w:val="00C15744"/>
    <w:rsid w:val="00C17DF9"/>
    <w:rsid w:val="00C21777"/>
    <w:rsid w:val="00C3089D"/>
    <w:rsid w:val="00C33B1B"/>
    <w:rsid w:val="00C470A3"/>
    <w:rsid w:val="00C53994"/>
    <w:rsid w:val="00C73400"/>
    <w:rsid w:val="00C81F2F"/>
    <w:rsid w:val="00CA4E80"/>
    <w:rsid w:val="00CB08B8"/>
    <w:rsid w:val="00CB2374"/>
    <w:rsid w:val="00CB5D0F"/>
    <w:rsid w:val="00CE67E8"/>
    <w:rsid w:val="00CF1A7A"/>
    <w:rsid w:val="00D222A9"/>
    <w:rsid w:val="00D24FEC"/>
    <w:rsid w:val="00D360B7"/>
    <w:rsid w:val="00D566EF"/>
    <w:rsid w:val="00D62BC9"/>
    <w:rsid w:val="00D73344"/>
    <w:rsid w:val="00D80B01"/>
    <w:rsid w:val="00D84CE9"/>
    <w:rsid w:val="00D87EEF"/>
    <w:rsid w:val="00D90318"/>
    <w:rsid w:val="00D90E32"/>
    <w:rsid w:val="00D958A2"/>
    <w:rsid w:val="00DB4233"/>
    <w:rsid w:val="00DC5997"/>
    <w:rsid w:val="00DD000B"/>
    <w:rsid w:val="00DD7381"/>
    <w:rsid w:val="00DF645A"/>
    <w:rsid w:val="00E06659"/>
    <w:rsid w:val="00E431B5"/>
    <w:rsid w:val="00E43A6A"/>
    <w:rsid w:val="00E446E5"/>
    <w:rsid w:val="00E463EA"/>
    <w:rsid w:val="00E606A6"/>
    <w:rsid w:val="00E62385"/>
    <w:rsid w:val="00E66909"/>
    <w:rsid w:val="00E8063A"/>
    <w:rsid w:val="00E92ADE"/>
    <w:rsid w:val="00EA15C0"/>
    <w:rsid w:val="00EB2409"/>
    <w:rsid w:val="00EB530B"/>
    <w:rsid w:val="00EB6D50"/>
    <w:rsid w:val="00EB7957"/>
    <w:rsid w:val="00EC3DDE"/>
    <w:rsid w:val="00EE1D44"/>
    <w:rsid w:val="00EE2B51"/>
    <w:rsid w:val="00EE5AA8"/>
    <w:rsid w:val="00EE6AEF"/>
    <w:rsid w:val="00F12AE7"/>
    <w:rsid w:val="00F226BC"/>
    <w:rsid w:val="00F34A0E"/>
    <w:rsid w:val="00F3678C"/>
    <w:rsid w:val="00F55797"/>
    <w:rsid w:val="00F63580"/>
    <w:rsid w:val="00F63BAC"/>
    <w:rsid w:val="00F652BC"/>
    <w:rsid w:val="00F81696"/>
    <w:rsid w:val="00F8334E"/>
    <w:rsid w:val="00F86A63"/>
    <w:rsid w:val="00F874A8"/>
    <w:rsid w:val="00F900C7"/>
    <w:rsid w:val="00FB1B10"/>
    <w:rsid w:val="00FF28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2AE7"/>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626D"/>
    <w:rPr>
      <w:color w:val="5F5F5F" w:themeColor="hyperlink"/>
      <w:u w:val="single"/>
    </w:rPr>
  </w:style>
  <w:style w:type="paragraph" w:styleId="a4">
    <w:name w:val="Balloon Text"/>
    <w:basedOn w:val="a"/>
    <w:link w:val="a5"/>
    <w:uiPriority w:val="99"/>
    <w:semiHidden/>
    <w:unhideWhenUsed/>
    <w:rsid w:val="00B936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6AB"/>
    <w:rPr>
      <w:rFonts w:ascii="Tahoma" w:hAnsi="Tahoma" w:cs="Tahoma"/>
      <w:sz w:val="16"/>
      <w:szCs w:val="16"/>
    </w:rPr>
  </w:style>
  <w:style w:type="paragraph" w:customStyle="1" w:styleId="c4">
    <w:name w:val="c4"/>
    <w:basedOn w:val="a"/>
    <w:rsid w:val="00381F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1F60"/>
  </w:style>
  <w:style w:type="paragraph" w:styleId="a6">
    <w:name w:val="List Paragraph"/>
    <w:basedOn w:val="a"/>
    <w:uiPriority w:val="34"/>
    <w:qFormat/>
    <w:rsid w:val="006B4E90"/>
    <w:pPr>
      <w:ind w:left="720"/>
      <w:contextualSpacing/>
    </w:pPr>
  </w:style>
  <w:style w:type="paragraph" w:styleId="a7">
    <w:name w:val="No Spacing"/>
    <w:uiPriority w:val="1"/>
    <w:qFormat/>
    <w:rsid w:val="004E6A19"/>
    <w:pPr>
      <w:spacing w:after="0" w:line="240" w:lineRule="auto"/>
    </w:pPr>
  </w:style>
  <w:style w:type="character" w:customStyle="1" w:styleId="10">
    <w:name w:val="Заголовок 1 Знак"/>
    <w:basedOn w:val="a0"/>
    <w:link w:val="1"/>
    <w:uiPriority w:val="9"/>
    <w:rsid w:val="00F12AE7"/>
    <w:rPr>
      <w:rFonts w:asciiTheme="majorHAnsi" w:eastAsiaTheme="majorEastAsia" w:hAnsiTheme="majorHAnsi" w:cstheme="majorBidi"/>
      <w:b/>
      <w:bCs/>
      <w:color w:val="A5A5A5" w:themeColor="accent1" w:themeShade="BF"/>
      <w:sz w:val="28"/>
      <w:szCs w:val="28"/>
    </w:rPr>
  </w:style>
  <w:style w:type="paragraph" w:styleId="a8">
    <w:name w:val="header"/>
    <w:basedOn w:val="a"/>
    <w:link w:val="a9"/>
    <w:uiPriority w:val="99"/>
    <w:unhideWhenUsed/>
    <w:rsid w:val="005143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432C"/>
  </w:style>
  <w:style w:type="paragraph" w:styleId="aa">
    <w:name w:val="footer"/>
    <w:basedOn w:val="a"/>
    <w:link w:val="ab"/>
    <w:uiPriority w:val="99"/>
    <w:unhideWhenUsed/>
    <w:rsid w:val="005143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43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2AE7"/>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626D"/>
    <w:rPr>
      <w:color w:val="5F5F5F" w:themeColor="hyperlink"/>
      <w:u w:val="single"/>
    </w:rPr>
  </w:style>
  <w:style w:type="paragraph" w:styleId="a4">
    <w:name w:val="Balloon Text"/>
    <w:basedOn w:val="a"/>
    <w:link w:val="a5"/>
    <w:uiPriority w:val="99"/>
    <w:semiHidden/>
    <w:unhideWhenUsed/>
    <w:rsid w:val="00B936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6AB"/>
    <w:rPr>
      <w:rFonts w:ascii="Tahoma" w:hAnsi="Tahoma" w:cs="Tahoma"/>
      <w:sz w:val="16"/>
      <w:szCs w:val="16"/>
    </w:rPr>
  </w:style>
  <w:style w:type="paragraph" w:customStyle="1" w:styleId="c4">
    <w:name w:val="c4"/>
    <w:basedOn w:val="a"/>
    <w:rsid w:val="00381F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1F60"/>
  </w:style>
  <w:style w:type="paragraph" w:styleId="a6">
    <w:name w:val="List Paragraph"/>
    <w:basedOn w:val="a"/>
    <w:uiPriority w:val="34"/>
    <w:qFormat/>
    <w:rsid w:val="006B4E90"/>
    <w:pPr>
      <w:ind w:left="720"/>
      <w:contextualSpacing/>
    </w:pPr>
  </w:style>
  <w:style w:type="paragraph" w:styleId="a7">
    <w:name w:val="No Spacing"/>
    <w:uiPriority w:val="1"/>
    <w:qFormat/>
    <w:rsid w:val="004E6A19"/>
    <w:pPr>
      <w:spacing w:after="0" w:line="240" w:lineRule="auto"/>
    </w:pPr>
  </w:style>
  <w:style w:type="character" w:customStyle="1" w:styleId="10">
    <w:name w:val="Заголовок 1 Знак"/>
    <w:basedOn w:val="a0"/>
    <w:link w:val="1"/>
    <w:uiPriority w:val="9"/>
    <w:rsid w:val="00F12AE7"/>
    <w:rPr>
      <w:rFonts w:asciiTheme="majorHAnsi" w:eastAsiaTheme="majorEastAsia" w:hAnsiTheme="majorHAnsi" w:cstheme="majorBidi"/>
      <w:b/>
      <w:bCs/>
      <w:color w:val="A5A5A5" w:themeColor="accent1" w:themeShade="BF"/>
      <w:sz w:val="28"/>
      <w:szCs w:val="28"/>
    </w:rPr>
  </w:style>
  <w:style w:type="paragraph" w:styleId="a8">
    <w:name w:val="header"/>
    <w:basedOn w:val="a"/>
    <w:link w:val="a9"/>
    <w:uiPriority w:val="99"/>
    <w:unhideWhenUsed/>
    <w:rsid w:val="005143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432C"/>
  </w:style>
  <w:style w:type="paragraph" w:styleId="aa">
    <w:name w:val="footer"/>
    <w:basedOn w:val="a"/>
    <w:link w:val="ab"/>
    <w:uiPriority w:val="99"/>
    <w:unhideWhenUsed/>
    <w:rsid w:val="005143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4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4318">
      <w:bodyDiv w:val="1"/>
      <w:marLeft w:val="0"/>
      <w:marRight w:val="0"/>
      <w:marTop w:val="0"/>
      <w:marBottom w:val="0"/>
      <w:divBdr>
        <w:top w:val="none" w:sz="0" w:space="0" w:color="auto"/>
        <w:left w:val="none" w:sz="0" w:space="0" w:color="auto"/>
        <w:bottom w:val="none" w:sz="0" w:space="0" w:color="auto"/>
        <w:right w:val="none" w:sz="0" w:space="0" w:color="auto"/>
      </w:divBdr>
    </w:div>
    <w:div w:id="170222777">
      <w:bodyDiv w:val="1"/>
      <w:marLeft w:val="0"/>
      <w:marRight w:val="0"/>
      <w:marTop w:val="0"/>
      <w:marBottom w:val="0"/>
      <w:divBdr>
        <w:top w:val="none" w:sz="0" w:space="0" w:color="auto"/>
        <w:left w:val="none" w:sz="0" w:space="0" w:color="auto"/>
        <w:bottom w:val="none" w:sz="0" w:space="0" w:color="auto"/>
        <w:right w:val="none" w:sz="0" w:space="0" w:color="auto"/>
      </w:divBdr>
    </w:div>
    <w:div w:id="248278493">
      <w:bodyDiv w:val="1"/>
      <w:marLeft w:val="0"/>
      <w:marRight w:val="0"/>
      <w:marTop w:val="0"/>
      <w:marBottom w:val="0"/>
      <w:divBdr>
        <w:top w:val="none" w:sz="0" w:space="0" w:color="auto"/>
        <w:left w:val="none" w:sz="0" w:space="0" w:color="auto"/>
        <w:bottom w:val="none" w:sz="0" w:space="0" w:color="auto"/>
        <w:right w:val="none" w:sz="0" w:space="0" w:color="auto"/>
      </w:divBdr>
    </w:div>
    <w:div w:id="347954417">
      <w:bodyDiv w:val="1"/>
      <w:marLeft w:val="0"/>
      <w:marRight w:val="0"/>
      <w:marTop w:val="0"/>
      <w:marBottom w:val="0"/>
      <w:divBdr>
        <w:top w:val="none" w:sz="0" w:space="0" w:color="auto"/>
        <w:left w:val="none" w:sz="0" w:space="0" w:color="auto"/>
        <w:bottom w:val="none" w:sz="0" w:space="0" w:color="auto"/>
        <w:right w:val="none" w:sz="0" w:space="0" w:color="auto"/>
      </w:divBdr>
    </w:div>
    <w:div w:id="426389382">
      <w:bodyDiv w:val="1"/>
      <w:marLeft w:val="0"/>
      <w:marRight w:val="0"/>
      <w:marTop w:val="0"/>
      <w:marBottom w:val="0"/>
      <w:divBdr>
        <w:top w:val="none" w:sz="0" w:space="0" w:color="auto"/>
        <w:left w:val="none" w:sz="0" w:space="0" w:color="auto"/>
        <w:bottom w:val="none" w:sz="0" w:space="0" w:color="auto"/>
        <w:right w:val="none" w:sz="0" w:space="0" w:color="auto"/>
      </w:divBdr>
    </w:div>
    <w:div w:id="428082865">
      <w:bodyDiv w:val="1"/>
      <w:marLeft w:val="0"/>
      <w:marRight w:val="0"/>
      <w:marTop w:val="0"/>
      <w:marBottom w:val="0"/>
      <w:divBdr>
        <w:top w:val="none" w:sz="0" w:space="0" w:color="auto"/>
        <w:left w:val="none" w:sz="0" w:space="0" w:color="auto"/>
        <w:bottom w:val="none" w:sz="0" w:space="0" w:color="auto"/>
        <w:right w:val="none" w:sz="0" w:space="0" w:color="auto"/>
      </w:divBdr>
    </w:div>
    <w:div w:id="445538909">
      <w:bodyDiv w:val="1"/>
      <w:marLeft w:val="0"/>
      <w:marRight w:val="0"/>
      <w:marTop w:val="0"/>
      <w:marBottom w:val="0"/>
      <w:divBdr>
        <w:top w:val="none" w:sz="0" w:space="0" w:color="auto"/>
        <w:left w:val="none" w:sz="0" w:space="0" w:color="auto"/>
        <w:bottom w:val="none" w:sz="0" w:space="0" w:color="auto"/>
        <w:right w:val="none" w:sz="0" w:space="0" w:color="auto"/>
      </w:divBdr>
    </w:div>
    <w:div w:id="490021177">
      <w:bodyDiv w:val="1"/>
      <w:marLeft w:val="0"/>
      <w:marRight w:val="0"/>
      <w:marTop w:val="0"/>
      <w:marBottom w:val="0"/>
      <w:divBdr>
        <w:top w:val="none" w:sz="0" w:space="0" w:color="auto"/>
        <w:left w:val="none" w:sz="0" w:space="0" w:color="auto"/>
        <w:bottom w:val="none" w:sz="0" w:space="0" w:color="auto"/>
        <w:right w:val="none" w:sz="0" w:space="0" w:color="auto"/>
      </w:divBdr>
    </w:div>
    <w:div w:id="505828115">
      <w:bodyDiv w:val="1"/>
      <w:marLeft w:val="0"/>
      <w:marRight w:val="0"/>
      <w:marTop w:val="0"/>
      <w:marBottom w:val="0"/>
      <w:divBdr>
        <w:top w:val="none" w:sz="0" w:space="0" w:color="auto"/>
        <w:left w:val="none" w:sz="0" w:space="0" w:color="auto"/>
        <w:bottom w:val="none" w:sz="0" w:space="0" w:color="auto"/>
        <w:right w:val="none" w:sz="0" w:space="0" w:color="auto"/>
      </w:divBdr>
    </w:div>
    <w:div w:id="592400497">
      <w:bodyDiv w:val="1"/>
      <w:marLeft w:val="0"/>
      <w:marRight w:val="0"/>
      <w:marTop w:val="0"/>
      <w:marBottom w:val="0"/>
      <w:divBdr>
        <w:top w:val="none" w:sz="0" w:space="0" w:color="auto"/>
        <w:left w:val="none" w:sz="0" w:space="0" w:color="auto"/>
        <w:bottom w:val="none" w:sz="0" w:space="0" w:color="auto"/>
        <w:right w:val="none" w:sz="0" w:space="0" w:color="auto"/>
      </w:divBdr>
    </w:div>
    <w:div w:id="637538832">
      <w:bodyDiv w:val="1"/>
      <w:marLeft w:val="0"/>
      <w:marRight w:val="0"/>
      <w:marTop w:val="0"/>
      <w:marBottom w:val="0"/>
      <w:divBdr>
        <w:top w:val="none" w:sz="0" w:space="0" w:color="auto"/>
        <w:left w:val="none" w:sz="0" w:space="0" w:color="auto"/>
        <w:bottom w:val="none" w:sz="0" w:space="0" w:color="auto"/>
        <w:right w:val="none" w:sz="0" w:space="0" w:color="auto"/>
      </w:divBdr>
    </w:div>
    <w:div w:id="722023293">
      <w:bodyDiv w:val="1"/>
      <w:marLeft w:val="0"/>
      <w:marRight w:val="0"/>
      <w:marTop w:val="0"/>
      <w:marBottom w:val="0"/>
      <w:divBdr>
        <w:top w:val="none" w:sz="0" w:space="0" w:color="auto"/>
        <w:left w:val="none" w:sz="0" w:space="0" w:color="auto"/>
        <w:bottom w:val="none" w:sz="0" w:space="0" w:color="auto"/>
        <w:right w:val="none" w:sz="0" w:space="0" w:color="auto"/>
      </w:divBdr>
    </w:div>
    <w:div w:id="779032979">
      <w:bodyDiv w:val="1"/>
      <w:marLeft w:val="0"/>
      <w:marRight w:val="0"/>
      <w:marTop w:val="0"/>
      <w:marBottom w:val="0"/>
      <w:divBdr>
        <w:top w:val="none" w:sz="0" w:space="0" w:color="auto"/>
        <w:left w:val="none" w:sz="0" w:space="0" w:color="auto"/>
        <w:bottom w:val="none" w:sz="0" w:space="0" w:color="auto"/>
        <w:right w:val="none" w:sz="0" w:space="0" w:color="auto"/>
      </w:divBdr>
    </w:div>
    <w:div w:id="800615000">
      <w:bodyDiv w:val="1"/>
      <w:marLeft w:val="0"/>
      <w:marRight w:val="0"/>
      <w:marTop w:val="0"/>
      <w:marBottom w:val="0"/>
      <w:divBdr>
        <w:top w:val="none" w:sz="0" w:space="0" w:color="auto"/>
        <w:left w:val="none" w:sz="0" w:space="0" w:color="auto"/>
        <w:bottom w:val="none" w:sz="0" w:space="0" w:color="auto"/>
        <w:right w:val="none" w:sz="0" w:space="0" w:color="auto"/>
      </w:divBdr>
    </w:div>
    <w:div w:id="842281047">
      <w:bodyDiv w:val="1"/>
      <w:marLeft w:val="0"/>
      <w:marRight w:val="0"/>
      <w:marTop w:val="0"/>
      <w:marBottom w:val="0"/>
      <w:divBdr>
        <w:top w:val="none" w:sz="0" w:space="0" w:color="auto"/>
        <w:left w:val="none" w:sz="0" w:space="0" w:color="auto"/>
        <w:bottom w:val="none" w:sz="0" w:space="0" w:color="auto"/>
        <w:right w:val="none" w:sz="0" w:space="0" w:color="auto"/>
      </w:divBdr>
    </w:div>
    <w:div w:id="856383021">
      <w:bodyDiv w:val="1"/>
      <w:marLeft w:val="0"/>
      <w:marRight w:val="0"/>
      <w:marTop w:val="0"/>
      <w:marBottom w:val="0"/>
      <w:divBdr>
        <w:top w:val="none" w:sz="0" w:space="0" w:color="auto"/>
        <w:left w:val="none" w:sz="0" w:space="0" w:color="auto"/>
        <w:bottom w:val="none" w:sz="0" w:space="0" w:color="auto"/>
        <w:right w:val="none" w:sz="0" w:space="0" w:color="auto"/>
      </w:divBdr>
    </w:div>
    <w:div w:id="1115441439">
      <w:bodyDiv w:val="1"/>
      <w:marLeft w:val="0"/>
      <w:marRight w:val="0"/>
      <w:marTop w:val="0"/>
      <w:marBottom w:val="0"/>
      <w:divBdr>
        <w:top w:val="none" w:sz="0" w:space="0" w:color="auto"/>
        <w:left w:val="none" w:sz="0" w:space="0" w:color="auto"/>
        <w:bottom w:val="none" w:sz="0" w:space="0" w:color="auto"/>
        <w:right w:val="none" w:sz="0" w:space="0" w:color="auto"/>
      </w:divBdr>
    </w:div>
    <w:div w:id="1131826580">
      <w:bodyDiv w:val="1"/>
      <w:marLeft w:val="0"/>
      <w:marRight w:val="0"/>
      <w:marTop w:val="0"/>
      <w:marBottom w:val="0"/>
      <w:divBdr>
        <w:top w:val="none" w:sz="0" w:space="0" w:color="auto"/>
        <w:left w:val="none" w:sz="0" w:space="0" w:color="auto"/>
        <w:bottom w:val="none" w:sz="0" w:space="0" w:color="auto"/>
        <w:right w:val="none" w:sz="0" w:space="0" w:color="auto"/>
      </w:divBdr>
    </w:div>
    <w:div w:id="1150245277">
      <w:bodyDiv w:val="1"/>
      <w:marLeft w:val="0"/>
      <w:marRight w:val="0"/>
      <w:marTop w:val="0"/>
      <w:marBottom w:val="0"/>
      <w:divBdr>
        <w:top w:val="none" w:sz="0" w:space="0" w:color="auto"/>
        <w:left w:val="none" w:sz="0" w:space="0" w:color="auto"/>
        <w:bottom w:val="none" w:sz="0" w:space="0" w:color="auto"/>
        <w:right w:val="none" w:sz="0" w:space="0" w:color="auto"/>
      </w:divBdr>
    </w:div>
    <w:div w:id="1192037457">
      <w:bodyDiv w:val="1"/>
      <w:marLeft w:val="0"/>
      <w:marRight w:val="0"/>
      <w:marTop w:val="0"/>
      <w:marBottom w:val="0"/>
      <w:divBdr>
        <w:top w:val="none" w:sz="0" w:space="0" w:color="auto"/>
        <w:left w:val="none" w:sz="0" w:space="0" w:color="auto"/>
        <w:bottom w:val="none" w:sz="0" w:space="0" w:color="auto"/>
        <w:right w:val="none" w:sz="0" w:space="0" w:color="auto"/>
      </w:divBdr>
    </w:div>
    <w:div w:id="1233002955">
      <w:bodyDiv w:val="1"/>
      <w:marLeft w:val="0"/>
      <w:marRight w:val="0"/>
      <w:marTop w:val="0"/>
      <w:marBottom w:val="0"/>
      <w:divBdr>
        <w:top w:val="none" w:sz="0" w:space="0" w:color="auto"/>
        <w:left w:val="none" w:sz="0" w:space="0" w:color="auto"/>
        <w:bottom w:val="none" w:sz="0" w:space="0" w:color="auto"/>
        <w:right w:val="none" w:sz="0" w:space="0" w:color="auto"/>
      </w:divBdr>
    </w:div>
    <w:div w:id="1329483508">
      <w:bodyDiv w:val="1"/>
      <w:marLeft w:val="0"/>
      <w:marRight w:val="0"/>
      <w:marTop w:val="0"/>
      <w:marBottom w:val="0"/>
      <w:divBdr>
        <w:top w:val="none" w:sz="0" w:space="0" w:color="auto"/>
        <w:left w:val="none" w:sz="0" w:space="0" w:color="auto"/>
        <w:bottom w:val="none" w:sz="0" w:space="0" w:color="auto"/>
        <w:right w:val="none" w:sz="0" w:space="0" w:color="auto"/>
      </w:divBdr>
    </w:div>
    <w:div w:id="1363362966">
      <w:bodyDiv w:val="1"/>
      <w:marLeft w:val="0"/>
      <w:marRight w:val="0"/>
      <w:marTop w:val="0"/>
      <w:marBottom w:val="0"/>
      <w:divBdr>
        <w:top w:val="none" w:sz="0" w:space="0" w:color="auto"/>
        <w:left w:val="none" w:sz="0" w:space="0" w:color="auto"/>
        <w:bottom w:val="none" w:sz="0" w:space="0" w:color="auto"/>
        <w:right w:val="none" w:sz="0" w:space="0" w:color="auto"/>
      </w:divBdr>
    </w:div>
    <w:div w:id="1460873926">
      <w:bodyDiv w:val="1"/>
      <w:marLeft w:val="0"/>
      <w:marRight w:val="0"/>
      <w:marTop w:val="0"/>
      <w:marBottom w:val="0"/>
      <w:divBdr>
        <w:top w:val="none" w:sz="0" w:space="0" w:color="auto"/>
        <w:left w:val="none" w:sz="0" w:space="0" w:color="auto"/>
        <w:bottom w:val="none" w:sz="0" w:space="0" w:color="auto"/>
        <w:right w:val="none" w:sz="0" w:space="0" w:color="auto"/>
      </w:divBdr>
    </w:div>
    <w:div w:id="1480657530">
      <w:bodyDiv w:val="1"/>
      <w:marLeft w:val="0"/>
      <w:marRight w:val="0"/>
      <w:marTop w:val="0"/>
      <w:marBottom w:val="0"/>
      <w:divBdr>
        <w:top w:val="none" w:sz="0" w:space="0" w:color="auto"/>
        <w:left w:val="none" w:sz="0" w:space="0" w:color="auto"/>
        <w:bottom w:val="none" w:sz="0" w:space="0" w:color="auto"/>
        <w:right w:val="none" w:sz="0" w:space="0" w:color="auto"/>
      </w:divBdr>
    </w:div>
    <w:div w:id="1519538581">
      <w:bodyDiv w:val="1"/>
      <w:marLeft w:val="0"/>
      <w:marRight w:val="0"/>
      <w:marTop w:val="0"/>
      <w:marBottom w:val="0"/>
      <w:divBdr>
        <w:top w:val="none" w:sz="0" w:space="0" w:color="auto"/>
        <w:left w:val="none" w:sz="0" w:space="0" w:color="auto"/>
        <w:bottom w:val="none" w:sz="0" w:space="0" w:color="auto"/>
        <w:right w:val="none" w:sz="0" w:space="0" w:color="auto"/>
      </w:divBdr>
    </w:div>
    <w:div w:id="1566720873">
      <w:bodyDiv w:val="1"/>
      <w:marLeft w:val="0"/>
      <w:marRight w:val="0"/>
      <w:marTop w:val="0"/>
      <w:marBottom w:val="0"/>
      <w:divBdr>
        <w:top w:val="none" w:sz="0" w:space="0" w:color="auto"/>
        <w:left w:val="none" w:sz="0" w:space="0" w:color="auto"/>
        <w:bottom w:val="none" w:sz="0" w:space="0" w:color="auto"/>
        <w:right w:val="none" w:sz="0" w:space="0" w:color="auto"/>
      </w:divBdr>
    </w:div>
    <w:div w:id="1621644816">
      <w:bodyDiv w:val="1"/>
      <w:marLeft w:val="0"/>
      <w:marRight w:val="0"/>
      <w:marTop w:val="0"/>
      <w:marBottom w:val="0"/>
      <w:divBdr>
        <w:top w:val="none" w:sz="0" w:space="0" w:color="auto"/>
        <w:left w:val="none" w:sz="0" w:space="0" w:color="auto"/>
        <w:bottom w:val="none" w:sz="0" w:space="0" w:color="auto"/>
        <w:right w:val="none" w:sz="0" w:space="0" w:color="auto"/>
      </w:divBdr>
    </w:div>
    <w:div w:id="1713726882">
      <w:bodyDiv w:val="1"/>
      <w:marLeft w:val="0"/>
      <w:marRight w:val="0"/>
      <w:marTop w:val="0"/>
      <w:marBottom w:val="0"/>
      <w:divBdr>
        <w:top w:val="none" w:sz="0" w:space="0" w:color="auto"/>
        <w:left w:val="none" w:sz="0" w:space="0" w:color="auto"/>
        <w:bottom w:val="none" w:sz="0" w:space="0" w:color="auto"/>
        <w:right w:val="none" w:sz="0" w:space="0" w:color="auto"/>
      </w:divBdr>
    </w:div>
    <w:div w:id="1726220731">
      <w:bodyDiv w:val="1"/>
      <w:marLeft w:val="0"/>
      <w:marRight w:val="0"/>
      <w:marTop w:val="0"/>
      <w:marBottom w:val="0"/>
      <w:divBdr>
        <w:top w:val="none" w:sz="0" w:space="0" w:color="auto"/>
        <w:left w:val="none" w:sz="0" w:space="0" w:color="auto"/>
        <w:bottom w:val="none" w:sz="0" w:space="0" w:color="auto"/>
        <w:right w:val="none" w:sz="0" w:space="0" w:color="auto"/>
      </w:divBdr>
    </w:div>
    <w:div w:id="1736050847">
      <w:bodyDiv w:val="1"/>
      <w:marLeft w:val="0"/>
      <w:marRight w:val="0"/>
      <w:marTop w:val="0"/>
      <w:marBottom w:val="0"/>
      <w:divBdr>
        <w:top w:val="none" w:sz="0" w:space="0" w:color="auto"/>
        <w:left w:val="none" w:sz="0" w:space="0" w:color="auto"/>
        <w:bottom w:val="none" w:sz="0" w:space="0" w:color="auto"/>
        <w:right w:val="none" w:sz="0" w:space="0" w:color="auto"/>
      </w:divBdr>
    </w:div>
    <w:div w:id="1745712587">
      <w:bodyDiv w:val="1"/>
      <w:marLeft w:val="0"/>
      <w:marRight w:val="0"/>
      <w:marTop w:val="0"/>
      <w:marBottom w:val="0"/>
      <w:divBdr>
        <w:top w:val="none" w:sz="0" w:space="0" w:color="auto"/>
        <w:left w:val="none" w:sz="0" w:space="0" w:color="auto"/>
        <w:bottom w:val="none" w:sz="0" w:space="0" w:color="auto"/>
        <w:right w:val="none" w:sz="0" w:space="0" w:color="auto"/>
      </w:divBdr>
    </w:div>
    <w:div w:id="1765612617">
      <w:bodyDiv w:val="1"/>
      <w:marLeft w:val="0"/>
      <w:marRight w:val="0"/>
      <w:marTop w:val="0"/>
      <w:marBottom w:val="0"/>
      <w:divBdr>
        <w:top w:val="none" w:sz="0" w:space="0" w:color="auto"/>
        <w:left w:val="none" w:sz="0" w:space="0" w:color="auto"/>
        <w:bottom w:val="none" w:sz="0" w:space="0" w:color="auto"/>
        <w:right w:val="none" w:sz="0" w:space="0" w:color="auto"/>
      </w:divBdr>
    </w:div>
    <w:div w:id="2030524190">
      <w:bodyDiv w:val="1"/>
      <w:marLeft w:val="0"/>
      <w:marRight w:val="0"/>
      <w:marTop w:val="0"/>
      <w:marBottom w:val="0"/>
      <w:divBdr>
        <w:top w:val="none" w:sz="0" w:space="0" w:color="auto"/>
        <w:left w:val="none" w:sz="0" w:space="0" w:color="auto"/>
        <w:bottom w:val="none" w:sz="0" w:space="0" w:color="auto"/>
        <w:right w:val="none" w:sz="0" w:space="0" w:color="auto"/>
      </w:divBdr>
    </w:div>
    <w:div w:id="2070877012">
      <w:bodyDiv w:val="1"/>
      <w:marLeft w:val="0"/>
      <w:marRight w:val="0"/>
      <w:marTop w:val="0"/>
      <w:marBottom w:val="0"/>
      <w:divBdr>
        <w:top w:val="none" w:sz="0" w:space="0" w:color="auto"/>
        <w:left w:val="none" w:sz="0" w:space="0" w:color="auto"/>
        <w:bottom w:val="none" w:sz="0" w:space="0" w:color="auto"/>
        <w:right w:val="none" w:sz="0" w:space="0" w:color="auto"/>
      </w:divBdr>
    </w:div>
    <w:div w:id="2081319958">
      <w:bodyDiv w:val="1"/>
      <w:marLeft w:val="0"/>
      <w:marRight w:val="0"/>
      <w:marTop w:val="0"/>
      <w:marBottom w:val="0"/>
      <w:divBdr>
        <w:top w:val="none" w:sz="0" w:space="0" w:color="auto"/>
        <w:left w:val="none" w:sz="0" w:space="0" w:color="auto"/>
        <w:bottom w:val="none" w:sz="0" w:space="0" w:color="auto"/>
        <w:right w:val="none" w:sz="0" w:space="0" w:color="auto"/>
      </w:divBdr>
    </w:div>
    <w:div w:id="2093576202">
      <w:bodyDiv w:val="1"/>
      <w:marLeft w:val="0"/>
      <w:marRight w:val="0"/>
      <w:marTop w:val="0"/>
      <w:marBottom w:val="0"/>
      <w:divBdr>
        <w:top w:val="none" w:sz="0" w:space="0" w:color="auto"/>
        <w:left w:val="none" w:sz="0" w:space="0" w:color="auto"/>
        <w:bottom w:val="none" w:sz="0" w:space="0" w:color="auto"/>
        <w:right w:val="none" w:sz="0" w:space="0" w:color="auto"/>
      </w:divBdr>
    </w:div>
    <w:div w:id="2112241602">
      <w:bodyDiv w:val="1"/>
      <w:marLeft w:val="0"/>
      <w:marRight w:val="0"/>
      <w:marTop w:val="0"/>
      <w:marBottom w:val="0"/>
      <w:divBdr>
        <w:top w:val="none" w:sz="0" w:space="0" w:color="auto"/>
        <w:left w:val="none" w:sz="0" w:space="0" w:color="auto"/>
        <w:bottom w:val="none" w:sz="0" w:space="0" w:color="auto"/>
        <w:right w:val="none" w:sz="0" w:space="0" w:color="auto"/>
      </w:divBdr>
    </w:div>
    <w:div w:id="213709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floor>
    <c:sideWall>
      <c:thickness val="0"/>
    </c:sideWall>
    <c:backWall>
      <c:thickness val="0"/>
    </c:backWall>
    <c:plotArea>
      <c:layout>
        <c:manualLayout>
          <c:layoutTarget val="inner"/>
          <c:xMode val="edge"/>
          <c:yMode val="edge"/>
          <c:x val="0.14681892332789581"/>
          <c:y val="0.14238410596026491"/>
          <c:w val="0.83360522022838646"/>
          <c:h val="0.62251655629139069"/>
        </c:manualLayout>
      </c:layout>
      <c:bar3DChart>
        <c:barDir val="col"/>
        <c:grouping val="clustered"/>
        <c:varyColors val="0"/>
        <c:ser>
          <c:idx val="0"/>
          <c:order val="0"/>
          <c:tx>
            <c:strRef>
              <c:f>Sheet1!$A$2</c:f>
              <c:strCache>
                <c:ptCount val="1"/>
                <c:pt idx="0">
                  <c:v>эксп. 4 А</c:v>
                </c:pt>
              </c:strCache>
            </c:strRef>
          </c:tx>
          <c:spPr>
            <a:solidFill>
              <a:srgbClr val="005EA4"/>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Sheet1!$B$2:$F$2</c:f>
              <c:numCache>
                <c:formatCode>General</c:formatCode>
                <c:ptCount val="4"/>
                <c:pt idx="0">
                  <c:v>21</c:v>
                </c:pt>
                <c:pt idx="1">
                  <c:v>26</c:v>
                </c:pt>
                <c:pt idx="2">
                  <c:v>36</c:v>
                </c:pt>
                <c:pt idx="3">
                  <c:v>17</c:v>
                </c:pt>
              </c:numCache>
            </c:numRef>
          </c:val>
          <c:extLst xmlns:c16r2="http://schemas.microsoft.com/office/drawing/2015/06/chart">
            <c:ext xmlns:c16="http://schemas.microsoft.com/office/drawing/2014/chart" uri="{C3380CC4-5D6E-409C-BE32-E72D297353CC}">
              <c16:uniqueId val="{00000000-98C7-4107-B80A-B399C22C8E33}"/>
            </c:ext>
          </c:extLst>
        </c:ser>
        <c:ser>
          <c:idx val="1"/>
          <c:order val="1"/>
          <c:tx>
            <c:strRef>
              <c:f>Sheet1!$A$3</c:f>
              <c:strCache>
                <c:ptCount val="1"/>
                <c:pt idx="0">
                  <c:v>контр. 4 Б</c:v>
                </c:pt>
              </c:strCache>
            </c:strRef>
          </c:tx>
          <c:spPr>
            <a:solidFill>
              <a:srgbClr val="8E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Sheet1!$B$3:$F$3</c:f>
              <c:numCache>
                <c:formatCode>General</c:formatCode>
                <c:ptCount val="4"/>
                <c:pt idx="0">
                  <c:v>24</c:v>
                </c:pt>
                <c:pt idx="1">
                  <c:v>23</c:v>
                </c:pt>
                <c:pt idx="2">
                  <c:v>39</c:v>
                </c:pt>
                <c:pt idx="3">
                  <c:v>14</c:v>
                </c:pt>
              </c:numCache>
            </c:numRef>
          </c:val>
          <c:extLst xmlns:c16r2="http://schemas.microsoft.com/office/drawing/2015/06/chart">
            <c:ext xmlns:c16="http://schemas.microsoft.com/office/drawing/2014/chart" uri="{C3380CC4-5D6E-409C-BE32-E72D297353CC}">
              <c16:uniqueId val="{00000001-98C7-4107-B80A-B399C22C8E33}"/>
            </c:ext>
          </c:extLst>
        </c:ser>
        <c:dLbls>
          <c:showLegendKey val="0"/>
          <c:showVal val="0"/>
          <c:showCatName val="0"/>
          <c:showSerName val="0"/>
          <c:showPercent val="0"/>
          <c:showBubbleSize val="0"/>
        </c:dLbls>
        <c:gapWidth val="150"/>
        <c:gapDepth val="0"/>
        <c:shape val="box"/>
        <c:axId val="120828288"/>
        <c:axId val="120830976"/>
        <c:axId val="0"/>
      </c:bar3DChart>
      <c:catAx>
        <c:axId val="120828288"/>
        <c:scaling>
          <c:orientation val="minMax"/>
        </c:scaling>
        <c:delete val="0"/>
        <c:axPos val="b"/>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Уровень восприятия школьников</a:t>
                </a:r>
              </a:p>
            </c:rich>
          </c:tx>
          <c:layout>
            <c:manualLayout>
              <c:xMode val="edge"/>
              <c:yMode val="edge"/>
              <c:x val="0.63593646947977733"/>
              <c:y val="0.88412122873163868"/>
            </c:manualLayout>
          </c:layout>
          <c:overlay val="0"/>
        </c:title>
        <c:numFmt formatCode="General" sourceLinked="1"/>
        <c:majorTickMark val="out"/>
        <c:minorTickMark val="none"/>
        <c:tickLblPos val="low"/>
        <c:txPr>
          <a:bodyPr rot="0" vert="horz"/>
          <a:lstStyle/>
          <a:p>
            <a:pPr>
              <a:defRPr sz="1100">
                <a:latin typeface="Times New Roman" pitchFamily="18" charset="0"/>
                <a:cs typeface="Times New Roman" pitchFamily="18" charset="0"/>
              </a:defRPr>
            </a:pPr>
            <a:endParaRPr lang="ru-RU"/>
          </a:p>
        </c:txPr>
        <c:crossAx val="120830976"/>
        <c:crosses val="autoZero"/>
        <c:auto val="1"/>
        <c:lblAlgn val="ctr"/>
        <c:lblOffset val="100"/>
        <c:tickLblSkip val="1"/>
        <c:tickMarkSkip val="3"/>
        <c:noMultiLvlLbl val="0"/>
      </c:catAx>
      <c:valAx>
        <c:axId val="120830976"/>
        <c:scaling>
          <c:orientation val="minMax"/>
          <c:max val="100"/>
        </c:scaling>
        <c:delete val="0"/>
        <c:axPos val="l"/>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 от числа учащихся </a:t>
                </a:r>
                <a:r>
                  <a:rPr lang="ru-RU" sz="1100">
                    <a:latin typeface="Times New Roman" pitchFamily="18" charset="0"/>
                    <a:cs typeface="Times New Roman" pitchFamily="18" charset="0"/>
                  </a:rPr>
                  <a:t>класса</a:t>
                </a:r>
              </a:p>
            </c:rich>
          </c:tx>
          <c:layout>
            <c:manualLayout>
              <c:xMode val="edge"/>
              <c:yMode val="edge"/>
              <c:x val="7.8418466922403937E-2"/>
              <c:y val="0.1201524433152347"/>
            </c:manualLayout>
          </c:layout>
          <c:overlay val="0"/>
        </c:title>
        <c:numFmt formatCode="General" sourceLinked="1"/>
        <c:majorTickMark val="out"/>
        <c:minorTickMark val="none"/>
        <c:tickLblPos val="nextTo"/>
        <c:txPr>
          <a:bodyPr rot="0" vert="horz"/>
          <a:lstStyle/>
          <a:p>
            <a:pPr>
              <a:defRPr/>
            </a:pPr>
            <a:endParaRPr lang="ru-RU"/>
          </a:p>
        </c:txPr>
        <c:crossAx val="120828288"/>
        <c:crosses val="autoZero"/>
        <c:crossBetween val="between"/>
      </c:valAx>
    </c:plotArea>
    <c:legend>
      <c:legendPos val="t"/>
      <c:layout>
        <c:manualLayout>
          <c:xMode val="edge"/>
          <c:yMode val="edge"/>
          <c:x val="0.19738988580750433"/>
          <c:y val="6.6225165562913847E-3"/>
          <c:w val="0.25704875832828589"/>
          <c:h val="8.5054556053609259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hPercent val="43"/>
      <c:rotY val="20"/>
      <c:depthPercent val="100"/>
      <c:rAngAx val="1"/>
    </c:view3D>
    <c:floor>
      <c:thickness val="0"/>
    </c:floor>
    <c:sideWall>
      <c:thickness val="0"/>
    </c:sideWall>
    <c:backWall>
      <c:thickness val="0"/>
    </c:backWall>
    <c:plotArea>
      <c:layout>
        <c:manualLayout>
          <c:layoutTarget val="inner"/>
          <c:xMode val="edge"/>
          <c:yMode val="edge"/>
          <c:x val="0.14681892332789581"/>
          <c:y val="0.14238410596026491"/>
          <c:w val="0.83360522022838646"/>
          <c:h val="0.62251655629139069"/>
        </c:manualLayout>
      </c:layout>
      <c:bar3DChart>
        <c:barDir val="col"/>
        <c:grouping val="clustered"/>
        <c:varyColors val="0"/>
        <c:ser>
          <c:idx val="0"/>
          <c:order val="0"/>
          <c:tx>
            <c:strRef>
              <c:f>Sheet1!$A$2</c:f>
              <c:strCache>
                <c:ptCount val="1"/>
                <c:pt idx="0">
                  <c:v>эксп. 4 А</c:v>
                </c:pt>
              </c:strCache>
            </c:strRef>
          </c:tx>
          <c:spPr>
            <a:solidFill>
              <a:srgbClr val="005EA4"/>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Sheet1!$B$2:$F$2</c:f>
              <c:numCache>
                <c:formatCode>General</c:formatCode>
                <c:ptCount val="4"/>
                <c:pt idx="0">
                  <c:v>32</c:v>
                </c:pt>
                <c:pt idx="1">
                  <c:v>31</c:v>
                </c:pt>
                <c:pt idx="2">
                  <c:v>28</c:v>
                </c:pt>
                <c:pt idx="3">
                  <c:v>9</c:v>
                </c:pt>
              </c:numCache>
            </c:numRef>
          </c:val>
          <c:extLst xmlns:c16r2="http://schemas.microsoft.com/office/drawing/2015/06/chart">
            <c:ext xmlns:c16="http://schemas.microsoft.com/office/drawing/2014/chart" uri="{C3380CC4-5D6E-409C-BE32-E72D297353CC}">
              <c16:uniqueId val="{00000000-D834-40DD-95FE-A6FC37E6C967}"/>
            </c:ext>
          </c:extLst>
        </c:ser>
        <c:ser>
          <c:idx val="1"/>
          <c:order val="1"/>
          <c:tx>
            <c:strRef>
              <c:f>Sheet1!$A$3</c:f>
              <c:strCache>
                <c:ptCount val="1"/>
                <c:pt idx="0">
                  <c:v>контр. 4 Б</c:v>
                </c:pt>
              </c:strCache>
            </c:strRef>
          </c:tx>
          <c:spPr>
            <a:solidFill>
              <a:srgbClr val="8E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Sheet1!$B$3:$F$3</c:f>
              <c:numCache>
                <c:formatCode>General</c:formatCode>
                <c:ptCount val="4"/>
                <c:pt idx="0">
                  <c:v>22</c:v>
                </c:pt>
                <c:pt idx="1">
                  <c:v>26</c:v>
                </c:pt>
                <c:pt idx="2">
                  <c:v>40</c:v>
                </c:pt>
                <c:pt idx="3">
                  <c:v>12</c:v>
                </c:pt>
              </c:numCache>
            </c:numRef>
          </c:val>
          <c:extLst xmlns:c16r2="http://schemas.microsoft.com/office/drawing/2015/06/chart">
            <c:ext xmlns:c16="http://schemas.microsoft.com/office/drawing/2014/chart" uri="{C3380CC4-5D6E-409C-BE32-E72D297353CC}">
              <c16:uniqueId val="{00000001-D834-40DD-95FE-A6FC37E6C967}"/>
            </c:ext>
          </c:extLst>
        </c:ser>
        <c:dLbls>
          <c:showLegendKey val="0"/>
          <c:showVal val="0"/>
          <c:showCatName val="0"/>
          <c:showSerName val="0"/>
          <c:showPercent val="0"/>
          <c:showBubbleSize val="0"/>
        </c:dLbls>
        <c:gapWidth val="150"/>
        <c:gapDepth val="0"/>
        <c:shape val="box"/>
        <c:axId val="126388096"/>
        <c:axId val="131257088"/>
        <c:axId val="0"/>
      </c:bar3DChart>
      <c:catAx>
        <c:axId val="126388096"/>
        <c:scaling>
          <c:orientation val="minMax"/>
        </c:scaling>
        <c:delete val="0"/>
        <c:axPos val="b"/>
        <c:title>
          <c:tx>
            <c:rich>
              <a:bodyPr/>
              <a:lstStyle/>
              <a:p>
                <a:pPr>
                  <a:defRPr/>
                </a:pPr>
                <a:r>
                  <a:rPr lang="ru-RU"/>
                  <a:t>Уровень восприятия школьников</a:t>
                </a:r>
              </a:p>
            </c:rich>
          </c:tx>
          <c:layout>
            <c:manualLayout>
              <c:xMode val="edge"/>
              <c:yMode val="edge"/>
              <c:x val="0.37610948389905369"/>
              <c:y val="2.6262930368997992E-2"/>
            </c:manualLayout>
          </c:layout>
          <c:overlay val="0"/>
        </c:title>
        <c:numFmt formatCode="General" sourceLinked="1"/>
        <c:majorTickMark val="out"/>
        <c:minorTickMark val="none"/>
        <c:tickLblPos val="low"/>
        <c:txPr>
          <a:bodyPr rot="0" vert="horz"/>
          <a:lstStyle/>
          <a:p>
            <a:pPr>
              <a:defRPr sz="1100">
                <a:latin typeface="Times New Roman" pitchFamily="18" charset="0"/>
                <a:cs typeface="Times New Roman" pitchFamily="18" charset="0"/>
              </a:defRPr>
            </a:pPr>
            <a:endParaRPr lang="ru-RU"/>
          </a:p>
        </c:txPr>
        <c:crossAx val="131257088"/>
        <c:crosses val="autoZero"/>
        <c:auto val="1"/>
        <c:lblAlgn val="ctr"/>
        <c:lblOffset val="100"/>
        <c:tickLblSkip val="1"/>
        <c:tickMarkSkip val="3"/>
        <c:noMultiLvlLbl val="0"/>
      </c:catAx>
      <c:valAx>
        <c:axId val="131257088"/>
        <c:scaling>
          <c:orientation val="minMax"/>
          <c:max val="100"/>
        </c:scaling>
        <c:delete val="0"/>
        <c:axPos val="l"/>
        <c:majorGridlines/>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Процент от числа учащихся класса</a:t>
                </a:r>
              </a:p>
            </c:rich>
          </c:tx>
          <c:layout>
            <c:manualLayout>
              <c:xMode val="edge"/>
              <c:yMode val="edge"/>
              <c:x val="9.3375985460701499E-2"/>
              <c:y val="9.7577968195152076E-2"/>
            </c:manualLayout>
          </c:layout>
          <c:overlay val="0"/>
        </c:title>
        <c:numFmt formatCode="General" sourceLinked="1"/>
        <c:majorTickMark val="out"/>
        <c:minorTickMark val="none"/>
        <c:tickLblPos val="nextTo"/>
        <c:txPr>
          <a:bodyPr rot="0" vert="horz"/>
          <a:lstStyle/>
          <a:p>
            <a:pPr>
              <a:defRPr/>
            </a:pPr>
            <a:endParaRPr lang="ru-RU"/>
          </a:p>
        </c:txPr>
        <c:crossAx val="126388096"/>
        <c:crosses val="autoZero"/>
        <c:crossBetween val="between"/>
      </c:valAx>
    </c:plotArea>
    <c:legend>
      <c:legendPos val="t"/>
      <c:layout>
        <c:manualLayout>
          <c:xMode val="edge"/>
          <c:yMode val="edge"/>
          <c:x val="0.68692287860152745"/>
          <c:y val="0.86446580206885903"/>
          <c:w val="0.25704875832828589"/>
          <c:h val="8.5054556053609232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3"/>
      <c:rotY val="20"/>
      <c:depthPercent val="100"/>
      <c:rAngAx val="1"/>
    </c:view3D>
    <c:floor>
      <c:thickness val="0"/>
    </c:floor>
    <c:sideWall>
      <c:thickness val="0"/>
    </c:sideWall>
    <c:backWall>
      <c:thickness val="0"/>
    </c:backWall>
    <c:plotArea>
      <c:layout>
        <c:manualLayout>
          <c:layoutTarget val="inner"/>
          <c:xMode val="edge"/>
          <c:yMode val="edge"/>
          <c:x val="0.14681892332789581"/>
          <c:y val="0.14238410596026491"/>
          <c:w val="0.83360522022838646"/>
          <c:h val="0.62251655629139069"/>
        </c:manualLayout>
      </c:layout>
      <c:bar3DChart>
        <c:barDir val="col"/>
        <c:grouping val="clustered"/>
        <c:varyColors val="0"/>
        <c:ser>
          <c:idx val="0"/>
          <c:order val="0"/>
          <c:tx>
            <c:strRef>
              <c:f>Sheet1!$A$2</c:f>
              <c:strCache>
                <c:ptCount val="1"/>
                <c:pt idx="0">
                  <c:v>эксп. 4 А</c:v>
                </c:pt>
              </c:strCache>
            </c:strRef>
          </c:tx>
          <c:spPr>
            <a:solidFill>
              <a:srgbClr val="005EA4"/>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Sheet1!$B$2:$F$2</c:f>
              <c:numCache>
                <c:formatCode>General</c:formatCode>
                <c:ptCount val="4"/>
                <c:pt idx="0">
                  <c:v>21</c:v>
                </c:pt>
                <c:pt idx="1">
                  <c:v>26</c:v>
                </c:pt>
                <c:pt idx="2">
                  <c:v>36</c:v>
                </c:pt>
                <c:pt idx="3">
                  <c:v>17</c:v>
                </c:pt>
              </c:numCache>
            </c:numRef>
          </c:val>
          <c:extLst xmlns:c16r2="http://schemas.microsoft.com/office/drawing/2015/06/chart">
            <c:ext xmlns:c16="http://schemas.microsoft.com/office/drawing/2014/chart" uri="{C3380CC4-5D6E-409C-BE32-E72D297353CC}">
              <c16:uniqueId val="{00000000-49D1-43D4-BDB2-5E76DC313212}"/>
            </c:ext>
          </c:extLst>
        </c:ser>
        <c:ser>
          <c:idx val="1"/>
          <c:order val="1"/>
          <c:tx>
            <c:strRef>
              <c:f>Sheet1!$A$3</c:f>
              <c:strCache>
                <c:ptCount val="1"/>
                <c:pt idx="0">
                  <c:v>контр. 4 А</c:v>
                </c:pt>
              </c:strCache>
            </c:strRef>
          </c:tx>
          <c:spPr>
            <a:solidFill>
              <a:srgbClr val="8E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Sheet1!$B$3:$F$3</c:f>
              <c:numCache>
                <c:formatCode>General</c:formatCode>
                <c:ptCount val="4"/>
                <c:pt idx="0">
                  <c:v>32</c:v>
                </c:pt>
                <c:pt idx="1">
                  <c:v>31</c:v>
                </c:pt>
                <c:pt idx="2">
                  <c:v>28</c:v>
                </c:pt>
                <c:pt idx="3">
                  <c:v>9</c:v>
                </c:pt>
              </c:numCache>
            </c:numRef>
          </c:val>
          <c:extLst xmlns:c16r2="http://schemas.microsoft.com/office/drawing/2015/06/chart">
            <c:ext xmlns:c16="http://schemas.microsoft.com/office/drawing/2014/chart" uri="{C3380CC4-5D6E-409C-BE32-E72D297353CC}">
              <c16:uniqueId val="{00000001-49D1-43D4-BDB2-5E76DC313212}"/>
            </c:ext>
          </c:extLst>
        </c:ser>
        <c:dLbls>
          <c:showLegendKey val="0"/>
          <c:showVal val="0"/>
          <c:showCatName val="0"/>
          <c:showSerName val="0"/>
          <c:showPercent val="0"/>
          <c:showBubbleSize val="0"/>
        </c:dLbls>
        <c:gapWidth val="150"/>
        <c:gapDepth val="0"/>
        <c:shape val="box"/>
        <c:axId val="136568832"/>
        <c:axId val="136570752"/>
        <c:axId val="0"/>
      </c:bar3DChart>
      <c:catAx>
        <c:axId val="136568832"/>
        <c:scaling>
          <c:orientation val="minMax"/>
        </c:scaling>
        <c:delete val="0"/>
        <c:axPos val="b"/>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Уровень восприятия школьников</a:t>
                </a:r>
              </a:p>
            </c:rich>
          </c:tx>
          <c:layout>
            <c:manualLayout>
              <c:xMode val="edge"/>
              <c:yMode val="edge"/>
              <c:x val="0.39138571793358373"/>
              <c:y val="3.9830627409847746E-2"/>
            </c:manualLayout>
          </c:layout>
          <c:overlay val="0"/>
        </c:title>
        <c:numFmt formatCode="General" sourceLinked="1"/>
        <c:majorTickMark val="out"/>
        <c:minorTickMark val="none"/>
        <c:tickLblPos val="low"/>
        <c:txPr>
          <a:bodyPr rot="0" vert="horz"/>
          <a:lstStyle/>
          <a:p>
            <a:pPr>
              <a:defRPr sz="1100">
                <a:latin typeface="Times New Roman" pitchFamily="18" charset="0"/>
                <a:cs typeface="Times New Roman" pitchFamily="18" charset="0"/>
              </a:defRPr>
            </a:pPr>
            <a:endParaRPr lang="ru-RU"/>
          </a:p>
        </c:txPr>
        <c:crossAx val="136570752"/>
        <c:crosses val="autoZero"/>
        <c:auto val="1"/>
        <c:lblAlgn val="ctr"/>
        <c:lblOffset val="100"/>
        <c:tickLblSkip val="1"/>
        <c:tickMarkSkip val="3"/>
        <c:noMultiLvlLbl val="0"/>
      </c:catAx>
      <c:valAx>
        <c:axId val="136570752"/>
        <c:scaling>
          <c:orientation val="minMax"/>
          <c:max val="100"/>
        </c:scaling>
        <c:delete val="0"/>
        <c:axPos val="l"/>
        <c:majorGridlines/>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Процент от числа учащихся класса</a:t>
                </a:r>
              </a:p>
            </c:rich>
          </c:tx>
          <c:layout>
            <c:manualLayout>
              <c:xMode val="edge"/>
              <c:yMode val="edge"/>
              <c:x val="0.10824302844716875"/>
              <c:y val="9.2292919295031819E-2"/>
            </c:manualLayout>
          </c:layout>
          <c:overlay val="0"/>
        </c:title>
        <c:numFmt formatCode="General" sourceLinked="1"/>
        <c:majorTickMark val="out"/>
        <c:minorTickMark val="none"/>
        <c:tickLblPos val="nextTo"/>
        <c:txPr>
          <a:bodyPr rot="0" vert="horz"/>
          <a:lstStyle/>
          <a:p>
            <a:pPr>
              <a:defRPr/>
            </a:pPr>
            <a:endParaRPr lang="ru-RU"/>
          </a:p>
        </c:txPr>
        <c:crossAx val="136568832"/>
        <c:crosses val="autoZero"/>
        <c:crossBetween val="between"/>
      </c:valAx>
    </c:plotArea>
    <c:legend>
      <c:legendPos val="t"/>
      <c:layout>
        <c:manualLayout>
          <c:xMode val="edge"/>
          <c:yMode val="edge"/>
          <c:x val="0.633328226316208"/>
          <c:y val="0.87904263491453816"/>
          <c:w val="0.25704875832828589"/>
          <c:h val="8.5054556053609232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3"/>
      <c:rotY val="20"/>
      <c:depthPercent val="100"/>
      <c:rAngAx val="1"/>
    </c:view3D>
    <c:floor>
      <c:thickness val="0"/>
    </c:floor>
    <c:sideWall>
      <c:thickness val="0"/>
    </c:sideWall>
    <c:backWall>
      <c:thickness val="0"/>
    </c:backWall>
    <c:plotArea>
      <c:layout>
        <c:manualLayout>
          <c:layoutTarget val="inner"/>
          <c:xMode val="edge"/>
          <c:yMode val="edge"/>
          <c:x val="0.14681892332789581"/>
          <c:y val="0.14238410596026491"/>
          <c:w val="0.83360522022838646"/>
          <c:h val="0.62251655629139069"/>
        </c:manualLayout>
      </c:layout>
      <c:bar3DChart>
        <c:barDir val="col"/>
        <c:grouping val="clustered"/>
        <c:varyColors val="0"/>
        <c:ser>
          <c:idx val="0"/>
          <c:order val="0"/>
          <c:tx>
            <c:strRef>
              <c:f>Sheet1!$A$2</c:f>
              <c:strCache>
                <c:ptCount val="1"/>
                <c:pt idx="0">
                  <c:v>эксп. 4 Б</c:v>
                </c:pt>
              </c:strCache>
            </c:strRef>
          </c:tx>
          <c:spPr>
            <a:solidFill>
              <a:srgbClr val="005EA4"/>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Sheet1!$B$2:$F$2</c:f>
              <c:numCache>
                <c:formatCode>General</c:formatCode>
                <c:ptCount val="4"/>
                <c:pt idx="0">
                  <c:v>24</c:v>
                </c:pt>
                <c:pt idx="1">
                  <c:v>23</c:v>
                </c:pt>
                <c:pt idx="2">
                  <c:v>39</c:v>
                </c:pt>
                <c:pt idx="3">
                  <c:v>14</c:v>
                </c:pt>
              </c:numCache>
            </c:numRef>
          </c:val>
          <c:extLst xmlns:c16r2="http://schemas.microsoft.com/office/drawing/2015/06/chart">
            <c:ext xmlns:c16="http://schemas.microsoft.com/office/drawing/2014/chart" uri="{C3380CC4-5D6E-409C-BE32-E72D297353CC}">
              <c16:uniqueId val="{00000000-1A4E-4669-A9D0-76666F7495C6}"/>
            </c:ext>
          </c:extLst>
        </c:ser>
        <c:ser>
          <c:idx val="1"/>
          <c:order val="1"/>
          <c:tx>
            <c:strRef>
              <c:f>Sheet1!$A$3</c:f>
              <c:strCache>
                <c:ptCount val="1"/>
                <c:pt idx="0">
                  <c:v>контр. 4 Б</c:v>
                </c:pt>
              </c:strCache>
            </c:strRef>
          </c:tx>
          <c:spPr>
            <a:solidFill>
              <a:srgbClr val="8E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уровень "идеи"</c:v>
                </c:pt>
                <c:pt idx="1">
                  <c:v>уровень "героя"</c:v>
                </c:pt>
                <c:pt idx="2">
                  <c:v>констант.</c:v>
                </c:pt>
                <c:pt idx="3">
                  <c:v>фрагмент.</c:v>
                </c:pt>
              </c:strCache>
            </c:strRef>
          </c:cat>
          <c:val>
            <c:numRef>
              <c:f>Sheet1!$B$3:$F$3</c:f>
              <c:numCache>
                <c:formatCode>General</c:formatCode>
                <c:ptCount val="4"/>
                <c:pt idx="0">
                  <c:v>22</c:v>
                </c:pt>
                <c:pt idx="1">
                  <c:v>26</c:v>
                </c:pt>
                <c:pt idx="2">
                  <c:v>40</c:v>
                </c:pt>
                <c:pt idx="3">
                  <c:v>12</c:v>
                </c:pt>
              </c:numCache>
            </c:numRef>
          </c:val>
          <c:extLst xmlns:c16r2="http://schemas.microsoft.com/office/drawing/2015/06/chart">
            <c:ext xmlns:c16="http://schemas.microsoft.com/office/drawing/2014/chart" uri="{C3380CC4-5D6E-409C-BE32-E72D297353CC}">
              <c16:uniqueId val="{00000001-1A4E-4669-A9D0-76666F7495C6}"/>
            </c:ext>
          </c:extLst>
        </c:ser>
        <c:dLbls>
          <c:showLegendKey val="0"/>
          <c:showVal val="0"/>
          <c:showCatName val="0"/>
          <c:showSerName val="0"/>
          <c:showPercent val="0"/>
          <c:showBubbleSize val="0"/>
        </c:dLbls>
        <c:gapWidth val="150"/>
        <c:gapDepth val="0"/>
        <c:shape val="box"/>
        <c:axId val="167275136"/>
        <c:axId val="64808064"/>
        <c:axId val="0"/>
      </c:bar3DChart>
      <c:catAx>
        <c:axId val="167275136"/>
        <c:scaling>
          <c:orientation val="minMax"/>
        </c:scaling>
        <c:delete val="0"/>
        <c:axPos val="b"/>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Уровень восприятия школьников</a:t>
                </a:r>
              </a:p>
            </c:rich>
          </c:tx>
          <c:layout>
            <c:manualLayout>
              <c:xMode val="edge"/>
              <c:yMode val="edge"/>
              <c:x val="0.37960268696759664"/>
              <c:y val="3.6082291184190242E-2"/>
            </c:manualLayout>
          </c:layout>
          <c:overlay val="0"/>
        </c:title>
        <c:numFmt formatCode="General" sourceLinked="1"/>
        <c:majorTickMark val="out"/>
        <c:minorTickMark val="none"/>
        <c:tickLblPos val="low"/>
        <c:txPr>
          <a:bodyPr rot="0" vert="horz"/>
          <a:lstStyle/>
          <a:p>
            <a:pPr>
              <a:defRPr sz="1100">
                <a:latin typeface="Times New Roman" pitchFamily="18" charset="0"/>
                <a:cs typeface="Times New Roman" pitchFamily="18" charset="0"/>
              </a:defRPr>
            </a:pPr>
            <a:endParaRPr lang="ru-RU"/>
          </a:p>
        </c:txPr>
        <c:crossAx val="64808064"/>
        <c:crosses val="autoZero"/>
        <c:auto val="1"/>
        <c:lblAlgn val="ctr"/>
        <c:lblOffset val="100"/>
        <c:tickLblSkip val="1"/>
        <c:tickMarkSkip val="3"/>
        <c:noMultiLvlLbl val="0"/>
      </c:catAx>
      <c:valAx>
        <c:axId val="64808064"/>
        <c:scaling>
          <c:orientation val="minMax"/>
          <c:max val="100"/>
        </c:scaling>
        <c:delete val="0"/>
        <c:axPos val="l"/>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 от числа учащихся класса</a:t>
                </a:r>
              </a:p>
            </c:rich>
          </c:tx>
          <c:layout>
            <c:manualLayout>
              <c:xMode val="edge"/>
              <c:yMode val="edge"/>
              <c:x val="0.10199582815332717"/>
              <c:y val="8.2912613864443416E-2"/>
            </c:manualLayout>
          </c:layout>
          <c:overlay val="0"/>
        </c:title>
        <c:numFmt formatCode="General" sourceLinked="1"/>
        <c:majorTickMark val="out"/>
        <c:minorTickMark val="none"/>
        <c:tickLblPos val="nextTo"/>
        <c:txPr>
          <a:bodyPr rot="0" vert="horz"/>
          <a:lstStyle/>
          <a:p>
            <a:pPr>
              <a:defRPr/>
            </a:pPr>
            <a:endParaRPr lang="ru-RU"/>
          </a:p>
        </c:txPr>
        <c:crossAx val="167275136"/>
        <c:crosses val="autoZero"/>
        <c:crossBetween val="between"/>
      </c:valAx>
    </c:plotArea>
    <c:legend>
      <c:legendPos val="t"/>
      <c:layout>
        <c:manualLayout>
          <c:xMode val="edge"/>
          <c:yMode val="edge"/>
          <c:x val="0.66260631108382617"/>
          <c:y val="0.87917168442180027"/>
          <c:w val="0.25704875832828589"/>
          <c:h val="8.5054556053609232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DB61A-C8F1-4A15-B689-AD60C8C2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9813</Words>
  <Characters>55940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Виктория</cp:lastModifiedBy>
  <cp:revision>2</cp:revision>
  <cp:lastPrinted>2017-12-05T16:58:00Z</cp:lastPrinted>
  <dcterms:created xsi:type="dcterms:W3CDTF">2019-03-24T17:05:00Z</dcterms:created>
  <dcterms:modified xsi:type="dcterms:W3CDTF">2019-03-24T17:05:00Z</dcterms:modified>
</cp:coreProperties>
</file>