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F3" w:rsidRPr="00AE56FD" w:rsidRDefault="00AE56FD" w:rsidP="00AE56FD">
      <w:pPr>
        <w:spacing w:line="360" w:lineRule="auto"/>
        <w:jc w:val="center"/>
        <w:rPr>
          <w:rFonts w:ascii="Times New Roman" w:hAnsi="Times New Roman" w:cs="Times New Roman"/>
          <w:sz w:val="28"/>
          <w:szCs w:val="28"/>
        </w:rPr>
      </w:pPr>
      <w:r w:rsidRPr="00AE56FD">
        <w:rPr>
          <w:rFonts w:ascii="Times New Roman" w:hAnsi="Times New Roman" w:cs="Times New Roman"/>
          <w:sz w:val="28"/>
          <w:szCs w:val="28"/>
        </w:rPr>
        <w:t>СО</w:t>
      </w:r>
      <w:bookmarkStart w:id="0" w:name="_GoBack"/>
      <w:bookmarkEnd w:id="0"/>
      <w:r w:rsidRPr="00AE56FD">
        <w:rPr>
          <w:rFonts w:ascii="Times New Roman" w:hAnsi="Times New Roman" w:cs="Times New Roman"/>
          <w:sz w:val="28"/>
          <w:szCs w:val="28"/>
        </w:rPr>
        <w:t>ДЕРЖАНИЕ</w:t>
      </w:r>
      <w:r w:rsidRPr="00AE56FD">
        <w:rPr>
          <w:rFonts w:ascii="Times New Roman" w:hAnsi="Times New Roman" w:cs="Times New Roman"/>
          <w:sz w:val="28"/>
          <w:szCs w:val="28"/>
        </w:rPr>
        <w:br/>
        <w:t>Введение…………………………………………………………………….1</w:t>
      </w:r>
      <w:r w:rsidRPr="00AE56FD">
        <w:rPr>
          <w:rFonts w:ascii="Times New Roman" w:hAnsi="Times New Roman" w:cs="Times New Roman"/>
          <w:sz w:val="28"/>
          <w:szCs w:val="28"/>
        </w:rPr>
        <w:br/>
        <w:t>1. Теоретические основы трудового воспитания в начальной школе…..7</w:t>
      </w:r>
      <w:r w:rsidRPr="00AE56FD">
        <w:rPr>
          <w:rFonts w:ascii="Times New Roman" w:hAnsi="Times New Roman" w:cs="Times New Roman"/>
          <w:sz w:val="28"/>
          <w:szCs w:val="28"/>
        </w:rPr>
        <w:br/>
        <w:t>1.1 Анализ педагогической литературы по проблеме трудового воспитания в начальной школе……………………………………………….7</w:t>
      </w:r>
      <w:r w:rsidRPr="00AE56FD">
        <w:rPr>
          <w:rFonts w:ascii="Times New Roman" w:hAnsi="Times New Roman" w:cs="Times New Roman"/>
          <w:sz w:val="28"/>
          <w:szCs w:val="28"/>
        </w:rPr>
        <w:br/>
        <w:t>1.2 Цель и задачи трудового воспитания младших школьников………..12</w:t>
      </w:r>
      <w:r w:rsidRPr="00AE56FD">
        <w:rPr>
          <w:rFonts w:ascii="Times New Roman" w:hAnsi="Times New Roman" w:cs="Times New Roman"/>
          <w:sz w:val="28"/>
          <w:szCs w:val="28"/>
        </w:rPr>
        <w:br/>
        <w:t>1.3 Содержание трудового обучения и воспитания младших школьников (Развитие младших школьников в процессе трудового обучения)………13</w:t>
      </w:r>
      <w:r w:rsidRPr="00AE56FD">
        <w:rPr>
          <w:rFonts w:ascii="Times New Roman" w:hAnsi="Times New Roman" w:cs="Times New Roman"/>
          <w:sz w:val="28"/>
          <w:szCs w:val="28"/>
        </w:rPr>
        <w:br/>
        <w:t>1.4 Формы и методы трудового обучения и воспитания младших школьников………………………………………………………………….14</w:t>
      </w:r>
      <w:r w:rsidRPr="00AE56FD">
        <w:rPr>
          <w:rFonts w:ascii="Times New Roman" w:hAnsi="Times New Roman" w:cs="Times New Roman"/>
          <w:sz w:val="28"/>
          <w:szCs w:val="28"/>
        </w:rPr>
        <w:br/>
        <w:t>2. Экспериментальное исследование по организации трудового воспитания младших школьников………………………………………………………18</w:t>
      </w:r>
      <w:r w:rsidRPr="00AE56FD">
        <w:rPr>
          <w:rFonts w:ascii="Times New Roman" w:hAnsi="Times New Roman" w:cs="Times New Roman"/>
          <w:sz w:val="28"/>
          <w:szCs w:val="28"/>
        </w:rPr>
        <w:br/>
        <w:t>2.1 Диагностика уровня сформированности трудовых навыков у младших школьников………………………………………………………………...18</w:t>
      </w:r>
      <w:r w:rsidRPr="00AE56FD">
        <w:rPr>
          <w:rFonts w:ascii="Times New Roman" w:hAnsi="Times New Roman" w:cs="Times New Roman"/>
          <w:sz w:val="28"/>
          <w:szCs w:val="28"/>
        </w:rPr>
        <w:br/>
        <w:t> Заключение…………………………………………………………………22</w:t>
      </w:r>
      <w:r w:rsidRPr="00AE56FD">
        <w:rPr>
          <w:rFonts w:ascii="Times New Roman" w:hAnsi="Times New Roman" w:cs="Times New Roman"/>
          <w:sz w:val="28"/>
          <w:szCs w:val="28"/>
        </w:rPr>
        <w:br/>
        <w:t> Список использованных источников…………………………………….29</w:t>
      </w:r>
      <w:r w:rsidRPr="00AE56FD">
        <w:rPr>
          <w:rFonts w:ascii="Times New Roman" w:hAnsi="Times New Roman" w:cs="Times New Roman"/>
          <w:sz w:val="28"/>
          <w:szCs w:val="28"/>
        </w:rPr>
        <w:br/>
      </w:r>
      <w:r w:rsidRPr="00AE56FD">
        <w:rPr>
          <w:rFonts w:ascii="Times New Roman" w:hAnsi="Times New Roman" w:cs="Times New Roman"/>
          <w:sz w:val="28"/>
          <w:szCs w:val="28"/>
        </w:rPr>
        <w:br/>
        <w:t>ВВЕДЕНИЕ</w:t>
      </w:r>
      <w:r w:rsidRPr="00AE56FD">
        <w:rPr>
          <w:rFonts w:ascii="Times New Roman" w:hAnsi="Times New Roman" w:cs="Times New Roman"/>
          <w:sz w:val="28"/>
          <w:szCs w:val="28"/>
        </w:rPr>
        <w:br/>
        <w:t xml:space="preserve">Осуществляя основные принципы воспитания, современная школа строит свою работу на основе соединения обучения с трудом. </w:t>
      </w:r>
      <w:r w:rsidRPr="00AE56FD">
        <w:rPr>
          <w:rFonts w:ascii="Times New Roman" w:hAnsi="Times New Roman" w:cs="Times New Roman"/>
          <w:sz w:val="28"/>
          <w:szCs w:val="28"/>
        </w:rPr>
        <w:br/>
        <w:t xml:space="preserve">Воспитательное значение труда для развития личности нельзя переоценить. </w:t>
      </w:r>
      <w:r w:rsidRPr="00AE56FD">
        <w:rPr>
          <w:rFonts w:ascii="Times New Roman" w:hAnsi="Times New Roman" w:cs="Times New Roman"/>
          <w:sz w:val="28"/>
          <w:szCs w:val="28"/>
        </w:rPr>
        <w:br/>
        <w:t xml:space="preserve">В процессе трудовой деятельности человек не только изменяет природу, но и изменяется сам. Трудовая деятельность существенно влияет на формирование нравственных качеств личности, систему ее взглядов на природу и общество. Труд оказывает влияние на развитие умственных способностей человека; именно в трудовой деятельности личность проявляет свою творческую активность, развивается, совершенствует творческие задатки. В процессе труда формируются нравственные отношения человека, происходит его физическое совершенствование, развиваются его трудовые умения и навыки. </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Труд отличается от другой деятельности людей тем, что в труде человек создает что-то полезное для других людей. В конечном итоге труд создаёт развитие общества – то есть, возрастание возможностей жизни и развития для будущего людей.</w:t>
      </w:r>
      <w:r w:rsidRPr="00AE56FD">
        <w:rPr>
          <w:rFonts w:ascii="Times New Roman" w:hAnsi="Times New Roman" w:cs="Times New Roman"/>
          <w:sz w:val="28"/>
          <w:szCs w:val="28"/>
        </w:rPr>
        <w:br/>
        <w:t xml:space="preserve">Тема труда издавна волнует лучшие умы человечества. Ниже приводятся некоторые мысли и высказывания о труде известных деятелей культуры, наук и политики: </w:t>
      </w:r>
      <w:r w:rsidRPr="00AE56FD">
        <w:rPr>
          <w:rFonts w:ascii="Times New Roman" w:hAnsi="Times New Roman" w:cs="Times New Roman"/>
          <w:sz w:val="28"/>
          <w:szCs w:val="28"/>
        </w:rPr>
        <w:br/>
        <w:t xml:space="preserve">• Ничто так, как труд, не облагораживает человека. Без труда человек не может соблюсти свое человеческое достоинство" (Л.Н. Толстой); </w:t>
      </w:r>
      <w:r w:rsidRPr="00AE56FD">
        <w:rPr>
          <w:rFonts w:ascii="Times New Roman" w:hAnsi="Times New Roman" w:cs="Times New Roman"/>
          <w:sz w:val="28"/>
          <w:szCs w:val="28"/>
        </w:rPr>
        <w:br/>
        <w:t xml:space="preserve">          "Труд - это отец удовольствия" (Стендаль); </w:t>
      </w:r>
      <w:r w:rsidRPr="00AE56FD">
        <w:rPr>
          <w:rFonts w:ascii="Times New Roman" w:hAnsi="Times New Roman" w:cs="Times New Roman"/>
          <w:sz w:val="28"/>
          <w:szCs w:val="28"/>
        </w:rPr>
        <w:br/>
        <w:t xml:space="preserve">• "Работа избавляет нас от трех великих зол: скуки, порока и нужды" (Вольтер); </w:t>
      </w:r>
      <w:r w:rsidRPr="00AE56FD">
        <w:rPr>
          <w:rFonts w:ascii="Times New Roman" w:hAnsi="Times New Roman" w:cs="Times New Roman"/>
          <w:sz w:val="28"/>
          <w:szCs w:val="28"/>
        </w:rPr>
        <w:br/>
        <w:t xml:space="preserve">• "Если хочешь, чтобы у тебя было мало времени, то ничего не делай" (А.П. Чехов); </w:t>
      </w:r>
      <w:r w:rsidRPr="00AE56FD">
        <w:rPr>
          <w:rFonts w:ascii="Times New Roman" w:hAnsi="Times New Roman" w:cs="Times New Roman"/>
          <w:sz w:val="28"/>
          <w:szCs w:val="28"/>
        </w:rPr>
        <w:br/>
        <w:t xml:space="preserve">• "Лучше ничего не делать, чем делать ничего" (Л.Н. Толстой); </w:t>
      </w:r>
      <w:r w:rsidRPr="00AE56FD">
        <w:rPr>
          <w:rFonts w:ascii="Times New Roman" w:hAnsi="Times New Roman" w:cs="Times New Roman"/>
          <w:sz w:val="28"/>
          <w:szCs w:val="28"/>
        </w:rPr>
        <w:br/>
        <w:t xml:space="preserve">• "Свободный труд нужен человеку не сам по себе, а для развития и поддержания в нем чувства человеческого достоинства" (К.Д. Ушинский); </w:t>
      </w:r>
      <w:r w:rsidRPr="00AE56FD">
        <w:rPr>
          <w:rFonts w:ascii="Times New Roman" w:hAnsi="Times New Roman" w:cs="Times New Roman"/>
          <w:sz w:val="28"/>
          <w:szCs w:val="28"/>
        </w:rPr>
        <w:br/>
        <w:t xml:space="preserve">• "По степени большего или меньшего уважения к труду и по умению оценивать труд... соответственно его истинной ценности - можно узнать степень цивилизованности народа" (Н.А. Добролюбов); </w:t>
      </w:r>
      <w:r w:rsidRPr="00AE56FD">
        <w:rPr>
          <w:rFonts w:ascii="Times New Roman" w:hAnsi="Times New Roman" w:cs="Times New Roman"/>
          <w:sz w:val="28"/>
          <w:szCs w:val="28"/>
        </w:rPr>
        <w:br/>
        <w:t xml:space="preserve">• "К занятому человеку редко ходят в гости бездельники, к кипящему горшку мухи не летят" (Б. Франклин); </w:t>
      </w:r>
      <w:r w:rsidRPr="00AE56FD">
        <w:rPr>
          <w:rFonts w:ascii="Times New Roman" w:hAnsi="Times New Roman" w:cs="Times New Roman"/>
          <w:sz w:val="28"/>
          <w:szCs w:val="28"/>
        </w:rPr>
        <w:br/>
        <w:t xml:space="preserve">• "Тот, кто хочет - делает больше, чем тот, кто может" (Г. Мерье); </w:t>
      </w:r>
      <w:r w:rsidRPr="00AE56FD">
        <w:rPr>
          <w:rFonts w:ascii="Times New Roman" w:hAnsi="Times New Roman" w:cs="Times New Roman"/>
          <w:sz w:val="28"/>
          <w:szCs w:val="28"/>
        </w:rPr>
        <w:br/>
        <w:t xml:space="preserve">• "Труд не позорит человека; к несчастью попадаются люди, позорящие труд" (У.С. Грант); </w:t>
      </w:r>
      <w:r w:rsidRPr="00AE56FD">
        <w:rPr>
          <w:rFonts w:ascii="Times New Roman" w:hAnsi="Times New Roman" w:cs="Times New Roman"/>
          <w:sz w:val="28"/>
          <w:szCs w:val="28"/>
        </w:rPr>
        <w:br/>
        <w:t xml:space="preserve">• "В дом труженика голод заглядывает, но зайти туда боится" (Б. Франклин); </w:t>
      </w:r>
      <w:r w:rsidRPr="00AE56FD">
        <w:rPr>
          <w:rFonts w:ascii="Times New Roman" w:hAnsi="Times New Roman" w:cs="Times New Roman"/>
          <w:sz w:val="28"/>
          <w:szCs w:val="28"/>
        </w:rPr>
        <w:br/>
        <w:t>• "Если бездельник не раздражает вас, значит, вы сами чем-то похожи на него" (Э.У. Хоу).</w:t>
      </w:r>
      <w:r w:rsidRPr="00AE56FD">
        <w:rPr>
          <w:rFonts w:ascii="Times New Roman" w:hAnsi="Times New Roman" w:cs="Times New Roman"/>
          <w:sz w:val="28"/>
          <w:szCs w:val="28"/>
        </w:rPr>
        <w:br/>
        <w:t>• Пчела далеко за каплей летит.</w:t>
      </w:r>
      <w:r w:rsidRPr="00AE56FD">
        <w:rPr>
          <w:rFonts w:ascii="Times New Roman" w:hAnsi="Times New Roman" w:cs="Times New Roman"/>
          <w:sz w:val="28"/>
          <w:szCs w:val="28"/>
        </w:rPr>
        <w:br/>
        <w:t>• Не пожалеешь трудов – снимешь с гектара двести пудов.</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br/>
        <w:t xml:space="preserve">Основные характеристики труда: </w:t>
      </w:r>
      <w:r w:rsidRPr="00AE56FD">
        <w:rPr>
          <w:rFonts w:ascii="Times New Roman" w:hAnsi="Times New Roman" w:cs="Times New Roman"/>
          <w:sz w:val="28"/>
          <w:szCs w:val="28"/>
        </w:rPr>
        <w:br/>
        <w:t xml:space="preserve">• Это целенаправленная деятельность ("пчела, выстраивающая свои замечательные соты, всегда уступает даже самому плохому архитектору, поскольку она действует инстинктивно, у нее нет осознанной цели"). </w:t>
      </w:r>
      <w:r w:rsidRPr="00AE56FD">
        <w:rPr>
          <w:rFonts w:ascii="Times New Roman" w:hAnsi="Times New Roman" w:cs="Times New Roman"/>
          <w:sz w:val="28"/>
          <w:szCs w:val="28"/>
        </w:rPr>
        <w:br/>
        <w:t xml:space="preserve">• Труд носит предметный характер (в самом общем плане - труд воздействует на "природу"). </w:t>
      </w:r>
      <w:r w:rsidRPr="00AE56FD">
        <w:rPr>
          <w:rFonts w:ascii="Times New Roman" w:hAnsi="Times New Roman" w:cs="Times New Roman"/>
          <w:sz w:val="28"/>
          <w:szCs w:val="28"/>
        </w:rPr>
        <w:br/>
        <w:t xml:space="preserve">• Труд носит орудийный характер: рабочий (в своем сознании) отделяет себя от условий, хотя в реальном процессе труда этого разделения не происходит; вещественные условия - это в самом общем виде - средства труда, т.е. тот предмет, которым он воздействует на материал; "предмет, которым человек овладевает непосредственно… становится средством труда, органом, который он присоединяет к органам своего тела, удлиняя таким образом, вопреки библии, естественные размеры последнего"…(мы еще познакомимся с более "современными" подходами, где также говорится о продолжении человеческих способностей в средствах труда, но уже с использованием иных терминов - "органопроекция" и "объектопроекция"). </w:t>
      </w:r>
      <w:r w:rsidRPr="00AE56FD">
        <w:rPr>
          <w:rFonts w:ascii="Times New Roman" w:hAnsi="Times New Roman" w:cs="Times New Roman"/>
          <w:sz w:val="28"/>
          <w:szCs w:val="28"/>
        </w:rPr>
        <w:br/>
        <w:t xml:space="preserve">• Труд (как деятельность) материализуется в предмете труда: из формы деятельности труд переходит в форму бытия, в форму предмета; изменяя предмет, труд изменяет свою собственную форму, т.е. преобразует самого (трудящегося) человека. </w:t>
      </w:r>
      <w:r w:rsidRPr="00AE56FD">
        <w:rPr>
          <w:rFonts w:ascii="Times New Roman" w:hAnsi="Times New Roman" w:cs="Times New Roman"/>
          <w:sz w:val="28"/>
          <w:szCs w:val="28"/>
        </w:rPr>
        <w:br/>
        <w:t xml:space="preserve">• Труд носит общественный характер (поскольку в труде человек "подчиняется чужой воле", то и к результатам своего труда он относится как к "чужому результату"… "так, труд отрицаемый как изолированный труд, на самом деле является утверждаемым общественным или комбинированным трудом"). </w:t>
      </w:r>
      <w:r w:rsidRPr="00AE56FD">
        <w:rPr>
          <w:rFonts w:ascii="Times New Roman" w:hAnsi="Times New Roman" w:cs="Times New Roman"/>
          <w:sz w:val="28"/>
          <w:szCs w:val="28"/>
        </w:rPr>
        <w:br/>
        <w:t xml:space="preserve"> Историческое разделение труда: </w:t>
      </w:r>
      <w:r w:rsidRPr="00AE56FD">
        <w:rPr>
          <w:rFonts w:ascii="Times New Roman" w:hAnsi="Times New Roman" w:cs="Times New Roman"/>
          <w:sz w:val="28"/>
          <w:szCs w:val="28"/>
        </w:rPr>
        <w:br/>
        <w:t xml:space="preserve">• Само разделение труда по различным отраслям и видам деятельности (разделение на профессии) рассматривается как условие прогресса, т.к. в результате повышается качество производства. </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 xml:space="preserve">• Разделение труда (особенно на труд "физический" и "умственный") рассматривается также как основное условие возникновения социального неравенства и классов, т.к. были выделены те, кто управляет и те, кто подчиняется. </w:t>
      </w:r>
      <w:r w:rsidRPr="00AE56FD">
        <w:rPr>
          <w:rFonts w:ascii="Times New Roman" w:hAnsi="Times New Roman" w:cs="Times New Roman"/>
          <w:sz w:val="28"/>
          <w:szCs w:val="28"/>
        </w:rPr>
        <w:br/>
        <w:t xml:space="preserve">Труд существует в двух основных формах: </w:t>
      </w:r>
      <w:r w:rsidRPr="00AE56FD">
        <w:rPr>
          <w:rFonts w:ascii="Times New Roman" w:hAnsi="Times New Roman" w:cs="Times New Roman"/>
          <w:sz w:val="28"/>
          <w:szCs w:val="28"/>
        </w:rPr>
        <w:br/>
        <w:t xml:space="preserve">• "Живой труд" (как возможность создания благ и богатства - это сам процесс труда, сама трудовая деятельность). </w:t>
      </w:r>
      <w:r w:rsidRPr="00AE56FD">
        <w:rPr>
          <w:rFonts w:ascii="Times New Roman" w:hAnsi="Times New Roman" w:cs="Times New Roman"/>
          <w:sz w:val="28"/>
          <w:szCs w:val="28"/>
        </w:rPr>
        <w:br/>
        <w:t xml:space="preserve">• Абстрактный труд, выраженный в стоимости произведенных благ (хотя стоимость определяется часто не качеством, полезностью товара, а его оценкой покупателями). При этом часто имеется несоответствие между затраченным трудом ("живым трудом") и его стоимостью (работник не всегда получает соответствующее вознаграждение, т.е. абстрактный труд). </w:t>
      </w:r>
      <w:r w:rsidRPr="00AE56FD">
        <w:rPr>
          <w:rFonts w:ascii="Times New Roman" w:hAnsi="Times New Roman" w:cs="Times New Roman"/>
          <w:sz w:val="28"/>
          <w:szCs w:val="28"/>
        </w:rPr>
        <w:br/>
        <w:t>Это в свою очередь позволяет несправедливо перераспределять абстрактный труд (например, тот, кто вообще не трудится, может иметь много денег - это проблема, поставленная еще Платоном, еще в раннем христианстве). В результате происходит "отчуждение труда от капитала", т.е. происходит обесценивание живого человеческого труда.</w:t>
      </w:r>
      <w:r w:rsidRPr="00AE56FD">
        <w:rPr>
          <w:rFonts w:ascii="Times New Roman" w:hAnsi="Times New Roman" w:cs="Times New Roman"/>
          <w:sz w:val="28"/>
          <w:szCs w:val="28"/>
        </w:rPr>
        <w:br/>
        <w:t>Что мы знаем о труде?</w:t>
      </w:r>
      <w:r w:rsidRPr="00AE56FD">
        <w:rPr>
          <w:rFonts w:ascii="Times New Roman" w:hAnsi="Times New Roman" w:cs="Times New Roman"/>
          <w:sz w:val="28"/>
          <w:szCs w:val="28"/>
        </w:rPr>
        <w:br/>
        <w:t> Если трудом человека создается результат очень значимый для людей, то это труд высоко нужный людям.</w:t>
      </w:r>
      <w:r w:rsidRPr="00AE56FD">
        <w:rPr>
          <w:rFonts w:ascii="Times New Roman" w:hAnsi="Times New Roman" w:cs="Times New Roman"/>
          <w:sz w:val="28"/>
          <w:szCs w:val="28"/>
        </w:rPr>
        <w:br/>
        <w:t>Если трудом человека создается что-то не очень значимое для людей, то это труд, в общем-то, и не очень нужный людям.</w:t>
      </w:r>
      <w:r w:rsidRPr="00AE56FD">
        <w:rPr>
          <w:rFonts w:ascii="Times New Roman" w:hAnsi="Times New Roman" w:cs="Times New Roman"/>
          <w:sz w:val="28"/>
          <w:szCs w:val="28"/>
        </w:rPr>
        <w:br/>
        <w:t>Для того чтобы получить в труде высоко значимый для людей результат, нужно потратить больше времени и усилий, чем для получения менее значимого результата, при прочих равных условиях.</w:t>
      </w:r>
      <w:r w:rsidRPr="00AE56FD">
        <w:rPr>
          <w:rFonts w:ascii="Times New Roman" w:hAnsi="Times New Roman" w:cs="Times New Roman"/>
          <w:sz w:val="28"/>
          <w:szCs w:val="28"/>
        </w:rPr>
        <w:br/>
        <w:t>Человек с большей квалификацией в данном труде получит тот же результат за меньшее время, чем человек с меньшей квалификацией, при прочих равных условиях.</w:t>
      </w:r>
      <w:r w:rsidRPr="00AE56FD">
        <w:rPr>
          <w:rFonts w:ascii="Times New Roman" w:hAnsi="Times New Roman" w:cs="Times New Roman"/>
          <w:sz w:val="28"/>
          <w:szCs w:val="28"/>
        </w:rPr>
        <w:br/>
        <w:t>В любом труде хоть какая-то минимальная квалификация, но нужна, чтобы получился позитивный результат.</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В высококвалифицированном труде нужна более высокая квалификация, чтобы получить результат, чем в низко квалифицированном труде.</w:t>
      </w:r>
      <w:r w:rsidRPr="00AE56FD">
        <w:rPr>
          <w:rFonts w:ascii="Times New Roman" w:hAnsi="Times New Roman" w:cs="Times New Roman"/>
          <w:sz w:val="28"/>
          <w:szCs w:val="28"/>
        </w:rPr>
        <w:br/>
        <w:t>Безответственный «труд» возникает тогда, когда человек, выполняющий высоко ответственный труд, сам никак не зависит от создаваемого им для других людей результата.</w:t>
      </w:r>
      <w:r w:rsidRPr="00AE56FD">
        <w:rPr>
          <w:rFonts w:ascii="Times New Roman" w:hAnsi="Times New Roman" w:cs="Times New Roman"/>
          <w:sz w:val="28"/>
          <w:szCs w:val="28"/>
        </w:rPr>
        <w:br/>
        <w:t>Например, если бы шофёр управлял автобусом с пассажирами дистанционно, сидя где-то в другой стране…. не доступный потребителям результата своего труда… – это был бы высоко ответственный, но безответственный труд.</w:t>
      </w:r>
      <w:r w:rsidRPr="00AE56FD">
        <w:rPr>
          <w:rFonts w:ascii="Times New Roman" w:hAnsi="Times New Roman" w:cs="Times New Roman"/>
          <w:sz w:val="28"/>
          <w:szCs w:val="28"/>
        </w:rPr>
        <w:br/>
        <w:t>«Ну не вписался в поворот, ну погибли пассажиры… ну ладно, ну не буду больше заниматься этим трудом…, займусь чем-нибудь другим…» – вот и всё наказание за безответственный «труд» такого «шофёра».</w:t>
      </w:r>
      <w:r w:rsidRPr="00AE56FD">
        <w:rPr>
          <w:rFonts w:ascii="Times New Roman" w:hAnsi="Times New Roman" w:cs="Times New Roman"/>
          <w:sz w:val="28"/>
          <w:szCs w:val="28"/>
        </w:rPr>
        <w:br/>
        <w:t>Безответственный «труд» чреват для людей (общества) самыми серьёзными негативными последствиями.</w:t>
      </w:r>
      <w:r w:rsidRPr="00AE56FD">
        <w:rPr>
          <w:rFonts w:ascii="Times New Roman" w:hAnsi="Times New Roman" w:cs="Times New Roman"/>
          <w:sz w:val="28"/>
          <w:szCs w:val="28"/>
        </w:rPr>
        <w:br/>
        <w:t>Люди, занятые безответственным «трудом», стремятся надежно оградить себя от возможного гнева тех людей, которых они пользуют результатами своего труда.</w:t>
      </w:r>
      <w:r w:rsidRPr="00AE56FD">
        <w:rPr>
          <w:rFonts w:ascii="Times New Roman" w:hAnsi="Times New Roman" w:cs="Times New Roman"/>
          <w:sz w:val="28"/>
          <w:szCs w:val="28"/>
        </w:rPr>
        <w:br/>
        <w:t xml:space="preserve">На современном этапе развития нашего общества активизация человеческого фактора выступает как одно из условий дальнейшего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во многом связано с формированием трудовых качеств личности школьника. </w:t>
      </w:r>
      <w:r w:rsidRPr="00AE56FD">
        <w:rPr>
          <w:rFonts w:ascii="Times New Roman" w:hAnsi="Times New Roman" w:cs="Times New Roman"/>
          <w:sz w:val="28"/>
          <w:szCs w:val="28"/>
        </w:rPr>
        <w:br/>
        <w:t>Актуальность исследования: заключается в том, что труд был и остаётся необходимым и важным средством нравственных представлений личности. Поэтому учителю необходимо направить свою деятельность на трудовое воспитание в формировании учебной деятельности младших школьников</w:t>
      </w:r>
      <w:r w:rsidRPr="00AE56FD">
        <w:rPr>
          <w:rFonts w:ascii="Times New Roman" w:hAnsi="Times New Roman" w:cs="Times New Roman"/>
          <w:sz w:val="28"/>
          <w:szCs w:val="28"/>
        </w:rPr>
        <w:br/>
        <w:t xml:space="preserve">Проблема исследования: трудового воспитания детей постоянно находится в центре внимания общества. Задачей учителей современной школы является воспитание в детях любви к труду, уважение к труду других людей, </w:t>
      </w:r>
      <w:r w:rsidRPr="00AE56FD">
        <w:rPr>
          <w:rFonts w:ascii="Times New Roman" w:hAnsi="Times New Roman" w:cs="Times New Roman"/>
          <w:sz w:val="28"/>
          <w:szCs w:val="28"/>
        </w:rPr>
        <w:lastRenderedPageBreak/>
        <w:t>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 Причем планомерное и целенаправленное воспитание младших школьников.</w:t>
      </w:r>
      <w:r w:rsidRPr="00AE56FD">
        <w:rPr>
          <w:rFonts w:ascii="Times New Roman" w:hAnsi="Times New Roman" w:cs="Times New Roman"/>
          <w:sz w:val="28"/>
          <w:szCs w:val="28"/>
        </w:rPr>
        <w:br/>
        <w:t> Цель исследования: изучить содержание, формы и методы трудового воспитания и обучения младших школьников.</w:t>
      </w:r>
      <w:r w:rsidRPr="00AE56FD">
        <w:rPr>
          <w:rFonts w:ascii="Times New Roman" w:hAnsi="Times New Roman" w:cs="Times New Roman"/>
          <w:sz w:val="28"/>
          <w:szCs w:val="28"/>
        </w:rPr>
        <w:br/>
        <w:t>Для достижения цели необходимо решить ряд задач:</w:t>
      </w:r>
      <w:r w:rsidRPr="00AE56FD">
        <w:rPr>
          <w:rFonts w:ascii="Times New Roman" w:hAnsi="Times New Roman" w:cs="Times New Roman"/>
          <w:sz w:val="28"/>
          <w:szCs w:val="28"/>
        </w:rPr>
        <w:br/>
        <w:t>Раскрыть цель и задачи трудового воспитания и обучения;</w:t>
      </w:r>
      <w:r w:rsidRPr="00AE56FD">
        <w:rPr>
          <w:rFonts w:ascii="Times New Roman" w:hAnsi="Times New Roman" w:cs="Times New Roman"/>
          <w:sz w:val="28"/>
          <w:szCs w:val="28"/>
        </w:rPr>
        <w:br/>
        <w:t>Изучить содержание и формы трудового воспитания и обучения младших школьников;</w:t>
      </w:r>
      <w:r w:rsidRPr="00AE56FD">
        <w:rPr>
          <w:rFonts w:ascii="Times New Roman" w:hAnsi="Times New Roman" w:cs="Times New Roman"/>
          <w:sz w:val="28"/>
          <w:szCs w:val="28"/>
        </w:rPr>
        <w:br/>
        <w:t xml:space="preserve">Изучить методы трудового воспитания и обучения младших школьников. </w:t>
      </w:r>
      <w:r w:rsidRPr="00AE56FD">
        <w:rPr>
          <w:rFonts w:ascii="Times New Roman" w:hAnsi="Times New Roman" w:cs="Times New Roman"/>
          <w:sz w:val="28"/>
          <w:szCs w:val="28"/>
        </w:rPr>
        <w:br/>
        <w:t>Объект исследования: учебная деятельность младших школьников.</w:t>
      </w:r>
      <w:r w:rsidRPr="00AE56FD">
        <w:rPr>
          <w:rFonts w:ascii="Times New Roman" w:hAnsi="Times New Roman" w:cs="Times New Roman"/>
          <w:sz w:val="28"/>
          <w:szCs w:val="28"/>
        </w:rPr>
        <w:br/>
        <w:t>Предмет исследования: содержание, формы, методы трудового обучения и воспитания младших школьников.</w:t>
      </w:r>
      <w:r w:rsidRPr="00AE56FD">
        <w:rPr>
          <w:rFonts w:ascii="Times New Roman" w:hAnsi="Times New Roman" w:cs="Times New Roman"/>
          <w:sz w:val="28"/>
          <w:szCs w:val="28"/>
        </w:rPr>
        <w:br/>
        <w:t>Гипотеза исследования: Трудовое воспитание будет эффективно осуществляться в том случае, если в процессе учебно-воспитательной деятельности умение педагога соотносить задачи трудового воспитания планомерно соотноситься и гармонично взаимодействует с возрастными и индивидуальными особенностями младших школьников.</w:t>
      </w:r>
      <w:r w:rsidRPr="00AE56FD">
        <w:rPr>
          <w:rFonts w:ascii="Times New Roman" w:hAnsi="Times New Roman" w:cs="Times New Roman"/>
          <w:sz w:val="28"/>
          <w:szCs w:val="28"/>
        </w:rPr>
        <w:br/>
        <w:t xml:space="preserve">Задачи исследования: </w:t>
      </w:r>
      <w:r w:rsidRPr="00AE56FD">
        <w:rPr>
          <w:rFonts w:ascii="Times New Roman" w:hAnsi="Times New Roman" w:cs="Times New Roman"/>
          <w:sz w:val="28"/>
          <w:szCs w:val="28"/>
        </w:rPr>
        <w:br/>
        <w:t>1. Изучить особенности формирования трудовых навыков у младших школьников.</w:t>
      </w:r>
      <w:r w:rsidRPr="00AE56FD">
        <w:rPr>
          <w:rFonts w:ascii="Times New Roman" w:hAnsi="Times New Roman" w:cs="Times New Roman"/>
          <w:sz w:val="28"/>
          <w:szCs w:val="28"/>
        </w:rPr>
        <w:br/>
        <w:t>2. Проанализировать педагогическую литературу по теме исследования.</w:t>
      </w:r>
      <w:r w:rsidRPr="00AE56FD">
        <w:rPr>
          <w:rFonts w:ascii="Times New Roman" w:hAnsi="Times New Roman" w:cs="Times New Roman"/>
          <w:sz w:val="28"/>
          <w:szCs w:val="28"/>
        </w:rPr>
        <w:br/>
        <w:t>3. Разработать комплекс форм организации трудового воспитания.</w:t>
      </w:r>
      <w:r w:rsidRPr="00AE56FD">
        <w:rPr>
          <w:rFonts w:ascii="Times New Roman" w:hAnsi="Times New Roman" w:cs="Times New Roman"/>
          <w:sz w:val="28"/>
          <w:szCs w:val="28"/>
        </w:rPr>
        <w:br/>
      </w:r>
      <w:r w:rsidRPr="00AE56FD">
        <w:rPr>
          <w:rFonts w:ascii="Times New Roman" w:hAnsi="Times New Roman" w:cs="Times New Roman"/>
          <w:sz w:val="28"/>
          <w:szCs w:val="28"/>
        </w:rPr>
        <w:br/>
        <w:t>Методы исследования: теоретические – анализ педагогической литературы; эмпирические – естественный педагогический эксперимент; анкетирование; методы математической обработки результатов исследования.</w:t>
      </w:r>
      <w:r w:rsidRPr="00AE56FD">
        <w:rPr>
          <w:rFonts w:ascii="Times New Roman" w:hAnsi="Times New Roman" w:cs="Times New Roman"/>
          <w:sz w:val="28"/>
          <w:szCs w:val="28"/>
        </w:rPr>
        <w:br/>
        <w:t>1. ТЕОРЕТИЧЕСКИЕ ОСНОВЫ ТРУДОВОГО ВОСПИТАНИЯ В НАЧАЛЬНОЙ ШКОЛЕ</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1.1 Анализ педагогической литературы по проблеме трудового воспитания в начальной школе</w:t>
      </w:r>
      <w:r w:rsidRPr="00AE56FD">
        <w:rPr>
          <w:rFonts w:ascii="Times New Roman" w:hAnsi="Times New Roman" w:cs="Times New Roman"/>
          <w:sz w:val="28"/>
          <w:szCs w:val="28"/>
        </w:rPr>
        <w:br/>
        <w:t>Одной из фундаментальных категорий педагогики является понятие «воспитание». Соотношение понятий «образование» и «воспитание» пока остается предметом дискуссий. Одни авторы термин «воспитание» трактуют шире понятия «образование», другие - определяют их как противоположные стороны педагогического процесса. На самом деле образование как целенаправленный процесс социализации является более широким понятием и включает в себя воспитание.</w:t>
      </w:r>
      <w:r w:rsidRPr="00AE56FD">
        <w:rPr>
          <w:rFonts w:ascii="Times New Roman" w:hAnsi="Times New Roman" w:cs="Times New Roman"/>
          <w:sz w:val="28"/>
          <w:szCs w:val="28"/>
        </w:rPr>
        <w:br/>
        <w:t>Воспитание направлено на формирование определенных качеств личности: гражданственности, патриотизма, трудолюбия и др. Воспитание возникло из практической потребности приспособления человека к жизни в обществе, является вечной категорией, носит конкретно-исторический характер. Основными видами воспитания являются умственное, нравственное, трудовое, эстетическое, физическое воспитание.</w:t>
      </w:r>
      <w:r w:rsidRPr="00AE56FD">
        <w:rPr>
          <w:rFonts w:ascii="Times New Roman" w:hAnsi="Times New Roman" w:cs="Times New Roman"/>
          <w:sz w:val="28"/>
          <w:szCs w:val="28"/>
        </w:rPr>
        <w:br/>
        <w:t>Воспитание тесно связано с самовоспитанием, под которым понимается систематическая и сознательная деятельность человека, направленная на саморазвитие и формирование базовой культуры личности. Самовоспитание призвано укреплять и развивать способность к добровольному выполнению обязательств: как личных, так и основанных на требованиях коллектива и общества. В процессе самовоспитания используются такие способы, как самоанализ, самовнушение, самоорганизация, самоконтроль и др.</w:t>
      </w:r>
      <w:r w:rsidRPr="00AE56FD">
        <w:rPr>
          <w:rFonts w:ascii="Times New Roman" w:hAnsi="Times New Roman" w:cs="Times New Roman"/>
          <w:sz w:val="28"/>
          <w:szCs w:val="28"/>
        </w:rPr>
        <w:br/>
        <w:t xml:space="preserve">Сущность воспитания заключается в таком взаимодействии, что воспитатель намеренно стремится повлиять на воспитуемого: «чем человек как человек может и должен быть» (К.Д.Ушинский) [14, с.27]. То есть воспитание является одним из видов деятельности по преобразованию человека или группы людей. Это практико-преобразующая деятельность, направленная на изменение психического состояния, мировоззрения и сознания, знания и способа деятельности, личности и ценностных ориентации воспитуемого. Свою специфику воспитание обнаруживает в определении цели и позиции </w:t>
      </w:r>
      <w:r w:rsidRPr="00AE56FD">
        <w:rPr>
          <w:rFonts w:ascii="Times New Roman" w:hAnsi="Times New Roman" w:cs="Times New Roman"/>
          <w:sz w:val="28"/>
          <w:szCs w:val="28"/>
        </w:rPr>
        <w:lastRenderedPageBreak/>
        <w:t>воспитателя по отношению к воспитаннику. При этом воспитатель учитывает единство природной, генетической, психологической и социальной сути воспитуемого, а также его возраст и условия жизни.</w:t>
      </w:r>
      <w:r w:rsidRPr="00AE56FD">
        <w:rPr>
          <w:rFonts w:ascii="Times New Roman" w:hAnsi="Times New Roman" w:cs="Times New Roman"/>
          <w:sz w:val="28"/>
          <w:szCs w:val="28"/>
        </w:rPr>
        <w:br/>
        <w:t>Как показывает практика, функция воспитательного воздействия может реализовываться разными способами, на различных уровнях, с множественными целями. Например, сам человек может целенаправленно оказывать на себя воспитательное влияние, управляя своим психологическим состоянием, поведением и активностью. В таком случае можно говорить о самовоспитании. При этом от позиции человека в отношении себя (кем бы он хотел быть в настоящем и стать в будущем) зависит выбор воспитательной цели и способов ее достижения.</w:t>
      </w:r>
      <w:r w:rsidRPr="00AE56FD">
        <w:rPr>
          <w:rFonts w:ascii="Times New Roman" w:hAnsi="Times New Roman" w:cs="Times New Roman"/>
          <w:sz w:val="28"/>
          <w:szCs w:val="28"/>
        </w:rPr>
        <w:br/>
        <w:t>В педагогической науке признано, что существует неорганизованное воспитание, т.е. влияние повседневной жизнедеятельности ребенка на его формирование. Вот как пишет об этом историк М.Ф.Шабаева: «В первобытном обществе ребенок воспитывался в процессе своей жизнедеятельности, в участии в делах взрослых, в повседневном общении с ними. Мальчики участвовали вместе со взрослыми мужчинами в охоте, рыбной ловле, в изготовлении оружия... Когда возникла необходимость в организованном воспитании, родовая община поручила воспитание подрастающего поколения наиболее опытным людям» [6, с.1].</w:t>
      </w:r>
      <w:r w:rsidRPr="00AE56FD">
        <w:rPr>
          <w:rFonts w:ascii="Times New Roman" w:hAnsi="Times New Roman" w:cs="Times New Roman"/>
          <w:sz w:val="28"/>
          <w:szCs w:val="28"/>
        </w:rPr>
        <w:br/>
        <w:t xml:space="preserve">Значит, принято думать, что в воспитании молодого поколения участвуют все, кто окружает его, с чем и с кем он общается, что видит и слышит. В добавление к этому возникло организованное воспитание, осуществляемое опытными людьми. </w:t>
      </w:r>
      <w:r w:rsidRPr="00AE56FD">
        <w:rPr>
          <w:rFonts w:ascii="Times New Roman" w:hAnsi="Times New Roman" w:cs="Times New Roman"/>
          <w:sz w:val="28"/>
          <w:szCs w:val="28"/>
        </w:rPr>
        <w:br/>
        <w:t>Ж.Ж.Руссо считал, что на ребенка воздействуют три фактора воспитания: природа, люди и общество, поэтому задача воспитателя - гармонизировать действие этих факторов. Многочисленные факты говорят о том, что с давних времен в педагогике признано существование неорганизованного воспитания.</w:t>
      </w:r>
      <w:r w:rsidRPr="00AE56FD">
        <w:rPr>
          <w:rFonts w:ascii="Times New Roman" w:hAnsi="Times New Roman" w:cs="Times New Roman"/>
          <w:sz w:val="28"/>
          <w:szCs w:val="28"/>
        </w:rPr>
        <w:br/>
        <w:t xml:space="preserve">В педагогике признано существование преднамеренного и </w:t>
      </w:r>
      <w:r w:rsidRPr="00AE56FD">
        <w:rPr>
          <w:rFonts w:ascii="Times New Roman" w:hAnsi="Times New Roman" w:cs="Times New Roman"/>
          <w:sz w:val="28"/>
          <w:szCs w:val="28"/>
        </w:rPr>
        <w:lastRenderedPageBreak/>
        <w:t>непреднамеренного воспитания, т.е. организованного и неорганизованного воспитания. Такое понимание развивает Н.К.Крупская, говоря о воспитании в узком и широком смысле. Воспитание в узком смысле слова кратко определялось ею как преднамеренное и систематическое воздействие взрослых на поведение детей и подростков.</w:t>
      </w:r>
      <w:r w:rsidRPr="00AE56FD">
        <w:rPr>
          <w:rFonts w:ascii="Times New Roman" w:hAnsi="Times New Roman" w:cs="Times New Roman"/>
          <w:sz w:val="28"/>
          <w:szCs w:val="28"/>
        </w:rPr>
        <w:br/>
        <w:t>Под воспитанием в широком смысле слова Н.К.Крупская понимала влияние среды и условий, обстановки, общественных учреждений, общественного строя, всей жизни, при этом имея в виду не только детей, но и взрослых. Таким образом, она четко и ясно объяснила, что такое воспитание в широком и узком смысле. Первое - это весь процесс воспитания человека, а второе - процесс организованного воздействия на детей. Значит, в широком смысле - общее, а в узком - это часть общего [8, с.11].</w:t>
      </w:r>
      <w:r w:rsidRPr="00AE56FD">
        <w:rPr>
          <w:rFonts w:ascii="Times New Roman" w:hAnsi="Times New Roman" w:cs="Times New Roman"/>
          <w:sz w:val="28"/>
          <w:szCs w:val="28"/>
        </w:rPr>
        <w:br/>
        <w:t>В учебнике Сластенина В.А. воспитание трактуется следующим образом.</w:t>
      </w:r>
      <w:r w:rsidRPr="00AE56FD">
        <w:rPr>
          <w:rFonts w:ascii="Times New Roman" w:hAnsi="Times New Roman" w:cs="Times New Roman"/>
          <w:sz w:val="28"/>
          <w:szCs w:val="28"/>
        </w:rPr>
        <w:br/>
        <w:t>Понятие «воспитание» употребляется в широком и узком смыслах. В широком смысле воспитание рассматривается как общественное явление, как воздействие общества на личность с целью формирования у нее социально значимых качеств. В данном случае воспитание практически отождествляется с социализацией.</w:t>
      </w:r>
      <w:r w:rsidRPr="00AE56FD">
        <w:rPr>
          <w:rFonts w:ascii="Times New Roman" w:hAnsi="Times New Roman" w:cs="Times New Roman"/>
          <w:sz w:val="28"/>
          <w:szCs w:val="28"/>
        </w:rPr>
        <w:br/>
        <w:t>В узком смысле воспитание - это специально организованная деятельность педагогов и воспитанников для реализации целей образования в условиях педагогического процесса [13, с.74]. Деятельность педагогов в этом случае называется воспитательной работой.</w:t>
      </w:r>
      <w:r w:rsidRPr="00AE56FD">
        <w:rPr>
          <w:rFonts w:ascii="Times New Roman" w:hAnsi="Times New Roman" w:cs="Times New Roman"/>
          <w:sz w:val="28"/>
          <w:szCs w:val="28"/>
        </w:rPr>
        <w:br/>
        <w:t>Таким образом, при определении сущности понятий «воспитание» многие исследователи трактуют его в широком и узком смысле слова. Воспитательная работа как составная часть входит в процесс воспитания и представляет собой специально организованную деятельность педагогов и воспитанников, осуществляемую в условиях целостного педагогического процесса для реализации образовательных целей и задач.</w:t>
      </w:r>
      <w:r w:rsidRPr="00AE56FD">
        <w:rPr>
          <w:rFonts w:ascii="Times New Roman" w:hAnsi="Times New Roman" w:cs="Times New Roman"/>
          <w:sz w:val="28"/>
          <w:szCs w:val="28"/>
        </w:rPr>
        <w:br/>
        <w:t>Одним из видов воспитания является трудовое воспитание.</w:t>
      </w:r>
      <w:r w:rsidRPr="00AE56FD">
        <w:rPr>
          <w:rFonts w:ascii="Times New Roman" w:hAnsi="Times New Roman" w:cs="Times New Roman"/>
          <w:sz w:val="28"/>
          <w:szCs w:val="28"/>
        </w:rPr>
        <w:br/>
        <w:t xml:space="preserve">Трудовое воспитание ребенка начинается с формирования в семье и школе </w:t>
      </w:r>
      <w:r w:rsidRPr="00AE56FD">
        <w:rPr>
          <w:rFonts w:ascii="Times New Roman" w:hAnsi="Times New Roman" w:cs="Times New Roman"/>
          <w:sz w:val="28"/>
          <w:szCs w:val="28"/>
        </w:rPr>
        <w:lastRenderedPageBreak/>
        <w:t xml:space="preserve">элементарных представлений о трудовых обязанностях. Труд был и остается необходимым и важным средством развития психики и нравственных представлений личности. Трудовая деятельность должна стать для школьников естественной физической и интеллектуальной потребностью. </w:t>
      </w:r>
      <w:r w:rsidRPr="00AE56FD">
        <w:rPr>
          <w:rFonts w:ascii="Times New Roman" w:hAnsi="Times New Roman" w:cs="Times New Roman"/>
          <w:sz w:val="28"/>
          <w:szCs w:val="28"/>
        </w:rPr>
        <w:br/>
        <w:t>Трудовое воспитание тесно связано с политехнической подготовкой учащихся. Политехническое образование обеспечивает знание основ современной техники, технологии и организации производства; вооружает учащихся общетрудовыми знаниями и навыками; развивает творческое отношение к труду; способствует правильному выбору профессии. Таким образом, политехническое образование является базой трудового воспитания.</w:t>
      </w:r>
      <w:r w:rsidRPr="00AE56FD">
        <w:rPr>
          <w:rFonts w:ascii="Times New Roman" w:hAnsi="Times New Roman" w:cs="Times New Roman"/>
          <w:sz w:val="28"/>
          <w:szCs w:val="28"/>
        </w:rPr>
        <w:br/>
        <w:t>В условиях общеобразовательной школы решаются следующие задачи трудового воспитания учащихся:</w:t>
      </w:r>
      <w:r w:rsidRPr="00AE56FD">
        <w:rPr>
          <w:rFonts w:ascii="Times New Roman" w:hAnsi="Times New Roman" w:cs="Times New Roman"/>
          <w:sz w:val="28"/>
          <w:szCs w:val="28"/>
        </w:rPr>
        <w:br/>
        <w:t>- формирование у учащихся положительного отношения к труду как высшей ценности в жизни, высоких социальных мотивов трудовой деятельности;</w:t>
      </w:r>
      <w:r w:rsidRPr="00AE56FD">
        <w:rPr>
          <w:rFonts w:ascii="Times New Roman" w:hAnsi="Times New Roman" w:cs="Times New Roman"/>
          <w:sz w:val="28"/>
          <w:szCs w:val="28"/>
        </w:rPr>
        <w:br/>
        <w:t>- развитие познавательного интереса к знаниям, потребности в творческом труде, стремление применять знания на практике;</w:t>
      </w:r>
      <w:r w:rsidRPr="00AE56FD">
        <w:rPr>
          <w:rFonts w:ascii="Times New Roman" w:hAnsi="Times New Roman" w:cs="Times New Roman"/>
          <w:sz w:val="28"/>
          <w:szCs w:val="28"/>
        </w:rPr>
        <w:br/>
        <w:t>- воспитание высоких моральных качеств, трудолюбия, долга и ответственности, целеустремленности и предприимчивости, деловитости и честности;</w:t>
      </w:r>
      <w:r w:rsidRPr="00AE56FD">
        <w:rPr>
          <w:rFonts w:ascii="Times New Roman" w:hAnsi="Times New Roman" w:cs="Times New Roman"/>
          <w:sz w:val="28"/>
          <w:szCs w:val="28"/>
        </w:rPr>
        <w:br/>
        <w:t>- вооружение учащихся разнообразными трудовыми умениями и навыками, формирование основ культуры умственного и физического труда.</w:t>
      </w:r>
      <w:r w:rsidRPr="00AE56FD">
        <w:rPr>
          <w:rFonts w:ascii="Times New Roman" w:hAnsi="Times New Roman" w:cs="Times New Roman"/>
          <w:sz w:val="28"/>
          <w:szCs w:val="28"/>
        </w:rPr>
        <w:br/>
        <w:t>Содержание трудового воспитания определяется названными задачами, а также рядом хозяйственно-экономических факторов, производственными условиями района, области, возможностями и традициями школы и т.д.</w:t>
      </w:r>
      <w:r w:rsidRPr="00AE56FD">
        <w:rPr>
          <w:rFonts w:ascii="Times New Roman" w:hAnsi="Times New Roman" w:cs="Times New Roman"/>
          <w:sz w:val="28"/>
          <w:szCs w:val="28"/>
        </w:rPr>
        <w:br/>
        <w:t>Содержательную основу трудового воспитания школьников составляют следующие виды труда.</w:t>
      </w:r>
      <w:r w:rsidRPr="00AE56FD">
        <w:rPr>
          <w:rFonts w:ascii="Times New Roman" w:hAnsi="Times New Roman" w:cs="Times New Roman"/>
          <w:sz w:val="28"/>
          <w:szCs w:val="28"/>
        </w:rPr>
        <w:br/>
        <w:t xml:space="preserve">Учебный труд школьника включает в себя труд умственный и физический. Умственный труд является наиболее напряженным, требует больших волевых усилий, терпения, усидчивости. Привычка к повседневному умственному труду имеет большое значение для всех видов трудовой </w:t>
      </w:r>
      <w:r w:rsidRPr="00AE56FD">
        <w:rPr>
          <w:rFonts w:ascii="Times New Roman" w:hAnsi="Times New Roman" w:cs="Times New Roman"/>
          <w:sz w:val="28"/>
          <w:szCs w:val="28"/>
        </w:rPr>
        <w:lastRenderedPageBreak/>
        <w:t>деятельности. Школьными программами предусмотрен физический труд на уроках трудового обучения в учебных мастерских и на пришкольном участке. В процессе физического труда создаются условия для проявления детьми нравственных качеств, коллективизма, взаимопомощи, уважения к людям и результатам их деятельности.</w:t>
      </w:r>
      <w:r w:rsidRPr="00AE56FD">
        <w:rPr>
          <w:rFonts w:ascii="Times New Roman" w:hAnsi="Times New Roman" w:cs="Times New Roman"/>
          <w:sz w:val="28"/>
          <w:szCs w:val="28"/>
        </w:rPr>
        <w:br/>
        <w:t>Общественно полезный труд организуется в интересах членов всего коллектива и каждого ребенка в отдельности. Он включает в себя труд по самообслуживанию в школе и дома (уборка класса, школьной территории, бытовой труд дома, уход за насаждениями и др.), летнюю работу на полях во время школьных каникул, работу в школьных строительных отрядах, школьных лесничествах, тимуровскую работу.</w:t>
      </w:r>
      <w:r w:rsidRPr="00AE56FD">
        <w:rPr>
          <w:rFonts w:ascii="Times New Roman" w:hAnsi="Times New Roman" w:cs="Times New Roman"/>
          <w:sz w:val="28"/>
          <w:szCs w:val="28"/>
        </w:rPr>
        <w:br/>
        <w:t>Производительный труд предполагает участие школьников в создании материальных ценностей, вступление в производственные отношения. Участие в производительном труде развивает у учащихся профессиональные интересы, склонности, потребности в труде, они познают смысл экологических понятий и категорий.</w:t>
      </w:r>
      <w:r w:rsidRPr="00AE56FD">
        <w:rPr>
          <w:rFonts w:ascii="Times New Roman" w:hAnsi="Times New Roman" w:cs="Times New Roman"/>
          <w:sz w:val="28"/>
          <w:szCs w:val="28"/>
        </w:rPr>
        <w:br/>
        <w:t>Российская школа имеет богатый опыт вовлечения детей в производительный труд - это ученические производственные мастерские и цеха, школьные районные и межрайонные заводы и т.п. Приобщение школьников к производительному труду не теряет своей актуальности и целесообразности и сегодня. В тех школах, где для организации производительного труда есть необходимые условия, его нужно сохранить, предоставив учащимся возможность участия в создании материальных ценностей.</w:t>
      </w:r>
      <w:r w:rsidRPr="00AE56FD">
        <w:rPr>
          <w:rFonts w:ascii="Times New Roman" w:hAnsi="Times New Roman" w:cs="Times New Roman"/>
          <w:sz w:val="28"/>
          <w:szCs w:val="28"/>
        </w:rPr>
        <w:br/>
        <w:t>Педагогические условия организации трудового воспитания. Успех трудового воспитания зависит от его правильной организации, соблюдения таких педагогических условий, как:</w:t>
      </w:r>
      <w:r w:rsidRPr="00AE56FD">
        <w:rPr>
          <w:rFonts w:ascii="Times New Roman" w:hAnsi="Times New Roman" w:cs="Times New Roman"/>
          <w:sz w:val="28"/>
          <w:szCs w:val="28"/>
        </w:rPr>
        <w:br/>
        <w:t xml:space="preserve">1. подчинение труда детей учебно-воспитательным задачам, которое достигается в процессе взаимопроникновения целей учебного, общественно полезного и производительного труда. В общественно полезном и </w:t>
      </w:r>
      <w:r w:rsidRPr="00AE56FD">
        <w:rPr>
          <w:rFonts w:ascii="Times New Roman" w:hAnsi="Times New Roman" w:cs="Times New Roman"/>
          <w:sz w:val="28"/>
          <w:szCs w:val="28"/>
        </w:rPr>
        <w:lastRenderedPageBreak/>
        <w:t>производительном труде учащихся должны находить практическое применение знания и умения, полученные в учебном процессе. Задачи трудового обучения и воспитания детей решаются комплексно в домашнем труде, кружковой работе, на занятиях в учреждениях дополнительного образования;</w:t>
      </w:r>
      <w:r w:rsidRPr="00AE56FD">
        <w:rPr>
          <w:rFonts w:ascii="Times New Roman" w:hAnsi="Times New Roman" w:cs="Times New Roman"/>
          <w:sz w:val="28"/>
          <w:szCs w:val="28"/>
        </w:rPr>
        <w:br/>
        <w:t>2. сочетание общественной значимости труда с личными интересами школьника. Дети должны быть убеждены в целесообразности и полезности предстоящей деятельности для общества, их семьи и для себя. Объяснение смысла труда доводится учащимся с учетом их возраста, индивидуальных интересов и потребностей. Эффективность соблюдения данного педагогического условия наглядно показывает педагогический опыт В.А.Сухомлинского. Его ученики решили использовать пустующий косогор. Они его вспахали, засадили виноградом, ухаживали, спасали от заморозков, а когда вырастили виноград, первые грозди вынесли прямо из сада ветеранам войны и труда, пенсионерам, жителям села;</w:t>
      </w:r>
      <w:r w:rsidRPr="00AE56FD">
        <w:rPr>
          <w:rFonts w:ascii="Times New Roman" w:hAnsi="Times New Roman" w:cs="Times New Roman"/>
          <w:sz w:val="28"/>
          <w:szCs w:val="28"/>
        </w:rPr>
        <w:br/>
        <w:t>3. доступность и посильность трудовой деятельности. Непосильный труд нецелесообразен уже потому, что он, как правило, не приводит к достижению желаемого результата. Такой труд подрывает духовные и физические силы детей, веру в себя. Из этого не следует, однако, что труд детей не должен требовать от них никакого напряжения сил. Соблюдение этого условия исключает физические перегрузки, требует выбора трудовых заданий в соответствии с силами и способностями учащихся;</w:t>
      </w:r>
      <w:r w:rsidRPr="00AE56FD">
        <w:rPr>
          <w:rFonts w:ascii="Times New Roman" w:hAnsi="Times New Roman" w:cs="Times New Roman"/>
          <w:sz w:val="28"/>
          <w:szCs w:val="28"/>
        </w:rPr>
        <w:br/>
        <w:t>4. разумная требовательность в осуществлении трудовой деятельности учащихся. Иногда учащиеся с энтузиазмом берутся за дело, но быстро теряют к нему интерес. Задача учителя состоит в том, чтобы в процессе выполнения взятого обязательства поддерживать у детей желание довести работу до конца, приучить их работать систематически и равномерно. В отдельных случаях классный коллектив вправе потребовать от школьников выполнения взятого обязательства;</w:t>
      </w:r>
      <w:r w:rsidRPr="00AE56FD">
        <w:rPr>
          <w:rFonts w:ascii="Times New Roman" w:hAnsi="Times New Roman" w:cs="Times New Roman"/>
          <w:sz w:val="28"/>
          <w:szCs w:val="28"/>
        </w:rPr>
        <w:br/>
        <w:t xml:space="preserve">5. сочетание коллективных и индивидуальных форм трудовой деятельности. </w:t>
      </w:r>
      <w:r w:rsidRPr="00AE56FD">
        <w:rPr>
          <w:rFonts w:ascii="Times New Roman" w:hAnsi="Times New Roman" w:cs="Times New Roman"/>
          <w:sz w:val="28"/>
          <w:szCs w:val="28"/>
        </w:rPr>
        <w:lastRenderedPageBreak/>
        <w:t>С одной стороны, необходимо сотрудничество детей в звеньях, бригадах, цехах, с другой - каждый член детского коллектива должен иметь конкретное задание, уметь его выполнять, нести ответственность за качество и своевременность его исполнения.</w:t>
      </w:r>
      <w:r w:rsidRPr="00AE56FD">
        <w:rPr>
          <w:rFonts w:ascii="Times New Roman" w:hAnsi="Times New Roman" w:cs="Times New Roman"/>
          <w:sz w:val="28"/>
          <w:szCs w:val="28"/>
        </w:rPr>
        <w:br/>
        <w:t>Трудовое воспитание составляет фундамент творческой активности и результативности в учебной деятельности, в гражданском и нравственном становлении личности.</w:t>
      </w:r>
      <w:r w:rsidRPr="00AE56FD">
        <w:rPr>
          <w:rFonts w:ascii="Times New Roman" w:hAnsi="Times New Roman" w:cs="Times New Roman"/>
          <w:sz w:val="28"/>
          <w:szCs w:val="28"/>
        </w:rPr>
        <w:br/>
      </w:r>
      <w:r w:rsidRPr="00AE56FD">
        <w:rPr>
          <w:rFonts w:ascii="Times New Roman" w:hAnsi="Times New Roman" w:cs="Times New Roman"/>
          <w:sz w:val="28"/>
          <w:szCs w:val="28"/>
        </w:rPr>
        <w:br/>
        <w:t>1.2 Цель и задачи трудового воспитания младших школьников</w:t>
      </w:r>
      <w:r w:rsidRPr="00AE56FD">
        <w:rPr>
          <w:rFonts w:ascii="Times New Roman" w:hAnsi="Times New Roman" w:cs="Times New Roman"/>
          <w:sz w:val="28"/>
          <w:szCs w:val="28"/>
        </w:rPr>
        <w:b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производственного опыта, трудовых умений и навыков, развитие у них творческого практического мышления, трудолюбия.</w:t>
      </w:r>
      <w:r w:rsidRPr="00AE56FD">
        <w:rPr>
          <w:rFonts w:ascii="Times New Roman" w:hAnsi="Times New Roman" w:cs="Times New Roman"/>
          <w:sz w:val="28"/>
          <w:szCs w:val="28"/>
        </w:rPr>
        <w:br/>
        <w:t xml:space="preserve">Человеческим трудом создаются все материальные и духовные блага; в процессе труда совершенствуется сам человек, формируется его личность. Поэтому цель школьного трудового воспитания направляется на воспитание психологической и практической готовности школьников к труду. Готовность к труду достигается системой воспитательных дел, в каждом из которых решаются задачи: </w:t>
      </w:r>
      <w:r w:rsidRPr="00AE56FD">
        <w:rPr>
          <w:rFonts w:ascii="Times New Roman" w:hAnsi="Times New Roman" w:cs="Times New Roman"/>
          <w:sz w:val="28"/>
          <w:szCs w:val="28"/>
        </w:rPr>
        <w:br/>
        <w:t xml:space="preserve">1) осознание целей и задач труда; </w:t>
      </w:r>
      <w:r w:rsidRPr="00AE56FD">
        <w:rPr>
          <w:rFonts w:ascii="Times New Roman" w:hAnsi="Times New Roman" w:cs="Times New Roman"/>
          <w:sz w:val="28"/>
          <w:szCs w:val="28"/>
        </w:rPr>
        <w:br/>
        <w:t xml:space="preserve">2) воспитание мотивов трудовой деятельности; </w:t>
      </w:r>
      <w:r w:rsidRPr="00AE56FD">
        <w:rPr>
          <w:rFonts w:ascii="Times New Roman" w:hAnsi="Times New Roman" w:cs="Times New Roman"/>
          <w:sz w:val="28"/>
          <w:szCs w:val="28"/>
        </w:rPr>
        <w:br/>
        <w:t xml:space="preserve">3) формирование трудовых умений и навыков [7, с. 103]. </w:t>
      </w:r>
      <w:r w:rsidRPr="00AE56FD">
        <w:rPr>
          <w:rFonts w:ascii="Times New Roman" w:hAnsi="Times New Roman" w:cs="Times New Roman"/>
          <w:sz w:val="28"/>
          <w:szCs w:val="28"/>
        </w:rPr>
        <w:br/>
        <w:t>Изменение экономической, экологической и социальной ситуации в стране, внедрение различных форм собственности, принятие многих важных законов кардинально меняет смысл и направленность трудового воспитания школьников, вызывает к жизни новые подходы и формы.</w:t>
      </w:r>
      <w:r w:rsidRPr="00AE56FD">
        <w:rPr>
          <w:rFonts w:ascii="Times New Roman" w:hAnsi="Times New Roman" w:cs="Times New Roman"/>
          <w:sz w:val="28"/>
          <w:szCs w:val="28"/>
        </w:rPr>
        <w:br/>
        <w:t xml:space="preserve">В основе новых технологий трудового воспитания — принцип вариативности программ, методов и организационных форм образования. Программы трудового образования имеют типовой характер. В них заложен государственный минимум требований к результатам воспитания, </w:t>
      </w:r>
      <w:r w:rsidRPr="00AE56FD">
        <w:rPr>
          <w:rFonts w:ascii="Times New Roman" w:hAnsi="Times New Roman" w:cs="Times New Roman"/>
          <w:sz w:val="28"/>
          <w:szCs w:val="28"/>
        </w:rPr>
        <w:lastRenderedPageBreak/>
        <w:t>образования и обучения, по которому оценивается деятельность школьника, учителя и школы. Приобретенные знания, умения и навыки не самоцель и не конечный продукт педагогической деятельности, а средство для развития главной способности — способности к труду. Это уменьшение веса репродуктивных методов обучения и открывает простор для использования активных исследовательских методов познания, для усвоения основ эвристики и изобретательства.</w:t>
      </w:r>
      <w:r w:rsidRPr="00AE56FD">
        <w:rPr>
          <w:rFonts w:ascii="Times New Roman" w:hAnsi="Times New Roman" w:cs="Times New Roman"/>
          <w:sz w:val="28"/>
          <w:szCs w:val="28"/>
        </w:rPr>
        <w:br/>
      </w:r>
      <w:r w:rsidRPr="00AE56FD">
        <w:rPr>
          <w:rFonts w:ascii="Times New Roman" w:hAnsi="Times New Roman" w:cs="Times New Roman"/>
          <w:sz w:val="28"/>
          <w:szCs w:val="28"/>
        </w:rPr>
        <w:br/>
        <w:t>1.3 Содержание трудового обучения и воспитания младших школьников</w:t>
      </w:r>
      <w:r w:rsidRPr="00AE56FD">
        <w:rPr>
          <w:rFonts w:ascii="Times New Roman" w:hAnsi="Times New Roman" w:cs="Times New Roman"/>
          <w:sz w:val="28"/>
          <w:szCs w:val="28"/>
        </w:rPr>
        <w:br/>
        <w:t>Трудовое воспитание есть процесс вовлечения учеников в педагогически организованные виды труда с целью передачи им производственного опыта, развития трудовых умений, трудолюбия и других качеств работника. Трудовое воспитание направлено также на осуществление начального профессионального образования и профессиональной ориентации. [1, с.38]</w:t>
      </w:r>
      <w:r w:rsidRPr="00AE56FD">
        <w:rPr>
          <w:rFonts w:ascii="Times New Roman" w:hAnsi="Times New Roman" w:cs="Times New Roman"/>
          <w:sz w:val="28"/>
          <w:szCs w:val="28"/>
        </w:rPr>
        <w:br/>
        <w:t xml:space="preserve">В классической советской педагогике имеется принцип связи обучения с трудом, отражающий концептуальный взгляд на роль труда в воспитании. Согласно этой концепции, труд ребенка, включенный в систему образования, является условием всестороннего развития и средством подготовки учащихся к жизни и трудовой деятельности. Это так, и русская, и западная педагогика придавали большое значение труду в воспитании детей. </w:t>
      </w:r>
      <w:r w:rsidRPr="00AE56FD">
        <w:rPr>
          <w:rFonts w:ascii="Times New Roman" w:hAnsi="Times New Roman" w:cs="Times New Roman"/>
          <w:sz w:val="28"/>
          <w:szCs w:val="28"/>
        </w:rPr>
        <w:br/>
        <w:t>Кроме обучающей функции, труд имеет развивающую функцию: обеспечивает интеллектуальное, физическое, эмоционально-волевое, социальное развитие. Воспитывающая функция труда состоит в том, что педагогически правильно организованный труд формирует трудолюбие, ответственность, взаимодействие, дисциплинированность, инициативу и пр.</w:t>
      </w:r>
      <w:r w:rsidRPr="00AE56FD">
        <w:rPr>
          <w:rFonts w:ascii="Times New Roman" w:hAnsi="Times New Roman" w:cs="Times New Roman"/>
          <w:sz w:val="28"/>
          <w:szCs w:val="28"/>
        </w:rPr>
        <w:br/>
        <w:t xml:space="preserve">Трудовое воспитание - это важнейшая предпосылка всестороннего гармонического развития личности ребёнка. </w:t>
      </w:r>
      <w:r w:rsidRPr="00AE56FD">
        <w:rPr>
          <w:rFonts w:ascii="Times New Roman" w:hAnsi="Times New Roman" w:cs="Times New Roman"/>
          <w:sz w:val="28"/>
          <w:szCs w:val="28"/>
        </w:rPr>
        <w:br/>
        <w:t xml:space="preserve">Целями его являются: </w:t>
      </w:r>
      <w:r w:rsidRPr="00AE56FD">
        <w:rPr>
          <w:rFonts w:ascii="Times New Roman" w:hAnsi="Times New Roman" w:cs="Times New Roman"/>
          <w:sz w:val="28"/>
          <w:szCs w:val="28"/>
        </w:rPr>
        <w:br/>
        <w:t>- развитие добросовестного, ответственного и творческого отношения к любому труду;</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 накопление профессионального опыта как условия выполнения важнейшей обязанности человека.</w:t>
      </w:r>
      <w:r w:rsidRPr="00AE56FD">
        <w:rPr>
          <w:rFonts w:ascii="Times New Roman" w:hAnsi="Times New Roman" w:cs="Times New Roman"/>
          <w:sz w:val="28"/>
          <w:szCs w:val="28"/>
        </w:rPr>
        <w:br/>
        <w:t>Трудовое воспитание ребенка начинается с формирования в семье и школе элементарных представлений о трудовых обязанностях. Труд был и остается важным средством развития психики и нравственных представлений личности. Трудовая деятельность должна стать для школьников обычной потребностью. Трудовое воспитание тесно связано с политехнической подготовкой учащихся. Политехническое образование обеспечивает знание основ современной техники, технологии и организации производства; вооружает учащихся общими трудовыми знаниями и навыками; развивает творческое отношение к труду; способствует правильному выбору профессии. Таким образом, политехническое образование является базой трудового воспитания</w:t>
      </w:r>
      <w:r w:rsidRPr="00AE56FD">
        <w:rPr>
          <w:rFonts w:ascii="Times New Roman" w:hAnsi="Times New Roman" w:cs="Times New Roman"/>
          <w:sz w:val="28"/>
          <w:szCs w:val="28"/>
        </w:rPr>
        <w:br/>
      </w:r>
      <w:r w:rsidRPr="00AE56FD">
        <w:rPr>
          <w:rFonts w:ascii="Times New Roman" w:hAnsi="Times New Roman" w:cs="Times New Roman"/>
          <w:sz w:val="28"/>
          <w:szCs w:val="28"/>
        </w:rPr>
        <w:br/>
        <w:t xml:space="preserve">1.4 Формы и методы трудового обучения </w:t>
      </w:r>
      <w:r w:rsidRPr="00AE56FD">
        <w:rPr>
          <w:rFonts w:ascii="Times New Roman" w:hAnsi="Times New Roman" w:cs="Times New Roman"/>
          <w:sz w:val="28"/>
          <w:szCs w:val="28"/>
        </w:rPr>
        <w:br/>
        <w:t>Труд людей, занятых в сфере материального производства включает многообразные формы деятельности, знакомство с которыми при обучении в школе способствует подготовке учащихся к жизни, к творческому труду.</w:t>
      </w:r>
      <w:r w:rsidRPr="00AE56FD">
        <w:rPr>
          <w:rFonts w:ascii="Times New Roman" w:hAnsi="Times New Roman" w:cs="Times New Roman"/>
          <w:sz w:val="28"/>
          <w:szCs w:val="28"/>
        </w:rPr>
        <w:br/>
        <w:t>Трудовая подготовка учащихся не ограничивается только учебными занятиями. Во Дворцах молодежи, на станциях юных техников, в технических клубах и кружках в свободное от учебы время школьники занимаются моделированием, конструированием и изготовлением приборов, механизмов и машин. Эти занятия расширяют технический кругозор, воспитывают любовь к труду, к технике, формируют инициативу, творческое мышление. [8, с.16]</w:t>
      </w:r>
      <w:r w:rsidRPr="00AE56FD">
        <w:rPr>
          <w:rFonts w:ascii="Times New Roman" w:hAnsi="Times New Roman" w:cs="Times New Roman"/>
          <w:sz w:val="28"/>
          <w:szCs w:val="28"/>
        </w:rPr>
        <w:br/>
        <w:t>Творческую активность школьников повышают смотры, выставки, конкурсы на изготовление лучшей модели, прибора, наглядного пособия.</w:t>
      </w:r>
      <w:r w:rsidRPr="00AE56FD">
        <w:rPr>
          <w:rFonts w:ascii="Times New Roman" w:hAnsi="Times New Roman" w:cs="Times New Roman"/>
          <w:sz w:val="28"/>
          <w:szCs w:val="28"/>
        </w:rPr>
        <w:br/>
        <w:t>Дать школьникам трудовые навыки и умения - это еще не значит подготовить их к жизни, к труду.</w:t>
      </w:r>
      <w:r w:rsidRPr="00AE56FD">
        <w:rPr>
          <w:rFonts w:ascii="Times New Roman" w:hAnsi="Times New Roman" w:cs="Times New Roman"/>
          <w:sz w:val="28"/>
          <w:szCs w:val="28"/>
        </w:rPr>
        <w:br/>
        <w:t xml:space="preserve">Последнее достигается благодаря включению школьников в разнообразные </w:t>
      </w:r>
      <w:r w:rsidRPr="00AE56FD">
        <w:rPr>
          <w:rFonts w:ascii="Times New Roman" w:hAnsi="Times New Roman" w:cs="Times New Roman"/>
          <w:sz w:val="28"/>
          <w:szCs w:val="28"/>
        </w:rPr>
        <w:lastRenderedPageBreak/>
        <w:t>виды коллективного общественно полезного, в том числе производительного труда, который при педагогически правильной подготовке является главным средством трудового воспитания.</w:t>
      </w:r>
      <w:r w:rsidRPr="00AE56FD">
        <w:rPr>
          <w:rFonts w:ascii="Times New Roman" w:hAnsi="Times New Roman" w:cs="Times New Roman"/>
          <w:sz w:val="28"/>
          <w:szCs w:val="28"/>
        </w:rPr>
        <w:br/>
        <w:t>Широко распространенная форма вовлечения учащихся в общественно полезный, производительный труд - трудовые объединения школьников.</w:t>
      </w:r>
      <w:r w:rsidRPr="00AE56FD">
        <w:rPr>
          <w:rFonts w:ascii="Times New Roman" w:hAnsi="Times New Roman" w:cs="Times New Roman"/>
          <w:sz w:val="28"/>
          <w:szCs w:val="28"/>
        </w:rPr>
        <w:br/>
        <w:t xml:space="preserve">Трудовые объединения школьников - ученические производственные бригады, лагеря труда и отдыха, трудовые отряды школьников, школьного лесничества и т.п. - организуются на принципах добровольности и самоуправления для совместного производительного труда и активного отдыха. </w:t>
      </w:r>
      <w:r w:rsidRPr="00AE56FD">
        <w:rPr>
          <w:rFonts w:ascii="Times New Roman" w:hAnsi="Times New Roman" w:cs="Times New Roman"/>
          <w:sz w:val="28"/>
          <w:szCs w:val="28"/>
        </w:rPr>
        <w:br/>
        <w:t>Трудовые объединения школьников играют исключительно важную роль в нравственном воспитании, профессиональной ориентации учащихся, в подготовке их к сознательному и творческому участию в общественном производстве. В трудовых объединениях учащиеся проходят школу трудовой жизни, воспитания высокой ответственности за порученное дело, добросовестности и активности в его исполнении. Эти нравственные качества воспитывают гражданское сознание у школьников. Система трудового воспитания должна использовать все формы и методы, которые обеспечивают сознательное, целеустремленное выполнение общественно полезного труда, дисциплину и организованность, ответственность за личный вклад коллектива в развитии общественного богатства, выработку отношений товарищества и взаимопомощи, непримиримость к тунеядству.</w:t>
      </w:r>
      <w:r w:rsidRPr="00AE56FD">
        <w:rPr>
          <w:rFonts w:ascii="Times New Roman" w:hAnsi="Times New Roman" w:cs="Times New Roman"/>
          <w:sz w:val="28"/>
          <w:szCs w:val="28"/>
        </w:rPr>
        <w:br/>
        <w:t>Формами трудового воспитания являются [17, с.3]:</w:t>
      </w:r>
      <w:r w:rsidRPr="00AE56FD">
        <w:rPr>
          <w:rFonts w:ascii="Times New Roman" w:hAnsi="Times New Roman" w:cs="Times New Roman"/>
          <w:sz w:val="28"/>
          <w:szCs w:val="28"/>
        </w:rPr>
        <w:br/>
        <w:t>1) средства морального и материального поощрения;</w:t>
      </w:r>
      <w:r w:rsidRPr="00AE56FD">
        <w:rPr>
          <w:rFonts w:ascii="Times New Roman" w:hAnsi="Times New Roman" w:cs="Times New Roman"/>
          <w:sz w:val="28"/>
          <w:szCs w:val="28"/>
        </w:rPr>
        <w:br/>
        <w:t>2) представление широких возможностей для повышения своих способностей;</w:t>
      </w:r>
      <w:r w:rsidRPr="00AE56FD">
        <w:rPr>
          <w:rFonts w:ascii="Times New Roman" w:hAnsi="Times New Roman" w:cs="Times New Roman"/>
          <w:sz w:val="28"/>
          <w:szCs w:val="28"/>
        </w:rPr>
        <w:br/>
        <w:t>3) подготовка молодого поколения к труду методами семейного воспитания и в учебных заведениях;</w:t>
      </w:r>
      <w:r w:rsidRPr="00AE56FD">
        <w:rPr>
          <w:rFonts w:ascii="Times New Roman" w:hAnsi="Times New Roman" w:cs="Times New Roman"/>
          <w:sz w:val="28"/>
          <w:szCs w:val="28"/>
        </w:rPr>
        <w:br/>
        <w:t>4) использование средств массовой информации в целях трудового воспитания.</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Харламов И.Ф. дает новые обновляющие формы трудовой деятельности. В воспитание потребности в труде и бережном отношении к материальным ценностям большую роль играют формы организации трудовой деятельности. Важнейшими являются следующие:</w:t>
      </w:r>
      <w:r w:rsidRPr="00AE56FD">
        <w:rPr>
          <w:rFonts w:ascii="Times New Roman" w:hAnsi="Times New Roman" w:cs="Times New Roman"/>
          <w:sz w:val="28"/>
          <w:szCs w:val="28"/>
        </w:rPr>
        <w:br/>
        <w:t>а) создание ученических звеньев для выполнения той или иной работы. Это могут быть постоянные звенья по уходу за плодовыми деревьями в школьном саду. Временные звенья организуются для выполнения эпизодической работы, например, для оформления школьного здания к наступающему празднику, для совместной работы с шефами;</w:t>
      </w:r>
      <w:r w:rsidRPr="00AE56FD">
        <w:rPr>
          <w:rFonts w:ascii="Times New Roman" w:hAnsi="Times New Roman" w:cs="Times New Roman"/>
          <w:sz w:val="28"/>
          <w:szCs w:val="28"/>
        </w:rPr>
        <w:br/>
        <w:t>б) накопление и развитие трудовых традиций в школе, как, например,</w:t>
      </w:r>
      <w:r w:rsidRPr="00AE56FD">
        <w:rPr>
          <w:rFonts w:ascii="Times New Roman" w:hAnsi="Times New Roman" w:cs="Times New Roman"/>
          <w:sz w:val="28"/>
          <w:szCs w:val="28"/>
        </w:rPr>
        <w:br/>
        <w:t>традиционная подготовка и проведение в школе "Праздник труда" или праздник "В подарок школе", когда ученики изготавливают учебные пособия, мастерят модели, закладывают памятные аллеи. Стимулирующей трудовой традицией являются выставки технического творчества школьников;</w:t>
      </w:r>
      <w:r w:rsidRPr="00AE56FD">
        <w:rPr>
          <w:rFonts w:ascii="Times New Roman" w:hAnsi="Times New Roman" w:cs="Times New Roman"/>
          <w:sz w:val="28"/>
          <w:szCs w:val="28"/>
        </w:rPr>
        <w:br/>
        <w:t>в) в последние годы в школах создаются производственные кооперативы, где школьники занимаются производственным трудом и получают за это денежную оплату;</w:t>
      </w:r>
      <w:r w:rsidRPr="00AE56FD">
        <w:rPr>
          <w:rFonts w:ascii="Times New Roman" w:hAnsi="Times New Roman" w:cs="Times New Roman"/>
          <w:sz w:val="28"/>
          <w:szCs w:val="28"/>
        </w:rPr>
        <w:br/>
        <w:t>г) эффективной формой трудовой активности являются индивидуальные трудовые поручения, которые даются учащимся учителями и ученическими организациями.</w:t>
      </w:r>
      <w:r w:rsidRPr="00AE56FD">
        <w:rPr>
          <w:rFonts w:ascii="Times New Roman" w:hAnsi="Times New Roman" w:cs="Times New Roman"/>
          <w:sz w:val="28"/>
          <w:szCs w:val="28"/>
        </w:rPr>
        <w:br/>
        <w:t>В методике трудового воспитания наиболее важным является определение порядка выполнения намеченного труда, распределение обязанностей между учащимися, выделение ответственных за отдельные участки работы и определение формы подведения результатов и выполнения.</w:t>
      </w:r>
      <w:r w:rsidRPr="00AE56FD">
        <w:rPr>
          <w:rFonts w:ascii="Times New Roman" w:hAnsi="Times New Roman" w:cs="Times New Roman"/>
          <w:sz w:val="28"/>
          <w:szCs w:val="28"/>
        </w:rPr>
        <w:br/>
        <w:t>Весьма важным в трудовой деятельности учащихся является практический показ и обучение их способам и приемам работы, соблюдение правил техники безопасности. Большое значение имеет руководство самим процессом труда и оказание помощи учащимся в освоении рациональными способами его выполнения.</w:t>
      </w:r>
      <w:r w:rsidRPr="00AE56FD">
        <w:rPr>
          <w:rFonts w:ascii="Times New Roman" w:hAnsi="Times New Roman" w:cs="Times New Roman"/>
          <w:sz w:val="28"/>
          <w:szCs w:val="28"/>
        </w:rPr>
        <w:br/>
        <w:t xml:space="preserve"> Труд становится по-настоящему воспитывающим фактором при следующих </w:t>
      </w:r>
      <w:r w:rsidRPr="00AE56FD">
        <w:rPr>
          <w:rFonts w:ascii="Times New Roman" w:hAnsi="Times New Roman" w:cs="Times New Roman"/>
          <w:sz w:val="28"/>
          <w:szCs w:val="28"/>
        </w:rPr>
        <w:lastRenderedPageBreak/>
        <w:t>условиях:</w:t>
      </w:r>
      <w:r w:rsidRPr="00AE56FD">
        <w:rPr>
          <w:rFonts w:ascii="Times New Roman" w:hAnsi="Times New Roman" w:cs="Times New Roman"/>
          <w:sz w:val="28"/>
          <w:szCs w:val="28"/>
        </w:rPr>
        <w:br/>
        <w:t>1. Труд учащихся должен быть общественно полезным. Ребенок должен осознавать, что его труд представляет определенную общественную значимость, приносит пользу людям, коллективу, обществу. Это может быть труд на пользу школе (работа на пришкольном участке, оформление школы, ремонт учебных пособий, благоустройство и озеленение школьного двора, строительство школьной спортивной площадки).</w:t>
      </w:r>
      <w:r w:rsidRPr="00AE56FD">
        <w:rPr>
          <w:rFonts w:ascii="Times New Roman" w:hAnsi="Times New Roman" w:cs="Times New Roman"/>
          <w:sz w:val="28"/>
          <w:szCs w:val="28"/>
        </w:rPr>
        <w:br/>
        <w:t>2. Результатом труда обязательно должен быть полезный продукт, имеющий определенную общественную ценность. Школьник должен ясно, зримо видеть реальные результаты своего труда. Здесь очень важно на деле знакомить школьника с общественным назначением цели его труда, показать ученику кому нужен его труд. Но если школьники не видят, что их работа приносит пользу, у них пропадает всякое желание трудиться, они работают по принуждению, неохотно.</w:t>
      </w:r>
      <w:r w:rsidRPr="00AE56FD">
        <w:rPr>
          <w:rFonts w:ascii="Times New Roman" w:hAnsi="Times New Roman" w:cs="Times New Roman"/>
          <w:sz w:val="28"/>
          <w:szCs w:val="28"/>
        </w:rPr>
        <w:br/>
        <w:t>3. Труд школьника должен быть коллективным. Коллективный труд - это совместное выполнение общих трудовых задач, это труд, объединенный общей целью. Только такой труд вырабатывает умение подчинять свое поведение в интересах коллектива. Именно в коллективе формируются и проявляются нравственные качества каждого труженика. Коллективный труд позволяет ставить и решать задачи, выполнение которых не под силу каждому отдельному человеку, дает возможность школьникам приобрести опыт трудовой взаимопомощи и солидарности.</w:t>
      </w:r>
      <w:r w:rsidRPr="00AE56FD">
        <w:rPr>
          <w:rFonts w:ascii="Times New Roman" w:hAnsi="Times New Roman" w:cs="Times New Roman"/>
          <w:sz w:val="28"/>
          <w:szCs w:val="28"/>
        </w:rPr>
        <w:br/>
        <w:t>4. Труд школьника должен быть инициативным. Желательно, чтобы он был творческим, предоставлял школьникам возможность проявить инициативу, стремиться к новому, поискам. Чем больше интеллектуальных усилий требует труд, тем с большей готовностью занимаются им школьники.</w:t>
      </w:r>
      <w:r w:rsidRPr="00AE56FD">
        <w:rPr>
          <w:rFonts w:ascii="Times New Roman" w:hAnsi="Times New Roman" w:cs="Times New Roman"/>
          <w:sz w:val="28"/>
          <w:szCs w:val="28"/>
        </w:rPr>
        <w:br/>
        <w:t>5. В труде должны применяться различные формы самоуправления, самоорганизации. Координация самого себя помогает развивать самостоятельность, навыки руководства и подчинения, творческую инициативу, чувство ответственности.</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6. Труд школьников должен быть выполнимым для них. Если труд невыполним, то он угнетающе действует на психику и ученик может потерять веру в себя, отказываясь выполнять даже легкую работу.</w:t>
      </w:r>
      <w:r w:rsidRPr="00AE56FD">
        <w:rPr>
          <w:rFonts w:ascii="Times New Roman" w:hAnsi="Times New Roman" w:cs="Times New Roman"/>
          <w:sz w:val="28"/>
          <w:szCs w:val="28"/>
        </w:rPr>
        <w:br/>
        <w:t>7. При возможности труд школьников должен быть увязан с их учебной деятельностью. Взаимосвязь между теоретическими знаниями школьников и их практической трудовой деятельностью.</w:t>
      </w:r>
      <w:r w:rsidRPr="00AE56FD">
        <w:rPr>
          <w:rFonts w:ascii="Times New Roman" w:hAnsi="Times New Roman" w:cs="Times New Roman"/>
          <w:sz w:val="28"/>
          <w:szCs w:val="28"/>
        </w:rPr>
        <w:br/>
        <w:t>8. Недопустимо наказание школьников трудом. Труд воспитывает тогда, когда он не является для школьника принуждением, наказанием. В воспитательных целях можно наказывать школьника лишением права трудиться в коллективе и с друзьями.</w:t>
      </w:r>
      <w:r w:rsidRPr="00AE56FD">
        <w:rPr>
          <w:rFonts w:ascii="Times New Roman" w:hAnsi="Times New Roman" w:cs="Times New Roman"/>
          <w:sz w:val="28"/>
          <w:szCs w:val="28"/>
        </w:rPr>
        <w:br/>
        <w:t>9. Необходимо 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 Если все указанные условия соблюдаются, то труд для школьников становится весьма привлекательной деятельностью, вызывает у них чувство большого удовлетворения. В таком труде они приобретают практический опыт правильного общественного поведения, формируется такая нравственная черта, как уважение к людям труда.</w:t>
      </w:r>
      <w:r w:rsidRPr="00AE56FD">
        <w:rPr>
          <w:rFonts w:ascii="Times New Roman" w:hAnsi="Times New Roman" w:cs="Times New Roman"/>
          <w:sz w:val="28"/>
          <w:szCs w:val="28"/>
        </w:rPr>
        <w:br/>
      </w:r>
      <w:r w:rsidRPr="00AE56FD">
        <w:rPr>
          <w:rFonts w:ascii="Times New Roman" w:hAnsi="Times New Roman" w:cs="Times New Roman"/>
          <w:sz w:val="28"/>
          <w:szCs w:val="28"/>
        </w:rPr>
        <w:br/>
        <w:t>2. Экспериментальное исследование по организации трудового воспитания</w:t>
      </w:r>
      <w:r w:rsidRPr="00AE56FD">
        <w:rPr>
          <w:rFonts w:ascii="Times New Roman" w:hAnsi="Times New Roman" w:cs="Times New Roman"/>
          <w:sz w:val="28"/>
          <w:szCs w:val="28"/>
        </w:rPr>
        <w:br/>
        <w:t>2.1 Диагностика уровня сформированности трудовых навыков</w:t>
      </w:r>
      <w:r w:rsidRPr="00AE56FD">
        <w:rPr>
          <w:rFonts w:ascii="Times New Roman" w:hAnsi="Times New Roman" w:cs="Times New Roman"/>
          <w:sz w:val="28"/>
          <w:szCs w:val="28"/>
        </w:rPr>
        <w:br/>
        <w:t xml:space="preserve">С целью проверки у младших школьников трудовых навыков было решено провести анкетирование, где были выявлены уровни сформированности трудовых навыков у младших школьников. </w:t>
      </w:r>
      <w:r w:rsidRPr="00AE56FD">
        <w:rPr>
          <w:rFonts w:ascii="Times New Roman" w:hAnsi="Times New Roman" w:cs="Times New Roman"/>
          <w:sz w:val="28"/>
          <w:szCs w:val="28"/>
        </w:rPr>
        <w:br/>
        <w:t xml:space="preserve"> Было выделено 3 уровня сформированности трудовых навыков у младших школьников: </w:t>
      </w:r>
      <w:r w:rsidRPr="00AE56FD">
        <w:rPr>
          <w:rFonts w:ascii="Times New Roman" w:hAnsi="Times New Roman" w:cs="Times New Roman"/>
          <w:sz w:val="28"/>
          <w:szCs w:val="28"/>
        </w:rPr>
        <w:br/>
        <w:t xml:space="preserve">• низкий; </w:t>
      </w:r>
      <w:r w:rsidRPr="00AE56FD">
        <w:rPr>
          <w:rFonts w:ascii="Times New Roman" w:hAnsi="Times New Roman" w:cs="Times New Roman"/>
          <w:sz w:val="28"/>
          <w:szCs w:val="28"/>
        </w:rPr>
        <w:br/>
        <w:t xml:space="preserve">• средний; </w:t>
      </w:r>
      <w:r w:rsidRPr="00AE56FD">
        <w:rPr>
          <w:rFonts w:ascii="Times New Roman" w:hAnsi="Times New Roman" w:cs="Times New Roman"/>
          <w:sz w:val="28"/>
          <w:szCs w:val="28"/>
        </w:rPr>
        <w:br/>
        <w:t xml:space="preserve">• высокий. </w:t>
      </w:r>
      <w:r w:rsidRPr="00AE56FD">
        <w:rPr>
          <w:rFonts w:ascii="Times New Roman" w:hAnsi="Times New Roman" w:cs="Times New Roman"/>
          <w:sz w:val="28"/>
          <w:szCs w:val="28"/>
        </w:rPr>
        <w:br/>
        <w:t xml:space="preserve">Охарактеризуем каждый уровень. </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 xml:space="preserve">Низкий уровень. </w:t>
      </w:r>
      <w:r w:rsidRPr="00AE56FD">
        <w:rPr>
          <w:rFonts w:ascii="Times New Roman" w:hAnsi="Times New Roman" w:cs="Times New Roman"/>
          <w:sz w:val="28"/>
          <w:szCs w:val="28"/>
        </w:rPr>
        <w:br/>
        <w:t xml:space="preserve">Учащиеся нарушают дисциплину, то есть не выполняют правил работы и поведения в труде, не имея соответствующих знаний и умений, не умея или не желая управлять собой, своим поведением. Они либо ничего, либо мало знают о занятиях и профессиях взрослых людей, о видах труда школьников. В пользовании личными вещами и общественной собственностью часто небрежны и неаккуратны. Если и проявляют аккуратность (не рвут, не ломают, не пачкают), то лишь стремясь избежать наказания или получить поощрение. Активность, старательность, настойчивость в работе либо совсем не проявляют, либо редко. </w:t>
      </w:r>
      <w:r w:rsidRPr="00AE56FD">
        <w:rPr>
          <w:rFonts w:ascii="Times New Roman" w:hAnsi="Times New Roman" w:cs="Times New Roman"/>
          <w:sz w:val="28"/>
          <w:szCs w:val="28"/>
        </w:rPr>
        <w:br/>
        <w:t xml:space="preserve">Причины этого могут быть следующими: не имеют необходимых знаний, умений, навыков, не хватает терпения, не уверены в себе. </w:t>
      </w:r>
      <w:r w:rsidRPr="00AE56FD">
        <w:rPr>
          <w:rFonts w:ascii="Times New Roman" w:hAnsi="Times New Roman" w:cs="Times New Roman"/>
          <w:sz w:val="28"/>
          <w:szCs w:val="28"/>
        </w:rPr>
        <w:br/>
        <w:t xml:space="preserve">От участия в коллективном труде такие школьники предпочитают отказываться, так как либо считают, что сделают работу лучше, либо не умеют сотрудничать с товарищами: не желают считаться с их мнением, обидчивы, вспыльчивы, часто бывают виновниками ссор. </w:t>
      </w:r>
      <w:r w:rsidRPr="00AE56FD">
        <w:rPr>
          <w:rFonts w:ascii="Times New Roman" w:hAnsi="Times New Roman" w:cs="Times New Roman"/>
          <w:sz w:val="28"/>
          <w:szCs w:val="28"/>
        </w:rPr>
        <w:br/>
        <w:t xml:space="preserve">Средний уровень </w:t>
      </w:r>
      <w:r w:rsidRPr="00AE56FD">
        <w:rPr>
          <w:rFonts w:ascii="Times New Roman" w:hAnsi="Times New Roman" w:cs="Times New Roman"/>
          <w:sz w:val="28"/>
          <w:szCs w:val="28"/>
        </w:rPr>
        <w:br/>
        <w:t xml:space="preserve">Учащиеся проявляют дисциплинированность, стремясь избежать наказания или получить поощрение, самоутвердиться, показывая себя лучше других. Знают и могут рассказать о различных профессиях, об организации труда взрослых людей; о многих видах труда учащихся, о такой его организации, которая делает труд школьников эффективным (аккуратность, коллективное распределение дел, сочетания труда и отдыха). </w:t>
      </w:r>
      <w:r w:rsidRPr="00AE56FD">
        <w:rPr>
          <w:rFonts w:ascii="Times New Roman" w:hAnsi="Times New Roman" w:cs="Times New Roman"/>
          <w:sz w:val="28"/>
          <w:szCs w:val="28"/>
        </w:rPr>
        <w:br/>
        <w:t xml:space="preserve">С вещами личного и общественного пользования обращаются аккуратно, проявляют к ним бережное отношение, но лишь под контролем. </w:t>
      </w:r>
      <w:r w:rsidRPr="00AE56FD">
        <w:rPr>
          <w:rFonts w:ascii="Times New Roman" w:hAnsi="Times New Roman" w:cs="Times New Roman"/>
          <w:sz w:val="28"/>
          <w:szCs w:val="28"/>
        </w:rPr>
        <w:br/>
        <w:t xml:space="preserve">Активность, старательность и настойчивость в преодолении трудностей проявляют, стремясь избежать наказания, получить поощрение, самоутвердиться. От работы в коллективе не отказываются, сотрудничать умеют, с мнением товарищей считаются, помогают им, однако делают это либо по обязанности или как бригадир. </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 xml:space="preserve">Высокий уровень </w:t>
      </w:r>
      <w:r w:rsidRPr="00AE56FD">
        <w:rPr>
          <w:rFonts w:ascii="Times New Roman" w:hAnsi="Times New Roman" w:cs="Times New Roman"/>
          <w:sz w:val="28"/>
          <w:szCs w:val="28"/>
        </w:rPr>
        <w:br/>
        <w:t xml:space="preserve">Учащиеся доводят порученное дело до конца, выполняют необходимые правила работы и поведения в труде; они активны и старательны, настойчивы в преодолении трудностей. </w:t>
      </w:r>
      <w:r w:rsidRPr="00AE56FD">
        <w:rPr>
          <w:rFonts w:ascii="Times New Roman" w:hAnsi="Times New Roman" w:cs="Times New Roman"/>
          <w:sz w:val="28"/>
          <w:szCs w:val="28"/>
        </w:rPr>
        <w:br/>
        <w:t xml:space="preserve">Характерны увлечённость процессом и содержанием труда; понимание, что дисциплинированность и трудолюбие способствуют успеху дела. Стремление принести своим трудом пользу; сделать окружающим приятное. </w:t>
      </w:r>
      <w:r w:rsidRPr="00AE56FD">
        <w:rPr>
          <w:rFonts w:ascii="Times New Roman" w:hAnsi="Times New Roman" w:cs="Times New Roman"/>
          <w:sz w:val="28"/>
          <w:szCs w:val="28"/>
        </w:rPr>
        <w:br/>
        <w:t xml:space="preserve">В пользовании личными вещами, общественным достоянием; аккуратны и бережливы, хотят этим доставить радость близким, понимают, что тем самым сберегают бюджет семьи, школы, труд многих людей; не чужды стремлений получать за это поощрение. Могут аргументировано доказать, какая организация труда является эффективной какие качества человека помогают в труде и достойны большого уважения. </w:t>
      </w:r>
      <w:r w:rsidRPr="00AE56FD">
        <w:rPr>
          <w:rFonts w:ascii="Times New Roman" w:hAnsi="Times New Roman" w:cs="Times New Roman"/>
          <w:sz w:val="28"/>
          <w:szCs w:val="28"/>
        </w:rPr>
        <w:br/>
        <w:t xml:space="preserve">К труду в коллективе и к коллективу в труде относятся положительно, работают охотно, помогают товарищам доброжелательно и бескорыстно, но только если заинтересованы в успехе общего дела. При этом учащимся из других коллективов класса, бригады могут не оказать помощи из чувства соперничества. </w:t>
      </w:r>
      <w:r w:rsidRPr="00AE56FD">
        <w:rPr>
          <w:rFonts w:ascii="Times New Roman" w:hAnsi="Times New Roman" w:cs="Times New Roman"/>
          <w:sz w:val="28"/>
          <w:szCs w:val="28"/>
        </w:rPr>
        <w:br/>
        <w:t xml:space="preserve">Для оценки уровня сформированности трудовых навыков мной были выявлены следующие критерии: когнитивный, мотивационно-потребностный, деятельностно-практический. Критерии и их показатели в уточнённом варианте занесём в таблицу 1. </w:t>
      </w:r>
      <w:r w:rsidRPr="00AE56FD">
        <w:rPr>
          <w:rFonts w:ascii="Times New Roman" w:hAnsi="Times New Roman" w:cs="Times New Roman"/>
          <w:sz w:val="28"/>
          <w:szCs w:val="28"/>
        </w:rPr>
        <w:br/>
        <w:t xml:space="preserve">Таблица 1. </w:t>
      </w:r>
      <w:r w:rsidRPr="00AE56FD">
        <w:rPr>
          <w:rFonts w:ascii="Times New Roman" w:hAnsi="Times New Roman" w:cs="Times New Roman"/>
          <w:sz w:val="28"/>
          <w:szCs w:val="28"/>
        </w:rPr>
        <w:br/>
        <w:t xml:space="preserve">Критерии и показатели сформированности трудовых навыков у младших школьников </w:t>
      </w:r>
      <w:r w:rsidRPr="00AE56FD">
        <w:rPr>
          <w:rFonts w:ascii="Times New Roman" w:hAnsi="Times New Roman" w:cs="Times New Roman"/>
          <w:sz w:val="28"/>
          <w:szCs w:val="28"/>
        </w:rPr>
        <w:br/>
        <w:t xml:space="preserve">Критерии Показатели Методы </w:t>
      </w:r>
      <w:r w:rsidRPr="00AE56FD">
        <w:rPr>
          <w:rFonts w:ascii="Times New Roman" w:hAnsi="Times New Roman" w:cs="Times New Roman"/>
          <w:sz w:val="28"/>
          <w:szCs w:val="28"/>
        </w:rPr>
        <w:br/>
        <w:t xml:space="preserve">Когнитивный • наличие знаний о труде учащихся, о правилах поведения в процессе выполнения учебной и трудовой деятельности; </w:t>
      </w:r>
      <w:r w:rsidRPr="00AE56FD">
        <w:rPr>
          <w:rFonts w:ascii="Times New Roman" w:hAnsi="Times New Roman" w:cs="Times New Roman"/>
          <w:sz w:val="28"/>
          <w:szCs w:val="28"/>
        </w:rPr>
        <w:br/>
        <w:t xml:space="preserve">• представление о собственных качествах и возможностях; </w:t>
      </w:r>
      <w:r w:rsidRPr="00AE56FD">
        <w:rPr>
          <w:rFonts w:ascii="Times New Roman" w:hAnsi="Times New Roman" w:cs="Times New Roman"/>
          <w:sz w:val="28"/>
          <w:szCs w:val="28"/>
        </w:rPr>
        <w:br/>
        <w:t xml:space="preserve">• умение производить самооценку на определённом уровне. Анкеты </w:t>
      </w:r>
      <w:r w:rsidRPr="00AE56FD">
        <w:rPr>
          <w:rFonts w:ascii="Times New Roman" w:hAnsi="Times New Roman" w:cs="Times New Roman"/>
          <w:sz w:val="28"/>
          <w:szCs w:val="28"/>
        </w:rPr>
        <w:br/>
      </w:r>
      <w:r w:rsidRPr="00AE56FD">
        <w:rPr>
          <w:rFonts w:ascii="Times New Roman" w:hAnsi="Times New Roman" w:cs="Times New Roman"/>
          <w:sz w:val="28"/>
          <w:szCs w:val="28"/>
        </w:rPr>
        <w:lastRenderedPageBreak/>
        <w:t xml:space="preserve">Мотивационно-потребностный • наличие интереса к области трудовой, учебной и профессиональной деятельности; </w:t>
      </w:r>
      <w:r w:rsidRPr="00AE56FD">
        <w:rPr>
          <w:rFonts w:ascii="Times New Roman" w:hAnsi="Times New Roman" w:cs="Times New Roman"/>
          <w:sz w:val="28"/>
          <w:szCs w:val="28"/>
        </w:rPr>
        <w:br/>
        <w:t xml:space="preserve">• наличие сформированной мотивации на успешное выполнение учебной и трудовой деятельности; </w:t>
      </w:r>
      <w:r w:rsidRPr="00AE56FD">
        <w:rPr>
          <w:rFonts w:ascii="Times New Roman" w:hAnsi="Times New Roman" w:cs="Times New Roman"/>
          <w:sz w:val="28"/>
          <w:szCs w:val="28"/>
        </w:rPr>
        <w:br/>
        <w:t xml:space="preserve">• стремление к коллективному труду Наблюдение, анкеты </w:t>
      </w:r>
      <w:r w:rsidRPr="00AE56FD">
        <w:rPr>
          <w:rFonts w:ascii="Times New Roman" w:hAnsi="Times New Roman" w:cs="Times New Roman"/>
          <w:sz w:val="28"/>
          <w:szCs w:val="28"/>
        </w:rPr>
        <w:br/>
        <w:t xml:space="preserve">Деятельностно-практический проявления трудолюбия, дисциплинированности, коллективизма при выполнении учебной и трудовой деятельности. Наблюдение, анализ продуктов деятельности </w:t>
      </w:r>
      <w:r w:rsidRPr="00AE56FD">
        <w:rPr>
          <w:rFonts w:ascii="Times New Roman" w:hAnsi="Times New Roman" w:cs="Times New Roman"/>
          <w:sz w:val="28"/>
          <w:szCs w:val="28"/>
        </w:rPr>
        <w:br/>
        <w:t xml:space="preserve">Таким образом, основными критериями, по которым можно судить об уровне сформированности трудовых навыков и профессий у младших школьников являются: когнитивный, мотивационно-потребностный; деятельностно-практический. </w:t>
      </w:r>
      <w:r w:rsidRPr="00AE56FD">
        <w:rPr>
          <w:rFonts w:ascii="Times New Roman" w:hAnsi="Times New Roman" w:cs="Times New Roman"/>
          <w:sz w:val="28"/>
          <w:szCs w:val="28"/>
        </w:rPr>
        <w:br/>
        <w:t xml:space="preserve">высокий уровень – 4 школьника (19,05%); </w:t>
      </w:r>
      <w:r w:rsidRPr="00AE56FD">
        <w:rPr>
          <w:rFonts w:ascii="Times New Roman" w:hAnsi="Times New Roman" w:cs="Times New Roman"/>
          <w:sz w:val="28"/>
          <w:szCs w:val="28"/>
        </w:rPr>
        <w:br/>
        <w:t xml:space="preserve">средний уровень – у 6 школьников (28,56%); </w:t>
      </w:r>
      <w:r w:rsidRPr="00AE56FD">
        <w:rPr>
          <w:rFonts w:ascii="Times New Roman" w:hAnsi="Times New Roman" w:cs="Times New Roman"/>
          <w:sz w:val="28"/>
          <w:szCs w:val="28"/>
        </w:rPr>
        <w:br/>
        <w:t xml:space="preserve">низкий уровень – у 11 школьников (52,39%). </w:t>
      </w:r>
      <w:r w:rsidRPr="00AE56FD">
        <w:rPr>
          <w:rFonts w:ascii="Times New Roman" w:hAnsi="Times New Roman" w:cs="Times New Roman"/>
          <w:sz w:val="28"/>
          <w:szCs w:val="28"/>
        </w:rPr>
        <w:br/>
        <w:t xml:space="preserve"> По практико-деятельностному критерию: </w:t>
      </w:r>
      <w:r w:rsidRPr="00AE56FD">
        <w:rPr>
          <w:rFonts w:ascii="Times New Roman" w:hAnsi="Times New Roman" w:cs="Times New Roman"/>
          <w:sz w:val="28"/>
          <w:szCs w:val="28"/>
        </w:rPr>
        <w:br/>
        <w:t xml:space="preserve">высокий уровень – 3 школьника (14,28%); </w:t>
      </w:r>
      <w:r w:rsidRPr="00AE56FD">
        <w:rPr>
          <w:rFonts w:ascii="Times New Roman" w:hAnsi="Times New Roman" w:cs="Times New Roman"/>
          <w:sz w:val="28"/>
          <w:szCs w:val="28"/>
        </w:rPr>
        <w:br/>
        <w:t xml:space="preserve">средний уровень – у 5 школьников (23,8%); </w:t>
      </w:r>
      <w:r w:rsidRPr="00AE56FD">
        <w:rPr>
          <w:rFonts w:ascii="Times New Roman" w:hAnsi="Times New Roman" w:cs="Times New Roman"/>
          <w:sz w:val="28"/>
          <w:szCs w:val="28"/>
        </w:rPr>
        <w:br/>
        <w:t xml:space="preserve">низкий уровень – у 13 школьников (61,92%). </w:t>
      </w:r>
      <w:r w:rsidRPr="00AE56FD">
        <w:rPr>
          <w:rFonts w:ascii="Times New Roman" w:hAnsi="Times New Roman" w:cs="Times New Roman"/>
          <w:sz w:val="28"/>
          <w:szCs w:val="28"/>
        </w:rPr>
        <w:br/>
        <w:t xml:space="preserve">таблица результатов экспериментальной работы (%) </w:t>
      </w:r>
      <w:r w:rsidRPr="00AE56FD">
        <w:rPr>
          <w:rFonts w:ascii="Times New Roman" w:hAnsi="Times New Roman" w:cs="Times New Roman"/>
          <w:sz w:val="28"/>
          <w:szCs w:val="28"/>
        </w:rPr>
        <w:br/>
      </w:r>
      <w:r w:rsidRPr="00AE56FD">
        <w:rPr>
          <w:rFonts w:ascii="Times New Roman" w:hAnsi="Times New Roman" w:cs="Times New Roman"/>
          <w:sz w:val="28"/>
          <w:szCs w:val="28"/>
        </w:rPr>
        <w:br/>
      </w:r>
      <w:r w:rsidRPr="00AE56FD">
        <w:rPr>
          <w:rFonts w:ascii="Times New Roman" w:hAnsi="Times New Roman" w:cs="Times New Roman"/>
          <w:sz w:val="28"/>
          <w:szCs w:val="28"/>
        </w:rPr>
        <w:br/>
      </w:r>
      <w:r w:rsidRPr="00AE56FD">
        <w:rPr>
          <w:rFonts w:ascii="Times New Roman" w:hAnsi="Times New Roman" w:cs="Times New Roman"/>
          <w:sz w:val="28"/>
          <w:szCs w:val="28"/>
        </w:rPr>
        <w:br/>
      </w:r>
      <w:r w:rsidRPr="00AE56FD">
        <w:rPr>
          <w:rFonts w:ascii="Times New Roman" w:hAnsi="Times New Roman" w:cs="Times New Roman"/>
          <w:sz w:val="28"/>
          <w:szCs w:val="28"/>
        </w:rPr>
        <w:br/>
        <w:t xml:space="preserve">Критерии </w:t>
      </w:r>
      <w:r w:rsidRPr="00AE56FD">
        <w:rPr>
          <w:rFonts w:ascii="Times New Roman" w:hAnsi="Times New Roman" w:cs="Times New Roman"/>
          <w:sz w:val="28"/>
          <w:szCs w:val="28"/>
        </w:rPr>
        <w:br/>
        <w:t xml:space="preserve">Уровни сформированности трудовых навыков </w:t>
      </w:r>
      <w:r w:rsidRPr="00AE56FD">
        <w:rPr>
          <w:rFonts w:ascii="Times New Roman" w:hAnsi="Times New Roman" w:cs="Times New Roman"/>
          <w:sz w:val="28"/>
          <w:szCs w:val="28"/>
        </w:rPr>
        <w:br/>
        <w:t xml:space="preserve">высокий средний низкий </w:t>
      </w:r>
      <w:r w:rsidRPr="00AE56FD">
        <w:rPr>
          <w:rFonts w:ascii="Times New Roman" w:hAnsi="Times New Roman" w:cs="Times New Roman"/>
          <w:sz w:val="28"/>
          <w:szCs w:val="28"/>
        </w:rPr>
        <w:br/>
        <w:t xml:space="preserve">Контр. Экспер. Контр. Экспер. Контр. Экспер. </w:t>
      </w:r>
      <w:r w:rsidRPr="00AE56FD">
        <w:rPr>
          <w:rFonts w:ascii="Times New Roman" w:hAnsi="Times New Roman" w:cs="Times New Roman"/>
          <w:sz w:val="28"/>
          <w:szCs w:val="28"/>
        </w:rPr>
        <w:br/>
        <w:t xml:space="preserve">Когнитивный 14,28 9,52 28,56 38,09 57,16 52,39 </w:t>
      </w:r>
      <w:r w:rsidRPr="00AE56FD">
        <w:rPr>
          <w:rFonts w:ascii="Times New Roman" w:hAnsi="Times New Roman" w:cs="Times New Roman"/>
          <w:sz w:val="28"/>
          <w:szCs w:val="28"/>
        </w:rPr>
        <w:br/>
        <w:t xml:space="preserve">Мотивационно-ценностный 19,05 9,52 28,56 38,09 52,39 53,39 </w:t>
      </w:r>
      <w:r w:rsidRPr="00AE56FD">
        <w:rPr>
          <w:rFonts w:ascii="Times New Roman" w:hAnsi="Times New Roman" w:cs="Times New Roman"/>
          <w:sz w:val="28"/>
          <w:szCs w:val="28"/>
        </w:rPr>
        <w:br/>
        <w:t xml:space="preserve">Практико- </w:t>
      </w:r>
      <w:r w:rsidRPr="00AE56FD">
        <w:rPr>
          <w:rFonts w:ascii="Times New Roman" w:hAnsi="Times New Roman" w:cs="Times New Roman"/>
          <w:sz w:val="28"/>
          <w:szCs w:val="28"/>
        </w:rPr>
        <w:br/>
        <w:t xml:space="preserve">деятельностный 14,28 9,52 23,8 23,81 61,92 66,67 </w:t>
      </w:r>
      <w:r w:rsidRPr="00AE56FD">
        <w:rPr>
          <w:rFonts w:ascii="Times New Roman" w:hAnsi="Times New Roman" w:cs="Times New Roman"/>
          <w:sz w:val="28"/>
          <w:szCs w:val="28"/>
        </w:rPr>
        <w:br/>
        <w:t xml:space="preserve">Большинство школьников (50-60%) имеют низкий уровень сформированности трудовых навыков, некоторые школьники (примерно 35%) имеют средний уровень сформированности трудовых навыков и совсем мало младших школьников (примерно 10-15%) имеют высокий уровень сформированности трудовых наыков. </w:t>
      </w:r>
      <w:r w:rsidRPr="00AE56FD">
        <w:rPr>
          <w:rFonts w:ascii="Times New Roman" w:hAnsi="Times New Roman" w:cs="Times New Roman"/>
          <w:sz w:val="28"/>
          <w:szCs w:val="28"/>
        </w:rPr>
        <w:br/>
        <w:t xml:space="preserve">Для более наглядного представления по полученным данным построим диаграмму 1 и сделаем вывод об уровне сформированности трудовых навыков у младших школьников. </w:t>
      </w:r>
      <w:r w:rsidRPr="00AE56FD">
        <w:rPr>
          <w:rFonts w:ascii="Times New Roman" w:hAnsi="Times New Roman" w:cs="Times New Roman"/>
          <w:sz w:val="28"/>
          <w:szCs w:val="28"/>
        </w:rPr>
        <w:br/>
        <w:t xml:space="preserve">Диаграмма 1. </w:t>
      </w:r>
      <w:r w:rsidRPr="00AE56FD">
        <w:rPr>
          <w:rFonts w:ascii="Times New Roman" w:hAnsi="Times New Roman" w:cs="Times New Roman"/>
          <w:sz w:val="28"/>
          <w:szCs w:val="28"/>
        </w:rPr>
        <w:br/>
        <w:t xml:space="preserve">Сформированность трудовых навыков у младших школьников </w:t>
      </w:r>
      <w:r w:rsidRPr="00AE56FD">
        <w:rPr>
          <w:rFonts w:ascii="Times New Roman" w:hAnsi="Times New Roman" w:cs="Times New Roman"/>
          <w:sz w:val="28"/>
          <w:szCs w:val="28"/>
        </w:rPr>
        <w:br/>
      </w:r>
      <w:r w:rsidRPr="00AE56FD">
        <w:rPr>
          <w:rFonts w:ascii="Times New Roman" w:hAnsi="Times New Roman" w:cs="Times New Roman"/>
          <w:sz w:val="28"/>
          <w:szCs w:val="28"/>
        </w:rPr>
        <w:br/>
      </w:r>
      <w:r w:rsidRPr="00AE56FD">
        <w:rPr>
          <w:rFonts w:ascii="Times New Roman" w:hAnsi="Times New Roman" w:cs="Times New Roman"/>
          <w:sz w:val="28"/>
          <w:szCs w:val="28"/>
        </w:rPr>
        <w:br/>
        <w:t> </w:t>
      </w:r>
      <w:r w:rsidRPr="00AE56FD">
        <w:rPr>
          <w:rFonts w:ascii="Times New Roman" w:hAnsi="Times New Roman" w:cs="Times New Roman"/>
          <w:sz w:val="28"/>
          <w:szCs w:val="28"/>
        </w:rPr>
        <w:br/>
        <w:t xml:space="preserve">Подводя итог эксперимента, можно отмечаем, что уровень сформированности трудовых навыков у младших школьников чрезвычайно низок, он требует развития. По-моему мнению, уровень сформированности трудовых у младших школьников существенно возрастёт, если соблюдать выявленные нами педагогические условия формирования положительного отношения младших школьников к миру труда. Таковыми являются: обучение младших школьников простейшим навыкам самообслуживания; развитие интереса к труду взрослых в ходе использования игр; организация совместной трудовой деятельности младших школьников. </w:t>
      </w:r>
      <w:r w:rsidRPr="00AE56FD">
        <w:rPr>
          <w:rFonts w:ascii="Times New Roman" w:hAnsi="Times New Roman" w:cs="Times New Roman"/>
          <w:sz w:val="28"/>
          <w:szCs w:val="28"/>
        </w:rPr>
        <w:br/>
      </w:r>
      <w:r w:rsidRPr="00AE56FD">
        <w:rPr>
          <w:rFonts w:ascii="Times New Roman" w:hAnsi="Times New Roman" w:cs="Times New Roman"/>
          <w:sz w:val="28"/>
          <w:szCs w:val="28"/>
        </w:rPr>
        <w:br/>
      </w:r>
      <w:r w:rsidRPr="00AE56FD">
        <w:rPr>
          <w:rFonts w:ascii="Times New Roman" w:hAnsi="Times New Roman" w:cs="Times New Roman"/>
          <w:sz w:val="28"/>
          <w:szCs w:val="28"/>
        </w:rPr>
        <w:br/>
        <w:t>Заключение</w:t>
      </w:r>
      <w:r w:rsidRPr="00AE56FD">
        <w:rPr>
          <w:rFonts w:ascii="Times New Roman" w:hAnsi="Times New Roman" w:cs="Times New Roman"/>
          <w:sz w:val="28"/>
          <w:szCs w:val="28"/>
        </w:rPr>
        <w:br/>
        <w:t xml:space="preserve">Итак, осуществленное в рамках данной работы исследование подтвердило актуальность проблемы трудового воспитания в общеобразовательной школе. </w:t>
      </w:r>
      <w:r w:rsidRPr="00AE56FD">
        <w:rPr>
          <w:rFonts w:ascii="Times New Roman" w:hAnsi="Times New Roman" w:cs="Times New Roman"/>
          <w:sz w:val="28"/>
          <w:szCs w:val="28"/>
        </w:rPr>
        <w:br/>
        <w:t>Труд - главный воспитатель. Необходимо помочь школьникам увидеть в нем источник развития своих способностей и нравственных качеств, подготовить молодое поколение к активной трудовой и общественной жизни, к сознательному выбору профессии. Поэтому основная подготовка к труду осуществляется на уроках по основам наук, факультативных занятиях, в кружках технического творчества, в ходе выполнения общественно полезного во внеурочное время.</w:t>
      </w:r>
      <w:r w:rsidRPr="00AE56FD">
        <w:rPr>
          <w:rFonts w:ascii="Times New Roman" w:hAnsi="Times New Roman" w:cs="Times New Roman"/>
          <w:sz w:val="28"/>
          <w:szCs w:val="28"/>
        </w:rPr>
        <w:br/>
        <w:t>Исследованный материал позволил сделать вывод, что труд младших школьников должен правильно, педагогически целесообразно организован.</w:t>
      </w:r>
      <w:r w:rsidRPr="00AE56FD">
        <w:rPr>
          <w:rFonts w:ascii="Times New Roman" w:hAnsi="Times New Roman" w:cs="Times New Roman"/>
          <w:sz w:val="28"/>
          <w:szCs w:val="28"/>
        </w:rPr>
        <w:br/>
        <w:t>Учащиеся познают в труде окружающий мир таким какой он есть на самом деле, систематизируя и закрепляя знания, ребенок расширяет свой кругозор. Он становится более прилежным в учебе, начинает интересоваться техникой, производством. Все это превращает труд в активный стимул для получения новых знаний. Учителя стараются воспитать в детях любовь к труду, вызвать интерес к работе, объяснить, что их труд полезен для общества, помогают увидеть только хорошие стороны и развитие труда. В процессе труда учащиеся контактируют с взрослыми, знакомятся с передовиками производства, с жизнью своего предприятия. Такая организация трудового воспитания способствует пробуждению любви к труду, появляется потребность в общей пользы, выработка навыков коллективной деятельности, зарождению творческого отношения к труду учащихся. Эти нравственные черты позволяют ребенку подготовиться к будущей жизни.</w:t>
      </w:r>
      <w:r w:rsidRPr="00AE56FD">
        <w:rPr>
          <w:rFonts w:ascii="Times New Roman" w:hAnsi="Times New Roman" w:cs="Times New Roman"/>
          <w:sz w:val="28"/>
          <w:szCs w:val="28"/>
        </w:rPr>
        <w:br/>
        <w:t>Проанализировав психолого-педагогическую литературу, можно сделать вывод, что отношение к труду выражается в заботе об интересах всего общества. Познание радости труда для людей, радости труда в коллективе превращает труд в потребность, служит источником моральных чувство школьника.</w:t>
      </w:r>
      <w:r w:rsidRPr="00AE56FD">
        <w:rPr>
          <w:rFonts w:ascii="Times New Roman" w:hAnsi="Times New Roman" w:cs="Times New Roman"/>
          <w:sz w:val="28"/>
          <w:szCs w:val="28"/>
        </w:rPr>
        <w:br/>
        <w:t>Рыночные отношения в нашей стране, переход общества в новое качественное состояние, темпы развития научно-технического прогресса предъявляют высокие требования к трудовой и профессиональной подготовке.</w:t>
      </w:r>
      <w:r w:rsidRPr="00AE56FD">
        <w:rPr>
          <w:rFonts w:ascii="Times New Roman" w:hAnsi="Times New Roman" w:cs="Times New Roman"/>
          <w:sz w:val="28"/>
          <w:szCs w:val="28"/>
        </w:rPr>
        <w:br/>
        <w:t>Значительное место в жизни и деятельности воспитательного коллектива у А.С.Макаренко занимал производительный труд детей. Его практика по организации детского производительного труда показала, что дети школьного возраста поразительно быстро и без всякого перенапряжения овладевают сложнейшими производственными навыками и навыками организации производства. И тот труд должен исходить из представления о ценностях.</w:t>
      </w:r>
      <w:r w:rsidRPr="00AE56FD">
        <w:rPr>
          <w:rFonts w:ascii="Times New Roman" w:hAnsi="Times New Roman" w:cs="Times New Roman"/>
          <w:sz w:val="28"/>
          <w:szCs w:val="28"/>
        </w:rPr>
        <w:br/>
        <w:t>Каковы ценности трудового воспитания А.С.Макаренко?</w:t>
      </w:r>
      <w:r w:rsidRPr="00AE56FD">
        <w:rPr>
          <w:rFonts w:ascii="Times New Roman" w:hAnsi="Times New Roman" w:cs="Times New Roman"/>
          <w:sz w:val="28"/>
          <w:szCs w:val="28"/>
        </w:rPr>
        <w:br/>
        <w:t>Во-первых, труд – это подготовка и воспитание будущего жизненного уровня, благосостояния человека.</w:t>
      </w:r>
      <w:r w:rsidRPr="00AE56FD">
        <w:rPr>
          <w:rFonts w:ascii="Times New Roman" w:hAnsi="Times New Roman" w:cs="Times New Roman"/>
          <w:sz w:val="28"/>
          <w:szCs w:val="28"/>
        </w:rPr>
        <w:br/>
        <w:t>Во-вторых, трудиться можно из нужды, из жизненной необходимости.</w:t>
      </w:r>
      <w:r w:rsidRPr="00AE56FD">
        <w:rPr>
          <w:rFonts w:ascii="Times New Roman" w:hAnsi="Times New Roman" w:cs="Times New Roman"/>
          <w:sz w:val="28"/>
          <w:szCs w:val="28"/>
        </w:rPr>
        <w:br/>
        <w:t xml:space="preserve">В-третьих, в труде воспитывается отношение к другим людям, – это уже будет нравственная подготовка. Это правильное отношение состоит в том, что он не хочет рядом с собой переносить жизнь дармоеда. </w:t>
      </w:r>
      <w:r w:rsidRPr="00AE56FD">
        <w:rPr>
          <w:rFonts w:ascii="Times New Roman" w:hAnsi="Times New Roman" w:cs="Times New Roman"/>
          <w:sz w:val="28"/>
          <w:szCs w:val="28"/>
        </w:rPr>
        <w:br/>
        <w:t>В-четвертых, физическое развитие в труде, тоже имеет большое значение. Но главная польза труда сказывается в психическом, духовном развитии человека.</w:t>
      </w:r>
      <w:r w:rsidRPr="00AE56FD">
        <w:rPr>
          <w:rFonts w:ascii="Times New Roman" w:hAnsi="Times New Roman" w:cs="Times New Roman"/>
          <w:sz w:val="28"/>
          <w:szCs w:val="28"/>
        </w:rPr>
        <w:br/>
        <w:t xml:space="preserve">В-пятых, объединение детей разного возраста дает большой эффект. Оно создает тесное взаимодействие возрастов, естественное условие “постоянного накопления опыта и передачи опыта старших поколений, младшие получают и усваивают привычки поведения, рабочую ухватку, приучаются уважать старших и их авторитет. У старших забота о младших и ответственность за них воспитывает качество будущего семьянина. </w:t>
      </w:r>
      <w:r w:rsidRPr="00AE56FD">
        <w:rPr>
          <w:rFonts w:ascii="Times New Roman" w:hAnsi="Times New Roman" w:cs="Times New Roman"/>
          <w:sz w:val="28"/>
          <w:szCs w:val="28"/>
        </w:rPr>
        <w:br/>
        <w:t>“Преемственность поколений” имеет большое значение в развитии и облегчает воспитательную работу в школе.</w:t>
      </w:r>
      <w:r w:rsidRPr="00AE56FD">
        <w:rPr>
          <w:rFonts w:ascii="Times New Roman" w:hAnsi="Times New Roman" w:cs="Times New Roman"/>
          <w:sz w:val="28"/>
          <w:szCs w:val="28"/>
        </w:rPr>
        <w:br/>
        <w:t xml:space="preserve">В-шестых, защищая коллектив во всех точках его соприкосновения с эгоизмом личности, коллектив тем самым защищает и каждую личность. Здесь личность выступает в новой позиции воспитания – она не объект воспитательного влияния, а его носитель – субъект, но субъектом она становится, только выражая интересы всего коллектива. </w:t>
      </w:r>
      <w:r w:rsidRPr="00AE56FD">
        <w:rPr>
          <w:rFonts w:ascii="Times New Roman" w:hAnsi="Times New Roman" w:cs="Times New Roman"/>
          <w:sz w:val="28"/>
          <w:szCs w:val="28"/>
        </w:rPr>
        <w:br/>
        <w:t>Трудовое воспитание – важнейшее педагогическое производство, нуждающееся в надежных технологиях.</w:t>
      </w:r>
      <w:r w:rsidRPr="00AE56FD">
        <w:rPr>
          <w:rFonts w:ascii="Times New Roman" w:hAnsi="Times New Roman" w:cs="Times New Roman"/>
          <w:sz w:val="28"/>
          <w:szCs w:val="28"/>
        </w:rPr>
        <w:br/>
        <w:t xml:space="preserve">Исследования свидетельствуют, что в современных условиях большинству молодежи не хватает инструментальных знаний, практических навыков, позволяющих быть конкурентоспособными на рынке труда. На решение этой проблемы и нацелена, прежде всего, реформа образования. </w:t>
      </w:r>
      <w:r w:rsidRPr="00AE56FD">
        <w:rPr>
          <w:rFonts w:ascii="Times New Roman" w:hAnsi="Times New Roman" w:cs="Times New Roman"/>
          <w:sz w:val="28"/>
          <w:szCs w:val="28"/>
        </w:rPr>
        <w:br/>
        <w:t xml:space="preserve">Для педагогического дела две самые полезные характеристики личности – отношения и личностные ценности. Личностные ценности как то, что человек признает для себя важным, значимым в жизни (цели жизни, средства, способы достижения этих целей) – мостик от общественной культуры, общественного бытия к миру личности, к его индивидуальному бытию. </w:t>
      </w:r>
      <w:r w:rsidRPr="00AE56FD">
        <w:rPr>
          <w:rFonts w:ascii="Times New Roman" w:hAnsi="Times New Roman" w:cs="Times New Roman"/>
          <w:sz w:val="28"/>
          <w:szCs w:val="28"/>
        </w:rPr>
        <w:br/>
        <w:t>Отношения, интересы. Взгляды, идеалы, мечты – проявления ценностного мира личности.</w:t>
      </w:r>
      <w:r w:rsidRPr="00AE56FD">
        <w:rPr>
          <w:rFonts w:ascii="Times New Roman" w:hAnsi="Times New Roman" w:cs="Times New Roman"/>
          <w:sz w:val="28"/>
          <w:szCs w:val="28"/>
        </w:rPr>
        <w:br/>
        <w:t>Основная педагогическая идея, миссия школы, философия школы: “Самое ценное – человек”. Главная цель – его рост, развитие и воспитание.</w:t>
      </w:r>
      <w:r w:rsidRPr="00AE56FD">
        <w:rPr>
          <w:rFonts w:ascii="Times New Roman" w:hAnsi="Times New Roman" w:cs="Times New Roman"/>
          <w:sz w:val="28"/>
          <w:szCs w:val="28"/>
        </w:rPr>
        <w:br/>
        <w:t>В систему ценностей могут входить:</w:t>
      </w:r>
      <w:r w:rsidRPr="00AE56FD">
        <w:rPr>
          <w:rFonts w:ascii="Times New Roman" w:hAnsi="Times New Roman" w:cs="Times New Roman"/>
          <w:sz w:val="28"/>
          <w:szCs w:val="28"/>
        </w:rPr>
        <w:br/>
        <w:t>– единое представление о духовных и нравственных ценностях;</w:t>
      </w:r>
      <w:r w:rsidRPr="00AE56FD">
        <w:rPr>
          <w:rFonts w:ascii="Times New Roman" w:hAnsi="Times New Roman" w:cs="Times New Roman"/>
          <w:sz w:val="28"/>
          <w:szCs w:val="28"/>
        </w:rPr>
        <w:br/>
        <w:t>– единое понимание цели деятельности коллектива;</w:t>
      </w:r>
      <w:r w:rsidRPr="00AE56FD">
        <w:rPr>
          <w:rFonts w:ascii="Times New Roman" w:hAnsi="Times New Roman" w:cs="Times New Roman"/>
          <w:sz w:val="28"/>
          <w:szCs w:val="28"/>
        </w:rPr>
        <w:br/>
        <w:t>– единый подход к личности ученика как субъекта.</w:t>
      </w:r>
      <w:r w:rsidRPr="00AE56FD">
        <w:rPr>
          <w:rFonts w:ascii="Times New Roman" w:hAnsi="Times New Roman" w:cs="Times New Roman"/>
          <w:sz w:val="28"/>
          <w:szCs w:val="28"/>
        </w:rPr>
        <w:br/>
        <w:t>ТРУД — целесообразная деятельность человека, направленная на приспособление среды обитания для удовлетворения своих потребностей; на превращение материальных и интеллектуальных ресурсов в нужный для личного или общественного потребления продукт, на производство товаров и услуг. Т. является основой жизнедеятельности и развития человека. Продукт Т. может быть выражен в стоимостной, денежной форме как полученный в результате его реализации доход или заработок.</w:t>
      </w:r>
      <w:r w:rsidRPr="00AE56FD">
        <w:rPr>
          <w:rFonts w:ascii="Times New Roman" w:hAnsi="Times New Roman" w:cs="Times New Roman"/>
          <w:sz w:val="28"/>
          <w:szCs w:val="28"/>
        </w:rPr>
        <w:br/>
        <w:t>В процессе Т. человек взаимодействует с предметами труда и средствами труда, а также с окружающей средой. Взаимодействие человека с предметами и средствами труда предопределяется развитием технологий, уровнем автоматизации производства. Необходимо обеспечивать безопасность труда, выполнять санитарно-гигиенические, эргономические и эстетические требования к условиям труда. Проблема взаимоотношений человека и природы стала предметом нового научного направления — социальной экологии.</w:t>
      </w:r>
      <w:r w:rsidRPr="00AE56FD">
        <w:rPr>
          <w:rFonts w:ascii="Times New Roman" w:hAnsi="Times New Roman" w:cs="Times New Roman"/>
          <w:sz w:val="28"/>
          <w:szCs w:val="28"/>
        </w:rPr>
        <w:br/>
        <w:t>Классификация Т. Социальный характер Т. обусловлен формой собственности на средства производства. По этому признаку различают частный труд (собственника или арендатора) и наемный труд (организационные формы этих видов Т. — индивидуальный Т. и коллективный Т.). Социальный характер Т. проявляется в формировании способов мотивации труда (желание, осознанная необходимость, принуждение).</w:t>
      </w:r>
      <w:r w:rsidRPr="00AE56FD">
        <w:rPr>
          <w:rFonts w:ascii="Times New Roman" w:hAnsi="Times New Roman" w:cs="Times New Roman"/>
          <w:sz w:val="28"/>
          <w:szCs w:val="28"/>
        </w:rPr>
        <w:br/>
        <w:t>Структурный характер Т. определяется содержанием Т.; главные параметры — степень интеллектуализации и квалификационная сложность трудовых функций. Степень интеллектуализации трудовой функции различается в зависимости от доли содержащихся в ней элементов умственного и физического Т., а также от доли творческого и репродуктивного (нетворческого) Т.</w:t>
      </w:r>
      <w:r w:rsidRPr="00AE56FD">
        <w:rPr>
          <w:rFonts w:ascii="Times New Roman" w:hAnsi="Times New Roman" w:cs="Times New Roman"/>
          <w:sz w:val="28"/>
          <w:szCs w:val="28"/>
        </w:rPr>
        <w:br/>
        <w:t>Физический Т. — одна из основных форм Т., которая характеризуется преобладанием физической нагрузки над психической. Может быть локальным, когда количество работающих мышц не превышает 1/3 общей мышечной массы; региональным, когда в работу включено от 1/3 до 2/3 всей мускулатуры тела; общим, когда активизируется более 2/3 общей мышечной массы тела. Профессии тяжелого и среднего мышечного Т. — грузчики, каменщики, докеры. Значительные мышечные нагрузки имеют место и в ряде др. профессий, напр. в горнорудном и угольном производстве, при добыче нефти и газа, при обслуживании и ремонте различных транспортных средств. Такие работы характеризуются повышенными энергетическими тратами: 4000—6000 ккал (и больше) за смену.</w:t>
      </w:r>
      <w:r w:rsidRPr="00AE56FD">
        <w:rPr>
          <w:rFonts w:ascii="Times New Roman" w:hAnsi="Times New Roman" w:cs="Times New Roman"/>
          <w:sz w:val="28"/>
          <w:szCs w:val="28"/>
        </w:rPr>
        <w:br/>
        <w:t>Физический Т. развивает мышечную систему человека и благоприятно влияет на обменные процессы. Отрицательные моменты: включаются в работу лишь определенные и одни и те же группы мышц; требуется большое физическое напряжение; непривлекательность некоторых видов такого Т.</w:t>
      </w:r>
      <w:r w:rsidRPr="00AE56FD">
        <w:rPr>
          <w:rFonts w:ascii="Times New Roman" w:hAnsi="Times New Roman" w:cs="Times New Roman"/>
          <w:sz w:val="28"/>
          <w:szCs w:val="28"/>
        </w:rPr>
        <w:br/>
        <w:t>Степень квалификационной сложности трудовой функции определяется ее границами и структурой, составом и количеством составляющих ее элементов, их разнообразием, новизной, а также условиями выполнения. Оценка этого признака применительно к тому или иному работнику устанавливается соответственно его разряду по принятой тарифной системе. Характер и содержание Т. как классификационные признаки органически взаимосвязаны.</w:t>
      </w:r>
      <w:r w:rsidRPr="00AE56FD">
        <w:rPr>
          <w:rFonts w:ascii="Times New Roman" w:hAnsi="Times New Roman" w:cs="Times New Roman"/>
          <w:sz w:val="28"/>
          <w:szCs w:val="28"/>
        </w:rPr>
        <w:br/>
        <w:t>По профессиональному признаку может быть выделен Т. научный (или исследовательский), инженерный, управленческий, производственный, педагогический, врачебный и др. По функциональному признаку виды Т. подразделяются в зависимости от их целевого назначения, сферы приложения и функциональной роли в экономическом цикле хозяйственной деятельности. По отраслевому признаку выделяют такие виды Т., как промышленный (в т. ч. добывающий и обрабатывающий), сельскохозяйственный (в т. ч. растениеводческий и животноводческий), строительный, транспортный и коммуникационный (в производственной сфере).</w:t>
      </w:r>
      <w:r w:rsidRPr="00AE56FD">
        <w:rPr>
          <w:rFonts w:ascii="Times New Roman" w:hAnsi="Times New Roman" w:cs="Times New Roman"/>
          <w:sz w:val="28"/>
          <w:szCs w:val="28"/>
        </w:rPr>
        <w:br/>
        <w:t>Классификация видов Т. по применяемым средствам и способам Т. позволяет выделить ручной, машинно-ручной, машинный, механизированный и автоматизированный (компьютеризированный) Т.</w:t>
      </w:r>
      <w:r w:rsidRPr="00AE56FD">
        <w:rPr>
          <w:rFonts w:ascii="Times New Roman" w:hAnsi="Times New Roman" w:cs="Times New Roman"/>
          <w:sz w:val="28"/>
          <w:szCs w:val="28"/>
        </w:rPr>
        <w:br/>
        <w:t>К ручным относятся процессы, которые выполняются вручную с помощью немеханизированных орудий Т., напр. крепление горных выработок, ручная сборка узлов и машин, ручная формовка и т. д. В данном типе трудовых процессов выделяют ручной творческий Т., который отличается от большинства ручных работ повышенным содержанием элементов творчества, художественной фантазии, индивидуальным (авторским) характером исполнения и др. качествами, напр. производство изделий в традициях народных художественных .При идентификации видов Т. по этим признакам устанавливаются соответствующие количественные критерии исходя из соотношения между занятостью рабочего места и работника. Отличительной чертой механизированного Т. является уменьшение (при выполнении работы) участия крупных мышечных групп и увеличение значимости более мелких мышечных групп при значительном возрастании скорости и точности движений. В условиях механизированного производства преобладают локальные и региональные работы, которые могут носить как динамический, так и статический характер. Профессии механизированного Т. требуют накопления специальных знаний и двигательных навыков, необходимых при управлении различными инструментами, механизмами, станками и т. д. Примером такого вида Т. могут служить различные виды станочных работ, рихтовочные работы и др. По степени благоприятности условий различают такие виды Т., как стационарный и передвижной; наземный и подземный; легкий, средней тяжести и тяжелый; привлекательный и непривлекательный; нерегламентированный (свободный), регламентированный и жестко регламентированный (принудительный труд).</w:t>
      </w:r>
      <w:r w:rsidRPr="00AE56FD">
        <w:rPr>
          <w:rFonts w:ascii="Times New Roman" w:hAnsi="Times New Roman" w:cs="Times New Roman"/>
          <w:sz w:val="28"/>
          <w:szCs w:val="28"/>
        </w:rPr>
        <w:br/>
        <w:t>Очень важна организация коллективного труда, объединяющего интересы школьников, где развиваются нравственные черты: дружба, взаимопомощь, коллективное творчество в труде, устанавливать взаимозависимость и согласованность в труде, атмосферу высокой моральной и материальной ответственности, критики и самокритики.</w:t>
      </w:r>
      <w:r w:rsidRPr="00AE56FD">
        <w:rPr>
          <w:rFonts w:ascii="Times New Roman" w:hAnsi="Times New Roman" w:cs="Times New Roman"/>
          <w:sz w:val="28"/>
          <w:szCs w:val="28"/>
        </w:rPr>
        <w:br/>
        <w:t>Современное общество в период рыночных отношений предъявляет особые требования к человеку как труженику, поэтому в школе проблема воспитания детей в труде должна занимать самое значительное место. Сегодняшний школьник завтра займёт своё место в обществе, и будущее его будет зависеть от того, насколько он окажется подготовленным к трудовой деятельности.</w:t>
      </w:r>
      <w:r w:rsidRPr="00AE56FD">
        <w:rPr>
          <w:rFonts w:ascii="Times New Roman" w:hAnsi="Times New Roman" w:cs="Times New Roman"/>
          <w:sz w:val="28"/>
          <w:szCs w:val="28"/>
        </w:rPr>
        <w:br/>
        <w:t>Список использованных источников</w:t>
      </w:r>
      <w:r w:rsidRPr="00AE56FD">
        <w:rPr>
          <w:rFonts w:ascii="Times New Roman" w:hAnsi="Times New Roman" w:cs="Times New Roman"/>
          <w:sz w:val="28"/>
          <w:szCs w:val="28"/>
        </w:rPr>
        <w:br/>
        <w:t xml:space="preserve">1. Аверичев Ю.П. Нужна ли трудовая подготовка школьников?" 1991, №12 </w:t>
      </w:r>
      <w:r w:rsidRPr="00AE56FD">
        <w:rPr>
          <w:rFonts w:ascii="Times New Roman" w:hAnsi="Times New Roman" w:cs="Times New Roman"/>
          <w:sz w:val="28"/>
          <w:szCs w:val="28"/>
        </w:rPr>
        <w:br/>
        <w:t>2. Батышев С.Я. Трудовая подготовка школьников: вопросы теории и методики, М. 1991</w:t>
      </w:r>
      <w:r w:rsidRPr="00AE56FD">
        <w:rPr>
          <w:rFonts w:ascii="Times New Roman" w:hAnsi="Times New Roman" w:cs="Times New Roman"/>
          <w:sz w:val="28"/>
          <w:szCs w:val="28"/>
        </w:rPr>
        <w:br/>
        <w:t>3. Бим-Бад Б.М. Мудрость воспитания М., 1987</w:t>
      </w:r>
      <w:r w:rsidRPr="00AE56FD">
        <w:rPr>
          <w:rFonts w:ascii="Times New Roman" w:hAnsi="Times New Roman" w:cs="Times New Roman"/>
          <w:sz w:val="28"/>
          <w:szCs w:val="28"/>
        </w:rPr>
        <w:br/>
        <w:t xml:space="preserve">4. Буре Р.С. Година Г.Н. Учите детей трудиться. М.: Просвещение, 1983. — 144 с. </w:t>
      </w:r>
      <w:r w:rsidRPr="00AE56FD">
        <w:rPr>
          <w:rFonts w:ascii="Times New Roman" w:hAnsi="Times New Roman" w:cs="Times New Roman"/>
          <w:sz w:val="28"/>
          <w:szCs w:val="28"/>
        </w:rPr>
        <w:br/>
        <w:t>5. Шибанова А.А. Воспитание школьников в труде М, 1996</w:t>
      </w:r>
      <w:r w:rsidRPr="00AE56FD">
        <w:rPr>
          <w:rFonts w:ascii="Times New Roman" w:hAnsi="Times New Roman" w:cs="Times New Roman"/>
          <w:sz w:val="28"/>
          <w:szCs w:val="28"/>
        </w:rPr>
        <w:br/>
        <w:t xml:space="preserve">6. Гончаров И.Ф. Эстетическое воспитание школьников средствами искусства и действительности. - М. 1989 </w:t>
      </w:r>
      <w:r w:rsidRPr="00AE56FD">
        <w:rPr>
          <w:rFonts w:ascii="Times New Roman" w:hAnsi="Times New Roman" w:cs="Times New Roman"/>
          <w:sz w:val="28"/>
          <w:szCs w:val="28"/>
        </w:rPr>
        <w:br/>
        <w:t>7. Гордин А.Ю. Нравственное воспитание школьников в труде М, 1997</w:t>
      </w:r>
      <w:r w:rsidRPr="00AE56FD">
        <w:rPr>
          <w:rFonts w:ascii="Times New Roman" w:hAnsi="Times New Roman" w:cs="Times New Roman"/>
          <w:sz w:val="28"/>
          <w:szCs w:val="28"/>
        </w:rPr>
        <w:br/>
        <w:t xml:space="preserve">8. Гуламов Г. Взаимосвязь общественно полезного труда и нравственного воспитания учащихся, 1991 </w:t>
      </w:r>
      <w:r w:rsidRPr="00AE56FD">
        <w:rPr>
          <w:rFonts w:ascii="Times New Roman" w:hAnsi="Times New Roman" w:cs="Times New Roman"/>
          <w:sz w:val="28"/>
          <w:szCs w:val="28"/>
        </w:rPr>
        <w:br/>
        <w:t xml:space="preserve">9. Единство трудового и нравственного воспитания студентов, Донченко В.Н., Волина Э.Л., Преглова Н.Б. и др., под редакцией Э.Л. Васиной - М.: Высшая школа, 1994 </w:t>
      </w:r>
      <w:r w:rsidRPr="00AE56FD">
        <w:rPr>
          <w:rFonts w:ascii="Times New Roman" w:hAnsi="Times New Roman" w:cs="Times New Roman"/>
          <w:sz w:val="28"/>
          <w:szCs w:val="28"/>
        </w:rPr>
        <w:br/>
        <w:t xml:space="preserve">10. Зорова О.А. Нравственные и эстетические факторы в трудовом воспитании, Мн. 1986 </w:t>
      </w:r>
      <w:r w:rsidRPr="00AE56FD">
        <w:rPr>
          <w:rFonts w:ascii="Times New Roman" w:hAnsi="Times New Roman" w:cs="Times New Roman"/>
          <w:sz w:val="28"/>
          <w:szCs w:val="28"/>
        </w:rPr>
        <w:br/>
        <w:t>11. Иващенко Ф.И. Труд и развитие личности школьников, М, 1997</w:t>
      </w:r>
      <w:r w:rsidRPr="00AE56FD">
        <w:rPr>
          <w:rFonts w:ascii="Times New Roman" w:hAnsi="Times New Roman" w:cs="Times New Roman"/>
          <w:sz w:val="28"/>
          <w:szCs w:val="28"/>
        </w:rPr>
        <w:br/>
        <w:t xml:space="preserve">12. Копытов А.Д. Трудовая подготовка учащейся молодежи в условиях рынка, 1999, № 4, </w:t>
      </w:r>
      <w:r w:rsidRPr="00AE56FD">
        <w:rPr>
          <w:rFonts w:ascii="Times New Roman" w:hAnsi="Times New Roman" w:cs="Times New Roman"/>
          <w:sz w:val="28"/>
          <w:szCs w:val="28"/>
        </w:rPr>
        <w:br/>
        <w:t xml:space="preserve">13. Крутецкий В.А. Психология, 1996, </w:t>
      </w:r>
      <w:r w:rsidRPr="00AE56FD">
        <w:rPr>
          <w:rFonts w:ascii="Times New Roman" w:hAnsi="Times New Roman" w:cs="Times New Roman"/>
          <w:sz w:val="28"/>
          <w:szCs w:val="28"/>
        </w:rPr>
        <w:br/>
        <w:t xml:space="preserve">12. Кутьев В.О. Внеурочная деятельность школьников, М 1983 </w:t>
      </w:r>
      <w:r w:rsidRPr="00AE56FD">
        <w:rPr>
          <w:rFonts w:ascii="Times New Roman" w:hAnsi="Times New Roman" w:cs="Times New Roman"/>
          <w:sz w:val="28"/>
          <w:szCs w:val="28"/>
        </w:rPr>
        <w:br/>
        <w:t>13. Лихачев Б.Т. Педагогика, М. 1998,</w:t>
      </w:r>
      <w:r w:rsidRPr="00AE56FD">
        <w:rPr>
          <w:rFonts w:ascii="Times New Roman" w:hAnsi="Times New Roman" w:cs="Times New Roman"/>
          <w:sz w:val="28"/>
          <w:szCs w:val="28"/>
        </w:rPr>
        <w:br/>
        <w:t>15. Макаев В.В. Педагогика для переводчиков, 1996,</w:t>
      </w:r>
      <w:r w:rsidRPr="00AE56FD">
        <w:rPr>
          <w:rFonts w:ascii="Times New Roman" w:hAnsi="Times New Roman" w:cs="Times New Roman"/>
          <w:sz w:val="28"/>
          <w:szCs w:val="28"/>
        </w:rPr>
        <w:br/>
        <w:t>16. Макаренко А.С. Сочинения, т.4</w:t>
      </w:r>
      <w:r w:rsidRPr="00AE56FD">
        <w:rPr>
          <w:rFonts w:ascii="Times New Roman" w:hAnsi="Times New Roman" w:cs="Times New Roman"/>
          <w:sz w:val="28"/>
          <w:szCs w:val="28"/>
        </w:rPr>
        <w:br/>
        <w:t>17. Макаренко А.С. Трудовое воспитание, 1977</w:t>
      </w:r>
      <w:r w:rsidRPr="00AE56FD">
        <w:rPr>
          <w:rFonts w:ascii="Times New Roman" w:hAnsi="Times New Roman" w:cs="Times New Roman"/>
          <w:sz w:val="28"/>
          <w:szCs w:val="28"/>
        </w:rPr>
        <w:br/>
        <w:t>18. Мухина В.С. Возрастная психология, 2000</w:t>
      </w:r>
      <w:r w:rsidRPr="00AE56FD">
        <w:rPr>
          <w:rFonts w:ascii="Times New Roman" w:hAnsi="Times New Roman" w:cs="Times New Roman"/>
          <w:sz w:val="28"/>
          <w:szCs w:val="28"/>
        </w:rPr>
        <w:br/>
        <w:t>19. Новожилов Э.Д. Трудовая подготовка школьников в период экономической реформы, 1992, № 1-2</w:t>
      </w:r>
      <w:r w:rsidRPr="00AE56FD">
        <w:rPr>
          <w:rFonts w:ascii="Times New Roman" w:hAnsi="Times New Roman" w:cs="Times New Roman"/>
          <w:sz w:val="28"/>
          <w:szCs w:val="28"/>
        </w:rPr>
        <w:br/>
        <w:t xml:space="preserve">20. Пашков А.Г. Труд как средство воспитания, М. 1992, № 7-8 </w:t>
      </w:r>
      <w:r w:rsidRPr="00AE56FD">
        <w:rPr>
          <w:rFonts w:ascii="Times New Roman" w:hAnsi="Times New Roman" w:cs="Times New Roman"/>
          <w:sz w:val="28"/>
          <w:szCs w:val="28"/>
        </w:rPr>
        <w:br/>
        <w:t>21. Педагогика: под ред. В.В.Белорусовой и И.Н. Решетель, 2-е изд., М. 1996</w:t>
      </w:r>
      <w:r w:rsidRPr="00AE56FD">
        <w:rPr>
          <w:rFonts w:ascii="Times New Roman" w:hAnsi="Times New Roman" w:cs="Times New Roman"/>
          <w:sz w:val="28"/>
          <w:szCs w:val="28"/>
        </w:rPr>
        <w:br/>
        <w:t xml:space="preserve">22. Педагогическая энциклопедия, т.4, М., 1988, </w:t>
      </w:r>
      <w:r w:rsidRPr="00AE56FD">
        <w:rPr>
          <w:rFonts w:ascii="Times New Roman" w:hAnsi="Times New Roman" w:cs="Times New Roman"/>
          <w:sz w:val="28"/>
          <w:szCs w:val="28"/>
        </w:rPr>
        <w:br/>
        <w:t>23. Подросток в семье, сост. И.Я. Наумченко, Н.Ф. Яковлев, Мн. 1993</w:t>
      </w:r>
      <w:r w:rsidRPr="00AE56FD">
        <w:rPr>
          <w:rFonts w:ascii="Times New Roman" w:hAnsi="Times New Roman" w:cs="Times New Roman"/>
          <w:sz w:val="28"/>
          <w:szCs w:val="28"/>
        </w:rPr>
        <w:br/>
        <w:t>24. Психологические основы трудового воспитания школьников, под ред. Э.А. Фарапоновой, М. 1998</w:t>
      </w:r>
    </w:p>
    <w:sectPr w:rsidR="008701F3" w:rsidRPr="00AE5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FD"/>
    <w:rsid w:val="008701F3"/>
    <w:rsid w:val="00AE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7835</Words>
  <Characters>44665</Characters>
  <Application>Microsoft Office Word</Application>
  <DocSecurity>0</DocSecurity>
  <Lines>372</Lines>
  <Paragraphs>104</Paragraphs>
  <ScaleCrop>false</ScaleCrop>
  <Company/>
  <LinksUpToDate>false</LinksUpToDate>
  <CharactersWithSpaces>52396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dc:creator>
  <cp:lastModifiedBy>Мир</cp:lastModifiedBy>
  <cp:revision>2</cp:revision>
  <dcterms:created xsi:type="dcterms:W3CDTF">2019-03-26T05:12:00Z</dcterms:created>
  <dcterms:modified xsi:type="dcterms:W3CDTF">2019-03-26T05:13:00Z</dcterms:modified>
</cp:coreProperties>
</file>