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A6" w:rsidRPr="00DD1E2C" w:rsidRDefault="006633A6" w:rsidP="006633A6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caps/>
          <w:sz w:val="26"/>
          <w:szCs w:val="26"/>
        </w:rPr>
      </w:pPr>
      <w:r w:rsidRPr="00DD1E2C">
        <w:rPr>
          <w:rFonts w:ascii="Times New Roman" w:eastAsia="Times New Roman" w:hAnsi="Times New Roman" w:cs="Times New Roman"/>
          <w:caps/>
          <w:sz w:val="26"/>
          <w:szCs w:val="26"/>
        </w:rPr>
        <w:t>Министерство образования и науки Российской Федерации</w:t>
      </w:r>
    </w:p>
    <w:p w:rsidR="006633A6" w:rsidRDefault="006633A6" w:rsidP="006633A6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</w:rPr>
      </w:pPr>
    </w:p>
    <w:p w:rsidR="006633A6" w:rsidRPr="006633A6" w:rsidRDefault="006633A6" w:rsidP="006633A6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3A6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                  высшего образования</w:t>
      </w:r>
    </w:p>
    <w:p w:rsidR="006633A6" w:rsidRDefault="006633A6" w:rsidP="006633A6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</w:rPr>
      </w:pPr>
    </w:p>
    <w:p w:rsidR="006633A6" w:rsidRDefault="006633A6" w:rsidP="006633A6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«КУБАНСКИЙ ГОСУДАРСТВЕННЫЙ УНИВЕРСИТЕТ»</w:t>
      </w:r>
    </w:p>
    <w:p w:rsidR="006633A6" w:rsidRDefault="006633A6" w:rsidP="006633A6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(ФГБОУВО «КубГУ»)</w:t>
      </w:r>
    </w:p>
    <w:p w:rsidR="006633A6" w:rsidRDefault="006633A6" w:rsidP="006633A6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sz w:val="28"/>
        </w:rPr>
      </w:pPr>
    </w:p>
    <w:p w:rsidR="006633A6" w:rsidRDefault="006633A6" w:rsidP="006633A6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Кафедра педагогики и методики начального образования</w:t>
      </w:r>
    </w:p>
    <w:p w:rsidR="006633A6" w:rsidRDefault="006633A6" w:rsidP="006633A6">
      <w:pPr>
        <w:spacing w:after="0" w:line="360" w:lineRule="auto"/>
        <w:ind w:left="340" w:hanging="340"/>
        <w:jc w:val="center"/>
        <w:rPr>
          <w:rFonts w:ascii="Times New Roman" w:eastAsia="Times New Roman" w:hAnsi="Times New Roman" w:cs="Times New Roman"/>
          <w:sz w:val="28"/>
        </w:rPr>
      </w:pPr>
    </w:p>
    <w:p w:rsidR="006633A6" w:rsidRDefault="006633A6" w:rsidP="006633A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Рег. № _____________</w:t>
      </w:r>
    </w:p>
    <w:p w:rsidR="006633A6" w:rsidRDefault="006633A6" w:rsidP="006633A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по результатам</w:t>
      </w:r>
    </w:p>
    <w:p w:rsidR="006633A6" w:rsidRDefault="006633A6" w:rsidP="006633A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защиты ____________</w:t>
      </w:r>
    </w:p>
    <w:p w:rsidR="006633A6" w:rsidRDefault="006633A6" w:rsidP="006633A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6633A6" w:rsidRDefault="006633A6" w:rsidP="006633A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633A6" w:rsidRDefault="006633A6" w:rsidP="006633A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__________2018 г.</w:t>
      </w:r>
    </w:p>
    <w:p w:rsidR="0090283C" w:rsidRDefault="0090283C" w:rsidP="0090283C">
      <w:pPr>
        <w:widowControl w:val="0"/>
        <w:tabs>
          <w:tab w:val="left" w:pos="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283C" w:rsidRDefault="0090283C" w:rsidP="0090283C">
      <w:pPr>
        <w:widowControl w:val="0"/>
        <w:tabs>
          <w:tab w:val="left" w:pos="4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КУРСОВАЯ РАБОТА</w:t>
      </w:r>
    </w:p>
    <w:p w:rsidR="0090283C" w:rsidRDefault="0090283C" w:rsidP="0090283C">
      <w:pPr>
        <w:widowControl w:val="0"/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ИСПОЛЬЗОВАНИЯ ИГРОВЫХ ТЕХНОЛОГИЙ</w:t>
      </w:r>
    </w:p>
    <w:p w:rsidR="0090283C" w:rsidRDefault="0090283C" w:rsidP="0090283C">
      <w:pPr>
        <w:widowControl w:val="0"/>
        <w:tabs>
          <w:tab w:val="left" w:pos="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УРОКАХ В НАЧАЛЬНОЙ ШКОЛЕ</w:t>
      </w:r>
    </w:p>
    <w:p w:rsidR="0090283C" w:rsidRDefault="0090283C" w:rsidP="0090283C">
      <w:pPr>
        <w:widowControl w:val="0"/>
        <w:tabs>
          <w:tab w:val="left" w:pos="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283C" w:rsidRDefault="0090283C" w:rsidP="0090283C">
      <w:pPr>
        <w:pStyle w:val="a6"/>
        <w:widowControl w:val="0"/>
        <w:spacing w:line="240" w:lineRule="auto"/>
        <w:jc w:val="left"/>
      </w:pPr>
      <w:r>
        <w:t>Работу выполнила _________________________________ Ю.В. Глебова</w:t>
      </w:r>
    </w:p>
    <w:p w:rsidR="0090283C" w:rsidRDefault="0090283C" w:rsidP="0090283C">
      <w:pPr>
        <w:pStyle w:val="a6"/>
        <w:widowControl w:val="0"/>
        <w:spacing w:line="240" w:lineRule="auto"/>
        <w:ind w:left="4111"/>
        <w:jc w:val="left"/>
        <w:rPr>
          <w:sz w:val="20"/>
        </w:rPr>
      </w:pPr>
      <w:r>
        <w:rPr>
          <w:sz w:val="20"/>
        </w:rPr>
        <w:t>(подпись, дата)</w:t>
      </w:r>
      <w:r>
        <w:t xml:space="preserve"> </w:t>
      </w:r>
    </w:p>
    <w:p w:rsidR="0090283C" w:rsidRDefault="0090283C" w:rsidP="0090283C">
      <w:pPr>
        <w:pStyle w:val="a6"/>
        <w:widowControl w:val="0"/>
        <w:spacing w:line="240" w:lineRule="auto"/>
        <w:jc w:val="left"/>
        <w:rPr>
          <w:sz w:val="20"/>
        </w:rPr>
      </w:pPr>
    </w:p>
    <w:p w:rsidR="0090283C" w:rsidRDefault="0090283C" w:rsidP="0090283C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педагогики, психологии и коммуникативистики,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курс О</w:t>
      </w:r>
      <w:r>
        <w:rPr>
          <w:rFonts w:ascii="Times New Roman" w:hAnsi="Times New Roman" w:cs="Times New Roman"/>
          <w:color w:val="000000"/>
          <w:sz w:val="28"/>
          <w:szCs w:val="28"/>
        </w:rPr>
        <w:t>ФО</w:t>
      </w:r>
    </w:p>
    <w:p w:rsidR="0090283C" w:rsidRDefault="0090283C" w:rsidP="0090283C">
      <w:pPr>
        <w:pStyle w:val="a6"/>
        <w:widowControl w:val="0"/>
        <w:tabs>
          <w:tab w:val="left" w:pos="4140"/>
        </w:tabs>
        <w:spacing w:line="240" w:lineRule="auto"/>
        <w:jc w:val="left"/>
      </w:pPr>
    </w:p>
    <w:p w:rsidR="0090283C" w:rsidRDefault="0090283C" w:rsidP="0090283C">
      <w:pPr>
        <w:pStyle w:val="a6"/>
        <w:widowControl w:val="0"/>
        <w:tabs>
          <w:tab w:val="left" w:pos="4140"/>
        </w:tabs>
        <w:spacing w:line="240" w:lineRule="auto"/>
        <w:jc w:val="left"/>
      </w:pPr>
      <w:r>
        <w:t>Направление подготовки 44.03.01 Педагогическое образование</w:t>
      </w:r>
    </w:p>
    <w:p w:rsidR="0090283C" w:rsidRDefault="0090283C" w:rsidP="0090283C">
      <w:pPr>
        <w:pStyle w:val="a6"/>
        <w:widowControl w:val="0"/>
        <w:tabs>
          <w:tab w:val="left" w:pos="4140"/>
        </w:tabs>
        <w:spacing w:line="240" w:lineRule="auto"/>
        <w:jc w:val="left"/>
      </w:pPr>
      <w:r>
        <w:t>Направленность (профиль) «Начальное образование»</w:t>
      </w:r>
      <w:r>
        <w:br/>
      </w:r>
    </w:p>
    <w:p w:rsidR="0090283C" w:rsidRDefault="0090283C" w:rsidP="0090283C">
      <w:pPr>
        <w:pStyle w:val="a6"/>
        <w:widowControl w:val="0"/>
        <w:tabs>
          <w:tab w:val="left" w:pos="4140"/>
        </w:tabs>
        <w:spacing w:line="240" w:lineRule="auto"/>
        <w:jc w:val="left"/>
      </w:pPr>
      <w:r>
        <w:t>Научный руководитель</w:t>
      </w:r>
    </w:p>
    <w:p w:rsidR="0090283C" w:rsidRDefault="0090283C" w:rsidP="0090283C">
      <w:pPr>
        <w:pStyle w:val="a6"/>
        <w:widowControl w:val="0"/>
        <w:spacing w:line="240" w:lineRule="auto"/>
        <w:jc w:val="left"/>
      </w:pPr>
      <w:r>
        <w:t>Зав. Кафедрой</w:t>
      </w:r>
    </w:p>
    <w:p w:rsidR="0090283C" w:rsidRDefault="0090283C" w:rsidP="0090283C">
      <w:pPr>
        <w:pStyle w:val="a6"/>
        <w:widowControl w:val="0"/>
        <w:spacing w:line="240" w:lineRule="auto"/>
        <w:jc w:val="left"/>
        <w:rPr>
          <w:i/>
        </w:rPr>
      </w:pPr>
      <w:r>
        <w:t>канд. пед. наук, доц. _______________________________</w:t>
      </w:r>
      <w:r w:rsidR="006633A6">
        <w:t xml:space="preserve"> </w:t>
      </w:r>
      <w:r>
        <w:t>С.А. Жажева</w:t>
      </w:r>
    </w:p>
    <w:p w:rsidR="0090283C" w:rsidRDefault="0090283C" w:rsidP="0090283C">
      <w:pPr>
        <w:pStyle w:val="a6"/>
        <w:widowControl w:val="0"/>
        <w:spacing w:line="240" w:lineRule="auto"/>
        <w:ind w:left="4111"/>
        <w:jc w:val="left"/>
        <w:rPr>
          <w:sz w:val="20"/>
        </w:rPr>
      </w:pPr>
      <w:r>
        <w:rPr>
          <w:sz w:val="20"/>
        </w:rPr>
        <w:t>(подпись, дата)</w:t>
      </w:r>
      <w:r>
        <w:t xml:space="preserve"> </w:t>
      </w:r>
    </w:p>
    <w:p w:rsidR="0090283C" w:rsidRDefault="0090283C" w:rsidP="0090283C">
      <w:pPr>
        <w:pStyle w:val="a6"/>
        <w:widowControl w:val="0"/>
        <w:spacing w:line="240" w:lineRule="auto"/>
        <w:jc w:val="left"/>
        <w:rPr>
          <w:sz w:val="20"/>
        </w:rPr>
      </w:pPr>
    </w:p>
    <w:p w:rsidR="0090283C" w:rsidRDefault="0090283C" w:rsidP="0090283C">
      <w:pPr>
        <w:pStyle w:val="a6"/>
        <w:widowControl w:val="0"/>
        <w:tabs>
          <w:tab w:val="left" w:pos="4140"/>
        </w:tabs>
        <w:spacing w:line="240" w:lineRule="auto"/>
        <w:jc w:val="left"/>
      </w:pPr>
      <w:r>
        <w:t>Нормоконтролер</w:t>
      </w:r>
    </w:p>
    <w:p w:rsidR="0090283C" w:rsidRDefault="006633A6" w:rsidP="0090283C">
      <w:pPr>
        <w:pStyle w:val="a6"/>
        <w:widowControl w:val="0"/>
        <w:tabs>
          <w:tab w:val="left" w:pos="4140"/>
        </w:tabs>
        <w:spacing w:line="240" w:lineRule="auto"/>
        <w:jc w:val="left"/>
        <w:rPr>
          <w:i/>
        </w:rPr>
      </w:pPr>
      <w:r>
        <w:t>канд. пед. наук, доц.</w:t>
      </w:r>
      <w:r w:rsidR="0090283C">
        <w:t>__</w:t>
      </w:r>
      <w:r>
        <w:t>______________________________</w:t>
      </w:r>
      <w:r w:rsidR="0090283C">
        <w:t xml:space="preserve">Л.И. Туйбаева </w:t>
      </w:r>
    </w:p>
    <w:p w:rsidR="0090283C" w:rsidRDefault="0090283C" w:rsidP="0090283C">
      <w:pPr>
        <w:pStyle w:val="a6"/>
        <w:widowControl w:val="0"/>
        <w:spacing w:line="240" w:lineRule="auto"/>
        <w:ind w:left="4111"/>
        <w:jc w:val="left"/>
        <w:rPr>
          <w:sz w:val="20"/>
        </w:rPr>
      </w:pPr>
      <w:r>
        <w:rPr>
          <w:sz w:val="20"/>
        </w:rPr>
        <w:t>(подпись, дата)</w:t>
      </w:r>
      <w:r>
        <w:t xml:space="preserve"> </w:t>
      </w:r>
    </w:p>
    <w:p w:rsidR="0090283C" w:rsidRDefault="0090283C" w:rsidP="0090283C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90283C" w:rsidRDefault="0090283C" w:rsidP="0090283C">
      <w:pPr>
        <w:widowControl w:val="0"/>
        <w:spacing w:line="240" w:lineRule="auto"/>
        <w:rPr>
          <w:rFonts w:ascii="Times New Roman" w:hAnsi="Times New Roman" w:cs="Times New Roman"/>
          <w:b/>
        </w:rPr>
      </w:pPr>
    </w:p>
    <w:p w:rsidR="0090283C" w:rsidRDefault="0090283C" w:rsidP="0090283C">
      <w:pPr>
        <w:widowControl w:val="0"/>
        <w:spacing w:line="240" w:lineRule="auto"/>
        <w:rPr>
          <w:rFonts w:ascii="Times New Roman" w:hAnsi="Times New Roman" w:cs="Times New Roman"/>
          <w:b/>
        </w:rPr>
      </w:pPr>
    </w:p>
    <w:p w:rsidR="0090283C" w:rsidRDefault="0090283C" w:rsidP="0090283C">
      <w:pPr>
        <w:widowControl w:val="0"/>
        <w:spacing w:line="240" w:lineRule="auto"/>
        <w:rPr>
          <w:rFonts w:ascii="Times New Roman" w:hAnsi="Times New Roman" w:cs="Times New Roman"/>
          <w:b/>
        </w:rPr>
      </w:pPr>
    </w:p>
    <w:p w:rsidR="0090283C" w:rsidRPr="0090283C" w:rsidRDefault="0090283C" w:rsidP="0090283C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Краснодар 2018</w:t>
      </w:r>
    </w:p>
    <w:p w:rsidR="006633A6" w:rsidRDefault="006633A6" w:rsidP="00F35DD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B43E7" w:rsidRDefault="008B43E7" w:rsidP="00F35DD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153B87" w:rsidRDefault="00153B87" w:rsidP="00F35DD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C495C" w:rsidRPr="008A37F6" w:rsidRDefault="007A3CCF" w:rsidP="00F35DDD">
      <w:pPr>
        <w:spacing w:after="0" w:line="360" w:lineRule="auto"/>
        <w:jc w:val="both"/>
        <w:rPr>
          <w:rFonts w:ascii="Times New Roman" w:hAnsi="Times New Roman" w:cs="Times New Roman"/>
          <w:sz w:val="28"/>
          <w:u w:val="dotted"/>
        </w:rPr>
      </w:pPr>
      <w:r>
        <w:rPr>
          <w:rFonts w:ascii="Times New Roman" w:hAnsi="Times New Roman" w:cs="Times New Roman"/>
          <w:sz w:val="28"/>
        </w:rPr>
        <w:t>Введени</w:t>
      </w:r>
      <w:r w:rsidR="008A37F6">
        <w:rPr>
          <w:rFonts w:ascii="Times New Roman" w:hAnsi="Times New Roman" w:cs="Times New Roman"/>
          <w:sz w:val="28"/>
        </w:rPr>
        <w:t>е</w:t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 w:rsidRPr="008A37F6">
        <w:rPr>
          <w:rFonts w:ascii="Times New Roman" w:hAnsi="Times New Roman" w:cs="Times New Roman"/>
          <w:sz w:val="28"/>
        </w:rPr>
        <w:t>3</w:t>
      </w:r>
    </w:p>
    <w:p w:rsidR="003C495C" w:rsidRPr="00FA041F" w:rsidRDefault="00FA041F" w:rsidP="00F35DDD">
      <w:pPr>
        <w:spacing w:after="0" w:line="360" w:lineRule="auto"/>
        <w:jc w:val="both"/>
        <w:rPr>
          <w:rFonts w:ascii="Times New Roman" w:hAnsi="Times New Roman" w:cs="Times New Roman"/>
          <w:sz w:val="28"/>
          <w:u w:val="dotted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="003C495C" w:rsidRPr="00FA041F">
        <w:rPr>
          <w:rFonts w:ascii="Times New Roman" w:hAnsi="Times New Roman" w:cs="Times New Roman"/>
          <w:sz w:val="28"/>
        </w:rPr>
        <w:t>Теоретические аспекты проблемы исследования игровых технологий</w:t>
      </w:r>
      <w:r w:rsidR="008A37F6" w:rsidRPr="00FA041F">
        <w:rPr>
          <w:rFonts w:ascii="Times New Roman" w:hAnsi="Times New Roman" w:cs="Times New Roman"/>
          <w:sz w:val="28"/>
          <w:u w:val="dotted"/>
        </w:rPr>
        <w:tab/>
      </w:r>
      <w:r w:rsidR="008A37F6" w:rsidRPr="00FA041F">
        <w:rPr>
          <w:rFonts w:ascii="Times New Roman" w:hAnsi="Times New Roman" w:cs="Times New Roman"/>
          <w:sz w:val="28"/>
        </w:rPr>
        <w:t>5</w:t>
      </w:r>
    </w:p>
    <w:p w:rsidR="00A32E76" w:rsidRPr="002E2329" w:rsidRDefault="002E2329" w:rsidP="002E23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32E76" w:rsidRPr="002E2329">
        <w:rPr>
          <w:rFonts w:ascii="Times New Roman" w:hAnsi="Times New Roman" w:cs="Times New Roman"/>
          <w:sz w:val="28"/>
        </w:rPr>
        <w:t xml:space="preserve">1.1 </w:t>
      </w:r>
      <w:r w:rsidR="003C495C" w:rsidRPr="002E2329">
        <w:rPr>
          <w:rFonts w:ascii="Times New Roman" w:hAnsi="Times New Roman" w:cs="Times New Roman"/>
          <w:sz w:val="28"/>
        </w:rPr>
        <w:t xml:space="preserve">Анализ </w:t>
      </w:r>
      <w:r w:rsidR="00A32E76" w:rsidRPr="002E2329">
        <w:rPr>
          <w:rFonts w:ascii="Times New Roman" w:hAnsi="Times New Roman" w:cs="Times New Roman"/>
          <w:sz w:val="28"/>
        </w:rPr>
        <w:t xml:space="preserve"> </w:t>
      </w:r>
      <w:r w:rsidR="003C495C" w:rsidRPr="002E2329">
        <w:rPr>
          <w:rFonts w:ascii="Times New Roman" w:hAnsi="Times New Roman" w:cs="Times New Roman"/>
          <w:sz w:val="28"/>
        </w:rPr>
        <w:t xml:space="preserve">психолого-педагогической </w:t>
      </w:r>
      <w:r w:rsidR="00A32E76" w:rsidRPr="002E2329">
        <w:rPr>
          <w:rFonts w:ascii="Times New Roman" w:hAnsi="Times New Roman" w:cs="Times New Roman"/>
          <w:sz w:val="28"/>
        </w:rPr>
        <w:t xml:space="preserve"> </w:t>
      </w:r>
      <w:r w:rsidR="003C495C" w:rsidRPr="002E2329">
        <w:rPr>
          <w:rFonts w:ascii="Times New Roman" w:hAnsi="Times New Roman" w:cs="Times New Roman"/>
          <w:sz w:val="28"/>
        </w:rPr>
        <w:t xml:space="preserve">литературы </w:t>
      </w:r>
      <w:r w:rsidR="00A32E76" w:rsidRPr="002E2329">
        <w:rPr>
          <w:rFonts w:ascii="Times New Roman" w:hAnsi="Times New Roman" w:cs="Times New Roman"/>
          <w:sz w:val="28"/>
        </w:rPr>
        <w:t xml:space="preserve"> </w:t>
      </w:r>
      <w:r w:rsidR="003C495C" w:rsidRPr="002E2329">
        <w:rPr>
          <w:rFonts w:ascii="Times New Roman" w:hAnsi="Times New Roman" w:cs="Times New Roman"/>
          <w:sz w:val="28"/>
        </w:rPr>
        <w:t>по</w:t>
      </w:r>
      <w:r w:rsidR="00A32E76" w:rsidRPr="002E2329">
        <w:rPr>
          <w:rFonts w:ascii="Times New Roman" w:hAnsi="Times New Roman" w:cs="Times New Roman"/>
          <w:sz w:val="28"/>
        </w:rPr>
        <w:t xml:space="preserve">  </w:t>
      </w:r>
      <w:r w:rsidR="003C495C" w:rsidRPr="002E2329">
        <w:rPr>
          <w:rFonts w:ascii="Times New Roman" w:hAnsi="Times New Roman" w:cs="Times New Roman"/>
          <w:sz w:val="28"/>
        </w:rPr>
        <w:t xml:space="preserve"> проблеме </w:t>
      </w:r>
      <w:r w:rsidR="00A32E76" w:rsidRPr="002E2329">
        <w:rPr>
          <w:rFonts w:ascii="Times New Roman" w:hAnsi="Times New Roman" w:cs="Times New Roman"/>
          <w:sz w:val="28"/>
        </w:rPr>
        <w:t xml:space="preserve"> </w:t>
      </w:r>
    </w:p>
    <w:p w:rsidR="003C495C" w:rsidRPr="008B43E7" w:rsidRDefault="002E2329" w:rsidP="00A32E76">
      <w:pPr>
        <w:pStyle w:val="a3"/>
        <w:spacing w:after="0" w:line="360" w:lineRule="auto"/>
        <w:ind w:left="3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C495C" w:rsidRPr="008B43E7">
        <w:rPr>
          <w:rFonts w:ascii="Times New Roman" w:hAnsi="Times New Roman" w:cs="Times New Roman"/>
          <w:sz w:val="28"/>
        </w:rPr>
        <w:t>использования игры в качестве метода обучения</w:t>
      </w:r>
      <w:r w:rsidR="00A32E76">
        <w:rPr>
          <w:rFonts w:ascii="Times New Roman" w:hAnsi="Times New Roman" w:cs="Times New Roman"/>
          <w:sz w:val="28"/>
          <w:u w:val="dotted"/>
        </w:rPr>
        <w:t xml:space="preserve">               </w:t>
      </w:r>
      <w:r w:rsidR="008B43E7">
        <w:rPr>
          <w:rFonts w:ascii="Times New Roman" w:hAnsi="Times New Roman" w:cs="Times New Roman"/>
          <w:sz w:val="28"/>
          <w:u w:val="dotted"/>
        </w:rPr>
        <w:tab/>
      </w:r>
      <w:r w:rsidR="008B43E7">
        <w:rPr>
          <w:rFonts w:ascii="Times New Roman" w:hAnsi="Times New Roman" w:cs="Times New Roman"/>
          <w:sz w:val="28"/>
          <w:u w:val="dotted"/>
        </w:rPr>
        <w:tab/>
      </w:r>
      <w:r w:rsidR="008B43E7">
        <w:rPr>
          <w:rFonts w:ascii="Times New Roman" w:hAnsi="Times New Roman" w:cs="Times New Roman"/>
          <w:sz w:val="28"/>
          <w:u w:val="dotted"/>
        </w:rPr>
        <w:tab/>
      </w:r>
      <w:r w:rsidR="008A37F6" w:rsidRPr="008B43E7">
        <w:rPr>
          <w:rFonts w:ascii="Times New Roman" w:hAnsi="Times New Roman" w:cs="Times New Roman"/>
          <w:sz w:val="28"/>
        </w:rPr>
        <w:t>5</w:t>
      </w:r>
    </w:p>
    <w:p w:rsidR="003C495C" w:rsidRPr="002E2329" w:rsidRDefault="002E2329" w:rsidP="002E23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1.2</w:t>
      </w:r>
      <w:r w:rsidR="00A32E76" w:rsidRPr="002E2329">
        <w:rPr>
          <w:rFonts w:ascii="Times New Roman" w:hAnsi="Times New Roman" w:cs="Times New Roman"/>
          <w:sz w:val="28"/>
        </w:rPr>
        <w:t xml:space="preserve"> </w:t>
      </w:r>
      <w:r w:rsidR="003C495C" w:rsidRPr="002E2329">
        <w:rPr>
          <w:rFonts w:ascii="Times New Roman" w:hAnsi="Times New Roman" w:cs="Times New Roman"/>
          <w:sz w:val="28"/>
        </w:rPr>
        <w:t>Классификации, функции и виды игровых технологий</w:t>
      </w:r>
      <w:r w:rsidR="00A32E76" w:rsidRPr="002E2329">
        <w:rPr>
          <w:rFonts w:ascii="Times New Roman" w:hAnsi="Times New Roman" w:cs="Times New Roman"/>
          <w:sz w:val="28"/>
          <w:u w:val="dotted"/>
        </w:rPr>
        <w:tab/>
      </w:r>
      <w:r w:rsidR="008A37F6" w:rsidRPr="002E2329">
        <w:rPr>
          <w:rFonts w:ascii="Times New Roman" w:hAnsi="Times New Roman" w:cs="Times New Roman"/>
          <w:sz w:val="28"/>
          <w:u w:val="dotted"/>
        </w:rPr>
        <w:tab/>
      </w:r>
      <w:r w:rsidR="008B43E7" w:rsidRPr="002E2329">
        <w:rPr>
          <w:rFonts w:ascii="Times New Roman" w:hAnsi="Times New Roman" w:cs="Times New Roman"/>
          <w:sz w:val="28"/>
          <w:u w:val="dotted"/>
        </w:rPr>
        <w:tab/>
      </w:r>
      <w:r w:rsidR="00A70C11" w:rsidRPr="002E2329">
        <w:rPr>
          <w:rFonts w:ascii="Times New Roman" w:hAnsi="Times New Roman" w:cs="Times New Roman"/>
          <w:sz w:val="28"/>
        </w:rPr>
        <w:t>8</w:t>
      </w:r>
    </w:p>
    <w:p w:rsidR="003C495C" w:rsidRPr="008B43E7" w:rsidRDefault="002E2329" w:rsidP="002E2329">
      <w:pPr>
        <w:spacing w:after="0" w:line="360" w:lineRule="auto"/>
        <w:jc w:val="both"/>
        <w:rPr>
          <w:rFonts w:ascii="Times New Roman" w:hAnsi="Times New Roman" w:cs="Times New Roman"/>
          <w:sz w:val="28"/>
          <w:u w:val="dotted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B43E7">
        <w:rPr>
          <w:rFonts w:ascii="Times New Roman" w:hAnsi="Times New Roman" w:cs="Times New Roman"/>
          <w:sz w:val="28"/>
        </w:rPr>
        <w:t xml:space="preserve">1.3 </w:t>
      </w:r>
      <w:r w:rsidR="003C495C" w:rsidRPr="008B43E7">
        <w:rPr>
          <w:rFonts w:ascii="Times New Roman" w:hAnsi="Times New Roman" w:cs="Times New Roman"/>
          <w:sz w:val="28"/>
        </w:rPr>
        <w:t>Психолого-педагогическая характеристика младших школьников</w:t>
      </w:r>
      <w:r w:rsidR="008B43E7">
        <w:rPr>
          <w:rFonts w:ascii="Times New Roman" w:hAnsi="Times New Roman" w:cs="Times New Roman"/>
          <w:sz w:val="28"/>
          <w:u w:val="dotted"/>
        </w:rPr>
        <w:t xml:space="preserve">        </w:t>
      </w:r>
      <w:r w:rsidR="00A70C11">
        <w:rPr>
          <w:rFonts w:ascii="Times New Roman" w:hAnsi="Times New Roman" w:cs="Times New Roman"/>
          <w:sz w:val="28"/>
        </w:rPr>
        <w:t>12</w:t>
      </w:r>
    </w:p>
    <w:p w:rsidR="00FA041F" w:rsidRDefault="003C495C" w:rsidP="00F35DD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Экспериментальное исследование игровых технологий </w:t>
      </w:r>
    </w:p>
    <w:p w:rsidR="00A32E76" w:rsidRDefault="00A32E76" w:rsidP="00A32E7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C495C">
        <w:rPr>
          <w:rFonts w:ascii="Times New Roman" w:hAnsi="Times New Roman" w:cs="Times New Roman"/>
          <w:sz w:val="28"/>
        </w:rPr>
        <w:t>на уроках в начальной школе</w:t>
      </w:r>
      <w:r>
        <w:rPr>
          <w:rFonts w:ascii="Times New Roman" w:hAnsi="Times New Roman" w:cs="Times New Roman"/>
          <w:sz w:val="28"/>
          <w:u w:val="dotted"/>
        </w:rPr>
        <w:tab/>
      </w:r>
      <w:r>
        <w:rPr>
          <w:rFonts w:ascii="Times New Roman" w:hAnsi="Times New Roman" w:cs="Times New Roman"/>
          <w:sz w:val="28"/>
          <w:u w:val="dotted"/>
        </w:rPr>
        <w:tab/>
        <w:t xml:space="preserve">        </w:t>
      </w:r>
      <w:r>
        <w:rPr>
          <w:rFonts w:ascii="Times New Roman" w:hAnsi="Times New Roman" w:cs="Times New Roman"/>
          <w:sz w:val="28"/>
          <w:u w:val="dotted"/>
        </w:rPr>
        <w:tab/>
      </w:r>
      <w:r w:rsidR="0090283C">
        <w:rPr>
          <w:rFonts w:ascii="Times New Roman" w:hAnsi="Times New Roman" w:cs="Times New Roman"/>
          <w:sz w:val="28"/>
          <w:u w:val="dotted"/>
        </w:rPr>
        <w:tab/>
      </w:r>
      <w:r w:rsidR="0090283C">
        <w:rPr>
          <w:rFonts w:ascii="Times New Roman" w:hAnsi="Times New Roman" w:cs="Times New Roman"/>
          <w:sz w:val="28"/>
          <w:u w:val="dotted"/>
        </w:rPr>
        <w:tab/>
      </w:r>
      <w:r w:rsidR="0090283C">
        <w:rPr>
          <w:rFonts w:ascii="Times New Roman" w:hAnsi="Times New Roman" w:cs="Times New Roman"/>
          <w:sz w:val="28"/>
          <w:u w:val="dotted"/>
        </w:rPr>
        <w:tab/>
      </w:r>
      <w:r>
        <w:rPr>
          <w:rFonts w:ascii="Times New Roman" w:hAnsi="Times New Roman" w:cs="Times New Roman"/>
          <w:sz w:val="28"/>
          <w:u w:val="dotted"/>
        </w:rPr>
        <w:t xml:space="preserve">  </w:t>
      </w:r>
      <w:r w:rsidR="0090283C">
        <w:rPr>
          <w:rFonts w:ascii="Times New Roman" w:hAnsi="Times New Roman" w:cs="Times New Roman"/>
          <w:sz w:val="28"/>
          <w:u w:val="dotted"/>
        </w:rPr>
        <w:tab/>
        <w:t xml:space="preserve">        </w:t>
      </w:r>
      <w:r w:rsidR="0090283C" w:rsidRPr="0090283C">
        <w:rPr>
          <w:rFonts w:ascii="Times New Roman" w:hAnsi="Times New Roman" w:cs="Times New Roman"/>
          <w:sz w:val="28"/>
        </w:rPr>
        <w:t>18</w:t>
      </w:r>
    </w:p>
    <w:p w:rsidR="003C495C" w:rsidRPr="008A37F6" w:rsidRDefault="006633A6" w:rsidP="00A32E7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2.1 </w:t>
      </w:r>
      <w:r w:rsidR="003C495C">
        <w:rPr>
          <w:rFonts w:ascii="Times New Roman" w:hAnsi="Times New Roman" w:cs="Times New Roman"/>
          <w:sz w:val="28"/>
        </w:rPr>
        <w:t>Игры и игровые приёмы на различных этапах урока</w:t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  <w:t xml:space="preserve"> </w:t>
      </w:r>
      <w:r w:rsidR="002E2329">
        <w:rPr>
          <w:rFonts w:ascii="Times New Roman" w:hAnsi="Times New Roman" w:cs="Times New Roman"/>
          <w:sz w:val="28"/>
          <w:u w:val="dotted"/>
        </w:rPr>
        <w:t xml:space="preserve">         </w:t>
      </w:r>
      <w:r w:rsidR="008A37F6">
        <w:rPr>
          <w:rFonts w:ascii="Times New Roman" w:hAnsi="Times New Roman" w:cs="Times New Roman"/>
          <w:sz w:val="28"/>
          <w:u w:val="dotted"/>
        </w:rPr>
        <w:t xml:space="preserve">       </w:t>
      </w:r>
      <w:r>
        <w:rPr>
          <w:rFonts w:ascii="Times New Roman" w:hAnsi="Times New Roman" w:cs="Times New Roman"/>
          <w:sz w:val="28"/>
          <w:u w:val="dotted"/>
        </w:rPr>
        <w:t xml:space="preserve"> </w:t>
      </w:r>
      <w:r w:rsidR="00A70C11">
        <w:rPr>
          <w:rFonts w:ascii="Times New Roman" w:hAnsi="Times New Roman" w:cs="Times New Roman"/>
          <w:sz w:val="28"/>
        </w:rPr>
        <w:t>17</w:t>
      </w:r>
    </w:p>
    <w:p w:rsidR="00A32E76" w:rsidRDefault="006633A6" w:rsidP="00F35DD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B43E7">
        <w:rPr>
          <w:rFonts w:ascii="Times New Roman" w:hAnsi="Times New Roman" w:cs="Times New Roman"/>
          <w:sz w:val="28"/>
        </w:rPr>
        <w:t>2.2</w:t>
      </w:r>
      <w:r w:rsidR="00A32E76">
        <w:rPr>
          <w:rFonts w:ascii="Times New Roman" w:hAnsi="Times New Roman" w:cs="Times New Roman"/>
          <w:sz w:val="28"/>
        </w:rPr>
        <w:t xml:space="preserve"> </w:t>
      </w:r>
      <w:r w:rsidR="003C495C">
        <w:rPr>
          <w:rFonts w:ascii="Times New Roman" w:hAnsi="Times New Roman" w:cs="Times New Roman"/>
          <w:sz w:val="28"/>
        </w:rPr>
        <w:t xml:space="preserve">Организация уроков в начальной школе с использованием игровых </w:t>
      </w:r>
      <w:r w:rsidR="00A32E76">
        <w:rPr>
          <w:rFonts w:ascii="Times New Roman" w:hAnsi="Times New Roman" w:cs="Times New Roman"/>
          <w:sz w:val="28"/>
        </w:rPr>
        <w:t xml:space="preserve">       </w:t>
      </w:r>
    </w:p>
    <w:p w:rsidR="003C495C" w:rsidRPr="008A37F6" w:rsidRDefault="006633A6" w:rsidP="006633A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3C495C">
        <w:rPr>
          <w:rFonts w:ascii="Times New Roman" w:hAnsi="Times New Roman" w:cs="Times New Roman"/>
          <w:sz w:val="28"/>
        </w:rPr>
        <w:t>технологий</w:t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  <w:t xml:space="preserve">        </w:t>
      </w:r>
      <w:r>
        <w:rPr>
          <w:rFonts w:ascii="Times New Roman" w:hAnsi="Times New Roman" w:cs="Times New Roman"/>
          <w:sz w:val="28"/>
          <w:u w:val="dotted"/>
        </w:rPr>
        <w:t xml:space="preserve">          </w:t>
      </w:r>
      <w:r w:rsidR="00A70C11">
        <w:rPr>
          <w:rFonts w:ascii="Times New Roman" w:hAnsi="Times New Roman" w:cs="Times New Roman"/>
          <w:sz w:val="28"/>
        </w:rPr>
        <w:t>20</w:t>
      </w:r>
    </w:p>
    <w:p w:rsidR="003C495C" w:rsidRPr="008A37F6" w:rsidRDefault="003C495C" w:rsidP="00F35DD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  <w:t xml:space="preserve">        </w:t>
      </w:r>
      <w:r w:rsidR="00A70C11">
        <w:rPr>
          <w:rFonts w:ascii="Times New Roman" w:hAnsi="Times New Roman" w:cs="Times New Roman"/>
          <w:sz w:val="28"/>
        </w:rPr>
        <w:t>25</w:t>
      </w:r>
    </w:p>
    <w:p w:rsidR="003C495C" w:rsidRPr="008A37F6" w:rsidRDefault="003C495C" w:rsidP="00F35DD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использованных источников</w:t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</w:r>
      <w:r w:rsidR="008A37F6">
        <w:rPr>
          <w:rFonts w:ascii="Times New Roman" w:hAnsi="Times New Roman" w:cs="Times New Roman"/>
          <w:sz w:val="28"/>
          <w:u w:val="dotted"/>
        </w:rPr>
        <w:tab/>
        <w:t xml:space="preserve">        </w:t>
      </w:r>
      <w:r w:rsidR="00A70C11">
        <w:rPr>
          <w:rFonts w:ascii="Times New Roman" w:hAnsi="Times New Roman" w:cs="Times New Roman"/>
          <w:sz w:val="28"/>
        </w:rPr>
        <w:t>26</w:t>
      </w:r>
    </w:p>
    <w:p w:rsidR="003C495C" w:rsidRPr="007A3CCF" w:rsidRDefault="003C495C" w:rsidP="007A3CC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10E1" w:rsidRDefault="00B410E1" w:rsidP="009A540C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B410E1" w:rsidRDefault="00B410E1" w:rsidP="009A540C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B410E1" w:rsidRDefault="00B410E1" w:rsidP="009A540C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B410E1" w:rsidRDefault="00B410E1" w:rsidP="009A540C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B410E1" w:rsidRDefault="00B410E1" w:rsidP="009A540C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B410E1" w:rsidRDefault="00B410E1" w:rsidP="009A540C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8B43E7" w:rsidRDefault="008B43E7" w:rsidP="00D1415A">
      <w:pPr>
        <w:spacing w:line="360" w:lineRule="auto"/>
        <w:rPr>
          <w:rFonts w:ascii="Times New Roman" w:hAnsi="Times New Roman" w:cs="Times New Roman"/>
          <w:sz w:val="28"/>
        </w:rPr>
      </w:pPr>
    </w:p>
    <w:p w:rsidR="00F35DDD" w:rsidRDefault="00F35DDD" w:rsidP="00D1415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F35DDD" w:rsidRDefault="00F35DDD" w:rsidP="00D1415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6633A6" w:rsidRDefault="006633A6" w:rsidP="006633A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633A6" w:rsidRDefault="008B43E7" w:rsidP="006633A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ВВЕДЕНИЕ</w:t>
      </w:r>
    </w:p>
    <w:p w:rsidR="00D1415A" w:rsidRPr="008A37F6" w:rsidRDefault="00D1415A" w:rsidP="00D1415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9A540C" w:rsidRDefault="009D298C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Pr="00872870">
        <w:rPr>
          <w:rFonts w:ascii="Times New Roman" w:hAnsi="Times New Roman" w:cs="Times New Roman"/>
          <w:sz w:val="28"/>
        </w:rPr>
        <w:t>вопросу эффективности</w:t>
      </w:r>
      <w:r>
        <w:rPr>
          <w:rFonts w:ascii="Times New Roman" w:hAnsi="Times New Roman" w:cs="Times New Roman"/>
          <w:sz w:val="28"/>
        </w:rPr>
        <w:t xml:space="preserve"> обучения приходят многие педагоги из разных стран. Они </w:t>
      </w:r>
      <w:r w:rsidRPr="00872870">
        <w:rPr>
          <w:rFonts w:ascii="Times New Roman" w:hAnsi="Times New Roman" w:cs="Times New Roman"/>
          <w:sz w:val="28"/>
        </w:rPr>
        <w:t>хотят обеспечить</w:t>
      </w:r>
      <w:r>
        <w:rPr>
          <w:rFonts w:ascii="Times New Roman" w:hAnsi="Times New Roman" w:cs="Times New Roman"/>
          <w:sz w:val="28"/>
        </w:rPr>
        <w:t xml:space="preserve"> развитие индивидуальных способностей младшего школьника, его творческого потенциала и целостного мир</w:t>
      </w:r>
      <w:r w:rsidR="00144E77">
        <w:rPr>
          <w:rFonts w:ascii="Times New Roman" w:hAnsi="Times New Roman" w:cs="Times New Roman"/>
          <w:sz w:val="28"/>
        </w:rPr>
        <w:t>опредставления. Одним из таких факторов</w:t>
      </w:r>
      <w:r>
        <w:rPr>
          <w:rFonts w:ascii="Times New Roman" w:hAnsi="Times New Roman" w:cs="Times New Roman"/>
          <w:sz w:val="28"/>
        </w:rPr>
        <w:t xml:space="preserve"> </w:t>
      </w:r>
      <w:r w:rsidR="00144E77" w:rsidRPr="00144E77">
        <w:rPr>
          <w:rFonts w:ascii="Times New Roman" w:hAnsi="Times New Roman" w:cs="Times New Roman"/>
          <w:sz w:val="28"/>
        </w:rPr>
        <w:t xml:space="preserve">эффективности </w:t>
      </w:r>
      <w:r>
        <w:rPr>
          <w:rFonts w:ascii="Times New Roman" w:hAnsi="Times New Roman" w:cs="Times New Roman"/>
          <w:sz w:val="28"/>
        </w:rPr>
        <w:t>обучения</w:t>
      </w:r>
      <w:r w:rsidR="00144E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является</w:t>
      </w:r>
      <w:r w:rsidR="00144E77">
        <w:rPr>
          <w:rFonts w:ascii="Times New Roman" w:hAnsi="Times New Roman" w:cs="Times New Roman"/>
          <w:sz w:val="28"/>
        </w:rPr>
        <w:t xml:space="preserve"> использование игровых технологий в начальной школе.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3817C9" w:rsidRDefault="00082D3A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Основополагающим документом</w:t>
      </w:r>
      <w:r w:rsidR="00C04D48">
        <w:rPr>
          <w:rFonts w:ascii="Times New Roman" w:hAnsi="Times New Roman" w:cs="Times New Roman"/>
          <w:sz w:val="28"/>
        </w:rPr>
        <w:t xml:space="preserve"> в профессиональной деятельности учителя является ФГОС, в котором представлены все стандарты образовательного процесса в школе. </w:t>
      </w:r>
    </w:p>
    <w:p w:rsidR="00411436" w:rsidRDefault="00411436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модернизации образования особое внимание уделяется переходу на новые ФГОС, где в первую очередь учитывается развитие младших школьников в процессе формирования</w:t>
      </w:r>
      <w:r w:rsidR="00082D3A">
        <w:rPr>
          <w:rFonts w:ascii="Times New Roman" w:hAnsi="Times New Roman" w:cs="Times New Roman"/>
          <w:sz w:val="28"/>
        </w:rPr>
        <w:t xml:space="preserve"> у них интеллектуальных</w:t>
      </w:r>
      <w:r>
        <w:rPr>
          <w:rFonts w:ascii="Times New Roman" w:hAnsi="Times New Roman" w:cs="Times New Roman"/>
          <w:sz w:val="28"/>
        </w:rPr>
        <w:t xml:space="preserve"> способностей, творческой деятельности и активности на уроках. Так</w:t>
      </w:r>
      <w:r w:rsidR="00082D3A">
        <w:rPr>
          <w:rFonts w:ascii="Times New Roman" w:hAnsi="Times New Roman" w:cs="Times New Roman"/>
          <w:sz w:val="28"/>
        </w:rPr>
        <w:t xml:space="preserve">ой всплеск </w:t>
      </w:r>
      <w:r>
        <w:rPr>
          <w:rFonts w:ascii="Times New Roman" w:hAnsi="Times New Roman" w:cs="Times New Roman"/>
          <w:sz w:val="28"/>
        </w:rPr>
        <w:t>возникает посредством целенаправленных усилий педагога применяемых в рамках игровых технологий, в соответствие с образовательными</w:t>
      </w:r>
      <w:r w:rsidR="00217269">
        <w:rPr>
          <w:rFonts w:ascii="Times New Roman" w:hAnsi="Times New Roman" w:cs="Times New Roman"/>
          <w:sz w:val="28"/>
        </w:rPr>
        <w:t xml:space="preserve"> стандартами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030737" w:rsidRDefault="00082D3A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в</w:t>
      </w:r>
      <w:r w:rsidR="00030737">
        <w:rPr>
          <w:rFonts w:ascii="Times New Roman" w:hAnsi="Times New Roman" w:cs="Times New Roman"/>
          <w:sz w:val="28"/>
        </w:rPr>
        <w:t xml:space="preserve"> </w:t>
      </w:r>
      <w:r w:rsidR="00217269">
        <w:rPr>
          <w:rFonts w:ascii="Times New Roman" w:hAnsi="Times New Roman" w:cs="Times New Roman"/>
          <w:sz w:val="28"/>
        </w:rPr>
        <w:t>школах появляется</w:t>
      </w:r>
      <w:r w:rsidR="00030737">
        <w:rPr>
          <w:rFonts w:ascii="Times New Roman" w:hAnsi="Times New Roman" w:cs="Times New Roman"/>
          <w:sz w:val="28"/>
        </w:rPr>
        <w:t xml:space="preserve"> необходимость развивать методический потенциал в целом при использовании активных форм, к которым </w:t>
      </w:r>
      <w:r>
        <w:rPr>
          <w:rFonts w:ascii="Times New Roman" w:hAnsi="Times New Roman" w:cs="Times New Roman"/>
          <w:sz w:val="28"/>
        </w:rPr>
        <w:t xml:space="preserve">можно отнести </w:t>
      </w:r>
      <w:r w:rsidR="00030737">
        <w:rPr>
          <w:rFonts w:ascii="Times New Roman" w:hAnsi="Times New Roman" w:cs="Times New Roman"/>
          <w:sz w:val="28"/>
        </w:rPr>
        <w:t xml:space="preserve">игровые технологии. </w:t>
      </w:r>
    </w:p>
    <w:p w:rsidR="00030737" w:rsidRDefault="00030737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</w:t>
      </w:r>
      <w:r w:rsidR="00837660">
        <w:rPr>
          <w:rFonts w:ascii="Times New Roman" w:hAnsi="Times New Roman" w:cs="Times New Roman"/>
          <w:sz w:val="28"/>
        </w:rPr>
        <w:t>переходе из дошкольного детства к школьной жизни у ребенка меняется ведущий тип деят</w:t>
      </w:r>
      <w:r w:rsidR="00144E77">
        <w:rPr>
          <w:rFonts w:ascii="Times New Roman" w:hAnsi="Times New Roman" w:cs="Times New Roman"/>
          <w:sz w:val="28"/>
        </w:rPr>
        <w:t xml:space="preserve">ельности с игры на обучение. Но, несмотря на это, </w:t>
      </w:r>
      <w:r>
        <w:rPr>
          <w:rFonts w:ascii="Times New Roman" w:hAnsi="Times New Roman" w:cs="Times New Roman"/>
          <w:sz w:val="28"/>
        </w:rPr>
        <w:t xml:space="preserve">игры </w:t>
      </w:r>
      <w:r w:rsidR="00837660">
        <w:rPr>
          <w:rFonts w:ascii="Times New Roman" w:hAnsi="Times New Roman" w:cs="Times New Roman"/>
          <w:sz w:val="28"/>
        </w:rPr>
        <w:t xml:space="preserve">помогают </w:t>
      </w:r>
      <w:r>
        <w:rPr>
          <w:rFonts w:ascii="Times New Roman" w:hAnsi="Times New Roman" w:cs="Times New Roman"/>
          <w:sz w:val="28"/>
        </w:rPr>
        <w:t>младшему школьнику проще познава</w:t>
      </w:r>
      <w:r w:rsidR="00837660">
        <w:rPr>
          <w:rFonts w:ascii="Times New Roman" w:hAnsi="Times New Roman" w:cs="Times New Roman"/>
          <w:sz w:val="28"/>
        </w:rPr>
        <w:t>ть мир, усваивать новые знания, поэт</w:t>
      </w:r>
      <w:r w:rsidR="00144E77">
        <w:rPr>
          <w:rFonts w:ascii="Times New Roman" w:hAnsi="Times New Roman" w:cs="Times New Roman"/>
          <w:sz w:val="28"/>
        </w:rPr>
        <w:t>ом</w:t>
      </w:r>
      <w:r w:rsidR="00837660">
        <w:rPr>
          <w:rFonts w:ascii="Times New Roman" w:hAnsi="Times New Roman" w:cs="Times New Roman"/>
          <w:sz w:val="28"/>
        </w:rPr>
        <w:t xml:space="preserve">у исключать их из процесса обучения не стоит. От преподавателя требуется не мало сил на правильное </w:t>
      </w:r>
      <w:r w:rsidR="00774359">
        <w:rPr>
          <w:rFonts w:ascii="Times New Roman" w:hAnsi="Times New Roman" w:cs="Times New Roman"/>
          <w:sz w:val="28"/>
        </w:rPr>
        <w:t>применение</w:t>
      </w:r>
      <w:r w:rsidR="00837660">
        <w:rPr>
          <w:rFonts w:ascii="Times New Roman" w:hAnsi="Times New Roman" w:cs="Times New Roman"/>
          <w:sz w:val="28"/>
        </w:rPr>
        <w:t xml:space="preserve"> игр на уроках, </w:t>
      </w:r>
      <w:r w:rsidR="00144E77">
        <w:rPr>
          <w:rFonts w:ascii="Times New Roman" w:hAnsi="Times New Roman" w:cs="Times New Roman"/>
          <w:sz w:val="28"/>
        </w:rPr>
        <w:t xml:space="preserve">поскольку </w:t>
      </w:r>
      <w:r w:rsidR="00837660">
        <w:rPr>
          <w:rFonts w:ascii="Times New Roman" w:hAnsi="Times New Roman" w:cs="Times New Roman"/>
          <w:sz w:val="28"/>
        </w:rPr>
        <w:t xml:space="preserve">весь педагогический процесс должен быть </w:t>
      </w:r>
      <w:r w:rsidR="00CA6520">
        <w:rPr>
          <w:rFonts w:ascii="Times New Roman" w:hAnsi="Times New Roman" w:cs="Times New Roman"/>
          <w:sz w:val="28"/>
        </w:rPr>
        <w:t xml:space="preserve">строго </w:t>
      </w:r>
      <w:r w:rsidR="00144E77">
        <w:rPr>
          <w:rFonts w:ascii="Times New Roman" w:hAnsi="Times New Roman" w:cs="Times New Roman"/>
          <w:sz w:val="28"/>
        </w:rPr>
        <w:t xml:space="preserve">продуман и решать задачи формирования предметной </w:t>
      </w:r>
      <w:r w:rsidR="003817C9" w:rsidRPr="003817C9">
        <w:rPr>
          <w:rFonts w:ascii="Times New Roman" w:hAnsi="Times New Roman" w:cs="Times New Roman"/>
          <w:sz w:val="28"/>
        </w:rPr>
        <w:t>компетенции стандартов</w:t>
      </w:r>
      <w:r w:rsidR="00144E77" w:rsidRPr="003817C9">
        <w:rPr>
          <w:rFonts w:ascii="Times New Roman" w:hAnsi="Times New Roman" w:cs="Times New Roman"/>
          <w:sz w:val="28"/>
        </w:rPr>
        <w:t xml:space="preserve"> ФГОС.</w:t>
      </w:r>
      <w:r w:rsidR="00144E77">
        <w:rPr>
          <w:rFonts w:ascii="Times New Roman" w:hAnsi="Times New Roman" w:cs="Times New Roman"/>
          <w:sz w:val="28"/>
        </w:rPr>
        <w:t xml:space="preserve"> </w:t>
      </w:r>
    </w:p>
    <w:p w:rsidR="00242F5C" w:rsidRDefault="00242F5C" w:rsidP="00FC1A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Игра помогает ребенку лучше и интереснее познавать учебный материал, развивает память, мышление, сплачивает коллектив. Тем самым </w:t>
      </w:r>
      <w:r>
        <w:rPr>
          <w:rFonts w:ascii="Times New Roman" w:hAnsi="Times New Roman" w:cs="Times New Roman"/>
          <w:sz w:val="28"/>
        </w:rPr>
        <w:lastRenderedPageBreak/>
        <w:t>опора на игру – это верный путь к включению работы младших школьников в учебный процесс.</w:t>
      </w:r>
    </w:p>
    <w:p w:rsidR="00CA6520" w:rsidRDefault="00CA6520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3B9B">
        <w:rPr>
          <w:rFonts w:ascii="Times New Roman" w:hAnsi="Times New Roman" w:cs="Times New Roman"/>
          <w:b/>
          <w:sz w:val="28"/>
        </w:rPr>
        <w:t xml:space="preserve">Актуальность </w:t>
      </w:r>
      <w:r w:rsidR="00535693" w:rsidRPr="00823B9B">
        <w:rPr>
          <w:rFonts w:ascii="Times New Roman" w:hAnsi="Times New Roman" w:cs="Times New Roman"/>
          <w:b/>
          <w:sz w:val="28"/>
        </w:rPr>
        <w:t>исследования</w:t>
      </w:r>
      <w:r w:rsidR="005356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заключается в том, что многие </w:t>
      </w:r>
      <w:r w:rsidR="00144E77">
        <w:rPr>
          <w:rFonts w:ascii="Times New Roman" w:hAnsi="Times New Roman" w:cs="Times New Roman"/>
          <w:sz w:val="28"/>
        </w:rPr>
        <w:t xml:space="preserve">учителя уделяют недостаточное внимание использованию игровых технологий в образовательной практике, ввиду сложной и кропотливой подготовки дидактического материала, что тем самым часто </w:t>
      </w:r>
      <w:r w:rsidR="00B01816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ниж</w:t>
      </w:r>
      <w:r w:rsidR="004157CB">
        <w:rPr>
          <w:rFonts w:ascii="Times New Roman" w:hAnsi="Times New Roman" w:cs="Times New Roman"/>
          <w:sz w:val="28"/>
        </w:rPr>
        <w:t xml:space="preserve">ает интерес к процессу обучения у младших школьников. </w:t>
      </w:r>
    </w:p>
    <w:p w:rsidR="00CA6520" w:rsidRDefault="00FA041F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3B9B">
        <w:rPr>
          <w:rFonts w:ascii="Times New Roman" w:hAnsi="Times New Roman" w:cs="Times New Roman"/>
          <w:b/>
          <w:sz w:val="28"/>
        </w:rPr>
        <w:t>П</w:t>
      </w:r>
      <w:r w:rsidR="004157CB" w:rsidRPr="00823B9B">
        <w:rPr>
          <w:rFonts w:ascii="Times New Roman" w:hAnsi="Times New Roman" w:cs="Times New Roman"/>
          <w:b/>
          <w:sz w:val="28"/>
        </w:rPr>
        <w:t>роблема исследования</w:t>
      </w:r>
      <w:r w:rsidR="00823B9B">
        <w:rPr>
          <w:rFonts w:ascii="Times New Roman" w:hAnsi="Times New Roman" w:cs="Times New Roman"/>
          <w:b/>
          <w:sz w:val="28"/>
        </w:rPr>
        <w:t xml:space="preserve"> </w:t>
      </w:r>
      <w:r w:rsidR="004157CB">
        <w:rPr>
          <w:rFonts w:ascii="Times New Roman" w:hAnsi="Times New Roman" w:cs="Times New Roman"/>
          <w:sz w:val="28"/>
        </w:rPr>
        <w:t xml:space="preserve">заключается в теоретическом осмысление педагогами значимости применения игровых технологий на </w:t>
      </w:r>
      <w:r w:rsidR="00144E77">
        <w:rPr>
          <w:rFonts w:ascii="Times New Roman" w:hAnsi="Times New Roman" w:cs="Times New Roman"/>
          <w:sz w:val="28"/>
        </w:rPr>
        <w:t xml:space="preserve">уроках в начальной школе </w:t>
      </w:r>
      <w:r w:rsidR="00544EDA">
        <w:rPr>
          <w:rFonts w:ascii="Times New Roman" w:hAnsi="Times New Roman" w:cs="Times New Roman"/>
          <w:sz w:val="28"/>
        </w:rPr>
        <w:t>и выявлении особенностей их использования.</w:t>
      </w:r>
    </w:p>
    <w:p w:rsidR="004157CB" w:rsidRDefault="004157CB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3B9B">
        <w:rPr>
          <w:rFonts w:ascii="Times New Roman" w:hAnsi="Times New Roman" w:cs="Times New Roman"/>
          <w:b/>
          <w:sz w:val="28"/>
        </w:rPr>
        <w:t>Цель исследования:</w:t>
      </w:r>
      <w:r>
        <w:rPr>
          <w:rFonts w:ascii="Times New Roman" w:hAnsi="Times New Roman" w:cs="Times New Roman"/>
          <w:sz w:val="28"/>
        </w:rPr>
        <w:t xml:space="preserve"> </w:t>
      </w:r>
      <w:r w:rsidR="00850635">
        <w:rPr>
          <w:rFonts w:ascii="Times New Roman" w:hAnsi="Times New Roman" w:cs="Times New Roman"/>
          <w:sz w:val="28"/>
        </w:rPr>
        <w:t xml:space="preserve">теоретически </w:t>
      </w:r>
      <w:r w:rsidR="00544EDA">
        <w:rPr>
          <w:rFonts w:ascii="Times New Roman" w:hAnsi="Times New Roman" w:cs="Times New Roman"/>
          <w:sz w:val="28"/>
        </w:rPr>
        <w:t xml:space="preserve">изучить и выявить </w:t>
      </w:r>
      <w:r w:rsidR="00850635">
        <w:rPr>
          <w:rFonts w:ascii="Times New Roman" w:hAnsi="Times New Roman" w:cs="Times New Roman"/>
          <w:sz w:val="28"/>
        </w:rPr>
        <w:t xml:space="preserve">особенности </w:t>
      </w:r>
      <w:r w:rsidR="00544EDA">
        <w:rPr>
          <w:rFonts w:ascii="Times New Roman" w:hAnsi="Times New Roman" w:cs="Times New Roman"/>
          <w:sz w:val="28"/>
        </w:rPr>
        <w:t xml:space="preserve">применения </w:t>
      </w:r>
      <w:r w:rsidR="00850635">
        <w:rPr>
          <w:rFonts w:ascii="Times New Roman" w:hAnsi="Times New Roman" w:cs="Times New Roman"/>
          <w:sz w:val="28"/>
        </w:rPr>
        <w:t xml:space="preserve">игровых технологий </w:t>
      </w:r>
      <w:r w:rsidR="00544EDA">
        <w:rPr>
          <w:rFonts w:ascii="Times New Roman" w:hAnsi="Times New Roman" w:cs="Times New Roman"/>
          <w:sz w:val="28"/>
        </w:rPr>
        <w:t xml:space="preserve">в образовательном процессе в начальной школе. </w:t>
      </w:r>
    </w:p>
    <w:p w:rsidR="008B43E7" w:rsidRDefault="004157CB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3B9B">
        <w:rPr>
          <w:rFonts w:ascii="Times New Roman" w:hAnsi="Times New Roman" w:cs="Times New Roman"/>
          <w:b/>
          <w:sz w:val="28"/>
        </w:rPr>
        <w:t>Объект исследования:</w:t>
      </w:r>
      <w:r>
        <w:rPr>
          <w:rFonts w:ascii="Times New Roman" w:hAnsi="Times New Roman" w:cs="Times New Roman"/>
          <w:sz w:val="28"/>
        </w:rPr>
        <w:t xml:space="preserve"> </w:t>
      </w:r>
      <w:r w:rsidR="008B43E7">
        <w:rPr>
          <w:rFonts w:ascii="Times New Roman" w:hAnsi="Times New Roman" w:cs="Times New Roman"/>
          <w:sz w:val="28"/>
        </w:rPr>
        <w:t>процесс обучения младших школьников.</w:t>
      </w:r>
    </w:p>
    <w:p w:rsidR="004157CB" w:rsidRDefault="004157CB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3B9B">
        <w:rPr>
          <w:rFonts w:ascii="Times New Roman" w:hAnsi="Times New Roman" w:cs="Times New Roman"/>
          <w:b/>
          <w:sz w:val="28"/>
        </w:rPr>
        <w:t>Предмет исследования:</w:t>
      </w:r>
      <w:r w:rsidR="00FA041F">
        <w:rPr>
          <w:rFonts w:ascii="Times New Roman" w:hAnsi="Times New Roman" w:cs="Times New Roman"/>
          <w:sz w:val="28"/>
        </w:rPr>
        <w:t xml:space="preserve"> </w:t>
      </w:r>
      <w:r w:rsidR="00544EDA">
        <w:rPr>
          <w:rFonts w:ascii="Times New Roman" w:hAnsi="Times New Roman" w:cs="Times New Roman"/>
          <w:sz w:val="28"/>
        </w:rPr>
        <w:t>особенности использования игровых технологий на уроках в начальной школе.</w:t>
      </w:r>
    </w:p>
    <w:p w:rsidR="00915568" w:rsidRPr="00823B9B" w:rsidRDefault="00850635" w:rsidP="0091556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23B9B">
        <w:rPr>
          <w:rFonts w:ascii="Times New Roman" w:hAnsi="Times New Roman" w:cs="Times New Roman"/>
          <w:b/>
          <w:sz w:val="28"/>
        </w:rPr>
        <w:t>Задачи исследования</w:t>
      </w:r>
      <w:r w:rsidR="009E558F" w:rsidRPr="00823B9B">
        <w:rPr>
          <w:rFonts w:ascii="Times New Roman" w:hAnsi="Times New Roman" w:cs="Times New Roman"/>
          <w:b/>
          <w:sz w:val="28"/>
        </w:rPr>
        <w:t>:</w:t>
      </w:r>
    </w:p>
    <w:p w:rsidR="00915568" w:rsidRDefault="009E558F" w:rsidP="00915568">
      <w:pPr>
        <w:pStyle w:val="a3"/>
        <w:numPr>
          <w:ilvl w:val="0"/>
          <w:numId w:val="34"/>
        </w:numPr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  <w:r w:rsidRPr="00915568">
        <w:rPr>
          <w:rFonts w:ascii="Times New Roman" w:hAnsi="Times New Roman" w:cs="Times New Roman"/>
          <w:sz w:val="28"/>
        </w:rPr>
        <w:t xml:space="preserve">Проанализировать </w:t>
      </w:r>
      <w:r w:rsidR="00544EDA" w:rsidRPr="00915568">
        <w:rPr>
          <w:rFonts w:ascii="Times New Roman" w:hAnsi="Times New Roman" w:cs="Times New Roman"/>
          <w:sz w:val="28"/>
        </w:rPr>
        <w:t>психолого-педаго</w:t>
      </w:r>
      <w:r w:rsidR="00FA041F" w:rsidRPr="00915568">
        <w:rPr>
          <w:rFonts w:ascii="Times New Roman" w:hAnsi="Times New Roman" w:cs="Times New Roman"/>
          <w:sz w:val="28"/>
        </w:rPr>
        <w:t>г</w:t>
      </w:r>
      <w:r w:rsidR="00915568">
        <w:rPr>
          <w:rFonts w:ascii="Times New Roman" w:hAnsi="Times New Roman" w:cs="Times New Roman"/>
          <w:sz w:val="28"/>
        </w:rPr>
        <w:t>ическую литературу по</w:t>
      </w:r>
    </w:p>
    <w:p w:rsidR="00915568" w:rsidRDefault="00FA041F" w:rsidP="0091556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5568">
        <w:rPr>
          <w:rFonts w:ascii="Times New Roman" w:hAnsi="Times New Roman" w:cs="Times New Roman"/>
          <w:sz w:val="28"/>
        </w:rPr>
        <w:t>проблеме</w:t>
      </w:r>
      <w:r w:rsidR="00915568" w:rsidRPr="00915568">
        <w:rPr>
          <w:rFonts w:ascii="Times New Roman" w:hAnsi="Times New Roman" w:cs="Times New Roman"/>
          <w:sz w:val="28"/>
        </w:rPr>
        <w:t xml:space="preserve"> </w:t>
      </w:r>
      <w:r w:rsidR="00544EDA" w:rsidRPr="00915568">
        <w:rPr>
          <w:rFonts w:ascii="Times New Roman" w:hAnsi="Times New Roman" w:cs="Times New Roman"/>
          <w:sz w:val="28"/>
        </w:rPr>
        <w:t xml:space="preserve">использования </w:t>
      </w:r>
      <w:r w:rsidR="00CF0ED7" w:rsidRPr="00915568">
        <w:rPr>
          <w:rFonts w:ascii="Times New Roman" w:hAnsi="Times New Roman" w:cs="Times New Roman"/>
          <w:sz w:val="28"/>
        </w:rPr>
        <w:t>игры в качестве метода обучения.</w:t>
      </w:r>
    </w:p>
    <w:p w:rsidR="00915568" w:rsidRDefault="00544EDA" w:rsidP="00915568">
      <w:pPr>
        <w:pStyle w:val="a3"/>
        <w:numPr>
          <w:ilvl w:val="0"/>
          <w:numId w:val="34"/>
        </w:numPr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  <w:r w:rsidRPr="00915568">
        <w:rPr>
          <w:rFonts w:ascii="Times New Roman" w:hAnsi="Times New Roman" w:cs="Times New Roman"/>
          <w:sz w:val="28"/>
        </w:rPr>
        <w:t>Рассмотреть классификации, функции и виды игровых технологий</w:t>
      </w:r>
      <w:r w:rsidR="00FA041F" w:rsidRPr="00915568">
        <w:rPr>
          <w:rFonts w:ascii="Times New Roman" w:hAnsi="Times New Roman" w:cs="Times New Roman"/>
          <w:sz w:val="28"/>
        </w:rPr>
        <w:t>.</w:t>
      </w:r>
    </w:p>
    <w:p w:rsidR="00915568" w:rsidRDefault="00544EDA" w:rsidP="00915568">
      <w:pPr>
        <w:pStyle w:val="a3"/>
        <w:numPr>
          <w:ilvl w:val="0"/>
          <w:numId w:val="34"/>
        </w:numPr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  <w:r w:rsidRPr="00915568">
        <w:rPr>
          <w:rFonts w:ascii="Times New Roman" w:hAnsi="Times New Roman" w:cs="Times New Roman"/>
          <w:sz w:val="28"/>
        </w:rPr>
        <w:t>Выявить особенности использования</w:t>
      </w:r>
      <w:r w:rsidR="00915568">
        <w:rPr>
          <w:rFonts w:ascii="Times New Roman" w:hAnsi="Times New Roman" w:cs="Times New Roman"/>
          <w:sz w:val="28"/>
        </w:rPr>
        <w:t xml:space="preserve"> игровых технологий на уроках</w:t>
      </w:r>
    </w:p>
    <w:p w:rsidR="009E558F" w:rsidRPr="00915568" w:rsidRDefault="00FA041F" w:rsidP="0091556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5568">
        <w:rPr>
          <w:rFonts w:ascii="Times New Roman" w:hAnsi="Times New Roman" w:cs="Times New Roman"/>
          <w:sz w:val="28"/>
        </w:rPr>
        <w:t>в</w:t>
      </w:r>
      <w:r w:rsidR="00915568" w:rsidRPr="00915568">
        <w:rPr>
          <w:rFonts w:ascii="Times New Roman" w:hAnsi="Times New Roman" w:cs="Times New Roman"/>
          <w:sz w:val="28"/>
        </w:rPr>
        <w:t xml:space="preserve"> </w:t>
      </w:r>
      <w:r w:rsidR="00544EDA" w:rsidRPr="00915568">
        <w:rPr>
          <w:rFonts w:ascii="Times New Roman" w:hAnsi="Times New Roman" w:cs="Times New Roman"/>
          <w:sz w:val="28"/>
        </w:rPr>
        <w:t xml:space="preserve">начальной школе. </w:t>
      </w:r>
    </w:p>
    <w:p w:rsidR="003F2B27" w:rsidRDefault="00850635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3B9B">
        <w:rPr>
          <w:rFonts w:ascii="Times New Roman" w:hAnsi="Times New Roman" w:cs="Times New Roman"/>
          <w:b/>
          <w:sz w:val="28"/>
        </w:rPr>
        <w:t>Методы исследования:</w:t>
      </w:r>
      <w:r w:rsidR="003F2B27">
        <w:rPr>
          <w:rFonts w:ascii="Times New Roman" w:hAnsi="Times New Roman" w:cs="Times New Roman"/>
          <w:sz w:val="28"/>
        </w:rPr>
        <w:t xml:space="preserve"> анализ психолого-педагогической литературы, научное наблю</w:t>
      </w:r>
      <w:r w:rsidR="004D07F4">
        <w:rPr>
          <w:rFonts w:ascii="Times New Roman" w:hAnsi="Times New Roman" w:cs="Times New Roman"/>
          <w:sz w:val="28"/>
        </w:rPr>
        <w:t>дение по проблеме исследования, и</w:t>
      </w:r>
      <w:r w:rsidR="003907C0">
        <w:rPr>
          <w:rFonts w:ascii="Times New Roman" w:hAnsi="Times New Roman" w:cs="Times New Roman"/>
          <w:sz w:val="28"/>
        </w:rPr>
        <w:t>зучение нормативных документо</w:t>
      </w:r>
      <w:r w:rsidR="00CC5113">
        <w:rPr>
          <w:rFonts w:ascii="Times New Roman" w:hAnsi="Times New Roman" w:cs="Times New Roman"/>
          <w:sz w:val="28"/>
        </w:rPr>
        <w:t>в, дидактическое целеполагание, социально-педагогический анализ программ, учебников и учебно-методических пособий.</w:t>
      </w:r>
    </w:p>
    <w:p w:rsidR="00A6295A" w:rsidRDefault="00A6295A" w:rsidP="00242F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5693" w:rsidRDefault="00535693" w:rsidP="00242F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C1ADB" w:rsidRDefault="00FC1ADB" w:rsidP="00242F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C1ADB" w:rsidRDefault="00FC1ADB" w:rsidP="00242F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A086C" w:rsidRDefault="00DF5070" w:rsidP="00DA086C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3B9B">
        <w:rPr>
          <w:rFonts w:ascii="Times New Roman" w:hAnsi="Times New Roman" w:cs="Times New Roman"/>
          <w:sz w:val="28"/>
        </w:rPr>
        <w:lastRenderedPageBreak/>
        <w:t>Т</w:t>
      </w:r>
      <w:r w:rsidR="00544EDA" w:rsidRPr="00823B9B">
        <w:rPr>
          <w:rFonts w:ascii="Times New Roman" w:hAnsi="Times New Roman" w:cs="Times New Roman"/>
          <w:sz w:val="28"/>
        </w:rPr>
        <w:t>еоретические</w:t>
      </w:r>
      <w:r w:rsidR="00DA086C">
        <w:rPr>
          <w:rFonts w:ascii="Times New Roman" w:hAnsi="Times New Roman" w:cs="Times New Roman"/>
          <w:sz w:val="28"/>
        </w:rPr>
        <w:t xml:space="preserve">   </w:t>
      </w:r>
      <w:r w:rsidR="00544EDA" w:rsidRPr="00823B9B">
        <w:rPr>
          <w:rFonts w:ascii="Times New Roman" w:hAnsi="Times New Roman" w:cs="Times New Roman"/>
          <w:sz w:val="28"/>
        </w:rPr>
        <w:t xml:space="preserve"> </w:t>
      </w:r>
      <w:r w:rsidR="00DA086C">
        <w:rPr>
          <w:rFonts w:ascii="Times New Roman" w:hAnsi="Times New Roman" w:cs="Times New Roman"/>
          <w:sz w:val="28"/>
        </w:rPr>
        <w:t xml:space="preserve">аспекты    </w:t>
      </w:r>
      <w:r w:rsidR="00544EDA" w:rsidRPr="00823B9B">
        <w:rPr>
          <w:rFonts w:ascii="Times New Roman" w:hAnsi="Times New Roman" w:cs="Times New Roman"/>
          <w:sz w:val="28"/>
        </w:rPr>
        <w:t>пробл</w:t>
      </w:r>
      <w:r w:rsidR="00DA086C">
        <w:rPr>
          <w:rFonts w:ascii="Times New Roman" w:hAnsi="Times New Roman" w:cs="Times New Roman"/>
          <w:sz w:val="28"/>
        </w:rPr>
        <w:t>емы    исследования    игровых</w:t>
      </w:r>
    </w:p>
    <w:p w:rsidR="000F108C" w:rsidRPr="00DA086C" w:rsidRDefault="00DA086C" w:rsidP="00DA08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A086C">
        <w:rPr>
          <w:rFonts w:ascii="Times New Roman" w:hAnsi="Times New Roman" w:cs="Times New Roman"/>
          <w:sz w:val="28"/>
        </w:rPr>
        <w:t>т</w:t>
      </w:r>
      <w:r w:rsidR="00544EDA" w:rsidRPr="00DA086C">
        <w:rPr>
          <w:rFonts w:ascii="Times New Roman" w:hAnsi="Times New Roman" w:cs="Times New Roman"/>
          <w:sz w:val="28"/>
        </w:rPr>
        <w:t>ехнологий</w:t>
      </w:r>
    </w:p>
    <w:p w:rsidR="00823B9B" w:rsidRPr="00823B9B" w:rsidRDefault="00823B9B" w:rsidP="00823B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23B9B" w:rsidRPr="00823B9B" w:rsidRDefault="00E30780" w:rsidP="00823B9B">
      <w:pPr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  </w:t>
      </w:r>
      <w:r w:rsidR="00544EDA" w:rsidRPr="00823B9B">
        <w:rPr>
          <w:rFonts w:ascii="Times New Roman" w:hAnsi="Times New Roman" w:cs="Times New Roman"/>
          <w:sz w:val="28"/>
        </w:rPr>
        <w:t xml:space="preserve">Анализ </w:t>
      </w:r>
      <w:r w:rsidR="00823B9B">
        <w:rPr>
          <w:rFonts w:ascii="Times New Roman" w:hAnsi="Times New Roman" w:cs="Times New Roman"/>
          <w:sz w:val="28"/>
        </w:rPr>
        <w:t xml:space="preserve">  </w:t>
      </w:r>
      <w:r w:rsidR="00544EDA" w:rsidRPr="00823B9B">
        <w:rPr>
          <w:rFonts w:ascii="Times New Roman" w:hAnsi="Times New Roman" w:cs="Times New Roman"/>
          <w:sz w:val="28"/>
        </w:rPr>
        <w:t xml:space="preserve">психолого-педагогической </w:t>
      </w:r>
      <w:r w:rsidR="00823B9B">
        <w:rPr>
          <w:rFonts w:ascii="Times New Roman" w:hAnsi="Times New Roman" w:cs="Times New Roman"/>
          <w:sz w:val="28"/>
        </w:rPr>
        <w:t xml:space="preserve">    </w:t>
      </w:r>
      <w:r w:rsidR="00544EDA" w:rsidRPr="00823B9B">
        <w:rPr>
          <w:rFonts w:ascii="Times New Roman" w:hAnsi="Times New Roman" w:cs="Times New Roman"/>
          <w:sz w:val="28"/>
        </w:rPr>
        <w:t xml:space="preserve">литературы </w:t>
      </w:r>
      <w:r w:rsidR="00823B9B">
        <w:rPr>
          <w:rFonts w:ascii="Times New Roman" w:hAnsi="Times New Roman" w:cs="Times New Roman"/>
          <w:sz w:val="28"/>
        </w:rPr>
        <w:t xml:space="preserve">    </w:t>
      </w:r>
      <w:r w:rsidR="00544EDA" w:rsidRPr="00823B9B">
        <w:rPr>
          <w:rFonts w:ascii="Times New Roman" w:hAnsi="Times New Roman" w:cs="Times New Roman"/>
          <w:sz w:val="28"/>
        </w:rPr>
        <w:t xml:space="preserve">по </w:t>
      </w:r>
      <w:r w:rsidR="00823B9B">
        <w:rPr>
          <w:rFonts w:ascii="Times New Roman" w:hAnsi="Times New Roman" w:cs="Times New Roman"/>
          <w:sz w:val="28"/>
        </w:rPr>
        <w:t xml:space="preserve">  </w:t>
      </w:r>
      <w:r w:rsidR="00544EDA" w:rsidRPr="00823B9B">
        <w:rPr>
          <w:rFonts w:ascii="Times New Roman" w:hAnsi="Times New Roman" w:cs="Times New Roman"/>
          <w:sz w:val="28"/>
        </w:rPr>
        <w:t xml:space="preserve">проблеме </w:t>
      </w:r>
    </w:p>
    <w:p w:rsidR="000F108C" w:rsidRPr="00823B9B" w:rsidRDefault="00544EDA" w:rsidP="00823B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3B9B">
        <w:rPr>
          <w:rFonts w:ascii="Times New Roman" w:hAnsi="Times New Roman" w:cs="Times New Roman"/>
          <w:sz w:val="28"/>
        </w:rPr>
        <w:t>использования игры в качестве метода обучения</w:t>
      </w:r>
    </w:p>
    <w:p w:rsidR="00823B9B" w:rsidRPr="00823B9B" w:rsidRDefault="00823B9B" w:rsidP="00823B9B">
      <w:pPr>
        <w:pStyle w:val="a3"/>
        <w:spacing w:after="0" w:line="360" w:lineRule="auto"/>
        <w:ind w:left="1128"/>
        <w:jc w:val="both"/>
        <w:rPr>
          <w:rFonts w:ascii="Times New Roman" w:hAnsi="Times New Roman" w:cs="Times New Roman"/>
          <w:sz w:val="28"/>
        </w:rPr>
      </w:pPr>
    </w:p>
    <w:p w:rsidR="00B15506" w:rsidRPr="00B15506" w:rsidRDefault="00B15506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15506">
        <w:rPr>
          <w:rFonts w:ascii="Times New Roman" w:hAnsi="Times New Roman" w:cs="Times New Roman"/>
          <w:sz w:val="28"/>
        </w:rPr>
        <w:t xml:space="preserve">Игра представляет собой неотъемлемую часть общественной жизни людей, является одним из основных видов деятельности человека. Она является не только способом развлечения или отдыхом, а также может быть процессом обучения, применяться в воспитании и привитии труда. </w:t>
      </w:r>
    </w:p>
    <w:p w:rsidR="00B15506" w:rsidRPr="00B15506" w:rsidRDefault="00B15506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15506">
        <w:rPr>
          <w:rFonts w:ascii="Times New Roman" w:hAnsi="Times New Roman" w:cs="Times New Roman"/>
          <w:sz w:val="28"/>
        </w:rPr>
        <w:t>В первые игра как метод обучения возникла еще с давних времен и имеет гл</w:t>
      </w:r>
      <w:r w:rsidR="00E30780">
        <w:rPr>
          <w:rFonts w:ascii="Times New Roman" w:hAnsi="Times New Roman" w:cs="Times New Roman"/>
          <w:sz w:val="28"/>
        </w:rPr>
        <w:t xml:space="preserve">убокие исторические корни. Игра </w:t>
      </w:r>
      <w:r w:rsidRPr="00B15506">
        <w:rPr>
          <w:rFonts w:ascii="Times New Roman" w:hAnsi="Times New Roman" w:cs="Times New Roman"/>
          <w:sz w:val="28"/>
        </w:rPr>
        <w:t xml:space="preserve">– это метод социализации ребенка и с первых моментов своего возникновения выступает как первичная школа воспроизводства различных практических ситуаций с целью их постижения. Она помогает привитию необходимых человеческих черт характера, навыков, качеств, а также развитие необходимых способностей у ребёнка. </w:t>
      </w:r>
    </w:p>
    <w:p w:rsidR="00B15506" w:rsidRPr="00B15506" w:rsidRDefault="00B15506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15506">
        <w:rPr>
          <w:rFonts w:ascii="Times New Roman" w:hAnsi="Times New Roman" w:cs="Times New Roman"/>
          <w:sz w:val="28"/>
        </w:rPr>
        <w:t>Ещё в Древней Греции образование занимало особое место в обществе и было частью жизни каждого гражданина. Начиная со Спарты обучение было построено на принципе игры, соревнований, где юноши отчаянно состязались в танцах, пении или в публичных соревнованиях за звание первого. Рассматривая Западную Европу эпохи Возрождения образование было построено на игровом обучении, к которому призывали Т. Кампанелла и Ф. Рабле. Смысл заключался в том, что дети без особого труда, играя могли знакомиться со всем разнообразием</w:t>
      </w:r>
      <w:r w:rsidR="00FC1ADB">
        <w:rPr>
          <w:rFonts w:ascii="Times New Roman" w:hAnsi="Times New Roman" w:cs="Times New Roman"/>
          <w:sz w:val="28"/>
        </w:rPr>
        <w:t xml:space="preserve"> наук. Хочу отметить, что в XVI</w:t>
      </w:r>
      <w:r w:rsidR="00E30780">
        <w:rPr>
          <w:rFonts w:ascii="Times New Roman" w:hAnsi="Times New Roman" w:cs="Times New Roman"/>
          <w:sz w:val="28"/>
        </w:rPr>
        <w:t xml:space="preserve"> </w:t>
      </w:r>
      <w:r w:rsidR="00FC1ADB">
        <w:rPr>
          <w:rFonts w:ascii="Times New Roman" w:hAnsi="Times New Roman" w:cs="Times New Roman"/>
          <w:sz w:val="28"/>
        </w:rPr>
        <w:t>–</w:t>
      </w:r>
      <w:r w:rsidR="00E30780">
        <w:rPr>
          <w:rFonts w:ascii="Times New Roman" w:hAnsi="Times New Roman" w:cs="Times New Roman"/>
          <w:sz w:val="28"/>
        </w:rPr>
        <w:t xml:space="preserve"> </w:t>
      </w:r>
      <w:r w:rsidRPr="00B15506">
        <w:rPr>
          <w:rFonts w:ascii="Times New Roman" w:hAnsi="Times New Roman" w:cs="Times New Roman"/>
          <w:sz w:val="28"/>
        </w:rPr>
        <w:t xml:space="preserve">XVII веках великий дидакт Ян Амос Каменский призывал все «школы – каторги» и «школы – мастерские» превратить в места для игр. По его мнению, любая школа может стать универсальной игрой. </w:t>
      </w:r>
    </w:p>
    <w:p w:rsidR="00B15506" w:rsidRPr="00B15506" w:rsidRDefault="00B15506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15506">
        <w:rPr>
          <w:rFonts w:ascii="Times New Roman" w:hAnsi="Times New Roman" w:cs="Times New Roman"/>
          <w:sz w:val="28"/>
        </w:rPr>
        <w:t xml:space="preserve">Фридрих Фрёбель классифицировал игру как педагогическое явление, он смог доказать, подметив её дидактичность, что она может решать задачи обучения школьника. Игры способны давать представления о цвете, форме, </w:t>
      </w:r>
      <w:r w:rsidRPr="00B15506">
        <w:rPr>
          <w:rFonts w:ascii="Times New Roman" w:hAnsi="Times New Roman" w:cs="Times New Roman"/>
          <w:sz w:val="28"/>
        </w:rPr>
        <w:lastRenderedPageBreak/>
        <w:t xml:space="preserve">помогают овладевать культурой. Дальнейшее их изучение показало, что с помощью игровых форм можно изучить практически все педагогические задачи. Могу сказать, что, переходя на современное развитие игровых технологий, особую роль сыграло продвижение игротехнического движения, которые в свою очередь послужили основой становления большой группы активных форм и методов обучения. В современном мире невозможно представить такие страны, как США и Россия, где в учебных заведениях не применялось бы игровых технологий. </w:t>
      </w:r>
    </w:p>
    <w:p w:rsidR="00B15506" w:rsidRPr="00B15506" w:rsidRDefault="00B15506" w:rsidP="00E307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15506">
        <w:rPr>
          <w:rFonts w:ascii="Times New Roman" w:hAnsi="Times New Roman" w:cs="Times New Roman"/>
          <w:sz w:val="28"/>
        </w:rPr>
        <w:t xml:space="preserve">Многие педагоги и психологи рассматривали игру в качестве метода обучения. Большой вклад в ее развитие внесли выдающиеся личности как: </w:t>
      </w:r>
      <w:r w:rsidR="00E30780">
        <w:rPr>
          <w:rFonts w:ascii="Times New Roman" w:hAnsi="Times New Roman" w:cs="Times New Roman"/>
          <w:sz w:val="28"/>
        </w:rPr>
        <w:t xml:space="preserve">П.П </w:t>
      </w:r>
      <w:r w:rsidRPr="00B15506">
        <w:rPr>
          <w:rFonts w:ascii="Times New Roman" w:hAnsi="Times New Roman" w:cs="Times New Roman"/>
          <w:sz w:val="28"/>
        </w:rPr>
        <w:t>Блонский, Л.С</w:t>
      </w:r>
      <w:r w:rsidR="00E30780">
        <w:rPr>
          <w:rFonts w:ascii="Times New Roman" w:hAnsi="Times New Roman" w:cs="Times New Roman"/>
          <w:sz w:val="28"/>
        </w:rPr>
        <w:t xml:space="preserve">. Выготский, С.Т. Шацкий, </w:t>
      </w:r>
      <w:r w:rsidRPr="00B15506">
        <w:rPr>
          <w:rFonts w:ascii="Times New Roman" w:hAnsi="Times New Roman" w:cs="Times New Roman"/>
          <w:sz w:val="28"/>
        </w:rPr>
        <w:t>Д.Б. Эльконин, А.Н. Леонтьев, они разработали большое разнообразие учебного материала с применением игр в учебно-образовательном процессе. Само понятие как «игровая техно</w:t>
      </w:r>
      <w:r w:rsidR="00E30780">
        <w:rPr>
          <w:rFonts w:ascii="Times New Roman" w:hAnsi="Times New Roman" w:cs="Times New Roman"/>
          <w:sz w:val="28"/>
        </w:rPr>
        <w:t xml:space="preserve">логия» появилась на рубеже 1940 – </w:t>
      </w:r>
      <w:r w:rsidRPr="00B15506">
        <w:rPr>
          <w:rFonts w:ascii="Times New Roman" w:hAnsi="Times New Roman" w:cs="Times New Roman"/>
          <w:sz w:val="28"/>
        </w:rPr>
        <w:t>1950гг., что означает совокупность психолого-педагогических установок, определяющих формы, методы и приемы обучения. Является инструментарием педагогического процесса, делая его более результативным. Л.С. Выготский характеризовал игру как пространство «внутренней социализации» ребенка, средство усвоения социальных установок.</w:t>
      </w:r>
      <w:r w:rsidR="00E30780">
        <w:rPr>
          <w:rFonts w:ascii="Times New Roman" w:hAnsi="Times New Roman" w:cs="Times New Roman"/>
          <w:sz w:val="28"/>
        </w:rPr>
        <w:t xml:space="preserve"> А по мнению А.Н. Леонтьева игра </w:t>
      </w:r>
      <w:r w:rsidRPr="00B15506">
        <w:rPr>
          <w:rFonts w:ascii="Times New Roman" w:hAnsi="Times New Roman" w:cs="Times New Roman"/>
          <w:sz w:val="28"/>
        </w:rPr>
        <w:t xml:space="preserve">– свобода личности в воображении, «иллюзорная реализация нереализуемых интересов». </w:t>
      </w:r>
    </w:p>
    <w:p w:rsidR="00B15506" w:rsidRPr="00B15506" w:rsidRDefault="00B15506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15506">
        <w:rPr>
          <w:rFonts w:ascii="Times New Roman" w:hAnsi="Times New Roman" w:cs="Times New Roman"/>
          <w:sz w:val="28"/>
        </w:rPr>
        <w:t xml:space="preserve">А.Н. Леонтьев доказал, что ребенок овладевает более широким, непосредственно недоступным ему кругом действительности только в игре. Забавляясь и находясь в игре, ребенок осознает себя личностью. Сейчас же в общественной практике значение игры стало осмысливаться по-новому, занимая серьезную общенаучную категорию. Поэтому дидактические игры –более активный метод использования учителями в работе. Дидактическое значение игры в России доказывал еще К.Д. Ушинский. </w:t>
      </w:r>
    </w:p>
    <w:p w:rsidR="00B15506" w:rsidRPr="00B15506" w:rsidRDefault="00B15506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15506">
        <w:rPr>
          <w:rFonts w:ascii="Times New Roman" w:hAnsi="Times New Roman" w:cs="Times New Roman"/>
          <w:sz w:val="28"/>
        </w:rPr>
        <w:t xml:space="preserve">Обращаясь к книге Д.Б. Эльконина «Психология игры», я убедилась, что игра является передачей информации накопленного опыта реальной </w:t>
      </w:r>
      <w:r w:rsidRPr="00B15506">
        <w:rPr>
          <w:rFonts w:ascii="Times New Roman" w:hAnsi="Times New Roman" w:cs="Times New Roman"/>
          <w:sz w:val="28"/>
        </w:rPr>
        <w:lastRenderedPageBreak/>
        <w:t xml:space="preserve">деятельности человека. Эльконин трактует игру, как одну из форм развития психических функций и способов познания мира взрослых. </w:t>
      </w:r>
    </w:p>
    <w:p w:rsidR="00B15506" w:rsidRPr="00B15506" w:rsidRDefault="00B15506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15506">
        <w:rPr>
          <w:rFonts w:ascii="Times New Roman" w:hAnsi="Times New Roman" w:cs="Times New Roman"/>
          <w:sz w:val="28"/>
        </w:rPr>
        <w:t>В настоящее время игра стала нести обучающую функцию не только на уроках в школе, но и также в разных средствах массовой информации. Так как широким спросом стало пользование среди детей интернетом и просмотром разных телевизионных передач, при нарастании большого объема информации можно наблюдать, что каждая телевизионная программа предлагает нам множество разнообразных развивающих игр, примерно 10</w:t>
      </w:r>
      <w:r w:rsidR="00823B9B">
        <w:rPr>
          <w:rFonts w:ascii="Times New Roman" w:hAnsi="Times New Roman" w:cs="Times New Roman"/>
          <w:sz w:val="28"/>
        </w:rPr>
        <w:t xml:space="preserve"> </w:t>
      </w:r>
      <w:r w:rsidR="00E30780">
        <w:rPr>
          <w:rFonts w:ascii="Times New Roman" w:hAnsi="Times New Roman" w:cs="Times New Roman"/>
          <w:sz w:val="28"/>
        </w:rPr>
        <w:t>–</w:t>
      </w:r>
      <w:r w:rsidR="00823B9B">
        <w:rPr>
          <w:rFonts w:ascii="Times New Roman" w:hAnsi="Times New Roman" w:cs="Times New Roman"/>
          <w:sz w:val="28"/>
        </w:rPr>
        <w:t xml:space="preserve"> </w:t>
      </w:r>
      <w:r w:rsidRPr="00B15506">
        <w:rPr>
          <w:rFonts w:ascii="Times New Roman" w:hAnsi="Times New Roman" w:cs="Times New Roman"/>
          <w:sz w:val="28"/>
        </w:rPr>
        <w:t xml:space="preserve">15 видов. Это говорит нам о том, что младший школьник пассивно втягивается в процесс игры, тем самым поглощая нужную ему информацию. Но необходимо следить за предлагаемым контентом, предоставляя детям такую возможность «обучения» необходимо отбирать материал, чтобы он нес достоверную, смысловую нагрузку для ребенка. </w:t>
      </w:r>
    </w:p>
    <w:p w:rsidR="00B15506" w:rsidRPr="00B15506" w:rsidRDefault="00B15506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15506">
        <w:rPr>
          <w:rFonts w:ascii="Times New Roman" w:hAnsi="Times New Roman" w:cs="Times New Roman"/>
          <w:sz w:val="28"/>
        </w:rPr>
        <w:t xml:space="preserve">Главной задачей образования является развитие у учащихся таких способностей, как самостоятельность в отборе информации и активном её использовании, которые достигаются с помощью участия дидактических игр. С помощью которых ученик может проявлять свою активность, демонстрировать полученные знания и умения. </w:t>
      </w:r>
    </w:p>
    <w:p w:rsidR="00B15506" w:rsidRPr="00B15506" w:rsidRDefault="00B15506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15506">
        <w:rPr>
          <w:rFonts w:ascii="Times New Roman" w:hAnsi="Times New Roman" w:cs="Times New Roman"/>
          <w:sz w:val="28"/>
        </w:rPr>
        <w:t>Известный педагог</w:t>
      </w:r>
      <w:r w:rsidR="00823B9B">
        <w:rPr>
          <w:rFonts w:ascii="Times New Roman" w:hAnsi="Times New Roman" w:cs="Times New Roman"/>
          <w:sz w:val="28"/>
        </w:rPr>
        <w:t xml:space="preserve"> </w:t>
      </w:r>
      <w:r w:rsidRPr="00B15506">
        <w:rPr>
          <w:rFonts w:ascii="Times New Roman" w:hAnsi="Times New Roman" w:cs="Times New Roman"/>
          <w:sz w:val="28"/>
        </w:rPr>
        <w:t xml:space="preserve"> и основоположник научной педагогики в России К.Д. Ушинский писал: «Чем долее вы будете оберегать ребенка от серьёзных занятий, тем труднее для него потом переход к ним. Сделать серьезные занятия для ребенка занимательными – вот задача первоначального обучения».  Из этих слов можно сказать, что игра помогает ребенку пройти период адаптации. Помогает снять ребенку напряжение и формирует устойчивый интерес к учению. </w:t>
      </w:r>
    </w:p>
    <w:p w:rsidR="00B15506" w:rsidRPr="00B15506" w:rsidRDefault="00B15506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15506">
        <w:rPr>
          <w:rFonts w:ascii="Times New Roman" w:hAnsi="Times New Roman" w:cs="Times New Roman"/>
          <w:sz w:val="28"/>
        </w:rPr>
        <w:t xml:space="preserve">Так считают и современные педагоги, например, </w:t>
      </w:r>
      <w:r w:rsidR="00823B9B" w:rsidRPr="00B15506">
        <w:rPr>
          <w:rFonts w:ascii="Times New Roman" w:hAnsi="Times New Roman" w:cs="Times New Roman"/>
          <w:sz w:val="28"/>
        </w:rPr>
        <w:t xml:space="preserve">Г.И. </w:t>
      </w:r>
      <w:r w:rsidRPr="00B15506">
        <w:rPr>
          <w:rFonts w:ascii="Times New Roman" w:hAnsi="Times New Roman" w:cs="Times New Roman"/>
          <w:sz w:val="28"/>
        </w:rPr>
        <w:t xml:space="preserve">Щукина является одной из ведущих разработчиков проблемы формирования интереса младших школьников в процессе учёбы. По её мнению, чтобы урок был интересен для ребенка нужно соблюдать такие условия, как: </w:t>
      </w:r>
    </w:p>
    <w:p w:rsidR="00B15506" w:rsidRPr="00B15506" w:rsidRDefault="00B15506" w:rsidP="000F10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15506">
        <w:rPr>
          <w:rFonts w:ascii="Times New Roman" w:hAnsi="Times New Roman" w:cs="Times New Roman"/>
          <w:sz w:val="28"/>
        </w:rPr>
        <w:lastRenderedPageBreak/>
        <w:t>1.</w:t>
      </w:r>
      <w:r w:rsidR="00E30780">
        <w:rPr>
          <w:rFonts w:ascii="Times New Roman" w:hAnsi="Times New Roman" w:cs="Times New Roman"/>
          <w:sz w:val="28"/>
        </w:rPr>
        <w:t xml:space="preserve"> </w:t>
      </w:r>
      <w:r w:rsidRPr="00B15506">
        <w:rPr>
          <w:rFonts w:ascii="Times New Roman" w:hAnsi="Times New Roman" w:cs="Times New Roman"/>
          <w:sz w:val="28"/>
        </w:rPr>
        <w:t>Личность учителя – даже самый сложный или скучный к восприятию урок будет интересен за счет любимого учителя, который готов на все, чтобы школьник мог с удовольствием полу</w:t>
      </w:r>
      <w:r w:rsidR="003A05C5">
        <w:rPr>
          <w:rFonts w:ascii="Times New Roman" w:hAnsi="Times New Roman" w:cs="Times New Roman"/>
          <w:sz w:val="28"/>
        </w:rPr>
        <w:t>чить и усвоить учебный материал.</w:t>
      </w:r>
    </w:p>
    <w:p w:rsidR="00B15506" w:rsidRPr="00B15506" w:rsidRDefault="003A05C5" w:rsidP="000F10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E307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Содержание учебного пособия.</w:t>
      </w:r>
    </w:p>
    <w:p w:rsidR="000F108C" w:rsidRPr="00B15506" w:rsidRDefault="00B15506" w:rsidP="000F10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15506">
        <w:rPr>
          <w:rFonts w:ascii="Times New Roman" w:hAnsi="Times New Roman" w:cs="Times New Roman"/>
          <w:sz w:val="28"/>
        </w:rPr>
        <w:t>3.</w:t>
      </w:r>
      <w:r w:rsidR="00E30780">
        <w:rPr>
          <w:rFonts w:ascii="Times New Roman" w:hAnsi="Times New Roman" w:cs="Times New Roman"/>
          <w:sz w:val="28"/>
        </w:rPr>
        <w:t xml:space="preserve"> </w:t>
      </w:r>
      <w:r w:rsidRPr="00B15506">
        <w:rPr>
          <w:rFonts w:ascii="Times New Roman" w:hAnsi="Times New Roman" w:cs="Times New Roman"/>
          <w:sz w:val="28"/>
        </w:rPr>
        <w:t>Применение современных обучающих технологий.</w:t>
      </w:r>
    </w:p>
    <w:p w:rsidR="00B15506" w:rsidRPr="00B15506" w:rsidRDefault="00B15506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15506">
        <w:rPr>
          <w:rFonts w:ascii="Times New Roman" w:hAnsi="Times New Roman" w:cs="Times New Roman"/>
          <w:sz w:val="28"/>
        </w:rPr>
        <w:t>Именно последний пункт является более распространённым в преподавательской практике, так как первые два не всем подвластны, даже самым опытным учителям. А</w:t>
      </w:r>
      <w:r w:rsidR="00E30780">
        <w:rPr>
          <w:rFonts w:ascii="Times New Roman" w:hAnsi="Times New Roman" w:cs="Times New Roman"/>
          <w:sz w:val="28"/>
        </w:rPr>
        <w:t xml:space="preserve"> вот педагогические технологии –</w:t>
      </w:r>
      <w:r w:rsidRPr="00B15506">
        <w:rPr>
          <w:rFonts w:ascii="Times New Roman" w:hAnsi="Times New Roman" w:cs="Times New Roman"/>
          <w:sz w:val="28"/>
        </w:rPr>
        <w:t xml:space="preserve"> поле для использования творческой деятельности любого учителя. </w:t>
      </w:r>
    </w:p>
    <w:p w:rsidR="005579F0" w:rsidRDefault="00B15506" w:rsidP="00CF0E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15506">
        <w:rPr>
          <w:rFonts w:ascii="Times New Roman" w:hAnsi="Times New Roman" w:cs="Times New Roman"/>
          <w:sz w:val="28"/>
        </w:rPr>
        <w:t xml:space="preserve">Используя разнообразие игр, учителя автоматически переключаются с монотонного, сухого и равнодушного урока на более выразительное его проведение. Находясь на таком уроке, учащиеся получают удовлетворение от занятий и самостоятельно тянутся к знаниям. </w:t>
      </w:r>
    </w:p>
    <w:p w:rsidR="00823B9B" w:rsidRPr="00B15506" w:rsidRDefault="00823B9B" w:rsidP="00CF0E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44EDA" w:rsidRPr="00823B9B" w:rsidRDefault="00823B9B" w:rsidP="00823B9B">
      <w:pPr>
        <w:spacing w:after="0" w:line="360" w:lineRule="auto"/>
        <w:ind w:left="750"/>
        <w:jc w:val="both"/>
        <w:rPr>
          <w:rFonts w:ascii="Times New Roman" w:hAnsi="Times New Roman" w:cs="Times New Roman"/>
          <w:sz w:val="28"/>
        </w:rPr>
      </w:pPr>
      <w:bookmarkStart w:id="0" w:name="_Hlk501376027"/>
      <w:r>
        <w:rPr>
          <w:rFonts w:ascii="Times New Roman" w:hAnsi="Times New Roman" w:cs="Times New Roman"/>
          <w:sz w:val="28"/>
        </w:rPr>
        <w:t xml:space="preserve">1.2  </w:t>
      </w:r>
      <w:r w:rsidR="00544EDA" w:rsidRPr="00823B9B">
        <w:rPr>
          <w:rFonts w:ascii="Times New Roman" w:hAnsi="Times New Roman" w:cs="Times New Roman"/>
          <w:sz w:val="28"/>
        </w:rPr>
        <w:t xml:space="preserve">Классификации, </w:t>
      </w:r>
      <w:r w:rsidR="00DA086C">
        <w:rPr>
          <w:rFonts w:ascii="Times New Roman" w:hAnsi="Times New Roman" w:cs="Times New Roman"/>
          <w:sz w:val="28"/>
        </w:rPr>
        <w:t xml:space="preserve"> </w:t>
      </w:r>
      <w:r w:rsidR="00544EDA" w:rsidRPr="00823B9B">
        <w:rPr>
          <w:rFonts w:ascii="Times New Roman" w:hAnsi="Times New Roman" w:cs="Times New Roman"/>
          <w:sz w:val="28"/>
        </w:rPr>
        <w:t xml:space="preserve">функции </w:t>
      </w:r>
      <w:r w:rsidR="00DA086C">
        <w:rPr>
          <w:rFonts w:ascii="Times New Roman" w:hAnsi="Times New Roman" w:cs="Times New Roman"/>
          <w:sz w:val="28"/>
        </w:rPr>
        <w:t xml:space="preserve"> </w:t>
      </w:r>
      <w:r w:rsidR="00544EDA" w:rsidRPr="00823B9B">
        <w:rPr>
          <w:rFonts w:ascii="Times New Roman" w:hAnsi="Times New Roman" w:cs="Times New Roman"/>
          <w:sz w:val="28"/>
        </w:rPr>
        <w:t xml:space="preserve">и </w:t>
      </w:r>
      <w:r w:rsidR="00DA086C">
        <w:rPr>
          <w:rFonts w:ascii="Times New Roman" w:hAnsi="Times New Roman" w:cs="Times New Roman"/>
          <w:sz w:val="28"/>
        </w:rPr>
        <w:t xml:space="preserve"> </w:t>
      </w:r>
      <w:r w:rsidR="00544EDA" w:rsidRPr="00823B9B">
        <w:rPr>
          <w:rFonts w:ascii="Times New Roman" w:hAnsi="Times New Roman" w:cs="Times New Roman"/>
          <w:sz w:val="28"/>
        </w:rPr>
        <w:t xml:space="preserve">виды </w:t>
      </w:r>
      <w:r w:rsidR="00DA086C">
        <w:rPr>
          <w:rFonts w:ascii="Times New Roman" w:hAnsi="Times New Roman" w:cs="Times New Roman"/>
          <w:sz w:val="28"/>
        </w:rPr>
        <w:t xml:space="preserve"> </w:t>
      </w:r>
      <w:r w:rsidR="00544EDA" w:rsidRPr="00823B9B">
        <w:rPr>
          <w:rFonts w:ascii="Times New Roman" w:hAnsi="Times New Roman" w:cs="Times New Roman"/>
          <w:sz w:val="28"/>
        </w:rPr>
        <w:t xml:space="preserve">игровых </w:t>
      </w:r>
      <w:r w:rsidR="00DA086C">
        <w:rPr>
          <w:rFonts w:ascii="Times New Roman" w:hAnsi="Times New Roman" w:cs="Times New Roman"/>
          <w:sz w:val="28"/>
        </w:rPr>
        <w:t xml:space="preserve"> </w:t>
      </w:r>
      <w:r w:rsidR="00544EDA" w:rsidRPr="00823B9B">
        <w:rPr>
          <w:rFonts w:ascii="Times New Roman" w:hAnsi="Times New Roman" w:cs="Times New Roman"/>
          <w:sz w:val="28"/>
        </w:rPr>
        <w:t>технологий</w:t>
      </w:r>
    </w:p>
    <w:p w:rsidR="00823B9B" w:rsidRPr="00823B9B" w:rsidRDefault="00823B9B" w:rsidP="00823B9B">
      <w:pPr>
        <w:pStyle w:val="a3"/>
        <w:spacing w:after="0" w:line="360" w:lineRule="auto"/>
        <w:ind w:left="375"/>
        <w:jc w:val="both"/>
        <w:rPr>
          <w:rFonts w:ascii="Times New Roman" w:hAnsi="Times New Roman" w:cs="Times New Roman"/>
          <w:sz w:val="28"/>
        </w:rPr>
      </w:pPr>
    </w:p>
    <w:p w:rsidR="007D43C5" w:rsidRPr="007D43C5" w:rsidRDefault="007D43C5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43C5">
        <w:rPr>
          <w:rFonts w:ascii="Times New Roman" w:hAnsi="Times New Roman" w:cs="Times New Roman"/>
          <w:sz w:val="28"/>
        </w:rPr>
        <w:t>Ценность игры, как метода обучения заключается в психолого-педагогическим аспекте. При адекватном использовании игры учителями</w:t>
      </w:r>
      <w:r>
        <w:rPr>
          <w:rFonts w:ascii="Times New Roman" w:hAnsi="Times New Roman" w:cs="Times New Roman"/>
          <w:sz w:val="28"/>
        </w:rPr>
        <w:t xml:space="preserve">, </w:t>
      </w:r>
      <w:r w:rsidRPr="007D43C5">
        <w:rPr>
          <w:rFonts w:ascii="Times New Roman" w:hAnsi="Times New Roman" w:cs="Times New Roman"/>
          <w:sz w:val="28"/>
        </w:rPr>
        <w:t xml:space="preserve">можно понять, что она способна стать хорошим инструментарием в педагогической практике. </w:t>
      </w:r>
    </w:p>
    <w:p w:rsidR="007D43C5" w:rsidRPr="007D43C5" w:rsidRDefault="007D43C5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43C5">
        <w:rPr>
          <w:rFonts w:ascii="Times New Roman" w:hAnsi="Times New Roman" w:cs="Times New Roman"/>
          <w:sz w:val="28"/>
        </w:rPr>
        <w:t>Если рассматривать игру с точки зрения жизни младшего школьника, то она выполняет важнейшие функции, такие как:</w:t>
      </w:r>
    </w:p>
    <w:p w:rsidR="007D43C5" w:rsidRPr="007D43C5" w:rsidRDefault="007D43C5" w:rsidP="003A0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43C5">
        <w:rPr>
          <w:rFonts w:ascii="Times New Roman" w:hAnsi="Times New Roman" w:cs="Times New Roman"/>
          <w:sz w:val="28"/>
        </w:rPr>
        <w:t>1.</w:t>
      </w:r>
      <w:r w:rsidR="00823B9B">
        <w:rPr>
          <w:rFonts w:ascii="Times New Roman" w:hAnsi="Times New Roman" w:cs="Times New Roman"/>
          <w:sz w:val="28"/>
        </w:rPr>
        <w:t xml:space="preserve"> </w:t>
      </w:r>
      <w:r w:rsidRPr="007D43C5">
        <w:rPr>
          <w:rFonts w:ascii="Times New Roman" w:hAnsi="Times New Roman" w:cs="Times New Roman"/>
          <w:sz w:val="28"/>
        </w:rPr>
        <w:t xml:space="preserve">Развлекательная – помогает созданию благоприятной обстановке в классе, превращает проведение скучного урока в увлекательные приключения в </w:t>
      </w:r>
      <w:r w:rsidR="003A05C5">
        <w:rPr>
          <w:rFonts w:ascii="Times New Roman" w:hAnsi="Times New Roman" w:cs="Times New Roman"/>
          <w:sz w:val="28"/>
        </w:rPr>
        <w:t>поисках знаний.</w:t>
      </w:r>
    </w:p>
    <w:p w:rsidR="007D43C5" w:rsidRPr="007D43C5" w:rsidRDefault="007D43C5" w:rsidP="003A0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43C5">
        <w:rPr>
          <w:rFonts w:ascii="Times New Roman" w:hAnsi="Times New Roman" w:cs="Times New Roman"/>
          <w:sz w:val="28"/>
        </w:rPr>
        <w:t>2.</w:t>
      </w:r>
      <w:r w:rsidR="00823B9B">
        <w:rPr>
          <w:rFonts w:ascii="Times New Roman" w:hAnsi="Times New Roman" w:cs="Times New Roman"/>
          <w:sz w:val="28"/>
        </w:rPr>
        <w:t xml:space="preserve"> </w:t>
      </w:r>
      <w:r w:rsidRPr="007D43C5">
        <w:rPr>
          <w:rFonts w:ascii="Times New Roman" w:hAnsi="Times New Roman" w:cs="Times New Roman"/>
          <w:sz w:val="28"/>
        </w:rPr>
        <w:t>Обучающая – способствует развитию общих учебных навыков и умений, как восприятие, м</w:t>
      </w:r>
      <w:r w:rsidR="003A05C5">
        <w:rPr>
          <w:rFonts w:ascii="Times New Roman" w:hAnsi="Times New Roman" w:cs="Times New Roman"/>
          <w:sz w:val="28"/>
        </w:rPr>
        <w:t>ышление, память, внимание и др.</w:t>
      </w:r>
    </w:p>
    <w:p w:rsidR="007D43C5" w:rsidRPr="007D43C5" w:rsidRDefault="007D43C5" w:rsidP="003A0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43C5">
        <w:rPr>
          <w:rFonts w:ascii="Times New Roman" w:hAnsi="Times New Roman" w:cs="Times New Roman"/>
          <w:sz w:val="28"/>
        </w:rPr>
        <w:t>3.</w:t>
      </w:r>
      <w:r w:rsidR="00823B9B">
        <w:rPr>
          <w:rFonts w:ascii="Times New Roman" w:hAnsi="Times New Roman" w:cs="Times New Roman"/>
          <w:sz w:val="28"/>
        </w:rPr>
        <w:t xml:space="preserve"> </w:t>
      </w:r>
      <w:r w:rsidRPr="007D43C5">
        <w:rPr>
          <w:rFonts w:ascii="Times New Roman" w:hAnsi="Times New Roman" w:cs="Times New Roman"/>
          <w:sz w:val="28"/>
        </w:rPr>
        <w:t>Коммуникативная – устанавливает эмоциональный контакт между сверстниками, а также учителями, родителями и обществом в це</w:t>
      </w:r>
      <w:r w:rsidR="003A05C5">
        <w:rPr>
          <w:rFonts w:ascii="Times New Roman" w:hAnsi="Times New Roman" w:cs="Times New Roman"/>
          <w:sz w:val="28"/>
        </w:rPr>
        <w:t>лом. Формирует навыки общения.</w:t>
      </w:r>
    </w:p>
    <w:p w:rsidR="007D43C5" w:rsidRPr="007D43C5" w:rsidRDefault="00E30780" w:rsidP="004A72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 </w:t>
      </w:r>
      <w:r w:rsidR="007D43C5" w:rsidRPr="007D43C5">
        <w:rPr>
          <w:rFonts w:ascii="Times New Roman" w:hAnsi="Times New Roman" w:cs="Times New Roman"/>
          <w:sz w:val="28"/>
        </w:rPr>
        <w:t>Релаксационная</w:t>
      </w:r>
      <w:r>
        <w:rPr>
          <w:rFonts w:ascii="Times New Roman" w:hAnsi="Times New Roman" w:cs="Times New Roman"/>
          <w:sz w:val="28"/>
        </w:rPr>
        <w:t xml:space="preserve"> </w:t>
      </w:r>
      <w:r w:rsidR="007D43C5" w:rsidRPr="007D43C5">
        <w:rPr>
          <w:rFonts w:ascii="Times New Roman" w:hAnsi="Times New Roman" w:cs="Times New Roman"/>
          <w:sz w:val="28"/>
        </w:rPr>
        <w:t>– помогает</w:t>
      </w:r>
      <w:r>
        <w:rPr>
          <w:rFonts w:ascii="Times New Roman" w:hAnsi="Times New Roman" w:cs="Times New Roman"/>
          <w:sz w:val="28"/>
        </w:rPr>
        <w:t xml:space="preserve"> </w:t>
      </w:r>
      <w:r w:rsidR="007D43C5" w:rsidRPr="007D43C5">
        <w:rPr>
          <w:rFonts w:ascii="Times New Roman" w:hAnsi="Times New Roman" w:cs="Times New Roman"/>
          <w:sz w:val="28"/>
        </w:rPr>
        <w:t>снять</w:t>
      </w:r>
      <w:r>
        <w:rPr>
          <w:rFonts w:ascii="Times New Roman" w:hAnsi="Times New Roman" w:cs="Times New Roman"/>
          <w:sz w:val="28"/>
        </w:rPr>
        <w:t xml:space="preserve"> </w:t>
      </w:r>
      <w:r w:rsidR="007D43C5" w:rsidRPr="007D43C5">
        <w:rPr>
          <w:rFonts w:ascii="Times New Roman" w:hAnsi="Times New Roman" w:cs="Times New Roman"/>
          <w:sz w:val="28"/>
        </w:rPr>
        <w:t>ребенку стресс</w:t>
      </w:r>
      <w:r w:rsidR="004A7231">
        <w:rPr>
          <w:rFonts w:ascii="Times New Roman" w:hAnsi="Times New Roman" w:cs="Times New Roman"/>
          <w:sz w:val="28"/>
        </w:rPr>
        <w:t xml:space="preserve"> или эмоциональное</w:t>
      </w:r>
      <w:r w:rsidR="007D43C5" w:rsidRPr="007D43C5">
        <w:rPr>
          <w:rFonts w:ascii="Times New Roman" w:hAnsi="Times New Roman" w:cs="Times New Roman"/>
          <w:sz w:val="28"/>
        </w:rPr>
        <w:t xml:space="preserve"> </w:t>
      </w:r>
      <w:r w:rsidR="004A7231">
        <w:rPr>
          <w:rFonts w:ascii="Times New Roman" w:hAnsi="Times New Roman" w:cs="Times New Roman"/>
          <w:sz w:val="28"/>
        </w:rPr>
        <w:t>напряжение, возникшее</w:t>
      </w:r>
      <w:r w:rsidR="007D43C5" w:rsidRPr="007D43C5">
        <w:rPr>
          <w:rFonts w:ascii="Times New Roman" w:hAnsi="Times New Roman" w:cs="Times New Roman"/>
          <w:sz w:val="28"/>
        </w:rPr>
        <w:t xml:space="preserve"> в процессе долгого обучения.</w:t>
      </w:r>
    </w:p>
    <w:p w:rsidR="007D43C5" w:rsidRPr="007D43C5" w:rsidRDefault="007D43C5" w:rsidP="003A0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43C5">
        <w:rPr>
          <w:rFonts w:ascii="Times New Roman" w:hAnsi="Times New Roman" w:cs="Times New Roman"/>
          <w:sz w:val="28"/>
        </w:rPr>
        <w:t>5.</w:t>
      </w:r>
      <w:r w:rsidR="00823B9B">
        <w:rPr>
          <w:rFonts w:ascii="Times New Roman" w:hAnsi="Times New Roman" w:cs="Times New Roman"/>
          <w:sz w:val="28"/>
        </w:rPr>
        <w:t xml:space="preserve"> </w:t>
      </w:r>
      <w:r w:rsidR="004A7231">
        <w:rPr>
          <w:rFonts w:ascii="Times New Roman" w:hAnsi="Times New Roman" w:cs="Times New Roman"/>
          <w:sz w:val="28"/>
        </w:rPr>
        <w:t xml:space="preserve">Диагностическая </w:t>
      </w:r>
      <w:r w:rsidRPr="007D43C5">
        <w:rPr>
          <w:rFonts w:ascii="Times New Roman" w:hAnsi="Times New Roman" w:cs="Times New Roman"/>
          <w:sz w:val="28"/>
        </w:rPr>
        <w:t>– в процессе определенных игр, учитель может выявить, есть ли у ребенка отклонения от нор</w:t>
      </w:r>
      <w:r w:rsidR="003A05C5">
        <w:rPr>
          <w:rFonts w:ascii="Times New Roman" w:hAnsi="Times New Roman" w:cs="Times New Roman"/>
          <w:sz w:val="28"/>
        </w:rPr>
        <w:t>мального поведения.</w:t>
      </w:r>
    </w:p>
    <w:p w:rsidR="007D43C5" w:rsidRPr="007D43C5" w:rsidRDefault="004A7231" w:rsidP="004A7231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 </w:t>
      </w:r>
      <w:r w:rsidR="007D43C5" w:rsidRPr="007D43C5">
        <w:rPr>
          <w:rFonts w:ascii="Times New Roman" w:hAnsi="Times New Roman" w:cs="Times New Roman"/>
          <w:sz w:val="28"/>
        </w:rPr>
        <w:t>Межнациональной</w:t>
      </w:r>
      <w:r>
        <w:rPr>
          <w:rFonts w:ascii="Times New Roman" w:hAnsi="Times New Roman" w:cs="Times New Roman"/>
          <w:sz w:val="28"/>
        </w:rPr>
        <w:t xml:space="preserve"> </w:t>
      </w:r>
      <w:r w:rsidR="007D43C5" w:rsidRPr="007D43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7D43C5" w:rsidRPr="007D43C5">
        <w:rPr>
          <w:rFonts w:ascii="Times New Roman" w:hAnsi="Times New Roman" w:cs="Times New Roman"/>
          <w:sz w:val="28"/>
        </w:rPr>
        <w:t xml:space="preserve">коммуникации </w:t>
      </w:r>
      <w:r>
        <w:rPr>
          <w:rFonts w:ascii="Times New Roman" w:hAnsi="Times New Roman" w:cs="Times New Roman"/>
          <w:sz w:val="28"/>
        </w:rPr>
        <w:t xml:space="preserve"> </w:t>
      </w:r>
      <w:r w:rsidR="007D43C5" w:rsidRPr="007D43C5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 усвоение   учениками </w:t>
      </w:r>
      <w:r w:rsidR="007D43C5" w:rsidRPr="007D43C5">
        <w:rPr>
          <w:rFonts w:ascii="Times New Roman" w:hAnsi="Times New Roman" w:cs="Times New Roman"/>
          <w:sz w:val="28"/>
        </w:rPr>
        <w:t xml:space="preserve"> </w:t>
      </w:r>
      <w:r w:rsidR="003A05C5">
        <w:rPr>
          <w:rFonts w:ascii="Times New Roman" w:hAnsi="Times New Roman" w:cs="Times New Roman"/>
          <w:sz w:val="28"/>
        </w:rPr>
        <w:t>общих социокультурных ценностей.</w:t>
      </w:r>
    </w:p>
    <w:p w:rsidR="007D43C5" w:rsidRPr="007D43C5" w:rsidRDefault="007D43C5" w:rsidP="003A0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43C5">
        <w:rPr>
          <w:rFonts w:ascii="Times New Roman" w:hAnsi="Times New Roman" w:cs="Times New Roman"/>
          <w:sz w:val="28"/>
        </w:rPr>
        <w:t>7.</w:t>
      </w:r>
      <w:r w:rsidR="00823B9B">
        <w:rPr>
          <w:rFonts w:ascii="Times New Roman" w:hAnsi="Times New Roman" w:cs="Times New Roman"/>
          <w:sz w:val="28"/>
        </w:rPr>
        <w:t xml:space="preserve">  </w:t>
      </w:r>
      <w:r w:rsidRPr="007D43C5">
        <w:rPr>
          <w:rFonts w:ascii="Times New Roman" w:hAnsi="Times New Roman" w:cs="Times New Roman"/>
          <w:sz w:val="28"/>
        </w:rPr>
        <w:t>Личностная –</w:t>
      </w:r>
      <w:r w:rsidR="00823B9B">
        <w:rPr>
          <w:rFonts w:ascii="Times New Roman" w:hAnsi="Times New Roman" w:cs="Times New Roman"/>
          <w:sz w:val="28"/>
        </w:rPr>
        <w:t xml:space="preserve"> </w:t>
      </w:r>
      <w:r w:rsidRPr="007D43C5">
        <w:rPr>
          <w:rFonts w:ascii="Times New Roman" w:hAnsi="Times New Roman" w:cs="Times New Roman"/>
          <w:sz w:val="28"/>
        </w:rPr>
        <w:t xml:space="preserve"> развитие </w:t>
      </w:r>
      <w:r w:rsidR="00823B9B">
        <w:rPr>
          <w:rFonts w:ascii="Times New Roman" w:hAnsi="Times New Roman" w:cs="Times New Roman"/>
          <w:sz w:val="28"/>
        </w:rPr>
        <w:t xml:space="preserve"> </w:t>
      </w:r>
      <w:r w:rsidRPr="007D43C5">
        <w:rPr>
          <w:rFonts w:ascii="Times New Roman" w:hAnsi="Times New Roman" w:cs="Times New Roman"/>
          <w:sz w:val="28"/>
        </w:rPr>
        <w:t>ребенка и его личностного потенциала, а также помощь учителю при выявлении лидеров, пассивных детей.</w:t>
      </w:r>
    </w:p>
    <w:p w:rsidR="007D43C5" w:rsidRDefault="007D43C5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43C5">
        <w:rPr>
          <w:rFonts w:ascii="Times New Roman" w:hAnsi="Times New Roman" w:cs="Times New Roman"/>
          <w:sz w:val="28"/>
        </w:rPr>
        <w:t>На данный момент в современном мире идет развитие школ, которые активизируют и интенсифицируют учебный процесс. Один из таких методов – это игровые технологии, которые используют вместо урока или его части,</w:t>
      </w:r>
      <w:r>
        <w:rPr>
          <w:rFonts w:ascii="Times New Roman" w:hAnsi="Times New Roman" w:cs="Times New Roman"/>
          <w:sz w:val="28"/>
        </w:rPr>
        <w:t xml:space="preserve"> </w:t>
      </w:r>
      <w:r w:rsidRPr="007D43C5">
        <w:rPr>
          <w:rFonts w:ascii="Times New Roman" w:hAnsi="Times New Roman" w:cs="Times New Roman"/>
          <w:sz w:val="28"/>
        </w:rPr>
        <w:t>например, делая занимательным начало или конец урока, закрепление знаний или прохождение нового материала детьми.</w:t>
      </w:r>
    </w:p>
    <w:p w:rsidR="007D43C5" w:rsidRDefault="007D43C5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43C5">
        <w:rPr>
          <w:rFonts w:ascii="Times New Roman" w:hAnsi="Times New Roman" w:cs="Times New Roman"/>
          <w:sz w:val="28"/>
        </w:rPr>
        <w:t>Игровые технологии имеют свою классификацию</w:t>
      </w:r>
      <w:r w:rsidR="001128AA">
        <w:rPr>
          <w:rFonts w:ascii="Times New Roman" w:hAnsi="Times New Roman" w:cs="Times New Roman"/>
          <w:sz w:val="28"/>
        </w:rPr>
        <w:t>. Д</w:t>
      </w:r>
      <w:r w:rsidRPr="007D43C5">
        <w:rPr>
          <w:rFonts w:ascii="Times New Roman" w:hAnsi="Times New Roman" w:cs="Times New Roman"/>
          <w:sz w:val="28"/>
        </w:rPr>
        <w:t>ля более наглядного примера рассмотрим таблицу 1.</w:t>
      </w:r>
    </w:p>
    <w:p w:rsidR="007D43C5" w:rsidRDefault="00CF0ED7" w:rsidP="00FC1ADB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1 </w:t>
      </w:r>
      <w:r w:rsidR="00FC1AD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0C1008">
        <w:rPr>
          <w:rFonts w:ascii="Times New Roman" w:hAnsi="Times New Roman" w:cs="Times New Roman"/>
          <w:sz w:val="28"/>
        </w:rPr>
        <w:t>К</w:t>
      </w:r>
      <w:r w:rsidR="007D43C5" w:rsidRPr="007D43C5">
        <w:rPr>
          <w:rFonts w:ascii="Times New Roman" w:hAnsi="Times New Roman" w:cs="Times New Roman"/>
          <w:sz w:val="28"/>
        </w:rPr>
        <w:t>лассификация педагогических игр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1"/>
        <w:gridCol w:w="2414"/>
        <w:gridCol w:w="2336"/>
        <w:gridCol w:w="2337"/>
      </w:tblGrid>
      <w:tr w:rsidR="007D43C5" w:rsidTr="007D43C5">
        <w:tc>
          <w:tcPr>
            <w:tcW w:w="2336" w:type="dxa"/>
          </w:tcPr>
          <w:p w:rsidR="007D43C5" w:rsidRDefault="00A70C11" w:rsidP="00242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виду деятельности</w:t>
            </w:r>
          </w:p>
          <w:p w:rsidR="007D43C5" w:rsidRDefault="007D43C5" w:rsidP="00242F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7D43C5" w:rsidRDefault="007D43C5" w:rsidP="00242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характеру </w:t>
            </w:r>
            <w:r w:rsidR="00A70C11">
              <w:rPr>
                <w:rFonts w:ascii="Times New Roman" w:hAnsi="Times New Roman" w:cs="Times New Roman"/>
                <w:sz w:val="28"/>
              </w:rPr>
              <w:t>педагогического процесса</w:t>
            </w:r>
          </w:p>
        </w:tc>
        <w:tc>
          <w:tcPr>
            <w:tcW w:w="2336" w:type="dxa"/>
          </w:tcPr>
          <w:p w:rsidR="007D43C5" w:rsidRDefault="00A70C11" w:rsidP="00242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характеру игровой методике</w:t>
            </w:r>
          </w:p>
        </w:tc>
        <w:tc>
          <w:tcPr>
            <w:tcW w:w="2337" w:type="dxa"/>
          </w:tcPr>
          <w:p w:rsidR="007D43C5" w:rsidRDefault="00A70C11" w:rsidP="00242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игровой среде</w:t>
            </w:r>
          </w:p>
        </w:tc>
      </w:tr>
      <w:tr w:rsidR="007D43C5" w:rsidTr="007D43C5">
        <w:tc>
          <w:tcPr>
            <w:tcW w:w="2336" w:type="dxa"/>
          </w:tcPr>
          <w:p w:rsidR="007D43C5" w:rsidRDefault="007D43C5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Физические</w:t>
            </w:r>
          </w:p>
        </w:tc>
        <w:tc>
          <w:tcPr>
            <w:tcW w:w="2336" w:type="dxa"/>
          </w:tcPr>
          <w:p w:rsidR="007D43C5" w:rsidRDefault="007D43C5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Обучающие, тренировочные</w:t>
            </w:r>
          </w:p>
        </w:tc>
        <w:tc>
          <w:tcPr>
            <w:tcW w:w="2336" w:type="dxa"/>
          </w:tcPr>
          <w:p w:rsidR="007D43C5" w:rsidRDefault="007D43C5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Предметные</w:t>
            </w:r>
          </w:p>
        </w:tc>
        <w:tc>
          <w:tcPr>
            <w:tcW w:w="2337" w:type="dxa"/>
          </w:tcPr>
          <w:p w:rsidR="007D43C5" w:rsidRDefault="007D43C5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предметами</w:t>
            </w:r>
          </w:p>
        </w:tc>
      </w:tr>
      <w:tr w:rsidR="007D43C5" w:rsidTr="007D43C5">
        <w:tc>
          <w:tcPr>
            <w:tcW w:w="2336" w:type="dxa"/>
          </w:tcPr>
          <w:p w:rsidR="007D43C5" w:rsidRDefault="007D43C5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Интеллектуальные</w:t>
            </w:r>
          </w:p>
        </w:tc>
        <w:tc>
          <w:tcPr>
            <w:tcW w:w="2336" w:type="dxa"/>
          </w:tcPr>
          <w:p w:rsidR="007D43C5" w:rsidRDefault="007D43C5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Познавательные</w:t>
            </w:r>
          </w:p>
          <w:p w:rsidR="00DD5B29" w:rsidRDefault="00DD5B29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7D43C5" w:rsidRDefault="007D43C5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Ролевые</w:t>
            </w:r>
          </w:p>
        </w:tc>
        <w:tc>
          <w:tcPr>
            <w:tcW w:w="2337" w:type="dxa"/>
          </w:tcPr>
          <w:p w:rsidR="007D43C5" w:rsidRDefault="007D43C5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 предметов</w:t>
            </w:r>
          </w:p>
        </w:tc>
      </w:tr>
      <w:tr w:rsidR="007D43C5" w:rsidTr="007D43C5">
        <w:tc>
          <w:tcPr>
            <w:tcW w:w="2336" w:type="dxa"/>
          </w:tcPr>
          <w:p w:rsidR="007D43C5" w:rsidRDefault="007D43C5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Трудовые</w:t>
            </w:r>
          </w:p>
        </w:tc>
        <w:tc>
          <w:tcPr>
            <w:tcW w:w="2336" w:type="dxa"/>
          </w:tcPr>
          <w:p w:rsidR="007D43C5" w:rsidRDefault="007D43C5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Репродуктивные, продуктивные</w:t>
            </w:r>
          </w:p>
        </w:tc>
        <w:tc>
          <w:tcPr>
            <w:tcW w:w="2336" w:type="dxa"/>
          </w:tcPr>
          <w:p w:rsidR="007D43C5" w:rsidRDefault="007D43C5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Имитационные</w:t>
            </w:r>
          </w:p>
        </w:tc>
        <w:tc>
          <w:tcPr>
            <w:tcW w:w="2337" w:type="dxa"/>
          </w:tcPr>
          <w:p w:rsidR="007D43C5" w:rsidRDefault="007D43C5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Комнатные</w:t>
            </w:r>
          </w:p>
        </w:tc>
      </w:tr>
      <w:tr w:rsidR="007D43C5" w:rsidTr="007D43C5">
        <w:tc>
          <w:tcPr>
            <w:tcW w:w="2336" w:type="dxa"/>
          </w:tcPr>
          <w:p w:rsidR="007D43C5" w:rsidRDefault="007D43C5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Социальные</w:t>
            </w:r>
          </w:p>
        </w:tc>
        <w:tc>
          <w:tcPr>
            <w:tcW w:w="2336" w:type="dxa"/>
          </w:tcPr>
          <w:p w:rsidR="007D43C5" w:rsidRDefault="007D43C5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Творческие</w:t>
            </w:r>
          </w:p>
          <w:p w:rsidR="00DD5B29" w:rsidRDefault="00DD5B29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7D43C5" w:rsidRDefault="007D43C5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</w:t>
            </w:r>
          </w:p>
        </w:tc>
        <w:tc>
          <w:tcPr>
            <w:tcW w:w="2337" w:type="dxa"/>
          </w:tcPr>
          <w:p w:rsidR="007D43C5" w:rsidRDefault="000D31DE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Компьютерные</w:t>
            </w:r>
          </w:p>
        </w:tc>
      </w:tr>
      <w:tr w:rsidR="007D43C5" w:rsidTr="007D43C5">
        <w:tc>
          <w:tcPr>
            <w:tcW w:w="2336" w:type="dxa"/>
          </w:tcPr>
          <w:p w:rsidR="007D43C5" w:rsidRDefault="007D43C5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Психологические</w:t>
            </w:r>
          </w:p>
        </w:tc>
        <w:tc>
          <w:tcPr>
            <w:tcW w:w="2336" w:type="dxa"/>
          </w:tcPr>
          <w:p w:rsidR="007D43C5" w:rsidRDefault="007D43C5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Воспитательные, коммуникативные</w:t>
            </w:r>
          </w:p>
        </w:tc>
        <w:tc>
          <w:tcPr>
            <w:tcW w:w="2336" w:type="dxa"/>
          </w:tcPr>
          <w:p w:rsidR="007D43C5" w:rsidRDefault="007D43C5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7" w:type="dxa"/>
          </w:tcPr>
          <w:p w:rsidR="007D43C5" w:rsidRDefault="000D31DE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применением ТСО</w:t>
            </w:r>
          </w:p>
        </w:tc>
      </w:tr>
    </w:tbl>
    <w:p w:rsidR="002E2329" w:rsidRDefault="006E351B" w:rsidP="00242F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6E351B" w:rsidRDefault="006E351B" w:rsidP="002E2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Типология педагогических игр</w:t>
      </w:r>
      <w:r w:rsidR="00075DAD">
        <w:rPr>
          <w:rFonts w:ascii="Times New Roman" w:hAnsi="Times New Roman" w:cs="Times New Roman"/>
          <w:sz w:val="28"/>
        </w:rPr>
        <w:t xml:space="preserve"> очень обширна по своему характеру и игровой методике. Особенностью таких игр является четко поставленная цель обучения и соответствующие способы ее достижения. </w:t>
      </w:r>
    </w:p>
    <w:p w:rsidR="001128AA" w:rsidRDefault="00DD5B29" w:rsidP="00242F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E01D9">
        <w:rPr>
          <w:rFonts w:ascii="Times New Roman" w:hAnsi="Times New Roman" w:cs="Times New Roman"/>
          <w:sz w:val="28"/>
        </w:rPr>
        <w:t>Чтобы активизировать мыслительную и познавательную деятельность младшего школьника достаточно провести занятие в игровой форме, которую можно создать при помощи игровых приемов и ситуаций. Таким образом, дидактическая цель игры превращается в игровую задачу, вся дальнейшая деятельность учащихся подчиняется созданным игровым правилам. Учебный материал служит средством игры, тем самым если ввести в учебную деятельность элемент игр-соревнований, которые переводят дидактическую задачу в игровую</w:t>
      </w:r>
      <w:r w:rsidR="001128AA">
        <w:rPr>
          <w:rFonts w:ascii="Times New Roman" w:hAnsi="Times New Roman" w:cs="Times New Roman"/>
          <w:sz w:val="28"/>
        </w:rPr>
        <w:t xml:space="preserve">, а их успешное завершение дидактического задания связывается с игровым результатом. </w:t>
      </w:r>
    </w:p>
    <w:p w:rsidR="00117A52" w:rsidRDefault="001128AA" w:rsidP="00242F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17A52">
        <w:rPr>
          <w:rFonts w:ascii="Times New Roman" w:hAnsi="Times New Roman" w:cs="Times New Roman"/>
          <w:sz w:val="28"/>
        </w:rPr>
        <w:t xml:space="preserve">Далее хотелось бы рассмотреть методические особенности типов игр, используемых в образовательном процессе. К их числу относятся деловые </w:t>
      </w:r>
      <w:r w:rsidR="000D5D48">
        <w:rPr>
          <w:rFonts w:ascii="Times New Roman" w:hAnsi="Times New Roman" w:cs="Times New Roman"/>
          <w:sz w:val="28"/>
        </w:rPr>
        <w:t xml:space="preserve">и ролевые </w:t>
      </w:r>
      <w:r w:rsidR="00117A52">
        <w:rPr>
          <w:rFonts w:ascii="Times New Roman" w:hAnsi="Times New Roman" w:cs="Times New Roman"/>
          <w:sz w:val="28"/>
        </w:rPr>
        <w:t>игры.</w:t>
      </w:r>
    </w:p>
    <w:p w:rsidR="00117A52" w:rsidRDefault="00117A52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Деловая игра – это форма совместного познания учащихся в образовательном процессе, которые позволяют смоделировать реальную деятельность. Процессом такой игры служит деление учащихся на группы, которые выполняют данное задание, предоставленное их группе. </w:t>
      </w:r>
    </w:p>
    <w:p w:rsidR="00075DAD" w:rsidRDefault="00075DAD" w:rsidP="00242F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17A52">
        <w:rPr>
          <w:rFonts w:ascii="Times New Roman" w:hAnsi="Times New Roman" w:cs="Times New Roman"/>
          <w:sz w:val="28"/>
        </w:rPr>
        <w:t>Рассмотрим структуру деловой игры:</w:t>
      </w:r>
    </w:p>
    <w:p w:rsidR="002251DE" w:rsidRDefault="002251DE" w:rsidP="00821CB0">
      <w:pPr>
        <w:spacing w:after="0" w:line="360" w:lineRule="auto"/>
        <w:ind w:left="363" w:firstLine="3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A70C11" w:rsidRPr="002251DE">
        <w:rPr>
          <w:rFonts w:ascii="Times New Roman" w:hAnsi="Times New Roman" w:cs="Times New Roman"/>
          <w:sz w:val="28"/>
        </w:rPr>
        <w:t>Знакомство с реальной ситуацией.</w:t>
      </w:r>
    </w:p>
    <w:p w:rsidR="002251DE" w:rsidRDefault="002251DE" w:rsidP="00821CB0">
      <w:pPr>
        <w:spacing w:after="0" w:line="360" w:lineRule="auto"/>
        <w:ind w:left="363" w:firstLine="3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117A52" w:rsidRPr="002251DE">
        <w:rPr>
          <w:rFonts w:ascii="Times New Roman" w:hAnsi="Times New Roman" w:cs="Times New Roman"/>
          <w:sz w:val="28"/>
        </w:rPr>
        <w:t>По</w:t>
      </w:r>
      <w:r w:rsidR="00A70C11" w:rsidRPr="002251DE">
        <w:rPr>
          <w:rFonts w:ascii="Times New Roman" w:hAnsi="Times New Roman" w:cs="Times New Roman"/>
          <w:sz w:val="28"/>
        </w:rPr>
        <w:t>строение модели данной ситуации.</w:t>
      </w:r>
    </w:p>
    <w:p w:rsidR="002251DE" w:rsidRDefault="002251DE" w:rsidP="00821CB0">
      <w:pPr>
        <w:spacing w:after="0" w:line="360" w:lineRule="auto"/>
        <w:ind w:left="363" w:firstLine="3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A70C11" w:rsidRPr="002251DE">
        <w:rPr>
          <w:rFonts w:ascii="Times New Roman" w:hAnsi="Times New Roman" w:cs="Times New Roman"/>
          <w:sz w:val="28"/>
        </w:rPr>
        <w:t>Сценарий.</w:t>
      </w:r>
    </w:p>
    <w:p w:rsidR="00821CB0" w:rsidRDefault="002251DE" w:rsidP="00821CB0">
      <w:pPr>
        <w:spacing w:after="0" w:line="360" w:lineRule="auto"/>
        <w:ind w:left="363" w:firstLine="3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117A52" w:rsidRPr="002251DE">
        <w:rPr>
          <w:rFonts w:ascii="Times New Roman" w:hAnsi="Times New Roman" w:cs="Times New Roman"/>
          <w:sz w:val="28"/>
        </w:rPr>
        <w:t>Подбор</w:t>
      </w:r>
      <w:r w:rsidR="005773AA">
        <w:rPr>
          <w:rFonts w:ascii="Times New Roman" w:hAnsi="Times New Roman" w:cs="Times New Roman"/>
          <w:sz w:val="28"/>
        </w:rPr>
        <w:t xml:space="preserve"> </w:t>
      </w:r>
      <w:r w:rsidR="00117A52" w:rsidRPr="002251DE">
        <w:rPr>
          <w:rFonts w:ascii="Times New Roman" w:hAnsi="Times New Roman" w:cs="Times New Roman"/>
          <w:sz w:val="28"/>
        </w:rPr>
        <w:t xml:space="preserve"> информации</w:t>
      </w:r>
      <w:r w:rsidR="005773AA">
        <w:rPr>
          <w:rFonts w:ascii="Times New Roman" w:hAnsi="Times New Roman" w:cs="Times New Roman"/>
          <w:sz w:val="28"/>
        </w:rPr>
        <w:t xml:space="preserve"> </w:t>
      </w:r>
      <w:r w:rsidR="00117A52" w:rsidRPr="002251DE">
        <w:rPr>
          <w:rFonts w:ascii="Times New Roman" w:hAnsi="Times New Roman" w:cs="Times New Roman"/>
          <w:sz w:val="28"/>
        </w:rPr>
        <w:t xml:space="preserve"> </w:t>
      </w:r>
      <w:r w:rsidR="005773AA">
        <w:rPr>
          <w:rFonts w:ascii="Times New Roman" w:hAnsi="Times New Roman" w:cs="Times New Roman"/>
          <w:sz w:val="28"/>
        </w:rPr>
        <w:t xml:space="preserve"> </w:t>
      </w:r>
      <w:r w:rsidR="00117A52" w:rsidRPr="002251DE">
        <w:rPr>
          <w:rFonts w:ascii="Times New Roman" w:hAnsi="Times New Roman" w:cs="Times New Roman"/>
          <w:sz w:val="28"/>
        </w:rPr>
        <w:t xml:space="preserve">и </w:t>
      </w:r>
      <w:r w:rsidR="005773AA">
        <w:rPr>
          <w:rFonts w:ascii="Times New Roman" w:hAnsi="Times New Roman" w:cs="Times New Roman"/>
          <w:sz w:val="28"/>
        </w:rPr>
        <w:t xml:space="preserve"> </w:t>
      </w:r>
      <w:r w:rsidR="00117A52" w:rsidRPr="002251DE">
        <w:rPr>
          <w:rFonts w:ascii="Times New Roman" w:hAnsi="Times New Roman" w:cs="Times New Roman"/>
          <w:sz w:val="28"/>
        </w:rPr>
        <w:t xml:space="preserve">средств </w:t>
      </w:r>
      <w:r w:rsidR="005773AA">
        <w:rPr>
          <w:rFonts w:ascii="Times New Roman" w:hAnsi="Times New Roman" w:cs="Times New Roman"/>
          <w:sz w:val="28"/>
        </w:rPr>
        <w:t xml:space="preserve">  </w:t>
      </w:r>
      <w:r w:rsidR="00117A52" w:rsidRPr="002251DE">
        <w:rPr>
          <w:rFonts w:ascii="Times New Roman" w:hAnsi="Times New Roman" w:cs="Times New Roman"/>
          <w:sz w:val="28"/>
        </w:rPr>
        <w:t>обучения</w:t>
      </w:r>
      <w:r w:rsidR="00FE0DD3" w:rsidRPr="002251DE">
        <w:rPr>
          <w:rFonts w:ascii="Times New Roman" w:hAnsi="Times New Roman" w:cs="Times New Roman"/>
          <w:sz w:val="28"/>
        </w:rPr>
        <w:t>,</w:t>
      </w:r>
      <w:r w:rsidR="005773AA">
        <w:rPr>
          <w:rFonts w:ascii="Times New Roman" w:hAnsi="Times New Roman" w:cs="Times New Roman"/>
          <w:sz w:val="28"/>
        </w:rPr>
        <w:t xml:space="preserve"> </w:t>
      </w:r>
      <w:r w:rsidR="00FE0DD3" w:rsidRPr="002251DE">
        <w:rPr>
          <w:rFonts w:ascii="Times New Roman" w:hAnsi="Times New Roman" w:cs="Times New Roman"/>
          <w:sz w:val="28"/>
        </w:rPr>
        <w:t xml:space="preserve"> позволя</w:t>
      </w:r>
      <w:r w:rsidR="00821CB0">
        <w:rPr>
          <w:rFonts w:ascii="Times New Roman" w:hAnsi="Times New Roman" w:cs="Times New Roman"/>
          <w:sz w:val="28"/>
        </w:rPr>
        <w:t>ющих</w:t>
      </w:r>
      <w:r w:rsidR="005773AA">
        <w:rPr>
          <w:rFonts w:ascii="Times New Roman" w:hAnsi="Times New Roman" w:cs="Times New Roman"/>
          <w:sz w:val="28"/>
        </w:rPr>
        <w:t xml:space="preserve">  </w:t>
      </w:r>
      <w:r w:rsidR="00821CB0">
        <w:rPr>
          <w:rFonts w:ascii="Times New Roman" w:hAnsi="Times New Roman" w:cs="Times New Roman"/>
          <w:sz w:val="28"/>
        </w:rPr>
        <w:t xml:space="preserve"> создать</w:t>
      </w:r>
    </w:p>
    <w:p w:rsidR="002251DE" w:rsidRDefault="00821CB0" w:rsidP="002251D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A70C11" w:rsidRPr="002251DE">
        <w:rPr>
          <w:rFonts w:ascii="Times New Roman" w:hAnsi="Times New Roman" w:cs="Times New Roman"/>
          <w:sz w:val="28"/>
        </w:rPr>
        <w:t>гров</w:t>
      </w:r>
      <w:r w:rsidR="002251DE">
        <w:rPr>
          <w:rFonts w:ascii="Times New Roman" w:hAnsi="Times New Roman" w:cs="Times New Roman"/>
          <w:sz w:val="28"/>
        </w:rPr>
        <w:t>ую</w:t>
      </w:r>
      <w:r>
        <w:rPr>
          <w:rFonts w:ascii="Times New Roman" w:hAnsi="Times New Roman" w:cs="Times New Roman"/>
          <w:sz w:val="28"/>
        </w:rPr>
        <w:t xml:space="preserve"> </w:t>
      </w:r>
      <w:r w:rsidR="00A70C11" w:rsidRPr="002251DE">
        <w:rPr>
          <w:rFonts w:ascii="Times New Roman" w:hAnsi="Times New Roman" w:cs="Times New Roman"/>
          <w:sz w:val="28"/>
        </w:rPr>
        <w:t>обстановку.</w:t>
      </w:r>
    </w:p>
    <w:p w:rsidR="002251DE" w:rsidRPr="005773AA" w:rsidRDefault="00A70C11" w:rsidP="005773A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773AA">
        <w:rPr>
          <w:rFonts w:ascii="Times New Roman" w:hAnsi="Times New Roman" w:cs="Times New Roman"/>
          <w:sz w:val="28"/>
        </w:rPr>
        <w:t>Постановка цели игры.</w:t>
      </w:r>
    </w:p>
    <w:p w:rsidR="005773AA" w:rsidRDefault="00FE0DD3" w:rsidP="002251D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51DE">
        <w:rPr>
          <w:rFonts w:ascii="Times New Roman" w:hAnsi="Times New Roman" w:cs="Times New Roman"/>
          <w:sz w:val="28"/>
        </w:rPr>
        <w:t xml:space="preserve">Составление </w:t>
      </w:r>
      <w:r w:rsidR="005773AA">
        <w:rPr>
          <w:rFonts w:ascii="Times New Roman" w:hAnsi="Times New Roman" w:cs="Times New Roman"/>
          <w:sz w:val="28"/>
        </w:rPr>
        <w:t xml:space="preserve">необходимых </w:t>
      </w:r>
      <w:r w:rsidRPr="002251DE">
        <w:rPr>
          <w:rFonts w:ascii="Times New Roman" w:hAnsi="Times New Roman" w:cs="Times New Roman"/>
          <w:sz w:val="28"/>
        </w:rPr>
        <w:t>инст</w:t>
      </w:r>
      <w:r w:rsidR="005773AA">
        <w:rPr>
          <w:rFonts w:ascii="Times New Roman" w:hAnsi="Times New Roman" w:cs="Times New Roman"/>
          <w:sz w:val="28"/>
        </w:rPr>
        <w:t>рукций  для  учащихся,  подготовка</w:t>
      </w:r>
    </w:p>
    <w:p w:rsidR="002251DE" w:rsidRPr="005773AA" w:rsidRDefault="005773AA" w:rsidP="005773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773AA">
        <w:rPr>
          <w:rFonts w:ascii="Times New Roman" w:hAnsi="Times New Roman" w:cs="Times New Roman"/>
          <w:sz w:val="28"/>
        </w:rPr>
        <w:t>д</w:t>
      </w:r>
      <w:r w:rsidR="00FE0DD3" w:rsidRPr="005773AA">
        <w:rPr>
          <w:rFonts w:ascii="Times New Roman" w:hAnsi="Times New Roman" w:cs="Times New Roman"/>
          <w:sz w:val="28"/>
        </w:rPr>
        <w:t>ополните</w:t>
      </w:r>
      <w:r w:rsidRPr="005773AA">
        <w:rPr>
          <w:rFonts w:ascii="Times New Roman" w:hAnsi="Times New Roman" w:cs="Times New Roman"/>
          <w:sz w:val="28"/>
        </w:rPr>
        <w:t xml:space="preserve">льного </w:t>
      </w:r>
      <w:r w:rsidR="00A70C11" w:rsidRPr="005773AA">
        <w:rPr>
          <w:rFonts w:ascii="Times New Roman" w:hAnsi="Times New Roman" w:cs="Times New Roman"/>
          <w:sz w:val="28"/>
        </w:rPr>
        <w:t>дидактического материала.</w:t>
      </w:r>
    </w:p>
    <w:p w:rsidR="005773AA" w:rsidRDefault="00FE0DD3" w:rsidP="002251D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51DE">
        <w:rPr>
          <w:rFonts w:ascii="Times New Roman" w:hAnsi="Times New Roman" w:cs="Times New Roman"/>
          <w:sz w:val="28"/>
        </w:rPr>
        <w:t>Разработка способов оценки результатов игры в целом и ее</w:t>
      </w:r>
    </w:p>
    <w:p w:rsidR="00FC1ADB" w:rsidRPr="002251DE" w:rsidRDefault="005773AA" w:rsidP="002251D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2251DE" w:rsidRPr="005773AA">
        <w:rPr>
          <w:rFonts w:ascii="Times New Roman" w:hAnsi="Times New Roman" w:cs="Times New Roman"/>
          <w:sz w:val="28"/>
        </w:rPr>
        <w:t>частников</w:t>
      </w:r>
      <w:r>
        <w:rPr>
          <w:rFonts w:ascii="Times New Roman" w:hAnsi="Times New Roman" w:cs="Times New Roman"/>
          <w:sz w:val="28"/>
        </w:rPr>
        <w:t xml:space="preserve"> </w:t>
      </w:r>
      <w:r w:rsidR="00FE0DD3" w:rsidRPr="002251DE">
        <w:rPr>
          <w:rFonts w:ascii="Times New Roman" w:hAnsi="Times New Roman" w:cs="Times New Roman"/>
          <w:sz w:val="28"/>
        </w:rPr>
        <w:t>в отдельности.</w:t>
      </w:r>
    </w:p>
    <w:p w:rsidR="00FC1ADB" w:rsidRDefault="00FE0DD3" w:rsidP="00CF0E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1ADB">
        <w:rPr>
          <w:rFonts w:ascii="Times New Roman" w:hAnsi="Times New Roman" w:cs="Times New Roman"/>
          <w:sz w:val="28"/>
        </w:rPr>
        <w:lastRenderedPageBreak/>
        <w:t xml:space="preserve">Данная выше структура поможет учителю правильно и грамотно составить игру, направленную на выявление у учащихся объема полученных знаний школьников или же закрепить пройденный материал. Деловые игры дают возможность учащимся более глубоко вникнуть и изучить учебный материал с различных его сторон. </w:t>
      </w:r>
    </w:p>
    <w:p w:rsidR="00616CC5" w:rsidRDefault="0025239D" w:rsidP="00616C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Рассмотрим таблицу 2, где предоставлены различные модификации деловых игр. </w:t>
      </w:r>
    </w:p>
    <w:p w:rsidR="0025239D" w:rsidRDefault="00FC1ADB" w:rsidP="00616C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2 –</w:t>
      </w:r>
      <w:r w:rsidR="00A70C11">
        <w:rPr>
          <w:rFonts w:ascii="Times New Roman" w:hAnsi="Times New Roman" w:cs="Times New Roman"/>
          <w:sz w:val="28"/>
        </w:rPr>
        <w:t xml:space="preserve"> </w:t>
      </w:r>
      <w:r w:rsidR="0025239D">
        <w:rPr>
          <w:rFonts w:ascii="Times New Roman" w:hAnsi="Times New Roman" w:cs="Times New Roman"/>
          <w:sz w:val="28"/>
        </w:rPr>
        <w:t>Технология деловой игры</w:t>
      </w:r>
    </w:p>
    <w:tbl>
      <w:tblPr>
        <w:tblStyle w:val="a4"/>
        <w:tblW w:w="92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661"/>
        <w:gridCol w:w="1769"/>
        <w:gridCol w:w="1890"/>
        <w:gridCol w:w="2140"/>
        <w:gridCol w:w="236"/>
      </w:tblGrid>
      <w:tr w:rsidR="00C75B8A" w:rsidTr="005773AA">
        <w:tc>
          <w:tcPr>
            <w:tcW w:w="3221" w:type="dxa"/>
            <w:gridSpan w:val="2"/>
          </w:tcPr>
          <w:p w:rsidR="00C75B8A" w:rsidRDefault="00C75B8A" w:rsidP="00242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этап подготовки</w:t>
            </w:r>
          </w:p>
          <w:p w:rsidR="00C75B8A" w:rsidRDefault="00C75B8A" w:rsidP="00242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59" w:type="dxa"/>
            <w:gridSpan w:val="2"/>
          </w:tcPr>
          <w:p w:rsidR="00C75B8A" w:rsidRDefault="00C75B8A" w:rsidP="00242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этап проведения</w:t>
            </w:r>
          </w:p>
        </w:tc>
        <w:tc>
          <w:tcPr>
            <w:tcW w:w="2140" w:type="dxa"/>
          </w:tcPr>
          <w:p w:rsidR="00C75B8A" w:rsidRDefault="00C75B8A" w:rsidP="00242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этап анализа и обобщения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C75B8A" w:rsidRDefault="00C75B8A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5B8A" w:rsidTr="005773AA">
        <w:trPr>
          <w:trHeight w:val="420"/>
        </w:trPr>
        <w:tc>
          <w:tcPr>
            <w:tcW w:w="1560" w:type="dxa"/>
          </w:tcPr>
          <w:p w:rsidR="00C75B8A" w:rsidRDefault="00C75B8A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игры</w:t>
            </w:r>
          </w:p>
        </w:tc>
        <w:tc>
          <w:tcPr>
            <w:tcW w:w="1661" w:type="dxa"/>
          </w:tcPr>
          <w:p w:rsidR="00C75B8A" w:rsidRDefault="00C75B8A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 в игру</w:t>
            </w:r>
          </w:p>
        </w:tc>
        <w:tc>
          <w:tcPr>
            <w:tcW w:w="1769" w:type="dxa"/>
          </w:tcPr>
          <w:p w:rsidR="00C75B8A" w:rsidRDefault="00C75B8A" w:rsidP="00242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Групповая работа</w:t>
            </w:r>
          </w:p>
        </w:tc>
        <w:tc>
          <w:tcPr>
            <w:tcW w:w="1890" w:type="dxa"/>
          </w:tcPr>
          <w:p w:rsidR="00C75B8A" w:rsidRDefault="00DA086C" w:rsidP="00DA08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C75B8A">
              <w:rPr>
                <w:rFonts w:ascii="Times New Roman" w:hAnsi="Times New Roman" w:cs="Times New Roman"/>
                <w:sz w:val="28"/>
              </w:rPr>
              <w:t>рупповая дискуссия</w:t>
            </w:r>
          </w:p>
        </w:tc>
        <w:tc>
          <w:tcPr>
            <w:tcW w:w="2140" w:type="dxa"/>
            <w:vMerge w:val="restart"/>
          </w:tcPr>
          <w:p w:rsidR="00C75B8A" w:rsidRDefault="00C75B8A" w:rsidP="005773A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Вывод из игры, </w:t>
            </w:r>
            <w:r w:rsidR="005773AA">
              <w:rPr>
                <w:rFonts w:ascii="Times New Roman" w:hAnsi="Times New Roman" w:cs="Times New Roman"/>
                <w:sz w:val="28"/>
              </w:rPr>
              <w:t xml:space="preserve">анализ, рефлексия, оценка работы, </w:t>
            </w:r>
            <w:r>
              <w:rPr>
                <w:rFonts w:ascii="Times New Roman" w:hAnsi="Times New Roman" w:cs="Times New Roman"/>
                <w:sz w:val="28"/>
              </w:rPr>
              <w:t xml:space="preserve">вывод и обобщение, рекомендации 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C75B8A" w:rsidRDefault="00C75B8A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5B8A" w:rsidTr="005773AA">
        <w:trPr>
          <w:trHeight w:val="2475"/>
        </w:trPr>
        <w:tc>
          <w:tcPr>
            <w:tcW w:w="1560" w:type="dxa"/>
          </w:tcPr>
          <w:p w:rsidR="00C75B8A" w:rsidRDefault="002251DE" w:rsidP="002251D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сценария, план игры,</w:t>
            </w:r>
          </w:p>
          <w:p w:rsidR="002251DE" w:rsidRDefault="00DA086C" w:rsidP="002251D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2251DE">
              <w:rPr>
                <w:rFonts w:ascii="Times New Roman" w:hAnsi="Times New Roman" w:cs="Times New Roman"/>
                <w:sz w:val="28"/>
              </w:rPr>
              <w:t>атериал. обеспеч. игры</w:t>
            </w:r>
          </w:p>
          <w:p w:rsidR="002251DE" w:rsidRDefault="002251DE" w:rsidP="002251D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61" w:type="dxa"/>
          </w:tcPr>
          <w:p w:rsidR="00C75B8A" w:rsidRDefault="00C75B8A" w:rsidP="005773A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Постановка проблемы и целей игры, условия и правила</w:t>
            </w:r>
            <w:r w:rsidR="002E2329">
              <w:rPr>
                <w:rFonts w:ascii="Times New Roman" w:hAnsi="Times New Roman" w:cs="Times New Roman"/>
                <w:sz w:val="28"/>
              </w:rPr>
              <w:t xml:space="preserve"> игры, </w:t>
            </w:r>
            <w:r w:rsidR="005773AA">
              <w:rPr>
                <w:rFonts w:ascii="Times New Roman" w:hAnsi="Times New Roman" w:cs="Times New Roman"/>
                <w:sz w:val="28"/>
              </w:rPr>
              <w:t xml:space="preserve">разбор </w:t>
            </w:r>
            <w:r w:rsidR="002E2329">
              <w:rPr>
                <w:rFonts w:ascii="Times New Roman" w:hAnsi="Times New Roman" w:cs="Times New Roman"/>
                <w:sz w:val="28"/>
              </w:rPr>
              <w:t>ролей учащимися</w:t>
            </w:r>
          </w:p>
        </w:tc>
        <w:tc>
          <w:tcPr>
            <w:tcW w:w="1769" w:type="dxa"/>
          </w:tcPr>
          <w:p w:rsidR="00C75B8A" w:rsidRDefault="00C75B8A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с </w:t>
            </w:r>
            <w:r w:rsidR="00F04BDE">
              <w:rPr>
                <w:rFonts w:ascii="Times New Roman" w:hAnsi="Times New Roman" w:cs="Times New Roman"/>
                <w:sz w:val="28"/>
              </w:rPr>
              <w:t>источником, тренинги</w:t>
            </w:r>
            <w:r>
              <w:rPr>
                <w:rFonts w:ascii="Times New Roman" w:hAnsi="Times New Roman" w:cs="Times New Roman"/>
                <w:sz w:val="28"/>
              </w:rPr>
              <w:t>, мозговой штурм</w:t>
            </w:r>
          </w:p>
        </w:tc>
        <w:tc>
          <w:tcPr>
            <w:tcW w:w="1890" w:type="dxa"/>
          </w:tcPr>
          <w:p w:rsidR="00C75B8A" w:rsidRDefault="00C75B8A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Выступления групп, защита результатов, работа экспертов</w:t>
            </w:r>
          </w:p>
        </w:tc>
        <w:tc>
          <w:tcPr>
            <w:tcW w:w="2140" w:type="dxa"/>
            <w:vMerge/>
          </w:tcPr>
          <w:p w:rsidR="00C75B8A" w:rsidRDefault="00C75B8A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C75B8A" w:rsidRDefault="00C75B8A" w:rsidP="00242F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773AA" w:rsidRDefault="005773AA" w:rsidP="00616CC5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</w:rPr>
      </w:pPr>
    </w:p>
    <w:p w:rsidR="00CF0ED7" w:rsidRDefault="005773AA" w:rsidP="00616CC5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B323C">
        <w:rPr>
          <w:rFonts w:ascii="Times New Roman" w:hAnsi="Times New Roman" w:cs="Times New Roman"/>
          <w:sz w:val="28"/>
        </w:rPr>
        <w:t>При помощи данной модификации учащиеся могут также применить на себе различные роли:</w:t>
      </w:r>
    </w:p>
    <w:p w:rsidR="00CF0ED7" w:rsidRPr="002251DE" w:rsidRDefault="003B323C" w:rsidP="002251DE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51DE">
        <w:rPr>
          <w:rFonts w:ascii="Times New Roman" w:hAnsi="Times New Roman" w:cs="Times New Roman"/>
          <w:sz w:val="28"/>
        </w:rPr>
        <w:t>По отношению работы в группе: ге</w:t>
      </w:r>
      <w:r w:rsidR="00CF0ED7" w:rsidRPr="002251DE">
        <w:rPr>
          <w:rFonts w:ascii="Times New Roman" w:hAnsi="Times New Roman" w:cs="Times New Roman"/>
          <w:sz w:val="28"/>
        </w:rPr>
        <w:t>нератор идей,</w:t>
      </w:r>
      <w:r w:rsidR="005773AA">
        <w:rPr>
          <w:rFonts w:ascii="Times New Roman" w:hAnsi="Times New Roman" w:cs="Times New Roman"/>
          <w:sz w:val="28"/>
        </w:rPr>
        <w:t xml:space="preserve"> </w:t>
      </w:r>
      <w:r w:rsidR="00CF0ED7" w:rsidRPr="002251DE">
        <w:rPr>
          <w:rFonts w:ascii="Times New Roman" w:hAnsi="Times New Roman" w:cs="Times New Roman"/>
          <w:sz w:val="28"/>
        </w:rPr>
        <w:t xml:space="preserve"> имитатор, эрудит,</w:t>
      </w:r>
    </w:p>
    <w:p w:rsidR="002251DE" w:rsidRDefault="00CF0ED7" w:rsidP="002251D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анализатор, </w:t>
      </w:r>
      <w:r w:rsidR="005773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разработчик.</w:t>
      </w:r>
    </w:p>
    <w:p w:rsidR="00CF0ED7" w:rsidRPr="002251DE" w:rsidRDefault="003B323C" w:rsidP="002251DE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51DE">
        <w:rPr>
          <w:rFonts w:ascii="Times New Roman" w:hAnsi="Times New Roman" w:cs="Times New Roman"/>
          <w:sz w:val="28"/>
        </w:rPr>
        <w:t xml:space="preserve">По </w:t>
      </w:r>
      <w:r w:rsidR="005773AA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>организации:</w:t>
      </w:r>
      <w:r w:rsidR="005773AA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 xml:space="preserve"> организатор, </w:t>
      </w:r>
      <w:r w:rsidR="005773AA">
        <w:rPr>
          <w:rFonts w:ascii="Times New Roman" w:hAnsi="Times New Roman" w:cs="Times New Roman"/>
          <w:sz w:val="28"/>
        </w:rPr>
        <w:t xml:space="preserve">  </w:t>
      </w:r>
      <w:r w:rsidRPr="002251DE">
        <w:rPr>
          <w:rFonts w:ascii="Times New Roman" w:hAnsi="Times New Roman" w:cs="Times New Roman"/>
          <w:sz w:val="28"/>
        </w:rPr>
        <w:t>координатор,</w:t>
      </w:r>
      <w:r w:rsidR="005773AA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 xml:space="preserve"> </w:t>
      </w:r>
      <w:r w:rsidR="005773AA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 xml:space="preserve">интегратор, </w:t>
      </w:r>
      <w:r w:rsidR="005773AA">
        <w:rPr>
          <w:rFonts w:ascii="Times New Roman" w:hAnsi="Times New Roman" w:cs="Times New Roman"/>
          <w:sz w:val="28"/>
        </w:rPr>
        <w:t xml:space="preserve">  </w:t>
      </w:r>
      <w:r w:rsidRPr="002251DE">
        <w:rPr>
          <w:rFonts w:ascii="Times New Roman" w:hAnsi="Times New Roman" w:cs="Times New Roman"/>
          <w:sz w:val="28"/>
        </w:rPr>
        <w:t>тр</w:t>
      </w:r>
      <w:r w:rsidR="00CF0ED7" w:rsidRPr="002251DE">
        <w:rPr>
          <w:rFonts w:ascii="Times New Roman" w:hAnsi="Times New Roman" w:cs="Times New Roman"/>
          <w:sz w:val="28"/>
        </w:rPr>
        <w:t>енер,</w:t>
      </w:r>
    </w:p>
    <w:p w:rsidR="002251DE" w:rsidRDefault="00CF0ED7" w:rsidP="002251D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0ED7">
        <w:rPr>
          <w:rFonts w:ascii="Times New Roman" w:hAnsi="Times New Roman" w:cs="Times New Roman"/>
          <w:sz w:val="28"/>
        </w:rPr>
        <w:t>манипулятор или контролер.</w:t>
      </w:r>
    </w:p>
    <w:p w:rsidR="005773AA" w:rsidRDefault="003B323C" w:rsidP="002251DE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51DE">
        <w:rPr>
          <w:rFonts w:ascii="Times New Roman" w:hAnsi="Times New Roman" w:cs="Times New Roman"/>
          <w:sz w:val="28"/>
        </w:rPr>
        <w:t>По</w:t>
      </w:r>
      <w:r w:rsidR="005773AA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 xml:space="preserve"> отношению</w:t>
      </w:r>
      <w:r w:rsidR="005773AA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 xml:space="preserve"> к </w:t>
      </w:r>
      <w:r w:rsidR="005773AA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 xml:space="preserve">новизне: </w:t>
      </w:r>
      <w:r w:rsidR="005773AA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 xml:space="preserve">инициатор, </w:t>
      </w:r>
      <w:r w:rsidR="005773AA">
        <w:rPr>
          <w:rFonts w:ascii="Times New Roman" w:hAnsi="Times New Roman" w:cs="Times New Roman"/>
          <w:sz w:val="28"/>
        </w:rPr>
        <w:t xml:space="preserve">  </w:t>
      </w:r>
      <w:r w:rsidRPr="002251DE">
        <w:rPr>
          <w:rFonts w:ascii="Times New Roman" w:hAnsi="Times New Roman" w:cs="Times New Roman"/>
          <w:sz w:val="28"/>
        </w:rPr>
        <w:t xml:space="preserve">консерватор, </w:t>
      </w:r>
      <w:r w:rsidR="005773AA">
        <w:rPr>
          <w:rFonts w:ascii="Times New Roman" w:hAnsi="Times New Roman" w:cs="Times New Roman"/>
          <w:sz w:val="28"/>
        </w:rPr>
        <w:t xml:space="preserve">  осторожный</w:t>
      </w:r>
    </w:p>
    <w:p w:rsidR="002251DE" w:rsidRPr="005773AA" w:rsidRDefault="00CF0ED7" w:rsidP="005773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773AA">
        <w:rPr>
          <w:rFonts w:ascii="Times New Roman" w:hAnsi="Times New Roman" w:cs="Times New Roman"/>
          <w:sz w:val="28"/>
        </w:rPr>
        <w:t>критик.</w:t>
      </w:r>
    </w:p>
    <w:p w:rsidR="005773AA" w:rsidRDefault="00F04BDE" w:rsidP="005773AA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51DE">
        <w:rPr>
          <w:rFonts w:ascii="Times New Roman" w:hAnsi="Times New Roman" w:cs="Times New Roman"/>
          <w:sz w:val="28"/>
        </w:rPr>
        <w:lastRenderedPageBreak/>
        <w:t>По</w:t>
      </w:r>
      <w:r w:rsidR="005773AA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 xml:space="preserve"> методологическим</w:t>
      </w:r>
      <w:r w:rsidR="005773AA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 xml:space="preserve"> </w:t>
      </w:r>
      <w:r w:rsidR="00340CCF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 xml:space="preserve">позициям: </w:t>
      </w:r>
      <w:r w:rsidR="005773AA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>мето</w:t>
      </w:r>
      <w:r w:rsidR="005773AA">
        <w:rPr>
          <w:rFonts w:ascii="Times New Roman" w:hAnsi="Times New Roman" w:cs="Times New Roman"/>
          <w:sz w:val="28"/>
        </w:rPr>
        <w:t xml:space="preserve">долог,  критик, </w:t>
      </w:r>
      <w:r w:rsidR="00340CCF">
        <w:rPr>
          <w:rFonts w:ascii="Times New Roman" w:hAnsi="Times New Roman" w:cs="Times New Roman"/>
          <w:sz w:val="28"/>
        </w:rPr>
        <w:t xml:space="preserve"> </w:t>
      </w:r>
      <w:r w:rsidR="005773AA">
        <w:rPr>
          <w:rFonts w:ascii="Times New Roman" w:hAnsi="Times New Roman" w:cs="Times New Roman"/>
          <w:sz w:val="28"/>
        </w:rPr>
        <w:t xml:space="preserve">методист, </w:t>
      </w:r>
    </w:p>
    <w:p w:rsidR="002251DE" w:rsidRDefault="005773AA" w:rsidP="002251D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проблематизатор.</w:t>
      </w:r>
    </w:p>
    <w:p w:rsidR="00CF0ED7" w:rsidRPr="002251DE" w:rsidRDefault="00F04BDE" w:rsidP="002251DE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51DE">
        <w:rPr>
          <w:rFonts w:ascii="Times New Roman" w:hAnsi="Times New Roman" w:cs="Times New Roman"/>
          <w:sz w:val="28"/>
        </w:rPr>
        <w:t>По социально-психологическим п</w:t>
      </w:r>
      <w:r w:rsidR="00CF0ED7" w:rsidRPr="002251DE">
        <w:rPr>
          <w:rFonts w:ascii="Times New Roman" w:hAnsi="Times New Roman" w:cs="Times New Roman"/>
          <w:sz w:val="28"/>
        </w:rPr>
        <w:t>озициям: лидер, предпочитаемый,</w:t>
      </w:r>
    </w:p>
    <w:p w:rsidR="00F04BDE" w:rsidRPr="00CF0ED7" w:rsidRDefault="00F04BDE" w:rsidP="00CF0E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0ED7">
        <w:rPr>
          <w:rFonts w:ascii="Times New Roman" w:hAnsi="Times New Roman" w:cs="Times New Roman"/>
          <w:sz w:val="28"/>
        </w:rPr>
        <w:t>принимаемый, независимый, отвергаемый.</w:t>
      </w:r>
    </w:p>
    <w:p w:rsidR="00551E5C" w:rsidRDefault="00551E5C" w:rsidP="00340C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роли,</w:t>
      </w:r>
      <w:r w:rsidR="00F04BDE">
        <w:rPr>
          <w:rFonts w:ascii="Times New Roman" w:hAnsi="Times New Roman" w:cs="Times New Roman"/>
          <w:sz w:val="28"/>
        </w:rPr>
        <w:t xml:space="preserve"> образующиеся в процессе игры</w:t>
      </w:r>
      <w:r w:rsidR="00063EDA">
        <w:rPr>
          <w:rFonts w:ascii="Times New Roman" w:hAnsi="Times New Roman" w:cs="Times New Roman"/>
          <w:sz w:val="28"/>
        </w:rPr>
        <w:t>,</w:t>
      </w:r>
      <w:r w:rsidR="00F04BDE">
        <w:rPr>
          <w:rFonts w:ascii="Times New Roman" w:hAnsi="Times New Roman" w:cs="Times New Roman"/>
          <w:sz w:val="28"/>
        </w:rPr>
        <w:t xml:space="preserve"> помогают учителю выявить характер учащихся, помочь им с возникшей проблемой и направить на правильный путь в поиске знаний или установлении межличностных отношений в классе между одноклассниками. </w:t>
      </w:r>
    </w:p>
    <w:p w:rsidR="00390460" w:rsidRDefault="000D5D48" w:rsidP="00340C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Ролевая игра – эт</w:t>
      </w:r>
      <w:r w:rsidR="00390460">
        <w:rPr>
          <w:rFonts w:ascii="Times New Roman" w:hAnsi="Times New Roman" w:cs="Times New Roman"/>
          <w:sz w:val="28"/>
        </w:rPr>
        <w:t xml:space="preserve">о игра, которая по своей сути является художественно-образным отражением каких-либо фактов или моментов жизни. Помогает младшему школьнику расширять ролевой репертуар и навыки поведения в различных ситуациях. </w:t>
      </w:r>
    </w:p>
    <w:p w:rsidR="002251DE" w:rsidRDefault="00390460" w:rsidP="00340C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Подробнее рассмотрим перечень ролей, которые используют учащиеся в данной игровой методике:</w:t>
      </w:r>
    </w:p>
    <w:p w:rsidR="00340CCF" w:rsidRDefault="00390460" w:rsidP="00340CCF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40CCF">
        <w:rPr>
          <w:rFonts w:ascii="Times New Roman" w:hAnsi="Times New Roman" w:cs="Times New Roman"/>
          <w:sz w:val="28"/>
        </w:rPr>
        <w:t>Протоколист</w:t>
      </w:r>
      <w:r w:rsidR="00340CCF">
        <w:rPr>
          <w:rFonts w:ascii="Times New Roman" w:hAnsi="Times New Roman" w:cs="Times New Roman"/>
          <w:sz w:val="28"/>
        </w:rPr>
        <w:t xml:space="preserve"> </w:t>
      </w:r>
      <w:r w:rsidRPr="00340CCF">
        <w:rPr>
          <w:rFonts w:ascii="Times New Roman" w:hAnsi="Times New Roman" w:cs="Times New Roman"/>
          <w:sz w:val="28"/>
        </w:rPr>
        <w:t xml:space="preserve"> –</w:t>
      </w:r>
      <w:r w:rsidR="00340CCF">
        <w:rPr>
          <w:rFonts w:ascii="Times New Roman" w:hAnsi="Times New Roman" w:cs="Times New Roman"/>
          <w:sz w:val="28"/>
        </w:rPr>
        <w:t xml:space="preserve"> </w:t>
      </w:r>
      <w:r w:rsidRPr="00340CCF">
        <w:rPr>
          <w:rFonts w:ascii="Times New Roman" w:hAnsi="Times New Roman" w:cs="Times New Roman"/>
          <w:sz w:val="28"/>
        </w:rPr>
        <w:t xml:space="preserve"> </w:t>
      </w:r>
      <w:r w:rsidR="008850FA" w:rsidRPr="00340CCF">
        <w:rPr>
          <w:rFonts w:ascii="Times New Roman" w:hAnsi="Times New Roman" w:cs="Times New Roman"/>
          <w:sz w:val="28"/>
        </w:rPr>
        <w:t>ученик,</w:t>
      </w:r>
      <w:r w:rsidR="00340CCF">
        <w:rPr>
          <w:rFonts w:ascii="Times New Roman" w:hAnsi="Times New Roman" w:cs="Times New Roman"/>
          <w:sz w:val="28"/>
        </w:rPr>
        <w:t xml:space="preserve"> </w:t>
      </w:r>
      <w:r w:rsidR="008850FA" w:rsidRPr="00340CCF">
        <w:rPr>
          <w:rFonts w:ascii="Times New Roman" w:hAnsi="Times New Roman" w:cs="Times New Roman"/>
          <w:sz w:val="28"/>
        </w:rPr>
        <w:t xml:space="preserve"> который записы</w:t>
      </w:r>
      <w:r w:rsidR="00340CCF">
        <w:rPr>
          <w:rFonts w:ascii="Times New Roman" w:hAnsi="Times New Roman" w:cs="Times New Roman"/>
          <w:sz w:val="28"/>
        </w:rPr>
        <w:t>вает  идеи  или  результаты</w:t>
      </w:r>
    </w:p>
    <w:p w:rsidR="002251DE" w:rsidRDefault="00340CCF" w:rsidP="002251D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2251DE" w:rsidRPr="00340CCF">
        <w:rPr>
          <w:rFonts w:ascii="Times New Roman" w:hAnsi="Times New Roman" w:cs="Times New Roman"/>
          <w:sz w:val="28"/>
        </w:rPr>
        <w:t>аботы</w:t>
      </w:r>
      <w:r>
        <w:rPr>
          <w:rFonts w:ascii="Times New Roman" w:hAnsi="Times New Roman" w:cs="Times New Roman"/>
          <w:sz w:val="28"/>
        </w:rPr>
        <w:t xml:space="preserve"> </w:t>
      </w:r>
      <w:r w:rsidR="008850FA" w:rsidRPr="002251DE">
        <w:rPr>
          <w:rFonts w:ascii="Times New Roman" w:hAnsi="Times New Roman" w:cs="Times New Roman"/>
          <w:sz w:val="28"/>
        </w:rPr>
        <w:t>своей, сформировавшейся группы.</w:t>
      </w:r>
    </w:p>
    <w:p w:rsidR="00340CCF" w:rsidRDefault="008850FA" w:rsidP="00340CCF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51DE">
        <w:rPr>
          <w:rFonts w:ascii="Times New Roman" w:hAnsi="Times New Roman" w:cs="Times New Roman"/>
          <w:sz w:val="28"/>
        </w:rPr>
        <w:t>Хранитель времени – учащийся, кото</w:t>
      </w:r>
      <w:r w:rsidR="00340CCF">
        <w:rPr>
          <w:rFonts w:ascii="Times New Roman" w:hAnsi="Times New Roman" w:cs="Times New Roman"/>
          <w:sz w:val="28"/>
        </w:rPr>
        <w:t>рый помогает команде следить</w:t>
      </w:r>
    </w:p>
    <w:p w:rsidR="00340CCF" w:rsidRDefault="00340CCF" w:rsidP="00340CC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2251DE" w:rsidRPr="00340CC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8850FA" w:rsidRPr="002251DE">
        <w:rPr>
          <w:rFonts w:ascii="Times New Roman" w:hAnsi="Times New Roman" w:cs="Times New Roman"/>
          <w:sz w:val="28"/>
        </w:rPr>
        <w:t xml:space="preserve">временем, отведенным для выполнения задания. </w:t>
      </w:r>
    </w:p>
    <w:p w:rsidR="00340CCF" w:rsidRDefault="008850FA" w:rsidP="00340CCF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40CCF">
        <w:rPr>
          <w:rFonts w:ascii="Times New Roman" w:hAnsi="Times New Roman" w:cs="Times New Roman"/>
          <w:sz w:val="28"/>
        </w:rPr>
        <w:t>Оратор</w:t>
      </w:r>
      <w:r w:rsidR="00340CCF">
        <w:rPr>
          <w:rFonts w:ascii="Times New Roman" w:hAnsi="Times New Roman" w:cs="Times New Roman"/>
          <w:sz w:val="28"/>
        </w:rPr>
        <w:t xml:space="preserve"> </w:t>
      </w:r>
      <w:r w:rsidRPr="00340CCF">
        <w:rPr>
          <w:rFonts w:ascii="Times New Roman" w:hAnsi="Times New Roman" w:cs="Times New Roman"/>
          <w:sz w:val="28"/>
        </w:rPr>
        <w:t xml:space="preserve"> – </w:t>
      </w:r>
      <w:r w:rsidR="00340CCF">
        <w:rPr>
          <w:rFonts w:ascii="Times New Roman" w:hAnsi="Times New Roman" w:cs="Times New Roman"/>
          <w:sz w:val="28"/>
        </w:rPr>
        <w:t xml:space="preserve"> </w:t>
      </w:r>
      <w:r w:rsidRPr="00340CCF">
        <w:rPr>
          <w:rFonts w:ascii="Times New Roman" w:hAnsi="Times New Roman" w:cs="Times New Roman"/>
          <w:sz w:val="28"/>
        </w:rPr>
        <w:t>выступает</w:t>
      </w:r>
      <w:r w:rsidR="00340CCF">
        <w:rPr>
          <w:rFonts w:ascii="Times New Roman" w:hAnsi="Times New Roman" w:cs="Times New Roman"/>
          <w:sz w:val="28"/>
        </w:rPr>
        <w:t xml:space="preserve">  </w:t>
      </w:r>
      <w:r w:rsidRPr="00340CCF">
        <w:rPr>
          <w:rFonts w:ascii="Times New Roman" w:hAnsi="Times New Roman" w:cs="Times New Roman"/>
          <w:sz w:val="28"/>
        </w:rPr>
        <w:t xml:space="preserve"> перед </w:t>
      </w:r>
      <w:r w:rsidR="00340CCF">
        <w:rPr>
          <w:rFonts w:ascii="Times New Roman" w:hAnsi="Times New Roman" w:cs="Times New Roman"/>
          <w:sz w:val="28"/>
        </w:rPr>
        <w:t xml:space="preserve"> </w:t>
      </w:r>
      <w:r w:rsidRPr="00340CCF">
        <w:rPr>
          <w:rFonts w:ascii="Times New Roman" w:hAnsi="Times New Roman" w:cs="Times New Roman"/>
          <w:sz w:val="28"/>
        </w:rPr>
        <w:t>кла</w:t>
      </w:r>
      <w:r w:rsidR="002251DE" w:rsidRPr="00340CCF">
        <w:rPr>
          <w:rFonts w:ascii="Times New Roman" w:hAnsi="Times New Roman" w:cs="Times New Roman"/>
          <w:sz w:val="28"/>
        </w:rPr>
        <w:t xml:space="preserve">ссом, </w:t>
      </w:r>
      <w:r w:rsidR="00340CCF">
        <w:rPr>
          <w:rFonts w:ascii="Times New Roman" w:hAnsi="Times New Roman" w:cs="Times New Roman"/>
          <w:sz w:val="28"/>
        </w:rPr>
        <w:t xml:space="preserve"> представляя   свою   команду, </w:t>
      </w:r>
    </w:p>
    <w:p w:rsidR="002251DE" w:rsidRPr="00340CCF" w:rsidRDefault="00340CCF" w:rsidP="00340CC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40CCF">
        <w:rPr>
          <w:rFonts w:ascii="Times New Roman" w:hAnsi="Times New Roman" w:cs="Times New Roman"/>
          <w:sz w:val="28"/>
        </w:rPr>
        <w:t>р</w:t>
      </w:r>
      <w:r w:rsidR="008850FA" w:rsidRPr="00340CCF">
        <w:rPr>
          <w:rFonts w:ascii="Times New Roman" w:hAnsi="Times New Roman" w:cs="Times New Roman"/>
          <w:sz w:val="28"/>
        </w:rPr>
        <w:t xml:space="preserve">ассказывает о результатах работы, защищает позицию группы. </w:t>
      </w:r>
    </w:p>
    <w:p w:rsidR="00340CCF" w:rsidRDefault="008850FA" w:rsidP="00340CCF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40CCF">
        <w:rPr>
          <w:rFonts w:ascii="Times New Roman" w:hAnsi="Times New Roman" w:cs="Times New Roman"/>
          <w:sz w:val="28"/>
        </w:rPr>
        <w:t>Связист – устанавливает</w:t>
      </w:r>
      <w:r w:rsidR="00340CCF">
        <w:rPr>
          <w:rFonts w:ascii="Times New Roman" w:hAnsi="Times New Roman" w:cs="Times New Roman"/>
          <w:sz w:val="28"/>
        </w:rPr>
        <w:t xml:space="preserve"> дружеские </w:t>
      </w:r>
      <w:r w:rsidR="002251DE" w:rsidRPr="00340CCF">
        <w:rPr>
          <w:rFonts w:ascii="Times New Roman" w:hAnsi="Times New Roman" w:cs="Times New Roman"/>
          <w:sz w:val="28"/>
        </w:rPr>
        <w:t>контакты</w:t>
      </w:r>
      <w:r w:rsidR="00340CCF">
        <w:rPr>
          <w:rFonts w:ascii="Times New Roman" w:hAnsi="Times New Roman" w:cs="Times New Roman"/>
          <w:sz w:val="28"/>
        </w:rPr>
        <w:t xml:space="preserve"> </w:t>
      </w:r>
      <w:r w:rsidR="002251DE" w:rsidRPr="00340CCF">
        <w:rPr>
          <w:rFonts w:ascii="Times New Roman" w:hAnsi="Times New Roman" w:cs="Times New Roman"/>
          <w:sz w:val="28"/>
        </w:rPr>
        <w:t>между</w:t>
      </w:r>
      <w:r w:rsidR="00340CCF">
        <w:rPr>
          <w:rFonts w:ascii="Times New Roman" w:hAnsi="Times New Roman" w:cs="Times New Roman"/>
          <w:sz w:val="28"/>
        </w:rPr>
        <w:t xml:space="preserve"> своей группой</w:t>
      </w:r>
    </w:p>
    <w:p w:rsidR="002251DE" w:rsidRPr="00340CCF" w:rsidRDefault="00340CCF" w:rsidP="00340CC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40CCF">
        <w:rPr>
          <w:rFonts w:ascii="Times New Roman" w:hAnsi="Times New Roman" w:cs="Times New Roman"/>
          <w:sz w:val="28"/>
        </w:rPr>
        <w:t>и противоположными командами.</w:t>
      </w:r>
    </w:p>
    <w:p w:rsidR="00340CCF" w:rsidRDefault="008850FA" w:rsidP="00340CCF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40CCF">
        <w:rPr>
          <w:rFonts w:ascii="Times New Roman" w:hAnsi="Times New Roman" w:cs="Times New Roman"/>
          <w:sz w:val="28"/>
        </w:rPr>
        <w:t>Контролер</w:t>
      </w:r>
      <w:r w:rsidR="00340CCF">
        <w:rPr>
          <w:rFonts w:ascii="Times New Roman" w:hAnsi="Times New Roman" w:cs="Times New Roman"/>
          <w:sz w:val="28"/>
        </w:rPr>
        <w:t xml:space="preserve">  </w:t>
      </w:r>
      <w:r w:rsidRPr="00340CCF">
        <w:rPr>
          <w:rFonts w:ascii="Times New Roman" w:hAnsi="Times New Roman" w:cs="Times New Roman"/>
          <w:sz w:val="28"/>
        </w:rPr>
        <w:t xml:space="preserve"> –</w:t>
      </w:r>
      <w:r w:rsidR="00340CCF">
        <w:rPr>
          <w:rFonts w:ascii="Times New Roman" w:hAnsi="Times New Roman" w:cs="Times New Roman"/>
          <w:sz w:val="28"/>
        </w:rPr>
        <w:t xml:space="preserve">  </w:t>
      </w:r>
      <w:r w:rsidRPr="00340CCF">
        <w:rPr>
          <w:rFonts w:ascii="Times New Roman" w:hAnsi="Times New Roman" w:cs="Times New Roman"/>
          <w:sz w:val="28"/>
        </w:rPr>
        <w:t xml:space="preserve"> следит,</w:t>
      </w:r>
      <w:r w:rsidR="00340CCF">
        <w:rPr>
          <w:rFonts w:ascii="Times New Roman" w:hAnsi="Times New Roman" w:cs="Times New Roman"/>
          <w:sz w:val="28"/>
        </w:rPr>
        <w:t xml:space="preserve"> </w:t>
      </w:r>
      <w:r w:rsidRPr="00340CCF">
        <w:rPr>
          <w:rFonts w:ascii="Times New Roman" w:hAnsi="Times New Roman" w:cs="Times New Roman"/>
          <w:sz w:val="28"/>
        </w:rPr>
        <w:t>чтобы</w:t>
      </w:r>
      <w:r w:rsidR="00340CCF">
        <w:rPr>
          <w:rFonts w:ascii="Times New Roman" w:hAnsi="Times New Roman" w:cs="Times New Roman"/>
          <w:sz w:val="28"/>
        </w:rPr>
        <w:t xml:space="preserve">  </w:t>
      </w:r>
      <w:r w:rsidRPr="00340CCF">
        <w:rPr>
          <w:rFonts w:ascii="Times New Roman" w:hAnsi="Times New Roman" w:cs="Times New Roman"/>
          <w:sz w:val="28"/>
        </w:rPr>
        <w:t xml:space="preserve"> каждый</w:t>
      </w:r>
      <w:r w:rsidR="00340CCF">
        <w:rPr>
          <w:rFonts w:ascii="Times New Roman" w:hAnsi="Times New Roman" w:cs="Times New Roman"/>
          <w:sz w:val="28"/>
        </w:rPr>
        <w:t xml:space="preserve"> </w:t>
      </w:r>
      <w:r w:rsidRPr="00340CCF">
        <w:rPr>
          <w:rFonts w:ascii="Times New Roman" w:hAnsi="Times New Roman" w:cs="Times New Roman"/>
          <w:sz w:val="28"/>
        </w:rPr>
        <w:t xml:space="preserve"> </w:t>
      </w:r>
      <w:r w:rsidR="00340CCF">
        <w:rPr>
          <w:rFonts w:ascii="Times New Roman" w:hAnsi="Times New Roman" w:cs="Times New Roman"/>
          <w:sz w:val="28"/>
        </w:rPr>
        <w:t xml:space="preserve"> </w:t>
      </w:r>
      <w:r w:rsidRPr="00340CCF">
        <w:rPr>
          <w:rFonts w:ascii="Times New Roman" w:hAnsi="Times New Roman" w:cs="Times New Roman"/>
          <w:sz w:val="28"/>
        </w:rPr>
        <w:t>член</w:t>
      </w:r>
      <w:r w:rsidR="00340CCF">
        <w:rPr>
          <w:rFonts w:ascii="Times New Roman" w:hAnsi="Times New Roman" w:cs="Times New Roman"/>
          <w:sz w:val="28"/>
        </w:rPr>
        <w:t xml:space="preserve"> </w:t>
      </w:r>
      <w:r w:rsidRPr="00340CCF">
        <w:rPr>
          <w:rFonts w:ascii="Times New Roman" w:hAnsi="Times New Roman" w:cs="Times New Roman"/>
          <w:sz w:val="28"/>
        </w:rPr>
        <w:t xml:space="preserve"> </w:t>
      </w:r>
      <w:r w:rsidR="00340CCF">
        <w:rPr>
          <w:rFonts w:ascii="Times New Roman" w:hAnsi="Times New Roman" w:cs="Times New Roman"/>
          <w:sz w:val="28"/>
        </w:rPr>
        <w:t xml:space="preserve"> </w:t>
      </w:r>
      <w:r w:rsidRPr="00340CCF">
        <w:rPr>
          <w:rFonts w:ascii="Times New Roman" w:hAnsi="Times New Roman" w:cs="Times New Roman"/>
          <w:sz w:val="28"/>
        </w:rPr>
        <w:t>команды</w:t>
      </w:r>
      <w:r w:rsidR="00340CCF">
        <w:rPr>
          <w:rFonts w:ascii="Times New Roman" w:hAnsi="Times New Roman" w:cs="Times New Roman"/>
          <w:sz w:val="28"/>
        </w:rPr>
        <w:t xml:space="preserve">  </w:t>
      </w:r>
      <w:r w:rsidRPr="00340CCF">
        <w:rPr>
          <w:rFonts w:ascii="Times New Roman" w:hAnsi="Times New Roman" w:cs="Times New Roman"/>
          <w:sz w:val="28"/>
        </w:rPr>
        <w:t xml:space="preserve"> </w:t>
      </w:r>
      <w:r w:rsidR="00340CCF">
        <w:rPr>
          <w:rFonts w:ascii="Times New Roman" w:hAnsi="Times New Roman" w:cs="Times New Roman"/>
          <w:sz w:val="28"/>
        </w:rPr>
        <w:t>выполнял</w:t>
      </w:r>
    </w:p>
    <w:p w:rsidR="008850FA" w:rsidRPr="002251DE" w:rsidRDefault="002251DE" w:rsidP="002251D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40CCF">
        <w:rPr>
          <w:rFonts w:ascii="Times New Roman" w:hAnsi="Times New Roman" w:cs="Times New Roman"/>
          <w:sz w:val="28"/>
        </w:rPr>
        <w:t>задание, так</w:t>
      </w:r>
      <w:r w:rsidR="00340CCF">
        <w:rPr>
          <w:rFonts w:ascii="Times New Roman" w:hAnsi="Times New Roman" w:cs="Times New Roman"/>
          <w:sz w:val="28"/>
        </w:rPr>
        <w:t xml:space="preserve"> </w:t>
      </w:r>
      <w:r w:rsidR="008850FA" w:rsidRPr="002251DE">
        <w:rPr>
          <w:rFonts w:ascii="Times New Roman" w:hAnsi="Times New Roman" w:cs="Times New Roman"/>
          <w:sz w:val="28"/>
        </w:rPr>
        <w:t xml:space="preserve">же помогает учителю следить за тишиной в командах. </w:t>
      </w:r>
    </w:p>
    <w:p w:rsidR="00340CCF" w:rsidRDefault="008850FA" w:rsidP="00DA08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данная игровая методика помогает расширить у ребенка реальный жизненный опыт, вносит вклад в привитие эстетического потенциала, выработке дедуктивного мышления. </w:t>
      </w:r>
      <w:bookmarkEnd w:id="0"/>
      <w:r w:rsidR="00340CCF">
        <w:rPr>
          <w:rFonts w:ascii="Times New Roman" w:hAnsi="Times New Roman" w:cs="Times New Roman"/>
          <w:sz w:val="28"/>
        </w:rPr>
        <w:t xml:space="preserve">Учит младшего школьника устанавливать </w:t>
      </w:r>
      <w:r w:rsidR="00DA086C">
        <w:rPr>
          <w:rFonts w:ascii="Times New Roman" w:hAnsi="Times New Roman" w:cs="Times New Roman"/>
          <w:sz w:val="28"/>
        </w:rPr>
        <w:t>«</w:t>
      </w:r>
      <w:r w:rsidR="00340CCF">
        <w:rPr>
          <w:rFonts w:ascii="Times New Roman" w:hAnsi="Times New Roman" w:cs="Times New Roman"/>
          <w:sz w:val="28"/>
        </w:rPr>
        <w:t>рабочие</w:t>
      </w:r>
      <w:r w:rsidR="00DA086C">
        <w:rPr>
          <w:rFonts w:ascii="Times New Roman" w:hAnsi="Times New Roman" w:cs="Times New Roman"/>
          <w:sz w:val="28"/>
        </w:rPr>
        <w:t>»</w:t>
      </w:r>
      <w:r w:rsidR="00340CCF">
        <w:rPr>
          <w:rFonts w:ascii="Times New Roman" w:hAnsi="Times New Roman" w:cs="Times New Roman"/>
          <w:sz w:val="28"/>
        </w:rPr>
        <w:t xml:space="preserve"> взаимоотношения, построенны</w:t>
      </w:r>
      <w:r w:rsidR="00DA086C">
        <w:rPr>
          <w:rFonts w:ascii="Times New Roman" w:hAnsi="Times New Roman" w:cs="Times New Roman"/>
          <w:sz w:val="28"/>
        </w:rPr>
        <w:t xml:space="preserve">е на доверии всех членов группы. Прививает ответственность перед своей командой при выполнении, поставленных учителем условий.  </w:t>
      </w:r>
    </w:p>
    <w:p w:rsidR="00823B9B" w:rsidRPr="00DA086C" w:rsidRDefault="00823B9B" w:rsidP="00DA08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3B9B">
        <w:rPr>
          <w:rFonts w:ascii="Times New Roman" w:hAnsi="Times New Roman" w:cs="Times New Roman"/>
          <w:sz w:val="28"/>
        </w:rPr>
        <w:lastRenderedPageBreak/>
        <w:tab/>
        <w:t>1</w:t>
      </w:r>
      <w:r w:rsidR="00DA086C">
        <w:rPr>
          <w:rFonts w:ascii="Times New Roman" w:hAnsi="Times New Roman" w:cs="Times New Roman"/>
          <w:sz w:val="28"/>
        </w:rPr>
        <w:t>.3</w:t>
      </w:r>
      <w:r>
        <w:rPr>
          <w:rFonts w:ascii="Times New Roman" w:hAnsi="Times New Roman" w:cs="Times New Roman"/>
          <w:sz w:val="28"/>
        </w:rPr>
        <w:t xml:space="preserve"> </w:t>
      </w:r>
      <w:r w:rsidR="00DA086C">
        <w:rPr>
          <w:rFonts w:ascii="Times New Roman" w:hAnsi="Times New Roman" w:cs="Times New Roman"/>
          <w:sz w:val="28"/>
        </w:rPr>
        <w:t xml:space="preserve"> </w:t>
      </w:r>
      <w:r w:rsidR="00544EDA" w:rsidRPr="00823B9B">
        <w:rPr>
          <w:rFonts w:ascii="Times New Roman" w:hAnsi="Times New Roman" w:cs="Times New Roman"/>
          <w:sz w:val="28"/>
        </w:rPr>
        <w:t>Психолого-педагогическая</w:t>
      </w:r>
      <w:r w:rsidR="00DA086C">
        <w:rPr>
          <w:rFonts w:ascii="Times New Roman" w:hAnsi="Times New Roman" w:cs="Times New Roman"/>
          <w:sz w:val="28"/>
        </w:rPr>
        <w:t xml:space="preserve"> </w:t>
      </w:r>
      <w:r w:rsidR="00544EDA" w:rsidRPr="00823B9B">
        <w:rPr>
          <w:rFonts w:ascii="Times New Roman" w:hAnsi="Times New Roman" w:cs="Times New Roman"/>
          <w:sz w:val="28"/>
        </w:rPr>
        <w:t xml:space="preserve"> </w:t>
      </w:r>
      <w:r w:rsidR="00DA086C">
        <w:rPr>
          <w:rFonts w:ascii="Times New Roman" w:hAnsi="Times New Roman" w:cs="Times New Roman"/>
          <w:sz w:val="28"/>
        </w:rPr>
        <w:t xml:space="preserve"> </w:t>
      </w:r>
      <w:r w:rsidR="00544EDA" w:rsidRPr="00823B9B">
        <w:rPr>
          <w:rFonts w:ascii="Times New Roman" w:hAnsi="Times New Roman" w:cs="Times New Roman"/>
          <w:sz w:val="28"/>
        </w:rPr>
        <w:t xml:space="preserve">характеристика </w:t>
      </w:r>
      <w:r w:rsidR="00DA086C">
        <w:rPr>
          <w:rFonts w:ascii="Times New Roman" w:hAnsi="Times New Roman" w:cs="Times New Roman"/>
          <w:sz w:val="28"/>
        </w:rPr>
        <w:t xml:space="preserve"> </w:t>
      </w:r>
      <w:r w:rsidR="00544EDA" w:rsidRPr="00823B9B">
        <w:rPr>
          <w:rFonts w:ascii="Times New Roman" w:hAnsi="Times New Roman" w:cs="Times New Roman"/>
          <w:sz w:val="28"/>
        </w:rPr>
        <w:t xml:space="preserve">младшего </w:t>
      </w:r>
      <w:r w:rsidR="00DA086C">
        <w:rPr>
          <w:rFonts w:ascii="Times New Roman" w:hAnsi="Times New Roman" w:cs="Times New Roman"/>
          <w:sz w:val="28"/>
        </w:rPr>
        <w:t xml:space="preserve">  </w:t>
      </w:r>
      <w:r w:rsidR="00544EDA" w:rsidRPr="00823B9B">
        <w:rPr>
          <w:rFonts w:ascii="Times New Roman" w:hAnsi="Times New Roman" w:cs="Times New Roman"/>
          <w:sz w:val="28"/>
        </w:rPr>
        <w:t>школьника</w:t>
      </w:r>
      <w:r w:rsidR="00061A80" w:rsidRPr="00823B9B">
        <w:rPr>
          <w:rFonts w:ascii="Times New Roman" w:hAnsi="Times New Roman" w:cs="Times New Roman"/>
          <w:sz w:val="28"/>
        </w:rPr>
        <w:t xml:space="preserve"> </w:t>
      </w:r>
    </w:p>
    <w:p w:rsidR="000F2ED7" w:rsidRPr="000F2ED7" w:rsidRDefault="000F2ED7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Границы </w:t>
      </w:r>
      <w:r w:rsidR="001B110E">
        <w:rPr>
          <w:rFonts w:ascii="Times New Roman" w:hAnsi="Times New Roman" w:cs="Times New Roman"/>
          <w:sz w:val="28"/>
        </w:rPr>
        <w:t>младшего школьного возраста в начальной школе в период обучения установлены с 6</w:t>
      </w:r>
      <w:r w:rsidR="00823B9B">
        <w:rPr>
          <w:rFonts w:ascii="Times New Roman" w:hAnsi="Times New Roman" w:cs="Times New Roman"/>
          <w:sz w:val="28"/>
        </w:rPr>
        <w:t xml:space="preserve"> </w:t>
      </w:r>
      <w:r w:rsidR="002E2329">
        <w:rPr>
          <w:rFonts w:ascii="Times New Roman" w:hAnsi="Times New Roman" w:cs="Times New Roman"/>
          <w:sz w:val="28"/>
        </w:rPr>
        <w:t>–</w:t>
      </w:r>
      <w:r w:rsidR="00823B9B">
        <w:rPr>
          <w:rFonts w:ascii="Times New Roman" w:hAnsi="Times New Roman" w:cs="Times New Roman"/>
          <w:sz w:val="28"/>
        </w:rPr>
        <w:t xml:space="preserve"> </w:t>
      </w:r>
      <w:r w:rsidR="001B110E">
        <w:rPr>
          <w:rFonts w:ascii="Times New Roman" w:hAnsi="Times New Roman" w:cs="Times New Roman"/>
          <w:sz w:val="28"/>
        </w:rPr>
        <w:t>7 до 9</w:t>
      </w:r>
      <w:r w:rsidR="00823B9B">
        <w:rPr>
          <w:rFonts w:ascii="Times New Roman" w:hAnsi="Times New Roman" w:cs="Times New Roman"/>
          <w:sz w:val="28"/>
        </w:rPr>
        <w:t xml:space="preserve"> </w:t>
      </w:r>
      <w:r w:rsidR="002E2329">
        <w:rPr>
          <w:rFonts w:ascii="Times New Roman" w:hAnsi="Times New Roman" w:cs="Times New Roman"/>
          <w:sz w:val="28"/>
        </w:rPr>
        <w:t>–</w:t>
      </w:r>
      <w:r w:rsidR="00823B9B">
        <w:rPr>
          <w:rFonts w:ascii="Times New Roman" w:hAnsi="Times New Roman" w:cs="Times New Roman"/>
          <w:sz w:val="28"/>
        </w:rPr>
        <w:t xml:space="preserve"> </w:t>
      </w:r>
      <w:r w:rsidR="001B110E">
        <w:rPr>
          <w:rFonts w:ascii="Times New Roman" w:hAnsi="Times New Roman" w:cs="Times New Roman"/>
          <w:sz w:val="28"/>
        </w:rPr>
        <w:t>10 лет. Обучение ребенка в школе ведёт к изменению его социальной ситуации развития. Дети становятся «общественным» субъектом и имеют определенные обязанности. На протяжении этого возраста у ребенка складывается новый тип отношений с окружающими людьми.</w:t>
      </w:r>
      <w:r w:rsidR="00A112F6">
        <w:rPr>
          <w:rFonts w:ascii="Times New Roman" w:hAnsi="Times New Roman" w:cs="Times New Roman"/>
          <w:sz w:val="28"/>
        </w:rPr>
        <w:t xml:space="preserve"> Также изменяется и положение в семье ребенка, появляется больше домашних обязанностей, связанных с учением и трудом. </w:t>
      </w:r>
      <w:r w:rsidR="001B110E">
        <w:rPr>
          <w:rFonts w:ascii="Times New Roman" w:hAnsi="Times New Roman" w:cs="Times New Roman"/>
          <w:sz w:val="28"/>
        </w:rPr>
        <w:t>В первом классе авторитетом ребенка является учитель, но постепенно взрослея и достигая 4</w:t>
      </w:r>
      <w:r w:rsidR="00823B9B">
        <w:rPr>
          <w:rFonts w:ascii="Times New Roman" w:hAnsi="Times New Roman" w:cs="Times New Roman"/>
          <w:sz w:val="28"/>
        </w:rPr>
        <w:t xml:space="preserve"> </w:t>
      </w:r>
      <w:r w:rsidR="002E2329">
        <w:rPr>
          <w:rFonts w:ascii="Times New Roman" w:hAnsi="Times New Roman" w:cs="Times New Roman"/>
          <w:sz w:val="28"/>
        </w:rPr>
        <w:t>–</w:t>
      </w:r>
      <w:r w:rsidR="00823B9B">
        <w:rPr>
          <w:rFonts w:ascii="Times New Roman" w:hAnsi="Times New Roman" w:cs="Times New Roman"/>
          <w:sz w:val="28"/>
        </w:rPr>
        <w:t xml:space="preserve"> </w:t>
      </w:r>
      <w:r w:rsidR="001B110E">
        <w:rPr>
          <w:rFonts w:ascii="Times New Roman" w:hAnsi="Times New Roman" w:cs="Times New Roman"/>
          <w:sz w:val="28"/>
        </w:rPr>
        <w:t xml:space="preserve">5 класса авторитет взрослого человека начинает угасать и все большее значение начинают приобретать новые отношения со сверстниками, возрастает роль детского общества. </w:t>
      </w:r>
    </w:p>
    <w:p w:rsidR="004157CB" w:rsidRDefault="001B110E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момент поступления ребенка в школу меняется его ведущая деятельность, тем самым она становится учебной. В рамках учебной деятельности у младшего школьника складываются психологические новообразования</w:t>
      </w:r>
      <w:r w:rsidR="00F3226D">
        <w:rPr>
          <w:rFonts w:ascii="Times New Roman" w:hAnsi="Times New Roman" w:cs="Times New Roman"/>
          <w:sz w:val="28"/>
        </w:rPr>
        <w:t xml:space="preserve">, которые ведут к развитию ребёнка на разных возрастных этапах его жизни. В первом классе мотивация к учебе у ребенка резко возрастает, но после постепенно начинает падать. Это связано с тем, что ребенку становится скучно, а общественная позиция уже достигнута им. </w:t>
      </w:r>
    </w:p>
    <w:p w:rsidR="00F3226D" w:rsidRDefault="00F3226D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Поэтому учителю необходимо задать новую значимую для школьника мотивацию. Ведущая роль учебной деятельности в процессе обучения и развития ребенка не исключает того, что школьник активно включен и в другие виды деятельности. Тем самым, это помогает учителю заинтересовать своих учеников к процессу обучения проводя не просто урок, а включая в него другую деятельность, например, игры. Именно это помогает детям не только отвлечься от скучных занятий, но и приобрести новые знания. </w:t>
      </w:r>
    </w:p>
    <w:p w:rsidR="00936F90" w:rsidRDefault="00E77037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Могу отметить, что младший школьный возраст называют вершиной детства. Когда ребенок сохраняет </w:t>
      </w:r>
      <w:r w:rsidR="00A112F6">
        <w:rPr>
          <w:rFonts w:ascii="Times New Roman" w:hAnsi="Times New Roman" w:cs="Times New Roman"/>
          <w:sz w:val="28"/>
        </w:rPr>
        <w:t>много детских к</w:t>
      </w:r>
      <w:r w:rsidR="00936F90">
        <w:rPr>
          <w:rFonts w:ascii="Times New Roman" w:hAnsi="Times New Roman" w:cs="Times New Roman"/>
          <w:sz w:val="28"/>
        </w:rPr>
        <w:t xml:space="preserve">ачеств – наивность, легкомыслие, доверчивое подчинение авторитету, а также игривое отношение ко многому тому с чем он сталкивается. </w:t>
      </w:r>
      <w:r w:rsidR="00A112F6">
        <w:rPr>
          <w:rFonts w:ascii="Times New Roman" w:hAnsi="Times New Roman" w:cs="Times New Roman"/>
          <w:sz w:val="28"/>
        </w:rPr>
        <w:t xml:space="preserve">Но уже постепенно </w:t>
      </w:r>
      <w:r w:rsidR="00A112F6">
        <w:rPr>
          <w:rFonts w:ascii="Times New Roman" w:hAnsi="Times New Roman" w:cs="Times New Roman"/>
          <w:sz w:val="28"/>
        </w:rPr>
        <w:lastRenderedPageBreak/>
        <w:t>начинает утрачиваться детская непосредственность в поведении, появляется другая логика мышления.</w:t>
      </w:r>
      <w:r w:rsidR="00936F90">
        <w:rPr>
          <w:rFonts w:ascii="Times New Roman" w:hAnsi="Times New Roman" w:cs="Times New Roman"/>
          <w:sz w:val="28"/>
        </w:rPr>
        <w:t xml:space="preserve"> И именно каждая из особенностей ребенка данного возраста делает его исключительно неповторимым и своеобразным.</w:t>
      </w:r>
    </w:p>
    <w:p w:rsidR="00EF268E" w:rsidRDefault="00667097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Память, как и все другие психические процессы в школьном возрасте, претерпевает существенные изменения. Память в этом возрасте развивается под влиянием обучения. Усиливается роль словесно-логического, смыслового запоминания и развивается способность сознательно управлять своей памятью и ее проявлениями. У младшего школьника наиболее развита наглядно-образная память, чем словесно логическая. Это связано с преобладанием деятельности первой сигнальной систе</w:t>
      </w:r>
      <w:r w:rsidR="00F31321">
        <w:rPr>
          <w:rFonts w:ascii="Times New Roman" w:hAnsi="Times New Roman" w:cs="Times New Roman"/>
          <w:sz w:val="28"/>
        </w:rPr>
        <w:t>мы. Дети лучше и быстрее запоминают</w:t>
      </w:r>
      <w:r>
        <w:rPr>
          <w:rFonts w:ascii="Times New Roman" w:hAnsi="Times New Roman" w:cs="Times New Roman"/>
          <w:sz w:val="28"/>
        </w:rPr>
        <w:t xml:space="preserve"> и сохраняют в памяти конкретные события, лица, предметы и факты</w:t>
      </w:r>
      <w:r w:rsidR="00F31321">
        <w:rPr>
          <w:rFonts w:ascii="Times New Roman" w:hAnsi="Times New Roman" w:cs="Times New Roman"/>
          <w:sz w:val="28"/>
        </w:rPr>
        <w:t xml:space="preserve">, чем определения или объяснения. Для работы с такой памятью идеально подходят сюжетно-ролевые индивидуальные и коллективные игры. Спортивные игры хорошо развивают психомоторные способности ребенка, а вот использование на педагогической практике ребусов, загадок и кроссвордов помогает детям развивать свою память, внимательность и расширять словарный запас. Игры и уроки с использованием пластилина, мозаики, а также цветной бумаги способствуют развитию аналитического ума и моторики пальцев. </w:t>
      </w:r>
    </w:p>
    <w:p w:rsidR="00EF268E" w:rsidRDefault="00F31321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Приближаясь </w:t>
      </w:r>
      <w:r w:rsidR="007C245C">
        <w:rPr>
          <w:rFonts w:ascii="Times New Roman" w:hAnsi="Times New Roman" w:cs="Times New Roman"/>
          <w:sz w:val="28"/>
        </w:rPr>
        <w:t>к возрасту</w:t>
      </w:r>
      <w:r w:rsidR="002E2329">
        <w:rPr>
          <w:rFonts w:ascii="Times New Roman" w:hAnsi="Times New Roman" w:cs="Times New Roman"/>
          <w:sz w:val="28"/>
        </w:rPr>
        <w:t xml:space="preserve"> 9 – </w:t>
      </w:r>
      <w:r>
        <w:rPr>
          <w:rFonts w:ascii="Times New Roman" w:hAnsi="Times New Roman" w:cs="Times New Roman"/>
          <w:sz w:val="28"/>
        </w:rPr>
        <w:t xml:space="preserve">10 лет дети становятся способны достаточно долго сохранять внимание и выполнять произвольно заданную программу действий. </w:t>
      </w:r>
      <w:r w:rsidR="007C245C">
        <w:rPr>
          <w:rFonts w:ascii="Times New Roman" w:hAnsi="Times New Roman" w:cs="Times New Roman"/>
          <w:sz w:val="28"/>
        </w:rPr>
        <w:t xml:space="preserve">Возраст младших школьников наиболее сенситивен для становления высших форм произвольного запоминания, поэтому целенаправленная развивающая работа по овладению мнемической деятельностью </w:t>
      </w:r>
      <w:r w:rsidR="00243558">
        <w:rPr>
          <w:rFonts w:ascii="Times New Roman" w:hAnsi="Times New Roman" w:cs="Times New Roman"/>
          <w:sz w:val="28"/>
        </w:rPr>
        <w:t>является наиболее эффективной в этот период.</w:t>
      </w:r>
      <w:r w:rsidR="00EF268E">
        <w:rPr>
          <w:rFonts w:ascii="Times New Roman" w:hAnsi="Times New Roman" w:cs="Times New Roman"/>
          <w:sz w:val="28"/>
        </w:rPr>
        <w:t xml:space="preserve"> Для становления и развития теоретической позиции ребенка хорошо подходит игра с правилами, так как она является сенситивной. </w:t>
      </w:r>
    </w:p>
    <w:p w:rsidR="004F12F7" w:rsidRDefault="006B6C7C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Игра в образовательном учреждении не просто веселое развлечение, а сложная форма обучения ребенка, которая требует порой немалой подготовки учителя для выполнения огромного ряда упражнений и </w:t>
      </w:r>
      <w:r>
        <w:rPr>
          <w:rFonts w:ascii="Times New Roman" w:hAnsi="Times New Roman" w:cs="Times New Roman"/>
          <w:sz w:val="28"/>
        </w:rPr>
        <w:lastRenderedPageBreak/>
        <w:t>стремления сделать процесс обучения достаточно увлекательным, а самое главное эффективным.</w:t>
      </w:r>
    </w:p>
    <w:p w:rsidR="006B6C7C" w:rsidRDefault="006B6C7C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добиться больших успехов учителю младших классов необходимо учитывать не только личностные качества ребенка, но и психологические и физиологические особенности детей, которые непосредственно влияют на ход урока и его результата. Можно отметить, что умственное </w:t>
      </w:r>
      <w:r w:rsidR="00407FD6">
        <w:rPr>
          <w:rFonts w:ascii="Times New Roman" w:hAnsi="Times New Roman" w:cs="Times New Roman"/>
          <w:sz w:val="28"/>
        </w:rPr>
        <w:t>и физическое развитие школьников</w:t>
      </w:r>
      <w:r>
        <w:rPr>
          <w:rFonts w:ascii="Times New Roman" w:hAnsi="Times New Roman" w:cs="Times New Roman"/>
          <w:sz w:val="28"/>
        </w:rPr>
        <w:t xml:space="preserve"> на любом этапе их жизни тесно взаимосвязаны друг с другом.</w:t>
      </w:r>
    </w:p>
    <w:p w:rsidR="006B6C7C" w:rsidRDefault="006B6C7C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существует три группы игр, которые помогают учителям в воспитании детей младшего школьного возраста:</w:t>
      </w:r>
    </w:p>
    <w:p w:rsidR="00D05F15" w:rsidRDefault="00D05F15" w:rsidP="00D05F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D05F15">
        <w:rPr>
          <w:rFonts w:ascii="Times New Roman" w:hAnsi="Times New Roman" w:cs="Times New Roman"/>
          <w:sz w:val="28"/>
        </w:rPr>
        <w:t xml:space="preserve">Игры, </w:t>
      </w:r>
      <w:r>
        <w:rPr>
          <w:rFonts w:ascii="Times New Roman" w:hAnsi="Times New Roman" w:cs="Times New Roman"/>
          <w:sz w:val="28"/>
        </w:rPr>
        <w:t xml:space="preserve">помогающие </w:t>
      </w:r>
      <w:r w:rsidR="006B6C7C" w:rsidRPr="00D05F15">
        <w:rPr>
          <w:rFonts w:ascii="Times New Roman" w:hAnsi="Times New Roman" w:cs="Times New Roman"/>
          <w:sz w:val="28"/>
        </w:rPr>
        <w:t>ребенк</w:t>
      </w:r>
      <w:r w:rsidR="00A70C11" w:rsidRPr="00D05F15">
        <w:rPr>
          <w:rFonts w:ascii="Times New Roman" w:hAnsi="Times New Roman" w:cs="Times New Roman"/>
          <w:sz w:val="28"/>
        </w:rPr>
        <w:t>у управлять</w:t>
      </w:r>
      <w:r>
        <w:rPr>
          <w:rFonts w:ascii="Times New Roman" w:hAnsi="Times New Roman" w:cs="Times New Roman"/>
          <w:sz w:val="28"/>
        </w:rPr>
        <w:t xml:space="preserve"> </w:t>
      </w:r>
      <w:r w:rsidR="00A70C11" w:rsidRPr="00D05F15">
        <w:rPr>
          <w:rFonts w:ascii="Times New Roman" w:hAnsi="Times New Roman" w:cs="Times New Roman"/>
          <w:sz w:val="28"/>
        </w:rPr>
        <w:t>собственной</w:t>
      </w:r>
      <w:r>
        <w:rPr>
          <w:rFonts w:ascii="Times New Roman" w:hAnsi="Times New Roman" w:cs="Times New Roman"/>
          <w:sz w:val="28"/>
        </w:rPr>
        <w:t xml:space="preserve"> </w:t>
      </w:r>
      <w:r w:rsidR="00A70C11" w:rsidRPr="00D05F15">
        <w:rPr>
          <w:rFonts w:ascii="Times New Roman" w:hAnsi="Times New Roman" w:cs="Times New Roman"/>
          <w:sz w:val="28"/>
        </w:rPr>
        <w:t>памятью.</w:t>
      </w:r>
    </w:p>
    <w:p w:rsidR="00D05F15" w:rsidRDefault="00D05F15" w:rsidP="00D05F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D05F15">
        <w:rPr>
          <w:rFonts w:ascii="Times New Roman" w:hAnsi="Times New Roman" w:cs="Times New Roman"/>
          <w:sz w:val="28"/>
        </w:rPr>
        <w:t>Игры,</w:t>
      </w:r>
      <w:r>
        <w:rPr>
          <w:rFonts w:ascii="Times New Roman" w:hAnsi="Times New Roman" w:cs="Times New Roman"/>
          <w:sz w:val="28"/>
        </w:rPr>
        <w:t xml:space="preserve"> связанные </w:t>
      </w:r>
      <w:r w:rsidRPr="00D05F1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функционирование</w:t>
      </w:r>
      <w:r w:rsidR="006B6C7C" w:rsidRPr="00D05F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абстрактного </w:t>
      </w:r>
      <w:r w:rsidR="006B6C7C" w:rsidRPr="00D05F15">
        <w:rPr>
          <w:rFonts w:ascii="Times New Roman" w:hAnsi="Times New Roman" w:cs="Times New Roman"/>
          <w:sz w:val="28"/>
        </w:rPr>
        <w:t>мыш</w:t>
      </w:r>
      <w:r w:rsidR="00A70C11" w:rsidRPr="00D05F15">
        <w:rPr>
          <w:rFonts w:ascii="Times New Roman" w:hAnsi="Times New Roman" w:cs="Times New Roman"/>
          <w:sz w:val="28"/>
        </w:rPr>
        <w:t>ления.</w:t>
      </w:r>
    </w:p>
    <w:p w:rsidR="00691B10" w:rsidRPr="00D05F15" w:rsidRDefault="00D05F15" w:rsidP="00D05F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</w:t>
      </w:r>
      <w:r w:rsidRPr="00D05F15">
        <w:rPr>
          <w:rFonts w:ascii="Times New Roman" w:hAnsi="Times New Roman" w:cs="Times New Roman"/>
          <w:sz w:val="28"/>
        </w:rPr>
        <w:t>гры,</w:t>
      </w:r>
      <w:r>
        <w:rPr>
          <w:rFonts w:ascii="Times New Roman" w:hAnsi="Times New Roman" w:cs="Times New Roman"/>
          <w:sz w:val="28"/>
        </w:rPr>
        <w:t xml:space="preserve"> направленные</w:t>
      </w:r>
      <w:r w:rsidRPr="00D05F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Pr="00D05F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формирование и </w:t>
      </w:r>
      <w:r w:rsidR="002251DE" w:rsidRPr="00D05F15">
        <w:rPr>
          <w:rFonts w:ascii="Times New Roman" w:hAnsi="Times New Roman" w:cs="Times New Roman"/>
          <w:sz w:val="28"/>
        </w:rPr>
        <w:t>развитие «образа</w:t>
      </w:r>
      <w:r w:rsidR="00823B9B" w:rsidRPr="00D05F15">
        <w:rPr>
          <w:rFonts w:ascii="Times New Roman" w:hAnsi="Times New Roman" w:cs="Times New Roman"/>
          <w:sz w:val="28"/>
        </w:rPr>
        <w:t xml:space="preserve"> </w:t>
      </w:r>
      <w:r w:rsidR="006B6C7C" w:rsidRPr="00D05F15">
        <w:rPr>
          <w:rFonts w:ascii="Times New Roman" w:hAnsi="Times New Roman" w:cs="Times New Roman"/>
          <w:sz w:val="28"/>
        </w:rPr>
        <w:t>я».</w:t>
      </w:r>
    </w:p>
    <w:p w:rsidR="00691B10" w:rsidRPr="00691B10" w:rsidRDefault="00691B10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Игры, направленные на развитие памяти ребенка, необходимы для детей младшего школьного возраста, потому что прививают навыки воспроизведения впечатлений и способствуют их репродукции. Дети в данном возрасте еще не умело </w:t>
      </w:r>
      <w:r w:rsidR="006B4E0F">
        <w:rPr>
          <w:rFonts w:ascii="Times New Roman" w:hAnsi="Times New Roman" w:cs="Times New Roman"/>
          <w:sz w:val="28"/>
        </w:rPr>
        <w:t xml:space="preserve">контролируют свою память, а как известно ее нужно тренировать. В данном случае используется достаточно широкий спектр разнообразия игр, как ролевые, постановочные, соревнования, а также игры конкурсы. </w:t>
      </w:r>
    </w:p>
    <w:p w:rsidR="006B6C7C" w:rsidRDefault="009F2E59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91B10">
        <w:rPr>
          <w:rFonts w:ascii="Times New Roman" w:hAnsi="Times New Roman" w:cs="Times New Roman"/>
          <w:sz w:val="28"/>
        </w:rPr>
        <w:t xml:space="preserve">Нужно отметить, что абстрактное мышление </w:t>
      </w:r>
      <w:r w:rsidR="00691B10" w:rsidRPr="00691B10">
        <w:rPr>
          <w:rFonts w:ascii="Times New Roman" w:hAnsi="Times New Roman" w:cs="Times New Roman"/>
          <w:sz w:val="28"/>
        </w:rPr>
        <w:t xml:space="preserve">развивается за долго до появления речи, как способа выражения своих мыслей. </w:t>
      </w:r>
      <w:r w:rsidR="004D3601" w:rsidRPr="004D3601">
        <w:rPr>
          <w:rFonts w:ascii="Times New Roman" w:hAnsi="Times New Roman" w:cs="Times New Roman"/>
          <w:sz w:val="28"/>
        </w:rPr>
        <w:t>Ребенок 7 или 8 лет как правило</w:t>
      </w:r>
      <w:r w:rsidR="004D3601">
        <w:rPr>
          <w:rFonts w:ascii="Times New Roman" w:hAnsi="Times New Roman" w:cs="Times New Roman"/>
          <w:sz w:val="28"/>
        </w:rPr>
        <w:t xml:space="preserve"> мыслит конкретными категориями, затем переходит к стадии формальных операций, которая связана с определённым уровнем способностей школьника к обобщению и абстрагированию. Учащиеся </w:t>
      </w:r>
      <w:r w:rsidR="00DF4441">
        <w:rPr>
          <w:rFonts w:ascii="Times New Roman" w:hAnsi="Times New Roman" w:cs="Times New Roman"/>
          <w:sz w:val="28"/>
        </w:rPr>
        <w:t>первых</w:t>
      </w:r>
      <w:r w:rsidR="004D3601">
        <w:rPr>
          <w:rFonts w:ascii="Times New Roman" w:hAnsi="Times New Roman" w:cs="Times New Roman"/>
          <w:sz w:val="28"/>
        </w:rPr>
        <w:t xml:space="preserve"> и вторых классов </w:t>
      </w:r>
      <w:r w:rsidR="00DF4441">
        <w:rPr>
          <w:rFonts w:ascii="Times New Roman" w:hAnsi="Times New Roman" w:cs="Times New Roman"/>
          <w:sz w:val="28"/>
        </w:rPr>
        <w:t xml:space="preserve">выделяют прежде всего внешние признаки, которые характеризуют действие объекта и его назначение. Но приближаясь к третьему и четвертому классу дети уже постепенно начинают опираться на знания, а также представления, которые сложились в процессе обучения. </w:t>
      </w:r>
      <w:r w:rsidR="004D3601">
        <w:rPr>
          <w:rFonts w:ascii="Times New Roman" w:hAnsi="Times New Roman" w:cs="Times New Roman"/>
          <w:sz w:val="28"/>
        </w:rPr>
        <w:t xml:space="preserve"> </w:t>
      </w:r>
      <w:r w:rsidR="00691B10">
        <w:rPr>
          <w:rFonts w:ascii="Times New Roman" w:hAnsi="Times New Roman" w:cs="Times New Roman"/>
          <w:sz w:val="28"/>
        </w:rPr>
        <w:t xml:space="preserve">Поэтому такие игры основаны на предоставлении ученикам определенных </w:t>
      </w:r>
      <w:r w:rsidR="00691B10">
        <w:rPr>
          <w:rFonts w:ascii="Times New Roman" w:hAnsi="Times New Roman" w:cs="Times New Roman"/>
          <w:sz w:val="28"/>
        </w:rPr>
        <w:lastRenderedPageBreak/>
        <w:t>наглядных пособий для дальнейшего логического анализа, умения представлять основные свойства и качества предметов в пространстве.</w:t>
      </w:r>
    </w:p>
    <w:p w:rsidR="00691B10" w:rsidRDefault="00691B10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у школьников своего «образа я», служит для укрепления самопознания и чувства собственной идентичности. Известно, что дети более раннего возраста, а также и младшего школьного не умеют проводить границ между собой и окружающим миром. Поэтому совершенно легко могут потерять свою индивидуальность, как раз в этом нам и помогают игры, которые формируют индивидуальные качества личности. Развивают присущие конкретному ученику способности до тех пор, пока ребенок самостоятельно не осознает свое отличие и идентичность от остальных. </w:t>
      </w:r>
    </w:p>
    <w:p w:rsidR="005579F0" w:rsidRDefault="00AF5ECC" w:rsidP="002E2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Поступление ребенка в школу </w:t>
      </w:r>
      <w:r w:rsidR="00554C16">
        <w:rPr>
          <w:rFonts w:ascii="Times New Roman" w:hAnsi="Times New Roman" w:cs="Times New Roman"/>
          <w:sz w:val="28"/>
        </w:rPr>
        <w:t xml:space="preserve">вносит большие изменения в его жизнь. Учение является важнейшей обязанностью, которое поможет ребенку получить знания, а также большой опыт в умении контролировать свои действия, дисциплину и усидчивость. Учителю поставлена задача преподнести своим учащимся, что учение все-таки не праздник, а работа, где необходимо трудиться. Но чтобы обучение ребенка было не как напряженная работа, нужно сделать урок занимательным и интересным. Показать ребенку что это важно и нужно, учитывая все его психологические, личностные и физиологические особенности, используя </w:t>
      </w:r>
      <w:r w:rsidR="000948A6">
        <w:rPr>
          <w:rFonts w:ascii="Times New Roman" w:hAnsi="Times New Roman" w:cs="Times New Roman"/>
          <w:sz w:val="28"/>
        </w:rPr>
        <w:t xml:space="preserve">при этом </w:t>
      </w:r>
      <w:r w:rsidR="00554C16">
        <w:rPr>
          <w:rFonts w:ascii="Times New Roman" w:hAnsi="Times New Roman" w:cs="Times New Roman"/>
          <w:sz w:val="28"/>
        </w:rPr>
        <w:t xml:space="preserve">весь свой педагогический опыт. </w:t>
      </w:r>
    </w:p>
    <w:p w:rsidR="00D05F15" w:rsidRDefault="00D05F15" w:rsidP="002E2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90024" w:rsidRDefault="00390024" w:rsidP="002E2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90024" w:rsidRDefault="00390024" w:rsidP="002E2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90024" w:rsidRDefault="00390024" w:rsidP="002E2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90024" w:rsidRDefault="00390024" w:rsidP="002E2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90024" w:rsidRDefault="00390024" w:rsidP="002E2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90024" w:rsidRDefault="00390024" w:rsidP="002E2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90024" w:rsidRDefault="00390024" w:rsidP="002E2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90024" w:rsidRDefault="00390024" w:rsidP="002E2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90024" w:rsidRDefault="00390024" w:rsidP="002E2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E2329" w:rsidRDefault="00A70C11" w:rsidP="002E232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075CFC" w:rsidRPr="00A6295A">
        <w:rPr>
          <w:rFonts w:ascii="Times New Roman" w:hAnsi="Times New Roman" w:cs="Times New Roman"/>
          <w:sz w:val="28"/>
        </w:rPr>
        <w:t xml:space="preserve"> </w:t>
      </w:r>
      <w:r w:rsidR="00D05F15">
        <w:rPr>
          <w:rFonts w:ascii="Times New Roman" w:hAnsi="Times New Roman" w:cs="Times New Roman"/>
          <w:sz w:val="28"/>
        </w:rPr>
        <w:t xml:space="preserve"> </w:t>
      </w:r>
      <w:r w:rsidR="00075CFC" w:rsidRPr="00A6295A">
        <w:rPr>
          <w:rFonts w:ascii="Times New Roman" w:hAnsi="Times New Roman" w:cs="Times New Roman"/>
          <w:sz w:val="28"/>
        </w:rPr>
        <w:t xml:space="preserve">Экспериментальное </w:t>
      </w:r>
      <w:r w:rsidR="00D05F15">
        <w:rPr>
          <w:rFonts w:ascii="Times New Roman" w:hAnsi="Times New Roman" w:cs="Times New Roman"/>
          <w:sz w:val="28"/>
        </w:rPr>
        <w:t xml:space="preserve"> </w:t>
      </w:r>
      <w:r w:rsidR="00075CFC" w:rsidRPr="00A6295A">
        <w:rPr>
          <w:rFonts w:ascii="Times New Roman" w:hAnsi="Times New Roman" w:cs="Times New Roman"/>
          <w:sz w:val="28"/>
        </w:rPr>
        <w:t>исследование</w:t>
      </w:r>
      <w:r w:rsidR="00D05F15">
        <w:rPr>
          <w:rFonts w:ascii="Times New Roman" w:hAnsi="Times New Roman" w:cs="Times New Roman"/>
          <w:sz w:val="28"/>
        </w:rPr>
        <w:t xml:space="preserve"> </w:t>
      </w:r>
      <w:r w:rsidR="00823B9B">
        <w:rPr>
          <w:rFonts w:ascii="Times New Roman" w:hAnsi="Times New Roman" w:cs="Times New Roman"/>
          <w:sz w:val="28"/>
        </w:rPr>
        <w:t xml:space="preserve"> игровых </w:t>
      </w:r>
      <w:r w:rsidR="00D05F15">
        <w:rPr>
          <w:rFonts w:ascii="Times New Roman" w:hAnsi="Times New Roman" w:cs="Times New Roman"/>
          <w:sz w:val="28"/>
        </w:rPr>
        <w:t xml:space="preserve"> </w:t>
      </w:r>
      <w:r w:rsidR="00823B9B">
        <w:rPr>
          <w:rFonts w:ascii="Times New Roman" w:hAnsi="Times New Roman" w:cs="Times New Roman"/>
          <w:sz w:val="28"/>
        </w:rPr>
        <w:t xml:space="preserve">технологий </w:t>
      </w:r>
      <w:r w:rsidR="00D05F15">
        <w:rPr>
          <w:rFonts w:ascii="Times New Roman" w:hAnsi="Times New Roman" w:cs="Times New Roman"/>
          <w:sz w:val="28"/>
        </w:rPr>
        <w:t xml:space="preserve"> </w:t>
      </w:r>
      <w:r w:rsidR="00823B9B">
        <w:rPr>
          <w:rFonts w:ascii="Times New Roman" w:hAnsi="Times New Roman" w:cs="Times New Roman"/>
          <w:sz w:val="28"/>
        </w:rPr>
        <w:t xml:space="preserve">на </w:t>
      </w:r>
      <w:r w:rsidR="00D05F15">
        <w:rPr>
          <w:rFonts w:ascii="Times New Roman" w:hAnsi="Times New Roman" w:cs="Times New Roman"/>
          <w:sz w:val="28"/>
        </w:rPr>
        <w:t xml:space="preserve">  </w:t>
      </w:r>
      <w:r w:rsidR="00823B9B">
        <w:rPr>
          <w:rFonts w:ascii="Times New Roman" w:hAnsi="Times New Roman" w:cs="Times New Roman"/>
          <w:sz w:val="28"/>
        </w:rPr>
        <w:t xml:space="preserve">уроках </w:t>
      </w:r>
      <w:r w:rsidR="002E2329">
        <w:rPr>
          <w:rFonts w:ascii="Times New Roman" w:hAnsi="Times New Roman" w:cs="Times New Roman"/>
          <w:sz w:val="28"/>
        </w:rPr>
        <w:t xml:space="preserve">     </w:t>
      </w:r>
    </w:p>
    <w:p w:rsidR="00075CFC" w:rsidRDefault="00823B9B" w:rsidP="002E23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2E2329">
        <w:rPr>
          <w:rFonts w:ascii="Times New Roman" w:hAnsi="Times New Roman" w:cs="Times New Roman"/>
          <w:sz w:val="28"/>
        </w:rPr>
        <w:t>начальной школе</w:t>
      </w:r>
    </w:p>
    <w:p w:rsidR="00823B9B" w:rsidRPr="00A6295A" w:rsidRDefault="00823B9B" w:rsidP="00242F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75CFC" w:rsidRDefault="00A70C11" w:rsidP="00823B9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</w:t>
      </w:r>
      <w:r w:rsidR="00075CFC" w:rsidRPr="00A6295A">
        <w:rPr>
          <w:rFonts w:ascii="Times New Roman" w:hAnsi="Times New Roman" w:cs="Times New Roman"/>
          <w:sz w:val="28"/>
        </w:rPr>
        <w:t xml:space="preserve"> Игры и игровые приемы на различных этапах урока</w:t>
      </w:r>
    </w:p>
    <w:p w:rsidR="00823B9B" w:rsidRPr="00A6295A" w:rsidRDefault="00823B9B" w:rsidP="00242F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150DE" w:rsidRDefault="00624BC4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Начальная школа</w:t>
      </w:r>
      <w:r w:rsidR="00232112">
        <w:rPr>
          <w:rFonts w:ascii="Times New Roman" w:hAnsi="Times New Roman" w:cs="Times New Roman"/>
          <w:sz w:val="28"/>
        </w:rPr>
        <w:t xml:space="preserve"> отражает все современные веяния в педагогике. Можно отметить, что учебный процесс не просто совокупность предметов, а единство функций обучения, развития и воспитания школьников в процессе изучения каждой дисциплины. Школа не должна служить раздаточным пунктом, складом готовых знаний, умений и навыков</w:t>
      </w:r>
      <w:r w:rsidR="009323BD">
        <w:rPr>
          <w:rFonts w:ascii="Times New Roman" w:hAnsi="Times New Roman" w:cs="Times New Roman"/>
          <w:sz w:val="28"/>
        </w:rPr>
        <w:t xml:space="preserve"> –</w:t>
      </w:r>
      <w:r w:rsidR="00232112">
        <w:rPr>
          <w:rFonts w:ascii="Times New Roman" w:hAnsi="Times New Roman" w:cs="Times New Roman"/>
          <w:sz w:val="28"/>
        </w:rPr>
        <w:t xml:space="preserve"> на сегодняшний день это не актуально. Современная начальная школа должна </w:t>
      </w:r>
      <w:r w:rsidR="005559AE">
        <w:rPr>
          <w:rFonts w:ascii="Times New Roman" w:hAnsi="Times New Roman" w:cs="Times New Roman"/>
          <w:sz w:val="28"/>
        </w:rPr>
        <w:t>формировать человека, способного самостоятельно принимать решения и находить пути</w:t>
      </w:r>
      <w:r w:rsidR="009323BD">
        <w:rPr>
          <w:rFonts w:ascii="Times New Roman" w:hAnsi="Times New Roman" w:cs="Times New Roman"/>
          <w:sz w:val="28"/>
        </w:rPr>
        <w:t xml:space="preserve"> их </w:t>
      </w:r>
      <w:r w:rsidR="005559AE">
        <w:rPr>
          <w:rFonts w:ascii="Times New Roman" w:hAnsi="Times New Roman" w:cs="Times New Roman"/>
          <w:sz w:val="28"/>
        </w:rPr>
        <w:t xml:space="preserve">реализации с применением творчества в своих действиях. Необходимо, чтобы школа могла решать новые задачи, поставленные перед российским образованием, в первую очередь должны быть соблюдены условия для развития ребенка как субъекта собственной деятельности, быть субъектом развития, а не объектом педагогических воздействий учителя. </w:t>
      </w:r>
      <w:r w:rsidR="00C941B2">
        <w:rPr>
          <w:rFonts w:ascii="Times New Roman" w:hAnsi="Times New Roman" w:cs="Times New Roman"/>
          <w:sz w:val="28"/>
        </w:rPr>
        <w:t>Для реализации такого качественного обучения могут послужить игровые приемы, которые помогают эффективно раскрывать способности детей и их потенциал</w:t>
      </w:r>
      <w:r w:rsidR="009323BD">
        <w:rPr>
          <w:rFonts w:ascii="Times New Roman" w:hAnsi="Times New Roman" w:cs="Times New Roman"/>
          <w:sz w:val="28"/>
        </w:rPr>
        <w:t xml:space="preserve">, так как информация предоставляется в игровой форме и данный вид деятельности может быть использован на различных уроках, вовлекая в них младших школьников. </w:t>
      </w:r>
    </w:p>
    <w:p w:rsidR="008150DE" w:rsidRDefault="008150DE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же правильно построить урок, реализовав все требования стандартов ФГОС? </w:t>
      </w:r>
      <w:r w:rsidR="00BE72C1">
        <w:rPr>
          <w:rFonts w:ascii="Times New Roman" w:hAnsi="Times New Roman" w:cs="Times New Roman"/>
          <w:sz w:val="28"/>
        </w:rPr>
        <w:t>Нам важно понять, какими должны быть критерии результативности урока, построенного в рамках ФГОС НОО:</w:t>
      </w:r>
    </w:p>
    <w:p w:rsidR="002251DE" w:rsidRDefault="00BE72C1" w:rsidP="00342927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51DE">
        <w:rPr>
          <w:rFonts w:ascii="Times New Roman" w:hAnsi="Times New Roman" w:cs="Times New Roman"/>
          <w:sz w:val="28"/>
        </w:rPr>
        <w:t>Цели урока задаются с тенденцией переда</w:t>
      </w:r>
      <w:r w:rsidR="002251DE">
        <w:rPr>
          <w:rFonts w:ascii="Times New Roman" w:hAnsi="Times New Roman" w:cs="Times New Roman"/>
          <w:sz w:val="28"/>
        </w:rPr>
        <w:t>чи функции от учителя к</w:t>
      </w:r>
    </w:p>
    <w:p w:rsidR="002251DE" w:rsidRPr="002251DE" w:rsidRDefault="00A70C11" w:rsidP="002251D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51DE">
        <w:rPr>
          <w:rFonts w:ascii="Times New Roman" w:hAnsi="Times New Roman" w:cs="Times New Roman"/>
          <w:sz w:val="28"/>
        </w:rPr>
        <w:t>ученику.</w:t>
      </w:r>
    </w:p>
    <w:p w:rsidR="002251DE" w:rsidRDefault="00BE72C1" w:rsidP="00342927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51DE">
        <w:rPr>
          <w:rFonts w:ascii="Times New Roman" w:hAnsi="Times New Roman" w:cs="Times New Roman"/>
          <w:sz w:val="28"/>
        </w:rPr>
        <w:t xml:space="preserve">Учитель систематически обучает </w:t>
      </w:r>
      <w:r w:rsidR="002251DE">
        <w:rPr>
          <w:rFonts w:ascii="Times New Roman" w:hAnsi="Times New Roman" w:cs="Times New Roman"/>
          <w:sz w:val="28"/>
        </w:rPr>
        <w:t>детей осуществлять рефлексивное</w:t>
      </w:r>
    </w:p>
    <w:p w:rsidR="00342927" w:rsidRDefault="00BE72C1" w:rsidP="003429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51DE">
        <w:rPr>
          <w:rFonts w:ascii="Times New Roman" w:hAnsi="Times New Roman" w:cs="Times New Roman"/>
          <w:sz w:val="28"/>
        </w:rPr>
        <w:t>действие – ребенок может оценивать свои</w:t>
      </w:r>
      <w:r w:rsidR="00342927">
        <w:rPr>
          <w:rFonts w:ascii="Times New Roman" w:hAnsi="Times New Roman" w:cs="Times New Roman"/>
          <w:sz w:val="28"/>
        </w:rPr>
        <w:t xml:space="preserve"> возможности, готовность к уроку</w:t>
      </w:r>
      <w:r w:rsidRPr="002251DE">
        <w:rPr>
          <w:rFonts w:ascii="Times New Roman" w:hAnsi="Times New Roman" w:cs="Times New Roman"/>
          <w:sz w:val="28"/>
        </w:rPr>
        <w:t>, обнаруживать незнание, а также н</w:t>
      </w:r>
      <w:r w:rsidR="00A70C11" w:rsidRPr="002251DE">
        <w:rPr>
          <w:rFonts w:ascii="Times New Roman" w:hAnsi="Times New Roman" w:cs="Times New Roman"/>
          <w:sz w:val="28"/>
        </w:rPr>
        <w:t>аходить причины затруднений.</w:t>
      </w:r>
    </w:p>
    <w:p w:rsidR="002251DE" w:rsidRPr="00342927" w:rsidRDefault="00BE72C1" w:rsidP="00342927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42927">
        <w:rPr>
          <w:rFonts w:ascii="Times New Roman" w:hAnsi="Times New Roman" w:cs="Times New Roman"/>
          <w:sz w:val="28"/>
        </w:rPr>
        <w:lastRenderedPageBreak/>
        <w:t>Используются разнообразные ф</w:t>
      </w:r>
      <w:r w:rsidR="002251DE" w:rsidRPr="00342927">
        <w:rPr>
          <w:rFonts w:ascii="Times New Roman" w:hAnsi="Times New Roman" w:cs="Times New Roman"/>
          <w:sz w:val="28"/>
        </w:rPr>
        <w:t xml:space="preserve">ормы, </w:t>
      </w:r>
      <w:r w:rsidR="00342927">
        <w:rPr>
          <w:rFonts w:ascii="Times New Roman" w:hAnsi="Times New Roman" w:cs="Times New Roman"/>
          <w:sz w:val="28"/>
        </w:rPr>
        <w:t xml:space="preserve"> </w:t>
      </w:r>
      <w:r w:rsidR="002251DE" w:rsidRPr="00342927">
        <w:rPr>
          <w:rFonts w:ascii="Times New Roman" w:hAnsi="Times New Roman" w:cs="Times New Roman"/>
          <w:sz w:val="28"/>
        </w:rPr>
        <w:t xml:space="preserve">методы </w:t>
      </w:r>
      <w:r w:rsidR="00342927">
        <w:rPr>
          <w:rFonts w:ascii="Times New Roman" w:hAnsi="Times New Roman" w:cs="Times New Roman"/>
          <w:sz w:val="28"/>
        </w:rPr>
        <w:t xml:space="preserve"> </w:t>
      </w:r>
      <w:r w:rsidR="002251DE" w:rsidRPr="00342927">
        <w:rPr>
          <w:rFonts w:ascii="Times New Roman" w:hAnsi="Times New Roman" w:cs="Times New Roman"/>
          <w:sz w:val="28"/>
        </w:rPr>
        <w:t>и</w:t>
      </w:r>
      <w:r w:rsidR="00342927">
        <w:rPr>
          <w:rFonts w:ascii="Times New Roman" w:hAnsi="Times New Roman" w:cs="Times New Roman"/>
          <w:sz w:val="28"/>
        </w:rPr>
        <w:t xml:space="preserve"> </w:t>
      </w:r>
      <w:r w:rsidR="002251DE" w:rsidRPr="00342927">
        <w:rPr>
          <w:rFonts w:ascii="Times New Roman" w:hAnsi="Times New Roman" w:cs="Times New Roman"/>
          <w:sz w:val="28"/>
        </w:rPr>
        <w:t xml:space="preserve"> приемы</w:t>
      </w:r>
      <w:r w:rsidR="00342927">
        <w:rPr>
          <w:rFonts w:ascii="Times New Roman" w:hAnsi="Times New Roman" w:cs="Times New Roman"/>
          <w:sz w:val="28"/>
        </w:rPr>
        <w:t xml:space="preserve"> </w:t>
      </w:r>
      <w:r w:rsidR="002251DE" w:rsidRPr="00342927">
        <w:rPr>
          <w:rFonts w:ascii="Times New Roman" w:hAnsi="Times New Roman" w:cs="Times New Roman"/>
          <w:sz w:val="28"/>
        </w:rPr>
        <w:t xml:space="preserve"> обучения,</w:t>
      </w:r>
    </w:p>
    <w:p w:rsidR="002251DE" w:rsidRPr="002251DE" w:rsidRDefault="00BE72C1" w:rsidP="00F35DD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51DE">
        <w:rPr>
          <w:rFonts w:ascii="Times New Roman" w:hAnsi="Times New Roman" w:cs="Times New Roman"/>
          <w:sz w:val="28"/>
        </w:rPr>
        <w:t>повышающие степень активности учащихся в учебном процессе – наиболее я</w:t>
      </w:r>
      <w:r w:rsidR="00A70C11" w:rsidRPr="002251DE">
        <w:rPr>
          <w:rFonts w:ascii="Times New Roman" w:hAnsi="Times New Roman" w:cs="Times New Roman"/>
          <w:sz w:val="28"/>
        </w:rPr>
        <w:t>рко выражены игровые технологии.</w:t>
      </w:r>
    </w:p>
    <w:p w:rsidR="00F35DDD" w:rsidRDefault="00BE72C1" w:rsidP="00342927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51DE">
        <w:rPr>
          <w:rFonts w:ascii="Times New Roman" w:hAnsi="Times New Roman" w:cs="Times New Roman"/>
          <w:sz w:val="28"/>
        </w:rPr>
        <w:t xml:space="preserve">Учитель владеет </w:t>
      </w:r>
      <w:r w:rsidR="00342927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>технологией диал</w:t>
      </w:r>
      <w:r w:rsidR="00F35DDD">
        <w:rPr>
          <w:rFonts w:ascii="Times New Roman" w:hAnsi="Times New Roman" w:cs="Times New Roman"/>
          <w:sz w:val="28"/>
        </w:rPr>
        <w:t>ога, обучает</w:t>
      </w:r>
      <w:r w:rsidR="00342927">
        <w:rPr>
          <w:rFonts w:ascii="Times New Roman" w:hAnsi="Times New Roman" w:cs="Times New Roman"/>
          <w:sz w:val="28"/>
        </w:rPr>
        <w:t xml:space="preserve"> </w:t>
      </w:r>
      <w:r w:rsidR="00F35DDD">
        <w:rPr>
          <w:rFonts w:ascii="Times New Roman" w:hAnsi="Times New Roman" w:cs="Times New Roman"/>
          <w:sz w:val="28"/>
        </w:rPr>
        <w:t xml:space="preserve"> учащихся ставить</w:t>
      </w:r>
      <w:r w:rsidR="00342927">
        <w:rPr>
          <w:rFonts w:ascii="Times New Roman" w:hAnsi="Times New Roman" w:cs="Times New Roman"/>
          <w:sz w:val="28"/>
        </w:rPr>
        <w:t xml:space="preserve"> </w:t>
      </w:r>
      <w:r w:rsidR="00F35DDD">
        <w:rPr>
          <w:rFonts w:ascii="Times New Roman" w:hAnsi="Times New Roman" w:cs="Times New Roman"/>
          <w:sz w:val="28"/>
        </w:rPr>
        <w:t xml:space="preserve"> и</w:t>
      </w:r>
    </w:p>
    <w:p w:rsidR="002251DE" w:rsidRPr="00F35DDD" w:rsidRDefault="00A70C11" w:rsidP="00F35DD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5DDD">
        <w:rPr>
          <w:rFonts w:ascii="Times New Roman" w:hAnsi="Times New Roman" w:cs="Times New Roman"/>
          <w:sz w:val="28"/>
        </w:rPr>
        <w:t>адресовать вопросы.</w:t>
      </w:r>
    </w:p>
    <w:p w:rsidR="00456DC3" w:rsidRDefault="00BE72C1" w:rsidP="00456DC3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51DE">
        <w:rPr>
          <w:rFonts w:ascii="Times New Roman" w:hAnsi="Times New Roman" w:cs="Times New Roman"/>
          <w:sz w:val="28"/>
        </w:rPr>
        <w:t>Учитель</w:t>
      </w:r>
      <w:r w:rsidR="00456DC3">
        <w:rPr>
          <w:rFonts w:ascii="Times New Roman" w:hAnsi="Times New Roman" w:cs="Times New Roman"/>
          <w:sz w:val="28"/>
        </w:rPr>
        <w:t xml:space="preserve">   эффективно   </w:t>
      </w:r>
      <w:r w:rsidRPr="002251DE">
        <w:rPr>
          <w:rFonts w:ascii="Times New Roman" w:hAnsi="Times New Roman" w:cs="Times New Roman"/>
          <w:sz w:val="28"/>
        </w:rPr>
        <w:t>сочетает</w:t>
      </w:r>
      <w:r w:rsidR="00456DC3">
        <w:rPr>
          <w:rFonts w:ascii="Times New Roman" w:hAnsi="Times New Roman" w:cs="Times New Roman"/>
          <w:sz w:val="28"/>
        </w:rPr>
        <w:t xml:space="preserve"> </w:t>
      </w:r>
      <w:r w:rsidR="00342927">
        <w:rPr>
          <w:rFonts w:ascii="Times New Roman" w:hAnsi="Times New Roman" w:cs="Times New Roman"/>
          <w:sz w:val="28"/>
        </w:rPr>
        <w:t xml:space="preserve"> </w:t>
      </w:r>
      <w:r w:rsidR="00456DC3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>ре</w:t>
      </w:r>
      <w:r w:rsidR="00342927">
        <w:rPr>
          <w:rFonts w:ascii="Times New Roman" w:hAnsi="Times New Roman" w:cs="Times New Roman"/>
          <w:sz w:val="28"/>
        </w:rPr>
        <w:t>продуктивную</w:t>
      </w:r>
      <w:r w:rsidR="00456DC3">
        <w:rPr>
          <w:rFonts w:ascii="Times New Roman" w:hAnsi="Times New Roman" w:cs="Times New Roman"/>
          <w:sz w:val="28"/>
        </w:rPr>
        <w:t xml:space="preserve">   и   </w:t>
      </w:r>
      <w:r w:rsidR="00342927" w:rsidRPr="00456DC3">
        <w:rPr>
          <w:rFonts w:ascii="Times New Roman" w:hAnsi="Times New Roman" w:cs="Times New Roman"/>
          <w:sz w:val="28"/>
        </w:rPr>
        <w:t>проблемную</w:t>
      </w:r>
    </w:p>
    <w:p w:rsidR="00342927" w:rsidRPr="00456DC3" w:rsidRDefault="00342927" w:rsidP="00456D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6DC3">
        <w:rPr>
          <w:rFonts w:ascii="Times New Roman" w:hAnsi="Times New Roman" w:cs="Times New Roman"/>
          <w:sz w:val="28"/>
        </w:rPr>
        <w:t>ф</w:t>
      </w:r>
      <w:r w:rsidR="00F35DDD" w:rsidRPr="00456DC3">
        <w:rPr>
          <w:rFonts w:ascii="Times New Roman" w:hAnsi="Times New Roman" w:cs="Times New Roman"/>
          <w:sz w:val="28"/>
        </w:rPr>
        <w:t>ормы</w:t>
      </w:r>
      <w:r w:rsidRPr="00456DC3">
        <w:rPr>
          <w:rFonts w:ascii="Times New Roman" w:hAnsi="Times New Roman" w:cs="Times New Roman"/>
          <w:sz w:val="28"/>
        </w:rPr>
        <w:t xml:space="preserve"> </w:t>
      </w:r>
      <w:r w:rsidR="00BE72C1" w:rsidRPr="00456DC3">
        <w:rPr>
          <w:rFonts w:ascii="Times New Roman" w:hAnsi="Times New Roman" w:cs="Times New Roman"/>
          <w:sz w:val="28"/>
        </w:rPr>
        <w:t xml:space="preserve">обучения, учит детей работать по правилу </w:t>
      </w:r>
      <w:r w:rsidR="00A70C11" w:rsidRPr="00456DC3">
        <w:rPr>
          <w:rFonts w:ascii="Times New Roman" w:hAnsi="Times New Roman" w:cs="Times New Roman"/>
          <w:sz w:val="28"/>
        </w:rPr>
        <w:t>и творчески.</w:t>
      </w:r>
    </w:p>
    <w:p w:rsidR="00F35DDD" w:rsidRPr="00342927" w:rsidRDefault="00A876BB" w:rsidP="00342927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42927">
        <w:rPr>
          <w:rFonts w:ascii="Times New Roman" w:hAnsi="Times New Roman" w:cs="Times New Roman"/>
          <w:sz w:val="28"/>
        </w:rPr>
        <w:t>На</w:t>
      </w:r>
      <w:r w:rsidR="00342927">
        <w:rPr>
          <w:rFonts w:ascii="Times New Roman" w:hAnsi="Times New Roman" w:cs="Times New Roman"/>
          <w:sz w:val="28"/>
        </w:rPr>
        <w:t xml:space="preserve"> </w:t>
      </w:r>
      <w:r w:rsidRPr="00342927">
        <w:rPr>
          <w:rFonts w:ascii="Times New Roman" w:hAnsi="Times New Roman" w:cs="Times New Roman"/>
          <w:sz w:val="28"/>
        </w:rPr>
        <w:t xml:space="preserve"> уроке </w:t>
      </w:r>
      <w:r w:rsidR="00342927">
        <w:rPr>
          <w:rFonts w:ascii="Times New Roman" w:hAnsi="Times New Roman" w:cs="Times New Roman"/>
          <w:sz w:val="28"/>
        </w:rPr>
        <w:t xml:space="preserve"> </w:t>
      </w:r>
      <w:r w:rsidR="00CB2717">
        <w:rPr>
          <w:rFonts w:ascii="Times New Roman" w:hAnsi="Times New Roman" w:cs="Times New Roman"/>
          <w:sz w:val="28"/>
        </w:rPr>
        <w:t xml:space="preserve"> </w:t>
      </w:r>
      <w:r w:rsidRPr="00342927">
        <w:rPr>
          <w:rFonts w:ascii="Times New Roman" w:hAnsi="Times New Roman" w:cs="Times New Roman"/>
          <w:sz w:val="28"/>
        </w:rPr>
        <w:t xml:space="preserve">задаются </w:t>
      </w:r>
      <w:r w:rsidR="00342927">
        <w:rPr>
          <w:rFonts w:ascii="Times New Roman" w:hAnsi="Times New Roman" w:cs="Times New Roman"/>
          <w:sz w:val="28"/>
        </w:rPr>
        <w:t xml:space="preserve"> </w:t>
      </w:r>
      <w:r w:rsidRPr="00342927">
        <w:rPr>
          <w:rFonts w:ascii="Times New Roman" w:hAnsi="Times New Roman" w:cs="Times New Roman"/>
          <w:sz w:val="28"/>
        </w:rPr>
        <w:t xml:space="preserve">задачи </w:t>
      </w:r>
      <w:r w:rsidR="00342927">
        <w:rPr>
          <w:rFonts w:ascii="Times New Roman" w:hAnsi="Times New Roman" w:cs="Times New Roman"/>
          <w:sz w:val="28"/>
        </w:rPr>
        <w:t xml:space="preserve"> </w:t>
      </w:r>
      <w:r w:rsidRPr="00342927">
        <w:rPr>
          <w:rFonts w:ascii="Times New Roman" w:hAnsi="Times New Roman" w:cs="Times New Roman"/>
          <w:sz w:val="28"/>
        </w:rPr>
        <w:t>и</w:t>
      </w:r>
      <w:r w:rsidR="00F35DDD" w:rsidRPr="00342927">
        <w:rPr>
          <w:rFonts w:ascii="Times New Roman" w:hAnsi="Times New Roman" w:cs="Times New Roman"/>
          <w:sz w:val="28"/>
        </w:rPr>
        <w:t xml:space="preserve"> </w:t>
      </w:r>
      <w:r w:rsidR="00342927">
        <w:rPr>
          <w:rFonts w:ascii="Times New Roman" w:hAnsi="Times New Roman" w:cs="Times New Roman"/>
          <w:sz w:val="28"/>
        </w:rPr>
        <w:t xml:space="preserve"> </w:t>
      </w:r>
      <w:r w:rsidR="00CB2717">
        <w:rPr>
          <w:rFonts w:ascii="Times New Roman" w:hAnsi="Times New Roman" w:cs="Times New Roman"/>
          <w:sz w:val="28"/>
        </w:rPr>
        <w:t xml:space="preserve"> </w:t>
      </w:r>
      <w:r w:rsidR="00F35DDD" w:rsidRPr="00342927">
        <w:rPr>
          <w:rFonts w:ascii="Times New Roman" w:hAnsi="Times New Roman" w:cs="Times New Roman"/>
          <w:sz w:val="28"/>
        </w:rPr>
        <w:t xml:space="preserve">четкие </w:t>
      </w:r>
      <w:r w:rsidR="00342927">
        <w:rPr>
          <w:rFonts w:ascii="Times New Roman" w:hAnsi="Times New Roman" w:cs="Times New Roman"/>
          <w:sz w:val="28"/>
        </w:rPr>
        <w:t xml:space="preserve"> </w:t>
      </w:r>
      <w:r w:rsidR="00CB2717">
        <w:rPr>
          <w:rFonts w:ascii="Times New Roman" w:hAnsi="Times New Roman" w:cs="Times New Roman"/>
          <w:sz w:val="28"/>
        </w:rPr>
        <w:t xml:space="preserve"> </w:t>
      </w:r>
      <w:r w:rsidR="00F35DDD" w:rsidRPr="00342927">
        <w:rPr>
          <w:rFonts w:ascii="Times New Roman" w:hAnsi="Times New Roman" w:cs="Times New Roman"/>
          <w:sz w:val="28"/>
        </w:rPr>
        <w:t xml:space="preserve">критерии </w:t>
      </w:r>
      <w:r w:rsidR="00342927">
        <w:rPr>
          <w:rFonts w:ascii="Times New Roman" w:hAnsi="Times New Roman" w:cs="Times New Roman"/>
          <w:sz w:val="28"/>
        </w:rPr>
        <w:t xml:space="preserve"> </w:t>
      </w:r>
      <w:r w:rsidR="00F35DDD" w:rsidRPr="00342927">
        <w:rPr>
          <w:rFonts w:ascii="Times New Roman" w:hAnsi="Times New Roman" w:cs="Times New Roman"/>
          <w:sz w:val="28"/>
        </w:rPr>
        <w:t xml:space="preserve">самоконтроля </w:t>
      </w:r>
      <w:r w:rsidR="00342927">
        <w:rPr>
          <w:rFonts w:ascii="Times New Roman" w:hAnsi="Times New Roman" w:cs="Times New Roman"/>
          <w:sz w:val="28"/>
        </w:rPr>
        <w:t xml:space="preserve"> </w:t>
      </w:r>
      <w:r w:rsidR="00CB2717">
        <w:rPr>
          <w:rFonts w:ascii="Times New Roman" w:hAnsi="Times New Roman" w:cs="Times New Roman"/>
          <w:sz w:val="28"/>
        </w:rPr>
        <w:t xml:space="preserve"> </w:t>
      </w:r>
      <w:r w:rsidR="00F35DDD" w:rsidRPr="00342927">
        <w:rPr>
          <w:rFonts w:ascii="Times New Roman" w:hAnsi="Times New Roman" w:cs="Times New Roman"/>
          <w:sz w:val="28"/>
        </w:rPr>
        <w:t>и</w:t>
      </w:r>
    </w:p>
    <w:p w:rsidR="002251DE" w:rsidRPr="00F35DDD" w:rsidRDefault="00A876BB" w:rsidP="00F35DD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5DDD">
        <w:rPr>
          <w:rFonts w:ascii="Times New Roman" w:hAnsi="Times New Roman" w:cs="Times New Roman"/>
          <w:sz w:val="28"/>
        </w:rPr>
        <w:t>самооценки – на данном этапе происходит специальное формирование контрольно-оцено</w:t>
      </w:r>
      <w:r w:rsidR="00A70C11" w:rsidRPr="00F35DDD">
        <w:rPr>
          <w:rFonts w:ascii="Times New Roman" w:hAnsi="Times New Roman" w:cs="Times New Roman"/>
          <w:sz w:val="28"/>
        </w:rPr>
        <w:t>чной деятельности у обучающихся.</w:t>
      </w:r>
    </w:p>
    <w:p w:rsidR="00CB2717" w:rsidRDefault="00A876BB" w:rsidP="00342927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51DE">
        <w:rPr>
          <w:rFonts w:ascii="Times New Roman" w:hAnsi="Times New Roman" w:cs="Times New Roman"/>
          <w:sz w:val="28"/>
        </w:rPr>
        <w:t xml:space="preserve">Учитель </w:t>
      </w:r>
      <w:r w:rsidR="00CB2717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>добивается</w:t>
      </w:r>
      <w:r w:rsidR="00CB2717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 xml:space="preserve"> осмысления </w:t>
      </w:r>
      <w:r w:rsidR="00CB2717">
        <w:rPr>
          <w:rFonts w:ascii="Times New Roman" w:hAnsi="Times New Roman" w:cs="Times New Roman"/>
          <w:sz w:val="28"/>
        </w:rPr>
        <w:t xml:space="preserve"> всего  </w:t>
      </w:r>
      <w:r w:rsidRPr="002251DE">
        <w:rPr>
          <w:rFonts w:ascii="Times New Roman" w:hAnsi="Times New Roman" w:cs="Times New Roman"/>
          <w:sz w:val="28"/>
        </w:rPr>
        <w:t>учеб</w:t>
      </w:r>
      <w:r w:rsidR="00CB2717">
        <w:rPr>
          <w:rFonts w:ascii="Times New Roman" w:hAnsi="Times New Roman" w:cs="Times New Roman"/>
          <w:sz w:val="28"/>
        </w:rPr>
        <w:t>ного  материала  всеми</w:t>
      </w:r>
    </w:p>
    <w:p w:rsidR="002251DE" w:rsidRPr="00F35DDD" w:rsidRDefault="00F35DDD" w:rsidP="00F35DD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B2717">
        <w:rPr>
          <w:rFonts w:ascii="Times New Roman" w:hAnsi="Times New Roman" w:cs="Times New Roman"/>
          <w:sz w:val="28"/>
        </w:rPr>
        <w:t>учащимися,</w:t>
      </w:r>
      <w:r w:rsidR="00CB2717">
        <w:rPr>
          <w:rFonts w:ascii="Times New Roman" w:hAnsi="Times New Roman" w:cs="Times New Roman"/>
          <w:sz w:val="28"/>
        </w:rPr>
        <w:t xml:space="preserve"> </w:t>
      </w:r>
      <w:r w:rsidR="00A876BB" w:rsidRPr="00F35DDD">
        <w:rPr>
          <w:rFonts w:ascii="Times New Roman" w:hAnsi="Times New Roman" w:cs="Times New Roman"/>
          <w:sz w:val="28"/>
        </w:rPr>
        <w:t>использ</w:t>
      </w:r>
      <w:r w:rsidR="00A70C11" w:rsidRPr="00F35DDD">
        <w:rPr>
          <w:rFonts w:ascii="Times New Roman" w:hAnsi="Times New Roman" w:cs="Times New Roman"/>
          <w:sz w:val="28"/>
        </w:rPr>
        <w:t>уя для этого специальные приемы.</w:t>
      </w:r>
    </w:p>
    <w:p w:rsidR="00CB2717" w:rsidRDefault="00A876BB" w:rsidP="00CB2717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51DE">
        <w:rPr>
          <w:rFonts w:ascii="Times New Roman" w:hAnsi="Times New Roman" w:cs="Times New Roman"/>
          <w:sz w:val="28"/>
        </w:rPr>
        <w:t>Учитель</w:t>
      </w:r>
      <w:r w:rsidR="00CB2717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 xml:space="preserve"> </w:t>
      </w:r>
      <w:r w:rsidR="00CB2717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 xml:space="preserve">стремится </w:t>
      </w:r>
      <w:r w:rsidR="00CB2717">
        <w:rPr>
          <w:rFonts w:ascii="Times New Roman" w:hAnsi="Times New Roman" w:cs="Times New Roman"/>
          <w:sz w:val="28"/>
        </w:rPr>
        <w:t xml:space="preserve">  </w:t>
      </w:r>
      <w:r w:rsidRPr="002251DE">
        <w:rPr>
          <w:rFonts w:ascii="Times New Roman" w:hAnsi="Times New Roman" w:cs="Times New Roman"/>
          <w:sz w:val="28"/>
        </w:rPr>
        <w:t>оценивать</w:t>
      </w:r>
      <w:r w:rsidR="00CB2717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 xml:space="preserve"> </w:t>
      </w:r>
      <w:r w:rsidR="00CB2717"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>реальн</w:t>
      </w:r>
      <w:r w:rsidR="00CB2717">
        <w:rPr>
          <w:rFonts w:ascii="Times New Roman" w:hAnsi="Times New Roman" w:cs="Times New Roman"/>
          <w:sz w:val="28"/>
        </w:rPr>
        <w:t xml:space="preserve">ое   продвижение   каждого </w:t>
      </w:r>
    </w:p>
    <w:p w:rsidR="002251DE" w:rsidRPr="00F35DDD" w:rsidRDefault="00F35DDD" w:rsidP="00F35DD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B2717">
        <w:rPr>
          <w:rFonts w:ascii="Times New Roman" w:hAnsi="Times New Roman" w:cs="Times New Roman"/>
          <w:sz w:val="28"/>
        </w:rPr>
        <w:t>ученика,</w:t>
      </w:r>
      <w:r w:rsidR="00CB2717">
        <w:rPr>
          <w:rFonts w:ascii="Times New Roman" w:hAnsi="Times New Roman" w:cs="Times New Roman"/>
          <w:sz w:val="28"/>
        </w:rPr>
        <w:t xml:space="preserve"> </w:t>
      </w:r>
      <w:r w:rsidR="00A876BB" w:rsidRPr="00F35DDD">
        <w:rPr>
          <w:rFonts w:ascii="Times New Roman" w:hAnsi="Times New Roman" w:cs="Times New Roman"/>
          <w:sz w:val="28"/>
        </w:rPr>
        <w:t>поощряет и поддерживает даже сам</w:t>
      </w:r>
      <w:r w:rsidR="00A70C11" w:rsidRPr="00F35DDD">
        <w:rPr>
          <w:rFonts w:ascii="Times New Roman" w:hAnsi="Times New Roman" w:cs="Times New Roman"/>
          <w:sz w:val="28"/>
        </w:rPr>
        <w:t>ые минимальные успехи.</w:t>
      </w:r>
    </w:p>
    <w:p w:rsidR="002251DE" w:rsidRDefault="00CB2717" w:rsidP="00342927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876BB" w:rsidRPr="002251DE">
        <w:rPr>
          <w:rFonts w:ascii="Times New Roman" w:hAnsi="Times New Roman" w:cs="Times New Roman"/>
          <w:sz w:val="28"/>
        </w:rPr>
        <w:t>Учитель специально планиру</w:t>
      </w:r>
      <w:r w:rsidR="00A70C11" w:rsidRPr="002251DE">
        <w:rPr>
          <w:rFonts w:ascii="Times New Roman" w:hAnsi="Times New Roman" w:cs="Times New Roman"/>
          <w:sz w:val="28"/>
        </w:rPr>
        <w:t>ет коммуникативные задачи урока.</w:t>
      </w:r>
    </w:p>
    <w:p w:rsidR="00CB2717" w:rsidRDefault="00CB2717" w:rsidP="00F35DDD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>Учитель</w:t>
      </w:r>
      <w:r>
        <w:rPr>
          <w:rFonts w:ascii="Times New Roman" w:hAnsi="Times New Roman" w:cs="Times New Roman"/>
          <w:sz w:val="28"/>
        </w:rPr>
        <w:t xml:space="preserve">  </w:t>
      </w:r>
      <w:r w:rsidRPr="002251DE">
        <w:rPr>
          <w:rFonts w:ascii="Times New Roman" w:hAnsi="Times New Roman" w:cs="Times New Roman"/>
          <w:sz w:val="28"/>
        </w:rPr>
        <w:t>принимает</w:t>
      </w:r>
      <w:r>
        <w:rPr>
          <w:rFonts w:ascii="Times New Roman" w:hAnsi="Times New Roman" w:cs="Times New Roman"/>
          <w:sz w:val="28"/>
        </w:rPr>
        <w:t xml:space="preserve">  </w:t>
      </w:r>
      <w:r w:rsidRPr="002251D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2251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поощряет</w:t>
      </w:r>
      <w:r w:rsidRPr="002251D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</w:t>
      </w:r>
      <w:r w:rsidRPr="002251DE">
        <w:rPr>
          <w:rFonts w:ascii="Times New Roman" w:hAnsi="Times New Roman" w:cs="Times New Roman"/>
          <w:sz w:val="28"/>
        </w:rPr>
        <w:t>выражаемую</w:t>
      </w:r>
      <w:r>
        <w:rPr>
          <w:rFonts w:ascii="Times New Roman" w:hAnsi="Times New Roman" w:cs="Times New Roman"/>
          <w:sz w:val="28"/>
        </w:rPr>
        <w:t xml:space="preserve">  учеником  личную</w:t>
      </w:r>
    </w:p>
    <w:p w:rsidR="002251DE" w:rsidRPr="00CB2717" w:rsidRDefault="00CB2717" w:rsidP="00CB271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B2717">
        <w:rPr>
          <w:rFonts w:ascii="Times New Roman" w:hAnsi="Times New Roman" w:cs="Times New Roman"/>
          <w:sz w:val="28"/>
        </w:rPr>
        <w:t xml:space="preserve">позицию, </w:t>
      </w:r>
      <w:r w:rsidR="00A876BB" w:rsidRPr="00CB2717">
        <w:rPr>
          <w:rFonts w:ascii="Times New Roman" w:hAnsi="Times New Roman" w:cs="Times New Roman"/>
          <w:sz w:val="28"/>
        </w:rPr>
        <w:t>иное мнение, обучает</w:t>
      </w:r>
      <w:r w:rsidR="00A70C11" w:rsidRPr="00CB2717">
        <w:rPr>
          <w:rFonts w:ascii="Times New Roman" w:hAnsi="Times New Roman" w:cs="Times New Roman"/>
          <w:sz w:val="28"/>
        </w:rPr>
        <w:t xml:space="preserve"> конкретным формам их выражения.</w:t>
      </w:r>
    </w:p>
    <w:p w:rsidR="00F35DDD" w:rsidRPr="00342927" w:rsidRDefault="00CB2717" w:rsidP="00342927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876BB" w:rsidRPr="00342927">
        <w:rPr>
          <w:rFonts w:ascii="Times New Roman" w:hAnsi="Times New Roman" w:cs="Times New Roman"/>
          <w:sz w:val="28"/>
        </w:rPr>
        <w:t xml:space="preserve">Стиль, тон отношений, </w:t>
      </w:r>
      <w:r>
        <w:rPr>
          <w:rFonts w:ascii="Times New Roman" w:hAnsi="Times New Roman" w:cs="Times New Roman"/>
          <w:sz w:val="28"/>
        </w:rPr>
        <w:t xml:space="preserve"> </w:t>
      </w:r>
      <w:r w:rsidR="00A876BB" w:rsidRPr="00342927">
        <w:rPr>
          <w:rFonts w:ascii="Times New Roman" w:hAnsi="Times New Roman" w:cs="Times New Roman"/>
          <w:sz w:val="28"/>
        </w:rPr>
        <w:t>задавае</w:t>
      </w:r>
      <w:r w:rsidR="00F35DDD" w:rsidRPr="00342927">
        <w:rPr>
          <w:rFonts w:ascii="Times New Roman" w:hAnsi="Times New Roman" w:cs="Times New Roman"/>
          <w:sz w:val="28"/>
        </w:rPr>
        <w:t>мый</w:t>
      </w:r>
      <w:r>
        <w:rPr>
          <w:rFonts w:ascii="Times New Roman" w:hAnsi="Times New Roman" w:cs="Times New Roman"/>
          <w:sz w:val="28"/>
        </w:rPr>
        <w:t xml:space="preserve"> </w:t>
      </w:r>
      <w:r w:rsidR="00F35DDD" w:rsidRPr="00342927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 xml:space="preserve"> </w:t>
      </w:r>
      <w:r w:rsidR="00F35DDD" w:rsidRPr="00342927">
        <w:rPr>
          <w:rFonts w:ascii="Times New Roman" w:hAnsi="Times New Roman" w:cs="Times New Roman"/>
          <w:sz w:val="28"/>
        </w:rPr>
        <w:t xml:space="preserve">уроке, </w:t>
      </w:r>
      <w:r>
        <w:rPr>
          <w:rFonts w:ascii="Times New Roman" w:hAnsi="Times New Roman" w:cs="Times New Roman"/>
          <w:sz w:val="28"/>
        </w:rPr>
        <w:t xml:space="preserve"> </w:t>
      </w:r>
      <w:r w:rsidR="00F35DDD" w:rsidRPr="00342927">
        <w:rPr>
          <w:rFonts w:ascii="Times New Roman" w:hAnsi="Times New Roman" w:cs="Times New Roman"/>
          <w:sz w:val="28"/>
        </w:rPr>
        <w:t xml:space="preserve">создают </w:t>
      </w:r>
      <w:r>
        <w:rPr>
          <w:rFonts w:ascii="Times New Roman" w:hAnsi="Times New Roman" w:cs="Times New Roman"/>
          <w:sz w:val="28"/>
        </w:rPr>
        <w:t xml:space="preserve"> </w:t>
      </w:r>
      <w:r w:rsidR="00F35DDD" w:rsidRPr="00342927">
        <w:rPr>
          <w:rFonts w:ascii="Times New Roman" w:hAnsi="Times New Roman" w:cs="Times New Roman"/>
          <w:sz w:val="28"/>
        </w:rPr>
        <w:t>атмосферу</w:t>
      </w:r>
    </w:p>
    <w:p w:rsidR="002251DE" w:rsidRPr="00F35DDD" w:rsidRDefault="00A876BB" w:rsidP="00F35DD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5DDD">
        <w:rPr>
          <w:rFonts w:ascii="Times New Roman" w:hAnsi="Times New Roman" w:cs="Times New Roman"/>
          <w:sz w:val="28"/>
        </w:rPr>
        <w:t>сотрудничества, сотворче</w:t>
      </w:r>
      <w:r w:rsidR="00A70C11" w:rsidRPr="00F35DDD">
        <w:rPr>
          <w:rFonts w:ascii="Times New Roman" w:hAnsi="Times New Roman" w:cs="Times New Roman"/>
          <w:sz w:val="28"/>
        </w:rPr>
        <w:t>ства, психологического комфорта.</w:t>
      </w:r>
    </w:p>
    <w:p w:rsidR="00CB2717" w:rsidRDefault="00CB2717" w:rsidP="00CB2717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2251DE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 уроке</w:t>
      </w:r>
      <w:r w:rsidRPr="002251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осуществляется </w:t>
      </w:r>
      <w:r w:rsidR="00A876BB" w:rsidRPr="002251DE">
        <w:rPr>
          <w:rFonts w:ascii="Times New Roman" w:hAnsi="Times New Roman" w:cs="Times New Roman"/>
          <w:sz w:val="28"/>
        </w:rPr>
        <w:t xml:space="preserve"> глубокое</w:t>
      </w:r>
      <w:r>
        <w:rPr>
          <w:rFonts w:ascii="Times New Roman" w:hAnsi="Times New Roman" w:cs="Times New Roman"/>
          <w:sz w:val="28"/>
        </w:rPr>
        <w:t xml:space="preserve"> </w:t>
      </w:r>
      <w:r w:rsidR="00A876BB" w:rsidRPr="002251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="00A876BB" w:rsidRPr="002251DE">
        <w:rPr>
          <w:rFonts w:ascii="Times New Roman" w:hAnsi="Times New Roman" w:cs="Times New Roman"/>
          <w:sz w:val="28"/>
        </w:rPr>
        <w:t>личностное</w:t>
      </w:r>
      <w:r>
        <w:rPr>
          <w:rFonts w:ascii="Times New Roman" w:hAnsi="Times New Roman" w:cs="Times New Roman"/>
          <w:sz w:val="28"/>
        </w:rPr>
        <w:t xml:space="preserve">   </w:t>
      </w:r>
      <w:r w:rsidR="00A876BB" w:rsidRPr="00CB2717">
        <w:rPr>
          <w:rFonts w:ascii="Times New Roman" w:hAnsi="Times New Roman" w:cs="Times New Roman"/>
          <w:sz w:val="28"/>
        </w:rPr>
        <w:t>воздействие</w:t>
      </w:r>
    </w:p>
    <w:p w:rsidR="00A876BB" w:rsidRPr="00CB2717" w:rsidRDefault="00F35DDD" w:rsidP="00CB271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B2717">
        <w:rPr>
          <w:rFonts w:ascii="Times New Roman" w:hAnsi="Times New Roman" w:cs="Times New Roman"/>
          <w:sz w:val="28"/>
        </w:rPr>
        <w:t>«учитель</w:t>
      </w:r>
      <w:r w:rsidR="00CB2717" w:rsidRPr="00CB2717">
        <w:rPr>
          <w:rFonts w:ascii="Times New Roman" w:hAnsi="Times New Roman" w:cs="Times New Roman"/>
          <w:sz w:val="28"/>
        </w:rPr>
        <w:t xml:space="preserve"> </w:t>
      </w:r>
      <w:r w:rsidR="004C5D8E" w:rsidRPr="00CB2717">
        <w:rPr>
          <w:rFonts w:ascii="Times New Roman" w:hAnsi="Times New Roman" w:cs="Times New Roman"/>
          <w:sz w:val="28"/>
        </w:rPr>
        <w:t>у</w:t>
      </w:r>
      <w:r w:rsidR="00CB2717" w:rsidRPr="00CB2717">
        <w:rPr>
          <w:rFonts w:ascii="Times New Roman" w:hAnsi="Times New Roman" w:cs="Times New Roman"/>
          <w:sz w:val="28"/>
        </w:rPr>
        <w:t>чению</w:t>
      </w:r>
      <w:r w:rsidR="004C5D8E" w:rsidRPr="00CB2717">
        <w:rPr>
          <w:rFonts w:ascii="Times New Roman" w:hAnsi="Times New Roman" w:cs="Times New Roman"/>
          <w:sz w:val="28"/>
        </w:rPr>
        <w:t>» – это происходит через отношения, совместную деятельность и т.д.</w:t>
      </w:r>
    </w:p>
    <w:p w:rsidR="00683445" w:rsidRDefault="00683445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необходимо знать структуру урока и его структурные элементы, и типы</w:t>
      </w:r>
      <w:r w:rsidR="00515A40">
        <w:rPr>
          <w:rFonts w:ascii="Times New Roman" w:hAnsi="Times New Roman" w:cs="Times New Roman"/>
          <w:sz w:val="28"/>
        </w:rPr>
        <w:t>, для правильного включения в работу учащихся различных игровых приемов.</w:t>
      </w:r>
      <w:r>
        <w:rPr>
          <w:rFonts w:ascii="Times New Roman" w:hAnsi="Times New Roman" w:cs="Times New Roman"/>
          <w:sz w:val="28"/>
        </w:rPr>
        <w:t xml:space="preserve"> Структура урока – это совокупность различных вариантов </w:t>
      </w:r>
      <w:r w:rsidR="00515A40">
        <w:rPr>
          <w:rFonts w:ascii="Times New Roman" w:hAnsi="Times New Roman" w:cs="Times New Roman"/>
          <w:sz w:val="28"/>
        </w:rPr>
        <w:t>взаимодействия</w:t>
      </w:r>
      <w:r>
        <w:rPr>
          <w:rFonts w:ascii="Times New Roman" w:hAnsi="Times New Roman" w:cs="Times New Roman"/>
          <w:sz w:val="28"/>
        </w:rPr>
        <w:t xml:space="preserve"> между элементами урока</w:t>
      </w:r>
      <w:r w:rsidR="00515A40">
        <w:rPr>
          <w:rFonts w:ascii="Times New Roman" w:hAnsi="Times New Roman" w:cs="Times New Roman"/>
          <w:sz w:val="28"/>
        </w:rPr>
        <w:t>, возникающая в</w:t>
      </w:r>
      <w:r>
        <w:rPr>
          <w:rFonts w:ascii="Times New Roman" w:hAnsi="Times New Roman" w:cs="Times New Roman"/>
          <w:sz w:val="28"/>
        </w:rPr>
        <w:t xml:space="preserve"> процессе обучения и обеспечив</w:t>
      </w:r>
      <w:r w:rsidR="00515A40">
        <w:rPr>
          <w:rFonts w:ascii="Times New Roman" w:hAnsi="Times New Roman" w:cs="Times New Roman"/>
          <w:sz w:val="28"/>
        </w:rPr>
        <w:t xml:space="preserve">ающая </w:t>
      </w:r>
      <w:r>
        <w:rPr>
          <w:rFonts w:ascii="Times New Roman" w:hAnsi="Times New Roman" w:cs="Times New Roman"/>
          <w:sz w:val="28"/>
        </w:rPr>
        <w:t xml:space="preserve">его целенаправленную действенность. </w:t>
      </w:r>
    </w:p>
    <w:p w:rsidR="00683445" w:rsidRDefault="00515A40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</w:t>
      </w:r>
      <w:r w:rsidR="00683445">
        <w:rPr>
          <w:rFonts w:ascii="Times New Roman" w:hAnsi="Times New Roman" w:cs="Times New Roman"/>
          <w:sz w:val="28"/>
        </w:rPr>
        <w:t xml:space="preserve"> этапы урока включают в себя:</w:t>
      </w:r>
    </w:p>
    <w:p w:rsidR="00F35DDD" w:rsidRDefault="00515A40" w:rsidP="00F35DDD">
      <w:pPr>
        <w:pStyle w:val="a3"/>
        <w:numPr>
          <w:ilvl w:val="0"/>
          <w:numId w:val="11"/>
        </w:numPr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</w:t>
      </w:r>
      <w:r w:rsidR="00A70C11">
        <w:rPr>
          <w:rFonts w:ascii="Times New Roman" w:hAnsi="Times New Roman" w:cs="Times New Roman"/>
          <w:sz w:val="28"/>
        </w:rPr>
        <w:t xml:space="preserve"> момент.</w:t>
      </w:r>
    </w:p>
    <w:p w:rsidR="00F35DDD" w:rsidRPr="00F35DDD" w:rsidRDefault="00683445" w:rsidP="00F35DDD">
      <w:pPr>
        <w:pStyle w:val="a3"/>
        <w:numPr>
          <w:ilvl w:val="0"/>
          <w:numId w:val="11"/>
        </w:numPr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  <w:r w:rsidRPr="00F35DDD">
        <w:rPr>
          <w:rFonts w:ascii="Times New Roman" w:hAnsi="Times New Roman" w:cs="Times New Roman"/>
          <w:sz w:val="28"/>
        </w:rPr>
        <w:t xml:space="preserve">Этап проверки домашнего задания. Этап проверки знаний, </w:t>
      </w:r>
      <w:r w:rsidR="00515A40" w:rsidRPr="00F35DDD">
        <w:rPr>
          <w:rFonts w:ascii="Times New Roman" w:hAnsi="Times New Roman" w:cs="Times New Roman"/>
          <w:sz w:val="28"/>
        </w:rPr>
        <w:t>умений</w:t>
      </w:r>
      <w:r w:rsidR="00F35DDD" w:rsidRPr="00F35DDD">
        <w:rPr>
          <w:rFonts w:ascii="Times New Roman" w:hAnsi="Times New Roman" w:cs="Times New Roman"/>
          <w:sz w:val="28"/>
        </w:rPr>
        <w:t xml:space="preserve"> и</w:t>
      </w:r>
    </w:p>
    <w:p w:rsidR="00D25817" w:rsidRDefault="00683445" w:rsidP="00D2581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5DDD">
        <w:rPr>
          <w:rFonts w:ascii="Times New Roman" w:hAnsi="Times New Roman" w:cs="Times New Roman"/>
          <w:sz w:val="28"/>
        </w:rPr>
        <w:lastRenderedPageBreak/>
        <w:t>навыков</w:t>
      </w:r>
      <w:r w:rsidR="00CE2196" w:rsidRPr="00F35DDD">
        <w:rPr>
          <w:rFonts w:ascii="Times New Roman" w:hAnsi="Times New Roman" w:cs="Times New Roman"/>
          <w:sz w:val="28"/>
        </w:rPr>
        <w:t xml:space="preserve">; на данном этапе урока проверку домашнего задания можно поручить детям, через игровую контролирующую деятельность. Использовав, такие игры, как «Я-учитель», «Контролёр», в которых ученики самостоятельно проверяют выполненную кем-то работу. </w:t>
      </w:r>
    </w:p>
    <w:p w:rsidR="00F35DDD" w:rsidRPr="00D25817" w:rsidRDefault="00D25817" w:rsidP="00D25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</w:t>
      </w:r>
      <w:r w:rsidR="00683445" w:rsidRPr="00D25817">
        <w:rPr>
          <w:rFonts w:ascii="Times New Roman" w:hAnsi="Times New Roman" w:cs="Times New Roman"/>
          <w:sz w:val="28"/>
        </w:rPr>
        <w:t>Этап подготовки учащихся к акт</w:t>
      </w:r>
      <w:r w:rsidR="00F35DDD" w:rsidRPr="00D25817">
        <w:rPr>
          <w:rFonts w:ascii="Times New Roman" w:hAnsi="Times New Roman" w:cs="Times New Roman"/>
          <w:sz w:val="28"/>
        </w:rPr>
        <w:t>ивному и сознательному усвоению</w:t>
      </w:r>
    </w:p>
    <w:p w:rsidR="00D25817" w:rsidRDefault="00A70C11" w:rsidP="00D2581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5DDD">
        <w:rPr>
          <w:rFonts w:ascii="Times New Roman" w:hAnsi="Times New Roman" w:cs="Times New Roman"/>
          <w:sz w:val="28"/>
        </w:rPr>
        <w:t>нового материала.</w:t>
      </w:r>
    </w:p>
    <w:p w:rsidR="00D25817" w:rsidRDefault="00D25817" w:rsidP="00D25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  </w:t>
      </w:r>
      <w:r w:rsidR="00683445" w:rsidRPr="00D25817">
        <w:rPr>
          <w:rFonts w:ascii="Times New Roman" w:hAnsi="Times New Roman" w:cs="Times New Roman"/>
          <w:sz w:val="28"/>
        </w:rPr>
        <w:t>Этап усвоения н</w:t>
      </w:r>
      <w:r w:rsidR="00A70C11" w:rsidRPr="00D25817">
        <w:rPr>
          <w:rFonts w:ascii="Times New Roman" w:hAnsi="Times New Roman" w:cs="Times New Roman"/>
          <w:sz w:val="28"/>
        </w:rPr>
        <w:t>овых знаний и способов действий.</w:t>
      </w:r>
    </w:p>
    <w:p w:rsidR="00F35DDD" w:rsidRPr="00D25817" w:rsidRDefault="00D25817" w:rsidP="00D25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  </w:t>
      </w:r>
      <w:r w:rsidR="00683445" w:rsidRPr="00D25817">
        <w:rPr>
          <w:rFonts w:ascii="Times New Roman" w:hAnsi="Times New Roman" w:cs="Times New Roman"/>
          <w:sz w:val="28"/>
        </w:rPr>
        <w:t xml:space="preserve">Этап первичной проверки </w:t>
      </w:r>
      <w:r w:rsidR="00A70C11" w:rsidRPr="00D25817">
        <w:rPr>
          <w:rFonts w:ascii="Times New Roman" w:hAnsi="Times New Roman" w:cs="Times New Roman"/>
          <w:sz w:val="28"/>
        </w:rPr>
        <w:t>понимания,</w:t>
      </w:r>
      <w:r w:rsidR="00683445" w:rsidRPr="00D25817">
        <w:rPr>
          <w:rFonts w:ascii="Times New Roman" w:hAnsi="Times New Roman" w:cs="Times New Roman"/>
          <w:sz w:val="28"/>
        </w:rPr>
        <w:t xml:space="preserve"> изученного;</w:t>
      </w:r>
      <w:r w:rsidR="00F35DDD" w:rsidRPr="00D25817">
        <w:rPr>
          <w:rFonts w:ascii="Times New Roman" w:hAnsi="Times New Roman" w:cs="Times New Roman"/>
          <w:sz w:val="28"/>
        </w:rPr>
        <w:t xml:space="preserve"> на данном этапе</w:t>
      </w:r>
    </w:p>
    <w:p w:rsidR="00D25817" w:rsidRDefault="00D643BE" w:rsidP="00D2581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5DDD">
        <w:rPr>
          <w:rFonts w:ascii="Times New Roman" w:hAnsi="Times New Roman" w:cs="Times New Roman"/>
          <w:sz w:val="28"/>
        </w:rPr>
        <w:t xml:space="preserve">хорошо подойдут игровые действия, которые маскируют сложную мыслительную деятельность, делая ее более интересной. К примеру, ученики, называя предмет, изображённый на картинке, вслушиваются в звучание слова и определяют в нем наличие или отсутствие изучаемого звука, затем помещают данную картинку в домик определенного цвета. </w:t>
      </w:r>
    </w:p>
    <w:p w:rsidR="00F35DDD" w:rsidRPr="00D25817" w:rsidRDefault="00D25817" w:rsidP="00D25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 </w:t>
      </w:r>
      <w:r w:rsidR="00683445" w:rsidRPr="00D25817">
        <w:rPr>
          <w:rFonts w:ascii="Times New Roman" w:hAnsi="Times New Roman" w:cs="Times New Roman"/>
          <w:sz w:val="28"/>
        </w:rPr>
        <w:t>Этап закрепления нового материала;</w:t>
      </w:r>
      <w:r w:rsidR="00D643BE" w:rsidRPr="00D25817">
        <w:rPr>
          <w:rFonts w:ascii="Times New Roman" w:hAnsi="Times New Roman" w:cs="Times New Roman"/>
          <w:sz w:val="28"/>
        </w:rPr>
        <w:t xml:space="preserve"> можно использовать та</w:t>
      </w:r>
      <w:r w:rsidR="00F35DDD" w:rsidRPr="00D25817">
        <w:rPr>
          <w:rFonts w:ascii="Times New Roman" w:hAnsi="Times New Roman" w:cs="Times New Roman"/>
          <w:sz w:val="28"/>
        </w:rPr>
        <w:t>кую</w:t>
      </w:r>
    </w:p>
    <w:p w:rsidR="00D25817" w:rsidRDefault="00D643BE" w:rsidP="00D2581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5DDD">
        <w:rPr>
          <w:rFonts w:ascii="Times New Roman" w:hAnsi="Times New Roman" w:cs="Times New Roman"/>
          <w:sz w:val="28"/>
        </w:rPr>
        <w:t xml:space="preserve">игровую методику как – сопоставление буквы с изображением знакомых предметов, тем самым учащиеся быстрее запоминают написание заданной буквы. </w:t>
      </w:r>
    </w:p>
    <w:p w:rsidR="00D25817" w:rsidRPr="00D25817" w:rsidRDefault="00683445" w:rsidP="00D25817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5817">
        <w:rPr>
          <w:rFonts w:ascii="Times New Roman" w:hAnsi="Times New Roman" w:cs="Times New Roman"/>
          <w:sz w:val="28"/>
        </w:rPr>
        <w:t>Этап примен</w:t>
      </w:r>
      <w:r w:rsidR="00A70C11" w:rsidRPr="00D25817">
        <w:rPr>
          <w:rFonts w:ascii="Times New Roman" w:hAnsi="Times New Roman" w:cs="Times New Roman"/>
          <w:sz w:val="28"/>
        </w:rPr>
        <w:t>ения знаний и способов действий.</w:t>
      </w:r>
    </w:p>
    <w:p w:rsidR="00D25817" w:rsidRDefault="00683445" w:rsidP="00D25817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5817">
        <w:rPr>
          <w:rFonts w:ascii="Times New Roman" w:hAnsi="Times New Roman" w:cs="Times New Roman"/>
          <w:sz w:val="28"/>
        </w:rPr>
        <w:t>Этап об</w:t>
      </w:r>
      <w:r w:rsidR="00A70C11" w:rsidRPr="00D25817">
        <w:rPr>
          <w:rFonts w:ascii="Times New Roman" w:hAnsi="Times New Roman" w:cs="Times New Roman"/>
          <w:sz w:val="28"/>
        </w:rPr>
        <w:t>общения и систематизации знаний.</w:t>
      </w:r>
    </w:p>
    <w:p w:rsidR="00D25817" w:rsidRDefault="00683445" w:rsidP="00D25817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5817">
        <w:rPr>
          <w:rFonts w:ascii="Times New Roman" w:hAnsi="Times New Roman" w:cs="Times New Roman"/>
          <w:sz w:val="28"/>
        </w:rPr>
        <w:t>Этап контроля и самоконтр</w:t>
      </w:r>
      <w:r w:rsidR="00A70C11" w:rsidRPr="00D25817">
        <w:rPr>
          <w:rFonts w:ascii="Times New Roman" w:hAnsi="Times New Roman" w:cs="Times New Roman"/>
          <w:sz w:val="28"/>
        </w:rPr>
        <w:t>оля знаний и способов действий.</w:t>
      </w:r>
    </w:p>
    <w:p w:rsidR="00D25817" w:rsidRDefault="00683445" w:rsidP="00D25817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5817">
        <w:rPr>
          <w:rFonts w:ascii="Times New Roman" w:hAnsi="Times New Roman" w:cs="Times New Roman"/>
          <w:sz w:val="28"/>
        </w:rPr>
        <w:t>Этап корре</w:t>
      </w:r>
      <w:r w:rsidR="00A70C11" w:rsidRPr="00D25817">
        <w:rPr>
          <w:rFonts w:ascii="Times New Roman" w:hAnsi="Times New Roman" w:cs="Times New Roman"/>
          <w:sz w:val="28"/>
        </w:rPr>
        <w:t>кции знаний и способов действий.</w:t>
      </w:r>
    </w:p>
    <w:p w:rsidR="00D25817" w:rsidRDefault="00683445" w:rsidP="00D25817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5817">
        <w:rPr>
          <w:rFonts w:ascii="Times New Roman" w:hAnsi="Times New Roman" w:cs="Times New Roman"/>
          <w:sz w:val="28"/>
        </w:rPr>
        <w:t>Этап информирования учащихся о домашнем задани</w:t>
      </w:r>
      <w:r w:rsidR="00D25817">
        <w:rPr>
          <w:rFonts w:ascii="Times New Roman" w:hAnsi="Times New Roman" w:cs="Times New Roman"/>
          <w:sz w:val="28"/>
        </w:rPr>
        <w:t>и, инструктаж</w:t>
      </w:r>
    </w:p>
    <w:p w:rsidR="00D25817" w:rsidRPr="00D25817" w:rsidRDefault="00F35DDD" w:rsidP="00D2581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5817">
        <w:rPr>
          <w:rFonts w:ascii="Times New Roman" w:hAnsi="Times New Roman" w:cs="Times New Roman"/>
          <w:sz w:val="28"/>
        </w:rPr>
        <w:t>по</w:t>
      </w:r>
      <w:r w:rsidR="00D25817" w:rsidRPr="00D25817">
        <w:rPr>
          <w:rFonts w:ascii="Times New Roman" w:hAnsi="Times New Roman" w:cs="Times New Roman"/>
          <w:sz w:val="28"/>
        </w:rPr>
        <w:t xml:space="preserve"> </w:t>
      </w:r>
      <w:r w:rsidR="00A70C11" w:rsidRPr="00D25817">
        <w:rPr>
          <w:rFonts w:ascii="Times New Roman" w:hAnsi="Times New Roman" w:cs="Times New Roman"/>
          <w:sz w:val="28"/>
        </w:rPr>
        <w:t>его выполнению.</w:t>
      </w:r>
    </w:p>
    <w:p w:rsidR="00683445" w:rsidRPr="00D25817" w:rsidRDefault="00683445" w:rsidP="00D25817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5817">
        <w:rPr>
          <w:rFonts w:ascii="Times New Roman" w:hAnsi="Times New Roman" w:cs="Times New Roman"/>
          <w:sz w:val="28"/>
        </w:rPr>
        <w:t>Этап рефлексии и оценивания. Подведение итогов урока.</w:t>
      </w:r>
    </w:p>
    <w:p w:rsidR="00683445" w:rsidRDefault="00515A40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Уроки классифицируют, исходя из дидактической цели, организации самих занятий, а также содержания и способов проведения урока. Рассматриваются и дидактические задачи, которые решаются на уроке, методы обучения и организация учебной деятельности учащихся. </w:t>
      </w:r>
    </w:p>
    <w:p w:rsidR="00515A40" w:rsidRDefault="00F13CBA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Изучение сущности и структуры урока приводит, к выводу, что урок является </w:t>
      </w:r>
      <w:r w:rsidR="00947898">
        <w:rPr>
          <w:rFonts w:ascii="Times New Roman" w:hAnsi="Times New Roman" w:cs="Times New Roman"/>
          <w:sz w:val="28"/>
        </w:rPr>
        <w:t xml:space="preserve">сложным педагогическим объектом. Как и всякие сложные объекты, </w:t>
      </w:r>
      <w:r w:rsidR="00947898">
        <w:rPr>
          <w:rFonts w:ascii="Times New Roman" w:hAnsi="Times New Roman" w:cs="Times New Roman"/>
          <w:sz w:val="28"/>
        </w:rPr>
        <w:lastRenderedPageBreak/>
        <w:t>уроки могут быть разделены на типы по различным признакам. В качестве примеров подобных типологий, подразделяющих уроки по форме их проведения, можно привести следующие:</w:t>
      </w:r>
    </w:p>
    <w:p w:rsidR="00F35DDD" w:rsidRPr="00D25817" w:rsidRDefault="00947898" w:rsidP="00D25817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5817">
        <w:rPr>
          <w:rFonts w:ascii="Times New Roman" w:hAnsi="Times New Roman" w:cs="Times New Roman"/>
          <w:sz w:val="28"/>
        </w:rPr>
        <w:t xml:space="preserve">Уроки в форме соревнований и игр: </w:t>
      </w:r>
      <w:r w:rsidR="00F35DDD" w:rsidRPr="00D25817">
        <w:rPr>
          <w:rFonts w:ascii="Times New Roman" w:hAnsi="Times New Roman" w:cs="Times New Roman"/>
          <w:sz w:val="28"/>
        </w:rPr>
        <w:t>конкурс, турнир, эстафета, КВН,</w:t>
      </w:r>
    </w:p>
    <w:p w:rsidR="00947898" w:rsidRPr="00F35DDD" w:rsidRDefault="00947898" w:rsidP="00F35DD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5DDD">
        <w:rPr>
          <w:rFonts w:ascii="Times New Roman" w:hAnsi="Times New Roman" w:cs="Times New Roman"/>
          <w:sz w:val="28"/>
        </w:rPr>
        <w:t>деловая игра, рол</w:t>
      </w:r>
      <w:r w:rsidR="00A70C11" w:rsidRPr="00F35DDD">
        <w:rPr>
          <w:rFonts w:ascii="Times New Roman" w:hAnsi="Times New Roman" w:cs="Times New Roman"/>
          <w:sz w:val="28"/>
        </w:rPr>
        <w:t>евая игра, кроссворд, викторина.</w:t>
      </w:r>
    </w:p>
    <w:p w:rsidR="00F35DDD" w:rsidRDefault="00947898" w:rsidP="00D25817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Уроки, основанные на формах, жан</w:t>
      </w:r>
      <w:r w:rsidR="00F35DDD">
        <w:rPr>
          <w:rFonts w:ascii="Times New Roman" w:hAnsi="Times New Roman" w:cs="Times New Roman"/>
          <w:sz w:val="28"/>
        </w:rPr>
        <w:t>рах и методах работы, известных</w:t>
      </w:r>
    </w:p>
    <w:p w:rsidR="00947898" w:rsidRPr="00F35DDD" w:rsidRDefault="00947898" w:rsidP="00F35DD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5DDD">
        <w:rPr>
          <w:rFonts w:ascii="Times New Roman" w:hAnsi="Times New Roman" w:cs="Times New Roman"/>
          <w:sz w:val="28"/>
        </w:rPr>
        <w:t>общественной практике: мозговой штур</w:t>
      </w:r>
      <w:r w:rsidR="00A70C11" w:rsidRPr="00F35DDD">
        <w:rPr>
          <w:rFonts w:ascii="Times New Roman" w:hAnsi="Times New Roman" w:cs="Times New Roman"/>
          <w:sz w:val="28"/>
        </w:rPr>
        <w:t>м, интервью, репортаж, рецензия.</w:t>
      </w:r>
    </w:p>
    <w:p w:rsidR="00D25817" w:rsidRDefault="00947898" w:rsidP="00D25817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5817">
        <w:rPr>
          <w:rFonts w:ascii="Times New Roman" w:hAnsi="Times New Roman" w:cs="Times New Roman"/>
          <w:sz w:val="28"/>
        </w:rPr>
        <w:t>Уроки, напоминающие</w:t>
      </w:r>
      <w:r w:rsidR="00F35DDD" w:rsidRPr="00D25817">
        <w:rPr>
          <w:rFonts w:ascii="Times New Roman" w:hAnsi="Times New Roman" w:cs="Times New Roman"/>
          <w:sz w:val="28"/>
        </w:rPr>
        <w:t xml:space="preserve"> </w:t>
      </w:r>
      <w:r w:rsidR="00D25817">
        <w:rPr>
          <w:rFonts w:ascii="Times New Roman" w:hAnsi="Times New Roman" w:cs="Times New Roman"/>
          <w:sz w:val="28"/>
        </w:rPr>
        <w:t xml:space="preserve"> </w:t>
      </w:r>
      <w:r w:rsidR="00F35DDD" w:rsidRPr="00D25817">
        <w:rPr>
          <w:rFonts w:ascii="Times New Roman" w:hAnsi="Times New Roman" w:cs="Times New Roman"/>
          <w:sz w:val="28"/>
        </w:rPr>
        <w:t>публичные</w:t>
      </w:r>
      <w:r w:rsidR="00D25817">
        <w:rPr>
          <w:rFonts w:ascii="Times New Roman" w:hAnsi="Times New Roman" w:cs="Times New Roman"/>
          <w:sz w:val="28"/>
        </w:rPr>
        <w:t xml:space="preserve"> </w:t>
      </w:r>
      <w:r w:rsidR="00F35DDD" w:rsidRPr="00D25817">
        <w:rPr>
          <w:rFonts w:ascii="Times New Roman" w:hAnsi="Times New Roman" w:cs="Times New Roman"/>
          <w:sz w:val="28"/>
        </w:rPr>
        <w:t xml:space="preserve"> формы</w:t>
      </w:r>
      <w:r w:rsidR="00D25817">
        <w:rPr>
          <w:rFonts w:ascii="Times New Roman" w:hAnsi="Times New Roman" w:cs="Times New Roman"/>
          <w:sz w:val="28"/>
        </w:rPr>
        <w:t xml:space="preserve"> </w:t>
      </w:r>
      <w:r w:rsidR="00F35DDD" w:rsidRPr="00D25817">
        <w:rPr>
          <w:rFonts w:ascii="Times New Roman" w:hAnsi="Times New Roman" w:cs="Times New Roman"/>
          <w:sz w:val="28"/>
        </w:rPr>
        <w:t xml:space="preserve"> общения: </w:t>
      </w:r>
      <w:r w:rsidR="00D25817">
        <w:rPr>
          <w:rFonts w:ascii="Times New Roman" w:hAnsi="Times New Roman" w:cs="Times New Roman"/>
          <w:sz w:val="28"/>
        </w:rPr>
        <w:t>дискуссия,</w:t>
      </w:r>
    </w:p>
    <w:p w:rsidR="00947898" w:rsidRPr="00F35DDD" w:rsidRDefault="00D25817" w:rsidP="00D2581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35DDD" w:rsidRPr="00D25817">
        <w:rPr>
          <w:rFonts w:ascii="Times New Roman" w:hAnsi="Times New Roman" w:cs="Times New Roman"/>
          <w:sz w:val="28"/>
        </w:rPr>
        <w:t>ресс</w:t>
      </w:r>
      <w:r>
        <w:rPr>
          <w:rFonts w:ascii="Times New Roman" w:hAnsi="Times New Roman" w:cs="Times New Roman"/>
          <w:sz w:val="28"/>
        </w:rPr>
        <w:t>-</w:t>
      </w:r>
      <w:r w:rsidR="00947898" w:rsidRPr="00F35DDD">
        <w:rPr>
          <w:rFonts w:ascii="Times New Roman" w:hAnsi="Times New Roman" w:cs="Times New Roman"/>
          <w:sz w:val="28"/>
        </w:rPr>
        <w:t>конференция, брифинг, аукцион, регламе</w:t>
      </w:r>
      <w:r w:rsidR="00A70C11" w:rsidRPr="00F35DDD">
        <w:rPr>
          <w:rFonts w:ascii="Times New Roman" w:hAnsi="Times New Roman" w:cs="Times New Roman"/>
          <w:sz w:val="28"/>
        </w:rPr>
        <w:t>нтированная дискуссия, телемост.</w:t>
      </w:r>
    </w:p>
    <w:p w:rsidR="00947898" w:rsidRDefault="00947898" w:rsidP="00D25817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Уроки, опирающиеся на фант</w:t>
      </w:r>
      <w:r w:rsidR="00A70C11">
        <w:rPr>
          <w:rFonts w:ascii="Times New Roman" w:hAnsi="Times New Roman" w:cs="Times New Roman"/>
          <w:sz w:val="28"/>
        </w:rPr>
        <w:t>азию: урок-сказка, урок-сюрприз.</w:t>
      </w:r>
    </w:p>
    <w:p w:rsidR="00F35DDD" w:rsidRDefault="00947898" w:rsidP="00D25817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Уроки, основанные </w:t>
      </w:r>
      <w:r w:rsidR="00D258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D2581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имитации</w:t>
      </w:r>
      <w:r w:rsidR="00D258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D258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</w:t>
      </w:r>
      <w:r w:rsidR="00D2581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учреждений</w:t>
      </w:r>
      <w:r w:rsidR="00D2581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и</w:t>
      </w:r>
    </w:p>
    <w:p w:rsidR="00947898" w:rsidRPr="00F35DDD" w:rsidRDefault="00947898" w:rsidP="00F35DD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5DDD">
        <w:rPr>
          <w:rFonts w:ascii="Times New Roman" w:hAnsi="Times New Roman" w:cs="Times New Roman"/>
          <w:sz w:val="28"/>
        </w:rPr>
        <w:t xml:space="preserve">организаций: следствие, патентное бюро, ученый совет. </w:t>
      </w:r>
    </w:p>
    <w:p w:rsidR="000C1008" w:rsidRDefault="00C941B2" w:rsidP="00242F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B72CE">
        <w:rPr>
          <w:rFonts w:ascii="Times New Roman" w:hAnsi="Times New Roman" w:cs="Times New Roman"/>
          <w:sz w:val="28"/>
        </w:rPr>
        <w:t xml:space="preserve">Данная типология уроков включает в себя элементы игровых приемов тем самым можно с уверенностью сказать, что включение в учебный процесс игры или игровой ситуации приводит к тому, что </w:t>
      </w:r>
      <w:r w:rsidR="00A40017">
        <w:rPr>
          <w:rFonts w:ascii="Times New Roman" w:hAnsi="Times New Roman" w:cs="Times New Roman"/>
          <w:sz w:val="28"/>
        </w:rPr>
        <w:t>и</w:t>
      </w:r>
      <w:r w:rsidR="003B72CE">
        <w:rPr>
          <w:rFonts w:ascii="Times New Roman" w:hAnsi="Times New Roman" w:cs="Times New Roman"/>
          <w:sz w:val="28"/>
        </w:rPr>
        <w:t xml:space="preserve">гры дают возможность сделать то или иное обобщение, понять правила, которые только что изучили, закрепить или повторить полученные знания в системе, в новых связях, что содействует более глубокому усвоению материла. </w:t>
      </w:r>
    </w:p>
    <w:p w:rsidR="00823B9B" w:rsidRPr="00774359" w:rsidRDefault="00823B9B" w:rsidP="00242F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23B9B" w:rsidRDefault="00A70C11" w:rsidP="00823B9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 </w:t>
      </w:r>
      <w:r w:rsidR="00FB1604" w:rsidRPr="000C1008">
        <w:rPr>
          <w:rFonts w:ascii="Times New Roman" w:hAnsi="Times New Roman" w:cs="Times New Roman"/>
          <w:sz w:val="28"/>
        </w:rPr>
        <w:t xml:space="preserve">Организация уроков в начальной школе с использованием игровых </w:t>
      </w:r>
    </w:p>
    <w:p w:rsidR="00760AD1" w:rsidRDefault="00FB1604" w:rsidP="00823B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C1008">
        <w:rPr>
          <w:rFonts w:ascii="Times New Roman" w:hAnsi="Times New Roman" w:cs="Times New Roman"/>
          <w:sz w:val="28"/>
        </w:rPr>
        <w:t>технологий</w:t>
      </w:r>
    </w:p>
    <w:p w:rsidR="00823B9B" w:rsidRPr="000C1008" w:rsidRDefault="00823B9B" w:rsidP="00242F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60AD1" w:rsidRPr="00A26450" w:rsidRDefault="00760AD1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6450">
        <w:rPr>
          <w:rFonts w:ascii="Times New Roman" w:hAnsi="Times New Roman" w:cs="Times New Roman"/>
          <w:sz w:val="28"/>
        </w:rPr>
        <w:t xml:space="preserve">Школьные уроки – это дорога к вершинам знаний, процесс интеллектуального роста ученика и его совершенствования. На каждом из них рождаются будоражащие детское сознание мысли и невероятные открытия, совершенные учениками начальной школы. Но не смотря на всю прелесть уроки могут иметь и негативный характер, то есть быть не интересны учащимся, они несут за собой скуку и безделье. Поэтому ценность урока заключается в учителе, то, как он его преподнесет. Как сказал Анатоль </w:t>
      </w:r>
      <w:r w:rsidRPr="00A26450">
        <w:rPr>
          <w:rFonts w:ascii="Times New Roman" w:hAnsi="Times New Roman" w:cs="Times New Roman"/>
          <w:sz w:val="28"/>
        </w:rPr>
        <w:lastRenderedPageBreak/>
        <w:t>Франс</w:t>
      </w:r>
      <w:r w:rsidR="003D4A07" w:rsidRPr="00A26450">
        <w:rPr>
          <w:rFonts w:ascii="Times New Roman" w:hAnsi="Times New Roman" w:cs="Times New Roman"/>
          <w:sz w:val="28"/>
        </w:rPr>
        <w:t>, подметив важность подачи учебного материала</w:t>
      </w:r>
      <w:r w:rsidRPr="00A26450">
        <w:rPr>
          <w:rFonts w:ascii="Times New Roman" w:hAnsi="Times New Roman" w:cs="Times New Roman"/>
          <w:sz w:val="28"/>
        </w:rPr>
        <w:t>: «Лучше усваиваются те знания, которые поглощаются с аппетитом»</w:t>
      </w:r>
      <w:r w:rsidR="003D4A07" w:rsidRPr="00A26450">
        <w:rPr>
          <w:rFonts w:ascii="Times New Roman" w:hAnsi="Times New Roman" w:cs="Times New Roman"/>
          <w:sz w:val="28"/>
        </w:rPr>
        <w:t>, для этого учителю необходимо уметь грамотно использовать хорошо знакомые педагогические приемы и методики, среди которых могу отметить игровые технологии. На примере данных технологий, я раскрою ценность игр на уроке, который с помощью их может быть интересным, где дети сами тянутся за материалом.</w:t>
      </w:r>
    </w:p>
    <w:p w:rsidR="00356549" w:rsidRPr="00A26450" w:rsidRDefault="00356549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6450">
        <w:rPr>
          <w:rFonts w:ascii="Times New Roman" w:hAnsi="Times New Roman" w:cs="Times New Roman"/>
          <w:sz w:val="28"/>
        </w:rPr>
        <w:t xml:space="preserve">Подбирая игры и игровые упражнения необходимо учитывать познавательные интересы учащихся, а также сохранные психические качества личности каждого ученика, это те игры, которые помогают </w:t>
      </w:r>
      <w:r w:rsidR="002D53D4" w:rsidRPr="00A26450">
        <w:rPr>
          <w:rFonts w:ascii="Times New Roman" w:hAnsi="Times New Roman" w:cs="Times New Roman"/>
          <w:sz w:val="28"/>
        </w:rPr>
        <w:t>ребёнку</w:t>
      </w:r>
      <w:r w:rsidRPr="00A26450">
        <w:rPr>
          <w:rFonts w:ascii="Times New Roman" w:hAnsi="Times New Roman" w:cs="Times New Roman"/>
          <w:sz w:val="28"/>
        </w:rPr>
        <w:t xml:space="preserve"> проявить свои способности, обеспечивают уровень самостоятельности в поиске знаний. Также необходимо разработать систему поощрения за успехи</w:t>
      </w:r>
      <w:r w:rsidR="00B174A7" w:rsidRPr="00A26450">
        <w:rPr>
          <w:rFonts w:ascii="Times New Roman" w:hAnsi="Times New Roman" w:cs="Times New Roman"/>
          <w:sz w:val="28"/>
        </w:rPr>
        <w:t>, но</w:t>
      </w:r>
      <w:r w:rsidRPr="00A26450">
        <w:rPr>
          <w:rFonts w:ascii="Times New Roman" w:hAnsi="Times New Roman" w:cs="Times New Roman"/>
          <w:sz w:val="28"/>
        </w:rPr>
        <w:t xml:space="preserve"> не за победу ученика или группы учеников, а за демонстрацию в игре применения новых умений</w:t>
      </w:r>
      <w:r w:rsidR="002D53D4" w:rsidRPr="00A26450">
        <w:rPr>
          <w:rFonts w:ascii="Times New Roman" w:hAnsi="Times New Roman" w:cs="Times New Roman"/>
          <w:sz w:val="28"/>
        </w:rPr>
        <w:t xml:space="preserve"> и навыков</w:t>
      </w:r>
      <w:r w:rsidRPr="00A26450">
        <w:rPr>
          <w:rFonts w:ascii="Times New Roman" w:hAnsi="Times New Roman" w:cs="Times New Roman"/>
          <w:sz w:val="28"/>
        </w:rPr>
        <w:t xml:space="preserve">. </w:t>
      </w:r>
      <w:r w:rsidR="002D53D4" w:rsidRPr="00A26450">
        <w:rPr>
          <w:rFonts w:ascii="Times New Roman" w:hAnsi="Times New Roman" w:cs="Times New Roman"/>
          <w:sz w:val="28"/>
        </w:rPr>
        <w:t xml:space="preserve">Важной основой является то, </w:t>
      </w:r>
      <w:r w:rsidR="00B174A7" w:rsidRPr="00A26450">
        <w:rPr>
          <w:rFonts w:ascii="Times New Roman" w:hAnsi="Times New Roman" w:cs="Times New Roman"/>
          <w:sz w:val="28"/>
        </w:rPr>
        <w:t>что нужно</w:t>
      </w:r>
      <w:r w:rsidR="002D53D4" w:rsidRPr="00A26450">
        <w:rPr>
          <w:rFonts w:ascii="Times New Roman" w:hAnsi="Times New Roman" w:cs="Times New Roman"/>
          <w:sz w:val="28"/>
        </w:rPr>
        <w:t xml:space="preserve"> </w:t>
      </w:r>
      <w:r w:rsidRPr="00A26450">
        <w:rPr>
          <w:rFonts w:ascii="Times New Roman" w:hAnsi="Times New Roman" w:cs="Times New Roman"/>
          <w:sz w:val="28"/>
        </w:rPr>
        <w:t>уч</w:t>
      </w:r>
      <w:r w:rsidR="002D53D4" w:rsidRPr="00A26450">
        <w:rPr>
          <w:rFonts w:ascii="Times New Roman" w:hAnsi="Times New Roman" w:cs="Times New Roman"/>
          <w:sz w:val="28"/>
        </w:rPr>
        <w:t>есть</w:t>
      </w:r>
      <w:r w:rsidRPr="00A26450">
        <w:rPr>
          <w:rFonts w:ascii="Times New Roman" w:hAnsi="Times New Roman" w:cs="Times New Roman"/>
          <w:sz w:val="28"/>
        </w:rPr>
        <w:t xml:space="preserve"> уровень знаний младших школьников, так как пр</w:t>
      </w:r>
      <w:r w:rsidR="002D53D4" w:rsidRPr="00A26450">
        <w:rPr>
          <w:rFonts w:ascii="Times New Roman" w:hAnsi="Times New Roman" w:cs="Times New Roman"/>
          <w:sz w:val="28"/>
        </w:rPr>
        <w:t>едоставляя</w:t>
      </w:r>
      <w:r w:rsidRPr="00A26450">
        <w:rPr>
          <w:rFonts w:ascii="Times New Roman" w:hAnsi="Times New Roman" w:cs="Times New Roman"/>
          <w:sz w:val="28"/>
        </w:rPr>
        <w:t xml:space="preserve"> вариант</w:t>
      </w:r>
      <w:r w:rsidR="002D53D4" w:rsidRPr="00A26450">
        <w:rPr>
          <w:rFonts w:ascii="Times New Roman" w:hAnsi="Times New Roman" w:cs="Times New Roman"/>
          <w:sz w:val="28"/>
        </w:rPr>
        <w:t xml:space="preserve"> более</w:t>
      </w:r>
      <w:r w:rsidRPr="00A26450">
        <w:rPr>
          <w:rFonts w:ascii="Times New Roman" w:hAnsi="Times New Roman" w:cs="Times New Roman"/>
          <w:sz w:val="28"/>
        </w:rPr>
        <w:t xml:space="preserve"> сложны</w:t>
      </w:r>
      <w:r w:rsidR="002D53D4" w:rsidRPr="00A26450">
        <w:rPr>
          <w:rFonts w:ascii="Times New Roman" w:hAnsi="Times New Roman" w:cs="Times New Roman"/>
          <w:sz w:val="28"/>
        </w:rPr>
        <w:t>х</w:t>
      </w:r>
      <w:r w:rsidRPr="00A26450">
        <w:rPr>
          <w:rFonts w:ascii="Times New Roman" w:hAnsi="Times New Roman" w:cs="Times New Roman"/>
          <w:sz w:val="28"/>
        </w:rPr>
        <w:t xml:space="preserve"> игр, </w:t>
      </w:r>
      <w:r w:rsidR="002D53D4" w:rsidRPr="00A26450">
        <w:rPr>
          <w:rFonts w:ascii="Times New Roman" w:hAnsi="Times New Roman" w:cs="Times New Roman"/>
          <w:sz w:val="28"/>
        </w:rPr>
        <w:t>может</w:t>
      </w:r>
      <w:r w:rsidRPr="00A26450">
        <w:rPr>
          <w:rFonts w:ascii="Times New Roman" w:hAnsi="Times New Roman" w:cs="Times New Roman"/>
          <w:sz w:val="28"/>
        </w:rPr>
        <w:t xml:space="preserve"> пропасть интерес</w:t>
      </w:r>
      <w:r w:rsidR="002D53D4" w:rsidRPr="00A26450">
        <w:rPr>
          <w:rFonts w:ascii="Times New Roman" w:hAnsi="Times New Roman" w:cs="Times New Roman"/>
          <w:sz w:val="28"/>
        </w:rPr>
        <w:t xml:space="preserve"> младших школьников из-за неудач прохождения задания</w:t>
      </w:r>
      <w:r w:rsidRPr="00A26450">
        <w:rPr>
          <w:rFonts w:ascii="Times New Roman" w:hAnsi="Times New Roman" w:cs="Times New Roman"/>
          <w:sz w:val="28"/>
        </w:rPr>
        <w:t xml:space="preserve">. Учащихся младших классов не трудно заинтересовать письмом, чтением или математикой, ведь самое обычное решение упражнений, примеров или усвоение детьми правил правописания можно </w:t>
      </w:r>
      <w:r w:rsidR="002D53D4" w:rsidRPr="00A26450">
        <w:rPr>
          <w:rFonts w:ascii="Times New Roman" w:hAnsi="Times New Roman" w:cs="Times New Roman"/>
          <w:sz w:val="28"/>
        </w:rPr>
        <w:t>сделать</w:t>
      </w:r>
      <w:r w:rsidRPr="00A26450">
        <w:rPr>
          <w:rFonts w:ascii="Times New Roman" w:hAnsi="Times New Roman" w:cs="Times New Roman"/>
          <w:sz w:val="28"/>
        </w:rPr>
        <w:t xml:space="preserve"> так, что работа будет очень </w:t>
      </w:r>
      <w:r w:rsidR="002D53D4" w:rsidRPr="00A26450">
        <w:rPr>
          <w:rFonts w:ascii="Times New Roman" w:hAnsi="Times New Roman" w:cs="Times New Roman"/>
          <w:sz w:val="28"/>
        </w:rPr>
        <w:t>интересной</w:t>
      </w:r>
      <w:r w:rsidRPr="00A26450">
        <w:rPr>
          <w:rFonts w:ascii="Times New Roman" w:hAnsi="Times New Roman" w:cs="Times New Roman"/>
          <w:sz w:val="28"/>
        </w:rPr>
        <w:t xml:space="preserve">, главное преподнести увлекательный характер. Например, выявить у детей любимых сказочных персонажей и </w:t>
      </w:r>
      <w:r w:rsidR="002D53D4" w:rsidRPr="00A26450">
        <w:rPr>
          <w:rFonts w:ascii="Times New Roman" w:hAnsi="Times New Roman" w:cs="Times New Roman"/>
          <w:sz w:val="28"/>
        </w:rPr>
        <w:t>пусть этот любимый всеми герой обратится за помощью</w:t>
      </w:r>
      <w:r w:rsidRPr="00A26450">
        <w:rPr>
          <w:rFonts w:ascii="Times New Roman" w:hAnsi="Times New Roman" w:cs="Times New Roman"/>
          <w:sz w:val="28"/>
        </w:rPr>
        <w:t xml:space="preserve"> к ребятам </w:t>
      </w:r>
      <w:r w:rsidR="004A0ED9" w:rsidRPr="00A26450">
        <w:rPr>
          <w:rFonts w:ascii="Times New Roman" w:hAnsi="Times New Roman" w:cs="Times New Roman"/>
          <w:sz w:val="28"/>
        </w:rPr>
        <w:t>–</w:t>
      </w:r>
      <w:r w:rsidR="00B174A7" w:rsidRPr="00A26450">
        <w:rPr>
          <w:rFonts w:ascii="Times New Roman" w:hAnsi="Times New Roman" w:cs="Times New Roman"/>
          <w:sz w:val="28"/>
        </w:rPr>
        <w:t xml:space="preserve"> </w:t>
      </w:r>
      <w:r w:rsidR="004A0ED9" w:rsidRPr="00A26450">
        <w:rPr>
          <w:rFonts w:ascii="Times New Roman" w:hAnsi="Times New Roman" w:cs="Times New Roman"/>
          <w:sz w:val="28"/>
        </w:rPr>
        <w:t xml:space="preserve">тогда даже самый </w:t>
      </w:r>
      <w:r w:rsidR="00B174A7" w:rsidRPr="00A26450">
        <w:rPr>
          <w:rFonts w:ascii="Times New Roman" w:hAnsi="Times New Roman" w:cs="Times New Roman"/>
          <w:sz w:val="28"/>
        </w:rPr>
        <w:t>отстающий от школьной программы</w:t>
      </w:r>
      <w:r w:rsidR="004A0ED9" w:rsidRPr="00A26450">
        <w:rPr>
          <w:rFonts w:ascii="Times New Roman" w:hAnsi="Times New Roman" w:cs="Times New Roman"/>
          <w:sz w:val="28"/>
        </w:rPr>
        <w:t xml:space="preserve"> ученик придет на помощь своему герою и проявит какую-то учебную деятельность</w:t>
      </w:r>
      <w:r w:rsidR="00B174A7" w:rsidRPr="00A26450">
        <w:rPr>
          <w:rFonts w:ascii="Times New Roman" w:hAnsi="Times New Roman" w:cs="Times New Roman"/>
          <w:sz w:val="28"/>
        </w:rPr>
        <w:t xml:space="preserve">. Очень хорошо применять элементы соревнований, так как форма игры захватывает учеников в процесс и дает возможность проявить свои лидерские качества. </w:t>
      </w:r>
    </w:p>
    <w:p w:rsidR="00B174A7" w:rsidRPr="00A26450" w:rsidRDefault="00B174A7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6450">
        <w:rPr>
          <w:rFonts w:ascii="Times New Roman" w:hAnsi="Times New Roman" w:cs="Times New Roman"/>
          <w:sz w:val="28"/>
        </w:rPr>
        <w:t xml:space="preserve">Вместо обычного вступления учителя в начале урока можно использовать такой прием игры, как загадка. Учащимся предлагается ребус, рисунки, карточки с заданием, а их целью является расшифровать название темы урока. </w:t>
      </w:r>
      <w:r w:rsidR="000E5141" w:rsidRPr="00A26450">
        <w:rPr>
          <w:rFonts w:ascii="Times New Roman" w:hAnsi="Times New Roman" w:cs="Times New Roman"/>
          <w:sz w:val="28"/>
        </w:rPr>
        <w:t xml:space="preserve">Также интересным для учащихся начальных классов игровым </w:t>
      </w:r>
      <w:r w:rsidR="000E5141" w:rsidRPr="00A26450">
        <w:rPr>
          <w:rFonts w:ascii="Times New Roman" w:hAnsi="Times New Roman" w:cs="Times New Roman"/>
          <w:sz w:val="28"/>
        </w:rPr>
        <w:lastRenderedPageBreak/>
        <w:t xml:space="preserve">упражнением является «Реши правильно и прочти». На доске развешены плакаты с цифрами и буквами, ученик должен решить столбик примеров, а рядом с примером записать соответствующую букву. В результате должно получиться какое-то загаданное учителем слово. Эта работа может выполняться как одним учеником в классе, так и группой учащихся. Данное упражнение применимо на уроке математики, а также помогает ученикам быстрее запомнить написание той или иной буквы. </w:t>
      </w:r>
    </w:p>
    <w:p w:rsidR="00A26450" w:rsidRPr="00A26450" w:rsidRDefault="000F160A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6450">
        <w:rPr>
          <w:rFonts w:ascii="Times New Roman" w:hAnsi="Times New Roman" w:cs="Times New Roman"/>
          <w:sz w:val="28"/>
        </w:rPr>
        <w:t>На уроке русского языка для развития интеллектуальной мыслительной деятельности учащихся может хорошо подойти игра «Анаграмма». Дается набор букв в разброс и ученикам необходимо составить из данного количества букв слово. Пример анаграммы:</w:t>
      </w:r>
    </w:p>
    <w:p w:rsidR="00D25817" w:rsidRDefault="0013468F" w:rsidP="00D2581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СЕОТТ – ТЕСТО; КАОЛД – ЛОДКА.</w:t>
      </w:r>
    </w:p>
    <w:p w:rsidR="00D25817" w:rsidRDefault="0013468F" w:rsidP="00D2581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СЛОТ -СТОЛ; РАКЫШ - КРЫША.</w:t>
      </w:r>
    </w:p>
    <w:p w:rsidR="000F160A" w:rsidRPr="00D25817" w:rsidRDefault="000F160A" w:rsidP="00D2581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5817">
        <w:rPr>
          <w:rFonts w:ascii="Times New Roman" w:hAnsi="Times New Roman" w:cs="Times New Roman"/>
          <w:sz w:val="28"/>
        </w:rPr>
        <w:t>ГИАР -ИГРА; КООН – ОКНО</w:t>
      </w:r>
      <w:r w:rsidR="0013468F">
        <w:rPr>
          <w:rFonts w:ascii="Times New Roman" w:hAnsi="Times New Roman" w:cs="Times New Roman"/>
          <w:sz w:val="28"/>
        </w:rPr>
        <w:t>.</w:t>
      </w:r>
    </w:p>
    <w:p w:rsidR="000F160A" w:rsidRPr="00A26450" w:rsidRDefault="000F160A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6450">
        <w:rPr>
          <w:rFonts w:ascii="Times New Roman" w:hAnsi="Times New Roman" w:cs="Times New Roman"/>
          <w:sz w:val="28"/>
        </w:rPr>
        <w:t xml:space="preserve">Также </w:t>
      </w:r>
      <w:r w:rsidR="00A26450" w:rsidRPr="00A26450">
        <w:rPr>
          <w:rFonts w:ascii="Times New Roman" w:hAnsi="Times New Roman" w:cs="Times New Roman"/>
          <w:sz w:val="28"/>
        </w:rPr>
        <w:t>применима</w:t>
      </w:r>
      <w:r w:rsidRPr="00A26450">
        <w:rPr>
          <w:rFonts w:ascii="Times New Roman" w:hAnsi="Times New Roman" w:cs="Times New Roman"/>
          <w:sz w:val="28"/>
        </w:rPr>
        <w:t xml:space="preserve"> такая игра как «Умозаключения». Нужно выбрать из скобок два слова, которые являются наиболее существенными для слова перед скобками. Пример</w:t>
      </w:r>
      <w:r w:rsidR="00A26450" w:rsidRPr="00A26450">
        <w:rPr>
          <w:rFonts w:ascii="Times New Roman" w:hAnsi="Times New Roman" w:cs="Times New Roman"/>
          <w:sz w:val="28"/>
        </w:rPr>
        <w:t xml:space="preserve"> «умозаключений»</w:t>
      </w:r>
      <w:r w:rsidRPr="00A26450">
        <w:rPr>
          <w:rFonts w:ascii="Times New Roman" w:hAnsi="Times New Roman" w:cs="Times New Roman"/>
          <w:sz w:val="28"/>
        </w:rPr>
        <w:t xml:space="preserve">: </w:t>
      </w:r>
    </w:p>
    <w:p w:rsidR="00A26450" w:rsidRPr="00550213" w:rsidRDefault="00D25817" w:rsidP="00D25817">
      <w:pPr>
        <w:pStyle w:val="a3"/>
        <w:spacing w:after="0" w:line="360" w:lineRule="auto"/>
        <w:ind w:left="72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</w:t>
      </w:r>
      <w:r w:rsidR="000F160A" w:rsidRPr="00550213">
        <w:rPr>
          <w:rFonts w:ascii="Times New Roman" w:hAnsi="Times New Roman" w:cs="Times New Roman"/>
          <w:sz w:val="28"/>
        </w:rPr>
        <w:t>Сад (растение, с</w:t>
      </w:r>
      <w:r w:rsidR="00A70C11">
        <w:rPr>
          <w:rFonts w:ascii="Times New Roman" w:hAnsi="Times New Roman" w:cs="Times New Roman"/>
          <w:sz w:val="28"/>
        </w:rPr>
        <w:t>адовник, собака, забор, земля).</w:t>
      </w:r>
    </w:p>
    <w:p w:rsidR="00A26450" w:rsidRPr="00550213" w:rsidRDefault="00D25817" w:rsidP="00D25817">
      <w:pPr>
        <w:pStyle w:val="a3"/>
        <w:spacing w:after="0" w:line="360" w:lineRule="auto"/>
        <w:ind w:left="72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</w:t>
      </w:r>
      <w:r w:rsidR="000F160A" w:rsidRPr="00550213">
        <w:rPr>
          <w:rFonts w:ascii="Times New Roman" w:hAnsi="Times New Roman" w:cs="Times New Roman"/>
          <w:sz w:val="28"/>
        </w:rPr>
        <w:t>Река (бер</w:t>
      </w:r>
      <w:r w:rsidR="00A70C11">
        <w:rPr>
          <w:rFonts w:ascii="Times New Roman" w:hAnsi="Times New Roman" w:cs="Times New Roman"/>
          <w:sz w:val="28"/>
        </w:rPr>
        <w:t>ег, рыба, тина, рыболов, вода).</w:t>
      </w:r>
    </w:p>
    <w:p w:rsidR="00A26450" w:rsidRPr="00550213" w:rsidRDefault="00D25817" w:rsidP="00D25817">
      <w:pPr>
        <w:pStyle w:val="a3"/>
        <w:spacing w:after="0" w:line="360" w:lineRule="auto"/>
        <w:ind w:left="72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</w:t>
      </w:r>
      <w:r w:rsidR="000F160A" w:rsidRPr="00550213">
        <w:rPr>
          <w:rFonts w:ascii="Times New Roman" w:hAnsi="Times New Roman" w:cs="Times New Roman"/>
          <w:sz w:val="28"/>
        </w:rPr>
        <w:t>Чтение (глаза</w:t>
      </w:r>
      <w:r w:rsidR="00A70C11">
        <w:rPr>
          <w:rFonts w:ascii="Times New Roman" w:hAnsi="Times New Roman" w:cs="Times New Roman"/>
          <w:sz w:val="28"/>
        </w:rPr>
        <w:t>, книга, картина, печать, очки).</w:t>
      </w:r>
    </w:p>
    <w:p w:rsidR="009D298C" w:rsidRPr="00550213" w:rsidRDefault="000F160A" w:rsidP="00D2581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50213">
        <w:rPr>
          <w:rFonts w:ascii="Times New Roman" w:hAnsi="Times New Roman" w:cs="Times New Roman"/>
          <w:sz w:val="28"/>
        </w:rPr>
        <w:t>Игра (шахматы, игро</w:t>
      </w:r>
      <w:r w:rsidR="00A70C11">
        <w:rPr>
          <w:rFonts w:ascii="Times New Roman" w:hAnsi="Times New Roman" w:cs="Times New Roman"/>
          <w:sz w:val="28"/>
        </w:rPr>
        <w:t>ки, правила, штрафы, наказания).</w:t>
      </w:r>
    </w:p>
    <w:p w:rsidR="00A26450" w:rsidRDefault="000F160A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темы</w:t>
      </w:r>
      <w:r w:rsidR="00A26450">
        <w:rPr>
          <w:rFonts w:ascii="Times New Roman" w:hAnsi="Times New Roman" w:cs="Times New Roman"/>
          <w:sz w:val="28"/>
        </w:rPr>
        <w:t>, изучаемой в 3 классе «</w:t>
      </w:r>
      <w:r>
        <w:rPr>
          <w:rFonts w:ascii="Times New Roman" w:hAnsi="Times New Roman" w:cs="Times New Roman"/>
          <w:sz w:val="28"/>
        </w:rPr>
        <w:t>антонимы и синонимы</w:t>
      </w:r>
      <w:r w:rsidR="00A2645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подойдет игра «Языковые пропорции»</w:t>
      </w:r>
      <w:r w:rsidR="00A2645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Здесь учителю можно по</w:t>
      </w:r>
      <w:r w:rsidR="00A264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импровизировать с подачей и материалом</w:t>
      </w:r>
      <w:r w:rsidR="00A26450">
        <w:rPr>
          <w:rFonts w:ascii="Times New Roman" w:hAnsi="Times New Roman" w:cs="Times New Roman"/>
          <w:sz w:val="28"/>
        </w:rPr>
        <w:t xml:space="preserve">, могут раздаться красочные карточки, можно изобразить на доске с помощью также заготовленных плакатов, вырезанных лепесточков и соединять это в цветок, а задачей учеников будет к предоставленному слову подобрать антоним или синоним: </w:t>
      </w:r>
    </w:p>
    <w:p w:rsidR="00A26450" w:rsidRDefault="0013468F" w:rsidP="0013468F">
      <w:pPr>
        <w:pStyle w:val="a3"/>
        <w:spacing w:after="0" w:line="360" w:lineRule="auto"/>
        <w:ind w:left="72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A26450" w:rsidRPr="00A26450">
        <w:rPr>
          <w:rFonts w:ascii="Times New Roman" w:hAnsi="Times New Roman" w:cs="Times New Roman"/>
          <w:sz w:val="28"/>
        </w:rPr>
        <w:t xml:space="preserve">Чёрное – белое = огонь – … (вода). </w:t>
      </w:r>
    </w:p>
    <w:p w:rsidR="00A26450" w:rsidRDefault="0013468F" w:rsidP="0013468F">
      <w:pPr>
        <w:pStyle w:val="a3"/>
        <w:spacing w:after="0" w:line="360" w:lineRule="auto"/>
        <w:ind w:left="72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A26450" w:rsidRPr="00A26450">
        <w:rPr>
          <w:rFonts w:ascii="Times New Roman" w:hAnsi="Times New Roman" w:cs="Times New Roman"/>
          <w:sz w:val="28"/>
        </w:rPr>
        <w:t xml:space="preserve">Война – </w:t>
      </w:r>
      <w:r w:rsidR="007278D1">
        <w:rPr>
          <w:rFonts w:ascii="Times New Roman" w:hAnsi="Times New Roman" w:cs="Times New Roman"/>
          <w:sz w:val="28"/>
        </w:rPr>
        <w:t>мир</w:t>
      </w:r>
      <w:r w:rsidR="00A26450" w:rsidRPr="00A26450">
        <w:rPr>
          <w:rFonts w:ascii="Times New Roman" w:hAnsi="Times New Roman" w:cs="Times New Roman"/>
          <w:sz w:val="28"/>
        </w:rPr>
        <w:t xml:space="preserve"> = … – жизнь (</w:t>
      </w:r>
      <w:r w:rsidR="007278D1">
        <w:rPr>
          <w:rFonts w:ascii="Times New Roman" w:hAnsi="Times New Roman" w:cs="Times New Roman"/>
          <w:sz w:val="28"/>
        </w:rPr>
        <w:t>смерть</w:t>
      </w:r>
      <w:r w:rsidR="00A26450" w:rsidRPr="00A26450">
        <w:rPr>
          <w:rFonts w:ascii="Times New Roman" w:hAnsi="Times New Roman" w:cs="Times New Roman"/>
          <w:sz w:val="28"/>
        </w:rPr>
        <w:t>).</w:t>
      </w:r>
      <w:r w:rsidR="00A26450">
        <w:rPr>
          <w:rFonts w:ascii="Times New Roman" w:hAnsi="Times New Roman" w:cs="Times New Roman"/>
          <w:sz w:val="28"/>
        </w:rPr>
        <w:t xml:space="preserve"> </w:t>
      </w:r>
    </w:p>
    <w:p w:rsidR="00A26450" w:rsidRDefault="00A26450" w:rsidP="00134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Данные игры способствуют формированию познавательных компетенций на уроках как русского языка, так и литературы, окружающего мира. </w:t>
      </w:r>
      <w:r w:rsidR="00C6724C">
        <w:rPr>
          <w:rFonts w:ascii="Times New Roman" w:hAnsi="Times New Roman" w:cs="Times New Roman"/>
          <w:sz w:val="28"/>
        </w:rPr>
        <w:t>При закреплении материала, повторении, объяснении новой темы подойдут следующие игры</w:t>
      </w:r>
      <w:r w:rsidR="007278D1">
        <w:rPr>
          <w:rFonts w:ascii="Times New Roman" w:hAnsi="Times New Roman" w:cs="Times New Roman"/>
          <w:sz w:val="28"/>
        </w:rPr>
        <w:t>.</w:t>
      </w:r>
    </w:p>
    <w:p w:rsidR="00C6724C" w:rsidRDefault="00C6724C" w:rsidP="00134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Данные игры применимы на уроке математики: «Кто быстрее» предлагается собрать из геометрических фигур предметы, «Найди ошибку» даются числа с нарушенным порядком или неправильным написанием цифры, ученики должны найти ошибку и исправить её. «Интеллектуальная разминка» </w:t>
      </w:r>
      <w:r w:rsidRPr="00C6724C">
        <w:rPr>
          <w:rFonts w:ascii="Times New Roman" w:hAnsi="Times New Roman" w:cs="Times New Roman"/>
          <w:sz w:val="28"/>
        </w:rPr>
        <w:t xml:space="preserve">данная игра помогает расширить кругозор младшего школьника. </w:t>
      </w:r>
      <w:r>
        <w:rPr>
          <w:rFonts w:ascii="Times New Roman" w:hAnsi="Times New Roman" w:cs="Times New Roman"/>
          <w:sz w:val="28"/>
        </w:rPr>
        <w:t xml:space="preserve">Ребятам дается ряд вопросов, на которые они должны сообразив быстро ответить, можно провести данную игру в режиме блиц-опроса. Пример вариаций самих вопросов: </w:t>
      </w:r>
    </w:p>
    <w:p w:rsidR="0013468F" w:rsidRDefault="0013468F" w:rsidP="0013468F">
      <w:pPr>
        <w:pStyle w:val="a3"/>
        <w:spacing w:after="0" w:line="360" w:lineRule="auto"/>
        <w:ind w:left="79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C6724C">
        <w:rPr>
          <w:rFonts w:ascii="Times New Roman" w:hAnsi="Times New Roman" w:cs="Times New Roman"/>
          <w:sz w:val="28"/>
        </w:rPr>
        <w:t>Сколько пальцев на двух руках?</w:t>
      </w:r>
    </w:p>
    <w:p w:rsidR="0013468F" w:rsidRDefault="0013468F" w:rsidP="0013468F">
      <w:pPr>
        <w:pStyle w:val="a3"/>
        <w:spacing w:after="0" w:line="360" w:lineRule="auto"/>
        <w:ind w:left="79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C6724C" w:rsidRPr="0013468F">
        <w:rPr>
          <w:rFonts w:ascii="Times New Roman" w:hAnsi="Times New Roman" w:cs="Times New Roman"/>
          <w:sz w:val="28"/>
        </w:rPr>
        <w:t>Сколько недель в месяце?</w:t>
      </w:r>
    </w:p>
    <w:p w:rsidR="0013468F" w:rsidRDefault="0013468F" w:rsidP="0013468F">
      <w:pPr>
        <w:pStyle w:val="a3"/>
        <w:spacing w:after="0" w:line="360" w:lineRule="auto"/>
        <w:ind w:left="79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C6724C" w:rsidRPr="0013468F">
        <w:rPr>
          <w:rFonts w:ascii="Times New Roman" w:hAnsi="Times New Roman" w:cs="Times New Roman"/>
          <w:sz w:val="28"/>
        </w:rPr>
        <w:t>Порядковый номер пятницы в неделе?</w:t>
      </w:r>
    </w:p>
    <w:p w:rsidR="00C6724C" w:rsidRPr="0013468F" w:rsidRDefault="0013468F" w:rsidP="0013468F">
      <w:pPr>
        <w:pStyle w:val="a3"/>
        <w:spacing w:after="0" w:line="360" w:lineRule="auto"/>
        <w:ind w:left="79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C6724C" w:rsidRPr="0013468F">
        <w:rPr>
          <w:rFonts w:ascii="Times New Roman" w:hAnsi="Times New Roman" w:cs="Times New Roman"/>
          <w:sz w:val="28"/>
        </w:rPr>
        <w:t xml:space="preserve">Какого числа последний день года? </w:t>
      </w:r>
    </w:p>
    <w:p w:rsidR="00C6724C" w:rsidRDefault="00C6724C" w:rsidP="00134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 вопросы могут сопровождаться картинками, которые будут служить подсказками для учеников. А также при затруднении ответа, учитель может задавать наводящие вопросы, давая тем самым подсказку к ответу на это упражнение. </w:t>
      </w:r>
    </w:p>
    <w:p w:rsidR="00E87492" w:rsidRDefault="00E87492" w:rsidP="00134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развития детской логики и конструктивного мышления, а также навыка счета в уме можно использовать интеллектуальные задачи: </w:t>
      </w:r>
    </w:p>
    <w:p w:rsidR="0013468F" w:rsidRDefault="00E87492" w:rsidP="0013468F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двух руках 10 пальцев. Сколько пальцев на 10 руках?</w:t>
      </w:r>
    </w:p>
    <w:p w:rsidR="0013468F" w:rsidRDefault="00E87492" w:rsidP="00F35DDD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3468F">
        <w:rPr>
          <w:rFonts w:ascii="Times New Roman" w:hAnsi="Times New Roman" w:cs="Times New Roman"/>
          <w:sz w:val="28"/>
        </w:rPr>
        <w:t xml:space="preserve">Шесть рыбаков съедят 6 судаков за 6 </w:t>
      </w:r>
      <w:r w:rsidR="0013468F">
        <w:rPr>
          <w:rFonts w:ascii="Times New Roman" w:hAnsi="Times New Roman" w:cs="Times New Roman"/>
          <w:sz w:val="28"/>
        </w:rPr>
        <w:t>дней. Сколько судаков съедят</w:t>
      </w:r>
    </w:p>
    <w:p w:rsidR="00E87492" w:rsidRPr="0013468F" w:rsidRDefault="00F35DDD" w:rsidP="0013468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3468F">
        <w:rPr>
          <w:rFonts w:ascii="Times New Roman" w:hAnsi="Times New Roman" w:cs="Times New Roman"/>
          <w:sz w:val="28"/>
        </w:rPr>
        <w:t>12</w:t>
      </w:r>
      <w:r w:rsidR="0013468F" w:rsidRPr="0013468F">
        <w:rPr>
          <w:rFonts w:ascii="Times New Roman" w:hAnsi="Times New Roman" w:cs="Times New Roman"/>
          <w:sz w:val="28"/>
        </w:rPr>
        <w:t xml:space="preserve"> </w:t>
      </w:r>
      <w:r w:rsidR="00E87492" w:rsidRPr="0013468F">
        <w:rPr>
          <w:rFonts w:ascii="Times New Roman" w:hAnsi="Times New Roman" w:cs="Times New Roman"/>
          <w:sz w:val="28"/>
        </w:rPr>
        <w:t>рыбаков за 12 дней?</w:t>
      </w:r>
    </w:p>
    <w:p w:rsidR="00E87492" w:rsidRDefault="00E87492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неудачи, когда класс не может найти правильного ответа, учитель всегда может предложить ученикам подумать над упражнением еще и через какое-то время вернуться к нему с новыми мыслями и силами. </w:t>
      </w:r>
    </w:p>
    <w:p w:rsidR="00E87492" w:rsidRDefault="00E87492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Могу отметить</w:t>
      </w:r>
      <w:r w:rsidR="00235CE1">
        <w:rPr>
          <w:rFonts w:ascii="Times New Roman" w:hAnsi="Times New Roman" w:cs="Times New Roman"/>
          <w:sz w:val="28"/>
        </w:rPr>
        <w:t xml:space="preserve">, что с помощью ребусов, кроссвордов хорошо проводить словарные диктанты, так как ученики не боятся обстановки </w:t>
      </w:r>
      <w:r w:rsidR="00235CE1">
        <w:rPr>
          <w:rFonts w:ascii="Times New Roman" w:hAnsi="Times New Roman" w:cs="Times New Roman"/>
          <w:sz w:val="28"/>
        </w:rPr>
        <w:lastRenderedPageBreak/>
        <w:t xml:space="preserve">контрольной работы и с лёгкостью на одном дыхании делают задание, допуская малое количество ошибок в словах. В свою очередь загадки помогают развивать образное мышление, умение выделять существенные признаки, тренируют быстроту и гибкость ума. Разные вариации игр в «слова» обогащают лексический запас ребенка, а также актуализируют пассивный словарь. Ключевым моментом проведения игровых технологий на уроке является соблюдение времени, чтобы урок не превращался в развлечение, можно было пройти больше материала и детям это придает дополнительный азарт. Для развития воображения и творчества младших школьников используются игры, как «Рассказ по картинкам», «Дополни предложение». </w:t>
      </w:r>
    </w:p>
    <w:p w:rsidR="00235CE1" w:rsidRDefault="00655FEE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Особенностями игровых технологий является то, что они дают возможность сделать то или иное обобщение, осознать правила, которые только что изучили, дают возможность закрепить материал и полученные знания в системе, в новых связях, глубокому усвоению пройденного. Дидактические игры с легкостью используются абсолютно на любом этапе урока: как в начале помогают к восприятию учебного материала, так и в середине – с целью активизации учебной деятельности младших школьников или закрепления и систематизации новых понятий.</w:t>
      </w:r>
    </w:p>
    <w:p w:rsidR="00862D53" w:rsidRDefault="00862D53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Изученный в процессе игровой деятельности материал забывается учащимися в меньшей степени, чем материал при изучении, которого игра не использовалась. Это объясняется, прежде всего тем, что в игре органически сочетается занимательность, делающая процесс познания доступным и увлекательным для </w:t>
      </w:r>
      <w:r w:rsidR="007278D1">
        <w:rPr>
          <w:rFonts w:ascii="Times New Roman" w:hAnsi="Times New Roman" w:cs="Times New Roman"/>
          <w:sz w:val="28"/>
        </w:rPr>
        <w:t>младших школьников</w:t>
      </w:r>
      <w:r>
        <w:rPr>
          <w:rFonts w:ascii="Times New Roman" w:hAnsi="Times New Roman" w:cs="Times New Roman"/>
          <w:sz w:val="28"/>
        </w:rPr>
        <w:t xml:space="preserve">. </w:t>
      </w:r>
    </w:p>
    <w:p w:rsidR="0013468F" w:rsidRDefault="00E87492" w:rsidP="003900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игровые технологии позволяют преподать материал в доступной, интересной форме, способствуют лучшему усвоению знаний, вызывают у младших школьников интерес к познанию и формируют познавательные компетенции учащихся. </w:t>
      </w:r>
      <w:r w:rsidR="00655FEE">
        <w:rPr>
          <w:rFonts w:ascii="Times New Roman" w:hAnsi="Times New Roman" w:cs="Times New Roman"/>
          <w:sz w:val="28"/>
        </w:rPr>
        <w:t>Использование игровых методик зависят от профессионализма и творчества учителя, который может разно</w:t>
      </w:r>
      <w:r w:rsidR="00390024">
        <w:rPr>
          <w:rFonts w:ascii="Times New Roman" w:hAnsi="Times New Roman" w:cs="Times New Roman"/>
          <w:sz w:val="28"/>
        </w:rPr>
        <w:t>образить приемы и формы работы.</w:t>
      </w:r>
    </w:p>
    <w:p w:rsidR="005579F0" w:rsidRDefault="005579F0" w:rsidP="005579F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ЗАКЛЮЧЕНИЕ</w:t>
      </w:r>
    </w:p>
    <w:p w:rsidR="00F35DDD" w:rsidRDefault="00F35DDD" w:rsidP="005579F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13468F" w:rsidRPr="00871536" w:rsidRDefault="0027665E" w:rsidP="00134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1536">
        <w:rPr>
          <w:rFonts w:ascii="Times New Roman" w:hAnsi="Times New Roman" w:cs="Times New Roman"/>
          <w:sz w:val="28"/>
        </w:rPr>
        <w:t>Действительно можно сказать,</w:t>
      </w:r>
      <w:r w:rsidR="0013468F">
        <w:rPr>
          <w:rFonts w:ascii="Times New Roman" w:hAnsi="Times New Roman" w:cs="Times New Roman"/>
          <w:sz w:val="28"/>
        </w:rPr>
        <w:t xml:space="preserve"> что игра является очень сильным </w:t>
      </w:r>
      <w:r w:rsidRPr="00871536">
        <w:rPr>
          <w:rFonts w:ascii="Times New Roman" w:hAnsi="Times New Roman" w:cs="Times New Roman"/>
          <w:sz w:val="28"/>
        </w:rPr>
        <w:t xml:space="preserve">средством воздействия на личность ребенка. </w:t>
      </w:r>
      <w:r w:rsidR="0013468F">
        <w:rPr>
          <w:rFonts w:ascii="Times New Roman" w:hAnsi="Times New Roman" w:cs="Times New Roman"/>
          <w:sz w:val="28"/>
        </w:rPr>
        <w:t xml:space="preserve">Игра – это мощный стимул обучения, разнообразная и сильная мотивация учения. </w:t>
      </w:r>
      <w:r w:rsidRPr="00871536">
        <w:rPr>
          <w:rFonts w:ascii="Times New Roman" w:hAnsi="Times New Roman" w:cs="Times New Roman"/>
          <w:sz w:val="28"/>
        </w:rPr>
        <w:t>В жизни человека игра занимает важную воспитательную роль, а также она имеет очень большое влияние на развитие творческого воображения, которое очень необходимо в дальнейшей трудовой деятельности младшего школьника.</w:t>
      </w:r>
    </w:p>
    <w:p w:rsidR="0027665E" w:rsidRPr="00871536" w:rsidRDefault="0027665E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1536">
        <w:rPr>
          <w:rFonts w:ascii="Times New Roman" w:hAnsi="Times New Roman" w:cs="Times New Roman"/>
          <w:sz w:val="28"/>
        </w:rPr>
        <w:t xml:space="preserve">Мы выявили то, что игры формируют самые положительные качества для межличностных отношений. Так как в игре ребенок овладевает нравственными нормами и правилами поведения, а также учится общению как со взрослым человеком, так и со своим сверстником. </w:t>
      </w:r>
    </w:p>
    <w:p w:rsidR="0027665E" w:rsidRDefault="0027665E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1536">
        <w:rPr>
          <w:rFonts w:ascii="Times New Roman" w:hAnsi="Times New Roman" w:cs="Times New Roman"/>
          <w:sz w:val="28"/>
        </w:rPr>
        <w:t xml:space="preserve">Мое исследование показало, что игра является эффективным средством обучения. Она намного облегчает образовательный процесс, вовлекая в деятельность учащихся с разным темпом работы и уровнем владения материала. При игре гарантировано позитивное эмоциональное состояние, повышенная работоспособность младшего школьника, </w:t>
      </w:r>
      <w:r w:rsidR="00871536">
        <w:rPr>
          <w:rFonts w:ascii="Times New Roman" w:hAnsi="Times New Roman" w:cs="Times New Roman"/>
          <w:sz w:val="28"/>
        </w:rPr>
        <w:t xml:space="preserve">игра </w:t>
      </w:r>
      <w:r w:rsidRPr="00871536">
        <w:rPr>
          <w:rFonts w:ascii="Times New Roman" w:hAnsi="Times New Roman" w:cs="Times New Roman"/>
          <w:sz w:val="28"/>
        </w:rPr>
        <w:t>помогает при снятии детской усталости</w:t>
      </w:r>
      <w:r w:rsidR="00871536" w:rsidRPr="00871536">
        <w:rPr>
          <w:rFonts w:ascii="Times New Roman" w:hAnsi="Times New Roman" w:cs="Times New Roman"/>
          <w:sz w:val="28"/>
        </w:rPr>
        <w:t>, а также увеличивает мотивацию в обучении.</w:t>
      </w:r>
    </w:p>
    <w:p w:rsidR="0013468F" w:rsidRPr="00871536" w:rsidRDefault="0013468F" w:rsidP="0024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Отличительной особенностью педагогической игры от обычной-повседневной является четко поставленная цель в обучении и соответствующие ей педагогические результаты</w:t>
      </w:r>
      <w:r w:rsidR="00640AD1">
        <w:rPr>
          <w:rFonts w:ascii="Times New Roman" w:hAnsi="Times New Roman" w:cs="Times New Roman"/>
          <w:sz w:val="28"/>
        </w:rPr>
        <w:t xml:space="preserve">, характеризующиеся познавательной направленностью. </w:t>
      </w:r>
    </w:p>
    <w:p w:rsidR="00F35DDD" w:rsidRDefault="00871536" w:rsidP="00640A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1536">
        <w:rPr>
          <w:rFonts w:ascii="Times New Roman" w:hAnsi="Times New Roman" w:cs="Times New Roman"/>
          <w:sz w:val="28"/>
        </w:rPr>
        <w:t xml:space="preserve">Таким образом, можно с уверенностью сказать, что образовательный процесс младших школьников будет более эффективным, если внедрять игровые технологии в учебно-воспитательный процесс, а также совмещать их с другими видами педагогических технологий. В ходе моего исследования было выявлено, что особенностью игровых технологий является их влияние на процесс обучения и воспитания школьников с положительной стороны, несущей большие </w:t>
      </w:r>
      <w:r>
        <w:rPr>
          <w:rFonts w:ascii="Times New Roman" w:hAnsi="Times New Roman" w:cs="Times New Roman"/>
          <w:sz w:val="28"/>
        </w:rPr>
        <w:t>продвижения</w:t>
      </w:r>
      <w:r w:rsidRPr="00871536">
        <w:rPr>
          <w:rFonts w:ascii="Times New Roman" w:hAnsi="Times New Roman" w:cs="Times New Roman"/>
          <w:sz w:val="28"/>
        </w:rPr>
        <w:t xml:space="preserve"> в области знаний учащихся. Данные игровые методики были зафикс</w:t>
      </w:r>
      <w:r w:rsidR="00640AD1">
        <w:rPr>
          <w:rFonts w:ascii="Times New Roman" w:hAnsi="Times New Roman" w:cs="Times New Roman"/>
          <w:sz w:val="28"/>
        </w:rPr>
        <w:t>ированы в ходе курсовой работы.</w:t>
      </w:r>
    </w:p>
    <w:p w:rsidR="00F35DDD" w:rsidRDefault="00F35DDD" w:rsidP="00F35DD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ИСПОЛЬЗОВАННЫХ ИСТОЧНИКОВ</w:t>
      </w:r>
    </w:p>
    <w:p w:rsidR="00A32E76" w:rsidRDefault="00A32E76" w:rsidP="00F35DD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1F7B97" w:rsidRDefault="00D771E5" w:rsidP="001F7B9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A21B2" w:rsidRPr="001F7B97">
        <w:rPr>
          <w:rFonts w:ascii="Times New Roman" w:hAnsi="Times New Roman" w:cs="Times New Roman"/>
          <w:sz w:val="28"/>
        </w:rPr>
        <w:t>Анкиева Н.П. «Воспитание игрой»</w:t>
      </w:r>
      <w:r w:rsidR="00F35DDD" w:rsidRPr="001F7B97">
        <w:rPr>
          <w:rFonts w:ascii="Times New Roman" w:hAnsi="Times New Roman" w:cs="Times New Roman"/>
          <w:sz w:val="28"/>
        </w:rPr>
        <w:t>/</w:t>
      </w:r>
      <w:r w:rsidR="00640AD1">
        <w:rPr>
          <w:rFonts w:ascii="Times New Roman" w:hAnsi="Times New Roman" w:cs="Times New Roman"/>
          <w:sz w:val="28"/>
        </w:rPr>
        <w:t xml:space="preserve"> </w:t>
      </w:r>
      <w:r w:rsidR="001F7B97">
        <w:rPr>
          <w:rFonts w:ascii="Times New Roman" w:hAnsi="Times New Roman" w:cs="Times New Roman"/>
          <w:sz w:val="28"/>
        </w:rPr>
        <w:t>Н.П. Анкиева</w:t>
      </w:r>
      <w:r w:rsidR="00640AD1">
        <w:rPr>
          <w:rFonts w:ascii="Times New Roman" w:hAnsi="Times New Roman" w:cs="Times New Roman"/>
          <w:sz w:val="28"/>
        </w:rPr>
        <w:t xml:space="preserve"> </w:t>
      </w:r>
      <w:r w:rsidR="001F7B97">
        <w:rPr>
          <w:rFonts w:ascii="Times New Roman" w:hAnsi="Times New Roman" w:cs="Times New Roman"/>
          <w:sz w:val="28"/>
        </w:rPr>
        <w:t>// М.: Просвещение</w:t>
      </w:r>
    </w:p>
    <w:p w:rsidR="00CA21B2" w:rsidRPr="001F7B97" w:rsidRDefault="001F7B97" w:rsidP="001F7B9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1987– 334 с.</w:t>
      </w:r>
    </w:p>
    <w:p w:rsidR="001F7B97" w:rsidRDefault="00D771E5" w:rsidP="00242F5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16CC5">
        <w:rPr>
          <w:rFonts w:ascii="Times New Roman" w:hAnsi="Times New Roman" w:cs="Times New Roman"/>
          <w:sz w:val="28"/>
        </w:rPr>
        <w:t>Баев И.М.</w:t>
      </w:r>
      <w:r w:rsidR="00640AD1">
        <w:rPr>
          <w:rFonts w:ascii="Times New Roman" w:hAnsi="Times New Roman" w:cs="Times New Roman"/>
          <w:sz w:val="28"/>
        </w:rPr>
        <w:t xml:space="preserve"> </w:t>
      </w:r>
      <w:r w:rsidR="00616CC5">
        <w:rPr>
          <w:rFonts w:ascii="Times New Roman" w:hAnsi="Times New Roman" w:cs="Times New Roman"/>
          <w:sz w:val="28"/>
        </w:rPr>
        <w:t xml:space="preserve"> </w:t>
      </w:r>
      <w:r w:rsidR="00DD1E2C">
        <w:rPr>
          <w:rFonts w:ascii="Times New Roman" w:hAnsi="Times New Roman" w:cs="Times New Roman"/>
          <w:sz w:val="28"/>
        </w:rPr>
        <w:t xml:space="preserve"> </w:t>
      </w:r>
      <w:r w:rsidR="00CA21B2">
        <w:rPr>
          <w:rFonts w:ascii="Times New Roman" w:hAnsi="Times New Roman" w:cs="Times New Roman"/>
          <w:sz w:val="28"/>
        </w:rPr>
        <w:t>«Играем</w:t>
      </w:r>
      <w:r w:rsidR="00DD1E2C">
        <w:rPr>
          <w:rFonts w:ascii="Times New Roman" w:hAnsi="Times New Roman" w:cs="Times New Roman"/>
          <w:sz w:val="28"/>
        </w:rPr>
        <w:t xml:space="preserve">  </w:t>
      </w:r>
      <w:r w:rsidR="00CA21B2">
        <w:rPr>
          <w:rFonts w:ascii="Times New Roman" w:hAnsi="Times New Roman" w:cs="Times New Roman"/>
          <w:sz w:val="28"/>
        </w:rPr>
        <w:t xml:space="preserve"> на </w:t>
      </w:r>
      <w:r w:rsidR="00DD1E2C">
        <w:rPr>
          <w:rFonts w:ascii="Times New Roman" w:hAnsi="Times New Roman" w:cs="Times New Roman"/>
          <w:sz w:val="28"/>
        </w:rPr>
        <w:t xml:space="preserve">  </w:t>
      </w:r>
      <w:r w:rsidR="00CA21B2">
        <w:rPr>
          <w:rFonts w:ascii="Times New Roman" w:hAnsi="Times New Roman" w:cs="Times New Roman"/>
          <w:sz w:val="28"/>
        </w:rPr>
        <w:t>уроках</w:t>
      </w:r>
      <w:r w:rsidR="00DD1E2C">
        <w:rPr>
          <w:rFonts w:ascii="Times New Roman" w:hAnsi="Times New Roman" w:cs="Times New Roman"/>
          <w:sz w:val="28"/>
        </w:rPr>
        <w:t xml:space="preserve">  </w:t>
      </w:r>
      <w:r w:rsidR="00CA21B2">
        <w:rPr>
          <w:rFonts w:ascii="Times New Roman" w:hAnsi="Times New Roman" w:cs="Times New Roman"/>
          <w:sz w:val="28"/>
        </w:rPr>
        <w:t xml:space="preserve"> </w:t>
      </w:r>
      <w:r w:rsidR="001F7B97">
        <w:rPr>
          <w:rFonts w:ascii="Times New Roman" w:hAnsi="Times New Roman" w:cs="Times New Roman"/>
          <w:sz w:val="28"/>
        </w:rPr>
        <w:t>русского</w:t>
      </w:r>
      <w:r w:rsidR="00DD1E2C">
        <w:rPr>
          <w:rFonts w:ascii="Times New Roman" w:hAnsi="Times New Roman" w:cs="Times New Roman"/>
          <w:sz w:val="28"/>
        </w:rPr>
        <w:t xml:space="preserve">    </w:t>
      </w:r>
      <w:r w:rsidR="001F7B97">
        <w:rPr>
          <w:rFonts w:ascii="Times New Roman" w:hAnsi="Times New Roman" w:cs="Times New Roman"/>
          <w:sz w:val="28"/>
        </w:rPr>
        <w:t xml:space="preserve"> языка»</w:t>
      </w:r>
      <w:r w:rsidR="00640A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DD1E2C">
        <w:rPr>
          <w:rFonts w:ascii="Times New Roman" w:hAnsi="Times New Roman" w:cs="Times New Roman"/>
          <w:sz w:val="28"/>
        </w:rPr>
        <w:t xml:space="preserve">   </w:t>
      </w:r>
      <w:r w:rsidR="001F7B97">
        <w:rPr>
          <w:rFonts w:ascii="Times New Roman" w:hAnsi="Times New Roman" w:cs="Times New Roman"/>
          <w:sz w:val="28"/>
        </w:rPr>
        <w:t>/</w:t>
      </w:r>
      <w:r w:rsidR="00640AD1">
        <w:rPr>
          <w:rFonts w:ascii="Times New Roman" w:hAnsi="Times New Roman" w:cs="Times New Roman"/>
          <w:sz w:val="28"/>
        </w:rPr>
        <w:t xml:space="preserve"> </w:t>
      </w:r>
      <w:r w:rsidR="001F7B97">
        <w:rPr>
          <w:rFonts w:ascii="Times New Roman" w:hAnsi="Times New Roman" w:cs="Times New Roman"/>
          <w:sz w:val="28"/>
        </w:rPr>
        <w:t>И.М. Баев</w:t>
      </w:r>
      <w:r w:rsidR="00640AD1">
        <w:rPr>
          <w:rFonts w:ascii="Times New Roman" w:hAnsi="Times New Roman" w:cs="Times New Roman"/>
          <w:sz w:val="28"/>
        </w:rPr>
        <w:t xml:space="preserve"> </w:t>
      </w:r>
      <w:r w:rsidR="001F7B97">
        <w:rPr>
          <w:rFonts w:ascii="Times New Roman" w:hAnsi="Times New Roman" w:cs="Times New Roman"/>
          <w:sz w:val="28"/>
        </w:rPr>
        <w:t xml:space="preserve">// </w:t>
      </w:r>
    </w:p>
    <w:p w:rsidR="00CA21B2" w:rsidRPr="001F7B97" w:rsidRDefault="001F7B97" w:rsidP="001F7B9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F7B97">
        <w:rPr>
          <w:rFonts w:ascii="Times New Roman" w:hAnsi="Times New Roman" w:cs="Times New Roman"/>
          <w:sz w:val="28"/>
        </w:rPr>
        <w:t>М.:</w:t>
      </w:r>
      <w:r>
        <w:rPr>
          <w:rFonts w:ascii="Times New Roman" w:hAnsi="Times New Roman" w:cs="Times New Roman"/>
          <w:sz w:val="28"/>
        </w:rPr>
        <w:t xml:space="preserve"> </w:t>
      </w:r>
      <w:r w:rsidR="00CA21B2" w:rsidRPr="001F7B97">
        <w:rPr>
          <w:rFonts w:ascii="Times New Roman" w:hAnsi="Times New Roman" w:cs="Times New Roman"/>
          <w:sz w:val="28"/>
        </w:rPr>
        <w:t>Просвещение –</w:t>
      </w:r>
      <w:r w:rsidR="00616CC5" w:rsidRPr="001F7B97">
        <w:rPr>
          <w:rFonts w:ascii="Times New Roman" w:hAnsi="Times New Roman" w:cs="Times New Roman"/>
          <w:sz w:val="28"/>
        </w:rPr>
        <w:t xml:space="preserve"> </w:t>
      </w:r>
      <w:r w:rsidR="00CA21B2" w:rsidRPr="001F7B97">
        <w:rPr>
          <w:rFonts w:ascii="Times New Roman" w:hAnsi="Times New Roman" w:cs="Times New Roman"/>
          <w:sz w:val="28"/>
        </w:rPr>
        <w:t xml:space="preserve">1989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113 с.</w:t>
      </w:r>
    </w:p>
    <w:p w:rsidR="001F7B97" w:rsidRPr="001F7B97" w:rsidRDefault="00D771E5" w:rsidP="00242F5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1B2">
        <w:rPr>
          <w:rFonts w:ascii="Times New Roman" w:hAnsi="Times New Roman" w:cs="Times New Roman"/>
          <w:sz w:val="28"/>
          <w:szCs w:val="28"/>
        </w:rPr>
        <w:t xml:space="preserve">Барташникова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1B2">
        <w:rPr>
          <w:rFonts w:ascii="Times New Roman" w:hAnsi="Times New Roman" w:cs="Times New Roman"/>
          <w:sz w:val="28"/>
          <w:szCs w:val="28"/>
        </w:rPr>
        <w:t xml:space="preserve">И.А. </w:t>
      </w:r>
      <w:r w:rsidR="00DD1E2C">
        <w:rPr>
          <w:rFonts w:ascii="Times New Roman" w:hAnsi="Times New Roman" w:cs="Times New Roman"/>
          <w:sz w:val="28"/>
          <w:szCs w:val="28"/>
        </w:rPr>
        <w:t xml:space="preserve">   </w:t>
      </w:r>
      <w:r w:rsidR="00CA21B2">
        <w:rPr>
          <w:rFonts w:ascii="Times New Roman" w:hAnsi="Times New Roman" w:cs="Times New Roman"/>
          <w:sz w:val="28"/>
          <w:szCs w:val="28"/>
        </w:rPr>
        <w:t xml:space="preserve">«Учись, </w:t>
      </w:r>
      <w:r w:rsidR="00DD1E2C">
        <w:rPr>
          <w:rFonts w:ascii="Times New Roman" w:hAnsi="Times New Roman" w:cs="Times New Roman"/>
          <w:sz w:val="28"/>
          <w:szCs w:val="28"/>
        </w:rPr>
        <w:t xml:space="preserve">  </w:t>
      </w:r>
      <w:r w:rsidR="00CA21B2">
        <w:rPr>
          <w:rFonts w:ascii="Times New Roman" w:hAnsi="Times New Roman" w:cs="Times New Roman"/>
          <w:sz w:val="28"/>
          <w:szCs w:val="28"/>
        </w:rPr>
        <w:t>играя»</w:t>
      </w:r>
      <w:r w:rsidR="00DD1E2C">
        <w:rPr>
          <w:rFonts w:ascii="Times New Roman" w:hAnsi="Times New Roman" w:cs="Times New Roman"/>
          <w:sz w:val="28"/>
          <w:szCs w:val="28"/>
        </w:rPr>
        <w:t xml:space="preserve">      </w:t>
      </w:r>
      <w:r w:rsidR="00CA21B2">
        <w:rPr>
          <w:rFonts w:ascii="Times New Roman" w:hAnsi="Times New Roman" w:cs="Times New Roman"/>
          <w:sz w:val="28"/>
          <w:szCs w:val="28"/>
        </w:rPr>
        <w:t>/</w:t>
      </w:r>
      <w:r w:rsidR="00640AD1">
        <w:rPr>
          <w:rFonts w:ascii="Times New Roman" w:hAnsi="Times New Roman" w:cs="Times New Roman"/>
          <w:sz w:val="28"/>
          <w:szCs w:val="28"/>
        </w:rPr>
        <w:t xml:space="preserve"> </w:t>
      </w:r>
      <w:r w:rsidR="00CA21B2">
        <w:rPr>
          <w:rFonts w:ascii="Times New Roman" w:hAnsi="Times New Roman" w:cs="Times New Roman"/>
          <w:sz w:val="28"/>
          <w:szCs w:val="28"/>
        </w:rPr>
        <w:t>И.А. Барташникова</w:t>
      </w:r>
      <w:r w:rsidR="00640AD1">
        <w:rPr>
          <w:rFonts w:ascii="Times New Roman" w:hAnsi="Times New Roman" w:cs="Times New Roman"/>
          <w:sz w:val="28"/>
          <w:szCs w:val="28"/>
        </w:rPr>
        <w:t xml:space="preserve"> </w:t>
      </w:r>
      <w:r w:rsidR="00CA21B2">
        <w:rPr>
          <w:rFonts w:ascii="Times New Roman" w:hAnsi="Times New Roman" w:cs="Times New Roman"/>
          <w:sz w:val="28"/>
          <w:szCs w:val="28"/>
        </w:rPr>
        <w:t xml:space="preserve">// </w:t>
      </w:r>
    </w:p>
    <w:p w:rsidR="00CA21B2" w:rsidRPr="001F7B97" w:rsidRDefault="00CA21B2" w:rsidP="001F7B9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F7B97">
        <w:rPr>
          <w:rFonts w:ascii="Times New Roman" w:hAnsi="Times New Roman" w:cs="Times New Roman"/>
          <w:sz w:val="28"/>
          <w:szCs w:val="28"/>
        </w:rPr>
        <w:t>Харьков</w:t>
      </w:r>
      <w:r w:rsidR="00616CC5" w:rsidRPr="001F7B97">
        <w:rPr>
          <w:rFonts w:ascii="Times New Roman" w:hAnsi="Times New Roman" w:cs="Times New Roman"/>
          <w:sz w:val="28"/>
          <w:szCs w:val="28"/>
        </w:rPr>
        <w:t xml:space="preserve"> </w:t>
      </w:r>
      <w:r w:rsidRPr="001F7B97">
        <w:rPr>
          <w:rFonts w:ascii="Times New Roman" w:hAnsi="Times New Roman" w:cs="Times New Roman"/>
          <w:sz w:val="28"/>
          <w:szCs w:val="28"/>
        </w:rPr>
        <w:t>–</w:t>
      </w:r>
      <w:r w:rsidR="00616CC5" w:rsidRPr="001F7B97">
        <w:rPr>
          <w:rFonts w:ascii="Times New Roman" w:hAnsi="Times New Roman" w:cs="Times New Roman"/>
          <w:sz w:val="28"/>
          <w:szCs w:val="28"/>
        </w:rPr>
        <w:t xml:space="preserve"> </w:t>
      </w:r>
      <w:r w:rsidR="001F7B97">
        <w:rPr>
          <w:rFonts w:ascii="Times New Roman" w:hAnsi="Times New Roman" w:cs="Times New Roman"/>
          <w:sz w:val="28"/>
          <w:szCs w:val="28"/>
        </w:rPr>
        <w:t xml:space="preserve">1997– </w:t>
      </w:r>
      <w:r w:rsidRPr="001F7B97">
        <w:rPr>
          <w:rFonts w:ascii="Times New Roman" w:hAnsi="Times New Roman" w:cs="Times New Roman"/>
          <w:sz w:val="28"/>
          <w:szCs w:val="28"/>
        </w:rPr>
        <w:t>45</w:t>
      </w:r>
      <w:r w:rsidR="001F7B9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F7B97" w:rsidRPr="001F7B97" w:rsidRDefault="00D771E5" w:rsidP="001F7B9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1B2">
        <w:rPr>
          <w:rFonts w:ascii="Times New Roman" w:hAnsi="Times New Roman" w:cs="Times New Roman"/>
          <w:sz w:val="28"/>
          <w:szCs w:val="28"/>
        </w:rPr>
        <w:t xml:space="preserve">Бесова М.А. </w:t>
      </w:r>
      <w:r w:rsidR="00DD1E2C">
        <w:rPr>
          <w:rFonts w:ascii="Times New Roman" w:hAnsi="Times New Roman" w:cs="Times New Roman"/>
          <w:sz w:val="28"/>
          <w:szCs w:val="28"/>
        </w:rPr>
        <w:t xml:space="preserve">  </w:t>
      </w:r>
      <w:r w:rsidR="00CA21B2">
        <w:rPr>
          <w:rFonts w:ascii="Times New Roman" w:hAnsi="Times New Roman" w:cs="Times New Roman"/>
          <w:sz w:val="28"/>
          <w:szCs w:val="28"/>
        </w:rPr>
        <w:t>«Познавательные</w:t>
      </w:r>
      <w:r w:rsidR="00DD1E2C">
        <w:rPr>
          <w:rFonts w:ascii="Times New Roman" w:hAnsi="Times New Roman" w:cs="Times New Roman"/>
          <w:sz w:val="28"/>
          <w:szCs w:val="28"/>
        </w:rPr>
        <w:t xml:space="preserve">  </w:t>
      </w:r>
      <w:r w:rsidR="00CA21B2">
        <w:rPr>
          <w:rFonts w:ascii="Times New Roman" w:hAnsi="Times New Roman" w:cs="Times New Roman"/>
          <w:sz w:val="28"/>
          <w:szCs w:val="28"/>
        </w:rPr>
        <w:t xml:space="preserve"> игры</w:t>
      </w:r>
      <w:r w:rsidR="00DD1E2C">
        <w:rPr>
          <w:rFonts w:ascii="Times New Roman" w:hAnsi="Times New Roman" w:cs="Times New Roman"/>
          <w:sz w:val="28"/>
          <w:szCs w:val="28"/>
        </w:rPr>
        <w:t xml:space="preserve"> </w:t>
      </w:r>
      <w:r w:rsidR="00CA21B2">
        <w:rPr>
          <w:rFonts w:ascii="Times New Roman" w:hAnsi="Times New Roman" w:cs="Times New Roman"/>
          <w:sz w:val="28"/>
          <w:szCs w:val="28"/>
        </w:rPr>
        <w:t xml:space="preserve"> от </w:t>
      </w:r>
      <w:r w:rsidR="00DD1E2C">
        <w:rPr>
          <w:rFonts w:ascii="Times New Roman" w:hAnsi="Times New Roman" w:cs="Times New Roman"/>
          <w:sz w:val="28"/>
          <w:szCs w:val="28"/>
        </w:rPr>
        <w:t xml:space="preserve"> </w:t>
      </w:r>
      <w:r w:rsidR="00CA21B2">
        <w:rPr>
          <w:rFonts w:ascii="Times New Roman" w:hAnsi="Times New Roman" w:cs="Times New Roman"/>
          <w:sz w:val="28"/>
          <w:szCs w:val="28"/>
        </w:rPr>
        <w:t xml:space="preserve">А </w:t>
      </w:r>
      <w:r w:rsidR="00DD1E2C">
        <w:rPr>
          <w:rFonts w:ascii="Times New Roman" w:hAnsi="Times New Roman" w:cs="Times New Roman"/>
          <w:sz w:val="28"/>
          <w:szCs w:val="28"/>
        </w:rPr>
        <w:t xml:space="preserve">  </w:t>
      </w:r>
      <w:r w:rsidR="00CA21B2">
        <w:rPr>
          <w:rFonts w:ascii="Times New Roman" w:hAnsi="Times New Roman" w:cs="Times New Roman"/>
          <w:sz w:val="28"/>
          <w:szCs w:val="28"/>
        </w:rPr>
        <w:t>до</w:t>
      </w:r>
      <w:r w:rsidR="00DD1E2C">
        <w:rPr>
          <w:rFonts w:ascii="Times New Roman" w:hAnsi="Times New Roman" w:cs="Times New Roman"/>
          <w:sz w:val="28"/>
          <w:szCs w:val="28"/>
        </w:rPr>
        <w:t xml:space="preserve">  </w:t>
      </w:r>
      <w:r w:rsidR="00CA21B2">
        <w:rPr>
          <w:rFonts w:ascii="Times New Roman" w:hAnsi="Times New Roman" w:cs="Times New Roman"/>
          <w:sz w:val="28"/>
          <w:szCs w:val="28"/>
        </w:rPr>
        <w:t xml:space="preserve"> Я»</w:t>
      </w:r>
      <w:r w:rsidR="00DD1E2C">
        <w:rPr>
          <w:rFonts w:ascii="Times New Roman" w:hAnsi="Times New Roman" w:cs="Times New Roman"/>
          <w:sz w:val="28"/>
          <w:szCs w:val="28"/>
        </w:rPr>
        <w:t xml:space="preserve"> </w:t>
      </w:r>
      <w:r w:rsidR="00CA21B2">
        <w:rPr>
          <w:rFonts w:ascii="Times New Roman" w:hAnsi="Times New Roman" w:cs="Times New Roman"/>
          <w:sz w:val="28"/>
          <w:szCs w:val="28"/>
        </w:rPr>
        <w:t xml:space="preserve"> </w:t>
      </w:r>
      <w:r w:rsidR="00CA21B2" w:rsidRPr="001F7B97">
        <w:rPr>
          <w:rFonts w:ascii="Times New Roman" w:hAnsi="Times New Roman" w:cs="Times New Roman"/>
          <w:sz w:val="28"/>
          <w:szCs w:val="28"/>
        </w:rPr>
        <w:t>/</w:t>
      </w:r>
      <w:r w:rsidR="00640AD1">
        <w:rPr>
          <w:rFonts w:ascii="Times New Roman" w:hAnsi="Times New Roman" w:cs="Times New Roman"/>
          <w:sz w:val="28"/>
          <w:szCs w:val="28"/>
        </w:rPr>
        <w:t xml:space="preserve"> </w:t>
      </w:r>
      <w:r w:rsidR="00CA21B2" w:rsidRPr="001F7B97">
        <w:rPr>
          <w:rFonts w:ascii="Times New Roman" w:hAnsi="Times New Roman" w:cs="Times New Roman"/>
          <w:sz w:val="28"/>
          <w:szCs w:val="28"/>
        </w:rPr>
        <w:t>М.А. Бесова</w:t>
      </w:r>
      <w:r w:rsidR="00640AD1">
        <w:rPr>
          <w:rFonts w:ascii="Times New Roman" w:hAnsi="Times New Roman" w:cs="Times New Roman"/>
          <w:sz w:val="28"/>
          <w:szCs w:val="28"/>
        </w:rPr>
        <w:t xml:space="preserve"> </w:t>
      </w:r>
      <w:r w:rsidR="00CA21B2" w:rsidRPr="001F7B97">
        <w:rPr>
          <w:rFonts w:ascii="Times New Roman" w:hAnsi="Times New Roman" w:cs="Times New Roman"/>
          <w:sz w:val="28"/>
          <w:szCs w:val="28"/>
        </w:rPr>
        <w:t>//</w:t>
      </w:r>
    </w:p>
    <w:p w:rsidR="00CA21B2" w:rsidRPr="001F7B97" w:rsidRDefault="00CA21B2" w:rsidP="001F7B9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F7B97">
        <w:rPr>
          <w:rFonts w:ascii="Times New Roman" w:hAnsi="Times New Roman" w:cs="Times New Roman"/>
          <w:sz w:val="28"/>
          <w:szCs w:val="28"/>
        </w:rPr>
        <w:t>Ярославль</w:t>
      </w:r>
      <w:r w:rsidR="001F7B97">
        <w:rPr>
          <w:rFonts w:ascii="Times New Roman" w:hAnsi="Times New Roman" w:cs="Times New Roman"/>
          <w:sz w:val="28"/>
          <w:szCs w:val="28"/>
        </w:rPr>
        <w:t>: Академия развития – 2004 – 272 с.</w:t>
      </w:r>
    </w:p>
    <w:p w:rsidR="001F7B97" w:rsidRDefault="00D771E5" w:rsidP="001F7B9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D354B">
        <w:rPr>
          <w:rFonts w:ascii="Times New Roman" w:hAnsi="Times New Roman" w:cs="Times New Roman"/>
          <w:sz w:val="28"/>
        </w:rPr>
        <w:t>Б</w:t>
      </w:r>
      <w:r w:rsidR="00616CC5">
        <w:rPr>
          <w:rFonts w:ascii="Times New Roman" w:hAnsi="Times New Roman" w:cs="Times New Roman"/>
          <w:sz w:val="28"/>
        </w:rPr>
        <w:t>укатов В.М.</w:t>
      </w:r>
      <w:r>
        <w:rPr>
          <w:rFonts w:ascii="Times New Roman" w:hAnsi="Times New Roman" w:cs="Times New Roman"/>
          <w:sz w:val="28"/>
        </w:rPr>
        <w:t xml:space="preserve"> </w:t>
      </w:r>
      <w:r w:rsidR="00616CC5">
        <w:rPr>
          <w:rFonts w:ascii="Times New Roman" w:hAnsi="Times New Roman" w:cs="Times New Roman"/>
          <w:sz w:val="28"/>
        </w:rPr>
        <w:t xml:space="preserve"> </w:t>
      </w:r>
      <w:r w:rsidR="00A20439">
        <w:rPr>
          <w:rFonts w:ascii="Times New Roman" w:hAnsi="Times New Roman" w:cs="Times New Roman"/>
          <w:sz w:val="28"/>
        </w:rPr>
        <w:t>«Педагогические</w:t>
      </w:r>
      <w:r>
        <w:rPr>
          <w:rFonts w:ascii="Times New Roman" w:hAnsi="Times New Roman" w:cs="Times New Roman"/>
          <w:sz w:val="28"/>
        </w:rPr>
        <w:t xml:space="preserve"> </w:t>
      </w:r>
      <w:r w:rsidR="00A20439">
        <w:rPr>
          <w:rFonts w:ascii="Times New Roman" w:hAnsi="Times New Roman" w:cs="Times New Roman"/>
          <w:sz w:val="28"/>
        </w:rPr>
        <w:t xml:space="preserve"> таинства </w:t>
      </w:r>
      <w:r>
        <w:rPr>
          <w:rFonts w:ascii="Times New Roman" w:hAnsi="Times New Roman" w:cs="Times New Roman"/>
          <w:sz w:val="28"/>
        </w:rPr>
        <w:t xml:space="preserve"> </w:t>
      </w:r>
      <w:r w:rsidR="00A20439">
        <w:rPr>
          <w:rFonts w:ascii="Times New Roman" w:hAnsi="Times New Roman" w:cs="Times New Roman"/>
          <w:sz w:val="28"/>
        </w:rPr>
        <w:t xml:space="preserve">дидактических </w:t>
      </w:r>
      <w:r>
        <w:rPr>
          <w:rFonts w:ascii="Times New Roman" w:hAnsi="Times New Roman" w:cs="Times New Roman"/>
          <w:sz w:val="28"/>
        </w:rPr>
        <w:t xml:space="preserve"> </w:t>
      </w:r>
      <w:r w:rsidR="00A20439">
        <w:rPr>
          <w:rFonts w:ascii="Times New Roman" w:hAnsi="Times New Roman" w:cs="Times New Roman"/>
          <w:sz w:val="28"/>
        </w:rPr>
        <w:t xml:space="preserve">игр» </w:t>
      </w:r>
      <w:bookmarkStart w:id="1" w:name="_GoBack"/>
      <w:bookmarkEnd w:id="1"/>
    </w:p>
    <w:p w:rsidR="005D354B" w:rsidRPr="001F7B97" w:rsidRDefault="00A20439" w:rsidP="001F7B9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F7B97">
        <w:rPr>
          <w:rFonts w:ascii="Times New Roman" w:hAnsi="Times New Roman" w:cs="Times New Roman"/>
          <w:sz w:val="28"/>
        </w:rPr>
        <w:t>/</w:t>
      </w:r>
      <w:r w:rsidR="00640AD1">
        <w:rPr>
          <w:rFonts w:ascii="Times New Roman" w:hAnsi="Times New Roman" w:cs="Times New Roman"/>
          <w:sz w:val="28"/>
        </w:rPr>
        <w:t xml:space="preserve"> </w:t>
      </w:r>
      <w:r w:rsidRPr="001F7B97">
        <w:rPr>
          <w:rFonts w:ascii="Times New Roman" w:hAnsi="Times New Roman" w:cs="Times New Roman"/>
          <w:sz w:val="28"/>
        </w:rPr>
        <w:t>В.М. Букатов</w:t>
      </w:r>
      <w:r w:rsidR="00640AD1">
        <w:rPr>
          <w:rFonts w:ascii="Times New Roman" w:hAnsi="Times New Roman" w:cs="Times New Roman"/>
          <w:sz w:val="28"/>
        </w:rPr>
        <w:t xml:space="preserve"> </w:t>
      </w:r>
      <w:r w:rsidRPr="001F7B97">
        <w:rPr>
          <w:rFonts w:ascii="Times New Roman" w:hAnsi="Times New Roman" w:cs="Times New Roman"/>
          <w:sz w:val="28"/>
        </w:rPr>
        <w:t>// Учебное пособие – Московский психолого-социальный институт –</w:t>
      </w:r>
      <w:r w:rsidR="00616CC5" w:rsidRPr="001F7B97">
        <w:rPr>
          <w:rFonts w:ascii="Times New Roman" w:hAnsi="Times New Roman" w:cs="Times New Roman"/>
          <w:sz w:val="28"/>
        </w:rPr>
        <w:t xml:space="preserve"> </w:t>
      </w:r>
      <w:r w:rsidRPr="001F7B97">
        <w:rPr>
          <w:rFonts w:ascii="Times New Roman" w:hAnsi="Times New Roman" w:cs="Times New Roman"/>
          <w:sz w:val="28"/>
        </w:rPr>
        <w:t xml:space="preserve">1997– </w:t>
      </w:r>
      <w:r w:rsidR="001F7B97">
        <w:rPr>
          <w:rFonts w:ascii="Times New Roman" w:hAnsi="Times New Roman" w:cs="Times New Roman"/>
          <w:sz w:val="28"/>
        </w:rPr>
        <w:t>96 с.</w:t>
      </w:r>
    </w:p>
    <w:p w:rsidR="001F7B97" w:rsidRDefault="00D771E5" w:rsidP="00242F5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D354B">
        <w:rPr>
          <w:rFonts w:ascii="Times New Roman" w:hAnsi="Times New Roman" w:cs="Times New Roman"/>
          <w:sz w:val="28"/>
        </w:rPr>
        <w:t xml:space="preserve">Винокурова Н. </w:t>
      </w:r>
      <w:r w:rsidR="00A20439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="00A20439">
        <w:rPr>
          <w:rFonts w:ascii="Times New Roman" w:hAnsi="Times New Roman" w:cs="Times New Roman"/>
          <w:sz w:val="28"/>
        </w:rPr>
        <w:t xml:space="preserve"> </w:t>
      </w:r>
      <w:r w:rsidR="00A20439" w:rsidRPr="00A20439">
        <w:rPr>
          <w:rFonts w:ascii="Times New Roman" w:hAnsi="Times New Roman" w:cs="Times New Roman"/>
          <w:sz w:val="28"/>
        </w:rPr>
        <w:t>«Интеллектуальные игры»</w:t>
      </w:r>
      <w:r>
        <w:rPr>
          <w:rFonts w:ascii="Times New Roman" w:hAnsi="Times New Roman" w:cs="Times New Roman"/>
          <w:sz w:val="28"/>
        </w:rPr>
        <w:t xml:space="preserve">  </w:t>
      </w:r>
      <w:r w:rsidR="00616CC5">
        <w:rPr>
          <w:rFonts w:ascii="Times New Roman" w:hAnsi="Times New Roman" w:cs="Times New Roman"/>
          <w:sz w:val="28"/>
        </w:rPr>
        <w:t>/</w:t>
      </w:r>
      <w:r w:rsidR="00640AD1">
        <w:rPr>
          <w:rFonts w:ascii="Times New Roman" w:hAnsi="Times New Roman" w:cs="Times New Roman"/>
          <w:sz w:val="28"/>
        </w:rPr>
        <w:t xml:space="preserve"> </w:t>
      </w:r>
      <w:r w:rsidR="00A20439">
        <w:rPr>
          <w:rFonts w:ascii="Times New Roman" w:hAnsi="Times New Roman" w:cs="Times New Roman"/>
          <w:sz w:val="28"/>
        </w:rPr>
        <w:t>Н.К. Винокурова</w:t>
      </w:r>
      <w:r>
        <w:rPr>
          <w:rFonts w:ascii="Times New Roman" w:hAnsi="Times New Roman" w:cs="Times New Roman"/>
          <w:sz w:val="28"/>
        </w:rPr>
        <w:t xml:space="preserve"> </w:t>
      </w:r>
      <w:r w:rsidR="00640AD1">
        <w:rPr>
          <w:rFonts w:ascii="Times New Roman" w:hAnsi="Times New Roman" w:cs="Times New Roman"/>
          <w:sz w:val="28"/>
        </w:rPr>
        <w:t xml:space="preserve"> </w:t>
      </w:r>
      <w:r w:rsidR="00A20439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/</w:t>
      </w:r>
    </w:p>
    <w:p w:rsidR="005D354B" w:rsidRPr="001F7B97" w:rsidRDefault="00616CC5" w:rsidP="001F7B9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F7B97">
        <w:rPr>
          <w:rFonts w:ascii="Times New Roman" w:hAnsi="Times New Roman" w:cs="Times New Roman"/>
          <w:sz w:val="28"/>
        </w:rPr>
        <w:t>Начальная</w:t>
      </w:r>
      <w:r w:rsidR="00A20439" w:rsidRPr="001F7B97">
        <w:rPr>
          <w:rFonts w:ascii="Times New Roman" w:hAnsi="Times New Roman" w:cs="Times New Roman"/>
          <w:sz w:val="28"/>
        </w:rPr>
        <w:t xml:space="preserve"> школа. Развиваем таланты – </w:t>
      </w:r>
      <w:r w:rsidR="001F7B97">
        <w:rPr>
          <w:rFonts w:ascii="Times New Roman" w:hAnsi="Times New Roman" w:cs="Times New Roman"/>
          <w:sz w:val="28"/>
        </w:rPr>
        <w:t>2017– 128 с.</w:t>
      </w:r>
    </w:p>
    <w:p w:rsidR="00D771E5" w:rsidRDefault="00D771E5" w:rsidP="001F7B9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A21B2">
        <w:rPr>
          <w:rFonts w:ascii="Times New Roman" w:hAnsi="Times New Roman" w:cs="Times New Roman"/>
          <w:sz w:val="28"/>
        </w:rPr>
        <w:t>Выготский Л.С. «Психология познания»</w:t>
      </w:r>
      <w:r>
        <w:rPr>
          <w:rFonts w:ascii="Times New Roman" w:hAnsi="Times New Roman" w:cs="Times New Roman"/>
          <w:sz w:val="28"/>
        </w:rPr>
        <w:t xml:space="preserve">  </w:t>
      </w:r>
      <w:r w:rsidR="00CA21B2">
        <w:rPr>
          <w:rFonts w:ascii="Times New Roman" w:hAnsi="Times New Roman" w:cs="Times New Roman"/>
          <w:sz w:val="28"/>
        </w:rPr>
        <w:t>/</w:t>
      </w:r>
      <w:r w:rsidR="00640AD1">
        <w:rPr>
          <w:rFonts w:ascii="Times New Roman" w:hAnsi="Times New Roman" w:cs="Times New Roman"/>
          <w:sz w:val="28"/>
        </w:rPr>
        <w:t xml:space="preserve"> </w:t>
      </w:r>
      <w:r w:rsidR="00CA21B2">
        <w:rPr>
          <w:rFonts w:ascii="Times New Roman" w:hAnsi="Times New Roman" w:cs="Times New Roman"/>
          <w:sz w:val="28"/>
        </w:rPr>
        <w:t>Л.С. Выготский</w:t>
      </w:r>
      <w:r>
        <w:rPr>
          <w:rFonts w:ascii="Times New Roman" w:hAnsi="Times New Roman" w:cs="Times New Roman"/>
          <w:sz w:val="28"/>
        </w:rPr>
        <w:t xml:space="preserve">  </w:t>
      </w:r>
      <w:r w:rsidR="00CA21B2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М.:</w:t>
      </w:r>
    </w:p>
    <w:p w:rsidR="00CA21B2" w:rsidRPr="00D771E5" w:rsidRDefault="00CA21B2" w:rsidP="00D771E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71E5">
        <w:rPr>
          <w:rFonts w:ascii="Times New Roman" w:hAnsi="Times New Roman" w:cs="Times New Roman"/>
          <w:sz w:val="28"/>
        </w:rPr>
        <w:t xml:space="preserve">Просвещение – </w:t>
      </w:r>
      <w:r w:rsidR="001F7B97" w:rsidRPr="00D771E5">
        <w:rPr>
          <w:rFonts w:ascii="Times New Roman" w:hAnsi="Times New Roman" w:cs="Times New Roman"/>
          <w:sz w:val="28"/>
        </w:rPr>
        <w:t xml:space="preserve">1977– </w:t>
      </w:r>
      <w:r w:rsidR="00E4670A" w:rsidRPr="00D771E5">
        <w:rPr>
          <w:rFonts w:ascii="Times New Roman" w:hAnsi="Times New Roman" w:cs="Times New Roman"/>
          <w:sz w:val="28"/>
        </w:rPr>
        <w:t>127</w:t>
      </w:r>
      <w:r w:rsidR="001F7B97" w:rsidRPr="00D771E5">
        <w:rPr>
          <w:rFonts w:ascii="Times New Roman" w:hAnsi="Times New Roman" w:cs="Times New Roman"/>
          <w:sz w:val="28"/>
        </w:rPr>
        <w:t xml:space="preserve"> с. </w:t>
      </w:r>
    </w:p>
    <w:p w:rsidR="00D771E5" w:rsidRDefault="00D771E5" w:rsidP="001F7B9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662B5">
        <w:rPr>
          <w:rFonts w:ascii="Times New Roman" w:hAnsi="Times New Roman" w:cs="Times New Roman"/>
          <w:sz w:val="28"/>
        </w:rPr>
        <w:t>Гоноболин Ф.Н. «Психология» /</w:t>
      </w:r>
      <w:r w:rsidR="00640AD1">
        <w:rPr>
          <w:rFonts w:ascii="Times New Roman" w:hAnsi="Times New Roman" w:cs="Times New Roman"/>
          <w:sz w:val="28"/>
        </w:rPr>
        <w:t xml:space="preserve"> </w:t>
      </w:r>
      <w:r w:rsidR="004662B5">
        <w:rPr>
          <w:rFonts w:ascii="Times New Roman" w:hAnsi="Times New Roman" w:cs="Times New Roman"/>
          <w:sz w:val="28"/>
        </w:rPr>
        <w:t>Ф.Н. Гоноболин</w:t>
      </w:r>
      <w:r w:rsidR="00640A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4662B5">
        <w:rPr>
          <w:rFonts w:ascii="Times New Roman" w:hAnsi="Times New Roman" w:cs="Times New Roman"/>
          <w:sz w:val="28"/>
        </w:rPr>
        <w:t xml:space="preserve">// </w:t>
      </w:r>
      <w:r w:rsidR="001F7B97" w:rsidRPr="00D771E5">
        <w:rPr>
          <w:rFonts w:ascii="Times New Roman" w:hAnsi="Times New Roman" w:cs="Times New Roman"/>
          <w:sz w:val="28"/>
        </w:rPr>
        <w:t xml:space="preserve">М.: </w:t>
      </w:r>
      <w:r w:rsidR="004662B5" w:rsidRPr="00D771E5">
        <w:rPr>
          <w:rFonts w:ascii="Times New Roman" w:hAnsi="Times New Roman" w:cs="Times New Roman"/>
          <w:sz w:val="28"/>
        </w:rPr>
        <w:t>Просвеще</w:t>
      </w:r>
      <w:r>
        <w:rPr>
          <w:rFonts w:ascii="Times New Roman" w:hAnsi="Times New Roman" w:cs="Times New Roman"/>
          <w:sz w:val="28"/>
        </w:rPr>
        <w:t xml:space="preserve">ние </w:t>
      </w:r>
    </w:p>
    <w:p w:rsidR="004662B5" w:rsidRPr="00D771E5" w:rsidRDefault="001F7B97" w:rsidP="00D771E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71E5">
        <w:rPr>
          <w:rFonts w:ascii="Times New Roman" w:hAnsi="Times New Roman" w:cs="Times New Roman"/>
          <w:sz w:val="28"/>
        </w:rPr>
        <w:t xml:space="preserve">– 1973 – </w:t>
      </w:r>
      <w:r w:rsidR="004662B5" w:rsidRPr="00D771E5">
        <w:rPr>
          <w:rFonts w:ascii="Times New Roman" w:hAnsi="Times New Roman" w:cs="Times New Roman"/>
          <w:sz w:val="28"/>
        </w:rPr>
        <w:t>240</w:t>
      </w:r>
      <w:r w:rsidRPr="00D771E5">
        <w:rPr>
          <w:rFonts w:ascii="Times New Roman" w:hAnsi="Times New Roman" w:cs="Times New Roman"/>
          <w:sz w:val="28"/>
        </w:rPr>
        <w:t xml:space="preserve"> с.</w:t>
      </w:r>
    </w:p>
    <w:p w:rsidR="005874C0" w:rsidRDefault="00D771E5" w:rsidP="001F7B9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4670A">
        <w:rPr>
          <w:rFonts w:ascii="Times New Roman" w:hAnsi="Times New Roman" w:cs="Times New Roman"/>
          <w:sz w:val="28"/>
        </w:rPr>
        <w:t>Занько С.Ф. «Игра и учение»/ С.Ф. Занько</w:t>
      </w:r>
      <w:r w:rsidR="00640AD1">
        <w:rPr>
          <w:rFonts w:ascii="Times New Roman" w:hAnsi="Times New Roman" w:cs="Times New Roman"/>
          <w:sz w:val="28"/>
        </w:rPr>
        <w:t xml:space="preserve"> </w:t>
      </w:r>
      <w:r w:rsidR="00E4670A">
        <w:rPr>
          <w:rFonts w:ascii="Times New Roman" w:hAnsi="Times New Roman" w:cs="Times New Roman"/>
          <w:sz w:val="28"/>
        </w:rPr>
        <w:t xml:space="preserve">// </w:t>
      </w:r>
      <w:r w:rsidR="00E4670A" w:rsidRPr="005874C0">
        <w:rPr>
          <w:rFonts w:ascii="Times New Roman" w:hAnsi="Times New Roman" w:cs="Times New Roman"/>
          <w:sz w:val="28"/>
        </w:rPr>
        <w:t>М.: Просвещение – 1992</w:t>
      </w:r>
    </w:p>
    <w:p w:rsidR="00E4670A" w:rsidRPr="005874C0" w:rsidRDefault="001F7B97" w:rsidP="005874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74C0">
        <w:rPr>
          <w:rFonts w:ascii="Times New Roman" w:hAnsi="Times New Roman" w:cs="Times New Roman"/>
          <w:sz w:val="28"/>
        </w:rPr>
        <w:t>– 226 с.</w:t>
      </w:r>
    </w:p>
    <w:p w:rsidR="00640AD1" w:rsidRDefault="00D771E5" w:rsidP="00242F5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4670A">
        <w:rPr>
          <w:rFonts w:ascii="Times New Roman" w:hAnsi="Times New Roman" w:cs="Times New Roman"/>
          <w:sz w:val="28"/>
        </w:rPr>
        <w:t>Кулюткин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E4670A">
        <w:rPr>
          <w:rFonts w:ascii="Times New Roman" w:hAnsi="Times New Roman" w:cs="Times New Roman"/>
          <w:sz w:val="28"/>
        </w:rPr>
        <w:t xml:space="preserve"> Ю.Н.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E4670A">
        <w:rPr>
          <w:rFonts w:ascii="Times New Roman" w:hAnsi="Times New Roman" w:cs="Times New Roman"/>
          <w:sz w:val="28"/>
        </w:rPr>
        <w:t xml:space="preserve"> «Мотивац</w:t>
      </w:r>
      <w:r w:rsidR="00640AD1">
        <w:rPr>
          <w:rFonts w:ascii="Times New Roman" w:hAnsi="Times New Roman" w:cs="Times New Roman"/>
          <w:sz w:val="28"/>
        </w:rPr>
        <w:t xml:space="preserve">ия 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640AD1">
        <w:rPr>
          <w:rFonts w:ascii="Times New Roman" w:hAnsi="Times New Roman" w:cs="Times New Roman"/>
          <w:sz w:val="28"/>
        </w:rPr>
        <w:t xml:space="preserve">познавательной 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640AD1">
        <w:rPr>
          <w:rFonts w:ascii="Times New Roman" w:hAnsi="Times New Roman" w:cs="Times New Roman"/>
          <w:sz w:val="28"/>
        </w:rPr>
        <w:t>деятельности»</w:t>
      </w:r>
    </w:p>
    <w:p w:rsidR="00E4670A" w:rsidRPr="00640AD1" w:rsidRDefault="00E4670A" w:rsidP="00640A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40AD1">
        <w:rPr>
          <w:rFonts w:ascii="Times New Roman" w:hAnsi="Times New Roman" w:cs="Times New Roman"/>
          <w:sz w:val="28"/>
        </w:rPr>
        <w:t>/</w:t>
      </w:r>
      <w:r w:rsidR="00640AD1" w:rsidRPr="00640AD1">
        <w:rPr>
          <w:rFonts w:ascii="Times New Roman" w:hAnsi="Times New Roman" w:cs="Times New Roman"/>
          <w:sz w:val="28"/>
        </w:rPr>
        <w:t xml:space="preserve"> </w:t>
      </w:r>
      <w:r w:rsidRPr="00640AD1">
        <w:rPr>
          <w:rFonts w:ascii="Times New Roman" w:hAnsi="Times New Roman" w:cs="Times New Roman"/>
          <w:sz w:val="28"/>
        </w:rPr>
        <w:t>Ю.Н. Кулюткин</w:t>
      </w:r>
      <w:r w:rsidR="00640AD1" w:rsidRPr="00640AD1">
        <w:rPr>
          <w:rFonts w:ascii="Times New Roman" w:hAnsi="Times New Roman" w:cs="Times New Roman"/>
          <w:sz w:val="28"/>
        </w:rPr>
        <w:t xml:space="preserve"> </w:t>
      </w:r>
      <w:r w:rsidRPr="00640AD1">
        <w:rPr>
          <w:rFonts w:ascii="Times New Roman" w:hAnsi="Times New Roman" w:cs="Times New Roman"/>
          <w:sz w:val="28"/>
        </w:rPr>
        <w:t>// М.: Просвещение –</w:t>
      </w:r>
      <w:r w:rsidR="00616CC5" w:rsidRPr="00640AD1">
        <w:rPr>
          <w:rFonts w:ascii="Times New Roman" w:hAnsi="Times New Roman" w:cs="Times New Roman"/>
          <w:sz w:val="28"/>
        </w:rPr>
        <w:t xml:space="preserve"> </w:t>
      </w:r>
      <w:r w:rsidR="00640AD1">
        <w:rPr>
          <w:rFonts w:ascii="Times New Roman" w:hAnsi="Times New Roman" w:cs="Times New Roman"/>
          <w:sz w:val="28"/>
        </w:rPr>
        <w:t xml:space="preserve">1972 – </w:t>
      </w:r>
      <w:r w:rsidRPr="00640AD1">
        <w:rPr>
          <w:rFonts w:ascii="Times New Roman" w:hAnsi="Times New Roman" w:cs="Times New Roman"/>
          <w:sz w:val="28"/>
        </w:rPr>
        <w:t>55</w:t>
      </w:r>
      <w:r w:rsidR="00640AD1">
        <w:rPr>
          <w:rFonts w:ascii="Times New Roman" w:hAnsi="Times New Roman" w:cs="Times New Roman"/>
          <w:sz w:val="28"/>
        </w:rPr>
        <w:t>с.</w:t>
      </w:r>
    </w:p>
    <w:p w:rsidR="005874C0" w:rsidRDefault="00D771E5" w:rsidP="00640AD1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662B5">
        <w:rPr>
          <w:rFonts w:ascii="Times New Roman" w:hAnsi="Times New Roman" w:cs="Times New Roman"/>
          <w:sz w:val="28"/>
        </w:rPr>
        <w:t>Кравцов Г.Г., Крав</w:t>
      </w:r>
      <w:r w:rsidR="00640AD1">
        <w:rPr>
          <w:rFonts w:ascii="Times New Roman" w:hAnsi="Times New Roman" w:cs="Times New Roman"/>
          <w:sz w:val="28"/>
        </w:rPr>
        <w:t>цова Е.Е. «</w:t>
      </w:r>
      <w:r w:rsidR="004662B5" w:rsidRPr="005874C0">
        <w:rPr>
          <w:rFonts w:ascii="Times New Roman" w:hAnsi="Times New Roman" w:cs="Times New Roman"/>
          <w:sz w:val="28"/>
        </w:rPr>
        <w:t>Псих</w:t>
      </w:r>
      <w:r w:rsidR="005874C0">
        <w:rPr>
          <w:rFonts w:ascii="Times New Roman" w:hAnsi="Times New Roman" w:cs="Times New Roman"/>
          <w:sz w:val="28"/>
        </w:rPr>
        <w:t>ологическая готовность к школе»</w:t>
      </w:r>
    </w:p>
    <w:p w:rsidR="004662B5" w:rsidRPr="005874C0" w:rsidRDefault="004662B5" w:rsidP="005874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74C0">
        <w:rPr>
          <w:rFonts w:ascii="Times New Roman" w:hAnsi="Times New Roman" w:cs="Times New Roman"/>
          <w:sz w:val="28"/>
        </w:rPr>
        <w:t>/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Pr="005874C0">
        <w:rPr>
          <w:rFonts w:ascii="Times New Roman" w:hAnsi="Times New Roman" w:cs="Times New Roman"/>
          <w:sz w:val="28"/>
        </w:rPr>
        <w:t>Г.Г. Кравцов, Е.Е. К</w:t>
      </w:r>
      <w:r w:rsidR="00640AD1" w:rsidRPr="005874C0">
        <w:rPr>
          <w:rFonts w:ascii="Times New Roman" w:hAnsi="Times New Roman" w:cs="Times New Roman"/>
          <w:sz w:val="28"/>
        </w:rPr>
        <w:t>равцова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640AD1" w:rsidRPr="005874C0">
        <w:rPr>
          <w:rFonts w:ascii="Times New Roman" w:hAnsi="Times New Roman" w:cs="Times New Roman"/>
          <w:sz w:val="28"/>
        </w:rPr>
        <w:t xml:space="preserve">// М.: Знание – 1987– </w:t>
      </w:r>
      <w:r w:rsidRPr="005874C0">
        <w:rPr>
          <w:rFonts w:ascii="Times New Roman" w:hAnsi="Times New Roman" w:cs="Times New Roman"/>
          <w:sz w:val="28"/>
        </w:rPr>
        <w:t>80</w:t>
      </w:r>
      <w:r w:rsidR="00640AD1" w:rsidRPr="005874C0">
        <w:rPr>
          <w:rFonts w:ascii="Times New Roman" w:hAnsi="Times New Roman" w:cs="Times New Roman"/>
          <w:sz w:val="28"/>
        </w:rPr>
        <w:t xml:space="preserve"> с.</w:t>
      </w:r>
    </w:p>
    <w:p w:rsidR="00640AD1" w:rsidRDefault="00D771E5" w:rsidP="00242F5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662B5">
        <w:rPr>
          <w:rFonts w:ascii="Times New Roman" w:hAnsi="Times New Roman" w:cs="Times New Roman"/>
          <w:sz w:val="28"/>
        </w:rPr>
        <w:t>Линго Т.И. «Игры,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4662B5">
        <w:rPr>
          <w:rFonts w:ascii="Times New Roman" w:hAnsi="Times New Roman" w:cs="Times New Roman"/>
          <w:sz w:val="28"/>
        </w:rPr>
        <w:t xml:space="preserve"> ребусы, 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4662B5">
        <w:rPr>
          <w:rFonts w:ascii="Times New Roman" w:hAnsi="Times New Roman" w:cs="Times New Roman"/>
          <w:sz w:val="28"/>
        </w:rPr>
        <w:t>загадки»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4662B5">
        <w:rPr>
          <w:rFonts w:ascii="Times New Roman" w:hAnsi="Times New Roman" w:cs="Times New Roman"/>
          <w:sz w:val="28"/>
        </w:rPr>
        <w:t xml:space="preserve"> /</w:t>
      </w:r>
      <w:r w:rsidR="00640AD1">
        <w:rPr>
          <w:rFonts w:ascii="Times New Roman" w:hAnsi="Times New Roman" w:cs="Times New Roman"/>
          <w:sz w:val="28"/>
        </w:rPr>
        <w:t xml:space="preserve"> </w:t>
      </w:r>
      <w:r w:rsidR="004662B5">
        <w:rPr>
          <w:rFonts w:ascii="Times New Roman" w:hAnsi="Times New Roman" w:cs="Times New Roman"/>
          <w:sz w:val="28"/>
        </w:rPr>
        <w:t>Т.И. Линго</w:t>
      </w:r>
      <w:r w:rsidR="00640AD1">
        <w:rPr>
          <w:rFonts w:ascii="Times New Roman" w:hAnsi="Times New Roman" w:cs="Times New Roman"/>
          <w:sz w:val="28"/>
        </w:rPr>
        <w:t xml:space="preserve"> // Академия</w:t>
      </w:r>
    </w:p>
    <w:p w:rsidR="004662B5" w:rsidRPr="00640AD1" w:rsidRDefault="00640AD1" w:rsidP="00640A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развития – 2004 – </w:t>
      </w:r>
      <w:r w:rsidR="004662B5" w:rsidRPr="00640AD1">
        <w:rPr>
          <w:rFonts w:ascii="Times New Roman" w:hAnsi="Times New Roman" w:cs="Times New Roman"/>
          <w:sz w:val="28"/>
        </w:rPr>
        <w:t>180</w:t>
      </w:r>
      <w:r>
        <w:rPr>
          <w:rFonts w:ascii="Times New Roman" w:hAnsi="Times New Roman" w:cs="Times New Roman"/>
          <w:sz w:val="28"/>
        </w:rPr>
        <w:t xml:space="preserve"> с. </w:t>
      </w:r>
    </w:p>
    <w:p w:rsidR="00640AD1" w:rsidRDefault="00D771E5" w:rsidP="00242F5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662B5">
        <w:rPr>
          <w:rFonts w:ascii="Times New Roman" w:hAnsi="Times New Roman" w:cs="Times New Roman"/>
          <w:sz w:val="28"/>
        </w:rPr>
        <w:t xml:space="preserve">Макаренко А.С. «Игра» / </w:t>
      </w:r>
      <w:r w:rsidR="00640AD1">
        <w:rPr>
          <w:rFonts w:ascii="Times New Roman" w:hAnsi="Times New Roman" w:cs="Times New Roman"/>
          <w:sz w:val="28"/>
        </w:rPr>
        <w:t>А.С. Макаренко // Педагогические</w:t>
      </w:r>
    </w:p>
    <w:p w:rsidR="004662B5" w:rsidRPr="00640AD1" w:rsidRDefault="004662B5" w:rsidP="00640A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40AD1">
        <w:rPr>
          <w:rFonts w:ascii="Times New Roman" w:hAnsi="Times New Roman" w:cs="Times New Roman"/>
          <w:sz w:val="28"/>
        </w:rPr>
        <w:t xml:space="preserve">сочинения – 1984 </w:t>
      </w:r>
      <w:r w:rsidR="00640AD1" w:rsidRPr="00640AD1">
        <w:rPr>
          <w:rFonts w:ascii="Times New Roman" w:hAnsi="Times New Roman" w:cs="Times New Roman"/>
          <w:sz w:val="28"/>
        </w:rPr>
        <w:t xml:space="preserve">– 120 с. </w:t>
      </w:r>
    </w:p>
    <w:p w:rsidR="005874C0" w:rsidRDefault="00D771E5" w:rsidP="005874C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4670A">
        <w:rPr>
          <w:rFonts w:ascii="Times New Roman" w:hAnsi="Times New Roman" w:cs="Times New Roman"/>
          <w:sz w:val="28"/>
        </w:rPr>
        <w:t>Морозова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E4670A">
        <w:rPr>
          <w:rFonts w:ascii="Times New Roman" w:hAnsi="Times New Roman" w:cs="Times New Roman"/>
          <w:sz w:val="28"/>
        </w:rPr>
        <w:t xml:space="preserve"> Н.Г. «Учителю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E4670A">
        <w:rPr>
          <w:rFonts w:ascii="Times New Roman" w:hAnsi="Times New Roman" w:cs="Times New Roman"/>
          <w:sz w:val="28"/>
        </w:rPr>
        <w:t xml:space="preserve"> о 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E4670A">
        <w:rPr>
          <w:rFonts w:ascii="Times New Roman" w:hAnsi="Times New Roman" w:cs="Times New Roman"/>
          <w:sz w:val="28"/>
        </w:rPr>
        <w:t xml:space="preserve">познавательном 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E4670A">
        <w:rPr>
          <w:rFonts w:ascii="Times New Roman" w:hAnsi="Times New Roman" w:cs="Times New Roman"/>
          <w:sz w:val="28"/>
        </w:rPr>
        <w:t>интересе»</w:t>
      </w:r>
      <w:r w:rsidR="005874C0">
        <w:rPr>
          <w:rFonts w:ascii="Times New Roman" w:hAnsi="Times New Roman" w:cs="Times New Roman"/>
          <w:sz w:val="28"/>
        </w:rPr>
        <w:t xml:space="preserve"> </w:t>
      </w:r>
    </w:p>
    <w:p w:rsidR="00E4670A" w:rsidRPr="005874C0" w:rsidRDefault="00E4670A" w:rsidP="005874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74C0">
        <w:rPr>
          <w:rFonts w:ascii="Times New Roman" w:hAnsi="Times New Roman" w:cs="Times New Roman"/>
          <w:sz w:val="28"/>
        </w:rPr>
        <w:lastRenderedPageBreak/>
        <w:t>/</w:t>
      </w:r>
      <w:r w:rsidR="00640AD1" w:rsidRPr="005874C0">
        <w:rPr>
          <w:rFonts w:ascii="Times New Roman" w:hAnsi="Times New Roman" w:cs="Times New Roman"/>
          <w:sz w:val="28"/>
        </w:rPr>
        <w:t xml:space="preserve"> </w:t>
      </w:r>
      <w:r w:rsidRPr="005874C0">
        <w:rPr>
          <w:rFonts w:ascii="Times New Roman" w:hAnsi="Times New Roman" w:cs="Times New Roman"/>
          <w:sz w:val="28"/>
        </w:rPr>
        <w:t>Н.Г. Морозова</w:t>
      </w:r>
      <w:r w:rsidR="00640AD1" w:rsidRPr="005874C0">
        <w:rPr>
          <w:rFonts w:ascii="Times New Roman" w:hAnsi="Times New Roman" w:cs="Times New Roman"/>
          <w:sz w:val="28"/>
        </w:rPr>
        <w:t xml:space="preserve"> </w:t>
      </w:r>
      <w:r w:rsidRPr="005874C0">
        <w:rPr>
          <w:rFonts w:ascii="Times New Roman" w:hAnsi="Times New Roman" w:cs="Times New Roman"/>
          <w:sz w:val="28"/>
        </w:rPr>
        <w:t>//Психология и педагогика</w:t>
      </w:r>
      <w:r w:rsidR="00616CC5" w:rsidRPr="005874C0">
        <w:rPr>
          <w:rFonts w:ascii="Times New Roman" w:hAnsi="Times New Roman" w:cs="Times New Roman"/>
          <w:sz w:val="28"/>
        </w:rPr>
        <w:t xml:space="preserve"> </w:t>
      </w:r>
      <w:r w:rsidRPr="005874C0">
        <w:rPr>
          <w:rFonts w:ascii="Times New Roman" w:hAnsi="Times New Roman" w:cs="Times New Roman"/>
          <w:sz w:val="28"/>
        </w:rPr>
        <w:t>–</w:t>
      </w:r>
      <w:r w:rsidR="00616CC5" w:rsidRPr="005874C0">
        <w:rPr>
          <w:rFonts w:ascii="Times New Roman" w:hAnsi="Times New Roman" w:cs="Times New Roman"/>
          <w:sz w:val="28"/>
        </w:rPr>
        <w:t xml:space="preserve"> </w:t>
      </w:r>
      <w:r w:rsidRPr="005874C0">
        <w:rPr>
          <w:rFonts w:ascii="Times New Roman" w:hAnsi="Times New Roman" w:cs="Times New Roman"/>
          <w:sz w:val="28"/>
        </w:rPr>
        <w:t>1979</w:t>
      </w:r>
      <w:r w:rsidR="00616CC5" w:rsidRPr="005874C0">
        <w:rPr>
          <w:rFonts w:ascii="Times New Roman" w:hAnsi="Times New Roman" w:cs="Times New Roman"/>
          <w:sz w:val="28"/>
        </w:rPr>
        <w:t xml:space="preserve"> – </w:t>
      </w:r>
      <w:r w:rsidR="00640AD1" w:rsidRPr="005874C0">
        <w:rPr>
          <w:rFonts w:ascii="Times New Roman" w:hAnsi="Times New Roman" w:cs="Times New Roman"/>
          <w:sz w:val="28"/>
        </w:rPr>
        <w:t xml:space="preserve">5 с. </w:t>
      </w:r>
    </w:p>
    <w:p w:rsidR="00640AD1" w:rsidRDefault="00D771E5" w:rsidP="00640AD1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662B5">
        <w:rPr>
          <w:rFonts w:ascii="Times New Roman" w:hAnsi="Times New Roman" w:cs="Times New Roman"/>
          <w:sz w:val="28"/>
        </w:rPr>
        <w:t xml:space="preserve">Мухина В.С. «Возрастная 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4662B5">
        <w:rPr>
          <w:rFonts w:ascii="Times New Roman" w:hAnsi="Times New Roman" w:cs="Times New Roman"/>
          <w:sz w:val="28"/>
        </w:rPr>
        <w:t>псих</w:t>
      </w:r>
      <w:r w:rsidR="00640AD1">
        <w:rPr>
          <w:rFonts w:ascii="Times New Roman" w:hAnsi="Times New Roman" w:cs="Times New Roman"/>
          <w:sz w:val="28"/>
        </w:rPr>
        <w:t>ология: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640AD1">
        <w:rPr>
          <w:rFonts w:ascii="Times New Roman" w:hAnsi="Times New Roman" w:cs="Times New Roman"/>
          <w:sz w:val="28"/>
        </w:rPr>
        <w:t xml:space="preserve"> феноменология 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640AD1">
        <w:rPr>
          <w:rFonts w:ascii="Times New Roman" w:hAnsi="Times New Roman" w:cs="Times New Roman"/>
          <w:sz w:val="28"/>
        </w:rPr>
        <w:t>развития,</w:t>
      </w:r>
    </w:p>
    <w:p w:rsidR="004662B5" w:rsidRPr="00640AD1" w:rsidRDefault="004662B5" w:rsidP="00640A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40AD1">
        <w:rPr>
          <w:rFonts w:ascii="Times New Roman" w:hAnsi="Times New Roman" w:cs="Times New Roman"/>
          <w:sz w:val="28"/>
        </w:rPr>
        <w:t>детство, отрочество</w:t>
      </w:r>
      <w:r w:rsidR="00CA577D" w:rsidRPr="00640AD1">
        <w:rPr>
          <w:rFonts w:ascii="Times New Roman" w:hAnsi="Times New Roman" w:cs="Times New Roman"/>
          <w:sz w:val="28"/>
        </w:rPr>
        <w:t>»/ В.С. Мухина</w:t>
      </w:r>
      <w:r w:rsidR="00640AD1">
        <w:rPr>
          <w:rFonts w:ascii="Times New Roman" w:hAnsi="Times New Roman" w:cs="Times New Roman"/>
          <w:sz w:val="28"/>
        </w:rPr>
        <w:t xml:space="preserve"> // Учебник для студентов </w:t>
      </w:r>
      <w:r w:rsidR="00CA577D" w:rsidRPr="00640AD1">
        <w:rPr>
          <w:rFonts w:ascii="Times New Roman" w:hAnsi="Times New Roman" w:cs="Times New Roman"/>
          <w:sz w:val="28"/>
        </w:rPr>
        <w:t>– 2004</w:t>
      </w:r>
      <w:r w:rsidR="00640AD1">
        <w:rPr>
          <w:rFonts w:ascii="Times New Roman" w:hAnsi="Times New Roman" w:cs="Times New Roman"/>
          <w:sz w:val="28"/>
        </w:rPr>
        <w:t xml:space="preserve"> –  48 с. </w:t>
      </w:r>
    </w:p>
    <w:p w:rsidR="00640AD1" w:rsidRDefault="00D771E5" w:rsidP="00242F5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4670A">
        <w:rPr>
          <w:rFonts w:ascii="Times New Roman" w:hAnsi="Times New Roman" w:cs="Times New Roman"/>
          <w:sz w:val="28"/>
        </w:rPr>
        <w:t>Немов Р.С. «Психология» /</w:t>
      </w:r>
      <w:r w:rsidR="00640AD1">
        <w:rPr>
          <w:rFonts w:ascii="Times New Roman" w:hAnsi="Times New Roman" w:cs="Times New Roman"/>
          <w:sz w:val="28"/>
        </w:rPr>
        <w:t xml:space="preserve"> </w:t>
      </w:r>
      <w:r w:rsidR="00E4670A">
        <w:rPr>
          <w:rFonts w:ascii="Times New Roman" w:hAnsi="Times New Roman" w:cs="Times New Roman"/>
          <w:sz w:val="28"/>
        </w:rPr>
        <w:t>Р.С. Немо</w:t>
      </w:r>
      <w:r w:rsidR="00640AD1">
        <w:rPr>
          <w:rFonts w:ascii="Times New Roman" w:hAnsi="Times New Roman" w:cs="Times New Roman"/>
          <w:sz w:val="28"/>
        </w:rPr>
        <w:t xml:space="preserve">в // М.: Просвещение – 2003 – </w:t>
      </w:r>
    </w:p>
    <w:p w:rsidR="00E4670A" w:rsidRPr="00640AD1" w:rsidRDefault="00E4670A" w:rsidP="00640A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40AD1">
        <w:rPr>
          <w:rFonts w:ascii="Times New Roman" w:hAnsi="Times New Roman" w:cs="Times New Roman"/>
          <w:sz w:val="28"/>
        </w:rPr>
        <w:t>337</w:t>
      </w:r>
      <w:r w:rsidR="00640AD1" w:rsidRPr="00640AD1">
        <w:rPr>
          <w:rFonts w:ascii="Times New Roman" w:hAnsi="Times New Roman" w:cs="Times New Roman"/>
          <w:sz w:val="28"/>
        </w:rPr>
        <w:t xml:space="preserve"> с. </w:t>
      </w:r>
    </w:p>
    <w:p w:rsidR="00640AD1" w:rsidRDefault="00D771E5" w:rsidP="00242F5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A577D">
        <w:rPr>
          <w:rFonts w:ascii="Times New Roman" w:hAnsi="Times New Roman" w:cs="Times New Roman"/>
          <w:sz w:val="28"/>
        </w:rPr>
        <w:t xml:space="preserve">Пидкадистый И.П., Хайдаров Ж.С. «Технология игры </w:t>
      </w:r>
      <w:r w:rsidR="00640AD1">
        <w:rPr>
          <w:rFonts w:ascii="Times New Roman" w:hAnsi="Times New Roman" w:cs="Times New Roman"/>
          <w:sz w:val="28"/>
        </w:rPr>
        <w:t>в обучении и</w:t>
      </w:r>
    </w:p>
    <w:p w:rsidR="00CA577D" w:rsidRPr="00640AD1" w:rsidRDefault="00CA577D" w:rsidP="00640A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40AD1">
        <w:rPr>
          <w:rFonts w:ascii="Times New Roman" w:hAnsi="Times New Roman" w:cs="Times New Roman"/>
          <w:sz w:val="28"/>
        </w:rPr>
        <w:t>развитии» / И.П. Пидкадистый, Ж.С. Хайдаров</w:t>
      </w:r>
      <w:r w:rsidR="00640AD1">
        <w:rPr>
          <w:rFonts w:ascii="Times New Roman" w:hAnsi="Times New Roman" w:cs="Times New Roman"/>
          <w:sz w:val="28"/>
        </w:rPr>
        <w:t xml:space="preserve"> // Учебное пособие – 1996 – 289 с. </w:t>
      </w:r>
    </w:p>
    <w:p w:rsidR="00640AD1" w:rsidRDefault="00D771E5" w:rsidP="00242F5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A577D">
        <w:rPr>
          <w:rFonts w:ascii="Times New Roman" w:hAnsi="Times New Roman" w:cs="Times New Roman"/>
          <w:sz w:val="28"/>
        </w:rPr>
        <w:t xml:space="preserve">Селевко 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CA577D">
        <w:rPr>
          <w:rFonts w:ascii="Times New Roman" w:hAnsi="Times New Roman" w:cs="Times New Roman"/>
          <w:sz w:val="28"/>
        </w:rPr>
        <w:t>Г.К.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CA577D">
        <w:rPr>
          <w:rFonts w:ascii="Times New Roman" w:hAnsi="Times New Roman" w:cs="Times New Roman"/>
          <w:sz w:val="28"/>
        </w:rPr>
        <w:t xml:space="preserve"> «Современные 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CA577D">
        <w:rPr>
          <w:rFonts w:ascii="Times New Roman" w:hAnsi="Times New Roman" w:cs="Times New Roman"/>
          <w:sz w:val="28"/>
        </w:rPr>
        <w:t>об</w:t>
      </w:r>
      <w:r w:rsidR="00640AD1">
        <w:rPr>
          <w:rFonts w:ascii="Times New Roman" w:hAnsi="Times New Roman" w:cs="Times New Roman"/>
          <w:sz w:val="28"/>
        </w:rPr>
        <w:t xml:space="preserve">разовательные 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640AD1">
        <w:rPr>
          <w:rFonts w:ascii="Times New Roman" w:hAnsi="Times New Roman" w:cs="Times New Roman"/>
          <w:sz w:val="28"/>
        </w:rPr>
        <w:t>технологии»</w:t>
      </w:r>
    </w:p>
    <w:p w:rsidR="00CA577D" w:rsidRPr="00640AD1" w:rsidRDefault="00640AD1" w:rsidP="00640A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40AD1">
        <w:rPr>
          <w:rFonts w:ascii="Times New Roman" w:hAnsi="Times New Roman" w:cs="Times New Roman"/>
          <w:sz w:val="28"/>
        </w:rPr>
        <w:t xml:space="preserve"> / Г.К.</w:t>
      </w:r>
      <w:r>
        <w:rPr>
          <w:rFonts w:ascii="Times New Roman" w:hAnsi="Times New Roman" w:cs="Times New Roman"/>
          <w:sz w:val="28"/>
        </w:rPr>
        <w:t xml:space="preserve"> </w:t>
      </w:r>
      <w:r w:rsidR="00CA577D" w:rsidRPr="00640AD1">
        <w:rPr>
          <w:rFonts w:ascii="Times New Roman" w:hAnsi="Times New Roman" w:cs="Times New Roman"/>
          <w:sz w:val="28"/>
        </w:rPr>
        <w:t>Селевко</w:t>
      </w:r>
      <w:r>
        <w:rPr>
          <w:rFonts w:ascii="Times New Roman" w:hAnsi="Times New Roman" w:cs="Times New Roman"/>
          <w:sz w:val="28"/>
        </w:rPr>
        <w:t xml:space="preserve"> </w:t>
      </w:r>
      <w:r w:rsidR="00CA577D" w:rsidRPr="00640AD1">
        <w:rPr>
          <w:rFonts w:ascii="Times New Roman" w:hAnsi="Times New Roman" w:cs="Times New Roman"/>
          <w:sz w:val="28"/>
        </w:rPr>
        <w:t>// Народное образование – 1998 –</w:t>
      </w:r>
      <w:r w:rsidR="00616CC5" w:rsidRPr="00640A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256 с. </w:t>
      </w:r>
    </w:p>
    <w:p w:rsidR="00640AD1" w:rsidRDefault="00D771E5" w:rsidP="00242F5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A577D">
        <w:rPr>
          <w:rFonts w:ascii="Times New Roman" w:hAnsi="Times New Roman" w:cs="Times New Roman"/>
          <w:sz w:val="28"/>
        </w:rPr>
        <w:t>Степанова О.А., Рыдзе О.А. «Дидактические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CA577D">
        <w:rPr>
          <w:rFonts w:ascii="Times New Roman" w:hAnsi="Times New Roman" w:cs="Times New Roman"/>
          <w:sz w:val="28"/>
        </w:rPr>
        <w:t xml:space="preserve"> игры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CA577D">
        <w:rPr>
          <w:rFonts w:ascii="Times New Roman" w:hAnsi="Times New Roman" w:cs="Times New Roman"/>
          <w:sz w:val="28"/>
        </w:rPr>
        <w:t xml:space="preserve"> на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CA577D">
        <w:rPr>
          <w:rFonts w:ascii="Times New Roman" w:hAnsi="Times New Roman" w:cs="Times New Roman"/>
          <w:sz w:val="28"/>
        </w:rPr>
        <w:t xml:space="preserve"> уроках 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640AD1">
        <w:rPr>
          <w:rFonts w:ascii="Times New Roman" w:hAnsi="Times New Roman" w:cs="Times New Roman"/>
          <w:sz w:val="28"/>
        </w:rPr>
        <w:t>в</w:t>
      </w:r>
    </w:p>
    <w:p w:rsidR="00CA577D" w:rsidRPr="00640AD1" w:rsidRDefault="00CA577D" w:rsidP="00640A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40AD1">
        <w:rPr>
          <w:rFonts w:ascii="Times New Roman" w:hAnsi="Times New Roman" w:cs="Times New Roman"/>
          <w:sz w:val="28"/>
        </w:rPr>
        <w:t>начальной школе» / О.А. Степанова, О.А. Рыдзе</w:t>
      </w:r>
      <w:r w:rsidR="00640AD1">
        <w:rPr>
          <w:rFonts w:ascii="Times New Roman" w:hAnsi="Times New Roman" w:cs="Times New Roman"/>
          <w:sz w:val="28"/>
        </w:rPr>
        <w:t xml:space="preserve"> </w:t>
      </w:r>
      <w:r w:rsidRPr="00640AD1">
        <w:rPr>
          <w:rFonts w:ascii="Times New Roman" w:hAnsi="Times New Roman" w:cs="Times New Roman"/>
          <w:sz w:val="28"/>
        </w:rPr>
        <w:t>// М.: Сфера – 2003</w:t>
      </w:r>
      <w:r w:rsidR="00616CC5" w:rsidRPr="00640AD1">
        <w:rPr>
          <w:rFonts w:ascii="Times New Roman" w:hAnsi="Times New Roman" w:cs="Times New Roman"/>
          <w:sz w:val="28"/>
        </w:rPr>
        <w:t xml:space="preserve"> </w:t>
      </w:r>
      <w:r w:rsidR="00640AD1">
        <w:rPr>
          <w:rFonts w:ascii="Times New Roman" w:hAnsi="Times New Roman" w:cs="Times New Roman"/>
          <w:sz w:val="28"/>
        </w:rPr>
        <w:t xml:space="preserve">– </w:t>
      </w:r>
      <w:r w:rsidRPr="00640AD1">
        <w:rPr>
          <w:rFonts w:ascii="Times New Roman" w:hAnsi="Times New Roman" w:cs="Times New Roman"/>
          <w:sz w:val="28"/>
        </w:rPr>
        <w:t xml:space="preserve"> 93</w:t>
      </w:r>
      <w:r w:rsidR="00640AD1">
        <w:rPr>
          <w:rFonts w:ascii="Times New Roman" w:hAnsi="Times New Roman" w:cs="Times New Roman"/>
          <w:sz w:val="28"/>
        </w:rPr>
        <w:t xml:space="preserve"> с. </w:t>
      </w:r>
    </w:p>
    <w:p w:rsidR="00640AD1" w:rsidRDefault="00D771E5" w:rsidP="00242F5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16CC5">
        <w:rPr>
          <w:rFonts w:ascii="Times New Roman" w:hAnsi="Times New Roman" w:cs="Times New Roman"/>
          <w:sz w:val="28"/>
        </w:rPr>
        <w:t>Ушаков Н.Н. «Занимательные мате</w:t>
      </w:r>
      <w:r w:rsidR="00640AD1">
        <w:rPr>
          <w:rFonts w:ascii="Times New Roman" w:hAnsi="Times New Roman" w:cs="Times New Roman"/>
          <w:sz w:val="28"/>
        </w:rPr>
        <w:t>риалы к урокам русского языка в</w:t>
      </w:r>
    </w:p>
    <w:p w:rsidR="00616CC5" w:rsidRPr="00640AD1" w:rsidRDefault="00616CC5" w:rsidP="00640A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40AD1">
        <w:rPr>
          <w:rFonts w:ascii="Times New Roman" w:hAnsi="Times New Roman" w:cs="Times New Roman"/>
          <w:sz w:val="28"/>
        </w:rPr>
        <w:t>начальных классах» /</w:t>
      </w:r>
      <w:r w:rsidR="00640AD1">
        <w:rPr>
          <w:rFonts w:ascii="Times New Roman" w:hAnsi="Times New Roman" w:cs="Times New Roman"/>
          <w:sz w:val="28"/>
        </w:rPr>
        <w:t xml:space="preserve"> </w:t>
      </w:r>
      <w:r w:rsidRPr="00640AD1">
        <w:rPr>
          <w:rFonts w:ascii="Times New Roman" w:hAnsi="Times New Roman" w:cs="Times New Roman"/>
          <w:sz w:val="28"/>
        </w:rPr>
        <w:t>Н.Н. Ушак</w:t>
      </w:r>
      <w:r w:rsidR="00640AD1">
        <w:rPr>
          <w:rFonts w:ascii="Times New Roman" w:hAnsi="Times New Roman" w:cs="Times New Roman"/>
          <w:sz w:val="28"/>
        </w:rPr>
        <w:t xml:space="preserve">ов // М.: Просвещение – 1986 –  83 с. </w:t>
      </w:r>
    </w:p>
    <w:p w:rsidR="00640AD1" w:rsidRDefault="00D771E5" w:rsidP="00242F5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16CC5">
        <w:rPr>
          <w:rFonts w:ascii="Times New Roman" w:hAnsi="Times New Roman" w:cs="Times New Roman"/>
          <w:sz w:val="28"/>
        </w:rPr>
        <w:t xml:space="preserve">Фридман Л.М., Кулагина И.Ю. 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616CC5">
        <w:rPr>
          <w:rFonts w:ascii="Times New Roman" w:hAnsi="Times New Roman" w:cs="Times New Roman"/>
          <w:sz w:val="28"/>
        </w:rPr>
        <w:t xml:space="preserve">«Психологический </w:t>
      </w:r>
      <w:r w:rsidR="005874C0">
        <w:rPr>
          <w:rFonts w:ascii="Times New Roman" w:hAnsi="Times New Roman" w:cs="Times New Roman"/>
          <w:sz w:val="28"/>
        </w:rPr>
        <w:t xml:space="preserve"> </w:t>
      </w:r>
      <w:r w:rsidR="00616CC5">
        <w:rPr>
          <w:rFonts w:ascii="Times New Roman" w:hAnsi="Times New Roman" w:cs="Times New Roman"/>
          <w:sz w:val="28"/>
        </w:rPr>
        <w:t>справо</w:t>
      </w:r>
      <w:r w:rsidR="00640AD1">
        <w:rPr>
          <w:rFonts w:ascii="Times New Roman" w:hAnsi="Times New Roman" w:cs="Times New Roman"/>
          <w:sz w:val="28"/>
        </w:rPr>
        <w:t>чник</w:t>
      </w:r>
    </w:p>
    <w:p w:rsidR="00616CC5" w:rsidRPr="00640AD1" w:rsidRDefault="00616CC5" w:rsidP="00640A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40AD1">
        <w:rPr>
          <w:rFonts w:ascii="Times New Roman" w:hAnsi="Times New Roman" w:cs="Times New Roman"/>
          <w:sz w:val="28"/>
        </w:rPr>
        <w:t>учителя» /Л.М. Фридман, И.Ю. Кулаги</w:t>
      </w:r>
      <w:r w:rsidR="00640AD1">
        <w:rPr>
          <w:rFonts w:ascii="Times New Roman" w:hAnsi="Times New Roman" w:cs="Times New Roman"/>
          <w:sz w:val="28"/>
        </w:rPr>
        <w:t>на</w:t>
      </w:r>
      <w:r w:rsidR="00DD1E2C">
        <w:rPr>
          <w:rFonts w:ascii="Times New Roman" w:hAnsi="Times New Roman" w:cs="Times New Roman"/>
          <w:sz w:val="28"/>
        </w:rPr>
        <w:t xml:space="preserve"> </w:t>
      </w:r>
      <w:r w:rsidR="00640AD1">
        <w:rPr>
          <w:rFonts w:ascii="Times New Roman" w:hAnsi="Times New Roman" w:cs="Times New Roman"/>
          <w:sz w:val="28"/>
        </w:rPr>
        <w:t xml:space="preserve">//М.: Просвещение – 1999 – 175 с. </w:t>
      </w:r>
    </w:p>
    <w:p w:rsidR="00DD1E2C" w:rsidRDefault="00D771E5" w:rsidP="00242F5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4670A">
        <w:rPr>
          <w:rFonts w:ascii="Times New Roman" w:hAnsi="Times New Roman" w:cs="Times New Roman"/>
          <w:sz w:val="28"/>
        </w:rPr>
        <w:t>Щукина Г.И. «Проблема познава</w:t>
      </w:r>
      <w:r w:rsidR="00DD1E2C">
        <w:rPr>
          <w:rFonts w:ascii="Times New Roman" w:hAnsi="Times New Roman" w:cs="Times New Roman"/>
          <w:sz w:val="28"/>
        </w:rPr>
        <w:t>тельного интереса в педагогике»</w:t>
      </w:r>
    </w:p>
    <w:p w:rsidR="00E4670A" w:rsidRPr="00DD1E2C" w:rsidRDefault="00E4670A" w:rsidP="00DD1E2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1E2C">
        <w:rPr>
          <w:rFonts w:ascii="Times New Roman" w:hAnsi="Times New Roman" w:cs="Times New Roman"/>
          <w:sz w:val="28"/>
        </w:rPr>
        <w:t>/Г.И. Щукин</w:t>
      </w:r>
      <w:r w:rsidR="00DD1E2C">
        <w:rPr>
          <w:rFonts w:ascii="Times New Roman" w:hAnsi="Times New Roman" w:cs="Times New Roman"/>
          <w:sz w:val="28"/>
        </w:rPr>
        <w:t xml:space="preserve">а// М.: Просвещение – 1971 – </w:t>
      </w:r>
      <w:r w:rsidRPr="00DD1E2C">
        <w:rPr>
          <w:rFonts w:ascii="Times New Roman" w:hAnsi="Times New Roman" w:cs="Times New Roman"/>
          <w:sz w:val="28"/>
        </w:rPr>
        <w:t>175</w:t>
      </w:r>
      <w:r w:rsidR="00DD1E2C">
        <w:rPr>
          <w:rFonts w:ascii="Times New Roman" w:hAnsi="Times New Roman" w:cs="Times New Roman"/>
          <w:sz w:val="28"/>
        </w:rPr>
        <w:t xml:space="preserve"> с. </w:t>
      </w:r>
    </w:p>
    <w:p w:rsidR="00DD1E2C" w:rsidRDefault="00D771E5" w:rsidP="00DD1E2C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A21B2" w:rsidRPr="00CA21B2">
        <w:rPr>
          <w:rFonts w:ascii="Times New Roman" w:hAnsi="Times New Roman" w:cs="Times New Roman"/>
          <w:sz w:val="28"/>
        </w:rPr>
        <w:t xml:space="preserve">Щукина Г.И. «Актуальные </w:t>
      </w:r>
      <w:r w:rsidR="00DD1E2C">
        <w:rPr>
          <w:rFonts w:ascii="Times New Roman" w:hAnsi="Times New Roman" w:cs="Times New Roman"/>
          <w:sz w:val="28"/>
        </w:rPr>
        <w:t>вопросы формирования интереса в</w:t>
      </w:r>
    </w:p>
    <w:p w:rsidR="00CA21B2" w:rsidRPr="00DD1E2C" w:rsidRDefault="00CA21B2" w:rsidP="00DD1E2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D1E2C">
        <w:rPr>
          <w:rFonts w:ascii="Times New Roman" w:hAnsi="Times New Roman" w:cs="Times New Roman"/>
          <w:sz w:val="28"/>
        </w:rPr>
        <w:t>обучении»/</w:t>
      </w:r>
      <w:r w:rsidR="00DD1E2C">
        <w:rPr>
          <w:rFonts w:ascii="Times New Roman" w:hAnsi="Times New Roman" w:cs="Times New Roman"/>
          <w:sz w:val="28"/>
        </w:rPr>
        <w:t xml:space="preserve"> </w:t>
      </w:r>
      <w:r w:rsidRPr="00DD1E2C">
        <w:rPr>
          <w:rFonts w:ascii="Times New Roman" w:hAnsi="Times New Roman" w:cs="Times New Roman"/>
          <w:sz w:val="28"/>
        </w:rPr>
        <w:t>Г.И. Щуки</w:t>
      </w:r>
      <w:r w:rsidR="00DD1E2C">
        <w:rPr>
          <w:rFonts w:ascii="Times New Roman" w:hAnsi="Times New Roman" w:cs="Times New Roman"/>
          <w:sz w:val="28"/>
        </w:rPr>
        <w:t xml:space="preserve">на // М.: Просвещение – 1984 – </w:t>
      </w:r>
      <w:r w:rsidRPr="00DD1E2C">
        <w:rPr>
          <w:rFonts w:ascii="Times New Roman" w:hAnsi="Times New Roman" w:cs="Times New Roman"/>
          <w:sz w:val="28"/>
        </w:rPr>
        <w:t>34</w:t>
      </w:r>
      <w:r w:rsidR="00DD1E2C">
        <w:rPr>
          <w:rFonts w:ascii="Times New Roman" w:hAnsi="Times New Roman" w:cs="Times New Roman"/>
          <w:sz w:val="28"/>
        </w:rPr>
        <w:t xml:space="preserve"> с. </w:t>
      </w:r>
    </w:p>
    <w:p w:rsidR="00DD1E2C" w:rsidRDefault="00D771E5" w:rsidP="00DD1E2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A577D">
        <w:rPr>
          <w:rFonts w:ascii="Times New Roman" w:hAnsi="Times New Roman" w:cs="Times New Roman"/>
          <w:sz w:val="28"/>
        </w:rPr>
        <w:t>Эльконин Д.Б. «Психология игры</w:t>
      </w:r>
      <w:r w:rsidR="00DD1E2C">
        <w:rPr>
          <w:rFonts w:ascii="Times New Roman" w:hAnsi="Times New Roman" w:cs="Times New Roman"/>
          <w:sz w:val="28"/>
        </w:rPr>
        <w:t>» /Д.Б. Эльконин // М.: Владос –</w:t>
      </w:r>
    </w:p>
    <w:p w:rsidR="00CA577D" w:rsidRPr="00DD1E2C" w:rsidRDefault="00DD1E2C" w:rsidP="00DD1E2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1999– </w:t>
      </w:r>
      <w:r w:rsidR="00CA577D" w:rsidRPr="00DD1E2C">
        <w:rPr>
          <w:rFonts w:ascii="Times New Roman" w:hAnsi="Times New Roman" w:cs="Times New Roman"/>
          <w:sz w:val="28"/>
        </w:rPr>
        <w:t>360</w:t>
      </w:r>
      <w:r>
        <w:rPr>
          <w:rFonts w:ascii="Times New Roman" w:hAnsi="Times New Roman" w:cs="Times New Roman"/>
          <w:sz w:val="28"/>
        </w:rPr>
        <w:t xml:space="preserve"> с. </w:t>
      </w:r>
    </w:p>
    <w:p w:rsidR="00871536" w:rsidRPr="00871536" w:rsidRDefault="00871536" w:rsidP="00242F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F0ABF" w:rsidRPr="001F0ABF" w:rsidRDefault="001F0ABF" w:rsidP="001F0A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0ABF" w:rsidRPr="001F0ABF" w:rsidSect="007A3CC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600" w:rsidRDefault="008F4600" w:rsidP="007A3CCF">
      <w:pPr>
        <w:spacing w:after="0" w:line="240" w:lineRule="auto"/>
      </w:pPr>
      <w:r>
        <w:separator/>
      </w:r>
    </w:p>
  </w:endnote>
  <w:endnote w:type="continuationSeparator" w:id="0">
    <w:p w:rsidR="008F4600" w:rsidRDefault="008F4600" w:rsidP="007A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442916690"/>
      <w:docPartObj>
        <w:docPartGallery w:val="Page Numbers (Bottom of Page)"/>
        <w:docPartUnique/>
      </w:docPartObj>
    </w:sdtPr>
    <w:sdtEndPr/>
    <w:sdtContent>
      <w:p w:rsidR="00340CCF" w:rsidRPr="008B43E7" w:rsidRDefault="00340CC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43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43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43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0024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8B43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0CCF" w:rsidRDefault="00340C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600" w:rsidRDefault="008F4600" w:rsidP="007A3CCF">
      <w:pPr>
        <w:spacing w:after="0" w:line="240" w:lineRule="auto"/>
      </w:pPr>
      <w:r>
        <w:separator/>
      </w:r>
    </w:p>
  </w:footnote>
  <w:footnote w:type="continuationSeparator" w:id="0">
    <w:p w:rsidR="008F4600" w:rsidRDefault="008F4600" w:rsidP="007A3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008"/>
    <w:multiLevelType w:val="hybridMultilevel"/>
    <w:tmpl w:val="3864B09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355049A"/>
    <w:multiLevelType w:val="hybridMultilevel"/>
    <w:tmpl w:val="6338F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429"/>
    <w:multiLevelType w:val="multilevel"/>
    <w:tmpl w:val="71FA1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B51193"/>
    <w:multiLevelType w:val="multilevel"/>
    <w:tmpl w:val="1B143860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0686799D"/>
    <w:multiLevelType w:val="hybridMultilevel"/>
    <w:tmpl w:val="D32CC2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FB129D"/>
    <w:multiLevelType w:val="multilevel"/>
    <w:tmpl w:val="8B40B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" w15:restartNumberingAfterBreak="0">
    <w:nsid w:val="0BFA1823"/>
    <w:multiLevelType w:val="multilevel"/>
    <w:tmpl w:val="503C9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66119"/>
    <w:multiLevelType w:val="hybridMultilevel"/>
    <w:tmpl w:val="679E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C7743"/>
    <w:multiLevelType w:val="hybridMultilevel"/>
    <w:tmpl w:val="C9CE7838"/>
    <w:lvl w:ilvl="0" w:tplc="664E4B7C">
      <w:start w:val="1"/>
      <w:numFmt w:val="decimal"/>
      <w:lvlText w:val="%1."/>
      <w:lvlJc w:val="left"/>
      <w:pPr>
        <w:ind w:left="18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9" w15:restartNumberingAfterBreak="0">
    <w:nsid w:val="13CB09C7"/>
    <w:multiLevelType w:val="hybridMultilevel"/>
    <w:tmpl w:val="012EAE0A"/>
    <w:lvl w:ilvl="0" w:tplc="2FE6093A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60F7683"/>
    <w:multiLevelType w:val="hybridMultilevel"/>
    <w:tmpl w:val="EBD4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56614"/>
    <w:multiLevelType w:val="multilevel"/>
    <w:tmpl w:val="D9589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B732EB7"/>
    <w:multiLevelType w:val="hybridMultilevel"/>
    <w:tmpl w:val="A670A2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39B2899"/>
    <w:multiLevelType w:val="hybridMultilevel"/>
    <w:tmpl w:val="D1900C7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6E2168"/>
    <w:multiLevelType w:val="hybridMultilevel"/>
    <w:tmpl w:val="F27E4F80"/>
    <w:lvl w:ilvl="0" w:tplc="3D042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B52EE6"/>
    <w:multiLevelType w:val="hybridMultilevel"/>
    <w:tmpl w:val="D6FE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77048"/>
    <w:multiLevelType w:val="hybridMultilevel"/>
    <w:tmpl w:val="F55C68C6"/>
    <w:lvl w:ilvl="0" w:tplc="018E1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90375C"/>
    <w:multiLevelType w:val="hybridMultilevel"/>
    <w:tmpl w:val="2D2E892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DF3FEE"/>
    <w:multiLevelType w:val="hybridMultilevel"/>
    <w:tmpl w:val="CAC8E636"/>
    <w:lvl w:ilvl="0" w:tplc="36EA0B70">
      <w:start w:val="1"/>
      <w:numFmt w:val="decimal"/>
      <w:lvlText w:val="%1."/>
      <w:lvlJc w:val="left"/>
      <w:pPr>
        <w:ind w:left="1755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365468F8"/>
    <w:multiLevelType w:val="multilevel"/>
    <w:tmpl w:val="D12ACD4E"/>
    <w:lvl w:ilvl="0">
      <w:start w:val="1"/>
      <w:numFmt w:val="decimal"/>
      <w:lvlText w:val="%1"/>
      <w:lvlJc w:val="left"/>
      <w:pPr>
        <w:ind w:left="90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0" w15:restartNumberingAfterBreak="0">
    <w:nsid w:val="39D2683F"/>
    <w:multiLevelType w:val="hybridMultilevel"/>
    <w:tmpl w:val="1194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66153"/>
    <w:multiLevelType w:val="hybridMultilevel"/>
    <w:tmpl w:val="E08CF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877F12"/>
    <w:multiLevelType w:val="hybridMultilevel"/>
    <w:tmpl w:val="5D784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A6EFC"/>
    <w:multiLevelType w:val="hybridMultilevel"/>
    <w:tmpl w:val="0832AD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9F329F1"/>
    <w:multiLevelType w:val="multilevel"/>
    <w:tmpl w:val="B284118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3842DF2"/>
    <w:multiLevelType w:val="hybridMultilevel"/>
    <w:tmpl w:val="8146D9F0"/>
    <w:lvl w:ilvl="0" w:tplc="C5ACDB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25E0B"/>
    <w:multiLevelType w:val="hybridMultilevel"/>
    <w:tmpl w:val="3484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467F1"/>
    <w:multiLevelType w:val="hybridMultilevel"/>
    <w:tmpl w:val="4FAABB5E"/>
    <w:lvl w:ilvl="0" w:tplc="A852F016">
      <w:start w:val="1"/>
      <w:numFmt w:val="decimal"/>
      <w:lvlText w:val="%1."/>
      <w:lvlJc w:val="left"/>
      <w:pPr>
        <w:ind w:left="7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2540289"/>
    <w:multiLevelType w:val="multilevel"/>
    <w:tmpl w:val="C65440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2ED7BCE"/>
    <w:multiLevelType w:val="hybridMultilevel"/>
    <w:tmpl w:val="1D50C6FC"/>
    <w:lvl w:ilvl="0" w:tplc="2FAA0EC0">
      <w:start w:val="1"/>
      <w:numFmt w:val="decimal"/>
      <w:lvlText w:val="%1."/>
      <w:lvlJc w:val="left"/>
      <w:pPr>
        <w:ind w:left="115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6A132A7E"/>
    <w:multiLevelType w:val="hybridMultilevel"/>
    <w:tmpl w:val="DB3E526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A714AB4"/>
    <w:multiLevelType w:val="hybridMultilevel"/>
    <w:tmpl w:val="06BCB504"/>
    <w:lvl w:ilvl="0" w:tplc="CC58E41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D7F5E06"/>
    <w:multiLevelType w:val="hybridMultilevel"/>
    <w:tmpl w:val="C4E6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04FAC"/>
    <w:multiLevelType w:val="multilevel"/>
    <w:tmpl w:val="B284118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F7A669C"/>
    <w:multiLevelType w:val="multilevel"/>
    <w:tmpl w:val="5EDA6B88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5" w15:restartNumberingAfterBreak="0">
    <w:nsid w:val="7AF61120"/>
    <w:multiLevelType w:val="hybridMultilevel"/>
    <w:tmpl w:val="09A8DC84"/>
    <w:lvl w:ilvl="0" w:tplc="BA805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E2F1D5B"/>
    <w:multiLevelType w:val="hybridMultilevel"/>
    <w:tmpl w:val="D646DF98"/>
    <w:lvl w:ilvl="0" w:tplc="57722FE4">
      <w:start w:val="1"/>
      <w:numFmt w:val="decimal"/>
      <w:lvlText w:val="%1."/>
      <w:lvlJc w:val="left"/>
      <w:pPr>
        <w:ind w:left="225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7" w15:restartNumberingAfterBreak="0">
    <w:nsid w:val="7ECA58F5"/>
    <w:multiLevelType w:val="hybridMultilevel"/>
    <w:tmpl w:val="F89E703C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F2E4EED"/>
    <w:multiLevelType w:val="hybridMultilevel"/>
    <w:tmpl w:val="DA48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22"/>
  </w:num>
  <w:num w:numId="5">
    <w:abstractNumId w:val="25"/>
  </w:num>
  <w:num w:numId="6">
    <w:abstractNumId w:val="30"/>
  </w:num>
  <w:num w:numId="7">
    <w:abstractNumId w:val="31"/>
  </w:num>
  <w:num w:numId="8">
    <w:abstractNumId w:val="36"/>
  </w:num>
  <w:num w:numId="9">
    <w:abstractNumId w:val="8"/>
  </w:num>
  <w:num w:numId="10">
    <w:abstractNumId w:val="18"/>
  </w:num>
  <w:num w:numId="11">
    <w:abstractNumId w:val="0"/>
  </w:num>
  <w:num w:numId="12">
    <w:abstractNumId w:val="23"/>
  </w:num>
  <w:num w:numId="13">
    <w:abstractNumId w:val="21"/>
  </w:num>
  <w:num w:numId="14">
    <w:abstractNumId w:val="12"/>
  </w:num>
  <w:num w:numId="15">
    <w:abstractNumId w:val="9"/>
  </w:num>
  <w:num w:numId="16">
    <w:abstractNumId w:val="20"/>
  </w:num>
  <w:num w:numId="17">
    <w:abstractNumId w:val="1"/>
  </w:num>
  <w:num w:numId="18">
    <w:abstractNumId w:val="27"/>
  </w:num>
  <w:num w:numId="19">
    <w:abstractNumId w:val="29"/>
  </w:num>
  <w:num w:numId="20">
    <w:abstractNumId w:val="32"/>
  </w:num>
  <w:num w:numId="21">
    <w:abstractNumId w:val="15"/>
  </w:num>
  <w:num w:numId="22">
    <w:abstractNumId w:val="2"/>
  </w:num>
  <w:num w:numId="23">
    <w:abstractNumId w:val="33"/>
  </w:num>
  <w:num w:numId="24">
    <w:abstractNumId w:val="19"/>
  </w:num>
  <w:num w:numId="25">
    <w:abstractNumId w:val="34"/>
  </w:num>
  <w:num w:numId="26">
    <w:abstractNumId w:val="28"/>
  </w:num>
  <w:num w:numId="27">
    <w:abstractNumId w:val="24"/>
  </w:num>
  <w:num w:numId="28">
    <w:abstractNumId w:val="38"/>
  </w:num>
  <w:num w:numId="29">
    <w:abstractNumId w:val="4"/>
  </w:num>
  <w:num w:numId="30">
    <w:abstractNumId w:val="10"/>
  </w:num>
  <w:num w:numId="31">
    <w:abstractNumId w:val="37"/>
  </w:num>
  <w:num w:numId="32">
    <w:abstractNumId w:val="17"/>
  </w:num>
  <w:num w:numId="33">
    <w:abstractNumId w:val="26"/>
  </w:num>
  <w:num w:numId="34">
    <w:abstractNumId w:val="7"/>
  </w:num>
  <w:num w:numId="35">
    <w:abstractNumId w:val="3"/>
  </w:num>
  <w:num w:numId="36">
    <w:abstractNumId w:val="5"/>
  </w:num>
  <w:num w:numId="37">
    <w:abstractNumId w:val="13"/>
  </w:num>
  <w:num w:numId="38">
    <w:abstractNumId w:val="3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186"/>
    <w:rsid w:val="00030737"/>
    <w:rsid w:val="000544B2"/>
    <w:rsid w:val="00061A80"/>
    <w:rsid w:val="00063EDA"/>
    <w:rsid w:val="00075CFC"/>
    <w:rsid w:val="00075DAD"/>
    <w:rsid w:val="00082D3A"/>
    <w:rsid w:val="000948A6"/>
    <w:rsid w:val="000C1008"/>
    <w:rsid w:val="000D31DE"/>
    <w:rsid w:val="000D5D48"/>
    <w:rsid w:val="000E5141"/>
    <w:rsid w:val="000F0575"/>
    <w:rsid w:val="000F108C"/>
    <w:rsid w:val="000F160A"/>
    <w:rsid w:val="000F2ED7"/>
    <w:rsid w:val="00100852"/>
    <w:rsid w:val="001128AA"/>
    <w:rsid w:val="00117A52"/>
    <w:rsid w:val="001261AD"/>
    <w:rsid w:val="0013468F"/>
    <w:rsid w:val="00144E77"/>
    <w:rsid w:val="00153B87"/>
    <w:rsid w:val="001B110E"/>
    <w:rsid w:val="001F0ABF"/>
    <w:rsid w:val="001F7B97"/>
    <w:rsid w:val="00204186"/>
    <w:rsid w:val="00217269"/>
    <w:rsid w:val="002251DE"/>
    <w:rsid w:val="00232112"/>
    <w:rsid w:val="00235CE1"/>
    <w:rsid w:val="00242F5C"/>
    <w:rsid w:val="00243558"/>
    <w:rsid w:val="0025239D"/>
    <w:rsid w:val="0027665E"/>
    <w:rsid w:val="00295902"/>
    <w:rsid w:val="002D13C3"/>
    <w:rsid w:val="002D53D4"/>
    <w:rsid w:val="002E2329"/>
    <w:rsid w:val="002E6819"/>
    <w:rsid w:val="00340CCF"/>
    <w:rsid w:val="00342927"/>
    <w:rsid w:val="003556C8"/>
    <w:rsid w:val="00356549"/>
    <w:rsid w:val="00376233"/>
    <w:rsid w:val="003817C9"/>
    <w:rsid w:val="00390024"/>
    <w:rsid w:val="00390460"/>
    <w:rsid w:val="003907C0"/>
    <w:rsid w:val="003A0347"/>
    <w:rsid w:val="003A05C5"/>
    <w:rsid w:val="003B323C"/>
    <w:rsid w:val="003B72CE"/>
    <w:rsid w:val="003C447F"/>
    <w:rsid w:val="003C495C"/>
    <w:rsid w:val="003D4A07"/>
    <w:rsid w:val="003E7250"/>
    <w:rsid w:val="003F2B27"/>
    <w:rsid w:val="003F50F7"/>
    <w:rsid w:val="00407FD6"/>
    <w:rsid w:val="00411436"/>
    <w:rsid w:val="004157CB"/>
    <w:rsid w:val="00456DC3"/>
    <w:rsid w:val="004662B5"/>
    <w:rsid w:val="00467AD8"/>
    <w:rsid w:val="004A0ED9"/>
    <w:rsid w:val="004A7231"/>
    <w:rsid w:val="004C5D8E"/>
    <w:rsid w:val="004D07F4"/>
    <w:rsid w:val="004D3601"/>
    <w:rsid w:val="004F12F7"/>
    <w:rsid w:val="00515A40"/>
    <w:rsid w:val="00535693"/>
    <w:rsid w:val="00544EDA"/>
    <w:rsid w:val="00550213"/>
    <w:rsid w:val="00551E5C"/>
    <w:rsid w:val="00554C16"/>
    <w:rsid w:val="005559AE"/>
    <w:rsid w:val="005579F0"/>
    <w:rsid w:val="005773AA"/>
    <w:rsid w:val="005874C0"/>
    <w:rsid w:val="005D354B"/>
    <w:rsid w:val="005E01D9"/>
    <w:rsid w:val="00616CC5"/>
    <w:rsid w:val="00624BC4"/>
    <w:rsid w:val="00640AD1"/>
    <w:rsid w:val="00655FEE"/>
    <w:rsid w:val="006633A6"/>
    <w:rsid w:val="00667097"/>
    <w:rsid w:val="0067086E"/>
    <w:rsid w:val="00683445"/>
    <w:rsid w:val="00691B10"/>
    <w:rsid w:val="006B4E0F"/>
    <w:rsid w:val="006B6C7C"/>
    <w:rsid w:val="006E351B"/>
    <w:rsid w:val="007278D1"/>
    <w:rsid w:val="00741142"/>
    <w:rsid w:val="00760AD1"/>
    <w:rsid w:val="00774359"/>
    <w:rsid w:val="0079545A"/>
    <w:rsid w:val="007A3CCF"/>
    <w:rsid w:val="007C245C"/>
    <w:rsid w:val="007D43C5"/>
    <w:rsid w:val="008150DE"/>
    <w:rsid w:val="00821CB0"/>
    <w:rsid w:val="00823B9B"/>
    <w:rsid w:val="0082450E"/>
    <w:rsid w:val="00837660"/>
    <w:rsid w:val="00841CF2"/>
    <w:rsid w:val="00850635"/>
    <w:rsid w:val="00852CB7"/>
    <w:rsid w:val="00860753"/>
    <w:rsid w:val="00862D53"/>
    <w:rsid w:val="00862EFF"/>
    <w:rsid w:val="008630D8"/>
    <w:rsid w:val="00871536"/>
    <w:rsid w:val="00872870"/>
    <w:rsid w:val="008850FA"/>
    <w:rsid w:val="008A37F6"/>
    <w:rsid w:val="008B43E7"/>
    <w:rsid w:val="008F034A"/>
    <w:rsid w:val="008F4600"/>
    <w:rsid w:val="0090283C"/>
    <w:rsid w:val="009046B7"/>
    <w:rsid w:val="00915568"/>
    <w:rsid w:val="00932037"/>
    <w:rsid w:val="009323BD"/>
    <w:rsid w:val="00936F90"/>
    <w:rsid w:val="00947898"/>
    <w:rsid w:val="00962490"/>
    <w:rsid w:val="009A540C"/>
    <w:rsid w:val="009D298C"/>
    <w:rsid w:val="009E558F"/>
    <w:rsid w:val="009F2E59"/>
    <w:rsid w:val="00A112F6"/>
    <w:rsid w:val="00A20439"/>
    <w:rsid w:val="00A26450"/>
    <w:rsid w:val="00A2771F"/>
    <w:rsid w:val="00A32E76"/>
    <w:rsid w:val="00A40017"/>
    <w:rsid w:val="00A400CD"/>
    <w:rsid w:val="00A6295A"/>
    <w:rsid w:val="00A70C11"/>
    <w:rsid w:val="00A876BB"/>
    <w:rsid w:val="00AA385B"/>
    <w:rsid w:val="00AF5ECC"/>
    <w:rsid w:val="00B01816"/>
    <w:rsid w:val="00B033B0"/>
    <w:rsid w:val="00B15506"/>
    <w:rsid w:val="00B174A7"/>
    <w:rsid w:val="00B410E1"/>
    <w:rsid w:val="00B67D64"/>
    <w:rsid w:val="00BE6297"/>
    <w:rsid w:val="00BE72C1"/>
    <w:rsid w:val="00C04D48"/>
    <w:rsid w:val="00C6724C"/>
    <w:rsid w:val="00C75B8A"/>
    <w:rsid w:val="00C84A6D"/>
    <w:rsid w:val="00C941B2"/>
    <w:rsid w:val="00CA21B2"/>
    <w:rsid w:val="00CA577D"/>
    <w:rsid w:val="00CA6520"/>
    <w:rsid w:val="00CB2717"/>
    <w:rsid w:val="00CC5113"/>
    <w:rsid w:val="00CE2196"/>
    <w:rsid w:val="00CE5DE0"/>
    <w:rsid w:val="00CF0ED7"/>
    <w:rsid w:val="00D05F15"/>
    <w:rsid w:val="00D1415A"/>
    <w:rsid w:val="00D20297"/>
    <w:rsid w:val="00D25817"/>
    <w:rsid w:val="00D643BE"/>
    <w:rsid w:val="00D771E5"/>
    <w:rsid w:val="00DA086C"/>
    <w:rsid w:val="00DD1E2C"/>
    <w:rsid w:val="00DD5B29"/>
    <w:rsid w:val="00DF4441"/>
    <w:rsid w:val="00DF5070"/>
    <w:rsid w:val="00E11619"/>
    <w:rsid w:val="00E30780"/>
    <w:rsid w:val="00E4670A"/>
    <w:rsid w:val="00E65658"/>
    <w:rsid w:val="00E70965"/>
    <w:rsid w:val="00E77037"/>
    <w:rsid w:val="00E87492"/>
    <w:rsid w:val="00EF268E"/>
    <w:rsid w:val="00F006D0"/>
    <w:rsid w:val="00F04BDE"/>
    <w:rsid w:val="00F13CBA"/>
    <w:rsid w:val="00F31321"/>
    <w:rsid w:val="00F3226D"/>
    <w:rsid w:val="00F35DDD"/>
    <w:rsid w:val="00F61F50"/>
    <w:rsid w:val="00FA041F"/>
    <w:rsid w:val="00FA42B8"/>
    <w:rsid w:val="00FB1604"/>
    <w:rsid w:val="00FB2352"/>
    <w:rsid w:val="00FC1AD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48EA4"/>
  <w15:docId w15:val="{83162E37-0EB7-4E6B-A263-82736BF6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DE0"/>
  </w:style>
  <w:style w:type="paragraph" w:styleId="1">
    <w:name w:val="heading 1"/>
    <w:basedOn w:val="a"/>
    <w:next w:val="a"/>
    <w:link w:val="10"/>
    <w:uiPriority w:val="9"/>
    <w:qFormat/>
    <w:rsid w:val="0090283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58F"/>
    <w:pPr>
      <w:ind w:left="720"/>
      <w:contextualSpacing/>
    </w:pPr>
  </w:style>
  <w:style w:type="table" w:styleId="a4">
    <w:name w:val="Table Grid"/>
    <w:basedOn w:val="a1"/>
    <w:uiPriority w:val="39"/>
    <w:rsid w:val="007D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4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A3CCF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7A3CC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A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3CCF"/>
  </w:style>
  <w:style w:type="paragraph" w:styleId="aa">
    <w:name w:val="footer"/>
    <w:basedOn w:val="a"/>
    <w:link w:val="ab"/>
    <w:uiPriority w:val="99"/>
    <w:unhideWhenUsed/>
    <w:rsid w:val="007A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3CCF"/>
  </w:style>
  <w:style w:type="character" w:customStyle="1" w:styleId="10">
    <w:name w:val="Заголовок 1 Знак"/>
    <w:basedOn w:val="a0"/>
    <w:link w:val="1"/>
    <w:uiPriority w:val="9"/>
    <w:rsid w:val="0090283C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915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15568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6633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32813-F1F5-482F-BCA0-BB089C13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6491</Words>
  <Characters>36999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Юля</cp:lastModifiedBy>
  <cp:revision>82</cp:revision>
  <cp:lastPrinted>2018-05-22T21:28:00Z</cp:lastPrinted>
  <dcterms:created xsi:type="dcterms:W3CDTF">2017-10-31T16:43:00Z</dcterms:created>
  <dcterms:modified xsi:type="dcterms:W3CDTF">2018-05-26T12:26:00Z</dcterms:modified>
</cp:coreProperties>
</file>