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EA" w:rsidRDefault="00970DEA" w:rsidP="00A04519">
      <w:pPr>
        <w:pStyle w:val="a6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СОДЕРЖАНИЕ</w:t>
      </w:r>
    </w:p>
    <w:p w:rsidR="00970DEA" w:rsidRPr="00475A48" w:rsidRDefault="00970DEA" w:rsidP="00970DEA">
      <w:pPr>
        <w:pStyle w:val="11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TOC \o "1-3" \h \z \u </w:instrText>
      </w:r>
      <w:r>
        <w:rPr>
          <w:rFonts w:ascii="Times New Roman" w:hAnsi="Times New Roman"/>
          <w:sz w:val="28"/>
          <w:szCs w:val="28"/>
        </w:rPr>
        <w:fldChar w:fldCharType="separate"/>
      </w:r>
      <w:hyperlink r:id="rId7" w:anchor="_Toc478778372" w:history="1">
        <w:r w:rsidR="004F5BF7">
          <w:rPr>
            <w:rStyle w:val="a5"/>
            <w:bCs/>
            <w:noProof/>
            <w:sz w:val="28"/>
            <w:szCs w:val="28"/>
          </w:rPr>
          <w:t>Введение</w:t>
        </w:r>
        <w:r>
          <w:rPr>
            <w:rStyle w:val="a5"/>
            <w:noProof/>
            <w:webHidden/>
            <w:sz w:val="28"/>
            <w:szCs w:val="28"/>
          </w:rPr>
          <w:tab/>
        </w:r>
      </w:hyperlink>
      <w:r w:rsidR="00475A48">
        <w:rPr>
          <w:rStyle w:val="a5"/>
          <w:noProof/>
          <w:color w:val="auto"/>
          <w:sz w:val="28"/>
          <w:szCs w:val="28"/>
          <w:u w:val="none"/>
        </w:rPr>
        <w:t>3</w:t>
      </w:r>
    </w:p>
    <w:p w:rsidR="00970DEA" w:rsidRPr="00B46EB8" w:rsidRDefault="00741064" w:rsidP="00970DEA">
      <w:pPr>
        <w:pStyle w:val="11"/>
        <w:tabs>
          <w:tab w:val="left" w:pos="440"/>
          <w:tab w:val="right" w:leader="dot" w:pos="9345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hyperlink r:id="rId8" w:anchor="_Toc478778373" w:history="1">
        <w:r w:rsidR="00970DEA" w:rsidRPr="00B05448">
          <w:rPr>
            <w:rStyle w:val="a5"/>
            <w:noProof/>
            <w:sz w:val="28"/>
            <w:szCs w:val="28"/>
          </w:rPr>
          <w:t>1. Собственный и заемный капитал экономического субъекта</w:t>
        </w:r>
        <w:r w:rsidR="00970DEA" w:rsidRPr="00B05448">
          <w:rPr>
            <w:rStyle w:val="a5"/>
            <w:noProof/>
            <w:webHidden/>
            <w:sz w:val="28"/>
            <w:szCs w:val="28"/>
          </w:rPr>
          <w:tab/>
        </w:r>
      </w:hyperlink>
      <w:r w:rsidR="00B46EB8">
        <w:rPr>
          <w:rStyle w:val="a5"/>
          <w:noProof/>
          <w:color w:val="auto"/>
          <w:sz w:val="28"/>
          <w:szCs w:val="28"/>
          <w:u w:val="none"/>
        </w:rPr>
        <w:t>5</w:t>
      </w:r>
    </w:p>
    <w:p w:rsidR="00970DEA" w:rsidRPr="00B46EB8" w:rsidRDefault="00741064" w:rsidP="00970DEA">
      <w:pPr>
        <w:pStyle w:val="2"/>
        <w:tabs>
          <w:tab w:val="left" w:pos="880"/>
          <w:tab w:val="right" w:leader="dot" w:pos="9345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hyperlink r:id="rId9" w:anchor="_Toc478778374" w:history="1">
        <w:r w:rsidR="00970DEA" w:rsidRPr="00B05448">
          <w:rPr>
            <w:rStyle w:val="a5"/>
            <w:noProof/>
            <w:sz w:val="28"/>
            <w:szCs w:val="28"/>
          </w:rPr>
          <w:t>1.1 Понятие, состав и классификация собственного капитала организации</w:t>
        </w:r>
        <w:r w:rsidR="00970DEA" w:rsidRPr="00B05448">
          <w:rPr>
            <w:rStyle w:val="a5"/>
            <w:noProof/>
            <w:webHidden/>
            <w:sz w:val="28"/>
            <w:szCs w:val="28"/>
          </w:rPr>
          <w:tab/>
        </w:r>
      </w:hyperlink>
      <w:r w:rsidR="004F5BF7">
        <w:rPr>
          <w:rStyle w:val="a5"/>
          <w:noProof/>
          <w:color w:val="auto"/>
          <w:sz w:val="28"/>
          <w:szCs w:val="28"/>
          <w:u w:val="none"/>
        </w:rPr>
        <w:t>5</w:t>
      </w:r>
    </w:p>
    <w:p w:rsidR="00970DEA" w:rsidRPr="004F5BF7" w:rsidRDefault="00741064" w:rsidP="00970DEA">
      <w:pPr>
        <w:pStyle w:val="2"/>
        <w:tabs>
          <w:tab w:val="left" w:pos="880"/>
          <w:tab w:val="right" w:leader="dot" w:pos="9345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hyperlink r:id="rId10" w:anchor="_Toc478778375" w:history="1">
        <w:r w:rsidR="00970DEA" w:rsidRPr="00B05448">
          <w:rPr>
            <w:rStyle w:val="a5"/>
            <w:bCs/>
            <w:noProof/>
            <w:sz w:val="28"/>
            <w:szCs w:val="28"/>
            <w:lang w:eastAsia="ru-RU"/>
          </w:rPr>
          <w:t>1.2</w:t>
        </w:r>
        <w:r w:rsidR="00970DEA" w:rsidRPr="00B05448">
          <w:rPr>
            <w:rStyle w:val="a5"/>
            <w:noProof/>
            <w:sz w:val="28"/>
            <w:szCs w:val="28"/>
          </w:rPr>
          <w:t xml:space="preserve"> </w:t>
        </w:r>
        <w:r w:rsidR="00970DEA" w:rsidRPr="00B05448">
          <w:rPr>
            <w:rStyle w:val="a5"/>
            <w:bCs/>
            <w:noProof/>
            <w:sz w:val="28"/>
            <w:szCs w:val="28"/>
            <w:lang w:eastAsia="ru-RU"/>
          </w:rPr>
          <w:t>Сущность заемного капитала и источники его формирования.</w:t>
        </w:r>
        <w:r w:rsidR="00970DEA" w:rsidRPr="00B05448">
          <w:rPr>
            <w:rStyle w:val="a5"/>
            <w:noProof/>
            <w:webHidden/>
            <w:sz w:val="28"/>
            <w:szCs w:val="28"/>
          </w:rPr>
          <w:tab/>
        </w:r>
      </w:hyperlink>
      <w:r w:rsidR="004F5BF7">
        <w:rPr>
          <w:rStyle w:val="a5"/>
          <w:noProof/>
          <w:color w:val="auto"/>
          <w:sz w:val="28"/>
          <w:szCs w:val="28"/>
          <w:u w:val="none"/>
        </w:rPr>
        <w:t>14</w:t>
      </w:r>
    </w:p>
    <w:p w:rsidR="00970DEA" w:rsidRPr="004F5BF7" w:rsidRDefault="00970DEA" w:rsidP="00970DEA">
      <w:pPr>
        <w:pStyle w:val="11"/>
        <w:tabs>
          <w:tab w:val="left" w:pos="440"/>
          <w:tab w:val="right" w:leader="dot" w:pos="9345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hyperlink r:id="rId11" w:anchor="_Toc478778378" w:history="1">
        <w:r w:rsidRPr="00B05448">
          <w:rPr>
            <w:rStyle w:val="a5"/>
            <w:noProof/>
            <w:sz w:val="28"/>
            <w:szCs w:val="28"/>
          </w:rPr>
          <w:t>Практическая задача</w:t>
        </w:r>
        <w:r w:rsidRPr="00B05448">
          <w:rPr>
            <w:rStyle w:val="a5"/>
            <w:noProof/>
            <w:webHidden/>
            <w:sz w:val="28"/>
            <w:szCs w:val="28"/>
          </w:rPr>
          <w:tab/>
        </w:r>
      </w:hyperlink>
      <w:r w:rsidR="004F5BF7">
        <w:rPr>
          <w:rStyle w:val="a5"/>
          <w:noProof/>
          <w:color w:val="auto"/>
          <w:sz w:val="28"/>
          <w:szCs w:val="28"/>
          <w:u w:val="none"/>
        </w:rPr>
        <w:t>20</w:t>
      </w:r>
    </w:p>
    <w:p w:rsidR="00970DEA" w:rsidRPr="004F5BF7" w:rsidRDefault="00741064" w:rsidP="00970DEA">
      <w:pPr>
        <w:pStyle w:val="11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hyperlink r:id="rId12" w:anchor="_Toc478778383" w:history="1">
        <w:r w:rsidR="004F5BF7">
          <w:rPr>
            <w:rStyle w:val="a5"/>
            <w:noProof/>
            <w:sz w:val="28"/>
            <w:szCs w:val="28"/>
            <w:lang w:bidi="hi-IN"/>
          </w:rPr>
          <w:t>Заключение</w:t>
        </w:r>
        <w:r w:rsidR="00970DEA" w:rsidRPr="00B05448">
          <w:rPr>
            <w:rStyle w:val="a5"/>
            <w:noProof/>
            <w:webHidden/>
            <w:sz w:val="28"/>
            <w:szCs w:val="28"/>
          </w:rPr>
          <w:tab/>
        </w:r>
      </w:hyperlink>
      <w:r w:rsidR="004F5BF7">
        <w:rPr>
          <w:rStyle w:val="a5"/>
          <w:noProof/>
          <w:color w:val="auto"/>
          <w:sz w:val="28"/>
          <w:szCs w:val="28"/>
          <w:u w:val="none"/>
        </w:rPr>
        <w:t>40</w:t>
      </w:r>
    </w:p>
    <w:p w:rsidR="00970DEA" w:rsidRPr="004F5BF7" w:rsidRDefault="00741064" w:rsidP="00970DEA">
      <w:pPr>
        <w:pStyle w:val="11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hyperlink r:id="rId13" w:anchor="_Toc478778384" w:history="1">
        <w:r w:rsidR="004F5BF7">
          <w:rPr>
            <w:rStyle w:val="a5"/>
            <w:rFonts w:eastAsia="SimSun"/>
            <w:noProof/>
            <w:sz w:val="28"/>
            <w:szCs w:val="28"/>
            <w:lang w:bidi="hi-IN"/>
          </w:rPr>
          <w:t>Список использованной литературы</w:t>
        </w:r>
        <w:r w:rsidR="00970DEA" w:rsidRPr="00B05448">
          <w:rPr>
            <w:rStyle w:val="a5"/>
            <w:noProof/>
            <w:webHidden/>
            <w:sz w:val="28"/>
            <w:szCs w:val="28"/>
          </w:rPr>
          <w:tab/>
        </w:r>
      </w:hyperlink>
      <w:r w:rsidR="004F5BF7">
        <w:rPr>
          <w:rStyle w:val="a5"/>
          <w:noProof/>
          <w:color w:val="auto"/>
          <w:sz w:val="28"/>
          <w:szCs w:val="28"/>
          <w:u w:val="none"/>
        </w:rPr>
        <w:t>42</w:t>
      </w:r>
    </w:p>
    <w:p w:rsidR="00970DEA" w:rsidRDefault="00970DEA" w:rsidP="00970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:rsidR="00970DEA" w:rsidRDefault="00970DEA" w:rsidP="00DA2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DEA" w:rsidRDefault="00970DEA" w:rsidP="00DA2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DEA" w:rsidRDefault="00970DEA" w:rsidP="00DA2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DEA" w:rsidRDefault="00970DEA" w:rsidP="00DA2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DEA" w:rsidRDefault="00970DEA" w:rsidP="00DA2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DEA" w:rsidRDefault="00970DEA" w:rsidP="00DA2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DEA" w:rsidRDefault="00970DEA" w:rsidP="00DA2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DEA" w:rsidRDefault="00970DEA" w:rsidP="00DA2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DEA" w:rsidRDefault="00970DEA" w:rsidP="00DA2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DEA" w:rsidRDefault="00970DEA" w:rsidP="00DA2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DEA" w:rsidRDefault="00970DEA" w:rsidP="00DA2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DEA" w:rsidRDefault="00970DEA" w:rsidP="00DA2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DEA" w:rsidRDefault="00970DEA" w:rsidP="00DA2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DEA" w:rsidRDefault="00970DEA" w:rsidP="00DA2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DEA" w:rsidRDefault="00970DEA" w:rsidP="00DA2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DEA" w:rsidRDefault="00970DEA" w:rsidP="00DA2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DEA" w:rsidRDefault="00970DEA" w:rsidP="00DA2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DEA" w:rsidRDefault="00970DEA" w:rsidP="00DA2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DEA" w:rsidRDefault="00970DEA" w:rsidP="00970D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DEA" w:rsidRDefault="00970DEA" w:rsidP="00970DE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0DEA" w:rsidRPr="00970DEA" w:rsidRDefault="00970DEA" w:rsidP="00970DEA">
      <w:pPr>
        <w:shd w:val="clear" w:color="auto" w:fill="FFFFFF"/>
        <w:spacing w:after="0" w:line="360" w:lineRule="auto"/>
        <w:ind w:firstLine="709"/>
        <w:jc w:val="center"/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</w:pPr>
      <w:r w:rsidRPr="00970DEA">
        <w:rPr>
          <w:rFonts w:ascii="Cambria" w:eastAsia="Times New Roman" w:hAnsi="Cambria" w:cs="Times New Roman"/>
          <w:bCs/>
          <w:color w:val="000000"/>
          <w:sz w:val="32"/>
          <w:szCs w:val="32"/>
          <w:lang w:eastAsia="ru-RU"/>
        </w:rPr>
        <w:t>Введение</w:t>
      </w:r>
    </w:p>
    <w:p w:rsidR="00970DEA" w:rsidRDefault="00970DEA" w:rsidP="00970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существования различных форм собственности в России, особенно актуальным становится изучение вопросов формирования, функционирования и воспроизводства предпринимательского капитала. Основная проблема для каждого предприятия, которую необходимо определить - это достаточность денежного капитала для осуществления финансовой деятельности, обслуживания денежного оборота, создания условий для экономического роста. Следовательно, существует объективная потребность во всестороннем изучении, анализе и улучшении методологии и организации анализа капитала хозяйствующих субъектов.</w:t>
      </w:r>
    </w:p>
    <w:p w:rsidR="00970DEA" w:rsidRPr="00127C77" w:rsidRDefault="00970DEA" w:rsidP="00970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становления предпринимательской деятельности и ее дальнейшего развития могут быть реализованы лишь только в том случае, если собственник разумно управляет капиталом, вложенным в предприятие. Как известно, капитал предприятия любой формы собственности и вида деятельности по источникам формирования подразделяется на собственный и заемный. Под структурой капитала понимают соотношение собственного и заемного капитала фирмы. В современных условиях структура капитала является тем фактором, который оказывает непосредственное влияние на финансовое состояние предприятия - его платежеспособность и ликвидность, величину дохода, рентабельность деятельности.</w:t>
      </w:r>
    </w:p>
    <w:p w:rsidR="00970DEA" w:rsidRPr="00127C77" w:rsidRDefault="00970DEA" w:rsidP="00970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оптимальной структуры капитала, т.е. установление наиболее выгодного соотношения между собственными и заемными источниками финансирования представляет собой “королевскую проблему” финансового менеджмента.</w:t>
      </w:r>
    </w:p>
    <w:p w:rsidR="00970DEA" w:rsidRPr="00127C77" w:rsidRDefault="00970DEA" w:rsidP="00970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изменения собственного капитала определяет объем привлеченного и заемного капитала.</w:t>
      </w:r>
    </w:p>
    <w:p w:rsidR="00970DEA" w:rsidRPr="007D62C3" w:rsidRDefault="00970DEA" w:rsidP="00970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темы заключается в том, что основная проблема для каждого предприятия - это достаточность денежного капитала для </w:t>
      </w:r>
      <w:r w:rsidRPr="0012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осуществления финансовой деятельности, обслуживания денежного оборота, создания условий для экономического роста, следовательно, существует необходимость во всестороннем изучении, анализе и улучшении методологии и организации учета собственного и заемного капитала хозяйствующих субъектов.</w:t>
      </w:r>
    </w:p>
    <w:p w:rsidR="00970DEA" w:rsidRPr="007D62C3" w:rsidRDefault="00970DEA" w:rsidP="00970D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2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Целью написания курсовой работы является изучение таких понятий, как собственный и заемный капитал экономического субъекта. Для достижения поставленной цели необходимо решить следующие задачи: </w:t>
      </w:r>
    </w:p>
    <w:p w:rsidR="00970DEA" w:rsidRPr="007D62C3" w:rsidRDefault="00970DEA" w:rsidP="00970DEA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7D62C3">
        <w:rPr>
          <w:rFonts w:ascii="Times New Roman" w:hAnsi="Times New Roman" w:cs="Times New Roman"/>
          <w:sz w:val="28"/>
          <w:szCs w:val="28"/>
          <w:shd w:val="clear" w:color="auto" w:fill="FFFFFF"/>
        </w:rPr>
        <w:t>ать определения собственного и заемного капитала экономического субъекта;</w:t>
      </w:r>
    </w:p>
    <w:p w:rsidR="00970DEA" w:rsidRPr="007D62C3" w:rsidRDefault="00970DEA" w:rsidP="00970DEA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2C3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изучить источники формирования собственного и заемного капитала;</w:t>
      </w:r>
    </w:p>
    <w:p w:rsidR="00970DEA" w:rsidRPr="007D62C3" w:rsidRDefault="00970DEA" w:rsidP="00970DEA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2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определить классификацию собственного и заемного капитала. </w:t>
      </w:r>
    </w:p>
    <w:p w:rsidR="006474DC" w:rsidRPr="006474DC" w:rsidRDefault="006474DC" w:rsidP="006474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Объектом</w:t>
      </w:r>
      <w:r w:rsidR="00970DEA" w:rsidRPr="007D62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исследования является капитал экономического субъекта.</w:t>
      </w:r>
      <w:bookmarkStart w:id="0" w:name="_GoBack"/>
      <w:bookmarkEnd w:id="0"/>
    </w:p>
    <w:p w:rsidR="00970DEA" w:rsidRPr="007D62C3" w:rsidRDefault="00970DEA" w:rsidP="00970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2C3">
        <w:rPr>
          <w:rFonts w:ascii="Times New Roman" w:hAnsi="Times New Roman" w:cs="Times New Roman"/>
          <w:sz w:val="28"/>
          <w:szCs w:val="28"/>
        </w:rPr>
        <w:t>При написании данной работы были использованы такие методы исследования, как метод статистического сбора информации, метод сравнительного анализа и синтеза, являющиеся составляющими комплексного подхода к изучению указанной темы.</w:t>
      </w:r>
    </w:p>
    <w:p w:rsidR="00970DEA" w:rsidRPr="007D62C3" w:rsidRDefault="00970DEA" w:rsidP="00970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2C3">
        <w:rPr>
          <w:rFonts w:ascii="Times New Roman" w:hAnsi="Times New Roman" w:cs="Times New Roman"/>
          <w:sz w:val="28"/>
          <w:szCs w:val="28"/>
        </w:rPr>
        <w:t>Курсовая работа состоит из введения, двух глав, заключения, списка и</w:t>
      </w:r>
      <w:r>
        <w:rPr>
          <w:rFonts w:ascii="Times New Roman" w:hAnsi="Times New Roman" w:cs="Times New Roman"/>
          <w:sz w:val="28"/>
          <w:szCs w:val="28"/>
        </w:rPr>
        <w:t>спользованных источников</w:t>
      </w:r>
      <w:r w:rsidRPr="007D62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DEA" w:rsidRDefault="00970DEA" w:rsidP="00970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DEA" w:rsidRDefault="00970DEA" w:rsidP="00970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DEA" w:rsidRDefault="00970DEA" w:rsidP="00B46E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EB8" w:rsidRDefault="00B46EB8" w:rsidP="00B46E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DEA" w:rsidRDefault="00970DEA" w:rsidP="00970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DEA" w:rsidRPr="00970DEA" w:rsidRDefault="00970DEA" w:rsidP="00970DEA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</w:p>
    <w:p w:rsidR="00A04519" w:rsidRDefault="00A04519" w:rsidP="00970DEA">
      <w:pPr>
        <w:spacing w:after="0" w:line="360" w:lineRule="auto"/>
        <w:ind w:firstLine="709"/>
        <w:jc w:val="both"/>
        <w:rPr>
          <w:rFonts w:ascii="Cambria" w:hAnsi="Cambria" w:cs="Times New Roman"/>
          <w:sz w:val="32"/>
          <w:szCs w:val="32"/>
        </w:rPr>
      </w:pPr>
    </w:p>
    <w:p w:rsidR="00A04519" w:rsidRDefault="00A04519" w:rsidP="00970DEA">
      <w:pPr>
        <w:spacing w:after="0" w:line="360" w:lineRule="auto"/>
        <w:ind w:firstLine="709"/>
        <w:jc w:val="both"/>
        <w:rPr>
          <w:rFonts w:ascii="Cambria" w:hAnsi="Cambria" w:cs="Times New Roman"/>
          <w:sz w:val="32"/>
          <w:szCs w:val="32"/>
        </w:rPr>
      </w:pPr>
    </w:p>
    <w:p w:rsidR="00475A48" w:rsidRDefault="00475A48" w:rsidP="00970DEA">
      <w:pPr>
        <w:spacing w:after="0" w:line="360" w:lineRule="auto"/>
        <w:ind w:firstLine="709"/>
        <w:jc w:val="both"/>
        <w:rPr>
          <w:rFonts w:ascii="Cambria" w:hAnsi="Cambria" w:cs="Times New Roman"/>
          <w:sz w:val="32"/>
          <w:szCs w:val="32"/>
        </w:rPr>
      </w:pPr>
    </w:p>
    <w:p w:rsidR="00970DEA" w:rsidRPr="00970DEA" w:rsidRDefault="00970DEA" w:rsidP="006474DC">
      <w:pPr>
        <w:spacing w:after="0" w:line="360" w:lineRule="auto"/>
        <w:ind w:left="709"/>
        <w:jc w:val="both"/>
        <w:rPr>
          <w:rFonts w:ascii="Cambria" w:hAnsi="Cambria" w:cs="Times New Roman"/>
          <w:sz w:val="32"/>
          <w:szCs w:val="32"/>
        </w:rPr>
      </w:pPr>
      <w:r w:rsidRPr="00970DEA">
        <w:rPr>
          <w:rFonts w:ascii="Cambria" w:hAnsi="Cambria" w:cs="Times New Roman"/>
          <w:sz w:val="32"/>
          <w:szCs w:val="32"/>
        </w:rPr>
        <w:lastRenderedPageBreak/>
        <w:t>1.Собственный и заемный капитал экономического субъекта.</w:t>
      </w:r>
    </w:p>
    <w:p w:rsidR="00970DEA" w:rsidRDefault="00970DEA" w:rsidP="00970DEA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</w:p>
    <w:p w:rsidR="00970DEA" w:rsidRPr="00970DEA" w:rsidRDefault="00970DEA" w:rsidP="00970DEA">
      <w:pPr>
        <w:spacing w:after="0" w:line="360" w:lineRule="auto"/>
        <w:ind w:firstLine="709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1.1 </w:t>
      </w:r>
      <w:r w:rsidRPr="00970DEA">
        <w:rPr>
          <w:rFonts w:ascii="Cambria" w:hAnsi="Cambria" w:cs="Times New Roman"/>
          <w:sz w:val="28"/>
          <w:szCs w:val="28"/>
        </w:rPr>
        <w:t>Понятие, состав и классификация собственного капитала</w:t>
      </w:r>
    </w:p>
    <w:p w:rsidR="00970DEA" w:rsidRDefault="00970DEA" w:rsidP="00970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0DEA" w:rsidRPr="00970DEA" w:rsidRDefault="00970DEA" w:rsidP="00970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0DEA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Осуществление финансовых отношений предполагает наличие у предприятия финансовых ресурсов. Финансовые ресурсы - это совокупность денежных средств предприятия, предназначенных для выполнения финансовых обязательств и осуществления затрат по обеспечению расширенного воспроизводства. </w:t>
      </w:r>
    </w:p>
    <w:p w:rsidR="00970DEA" w:rsidRPr="00970DEA" w:rsidRDefault="00970DEA" w:rsidP="00970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0DEA">
        <w:rPr>
          <w:rFonts w:ascii="Times New Roman" w:hAnsi="Times New Roman" w:cs="Times New Roman"/>
          <w:sz w:val="28"/>
          <w:szCs w:val="28"/>
        </w:rPr>
        <w:t xml:space="preserve">Финансовая стабильность предприятий и риск неплатежеспособности существенно зависят от видов источников финансовых ресурсов. Источником формирования финансовых ресурсов служит совокупность источников удовлетворения дополнительной потребности в капитале на предстоящий период, обеспечивающем развитие предприятия. </w:t>
      </w:r>
    </w:p>
    <w:p w:rsidR="00DA2A90" w:rsidRPr="00970DEA" w:rsidRDefault="00DA2A90" w:rsidP="00970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2A90">
        <w:rPr>
          <w:rFonts w:ascii="Times New Roman" w:hAnsi="Times New Roman" w:cs="Times New Roman"/>
          <w:sz w:val="28"/>
          <w:szCs w:val="28"/>
        </w:rPr>
        <w:t>Источниками формирования имущества организации являются собственные средства (собственный капитал) и заемные средства (за</w:t>
      </w:r>
      <w:r w:rsidRPr="00DA2A90">
        <w:rPr>
          <w:rFonts w:ascii="Times New Roman" w:hAnsi="Times New Roman" w:cs="Times New Roman"/>
          <w:sz w:val="28"/>
          <w:szCs w:val="28"/>
        </w:rPr>
        <w:softHyphen/>
        <w:t>емный капитал). Величина собственных источников средств (собст</w:t>
      </w:r>
      <w:r w:rsidRPr="00DA2A90">
        <w:rPr>
          <w:rFonts w:ascii="Times New Roman" w:hAnsi="Times New Roman" w:cs="Times New Roman"/>
          <w:sz w:val="28"/>
          <w:szCs w:val="28"/>
        </w:rPr>
        <w:softHyphen/>
        <w:t>венного капитала) характеризует, в какой степени деятельность орга</w:t>
      </w:r>
      <w:r w:rsidRPr="00DA2A90">
        <w:rPr>
          <w:rFonts w:ascii="Times New Roman" w:hAnsi="Times New Roman" w:cs="Times New Roman"/>
          <w:sz w:val="28"/>
          <w:szCs w:val="28"/>
        </w:rPr>
        <w:softHyphen/>
        <w:t>низации финансируется независимо от ее кредиторов (заимодавцев). Он представляет собой совокупность имущества, прав и денежных средств, необходимых организациям для осуществления их уставной деятельности, покрытия убытков, создания новых видов имущества. В бухгалтерском балансе информация о собственном капитале пред</w:t>
      </w:r>
      <w:r w:rsidRPr="00DA2A90">
        <w:rPr>
          <w:rFonts w:ascii="Times New Roman" w:hAnsi="Times New Roman" w:cs="Times New Roman"/>
          <w:sz w:val="28"/>
          <w:szCs w:val="28"/>
        </w:rPr>
        <w:softHyphen/>
        <w:t xml:space="preserve">ставляется в третьем разделе «Капитал и резервы». </w:t>
      </w:r>
    </w:p>
    <w:p w:rsidR="00070872" w:rsidRDefault="00DA2A90" w:rsidP="00070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90">
        <w:rPr>
          <w:rFonts w:ascii="Times New Roman" w:hAnsi="Times New Roman" w:cs="Times New Roman"/>
          <w:sz w:val="28"/>
          <w:szCs w:val="28"/>
        </w:rPr>
        <w:t>Первоначальным элементом собственного капитала является ус</w:t>
      </w:r>
      <w:r w:rsidRPr="00DA2A90">
        <w:rPr>
          <w:rFonts w:ascii="Times New Roman" w:hAnsi="Times New Roman" w:cs="Times New Roman"/>
          <w:sz w:val="28"/>
          <w:szCs w:val="28"/>
        </w:rPr>
        <w:softHyphen/>
        <w:t>тавный капитал, который представляет собой суммы вкладов, инве</w:t>
      </w:r>
      <w:r w:rsidRPr="00DA2A90">
        <w:rPr>
          <w:rFonts w:ascii="Times New Roman" w:hAnsi="Times New Roman" w:cs="Times New Roman"/>
          <w:sz w:val="28"/>
          <w:szCs w:val="28"/>
        </w:rPr>
        <w:softHyphen/>
        <w:t>стируемых собственниками для осуществления уставной деятельно</w:t>
      </w:r>
      <w:r w:rsidRPr="00DA2A90">
        <w:rPr>
          <w:rFonts w:ascii="Times New Roman" w:hAnsi="Times New Roman" w:cs="Times New Roman"/>
          <w:sz w:val="28"/>
          <w:szCs w:val="28"/>
        </w:rPr>
        <w:softHyphen/>
        <w:t xml:space="preserve">сти создаваемой </w:t>
      </w:r>
      <w:r w:rsidRPr="00DA2A90">
        <w:rPr>
          <w:rFonts w:ascii="Times New Roman" w:hAnsi="Times New Roman" w:cs="Times New Roman"/>
          <w:sz w:val="28"/>
          <w:szCs w:val="28"/>
        </w:rPr>
        <w:lastRenderedPageBreak/>
        <w:t>организации. Собственный капитал, образуемый в процессе функционирования организации, включает следующие эле</w:t>
      </w:r>
      <w:r w:rsidRPr="00DA2A90">
        <w:rPr>
          <w:rFonts w:ascii="Times New Roman" w:hAnsi="Times New Roman" w:cs="Times New Roman"/>
          <w:sz w:val="28"/>
          <w:szCs w:val="28"/>
        </w:rPr>
        <w:softHyphen/>
        <w:t xml:space="preserve"> менты:</w:t>
      </w:r>
    </w:p>
    <w:p w:rsidR="00070872" w:rsidRDefault="00DA2A90" w:rsidP="0007087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72">
        <w:rPr>
          <w:rFonts w:ascii="Times New Roman" w:hAnsi="Times New Roman" w:cs="Times New Roman"/>
          <w:sz w:val="28"/>
          <w:szCs w:val="28"/>
        </w:rPr>
        <w:t>Уставный капитал;</w:t>
      </w:r>
    </w:p>
    <w:p w:rsidR="00070872" w:rsidRDefault="00070872" w:rsidP="0007087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72">
        <w:rPr>
          <w:rFonts w:ascii="Times New Roman" w:hAnsi="Times New Roman" w:cs="Times New Roman"/>
          <w:sz w:val="28"/>
          <w:szCs w:val="28"/>
        </w:rPr>
        <w:t>резервный капитал</w:t>
      </w:r>
      <w:r w:rsidR="00DA2A90" w:rsidRPr="000708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0872" w:rsidRDefault="00070872" w:rsidP="0007087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72">
        <w:rPr>
          <w:rFonts w:ascii="Times New Roman" w:hAnsi="Times New Roman" w:cs="Times New Roman"/>
          <w:sz w:val="28"/>
          <w:szCs w:val="28"/>
        </w:rPr>
        <w:t>добавочный капитал</w:t>
      </w:r>
      <w:r w:rsidR="00DA2A90" w:rsidRPr="000708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2A90" w:rsidRPr="00070872" w:rsidRDefault="00070872" w:rsidP="0007087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72">
        <w:rPr>
          <w:rFonts w:ascii="Times New Roman" w:hAnsi="Times New Roman" w:cs="Times New Roman"/>
          <w:sz w:val="28"/>
          <w:szCs w:val="28"/>
        </w:rPr>
        <w:t>нераспределенную прибыль</w:t>
      </w:r>
      <w:r w:rsidR="00DA2A90" w:rsidRPr="00070872">
        <w:rPr>
          <w:rFonts w:ascii="Times New Roman" w:hAnsi="Times New Roman" w:cs="Times New Roman"/>
          <w:sz w:val="28"/>
          <w:szCs w:val="28"/>
        </w:rPr>
        <w:t>.</w:t>
      </w:r>
    </w:p>
    <w:p w:rsidR="00D55BB7" w:rsidRDefault="00DA2A90" w:rsidP="00DA2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90">
        <w:rPr>
          <w:rFonts w:ascii="Times New Roman" w:hAnsi="Times New Roman" w:cs="Times New Roman"/>
          <w:sz w:val="28"/>
          <w:szCs w:val="28"/>
        </w:rPr>
        <w:t xml:space="preserve"> Перечисленные элементы капитала формируются за счет конеч</w:t>
      </w:r>
      <w:r w:rsidRPr="00DA2A90">
        <w:rPr>
          <w:rFonts w:ascii="Times New Roman" w:hAnsi="Times New Roman" w:cs="Times New Roman"/>
          <w:sz w:val="28"/>
          <w:szCs w:val="28"/>
        </w:rPr>
        <w:softHyphen/>
        <w:t>ного результата финансово-хозяйственной деятельности организации в течение всего периода ее функционирования. Кроме того, элемен</w:t>
      </w:r>
      <w:r w:rsidRPr="00DA2A90">
        <w:rPr>
          <w:rFonts w:ascii="Times New Roman" w:hAnsi="Times New Roman" w:cs="Times New Roman"/>
          <w:sz w:val="28"/>
          <w:szCs w:val="28"/>
        </w:rPr>
        <w:softHyphen/>
        <w:t>том собственного капитала является целевое финансирование, пред</w:t>
      </w:r>
      <w:r w:rsidRPr="00DA2A90">
        <w:rPr>
          <w:rFonts w:ascii="Times New Roman" w:hAnsi="Times New Roman" w:cs="Times New Roman"/>
          <w:sz w:val="28"/>
          <w:szCs w:val="28"/>
        </w:rPr>
        <w:softHyphen/>
        <w:t>ставляющее собой полученные организацией средства, использовать которые можно только в соответствии с той целью, которую пресле</w:t>
      </w:r>
      <w:r w:rsidRPr="00DA2A90">
        <w:rPr>
          <w:rFonts w:ascii="Times New Roman" w:hAnsi="Times New Roman" w:cs="Times New Roman"/>
          <w:sz w:val="28"/>
          <w:szCs w:val="28"/>
        </w:rPr>
        <w:softHyphen/>
        <w:t>дует тот, кто выделил эти средства.</w:t>
      </w:r>
    </w:p>
    <w:p w:rsidR="00DA2A90" w:rsidRDefault="00DA2A90" w:rsidP="00DA2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90">
        <w:rPr>
          <w:rFonts w:ascii="Times New Roman" w:hAnsi="Times New Roman" w:cs="Times New Roman"/>
          <w:sz w:val="28"/>
          <w:szCs w:val="28"/>
        </w:rPr>
        <w:t>Уставный капитал - один из основных показателей, характеризующих размеры и финансовое состояние организации</w:t>
      </w:r>
      <w:r>
        <w:rPr>
          <w:rFonts w:ascii="Times New Roman" w:hAnsi="Times New Roman" w:cs="Times New Roman"/>
          <w:sz w:val="28"/>
          <w:szCs w:val="28"/>
        </w:rPr>
        <w:t>. Его отражают в сумме, зареги</w:t>
      </w:r>
      <w:r w:rsidRPr="00DA2A90">
        <w:rPr>
          <w:rFonts w:ascii="Times New Roman" w:hAnsi="Times New Roman" w:cs="Times New Roman"/>
          <w:sz w:val="28"/>
          <w:szCs w:val="28"/>
        </w:rPr>
        <w:t>стрированной в учредительных документах как с</w:t>
      </w:r>
      <w:r>
        <w:rPr>
          <w:rFonts w:ascii="Times New Roman" w:hAnsi="Times New Roman" w:cs="Times New Roman"/>
          <w:sz w:val="28"/>
          <w:szCs w:val="28"/>
        </w:rPr>
        <w:t>овокупность вкладов (долей, ак</w:t>
      </w:r>
      <w:r w:rsidRPr="00DA2A90">
        <w:rPr>
          <w:rFonts w:ascii="Times New Roman" w:hAnsi="Times New Roman" w:cs="Times New Roman"/>
          <w:sz w:val="28"/>
          <w:szCs w:val="28"/>
        </w:rPr>
        <w:t>ций по номинальной стоимости, паевых взносов)</w:t>
      </w:r>
      <w:r>
        <w:rPr>
          <w:rFonts w:ascii="Times New Roman" w:hAnsi="Times New Roman" w:cs="Times New Roman"/>
          <w:sz w:val="28"/>
          <w:szCs w:val="28"/>
        </w:rPr>
        <w:t xml:space="preserve"> учредителей (участников) орга</w:t>
      </w:r>
      <w:r w:rsidRPr="00DA2A90">
        <w:rPr>
          <w:rFonts w:ascii="Times New Roman" w:hAnsi="Times New Roman" w:cs="Times New Roman"/>
          <w:sz w:val="28"/>
          <w:szCs w:val="28"/>
        </w:rPr>
        <w:t xml:space="preserve">низации. Исключение составляют инвестиционные фонды, у которых уставный капитал в бухгалтерском учете и отчетности показывают по мере его оплаты и в фактических размерах на определенную дату. </w:t>
      </w:r>
    </w:p>
    <w:p w:rsidR="00DA2A90" w:rsidRDefault="00DA2A90" w:rsidP="00DA2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90">
        <w:rPr>
          <w:rFonts w:ascii="Times New Roman" w:hAnsi="Times New Roman" w:cs="Times New Roman"/>
          <w:sz w:val="28"/>
          <w:szCs w:val="28"/>
        </w:rPr>
        <w:t>Уставный капитал является стартовым к</w:t>
      </w:r>
      <w:r>
        <w:rPr>
          <w:rFonts w:ascii="Times New Roman" w:hAnsi="Times New Roman" w:cs="Times New Roman"/>
          <w:sz w:val="28"/>
          <w:szCs w:val="28"/>
        </w:rPr>
        <w:t>апиталом организации, необходи</w:t>
      </w:r>
      <w:r w:rsidRPr="00DA2A90">
        <w:rPr>
          <w:rFonts w:ascii="Times New Roman" w:hAnsi="Times New Roman" w:cs="Times New Roman"/>
          <w:sz w:val="28"/>
          <w:szCs w:val="28"/>
        </w:rPr>
        <w:t>мым для обеспечения его основной деятельност</w:t>
      </w:r>
      <w:r>
        <w:rPr>
          <w:rFonts w:ascii="Times New Roman" w:hAnsi="Times New Roman" w:cs="Times New Roman"/>
          <w:sz w:val="28"/>
          <w:szCs w:val="28"/>
        </w:rPr>
        <w:t>и и получения в дальнейшем при</w:t>
      </w:r>
      <w:r w:rsidRPr="00DA2A90">
        <w:rPr>
          <w:rFonts w:ascii="Times New Roman" w:hAnsi="Times New Roman" w:cs="Times New Roman"/>
          <w:sz w:val="28"/>
          <w:szCs w:val="28"/>
        </w:rPr>
        <w:t>были.</w:t>
      </w:r>
    </w:p>
    <w:p w:rsidR="00DA2A90" w:rsidRDefault="00DA2A90" w:rsidP="00DA2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90">
        <w:rPr>
          <w:rFonts w:ascii="Times New Roman" w:hAnsi="Times New Roman" w:cs="Times New Roman"/>
          <w:sz w:val="28"/>
          <w:szCs w:val="28"/>
        </w:rPr>
        <w:t>В зависимости от вида и формы собстве</w:t>
      </w:r>
      <w:r>
        <w:rPr>
          <w:rFonts w:ascii="Times New Roman" w:hAnsi="Times New Roman" w:cs="Times New Roman"/>
          <w:sz w:val="28"/>
          <w:szCs w:val="28"/>
        </w:rPr>
        <w:t>нности организации этот старто</w:t>
      </w:r>
      <w:r w:rsidRPr="00DA2A90">
        <w:rPr>
          <w:rFonts w:ascii="Times New Roman" w:hAnsi="Times New Roman" w:cs="Times New Roman"/>
          <w:sz w:val="28"/>
          <w:szCs w:val="28"/>
        </w:rPr>
        <w:t>вый капитал может быть складочным капитало</w:t>
      </w:r>
      <w:r>
        <w:rPr>
          <w:rFonts w:ascii="Times New Roman" w:hAnsi="Times New Roman" w:cs="Times New Roman"/>
          <w:sz w:val="28"/>
          <w:szCs w:val="28"/>
        </w:rPr>
        <w:t>м в полном товариществе и това</w:t>
      </w:r>
      <w:r w:rsidRPr="00DA2A90">
        <w:rPr>
          <w:rFonts w:ascii="Times New Roman" w:hAnsi="Times New Roman" w:cs="Times New Roman"/>
          <w:sz w:val="28"/>
          <w:szCs w:val="28"/>
        </w:rPr>
        <w:t>риществе на вере; паевым фондом в производственных кооперативах; уставным фондом в унитарных государственных и муниципальных предприятиях; уставным капиталом в акционерных обществах, общества</w:t>
      </w:r>
      <w:r>
        <w:rPr>
          <w:rFonts w:ascii="Times New Roman" w:hAnsi="Times New Roman" w:cs="Times New Roman"/>
          <w:sz w:val="28"/>
          <w:szCs w:val="28"/>
        </w:rPr>
        <w:t>х с ограниченной и дополнитель</w:t>
      </w:r>
      <w:r w:rsidRPr="00DA2A90">
        <w:rPr>
          <w:rFonts w:ascii="Times New Roman" w:hAnsi="Times New Roman" w:cs="Times New Roman"/>
          <w:sz w:val="28"/>
          <w:szCs w:val="28"/>
        </w:rPr>
        <w:t xml:space="preserve">ной ответственностью. </w:t>
      </w:r>
    </w:p>
    <w:p w:rsidR="00070872" w:rsidRPr="00186BA9" w:rsidRDefault="00070872" w:rsidP="00070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A9">
        <w:rPr>
          <w:rFonts w:ascii="Times New Roman" w:hAnsi="Times New Roman" w:cs="Times New Roman"/>
          <w:sz w:val="28"/>
          <w:szCs w:val="28"/>
        </w:rPr>
        <w:t xml:space="preserve">Увеличение капитала происходит в основном за счёт: </w:t>
      </w:r>
    </w:p>
    <w:p w:rsidR="00070872" w:rsidRPr="00186BA9" w:rsidRDefault="00070872" w:rsidP="0007087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A9">
        <w:rPr>
          <w:rFonts w:ascii="Times New Roman" w:hAnsi="Times New Roman" w:cs="Times New Roman"/>
          <w:sz w:val="28"/>
          <w:szCs w:val="28"/>
        </w:rPr>
        <w:lastRenderedPageBreak/>
        <w:t>прибыли предприятия, которая используется для капитальных вложений в основные средства и для пополнения оборотных средств предприятия.</w:t>
      </w:r>
    </w:p>
    <w:p w:rsidR="00070872" w:rsidRPr="00186BA9" w:rsidRDefault="00070872" w:rsidP="0007087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A9">
        <w:rPr>
          <w:rFonts w:ascii="Times New Roman" w:hAnsi="Times New Roman" w:cs="Times New Roman"/>
          <w:sz w:val="28"/>
          <w:szCs w:val="28"/>
        </w:rPr>
        <w:t xml:space="preserve"> Выпуска акций.</w:t>
      </w:r>
    </w:p>
    <w:p w:rsidR="00070872" w:rsidRPr="00186BA9" w:rsidRDefault="00070872" w:rsidP="0007087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A9">
        <w:rPr>
          <w:rFonts w:ascii="Times New Roman" w:hAnsi="Times New Roman" w:cs="Times New Roman"/>
          <w:sz w:val="28"/>
          <w:szCs w:val="28"/>
        </w:rPr>
        <w:t>Субсидий, которые поступают от государственных органов или от головной компании (банка, фирмы), если данное предприятие является дочерним.</w:t>
      </w:r>
    </w:p>
    <w:p w:rsidR="00070872" w:rsidRPr="00186BA9" w:rsidRDefault="00070872" w:rsidP="0007087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A9">
        <w:rPr>
          <w:rFonts w:ascii="Times New Roman" w:hAnsi="Times New Roman" w:cs="Times New Roman"/>
          <w:sz w:val="28"/>
          <w:szCs w:val="28"/>
        </w:rPr>
        <w:t xml:space="preserve">Присоединения дополнительных вкладов, паев со стороны новых юридических и физических лиц, пожелавших вложить свои средства в капитал предприятия. </w:t>
      </w:r>
    </w:p>
    <w:p w:rsidR="00070872" w:rsidRPr="00186BA9" w:rsidRDefault="00070872" w:rsidP="00070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A9">
        <w:rPr>
          <w:rFonts w:ascii="Times New Roman" w:hAnsi="Times New Roman" w:cs="Times New Roman"/>
          <w:sz w:val="28"/>
          <w:szCs w:val="28"/>
        </w:rPr>
        <w:t xml:space="preserve">Вкладчиками при формировании и расширении уставного капитала могут выступать: </w:t>
      </w:r>
    </w:p>
    <w:p w:rsidR="00070872" w:rsidRPr="00186BA9" w:rsidRDefault="00070872" w:rsidP="0007087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A9">
        <w:rPr>
          <w:rFonts w:ascii="Times New Roman" w:hAnsi="Times New Roman" w:cs="Times New Roman"/>
          <w:sz w:val="28"/>
          <w:szCs w:val="28"/>
        </w:rPr>
        <w:t>государственные органы (включая федеральные и местные органы власти, иностранные государства).</w:t>
      </w:r>
    </w:p>
    <w:p w:rsidR="00070872" w:rsidRPr="00186BA9" w:rsidRDefault="00070872" w:rsidP="0007087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A9">
        <w:rPr>
          <w:rFonts w:ascii="Times New Roman" w:hAnsi="Times New Roman" w:cs="Times New Roman"/>
          <w:sz w:val="28"/>
          <w:szCs w:val="28"/>
        </w:rPr>
        <w:t>Сторонние предприятия и организации (включая банки, холдинги, концерны).</w:t>
      </w:r>
    </w:p>
    <w:p w:rsidR="00070872" w:rsidRDefault="00070872" w:rsidP="0007087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A9">
        <w:rPr>
          <w:rFonts w:ascii="Times New Roman" w:hAnsi="Times New Roman" w:cs="Times New Roman"/>
          <w:sz w:val="28"/>
          <w:szCs w:val="28"/>
        </w:rPr>
        <w:t>Общественные организации (различные фонды и объединения).</w:t>
      </w:r>
    </w:p>
    <w:p w:rsidR="00070872" w:rsidRPr="00070872" w:rsidRDefault="00070872" w:rsidP="0007087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72">
        <w:rPr>
          <w:rFonts w:ascii="Times New Roman" w:hAnsi="Times New Roman" w:cs="Times New Roman"/>
          <w:sz w:val="28"/>
          <w:szCs w:val="28"/>
        </w:rPr>
        <w:t xml:space="preserve">Частные лица (в том числе иностранные). </w:t>
      </w:r>
    </w:p>
    <w:p w:rsidR="00070872" w:rsidRPr="00070872" w:rsidRDefault="00070872" w:rsidP="00070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72">
        <w:rPr>
          <w:rFonts w:ascii="Times New Roman" w:hAnsi="Times New Roman" w:cs="Times New Roman"/>
          <w:sz w:val="28"/>
          <w:szCs w:val="28"/>
        </w:rPr>
        <w:t>Изменение размеров уставного капитала ежегодно отражается в пассивах баланса фирмы. Роль уставного капитала заключается в том, что он придает финансовую устойчивость фирме. Помимо того, уставный капитал служит гарантией в деловых отношениях с партнёрами и государственными органами, то есть он выступает как залоговое средство, гарантирующее возмещение долгов и оплату услуг согласно договорным и прочим финансовым и коммерческим обязательствам. На действующем предприятии уставный капитал сосредоточен в основных средствах предприятия, его оборотных средствах и резерва.</w:t>
      </w:r>
    </w:p>
    <w:p w:rsidR="00070872" w:rsidRPr="00070872" w:rsidRDefault="00070872" w:rsidP="00070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Гражданскому кодексу Российской Федерации уставный капитал может выступать в виде:</w:t>
      </w:r>
    </w:p>
    <w:p w:rsidR="00070872" w:rsidRDefault="00070872" w:rsidP="00070872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86BA9">
        <w:rPr>
          <w:color w:val="000000"/>
          <w:sz w:val="28"/>
          <w:szCs w:val="28"/>
          <w:shd w:val="clear" w:color="auto" w:fill="FFFFFF"/>
        </w:rPr>
        <w:lastRenderedPageBreak/>
        <w:t>складочного капитала - в полном товариществе и товариществе на вере;</w:t>
      </w:r>
    </w:p>
    <w:p w:rsidR="00070872" w:rsidRPr="00070872" w:rsidRDefault="00070872" w:rsidP="00070872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70872">
        <w:rPr>
          <w:color w:val="000000"/>
          <w:sz w:val="28"/>
          <w:szCs w:val="28"/>
          <w:shd w:val="clear" w:color="auto" w:fill="FFFFFF"/>
        </w:rPr>
        <w:t>паевого либо неделимого фонда - в производственном кооперативе (артели);</w:t>
      </w:r>
    </w:p>
    <w:p w:rsidR="00070872" w:rsidRPr="00186BA9" w:rsidRDefault="00070872" w:rsidP="00070872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186BA9">
        <w:rPr>
          <w:color w:val="000000"/>
          <w:sz w:val="28"/>
          <w:szCs w:val="28"/>
          <w:shd w:val="clear" w:color="auto" w:fill="FFFFFF"/>
        </w:rPr>
        <w:t>уставного капитала - в акционерных обществах, обществах с ограниченной и дополнительной ответственностью;</w:t>
      </w:r>
    </w:p>
    <w:p w:rsidR="00070872" w:rsidRDefault="00070872" w:rsidP="00070872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186BA9">
        <w:rPr>
          <w:color w:val="000000"/>
          <w:sz w:val="28"/>
          <w:szCs w:val="28"/>
          <w:shd w:val="clear" w:color="auto" w:fill="FFFFFF"/>
        </w:rPr>
        <w:t>уставного фонда - в унитарных государственных и</w:t>
      </w:r>
      <w:r>
        <w:rPr>
          <w:color w:val="000000"/>
          <w:sz w:val="28"/>
          <w:szCs w:val="28"/>
          <w:shd w:val="clear" w:color="auto" w:fill="FFFFFF"/>
        </w:rPr>
        <w:t xml:space="preserve"> муниципальных предприятиях. </w:t>
      </w:r>
    </w:p>
    <w:p w:rsidR="00DA2A90" w:rsidRPr="00070872" w:rsidRDefault="00DA2A90" w:rsidP="0007087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70872">
        <w:rPr>
          <w:sz w:val="28"/>
          <w:szCs w:val="28"/>
        </w:rPr>
        <w:t>Уставный капитал обществ с ограниченной ответственностью должен быть не менее 100 минимальных размеров оплаты труда (МРОТ). В открытых акционерных обществах уставный капитал должен быть не менее 1000 МРОТ.</w:t>
      </w:r>
    </w:p>
    <w:p w:rsidR="00DA2A90" w:rsidRDefault="00DA2A90" w:rsidP="00DA2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90">
        <w:rPr>
          <w:rFonts w:ascii="Times New Roman" w:hAnsi="Times New Roman" w:cs="Times New Roman"/>
          <w:sz w:val="28"/>
          <w:szCs w:val="28"/>
        </w:rPr>
        <w:t>Вкладом в уставный капитал коммерческой организации могут быть деньги, ценные бумаги, другие вещи или имущественн</w:t>
      </w:r>
      <w:r>
        <w:rPr>
          <w:rFonts w:ascii="Times New Roman" w:hAnsi="Times New Roman" w:cs="Times New Roman"/>
          <w:sz w:val="28"/>
          <w:szCs w:val="28"/>
        </w:rPr>
        <w:t>ые права либо иные права, имею</w:t>
      </w:r>
      <w:r w:rsidRPr="00DA2A90">
        <w:rPr>
          <w:rFonts w:ascii="Times New Roman" w:hAnsi="Times New Roman" w:cs="Times New Roman"/>
          <w:sz w:val="28"/>
          <w:szCs w:val="28"/>
        </w:rPr>
        <w:t xml:space="preserve">щие денежную оценку. Денежная оценка вклада производится по соглашению между учредителями коммерческой организации и в случаях, предусмотренных законом, подлежит независимой экспертной проверке (п.6 ст.66ГК). </w:t>
      </w:r>
    </w:p>
    <w:p w:rsidR="00DA2A90" w:rsidRDefault="00DA2A90" w:rsidP="00DA2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90">
        <w:rPr>
          <w:rFonts w:ascii="Times New Roman" w:hAnsi="Times New Roman" w:cs="Times New Roman"/>
          <w:sz w:val="28"/>
          <w:szCs w:val="28"/>
        </w:rPr>
        <w:t>Стоимость вклада каждого учредителя о</w:t>
      </w:r>
      <w:r>
        <w:rPr>
          <w:rFonts w:ascii="Times New Roman" w:hAnsi="Times New Roman" w:cs="Times New Roman"/>
          <w:sz w:val="28"/>
          <w:szCs w:val="28"/>
        </w:rPr>
        <w:t>пределяется собранием учредите</w:t>
      </w:r>
      <w:r w:rsidRPr="00DA2A90">
        <w:rPr>
          <w:rFonts w:ascii="Times New Roman" w:hAnsi="Times New Roman" w:cs="Times New Roman"/>
          <w:sz w:val="28"/>
          <w:szCs w:val="28"/>
        </w:rPr>
        <w:t>лей. При учреждении общества 50 % уставного капитала должно быть оплачено к моменту регистрации, а оставшаяся – в течение 1 (одного) года. Увеличение уставного капитала разрешается только после его пол</w:t>
      </w:r>
      <w:r>
        <w:rPr>
          <w:rFonts w:ascii="Times New Roman" w:hAnsi="Times New Roman" w:cs="Times New Roman"/>
          <w:sz w:val="28"/>
          <w:szCs w:val="28"/>
        </w:rPr>
        <w:t>ной опла</w:t>
      </w:r>
      <w:r w:rsidRPr="00DA2A90">
        <w:rPr>
          <w:rFonts w:ascii="Times New Roman" w:hAnsi="Times New Roman" w:cs="Times New Roman"/>
          <w:sz w:val="28"/>
          <w:szCs w:val="28"/>
        </w:rPr>
        <w:t>ты, и не доп</w:t>
      </w:r>
      <w:r>
        <w:rPr>
          <w:rFonts w:ascii="Times New Roman" w:hAnsi="Times New Roman" w:cs="Times New Roman"/>
          <w:sz w:val="28"/>
          <w:szCs w:val="28"/>
        </w:rPr>
        <w:t>ускается для покрытия убытков.</w:t>
      </w:r>
    </w:p>
    <w:p w:rsidR="00EA30B7" w:rsidRDefault="00DA2A90" w:rsidP="00DA2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90">
        <w:rPr>
          <w:rFonts w:ascii="Times New Roman" w:hAnsi="Times New Roman" w:cs="Times New Roman"/>
          <w:sz w:val="28"/>
          <w:szCs w:val="28"/>
        </w:rPr>
        <w:t xml:space="preserve"> Доля привилегированных акций не долж</w:t>
      </w:r>
      <w:r>
        <w:rPr>
          <w:rFonts w:ascii="Times New Roman" w:hAnsi="Times New Roman" w:cs="Times New Roman"/>
          <w:sz w:val="28"/>
          <w:szCs w:val="28"/>
        </w:rPr>
        <w:t>на превышать 25 % уставного ка</w:t>
      </w:r>
      <w:r w:rsidRPr="00DA2A90">
        <w:rPr>
          <w:rFonts w:ascii="Times New Roman" w:hAnsi="Times New Roman" w:cs="Times New Roman"/>
          <w:sz w:val="28"/>
          <w:szCs w:val="28"/>
        </w:rPr>
        <w:t>питала. Учет уставного капитала ведут на счете 8</w:t>
      </w:r>
      <w:r>
        <w:rPr>
          <w:rFonts w:ascii="Times New Roman" w:hAnsi="Times New Roman" w:cs="Times New Roman"/>
          <w:sz w:val="28"/>
          <w:szCs w:val="28"/>
        </w:rPr>
        <w:t>0 "Уставный капитал". По эконо</w:t>
      </w:r>
      <w:r w:rsidRPr="00DA2A90">
        <w:rPr>
          <w:rFonts w:ascii="Times New Roman" w:hAnsi="Times New Roman" w:cs="Times New Roman"/>
          <w:sz w:val="28"/>
          <w:szCs w:val="28"/>
        </w:rPr>
        <w:t xml:space="preserve">мическому содержанию это счет источников собственных </w:t>
      </w:r>
      <w:r>
        <w:rPr>
          <w:rFonts w:ascii="Times New Roman" w:hAnsi="Times New Roman" w:cs="Times New Roman"/>
          <w:sz w:val="28"/>
          <w:szCs w:val="28"/>
        </w:rPr>
        <w:t>хозяйственных средств</w:t>
      </w:r>
      <w:r w:rsidR="00EA30B7">
        <w:rPr>
          <w:rFonts w:ascii="Times New Roman" w:hAnsi="Times New Roman" w:cs="Times New Roman"/>
          <w:sz w:val="28"/>
          <w:szCs w:val="28"/>
        </w:rPr>
        <w:t xml:space="preserve">, </w:t>
      </w:r>
      <w:r w:rsidRPr="00DA2A90">
        <w:rPr>
          <w:rFonts w:ascii="Times New Roman" w:hAnsi="Times New Roman" w:cs="Times New Roman"/>
          <w:sz w:val="28"/>
          <w:szCs w:val="28"/>
        </w:rPr>
        <w:t>по структуре и назначению - основной, пассивный, фондовый. По кредиту счета отражают остаток средств на счете и их поступление, по дебету - в</w:t>
      </w:r>
      <w:r>
        <w:rPr>
          <w:rFonts w:ascii="Times New Roman" w:hAnsi="Times New Roman" w:cs="Times New Roman"/>
          <w:sz w:val="28"/>
          <w:szCs w:val="28"/>
        </w:rPr>
        <w:t>ыбытие, списа</w:t>
      </w:r>
      <w:r w:rsidRPr="00DA2A90">
        <w:rPr>
          <w:rFonts w:ascii="Times New Roman" w:hAnsi="Times New Roman" w:cs="Times New Roman"/>
          <w:sz w:val="28"/>
          <w:szCs w:val="28"/>
        </w:rPr>
        <w:t xml:space="preserve">ние средств. Сальдо на счете может быть только кредитовым, которое отражает сумму сформированного уставного капитала организации. </w:t>
      </w:r>
    </w:p>
    <w:p w:rsidR="00EA30B7" w:rsidRDefault="00DA2A90" w:rsidP="00DA2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90">
        <w:rPr>
          <w:rFonts w:ascii="Times New Roman" w:hAnsi="Times New Roman" w:cs="Times New Roman"/>
          <w:sz w:val="28"/>
          <w:szCs w:val="28"/>
        </w:rPr>
        <w:lastRenderedPageBreak/>
        <w:t>После государственной регистрации организации ее уставный капитал в сумме вкладов учредителей (участников), пре</w:t>
      </w:r>
      <w:r>
        <w:rPr>
          <w:rFonts w:ascii="Times New Roman" w:hAnsi="Times New Roman" w:cs="Times New Roman"/>
          <w:sz w:val="28"/>
          <w:szCs w:val="28"/>
        </w:rPr>
        <w:t>дусмотренных учредительными до</w:t>
      </w:r>
      <w:r w:rsidRPr="00DA2A90">
        <w:rPr>
          <w:rFonts w:ascii="Times New Roman" w:hAnsi="Times New Roman" w:cs="Times New Roman"/>
          <w:sz w:val="28"/>
          <w:szCs w:val="28"/>
        </w:rPr>
        <w:t xml:space="preserve">кументами, отражают по кредиту счета 80 «Уставный капитал» и дебету счета 75 "Расчеты с учредителями". </w:t>
      </w:r>
    </w:p>
    <w:p w:rsidR="00DA2A90" w:rsidRDefault="00DA2A90" w:rsidP="00DA2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90">
        <w:rPr>
          <w:rFonts w:ascii="Times New Roman" w:hAnsi="Times New Roman" w:cs="Times New Roman"/>
          <w:sz w:val="28"/>
          <w:szCs w:val="28"/>
        </w:rPr>
        <w:t>Вклады участников в уставный капитал могут осуществляться в денежной и натуральной формах. В уставный капитал фирмы можно внести не только день</w:t>
      </w:r>
      <w:r w:rsidR="00EA30B7">
        <w:rPr>
          <w:rFonts w:ascii="Times New Roman" w:hAnsi="Times New Roman" w:cs="Times New Roman"/>
          <w:sz w:val="28"/>
          <w:szCs w:val="28"/>
        </w:rPr>
        <w:t>ги, но и любое другое имущество</w:t>
      </w:r>
      <w:r w:rsidRPr="00DA2A90">
        <w:rPr>
          <w:rFonts w:ascii="Times New Roman" w:hAnsi="Times New Roman" w:cs="Times New Roman"/>
          <w:sz w:val="28"/>
          <w:szCs w:val="28"/>
        </w:rPr>
        <w:t>. Внести в уставный капитал можно основные средства, товары, материалы, ценные бумаги и т.п. Для этого участники общества должны согласовать между собой их стоимость и единогласно утвердить ее на общем собрании учредителей.</w:t>
      </w:r>
    </w:p>
    <w:p w:rsidR="00EA30B7" w:rsidRDefault="00EA30B7" w:rsidP="00EA3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B7">
        <w:rPr>
          <w:rFonts w:ascii="Times New Roman" w:hAnsi="Times New Roman" w:cs="Times New Roman"/>
          <w:sz w:val="28"/>
          <w:szCs w:val="28"/>
        </w:rPr>
        <w:t xml:space="preserve">Резервный капитал создают в обязательном порядке акционерные общества и совместные организации в соответствии с действующим законодательством. </w:t>
      </w:r>
    </w:p>
    <w:p w:rsidR="00EA30B7" w:rsidRDefault="00EA30B7" w:rsidP="00EA3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B7">
        <w:rPr>
          <w:rFonts w:ascii="Times New Roman" w:hAnsi="Times New Roman" w:cs="Times New Roman"/>
          <w:sz w:val="28"/>
          <w:szCs w:val="28"/>
        </w:rPr>
        <w:t xml:space="preserve">Средства резервного капитала акционерного общества предназначены для покрытия его убытков, а также для погашения </w:t>
      </w:r>
      <w:r>
        <w:rPr>
          <w:rFonts w:ascii="Times New Roman" w:hAnsi="Times New Roman" w:cs="Times New Roman"/>
          <w:sz w:val="28"/>
          <w:szCs w:val="28"/>
        </w:rPr>
        <w:t>облигаций общества и выкупа ак</w:t>
      </w:r>
      <w:r w:rsidRPr="00EA30B7">
        <w:rPr>
          <w:rFonts w:ascii="Times New Roman" w:hAnsi="Times New Roman" w:cs="Times New Roman"/>
          <w:sz w:val="28"/>
          <w:szCs w:val="28"/>
        </w:rPr>
        <w:t>ций общества в случае отсутствия иных средств.</w:t>
      </w:r>
    </w:p>
    <w:p w:rsidR="00EA30B7" w:rsidRDefault="00EA30B7" w:rsidP="00EA3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B7">
        <w:rPr>
          <w:rFonts w:ascii="Times New Roman" w:hAnsi="Times New Roman" w:cs="Times New Roman"/>
          <w:sz w:val="28"/>
          <w:szCs w:val="28"/>
        </w:rPr>
        <w:t xml:space="preserve"> Размер резервного капитала определяется уставом общества. В акци</w:t>
      </w:r>
      <w:r>
        <w:rPr>
          <w:rFonts w:ascii="Times New Roman" w:hAnsi="Times New Roman" w:cs="Times New Roman"/>
          <w:sz w:val="28"/>
          <w:szCs w:val="28"/>
        </w:rPr>
        <w:t>онер</w:t>
      </w:r>
      <w:r w:rsidRPr="00EA30B7">
        <w:rPr>
          <w:rFonts w:ascii="Times New Roman" w:hAnsi="Times New Roman" w:cs="Times New Roman"/>
          <w:sz w:val="28"/>
          <w:szCs w:val="28"/>
        </w:rPr>
        <w:t xml:space="preserve">ных обществах он не может быть менее 15 % от величины уставного капитала. </w:t>
      </w:r>
    </w:p>
    <w:p w:rsidR="00EA30B7" w:rsidRDefault="00EA30B7" w:rsidP="00EA3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B7">
        <w:rPr>
          <w:rFonts w:ascii="Times New Roman" w:hAnsi="Times New Roman" w:cs="Times New Roman"/>
          <w:sz w:val="28"/>
          <w:szCs w:val="28"/>
        </w:rPr>
        <w:t>Резервный капитал акционерного общест</w:t>
      </w:r>
      <w:r>
        <w:rPr>
          <w:rFonts w:ascii="Times New Roman" w:hAnsi="Times New Roman" w:cs="Times New Roman"/>
          <w:sz w:val="28"/>
          <w:szCs w:val="28"/>
        </w:rPr>
        <w:t>ва формируется путем обязатель</w:t>
      </w:r>
      <w:r w:rsidRPr="00EA30B7">
        <w:rPr>
          <w:rFonts w:ascii="Times New Roman" w:hAnsi="Times New Roman" w:cs="Times New Roman"/>
          <w:sz w:val="28"/>
          <w:szCs w:val="28"/>
        </w:rPr>
        <w:t xml:space="preserve">ных ежегодных отчислений до достижения им размера, установленного уставом общества. При этом размер ежегодных отчислений не может быть менее 5 % от ежегодной чистой прибыли. </w:t>
      </w:r>
    </w:p>
    <w:p w:rsidR="00EA30B7" w:rsidRDefault="00EA30B7" w:rsidP="00EA3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B7">
        <w:rPr>
          <w:rFonts w:ascii="Times New Roman" w:hAnsi="Times New Roman" w:cs="Times New Roman"/>
          <w:sz w:val="28"/>
          <w:szCs w:val="28"/>
        </w:rPr>
        <w:t xml:space="preserve">Учет средств резервного капитала ведется на счете 82. Счет пассивный, фондовый. </w:t>
      </w:r>
    </w:p>
    <w:p w:rsidR="00EA30B7" w:rsidRDefault="00EA30B7" w:rsidP="00EA3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B7">
        <w:rPr>
          <w:rFonts w:ascii="Times New Roman" w:hAnsi="Times New Roman" w:cs="Times New Roman"/>
          <w:sz w:val="28"/>
          <w:szCs w:val="28"/>
        </w:rPr>
        <w:t>Сальдо счета показывает сумму накопленно</w:t>
      </w:r>
      <w:r>
        <w:rPr>
          <w:rFonts w:ascii="Times New Roman" w:hAnsi="Times New Roman" w:cs="Times New Roman"/>
          <w:sz w:val="28"/>
          <w:szCs w:val="28"/>
        </w:rPr>
        <w:t>го резервного капитала на нача</w:t>
      </w:r>
      <w:r w:rsidRPr="00EA30B7">
        <w:rPr>
          <w:rFonts w:ascii="Times New Roman" w:hAnsi="Times New Roman" w:cs="Times New Roman"/>
          <w:sz w:val="28"/>
          <w:szCs w:val="28"/>
        </w:rPr>
        <w:t xml:space="preserve">ло отчетного периода. </w:t>
      </w:r>
    </w:p>
    <w:p w:rsidR="00EA30B7" w:rsidRDefault="00EA30B7" w:rsidP="00EA3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B7">
        <w:rPr>
          <w:rFonts w:ascii="Times New Roman" w:hAnsi="Times New Roman" w:cs="Times New Roman"/>
          <w:sz w:val="28"/>
          <w:szCs w:val="28"/>
        </w:rPr>
        <w:t>Оборот по кредиту счета показывает средства, направленные на пополнение резервного к</w:t>
      </w:r>
      <w:r>
        <w:rPr>
          <w:rFonts w:ascii="Times New Roman" w:hAnsi="Times New Roman" w:cs="Times New Roman"/>
          <w:sz w:val="28"/>
          <w:szCs w:val="28"/>
        </w:rPr>
        <w:t xml:space="preserve">апитала в отчетном периоде. </w:t>
      </w:r>
    </w:p>
    <w:p w:rsidR="00EA30B7" w:rsidRDefault="00EA30B7" w:rsidP="00EA3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B7">
        <w:rPr>
          <w:rFonts w:ascii="Times New Roman" w:hAnsi="Times New Roman" w:cs="Times New Roman"/>
          <w:sz w:val="28"/>
          <w:szCs w:val="28"/>
        </w:rPr>
        <w:lastRenderedPageBreak/>
        <w:t>Оборот по дебету счета показывает средст</w:t>
      </w:r>
      <w:r>
        <w:rPr>
          <w:rFonts w:ascii="Times New Roman" w:hAnsi="Times New Roman" w:cs="Times New Roman"/>
          <w:sz w:val="28"/>
          <w:szCs w:val="28"/>
        </w:rPr>
        <w:t>ва резервного капитала, исполь</w:t>
      </w:r>
      <w:r w:rsidRPr="00EA30B7">
        <w:rPr>
          <w:rFonts w:ascii="Times New Roman" w:hAnsi="Times New Roman" w:cs="Times New Roman"/>
          <w:sz w:val="28"/>
          <w:szCs w:val="28"/>
        </w:rPr>
        <w:t xml:space="preserve">зованные в отчетном периоде на соответствующие цели. </w:t>
      </w:r>
    </w:p>
    <w:p w:rsidR="00EA30B7" w:rsidRDefault="00EA30B7" w:rsidP="00EA3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B7">
        <w:rPr>
          <w:rFonts w:ascii="Times New Roman" w:hAnsi="Times New Roman" w:cs="Times New Roman"/>
          <w:sz w:val="28"/>
          <w:szCs w:val="28"/>
        </w:rPr>
        <w:t>Добавочный капитал относится к собс</w:t>
      </w:r>
      <w:r>
        <w:rPr>
          <w:rFonts w:ascii="Times New Roman" w:hAnsi="Times New Roman" w:cs="Times New Roman"/>
          <w:sz w:val="28"/>
          <w:szCs w:val="28"/>
        </w:rPr>
        <w:t>твенным источникам финансирова</w:t>
      </w:r>
      <w:r w:rsidRPr="00EA30B7">
        <w:rPr>
          <w:rFonts w:ascii="Times New Roman" w:hAnsi="Times New Roman" w:cs="Times New Roman"/>
          <w:sz w:val="28"/>
          <w:szCs w:val="28"/>
        </w:rPr>
        <w:t>ния хозяйственной деятельности предприятия. Однако в отличие от резервного капитала средства добавочного капитала представляют собой в большей степени пассивный источник финансирования активов предприятия. Это связано с тем, что большая часть средств добавочного капитала</w:t>
      </w:r>
      <w:r>
        <w:rPr>
          <w:rFonts w:ascii="Times New Roman" w:hAnsi="Times New Roman" w:cs="Times New Roman"/>
          <w:sz w:val="28"/>
          <w:szCs w:val="28"/>
        </w:rPr>
        <w:t xml:space="preserve"> создается не в процессе произ</w:t>
      </w:r>
      <w:r w:rsidRPr="00EA30B7">
        <w:rPr>
          <w:rFonts w:ascii="Times New Roman" w:hAnsi="Times New Roman" w:cs="Times New Roman"/>
          <w:sz w:val="28"/>
          <w:szCs w:val="28"/>
        </w:rPr>
        <w:t>водства трудом и капиталом, а в результате отн</w:t>
      </w:r>
      <w:r>
        <w:rPr>
          <w:rFonts w:ascii="Times New Roman" w:hAnsi="Times New Roman" w:cs="Times New Roman"/>
          <w:sz w:val="28"/>
          <w:szCs w:val="28"/>
        </w:rPr>
        <w:t>есения в добавочный капитал ча</w:t>
      </w:r>
      <w:r w:rsidRPr="00EA30B7">
        <w:rPr>
          <w:rFonts w:ascii="Times New Roman" w:hAnsi="Times New Roman" w:cs="Times New Roman"/>
          <w:sz w:val="28"/>
          <w:szCs w:val="28"/>
        </w:rPr>
        <w:t xml:space="preserve">сти стоимости имущества, приращенного в результате переоценки основных средств. </w:t>
      </w:r>
    </w:p>
    <w:p w:rsidR="00EA30B7" w:rsidRDefault="00EA30B7" w:rsidP="00EA3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B7">
        <w:rPr>
          <w:rFonts w:ascii="Times New Roman" w:hAnsi="Times New Roman" w:cs="Times New Roman"/>
          <w:sz w:val="28"/>
          <w:szCs w:val="28"/>
        </w:rPr>
        <w:t xml:space="preserve">Добавочный капитал складывается из: </w:t>
      </w:r>
    </w:p>
    <w:p w:rsidR="00EA30B7" w:rsidRDefault="00EA30B7" w:rsidP="00EA30B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B7">
        <w:rPr>
          <w:rFonts w:ascii="Times New Roman" w:hAnsi="Times New Roman" w:cs="Times New Roman"/>
          <w:sz w:val="28"/>
          <w:szCs w:val="28"/>
        </w:rPr>
        <w:t xml:space="preserve">эмиссионного дохода, возникшего при реализации акций; </w:t>
      </w:r>
    </w:p>
    <w:p w:rsidR="00EA30B7" w:rsidRDefault="00EA30B7" w:rsidP="00EA30B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B7">
        <w:rPr>
          <w:rFonts w:ascii="Times New Roman" w:hAnsi="Times New Roman" w:cs="Times New Roman"/>
          <w:sz w:val="28"/>
          <w:szCs w:val="28"/>
        </w:rPr>
        <w:t>прироста стоимости имущества по переоценке;</w:t>
      </w:r>
    </w:p>
    <w:p w:rsidR="00EA30B7" w:rsidRDefault="00EA30B7" w:rsidP="00EA30B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B7">
        <w:rPr>
          <w:rFonts w:ascii="Times New Roman" w:hAnsi="Times New Roman" w:cs="Times New Roman"/>
          <w:sz w:val="28"/>
          <w:szCs w:val="28"/>
        </w:rPr>
        <w:t xml:space="preserve">курсовых разниц, образовавшихся при внесении учредителями вкладов в уставный капитал организации. </w:t>
      </w:r>
    </w:p>
    <w:p w:rsidR="00EA30B7" w:rsidRDefault="00EA30B7" w:rsidP="00EA3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B7">
        <w:rPr>
          <w:rFonts w:ascii="Times New Roman" w:hAnsi="Times New Roman" w:cs="Times New Roman"/>
          <w:sz w:val="28"/>
          <w:szCs w:val="28"/>
        </w:rPr>
        <w:t>Уменьшение добавочного капитала допускается только в следующих случа</w:t>
      </w:r>
      <w:r>
        <w:rPr>
          <w:rFonts w:ascii="Times New Roman" w:hAnsi="Times New Roman" w:cs="Times New Roman"/>
          <w:sz w:val="28"/>
          <w:szCs w:val="28"/>
        </w:rPr>
        <w:t xml:space="preserve">ях: </w:t>
      </w:r>
    </w:p>
    <w:p w:rsidR="00EA30B7" w:rsidRDefault="00EA30B7" w:rsidP="00EA30B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B7">
        <w:rPr>
          <w:rFonts w:ascii="Times New Roman" w:hAnsi="Times New Roman" w:cs="Times New Roman"/>
          <w:sz w:val="28"/>
          <w:szCs w:val="28"/>
        </w:rPr>
        <w:t xml:space="preserve">погашения сумм снижения стоимости </w:t>
      </w:r>
      <w:proofErr w:type="spellStart"/>
      <w:r w:rsidRPr="00EA30B7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Pr="00EA30B7">
        <w:rPr>
          <w:rFonts w:ascii="Times New Roman" w:hAnsi="Times New Roman" w:cs="Times New Roman"/>
          <w:sz w:val="28"/>
          <w:szCs w:val="28"/>
        </w:rPr>
        <w:t xml:space="preserve"> активо</w:t>
      </w:r>
      <w:r>
        <w:rPr>
          <w:rFonts w:ascii="Times New Roman" w:hAnsi="Times New Roman" w:cs="Times New Roman"/>
          <w:sz w:val="28"/>
          <w:szCs w:val="28"/>
        </w:rPr>
        <w:t>в в результате их переоценки;</w:t>
      </w:r>
    </w:p>
    <w:p w:rsidR="00EA30B7" w:rsidRDefault="00EA30B7" w:rsidP="00EA30B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B7">
        <w:rPr>
          <w:rFonts w:ascii="Times New Roman" w:hAnsi="Times New Roman" w:cs="Times New Roman"/>
          <w:sz w:val="28"/>
          <w:szCs w:val="28"/>
        </w:rPr>
        <w:t>направления средств добавочного капитала на увеличение уставного капи</w:t>
      </w:r>
      <w:r>
        <w:rPr>
          <w:rFonts w:ascii="Times New Roman" w:hAnsi="Times New Roman" w:cs="Times New Roman"/>
          <w:sz w:val="28"/>
          <w:szCs w:val="28"/>
        </w:rPr>
        <w:t xml:space="preserve">тала организации; </w:t>
      </w:r>
    </w:p>
    <w:p w:rsidR="00EA30B7" w:rsidRDefault="00EA30B7" w:rsidP="00EA30B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B7">
        <w:rPr>
          <w:rFonts w:ascii="Times New Roman" w:hAnsi="Times New Roman" w:cs="Times New Roman"/>
          <w:sz w:val="28"/>
          <w:szCs w:val="28"/>
        </w:rPr>
        <w:t>возникновения отрицательных курсовых разниц, связанных с формированием уставног</w:t>
      </w:r>
      <w:r>
        <w:rPr>
          <w:rFonts w:ascii="Times New Roman" w:hAnsi="Times New Roman" w:cs="Times New Roman"/>
          <w:sz w:val="28"/>
          <w:szCs w:val="28"/>
        </w:rPr>
        <w:t>о капитала организации;</w:t>
      </w:r>
    </w:p>
    <w:p w:rsidR="004C31BA" w:rsidRDefault="00EA30B7" w:rsidP="004C31B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B7">
        <w:rPr>
          <w:rFonts w:ascii="Times New Roman" w:hAnsi="Times New Roman" w:cs="Times New Roman"/>
          <w:sz w:val="28"/>
          <w:szCs w:val="28"/>
        </w:rPr>
        <w:t>распределения средств добавочного капитала между учредителями организации.</w:t>
      </w:r>
    </w:p>
    <w:p w:rsidR="00EB5364" w:rsidRDefault="00EB5364" w:rsidP="00EB536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86BA9">
        <w:rPr>
          <w:sz w:val="28"/>
          <w:szCs w:val="28"/>
        </w:rPr>
        <w:t>Нераспределенная прибыль представляет собой сумму чистой прибыли, которая не была распределена в виде дивидендов между акционерами организации.</w:t>
      </w:r>
    </w:p>
    <w:p w:rsidR="00EB5364" w:rsidRDefault="00EB5364" w:rsidP="00EB536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86BA9">
        <w:rPr>
          <w:sz w:val="28"/>
          <w:szCs w:val="28"/>
        </w:rPr>
        <w:lastRenderedPageBreak/>
        <w:t>Нераспределенная прибыль отчетного года используется на выплату дивидендов учредителям и на отчисления в резервный фонд (при его наличии). В соответствии со своей учетной политикой организация может принять решение об использовании прибыли, оставшейся в распоряжении предприятия, на финансирование своих плановых мероприятий.</w:t>
      </w:r>
    </w:p>
    <w:p w:rsidR="00EB5364" w:rsidRDefault="00EB5364" w:rsidP="00EB536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86BA9">
        <w:rPr>
          <w:sz w:val="28"/>
          <w:szCs w:val="28"/>
        </w:rPr>
        <w:t xml:space="preserve">Эти мероприятия могут носить производственный характер в случае направления денежных средств на развитие и расширение производства, модернизацию используемого оборудования, и непроизводственный характер в случае использования денежных средств на мероприятия социального характера и </w:t>
      </w:r>
      <w:proofErr w:type="gramStart"/>
      <w:r w:rsidRPr="00186BA9">
        <w:rPr>
          <w:sz w:val="28"/>
          <w:szCs w:val="28"/>
        </w:rPr>
        <w:t>материальную поддержку работников организации</w:t>
      </w:r>
      <w:proofErr w:type="gramEnd"/>
      <w:r w:rsidRPr="00186BA9">
        <w:rPr>
          <w:sz w:val="28"/>
          <w:szCs w:val="28"/>
        </w:rPr>
        <w:t xml:space="preserve"> и другие цели, не связанные с производством продукции, либо долгосрочными или финансов</w:t>
      </w:r>
      <w:r>
        <w:rPr>
          <w:sz w:val="28"/>
          <w:szCs w:val="28"/>
        </w:rPr>
        <w:t xml:space="preserve">ыми вложениями организации. </w:t>
      </w:r>
    </w:p>
    <w:p w:rsidR="00EB5364" w:rsidRDefault="00EB5364" w:rsidP="00EB536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86BA9">
        <w:rPr>
          <w:sz w:val="28"/>
          <w:szCs w:val="28"/>
        </w:rPr>
        <w:t>Значительная часть собственного капитала предприятия аккумулируется в фондах специального назначения. Эти средства резервируются и направляются на образование источников финансирования затрат на создание нового имущества производственного назначения и социальной инфраструктуры, а также на нужды социального развития (кроме капитальных вложений).</w:t>
      </w:r>
    </w:p>
    <w:p w:rsidR="00070872" w:rsidRDefault="00070872" w:rsidP="000708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70872">
        <w:rPr>
          <w:sz w:val="28"/>
          <w:szCs w:val="28"/>
        </w:rPr>
        <w:t xml:space="preserve">Одним из источников формирования хозяйственных средств предприятия могут быть средства целевого финансирования, поступающие в организацию от других предприятий, физических лиц, а также в виде государственной помощи. </w:t>
      </w:r>
    </w:p>
    <w:p w:rsidR="00070872" w:rsidRDefault="00070872" w:rsidP="000708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70872">
        <w:rPr>
          <w:sz w:val="28"/>
          <w:szCs w:val="28"/>
        </w:rPr>
        <w:t>Целевое финансирование, предоставляемое коммерческой организации, признается как увеличение экономических выг</w:t>
      </w:r>
      <w:r>
        <w:rPr>
          <w:sz w:val="28"/>
          <w:szCs w:val="28"/>
        </w:rPr>
        <w:t>од организации в результате по</w:t>
      </w:r>
      <w:r w:rsidRPr="00070872">
        <w:rPr>
          <w:sz w:val="28"/>
          <w:szCs w:val="28"/>
        </w:rPr>
        <w:t xml:space="preserve">ступления денежных средств, а также иных активов. </w:t>
      </w:r>
    </w:p>
    <w:p w:rsidR="00684871" w:rsidRDefault="00070872" w:rsidP="000708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70872">
        <w:rPr>
          <w:sz w:val="28"/>
          <w:szCs w:val="28"/>
        </w:rPr>
        <w:t>Средства целевого финансирования должны расходоваться строго по це</w:t>
      </w:r>
      <w:r>
        <w:rPr>
          <w:sz w:val="28"/>
          <w:szCs w:val="28"/>
        </w:rPr>
        <w:t>ле</w:t>
      </w:r>
      <w:r w:rsidRPr="00070872">
        <w:rPr>
          <w:sz w:val="28"/>
          <w:szCs w:val="28"/>
        </w:rPr>
        <w:t>вому назначению. Использование не по назначению влечет за собой возврат средств целевого финансирования, а также мер</w:t>
      </w:r>
      <w:r w:rsidR="00684871">
        <w:rPr>
          <w:sz w:val="28"/>
          <w:szCs w:val="28"/>
        </w:rPr>
        <w:t xml:space="preserve"> ответственности, предусмотрен</w:t>
      </w:r>
      <w:r w:rsidRPr="00070872">
        <w:rPr>
          <w:sz w:val="28"/>
          <w:szCs w:val="28"/>
        </w:rPr>
        <w:t xml:space="preserve">ной действующим законодательством РФ. </w:t>
      </w:r>
    </w:p>
    <w:p w:rsidR="00684871" w:rsidRDefault="00070872" w:rsidP="000708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70872">
        <w:rPr>
          <w:sz w:val="28"/>
          <w:szCs w:val="28"/>
        </w:rPr>
        <w:lastRenderedPageBreak/>
        <w:t>Основную часть средств целевого финансирования, как правило, сос</w:t>
      </w:r>
      <w:r w:rsidR="00684871">
        <w:rPr>
          <w:sz w:val="28"/>
          <w:szCs w:val="28"/>
        </w:rPr>
        <w:t>тавля</w:t>
      </w:r>
      <w:r w:rsidRPr="00070872">
        <w:rPr>
          <w:sz w:val="28"/>
          <w:szCs w:val="28"/>
        </w:rPr>
        <w:t xml:space="preserve">ют средства, выделенные государством из бюджетов соответствующих уровней в виде государственной помощи. </w:t>
      </w:r>
    </w:p>
    <w:p w:rsidR="00684871" w:rsidRDefault="00070872" w:rsidP="000708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70872">
        <w:rPr>
          <w:sz w:val="28"/>
          <w:szCs w:val="28"/>
        </w:rPr>
        <w:t>В соответствии с ПБУ 13/2000 устан</w:t>
      </w:r>
      <w:r w:rsidR="00684871">
        <w:rPr>
          <w:sz w:val="28"/>
          <w:szCs w:val="28"/>
        </w:rPr>
        <w:t>овлены следующие формы государ</w:t>
      </w:r>
      <w:r w:rsidRPr="00070872">
        <w:rPr>
          <w:sz w:val="28"/>
          <w:szCs w:val="28"/>
        </w:rPr>
        <w:t xml:space="preserve">ственной помощи: </w:t>
      </w:r>
    </w:p>
    <w:p w:rsidR="00684871" w:rsidRPr="00684871" w:rsidRDefault="00070872" w:rsidP="006848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070872">
        <w:rPr>
          <w:sz w:val="28"/>
          <w:szCs w:val="28"/>
        </w:rPr>
        <w:t>субвенции и субсидии, выделяемые органами исполнительной власти из бюдж</w:t>
      </w:r>
      <w:r w:rsidR="00684871">
        <w:rPr>
          <w:sz w:val="28"/>
          <w:szCs w:val="28"/>
        </w:rPr>
        <w:t>етов соответствующих уровней;</w:t>
      </w:r>
    </w:p>
    <w:p w:rsidR="00684871" w:rsidRPr="00684871" w:rsidRDefault="00070872" w:rsidP="006848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070872">
        <w:rPr>
          <w:sz w:val="28"/>
          <w:szCs w:val="28"/>
        </w:rPr>
        <w:t>бюджетные кредиты, предоставляемые</w:t>
      </w:r>
      <w:r w:rsidR="00684871">
        <w:rPr>
          <w:sz w:val="28"/>
          <w:szCs w:val="28"/>
        </w:rPr>
        <w:t xml:space="preserve"> уполномоченными органами госу</w:t>
      </w:r>
      <w:r w:rsidRPr="00070872">
        <w:rPr>
          <w:sz w:val="28"/>
          <w:szCs w:val="28"/>
        </w:rPr>
        <w:t>дарственной власти на возмездной и возвратной</w:t>
      </w:r>
      <w:r w:rsidR="00684871">
        <w:rPr>
          <w:sz w:val="28"/>
          <w:szCs w:val="28"/>
        </w:rPr>
        <w:t xml:space="preserve"> основе (за исключением налого</w:t>
      </w:r>
      <w:r w:rsidRPr="00070872">
        <w:rPr>
          <w:sz w:val="28"/>
          <w:szCs w:val="28"/>
        </w:rPr>
        <w:t xml:space="preserve">вых кредитов, отсрочек и рассрочек по уплате налогов и др. платежей). </w:t>
      </w:r>
    </w:p>
    <w:p w:rsidR="00684871" w:rsidRPr="00684871" w:rsidRDefault="00070872" w:rsidP="006848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070872">
        <w:rPr>
          <w:sz w:val="28"/>
          <w:szCs w:val="28"/>
        </w:rPr>
        <w:t xml:space="preserve">прочие формы государственной помощи. </w:t>
      </w:r>
    </w:p>
    <w:p w:rsidR="00684871" w:rsidRDefault="00070872" w:rsidP="006848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70872">
        <w:rPr>
          <w:sz w:val="28"/>
          <w:szCs w:val="28"/>
        </w:rPr>
        <w:t>Субвенция – это бюджетные средства, п</w:t>
      </w:r>
      <w:r w:rsidR="00684871">
        <w:rPr>
          <w:sz w:val="28"/>
          <w:szCs w:val="28"/>
        </w:rPr>
        <w:t>редоставляемые коммерческой ор</w:t>
      </w:r>
      <w:r w:rsidRPr="00070872">
        <w:rPr>
          <w:sz w:val="28"/>
          <w:szCs w:val="28"/>
        </w:rPr>
        <w:t xml:space="preserve">ганизации на безвозмездной и безвозвратной </w:t>
      </w:r>
      <w:r w:rsidR="00684871">
        <w:rPr>
          <w:sz w:val="28"/>
          <w:szCs w:val="28"/>
        </w:rPr>
        <w:t>основе на осуществление опреде</w:t>
      </w:r>
      <w:r w:rsidRPr="00070872">
        <w:rPr>
          <w:sz w:val="28"/>
          <w:szCs w:val="28"/>
        </w:rPr>
        <w:t xml:space="preserve">ленных целевых расходов. </w:t>
      </w:r>
    </w:p>
    <w:p w:rsidR="00684871" w:rsidRDefault="00070872" w:rsidP="006848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70872">
        <w:rPr>
          <w:sz w:val="28"/>
          <w:szCs w:val="28"/>
        </w:rPr>
        <w:t>Субсидия – это бюджетные средства, предоставляем</w:t>
      </w:r>
      <w:r w:rsidR="00684871">
        <w:rPr>
          <w:sz w:val="28"/>
          <w:szCs w:val="28"/>
        </w:rPr>
        <w:t>ые коммерческой орга</w:t>
      </w:r>
      <w:r w:rsidRPr="00070872">
        <w:rPr>
          <w:sz w:val="28"/>
          <w:szCs w:val="28"/>
        </w:rPr>
        <w:t>низации на условиях долевого ф</w:t>
      </w:r>
      <w:r w:rsidR="00684871">
        <w:rPr>
          <w:sz w:val="28"/>
          <w:szCs w:val="28"/>
        </w:rPr>
        <w:t>инансирования целевых расходов.</w:t>
      </w:r>
    </w:p>
    <w:p w:rsidR="00684871" w:rsidRDefault="00070872" w:rsidP="006848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70872">
        <w:rPr>
          <w:sz w:val="28"/>
          <w:szCs w:val="28"/>
        </w:rPr>
        <w:t>Бюджетный кредит – это форма финансирования бюджетных расходов, предусматривающая предоставление средств к</w:t>
      </w:r>
      <w:r w:rsidR="00684871">
        <w:rPr>
          <w:sz w:val="28"/>
          <w:szCs w:val="28"/>
        </w:rPr>
        <w:t>оммерческой организации на воз</w:t>
      </w:r>
      <w:r w:rsidRPr="00070872">
        <w:rPr>
          <w:sz w:val="28"/>
          <w:szCs w:val="28"/>
        </w:rPr>
        <w:t xml:space="preserve">вратной и возмездной основе. </w:t>
      </w:r>
    </w:p>
    <w:p w:rsidR="00684871" w:rsidRDefault="00070872" w:rsidP="006848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70872">
        <w:rPr>
          <w:sz w:val="28"/>
          <w:szCs w:val="28"/>
        </w:rPr>
        <w:t>К прочим формам государственной помощи можно отнести такие услуги, оказываемые государственными органами как: оказ</w:t>
      </w:r>
      <w:r w:rsidR="00684871">
        <w:rPr>
          <w:sz w:val="28"/>
          <w:szCs w:val="28"/>
        </w:rPr>
        <w:t xml:space="preserve">ание консультационных услуг </w:t>
      </w:r>
      <w:r w:rsidRPr="00070872">
        <w:rPr>
          <w:sz w:val="28"/>
          <w:szCs w:val="28"/>
        </w:rPr>
        <w:t>на безвозмездной основе; предоставление гаран</w:t>
      </w:r>
      <w:r w:rsidR="00684871">
        <w:rPr>
          <w:sz w:val="28"/>
          <w:szCs w:val="28"/>
        </w:rPr>
        <w:t>тий; предоставление беспроцент</w:t>
      </w:r>
      <w:r w:rsidRPr="00070872">
        <w:rPr>
          <w:sz w:val="28"/>
          <w:szCs w:val="28"/>
        </w:rPr>
        <w:t xml:space="preserve">ных займов или займов с пониженной процентной ставкой и др. </w:t>
      </w:r>
    </w:p>
    <w:p w:rsidR="00684871" w:rsidRDefault="00070872" w:rsidP="006848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70872">
        <w:rPr>
          <w:sz w:val="28"/>
          <w:szCs w:val="28"/>
        </w:rPr>
        <w:t xml:space="preserve">Бюджетные средства, поступающие в организацию, подразделяются: </w:t>
      </w:r>
    </w:p>
    <w:p w:rsidR="00684871" w:rsidRPr="00684871" w:rsidRDefault="00070872" w:rsidP="006848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070872">
        <w:rPr>
          <w:sz w:val="28"/>
          <w:szCs w:val="28"/>
        </w:rPr>
        <w:t>на средства, предназначенные для фи</w:t>
      </w:r>
      <w:r w:rsidR="00684871">
        <w:rPr>
          <w:sz w:val="28"/>
          <w:szCs w:val="28"/>
        </w:rPr>
        <w:t>нансирования капитальных вложе</w:t>
      </w:r>
      <w:r w:rsidRPr="00070872">
        <w:rPr>
          <w:sz w:val="28"/>
          <w:szCs w:val="28"/>
        </w:rPr>
        <w:t>ний, связанных с новым строительством, рекон</w:t>
      </w:r>
      <w:r w:rsidR="00684871">
        <w:rPr>
          <w:sz w:val="28"/>
          <w:szCs w:val="28"/>
        </w:rPr>
        <w:t xml:space="preserve">струкцией, </w:t>
      </w:r>
      <w:r w:rsidR="00684871">
        <w:rPr>
          <w:sz w:val="28"/>
          <w:szCs w:val="28"/>
        </w:rPr>
        <w:lastRenderedPageBreak/>
        <w:t>модернизацией и тех</w:t>
      </w:r>
      <w:r w:rsidRPr="00070872">
        <w:rPr>
          <w:sz w:val="28"/>
          <w:szCs w:val="28"/>
        </w:rPr>
        <w:t>ническим перевооружением основных фондов, а также закупкой основн</w:t>
      </w:r>
      <w:r w:rsidR="00684871">
        <w:rPr>
          <w:sz w:val="28"/>
          <w:szCs w:val="28"/>
        </w:rPr>
        <w:t>ых средств и иного имущества;</w:t>
      </w:r>
    </w:p>
    <w:p w:rsidR="00684871" w:rsidRPr="00684871" w:rsidRDefault="00070872" w:rsidP="006848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070872">
        <w:rPr>
          <w:sz w:val="28"/>
          <w:szCs w:val="28"/>
        </w:rPr>
        <w:t>на средства, предназначенные для фина</w:t>
      </w:r>
      <w:r w:rsidR="00684871">
        <w:rPr>
          <w:sz w:val="28"/>
          <w:szCs w:val="28"/>
        </w:rPr>
        <w:t xml:space="preserve">нсирования текущих расходов </w:t>
      </w:r>
      <w:proofErr w:type="gramStart"/>
      <w:r w:rsidR="00684871">
        <w:rPr>
          <w:sz w:val="28"/>
          <w:szCs w:val="28"/>
        </w:rPr>
        <w:t>ор</w:t>
      </w:r>
      <w:r w:rsidRPr="00070872">
        <w:rPr>
          <w:sz w:val="28"/>
          <w:szCs w:val="28"/>
        </w:rPr>
        <w:t>ганизации</w:t>
      </w:r>
      <w:proofErr w:type="gramEnd"/>
      <w:r w:rsidRPr="00070872">
        <w:rPr>
          <w:sz w:val="28"/>
          <w:szCs w:val="28"/>
        </w:rPr>
        <w:t xml:space="preserve"> не связанные с капитальными вложениями. </w:t>
      </w:r>
    </w:p>
    <w:p w:rsidR="00684871" w:rsidRDefault="00070872" w:rsidP="006848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70872">
        <w:rPr>
          <w:sz w:val="28"/>
          <w:szCs w:val="28"/>
        </w:rPr>
        <w:t>В соответствии с ПБУ 13/2000 предусмотрены следующие способы принятия к бухгалтерс</w:t>
      </w:r>
      <w:r w:rsidR="00684871">
        <w:rPr>
          <w:sz w:val="28"/>
          <w:szCs w:val="28"/>
        </w:rPr>
        <w:t xml:space="preserve">кому учету бюджетных средств: </w:t>
      </w:r>
    </w:p>
    <w:p w:rsidR="00684871" w:rsidRDefault="00070872" w:rsidP="006848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70872">
        <w:rPr>
          <w:sz w:val="28"/>
          <w:szCs w:val="28"/>
        </w:rPr>
        <w:t>по мере фа</w:t>
      </w:r>
      <w:r w:rsidR="00684871">
        <w:rPr>
          <w:sz w:val="28"/>
          <w:szCs w:val="28"/>
        </w:rPr>
        <w:t>ктического получения средств;</w:t>
      </w:r>
    </w:p>
    <w:p w:rsidR="00684871" w:rsidRDefault="00070872" w:rsidP="006848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070872">
        <w:rPr>
          <w:sz w:val="28"/>
          <w:szCs w:val="28"/>
        </w:rPr>
        <w:t xml:space="preserve">по мере принятия решения о предоставлении средств. </w:t>
      </w:r>
    </w:p>
    <w:p w:rsidR="00684871" w:rsidRDefault="00070872" w:rsidP="006848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84871">
        <w:rPr>
          <w:sz w:val="28"/>
          <w:szCs w:val="28"/>
        </w:rPr>
        <w:t>При первом способе с получением целев</w:t>
      </w:r>
      <w:r w:rsidR="00684871">
        <w:rPr>
          <w:sz w:val="28"/>
          <w:szCs w:val="28"/>
        </w:rPr>
        <w:t>ого финансирования увеличивают</w:t>
      </w:r>
      <w:r w:rsidRPr="00684871">
        <w:rPr>
          <w:sz w:val="28"/>
          <w:szCs w:val="28"/>
        </w:rPr>
        <w:t xml:space="preserve">ся счета учета денежных средств, капитальных вложений, материальных запасов и др. </w:t>
      </w:r>
    </w:p>
    <w:p w:rsidR="00684871" w:rsidRDefault="00070872" w:rsidP="006848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84871">
        <w:rPr>
          <w:sz w:val="28"/>
          <w:szCs w:val="28"/>
        </w:rPr>
        <w:t>При втором способе организация приним</w:t>
      </w:r>
      <w:r w:rsidR="00684871">
        <w:rPr>
          <w:sz w:val="28"/>
          <w:szCs w:val="28"/>
        </w:rPr>
        <w:t>ает к бухгалтерскому учету бюд</w:t>
      </w:r>
      <w:r w:rsidRPr="00684871">
        <w:rPr>
          <w:sz w:val="28"/>
          <w:szCs w:val="28"/>
        </w:rPr>
        <w:t xml:space="preserve">жетные средства при одновременном </w:t>
      </w:r>
      <w:r w:rsidR="00684871">
        <w:rPr>
          <w:sz w:val="28"/>
          <w:szCs w:val="28"/>
        </w:rPr>
        <w:t xml:space="preserve">соблюдении следующих условий: </w:t>
      </w:r>
    </w:p>
    <w:p w:rsidR="00684871" w:rsidRDefault="00070872" w:rsidP="006848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684871">
        <w:rPr>
          <w:sz w:val="28"/>
          <w:szCs w:val="28"/>
        </w:rPr>
        <w:t>имеется уверенность, что условия предос</w:t>
      </w:r>
      <w:r w:rsidR="00684871">
        <w:rPr>
          <w:sz w:val="28"/>
          <w:szCs w:val="28"/>
        </w:rPr>
        <w:t xml:space="preserve">тавления этих средств организацией будут выполнены; </w:t>
      </w:r>
    </w:p>
    <w:p w:rsidR="00684871" w:rsidRDefault="00070872" w:rsidP="006848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684871">
        <w:rPr>
          <w:sz w:val="28"/>
          <w:szCs w:val="28"/>
        </w:rPr>
        <w:t xml:space="preserve">имеется уверенность, что указанные средства будут получены. </w:t>
      </w:r>
    </w:p>
    <w:p w:rsidR="00684871" w:rsidRDefault="00070872" w:rsidP="006848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84871">
        <w:rPr>
          <w:sz w:val="28"/>
          <w:szCs w:val="28"/>
        </w:rPr>
        <w:t>Оба этих условия должны б</w:t>
      </w:r>
      <w:r w:rsidR="00684871">
        <w:rPr>
          <w:sz w:val="28"/>
          <w:szCs w:val="28"/>
        </w:rPr>
        <w:t>ыть подтверждены документально.</w:t>
      </w:r>
    </w:p>
    <w:p w:rsidR="00070872" w:rsidRDefault="00070872" w:rsidP="006848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84871">
        <w:rPr>
          <w:sz w:val="28"/>
          <w:szCs w:val="28"/>
        </w:rPr>
        <w:t>Подтверждением первого условия могут служить заключенные органи</w:t>
      </w:r>
      <w:r w:rsidR="00684871">
        <w:rPr>
          <w:sz w:val="28"/>
          <w:szCs w:val="28"/>
        </w:rPr>
        <w:t>заци</w:t>
      </w:r>
      <w:r w:rsidRPr="00684871">
        <w:rPr>
          <w:sz w:val="28"/>
          <w:szCs w:val="28"/>
        </w:rPr>
        <w:t>ей договоры, технико-экономические обоснова</w:t>
      </w:r>
      <w:r w:rsidR="00684871">
        <w:rPr>
          <w:sz w:val="28"/>
          <w:szCs w:val="28"/>
        </w:rPr>
        <w:t>ния, утвержденная в установлен</w:t>
      </w:r>
      <w:r w:rsidRPr="00684871">
        <w:rPr>
          <w:sz w:val="28"/>
          <w:szCs w:val="28"/>
        </w:rPr>
        <w:t>ном порядке проектно-сметная документация и др.</w:t>
      </w:r>
    </w:p>
    <w:p w:rsidR="00684871" w:rsidRDefault="00684871" w:rsidP="006848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84871">
        <w:rPr>
          <w:sz w:val="28"/>
          <w:szCs w:val="28"/>
        </w:rPr>
        <w:t>Подтверждением второго условия могут служить утвержденная бюджетная роспись, уведомление о бюджетных ассигнованиях, лимитах б</w:t>
      </w:r>
      <w:r>
        <w:rPr>
          <w:sz w:val="28"/>
          <w:szCs w:val="28"/>
        </w:rPr>
        <w:t>юджетных обяза</w:t>
      </w:r>
      <w:r w:rsidRPr="00684871">
        <w:rPr>
          <w:sz w:val="28"/>
          <w:szCs w:val="28"/>
        </w:rPr>
        <w:t>тельств и иные документы.</w:t>
      </w:r>
    </w:p>
    <w:p w:rsidR="00970DEA" w:rsidRDefault="00970DEA" w:rsidP="00970DE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B46EB8" w:rsidRDefault="00B46EB8" w:rsidP="00970DE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Cambria" w:hAnsi="Cambria"/>
          <w:sz w:val="28"/>
          <w:szCs w:val="28"/>
        </w:rPr>
      </w:pPr>
    </w:p>
    <w:p w:rsidR="00B46EB8" w:rsidRDefault="00B46EB8" w:rsidP="00970DE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Cambria" w:hAnsi="Cambria"/>
          <w:sz w:val="28"/>
          <w:szCs w:val="28"/>
        </w:rPr>
      </w:pPr>
    </w:p>
    <w:p w:rsidR="00B46EB8" w:rsidRDefault="00B46EB8" w:rsidP="00970DE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Cambria" w:hAnsi="Cambria"/>
          <w:sz w:val="28"/>
          <w:szCs w:val="28"/>
        </w:rPr>
      </w:pPr>
    </w:p>
    <w:p w:rsidR="00B46EB8" w:rsidRDefault="00B46EB8" w:rsidP="00970DE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Cambria" w:hAnsi="Cambria"/>
          <w:sz w:val="28"/>
          <w:szCs w:val="28"/>
        </w:rPr>
      </w:pPr>
    </w:p>
    <w:p w:rsidR="00B46EB8" w:rsidRDefault="00B46EB8" w:rsidP="00970DE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Cambria" w:hAnsi="Cambria"/>
          <w:sz w:val="28"/>
          <w:szCs w:val="28"/>
        </w:rPr>
      </w:pPr>
    </w:p>
    <w:p w:rsidR="00475A48" w:rsidRDefault="00475A48" w:rsidP="00970DE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Cambria" w:hAnsi="Cambria"/>
          <w:sz w:val="28"/>
          <w:szCs w:val="28"/>
        </w:rPr>
      </w:pPr>
    </w:p>
    <w:p w:rsidR="00475A48" w:rsidRDefault="00475A48" w:rsidP="00970DE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Cambria" w:hAnsi="Cambria"/>
          <w:sz w:val="28"/>
          <w:szCs w:val="28"/>
        </w:rPr>
      </w:pPr>
    </w:p>
    <w:p w:rsidR="00970DEA" w:rsidRPr="00970DEA" w:rsidRDefault="00970DEA" w:rsidP="00970DE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Cambria" w:hAnsi="Cambria"/>
          <w:sz w:val="28"/>
          <w:szCs w:val="28"/>
        </w:rPr>
      </w:pPr>
      <w:r w:rsidRPr="00970DEA">
        <w:rPr>
          <w:rFonts w:ascii="Cambria" w:hAnsi="Cambria"/>
          <w:sz w:val="28"/>
          <w:szCs w:val="28"/>
        </w:rPr>
        <w:t>1.2 Сущность заемного капитала и источники его формирования</w:t>
      </w:r>
    </w:p>
    <w:p w:rsidR="00970DEA" w:rsidRPr="00186BA9" w:rsidRDefault="00970DEA" w:rsidP="00970DE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970DEA" w:rsidRPr="00186BA9" w:rsidRDefault="00970DEA" w:rsidP="00970DE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86BA9">
        <w:rPr>
          <w:sz w:val="28"/>
          <w:szCs w:val="28"/>
        </w:rPr>
        <w:t xml:space="preserve">Понятие «заёмный капитал» подразумевает под собой средства, полученные в виде долгового обязательства от сторонних организаций и привлекаемые компанией для осуществления целей её деятельности и извлечения прибыли. </w:t>
      </w:r>
    </w:p>
    <w:p w:rsidR="00970DEA" w:rsidRDefault="00970DEA" w:rsidP="00970DE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86BA9">
        <w:rPr>
          <w:sz w:val="28"/>
          <w:szCs w:val="28"/>
        </w:rPr>
        <w:t>Необходимость привлечения заемного капитала должна обосновываться предварительно сделанным расчетом потребности в оборотных средствах. В состав заемных средств входят финансовый кредит, полученный от банковских и небанковских финансово-кредитных учреждений, коммерческий кредит от поставщиков, кредиторская задолженность предприятия, задолженность по эмиссии долговых ценных бумаг и др.</w:t>
      </w:r>
    </w:p>
    <w:p w:rsidR="00970DEA" w:rsidRDefault="00970DEA" w:rsidP="00970DE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86BA9">
        <w:rPr>
          <w:sz w:val="28"/>
          <w:szCs w:val="28"/>
        </w:rPr>
        <w:t xml:space="preserve">Формирование и использование заёмного капитала оказывает существенное влияние на эффективность деятельности организации и является одним из ключевых аспектов при осуществлении долгосрочных затратных инвестиций. </w:t>
      </w:r>
    </w:p>
    <w:p w:rsidR="00970DEA" w:rsidRPr="00186BA9" w:rsidRDefault="00970DEA" w:rsidP="00970DE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86BA9">
        <w:rPr>
          <w:sz w:val="28"/>
          <w:szCs w:val="28"/>
        </w:rPr>
        <w:t xml:space="preserve">Основными преимуществами использования заёмного капитала являются следующие положения: </w:t>
      </w:r>
    </w:p>
    <w:p w:rsidR="00970DEA" w:rsidRPr="00186BA9" w:rsidRDefault="00970DEA" w:rsidP="00970DEA">
      <w:pPr>
        <w:pStyle w:val="ft0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6BA9">
        <w:rPr>
          <w:sz w:val="28"/>
          <w:szCs w:val="28"/>
        </w:rPr>
        <w:t xml:space="preserve">– широкие возможности, особенно при высоком кредитном рейтинге предприятия, наличие залога или гарантии поручителя; </w:t>
      </w:r>
    </w:p>
    <w:p w:rsidR="00970DEA" w:rsidRPr="00186BA9" w:rsidRDefault="00970DEA" w:rsidP="00970DEA">
      <w:pPr>
        <w:pStyle w:val="ft0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6BA9">
        <w:rPr>
          <w:sz w:val="28"/>
          <w:szCs w:val="28"/>
        </w:rPr>
        <w:t>– при необходимости значительного расширения его имущества и расширения объемов его финансово-хозяйственной деятельности возможен значительный рост финансового потенциала предприятия;</w:t>
      </w:r>
    </w:p>
    <w:p w:rsidR="00970DEA" w:rsidRPr="00186BA9" w:rsidRDefault="00970DEA" w:rsidP="00970DEA">
      <w:pPr>
        <w:pStyle w:val="ft0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6BA9">
        <w:rPr>
          <w:sz w:val="28"/>
          <w:szCs w:val="28"/>
        </w:rPr>
        <w:t>– более низкая стоимость в сравнении с собственным капиталом за счет изъятия затрат по его обслуживанию из налогооблагаемой базы при уплате налога на прибыль;</w:t>
      </w:r>
    </w:p>
    <w:p w:rsidR="00970DEA" w:rsidRPr="00186BA9" w:rsidRDefault="00970DEA" w:rsidP="00970DEA">
      <w:pPr>
        <w:pStyle w:val="ft0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6BA9">
        <w:rPr>
          <w:sz w:val="28"/>
          <w:szCs w:val="28"/>
        </w:rPr>
        <w:lastRenderedPageBreak/>
        <w:t>– способность генерировать прирост финансовой рентабельности (рентабельность собственного капитала).</w:t>
      </w:r>
    </w:p>
    <w:p w:rsidR="00970DEA" w:rsidRPr="00186BA9" w:rsidRDefault="00970DEA" w:rsidP="00970DE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86BA9">
        <w:rPr>
          <w:sz w:val="28"/>
          <w:szCs w:val="28"/>
        </w:rPr>
        <w:t>– низкий риск утери контроля над предприятием, более простая процедура оформления, сравнительно низкие издержки и короткие сроки привлечения по сравнению с использованием собственного капитала</w:t>
      </w:r>
    </w:p>
    <w:p w:rsidR="00970DEA" w:rsidRDefault="00970DEA" w:rsidP="00970DE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86BA9">
        <w:rPr>
          <w:sz w:val="28"/>
          <w:szCs w:val="28"/>
        </w:rPr>
        <w:t xml:space="preserve">– возможность использования налогового щита, позволяющего снижать величину прибыли для </w:t>
      </w:r>
      <w:r>
        <w:rPr>
          <w:sz w:val="28"/>
          <w:szCs w:val="28"/>
        </w:rPr>
        <w:t>целей налогообложения</w:t>
      </w:r>
      <w:r w:rsidRPr="00186BA9">
        <w:rPr>
          <w:sz w:val="28"/>
          <w:szCs w:val="28"/>
        </w:rPr>
        <w:t xml:space="preserve">. </w:t>
      </w:r>
    </w:p>
    <w:p w:rsidR="00970DEA" w:rsidRPr="00186BA9" w:rsidRDefault="00970DEA" w:rsidP="00970DE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86BA9">
        <w:rPr>
          <w:sz w:val="28"/>
          <w:szCs w:val="28"/>
        </w:rPr>
        <w:t xml:space="preserve">Однако привлечение заёмного капитала обладает также рядом недостатков: </w:t>
      </w:r>
    </w:p>
    <w:p w:rsidR="00970DEA" w:rsidRPr="00186BA9" w:rsidRDefault="00970DEA" w:rsidP="00970DEA">
      <w:pPr>
        <w:pStyle w:val="ft0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6BA9">
        <w:rPr>
          <w:sz w:val="28"/>
          <w:szCs w:val="28"/>
        </w:rPr>
        <w:t>– наиболее высокие финансовые риски в деятельности предприятия</w:t>
      </w:r>
    </w:p>
    <w:p w:rsidR="00970DEA" w:rsidRPr="00186BA9" w:rsidRDefault="00970DEA" w:rsidP="00970DEA">
      <w:pPr>
        <w:pStyle w:val="ft0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6BA9">
        <w:rPr>
          <w:sz w:val="28"/>
          <w:szCs w:val="28"/>
        </w:rPr>
        <w:t>– риск снижения финансовой устойчивости и потери платежеспособности;</w:t>
      </w:r>
    </w:p>
    <w:p w:rsidR="00970DEA" w:rsidRPr="00186BA9" w:rsidRDefault="00970DEA" w:rsidP="00970DEA">
      <w:pPr>
        <w:pStyle w:val="ft0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6BA9">
        <w:rPr>
          <w:sz w:val="28"/>
          <w:szCs w:val="28"/>
        </w:rPr>
        <w:t xml:space="preserve">– формирование активов за счет заемного капитала генерирует меньшую норму прибыли, которая снижается на сумму выплачиваемого ссудного процента; </w:t>
      </w:r>
    </w:p>
    <w:p w:rsidR="00970DEA" w:rsidRPr="00186BA9" w:rsidRDefault="00970DEA" w:rsidP="00970DEA">
      <w:pPr>
        <w:pStyle w:val="ft0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6BA9">
        <w:rPr>
          <w:sz w:val="28"/>
          <w:szCs w:val="28"/>
        </w:rPr>
        <w:t xml:space="preserve">– высокая зависимость стоимости заемного капитала от колебаний конъюнктуры финансового рынка. При снижении средней ставки процента по кредитам на рынке использование ранее полученных кредитов (особенно на долгосрочной основе) становится предприятию невыгодным в связи с наличием альтернативных источников кредитных ресурсов на более выгодных условиях; </w:t>
      </w:r>
    </w:p>
    <w:p w:rsidR="00970DEA" w:rsidRDefault="00970DEA" w:rsidP="00970DEA">
      <w:pPr>
        <w:pStyle w:val="ft0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6BA9">
        <w:rPr>
          <w:sz w:val="28"/>
          <w:szCs w:val="28"/>
        </w:rPr>
        <w:t>– сложность процедуры привлечения (особенно в больших объемах), так как предоставление кредитов и займов зависит от решения кредиторов.</w:t>
      </w:r>
    </w:p>
    <w:p w:rsidR="00970DEA" w:rsidRDefault="00970DEA" w:rsidP="00970DEA">
      <w:pPr>
        <w:pStyle w:val="ft0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6BA9">
        <w:rPr>
          <w:sz w:val="28"/>
          <w:szCs w:val="28"/>
        </w:rPr>
        <w:t>Таким образом, предприятие, использующее заемный капитал, имеет более высокий финансовый потенциал развития и возможности прироста финансовой рентабельности деятельности, однако в большей мере генерирует финансовый риск и угрозу банкротства.</w:t>
      </w:r>
    </w:p>
    <w:p w:rsidR="00970DEA" w:rsidRDefault="00970DEA" w:rsidP="00970DEA">
      <w:pPr>
        <w:pStyle w:val="ft0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6BA9">
        <w:rPr>
          <w:sz w:val="28"/>
          <w:szCs w:val="28"/>
        </w:rPr>
        <w:t xml:space="preserve">Рассматривая заёмный капитал в качестве долгосрочного источника финансирования позволяет выделить следующие разновидности источников </w:t>
      </w:r>
      <w:r w:rsidRPr="00186BA9">
        <w:rPr>
          <w:sz w:val="28"/>
          <w:szCs w:val="28"/>
        </w:rPr>
        <w:lastRenderedPageBreak/>
        <w:t xml:space="preserve">финансирования: банковские кредиты, облигационные займы и лизинг. Использование заёмных средств позволяет предприятиям своевременно заключать выгодные сделки, внедрить новый проект или запустить в производство новый товар, тем самым приумножив собственные средства. </w:t>
      </w:r>
    </w:p>
    <w:p w:rsidR="00970DEA" w:rsidRDefault="00970DEA" w:rsidP="00970DEA">
      <w:pPr>
        <w:pStyle w:val="ft0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6BA9">
        <w:rPr>
          <w:sz w:val="28"/>
          <w:szCs w:val="28"/>
        </w:rPr>
        <w:t xml:space="preserve">Под банковским кредитованием понимается метод финансирования потребностей предприятия, заключающийся в предоставлении определённой оговоренной в договоре суммы на условиях срочности, платности и возвратности. </w:t>
      </w:r>
    </w:p>
    <w:p w:rsidR="00970DEA" w:rsidRPr="00186BA9" w:rsidRDefault="00970DEA" w:rsidP="00970DEA">
      <w:pPr>
        <w:pStyle w:val="ft0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6BA9">
        <w:rPr>
          <w:sz w:val="28"/>
          <w:szCs w:val="28"/>
        </w:rPr>
        <w:t xml:space="preserve">Существенную роль в финансировании предприятия также играет следующий источник заёмных средств – облигационный </w:t>
      </w:r>
      <w:proofErr w:type="spellStart"/>
      <w:r w:rsidRPr="00186BA9">
        <w:rPr>
          <w:sz w:val="28"/>
          <w:szCs w:val="28"/>
        </w:rPr>
        <w:t>займ</w:t>
      </w:r>
      <w:proofErr w:type="spellEnd"/>
      <w:r w:rsidRPr="00186BA9">
        <w:rPr>
          <w:sz w:val="28"/>
          <w:szCs w:val="28"/>
        </w:rPr>
        <w:t xml:space="preserve">, осуществляемый путём выпуска и продажи облигаций. В отличие от банковского кредита, предоставляемого кредитной организацией, облигационный </w:t>
      </w:r>
      <w:proofErr w:type="spellStart"/>
      <w:r w:rsidRPr="00186BA9">
        <w:rPr>
          <w:sz w:val="28"/>
          <w:szCs w:val="28"/>
        </w:rPr>
        <w:t>займ</w:t>
      </w:r>
      <w:proofErr w:type="spellEnd"/>
      <w:r w:rsidRPr="00186BA9">
        <w:rPr>
          <w:sz w:val="28"/>
          <w:szCs w:val="28"/>
        </w:rPr>
        <w:t xml:space="preserve"> рассчитан на привлечение инвестиций от широкого круга лиц. </w:t>
      </w:r>
    </w:p>
    <w:p w:rsidR="00970DEA" w:rsidRPr="00186BA9" w:rsidRDefault="00970DEA" w:rsidP="00970DE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86BA9">
        <w:rPr>
          <w:sz w:val="28"/>
          <w:szCs w:val="28"/>
        </w:rPr>
        <w:t xml:space="preserve">Под лизингом подразумевается вид предпринимательской деятельности, который предусматривает вложение лизингодателем финансовых ресурсов в приобретение имущества с последующим предоставлением его лизингополучателю на условиях аренды. </w:t>
      </w:r>
    </w:p>
    <w:p w:rsidR="00970DEA" w:rsidRPr="00186BA9" w:rsidRDefault="00970DEA" w:rsidP="00970DE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86BA9">
        <w:rPr>
          <w:sz w:val="28"/>
          <w:szCs w:val="28"/>
        </w:rPr>
        <w:t xml:space="preserve">Выбирая метод привлечения капитала, предприятие обращает внимание на такие аспекты, как: объём финансовых ресурсов, срок предоставления, уровень процентных выплат, вид ставки привлечения ресурсов, наличие залога, условия погашения. </w:t>
      </w:r>
    </w:p>
    <w:p w:rsidR="00970DEA" w:rsidRDefault="00970DEA" w:rsidP="00970DE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86BA9">
        <w:rPr>
          <w:sz w:val="28"/>
          <w:szCs w:val="28"/>
        </w:rPr>
        <w:t xml:space="preserve">Выбор источника финансирования должен быть основан на ряде критериев, среди которых можно особо выделить следующие: стоимость источника финансирования для компании, доступность рассматриваемого источника для предприятия, уровень риска, оперативность привлечения средств и т. д. [3]. </w:t>
      </w:r>
    </w:p>
    <w:p w:rsidR="00970DEA" w:rsidRPr="00186BA9" w:rsidRDefault="00970DEA" w:rsidP="00970DE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86BA9">
        <w:rPr>
          <w:sz w:val="28"/>
          <w:szCs w:val="28"/>
        </w:rPr>
        <w:t xml:space="preserve">Для определения количества заёмных средств, приходящихся на один рублю собственных средств, используется показатель финансового рычага, </w:t>
      </w:r>
      <w:r w:rsidRPr="00186BA9">
        <w:rPr>
          <w:sz w:val="28"/>
          <w:szCs w:val="28"/>
        </w:rPr>
        <w:lastRenderedPageBreak/>
        <w:t xml:space="preserve">определяющийся как отношение собственного капитала (E) к заёмному (D). Авторами рассматривается первая концепция финансового рычага, согласно которой эффект финансового рычага (DFL) отражает изменение рентабельности собственных средств, полученное вследствие использования заёмных средств. Расчёт показателя осуществляется по формуле 1: </w:t>
      </w:r>
    </w:p>
    <w:p w:rsidR="00970DEA" w:rsidRPr="00186BA9" w:rsidRDefault="00970DEA" w:rsidP="00970DE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970DEA" w:rsidRPr="00186BA9" w:rsidRDefault="00970DEA" w:rsidP="00970DE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86BA9">
        <w:rPr>
          <w:rFonts w:ascii="Cambria Math" w:hAnsi="Cambria Math" w:cs="Cambria Math"/>
          <w:sz w:val="28"/>
          <w:szCs w:val="28"/>
        </w:rPr>
        <w:t>𝐷𝐹𝐿</w:t>
      </w:r>
      <w:r w:rsidRPr="00186BA9">
        <w:rPr>
          <w:sz w:val="28"/>
          <w:szCs w:val="28"/>
        </w:rPr>
        <w:t xml:space="preserve"> = (1 − </w:t>
      </w:r>
      <w:r w:rsidRPr="00186BA9">
        <w:rPr>
          <w:rFonts w:ascii="Cambria Math" w:hAnsi="Cambria Math" w:cs="Cambria Math"/>
          <w:sz w:val="28"/>
          <w:szCs w:val="28"/>
        </w:rPr>
        <w:t>𝑡</w:t>
      </w:r>
      <w:r w:rsidRPr="00186BA9">
        <w:rPr>
          <w:sz w:val="28"/>
          <w:szCs w:val="28"/>
        </w:rPr>
        <w:t>) × (</w:t>
      </w:r>
      <w:r w:rsidRPr="00186BA9">
        <w:rPr>
          <w:rFonts w:ascii="Cambria Math" w:hAnsi="Cambria Math" w:cs="Cambria Math"/>
          <w:sz w:val="28"/>
          <w:szCs w:val="28"/>
        </w:rPr>
        <w:t>𝑅𝑂𝐴</w:t>
      </w:r>
      <w:r w:rsidRPr="00186BA9">
        <w:rPr>
          <w:sz w:val="28"/>
          <w:szCs w:val="28"/>
        </w:rPr>
        <w:t xml:space="preserve"> − </w:t>
      </w:r>
      <w:r w:rsidRPr="00186BA9">
        <w:rPr>
          <w:rFonts w:ascii="Cambria Math" w:hAnsi="Cambria Math" w:cs="Cambria Math"/>
          <w:sz w:val="28"/>
          <w:szCs w:val="28"/>
        </w:rPr>
        <w:t>𝑖</w:t>
      </w:r>
      <w:r w:rsidRPr="00186BA9">
        <w:rPr>
          <w:sz w:val="28"/>
          <w:szCs w:val="28"/>
        </w:rPr>
        <w:t xml:space="preserve">) × </w:t>
      </w:r>
      <w:proofErr w:type="gramStart"/>
      <w:r w:rsidRPr="00186BA9">
        <w:rPr>
          <w:sz w:val="28"/>
          <w:szCs w:val="28"/>
        </w:rPr>
        <w:t xml:space="preserve">( </w:t>
      </w:r>
      <w:r w:rsidRPr="00186BA9">
        <w:rPr>
          <w:rFonts w:ascii="Cambria Math" w:hAnsi="Cambria Math" w:cs="Cambria Math"/>
          <w:sz w:val="28"/>
          <w:szCs w:val="28"/>
        </w:rPr>
        <w:t>𝐷</w:t>
      </w:r>
      <w:proofErr w:type="gramEnd"/>
      <w:r w:rsidRPr="00186BA9">
        <w:rPr>
          <w:sz w:val="28"/>
          <w:szCs w:val="28"/>
        </w:rPr>
        <w:t>/</w:t>
      </w:r>
      <w:r w:rsidRPr="00186BA9">
        <w:rPr>
          <w:rFonts w:ascii="Cambria Math" w:hAnsi="Cambria Math" w:cs="Cambria Math"/>
          <w:sz w:val="28"/>
          <w:szCs w:val="28"/>
        </w:rPr>
        <w:t>𝐸</w:t>
      </w:r>
      <w:r w:rsidRPr="00186BA9">
        <w:rPr>
          <w:sz w:val="28"/>
          <w:szCs w:val="28"/>
        </w:rPr>
        <w:t xml:space="preserve"> ),                             (1)</w:t>
      </w:r>
    </w:p>
    <w:p w:rsidR="00970DEA" w:rsidRPr="00186BA9" w:rsidRDefault="00970DEA" w:rsidP="00970DE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970DEA" w:rsidRPr="00186BA9" w:rsidRDefault="00970DEA" w:rsidP="00970DE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86BA9">
        <w:rPr>
          <w:sz w:val="28"/>
          <w:szCs w:val="28"/>
        </w:rPr>
        <w:t xml:space="preserve">где </w:t>
      </w:r>
      <w:r w:rsidRPr="00186BA9">
        <w:rPr>
          <w:rFonts w:ascii="Cambria Math" w:hAnsi="Cambria Math" w:cs="Cambria Math"/>
          <w:sz w:val="28"/>
          <w:szCs w:val="28"/>
        </w:rPr>
        <w:t>𝑡</w:t>
      </w:r>
      <w:r w:rsidRPr="00186BA9">
        <w:rPr>
          <w:sz w:val="28"/>
          <w:szCs w:val="28"/>
        </w:rPr>
        <w:t xml:space="preserve"> – ставка по налогу на прибыль; </w:t>
      </w:r>
    </w:p>
    <w:p w:rsidR="00970DEA" w:rsidRPr="00186BA9" w:rsidRDefault="00970DEA" w:rsidP="00970DE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86BA9">
        <w:rPr>
          <w:rFonts w:ascii="Cambria Math" w:hAnsi="Cambria Math" w:cs="Cambria Math"/>
          <w:sz w:val="28"/>
          <w:szCs w:val="28"/>
        </w:rPr>
        <w:t>𝑅𝑂𝐴</w:t>
      </w:r>
      <w:r w:rsidRPr="00186BA9">
        <w:rPr>
          <w:sz w:val="28"/>
          <w:szCs w:val="28"/>
        </w:rPr>
        <w:t xml:space="preserve"> − рентабельность активов; </w:t>
      </w:r>
    </w:p>
    <w:p w:rsidR="00970DEA" w:rsidRPr="00186BA9" w:rsidRDefault="00970DEA" w:rsidP="00970DE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86BA9">
        <w:rPr>
          <w:rFonts w:ascii="Cambria Math" w:hAnsi="Cambria Math" w:cs="Cambria Math"/>
          <w:sz w:val="28"/>
          <w:szCs w:val="28"/>
        </w:rPr>
        <w:t>𝑖</w:t>
      </w:r>
      <w:r w:rsidRPr="00186BA9">
        <w:rPr>
          <w:sz w:val="28"/>
          <w:szCs w:val="28"/>
        </w:rPr>
        <w:t xml:space="preserve"> − стоимость заёмных средств.</w:t>
      </w:r>
    </w:p>
    <w:p w:rsidR="00970DEA" w:rsidRPr="00186BA9" w:rsidRDefault="00970DEA" w:rsidP="00970DE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970DEA" w:rsidRPr="00035BE5" w:rsidRDefault="00970DEA" w:rsidP="00970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E5">
        <w:rPr>
          <w:rFonts w:ascii="Times New Roman" w:hAnsi="Times New Roman" w:cs="Times New Roman"/>
          <w:sz w:val="28"/>
          <w:szCs w:val="28"/>
        </w:rPr>
        <w:t>Заемный капитал может быть классифицирован по различным признакам. Так, в частности, по периоду привлечения финансовые обязательства подразделяются на долгосрочные и краткосрочные.</w:t>
      </w:r>
    </w:p>
    <w:p w:rsidR="00970DEA" w:rsidRPr="00035BE5" w:rsidRDefault="00970DEA" w:rsidP="00970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E5">
        <w:rPr>
          <w:rFonts w:ascii="Times New Roman" w:hAnsi="Times New Roman" w:cs="Times New Roman"/>
          <w:sz w:val="28"/>
          <w:szCs w:val="28"/>
        </w:rPr>
        <w:t>К долгосрочным финансовым обязательствам относятся все формы функционирующего на предприятии заемного капитала со сроком его использования более одного года. Основными видами этих обязательств являются:</w:t>
      </w:r>
    </w:p>
    <w:p w:rsidR="00970DEA" w:rsidRPr="00035BE5" w:rsidRDefault="00970DEA" w:rsidP="00970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E5">
        <w:rPr>
          <w:rFonts w:ascii="Times New Roman" w:hAnsi="Times New Roman" w:cs="Times New Roman"/>
          <w:sz w:val="28"/>
          <w:szCs w:val="28"/>
        </w:rPr>
        <w:t>– долгосрочные банковские кредиты;</w:t>
      </w:r>
    </w:p>
    <w:p w:rsidR="00970DEA" w:rsidRPr="00035BE5" w:rsidRDefault="00970DEA" w:rsidP="00970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E5">
        <w:rPr>
          <w:rFonts w:ascii="Times New Roman" w:hAnsi="Times New Roman" w:cs="Times New Roman"/>
          <w:sz w:val="28"/>
          <w:szCs w:val="28"/>
        </w:rPr>
        <w:t>–долгосрочные займы, привлекаемые от других организаций (предприятий);</w:t>
      </w:r>
    </w:p>
    <w:p w:rsidR="00970DEA" w:rsidRPr="00035BE5" w:rsidRDefault="00970DEA" w:rsidP="00970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E5">
        <w:rPr>
          <w:rFonts w:ascii="Times New Roman" w:hAnsi="Times New Roman" w:cs="Times New Roman"/>
          <w:sz w:val="28"/>
          <w:szCs w:val="28"/>
        </w:rPr>
        <w:t>–облигационные займы и пр.</w:t>
      </w:r>
    </w:p>
    <w:p w:rsidR="00970DEA" w:rsidRPr="00035BE5" w:rsidRDefault="00970DEA" w:rsidP="00970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E5">
        <w:rPr>
          <w:rFonts w:ascii="Times New Roman" w:hAnsi="Times New Roman" w:cs="Times New Roman"/>
          <w:sz w:val="28"/>
          <w:szCs w:val="28"/>
        </w:rPr>
        <w:t>К краткосрочным финансовым обязательствам относятся все формы привлеченного заемного капитала со сроком его использования до одного года. Основными видами этих обязательств являются </w:t>
      </w:r>
    </w:p>
    <w:p w:rsidR="00970DEA" w:rsidRPr="00035BE5" w:rsidRDefault="00970DEA" w:rsidP="00970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E5">
        <w:rPr>
          <w:rFonts w:ascii="Times New Roman" w:hAnsi="Times New Roman" w:cs="Times New Roman"/>
          <w:sz w:val="28"/>
          <w:szCs w:val="28"/>
        </w:rPr>
        <w:t>– краткосрочные кредиты банков</w:t>
      </w:r>
    </w:p>
    <w:p w:rsidR="00970DEA" w:rsidRPr="00035BE5" w:rsidRDefault="00970DEA" w:rsidP="00970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E5">
        <w:rPr>
          <w:rFonts w:ascii="Times New Roman" w:hAnsi="Times New Roman" w:cs="Times New Roman"/>
          <w:sz w:val="28"/>
          <w:szCs w:val="28"/>
        </w:rPr>
        <w:t>–краткосрочные займы, привлекаемые от других предприятий и организаций</w:t>
      </w:r>
    </w:p>
    <w:p w:rsidR="00970DEA" w:rsidRDefault="00970DEA" w:rsidP="00970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E5">
        <w:rPr>
          <w:rFonts w:ascii="Times New Roman" w:hAnsi="Times New Roman" w:cs="Times New Roman"/>
          <w:sz w:val="28"/>
          <w:szCs w:val="28"/>
        </w:rPr>
        <w:lastRenderedPageBreak/>
        <w:t>–различные виды кредиторской задолженности и друг</w:t>
      </w:r>
      <w:r>
        <w:rPr>
          <w:rFonts w:ascii="Times New Roman" w:hAnsi="Times New Roman" w:cs="Times New Roman"/>
          <w:sz w:val="28"/>
          <w:szCs w:val="28"/>
        </w:rPr>
        <w:t>ие краткосрочные обязательства.</w:t>
      </w:r>
    </w:p>
    <w:p w:rsidR="00970DEA" w:rsidRPr="00035BE5" w:rsidRDefault="00970DEA" w:rsidP="00970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DEA" w:rsidRPr="00035BE5" w:rsidRDefault="00970DEA" w:rsidP="00970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E5">
        <w:rPr>
          <w:rFonts w:ascii="Times New Roman" w:hAnsi="Times New Roman" w:cs="Times New Roman"/>
          <w:sz w:val="28"/>
          <w:szCs w:val="28"/>
        </w:rPr>
        <w:t>По источникам привлечения заемные средства подразделяются:</w:t>
      </w:r>
    </w:p>
    <w:p w:rsidR="00970DEA" w:rsidRPr="00035BE5" w:rsidRDefault="00970DEA" w:rsidP="00970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E5">
        <w:rPr>
          <w:rFonts w:ascii="Times New Roman" w:hAnsi="Times New Roman" w:cs="Times New Roman"/>
          <w:sz w:val="28"/>
          <w:szCs w:val="28"/>
        </w:rPr>
        <w:t>–на привлекаемые из внешних источников (банковский кредит, финансовый лизинг и др.);</w:t>
      </w:r>
    </w:p>
    <w:p w:rsidR="00970DEA" w:rsidRPr="00035BE5" w:rsidRDefault="00970DEA" w:rsidP="00970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E5">
        <w:rPr>
          <w:rFonts w:ascii="Times New Roman" w:hAnsi="Times New Roman" w:cs="Times New Roman"/>
          <w:sz w:val="28"/>
          <w:szCs w:val="28"/>
        </w:rPr>
        <w:t>– привлекаемые из внутренних источников (кредиторская задолженность).</w:t>
      </w:r>
    </w:p>
    <w:p w:rsidR="00970DEA" w:rsidRPr="00035BE5" w:rsidRDefault="00970DEA" w:rsidP="00970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E5">
        <w:rPr>
          <w:rFonts w:ascii="Times New Roman" w:hAnsi="Times New Roman" w:cs="Times New Roman"/>
          <w:sz w:val="28"/>
          <w:szCs w:val="28"/>
        </w:rPr>
        <w:t>За счет внешних источников покрывается, как правило, дополнительная потребность в инвестициях в основные средства, в формирование сезонных запасов сырья, материалов, комплектующих, готовой продукции, покрытие производственных затрат и пр.</w:t>
      </w:r>
    </w:p>
    <w:p w:rsidR="00970DEA" w:rsidRPr="00035BE5" w:rsidRDefault="00970DEA" w:rsidP="00970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E5">
        <w:rPr>
          <w:rFonts w:ascii="Times New Roman" w:hAnsi="Times New Roman" w:cs="Times New Roman"/>
          <w:sz w:val="28"/>
          <w:szCs w:val="28"/>
        </w:rPr>
        <w:t>За счет внутренних источников формирования заемных средств покрывается основная потребность предприятия в ресурсах, обеспечивающих процесс непрерывности производства и реализации продукции, работ, услуг.</w:t>
      </w:r>
    </w:p>
    <w:p w:rsidR="00970DEA" w:rsidRPr="00035BE5" w:rsidRDefault="00970DEA" w:rsidP="00970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E5">
        <w:rPr>
          <w:rFonts w:ascii="Times New Roman" w:hAnsi="Times New Roman" w:cs="Times New Roman"/>
          <w:sz w:val="28"/>
          <w:szCs w:val="28"/>
        </w:rPr>
        <w:t>По форме привлечения заемные средства подразделяются:</w:t>
      </w:r>
    </w:p>
    <w:p w:rsidR="00970DEA" w:rsidRPr="00035BE5" w:rsidRDefault="00970DEA" w:rsidP="00970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E5">
        <w:rPr>
          <w:rFonts w:ascii="Times New Roman" w:hAnsi="Times New Roman" w:cs="Times New Roman"/>
          <w:sz w:val="28"/>
          <w:szCs w:val="28"/>
        </w:rPr>
        <w:t>– на заемные средства, привлекаемые в денежной форме (финансовый кредит);</w:t>
      </w:r>
    </w:p>
    <w:p w:rsidR="00970DEA" w:rsidRPr="00035BE5" w:rsidRDefault="00970DEA" w:rsidP="00970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E5">
        <w:rPr>
          <w:rFonts w:ascii="Times New Roman" w:hAnsi="Times New Roman" w:cs="Times New Roman"/>
          <w:sz w:val="28"/>
          <w:szCs w:val="28"/>
        </w:rPr>
        <w:t>–заемные средства, привлекаемые по договору финансового лизинга (в форме оборудования);</w:t>
      </w:r>
    </w:p>
    <w:p w:rsidR="00970DEA" w:rsidRPr="00035BE5" w:rsidRDefault="00970DEA" w:rsidP="00970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E5">
        <w:rPr>
          <w:rFonts w:ascii="Times New Roman" w:hAnsi="Times New Roman" w:cs="Times New Roman"/>
          <w:sz w:val="28"/>
          <w:szCs w:val="28"/>
        </w:rPr>
        <w:t>–заемные средства, привлекаемые в товарной форме (коммерческий кредит).</w:t>
      </w:r>
    </w:p>
    <w:p w:rsidR="00970DEA" w:rsidRPr="00035BE5" w:rsidRDefault="00970DEA" w:rsidP="00970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E5">
        <w:rPr>
          <w:rFonts w:ascii="Times New Roman" w:hAnsi="Times New Roman" w:cs="Times New Roman"/>
          <w:sz w:val="28"/>
          <w:szCs w:val="28"/>
        </w:rPr>
        <w:t>По методам привлечения заемных средств выделяют:</w:t>
      </w:r>
    </w:p>
    <w:p w:rsidR="00970DEA" w:rsidRPr="00035BE5" w:rsidRDefault="00970DEA" w:rsidP="00970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E5">
        <w:rPr>
          <w:rFonts w:ascii="Times New Roman" w:hAnsi="Times New Roman" w:cs="Times New Roman"/>
          <w:sz w:val="28"/>
          <w:szCs w:val="28"/>
        </w:rPr>
        <w:t>–кредит;</w:t>
      </w:r>
    </w:p>
    <w:p w:rsidR="00970DEA" w:rsidRPr="00035BE5" w:rsidRDefault="00970DEA" w:rsidP="00970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E5">
        <w:rPr>
          <w:rFonts w:ascii="Times New Roman" w:hAnsi="Times New Roman" w:cs="Times New Roman"/>
          <w:sz w:val="28"/>
          <w:szCs w:val="28"/>
        </w:rPr>
        <w:t>– лизинг;</w:t>
      </w:r>
    </w:p>
    <w:p w:rsidR="00970DEA" w:rsidRPr="00035BE5" w:rsidRDefault="00970DEA" w:rsidP="00970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E5">
        <w:rPr>
          <w:rFonts w:ascii="Times New Roman" w:hAnsi="Times New Roman" w:cs="Times New Roman"/>
          <w:sz w:val="28"/>
          <w:szCs w:val="28"/>
        </w:rPr>
        <w:t>– факторинг;</w:t>
      </w:r>
    </w:p>
    <w:p w:rsidR="00970DEA" w:rsidRPr="00035BE5" w:rsidRDefault="00970DEA" w:rsidP="00970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E5">
        <w:rPr>
          <w:rFonts w:ascii="Times New Roman" w:hAnsi="Times New Roman" w:cs="Times New Roman"/>
          <w:sz w:val="28"/>
          <w:szCs w:val="28"/>
        </w:rPr>
        <w:t>– эмиссию корпоративных облигаций и др.</w:t>
      </w:r>
    </w:p>
    <w:p w:rsidR="00970DEA" w:rsidRPr="00035BE5" w:rsidRDefault="00970DEA" w:rsidP="00970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E5">
        <w:rPr>
          <w:rFonts w:ascii="Times New Roman" w:hAnsi="Times New Roman" w:cs="Times New Roman"/>
          <w:sz w:val="28"/>
          <w:szCs w:val="28"/>
        </w:rPr>
        <w:t xml:space="preserve">Наконец, по форме обеспечения заемные средства подразделяются: </w:t>
      </w:r>
    </w:p>
    <w:p w:rsidR="00970DEA" w:rsidRPr="00035BE5" w:rsidRDefault="00970DEA" w:rsidP="00970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E5">
        <w:rPr>
          <w:rFonts w:ascii="Times New Roman" w:hAnsi="Times New Roman" w:cs="Times New Roman"/>
          <w:sz w:val="28"/>
          <w:szCs w:val="28"/>
        </w:rPr>
        <w:t xml:space="preserve">– на обеспеченные; </w:t>
      </w:r>
    </w:p>
    <w:p w:rsidR="00970DEA" w:rsidRPr="00035BE5" w:rsidRDefault="00970DEA" w:rsidP="00970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E5">
        <w:rPr>
          <w:rFonts w:ascii="Times New Roman" w:hAnsi="Times New Roman" w:cs="Times New Roman"/>
          <w:sz w:val="28"/>
          <w:szCs w:val="28"/>
        </w:rPr>
        <w:lastRenderedPageBreak/>
        <w:t>– необеспеченные.</w:t>
      </w:r>
    </w:p>
    <w:p w:rsidR="00970DEA" w:rsidRPr="00035BE5" w:rsidRDefault="00970DEA" w:rsidP="00970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E5">
        <w:rPr>
          <w:rFonts w:ascii="Times New Roman" w:hAnsi="Times New Roman" w:cs="Times New Roman"/>
          <w:sz w:val="28"/>
          <w:szCs w:val="28"/>
        </w:rPr>
        <w:t>В свою очередь, к основным формам обеспечения обязательств в соответствии с гл. 23 ГК РФ относятся неустойка, залог, удержание, поручительство, банковская гарантия, задаток. Вместе с тем в современных условиях для обеспечения выполнения обязательств могут быть использованы и такие формы, как страхование, цессия, ипотека.</w:t>
      </w:r>
    </w:p>
    <w:p w:rsidR="00970DEA" w:rsidRPr="00035BE5" w:rsidRDefault="00970DEA" w:rsidP="00970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E5">
        <w:rPr>
          <w:rFonts w:ascii="Times New Roman" w:hAnsi="Times New Roman" w:cs="Times New Roman"/>
          <w:sz w:val="28"/>
          <w:szCs w:val="28"/>
        </w:rPr>
        <w:t>Что же касается практического использования той или иной формы обеспечения финансовых обязательств, то это зависит как от вида самого обязательства (банковский кредит, лизинг, коммерческий кредит и др.), так и от цели привлечения заемных средств, от кредитоспособности предприятия-заемщика, суммы заемных средств, срока их предоставления, статуса и характера деятельности кредитора (заимодавца) и др.</w:t>
      </w:r>
    </w:p>
    <w:p w:rsidR="00970DEA" w:rsidRPr="00035BE5" w:rsidRDefault="00970DEA" w:rsidP="00970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E5">
        <w:rPr>
          <w:rFonts w:ascii="Times New Roman" w:hAnsi="Times New Roman" w:cs="Times New Roman"/>
          <w:sz w:val="28"/>
          <w:szCs w:val="28"/>
        </w:rPr>
        <w:t>Обеспеченные обязательства в случае ликвидации организации удовлетворяются в приоритетном порядке, необеспеченные — по остаточному принципу.</w:t>
      </w:r>
    </w:p>
    <w:p w:rsidR="00970DEA" w:rsidRPr="00035BE5" w:rsidRDefault="00970DEA" w:rsidP="00970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E5">
        <w:rPr>
          <w:rFonts w:ascii="Times New Roman" w:hAnsi="Times New Roman" w:cs="Times New Roman"/>
          <w:sz w:val="28"/>
          <w:szCs w:val="28"/>
        </w:rPr>
        <w:t xml:space="preserve">Подводя итог, необходимо отметить, что в современных условиях фактически ни одна компания не может обойтись без привлечения заёмных средств. Привлечение заёмных средств означает для предприятия возможность более интенсивного развития. Однако, использование заёмного капитала должно быть осторожным и тщательно продуманным, поскольку несёт в себе такие риски, как угроза банкротства и рост финансовых рисков. </w:t>
      </w:r>
    </w:p>
    <w:p w:rsidR="004F5BF7" w:rsidRDefault="004F5BF7" w:rsidP="004F5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BF7" w:rsidRDefault="004F5BF7" w:rsidP="004F5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BF7" w:rsidRDefault="004F5BF7" w:rsidP="004F5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BF7" w:rsidRDefault="004F5BF7" w:rsidP="004F5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BF7" w:rsidRDefault="004F5BF7" w:rsidP="004F5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BF7" w:rsidRDefault="004F5BF7" w:rsidP="004F5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BF7" w:rsidRDefault="004F5BF7" w:rsidP="004F5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BF7" w:rsidRDefault="004F5BF7" w:rsidP="004F5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BF7" w:rsidRDefault="004F5BF7" w:rsidP="004F5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BF7" w:rsidRDefault="004F5BF7" w:rsidP="004F5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BF7" w:rsidRDefault="004F5BF7" w:rsidP="004F5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BF7" w:rsidRDefault="004F5BF7" w:rsidP="004F5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BF7" w:rsidRDefault="004F5BF7" w:rsidP="004F5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BF7" w:rsidRDefault="004F5BF7" w:rsidP="004F5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A48" w:rsidRDefault="00475A48" w:rsidP="00475A48">
      <w:pPr>
        <w:pStyle w:val="a3"/>
        <w:spacing w:after="0" w:line="240" w:lineRule="auto"/>
        <w:rPr>
          <w:rFonts w:ascii="Cambria" w:hAnsi="Cambria" w:cs="Times New Roman"/>
          <w:sz w:val="32"/>
          <w:szCs w:val="32"/>
        </w:rPr>
      </w:pPr>
    </w:p>
    <w:p w:rsidR="00475A48" w:rsidRDefault="00475A48" w:rsidP="00475A48">
      <w:pPr>
        <w:pStyle w:val="a3"/>
        <w:spacing w:after="0" w:line="240" w:lineRule="auto"/>
        <w:rPr>
          <w:rFonts w:ascii="Cambria" w:hAnsi="Cambria" w:cs="Times New Roman"/>
          <w:sz w:val="32"/>
          <w:szCs w:val="32"/>
        </w:rPr>
      </w:pPr>
    </w:p>
    <w:p w:rsidR="00475A48" w:rsidRDefault="00475A48" w:rsidP="00475A48">
      <w:pPr>
        <w:pStyle w:val="a3"/>
        <w:spacing w:after="0" w:line="240" w:lineRule="auto"/>
        <w:rPr>
          <w:rFonts w:ascii="Cambria" w:hAnsi="Cambria" w:cs="Times New Roman"/>
          <w:sz w:val="32"/>
          <w:szCs w:val="32"/>
        </w:rPr>
      </w:pPr>
    </w:p>
    <w:p w:rsidR="00475A48" w:rsidRDefault="00475A48" w:rsidP="00475A48">
      <w:pPr>
        <w:pStyle w:val="a3"/>
        <w:spacing w:after="0" w:line="240" w:lineRule="auto"/>
        <w:rPr>
          <w:rFonts w:ascii="Cambria" w:hAnsi="Cambria" w:cs="Times New Roman"/>
          <w:sz w:val="32"/>
          <w:szCs w:val="32"/>
        </w:rPr>
      </w:pPr>
    </w:p>
    <w:p w:rsidR="00E15780" w:rsidRPr="00475A48" w:rsidRDefault="00E15780" w:rsidP="00475A48">
      <w:pPr>
        <w:pStyle w:val="a3"/>
        <w:numPr>
          <w:ilvl w:val="0"/>
          <w:numId w:val="45"/>
        </w:numPr>
        <w:spacing w:after="0" w:line="240" w:lineRule="auto"/>
        <w:rPr>
          <w:rFonts w:ascii="Cambria" w:hAnsi="Cambria" w:cs="Times New Roman"/>
          <w:sz w:val="32"/>
          <w:szCs w:val="32"/>
        </w:rPr>
      </w:pPr>
      <w:r w:rsidRPr="00475A48">
        <w:rPr>
          <w:rFonts w:ascii="Cambria" w:hAnsi="Cambria" w:cs="Times New Roman"/>
          <w:sz w:val="32"/>
          <w:szCs w:val="32"/>
        </w:rPr>
        <w:t>Практическая задача</w:t>
      </w:r>
    </w:p>
    <w:p w:rsidR="00E15780" w:rsidRPr="000B2CAF" w:rsidRDefault="00E15780" w:rsidP="00E1578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780" w:rsidRDefault="003C7A44" w:rsidP="00E15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3, коэффициент 2</w:t>
      </w:r>
    </w:p>
    <w:p w:rsidR="00E15780" w:rsidRDefault="00E15780" w:rsidP="00E15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01.11.2014 г. было зарегистрировано ООО «Альфа» с уставным капиталом 2 000 000 р.</w:t>
      </w:r>
    </w:p>
    <w:p w:rsidR="00E15780" w:rsidRDefault="00E15780" w:rsidP="00E15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Собственниками в качестве вклада в уставный капитал были внесены материал на сумму 460 000 р. и 1 340 000 на расчетный счет. </w:t>
      </w:r>
    </w:p>
    <w:p w:rsidR="00E15780" w:rsidRDefault="00E15780" w:rsidP="00E15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1—  Вступительный баланс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70"/>
        <w:gridCol w:w="2310"/>
        <w:gridCol w:w="2355"/>
        <w:gridCol w:w="2310"/>
      </w:tblGrid>
      <w:tr w:rsidR="00E15780" w:rsidTr="00A04519">
        <w:tc>
          <w:tcPr>
            <w:tcW w:w="2407" w:type="dxa"/>
          </w:tcPr>
          <w:p w:rsidR="00E15780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407" w:type="dxa"/>
          </w:tcPr>
          <w:p w:rsidR="00E15780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E15780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Пассив</w:t>
            </w:r>
          </w:p>
        </w:tc>
        <w:tc>
          <w:tcPr>
            <w:tcW w:w="2407" w:type="dxa"/>
          </w:tcPr>
          <w:p w:rsidR="00E15780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80" w:rsidTr="00A04519">
        <w:tc>
          <w:tcPr>
            <w:tcW w:w="2407" w:type="dxa"/>
          </w:tcPr>
          <w:p w:rsidR="00E15780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статьи</w:t>
            </w:r>
          </w:p>
        </w:tc>
        <w:tc>
          <w:tcPr>
            <w:tcW w:w="2407" w:type="dxa"/>
          </w:tcPr>
          <w:p w:rsidR="00E15780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</w:t>
            </w:r>
          </w:p>
        </w:tc>
        <w:tc>
          <w:tcPr>
            <w:tcW w:w="2407" w:type="dxa"/>
          </w:tcPr>
          <w:p w:rsidR="00E15780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статьи </w:t>
            </w:r>
          </w:p>
        </w:tc>
        <w:tc>
          <w:tcPr>
            <w:tcW w:w="2407" w:type="dxa"/>
          </w:tcPr>
          <w:p w:rsidR="00E15780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</w:t>
            </w:r>
          </w:p>
        </w:tc>
      </w:tr>
      <w:tr w:rsidR="00E15780" w:rsidTr="00A04519">
        <w:tc>
          <w:tcPr>
            <w:tcW w:w="2407" w:type="dxa"/>
          </w:tcPr>
          <w:p w:rsidR="00E15780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Материалы-10</w:t>
            </w:r>
          </w:p>
        </w:tc>
        <w:tc>
          <w:tcPr>
            <w:tcW w:w="2407" w:type="dxa"/>
          </w:tcPr>
          <w:p w:rsidR="00E15780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460 000</w:t>
            </w:r>
          </w:p>
        </w:tc>
        <w:tc>
          <w:tcPr>
            <w:tcW w:w="2407" w:type="dxa"/>
          </w:tcPr>
          <w:p w:rsidR="00E15780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Уставный капитал-80</w:t>
            </w:r>
          </w:p>
        </w:tc>
        <w:tc>
          <w:tcPr>
            <w:tcW w:w="2407" w:type="dxa"/>
          </w:tcPr>
          <w:p w:rsidR="00E15780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2 000 000</w:t>
            </w:r>
          </w:p>
        </w:tc>
      </w:tr>
      <w:tr w:rsidR="00E15780" w:rsidTr="00A04519">
        <w:tc>
          <w:tcPr>
            <w:tcW w:w="2407" w:type="dxa"/>
          </w:tcPr>
          <w:p w:rsidR="00E15780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счет-51</w:t>
            </w:r>
          </w:p>
        </w:tc>
        <w:tc>
          <w:tcPr>
            <w:tcW w:w="2407" w:type="dxa"/>
          </w:tcPr>
          <w:p w:rsidR="00E15780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1 340 000</w:t>
            </w:r>
          </w:p>
        </w:tc>
        <w:tc>
          <w:tcPr>
            <w:tcW w:w="2407" w:type="dxa"/>
          </w:tcPr>
          <w:p w:rsidR="00E15780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E15780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80" w:rsidTr="00A04519">
        <w:tc>
          <w:tcPr>
            <w:tcW w:w="2407" w:type="dxa"/>
          </w:tcPr>
          <w:p w:rsidR="00E15780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учредителями</w:t>
            </w:r>
          </w:p>
        </w:tc>
        <w:tc>
          <w:tcPr>
            <w:tcW w:w="2407" w:type="dxa"/>
          </w:tcPr>
          <w:p w:rsidR="00E15780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2 000 000</w:t>
            </w:r>
          </w:p>
        </w:tc>
        <w:tc>
          <w:tcPr>
            <w:tcW w:w="2407" w:type="dxa"/>
          </w:tcPr>
          <w:p w:rsidR="00E15780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E15780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80" w:rsidTr="00A04519">
        <w:tc>
          <w:tcPr>
            <w:tcW w:w="2407" w:type="dxa"/>
          </w:tcPr>
          <w:p w:rsidR="00E15780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</w:t>
            </w:r>
          </w:p>
        </w:tc>
        <w:tc>
          <w:tcPr>
            <w:tcW w:w="2407" w:type="dxa"/>
          </w:tcPr>
          <w:p w:rsidR="00E15780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2 000 000</w:t>
            </w:r>
          </w:p>
        </w:tc>
        <w:tc>
          <w:tcPr>
            <w:tcW w:w="2407" w:type="dxa"/>
          </w:tcPr>
          <w:p w:rsidR="00E15780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</w:t>
            </w:r>
          </w:p>
        </w:tc>
        <w:tc>
          <w:tcPr>
            <w:tcW w:w="2407" w:type="dxa"/>
          </w:tcPr>
          <w:p w:rsidR="00E15780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2 000 000</w:t>
            </w:r>
          </w:p>
        </w:tc>
      </w:tr>
    </w:tbl>
    <w:p w:rsidR="00E15780" w:rsidRDefault="00E15780" w:rsidP="00E15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5780" w:rsidRDefault="00E15780" w:rsidP="00E15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произошли следующие факты хозяйственной жизни. Представим их в таблице 2.</w:t>
      </w:r>
    </w:p>
    <w:p w:rsidR="00E15780" w:rsidRDefault="00E15780" w:rsidP="00E15780">
      <w:pPr>
        <w:spacing w:after="18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— Журнал регистрации фактов хозяйственной жизни</w:t>
      </w:r>
    </w:p>
    <w:tbl>
      <w:tblPr>
        <w:tblStyle w:val="af"/>
        <w:tblW w:w="4942" w:type="pct"/>
        <w:tblInd w:w="109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353"/>
        <w:gridCol w:w="1901"/>
        <w:gridCol w:w="1058"/>
        <w:gridCol w:w="977"/>
        <w:gridCol w:w="1117"/>
        <w:gridCol w:w="1117"/>
        <w:gridCol w:w="1233"/>
      </w:tblGrid>
      <w:tr w:rsidR="00E15780" w:rsidRPr="00CB3723" w:rsidTr="00A04519">
        <w:trPr>
          <w:trHeight w:val="547"/>
        </w:trPr>
        <w:tc>
          <w:tcPr>
            <w:tcW w:w="24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510803731"/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68" w:type="pct"/>
            <w:gridSpan w:val="2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  <w:hideMark/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факта </w:t>
            </w: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хозяйственной жизни (ФХЖ)</w:t>
            </w:r>
          </w:p>
        </w:tc>
        <w:tc>
          <w:tcPr>
            <w:tcW w:w="575" w:type="pct"/>
            <w:vMerge w:val="restart"/>
            <w:tcBorders>
              <w:top w:val="single" w:sz="18" w:space="0" w:color="auto"/>
            </w:tcBorders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ФХЖ</w:t>
            </w:r>
          </w:p>
        </w:tc>
        <w:tc>
          <w:tcPr>
            <w:tcW w:w="1138" w:type="pct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  <w:hideMark/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Корреспондирующие счета</w:t>
            </w:r>
          </w:p>
        </w:tc>
        <w:tc>
          <w:tcPr>
            <w:tcW w:w="1277" w:type="pct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Сумма, р.</w:t>
            </w:r>
          </w:p>
        </w:tc>
      </w:tr>
      <w:tr w:rsidR="00E15780" w:rsidRPr="00CB3723" w:rsidTr="00A04519">
        <w:tc>
          <w:tcPr>
            <w:tcW w:w="242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pct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vMerge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Дебет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67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</w:tr>
      <w:tr w:rsidR="00E15780" w:rsidRPr="00CB3723" w:rsidTr="00A04519">
        <w:tc>
          <w:tcPr>
            <w:tcW w:w="24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Поступило производственное оборудование в качестве вклада в уставный </w:t>
            </w:r>
            <w:r w:rsidRPr="00CB3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капитал (срок полезного использования - 10 лет)</w:t>
            </w:r>
          </w:p>
        </w:tc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П(А)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75/1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200000</w:t>
            </w:r>
          </w:p>
        </w:tc>
      </w:tr>
      <w:tr w:rsidR="00E15780" w:rsidRPr="00CB3723" w:rsidTr="00A04519">
        <w:trPr>
          <w:trHeight w:val="480"/>
        </w:trPr>
        <w:tc>
          <w:tcPr>
            <w:tcW w:w="242" w:type="pct"/>
            <w:vMerge w:val="restart"/>
            <w:tcBorders>
              <w:top w:val="single" w:sz="6" w:space="0" w:color="auto"/>
              <w:left w:val="single" w:sz="18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68" w:type="pct"/>
            <w:gridSpan w:val="2"/>
            <w:vMerge w:val="restart"/>
            <w:tcBorders>
              <w:top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Акцептован счет монтажной организации за наладку станка, </w:t>
            </w:r>
          </w:p>
          <w:p w:rsidR="00E15780" w:rsidRPr="00CB3723" w:rsidRDefault="00E15780" w:rsidP="00A045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НДС</w:t>
            </w:r>
          </w:p>
        </w:tc>
        <w:tc>
          <w:tcPr>
            <w:tcW w:w="575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М(+)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08↑</w:t>
            </w:r>
          </w:p>
        </w:tc>
        <w:tc>
          <w:tcPr>
            <w:tcW w:w="607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60↑</w:t>
            </w:r>
          </w:p>
        </w:tc>
        <w:tc>
          <w:tcPr>
            <w:tcW w:w="607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670" w:type="pct"/>
            <w:vMerge w:val="restart"/>
            <w:tcBorders>
              <w:top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47200</w:t>
            </w:r>
          </w:p>
        </w:tc>
      </w:tr>
      <w:tr w:rsidR="00E15780" w:rsidRPr="00CB3723" w:rsidTr="00A04519">
        <w:trPr>
          <w:trHeight w:val="266"/>
        </w:trPr>
        <w:tc>
          <w:tcPr>
            <w:tcW w:w="242" w:type="pct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pct"/>
            <w:gridSpan w:val="2"/>
            <w:vMerge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pct"/>
            <w:tcBorders>
              <w:bottom w:val="single" w:sz="6" w:space="0" w:color="auto"/>
            </w:tcBorders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М(+)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19↑</w:t>
            </w:r>
          </w:p>
        </w:tc>
        <w:tc>
          <w:tcPr>
            <w:tcW w:w="607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07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7200</w:t>
            </w:r>
          </w:p>
        </w:tc>
        <w:tc>
          <w:tcPr>
            <w:tcW w:w="670" w:type="pct"/>
            <w:vMerge/>
            <w:tcBorders>
              <w:bottom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80" w:rsidRPr="00CB3723" w:rsidTr="00A04519">
        <w:tc>
          <w:tcPr>
            <w:tcW w:w="24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Списан НДС к возмещению из бюджета </w:t>
            </w:r>
          </w:p>
        </w:tc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М(-)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7200</w:t>
            </w:r>
          </w:p>
        </w:tc>
      </w:tr>
      <w:tr w:rsidR="00E15780" w:rsidRPr="00CB3723" w:rsidTr="00A04519">
        <w:tc>
          <w:tcPr>
            <w:tcW w:w="24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 в эксплуатацию станок</w:t>
            </w:r>
          </w:p>
        </w:tc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П(А)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240000</w:t>
            </w:r>
          </w:p>
        </w:tc>
      </w:tr>
      <w:tr w:rsidR="00E15780" w:rsidRPr="00CB3723" w:rsidTr="00A04519">
        <w:trPr>
          <w:trHeight w:val="924"/>
        </w:trPr>
        <w:tc>
          <w:tcPr>
            <w:tcW w:w="242" w:type="pct"/>
            <w:vMerge w:val="restart"/>
            <w:tcBorders>
              <w:top w:val="single" w:sz="6" w:space="0" w:color="auto"/>
              <w:left w:val="single" w:sz="18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8" w:type="pct"/>
            <w:gridSpan w:val="2"/>
            <w:tcBorders>
              <w:top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Отпущены из склада материалы: </w:t>
            </w:r>
          </w:p>
          <w:p w:rsidR="00E15780" w:rsidRPr="00CB3723" w:rsidRDefault="00E15780" w:rsidP="00A045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производство продукции А</w:t>
            </w:r>
          </w:p>
        </w:tc>
        <w:tc>
          <w:tcPr>
            <w:tcW w:w="575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П(А)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А↑</w:t>
            </w:r>
          </w:p>
        </w:tc>
        <w:tc>
          <w:tcPr>
            <w:tcW w:w="607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10↓</w:t>
            </w:r>
          </w:p>
        </w:tc>
        <w:tc>
          <w:tcPr>
            <w:tcW w:w="607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</w:t>
            </w:r>
          </w:p>
        </w:tc>
        <w:tc>
          <w:tcPr>
            <w:tcW w:w="670" w:type="pct"/>
            <w:vMerge w:val="restart"/>
            <w:tcBorders>
              <w:top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157000</w:t>
            </w:r>
          </w:p>
        </w:tc>
      </w:tr>
      <w:tr w:rsidR="00E15780" w:rsidRPr="00CB3723" w:rsidTr="00A04519">
        <w:trPr>
          <w:trHeight w:val="357"/>
        </w:trPr>
        <w:tc>
          <w:tcPr>
            <w:tcW w:w="242" w:type="pct"/>
            <w:vMerge/>
            <w:tcBorders>
              <w:left w:val="single" w:sz="18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pct"/>
            <w:gridSpan w:val="2"/>
          </w:tcPr>
          <w:p w:rsidR="00E15780" w:rsidRPr="000E3759" w:rsidRDefault="00E15780" w:rsidP="00A045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производство продукции В</w:t>
            </w:r>
          </w:p>
        </w:tc>
        <w:tc>
          <w:tcPr>
            <w:tcW w:w="575" w:type="pct"/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П(А)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В↑</w:t>
            </w:r>
          </w:p>
        </w:tc>
        <w:tc>
          <w:tcPr>
            <w:tcW w:w="607" w:type="pct"/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10↓</w:t>
            </w:r>
          </w:p>
        </w:tc>
        <w:tc>
          <w:tcPr>
            <w:tcW w:w="607" w:type="pct"/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  <w:tc>
          <w:tcPr>
            <w:tcW w:w="670" w:type="pct"/>
            <w:vMerge/>
            <w:tcBorders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80" w:rsidRPr="00CB3723" w:rsidTr="00A04519">
        <w:trPr>
          <w:trHeight w:val="134"/>
        </w:trPr>
        <w:tc>
          <w:tcPr>
            <w:tcW w:w="242" w:type="pct"/>
            <w:vMerge/>
            <w:tcBorders>
              <w:left w:val="single" w:sz="18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pct"/>
            <w:gridSpan w:val="2"/>
          </w:tcPr>
          <w:p w:rsidR="00E15780" w:rsidRPr="000E3759" w:rsidRDefault="00E15780" w:rsidP="00A045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цеховые нужды</w:t>
            </w:r>
          </w:p>
        </w:tc>
        <w:tc>
          <w:tcPr>
            <w:tcW w:w="575" w:type="pct"/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П(А)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25↑</w:t>
            </w:r>
          </w:p>
        </w:tc>
        <w:tc>
          <w:tcPr>
            <w:tcW w:w="607" w:type="pct"/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10↓</w:t>
            </w:r>
          </w:p>
        </w:tc>
        <w:tc>
          <w:tcPr>
            <w:tcW w:w="607" w:type="pct"/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670" w:type="pct"/>
            <w:vMerge/>
            <w:tcBorders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80" w:rsidRPr="00CB3723" w:rsidTr="00A04519">
        <w:trPr>
          <w:trHeight w:val="225"/>
        </w:trPr>
        <w:tc>
          <w:tcPr>
            <w:tcW w:w="242" w:type="pct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pct"/>
            <w:gridSpan w:val="2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управленческие нужды</w:t>
            </w:r>
          </w:p>
        </w:tc>
        <w:tc>
          <w:tcPr>
            <w:tcW w:w="575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П(А)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831629" w:rsidRDefault="00E15780" w:rsidP="00A04519">
            <w:pPr>
              <w:jc w:val="center"/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07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10↓</w:t>
            </w:r>
          </w:p>
        </w:tc>
        <w:tc>
          <w:tcPr>
            <w:tcW w:w="607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670" w:type="pct"/>
            <w:vMerge/>
            <w:tcBorders>
              <w:bottom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80" w:rsidRPr="00CB3723" w:rsidTr="00A04519">
        <w:tc>
          <w:tcPr>
            <w:tcW w:w="24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Начислена амортизация производственного оборудования линейным методом за месяц</w:t>
            </w:r>
          </w:p>
        </w:tc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М(+)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E15780" w:rsidRPr="00CB3723" w:rsidTr="00A04519">
        <w:trPr>
          <w:trHeight w:val="564"/>
        </w:trPr>
        <w:tc>
          <w:tcPr>
            <w:tcW w:w="242" w:type="pct"/>
            <w:vMerge w:val="restart"/>
            <w:tcBorders>
              <w:top w:val="single" w:sz="6" w:space="0" w:color="auto"/>
              <w:left w:val="single" w:sz="18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8" w:type="pct"/>
            <w:gridSpan w:val="2"/>
            <w:tcBorders>
              <w:top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Акцептован счет поставщика за электроэнергию, потребленную на:</w:t>
            </w:r>
          </w:p>
          <w:p w:rsidR="00E15780" w:rsidRPr="00CB3723" w:rsidRDefault="00E15780" w:rsidP="00A045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производственные нужды,</w:t>
            </w:r>
          </w:p>
        </w:tc>
        <w:tc>
          <w:tcPr>
            <w:tcW w:w="575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М(+)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25↑</w:t>
            </w:r>
          </w:p>
        </w:tc>
        <w:tc>
          <w:tcPr>
            <w:tcW w:w="607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60↑</w:t>
            </w:r>
          </w:p>
        </w:tc>
        <w:tc>
          <w:tcPr>
            <w:tcW w:w="607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670" w:type="pct"/>
            <w:vMerge w:val="restart"/>
            <w:tcBorders>
              <w:top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11800</w:t>
            </w:r>
          </w:p>
        </w:tc>
      </w:tr>
      <w:tr w:rsidR="00E15780" w:rsidRPr="00CB3723" w:rsidTr="00A04519">
        <w:trPr>
          <w:trHeight w:val="290"/>
        </w:trPr>
        <w:tc>
          <w:tcPr>
            <w:tcW w:w="242" w:type="pct"/>
            <w:vMerge/>
            <w:tcBorders>
              <w:left w:val="single" w:sz="18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pct"/>
            <w:gridSpan w:val="2"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НДС</w:t>
            </w:r>
          </w:p>
        </w:tc>
        <w:tc>
          <w:tcPr>
            <w:tcW w:w="575" w:type="pct"/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М(+)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19↑</w:t>
            </w:r>
          </w:p>
        </w:tc>
        <w:tc>
          <w:tcPr>
            <w:tcW w:w="607" w:type="pct"/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60↑</w:t>
            </w:r>
          </w:p>
        </w:tc>
        <w:tc>
          <w:tcPr>
            <w:tcW w:w="607" w:type="pct"/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  <w:tc>
          <w:tcPr>
            <w:tcW w:w="670" w:type="pct"/>
            <w:vMerge/>
            <w:tcBorders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80" w:rsidRPr="00CB3723" w:rsidTr="00A04519">
        <w:trPr>
          <w:trHeight w:val="238"/>
        </w:trPr>
        <w:tc>
          <w:tcPr>
            <w:tcW w:w="242" w:type="pct"/>
            <w:vMerge/>
            <w:tcBorders>
              <w:left w:val="single" w:sz="18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pct"/>
            <w:gridSpan w:val="2"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общехозяйственные нуж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ды,</w:t>
            </w:r>
          </w:p>
        </w:tc>
        <w:tc>
          <w:tcPr>
            <w:tcW w:w="575" w:type="pct"/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М(+)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26↑</w:t>
            </w:r>
          </w:p>
        </w:tc>
        <w:tc>
          <w:tcPr>
            <w:tcW w:w="607" w:type="pct"/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60↑</w:t>
            </w:r>
          </w:p>
        </w:tc>
        <w:tc>
          <w:tcPr>
            <w:tcW w:w="607" w:type="pct"/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670" w:type="pct"/>
            <w:vMerge/>
            <w:tcBorders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80" w:rsidRPr="00CB3723" w:rsidTr="00A04519">
        <w:trPr>
          <w:trHeight w:val="315"/>
        </w:trPr>
        <w:tc>
          <w:tcPr>
            <w:tcW w:w="242" w:type="pct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pct"/>
            <w:gridSpan w:val="2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НДС</w:t>
            </w:r>
          </w:p>
        </w:tc>
        <w:tc>
          <w:tcPr>
            <w:tcW w:w="575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М(+)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07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60↑</w:t>
            </w:r>
          </w:p>
        </w:tc>
        <w:tc>
          <w:tcPr>
            <w:tcW w:w="607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670" w:type="pct"/>
            <w:vMerge/>
            <w:tcBorders>
              <w:bottom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80" w:rsidRPr="00CB3723" w:rsidTr="00A04519">
        <w:tc>
          <w:tcPr>
            <w:tcW w:w="24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Списан к возмещению из бюджета НДС по счету</w:t>
            </w:r>
          </w:p>
        </w:tc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М(-)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E15780" w:rsidRPr="00CB3723" w:rsidTr="00A04519">
        <w:trPr>
          <w:trHeight w:val="564"/>
        </w:trPr>
        <w:tc>
          <w:tcPr>
            <w:tcW w:w="242" w:type="pct"/>
            <w:vMerge w:val="restart"/>
            <w:tcBorders>
              <w:top w:val="single" w:sz="6" w:space="0" w:color="auto"/>
              <w:left w:val="single" w:sz="18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8" w:type="pct"/>
            <w:gridSpan w:val="2"/>
            <w:tcBorders>
              <w:top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Начислена заработная плата:</w:t>
            </w:r>
          </w:p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рабочим, изготавливающим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делие А</w:t>
            </w:r>
          </w:p>
        </w:tc>
        <w:tc>
          <w:tcPr>
            <w:tcW w:w="575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М(+)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А↑</w:t>
            </w:r>
          </w:p>
        </w:tc>
        <w:tc>
          <w:tcPr>
            <w:tcW w:w="607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70↑</w:t>
            </w:r>
          </w:p>
        </w:tc>
        <w:tc>
          <w:tcPr>
            <w:tcW w:w="607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670" w:type="pct"/>
            <w:vMerge w:val="restart"/>
            <w:tcBorders>
              <w:top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E15780" w:rsidRPr="00CB3723" w:rsidTr="00A04519">
        <w:trPr>
          <w:trHeight w:val="562"/>
        </w:trPr>
        <w:tc>
          <w:tcPr>
            <w:tcW w:w="242" w:type="pct"/>
            <w:vMerge/>
            <w:tcBorders>
              <w:left w:val="single" w:sz="18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pct"/>
            <w:gridSpan w:val="2"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рабочим, изготавливающим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делие В</w:t>
            </w:r>
          </w:p>
        </w:tc>
        <w:tc>
          <w:tcPr>
            <w:tcW w:w="575" w:type="pct"/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М(+)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В↑</w:t>
            </w:r>
          </w:p>
        </w:tc>
        <w:tc>
          <w:tcPr>
            <w:tcW w:w="607" w:type="pct"/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70↑</w:t>
            </w:r>
          </w:p>
        </w:tc>
        <w:tc>
          <w:tcPr>
            <w:tcW w:w="607" w:type="pct"/>
          </w:tcPr>
          <w:p w:rsidR="00E15780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22000</w:t>
            </w:r>
          </w:p>
        </w:tc>
        <w:tc>
          <w:tcPr>
            <w:tcW w:w="670" w:type="pct"/>
            <w:vMerge/>
            <w:tcBorders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80" w:rsidRPr="00CB3723" w:rsidTr="00A04519">
        <w:trPr>
          <w:trHeight w:val="252"/>
        </w:trPr>
        <w:tc>
          <w:tcPr>
            <w:tcW w:w="242" w:type="pct"/>
            <w:vMerge/>
            <w:tcBorders>
              <w:left w:val="single" w:sz="18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pct"/>
            <w:gridSpan w:val="2"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персоналу цеха</w:t>
            </w:r>
          </w:p>
        </w:tc>
        <w:tc>
          <w:tcPr>
            <w:tcW w:w="575" w:type="pct"/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М(+)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25↑</w:t>
            </w:r>
          </w:p>
        </w:tc>
        <w:tc>
          <w:tcPr>
            <w:tcW w:w="607" w:type="pct"/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70↑</w:t>
            </w:r>
          </w:p>
        </w:tc>
        <w:tc>
          <w:tcPr>
            <w:tcW w:w="607" w:type="pct"/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670" w:type="pct"/>
            <w:vMerge/>
            <w:tcBorders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80" w:rsidRPr="00CB3723" w:rsidTr="00A04519">
        <w:trPr>
          <w:trHeight w:val="329"/>
        </w:trPr>
        <w:tc>
          <w:tcPr>
            <w:tcW w:w="242" w:type="pct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pct"/>
            <w:gridSpan w:val="2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 xml:space="preserve">аппарату заводоуправления  </w:t>
            </w:r>
          </w:p>
        </w:tc>
        <w:tc>
          <w:tcPr>
            <w:tcW w:w="575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М(+)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07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70↑</w:t>
            </w:r>
          </w:p>
        </w:tc>
        <w:tc>
          <w:tcPr>
            <w:tcW w:w="607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670" w:type="pct"/>
            <w:vMerge/>
            <w:tcBorders>
              <w:bottom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80" w:rsidRPr="00CB3723" w:rsidTr="00A04519">
        <w:trPr>
          <w:trHeight w:val="726"/>
        </w:trPr>
        <w:tc>
          <w:tcPr>
            <w:tcW w:w="242" w:type="pct"/>
            <w:vMerge w:val="restart"/>
            <w:tcBorders>
              <w:top w:val="single" w:sz="6" w:space="0" w:color="auto"/>
              <w:left w:val="single" w:sz="18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8" w:type="pct"/>
            <w:gridSpan w:val="2"/>
            <w:tcBorders>
              <w:top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 xml:space="preserve">Начислены взносы во внебюджетные фонды по категориям работников: </w:t>
            </w:r>
          </w:p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рабочим, изготавливающим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делие А</w:t>
            </w:r>
          </w:p>
        </w:tc>
        <w:tc>
          <w:tcPr>
            <w:tcW w:w="575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М(+)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А↑</w:t>
            </w:r>
          </w:p>
        </w:tc>
        <w:tc>
          <w:tcPr>
            <w:tcW w:w="607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69↑</w:t>
            </w:r>
          </w:p>
        </w:tc>
        <w:tc>
          <w:tcPr>
            <w:tcW w:w="607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670" w:type="pct"/>
            <w:vMerge w:val="restart"/>
            <w:tcBorders>
              <w:top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5780" w:rsidRPr="00CB3723" w:rsidTr="00A04519">
        <w:trPr>
          <w:trHeight w:val="565"/>
        </w:trPr>
        <w:tc>
          <w:tcPr>
            <w:tcW w:w="242" w:type="pct"/>
            <w:vMerge/>
            <w:tcBorders>
              <w:left w:val="single" w:sz="18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pct"/>
            <w:gridSpan w:val="2"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рабочим, изготавливающим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делие В</w:t>
            </w:r>
          </w:p>
        </w:tc>
        <w:tc>
          <w:tcPr>
            <w:tcW w:w="575" w:type="pct"/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М(+)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В↑</w:t>
            </w:r>
          </w:p>
        </w:tc>
        <w:tc>
          <w:tcPr>
            <w:tcW w:w="607" w:type="pct"/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69↑</w:t>
            </w:r>
          </w:p>
        </w:tc>
        <w:tc>
          <w:tcPr>
            <w:tcW w:w="607" w:type="pct"/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6600</w:t>
            </w:r>
          </w:p>
        </w:tc>
        <w:tc>
          <w:tcPr>
            <w:tcW w:w="670" w:type="pct"/>
            <w:vMerge/>
            <w:tcBorders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80" w:rsidRPr="00CB3723" w:rsidTr="00A04519">
        <w:trPr>
          <w:trHeight w:val="332"/>
        </w:trPr>
        <w:tc>
          <w:tcPr>
            <w:tcW w:w="242" w:type="pct"/>
            <w:vMerge/>
            <w:tcBorders>
              <w:left w:val="single" w:sz="18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pct"/>
            <w:gridSpan w:val="2"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персоналу цеха</w:t>
            </w:r>
          </w:p>
        </w:tc>
        <w:tc>
          <w:tcPr>
            <w:tcW w:w="575" w:type="pct"/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М(+)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07" w:type="pct"/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69↑</w:t>
            </w:r>
          </w:p>
        </w:tc>
        <w:tc>
          <w:tcPr>
            <w:tcW w:w="607" w:type="pct"/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  <w:tc>
          <w:tcPr>
            <w:tcW w:w="670" w:type="pct"/>
            <w:vMerge/>
            <w:tcBorders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80" w:rsidRPr="00CB3723" w:rsidTr="00A04519">
        <w:trPr>
          <w:trHeight w:val="268"/>
        </w:trPr>
        <w:tc>
          <w:tcPr>
            <w:tcW w:w="242" w:type="pct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pct"/>
            <w:gridSpan w:val="2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 xml:space="preserve">аппарату заводоуправления  </w:t>
            </w:r>
          </w:p>
        </w:tc>
        <w:tc>
          <w:tcPr>
            <w:tcW w:w="575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М(+)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07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69↑</w:t>
            </w:r>
          </w:p>
        </w:tc>
        <w:tc>
          <w:tcPr>
            <w:tcW w:w="607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70" w:type="pct"/>
            <w:vMerge/>
            <w:tcBorders>
              <w:bottom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80" w:rsidRPr="00CB3723" w:rsidTr="00A04519">
        <w:trPr>
          <w:trHeight w:val="645"/>
        </w:trPr>
        <w:tc>
          <w:tcPr>
            <w:tcW w:w="242" w:type="pct"/>
            <w:vMerge w:val="restart"/>
            <w:tcBorders>
              <w:top w:val="single" w:sz="6" w:space="0" w:color="auto"/>
              <w:left w:val="single" w:sz="18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Произведены удержания из заработной платы работников:</w:t>
            </w:r>
          </w:p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по доходу физических лиц</w:t>
            </w:r>
          </w:p>
        </w:tc>
        <w:tc>
          <w:tcPr>
            <w:tcW w:w="575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П(П)</w:t>
            </w:r>
          </w:p>
        </w:tc>
        <w:tc>
          <w:tcPr>
            <w:tcW w:w="531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70↓</w:t>
            </w:r>
          </w:p>
        </w:tc>
        <w:tc>
          <w:tcPr>
            <w:tcW w:w="607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68↑</w:t>
            </w:r>
          </w:p>
        </w:tc>
        <w:tc>
          <w:tcPr>
            <w:tcW w:w="607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670" w:type="pct"/>
            <w:vMerge w:val="restart"/>
            <w:tcBorders>
              <w:top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15780" w:rsidRPr="00CB3723" w:rsidTr="00A04519">
        <w:trPr>
          <w:trHeight w:val="191"/>
        </w:trPr>
        <w:tc>
          <w:tcPr>
            <w:tcW w:w="242" w:type="pct"/>
            <w:vMerge/>
            <w:tcBorders>
              <w:left w:val="single" w:sz="18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по исполнительным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стам</w:t>
            </w:r>
          </w:p>
        </w:tc>
        <w:tc>
          <w:tcPr>
            <w:tcW w:w="575" w:type="pct"/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П(П)</w:t>
            </w:r>
          </w:p>
        </w:tc>
        <w:tc>
          <w:tcPr>
            <w:tcW w:w="531" w:type="pct"/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70↓</w:t>
            </w:r>
          </w:p>
        </w:tc>
        <w:tc>
          <w:tcPr>
            <w:tcW w:w="607" w:type="pct"/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76↑</w:t>
            </w:r>
          </w:p>
        </w:tc>
        <w:tc>
          <w:tcPr>
            <w:tcW w:w="607" w:type="pct"/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670" w:type="pct"/>
            <w:vMerge/>
            <w:tcBorders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80" w:rsidRPr="00CB3723" w:rsidTr="00A04519">
        <w:trPr>
          <w:trHeight w:val="266"/>
        </w:trPr>
        <w:tc>
          <w:tcPr>
            <w:tcW w:w="242" w:type="pct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профсоюзные взносы</w:t>
            </w:r>
          </w:p>
        </w:tc>
        <w:tc>
          <w:tcPr>
            <w:tcW w:w="575" w:type="pct"/>
            <w:tcBorders>
              <w:bottom w:val="single" w:sz="6" w:space="0" w:color="auto"/>
            </w:tcBorders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П(П)</w:t>
            </w:r>
          </w:p>
        </w:tc>
        <w:tc>
          <w:tcPr>
            <w:tcW w:w="531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70↓</w:t>
            </w:r>
          </w:p>
        </w:tc>
        <w:tc>
          <w:tcPr>
            <w:tcW w:w="607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76↑</w:t>
            </w:r>
          </w:p>
        </w:tc>
        <w:tc>
          <w:tcPr>
            <w:tcW w:w="607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670" w:type="pct"/>
            <w:vMerge/>
            <w:tcBorders>
              <w:bottom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80" w:rsidRPr="00CB3723" w:rsidTr="00A04519">
        <w:tc>
          <w:tcPr>
            <w:tcW w:w="24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 xml:space="preserve">Получены в банке денежные средства для выдачи заработной платы </w:t>
            </w:r>
          </w:p>
        </w:tc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П(А)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15780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57500</w:t>
            </w:r>
          </w:p>
        </w:tc>
      </w:tr>
      <w:tr w:rsidR="00E15780" w:rsidRPr="00CB3723" w:rsidTr="00A04519">
        <w:tc>
          <w:tcPr>
            <w:tcW w:w="24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Выдана заработная плата работникам организации</w:t>
            </w:r>
          </w:p>
        </w:tc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М(-)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51400</w:t>
            </w:r>
          </w:p>
        </w:tc>
      </w:tr>
      <w:tr w:rsidR="00E15780" w:rsidRPr="00CB3723" w:rsidTr="00A04519">
        <w:tc>
          <w:tcPr>
            <w:tcW w:w="24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Депонированы суммы невыплаченной заработной платы</w:t>
            </w:r>
          </w:p>
        </w:tc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М(-)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6100</w:t>
            </w:r>
          </w:p>
        </w:tc>
      </w:tr>
      <w:tr w:rsidR="00E15780" w:rsidRPr="00CB3723" w:rsidTr="00A04519">
        <w:tc>
          <w:tcPr>
            <w:tcW w:w="24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 xml:space="preserve">Депонированная сумма возвращена на расчетный счет </w:t>
            </w:r>
          </w:p>
        </w:tc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П(А)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6100</w:t>
            </w:r>
          </w:p>
        </w:tc>
      </w:tr>
      <w:tr w:rsidR="00E15780" w:rsidRPr="00CB3723" w:rsidTr="00A04519">
        <w:trPr>
          <w:trHeight w:val="480"/>
        </w:trPr>
        <w:tc>
          <w:tcPr>
            <w:tcW w:w="242" w:type="pct"/>
            <w:vMerge w:val="restart"/>
            <w:tcBorders>
              <w:top w:val="single" w:sz="6" w:space="0" w:color="auto"/>
              <w:left w:val="single" w:sz="18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68" w:type="pct"/>
            <w:gridSpan w:val="2"/>
            <w:vMerge w:val="restart"/>
            <w:tcBorders>
              <w:top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Получен счет ОАО «Ростеле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ком» за услуги связи, </w:t>
            </w: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в том числе НДС</w:t>
            </w:r>
          </w:p>
        </w:tc>
        <w:tc>
          <w:tcPr>
            <w:tcW w:w="575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М(+)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26↑</w:t>
            </w:r>
          </w:p>
        </w:tc>
        <w:tc>
          <w:tcPr>
            <w:tcW w:w="607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60↑</w:t>
            </w:r>
          </w:p>
        </w:tc>
        <w:tc>
          <w:tcPr>
            <w:tcW w:w="607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670" w:type="pct"/>
            <w:vMerge w:val="restart"/>
            <w:tcBorders>
              <w:top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5780" w:rsidRPr="00CB3723" w:rsidTr="00A04519">
        <w:trPr>
          <w:trHeight w:val="294"/>
        </w:trPr>
        <w:tc>
          <w:tcPr>
            <w:tcW w:w="242" w:type="pct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pct"/>
            <w:gridSpan w:val="2"/>
            <w:vMerge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М(+)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07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07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70" w:type="pct"/>
            <w:vMerge/>
            <w:tcBorders>
              <w:bottom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80" w:rsidRPr="00CB3723" w:rsidTr="00A04519">
        <w:tc>
          <w:tcPr>
            <w:tcW w:w="24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Списана сумма НДС по счету к возмещению из бюджета</w:t>
            </w:r>
          </w:p>
        </w:tc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М(-)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5780" w:rsidRPr="00CB3723" w:rsidTr="00A04519">
        <w:tc>
          <w:tcPr>
            <w:tcW w:w="24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По чеку в банке получены деньги на хозяйственные нужды</w:t>
            </w:r>
          </w:p>
        </w:tc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П(А)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E15780" w:rsidRPr="00CB3723" w:rsidTr="00A04519">
        <w:tc>
          <w:tcPr>
            <w:tcW w:w="24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Выдано из кассы менеджеру под отчет на командировочные расходы</w:t>
            </w:r>
          </w:p>
        </w:tc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П(А)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15780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E15780" w:rsidRPr="00CB3723" w:rsidTr="00A04519">
        <w:tc>
          <w:tcPr>
            <w:tcW w:w="24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 xml:space="preserve">Приняты к учету командировочные расходы согласно авансовому отчету </w:t>
            </w:r>
          </w:p>
        </w:tc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П(А)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15780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5780" w:rsidRPr="00CB3723" w:rsidTr="00A04519">
        <w:tc>
          <w:tcPr>
            <w:tcW w:w="24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Произведен окончательный расчет по подотчетной сумме</w:t>
            </w:r>
          </w:p>
        </w:tc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П(А)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5780" w:rsidRPr="00CB3723" w:rsidTr="00A04519">
        <w:tc>
          <w:tcPr>
            <w:tcW w:w="24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Произведена оплата счета за услуги связи</w:t>
            </w:r>
          </w:p>
        </w:tc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М(-)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5780" w:rsidRPr="00CB3723" w:rsidTr="00A04519">
        <w:tc>
          <w:tcPr>
            <w:tcW w:w="24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Обнаружена недостача материалов</w:t>
            </w:r>
          </w:p>
        </w:tc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П(А)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15780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5780" w:rsidRPr="00CB3723" w:rsidTr="00A04519">
        <w:tc>
          <w:tcPr>
            <w:tcW w:w="24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 xml:space="preserve">Отражена задолженность работника по возмещению материального ущерба, нанесенного организации </w:t>
            </w:r>
          </w:p>
        </w:tc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П(А)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5780" w:rsidRPr="00CB3723" w:rsidTr="00A04519">
        <w:tc>
          <w:tcPr>
            <w:tcW w:w="24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Сумма недостачи полностью внесена работником в кассу организации</w:t>
            </w:r>
          </w:p>
        </w:tc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П(А)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15780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5780" w:rsidRPr="00CB3723" w:rsidTr="00A04519">
        <w:trPr>
          <w:trHeight w:val="1935"/>
        </w:trPr>
        <w:tc>
          <w:tcPr>
            <w:tcW w:w="242" w:type="pct"/>
            <w:vMerge w:val="restart"/>
            <w:tcBorders>
              <w:top w:val="single" w:sz="6" w:space="0" w:color="auto"/>
              <w:left w:val="single" w:sz="18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Распределены и списаны на счета основного производства (пропорционально зарплате основных производственных рабочих):</w:t>
            </w:r>
          </w:p>
          <w:p w:rsidR="00E15780" w:rsidRPr="00CB3723" w:rsidRDefault="00E15780" w:rsidP="00A04519">
            <w:pPr>
              <w:pStyle w:val="a3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общепроизводственные расходы:</w:t>
            </w:r>
          </w:p>
          <w:p w:rsidR="00E15780" w:rsidRPr="007A71B9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1B9">
              <w:rPr>
                <w:rFonts w:ascii="Times New Roman" w:hAnsi="Times New Roman" w:cs="Times New Roman"/>
                <w:sz w:val="28"/>
                <w:szCs w:val="28"/>
              </w:rPr>
              <w:t>изделие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575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П(А)</w:t>
            </w:r>
          </w:p>
        </w:tc>
        <w:tc>
          <w:tcPr>
            <w:tcW w:w="531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А↑</w:t>
            </w:r>
          </w:p>
        </w:tc>
        <w:tc>
          <w:tcPr>
            <w:tcW w:w="607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25↓</w:t>
            </w:r>
          </w:p>
        </w:tc>
        <w:tc>
          <w:tcPr>
            <w:tcW w:w="607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13248</w:t>
            </w:r>
          </w:p>
        </w:tc>
        <w:tc>
          <w:tcPr>
            <w:tcW w:w="670" w:type="pct"/>
            <w:vMerge w:val="restart"/>
            <w:tcBorders>
              <w:top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69600</w:t>
            </w:r>
          </w:p>
        </w:tc>
      </w:tr>
      <w:tr w:rsidR="00E15780" w:rsidRPr="00CB3723" w:rsidTr="00A04519">
        <w:trPr>
          <w:trHeight w:val="194"/>
        </w:trPr>
        <w:tc>
          <w:tcPr>
            <w:tcW w:w="242" w:type="pct"/>
            <w:vMerge/>
            <w:tcBorders>
              <w:left w:val="single" w:sz="18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 В</w:t>
            </w:r>
          </w:p>
        </w:tc>
        <w:tc>
          <w:tcPr>
            <w:tcW w:w="575" w:type="pct"/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П(А)</w:t>
            </w:r>
          </w:p>
        </w:tc>
        <w:tc>
          <w:tcPr>
            <w:tcW w:w="531" w:type="pct"/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В↑</w:t>
            </w:r>
          </w:p>
        </w:tc>
        <w:tc>
          <w:tcPr>
            <w:tcW w:w="607" w:type="pct"/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25↓</w:t>
            </w:r>
          </w:p>
        </w:tc>
        <w:tc>
          <w:tcPr>
            <w:tcW w:w="607" w:type="pct"/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14352</w:t>
            </w:r>
          </w:p>
        </w:tc>
        <w:tc>
          <w:tcPr>
            <w:tcW w:w="670" w:type="pct"/>
            <w:vMerge/>
            <w:tcBorders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80" w:rsidRPr="00CB3723" w:rsidTr="00A04519">
        <w:trPr>
          <w:trHeight w:val="554"/>
        </w:trPr>
        <w:tc>
          <w:tcPr>
            <w:tcW w:w="242" w:type="pct"/>
            <w:vMerge/>
            <w:tcBorders>
              <w:left w:val="single" w:sz="18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15780" w:rsidRPr="007A71B9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7A71B9">
              <w:rPr>
                <w:rFonts w:ascii="Times New Roman" w:hAnsi="Times New Roman" w:cs="Times New Roman"/>
                <w:sz w:val="28"/>
                <w:szCs w:val="28"/>
              </w:rPr>
              <w:t>общехозяйственные расходы</w:t>
            </w:r>
          </w:p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изделие А</w:t>
            </w:r>
          </w:p>
        </w:tc>
        <w:tc>
          <w:tcPr>
            <w:tcW w:w="575" w:type="pct"/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П(А)</w:t>
            </w:r>
          </w:p>
        </w:tc>
        <w:tc>
          <w:tcPr>
            <w:tcW w:w="531" w:type="pct"/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А↑</w:t>
            </w:r>
          </w:p>
        </w:tc>
        <w:tc>
          <w:tcPr>
            <w:tcW w:w="607" w:type="pct"/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26↓</w:t>
            </w:r>
          </w:p>
        </w:tc>
        <w:tc>
          <w:tcPr>
            <w:tcW w:w="607" w:type="pct"/>
          </w:tcPr>
          <w:p w:rsidR="00E15780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20160</w:t>
            </w:r>
          </w:p>
        </w:tc>
        <w:tc>
          <w:tcPr>
            <w:tcW w:w="670" w:type="pct"/>
            <w:vMerge/>
            <w:tcBorders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80" w:rsidRPr="00CB3723" w:rsidTr="00A04519">
        <w:trPr>
          <w:trHeight w:val="181"/>
        </w:trPr>
        <w:tc>
          <w:tcPr>
            <w:tcW w:w="242" w:type="pct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1B9">
              <w:rPr>
                <w:rFonts w:ascii="Times New Roman" w:hAnsi="Times New Roman" w:cs="Times New Roman"/>
                <w:sz w:val="28"/>
                <w:szCs w:val="28"/>
              </w:rPr>
              <w:t>изделие В</w:t>
            </w:r>
          </w:p>
        </w:tc>
        <w:tc>
          <w:tcPr>
            <w:tcW w:w="575" w:type="pct"/>
            <w:tcBorders>
              <w:bottom w:val="single" w:sz="6" w:space="0" w:color="auto"/>
            </w:tcBorders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П(А)</w:t>
            </w:r>
          </w:p>
        </w:tc>
        <w:tc>
          <w:tcPr>
            <w:tcW w:w="531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В↑</w:t>
            </w:r>
          </w:p>
        </w:tc>
        <w:tc>
          <w:tcPr>
            <w:tcW w:w="607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26↓</w:t>
            </w:r>
          </w:p>
        </w:tc>
        <w:tc>
          <w:tcPr>
            <w:tcW w:w="607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21840</w:t>
            </w:r>
          </w:p>
        </w:tc>
        <w:tc>
          <w:tcPr>
            <w:tcW w:w="670" w:type="pct"/>
            <w:vMerge/>
            <w:tcBorders>
              <w:bottom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80" w:rsidRPr="00CB3723" w:rsidTr="00A04519">
        <w:trPr>
          <w:trHeight w:val="968"/>
        </w:trPr>
        <w:tc>
          <w:tcPr>
            <w:tcW w:w="242" w:type="pct"/>
            <w:vMerge w:val="restart"/>
            <w:tcBorders>
              <w:top w:val="single" w:sz="6" w:space="0" w:color="auto"/>
              <w:left w:val="single" w:sz="18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Выпущена из производства и учтена на складе готовая продукция по фактической себестоимости:</w:t>
            </w:r>
          </w:p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 А</w:t>
            </w:r>
          </w:p>
        </w:tc>
        <w:tc>
          <w:tcPr>
            <w:tcW w:w="575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П(А)</w:t>
            </w:r>
          </w:p>
        </w:tc>
        <w:tc>
          <w:tcPr>
            <w:tcW w:w="531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А↑</w:t>
            </w:r>
          </w:p>
        </w:tc>
        <w:tc>
          <w:tcPr>
            <w:tcW w:w="607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А↓</w:t>
            </w:r>
          </w:p>
        </w:tc>
        <w:tc>
          <w:tcPr>
            <w:tcW w:w="607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  <w:tc>
          <w:tcPr>
            <w:tcW w:w="670" w:type="pct"/>
            <w:vMerge w:val="restart"/>
            <w:tcBorders>
              <w:top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126000</w:t>
            </w:r>
          </w:p>
        </w:tc>
      </w:tr>
      <w:tr w:rsidR="00E15780" w:rsidRPr="00CB3723" w:rsidTr="00A04519">
        <w:trPr>
          <w:trHeight w:val="209"/>
        </w:trPr>
        <w:tc>
          <w:tcPr>
            <w:tcW w:w="242" w:type="pct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изделие В</w:t>
            </w:r>
          </w:p>
        </w:tc>
        <w:tc>
          <w:tcPr>
            <w:tcW w:w="575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П(А)</w:t>
            </w:r>
          </w:p>
        </w:tc>
        <w:tc>
          <w:tcPr>
            <w:tcW w:w="531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В↑</w:t>
            </w:r>
          </w:p>
        </w:tc>
        <w:tc>
          <w:tcPr>
            <w:tcW w:w="607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В↓</w:t>
            </w:r>
          </w:p>
        </w:tc>
        <w:tc>
          <w:tcPr>
            <w:tcW w:w="607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670" w:type="pct"/>
            <w:vMerge/>
            <w:tcBorders>
              <w:bottom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80" w:rsidRPr="00CB3723" w:rsidTr="00A04519">
        <w:trPr>
          <w:trHeight w:val="1149"/>
        </w:trPr>
        <w:tc>
          <w:tcPr>
            <w:tcW w:w="242" w:type="pct"/>
            <w:vMerge w:val="restart"/>
            <w:tcBorders>
              <w:top w:val="single" w:sz="6" w:space="0" w:color="auto"/>
              <w:left w:val="single" w:sz="18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Списывается стоимость материалов, израсходованных на упаковку продукции:</w:t>
            </w:r>
          </w:p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 А</w:t>
            </w:r>
          </w:p>
        </w:tc>
        <w:tc>
          <w:tcPr>
            <w:tcW w:w="575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П(А)</w:t>
            </w:r>
          </w:p>
        </w:tc>
        <w:tc>
          <w:tcPr>
            <w:tcW w:w="531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А↑</w:t>
            </w:r>
          </w:p>
        </w:tc>
        <w:tc>
          <w:tcPr>
            <w:tcW w:w="607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10↓</w:t>
            </w:r>
          </w:p>
        </w:tc>
        <w:tc>
          <w:tcPr>
            <w:tcW w:w="607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670" w:type="pct"/>
            <w:vMerge w:val="restart"/>
            <w:tcBorders>
              <w:top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5780" w:rsidRPr="00CB3723" w:rsidTr="00A04519">
        <w:trPr>
          <w:trHeight w:val="261"/>
        </w:trPr>
        <w:tc>
          <w:tcPr>
            <w:tcW w:w="242" w:type="pct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изделие В</w:t>
            </w:r>
          </w:p>
        </w:tc>
        <w:tc>
          <w:tcPr>
            <w:tcW w:w="575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П(А)</w:t>
            </w:r>
          </w:p>
        </w:tc>
        <w:tc>
          <w:tcPr>
            <w:tcW w:w="531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В↑</w:t>
            </w:r>
          </w:p>
        </w:tc>
        <w:tc>
          <w:tcPr>
            <w:tcW w:w="607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07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670" w:type="pct"/>
            <w:vMerge/>
            <w:tcBorders>
              <w:bottom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80" w:rsidRPr="00CB3723" w:rsidTr="00A04519">
        <w:tc>
          <w:tcPr>
            <w:tcW w:w="24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 xml:space="preserve">Отгружена со склада продукция А, право собственности на которую перейдет к покупателям на складе назначения </w:t>
            </w:r>
          </w:p>
        </w:tc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П(А)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А↑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68000</w:t>
            </w:r>
          </w:p>
        </w:tc>
      </w:tr>
      <w:tr w:rsidR="00E15780" w:rsidRPr="00CB3723" w:rsidTr="00A04519">
        <w:tc>
          <w:tcPr>
            <w:tcW w:w="24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Получен аванс от покупателя в счет предстоящей поставки изделия В</w:t>
            </w:r>
          </w:p>
        </w:tc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М(+)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62.2↑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15780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</w:tr>
      <w:tr w:rsidR="00E15780" w:rsidRPr="00CB3723" w:rsidTr="00A04519">
        <w:tc>
          <w:tcPr>
            <w:tcW w:w="24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Отгружена продукция В покупателю и предъявлены ему расчетные документы</w:t>
            </w:r>
          </w:p>
        </w:tc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М(+)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62.1↑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В↑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E15780" w:rsidRPr="00CB3723" w:rsidTr="00A04519">
        <w:tc>
          <w:tcPr>
            <w:tcW w:w="24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Начислен НДС с объёма продаж изделия В</w:t>
            </w:r>
          </w:p>
        </w:tc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П(П)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В↓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21356</w:t>
            </w:r>
          </w:p>
        </w:tc>
      </w:tr>
      <w:tr w:rsidR="00E15780" w:rsidRPr="00CB3723" w:rsidTr="00A04519">
        <w:tc>
          <w:tcPr>
            <w:tcW w:w="24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Произведён зачёт ранее полученного аванса</w:t>
            </w:r>
          </w:p>
        </w:tc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М(-)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62.2↓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62.1↓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</w:tr>
      <w:tr w:rsidR="00E15780" w:rsidRPr="00CB3723" w:rsidTr="00A04519">
        <w:tc>
          <w:tcPr>
            <w:tcW w:w="24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 xml:space="preserve">Получено подтверждение о приёмке покупателем отгруженной ему продукции А и переходе права собственности </w:t>
            </w:r>
          </w:p>
        </w:tc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М(+)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62.1↑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А↑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E15780" w:rsidRPr="00CB3723" w:rsidTr="00A04519">
        <w:tc>
          <w:tcPr>
            <w:tcW w:w="24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Выделена сумма НДС с объёма продаж изделия А</w:t>
            </w:r>
          </w:p>
        </w:tc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П(П)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А↓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2288</w:t>
            </w: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5780" w:rsidRPr="00CB3723" w:rsidTr="00A04519">
        <w:trPr>
          <w:trHeight w:val="803"/>
        </w:trPr>
        <w:tc>
          <w:tcPr>
            <w:tcW w:w="242" w:type="pct"/>
            <w:vMerge w:val="restart"/>
            <w:tcBorders>
              <w:top w:val="single" w:sz="6" w:space="0" w:color="auto"/>
              <w:left w:val="single" w:sz="18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Списана производственная себестоимость проданной продукции:</w:t>
            </w:r>
          </w:p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 А</w:t>
            </w:r>
          </w:p>
        </w:tc>
        <w:tc>
          <w:tcPr>
            <w:tcW w:w="575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М(+)</w:t>
            </w:r>
          </w:p>
        </w:tc>
        <w:tc>
          <w:tcPr>
            <w:tcW w:w="531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А↑</w:t>
            </w:r>
          </w:p>
        </w:tc>
        <w:tc>
          <w:tcPr>
            <w:tcW w:w="607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А↓</w:t>
            </w:r>
          </w:p>
        </w:tc>
        <w:tc>
          <w:tcPr>
            <w:tcW w:w="607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68000</w:t>
            </w:r>
          </w:p>
        </w:tc>
        <w:tc>
          <w:tcPr>
            <w:tcW w:w="670" w:type="pct"/>
            <w:vMerge w:val="restart"/>
            <w:tcBorders>
              <w:top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E15780" w:rsidRPr="00CB3723" w:rsidTr="00A04519">
        <w:trPr>
          <w:trHeight w:val="229"/>
        </w:trPr>
        <w:tc>
          <w:tcPr>
            <w:tcW w:w="242" w:type="pct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изделие В</w:t>
            </w:r>
          </w:p>
        </w:tc>
        <w:tc>
          <w:tcPr>
            <w:tcW w:w="575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П(А)</w:t>
            </w:r>
          </w:p>
        </w:tc>
        <w:tc>
          <w:tcPr>
            <w:tcW w:w="531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В↑</w:t>
            </w:r>
          </w:p>
        </w:tc>
        <w:tc>
          <w:tcPr>
            <w:tcW w:w="607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В↓</w:t>
            </w:r>
          </w:p>
        </w:tc>
        <w:tc>
          <w:tcPr>
            <w:tcW w:w="607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670" w:type="pct"/>
            <w:vMerge/>
            <w:tcBorders>
              <w:bottom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80" w:rsidRPr="00CB3723" w:rsidTr="00A04519">
        <w:trPr>
          <w:trHeight w:val="899"/>
        </w:trPr>
        <w:tc>
          <w:tcPr>
            <w:tcW w:w="242" w:type="pct"/>
            <w:vMerge w:val="restart"/>
            <w:tcBorders>
              <w:top w:val="single" w:sz="6" w:space="0" w:color="auto"/>
              <w:left w:val="single" w:sz="18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Списаны коммерческие расходы на:</w:t>
            </w:r>
          </w:p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 А</w:t>
            </w:r>
          </w:p>
        </w:tc>
        <w:tc>
          <w:tcPr>
            <w:tcW w:w="575" w:type="pct"/>
            <w:tcBorders>
              <w:top w:val="single" w:sz="6" w:space="0" w:color="auto"/>
            </w:tcBorders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П(А)</w:t>
            </w:r>
          </w:p>
        </w:tc>
        <w:tc>
          <w:tcPr>
            <w:tcW w:w="531" w:type="pct"/>
            <w:tcBorders>
              <w:top w:val="single" w:sz="6" w:space="0" w:color="auto"/>
            </w:tcBorders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А↑</w:t>
            </w:r>
          </w:p>
        </w:tc>
        <w:tc>
          <w:tcPr>
            <w:tcW w:w="607" w:type="pct"/>
            <w:tcBorders>
              <w:top w:val="single" w:sz="6" w:space="0" w:color="auto"/>
            </w:tcBorders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А↓</w:t>
            </w:r>
          </w:p>
        </w:tc>
        <w:tc>
          <w:tcPr>
            <w:tcW w:w="607" w:type="pct"/>
            <w:tcBorders>
              <w:top w:val="single" w:sz="6" w:space="0" w:color="auto"/>
            </w:tcBorders>
          </w:tcPr>
          <w:p w:rsidR="00E15780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670" w:type="pct"/>
            <w:vMerge w:val="restart"/>
            <w:tcBorders>
              <w:top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5780" w:rsidRPr="00CB3723" w:rsidTr="00A04519">
        <w:trPr>
          <w:trHeight w:val="191"/>
        </w:trPr>
        <w:tc>
          <w:tcPr>
            <w:tcW w:w="242" w:type="pct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изделие В</w:t>
            </w:r>
          </w:p>
        </w:tc>
        <w:tc>
          <w:tcPr>
            <w:tcW w:w="575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П(А)</w:t>
            </w:r>
          </w:p>
        </w:tc>
        <w:tc>
          <w:tcPr>
            <w:tcW w:w="531" w:type="pct"/>
            <w:tcBorders>
              <w:bottom w:val="single" w:sz="6" w:space="0" w:color="auto"/>
            </w:tcBorders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В↑</w:t>
            </w:r>
          </w:p>
        </w:tc>
        <w:tc>
          <w:tcPr>
            <w:tcW w:w="607" w:type="pct"/>
            <w:tcBorders>
              <w:bottom w:val="single" w:sz="6" w:space="0" w:color="auto"/>
            </w:tcBorders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В↓</w:t>
            </w:r>
          </w:p>
        </w:tc>
        <w:tc>
          <w:tcPr>
            <w:tcW w:w="607" w:type="pct"/>
            <w:tcBorders>
              <w:bottom w:val="single" w:sz="6" w:space="0" w:color="auto"/>
            </w:tcBorders>
          </w:tcPr>
          <w:p w:rsidR="00E15780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670" w:type="pct"/>
            <w:vMerge/>
            <w:tcBorders>
              <w:bottom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80" w:rsidRPr="00CB3723" w:rsidTr="00A04519">
        <w:trPr>
          <w:trHeight w:val="645"/>
        </w:trPr>
        <w:tc>
          <w:tcPr>
            <w:tcW w:w="242" w:type="pct"/>
            <w:vMerge w:val="restart"/>
            <w:tcBorders>
              <w:top w:val="single" w:sz="6" w:space="0" w:color="auto"/>
              <w:left w:val="single" w:sz="18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Выявлен финансовый результат от продаж:</w:t>
            </w:r>
          </w:p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 А</w:t>
            </w:r>
          </w:p>
        </w:tc>
        <w:tc>
          <w:tcPr>
            <w:tcW w:w="575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П(П)</w:t>
            </w:r>
          </w:p>
        </w:tc>
        <w:tc>
          <w:tcPr>
            <w:tcW w:w="531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А↓</w:t>
            </w:r>
          </w:p>
        </w:tc>
        <w:tc>
          <w:tcPr>
            <w:tcW w:w="607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99↑</w:t>
            </w:r>
          </w:p>
        </w:tc>
        <w:tc>
          <w:tcPr>
            <w:tcW w:w="607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57920</w:t>
            </w:r>
          </w:p>
        </w:tc>
        <w:tc>
          <w:tcPr>
            <w:tcW w:w="670" w:type="pct"/>
            <w:vMerge w:val="restart"/>
            <w:tcBorders>
              <w:top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121564</w:t>
            </w:r>
          </w:p>
        </w:tc>
      </w:tr>
      <w:tr w:rsidR="00E15780" w:rsidRPr="00CB3723" w:rsidTr="00A04519">
        <w:trPr>
          <w:trHeight w:val="294"/>
        </w:trPr>
        <w:tc>
          <w:tcPr>
            <w:tcW w:w="242" w:type="pct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изделие В</w:t>
            </w:r>
          </w:p>
        </w:tc>
        <w:tc>
          <w:tcPr>
            <w:tcW w:w="575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П(П)</w:t>
            </w:r>
          </w:p>
        </w:tc>
        <w:tc>
          <w:tcPr>
            <w:tcW w:w="531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В↓</w:t>
            </w:r>
          </w:p>
        </w:tc>
        <w:tc>
          <w:tcPr>
            <w:tcW w:w="607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07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63644</w:t>
            </w:r>
          </w:p>
        </w:tc>
        <w:tc>
          <w:tcPr>
            <w:tcW w:w="670" w:type="pct"/>
            <w:vMerge/>
            <w:tcBorders>
              <w:bottom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80" w:rsidRPr="00CB3723" w:rsidTr="00A04519">
        <w:trPr>
          <w:trHeight w:val="1235"/>
        </w:trPr>
        <w:tc>
          <w:tcPr>
            <w:tcW w:w="242" w:type="pct"/>
            <w:vMerge w:val="restart"/>
            <w:tcBorders>
              <w:top w:val="single" w:sz="6" w:space="0" w:color="auto"/>
              <w:left w:val="single" w:sz="18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0D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Поступили денежные средства от покупателей в оплату продукции:</w:t>
            </w:r>
          </w:p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изделие А</w:t>
            </w:r>
          </w:p>
        </w:tc>
        <w:tc>
          <w:tcPr>
            <w:tcW w:w="575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П(А)</w:t>
            </w:r>
          </w:p>
        </w:tc>
        <w:tc>
          <w:tcPr>
            <w:tcW w:w="531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51↑</w:t>
            </w:r>
          </w:p>
        </w:tc>
        <w:tc>
          <w:tcPr>
            <w:tcW w:w="607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62.1↓</w:t>
            </w:r>
          </w:p>
        </w:tc>
        <w:tc>
          <w:tcPr>
            <w:tcW w:w="607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</w:tc>
        <w:tc>
          <w:tcPr>
            <w:tcW w:w="670" w:type="pct"/>
            <w:vMerge w:val="restart"/>
            <w:tcBorders>
              <w:top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E15780" w:rsidRPr="00CB3723" w:rsidTr="00A04519">
        <w:trPr>
          <w:trHeight w:val="219"/>
        </w:trPr>
        <w:tc>
          <w:tcPr>
            <w:tcW w:w="242" w:type="pct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изделие В</w:t>
            </w:r>
          </w:p>
        </w:tc>
        <w:tc>
          <w:tcPr>
            <w:tcW w:w="575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П(А)</w:t>
            </w:r>
          </w:p>
        </w:tc>
        <w:tc>
          <w:tcPr>
            <w:tcW w:w="531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07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62.1↓</w:t>
            </w:r>
          </w:p>
        </w:tc>
        <w:tc>
          <w:tcPr>
            <w:tcW w:w="607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670" w:type="pct"/>
            <w:vMerge/>
            <w:tcBorders>
              <w:bottom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80" w:rsidRPr="00CB3723" w:rsidTr="00A04519">
        <w:tc>
          <w:tcPr>
            <w:tcW w:w="24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Перечислено с расчетного счёта за электроэнергию</w:t>
            </w:r>
          </w:p>
        </w:tc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М(-)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5780" w:rsidRPr="00CB3723" w:rsidTr="00A04519">
        <w:trPr>
          <w:trHeight w:val="645"/>
        </w:trPr>
        <w:tc>
          <w:tcPr>
            <w:tcW w:w="242" w:type="pct"/>
            <w:vMerge w:val="restart"/>
            <w:tcBorders>
              <w:top w:val="single" w:sz="6" w:space="0" w:color="auto"/>
              <w:left w:val="single" w:sz="18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51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Продано производственное оборудование:</w:t>
            </w:r>
          </w:p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на договорную стоимость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екта </w:t>
            </w:r>
          </w:p>
        </w:tc>
        <w:tc>
          <w:tcPr>
            <w:tcW w:w="575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М(+)</w:t>
            </w:r>
          </w:p>
        </w:tc>
        <w:tc>
          <w:tcPr>
            <w:tcW w:w="531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62.1↑</w:t>
            </w:r>
          </w:p>
        </w:tc>
        <w:tc>
          <w:tcPr>
            <w:tcW w:w="607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91↑</w:t>
            </w:r>
          </w:p>
        </w:tc>
        <w:tc>
          <w:tcPr>
            <w:tcW w:w="607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190000</w:t>
            </w:r>
          </w:p>
        </w:tc>
        <w:tc>
          <w:tcPr>
            <w:tcW w:w="670" w:type="pct"/>
            <w:vMerge w:val="restart"/>
            <w:tcBorders>
              <w:top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698984</w:t>
            </w:r>
          </w:p>
        </w:tc>
      </w:tr>
      <w:tr w:rsidR="00E15780" w:rsidRPr="00CB3723" w:rsidTr="00A04519">
        <w:trPr>
          <w:trHeight w:val="322"/>
        </w:trPr>
        <w:tc>
          <w:tcPr>
            <w:tcW w:w="242" w:type="pct"/>
            <w:vMerge/>
            <w:tcBorders>
              <w:left w:val="single" w:sz="18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сумму НДС</w:t>
            </w:r>
          </w:p>
        </w:tc>
        <w:tc>
          <w:tcPr>
            <w:tcW w:w="575" w:type="pct"/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П(П)</w:t>
            </w:r>
          </w:p>
        </w:tc>
        <w:tc>
          <w:tcPr>
            <w:tcW w:w="531" w:type="pct"/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91↓</w:t>
            </w:r>
          </w:p>
        </w:tc>
        <w:tc>
          <w:tcPr>
            <w:tcW w:w="607" w:type="pct"/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68↑</w:t>
            </w:r>
          </w:p>
        </w:tc>
        <w:tc>
          <w:tcPr>
            <w:tcW w:w="607" w:type="pct"/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28984</w:t>
            </w:r>
          </w:p>
        </w:tc>
        <w:tc>
          <w:tcPr>
            <w:tcW w:w="670" w:type="pct"/>
            <w:vMerge/>
            <w:tcBorders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80" w:rsidRPr="00CB3723" w:rsidTr="00A04519">
        <w:trPr>
          <w:trHeight w:val="412"/>
        </w:trPr>
        <w:tc>
          <w:tcPr>
            <w:tcW w:w="242" w:type="pct"/>
            <w:vMerge/>
            <w:tcBorders>
              <w:left w:val="single" w:sz="18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на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писанную фактическую стоимость </w:t>
            </w:r>
          </w:p>
        </w:tc>
        <w:tc>
          <w:tcPr>
            <w:tcW w:w="575" w:type="pct"/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П(А)</w:t>
            </w:r>
          </w:p>
        </w:tc>
        <w:tc>
          <w:tcPr>
            <w:tcW w:w="531" w:type="pct"/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.2↑</w:t>
            </w:r>
          </w:p>
        </w:tc>
        <w:tc>
          <w:tcPr>
            <w:tcW w:w="607" w:type="pct"/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.1↓</w:t>
            </w:r>
          </w:p>
        </w:tc>
        <w:tc>
          <w:tcPr>
            <w:tcW w:w="607" w:type="pct"/>
          </w:tcPr>
          <w:p w:rsidR="00E15780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240000</w:t>
            </w:r>
          </w:p>
        </w:tc>
        <w:tc>
          <w:tcPr>
            <w:tcW w:w="670" w:type="pct"/>
            <w:vMerge/>
            <w:tcBorders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80" w:rsidRPr="00CB3723" w:rsidTr="00A04519">
        <w:trPr>
          <w:trHeight w:val="592"/>
        </w:trPr>
        <w:tc>
          <w:tcPr>
            <w:tcW w:w="242" w:type="pct"/>
            <w:vMerge/>
            <w:tcBorders>
              <w:left w:val="single" w:sz="18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на сумму накопленной аморти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зации </w:t>
            </w:r>
          </w:p>
        </w:tc>
        <w:tc>
          <w:tcPr>
            <w:tcW w:w="575" w:type="pct"/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М(-)</w:t>
            </w:r>
          </w:p>
        </w:tc>
        <w:tc>
          <w:tcPr>
            <w:tcW w:w="531" w:type="pct"/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02↓</w:t>
            </w:r>
          </w:p>
        </w:tc>
        <w:tc>
          <w:tcPr>
            <w:tcW w:w="607" w:type="pct"/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.2↓</w:t>
            </w:r>
          </w:p>
        </w:tc>
        <w:tc>
          <w:tcPr>
            <w:tcW w:w="607" w:type="pct"/>
          </w:tcPr>
          <w:p w:rsidR="00E15780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670" w:type="pct"/>
            <w:vMerge/>
            <w:tcBorders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80" w:rsidRPr="00CB3723" w:rsidTr="00A04519">
        <w:trPr>
          <w:trHeight w:val="233"/>
        </w:trPr>
        <w:tc>
          <w:tcPr>
            <w:tcW w:w="242" w:type="pct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на остаточную стоимость</w:t>
            </w:r>
          </w:p>
        </w:tc>
        <w:tc>
          <w:tcPr>
            <w:tcW w:w="575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П(А)</w:t>
            </w:r>
          </w:p>
        </w:tc>
        <w:tc>
          <w:tcPr>
            <w:tcW w:w="531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07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.2↓</w:t>
            </w:r>
          </w:p>
        </w:tc>
        <w:tc>
          <w:tcPr>
            <w:tcW w:w="607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238000</w:t>
            </w:r>
          </w:p>
        </w:tc>
        <w:tc>
          <w:tcPr>
            <w:tcW w:w="670" w:type="pct"/>
            <w:vMerge/>
            <w:tcBorders>
              <w:bottom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80" w:rsidRPr="00CB3723" w:rsidTr="00A04519">
        <w:tc>
          <w:tcPr>
            <w:tcW w:w="24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Поступили денежные средства на расчетный счет за проданное оборудование </w:t>
            </w:r>
          </w:p>
        </w:tc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П(А)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62.1↓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E15780" w:rsidRPr="00CB3723" w:rsidTr="00A04519">
        <w:tc>
          <w:tcPr>
            <w:tcW w:w="24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 xml:space="preserve">Отражена сумма предъявленных </w:t>
            </w:r>
            <w:r w:rsidRPr="00CB3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организацией штрафных санкций к получению </w:t>
            </w:r>
          </w:p>
        </w:tc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М(+)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E15780" w:rsidRPr="00CB3723" w:rsidTr="00A04519">
        <w:tc>
          <w:tcPr>
            <w:tcW w:w="24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Получены суммы штрафов</w:t>
            </w:r>
          </w:p>
        </w:tc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П(А)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E15780" w:rsidRPr="00CB3723" w:rsidTr="00A04519">
        <w:tc>
          <w:tcPr>
            <w:tcW w:w="24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В результате чрезвычайных обстоятельств полностью уничтожена готовая продукция</w:t>
            </w:r>
          </w:p>
        </w:tc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П(А)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А↓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E15780" w:rsidRPr="00CB3723" w:rsidTr="00A04519">
        <w:tc>
          <w:tcPr>
            <w:tcW w:w="24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Определен финансовый результат от прочих доходов и расходов</w:t>
            </w:r>
          </w:p>
        </w:tc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П(П)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41016</w:t>
            </w:r>
          </w:p>
        </w:tc>
      </w:tr>
      <w:tr w:rsidR="00E15780" w:rsidRPr="00CB3723" w:rsidTr="00A04519">
        <w:tc>
          <w:tcPr>
            <w:tcW w:w="24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Начислен налог на прибыль</w:t>
            </w:r>
          </w:p>
        </w:tc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П(П)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32516</w:t>
            </w:r>
          </w:p>
        </w:tc>
      </w:tr>
      <w:tr w:rsidR="00E15780" w:rsidRPr="00CB3723" w:rsidTr="00A04519">
        <w:tc>
          <w:tcPr>
            <w:tcW w:w="24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Заключительными оборотами года закрыт счет прибылей и убытков</w:t>
            </w:r>
          </w:p>
        </w:tc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П(П)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15780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130064</w:t>
            </w:r>
          </w:p>
        </w:tc>
      </w:tr>
      <w:tr w:rsidR="00E15780" w:rsidRPr="00CB3723" w:rsidTr="00A04519">
        <w:tc>
          <w:tcPr>
            <w:tcW w:w="24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По решению собрания акционеров, 5% прибылей направлено на образование резервного капитала</w:t>
            </w:r>
          </w:p>
        </w:tc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П(П)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6502</w:t>
            </w:r>
          </w:p>
        </w:tc>
      </w:tr>
      <w:tr w:rsidR="00E15780" w:rsidRPr="00CB3723" w:rsidTr="00A04519">
        <w:trPr>
          <w:trHeight w:val="803"/>
        </w:trPr>
        <w:tc>
          <w:tcPr>
            <w:tcW w:w="242" w:type="pct"/>
            <w:vMerge w:val="restart"/>
            <w:tcBorders>
              <w:top w:val="single" w:sz="6" w:space="0" w:color="auto"/>
              <w:left w:val="single" w:sz="18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Начислены дивиденды (25%):</w:t>
            </w:r>
          </w:p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акционерам, не явл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яющимся работниками организации</w:t>
            </w:r>
          </w:p>
        </w:tc>
        <w:tc>
          <w:tcPr>
            <w:tcW w:w="575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П(П)</w:t>
            </w:r>
          </w:p>
        </w:tc>
        <w:tc>
          <w:tcPr>
            <w:tcW w:w="531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84↓</w:t>
            </w:r>
          </w:p>
        </w:tc>
        <w:tc>
          <w:tcPr>
            <w:tcW w:w="607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75.2↑</w:t>
            </w:r>
          </w:p>
        </w:tc>
        <w:tc>
          <w:tcPr>
            <w:tcW w:w="607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15445</w:t>
            </w:r>
          </w:p>
        </w:tc>
        <w:tc>
          <w:tcPr>
            <w:tcW w:w="670" w:type="pct"/>
            <w:vMerge w:val="restart"/>
            <w:tcBorders>
              <w:top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30890</w:t>
            </w:r>
          </w:p>
        </w:tc>
      </w:tr>
      <w:tr w:rsidR="00E15780" w:rsidRPr="00CB3723" w:rsidTr="00A04519">
        <w:trPr>
          <w:trHeight w:val="540"/>
        </w:trPr>
        <w:tc>
          <w:tcPr>
            <w:tcW w:w="242" w:type="pct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акционерам, являющимся работниками организации</w:t>
            </w:r>
          </w:p>
        </w:tc>
        <w:tc>
          <w:tcPr>
            <w:tcW w:w="575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П(П)</w:t>
            </w:r>
          </w:p>
        </w:tc>
        <w:tc>
          <w:tcPr>
            <w:tcW w:w="531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07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07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15445</w:t>
            </w:r>
          </w:p>
        </w:tc>
        <w:tc>
          <w:tcPr>
            <w:tcW w:w="670" w:type="pct"/>
            <w:vMerge/>
            <w:tcBorders>
              <w:bottom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80" w:rsidRPr="00CB3723" w:rsidTr="00A04519">
        <w:trPr>
          <w:trHeight w:val="803"/>
        </w:trPr>
        <w:tc>
          <w:tcPr>
            <w:tcW w:w="242" w:type="pct"/>
            <w:vMerge w:val="restart"/>
            <w:tcBorders>
              <w:top w:val="single" w:sz="6" w:space="0" w:color="auto"/>
              <w:left w:val="single" w:sz="18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Выплачены дивиденды:</w:t>
            </w:r>
          </w:p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акционерам, не являющимся работниками организации</w:t>
            </w:r>
          </w:p>
        </w:tc>
        <w:tc>
          <w:tcPr>
            <w:tcW w:w="575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М(-)</w:t>
            </w:r>
          </w:p>
        </w:tc>
        <w:tc>
          <w:tcPr>
            <w:tcW w:w="531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75.2↓</w:t>
            </w:r>
          </w:p>
        </w:tc>
        <w:tc>
          <w:tcPr>
            <w:tcW w:w="607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51↓</w:t>
            </w:r>
          </w:p>
        </w:tc>
        <w:tc>
          <w:tcPr>
            <w:tcW w:w="607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15445</w:t>
            </w:r>
          </w:p>
        </w:tc>
        <w:tc>
          <w:tcPr>
            <w:tcW w:w="670" w:type="pct"/>
            <w:vMerge w:val="restart"/>
            <w:tcBorders>
              <w:top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30890</w:t>
            </w:r>
          </w:p>
        </w:tc>
      </w:tr>
      <w:tr w:rsidR="00E15780" w:rsidRPr="00CB3723" w:rsidTr="00A04519">
        <w:trPr>
          <w:trHeight w:val="606"/>
        </w:trPr>
        <w:tc>
          <w:tcPr>
            <w:tcW w:w="242" w:type="pct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акционерам, являющимся работниками организации</w:t>
            </w:r>
          </w:p>
        </w:tc>
        <w:tc>
          <w:tcPr>
            <w:tcW w:w="575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М(-)</w:t>
            </w:r>
          </w:p>
        </w:tc>
        <w:tc>
          <w:tcPr>
            <w:tcW w:w="531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07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07" w:type="pct"/>
            <w:tcBorders>
              <w:bottom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15445</w:t>
            </w:r>
          </w:p>
        </w:tc>
        <w:tc>
          <w:tcPr>
            <w:tcW w:w="670" w:type="pct"/>
            <w:vMerge/>
            <w:tcBorders>
              <w:bottom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80" w:rsidRPr="00CB3723" w:rsidTr="00A04519">
        <w:trPr>
          <w:trHeight w:val="480"/>
        </w:trPr>
        <w:tc>
          <w:tcPr>
            <w:tcW w:w="242" w:type="pct"/>
            <w:vMerge w:val="restart"/>
            <w:tcBorders>
              <w:top w:val="single" w:sz="6" w:space="0" w:color="auto"/>
              <w:left w:val="single" w:sz="18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1768" w:type="pct"/>
            <w:gridSpan w:val="2"/>
            <w:vMerge w:val="restart"/>
            <w:tcBorders>
              <w:top w:val="single" w:sz="6" w:space="0" w:color="auto"/>
            </w:tcBorders>
            <w:hideMark/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 xml:space="preserve">Оплачена задолженность по налогам и взносам во внебюджетные фонды </w:t>
            </w:r>
          </w:p>
        </w:tc>
        <w:tc>
          <w:tcPr>
            <w:tcW w:w="575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М(-)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4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68↓</w:t>
            </w:r>
          </w:p>
        </w:tc>
        <w:tc>
          <w:tcPr>
            <w:tcW w:w="607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07" w:type="pct"/>
            <w:tcBorders>
              <w:top w:val="single" w:sz="6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103836</w:t>
            </w:r>
          </w:p>
        </w:tc>
        <w:tc>
          <w:tcPr>
            <w:tcW w:w="670" w:type="pct"/>
            <w:vMerge w:val="restart"/>
            <w:tcBorders>
              <w:top w:val="single" w:sz="6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124236</w:t>
            </w:r>
          </w:p>
        </w:tc>
      </w:tr>
      <w:tr w:rsidR="00E15780" w:rsidRPr="00CB3723" w:rsidTr="00A04519">
        <w:trPr>
          <w:trHeight w:val="270"/>
        </w:trPr>
        <w:tc>
          <w:tcPr>
            <w:tcW w:w="242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pct"/>
            <w:gridSpan w:val="2"/>
            <w:vMerge/>
            <w:tcBorders>
              <w:bottom w:val="single" w:sz="18" w:space="0" w:color="auto"/>
            </w:tcBorders>
          </w:tcPr>
          <w:p w:rsidR="00E15780" w:rsidRPr="00CB3723" w:rsidRDefault="00E15780" w:rsidP="00A04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tcBorders>
              <w:bottom w:val="single" w:sz="18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М(-)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18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07" w:type="pct"/>
            <w:tcBorders>
              <w:bottom w:val="single" w:sz="18" w:space="0" w:color="auto"/>
            </w:tcBorders>
          </w:tcPr>
          <w:p w:rsidR="00E15780" w:rsidRPr="00CB3723" w:rsidRDefault="00E15780" w:rsidP="00A0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51↓</w:t>
            </w:r>
          </w:p>
        </w:tc>
        <w:tc>
          <w:tcPr>
            <w:tcW w:w="607" w:type="pct"/>
            <w:tcBorders>
              <w:bottom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20400</w:t>
            </w:r>
          </w:p>
        </w:tc>
        <w:tc>
          <w:tcPr>
            <w:tcW w:w="670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80" w:rsidRPr="00CB3723" w:rsidTr="00A04519">
        <w:tc>
          <w:tcPr>
            <w:tcW w:w="977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tabs>
                <w:tab w:val="left" w:pos="68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pct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5780" w:rsidRPr="00CB3723" w:rsidRDefault="00E15780" w:rsidP="00A04519">
            <w:pPr>
              <w:tabs>
                <w:tab w:val="left" w:pos="68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72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3717599</w:t>
            </w:r>
          </w:p>
        </w:tc>
      </w:tr>
      <w:bookmarkEnd w:id="1"/>
    </w:tbl>
    <w:p w:rsidR="00E15780" w:rsidRDefault="00E15780" w:rsidP="00E15780">
      <w:pPr>
        <w:rPr>
          <w:rFonts w:ascii="Times New Roman" w:hAnsi="Times New Roman" w:cs="Times New Roman"/>
          <w:sz w:val="28"/>
          <w:szCs w:val="28"/>
        </w:rPr>
      </w:pPr>
    </w:p>
    <w:p w:rsidR="00E15780" w:rsidRDefault="00E15780" w:rsidP="00E15780">
      <w:pPr>
        <w:rPr>
          <w:rFonts w:ascii="Times New Roman" w:hAnsi="Times New Roman" w:cs="Times New Roman"/>
          <w:sz w:val="28"/>
          <w:szCs w:val="28"/>
        </w:rPr>
      </w:pPr>
    </w:p>
    <w:p w:rsidR="00E15780" w:rsidRPr="00B32669" w:rsidRDefault="00E15780" w:rsidP="00E1578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  <w:r w:rsidRPr="00B3266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32669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Pr="00B32669">
        <w:rPr>
          <w:rFonts w:ascii="Times New Roman" w:hAnsi="Times New Roman" w:cs="Times New Roman"/>
          <w:sz w:val="28"/>
          <w:szCs w:val="28"/>
        </w:rPr>
        <w:t>-сальдовая ведомость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871"/>
        <w:gridCol w:w="1439"/>
        <w:gridCol w:w="1444"/>
        <w:gridCol w:w="1439"/>
        <w:gridCol w:w="1444"/>
        <w:gridCol w:w="1439"/>
        <w:gridCol w:w="1444"/>
      </w:tblGrid>
      <w:tr w:rsidR="00E15780" w:rsidRPr="00B32669" w:rsidTr="00A04519">
        <w:trPr>
          <w:trHeight w:val="330"/>
        </w:trPr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32669" w:rsidRDefault="00E15780" w:rsidP="00A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Счет</w:t>
            </w:r>
          </w:p>
        </w:tc>
        <w:tc>
          <w:tcPr>
            <w:tcW w:w="288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B3AC86"/>
            </w:tcBorders>
            <w:shd w:val="clear" w:color="auto" w:fill="auto"/>
            <w:vAlign w:val="center"/>
            <w:hideMark/>
          </w:tcPr>
          <w:p w:rsidR="00E15780" w:rsidRPr="00B32669" w:rsidRDefault="00E15780" w:rsidP="00A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Сальдо на начало периода</w:t>
            </w:r>
          </w:p>
        </w:tc>
        <w:tc>
          <w:tcPr>
            <w:tcW w:w="288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5780" w:rsidRPr="00B32669" w:rsidRDefault="00E15780" w:rsidP="00A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Обороты за период</w:t>
            </w:r>
          </w:p>
        </w:tc>
        <w:tc>
          <w:tcPr>
            <w:tcW w:w="28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5780" w:rsidRPr="00B32669" w:rsidRDefault="00E15780" w:rsidP="00A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Сальдо на конец периода</w:t>
            </w:r>
          </w:p>
        </w:tc>
      </w:tr>
      <w:tr w:rsidR="00E15780" w:rsidRPr="00B32669" w:rsidTr="00A04519">
        <w:trPr>
          <w:trHeight w:val="360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780" w:rsidRPr="00B32669" w:rsidRDefault="00E15780" w:rsidP="00A045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0" w:rsidRPr="00B32669" w:rsidRDefault="00E15780" w:rsidP="00A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Дебет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5780" w:rsidRPr="00B32669" w:rsidRDefault="00E15780" w:rsidP="00A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Кредит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0" w:rsidRPr="00B32669" w:rsidRDefault="00E15780" w:rsidP="00A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Дебет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32669" w:rsidRDefault="00E15780" w:rsidP="00A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Кредит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80" w:rsidRPr="00B32669" w:rsidRDefault="00E15780" w:rsidP="00A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Дебет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32669" w:rsidRDefault="00E15780" w:rsidP="00A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Кредит</w:t>
            </w:r>
          </w:p>
        </w:tc>
      </w:tr>
      <w:tr w:rsidR="00E15780" w:rsidRPr="00B32669" w:rsidTr="00A0451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780" w:rsidRPr="00B32669" w:rsidRDefault="00E15780" w:rsidP="00A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32669" w:rsidTr="00A0451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780" w:rsidRPr="00B32669" w:rsidRDefault="00E15780" w:rsidP="00A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32669" w:rsidTr="00A0451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780" w:rsidRPr="00B32669" w:rsidRDefault="00E15780" w:rsidP="00A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32669" w:rsidTr="00A0451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780" w:rsidRPr="00B32669" w:rsidRDefault="00E15780" w:rsidP="00A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32669" w:rsidTr="00A0451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780" w:rsidRPr="00B32669" w:rsidRDefault="00E15780" w:rsidP="00A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1606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2994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32669" w:rsidTr="00A0451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780" w:rsidRPr="00B32669" w:rsidRDefault="00E15780" w:rsidP="00A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32669" w:rsidTr="00A0451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780" w:rsidRPr="00B32669" w:rsidRDefault="00E15780" w:rsidP="00A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20 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139408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69408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32669" w:rsidTr="00A0451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780" w:rsidRPr="00B32669" w:rsidRDefault="00E15780" w:rsidP="00A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20 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134792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78792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32669" w:rsidTr="00A0451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780" w:rsidRPr="00B32669" w:rsidRDefault="00E15780" w:rsidP="00A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32669" w:rsidTr="00A0451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780" w:rsidRPr="00B32669" w:rsidRDefault="00E15780" w:rsidP="00A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32669" w:rsidTr="00A0451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780" w:rsidRPr="00B32669" w:rsidRDefault="00E15780" w:rsidP="00A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43 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32669" w:rsidTr="00A0451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780" w:rsidRPr="00B32669" w:rsidRDefault="00E15780" w:rsidP="00A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43 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32669" w:rsidTr="00A0451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780" w:rsidRPr="00B32669" w:rsidRDefault="00E15780" w:rsidP="00A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44 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32669" w:rsidTr="00A0451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780" w:rsidRPr="00B32669" w:rsidRDefault="00E15780" w:rsidP="00A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44 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32669" w:rsidTr="00A0451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780" w:rsidRPr="00B32669" w:rsidRDefault="00E15780" w:rsidP="00A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45 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32669" w:rsidTr="00A0451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780" w:rsidRPr="00B32669" w:rsidRDefault="00E15780" w:rsidP="00A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32669" w:rsidTr="00A0451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780" w:rsidRPr="00B32669" w:rsidRDefault="00E15780" w:rsidP="00A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1340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243326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1702774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32669" w:rsidTr="00A0451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780" w:rsidRPr="00B32669" w:rsidRDefault="00E15780" w:rsidP="00A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E15780" w:rsidRPr="00B32669" w:rsidTr="00A0451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780" w:rsidRPr="00B32669" w:rsidRDefault="00E15780" w:rsidP="00A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62.1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32669" w:rsidTr="00A0451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780" w:rsidRPr="00B32669" w:rsidRDefault="00E15780" w:rsidP="00A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62.2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32669" w:rsidTr="00A0451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780" w:rsidRPr="00B32669" w:rsidRDefault="00E15780" w:rsidP="00A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113736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113736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32669" w:rsidTr="00A0451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780" w:rsidRPr="00B32669" w:rsidRDefault="00E15780" w:rsidP="00A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32669" w:rsidTr="00A0451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780" w:rsidRPr="00B32669" w:rsidRDefault="00E15780" w:rsidP="00A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83445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32669" w:rsidTr="00A0451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780" w:rsidRPr="00B32669" w:rsidRDefault="00E15780" w:rsidP="00A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32669" w:rsidTr="00A0451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780" w:rsidRPr="00B32669" w:rsidRDefault="00E15780" w:rsidP="00A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32669" w:rsidTr="00A0451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780" w:rsidRPr="00B32669" w:rsidRDefault="00E15780" w:rsidP="00A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75.1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32669" w:rsidTr="00A0451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780" w:rsidRPr="00B32669" w:rsidRDefault="00E15780" w:rsidP="00A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75.2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15445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32669" w:rsidTr="00A0451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780" w:rsidRPr="00B32669" w:rsidRDefault="00E15780" w:rsidP="00A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1286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E15780" w:rsidRPr="00B32669" w:rsidTr="00A0451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780" w:rsidRPr="00B32669" w:rsidRDefault="00E15780" w:rsidP="00A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</w:t>
            </w:r>
          </w:p>
        </w:tc>
      </w:tr>
      <w:tr w:rsidR="00E15780" w:rsidRPr="00B32669" w:rsidTr="00A0451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780" w:rsidRPr="00B32669" w:rsidRDefault="00E15780" w:rsidP="00A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6503</w:t>
            </w:r>
          </w:p>
        </w:tc>
      </w:tr>
      <w:tr w:rsidR="00E15780" w:rsidRPr="00B32669" w:rsidTr="00A0451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780" w:rsidRPr="00B32669" w:rsidRDefault="00E15780" w:rsidP="00A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37393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130064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92671</w:t>
            </w:r>
          </w:p>
        </w:tc>
      </w:tr>
      <w:tr w:rsidR="00E15780" w:rsidRPr="00B32669" w:rsidTr="00A0451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780" w:rsidRPr="00B32669" w:rsidRDefault="00E15780" w:rsidP="00A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90 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32669" w:rsidTr="00A0451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780" w:rsidRPr="00B32669" w:rsidRDefault="00E15780" w:rsidP="00A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90 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32669" w:rsidTr="00A0451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780" w:rsidRPr="00B32669" w:rsidRDefault="00E15780" w:rsidP="00A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32669" w:rsidTr="00A0451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780" w:rsidRPr="00B32669" w:rsidRDefault="00E15780" w:rsidP="00A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32669" w:rsidTr="00A04519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5780" w:rsidRPr="00B32669" w:rsidRDefault="00E15780" w:rsidP="00A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162580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162580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32669" w:rsidTr="00A04519">
        <w:trPr>
          <w:trHeight w:val="315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80" w:rsidRPr="00B32669" w:rsidRDefault="00E15780" w:rsidP="00A0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Итого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BF740F">
              <w:rPr>
                <w:rFonts w:ascii="Times New Roman" w:hAnsi="Times New Roman" w:cs="Times New Roman"/>
                <w:b/>
                <w:bCs/>
                <w:color w:val="000000"/>
              </w:rPr>
              <w:t>000000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BF740F">
              <w:rPr>
                <w:rFonts w:ascii="Times New Roman" w:hAnsi="Times New Roman" w:cs="Times New Roman"/>
                <w:b/>
                <w:bCs/>
                <w:color w:val="000000"/>
              </w:rPr>
              <w:t>000000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3717599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3717599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2154974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2154974</w:t>
            </w:r>
          </w:p>
        </w:tc>
      </w:tr>
    </w:tbl>
    <w:p w:rsidR="00E15780" w:rsidRPr="00B32669" w:rsidRDefault="00E15780" w:rsidP="00E15780">
      <w:pPr>
        <w:spacing w:after="18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  <w:r w:rsidRPr="00B32669">
        <w:rPr>
          <w:rFonts w:ascii="Times New Roman" w:hAnsi="Times New Roman" w:cs="Times New Roman"/>
          <w:sz w:val="28"/>
          <w:szCs w:val="28"/>
        </w:rPr>
        <w:t xml:space="preserve"> — Отчет о финансовых результатах</w:t>
      </w: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36"/>
        <w:gridCol w:w="249"/>
        <w:gridCol w:w="1559"/>
        <w:gridCol w:w="232"/>
        <w:gridCol w:w="249"/>
        <w:gridCol w:w="1531"/>
        <w:gridCol w:w="256"/>
      </w:tblGrid>
      <w:tr w:rsidR="00E15780" w:rsidRPr="00B32669" w:rsidTr="00A04519">
        <w:trPr>
          <w:cantSplit/>
          <w:trHeight w:val="93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 xml:space="preserve">Пояснения 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15780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</w:t>
            </w:r>
          </w:p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предыдущий период</w:t>
            </w:r>
          </w:p>
        </w:tc>
      </w:tr>
      <w:tr w:rsidR="00E15780" w:rsidRPr="00B32669" w:rsidTr="00A0451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Выручка (нетто, т.е. без НДС)</w:t>
            </w:r>
          </w:p>
        </w:tc>
        <w:tc>
          <w:tcPr>
            <w:tcW w:w="204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B32669" w:rsidRDefault="00B46EB8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03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780" w:rsidRPr="00B32669" w:rsidTr="00A04519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15780" w:rsidRPr="00B32669" w:rsidRDefault="00B46EB8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15780" w:rsidRPr="00B32669" w:rsidTr="00A0451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Валовая прибыль (убыток)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B32669" w:rsidRDefault="00B46EB8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780" w:rsidRPr="00B32669" w:rsidTr="00A04519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15780" w:rsidRPr="00B32669" w:rsidRDefault="00B46EB8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15780" w:rsidRPr="00B32669" w:rsidTr="00A04519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15780" w:rsidRPr="00B32669" w:rsidTr="00A0451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ind w:left="57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Прибыль (убыток) от продаж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B32669" w:rsidRDefault="00B46EB8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780" w:rsidRPr="00B32669" w:rsidTr="00A0451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780" w:rsidRPr="00B32669" w:rsidTr="00A0451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Проценты к получению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780" w:rsidRPr="00B32669" w:rsidTr="00A04519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Проценты к уплате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15780" w:rsidRPr="00B32669" w:rsidTr="00A0451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Прочие доходы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B32669" w:rsidRDefault="00B46EB8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780" w:rsidRPr="00B32669" w:rsidTr="00A04519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15780" w:rsidRPr="00B32669" w:rsidRDefault="00B46EB8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15780" w:rsidRPr="00B32669" w:rsidTr="00A0451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ind w:left="57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Прибыль (убыток) до налогообложения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B32669" w:rsidRDefault="00B46EB8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780" w:rsidRPr="00B32669" w:rsidTr="00A04519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Текущий налог на прибыль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15780" w:rsidRPr="00B32669" w:rsidRDefault="00B46EB8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15780" w:rsidRPr="00B32669" w:rsidTr="00A0451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ind w:left="57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. постоянные налоговые обязательства (активы)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780" w:rsidRPr="00B32669" w:rsidTr="00A0451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780" w:rsidRPr="00B32669" w:rsidTr="00A0451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780" w:rsidRPr="00B32669" w:rsidTr="00A0451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Прочее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780" w:rsidRPr="00B32669" w:rsidTr="00A0451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ind w:left="57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Чистая прибыль (убыток)</w:t>
            </w:r>
          </w:p>
        </w:tc>
        <w:tc>
          <w:tcPr>
            <w:tcW w:w="20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46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780" w:rsidRPr="00B32669" w:rsidTr="00A0451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СПРАВОЧНО</w:t>
            </w:r>
          </w:p>
        </w:tc>
        <w:tc>
          <w:tcPr>
            <w:tcW w:w="2040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780" w:rsidRPr="00B32669" w:rsidTr="00A04519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 от переоценки </w:t>
            </w:r>
            <w:proofErr w:type="spellStart"/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внеоборотных</w:t>
            </w:r>
            <w:proofErr w:type="spellEnd"/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780" w:rsidRPr="00B32669" w:rsidTr="00A0451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780" w:rsidRPr="00B32669" w:rsidTr="00A0451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 xml:space="preserve">Совокупный финансовый результат периода 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780" w:rsidRPr="00B32669" w:rsidTr="00A0451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Базовая прибыль (убыток) на акцию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780" w:rsidRPr="00B32669" w:rsidTr="00A0451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Разводненная прибыль (убыток) на акцию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15780" w:rsidRPr="00B32669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5780" w:rsidRDefault="00E15780" w:rsidP="00E15780"/>
    <w:p w:rsidR="00E15780" w:rsidRDefault="00E15780" w:rsidP="00E15780"/>
    <w:p w:rsidR="00E15780" w:rsidRDefault="00E15780" w:rsidP="00E15780"/>
    <w:p w:rsidR="00E15780" w:rsidRDefault="00E15780" w:rsidP="00E15780"/>
    <w:p w:rsidR="00E15780" w:rsidRDefault="00E15780" w:rsidP="00E15780"/>
    <w:p w:rsidR="00A04519" w:rsidRDefault="00A04519" w:rsidP="00E15780"/>
    <w:p w:rsidR="00B46EB8" w:rsidRDefault="00B46EB8" w:rsidP="00E15780">
      <w:pPr>
        <w:rPr>
          <w:rFonts w:ascii="Times New Roman" w:hAnsi="Times New Roman" w:cs="Times New Roman"/>
          <w:sz w:val="28"/>
          <w:szCs w:val="28"/>
        </w:rPr>
      </w:pPr>
    </w:p>
    <w:p w:rsidR="00E15780" w:rsidRPr="00E01EDB" w:rsidRDefault="00E15780" w:rsidP="00E15780">
      <w:r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  <w:r w:rsidRPr="00B32669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Бухгалтерский баланс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4"/>
        <w:gridCol w:w="5036"/>
        <w:gridCol w:w="140"/>
        <w:gridCol w:w="1131"/>
        <w:gridCol w:w="566"/>
        <w:gridCol w:w="76"/>
        <w:gridCol w:w="1414"/>
        <w:gridCol w:w="208"/>
      </w:tblGrid>
      <w:tr w:rsidR="00E15780" w:rsidRPr="00EA0B23" w:rsidTr="00A04519">
        <w:trPr>
          <w:cantSplit/>
          <w:trHeight w:val="694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Пояснения</w:t>
            </w: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A0B2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5037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показателя </w:t>
            </w:r>
            <w:r w:rsidRPr="00EA0B2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E15780" w:rsidRDefault="00E15780" w:rsidP="00A04519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конец</w:t>
            </w:r>
          </w:p>
          <w:p w:rsidR="00E15780" w:rsidRDefault="00E15780" w:rsidP="00A04519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отчетного </w:t>
            </w:r>
          </w:p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периода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15780" w:rsidRDefault="00E15780" w:rsidP="00A04519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начало</w:t>
            </w:r>
          </w:p>
          <w:p w:rsidR="00E15780" w:rsidRDefault="00E15780" w:rsidP="00A04519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отчетного</w:t>
            </w:r>
          </w:p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периода</w:t>
            </w:r>
          </w:p>
        </w:tc>
      </w:tr>
      <w:tr w:rsidR="00E15780" w:rsidRPr="00EA0B23" w:rsidTr="00A04519">
        <w:trPr>
          <w:trHeight w:val="217"/>
        </w:trPr>
        <w:tc>
          <w:tcPr>
            <w:tcW w:w="10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АКТИВ</w:t>
            </w:r>
          </w:p>
        </w:tc>
        <w:tc>
          <w:tcPr>
            <w:tcW w:w="1837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5780" w:rsidRPr="00EA0B23" w:rsidTr="00A04519">
        <w:trPr>
          <w:trHeight w:val="202"/>
        </w:trPr>
        <w:tc>
          <w:tcPr>
            <w:tcW w:w="10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I. ВНЕОБОРОТНЫЕ АКТИВЫ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5780" w:rsidRPr="00EA0B23" w:rsidTr="00A04519">
        <w:trPr>
          <w:trHeight w:val="264"/>
        </w:trPr>
        <w:tc>
          <w:tcPr>
            <w:tcW w:w="10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5780" w:rsidRPr="00EA0B23" w:rsidTr="00A04519">
        <w:trPr>
          <w:trHeight w:val="264"/>
        </w:trPr>
        <w:tc>
          <w:tcPr>
            <w:tcW w:w="10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исследований и разработок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5780" w:rsidRPr="00EA0B23" w:rsidTr="00A04519">
        <w:trPr>
          <w:trHeight w:val="264"/>
        </w:trPr>
        <w:tc>
          <w:tcPr>
            <w:tcW w:w="10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Нематериальные поисковые активы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5780" w:rsidRPr="00EA0B23" w:rsidTr="00A04519">
        <w:trPr>
          <w:trHeight w:val="264"/>
        </w:trPr>
        <w:tc>
          <w:tcPr>
            <w:tcW w:w="10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Материальные поисковые активы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5780" w:rsidRPr="00EA0B23" w:rsidTr="00A04519">
        <w:trPr>
          <w:trHeight w:val="264"/>
        </w:trPr>
        <w:tc>
          <w:tcPr>
            <w:tcW w:w="10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5780" w:rsidRPr="00EA0B23" w:rsidTr="00A04519">
        <w:trPr>
          <w:trHeight w:val="264"/>
        </w:trPr>
        <w:tc>
          <w:tcPr>
            <w:tcW w:w="10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5780" w:rsidRPr="00EA0B23" w:rsidTr="00A04519">
        <w:trPr>
          <w:trHeight w:val="264"/>
        </w:trPr>
        <w:tc>
          <w:tcPr>
            <w:tcW w:w="10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Финансовые вложения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5780" w:rsidRPr="00EA0B23" w:rsidTr="00A04519">
        <w:trPr>
          <w:trHeight w:val="264"/>
        </w:trPr>
        <w:tc>
          <w:tcPr>
            <w:tcW w:w="10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Отложенные налоговые активы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5780" w:rsidRPr="00EA0B23" w:rsidTr="00A04519">
        <w:trPr>
          <w:trHeight w:val="41"/>
        </w:trPr>
        <w:tc>
          <w:tcPr>
            <w:tcW w:w="10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внеоборотные</w:t>
            </w:r>
            <w:proofErr w:type="spellEnd"/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активы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5780" w:rsidRPr="00EA0B23" w:rsidTr="00A04519">
        <w:trPr>
          <w:trHeight w:val="264"/>
        </w:trPr>
        <w:tc>
          <w:tcPr>
            <w:tcW w:w="10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E15780" w:rsidRPr="00EA0B23" w:rsidTr="00A04519">
        <w:trPr>
          <w:trHeight w:val="202"/>
        </w:trPr>
        <w:tc>
          <w:tcPr>
            <w:tcW w:w="10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II. ОБОРОТНЫЕ АКТИВЫ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5780" w:rsidRPr="00EA0B23" w:rsidTr="00A04519">
        <w:trPr>
          <w:trHeight w:val="264"/>
        </w:trPr>
        <w:tc>
          <w:tcPr>
            <w:tcW w:w="10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B46EB8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15780" w:rsidRPr="00EA0B23" w:rsidRDefault="00B46EB8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</w:t>
            </w:r>
          </w:p>
        </w:tc>
      </w:tr>
      <w:tr w:rsidR="00E15780" w:rsidRPr="00EA0B23" w:rsidTr="00A04519">
        <w:trPr>
          <w:trHeight w:val="264"/>
        </w:trPr>
        <w:tc>
          <w:tcPr>
            <w:tcW w:w="10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5780" w:rsidRPr="00EA0B23" w:rsidTr="00A04519">
        <w:trPr>
          <w:trHeight w:val="264"/>
        </w:trPr>
        <w:tc>
          <w:tcPr>
            <w:tcW w:w="10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15780" w:rsidRPr="00EA0B23" w:rsidRDefault="00B46EB8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</w:tr>
      <w:tr w:rsidR="00E15780" w:rsidRPr="00EA0B23" w:rsidTr="00A04519">
        <w:trPr>
          <w:trHeight w:val="264"/>
        </w:trPr>
        <w:tc>
          <w:tcPr>
            <w:tcW w:w="10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5780" w:rsidRPr="00EA0B23" w:rsidTr="00A04519">
        <w:trPr>
          <w:trHeight w:val="264"/>
        </w:trPr>
        <w:tc>
          <w:tcPr>
            <w:tcW w:w="10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B46EB8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15780" w:rsidRPr="00EA0B23" w:rsidRDefault="00B46EB8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1340</w:t>
            </w:r>
          </w:p>
        </w:tc>
      </w:tr>
      <w:tr w:rsidR="00E15780" w:rsidRPr="00EA0B23" w:rsidTr="00A04519">
        <w:trPr>
          <w:trHeight w:val="264"/>
        </w:trPr>
        <w:tc>
          <w:tcPr>
            <w:tcW w:w="10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оборотные активы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5780" w:rsidRPr="00EA0B23" w:rsidTr="00A04519">
        <w:trPr>
          <w:trHeight w:val="293"/>
        </w:trPr>
        <w:tc>
          <w:tcPr>
            <w:tcW w:w="10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 по разделу II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B46EB8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2155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15780" w:rsidRPr="00EA0B23" w:rsidRDefault="00B46EB8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2000</w:t>
            </w:r>
          </w:p>
        </w:tc>
      </w:tr>
      <w:tr w:rsidR="00E15780" w:rsidRPr="00EA0B23" w:rsidTr="00A04519">
        <w:trPr>
          <w:trHeight w:val="264"/>
        </w:trPr>
        <w:tc>
          <w:tcPr>
            <w:tcW w:w="10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E15780" w:rsidRPr="00EA0B23" w:rsidRDefault="00B46EB8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2155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15780" w:rsidRPr="00EA0B23" w:rsidRDefault="00B46EB8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2000</w:t>
            </w:r>
          </w:p>
        </w:tc>
      </w:tr>
      <w:tr w:rsidR="00E15780" w:rsidRPr="00EA0B23" w:rsidTr="00A04519">
        <w:trPr>
          <w:trHeight w:val="217"/>
        </w:trPr>
        <w:tc>
          <w:tcPr>
            <w:tcW w:w="10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ПАССИВ</w:t>
            </w:r>
          </w:p>
        </w:tc>
        <w:tc>
          <w:tcPr>
            <w:tcW w:w="1837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5780" w:rsidRPr="00EA0B23" w:rsidTr="00A04519">
        <w:trPr>
          <w:trHeight w:val="202"/>
        </w:trPr>
        <w:tc>
          <w:tcPr>
            <w:tcW w:w="10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III. КАПИТАЛ И РЕЗЕРВЫ </w:t>
            </w:r>
            <w:r w:rsidRPr="00EA0B2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5780" w:rsidRPr="00EA0B23" w:rsidTr="00A04519">
        <w:trPr>
          <w:trHeight w:val="264"/>
        </w:trPr>
        <w:tc>
          <w:tcPr>
            <w:tcW w:w="10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15780" w:rsidRPr="00EA0B23" w:rsidRDefault="00B46EB8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15780" w:rsidRPr="00EA0B23" w:rsidRDefault="00B46EB8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</w:tr>
      <w:tr w:rsidR="00A04519" w:rsidRPr="00EA0B23" w:rsidTr="00A04519">
        <w:trPr>
          <w:cantSplit/>
          <w:trHeight w:val="264"/>
        </w:trPr>
        <w:tc>
          <w:tcPr>
            <w:tcW w:w="10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(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)</w:t>
            </w:r>
            <w:r w:rsidRPr="00EA0B23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ru-RU"/>
              </w:rPr>
              <w:t>7</w:t>
            </w:r>
          </w:p>
        </w:tc>
        <w:tc>
          <w:tcPr>
            <w:tcW w:w="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(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)</w:t>
            </w:r>
          </w:p>
        </w:tc>
      </w:tr>
      <w:tr w:rsidR="00E15780" w:rsidRPr="00EA0B23" w:rsidTr="00A04519">
        <w:trPr>
          <w:trHeight w:val="264"/>
        </w:trPr>
        <w:tc>
          <w:tcPr>
            <w:tcW w:w="10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Переоценка </w:t>
            </w:r>
            <w:proofErr w:type="spellStart"/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внеоборотных</w:t>
            </w:r>
            <w:proofErr w:type="spellEnd"/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активов</w:t>
            </w:r>
          </w:p>
        </w:tc>
        <w:tc>
          <w:tcPr>
            <w:tcW w:w="18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5780" w:rsidRPr="00EA0B23" w:rsidTr="00A04519">
        <w:trPr>
          <w:trHeight w:val="264"/>
        </w:trPr>
        <w:tc>
          <w:tcPr>
            <w:tcW w:w="10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Добавочный капитал (без переоценки)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5780" w:rsidRPr="00EA0B23" w:rsidTr="00A04519">
        <w:trPr>
          <w:trHeight w:val="264"/>
        </w:trPr>
        <w:tc>
          <w:tcPr>
            <w:tcW w:w="10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капитал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B46EB8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5780" w:rsidRPr="00EA0B23" w:rsidTr="00A04519">
        <w:trPr>
          <w:trHeight w:val="264"/>
        </w:trPr>
        <w:tc>
          <w:tcPr>
            <w:tcW w:w="10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B46EB8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5780" w:rsidRPr="00EA0B23" w:rsidTr="00A04519">
        <w:trPr>
          <w:trHeight w:val="264"/>
        </w:trPr>
        <w:tc>
          <w:tcPr>
            <w:tcW w:w="10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 по разделу III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B46EB8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2099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15780" w:rsidRPr="00EA0B23" w:rsidRDefault="00B46EB8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2000</w:t>
            </w:r>
          </w:p>
        </w:tc>
      </w:tr>
      <w:tr w:rsidR="00E15780" w:rsidRPr="00EA0B23" w:rsidTr="00A04519">
        <w:trPr>
          <w:trHeight w:val="202"/>
        </w:trPr>
        <w:tc>
          <w:tcPr>
            <w:tcW w:w="10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IV. ДОЛГОСРОЧНЫЕ ОБЯЗАТЕЛЬСТВА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5780" w:rsidRPr="00EA0B23" w:rsidTr="00A04519">
        <w:trPr>
          <w:trHeight w:val="264"/>
        </w:trPr>
        <w:tc>
          <w:tcPr>
            <w:tcW w:w="10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5780" w:rsidRPr="00EA0B23" w:rsidTr="00A04519">
        <w:trPr>
          <w:trHeight w:val="264"/>
        </w:trPr>
        <w:tc>
          <w:tcPr>
            <w:tcW w:w="10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Отложенные налоговые обязательства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5780" w:rsidRPr="00EA0B23" w:rsidTr="00A04519">
        <w:trPr>
          <w:trHeight w:val="264"/>
        </w:trPr>
        <w:tc>
          <w:tcPr>
            <w:tcW w:w="10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Оценочные обязательства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5780" w:rsidRPr="00EA0B23" w:rsidTr="00A04519">
        <w:trPr>
          <w:trHeight w:val="264"/>
        </w:trPr>
        <w:tc>
          <w:tcPr>
            <w:tcW w:w="10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обязательства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5780" w:rsidRPr="00EA0B23" w:rsidTr="00A04519">
        <w:trPr>
          <w:trHeight w:val="264"/>
        </w:trPr>
        <w:tc>
          <w:tcPr>
            <w:tcW w:w="10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 по разделу IV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E15780" w:rsidRPr="00EA0B23" w:rsidTr="00A04519">
        <w:trPr>
          <w:trHeight w:val="202"/>
        </w:trPr>
        <w:tc>
          <w:tcPr>
            <w:tcW w:w="10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V. КРАТКОСРОЧНЫЕ ОБЯЗАТЕЛЬСТВА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5780" w:rsidRPr="00EA0B23" w:rsidTr="00A04519">
        <w:trPr>
          <w:trHeight w:val="264"/>
        </w:trPr>
        <w:tc>
          <w:tcPr>
            <w:tcW w:w="10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5780" w:rsidRPr="00EA0B23" w:rsidTr="00A04519">
        <w:trPr>
          <w:trHeight w:val="264"/>
        </w:trPr>
        <w:tc>
          <w:tcPr>
            <w:tcW w:w="10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B46EB8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5780" w:rsidRPr="00EA0B23" w:rsidTr="00A04519">
        <w:trPr>
          <w:trHeight w:val="264"/>
        </w:trPr>
        <w:tc>
          <w:tcPr>
            <w:tcW w:w="10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5780" w:rsidRPr="00EA0B23" w:rsidTr="00A04519">
        <w:trPr>
          <w:trHeight w:val="264"/>
        </w:trPr>
        <w:tc>
          <w:tcPr>
            <w:tcW w:w="10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Оценочные обязательства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5780" w:rsidRPr="00EA0B23" w:rsidTr="00A04519">
        <w:trPr>
          <w:trHeight w:val="264"/>
        </w:trPr>
        <w:tc>
          <w:tcPr>
            <w:tcW w:w="10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обязательства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5780" w:rsidRPr="00EA0B23" w:rsidTr="00A04519">
        <w:trPr>
          <w:trHeight w:val="264"/>
        </w:trPr>
        <w:tc>
          <w:tcPr>
            <w:tcW w:w="10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5D4424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D442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 по разделу V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5780" w:rsidRPr="00EA0B23" w:rsidRDefault="00B46EB8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15780" w:rsidRPr="00EA0B23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5780" w:rsidRPr="0037259B" w:rsidTr="00A04519">
        <w:trPr>
          <w:trHeight w:val="264"/>
        </w:trPr>
        <w:tc>
          <w:tcPr>
            <w:tcW w:w="10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E15780" w:rsidRPr="0037259B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E15780" w:rsidRPr="0037259B" w:rsidRDefault="00E15780" w:rsidP="00A04519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25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E15780" w:rsidRPr="0037259B" w:rsidRDefault="00B46EB8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2155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15780" w:rsidRPr="0037259B" w:rsidRDefault="00E15780" w:rsidP="00A045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r w:rsidR="00B46EB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</w:tr>
    </w:tbl>
    <w:p w:rsidR="00E15780" w:rsidRPr="000439F0" w:rsidRDefault="00E15780" w:rsidP="00A04519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9F0">
        <w:rPr>
          <w:rFonts w:ascii="Times New Roman" w:hAnsi="Times New Roman" w:cs="Times New Roman"/>
          <w:sz w:val="28"/>
          <w:szCs w:val="28"/>
        </w:rPr>
        <w:lastRenderedPageBreak/>
        <w:t>Главная книга организации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850"/>
        <w:gridCol w:w="1985"/>
        <w:gridCol w:w="2977"/>
        <w:gridCol w:w="1842"/>
      </w:tblGrid>
      <w:tr w:rsidR="00E15780" w:rsidRPr="00BF740F" w:rsidTr="00A04519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40F">
              <w:rPr>
                <w:rFonts w:ascii="Times New Roman" w:hAnsi="Times New Roman" w:cs="Times New Roman"/>
                <w:color w:val="000000"/>
              </w:rPr>
              <w:t>01.1 "Основные средства в эксплуатации"</w:t>
            </w:r>
          </w:p>
        </w:tc>
      </w:tr>
      <w:tr w:rsidR="00E15780" w:rsidRPr="00BF740F" w:rsidTr="00A04519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E15780" w:rsidRPr="00BF740F" w:rsidTr="00A04519">
        <w:trPr>
          <w:trHeight w:val="402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72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E15780" w:rsidRPr="00BF740F" w:rsidTr="00A04519">
        <w:trPr>
          <w:trHeight w:val="432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519" w:rsidRPr="00BF740F" w:rsidRDefault="00A04519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5780" w:rsidRPr="00BF740F" w:rsidTr="00A04519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40F">
              <w:rPr>
                <w:rFonts w:ascii="Times New Roman" w:hAnsi="Times New Roman" w:cs="Times New Roman"/>
                <w:color w:val="000000"/>
              </w:rPr>
              <w:t>01.2 "Выбытие основных средств"</w:t>
            </w:r>
          </w:p>
        </w:tc>
      </w:tr>
      <w:tr w:rsidR="00E15780" w:rsidRPr="00BF740F" w:rsidTr="00A04519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74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5780" w:rsidRPr="00BF740F" w:rsidTr="00A04519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40F">
              <w:rPr>
                <w:rFonts w:ascii="Times New Roman" w:hAnsi="Times New Roman" w:cs="Times New Roman"/>
                <w:color w:val="000000"/>
              </w:rPr>
              <w:t>02 "Амортизация"</w:t>
            </w:r>
          </w:p>
        </w:tc>
      </w:tr>
      <w:tr w:rsidR="00E15780" w:rsidRPr="00BF740F" w:rsidTr="00A04519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15780" w:rsidRPr="00BF740F" w:rsidTr="00A0451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5780" w:rsidRPr="00BF740F" w:rsidTr="00A04519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40F">
              <w:rPr>
                <w:rFonts w:ascii="Times New Roman" w:hAnsi="Times New Roman" w:cs="Times New Roman"/>
                <w:color w:val="000000"/>
              </w:rPr>
              <w:t xml:space="preserve">08 "Вложения во </w:t>
            </w:r>
            <w:proofErr w:type="spellStart"/>
            <w:r w:rsidRPr="00BF740F">
              <w:rPr>
                <w:rFonts w:ascii="Times New Roman" w:hAnsi="Times New Roman" w:cs="Times New Roman"/>
                <w:color w:val="000000"/>
              </w:rPr>
              <w:t>внеоборотные</w:t>
            </w:r>
            <w:proofErr w:type="spellEnd"/>
            <w:r w:rsidRPr="00BF740F">
              <w:rPr>
                <w:rFonts w:ascii="Times New Roman" w:hAnsi="Times New Roman" w:cs="Times New Roman"/>
                <w:color w:val="000000"/>
              </w:rPr>
              <w:t xml:space="preserve"> активы"</w:t>
            </w:r>
          </w:p>
        </w:tc>
      </w:tr>
      <w:tr w:rsidR="00E15780" w:rsidRPr="00BF740F" w:rsidTr="00A04519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00 000,00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5780" w:rsidRPr="00BF740F" w:rsidTr="00A04519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40F">
              <w:rPr>
                <w:rFonts w:ascii="Times New Roman" w:hAnsi="Times New Roman" w:cs="Times New Roman"/>
                <w:color w:val="000000"/>
              </w:rPr>
              <w:lastRenderedPageBreak/>
              <w:t>10 "Материалы"</w:t>
            </w:r>
          </w:p>
        </w:tc>
      </w:tr>
      <w:tr w:rsidR="00E15780" w:rsidRPr="00BF740F" w:rsidTr="00A04519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460 000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1 400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160 600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299 400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5780" w:rsidRPr="00BF740F" w:rsidTr="00A0451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5780" w:rsidRPr="00BF740F" w:rsidTr="00A04519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19 "НДС по приобретенным </w:t>
            </w:r>
            <w:r w:rsidRPr="00BF740F">
              <w:rPr>
                <w:rFonts w:ascii="Times New Roman" w:hAnsi="Times New Roman" w:cs="Times New Roman"/>
                <w:color w:val="000000"/>
              </w:rPr>
              <w:t>ценностям"</w:t>
            </w:r>
          </w:p>
        </w:tc>
      </w:tr>
      <w:tr w:rsidR="00E15780" w:rsidRPr="00BF740F" w:rsidTr="00A04519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7 200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7 200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1 080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9 900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9 900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5780" w:rsidRPr="00BF740F" w:rsidTr="00A0451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5780" w:rsidRPr="00BF740F" w:rsidTr="00A04519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40F">
              <w:rPr>
                <w:rFonts w:ascii="Times New Roman" w:hAnsi="Times New Roman" w:cs="Times New Roman"/>
                <w:color w:val="000000"/>
              </w:rPr>
              <w:t>20А "Основное производство продукции А"</w:t>
            </w:r>
          </w:p>
        </w:tc>
      </w:tr>
      <w:tr w:rsidR="00E15780" w:rsidRPr="00BF740F" w:rsidTr="00A04519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13 248,00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20 160,00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139 408,00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69 408,00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15780" w:rsidRDefault="00E15780" w:rsidP="00E15780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850"/>
        <w:gridCol w:w="1985"/>
        <w:gridCol w:w="2977"/>
        <w:gridCol w:w="1842"/>
      </w:tblGrid>
      <w:tr w:rsidR="00E15780" w:rsidRPr="00BF740F" w:rsidTr="00A04519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40F">
              <w:rPr>
                <w:rFonts w:ascii="Times New Roman" w:hAnsi="Times New Roman" w:cs="Times New Roman"/>
                <w:color w:val="000000"/>
              </w:rPr>
              <w:t>20В "Основное производство продукции В"</w:t>
            </w:r>
          </w:p>
        </w:tc>
      </w:tr>
      <w:tr w:rsidR="00E15780" w:rsidRPr="00BF740F" w:rsidTr="00A04519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56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14 352,00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21 840,00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134 792,00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56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78 792,00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 "Общепроизводственные расходы</w:t>
            </w:r>
            <w:r w:rsidRPr="00BF740F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E15780" w:rsidRPr="00BF740F" w:rsidTr="00A04519">
        <w:trPr>
          <w:trHeight w:val="300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E15780" w:rsidRPr="00BF740F" w:rsidTr="00A04519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15780" w:rsidRPr="00BF740F" w:rsidTr="00A04519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13 248,00</w:t>
            </w:r>
          </w:p>
        </w:tc>
      </w:tr>
      <w:tr w:rsidR="00E15780" w:rsidRPr="00BF740F" w:rsidTr="00A04519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14 352,00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27 6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27 6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40F">
              <w:rPr>
                <w:rFonts w:ascii="Times New Roman" w:hAnsi="Times New Roman" w:cs="Times New Roman"/>
                <w:color w:val="000000"/>
              </w:rPr>
              <w:t>26 "</w:t>
            </w:r>
            <w:r>
              <w:rPr>
                <w:rFonts w:ascii="Times New Roman" w:hAnsi="Times New Roman" w:cs="Times New Roman"/>
                <w:color w:val="000000"/>
              </w:rPr>
              <w:t>Общехозяйственные расходы</w:t>
            </w:r>
            <w:r w:rsidRPr="00BF740F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E15780" w:rsidRPr="00BF740F" w:rsidTr="00A04519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20 160,00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21 840,00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475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40F">
              <w:rPr>
                <w:rFonts w:ascii="Times New Roman" w:hAnsi="Times New Roman" w:cs="Times New Roman"/>
                <w:color w:val="000000"/>
              </w:rPr>
              <w:t>43 А "</w:t>
            </w:r>
            <w:r>
              <w:rPr>
                <w:rFonts w:ascii="Times New Roman" w:hAnsi="Times New Roman" w:cs="Times New Roman"/>
                <w:color w:val="000000"/>
              </w:rPr>
              <w:t>Готовая продукция А</w:t>
            </w:r>
            <w:r w:rsidRPr="00BF740F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E15780" w:rsidRPr="00BF740F" w:rsidTr="00A04519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259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A48" w:rsidRDefault="00475A48" w:rsidP="00475A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15780" w:rsidRPr="00BF740F" w:rsidRDefault="00E15780" w:rsidP="00A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40F">
              <w:rPr>
                <w:rFonts w:ascii="Times New Roman" w:hAnsi="Times New Roman" w:cs="Times New Roman"/>
                <w:color w:val="000000"/>
              </w:rPr>
              <w:t>43 В "</w:t>
            </w:r>
            <w:r>
              <w:rPr>
                <w:rFonts w:ascii="Times New Roman" w:hAnsi="Times New Roman" w:cs="Times New Roman"/>
                <w:color w:val="000000"/>
              </w:rPr>
              <w:t xml:space="preserve">Готовая продукция </w:t>
            </w:r>
            <w:r w:rsidRPr="00BF740F">
              <w:rPr>
                <w:rFonts w:ascii="Times New Roman" w:hAnsi="Times New Roman" w:cs="Times New Roman"/>
                <w:color w:val="000000"/>
              </w:rPr>
              <w:t xml:space="preserve"> В"</w:t>
            </w:r>
          </w:p>
        </w:tc>
      </w:tr>
      <w:tr w:rsidR="00E15780" w:rsidRPr="00BF740F" w:rsidTr="00A04519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56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54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56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54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40F">
              <w:rPr>
                <w:rFonts w:ascii="Times New Roman" w:hAnsi="Times New Roman" w:cs="Times New Roman"/>
                <w:color w:val="000000"/>
              </w:rPr>
              <w:t>44 А "Расходы на продажу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продукции А</w:t>
            </w:r>
            <w:r w:rsidRPr="00BF740F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E15780" w:rsidRPr="00BF740F" w:rsidTr="00A04519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5780" w:rsidRPr="00BF740F" w:rsidTr="00A04519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475A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740F">
              <w:rPr>
                <w:rFonts w:ascii="Times New Roman" w:hAnsi="Times New Roman" w:cs="Times New Roman"/>
                <w:color w:val="000000"/>
              </w:rPr>
              <w:t>44 В "Расходы на продажу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продукции В</w:t>
            </w:r>
            <w:r w:rsidRPr="00BF740F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E15780" w:rsidRPr="00BF740F" w:rsidTr="00A04519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5780" w:rsidRPr="00BF740F" w:rsidTr="00A04519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 А "Товары отгруженные (продукция А)</w:t>
            </w:r>
            <w:r w:rsidRPr="00BF740F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E15780" w:rsidRPr="00BF740F" w:rsidTr="00A04519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68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475A48" w:rsidP="00475A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  <w:r w:rsidR="00E15780" w:rsidRPr="00BF740F">
              <w:rPr>
                <w:rFonts w:ascii="Times New Roman" w:hAnsi="Times New Roman" w:cs="Times New Roman"/>
                <w:color w:val="000000"/>
              </w:rPr>
              <w:t>0 "Касса"</w:t>
            </w:r>
          </w:p>
        </w:tc>
      </w:tr>
      <w:tr w:rsidR="00E15780" w:rsidRPr="00BF740F" w:rsidTr="00A04519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57 500,00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51 4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73 1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70 5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40F">
              <w:rPr>
                <w:rFonts w:ascii="Times New Roman" w:hAnsi="Times New Roman" w:cs="Times New Roman"/>
                <w:color w:val="000000"/>
              </w:rPr>
              <w:t>51 "Расчетные счета"</w:t>
            </w:r>
          </w:p>
        </w:tc>
      </w:tr>
      <w:tr w:rsidR="00E15780" w:rsidRPr="00BF740F" w:rsidTr="00A04519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1 340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57 5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F740F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80" w:rsidRPr="00342792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 </w:t>
            </w:r>
            <w:r w:rsidRPr="00342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F740F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80" w:rsidRPr="00342792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</w:t>
            </w:r>
            <w:r w:rsidRPr="00342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F740F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80" w:rsidRPr="00342792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190 </w:t>
            </w:r>
            <w:r w:rsidRPr="00342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15 445,00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F740F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80" w:rsidRPr="00342792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120 </w:t>
            </w:r>
            <w:r w:rsidRPr="00342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15 445,00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74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74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20 400,00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74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74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103 836,00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74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74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606 1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243 326,00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1 702 774,00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5780" w:rsidRPr="00BF740F" w:rsidTr="00A04519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475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40F">
              <w:rPr>
                <w:rFonts w:ascii="Times New Roman" w:hAnsi="Times New Roman" w:cs="Times New Roman"/>
                <w:color w:val="000000"/>
              </w:rPr>
              <w:t>60 "Расчеты с поста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BF740F">
              <w:rPr>
                <w:rFonts w:ascii="Times New Roman" w:hAnsi="Times New Roman" w:cs="Times New Roman"/>
                <w:color w:val="000000"/>
              </w:rPr>
              <w:t>щиками и подрядчиками"</w:t>
            </w:r>
          </w:p>
        </w:tc>
      </w:tr>
      <w:tr w:rsidR="00E15780" w:rsidRPr="00BF740F" w:rsidTr="00A04519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17 7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64 9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47 2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475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40F">
              <w:rPr>
                <w:rFonts w:ascii="Times New Roman" w:hAnsi="Times New Roman" w:cs="Times New Roman"/>
                <w:color w:val="000000"/>
              </w:rPr>
              <w:lastRenderedPageBreak/>
              <w:t>62.1 "Расчеты с покупателями и заказчиками"</w:t>
            </w:r>
          </w:p>
        </w:tc>
      </w:tr>
      <w:tr w:rsidR="00E15780" w:rsidRPr="00BF740F" w:rsidTr="00A04519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140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190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190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480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480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475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40F">
              <w:rPr>
                <w:rFonts w:ascii="Times New Roman" w:hAnsi="Times New Roman" w:cs="Times New Roman"/>
                <w:color w:val="000000"/>
              </w:rPr>
              <w:t>62.2 "Расчеты с покупателями и заказчиками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авансам полученным</w:t>
            </w:r>
            <w:r w:rsidRPr="00BF740F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E15780" w:rsidRPr="00BF740F" w:rsidTr="00A04519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15780" w:rsidRPr="00BF740F" w:rsidTr="00A04519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475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40F">
              <w:rPr>
                <w:rFonts w:ascii="Times New Roman" w:hAnsi="Times New Roman" w:cs="Times New Roman"/>
                <w:color w:val="000000"/>
              </w:rPr>
              <w:t>68 "Расчеты по налогам и сборам"</w:t>
            </w:r>
          </w:p>
        </w:tc>
      </w:tr>
      <w:tr w:rsidR="00E15780" w:rsidRPr="00BF740F" w:rsidTr="00A04519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7 2</w:t>
            </w:r>
            <w:r w:rsidRPr="00BF740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BF740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</w:t>
            </w:r>
            <w:r w:rsidRPr="00BF740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21 356,00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740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22 880,00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103 836,00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28 984,00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32 516,00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113 736,00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113 736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15780" w:rsidRPr="00BF740F" w:rsidTr="00A0451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5780" w:rsidRPr="00BF740F" w:rsidTr="00A04519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19" w:rsidRDefault="00A04519" w:rsidP="00475A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15780" w:rsidRPr="00BF740F" w:rsidRDefault="00E15780" w:rsidP="00E15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40F">
              <w:rPr>
                <w:rFonts w:ascii="Times New Roman" w:hAnsi="Times New Roman" w:cs="Times New Roman"/>
                <w:color w:val="000000"/>
              </w:rPr>
              <w:t>69 "Расчеты по социальному страхованию и обеспечению"</w:t>
            </w:r>
          </w:p>
        </w:tc>
      </w:tr>
      <w:tr w:rsidR="00E15780" w:rsidRPr="00BF740F" w:rsidTr="00A04519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20 40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475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40F">
              <w:rPr>
                <w:rFonts w:ascii="Times New Roman" w:hAnsi="Times New Roman" w:cs="Times New Roman"/>
                <w:color w:val="000000"/>
              </w:rPr>
              <w:lastRenderedPageBreak/>
              <w:t>70 "Расчеты с персоналом по оплате труда"</w:t>
            </w:r>
          </w:p>
        </w:tc>
      </w:tr>
      <w:tr w:rsidR="00E15780" w:rsidRPr="00BF740F" w:rsidTr="00A04519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342792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  <w:r w:rsidRPr="00342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342792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</w:t>
            </w:r>
            <w:r w:rsidRPr="00342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342792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342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342792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51 4</w:t>
            </w:r>
            <w:r w:rsidRPr="00342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15 445,00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15 445,00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83 445,00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83 445,00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475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40F">
              <w:rPr>
                <w:rFonts w:ascii="Times New Roman" w:hAnsi="Times New Roman" w:cs="Times New Roman"/>
                <w:color w:val="000000"/>
              </w:rPr>
              <w:t>71 "</w:t>
            </w:r>
            <w:r>
              <w:rPr>
                <w:rFonts w:ascii="Times New Roman" w:hAnsi="Times New Roman" w:cs="Times New Roman"/>
                <w:color w:val="000000"/>
              </w:rPr>
              <w:t>Расчеты с подотчетными лицами</w:t>
            </w:r>
            <w:r w:rsidRPr="00BF740F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E15780" w:rsidRPr="00BF740F" w:rsidTr="00A04519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74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A48" w:rsidRDefault="00475A48" w:rsidP="00475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5780" w:rsidRPr="00BF740F" w:rsidRDefault="00E15780" w:rsidP="00475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40F">
              <w:rPr>
                <w:rFonts w:ascii="Times New Roman" w:hAnsi="Times New Roman" w:cs="Times New Roman"/>
                <w:color w:val="000000"/>
              </w:rPr>
              <w:t>73"</w:t>
            </w:r>
            <w:r>
              <w:rPr>
                <w:rFonts w:ascii="Times New Roman" w:hAnsi="Times New Roman" w:cs="Times New Roman"/>
                <w:color w:val="000000"/>
              </w:rPr>
              <w:t>Расчеты с персоналом по прочим операциям</w:t>
            </w:r>
            <w:r w:rsidRPr="00BF740F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E15780" w:rsidRPr="00BF740F" w:rsidTr="00A04519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74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74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74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A48" w:rsidRDefault="00475A48" w:rsidP="00475A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75A48" w:rsidRDefault="00475A48" w:rsidP="00475A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15780" w:rsidRPr="00BF740F" w:rsidRDefault="00E15780" w:rsidP="00475A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740F">
              <w:rPr>
                <w:rFonts w:ascii="Times New Roman" w:hAnsi="Times New Roman" w:cs="Times New Roman"/>
                <w:color w:val="000000"/>
              </w:rPr>
              <w:t>75.1"</w:t>
            </w:r>
            <w:r>
              <w:rPr>
                <w:rFonts w:ascii="Times New Roman" w:hAnsi="Times New Roman" w:cs="Times New Roman"/>
                <w:color w:val="000000"/>
              </w:rPr>
              <w:t>Расчеты по вкладам в уставный капитал</w:t>
            </w:r>
            <w:r w:rsidRPr="00BF740F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E15780" w:rsidRPr="00BF740F" w:rsidTr="00A04519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74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74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74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475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40F">
              <w:rPr>
                <w:rFonts w:ascii="Times New Roman" w:hAnsi="Times New Roman" w:cs="Times New Roman"/>
                <w:color w:val="000000"/>
              </w:rPr>
              <w:lastRenderedPageBreak/>
              <w:t xml:space="preserve">75.2 "Расчеты </w:t>
            </w:r>
            <w:r>
              <w:rPr>
                <w:rFonts w:ascii="Times New Roman" w:hAnsi="Times New Roman" w:cs="Times New Roman"/>
                <w:color w:val="000000"/>
              </w:rPr>
              <w:t>с учредителями по выплате доходов</w:t>
            </w:r>
            <w:r w:rsidRPr="00BF740F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E15780" w:rsidRPr="00BF740F" w:rsidTr="00A04519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15 445,00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15 445,00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15 445,00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15 445,00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75A48" w:rsidRDefault="00475A48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15780" w:rsidRPr="00BF740F" w:rsidRDefault="00E15780" w:rsidP="00A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40F">
              <w:rPr>
                <w:rFonts w:ascii="Times New Roman" w:hAnsi="Times New Roman" w:cs="Times New Roman"/>
                <w:color w:val="000000"/>
              </w:rPr>
              <w:t>76"Расчеты с разными дебиторами и кредиторами"</w:t>
            </w:r>
          </w:p>
        </w:tc>
      </w:tr>
      <w:tr w:rsidR="00E15780" w:rsidRPr="00BF740F" w:rsidTr="00A04519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120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120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120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128 6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75A48" w:rsidRDefault="00475A48" w:rsidP="00A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5780" w:rsidRPr="00BF740F" w:rsidRDefault="00E15780" w:rsidP="00475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40F">
              <w:rPr>
                <w:rFonts w:ascii="Times New Roman" w:hAnsi="Times New Roman" w:cs="Times New Roman"/>
                <w:color w:val="000000"/>
              </w:rPr>
              <w:t>80 "Уставный капитал"</w:t>
            </w:r>
          </w:p>
        </w:tc>
      </w:tr>
      <w:tr w:rsidR="00E15780" w:rsidRPr="00BF740F" w:rsidTr="00A04519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Default="00E15780" w:rsidP="00A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75A48" w:rsidRDefault="00475A48" w:rsidP="00A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5780" w:rsidRPr="00BF740F" w:rsidRDefault="00E15780" w:rsidP="00A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40F">
              <w:rPr>
                <w:rFonts w:ascii="Times New Roman" w:hAnsi="Times New Roman" w:cs="Times New Roman"/>
                <w:color w:val="000000"/>
              </w:rPr>
              <w:t>82 "Резервный капитал"</w:t>
            </w:r>
          </w:p>
        </w:tc>
      </w:tr>
      <w:tr w:rsidR="00E15780" w:rsidRPr="00BF740F" w:rsidTr="00A04519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6 503,00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6 503,00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6 503,00</w:t>
            </w:r>
          </w:p>
        </w:tc>
      </w:tr>
      <w:tr w:rsidR="00E15780" w:rsidRPr="00BF740F" w:rsidTr="00A04519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19" w:rsidRDefault="00A04519" w:rsidP="00A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5780" w:rsidRPr="00BF740F" w:rsidRDefault="00E15780" w:rsidP="00A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40F">
              <w:rPr>
                <w:rFonts w:ascii="Times New Roman" w:hAnsi="Times New Roman" w:cs="Times New Roman"/>
                <w:color w:val="000000"/>
              </w:rPr>
              <w:t>84 "Нераспределенная прибыль (непокрытый убыток)"</w:t>
            </w:r>
          </w:p>
        </w:tc>
      </w:tr>
      <w:tr w:rsidR="00E15780" w:rsidRPr="00BF740F" w:rsidTr="00A04519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6 503,00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130 064,00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15 445,00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15 445,00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37 393,00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130 064,00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92 671,00</w:t>
            </w:r>
          </w:p>
        </w:tc>
      </w:tr>
      <w:tr w:rsidR="00E15780" w:rsidRPr="00BF740F" w:rsidTr="00A04519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19" w:rsidRDefault="00A04519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15780" w:rsidRPr="00BF740F" w:rsidRDefault="00E15780" w:rsidP="00E15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40F">
              <w:rPr>
                <w:rFonts w:ascii="Times New Roman" w:hAnsi="Times New Roman" w:cs="Times New Roman"/>
                <w:color w:val="000000"/>
              </w:rPr>
              <w:t>90 А "Продажи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продукции А</w:t>
            </w:r>
            <w:r w:rsidRPr="00BF740F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E15780" w:rsidRPr="00BF740F" w:rsidTr="00A04519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22 880,00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57 920,00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A44" w:rsidRDefault="003C7A44" w:rsidP="00475A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15780" w:rsidRPr="00BF740F" w:rsidRDefault="00E15780" w:rsidP="00475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40F">
              <w:rPr>
                <w:rFonts w:ascii="Times New Roman" w:hAnsi="Times New Roman" w:cs="Times New Roman"/>
                <w:color w:val="000000"/>
              </w:rPr>
              <w:t>90 В "Продажи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продукции В</w:t>
            </w:r>
            <w:r w:rsidRPr="00BF740F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E15780" w:rsidRPr="00BF740F" w:rsidTr="00A04519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21 356,00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140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54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63 644,00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140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140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5780" w:rsidRPr="00BF740F" w:rsidTr="00A04519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475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40F">
              <w:rPr>
                <w:rFonts w:ascii="Times New Roman" w:hAnsi="Times New Roman" w:cs="Times New Roman"/>
                <w:color w:val="000000"/>
              </w:rPr>
              <w:t>91 "Прочие доходы и расходы"</w:t>
            </w:r>
          </w:p>
        </w:tc>
      </w:tr>
      <w:tr w:rsidR="00E15780" w:rsidRPr="00BF740F" w:rsidTr="00A04519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28 984,00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190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238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120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41 016,00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310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310 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19" w:rsidRDefault="00A04519" w:rsidP="00475A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15780" w:rsidRPr="00BF740F" w:rsidRDefault="00E15780" w:rsidP="00E15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40F">
              <w:rPr>
                <w:rFonts w:ascii="Times New Roman" w:hAnsi="Times New Roman" w:cs="Times New Roman"/>
                <w:color w:val="000000"/>
              </w:rPr>
              <w:t>94 "</w:t>
            </w:r>
            <w:r>
              <w:rPr>
                <w:rFonts w:ascii="Times New Roman" w:hAnsi="Times New Roman" w:cs="Times New Roman"/>
                <w:color w:val="000000"/>
              </w:rPr>
              <w:t>Недостачи и потери от порчи ценностей</w:t>
            </w:r>
            <w:r w:rsidRPr="00BF740F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E15780" w:rsidRPr="00BF740F" w:rsidTr="00A04519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</w:t>
            </w: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5780" w:rsidRPr="00BF740F" w:rsidTr="00A0451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5780" w:rsidRPr="00BF740F" w:rsidTr="00A04519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40F">
              <w:rPr>
                <w:rFonts w:ascii="Times New Roman" w:hAnsi="Times New Roman" w:cs="Times New Roman"/>
                <w:color w:val="000000"/>
              </w:rPr>
              <w:t>99 "Прибыли и убытки"</w:t>
            </w:r>
          </w:p>
        </w:tc>
      </w:tr>
      <w:tr w:rsidR="00E15780" w:rsidRPr="00BF740F" w:rsidTr="00A04519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32 516,00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57 920,00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F740F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130 064,00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63 644,00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41 016,00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780" w:rsidRPr="00BF740F" w:rsidTr="00A0451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162 580,00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780" w:rsidRPr="00BF740F" w:rsidRDefault="00E15780" w:rsidP="00A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162 580,00</w:t>
            </w:r>
          </w:p>
        </w:tc>
      </w:tr>
    </w:tbl>
    <w:p w:rsidR="00E15780" w:rsidRPr="00035BE5" w:rsidRDefault="00E15780" w:rsidP="00E15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780" w:rsidRPr="00035BE5" w:rsidRDefault="00E15780" w:rsidP="00E15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780" w:rsidRPr="00035BE5" w:rsidRDefault="00E15780" w:rsidP="00E15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780" w:rsidRDefault="00E15780" w:rsidP="00E15780">
      <w:pPr>
        <w:spacing w:after="0" w:line="360" w:lineRule="auto"/>
        <w:ind w:firstLine="709"/>
        <w:rPr>
          <w:rFonts w:ascii="Cambria" w:hAnsi="Cambria" w:cs="Times New Roman"/>
          <w:sz w:val="32"/>
          <w:szCs w:val="32"/>
        </w:rPr>
      </w:pPr>
    </w:p>
    <w:p w:rsidR="00E15780" w:rsidRDefault="00E15780" w:rsidP="00E15780">
      <w:pPr>
        <w:spacing w:after="0" w:line="360" w:lineRule="auto"/>
        <w:ind w:firstLine="709"/>
        <w:rPr>
          <w:rFonts w:ascii="Cambria" w:hAnsi="Cambria" w:cs="Times New Roman"/>
          <w:sz w:val="32"/>
          <w:szCs w:val="32"/>
        </w:rPr>
      </w:pPr>
    </w:p>
    <w:p w:rsidR="00E15780" w:rsidRDefault="00E15780" w:rsidP="00E15780">
      <w:pPr>
        <w:spacing w:after="0" w:line="360" w:lineRule="auto"/>
        <w:ind w:firstLine="709"/>
        <w:rPr>
          <w:rFonts w:ascii="Cambria" w:hAnsi="Cambria" w:cs="Times New Roman"/>
          <w:sz w:val="32"/>
          <w:szCs w:val="32"/>
        </w:rPr>
      </w:pPr>
    </w:p>
    <w:p w:rsidR="00B46EB8" w:rsidRDefault="00B46EB8" w:rsidP="00B46EB8">
      <w:pPr>
        <w:spacing w:after="0" w:line="360" w:lineRule="auto"/>
        <w:rPr>
          <w:rFonts w:ascii="Cambria" w:hAnsi="Cambria" w:cs="Times New Roman"/>
          <w:sz w:val="32"/>
          <w:szCs w:val="32"/>
        </w:rPr>
      </w:pPr>
    </w:p>
    <w:p w:rsidR="00475A48" w:rsidRDefault="00475A48" w:rsidP="00E15780">
      <w:pPr>
        <w:spacing w:after="0" w:line="360" w:lineRule="auto"/>
        <w:ind w:firstLine="709"/>
        <w:rPr>
          <w:rFonts w:ascii="Cambria" w:hAnsi="Cambria" w:cs="Times New Roman"/>
          <w:sz w:val="32"/>
          <w:szCs w:val="32"/>
        </w:rPr>
      </w:pPr>
    </w:p>
    <w:p w:rsidR="00475A48" w:rsidRDefault="00475A48" w:rsidP="00E15780">
      <w:pPr>
        <w:spacing w:after="0" w:line="360" w:lineRule="auto"/>
        <w:ind w:firstLine="709"/>
        <w:rPr>
          <w:rFonts w:ascii="Cambria" w:hAnsi="Cambria" w:cs="Times New Roman"/>
          <w:sz w:val="32"/>
          <w:szCs w:val="32"/>
        </w:rPr>
      </w:pPr>
    </w:p>
    <w:p w:rsidR="00475A48" w:rsidRDefault="00475A48" w:rsidP="00E15780">
      <w:pPr>
        <w:spacing w:after="0" w:line="360" w:lineRule="auto"/>
        <w:ind w:firstLine="709"/>
        <w:rPr>
          <w:rFonts w:ascii="Cambria" w:hAnsi="Cambria" w:cs="Times New Roman"/>
          <w:sz w:val="32"/>
          <w:szCs w:val="32"/>
        </w:rPr>
      </w:pPr>
    </w:p>
    <w:p w:rsidR="00475A48" w:rsidRDefault="00475A48" w:rsidP="00E15780">
      <w:pPr>
        <w:spacing w:after="0" w:line="360" w:lineRule="auto"/>
        <w:ind w:firstLine="709"/>
        <w:rPr>
          <w:rFonts w:ascii="Cambria" w:hAnsi="Cambria" w:cs="Times New Roman"/>
          <w:sz w:val="32"/>
          <w:szCs w:val="32"/>
        </w:rPr>
      </w:pPr>
    </w:p>
    <w:p w:rsidR="00475A48" w:rsidRDefault="00475A48" w:rsidP="00E15780">
      <w:pPr>
        <w:spacing w:after="0" w:line="360" w:lineRule="auto"/>
        <w:ind w:firstLine="709"/>
        <w:rPr>
          <w:rFonts w:ascii="Cambria" w:hAnsi="Cambria" w:cs="Times New Roman"/>
          <w:sz w:val="32"/>
          <w:szCs w:val="32"/>
        </w:rPr>
      </w:pPr>
    </w:p>
    <w:p w:rsidR="00475A48" w:rsidRDefault="00475A48" w:rsidP="00E15780">
      <w:pPr>
        <w:spacing w:after="0" w:line="360" w:lineRule="auto"/>
        <w:ind w:firstLine="709"/>
        <w:rPr>
          <w:rFonts w:ascii="Cambria" w:hAnsi="Cambria" w:cs="Times New Roman"/>
          <w:sz w:val="32"/>
          <w:szCs w:val="32"/>
        </w:rPr>
      </w:pPr>
    </w:p>
    <w:p w:rsidR="00475A48" w:rsidRDefault="00475A48" w:rsidP="00E15780">
      <w:pPr>
        <w:spacing w:after="0" w:line="360" w:lineRule="auto"/>
        <w:ind w:firstLine="709"/>
        <w:rPr>
          <w:rFonts w:ascii="Cambria" w:hAnsi="Cambria" w:cs="Times New Roman"/>
          <w:sz w:val="32"/>
          <w:szCs w:val="32"/>
        </w:rPr>
      </w:pPr>
    </w:p>
    <w:p w:rsidR="00475A48" w:rsidRDefault="00475A48" w:rsidP="00E15780">
      <w:pPr>
        <w:spacing w:after="0" w:line="360" w:lineRule="auto"/>
        <w:ind w:firstLine="709"/>
        <w:rPr>
          <w:rFonts w:ascii="Cambria" w:hAnsi="Cambria" w:cs="Times New Roman"/>
          <w:sz w:val="32"/>
          <w:szCs w:val="32"/>
        </w:rPr>
      </w:pPr>
    </w:p>
    <w:p w:rsidR="00475A48" w:rsidRDefault="00475A48" w:rsidP="00E15780">
      <w:pPr>
        <w:spacing w:after="0" w:line="360" w:lineRule="auto"/>
        <w:ind w:firstLine="709"/>
        <w:rPr>
          <w:rFonts w:ascii="Cambria" w:hAnsi="Cambria" w:cs="Times New Roman"/>
          <w:sz w:val="32"/>
          <w:szCs w:val="32"/>
        </w:rPr>
      </w:pPr>
    </w:p>
    <w:p w:rsidR="00475A48" w:rsidRDefault="00475A48" w:rsidP="00E15780">
      <w:pPr>
        <w:spacing w:after="0" w:line="360" w:lineRule="auto"/>
        <w:ind w:firstLine="709"/>
        <w:rPr>
          <w:rFonts w:ascii="Cambria" w:hAnsi="Cambria" w:cs="Times New Roman"/>
          <w:sz w:val="32"/>
          <w:szCs w:val="32"/>
        </w:rPr>
      </w:pPr>
    </w:p>
    <w:p w:rsidR="00475A48" w:rsidRDefault="00475A48" w:rsidP="00E15780">
      <w:pPr>
        <w:spacing w:after="0" w:line="360" w:lineRule="auto"/>
        <w:ind w:firstLine="709"/>
        <w:rPr>
          <w:rFonts w:ascii="Cambria" w:hAnsi="Cambria" w:cs="Times New Roman"/>
          <w:sz w:val="32"/>
          <w:szCs w:val="32"/>
        </w:rPr>
      </w:pPr>
    </w:p>
    <w:p w:rsidR="00475A48" w:rsidRDefault="00475A48" w:rsidP="00E15780">
      <w:pPr>
        <w:spacing w:after="0" w:line="360" w:lineRule="auto"/>
        <w:ind w:firstLine="709"/>
        <w:rPr>
          <w:rFonts w:ascii="Cambria" w:hAnsi="Cambria" w:cs="Times New Roman"/>
          <w:sz w:val="32"/>
          <w:szCs w:val="32"/>
        </w:rPr>
      </w:pPr>
    </w:p>
    <w:p w:rsidR="00475A48" w:rsidRDefault="00475A48" w:rsidP="00E15780">
      <w:pPr>
        <w:spacing w:after="0" w:line="360" w:lineRule="auto"/>
        <w:ind w:firstLine="709"/>
        <w:rPr>
          <w:rFonts w:ascii="Cambria" w:hAnsi="Cambria" w:cs="Times New Roman"/>
          <w:sz w:val="32"/>
          <w:szCs w:val="32"/>
        </w:rPr>
      </w:pPr>
    </w:p>
    <w:p w:rsidR="00475A48" w:rsidRDefault="00475A48" w:rsidP="00E15780">
      <w:pPr>
        <w:spacing w:after="0" w:line="360" w:lineRule="auto"/>
        <w:ind w:firstLine="709"/>
        <w:rPr>
          <w:rFonts w:ascii="Cambria" w:hAnsi="Cambria" w:cs="Times New Roman"/>
          <w:sz w:val="32"/>
          <w:szCs w:val="32"/>
        </w:rPr>
      </w:pPr>
    </w:p>
    <w:p w:rsidR="00475A48" w:rsidRDefault="00475A48" w:rsidP="00E15780">
      <w:pPr>
        <w:spacing w:after="0" w:line="360" w:lineRule="auto"/>
        <w:ind w:firstLine="709"/>
        <w:rPr>
          <w:rFonts w:ascii="Cambria" w:hAnsi="Cambria" w:cs="Times New Roman"/>
          <w:sz w:val="32"/>
          <w:szCs w:val="32"/>
        </w:rPr>
      </w:pPr>
    </w:p>
    <w:p w:rsidR="00E15780" w:rsidRPr="00E15780" w:rsidRDefault="00E15780" w:rsidP="00E15780">
      <w:pPr>
        <w:spacing w:after="0" w:line="360" w:lineRule="auto"/>
        <w:ind w:firstLine="709"/>
        <w:rPr>
          <w:rFonts w:ascii="Cambria" w:hAnsi="Cambria" w:cs="Times New Roman"/>
          <w:sz w:val="32"/>
          <w:szCs w:val="32"/>
        </w:rPr>
      </w:pPr>
      <w:r w:rsidRPr="00E15780">
        <w:rPr>
          <w:rFonts w:ascii="Cambria" w:hAnsi="Cambria" w:cs="Times New Roman"/>
          <w:sz w:val="32"/>
          <w:szCs w:val="32"/>
        </w:rPr>
        <w:t>Заключение</w:t>
      </w:r>
    </w:p>
    <w:p w:rsidR="00E15780" w:rsidRPr="00035BE5" w:rsidRDefault="00E15780" w:rsidP="00E15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E5">
        <w:rPr>
          <w:rFonts w:ascii="Times New Roman" w:hAnsi="Times New Roman" w:cs="Times New Roman"/>
          <w:sz w:val="28"/>
          <w:szCs w:val="28"/>
        </w:rPr>
        <w:t>Капитал представляет собой накопленный путем сбережений запас экономических благ в форме денежных средств и реальных капитальных товаров, вовлекаемых его собственниками в экономический процесс как инвестиционный ресурс и фактор производства с целью получения дохода, функционирование которых в экономической системе базируется на рыночных принципах и связано с факторами времени, риска и ликвидности. Финансовые отношения возникают в процессе формирования и движения (распределения, перераспределения и использования) капитала, доходов, фондов, резервов и других денежных источников средств предприятия, т.е. его финансовых ресурсов.</w:t>
      </w:r>
    </w:p>
    <w:p w:rsidR="00E15780" w:rsidRPr="00035BE5" w:rsidRDefault="00E15780" w:rsidP="00E15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E5">
        <w:rPr>
          <w:rFonts w:ascii="Times New Roman" w:hAnsi="Times New Roman" w:cs="Times New Roman"/>
          <w:sz w:val="28"/>
          <w:szCs w:val="28"/>
        </w:rPr>
        <w:t xml:space="preserve"> Финансовые ресурсы предприятия - это все источники денежных средств, аккумулируемые предприятием для формирования необходимых ему активов в целях осуществления всех видов деятельности как за счет собственных доходов, накоплений и капитала, так и за счет различного вида поступлений. Наличие финансовых ресурсов в необходимых размерах предопределяет финансовое благополучие предприятия, т.е. его финансовую устойчивость и платежеспособность в любой период года.</w:t>
      </w:r>
    </w:p>
    <w:p w:rsidR="00E15780" w:rsidRPr="00035BE5" w:rsidRDefault="00E15780" w:rsidP="00E15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E5">
        <w:rPr>
          <w:rFonts w:ascii="Times New Roman" w:hAnsi="Times New Roman" w:cs="Times New Roman"/>
          <w:sz w:val="28"/>
          <w:szCs w:val="28"/>
        </w:rPr>
        <w:t xml:space="preserve"> Источники финансовых ресурсов подразделяются на собственные (внутренние) и заемные (внешние). Наличие собственных и заемных средств в обороте предприятия объясняется особенностями финансирования производственного процесса. </w:t>
      </w:r>
    </w:p>
    <w:p w:rsidR="00E15780" w:rsidRPr="00035BE5" w:rsidRDefault="00E15780" w:rsidP="00E15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E5">
        <w:rPr>
          <w:rFonts w:ascii="Times New Roman" w:hAnsi="Times New Roman" w:cs="Times New Roman"/>
          <w:sz w:val="28"/>
          <w:szCs w:val="28"/>
        </w:rPr>
        <w:lastRenderedPageBreak/>
        <w:t xml:space="preserve">Постоянная минимальная сумма средств для финансирования потребностей производства должна обеспечиваться собственными оборотными средствами. Собственные средства предприятия - это, прежде всего, уставный капитал и прибыль, остающаяся в распоряжении предприятия после уплаты всех налогов. Временная потребность в средствах, связанная с объективными и субъективными причинами, покрывается за счет заемных средств. </w:t>
      </w:r>
    </w:p>
    <w:p w:rsidR="00E15780" w:rsidRPr="00035BE5" w:rsidRDefault="00E15780" w:rsidP="00E15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E5">
        <w:rPr>
          <w:rFonts w:ascii="Times New Roman" w:hAnsi="Times New Roman" w:cs="Times New Roman"/>
          <w:sz w:val="28"/>
          <w:szCs w:val="28"/>
        </w:rPr>
        <w:t xml:space="preserve">Наиболее типичными причинами недостатка собственных оборотных средств являются просроченная дебиторская задолженность, увеличение периода производственного цикла, расширение производства, увеличение товарных запасов, увеличение стоимости предметов труда и т.д. В случае недостатка средств из собственных источников предприятия могут привлекать заемные средства в виде долгосрочных и краткосрочных кредитов и ссуд банков, бюджетных ссуд и займов юридических и физических лиц. </w:t>
      </w:r>
    </w:p>
    <w:p w:rsidR="00E15780" w:rsidRPr="00035BE5" w:rsidRDefault="00E15780" w:rsidP="00E15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E5">
        <w:rPr>
          <w:rFonts w:ascii="Times New Roman" w:hAnsi="Times New Roman" w:cs="Times New Roman"/>
          <w:sz w:val="28"/>
          <w:szCs w:val="28"/>
        </w:rPr>
        <w:t xml:space="preserve">Финансовые ресурсы предприятий направляются на следующие цели: </w:t>
      </w:r>
    </w:p>
    <w:p w:rsidR="00A04519" w:rsidRDefault="00E15780" w:rsidP="00A04519">
      <w:pPr>
        <w:pStyle w:val="a3"/>
        <w:numPr>
          <w:ilvl w:val="0"/>
          <w:numId w:val="4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4519">
        <w:rPr>
          <w:rFonts w:ascii="Times New Roman" w:hAnsi="Times New Roman" w:cs="Times New Roman"/>
          <w:sz w:val="28"/>
          <w:szCs w:val="28"/>
        </w:rPr>
        <w:t xml:space="preserve">финансирование затрат на производство и реализацию продукции, работ, услуг; </w:t>
      </w:r>
    </w:p>
    <w:p w:rsidR="00A04519" w:rsidRDefault="00E15780" w:rsidP="00A04519">
      <w:pPr>
        <w:pStyle w:val="a3"/>
        <w:numPr>
          <w:ilvl w:val="0"/>
          <w:numId w:val="4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4519">
        <w:rPr>
          <w:rFonts w:ascii="Times New Roman" w:hAnsi="Times New Roman" w:cs="Times New Roman"/>
          <w:sz w:val="28"/>
          <w:szCs w:val="28"/>
        </w:rPr>
        <w:t xml:space="preserve">реальные и финансовые инвестиции; </w:t>
      </w:r>
    </w:p>
    <w:p w:rsidR="00A04519" w:rsidRDefault="00E15780" w:rsidP="00A04519">
      <w:pPr>
        <w:pStyle w:val="a3"/>
        <w:numPr>
          <w:ilvl w:val="0"/>
          <w:numId w:val="4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4519">
        <w:rPr>
          <w:rFonts w:ascii="Times New Roman" w:hAnsi="Times New Roman" w:cs="Times New Roman"/>
          <w:sz w:val="28"/>
          <w:szCs w:val="28"/>
        </w:rPr>
        <w:t xml:space="preserve">образование денежных фондов специального назначения; </w:t>
      </w:r>
    </w:p>
    <w:p w:rsidR="00A04519" w:rsidRDefault="00E15780" w:rsidP="00A04519">
      <w:pPr>
        <w:pStyle w:val="a3"/>
        <w:numPr>
          <w:ilvl w:val="0"/>
          <w:numId w:val="4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4519">
        <w:rPr>
          <w:rFonts w:ascii="Times New Roman" w:hAnsi="Times New Roman" w:cs="Times New Roman"/>
          <w:sz w:val="28"/>
          <w:szCs w:val="28"/>
        </w:rPr>
        <w:t>платежи в бюджет и внебюджетные фонды;</w:t>
      </w:r>
    </w:p>
    <w:p w:rsidR="00A04519" w:rsidRDefault="00E15780" w:rsidP="00A04519">
      <w:pPr>
        <w:pStyle w:val="a3"/>
        <w:numPr>
          <w:ilvl w:val="0"/>
          <w:numId w:val="4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4519">
        <w:rPr>
          <w:rFonts w:ascii="Times New Roman" w:hAnsi="Times New Roman" w:cs="Times New Roman"/>
          <w:sz w:val="28"/>
          <w:szCs w:val="28"/>
        </w:rPr>
        <w:t>погашение кредитов и ссуд;</w:t>
      </w:r>
    </w:p>
    <w:p w:rsidR="00E15780" w:rsidRPr="00A04519" w:rsidRDefault="00E15780" w:rsidP="00A04519">
      <w:pPr>
        <w:pStyle w:val="a3"/>
        <w:numPr>
          <w:ilvl w:val="0"/>
          <w:numId w:val="4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4519">
        <w:rPr>
          <w:rFonts w:ascii="Times New Roman" w:hAnsi="Times New Roman" w:cs="Times New Roman"/>
          <w:sz w:val="28"/>
          <w:szCs w:val="28"/>
        </w:rPr>
        <w:t>благотворительные цели.</w:t>
      </w:r>
    </w:p>
    <w:p w:rsidR="00E15780" w:rsidRPr="00035BE5" w:rsidRDefault="00E15780" w:rsidP="00E15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E5">
        <w:rPr>
          <w:rFonts w:ascii="Times New Roman" w:hAnsi="Times New Roman" w:cs="Times New Roman"/>
          <w:sz w:val="28"/>
          <w:szCs w:val="28"/>
        </w:rPr>
        <w:t>Финансовое состояние является важнейшей характеристикой финансовой деятельности предприятия. Устойчивое финансовое положение предприятия является результатом умелого просчитанного управления всей совокупностью производственно-хозяйственных факторов, определяющих результаты деятельности предприятия.</w:t>
      </w:r>
    </w:p>
    <w:p w:rsidR="00970DEA" w:rsidRPr="00684871" w:rsidRDefault="00970DEA" w:rsidP="006848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EB5364" w:rsidRPr="00EB5364" w:rsidRDefault="00EB5364" w:rsidP="00EB53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1BA" w:rsidRDefault="004C31BA" w:rsidP="004C3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B86" w:rsidRDefault="00D54B86" w:rsidP="004C3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B86" w:rsidRDefault="00D54B86" w:rsidP="004C3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B86" w:rsidRDefault="00D54B86" w:rsidP="004C3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B86" w:rsidRDefault="00D54B86" w:rsidP="004C3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B86" w:rsidRDefault="00D54B86" w:rsidP="004C3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BF7" w:rsidRDefault="004F5BF7" w:rsidP="004C3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B86" w:rsidRDefault="00D54B86" w:rsidP="00E15780">
      <w:pPr>
        <w:spacing w:after="0" w:line="360" w:lineRule="auto"/>
        <w:rPr>
          <w:rFonts w:ascii="Cambria" w:hAnsi="Cambria"/>
          <w:sz w:val="32"/>
          <w:szCs w:val="28"/>
        </w:rPr>
      </w:pPr>
      <w:r>
        <w:rPr>
          <w:rFonts w:ascii="Cambria" w:hAnsi="Cambria"/>
          <w:sz w:val="32"/>
          <w:szCs w:val="28"/>
        </w:rPr>
        <w:t>Список использованной литературы</w:t>
      </w:r>
    </w:p>
    <w:p w:rsidR="00D70FE4" w:rsidRDefault="00D70FE4" w:rsidP="0030770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Cambria" w:hAnsi="Cambria" w:cs="Times New Roman"/>
          <w:sz w:val="28"/>
          <w:szCs w:val="28"/>
        </w:rPr>
      </w:pPr>
      <w:r w:rsidRPr="00C441DF">
        <w:rPr>
          <w:rFonts w:ascii="Times New Roman" w:hAnsi="Times New Roman" w:cs="Times New Roman"/>
          <w:sz w:val="28"/>
          <w:szCs w:val="28"/>
        </w:rPr>
        <w:t>Положение по бухгалтерскому учету "Учет основных средств" ПБУ 6/01 (утверждено Приказом Минфина РФ от 30 марта 2001 г. № 26н в редакции от 27.11.2006г. // Комментарии к нормативн</w:t>
      </w:r>
      <w:r w:rsidR="00E15780">
        <w:rPr>
          <w:rFonts w:ascii="Times New Roman" w:hAnsi="Times New Roman" w:cs="Times New Roman"/>
          <w:sz w:val="28"/>
          <w:szCs w:val="28"/>
        </w:rPr>
        <w:t xml:space="preserve">ым актам. </w:t>
      </w:r>
      <w:r w:rsidR="00E15780" w:rsidRPr="00D70FE4">
        <w:rPr>
          <w:rFonts w:ascii="Cambria" w:hAnsi="Cambria" w:cs="Times New Roman"/>
          <w:sz w:val="28"/>
          <w:szCs w:val="28"/>
        </w:rPr>
        <w:t>—</w:t>
      </w:r>
      <w:r w:rsidR="00E15780">
        <w:rPr>
          <w:rFonts w:ascii="Times New Roman" w:hAnsi="Times New Roman" w:cs="Times New Roman"/>
          <w:sz w:val="28"/>
          <w:szCs w:val="28"/>
        </w:rPr>
        <w:t xml:space="preserve"> 2006. </w:t>
      </w:r>
      <w:r w:rsidR="00E15780" w:rsidRPr="00D70FE4">
        <w:rPr>
          <w:rFonts w:ascii="Cambria" w:hAnsi="Cambria" w:cs="Times New Roman"/>
          <w:sz w:val="28"/>
          <w:szCs w:val="28"/>
        </w:rPr>
        <w:t>—</w:t>
      </w:r>
      <w:r w:rsidR="00E15780">
        <w:rPr>
          <w:rFonts w:ascii="Times New Roman" w:hAnsi="Times New Roman" w:cs="Times New Roman"/>
          <w:sz w:val="28"/>
          <w:szCs w:val="28"/>
        </w:rPr>
        <w:t xml:space="preserve"> № 16 </w:t>
      </w:r>
      <w:r w:rsidR="00E15780" w:rsidRPr="00D70FE4">
        <w:rPr>
          <w:rFonts w:ascii="Cambria" w:hAnsi="Cambria" w:cs="Times New Roman"/>
          <w:sz w:val="28"/>
          <w:szCs w:val="28"/>
        </w:rPr>
        <w:t>—</w:t>
      </w:r>
      <w:r w:rsidR="00E15780">
        <w:rPr>
          <w:rFonts w:ascii="Times New Roman" w:hAnsi="Times New Roman" w:cs="Times New Roman"/>
          <w:sz w:val="28"/>
          <w:szCs w:val="28"/>
        </w:rPr>
        <w:t xml:space="preserve"> С. 4</w:t>
      </w:r>
      <w:r w:rsidR="00E15780" w:rsidRPr="00D70FE4">
        <w:rPr>
          <w:rFonts w:ascii="Cambria" w:hAnsi="Cambria" w:cs="Times New Roman"/>
          <w:sz w:val="28"/>
          <w:szCs w:val="28"/>
        </w:rPr>
        <w:t>—</w:t>
      </w:r>
      <w:r w:rsidRPr="00C441DF">
        <w:rPr>
          <w:rFonts w:ascii="Times New Roman" w:hAnsi="Times New Roman" w:cs="Times New Roman"/>
          <w:sz w:val="28"/>
          <w:szCs w:val="28"/>
        </w:rPr>
        <w:t>10.</w:t>
      </w:r>
    </w:p>
    <w:p w:rsidR="00307701" w:rsidRPr="00D70FE4" w:rsidRDefault="00D54B86" w:rsidP="0030770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Cambria" w:hAnsi="Cambria" w:cs="Times New Roman"/>
          <w:sz w:val="28"/>
          <w:szCs w:val="28"/>
        </w:rPr>
      </w:pPr>
      <w:proofErr w:type="spellStart"/>
      <w:r w:rsidRPr="00D70FE4">
        <w:rPr>
          <w:rFonts w:ascii="Cambria" w:hAnsi="Cambria" w:cs="Times New Roman"/>
          <w:sz w:val="28"/>
          <w:szCs w:val="28"/>
        </w:rPr>
        <w:t>Антипкин</w:t>
      </w:r>
      <w:proofErr w:type="spellEnd"/>
      <w:r w:rsidRPr="00D70FE4">
        <w:rPr>
          <w:rFonts w:ascii="Cambria" w:hAnsi="Cambria" w:cs="Times New Roman"/>
          <w:sz w:val="28"/>
          <w:szCs w:val="28"/>
        </w:rPr>
        <w:t xml:space="preserve"> С. Основные средства как вклад в уставный капитал орг</w:t>
      </w:r>
      <w:r w:rsidR="00D70FE4" w:rsidRPr="00D70FE4">
        <w:rPr>
          <w:rFonts w:ascii="Cambria" w:hAnsi="Cambria" w:cs="Times New Roman"/>
          <w:sz w:val="28"/>
          <w:szCs w:val="28"/>
        </w:rPr>
        <w:t>анизации // Финансовая газета. — 2006. —</w:t>
      </w:r>
      <w:r w:rsidRPr="00D70FE4">
        <w:rPr>
          <w:rFonts w:ascii="Cambria" w:hAnsi="Cambria" w:cs="Times New Roman"/>
          <w:sz w:val="28"/>
          <w:szCs w:val="28"/>
        </w:rPr>
        <w:t xml:space="preserve"> № 10.</w:t>
      </w:r>
      <w:r w:rsidR="00D70FE4" w:rsidRPr="00D70FE4">
        <w:rPr>
          <w:rFonts w:ascii="Cambria" w:hAnsi="Cambria" w:cs="Times New Roman"/>
          <w:sz w:val="28"/>
          <w:szCs w:val="28"/>
        </w:rPr>
        <w:t xml:space="preserve"> —</w:t>
      </w:r>
      <w:r w:rsidRPr="00D70FE4">
        <w:rPr>
          <w:rFonts w:ascii="Cambria" w:hAnsi="Cambria" w:cs="Times New Roman"/>
          <w:sz w:val="28"/>
          <w:szCs w:val="28"/>
        </w:rPr>
        <w:t xml:space="preserve"> 7</w:t>
      </w:r>
      <w:r w:rsidR="00D70FE4" w:rsidRPr="00D70FE4">
        <w:rPr>
          <w:rFonts w:ascii="Cambria" w:hAnsi="Cambria" w:cs="Times New Roman"/>
          <w:sz w:val="28"/>
          <w:szCs w:val="28"/>
        </w:rPr>
        <w:t xml:space="preserve"> с</w:t>
      </w:r>
      <w:r w:rsidRPr="00D70FE4">
        <w:rPr>
          <w:rFonts w:ascii="Cambria" w:hAnsi="Cambria" w:cs="Times New Roman"/>
          <w:sz w:val="28"/>
          <w:szCs w:val="28"/>
        </w:rPr>
        <w:t>.</w:t>
      </w:r>
    </w:p>
    <w:p w:rsidR="00307701" w:rsidRPr="00D70FE4" w:rsidRDefault="00D54B86" w:rsidP="0030770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Cambria" w:hAnsi="Cambria" w:cs="Times New Roman"/>
          <w:sz w:val="28"/>
          <w:szCs w:val="28"/>
        </w:rPr>
      </w:pPr>
      <w:r w:rsidRPr="00D70FE4">
        <w:rPr>
          <w:rFonts w:ascii="Cambria" w:hAnsi="Cambria" w:cs="Times New Roman"/>
          <w:sz w:val="28"/>
          <w:szCs w:val="28"/>
        </w:rPr>
        <w:t>Аникин П. Учет основных средств: новое ПБУ против МСФО /</w:t>
      </w:r>
      <w:r w:rsidR="00D70FE4" w:rsidRPr="00D70FE4">
        <w:rPr>
          <w:rFonts w:ascii="Cambria" w:hAnsi="Cambria" w:cs="Times New Roman"/>
          <w:sz w:val="28"/>
          <w:szCs w:val="28"/>
        </w:rPr>
        <w:t>/ Консультант. — 2007. —</w:t>
      </w:r>
      <w:r w:rsidR="00E15780">
        <w:rPr>
          <w:rFonts w:ascii="Cambria" w:hAnsi="Cambria" w:cs="Times New Roman"/>
          <w:sz w:val="28"/>
          <w:szCs w:val="28"/>
        </w:rPr>
        <w:t xml:space="preserve"> № 7. С. 17</w:t>
      </w:r>
      <w:r w:rsidR="00E15780" w:rsidRPr="00D70FE4">
        <w:rPr>
          <w:rFonts w:ascii="Cambria" w:hAnsi="Cambria" w:cs="Times New Roman"/>
          <w:sz w:val="28"/>
          <w:szCs w:val="28"/>
        </w:rPr>
        <w:t>—</w:t>
      </w:r>
      <w:r w:rsidRPr="00D70FE4">
        <w:rPr>
          <w:rFonts w:ascii="Cambria" w:hAnsi="Cambria" w:cs="Times New Roman"/>
          <w:sz w:val="28"/>
          <w:szCs w:val="28"/>
        </w:rPr>
        <w:t>22.</w:t>
      </w:r>
    </w:p>
    <w:p w:rsidR="00D54B86" w:rsidRPr="00D70FE4" w:rsidRDefault="00D54B86" w:rsidP="0030770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Cambria" w:hAnsi="Cambria" w:cs="Times New Roman"/>
          <w:sz w:val="28"/>
          <w:szCs w:val="28"/>
        </w:rPr>
      </w:pPr>
      <w:proofErr w:type="spellStart"/>
      <w:r w:rsidRPr="00D70FE4">
        <w:rPr>
          <w:rFonts w:ascii="Cambria" w:hAnsi="Cambria" w:cs="Times New Roman"/>
          <w:sz w:val="28"/>
          <w:szCs w:val="28"/>
        </w:rPr>
        <w:t>Алисенов</w:t>
      </w:r>
      <w:proofErr w:type="spellEnd"/>
      <w:r w:rsidRPr="00D70FE4">
        <w:rPr>
          <w:rFonts w:ascii="Cambria" w:hAnsi="Cambria" w:cs="Times New Roman"/>
          <w:sz w:val="28"/>
          <w:szCs w:val="28"/>
        </w:rPr>
        <w:t xml:space="preserve"> А.С. Бухгалтерский финансовый учет: теория и практика// Учебное пособие. </w:t>
      </w:r>
      <w:r w:rsidR="00D70FE4" w:rsidRPr="00D70FE4">
        <w:rPr>
          <w:rFonts w:ascii="Cambria" w:hAnsi="Cambria" w:cs="Times New Roman"/>
          <w:sz w:val="28"/>
          <w:szCs w:val="28"/>
        </w:rPr>
        <w:t>—</w:t>
      </w:r>
      <w:r w:rsidRPr="00D70FE4">
        <w:rPr>
          <w:rFonts w:ascii="Cambria" w:hAnsi="Cambria" w:cs="Times New Roman"/>
          <w:sz w:val="28"/>
          <w:szCs w:val="28"/>
        </w:rPr>
        <w:t xml:space="preserve"> 2013</w:t>
      </w:r>
      <w:r w:rsidR="00E15780">
        <w:rPr>
          <w:rFonts w:ascii="Cambria" w:hAnsi="Cambria" w:cs="Times New Roman"/>
          <w:sz w:val="28"/>
          <w:szCs w:val="28"/>
        </w:rPr>
        <w:t>. С. 319</w:t>
      </w:r>
      <w:r w:rsidR="00E15780" w:rsidRPr="00D70FE4">
        <w:rPr>
          <w:rFonts w:ascii="Cambria" w:hAnsi="Cambria" w:cs="Times New Roman"/>
          <w:sz w:val="28"/>
          <w:szCs w:val="28"/>
        </w:rPr>
        <w:t>—</w:t>
      </w:r>
      <w:r w:rsidR="00307701" w:rsidRPr="00D70FE4">
        <w:rPr>
          <w:rFonts w:ascii="Cambria" w:hAnsi="Cambria" w:cs="Times New Roman"/>
          <w:sz w:val="28"/>
          <w:szCs w:val="28"/>
        </w:rPr>
        <w:t>334.</w:t>
      </w:r>
    </w:p>
    <w:p w:rsidR="00307701" w:rsidRDefault="00307701" w:rsidP="0030770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Cambria" w:hAnsi="Cambria" w:cs="Times New Roman"/>
          <w:sz w:val="28"/>
          <w:szCs w:val="28"/>
        </w:rPr>
      </w:pPr>
      <w:r w:rsidRPr="00D70FE4">
        <w:rPr>
          <w:rFonts w:ascii="Cambria" w:hAnsi="Cambria" w:cs="Times New Roman"/>
          <w:sz w:val="28"/>
          <w:szCs w:val="28"/>
        </w:rPr>
        <w:t xml:space="preserve">Богаченко В.М. Бухгалтерский учет: учебник / В.М. Богаченко, Н.А. Кириллова. </w:t>
      </w:r>
      <w:r w:rsidR="00D70FE4" w:rsidRPr="00D70FE4">
        <w:rPr>
          <w:rFonts w:ascii="Cambria" w:hAnsi="Cambria" w:cs="Times New Roman"/>
          <w:sz w:val="28"/>
          <w:szCs w:val="28"/>
        </w:rPr>
        <w:t>—</w:t>
      </w:r>
      <w:r w:rsidRPr="00D70FE4">
        <w:rPr>
          <w:rFonts w:ascii="Cambria" w:hAnsi="Cambria" w:cs="Times New Roman"/>
          <w:sz w:val="28"/>
          <w:szCs w:val="28"/>
        </w:rPr>
        <w:t xml:space="preserve"> Изд. 19-е. </w:t>
      </w:r>
      <w:r w:rsidR="00D70FE4" w:rsidRPr="00D70FE4">
        <w:rPr>
          <w:rFonts w:ascii="Cambria" w:hAnsi="Cambria" w:cs="Times New Roman"/>
          <w:sz w:val="28"/>
          <w:szCs w:val="28"/>
        </w:rPr>
        <w:t>—</w:t>
      </w:r>
      <w:r w:rsidRPr="00D70FE4">
        <w:rPr>
          <w:rFonts w:ascii="Cambria" w:hAnsi="Cambria" w:cs="Times New Roman"/>
          <w:sz w:val="28"/>
          <w:szCs w:val="28"/>
        </w:rPr>
        <w:t xml:space="preserve"> </w:t>
      </w:r>
      <w:r w:rsidR="00E15780">
        <w:rPr>
          <w:rFonts w:ascii="Cambria" w:hAnsi="Cambria" w:cs="Times New Roman"/>
          <w:sz w:val="28"/>
          <w:szCs w:val="28"/>
        </w:rPr>
        <w:t>Ростов н/Д: Феникс 2015. С. 400</w:t>
      </w:r>
      <w:r w:rsidR="00E15780" w:rsidRPr="00D70FE4">
        <w:rPr>
          <w:rFonts w:ascii="Cambria" w:hAnsi="Cambria" w:cs="Times New Roman"/>
          <w:sz w:val="28"/>
          <w:szCs w:val="28"/>
        </w:rPr>
        <w:t>—</w:t>
      </w:r>
      <w:r w:rsidRPr="00D70FE4">
        <w:rPr>
          <w:rFonts w:ascii="Cambria" w:hAnsi="Cambria" w:cs="Times New Roman"/>
          <w:sz w:val="28"/>
          <w:szCs w:val="28"/>
        </w:rPr>
        <w:t>406</w:t>
      </w:r>
      <w:r w:rsidR="00D70FE4" w:rsidRPr="00D70FE4">
        <w:rPr>
          <w:rFonts w:ascii="Cambria" w:hAnsi="Cambria" w:cs="Times New Roman"/>
          <w:sz w:val="28"/>
          <w:szCs w:val="28"/>
        </w:rPr>
        <w:t>.</w:t>
      </w:r>
    </w:p>
    <w:p w:rsidR="00D70FE4" w:rsidRPr="00D70FE4" w:rsidRDefault="00D70FE4" w:rsidP="00D70FE4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Cambria" w:hAnsi="Cambria" w:cs="Times New Roman"/>
          <w:sz w:val="28"/>
          <w:szCs w:val="28"/>
        </w:rPr>
      </w:pPr>
      <w:proofErr w:type="spellStart"/>
      <w:r w:rsidRPr="00C441DF">
        <w:rPr>
          <w:rFonts w:ascii="Times New Roman" w:hAnsi="Times New Roman" w:cs="Times New Roman"/>
          <w:sz w:val="28"/>
          <w:szCs w:val="28"/>
        </w:rPr>
        <w:t>Бакушин</w:t>
      </w:r>
      <w:proofErr w:type="spellEnd"/>
      <w:r w:rsidRPr="00C441DF">
        <w:rPr>
          <w:rFonts w:ascii="Times New Roman" w:hAnsi="Times New Roman" w:cs="Times New Roman"/>
          <w:sz w:val="28"/>
          <w:szCs w:val="28"/>
        </w:rPr>
        <w:t xml:space="preserve"> А. Учет основных средств в 2008 г. в программе "1</w:t>
      </w:r>
      <w:proofErr w:type="gramStart"/>
      <w:r w:rsidRPr="00C441DF">
        <w:rPr>
          <w:rFonts w:ascii="Times New Roman" w:hAnsi="Times New Roman" w:cs="Times New Roman"/>
          <w:sz w:val="28"/>
          <w:szCs w:val="28"/>
        </w:rPr>
        <w:t>С:Бухгалтерия</w:t>
      </w:r>
      <w:proofErr w:type="gramEnd"/>
      <w:r w:rsidRPr="00C441DF">
        <w:rPr>
          <w:rFonts w:ascii="Times New Roman" w:hAnsi="Times New Roman" w:cs="Times New Roman"/>
          <w:sz w:val="28"/>
          <w:szCs w:val="28"/>
        </w:rPr>
        <w:t xml:space="preserve"> 8.0" // Финансовая газета. - 2008. - № 11. С. 7-14.</w:t>
      </w:r>
    </w:p>
    <w:p w:rsidR="00D70FE4" w:rsidRDefault="00D70FE4" w:rsidP="0030770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Cambria" w:hAnsi="Cambria" w:cs="Times New Roman"/>
          <w:sz w:val="28"/>
          <w:szCs w:val="28"/>
        </w:rPr>
      </w:pPr>
      <w:proofErr w:type="spellStart"/>
      <w:r w:rsidRPr="00D70FE4">
        <w:rPr>
          <w:rFonts w:ascii="Cambria" w:hAnsi="Cambria" w:cs="Times New Roman"/>
          <w:sz w:val="28"/>
          <w:szCs w:val="28"/>
        </w:rPr>
        <w:t>Лытнева</w:t>
      </w:r>
      <w:proofErr w:type="spellEnd"/>
      <w:r w:rsidRPr="00D70FE4">
        <w:rPr>
          <w:rFonts w:ascii="Cambria" w:hAnsi="Cambria" w:cs="Times New Roman"/>
          <w:sz w:val="28"/>
          <w:szCs w:val="28"/>
        </w:rPr>
        <w:t xml:space="preserve"> Н.А., Малявкина Л.И., Федорова Т.В.  Бухгалтерский </w:t>
      </w:r>
      <w:proofErr w:type="gramStart"/>
      <w:r w:rsidRPr="00D70FE4">
        <w:rPr>
          <w:rFonts w:ascii="Cambria" w:hAnsi="Cambria" w:cs="Times New Roman"/>
          <w:sz w:val="28"/>
          <w:szCs w:val="28"/>
        </w:rPr>
        <w:t>учет :</w:t>
      </w:r>
      <w:proofErr w:type="gramEnd"/>
      <w:r w:rsidRPr="00D70FE4">
        <w:rPr>
          <w:rFonts w:ascii="Cambria" w:hAnsi="Cambria" w:cs="Times New Roman"/>
          <w:sz w:val="28"/>
          <w:szCs w:val="28"/>
        </w:rPr>
        <w:t xml:space="preserve"> учебник / Н.А. </w:t>
      </w:r>
      <w:proofErr w:type="spellStart"/>
      <w:r w:rsidRPr="00D70FE4">
        <w:rPr>
          <w:rFonts w:ascii="Cambria" w:hAnsi="Cambria" w:cs="Times New Roman"/>
          <w:sz w:val="28"/>
          <w:szCs w:val="28"/>
        </w:rPr>
        <w:t>Лытнева</w:t>
      </w:r>
      <w:proofErr w:type="spellEnd"/>
      <w:r w:rsidRPr="00D70FE4">
        <w:rPr>
          <w:rFonts w:ascii="Cambria" w:hAnsi="Cambria" w:cs="Times New Roman"/>
          <w:sz w:val="28"/>
          <w:szCs w:val="28"/>
        </w:rPr>
        <w:t xml:space="preserve">, Л.И . М </w:t>
      </w:r>
      <w:proofErr w:type="spellStart"/>
      <w:r w:rsidRPr="00D70FE4">
        <w:rPr>
          <w:rFonts w:ascii="Cambria" w:hAnsi="Cambria" w:cs="Times New Roman"/>
          <w:sz w:val="28"/>
          <w:szCs w:val="28"/>
        </w:rPr>
        <w:t>алявкина</w:t>
      </w:r>
      <w:proofErr w:type="spellEnd"/>
      <w:r w:rsidRPr="00D70FE4">
        <w:rPr>
          <w:rFonts w:ascii="Cambria" w:hAnsi="Cambria" w:cs="Times New Roman"/>
          <w:sz w:val="28"/>
          <w:szCs w:val="28"/>
        </w:rPr>
        <w:t xml:space="preserve">, Т.В. Федорова. — 2-е изд., </w:t>
      </w:r>
      <w:proofErr w:type="spellStart"/>
      <w:r w:rsidRPr="00D70FE4">
        <w:rPr>
          <w:rFonts w:ascii="Cambria" w:hAnsi="Cambria" w:cs="Times New Roman"/>
          <w:sz w:val="28"/>
          <w:szCs w:val="28"/>
        </w:rPr>
        <w:t>перераб</w:t>
      </w:r>
      <w:proofErr w:type="spellEnd"/>
      <w:r w:rsidRPr="00D70FE4">
        <w:rPr>
          <w:rFonts w:ascii="Cambria" w:hAnsi="Cambria" w:cs="Times New Roman"/>
          <w:sz w:val="28"/>
          <w:szCs w:val="28"/>
        </w:rPr>
        <w:t xml:space="preserve">. и доп. — </w:t>
      </w:r>
      <w:proofErr w:type="gramStart"/>
      <w:r w:rsidRPr="00D70FE4">
        <w:rPr>
          <w:rFonts w:ascii="Cambria" w:hAnsi="Cambria" w:cs="Times New Roman"/>
          <w:sz w:val="28"/>
          <w:szCs w:val="28"/>
        </w:rPr>
        <w:t>М. :</w:t>
      </w:r>
      <w:proofErr w:type="gramEnd"/>
      <w:r w:rsidRPr="00D70FE4">
        <w:rPr>
          <w:rFonts w:ascii="Cambria" w:hAnsi="Cambria" w:cs="Times New Roman"/>
          <w:sz w:val="28"/>
          <w:szCs w:val="28"/>
        </w:rPr>
        <w:t xml:space="preserve"> ИД «ФОРУМ» : ИНФРА-М , 2015. —</w:t>
      </w:r>
      <w:r w:rsidR="00E15780">
        <w:rPr>
          <w:rFonts w:ascii="Cambria" w:hAnsi="Cambria" w:cs="Times New Roman"/>
          <w:sz w:val="28"/>
          <w:szCs w:val="28"/>
        </w:rPr>
        <w:t xml:space="preserve"> С. 419</w:t>
      </w:r>
      <w:r w:rsidR="00E15780" w:rsidRPr="00D70FE4">
        <w:rPr>
          <w:rFonts w:ascii="Cambria" w:hAnsi="Cambria" w:cs="Times New Roman"/>
          <w:sz w:val="28"/>
          <w:szCs w:val="28"/>
        </w:rPr>
        <w:t>—</w:t>
      </w:r>
      <w:r w:rsidRPr="00D70FE4">
        <w:rPr>
          <w:rFonts w:ascii="Cambria" w:hAnsi="Cambria" w:cs="Times New Roman"/>
          <w:sz w:val="28"/>
          <w:szCs w:val="28"/>
        </w:rPr>
        <w:t>425.</w:t>
      </w:r>
    </w:p>
    <w:p w:rsidR="00D70FE4" w:rsidRPr="00D70FE4" w:rsidRDefault="00D70FE4" w:rsidP="00D70FE4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Cambria" w:hAnsi="Cambria" w:cs="Times New Roman"/>
          <w:sz w:val="28"/>
          <w:szCs w:val="28"/>
        </w:rPr>
      </w:pPr>
      <w:r w:rsidRPr="00D70FE4">
        <w:rPr>
          <w:rFonts w:ascii="Cambria" w:hAnsi="Cambria" w:cs="Times New Roman"/>
          <w:sz w:val="28"/>
          <w:szCs w:val="28"/>
        </w:rPr>
        <w:t>Сергеев, И.В. / Экономи</w:t>
      </w:r>
      <w:r>
        <w:rPr>
          <w:rFonts w:ascii="Cambria" w:hAnsi="Cambria" w:cs="Times New Roman"/>
          <w:sz w:val="28"/>
          <w:szCs w:val="28"/>
        </w:rPr>
        <w:t xml:space="preserve">ка предприятия / И.В. Сергеев. </w:t>
      </w:r>
      <w:r w:rsidRPr="00D70FE4">
        <w:rPr>
          <w:rFonts w:ascii="Cambria" w:hAnsi="Cambria" w:cs="Times New Roman"/>
          <w:sz w:val="28"/>
          <w:szCs w:val="28"/>
        </w:rPr>
        <w:t>— М.:</w:t>
      </w:r>
      <w:r>
        <w:rPr>
          <w:rFonts w:ascii="Cambria" w:hAnsi="Cambria" w:cs="Times New Roman"/>
          <w:sz w:val="28"/>
          <w:szCs w:val="28"/>
        </w:rPr>
        <w:t xml:space="preserve"> Финансы и статистика, 2007.</w:t>
      </w:r>
      <w:r w:rsidRPr="00D70FE4">
        <w:rPr>
          <w:rFonts w:ascii="Cambria" w:hAnsi="Cambria" w:cs="Times New Roman"/>
          <w:sz w:val="28"/>
          <w:szCs w:val="28"/>
        </w:rPr>
        <w:t xml:space="preserve"> —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D70FE4">
        <w:rPr>
          <w:rFonts w:ascii="Cambria" w:hAnsi="Cambria" w:cs="Times New Roman"/>
          <w:sz w:val="28"/>
          <w:szCs w:val="28"/>
        </w:rPr>
        <w:t>304с.</w:t>
      </w:r>
    </w:p>
    <w:p w:rsidR="00D70FE4" w:rsidRPr="00D70FE4" w:rsidRDefault="00D70FE4" w:rsidP="0030770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Cambria" w:hAnsi="Cambria" w:cs="Times New Roman"/>
          <w:sz w:val="28"/>
          <w:szCs w:val="28"/>
        </w:rPr>
      </w:pPr>
      <w:r w:rsidRPr="00D70FE4">
        <w:rPr>
          <w:rFonts w:ascii="Cambria" w:hAnsi="Cambria"/>
          <w:color w:val="000000"/>
          <w:sz w:val="28"/>
          <w:szCs w:val="28"/>
        </w:rPr>
        <w:t xml:space="preserve">Финансовый учет: учебник / под ред. проф. В.Г. </w:t>
      </w:r>
      <w:proofErr w:type="spellStart"/>
      <w:r w:rsidRPr="00D70FE4">
        <w:rPr>
          <w:rFonts w:ascii="Cambria" w:hAnsi="Cambria"/>
          <w:color w:val="000000"/>
          <w:sz w:val="28"/>
          <w:szCs w:val="28"/>
        </w:rPr>
        <w:t>Гетьмана</w:t>
      </w:r>
      <w:proofErr w:type="spellEnd"/>
      <w:r w:rsidRPr="00D70FE4">
        <w:rPr>
          <w:rFonts w:ascii="Cambria" w:hAnsi="Cambria"/>
          <w:color w:val="000000"/>
          <w:sz w:val="28"/>
          <w:szCs w:val="28"/>
        </w:rPr>
        <w:t xml:space="preserve">. — 2-е изд., </w:t>
      </w:r>
      <w:proofErr w:type="spellStart"/>
      <w:r w:rsidRPr="00D70FE4">
        <w:rPr>
          <w:rFonts w:ascii="Cambria" w:hAnsi="Cambria"/>
          <w:color w:val="000000"/>
          <w:sz w:val="28"/>
          <w:szCs w:val="28"/>
        </w:rPr>
        <w:t>перераб</w:t>
      </w:r>
      <w:proofErr w:type="spellEnd"/>
      <w:proofErr w:type="gramStart"/>
      <w:r w:rsidRPr="00D70FE4">
        <w:rPr>
          <w:rFonts w:ascii="Cambria" w:hAnsi="Cambria"/>
          <w:color w:val="000000"/>
          <w:sz w:val="28"/>
          <w:szCs w:val="28"/>
        </w:rPr>
        <w:t>.</w:t>
      </w:r>
      <w:proofErr w:type="gramEnd"/>
      <w:r w:rsidRPr="00D70FE4">
        <w:rPr>
          <w:rFonts w:ascii="Cambria" w:hAnsi="Cambria"/>
          <w:color w:val="000000"/>
          <w:sz w:val="28"/>
          <w:szCs w:val="28"/>
        </w:rPr>
        <w:t xml:space="preserve"> и доп. — Москва: Финансы и статистика, 2008. — 816 с.</w:t>
      </w:r>
    </w:p>
    <w:p w:rsidR="00D70FE4" w:rsidRPr="00E15780" w:rsidRDefault="00D70FE4" w:rsidP="00E15780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Cambria" w:hAnsi="Cambria" w:cs="Times New Roman"/>
          <w:sz w:val="28"/>
          <w:szCs w:val="28"/>
        </w:rPr>
      </w:pPr>
      <w:proofErr w:type="spellStart"/>
      <w:r w:rsidRPr="006E433E">
        <w:rPr>
          <w:i/>
          <w:color w:val="000000"/>
          <w:sz w:val="28"/>
          <w:szCs w:val="28"/>
        </w:rPr>
        <w:lastRenderedPageBreak/>
        <w:t>Хендриксен</w:t>
      </w:r>
      <w:proofErr w:type="spellEnd"/>
      <w:r w:rsidRPr="006E433E">
        <w:rPr>
          <w:i/>
          <w:color w:val="000000"/>
          <w:sz w:val="28"/>
          <w:szCs w:val="28"/>
        </w:rPr>
        <w:t>, Э.С</w:t>
      </w:r>
      <w:r w:rsidRPr="006E433E">
        <w:rPr>
          <w:color w:val="000000"/>
          <w:sz w:val="28"/>
          <w:szCs w:val="28"/>
        </w:rPr>
        <w:t xml:space="preserve">. Теория бухгалтерского учета / Э.С. </w:t>
      </w:r>
      <w:proofErr w:type="spellStart"/>
      <w:r w:rsidRPr="006E433E">
        <w:rPr>
          <w:color w:val="000000"/>
          <w:sz w:val="28"/>
          <w:szCs w:val="28"/>
        </w:rPr>
        <w:t>Хендриксен</w:t>
      </w:r>
      <w:proofErr w:type="spellEnd"/>
      <w:r w:rsidRPr="006E433E">
        <w:rPr>
          <w:color w:val="000000"/>
          <w:sz w:val="28"/>
          <w:szCs w:val="28"/>
        </w:rPr>
        <w:t>, М.Ф. Ван Бреда; пер. с англ.; под ред. проф. Я.В. Соколова. — Москва: Фи</w:t>
      </w:r>
      <w:r>
        <w:rPr>
          <w:color w:val="000000"/>
          <w:sz w:val="28"/>
          <w:szCs w:val="28"/>
        </w:rPr>
        <w:t>нан</w:t>
      </w:r>
      <w:r w:rsidRPr="006E433E">
        <w:rPr>
          <w:color w:val="000000"/>
          <w:sz w:val="28"/>
          <w:szCs w:val="28"/>
        </w:rPr>
        <w:t>сы и статистика, 1997. — 580 с.</w:t>
      </w:r>
    </w:p>
    <w:sectPr w:rsidR="00D70FE4" w:rsidRPr="00E15780" w:rsidSect="00475A48">
      <w:footerReference w:type="default" r:id="rId14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064" w:rsidRDefault="00741064" w:rsidP="00B46EB8">
      <w:pPr>
        <w:spacing w:after="0" w:line="240" w:lineRule="auto"/>
      </w:pPr>
      <w:r>
        <w:separator/>
      </w:r>
    </w:p>
  </w:endnote>
  <w:endnote w:type="continuationSeparator" w:id="0">
    <w:p w:rsidR="00741064" w:rsidRDefault="00741064" w:rsidP="00B4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502098"/>
      <w:docPartObj>
        <w:docPartGallery w:val="Page Numbers (Bottom of Page)"/>
        <w:docPartUnique/>
      </w:docPartObj>
    </w:sdtPr>
    <w:sdtEndPr/>
    <w:sdtContent>
      <w:p w:rsidR="00475A48" w:rsidRDefault="00475A48">
        <w:pPr>
          <w:pStyle w:val="ab"/>
          <w:jc w:val="center"/>
        </w:pPr>
      </w:p>
      <w:p w:rsidR="00475A48" w:rsidRDefault="00475A4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4DC">
          <w:rPr>
            <w:noProof/>
          </w:rPr>
          <w:t>22</w:t>
        </w:r>
        <w:r>
          <w:fldChar w:fldCharType="end"/>
        </w:r>
      </w:p>
    </w:sdtContent>
  </w:sdt>
  <w:p w:rsidR="00A04519" w:rsidRDefault="00A0451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064" w:rsidRDefault="00741064" w:rsidP="00B46EB8">
      <w:pPr>
        <w:spacing w:after="0" w:line="240" w:lineRule="auto"/>
      </w:pPr>
      <w:r>
        <w:separator/>
      </w:r>
    </w:p>
  </w:footnote>
  <w:footnote w:type="continuationSeparator" w:id="0">
    <w:p w:rsidR="00741064" w:rsidRDefault="00741064" w:rsidP="00B46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7D2"/>
    <w:multiLevelType w:val="hybridMultilevel"/>
    <w:tmpl w:val="88EA0100"/>
    <w:lvl w:ilvl="0" w:tplc="171E32A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71C29"/>
    <w:multiLevelType w:val="hybridMultilevel"/>
    <w:tmpl w:val="FD786EA8"/>
    <w:lvl w:ilvl="0" w:tplc="1AC68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261B"/>
    <w:multiLevelType w:val="hybridMultilevel"/>
    <w:tmpl w:val="4B02F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C34D4"/>
    <w:multiLevelType w:val="hybridMultilevel"/>
    <w:tmpl w:val="12CA52E6"/>
    <w:lvl w:ilvl="0" w:tplc="1AC68B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42C66"/>
    <w:multiLevelType w:val="hybridMultilevel"/>
    <w:tmpl w:val="F74C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1116D"/>
    <w:multiLevelType w:val="multilevel"/>
    <w:tmpl w:val="453A1BB0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9F2BEA"/>
    <w:multiLevelType w:val="hybridMultilevel"/>
    <w:tmpl w:val="D8A60D38"/>
    <w:lvl w:ilvl="0" w:tplc="1AC68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D973CB"/>
    <w:multiLevelType w:val="hybridMultilevel"/>
    <w:tmpl w:val="F7E82C44"/>
    <w:lvl w:ilvl="0" w:tplc="1AC68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57D8A"/>
    <w:multiLevelType w:val="multilevel"/>
    <w:tmpl w:val="EDBA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AC73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173E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4929D1"/>
    <w:multiLevelType w:val="hybridMultilevel"/>
    <w:tmpl w:val="CBC28F74"/>
    <w:lvl w:ilvl="0" w:tplc="1AC68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916C92"/>
    <w:multiLevelType w:val="hybridMultilevel"/>
    <w:tmpl w:val="D4FC78F0"/>
    <w:lvl w:ilvl="0" w:tplc="04190017">
      <w:start w:val="1"/>
      <w:numFmt w:val="lowerLetter"/>
      <w:lvlText w:val="%1)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7C3117"/>
    <w:multiLevelType w:val="hybridMultilevel"/>
    <w:tmpl w:val="DCDEC516"/>
    <w:lvl w:ilvl="0" w:tplc="A5506A06">
      <w:numFmt w:val="bullet"/>
      <w:lvlText w:val="•"/>
      <w:lvlJc w:val="left"/>
      <w:pPr>
        <w:ind w:left="11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4" w15:restartNumberingAfterBreak="0">
    <w:nsid w:val="2AB46C15"/>
    <w:multiLevelType w:val="hybridMultilevel"/>
    <w:tmpl w:val="791A6E88"/>
    <w:lvl w:ilvl="0" w:tplc="1AC68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8E2EB5"/>
    <w:multiLevelType w:val="hybridMultilevel"/>
    <w:tmpl w:val="A296D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B745D"/>
    <w:multiLevelType w:val="hybridMultilevel"/>
    <w:tmpl w:val="F1CA8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5696F"/>
    <w:multiLevelType w:val="hybridMultilevel"/>
    <w:tmpl w:val="2FE48B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70DFE"/>
    <w:multiLevelType w:val="hybridMultilevel"/>
    <w:tmpl w:val="E6D2C6E6"/>
    <w:lvl w:ilvl="0" w:tplc="1AC68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C14B5"/>
    <w:multiLevelType w:val="hybridMultilevel"/>
    <w:tmpl w:val="3BCEA20C"/>
    <w:lvl w:ilvl="0" w:tplc="0419000F">
      <w:start w:val="1"/>
      <w:numFmt w:val="decimal"/>
      <w:lvlText w:val="%1."/>
      <w:lvlJc w:val="left"/>
      <w:pPr>
        <w:ind w:left="1172" w:hanging="360"/>
      </w:pPr>
    </w:lvl>
    <w:lvl w:ilvl="1" w:tplc="04190019" w:tentative="1">
      <w:start w:val="1"/>
      <w:numFmt w:val="lowerLetter"/>
      <w:lvlText w:val="%2."/>
      <w:lvlJc w:val="left"/>
      <w:pPr>
        <w:ind w:left="1892" w:hanging="360"/>
      </w:pPr>
    </w:lvl>
    <w:lvl w:ilvl="2" w:tplc="0419001B" w:tentative="1">
      <w:start w:val="1"/>
      <w:numFmt w:val="lowerRoman"/>
      <w:lvlText w:val="%3."/>
      <w:lvlJc w:val="right"/>
      <w:pPr>
        <w:ind w:left="2612" w:hanging="180"/>
      </w:pPr>
    </w:lvl>
    <w:lvl w:ilvl="3" w:tplc="0419000F" w:tentative="1">
      <w:start w:val="1"/>
      <w:numFmt w:val="decimal"/>
      <w:lvlText w:val="%4."/>
      <w:lvlJc w:val="left"/>
      <w:pPr>
        <w:ind w:left="3332" w:hanging="360"/>
      </w:pPr>
    </w:lvl>
    <w:lvl w:ilvl="4" w:tplc="04190019" w:tentative="1">
      <w:start w:val="1"/>
      <w:numFmt w:val="lowerLetter"/>
      <w:lvlText w:val="%5."/>
      <w:lvlJc w:val="left"/>
      <w:pPr>
        <w:ind w:left="4052" w:hanging="360"/>
      </w:pPr>
    </w:lvl>
    <w:lvl w:ilvl="5" w:tplc="0419001B" w:tentative="1">
      <w:start w:val="1"/>
      <w:numFmt w:val="lowerRoman"/>
      <w:lvlText w:val="%6."/>
      <w:lvlJc w:val="right"/>
      <w:pPr>
        <w:ind w:left="4772" w:hanging="180"/>
      </w:pPr>
    </w:lvl>
    <w:lvl w:ilvl="6" w:tplc="0419000F" w:tentative="1">
      <w:start w:val="1"/>
      <w:numFmt w:val="decimal"/>
      <w:lvlText w:val="%7."/>
      <w:lvlJc w:val="left"/>
      <w:pPr>
        <w:ind w:left="5492" w:hanging="360"/>
      </w:pPr>
    </w:lvl>
    <w:lvl w:ilvl="7" w:tplc="04190019" w:tentative="1">
      <w:start w:val="1"/>
      <w:numFmt w:val="lowerLetter"/>
      <w:lvlText w:val="%8."/>
      <w:lvlJc w:val="left"/>
      <w:pPr>
        <w:ind w:left="6212" w:hanging="360"/>
      </w:pPr>
    </w:lvl>
    <w:lvl w:ilvl="8" w:tplc="041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20" w15:restartNumberingAfterBreak="0">
    <w:nsid w:val="400C4F11"/>
    <w:multiLevelType w:val="hybridMultilevel"/>
    <w:tmpl w:val="9AB82924"/>
    <w:lvl w:ilvl="0" w:tplc="1AC68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0EC624A"/>
    <w:multiLevelType w:val="multilevel"/>
    <w:tmpl w:val="24C4C170"/>
    <w:lvl w:ilvl="0">
      <w:start w:val="1"/>
      <w:numFmt w:val="decimal"/>
      <w:lvlText w:val="%1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4FB01E5"/>
    <w:multiLevelType w:val="multilevel"/>
    <w:tmpl w:val="CDC2058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A210BE9"/>
    <w:multiLevelType w:val="hybridMultilevel"/>
    <w:tmpl w:val="9716C952"/>
    <w:lvl w:ilvl="0" w:tplc="BD0E55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31178"/>
    <w:multiLevelType w:val="hybridMultilevel"/>
    <w:tmpl w:val="B34E6CAE"/>
    <w:lvl w:ilvl="0" w:tplc="1AC68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B1102F5"/>
    <w:multiLevelType w:val="hybridMultilevel"/>
    <w:tmpl w:val="3F7E53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1BE3C3E"/>
    <w:multiLevelType w:val="hybridMultilevel"/>
    <w:tmpl w:val="4A2A8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D2C04"/>
    <w:multiLevelType w:val="hybridMultilevel"/>
    <w:tmpl w:val="8C146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61C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D1659C1"/>
    <w:multiLevelType w:val="hybridMultilevel"/>
    <w:tmpl w:val="1DC446CE"/>
    <w:lvl w:ilvl="0" w:tplc="1AC68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86736"/>
    <w:multiLevelType w:val="hybridMultilevel"/>
    <w:tmpl w:val="7A965678"/>
    <w:lvl w:ilvl="0" w:tplc="1AC68B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5FD36AA5"/>
    <w:multiLevelType w:val="hybridMultilevel"/>
    <w:tmpl w:val="0082F12A"/>
    <w:lvl w:ilvl="0" w:tplc="1AC68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E04BC"/>
    <w:multiLevelType w:val="hybridMultilevel"/>
    <w:tmpl w:val="5B44C410"/>
    <w:lvl w:ilvl="0" w:tplc="1AC68B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61A255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43061CE"/>
    <w:multiLevelType w:val="hybridMultilevel"/>
    <w:tmpl w:val="A51A6072"/>
    <w:lvl w:ilvl="0" w:tplc="F66673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43FB2"/>
    <w:multiLevelType w:val="hybridMultilevel"/>
    <w:tmpl w:val="B30203BA"/>
    <w:lvl w:ilvl="0" w:tplc="D53E5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57686"/>
    <w:multiLevelType w:val="hybridMultilevel"/>
    <w:tmpl w:val="856AC468"/>
    <w:lvl w:ilvl="0" w:tplc="1AC68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068FF"/>
    <w:multiLevelType w:val="hybridMultilevel"/>
    <w:tmpl w:val="C448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D3146"/>
    <w:multiLevelType w:val="hybridMultilevel"/>
    <w:tmpl w:val="50902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74BA9"/>
    <w:multiLevelType w:val="hybridMultilevel"/>
    <w:tmpl w:val="B39044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93667FB"/>
    <w:multiLevelType w:val="hybridMultilevel"/>
    <w:tmpl w:val="C3A63AE8"/>
    <w:lvl w:ilvl="0" w:tplc="1AC68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47173"/>
    <w:multiLevelType w:val="hybridMultilevel"/>
    <w:tmpl w:val="1B8AC2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918D4"/>
    <w:multiLevelType w:val="hybridMultilevel"/>
    <w:tmpl w:val="43E64B6E"/>
    <w:lvl w:ilvl="0" w:tplc="1AC68B8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3" w15:restartNumberingAfterBreak="0">
    <w:nsid w:val="7C521AFA"/>
    <w:multiLevelType w:val="hybridMultilevel"/>
    <w:tmpl w:val="33F82E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2"/>
  </w:num>
  <w:num w:numId="2">
    <w:abstractNumId w:val="13"/>
  </w:num>
  <w:num w:numId="3">
    <w:abstractNumId w:val="3"/>
  </w:num>
  <w:num w:numId="4">
    <w:abstractNumId w:val="20"/>
  </w:num>
  <w:num w:numId="5">
    <w:abstractNumId w:val="1"/>
  </w:num>
  <w:num w:numId="6">
    <w:abstractNumId w:val="7"/>
  </w:num>
  <w:num w:numId="7">
    <w:abstractNumId w:val="6"/>
  </w:num>
  <w:num w:numId="8">
    <w:abstractNumId w:val="36"/>
  </w:num>
  <w:num w:numId="9">
    <w:abstractNumId w:val="18"/>
  </w:num>
  <w:num w:numId="10">
    <w:abstractNumId w:val="9"/>
  </w:num>
  <w:num w:numId="11">
    <w:abstractNumId w:val="22"/>
  </w:num>
  <w:num w:numId="12">
    <w:abstractNumId w:val="16"/>
  </w:num>
  <w:num w:numId="13">
    <w:abstractNumId w:val="37"/>
  </w:num>
  <w:num w:numId="14">
    <w:abstractNumId w:val="26"/>
  </w:num>
  <w:num w:numId="15">
    <w:abstractNumId w:val="4"/>
  </w:num>
  <w:num w:numId="16">
    <w:abstractNumId w:val="25"/>
  </w:num>
  <w:num w:numId="17">
    <w:abstractNumId w:val="39"/>
  </w:num>
  <w:num w:numId="18">
    <w:abstractNumId w:val="2"/>
  </w:num>
  <w:num w:numId="19">
    <w:abstractNumId w:val="28"/>
  </w:num>
  <w:num w:numId="20">
    <w:abstractNumId w:val="33"/>
  </w:num>
  <w:num w:numId="21">
    <w:abstractNumId w:val="10"/>
  </w:num>
  <w:num w:numId="22">
    <w:abstractNumId w:val="5"/>
  </w:num>
  <w:num w:numId="23">
    <w:abstractNumId w:val="29"/>
  </w:num>
  <w:num w:numId="24">
    <w:abstractNumId w:val="31"/>
  </w:num>
  <w:num w:numId="25">
    <w:abstractNumId w:val="8"/>
  </w:num>
  <w:num w:numId="26">
    <w:abstractNumId w:val="40"/>
  </w:num>
  <w:num w:numId="27">
    <w:abstractNumId w:val="19"/>
  </w:num>
  <w:num w:numId="28">
    <w:abstractNumId w:val="27"/>
  </w:num>
  <w:num w:numId="29">
    <w:abstractNumId w:val="38"/>
  </w:num>
  <w:num w:numId="30">
    <w:abstractNumId w:val="35"/>
  </w:num>
  <w:num w:numId="31">
    <w:abstractNumId w:val="15"/>
  </w:num>
  <w:num w:numId="32">
    <w:abstractNumId w:val="34"/>
  </w:num>
  <w:num w:numId="33">
    <w:abstractNumId w:val="21"/>
  </w:num>
  <w:num w:numId="34">
    <w:abstractNumId w:val="42"/>
  </w:num>
  <w:num w:numId="35">
    <w:abstractNumId w:val="30"/>
  </w:num>
  <w:num w:numId="36">
    <w:abstractNumId w:val="24"/>
  </w:num>
  <w:num w:numId="37">
    <w:abstractNumId w:val="14"/>
  </w:num>
  <w:num w:numId="38">
    <w:abstractNumId w:val="41"/>
  </w:num>
  <w:num w:numId="39">
    <w:abstractNumId w:val="43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12"/>
  </w:num>
  <w:num w:numId="43">
    <w:abstractNumId w:val="17"/>
  </w:num>
  <w:num w:numId="44">
    <w:abstractNumId w:val="1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A5"/>
    <w:rsid w:val="00070872"/>
    <w:rsid w:val="00307701"/>
    <w:rsid w:val="003C7A44"/>
    <w:rsid w:val="00475A48"/>
    <w:rsid w:val="004C31BA"/>
    <w:rsid w:val="004F5BF7"/>
    <w:rsid w:val="006474DC"/>
    <w:rsid w:val="00684871"/>
    <w:rsid w:val="00741064"/>
    <w:rsid w:val="007530A5"/>
    <w:rsid w:val="00970DEA"/>
    <w:rsid w:val="00A04519"/>
    <w:rsid w:val="00B46EB8"/>
    <w:rsid w:val="00C1095F"/>
    <w:rsid w:val="00C83615"/>
    <w:rsid w:val="00D54B86"/>
    <w:rsid w:val="00D55BB7"/>
    <w:rsid w:val="00D70FE4"/>
    <w:rsid w:val="00DA2A90"/>
    <w:rsid w:val="00E15780"/>
    <w:rsid w:val="00EA30B7"/>
    <w:rsid w:val="00EB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F9E8"/>
  <w15:chartTrackingRefBased/>
  <w15:docId w15:val="{87D39C25-E1A6-44FA-8243-46E01DF2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0D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A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97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70DEA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70DEA"/>
    <w:pPr>
      <w:spacing w:after="100" w:line="276" w:lineRule="auto"/>
    </w:pPr>
    <w:rPr>
      <w:rFonts w:eastAsia="Times New Roman" w:cs="Times New Roman"/>
    </w:rPr>
  </w:style>
  <w:style w:type="paragraph" w:styleId="2">
    <w:name w:val="toc 2"/>
    <w:basedOn w:val="a"/>
    <w:next w:val="a"/>
    <w:autoRedefine/>
    <w:uiPriority w:val="39"/>
    <w:unhideWhenUsed/>
    <w:rsid w:val="00970DEA"/>
    <w:pPr>
      <w:spacing w:after="100" w:line="276" w:lineRule="auto"/>
      <w:ind w:left="220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970D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semiHidden/>
    <w:unhideWhenUsed/>
    <w:qFormat/>
    <w:rsid w:val="00970DEA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character" w:styleId="a7">
    <w:name w:val="Placeholder Text"/>
    <w:basedOn w:val="a0"/>
    <w:uiPriority w:val="99"/>
    <w:semiHidden/>
    <w:rsid w:val="00307701"/>
    <w:rPr>
      <w:color w:val="808080"/>
    </w:rPr>
  </w:style>
  <w:style w:type="character" w:styleId="a8">
    <w:name w:val="Strong"/>
    <w:basedOn w:val="a0"/>
    <w:uiPriority w:val="22"/>
    <w:qFormat/>
    <w:rsid w:val="00E15780"/>
    <w:rPr>
      <w:b/>
      <w:bCs/>
    </w:rPr>
  </w:style>
  <w:style w:type="paragraph" w:styleId="a9">
    <w:name w:val="header"/>
    <w:basedOn w:val="a"/>
    <w:link w:val="aa"/>
    <w:uiPriority w:val="99"/>
    <w:unhideWhenUsed/>
    <w:rsid w:val="00E15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5780"/>
  </w:style>
  <w:style w:type="paragraph" w:styleId="ab">
    <w:name w:val="footer"/>
    <w:basedOn w:val="a"/>
    <w:link w:val="ac"/>
    <w:uiPriority w:val="99"/>
    <w:unhideWhenUsed/>
    <w:rsid w:val="00E15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5780"/>
  </w:style>
  <w:style w:type="paragraph" w:customStyle="1" w:styleId="ft02">
    <w:name w:val="ft02"/>
    <w:basedOn w:val="a"/>
    <w:rsid w:val="00E1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E1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15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15780"/>
    <w:rPr>
      <w:rFonts w:ascii="Segoe UI" w:hAnsi="Segoe UI" w:cs="Segoe UI"/>
      <w:sz w:val="18"/>
      <w:szCs w:val="18"/>
    </w:rPr>
  </w:style>
  <w:style w:type="paragraph" w:customStyle="1" w:styleId="20">
    <w:name w:val="Заголовок 2 новый"/>
    <w:basedOn w:val="a"/>
    <w:link w:val="21"/>
    <w:autoRedefine/>
    <w:qFormat/>
    <w:rsid w:val="00E15780"/>
    <w:pPr>
      <w:suppressAutoHyphens/>
      <w:spacing w:before="240" w:after="240" w:line="360" w:lineRule="auto"/>
      <w:ind w:left="1218" w:hanging="510"/>
      <w:outlineLvl w:val="1"/>
    </w:pPr>
    <w:rPr>
      <w:rFonts w:ascii="Cambria" w:hAnsi="Cambria" w:cs="Arial"/>
      <w:sz w:val="28"/>
      <w:szCs w:val="28"/>
      <w:lang w:eastAsia="ar-SA"/>
    </w:rPr>
  </w:style>
  <w:style w:type="character" w:customStyle="1" w:styleId="21">
    <w:name w:val="Заголовок 2 новый Знак"/>
    <w:link w:val="20"/>
    <w:rsid w:val="00E15780"/>
    <w:rPr>
      <w:rFonts w:ascii="Cambria" w:hAnsi="Cambria" w:cs="Arial"/>
      <w:sz w:val="28"/>
      <w:szCs w:val="28"/>
      <w:lang w:eastAsia="ar-SA"/>
    </w:rPr>
  </w:style>
  <w:style w:type="table" w:styleId="af">
    <w:name w:val="Table Grid"/>
    <w:basedOn w:val="a1"/>
    <w:uiPriority w:val="59"/>
    <w:rsid w:val="00E1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E15780"/>
  </w:style>
  <w:style w:type="character" w:styleId="af0">
    <w:name w:val="FollowedHyperlink"/>
    <w:basedOn w:val="a0"/>
    <w:uiPriority w:val="99"/>
    <w:semiHidden/>
    <w:unhideWhenUsed/>
    <w:rsid w:val="00E15780"/>
    <w:rPr>
      <w:color w:val="954F72"/>
      <w:u w:val="single"/>
    </w:rPr>
  </w:style>
  <w:style w:type="paragraph" w:customStyle="1" w:styleId="xl66">
    <w:name w:val="xl66"/>
    <w:basedOn w:val="a"/>
    <w:rsid w:val="00E1578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E157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1578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E157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E157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E1578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E157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E157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E1578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E1578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E1578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E1578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E1578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E157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E157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E157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E157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E157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E157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E157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E157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E157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E157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E157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E157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E157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E157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E1578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E157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157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E157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"/>
    <w:rsid w:val="00E157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9">
    <w:name w:val="xl99"/>
    <w:basedOn w:val="a"/>
    <w:rsid w:val="00E157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0">
    <w:name w:val="xl100"/>
    <w:basedOn w:val="a"/>
    <w:rsid w:val="00E157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157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E1578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rsid w:val="00E1578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"/>
    <w:rsid w:val="00E1578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578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a"/>
    <w:rsid w:val="00E1578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">
    <w:name w:val="xl107"/>
    <w:basedOn w:val="a"/>
    <w:rsid w:val="00E1578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E15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157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E157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578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E1578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E1578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E1578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E15780"/>
    <w:pPr>
      <w:widowControl w:val="0"/>
      <w:autoSpaceDE w:val="0"/>
      <w:autoSpaceDN w:val="0"/>
      <w:adjustRightInd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E15780"/>
    <w:rPr>
      <w:rFonts w:ascii="Times New Roman" w:eastAsia="Times New Roman" w:hAnsi="Times New Roman" w:cs="Times New Roman"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om\Downloads\Kursovaya_Privatizatsia.docx" TargetMode="External"/><Relationship Id="rId13" Type="http://schemas.openxmlformats.org/officeDocument/2006/relationships/hyperlink" Target="file:///C:\Users\Tom\Downloads\Kursovaya_Privatizatsia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Tom\Downloads\Kursovaya_Privatizatsia.docx" TargetMode="External"/><Relationship Id="rId12" Type="http://schemas.openxmlformats.org/officeDocument/2006/relationships/hyperlink" Target="file:///C:\Users\Tom\Downloads\Kursovaya_Privatizatsia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Tom\Downloads\Kursovaya_Privatizatsia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Tom\Downloads\Kursovaya_Privatizatsi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Tom\Downloads\Kursovaya_Privatizatsia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43</Pages>
  <Words>7931</Words>
  <Characters>45209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2018-06-08T17:52:00Z</dcterms:created>
  <dcterms:modified xsi:type="dcterms:W3CDTF">2018-06-14T19:19:00Z</dcterms:modified>
</cp:coreProperties>
</file>