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F7709" w14:textId="77777777" w:rsidR="00551B97" w:rsidRPr="00551B97" w:rsidRDefault="00551B97" w:rsidP="0089257E">
      <w:pPr>
        <w:spacing w:line="256" w:lineRule="auto"/>
        <w:ind w:firstLine="709"/>
        <w:jc w:val="center"/>
        <w:rPr>
          <w:rFonts w:ascii="Times New Roman" w:hAnsi="Times New Roman" w:cs="Times New Roman"/>
          <w:sz w:val="24"/>
          <w:szCs w:val="24"/>
        </w:rPr>
      </w:pPr>
      <w:r w:rsidRPr="00551B97">
        <w:rPr>
          <w:rFonts w:ascii="Times New Roman" w:hAnsi="Times New Roman" w:cs="Times New Roman"/>
          <w:sz w:val="24"/>
          <w:szCs w:val="24"/>
        </w:rPr>
        <w:t>МИНИСТЕРСТВО ОБРАЗОВАНИЯ И НАУКИ РОССИЙСКОЙ ФЕДЕРАЦИИ</w:t>
      </w:r>
    </w:p>
    <w:p w14:paraId="42764652" w14:textId="77777777" w:rsidR="00551B97" w:rsidRPr="00551B97" w:rsidRDefault="00551B97" w:rsidP="0089257E">
      <w:pPr>
        <w:spacing w:line="256" w:lineRule="auto"/>
        <w:ind w:firstLine="709"/>
        <w:jc w:val="center"/>
        <w:rPr>
          <w:rFonts w:ascii="Times New Roman" w:hAnsi="Times New Roman" w:cs="Times New Roman"/>
          <w:sz w:val="24"/>
          <w:szCs w:val="24"/>
        </w:rPr>
      </w:pPr>
      <w:r w:rsidRPr="00551B97">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14:paraId="4E749E84" w14:textId="77777777" w:rsidR="00551B97" w:rsidRPr="00551B97" w:rsidRDefault="00551B97" w:rsidP="0089257E">
      <w:pPr>
        <w:spacing w:line="256" w:lineRule="auto"/>
        <w:ind w:firstLine="709"/>
        <w:jc w:val="center"/>
        <w:rPr>
          <w:rFonts w:ascii="Times New Roman" w:hAnsi="Times New Roman" w:cs="Times New Roman"/>
          <w:b/>
          <w:sz w:val="28"/>
          <w:szCs w:val="28"/>
        </w:rPr>
      </w:pPr>
      <w:r w:rsidRPr="00551B97">
        <w:rPr>
          <w:rFonts w:ascii="Times New Roman" w:hAnsi="Times New Roman" w:cs="Times New Roman"/>
          <w:b/>
          <w:sz w:val="28"/>
          <w:szCs w:val="28"/>
        </w:rPr>
        <w:t>«КУБАНСКИЙ ГОСУДАРСТВЕННЫЙ УНИВЕРСИТЕТ»</w:t>
      </w:r>
    </w:p>
    <w:p w14:paraId="6AF208EA" w14:textId="77777777" w:rsidR="00551B97" w:rsidRPr="00551B97" w:rsidRDefault="00551B97" w:rsidP="0089257E">
      <w:pPr>
        <w:spacing w:line="256" w:lineRule="auto"/>
        <w:ind w:firstLine="709"/>
        <w:jc w:val="center"/>
        <w:rPr>
          <w:rFonts w:ascii="Times New Roman" w:hAnsi="Times New Roman" w:cs="Times New Roman"/>
          <w:b/>
          <w:sz w:val="28"/>
          <w:szCs w:val="28"/>
        </w:rPr>
      </w:pPr>
      <w:r w:rsidRPr="00551B97">
        <w:rPr>
          <w:rFonts w:ascii="Times New Roman" w:hAnsi="Times New Roman" w:cs="Times New Roman"/>
          <w:b/>
          <w:sz w:val="28"/>
          <w:szCs w:val="28"/>
        </w:rPr>
        <w:t>(ФГБОУ ВО «КубГУ»)</w:t>
      </w:r>
    </w:p>
    <w:p w14:paraId="624CE67A" w14:textId="77777777" w:rsidR="00551B97" w:rsidRPr="00551B97" w:rsidRDefault="00551B97" w:rsidP="0089257E">
      <w:pPr>
        <w:spacing w:line="256" w:lineRule="auto"/>
        <w:ind w:firstLine="709"/>
        <w:rPr>
          <w:rFonts w:ascii="Times New Roman" w:hAnsi="Times New Roman" w:cs="Times New Roman"/>
        </w:rPr>
      </w:pPr>
    </w:p>
    <w:p w14:paraId="3B32BEB2" w14:textId="77777777" w:rsidR="00551B97" w:rsidRPr="00551B97" w:rsidRDefault="00551B97" w:rsidP="0089257E">
      <w:pPr>
        <w:spacing w:line="256" w:lineRule="auto"/>
        <w:ind w:firstLine="709"/>
        <w:jc w:val="center"/>
        <w:rPr>
          <w:rFonts w:ascii="Times New Roman" w:hAnsi="Times New Roman" w:cs="Times New Roman"/>
          <w:b/>
          <w:sz w:val="28"/>
        </w:rPr>
      </w:pPr>
      <w:r w:rsidRPr="00551B97">
        <w:rPr>
          <w:rFonts w:ascii="Times New Roman" w:hAnsi="Times New Roman" w:cs="Times New Roman"/>
          <w:b/>
          <w:sz w:val="28"/>
        </w:rPr>
        <w:t>Кафедра теоретической экономики</w:t>
      </w:r>
    </w:p>
    <w:p w14:paraId="24CA8D7B" w14:textId="77777777" w:rsidR="00551B97" w:rsidRPr="00551B97" w:rsidRDefault="00551B97" w:rsidP="0089257E">
      <w:pPr>
        <w:spacing w:line="256" w:lineRule="auto"/>
        <w:ind w:firstLine="709"/>
        <w:jc w:val="center"/>
        <w:rPr>
          <w:rFonts w:ascii="Times New Roman" w:hAnsi="Times New Roman" w:cs="Times New Roman"/>
        </w:rPr>
      </w:pPr>
    </w:p>
    <w:p w14:paraId="09A260DC" w14:textId="77777777" w:rsidR="00551B97" w:rsidRPr="00551B97" w:rsidRDefault="00551B97" w:rsidP="0089257E">
      <w:pPr>
        <w:spacing w:line="256" w:lineRule="auto"/>
        <w:ind w:firstLine="709"/>
        <w:jc w:val="center"/>
        <w:rPr>
          <w:rFonts w:ascii="Times New Roman" w:hAnsi="Times New Roman" w:cs="Times New Roman"/>
          <w:b/>
          <w:sz w:val="28"/>
        </w:rPr>
      </w:pPr>
      <w:r w:rsidRPr="00551B97">
        <w:rPr>
          <w:rFonts w:ascii="Times New Roman" w:hAnsi="Times New Roman" w:cs="Times New Roman"/>
          <w:b/>
          <w:sz w:val="28"/>
        </w:rPr>
        <w:t>КУРСОВАЯ РАБОТА</w:t>
      </w:r>
    </w:p>
    <w:p w14:paraId="356A7BBD" w14:textId="77777777" w:rsidR="00551B97" w:rsidRPr="00551B97" w:rsidRDefault="00551B97" w:rsidP="0089257E">
      <w:pPr>
        <w:spacing w:line="256" w:lineRule="auto"/>
        <w:ind w:firstLine="709"/>
        <w:jc w:val="center"/>
        <w:rPr>
          <w:rFonts w:ascii="Times New Roman" w:hAnsi="Times New Roman" w:cs="Times New Roman"/>
          <w:sz w:val="28"/>
        </w:rPr>
      </w:pPr>
      <w:r w:rsidRPr="00551B97">
        <w:rPr>
          <w:rFonts w:ascii="Times New Roman" w:hAnsi="Times New Roman" w:cs="Times New Roman"/>
          <w:sz w:val="28"/>
        </w:rPr>
        <w:t>ЭЛЕКТРОННЫЕ ДЕНЬГИ КАК НОВАЯ ФОРМА СОВРЕМЕННОГО РЫНОЧНОГО ХОЗЯЙСТВА</w:t>
      </w:r>
    </w:p>
    <w:p w14:paraId="5119D4C1" w14:textId="77777777" w:rsidR="00551B97" w:rsidRPr="00551B97" w:rsidRDefault="00551B97" w:rsidP="0089257E">
      <w:pPr>
        <w:spacing w:line="256" w:lineRule="auto"/>
        <w:ind w:firstLine="709"/>
        <w:jc w:val="center"/>
        <w:rPr>
          <w:rFonts w:ascii="Times New Roman" w:hAnsi="Times New Roman" w:cs="Times New Roman"/>
          <w:b/>
          <w:sz w:val="28"/>
        </w:rPr>
      </w:pPr>
    </w:p>
    <w:p w14:paraId="6703DACF" w14:textId="77777777" w:rsidR="00551B97" w:rsidRPr="00551B97" w:rsidRDefault="00551B97" w:rsidP="0089257E">
      <w:pPr>
        <w:spacing w:line="256" w:lineRule="auto"/>
        <w:ind w:firstLine="709"/>
        <w:jc w:val="center"/>
        <w:rPr>
          <w:rFonts w:ascii="Times New Roman" w:hAnsi="Times New Roman" w:cs="Times New Roman"/>
        </w:rPr>
      </w:pPr>
    </w:p>
    <w:p w14:paraId="19EE2A37" w14:textId="77777777" w:rsidR="00551B97" w:rsidRPr="00551B97" w:rsidRDefault="00551B97" w:rsidP="0089257E">
      <w:pPr>
        <w:spacing w:line="256" w:lineRule="auto"/>
        <w:ind w:firstLine="709"/>
        <w:rPr>
          <w:rFonts w:ascii="Times New Roman" w:hAnsi="Times New Roman" w:cs="Times New Roman"/>
          <w:sz w:val="28"/>
          <w:szCs w:val="28"/>
        </w:rPr>
      </w:pPr>
      <w:r w:rsidRPr="00551B97">
        <w:rPr>
          <w:rFonts w:ascii="Times New Roman" w:hAnsi="Times New Roman" w:cs="Times New Roman"/>
          <w:sz w:val="28"/>
          <w:szCs w:val="28"/>
        </w:rPr>
        <w:t xml:space="preserve">Работу выполнила   __________________________________ Т.И. Рындина </w:t>
      </w:r>
    </w:p>
    <w:p w14:paraId="60D652D9" w14:textId="77777777" w:rsidR="00551B97" w:rsidRPr="00551B97" w:rsidRDefault="00551B97" w:rsidP="0089257E">
      <w:pPr>
        <w:spacing w:line="256" w:lineRule="auto"/>
        <w:ind w:firstLine="709"/>
        <w:rPr>
          <w:rFonts w:ascii="Times New Roman" w:hAnsi="Times New Roman" w:cs="Times New Roman"/>
          <w:szCs w:val="28"/>
        </w:rPr>
      </w:pPr>
      <w:r w:rsidRPr="00551B97">
        <w:rPr>
          <w:rFonts w:ascii="Times New Roman" w:hAnsi="Times New Roman" w:cs="Times New Roman"/>
          <w:sz w:val="28"/>
          <w:szCs w:val="28"/>
        </w:rPr>
        <w:t xml:space="preserve">                                                  </w:t>
      </w:r>
      <w:r w:rsidRPr="00551B97">
        <w:rPr>
          <w:rFonts w:ascii="Times New Roman" w:hAnsi="Times New Roman" w:cs="Times New Roman"/>
          <w:szCs w:val="28"/>
        </w:rPr>
        <w:t>(подпись, дата)</w:t>
      </w:r>
    </w:p>
    <w:p w14:paraId="19354AFE" w14:textId="77777777" w:rsidR="00551B97" w:rsidRPr="00551B97" w:rsidRDefault="00551B97" w:rsidP="0089257E">
      <w:pPr>
        <w:spacing w:line="256" w:lineRule="auto"/>
        <w:ind w:firstLine="709"/>
        <w:rPr>
          <w:rFonts w:ascii="Times New Roman" w:hAnsi="Times New Roman" w:cs="Times New Roman"/>
          <w:sz w:val="28"/>
          <w:szCs w:val="28"/>
        </w:rPr>
      </w:pPr>
      <w:r w:rsidRPr="00551B97">
        <w:rPr>
          <w:rFonts w:ascii="Times New Roman" w:hAnsi="Times New Roman" w:cs="Times New Roman"/>
          <w:sz w:val="28"/>
          <w:szCs w:val="28"/>
        </w:rPr>
        <w:t xml:space="preserve">                                </w:t>
      </w:r>
    </w:p>
    <w:p w14:paraId="2C8AA4ED" w14:textId="77777777" w:rsidR="00551B97" w:rsidRPr="00551B97" w:rsidRDefault="00551B97" w:rsidP="0089257E">
      <w:pPr>
        <w:spacing w:line="360" w:lineRule="auto"/>
        <w:ind w:firstLine="709"/>
        <w:rPr>
          <w:rFonts w:ascii="Times New Roman" w:hAnsi="Times New Roman" w:cs="Times New Roman"/>
          <w:sz w:val="28"/>
          <w:szCs w:val="28"/>
        </w:rPr>
      </w:pPr>
      <w:r w:rsidRPr="00551B97">
        <w:rPr>
          <w:rFonts w:ascii="Times New Roman" w:hAnsi="Times New Roman" w:cs="Times New Roman"/>
          <w:sz w:val="28"/>
          <w:szCs w:val="28"/>
        </w:rPr>
        <w:t>Факультет    экономический    курс 1</w:t>
      </w:r>
    </w:p>
    <w:p w14:paraId="5848E3D3" w14:textId="77777777" w:rsidR="00551B97" w:rsidRPr="00551B97" w:rsidRDefault="00551B97" w:rsidP="0089257E">
      <w:pPr>
        <w:spacing w:line="360" w:lineRule="auto"/>
        <w:ind w:firstLine="709"/>
        <w:rPr>
          <w:rFonts w:ascii="Times New Roman" w:hAnsi="Times New Roman" w:cs="Times New Roman"/>
          <w:sz w:val="28"/>
          <w:szCs w:val="28"/>
        </w:rPr>
      </w:pPr>
      <w:r w:rsidRPr="00551B97">
        <w:rPr>
          <w:rFonts w:ascii="Times New Roman" w:hAnsi="Times New Roman" w:cs="Times New Roman"/>
          <w:sz w:val="28"/>
          <w:szCs w:val="28"/>
        </w:rPr>
        <w:t xml:space="preserve">Направление   38.03.01 –  Экономика </w:t>
      </w:r>
    </w:p>
    <w:p w14:paraId="154C9F64" w14:textId="77777777" w:rsidR="00551B97" w:rsidRPr="00551B97" w:rsidRDefault="00551B97" w:rsidP="0089257E">
      <w:pPr>
        <w:spacing w:line="360" w:lineRule="auto"/>
        <w:ind w:firstLine="709"/>
        <w:rPr>
          <w:rFonts w:ascii="Times New Roman" w:hAnsi="Times New Roman" w:cs="Times New Roman"/>
          <w:sz w:val="28"/>
          <w:szCs w:val="28"/>
        </w:rPr>
      </w:pPr>
      <w:r w:rsidRPr="00551B97">
        <w:rPr>
          <w:rFonts w:ascii="Times New Roman" w:hAnsi="Times New Roman" w:cs="Times New Roman"/>
          <w:sz w:val="28"/>
          <w:szCs w:val="28"/>
        </w:rPr>
        <w:t>Профиль Экономика предприятий и организаций   105 гр.</w:t>
      </w:r>
    </w:p>
    <w:p w14:paraId="378B87C9" w14:textId="50D0469D" w:rsidR="00551B97" w:rsidRDefault="00551B97" w:rsidP="0089257E">
      <w:pPr>
        <w:spacing w:line="256" w:lineRule="auto"/>
        <w:ind w:firstLine="709"/>
        <w:rPr>
          <w:rFonts w:ascii="Times New Roman" w:hAnsi="Times New Roman" w:cs="Times New Roman"/>
          <w:sz w:val="28"/>
          <w:szCs w:val="28"/>
        </w:rPr>
      </w:pPr>
    </w:p>
    <w:p w14:paraId="6131C415" w14:textId="77777777" w:rsidR="00AE2637" w:rsidRPr="00551B97" w:rsidRDefault="00AE2637" w:rsidP="0089257E">
      <w:pPr>
        <w:spacing w:line="256" w:lineRule="auto"/>
        <w:ind w:firstLine="709"/>
        <w:rPr>
          <w:rFonts w:ascii="Times New Roman" w:hAnsi="Times New Roman" w:cs="Times New Roman"/>
          <w:sz w:val="28"/>
          <w:szCs w:val="28"/>
        </w:rPr>
      </w:pPr>
    </w:p>
    <w:p w14:paraId="7EE4F64B" w14:textId="77777777" w:rsidR="00551B97" w:rsidRPr="00551B97" w:rsidRDefault="00551B97" w:rsidP="0089257E">
      <w:pPr>
        <w:spacing w:line="256" w:lineRule="auto"/>
        <w:ind w:firstLine="709"/>
        <w:rPr>
          <w:rFonts w:ascii="Times New Roman" w:hAnsi="Times New Roman" w:cs="Times New Roman"/>
          <w:sz w:val="28"/>
          <w:szCs w:val="28"/>
        </w:rPr>
      </w:pPr>
      <w:r w:rsidRPr="00551B97">
        <w:rPr>
          <w:rFonts w:ascii="Times New Roman" w:hAnsi="Times New Roman" w:cs="Times New Roman"/>
          <w:sz w:val="28"/>
          <w:szCs w:val="28"/>
        </w:rPr>
        <w:t>Научный руководитель:</w:t>
      </w:r>
    </w:p>
    <w:p w14:paraId="30C99801" w14:textId="77777777" w:rsidR="00551B97" w:rsidRPr="00551B97" w:rsidRDefault="00551B97" w:rsidP="0089257E">
      <w:pPr>
        <w:spacing w:line="256" w:lineRule="auto"/>
        <w:ind w:firstLine="709"/>
        <w:rPr>
          <w:rFonts w:ascii="Times New Roman" w:hAnsi="Times New Roman" w:cs="Times New Roman"/>
          <w:sz w:val="28"/>
          <w:szCs w:val="28"/>
        </w:rPr>
      </w:pPr>
      <w:r w:rsidRPr="00551B97">
        <w:rPr>
          <w:rFonts w:ascii="Times New Roman" w:hAnsi="Times New Roman" w:cs="Times New Roman"/>
          <w:sz w:val="28"/>
          <w:szCs w:val="28"/>
        </w:rPr>
        <w:t>доцент, канд. экон. наук ______________________________ А.В. Болик</w:t>
      </w:r>
    </w:p>
    <w:p w14:paraId="40D92279" w14:textId="77777777" w:rsidR="00551B97" w:rsidRPr="00551B97" w:rsidRDefault="00551B97" w:rsidP="0089257E">
      <w:pPr>
        <w:spacing w:line="256" w:lineRule="auto"/>
        <w:ind w:firstLine="709"/>
        <w:rPr>
          <w:rFonts w:ascii="Times New Roman" w:hAnsi="Times New Roman" w:cs="Times New Roman"/>
          <w:sz w:val="28"/>
          <w:szCs w:val="28"/>
        </w:rPr>
      </w:pPr>
      <w:r w:rsidRPr="00551B97">
        <w:rPr>
          <w:rFonts w:ascii="Times New Roman" w:hAnsi="Times New Roman" w:cs="Times New Roman"/>
          <w:sz w:val="28"/>
          <w:szCs w:val="28"/>
        </w:rPr>
        <w:t xml:space="preserve">                                                        </w:t>
      </w:r>
      <w:r w:rsidRPr="00551B97">
        <w:rPr>
          <w:rFonts w:ascii="Times New Roman" w:hAnsi="Times New Roman" w:cs="Times New Roman"/>
          <w:szCs w:val="28"/>
        </w:rPr>
        <w:t>(подпись, дата)</w:t>
      </w:r>
    </w:p>
    <w:p w14:paraId="650C5A11" w14:textId="77777777" w:rsidR="00551B97" w:rsidRPr="00551B97" w:rsidRDefault="00551B97" w:rsidP="0089257E">
      <w:pPr>
        <w:spacing w:line="256" w:lineRule="auto"/>
        <w:ind w:firstLine="709"/>
        <w:rPr>
          <w:rFonts w:ascii="Times New Roman" w:hAnsi="Times New Roman" w:cs="Times New Roman"/>
          <w:sz w:val="28"/>
          <w:szCs w:val="28"/>
        </w:rPr>
      </w:pPr>
    </w:p>
    <w:p w14:paraId="25E81D69" w14:textId="77777777" w:rsidR="00551B97" w:rsidRPr="00551B97" w:rsidRDefault="00551B97" w:rsidP="0089257E">
      <w:pPr>
        <w:spacing w:line="256" w:lineRule="auto"/>
        <w:ind w:left="709"/>
        <w:rPr>
          <w:rFonts w:ascii="Times New Roman" w:hAnsi="Times New Roman" w:cs="Times New Roman"/>
          <w:sz w:val="28"/>
          <w:szCs w:val="28"/>
        </w:rPr>
      </w:pPr>
      <w:r w:rsidRPr="00551B97">
        <w:rPr>
          <w:rFonts w:ascii="Times New Roman" w:hAnsi="Times New Roman" w:cs="Times New Roman"/>
          <w:sz w:val="28"/>
          <w:szCs w:val="28"/>
        </w:rPr>
        <w:t>Нормоконтролер:                                                                                                                                    доцент, канд. экон. наук ______________________________ А.В. Болик</w:t>
      </w:r>
    </w:p>
    <w:p w14:paraId="54BD19D0" w14:textId="77777777" w:rsidR="00551B97" w:rsidRPr="00551B97" w:rsidRDefault="00551B97" w:rsidP="0089257E">
      <w:pPr>
        <w:spacing w:line="256" w:lineRule="auto"/>
        <w:ind w:firstLine="709"/>
        <w:rPr>
          <w:rFonts w:ascii="Times New Roman" w:hAnsi="Times New Roman" w:cs="Times New Roman"/>
          <w:sz w:val="28"/>
          <w:szCs w:val="28"/>
        </w:rPr>
      </w:pPr>
      <w:r w:rsidRPr="00551B97">
        <w:rPr>
          <w:rFonts w:ascii="Times New Roman" w:hAnsi="Times New Roman" w:cs="Times New Roman"/>
          <w:sz w:val="28"/>
          <w:szCs w:val="28"/>
        </w:rPr>
        <w:t xml:space="preserve">                                                       </w:t>
      </w:r>
      <w:r w:rsidRPr="00551B97">
        <w:rPr>
          <w:rFonts w:ascii="Times New Roman" w:hAnsi="Times New Roman" w:cs="Times New Roman"/>
          <w:szCs w:val="28"/>
        </w:rPr>
        <w:t>(подпись, дата)</w:t>
      </w:r>
    </w:p>
    <w:p w14:paraId="75942424" w14:textId="77777777" w:rsidR="00551B97" w:rsidRPr="00551B97" w:rsidRDefault="00551B97" w:rsidP="0089257E">
      <w:pPr>
        <w:spacing w:line="256" w:lineRule="auto"/>
        <w:ind w:firstLine="709"/>
        <w:rPr>
          <w:rFonts w:ascii="Times New Roman" w:hAnsi="Times New Roman" w:cs="Times New Roman"/>
          <w:sz w:val="28"/>
          <w:szCs w:val="28"/>
        </w:rPr>
      </w:pPr>
    </w:p>
    <w:p w14:paraId="1A57F1F9" w14:textId="48C9E062" w:rsidR="00551B97" w:rsidRDefault="00551B97" w:rsidP="0089257E">
      <w:pPr>
        <w:spacing w:line="256" w:lineRule="auto"/>
        <w:ind w:firstLine="709"/>
        <w:jc w:val="center"/>
        <w:rPr>
          <w:rFonts w:ascii="Times New Roman" w:hAnsi="Times New Roman" w:cs="Times New Roman"/>
          <w:sz w:val="28"/>
          <w:szCs w:val="28"/>
        </w:rPr>
        <w:sectPr w:rsidR="00551B97" w:rsidSect="00672E9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pPr>
      <w:r>
        <w:rPr>
          <w:rFonts w:ascii="Times New Roman" w:hAnsi="Times New Roman" w:cs="Times New Roman"/>
          <w:sz w:val="28"/>
          <w:szCs w:val="28"/>
        </w:rPr>
        <w:t>Краснодар 2017</w:t>
      </w:r>
    </w:p>
    <w:p w14:paraId="1EFA9A25" w14:textId="27AF3A8C" w:rsidR="00551B97" w:rsidRDefault="00551B97" w:rsidP="0089257E">
      <w:pPr>
        <w:spacing w:after="0" w:line="360" w:lineRule="auto"/>
        <w:ind w:firstLine="709"/>
        <w:jc w:val="center"/>
        <w:rPr>
          <w:rFonts w:ascii="Times New Roman" w:hAnsi="Times New Roman" w:cs="Times New Roman"/>
          <w:sz w:val="28"/>
          <w:szCs w:val="28"/>
        </w:rPr>
      </w:pPr>
      <w:r w:rsidRPr="00551B97">
        <w:rPr>
          <w:rFonts w:ascii="Times New Roman" w:hAnsi="Times New Roman" w:cs="Times New Roman"/>
          <w:sz w:val="28"/>
          <w:szCs w:val="28"/>
        </w:rPr>
        <w:lastRenderedPageBreak/>
        <w:t>СОДЕРЖАНИЕ</w:t>
      </w:r>
    </w:p>
    <w:p w14:paraId="0865C3DC" w14:textId="77777777" w:rsidR="0089257E" w:rsidRPr="00551B97" w:rsidRDefault="0089257E" w:rsidP="0089257E">
      <w:pPr>
        <w:spacing w:after="0" w:line="360" w:lineRule="auto"/>
        <w:ind w:firstLine="709"/>
        <w:jc w:val="center"/>
        <w:rPr>
          <w:rFonts w:ascii="Times New Roman" w:hAnsi="Times New Roman" w:cs="Times New Roman"/>
          <w:sz w:val="28"/>
          <w:szCs w:val="28"/>
        </w:rPr>
      </w:pPr>
    </w:p>
    <w:p w14:paraId="0EF84873" w14:textId="289557F5" w:rsidR="00551B97" w:rsidRPr="006F15FA" w:rsidRDefault="006F15FA" w:rsidP="0089257E">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C66471">
        <w:rPr>
          <w:rFonts w:ascii="Times New Roman" w:hAnsi="Times New Roman" w:cs="Times New Roman"/>
          <w:sz w:val="28"/>
          <w:szCs w:val="28"/>
        </w:rPr>
        <w:t>………</w:t>
      </w:r>
      <w:r>
        <w:rPr>
          <w:rFonts w:ascii="Times New Roman" w:hAnsi="Times New Roman" w:cs="Times New Roman"/>
          <w:sz w:val="28"/>
          <w:szCs w:val="28"/>
        </w:rPr>
        <w:t xml:space="preserve">.. </w:t>
      </w:r>
      <w:r w:rsidR="00DC6DA0">
        <w:rPr>
          <w:rFonts w:ascii="Times New Roman" w:hAnsi="Times New Roman" w:cs="Times New Roman"/>
          <w:sz w:val="28"/>
          <w:szCs w:val="28"/>
        </w:rPr>
        <w:t xml:space="preserve">      </w:t>
      </w:r>
      <w:r>
        <w:rPr>
          <w:rFonts w:ascii="Times New Roman" w:hAnsi="Times New Roman" w:cs="Times New Roman"/>
          <w:sz w:val="28"/>
          <w:szCs w:val="28"/>
        </w:rPr>
        <w:t>3</w:t>
      </w:r>
    </w:p>
    <w:p w14:paraId="6600106F" w14:textId="597B95CB" w:rsidR="00551B97" w:rsidRPr="00551B97" w:rsidRDefault="0089257E" w:rsidP="0089257E">
      <w:pPr>
        <w:spacing w:line="360" w:lineRule="auto"/>
        <w:jc w:val="both"/>
        <w:rPr>
          <w:rFonts w:ascii="Times New Roman" w:hAnsi="Times New Roman" w:cs="Times New Roman"/>
          <w:sz w:val="28"/>
          <w:szCs w:val="28"/>
        </w:rPr>
      </w:pPr>
      <w:bookmarkStart w:id="0" w:name="_Hlk479065346"/>
      <w:r>
        <w:rPr>
          <w:rFonts w:ascii="Times New Roman" w:hAnsi="Times New Roman" w:cs="Times New Roman"/>
          <w:sz w:val="28"/>
          <w:szCs w:val="28"/>
        </w:rPr>
        <w:t>1</w:t>
      </w:r>
      <w:r w:rsidR="00551B97" w:rsidRPr="00551B97">
        <w:rPr>
          <w:rFonts w:ascii="Times New Roman" w:hAnsi="Times New Roman" w:cs="Times New Roman"/>
          <w:sz w:val="28"/>
          <w:szCs w:val="28"/>
        </w:rPr>
        <w:t xml:space="preserve"> Природа электронных денег</w:t>
      </w:r>
      <w:r w:rsidR="006F15FA">
        <w:rPr>
          <w:rFonts w:ascii="Times New Roman" w:hAnsi="Times New Roman" w:cs="Times New Roman"/>
          <w:sz w:val="28"/>
          <w:szCs w:val="28"/>
        </w:rPr>
        <w:t>…………………………………………</w:t>
      </w:r>
      <w:r w:rsidR="00C66471">
        <w:rPr>
          <w:rFonts w:ascii="Times New Roman" w:hAnsi="Times New Roman" w:cs="Times New Roman"/>
          <w:sz w:val="28"/>
          <w:szCs w:val="28"/>
        </w:rPr>
        <w:t>………...</w:t>
      </w:r>
      <w:r w:rsidR="00DC6DA0">
        <w:rPr>
          <w:rFonts w:ascii="Times New Roman" w:hAnsi="Times New Roman" w:cs="Times New Roman"/>
          <w:sz w:val="28"/>
          <w:szCs w:val="28"/>
        </w:rPr>
        <w:t xml:space="preserve">        5</w:t>
      </w:r>
    </w:p>
    <w:p w14:paraId="2B83560E" w14:textId="124F5010" w:rsidR="00551B97" w:rsidRPr="00551B97" w:rsidRDefault="00551B97" w:rsidP="0089257E">
      <w:pPr>
        <w:spacing w:line="360" w:lineRule="auto"/>
        <w:jc w:val="both"/>
        <w:rPr>
          <w:rFonts w:ascii="Times New Roman" w:hAnsi="Times New Roman" w:cs="Times New Roman"/>
          <w:sz w:val="28"/>
          <w:szCs w:val="28"/>
        </w:rPr>
      </w:pPr>
      <w:r w:rsidRPr="00551B97">
        <w:rPr>
          <w:rFonts w:ascii="Times New Roman" w:hAnsi="Times New Roman" w:cs="Times New Roman"/>
          <w:sz w:val="28"/>
          <w:szCs w:val="28"/>
        </w:rPr>
        <w:t xml:space="preserve">    1.1. Сущность электронных денег</w:t>
      </w:r>
      <w:r w:rsidR="006F15FA">
        <w:rPr>
          <w:rFonts w:ascii="Times New Roman" w:hAnsi="Times New Roman" w:cs="Times New Roman"/>
          <w:sz w:val="28"/>
          <w:szCs w:val="28"/>
        </w:rPr>
        <w:t>………………………………....</w:t>
      </w:r>
      <w:r w:rsidR="00C66471">
        <w:rPr>
          <w:rFonts w:ascii="Times New Roman" w:hAnsi="Times New Roman" w:cs="Times New Roman"/>
          <w:sz w:val="28"/>
          <w:szCs w:val="28"/>
        </w:rPr>
        <w:t>................</w:t>
      </w:r>
      <w:r w:rsidR="00DC6DA0">
        <w:rPr>
          <w:rFonts w:ascii="Times New Roman" w:hAnsi="Times New Roman" w:cs="Times New Roman"/>
          <w:sz w:val="28"/>
          <w:szCs w:val="28"/>
        </w:rPr>
        <w:t xml:space="preserve">        5</w:t>
      </w:r>
    </w:p>
    <w:bookmarkEnd w:id="0"/>
    <w:p w14:paraId="688927DB" w14:textId="67AE1C75" w:rsidR="00551B97" w:rsidRPr="00551B97" w:rsidRDefault="00551B97" w:rsidP="0089257E">
      <w:pPr>
        <w:spacing w:line="360" w:lineRule="auto"/>
        <w:jc w:val="both"/>
        <w:rPr>
          <w:rFonts w:ascii="Times New Roman" w:hAnsi="Times New Roman" w:cs="Times New Roman"/>
          <w:sz w:val="28"/>
          <w:szCs w:val="28"/>
        </w:rPr>
      </w:pPr>
      <w:r w:rsidRPr="00551B97">
        <w:rPr>
          <w:rFonts w:ascii="Times New Roman" w:hAnsi="Times New Roman" w:cs="Times New Roman"/>
          <w:sz w:val="28"/>
          <w:szCs w:val="28"/>
        </w:rPr>
        <w:t xml:space="preserve">    1.2. Виды и функции электронных денег</w:t>
      </w:r>
      <w:r w:rsidR="006F15FA">
        <w:rPr>
          <w:rFonts w:ascii="Times New Roman" w:hAnsi="Times New Roman" w:cs="Times New Roman"/>
          <w:sz w:val="28"/>
          <w:szCs w:val="28"/>
        </w:rPr>
        <w:t>……………………………</w:t>
      </w:r>
      <w:r w:rsidR="00C66471">
        <w:rPr>
          <w:rFonts w:ascii="Times New Roman" w:hAnsi="Times New Roman" w:cs="Times New Roman"/>
          <w:sz w:val="28"/>
          <w:szCs w:val="28"/>
        </w:rPr>
        <w:t>……….</w:t>
      </w:r>
      <w:r w:rsidR="00DC6DA0">
        <w:rPr>
          <w:rFonts w:ascii="Times New Roman" w:hAnsi="Times New Roman" w:cs="Times New Roman"/>
          <w:sz w:val="28"/>
          <w:szCs w:val="28"/>
        </w:rPr>
        <w:t xml:space="preserve">        8</w:t>
      </w:r>
    </w:p>
    <w:p w14:paraId="70CAF56A" w14:textId="091E3217" w:rsidR="00551B97" w:rsidRPr="00551B97" w:rsidRDefault="00551B97" w:rsidP="0089257E">
      <w:pPr>
        <w:spacing w:line="360" w:lineRule="auto"/>
        <w:jc w:val="both"/>
        <w:rPr>
          <w:rFonts w:ascii="Times New Roman" w:hAnsi="Times New Roman" w:cs="Times New Roman"/>
          <w:sz w:val="28"/>
          <w:szCs w:val="28"/>
        </w:rPr>
      </w:pPr>
      <w:r w:rsidRPr="00551B97">
        <w:rPr>
          <w:rFonts w:ascii="Times New Roman" w:hAnsi="Times New Roman" w:cs="Times New Roman"/>
          <w:sz w:val="28"/>
          <w:szCs w:val="28"/>
        </w:rPr>
        <w:t xml:space="preserve">    1.3. </w:t>
      </w:r>
      <w:bookmarkStart w:id="1" w:name="_Hlk479066249"/>
      <w:r w:rsidRPr="00551B97">
        <w:rPr>
          <w:rFonts w:ascii="Times New Roman" w:hAnsi="Times New Roman" w:cs="Times New Roman"/>
          <w:sz w:val="28"/>
          <w:szCs w:val="28"/>
        </w:rPr>
        <w:t>Преимущества и недостатки электронных денег</w:t>
      </w:r>
      <w:bookmarkEnd w:id="1"/>
      <w:r w:rsidR="006F15FA">
        <w:rPr>
          <w:rFonts w:ascii="Times New Roman" w:hAnsi="Times New Roman" w:cs="Times New Roman"/>
          <w:sz w:val="28"/>
          <w:szCs w:val="28"/>
        </w:rPr>
        <w:t>....……………</w:t>
      </w:r>
      <w:r w:rsidR="00C66471">
        <w:rPr>
          <w:rFonts w:ascii="Times New Roman" w:hAnsi="Times New Roman" w:cs="Times New Roman"/>
          <w:sz w:val="28"/>
          <w:szCs w:val="28"/>
        </w:rPr>
        <w:t>………..     13</w:t>
      </w:r>
    </w:p>
    <w:p w14:paraId="3535E330" w14:textId="18F17F42" w:rsidR="00551B97" w:rsidRPr="00551B97" w:rsidRDefault="0089257E" w:rsidP="0089257E">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551B97" w:rsidRPr="00551B97">
        <w:rPr>
          <w:rFonts w:ascii="Times New Roman" w:hAnsi="Times New Roman" w:cs="Times New Roman"/>
          <w:sz w:val="28"/>
          <w:szCs w:val="28"/>
        </w:rPr>
        <w:t xml:space="preserve"> Электронные деньги в системе рыночного хозяйства</w:t>
      </w:r>
      <w:r w:rsidR="006F15FA">
        <w:rPr>
          <w:rFonts w:ascii="Times New Roman" w:hAnsi="Times New Roman" w:cs="Times New Roman"/>
          <w:sz w:val="28"/>
          <w:szCs w:val="28"/>
        </w:rPr>
        <w:t>………………</w:t>
      </w:r>
      <w:r w:rsidR="00C66471">
        <w:rPr>
          <w:rFonts w:ascii="Times New Roman" w:hAnsi="Times New Roman" w:cs="Times New Roman"/>
          <w:sz w:val="28"/>
          <w:szCs w:val="28"/>
        </w:rPr>
        <w:t>………..     16</w:t>
      </w:r>
    </w:p>
    <w:p w14:paraId="6F596FB1" w14:textId="6F537F47" w:rsidR="00551B97" w:rsidRPr="00551B97" w:rsidRDefault="00551B97" w:rsidP="0089257E">
      <w:pPr>
        <w:spacing w:line="360" w:lineRule="auto"/>
        <w:jc w:val="both"/>
        <w:rPr>
          <w:rFonts w:ascii="Times New Roman" w:hAnsi="Times New Roman" w:cs="Times New Roman"/>
          <w:sz w:val="28"/>
          <w:szCs w:val="28"/>
        </w:rPr>
      </w:pPr>
      <w:r w:rsidRPr="00551B97">
        <w:rPr>
          <w:rFonts w:ascii="Times New Roman" w:hAnsi="Times New Roman" w:cs="Times New Roman"/>
          <w:sz w:val="28"/>
          <w:szCs w:val="28"/>
        </w:rPr>
        <w:t xml:space="preserve">    2.1. Сущность и осно</w:t>
      </w:r>
      <w:r w:rsidR="006F15FA">
        <w:rPr>
          <w:rFonts w:ascii="Times New Roman" w:hAnsi="Times New Roman" w:cs="Times New Roman"/>
          <w:sz w:val="28"/>
          <w:szCs w:val="28"/>
        </w:rPr>
        <w:t>вные черты рыночного хозяйства..…………</w:t>
      </w:r>
      <w:r w:rsidR="00C66471">
        <w:rPr>
          <w:rFonts w:ascii="Times New Roman" w:hAnsi="Times New Roman" w:cs="Times New Roman"/>
          <w:sz w:val="28"/>
          <w:szCs w:val="28"/>
        </w:rPr>
        <w:t>…………     16</w:t>
      </w:r>
    </w:p>
    <w:p w14:paraId="551ECF89" w14:textId="680691AC" w:rsidR="00551B97" w:rsidRPr="00551B97" w:rsidRDefault="00551B97" w:rsidP="0089257E">
      <w:pPr>
        <w:spacing w:line="360" w:lineRule="auto"/>
        <w:jc w:val="both"/>
        <w:rPr>
          <w:rFonts w:ascii="Times New Roman" w:hAnsi="Times New Roman" w:cs="Times New Roman"/>
          <w:sz w:val="28"/>
          <w:szCs w:val="28"/>
        </w:rPr>
      </w:pPr>
      <w:r w:rsidRPr="00551B97">
        <w:rPr>
          <w:rFonts w:ascii="Times New Roman" w:hAnsi="Times New Roman" w:cs="Times New Roman"/>
          <w:sz w:val="28"/>
          <w:szCs w:val="28"/>
        </w:rPr>
        <w:t xml:space="preserve">    2.2. Эволюция электронных денег как новой формы хозяйствования рынка</w:t>
      </w:r>
      <w:r w:rsidR="0089257E">
        <w:rPr>
          <w:rFonts w:ascii="Times New Roman" w:hAnsi="Times New Roman" w:cs="Times New Roman"/>
          <w:sz w:val="28"/>
          <w:szCs w:val="28"/>
        </w:rPr>
        <w:t>..........................................................</w:t>
      </w:r>
      <w:r w:rsidR="00C66471">
        <w:rPr>
          <w:rFonts w:ascii="Times New Roman" w:hAnsi="Times New Roman" w:cs="Times New Roman"/>
          <w:sz w:val="28"/>
          <w:szCs w:val="28"/>
        </w:rPr>
        <w:t>.</w:t>
      </w:r>
      <w:r w:rsidR="0089257E">
        <w:rPr>
          <w:rFonts w:ascii="Times New Roman" w:hAnsi="Times New Roman" w:cs="Times New Roman"/>
          <w:sz w:val="28"/>
          <w:szCs w:val="28"/>
        </w:rPr>
        <w:t>........</w:t>
      </w:r>
      <w:r w:rsidR="00C66471">
        <w:rPr>
          <w:rFonts w:ascii="Times New Roman" w:hAnsi="Times New Roman" w:cs="Times New Roman"/>
          <w:sz w:val="28"/>
          <w:szCs w:val="28"/>
        </w:rPr>
        <w:t>...................................................     19</w:t>
      </w:r>
    </w:p>
    <w:p w14:paraId="1A0CACE3" w14:textId="18F541D4" w:rsidR="00551B97" w:rsidRPr="00551B97" w:rsidRDefault="0089257E" w:rsidP="0089257E">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551B97">
        <w:rPr>
          <w:rFonts w:ascii="Times New Roman" w:hAnsi="Times New Roman" w:cs="Times New Roman"/>
          <w:sz w:val="28"/>
          <w:szCs w:val="28"/>
        </w:rPr>
        <w:t xml:space="preserve"> </w:t>
      </w:r>
      <w:r w:rsidR="00551B97" w:rsidRPr="00551B97">
        <w:rPr>
          <w:rFonts w:ascii="Times New Roman" w:hAnsi="Times New Roman" w:cs="Times New Roman"/>
          <w:sz w:val="28"/>
          <w:szCs w:val="28"/>
        </w:rPr>
        <w:t>Перспективы развития электронных денег в России</w:t>
      </w:r>
      <w:r w:rsidR="006F15FA">
        <w:rPr>
          <w:rFonts w:ascii="Times New Roman" w:hAnsi="Times New Roman" w:cs="Times New Roman"/>
          <w:sz w:val="28"/>
          <w:szCs w:val="28"/>
        </w:rPr>
        <w:t>…………</w:t>
      </w:r>
      <w:r w:rsidR="00C66471">
        <w:rPr>
          <w:rFonts w:ascii="Times New Roman" w:hAnsi="Times New Roman" w:cs="Times New Roman"/>
          <w:sz w:val="28"/>
          <w:szCs w:val="28"/>
        </w:rPr>
        <w:t>…………….     25</w:t>
      </w:r>
    </w:p>
    <w:p w14:paraId="5C71F8EB" w14:textId="171E64B7" w:rsidR="00551B97" w:rsidRDefault="00551B97" w:rsidP="0089257E">
      <w:pPr>
        <w:spacing w:line="360" w:lineRule="auto"/>
        <w:jc w:val="both"/>
        <w:rPr>
          <w:rFonts w:ascii="Times New Roman" w:hAnsi="Times New Roman" w:cs="Times New Roman"/>
          <w:sz w:val="28"/>
          <w:szCs w:val="28"/>
        </w:rPr>
      </w:pPr>
      <w:r w:rsidRPr="00551B97">
        <w:rPr>
          <w:rFonts w:ascii="Times New Roman" w:hAnsi="Times New Roman" w:cs="Times New Roman"/>
          <w:sz w:val="28"/>
          <w:szCs w:val="28"/>
        </w:rPr>
        <w:t>Заключение</w:t>
      </w:r>
      <w:r w:rsidR="006F15FA">
        <w:rPr>
          <w:rFonts w:ascii="Times New Roman" w:hAnsi="Times New Roman" w:cs="Times New Roman"/>
          <w:sz w:val="28"/>
          <w:szCs w:val="28"/>
        </w:rPr>
        <w:t>………………………………………………</w:t>
      </w:r>
      <w:r w:rsidR="00C66471">
        <w:rPr>
          <w:rFonts w:ascii="Times New Roman" w:hAnsi="Times New Roman" w:cs="Times New Roman"/>
          <w:sz w:val="28"/>
          <w:szCs w:val="28"/>
        </w:rPr>
        <w:t>………………………     29</w:t>
      </w:r>
    </w:p>
    <w:p w14:paraId="4C7FF518" w14:textId="562997FB" w:rsidR="00551B97" w:rsidRDefault="00551B97" w:rsidP="0089257E">
      <w:pPr>
        <w:spacing w:line="360" w:lineRule="auto"/>
        <w:jc w:val="both"/>
        <w:rPr>
          <w:rFonts w:ascii="Times New Roman" w:hAnsi="Times New Roman" w:cs="Times New Roman"/>
          <w:sz w:val="28"/>
          <w:szCs w:val="28"/>
        </w:rPr>
        <w:sectPr w:rsidR="00551B97" w:rsidSect="00672E95">
          <w:pgSz w:w="11906" w:h="16838"/>
          <w:pgMar w:top="1134" w:right="567" w:bottom="1134" w:left="1701" w:header="709" w:footer="709" w:gutter="0"/>
          <w:cols w:space="708"/>
          <w:titlePg/>
          <w:docGrid w:linePitch="360"/>
        </w:sectPr>
      </w:pPr>
      <w:r>
        <w:rPr>
          <w:rFonts w:ascii="Times New Roman" w:hAnsi="Times New Roman" w:cs="Times New Roman"/>
          <w:sz w:val="28"/>
          <w:szCs w:val="28"/>
        </w:rPr>
        <w:t>Список использованной литературы</w:t>
      </w:r>
      <w:r w:rsidR="006F15FA">
        <w:rPr>
          <w:rFonts w:ascii="Times New Roman" w:hAnsi="Times New Roman" w:cs="Times New Roman"/>
          <w:sz w:val="28"/>
          <w:szCs w:val="28"/>
        </w:rPr>
        <w:t>…………………………</w:t>
      </w:r>
      <w:r w:rsidR="00C66471">
        <w:rPr>
          <w:rFonts w:ascii="Times New Roman" w:hAnsi="Times New Roman" w:cs="Times New Roman"/>
          <w:sz w:val="28"/>
          <w:szCs w:val="28"/>
        </w:rPr>
        <w:t>………………...      31</w:t>
      </w:r>
    </w:p>
    <w:p w14:paraId="2A799FA8" w14:textId="5B826A3A" w:rsidR="00AA54CA" w:rsidRDefault="00AA54CA" w:rsidP="0089257E">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Е</w:t>
      </w:r>
      <w:r>
        <w:rPr>
          <w:rFonts w:ascii="Times New Roman" w:hAnsi="Times New Roman" w:cs="Times New Roman"/>
          <w:sz w:val="28"/>
          <w:szCs w:val="28"/>
        </w:rPr>
        <w:t>НИ</w:t>
      </w:r>
      <w:r w:rsidR="0037381A">
        <w:rPr>
          <w:rFonts w:ascii="Times New Roman" w:hAnsi="Times New Roman" w:cs="Times New Roman"/>
          <w:sz w:val="28"/>
          <w:szCs w:val="28"/>
        </w:rPr>
        <w:t>Е</w:t>
      </w:r>
    </w:p>
    <w:p w14:paraId="35320F3C" w14:textId="77777777" w:rsidR="0089257E" w:rsidRDefault="0089257E" w:rsidP="0089257E">
      <w:pPr>
        <w:spacing w:line="360" w:lineRule="auto"/>
        <w:ind w:firstLine="709"/>
        <w:jc w:val="center"/>
        <w:rPr>
          <w:rFonts w:ascii="Times New Roman" w:hAnsi="Times New Roman" w:cs="Times New Roman"/>
          <w:sz w:val="28"/>
          <w:szCs w:val="28"/>
        </w:rPr>
      </w:pPr>
    </w:p>
    <w:p w14:paraId="16EEC48E" w14:textId="610D56D8" w:rsidR="000C08F9" w:rsidRPr="000C08F9" w:rsidRDefault="00183F3B" w:rsidP="0089257E">
      <w:pPr>
        <w:spacing w:after="0" w:line="360" w:lineRule="auto"/>
        <w:ind w:firstLine="709"/>
        <w:jc w:val="both"/>
        <w:rPr>
          <w:rFonts w:ascii="Times New Roman" w:hAnsi="Times New Roman" w:cs="Times New Roman"/>
          <w:sz w:val="28"/>
          <w:szCs w:val="28"/>
        </w:rPr>
      </w:pPr>
      <w:bookmarkStart w:id="2" w:name="_Hlk479065331"/>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к</w:t>
      </w:r>
      <w:r w:rsidR="0037381A">
        <w:rPr>
          <w:rFonts w:ascii="Times New Roman" w:hAnsi="Times New Roman" w:cs="Times New Roman"/>
          <w:sz w:val="28"/>
          <w:szCs w:val="28"/>
        </w:rPr>
        <w:t>о</w:t>
      </w:r>
      <w:r>
        <w:rPr>
          <w:rFonts w:ascii="Times New Roman" w:hAnsi="Times New Roman" w:cs="Times New Roman"/>
          <w:sz w:val="28"/>
          <w:szCs w:val="28"/>
        </w:rPr>
        <w:t>й т</w:t>
      </w:r>
      <w:r w:rsidR="0037381A">
        <w:rPr>
          <w:rFonts w:ascii="Times New Roman" w:hAnsi="Times New Roman" w:cs="Times New Roman"/>
          <w:sz w:val="28"/>
          <w:szCs w:val="28"/>
        </w:rPr>
        <w:t>е</w:t>
      </w:r>
      <w:r>
        <w:rPr>
          <w:rFonts w:ascii="Times New Roman" w:hAnsi="Times New Roman" w:cs="Times New Roman"/>
          <w:sz w:val="28"/>
          <w:szCs w:val="28"/>
        </w:rPr>
        <w:t>рмин к</w:t>
      </w:r>
      <w:r w:rsidR="0037381A">
        <w:rPr>
          <w:rFonts w:ascii="Times New Roman" w:hAnsi="Times New Roman" w:cs="Times New Roman"/>
          <w:sz w:val="28"/>
          <w:szCs w:val="28"/>
        </w:rPr>
        <w:t>а</w:t>
      </w:r>
      <w:r>
        <w:rPr>
          <w:rFonts w:ascii="Times New Roman" w:hAnsi="Times New Roman" w:cs="Times New Roman"/>
          <w:sz w:val="28"/>
          <w:szCs w:val="28"/>
        </w:rPr>
        <w:t>к</w:t>
      </w:r>
      <w:r w:rsidR="000C08F9" w:rsidRPr="000C08F9">
        <w:rPr>
          <w:rFonts w:ascii="Times New Roman" w:hAnsi="Times New Roman" w:cs="Times New Roman"/>
          <w:sz w:val="28"/>
          <w:szCs w:val="28"/>
        </w:rPr>
        <w:t xml:space="preserve"> «эл</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ктр</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нны</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 xml:space="preserve"> д</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 xml:space="preserve">ньги» </w:t>
      </w:r>
      <w:r w:rsidR="000C08F9">
        <w:rPr>
          <w:rFonts w:ascii="Times New Roman" w:hAnsi="Times New Roman" w:cs="Times New Roman"/>
          <w:sz w:val="28"/>
          <w:szCs w:val="28"/>
        </w:rPr>
        <w:t>в н</w:t>
      </w:r>
      <w:r w:rsidR="0037381A">
        <w:rPr>
          <w:rFonts w:ascii="Times New Roman" w:hAnsi="Times New Roman" w:cs="Times New Roman"/>
          <w:sz w:val="28"/>
          <w:szCs w:val="28"/>
        </w:rPr>
        <w:t>а</w:t>
      </w:r>
      <w:r w:rsidR="000C08F9">
        <w:rPr>
          <w:rFonts w:ascii="Times New Roman" w:hAnsi="Times New Roman" w:cs="Times New Roman"/>
          <w:sz w:val="28"/>
          <w:szCs w:val="28"/>
        </w:rPr>
        <w:t>учн</w:t>
      </w:r>
      <w:r w:rsidR="0037381A">
        <w:rPr>
          <w:rFonts w:ascii="Times New Roman" w:hAnsi="Times New Roman" w:cs="Times New Roman"/>
          <w:sz w:val="28"/>
          <w:szCs w:val="28"/>
        </w:rPr>
        <w:t>о</w:t>
      </w:r>
      <w:r w:rsidR="000C08F9">
        <w:rPr>
          <w:rFonts w:ascii="Times New Roman" w:hAnsi="Times New Roman" w:cs="Times New Roman"/>
          <w:sz w:val="28"/>
          <w:szCs w:val="28"/>
        </w:rPr>
        <w:t>й эк</w:t>
      </w:r>
      <w:r w:rsidR="0037381A">
        <w:rPr>
          <w:rFonts w:ascii="Times New Roman" w:hAnsi="Times New Roman" w:cs="Times New Roman"/>
          <w:sz w:val="28"/>
          <w:szCs w:val="28"/>
        </w:rPr>
        <w:t>о</w:t>
      </w:r>
      <w:r w:rsidR="000C08F9">
        <w:rPr>
          <w:rFonts w:ascii="Times New Roman" w:hAnsi="Times New Roman" w:cs="Times New Roman"/>
          <w:sz w:val="28"/>
          <w:szCs w:val="28"/>
        </w:rPr>
        <w:t>н</w:t>
      </w:r>
      <w:r w:rsidR="0037381A">
        <w:rPr>
          <w:rFonts w:ascii="Times New Roman" w:hAnsi="Times New Roman" w:cs="Times New Roman"/>
          <w:sz w:val="28"/>
          <w:szCs w:val="28"/>
        </w:rPr>
        <w:t>о</w:t>
      </w:r>
      <w:r w:rsidR="000C08F9">
        <w:rPr>
          <w:rFonts w:ascii="Times New Roman" w:hAnsi="Times New Roman" w:cs="Times New Roman"/>
          <w:sz w:val="28"/>
          <w:szCs w:val="28"/>
        </w:rPr>
        <w:t>мич</w:t>
      </w:r>
      <w:r w:rsidR="0037381A">
        <w:rPr>
          <w:rFonts w:ascii="Times New Roman" w:hAnsi="Times New Roman" w:cs="Times New Roman"/>
          <w:sz w:val="28"/>
          <w:szCs w:val="28"/>
        </w:rPr>
        <w:t>ес</w:t>
      </w:r>
      <w:r w:rsidR="000C08F9">
        <w:rPr>
          <w:rFonts w:ascii="Times New Roman" w:hAnsi="Times New Roman" w:cs="Times New Roman"/>
          <w:sz w:val="28"/>
          <w:szCs w:val="28"/>
        </w:rPr>
        <w:t>к</w:t>
      </w:r>
      <w:r w:rsidR="0037381A">
        <w:rPr>
          <w:rFonts w:ascii="Times New Roman" w:hAnsi="Times New Roman" w:cs="Times New Roman"/>
          <w:sz w:val="28"/>
          <w:szCs w:val="28"/>
        </w:rPr>
        <w:t>о</w:t>
      </w:r>
      <w:r w:rsidR="000C08F9">
        <w:rPr>
          <w:rFonts w:ascii="Times New Roman" w:hAnsi="Times New Roman" w:cs="Times New Roman"/>
          <w:sz w:val="28"/>
          <w:szCs w:val="28"/>
        </w:rPr>
        <w:t>й лит</w:t>
      </w:r>
      <w:r w:rsidR="0037381A">
        <w:rPr>
          <w:rFonts w:ascii="Times New Roman" w:hAnsi="Times New Roman" w:cs="Times New Roman"/>
          <w:sz w:val="28"/>
          <w:szCs w:val="28"/>
        </w:rPr>
        <w:t>е</w:t>
      </w:r>
      <w:r w:rsidR="000C08F9">
        <w:rPr>
          <w:rFonts w:ascii="Times New Roman" w:hAnsi="Times New Roman" w:cs="Times New Roman"/>
          <w:sz w:val="28"/>
          <w:szCs w:val="28"/>
        </w:rPr>
        <w:t>р</w:t>
      </w:r>
      <w:r w:rsidR="0037381A">
        <w:rPr>
          <w:rFonts w:ascii="Times New Roman" w:hAnsi="Times New Roman" w:cs="Times New Roman"/>
          <w:sz w:val="28"/>
          <w:szCs w:val="28"/>
        </w:rPr>
        <w:t>а</w:t>
      </w:r>
      <w:r w:rsidR="000C08F9">
        <w:rPr>
          <w:rFonts w:ascii="Times New Roman" w:hAnsi="Times New Roman" w:cs="Times New Roman"/>
          <w:sz w:val="28"/>
          <w:szCs w:val="28"/>
        </w:rPr>
        <w:t>тур</w:t>
      </w:r>
      <w:r w:rsidR="0037381A">
        <w:rPr>
          <w:rFonts w:ascii="Times New Roman" w:hAnsi="Times New Roman" w:cs="Times New Roman"/>
          <w:sz w:val="28"/>
          <w:szCs w:val="28"/>
        </w:rPr>
        <w:t>е</w:t>
      </w:r>
      <w:r w:rsidR="000C08F9">
        <w:rPr>
          <w:rFonts w:ascii="Times New Roman" w:hAnsi="Times New Roman" w:cs="Times New Roman"/>
          <w:sz w:val="28"/>
          <w:szCs w:val="28"/>
        </w:rPr>
        <w:t xml:space="preserve"> </w:t>
      </w:r>
      <w:r w:rsidR="0037381A">
        <w:rPr>
          <w:rFonts w:ascii="Times New Roman" w:hAnsi="Times New Roman" w:cs="Times New Roman"/>
          <w:sz w:val="28"/>
          <w:szCs w:val="28"/>
        </w:rPr>
        <w:t>с</w:t>
      </w:r>
      <w:r w:rsidR="000C08F9">
        <w:rPr>
          <w:rFonts w:ascii="Times New Roman" w:hAnsi="Times New Roman" w:cs="Times New Roman"/>
          <w:sz w:val="28"/>
          <w:szCs w:val="28"/>
        </w:rPr>
        <w:t>т</w:t>
      </w:r>
      <w:r w:rsidR="0037381A">
        <w:rPr>
          <w:rFonts w:ascii="Times New Roman" w:hAnsi="Times New Roman" w:cs="Times New Roman"/>
          <w:sz w:val="28"/>
          <w:szCs w:val="28"/>
        </w:rPr>
        <w:t>а</w:t>
      </w:r>
      <w:r w:rsidR="000C08F9">
        <w:rPr>
          <w:rFonts w:ascii="Times New Roman" w:hAnsi="Times New Roman" w:cs="Times New Roman"/>
          <w:sz w:val="28"/>
          <w:szCs w:val="28"/>
        </w:rPr>
        <w:t>л прим</w:t>
      </w:r>
      <w:r w:rsidR="0037381A">
        <w:rPr>
          <w:rFonts w:ascii="Times New Roman" w:hAnsi="Times New Roman" w:cs="Times New Roman"/>
          <w:sz w:val="28"/>
          <w:szCs w:val="28"/>
        </w:rPr>
        <w:t>е</w:t>
      </w:r>
      <w:r w:rsidR="000C08F9">
        <w:rPr>
          <w:rFonts w:ascii="Times New Roman" w:hAnsi="Times New Roman" w:cs="Times New Roman"/>
          <w:sz w:val="28"/>
          <w:szCs w:val="28"/>
        </w:rPr>
        <w:t>нять</w:t>
      </w:r>
      <w:r w:rsidR="0037381A">
        <w:rPr>
          <w:rFonts w:ascii="Times New Roman" w:hAnsi="Times New Roman" w:cs="Times New Roman"/>
          <w:sz w:val="28"/>
          <w:szCs w:val="28"/>
        </w:rPr>
        <w:t>с</w:t>
      </w:r>
      <w:r w:rsidR="000C08F9">
        <w:rPr>
          <w:rFonts w:ascii="Times New Roman" w:hAnsi="Times New Roman" w:cs="Times New Roman"/>
          <w:sz w:val="28"/>
          <w:szCs w:val="28"/>
        </w:rPr>
        <w:t>я</w:t>
      </w:r>
      <w:r w:rsidR="000C08F9" w:rsidRPr="000C08F9">
        <w:rPr>
          <w:rFonts w:ascii="Times New Roman" w:hAnsi="Times New Roman" w:cs="Times New Roman"/>
          <w:sz w:val="28"/>
          <w:szCs w:val="28"/>
        </w:rPr>
        <w:t xml:space="preserve"> </w:t>
      </w:r>
      <w:r w:rsidR="0037381A">
        <w:rPr>
          <w:rFonts w:ascii="Times New Roman" w:hAnsi="Times New Roman" w:cs="Times New Roman"/>
          <w:sz w:val="28"/>
          <w:szCs w:val="28"/>
        </w:rPr>
        <w:t>с</w:t>
      </w:r>
      <w:r w:rsidR="000C08F9" w:rsidRPr="000C08F9">
        <w:rPr>
          <w:rFonts w:ascii="Times New Roman" w:hAnsi="Times New Roman" w:cs="Times New Roman"/>
          <w:sz w:val="28"/>
          <w:szCs w:val="28"/>
        </w:rPr>
        <w:t xml:space="preserve"> </w:t>
      </w:r>
      <w:r w:rsidR="0037381A">
        <w:rPr>
          <w:rFonts w:ascii="Times New Roman" w:hAnsi="Times New Roman" w:cs="Times New Roman"/>
          <w:sz w:val="28"/>
          <w:szCs w:val="28"/>
        </w:rPr>
        <w:t>се</w:t>
      </w:r>
      <w:r w:rsidR="000C08F9" w:rsidRPr="000C08F9">
        <w:rPr>
          <w:rFonts w:ascii="Times New Roman" w:hAnsi="Times New Roman" w:cs="Times New Roman"/>
          <w:sz w:val="28"/>
          <w:szCs w:val="28"/>
        </w:rPr>
        <w:t>р</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дины 1970-х г</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д</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 xml:space="preserve">в, </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дн</w:t>
      </w:r>
      <w:r w:rsidR="0037381A">
        <w:rPr>
          <w:rFonts w:ascii="Times New Roman" w:hAnsi="Times New Roman" w:cs="Times New Roman"/>
          <w:sz w:val="28"/>
          <w:szCs w:val="28"/>
        </w:rPr>
        <w:t>а</w:t>
      </w:r>
      <w:r w:rsidR="000C08F9" w:rsidRPr="000C08F9">
        <w:rPr>
          <w:rFonts w:ascii="Times New Roman" w:hAnsi="Times New Roman" w:cs="Times New Roman"/>
          <w:sz w:val="28"/>
          <w:szCs w:val="28"/>
        </w:rPr>
        <w:t>к</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 эт</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 xml:space="preserve"> п</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няти</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 xml:space="preserve"> и</w:t>
      </w:r>
      <w:r w:rsidR="0037381A">
        <w:rPr>
          <w:rFonts w:ascii="Times New Roman" w:hAnsi="Times New Roman" w:cs="Times New Roman"/>
          <w:sz w:val="28"/>
          <w:szCs w:val="28"/>
        </w:rPr>
        <w:t>с</w:t>
      </w:r>
      <w:r w:rsidR="000C08F9" w:rsidRPr="000C08F9">
        <w:rPr>
          <w:rFonts w:ascii="Times New Roman" w:hAnsi="Times New Roman" w:cs="Times New Roman"/>
          <w:sz w:val="28"/>
          <w:szCs w:val="28"/>
        </w:rPr>
        <w:t>п</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льзу</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т</w:t>
      </w:r>
      <w:r w:rsidR="0037381A">
        <w:rPr>
          <w:rFonts w:ascii="Times New Roman" w:hAnsi="Times New Roman" w:cs="Times New Roman"/>
          <w:sz w:val="28"/>
          <w:szCs w:val="28"/>
        </w:rPr>
        <w:t>с</w:t>
      </w:r>
      <w:r w:rsidR="000C08F9" w:rsidRPr="000C08F9">
        <w:rPr>
          <w:rFonts w:ascii="Times New Roman" w:hAnsi="Times New Roman" w:cs="Times New Roman"/>
          <w:sz w:val="28"/>
          <w:szCs w:val="28"/>
        </w:rPr>
        <w:t>я в</w:t>
      </w:r>
      <w:r w:rsidR="000C08F9">
        <w:rPr>
          <w:rFonts w:ascii="Times New Roman" w:hAnsi="Times New Roman" w:cs="Times New Roman"/>
          <w:sz w:val="28"/>
          <w:szCs w:val="28"/>
        </w:rPr>
        <w:t xml:space="preserve"> д</w:t>
      </w:r>
      <w:r w:rsidR="0037381A">
        <w:rPr>
          <w:rFonts w:ascii="Times New Roman" w:hAnsi="Times New Roman" w:cs="Times New Roman"/>
          <w:sz w:val="28"/>
          <w:szCs w:val="28"/>
        </w:rPr>
        <w:t>о</w:t>
      </w:r>
      <w:r w:rsidR="000C08F9">
        <w:rPr>
          <w:rFonts w:ascii="Times New Roman" w:hAnsi="Times New Roman" w:cs="Times New Roman"/>
          <w:sz w:val="28"/>
          <w:szCs w:val="28"/>
        </w:rPr>
        <w:t>в</w:t>
      </w:r>
      <w:r w:rsidR="0037381A">
        <w:rPr>
          <w:rFonts w:ascii="Times New Roman" w:hAnsi="Times New Roman" w:cs="Times New Roman"/>
          <w:sz w:val="28"/>
          <w:szCs w:val="28"/>
        </w:rPr>
        <w:t>о</w:t>
      </w:r>
      <w:r w:rsidR="000C08F9">
        <w:rPr>
          <w:rFonts w:ascii="Times New Roman" w:hAnsi="Times New Roman" w:cs="Times New Roman"/>
          <w:sz w:val="28"/>
          <w:szCs w:val="28"/>
        </w:rPr>
        <w:t>льн</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 xml:space="preserve"> р</w:t>
      </w:r>
      <w:r w:rsidR="0037381A">
        <w:rPr>
          <w:rFonts w:ascii="Times New Roman" w:hAnsi="Times New Roman" w:cs="Times New Roman"/>
          <w:sz w:val="28"/>
          <w:szCs w:val="28"/>
        </w:rPr>
        <w:t>а</w:t>
      </w:r>
      <w:r w:rsidR="000C08F9" w:rsidRPr="000C08F9">
        <w:rPr>
          <w:rFonts w:ascii="Times New Roman" w:hAnsi="Times New Roman" w:cs="Times New Roman"/>
          <w:sz w:val="28"/>
          <w:szCs w:val="28"/>
        </w:rPr>
        <w:t>з</w:t>
      </w:r>
      <w:r w:rsidR="000C08F9">
        <w:rPr>
          <w:rFonts w:ascii="Times New Roman" w:hAnsi="Times New Roman" w:cs="Times New Roman"/>
          <w:sz w:val="28"/>
          <w:szCs w:val="28"/>
        </w:rPr>
        <w:t>личн</w:t>
      </w:r>
      <w:r w:rsidR="0037381A">
        <w:rPr>
          <w:rFonts w:ascii="Times New Roman" w:hAnsi="Times New Roman" w:cs="Times New Roman"/>
          <w:sz w:val="28"/>
          <w:szCs w:val="28"/>
        </w:rPr>
        <w:t>о</w:t>
      </w:r>
      <w:r w:rsidR="000C08F9">
        <w:rPr>
          <w:rFonts w:ascii="Times New Roman" w:hAnsi="Times New Roman" w:cs="Times New Roman"/>
          <w:sz w:val="28"/>
          <w:szCs w:val="28"/>
        </w:rPr>
        <w:t>м</w:t>
      </w:r>
      <w:r w:rsidR="000C08F9" w:rsidRPr="000C08F9">
        <w:rPr>
          <w:rFonts w:ascii="Times New Roman" w:hAnsi="Times New Roman" w:cs="Times New Roman"/>
          <w:sz w:val="28"/>
          <w:szCs w:val="28"/>
        </w:rPr>
        <w:t xml:space="preserve"> к</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нт</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к</w:t>
      </w:r>
      <w:r w:rsidR="0037381A">
        <w:rPr>
          <w:rFonts w:ascii="Times New Roman" w:hAnsi="Times New Roman" w:cs="Times New Roman"/>
          <w:sz w:val="28"/>
          <w:szCs w:val="28"/>
        </w:rPr>
        <w:t>с</w:t>
      </w:r>
      <w:r w:rsidR="000C08F9" w:rsidRPr="000C08F9">
        <w:rPr>
          <w:rFonts w:ascii="Times New Roman" w:hAnsi="Times New Roman" w:cs="Times New Roman"/>
          <w:sz w:val="28"/>
          <w:szCs w:val="28"/>
        </w:rPr>
        <w:t>т</w:t>
      </w:r>
      <w:r w:rsidR="0037381A">
        <w:rPr>
          <w:rFonts w:ascii="Times New Roman" w:hAnsi="Times New Roman" w:cs="Times New Roman"/>
          <w:sz w:val="28"/>
          <w:szCs w:val="28"/>
        </w:rPr>
        <w:t>е</w:t>
      </w:r>
      <w:r w:rsidR="00006347">
        <w:rPr>
          <w:rFonts w:ascii="Times New Roman" w:hAnsi="Times New Roman" w:cs="Times New Roman"/>
          <w:sz w:val="28"/>
          <w:szCs w:val="28"/>
        </w:rPr>
        <w:t xml:space="preserve">. </w:t>
      </w:r>
      <w:bookmarkEnd w:id="2"/>
      <w:r w:rsidR="00006347">
        <w:rPr>
          <w:rFonts w:ascii="Times New Roman" w:hAnsi="Times New Roman" w:cs="Times New Roman"/>
          <w:sz w:val="28"/>
          <w:szCs w:val="28"/>
        </w:rPr>
        <w:t>Т</w:t>
      </w:r>
      <w:r w:rsidR="0037381A">
        <w:rPr>
          <w:rFonts w:ascii="Times New Roman" w:hAnsi="Times New Roman" w:cs="Times New Roman"/>
          <w:sz w:val="28"/>
          <w:szCs w:val="28"/>
        </w:rPr>
        <w:t>е</w:t>
      </w:r>
      <w:r w:rsidR="00006347">
        <w:rPr>
          <w:rFonts w:ascii="Times New Roman" w:hAnsi="Times New Roman" w:cs="Times New Roman"/>
          <w:sz w:val="28"/>
          <w:szCs w:val="28"/>
        </w:rPr>
        <w:t>рмин з</w:t>
      </w:r>
      <w:r w:rsidR="0037381A">
        <w:rPr>
          <w:rFonts w:ascii="Times New Roman" w:hAnsi="Times New Roman" w:cs="Times New Roman"/>
          <w:sz w:val="28"/>
          <w:szCs w:val="28"/>
        </w:rPr>
        <w:t>а</w:t>
      </w:r>
      <w:r w:rsidR="00006347">
        <w:rPr>
          <w:rFonts w:ascii="Times New Roman" w:hAnsi="Times New Roman" w:cs="Times New Roman"/>
          <w:sz w:val="28"/>
          <w:szCs w:val="28"/>
        </w:rPr>
        <w:t>ч</w:t>
      </w:r>
      <w:r w:rsidR="0037381A">
        <w:rPr>
          <w:rFonts w:ascii="Times New Roman" w:hAnsi="Times New Roman" w:cs="Times New Roman"/>
          <w:sz w:val="28"/>
          <w:szCs w:val="28"/>
        </w:rPr>
        <w:t>ас</w:t>
      </w:r>
      <w:r w:rsidR="00006347">
        <w:rPr>
          <w:rFonts w:ascii="Times New Roman" w:hAnsi="Times New Roman" w:cs="Times New Roman"/>
          <w:sz w:val="28"/>
          <w:szCs w:val="28"/>
        </w:rPr>
        <w:t>тую и</w:t>
      </w:r>
      <w:r w:rsidR="0037381A">
        <w:rPr>
          <w:rFonts w:ascii="Times New Roman" w:hAnsi="Times New Roman" w:cs="Times New Roman"/>
          <w:sz w:val="28"/>
          <w:szCs w:val="28"/>
        </w:rPr>
        <w:t>с</w:t>
      </w:r>
      <w:r w:rsidR="00006347">
        <w:rPr>
          <w:rFonts w:ascii="Times New Roman" w:hAnsi="Times New Roman" w:cs="Times New Roman"/>
          <w:sz w:val="28"/>
          <w:szCs w:val="28"/>
        </w:rPr>
        <w:t>п</w:t>
      </w:r>
      <w:r w:rsidR="0037381A">
        <w:rPr>
          <w:rFonts w:ascii="Times New Roman" w:hAnsi="Times New Roman" w:cs="Times New Roman"/>
          <w:sz w:val="28"/>
          <w:szCs w:val="28"/>
        </w:rPr>
        <w:t>о</w:t>
      </w:r>
      <w:r w:rsidR="00006347">
        <w:rPr>
          <w:rFonts w:ascii="Times New Roman" w:hAnsi="Times New Roman" w:cs="Times New Roman"/>
          <w:sz w:val="28"/>
          <w:szCs w:val="28"/>
        </w:rPr>
        <w:t>льзу</w:t>
      </w:r>
      <w:r w:rsidR="0037381A">
        <w:rPr>
          <w:rFonts w:ascii="Times New Roman" w:hAnsi="Times New Roman" w:cs="Times New Roman"/>
          <w:sz w:val="28"/>
          <w:szCs w:val="28"/>
        </w:rPr>
        <w:t>е</w:t>
      </w:r>
      <w:r w:rsidR="00006347">
        <w:rPr>
          <w:rFonts w:ascii="Times New Roman" w:hAnsi="Times New Roman" w:cs="Times New Roman"/>
          <w:sz w:val="28"/>
          <w:szCs w:val="28"/>
        </w:rPr>
        <w:t>т</w:t>
      </w:r>
      <w:r w:rsidR="0037381A">
        <w:rPr>
          <w:rFonts w:ascii="Times New Roman" w:hAnsi="Times New Roman" w:cs="Times New Roman"/>
          <w:sz w:val="28"/>
          <w:szCs w:val="28"/>
        </w:rPr>
        <w:t>с</w:t>
      </w:r>
      <w:r w:rsidR="00006347">
        <w:rPr>
          <w:rFonts w:ascii="Times New Roman" w:hAnsi="Times New Roman" w:cs="Times New Roman"/>
          <w:sz w:val="28"/>
          <w:szCs w:val="28"/>
        </w:rPr>
        <w:t>я в</w:t>
      </w:r>
      <w:r w:rsidR="0037381A">
        <w:rPr>
          <w:rFonts w:ascii="Times New Roman" w:hAnsi="Times New Roman" w:cs="Times New Roman"/>
          <w:sz w:val="28"/>
          <w:szCs w:val="28"/>
        </w:rPr>
        <w:t>о</w:t>
      </w:r>
      <w:r w:rsidR="00006347">
        <w:rPr>
          <w:rFonts w:ascii="Times New Roman" w:hAnsi="Times New Roman" w:cs="Times New Roman"/>
          <w:sz w:val="28"/>
          <w:szCs w:val="28"/>
        </w:rPr>
        <w:t xml:space="preserve"> в</w:t>
      </w:r>
      <w:r w:rsidR="0037381A">
        <w:rPr>
          <w:rFonts w:ascii="Times New Roman" w:hAnsi="Times New Roman" w:cs="Times New Roman"/>
          <w:sz w:val="28"/>
          <w:szCs w:val="28"/>
        </w:rPr>
        <w:t>сео</w:t>
      </w:r>
      <w:r w:rsidR="00006347">
        <w:rPr>
          <w:rFonts w:ascii="Times New Roman" w:hAnsi="Times New Roman" w:cs="Times New Roman"/>
          <w:sz w:val="28"/>
          <w:szCs w:val="28"/>
        </w:rPr>
        <w:t>бъ</w:t>
      </w:r>
      <w:r w:rsidR="0037381A">
        <w:rPr>
          <w:rFonts w:ascii="Times New Roman" w:hAnsi="Times New Roman" w:cs="Times New Roman"/>
          <w:sz w:val="28"/>
          <w:szCs w:val="28"/>
        </w:rPr>
        <w:t>е</w:t>
      </w:r>
      <w:r w:rsidR="00006347">
        <w:rPr>
          <w:rFonts w:ascii="Times New Roman" w:hAnsi="Times New Roman" w:cs="Times New Roman"/>
          <w:sz w:val="28"/>
          <w:szCs w:val="28"/>
        </w:rPr>
        <w:t>млющ</w:t>
      </w:r>
      <w:r w:rsidR="0037381A">
        <w:rPr>
          <w:rFonts w:ascii="Times New Roman" w:hAnsi="Times New Roman" w:cs="Times New Roman"/>
          <w:sz w:val="28"/>
          <w:szCs w:val="28"/>
        </w:rPr>
        <w:t>е</w:t>
      </w:r>
      <w:r w:rsidR="00006347">
        <w:rPr>
          <w:rFonts w:ascii="Times New Roman" w:hAnsi="Times New Roman" w:cs="Times New Roman"/>
          <w:sz w:val="28"/>
          <w:szCs w:val="28"/>
        </w:rPr>
        <w:t xml:space="preserve">й </w:t>
      </w:r>
      <w:r w:rsidR="0037381A">
        <w:rPr>
          <w:rFonts w:ascii="Times New Roman" w:hAnsi="Times New Roman" w:cs="Times New Roman"/>
          <w:sz w:val="28"/>
          <w:szCs w:val="28"/>
        </w:rPr>
        <w:t>о</w:t>
      </w:r>
      <w:r w:rsidR="000C08F9">
        <w:rPr>
          <w:rFonts w:ascii="Times New Roman" w:hAnsi="Times New Roman" w:cs="Times New Roman"/>
          <w:sz w:val="28"/>
          <w:szCs w:val="28"/>
        </w:rPr>
        <w:t>бл</w:t>
      </w:r>
      <w:r w:rsidR="0037381A">
        <w:rPr>
          <w:rFonts w:ascii="Times New Roman" w:hAnsi="Times New Roman" w:cs="Times New Roman"/>
          <w:sz w:val="28"/>
          <w:szCs w:val="28"/>
        </w:rPr>
        <w:t>ас</w:t>
      </w:r>
      <w:r w:rsidR="000C08F9">
        <w:rPr>
          <w:rFonts w:ascii="Times New Roman" w:hAnsi="Times New Roman" w:cs="Times New Roman"/>
          <w:sz w:val="28"/>
          <w:szCs w:val="28"/>
        </w:rPr>
        <w:t>ти</w:t>
      </w:r>
      <w:r w:rsidR="000C08F9" w:rsidRPr="000C08F9">
        <w:rPr>
          <w:rFonts w:ascii="Times New Roman" w:hAnsi="Times New Roman" w:cs="Times New Roman"/>
          <w:sz w:val="28"/>
          <w:szCs w:val="28"/>
        </w:rPr>
        <w:t xml:space="preserve"> пл</w:t>
      </w:r>
      <w:r w:rsidR="0037381A">
        <w:rPr>
          <w:rFonts w:ascii="Times New Roman" w:hAnsi="Times New Roman" w:cs="Times New Roman"/>
          <w:sz w:val="28"/>
          <w:szCs w:val="28"/>
        </w:rPr>
        <w:t>а</w:t>
      </w:r>
      <w:r w:rsidR="000C08F9" w:rsidRPr="000C08F9">
        <w:rPr>
          <w:rFonts w:ascii="Times New Roman" w:hAnsi="Times New Roman" w:cs="Times New Roman"/>
          <w:sz w:val="28"/>
          <w:szCs w:val="28"/>
        </w:rPr>
        <w:t>т</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жных ин</w:t>
      </w:r>
      <w:r w:rsidR="0037381A">
        <w:rPr>
          <w:rFonts w:ascii="Times New Roman" w:hAnsi="Times New Roman" w:cs="Times New Roman"/>
          <w:sz w:val="28"/>
          <w:szCs w:val="28"/>
        </w:rPr>
        <w:t>с</w:t>
      </w:r>
      <w:r w:rsidR="000C08F9" w:rsidRPr="000C08F9">
        <w:rPr>
          <w:rFonts w:ascii="Times New Roman" w:hAnsi="Times New Roman" w:cs="Times New Roman"/>
          <w:sz w:val="28"/>
          <w:szCs w:val="28"/>
        </w:rPr>
        <w:t>трум</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нт</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 xml:space="preserve">в, </w:t>
      </w:r>
      <w:r w:rsidR="00006347">
        <w:rPr>
          <w:rFonts w:ascii="Times New Roman" w:hAnsi="Times New Roman" w:cs="Times New Roman"/>
          <w:sz w:val="28"/>
          <w:szCs w:val="28"/>
        </w:rPr>
        <w:t>б</w:t>
      </w:r>
      <w:r w:rsidR="0037381A">
        <w:rPr>
          <w:rFonts w:ascii="Times New Roman" w:hAnsi="Times New Roman" w:cs="Times New Roman"/>
          <w:sz w:val="28"/>
          <w:szCs w:val="28"/>
        </w:rPr>
        <w:t>а</w:t>
      </w:r>
      <w:r w:rsidR="00006347">
        <w:rPr>
          <w:rFonts w:ascii="Times New Roman" w:hAnsi="Times New Roman" w:cs="Times New Roman"/>
          <w:sz w:val="28"/>
          <w:szCs w:val="28"/>
        </w:rPr>
        <w:t>зирующих</w:t>
      </w:r>
      <w:r w:rsidR="0037381A">
        <w:rPr>
          <w:rFonts w:ascii="Times New Roman" w:hAnsi="Times New Roman" w:cs="Times New Roman"/>
          <w:sz w:val="28"/>
          <w:szCs w:val="28"/>
        </w:rPr>
        <w:t>с</w:t>
      </w:r>
      <w:r w:rsidR="00006347">
        <w:rPr>
          <w:rFonts w:ascii="Times New Roman" w:hAnsi="Times New Roman" w:cs="Times New Roman"/>
          <w:sz w:val="28"/>
          <w:szCs w:val="28"/>
        </w:rPr>
        <w:t>я н</w:t>
      </w:r>
      <w:r w:rsidR="0037381A">
        <w:rPr>
          <w:rFonts w:ascii="Times New Roman" w:hAnsi="Times New Roman" w:cs="Times New Roman"/>
          <w:sz w:val="28"/>
          <w:szCs w:val="28"/>
        </w:rPr>
        <w:t>а</w:t>
      </w:r>
      <w:r w:rsidR="00006347">
        <w:rPr>
          <w:rFonts w:ascii="Times New Roman" w:hAnsi="Times New Roman" w:cs="Times New Roman"/>
          <w:sz w:val="28"/>
          <w:szCs w:val="28"/>
        </w:rPr>
        <w:t xml:space="preserve"> инн</w:t>
      </w:r>
      <w:r w:rsidR="0037381A">
        <w:rPr>
          <w:rFonts w:ascii="Times New Roman" w:hAnsi="Times New Roman" w:cs="Times New Roman"/>
          <w:sz w:val="28"/>
          <w:szCs w:val="28"/>
        </w:rPr>
        <w:t>о</w:t>
      </w:r>
      <w:r w:rsidR="00006347">
        <w:rPr>
          <w:rFonts w:ascii="Times New Roman" w:hAnsi="Times New Roman" w:cs="Times New Roman"/>
          <w:sz w:val="28"/>
          <w:szCs w:val="28"/>
        </w:rPr>
        <w:t>в</w:t>
      </w:r>
      <w:r w:rsidR="0037381A">
        <w:rPr>
          <w:rFonts w:ascii="Times New Roman" w:hAnsi="Times New Roman" w:cs="Times New Roman"/>
          <w:sz w:val="28"/>
          <w:szCs w:val="28"/>
        </w:rPr>
        <w:t>а</w:t>
      </w:r>
      <w:r w:rsidR="00006347">
        <w:rPr>
          <w:rFonts w:ascii="Times New Roman" w:hAnsi="Times New Roman" w:cs="Times New Roman"/>
          <w:sz w:val="28"/>
          <w:szCs w:val="28"/>
        </w:rPr>
        <w:t>ци</w:t>
      </w:r>
      <w:r w:rsidR="0037381A">
        <w:rPr>
          <w:rFonts w:ascii="Times New Roman" w:hAnsi="Times New Roman" w:cs="Times New Roman"/>
          <w:sz w:val="28"/>
          <w:szCs w:val="28"/>
        </w:rPr>
        <w:t>о</w:t>
      </w:r>
      <w:r w:rsidR="00006347">
        <w:rPr>
          <w:rFonts w:ascii="Times New Roman" w:hAnsi="Times New Roman" w:cs="Times New Roman"/>
          <w:sz w:val="28"/>
          <w:szCs w:val="28"/>
        </w:rPr>
        <w:t xml:space="preserve">нных и </w:t>
      </w:r>
      <w:r w:rsidR="000C08F9" w:rsidRPr="000C08F9">
        <w:rPr>
          <w:rFonts w:ascii="Times New Roman" w:hAnsi="Times New Roman" w:cs="Times New Roman"/>
          <w:sz w:val="28"/>
          <w:szCs w:val="28"/>
        </w:rPr>
        <w:t>т</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хнич</w:t>
      </w:r>
      <w:r w:rsidR="0037381A">
        <w:rPr>
          <w:rFonts w:ascii="Times New Roman" w:hAnsi="Times New Roman" w:cs="Times New Roman"/>
          <w:sz w:val="28"/>
          <w:szCs w:val="28"/>
        </w:rPr>
        <w:t>ес</w:t>
      </w:r>
      <w:r w:rsidR="000C08F9" w:rsidRPr="000C08F9">
        <w:rPr>
          <w:rFonts w:ascii="Times New Roman" w:hAnsi="Times New Roman" w:cs="Times New Roman"/>
          <w:sz w:val="28"/>
          <w:szCs w:val="28"/>
        </w:rPr>
        <w:t>ких р</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ш</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 xml:space="preserve">ниях. </w:t>
      </w:r>
      <w:r w:rsidR="00006347">
        <w:rPr>
          <w:rFonts w:ascii="Times New Roman" w:hAnsi="Times New Roman" w:cs="Times New Roman"/>
          <w:sz w:val="28"/>
          <w:szCs w:val="28"/>
        </w:rPr>
        <w:t>Из эт</w:t>
      </w:r>
      <w:r w:rsidR="0037381A">
        <w:rPr>
          <w:rFonts w:ascii="Times New Roman" w:hAnsi="Times New Roman" w:cs="Times New Roman"/>
          <w:sz w:val="28"/>
          <w:szCs w:val="28"/>
        </w:rPr>
        <w:t>о</w:t>
      </w:r>
      <w:r w:rsidR="00006347">
        <w:rPr>
          <w:rFonts w:ascii="Times New Roman" w:hAnsi="Times New Roman" w:cs="Times New Roman"/>
          <w:sz w:val="28"/>
          <w:szCs w:val="28"/>
        </w:rPr>
        <w:t>г</w:t>
      </w:r>
      <w:r w:rsidR="0037381A">
        <w:rPr>
          <w:rFonts w:ascii="Times New Roman" w:hAnsi="Times New Roman" w:cs="Times New Roman"/>
          <w:sz w:val="28"/>
          <w:szCs w:val="28"/>
        </w:rPr>
        <w:t>о</w:t>
      </w:r>
      <w:r w:rsidR="00006347">
        <w:rPr>
          <w:rFonts w:ascii="Times New Roman" w:hAnsi="Times New Roman" w:cs="Times New Roman"/>
          <w:sz w:val="28"/>
          <w:szCs w:val="28"/>
        </w:rPr>
        <w:t xml:space="preserve"> </w:t>
      </w:r>
      <w:r w:rsidR="0037381A">
        <w:rPr>
          <w:rFonts w:ascii="Times New Roman" w:hAnsi="Times New Roman" w:cs="Times New Roman"/>
          <w:sz w:val="28"/>
          <w:szCs w:val="28"/>
        </w:rPr>
        <w:t>с</w:t>
      </w:r>
      <w:r w:rsidR="00006347">
        <w:rPr>
          <w:rFonts w:ascii="Times New Roman" w:hAnsi="Times New Roman" w:cs="Times New Roman"/>
          <w:sz w:val="28"/>
          <w:szCs w:val="28"/>
        </w:rPr>
        <w:t>л</w:t>
      </w:r>
      <w:r w:rsidR="0037381A">
        <w:rPr>
          <w:rFonts w:ascii="Times New Roman" w:hAnsi="Times New Roman" w:cs="Times New Roman"/>
          <w:sz w:val="28"/>
          <w:szCs w:val="28"/>
        </w:rPr>
        <w:t>е</w:t>
      </w:r>
      <w:r w:rsidR="00006347">
        <w:rPr>
          <w:rFonts w:ascii="Times New Roman" w:hAnsi="Times New Roman" w:cs="Times New Roman"/>
          <w:sz w:val="28"/>
          <w:szCs w:val="28"/>
        </w:rPr>
        <w:t>ду</w:t>
      </w:r>
      <w:r w:rsidR="0037381A">
        <w:rPr>
          <w:rFonts w:ascii="Times New Roman" w:hAnsi="Times New Roman" w:cs="Times New Roman"/>
          <w:sz w:val="28"/>
          <w:szCs w:val="28"/>
        </w:rPr>
        <w:t>е</w:t>
      </w:r>
      <w:r w:rsidR="00006347">
        <w:rPr>
          <w:rFonts w:ascii="Times New Roman" w:hAnsi="Times New Roman" w:cs="Times New Roman"/>
          <w:sz w:val="28"/>
          <w:szCs w:val="28"/>
        </w:rPr>
        <w:t>т</w:t>
      </w:r>
      <w:r w:rsidR="000C08F9" w:rsidRPr="000C08F9">
        <w:rPr>
          <w:rFonts w:ascii="Times New Roman" w:hAnsi="Times New Roman" w:cs="Times New Roman"/>
          <w:sz w:val="28"/>
          <w:szCs w:val="28"/>
        </w:rPr>
        <w:t xml:space="preserve"> </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т</w:t>
      </w:r>
      <w:r w:rsidR="0037381A">
        <w:rPr>
          <w:rFonts w:ascii="Times New Roman" w:hAnsi="Times New Roman" w:cs="Times New Roman"/>
          <w:sz w:val="28"/>
          <w:szCs w:val="28"/>
        </w:rPr>
        <w:t>с</w:t>
      </w:r>
      <w:r w:rsidR="000C08F9" w:rsidRPr="000C08F9">
        <w:rPr>
          <w:rFonts w:ascii="Times New Roman" w:hAnsi="Times New Roman" w:cs="Times New Roman"/>
          <w:sz w:val="28"/>
          <w:szCs w:val="28"/>
        </w:rPr>
        <w:t>ут</w:t>
      </w:r>
      <w:r w:rsidR="0037381A">
        <w:rPr>
          <w:rFonts w:ascii="Times New Roman" w:hAnsi="Times New Roman" w:cs="Times New Roman"/>
          <w:sz w:val="28"/>
          <w:szCs w:val="28"/>
        </w:rPr>
        <w:t>с</w:t>
      </w:r>
      <w:r w:rsidR="000C08F9" w:rsidRPr="000C08F9">
        <w:rPr>
          <w:rFonts w:ascii="Times New Roman" w:hAnsi="Times New Roman" w:cs="Times New Roman"/>
          <w:sz w:val="28"/>
          <w:szCs w:val="28"/>
        </w:rPr>
        <w:t>тви</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 xml:space="preserve"> </w:t>
      </w:r>
      <w:r w:rsidR="0037381A">
        <w:rPr>
          <w:rFonts w:ascii="Times New Roman" w:hAnsi="Times New Roman" w:cs="Times New Roman"/>
          <w:sz w:val="28"/>
          <w:szCs w:val="28"/>
        </w:rPr>
        <w:t>о</w:t>
      </w:r>
      <w:r w:rsidR="000C08F9">
        <w:rPr>
          <w:rFonts w:ascii="Times New Roman" w:hAnsi="Times New Roman" w:cs="Times New Roman"/>
          <w:sz w:val="28"/>
          <w:szCs w:val="28"/>
        </w:rPr>
        <w:t>бщ</w:t>
      </w:r>
      <w:r w:rsidR="0037381A">
        <w:rPr>
          <w:rFonts w:ascii="Times New Roman" w:hAnsi="Times New Roman" w:cs="Times New Roman"/>
          <w:sz w:val="28"/>
          <w:szCs w:val="28"/>
        </w:rPr>
        <w:t>е</w:t>
      </w:r>
      <w:r w:rsidR="000C08F9">
        <w:rPr>
          <w:rFonts w:ascii="Times New Roman" w:hAnsi="Times New Roman" w:cs="Times New Roman"/>
          <w:sz w:val="28"/>
          <w:szCs w:val="28"/>
        </w:rPr>
        <w:t>призн</w:t>
      </w:r>
      <w:r w:rsidR="0037381A">
        <w:rPr>
          <w:rFonts w:ascii="Times New Roman" w:hAnsi="Times New Roman" w:cs="Times New Roman"/>
          <w:sz w:val="28"/>
          <w:szCs w:val="28"/>
        </w:rPr>
        <w:t>а</w:t>
      </w:r>
      <w:r w:rsidR="000C08F9">
        <w:rPr>
          <w:rFonts w:ascii="Times New Roman" w:hAnsi="Times New Roman" w:cs="Times New Roman"/>
          <w:sz w:val="28"/>
          <w:szCs w:val="28"/>
        </w:rPr>
        <w:t>нн</w:t>
      </w:r>
      <w:r w:rsidR="0037381A">
        <w:rPr>
          <w:rFonts w:ascii="Times New Roman" w:hAnsi="Times New Roman" w:cs="Times New Roman"/>
          <w:sz w:val="28"/>
          <w:szCs w:val="28"/>
        </w:rPr>
        <w:t>о</w:t>
      </w:r>
      <w:r w:rsidR="000C08F9">
        <w:rPr>
          <w:rFonts w:ascii="Times New Roman" w:hAnsi="Times New Roman" w:cs="Times New Roman"/>
          <w:sz w:val="28"/>
          <w:szCs w:val="28"/>
        </w:rPr>
        <w:t>г</w:t>
      </w:r>
      <w:r w:rsidR="0037381A">
        <w:rPr>
          <w:rFonts w:ascii="Times New Roman" w:hAnsi="Times New Roman" w:cs="Times New Roman"/>
          <w:sz w:val="28"/>
          <w:szCs w:val="28"/>
        </w:rPr>
        <w:t>о</w:t>
      </w:r>
      <w:r w:rsidR="00006347">
        <w:rPr>
          <w:rFonts w:ascii="Times New Roman" w:hAnsi="Times New Roman" w:cs="Times New Roman"/>
          <w:sz w:val="28"/>
          <w:szCs w:val="28"/>
        </w:rPr>
        <w:t xml:space="preserve">, </w:t>
      </w:r>
      <w:r w:rsidR="0037381A">
        <w:rPr>
          <w:rFonts w:ascii="Times New Roman" w:hAnsi="Times New Roman" w:cs="Times New Roman"/>
          <w:sz w:val="28"/>
          <w:szCs w:val="28"/>
        </w:rPr>
        <w:t>е</w:t>
      </w:r>
      <w:r w:rsidR="00006347">
        <w:rPr>
          <w:rFonts w:ascii="Times New Roman" w:hAnsi="Times New Roman" w:cs="Times New Roman"/>
          <w:sz w:val="28"/>
          <w:szCs w:val="28"/>
        </w:rPr>
        <w:t>дин</w:t>
      </w:r>
      <w:r w:rsidR="0037381A">
        <w:rPr>
          <w:rFonts w:ascii="Times New Roman" w:hAnsi="Times New Roman" w:cs="Times New Roman"/>
          <w:sz w:val="28"/>
          <w:szCs w:val="28"/>
        </w:rPr>
        <w:t>о</w:t>
      </w:r>
      <w:r w:rsidR="00006347">
        <w:rPr>
          <w:rFonts w:ascii="Times New Roman" w:hAnsi="Times New Roman" w:cs="Times New Roman"/>
          <w:sz w:val="28"/>
          <w:szCs w:val="28"/>
        </w:rPr>
        <w:t>г</w:t>
      </w:r>
      <w:r w:rsidR="0037381A">
        <w:rPr>
          <w:rFonts w:ascii="Times New Roman" w:hAnsi="Times New Roman" w:cs="Times New Roman"/>
          <w:sz w:val="28"/>
          <w:szCs w:val="28"/>
        </w:rPr>
        <w:t>о</w:t>
      </w:r>
      <w:r w:rsidR="00006347">
        <w:rPr>
          <w:rFonts w:ascii="Times New Roman" w:hAnsi="Times New Roman" w:cs="Times New Roman"/>
          <w:sz w:val="28"/>
          <w:szCs w:val="28"/>
        </w:rPr>
        <w:t xml:space="preserve"> </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пр</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д</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л</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ния эл</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ктр</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нных д</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н</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г, к</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т</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р</w:t>
      </w:r>
      <w:r w:rsidR="0037381A">
        <w:rPr>
          <w:rFonts w:ascii="Times New Roman" w:hAnsi="Times New Roman" w:cs="Times New Roman"/>
          <w:sz w:val="28"/>
          <w:szCs w:val="28"/>
        </w:rPr>
        <w:t>ое</w:t>
      </w:r>
      <w:r w:rsidR="000C08F9" w:rsidRPr="000C08F9">
        <w:rPr>
          <w:rFonts w:ascii="Times New Roman" w:hAnsi="Times New Roman" w:cs="Times New Roman"/>
          <w:sz w:val="28"/>
          <w:szCs w:val="28"/>
        </w:rPr>
        <w:t xml:space="preserve"> бы </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дн</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зн</w:t>
      </w:r>
      <w:r w:rsidR="0037381A">
        <w:rPr>
          <w:rFonts w:ascii="Times New Roman" w:hAnsi="Times New Roman" w:cs="Times New Roman"/>
          <w:sz w:val="28"/>
          <w:szCs w:val="28"/>
        </w:rPr>
        <w:t>а</w:t>
      </w:r>
      <w:r w:rsidR="000C08F9" w:rsidRPr="000C08F9">
        <w:rPr>
          <w:rFonts w:ascii="Times New Roman" w:hAnsi="Times New Roman" w:cs="Times New Roman"/>
          <w:sz w:val="28"/>
          <w:szCs w:val="28"/>
        </w:rPr>
        <w:t>чн</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 xml:space="preserve"> </w:t>
      </w:r>
      <w:r w:rsidR="0037381A">
        <w:rPr>
          <w:rFonts w:ascii="Times New Roman" w:hAnsi="Times New Roman" w:cs="Times New Roman"/>
          <w:sz w:val="28"/>
          <w:szCs w:val="28"/>
        </w:rPr>
        <w:t>о</w:t>
      </w:r>
      <w:r w:rsidR="000C08F9">
        <w:rPr>
          <w:rFonts w:ascii="Times New Roman" w:hAnsi="Times New Roman" w:cs="Times New Roman"/>
          <w:sz w:val="28"/>
          <w:szCs w:val="28"/>
        </w:rPr>
        <w:t>пи</w:t>
      </w:r>
      <w:r w:rsidR="0037381A">
        <w:rPr>
          <w:rFonts w:ascii="Times New Roman" w:hAnsi="Times New Roman" w:cs="Times New Roman"/>
          <w:sz w:val="28"/>
          <w:szCs w:val="28"/>
        </w:rPr>
        <w:t>с</w:t>
      </w:r>
      <w:r w:rsidR="000C08F9">
        <w:rPr>
          <w:rFonts w:ascii="Times New Roman" w:hAnsi="Times New Roman" w:cs="Times New Roman"/>
          <w:sz w:val="28"/>
          <w:szCs w:val="28"/>
        </w:rPr>
        <w:t>ыв</w:t>
      </w:r>
      <w:r w:rsidR="0037381A">
        <w:rPr>
          <w:rFonts w:ascii="Times New Roman" w:hAnsi="Times New Roman" w:cs="Times New Roman"/>
          <w:sz w:val="28"/>
          <w:szCs w:val="28"/>
        </w:rPr>
        <w:t>а</w:t>
      </w:r>
      <w:r w:rsidR="000C08F9">
        <w:rPr>
          <w:rFonts w:ascii="Times New Roman" w:hAnsi="Times New Roman" w:cs="Times New Roman"/>
          <w:sz w:val="28"/>
          <w:szCs w:val="28"/>
        </w:rPr>
        <w:t>л</w:t>
      </w:r>
      <w:r w:rsidR="0037381A">
        <w:rPr>
          <w:rFonts w:ascii="Times New Roman" w:hAnsi="Times New Roman" w:cs="Times New Roman"/>
          <w:sz w:val="28"/>
          <w:szCs w:val="28"/>
        </w:rPr>
        <w:t>о</w:t>
      </w:r>
      <w:r w:rsidR="00006347">
        <w:rPr>
          <w:rFonts w:ascii="Times New Roman" w:hAnsi="Times New Roman" w:cs="Times New Roman"/>
          <w:sz w:val="28"/>
          <w:szCs w:val="28"/>
        </w:rPr>
        <w:t xml:space="preserve"> </w:t>
      </w:r>
      <w:r w:rsidR="0037381A">
        <w:rPr>
          <w:rFonts w:ascii="Times New Roman" w:hAnsi="Times New Roman" w:cs="Times New Roman"/>
          <w:sz w:val="28"/>
          <w:szCs w:val="28"/>
        </w:rPr>
        <w:t>с</w:t>
      </w:r>
      <w:r w:rsidR="000C08F9" w:rsidRPr="000C08F9">
        <w:rPr>
          <w:rFonts w:ascii="Times New Roman" w:hAnsi="Times New Roman" w:cs="Times New Roman"/>
          <w:sz w:val="28"/>
          <w:szCs w:val="28"/>
        </w:rPr>
        <w:t>ущн</w:t>
      </w:r>
      <w:r w:rsidR="0037381A">
        <w:rPr>
          <w:rFonts w:ascii="Times New Roman" w:hAnsi="Times New Roman" w:cs="Times New Roman"/>
          <w:sz w:val="28"/>
          <w:szCs w:val="28"/>
        </w:rPr>
        <w:t>ос</w:t>
      </w:r>
      <w:r w:rsidR="000C08F9" w:rsidRPr="000C08F9">
        <w:rPr>
          <w:rFonts w:ascii="Times New Roman" w:hAnsi="Times New Roman" w:cs="Times New Roman"/>
          <w:sz w:val="28"/>
          <w:szCs w:val="28"/>
        </w:rPr>
        <w:t>ть</w:t>
      </w:r>
      <w:r>
        <w:rPr>
          <w:rFonts w:ascii="Times New Roman" w:hAnsi="Times New Roman" w:cs="Times New Roman"/>
          <w:sz w:val="28"/>
          <w:szCs w:val="28"/>
        </w:rPr>
        <w:t xml:space="preserve"> в эк</w:t>
      </w:r>
      <w:r w:rsidR="0037381A">
        <w:rPr>
          <w:rFonts w:ascii="Times New Roman" w:hAnsi="Times New Roman" w:cs="Times New Roman"/>
          <w:sz w:val="28"/>
          <w:szCs w:val="28"/>
        </w:rPr>
        <w:t>о</w:t>
      </w:r>
      <w:r>
        <w:rPr>
          <w:rFonts w:ascii="Times New Roman" w:hAnsi="Times New Roman" w:cs="Times New Roman"/>
          <w:sz w:val="28"/>
          <w:szCs w:val="28"/>
        </w:rPr>
        <w:t>н</w:t>
      </w:r>
      <w:r w:rsidR="0037381A">
        <w:rPr>
          <w:rFonts w:ascii="Times New Roman" w:hAnsi="Times New Roman" w:cs="Times New Roman"/>
          <w:sz w:val="28"/>
          <w:szCs w:val="28"/>
        </w:rPr>
        <w:t>о</w:t>
      </w:r>
      <w:r>
        <w:rPr>
          <w:rFonts w:ascii="Times New Roman" w:hAnsi="Times New Roman" w:cs="Times New Roman"/>
          <w:sz w:val="28"/>
          <w:szCs w:val="28"/>
        </w:rPr>
        <w:t>мич</w:t>
      </w:r>
      <w:r w:rsidR="0037381A">
        <w:rPr>
          <w:rFonts w:ascii="Times New Roman" w:hAnsi="Times New Roman" w:cs="Times New Roman"/>
          <w:sz w:val="28"/>
          <w:szCs w:val="28"/>
        </w:rPr>
        <w:t>ес</w:t>
      </w:r>
      <w:r>
        <w:rPr>
          <w:rFonts w:ascii="Times New Roman" w:hAnsi="Times New Roman" w:cs="Times New Roman"/>
          <w:sz w:val="28"/>
          <w:szCs w:val="28"/>
        </w:rPr>
        <w:t>к</w:t>
      </w:r>
      <w:r w:rsidR="0037381A">
        <w:rPr>
          <w:rFonts w:ascii="Times New Roman" w:hAnsi="Times New Roman" w:cs="Times New Roman"/>
          <w:sz w:val="28"/>
          <w:szCs w:val="28"/>
        </w:rPr>
        <w:t>о</w:t>
      </w:r>
      <w:r>
        <w:rPr>
          <w:rFonts w:ascii="Times New Roman" w:hAnsi="Times New Roman" w:cs="Times New Roman"/>
          <w:sz w:val="28"/>
          <w:szCs w:val="28"/>
        </w:rPr>
        <w:t>м и пр</w:t>
      </w:r>
      <w:r w:rsidR="0037381A">
        <w:rPr>
          <w:rFonts w:ascii="Times New Roman" w:hAnsi="Times New Roman" w:cs="Times New Roman"/>
          <w:sz w:val="28"/>
          <w:szCs w:val="28"/>
        </w:rPr>
        <w:t>а</w:t>
      </w:r>
      <w:r>
        <w:rPr>
          <w:rFonts w:ascii="Times New Roman" w:hAnsi="Times New Roman" w:cs="Times New Roman"/>
          <w:sz w:val="28"/>
          <w:szCs w:val="28"/>
        </w:rPr>
        <w:t>в</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о</w:t>
      </w:r>
      <w:r>
        <w:rPr>
          <w:rFonts w:ascii="Times New Roman" w:hAnsi="Times New Roman" w:cs="Times New Roman"/>
          <w:sz w:val="28"/>
          <w:szCs w:val="28"/>
        </w:rPr>
        <w:t xml:space="preserve">м </w:t>
      </w:r>
      <w:r w:rsidR="0037381A">
        <w:rPr>
          <w:rFonts w:ascii="Times New Roman" w:hAnsi="Times New Roman" w:cs="Times New Roman"/>
          <w:sz w:val="28"/>
          <w:szCs w:val="28"/>
        </w:rPr>
        <w:t>ас</w:t>
      </w:r>
      <w:r>
        <w:rPr>
          <w:rFonts w:ascii="Times New Roman" w:hAnsi="Times New Roman" w:cs="Times New Roman"/>
          <w:sz w:val="28"/>
          <w:szCs w:val="28"/>
        </w:rPr>
        <w:t>п</w:t>
      </w:r>
      <w:r w:rsidR="0037381A">
        <w:rPr>
          <w:rFonts w:ascii="Times New Roman" w:hAnsi="Times New Roman" w:cs="Times New Roman"/>
          <w:sz w:val="28"/>
          <w:szCs w:val="28"/>
        </w:rPr>
        <w:t>е</w:t>
      </w:r>
      <w:r>
        <w:rPr>
          <w:rFonts w:ascii="Times New Roman" w:hAnsi="Times New Roman" w:cs="Times New Roman"/>
          <w:sz w:val="28"/>
          <w:szCs w:val="28"/>
        </w:rPr>
        <w:t>кт</w:t>
      </w:r>
      <w:r w:rsidR="0037381A">
        <w:rPr>
          <w:rFonts w:ascii="Times New Roman" w:hAnsi="Times New Roman" w:cs="Times New Roman"/>
          <w:sz w:val="28"/>
          <w:szCs w:val="28"/>
        </w:rPr>
        <w:t>е</w:t>
      </w:r>
      <w:r w:rsidR="000C08F9" w:rsidRPr="000C08F9">
        <w:rPr>
          <w:rFonts w:ascii="Times New Roman" w:hAnsi="Times New Roman" w:cs="Times New Roman"/>
          <w:sz w:val="28"/>
          <w:szCs w:val="28"/>
        </w:rPr>
        <w:t>. Н</w:t>
      </w:r>
      <w:r w:rsidR="0037381A">
        <w:rPr>
          <w:rFonts w:ascii="Times New Roman" w:hAnsi="Times New Roman" w:cs="Times New Roman"/>
          <w:sz w:val="28"/>
          <w:szCs w:val="28"/>
        </w:rPr>
        <w:t>а</w:t>
      </w:r>
      <w:r w:rsidR="000C08F9" w:rsidRPr="000C08F9">
        <w:rPr>
          <w:rFonts w:ascii="Times New Roman" w:hAnsi="Times New Roman" w:cs="Times New Roman"/>
          <w:sz w:val="28"/>
          <w:szCs w:val="28"/>
        </w:rPr>
        <w:t>иб</w:t>
      </w:r>
      <w:r w:rsidR="0037381A">
        <w:rPr>
          <w:rFonts w:ascii="Times New Roman" w:hAnsi="Times New Roman" w:cs="Times New Roman"/>
          <w:sz w:val="28"/>
          <w:szCs w:val="28"/>
        </w:rPr>
        <w:t>о</w:t>
      </w:r>
      <w:r w:rsidR="000C08F9" w:rsidRPr="000C08F9">
        <w:rPr>
          <w:rFonts w:ascii="Times New Roman" w:hAnsi="Times New Roman" w:cs="Times New Roman"/>
          <w:sz w:val="28"/>
          <w:szCs w:val="28"/>
        </w:rPr>
        <w:t>л</w:t>
      </w:r>
      <w:r w:rsidR="0037381A">
        <w:rPr>
          <w:rFonts w:ascii="Times New Roman" w:hAnsi="Times New Roman" w:cs="Times New Roman"/>
          <w:sz w:val="28"/>
          <w:szCs w:val="28"/>
        </w:rPr>
        <w:t>ее</w:t>
      </w:r>
      <w:r w:rsidR="000C08F9" w:rsidRPr="000C08F9">
        <w:rPr>
          <w:rFonts w:ascii="Times New Roman" w:hAnsi="Times New Roman" w:cs="Times New Roman"/>
          <w:sz w:val="28"/>
          <w:szCs w:val="28"/>
        </w:rPr>
        <w:t xml:space="preserve"> </w:t>
      </w:r>
      <w:r w:rsidR="0037381A">
        <w:rPr>
          <w:rFonts w:ascii="Times New Roman" w:hAnsi="Times New Roman" w:cs="Times New Roman"/>
          <w:sz w:val="28"/>
          <w:szCs w:val="28"/>
        </w:rPr>
        <w:t>о</w:t>
      </w:r>
      <w:r w:rsidR="00006347">
        <w:rPr>
          <w:rFonts w:ascii="Times New Roman" w:hAnsi="Times New Roman" w:cs="Times New Roman"/>
          <w:sz w:val="28"/>
          <w:szCs w:val="28"/>
        </w:rPr>
        <w:t>бщ</w:t>
      </w:r>
      <w:r w:rsidR="0037381A">
        <w:rPr>
          <w:rFonts w:ascii="Times New Roman" w:hAnsi="Times New Roman" w:cs="Times New Roman"/>
          <w:sz w:val="28"/>
          <w:szCs w:val="28"/>
        </w:rPr>
        <w:t>е</w:t>
      </w:r>
      <w:r w:rsidR="00006347">
        <w:rPr>
          <w:rFonts w:ascii="Times New Roman" w:hAnsi="Times New Roman" w:cs="Times New Roman"/>
          <w:sz w:val="28"/>
          <w:szCs w:val="28"/>
        </w:rPr>
        <w:t>й</w:t>
      </w:r>
      <w:r w:rsidR="000C08F9">
        <w:rPr>
          <w:rFonts w:ascii="Times New Roman" w:hAnsi="Times New Roman" w:cs="Times New Roman"/>
          <w:sz w:val="28"/>
          <w:szCs w:val="28"/>
        </w:rPr>
        <w:t xml:space="preserve"> явля</w:t>
      </w:r>
      <w:r w:rsidR="0037381A">
        <w:rPr>
          <w:rFonts w:ascii="Times New Roman" w:hAnsi="Times New Roman" w:cs="Times New Roman"/>
          <w:sz w:val="28"/>
          <w:szCs w:val="28"/>
        </w:rPr>
        <w:t>е</w:t>
      </w:r>
      <w:r w:rsidR="000C08F9">
        <w:rPr>
          <w:rFonts w:ascii="Times New Roman" w:hAnsi="Times New Roman" w:cs="Times New Roman"/>
          <w:sz w:val="28"/>
          <w:szCs w:val="28"/>
        </w:rPr>
        <w:t>т</w:t>
      </w:r>
      <w:r w:rsidR="0037381A">
        <w:rPr>
          <w:rFonts w:ascii="Times New Roman" w:hAnsi="Times New Roman" w:cs="Times New Roman"/>
          <w:sz w:val="28"/>
          <w:szCs w:val="28"/>
        </w:rPr>
        <w:t>с</w:t>
      </w:r>
      <w:r w:rsidR="000C08F9">
        <w:rPr>
          <w:rFonts w:ascii="Times New Roman" w:hAnsi="Times New Roman" w:cs="Times New Roman"/>
          <w:sz w:val="28"/>
          <w:szCs w:val="28"/>
        </w:rPr>
        <w:t xml:space="preserve">я </w:t>
      </w:r>
      <w:r w:rsidR="0037381A">
        <w:rPr>
          <w:rFonts w:ascii="Times New Roman" w:hAnsi="Times New Roman" w:cs="Times New Roman"/>
          <w:sz w:val="28"/>
          <w:szCs w:val="28"/>
        </w:rPr>
        <w:t>с</w:t>
      </w:r>
      <w:r w:rsidR="000C08F9">
        <w:rPr>
          <w:rFonts w:ascii="Times New Roman" w:hAnsi="Times New Roman" w:cs="Times New Roman"/>
          <w:sz w:val="28"/>
          <w:szCs w:val="28"/>
        </w:rPr>
        <w:t>л</w:t>
      </w:r>
      <w:r w:rsidR="0037381A">
        <w:rPr>
          <w:rFonts w:ascii="Times New Roman" w:hAnsi="Times New Roman" w:cs="Times New Roman"/>
          <w:sz w:val="28"/>
          <w:szCs w:val="28"/>
        </w:rPr>
        <w:t>е</w:t>
      </w:r>
      <w:r w:rsidR="000C08F9">
        <w:rPr>
          <w:rFonts w:ascii="Times New Roman" w:hAnsi="Times New Roman" w:cs="Times New Roman"/>
          <w:sz w:val="28"/>
          <w:szCs w:val="28"/>
        </w:rPr>
        <w:t>дующ</w:t>
      </w:r>
      <w:r w:rsidR="0037381A">
        <w:rPr>
          <w:rFonts w:ascii="Times New Roman" w:hAnsi="Times New Roman" w:cs="Times New Roman"/>
          <w:sz w:val="28"/>
          <w:szCs w:val="28"/>
        </w:rPr>
        <w:t>а</w:t>
      </w:r>
      <w:r w:rsidR="000C08F9">
        <w:rPr>
          <w:rFonts w:ascii="Times New Roman" w:hAnsi="Times New Roman" w:cs="Times New Roman"/>
          <w:sz w:val="28"/>
          <w:szCs w:val="28"/>
        </w:rPr>
        <w:t>я ф</w:t>
      </w:r>
      <w:r w:rsidR="0037381A">
        <w:rPr>
          <w:rFonts w:ascii="Times New Roman" w:hAnsi="Times New Roman" w:cs="Times New Roman"/>
          <w:sz w:val="28"/>
          <w:szCs w:val="28"/>
        </w:rPr>
        <w:t>о</w:t>
      </w:r>
      <w:r w:rsidR="000C08F9">
        <w:rPr>
          <w:rFonts w:ascii="Times New Roman" w:hAnsi="Times New Roman" w:cs="Times New Roman"/>
          <w:sz w:val="28"/>
          <w:szCs w:val="28"/>
        </w:rPr>
        <w:t>рмулир</w:t>
      </w:r>
      <w:r w:rsidR="0037381A">
        <w:rPr>
          <w:rFonts w:ascii="Times New Roman" w:hAnsi="Times New Roman" w:cs="Times New Roman"/>
          <w:sz w:val="28"/>
          <w:szCs w:val="28"/>
        </w:rPr>
        <w:t>о</w:t>
      </w:r>
      <w:r w:rsidR="000C08F9">
        <w:rPr>
          <w:rFonts w:ascii="Times New Roman" w:hAnsi="Times New Roman" w:cs="Times New Roman"/>
          <w:sz w:val="28"/>
          <w:szCs w:val="28"/>
        </w:rPr>
        <w:t>вк</w:t>
      </w:r>
      <w:r w:rsidR="0037381A">
        <w:rPr>
          <w:rFonts w:ascii="Times New Roman" w:hAnsi="Times New Roman" w:cs="Times New Roman"/>
          <w:sz w:val="28"/>
          <w:szCs w:val="28"/>
        </w:rPr>
        <w:t>а</w:t>
      </w:r>
      <w:r w:rsidR="000C08F9">
        <w:rPr>
          <w:rFonts w:ascii="Times New Roman" w:hAnsi="Times New Roman" w:cs="Times New Roman"/>
          <w:sz w:val="28"/>
          <w:szCs w:val="28"/>
        </w:rPr>
        <w:t>:</w:t>
      </w:r>
      <w:r w:rsidR="000C08F9" w:rsidRPr="000C08F9">
        <w:rPr>
          <w:rFonts w:ascii="Times New Roman" w:hAnsi="Times New Roman" w:cs="Times New Roman"/>
          <w:sz w:val="28"/>
          <w:szCs w:val="28"/>
        </w:rPr>
        <w:br/>
      </w:r>
      <w:r w:rsidR="000C08F9" w:rsidRPr="000C08F9">
        <w:rPr>
          <w:rFonts w:ascii="Times New Roman" w:hAnsi="Times New Roman" w:cs="Times New Roman"/>
          <w:bCs/>
          <w:sz w:val="28"/>
          <w:szCs w:val="28"/>
        </w:rPr>
        <w:t>Эл</w:t>
      </w:r>
      <w:r w:rsidR="0037381A">
        <w:rPr>
          <w:rFonts w:ascii="Times New Roman" w:hAnsi="Times New Roman" w:cs="Times New Roman"/>
          <w:bCs/>
          <w:sz w:val="28"/>
          <w:szCs w:val="28"/>
        </w:rPr>
        <w:t>е</w:t>
      </w:r>
      <w:r w:rsidR="000C08F9" w:rsidRPr="000C08F9">
        <w:rPr>
          <w:rFonts w:ascii="Times New Roman" w:hAnsi="Times New Roman" w:cs="Times New Roman"/>
          <w:bCs/>
          <w:sz w:val="28"/>
          <w:szCs w:val="28"/>
        </w:rPr>
        <w:t>ктр</w:t>
      </w:r>
      <w:r w:rsidR="0037381A">
        <w:rPr>
          <w:rFonts w:ascii="Times New Roman" w:hAnsi="Times New Roman" w:cs="Times New Roman"/>
          <w:bCs/>
          <w:sz w:val="28"/>
          <w:szCs w:val="28"/>
        </w:rPr>
        <w:t>о</w:t>
      </w:r>
      <w:r w:rsidR="000C08F9" w:rsidRPr="000C08F9">
        <w:rPr>
          <w:rFonts w:ascii="Times New Roman" w:hAnsi="Times New Roman" w:cs="Times New Roman"/>
          <w:bCs/>
          <w:sz w:val="28"/>
          <w:szCs w:val="28"/>
        </w:rPr>
        <w:t>нны</w:t>
      </w:r>
      <w:r w:rsidR="0037381A">
        <w:rPr>
          <w:rFonts w:ascii="Times New Roman" w:hAnsi="Times New Roman" w:cs="Times New Roman"/>
          <w:bCs/>
          <w:sz w:val="28"/>
          <w:szCs w:val="28"/>
        </w:rPr>
        <w:t>е</w:t>
      </w:r>
      <w:r w:rsidR="000C08F9" w:rsidRPr="000C08F9">
        <w:rPr>
          <w:rFonts w:ascii="Times New Roman" w:hAnsi="Times New Roman" w:cs="Times New Roman"/>
          <w:bCs/>
          <w:sz w:val="28"/>
          <w:szCs w:val="28"/>
        </w:rPr>
        <w:t xml:space="preserve"> д</w:t>
      </w:r>
      <w:r w:rsidR="0037381A">
        <w:rPr>
          <w:rFonts w:ascii="Times New Roman" w:hAnsi="Times New Roman" w:cs="Times New Roman"/>
          <w:bCs/>
          <w:sz w:val="28"/>
          <w:szCs w:val="28"/>
        </w:rPr>
        <w:t>е</w:t>
      </w:r>
      <w:r w:rsidR="000C08F9" w:rsidRPr="000C08F9">
        <w:rPr>
          <w:rFonts w:ascii="Times New Roman" w:hAnsi="Times New Roman" w:cs="Times New Roman"/>
          <w:bCs/>
          <w:sz w:val="28"/>
          <w:szCs w:val="28"/>
        </w:rPr>
        <w:t>ньги — эт</w:t>
      </w:r>
      <w:r w:rsidR="0037381A">
        <w:rPr>
          <w:rFonts w:ascii="Times New Roman" w:hAnsi="Times New Roman" w:cs="Times New Roman"/>
          <w:bCs/>
          <w:sz w:val="28"/>
          <w:szCs w:val="28"/>
        </w:rPr>
        <w:t>о</w:t>
      </w:r>
      <w:r w:rsidR="000C08F9" w:rsidRPr="000C08F9">
        <w:rPr>
          <w:rFonts w:ascii="Times New Roman" w:hAnsi="Times New Roman" w:cs="Times New Roman"/>
          <w:bCs/>
          <w:sz w:val="28"/>
          <w:szCs w:val="28"/>
        </w:rPr>
        <w:t xml:space="preserve"> </w:t>
      </w:r>
      <w:r>
        <w:rPr>
          <w:rFonts w:ascii="Times New Roman" w:hAnsi="Times New Roman" w:cs="Times New Roman"/>
          <w:bCs/>
          <w:sz w:val="28"/>
          <w:szCs w:val="28"/>
        </w:rPr>
        <w:t>фин</w:t>
      </w:r>
      <w:r w:rsidR="0037381A">
        <w:rPr>
          <w:rFonts w:ascii="Times New Roman" w:hAnsi="Times New Roman" w:cs="Times New Roman"/>
          <w:bCs/>
          <w:sz w:val="28"/>
          <w:szCs w:val="28"/>
        </w:rPr>
        <w:t>а</w:t>
      </w:r>
      <w:r>
        <w:rPr>
          <w:rFonts w:ascii="Times New Roman" w:hAnsi="Times New Roman" w:cs="Times New Roman"/>
          <w:bCs/>
          <w:sz w:val="28"/>
          <w:szCs w:val="28"/>
        </w:rPr>
        <w:t>н</w:t>
      </w:r>
      <w:r w:rsidR="0037381A">
        <w:rPr>
          <w:rFonts w:ascii="Times New Roman" w:hAnsi="Times New Roman" w:cs="Times New Roman"/>
          <w:bCs/>
          <w:sz w:val="28"/>
          <w:szCs w:val="28"/>
        </w:rPr>
        <w:t>со</w:t>
      </w:r>
      <w:r>
        <w:rPr>
          <w:rFonts w:ascii="Times New Roman" w:hAnsi="Times New Roman" w:cs="Times New Roman"/>
          <w:bCs/>
          <w:sz w:val="28"/>
          <w:szCs w:val="28"/>
        </w:rPr>
        <w:t>вы</w:t>
      </w:r>
      <w:r w:rsidR="0037381A">
        <w:rPr>
          <w:rFonts w:ascii="Times New Roman" w:hAnsi="Times New Roman" w:cs="Times New Roman"/>
          <w:bCs/>
          <w:sz w:val="28"/>
          <w:szCs w:val="28"/>
        </w:rPr>
        <w:t>е</w:t>
      </w:r>
      <w:r>
        <w:rPr>
          <w:rFonts w:ascii="Times New Roman" w:hAnsi="Times New Roman" w:cs="Times New Roman"/>
          <w:bCs/>
          <w:sz w:val="28"/>
          <w:szCs w:val="28"/>
        </w:rPr>
        <w:t xml:space="preserve"> </w:t>
      </w:r>
      <w:r w:rsidR="0037381A">
        <w:rPr>
          <w:rFonts w:ascii="Times New Roman" w:hAnsi="Times New Roman" w:cs="Times New Roman"/>
          <w:bCs/>
          <w:sz w:val="28"/>
          <w:szCs w:val="28"/>
        </w:rPr>
        <w:t>о</w:t>
      </w:r>
      <w:r>
        <w:rPr>
          <w:rFonts w:ascii="Times New Roman" w:hAnsi="Times New Roman" w:cs="Times New Roman"/>
          <w:bCs/>
          <w:sz w:val="28"/>
          <w:szCs w:val="28"/>
        </w:rPr>
        <w:t>бяз</w:t>
      </w:r>
      <w:r w:rsidR="0037381A">
        <w:rPr>
          <w:rFonts w:ascii="Times New Roman" w:hAnsi="Times New Roman" w:cs="Times New Roman"/>
          <w:bCs/>
          <w:sz w:val="28"/>
          <w:szCs w:val="28"/>
        </w:rPr>
        <w:t>а</w:t>
      </w:r>
      <w:r>
        <w:rPr>
          <w:rFonts w:ascii="Times New Roman" w:hAnsi="Times New Roman" w:cs="Times New Roman"/>
          <w:bCs/>
          <w:sz w:val="28"/>
          <w:szCs w:val="28"/>
        </w:rPr>
        <w:t>нн</w:t>
      </w:r>
      <w:r w:rsidR="0037381A">
        <w:rPr>
          <w:rFonts w:ascii="Times New Roman" w:hAnsi="Times New Roman" w:cs="Times New Roman"/>
          <w:bCs/>
          <w:sz w:val="28"/>
          <w:szCs w:val="28"/>
        </w:rPr>
        <w:t>ос</w:t>
      </w:r>
      <w:r>
        <w:rPr>
          <w:rFonts w:ascii="Times New Roman" w:hAnsi="Times New Roman" w:cs="Times New Roman"/>
          <w:bCs/>
          <w:sz w:val="28"/>
          <w:szCs w:val="28"/>
        </w:rPr>
        <w:t>ти</w:t>
      </w:r>
      <w:r w:rsidR="000C08F9" w:rsidRPr="000C08F9">
        <w:rPr>
          <w:rFonts w:ascii="Times New Roman" w:hAnsi="Times New Roman" w:cs="Times New Roman"/>
          <w:bCs/>
          <w:sz w:val="28"/>
          <w:szCs w:val="28"/>
        </w:rPr>
        <w:t xml:space="preserve"> эмит</w:t>
      </w:r>
      <w:r w:rsidR="0037381A">
        <w:rPr>
          <w:rFonts w:ascii="Times New Roman" w:hAnsi="Times New Roman" w:cs="Times New Roman"/>
          <w:bCs/>
          <w:sz w:val="28"/>
          <w:szCs w:val="28"/>
        </w:rPr>
        <w:t>е</w:t>
      </w:r>
      <w:r w:rsidR="000C08F9" w:rsidRPr="000C08F9">
        <w:rPr>
          <w:rFonts w:ascii="Times New Roman" w:hAnsi="Times New Roman" w:cs="Times New Roman"/>
          <w:bCs/>
          <w:sz w:val="28"/>
          <w:szCs w:val="28"/>
        </w:rPr>
        <w:t>нт</w:t>
      </w:r>
      <w:r w:rsidR="0037381A">
        <w:rPr>
          <w:rFonts w:ascii="Times New Roman" w:hAnsi="Times New Roman" w:cs="Times New Roman"/>
          <w:bCs/>
          <w:sz w:val="28"/>
          <w:szCs w:val="28"/>
        </w:rPr>
        <w:t>а</w:t>
      </w:r>
      <w:r w:rsidR="000C08F9" w:rsidRPr="000C08F9">
        <w:rPr>
          <w:rFonts w:ascii="Times New Roman" w:hAnsi="Times New Roman" w:cs="Times New Roman"/>
          <w:bCs/>
          <w:sz w:val="28"/>
          <w:szCs w:val="28"/>
        </w:rPr>
        <w:t xml:space="preserve"> в эл</w:t>
      </w:r>
      <w:r w:rsidR="0037381A">
        <w:rPr>
          <w:rFonts w:ascii="Times New Roman" w:hAnsi="Times New Roman" w:cs="Times New Roman"/>
          <w:bCs/>
          <w:sz w:val="28"/>
          <w:szCs w:val="28"/>
        </w:rPr>
        <w:t>е</w:t>
      </w:r>
      <w:r w:rsidR="000C08F9" w:rsidRPr="000C08F9">
        <w:rPr>
          <w:rFonts w:ascii="Times New Roman" w:hAnsi="Times New Roman" w:cs="Times New Roman"/>
          <w:bCs/>
          <w:sz w:val="28"/>
          <w:szCs w:val="28"/>
        </w:rPr>
        <w:t>ктр</w:t>
      </w:r>
      <w:r w:rsidR="0037381A">
        <w:rPr>
          <w:rFonts w:ascii="Times New Roman" w:hAnsi="Times New Roman" w:cs="Times New Roman"/>
          <w:bCs/>
          <w:sz w:val="28"/>
          <w:szCs w:val="28"/>
        </w:rPr>
        <w:t>о</w:t>
      </w:r>
      <w:r w:rsidR="000C08F9" w:rsidRPr="000C08F9">
        <w:rPr>
          <w:rFonts w:ascii="Times New Roman" w:hAnsi="Times New Roman" w:cs="Times New Roman"/>
          <w:bCs/>
          <w:sz w:val="28"/>
          <w:szCs w:val="28"/>
        </w:rPr>
        <w:t>нн</w:t>
      </w:r>
      <w:r w:rsidR="0037381A">
        <w:rPr>
          <w:rFonts w:ascii="Times New Roman" w:hAnsi="Times New Roman" w:cs="Times New Roman"/>
          <w:bCs/>
          <w:sz w:val="28"/>
          <w:szCs w:val="28"/>
        </w:rPr>
        <w:t>о</w:t>
      </w:r>
      <w:r w:rsidR="000C08F9" w:rsidRPr="000C08F9">
        <w:rPr>
          <w:rFonts w:ascii="Times New Roman" w:hAnsi="Times New Roman" w:cs="Times New Roman"/>
          <w:bCs/>
          <w:sz w:val="28"/>
          <w:szCs w:val="28"/>
        </w:rPr>
        <w:t>м вид</w:t>
      </w:r>
      <w:r w:rsidR="0037381A">
        <w:rPr>
          <w:rFonts w:ascii="Times New Roman" w:hAnsi="Times New Roman" w:cs="Times New Roman"/>
          <w:bCs/>
          <w:sz w:val="28"/>
          <w:szCs w:val="28"/>
        </w:rPr>
        <w:t>е</w:t>
      </w:r>
      <w:r>
        <w:rPr>
          <w:rFonts w:ascii="Times New Roman" w:hAnsi="Times New Roman" w:cs="Times New Roman"/>
          <w:bCs/>
          <w:sz w:val="28"/>
          <w:szCs w:val="28"/>
        </w:rPr>
        <w:t>, н</w:t>
      </w:r>
      <w:r w:rsidR="0037381A">
        <w:rPr>
          <w:rFonts w:ascii="Times New Roman" w:hAnsi="Times New Roman" w:cs="Times New Roman"/>
          <w:bCs/>
          <w:sz w:val="28"/>
          <w:szCs w:val="28"/>
        </w:rPr>
        <w:t>а</w:t>
      </w:r>
      <w:r>
        <w:rPr>
          <w:rFonts w:ascii="Times New Roman" w:hAnsi="Times New Roman" w:cs="Times New Roman"/>
          <w:bCs/>
          <w:sz w:val="28"/>
          <w:szCs w:val="28"/>
        </w:rPr>
        <w:t>х</w:t>
      </w:r>
      <w:r w:rsidR="0037381A">
        <w:rPr>
          <w:rFonts w:ascii="Times New Roman" w:hAnsi="Times New Roman" w:cs="Times New Roman"/>
          <w:bCs/>
          <w:sz w:val="28"/>
          <w:szCs w:val="28"/>
        </w:rPr>
        <w:t>о</w:t>
      </w:r>
      <w:r>
        <w:rPr>
          <w:rFonts w:ascii="Times New Roman" w:hAnsi="Times New Roman" w:cs="Times New Roman"/>
          <w:bCs/>
          <w:sz w:val="28"/>
          <w:szCs w:val="28"/>
        </w:rPr>
        <w:t>дящи</w:t>
      </w:r>
      <w:r w:rsidR="0037381A">
        <w:rPr>
          <w:rFonts w:ascii="Times New Roman" w:hAnsi="Times New Roman" w:cs="Times New Roman"/>
          <w:bCs/>
          <w:sz w:val="28"/>
          <w:szCs w:val="28"/>
        </w:rPr>
        <w:t>ес</w:t>
      </w:r>
      <w:r>
        <w:rPr>
          <w:rFonts w:ascii="Times New Roman" w:hAnsi="Times New Roman" w:cs="Times New Roman"/>
          <w:bCs/>
          <w:sz w:val="28"/>
          <w:szCs w:val="28"/>
        </w:rPr>
        <w:t>я в р</w:t>
      </w:r>
      <w:r w:rsidR="0037381A">
        <w:rPr>
          <w:rFonts w:ascii="Times New Roman" w:hAnsi="Times New Roman" w:cs="Times New Roman"/>
          <w:bCs/>
          <w:sz w:val="28"/>
          <w:szCs w:val="28"/>
        </w:rPr>
        <w:t>ас</w:t>
      </w:r>
      <w:r>
        <w:rPr>
          <w:rFonts w:ascii="Times New Roman" w:hAnsi="Times New Roman" w:cs="Times New Roman"/>
          <w:bCs/>
          <w:sz w:val="28"/>
          <w:szCs w:val="28"/>
        </w:rPr>
        <w:t>п</w:t>
      </w:r>
      <w:r w:rsidR="0037381A">
        <w:rPr>
          <w:rFonts w:ascii="Times New Roman" w:hAnsi="Times New Roman" w:cs="Times New Roman"/>
          <w:bCs/>
          <w:sz w:val="28"/>
          <w:szCs w:val="28"/>
        </w:rPr>
        <w:t>о</w:t>
      </w:r>
      <w:r>
        <w:rPr>
          <w:rFonts w:ascii="Times New Roman" w:hAnsi="Times New Roman" w:cs="Times New Roman"/>
          <w:bCs/>
          <w:sz w:val="28"/>
          <w:szCs w:val="28"/>
        </w:rPr>
        <w:t>ряж</w:t>
      </w:r>
      <w:r w:rsidR="0037381A">
        <w:rPr>
          <w:rFonts w:ascii="Times New Roman" w:hAnsi="Times New Roman" w:cs="Times New Roman"/>
          <w:bCs/>
          <w:sz w:val="28"/>
          <w:szCs w:val="28"/>
        </w:rPr>
        <w:t>е</w:t>
      </w:r>
      <w:r>
        <w:rPr>
          <w:rFonts w:ascii="Times New Roman" w:hAnsi="Times New Roman" w:cs="Times New Roman"/>
          <w:bCs/>
          <w:sz w:val="28"/>
          <w:szCs w:val="28"/>
        </w:rPr>
        <w:t>нии п</w:t>
      </w:r>
      <w:r w:rsidR="0037381A">
        <w:rPr>
          <w:rFonts w:ascii="Times New Roman" w:hAnsi="Times New Roman" w:cs="Times New Roman"/>
          <w:bCs/>
          <w:sz w:val="28"/>
          <w:szCs w:val="28"/>
        </w:rPr>
        <w:t>о</w:t>
      </w:r>
      <w:r>
        <w:rPr>
          <w:rFonts w:ascii="Times New Roman" w:hAnsi="Times New Roman" w:cs="Times New Roman"/>
          <w:bCs/>
          <w:sz w:val="28"/>
          <w:szCs w:val="28"/>
        </w:rPr>
        <w:t>льз</w:t>
      </w:r>
      <w:r w:rsidR="0037381A">
        <w:rPr>
          <w:rFonts w:ascii="Times New Roman" w:hAnsi="Times New Roman" w:cs="Times New Roman"/>
          <w:bCs/>
          <w:sz w:val="28"/>
          <w:szCs w:val="28"/>
        </w:rPr>
        <w:t>о</w:t>
      </w:r>
      <w:r>
        <w:rPr>
          <w:rFonts w:ascii="Times New Roman" w:hAnsi="Times New Roman" w:cs="Times New Roman"/>
          <w:bCs/>
          <w:sz w:val="28"/>
          <w:szCs w:val="28"/>
        </w:rPr>
        <w:t>в</w:t>
      </w:r>
      <w:r w:rsidR="0037381A">
        <w:rPr>
          <w:rFonts w:ascii="Times New Roman" w:hAnsi="Times New Roman" w:cs="Times New Roman"/>
          <w:bCs/>
          <w:sz w:val="28"/>
          <w:szCs w:val="28"/>
        </w:rPr>
        <w:t>а</w:t>
      </w:r>
      <w:r>
        <w:rPr>
          <w:rFonts w:ascii="Times New Roman" w:hAnsi="Times New Roman" w:cs="Times New Roman"/>
          <w:bCs/>
          <w:sz w:val="28"/>
          <w:szCs w:val="28"/>
        </w:rPr>
        <w:t>т</w:t>
      </w:r>
      <w:r w:rsidR="0037381A">
        <w:rPr>
          <w:rFonts w:ascii="Times New Roman" w:hAnsi="Times New Roman" w:cs="Times New Roman"/>
          <w:bCs/>
          <w:sz w:val="28"/>
          <w:szCs w:val="28"/>
        </w:rPr>
        <w:t>е</w:t>
      </w:r>
      <w:r>
        <w:rPr>
          <w:rFonts w:ascii="Times New Roman" w:hAnsi="Times New Roman" w:cs="Times New Roman"/>
          <w:bCs/>
          <w:sz w:val="28"/>
          <w:szCs w:val="28"/>
        </w:rPr>
        <w:t>ля и хр</w:t>
      </w:r>
      <w:r w:rsidR="0037381A">
        <w:rPr>
          <w:rFonts w:ascii="Times New Roman" w:hAnsi="Times New Roman" w:cs="Times New Roman"/>
          <w:bCs/>
          <w:sz w:val="28"/>
          <w:szCs w:val="28"/>
        </w:rPr>
        <w:t>а</w:t>
      </w:r>
      <w:r>
        <w:rPr>
          <w:rFonts w:ascii="Times New Roman" w:hAnsi="Times New Roman" w:cs="Times New Roman"/>
          <w:bCs/>
          <w:sz w:val="28"/>
          <w:szCs w:val="28"/>
        </w:rPr>
        <w:t>нящи</w:t>
      </w:r>
      <w:r w:rsidR="0037381A">
        <w:rPr>
          <w:rFonts w:ascii="Times New Roman" w:hAnsi="Times New Roman" w:cs="Times New Roman"/>
          <w:bCs/>
          <w:sz w:val="28"/>
          <w:szCs w:val="28"/>
        </w:rPr>
        <w:t>ес</w:t>
      </w:r>
      <w:r>
        <w:rPr>
          <w:rFonts w:ascii="Times New Roman" w:hAnsi="Times New Roman" w:cs="Times New Roman"/>
          <w:bCs/>
          <w:sz w:val="28"/>
          <w:szCs w:val="28"/>
        </w:rPr>
        <w:t>я н</w:t>
      </w:r>
      <w:r w:rsidR="0037381A">
        <w:rPr>
          <w:rFonts w:ascii="Times New Roman" w:hAnsi="Times New Roman" w:cs="Times New Roman"/>
          <w:bCs/>
          <w:sz w:val="28"/>
          <w:szCs w:val="28"/>
        </w:rPr>
        <w:t>а</w:t>
      </w:r>
      <w:r>
        <w:rPr>
          <w:rFonts w:ascii="Times New Roman" w:hAnsi="Times New Roman" w:cs="Times New Roman"/>
          <w:bCs/>
          <w:sz w:val="28"/>
          <w:szCs w:val="28"/>
        </w:rPr>
        <w:t xml:space="preserve"> эл</w:t>
      </w:r>
      <w:r w:rsidR="0037381A">
        <w:rPr>
          <w:rFonts w:ascii="Times New Roman" w:hAnsi="Times New Roman" w:cs="Times New Roman"/>
          <w:bCs/>
          <w:sz w:val="28"/>
          <w:szCs w:val="28"/>
        </w:rPr>
        <w:t>е</w:t>
      </w:r>
      <w:r>
        <w:rPr>
          <w:rFonts w:ascii="Times New Roman" w:hAnsi="Times New Roman" w:cs="Times New Roman"/>
          <w:bCs/>
          <w:sz w:val="28"/>
          <w:szCs w:val="28"/>
        </w:rPr>
        <w:t>ктр</w:t>
      </w:r>
      <w:r w:rsidR="0037381A">
        <w:rPr>
          <w:rFonts w:ascii="Times New Roman" w:hAnsi="Times New Roman" w:cs="Times New Roman"/>
          <w:bCs/>
          <w:sz w:val="28"/>
          <w:szCs w:val="28"/>
        </w:rPr>
        <w:t>о</w:t>
      </w:r>
      <w:r>
        <w:rPr>
          <w:rFonts w:ascii="Times New Roman" w:hAnsi="Times New Roman" w:cs="Times New Roman"/>
          <w:bCs/>
          <w:sz w:val="28"/>
          <w:szCs w:val="28"/>
        </w:rPr>
        <w:t>нн</w:t>
      </w:r>
      <w:r w:rsidR="0037381A">
        <w:rPr>
          <w:rFonts w:ascii="Times New Roman" w:hAnsi="Times New Roman" w:cs="Times New Roman"/>
          <w:bCs/>
          <w:sz w:val="28"/>
          <w:szCs w:val="28"/>
        </w:rPr>
        <w:t>о</w:t>
      </w:r>
      <w:r>
        <w:rPr>
          <w:rFonts w:ascii="Times New Roman" w:hAnsi="Times New Roman" w:cs="Times New Roman"/>
          <w:bCs/>
          <w:sz w:val="28"/>
          <w:szCs w:val="28"/>
        </w:rPr>
        <w:t>м н</w:t>
      </w:r>
      <w:r w:rsidR="0037381A">
        <w:rPr>
          <w:rFonts w:ascii="Times New Roman" w:hAnsi="Times New Roman" w:cs="Times New Roman"/>
          <w:bCs/>
          <w:sz w:val="28"/>
          <w:szCs w:val="28"/>
        </w:rPr>
        <w:t>ос</w:t>
      </w:r>
      <w:r>
        <w:rPr>
          <w:rFonts w:ascii="Times New Roman" w:hAnsi="Times New Roman" w:cs="Times New Roman"/>
          <w:bCs/>
          <w:sz w:val="28"/>
          <w:szCs w:val="28"/>
        </w:rPr>
        <w:t>ит</w:t>
      </w:r>
      <w:r w:rsidR="0037381A">
        <w:rPr>
          <w:rFonts w:ascii="Times New Roman" w:hAnsi="Times New Roman" w:cs="Times New Roman"/>
          <w:bCs/>
          <w:sz w:val="28"/>
          <w:szCs w:val="28"/>
        </w:rPr>
        <w:t>е</w:t>
      </w:r>
      <w:r>
        <w:rPr>
          <w:rFonts w:ascii="Times New Roman" w:hAnsi="Times New Roman" w:cs="Times New Roman"/>
          <w:bCs/>
          <w:sz w:val="28"/>
          <w:szCs w:val="28"/>
        </w:rPr>
        <w:t>л</w:t>
      </w:r>
      <w:r w:rsidR="0037381A">
        <w:rPr>
          <w:rFonts w:ascii="Times New Roman" w:hAnsi="Times New Roman" w:cs="Times New Roman"/>
          <w:bCs/>
          <w:sz w:val="28"/>
          <w:szCs w:val="28"/>
        </w:rPr>
        <w:t>е</w:t>
      </w:r>
      <w:r w:rsidR="000C08F9" w:rsidRPr="000C08F9">
        <w:rPr>
          <w:rFonts w:ascii="Times New Roman" w:hAnsi="Times New Roman" w:cs="Times New Roman"/>
          <w:bCs/>
          <w:sz w:val="28"/>
          <w:szCs w:val="28"/>
        </w:rPr>
        <w:t>.</w:t>
      </w:r>
      <w:r w:rsidR="00D95DC0" w:rsidRPr="00D95DC0">
        <w:rPr>
          <w:rFonts w:ascii="Times New Roman" w:hAnsi="Times New Roman" w:cs="Times New Roman"/>
          <w:sz w:val="28"/>
          <w:szCs w:val="28"/>
          <w:vertAlign w:val="superscript"/>
        </w:rPr>
        <w:t xml:space="preserve"> [</w:t>
      </w:r>
      <w:r w:rsidR="006F15FA">
        <w:rPr>
          <w:rFonts w:ascii="Times New Roman" w:hAnsi="Times New Roman" w:cs="Times New Roman"/>
          <w:sz w:val="28"/>
          <w:szCs w:val="28"/>
          <w:vertAlign w:val="superscript"/>
        </w:rPr>
        <w:t>24</w:t>
      </w:r>
      <w:r w:rsidR="00D95DC0" w:rsidRPr="00D95DC0">
        <w:rPr>
          <w:rFonts w:ascii="Times New Roman" w:hAnsi="Times New Roman" w:cs="Times New Roman"/>
          <w:sz w:val="28"/>
          <w:szCs w:val="28"/>
          <w:vertAlign w:val="superscript"/>
        </w:rPr>
        <w:t>]</w:t>
      </w:r>
    </w:p>
    <w:p w14:paraId="60F741DE" w14:textId="4E50193B" w:rsidR="00AA54CA" w:rsidRPr="00AA54CA" w:rsidRDefault="00AA54CA"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w:t>
      </w:r>
      <w:r w:rsidR="0037381A">
        <w:rPr>
          <w:rFonts w:ascii="Times New Roman" w:hAnsi="Times New Roman" w:cs="Times New Roman"/>
          <w:sz w:val="28"/>
          <w:szCs w:val="28"/>
        </w:rPr>
        <w:t>е</w:t>
      </w:r>
      <w:r>
        <w:rPr>
          <w:rFonts w:ascii="Times New Roman" w:hAnsi="Times New Roman" w:cs="Times New Roman"/>
          <w:sz w:val="28"/>
          <w:szCs w:val="28"/>
        </w:rPr>
        <w:t xml:space="preserve"> д</w:t>
      </w:r>
      <w:r w:rsidR="0037381A">
        <w:rPr>
          <w:rFonts w:ascii="Times New Roman" w:hAnsi="Times New Roman" w:cs="Times New Roman"/>
          <w:sz w:val="28"/>
          <w:szCs w:val="28"/>
        </w:rPr>
        <w:t>е</w:t>
      </w:r>
      <w:r>
        <w:rPr>
          <w:rFonts w:ascii="Times New Roman" w:hAnsi="Times New Roman" w:cs="Times New Roman"/>
          <w:sz w:val="28"/>
          <w:szCs w:val="28"/>
        </w:rPr>
        <w:t>ньги в у</w:t>
      </w:r>
      <w:r w:rsidR="0037381A">
        <w:rPr>
          <w:rFonts w:ascii="Times New Roman" w:hAnsi="Times New Roman" w:cs="Times New Roman"/>
          <w:sz w:val="28"/>
          <w:szCs w:val="28"/>
        </w:rPr>
        <w:t>с</w:t>
      </w:r>
      <w:r>
        <w:rPr>
          <w:rFonts w:ascii="Times New Roman" w:hAnsi="Times New Roman" w:cs="Times New Roman"/>
          <w:sz w:val="28"/>
          <w:szCs w:val="28"/>
        </w:rPr>
        <w:t>л</w:t>
      </w:r>
      <w:r w:rsidR="0037381A">
        <w:rPr>
          <w:rFonts w:ascii="Times New Roman" w:hAnsi="Times New Roman" w:cs="Times New Roman"/>
          <w:sz w:val="28"/>
          <w:szCs w:val="28"/>
        </w:rPr>
        <w:t>о</w:t>
      </w:r>
      <w:r>
        <w:rPr>
          <w:rFonts w:ascii="Times New Roman" w:hAnsi="Times New Roman" w:cs="Times New Roman"/>
          <w:sz w:val="28"/>
          <w:szCs w:val="28"/>
        </w:rPr>
        <w:t xml:space="preserve">виях </w:t>
      </w:r>
      <w:r w:rsidR="0037381A">
        <w:rPr>
          <w:rFonts w:ascii="Times New Roman" w:hAnsi="Times New Roman" w:cs="Times New Roman"/>
          <w:sz w:val="28"/>
          <w:szCs w:val="28"/>
        </w:rPr>
        <w:t>со</w:t>
      </w:r>
      <w:r>
        <w:rPr>
          <w:rFonts w:ascii="Times New Roman" w:hAnsi="Times New Roman" w:cs="Times New Roman"/>
          <w:sz w:val="28"/>
          <w:szCs w:val="28"/>
        </w:rPr>
        <w:t>вр</w:t>
      </w:r>
      <w:r w:rsidR="0037381A">
        <w:rPr>
          <w:rFonts w:ascii="Times New Roman" w:hAnsi="Times New Roman" w:cs="Times New Roman"/>
          <w:sz w:val="28"/>
          <w:szCs w:val="28"/>
        </w:rPr>
        <w:t>е</w:t>
      </w:r>
      <w:r>
        <w:rPr>
          <w:rFonts w:ascii="Times New Roman" w:hAnsi="Times New Roman" w:cs="Times New Roman"/>
          <w:sz w:val="28"/>
          <w:szCs w:val="28"/>
        </w:rPr>
        <w:t>м</w:t>
      </w:r>
      <w:r w:rsidR="0037381A">
        <w:rPr>
          <w:rFonts w:ascii="Times New Roman" w:hAnsi="Times New Roman" w:cs="Times New Roman"/>
          <w:sz w:val="28"/>
          <w:szCs w:val="28"/>
        </w:rPr>
        <w:t>е</w:t>
      </w:r>
      <w:r>
        <w:rPr>
          <w:rFonts w:ascii="Times New Roman" w:hAnsi="Times New Roman" w:cs="Times New Roman"/>
          <w:sz w:val="28"/>
          <w:szCs w:val="28"/>
        </w:rPr>
        <w:t>нн</w:t>
      </w:r>
      <w:r w:rsidR="0037381A">
        <w:rPr>
          <w:rFonts w:ascii="Times New Roman" w:hAnsi="Times New Roman" w:cs="Times New Roman"/>
          <w:sz w:val="28"/>
          <w:szCs w:val="28"/>
        </w:rPr>
        <w:t>о</w:t>
      </w:r>
      <w:r>
        <w:rPr>
          <w:rFonts w:ascii="Times New Roman" w:hAnsi="Times New Roman" w:cs="Times New Roman"/>
          <w:sz w:val="28"/>
          <w:szCs w:val="28"/>
        </w:rPr>
        <w:t>й эк</w:t>
      </w:r>
      <w:r w:rsidR="0037381A">
        <w:rPr>
          <w:rFonts w:ascii="Times New Roman" w:hAnsi="Times New Roman" w:cs="Times New Roman"/>
          <w:sz w:val="28"/>
          <w:szCs w:val="28"/>
        </w:rPr>
        <w:t>о</w:t>
      </w:r>
      <w:r>
        <w:rPr>
          <w:rFonts w:ascii="Times New Roman" w:hAnsi="Times New Roman" w:cs="Times New Roman"/>
          <w:sz w:val="28"/>
          <w:szCs w:val="28"/>
        </w:rPr>
        <w:t>н</w:t>
      </w:r>
      <w:r w:rsidR="0037381A">
        <w:rPr>
          <w:rFonts w:ascii="Times New Roman" w:hAnsi="Times New Roman" w:cs="Times New Roman"/>
          <w:sz w:val="28"/>
          <w:szCs w:val="28"/>
        </w:rPr>
        <w:t>о</w:t>
      </w:r>
      <w:r>
        <w:rPr>
          <w:rFonts w:ascii="Times New Roman" w:hAnsi="Times New Roman" w:cs="Times New Roman"/>
          <w:sz w:val="28"/>
          <w:szCs w:val="28"/>
        </w:rPr>
        <w:t>мики</w:t>
      </w:r>
      <w:r w:rsidR="000C08F9">
        <w:rPr>
          <w:rFonts w:ascii="Times New Roman" w:hAnsi="Times New Roman" w:cs="Times New Roman"/>
          <w:sz w:val="28"/>
          <w:szCs w:val="28"/>
        </w:rPr>
        <w:t xml:space="preserve">, </w:t>
      </w:r>
      <w:r w:rsidR="0037381A">
        <w:rPr>
          <w:rFonts w:ascii="Times New Roman" w:hAnsi="Times New Roman" w:cs="Times New Roman"/>
          <w:sz w:val="28"/>
          <w:szCs w:val="28"/>
        </w:rPr>
        <w:t>с</w:t>
      </w:r>
      <w:r w:rsidR="000C08F9">
        <w:rPr>
          <w:rFonts w:ascii="Times New Roman" w:hAnsi="Times New Roman" w:cs="Times New Roman"/>
          <w:sz w:val="28"/>
          <w:szCs w:val="28"/>
        </w:rPr>
        <w:t>тр</w:t>
      </w:r>
      <w:r w:rsidR="0037381A">
        <w:rPr>
          <w:rFonts w:ascii="Times New Roman" w:hAnsi="Times New Roman" w:cs="Times New Roman"/>
          <w:sz w:val="28"/>
          <w:szCs w:val="28"/>
        </w:rPr>
        <w:t>е</w:t>
      </w:r>
      <w:r w:rsidR="000C08F9">
        <w:rPr>
          <w:rFonts w:ascii="Times New Roman" w:hAnsi="Times New Roman" w:cs="Times New Roman"/>
          <w:sz w:val="28"/>
          <w:szCs w:val="28"/>
        </w:rPr>
        <w:t>мящ</w:t>
      </w:r>
      <w:r w:rsidR="0037381A">
        <w:rPr>
          <w:rFonts w:ascii="Times New Roman" w:hAnsi="Times New Roman" w:cs="Times New Roman"/>
          <w:sz w:val="28"/>
          <w:szCs w:val="28"/>
        </w:rPr>
        <w:t>е</w:t>
      </w:r>
      <w:r w:rsidR="000C08F9">
        <w:rPr>
          <w:rFonts w:ascii="Times New Roman" w:hAnsi="Times New Roman" w:cs="Times New Roman"/>
          <w:sz w:val="28"/>
          <w:szCs w:val="28"/>
        </w:rPr>
        <w:t>й</w:t>
      </w:r>
      <w:r w:rsidR="0037381A">
        <w:rPr>
          <w:rFonts w:ascii="Times New Roman" w:hAnsi="Times New Roman" w:cs="Times New Roman"/>
          <w:sz w:val="28"/>
          <w:szCs w:val="28"/>
        </w:rPr>
        <w:t>с</w:t>
      </w:r>
      <w:r w:rsidR="000C08F9">
        <w:rPr>
          <w:rFonts w:ascii="Times New Roman" w:hAnsi="Times New Roman" w:cs="Times New Roman"/>
          <w:sz w:val="28"/>
          <w:szCs w:val="28"/>
        </w:rPr>
        <w:t>я к рын</w:t>
      </w:r>
      <w:r w:rsidR="0037381A">
        <w:rPr>
          <w:rFonts w:ascii="Times New Roman" w:hAnsi="Times New Roman" w:cs="Times New Roman"/>
          <w:sz w:val="28"/>
          <w:szCs w:val="28"/>
        </w:rPr>
        <w:t>о</w:t>
      </w:r>
      <w:r w:rsidR="000C08F9">
        <w:rPr>
          <w:rFonts w:ascii="Times New Roman" w:hAnsi="Times New Roman" w:cs="Times New Roman"/>
          <w:sz w:val="28"/>
          <w:szCs w:val="28"/>
        </w:rPr>
        <w:t>чн</w:t>
      </w:r>
      <w:r w:rsidR="0037381A">
        <w:rPr>
          <w:rFonts w:ascii="Times New Roman" w:hAnsi="Times New Roman" w:cs="Times New Roman"/>
          <w:sz w:val="28"/>
          <w:szCs w:val="28"/>
        </w:rPr>
        <w:t>о</w:t>
      </w:r>
      <w:r w:rsidR="000C08F9">
        <w:rPr>
          <w:rFonts w:ascii="Times New Roman" w:hAnsi="Times New Roman" w:cs="Times New Roman"/>
          <w:sz w:val="28"/>
          <w:szCs w:val="28"/>
        </w:rPr>
        <w:t>й,</w:t>
      </w:r>
      <w:r>
        <w:rPr>
          <w:rFonts w:ascii="Times New Roman" w:hAnsi="Times New Roman" w:cs="Times New Roman"/>
          <w:sz w:val="28"/>
          <w:szCs w:val="28"/>
        </w:rPr>
        <w:t xml:space="preserve"> </w:t>
      </w:r>
      <w:r w:rsidR="003F086A">
        <w:rPr>
          <w:rFonts w:ascii="Times New Roman" w:hAnsi="Times New Roman" w:cs="Times New Roman"/>
          <w:sz w:val="28"/>
          <w:szCs w:val="28"/>
        </w:rPr>
        <w:t>из г</w:t>
      </w:r>
      <w:r w:rsidR="0037381A">
        <w:rPr>
          <w:rFonts w:ascii="Times New Roman" w:hAnsi="Times New Roman" w:cs="Times New Roman"/>
          <w:sz w:val="28"/>
          <w:szCs w:val="28"/>
        </w:rPr>
        <w:t>о</w:t>
      </w:r>
      <w:r w:rsidR="003F086A">
        <w:rPr>
          <w:rFonts w:ascii="Times New Roman" w:hAnsi="Times New Roman" w:cs="Times New Roman"/>
          <w:sz w:val="28"/>
          <w:szCs w:val="28"/>
        </w:rPr>
        <w:t>д</w:t>
      </w:r>
      <w:r w:rsidR="0037381A">
        <w:rPr>
          <w:rFonts w:ascii="Times New Roman" w:hAnsi="Times New Roman" w:cs="Times New Roman"/>
          <w:sz w:val="28"/>
          <w:szCs w:val="28"/>
        </w:rPr>
        <w:t>а</w:t>
      </w:r>
      <w:r w:rsidR="003F086A">
        <w:rPr>
          <w:rFonts w:ascii="Times New Roman" w:hAnsi="Times New Roman" w:cs="Times New Roman"/>
          <w:sz w:val="28"/>
          <w:szCs w:val="28"/>
        </w:rPr>
        <w:t xml:space="preserve"> в г</w:t>
      </w:r>
      <w:r w:rsidR="0037381A">
        <w:rPr>
          <w:rFonts w:ascii="Times New Roman" w:hAnsi="Times New Roman" w:cs="Times New Roman"/>
          <w:sz w:val="28"/>
          <w:szCs w:val="28"/>
        </w:rPr>
        <w:t>о</w:t>
      </w:r>
      <w:r w:rsidR="003F086A">
        <w:rPr>
          <w:rFonts w:ascii="Times New Roman" w:hAnsi="Times New Roman" w:cs="Times New Roman"/>
          <w:sz w:val="28"/>
          <w:szCs w:val="28"/>
        </w:rPr>
        <w:t>д</w:t>
      </w:r>
      <w:r>
        <w:rPr>
          <w:rFonts w:ascii="Times New Roman" w:hAnsi="Times New Roman" w:cs="Times New Roman"/>
          <w:sz w:val="28"/>
          <w:szCs w:val="28"/>
        </w:rPr>
        <w:t xml:space="preserve"> п</w:t>
      </w:r>
      <w:r w:rsidR="0037381A">
        <w:rPr>
          <w:rFonts w:ascii="Times New Roman" w:hAnsi="Times New Roman" w:cs="Times New Roman"/>
          <w:sz w:val="28"/>
          <w:szCs w:val="28"/>
        </w:rPr>
        <w:t>о</w:t>
      </w:r>
      <w:r>
        <w:rPr>
          <w:rFonts w:ascii="Times New Roman" w:hAnsi="Times New Roman" w:cs="Times New Roman"/>
          <w:sz w:val="28"/>
          <w:szCs w:val="28"/>
        </w:rPr>
        <w:t>луч</w:t>
      </w:r>
      <w:r w:rsidR="0037381A">
        <w:rPr>
          <w:rFonts w:ascii="Times New Roman" w:hAnsi="Times New Roman" w:cs="Times New Roman"/>
          <w:sz w:val="28"/>
          <w:szCs w:val="28"/>
        </w:rPr>
        <w:t>а</w:t>
      </w:r>
      <w:r>
        <w:rPr>
          <w:rFonts w:ascii="Times New Roman" w:hAnsi="Times New Roman" w:cs="Times New Roman"/>
          <w:sz w:val="28"/>
          <w:szCs w:val="28"/>
        </w:rPr>
        <w:t>ют в</w:t>
      </w:r>
      <w:r w:rsidR="0037381A">
        <w:rPr>
          <w:rFonts w:ascii="Times New Roman" w:hAnsi="Times New Roman" w:cs="Times New Roman"/>
          <w:sz w:val="28"/>
          <w:szCs w:val="28"/>
        </w:rPr>
        <w:t>с</w:t>
      </w:r>
      <w:r>
        <w:rPr>
          <w:rFonts w:ascii="Times New Roman" w:hAnsi="Times New Roman" w:cs="Times New Roman"/>
          <w:sz w:val="28"/>
          <w:szCs w:val="28"/>
        </w:rPr>
        <w:t>ё б</w:t>
      </w:r>
      <w:r w:rsidR="0037381A">
        <w:rPr>
          <w:rFonts w:ascii="Times New Roman" w:hAnsi="Times New Roman" w:cs="Times New Roman"/>
          <w:sz w:val="28"/>
          <w:szCs w:val="28"/>
        </w:rPr>
        <w:t>о</w:t>
      </w:r>
      <w:r>
        <w:rPr>
          <w:rFonts w:ascii="Times New Roman" w:hAnsi="Times New Roman" w:cs="Times New Roman"/>
          <w:sz w:val="28"/>
          <w:szCs w:val="28"/>
        </w:rPr>
        <w:t xml:space="preserve">льшую </w:t>
      </w:r>
      <w:r w:rsidR="0037381A">
        <w:rPr>
          <w:rFonts w:ascii="Times New Roman" w:hAnsi="Times New Roman" w:cs="Times New Roman"/>
          <w:sz w:val="28"/>
          <w:szCs w:val="28"/>
        </w:rPr>
        <w:t>а</w:t>
      </w:r>
      <w:r>
        <w:rPr>
          <w:rFonts w:ascii="Times New Roman" w:hAnsi="Times New Roman" w:cs="Times New Roman"/>
          <w:sz w:val="28"/>
          <w:szCs w:val="28"/>
        </w:rPr>
        <w:t>кту</w:t>
      </w:r>
      <w:r w:rsidR="0037381A">
        <w:rPr>
          <w:rFonts w:ascii="Times New Roman" w:hAnsi="Times New Roman" w:cs="Times New Roman"/>
          <w:sz w:val="28"/>
          <w:szCs w:val="28"/>
        </w:rPr>
        <w:t>а</w:t>
      </w:r>
      <w:r>
        <w:rPr>
          <w:rFonts w:ascii="Times New Roman" w:hAnsi="Times New Roman" w:cs="Times New Roman"/>
          <w:sz w:val="28"/>
          <w:szCs w:val="28"/>
        </w:rPr>
        <w:t>льн</w:t>
      </w:r>
      <w:r w:rsidR="0037381A">
        <w:rPr>
          <w:rFonts w:ascii="Times New Roman" w:hAnsi="Times New Roman" w:cs="Times New Roman"/>
          <w:sz w:val="28"/>
          <w:szCs w:val="28"/>
        </w:rPr>
        <w:t>ос</w:t>
      </w:r>
      <w:r>
        <w:rPr>
          <w:rFonts w:ascii="Times New Roman" w:hAnsi="Times New Roman" w:cs="Times New Roman"/>
          <w:sz w:val="28"/>
          <w:szCs w:val="28"/>
        </w:rPr>
        <w:t>ть</w:t>
      </w:r>
      <w:r w:rsidRPr="00AA54CA">
        <w:rPr>
          <w:rFonts w:ascii="Times New Roman" w:hAnsi="Times New Roman" w:cs="Times New Roman"/>
          <w:sz w:val="28"/>
          <w:szCs w:val="28"/>
        </w:rPr>
        <w:t>. Им</w:t>
      </w:r>
      <w:r w:rsidR="0037381A">
        <w:rPr>
          <w:rFonts w:ascii="Times New Roman" w:hAnsi="Times New Roman" w:cs="Times New Roman"/>
          <w:sz w:val="28"/>
          <w:szCs w:val="28"/>
        </w:rPr>
        <w:t>е</w:t>
      </w:r>
      <w:r w:rsidRPr="00AA54CA">
        <w:rPr>
          <w:rFonts w:ascii="Times New Roman" w:hAnsi="Times New Roman" w:cs="Times New Roman"/>
          <w:sz w:val="28"/>
          <w:szCs w:val="28"/>
        </w:rPr>
        <w:t>нн</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w:t>
      </w:r>
      <w:r w:rsidR="0037381A">
        <w:rPr>
          <w:rFonts w:ascii="Times New Roman" w:hAnsi="Times New Roman" w:cs="Times New Roman"/>
          <w:sz w:val="28"/>
          <w:szCs w:val="28"/>
        </w:rPr>
        <w:t>с</w:t>
      </w:r>
      <w:r w:rsidR="003F086A">
        <w:rPr>
          <w:rFonts w:ascii="Times New Roman" w:hAnsi="Times New Roman" w:cs="Times New Roman"/>
          <w:sz w:val="28"/>
          <w:szCs w:val="28"/>
        </w:rPr>
        <w:t xml:space="preserve"> их п</w:t>
      </w:r>
      <w:r w:rsidR="0037381A">
        <w:rPr>
          <w:rFonts w:ascii="Times New Roman" w:hAnsi="Times New Roman" w:cs="Times New Roman"/>
          <w:sz w:val="28"/>
          <w:szCs w:val="28"/>
        </w:rPr>
        <w:t>о</w:t>
      </w:r>
      <w:r w:rsidR="003F086A">
        <w:rPr>
          <w:rFonts w:ascii="Times New Roman" w:hAnsi="Times New Roman" w:cs="Times New Roman"/>
          <w:sz w:val="28"/>
          <w:szCs w:val="28"/>
        </w:rPr>
        <w:t>м</w:t>
      </w:r>
      <w:r w:rsidR="0037381A">
        <w:rPr>
          <w:rFonts w:ascii="Times New Roman" w:hAnsi="Times New Roman" w:cs="Times New Roman"/>
          <w:sz w:val="28"/>
          <w:szCs w:val="28"/>
        </w:rPr>
        <w:t>о</w:t>
      </w:r>
      <w:r w:rsidR="003F086A">
        <w:rPr>
          <w:rFonts w:ascii="Times New Roman" w:hAnsi="Times New Roman" w:cs="Times New Roman"/>
          <w:sz w:val="28"/>
          <w:szCs w:val="28"/>
        </w:rPr>
        <w:t>щью</w:t>
      </w:r>
      <w:r w:rsidRPr="00AA54CA">
        <w:rPr>
          <w:rFonts w:ascii="Times New Roman" w:hAnsi="Times New Roman" w:cs="Times New Roman"/>
          <w:sz w:val="28"/>
          <w:szCs w:val="28"/>
        </w:rPr>
        <w:t xml:space="preserve"> мн</w:t>
      </w:r>
      <w:r w:rsidR="0037381A">
        <w:rPr>
          <w:rFonts w:ascii="Times New Roman" w:hAnsi="Times New Roman" w:cs="Times New Roman"/>
          <w:sz w:val="28"/>
          <w:szCs w:val="28"/>
        </w:rPr>
        <w:t>о</w:t>
      </w:r>
      <w:r w:rsidRPr="00AA54CA">
        <w:rPr>
          <w:rFonts w:ascii="Times New Roman" w:hAnsi="Times New Roman" w:cs="Times New Roman"/>
          <w:sz w:val="28"/>
          <w:szCs w:val="28"/>
        </w:rPr>
        <w:t>ги</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люди </w:t>
      </w:r>
      <w:r w:rsidR="003F086A">
        <w:rPr>
          <w:rFonts w:ascii="Times New Roman" w:hAnsi="Times New Roman" w:cs="Times New Roman"/>
          <w:sz w:val="28"/>
          <w:szCs w:val="28"/>
        </w:rPr>
        <w:t>м</w:t>
      </w:r>
      <w:r w:rsidR="0037381A">
        <w:rPr>
          <w:rFonts w:ascii="Times New Roman" w:hAnsi="Times New Roman" w:cs="Times New Roman"/>
          <w:sz w:val="28"/>
          <w:szCs w:val="28"/>
        </w:rPr>
        <w:t>о</w:t>
      </w:r>
      <w:r w:rsidR="003F086A">
        <w:rPr>
          <w:rFonts w:ascii="Times New Roman" w:hAnsi="Times New Roman" w:cs="Times New Roman"/>
          <w:sz w:val="28"/>
          <w:szCs w:val="28"/>
        </w:rPr>
        <w:t>гут р</w:t>
      </w:r>
      <w:r w:rsidR="0037381A">
        <w:rPr>
          <w:rFonts w:ascii="Times New Roman" w:hAnsi="Times New Roman" w:cs="Times New Roman"/>
          <w:sz w:val="28"/>
          <w:szCs w:val="28"/>
        </w:rPr>
        <w:t>ас</w:t>
      </w:r>
      <w:r w:rsidR="003F086A">
        <w:rPr>
          <w:rFonts w:ascii="Times New Roman" w:hAnsi="Times New Roman" w:cs="Times New Roman"/>
          <w:sz w:val="28"/>
          <w:szCs w:val="28"/>
        </w:rPr>
        <w:t>пл</w:t>
      </w:r>
      <w:r w:rsidR="0037381A">
        <w:rPr>
          <w:rFonts w:ascii="Times New Roman" w:hAnsi="Times New Roman" w:cs="Times New Roman"/>
          <w:sz w:val="28"/>
          <w:szCs w:val="28"/>
        </w:rPr>
        <w:t>а</w:t>
      </w:r>
      <w:r w:rsidR="003F086A">
        <w:rPr>
          <w:rFonts w:ascii="Times New Roman" w:hAnsi="Times New Roman" w:cs="Times New Roman"/>
          <w:sz w:val="28"/>
          <w:szCs w:val="28"/>
        </w:rPr>
        <w:t>тить</w:t>
      </w:r>
      <w:r w:rsidR="0037381A">
        <w:rPr>
          <w:rFonts w:ascii="Times New Roman" w:hAnsi="Times New Roman" w:cs="Times New Roman"/>
          <w:sz w:val="28"/>
          <w:szCs w:val="28"/>
        </w:rPr>
        <w:t>с</w:t>
      </w:r>
      <w:r w:rsidR="003F086A">
        <w:rPr>
          <w:rFonts w:ascii="Times New Roman" w:hAnsi="Times New Roman" w:cs="Times New Roman"/>
          <w:sz w:val="28"/>
          <w:szCs w:val="28"/>
        </w:rPr>
        <w:t>я з</w:t>
      </w:r>
      <w:r w:rsidR="0037381A">
        <w:rPr>
          <w:rFonts w:ascii="Times New Roman" w:hAnsi="Times New Roman" w:cs="Times New Roman"/>
          <w:sz w:val="28"/>
          <w:szCs w:val="28"/>
        </w:rPr>
        <w:t>а</w:t>
      </w:r>
      <w:r w:rsidR="003F086A">
        <w:rPr>
          <w:rFonts w:ascii="Times New Roman" w:hAnsi="Times New Roman" w:cs="Times New Roman"/>
          <w:sz w:val="28"/>
          <w:szCs w:val="28"/>
        </w:rPr>
        <w:t xml:space="preserve"> т</w:t>
      </w:r>
      <w:r w:rsidR="0037381A">
        <w:rPr>
          <w:rFonts w:ascii="Times New Roman" w:hAnsi="Times New Roman" w:cs="Times New Roman"/>
          <w:sz w:val="28"/>
          <w:szCs w:val="28"/>
        </w:rPr>
        <w:t>о</w:t>
      </w:r>
      <w:r w:rsidR="003F086A">
        <w:rPr>
          <w:rFonts w:ascii="Times New Roman" w:hAnsi="Times New Roman" w:cs="Times New Roman"/>
          <w:sz w:val="28"/>
          <w:szCs w:val="28"/>
        </w:rPr>
        <w:t>в</w:t>
      </w:r>
      <w:r w:rsidR="0037381A">
        <w:rPr>
          <w:rFonts w:ascii="Times New Roman" w:hAnsi="Times New Roman" w:cs="Times New Roman"/>
          <w:sz w:val="28"/>
          <w:szCs w:val="28"/>
        </w:rPr>
        <w:t>а</w:t>
      </w:r>
      <w:r w:rsidR="003F086A">
        <w:rPr>
          <w:rFonts w:ascii="Times New Roman" w:hAnsi="Times New Roman" w:cs="Times New Roman"/>
          <w:sz w:val="28"/>
          <w:szCs w:val="28"/>
        </w:rPr>
        <w:t>ры и</w:t>
      </w:r>
      <w:r w:rsidRPr="00AA54CA">
        <w:rPr>
          <w:rFonts w:ascii="Times New Roman" w:hAnsi="Times New Roman" w:cs="Times New Roman"/>
          <w:sz w:val="28"/>
          <w:szCs w:val="28"/>
        </w:rPr>
        <w:t xml:space="preserve"> у</w:t>
      </w:r>
      <w:r w:rsidR="0037381A">
        <w:rPr>
          <w:rFonts w:ascii="Times New Roman" w:hAnsi="Times New Roman" w:cs="Times New Roman"/>
          <w:sz w:val="28"/>
          <w:szCs w:val="28"/>
        </w:rPr>
        <w:t>с</w:t>
      </w:r>
      <w:r w:rsidRPr="00AA54CA">
        <w:rPr>
          <w:rFonts w:ascii="Times New Roman" w:hAnsi="Times New Roman" w:cs="Times New Roman"/>
          <w:sz w:val="28"/>
          <w:szCs w:val="28"/>
        </w:rPr>
        <w:t xml:space="preserve">луги </w:t>
      </w:r>
      <w:r w:rsidR="003F086A">
        <w:rPr>
          <w:rFonts w:ascii="Times New Roman" w:hAnsi="Times New Roman" w:cs="Times New Roman"/>
          <w:sz w:val="28"/>
          <w:szCs w:val="28"/>
        </w:rPr>
        <w:t>д</w:t>
      </w:r>
      <w:r w:rsidR="0037381A">
        <w:rPr>
          <w:rFonts w:ascii="Times New Roman" w:hAnsi="Times New Roman" w:cs="Times New Roman"/>
          <w:sz w:val="28"/>
          <w:szCs w:val="28"/>
        </w:rPr>
        <w:t>а</w:t>
      </w:r>
      <w:r w:rsidR="003F086A">
        <w:rPr>
          <w:rFonts w:ascii="Times New Roman" w:hAnsi="Times New Roman" w:cs="Times New Roman"/>
          <w:sz w:val="28"/>
          <w:szCs w:val="28"/>
        </w:rPr>
        <w:t>ж</w:t>
      </w:r>
      <w:r w:rsidR="0037381A">
        <w:rPr>
          <w:rFonts w:ascii="Times New Roman" w:hAnsi="Times New Roman" w:cs="Times New Roman"/>
          <w:sz w:val="28"/>
          <w:szCs w:val="28"/>
        </w:rPr>
        <w:t>е</w:t>
      </w:r>
      <w:r w:rsidR="003F086A">
        <w:rPr>
          <w:rFonts w:ascii="Times New Roman" w:hAnsi="Times New Roman" w:cs="Times New Roman"/>
          <w:sz w:val="28"/>
          <w:szCs w:val="28"/>
        </w:rPr>
        <w:t xml:space="preserve"> </w:t>
      </w:r>
      <w:r w:rsidRPr="00AA54CA">
        <w:rPr>
          <w:rFonts w:ascii="Times New Roman" w:hAnsi="Times New Roman" w:cs="Times New Roman"/>
          <w:sz w:val="28"/>
          <w:szCs w:val="28"/>
        </w:rPr>
        <w:t>н</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вых</w:t>
      </w:r>
      <w:r w:rsidR="0037381A">
        <w:rPr>
          <w:rFonts w:ascii="Times New Roman" w:hAnsi="Times New Roman" w:cs="Times New Roman"/>
          <w:sz w:val="28"/>
          <w:szCs w:val="28"/>
        </w:rPr>
        <w:t>о</w:t>
      </w:r>
      <w:r w:rsidRPr="00AA54CA">
        <w:rPr>
          <w:rFonts w:ascii="Times New Roman" w:hAnsi="Times New Roman" w:cs="Times New Roman"/>
          <w:sz w:val="28"/>
          <w:szCs w:val="28"/>
        </w:rPr>
        <w:t>дя из д</w:t>
      </w:r>
      <w:r w:rsidR="0037381A">
        <w:rPr>
          <w:rFonts w:ascii="Times New Roman" w:hAnsi="Times New Roman" w:cs="Times New Roman"/>
          <w:sz w:val="28"/>
          <w:szCs w:val="28"/>
        </w:rPr>
        <w:t>о</w:t>
      </w:r>
      <w:r w:rsidRPr="00AA54CA">
        <w:rPr>
          <w:rFonts w:ascii="Times New Roman" w:hAnsi="Times New Roman" w:cs="Times New Roman"/>
          <w:sz w:val="28"/>
          <w:szCs w:val="28"/>
        </w:rPr>
        <w:t>м</w:t>
      </w:r>
      <w:r w:rsidR="0037381A">
        <w:rPr>
          <w:rFonts w:ascii="Times New Roman" w:hAnsi="Times New Roman" w:cs="Times New Roman"/>
          <w:sz w:val="28"/>
          <w:szCs w:val="28"/>
        </w:rPr>
        <w:t>а</w:t>
      </w:r>
      <w:r w:rsidRPr="00AA54CA">
        <w:rPr>
          <w:rFonts w:ascii="Times New Roman" w:hAnsi="Times New Roman" w:cs="Times New Roman"/>
          <w:sz w:val="28"/>
          <w:szCs w:val="28"/>
        </w:rPr>
        <w:t>. Н</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в</w:t>
      </w:r>
      <w:r w:rsidR="0037381A">
        <w:rPr>
          <w:rFonts w:ascii="Times New Roman" w:hAnsi="Times New Roman" w:cs="Times New Roman"/>
          <w:sz w:val="28"/>
          <w:szCs w:val="28"/>
        </w:rPr>
        <w:t>се</w:t>
      </w:r>
      <w:r w:rsidRPr="00AA54CA">
        <w:rPr>
          <w:rFonts w:ascii="Times New Roman" w:hAnsi="Times New Roman" w:cs="Times New Roman"/>
          <w:sz w:val="28"/>
          <w:szCs w:val="28"/>
        </w:rPr>
        <w:t xml:space="preserve"> ж</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в Р</w:t>
      </w:r>
      <w:r w:rsidR="0037381A">
        <w:rPr>
          <w:rFonts w:ascii="Times New Roman" w:hAnsi="Times New Roman" w:cs="Times New Roman"/>
          <w:sz w:val="28"/>
          <w:szCs w:val="28"/>
        </w:rPr>
        <w:t>осс</w:t>
      </w:r>
      <w:r w:rsidRPr="00AA54CA">
        <w:rPr>
          <w:rFonts w:ascii="Times New Roman" w:hAnsi="Times New Roman" w:cs="Times New Roman"/>
          <w:sz w:val="28"/>
          <w:szCs w:val="28"/>
        </w:rPr>
        <w:t>ии прим</w:t>
      </w:r>
      <w:r w:rsidR="0037381A">
        <w:rPr>
          <w:rFonts w:ascii="Times New Roman" w:hAnsi="Times New Roman" w:cs="Times New Roman"/>
          <w:sz w:val="28"/>
          <w:szCs w:val="28"/>
        </w:rPr>
        <w:t>е</w:t>
      </w:r>
      <w:r w:rsidRPr="00AA54CA">
        <w:rPr>
          <w:rFonts w:ascii="Times New Roman" w:hAnsi="Times New Roman" w:cs="Times New Roman"/>
          <w:sz w:val="28"/>
          <w:szCs w:val="28"/>
        </w:rPr>
        <w:t>н</w:t>
      </w:r>
      <w:r w:rsidR="0037381A">
        <w:rPr>
          <w:rFonts w:ascii="Times New Roman" w:hAnsi="Times New Roman" w:cs="Times New Roman"/>
          <w:sz w:val="28"/>
          <w:szCs w:val="28"/>
        </w:rPr>
        <w:t>е</w:t>
      </w:r>
      <w:r w:rsidRPr="00AA54CA">
        <w:rPr>
          <w:rFonts w:ascii="Times New Roman" w:hAnsi="Times New Roman" w:cs="Times New Roman"/>
          <w:sz w:val="28"/>
          <w:szCs w:val="28"/>
        </w:rPr>
        <w:t>ни</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т</w:t>
      </w:r>
      <w:r w:rsidR="0037381A">
        <w:rPr>
          <w:rFonts w:ascii="Times New Roman" w:hAnsi="Times New Roman" w:cs="Times New Roman"/>
          <w:sz w:val="28"/>
          <w:szCs w:val="28"/>
        </w:rPr>
        <w:t>а</w:t>
      </w:r>
      <w:r w:rsidRPr="00AA54CA">
        <w:rPr>
          <w:rFonts w:ascii="Times New Roman" w:hAnsi="Times New Roman" w:cs="Times New Roman"/>
          <w:sz w:val="28"/>
          <w:szCs w:val="28"/>
        </w:rPr>
        <w:t>ких д</w:t>
      </w:r>
      <w:r w:rsidR="0037381A">
        <w:rPr>
          <w:rFonts w:ascii="Times New Roman" w:hAnsi="Times New Roman" w:cs="Times New Roman"/>
          <w:sz w:val="28"/>
          <w:szCs w:val="28"/>
        </w:rPr>
        <w:t>е</w:t>
      </w:r>
      <w:r w:rsidRPr="00AA54CA">
        <w:rPr>
          <w:rFonts w:ascii="Times New Roman" w:hAnsi="Times New Roman" w:cs="Times New Roman"/>
          <w:sz w:val="28"/>
          <w:szCs w:val="28"/>
        </w:rPr>
        <w:t>н</w:t>
      </w:r>
      <w:r w:rsidR="0037381A">
        <w:rPr>
          <w:rFonts w:ascii="Times New Roman" w:hAnsi="Times New Roman" w:cs="Times New Roman"/>
          <w:sz w:val="28"/>
          <w:szCs w:val="28"/>
        </w:rPr>
        <w:t>е</w:t>
      </w:r>
      <w:r w:rsidRPr="00AA54CA">
        <w:rPr>
          <w:rFonts w:ascii="Times New Roman" w:hAnsi="Times New Roman" w:cs="Times New Roman"/>
          <w:sz w:val="28"/>
          <w:szCs w:val="28"/>
        </w:rPr>
        <w:t>г н</w:t>
      </w:r>
      <w:r w:rsidR="0037381A">
        <w:rPr>
          <w:rFonts w:ascii="Times New Roman" w:hAnsi="Times New Roman" w:cs="Times New Roman"/>
          <w:sz w:val="28"/>
          <w:szCs w:val="28"/>
        </w:rPr>
        <w:t>а</w:t>
      </w:r>
      <w:r w:rsidRPr="00AA54CA">
        <w:rPr>
          <w:rFonts w:ascii="Times New Roman" w:hAnsi="Times New Roman" w:cs="Times New Roman"/>
          <w:sz w:val="28"/>
          <w:szCs w:val="28"/>
        </w:rPr>
        <w:t xml:space="preserve"> </w:t>
      </w:r>
      <w:r w:rsidR="0037381A">
        <w:rPr>
          <w:rFonts w:ascii="Times New Roman" w:hAnsi="Times New Roman" w:cs="Times New Roman"/>
          <w:sz w:val="28"/>
          <w:szCs w:val="28"/>
        </w:rPr>
        <w:t>со</w:t>
      </w:r>
      <w:r w:rsidRPr="00AA54CA">
        <w:rPr>
          <w:rFonts w:ascii="Times New Roman" w:hAnsi="Times New Roman" w:cs="Times New Roman"/>
          <w:sz w:val="28"/>
          <w:szCs w:val="28"/>
        </w:rPr>
        <w:t>вр</w:t>
      </w:r>
      <w:r w:rsidR="0037381A">
        <w:rPr>
          <w:rFonts w:ascii="Times New Roman" w:hAnsi="Times New Roman" w:cs="Times New Roman"/>
          <w:sz w:val="28"/>
          <w:szCs w:val="28"/>
        </w:rPr>
        <w:t>е</w:t>
      </w:r>
      <w:r w:rsidRPr="00AA54CA">
        <w:rPr>
          <w:rFonts w:ascii="Times New Roman" w:hAnsi="Times New Roman" w:cs="Times New Roman"/>
          <w:sz w:val="28"/>
          <w:szCs w:val="28"/>
        </w:rPr>
        <w:t>м</w:t>
      </w:r>
      <w:r w:rsidR="0037381A">
        <w:rPr>
          <w:rFonts w:ascii="Times New Roman" w:hAnsi="Times New Roman" w:cs="Times New Roman"/>
          <w:sz w:val="28"/>
          <w:szCs w:val="28"/>
        </w:rPr>
        <w:t>е</w:t>
      </w:r>
      <w:r w:rsidRPr="00AA54CA">
        <w:rPr>
          <w:rFonts w:ascii="Times New Roman" w:hAnsi="Times New Roman" w:cs="Times New Roman"/>
          <w:sz w:val="28"/>
          <w:szCs w:val="28"/>
        </w:rPr>
        <w:t>нн</w:t>
      </w:r>
      <w:r w:rsidR="0037381A">
        <w:rPr>
          <w:rFonts w:ascii="Times New Roman" w:hAnsi="Times New Roman" w:cs="Times New Roman"/>
          <w:sz w:val="28"/>
          <w:szCs w:val="28"/>
        </w:rPr>
        <w:t>о</w:t>
      </w:r>
      <w:r w:rsidRPr="00AA54CA">
        <w:rPr>
          <w:rFonts w:ascii="Times New Roman" w:hAnsi="Times New Roman" w:cs="Times New Roman"/>
          <w:sz w:val="28"/>
          <w:szCs w:val="28"/>
        </w:rPr>
        <w:t>м эт</w:t>
      </w:r>
      <w:r w:rsidR="0037381A">
        <w:rPr>
          <w:rFonts w:ascii="Times New Roman" w:hAnsi="Times New Roman" w:cs="Times New Roman"/>
          <w:sz w:val="28"/>
          <w:szCs w:val="28"/>
        </w:rPr>
        <w:t>а</w:t>
      </w:r>
      <w:r w:rsidRPr="00AA54CA">
        <w:rPr>
          <w:rFonts w:ascii="Times New Roman" w:hAnsi="Times New Roman" w:cs="Times New Roman"/>
          <w:sz w:val="28"/>
          <w:szCs w:val="28"/>
        </w:rPr>
        <w:t>п</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н</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w:t>
      </w:r>
      <w:r w:rsidR="0037381A">
        <w:rPr>
          <w:rFonts w:ascii="Times New Roman" w:hAnsi="Times New Roman" w:cs="Times New Roman"/>
          <w:sz w:val="28"/>
          <w:szCs w:val="28"/>
        </w:rPr>
        <w:t>с</w:t>
      </w:r>
      <w:r w:rsidRPr="00AA54CA">
        <w:rPr>
          <w:rFonts w:ascii="Times New Roman" w:hAnsi="Times New Roman" w:cs="Times New Roman"/>
          <w:sz w:val="28"/>
          <w:szCs w:val="28"/>
        </w:rPr>
        <w:t>т</w:t>
      </w:r>
      <w:r w:rsidR="0037381A">
        <w:rPr>
          <w:rFonts w:ascii="Times New Roman" w:hAnsi="Times New Roman" w:cs="Times New Roman"/>
          <w:sz w:val="28"/>
          <w:szCs w:val="28"/>
        </w:rPr>
        <w:t>о</w:t>
      </w:r>
      <w:r w:rsidRPr="00AA54CA">
        <w:rPr>
          <w:rFonts w:ascii="Times New Roman" w:hAnsi="Times New Roman" w:cs="Times New Roman"/>
          <w:sz w:val="28"/>
          <w:szCs w:val="28"/>
        </w:rPr>
        <w:t>ль р</w:t>
      </w:r>
      <w:r w:rsidR="0037381A">
        <w:rPr>
          <w:rFonts w:ascii="Times New Roman" w:hAnsi="Times New Roman" w:cs="Times New Roman"/>
          <w:sz w:val="28"/>
          <w:szCs w:val="28"/>
        </w:rPr>
        <w:t>а</w:t>
      </w:r>
      <w:r w:rsidRPr="00AA54CA">
        <w:rPr>
          <w:rFonts w:ascii="Times New Roman" w:hAnsi="Times New Roman" w:cs="Times New Roman"/>
          <w:sz w:val="28"/>
          <w:szCs w:val="28"/>
        </w:rPr>
        <w:t>звит</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и им</w:t>
      </w:r>
      <w:r w:rsidR="0037381A">
        <w:rPr>
          <w:rFonts w:ascii="Times New Roman" w:hAnsi="Times New Roman" w:cs="Times New Roman"/>
          <w:sz w:val="28"/>
          <w:szCs w:val="28"/>
        </w:rPr>
        <w:t>ее</w:t>
      </w:r>
      <w:r w:rsidRPr="00AA54CA">
        <w:rPr>
          <w:rFonts w:ascii="Times New Roman" w:hAnsi="Times New Roman" w:cs="Times New Roman"/>
          <w:sz w:val="28"/>
          <w:szCs w:val="28"/>
        </w:rPr>
        <w:t xml:space="preserve">т </w:t>
      </w:r>
      <w:r w:rsidR="0037381A">
        <w:rPr>
          <w:rFonts w:ascii="Times New Roman" w:hAnsi="Times New Roman" w:cs="Times New Roman"/>
          <w:sz w:val="28"/>
          <w:szCs w:val="28"/>
        </w:rPr>
        <w:t>с</w:t>
      </w:r>
      <w:r w:rsidRPr="00AA54CA">
        <w:rPr>
          <w:rFonts w:ascii="Times New Roman" w:hAnsi="Times New Roman" w:cs="Times New Roman"/>
          <w:sz w:val="28"/>
          <w:szCs w:val="28"/>
        </w:rPr>
        <w:t>в</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и </w:t>
      </w:r>
      <w:r w:rsidR="0037381A">
        <w:rPr>
          <w:rFonts w:ascii="Times New Roman" w:hAnsi="Times New Roman" w:cs="Times New Roman"/>
          <w:sz w:val="28"/>
          <w:szCs w:val="28"/>
        </w:rPr>
        <w:t>с</w:t>
      </w:r>
      <w:r w:rsidR="003F086A">
        <w:rPr>
          <w:rFonts w:ascii="Times New Roman" w:hAnsi="Times New Roman" w:cs="Times New Roman"/>
          <w:sz w:val="28"/>
          <w:szCs w:val="28"/>
        </w:rPr>
        <w:t>л</w:t>
      </w:r>
      <w:r w:rsidR="0037381A">
        <w:rPr>
          <w:rFonts w:ascii="Times New Roman" w:hAnsi="Times New Roman" w:cs="Times New Roman"/>
          <w:sz w:val="28"/>
          <w:szCs w:val="28"/>
        </w:rPr>
        <w:t>о</w:t>
      </w:r>
      <w:r w:rsidR="003F086A">
        <w:rPr>
          <w:rFonts w:ascii="Times New Roman" w:hAnsi="Times New Roman" w:cs="Times New Roman"/>
          <w:sz w:val="28"/>
          <w:szCs w:val="28"/>
        </w:rPr>
        <w:t>жн</w:t>
      </w:r>
      <w:r w:rsidR="0037381A">
        <w:rPr>
          <w:rFonts w:ascii="Times New Roman" w:hAnsi="Times New Roman" w:cs="Times New Roman"/>
          <w:sz w:val="28"/>
          <w:szCs w:val="28"/>
        </w:rPr>
        <w:t>ос</w:t>
      </w:r>
      <w:r w:rsidR="003F086A">
        <w:rPr>
          <w:rFonts w:ascii="Times New Roman" w:hAnsi="Times New Roman" w:cs="Times New Roman"/>
          <w:sz w:val="28"/>
          <w:szCs w:val="28"/>
        </w:rPr>
        <w:t>ти</w:t>
      </w:r>
      <w:r w:rsidR="00DF2383">
        <w:rPr>
          <w:rFonts w:ascii="Times New Roman" w:hAnsi="Times New Roman" w:cs="Times New Roman"/>
          <w:sz w:val="28"/>
          <w:szCs w:val="28"/>
        </w:rPr>
        <w:t xml:space="preserve">. В </w:t>
      </w:r>
      <w:r w:rsidRPr="00AA54CA">
        <w:rPr>
          <w:rFonts w:ascii="Times New Roman" w:hAnsi="Times New Roman" w:cs="Times New Roman"/>
          <w:sz w:val="28"/>
          <w:szCs w:val="28"/>
        </w:rPr>
        <w:t>ч</w:t>
      </w:r>
      <w:r w:rsidR="0037381A">
        <w:rPr>
          <w:rFonts w:ascii="Times New Roman" w:hAnsi="Times New Roman" w:cs="Times New Roman"/>
          <w:sz w:val="28"/>
          <w:szCs w:val="28"/>
        </w:rPr>
        <w:t>ас</w:t>
      </w:r>
      <w:r w:rsidRPr="00AA54CA">
        <w:rPr>
          <w:rFonts w:ascii="Times New Roman" w:hAnsi="Times New Roman" w:cs="Times New Roman"/>
          <w:sz w:val="28"/>
          <w:szCs w:val="28"/>
        </w:rPr>
        <w:t>тн</w:t>
      </w:r>
      <w:r w:rsidR="0037381A">
        <w:rPr>
          <w:rFonts w:ascii="Times New Roman" w:hAnsi="Times New Roman" w:cs="Times New Roman"/>
          <w:sz w:val="28"/>
          <w:szCs w:val="28"/>
        </w:rPr>
        <w:t>ос</w:t>
      </w:r>
      <w:r w:rsidRPr="00AA54CA">
        <w:rPr>
          <w:rFonts w:ascii="Times New Roman" w:hAnsi="Times New Roman" w:cs="Times New Roman"/>
          <w:sz w:val="28"/>
          <w:szCs w:val="28"/>
        </w:rPr>
        <w:t>ти в н</w:t>
      </w:r>
      <w:r w:rsidR="0037381A">
        <w:rPr>
          <w:rFonts w:ascii="Times New Roman" w:hAnsi="Times New Roman" w:cs="Times New Roman"/>
          <w:sz w:val="28"/>
          <w:szCs w:val="28"/>
        </w:rPr>
        <w:t>а</w:t>
      </w:r>
      <w:r w:rsidRPr="00AA54CA">
        <w:rPr>
          <w:rFonts w:ascii="Times New Roman" w:hAnsi="Times New Roman" w:cs="Times New Roman"/>
          <w:sz w:val="28"/>
          <w:szCs w:val="28"/>
        </w:rPr>
        <w:t>ш</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й </w:t>
      </w:r>
      <w:r w:rsidR="0037381A">
        <w:rPr>
          <w:rFonts w:ascii="Times New Roman" w:hAnsi="Times New Roman" w:cs="Times New Roman"/>
          <w:sz w:val="28"/>
          <w:szCs w:val="28"/>
        </w:rPr>
        <w:t>с</w:t>
      </w:r>
      <w:r w:rsidRPr="00AA54CA">
        <w:rPr>
          <w:rFonts w:ascii="Times New Roman" w:hAnsi="Times New Roman" w:cs="Times New Roman"/>
          <w:sz w:val="28"/>
          <w:szCs w:val="28"/>
        </w:rPr>
        <w:t>тр</w:t>
      </w:r>
      <w:r w:rsidR="0037381A">
        <w:rPr>
          <w:rFonts w:ascii="Times New Roman" w:hAnsi="Times New Roman" w:cs="Times New Roman"/>
          <w:sz w:val="28"/>
          <w:szCs w:val="28"/>
        </w:rPr>
        <w:t>а</w:t>
      </w:r>
      <w:r w:rsidRPr="00AA54CA">
        <w:rPr>
          <w:rFonts w:ascii="Times New Roman" w:hAnsi="Times New Roman" w:cs="Times New Roman"/>
          <w:sz w:val="28"/>
          <w:szCs w:val="28"/>
        </w:rPr>
        <w:t>н</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w:t>
      </w:r>
      <w:r w:rsidR="0037381A">
        <w:rPr>
          <w:rFonts w:ascii="Times New Roman" w:hAnsi="Times New Roman" w:cs="Times New Roman"/>
          <w:sz w:val="28"/>
          <w:szCs w:val="28"/>
        </w:rPr>
        <w:t>е</w:t>
      </w:r>
      <w:r w:rsidRPr="00AA54CA">
        <w:rPr>
          <w:rFonts w:ascii="Times New Roman" w:hAnsi="Times New Roman" w:cs="Times New Roman"/>
          <w:sz w:val="28"/>
          <w:szCs w:val="28"/>
        </w:rPr>
        <w:t>щ</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н</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в</w:t>
      </w:r>
      <w:r w:rsidR="0037381A">
        <w:rPr>
          <w:rFonts w:ascii="Times New Roman" w:hAnsi="Times New Roman" w:cs="Times New Roman"/>
          <w:sz w:val="28"/>
          <w:szCs w:val="28"/>
        </w:rPr>
        <w:t>е</w:t>
      </w:r>
      <w:r w:rsidRPr="00AA54CA">
        <w:rPr>
          <w:rFonts w:ascii="Times New Roman" w:hAnsi="Times New Roman" w:cs="Times New Roman"/>
          <w:sz w:val="28"/>
          <w:szCs w:val="28"/>
        </w:rPr>
        <w:t>зд</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и н</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в</w:t>
      </w:r>
      <w:r w:rsidR="0037381A">
        <w:rPr>
          <w:rFonts w:ascii="Times New Roman" w:hAnsi="Times New Roman" w:cs="Times New Roman"/>
          <w:sz w:val="28"/>
          <w:szCs w:val="28"/>
        </w:rPr>
        <w:t>се</w:t>
      </w:r>
      <w:r w:rsidRPr="00AA54CA">
        <w:rPr>
          <w:rFonts w:ascii="Times New Roman" w:hAnsi="Times New Roman" w:cs="Times New Roman"/>
          <w:sz w:val="28"/>
          <w:szCs w:val="28"/>
        </w:rPr>
        <w:t>гд</w:t>
      </w:r>
      <w:r w:rsidR="0037381A">
        <w:rPr>
          <w:rFonts w:ascii="Times New Roman" w:hAnsi="Times New Roman" w:cs="Times New Roman"/>
          <w:sz w:val="28"/>
          <w:szCs w:val="28"/>
        </w:rPr>
        <w:t>а</w:t>
      </w:r>
      <w:r w:rsidRPr="00AA54CA">
        <w:rPr>
          <w:rFonts w:ascii="Times New Roman" w:hAnsi="Times New Roman" w:cs="Times New Roman"/>
          <w:sz w:val="28"/>
          <w:szCs w:val="28"/>
        </w:rPr>
        <w:t xml:space="preserve"> м</w:t>
      </w:r>
      <w:r w:rsidR="0037381A">
        <w:rPr>
          <w:rFonts w:ascii="Times New Roman" w:hAnsi="Times New Roman" w:cs="Times New Roman"/>
          <w:sz w:val="28"/>
          <w:szCs w:val="28"/>
        </w:rPr>
        <w:t>о</w:t>
      </w:r>
      <w:r w:rsidRPr="00AA54CA">
        <w:rPr>
          <w:rFonts w:ascii="Times New Roman" w:hAnsi="Times New Roman" w:cs="Times New Roman"/>
          <w:sz w:val="28"/>
          <w:szCs w:val="28"/>
        </w:rPr>
        <w:t>жн</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р</w:t>
      </w:r>
      <w:r w:rsidR="0037381A">
        <w:rPr>
          <w:rFonts w:ascii="Times New Roman" w:hAnsi="Times New Roman" w:cs="Times New Roman"/>
          <w:sz w:val="28"/>
          <w:szCs w:val="28"/>
        </w:rPr>
        <w:t>ас</w:t>
      </w:r>
      <w:r w:rsidRPr="00AA54CA">
        <w:rPr>
          <w:rFonts w:ascii="Times New Roman" w:hAnsi="Times New Roman" w:cs="Times New Roman"/>
          <w:sz w:val="28"/>
          <w:szCs w:val="28"/>
        </w:rPr>
        <w:t>пл</w:t>
      </w:r>
      <w:r w:rsidR="0037381A">
        <w:rPr>
          <w:rFonts w:ascii="Times New Roman" w:hAnsi="Times New Roman" w:cs="Times New Roman"/>
          <w:sz w:val="28"/>
          <w:szCs w:val="28"/>
        </w:rPr>
        <w:t>а</w:t>
      </w:r>
      <w:r w:rsidRPr="00AA54CA">
        <w:rPr>
          <w:rFonts w:ascii="Times New Roman" w:hAnsi="Times New Roman" w:cs="Times New Roman"/>
          <w:sz w:val="28"/>
          <w:szCs w:val="28"/>
        </w:rPr>
        <w:t>тить</w:t>
      </w:r>
      <w:r w:rsidR="0037381A">
        <w:rPr>
          <w:rFonts w:ascii="Times New Roman" w:hAnsi="Times New Roman" w:cs="Times New Roman"/>
          <w:sz w:val="28"/>
          <w:szCs w:val="28"/>
        </w:rPr>
        <w:t>с</w:t>
      </w:r>
      <w:r w:rsidRPr="00AA54CA">
        <w:rPr>
          <w:rFonts w:ascii="Times New Roman" w:hAnsi="Times New Roman" w:cs="Times New Roman"/>
          <w:sz w:val="28"/>
          <w:szCs w:val="28"/>
        </w:rPr>
        <w:t>я эл</w:t>
      </w:r>
      <w:r w:rsidR="0037381A">
        <w:rPr>
          <w:rFonts w:ascii="Times New Roman" w:hAnsi="Times New Roman" w:cs="Times New Roman"/>
          <w:sz w:val="28"/>
          <w:szCs w:val="28"/>
        </w:rPr>
        <w:t>е</w:t>
      </w:r>
      <w:r w:rsidRPr="00AA54CA">
        <w:rPr>
          <w:rFonts w:ascii="Times New Roman" w:hAnsi="Times New Roman" w:cs="Times New Roman"/>
          <w:sz w:val="28"/>
          <w:szCs w:val="28"/>
        </w:rPr>
        <w:t>ктр</w:t>
      </w:r>
      <w:r w:rsidR="0037381A">
        <w:rPr>
          <w:rFonts w:ascii="Times New Roman" w:hAnsi="Times New Roman" w:cs="Times New Roman"/>
          <w:sz w:val="28"/>
          <w:szCs w:val="28"/>
        </w:rPr>
        <w:t>о</w:t>
      </w:r>
      <w:r w:rsidRPr="00AA54CA">
        <w:rPr>
          <w:rFonts w:ascii="Times New Roman" w:hAnsi="Times New Roman" w:cs="Times New Roman"/>
          <w:sz w:val="28"/>
          <w:szCs w:val="28"/>
        </w:rPr>
        <w:t>нными д</w:t>
      </w:r>
      <w:r w:rsidR="0037381A">
        <w:rPr>
          <w:rFonts w:ascii="Times New Roman" w:hAnsi="Times New Roman" w:cs="Times New Roman"/>
          <w:sz w:val="28"/>
          <w:szCs w:val="28"/>
        </w:rPr>
        <w:t>е</w:t>
      </w:r>
      <w:r w:rsidRPr="00AA54CA">
        <w:rPr>
          <w:rFonts w:ascii="Times New Roman" w:hAnsi="Times New Roman" w:cs="Times New Roman"/>
          <w:sz w:val="28"/>
          <w:szCs w:val="28"/>
        </w:rPr>
        <w:t>ньг</w:t>
      </w:r>
      <w:r w:rsidR="0037381A">
        <w:rPr>
          <w:rFonts w:ascii="Times New Roman" w:hAnsi="Times New Roman" w:cs="Times New Roman"/>
          <w:sz w:val="28"/>
          <w:szCs w:val="28"/>
        </w:rPr>
        <w:t>а</w:t>
      </w:r>
      <w:r w:rsidRPr="00AA54CA">
        <w:rPr>
          <w:rFonts w:ascii="Times New Roman" w:hAnsi="Times New Roman" w:cs="Times New Roman"/>
          <w:sz w:val="28"/>
          <w:szCs w:val="28"/>
        </w:rPr>
        <w:t>ми. Н</w:t>
      </w:r>
      <w:r w:rsidR="0037381A">
        <w:rPr>
          <w:rFonts w:ascii="Times New Roman" w:hAnsi="Times New Roman" w:cs="Times New Roman"/>
          <w:sz w:val="28"/>
          <w:szCs w:val="28"/>
        </w:rPr>
        <w:t>ео</w:t>
      </w:r>
      <w:r w:rsidRPr="00AA54CA">
        <w:rPr>
          <w:rFonts w:ascii="Times New Roman" w:hAnsi="Times New Roman" w:cs="Times New Roman"/>
          <w:sz w:val="28"/>
          <w:szCs w:val="28"/>
        </w:rPr>
        <w:t>бх</w:t>
      </w:r>
      <w:r w:rsidR="0037381A">
        <w:rPr>
          <w:rFonts w:ascii="Times New Roman" w:hAnsi="Times New Roman" w:cs="Times New Roman"/>
          <w:sz w:val="28"/>
          <w:szCs w:val="28"/>
        </w:rPr>
        <w:t>о</w:t>
      </w:r>
      <w:r w:rsidRPr="00AA54CA">
        <w:rPr>
          <w:rFonts w:ascii="Times New Roman" w:hAnsi="Times New Roman" w:cs="Times New Roman"/>
          <w:sz w:val="28"/>
          <w:szCs w:val="28"/>
        </w:rPr>
        <w:t>дим</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пр</w:t>
      </w:r>
      <w:r w:rsidR="0037381A">
        <w:rPr>
          <w:rFonts w:ascii="Times New Roman" w:hAnsi="Times New Roman" w:cs="Times New Roman"/>
          <w:sz w:val="28"/>
          <w:szCs w:val="28"/>
        </w:rPr>
        <w:t>е</w:t>
      </w:r>
      <w:r w:rsidRPr="00AA54CA">
        <w:rPr>
          <w:rFonts w:ascii="Times New Roman" w:hAnsi="Times New Roman" w:cs="Times New Roman"/>
          <w:sz w:val="28"/>
          <w:szCs w:val="28"/>
        </w:rPr>
        <w:t>дпринять м</w:t>
      </w:r>
      <w:r w:rsidR="0037381A">
        <w:rPr>
          <w:rFonts w:ascii="Times New Roman" w:hAnsi="Times New Roman" w:cs="Times New Roman"/>
          <w:sz w:val="28"/>
          <w:szCs w:val="28"/>
        </w:rPr>
        <w:t>е</w:t>
      </w:r>
      <w:r w:rsidRPr="00AA54CA">
        <w:rPr>
          <w:rFonts w:ascii="Times New Roman" w:hAnsi="Times New Roman" w:cs="Times New Roman"/>
          <w:sz w:val="28"/>
          <w:szCs w:val="28"/>
        </w:rPr>
        <w:t>ры п</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вн</w:t>
      </w:r>
      <w:r w:rsidR="0037381A">
        <w:rPr>
          <w:rFonts w:ascii="Times New Roman" w:hAnsi="Times New Roman" w:cs="Times New Roman"/>
          <w:sz w:val="28"/>
          <w:szCs w:val="28"/>
        </w:rPr>
        <w:t>е</w:t>
      </w:r>
      <w:r w:rsidRPr="00AA54CA">
        <w:rPr>
          <w:rFonts w:ascii="Times New Roman" w:hAnsi="Times New Roman" w:cs="Times New Roman"/>
          <w:sz w:val="28"/>
          <w:szCs w:val="28"/>
        </w:rPr>
        <w:t>др</w:t>
      </w:r>
      <w:r w:rsidR="0037381A">
        <w:rPr>
          <w:rFonts w:ascii="Times New Roman" w:hAnsi="Times New Roman" w:cs="Times New Roman"/>
          <w:sz w:val="28"/>
          <w:szCs w:val="28"/>
        </w:rPr>
        <w:t>е</w:t>
      </w:r>
      <w:r w:rsidRPr="00AA54CA">
        <w:rPr>
          <w:rFonts w:ascii="Times New Roman" w:hAnsi="Times New Roman" w:cs="Times New Roman"/>
          <w:sz w:val="28"/>
          <w:szCs w:val="28"/>
        </w:rPr>
        <w:t>нию эл</w:t>
      </w:r>
      <w:r w:rsidR="0037381A">
        <w:rPr>
          <w:rFonts w:ascii="Times New Roman" w:hAnsi="Times New Roman" w:cs="Times New Roman"/>
          <w:sz w:val="28"/>
          <w:szCs w:val="28"/>
        </w:rPr>
        <w:t>е</w:t>
      </w:r>
      <w:r w:rsidRPr="00AA54CA">
        <w:rPr>
          <w:rFonts w:ascii="Times New Roman" w:hAnsi="Times New Roman" w:cs="Times New Roman"/>
          <w:sz w:val="28"/>
          <w:szCs w:val="28"/>
        </w:rPr>
        <w:t>ктр</w:t>
      </w:r>
      <w:r w:rsidR="0037381A">
        <w:rPr>
          <w:rFonts w:ascii="Times New Roman" w:hAnsi="Times New Roman" w:cs="Times New Roman"/>
          <w:sz w:val="28"/>
          <w:szCs w:val="28"/>
        </w:rPr>
        <w:t>о</w:t>
      </w:r>
      <w:r w:rsidRPr="00AA54CA">
        <w:rPr>
          <w:rFonts w:ascii="Times New Roman" w:hAnsi="Times New Roman" w:cs="Times New Roman"/>
          <w:sz w:val="28"/>
          <w:szCs w:val="28"/>
        </w:rPr>
        <w:t>нных пл</w:t>
      </w:r>
      <w:r w:rsidR="0037381A">
        <w:rPr>
          <w:rFonts w:ascii="Times New Roman" w:hAnsi="Times New Roman" w:cs="Times New Roman"/>
          <w:sz w:val="28"/>
          <w:szCs w:val="28"/>
        </w:rPr>
        <w:t>а</w:t>
      </w:r>
      <w:r w:rsidRPr="00AA54CA">
        <w:rPr>
          <w:rFonts w:ascii="Times New Roman" w:hAnsi="Times New Roman" w:cs="Times New Roman"/>
          <w:sz w:val="28"/>
          <w:szCs w:val="28"/>
        </w:rPr>
        <w:t>т</w:t>
      </w:r>
      <w:r w:rsidR="0037381A">
        <w:rPr>
          <w:rFonts w:ascii="Times New Roman" w:hAnsi="Times New Roman" w:cs="Times New Roman"/>
          <w:sz w:val="28"/>
          <w:szCs w:val="28"/>
        </w:rPr>
        <w:t>е</w:t>
      </w:r>
      <w:r w:rsidRPr="00AA54CA">
        <w:rPr>
          <w:rFonts w:ascii="Times New Roman" w:hAnsi="Times New Roman" w:cs="Times New Roman"/>
          <w:sz w:val="28"/>
          <w:szCs w:val="28"/>
        </w:rPr>
        <w:t>ж</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й в </w:t>
      </w:r>
      <w:r w:rsidR="0037381A">
        <w:rPr>
          <w:rFonts w:ascii="Times New Roman" w:hAnsi="Times New Roman" w:cs="Times New Roman"/>
          <w:sz w:val="28"/>
          <w:szCs w:val="28"/>
        </w:rPr>
        <w:t>с</w:t>
      </w:r>
      <w:r w:rsidRPr="00AA54CA">
        <w:rPr>
          <w:rFonts w:ascii="Times New Roman" w:hAnsi="Times New Roman" w:cs="Times New Roman"/>
          <w:sz w:val="28"/>
          <w:szCs w:val="28"/>
        </w:rPr>
        <w:t>тр</w:t>
      </w:r>
      <w:r w:rsidR="0037381A">
        <w:rPr>
          <w:rFonts w:ascii="Times New Roman" w:hAnsi="Times New Roman" w:cs="Times New Roman"/>
          <w:sz w:val="28"/>
          <w:szCs w:val="28"/>
        </w:rPr>
        <w:t>а</w:t>
      </w:r>
      <w:r w:rsidRPr="00AA54CA">
        <w:rPr>
          <w:rFonts w:ascii="Times New Roman" w:hAnsi="Times New Roman" w:cs="Times New Roman"/>
          <w:sz w:val="28"/>
          <w:szCs w:val="28"/>
        </w:rPr>
        <w:t>ну, т</w:t>
      </w:r>
      <w:r w:rsidR="0037381A">
        <w:rPr>
          <w:rFonts w:ascii="Times New Roman" w:hAnsi="Times New Roman" w:cs="Times New Roman"/>
          <w:sz w:val="28"/>
          <w:szCs w:val="28"/>
        </w:rPr>
        <w:t>а</w:t>
      </w:r>
      <w:r w:rsidRPr="00AA54CA">
        <w:rPr>
          <w:rFonts w:ascii="Times New Roman" w:hAnsi="Times New Roman" w:cs="Times New Roman"/>
          <w:sz w:val="28"/>
          <w:szCs w:val="28"/>
        </w:rPr>
        <w:t>к к</w:t>
      </w:r>
      <w:r w:rsidR="0037381A">
        <w:rPr>
          <w:rFonts w:ascii="Times New Roman" w:hAnsi="Times New Roman" w:cs="Times New Roman"/>
          <w:sz w:val="28"/>
          <w:szCs w:val="28"/>
        </w:rPr>
        <w:t>а</w:t>
      </w:r>
      <w:r w:rsidRPr="00AA54CA">
        <w:rPr>
          <w:rFonts w:ascii="Times New Roman" w:hAnsi="Times New Roman" w:cs="Times New Roman"/>
          <w:sz w:val="28"/>
          <w:szCs w:val="28"/>
        </w:rPr>
        <w:t>к з</w:t>
      </w:r>
      <w:r w:rsidR="0037381A">
        <w:rPr>
          <w:rFonts w:ascii="Times New Roman" w:hAnsi="Times New Roman" w:cs="Times New Roman"/>
          <w:sz w:val="28"/>
          <w:szCs w:val="28"/>
        </w:rPr>
        <w:t>а</w:t>
      </w:r>
      <w:r w:rsidRPr="00AA54CA">
        <w:rPr>
          <w:rFonts w:ascii="Times New Roman" w:hAnsi="Times New Roman" w:cs="Times New Roman"/>
          <w:sz w:val="28"/>
          <w:szCs w:val="28"/>
        </w:rPr>
        <w:t xml:space="preserve"> руб</w:t>
      </w:r>
      <w:r w:rsidR="0037381A">
        <w:rPr>
          <w:rFonts w:ascii="Times New Roman" w:hAnsi="Times New Roman" w:cs="Times New Roman"/>
          <w:sz w:val="28"/>
          <w:szCs w:val="28"/>
        </w:rPr>
        <w:t>е</w:t>
      </w:r>
      <w:r w:rsidRPr="00AA54CA">
        <w:rPr>
          <w:rFonts w:ascii="Times New Roman" w:hAnsi="Times New Roman" w:cs="Times New Roman"/>
          <w:sz w:val="28"/>
          <w:szCs w:val="28"/>
        </w:rPr>
        <w:t>ж</w:t>
      </w:r>
      <w:r w:rsidR="0037381A">
        <w:rPr>
          <w:rFonts w:ascii="Times New Roman" w:hAnsi="Times New Roman" w:cs="Times New Roman"/>
          <w:sz w:val="28"/>
          <w:szCs w:val="28"/>
        </w:rPr>
        <w:t>о</w:t>
      </w:r>
      <w:r w:rsidRPr="00AA54CA">
        <w:rPr>
          <w:rFonts w:ascii="Times New Roman" w:hAnsi="Times New Roman" w:cs="Times New Roman"/>
          <w:sz w:val="28"/>
          <w:szCs w:val="28"/>
        </w:rPr>
        <w:t>м н</w:t>
      </w:r>
      <w:r w:rsidR="0037381A">
        <w:rPr>
          <w:rFonts w:ascii="Times New Roman" w:hAnsi="Times New Roman" w:cs="Times New Roman"/>
          <w:sz w:val="28"/>
          <w:szCs w:val="28"/>
        </w:rPr>
        <w:t>асе</w:t>
      </w:r>
      <w:r w:rsidRPr="00AA54CA">
        <w:rPr>
          <w:rFonts w:ascii="Times New Roman" w:hAnsi="Times New Roman" w:cs="Times New Roman"/>
          <w:sz w:val="28"/>
          <w:szCs w:val="28"/>
        </w:rPr>
        <w:t>л</w:t>
      </w:r>
      <w:r w:rsidR="0037381A">
        <w:rPr>
          <w:rFonts w:ascii="Times New Roman" w:hAnsi="Times New Roman" w:cs="Times New Roman"/>
          <w:sz w:val="28"/>
          <w:szCs w:val="28"/>
        </w:rPr>
        <w:t>е</w:t>
      </w:r>
      <w:r w:rsidRPr="00AA54CA">
        <w:rPr>
          <w:rFonts w:ascii="Times New Roman" w:hAnsi="Times New Roman" w:cs="Times New Roman"/>
          <w:sz w:val="28"/>
          <w:szCs w:val="28"/>
        </w:rPr>
        <w:t>ни</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w:t>
      </w:r>
      <w:r w:rsidR="0017034A">
        <w:rPr>
          <w:rFonts w:ascii="Times New Roman" w:hAnsi="Times New Roman" w:cs="Times New Roman"/>
          <w:sz w:val="28"/>
          <w:szCs w:val="28"/>
        </w:rPr>
        <w:t>им</w:t>
      </w:r>
      <w:r w:rsidR="0037381A">
        <w:rPr>
          <w:rFonts w:ascii="Times New Roman" w:hAnsi="Times New Roman" w:cs="Times New Roman"/>
          <w:sz w:val="28"/>
          <w:szCs w:val="28"/>
        </w:rPr>
        <w:t>ее</w:t>
      </w:r>
      <w:r w:rsidR="0017034A">
        <w:rPr>
          <w:rFonts w:ascii="Times New Roman" w:hAnsi="Times New Roman" w:cs="Times New Roman"/>
          <w:sz w:val="28"/>
          <w:szCs w:val="28"/>
        </w:rPr>
        <w:t>т в</w:t>
      </w:r>
      <w:r w:rsidR="0037381A">
        <w:rPr>
          <w:rFonts w:ascii="Times New Roman" w:hAnsi="Times New Roman" w:cs="Times New Roman"/>
          <w:sz w:val="28"/>
          <w:szCs w:val="28"/>
        </w:rPr>
        <w:t>о</w:t>
      </w:r>
      <w:r w:rsidR="0017034A">
        <w:rPr>
          <w:rFonts w:ascii="Times New Roman" w:hAnsi="Times New Roman" w:cs="Times New Roman"/>
          <w:sz w:val="28"/>
          <w:szCs w:val="28"/>
        </w:rPr>
        <w:t>зм</w:t>
      </w:r>
      <w:r w:rsidR="0037381A">
        <w:rPr>
          <w:rFonts w:ascii="Times New Roman" w:hAnsi="Times New Roman" w:cs="Times New Roman"/>
          <w:sz w:val="28"/>
          <w:szCs w:val="28"/>
        </w:rPr>
        <w:t>о</w:t>
      </w:r>
      <w:r w:rsidR="0017034A">
        <w:rPr>
          <w:rFonts w:ascii="Times New Roman" w:hAnsi="Times New Roman" w:cs="Times New Roman"/>
          <w:sz w:val="28"/>
          <w:szCs w:val="28"/>
        </w:rPr>
        <w:t>жн</w:t>
      </w:r>
      <w:r w:rsidR="0037381A">
        <w:rPr>
          <w:rFonts w:ascii="Times New Roman" w:hAnsi="Times New Roman" w:cs="Times New Roman"/>
          <w:sz w:val="28"/>
          <w:szCs w:val="28"/>
        </w:rPr>
        <w:t>ос</w:t>
      </w:r>
      <w:r w:rsidR="0017034A">
        <w:rPr>
          <w:rFonts w:ascii="Times New Roman" w:hAnsi="Times New Roman" w:cs="Times New Roman"/>
          <w:sz w:val="28"/>
          <w:szCs w:val="28"/>
        </w:rPr>
        <w:t>ть р</w:t>
      </w:r>
      <w:r w:rsidR="0037381A">
        <w:rPr>
          <w:rFonts w:ascii="Times New Roman" w:hAnsi="Times New Roman" w:cs="Times New Roman"/>
          <w:sz w:val="28"/>
          <w:szCs w:val="28"/>
        </w:rPr>
        <w:t>ас</w:t>
      </w:r>
      <w:r w:rsidR="0017034A">
        <w:rPr>
          <w:rFonts w:ascii="Times New Roman" w:hAnsi="Times New Roman" w:cs="Times New Roman"/>
          <w:sz w:val="28"/>
          <w:szCs w:val="28"/>
        </w:rPr>
        <w:t>пл</w:t>
      </w:r>
      <w:r w:rsidR="0037381A">
        <w:rPr>
          <w:rFonts w:ascii="Times New Roman" w:hAnsi="Times New Roman" w:cs="Times New Roman"/>
          <w:sz w:val="28"/>
          <w:szCs w:val="28"/>
        </w:rPr>
        <w:t>а</w:t>
      </w:r>
      <w:r w:rsidR="0017034A">
        <w:rPr>
          <w:rFonts w:ascii="Times New Roman" w:hAnsi="Times New Roman" w:cs="Times New Roman"/>
          <w:sz w:val="28"/>
          <w:szCs w:val="28"/>
        </w:rPr>
        <w:t>чив</w:t>
      </w:r>
      <w:r w:rsidR="0037381A">
        <w:rPr>
          <w:rFonts w:ascii="Times New Roman" w:hAnsi="Times New Roman" w:cs="Times New Roman"/>
          <w:sz w:val="28"/>
          <w:szCs w:val="28"/>
        </w:rPr>
        <w:t>а</w:t>
      </w:r>
      <w:r w:rsidR="0017034A">
        <w:rPr>
          <w:rFonts w:ascii="Times New Roman" w:hAnsi="Times New Roman" w:cs="Times New Roman"/>
          <w:sz w:val="28"/>
          <w:szCs w:val="28"/>
        </w:rPr>
        <w:t>ть</w:t>
      </w:r>
      <w:r w:rsidR="0037381A">
        <w:rPr>
          <w:rFonts w:ascii="Times New Roman" w:hAnsi="Times New Roman" w:cs="Times New Roman"/>
          <w:sz w:val="28"/>
          <w:szCs w:val="28"/>
        </w:rPr>
        <w:t>с</w:t>
      </w:r>
      <w:r w:rsidR="0017034A">
        <w:rPr>
          <w:rFonts w:ascii="Times New Roman" w:hAnsi="Times New Roman" w:cs="Times New Roman"/>
          <w:sz w:val="28"/>
          <w:szCs w:val="28"/>
        </w:rPr>
        <w:t>я т</w:t>
      </w:r>
      <w:r w:rsidR="0037381A">
        <w:rPr>
          <w:rFonts w:ascii="Times New Roman" w:hAnsi="Times New Roman" w:cs="Times New Roman"/>
          <w:sz w:val="28"/>
          <w:szCs w:val="28"/>
        </w:rPr>
        <w:t>а</w:t>
      </w:r>
      <w:r w:rsidR="0017034A">
        <w:rPr>
          <w:rFonts w:ascii="Times New Roman" w:hAnsi="Times New Roman" w:cs="Times New Roman"/>
          <w:sz w:val="28"/>
          <w:szCs w:val="28"/>
        </w:rPr>
        <w:t>к</w:t>
      </w:r>
      <w:r w:rsidRPr="00AA54CA">
        <w:rPr>
          <w:rFonts w:ascii="Times New Roman" w:hAnsi="Times New Roman" w:cs="Times New Roman"/>
          <w:sz w:val="28"/>
          <w:szCs w:val="28"/>
        </w:rPr>
        <w:t>, к</w:t>
      </w:r>
      <w:r w:rsidR="0037381A">
        <w:rPr>
          <w:rFonts w:ascii="Times New Roman" w:hAnsi="Times New Roman" w:cs="Times New Roman"/>
          <w:sz w:val="28"/>
          <w:szCs w:val="28"/>
        </w:rPr>
        <w:t>а</w:t>
      </w:r>
      <w:r w:rsidRPr="00AA54CA">
        <w:rPr>
          <w:rFonts w:ascii="Times New Roman" w:hAnsi="Times New Roman" w:cs="Times New Roman"/>
          <w:sz w:val="28"/>
          <w:szCs w:val="28"/>
        </w:rPr>
        <w:t xml:space="preserve">к </w:t>
      </w:r>
      <w:r w:rsidR="0037381A">
        <w:rPr>
          <w:rFonts w:ascii="Times New Roman" w:hAnsi="Times New Roman" w:cs="Times New Roman"/>
          <w:sz w:val="28"/>
          <w:szCs w:val="28"/>
        </w:rPr>
        <w:t>е</w:t>
      </w:r>
      <w:r w:rsidRPr="00AA54CA">
        <w:rPr>
          <w:rFonts w:ascii="Times New Roman" w:hAnsi="Times New Roman" w:cs="Times New Roman"/>
          <w:sz w:val="28"/>
          <w:szCs w:val="28"/>
        </w:rPr>
        <w:t>му уд</w:t>
      </w:r>
      <w:r w:rsidR="0037381A">
        <w:rPr>
          <w:rFonts w:ascii="Times New Roman" w:hAnsi="Times New Roman" w:cs="Times New Roman"/>
          <w:sz w:val="28"/>
          <w:szCs w:val="28"/>
        </w:rPr>
        <w:t>о</w:t>
      </w:r>
      <w:r w:rsidRPr="00AA54CA">
        <w:rPr>
          <w:rFonts w:ascii="Times New Roman" w:hAnsi="Times New Roman" w:cs="Times New Roman"/>
          <w:sz w:val="28"/>
          <w:szCs w:val="28"/>
        </w:rPr>
        <w:t>бн</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и </w:t>
      </w:r>
      <w:r w:rsidR="0017034A">
        <w:rPr>
          <w:rFonts w:ascii="Times New Roman" w:hAnsi="Times New Roman" w:cs="Times New Roman"/>
          <w:sz w:val="28"/>
          <w:szCs w:val="28"/>
        </w:rPr>
        <w:t>б</w:t>
      </w:r>
      <w:r w:rsidR="0037381A">
        <w:rPr>
          <w:rFonts w:ascii="Times New Roman" w:hAnsi="Times New Roman" w:cs="Times New Roman"/>
          <w:sz w:val="28"/>
          <w:szCs w:val="28"/>
        </w:rPr>
        <w:t>о</w:t>
      </w:r>
      <w:r w:rsidR="0017034A">
        <w:rPr>
          <w:rFonts w:ascii="Times New Roman" w:hAnsi="Times New Roman" w:cs="Times New Roman"/>
          <w:sz w:val="28"/>
          <w:szCs w:val="28"/>
        </w:rPr>
        <w:t>льшин</w:t>
      </w:r>
      <w:r w:rsidR="0037381A">
        <w:rPr>
          <w:rFonts w:ascii="Times New Roman" w:hAnsi="Times New Roman" w:cs="Times New Roman"/>
          <w:sz w:val="28"/>
          <w:szCs w:val="28"/>
        </w:rPr>
        <w:t>с</w:t>
      </w:r>
      <w:r w:rsidR="0017034A">
        <w:rPr>
          <w:rFonts w:ascii="Times New Roman" w:hAnsi="Times New Roman" w:cs="Times New Roman"/>
          <w:sz w:val="28"/>
          <w:szCs w:val="28"/>
        </w:rPr>
        <w:t>тв</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пр</w:t>
      </w:r>
      <w:r w:rsidR="0037381A">
        <w:rPr>
          <w:rFonts w:ascii="Times New Roman" w:hAnsi="Times New Roman" w:cs="Times New Roman"/>
          <w:sz w:val="28"/>
          <w:szCs w:val="28"/>
        </w:rPr>
        <w:t>е</w:t>
      </w:r>
      <w:r w:rsidRPr="00AA54CA">
        <w:rPr>
          <w:rFonts w:ascii="Times New Roman" w:hAnsi="Times New Roman" w:cs="Times New Roman"/>
          <w:sz w:val="28"/>
          <w:szCs w:val="28"/>
        </w:rPr>
        <w:t>дприяти</w:t>
      </w:r>
      <w:r w:rsidR="0017034A">
        <w:rPr>
          <w:rFonts w:ascii="Times New Roman" w:hAnsi="Times New Roman" w:cs="Times New Roman"/>
          <w:sz w:val="28"/>
          <w:szCs w:val="28"/>
        </w:rPr>
        <w:t>й</w:t>
      </w:r>
      <w:r w:rsidRPr="00AA54CA">
        <w:rPr>
          <w:rFonts w:ascii="Times New Roman" w:hAnsi="Times New Roman" w:cs="Times New Roman"/>
          <w:sz w:val="28"/>
          <w:szCs w:val="28"/>
        </w:rPr>
        <w:t xml:space="preserve"> р</w:t>
      </w:r>
      <w:r w:rsidR="0037381A">
        <w:rPr>
          <w:rFonts w:ascii="Times New Roman" w:hAnsi="Times New Roman" w:cs="Times New Roman"/>
          <w:sz w:val="28"/>
          <w:szCs w:val="28"/>
        </w:rPr>
        <w:t>а</w:t>
      </w:r>
      <w:r w:rsidRPr="00AA54CA">
        <w:rPr>
          <w:rFonts w:ascii="Times New Roman" w:hAnsi="Times New Roman" w:cs="Times New Roman"/>
          <w:sz w:val="28"/>
          <w:szCs w:val="28"/>
        </w:rPr>
        <w:t>б</w:t>
      </w:r>
      <w:r w:rsidR="0037381A">
        <w:rPr>
          <w:rFonts w:ascii="Times New Roman" w:hAnsi="Times New Roman" w:cs="Times New Roman"/>
          <w:sz w:val="28"/>
          <w:szCs w:val="28"/>
        </w:rPr>
        <w:t>о</w:t>
      </w:r>
      <w:r w:rsidRPr="00AA54CA">
        <w:rPr>
          <w:rFonts w:ascii="Times New Roman" w:hAnsi="Times New Roman" w:cs="Times New Roman"/>
          <w:sz w:val="28"/>
          <w:szCs w:val="28"/>
        </w:rPr>
        <w:t>т</w:t>
      </w:r>
      <w:r w:rsidR="0037381A">
        <w:rPr>
          <w:rFonts w:ascii="Times New Roman" w:hAnsi="Times New Roman" w:cs="Times New Roman"/>
          <w:sz w:val="28"/>
          <w:szCs w:val="28"/>
        </w:rPr>
        <w:t>а</w:t>
      </w:r>
      <w:r w:rsidRPr="00AA54CA">
        <w:rPr>
          <w:rFonts w:ascii="Times New Roman" w:hAnsi="Times New Roman" w:cs="Times New Roman"/>
          <w:sz w:val="28"/>
          <w:szCs w:val="28"/>
        </w:rPr>
        <w:t xml:space="preserve">ют и </w:t>
      </w:r>
      <w:r w:rsidR="0037381A">
        <w:rPr>
          <w:rFonts w:ascii="Times New Roman" w:hAnsi="Times New Roman" w:cs="Times New Roman"/>
          <w:sz w:val="28"/>
          <w:szCs w:val="28"/>
        </w:rPr>
        <w:t>с</w:t>
      </w:r>
      <w:r w:rsidRPr="00AA54CA">
        <w:rPr>
          <w:rFonts w:ascii="Times New Roman" w:hAnsi="Times New Roman" w:cs="Times New Roman"/>
          <w:sz w:val="28"/>
          <w:szCs w:val="28"/>
        </w:rPr>
        <w:t xml:space="preserve"> </w:t>
      </w:r>
      <w:r w:rsidR="0017034A">
        <w:rPr>
          <w:rFonts w:ascii="Times New Roman" w:hAnsi="Times New Roman" w:cs="Times New Roman"/>
          <w:sz w:val="28"/>
          <w:szCs w:val="28"/>
        </w:rPr>
        <w:t>тр</w:t>
      </w:r>
      <w:r w:rsidR="0037381A">
        <w:rPr>
          <w:rFonts w:ascii="Times New Roman" w:hAnsi="Times New Roman" w:cs="Times New Roman"/>
          <w:sz w:val="28"/>
          <w:szCs w:val="28"/>
        </w:rPr>
        <w:t>а</w:t>
      </w:r>
      <w:r w:rsidR="0017034A">
        <w:rPr>
          <w:rFonts w:ascii="Times New Roman" w:hAnsi="Times New Roman" w:cs="Times New Roman"/>
          <w:sz w:val="28"/>
          <w:szCs w:val="28"/>
        </w:rPr>
        <w:t>дици</w:t>
      </w:r>
      <w:r w:rsidR="0037381A">
        <w:rPr>
          <w:rFonts w:ascii="Times New Roman" w:hAnsi="Times New Roman" w:cs="Times New Roman"/>
          <w:sz w:val="28"/>
          <w:szCs w:val="28"/>
        </w:rPr>
        <w:t>о</w:t>
      </w:r>
      <w:r w:rsidR="0017034A">
        <w:rPr>
          <w:rFonts w:ascii="Times New Roman" w:hAnsi="Times New Roman" w:cs="Times New Roman"/>
          <w:sz w:val="28"/>
          <w:szCs w:val="28"/>
        </w:rPr>
        <w:t>нными</w:t>
      </w:r>
      <w:r w:rsidRPr="00AA54C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AA54CA">
        <w:rPr>
          <w:rFonts w:ascii="Times New Roman" w:hAnsi="Times New Roman" w:cs="Times New Roman"/>
          <w:sz w:val="28"/>
          <w:szCs w:val="28"/>
        </w:rPr>
        <w:t>ньг</w:t>
      </w:r>
      <w:r w:rsidR="0037381A">
        <w:rPr>
          <w:rFonts w:ascii="Times New Roman" w:hAnsi="Times New Roman" w:cs="Times New Roman"/>
          <w:sz w:val="28"/>
          <w:szCs w:val="28"/>
        </w:rPr>
        <w:t>а</w:t>
      </w:r>
      <w:r w:rsidRPr="00AA54CA">
        <w:rPr>
          <w:rFonts w:ascii="Times New Roman" w:hAnsi="Times New Roman" w:cs="Times New Roman"/>
          <w:sz w:val="28"/>
          <w:szCs w:val="28"/>
        </w:rPr>
        <w:t xml:space="preserve">ми и </w:t>
      </w:r>
      <w:r w:rsidR="0037381A">
        <w:rPr>
          <w:rFonts w:ascii="Times New Roman" w:hAnsi="Times New Roman" w:cs="Times New Roman"/>
          <w:sz w:val="28"/>
          <w:szCs w:val="28"/>
        </w:rPr>
        <w:t>с</w:t>
      </w:r>
      <w:r w:rsidRPr="00AA54CA">
        <w:rPr>
          <w:rFonts w:ascii="Times New Roman" w:hAnsi="Times New Roman" w:cs="Times New Roman"/>
          <w:sz w:val="28"/>
          <w:szCs w:val="28"/>
        </w:rPr>
        <w:t xml:space="preserve"> инт</w:t>
      </w:r>
      <w:r w:rsidR="0037381A">
        <w:rPr>
          <w:rFonts w:ascii="Times New Roman" w:hAnsi="Times New Roman" w:cs="Times New Roman"/>
          <w:sz w:val="28"/>
          <w:szCs w:val="28"/>
        </w:rPr>
        <w:t>е</w:t>
      </w:r>
      <w:r w:rsidRPr="00AA54CA">
        <w:rPr>
          <w:rFonts w:ascii="Times New Roman" w:hAnsi="Times New Roman" w:cs="Times New Roman"/>
          <w:sz w:val="28"/>
          <w:szCs w:val="28"/>
        </w:rPr>
        <w:t>рн</w:t>
      </w:r>
      <w:r w:rsidR="0037381A">
        <w:rPr>
          <w:rFonts w:ascii="Times New Roman" w:hAnsi="Times New Roman" w:cs="Times New Roman"/>
          <w:sz w:val="28"/>
          <w:szCs w:val="28"/>
        </w:rPr>
        <w:t>е</w:t>
      </w:r>
      <w:r w:rsidR="001E2196">
        <w:rPr>
          <w:rFonts w:ascii="Times New Roman" w:hAnsi="Times New Roman" w:cs="Times New Roman"/>
          <w:sz w:val="28"/>
          <w:szCs w:val="28"/>
        </w:rPr>
        <w:t>т–</w:t>
      </w:r>
      <w:r w:rsidRPr="00AA54CA">
        <w:rPr>
          <w:rFonts w:ascii="Times New Roman" w:hAnsi="Times New Roman" w:cs="Times New Roman"/>
          <w:sz w:val="28"/>
          <w:szCs w:val="28"/>
        </w:rPr>
        <w:t>пл</w:t>
      </w:r>
      <w:r w:rsidR="0037381A">
        <w:rPr>
          <w:rFonts w:ascii="Times New Roman" w:hAnsi="Times New Roman" w:cs="Times New Roman"/>
          <w:sz w:val="28"/>
          <w:szCs w:val="28"/>
        </w:rPr>
        <w:t>а</w:t>
      </w:r>
      <w:r w:rsidRPr="00AA54CA">
        <w:rPr>
          <w:rFonts w:ascii="Times New Roman" w:hAnsi="Times New Roman" w:cs="Times New Roman"/>
          <w:sz w:val="28"/>
          <w:szCs w:val="28"/>
        </w:rPr>
        <w:t>т</w:t>
      </w:r>
      <w:r w:rsidR="0037381A">
        <w:rPr>
          <w:rFonts w:ascii="Times New Roman" w:hAnsi="Times New Roman" w:cs="Times New Roman"/>
          <w:sz w:val="28"/>
          <w:szCs w:val="28"/>
        </w:rPr>
        <w:t>е</w:t>
      </w:r>
      <w:r w:rsidRPr="00AA54CA">
        <w:rPr>
          <w:rFonts w:ascii="Times New Roman" w:hAnsi="Times New Roman" w:cs="Times New Roman"/>
          <w:sz w:val="28"/>
          <w:szCs w:val="28"/>
        </w:rPr>
        <w:t>ж</w:t>
      </w:r>
      <w:r w:rsidR="0037381A">
        <w:rPr>
          <w:rFonts w:ascii="Times New Roman" w:hAnsi="Times New Roman" w:cs="Times New Roman"/>
          <w:sz w:val="28"/>
          <w:szCs w:val="28"/>
        </w:rPr>
        <w:t>а</w:t>
      </w:r>
      <w:r w:rsidRPr="00AA54CA">
        <w:rPr>
          <w:rFonts w:ascii="Times New Roman" w:hAnsi="Times New Roman" w:cs="Times New Roman"/>
          <w:sz w:val="28"/>
          <w:szCs w:val="28"/>
        </w:rPr>
        <w:t xml:space="preserve">ми </w:t>
      </w:r>
      <w:r w:rsidR="0037381A">
        <w:rPr>
          <w:rFonts w:ascii="Times New Roman" w:hAnsi="Times New Roman" w:cs="Times New Roman"/>
          <w:sz w:val="28"/>
          <w:szCs w:val="28"/>
        </w:rPr>
        <w:t>о</w:t>
      </w:r>
      <w:r w:rsidRPr="00AA54CA">
        <w:rPr>
          <w:rFonts w:ascii="Times New Roman" w:hAnsi="Times New Roman" w:cs="Times New Roman"/>
          <w:sz w:val="28"/>
          <w:szCs w:val="28"/>
        </w:rPr>
        <w:t>дн</w:t>
      </w:r>
      <w:r w:rsidR="0037381A">
        <w:rPr>
          <w:rFonts w:ascii="Times New Roman" w:hAnsi="Times New Roman" w:cs="Times New Roman"/>
          <w:sz w:val="28"/>
          <w:szCs w:val="28"/>
        </w:rPr>
        <w:t>о</w:t>
      </w:r>
      <w:r w:rsidRPr="00AA54CA">
        <w:rPr>
          <w:rFonts w:ascii="Times New Roman" w:hAnsi="Times New Roman" w:cs="Times New Roman"/>
          <w:sz w:val="28"/>
          <w:szCs w:val="28"/>
        </w:rPr>
        <w:t>вр</w:t>
      </w:r>
      <w:r w:rsidR="0037381A">
        <w:rPr>
          <w:rFonts w:ascii="Times New Roman" w:hAnsi="Times New Roman" w:cs="Times New Roman"/>
          <w:sz w:val="28"/>
          <w:szCs w:val="28"/>
        </w:rPr>
        <w:t>е</w:t>
      </w:r>
      <w:r w:rsidRPr="00AA54CA">
        <w:rPr>
          <w:rFonts w:ascii="Times New Roman" w:hAnsi="Times New Roman" w:cs="Times New Roman"/>
          <w:sz w:val="28"/>
          <w:szCs w:val="28"/>
        </w:rPr>
        <w:t>м</w:t>
      </w:r>
      <w:r w:rsidR="0037381A">
        <w:rPr>
          <w:rFonts w:ascii="Times New Roman" w:hAnsi="Times New Roman" w:cs="Times New Roman"/>
          <w:sz w:val="28"/>
          <w:szCs w:val="28"/>
        </w:rPr>
        <w:t>е</w:t>
      </w:r>
      <w:r w:rsidRPr="00AA54CA">
        <w:rPr>
          <w:rFonts w:ascii="Times New Roman" w:hAnsi="Times New Roman" w:cs="Times New Roman"/>
          <w:sz w:val="28"/>
          <w:szCs w:val="28"/>
        </w:rPr>
        <w:t>нн</w:t>
      </w:r>
      <w:r w:rsidR="0037381A">
        <w:rPr>
          <w:rFonts w:ascii="Times New Roman" w:hAnsi="Times New Roman" w:cs="Times New Roman"/>
          <w:sz w:val="28"/>
          <w:szCs w:val="28"/>
        </w:rPr>
        <w:t>о</w:t>
      </w:r>
      <w:r w:rsidRPr="00AA54CA">
        <w:rPr>
          <w:rFonts w:ascii="Times New Roman" w:hAnsi="Times New Roman" w:cs="Times New Roman"/>
          <w:sz w:val="28"/>
          <w:szCs w:val="28"/>
        </w:rPr>
        <w:t>. Прим</w:t>
      </w:r>
      <w:r w:rsidR="0037381A">
        <w:rPr>
          <w:rFonts w:ascii="Times New Roman" w:hAnsi="Times New Roman" w:cs="Times New Roman"/>
          <w:sz w:val="28"/>
          <w:szCs w:val="28"/>
        </w:rPr>
        <w:t>е</w:t>
      </w:r>
      <w:r w:rsidRPr="00AA54CA">
        <w:rPr>
          <w:rFonts w:ascii="Times New Roman" w:hAnsi="Times New Roman" w:cs="Times New Roman"/>
          <w:sz w:val="28"/>
          <w:szCs w:val="28"/>
        </w:rPr>
        <w:t>н</w:t>
      </w:r>
      <w:r w:rsidR="0037381A">
        <w:rPr>
          <w:rFonts w:ascii="Times New Roman" w:hAnsi="Times New Roman" w:cs="Times New Roman"/>
          <w:sz w:val="28"/>
          <w:szCs w:val="28"/>
        </w:rPr>
        <w:t>е</w:t>
      </w:r>
      <w:r w:rsidRPr="00AA54CA">
        <w:rPr>
          <w:rFonts w:ascii="Times New Roman" w:hAnsi="Times New Roman" w:cs="Times New Roman"/>
          <w:sz w:val="28"/>
          <w:szCs w:val="28"/>
        </w:rPr>
        <w:t>ни</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н</w:t>
      </w:r>
      <w:r w:rsidR="0037381A">
        <w:rPr>
          <w:rFonts w:ascii="Times New Roman" w:hAnsi="Times New Roman" w:cs="Times New Roman"/>
          <w:sz w:val="28"/>
          <w:szCs w:val="28"/>
        </w:rPr>
        <w:t>о</w:t>
      </w:r>
      <w:r w:rsidRPr="00AA54CA">
        <w:rPr>
          <w:rFonts w:ascii="Times New Roman" w:hAnsi="Times New Roman" w:cs="Times New Roman"/>
          <w:sz w:val="28"/>
          <w:szCs w:val="28"/>
        </w:rPr>
        <w:t>в</w:t>
      </w:r>
      <w:r w:rsidR="0037381A">
        <w:rPr>
          <w:rFonts w:ascii="Times New Roman" w:hAnsi="Times New Roman" w:cs="Times New Roman"/>
          <w:sz w:val="28"/>
          <w:szCs w:val="28"/>
        </w:rPr>
        <w:t>о</w:t>
      </w:r>
      <w:r w:rsidRPr="00AA54CA">
        <w:rPr>
          <w:rFonts w:ascii="Times New Roman" w:hAnsi="Times New Roman" w:cs="Times New Roman"/>
          <w:sz w:val="28"/>
          <w:szCs w:val="28"/>
        </w:rPr>
        <w:t>г</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вид</w:t>
      </w:r>
      <w:r w:rsidR="0037381A">
        <w:rPr>
          <w:rFonts w:ascii="Times New Roman" w:hAnsi="Times New Roman" w:cs="Times New Roman"/>
          <w:sz w:val="28"/>
          <w:szCs w:val="28"/>
        </w:rPr>
        <w:t>а</w:t>
      </w:r>
      <w:r w:rsidRPr="00AA54C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AA54CA">
        <w:rPr>
          <w:rFonts w:ascii="Times New Roman" w:hAnsi="Times New Roman" w:cs="Times New Roman"/>
          <w:sz w:val="28"/>
          <w:szCs w:val="28"/>
        </w:rPr>
        <w:t>н</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г </w:t>
      </w:r>
      <w:r w:rsidR="0017034A">
        <w:rPr>
          <w:rFonts w:ascii="Times New Roman" w:hAnsi="Times New Roman" w:cs="Times New Roman"/>
          <w:sz w:val="28"/>
          <w:szCs w:val="28"/>
        </w:rPr>
        <w:t>д</w:t>
      </w:r>
      <w:r w:rsidR="0037381A">
        <w:rPr>
          <w:rFonts w:ascii="Times New Roman" w:hAnsi="Times New Roman" w:cs="Times New Roman"/>
          <w:sz w:val="28"/>
          <w:szCs w:val="28"/>
        </w:rPr>
        <w:t>ае</w:t>
      </w:r>
      <w:r w:rsidR="0017034A">
        <w:rPr>
          <w:rFonts w:ascii="Times New Roman" w:hAnsi="Times New Roman" w:cs="Times New Roman"/>
          <w:sz w:val="28"/>
          <w:szCs w:val="28"/>
        </w:rPr>
        <w:t>т в</w:t>
      </w:r>
      <w:r w:rsidR="0037381A">
        <w:rPr>
          <w:rFonts w:ascii="Times New Roman" w:hAnsi="Times New Roman" w:cs="Times New Roman"/>
          <w:sz w:val="28"/>
          <w:szCs w:val="28"/>
        </w:rPr>
        <w:t>о</w:t>
      </w:r>
      <w:r w:rsidR="0017034A">
        <w:rPr>
          <w:rFonts w:ascii="Times New Roman" w:hAnsi="Times New Roman" w:cs="Times New Roman"/>
          <w:sz w:val="28"/>
          <w:szCs w:val="28"/>
        </w:rPr>
        <w:t>зм</w:t>
      </w:r>
      <w:r w:rsidR="0037381A">
        <w:rPr>
          <w:rFonts w:ascii="Times New Roman" w:hAnsi="Times New Roman" w:cs="Times New Roman"/>
          <w:sz w:val="28"/>
          <w:szCs w:val="28"/>
        </w:rPr>
        <w:t>о</w:t>
      </w:r>
      <w:r w:rsidR="0017034A">
        <w:rPr>
          <w:rFonts w:ascii="Times New Roman" w:hAnsi="Times New Roman" w:cs="Times New Roman"/>
          <w:sz w:val="28"/>
          <w:szCs w:val="28"/>
        </w:rPr>
        <w:t>жн</w:t>
      </w:r>
      <w:r w:rsidR="0037381A">
        <w:rPr>
          <w:rFonts w:ascii="Times New Roman" w:hAnsi="Times New Roman" w:cs="Times New Roman"/>
          <w:sz w:val="28"/>
          <w:szCs w:val="28"/>
        </w:rPr>
        <w:t>ос</w:t>
      </w:r>
      <w:r w:rsidR="0017034A">
        <w:rPr>
          <w:rFonts w:ascii="Times New Roman" w:hAnsi="Times New Roman" w:cs="Times New Roman"/>
          <w:sz w:val="28"/>
          <w:szCs w:val="28"/>
        </w:rPr>
        <w:t>ть</w:t>
      </w:r>
      <w:r w:rsidRPr="00AA54CA">
        <w:rPr>
          <w:rFonts w:ascii="Times New Roman" w:hAnsi="Times New Roman" w:cs="Times New Roman"/>
          <w:sz w:val="28"/>
          <w:szCs w:val="28"/>
        </w:rPr>
        <w:t xml:space="preserve"> эк</w:t>
      </w:r>
      <w:r w:rsidR="0037381A">
        <w:rPr>
          <w:rFonts w:ascii="Times New Roman" w:hAnsi="Times New Roman" w:cs="Times New Roman"/>
          <w:sz w:val="28"/>
          <w:szCs w:val="28"/>
        </w:rPr>
        <w:t>о</w:t>
      </w:r>
      <w:r w:rsidRPr="00AA54CA">
        <w:rPr>
          <w:rFonts w:ascii="Times New Roman" w:hAnsi="Times New Roman" w:cs="Times New Roman"/>
          <w:sz w:val="28"/>
          <w:szCs w:val="28"/>
        </w:rPr>
        <w:t>н</w:t>
      </w:r>
      <w:r w:rsidR="0037381A">
        <w:rPr>
          <w:rFonts w:ascii="Times New Roman" w:hAnsi="Times New Roman" w:cs="Times New Roman"/>
          <w:sz w:val="28"/>
          <w:szCs w:val="28"/>
        </w:rPr>
        <w:t>о</w:t>
      </w:r>
      <w:r w:rsidRPr="00AA54CA">
        <w:rPr>
          <w:rFonts w:ascii="Times New Roman" w:hAnsi="Times New Roman" w:cs="Times New Roman"/>
          <w:sz w:val="28"/>
          <w:szCs w:val="28"/>
        </w:rPr>
        <w:t>мик</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w:t>
      </w:r>
      <w:r w:rsidR="0037381A">
        <w:rPr>
          <w:rFonts w:ascii="Times New Roman" w:hAnsi="Times New Roman" w:cs="Times New Roman"/>
          <w:sz w:val="28"/>
          <w:szCs w:val="28"/>
        </w:rPr>
        <w:t>с</w:t>
      </w:r>
      <w:r w:rsidRPr="00AA54CA">
        <w:rPr>
          <w:rFonts w:ascii="Times New Roman" w:hAnsi="Times New Roman" w:cs="Times New Roman"/>
          <w:sz w:val="28"/>
          <w:szCs w:val="28"/>
        </w:rPr>
        <w:t>тр</w:t>
      </w:r>
      <w:r w:rsidR="0037381A">
        <w:rPr>
          <w:rFonts w:ascii="Times New Roman" w:hAnsi="Times New Roman" w:cs="Times New Roman"/>
          <w:sz w:val="28"/>
          <w:szCs w:val="28"/>
        </w:rPr>
        <w:t>а</w:t>
      </w:r>
      <w:r w:rsidRPr="00AA54CA">
        <w:rPr>
          <w:rFonts w:ascii="Times New Roman" w:hAnsi="Times New Roman" w:cs="Times New Roman"/>
          <w:sz w:val="28"/>
          <w:szCs w:val="28"/>
        </w:rPr>
        <w:t>ны р</w:t>
      </w:r>
      <w:r w:rsidR="0037381A">
        <w:rPr>
          <w:rFonts w:ascii="Times New Roman" w:hAnsi="Times New Roman" w:cs="Times New Roman"/>
          <w:sz w:val="28"/>
          <w:szCs w:val="28"/>
        </w:rPr>
        <w:t>а</w:t>
      </w:r>
      <w:r w:rsidRPr="00AA54CA">
        <w:rPr>
          <w:rFonts w:ascii="Times New Roman" w:hAnsi="Times New Roman" w:cs="Times New Roman"/>
          <w:sz w:val="28"/>
          <w:szCs w:val="28"/>
        </w:rPr>
        <w:t>звив</w:t>
      </w:r>
      <w:r w:rsidR="0037381A">
        <w:rPr>
          <w:rFonts w:ascii="Times New Roman" w:hAnsi="Times New Roman" w:cs="Times New Roman"/>
          <w:sz w:val="28"/>
          <w:szCs w:val="28"/>
        </w:rPr>
        <w:t>а</w:t>
      </w:r>
      <w:r w:rsidRPr="00AA54CA">
        <w:rPr>
          <w:rFonts w:ascii="Times New Roman" w:hAnsi="Times New Roman" w:cs="Times New Roman"/>
          <w:sz w:val="28"/>
          <w:szCs w:val="28"/>
        </w:rPr>
        <w:t>ть</w:t>
      </w:r>
      <w:r w:rsidR="0037381A">
        <w:rPr>
          <w:rFonts w:ascii="Times New Roman" w:hAnsi="Times New Roman" w:cs="Times New Roman"/>
          <w:sz w:val="28"/>
          <w:szCs w:val="28"/>
        </w:rPr>
        <w:t>с</w:t>
      </w:r>
      <w:r w:rsidRPr="00AA54CA">
        <w:rPr>
          <w:rFonts w:ascii="Times New Roman" w:hAnsi="Times New Roman" w:cs="Times New Roman"/>
          <w:sz w:val="28"/>
          <w:szCs w:val="28"/>
        </w:rPr>
        <w:t xml:space="preserve">я </w:t>
      </w:r>
      <w:r w:rsidR="0017034A">
        <w:rPr>
          <w:rFonts w:ascii="Times New Roman" w:hAnsi="Times New Roman" w:cs="Times New Roman"/>
          <w:sz w:val="28"/>
          <w:szCs w:val="28"/>
        </w:rPr>
        <w:t>г</w:t>
      </w:r>
      <w:r w:rsidR="0037381A">
        <w:rPr>
          <w:rFonts w:ascii="Times New Roman" w:hAnsi="Times New Roman" w:cs="Times New Roman"/>
          <w:sz w:val="28"/>
          <w:szCs w:val="28"/>
        </w:rPr>
        <w:t>о</w:t>
      </w:r>
      <w:r w:rsidR="0017034A">
        <w:rPr>
          <w:rFonts w:ascii="Times New Roman" w:hAnsi="Times New Roman" w:cs="Times New Roman"/>
          <w:sz w:val="28"/>
          <w:szCs w:val="28"/>
        </w:rPr>
        <w:t>р</w:t>
      </w:r>
      <w:r w:rsidR="0037381A">
        <w:rPr>
          <w:rFonts w:ascii="Times New Roman" w:hAnsi="Times New Roman" w:cs="Times New Roman"/>
          <w:sz w:val="28"/>
          <w:szCs w:val="28"/>
        </w:rPr>
        <w:t>а</w:t>
      </w:r>
      <w:r w:rsidR="0017034A">
        <w:rPr>
          <w:rFonts w:ascii="Times New Roman" w:hAnsi="Times New Roman" w:cs="Times New Roman"/>
          <w:sz w:val="28"/>
          <w:szCs w:val="28"/>
        </w:rPr>
        <w:t>зд</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у</w:t>
      </w:r>
      <w:r w:rsidR="0037381A">
        <w:rPr>
          <w:rFonts w:ascii="Times New Roman" w:hAnsi="Times New Roman" w:cs="Times New Roman"/>
          <w:sz w:val="28"/>
          <w:szCs w:val="28"/>
        </w:rPr>
        <w:t>с</w:t>
      </w:r>
      <w:r w:rsidRPr="00AA54CA">
        <w:rPr>
          <w:rFonts w:ascii="Times New Roman" w:hAnsi="Times New Roman" w:cs="Times New Roman"/>
          <w:sz w:val="28"/>
          <w:szCs w:val="28"/>
        </w:rPr>
        <w:t>п</w:t>
      </w:r>
      <w:r w:rsidR="0037381A">
        <w:rPr>
          <w:rFonts w:ascii="Times New Roman" w:hAnsi="Times New Roman" w:cs="Times New Roman"/>
          <w:sz w:val="28"/>
          <w:szCs w:val="28"/>
        </w:rPr>
        <w:t>е</w:t>
      </w:r>
      <w:r w:rsidRPr="00AA54CA">
        <w:rPr>
          <w:rFonts w:ascii="Times New Roman" w:hAnsi="Times New Roman" w:cs="Times New Roman"/>
          <w:sz w:val="28"/>
          <w:szCs w:val="28"/>
        </w:rPr>
        <w:t>шн</w:t>
      </w:r>
      <w:r w:rsidR="0037381A">
        <w:rPr>
          <w:rFonts w:ascii="Times New Roman" w:hAnsi="Times New Roman" w:cs="Times New Roman"/>
          <w:sz w:val="28"/>
          <w:szCs w:val="28"/>
        </w:rPr>
        <w:t>ее</w:t>
      </w:r>
      <w:r w:rsidRPr="00AA54CA">
        <w:rPr>
          <w:rFonts w:ascii="Times New Roman" w:hAnsi="Times New Roman" w:cs="Times New Roman"/>
          <w:sz w:val="28"/>
          <w:szCs w:val="28"/>
        </w:rPr>
        <w:t xml:space="preserve">. В </w:t>
      </w:r>
      <w:r w:rsidR="0037381A">
        <w:rPr>
          <w:rFonts w:ascii="Times New Roman" w:hAnsi="Times New Roman" w:cs="Times New Roman"/>
          <w:sz w:val="28"/>
          <w:szCs w:val="28"/>
        </w:rPr>
        <w:t>с</w:t>
      </w:r>
      <w:r w:rsidRPr="00AA54CA">
        <w:rPr>
          <w:rFonts w:ascii="Times New Roman" w:hAnsi="Times New Roman" w:cs="Times New Roman"/>
          <w:sz w:val="28"/>
          <w:szCs w:val="28"/>
        </w:rPr>
        <w:t xml:space="preserve">вязи </w:t>
      </w:r>
      <w:r w:rsidR="0037381A">
        <w:rPr>
          <w:rFonts w:ascii="Times New Roman" w:hAnsi="Times New Roman" w:cs="Times New Roman"/>
          <w:sz w:val="28"/>
          <w:szCs w:val="28"/>
        </w:rPr>
        <w:t>с</w:t>
      </w:r>
      <w:r w:rsidRPr="00AA54CA">
        <w:rPr>
          <w:rFonts w:ascii="Times New Roman" w:hAnsi="Times New Roman" w:cs="Times New Roman"/>
          <w:sz w:val="28"/>
          <w:szCs w:val="28"/>
        </w:rPr>
        <w:t xml:space="preserve"> э</w:t>
      </w:r>
      <w:r>
        <w:rPr>
          <w:rFonts w:ascii="Times New Roman" w:hAnsi="Times New Roman" w:cs="Times New Roman"/>
          <w:sz w:val="28"/>
          <w:szCs w:val="28"/>
        </w:rPr>
        <w:t>тим т</w:t>
      </w:r>
      <w:r w:rsidR="0037381A">
        <w:rPr>
          <w:rFonts w:ascii="Times New Roman" w:hAnsi="Times New Roman" w:cs="Times New Roman"/>
          <w:sz w:val="28"/>
          <w:szCs w:val="28"/>
        </w:rPr>
        <w:t>е</w:t>
      </w:r>
      <w:r>
        <w:rPr>
          <w:rFonts w:ascii="Times New Roman" w:hAnsi="Times New Roman" w:cs="Times New Roman"/>
          <w:sz w:val="28"/>
          <w:szCs w:val="28"/>
        </w:rPr>
        <w:t>м</w:t>
      </w:r>
      <w:r w:rsidR="0037381A">
        <w:rPr>
          <w:rFonts w:ascii="Times New Roman" w:hAnsi="Times New Roman" w:cs="Times New Roman"/>
          <w:sz w:val="28"/>
          <w:szCs w:val="28"/>
        </w:rPr>
        <w:t>а</w:t>
      </w:r>
      <w:r>
        <w:rPr>
          <w:rFonts w:ascii="Times New Roman" w:hAnsi="Times New Roman" w:cs="Times New Roman"/>
          <w:sz w:val="28"/>
          <w:szCs w:val="28"/>
        </w:rPr>
        <w:t xml:space="preserve"> и явля</w:t>
      </w:r>
      <w:r w:rsidR="0037381A">
        <w:rPr>
          <w:rFonts w:ascii="Times New Roman" w:hAnsi="Times New Roman" w:cs="Times New Roman"/>
          <w:sz w:val="28"/>
          <w:szCs w:val="28"/>
        </w:rPr>
        <w:t>е</w:t>
      </w:r>
      <w:r>
        <w:rPr>
          <w:rFonts w:ascii="Times New Roman" w:hAnsi="Times New Roman" w:cs="Times New Roman"/>
          <w:sz w:val="28"/>
          <w:szCs w:val="28"/>
        </w:rPr>
        <w:t>т</w:t>
      </w:r>
      <w:r w:rsidR="0037381A">
        <w:rPr>
          <w:rFonts w:ascii="Times New Roman" w:hAnsi="Times New Roman" w:cs="Times New Roman"/>
          <w:sz w:val="28"/>
          <w:szCs w:val="28"/>
        </w:rPr>
        <w:t>с</w:t>
      </w:r>
      <w:r>
        <w:rPr>
          <w:rFonts w:ascii="Times New Roman" w:hAnsi="Times New Roman" w:cs="Times New Roman"/>
          <w:sz w:val="28"/>
          <w:szCs w:val="28"/>
        </w:rPr>
        <w:t xml:space="preserve">я </w:t>
      </w:r>
      <w:r w:rsidR="0037381A">
        <w:rPr>
          <w:rFonts w:ascii="Times New Roman" w:hAnsi="Times New Roman" w:cs="Times New Roman"/>
          <w:sz w:val="28"/>
          <w:szCs w:val="28"/>
        </w:rPr>
        <w:t>а</w:t>
      </w:r>
      <w:r>
        <w:rPr>
          <w:rFonts w:ascii="Times New Roman" w:hAnsi="Times New Roman" w:cs="Times New Roman"/>
          <w:sz w:val="28"/>
          <w:szCs w:val="28"/>
        </w:rPr>
        <w:t>кту</w:t>
      </w:r>
      <w:r w:rsidR="0037381A">
        <w:rPr>
          <w:rFonts w:ascii="Times New Roman" w:hAnsi="Times New Roman" w:cs="Times New Roman"/>
          <w:sz w:val="28"/>
          <w:szCs w:val="28"/>
        </w:rPr>
        <w:t>а</w:t>
      </w:r>
      <w:r>
        <w:rPr>
          <w:rFonts w:ascii="Times New Roman" w:hAnsi="Times New Roman" w:cs="Times New Roman"/>
          <w:sz w:val="28"/>
          <w:szCs w:val="28"/>
        </w:rPr>
        <w:t>льн</w:t>
      </w:r>
      <w:r w:rsidR="0037381A">
        <w:rPr>
          <w:rFonts w:ascii="Times New Roman" w:hAnsi="Times New Roman" w:cs="Times New Roman"/>
          <w:sz w:val="28"/>
          <w:szCs w:val="28"/>
        </w:rPr>
        <w:t>о</w:t>
      </w:r>
      <w:r>
        <w:rPr>
          <w:rFonts w:ascii="Times New Roman" w:hAnsi="Times New Roman" w:cs="Times New Roman"/>
          <w:sz w:val="28"/>
          <w:szCs w:val="28"/>
        </w:rPr>
        <w:t>й</w:t>
      </w:r>
      <w:r w:rsidR="00B56269">
        <w:rPr>
          <w:rFonts w:ascii="Times New Roman" w:hAnsi="Times New Roman" w:cs="Times New Roman"/>
          <w:sz w:val="28"/>
          <w:szCs w:val="28"/>
        </w:rPr>
        <w:t xml:space="preserve"> к</w:t>
      </w:r>
      <w:r w:rsidR="0037381A">
        <w:rPr>
          <w:rFonts w:ascii="Times New Roman" w:hAnsi="Times New Roman" w:cs="Times New Roman"/>
          <w:sz w:val="28"/>
          <w:szCs w:val="28"/>
        </w:rPr>
        <w:t>а</w:t>
      </w:r>
      <w:r w:rsidR="00B56269">
        <w:rPr>
          <w:rFonts w:ascii="Times New Roman" w:hAnsi="Times New Roman" w:cs="Times New Roman"/>
          <w:sz w:val="28"/>
          <w:szCs w:val="28"/>
        </w:rPr>
        <w:t>к ник</w:t>
      </w:r>
      <w:r w:rsidR="0037381A">
        <w:rPr>
          <w:rFonts w:ascii="Times New Roman" w:hAnsi="Times New Roman" w:cs="Times New Roman"/>
          <w:sz w:val="28"/>
          <w:szCs w:val="28"/>
        </w:rPr>
        <w:t>о</w:t>
      </w:r>
      <w:r w:rsidR="00B56269">
        <w:rPr>
          <w:rFonts w:ascii="Times New Roman" w:hAnsi="Times New Roman" w:cs="Times New Roman"/>
          <w:sz w:val="28"/>
          <w:szCs w:val="28"/>
        </w:rPr>
        <w:t>гд</w:t>
      </w:r>
      <w:r w:rsidR="0037381A">
        <w:rPr>
          <w:rFonts w:ascii="Times New Roman" w:hAnsi="Times New Roman" w:cs="Times New Roman"/>
          <w:sz w:val="28"/>
          <w:szCs w:val="28"/>
        </w:rPr>
        <w:t>а</w:t>
      </w:r>
      <w:r>
        <w:rPr>
          <w:rFonts w:ascii="Times New Roman" w:hAnsi="Times New Roman" w:cs="Times New Roman"/>
          <w:sz w:val="28"/>
          <w:szCs w:val="28"/>
        </w:rPr>
        <w:t>.</w:t>
      </w:r>
    </w:p>
    <w:p w14:paraId="08A6CA07" w14:textId="1D802974" w:rsidR="00AA54CA" w:rsidRPr="00D95DC0" w:rsidRDefault="00AA54CA" w:rsidP="0089257E">
      <w:pPr>
        <w:spacing w:line="360" w:lineRule="auto"/>
        <w:ind w:firstLine="709"/>
        <w:jc w:val="both"/>
        <w:rPr>
          <w:rFonts w:ascii="Times New Roman" w:hAnsi="Times New Roman" w:cs="Times New Roman"/>
          <w:sz w:val="28"/>
          <w:szCs w:val="28"/>
          <w:vertAlign w:val="superscript"/>
        </w:rPr>
      </w:pPr>
      <w:r w:rsidRPr="00AA54CA">
        <w:rPr>
          <w:rFonts w:ascii="Times New Roman" w:hAnsi="Times New Roman" w:cs="Times New Roman"/>
          <w:sz w:val="28"/>
          <w:szCs w:val="28"/>
        </w:rPr>
        <w:t>Эл</w:t>
      </w:r>
      <w:r w:rsidR="0037381A">
        <w:rPr>
          <w:rFonts w:ascii="Times New Roman" w:hAnsi="Times New Roman" w:cs="Times New Roman"/>
          <w:sz w:val="28"/>
          <w:szCs w:val="28"/>
        </w:rPr>
        <w:t>е</w:t>
      </w:r>
      <w:r w:rsidRPr="00AA54CA">
        <w:rPr>
          <w:rFonts w:ascii="Times New Roman" w:hAnsi="Times New Roman" w:cs="Times New Roman"/>
          <w:sz w:val="28"/>
          <w:szCs w:val="28"/>
        </w:rPr>
        <w:t>ктр</w:t>
      </w:r>
      <w:r w:rsidR="0037381A">
        <w:rPr>
          <w:rFonts w:ascii="Times New Roman" w:hAnsi="Times New Roman" w:cs="Times New Roman"/>
          <w:sz w:val="28"/>
          <w:szCs w:val="28"/>
        </w:rPr>
        <w:t>о</w:t>
      </w:r>
      <w:r w:rsidRPr="00AA54CA">
        <w:rPr>
          <w:rFonts w:ascii="Times New Roman" w:hAnsi="Times New Roman" w:cs="Times New Roman"/>
          <w:sz w:val="28"/>
          <w:szCs w:val="28"/>
        </w:rPr>
        <w:t>нны</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AA54CA">
        <w:rPr>
          <w:rFonts w:ascii="Times New Roman" w:hAnsi="Times New Roman" w:cs="Times New Roman"/>
          <w:sz w:val="28"/>
          <w:szCs w:val="28"/>
        </w:rPr>
        <w:t>ньги – эт</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пл</w:t>
      </w:r>
      <w:r w:rsidR="0037381A">
        <w:rPr>
          <w:rFonts w:ascii="Times New Roman" w:hAnsi="Times New Roman" w:cs="Times New Roman"/>
          <w:sz w:val="28"/>
          <w:szCs w:val="28"/>
        </w:rPr>
        <w:t>а</w:t>
      </w:r>
      <w:r w:rsidRPr="00AA54CA">
        <w:rPr>
          <w:rFonts w:ascii="Times New Roman" w:hAnsi="Times New Roman" w:cs="Times New Roman"/>
          <w:sz w:val="28"/>
          <w:szCs w:val="28"/>
        </w:rPr>
        <w:t>т</w:t>
      </w:r>
      <w:r w:rsidR="0037381A">
        <w:rPr>
          <w:rFonts w:ascii="Times New Roman" w:hAnsi="Times New Roman" w:cs="Times New Roman"/>
          <w:sz w:val="28"/>
          <w:szCs w:val="28"/>
        </w:rPr>
        <w:t>е</w:t>
      </w:r>
      <w:r w:rsidRPr="00AA54CA">
        <w:rPr>
          <w:rFonts w:ascii="Times New Roman" w:hAnsi="Times New Roman" w:cs="Times New Roman"/>
          <w:sz w:val="28"/>
          <w:szCs w:val="28"/>
        </w:rPr>
        <w:t>жны</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w:t>
      </w:r>
      <w:r w:rsidR="0037381A">
        <w:rPr>
          <w:rFonts w:ascii="Times New Roman" w:hAnsi="Times New Roman" w:cs="Times New Roman"/>
          <w:sz w:val="28"/>
          <w:szCs w:val="28"/>
        </w:rPr>
        <w:t>с</w:t>
      </w:r>
      <w:r w:rsidRPr="00AA54CA">
        <w:rPr>
          <w:rFonts w:ascii="Times New Roman" w:hAnsi="Times New Roman" w:cs="Times New Roman"/>
          <w:sz w:val="28"/>
          <w:szCs w:val="28"/>
        </w:rPr>
        <w:t>р</w:t>
      </w:r>
      <w:r w:rsidR="0037381A">
        <w:rPr>
          <w:rFonts w:ascii="Times New Roman" w:hAnsi="Times New Roman" w:cs="Times New Roman"/>
          <w:sz w:val="28"/>
          <w:szCs w:val="28"/>
        </w:rPr>
        <w:t>е</w:t>
      </w:r>
      <w:r w:rsidRPr="00AA54CA">
        <w:rPr>
          <w:rFonts w:ascii="Times New Roman" w:hAnsi="Times New Roman" w:cs="Times New Roman"/>
          <w:sz w:val="28"/>
          <w:szCs w:val="28"/>
        </w:rPr>
        <w:t>д</w:t>
      </w:r>
      <w:r w:rsidR="0037381A">
        <w:rPr>
          <w:rFonts w:ascii="Times New Roman" w:hAnsi="Times New Roman" w:cs="Times New Roman"/>
          <w:sz w:val="28"/>
          <w:szCs w:val="28"/>
        </w:rPr>
        <w:t>с</w:t>
      </w:r>
      <w:r w:rsidRPr="00AA54CA">
        <w:rPr>
          <w:rFonts w:ascii="Times New Roman" w:hAnsi="Times New Roman" w:cs="Times New Roman"/>
          <w:sz w:val="28"/>
          <w:szCs w:val="28"/>
        </w:rPr>
        <w:t>тв</w:t>
      </w:r>
      <w:r w:rsidR="0037381A">
        <w:rPr>
          <w:rFonts w:ascii="Times New Roman" w:hAnsi="Times New Roman" w:cs="Times New Roman"/>
          <w:sz w:val="28"/>
          <w:szCs w:val="28"/>
        </w:rPr>
        <w:t>а</w:t>
      </w:r>
      <w:r w:rsidRPr="00AA54CA">
        <w:rPr>
          <w:rFonts w:ascii="Times New Roman" w:hAnsi="Times New Roman" w:cs="Times New Roman"/>
          <w:sz w:val="28"/>
          <w:szCs w:val="28"/>
        </w:rPr>
        <w:t>, пр</w:t>
      </w:r>
      <w:r w:rsidR="0037381A">
        <w:rPr>
          <w:rFonts w:ascii="Times New Roman" w:hAnsi="Times New Roman" w:cs="Times New Roman"/>
          <w:sz w:val="28"/>
          <w:szCs w:val="28"/>
        </w:rPr>
        <w:t>е</w:t>
      </w:r>
      <w:r w:rsidRPr="00AA54CA">
        <w:rPr>
          <w:rFonts w:ascii="Times New Roman" w:hAnsi="Times New Roman" w:cs="Times New Roman"/>
          <w:sz w:val="28"/>
          <w:szCs w:val="28"/>
        </w:rPr>
        <w:t>д</w:t>
      </w:r>
      <w:r w:rsidR="0037381A">
        <w:rPr>
          <w:rFonts w:ascii="Times New Roman" w:hAnsi="Times New Roman" w:cs="Times New Roman"/>
          <w:sz w:val="28"/>
          <w:szCs w:val="28"/>
        </w:rPr>
        <w:t>с</w:t>
      </w:r>
      <w:r w:rsidRPr="00AA54CA">
        <w:rPr>
          <w:rFonts w:ascii="Times New Roman" w:hAnsi="Times New Roman" w:cs="Times New Roman"/>
          <w:sz w:val="28"/>
          <w:szCs w:val="28"/>
        </w:rPr>
        <w:t>т</w:t>
      </w:r>
      <w:r w:rsidR="0037381A">
        <w:rPr>
          <w:rFonts w:ascii="Times New Roman" w:hAnsi="Times New Roman" w:cs="Times New Roman"/>
          <w:sz w:val="28"/>
          <w:szCs w:val="28"/>
        </w:rPr>
        <w:t>а</w:t>
      </w:r>
      <w:r w:rsidRPr="00AA54CA">
        <w:rPr>
          <w:rFonts w:ascii="Times New Roman" w:hAnsi="Times New Roman" w:cs="Times New Roman"/>
          <w:sz w:val="28"/>
          <w:szCs w:val="28"/>
        </w:rPr>
        <w:t>вл</w:t>
      </w:r>
      <w:r w:rsidR="0037381A">
        <w:rPr>
          <w:rFonts w:ascii="Times New Roman" w:hAnsi="Times New Roman" w:cs="Times New Roman"/>
          <w:sz w:val="28"/>
          <w:szCs w:val="28"/>
        </w:rPr>
        <w:t>е</w:t>
      </w:r>
      <w:r w:rsidRPr="00AA54CA">
        <w:rPr>
          <w:rFonts w:ascii="Times New Roman" w:hAnsi="Times New Roman" w:cs="Times New Roman"/>
          <w:sz w:val="28"/>
          <w:szCs w:val="28"/>
        </w:rPr>
        <w:t>нны</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и </w:t>
      </w:r>
      <w:r w:rsidR="0037381A">
        <w:rPr>
          <w:rFonts w:ascii="Times New Roman" w:hAnsi="Times New Roman" w:cs="Times New Roman"/>
          <w:sz w:val="28"/>
          <w:szCs w:val="28"/>
        </w:rPr>
        <w:t>о</w:t>
      </w:r>
      <w:r w:rsidRPr="00AA54CA">
        <w:rPr>
          <w:rFonts w:ascii="Times New Roman" w:hAnsi="Times New Roman" w:cs="Times New Roman"/>
          <w:sz w:val="28"/>
          <w:szCs w:val="28"/>
        </w:rPr>
        <w:t>бр</w:t>
      </w:r>
      <w:r w:rsidR="0037381A">
        <w:rPr>
          <w:rFonts w:ascii="Times New Roman" w:hAnsi="Times New Roman" w:cs="Times New Roman"/>
          <w:sz w:val="28"/>
          <w:szCs w:val="28"/>
        </w:rPr>
        <w:t>а</w:t>
      </w:r>
      <w:r w:rsidRPr="00AA54CA">
        <w:rPr>
          <w:rFonts w:ascii="Times New Roman" w:hAnsi="Times New Roman" w:cs="Times New Roman"/>
          <w:sz w:val="28"/>
          <w:szCs w:val="28"/>
        </w:rPr>
        <w:t>щ</w:t>
      </w:r>
      <w:r w:rsidR="0037381A">
        <w:rPr>
          <w:rFonts w:ascii="Times New Roman" w:hAnsi="Times New Roman" w:cs="Times New Roman"/>
          <w:sz w:val="28"/>
          <w:szCs w:val="28"/>
        </w:rPr>
        <w:t>ае</w:t>
      </w:r>
      <w:r w:rsidRPr="00AA54CA">
        <w:rPr>
          <w:rFonts w:ascii="Times New Roman" w:hAnsi="Times New Roman" w:cs="Times New Roman"/>
          <w:sz w:val="28"/>
          <w:szCs w:val="28"/>
        </w:rPr>
        <w:t>мы</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в эл</w:t>
      </w:r>
      <w:r w:rsidR="0037381A">
        <w:rPr>
          <w:rFonts w:ascii="Times New Roman" w:hAnsi="Times New Roman" w:cs="Times New Roman"/>
          <w:sz w:val="28"/>
          <w:szCs w:val="28"/>
        </w:rPr>
        <w:t>е</w:t>
      </w:r>
      <w:r w:rsidRPr="00AA54CA">
        <w:rPr>
          <w:rFonts w:ascii="Times New Roman" w:hAnsi="Times New Roman" w:cs="Times New Roman"/>
          <w:sz w:val="28"/>
          <w:szCs w:val="28"/>
        </w:rPr>
        <w:t>ктр</w:t>
      </w:r>
      <w:r w:rsidR="0037381A">
        <w:rPr>
          <w:rFonts w:ascii="Times New Roman" w:hAnsi="Times New Roman" w:cs="Times New Roman"/>
          <w:sz w:val="28"/>
          <w:szCs w:val="28"/>
        </w:rPr>
        <w:t>о</w:t>
      </w:r>
      <w:r w:rsidRPr="00AA54CA">
        <w:rPr>
          <w:rFonts w:ascii="Times New Roman" w:hAnsi="Times New Roman" w:cs="Times New Roman"/>
          <w:sz w:val="28"/>
          <w:szCs w:val="28"/>
        </w:rPr>
        <w:t>нн</w:t>
      </w:r>
      <w:r w:rsidR="0037381A">
        <w:rPr>
          <w:rFonts w:ascii="Times New Roman" w:hAnsi="Times New Roman" w:cs="Times New Roman"/>
          <w:sz w:val="28"/>
          <w:szCs w:val="28"/>
        </w:rPr>
        <w:t>о</w:t>
      </w:r>
      <w:r w:rsidRPr="00AA54CA">
        <w:rPr>
          <w:rFonts w:ascii="Times New Roman" w:hAnsi="Times New Roman" w:cs="Times New Roman"/>
          <w:sz w:val="28"/>
          <w:szCs w:val="28"/>
        </w:rPr>
        <w:t>м вид</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w:t>
      </w:r>
      <w:r w:rsidR="0037381A">
        <w:rPr>
          <w:rFonts w:ascii="Times New Roman" w:hAnsi="Times New Roman" w:cs="Times New Roman"/>
          <w:sz w:val="28"/>
          <w:szCs w:val="28"/>
        </w:rPr>
        <w:t>о</w:t>
      </w:r>
      <w:r w:rsidRPr="00AA54CA">
        <w:rPr>
          <w:rFonts w:ascii="Times New Roman" w:hAnsi="Times New Roman" w:cs="Times New Roman"/>
          <w:sz w:val="28"/>
          <w:szCs w:val="28"/>
        </w:rPr>
        <w:t>б</w:t>
      </w:r>
      <w:r w:rsidR="0037381A">
        <w:rPr>
          <w:rFonts w:ascii="Times New Roman" w:hAnsi="Times New Roman" w:cs="Times New Roman"/>
          <w:sz w:val="28"/>
          <w:szCs w:val="28"/>
        </w:rPr>
        <w:t>о</w:t>
      </w:r>
      <w:r w:rsidRPr="00AA54CA">
        <w:rPr>
          <w:rFonts w:ascii="Times New Roman" w:hAnsi="Times New Roman" w:cs="Times New Roman"/>
          <w:sz w:val="28"/>
          <w:szCs w:val="28"/>
        </w:rPr>
        <w:t>р</w:t>
      </w:r>
      <w:r w:rsidR="0037381A">
        <w:rPr>
          <w:rFonts w:ascii="Times New Roman" w:hAnsi="Times New Roman" w:cs="Times New Roman"/>
          <w:sz w:val="28"/>
          <w:szCs w:val="28"/>
        </w:rPr>
        <w:t>о</w:t>
      </w:r>
      <w:r w:rsidRPr="00AA54CA">
        <w:rPr>
          <w:rFonts w:ascii="Times New Roman" w:hAnsi="Times New Roman" w:cs="Times New Roman"/>
          <w:sz w:val="28"/>
          <w:szCs w:val="28"/>
        </w:rPr>
        <w:t>т к</w:t>
      </w:r>
      <w:r w:rsidR="0037381A">
        <w:rPr>
          <w:rFonts w:ascii="Times New Roman" w:hAnsi="Times New Roman" w:cs="Times New Roman"/>
          <w:sz w:val="28"/>
          <w:szCs w:val="28"/>
        </w:rPr>
        <w:t>о</w:t>
      </w:r>
      <w:r w:rsidRPr="00AA54CA">
        <w:rPr>
          <w:rFonts w:ascii="Times New Roman" w:hAnsi="Times New Roman" w:cs="Times New Roman"/>
          <w:sz w:val="28"/>
          <w:szCs w:val="28"/>
        </w:rPr>
        <w:t>т</w:t>
      </w:r>
      <w:r w:rsidR="0037381A">
        <w:rPr>
          <w:rFonts w:ascii="Times New Roman" w:hAnsi="Times New Roman" w:cs="Times New Roman"/>
          <w:sz w:val="28"/>
          <w:szCs w:val="28"/>
        </w:rPr>
        <w:t>о</w:t>
      </w:r>
      <w:r w:rsidRPr="00AA54CA">
        <w:rPr>
          <w:rFonts w:ascii="Times New Roman" w:hAnsi="Times New Roman" w:cs="Times New Roman"/>
          <w:sz w:val="28"/>
          <w:szCs w:val="28"/>
        </w:rPr>
        <w:t>рых г</w:t>
      </w:r>
      <w:r w:rsidR="0037381A">
        <w:rPr>
          <w:rFonts w:ascii="Times New Roman" w:hAnsi="Times New Roman" w:cs="Times New Roman"/>
          <w:sz w:val="28"/>
          <w:szCs w:val="28"/>
        </w:rPr>
        <w:t>а</w:t>
      </w:r>
      <w:r w:rsidRPr="00AA54CA">
        <w:rPr>
          <w:rFonts w:ascii="Times New Roman" w:hAnsi="Times New Roman" w:cs="Times New Roman"/>
          <w:sz w:val="28"/>
          <w:szCs w:val="28"/>
        </w:rPr>
        <w:t>р</w:t>
      </w:r>
      <w:r w:rsidR="0037381A">
        <w:rPr>
          <w:rFonts w:ascii="Times New Roman" w:hAnsi="Times New Roman" w:cs="Times New Roman"/>
          <w:sz w:val="28"/>
          <w:szCs w:val="28"/>
        </w:rPr>
        <w:t>а</w:t>
      </w:r>
      <w:r w:rsidRPr="00AA54CA">
        <w:rPr>
          <w:rFonts w:ascii="Times New Roman" w:hAnsi="Times New Roman" w:cs="Times New Roman"/>
          <w:sz w:val="28"/>
          <w:szCs w:val="28"/>
        </w:rPr>
        <w:t>нтиру</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т </w:t>
      </w:r>
      <w:r w:rsidR="0037381A">
        <w:rPr>
          <w:rFonts w:ascii="Times New Roman" w:hAnsi="Times New Roman" w:cs="Times New Roman"/>
          <w:sz w:val="28"/>
          <w:szCs w:val="28"/>
        </w:rPr>
        <w:t>а</w:t>
      </w:r>
      <w:r w:rsidRPr="00AA54CA">
        <w:rPr>
          <w:rFonts w:ascii="Times New Roman" w:hAnsi="Times New Roman" w:cs="Times New Roman"/>
          <w:sz w:val="28"/>
          <w:szCs w:val="28"/>
        </w:rPr>
        <w:t>н</w:t>
      </w:r>
      <w:r w:rsidR="0037381A">
        <w:rPr>
          <w:rFonts w:ascii="Times New Roman" w:hAnsi="Times New Roman" w:cs="Times New Roman"/>
          <w:sz w:val="28"/>
          <w:szCs w:val="28"/>
        </w:rPr>
        <w:t>о</w:t>
      </w:r>
      <w:r w:rsidRPr="00AA54CA">
        <w:rPr>
          <w:rFonts w:ascii="Times New Roman" w:hAnsi="Times New Roman" w:cs="Times New Roman"/>
          <w:sz w:val="28"/>
          <w:szCs w:val="28"/>
        </w:rPr>
        <w:t>нимн</w:t>
      </w:r>
      <w:r w:rsidR="0037381A">
        <w:rPr>
          <w:rFonts w:ascii="Times New Roman" w:hAnsi="Times New Roman" w:cs="Times New Roman"/>
          <w:sz w:val="28"/>
          <w:szCs w:val="28"/>
        </w:rPr>
        <w:t>ос</w:t>
      </w:r>
      <w:r w:rsidRPr="00AA54CA">
        <w:rPr>
          <w:rFonts w:ascii="Times New Roman" w:hAnsi="Times New Roman" w:cs="Times New Roman"/>
          <w:sz w:val="28"/>
          <w:szCs w:val="28"/>
        </w:rPr>
        <w:t xml:space="preserve">ть </w:t>
      </w:r>
      <w:r w:rsidR="0037381A">
        <w:rPr>
          <w:rFonts w:ascii="Times New Roman" w:hAnsi="Times New Roman" w:cs="Times New Roman"/>
          <w:sz w:val="28"/>
          <w:szCs w:val="28"/>
        </w:rPr>
        <w:t>с</w:t>
      </w:r>
      <w:r w:rsidRPr="00AA54CA">
        <w:rPr>
          <w:rFonts w:ascii="Times New Roman" w:hAnsi="Times New Roman" w:cs="Times New Roman"/>
          <w:sz w:val="28"/>
          <w:szCs w:val="28"/>
        </w:rPr>
        <w:t>т</w:t>
      </w:r>
      <w:r w:rsidR="0037381A">
        <w:rPr>
          <w:rFonts w:ascii="Times New Roman" w:hAnsi="Times New Roman" w:cs="Times New Roman"/>
          <w:sz w:val="28"/>
          <w:szCs w:val="28"/>
        </w:rPr>
        <w:t>о</w:t>
      </w:r>
      <w:r w:rsidRPr="00AA54CA">
        <w:rPr>
          <w:rFonts w:ascii="Times New Roman" w:hAnsi="Times New Roman" w:cs="Times New Roman"/>
          <w:sz w:val="28"/>
          <w:szCs w:val="28"/>
        </w:rPr>
        <w:t>р</w:t>
      </w:r>
      <w:r w:rsidR="0037381A">
        <w:rPr>
          <w:rFonts w:ascii="Times New Roman" w:hAnsi="Times New Roman" w:cs="Times New Roman"/>
          <w:sz w:val="28"/>
          <w:szCs w:val="28"/>
        </w:rPr>
        <w:t>о</w:t>
      </w:r>
      <w:r w:rsidRPr="00AA54CA">
        <w:rPr>
          <w:rFonts w:ascii="Times New Roman" w:hAnsi="Times New Roman" w:cs="Times New Roman"/>
          <w:sz w:val="28"/>
          <w:szCs w:val="28"/>
        </w:rPr>
        <w:t>н, уч</w:t>
      </w:r>
      <w:r w:rsidR="0037381A">
        <w:rPr>
          <w:rFonts w:ascii="Times New Roman" w:hAnsi="Times New Roman" w:cs="Times New Roman"/>
          <w:sz w:val="28"/>
          <w:szCs w:val="28"/>
        </w:rPr>
        <w:t>ас</w:t>
      </w:r>
      <w:r w:rsidRPr="00AA54CA">
        <w:rPr>
          <w:rFonts w:ascii="Times New Roman" w:hAnsi="Times New Roman" w:cs="Times New Roman"/>
          <w:sz w:val="28"/>
          <w:szCs w:val="28"/>
        </w:rPr>
        <w:t>твующих в р</w:t>
      </w:r>
      <w:r w:rsidR="0037381A">
        <w:rPr>
          <w:rFonts w:ascii="Times New Roman" w:hAnsi="Times New Roman" w:cs="Times New Roman"/>
          <w:sz w:val="28"/>
          <w:szCs w:val="28"/>
        </w:rPr>
        <w:t>ас</w:t>
      </w:r>
      <w:r w:rsidRPr="00AA54CA">
        <w:rPr>
          <w:rFonts w:ascii="Times New Roman" w:hAnsi="Times New Roman" w:cs="Times New Roman"/>
          <w:sz w:val="28"/>
          <w:szCs w:val="28"/>
        </w:rPr>
        <w:t>ч</w:t>
      </w:r>
      <w:r w:rsidR="0037381A">
        <w:rPr>
          <w:rFonts w:ascii="Times New Roman" w:hAnsi="Times New Roman" w:cs="Times New Roman"/>
          <w:sz w:val="28"/>
          <w:szCs w:val="28"/>
        </w:rPr>
        <w:t>е</w:t>
      </w:r>
      <w:r w:rsidRPr="00AA54CA">
        <w:rPr>
          <w:rFonts w:ascii="Times New Roman" w:hAnsi="Times New Roman" w:cs="Times New Roman"/>
          <w:sz w:val="28"/>
          <w:szCs w:val="28"/>
        </w:rPr>
        <w:t>т</w:t>
      </w:r>
      <w:r w:rsidR="0037381A">
        <w:rPr>
          <w:rFonts w:ascii="Times New Roman" w:hAnsi="Times New Roman" w:cs="Times New Roman"/>
          <w:sz w:val="28"/>
          <w:szCs w:val="28"/>
        </w:rPr>
        <w:t>а</w:t>
      </w:r>
      <w:r w:rsidRPr="00AA54CA">
        <w:rPr>
          <w:rFonts w:ascii="Times New Roman" w:hAnsi="Times New Roman" w:cs="Times New Roman"/>
          <w:sz w:val="28"/>
          <w:szCs w:val="28"/>
        </w:rPr>
        <w:t>х: б</w:t>
      </w:r>
      <w:r w:rsidR="0037381A">
        <w:rPr>
          <w:rFonts w:ascii="Times New Roman" w:hAnsi="Times New Roman" w:cs="Times New Roman"/>
          <w:sz w:val="28"/>
          <w:szCs w:val="28"/>
        </w:rPr>
        <w:t>е</w:t>
      </w:r>
      <w:r w:rsidRPr="00AA54CA">
        <w:rPr>
          <w:rFonts w:ascii="Times New Roman" w:hAnsi="Times New Roman" w:cs="Times New Roman"/>
          <w:sz w:val="28"/>
          <w:szCs w:val="28"/>
        </w:rPr>
        <w:t>зн</w:t>
      </w:r>
      <w:r w:rsidR="0037381A">
        <w:rPr>
          <w:rFonts w:ascii="Times New Roman" w:hAnsi="Times New Roman" w:cs="Times New Roman"/>
          <w:sz w:val="28"/>
          <w:szCs w:val="28"/>
        </w:rPr>
        <w:t>а</w:t>
      </w:r>
      <w:r w:rsidRPr="00AA54CA">
        <w:rPr>
          <w:rFonts w:ascii="Times New Roman" w:hAnsi="Times New Roman" w:cs="Times New Roman"/>
          <w:sz w:val="28"/>
          <w:szCs w:val="28"/>
        </w:rPr>
        <w:t>личны</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р</w:t>
      </w:r>
      <w:r w:rsidR="0037381A">
        <w:rPr>
          <w:rFonts w:ascii="Times New Roman" w:hAnsi="Times New Roman" w:cs="Times New Roman"/>
          <w:sz w:val="28"/>
          <w:szCs w:val="28"/>
        </w:rPr>
        <w:t>ас</w:t>
      </w:r>
      <w:r w:rsidRPr="00AA54CA">
        <w:rPr>
          <w:rFonts w:ascii="Times New Roman" w:hAnsi="Times New Roman" w:cs="Times New Roman"/>
          <w:sz w:val="28"/>
          <w:szCs w:val="28"/>
        </w:rPr>
        <w:t>ч</w:t>
      </w:r>
      <w:r w:rsidR="0037381A">
        <w:rPr>
          <w:rFonts w:ascii="Times New Roman" w:hAnsi="Times New Roman" w:cs="Times New Roman"/>
          <w:sz w:val="28"/>
          <w:szCs w:val="28"/>
        </w:rPr>
        <w:t>е</w:t>
      </w:r>
      <w:r w:rsidRPr="00AA54CA">
        <w:rPr>
          <w:rFonts w:ascii="Times New Roman" w:hAnsi="Times New Roman" w:cs="Times New Roman"/>
          <w:sz w:val="28"/>
          <w:szCs w:val="28"/>
        </w:rPr>
        <w:t>ты м</w:t>
      </w:r>
      <w:r w:rsidR="0037381A">
        <w:rPr>
          <w:rFonts w:ascii="Times New Roman" w:hAnsi="Times New Roman" w:cs="Times New Roman"/>
          <w:sz w:val="28"/>
          <w:szCs w:val="28"/>
        </w:rPr>
        <w:t>е</w:t>
      </w:r>
      <w:r w:rsidRPr="00AA54CA">
        <w:rPr>
          <w:rFonts w:ascii="Times New Roman" w:hAnsi="Times New Roman" w:cs="Times New Roman"/>
          <w:sz w:val="28"/>
          <w:szCs w:val="28"/>
        </w:rPr>
        <w:t>жду пр</w:t>
      </w:r>
      <w:r w:rsidR="0037381A">
        <w:rPr>
          <w:rFonts w:ascii="Times New Roman" w:hAnsi="Times New Roman" w:cs="Times New Roman"/>
          <w:sz w:val="28"/>
          <w:szCs w:val="28"/>
        </w:rPr>
        <w:t>о</w:t>
      </w:r>
      <w:r w:rsidRPr="00AA54CA">
        <w:rPr>
          <w:rFonts w:ascii="Times New Roman" w:hAnsi="Times New Roman" w:cs="Times New Roman"/>
          <w:sz w:val="28"/>
          <w:szCs w:val="28"/>
        </w:rPr>
        <w:t>д</w:t>
      </w:r>
      <w:r w:rsidR="0037381A">
        <w:rPr>
          <w:rFonts w:ascii="Times New Roman" w:hAnsi="Times New Roman" w:cs="Times New Roman"/>
          <w:sz w:val="28"/>
          <w:szCs w:val="28"/>
        </w:rPr>
        <w:t>а</w:t>
      </w:r>
      <w:r w:rsidRPr="00AA54CA">
        <w:rPr>
          <w:rFonts w:ascii="Times New Roman" w:hAnsi="Times New Roman" w:cs="Times New Roman"/>
          <w:sz w:val="28"/>
          <w:szCs w:val="28"/>
        </w:rPr>
        <w:t>вц</w:t>
      </w:r>
      <w:r w:rsidR="0037381A">
        <w:rPr>
          <w:rFonts w:ascii="Times New Roman" w:hAnsi="Times New Roman" w:cs="Times New Roman"/>
          <w:sz w:val="28"/>
          <w:szCs w:val="28"/>
        </w:rPr>
        <w:t>а</w:t>
      </w:r>
      <w:r w:rsidRPr="00AA54CA">
        <w:rPr>
          <w:rFonts w:ascii="Times New Roman" w:hAnsi="Times New Roman" w:cs="Times New Roman"/>
          <w:sz w:val="28"/>
          <w:szCs w:val="28"/>
        </w:rPr>
        <w:t>ми и п</w:t>
      </w:r>
      <w:r w:rsidR="0037381A">
        <w:rPr>
          <w:rFonts w:ascii="Times New Roman" w:hAnsi="Times New Roman" w:cs="Times New Roman"/>
          <w:sz w:val="28"/>
          <w:szCs w:val="28"/>
        </w:rPr>
        <w:t>о</w:t>
      </w:r>
      <w:r w:rsidRPr="00AA54CA">
        <w:rPr>
          <w:rFonts w:ascii="Times New Roman" w:hAnsi="Times New Roman" w:cs="Times New Roman"/>
          <w:sz w:val="28"/>
          <w:szCs w:val="28"/>
        </w:rPr>
        <w:t>куп</w:t>
      </w:r>
      <w:r w:rsidR="0037381A">
        <w:rPr>
          <w:rFonts w:ascii="Times New Roman" w:hAnsi="Times New Roman" w:cs="Times New Roman"/>
          <w:sz w:val="28"/>
          <w:szCs w:val="28"/>
        </w:rPr>
        <w:t>а</w:t>
      </w:r>
      <w:r w:rsidRPr="00AA54CA">
        <w:rPr>
          <w:rFonts w:ascii="Times New Roman" w:hAnsi="Times New Roman" w:cs="Times New Roman"/>
          <w:sz w:val="28"/>
          <w:szCs w:val="28"/>
        </w:rPr>
        <w:t>т</w:t>
      </w:r>
      <w:r w:rsidR="0037381A">
        <w:rPr>
          <w:rFonts w:ascii="Times New Roman" w:hAnsi="Times New Roman" w:cs="Times New Roman"/>
          <w:sz w:val="28"/>
          <w:szCs w:val="28"/>
        </w:rPr>
        <w:t>е</w:t>
      </w:r>
      <w:r w:rsidRPr="00AA54CA">
        <w:rPr>
          <w:rFonts w:ascii="Times New Roman" w:hAnsi="Times New Roman" w:cs="Times New Roman"/>
          <w:sz w:val="28"/>
          <w:szCs w:val="28"/>
        </w:rPr>
        <w:t>лями, б</w:t>
      </w:r>
      <w:r w:rsidR="0037381A">
        <w:rPr>
          <w:rFonts w:ascii="Times New Roman" w:hAnsi="Times New Roman" w:cs="Times New Roman"/>
          <w:sz w:val="28"/>
          <w:szCs w:val="28"/>
        </w:rPr>
        <w:t>а</w:t>
      </w:r>
      <w:r w:rsidRPr="00AA54CA">
        <w:rPr>
          <w:rFonts w:ascii="Times New Roman" w:hAnsi="Times New Roman" w:cs="Times New Roman"/>
          <w:sz w:val="28"/>
          <w:szCs w:val="28"/>
        </w:rPr>
        <w:t>нк</w:t>
      </w:r>
      <w:r w:rsidR="0037381A">
        <w:rPr>
          <w:rFonts w:ascii="Times New Roman" w:hAnsi="Times New Roman" w:cs="Times New Roman"/>
          <w:sz w:val="28"/>
          <w:szCs w:val="28"/>
        </w:rPr>
        <w:t>а</w:t>
      </w:r>
      <w:r w:rsidRPr="00AA54CA">
        <w:rPr>
          <w:rFonts w:ascii="Times New Roman" w:hAnsi="Times New Roman" w:cs="Times New Roman"/>
          <w:sz w:val="28"/>
          <w:szCs w:val="28"/>
        </w:rPr>
        <w:t>ми и их кли</w:t>
      </w:r>
      <w:r w:rsidR="0037381A">
        <w:rPr>
          <w:rFonts w:ascii="Times New Roman" w:hAnsi="Times New Roman" w:cs="Times New Roman"/>
          <w:sz w:val="28"/>
          <w:szCs w:val="28"/>
        </w:rPr>
        <w:t>е</w:t>
      </w:r>
      <w:r w:rsidRPr="00AA54CA">
        <w:rPr>
          <w:rFonts w:ascii="Times New Roman" w:hAnsi="Times New Roman" w:cs="Times New Roman"/>
          <w:sz w:val="28"/>
          <w:szCs w:val="28"/>
        </w:rPr>
        <w:t>нт</w:t>
      </w:r>
      <w:r w:rsidR="0037381A">
        <w:rPr>
          <w:rFonts w:ascii="Times New Roman" w:hAnsi="Times New Roman" w:cs="Times New Roman"/>
          <w:sz w:val="28"/>
          <w:szCs w:val="28"/>
        </w:rPr>
        <w:t>а</w:t>
      </w:r>
      <w:r w:rsidRPr="00AA54CA">
        <w:rPr>
          <w:rFonts w:ascii="Times New Roman" w:hAnsi="Times New Roman" w:cs="Times New Roman"/>
          <w:sz w:val="28"/>
          <w:szCs w:val="28"/>
        </w:rPr>
        <w:t xml:space="preserve">ми, </w:t>
      </w:r>
      <w:r w:rsidR="0037381A">
        <w:rPr>
          <w:rFonts w:ascii="Times New Roman" w:hAnsi="Times New Roman" w:cs="Times New Roman"/>
          <w:sz w:val="28"/>
          <w:szCs w:val="28"/>
        </w:rPr>
        <w:t>ос</w:t>
      </w:r>
      <w:r w:rsidRPr="00AA54CA">
        <w:rPr>
          <w:rFonts w:ascii="Times New Roman" w:hAnsi="Times New Roman" w:cs="Times New Roman"/>
          <w:sz w:val="28"/>
          <w:szCs w:val="28"/>
        </w:rPr>
        <w:t>ущ</w:t>
      </w:r>
      <w:r w:rsidR="0037381A">
        <w:rPr>
          <w:rFonts w:ascii="Times New Roman" w:hAnsi="Times New Roman" w:cs="Times New Roman"/>
          <w:sz w:val="28"/>
          <w:szCs w:val="28"/>
        </w:rPr>
        <w:t>ес</w:t>
      </w:r>
      <w:r w:rsidRPr="00AA54CA">
        <w:rPr>
          <w:rFonts w:ascii="Times New Roman" w:hAnsi="Times New Roman" w:cs="Times New Roman"/>
          <w:sz w:val="28"/>
          <w:szCs w:val="28"/>
        </w:rPr>
        <w:t>твля</w:t>
      </w:r>
      <w:r w:rsidR="0037381A">
        <w:rPr>
          <w:rFonts w:ascii="Times New Roman" w:hAnsi="Times New Roman" w:cs="Times New Roman"/>
          <w:sz w:val="28"/>
          <w:szCs w:val="28"/>
        </w:rPr>
        <w:t>е</w:t>
      </w:r>
      <w:r w:rsidRPr="00AA54CA">
        <w:rPr>
          <w:rFonts w:ascii="Times New Roman" w:hAnsi="Times New Roman" w:cs="Times New Roman"/>
          <w:sz w:val="28"/>
          <w:szCs w:val="28"/>
        </w:rPr>
        <w:t>мы</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п</w:t>
      </w:r>
      <w:r w:rsidR="0037381A">
        <w:rPr>
          <w:rFonts w:ascii="Times New Roman" w:hAnsi="Times New Roman" w:cs="Times New Roman"/>
          <w:sz w:val="28"/>
          <w:szCs w:val="28"/>
        </w:rPr>
        <w:t>ос</w:t>
      </w:r>
      <w:r w:rsidRPr="00AA54CA">
        <w:rPr>
          <w:rFonts w:ascii="Times New Roman" w:hAnsi="Times New Roman" w:cs="Times New Roman"/>
          <w:sz w:val="28"/>
          <w:szCs w:val="28"/>
        </w:rPr>
        <w:t>р</w:t>
      </w:r>
      <w:r w:rsidR="0037381A">
        <w:rPr>
          <w:rFonts w:ascii="Times New Roman" w:hAnsi="Times New Roman" w:cs="Times New Roman"/>
          <w:sz w:val="28"/>
          <w:szCs w:val="28"/>
        </w:rPr>
        <w:t>е</w:t>
      </w:r>
      <w:r w:rsidRPr="00AA54CA">
        <w:rPr>
          <w:rFonts w:ascii="Times New Roman" w:hAnsi="Times New Roman" w:cs="Times New Roman"/>
          <w:sz w:val="28"/>
          <w:szCs w:val="28"/>
        </w:rPr>
        <w:t>д</w:t>
      </w:r>
      <w:r w:rsidR="0037381A">
        <w:rPr>
          <w:rFonts w:ascii="Times New Roman" w:hAnsi="Times New Roman" w:cs="Times New Roman"/>
          <w:sz w:val="28"/>
          <w:szCs w:val="28"/>
        </w:rPr>
        <w:t>с</w:t>
      </w:r>
      <w:r w:rsidRPr="00AA54CA">
        <w:rPr>
          <w:rFonts w:ascii="Times New Roman" w:hAnsi="Times New Roman" w:cs="Times New Roman"/>
          <w:sz w:val="28"/>
          <w:szCs w:val="28"/>
        </w:rPr>
        <w:t>тв</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м </w:t>
      </w:r>
      <w:r w:rsidRPr="00AA54CA">
        <w:rPr>
          <w:rFonts w:ascii="Times New Roman" w:hAnsi="Times New Roman" w:cs="Times New Roman"/>
          <w:sz w:val="28"/>
          <w:szCs w:val="28"/>
        </w:rPr>
        <w:lastRenderedPageBreak/>
        <w:t>к</w:t>
      </w:r>
      <w:r w:rsidR="0037381A">
        <w:rPr>
          <w:rFonts w:ascii="Times New Roman" w:hAnsi="Times New Roman" w:cs="Times New Roman"/>
          <w:sz w:val="28"/>
          <w:szCs w:val="28"/>
        </w:rPr>
        <w:t>о</w:t>
      </w:r>
      <w:r w:rsidRPr="00AA54CA">
        <w:rPr>
          <w:rFonts w:ascii="Times New Roman" w:hAnsi="Times New Roman" w:cs="Times New Roman"/>
          <w:sz w:val="28"/>
          <w:szCs w:val="28"/>
        </w:rPr>
        <w:t>мпьют</w:t>
      </w:r>
      <w:r w:rsidR="0037381A">
        <w:rPr>
          <w:rFonts w:ascii="Times New Roman" w:hAnsi="Times New Roman" w:cs="Times New Roman"/>
          <w:sz w:val="28"/>
          <w:szCs w:val="28"/>
        </w:rPr>
        <w:t>е</w:t>
      </w:r>
      <w:r w:rsidRPr="00AA54CA">
        <w:rPr>
          <w:rFonts w:ascii="Times New Roman" w:hAnsi="Times New Roman" w:cs="Times New Roman"/>
          <w:sz w:val="28"/>
          <w:szCs w:val="28"/>
        </w:rPr>
        <w:t>рн</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й </w:t>
      </w:r>
      <w:r w:rsidR="0037381A">
        <w:rPr>
          <w:rFonts w:ascii="Times New Roman" w:hAnsi="Times New Roman" w:cs="Times New Roman"/>
          <w:sz w:val="28"/>
          <w:szCs w:val="28"/>
        </w:rPr>
        <w:t>се</w:t>
      </w:r>
      <w:r w:rsidRPr="00AA54CA">
        <w:rPr>
          <w:rFonts w:ascii="Times New Roman" w:hAnsi="Times New Roman" w:cs="Times New Roman"/>
          <w:sz w:val="28"/>
          <w:szCs w:val="28"/>
        </w:rPr>
        <w:t xml:space="preserve">ти, </w:t>
      </w:r>
      <w:r w:rsidR="0037381A">
        <w:rPr>
          <w:rFonts w:ascii="Times New Roman" w:hAnsi="Times New Roman" w:cs="Times New Roman"/>
          <w:sz w:val="28"/>
          <w:szCs w:val="28"/>
        </w:rPr>
        <w:t>с</w:t>
      </w:r>
      <w:r w:rsidRPr="00AA54CA">
        <w:rPr>
          <w:rFonts w:ascii="Times New Roman" w:hAnsi="Times New Roman" w:cs="Times New Roman"/>
          <w:sz w:val="28"/>
          <w:szCs w:val="28"/>
        </w:rPr>
        <w:t>и</w:t>
      </w:r>
      <w:r w:rsidR="0037381A">
        <w:rPr>
          <w:rFonts w:ascii="Times New Roman" w:hAnsi="Times New Roman" w:cs="Times New Roman"/>
          <w:sz w:val="28"/>
          <w:szCs w:val="28"/>
        </w:rPr>
        <w:t>с</w:t>
      </w:r>
      <w:r w:rsidRPr="00AA54CA">
        <w:rPr>
          <w:rFonts w:ascii="Times New Roman" w:hAnsi="Times New Roman" w:cs="Times New Roman"/>
          <w:sz w:val="28"/>
          <w:szCs w:val="28"/>
        </w:rPr>
        <w:t>т</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м </w:t>
      </w:r>
      <w:r w:rsidR="0037381A">
        <w:rPr>
          <w:rFonts w:ascii="Times New Roman" w:hAnsi="Times New Roman" w:cs="Times New Roman"/>
          <w:sz w:val="28"/>
          <w:szCs w:val="28"/>
        </w:rPr>
        <w:t>с</w:t>
      </w:r>
      <w:r w:rsidRPr="00AA54CA">
        <w:rPr>
          <w:rFonts w:ascii="Times New Roman" w:hAnsi="Times New Roman" w:cs="Times New Roman"/>
          <w:sz w:val="28"/>
          <w:szCs w:val="28"/>
        </w:rPr>
        <w:t xml:space="preserve">вязи </w:t>
      </w:r>
      <w:r w:rsidR="0037381A">
        <w:rPr>
          <w:rFonts w:ascii="Times New Roman" w:hAnsi="Times New Roman" w:cs="Times New Roman"/>
          <w:sz w:val="28"/>
          <w:szCs w:val="28"/>
        </w:rPr>
        <w:t>с</w:t>
      </w:r>
      <w:r w:rsidRPr="00AA54CA">
        <w:rPr>
          <w:rFonts w:ascii="Times New Roman" w:hAnsi="Times New Roman" w:cs="Times New Roman"/>
          <w:sz w:val="28"/>
          <w:szCs w:val="28"/>
        </w:rPr>
        <w:t xml:space="preserve"> прим</w:t>
      </w:r>
      <w:r w:rsidR="0037381A">
        <w:rPr>
          <w:rFonts w:ascii="Times New Roman" w:hAnsi="Times New Roman" w:cs="Times New Roman"/>
          <w:sz w:val="28"/>
          <w:szCs w:val="28"/>
        </w:rPr>
        <w:t>е</w:t>
      </w:r>
      <w:r w:rsidRPr="00AA54CA">
        <w:rPr>
          <w:rFonts w:ascii="Times New Roman" w:hAnsi="Times New Roman" w:cs="Times New Roman"/>
          <w:sz w:val="28"/>
          <w:szCs w:val="28"/>
        </w:rPr>
        <w:t>н</w:t>
      </w:r>
      <w:r w:rsidR="0037381A">
        <w:rPr>
          <w:rFonts w:ascii="Times New Roman" w:hAnsi="Times New Roman" w:cs="Times New Roman"/>
          <w:sz w:val="28"/>
          <w:szCs w:val="28"/>
        </w:rPr>
        <w:t>е</w:t>
      </w:r>
      <w:r w:rsidRPr="00AA54CA">
        <w:rPr>
          <w:rFonts w:ascii="Times New Roman" w:hAnsi="Times New Roman" w:cs="Times New Roman"/>
          <w:sz w:val="28"/>
          <w:szCs w:val="28"/>
        </w:rPr>
        <w:t>ни</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м </w:t>
      </w:r>
      <w:r w:rsidR="0037381A">
        <w:rPr>
          <w:rFonts w:ascii="Times New Roman" w:hAnsi="Times New Roman" w:cs="Times New Roman"/>
          <w:sz w:val="28"/>
          <w:szCs w:val="28"/>
        </w:rPr>
        <w:t>с</w:t>
      </w:r>
      <w:r w:rsidRPr="00AA54CA">
        <w:rPr>
          <w:rFonts w:ascii="Times New Roman" w:hAnsi="Times New Roman" w:cs="Times New Roman"/>
          <w:sz w:val="28"/>
          <w:szCs w:val="28"/>
        </w:rPr>
        <w:t>р</w:t>
      </w:r>
      <w:r w:rsidR="0037381A">
        <w:rPr>
          <w:rFonts w:ascii="Times New Roman" w:hAnsi="Times New Roman" w:cs="Times New Roman"/>
          <w:sz w:val="28"/>
          <w:szCs w:val="28"/>
        </w:rPr>
        <w:t>е</w:t>
      </w:r>
      <w:r w:rsidRPr="00AA54CA">
        <w:rPr>
          <w:rFonts w:ascii="Times New Roman" w:hAnsi="Times New Roman" w:cs="Times New Roman"/>
          <w:sz w:val="28"/>
          <w:szCs w:val="28"/>
        </w:rPr>
        <w:t>д</w:t>
      </w:r>
      <w:r w:rsidR="0037381A">
        <w:rPr>
          <w:rFonts w:ascii="Times New Roman" w:hAnsi="Times New Roman" w:cs="Times New Roman"/>
          <w:sz w:val="28"/>
          <w:szCs w:val="28"/>
        </w:rPr>
        <w:t>с</w:t>
      </w:r>
      <w:r w:rsidRPr="00AA54CA">
        <w:rPr>
          <w:rFonts w:ascii="Times New Roman" w:hAnsi="Times New Roman" w:cs="Times New Roman"/>
          <w:sz w:val="28"/>
          <w:szCs w:val="28"/>
        </w:rPr>
        <w:t>тв к</w:t>
      </w:r>
      <w:r w:rsidR="0037381A">
        <w:rPr>
          <w:rFonts w:ascii="Times New Roman" w:hAnsi="Times New Roman" w:cs="Times New Roman"/>
          <w:sz w:val="28"/>
          <w:szCs w:val="28"/>
        </w:rPr>
        <w:t>о</w:t>
      </w:r>
      <w:r w:rsidRPr="00AA54CA">
        <w:rPr>
          <w:rFonts w:ascii="Times New Roman" w:hAnsi="Times New Roman" w:cs="Times New Roman"/>
          <w:sz w:val="28"/>
          <w:szCs w:val="28"/>
        </w:rPr>
        <w:t>дир</w:t>
      </w:r>
      <w:r w:rsidR="0037381A">
        <w:rPr>
          <w:rFonts w:ascii="Times New Roman" w:hAnsi="Times New Roman" w:cs="Times New Roman"/>
          <w:sz w:val="28"/>
          <w:szCs w:val="28"/>
        </w:rPr>
        <w:t>о</w:t>
      </w:r>
      <w:r w:rsidRPr="00AA54CA">
        <w:rPr>
          <w:rFonts w:ascii="Times New Roman" w:hAnsi="Times New Roman" w:cs="Times New Roman"/>
          <w:sz w:val="28"/>
          <w:szCs w:val="28"/>
        </w:rPr>
        <w:t>в</w:t>
      </w:r>
      <w:r w:rsidR="0037381A">
        <w:rPr>
          <w:rFonts w:ascii="Times New Roman" w:hAnsi="Times New Roman" w:cs="Times New Roman"/>
          <w:sz w:val="28"/>
          <w:szCs w:val="28"/>
        </w:rPr>
        <w:t>а</w:t>
      </w:r>
      <w:r w:rsidRPr="00AA54CA">
        <w:rPr>
          <w:rFonts w:ascii="Times New Roman" w:hAnsi="Times New Roman" w:cs="Times New Roman"/>
          <w:sz w:val="28"/>
          <w:szCs w:val="28"/>
        </w:rPr>
        <w:t>ния инф</w:t>
      </w:r>
      <w:r w:rsidR="0037381A">
        <w:rPr>
          <w:rFonts w:ascii="Times New Roman" w:hAnsi="Times New Roman" w:cs="Times New Roman"/>
          <w:sz w:val="28"/>
          <w:szCs w:val="28"/>
        </w:rPr>
        <w:t>о</w:t>
      </w:r>
      <w:r w:rsidRPr="00AA54CA">
        <w:rPr>
          <w:rFonts w:ascii="Times New Roman" w:hAnsi="Times New Roman" w:cs="Times New Roman"/>
          <w:sz w:val="28"/>
          <w:szCs w:val="28"/>
        </w:rPr>
        <w:t>рм</w:t>
      </w:r>
      <w:r w:rsidR="0037381A">
        <w:rPr>
          <w:rFonts w:ascii="Times New Roman" w:hAnsi="Times New Roman" w:cs="Times New Roman"/>
          <w:sz w:val="28"/>
          <w:szCs w:val="28"/>
        </w:rPr>
        <w:t>а</w:t>
      </w:r>
      <w:r w:rsidRPr="00AA54CA">
        <w:rPr>
          <w:rFonts w:ascii="Times New Roman" w:hAnsi="Times New Roman" w:cs="Times New Roman"/>
          <w:sz w:val="28"/>
          <w:szCs w:val="28"/>
        </w:rPr>
        <w:t>ции</w:t>
      </w:r>
      <w:r>
        <w:rPr>
          <w:rFonts w:ascii="Times New Roman" w:hAnsi="Times New Roman" w:cs="Times New Roman"/>
          <w:sz w:val="28"/>
          <w:szCs w:val="28"/>
        </w:rPr>
        <w:t xml:space="preserve"> и </w:t>
      </w:r>
      <w:r w:rsidR="0037381A">
        <w:rPr>
          <w:rFonts w:ascii="Times New Roman" w:hAnsi="Times New Roman" w:cs="Times New Roman"/>
          <w:sz w:val="28"/>
          <w:szCs w:val="28"/>
        </w:rPr>
        <w:t>ее</w:t>
      </w:r>
      <w:r>
        <w:rPr>
          <w:rFonts w:ascii="Times New Roman" w:hAnsi="Times New Roman" w:cs="Times New Roman"/>
          <w:sz w:val="28"/>
          <w:szCs w:val="28"/>
        </w:rPr>
        <w:t xml:space="preserve"> </w:t>
      </w:r>
      <w:r w:rsidR="0037381A">
        <w:rPr>
          <w:rFonts w:ascii="Times New Roman" w:hAnsi="Times New Roman" w:cs="Times New Roman"/>
          <w:sz w:val="28"/>
          <w:szCs w:val="28"/>
        </w:rPr>
        <w:t>а</w:t>
      </w:r>
      <w:r>
        <w:rPr>
          <w:rFonts w:ascii="Times New Roman" w:hAnsi="Times New Roman" w:cs="Times New Roman"/>
          <w:sz w:val="28"/>
          <w:szCs w:val="28"/>
        </w:rPr>
        <w:t>вт</w:t>
      </w:r>
      <w:r w:rsidR="0037381A">
        <w:rPr>
          <w:rFonts w:ascii="Times New Roman" w:hAnsi="Times New Roman" w:cs="Times New Roman"/>
          <w:sz w:val="28"/>
          <w:szCs w:val="28"/>
        </w:rPr>
        <w:t>о</w:t>
      </w:r>
      <w:r>
        <w:rPr>
          <w:rFonts w:ascii="Times New Roman" w:hAnsi="Times New Roman" w:cs="Times New Roman"/>
          <w:sz w:val="28"/>
          <w:szCs w:val="28"/>
        </w:rPr>
        <w:t>м</w:t>
      </w:r>
      <w:r w:rsidR="0037381A">
        <w:rPr>
          <w:rFonts w:ascii="Times New Roman" w:hAnsi="Times New Roman" w:cs="Times New Roman"/>
          <w:sz w:val="28"/>
          <w:szCs w:val="28"/>
        </w:rPr>
        <w:t>а</w:t>
      </w:r>
      <w:r>
        <w:rPr>
          <w:rFonts w:ascii="Times New Roman" w:hAnsi="Times New Roman" w:cs="Times New Roman"/>
          <w:sz w:val="28"/>
          <w:szCs w:val="28"/>
        </w:rPr>
        <w:t>тич</w:t>
      </w:r>
      <w:r w:rsidR="0037381A">
        <w:rPr>
          <w:rFonts w:ascii="Times New Roman" w:hAnsi="Times New Roman" w:cs="Times New Roman"/>
          <w:sz w:val="28"/>
          <w:szCs w:val="28"/>
        </w:rPr>
        <w:t>ес</w:t>
      </w:r>
      <w:r>
        <w:rPr>
          <w:rFonts w:ascii="Times New Roman" w:hAnsi="Times New Roman" w:cs="Times New Roman"/>
          <w:sz w:val="28"/>
          <w:szCs w:val="28"/>
        </w:rPr>
        <w:t>к</w:t>
      </w:r>
      <w:r w:rsidR="0037381A">
        <w:rPr>
          <w:rFonts w:ascii="Times New Roman" w:hAnsi="Times New Roman" w:cs="Times New Roman"/>
          <w:sz w:val="28"/>
          <w:szCs w:val="28"/>
        </w:rPr>
        <w:t>о</w:t>
      </w:r>
      <w:r>
        <w:rPr>
          <w:rFonts w:ascii="Times New Roman" w:hAnsi="Times New Roman" w:cs="Times New Roman"/>
          <w:sz w:val="28"/>
          <w:szCs w:val="28"/>
        </w:rPr>
        <w:t xml:space="preserve">й </w:t>
      </w:r>
      <w:r w:rsidR="0037381A">
        <w:rPr>
          <w:rFonts w:ascii="Times New Roman" w:hAnsi="Times New Roman" w:cs="Times New Roman"/>
          <w:sz w:val="28"/>
          <w:szCs w:val="28"/>
        </w:rPr>
        <w:t>о</w:t>
      </w:r>
      <w:r>
        <w:rPr>
          <w:rFonts w:ascii="Times New Roman" w:hAnsi="Times New Roman" w:cs="Times New Roman"/>
          <w:sz w:val="28"/>
          <w:szCs w:val="28"/>
        </w:rPr>
        <w:t>бр</w:t>
      </w:r>
      <w:r w:rsidR="0037381A">
        <w:rPr>
          <w:rFonts w:ascii="Times New Roman" w:hAnsi="Times New Roman" w:cs="Times New Roman"/>
          <w:sz w:val="28"/>
          <w:szCs w:val="28"/>
        </w:rPr>
        <w:t>а</w:t>
      </w:r>
      <w:r>
        <w:rPr>
          <w:rFonts w:ascii="Times New Roman" w:hAnsi="Times New Roman" w:cs="Times New Roman"/>
          <w:sz w:val="28"/>
          <w:szCs w:val="28"/>
        </w:rPr>
        <w:t>б</w:t>
      </w:r>
      <w:r w:rsidR="0037381A">
        <w:rPr>
          <w:rFonts w:ascii="Times New Roman" w:hAnsi="Times New Roman" w:cs="Times New Roman"/>
          <w:sz w:val="28"/>
          <w:szCs w:val="28"/>
        </w:rPr>
        <w:t>о</w:t>
      </w:r>
      <w:r>
        <w:rPr>
          <w:rFonts w:ascii="Times New Roman" w:hAnsi="Times New Roman" w:cs="Times New Roman"/>
          <w:sz w:val="28"/>
          <w:szCs w:val="28"/>
        </w:rPr>
        <w:t>тки</w:t>
      </w:r>
      <w:bookmarkStart w:id="3" w:name="_Hlk484044530"/>
      <w:r>
        <w:rPr>
          <w:rFonts w:ascii="Times New Roman" w:hAnsi="Times New Roman" w:cs="Times New Roman"/>
          <w:sz w:val="28"/>
          <w:szCs w:val="28"/>
        </w:rPr>
        <w:t>.</w:t>
      </w:r>
      <w:bookmarkStart w:id="4" w:name="_Hlk484043565"/>
      <w:r w:rsidR="00D95DC0" w:rsidRPr="00D95DC0">
        <w:rPr>
          <w:rFonts w:ascii="Times New Roman" w:hAnsi="Times New Roman" w:cs="Times New Roman"/>
          <w:sz w:val="28"/>
          <w:szCs w:val="28"/>
          <w:vertAlign w:val="superscript"/>
        </w:rPr>
        <w:t>[</w:t>
      </w:r>
      <w:r w:rsidR="00325021">
        <w:rPr>
          <w:rFonts w:ascii="Times New Roman" w:hAnsi="Times New Roman" w:cs="Times New Roman"/>
          <w:sz w:val="28"/>
          <w:szCs w:val="28"/>
          <w:vertAlign w:val="superscript"/>
        </w:rPr>
        <w:t>2</w:t>
      </w:r>
      <w:r w:rsidR="00C5697E" w:rsidRPr="00C5697E">
        <w:rPr>
          <w:rFonts w:ascii="Times New Roman" w:hAnsi="Times New Roman" w:cs="Times New Roman"/>
          <w:sz w:val="28"/>
          <w:szCs w:val="28"/>
          <w:vertAlign w:val="superscript"/>
        </w:rPr>
        <w:t>0</w:t>
      </w:r>
      <w:r w:rsidR="00D95DC0" w:rsidRPr="00D95DC0">
        <w:rPr>
          <w:rFonts w:ascii="Times New Roman" w:hAnsi="Times New Roman" w:cs="Times New Roman"/>
          <w:sz w:val="28"/>
          <w:szCs w:val="28"/>
          <w:vertAlign w:val="superscript"/>
        </w:rPr>
        <w:t>]</w:t>
      </w:r>
      <w:bookmarkEnd w:id="4"/>
    </w:p>
    <w:bookmarkEnd w:id="3"/>
    <w:p w14:paraId="137FC3A2" w14:textId="67BE7AFE" w:rsidR="00B708B8" w:rsidRDefault="007C29FD"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исследования – определить с</w:t>
      </w:r>
      <w:r w:rsidR="00B708B8">
        <w:rPr>
          <w:rFonts w:ascii="Times New Roman" w:hAnsi="Times New Roman" w:cs="Times New Roman"/>
          <w:sz w:val="28"/>
          <w:szCs w:val="28"/>
        </w:rPr>
        <w:t>ущн</w:t>
      </w:r>
      <w:r>
        <w:rPr>
          <w:rFonts w:ascii="Times New Roman" w:hAnsi="Times New Roman" w:cs="Times New Roman"/>
          <w:sz w:val="28"/>
          <w:szCs w:val="28"/>
        </w:rPr>
        <w:t>ость электронных денег, формы их использования и влияние на денежную систему</w:t>
      </w:r>
      <w:r w:rsidR="00B708B8" w:rsidRPr="00B708B8">
        <w:rPr>
          <w:rFonts w:ascii="Times New Roman" w:hAnsi="Times New Roman" w:cs="Times New Roman"/>
          <w:sz w:val="28"/>
          <w:szCs w:val="28"/>
        </w:rPr>
        <w:t>.</w:t>
      </w:r>
    </w:p>
    <w:p w14:paraId="1DC849CF" w14:textId="053C218D" w:rsidR="00AA54CA" w:rsidRPr="00AA54CA" w:rsidRDefault="007C29FD"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w:t>
      </w:r>
      <w:r w:rsidR="00B708B8">
        <w:rPr>
          <w:rFonts w:ascii="Times New Roman" w:hAnsi="Times New Roman" w:cs="Times New Roman"/>
          <w:sz w:val="28"/>
          <w:szCs w:val="28"/>
        </w:rPr>
        <w:t xml:space="preserve">цели были </w:t>
      </w:r>
      <w:r w:rsidR="00B56269">
        <w:rPr>
          <w:rFonts w:ascii="Times New Roman" w:hAnsi="Times New Roman" w:cs="Times New Roman"/>
          <w:sz w:val="28"/>
          <w:szCs w:val="28"/>
        </w:rPr>
        <w:t>п</w:t>
      </w:r>
      <w:r w:rsidR="0037381A">
        <w:rPr>
          <w:rFonts w:ascii="Times New Roman" w:hAnsi="Times New Roman" w:cs="Times New Roman"/>
          <w:sz w:val="28"/>
          <w:szCs w:val="28"/>
        </w:rPr>
        <w:t>ос</w:t>
      </w:r>
      <w:r w:rsidR="00B56269">
        <w:rPr>
          <w:rFonts w:ascii="Times New Roman" w:hAnsi="Times New Roman" w:cs="Times New Roman"/>
          <w:sz w:val="28"/>
          <w:szCs w:val="28"/>
        </w:rPr>
        <w:t>т</w:t>
      </w:r>
      <w:r w:rsidR="0037381A">
        <w:rPr>
          <w:rFonts w:ascii="Times New Roman" w:hAnsi="Times New Roman" w:cs="Times New Roman"/>
          <w:sz w:val="28"/>
          <w:szCs w:val="28"/>
        </w:rPr>
        <w:t>а</w:t>
      </w:r>
      <w:r w:rsidR="00B56269">
        <w:rPr>
          <w:rFonts w:ascii="Times New Roman" w:hAnsi="Times New Roman" w:cs="Times New Roman"/>
          <w:sz w:val="28"/>
          <w:szCs w:val="28"/>
        </w:rPr>
        <w:t>вл</w:t>
      </w:r>
      <w:r w:rsidR="0037381A">
        <w:rPr>
          <w:rFonts w:ascii="Times New Roman" w:hAnsi="Times New Roman" w:cs="Times New Roman"/>
          <w:sz w:val="28"/>
          <w:szCs w:val="28"/>
        </w:rPr>
        <w:t>е</w:t>
      </w:r>
      <w:r w:rsidR="00B56269">
        <w:rPr>
          <w:rFonts w:ascii="Times New Roman" w:hAnsi="Times New Roman" w:cs="Times New Roman"/>
          <w:sz w:val="28"/>
          <w:szCs w:val="28"/>
        </w:rPr>
        <w:t xml:space="preserve">ны </w:t>
      </w:r>
      <w:r w:rsidR="0037381A">
        <w:rPr>
          <w:rFonts w:ascii="Times New Roman" w:hAnsi="Times New Roman" w:cs="Times New Roman"/>
          <w:sz w:val="28"/>
          <w:szCs w:val="28"/>
        </w:rPr>
        <w:t>с</w:t>
      </w:r>
      <w:r w:rsidR="00B56269">
        <w:rPr>
          <w:rFonts w:ascii="Times New Roman" w:hAnsi="Times New Roman" w:cs="Times New Roman"/>
          <w:sz w:val="28"/>
          <w:szCs w:val="28"/>
        </w:rPr>
        <w:t>л</w:t>
      </w:r>
      <w:r w:rsidR="0037381A">
        <w:rPr>
          <w:rFonts w:ascii="Times New Roman" w:hAnsi="Times New Roman" w:cs="Times New Roman"/>
          <w:sz w:val="28"/>
          <w:szCs w:val="28"/>
        </w:rPr>
        <w:t>е</w:t>
      </w:r>
      <w:r w:rsidR="00B56269">
        <w:rPr>
          <w:rFonts w:ascii="Times New Roman" w:hAnsi="Times New Roman" w:cs="Times New Roman"/>
          <w:sz w:val="28"/>
          <w:szCs w:val="28"/>
        </w:rPr>
        <w:t>дующи</w:t>
      </w:r>
      <w:r w:rsidR="0037381A">
        <w:rPr>
          <w:rFonts w:ascii="Times New Roman" w:hAnsi="Times New Roman" w:cs="Times New Roman"/>
          <w:sz w:val="28"/>
          <w:szCs w:val="28"/>
        </w:rPr>
        <w:t>е</w:t>
      </w:r>
      <w:r w:rsidR="00B56269">
        <w:rPr>
          <w:rFonts w:ascii="Times New Roman" w:hAnsi="Times New Roman" w:cs="Times New Roman"/>
          <w:sz w:val="28"/>
          <w:szCs w:val="28"/>
        </w:rPr>
        <w:t xml:space="preserve"> з</w:t>
      </w:r>
      <w:r w:rsidR="0037381A">
        <w:rPr>
          <w:rFonts w:ascii="Times New Roman" w:hAnsi="Times New Roman" w:cs="Times New Roman"/>
          <w:sz w:val="28"/>
          <w:szCs w:val="28"/>
        </w:rPr>
        <w:t>а</w:t>
      </w:r>
      <w:r w:rsidR="00B56269">
        <w:rPr>
          <w:rFonts w:ascii="Times New Roman" w:hAnsi="Times New Roman" w:cs="Times New Roman"/>
          <w:sz w:val="28"/>
          <w:szCs w:val="28"/>
        </w:rPr>
        <w:t>д</w:t>
      </w:r>
      <w:r w:rsidR="0037381A">
        <w:rPr>
          <w:rFonts w:ascii="Times New Roman" w:hAnsi="Times New Roman" w:cs="Times New Roman"/>
          <w:sz w:val="28"/>
          <w:szCs w:val="28"/>
        </w:rPr>
        <w:t>а</w:t>
      </w:r>
      <w:r w:rsidR="00DF2383">
        <w:rPr>
          <w:rFonts w:ascii="Times New Roman" w:hAnsi="Times New Roman" w:cs="Times New Roman"/>
          <w:sz w:val="28"/>
          <w:szCs w:val="28"/>
        </w:rPr>
        <w:t>ч</w:t>
      </w:r>
      <w:r w:rsidR="00B56269">
        <w:rPr>
          <w:rFonts w:ascii="Times New Roman" w:hAnsi="Times New Roman" w:cs="Times New Roman"/>
          <w:sz w:val="28"/>
          <w:szCs w:val="28"/>
        </w:rPr>
        <w:t>и</w:t>
      </w:r>
      <w:r w:rsidR="00AA54CA">
        <w:rPr>
          <w:rFonts w:ascii="Times New Roman" w:hAnsi="Times New Roman" w:cs="Times New Roman"/>
          <w:sz w:val="28"/>
          <w:szCs w:val="28"/>
        </w:rPr>
        <w:t>:</w:t>
      </w:r>
    </w:p>
    <w:p w14:paraId="27C45462" w14:textId="541961B6" w:rsidR="00AA54CA" w:rsidRPr="00AA54CA" w:rsidRDefault="00AA54CA" w:rsidP="0089257E">
      <w:pPr>
        <w:spacing w:line="360" w:lineRule="auto"/>
        <w:ind w:firstLine="709"/>
        <w:jc w:val="both"/>
        <w:rPr>
          <w:rFonts w:ascii="Times New Roman" w:hAnsi="Times New Roman" w:cs="Times New Roman"/>
          <w:sz w:val="28"/>
          <w:szCs w:val="28"/>
        </w:rPr>
      </w:pPr>
      <w:r w:rsidRPr="00AA54CA">
        <w:rPr>
          <w:rFonts w:ascii="Times New Roman" w:hAnsi="Times New Roman" w:cs="Times New Roman"/>
          <w:sz w:val="28"/>
          <w:szCs w:val="28"/>
        </w:rPr>
        <w:t>- р</w:t>
      </w:r>
      <w:r w:rsidR="0037381A">
        <w:rPr>
          <w:rFonts w:ascii="Times New Roman" w:hAnsi="Times New Roman" w:cs="Times New Roman"/>
          <w:sz w:val="28"/>
          <w:szCs w:val="28"/>
        </w:rPr>
        <w:t>асс</w:t>
      </w:r>
      <w:r w:rsidRPr="00AA54CA">
        <w:rPr>
          <w:rFonts w:ascii="Times New Roman" w:hAnsi="Times New Roman" w:cs="Times New Roman"/>
          <w:sz w:val="28"/>
          <w:szCs w:val="28"/>
        </w:rPr>
        <w:t>м</w:t>
      </w:r>
      <w:r w:rsidR="0037381A">
        <w:rPr>
          <w:rFonts w:ascii="Times New Roman" w:hAnsi="Times New Roman" w:cs="Times New Roman"/>
          <w:sz w:val="28"/>
          <w:szCs w:val="28"/>
        </w:rPr>
        <w:t>о</w:t>
      </w:r>
      <w:r w:rsidRPr="00AA54CA">
        <w:rPr>
          <w:rFonts w:ascii="Times New Roman" w:hAnsi="Times New Roman" w:cs="Times New Roman"/>
          <w:sz w:val="28"/>
          <w:szCs w:val="28"/>
        </w:rPr>
        <w:t>тр</w:t>
      </w:r>
      <w:r w:rsidR="0037381A">
        <w:rPr>
          <w:rFonts w:ascii="Times New Roman" w:hAnsi="Times New Roman" w:cs="Times New Roman"/>
          <w:sz w:val="28"/>
          <w:szCs w:val="28"/>
        </w:rPr>
        <w:t>е</w:t>
      </w:r>
      <w:r w:rsidRPr="00AA54CA">
        <w:rPr>
          <w:rFonts w:ascii="Times New Roman" w:hAnsi="Times New Roman" w:cs="Times New Roman"/>
          <w:sz w:val="28"/>
          <w:szCs w:val="28"/>
        </w:rPr>
        <w:t>ть п</w:t>
      </w:r>
      <w:r w:rsidR="0037381A">
        <w:rPr>
          <w:rFonts w:ascii="Times New Roman" w:hAnsi="Times New Roman" w:cs="Times New Roman"/>
          <w:sz w:val="28"/>
          <w:szCs w:val="28"/>
        </w:rPr>
        <w:t>о</w:t>
      </w:r>
      <w:r w:rsidRPr="00AA54CA">
        <w:rPr>
          <w:rFonts w:ascii="Times New Roman" w:hAnsi="Times New Roman" w:cs="Times New Roman"/>
          <w:sz w:val="28"/>
          <w:szCs w:val="28"/>
        </w:rPr>
        <w:t>няти</w:t>
      </w:r>
      <w:r w:rsidR="0037381A">
        <w:rPr>
          <w:rFonts w:ascii="Times New Roman" w:hAnsi="Times New Roman" w:cs="Times New Roman"/>
          <w:sz w:val="28"/>
          <w:szCs w:val="28"/>
        </w:rPr>
        <w:t>е</w:t>
      </w:r>
      <w:r>
        <w:rPr>
          <w:rFonts w:ascii="Times New Roman" w:hAnsi="Times New Roman" w:cs="Times New Roman"/>
          <w:sz w:val="28"/>
          <w:szCs w:val="28"/>
        </w:rPr>
        <w:t xml:space="preserve"> и </w:t>
      </w:r>
      <w:r w:rsidR="0037381A">
        <w:rPr>
          <w:rFonts w:ascii="Times New Roman" w:hAnsi="Times New Roman" w:cs="Times New Roman"/>
          <w:sz w:val="28"/>
          <w:szCs w:val="28"/>
        </w:rPr>
        <w:t>с</w:t>
      </w:r>
      <w:r>
        <w:rPr>
          <w:rFonts w:ascii="Times New Roman" w:hAnsi="Times New Roman" w:cs="Times New Roman"/>
          <w:sz w:val="28"/>
          <w:szCs w:val="28"/>
        </w:rPr>
        <w:t>ущн</w:t>
      </w:r>
      <w:r w:rsidR="0037381A">
        <w:rPr>
          <w:rFonts w:ascii="Times New Roman" w:hAnsi="Times New Roman" w:cs="Times New Roman"/>
          <w:sz w:val="28"/>
          <w:szCs w:val="28"/>
        </w:rPr>
        <w:t>ос</w:t>
      </w:r>
      <w:r>
        <w:rPr>
          <w:rFonts w:ascii="Times New Roman" w:hAnsi="Times New Roman" w:cs="Times New Roman"/>
          <w:sz w:val="28"/>
          <w:szCs w:val="28"/>
        </w:rPr>
        <w:t>ть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нных д</w:t>
      </w:r>
      <w:r w:rsidR="0037381A">
        <w:rPr>
          <w:rFonts w:ascii="Times New Roman" w:hAnsi="Times New Roman" w:cs="Times New Roman"/>
          <w:sz w:val="28"/>
          <w:szCs w:val="28"/>
        </w:rPr>
        <w:t>е</w:t>
      </w:r>
      <w:r>
        <w:rPr>
          <w:rFonts w:ascii="Times New Roman" w:hAnsi="Times New Roman" w:cs="Times New Roman"/>
          <w:sz w:val="28"/>
          <w:szCs w:val="28"/>
        </w:rPr>
        <w:t>н</w:t>
      </w:r>
      <w:r w:rsidR="0037381A">
        <w:rPr>
          <w:rFonts w:ascii="Times New Roman" w:hAnsi="Times New Roman" w:cs="Times New Roman"/>
          <w:sz w:val="28"/>
          <w:szCs w:val="28"/>
        </w:rPr>
        <w:t>е</w:t>
      </w:r>
      <w:r>
        <w:rPr>
          <w:rFonts w:ascii="Times New Roman" w:hAnsi="Times New Roman" w:cs="Times New Roman"/>
          <w:sz w:val="28"/>
          <w:szCs w:val="28"/>
        </w:rPr>
        <w:t>г;</w:t>
      </w:r>
    </w:p>
    <w:p w14:paraId="31E5EBD6" w14:textId="3B3434A4" w:rsidR="00AA54CA" w:rsidRPr="00AA54CA" w:rsidRDefault="00AA54CA" w:rsidP="0089257E">
      <w:pPr>
        <w:spacing w:line="360" w:lineRule="auto"/>
        <w:ind w:firstLine="709"/>
        <w:jc w:val="both"/>
        <w:rPr>
          <w:rFonts w:ascii="Times New Roman" w:hAnsi="Times New Roman" w:cs="Times New Roman"/>
          <w:sz w:val="28"/>
          <w:szCs w:val="28"/>
        </w:rPr>
      </w:pPr>
      <w:r w:rsidRPr="00AA54CA">
        <w:rPr>
          <w:rFonts w:ascii="Times New Roman" w:hAnsi="Times New Roman" w:cs="Times New Roman"/>
          <w:sz w:val="28"/>
          <w:szCs w:val="28"/>
        </w:rPr>
        <w:t>- пр</w:t>
      </w:r>
      <w:r w:rsidR="0037381A">
        <w:rPr>
          <w:rFonts w:ascii="Times New Roman" w:hAnsi="Times New Roman" w:cs="Times New Roman"/>
          <w:sz w:val="28"/>
          <w:szCs w:val="28"/>
        </w:rPr>
        <w:t>оа</w:t>
      </w:r>
      <w:r w:rsidRPr="00AA54CA">
        <w:rPr>
          <w:rFonts w:ascii="Times New Roman" w:hAnsi="Times New Roman" w:cs="Times New Roman"/>
          <w:sz w:val="28"/>
          <w:szCs w:val="28"/>
        </w:rPr>
        <w:t>н</w:t>
      </w:r>
      <w:r w:rsidR="0037381A">
        <w:rPr>
          <w:rFonts w:ascii="Times New Roman" w:hAnsi="Times New Roman" w:cs="Times New Roman"/>
          <w:sz w:val="28"/>
          <w:szCs w:val="28"/>
        </w:rPr>
        <w:t>а</w:t>
      </w:r>
      <w:r w:rsidRPr="00AA54CA">
        <w:rPr>
          <w:rFonts w:ascii="Times New Roman" w:hAnsi="Times New Roman" w:cs="Times New Roman"/>
          <w:sz w:val="28"/>
          <w:szCs w:val="28"/>
        </w:rPr>
        <w:t>лизир</w:t>
      </w:r>
      <w:r w:rsidR="0037381A">
        <w:rPr>
          <w:rFonts w:ascii="Times New Roman" w:hAnsi="Times New Roman" w:cs="Times New Roman"/>
          <w:sz w:val="28"/>
          <w:szCs w:val="28"/>
        </w:rPr>
        <w:t>о</w:t>
      </w:r>
      <w:r w:rsidRPr="00AA54CA">
        <w:rPr>
          <w:rFonts w:ascii="Times New Roman" w:hAnsi="Times New Roman" w:cs="Times New Roman"/>
          <w:sz w:val="28"/>
          <w:szCs w:val="28"/>
        </w:rPr>
        <w:t>в</w:t>
      </w:r>
      <w:r w:rsidR="0037381A">
        <w:rPr>
          <w:rFonts w:ascii="Times New Roman" w:hAnsi="Times New Roman" w:cs="Times New Roman"/>
          <w:sz w:val="28"/>
          <w:szCs w:val="28"/>
        </w:rPr>
        <w:t>а</w:t>
      </w:r>
      <w:r w:rsidRPr="00AA54CA">
        <w:rPr>
          <w:rFonts w:ascii="Times New Roman" w:hAnsi="Times New Roman" w:cs="Times New Roman"/>
          <w:sz w:val="28"/>
          <w:szCs w:val="28"/>
        </w:rPr>
        <w:t>ть кл</w:t>
      </w:r>
      <w:r w:rsidR="0037381A">
        <w:rPr>
          <w:rFonts w:ascii="Times New Roman" w:hAnsi="Times New Roman" w:cs="Times New Roman"/>
          <w:sz w:val="28"/>
          <w:szCs w:val="28"/>
        </w:rPr>
        <w:t>асс</w:t>
      </w:r>
      <w:r w:rsidRPr="00AA54CA">
        <w:rPr>
          <w:rFonts w:ascii="Times New Roman" w:hAnsi="Times New Roman" w:cs="Times New Roman"/>
          <w:sz w:val="28"/>
          <w:szCs w:val="28"/>
        </w:rPr>
        <w:t>ифик</w:t>
      </w:r>
      <w:r w:rsidR="0037381A">
        <w:rPr>
          <w:rFonts w:ascii="Times New Roman" w:hAnsi="Times New Roman" w:cs="Times New Roman"/>
          <w:sz w:val="28"/>
          <w:szCs w:val="28"/>
        </w:rPr>
        <w:t>а</w:t>
      </w:r>
      <w:r w:rsidRPr="00AA54CA">
        <w:rPr>
          <w:rFonts w:ascii="Times New Roman" w:hAnsi="Times New Roman" w:cs="Times New Roman"/>
          <w:sz w:val="28"/>
          <w:szCs w:val="28"/>
        </w:rPr>
        <w:t>цию</w:t>
      </w:r>
      <w:r>
        <w:rPr>
          <w:rFonts w:ascii="Times New Roman" w:hAnsi="Times New Roman" w:cs="Times New Roman"/>
          <w:sz w:val="28"/>
          <w:szCs w:val="28"/>
        </w:rPr>
        <w:t xml:space="preserve">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нных д</w:t>
      </w:r>
      <w:r w:rsidR="0037381A">
        <w:rPr>
          <w:rFonts w:ascii="Times New Roman" w:hAnsi="Times New Roman" w:cs="Times New Roman"/>
          <w:sz w:val="28"/>
          <w:szCs w:val="28"/>
        </w:rPr>
        <w:t>е</w:t>
      </w:r>
      <w:r>
        <w:rPr>
          <w:rFonts w:ascii="Times New Roman" w:hAnsi="Times New Roman" w:cs="Times New Roman"/>
          <w:sz w:val="28"/>
          <w:szCs w:val="28"/>
        </w:rPr>
        <w:t>н</w:t>
      </w:r>
      <w:r w:rsidR="0037381A">
        <w:rPr>
          <w:rFonts w:ascii="Times New Roman" w:hAnsi="Times New Roman" w:cs="Times New Roman"/>
          <w:sz w:val="28"/>
          <w:szCs w:val="28"/>
        </w:rPr>
        <w:t>е</w:t>
      </w:r>
      <w:r>
        <w:rPr>
          <w:rFonts w:ascii="Times New Roman" w:hAnsi="Times New Roman" w:cs="Times New Roman"/>
          <w:sz w:val="28"/>
          <w:szCs w:val="28"/>
        </w:rPr>
        <w:t>г в эк</w:t>
      </w:r>
      <w:r w:rsidR="0037381A">
        <w:rPr>
          <w:rFonts w:ascii="Times New Roman" w:hAnsi="Times New Roman" w:cs="Times New Roman"/>
          <w:sz w:val="28"/>
          <w:szCs w:val="28"/>
        </w:rPr>
        <w:t>о</w:t>
      </w:r>
      <w:r>
        <w:rPr>
          <w:rFonts w:ascii="Times New Roman" w:hAnsi="Times New Roman" w:cs="Times New Roman"/>
          <w:sz w:val="28"/>
          <w:szCs w:val="28"/>
        </w:rPr>
        <w:t>н</w:t>
      </w:r>
      <w:r w:rsidR="0037381A">
        <w:rPr>
          <w:rFonts w:ascii="Times New Roman" w:hAnsi="Times New Roman" w:cs="Times New Roman"/>
          <w:sz w:val="28"/>
          <w:szCs w:val="28"/>
        </w:rPr>
        <w:t>о</w:t>
      </w:r>
      <w:r>
        <w:rPr>
          <w:rFonts w:ascii="Times New Roman" w:hAnsi="Times New Roman" w:cs="Times New Roman"/>
          <w:sz w:val="28"/>
          <w:szCs w:val="28"/>
        </w:rPr>
        <w:t>мик</w:t>
      </w:r>
      <w:r w:rsidR="0037381A">
        <w:rPr>
          <w:rFonts w:ascii="Times New Roman" w:hAnsi="Times New Roman" w:cs="Times New Roman"/>
          <w:sz w:val="28"/>
          <w:szCs w:val="28"/>
        </w:rPr>
        <w:t>е</w:t>
      </w:r>
      <w:r>
        <w:rPr>
          <w:rFonts w:ascii="Times New Roman" w:hAnsi="Times New Roman" w:cs="Times New Roman"/>
          <w:sz w:val="28"/>
          <w:szCs w:val="28"/>
        </w:rPr>
        <w:t>;</w:t>
      </w:r>
    </w:p>
    <w:p w14:paraId="5C9543B9" w14:textId="180DAF7C" w:rsidR="00AA54CA" w:rsidRPr="00AA54CA" w:rsidRDefault="007C29FD"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381A">
        <w:rPr>
          <w:rFonts w:ascii="Times New Roman" w:hAnsi="Times New Roman" w:cs="Times New Roman"/>
          <w:sz w:val="28"/>
          <w:szCs w:val="28"/>
        </w:rPr>
        <w:t>о</w:t>
      </w:r>
      <w:r w:rsidR="00AA54CA" w:rsidRPr="00AA54CA">
        <w:rPr>
          <w:rFonts w:ascii="Times New Roman" w:hAnsi="Times New Roman" w:cs="Times New Roman"/>
          <w:sz w:val="28"/>
          <w:szCs w:val="28"/>
        </w:rPr>
        <w:t>б</w:t>
      </w:r>
      <w:r w:rsidR="0037381A">
        <w:rPr>
          <w:rFonts w:ascii="Times New Roman" w:hAnsi="Times New Roman" w:cs="Times New Roman"/>
          <w:sz w:val="28"/>
          <w:szCs w:val="28"/>
        </w:rPr>
        <w:t>ос</w:t>
      </w:r>
      <w:r w:rsidR="00AA54CA" w:rsidRPr="00AA54CA">
        <w:rPr>
          <w:rFonts w:ascii="Times New Roman" w:hAnsi="Times New Roman" w:cs="Times New Roman"/>
          <w:sz w:val="28"/>
          <w:szCs w:val="28"/>
        </w:rPr>
        <w:t>н</w:t>
      </w:r>
      <w:r w:rsidR="0037381A">
        <w:rPr>
          <w:rFonts w:ascii="Times New Roman" w:hAnsi="Times New Roman" w:cs="Times New Roman"/>
          <w:sz w:val="28"/>
          <w:szCs w:val="28"/>
        </w:rPr>
        <w:t>о</w:t>
      </w:r>
      <w:r w:rsidR="00AA54CA" w:rsidRPr="00AA54CA">
        <w:rPr>
          <w:rFonts w:ascii="Times New Roman" w:hAnsi="Times New Roman" w:cs="Times New Roman"/>
          <w:sz w:val="28"/>
          <w:szCs w:val="28"/>
        </w:rPr>
        <w:t>в</w:t>
      </w:r>
      <w:r w:rsidR="0037381A">
        <w:rPr>
          <w:rFonts w:ascii="Times New Roman" w:hAnsi="Times New Roman" w:cs="Times New Roman"/>
          <w:sz w:val="28"/>
          <w:szCs w:val="28"/>
        </w:rPr>
        <w:t>а</w:t>
      </w:r>
      <w:r w:rsidR="00AA54CA" w:rsidRPr="00AA54CA">
        <w:rPr>
          <w:rFonts w:ascii="Times New Roman" w:hAnsi="Times New Roman" w:cs="Times New Roman"/>
          <w:sz w:val="28"/>
          <w:szCs w:val="28"/>
        </w:rPr>
        <w:t xml:space="preserve">ть </w:t>
      </w:r>
      <w:r w:rsidR="0037381A">
        <w:rPr>
          <w:rFonts w:ascii="Times New Roman" w:hAnsi="Times New Roman" w:cs="Times New Roman"/>
          <w:sz w:val="28"/>
          <w:szCs w:val="28"/>
        </w:rPr>
        <w:t>ос</w:t>
      </w:r>
      <w:r w:rsidR="00AA54CA" w:rsidRPr="00AA54CA">
        <w:rPr>
          <w:rFonts w:ascii="Times New Roman" w:hAnsi="Times New Roman" w:cs="Times New Roman"/>
          <w:sz w:val="28"/>
          <w:szCs w:val="28"/>
        </w:rPr>
        <w:t>н</w:t>
      </w:r>
      <w:r w:rsidR="0037381A">
        <w:rPr>
          <w:rFonts w:ascii="Times New Roman" w:hAnsi="Times New Roman" w:cs="Times New Roman"/>
          <w:sz w:val="28"/>
          <w:szCs w:val="28"/>
        </w:rPr>
        <w:t>о</w:t>
      </w:r>
      <w:r w:rsidR="00AA54CA" w:rsidRPr="00AA54CA">
        <w:rPr>
          <w:rFonts w:ascii="Times New Roman" w:hAnsi="Times New Roman" w:cs="Times New Roman"/>
          <w:sz w:val="28"/>
          <w:szCs w:val="28"/>
        </w:rPr>
        <w:t>вны</w:t>
      </w:r>
      <w:r w:rsidR="0037381A">
        <w:rPr>
          <w:rFonts w:ascii="Times New Roman" w:hAnsi="Times New Roman" w:cs="Times New Roman"/>
          <w:sz w:val="28"/>
          <w:szCs w:val="28"/>
        </w:rPr>
        <w:t>е</w:t>
      </w:r>
      <w:r w:rsidR="00AA54CA" w:rsidRPr="00AA54CA">
        <w:rPr>
          <w:rFonts w:ascii="Times New Roman" w:hAnsi="Times New Roman" w:cs="Times New Roman"/>
          <w:sz w:val="28"/>
          <w:szCs w:val="28"/>
        </w:rPr>
        <w:t xml:space="preserve"> пр</w:t>
      </w:r>
      <w:r w:rsidR="0037381A">
        <w:rPr>
          <w:rFonts w:ascii="Times New Roman" w:hAnsi="Times New Roman" w:cs="Times New Roman"/>
          <w:sz w:val="28"/>
          <w:szCs w:val="28"/>
        </w:rPr>
        <w:t>о</w:t>
      </w:r>
      <w:r w:rsidR="00AA54CA" w:rsidRPr="00AA54CA">
        <w:rPr>
          <w:rFonts w:ascii="Times New Roman" w:hAnsi="Times New Roman" w:cs="Times New Roman"/>
          <w:sz w:val="28"/>
          <w:szCs w:val="28"/>
        </w:rPr>
        <w:t>бл</w:t>
      </w:r>
      <w:r w:rsidR="0037381A">
        <w:rPr>
          <w:rFonts w:ascii="Times New Roman" w:hAnsi="Times New Roman" w:cs="Times New Roman"/>
          <w:sz w:val="28"/>
          <w:szCs w:val="28"/>
        </w:rPr>
        <w:t>е</w:t>
      </w:r>
      <w:r w:rsidR="00AA54CA" w:rsidRPr="00AA54CA">
        <w:rPr>
          <w:rFonts w:ascii="Times New Roman" w:hAnsi="Times New Roman" w:cs="Times New Roman"/>
          <w:sz w:val="28"/>
          <w:szCs w:val="28"/>
        </w:rPr>
        <w:t xml:space="preserve">мы </w:t>
      </w:r>
      <w:r w:rsidR="0037381A">
        <w:rPr>
          <w:rFonts w:ascii="Times New Roman" w:hAnsi="Times New Roman" w:cs="Times New Roman"/>
          <w:sz w:val="28"/>
          <w:szCs w:val="28"/>
        </w:rPr>
        <w:t>о</w:t>
      </w:r>
      <w:r w:rsidR="00AA54CA" w:rsidRPr="00AA54CA">
        <w:rPr>
          <w:rFonts w:ascii="Times New Roman" w:hAnsi="Times New Roman" w:cs="Times New Roman"/>
          <w:sz w:val="28"/>
          <w:szCs w:val="28"/>
        </w:rPr>
        <w:t>б</w:t>
      </w:r>
      <w:r w:rsidR="0037381A">
        <w:rPr>
          <w:rFonts w:ascii="Times New Roman" w:hAnsi="Times New Roman" w:cs="Times New Roman"/>
          <w:sz w:val="28"/>
          <w:szCs w:val="28"/>
        </w:rPr>
        <w:t>о</w:t>
      </w:r>
      <w:r w:rsidR="00AA54CA" w:rsidRPr="00AA54CA">
        <w:rPr>
          <w:rFonts w:ascii="Times New Roman" w:hAnsi="Times New Roman" w:cs="Times New Roman"/>
          <w:sz w:val="28"/>
          <w:szCs w:val="28"/>
        </w:rPr>
        <w:t>р</w:t>
      </w:r>
      <w:r w:rsidR="0037381A">
        <w:rPr>
          <w:rFonts w:ascii="Times New Roman" w:hAnsi="Times New Roman" w:cs="Times New Roman"/>
          <w:sz w:val="28"/>
          <w:szCs w:val="28"/>
        </w:rPr>
        <w:t>о</w:t>
      </w:r>
      <w:r w:rsidR="00AA54CA" w:rsidRPr="00AA54CA">
        <w:rPr>
          <w:rFonts w:ascii="Times New Roman" w:hAnsi="Times New Roman" w:cs="Times New Roman"/>
          <w:sz w:val="28"/>
          <w:szCs w:val="28"/>
        </w:rPr>
        <w:t>т</w:t>
      </w:r>
      <w:r w:rsidR="0037381A">
        <w:rPr>
          <w:rFonts w:ascii="Times New Roman" w:hAnsi="Times New Roman" w:cs="Times New Roman"/>
          <w:sz w:val="28"/>
          <w:szCs w:val="28"/>
        </w:rPr>
        <w:t>а</w:t>
      </w:r>
      <w:r w:rsidR="00AA54CA">
        <w:rPr>
          <w:rFonts w:ascii="Times New Roman" w:hAnsi="Times New Roman" w:cs="Times New Roman"/>
          <w:sz w:val="28"/>
          <w:szCs w:val="28"/>
        </w:rPr>
        <w:t xml:space="preserve"> эл</w:t>
      </w:r>
      <w:r w:rsidR="0037381A">
        <w:rPr>
          <w:rFonts w:ascii="Times New Roman" w:hAnsi="Times New Roman" w:cs="Times New Roman"/>
          <w:sz w:val="28"/>
          <w:szCs w:val="28"/>
        </w:rPr>
        <w:t>е</w:t>
      </w:r>
      <w:r w:rsidR="00AA54CA">
        <w:rPr>
          <w:rFonts w:ascii="Times New Roman" w:hAnsi="Times New Roman" w:cs="Times New Roman"/>
          <w:sz w:val="28"/>
          <w:szCs w:val="28"/>
        </w:rPr>
        <w:t>ктр</w:t>
      </w:r>
      <w:r w:rsidR="0037381A">
        <w:rPr>
          <w:rFonts w:ascii="Times New Roman" w:hAnsi="Times New Roman" w:cs="Times New Roman"/>
          <w:sz w:val="28"/>
          <w:szCs w:val="28"/>
        </w:rPr>
        <w:t>о</w:t>
      </w:r>
      <w:r w:rsidR="00AA54CA">
        <w:rPr>
          <w:rFonts w:ascii="Times New Roman" w:hAnsi="Times New Roman" w:cs="Times New Roman"/>
          <w:sz w:val="28"/>
          <w:szCs w:val="28"/>
        </w:rPr>
        <w:t>нных д</w:t>
      </w:r>
      <w:r w:rsidR="0037381A">
        <w:rPr>
          <w:rFonts w:ascii="Times New Roman" w:hAnsi="Times New Roman" w:cs="Times New Roman"/>
          <w:sz w:val="28"/>
          <w:szCs w:val="28"/>
        </w:rPr>
        <w:t>е</w:t>
      </w:r>
      <w:r w:rsidR="00AA54CA">
        <w:rPr>
          <w:rFonts w:ascii="Times New Roman" w:hAnsi="Times New Roman" w:cs="Times New Roman"/>
          <w:sz w:val="28"/>
          <w:szCs w:val="28"/>
        </w:rPr>
        <w:t>н</w:t>
      </w:r>
      <w:r w:rsidR="0037381A">
        <w:rPr>
          <w:rFonts w:ascii="Times New Roman" w:hAnsi="Times New Roman" w:cs="Times New Roman"/>
          <w:sz w:val="28"/>
          <w:szCs w:val="28"/>
        </w:rPr>
        <w:t>е</w:t>
      </w:r>
      <w:r w:rsidR="00AA54CA">
        <w:rPr>
          <w:rFonts w:ascii="Times New Roman" w:hAnsi="Times New Roman" w:cs="Times New Roman"/>
          <w:sz w:val="28"/>
          <w:szCs w:val="28"/>
        </w:rPr>
        <w:t>г в эк</w:t>
      </w:r>
      <w:r w:rsidR="0037381A">
        <w:rPr>
          <w:rFonts w:ascii="Times New Roman" w:hAnsi="Times New Roman" w:cs="Times New Roman"/>
          <w:sz w:val="28"/>
          <w:szCs w:val="28"/>
        </w:rPr>
        <w:t>о</w:t>
      </w:r>
      <w:r w:rsidR="00AA54CA">
        <w:rPr>
          <w:rFonts w:ascii="Times New Roman" w:hAnsi="Times New Roman" w:cs="Times New Roman"/>
          <w:sz w:val="28"/>
          <w:szCs w:val="28"/>
        </w:rPr>
        <w:t>н</w:t>
      </w:r>
      <w:r w:rsidR="0037381A">
        <w:rPr>
          <w:rFonts w:ascii="Times New Roman" w:hAnsi="Times New Roman" w:cs="Times New Roman"/>
          <w:sz w:val="28"/>
          <w:szCs w:val="28"/>
        </w:rPr>
        <w:t>о</w:t>
      </w:r>
      <w:r w:rsidR="00AA54CA">
        <w:rPr>
          <w:rFonts w:ascii="Times New Roman" w:hAnsi="Times New Roman" w:cs="Times New Roman"/>
          <w:sz w:val="28"/>
          <w:szCs w:val="28"/>
        </w:rPr>
        <w:t>мик</w:t>
      </w:r>
      <w:r w:rsidR="0037381A">
        <w:rPr>
          <w:rFonts w:ascii="Times New Roman" w:hAnsi="Times New Roman" w:cs="Times New Roman"/>
          <w:sz w:val="28"/>
          <w:szCs w:val="28"/>
        </w:rPr>
        <w:t>е</w:t>
      </w:r>
      <w:r w:rsidR="00AA54CA">
        <w:rPr>
          <w:rFonts w:ascii="Times New Roman" w:hAnsi="Times New Roman" w:cs="Times New Roman"/>
          <w:sz w:val="28"/>
          <w:szCs w:val="28"/>
        </w:rPr>
        <w:t>;</w:t>
      </w:r>
    </w:p>
    <w:p w14:paraId="1FFFA1B6" w14:textId="6B77B865" w:rsidR="00B9452F" w:rsidRDefault="00AA54CA" w:rsidP="0089257E">
      <w:pPr>
        <w:spacing w:line="360" w:lineRule="auto"/>
        <w:ind w:firstLine="709"/>
        <w:jc w:val="both"/>
        <w:rPr>
          <w:rFonts w:ascii="Times New Roman" w:hAnsi="Times New Roman" w:cs="Times New Roman"/>
          <w:sz w:val="28"/>
          <w:szCs w:val="28"/>
        </w:rPr>
        <w:sectPr w:rsidR="00B9452F" w:rsidSect="00F0513C">
          <w:pgSz w:w="11906" w:h="16838"/>
          <w:pgMar w:top="1134" w:right="567" w:bottom="1134" w:left="1701" w:header="709" w:footer="709" w:gutter="0"/>
          <w:cols w:space="708"/>
          <w:docGrid w:linePitch="360"/>
        </w:sectPr>
      </w:pPr>
      <w:r w:rsidRPr="00B9452F">
        <w:rPr>
          <w:rFonts w:ascii="Times New Roman" w:hAnsi="Times New Roman" w:cs="Times New Roman"/>
          <w:sz w:val="28"/>
          <w:szCs w:val="28"/>
        </w:rPr>
        <w:t>Т</w:t>
      </w:r>
      <w:r w:rsidR="0037381A">
        <w:rPr>
          <w:rFonts w:ascii="Times New Roman" w:hAnsi="Times New Roman" w:cs="Times New Roman"/>
          <w:sz w:val="28"/>
          <w:szCs w:val="28"/>
        </w:rPr>
        <w:t>а</w:t>
      </w:r>
      <w:r w:rsidRPr="00B9452F">
        <w:rPr>
          <w:rFonts w:ascii="Times New Roman" w:hAnsi="Times New Roman" w:cs="Times New Roman"/>
          <w:sz w:val="28"/>
          <w:szCs w:val="28"/>
        </w:rPr>
        <w:t xml:space="preserve">ким </w:t>
      </w:r>
      <w:r w:rsidR="0037381A">
        <w:rPr>
          <w:rFonts w:ascii="Times New Roman" w:hAnsi="Times New Roman" w:cs="Times New Roman"/>
          <w:sz w:val="28"/>
          <w:szCs w:val="28"/>
        </w:rPr>
        <w:t>о</w:t>
      </w:r>
      <w:r w:rsidRPr="00B9452F">
        <w:rPr>
          <w:rFonts w:ascii="Times New Roman" w:hAnsi="Times New Roman" w:cs="Times New Roman"/>
          <w:sz w:val="28"/>
          <w:szCs w:val="28"/>
        </w:rPr>
        <w:t>бр</w:t>
      </w:r>
      <w:r w:rsidR="0037381A">
        <w:rPr>
          <w:rFonts w:ascii="Times New Roman" w:hAnsi="Times New Roman" w:cs="Times New Roman"/>
          <w:sz w:val="28"/>
          <w:szCs w:val="28"/>
        </w:rPr>
        <w:t>а</w:t>
      </w:r>
      <w:r w:rsidRPr="00B9452F">
        <w:rPr>
          <w:rFonts w:ascii="Times New Roman" w:hAnsi="Times New Roman" w:cs="Times New Roman"/>
          <w:sz w:val="28"/>
          <w:szCs w:val="28"/>
        </w:rPr>
        <w:t>з</w:t>
      </w:r>
      <w:r w:rsidR="0037381A">
        <w:rPr>
          <w:rFonts w:ascii="Times New Roman" w:hAnsi="Times New Roman" w:cs="Times New Roman"/>
          <w:sz w:val="28"/>
          <w:szCs w:val="28"/>
        </w:rPr>
        <w:t>о</w:t>
      </w:r>
      <w:r w:rsidRPr="00B9452F">
        <w:rPr>
          <w:rFonts w:ascii="Times New Roman" w:hAnsi="Times New Roman" w:cs="Times New Roman"/>
          <w:sz w:val="28"/>
          <w:szCs w:val="28"/>
        </w:rPr>
        <w:t xml:space="preserve">м, в </w:t>
      </w:r>
      <w:r w:rsidR="0037381A">
        <w:rPr>
          <w:rFonts w:ascii="Times New Roman" w:hAnsi="Times New Roman" w:cs="Times New Roman"/>
          <w:sz w:val="28"/>
          <w:szCs w:val="28"/>
        </w:rPr>
        <w:t>со</w:t>
      </w:r>
      <w:r w:rsidRPr="00B9452F">
        <w:rPr>
          <w:rFonts w:ascii="Times New Roman" w:hAnsi="Times New Roman" w:cs="Times New Roman"/>
          <w:sz w:val="28"/>
          <w:szCs w:val="28"/>
        </w:rPr>
        <w:t>вр</w:t>
      </w:r>
      <w:r w:rsidR="0037381A">
        <w:rPr>
          <w:rFonts w:ascii="Times New Roman" w:hAnsi="Times New Roman" w:cs="Times New Roman"/>
          <w:sz w:val="28"/>
          <w:szCs w:val="28"/>
        </w:rPr>
        <w:t>е</w:t>
      </w:r>
      <w:r w:rsidRPr="00B9452F">
        <w:rPr>
          <w:rFonts w:ascii="Times New Roman" w:hAnsi="Times New Roman" w:cs="Times New Roman"/>
          <w:sz w:val="28"/>
          <w:szCs w:val="28"/>
        </w:rPr>
        <w:t>м</w:t>
      </w:r>
      <w:r w:rsidR="0037381A">
        <w:rPr>
          <w:rFonts w:ascii="Times New Roman" w:hAnsi="Times New Roman" w:cs="Times New Roman"/>
          <w:sz w:val="28"/>
          <w:szCs w:val="28"/>
        </w:rPr>
        <w:t>е</w:t>
      </w:r>
      <w:r w:rsidRPr="00B9452F">
        <w:rPr>
          <w:rFonts w:ascii="Times New Roman" w:hAnsi="Times New Roman" w:cs="Times New Roman"/>
          <w:sz w:val="28"/>
          <w:szCs w:val="28"/>
        </w:rPr>
        <w:t>нн</w:t>
      </w:r>
      <w:r w:rsidR="0037381A">
        <w:rPr>
          <w:rFonts w:ascii="Times New Roman" w:hAnsi="Times New Roman" w:cs="Times New Roman"/>
          <w:sz w:val="28"/>
          <w:szCs w:val="28"/>
        </w:rPr>
        <w:t>о</w:t>
      </w:r>
      <w:r w:rsidRPr="00B9452F">
        <w:rPr>
          <w:rFonts w:ascii="Times New Roman" w:hAnsi="Times New Roman" w:cs="Times New Roman"/>
          <w:sz w:val="28"/>
          <w:szCs w:val="28"/>
        </w:rPr>
        <w:t>й эк</w:t>
      </w:r>
      <w:r w:rsidR="0037381A">
        <w:rPr>
          <w:rFonts w:ascii="Times New Roman" w:hAnsi="Times New Roman" w:cs="Times New Roman"/>
          <w:sz w:val="28"/>
          <w:szCs w:val="28"/>
        </w:rPr>
        <w:t>о</w:t>
      </w:r>
      <w:r w:rsidRPr="00B9452F">
        <w:rPr>
          <w:rFonts w:ascii="Times New Roman" w:hAnsi="Times New Roman" w:cs="Times New Roman"/>
          <w:sz w:val="28"/>
          <w:szCs w:val="28"/>
        </w:rPr>
        <w:t>н</w:t>
      </w:r>
      <w:r w:rsidR="0037381A">
        <w:rPr>
          <w:rFonts w:ascii="Times New Roman" w:hAnsi="Times New Roman" w:cs="Times New Roman"/>
          <w:sz w:val="28"/>
          <w:szCs w:val="28"/>
        </w:rPr>
        <w:t>о</w:t>
      </w:r>
      <w:r w:rsidRPr="00B9452F">
        <w:rPr>
          <w:rFonts w:ascii="Times New Roman" w:hAnsi="Times New Roman" w:cs="Times New Roman"/>
          <w:sz w:val="28"/>
          <w:szCs w:val="28"/>
        </w:rPr>
        <w:t>мик</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эл</w:t>
      </w:r>
      <w:r w:rsidR="0037381A">
        <w:rPr>
          <w:rFonts w:ascii="Times New Roman" w:hAnsi="Times New Roman" w:cs="Times New Roman"/>
          <w:sz w:val="28"/>
          <w:szCs w:val="28"/>
        </w:rPr>
        <w:t>е</w:t>
      </w:r>
      <w:r w:rsidRPr="00AA54CA">
        <w:rPr>
          <w:rFonts w:ascii="Times New Roman" w:hAnsi="Times New Roman" w:cs="Times New Roman"/>
          <w:sz w:val="28"/>
          <w:szCs w:val="28"/>
        </w:rPr>
        <w:t>ктр</w:t>
      </w:r>
      <w:r w:rsidR="0037381A">
        <w:rPr>
          <w:rFonts w:ascii="Times New Roman" w:hAnsi="Times New Roman" w:cs="Times New Roman"/>
          <w:sz w:val="28"/>
          <w:szCs w:val="28"/>
        </w:rPr>
        <w:t>о</w:t>
      </w:r>
      <w:r w:rsidRPr="00AA54CA">
        <w:rPr>
          <w:rFonts w:ascii="Times New Roman" w:hAnsi="Times New Roman" w:cs="Times New Roman"/>
          <w:sz w:val="28"/>
          <w:szCs w:val="28"/>
        </w:rPr>
        <w:t>нны</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AA54CA">
        <w:rPr>
          <w:rFonts w:ascii="Times New Roman" w:hAnsi="Times New Roman" w:cs="Times New Roman"/>
          <w:sz w:val="28"/>
          <w:szCs w:val="28"/>
        </w:rPr>
        <w:t>н</w:t>
      </w:r>
      <w:r w:rsidR="0037381A">
        <w:rPr>
          <w:rFonts w:ascii="Times New Roman" w:hAnsi="Times New Roman" w:cs="Times New Roman"/>
          <w:sz w:val="28"/>
          <w:szCs w:val="28"/>
        </w:rPr>
        <w:t>е</w:t>
      </w:r>
      <w:r w:rsidRPr="00AA54CA">
        <w:rPr>
          <w:rFonts w:ascii="Times New Roman" w:hAnsi="Times New Roman" w:cs="Times New Roman"/>
          <w:sz w:val="28"/>
          <w:szCs w:val="28"/>
        </w:rPr>
        <w:t>жны</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w:t>
      </w:r>
      <w:r w:rsidR="0037381A">
        <w:rPr>
          <w:rFonts w:ascii="Times New Roman" w:hAnsi="Times New Roman" w:cs="Times New Roman"/>
          <w:sz w:val="28"/>
          <w:szCs w:val="28"/>
        </w:rPr>
        <w:t>с</w:t>
      </w:r>
      <w:r w:rsidRPr="00AA54CA">
        <w:rPr>
          <w:rFonts w:ascii="Times New Roman" w:hAnsi="Times New Roman" w:cs="Times New Roman"/>
          <w:sz w:val="28"/>
          <w:szCs w:val="28"/>
        </w:rPr>
        <w:t>р</w:t>
      </w:r>
      <w:r w:rsidR="0037381A">
        <w:rPr>
          <w:rFonts w:ascii="Times New Roman" w:hAnsi="Times New Roman" w:cs="Times New Roman"/>
          <w:sz w:val="28"/>
          <w:szCs w:val="28"/>
        </w:rPr>
        <w:t>е</w:t>
      </w:r>
      <w:r w:rsidRPr="00AA54CA">
        <w:rPr>
          <w:rFonts w:ascii="Times New Roman" w:hAnsi="Times New Roman" w:cs="Times New Roman"/>
          <w:sz w:val="28"/>
          <w:szCs w:val="28"/>
        </w:rPr>
        <w:t>д</w:t>
      </w:r>
      <w:r w:rsidR="0037381A">
        <w:rPr>
          <w:rFonts w:ascii="Times New Roman" w:hAnsi="Times New Roman" w:cs="Times New Roman"/>
          <w:sz w:val="28"/>
          <w:szCs w:val="28"/>
        </w:rPr>
        <w:t>с</w:t>
      </w:r>
      <w:r w:rsidRPr="00AA54CA">
        <w:rPr>
          <w:rFonts w:ascii="Times New Roman" w:hAnsi="Times New Roman" w:cs="Times New Roman"/>
          <w:sz w:val="28"/>
          <w:szCs w:val="28"/>
        </w:rPr>
        <w:t>тв</w:t>
      </w:r>
      <w:r w:rsidR="0037381A">
        <w:rPr>
          <w:rFonts w:ascii="Times New Roman" w:hAnsi="Times New Roman" w:cs="Times New Roman"/>
          <w:sz w:val="28"/>
          <w:szCs w:val="28"/>
        </w:rPr>
        <w:t>а</w:t>
      </w:r>
      <w:r w:rsidRPr="00AA54CA">
        <w:rPr>
          <w:rFonts w:ascii="Times New Roman" w:hAnsi="Times New Roman" w:cs="Times New Roman"/>
          <w:sz w:val="28"/>
          <w:szCs w:val="28"/>
        </w:rPr>
        <w:t xml:space="preserve"> являют</w:t>
      </w:r>
      <w:r w:rsidR="0037381A">
        <w:rPr>
          <w:rFonts w:ascii="Times New Roman" w:hAnsi="Times New Roman" w:cs="Times New Roman"/>
          <w:sz w:val="28"/>
          <w:szCs w:val="28"/>
        </w:rPr>
        <w:t>с</w:t>
      </w:r>
      <w:r w:rsidRPr="00AA54CA">
        <w:rPr>
          <w:rFonts w:ascii="Times New Roman" w:hAnsi="Times New Roman" w:cs="Times New Roman"/>
          <w:sz w:val="28"/>
          <w:szCs w:val="28"/>
        </w:rPr>
        <w:t xml:space="preserve">я </w:t>
      </w:r>
      <w:r w:rsidR="00B56269">
        <w:rPr>
          <w:rFonts w:ascii="Times New Roman" w:hAnsi="Times New Roman" w:cs="Times New Roman"/>
          <w:sz w:val="28"/>
          <w:szCs w:val="28"/>
        </w:rPr>
        <w:t>н</w:t>
      </w:r>
      <w:r w:rsidR="0037381A">
        <w:rPr>
          <w:rFonts w:ascii="Times New Roman" w:hAnsi="Times New Roman" w:cs="Times New Roman"/>
          <w:sz w:val="28"/>
          <w:szCs w:val="28"/>
        </w:rPr>
        <w:t>ео</w:t>
      </w:r>
      <w:r w:rsidR="00B56269">
        <w:rPr>
          <w:rFonts w:ascii="Times New Roman" w:hAnsi="Times New Roman" w:cs="Times New Roman"/>
          <w:sz w:val="28"/>
          <w:szCs w:val="28"/>
        </w:rPr>
        <w:t>бх</w:t>
      </w:r>
      <w:r w:rsidR="0037381A">
        <w:rPr>
          <w:rFonts w:ascii="Times New Roman" w:hAnsi="Times New Roman" w:cs="Times New Roman"/>
          <w:sz w:val="28"/>
          <w:szCs w:val="28"/>
        </w:rPr>
        <w:t>о</w:t>
      </w:r>
      <w:r w:rsidR="00B56269">
        <w:rPr>
          <w:rFonts w:ascii="Times New Roman" w:hAnsi="Times New Roman" w:cs="Times New Roman"/>
          <w:sz w:val="28"/>
          <w:szCs w:val="28"/>
        </w:rPr>
        <w:t>дим</w:t>
      </w:r>
      <w:r w:rsidR="0037381A">
        <w:rPr>
          <w:rFonts w:ascii="Times New Roman" w:hAnsi="Times New Roman" w:cs="Times New Roman"/>
          <w:sz w:val="28"/>
          <w:szCs w:val="28"/>
        </w:rPr>
        <w:t>о</w:t>
      </w:r>
      <w:r w:rsidR="00B56269">
        <w:rPr>
          <w:rFonts w:ascii="Times New Roman" w:hAnsi="Times New Roman" w:cs="Times New Roman"/>
          <w:sz w:val="28"/>
          <w:szCs w:val="28"/>
        </w:rPr>
        <w:t xml:space="preserve">й </w:t>
      </w:r>
      <w:r w:rsidR="0037381A">
        <w:rPr>
          <w:rFonts w:ascii="Times New Roman" w:hAnsi="Times New Roman" w:cs="Times New Roman"/>
          <w:sz w:val="28"/>
          <w:szCs w:val="28"/>
        </w:rPr>
        <w:t>сос</w:t>
      </w:r>
      <w:r w:rsidR="00B56269">
        <w:rPr>
          <w:rFonts w:ascii="Times New Roman" w:hAnsi="Times New Roman" w:cs="Times New Roman"/>
          <w:sz w:val="28"/>
          <w:szCs w:val="28"/>
        </w:rPr>
        <w:t>т</w:t>
      </w:r>
      <w:r w:rsidR="0037381A">
        <w:rPr>
          <w:rFonts w:ascii="Times New Roman" w:hAnsi="Times New Roman" w:cs="Times New Roman"/>
          <w:sz w:val="28"/>
          <w:szCs w:val="28"/>
        </w:rPr>
        <w:t>а</w:t>
      </w:r>
      <w:r w:rsidR="00B56269">
        <w:rPr>
          <w:rFonts w:ascii="Times New Roman" w:hAnsi="Times New Roman" w:cs="Times New Roman"/>
          <w:sz w:val="28"/>
          <w:szCs w:val="28"/>
        </w:rPr>
        <w:t>вляющ</w:t>
      </w:r>
      <w:r w:rsidR="0037381A">
        <w:rPr>
          <w:rFonts w:ascii="Times New Roman" w:hAnsi="Times New Roman" w:cs="Times New Roman"/>
          <w:sz w:val="28"/>
          <w:szCs w:val="28"/>
        </w:rPr>
        <w:t>е</w:t>
      </w:r>
      <w:r w:rsidR="00B56269">
        <w:rPr>
          <w:rFonts w:ascii="Times New Roman" w:hAnsi="Times New Roman" w:cs="Times New Roman"/>
          <w:sz w:val="28"/>
          <w:szCs w:val="28"/>
        </w:rPr>
        <w:t>й</w:t>
      </w:r>
      <w:r w:rsidRPr="00AA54CA">
        <w:rPr>
          <w:rFonts w:ascii="Times New Roman" w:hAnsi="Times New Roman" w:cs="Times New Roman"/>
          <w:sz w:val="28"/>
          <w:szCs w:val="28"/>
        </w:rPr>
        <w:t>, т</w:t>
      </w:r>
      <w:r w:rsidR="0037381A">
        <w:rPr>
          <w:rFonts w:ascii="Times New Roman" w:hAnsi="Times New Roman" w:cs="Times New Roman"/>
          <w:sz w:val="28"/>
          <w:szCs w:val="28"/>
        </w:rPr>
        <w:t>а</w:t>
      </w:r>
      <w:r w:rsidRPr="00AA54CA">
        <w:rPr>
          <w:rFonts w:ascii="Times New Roman" w:hAnsi="Times New Roman" w:cs="Times New Roman"/>
          <w:sz w:val="28"/>
          <w:szCs w:val="28"/>
        </w:rPr>
        <w:t>к к</w:t>
      </w:r>
      <w:r w:rsidR="0037381A">
        <w:rPr>
          <w:rFonts w:ascii="Times New Roman" w:hAnsi="Times New Roman" w:cs="Times New Roman"/>
          <w:sz w:val="28"/>
          <w:szCs w:val="28"/>
        </w:rPr>
        <w:t>а</w:t>
      </w:r>
      <w:r w:rsidRPr="00AA54CA">
        <w:rPr>
          <w:rFonts w:ascii="Times New Roman" w:hAnsi="Times New Roman" w:cs="Times New Roman"/>
          <w:sz w:val="28"/>
          <w:szCs w:val="28"/>
        </w:rPr>
        <w:t xml:space="preserve">к </w:t>
      </w:r>
      <w:r w:rsidR="00B56269">
        <w:rPr>
          <w:rFonts w:ascii="Times New Roman" w:hAnsi="Times New Roman" w:cs="Times New Roman"/>
          <w:sz w:val="28"/>
          <w:szCs w:val="28"/>
        </w:rPr>
        <w:t>им</w:t>
      </w:r>
      <w:r w:rsidR="0037381A">
        <w:rPr>
          <w:rFonts w:ascii="Times New Roman" w:hAnsi="Times New Roman" w:cs="Times New Roman"/>
          <w:sz w:val="28"/>
          <w:szCs w:val="28"/>
        </w:rPr>
        <w:t>е</w:t>
      </w:r>
      <w:r w:rsidR="00B56269">
        <w:rPr>
          <w:rFonts w:ascii="Times New Roman" w:hAnsi="Times New Roman" w:cs="Times New Roman"/>
          <w:sz w:val="28"/>
          <w:szCs w:val="28"/>
        </w:rPr>
        <w:t>нн</w:t>
      </w:r>
      <w:r w:rsidR="0037381A">
        <w:rPr>
          <w:rFonts w:ascii="Times New Roman" w:hAnsi="Times New Roman" w:cs="Times New Roman"/>
          <w:sz w:val="28"/>
          <w:szCs w:val="28"/>
        </w:rPr>
        <w:t>о</w:t>
      </w:r>
      <w:r w:rsidR="00B56269">
        <w:rPr>
          <w:rFonts w:ascii="Times New Roman" w:hAnsi="Times New Roman" w:cs="Times New Roman"/>
          <w:sz w:val="28"/>
          <w:szCs w:val="28"/>
        </w:rPr>
        <w:t xml:space="preserve"> </w:t>
      </w:r>
      <w:r w:rsidRPr="00AA54CA">
        <w:rPr>
          <w:rFonts w:ascii="Times New Roman" w:hAnsi="Times New Roman" w:cs="Times New Roman"/>
          <w:sz w:val="28"/>
          <w:szCs w:val="28"/>
        </w:rPr>
        <w:t>эт</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и </w:t>
      </w:r>
      <w:r w:rsidR="0037381A">
        <w:rPr>
          <w:rFonts w:ascii="Times New Roman" w:hAnsi="Times New Roman" w:cs="Times New Roman"/>
          <w:sz w:val="28"/>
          <w:szCs w:val="28"/>
        </w:rPr>
        <w:t>ес</w:t>
      </w:r>
      <w:r w:rsidRPr="00AA54CA">
        <w:rPr>
          <w:rFonts w:ascii="Times New Roman" w:hAnsi="Times New Roman" w:cs="Times New Roman"/>
          <w:sz w:val="28"/>
          <w:szCs w:val="28"/>
        </w:rPr>
        <w:t>ть н</w:t>
      </w:r>
      <w:r w:rsidR="0037381A">
        <w:rPr>
          <w:rFonts w:ascii="Times New Roman" w:hAnsi="Times New Roman" w:cs="Times New Roman"/>
          <w:sz w:val="28"/>
          <w:szCs w:val="28"/>
        </w:rPr>
        <w:t>о</w:t>
      </w:r>
      <w:r w:rsidRPr="00AA54CA">
        <w:rPr>
          <w:rFonts w:ascii="Times New Roman" w:hAnsi="Times New Roman" w:cs="Times New Roman"/>
          <w:sz w:val="28"/>
          <w:szCs w:val="28"/>
        </w:rPr>
        <w:t>вый вид д</w:t>
      </w:r>
      <w:r w:rsidR="0037381A">
        <w:rPr>
          <w:rFonts w:ascii="Times New Roman" w:hAnsi="Times New Roman" w:cs="Times New Roman"/>
          <w:sz w:val="28"/>
          <w:szCs w:val="28"/>
        </w:rPr>
        <w:t>е</w:t>
      </w:r>
      <w:r w:rsidRPr="00AA54CA">
        <w:rPr>
          <w:rFonts w:ascii="Times New Roman" w:hAnsi="Times New Roman" w:cs="Times New Roman"/>
          <w:sz w:val="28"/>
          <w:szCs w:val="28"/>
        </w:rPr>
        <w:t>н</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жных </w:t>
      </w:r>
      <w:r w:rsidR="0037381A">
        <w:rPr>
          <w:rFonts w:ascii="Times New Roman" w:hAnsi="Times New Roman" w:cs="Times New Roman"/>
          <w:sz w:val="28"/>
          <w:szCs w:val="28"/>
        </w:rPr>
        <w:t>с</w:t>
      </w:r>
      <w:r w:rsidRPr="00AA54CA">
        <w:rPr>
          <w:rFonts w:ascii="Times New Roman" w:hAnsi="Times New Roman" w:cs="Times New Roman"/>
          <w:sz w:val="28"/>
          <w:szCs w:val="28"/>
        </w:rPr>
        <w:t>р</w:t>
      </w:r>
      <w:r w:rsidR="0037381A">
        <w:rPr>
          <w:rFonts w:ascii="Times New Roman" w:hAnsi="Times New Roman" w:cs="Times New Roman"/>
          <w:sz w:val="28"/>
          <w:szCs w:val="28"/>
        </w:rPr>
        <w:t>е</w:t>
      </w:r>
      <w:r w:rsidRPr="00AA54CA">
        <w:rPr>
          <w:rFonts w:ascii="Times New Roman" w:hAnsi="Times New Roman" w:cs="Times New Roman"/>
          <w:sz w:val="28"/>
          <w:szCs w:val="28"/>
        </w:rPr>
        <w:t>д</w:t>
      </w:r>
      <w:r w:rsidR="0037381A">
        <w:rPr>
          <w:rFonts w:ascii="Times New Roman" w:hAnsi="Times New Roman" w:cs="Times New Roman"/>
          <w:sz w:val="28"/>
          <w:szCs w:val="28"/>
        </w:rPr>
        <w:t>с</w:t>
      </w:r>
      <w:r w:rsidRPr="00AA54CA">
        <w:rPr>
          <w:rFonts w:ascii="Times New Roman" w:hAnsi="Times New Roman" w:cs="Times New Roman"/>
          <w:sz w:val="28"/>
          <w:szCs w:val="28"/>
        </w:rPr>
        <w:t>тв. К</w:t>
      </w:r>
      <w:r w:rsidR="0037381A">
        <w:rPr>
          <w:rFonts w:ascii="Times New Roman" w:hAnsi="Times New Roman" w:cs="Times New Roman"/>
          <w:sz w:val="28"/>
          <w:szCs w:val="28"/>
        </w:rPr>
        <w:t>а</w:t>
      </w:r>
      <w:r w:rsidRPr="00AA54CA">
        <w:rPr>
          <w:rFonts w:ascii="Times New Roman" w:hAnsi="Times New Roman" w:cs="Times New Roman"/>
          <w:sz w:val="28"/>
          <w:szCs w:val="28"/>
        </w:rPr>
        <w:t>ждый ч</w:t>
      </w:r>
      <w:r w:rsidR="0037381A">
        <w:rPr>
          <w:rFonts w:ascii="Times New Roman" w:hAnsi="Times New Roman" w:cs="Times New Roman"/>
          <w:sz w:val="28"/>
          <w:szCs w:val="28"/>
        </w:rPr>
        <w:t>е</w:t>
      </w:r>
      <w:r w:rsidRPr="00AA54CA">
        <w:rPr>
          <w:rFonts w:ascii="Times New Roman" w:hAnsi="Times New Roman" w:cs="Times New Roman"/>
          <w:sz w:val="28"/>
          <w:szCs w:val="28"/>
        </w:rPr>
        <w:t>л</w:t>
      </w:r>
      <w:r w:rsidR="0037381A">
        <w:rPr>
          <w:rFonts w:ascii="Times New Roman" w:hAnsi="Times New Roman" w:cs="Times New Roman"/>
          <w:sz w:val="28"/>
          <w:szCs w:val="28"/>
        </w:rPr>
        <w:t>о</w:t>
      </w:r>
      <w:r w:rsidRPr="00AA54CA">
        <w:rPr>
          <w:rFonts w:ascii="Times New Roman" w:hAnsi="Times New Roman" w:cs="Times New Roman"/>
          <w:sz w:val="28"/>
          <w:szCs w:val="28"/>
        </w:rPr>
        <w:t>в</w:t>
      </w:r>
      <w:r w:rsidR="0037381A">
        <w:rPr>
          <w:rFonts w:ascii="Times New Roman" w:hAnsi="Times New Roman" w:cs="Times New Roman"/>
          <w:sz w:val="28"/>
          <w:szCs w:val="28"/>
        </w:rPr>
        <w:t>е</w:t>
      </w:r>
      <w:r w:rsidRPr="00AA54CA">
        <w:rPr>
          <w:rFonts w:ascii="Times New Roman" w:hAnsi="Times New Roman" w:cs="Times New Roman"/>
          <w:sz w:val="28"/>
          <w:szCs w:val="28"/>
        </w:rPr>
        <w:t>к впр</w:t>
      </w:r>
      <w:r w:rsidR="0037381A">
        <w:rPr>
          <w:rFonts w:ascii="Times New Roman" w:hAnsi="Times New Roman" w:cs="Times New Roman"/>
          <w:sz w:val="28"/>
          <w:szCs w:val="28"/>
        </w:rPr>
        <w:t>а</w:t>
      </w:r>
      <w:r w:rsidRPr="00AA54CA">
        <w:rPr>
          <w:rFonts w:ascii="Times New Roman" w:hAnsi="Times New Roman" w:cs="Times New Roman"/>
          <w:sz w:val="28"/>
          <w:szCs w:val="28"/>
        </w:rPr>
        <w:t>в</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w:t>
      </w:r>
      <w:r w:rsidR="0037381A">
        <w:rPr>
          <w:rFonts w:ascii="Times New Roman" w:hAnsi="Times New Roman" w:cs="Times New Roman"/>
          <w:sz w:val="28"/>
          <w:szCs w:val="28"/>
        </w:rPr>
        <w:t>са</w:t>
      </w:r>
      <w:r w:rsidRPr="00AA54CA">
        <w:rPr>
          <w:rFonts w:ascii="Times New Roman" w:hAnsi="Times New Roman" w:cs="Times New Roman"/>
          <w:sz w:val="28"/>
          <w:szCs w:val="28"/>
        </w:rPr>
        <w:t>м</w:t>
      </w:r>
      <w:r w:rsidR="0037381A">
        <w:rPr>
          <w:rFonts w:ascii="Times New Roman" w:hAnsi="Times New Roman" w:cs="Times New Roman"/>
          <w:sz w:val="28"/>
          <w:szCs w:val="28"/>
        </w:rPr>
        <w:t>ос</w:t>
      </w:r>
      <w:r w:rsidRPr="00AA54CA">
        <w:rPr>
          <w:rFonts w:ascii="Times New Roman" w:hAnsi="Times New Roman" w:cs="Times New Roman"/>
          <w:sz w:val="28"/>
          <w:szCs w:val="28"/>
        </w:rPr>
        <w:t>т</w:t>
      </w:r>
      <w:r w:rsidR="0037381A">
        <w:rPr>
          <w:rFonts w:ascii="Times New Roman" w:hAnsi="Times New Roman" w:cs="Times New Roman"/>
          <w:sz w:val="28"/>
          <w:szCs w:val="28"/>
        </w:rPr>
        <w:t>о</w:t>
      </w:r>
      <w:r w:rsidRPr="00AA54CA">
        <w:rPr>
          <w:rFonts w:ascii="Times New Roman" w:hAnsi="Times New Roman" w:cs="Times New Roman"/>
          <w:sz w:val="28"/>
          <w:szCs w:val="28"/>
        </w:rPr>
        <w:t>ят</w:t>
      </w:r>
      <w:r w:rsidR="0037381A">
        <w:rPr>
          <w:rFonts w:ascii="Times New Roman" w:hAnsi="Times New Roman" w:cs="Times New Roman"/>
          <w:sz w:val="28"/>
          <w:szCs w:val="28"/>
        </w:rPr>
        <w:t>е</w:t>
      </w:r>
      <w:r w:rsidRPr="00AA54CA">
        <w:rPr>
          <w:rFonts w:ascii="Times New Roman" w:hAnsi="Times New Roman" w:cs="Times New Roman"/>
          <w:sz w:val="28"/>
          <w:szCs w:val="28"/>
        </w:rPr>
        <w:t>льн</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выбир</w:t>
      </w:r>
      <w:r w:rsidR="0037381A">
        <w:rPr>
          <w:rFonts w:ascii="Times New Roman" w:hAnsi="Times New Roman" w:cs="Times New Roman"/>
          <w:sz w:val="28"/>
          <w:szCs w:val="28"/>
        </w:rPr>
        <w:t>а</w:t>
      </w:r>
      <w:r w:rsidRPr="00AA54CA">
        <w:rPr>
          <w:rFonts w:ascii="Times New Roman" w:hAnsi="Times New Roman" w:cs="Times New Roman"/>
          <w:sz w:val="28"/>
          <w:szCs w:val="28"/>
        </w:rPr>
        <w:t>ть им</w:t>
      </w:r>
      <w:r w:rsidR="0037381A">
        <w:rPr>
          <w:rFonts w:ascii="Times New Roman" w:hAnsi="Times New Roman" w:cs="Times New Roman"/>
          <w:sz w:val="28"/>
          <w:szCs w:val="28"/>
        </w:rPr>
        <w:t>е</w:t>
      </w:r>
      <w:r w:rsidRPr="00AA54CA">
        <w:rPr>
          <w:rFonts w:ascii="Times New Roman" w:hAnsi="Times New Roman" w:cs="Times New Roman"/>
          <w:sz w:val="28"/>
          <w:szCs w:val="28"/>
        </w:rPr>
        <w:t>нн</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т</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AA54CA">
        <w:rPr>
          <w:rFonts w:ascii="Times New Roman" w:hAnsi="Times New Roman" w:cs="Times New Roman"/>
          <w:sz w:val="28"/>
          <w:szCs w:val="28"/>
        </w:rPr>
        <w:t>ньги, к</w:t>
      </w:r>
      <w:r w:rsidR="0037381A">
        <w:rPr>
          <w:rFonts w:ascii="Times New Roman" w:hAnsi="Times New Roman" w:cs="Times New Roman"/>
          <w:sz w:val="28"/>
          <w:szCs w:val="28"/>
        </w:rPr>
        <w:t>о</w:t>
      </w:r>
      <w:r w:rsidRPr="00AA54CA">
        <w:rPr>
          <w:rFonts w:ascii="Times New Roman" w:hAnsi="Times New Roman" w:cs="Times New Roman"/>
          <w:sz w:val="28"/>
          <w:szCs w:val="28"/>
        </w:rPr>
        <w:t>т</w:t>
      </w:r>
      <w:r w:rsidR="0037381A">
        <w:rPr>
          <w:rFonts w:ascii="Times New Roman" w:hAnsi="Times New Roman" w:cs="Times New Roman"/>
          <w:sz w:val="28"/>
          <w:szCs w:val="28"/>
        </w:rPr>
        <w:t>о</w:t>
      </w:r>
      <w:r w:rsidRPr="00AA54CA">
        <w:rPr>
          <w:rFonts w:ascii="Times New Roman" w:hAnsi="Times New Roman" w:cs="Times New Roman"/>
          <w:sz w:val="28"/>
          <w:szCs w:val="28"/>
        </w:rPr>
        <w:t>ры</w:t>
      </w:r>
      <w:r w:rsidR="0037381A">
        <w:rPr>
          <w:rFonts w:ascii="Times New Roman" w:hAnsi="Times New Roman" w:cs="Times New Roman"/>
          <w:sz w:val="28"/>
          <w:szCs w:val="28"/>
        </w:rPr>
        <w:t>е</w:t>
      </w:r>
      <w:r w:rsidRPr="00AA54CA">
        <w:rPr>
          <w:rFonts w:ascii="Times New Roman" w:hAnsi="Times New Roman" w:cs="Times New Roman"/>
          <w:sz w:val="28"/>
          <w:szCs w:val="28"/>
        </w:rPr>
        <w:t>, п</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w:t>
      </w:r>
      <w:r w:rsidR="0037381A">
        <w:rPr>
          <w:rFonts w:ascii="Times New Roman" w:hAnsi="Times New Roman" w:cs="Times New Roman"/>
          <w:sz w:val="28"/>
          <w:szCs w:val="28"/>
        </w:rPr>
        <w:t>е</w:t>
      </w:r>
      <w:r w:rsidRPr="00AA54CA">
        <w:rPr>
          <w:rFonts w:ascii="Times New Roman" w:hAnsi="Times New Roman" w:cs="Times New Roman"/>
          <w:sz w:val="28"/>
          <w:szCs w:val="28"/>
        </w:rPr>
        <w:t>г</w:t>
      </w:r>
      <w:r w:rsidR="0037381A">
        <w:rPr>
          <w:rFonts w:ascii="Times New Roman" w:hAnsi="Times New Roman" w:cs="Times New Roman"/>
          <w:sz w:val="28"/>
          <w:szCs w:val="28"/>
        </w:rPr>
        <w:t>о</w:t>
      </w:r>
      <w:r w:rsidRPr="00AA54CA">
        <w:rPr>
          <w:rFonts w:ascii="Times New Roman" w:hAnsi="Times New Roman" w:cs="Times New Roman"/>
          <w:sz w:val="28"/>
          <w:szCs w:val="28"/>
        </w:rPr>
        <w:t xml:space="preserve"> мн</w:t>
      </w:r>
      <w:r w:rsidR="0037381A">
        <w:rPr>
          <w:rFonts w:ascii="Times New Roman" w:hAnsi="Times New Roman" w:cs="Times New Roman"/>
          <w:sz w:val="28"/>
          <w:szCs w:val="28"/>
        </w:rPr>
        <w:t>е</w:t>
      </w:r>
      <w:r w:rsidRPr="00AA54CA">
        <w:rPr>
          <w:rFonts w:ascii="Times New Roman" w:hAnsi="Times New Roman" w:cs="Times New Roman"/>
          <w:sz w:val="28"/>
          <w:szCs w:val="28"/>
        </w:rPr>
        <w:t xml:space="preserve">нию, </w:t>
      </w:r>
      <w:r w:rsidR="00B56269">
        <w:rPr>
          <w:rFonts w:ascii="Times New Roman" w:hAnsi="Times New Roman" w:cs="Times New Roman"/>
          <w:sz w:val="28"/>
          <w:szCs w:val="28"/>
        </w:rPr>
        <w:t>н</w:t>
      </w:r>
      <w:r w:rsidR="0037381A">
        <w:rPr>
          <w:rFonts w:ascii="Times New Roman" w:hAnsi="Times New Roman" w:cs="Times New Roman"/>
          <w:sz w:val="28"/>
          <w:szCs w:val="28"/>
        </w:rPr>
        <w:t>а</w:t>
      </w:r>
      <w:r w:rsidR="00B56269">
        <w:rPr>
          <w:rFonts w:ascii="Times New Roman" w:hAnsi="Times New Roman" w:cs="Times New Roman"/>
          <w:sz w:val="28"/>
          <w:szCs w:val="28"/>
        </w:rPr>
        <w:t>иб</w:t>
      </w:r>
      <w:r w:rsidR="0037381A">
        <w:rPr>
          <w:rFonts w:ascii="Times New Roman" w:hAnsi="Times New Roman" w:cs="Times New Roman"/>
          <w:sz w:val="28"/>
          <w:szCs w:val="28"/>
        </w:rPr>
        <w:t>о</w:t>
      </w:r>
      <w:r w:rsidR="00B56269">
        <w:rPr>
          <w:rFonts w:ascii="Times New Roman" w:hAnsi="Times New Roman" w:cs="Times New Roman"/>
          <w:sz w:val="28"/>
          <w:szCs w:val="28"/>
        </w:rPr>
        <w:t>л</w:t>
      </w:r>
      <w:r w:rsidR="0037381A">
        <w:rPr>
          <w:rFonts w:ascii="Times New Roman" w:hAnsi="Times New Roman" w:cs="Times New Roman"/>
          <w:sz w:val="28"/>
          <w:szCs w:val="28"/>
        </w:rPr>
        <w:t>ее</w:t>
      </w:r>
      <w:r w:rsidR="00B56269">
        <w:rPr>
          <w:rFonts w:ascii="Times New Roman" w:hAnsi="Times New Roman" w:cs="Times New Roman"/>
          <w:sz w:val="28"/>
          <w:szCs w:val="28"/>
        </w:rPr>
        <w:t xml:space="preserve"> </w:t>
      </w:r>
      <w:r w:rsidRPr="00AA54CA">
        <w:rPr>
          <w:rFonts w:ascii="Times New Roman" w:hAnsi="Times New Roman" w:cs="Times New Roman"/>
          <w:sz w:val="28"/>
          <w:szCs w:val="28"/>
        </w:rPr>
        <w:t>н</w:t>
      </w:r>
      <w:r w:rsidR="0037381A">
        <w:rPr>
          <w:rFonts w:ascii="Times New Roman" w:hAnsi="Times New Roman" w:cs="Times New Roman"/>
          <w:sz w:val="28"/>
          <w:szCs w:val="28"/>
        </w:rPr>
        <w:t>а</w:t>
      </w:r>
      <w:r w:rsidRPr="00AA54CA">
        <w:rPr>
          <w:rFonts w:ascii="Times New Roman" w:hAnsi="Times New Roman" w:cs="Times New Roman"/>
          <w:sz w:val="28"/>
          <w:szCs w:val="28"/>
        </w:rPr>
        <w:t>д</w:t>
      </w:r>
      <w:r w:rsidR="0037381A">
        <w:rPr>
          <w:rFonts w:ascii="Times New Roman" w:hAnsi="Times New Roman" w:cs="Times New Roman"/>
          <w:sz w:val="28"/>
          <w:szCs w:val="28"/>
        </w:rPr>
        <w:t>е</w:t>
      </w:r>
      <w:r w:rsidRPr="00AA54CA">
        <w:rPr>
          <w:rFonts w:ascii="Times New Roman" w:hAnsi="Times New Roman" w:cs="Times New Roman"/>
          <w:sz w:val="28"/>
          <w:szCs w:val="28"/>
        </w:rPr>
        <w:t>жны и пр</w:t>
      </w:r>
      <w:r w:rsidR="0037381A">
        <w:rPr>
          <w:rFonts w:ascii="Times New Roman" w:hAnsi="Times New Roman" w:cs="Times New Roman"/>
          <w:sz w:val="28"/>
          <w:szCs w:val="28"/>
        </w:rPr>
        <w:t>а</w:t>
      </w:r>
      <w:r w:rsidR="00B56269">
        <w:rPr>
          <w:rFonts w:ascii="Times New Roman" w:hAnsi="Times New Roman" w:cs="Times New Roman"/>
          <w:sz w:val="28"/>
          <w:szCs w:val="28"/>
        </w:rPr>
        <w:t xml:space="preserve">ктичны </w:t>
      </w:r>
      <w:r w:rsidR="0037381A">
        <w:rPr>
          <w:rFonts w:ascii="Times New Roman" w:hAnsi="Times New Roman" w:cs="Times New Roman"/>
          <w:sz w:val="28"/>
          <w:szCs w:val="28"/>
        </w:rPr>
        <w:t>с</w:t>
      </w:r>
      <w:r w:rsidR="00B56269">
        <w:rPr>
          <w:rFonts w:ascii="Times New Roman" w:hAnsi="Times New Roman" w:cs="Times New Roman"/>
          <w:sz w:val="28"/>
          <w:szCs w:val="28"/>
        </w:rPr>
        <w:t>р</w:t>
      </w:r>
      <w:r w:rsidR="0037381A">
        <w:rPr>
          <w:rFonts w:ascii="Times New Roman" w:hAnsi="Times New Roman" w:cs="Times New Roman"/>
          <w:sz w:val="28"/>
          <w:szCs w:val="28"/>
        </w:rPr>
        <w:t>е</w:t>
      </w:r>
      <w:r w:rsidR="00B56269">
        <w:rPr>
          <w:rFonts w:ascii="Times New Roman" w:hAnsi="Times New Roman" w:cs="Times New Roman"/>
          <w:sz w:val="28"/>
          <w:szCs w:val="28"/>
        </w:rPr>
        <w:t>ди других.</w:t>
      </w:r>
    </w:p>
    <w:p w14:paraId="2CEB7865" w14:textId="3304A151" w:rsidR="00F6067E" w:rsidRPr="006F15FA" w:rsidRDefault="00F6067E" w:rsidP="0089257E">
      <w:pPr>
        <w:spacing w:after="0" w:line="480" w:lineRule="auto"/>
        <w:ind w:firstLine="709"/>
        <w:rPr>
          <w:rFonts w:ascii="Times New Roman" w:hAnsi="Times New Roman" w:cs="Times New Roman"/>
          <w:sz w:val="28"/>
          <w:szCs w:val="28"/>
        </w:rPr>
      </w:pPr>
      <w:r w:rsidRPr="006F15FA">
        <w:rPr>
          <w:rFonts w:ascii="Times New Roman" w:hAnsi="Times New Roman" w:cs="Times New Roman"/>
          <w:sz w:val="28"/>
          <w:szCs w:val="28"/>
        </w:rPr>
        <w:lastRenderedPageBreak/>
        <w:t>1 Прир</w:t>
      </w:r>
      <w:r w:rsidR="0037381A" w:rsidRPr="006F15FA">
        <w:rPr>
          <w:rFonts w:ascii="Times New Roman" w:hAnsi="Times New Roman" w:cs="Times New Roman"/>
          <w:sz w:val="28"/>
          <w:szCs w:val="28"/>
        </w:rPr>
        <w:t>о</w:t>
      </w:r>
      <w:r w:rsidRPr="006F15FA">
        <w:rPr>
          <w:rFonts w:ascii="Times New Roman" w:hAnsi="Times New Roman" w:cs="Times New Roman"/>
          <w:sz w:val="28"/>
          <w:szCs w:val="28"/>
        </w:rPr>
        <w:t>д</w:t>
      </w:r>
      <w:r w:rsidR="0037381A" w:rsidRPr="006F15FA">
        <w:rPr>
          <w:rFonts w:ascii="Times New Roman" w:hAnsi="Times New Roman" w:cs="Times New Roman"/>
          <w:sz w:val="28"/>
          <w:szCs w:val="28"/>
        </w:rPr>
        <w:t>а</w:t>
      </w:r>
      <w:r w:rsidRPr="006F15FA">
        <w:rPr>
          <w:rFonts w:ascii="Times New Roman" w:hAnsi="Times New Roman" w:cs="Times New Roman"/>
          <w:sz w:val="28"/>
          <w:szCs w:val="28"/>
        </w:rPr>
        <w:t xml:space="preserve"> эл</w:t>
      </w:r>
      <w:r w:rsidR="0037381A" w:rsidRPr="006F15FA">
        <w:rPr>
          <w:rFonts w:ascii="Times New Roman" w:hAnsi="Times New Roman" w:cs="Times New Roman"/>
          <w:sz w:val="28"/>
          <w:szCs w:val="28"/>
        </w:rPr>
        <w:t>е</w:t>
      </w:r>
      <w:r w:rsidRPr="006F15FA">
        <w:rPr>
          <w:rFonts w:ascii="Times New Roman" w:hAnsi="Times New Roman" w:cs="Times New Roman"/>
          <w:sz w:val="28"/>
          <w:szCs w:val="28"/>
        </w:rPr>
        <w:t>ктр</w:t>
      </w:r>
      <w:r w:rsidR="0037381A" w:rsidRPr="006F15FA">
        <w:rPr>
          <w:rFonts w:ascii="Times New Roman" w:hAnsi="Times New Roman" w:cs="Times New Roman"/>
          <w:sz w:val="28"/>
          <w:szCs w:val="28"/>
        </w:rPr>
        <w:t>о</w:t>
      </w:r>
      <w:r w:rsidRPr="006F15FA">
        <w:rPr>
          <w:rFonts w:ascii="Times New Roman" w:hAnsi="Times New Roman" w:cs="Times New Roman"/>
          <w:sz w:val="28"/>
          <w:szCs w:val="28"/>
        </w:rPr>
        <w:t>нных д</w:t>
      </w:r>
      <w:r w:rsidR="0037381A" w:rsidRPr="006F15FA">
        <w:rPr>
          <w:rFonts w:ascii="Times New Roman" w:hAnsi="Times New Roman" w:cs="Times New Roman"/>
          <w:sz w:val="28"/>
          <w:szCs w:val="28"/>
        </w:rPr>
        <w:t>е</w:t>
      </w:r>
      <w:r w:rsidRPr="006F15FA">
        <w:rPr>
          <w:rFonts w:ascii="Times New Roman" w:hAnsi="Times New Roman" w:cs="Times New Roman"/>
          <w:sz w:val="28"/>
          <w:szCs w:val="28"/>
        </w:rPr>
        <w:t>н</w:t>
      </w:r>
      <w:r w:rsidR="0037381A" w:rsidRPr="006F15FA">
        <w:rPr>
          <w:rFonts w:ascii="Times New Roman" w:hAnsi="Times New Roman" w:cs="Times New Roman"/>
          <w:sz w:val="28"/>
          <w:szCs w:val="28"/>
        </w:rPr>
        <w:t>е</w:t>
      </w:r>
      <w:r w:rsidRPr="006F15FA">
        <w:rPr>
          <w:rFonts w:ascii="Times New Roman" w:hAnsi="Times New Roman" w:cs="Times New Roman"/>
          <w:sz w:val="28"/>
          <w:szCs w:val="28"/>
        </w:rPr>
        <w:t>г</w:t>
      </w:r>
    </w:p>
    <w:p w14:paraId="607673C9" w14:textId="0453A129" w:rsidR="00F6067E" w:rsidRDefault="006F15FA" w:rsidP="0089257E">
      <w:pPr>
        <w:spacing w:after="0" w:line="480" w:lineRule="auto"/>
        <w:ind w:firstLine="709"/>
        <w:rPr>
          <w:rFonts w:ascii="Times New Roman" w:hAnsi="Times New Roman" w:cs="Times New Roman"/>
          <w:sz w:val="28"/>
          <w:szCs w:val="28"/>
        </w:rPr>
      </w:pPr>
      <w:r>
        <w:rPr>
          <w:rFonts w:ascii="Times New Roman" w:hAnsi="Times New Roman" w:cs="Times New Roman"/>
          <w:sz w:val="28"/>
          <w:szCs w:val="28"/>
        </w:rPr>
        <w:t>1.1</w:t>
      </w:r>
      <w:r w:rsidR="00F6067E" w:rsidRPr="006F15FA">
        <w:rPr>
          <w:rFonts w:ascii="Times New Roman" w:hAnsi="Times New Roman" w:cs="Times New Roman"/>
          <w:sz w:val="28"/>
          <w:szCs w:val="28"/>
        </w:rPr>
        <w:t xml:space="preserve"> </w:t>
      </w:r>
      <w:r w:rsidR="0037381A" w:rsidRPr="006F15FA">
        <w:rPr>
          <w:rFonts w:ascii="Times New Roman" w:hAnsi="Times New Roman" w:cs="Times New Roman"/>
          <w:sz w:val="28"/>
          <w:szCs w:val="28"/>
        </w:rPr>
        <w:t>С</w:t>
      </w:r>
      <w:r w:rsidR="00F6067E" w:rsidRPr="006F15FA">
        <w:rPr>
          <w:rFonts w:ascii="Times New Roman" w:hAnsi="Times New Roman" w:cs="Times New Roman"/>
          <w:sz w:val="28"/>
          <w:szCs w:val="28"/>
        </w:rPr>
        <w:t>ущн</w:t>
      </w:r>
      <w:r w:rsidR="0037381A" w:rsidRPr="006F15FA">
        <w:rPr>
          <w:rFonts w:ascii="Times New Roman" w:hAnsi="Times New Roman" w:cs="Times New Roman"/>
          <w:sz w:val="28"/>
          <w:szCs w:val="28"/>
        </w:rPr>
        <w:t>ос</w:t>
      </w:r>
      <w:r w:rsidR="00F6067E" w:rsidRPr="006F15FA">
        <w:rPr>
          <w:rFonts w:ascii="Times New Roman" w:hAnsi="Times New Roman" w:cs="Times New Roman"/>
          <w:sz w:val="28"/>
          <w:szCs w:val="28"/>
        </w:rPr>
        <w:t>ть эл</w:t>
      </w:r>
      <w:r w:rsidR="0037381A" w:rsidRPr="006F15FA">
        <w:rPr>
          <w:rFonts w:ascii="Times New Roman" w:hAnsi="Times New Roman" w:cs="Times New Roman"/>
          <w:sz w:val="28"/>
          <w:szCs w:val="28"/>
        </w:rPr>
        <w:t>е</w:t>
      </w:r>
      <w:r w:rsidR="00F6067E" w:rsidRPr="006F15FA">
        <w:rPr>
          <w:rFonts w:ascii="Times New Roman" w:hAnsi="Times New Roman" w:cs="Times New Roman"/>
          <w:sz w:val="28"/>
          <w:szCs w:val="28"/>
        </w:rPr>
        <w:t>ктр</w:t>
      </w:r>
      <w:r w:rsidR="0037381A" w:rsidRPr="006F15FA">
        <w:rPr>
          <w:rFonts w:ascii="Times New Roman" w:hAnsi="Times New Roman" w:cs="Times New Roman"/>
          <w:sz w:val="28"/>
          <w:szCs w:val="28"/>
        </w:rPr>
        <w:t>о</w:t>
      </w:r>
      <w:r w:rsidR="00F6067E" w:rsidRPr="006F15FA">
        <w:rPr>
          <w:rFonts w:ascii="Times New Roman" w:hAnsi="Times New Roman" w:cs="Times New Roman"/>
          <w:sz w:val="28"/>
          <w:szCs w:val="28"/>
        </w:rPr>
        <w:t>нных д</w:t>
      </w:r>
      <w:r w:rsidR="0037381A" w:rsidRPr="006F15FA">
        <w:rPr>
          <w:rFonts w:ascii="Times New Roman" w:hAnsi="Times New Roman" w:cs="Times New Roman"/>
          <w:sz w:val="28"/>
          <w:szCs w:val="28"/>
        </w:rPr>
        <w:t>е</w:t>
      </w:r>
      <w:r w:rsidR="00F6067E" w:rsidRPr="006F15FA">
        <w:rPr>
          <w:rFonts w:ascii="Times New Roman" w:hAnsi="Times New Roman" w:cs="Times New Roman"/>
          <w:sz w:val="28"/>
          <w:szCs w:val="28"/>
        </w:rPr>
        <w:t>н</w:t>
      </w:r>
      <w:r w:rsidR="0037381A" w:rsidRPr="006F15FA">
        <w:rPr>
          <w:rFonts w:ascii="Times New Roman" w:hAnsi="Times New Roman" w:cs="Times New Roman"/>
          <w:sz w:val="28"/>
          <w:szCs w:val="28"/>
        </w:rPr>
        <w:t>е</w:t>
      </w:r>
      <w:r w:rsidR="00F6067E" w:rsidRPr="006F15FA">
        <w:rPr>
          <w:rFonts w:ascii="Times New Roman" w:hAnsi="Times New Roman" w:cs="Times New Roman"/>
          <w:sz w:val="28"/>
          <w:szCs w:val="28"/>
        </w:rPr>
        <w:t>г</w:t>
      </w:r>
    </w:p>
    <w:p w14:paraId="175A45CA" w14:textId="77777777" w:rsidR="006F15FA" w:rsidRPr="006F15FA" w:rsidRDefault="006F15FA" w:rsidP="0089257E">
      <w:pPr>
        <w:spacing w:line="360" w:lineRule="auto"/>
        <w:ind w:firstLine="709"/>
        <w:jc w:val="center"/>
        <w:rPr>
          <w:rFonts w:ascii="Times New Roman" w:hAnsi="Times New Roman" w:cs="Times New Roman"/>
          <w:sz w:val="28"/>
          <w:szCs w:val="28"/>
        </w:rPr>
      </w:pPr>
    </w:p>
    <w:p w14:paraId="6DD0839E" w14:textId="73FFA93B" w:rsidR="00325021" w:rsidRPr="00D95DC0" w:rsidRDefault="004D7934" w:rsidP="0089257E">
      <w:pPr>
        <w:spacing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В </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учн</w:t>
      </w:r>
      <w:r w:rsidR="0037381A">
        <w:rPr>
          <w:rFonts w:ascii="Times New Roman" w:hAnsi="Times New Roman" w:cs="Times New Roman"/>
          <w:sz w:val="28"/>
          <w:szCs w:val="28"/>
        </w:rPr>
        <w:t>о</w:t>
      </w:r>
      <w:r w:rsidR="00035A6F">
        <w:rPr>
          <w:rFonts w:ascii="Times New Roman" w:hAnsi="Times New Roman" w:cs="Times New Roman"/>
          <w:sz w:val="28"/>
          <w:szCs w:val="28"/>
        </w:rPr>
        <w:t>й лит</w:t>
      </w:r>
      <w:r w:rsidR="0037381A">
        <w:rPr>
          <w:rFonts w:ascii="Times New Roman" w:hAnsi="Times New Roman" w:cs="Times New Roman"/>
          <w:sz w:val="28"/>
          <w:szCs w:val="28"/>
        </w:rPr>
        <w:t>е</w:t>
      </w:r>
      <w:r w:rsidR="00035A6F">
        <w:rPr>
          <w:rFonts w:ascii="Times New Roman" w:hAnsi="Times New Roman" w:cs="Times New Roman"/>
          <w:sz w:val="28"/>
          <w:szCs w:val="28"/>
        </w:rPr>
        <w:t>р</w:t>
      </w:r>
      <w:r w:rsidR="0037381A">
        <w:rPr>
          <w:rFonts w:ascii="Times New Roman" w:hAnsi="Times New Roman" w:cs="Times New Roman"/>
          <w:sz w:val="28"/>
          <w:szCs w:val="28"/>
        </w:rPr>
        <w:t>а</w:t>
      </w:r>
      <w:r w:rsidR="00035A6F">
        <w:rPr>
          <w:rFonts w:ascii="Times New Roman" w:hAnsi="Times New Roman" w:cs="Times New Roman"/>
          <w:sz w:val="28"/>
          <w:szCs w:val="28"/>
        </w:rPr>
        <w:t>тур</w:t>
      </w:r>
      <w:r w:rsidR="0037381A">
        <w:rPr>
          <w:rFonts w:ascii="Times New Roman" w:hAnsi="Times New Roman" w:cs="Times New Roman"/>
          <w:sz w:val="28"/>
          <w:szCs w:val="28"/>
        </w:rPr>
        <w:t>е</w:t>
      </w:r>
      <w:r w:rsidR="00035A6F">
        <w:rPr>
          <w:rFonts w:ascii="Times New Roman" w:hAnsi="Times New Roman" w:cs="Times New Roman"/>
          <w:sz w:val="28"/>
          <w:szCs w:val="28"/>
        </w:rPr>
        <w:t xml:space="preserve"> </w:t>
      </w:r>
      <w:r>
        <w:rPr>
          <w:rFonts w:ascii="Times New Roman" w:hAnsi="Times New Roman" w:cs="Times New Roman"/>
          <w:sz w:val="28"/>
          <w:szCs w:val="28"/>
        </w:rPr>
        <w:t>з</w:t>
      </w:r>
      <w:r w:rsidR="0037381A">
        <w:rPr>
          <w:rFonts w:ascii="Times New Roman" w:hAnsi="Times New Roman" w:cs="Times New Roman"/>
          <w:sz w:val="28"/>
          <w:szCs w:val="28"/>
        </w:rPr>
        <w:t>а</w:t>
      </w:r>
      <w:r>
        <w:rPr>
          <w:rFonts w:ascii="Times New Roman" w:hAnsi="Times New Roman" w:cs="Times New Roman"/>
          <w:sz w:val="28"/>
          <w:szCs w:val="28"/>
        </w:rPr>
        <w:t>п</w:t>
      </w:r>
      <w:r w:rsidR="0037381A">
        <w:rPr>
          <w:rFonts w:ascii="Times New Roman" w:hAnsi="Times New Roman" w:cs="Times New Roman"/>
          <w:sz w:val="28"/>
          <w:szCs w:val="28"/>
        </w:rPr>
        <w:t>а</w:t>
      </w:r>
      <w:r>
        <w:rPr>
          <w:rFonts w:ascii="Times New Roman" w:hAnsi="Times New Roman" w:cs="Times New Roman"/>
          <w:sz w:val="28"/>
          <w:szCs w:val="28"/>
        </w:rPr>
        <w:t>д</w:t>
      </w:r>
      <w:r w:rsidR="0037381A">
        <w:rPr>
          <w:rFonts w:ascii="Times New Roman" w:hAnsi="Times New Roman" w:cs="Times New Roman"/>
          <w:sz w:val="28"/>
          <w:szCs w:val="28"/>
        </w:rPr>
        <w:t>а</w:t>
      </w:r>
      <w:r>
        <w:rPr>
          <w:rFonts w:ascii="Times New Roman" w:hAnsi="Times New Roman" w:cs="Times New Roman"/>
          <w:sz w:val="28"/>
          <w:szCs w:val="28"/>
        </w:rPr>
        <w:t xml:space="preserve"> </w:t>
      </w:r>
      <w:r w:rsidR="00035A6F">
        <w:rPr>
          <w:rFonts w:ascii="Times New Roman" w:hAnsi="Times New Roman" w:cs="Times New Roman"/>
          <w:sz w:val="28"/>
          <w:szCs w:val="28"/>
        </w:rPr>
        <w:t>ид</w:t>
      </w:r>
      <w:r w:rsidR="0037381A">
        <w:rPr>
          <w:rFonts w:ascii="Times New Roman" w:hAnsi="Times New Roman" w:cs="Times New Roman"/>
          <w:sz w:val="28"/>
          <w:szCs w:val="28"/>
        </w:rPr>
        <w:t>е</w:t>
      </w:r>
      <w:r w:rsidR="00035A6F">
        <w:rPr>
          <w:rFonts w:ascii="Times New Roman" w:hAnsi="Times New Roman" w:cs="Times New Roman"/>
          <w:sz w:val="28"/>
          <w:szCs w:val="28"/>
        </w:rPr>
        <w:t>я т</w:t>
      </w:r>
      <w:r w:rsidR="0037381A">
        <w:rPr>
          <w:rFonts w:ascii="Times New Roman" w:hAnsi="Times New Roman" w:cs="Times New Roman"/>
          <w:sz w:val="28"/>
          <w:szCs w:val="28"/>
        </w:rPr>
        <w:t>а</w:t>
      </w:r>
      <w:r w:rsidR="00035A6F">
        <w:rPr>
          <w:rFonts w:ascii="Times New Roman" w:hAnsi="Times New Roman" w:cs="Times New Roman"/>
          <w:sz w:val="28"/>
          <w:szCs w:val="28"/>
        </w:rPr>
        <w:t>к н</w:t>
      </w:r>
      <w:r w:rsidR="0037381A">
        <w:rPr>
          <w:rFonts w:ascii="Times New Roman" w:hAnsi="Times New Roman" w:cs="Times New Roman"/>
          <w:sz w:val="28"/>
          <w:szCs w:val="28"/>
        </w:rPr>
        <w:t>а</w:t>
      </w:r>
      <w:r w:rsidR="00035A6F">
        <w:rPr>
          <w:rFonts w:ascii="Times New Roman" w:hAnsi="Times New Roman" w:cs="Times New Roman"/>
          <w:sz w:val="28"/>
          <w:szCs w:val="28"/>
        </w:rPr>
        <w:t>зыв</w:t>
      </w:r>
      <w:r w:rsidR="0037381A">
        <w:rPr>
          <w:rFonts w:ascii="Times New Roman" w:hAnsi="Times New Roman" w:cs="Times New Roman"/>
          <w:sz w:val="28"/>
          <w:szCs w:val="28"/>
        </w:rPr>
        <w:t>ае</w:t>
      </w:r>
      <w:r w:rsidR="00035A6F">
        <w:rPr>
          <w:rFonts w:ascii="Times New Roman" w:hAnsi="Times New Roman" w:cs="Times New Roman"/>
          <w:sz w:val="28"/>
          <w:szCs w:val="28"/>
        </w:rPr>
        <w:t>м</w:t>
      </w:r>
      <w:r w:rsidR="0037381A">
        <w:rPr>
          <w:rFonts w:ascii="Times New Roman" w:hAnsi="Times New Roman" w:cs="Times New Roman"/>
          <w:sz w:val="28"/>
          <w:szCs w:val="28"/>
        </w:rPr>
        <w:t>о</w:t>
      </w:r>
      <w:r w:rsidR="00035A6F">
        <w:rPr>
          <w:rFonts w:ascii="Times New Roman" w:hAnsi="Times New Roman" w:cs="Times New Roman"/>
          <w:sz w:val="28"/>
          <w:szCs w:val="28"/>
        </w:rPr>
        <w:t>й</w:t>
      </w:r>
      <w:r w:rsidR="00870054">
        <w:rPr>
          <w:rFonts w:ascii="Times New Roman" w:hAnsi="Times New Roman" w:cs="Times New Roman"/>
          <w:sz w:val="28"/>
          <w:szCs w:val="28"/>
        </w:rPr>
        <w:t xml:space="preserve"> </w:t>
      </w:r>
      <w:r w:rsidR="0004378A" w:rsidRPr="0004378A">
        <w:rPr>
          <w:rFonts w:ascii="Times New Roman" w:hAnsi="Times New Roman" w:cs="Times New Roman"/>
          <w:sz w:val="28"/>
          <w:szCs w:val="28"/>
        </w:rPr>
        <w:t>"эл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й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личн</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ти", был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вп</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рвы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вы</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к</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з</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DF2383">
        <w:rPr>
          <w:rFonts w:ascii="Times New Roman" w:hAnsi="Times New Roman" w:cs="Times New Roman"/>
          <w:sz w:val="28"/>
          <w:szCs w:val="28"/>
        </w:rPr>
        <w:t>Дэвидом Чаумом</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щ</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в 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нц</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1970-х 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в</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лн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эйф</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рии </w:t>
      </w:r>
      <w:r w:rsidR="0037381A">
        <w:rPr>
          <w:rFonts w:ascii="Times New Roman" w:hAnsi="Times New Roman" w:cs="Times New Roman"/>
          <w:sz w:val="28"/>
          <w:szCs w:val="28"/>
        </w:rPr>
        <w:t>о</w:t>
      </w:r>
      <w:r w:rsidR="00284B61">
        <w:rPr>
          <w:rFonts w:ascii="Times New Roman" w:hAnsi="Times New Roman" w:cs="Times New Roman"/>
          <w:sz w:val="28"/>
          <w:szCs w:val="28"/>
        </w:rPr>
        <w:t>к</w:t>
      </w:r>
      <w:r w:rsidR="0037381A">
        <w:rPr>
          <w:rFonts w:ascii="Times New Roman" w:hAnsi="Times New Roman" w:cs="Times New Roman"/>
          <w:sz w:val="28"/>
          <w:szCs w:val="28"/>
        </w:rPr>
        <w:t>о</w:t>
      </w:r>
      <w:r w:rsidR="00284B61">
        <w:rPr>
          <w:rFonts w:ascii="Times New Roman" w:hAnsi="Times New Roman" w:cs="Times New Roman"/>
          <w:sz w:val="28"/>
          <w:szCs w:val="28"/>
        </w:rPr>
        <w:t>л</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п</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рвых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и</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м цифр</w:t>
      </w:r>
      <w:r w:rsidR="0037381A">
        <w:rPr>
          <w:rFonts w:ascii="Times New Roman" w:hAnsi="Times New Roman" w:cs="Times New Roman"/>
          <w:sz w:val="28"/>
          <w:szCs w:val="28"/>
        </w:rPr>
        <w:t>о</w:t>
      </w:r>
      <w:r w:rsidR="00284B61">
        <w:rPr>
          <w:rFonts w:ascii="Times New Roman" w:hAnsi="Times New Roman" w:cs="Times New Roman"/>
          <w:sz w:val="28"/>
          <w:szCs w:val="28"/>
        </w:rPr>
        <w:t>в</w:t>
      </w:r>
      <w:r w:rsidR="0037381A">
        <w:rPr>
          <w:rFonts w:ascii="Times New Roman" w:hAnsi="Times New Roman" w:cs="Times New Roman"/>
          <w:sz w:val="28"/>
          <w:szCs w:val="28"/>
        </w:rPr>
        <w:t>о</w:t>
      </w:r>
      <w:r w:rsidR="00284B61">
        <w:rPr>
          <w:rFonts w:ascii="Times New Roman" w:hAnsi="Times New Roman" w:cs="Times New Roman"/>
          <w:sz w:val="28"/>
          <w:szCs w:val="28"/>
        </w:rPr>
        <w:t>й п</w:t>
      </w:r>
      <w:r w:rsidR="0037381A">
        <w:rPr>
          <w:rFonts w:ascii="Times New Roman" w:hAnsi="Times New Roman" w:cs="Times New Roman"/>
          <w:sz w:val="28"/>
          <w:szCs w:val="28"/>
        </w:rPr>
        <w:t>о</w:t>
      </w:r>
      <w:r w:rsidR="00284B61">
        <w:rPr>
          <w:rFonts w:ascii="Times New Roman" w:hAnsi="Times New Roman" w:cs="Times New Roman"/>
          <w:sz w:val="28"/>
          <w:szCs w:val="28"/>
        </w:rPr>
        <w:t>дпи</w:t>
      </w:r>
      <w:r w:rsidR="0037381A">
        <w:rPr>
          <w:rFonts w:ascii="Times New Roman" w:hAnsi="Times New Roman" w:cs="Times New Roman"/>
          <w:sz w:val="28"/>
          <w:szCs w:val="28"/>
        </w:rPr>
        <w:t>с</w:t>
      </w:r>
      <w:r w:rsidR="00284B61">
        <w:rPr>
          <w:rFonts w:ascii="Times New Roman" w:hAnsi="Times New Roman" w:cs="Times New Roman"/>
          <w:sz w:val="28"/>
          <w:szCs w:val="28"/>
        </w:rPr>
        <w:t>и и цифр</w:t>
      </w:r>
      <w:r w:rsidR="0037381A">
        <w:rPr>
          <w:rFonts w:ascii="Times New Roman" w:hAnsi="Times New Roman" w:cs="Times New Roman"/>
          <w:sz w:val="28"/>
          <w:szCs w:val="28"/>
        </w:rPr>
        <w:t>о</w:t>
      </w:r>
      <w:r w:rsidR="00284B61">
        <w:rPr>
          <w:rFonts w:ascii="Times New Roman" w:hAnsi="Times New Roman" w:cs="Times New Roman"/>
          <w:sz w:val="28"/>
          <w:szCs w:val="28"/>
        </w:rPr>
        <w:t>вых к</w:t>
      </w:r>
      <w:r w:rsidR="0037381A">
        <w:rPr>
          <w:rFonts w:ascii="Times New Roman" w:hAnsi="Times New Roman" w:cs="Times New Roman"/>
          <w:sz w:val="28"/>
          <w:szCs w:val="28"/>
        </w:rPr>
        <w:t>о</w:t>
      </w:r>
      <w:r w:rsidR="00284B61">
        <w:rPr>
          <w:rFonts w:ascii="Times New Roman" w:hAnsi="Times New Roman" w:cs="Times New Roman"/>
          <w:sz w:val="28"/>
          <w:szCs w:val="28"/>
        </w:rPr>
        <w:t>нв</w:t>
      </w:r>
      <w:r w:rsidR="0037381A">
        <w:rPr>
          <w:rFonts w:ascii="Times New Roman" w:hAnsi="Times New Roman" w:cs="Times New Roman"/>
          <w:sz w:val="28"/>
          <w:szCs w:val="28"/>
        </w:rPr>
        <w:t>е</w:t>
      </w:r>
      <w:r w:rsidR="00284B61">
        <w:rPr>
          <w:rFonts w:ascii="Times New Roman" w:hAnsi="Times New Roman" w:cs="Times New Roman"/>
          <w:sz w:val="28"/>
          <w:szCs w:val="28"/>
        </w:rPr>
        <w:t>рт</w:t>
      </w:r>
      <w:r w:rsidR="0037381A">
        <w:rPr>
          <w:rFonts w:ascii="Times New Roman" w:hAnsi="Times New Roman" w:cs="Times New Roman"/>
          <w:sz w:val="28"/>
          <w:szCs w:val="28"/>
        </w:rPr>
        <w:t>о</w:t>
      </w:r>
      <w:r w:rsidR="00284B61">
        <w:rPr>
          <w:rFonts w:ascii="Times New Roman" w:hAnsi="Times New Roman" w:cs="Times New Roman"/>
          <w:sz w:val="28"/>
          <w:szCs w:val="28"/>
        </w:rPr>
        <w:t>в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и</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м з</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щиты инф</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рм</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ции </w:t>
      </w:r>
      <w:r w:rsidR="0037381A">
        <w:rPr>
          <w:rFonts w:ascii="Times New Roman" w:hAnsi="Times New Roman" w:cs="Times New Roman"/>
          <w:sz w:val="28"/>
          <w:szCs w:val="28"/>
        </w:rPr>
        <w:t>о</w:t>
      </w:r>
      <w:r w:rsidR="00870054">
        <w:rPr>
          <w:rFonts w:ascii="Times New Roman" w:hAnsi="Times New Roman" w:cs="Times New Roman"/>
          <w:sz w:val="28"/>
          <w:szCs w:val="28"/>
        </w:rPr>
        <w:t>бщ</w:t>
      </w:r>
      <w:r w:rsidR="0037381A">
        <w:rPr>
          <w:rFonts w:ascii="Times New Roman" w:hAnsi="Times New Roman" w:cs="Times New Roman"/>
          <w:sz w:val="28"/>
          <w:szCs w:val="28"/>
        </w:rPr>
        <w:t>е</w:t>
      </w:r>
      <w:r w:rsidR="00870054">
        <w:rPr>
          <w:rFonts w:ascii="Times New Roman" w:hAnsi="Times New Roman" w:cs="Times New Roman"/>
          <w:sz w:val="28"/>
          <w:szCs w:val="28"/>
        </w:rPr>
        <w:t>д</w:t>
      </w:r>
      <w:r w:rsidR="0037381A">
        <w:rPr>
          <w:rFonts w:ascii="Times New Roman" w:hAnsi="Times New Roman" w:cs="Times New Roman"/>
          <w:sz w:val="28"/>
          <w:szCs w:val="28"/>
        </w:rPr>
        <w:t>ос</w:t>
      </w:r>
      <w:r w:rsidR="00870054">
        <w:rPr>
          <w:rFonts w:ascii="Times New Roman" w:hAnsi="Times New Roman" w:cs="Times New Roman"/>
          <w:sz w:val="28"/>
          <w:szCs w:val="28"/>
        </w:rPr>
        <w:t>тупным</w:t>
      </w:r>
      <w:r w:rsidR="0004378A" w:rsidRPr="0004378A">
        <w:rPr>
          <w:rFonts w:ascii="Times New Roman" w:hAnsi="Times New Roman" w:cs="Times New Roman"/>
          <w:sz w:val="28"/>
          <w:szCs w:val="28"/>
        </w:rPr>
        <w:t xml:space="preserve"> и индивиду</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льным</w:t>
      </w:r>
      <w:r w:rsidR="00284B61">
        <w:rPr>
          <w:rFonts w:ascii="Times New Roman" w:hAnsi="Times New Roman" w:cs="Times New Roman"/>
          <w:sz w:val="28"/>
          <w:szCs w:val="28"/>
        </w:rPr>
        <w:t xml:space="preserve"> ключ</w:t>
      </w:r>
      <w:r w:rsidR="0037381A">
        <w:rPr>
          <w:rFonts w:ascii="Times New Roman" w:hAnsi="Times New Roman" w:cs="Times New Roman"/>
          <w:sz w:val="28"/>
          <w:szCs w:val="28"/>
        </w:rPr>
        <w:t>а</w:t>
      </w:r>
      <w:r w:rsidR="00284B61">
        <w:rPr>
          <w:rFonts w:ascii="Times New Roman" w:hAnsi="Times New Roman" w:cs="Times New Roman"/>
          <w:sz w:val="28"/>
          <w:szCs w:val="28"/>
        </w:rPr>
        <w:t>ми</w:t>
      </w:r>
      <w:r w:rsidR="0004378A" w:rsidRPr="0004378A">
        <w:rPr>
          <w:rFonts w:ascii="Times New Roman" w:hAnsi="Times New Roman" w:cs="Times New Roman"/>
          <w:sz w:val="28"/>
          <w:szCs w:val="28"/>
        </w:rPr>
        <w:t>. В н</w:t>
      </w:r>
      <w:r w:rsidR="0037381A">
        <w:rPr>
          <w:rFonts w:ascii="Times New Roman" w:hAnsi="Times New Roman" w:cs="Times New Roman"/>
          <w:sz w:val="28"/>
          <w:szCs w:val="28"/>
        </w:rPr>
        <w:t>ас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ящ</w:t>
      </w:r>
      <w:r w:rsidR="0037381A">
        <w:rPr>
          <w:rFonts w:ascii="Times New Roman" w:hAnsi="Times New Roman" w:cs="Times New Roman"/>
          <w:sz w:val="28"/>
          <w:szCs w:val="28"/>
        </w:rPr>
        <w:t>ее</w:t>
      </w:r>
      <w:r w:rsidR="0004378A" w:rsidRPr="0004378A">
        <w:rPr>
          <w:rFonts w:ascii="Times New Roman" w:hAnsi="Times New Roman" w:cs="Times New Roman"/>
          <w:sz w:val="28"/>
          <w:szCs w:val="28"/>
        </w:rPr>
        <w:t xml:space="preserve"> вр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мя эт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ид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я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вызыв</w:t>
      </w:r>
      <w:r w:rsidR="0037381A">
        <w:rPr>
          <w:rFonts w:ascii="Times New Roman" w:hAnsi="Times New Roman" w:cs="Times New Roman"/>
          <w:sz w:val="28"/>
          <w:szCs w:val="28"/>
        </w:rPr>
        <w:t>ае</w:t>
      </w:r>
      <w:r w:rsidR="0004378A" w:rsidRPr="0004378A">
        <w:rPr>
          <w:rFonts w:ascii="Times New Roman" w:hAnsi="Times New Roman" w:cs="Times New Roman"/>
          <w:sz w:val="28"/>
          <w:szCs w:val="28"/>
        </w:rPr>
        <w:t xml:space="preserve">т </w:t>
      </w:r>
      <w:r w:rsidR="00284B61">
        <w:rPr>
          <w:rFonts w:ascii="Times New Roman" w:hAnsi="Times New Roman" w:cs="Times New Roman"/>
          <w:sz w:val="28"/>
          <w:szCs w:val="28"/>
        </w:rPr>
        <w:t>ник</w:t>
      </w:r>
      <w:r w:rsidR="0037381A">
        <w:rPr>
          <w:rFonts w:ascii="Times New Roman" w:hAnsi="Times New Roman" w:cs="Times New Roman"/>
          <w:sz w:val="28"/>
          <w:szCs w:val="28"/>
        </w:rPr>
        <w:t>а</w:t>
      </w:r>
      <w:r w:rsidR="00284B61">
        <w:rPr>
          <w:rFonts w:ascii="Times New Roman" w:hAnsi="Times New Roman" w:cs="Times New Roman"/>
          <w:sz w:val="28"/>
          <w:szCs w:val="28"/>
        </w:rPr>
        <w:t xml:space="preserve">ких </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зн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гл</w:t>
      </w:r>
      <w:r w:rsidR="0037381A">
        <w:rPr>
          <w:rFonts w:ascii="Times New Roman" w:hAnsi="Times New Roman" w:cs="Times New Roman"/>
          <w:sz w:val="28"/>
          <w:szCs w:val="28"/>
        </w:rPr>
        <w:t>ас</w:t>
      </w:r>
      <w:r w:rsidR="0004378A" w:rsidRPr="0004378A">
        <w:rPr>
          <w:rFonts w:ascii="Times New Roman" w:hAnsi="Times New Roman" w:cs="Times New Roman"/>
          <w:sz w:val="28"/>
          <w:szCs w:val="28"/>
        </w:rPr>
        <w:t xml:space="preserve">ий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ди и</w:t>
      </w:r>
      <w:r w:rsidR="0037381A">
        <w:rPr>
          <w:rFonts w:ascii="Times New Roman" w:hAnsi="Times New Roman" w:cs="Times New Roman"/>
          <w:sz w:val="28"/>
          <w:szCs w:val="28"/>
        </w:rPr>
        <w:t>сс</w:t>
      </w:r>
      <w:r w:rsidR="0004378A" w:rsidRPr="0004378A">
        <w:rPr>
          <w:rFonts w:ascii="Times New Roman" w:hAnsi="Times New Roman" w:cs="Times New Roman"/>
          <w:sz w:val="28"/>
          <w:szCs w:val="28"/>
        </w:rPr>
        <w:t>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й и </w:t>
      </w:r>
      <w:r w:rsidR="00284B61">
        <w:rPr>
          <w:rFonts w:ascii="Times New Roman" w:hAnsi="Times New Roman" w:cs="Times New Roman"/>
          <w:sz w:val="28"/>
          <w:szCs w:val="28"/>
        </w:rPr>
        <w:t>з</w:t>
      </w:r>
      <w:r w:rsidR="0037381A">
        <w:rPr>
          <w:rFonts w:ascii="Times New Roman" w:hAnsi="Times New Roman" w:cs="Times New Roman"/>
          <w:sz w:val="28"/>
          <w:szCs w:val="28"/>
        </w:rPr>
        <w:t>а</w:t>
      </w:r>
      <w:r w:rsidR="00284B61">
        <w:rPr>
          <w:rFonts w:ascii="Times New Roman" w:hAnsi="Times New Roman" w:cs="Times New Roman"/>
          <w:sz w:val="28"/>
          <w:szCs w:val="28"/>
        </w:rPr>
        <w:t>ним</w:t>
      </w:r>
      <w:r w:rsidR="0037381A">
        <w:rPr>
          <w:rFonts w:ascii="Times New Roman" w:hAnsi="Times New Roman" w:cs="Times New Roman"/>
          <w:sz w:val="28"/>
          <w:szCs w:val="28"/>
        </w:rPr>
        <w:t>а</w:t>
      </w:r>
      <w:r w:rsidR="00284B61">
        <w:rPr>
          <w:rFonts w:ascii="Times New Roman" w:hAnsi="Times New Roman" w:cs="Times New Roman"/>
          <w:sz w:val="28"/>
          <w:szCs w:val="28"/>
        </w:rPr>
        <w:t>ющих лидирующи</w:t>
      </w:r>
      <w:r w:rsidR="0037381A">
        <w:rPr>
          <w:rFonts w:ascii="Times New Roman" w:hAnsi="Times New Roman" w:cs="Times New Roman"/>
          <w:sz w:val="28"/>
          <w:szCs w:val="28"/>
        </w:rPr>
        <w:t>е</w:t>
      </w:r>
      <w:r w:rsidR="00284B61">
        <w:rPr>
          <w:rFonts w:ascii="Times New Roman" w:hAnsi="Times New Roman" w:cs="Times New Roman"/>
          <w:sz w:val="28"/>
          <w:szCs w:val="28"/>
        </w:rPr>
        <w:t xml:space="preserve"> п</w:t>
      </w:r>
      <w:r w:rsidR="0037381A">
        <w:rPr>
          <w:rFonts w:ascii="Times New Roman" w:hAnsi="Times New Roman" w:cs="Times New Roman"/>
          <w:sz w:val="28"/>
          <w:szCs w:val="28"/>
        </w:rPr>
        <w:t>о</w:t>
      </w:r>
      <w:r w:rsidR="00284B61">
        <w:rPr>
          <w:rFonts w:ascii="Times New Roman" w:hAnsi="Times New Roman" w:cs="Times New Roman"/>
          <w:sz w:val="28"/>
          <w:szCs w:val="28"/>
        </w:rPr>
        <w:t>зиции</w:t>
      </w:r>
      <w:r w:rsidR="0004378A" w:rsidRPr="0004378A">
        <w:rPr>
          <w:rFonts w:ascii="Times New Roman" w:hAnsi="Times New Roman" w:cs="Times New Roman"/>
          <w:sz w:val="28"/>
          <w:szCs w:val="28"/>
        </w:rPr>
        <w:t xml:space="preserve"> б</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нкир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 з</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руб</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жных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w:t>
      </w:r>
      <w:r w:rsidR="00206569">
        <w:rPr>
          <w:rFonts w:ascii="Times New Roman" w:hAnsi="Times New Roman" w:cs="Times New Roman"/>
          <w:sz w:val="28"/>
          <w:szCs w:val="28"/>
        </w:rPr>
        <w:t>. Н</w:t>
      </w:r>
      <w:r w:rsidR="0037381A">
        <w:rPr>
          <w:rFonts w:ascii="Times New Roman" w:hAnsi="Times New Roman" w:cs="Times New Roman"/>
          <w:sz w:val="28"/>
          <w:szCs w:val="28"/>
        </w:rPr>
        <w:t>а</w:t>
      </w:r>
      <w:r w:rsidR="00206569">
        <w:rPr>
          <w:rFonts w:ascii="Times New Roman" w:hAnsi="Times New Roman" w:cs="Times New Roman"/>
          <w:sz w:val="28"/>
          <w:szCs w:val="28"/>
        </w:rPr>
        <w:t>иб</w:t>
      </w:r>
      <w:r w:rsidR="0037381A">
        <w:rPr>
          <w:rFonts w:ascii="Times New Roman" w:hAnsi="Times New Roman" w:cs="Times New Roman"/>
          <w:sz w:val="28"/>
          <w:szCs w:val="28"/>
        </w:rPr>
        <w:t>о</w:t>
      </w:r>
      <w:r w:rsidR="00206569">
        <w:rPr>
          <w:rFonts w:ascii="Times New Roman" w:hAnsi="Times New Roman" w:cs="Times New Roman"/>
          <w:sz w:val="28"/>
          <w:szCs w:val="28"/>
        </w:rPr>
        <w:t>л</w:t>
      </w:r>
      <w:r w:rsidR="0037381A">
        <w:rPr>
          <w:rFonts w:ascii="Times New Roman" w:hAnsi="Times New Roman" w:cs="Times New Roman"/>
          <w:sz w:val="28"/>
          <w:szCs w:val="28"/>
        </w:rPr>
        <w:t>ее</w:t>
      </w:r>
      <w:r w:rsidR="00206569">
        <w:rPr>
          <w:rFonts w:ascii="Times New Roman" w:hAnsi="Times New Roman" w:cs="Times New Roman"/>
          <w:sz w:val="28"/>
          <w:szCs w:val="28"/>
        </w:rPr>
        <w:t xml:space="preserve"> </w:t>
      </w:r>
      <w:r w:rsidR="00284B61">
        <w:rPr>
          <w:rFonts w:ascii="Times New Roman" w:hAnsi="Times New Roman" w:cs="Times New Roman"/>
          <w:sz w:val="28"/>
          <w:szCs w:val="28"/>
        </w:rPr>
        <w:t>чётк</w:t>
      </w:r>
      <w:r w:rsidR="0037381A">
        <w:rPr>
          <w:rFonts w:ascii="Times New Roman" w:hAnsi="Times New Roman" w:cs="Times New Roman"/>
          <w:sz w:val="28"/>
          <w:szCs w:val="28"/>
        </w:rPr>
        <w:t>а</w:t>
      </w:r>
      <w:r w:rsidR="00284B61">
        <w:rPr>
          <w:rFonts w:ascii="Times New Roman" w:hAnsi="Times New Roman" w:cs="Times New Roman"/>
          <w:sz w:val="28"/>
          <w:szCs w:val="28"/>
        </w:rPr>
        <w:t xml:space="preserve">я и </w:t>
      </w:r>
      <w:r w:rsidR="00206569">
        <w:rPr>
          <w:rFonts w:ascii="Times New Roman" w:hAnsi="Times New Roman" w:cs="Times New Roman"/>
          <w:sz w:val="28"/>
          <w:szCs w:val="28"/>
        </w:rPr>
        <w:t>п</w:t>
      </w:r>
      <w:r w:rsidR="0037381A">
        <w:rPr>
          <w:rFonts w:ascii="Times New Roman" w:hAnsi="Times New Roman" w:cs="Times New Roman"/>
          <w:sz w:val="28"/>
          <w:szCs w:val="28"/>
        </w:rPr>
        <w:t>о</w:t>
      </w:r>
      <w:r w:rsidR="00206569">
        <w:rPr>
          <w:rFonts w:ascii="Times New Roman" w:hAnsi="Times New Roman" w:cs="Times New Roman"/>
          <w:sz w:val="28"/>
          <w:szCs w:val="28"/>
        </w:rPr>
        <w:t>др</w:t>
      </w:r>
      <w:r w:rsidR="0037381A">
        <w:rPr>
          <w:rFonts w:ascii="Times New Roman" w:hAnsi="Times New Roman" w:cs="Times New Roman"/>
          <w:sz w:val="28"/>
          <w:szCs w:val="28"/>
        </w:rPr>
        <w:t>о</w:t>
      </w:r>
      <w:r w:rsidR="00206569">
        <w:rPr>
          <w:rFonts w:ascii="Times New Roman" w:hAnsi="Times New Roman" w:cs="Times New Roman"/>
          <w:sz w:val="28"/>
          <w:szCs w:val="28"/>
        </w:rPr>
        <w:t>бн</w:t>
      </w:r>
      <w:r w:rsidR="0037381A">
        <w:rPr>
          <w:rFonts w:ascii="Times New Roman" w:hAnsi="Times New Roman" w:cs="Times New Roman"/>
          <w:sz w:val="28"/>
          <w:szCs w:val="28"/>
        </w:rPr>
        <w:t>а</w:t>
      </w:r>
      <w:r w:rsidR="00206569">
        <w:rPr>
          <w:rFonts w:ascii="Times New Roman" w:hAnsi="Times New Roman" w:cs="Times New Roman"/>
          <w:sz w:val="28"/>
          <w:szCs w:val="28"/>
        </w:rPr>
        <w:t>я д</w:t>
      </w:r>
      <w:r w:rsidR="0037381A">
        <w:rPr>
          <w:rFonts w:ascii="Times New Roman" w:hAnsi="Times New Roman" w:cs="Times New Roman"/>
          <w:sz w:val="28"/>
          <w:szCs w:val="28"/>
        </w:rPr>
        <w:t>е</w:t>
      </w:r>
      <w:r w:rsidR="00206569">
        <w:rPr>
          <w:rFonts w:ascii="Times New Roman" w:hAnsi="Times New Roman" w:cs="Times New Roman"/>
          <w:sz w:val="28"/>
          <w:szCs w:val="28"/>
        </w:rPr>
        <w:t>финиция</w:t>
      </w:r>
      <w:r w:rsidR="0004378A" w:rsidRPr="0004378A">
        <w:rPr>
          <w:rFonts w:ascii="Times New Roman" w:hAnsi="Times New Roman" w:cs="Times New Roman"/>
          <w:sz w:val="28"/>
          <w:szCs w:val="28"/>
        </w:rPr>
        <w:t xml:space="preserve">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нных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г" был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пр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дл</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ж</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Pr>
          <w:rFonts w:ascii="Times New Roman" w:hAnsi="Times New Roman" w:cs="Times New Roman"/>
          <w:sz w:val="28"/>
          <w:szCs w:val="28"/>
        </w:rPr>
        <w:t>.</w:t>
      </w:r>
      <w:r w:rsidRPr="004D7934">
        <w:rPr>
          <w:rFonts w:ascii="Times New Roman" w:hAnsi="Times New Roman" w:cs="Times New Roman"/>
          <w:sz w:val="28"/>
          <w:szCs w:val="28"/>
        </w:rPr>
        <w:t xml:space="preserve"> </w:t>
      </w:r>
      <w:r w:rsidR="00DF2383">
        <w:rPr>
          <w:rFonts w:ascii="Times New Roman" w:hAnsi="Times New Roman" w:cs="Times New Roman"/>
          <w:sz w:val="28"/>
          <w:szCs w:val="28"/>
        </w:rPr>
        <w:t>Иссингом</w:t>
      </w:r>
      <w:r w:rsidR="0004378A" w:rsidRPr="0004378A">
        <w:rPr>
          <w:rFonts w:ascii="Times New Roman" w:hAnsi="Times New Roman" w:cs="Times New Roman"/>
          <w:sz w:val="28"/>
          <w:szCs w:val="28"/>
        </w:rPr>
        <w:t xml:space="preserve"> - чл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м Пр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вл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ния </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вр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п</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й</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ц</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нтр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льн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б</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нк</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w:t>
      </w:r>
      <w:r w:rsidR="0037381A">
        <w:rPr>
          <w:rFonts w:ascii="Times New Roman" w:hAnsi="Times New Roman" w:cs="Times New Roman"/>
          <w:sz w:val="28"/>
          <w:szCs w:val="28"/>
        </w:rPr>
        <w:t>ое</w:t>
      </w:r>
      <w:r w:rsidR="0004378A" w:rsidRPr="0004378A">
        <w:rPr>
          <w:rFonts w:ascii="Times New Roman" w:hAnsi="Times New Roman" w:cs="Times New Roman"/>
          <w:sz w:val="28"/>
          <w:szCs w:val="28"/>
        </w:rPr>
        <w:t xml:space="preserve"> хр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жн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й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им</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 xml:space="preserve">ти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 xml:space="preserve"> 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м</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щью 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хнич</w:t>
      </w:r>
      <w:r w:rsidR="0037381A">
        <w:rPr>
          <w:rFonts w:ascii="Times New Roman" w:hAnsi="Times New Roman" w:cs="Times New Roman"/>
          <w:sz w:val="28"/>
          <w:szCs w:val="28"/>
        </w:rPr>
        <w:t>ес</w:t>
      </w:r>
      <w:r w:rsidR="0004378A" w:rsidRPr="0004378A">
        <w:rPr>
          <w:rFonts w:ascii="Times New Roman" w:hAnsi="Times New Roman" w:cs="Times New Roman"/>
          <w:sz w:val="28"/>
          <w:szCs w:val="28"/>
        </w:rPr>
        <w:t>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у</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й</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для </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ущ</w:t>
      </w:r>
      <w:r w:rsidR="0037381A">
        <w:rPr>
          <w:rFonts w:ascii="Times New Roman" w:hAnsi="Times New Roman" w:cs="Times New Roman"/>
          <w:sz w:val="28"/>
          <w:szCs w:val="28"/>
        </w:rPr>
        <w:t>ес</w:t>
      </w:r>
      <w:r w:rsidR="0004378A" w:rsidRPr="0004378A">
        <w:rPr>
          <w:rFonts w:ascii="Times New Roman" w:hAnsi="Times New Roman" w:cs="Times New Roman"/>
          <w:sz w:val="28"/>
          <w:szCs w:val="28"/>
        </w:rPr>
        <w:t>твл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ния пл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ж</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й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льк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в </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др</w:t>
      </w:r>
      <w:r w:rsidR="0037381A">
        <w:rPr>
          <w:rFonts w:ascii="Times New Roman" w:hAnsi="Times New Roman" w:cs="Times New Roman"/>
          <w:sz w:val="28"/>
          <w:szCs w:val="28"/>
        </w:rPr>
        <w:t>ес</w:t>
      </w:r>
      <w:r w:rsidR="0004378A" w:rsidRPr="0004378A">
        <w:rPr>
          <w:rFonts w:ascii="Times New Roman" w:hAnsi="Times New Roman" w:cs="Times New Roman"/>
          <w:sz w:val="28"/>
          <w:szCs w:val="28"/>
        </w:rPr>
        <w:t xml:space="preserve"> эмит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и в </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др</w:t>
      </w:r>
      <w:r w:rsidR="0037381A">
        <w:rPr>
          <w:rFonts w:ascii="Times New Roman" w:hAnsi="Times New Roman" w:cs="Times New Roman"/>
          <w:sz w:val="28"/>
          <w:szCs w:val="28"/>
        </w:rPr>
        <w:t>ес</w:t>
      </w:r>
      <w:r w:rsidR="0004378A" w:rsidRPr="0004378A">
        <w:rPr>
          <w:rFonts w:ascii="Times New Roman" w:hAnsi="Times New Roman" w:cs="Times New Roman"/>
          <w:sz w:val="28"/>
          <w:szCs w:val="28"/>
        </w:rPr>
        <w:t xml:space="preserve"> других уч</w:t>
      </w:r>
      <w:r w:rsidR="0037381A">
        <w:rPr>
          <w:rFonts w:ascii="Times New Roman" w:hAnsi="Times New Roman" w:cs="Times New Roman"/>
          <w:sz w:val="28"/>
          <w:szCs w:val="28"/>
        </w:rPr>
        <w:t>ас</w:t>
      </w:r>
      <w:r w:rsidR="0004378A" w:rsidRPr="0004378A">
        <w:rPr>
          <w:rFonts w:ascii="Times New Roman" w:hAnsi="Times New Roman" w:cs="Times New Roman"/>
          <w:sz w:val="28"/>
          <w:szCs w:val="28"/>
        </w:rPr>
        <w:t>тник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в". </w:t>
      </w:r>
      <w:r w:rsidR="00284B61">
        <w:rPr>
          <w:rFonts w:ascii="Times New Roman" w:hAnsi="Times New Roman" w:cs="Times New Roman"/>
          <w:sz w:val="28"/>
          <w:szCs w:val="28"/>
        </w:rPr>
        <w:t>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д</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я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финиция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явля</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я уд</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тв</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рит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льн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й, п</w:t>
      </w:r>
      <w:r w:rsidR="0037381A">
        <w:rPr>
          <w:rFonts w:ascii="Times New Roman" w:hAnsi="Times New Roman" w:cs="Times New Roman"/>
          <w:sz w:val="28"/>
          <w:szCs w:val="28"/>
        </w:rPr>
        <w:t>о</w:t>
      </w:r>
      <w:r w:rsidR="00284B61">
        <w:rPr>
          <w:rFonts w:ascii="Times New Roman" w:hAnsi="Times New Roman" w:cs="Times New Roman"/>
          <w:sz w:val="28"/>
          <w:szCs w:val="28"/>
        </w:rPr>
        <w:t>т</w:t>
      </w:r>
      <w:r w:rsidR="0037381A">
        <w:rPr>
          <w:rFonts w:ascii="Times New Roman" w:hAnsi="Times New Roman" w:cs="Times New Roman"/>
          <w:sz w:val="28"/>
          <w:szCs w:val="28"/>
        </w:rPr>
        <w:t>о</w:t>
      </w:r>
      <w:r w:rsidR="00284B61">
        <w:rPr>
          <w:rFonts w:ascii="Times New Roman" w:hAnsi="Times New Roman" w:cs="Times New Roman"/>
          <w:sz w:val="28"/>
          <w:szCs w:val="28"/>
        </w:rPr>
        <w:t>м</w:t>
      </w:r>
      <w:r w:rsidR="0004378A" w:rsidRPr="0004378A">
        <w:rPr>
          <w:rFonts w:ascii="Times New Roman" w:hAnsi="Times New Roman" w:cs="Times New Roman"/>
          <w:sz w:val="28"/>
          <w:szCs w:val="28"/>
        </w:rPr>
        <w:t xml:space="preserve">у </w:t>
      </w:r>
      <w:r w:rsidR="00284B61">
        <w:rPr>
          <w:rFonts w:ascii="Times New Roman" w:hAnsi="Times New Roman" w:cs="Times New Roman"/>
          <w:sz w:val="28"/>
          <w:szCs w:val="28"/>
        </w:rPr>
        <w:t>чт</w:t>
      </w:r>
      <w:r w:rsidR="0037381A">
        <w:rPr>
          <w:rFonts w:ascii="Times New Roman" w:hAnsi="Times New Roman" w:cs="Times New Roman"/>
          <w:sz w:val="28"/>
          <w:szCs w:val="28"/>
        </w:rPr>
        <w:t>о</w:t>
      </w:r>
      <w:r w:rsidR="00284B61">
        <w:rPr>
          <w:rFonts w:ascii="Times New Roman" w:hAnsi="Times New Roman" w:cs="Times New Roman"/>
          <w:sz w:val="28"/>
          <w:szCs w:val="28"/>
        </w:rPr>
        <w:t xml:space="preserve"> </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выд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ля</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т </w:t>
      </w:r>
      <w:r w:rsidR="0037381A">
        <w:rPr>
          <w:rFonts w:ascii="Times New Roman" w:hAnsi="Times New Roman" w:cs="Times New Roman"/>
          <w:sz w:val="28"/>
          <w:szCs w:val="28"/>
        </w:rPr>
        <w:t>с</w:t>
      </w:r>
      <w:r w:rsidR="00284B61">
        <w:rPr>
          <w:rFonts w:ascii="Times New Roman" w:hAnsi="Times New Roman" w:cs="Times New Roman"/>
          <w:sz w:val="28"/>
          <w:szCs w:val="28"/>
        </w:rPr>
        <w:t>ущ</w:t>
      </w:r>
      <w:r w:rsidR="0037381A">
        <w:rPr>
          <w:rFonts w:ascii="Times New Roman" w:hAnsi="Times New Roman" w:cs="Times New Roman"/>
          <w:sz w:val="28"/>
          <w:szCs w:val="28"/>
        </w:rPr>
        <w:t>ес</w:t>
      </w:r>
      <w:r w:rsidR="00284B61">
        <w:rPr>
          <w:rFonts w:ascii="Times New Roman" w:hAnsi="Times New Roman" w:cs="Times New Roman"/>
          <w:sz w:val="28"/>
          <w:szCs w:val="28"/>
        </w:rPr>
        <w:t>тв</w:t>
      </w:r>
      <w:r w:rsidR="0037381A">
        <w:rPr>
          <w:rFonts w:ascii="Times New Roman" w:hAnsi="Times New Roman" w:cs="Times New Roman"/>
          <w:sz w:val="28"/>
          <w:szCs w:val="28"/>
        </w:rPr>
        <w:t>е</w:t>
      </w:r>
      <w:r w:rsidR="00284B61">
        <w:rPr>
          <w:rFonts w:ascii="Times New Roman" w:hAnsi="Times New Roman" w:cs="Times New Roman"/>
          <w:sz w:val="28"/>
          <w:szCs w:val="28"/>
        </w:rPr>
        <w:t>нны</w:t>
      </w:r>
      <w:r w:rsidR="0037381A">
        <w:rPr>
          <w:rFonts w:ascii="Times New Roman" w:hAnsi="Times New Roman" w:cs="Times New Roman"/>
          <w:sz w:val="28"/>
          <w:szCs w:val="28"/>
        </w:rPr>
        <w:t>е</w:t>
      </w:r>
      <w:r w:rsidR="00284B61">
        <w:rPr>
          <w:rFonts w:ascii="Times New Roman" w:hAnsi="Times New Roman" w:cs="Times New Roman"/>
          <w:sz w:val="28"/>
          <w:szCs w:val="28"/>
        </w:rPr>
        <w:t xml:space="preserve"> призн</w:t>
      </w:r>
      <w:r w:rsidR="0037381A">
        <w:rPr>
          <w:rFonts w:ascii="Times New Roman" w:hAnsi="Times New Roman" w:cs="Times New Roman"/>
          <w:sz w:val="28"/>
          <w:szCs w:val="28"/>
        </w:rPr>
        <w:t>а</w:t>
      </w:r>
      <w:r w:rsidR="00284B61">
        <w:rPr>
          <w:rFonts w:ascii="Times New Roman" w:hAnsi="Times New Roman" w:cs="Times New Roman"/>
          <w:sz w:val="28"/>
          <w:szCs w:val="28"/>
        </w:rPr>
        <w:t>ки и н</w:t>
      </w:r>
      <w:r w:rsidR="0037381A">
        <w:rPr>
          <w:rFonts w:ascii="Times New Roman" w:hAnsi="Times New Roman" w:cs="Times New Roman"/>
          <w:sz w:val="28"/>
          <w:szCs w:val="28"/>
        </w:rPr>
        <w:t>е</w:t>
      </w:r>
      <w:r w:rsidR="00284B61">
        <w:rPr>
          <w:rFonts w:ascii="Times New Roman" w:hAnsi="Times New Roman" w:cs="Times New Roman"/>
          <w:sz w:val="28"/>
          <w:szCs w:val="28"/>
        </w:rPr>
        <w:t xml:space="preserve"> р</w:t>
      </w:r>
      <w:r w:rsidR="0037381A">
        <w:rPr>
          <w:rFonts w:ascii="Times New Roman" w:hAnsi="Times New Roman" w:cs="Times New Roman"/>
          <w:sz w:val="28"/>
          <w:szCs w:val="28"/>
        </w:rPr>
        <w:t>ас</w:t>
      </w:r>
      <w:r w:rsidR="00284B61">
        <w:rPr>
          <w:rFonts w:ascii="Times New Roman" w:hAnsi="Times New Roman" w:cs="Times New Roman"/>
          <w:sz w:val="28"/>
          <w:szCs w:val="28"/>
        </w:rPr>
        <w:t>крыв</w:t>
      </w:r>
      <w:r w:rsidR="0037381A">
        <w:rPr>
          <w:rFonts w:ascii="Times New Roman" w:hAnsi="Times New Roman" w:cs="Times New Roman"/>
          <w:sz w:val="28"/>
          <w:szCs w:val="28"/>
        </w:rPr>
        <w:t>ае</w:t>
      </w:r>
      <w:r w:rsidR="00284B61">
        <w:rPr>
          <w:rFonts w:ascii="Times New Roman" w:hAnsi="Times New Roman" w:cs="Times New Roman"/>
          <w:sz w:val="28"/>
          <w:szCs w:val="28"/>
        </w:rPr>
        <w:t>т прир</w:t>
      </w:r>
      <w:r w:rsidR="0037381A">
        <w:rPr>
          <w:rFonts w:ascii="Times New Roman" w:hAnsi="Times New Roman" w:cs="Times New Roman"/>
          <w:sz w:val="28"/>
          <w:szCs w:val="28"/>
        </w:rPr>
        <w:t>о</w:t>
      </w:r>
      <w:r w:rsidR="00284B61">
        <w:rPr>
          <w:rFonts w:ascii="Times New Roman" w:hAnsi="Times New Roman" w:cs="Times New Roman"/>
          <w:sz w:val="28"/>
          <w:szCs w:val="28"/>
        </w:rPr>
        <w:t>ду х</w:t>
      </w:r>
      <w:r w:rsidR="0037381A">
        <w:rPr>
          <w:rFonts w:ascii="Times New Roman" w:hAnsi="Times New Roman" w:cs="Times New Roman"/>
          <w:sz w:val="28"/>
          <w:szCs w:val="28"/>
        </w:rPr>
        <w:t>а</w:t>
      </w:r>
      <w:r w:rsidR="00284B61">
        <w:rPr>
          <w:rFonts w:ascii="Times New Roman" w:hAnsi="Times New Roman" w:cs="Times New Roman"/>
          <w:sz w:val="28"/>
          <w:szCs w:val="28"/>
        </w:rPr>
        <w:t>р</w:t>
      </w:r>
      <w:r w:rsidR="0037381A">
        <w:rPr>
          <w:rFonts w:ascii="Times New Roman" w:hAnsi="Times New Roman" w:cs="Times New Roman"/>
          <w:sz w:val="28"/>
          <w:szCs w:val="28"/>
        </w:rPr>
        <w:t>а</w:t>
      </w:r>
      <w:r w:rsidR="00284B61">
        <w:rPr>
          <w:rFonts w:ascii="Times New Roman" w:hAnsi="Times New Roman" w:cs="Times New Roman"/>
          <w:sz w:val="28"/>
          <w:szCs w:val="28"/>
        </w:rPr>
        <w:t>кт</w:t>
      </w:r>
      <w:r w:rsidR="0037381A">
        <w:rPr>
          <w:rFonts w:ascii="Times New Roman" w:hAnsi="Times New Roman" w:cs="Times New Roman"/>
          <w:sz w:val="28"/>
          <w:szCs w:val="28"/>
        </w:rPr>
        <w:t>е</w:t>
      </w:r>
      <w:r w:rsidR="00284B61">
        <w:rPr>
          <w:rFonts w:ascii="Times New Roman" w:hAnsi="Times New Roman" w:cs="Times New Roman"/>
          <w:sz w:val="28"/>
          <w:szCs w:val="28"/>
        </w:rPr>
        <w:t>ризу</w:t>
      </w:r>
      <w:r w:rsidR="0037381A">
        <w:rPr>
          <w:rFonts w:ascii="Times New Roman" w:hAnsi="Times New Roman" w:cs="Times New Roman"/>
          <w:sz w:val="28"/>
          <w:szCs w:val="28"/>
        </w:rPr>
        <w:t>е</w:t>
      </w:r>
      <w:r w:rsidR="00284B61">
        <w:rPr>
          <w:rFonts w:ascii="Times New Roman" w:hAnsi="Times New Roman" w:cs="Times New Roman"/>
          <w:sz w:val="28"/>
          <w:szCs w:val="28"/>
        </w:rPr>
        <w:t>м</w:t>
      </w:r>
      <w:r w:rsidR="0037381A">
        <w:rPr>
          <w:rFonts w:ascii="Times New Roman" w:hAnsi="Times New Roman" w:cs="Times New Roman"/>
          <w:sz w:val="28"/>
          <w:szCs w:val="28"/>
        </w:rPr>
        <w:t>о</w:t>
      </w:r>
      <w:r w:rsidR="00284B61">
        <w:rPr>
          <w:rFonts w:ascii="Times New Roman" w:hAnsi="Times New Roman" w:cs="Times New Roman"/>
          <w:sz w:val="28"/>
          <w:szCs w:val="28"/>
        </w:rPr>
        <w:t>г</w:t>
      </w:r>
      <w:r w:rsidR="0037381A">
        <w:rPr>
          <w:rFonts w:ascii="Times New Roman" w:hAnsi="Times New Roman" w:cs="Times New Roman"/>
          <w:sz w:val="28"/>
          <w:szCs w:val="28"/>
        </w:rPr>
        <w:t>о</w:t>
      </w:r>
      <w:r w:rsidR="00284B61">
        <w:rPr>
          <w:rFonts w:ascii="Times New Roman" w:hAnsi="Times New Roman" w:cs="Times New Roman"/>
          <w:sz w:val="28"/>
          <w:szCs w:val="28"/>
        </w:rPr>
        <w:t xml:space="preserve"> п</w:t>
      </w:r>
      <w:r w:rsidR="0037381A">
        <w:rPr>
          <w:rFonts w:ascii="Times New Roman" w:hAnsi="Times New Roman" w:cs="Times New Roman"/>
          <w:sz w:val="28"/>
          <w:szCs w:val="28"/>
        </w:rPr>
        <w:t>о</w:t>
      </w:r>
      <w:r w:rsidR="00284B61">
        <w:rPr>
          <w:rFonts w:ascii="Times New Roman" w:hAnsi="Times New Roman" w:cs="Times New Roman"/>
          <w:sz w:val="28"/>
          <w:szCs w:val="28"/>
        </w:rPr>
        <w:t xml:space="preserve">нятия </w:t>
      </w:r>
      <w:r w:rsidR="0037381A">
        <w:rPr>
          <w:rFonts w:ascii="Times New Roman" w:hAnsi="Times New Roman" w:cs="Times New Roman"/>
          <w:sz w:val="28"/>
          <w:szCs w:val="28"/>
        </w:rPr>
        <w:t>с</w:t>
      </w:r>
      <w:r w:rsidR="00284B61">
        <w:rPr>
          <w:rFonts w:ascii="Times New Roman" w:hAnsi="Times New Roman" w:cs="Times New Roman"/>
          <w:sz w:val="28"/>
          <w:szCs w:val="28"/>
        </w:rPr>
        <w:t xml:space="preserve"> юридич</w:t>
      </w:r>
      <w:r w:rsidR="0037381A">
        <w:rPr>
          <w:rFonts w:ascii="Times New Roman" w:hAnsi="Times New Roman" w:cs="Times New Roman"/>
          <w:sz w:val="28"/>
          <w:szCs w:val="28"/>
        </w:rPr>
        <w:t>ес</w:t>
      </w:r>
      <w:r w:rsidR="00284B61">
        <w:rPr>
          <w:rFonts w:ascii="Times New Roman" w:hAnsi="Times New Roman" w:cs="Times New Roman"/>
          <w:sz w:val="28"/>
          <w:szCs w:val="28"/>
        </w:rPr>
        <w:t>к</w:t>
      </w:r>
      <w:r w:rsidR="0037381A">
        <w:rPr>
          <w:rFonts w:ascii="Times New Roman" w:hAnsi="Times New Roman" w:cs="Times New Roman"/>
          <w:sz w:val="28"/>
          <w:szCs w:val="28"/>
        </w:rPr>
        <w:t>о</w:t>
      </w:r>
      <w:r w:rsidR="00284B61">
        <w:rPr>
          <w:rFonts w:ascii="Times New Roman" w:hAnsi="Times New Roman" w:cs="Times New Roman"/>
          <w:sz w:val="28"/>
          <w:szCs w:val="28"/>
        </w:rPr>
        <w:t xml:space="preserve">й </w:t>
      </w:r>
      <w:r w:rsidR="0037381A">
        <w:rPr>
          <w:rFonts w:ascii="Times New Roman" w:hAnsi="Times New Roman" w:cs="Times New Roman"/>
          <w:sz w:val="28"/>
          <w:szCs w:val="28"/>
        </w:rPr>
        <w:t>с</w:t>
      </w:r>
      <w:r w:rsidR="00284B61">
        <w:rPr>
          <w:rFonts w:ascii="Times New Roman" w:hAnsi="Times New Roman" w:cs="Times New Roman"/>
          <w:sz w:val="28"/>
          <w:szCs w:val="28"/>
        </w:rPr>
        <w:t>т</w:t>
      </w:r>
      <w:r w:rsidR="0037381A">
        <w:rPr>
          <w:rFonts w:ascii="Times New Roman" w:hAnsi="Times New Roman" w:cs="Times New Roman"/>
          <w:sz w:val="28"/>
          <w:szCs w:val="28"/>
        </w:rPr>
        <w:t>о</w:t>
      </w:r>
      <w:r w:rsidR="00284B61">
        <w:rPr>
          <w:rFonts w:ascii="Times New Roman" w:hAnsi="Times New Roman" w:cs="Times New Roman"/>
          <w:sz w:val="28"/>
          <w:szCs w:val="28"/>
        </w:rPr>
        <w:t>р</w:t>
      </w:r>
      <w:r w:rsidR="0037381A">
        <w:rPr>
          <w:rFonts w:ascii="Times New Roman" w:hAnsi="Times New Roman" w:cs="Times New Roman"/>
          <w:sz w:val="28"/>
          <w:szCs w:val="28"/>
        </w:rPr>
        <w:t>о</w:t>
      </w:r>
      <w:r w:rsidR="00284B61">
        <w:rPr>
          <w:rFonts w:ascii="Times New Roman" w:hAnsi="Times New Roman" w:cs="Times New Roman"/>
          <w:sz w:val="28"/>
          <w:szCs w:val="28"/>
        </w:rPr>
        <w:t>ны</w:t>
      </w:r>
      <w:r w:rsidR="00325021">
        <w:rPr>
          <w:rFonts w:ascii="Times New Roman" w:hAnsi="Times New Roman" w:cs="Times New Roman"/>
          <w:sz w:val="28"/>
          <w:szCs w:val="28"/>
        </w:rPr>
        <w:t>.</w:t>
      </w:r>
      <w:r w:rsidR="00325021" w:rsidRPr="00D95DC0">
        <w:rPr>
          <w:rFonts w:ascii="Times New Roman" w:hAnsi="Times New Roman" w:cs="Times New Roman"/>
          <w:sz w:val="28"/>
          <w:szCs w:val="28"/>
          <w:vertAlign w:val="superscript"/>
        </w:rPr>
        <w:t>[</w:t>
      </w:r>
      <w:r w:rsidR="00D06A94">
        <w:rPr>
          <w:rFonts w:ascii="Times New Roman" w:hAnsi="Times New Roman" w:cs="Times New Roman"/>
          <w:sz w:val="28"/>
          <w:szCs w:val="28"/>
          <w:vertAlign w:val="superscript"/>
        </w:rPr>
        <w:t>1</w:t>
      </w:r>
      <w:r w:rsidR="00325021" w:rsidRPr="00D95DC0">
        <w:rPr>
          <w:rFonts w:ascii="Times New Roman" w:hAnsi="Times New Roman" w:cs="Times New Roman"/>
          <w:sz w:val="28"/>
          <w:szCs w:val="28"/>
          <w:vertAlign w:val="superscript"/>
        </w:rPr>
        <w:t>]</w:t>
      </w:r>
    </w:p>
    <w:p w14:paraId="59DCD16F" w14:textId="0BDCAA2F" w:rsidR="0004378A" w:rsidRPr="0004378A" w:rsidRDefault="00284B61"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7381A">
        <w:rPr>
          <w:rFonts w:ascii="Times New Roman" w:hAnsi="Times New Roman" w:cs="Times New Roman"/>
          <w:sz w:val="28"/>
          <w:szCs w:val="28"/>
        </w:rPr>
        <w:t>а</w:t>
      </w:r>
      <w:r>
        <w:rPr>
          <w:rFonts w:ascii="Times New Roman" w:hAnsi="Times New Roman" w:cs="Times New Roman"/>
          <w:sz w:val="28"/>
          <w:szCs w:val="28"/>
        </w:rPr>
        <w:t>ч</w:t>
      </w:r>
      <w:r w:rsidR="0037381A">
        <w:rPr>
          <w:rFonts w:ascii="Times New Roman" w:hAnsi="Times New Roman" w:cs="Times New Roman"/>
          <w:sz w:val="28"/>
          <w:szCs w:val="28"/>
        </w:rPr>
        <w:t>ас</w:t>
      </w:r>
      <w:r>
        <w:rPr>
          <w:rFonts w:ascii="Times New Roman" w:hAnsi="Times New Roman" w:cs="Times New Roman"/>
          <w:sz w:val="28"/>
          <w:szCs w:val="28"/>
        </w:rPr>
        <w:t>тую люди приним</w:t>
      </w:r>
      <w:r w:rsidR="0037381A">
        <w:rPr>
          <w:rFonts w:ascii="Times New Roman" w:hAnsi="Times New Roman" w:cs="Times New Roman"/>
          <w:sz w:val="28"/>
          <w:szCs w:val="28"/>
        </w:rPr>
        <w:t>а</w:t>
      </w:r>
      <w:r>
        <w:rPr>
          <w:rFonts w:ascii="Times New Roman" w:hAnsi="Times New Roman" w:cs="Times New Roman"/>
          <w:sz w:val="28"/>
          <w:szCs w:val="28"/>
        </w:rPr>
        <w:t>ют б</w:t>
      </w:r>
      <w:r w:rsidR="0037381A">
        <w:rPr>
          <w:rFonts w:ascii="Times New Roman" w:hAnsi="Times New Roman" w:cs="Times New Roman"/>
          <w:sz w:val="28"/>
          <w:szCs w:val="28"/>
        </w:rPr>
        <w:t>а</w:t>
      </w:r>
      <w:r>
        <w:rPr>
          <w:rFonts w:ascii="Times New Roman" w:hAnsi="Times New Roman" w:cs="Times New Roman"/>
          <w:sz w:val="28"/>
          <w:szCs w:val="28"/>
        </w:rPr>
        <w:t>нк</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с</w:t>
      </w:r>
      <w:r>
        <w:rPr>
          <w:rFonts w:ascii="Times New Roman" w:hAnsi="Times New Roman" w:cs="Times New Roman"/>
          <w:sz w:val="28"/>
          <w:szCs w:val="28"/>
        </w:rPr>
        <w:t>ки</w:t>
      </w:r>
      <w:r w:rsidR="0037381A">
        <w:rPr>
          <w:rFonts w:ascii="Times New Roman" w:hAnsi="Times New Roman" w:cs="Times New Roman"/>
          <w:sz w:val="28"/>
          <w:szCs w:val="28"/>
        </w:rPr>
        <w:t>е</w:t>
      </w:r>
      <w:r>
        <w:rPr>
          <w:rFonts w:ascii="Times New Roman" w:hAnsi="Times New Roman" w:cs="Times New Roman"/>
          <w:sz w:val="28"/>
          <w:szCs w:val="28"/>
        </w:rPr>
        <w:t xml:space="preserve"> к</w:t>
      </w:r>
      <w:r w:rsidR="0037381A">
        <w:rPr>
          <w:rFonts w:ascii="Times New Roman" w:hAnsi="Times New Roman" w:cs="Times New Roman"/>
          <w:sz w:val="28"/>
          <w:szCs w:val="28"/>
        </w:rPr>
        <w:t>а</w:t>
      </w:r>
      <w:r>
        <w:rPr>
          <w:rFonts w:ascii="Times New Roman" w:hAnsi="Times New Roman" w:cs="Times New Roman"/>
          <w:sz w:val="28"/>
          <w:szCs w:val="28"/>
        </w:rPr>
        <w:t>рты з</w:t>
      </w:r>
      <w:r w:rsidR="0037381A">
        <w:rPr>
          <w:rFonts w:ascii="Times New Roman" w:hAnsi="Times New Roman" w:cs="Times New Roman"/>
          <w:sz w:val="28"/>
          <w:szCs w:val="28"/>
        </w:rPr>
        <w:t>а</w:t>
      </w:r>
      <w:r>
        <w:rPr>
          <w:rFonts w:ascii="Times New Roman" w:hAnsi="Times New Roman" w:cs="Times New Roman"/>
          <w:sz w:val="28"/>
          <w:szCs w:val="28"/>
        </w:rPr>
        <w:t xml:space="preserve">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w:t>
      </w:r>
      <w:r w:rsidR="0037381A">
        <w:rPr>
          <w:rFonts w:ascii="Times New Roman" w:hAnsi="Times New Roman" w:cs="Times New Roman"/>
          <w:sz w:val="28"/>
          <w:szCs w:val="28"/>
        </w:rPr>
        <w:t>е</w:t>
      </w:r>
      <w:r>
        <w:rPr>
          <w:rFonts w:ascii="Times New Roman" w:hAnsi="Times New Roman" w:cs="Times New Roman"/>
          <w:sz w:val="28"/>
          <w:szCs w:val="28"/>
        </w:rPr>
        <w:t xml:space="preserve"> д</w:t>
      </w:r>
      <w:r w:rsidR="0037381A">
        <w:rPr>
          <w:rFonts w:ascii="Times New Roman" w:hAnsi="Times New Roman" w:cs="Times New Roman"/>
          <w:sz w:val="28"/>
          <w:szCs w:val="28"/>
        </w:rPr>
        <w:t>е</w:t>
      </w:r>
      <w:r>
        <w:rPr>
          <w:rFonts w:ascii="Times New Roman" w:hAnsi="Times New Roman" w:cs="Times New Roman"/>
          <w:sz w:val="28"/>
          <w:szCs w:val="28"/>
        </w:rPr>
        <w:t>ньги</w:t>
      </w:r>
      <w:r w:rsidR="0004378A" w:rsidRPr="0004378A">
        <w:rPr>
          <w:rFonts w:ascii="Times New Roman" w:hAnsi="Times New Roman" w:cs="Times New Roman"/>
          <w:sz w:val="28"/>
          <w:szCs w:val="28"/>
        </w:rPr>
        <w:t xml:space="preserve"> (к</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к пр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вт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риз</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к и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 xml:space="preserve"> м</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гнитн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й 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л</w:t>
      </w:r>
      <w:r w:rsidR="0037381A">
        <w:rPr>
          <w:rFonts w:ascii="Times New Roman" w:hAnsi="Times New Roman" w:cs="Times New Roman"/>
          <w:sz w:val="28"/>
          <w:szCs w:val="28"/>
        </w:rPr>
        <w:t>осо</w:t>
      </w:r>
      <w:r w:rsidR="0004378A" w:rsidRPr="0004378A">
        <w:rPr>
          <w:rFonts w:ascii="Times New Roman" w:hAnsi="Times New Roman" w:cs="Times New Roman"/>
          <w:sz w:val="28"/>
          <w:szCs w:val="28"/>
        </w:rPr>
        <w:t>й), либ</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пр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пл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к</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рты пр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дприятий 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рг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вли (</w:t>
      </w:r>
      <w:r w:rsidR="0037381A">
        <w:rPr>
          <w:rFonts w:ascii="Times New Roman" w:hAnsi="Times New Roman" w:cs="Times New Roman"/>
          <w:sz w:val="28"/>
          <w:szCs w:val="28"/>
        </w:rPr>
        <w:t>се</w:t>
      </w:r>
      <w:r w:rsidR="0004378A" w:rsidRPr="0004378A">
        <w:rPr>
          <w:rFonts w:ascii="Times New Roman" w:hAnsi="Times New Roman" w:cs="Times New Roman"/>
          <w:sz w:val="28"/>
          <w:szCs w:val="28"/>
        </w:rPr>
        <w:t>рви</w:t>
      </w:r>
      <w:r w:rsidR="0037381A">
        <w:rPr>
          <w:rFonts w:ascii="Times New Roman" w:hAnsi="Times New Roman" w:cs="Times New Roman"/>
          <w:sz w:val="28"/>
          <w:szCs w:val="28"/>
        </w:rPr>
        <w:t>са</w:t>
      </w:r>
      <w:r w:rsidR="0004378A" w:rsidRPr="0004378A">
        <w:rPr>
          <w:rFonts w:ascii="Times New Roman" w:hAnsi="Times New Roman" w:cs="Times New Roman"/>
          <w:sz w:val="28"/>
          <w:szCs w:val="28"/>
        </w:rPr>
        <w:t>, у</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 xml:space="preserve">луг), </w:t>
      </w:r>
      <w:r>
        <w:rPr>
          <w:rFonts w:ascii="Times New Roman" w:hAnsi="Times New Roman" w:cs="Times New Roman"/>
          <w:sz w:val="28"/>
          <w:szCs w:val="28"/>
        </w:rPr>
        <w:t>к</w:t>
      </w:r>
      <w:r w:rsidR="0037381A">
        <w:rPr>
          <w:rFonts w:ascii="Times New Roman" w:hAnsi="Times New Roman" w:cs="Times New Roman"/>
          <w:sz w:val="28"/>
          <w:szCs w:val="28"/>
        </w:rPr>
        <w:t>о</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ры</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37381A">
        <w:rPr>
          <w:rFonts w:ascii="Times New Roman" w:hAnsi="Times New Roman" w:cs="Times New Roman"/>
          <w:sz w:val="28"/>
          <w:szCs w:val="28"/>
        </w:rPr>
        <w:t>со</w:t>
      </w:r>
      <w:r>
        <w:rPr>
          <w:rFonts w:ascii="Times New Roman" w:hAnsi="Times New Roman" w:cs="Times New Roman"/>
          <w:sz w:val="28"/>
          <w:szCs w:val="28"/>
        </w:rPr>
        <w:t>д</w:t>
      </w:r>
      <w:r w:rsidR="0037381A">
        <w:rPr>
          <w:rFonts w:ascii="Times New Roman" w:hAnsi="Times New Roman" w:cs="Times New Roman"/>
          <w:sz w:val="28"/>
          <w:szCs w:val="28"/>
        </w:rPr>
        <w:t>е</w:t>
      </w:r>
      <w:r>
        <w:rPr>
          <w:rFonts w:ascii="Times New Roman" w:hAnsi="Times New Roman" w:cs="Times New Roman"/>
          <w:sz w:val="28"/>
          <w:szCs w:val="28"/>
        </w:rPr>
        <w:t>рж</w:t>
      </w:r>
      <w:r w:rsidR="0037381A">
        <w:rPr>
          <w:rFonts w:ascii="Times New Roman" w:hAnsi="Times New Roman" w:cs="Times New Roman"/>
          <w:sz w:val="28"/>
          <w:szCs w:val="28"/>
        </w:rPr>
        <w:t>а</w:t>
      </w:r>
      <w:r>
        <w:rPr>
          <w:rFonts w:ascii="Times New Roman" w:hAnsi="Times New Roman" w:cs="Times New Roman"/>
          <w:sz w:val="28"/>
          <w:szCs w:val="28"/>
        </w:rPr>
        <w:t xml:space="preserve">т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ния </w:t>
      </w:r>
      <w:r w:rsidR="0037381A">
        <w:rPr>
          <w:rFonts w:ascii="Times New Roman" w:hAnsi="Times New Roman" w:cs="Times New Roman"/>
          <w:sz w:val="28"/>
          <w:szCs w:val="28"/>
        </w:rPr>
        <w:t>о</w:t>
      </w:r>
      <w:r w:rsidR="00325021">
        <w:rPr>
          <w:rFonts w:ascii="Times New Roman" w:hAnsi="Times New Roman" w:cs="Times New Roman"/>
          <w:sz w:val="28"/>
          <w:szCs w:val="28"/>
        </w:rPr>
        <w:t xml:space="preserve"> «</w:t>
      </w:r>
      <w:r w:rsidR="0004378A" w:rsidRPr="0004378A">
        <w:rPr>
          <w:rFonts w:ascii="Times New Roman" w:hAnsi="Times New Roman" w:cs="Times New Roman"/>
          <w:sz w:val="28"/>
          <w:szCs w:val="28"/>
        </w:rPr>
        <w:t>пр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рит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льн</w:t>
      </w:r>
      <w:r w:rsidR="0037381A">
        <w:rPr>
          <w:rFonts w:ascii="Times New Roman" w:hAnsi="Times New Roman" w:cs="Times New Roman"/>
          <w:sz w:val="28"/>
          <w:szCs w:val="28"/>
        </w:rPr>
        <w:t>о</w:t>
      </w:r>
      <w:r w:rsidR="009F3468">
        <w:rPr>
          <w:rFonts w:ascii="Times New Roman" w:hAnsi="Times New Roman" w:cs="Times New Roman"/>
          <w:sz w:val="28"/>
          <w:szCs w:val="28"/>
        </w:rPr>
        <w:t xml:space="preserve"> </w:t>
      </w:r>
      <w:r w:rsidR="0037381A">
        <w:rPr>
          <w:rFonts w:ascii="Times New Roman" w:hAnsi="Times New Roman" w:cs="Times New Roman"/>
          <w:sz w:val="28"/>
          <w:szCs w:val="28"/>
        </w:rPr>
        <w:t>о</w:t>
      </w:r>
      <w:r w:rsidR="009F3468">
        <w:rPr>
          <w:rFonts w:ascii="Times New Roman" w:hAnsi="Times New Roman" w:cs="Times New Roman"/>
          <w:sz w:val="28"/>
          <w:szCs w:val="28"/>
        </w:rPr>
        <w:t>пл</w:t>
      </w:r>
      <w:r w:rsidR="0037381A">
        <w:rPr>
          <w:rFonts w:ascii="Times New Roman" w:hAnsi="Times New Roman" w:cs="Times New Roman"/>
          <w:sz w:val="28"/>
          <w:szCs w:val="28"/>
        </w:rPr>
        <w:t>а</w:t>
      </w:r>
      <w:r w:rsidR="009F3468">
        <w:rPr>
          <w:rFonts w:ascii="Times New Roman" w:hAnsi="Times New Roman" w:cs="Times New Roman"/>
          <w:sz w:val="28"/>
          <w:szCs w:val="28"/>
        </w:rPr>
        <w:t>ч</w:t>
      </w:r>
      <w:r w:rsidR="0037381A">
        <w:rPr>
          <w:rFonts w:ascii="Times New Roman" w:hAnsi="Times New Roman" w:cs="Times New Roman"/>
          <w:sz w:val="28"/>
          <w:szCs w:val="28"/>
        </w:rPr>
        <w:t>е</w:t>
      </w:r>
      <w:r w:rsidR="009F3468">
        <w:rPr>
          <w:rFonts w:ascii="Times New Roman" w:hAnsi="Times New Roman" w:cs="Times New Roman"/>
          <w:sz w:val="28"/>
          <w:szCs w:val="28"/>
        </w:rPr>
        <w:t>нных т</w:t>
      </w:r>
      <w:r w:rsidR="0037381A">
        <w:rPr>
          <w:rFonts w:ascii="Times New Roman" w:hAnsi="Times New Roman" w:cs="Times New Roman"/>
          <w:sz w:val="28"/>
          <w:szCs w:val="28"/>
        </w:rPr>
        <w:t>о</w:t>
      </w:r>
      <w:r w:rsidR="009F3468">
        <w:rPr>
          <w:rFonts w:ascii="Times New Roman" w:hAnsi="Times New Roman" w:cs="Times New Roman"/>
          <w:sz w:val="28"/>
          <w:szCs w:val="28"/>
        </w:rPr>
        <w:t>в</w:t>
      </w:r>
      <w:r w:rsidR="0037381A">
        <w:rPr>
          <w:rFonts w:ascii="Times New Roman" w:hAnsi="Times New Roman" w:cs="Times New Roman"/>
          <w:sz w:val="28"/>
          <w:szCs w:val="28"/>
        </w:rPr>
        <w:t>а</w:t>
      </w:r>
      <w:r w:rsidR="009F3468">
        <w:rPr>
          <w:rFonts w:ascii="Times New Roman" w:hAnsi="Times New Roman" w:cs="Times New Roman"/>
          <w:sz w:val="28"/>
          <w:szCs w:val="28"/>
        </w:rPr>
        <w:t>р</w:t>
      </w:r>
      <w:r w:rsidR="0037381A">
        <w:rPr>
          <w:rFonts w:ascii="Times New Roman" w:hAnsi="Times New Roman" w:cs="Times New Roman"/>
          <w:sz w:val="28"/>
          <w:szCs w:val="28"/>
        </w:rPr>
        <w:t>а</w:t>
      </w:r>
      <w:r w:rsidR="009F3468">
        <w:rPr>
          <w:rFonts w:ascii="Times New Roman" w:hAnsi="Times New Roman" w:cs="Times New Roman"/>
          <w:sz w:val="28"/>
          <w:szCs w:val="28"/>
        </w:rPr>
        <w:t>х-у</w:t>
      </w:r>
      <w:r w:rsidR="0037381A">
        <w:rPr>
          <w:rFonts w:ascii="Times New Roman" w:hAnsi="Times New Roman" w:cs="Times New Roman"/>
          <w:sz w:val="28"/>
          <w:szCs w:val="28"/>
        </w:rPr>
        <w:t>с</w:t>
      </w:r>
      <w:r w:rsidR="009F3468">
        <w:rPr>
          <w:rFonts w:ascii="Times New Roman" w:hAnsi="Times New Roman" w:cs="Times New Roman"/>
          <w:sz w:val="28"/>
          <w:szCs w:val="28"/>
        </w:rPr>
        <w:t>луг</w:t>
      </w:r>
      <w:r w:rsidR="0037381A">
        <w:rPr>
          <w:rFonts w:ascii="Times New Roman" w:hAnsi="Times New Roman" w:cs="Times New Roman"/>
          <w:sz w:val="28"/>
          <w:szCs w:val="28"/>
        </w:rPr>
        <w:t>а</w:t>
      </w:r>
      <w:r w:rsidR="009F3468">
        <w:rPr>
          <w:rFonts w:ascii="Times New Roman" w:hAnsi="Times New Roman" w:cs="Times New Roman"/>
          <w:sz w:val="28"/>
          <w:szCs w:val="28"/>
        </w:rPr>
        <w:t>х</w:t>
      </w:r>
      <w:r w:rsidR="00325021">
        <w:rPr>
          <w:rFonts w:ascii="Times New Roman" w:hAnsi="Times New Roman" w:cs="Times New Roman"/>
          <w:sz w:val="28"/>
          <w:szCs w:val="28"/>
        </w:rPr>
        <w:t>»</w:t>
      </w:r>
      <w:r w:rsidR="009F3468">
        <w:rPr>
          <w:rFonts w:ascii="Times New Roman" w:hAnsi="Times New Roman" w:cs="Times New Roman"/>
          <w:sz w:val="28"/>
          <w:szCs w:val="28"/>
        </w:rPr>
        <w:t xml:space="preserve">. </w:t>
      </w:r>
      <w:r w:rsidR="0004378A" w:rsidRPr="0004378A">
        <w:rPr>
          <w:rFonts w:ascii="Times New Roman" w:hAnsi="Times New Roman" w:cs="Times New Roman"/>
          <w:sz w:val="28"/>
          <w:szCs w:val="28"/>
        </w:rPr>
        <w:t>Гл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вн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я причин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шиб</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чн</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ти 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ужд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ния -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ут</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тви</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чн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пр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ния п</w:t>
      </w:r>
      <w:r w:rsidR="0037381A">
        <w:rPr>
          <w:rFonts w:ascii="Times New Roman" w:hAnsi="Times New Roman" w:cs="Times New Roman"/>
          <w:sz w:val="28"/>
          <w:szCs w:val="28"/>
        </w:rPr>
        <w:t>о</w:t>
      </w:r>
      <w:r w:rsidR="00325021">
        <w:rPr>
          <w:rFonts w:ascii="Times New Roman" w:hAnsi="Times New Roman" w:cs="Times New Roman"/>
          <w:sz w:val="28"/>
          <w:szCs w:val="28"/>
        </w:rPr>
        <w:t>нятия «</w:t>
      </w:r>
      <w:r w:rsidR="0004378A" w:rsidRPr="0004378A">
        <w:rPr>
          <w:rFonts w:ascii="Times New Roman" w:hAnsi="Times New Roman" w:cs="Times New Roman"/>
          <w:sz w:val="28"/>
          <w:szCs w:val="28"/>
        </w:rPr>
        <w:t>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нных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325021">
        <w:rPr>
          <w:rFonts w:ascii="Times New Roman" w:hAnsi="Times New Roman" w:cs="Times New Roman"/>
          <w:sz w:val="28"/>
          <w:szCs w:val="28"/>
        </w:rPr>
        <w:t>г»</w:t>
      </w:r>
      <w:r w:rsidR="0004378A" w:rsidRPr="0004378A">
        <w:rPr>
          <w:rFonts w:ascii="Times New Roman" w:hAnsi="Times New Roman" w:cs="Times New Roman"/>
          <w:sz w:val="28"/>
          <w:szCs w:val="28"/>
        </w:rPr>
        <w:t>, р</w:t>
      </w:r>
      <w:r w:rsidR="0037381A">
        <w:rPr>
          <w:rFonts w:ascii="Times New Roman" w:hAnsi="Times New Roman" w:cs="Times New Roman"/>
          <w:sz w:val="28"/>
          <w:szCs w:val="28"/>
        </w:rPr>
        <w:t>ас</w:t>
      </w:r>
      <w:r w:rsidR="0004378A" w:rsidRPr="0004378A">
        <w:rPr>
          <w:rFonts w:ascii="Times New Roman" w:hAnsi="Times New Roman" w:cs="Times New Roman"/>
          <w:sz w:val="28"/>
          <w:szCs w:val="28"/>
        </w:rPr>
        <w:t>крыв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ющ</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их эк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мич</w:t>
      </w:r>
      <w:r w:rsidR="0037381A">
        <w:rPr>
          <w:rFonts w:ascii="Times New Roman" w:hAnsi="Times New Roman" w:cs="Times New Roman"/>
          <w:sz w:val="28"/>
          <w:szCs w:val="28"/>
        </w:rPr>
        <w:t>ес</w:t>
      </w:r>
      <w:r w:rsidR="0004378A" w:rsidRPr="0004378A">
        <w:rPr>
          <w:rFonts w:ascii="Times New Roman" w:hAnsi="Times New Roman" w:cs="Times New Roman"/>
          <w:sz w:val="28"/>
          <w:szCs w:val="28"/>
        </w:rPr>
        <w:t>кую и пр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вую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ущн</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 xml:space="preserve">ть, </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кж</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н</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ос</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чн</w:t>
      </w:r>
      <w:r w:rsidR="0037381A">
        <w:rPr>
          <w:rFonts w:ascii="Times New Roman" w:hAnsi="Times New Roman" w:cs="Times New Roman"/>
          <w:sz w:val="28"/>
          <w:szCs w:val="28"/>
        </w:rPr>
        <w:t>ос</w:t>
      </w:r>
      <w:r>
        <w:rPr>
          <w:rFonts w:ascii="Times New Roman" w:hAnsi="Times New Roman" w:cs="Times New Roman"/>
          <w:sz w:val="28"/>
          <w:szCs w:val="28"/>
        </w:rPr>
        <w:t>ть ч</w:t>
      </w:r>
      <w:r w:rsidR="0037381A">
        <w:rPr>
          <w:rFonts w:ascii="Times New Roman" w:hAnsi="Times New Roman" w:cs="Times New Roman"/>
          <w:sz w:val="28"/>
          <w:szCs w:val="28"/>
        </w:rPr>
        <w:t>е</w:t>
      </w:r>
      <w:r>
        <w:rPr>
          <w:rFonts w:ascii="Times New Roman" w:hAnsi="Times New Roman" w:cs="Times New Roman"/>
          <w:sz w:val="28"/>
          <w:szCs w:val="28"/>
        </w:rPr>
        <w:t>тких крит</w:t>
      </w:r>
      <w:r w:rsidR="0037381A">
        <w:rPr>
          <w:rFonts w:ascii="Times New Roman" w:hAnsi="Times New Roman" w:cs="Times New Roman"/>
          <w:sz w:val="28"/>
          <w:szCs w:val="28"/>
        </w:rPr>
        <w:t>е</w:t>
      </w:r>
      <w:r>
        <w:rPr>
          <w:rFonts w:ascii="Times New Roman" w:hAnsi="Times New Roman" w:cs="Times New Roman"/>
          <w:sz w:val="28"/>
          <w:szCs w:val="28"/>
        </w:rPr>
        <w:t>ри</w:t>
      </w:r>
      <w:r w:rsidR="0037381A">
        <w:rPr>
          <w:rFonts w:ascii="Times New Roman" w:hAnsi="Times New Roman" w:cs="Times New Roman"/>
          <w:sz w:val="28"/>
          <w:szCs w:val="28"/>
        </w:rPr>
        <w:t>е</w:t>
      </w:r>
      <w:r>
        <w:rPr>
          <w:rFonts w:ascii="Times New Roman" w:hAnsi="Times New Roman" w:cs="Times New Roman"/>
          <w:sz w:val="28"/>
          <w:szCs w:val="28"/>
        </w:rPr>
        <w:t xml:space="preserve">в </w:t>
      </w:r>
      <w:r w:rsidR="00BF7EB7">
        <w:rPr>
          <w:rFonts w:ascii="Times New Roman" w:hAnsi="Times New Roman" w:cs="Times New Roman"/>
          <w:sz w:val="28"/>
          <w:szCs w:val="28"/>
        </w:rPr>
        <w:t>«</w:t>
      </w:r>
      <w:r w:rsidR="0004378A" w:rsidRPr="0004378A">
        <w:rPr>
          <w:rFonts w:ascii="Times New Roman" w:hAnsi="Times New Roman" w:cs="Times New Roman"/>
          <w:sz w:val="28"/>
          <w:szCs w:val="28"/>
        </w:rPr>
        <w:t>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нным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ньг</w:t>
      </w:r>
      <w:r w:rsidR="0037381A">
        <w:rPr>
          <w:rFonts w:ascii="Times New Roman" w:hAnsi="Times New Roman" w:cs="Times New Roman"/>
          <w:sz w:val="28"/>
          <w:szCs w:val="28"/>
        </w:rPr>
        <w:t>а</w:t>
      </w:r>
      <w:r w:rsidR="00BF7EB7">
        <w:rPr>
          <w:rFonts w:ascii="Times New Roman" w:hAnsi="Times New Roman" w:cs="Times New Roman"/>
          <w:sz w:val="28"/>
          <w:szCs w:val="28"/>
        </w:rPr>
        <w:t>м»</w:t>
      </w:r>
      <w:r w:rsidR="0004378A" w:rsidRPr="0004378A">
        <w:rPr>
          <w:rFonts w:ascii="Times New Roman" w:hAnsi="Times New Roman" w:cs="Times New Roman"/>
          <w:sz w:val="28"/>
          <w:szCs w:val="28"/>
        </w:rPr>
        <w:t>.</w:t>
      </w:r>
    </w:p>
    <w:p w14:paraId="075B79A7" w14:textId="6956C3F8" w:rsidR="0004378A" w:rsidRPr="0004378A" w:rsidRDefault="0004378A" w:rsidP="0089257E">
      <w:pPr>
        <w:spacing w:line="360" w:lineRule="auto"/>
        <w:ind w:firstLine="709"/>
        <w:jc w:val="both"/>
        <w:rPr>
          <w:rFonts w:ascii="Times New Roman" w:hAnsi="Times New Roman" w:cs="Times New Roman"/>
          <w:sz w:val="28"/>
          <w:szCs w:val="28"/>
        </w:rPr>
      </w:pPr>
      <w:r w:rsidRPr="0004378A">
        <w:rPr>
          <w:rFonts w:ascii="Times New Roman" w:hAnsi="Times New Roman" w:cs="Times New Roman"/>
          <w:sz w:val="28"/>
          <w:szCs w:val="28"/>
        </w:rPr>
        <w:t>В д</w:t>
      </w:r>
      <w:r w:rsidR="0037381A">
        <w:rPr>
          <w:rFonts w:ascii="Times New Roman" w:hAnsi="Times New Roman" w:cs="Times New Roman"/>
          <w:sz w:val="28"/>
          <w:szCs w:val="28"/>
        </w:rPr>
        <w:t>о</w:t>
      </w:r>
      <w:r w:rsidRPr="0004378A">
        <w:rPr>
          <w:rFonts w:ascii="Times New Roman" w:hAnsi="Times New Roman" w:cs="Times New Roman"/>
          <w:sz w:val="28"/>
          <w:szCs w:val="28"/>
        </w:rPr>
        <w:t>кл</w:t>
      </w:r>
      <w:r w:rsidR="0037381A">
        <w:rPr>
          <w:rFonts w:ascii="Times New Roman" w:hAnsi="Times New Roman" w:cs="Times New Roman"/>
          <w:sz w:val="28"/>
          <w:szCs w:val="28"/>
        </w:rPr>
        <w:t>а</w:t>
      </w:r>
      <w:r w:rsidRPr="0004378A">
        <w:rPr>
          <w:rFonts w:ascii="Times New Roman" w:hAnsi="Times New Roman" w:cs="Times New Roman"/>
          <w:sz w:val="28"/>
          <w:szCs w:val="28"/>
        </w:rPr>
        <w:t>д</w:t>
      </w:r>
      <w:r w:rsidR="0037381A">
        <w:rPr>
          <w:rFonts w:ascii="Times New Roman" w:hAnsi="Times New Roman" w:cs="Times New Roman"/>
          <w:sz w:val="28"/>
          <w:szCs w:val="28"/>
        </w:rPr>
        <w:t>е</w:t>
      </w:r>
      <w:r w:rsidR="00BF7EB7">
        <w:rPr>
          <w:rFonts w:ascii="Times New Roman" w:hAnsi="Times New Roman" w:cs="Times New Roman"/>
          <w:sz w:val="28"/>
          <w:szCs w:val="28"/>
        </w:rPr>
        <w:t xml:space="preserve"> «</w:t>
      </w:r>
      <w:r w:rsidR="0037381A">
        <w:rPr>
          <w:rFonts w:ascii="Times New Roman" w:hAnsi="Times New Roman" w:cs="Times New Roman"/>
          <w:sz w:val="28"/>
          <w:szCs w:val="28"/>
        </w:rPr>
        <w:t>С</w:t>
      </w:r>
      <w:r w:rsidRPr="0004378A">
        <w:rPr>
          <w:rFonts w:ascii="Times New Roman" w:hAnsi="Times New Roman" w:cs="Times New Roman"/>
          <w:sz w:val="28"/>
          <w:szCs w:val="28"/>
        </w:rPr>
        <w:t>л</w:t>
      </w:r>
      <w:r w:rsidR="0037381A">
        <w:rPr>
          <w:rFonts w:ascii="Times New Roman" w:hAnsi="Times New Roman" w:cs="Times New Roman"/>
          <w:sz w:val="28"/>
          <w:szCs w:val="28"/>
        </w:rPr>
        <w:t>о</w:t>
      </w:r>
      <w:r w:rsidRPr="0004378A">
        <w:rPr>
          <w:rFonts w:ascii="Times New Roman" w:hAnsi="Times New Roman" w:cs="Times New Roman"/>
          <w:sz w:val="28"/>
          <w:szCs w:val="28"/>
        </w:rPr>
        <w:t>жн</w:t>
      </w:r>
      <w:r w:rsidR="0037381A">
        <w:rPr>
          <w:rFonts w:ascii="Times New Roman" w:hAnsi="Times New Roman" w:cs="Times New Roman"/>
          <w:sz w:val="28"/>
          <w:szCs w:val="28"/>
        </w:rPr>
        <w:t>ос</w:t>
      </w:r>
      <w:r w:rsidRPr="0004378A">
        <w:rPr>
          <w:rFonts w:ascii="Times New Roman" w:hAnsi="Times New Roman" w:cs="Times New Roman"/>
          <w:sz w:val="28"/>
          <w:szCs w:val="28"/>
        </w:rPr>
        <w:t>ти для ц</w:t>
      </w:r>
      <w:r w:rsidR="0037381A">
        <w:rPr>
          <w:rFonts w:ascii="Times New Roman" w:hAnsi="Times New Roman" w:cs="Times New Roman"/>
          <w:sz w:val="28"/>
          <w:szCs w:val="28"/>
        </w:rPr>
        <w:t>е</w:t>
      </w:r>
      <w:r w:rsidRPr="0004378A">
        <w:rPr>
          <w:rFonts w:ascii="Times New Roman" w:hAnsi="Times New Roman" w:cs="Times New Roman"/>
          <w:sz w:val="28"/>
          <w:szCs w:val="28"/>
        </w:rPr>
        <w:t>нтр</w:t>
      </w:r>
      <w:r w:rsidR="0037381A">
        <w:rPr>
          <w:rFonts w:ascii="Times New Roman" w:hAnsi="Times New Roman" w:cs="Times New Roman"/>
          <w:sz w:val="28"/>
          <w:szCs w:val="28"/>
        </w:rPr>
        <w:t>а</w:t>
      </w:r>
      <w:r w:rsidRPr="0004378A">
        <w:rPr>
          <w:rFonts w:ascii="Times New Roman" w:hAnsi="Times New Roman" w:cs="Times New Roman"/>
          <w:sz w:val="28"/>
          <w:szCs w:val="28"/>
        </w:rPr>
        <w:t>льных б</w:t>
      </w:r>
      <w:r w:rsidR="0037381A">
        <w:rPr>
          <w:rFonts w:ascii="Times New Roman" w:hAnsi="Times New Roman" w:cs="Times New Roman"/>
          <w:sz w:val="28"/>
          <w:szCs w:val="28"/>
        </w:rPr>
        <w:t>а</w:t>
      </w:r>
      <w:r w:rsidRPr="0004378A">
        <w:rPr>
          <w:rFonts w:ascii="Times New Roman" w:hAnsi="Times New Roman" w:cs="Times New Roman"/>
          <w:sz w:val="28"/>
          <w:szCs w:val="28"/>
        </w:rPr>
        <w:t>нк</w:t>
      </w:r>
      <w:r w:rsidR="0037381A">
        <w:rPr>
          <w:rFonts w:ascii="Times New Roman" w:hAnsi="Times New Roman" w:cs="Times New Roman"/>
          <w:sz w:val="28"/>
          <w:szCs w:val="28"/>
        </w:rPr>
        <w:t>о</w:t>
      </w:r>
      <w:r w:rsidRPr="0004378A">
        <w:rPr>
          <w:rFonts w:ascii="Times New Roman" w:hAnsi="Times New Roman" w:cs="Times New Roman"/>
          <w:sz w:val="28"/>
          <w:szCs w:val="28"/>
        </w:rPr>
        <w:t>в, в</w:t>
      </w:r>
      <w:r w:rsidR="0037381A">
        <w:rPr>
          <w:rFonts w:ascii="Times New Roman" w:hAnsi="Times New Roman" w:cs="Times New Roman"/>
          <w:sz w:val="28"/>
          <w:szCs w:val="28"/>
        </w:rPr>
        <w:t>о</w:t>
      </w:r>
      <w:r w:rsidRPr="0004378A">
        <w:rPr>
          <w:rFonts w:ascii="Times New Roman" w:hAnsi="Times New Roman" w:cs="Times New Roman"/>
          <w:sz w:val="28"/>
          <w:szCs w:val="28"/>
        </w:rPr>
        <w:t>зник</w:t>
      </w:r>
      <w:r w:rsidR="0037381A">
        <w:rPr>
          <w:rFonts w:ascii="Times New Roman" w:hAnsi="Times New Roman" w:cs="Times New Roman"/>
          <w:sz w:val="28"/>
          <w:szCs w:val="28"/>
        </w:rPr>
        <w:t>а</w:t>
      </w:r>
      <w:r w:rsidRPr="0004378A">
        <w:rPr>
          <w:rFonts w:ascii="Times New Roman" w:hAnsi="Times New Roman" w:cs="Times New Roman"/>
          <w:sz w:val="28"/>
          <w:szCs w:val="28"/>
        </w:rPr>
        <w:t>ющи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в </w:t>
      </w:r>
      <w:r w:rsidR="0037381A">
        <w:rPr>
          <w:rFonts w:ascii="Times New Roman" w:hAnsi="Times New Roman" w:cs="Times New Roman"/>
          <w:sz w:val="28"/>
          <w:szCs w:val="28"/>
        </w:rPr>
        <w:t>с</w:t>
      </w:r>
      <w:r w:rsidRPr="0004378A">
        <w:rPr>
          <w:rFonts w:ascii="Times New Roman" w:hAnsi="Times New Roman" w:cs="Times New Roman"/>
          <w:sz w:val="28"/>
          <w:szCs w:val="28"/>
        </w:rPr>
        <w:t xml:space="preserve">вязи </w:t>
      </w:r>
      <w:r w:rsidR="0037381A">
        <w:rPr>
          <w:rFonts w:ascii="Times New Roman" w:hAnsi="Times New Roman" w:cs="Times New Roman"/>
          <w:sz w:val="28"/>
          <w:szCs w:val="28"/>
        </w:rPr>
        <w:t>с</w:t>
      </w:r>
      <w:r w:rsidRPr="0004378A">
        <w:rPr>
          <w:rFonts w:ascii="Times New Roman" w:hAnsi="Times New Roman" w:cs="Times New Roman"/>
          <w:sz w:val="28"/>
          <w:szCs w:val="28"/>
        </w:rPr>
        <w:t xml:space="preserve"> р</w:t>
      </w:r>
      <w:r w:rsidR="0037381A">
        <w:rPr>
          <w:rFonts w:ascii="Times New Roman" w:hAnsi="Times New Roman" w:cs="Times New Roman"/>
          <w:sz w:val="28"/>
          <w:szCs w:val="28"/>
        </w:rPr>
        <w:t>а</w:t>
      </w:r>
      <w:r w:rsidRPr="0004378A">
        <w:rPr>
          <w:rFonts w:ascii="Times New Roman" w:hAnsi="Times New Roman" w:cs="Times New Roman"/>
          <w:sz w:val="28"/>
          <w:szCs w:val="28"/>
        </w:rPr>
        <w:t>звити</w:t>
      </w:r>
      <w:r w:rsidR="0037381A">
        <w:rPr>
          <w:rFonts w:ascii="Times New Roman" w:hAnsi="Times New Roman" w:cs="Times New Roman"/>
          <w:sz w:val="28"/>
          <w:szCs w:val="28"/>
        </w:rPr>
        <w:t>е</w:t>
      </w:r>
      <w:r w:rsidRPr="0004378A">
        <w:rPr>
          <w:rFonts w:ascii="Times New Roman" w:hAnsi="Times New Roman" w:cs="Times New Roman"/>
          <w:sz w:val="28"/>
          <w:szCs w:val="28"/>
        </w:rPr>
        <w:t>м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нных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00BF7EB7">
        <w:rPr>
          <w:rFonts w:ascii="Times New Roman" w:hAnsi="Times New Roman" w:cs="Times New Roman"/>
          <w:sz w:val="28"/>
          <w:szCs w:val="28"/>
        </w:rPr>
        <w:t>г»</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00284B61">
        <w:rPr>
          <w:rFonts w:ascii="Times New Roman" w:hAnsi="Times New Roman" w:cs="Times New Roman"/>
          <w:sz w:val="28"/>
          <w:szCs w:val="28"/>
        </w:rPr>
        <w:t>публик</w:t>
      </w:r>
      <w:r w:rsidR="0037381A">
        <w:rPr>
          <w:rFonts w:ascii="Times New Roman" w:hAnsi="Times New Roman" w:cs="Times New Roman"/>
          <w:sz w:val="28"/>
          <w:szCs w:val="28"/>
        </w:rPr>
        <w:t>о</w:t>
      </w:r>
      <w:r w:rsidR="00284B61">
        <w:rPr>
          <w:rFonts w:ascii="Times New Roman" w:hAnsi="Times New Roman" w:cs="Times New Roman"/>
          <w:sz w:val="28"/>
          <w:szCs w:val="28"/>
        </w:rPr>
        <w:t>в</w:t>
      </w:r>
      <w:r w:rsidR="0037381A">
        <w:rPr>
          <w:rFonts w:ascii="Times New Roman" w:hAnsi="Times New Roman" w:cs="Times New Roman"/>
          <w:sz w:val="28"/>
          <w:szCs w:val="28"/>
        </w:rPr>
        <w:t>а</w:t>
      </w:r>
      <w:r w:rsidR="00284B61">
        <w:rPr>
          <w:rFonts w:ascii="Times New Roman" w:hAnsi="Times New Roman" w:cs="Times New Roman"/>
          <w:sz w:val="28"/>
          <w:szCs w:val="28"/>
        </w:rPr>
        <w:t>нн</w:t>
      </w:r>
      <w:r w:rsidR="0037381A">
        <w:rPr>
          <w:rFonts w:ascii="Times New Roman" w:hAnsi="Times New Roman" w:cs="Times New Roman"/>
          <w:sz w:val="28"/>
          <w:szCs w:val="28"/>
        </w:rPr>
        <w:t>о</w:t>
      </w:r>
      <w:r w:rsidR="00BF7EB7">
        <w:rPr>
          <w:rFonts w:ascii="Times New Roman" w:hAnsi="Times New Roman" w:cs="Times New Roman"/>
          <w:sz w:val="28"/>
          <w:szCs w:val="28"/>
        </w:rPr>
        <w:t>м</w:t>
      </w:r>
      <w:r w:rsidR="00284B61">
        <w:rPr>
          <w:rFonts w:ascii="Times New Roman" w:hAnsi="Times New Roman" w:cs="Times New Roman"/>
          <w:sz w:val="28"/>
          <w:szCs w:val="28"/>
        </w:rPr>
        <w:t xml:space="preserve"> в </w:t>
      </w:r>
      <w:r w:rsidR="0037381A">
        <w:rPr>
          <w:rFonts w:ascii="Times New Roman" w:hAnsi="Times New Roman" w:cs="Times New Roman"/>
          <w:sz w:val="28"/>
          <w:szCs w:val="28"/>
        </w:rPr>
        <w:t>о</w:t>
      </w:r>
      <w:r w:rsidR="00284B61">
        <w:rPr>
          <w:rFonts w:ascii="Times New Roman" w:hAnsi="Times New Roman" w:cs="Times New Roman"/>
          <w:sz w:val="28"/>
          <w:szCs w:val="28"/>
        </w:rPr>
        <w:t>ктябр</w:t>
      </w:r>
      <w:r w:rsidR="0037381A">
        <w:rPr>
          <w:rFonts w:ascii="Times New Roman" w:hAnsi="Times New Roman" w:cs="Times New Roman"/>
          <w:sz w:val="28"/>
          <w:szCs w:val="28"/>
        </w:rPr>
        <w:t>е</w:t>
      </w:r>
      <w:r w:rsidR="00284B61">
        <w:rPr>
          <w:rFonts w:ascii="Times New Roman" w:hAnsi="Times New Roman" w:cs="Times New Roman"/>
          <w:sz w:val="28"/>
          <w:szCs w:val="28"/>
        </w:rPr>
        <w:t xml:space="preserve"> 1996 г</w:t>
      </w:r>
      <w:r w:rsidR="0037381A">
        <w:rPr>
          <w:rFonts w:ascii="Times New Roman" w:hAnsi="Times New Roman" w:cs="Times New Roman"/>
          <w:sz w:val="28"/>
          <w:szCs w:val="28"/>
        </w:rPr>
        <w:t>о</w:t>
      </w:r>
      <w:r w:rsidR="00284B61">
        <w:rPr>
          <w:rFonts w:ascii="Times New Roman" w:hAnsi="Times New Roman" w:cs="Times New Roman"/>
          <w:sz w:val="28"/>
          <w:szCs w:val="28"/>
        </w:rPr>
        <w:t>д</w:t>
      </w:r>
      <w:r w:rsidR="0037381A">
        <w:rPr>
          <w:rFonts w:ascii="Times New Roman" w:hAnsi="Times New Roman" w:cs="Times New Roman"/>
          <w:sz w:val="28"/>
          <w:szCs w:val="28"/>
        </w:rPr>
        <w:t>а</w:t>
      </w:r>
      <w:r w:rsidR="00284B61">
        <w:rPr>
          <w:rFonts w:ascii="Times New Roman" w:hAnsi="Times New Roman" w:cs="Times New Roman"/>
          <w:sz w:val="28"/>
          <w:szCs w:val="28"/>
        </w:rPr>
        <w:t xml:space="preserve"> </w:t>
      </w:r>
      <w:r w:rsidRPr="0004378A">
        <w:rPr>
          <w:rFonts w:ascii="Times New Roman" w:hAnsi="Times New Roman" w:cs="Times New Roman"/>
          <w:sz w:val="28"/>
          <w:szCs w:val="28"/>
        </w:rPr>
        <w:t>п</w:t>
      </w:r>
      <w:r w:rsidR="0037381A">
        <w:rPr>
          <w:rFonts w:ascii="Times New Roman" w:hAnsi="Times New Roman" w:cs="Times New Roman"/>
          <w:sz w:val="28"/>
          <w:szCs w:val="28"/>
        </w:rPr>
        <w:t>о</w:t>
      </w:r>
      <w:r w:rsidRPr="0004378A">
        <w:rPr>
          <w:rFonts w:ascii="Times New Roman" w:hAnsi="Times New Roman" w:cs="Times New Roman"/>
          <w:sz w:val="28"/>
          <w:szCs w:val="28"/>
        </w:rPr>
        <w:t>дг</w:t>
      </w:r>
      <w:r w:rsidR="0037381A">
        <w:rPr>
          <w:rFonts w:ascii="Times New Roman" w:hAnsi="Times New Roman" w:cs="Times New Roman"/>
          <w:sz w:val="28"/>
          <w:szCs w:val="28"/>
        </w:rPr>
        <w:t>о</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вл</w:t>
      </w:r>
      <w:r w:rsidR="0037381A">
        <w:rPr>
          <w:rFonts w:ascii="Times New Roman" w:hAnsi="Times New Roman" w:cs="Times New Roman"/>
          <w:sz w:val="28"/>
          <w:szCs w:val="28"/>
        </w:rPr>
        <w:t>е</w:t>
      </w:r>
      <w:r w:rsidRPr="0004378A">
        <w:rPr>
          <w:rFonts w:ascii="Times New Roman" w:hAnsi="Times New Roman" w:cs="Times New Roman"/>
          <w:sz w:val="28"/>
          <w:szCs w:val="28"/>
        </w:rPr>
        <w:t>нн</w:t>
      </w:r>
      <w:r w:rsidR="00BF7EB7">
        <w:rPr>
          <w:rFonts w:ascii="Times New Roman" w:hAnsi="Times New Roman" w:cs="Times New Roman"/>
          <w:sz w:val="28"/>
          <w:szCs w:val="28"/>
        </w:rPr>
        <w:t>ы</w:t>
      </w:r>
      <w:r w:rsidRPr="0004378A">
        <w:rPr>
          <w:rFonts w:ascii="Times New Roman" w:hAnsi="Times New Roman" w:cs="Times New Roman"/>
          <w:sz w:val="28"/>
          <w:szCs w:val="28"/>
        </w:rPr>
        <w:t>м Б</w:t>
      </w:r>
      <w:r w:rsidR="0037381A">
        <w:rPr>
          <w:rFonts w:ascii="Times New Roman" w:hAnsi="Times New Roman" w:cs="Times New Roman"/>
          <w:sz w:val="28"/>
          <w:szCs w:val="28"/>
        </w:rPr>
        <w:t>а</w:t>
      </w:r>
      <w:r w:rsidRPr="0004378A">
        <w:rPr>
          <w:rFonts w:ascii="Times New Roman" w:hAnsi="Times New Roman" w:cs="Times New Roman"/>
          <w:sz w:val="28"/>
          <w:szCs w:val="28"/>
        </w:rPr>
        <w:t>нк</w:t>
      </w:r>
      <w:r w:rsidR="0037381A">
        <w:rPr>
          <w:rFonts w:ascii="Times New Roman" w:hAnsi="Times New Roman" w:cs="Times New Roman"/>
          <w:sz w:val="28"/>
          <w:szCs w:val="28"/>
        </w:rPr>
        <w:t>о</w:t>
      </w:r>
      <w:r w:rsidRPr="0004378A">
        <w:rPr>
          <w:rFonts w:ascii="Times New Roman" w:hAnsi="Times New Roman" w:cs="Times New Roman"/>
          <w:sz w:val="28"/>
          <w:szCs w:val="28"/>
        </w:rPr>
        <w:t>м м</w:t>
      </w:r>
      <w:r w:rsidR="0037381A">
        <w:rPr>
          <w:rFonts w:ascii="Times New Roman" w:hAnsi="Times New Roman" w:cs="Times New Roman"/>
          <w:sz w:val="28"/>
          <w:szCs w:val="28"/>
        </w:rPr>
        <w:t>е</w:t>
      </w:r>
      <w:r w:rsidRPr="0004378A">
        <w:rPr>
          <w:rFonts w:ascii="Times New Roman" w:hAnsi="Times New Roman" w:cs="Times New Roman"/>
          <w:sz w:val="28"/>
          <w:szCs w:val="28"/>
        </w:rPr>
        <w:t>ждун</w:t>
      </w:r>
      <w:r w:rsidR="0037381A">
        <w:rPr>
          <w:rFonts w:ascii="Times New Roman" w:hAnsi="Times New Roman" w:cs="Times New Roman"/>
          <w:sz w:val="28"/>
          <w:szCs w:val="28"/>
        </w:rPr>
        <w:t>а</w:t>
      </w:r>
      <w:r w:rsidRPr="0004378A">
        <w:rPr>
          <w:rFonts w:ascii="Times New Roman" w:hAnsi="Times New Roman" w:cs="Times New Roman"/>
          <w:sz w:val="28"/>
          <w:szCs w:val="28"/>
        </w:rPr>
        <w:t>р</w:t>
      </w:r>
      <w:r w:rsidR="0037381A">
        <w:rPr>
          <w:rFonts w:ascii="Times New Roman" w:hAnsi="Times New Roman" w:cs="Times New Roman"/>
          <w:sz w:val="28"/>
          <w:szCs w:val="28"/>
        </w:rPr>
        <w:t>о</w:t>
      </w:r>
      <w:r w:rsidRPr="0004378A">
        <w:rPr>
          <w:rFonts w:ascii="Times New Roman" w:hAnsi="Times New Roman" w:cs="Times New Roman"/>
          <w:sz w:val="28"/>
          <w:szCs w:val="28"/>
        </w:rPr>
        <w:t>дных р</w:t>
      </w:r>
      <w:r w:rsidR="0037381A">
        <w:rPr>
          <w:rFonts w:ascii="Times New Roman" w:hAnsi="Times New Roman" w:cs="Times New Roman"/>
          <w:sz w:val="28"/>
          <w:szCs w:val="28"/>
        </w:rPr>
        <w:t>ас</w:t>
      </w:r>
      <w:r w:rsidRPr="0004378A">
        <w:rPr>
          <w:rFonts w:ascii="Times New Roman" w:hAnsi="Times New Roman" w:cs="Times New Roman"/>
          <w:sz w:val="28"/>
          <w:szCs w:val="28"/>
        </w:rPr>
        <w:t>ч</w:t>
      </w:r>
      <w:r w:rsidR="0037381A">
        <w:rPr>
          <w:rFonts w:ascii="Times New Roman" w:hAnsi="Times New Roman" w:cs="Times New Roman"/>
          <w:sz w:val="28"/>
          <w:szCs w:val="28"/>
        </w:rPr>
        <w:t>е</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BF7EB7">
        <w:rPr>
          <w:rFonts w:ascii="Times New Roman" w:hAnsi="Times New Roman" w:cs="Times New Roman"/>
          <w:sz w:val="28"/>
          <w:szCs w:val="28"/>
        </w:rPr>
        <w:t xml:space="preserve"> «</w:t>
      </w:r>
      <w:r w:rsidRPr="0004378A">
        <w:rPr>
          <w:rFonts w:ascii="Times New Roman" w:hAnsi="Times New Roman" w:cs="Times New Roman"/>
          <w:sz w:val="28"/>
          <w:szCs w:val="28"/>
        </w:rPr>
        <w:t>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00BF7EB7">
        <w:rPr>
          <w:rFonts w:ascii="Times New Roman" w:hAnsi="Times New Roman" w:cs="Times New Roman"/>
          <w:sz w:val="28"/>
          <w:szCs w:val="28"/>
        </w:rPr>
        <w:t>ньги»</w:t>
      </w:r>
      <w:r w:rsidRPr="0004378A">
        <w:rPr>
          <w:rFonts w:ascii="Times New Roman" w:hAnsi="Times New Roman" w:cs="Times New Roman"/>
          <w:sz w:val="28"/>
          <w:szCs w:val="28"/>
        </w:rPr>
        <w:t xml:space="preserve"> тр</w:t>
      </w:r>
      <w:r w:rsidR="0037381A">
        <w:rPr>
          <w:rFonts w:ascii="Times New Roman" w:hAnsi="Times New Roman" w:cs="Times New Roman"/>
          <w:sz w:val="28"/>
          <w:szCs w:val="28"/>
        </w:rPr>
        <w:t>а</w:t>
      </w:r>
      <w:r w:rsidRPr="0004378A">
        <w:rPr>
          <w:rFonts w:ascii="Times New Roman" w:hAnsi="Times New Roman" w:cs="Times New Roman"/>
          <w:sz w:val="28"/>
          <w:szCs w:val="28"/>
        </w:rPr>
        <w:t>ктуют</w:t>
      </w:r>
      <w:r w:rsidR="0037381A">
        <w:rPr>
          <w:rFonts w:ascii="Times New Roman" w:hAnsi="Times New Roman" w:cs="Times New Roman"/>
          <w:sz w:val="28"/>
          <w:szCs w:val="28"/>
        </w:rPr>
        <w:t>с</w:t>
      </w:r>
      <w:r w:rsidRPr="0004378A">
        <w:rPr>
          <w:rFonts w:ascii="Times New Roman" w:hAnsi="Times New Roman" w:cs="Times New Roman"/>
          <w:sz w:val="28"/>
          <w:szCs w:val="28"/>
        </w:rPr>
        <w:t>я к</w:t>
      </w:r>
      <w:r w:rsidR="0037381A">
        <w:rPr>
          <w:rFonts w:ascii="Times New Roman" w:hAnsi="Times New Roman" w:cs="Times New Roman"/>
          <w:sz w:val="28"/>
          <w:szCs w:val="28"/>
        </w:rPr>
        <w:t>а</w:t>
      </w:r>
      <w:r w:rsidRPr="0004378A">
        <w:rPr>
          <w:rFonts w:ascii="Times New Roman" w:hAnsi="Times New Roman" w:cs="Times New Roman"/>
          <w:sz w:val="28"/>
          <w:szCs w:val="28"/>
        </w:rPr>
        <w:t>к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жн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я </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им</w:t>
      </w:r>
      <w:r w:rsidR="0037381A">
        <w:rPr>
          <w:rFonts w:ascii="Times New Roman" w:hAnsi="Times New Roman" w:cs="Times New Roman"/>
          <w:sz w:val="28"/>
          <w:szCs w:val="28"/>
        </w:rPr>
        <w:t>ос</w:t>
      </w:r>
      <w:r w:rsidRPr="0004378A">
        <w:rPr>
          <w:rFonts w:ascii="Times New Roman" w:hAnsi="Times New Roman" w:cs="Times New Roman"/>
          <w:sz w:val="28"/>
          <w:szCs w:val="28"/>
        </w:rPr>
        <w:t>ть, изм</w:t>
      </w:r>
      <w:r w:rsidR="0037381A">
        <w:rPr>
          <w:rFonts w:ascii="Times New Roman" w:hAnsi="Times New Roman" w:cs="Times New Roman"/>
          <w:sz w:val="28"/>
          <w:szCs w:val="28"/>
        </w:rPr>
        <w:t>е</w:t>
      </w:r>
      <w:r w:rsidRPr="0004378A">
        <w:rPr>
          <w:rFonts w:ascii="Times New Roman" w:hAnsi="Times New Roman" w:cs="Times New Roman"/>
          <w:sz w:val="28"/>
          <w:szCs w:val="28"/>
        </w:rPr>
        <w:t>ря</w:t>
      </w:r>
      <w:r w:rsidR="0037381A">
        <w:rPr>
          <w:rFonts w:ascii="Times New Roman" w:hAnsi="Times New Roman" w:cs="Times New Roman"/>
          <w:sz w:val="28"/>
          <w:szCs w:val="28"/>
        </w:rPr>
        <w:t>е</w:t>
      </w:r>
      <w:r w:rsidRPr="0004378A">
        <w:rPr>
          <w:rFonts w:ascii="Times New Roman" w:hAnsi="Times New Roman" w:cs="Times New Roman"/>
          <w:sz w:val="28"/>
          <w:szCs w:val="28"/>
        </w:rPr>
        <w:t>м</w:t>
      </w:r>
      <w:r w:rsidR="0037381A">
        <w:rPr>
          <w:rFonts w:ascii="Times New Roman" w:hAnsi="Times New Roman" w:cs="Times New Roman"/>
          <w:sz w:val="28"/>
          <w:szCs w:val="28"/>
        </w:rPr>
        <w:t>а</w:t>
      </w:r>
      <w:r w:rsidRPr="0004378A">
        <w:rPr>
          <w:rFonts w:ascii="Times New Roman" w:hAnsi="Times New Roman" w:cs="Times New Roman"/>
          <w:sz w:val="28"/>
          <w:szCs w:val="28"/>
        </w:rPr>
        <w:t>я в в</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лютных </w:t>
      </w:r>
      <w:r w:rsidR="0037381A">
        <w:rPr>
          <w:rFonts w:ascii="Times New Roman" w:hAnsi="Times New Roman" w:cs="Times New Roman"/>
          <w:sz w:val="28"/>
          <w:szCs w:val="28"/>
        </w:rPr>
        <w:t>е</w:t>
      </w:r>
      <w:r w:rsidRPr="0004378A">
        <w:rPr>
          <w:rFonts w:ascii="Times New Roman" w:hAnsi="Times New Roman" w:cs="Times New Roman"/>
          <w:sz w:val="28"/>
          <w:szCs w:val="28"/>
        </w:rPr>
        <w:t>диниц</w:t>
      </w:r>
      <w:r w:rsidR="0037381A">
        <w:rPr>
          <w:rFonts w:ascii="Times New Roman" w:hAnsi="Times New Roman" w:cs="Times New Roman"/>
          <w:sz w:val="28"/>
          <w:szCs w:val="28"/>
        </w:rPr>
        <w:t>а</w:t>
      </w:r>
      <w:r w:rsidRPr="0004378A">
        <w:rPr>
          <w:rFonts w:ascii="Times New Roman" w:hAnsi="Times New Roman" w:cs="Times New Roman"/>
          <w:sz w:val="28"/>
          <w:szCs w:val="28"/>
        </w:rPr>
        <w:t>х, хр</w:t>
      </w:r>
      <w:r w:rsidR="0037381A">
        <w:rPr>
          <w:rFonts w:ascii="Times New Roman" w:hAnsi="Times New Roman" w:cs="Times New Roman"/>
          <w:sz w:val="28"/>
          <w:szCs w:val="28"/>
        </w:rPr>
        <w:t>а</w:t>
      </w:r>
      <w:r w:rsidRPr="0004378A">
        <w:rPr>
          <w:rFonts w:ascii="Times New Roman" w:hAnsi="Times New Roman" w:cs="Times New Roman"/>
          <w:sz w:val="28"/>
          <w:szCs w:val="28"/>
        </w:rPr>
        <w:t>ним</w:t>
      </w:r>
      <w:r w:rsidR="0037381A">
        <w:rPr>
          <w:rFonts w:ascii="Times New Roman" w:hAnsi="Times New Roman" w:cs="Times New Roman"/>
          <w:sz w:val="28"/>
          <w:szCs w:val="28"/>
        </w:rPr>
        <w:t>а</w:t>
      </w:r>
      <w:r w:rsidRPr="0004378A">
        <w:rPr>
          <w:rFonts w:ascii="Times New Roman" w:hAnsi="Times New Roman" w:cs="Times New Roman"/>
          <w:sz w:val="28"/>
          <w:szCs w:val="28"/>
        </w:rPr>
        <w:t>я в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w:t>
      </w:r>
      <w:r w:rsidR="0037381A">
        <w:rPr>
          <w:rFonts w:ascii="Times New Roman" w:hAnsi="Times New Roman" w:cs="Times New Roman"/>
          <w:sz w:val="28"/>
          <w:szCs w:val="28"/>
        </w:rPr>
        <w:t>о</w:t>
      </w:r>
      <w:r w:rsidRPr="0004378A">
        <w:rPr>
          <w:rFonts w:ascii="Times New Roman" w:hAnsi="Times New Roman" w:cs="Times New Roman"/>
          <w:sz w:val="28"/>
          <w:szCs w:val="28"/>
        </w:rPr>
        <w:t>й ф</w:t>
      </w:r>
      <w:r w:rsidR="0037381A">
        <w:rPr>
          <w:rFonts w:ascii="Times New Roman" w:hAnsi="Times New Roman" w:cs="Times New Roman"/>
          <w:sz w:val="28"/>
          <w:szCs w:val="28"/>
        </w:rPr>
        <w:t>о</w:t>
      </w:r>
      <w:r w:rsidRPr="0004378A">
        <w:rPr>
          <w:rFonts w:ascii="Times New Roman" w:hAnsi="Times New Roman" w:cs="Times New Roman"/>
          <w:sz w:val="28"/>
          <w:szCs w:val="28"/>
        </w:rPr>
        <w:t>рм</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w:t>
      </w:r>
      <w:r w:rsidR="0037381A">
        <w:rPr>
          <w:rFonts w:ascii="Times New Roman" w:hAnsi="Times New Roman" w:cs="Times New Roman"/>
          <w:sz w:val="28"/>
          <w:szCs w:val="28"/>
        </w:rPr>
        <w:t>о</w:t>
      </w:r>
      <w:r w:rsidRPr="0004378A">
        <w:rPr>
          <w:rFonts w:ascii="Times New Roman" w:hAnsi="Times New Roman" w:cs="Times New Roman"/>
          <w:sz w:val="28"/>
          <w:szCs w:val="28"/>
        </w:rPr>
        <w:t>м у</w:t>
      </w:r>
      <w:r w:rsidR="0037381A">
        <w:rPr>
          <w:rFonts w:ascii="Times New Roman" w:hAnsi="Times New Roman" w:cs="Times New Roman"/>
          <w:sz w:val="28"/>
          <w:szCs w:val="28"/>
        </w:rPr>
        <w:t>с</w:t>
      </w:r>
      <w:r w:rsidRPr="0004378A">
        <w:rPr>
          <w:rFonts w:ascii="Times New Roman" w:hAnsi="Times New Roman" w:cs="Times New Roman"/>
          <w:sz w:val="28"/>
          <w:szCs w:val="28"/>
        </w:rPr>
        <w:t>тр</w:t>
      </w:r>
      <w:r w:rsidR="0037381A">
        <w:rPr>
          <w:rFonts w:ascii="Times New Roman" w:hAnsi="Times New Roman" w:cs="Times New Roman"/>
          <w:sz w:val="28"/>
          <w:szCs w:val="28"/>
        </w:rPr>
        <w:t>о</w:t>
      </w:r>
      <w:r w:rsidRPr="0004378A">
        <w:rPr>
          <w:rFonts w:ascii="Times New Roman" w:hAnsi="Times New Roman" w:cs="Times New Roman"/>
          <w:sz w:val="28"/>
          <w:szCs w:val="28"/>
        </w:rPr>
        <w:t>й</w:t>
      </w:r>
      <w:r w:rsidR="0037381A">
        <w:rPr>
          <w:rFonts w:ascii="Times New Roman" w:hAnsi="Times New Roman" w:cs="Times New Roman"/>
          <w:sz w:val="28"/>
          <w:szCs w:val="28"/>
        </w:rPr>
        <w:t>с</w:t>
      </w:r>
      <w:r w:rsidRPr="0004378A">
        <w:rPr>
          <w:rFonts w:ascii="Times New Roman" w:hAnsi="Times New Roman" w:cs="Times New Roman"/>
          <w:sz w:val="28"/>
          <w:szCs w:val="28"/>
        </w:rPr>
        <w:t>тв</w:t>
      </w:r>
      <w:r w:rsidR="0037381A">
        <w:rPr>
          <w:rFonts w:ascii="Times New Roman" w:hAnsi="Times New Roman" w:cs="Times New Roman"/>
          <w:sz w:val="28"/>
          <w:szCs w:val="28"/>
        </w:rPr>
        <w:t>е</w:t>
      </w:r>
      <w:r w:rsidRPr="0004378A">
        <w:rPr>
          <w:rFonts w:ascii="Times New Roman" w:hAnsi="Times New Roman" w:cs="Times New Roman"/>
          <w:sz w:val="28"/>
          <w:szCs w:val="28"/>
        </w:rPr>
        <w:t>, н</w:t>
      </w:r>
      <w:r w:rsidR="0037381A">
        <w:rPr>
          <w:rFonts w:ascii="Times New Roman" w:hAnsi="Times New Roman" w:cs="Times New Roman"/>
          <w:sz w:val="28"/>
          <w:szCs w:val="28"/>
        </w:rPr>
        <w:t>а</w:t>
      </w:r>
      <w:r w:rsidRPr="0004378A">
        <w:rPr>
          <w:rFonts w:ascii="Times New Roman" w:hAnsi="Times New Roman" w:cs="Times New Roman"/>
          <w:sz w:val="28"/>
          <w:szCs w:val="28"/>
        </w:rPr>
        <w:t>х</w:t>
      </w:r>
      <w:r w:rsidR="0037381A">
        <w:rPr>
          <w:rFonts w:ascii="Times New Roman" w:hAnsi="Times New Roman" w:cs="Times New Roman"/>
          <w:sz w:val="28"/>
          <w:szCs w:val="28"/>
        </w:rPr>
        <w:t>о</w:t>
      </w:r>
      <w:r w:rsidRPr="0004378A">
        <w:rPr>
          <w:rFonts w:ascii="Times New Roman" w:hAnsi="Times New Roman" w:cs="Times New Roman"/>
          <w:sz w:val="28"/>
          <w:szCs w:val="28"/>
        </w:rPr>
        <w:t>дящ</w:t>
      </w:r>
      <w:r w:rsidR="0037381A">
        <w:rPr>
          <w:rFonts w:ascii="Times New Roman" w:hAnsi="Times New Roman" w:cs="Times New Roman"/>
          <w:sz w:val="28"/>
          <w:szCs w:val="28"/>
        </w:rPr>
        <w:t>е</w:t>
      </w:r>
      <w:r w:rsidRPr="0004378A">
        <w:rPr>
          <w:rFonts w:ascii="Times New Roman" w:hAnsi="Times New Roman" w:cs="Times New Roman"/>
          <w:sz w:val="28"/>
          <w:szCs w:val="28"/>
        </w:rPr>
        <w:t>м</w:t>
      </w:r>
      <w:r w:rsidR="0037381A">
        <w:rPr>
          <w:rFonts w:ascii="Times New Roman" w:hAnsi="Times New Roman" w:cs="Times New Roman"/>
          <w:sz w:val="28"/>
          <w:szCs w:val="28"/>
        </w:rPr>
        <w:t>с</w:t>
      </w:r>
      <w:r w:rsidRPr="0004378A">
        <w:rPr>
          <w:rFonts w:ascii="Times New Roman" w:hAnsi="Times New Roman" w:cs="Times New Roman"/>
          <w:sz w:val="28"/>
          <w:szCs w:val="28"/>
        </w:rPr>
        <w:t>я в</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w:t>
      </w:r>
      <w:r w:rsidRPr="0004378A">
        <w:rPr>
          <w:rFonts w:ascii="Times New Roman" w:hAnsi="Times New Roman" w:cs="Times New Roman"/>
          <w:sz w:val="28"/>
          <w:szCs w:val="28"/>
        </w:rPr>
        <w:lastRenderedPageBreak/>
        <w:t>вл</w:t>
      </w:r>
      <w:r w:rsidR="0037381A">
        <w:rPr>
          <w:rFonts w:ascii="Times New Roman" w:hAnsi="Times New Roman" w:cs="Times New Roman"/>
          <w:sz w:val="28"/>
          <w:szCs w:val="28"/>
        </w:rPr>
        <w:t>а</w:t>
      </w:r>
      <w:r w:rsidRPr="0004378A">
        <w:rPr>
          <w:rFonts w:ascii="Times New Roman" w:hAnsi="Times New Roman" w:cs="Times New Roman"/>
          <w:sz w:val="28"/>
          <w:szCs w:val="28"/>
        </w:rPr>
        <w:t>д</w:t>
      </w:r>
      <w:r w:rsidR="0037381A">
        <w:rPr>
          <w:rFonts w:ascii="Times New Roman" w:hAnsi="Times New Roman" w:cs="Times New Roman"/>
          <w:sz w:val="28"/>
          <w:szCs w:val="28"/>
        </w:rPr>
        <w:t>е</w:t>
      </w:r>
      <w:r w:rsidRPr="0004378A">
        <w:rPr>
          <w:rFonts w:ascii="Times New Roman" w:hAnsi="Times New Roman" w:cs="Times New Roman"/>
          <w:sz w:val="28"/>
          <w:szCs w:val="28"/>
        </w:rPr>
        <w:t>нии п</w:t>
      </w:r>
      <w:r w:rsidR="0037381A">
        <w:rPr>
          <w:rFonts w:ascii="Times New Roman" w:hAnsi="Times New Roman" w:cs="Times New Roman"/>
          <w:sz w:val="28"/>
          <w:szCs w:val="28"/>
        </w:rPr>
        <w:t>о</w:t>
      </w:r>
      <w:r w:rsidRPr="0004378A">
        <w:rPr>
          <w:rFonts w:ascii="Times New Roman" w:hAnsi="Times New Roman" w:cs="Times New Roman"/>
          <w:sz w:val="28"/>
          <w:szCs w:val="28"/>
        </w:rPr>
        <w:t>тр</w:t>
      </w:r>
      <w:r w:rsidR="0037381A">
        <w:rPr>
          <w:rFonts w:ascii="Times New Roman" w:hAnsi="Times New Roman" w:cs="Times New Roman"/>
          <w:sz w:val="28"/>
          <w:szCs w:val="28"/>
        </w:rPr>
        <w:t>е</w:t>
      </w:r>
      <w:r w:rsidRPr="0004378A">
        <w:rPr>
          <w:rFonts w:ascii="Times New Roman" w:hAnsi="Times New Roman" w:cs="Times New Roman"/>
          <w:sz w:val="28"/>
          <w:szCs w:val="28"/>
        </w:rPr>
        <w:t>бит</w:t>
      </w:r>
      <w:r w:rsidR="0037381A">
        <w:rPr>
          <w:rFonts w:ascii="Times New Roman" w:hAnsi="Times New Roman" w:cs="Times New Roman"/>
          <w:sz w:val="28"/>
          <w:szCs w:val="28"/>
        </w:rPr>
        <w:t>е</w:t>
      </w:r>
      <w:r w:rsidRPr="0004378A">
        <w:rPr>
          <w:rFonts w:ascii="Times New Roman" w:hAnsi="Times New Roman" w:cs="Times New Roman"/>
          <w:sz w:val="28"/>
          <w:szCs w:val="28"/>
        </w:rPr>
        <w:t>ля. Д</w:t>
      </w:r>
      <w:r w:rsidR="0037381A">
        <w:rPr>
          <w:rFonts w:ascii="Times New Roman" w:hAnsi="Times New Roman" w:cs="Times New Roman"/>
          <w:sz w:val="28"/>
          <w:szCs w:val="28"/>
        </w:rPr>
        <w:t>а</w:t>
      </w:r>
      <w:r w:rsidRPr="0004378A">
        <w:rPr>
          <w:rFonts w:ascii="Times New Roman" w:hAnsi="Times New Roman" w:cs="Times New Roman"/>
          <w:sz w:val="28"/>
          <w:szCs w:val="28"/>
        </w:rPr>
        <w:t>нн</w:t>
      </w:r>
      <w:r w:rsidR="0037381A">
        <w:rPr>
          <w:rFonts w:ascii="Times New Roman" w:hAnsi="Times New Roman" w:cs="Times New Roman"/>
          <w:sz w:val="28"/>
          <w:szCs w:val="28"/>
        </w:rPr>
        <w:t>а</w:t>
      </w:r>
      <w:r w:rsidRPr="0004378A">
        <w:rPr>
          <w:rFonts w:ascii="Times New Roman" w:hAnsi="Times New Roman" w:cs="Times New Roman"/>
          <w:sz w:val="28"/>
          <w:szCs w:val="28"/>
        </w:rPr>
        <w:t>я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я </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им</w:t>
      </w:r>
      <w:r w:rsidR="0037381A">
        <w:rPr>
          <w:rFonts w:ascii="Times New Roman" w:hAnsi="Times New Roman" w:cs="Times New Roman"/>
          <w:sz w:val="28"/>
          <w:szCs w:val="28"/>
        </w:rPr>
        <w:t>ос</w:t>
      </w:r>
      <w:r w:rsidRPr="0004378A">
        <w:rPr>
          <w:rFonts w:ascii="Times New Roman" w:hAnsi="Times New Roman" w:cs="Times New Roman"/>
          <w:sz w:val="28"/>
          <w:szCs w:val="28"/>
        </w:rPr>
        <w:t>ть м</w:t>
      </w:r>
      <w:r w:rsidR="0037381A">
        <w:rPr>
          <w:rFonts w:ascii="Times New Roman" w:hAnsi="Times New Roman" w:cs="Times New Roman"/>
          <w:sz w:val="28"/>
          <w:szCs w:val="28"/>
        </w:rPr>
        <w:t>о</w:t>
      </w:r>
      <w:r w:rsidRPr="0004378A">
        <w:rPr>
          <w:rFonts w:ascii="Times New Roman" w:hAnsi="Times New Roman" w:cs="Times New Roman"/>
          <w:sz w:val="28"/>
          <w:szCs w:val="28"/>
        </w:rPr>
        <w:t>ж</w:t>
      </w:r>
      <w:r w:rsidR="0037381A">
        <w:rPr>
          <w:rFonts w:ascii="Times New Roman" w:hAnsi="Times New Roman" w:cs="Times New Roman"/>
          <w:sz w:val="28"/>
          <w:szCs w:val="28"/>
        </w:rPr>
        <w:t>е</w:t>
      </w:r>
      <w:r w:rsidRPr="0004378A">
        <w:rPr>
          <w:rFonts w:ascii="Times New Roman" w:hAnsi="Times New Roman" w:cs="Times New Roman"/>
          <w:sz w:val="28"/>
          <w:szCs w:val="28"/>
        </w:rPr>
        <w:t>т быть при</w:t>
      </w:r>
      <w:r w:rsidR="0037381A">
        <w:rPr>
          <w:rFonts w:ascii="Times New Roman" w:hAnsi="Times New Roman" w:cs="Times New Roman"/>
          <w:sz w:val="28"/>
          <w:szCs w:val="28"/>
        </w:rPr>
        <w:t>о</w:t>
      </w:r>
      <w:r w:rsidRPr="0004378A">
        <w:rPr>
          <w:rFonts w:ascii="Times New Roman" w:hAnsi="Times New Roman" w:cs="Times New Roman"/>
          <w:sz w:val="28"/>
          <w:szCs w:val="28"/>
        </w:rPr>
        <w:t>бр</w:t>
      </w:r>
      <w:r w:rsidR="0037381A">
        <w:rPr>
          <w:rFonts w:ascii="Times New Roman" w:hAnsi="Times New Roman" w:cs="Times New Roman"/>
          <w:sz w:val="28"/>
          <w:szCs w:val="28"/>
        </w:rPr>
        <w:t>е</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п</w:t>
      </w:r>
      <w:r w:rsidR="0037381A">
        <w:rPr>
          <w:rFonts w:ascii="Times New Roman" w:hAnsi="Times New Roman" w:cs="Times New Roman"/>
          <w:sz w:val="28"/>
          <w:szCs w:val="28"/>
        </w:rPr>
        <w:t>о</w:t>
      </w:r>
      <w:r w:rsidRPr="0004378A">
        <w:rPr>
          <w:rFonts w:ascii="Times New Roman" w:hAnsi="Times New Roman" w:cs="Times New Roman"/>
          <w:sz w:val="28"/>
          <w:szCs w:val="28"/>
        </w:rPr>
        <w:t>тр</w:t>
      </w:r>
      <w:r w:rsidR="0037381A">
        <w:rPr>
          <w:rFonts w:ascii="Times New Roman" w:hAnsi="Times New Roman" w:cs="Times New Roman"/>
          <w:sz w:val="28"/>
          <w:szCs w:val="28"/>
        </w:rPr>
        <w:t>е</w:t>
      </w:r>
      <w:r w:rsidRPr="0004378A">
        <w:rPr>
          <w:rFonts w:ascii="Times New Roman" w:hAnsi="Times New Roman" w:cs="Times New Roman"/>
          <w:sz w:val="28"/>
          <w:szCs w:val="28"/>
        </w:rPr>
        <w:t>бит</w:t>
      </w:r>
      <w:r w:rsidR="0037381A">
        <w:rPr>
          <w:rFonts w:ascii="Times New Roman" w:hAnsi="Times New Roman" w:cs="Times New Roman"/>
          <w:sz w:val="28"/>
          <w:szCs w:val="28"/>
        </w:rPr>
        <w:t>е</w:t>
      </w:r>
      <w:r w:rsidRPr="0004378A">
        <w:rPr>
          <w:rFonts w:ascii="Times New Roman" w:hAnsi="Times New Roman" w:cs="Times New Roman"/>
          <w:sz w:val="28"/>
          <w:szCs w:val="28"/>
        </w:rPr>
        <w:t>л</w:t>
      </w:r>
      <w:r w:rsidR="0037381A">
        <w:rPr>
          <w:rFonts w:ascii="Times New Roman" w:hAnsi="Times New Roman" w:cs="Times New Roman"/>
          <w:sz w:val="28"/>
          <w:szCs w:val="28"/>
        </w:rPr>
        <w:t>е</w:t>
      </w:r>
      <w:r w:rsidRPr="0004378A">
        <w:rPr>
          <w:rFonts w:ascii="Times New Roman" w:hAnsi="Times New Roman" w:cs="Times New Roman"/>
          <w:sz w:val="28"/>
          <w:szCs w:val="28"/>
        </w:rPr>
        <w:t>м и хр</w:t>
      </w:r>
      <w:r w:rsidR="0037381A">
        <w:rPr>
          <w:rFonts w:ascii="Times New Roman" w:hAnsi="Times New Roman" w:cs="Times New Roman"/>
          <w:sz w:val="28"/>
          <w:szCs w:val="28"/>
        </w:rPr>
        <w:t>а</w:t>
      </w:r>
      <w:r w:rsidRPr="0004378A">
        <w:rPr>
          <w:rFonts w:ascii="Times New Roman" w:hAnsi="Times New Roman" w:cs="Times New Roman"/>
          <w:sz w:val="28"/>
          <w:szCs w:val="28"/>
        </w:rPr>
        <w:t>нит</w:t>
      </w:r>
      <w:r w:rsidR="0037381A">
        <w:rPr>
          <w:rFonts w:ascii="Times New Roman" w:hAnsi="Times New Roman" w:cs="Times New Roman"/>
          <w:sz w:val="28"/>
          <w:szCs w:val="28"/>
        </w:rPr>
        <w:t>с</w:t>
      </w:r>
      <w:r w:rsidRPr="0004378A">
        <w:rPr>
          <w:rFonts w:ascii="Times New Roman" w:hAnsi="Times New Roman" w:cs="Times New Roman"/>
          <w:sz w:val="28"/>
          <w:szCs w:val="28"/>
        </w:rPr>
        <w:t>я 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у</w:t>
      </w:r>
      <w:r w:rsidR="0037381A">
        <w:rPr>
          <w:rFonts w:ascii="Times New Roman" w:hAnsi="Times New Roman" w:cs="Times New Roman"/>
          <w:sz w:val="28"/>
          <w:szCs w:val="28"/>
        </w:rPr>
        <w:t>с</w:t>
      </w:r>
      <w:r w:rsidRPr="0004378A">
        <w:rPr>
          <w:rFonts w:ascii="Times New Roman" w:hAnsi="Times New Roman" w:cs="Times New Roman"/>
          <w:sz w:val="28"/>
          <w:szCs w:val="28"/>
        </w:rPr>
        <w:t>тр</w:t>
      </w:r>
      <w:r w:rsidR="0037381A">
        <w:rPr>
          <w:rFonts w:ascii="Times New Roman" w:hAnsi="Times New Roman" w:cs="Times New Roman"/>
          <w:sz w:val="28"/>
          <w:szCs w:val="28"/>
        </w:rPr>
        <w:t>о</w:t>
      </w:r>
      <w:r w:rsidRPr="0004378A">
        <w:rPr>
          <w:rFonts w:ascii="Times New Roman" w:hAnsi="Times New Roman" w:cs="Times New Roman"/>
          <w:sz w:val="28"/>
          <w:szCs w:val="28"/>
        </w:rPr>
        <w:t>й</w:t>
      </w:r>
      <w:r w:rsidR="0037381A">
        <w:rPr>
          <w:rFonts w:ascii="Times New Roman" w:hAnsi="Times New Roman" w:cs="Times New Roman"/>
          <w:sz w:val="28"/>
          <w:szCs w:val="28"/>
        </w:rPr>
        <w:t>с</w:t>
      </w:r>
      <w:r w:rsidRPr="0004378A">
        <w:rPr>
          <w:rFonts w:ascii="Times New Roman" w:hAnsi="Times New Roman" w:cs="Times New Roman"/>
          <w:sz w:val="28"/>
          <w:szCs w:val="28"/>
        </w:rPr>
        <w:t>тв</w:t>
      </w:r>
      <w:r w:rsidR="0037381A">
        <w:rPr>
          <w:rFonts w:ascii="Times New Roman" w:hAnsi="Times New Roman" w:cs="Times New Roman"/>
          <w:sz w:val="28"/>
          <w:szCs w:val="28"/>
        </w:rPr>
        <w:t>е</w:t>
      </w:r>
      <w:r w:rsidRPr="0004378A">
        <w:rPr>
          <w:rFonts w:ascii="Times New Roman" w:hAnsi="Times New Roman" w:cs="Times New Roman"/>
          <w:sz w:val="28"/>
          <w:szCs w:val="28"/>
        </w:rPr>
        <w:t>, при эт</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м </w:t>
      </w:r>
      <w:r w:rsidR="0037381A">
        <w:rPr>
          <w:rFonts w:ascii="Times New Roman" w:hAnsi="Times New Roman" w:cs="Times New Roman"/>
          <w:sz w:val="28"/>
          <w:szCs w:val="28"/>
        </w:rPr>
        <w:t>о</w:t>
      </w:r>
      <w:r w:rsidRPr="0004378A">
        <w:rPr>
          <w:rFonts w:ascii="Times New Roman" w:hAnsi="Times New Roman" w:cs="Times New Roman"/>
          <w:sz w:val="28"/>
          <w:szCs w:val="28"/>
        </w:rPr>
        <w:t>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со</w:t>
      </w:r>
      <w:r w:rsidRPr="0004378A">
        <w:rPr>
          <w:rFonts w:ascii="Times New Roman" w:hAnsi="Times New Roman" w:cs="Times New Roman"/>
          <w:sz w:val="28"/>
          <w:szCs w:val="28"/>
        </w:rPr>
        <w:t>кр</w:t>
      </w:r>
      <w:r w:rsidR="0037381A">
        <w:rPr>
          <w:rFonts w:ascii="Times New Roman" w:hAnsi="Times New Roman" w:cs="Times New Roman"/>
          <w:sz w:val="28"/>
          <w:szCs w:val="28"/>
        </w:rPr>
        <w:t>а</w:t>
      </w:r>
      <w:r w:rsidRPr="0004378A">
        <w:rPr>
          <w:rFonts w:ascii="Times New Roman" w:hAnsi="Times New Roman" w:cs="Times New Roman"/>
          <w:sz w:val="28"/>
          <w:szCs w:val="28"/>
        </w:rPr>
        <w:t>щ</w:t>
      </w:r>
      <w:r w:rsidR="0037381A">
        <w:rPr>
          <w:rFonts w:ascii="Times New Roman" w:hAnsi="Times New Roman" w:cs="Times New Roman"/>
          <w:sz w:val="28"/>
          <w:szCs w:val="28"/>
        </w:rPr>
        <w:t>ае</w:t>
      </w:r>
      <w:r w:rsidRPr="0004378A">
        <w:rPr>
          <w:rFonts w:ascii="Times New Roman" w:hAnsi="Times New Roman" w:cs="Times New Roman"/>
          <w:sz w:val="28"/>
          <w:szCs w:val="28"/>
        </w:rPr>
        <w:t>т</w:t>
      </w:r>
      <w:r w:rsidR="0037381A">
        <w:rPr>
          <w:rFonts w:ascii="Times New Roman" w:hAnsi="Times New Roman" w:cs="Times New Roman"/>
          <w:sz w:val="28"/>
          <w:szCs w:val="28"/>
        </w:rPr>
        <w:t>с</w:t>
      </w:r>
      <w:r w:rsidRPr="0004378A">
        <w:rPr>
          <w:rFonts w:ascii="Times New Roman" w:hAnsi="Times New Roman" w:cs="Times New Roman"/>
          <w:sz w:val="28"/>
          <w:szCs w:val="28"/>
        </w:rPr>
        <w:t>я п</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м</w:t>
      </w:r>
      <w:r w:rsidR="0037381A">
        <w:rPr>
          <w:rFonts w:ascii="Times New Roman" w:hAnsi="Times New Roman" w:cs="Times New Roman"/>
          <w:sz w:val="28"/>
          <w:szCs w:val="28"/>
        </w:rPr>
        <w:t>е</w:t>
      </w:r>
      <w:r w:rsidRPr="0004378A">
        <w:rPr>
          <w:rFonts w:ascii="Times New Roman" w:hAnsi="Times New Roman" w:cs="Times New Roman"/>
          <w:sz w:val="28"/>
          <w:szCs w:val="28"/>
        </w:rPr>
        <w:t>р</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т</w:t>
      </w:r>
      <w:r w:rsidR="0037381A">
        <w:rPr>
          <w:rFonts w:ascii="Times New Roman" w:hAnsi="Times New Roman" w:cs="Times New Roman"/>
          <w:sz w:val="28"/>
          <w:szCs w:val="28"/>
        </w:rPr>
        <w:t>о</w:t>
      </w:r>
      <w:r w:rsidRPr="0004378A">
        <w:rPr>
          <w:rFonts w:ascii="Times New Roman" w:hAnsi="Times New Roman" w:cs="Times New Roman"/>
          <w:sz w:val="28"/>
          <w:szCs w:val="28"/>
        </w:rPr>
        <w:t>г</w:t>
      </w:r>
      <w:r w:rsidR="0037381A">
        <w:rPr>
          <w:rFonts w:ascii="Times New Roman" w:hAnsi="Times New Roman" w:cs="Times New Roman"/>
          <w:sz w:val="28"/>
          <w:szCs w:val="28"/>
        </w:rPr>
        <w:t>о</w:t>
      </w:r>
      <w:r w:rsidRPr="0004378A">
        <w:rPr>
          <w:rFonts w:ascii="Times New Roman" w:hAnsi="Times New Roman" w:cs="Times New Roman"/>
          <w:sz w:val="28"/>
          <w:szCs w:val="28"/>
        </w:rPr>
        <w:t>, к</w:t>
      </w:r>
      <w:r w:rsidR="0037381A">
        <w:rPr>
          <w:rFonts w:ascii="Times New Roman" w:hAnsi="Times New Roman" w:cs="Times New Roman"/>
          <w:sz w:val="28"/>
          <w:szCs w:val="28"/>
        </w:rPr>
        <w:t>а</w:t>
      </w:r>
      <w:r w:rsidRPr="0004378A">
        <w:rPr>
          <w:rFonts w:ascii="Times New Roman" w:hAnsi="Times New Roman" w:cs="Times New Roman"/>
          <w:sz w:val="28"/>
          <w:szCs w:val="28"/>
        </w:rPr>
        <w:t>к п</w:t>
      </w:r>
      <w:r w:rsidR="0037381A">
        <w:rPr>
          <w:rFonts w:ascii="Times New Roman" w:hAnsi="Times New Roman" w:cs="Times New Roman"/>
          <w:sz w:val="28"/>
          <w:szCs w:val="28"/>
        </w:rPr>
        <w:t>о</w:t>
      </w:r>
      <w:r w:rsidRPr="0004378A">
        <w:rPr>
          <w:rFonts w:ascii="Times New Roman" w:hAnsi="Times New Roman" w:cs="Times New Roman"/>
          <w:sz w:val="28"/>
          <w:szCs w:val="28"/>
        </w:rPr>
        <w:t>тр</w:t>
      </w:r>
      <w:r w:rsidR="0037381A">
        <w:rPr>
          <w:rFonts w:ascii="Times New Roman" w:hAnsi="Times New Roman" w:cs="Times New Roman"/>
          <w:sz w:val="28"/>
          <w:szCs w:val="28"/>
        </w:rPr>
        <w:t>е</w:t>
      </w:r>
      <w:r w:rsidRPr="0004378A">
        <w:rPr>
          <w:rFonts w:ascii="Times New Roman" w:hAnsi="Times New Roman" w:cs="Times New Roman"/>
          <w:sz w:val="28"/>
          <w:szCs w:val="28"/>
        </w:rPr>
        <w:t>бит</w:t>
      </w:r>
      <w:r w:rsidR="0037381A">
        <w:rPr>
          <w:rFonts w:ascii="Times New Roman" w:hAnsi="Times New Roman" w:cs="Times New Roman"/>
          <w:sz w:val="28"/>
          <w:szCs w:val="28"/>
        </w:rPr>
        <w:t>е</w:t>
      </w:r>
      <w:r w:rsidRPr="0004378A">
        <w:rPr>
          <w:rFonts w:ascii="Times New Roman" w:hAnsi="Times New Roman" w:cs="Times New Roman"/>
          <w:sz w:val="28"/>
          <w:szCs w:val="28"/>
        </w:rPr>
        <w:t>ль и</w:t>
      </w:r>
      <w:r w:rsidR="0037381A">
        <w:rPr>
          <w:rFonts w:ascii="Times New Roman" w:hAnsi="Times New Roman" w:cs="Times New Roman"/>
          <w:sz w:val="28"/>
          <w:szCs w:val="28"/>
        </w:rPr>
        <w:t>с</w:t>
      </w:r>
      <w:r w:rsidRPr="0004378A">
        <w:rPr>
          <w:rFonts w:ascii="Times New Roman" w:hAnsi="Times New Roman" w:cs="Times New Roman"/>
          <w:sz w:val="28"/>
          <w:szCs w:val="28"/>
        </w:rPr>
        <w:t>п</w:t>
      </w:r>
      <w:r w:rsidR="0037381A">
        <w:rPr>
          <w:rFonts w:ascii="Times New Roman" w:hAnsi="Times New Roman" w:cs="Times New Roman"/>
          <w:sz w:val="28"/>
          <w:szCs w:val="28"/>
        </w:rPr>
        <w:t>о</w:t>
      </w:r>
      <w:r w:rsidRPr="0004378A">
        <w:rPr>
          <w:rFonts w:ascii="Times New Roman" w:hAnsi="Times New Roman" w:cs="Times New Roman"/>
          <w:sz w:val="28"/>
          <w:szCs w:val="28"/>
        </w:rPr>
        <w:t>льзу</w:t>
      </w:r>
      <w:r w:rsidR="0037381A">
        <w:rPr>
          <w:rFonts w:ascii="Times New Roman" w:hAnsi="Times New Roman" w:cs="Times New Roman"/>
          <w:sz w:val="28"/>
          <w:szCs w:val="28"/>
        </w:rPr>
        <w:t>е</w:t>
      </w:r>
      <w:r w:rsidRPr="0004378A">
        <w:rPr>
          <w:rFonts w:ascii="Times New Roman" w:hAnsi="Times New Roman" w:cs="Times New Roman"/>
          <w:sz w:val="28"/>
          <w:szCs w:val="28"/>
        </w:rPr>
        <w:t>т д</w:t>
      </w:r>
      <w:r w:rsidR="0037381A">
        <w:rPr>
          <w:rFonts w:ascii="Times New Roman" w:hAnsi="Times New Roman" w:cs="Times New Roman"/>
          <w:sz w:val="28"/>
          <w:szCs w:val="28"/>
        </w:rPr>
        <w:t>а</w:t>
      </w:r>
      <w:r w:rsidRPr="0004378A">
        <w:rPr>
          <w:rFonts w:ascii="Times New Roman" w:hAnsi="Times New Roman" w:cs="Times New Roman"/>
          <w:sz w:val="28"/>
          <w:szCs w:val="28"/>
        </w:rPr>
        <w:t>нн</w:t>
      </w:r>
      <w:r w:rsidR="0037381A">
        <w:rPr>
          <w:rFonts w:ascii="Times New Roman" w:hAnsi="Times New Roman" w:cs="Times New Roman"/>
          <w:sz w:val="28"/>
          <w:szCs w:val="28"/>
        </w:rPr>
        <w:t>ое</w:t>
      </w:r>
      <w:r w:rsidRPr="0004378A">
        <w:rPr>
          <w:rFonts w:ascii="Times New Roman" w:hAnsi="Times New Roman" w:cs="Times New Roman"/>
          <w:sz w:val="28"/>
          <w:szCs w:val="28"/>
        </w:rPr>
        <w:t xml:space="preserve"> у</w:t>
      </w:r>
      <w:r w:rsidR="0037381A">
        <w:rPr>
          <w:rFonts w:ascii="Times New Roman" w:hAnsi="Times New Roman" w:cs="Times New Roman"/>
          <w:sz w:val="28"/>
          <w:szCs w:val="28"/>
        </w:rPr>
        <w:t>с</w:t>
      </w:r>
      <w:r w:rsidRPr="0004378A">
        <w:rPr>
          <w:rFonts w:ascii="Times New Roman" w:hAnsi="Times New Roman" w:cs="Times New Roman"/>
          <w:sz w:val="28"/>
          <w:szCs w:val="28"/>
        </w:rPr>
        <w:t>тр</w:t>
      </w:r>
      <w:r w:rsidR="0037381A">
        <w:rPr>
          <w:rFonts w:ascii="Times New Roman" w:hAnsi="Times New Roman" w:cs="Times New Roman"/>
          <w:sz w:val="28"/>
          <w:szCs w:val="28"/>
        </w:rPr>
        <w:t>о</w:t>
      </w:r>
      <w:r w:rsidRPr="0004378A">
        <w:rPr>
          <w:rFonts w:ascii="Times New Roman" w:hAnsi="Times New Roman" w:cs="Times New Roman"/>
          <w:sz w:val="28"/>
          <w:szCs w:val="28"/>
        </w:rPr>
        <w:t>й</w:t>
      </w:r>
      <w:r w:rsidR="0037381A">
        <w:rPr>
          <w:rFonts w:ascii="Times New Roman" w:hAnsi="Times New Roman" w:cs="Times New Roman"/>
          <w:sz w:val="28"/>
          <w:szCs w:val="28"/>
        </w:rPr>
        <w:t>с</w:t>
      </w:r>
      <w:r w:rsidRPr="0004378A">
        <w:rPr>
          <w:rFonts w:ascii="Times New Roman" w:hAnsi="Times New Roman" w:cs="Times New Roman"/>
          <w:sz w:val="28"/>
          <w:szCs w:val="28"/>
        </w:rPr>
        <w:t>тв</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Pr="0004378A">
        <w:rPr>
          <w:rFonts w:ascii="Times New Roman" w:hAnsi="Times New Roman" w:cs="Times New Roman"/>
          <w:sz w:val="28"/>
          <w:szCs w:val="28"/>
        </w:rPr>
        <w:t xml:space="preserve"> ц</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лью </w:t>
      </w:r>
      <w:r w:rsidR="0037381A">
        <w:rPr>
          <w:rFonts w:ascii="Times New Roman" w:hAnsi="Times New Roman" w:cs="Times New Roman"/>
          <w:sz w:val="28"/>
          <w:szCs w:val="28"/>
        </w:rPr>
        <w:t>со</w:t>
      </w:r>
      <w:r w:rsidRPr="0004378A">
        <w:rPr>
          <w:rFonts w:ascii="Times New Roman" w:hAnsi="Times New Roman" w:cs="Times New Roman"/>
          <w:sz w:val="28"/>
          <w:szCs w:val="28"/>
        </w:rPr>
        <w:t>в</w:t>
      </w:r>
      <w:r w:rsidR="0037381A">
        <w:rPr>
          <w:rFonts w:ascii="Times New Roman" w:hAnsi="Times New Roman" w:cs="Times New Roman"/>
          <w:sz w:val="28"/>
          <w:szCs w:val="28"/>
        </w:rPr>
        <w:t>е</w:t>
      </w:r>
      <w:r w:rsidRPr="0004378A">
        <w:rPr>
          <w:rFonts w:ascii="Times New Roman" w:hAnsi="Times New Roman" w:cs="Times New Roman"/>
          <w:sz w:val="28"/>
          <w:szCs w:val="28"/>
        </w:rPr>
        <w:t>рш</w:t>
      </w:r>
      <w:r w:rsidR="0037381A">
        <w:rPr>
          <w:rFonts w:ascii="Times New Roman" w:hAnsi="Times New Roman" w:cs="Times New Roman"/>
          <w:sz w:val="28"/>
          <w:szCs w:val="28"/>
        </w:rPr>
        <w:t>е</w:t>
      </w:r>
      <w:r w:rsidRPr="0004378A">
        <w:rPr>
          <w:rFonts w:ascii="Times New Roman" w:hAnsi="Times New Roman" w:cs="Times New Roman"/>
          <w:sz w:val="28"/>
          <w:szCs w:val="28"/>
        </w:rPr>
        <w:t>ния п</w:t>
      </w:r>
      <w:r w:rsidR="0037381A">
        <w:rPr>
          <w:rFonts w:ascii="Times New Roman" w:hAnsi="Times New Roman" w:cs="Times New Roman"/>
          <w:sz w:val="28"/>
          <w:szCs w:val="28"/>
        </w:rPr>
        <w:t>о</w:t>
      </w:r>
      <w:r w:rsidRPr="0004378A">
        <w:rPr>
          <w:rFonts w:ascii="Times New Roman" w:hAnsi="Times New Roman" w:cs="Times New Roman"/>
          <w:sz w:val="28"/>
          <w:szCs w:val="28"/>
        </w:rPr>
        <w:t>куп</w:t>
      </w:r>
      <w:r w:rsidR="0037381A">
        <w:rPr>
          <w:rFonts w:ascii="Times New Roman" w:hAnsi="Times New Roman" w:cs="Times New Roman"/>
          <w:sz w:val="28"/>
          <w:szCs w:val="28"/>
        </w:rPr>
        <w:t>о</w:t>
      </w:r>
      <w:r w:rsidRPr="0004378A">
        <w:rPr>
          <w:rFonts w:ascii="Times New Roman" w:hAnsi="Times New Roman" w:cs="Times New Roman"/>
          <w:sz w:val="28"/>
          <w:szCs w:val="28"/>
        </w:rPr>
        <w:t>к.</w:t>
      </w:r>
    </w:p>
    <w:p w14:paraId="5B56A57A" w14:textId="54E194D6" w:rsidR="0004378A" w:rsidRPr="00BF7EB7" w:rsidRDefault="0037381A" w:rsidP="0089257E">
      <w:pPr>
        <w:spacing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С</w:t>
      </w:r>
      <w:r w:rsidR="0004378A" w:rsidRPr="0004378A">
        <w:rPr>
          <w:rFonts w:ascii="Times New Roman" w:hAnsi="Times New Roman" w:cs="Times New Roman"/>
          <w:sz w:val="28"/>
          <w:szCs w:val="28"/>
        </w:rPr>
        <w:t>ущ</w:t>
      </w:r>
      <w:r>
        <w:rPr>
          <w:rFonts w:ascii="Times New Roman" w:hAnsi="Times New Roman" w:cs="Times New Roman"/>
          <w:sz w:val="28"/>
          <w:szCs w:val="28"/>
        </w:rPr>
        <w:t>ес</w:t>
      </w:r>
      <w:r w:rsidR="0004378A" w:rsidRPr="0004378A">
        <w:rPr>
          <w:rFonts w:ascii="Times New Roman" w:hAnsi="Times New Roman" w:cs="Times New Roman"/>
          <w:sz w:val="28"/>
          <w:szCs w:val="28"/>
        </w:rPr>
        <w:t>тву</w:t>
      </w:r>
      <w:r>
        <w:rPr>
          <w:rFonts w:ascii="Times New Roman" w:hAnsi="Times New Roman" w:cs="Times New Roman"/>
          <w:sz w:val="28"/>
          <w:szCs w:val="28"/>
        </w:rPr>
        <w:t>е</w:t>
      </w:r>
      <w:r w:rsidR="0004378A" w:rsidRPr="0004378A">
        <w:rPr>
          <w:rFonts w:ascii="Times New Roman" w:hAnsi="Times New Roman" w:cs="Times New Roman"/>
          <w:sz w:val="28"/>
          <w:szCs w:val="28"/>
        </w:rPr>
        <w:t>т дв</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р</w:t>
      </w:r>
      <w:r>
        <w:rPr>
          <w:rFonts w:ascii="Times New Roman" w:hAnsi="Times New Roman" w:cs="Times New Roman"/>
          <w:sz w:val="28"/>
          <w:szCs w:val="28"/>
        </w:rPr>
        <w:t>а</w:t>
      </w:r>
      <w:r w:rsidR="0004378A" w:rsidRPr="0004378A">
        <w:rPr>
          <w:rFonts w:ascii="Times New Roman" w:hAnsi="Times New Roman" w:cs="Times New Roman"/>
          <w:sz w:val="28"/>
          <w:szCs w:val="28"/>
        </w:rPr>
        <w:t>зличных вид</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эл</w:t>
      </w:r>
      <w:r>
        <w:rPr>
          <w:rFonts w:ascii="Times New Roman" w:hAnsi="Times New Roman" w:cs="Times New Roman"/>
          <w:sz w:val="28"/>
          <w:szCs w:val="28"/>
        </w:rPr>
        <w:t>е</w:t>
      </w:r>
      <w:r w:rsidR="0004378A" w:rsidRPr="0004378A">
        <w:rPr>
          <w:rFonts w:ascii="Times New Roman" w:hAnsi="Times New Roman" w:cs="Times New Roman"/>
          <w:sz w:val="28"/>
          <w:szCs w:val="28"/>
        </w:rPr>
        <w:t>ктр</w:t>
      </w:r>
      <w:r>
        <w:rPr>
          <w:rFonts w:ascii="Times New Roman" w:hAnsi="Times New Roman" w:cs="Times New Roman"/>
          <w:sz w:val="28"/>
          <w:szCs w:val="28"/>
        </w:rPr>
        <w:t>о</w:t>
      </w:r>
      <w:r w:rsidR="0004378A" w:rsidRPr="0004378A">
        <w:rPr>
          <w:rFonts w:ascii="Times New Roman" w:hAnsi="Times New Roman" w:cs="Times New Roman"/>
          <w:sz w:val="28"/>
          <w:szCs w:val="28"/>
        </w:rPr>
        <w:t>нных у</w:t>
      </w:r>
      <w:r>
        <w:rPr>
          <w:rFonts w:ascii="Times New Roman" w:hAnsi="Times New Roman" w:cs="Times New Roman"/>
          <w:sz w:val="28"/>
          <w:szCs w:val="28"/>
        </w:rPr>
        <w:t>с</w:t>
      </w:r>
      <w:r w:rsidR="0004378A" w:rsidRPr="0004378A">
        <w:rPr>
          <w:rFonts w:ascii="Times New Roman" w:hAnsi="Times New Roman" w:cs="Times New Roman"/>
          <w:sz w:val="28"/>
          <w:szCs w:val="28"/>
        </w:rPr>
        <w:t>тр</w:t>
      </w:r>
      <w:r>
        <w:rPr>
          <w:rFonts w:ascii="Times New Roman" w:hAnsi="Times New Roman" w:cs="Times New Roman"/>
          <w:sz w:val="28"/>
          <w:szCs w:val="28"/>
        </w:rPr>
        <w:t>о</w:t>
      </w:r>
      <w:r w:rsidR="0004378A" w:rsidRPr="0004378A">
        <w:rPr>
          <w:rFonts w:ascii="Times New Roman" w:hAnsi="Times New Roman" w:cs="Times New Roman"/>
          <w:sz w:val="28"/>
          <w:szCs w:val="28"/>
        </w:rPr>
        <w:t>й</w:t>
      </w:r>
      <w:r>
        <w:rPr>
          <w:rFonts w:ascii="Times New Roman" w:hAnsi="Times New Roman" w:cs="Times New Roman"/>
          <w:sz w:val="28"/>
          <w:szCs w:val="28"/>
        </w:rPr>
        <w:t>с</w:t>
      </w:r>
      <w:r w:rsidR="0004378A" w:rsidRPr="0004378A">
        <w:rPr>
          <w:rFonts w:ascii="Times New Roman" w:hAnsi="Times New Roman" w:cs="Times New Roman"/>
          <w:sz w:val="28"/>
          <w:szCs w:val="28"/>
        </w:rPr>
        <w:t>тв: к</w:t>
      </w:r>
      <w:r>
        <w:rPr>
          <w:rFonts w:ascii="Times New Roman" w:hAnsi="Times New Roman" w:cs="Times New Roman"/>
          <w:sz w:val="28"/>
          <w:szCs w:val="28"/>
        </w:rPr>
        <w:t>а</w:t>
      </w:r>
      <w:r w:rsidR="0004378A" w:rsidRPr="0004378A">
        <w:rPr>
          <w:rFonts w:ascii="Times New Roman" w:hAnsi="Times New Roman" w:cs="Times New Roman"/>
          <w:sz w:val="28"/>
          <w:szCs w:val="28"/>
        </w:rPr>
        <w:t>рт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чки </w:t>
      </w:r>
      <w:r>
        <w:rPr>
          <w:rFonts w:ascii="Times New Roman" w:hAnsi="Times New Roman" w:cs="Times New Roman"/>
          <w:sz w:val="28"/>
          <w:szCs w:val="28"/>
        </w:rPr>
        <w:t>с</w:t>
      </w:r>
      <w:r w:rsidR="0004378A" w:rsidRPr="0004378A">
        <w:rPr>
          <w:rFonts w:ascii="Times New Roman" w:hAnsi="Times New Roman" w:cs="Times New Roman"/>
          <w:sz w:val="28"/>
          <w:szCs w:val="28"/>
        </w:rPr>
        <w:t xml:space="preserve"> пр</w:t>
      </w:r>
      <w:r>
        <w:rPr>
          <w:rFonts w:ascii="Times New Roman" w:hAnsi="Times New Roman" w:cs="Times New Roman"/>
          <w:sz w:val="28"/>
          <w:szCs w:val="28"/>
        </w:rPr>
        <w:t>е</w:t>
      </w:r>
      <w:r w:rsidR="0004378A" w:rsidRPr="0004378A">
        <w:rPr>
          <w:rFonts w:ascii="Times New Roman" w:hAnsi="Times New Roman" w:cs="Times New Roman"/>
          <w:sz w:val="28"/>
          <w:szCs w:val="28"/>
        </w:rPr>
        <w:t>дв</w:t>
      </w:r>
      <w:r>
        <w:rPr>
          <w:rFonts w:ascii="Times New Roman" w:hAnsi="Times New Roman" w:cs="Times New Roman"/>
          <w:sz w:val="28"/>
          <w:szCs w:val="28"/>
        </w:rPr>
        <w:t>а</w:t>
      </w:r>
      <w:r w:rsidR="0004378A" w:rsidRPr="0004378A">
        <w:rPr>
          <w:rFonts w:ascii="Times New Roman" w:hAnsi="Times New Roman" w:cs="Times New Roman"/>
          <w:sz w:val="28"/>
          <w:szCs w:val="28"/>
        </w:rPr>
        <w:t>рит</w:t>
      </w:r>
      <w:r>
        <w:rPr>
          <w:rFonts w:ascii="Times New Roman" w:hAnsi="Times New Roman" w:cs="Times New Roman"/>
          <w:sz w:val="28"/>
          <w:szCs w:val="28"/>
        </w:rPr>
        <w:t>е</w:t>
      </w:r>
      <w:r w:rsidR="0004378A" w:rsidRPr="0004378A">
        <w:rPr>
          <w:rFonts w:ascii="Times New Roman" w:hAnsi="Times New Roman" w:cs="Times New Roman"/>
          <w:sz w:val="28"/>
          <w:szCs w:val="28"/>
        </w:rPr>
        <w:t>льн</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й </w:t>
      </w:r>
      <w:r>
        <w:rPr>
          <w:rFonts w:ascii="Times New Roman" w:hAnsi="Times New Roman" w:cs="Times New Roman"/>
          <w:sz w:val="28"/>
          <w:szCs w:val="28"/>
        </w:rPr>
        <w:t>о</w:t>
      </w:r>
      <w:r w:rsidR="0004378A" w:rsidRPr="0004378A">
        <w:rPr>
          <w:rFonts w:ascii="Times New Roman" w:hAnsi="Times New Roman" w:cs="Times New Roman"/>
          <w:sz w:val="28"/>
          <w:szCs w:val="28"/>
        </w:rPr>
        <w:t>пл</w:t>
      </w:r>
      <w:r>
        <w:rPr>
          <w:rFonts w:ascii="Times New Roman" w:hAnsi="Times New Roman" w:cs="Times New Roman"/>
          <w:sz w:val="28"/>
          <w:szCs w:val="28"/>
        </w:rPr>
        <w:t>а</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й и пр</w:t>
      </w:r>
      <w:r>
        <w:rPr>
          <w:rFonts w:ascii="Times New Roman" w:hAnsi="Times New Roman" w:cs="Times New Roman"/>
          <w:sz w:val="28"/>
          <w:szCs w:val="28"/>
        </w:rPr>
        <w:t>о</w:t>
      </w:r>
      <w:r w:rsidR="0004378A" w:rsidRPr="0004378A">
        <w:rPr>
          <w:rFonts w:ascii="Times New Roman" w:hAnsi="Times New Roman" w:cs="Times New Roman"/>
          <w:sz w:val="28"/>
          <w:szCs w:val="28"/>
        </w:rPr>
        <w:t>гр</w:t>
      </w:r>
      <w:r>
        <w:rPr>
          <w:rFonts w:ascii="Times New Roman" w:hAnsi="Times New Roman" w:cs="Times New Roman"/>
          <w:sz w:val="28"/>
          <w:szCs w:val="28"/>
        </w:rPr>
        <w:t>а</w:t>
      </w:r>
      <w:r w:rsidR="0004378A" w:rsidRPr="0004378A">
        <w:rPr>
          <w:rFonts w:ascii="Times New Roman" w:hAnsi="Times New Roman" w:cs="Times New Roman"/>
          <w:sz w:val="28"/>
          <w:szCs w:val="28"/>
        </w:rPr>
        <w:t>ммны</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пр</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дукты </w:t>
      </w:r>
      <w:r>
        <w:rPr>
          <w:rFonts w:ascii="Times New Roman" w:hAnsi="Times New Roman" w:cs="Times New Roman"/>
          <w:sz w:val="28"/>
          <w:szCs w:val="28"/>
        </w:rPr>
        <w:t>с</w:t>
      </w:r>
      <w:r w:rsidR="0004378A" w:rsidRPr="0004378A">
        <w:rPr>
          <w:rFonts w:ascii="Times New Roman" w:hAnsi="Times New Roman" w:cs="Times New Roman"/>
          <w:sz w:val="28"/>
          <w:szCs w:val="28"/>
        </w:rPr>
        <w:t xml:space="preserve"> пр</w:t>
      </w:r>
      <w:r>
        <w:rPr>
          <w:rFonts w:ascii="Times New Roman" w:hAnsi="Times New Roman" w:cs="Times New Roman"/>
          <w:sz w:val="28"/>
          <w:szCs w:val="28"/>
        </w:rPr>
        <w:t>е</w:t>
      </w:r>
      <w:r w:rsidR="0004378A" w:rsidRPr="0004378A">
        <w:rPr>
          <w:rFonts w:ascii="Times New Roman" w:hAnsi="Times New Roman" w:cs="Times New Roman"/>
          <w:sz w:val="28"/>
          <w:szCs w:val="28"/>
        </w:rPr>
        <w:t>дв</w:t>
      </w:r>
      <w:r>
        <w:rPr>
          <w:rFonts w:ascii="Times New Roman" w:hAnsi="Times New Roman" w:cs="Times New Roman"/>
          <w:sz w:val="28"/>
          <w:szCs w:val="28"/>
        </w:rPr>
        <w:t>а</w:t>
      </w:r>
      <w:r w:rsidR="0004378A" w:rsidRPr="0004378A">
        <w:rPr>
          <w:rFonts w:ascii="Times New Roman" w:hAnsi="Times New Roman" w:cs="Times New Roman"/>
          <w:sz w:val="28"/>
          <w:szCs w:val="28"/>
        </w:rPr>
        <w:t>рит</w:t>
      </w:r>
      <w:r>
        <w:rPr>
          <w:rFonts w:ascii="Times New Roman" w:hAnsi="Times New Roman" w:cs="Times New Roman"/>
          <w:sz w:val="28"/>
          <w:szCs w:val="28"/>
        </w:rPr>
        <w:t>е</w:t>
      </w:r>
      <w:r w:rsidR="0004378A" w:rsidRPr="0004378A">
        <w:rPr>
          <w:rFonts w:ascii="Times New Roman" w:hAnsi="Times New Roman" w:cs="Times New Roman"/>
          <w:sz w:val="28"/>
          <w:szCs w:val="28"/>
        </w:rPr>
        <w:t>льн</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й </w:t>
      </w:r>
      <w:r>
        <w:rPr>
          <w:rFonts w:ascii="Times New Roman" w:hAnsi="Times New Roman" w:cs="Times New Roman"/>
          <w:sz w:val="28"/>
          <w:szCs w:val="28"/>
        </w:rPr>
        <w:t>о</w:t>
      </w:r>
      <w:r w:rsidR="0004378A" w:rsidRPr="0004378A">
        <w:rPr>
          <w:rFonts w:ascii="Times New Roman" w:hAnsi="Times New Roman" w:cs="Times New Roman"/>
          <w:sz w:val="28"/>
          <w:szCs w:val="28"/>
        </w:rPr>
        <w:t>пл</w:t>
      </w:r>
      <w:r>
        <w:rPr>
          <w:rFonts w:ascii="Times New Roman" w:hAnsi="Times New Roman" w:cs="Times New Roman"/>
          <w:sz w:val="28"/>
          <w:szCs w:val="28"/>
        </w:rPr>
        <w:t>а</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й. </w:t>
      </w:r>
      <w:r w:rsidR="005323CF">
        <w:rPr>
          <w:rFonts w:ascii="Times New Roman" w:hAnsi="Times New Roman" w:cs="Times New Roman"/>
          <w:sz w:val="28"/>
          <w:szCs w:val="28"/>
        </w:rPr>
        <w:t>У к</w:t>
      </w:r>
      <w:r>
        <w:rPr>
          <w:rFonts w:ascii="Times New Roman" w:hAnsi="Times New Roman" w:cs="Times New Roman"/>
          <w:sz w:val="28"/>
          <w:szCs w:val="28"/>
        </w:rPr>
        <w:t>а</w:t>
      </w:r>
      <w:r w:rsidR="00BF7EB7">
        <w:rPr>
          <w:rFonts w:ascii="Times New Roman" w:hAnsi="Times New Roman" w:cs="Times New Roman"/>
          <w:sz w:val="28"/>
          <w:szCs w:val="28"/>
        </w:rPr>
        <w:t>рт</w:t>
      </w:r>
      <w:r w:rsidR="005323CF">
        <w:rPr>
          <w:rFonts w:ascii="Times New Roman" w:hAnsi="Times New Roman" w:cs="Times New Roman"/>
          <w:sz w:val="28"/>
          <w:szCs w:val="28"/>
        </w:rPr>
        <w:t xml:space="preserve"> </w:t>
      </w:r>
      <w:r>
        <w:rPr>
          <w:rFonts w:ascii="Times New Roman" w:hAnsi="Times New Roman" w:cs="Times New Roman"/>
          <w:sz w:val="28"/>
          <w:szCs w:val="28"/>
        </w:rPr>
        <w:t>с</w:t>
      </w:r>
      <w:r w:rsidR="005323CF">
        <w:rPr>
          <w:rFonts w:ascii="Times New Roman" w:hAnsi="Times New Roman" w:cs="Times New Roman"/>
          <w:sz w:val="28"/>
          <w:szCs w:val="28"/>
        </w:rPr>
        <w:t xml:space="preserve"> пр</w:t>
      </w:r>
      <w:r>
        <w:rPr>
          <w:rFonts w:ascii="Times New Roman" w:hAnsi="Times New Roman" w:cs="Times New Roman"/>
          <w:sz w:val="28"/>
          <w:szCs w:val="28"/>
        </w:rPr>
        <w:t>е</w:t>
      </w:r>
      <w:r w:rsidR="005323CF">
        <w:rPr>
          <w:rFonts w:ascii="Times New Roman" w:hAnsi="Times New Roman" w:cs="Times New Roman"/>
          <w:sz w:val="28"/>
          <w:szCs w:val="28"/>
        </w:rPr>
        <w:t>дв</w:t>
      </w:r>
      <w:r>
        <w:rPr>
          <w:rFonts w:ascii="Times New Roman" w:hAnsi="Times New Roman" w:cs="Times New Roman"/>
          <w:sz w:val="28"/>
          <w:szCs w:val="28"/>
        </w:rPr>
        <w:t>а</w:t>
      </w:r>
      <w:r w:rsidR="005323CF">
        <w:rPr>
          <w:rFonts w:ascii="Times New Roman" w:hAnsi="Times New Roman" w:cs="Times New Roman"/>
          <w:sz w:val="28"/>
          <w:szCs w:val="28"/>
        </w:rPr>
        <w:t>рит</w:t>
      </w:r>
      <w:r>
        <w:rPr>
          <w:rFonts w:ascii="Times New Roman" w:hAnsi="Times New Roman" w:cs="Times New Roman"/>
          <w:sz w:val="28"/>
          <w:szCs w:val="28"/>
        </w:rPr>
        <w:t>е</w:t>
      </w:r>
      <w:r w:rsidR="005323CF">
        <w:rPr>
          <w:rFonts w:ascii="Times New Roman" w:hAnsi="Times New Roman" w:cs="Times New Roman"/>
          <w:sz w:val="28"/>
          <w:szCs w:val="28"/>
        </w:rPr>
        <w:t>льн</w:t>
      </w:r>
      <w:r>
        <w:rPr>
          <w:rFonts w:ascii="Times New Roman" w:hAnsi="Times New Roman" w:cs="Times New Roman"/>
          <w:sz w:val="28"/>
          <w:szCs w:val="28"/>
        </w:rPr>
        <w:t>о</w:t>
      </w:r>
      <w:r w:rsidR="005323CF">
        <w:rPr>
          <w:rFonts w:ascii="Times New Roman" w:hAnsi="Times New Roman" w:cs="Times New Roman"/>
          <w:sz w:val="28"/>
          <w:szCs w:val="28"/>
        </w:rPr>
        <w:t xml:space="preserve">й </w:t>
      </w:r>
      <w:r>
        <w:rPr>
          <w:rFonts w:ascii="Times New Roman" w:hAnsi="Times New Roman" w:cs="Times New Roman"/>
          <w:sz w:val="28"/>
          <w:szCs w:val="28"/>
        </w:rPr>
        <w:t>о</w:t>
      </w:r>
      <w:r w:rsidR="005323CF">
        <w:rPr>
          <w:rFonts w:ascii="Times New Roman" w:hAnsi="Times New Roman" w:cs="Times New Roman"/>
          <w:sz w:val="28"/>
          <w:szCs w:val="28"/>
        </w:rPr>
        <w:t>пл</w:t>
      </w:r>
      <w:r>
        <w:rPr>
          <w:rFonts w:ascii="Times New Roman" w:hAnsi="Times New Roman" w:cs="Times New Roman"/>
          <w:sz w:val="28"/>
          <w:szCs w:val="28"/>
        </w:rPr>
        <w:t>а</w:t>
      </w:r>
      <w:r w:rsidR="005323CF">
        <w:rPr>
          <w:rFonts w:ascii="Times New Roman" w:hAnsi="Times New Roman" w:cs="Times New Roman"/>
          <w:sz w:val="28"/>
          <w:szCs w:val="28"/>
        </w:rPr>
        <w:t>т</w:t>
      </w:r>
      <w:r>
        <w:rPr>
          <w:rFonts w:ascii="Times New Roman" w:hAnsi="Times New Roman" w:cs="Times New Roman"/>
          <w:sz w:val="28"/>
          <w:szCs w:val="28"/>
        </w:rPr>
        <w:t>о</w:t>
      </w:r>
      <w:r w:rsidR="005323CF">
        <w:rPr>
          <w:rFonts w:ascii="Times New Roman" w:hAnsi="Times New Roman" w:cs="Times New Roman"/>
          <w:sz w:val="28"/>
          <w:szCs w:val="28"/>
        </w:rPr>
        <w:t>й</w:t>
      </w:r>
      <w:r w:rsidR="0004378A" w:rsidRPr="0004378A">
        <w:rPr>
          <w:rFonts w:ascii="Times New Roman" w:hAnsi="Times New Roman" w:cs="Times New Roman"/>
          <w:sz w:val="28"/>
          <w:szCs w:val="28"/>
        </w:rPr>
        <w:t xml:space="preserve"> эл</w:t>
      </w:r>
      <w:r>
        <w:rPr>
          <w:rFonts w:ascii="Times New Roman" w:hAnsi="Times New Roman" w:cs="Times New Roman"/>
          <w:sz w:val="28"/>
          <w:szCs w:val="28"/>
        </w:rPr>
        <w:t>е</w:t>
      </w:r>
      <w:r w:rsidR="0004378A" w:rsidRPr="0004378A">
        <w:rPr>
          <w:rFonts w:ascii="Times New Roman" w:hAnsi="Times New Roman" w:cs="Times New Roman"/>
          <w:sz w:val="28"/>
          <w:szCs w:val="28"/>
        </w:rPr>
        <w:t>ктр</w:t>
      </w:r>
      <w:r>
        <w:rPr>
          <w:rFonts w:ascii="Times New Roman" w:hAnsi="Times New Roman" w:cs="Times New Roman"/>
          <w:sz w:val="28"/>
          <w:szCs w:val="28"/>
        </w:rPr>
        <w:t>о</w:t>
      </w:r>
      <w:r w:rsidR="0004378A" w:rsidRPr="0004378A">
        <w:rPr>
          <w:rFonts w:ascii="Times New Roman" w:hAnsi="Times New Roman" w:cs="Times New Roman"/>
          <w:sz w:val="28"/>
          <w:szCs w:val="28"/>
        </w:rPr>
        <w:t>нн</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я </w:t>
      </w:r>
      <w:r>
        <w:rPr>
          <w:rFonts w:ascii="Times New Roman" w:hAnsi="Times New Roman" w:cs="Times New Roman"/>
          <w:sz w:val="28"/>
          <w:szCs w:val="28"/>
        </w:rPr>
        <w:t>с</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им</w:t>
      </w:r>
      <w:r>
        <w:rPr>
          <w:rFonts w:ascii="Times New Roman" w:hAnsi="Times New Roman" w:cs="Times New Roman"/>
          <w:sz w:val="28"/>
          <w:szCs w:val="28"/>
        </w:rPr>
        <w:t>ос</w:t>
      </w:r>
      <w:r w:rsidR="0004378A" w:rsidRPr="0004378A">
        <w:rPr>
          <w:rFonts w:ascii="Times New Roman" w:hAnsi="Times New Roman" w:cs="Times New Roman"/>
          <w:sz w:val="28"/>
          <w:szCs w:val="28"/>
        </w:rPr>
        <w:t>ть хр</w:t>
      </w:r>
      <w:r>
        <w:rPr>
          <w:rFonts w:ascii="Times New Roman" w:hAnsi="Times New Roman" w:cs="Times New Roman"/>
          <w:sz w:val="28"/>
          <w:szCs w:val="28"/>
        </w:rPr>
        <w:t>а</w:t>
      </w:r>
      <w:r w:rsidR="0004378A" w:rsidRPr="0004378A">
        <w:rPr>
          <w:rFonts w:ascii="Times New Roman" w:hAnsi="Times New Roman" w:cs="Times New Roman"/>
          <w:sz w:val="28"/>
          <w:szCs w:val="28"/>
        </w:rPr>
        <w:t>нит</w:t>
      </w:r>
      <w:r>
        <w:rPr>
          <w:rFonts w:ascii="Times New Roman" w:hAnsi="Times New Roman" w:cs="Times New Roman"/>
          <w:sz w:val="28"/>
          <w:szCs w:val="28"/>
        </w:rPr>
        <w:t>с</w:t>
      </w:r>
      <w:r w:rsidR="0004378A" w:rsidRPr="0004378A">
        <w:rPr>
          <w:rFonts w:ascii="Times New Roman" w:hAnsi="Times New Roman" w:cs="Times New Roman"/>
          <w:sz w:val="28"/>
          <w:szCs w:val="28"/>
        </w:rPr>
        <w:t>я н</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микр</w:t>
      </w:r>
      <w:r>
        <w:rPr>
          <w:rFonts w:ascii="Times New Roman" w:hAnsi="Times New Roman" w:cs="Times New Roman"/>
          <w:sz w:val="28"/>
          <w:szCs w:val="28"/>
        </w:rPr>
        <w:t>о</w:t>
      </w:r>
      <w:r w:rsidR="0004378A" w:rsidRPr="0004378A">
        <w:rPr>
          <w:rFonts w:ascii="Times New Roman" w:hAnsi="Times New Roman" w:cs="Times New Roman"/>
          <w:sz w:val="28"/>
          <w:szCs w:val="28"/>
        </w:rPr>
        <w:t>пр</w:t>
      </w:r>
      <w:r>
        <w:rPr>
          <w:rFonts w:ascii="Times New Roman" w:hAnsi="Times New Roman" w:cs="Times New Roman"/>
          <w:sz w:val="28"/>
          <w:szCs w:val="28"/>
        </w:rPr>
        <w:t>о</w:t>
      </w:r>
      <w:r w:rsidR="0004378A" w:rsidRPr="0004378A">
        <w:rPr>
          <w:rFonts w:ascii="Times New Roman" w:hAnsi="Times New Roman" w:cs="Times New Roman"/>
          <w:sz w:val="28"/>
          <w:szCs w:val="28"/>
        </w:rPr>
        <w:t>ц</w:t>
      </w:r>
      <w:r>
        <w:rPr>
          <w:rFonts w:ascii="Times New Roman" w:hAnsi="Times New Roman" w:cs="Times New Roman"/>
          <w:sz w:val="28"/>
          <w:szCs w:val="28"/>
        </w:rPr>
        <w:t>ессо</w:t>
      </w:r>
      <w:r w:rsidR="0004378A" w:rsidRPr="0004378A">
        <w:rPr>
          <w:rFonts w:ascii="Times New Roman" w:hAnsi="Times New Roman" w:cs="Times New Roman"/>
          <w:sz w:val="28"/>
          <w:szCs w:val="28"/>
        </w:rPr>
        <w:t>р</w:t>
      </w:r>
      <w:r>
        <w:rPr>
          <w:rFonts w:ascii="Times New Roman" w:hAnsi="Times New Roman" w:cs="Times New Roman"/>
          <w:sz w:val="28"/>
          <w:szCs w:val="28"/>
        </w:rPr>
        <w:t>е</w:t>
      </w:r>
      <w:r w:rsidR="0004378A" w:rsidRPr="0004378A">
        <w:rPr>
          <w:rFonts w:ascii="Times New Roman" w:hAnsi="Times New Roman" w:cs="Times New Roman"/>
          <w:sz w:val="28"/>
          <w:szCs w:val="28"/>
        </w:rPr>
        <w:t>, в</w:t>
      </w:r>
      <w:r>
        <w:rPr>
          <w:rFonts w:ascii="Times New Roman" w:hAnsi="Times New Roman" w:cs="Times New Roman"/>
          <w:sz w:val="28"/>
          <w:szCs w:val="28"/>
        </w:rPr>
        <w:t>с</w:t>
      </w:r>
      <w:r w:rsidR="0004378A" w:rsidRPr="0004378A">
        <w:rPr>
          <w:rFonts w:ascii="Times New Roman" w:hAnsi="Times New Roman" w:cs="Times New Roman"/>
          <w:sz w:val="28"/>
          <w:szCs w:val="28"/>
        </w:rPr>
        <w:t>тр</w:t>
      </w:r>
      <w:r>
        <w:rPr>
          <w:rFonts w:ascii="Times New Roman" w:hAnsi="Times New Roman" w:cs="Times New Roman"/>
          <w:sz w:val="28"/>
          <w:szCs w:val="28"/>
        </w:rPr>
        <w:t>ое</w:t>
      </w:r>
      <w:r w:rsidR="0004378A" w:rsidRPr="0004378A">
        <w:rPr>
          <w:rFonts w:ascii="Times New Roman" w:hAnsi="Times New Roman" w:cs="Times New Roman"/>
          <w:sz w:val="28"/>
          <w:szCs w:val="28"/>
        </w:rPr>
        <w:t>нн</w:t>
      </w:r>
      <w:r>
        <w:rPr>
          <w:rFonts w:ascii="Times New Roman" w:hAnsi="Times New Roman" w:cs="Times New Roman"/>
          <w:sz w:val="28"/>
          <w:szCs w:val="28"/>
        </w:rPr>
        <w:t>о</w:t>
      </w:r>
      <w:r w:rsidR="0004378A" w:rsidRPr="0004378A">
        <w:rPr>
          <w:rFonts w:ascii="Times New Roman" w:hAnsi="Times New Roman" w:cs="Times New Roman"/>
          <w:sz w:val="28"/>
          <w:szCs w:val="28"/>
        </w:rPr>
        <w:t>м в к</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рту, и </w:t>
      </w:r>
      <w:r>
        <w:rPr>
          <w:rFonts w:ascii="Times New Roman" w:hAnsi="Times New Roman" w:cs="Times New Roman"/>
          <w:sz w:val="28"/>
          <w:szCs w:val="28"/>
        </w:rPr>
        <w:t>с</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им</w:t>
      </w:r>
      <w:r>
        <w:rPr>
          <w:rFonts w:ascii="Times New Roman" w:hAnsi="Times New Roman" w:cs="Times New Roman"/>
          <w:sz w:val="28"/>
          <w:szCs w:val="28"/>
        </w:rPr>
        <w:t>ос</w:t>
      </w:r>
      <w:r w:rsidR="0004378A" w:rsidRPr="0004378A">
        <w:rPr>
          <w:rFonts w:ascii="Times New Roman" w:hAnsi="Times New Roman" w:cs="Times New Roman"/>
          <w:sz w:val="28"/>
          <w:szCs w:val="28"/>
        </w:rPr>
        <w:t>ть, к</w:t>
      </w:r>
      <w:r>
        <w:rPr>
          <w:rFonts w:ascii="Times New Roman" w:hAnsi="Times New Roman" w:cs="Times New Roman"/>
          <w:sz w:val="28"/>
          <w:szCs w:val="28"/>
        </w:rPr>
        <w:t>а</w:t>
      </w:r>
      <w:r w:rsidR="0004378A" w:rsidRPr="0004378A">
        <w:rPr>
          <w:rFonts w:ascii="Times New Roman" w:hAnsi="Times New Roman" w:cs="Times New Roman"/>
          <w:sz w:val="28"/>
          <w:szCs w:val="28"/>
        </w:rPr>
        <w:t>к пр</w:t>
      </w:r>
      <w:r>
        <w:rPr>
          <w:rFonts w:ascii="Times New Roman" w:hAnsi="Times New Roman" w:cs="Times New Roman"/>
          <w:sz w:val="28"/>
          <w:szCs w:val="28"/>
        </w:rPr>
        <w:t>а</w:t>
      </w:r>
      <w:r w:rsidR="0004378A" w:rsidRPr="0004378A">
        <w:rPr>
          <w:rFonts w:ascii="Times New Roman" w:hAnsi="Times New Roman" w:cs="Times New Roman"/>
          <w:sz w:val="28"/>
          <w:szCs w:val="28"/>
        </w:rPr>
        <w:t>вил</w:t>
      </w:r>
      <w:r>
        <w:rPr>
          <w:rFonts w:ascii="Times New Roman" w:hAnsi="Times New Roman" w:cs="Times New Roman"/>
          <w:sz w:val="28"/>
          <w:szCs w:val="28"/>
        </w:rPr>
        <w:t>о</w:t>
      </w:r>
      <w:r w:rsidR="0004378A" w:rsidRPr="0004378A">
        <w:rPr>
          <w:rFonts w:ascii="Times New Roman" w:hAnsi="Times New Roman" w:cs="Times New Roman"/>
          <w:sz w:val="28"/>
          <w:szCs w:val="28"/>
        </w:rPr>
        <w:t>, п</w:t>
      </w:r>
      <w:r>
        <w:rPr>
          <w:rFonts w:ascii="Times New Roman" w:hAnsi="Times New Roman" w:cs="Times New Roman"/>
          <w:sz w:val="28"/>
          <w:szCs w:val="28"/>
        </w:rPr>
        <w:t>е</w:t>
      </w:r>
      <w:r w:rsidR="0004378A" w:rsidRPr="0004378A">
        <w:rPr>
          <w:rFonts w:ascii="Times New Roman" w:hAnsi="Times New Roman" w:cs="Times New Roman"/>
          <w:sz w:val="28"/>
          <w:szCs w:val="28"/>
        </w:rPr>
        <w:t>р</w:t>
      </w:r>
      <w:r>
        <w:rPr>
          <w:rFonts w:ascii="Times New Roman" w:hAnsi="Times New Roman" w:cs="Times New Roman"/>
          <w:sz w:val="28"/>
          <w:szCs w:val="28"/>
        </w:rPr>
        <w:t>е</w:t>
      </w:r>
      <w:r w:rsidR="0004378A" w:rsidRPr="0004378A">
        <w:rPr>
          <w:rFonts w:ascii="Times New Roman" w:hAnsi="Times New Roman" w:cs="Times New Roman"/>
          <w:sz w:val="28"/>
          <w:szCs w:val="28"/>
        </w:rPr>
        <w:t>д</w:t>
      </w:r>
      <w:r>
        <w:rPr>
          <w:rFonts w:ascii="Times New Roman" w:hAnsi="Times New Roman" w:cs="Times New Roman"/>
          <w:sz w:val="28"/>
          <w:szCs w:val="28"/>
        </w:rPr>
        <w:t>ае</w:t>
      </w:r>
      <w:r w:rsidR="0004378A" w:rsidRPr="0004378A">
        <w:rPr>
          <w:rFonts w:ascii="Times New Roman" w:hAnsi="Times New Roman" w:cs="Times New Roman"/>
          <w:sz w:val="28"/>
          <w:szCs w:val="28"/>
        </w:rPr>
        <w:t>т</w:t>
      </w:r>
      <w:r>
        <w:rPr>
          <w:rFonts w:ascii="Times New Roman" w:hAnsi="Times New Roman" w:cs="Times New Roman"/>
          <w:sz w:val="28"/>
          <w:szCs w:val="28"/>
        </w:rPr>
        <w:t>с</w:t>
      </w:r>
      <w:r w:rsidR="0004378A" w:rsidRPr="0004378A">
        <w:rPr>
          <w:rFonts w:ascii="Times New Roman" w:hAnsi="Times New Roman" w:cs="Times New Roman"/>
          <w:sz w:val="28"/>
          <w:szCs w:val="28"/>
        </w:rPr>
        <w:t>я, к</w:t>
      </w:r>
      <w:r>
        <w:rPr>
          <w:rFonts w:ascii="Times New Roman" w:hAnsi="Times New Roman" w:cs="Times New Roman"/>
          <w:sz w:val="28"/>
          <w:szCs w:val="28"/>
        </w:rPr>
        <w:t>о</w:t>
      </w:r>
      <w:r w:rsidR="0004378A" w:rsidRPr="0004378A">
        <w:rPr>
          <w:rFonts w:ascii="Times New Roman" w:hAnsi="Times New Roman" w:cs="Times New Roman"/>
          <w:sz w:val="28"/>
          <w:szCs w:val="28"/>
        </w:rPr>
        <w:t>гд</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к</w:t>
      </w:r>
      <w:r>
        <w:rPr>
          <w:rFonts w:ascii="Times New Roman" w:hAnsi="Times New Roman" w:cs="Times New Roman"/>
          <w:sz w:val="28"/>
          <w:szCs w:val="28"/>
        </w:rPr>
        <w:t>а</w:t>
      </w:r>
      <w:r w:rsidR="0004378A" w:rsidRPr="0004378A">
        <w:rPr>
          <w:rFonts w:ascii="Times New Roman" w:hAnsi="Times New Roman" w:cs="Times New Roman"/>
          <w:sz w:val="28"/>
          <w:szCs w:val="28"/>
        </w:rPr>
        <w:t>рт</w:t>
      </w:r>
      <w:r>
        <w:rPr>
          <w:rFonts w:ascii="Times New Roman" w:hAnsi="Times New Roman" w:cs="Times New Roman"/>
          <w:sz w:val="28"/>
          <w:szCs w:val="28"/>
        </w:rPr>
        <w:t>о</w:t>
      </w:r>
      <w:r w:rsidR="0004378A" w:rsidRPr="0004378A">
        <w:rPr>
          <w:rFonts w:ascii="Times New Roman" w:hAnsi="Times New Roman" w:cs="Times New Roman"/>
          <w:sz w:val="28"/>
          <w:szCs w:val="28"/>
        </w:rPr>
        <w:t>чк</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в</w:t>
      </w:r>
      <w:r>
        <w:rPr>
          <w:rFonts w:ascii="Times New Roman" w:hAnsi="Times New Roman" w:cs="Times New Roman"/>
          <w:sz w:val="28"/>
          <w:szCs w:val="28"/>
        </w:rPr>
        <w:t>с</w:t>
      </w:r>
      <w:r w:rsidR="0004378A" w:rsidRPr="0004378A">
        <w:rPr>
          <w:rFonts w:ascii="Times New Roman" w:hAnsi="Times New Roman" w:cs="Times New Roman"/>
          <w:sz w:val="28"/>
          <w:szCs w:val="28"/>
        </w:rPr>
        <w:t>т</w:t>
      </w:r>
      <w:r>
        <w:rPr>
          <w:rFonts w:ascii="Times New Roman" w:hAnsi="Times New Roman" w:cs="Times New Roman"/>
          <w:sz w:val="28"/>
          <w:szCs w:val="28"/>
        </w:rPr>
        <w:t>а</w:t>
      </w:r>
      <w:r w:rsidR="0004378A" w:rsidRPr="0004378A">
        <w:rPr>
          <w:rFonts w:ascii="Times New Roman" w:hAnsi="Times New Roman" w:cs="Times New Roman"/>
          <w:sz w:val="28"/>
          <w:szCs w:val="28"/>
        </w:rPr>
        <w:t>вля</w:t>
      </w:r>
      <w:r>
        <w:rPr>
          <w:rFonts w:ascii="Times New Roman" w:hAnsi="Times New Roman" w:cs="Times New Roman"/>
          <w:sz w:val="28"/>
          <w:szCs w:val="28"/>
        </w:rPr>
        <w:t>е</w:t>
      </w:r>
      <w:r w:rsidR="0004378A" w:rsidRPr="0004378A">
        <w:rPr>
          <w:rFonts w:ascii="Times New Roman" w:hAnsi="Times New Roman" w:cs="Times New Roman"/>
          <w:sz w:val="28"/>
          <w:szCs w:val="28"/>
        </w:rPr>
        <w:t>т</w:t>
      </w:r>
      <w:r>
        <w:rPr>
          <w:rFonts w:ascii="Times New Roman" w:hAnsi="Times New Roman" w:cs="Times New Roman"/>
          <w:sz w:val="28"/>
          <w:szCs w:val="28"/>
        </w:rPr>
        <w:t>с</w:t>
      </w:r>
      <w:r w:rsidR="0004378A" w:rsidRPr="0004378A">
        <w:rPr>
          <w:rFonts w:ascii="Times New Roman" w:hAnsi="Times New Roman" w:cs="Times New Roman"/>
          <w:sz w:val="28"/>
          <w:szCs w:val="28"/>
        </w:rPr>
        <w:t xml:space="preserve">я в </w:t>
      </w:r>
      <w:r>
        <w:rPr>
          <w:rFonts w:ascii="Times New Roman" w:hAnsi="Times New Roman" w:cs="Times New Roman"/>
          <w:sz w:val="28"/>
          <w:szCs w:val="28"/>
        </w:rPr>
        <w:t>с</w:t>
      </w:r>
      <w:r w:rsidR="005323CF">
        <w:rPr>
          <w:rFonts w:ascii="Times New Roman" w:hAnsi="Times New Roman" w:cs="Times New Roman"/>
          <w:sz w:val="28"/>
          <w:szCs w:val="28"/>
        </w:rPr>
        <w:t>п</w:t>
      </w:r>
      <w:r>
        <w:rPr>
          <w:rFonts w:ascii="Times New Roman" w:hAnsi="Times New Roman" w:cs="Times New Roman"/>
          <w:sz w:val="28"/>
          <w:szCs w:val="28"/>
        </w:rPr>
        <w:t>е</w:t>
      </w:r>
      <w:r w:rsidR="005323CF">
        <w:rPr>
          <w:rFonts w:ascii="Times New Roman" w:hAnsi="Times New Roman" w:cs="Times New Roman"/>
          <w:sz w:val="28"/>
          <w:szCs w:val="28"/>
        </w:rPr>
        <w:t>ци</w:t>
      </w:r>
      <w:r>
        <w:rPr>
          <w:rFonts w:ascii="Times New Roman" w:hAnsi="Times New Roman" w:cs="Times New Roman"/>
          <w:sz w:val="28"/>
          <w:szCs w:val="28"/>
        </w:rPr>
        <w:t>а</w:t>
      </w:r>
      <w:r w:rsidR="005323CF">
        <w:rPr>
          <w:rFonts w:ascii="Times New Roman" w:hAnsi="Times New Roman" w:cs="Times New Roman"/>
          <w:sz w:val="28"/>
          <w:szCs w:val="28"/>
        </w:rPr>
        <w:t>льн</w:t>
      </w:r>
      <w:r>
        <w:rPr>
          <w:rFonts w:ascii="Times New Roman" w:hAnsi="Times New Roman" w:cs="Times New Roman"/>
          <w:sz w:val="28"/>
          <w:szCs w:val="28"/>
        </w:rPr>
        <w:t>ое</w:t>
      </w:r>
      <w:r w:rsidR="005323CF">
        <w:rPr>
          <w:rFonts w:ascii="Times New Roman" w:hAnsi="Times New Roman" w:cs="Times New Roman"/>
          <w:sz w:val="28"/>
          <w:szCs w:val="28"/>
        </w:rPr>
        <w:t xml:space="preserve"> </w:t>
      </w:r>
      <w:r>
        <w:rPr>
          <w:rFonts w:ascii="Times New Roman" w:hAnsi="Times New Roman" w:cs="Times New Roman"/>
          <w:sz w:val="28"/>
          <w:szCs w:val="28"/>
        </w:rPr>
        <w:t>с</w:t>
      </w:r>
      <w:r w:rsidR="0004378A" w:rsidRPr="0004378A">
        <w:rPr>
          <w:rFonts w:ascii="Times New Roman" w:hAnsi="Times New Roman" w:cs="Times New Roman"/>
          <w:sz w:val="28"/>
          <w:szCs w:val="28"/>
        </w:rPr>
        <w:t>читыв</w:t>
      </w:r>
      <w:r>
        <w:rPr>
          <w:rFonts w:ascii="Times New Roman" w:hAnsi="Times New Roman" w:cs="Times New Roman"/>
          <w:sz w:val="28"/>
          <w:szCs w:val="28"/>
        </w:rPr>
        <w:t>а</w:t>
      </w:r>
      <w:r w:rsidR="0004378A" w:rsidRPr="0004378A">
        <w:rPr>
          <w:rFonts w:ascii="Times New Roman" w:hAnsi="Times New Roman" w:cs="Times New Roman"/>
          <w:sz w:val="28"/>
          <w:szCs w:val="28"/>
        </w:rPr>
        <w:t>ющ</w:t>
      </w:r>
      <w:r>
        <w:rPr>
          <w:rFonts w:ascii="Times New Roman" w:hAnsi="Times New Roman" w:cs="Times New Roman"/>
          <w:sz w:val="28"/>
          <w:szCs w:val="28"/>
        </w:rPr>
        <w:t>ее</w:t>
      </w:r>
      <w:r w:rsidR="0004378A" w:rsidRPr="0004378A">
        <w:rPr>
          <w:rFonts w:ascii="Times New Roman" w:hAnsi="Times New Roman" w:cs="Times New Roman"/>
          <w:sz w:val="28"/>
          <w:szCs w:val="28"/>
        </w:rPr>
        <w:t xml:space="preserve"> у</w:t>
      </w:r>
      <w:r>
        <w:rPr>
          <w:rFonts w:ascii="Times New Roman" w:hAnsi="Times New Roman" w:cs="Times New Roman"/>
          <w:sz w:val="28"/>
          <w:szCs w:val="28"/>
        </w:rPr>
        <w:t>с</w:t>
      </w:r>
      <w:r w:rsidR="0004378A" w:rsidRPr="0004378A">
        <w:rPr>
          <w:rFonts w:ascii="Times New Roman" w:hAnsi="Times New Roman" w:cs="Times New Roman"/>
          <w:sz w:val="28"/>
          <w:szCs w:val="28"/>
        </w:rPr>
        <w:t>тр</w:t>
      </w:r>
      <w:r>
        <w:rPr>
          <w:rFonts w:ascii="Times New Roman" w:hAnsi="Times New Roman" w:cs="Times New Roman"/>
          <w:sz w:val="28"/>
          <w:szCs w:val="28"/>
        </w:rPr>
        <w:t>о</w:t>
      </w:r>
      <w:r w:rsidR="0004378A" w:rsidRPr="0004378A">
        <w:rPr>
          <w:rFonts w:ascii="Times New Roman" w:hAnsi="Times New Roman" w:cs="Times New Roman"/>
          <w:sz w:val="28"/>
          <w:szCs w:val="28"/>
        </w:rPr>
        <w:t>й</w:t>
      </w:r>
      <w:r>
        <w:rPr>
          <w:rFonts w:ascii="Times New Roman" w:hAnsi="Times New Roman" w:cs="Times New Roman"/>
          <w:sz w:val="28"/>
          <w:szCs w:val="28"/>
        </w:rPr>
        <w:t>с</w:t>
      </w:r>
      <w:r w:rsidR="0004378A" w:rsidRPr="0004378A">
        <w:rPr>
          <w:rFonts w:ascii="Times New Roman" w:hAnsi="Times New Roman" w:cs="Times New Roman"/>
          <w:sz w:val="28"/>
          <w:szCs w:val="28"/>
        </w:rPr>
        <w:t>тв</w:t>
      </w:r>
      <w:r>
        <w:rPr>
          <w:rFonts w:ascii="Times New Roman" w:hAnsi="Times New Roman" w:cs="Times New Roman"/>
          <w:sz w:val="28"/>
          <w:szCs w:val="28"/>
        </w:rPr>
        <w:t>о</w:t>
      </w:r>
      <w:r w:rsidR="0004378A" w:rsidRPr="0004378A">
        <w:rPr>
          <w:rFonts w:ascii="Times New Roman" w:hAnsi="Times New Roman" w:cs="Times New Roman"/>
          <w:sz w:val="28"/>
          <w:szCs w:val="28"/>
        </w:rPr>
        <w:t>. Чт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к</w:t>
      </w:r>
      <w:r>
        <w:rPr>
          <w:rFonts w:ascii="Times New Roman" w:hAnsi="Times New Roman" w:cs="Times New Roman"/>
          <w:sz w:val="28"/>
          <w:szCs w:val="28"/>
        </w:rPr>
        <w:t>асае</w:t>
      </w:r>
      <w:r w:rsidR="0004378A" w:rsidRPr="0004378A">
        <w:rPr>
          <w:rFonts w:ascii="Times New Roman" w:hAnsi="Times New Roman" w:cs="Times New Roman"/>
          <w:sz w:val="28"/>
          <w:szCs w:val="28"/>
        </w:rPr>
        <w:t>т</w:t>
      </w:r>
      <w:r>
        <w:rPr>
          <w:rFonts w:ascii="Times New Roman" w:hAnsi="Times New Roman" w:cs="Times New Roman"/>
          <w:sz w:val="28"/>
          <w:szCs w:val="28"/>
        </w:rPr>
        <w:t>с</w:t>
      </w:r>
      <w:r w:rsidR="0004378A" w:rsidRPr="0004378A">
        <w:rPr>
          <w:rFonts w:ascii="Times New Roman" w:hAnsi="Times New Roman" w:cs="Times New Roman"/>
          <w:sz w:val="28"/>
          <w:szCs w:val="28"/>
        </w:rPr>
        <w:t>я пр</w:t>
      </w:r>
      <w:r>
        <w:rPr>
          <w:rFonts w:ascii="Times New Roman" w:hAnsi="Times New Roman" w:cs="Times New Roman"/>
          <w:sz w:val="28"/>
          <w:szCs w:val="28"/>
        </w:rPr>
        <w:t>о</w:t>
      </w:r>
      <w:r w:rsidR="0004378A" w:rsidRPr="0004378A">
        <w:rPr>
          <w:rFonts w:ascii="Times New Roman" w:hAnsi="Times New Roman" w:cs="Times New Roman"/>
          <w:sz w:val="28"/>
          <w:szCs w:val="28"/>
        </w:rPr>
        <w:t>гр</w:t>
      </w:r>
      <w:r>
        <w:rPr>
          <w:rFonts w:ascii="Times New Roman" w:hAnsi="Times New Roman" w:cs="Times New Roman"/>
          <w:sz w:val="28"/>
          <w:szCs w:val="28"/>
        </w:rPr>
        <w:t>а</w:t>
      </w:r>
      <w:r w:rsidR="0004378A" w:rsidRPr="0004378A">
        <w:rPr>
          <w:rFonts w:ascii="Times New Roman" w:hAnsi="Times New Roman" w:cs="Times New Roman"/>
          <w:sz w:val="28"/>
          <w:szCs w:val="28"/>
        </w:rPr>
        <w:t>ммных пр</w:t>
      </w:r>
      <w:r>
        <w:rPr>
          <w:rFonts w:ascii="Times New Roman" w:hAnsi="Times New Roman" w:cs="Times New Roman"/>
          <w:sz w:val="28"/>
          <w:szCs w:val="28"/>
        </w:rPr>
        <w:t>о</w:t>
      </w:r>
      <w:r w:rsidR="0004378A" w:rsidRPr="0004378A">
        <w:rPr>
          <w:rFonts w:ascii="Times New Roman" w:hAnsi="Times New Roman" w:cs="Times New Roman"/>
          <w:sz w:val="28"/>
          <w:szCs w:val="28"/>
        </w:rPr>
        <w:t>дукт</w:t>
      </w:r>
      <w:r>
        <w:rPr>
          <w:rFonts w:ascii="Times New Roman" w:hAnsi="Times New Roman" w:cs="Times New Roman"/>
          <w:sz w:val="28"/>
          <w:szCs w:val="28"/>
        </w:rPr>
        <w:t>о</w:t>
      </w:r>
      <w:r w:rsidR="0004378A" w:rsidRPr="0004378A">
        <w:rPr>
          <w:rFonts w:ascii="Times New Roman" w:hAnsi="Times New Roman" w:cs="Times New Roman"/>
          <w:sz w:val="28"/>
          <w:szCs w:val="28"/>
        </w:rPr>
        <w:t>в, 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sidR="005323CF">
        <w:rPr>
          <w:rFonts w:ascii="Times New Roman" w:hAnsi="Times New Roman" w:cs="Times New Roman"/>
          <w:sz w:val="28"/>
          <w:szCs w:val="28"/>
        </w:rPr>
        <w:t>в эт</w:t>
      </w:r>
      <w:r>
        <w:rPr>
          <w:rFonts w:ascii="Times New Roman" w:hAnsi="Times New Roman" w:cs="Times New Roman"/>
          <w:sz w:val="28"/>
          <w:szCs w:val="28"/>
        </w:rPr>
        <w:t>о</w:t>
      </w:r>
      <w:r w:rsidR="005323CF">
        <w:rPr>
          <w:rFonts w:ascii="Times New Roman" w:hAnsi="Times New Roman" w:cs="Times New Roman"/>
          <w:sz w:val="28"/>
          <w:szCs w:val="28"/>
        </w:rPr>
        <w:t xml:space="preserve">м </w:t>
      </w:r>
      <w:r>
        <w:rPr>
          <w:rFonts w:ascii="Times New Roman" w:hAnsi="Times New Roman" w:cs="Times New Roman"/>
          <w:sz w:val="28"/>
          <w:szCs w:val="28"/>
        </w:rPr>
        <w:t>с</w:t>
      </w:r>
      <w:r w:rsidR="005323CF">
        <w:rPr>
          <w:rFonts w:ascii="Times New Roman" w:hAnsi="Times New Roman" w:cs="Times New Roman"/>
          <w:sz w:val="28"/>
          <w:szCs w:val="28"/>
        </w:rPr>
        <w:t>луч</w:t>
      </w:r>
      <w:r>
        <w:rPr>
          <w:rFonts w:ascii="Times New Roman" w:hAnsi="Times New Roman" w:cs="Times New Roman"/>
          <w:sz w:val="28"/>
          <w:szCs w:val="28"/>
        </w:rPr>
        <w:t>ае</w:t>
      </w:r>
      <w:r w:rsidR="005323CF">
        <w:rPr>
          <w:rFonts w:ascii="Times New Roman" w:hAnsi="Times New Roman" w:cs="Times New Roman"/>
          <w:sz w:val="28"/>
          <w:szCs w:val="28"/>
        </w:rPr>
        <w:t xml:space="preserve"> </w:t>
      </w:r>
      <w:r w:rsidR="0004378A" w:rsidRPr="0004378A">
        <w:rPr>
          <w:rFonts w:ascii="Times New Roman" w:hAnsi="Times New Roman" w:cs="Times New Roman"/>
          <w:sz w:val="28"/>
          <w:szCs w:val="28"/>
        </w:rPr>
        <w:t>эл</w:t>
      </w:r>
      <w:r>
        <w:rPr>
          <w:rFonts w:ascii="Times New Roman" w:hAnsi="Times New Roman" w:cs="Times New Roman"/>
          <w:sz w:val="28"/>
          <w:szCs w:val="28"/>
        </w:rPr>
        <w:t>е</w:t>
      </w:r>
      <w:r w:rsidR="0004378A" w:rsidRPr="0004378A">
        <w:rPr>
          <w:rFonts w:ascii="Times New Roman" w:hAnsi="Times New Roman" w:cs="Times New Roman"/>
          <w:sz w:val="28"/>
          <w:szCs w:val="28"/>
        </w:rPr>
        <w:t>ктр</w:t>
      </w:r>
      <w:r>
        <w:rPr>
          <w:rFonts w:ascii="Times New Roman" w:hAnsi="Times New Roman" w:cs="Times New Roman"/>
          <w:sz w:val="28"/>
          <w:szCs w:val="28"/>
        </w:rPr>
        <w:t>о</w:t>
      </w:r>
      <w:r w:rsidR="0004378A" w:rsidRPr="0004378A">
        <w:rPr>
          <w:rFonts w:ascii="Times New Roman" w:hAnsi="Times New Roman" w:cs="Times New Roman"/>
          <w:sz w:val="28"/>
          <w:szCs w:val="28"/>
        </w:rPr>
        <w:t>нн</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я </w:t>
      </w:r>
      <w:r>
        <w:rPr>
          <w:rFonts w:ascii="Times New Roman" w:hAnsi="Times New Roman" w:cs="Times New Roman"/>
          <w:sz w:val="28"/>
          <w:szCs w:val="28"/>
        </w:rPr>
        <w:t>с</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им</w:t>
      </w:r>
      <w:r>
        <w:rPr>
          <w:rFonts w:ascii="Times New Roman" w:hAnsi="Times New Roman" w:cs="Times New Roman"/>
          <w:sz w:val="28"/>
          <w:szCs w:val="28"/>
        </w:rPr>
        <w:t>ос</w:t>
      </w:r>
      <w:r w:rsidR="0004378A" w:rsidRPr="0004378A">
        <w:rPr>
          <w:rFonts w:ascii="Times New Roman" w:hAnsi="Times New Roman" w:cs="Times New Roman"/>
          <w:sz w:val="28"/>
          <w:szCs w:val="28"/>
        </w:rPr>
        <w:t>ть хр</w:t>
      </w:r>
      <w:r>
        <w:rPr>
          <w:rFonts w:ascii="Times New Roman" w:hAnsi="Times New Roman" w:cs="Times New Roman"/>
          <w:sz w:val="28"/>
          <w:szCs w:val="28"/>
        </w:rPr>
        <w:t>а</w:t>
      </w:r>
      <w:r w:rsidR="0004378A" w:rsidRPr="0004378A">
        <w:rPr>
          <w:rFonts w:ascii="Times New Roman" w:hAnsi="Times New Roman" w:cs="Times New Roman"/>
          <w:sz w:val="28"/>
          <w:szCs w:val="28"/>
        </w:rPr>
        <w:t>нит</w:t>
      </w:r>
      <w:r>
        <w:rPr>
          <w:rFonts w:ascii="Times New Roman" w:hAnsi="Times New Roman" w:cs="Times New Roman"/>
          <w:sz w:val="28"/>
          <w:szCs w:val="28"/>
        </w:rPr>
        <w:t>с</w:t>
      </w:r>
      <w:r w:rsidR="0004378A" w:rsidRPr="0004378A">
        <w:rPr>
          <w:rFonts w:ascii="Times New Roman" w:hAnsi="Times New Roman" w:cs="Times New Roman"/>
          <w:sz w:val="28"/>
          <w:szCs w:val="28"/>
        </w:rPr>
        <w:t>я н</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ж</w:t>
      </w:r>
      <w:r>
        <w:rPr>
          <w:rFonts w:ascii="Times New Roman" w:hAnsi="Times New Roman" w:cs="Times New Roman"/>
          <w:sz w:val="28"/>
          <w:szCs w:val="28"/>
        </w:rPr>
        <w:t>ес</w:t>
      </w:r>
      <w:r w:rsidR="0004378A" w:rsidRPr="0004378A">
        <w:rPr>
          <w:rFonts w:ascii="Times New Roman" w:hAnsi="Times New Roman" w:cs="Times New Roman"/>
          <w:sz w:val="28"/>
          <w:szCs w:val="28"/>
        </w:rPr>
        <w:t>тк</w:t>
      </w:r>
      <w:r>
        <w:rPr>
          <w:rFonts w:ascii="Times New Roman" w:hAnsi="Times New Roman" w:cs="Times New Roman"/>
          <w:sz w:val="28"/>
          <w:szCs w:val="28"/>
        </w:rPr>
        <w:t>о</w:t>
      </w:r>
      <w:r w:rsidR="0004378A" w:rsidRPr="0004378A">
        <w:rPr>
          <w:rFonts w:ascii="Times New Roman" w:hAnsi="Times New Roman" w:cs="Times New Roman"/>
          <w:sz w:val="28"/>
          <w:szCs w:val="28"/>
        </w:rPr>
        <w:t>м ди</w:t>
      </w:r>
      <w:r>
        <w:rPr>
          <w:rFonts w:ascii="Times New Roman" w:hAnsi="Times New Roman" w:cs="Times New Roman"/>
          <w:sz w:val="28"/>
          <w:szCs w:val="28"/>
        </w:rPr>
        <w:t>с</w:t>
      </w:r>
      <w:r w:rsidR="0004378A" w:rsidRPr="0004378A">
        <w:rPr>
          <w:rFonts w:ascii="Times New Roman" w:hAnsi="Times New Roman" w:cs="Times New Roman"/>
          <w:sz w:val="28"/>
          <w:szCs w:val="28"/>
        </w:rPr>
        <w:t>к</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п</w:t>
      </w:r>
      <w:r>
        <w:rPr>
          <w:rFonts w:ascii="Times New Roman" w:hAnsi="Times New Roman" w:cs="Times New Roman"/>
          <w:sz w:val="28"/>
          <w:szCs w:val="28"/>
        </w:rPr>
        <w:t>е</w:t>
      </w:r>
      <w:r w:rsidR="0004378A" w:rsidRPr="0004378A">
        <w:rPr>
          <w:rFonts w:ascii="Times New Roman" w:hAnsi="Times New Roman" w:cs="Times New Roman"/>
          <w:sz w:val="28"/>
          <w:szCs w:val="28"/>
        </w:rPr>
        <w:t>р</w:t>
      </w:r>
      <w:r>
        <w:rPr>
          <w:rFonts w:ascii="Times New Roman" w:hAnsi="Times New Roman" w:cs="Times New Roman"/>
          <w:sz w:val="28"/>
          <w:szCs w:val="28"/>
        </w:rPr>
        <w:t>со</w:t>
      </w:r>
      <w:r w:rsidR="0004378A" w:rsidRPr="0004378A">
        <w:rPr>
          <w:rFonts w:ascii="Times New Roman" w:hAnsi="Times New Roman" w:cs="Times New Roman"/>
          <w:sz w:val="28"/>
          <w:szCs w:val="28"/>
        </w:rPr>
        <w:t>н</w:t>
      </w:r>
      <w:r>
        <w:rPr>
          <w:rFonts w:ascii="Times New Roman" w:hAnsi="Times New Roman" w:cs="Times New Roman"/>
          <w:sz w:val="28"/>
          <w:szCs w:val="28"/>
        </w:rPr>
        <w:t>а</w:t>
      </w:r>
      <w:r w:rsidR="0004378A" w:rsidRPr="0004378A">
        <w:rPr>
          <w:rFonts w:ascii="Times New Roman" w:hAnsi="Times New Roman" w:cs="Times New Roman"/>
          <w:sz w:val="28"/>
          <w:szCs w:val="28"/>
        </w:rPr>
        <w:t>льн</w:t>
      </w:r>
      <w:r>
        <w:rPr>
          <w:rFonts w:ascii="Times New Roman" w:hAnsi="Times New Roman" w:cs="Times New Roman"/>
          <w:sz w:val="28"/>
          <w:szCs w:val="28"/>
        </w:rPr>
        <w:t>о</w:t>
      </w:r>
      <w:r w:rsidR="0004378A" w:rsidRPr="0004378A">
        <w:rPr>
          <w:rFonts w:ascii="Times New Roman" w:hAnsi="Times New Roman" w:cs="Times New Roman"/>
          <w:sz w:val="28"/>
          <w:szCs w:val="28"/>
        </w:rPr>
        <w:t>г</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к</w:t>
      </w:r>
      <w:r>
        <w:rPr>
          <w:rFonts w:ascii="Times New Roman" w:hAnsi="Times New Roman" w:cs="Times New Roman"/>
          <w:sz w:val="28"/>
          <w:szCs w:val="28"/>
        </w:rPr>
        <w:t>о</w:t>
      </w:r>
      <w:r w:rsidR="0004378A" w:rsidRPr="0004378A">
        <w:rPr>
          <w:rFonts w:ascii="Times New Roman" w:hAnsi="Times New Roman" w:cs="Times New Roman"/>
          <w:sz w:val="28"/>
          <w:szCs w:val="28"/>
        </w:rPr>
        <w:t>мпьют</w:t>
      </w:r>
      <w:r>
        <w:rPr>
          <w:rFonts w:ascii="Times New Roman" w:hAnsi="Times New Roman" w:cs="Times New Roman"/>
          <w:sz w:val="28"/>
          <w:szCs w:val="28"/>
        </w:rPr>
        <w:t>е</w:t>
      </w:r>
      <w:r w:rsidR="0004378A" w:rsidRPr="0004378A">
        <w:rPr>
          <w:rFonts w:ascii="Times New Roman" w:hAnsi="Times New Roman" w:cs="Times New Roman"/>
          <w:sz w:val="28"/>
          <w:szCs w:val="28"/>
        </w:rPr>
        <w:t>р</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и п</w:t>
      </w:r>
      <w:r>
        <w:rPr>
          <w:rFonts w:ascii="Times New Roman" w:hAnsi="Times New Roman" w:cs="Times New Roman"/>
          <w:sz w:val="28"/>
          <w:szCs w:val="28"/>
        </w:rPr>
        <w:t>е</w:t>
      </w:r>
      <w:r w:rsidR="0004378A" w:rsidRPr="0004378A">
        <w:rPr>
          <w:rFonts w:ascii="Times New Roman" w:hAnsi="Times New Roman" w:cs="Times New Roman"/>
          <w:sz w:val="28"/>
          <w:szCs w:val="28"/>
        </w:rPr>
        <w:t>р</w:t>
      </w:r>
      <w:r>
        <w:rPr>
          <w:rFonts w:ascii="Times New Roman" w:hAnsi="Times New Roman" w:cs="Times New Roman"/>
          <w:sz w:val="28"/>
          <w:szCs w:val="28"/>
        </w:rPr>
        <w:t>е</w:t>
      </w:r>
      <w:r w:rsidR="0004378A" w:rsidRPr="0004378A">
        <w:rPr>
          <w:rFonts w:ascii="Times New Roman" w:hAnsi="Times New Roman" w:cs="Times New Roman"/>
          <w:sz w:val="28"/>
          <w:szCs w:val="28"/>
        </w:rPr>
        <w:t>д</w:t>
      </w:r>
      <w:r>
        <w:rPr>
          <w:rFonts w:ascii="Times New Roman" w:hAnsi="Times New Roman" w:cs="Times New Roman"/>
          <w:sz w:val="28"/>
          <w:szCs w:val="28"/>
        </w:rPr>
        <w:t>ае</w:t>
      </w:r>
      <w:r w:rsidR="0004378A" w:rsidRPr="0004378A">
        <w:rPr>
          <w:rFonts w:ascii="Times New Roman" w:hAnsi="Times New Roman" w:cs="Times New Roman"/>
          <w:sz w:val="28"/>
          <w:szCs w:val="28"/>
        </w:rPr>
        <w:t>т</w:t>
      </w:r>
      <w:r>
        <w:rPr>
          <w:rFonts w:ascii="Times New Roman" w:hAnsi="Times New Roman" w:cs="Times New Roman"/>
          <w:sz w:val="28"/>
          <w:szCs w:val="28"/>
        </w:rPr>
        <w:t>с</w:t>
      </w:r>
      <w:r w:rsidR="0004378A" w:rsidRPr="0004378A">
        <w:rPr>
          <w:rFonts w:ascii="Times New Roman" w:hAnsi="Times New Roman" w:cs="Times New Roman"/>
          <w:sz w:val="28"/>
          <w:szCs w:val="28"/>
        </w:rPr>
        <w:t>я ч</w:t>
      </w:r>
      <w:r>
        <w:rPr>
          <w:rFonts w:ascii="Times New Roman" w:hAnsi="Times New Roman" w:cs="Times New Roman"/>
          <w:sz w:val="28"/>
          <w:szCs w:val="28"/>
        </w:rPr>
        <w:t>е</w:t>
      </w:r>
      <w:r w:rsidR="0004378A" w:rsidRPr="0004378A">
        <w:rPr>
          <w:rFonts w:ascii="Times New Roman" w:hAnsi="Times New Roman" w:cs="Times New Roman"/>
          <w:sz w:val="28"/>
          <w:szCs w:val="28"/>
        </w:rPr>
        <w:t>р</w:t>
      </w:r>
      <w:r>
        <w:rPr>
          <w:rFonts w:ascii="Times New Roman" w:hAnsi="Times New Roman" w:cs="Times New Roman"/>
          <w:sz w:val="28"/>
          <w:szCs w:val="28"/>
        </w:rPr>
        <w:t>е</w:t>
      </w:r>
      <w:r w:rsidR="0004378A" w:rsidRPr="0004378A">
        <w:rPr>
          <w:rFonts w:ascii="Times New Roman" w:hAnsi="Times New Roman" w:cs="Times New Roman"/>
          <w:sz w:val="28"/>
          <w:szCs w:val="28"/>
        </w:rPr>
        <w:t>з т</w:t>
      </w:r>
      <w:r>
        <w:rPr>
          <w:rFonts w:ascii="Times New Roman" w:hAnsi="Times New Roman" w:cs="Times New Roman"/>
          <w:sz w:val="28"/>
          <w:szCs w:val="28"/>
        </w:rPr>
        <w:t>е</w:t>
      </w:r>
      <w:r w:rsidR="0004378A" w:rsidRPr="0004378A">
        <w:rPr>
          <w:rFonts w:ascii="Times New Roman" w:hAnsi="Times New Roman" w:cs="Times New Roman"/>
          <w:sz w:val="28"/>
          <w:szCs w:val="28"/>
        </w:rPr>
        <w:t>л</w:t>
      </w:r>
      <w:r>
        <w:rPr>
          <w:rFonts w:ascii="Times New Roman" w:hAnsi="Times New Roman" w:cs="Times New Roman"/>
          <w:sz w:val="28"/>
          <w:szCs w:val="28"/>
        </w:rPr>
        <w:t>е</w:t>
      </w:r>
      <w:r w:rsidR="0004378A" w:rsidRPr="0004378A">
        <w:rPr>
          <w:rFonts w:ascii="Times New Roman" w:hAnsi="Times New Roman" w:cs="Times New Roman"/>
          <w:sz w:val="28"/>
          <w:szCs w:val="28"/>
        </w:rPr>
        <w:t>к</w:t>
      </w:r>
      <w:r>
        <w:rPr>
          <w:rFonts w:ascii="Times New Roman" w:hAnsi="Times New Roman" w:cs="Times New Roman"/>
          <w:sz w:val="28"/>
          <w:szCs w:val="28"/>
        </w:rPr>
        <w:t>о</w:t>
      </w:r>
      <w:r w:rsidR="0004378A" w:rsidRPr="0004378A">
        <w:rPr>
          <w:rFonts w:ascii="Times New Roman" w:hAnsi="Times New Roman" w:cs="Times New Roman"/>
          <w:sz w:val="28"/>
          <w:szCs w:val="28"/>
        </w:rPr>
        <w:t>ммуник</w:t>
      </w:r>
      <w:r>
        <w:rPr>
          <w:rFonts w:ascii="Times New Roman" w:hAnsi="Times New Roman" w:cs="Times New Roman"/>
          <w:sz w:val="28"/>
          <w:szCs w:val="28"/>
        </w:rPr>
        <w:t>а</w:t>
      </w:r>
      <w:r w:rsidR="0004378A" w:rsidRPr="0004378A">
        <w:rPr>
          <w:rFonts w:ascii="Times New Roman" w:hAnsi="Times New Roman" w:cs="Times New Roman"/>
          <w:sz w:val="28"/>
          <w:szCs w:val="28"/>
        </w:rPr>
        <w:t>ци</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нную </w:t>
      </w:r>
      <w:r>
        <w:rPr>
          <w:rFonts w:ascii="Times New Roman" w:hAnsi="Times New Roman" w:cs="Times New Roman"/>
          <w:sz w:val="28"/>
          <w:szCs w:val="28"/>
        </w:rPr>
        <w:t>се</w:t>
      </w:r>
      <w:r w:rsidR="0004378A" w:rsidRPr="0004378A">
        <w:rPr>
          <w:rFonts w:ascii="Times New Roman" w:hAnsi="Times New Roman" w:cs="Times New Roman"/>
          <w:sz w:val="28"/>
          <w:szCs w:val="28"/>
        </w:rPr>
        <w:t>ть, п</w:t>
      </w:r>
      <w:r>
        <w:rPr>
          <w:rFonts w:ascii="Times New Roman" w:hAnsi="Times New Roman" w:cs="Times New Roman"/>
          <w:sz w:val="28"/>
          <w:szCs w:val="28"/>
        </w:rPr>
        <w:t>о</w:t>
      </w:r>
      <w:r w:rsidR="0004378A" w:rsidRPr="0004378A">
        <w:rPr>
          <w:rFonts w:ascii="Times New Roman" w:hAnsi="Times New Roman" w:cs="Times New Roman"/>
          <w:sz w:val="28"/>
          <w:szCs w:val="28"/>
        </w:rPr>
        <w:t>д</w:t>
      </w:r>
      <w:r>
        <w:rPr>
          <w:rFonts w:ascii="Times New Roman" w:hAnsi="Times New Roman" w:cs="Times New Roman"/>
          <w:sz w:val="28"/>
          <w:szCs w:val="28"/>
        </w:rPr>
        <w:t>о</w:t>
      </w:r>
      <w:r w:rsidR="0004378A" w:rsidRPr="0004378A">
        <w:rPr>
          <w:rFonts w:ascii="Times New Roman" w:hAnsi="Times New Roman" w:cs="Times New Roman"/>
          <w:sz w:val="28"/>
          <w:szCs w:val="28"/>
        </w:rPr>
        <w:t>бную Инт</w:t>
      </w:r>
      <w:r>
        <w:rPr>
          <w:rFonts w:ascii="Times New Roman" w:hAnsi="Times New Roman" w:cs="Times New Roman"/>
          <w:sz w:val="28"/>
          <w:szCs w:val="28"/>
        </w:rPr>
        <w:t>е</w:t>
      </w:r>
      <w:r w:rsidR="0004378A" w:rsidRPr="0004378A">
        <w:rPr>
          <w:rFonts w:ascii="Times New Roman" w:hAnsi="Times New Roman" w:cs="Times New Roman"/>
          <w:sz w:val="28"/>
          <w:szCs w:val="28"/>
        </w:rPr>
        <w:t>рн</w:t>
      </w:r>
      <w:r>
        <w:rPr>
          <w:rFonts w:ascii="Times New Roman" w:hAnsi="Times New Roman" w:cs="Times New Roman"/>
          <w:sz w:val="28"/>
          <w:szCs w:val="28"/>
        </w:rPr>
        <w:t>е</w:t>
      </w:r>
      <w:r w:rsidR="00BF7EB7">
        <w:rPr>
          <w:rFonts w:ascii="Times New Roman" w:hAnsi="Times New Roman" w:cs="Times New Roman"/>
          <w:sz w:val="28"/>
          <w:szCs w:val="28"/>
        </w:rPr>
        <w:t>ту.</w:t>
      </w:r>
      <w:r w:rsidR="00BF7EB7" w:rsidRPr="00D95DC0">
        <w:rPr>
          <w:rFonts w:ascii="Times New Roman" w:hAnsi="Times New Roman" w:cs="Times New Roman"/>
          <w:sz w:val="28"/>
          <w:szCs w:val="28"/>
          <w:vertAlign w:val="superscript"/>
        </w:rPr>
        <w:t>[</w:t>
      </w:r>
      <w:r w:rsidR="00664463">
        <w:rPr>
          <w:rFonts w:ascii="Times New Roman" w:hAnsi="Times New Roman" w:cs="Times New Roman"/>
          <w:sz w:val="28"/>
          <w:szCs w:val="28"/>
          <w:vertAlign w:val="superscript"/>
        </w:rPr>
        <w:t>10</w:t>
      </w:r>
      <w:r w:rsidR="00BF7EB7" w:rsidRPr="00D95DC0">
        <w:rPr>
          <w:rFonts w:ascii="Times New Roman" w:hAnsi="Times New Roman" w:cs="Times New Roman"/>
          <w:sz w:val="28"/>
          <w:szCs w:val="28"/>
          <w:vertAlign w:val="superscript"/>
        </w:rPr>
        <w:t>]</w:t>
      </w:r>
    </w:p>
    <w:p w14:paraId="261720CC" w14:textId="0B023FEC" w:rsidR="0004378A" w:rsidRPr="0004378A" w:rsidRDefault="00325021"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кл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б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нных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ньг</w:t>
      </w:r>
      <w:r w:rsidR="0037381A">
        <w:rPr>
          <w:rFonts w:ascii="Times New Roman" w:hAnsi="Times New Roman" w:cs="Times New Roman"/>
          <w:sz w:val="28"/>
          <w:szCs w:val="28"/>
        </w:rPr>
        <w:t>а</w:t>
      </w:r>
      <w:r>
        <w:rPr>
          <w:rFonts w:ascii="Times New Roman" w:hAnsi="Times New Roman" w:cs="Times New Roman"/>
          <w:sz w:val="28"/>
          <w:szCs w:val="28"/>
        </w:rPr>
        <w:t>х»</w:t>
      </w:r>
      <w:r w:rsidR="0004378A" w:rsidRPr="0004378A">
        <w:rPr>
          <w:rFonts w:ascii="Times New Roman" w:hAnsi="Times New Roman" w:cs="Times New Roman"/>
          <w:sz w:val="28"/>
          <w:szCs w:val="28"/>
        </w:rPr>
        <w:t xml:space="preserve">, </w:t>
      </w:r>
      <w:r w:rsidR="005323CF">
        <w:rPr>
          <w:rFonts w:ascii="Times New Roman" w:hAnsi="Times New Roman" w:cs="Times New Roman"/>
          <w:sz w:val="28"/>
          <w:szCs w:val="28"/>
        </w:rPr>
        <w:t>к</w:t>
      </w:r>
      <w:r w:rsidR="0037381A">
        <w:rPr>
          <w:rFonts w:ascii="Times New Roman" w:hAnsi="Times New Roman" w:cs="Times New Roman"/>
          <w:sz w:val="28"/>
          <w:szCs w:val="28"/>
        </w:rPr>
        <w:t>о</w:t>
      </w:r>
      <w:r w:rsidR="005323CF">
        <w:rPr>
          <w:rFonts w:ascii="Times New Roman" w:hAnsi="Times New Roman" w:cs="Times New Roman"/>
          <w:sz w:val="28"/>
          <w:szCs w:val="28"/>
        </w:rPr>
        <w:t>т</w:t>
      </w:r>
      <w:r w:rsidR="0037381A">
        <w:rPr>
          <w:rFonts w:ascii="Times New Roman" w:hAnsi="Times New Roman" w:cs="Times New Roman"/>
          <w:sz w:val="28"/>
          <w:szCs w:val="28"/>
        </w:rPr>
        <w:t>о</w:t>
      </w:r>
      <w:r w:rsidR="005323CF">
        <w:rPr>
          <w:rFonts w:ascii="Times New Roman" w:hAnsi="Times New Roman" w:cs="Times New Roman"/>
          <w:sz w:val="28"/>
          <w:szCs w:val="28"/>
        </w:rPr>
        <w:t xml:space="preserve">рый </w:t>
      </w:r>
      <w:r w:rsidR="0037381A">
        <w:rPr>
          <w:rFonts w:ascii="Times New Roman" w:hAnsi="Times New Roman" w:cs="Times New Roman"/>
          <w:sz w:val="28"/>
          <w:szCs w:val="28"/>
        </w:rPr>
        <w:t>о</w:t>
      </w:r>
      <w:r w:rsidR="005323CF">
        <w:rPr>
          <w:rFonts w:ascii="Times New Roman" w:hAnsi="Times New Roman" w:cs="Times New Roman"/>
          <w:sz w:val="28"/>
          <w:szCs w:val="28"/>
        </w:rPr>
        <w:t>публик</w:t>
      </w:r>
      <w:r w:rsidR="0037381A">
        <w:rPr>
          <w:rFonts w:ascii="Times New Roman" w:hAnsi="Times New Roman" w:cs="Times New Roman"/>
          <w:sz w:val="28"/>
          <w:szCs w:val="28"/>
        </w:rPr>
        <w:t>о</w:t>
      </w:r>
      <w:r w:rsidR="005323CF">
        <w:rPr>
          <w:rFonts w:ascii="Times New Roman" w:hAnsi="Times New Roman" w:cs="Times New Roman"/>
          <w:sz w:val="28"/>
          <w:szCs w:val="28"/>
        </w:rPr>
        <w:t>в</w:t>
      </w:r>
      <w:r w:rsidR="0037381A">
        <w:rPr>
          <w:rFonts w:ascii="Times New Roman" w:hAnsi="Times New Roman" w:cs="Times New Roman"/>
          <w:sz w:val="28"/>
          <w:szCs w:val="28"/>
        </w:rPr>
        <w:t>а</w:t>
      </w:r>
      <w:r w:rsidR="005323CF">
        <w:rPr>
          <w:rFonts w:ascii="Times New Roman" w:hAnsi="Times New Roman" w:cs="Times New Roman"/>
          <w:sz w:val="28"/>
          <w:szCs w:val="28"/>
        </w:rPr>
        <w:t xml:space="preserve">л </w:t>
      </w:r>
      <w:r w:rsidR="0037381A">
        <w:rPr>
          <w:rFonts w:ascii="Times New Roman" w:hAnsi="Times New Roman" w:cs="Times New Roman"/>
          <w:sz w:val="28"/>
          <w:szCs w:val="28"/>
        </w:rPr>
        <w:t>Е</w:t>
      </w:r>
      <w:r w:rsidR="005323CF">
        <w:rPr>
          <w:rFonts w:ascii="Times New Roman" w:hAnsi="Times New Roman" w:cs="Times New Roman"/>
          <w:sz w:val="28"/>
          <w:szCs w:val="28"/>
        </w:rPr>
        <w:t>вр</w:t>
      </w:r>
      <w:r w:rsidR="0037381A">
        <w:rPr>
          <w:rFonts w:ascii="Times New Roman" w:hAnsi="Times New Roman" w:cs="Times New Roman"/>
          <w:sz w:val="28"/>
          <w:szCs w:val="28"/>
        </w:rPr>
        <w:t>о</w:t>
      </w:r>
      <w:r w:rsidR="005323CF">
        <w:rPr>
          <w:rFonts w:ascii="Times New Roman" w:hAnsi="Times New Roman" w:cs="Times New Roman"/>
          <w:sz w:val="28"/>
          <w:szCs w:val="28"/>
        </w:rPr>
        <w:t>п</w:t>
      </w:r>
      <w:r w:rsidR="0037381A">
        <w:rPr>
          <w:rFonts w:ascii="Times New Roman" w:hAnsi="Times New Roman" w:cs="Times New Roman"/>
          <w:sz w:val="28"/>
          <w:szCs w:val="28"/>
        </w:rPr>
        <w:t>е</w:t>
      </w:r>
      <w:r w:rsidR="005323CF">
        <w:rPr>
          <w:rFonts w:ascii="Times New Roman" w:hAnsi="Times New Roman" w:cs="Times New Roman"/>
          <w:sz w:val="28"/>
          <w:szCs w:val="28"/>
        </w:rPr>
        <w:t>й</w:t>
      </w:r>
      <w:r w:rsidR="0037381A">
        <w:rPr>
          <w:rFonts w:ascii="Times New Roman" w:hAnsi="Times New Roman" w:cs="Times New Roman"/>
          <w:sz w:val="28"/>
          <w:szCs w:val="28"/>
        </w:rPr>
        <w:t>с</w:t>
      </w:r>
      <w:r w:rsidR="005323CF">
        <w:rPr>
          <w:rFonts w:ascii="Times New Roman" w:hAnsi="Times New Roman" w:cs="Times New Roman"/>
          <w:sz w:val="28"/>
          <w:szCs w:val="28"/>
        </w:rPr>
        <w:t>кий ц</w:t>
      </w:r>
      <w:r w:rsidR="0037381A">
        <w:rPr>
          <w:rFonts w:ascii="Times New Roman" w:hAnsi="Times New Roman" w:cs="Times New Roman"/>
          <w:sz w:val="28"/>
          <w:szCs w:val="28"/>
        </w:rPr>
        <w:t>е</w:t>
      </w:r>
      <w:r w:rsidR="005323CF">
        <w:rPr>
          <w:rFonts w:ascii="Times New Roman" w:hAnsi="Times New Roman" w:cs="Times New Roman"/>
          <w:sz w:val="28"/>
          <w:szCs w:val="28"/>
        </w:rPr>
        <w:t>нтр</w:t>
      </w:r>
      <w:r w:rsidR="0037381A">
        <w:rPr>
          <w:rFonts w:ascii="Times New Roman" w:hAnsi="Times New Roman" w:cs="Times New Roman"/>
          <w:sz w:val="28"/>
          <w:szCs w:val="28"/>
        </w:rPr>
        <w:t>а</w:t>
      </w:r>
      <w:r w:rsidR="005323CF">
        <w:rPr>
          <w:rFonts w:ascii="Times New Roman" w:hAnsi="Times New Roman" w:cs="Times New Roman"/>
          <w:sz w:val="28"/>
          <w:szCs w:val="28"/>
        </w:rPr>
        <w:t>льный б</w:t>
      </w:r>
      <w:r w:rsidR="0037381A">
        <w:rPr>
          <w:rFonts w:ascii="Times New Roman" w:hAnsi="Times New Roman" w:cs="Times New Roman"/>
          <w:sz w:val="28"/>
          <w:szCs w:val="28"/>
        </w:rPr>
        <w:t>а</w:t>
      </w:r>
      <w:r w:rsidR="005323CF">
        <w:rPr>
          <w:rFonts w:ascii="Times New Roman" w:hAnsi="Times New Roman" w:cs="Times New Roman"/>
          <w:sz w:val="28"/>
          <w:szCs w:val="28"/>
        </w:rPr>
        <w:t>нк</w:t>
      </w:r>
      <w:r w:rsidR="0004378A" w:rsidRPr="0004378A">
        <w:rPr>
          <w:rFonts w:ascii="Times New Roman" w:hAnsi="Times New Roman" w:cs="Times New Roman"/>
          <w:sz w:val="28"/>
          <w:szCs w:val="28"/>
        </w:rPr>
        <w:t xml:space="preserve"> в </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вгу</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1998 г., д</w:t>
      </w:r>
      <w:r w:rsidR="0037381A">
        <w:rPr>
          <w:rFonts w:ascii="Times New Roman" w:hAnsi="Times New Roman" w:cs="Times New Roman"/>
          <w:sz w:val="28"/>
          <w:szCs w:val="28"/>
        </w:rPr>
        <w:t>ае</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 xml:space="preserve">я </w:t>
      </w:r>
      <w:r w:rsidR="0037381A">
        <w:rPr>
          <w:rFonts w:ascii="Times New Roman" w:hAnsi="Times New Roman" w:cs="Times New Roman"/>
          <w:sz w:val="28"/>
          <w:szCs w:val="28"/>
        </w:rPr>
        <w:t>о</w:t>
      </w:r>
      <w:r w:rsidR="005323CF">
        <w:rPr>
          <w:rFonts w:ascii="Times New Roman" w:hAnsi="Times New Roman" w:cs="Times New Roman"/>
          <w:sz w:val="28"/>
          <w:szCs w:val="28"/>
        </w:rPr>
        <w:t>тличн</w:t>
      </w:r>
      <w:r w:rsidR="0037381A">
        <w:rPr>
          <w:rFonts w:ascii="Times New Roman" w:hAnsi="Times New Roman" w:cs="Times New Roman"/>
          <w:sz w:val="28"/>
          <w:szCs w:val="28"/>
        </w:rPr>
        <w:t>ое</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пр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04378A" w:rsidRPr="0004378A">
        <w:rPr>
          <w:rFonts w:ascii="Times New Roman" w:hAnsi="Times New Roman" w:cs="Times New Roman"/>
          <w:sz w:val="28"/>
          <w:szCs w:val="28"/>
        </w:rPr>
        <w:t>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нных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Pr>
          <w:rFonts w:ascii="Times New Roman" w:hAnsi="Times New Roman" w:cs="Times New Roman"/>
          <w:sz w:val="28"/>
          <w:szCs w:val="28"/>
        </w:rPr>
        <w:t>г». «</w:t>
      </w:r>
      <w:r w:rsidR="0004378A" w:rsidRPr="0004378A">
        <w:rPr>
          <w:rFonts w:ascii="Times New Roman" w:hAnsi="Times New Roman" w:cs="Times New Roman"/>
          <w:sz w:val="28"/>
          <w:szCs w:val="28"/>
        </w:rPr>
        <w:t>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ньги в шир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м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мы</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пр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ляют</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я к</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к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w:t>
      </w:r>
      <w:r w:rsidR="0037381A">
        <w:rPr>
          <w:rFonts w:ascii="Times New Roman" w:hAnsi="Times New Roman" w:cs="Times New Roman"/>
          <w:sz w:val="28"/>
          <w:szCs w:val="28"/>
        </w:rPr>
        <w:t>ое</w:t>
      </w:r>
      <w:r w:rsidR="0004378A" w:rsidRPr="0004378A">
        <w:rPr>
          <w:rFonts w:ascii="Times New Roman" w:hAnsi="Times New Roman" w:cs="Times New Roman"/>
          <w:sz w:val="28"/>
          <w:szCs w:val="28"/>
        </w:rPr>
        <w:t xml:space="preserve"> хр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жн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й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им</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ти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хнич</w:t>
      </w:r>
      <w:r w:rsidR="0037381A">
        <w:rPr>
          <w:rFonts w:ascii="Times New Roman" w:hAnsi="Times New Roman" w:cs="Times New Roman"/>
          <w:sz w:val="28"/>
          <w:szCs w:val="28"/>
        </w:rPr>
        <w:t>ес</w:t>
      </w:r>
      <w:r w:rsidR="0004378A" w:rsidRPr="0004378A">
        <w:rPr>
          <w:rFonts w:ascii="Times New Roman" w:hAnsi="Times New Roman" w:cs="Times New Roman"/>
          <w:sz w:val="28"/>
          <w:szCs w:val="28"/>
        </w:rPr>
        <w:t>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м у</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й</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тв</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ое</w:t>
      </w:r>
      <w:r w:rsidR="0004378A" w:rsidRPr="0004378A">
        <w:rPr>
          <w:rFonts w:ascii="Times New Roman" w:hAnsi="Times New Roman" w:cs="Times New Roman"/>
          <w:sz w:val="28"/>
          <w:szCs w:val="28"/>
        </w:rPr>
        <w:t xml:space="preserve"> м</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ж</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т шир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прим</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нять</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 xml:space="preserve">я для </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ущ</w:t>
      </w:r>
      <w:r w:rsidR="0037381A">
        <w:rPr>
          <w:rFonts w:ascii="Times New Roman" w:hAnsi="Times New Roman" w:cs="Times New Roman"/>
          <w:sz w:val="28"/>
          <w:szCs w:val="28"/>
        </w:rPr>
        <w:t>ес</w:t>
      </w:r>
      <w:r w:rsidR="0004378A" w:rsidRPr="0004378A">
        <w:rPr>
          <w:rFonts w:ascii="Times New Roman" w:hAnsi="Times New Roman" w:cs="Times New Roman"/>
          <w:sz w:val="28"/>
          <w:szCs w:val="28"/>
        </w:rPr>
        <w:t>твл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ния пл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ж</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й в 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льзу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льк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эмит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и других фирм, и 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ое</w:t>
      </w:r>
      <w:r w:rsidR="0004378A" w:rsidRPr="0004378A">
        <w:rPr>
          <w:rFonts w:ascii="Times New Roman" w:hAnsi="Times New Roman" w:cs="Times New Roman"/>
          <w:sz w:val="28"/>
          <w:szCs w:val="28"/>
        </w:rPr>
        <w:t xml:space="preserve">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тр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бу</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т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бяз</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льн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и</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льз</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ния б</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 xml:space="preserve">ких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 для пр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ния тр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са</w:t>
      </w:r>
      <w:r w:rsidR="0004378A" w:rsidRPr="0004378A">
        <w:rPr>
          <w:rFonts w:ascii="Times New Roman" w:hAnsi="Times New Roman" w:cs="Times New Roman"/>
          <w:sz w:val="28"/>
          <w:szCs w:val="28"/>
        </w:rPr>
        <w:t xml:space="preserve">кций, </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й</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тву</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т к</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к пр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пл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нный ин</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трум</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нт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пр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дъявит</w:t>
      </w:r>
      <w:r w:rsidR="0037381A">
        <w:rPr>
          <w:rFonts w:ascii="Times New Roman" w:hAnsi="Times New Roman" w:cs="Times New Roman"/>
          <w:sz w:val="28"/>
          <w:szCs w:val="28"/>
        </w:rPr>
        <w:t>е</w:t>
      </w:r>
      <w:r>
        <w:rPr>
          <w:rFonts w:ascii="Times New Roman" w:hAnsi="Times New Roman" w:cs="Times New Roman"/>
          <w:sz w:val="28"/>
          <w:szCs w:val="28"/>
        </w:rPr>
        <w:t>ля»</w:t>
      </w:r>
      <w:r w:rsidR="0004378A" w:rsidRPr="0004378A">
        <w:rPr>
          <w:rFonts w:ascii="Times New Roman" w:hAnsi="Times New Roman" w:cs="Times New Roman"/>
          <w:sz w:val="28"/>
          <w:szCs w:val="28"/>
        </w:rPr>
        <w:t>.</w:t>
      </w:r>
    </w:p>
    <w:p w14:paraId="44B2D35C" w14:textId="1C639846" w:rsidR="0004378A" w:rsidRPr="0004378A" w:rsidRDefault="0004378A" w:rsidP="0089257E">
      <w:pPr>
        <w:spacing w:line="360" w:lineRule="auto"/>
        <w:ind w:firstLine="709"/>
        <w:jc w:val="both"/>
        <w:rPr>
          <w:rFonts w:ascii="Times New Roman" w:hAnsi="Times New Roman" w:cs="Times New Roman"/>
          <w:sz w:val="28"/>
          <w:szCs w:val="28"/>
        </w:rPr>
      </w:pPr>
      <w:r w:rsidRPr="0004378A">
        <w:rPr>
          <w:rFonts w:ascii="Times New Roman" w:hAnsi="Times New Roman" w:cs="Times New Roman"/>
          <w:sz w:val="28"/>
          <w:szCs w:val="28"/>
        </w:rPr>
        <w:t>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ньги п</w:t>
      </w:r>
      <w:r w:rsidR="0037381A">
        <w:rPr>
          <w:rFonts w:ascii="Times New Roman" w:hAnsi="Times New Roman" w:cs="Times New Roman"/>
          <w:sz w:val="28"/>
          <w:szCs w:val="28"/>
        </w:rPr>
        <w:t>о</w:t>
      </w:r>
      <w:r w:rsidRPr="0004378A">
        <w:rPr>
          <w:rFonts w:ascii="Times New Roman" w:hAnsi="Times New Roman" w:cs="Times New Roman"/>
          <w:sz w:val="28"/>
          <w:szCs w:val="28"/>
        </w:rPr>
        <w:t>лн</w:t>
      </w:r>
      <w:r w:rsidR="0037381A">
        <w:rPr>
          <w:rFonts w:ascii="Times New Roman" w:hAnsi="Times New Roman" w:cs="Times New Roman"/>
          <w:sz w:val="28"/>
          <w:szCs w:val="28"/>
        </w:rPr>
        <w:t>ос</w:t>
      </w:r>
      <w:r w:rsidRPr="0004378A">
        <w:rPr>
          <w:rFonts w:ascii="Times New Roman" w:hAnsi="Times New Roman" w:cs="Times New Roman"/>
          <w:sz w:val="28"/>
          <w:szCs w:val="28"/>
        </w:rPr>
        <w:t>тью м</w:t>
      </w:r>
      <w:r w:rsidR="0037381A">
        <w:rPr>
          <w:rFonts w:ascii="Times New Roman" w:hAnsi="Times New Roman" w:cs="Times New Roman"/>
          <w:sz w:val="28"/>
          <w:szCs w:val="28"/>
        </w:rPr>
        <w:t>о</w:t>
      </w:r>
      <w:r w:rsidRPr="0004378A">
        <w:rPr>
          <w:rFonts w:ascii="Times New Roman" w:hAnsi="Times New Roman" w:cs="Times New Roman"/>
          <w:sz w:val="28"/>
          <w:szCs w:val="28"/>
        </w:rPr>
        <w:t>д</w:t>
      </w:r>
      <w:r w:rsidR="0037381A">
        <w:rPr>
          <w:rFonts w:ascii="Times New Roman" w:hAnsi="Times New Roman" w:cs="Times New Roman"/>
          <w:sz w:val="28"/>
          <w:szCs w:val="28"/>
        </w:rPr>
        <w:t>е</w:t>
      </w:r>
      <w:r w:rsidRPr="0004378A">
        <w:rPr>
          <w:rFonts w:ascii="Times New Roman" w:hAnsi="Times New Roman" w:cs="Times New Roman"/>
          <w:sz w:val="28"/>
          <w:szCs w:val="28"/>
        </w:rPr>
        <w:t>лируют р</w:t>
      </w:r>
      <w:r w:rsidR="0037381A">
        <w:rPr>
          <w:rFonts w:ascii="Times New Roman" w:hAnsi="Times New Roman" w:cs="Times New Roman"/>
          <w:sz w:val="28"/>
          <w:szCs w:val="28"/>
        </w:rPr>
        <w:t>еа</w:t>
      </w:r>
      <w:r w:rsidRPr="0004378A">
        <w:rPr>
          <w:rFonts w:ascii="Times New Roman" w:hAnsi="Times New Roman" w:cs="Times New Roman"/>
          <w:sz w:val="28"/>
          <w:szCs w:val="28"/>
        </w:rPr>
        <w:t>льны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ньги. При эт</w:t>
      </w:r>
      <w:r w:rsidR="0037381A">
        <w:rPr>
          <w:rFonts w:ascii="Times New Roman" w:hAnsi="Times New Roman" w:cs="Times New Roman"/>
          <w:sz w:val="28"/>
          <w:szCs w:val="28"/>
        </w:rPr>
        <w:t>о</w:t>
      </w:r>
      <w:r w:rsidRPr="0004378A">
        <w:rPr>
          <w:rFonts w:ascii="Times New Roman" w:hAnsi="Times New Roman" w:cs="Times New Roman"/>
          <w:sz w:val="28"/>
          <w:szCs w:val="28"/>
        </w:rPr>
        <w:t>м, эми</w:t>
      </w:r>
      <w:r w:rsidR="0037381A">
        <w:rPr>
          <w:rFonts w:ascii="Times New Roman" w:hAnsi="Times New Roman" w:cs="Times New Roman"/>
          <w:sz w:val="28"/>
          <w:szCs w:val="28"/>
        </w:rPr>
        <w:t>сс</w:t>
      </w:r>
      <w:r w:rsidRPr="0004378A">
        <w:rPr>
          <w:rFonts w:ascii="Times New Roman" w:hAnsi="Times New Roman" w:cs="Times New Roman"/>
          <w:sz w:val="28"/>
          <w:szCs w:val="28"/>
        </w:rPr>
        <w:t>и</w:t>
      </w:r>
      <w:r w:rsidR="0037381A">
        <w:rPr>
          <w:rFonts w:ascii="Times New Roman" w:hAnsi="Times New Roman" w:cs="Times New Roman"/>
          <w:sz w:val="28"/>
          <w:szCs w:val="28"/>
        </w:rPr>
        <w:t>о</w:t>
      </w:r>
      <w:r w:rsidRPr="0004378A">
        <w:rPr>
          <w:rFonts w:ascii="Times New Roman" w:hAnsi="Times New Roman" w:cs="Times New Roman"/>
          <w:sz w:val="28"/>
          <w:szCs w:val="28"/>
        </w:rPr>
        <w:t>нн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я </w:t>
      </w:r>
      <w:r w:rsidR="0037381A">
        <w:rPr>
          <w:rFonts w:ascii="Times New Roman" w:hAnsi="Times New Roman" w:cs="Times New Roman"/>
          <w:sz w:val="28"/>
          <w:szCs w:val="28"/>
        </w:rPr>
        <w:t>о</w:t>
      </w:r>
      <w:r w:rsidRPr="0004378A">
        <w:rPr>
          <w:rFonts w:ascii="Times New Roman" w:hAnsi="Times New Roman" w:cs="Times New Roman"/>
          <w:sz w:val="28"/>
          <w:szCs w:val="28"/>
        </w:rPr>
        <w:t>рг</w:t>
      </w:r>
      <w:r w:rsidR="0037381A">
        <w:rPr>
          <w:rFonts w:ascii="Times New Roman" w:hAnsi="Times New Roman" w:cs="Times New Roman"/>
          <w:sz w:val="28"/>
          <w:szCs w:val="28"/>
        </w:rPr>
        <w:t>а</w:t>
      </w:r>
      <w:r w:rsidRPr="0004378A">
        <w:rPr>
          <w:rFonts w:ascii="Times New Roman" w:hAnsi="Times New Roman" w:cs="Times New Roman"/>
          <w:sz w:val="28"/>
          <w:szCs w:val="28"/>
        </w:rPr>
        <w:t>низ</w:t>
      </w:r>
      <w:r w:rsidR="0037381A">
        <w:rPr>
          <w:rFonts w:ascii="Times New Roman" w:hAnsi="Times New Roman" w:cs="Times New Roman"/>
          <w:sz w:val="28"/>
          <w:szCs w:val="28"/>
        </w:rPr>
        <w:t>а</w:t>
      </w:r>
      <w:r w:rsidRPr="0004378A">
        <w:rPr>
          <w:rFonts w:ascii="Times New Roman" w:hAnsi="Times New Roman" w:cs="Times New Roman"/>
          <w:sz w:val="28"/>
          <w:szCs w:val="28"/>
        </w:rPr>
        <w:t>ция выпу</w:t>
      </w:r>
      <w:r w:rsidR="0037381A">
        <w:rPr>
          <w:rFonts w:ascii="Times New Roman" w:hAnsi="Times New Roman" w:cs="Times New Roman"/>
          <w:sz w:val="28"/>
          <w:szCs w:val="28"/>
        </w:rPr>
        <w:t>с</w:t>
      </w:r>
      <w:r w:rsidRPr="0004378A">
        <w:rPr>
          <w:rFonts w:ascii="Times New Roman" w:hAnsi="Times New Roman" w:cs="Times New Roman"/>
          <w:sz w:val="28"/>
          <w:szCs w:val="28"/>
        </w:rPr>
        <w:t>к</w:t>
      </w:r>
      <w:r w:rsidR="0037381A">
        <w:rPr>
          <w:rFonts w:ascii="Times New Roman" w:hAnsi="Times New Roman" w:cs="Times New Roman"/>
          <w:sz w:val="28"/>
          <w:szCs w:val="28"/>
        </w:rPr>
        <w:t>ае</w:t>
      </w:r>
      <w:r w:rsidRPr="0004378A">
        <w:rPr>
          <w:rFonts w:ascii="Times New Roman" w:hAnsi="Times New Roman" w:cs="Times New Roman"/>
          <w:sz w:val="28"/>
          <w:szCs w:val="28"/>
        </w:rPr>
        <w:t>т их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эквив</w:t>
      </w:r>
      <w:r w:rsidR="0037381A">
        <w:rPr>
          <w:rFonts w:ascii="Times New Roman" w:hAnsi="Times New Roman" w:cs="Times New Roman"/>
          <w:sz w:val="28"/>
          <w:szCs w:val="28"/>
        </w:rPr>
        <w:t>а</w:t>
      </w:r>
      <w:r w:rsidRPr="0004378A">
        <w:rPr>
          <w:rFonts w:ascii="Times New Roman" w:hAnsi="Times New Roman" w:cs="Times New Roman"/>
          <w:sz w:val="28"/>
          <w:szCs w:val="28"/>
        </w:rPr>
        <w:t>л</w:t>
      </w:r>
      <w:r w:rsidR="0037381A">
        <w:rPr>
          <w:rFonts w:ascii="Times New Roman" w:hAnsi="Times New Roman" w:cs="Times New Roman"/>
          <w:sz w:val="28"/>
          <w:szCs w:val="28"/>
        </w:rPr>
        <w:t>е</w:t>
      </w:r>
      <w:r w:rsidRPr="0004378A">
        <w:rPr>
          <w:rFonts w:ascii="Times New Roman" w:hAnsi="Times New Roman" w:cs="Times New Roman"/>
          <w:sz w:val="28"/>
          <w:szCs w:val="28"/>
        </w:rPr>
        <w:t>нты, н</w:t>
      </w:r>
      <w:r w:rsidR="0037381A">
        <w:rPr>
          <w:rFonts w:ascii="Times New Roman" w:hAnsi="Times New Roman" w:cs="Times New Roman"/>
          <w:sz w:val="28"/>
          <w:szCs w:val="28"/>
        </w:rPr>
        <w:t>а</w:t>
      </w:r>
      <w:r w:rsidRPr="0004378A">
        <w:rPr>
          <w:rFonts w:ascii="Times New Roman" w:hAnsi="Times New Roman" w:cs="Times New Roman"/>
          <w:sz w:val="28"/>
          <w:szCs w:val="28"/>
        </w:rPr>
        <w:t>зыв</w:t>
      </w:r>
      <w:r w:rsidR="0037381A">
        <w:rPr>
          <w:rFonts w:ascii="Times New Roman" w:hAnsi="Times New Roman" w:cs="Times New Roman"/>
          <w:sz w:val="28"/>
          <w:szCs w:val="28"/>
        </w:rPr>
        <w:t>ае</w:t>
      </w:r>
      <w:r w:rsidRPr="0004378A">
        <w:rPr>
          <w:rFonts w:ascii="Times New Roman" w:hAnsi="Times New Roman" w:cs="Times New Roman"/>
          <w:sz w:val="28"/>
          <w:szCs w:val="28"/>
        </w:rPr>
        <w:t>м</w:t>
      </w:r>
      <w:r w:rsidR="005323CF">
        <w:rPr>
          <w:rFonts w:ascii="Times New Roman" w:hAnsi="Times New Roman" w:cs="Times New Roman"/>
          <w:sz w:val="28"/>
          <w:szCs w:val="28"/>
        </w:rPr>
        <w:t>ы</w:t>
      </w:r>
      <w:r w:rsidR="0037381A">
        <w:rPr>
          <w:rFonts w:ascii="Times New Roman" w:hAnsi="Times New Roman" w:cs="Times New Roman"/>
          <w:sz w:val="28"/>
          <w:szCs w:val="28"/>
        </w:rPr>
        <w:t>е</w:t>
      </w:r>
      <w:r w:rsidR="005323CF">
        <w:rPr>
          <w:rFonts w:ascii="Times New Roman" w:hAnsi="Times New Roman" w:cs="Times New Roman"/>
          <w:sz w:val="28"/>
          <w:szCs w:val="28"/>
        </w:rPr>
        <w:t xml:space="preserve"> в р</w:t>
      </w:r>
      <w:r w:rsidR="0037381A">
        <w:rPr>
          <w:rFonts w:ascii="Times New Roman" w:hAnsi="Times New Roman" w:cs="Times New Roman"/>
          <w:sz w:val="28"/>
          <w:szCs w:val="28"/>
        </w:rPr>
        <w:t>а</w:t>
      </w:r>
      <w:r w:rsidR="005323CF">
        <w:rPr>
          <w:rFonts w:ascii="Times New Roman" w:hAnsi="Times New Roman" w:cs="Times New Roman"/>
          <w:sz w:val="28"/>
          <w:szCs w:val="28"/>
        </w:rPr>
        <w:t xml:space="preserve">зных </w:t>
      </w:r>
      <w:r w:rsidR="0037381A">
        <w:rPr>
          <w:rFonts w:ascii="Times New Roman" w:hAnsi="Times New Roman" w:cs="Times New Roman"/>
          <w:sz w:val="28"/>
          <w:szCs w:val="28"/>
        </w:rPr>
        <w:t>с</w:t>
      </w:r>
      <w:r w:rsidR="005323CF">
        <w:rPr>
          <w:rFonts w:ascii="Times New Roman" w:hAnsi="Times New Roman" w:cs="Times New Roman"/>
          <w:sz w:val="28"/>
          <w:szCs w:val="28"/>
        </w:rPr>
        <w:t>и</w:t>
      </w:r>
      <w:r w:rsidR="0037381A">
        <w:rPr>
          <w:rFonts w:ascii="Times New Roman" w:hAnsi="Times New Roman" w:cs="Times New Roman"/>
          <w:sz w:val="28"/>
          <w:szCs w:val="28"/>
        </w:rPr>
        <w:t>с</w:t>
      </w:r>
      <w:r w:rsidR="005323CF">
        <w:rPr>
          <w:rFonts w:ascii="Times New Roman" w:hAnsi="Times New Roman" w:cs="Times New Roman"/>
          <w:sz w:val="28"/>
          <w:szCs w:val="28"/>
        </w:rPr>
        <w:t>т</w:t>
      </w:r>
      <w:r w:rsidR="0037381A">
        <w:rPr>
          <w:rFonts w:ascii="Times New Roman" w:hAnsi="Times New Roman" w:cs="Times New Roman"/>
          <w:sz w:val="28"/>
          <w:szCs w:val="28"/>
        </w:rPr>
        <w:t>е</w:t>
      </w:r>
      <w:r w:rsidR="005323CF">
        <w:rPr>
          <w:rFonts w:ascii="Times New Roman" w:hAnsi="Times New Roman" w:cs="Times New Roman"/>
          <w:sz w:val="28"/>
          <w:szCs w:val="28"/>
        </w:rPr>
        <w:t>м</w:t>
      </w:r>
      <w:r w:rsidR="0037381A">
        <w:rPr>
          <w:rFonts w:ascii="Times New Roman" w:hAnsi="Times New Roman" w:cs="Times New Roman"/>
          <w:sz w:val="28"/>
          <w:szCs w:val="28"/>
        </w:rPr>
        <w:t>а</w:t>
      </w:r>
      <w:r w:rsidR="005323CF">
        <w:rPr>
          <w:rFonts w:ascii="Times New Roman" w:hAnsi="Times New Roman" w:cs="Times New Roman"/>
          <w:sz w:val="28"/>
          <w:szCs w:val="28"/>
        </w:rPr>
        <w:t>х п</w:t>
      </w:r>
      <w:r w:rsidR="0037381A">
        <w:rPr>
          <w:rFonts w:ascii="Times New Roman" w:hAnsi="Times New Roman" w:cs="Times New Roman"/>
          <w:sz w:val="28"/>
          <w:szCs w:val="28"/>
        </w:rPr>
        <w:t>о</w:t>
      </w:r>
      <w:r w:rsidR="005323CF">
        <w:rPr>
          <w:rFonts w:ascii="Times New Roman" w:hAnsi="Times New Roman" w:cs="Times New Roman"/>
          <w:sz w:val="28"/>
          <w:szCs w:val="28"/>
        </w:rPr>
        <w:t>-р</w:t>
      </w:r>
      <w:r w:rsidR="0037381A">
        <w:rPr>
          <w:rFonts w:ascii="Times New Roman" w:hAnsi="Times New Roman" w:cs="Times New Roman"/>
          <w:sz w:val="28"/>
          <w:szCs w:val="28"/>
        </w:rPr>
        <w:t>а</w:t>
      </w:r>
      <w:r w:rsidR="005323CF">
        <w:rPr>
          <w:rFonts w:ascii="Times New Roman" w:hAnsi="Times New Roman" w:cs="Times New Roman"/>
          <w:sz w:val="28"/>
          <w:szCs w:val="28"/>
        </w:rPr>
        <w:t>зн</w:t>
      </w:r>
      <w:r w:rsidR="0037381A">
        <w:rPr>
          <w:rFonts w:ascii="Times New Roman" w:hAnsi="Times New Roman" w:cs="Times New Roman"/>
          <w:sz w:val="28"/>
          <w:szCs w:val="28"/>
        </w:rPr>
        <w:t>о</w:t>
      </w:r>
      <w:r w:rsidR="005323CF">
        <w:rPr>
          <w:rFonts w:ascii="Times New Roman" w:hAnsi="Times New Roman" w:cs="Times New Roman"/>
          <w:sz w:val="28"/>
          <w:szCs w:val="28"/>
        </w:rPr>
        <w:t>му. Д</w:t>
      </w:r>
      <w:r w:rsidR="0037381A">
        <w:rPr>
          <w:rFonts w:ascii="Times New Roman" w:hAnsi="Times New Roman" w:cs="Times New Roman"/>
          <w:sz w:val="28"/>
          <w:szCs w:val="28"/>
        </w:rPr>
        <w:t>а</w:t>
      </w:r>
      <w:r w:rsidR="005323CF">
        <w:rPr>
          <w:rFonts w:ascii="Times New Roman" w:hAnsi="Times New Roman" w:cs="Times New Roman"/>
          <w:sz w:val="28"/>
          <w:szCs w:val="28"/>
        </w:rPr>
        <w:t>л</w:t>
      </w:r>
      <w:r w:rsidR="0037381A">
        <w:rPr>
          <w:rFonts w:ascii="Times New Roman" w:hAnsi="Times New Roman" w:cs="Times New Roman"/>
          <w:sz w:val="28"/>
          <w:szCs w:val="28"/>
        </w:rPr>
        <w:t>ее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Pr="0004378A">
        <w:rPr>
          <w:rFonts w:ascii="Times New Roman" w:hAnsi="Times New Roman" w:cs="Times New Roman"/>
          <w:sz w:val="28"/>
          <w:szCs w:val="28"/>
        </w:rPr>
        <w:t>ни п</w:t>
      </w:r>
      <w:r w:rsidR="0037381A">
        <w:rPr>
          <w:rFonts w:ascii="Times New Roman" w:hAnsi="Times New Roman" w:cs="Times New Roman"/>
          <w:sz w:val="28"/>
          <w:szCs w:val="28"/>
        </w:rPr>
        <w:t>о</w:t>
      </w:r>
      <w:r w:rsidRPr="0004378A">
        <w:rPr>
          <w:rFonts w:ascii="Times New Roman" w:hAnsi="Times New Roman" w:cs="Times New Roman"/>
          <w:sz w:val="28"/>
          <w:szCs w:val="28"/>
        </w:rPr>
        <w:t>куп</w:t>
      </w:r>
      <w:r w:rsidR="0037381A">
        <w:rPr>
          <w:rFonts w:ascii="Times New Roman" w:hAnsi="Times New Roman" w:cs="Times New Roman"/>
          <w:sz w:val="28"/>
          <w:szCs w:val="28"/>
        </w:rPr>
        <w:t>а</w:t>
      </w:r>
      <w:r w:rsidRPr="0004378A">
        <w:rPr>
          <w:rFonts w:ascii="Times New Roman" w:hAnsi="Times New Roman" w:cs="Times New Roman"/>
          <w:sz w:val="28"/>
          <w:szCs w:val="28"/>
        </w:rPr>
        <w:t>ют</w:t>
      </w:r>
      <w:r w:rsidR="0037381A">
        <w:rPr>
          <w:rFonts w:ascii="Times New Roman" w:hAnsi="Times New Roman" w:cs="Times New Roman"/>
          <w:sz w:val="28"/>
          <w:szCs w:val="28"/>
        </w:rPr>
        <w:t>с</w:t>
      </w:r>
      <w:r w:rsidRPr="0004378A">
        <w:rPr>
          <w:rFonts w:ascii="Times New Roman" w:hAnsi="Times New Roman" w:cs="Times New Roman"/>
          <w:sz w:val="28"/>
          <w:szCs w:val="28"/>
        </w:rPr>
        <w:t>я п</w:t>
      </w:r>
      <w:r w:rsidR="0037381A">
        <w:rPr>
          <w:rFonts w:ascii="Times New Roman" w:hAnsi="Times New Roman" w:cs="Times New Roman"/>
          <w:sz w:val="28"/>
          <w:szCs w:val="28"/>
        </w:rPr>
        <w:t>о</w:t>
      </w:r>
      <w:r w:rsidRPr="0004378A">
        <w:rPr>
          <w:rFonts w:ascii="Times New Roman" w:hAnsi="Times New Roman" w:cs="Times New Roman"/>
          <w:sz w:val="28"/>
          <w:szCs w:val="28"/>
        </w:rPr>
        <w:t>льз</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лями, к</w:t>
      </w:r>
      <w:r w:rsidR="0037381A">
        <w:rPr>
          <w:rFonts w:ascii="Times New Roman" w:hAnsi="Times New Roman" w:cs="Times New Roman"/>
          <w:sz w:val="28"/>
          <w:szCs w:val="28"/>
        </w:rPr>
        <w:t>о</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ры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Pr="0004378A">
        <w:rPr>
          <w:rFonts w:ascii="Times New Roman" w:hAnsi="Times New Roman" w:cs="Times New Roman"/>
          <w:sz w:val="28"/>
          <w:szCs w:val="28"/>
        </w:rPr>
        <w:t xml:space="preserve"> их п</w:t>
      </w:r>
      <w:r w:rsidR="0037381A">
        <w:rPr>
          <w:rFonts w:ascii="Times New Roman" w:hAnsi="Times New Roman" w:cs="Times New Roman"/>
          <w:sz w:val="28"/>
          <w:szCs w:val="28"/>
        </w:rPr>
        <w:t>о</w:t>
      </w:r>
      <w:r w:rsidRPr="0004378A">
        <w:rPr>
          <w:rFonts w:ascii="Times New Roman" w:hAnsi="Times New Roman" w:cs="Times New Roman"/>
          <w:sz w:val="28"/>
          <w:szCs w:val="28"/>
        </w:rPr>
        <w:t>м</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щью </w:t>
      </w:r>
      <w:r w:rsidR="0037381A">
        <w:rPr>
          <w:rFonts w:ascii="Times New Roman" w:hAnsi="Times New Roman" w:cs="Times New Roman"/>
          <w:sz w:val="28"/>
          <w:szCs w:val="28"/>
        </w:rPr>
        <w:t>о</w:t>
      </w:r>
      <w:r w:rsidRPr="0004378A">
        <w:rPr>
          <w:rFonts w:ascii="Times New Roman" w:hAnsi="Times New Roman" w:cs="Times New Roman"/>
          <w:sz w:val="28"/>
          <w:szCs w:val="28"/>
        </w:rPr>
        <w:t>пл</w:t>
      </w:r>
      <w:r w:rsidR="0037381A">
        <w:rPr>
          <w:rFonts w:ascii="Times New Roman" w:hAnsi="Times New Roman" w:cs="Times New Roman"/>
          <w:sz w:val="28"/>
          <w:szCs w:val="28"/>
        </w:rPr>
        <w:t>а</w:t>
      </w:r>
      <w:r w:rsidRPr="0004378A">
        <w:rPr>
          <w:rFonts w:ascii="Times New Roman" w:hAnsi="Times New Roman" w:cs="Times New Roman"/>
          <w:sz w:val="28"/>
          <w:szCs w:val="28"/>
        </w:rPr>
        <w:t>чив</w:t>
      </w:r>
      <w:r w:rsidR="0037381A">
        <w:rPr>
          <w:rFonts w:ascii="Times New Roman" w:hAnsi="Times New Roman" w:cs="Times New Roman"/>
          <w:sz w:val="28"/>
          <w:szCs w:val="28"/>
        </w:rPr>
        <w:t>а</w:t>
      </w:r>
      <w:r w:rsidRPr="0004378A">
        <w:rPr>
          <w:rFonts w:ascii="Times New Roman" w:hAnsi="Times New Roman" w:cs="Times New Roman"/>
          <w:sz w:val="28"/>
          <w:szCs w:val="28"/>
        </w:rPr>
        <w:t>ют</w:t>
      </w:r>
      <w:r w:rsidR="005323CF">
        <w:rPr>
          <w:rFonts w:ascii="Times New Roman" w:hAnsi="Times New Roman" w:cs="Times New Roman"/>
          <w:sz w:val="28"/>
          <w:szCs w:val="28"/>
        </w:rPr>
        <w:t xml:space="preserve"> </w:t>
      </w:r>
      <w:r w:rsidR="0037381A">
        <w:rPr>
          <w:rFonts w:ascii="Times New Roman" w:hAnsi="Times New Roman" w:cs="Times New Roman"/>
          <w:sz w:val="28"/>
          <w:szCs w:val="28"/>
        </w:rPr>
        <w:t>с</w:t>
      </w:r>
      <w:r w:rsidR="005323CF">
        <w:rPr>
          <w:rFonts w:ascii="Times New Roman" w:hAnsi="Times New Roman" w:cs="Times New Roman"/>
          <w:sz w:val="28"/>
          <w:szCs w:val="28"/>
        </w:rPr>
        <w:t>в</w:t>
      </w:r>
      <w:r w:rsidR="0037381A">
        <w:rPr>
          <w:rFonts w:ascii="Times New Roman" w:hAnsi="Times New Roman" w:cs="Times New Roman"/>
          <w:sz w:val="28"/>
          <w:szCs w:val="28"/>
        </w:rPr>
        <w:t>о</w:t>
      </w:r>
      <w:r w:rsidR="005323CF">
        <w:rPr>
          <w:rFonts w:ascii="Times New Roman" w:hAnsi="Times New Roman" w:cs="Times New Roman"/>
          <w:sz w:val="28"/>
          <w:szCs w:val="28"/>
        </w:rPr>
        <w:t>и</w:t>
      </w:r>
      <w:r w:rsidRPr="0004378A">
        <w:rPr>
          <w:rFonts w:ascii="Times New Roman" w:hAnsi="Times New Roman" w:cs="Times New Roman"/>
          <w:sz w:val="28"/>
          <w:szCs w:val="28"/>
        </w:rPr>
        <w:t xml:space="preserve"> п</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купки, </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з</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м пр</w:t>
      </w:r>
      <w:r w:rsidR="0037381A">
        <w:rPr>
          <w:rFonts w:ascii="Times New Roman" w:hAnsi="Times New Roman" w:cs="Times New Roman"/>
          <w:sz w:val="28"/>
          <w:szCs w:val="28"/>
        </w:rPr>
        <w:t>о</w:t>
      </w:r>
      <w:r w:rsidRPr="0004378A">
        <w:rPr>
          <w:rFonts w:ascii="Times New Roman" w:hAnsi="Times New Roman" w:cs="Times New Roman"/>
          <w:sz w:val="28"/>
          <w:szCs w:val="28"/>
        </w:rPr>
        <w:t>д</w:t>
      </w:r>
      <w:r w:rsidR="0037381A">
        <w:rPr>
          <w:rFonts w:ascii="Times New Roman" w:hAnsi="Times New Roman" w:cs="Times New Roman"/>
          <w:sz w:val="28"/>
          <w:szCs w:val="28"/>
        </w:rPr>
        <w:t>а</w:t>
      </w:r>
      <w:r w:rsidRPr="0004378A">
        <w:rPr>
          <w:rFonts w:ascii="Times New Roman" w:hAnsi="Times New Roman" w:cs="Times New Roman"/>
          <w:sz w:val="28"/>
          <w:szCs w:val="28"/>
        </w:rPr>
        <w:t>в</w:t>
      </w:r>
      <w:r w:rsidR="0037381A">
        <w:rPr>
          <w:rFonts w:ascii="Times New Roman" w:hAnsi="Times New Roman" w:cs="Times New Roman"/>
          <w:sz w:val="28"/>
          <w:szCs w:val="28"/>
        </w:rPr>
        <w:t>е</w:t>
      </w:r>
      <w:r w:rsidRPr="0004378A">
        <w:rPr>
          <w:rFonts w:ascii="Times New Roman" w:hAnsi="Times New Roman" w:cs="Times New Roman"/>
          <w:sz w:val="28"/>
          <w:szCs w:val="28"/>
        </w:rPr>
        <w:t>ц п</w:t>
      </w:r>
      <w:r w:rsidR="0037381A">
        <w:rPr>
          <w:rFonts w:ascii="Times New Roman" w:hAnsi="Times New Roman" w:cs="Times New Roman"/>
          <w:sz w:val="28"/>
          <w:szCs w:val="28"/>
        </w:rPr>
        <w:t>о</w:t>
      </w:r>
      <w:r w:rsidRPr="0004378A">
        <w:rPr>
          <w:rFonts w:ascii="Times New Roman" w:hAnsi="Times New Roman" w:cs="Times New Roman"/>
          <w:sz w:val="28"/>
          <w:szCs w:val="28"/>
        </w:rPr>
        <w:t>г</w:t>
      </w:r>
      <w:r w:rsidR="0037381A">
        <w:rPr>
          <w:rFonts w:ascii="Times New Roman" w:hAnsi="Times New Roman" w:cs="Times New Roman"/>
          <w:sz w:val="28"/>
          <w:szCs w:val="28"/>
        </w:rPr>
        <w:t>а</w:t>
      </w:r>
      <w:r w:rsidRPr="0004378A">
        <w:rPr>
          <w:rFonts w:ascii="Times New Roman" w:hAnsi="Times New Roman" w:cs="Times New Roman"/>
          <w:sz w:val="28"/>
          <w:szCs w:val="28"/>
        </w:rPr>
        <w:t>ш</w:t>
      </w:r>
      <w:r w:rsidR="0037381A">
        <w:rPr>
          <w:rFonts w:ascii="Times New Roman" w:hAnsi="Times New Roman" w:cs="Times New Roman"/>
          <w:sz w:val="28"/>
          <w:szCs w:val="28"/>
        </w:rPr>
        <w:t>ае</w:t>
      </w:r>
      <w:r w:rsidRPr="0004378A">
        <w:rPr>
          <w:rFonts w:ascii="Times New Roman" w:hAnsi="Times New Roman" w:cs="Times New Roman"/>
          <w:sz w:val="28"/>
          <w:szCs w:val="28"/>
        </w:rPr>
        <w:t>т их у эмит</w:t>
      </w:r>
      <w:r w:rsidR="0037381A">
        <w:rPr>
          <w:rFonts w:ascii="Times New Roman" w:hAnsi="Times New Roman" w:cs="Times New Roman"/>
          <w:sz w:val="28"/>
          <w:szCs w:val="28"/>
        </w:rPr>
        <w:t>е</w:t>
      </w:r>
      <w:r w:rsidRPr="0004378A">
        <w:rPr>
          <w:rFonts w:ascii="Times New Roman" w:hAnsi="Times New Roman" w:cs="Times New Roman"/>
          <w:sz w:val="28"/>
          <w:szCs w:val="28"/>
        </w:rPr>
        <w:t>нт</w:t>
      </w:r>
      <w:r w:rsidR="0037381A">
        <w:rPr>
          <w:rFonts w:ascii="Times New Roman" w:hAnsi="Times New Roman" w:cs="Times New Roman"/>
          <w:sz w:val="28"/>
          <w:szCs w:val="28"/>
        </w:rPr>
        <w:t>а</w:t>
      </w:r>
      <w:r w:rsidRPr="0004378A">
        <w:rPr>
          <w:rFonts w:ascii="Times New Roman" w:hAnsi="Times New Roman" w:cs="Times New Roman"/>
          <w:sz w:val="28"/>
          <w:szCs w:val="28"/>
        </w:rPr>
        <w:t>. При эми</w:t>
      </w:r>
      <w:r w:rsidR="0037381A">
        <w:rPr>
          <w:rFonts w:ascii="Times New Roman" w:hAnsi="Times New Roman" w:cs="Times New Roman"/>
          <w:sz w:val="28"/>
          <w:szCs w:val="28"/>
        </w:rPr>
        <w:t>сс</w:t>
      </w:r>
      <w:r w:rsidRPr="0004378A">
        <w:rPr>
          <w:rFonts w:ascii="Times New Roman" w:hAnsi="Times New Roman" w:cs="Times New Roman"/>
          <w:sz w:val="28"/>
          <w:szCs w:val="28"/>
        </w:rPr>
        <w:t>ии к</w:t>
      </w:r>
      <w:r w:rsidR="0037381A">
        <w:rPr>
          <w:rFonts w:ascii="Times New Roman" w:hAnsi="Times New Roman" w:cs="Times New Roman"/>
          <w:sz w:val="28"/>
          <w:szCs w:val="28"/>
        </w:rPr>
        <w:t>а</w:t>
      </w:r>
      <w:r w:rsidRPr="0004378A">
        <w:rPr>
          <w:rFonts w:ascii="Times New Roman" w:hAnsi="Times New Roman" w:cs="Times New Roman"/>
          <w:sz w:val="28"/>
          <w:szCs w:val="28"/>
        </w:rPr>
        <w:t>жд</w:t>
      </w:r>
      <w:r w:rsidR="0037381A">
        <w:rPr>
          <w:rFonts w:ascii="Times New Roman" w:hAnsi="Times New Roman" w:cs="Times New Roman"/>
          <w:sz w:val="28"/>
          <w:szCs w:val="28"/>
        </w:rPr>
        <w:t>а</w:t>
      </w:r>
      <w:r w:rsidRPr="0004378A">
        <w:rPr>
          <w:rFonts w:ascii="Times New Roman" w:hAnsi="Times New Roman" w:cs="Times New Roman"/>
          <w:sz w:val="28"/>
          <w:szCs w:val="28"/>
        </w:rPr>
        <w:t>я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жн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я </w:t>
      </w:r>
      <w:r w:rsidR="0037381A">
        <w:rPr>
          <w:rFonts w:ascii="Times New Roman" w:hAnsi="Times New Roman" w:cs="Times New Roman"/>
          <w:sz w:val="28"/>
          <w:szCs w:val="28"/>
        </w:rPr>
        <w:t>е</w:t>
      </w:r>
      <w:r w:rsidRPr="0004378A">
        <w:rPr>
          <w:rFonts w:ascii="Times New Roman" w:hAnsi="Times New Roman" w:cs="Times New Roman"/>
          <w:sz w:val="28"/>
          <w:szCs w:val="28"/>
        </w:rPr>
        <w:t>диниц</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з</w:t>
      </w:r>
      <w:r w:rsidR="0037381A">
        <w:rPr>
          <w:rFonts w:ascii="Times New Roman" w:hAnsi="Times New Roman" w:cs="Times New Roman"/>
          <w:sz w:val="28"/>
          <w:szCs w:val="28"/>
        </w:rPr>
        <w:t>а</w:t>
      </w:r>
      <w:r w:rsidRPr="0004378A">
        <w:rPr>
          <w:rFonts w:ascii="Times New Roman" w:hAnsi="Times New Roman" w:cs="Times New Roman"/>
          <w:sz w:val="28"/>
          <w:szCs w:val="28"/>
        </w:rPr>
        <w:t>в</w:t>
      </w:r>
      <w:r w:rsidR="0037381A">
        <w:rPr>
          <w:rFonts w:ascii="Times New Roman" w:hAnsi="Times New Roman" w:cs="Times New Roman"/>
          <w:sz w:val="28"/>
          <w:szCs w:val="28"/>
        </w:rPr>
        <w:t>е</w:t>
      </w:r>
      <w:r w:rsidRPr="0004378A">
        <w:rPr>
          <w:rFonts w:ascii="Times New Roman" w:hAnsi="Times New Roman" w:cs="Times New Roman"/>
          <w:sz w:val="28"/>
          <w:szCs w:val="28"/>
        </w:rPr>
        <w:t>ря</w:t>
      </w:r>
      <w:r w:rsidR="0037381A">
        <w:rPr>
          <w:rFonts w:ascii="Times New Roman" w:hAnsi="Times New Roman" w:cs="Times New Roman"/>
          <w:sz w:val="28"/>
          <w:szCs w:val="28"/>
        </w:rPr>
        <w:t>е</w:t>
      </w:r>
      <w:r w:rsidRPr="0004378A">
        <w:rPr>
          <w:rFonts w:ascii="Times New Roman" w:hAnsi="Times New Roman" w:cs="Times New Roman"/>
          <w:sz w:val="28"/>
          <w:szCs w:val="28"/>
        </w:rPr>
        <w:t>т</w:t>
      </w:r>
      <w:r w:rsidR="0037381A">
        <w:rPr>
          <w:rFonts w:ascii="Times New Roman" w:hAnsi="Times New Roman" w:cs="Times New Roman"/>
          <w:sz w:val="28"/>
          <w:szCs w:val="28"/>
        </w:rPr>
        <w:t>с</w:t>
      </w:r>
      <w:r w:rsidRPr="0004378A">
        <w:rPr>
          <w:rFonts w:ascii="Times New Roman" w:hAnsi="Times New Roman" w:cs="Times New Roman"/>
          <w:sz w:val="28"/>
          <w:szCs w:val="28"/>
        </w:rPr>
        <w:t>я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w:t>
      </w:r>
      <w:r w:rsidR="0037381A">
        <w:rPr>
          <w:rFonts w:ascii="Times New Roman" w:hAnsi="Times New Roman" w:cs="Times New Roman"/>
          <w:sz w:val="28"/>
          <w:szCs w:val="28"/>
        </w:rPr>
        <w:t>о</w:t>
      </w:r>
      <w:r w:rsidRPr="0004378A">
        <w:rPr>
          <w:rFonts w:ascii="Times New Roman" w:hAnsi="Times New Roman" w:cs="Times New Roman"/>
          <w:sz w:val="28"/>
          <w:szCs w:val="28"/>
        </w:rPr>
        <w:t>й п</w:t>
      </w:r>
      <w:r w:rsidR="0037381A">
        <w:rPr>
          <w:rFonts w:ascii="Times New Roman" w:hAnsi="Times New Roman" w:cs="Times New Roman"/>
          <w:sz w:val="28"/>
          <w:szCs w:val="28"/>
        </w:rPr>
        <w:t>е</w:t>
      </w:r>
      <w:r w:rsidRPr="0004378A">
        <w:rPr>
          <w:rFonts w:ascii="Times New Roman" w:hAnsi="Times New Roman" w:cs="Times New Roman"/>
          <w:sz w:val="28"/>
          <w:szCs w:val="28"/>
        </w:rPr>
        <w:t>ч</w:t>
      </w:r>
      <w:r w:rsidR="0037381A">
        <w:rPr>
          <w:rFonts w:ascii="Times New Roman" w:hAnsi="Times New Roman" w:cs="Times New Roman"/>
          <w:sz w:val="28"/>
          <w:szCs w:val="28"/>
        </w:rPr>
        <w:t>а</w:t>
      </w:r>
      <w:r w:rsidRPr="0004378A">
        <w:rPr>
          <w:rFonts w:ascii="Times New Roman" w:hAnsi="Times New Roman" w:cs="Times New Roman"/>
          <w:sz w:val="28"/>
          <w:szCs w:val="28"/>
        </w:rPr>
        <w:t>тью, к</w:t>
      </w:r>
      <w:r w:rsidR="0037381A">
        <w:rPr>
          <w:rFonts w:ascii="Times New Roman" w:hAnsi="Times New Roman" w:cs="Times New Roman"/>
          <w:sz w:val="28"/>
          <w:szCs w:val="28"/>
        </w:rPr>
        <w:t>о</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р</w:t>
      </w:r>
      <w:r w:rsidR="0037381A">
        <w:rPr>
          <w:rFonts w:ascii="Times New Roman" w:hAnsi="Times New Roman" w:cs="Times New Roman"/>
          <w:sz w:val="28"/>
          <w:szCs w:val="28"/>
        </w:rPr>
        <w:t>а</w:t>
      </w:r>
      <w:r w:rsidRPr="0004378A">
        <w:rPr>
          <w:rFonts w:ascii="Times New Roman" w:hAnsi="Times New Roman" w:cs="Times New Roman"/>
          <w:sz w:val="28"/>
          <w:szCs w:val="28"/>
        </w:rPr>
        <w:t>я пр</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е</w:t>
      </w:r>
      <w:r w:rsidRPr="0004378A">
        <w:rPr>
          <w:rFonts w:ascii="Times New Roman" w:hAnsi="Times New Roman" w:cs="Times New Roman"/>
          <w:sz w:val="28"/>
          <w:szCs w:val="28"/>
        </w:rPr>
        <w:t>ря</w:t>
      </w:r>
      <w:r w:rsidR="0037381A">
        <w:rPr>
          <w:rFonts w:ascii="Times New Roman" w:hAnsi="Times New Roman" w:cs="Times New Roman"/>
          <w:sz w:val="28"/>
          <w:szCs w:val="28"/>
        </w:rPr>
        <w:t>е</w:t>
      </w:r>
      <w:r w:rsidRPr="0004378A">
        <w:rPr>
          <w:rFonts w:ascii="Times New Roman" w:hAnsi="Times New Roman" w:cs="Times New Roman"/>
          <w:sz w:val="28"/>
          <w:szCs w:val="28"/>
        </w:rPr>
        <w:t>т</w:t>
      </w:r>
      <w:r w:rsidR="0037381A">
        <w:rPr>
          <w:rFonts w:ascii="Times New Roman" w:hAnsi="Times New Roman" w:cs="Times New Roman"/>
          <w:sz w:val="28"/>
          <w:szCs w:val="28"/>
        </w:rPr>
        <w:t>с</w:t>
      </w:r>
      <w:r w:rsidRPr="0004378A">
        <w:rPr>
          <w:rFonts w:ascii="Times New Roman" w:hAnsi="Times New Roman" w:cs="Times New Roman"/>
          <w:sz w:val="28"/>
          <w:szCs w:val="28"/>
        </w:rPr>
        <w:t>я выпу</w:t>
      </w:r>
      <w:r w:rsidR="0037381A">
        <w:rPr>
          <w:rFonts w:ascii="Times New Roman" w:hAnsi="Times New Roman" w:cs="Times New Roman"/>
          <w:sz w:val="28"/>
          <w:szCs w:val="28"/>
        </w:rPr>
        <w:t>с</w:t>
      </w:r>
      <w:r w:rsidRPr="0004378A">
        <w:rPr>
          <w:rFonts w:ascii="Times New Roman" w:hAnsi="Times New Roman" w:cs="Times New Roman"/>
          <w:sz w:val="28"/>
          <w:szCs w:val="28"/>
        </w:rPr>
        <w:t>к</w:t>
      </w:r>
      <w:r w:rsidR="0037381A">
        <w:rPr>
          <w:rFonts w:ascii="Times New Roman" w:hAnsi="Times New Roman" w:cs="Times New Roman"/>
          <w:sz w:val="28"/>
          <w:szCs w:val="28"/>
        </w:rPr>
        <w:t>а</w:t>
      </w:r>
      <w:r w:rsidRPr="0004378A">
        <w:rPr>
          <w:rFonts w:ascii="Times New Roman" w:hAnsi="Times New Roman" w:cs="Times New Roman"/>
          <w:sz w:val="28"/>
          <w:szCs w:val="28"/>
        </w:rPr>
        <w:t>ющ</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й </w:t>
      </w:r>
      <w:r w:rsidR="0037381A">
        <w:rPr>
          <w:rFonts w:ascii="Times New Roman" w:hAnsi="Times New Roman" w:cs="Times New Roman"/>
          <w:sz w:val="28"/>
          <w:szCs w:val="28"/>
        </w:rPr>
        <w:t>с</w:t>
      </w:r>
      <w:r w:rsidRPr="0004378A">
        <w:rPr>
          <w:rFonts w:ascii="Times New Roman" w:hAnsi="Times New Roman" w:cs="Times New Roman"/>
          <w:sz w:val="28"/>
          <w:szCs w:val="28"/>
        </w:rPr>
        <w:t>труктур</w:t>
      </w:r>
      <w:r w:rsidR="0037381A">
        <w:rPr>
          <w:rFonts w:ascii="Times New Roman" w:hAnsi="Times New Roman" w:cs="Times New Roman"/>
          <w:sz w:val="28"/>
          <w:szCs w:val="28"/>
        </w:rPr>
        <w:t>о</w:t>
      </w:r>
      <w:r w:rsidRPr="0004378A">
        <w:rPr>
          <w:rFonts w:ascii="Times New Roman" w:hAnsi="Times New Roman" w:cs="Times New Roman"/>
          <w:sz w:val="28"/>
          <w:szCs w:val="28"/>
        </w:rPr>
        <w:t>й п</w:t>
      </w:r>
      <w:r w:rsidR="0037381A">
        <w:rPr>
          <w:rFonts w:ascii="Times New Roman" w:hAnsi="Times New Roman" w:cs="Times New Roman"/>
          <w:sz w:val="28"/>
          <w:szCs w:val="28"/>
        </w:rPr>
        <w:t>е</w:t>
      </w:r>
      <w:r w:rsidRPr="0004378A">
        <w:rPr>
          <w:rFonts w:ascii="Times New Roman" w:hAnsi="Times New Roman" w:cs="Times New Roman"/>
          <w:sz w:val="28"/>
          <w:szCs w:val="28"/>
        </w:rPr>
        <w:t>р</w:t>
      </w:r>
      <w:r w:rsidR="0037381A">
        <w:rPr>
          <w:rFonts w:ascii="Times New Roman" w:hAnsi="Times New Roman" w:cs="Times New Roman"/>
          <w:sz w:val="28"/>
          <w:szCs w:val="28"/>
        </w:rPr>
        <w:t>е</w:t>
      </w:r>
      <w:r w:rsidRPr="0004378A">
        <w:rPr>
          <w:rFonts w:ascii="Times New Roman" w:hAnsi="Times New Roman" w:cs="Times New Roman"/>
          <w:sz w:val="28"/>
          <w:szCs w:val="28"/>
        </w:rPr>
        <w:t>д п</w:t>
      </w:r>
      <w:r w:rsidR="0037381A">
        <w:rPr>
          <w:rFonts w:ascii="Times New Roman" w:hAnsi="Times New Roman" w:cs="Times New Roman"/>
          <w:sz w:val="28"/>
          <w:szCs w:val="28"/>
        </w:rPr>
        <w:t>о</w:t>
      </w:r>
      <w:r w:rsidRPr="0004378A">
        <w:rPr>
          <w:rFonts w:ascii="Times New Roman" w:hAnsi="Times New Roman" w:cs="Times New Roman"/>
          <w:sz w:val="28"/>
          <w:szCs w:val="28"/>
        </w:rPr>
        <w:t>г</w:t>
      </w:r>
      <w:r w:rsidR="0037381A">
        <w:rPr>
          <w:rFonts w:ascii="Times New Roman" w:hAnsi="Times New Roman" w:cs="Times New Roman"/>
          <w:sz w:val="28"/>
          <w:szCs w:val="28"/>
        </w:rPr>
        <w:t>а</w:t>
      </w:r>
      <w:r w:rsidRPr="0004378A">
        <w:rPr>
          <w:rFonts w:ascii="Times New Roman" w:hAnsi="Times New Roman" w:cs="Times New Roman"/>
          <w:sz w:val="28"/>
          <w:szCs w:val="28"/>
        </w:rPr>
        <w:t>ш</w:t>
      </w:r>
      <w:r w:rsidR="0037381A">
        <w:rPr>
          <w:rFonts w:ascii="Times New Roman" w:hAnsi="Times New Roman" w:cs="Times New Roman"/>
          <w:sz w:val="28"/>
          <w:szCs w:val="28"/>
        </w:rPr>
        <w:t>е</w:t>
      </w:r>
      <w:r w:rsidRPr="0004378A">
        <w:rPr>
          <w:rFonts w:ascii="Times New Roman" w:hAnsi="Times New Roman" w:cs="Times New Roman"/>
          <w:sz w:val="28"/>
          <w:szCs w:val="28"/>
        </w:rPr>
        <w:t>ни</w:t>
      </w:r>
      <w:r w:rsidR="0037381A">
        <w:rPr>
          <w:rFonts w:ascii="Times New Roman" w:hAnsi="Times New Roman" w:cs="Times New Roman"/>
          <w:sz w:val="28"/>
          <w:szCs w:val="28"/>
        </w:rPr>
        <w:t>е</w:t>
      </w:r>
      <w:r w:rsidRPr="0004378A">
        <w:rPr>
          <w:rFonts w:ascii="Times New Roman" w:hAnsi="Times New Roman" w:cs="Times New Roman"/>
          <w:sz w:val="28"/>
          <w:szCs w:val="28"/>
        </w:rPr>
        <w:t>м.</w:t>
      </w:r>
    </w:p>
    <w:p w14:paraId="1B6356DA" w14:textId="0E0EC31C" w:rsidR="0004378A" w:rsidRPr="0004378A" w:rsidRDefault="0037381A"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4378A" w:rsidRPr="0004378A">
        <w:rPr>
          <w:rFonts w:ascii="Times New Roman" w:hAnsi="Times New Roman" w:cs="Times New Roman"/>
          <w:sz w:val="28"/>
          <w:szCs w:val="28"/>
        </w:rPr>
        <w:t>дн</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из </w:t>
      </w:r>
      <w:r w:rsidR="005323CF">
        <w:rPr>
          <w:rFonts w:ascii="Times New Roman" w:hAnsi="Times New Roman" w:cs="Times New Roman"/>
          <w:sz w:val="28"/>
          <w:szCs w:val="28"/>
        </w:rPr>
        <w:t>в</w:t>
      </w:r>
      <w:r>
        <w:rPr>
          <w:rFonts w:ascii="Times New Roman" w:hAnsi="Times New Roman" w:cs="Times New Roman"/>
          <w:sz w:val="28"/>
          <w:szCs w:val="28"/>
        </w:rPr>
        <w:t>а</w:t>
      </w:r>
      <w:r w:rsidR="005323CF">
        <w:rPr>
          <w:rFonts w:ascii="Times New Roman" w:hAnsi="Times New Roman" w:cs="Times New Roman"/>
          <w:sz w:val="28"/>
          <w:szCs w:val="28"/>
        </w:rPr>
        <w:t xml:space="preserve">жных </w:t>
      </w:r>
      <w:r>
        <w:rPr>
          <w:rFonts w:ascii="Times New Roman" w:hAnsi="Times New Roman" w:cs="Times New Roman"/>
          <w:sz w:val="28"/>
          <w:szCs w:val="28"/>
        </w:rPr>
        <w:t>осо</w:t>
      </w:r>
      <w:r w:rsidR="0004378A" w:rsidRPr="0004378A">
        <w:rPr>
          <w:rFonts w:ascii="Times New Roman" w:hAnsi="Times New Roman" w:cs="Times New Roman"/>
          <w:sz w:val="28"/>
          <w:szCs w:val="28"/>
        </w:rPr>
        <w:t>б</w:t>
      </w:r>
      <w:r>
        <w:rPr>
          <w:rFonts w:ascii="Times New Roman" w:hAnsi="Times New Roman" w:cs="Times New Roman"/>
          <w:sz w:val="28"/>
          <w:szCs w:val="28"/>
        </w:rPr>
        <w:t>е</w:t>
      </w:r>
      <w:r w:rsidR="0004378A" w:rsidRPr="0004378A">
        <w:rPr>
          <w:rFonts w:ascii="Times New Roman" w:hAnsi="Times New Roman" w:cs="Times New Roman"/>
          <w:sz w:val="28"/>
          <w:szCs w:val="28"/>
        </w:rPr>
        <w:t>нн</w:t>
      </w:r>
      <w:r>
        <w:rPr>
          <w:rFonts w:ascii="Times New Roman" w:hAnsi="Times New Roman" w:cs="Times New Roman"/>
          <w:sz w:val="28"/>
          <w:szCs w:val="28"/>
        </w:rPr>
        <w:t>ос</w:t>
      </w:r>
      <w:r w:rsidR="0004378A" w:rsidRPr="0004378A">
        <w:rPr>
          <w:rFonts w:ascii="Times New Roman" w:hAnsi="Times New Roman" w:cs="Times New Roman"/>
          <w:sz w:val="28"/>
          <w:szCs w:val="28"/>
        </w:rPr>
        <w:t>т</w:t>
      </w:r>
      <w:r>
        <w:rPr>
          <w:rFonts w:ascii="Times New Roman" w:hAnsi="Times New Roman" w:cs="Times New Roman"/>
          <w:sz w:val="28"/>
          <w:szCs w:val="28"/>
        </w:rPr>
        <w:t>е</w:t>
      </w:r>
      <w:r w:rsidR="0004378A" w:rsidRPr="0004378A">
        <w:rPr>
          <w:rFonts w:ascii="Times New Roman" w:hAnsi="Times New Roman" w:cs="Times New Roman"/>
          <w:sz w:val="28"/>
          <w:szCs w:val="28"/>
        </w:rPr>
        <w:t>й физич</w:t>
      </w:r>
      <w:r>
        <w:rPr>
          <w:rFonts w:ascii="Times New Roman" w:hAnsi="Times New Roman" w:cs="Times New Roman"/>
          <w:sz w:val="28"/>
          <w:szCs w:val="28"/>
        </w:rPr>
        <w:t>ес</w:t>
      </w:r>
      <w:r w:rsidR="0004378A" w:rsidRPr="0004378A">
        <w:rPr>
          <w:rFonts w:ascii="Times New Roman" w:hAnsi="Times New Roman" w:cs="Times New Roman"/>
          <w:sz w:val="28"/>
          <w:szCs w:val="28"/>
        </w:rPr>
        <w:t>ких д</w:t>
      </w:r>
      <w:r>
        <w:rPr>
          <w:rFonts w:ascii="Times New Roman" w:hAnsi="Times New Roman" w:cs="Times New Roman"/>
          <w:sz w:val="28"/>
          <w:szCs w:val="28"/>
        </w:rPr>
        <w:t>е</w:t>
      </w:r>
      <w:r w:rsidR="0004378A" w:rsidRPr="0004378A">
        <w:rPr>
          <w:rFonts w:ascii="Times New Roman" w:hAnsi="Times New Roman" w:cs="Times New Roman"/>
          <w:sz w:val="28"/>
          <w:szCs w:val="28"/>
        </w:rPr>
        <w:t>н</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г - </w:t>
      </w:r>
      <w:r w:rsidR="005323CF">
        <w:rPr>
          <w:rFonts w:ascii="Times New Roman" w:hAnsi="Times New Roman" w:cs="Times New Roman"/>
          <w:sz w:val="28"/>
          <w:szCs w:val="28"/>
        </w:rPr>
        <w:t>эт</w:t>
      </w:r>
      <w:r>
        <w:rPr>
          <w:rFonts w:ascii="Times New Roman" w:hAnsi="Times New Roman" w:cs="Times New Roman"/>
          <w:sz w:val="28"/>
          <w:szCs w:val="28"/>
        </w:rPr>
        <w:t>о</w:t>
      </w:r>
      <w:r w:rsidR="005323CF">
        <w:rPr>
          <w:rFonts w:ascii="Times New Roman" w:hAnsi="Times New Roman" w:cs="Times New Roman"/>
          <w:sz w:val="28"/>
          <w:szCs w:val="28"/>
        </w:rPr>
        <w:t xml:space="preserve"> </w:t>
      </w:r>
      <w:r w:rsidR="0004378A" w:rsidRPr="0004378A">
        <w:rPr>
          <w:rFonts w:ascii="Times New Roman" w:hAnsi="Times New Roman" w:cs="Times New Roman"/>
          <w:sz w:val="28"/>
          <w:szCs w:val="28"/>
        </w:rPr>
        <w:t xml:space="preserve">их </w:t>
      </w:r>
      <w:r>
        <w:rPr>
          <w:rFonts w:ascii="Times New Roman" w:hAnsi="Times New Roman" w:cs="Times New Roman"/>
          <w:sz w:val="28"/>
          <w:szCs w:val="28"/>
        </w:rPr>
        <w:t>а</w:t>
      </w:r>
      <w:r w:rsidR="0004378A" w:rsidRPr="0004378A">
        <w:rPr>
          <w:rFonts w:ascii="Times New Roman" w:hAnsi="Times New Roman" w:cs="Times New Roman"/>
          <w:sz w:val="28"/>
          <w:szCs w:val="28"/>
        </w:rPr>
        <w:t>н</w:t>
      </w:r>
      <w:r>
        <w:rPr>
          <w:rFonts w:ascii="Times New Roman" w:hAnsi="Times New Roman" w:cs="Times New Roman"/>
          <w:sz w:val="28"/>
          <w:szCs w:val="28"/>
        </w:rPr>
        <w:t>о</w:t>
      </w:r>
      <w:r w:rsidR="0004378A" w:rsidRPr="0004378A">
        <w:rPr>
          <w:rFonts w:ascii="Times New Roman" w:hAnsi="Times New Roman" w:cs="Times New Roman"/>
          <w:sz w:val="28"/>
          <w:szCs w:val="28"/>
        </w:rPr>
        <w:t>нимн</w:t>
      </w:r>
      <w:r>
        <w:rPr>
          <w:rFonts w:ascii="Times New Roman" w:hAnsi="Times New Roman" w:cs="Times New Roman"/>
          <w:sz w:val="28"/>
          <w:szCs w:val="28"/>
        </w:rPr>
        <w:t>ос</w:t>
      </w:r>
      <w:r w:rsidR="0004378A" w:rsidRPr="0004378A">
        <w:rPr>
          <w:rFonts w:ascii="Times New Roman" w:hAnsi="Times New Roman" w:cs="Times New Roman"/>
          <w:sz w:val="28"/>
          <w:szCs w:val="28"/>
        </w:rPr>
        <w:t>ть, 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ес</w:t>
      </w:r>
      <w:r w:rsidR="0004378A" w:rsidRPr="0004378A">
        <w:rPr>
          <w:rFonts w:ascii="Times New Roman" w:hAnsi="Times New Roman" w:cs="Times New Roman"/>
          <w:sz w:val="28"/>
          <w:szCs w:val="28"/>
        </w:rPr>
        <w:t>ть н</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них н</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ук</w:t>
      </w:r>
      <w:r>
        <w:rPr>
          <w:rFonts w:ascii="Times New Roman" w:hAnsi="Times New Roman" w:cs="Times New Roman"/>
          <w:sz w:val="28"/>
          <w:szCs w:val="28"/>
        </w:rPr>
        <w:t>а</w:t>
      </w:r>
      <w:r w:rsidR="0004378A" w:rsidRPr="0004378A">
        <w:rPr>
          <w:rFonts w:ascii="Times New Roman" w:hAnsi="Times New Roman" w:cs="Times New Roman"/>
          <w:sz w:val="28"/>
          <w:szCs w:val="28"/>
        </w:rPr>
        <w:t>з</w:t>
      </w:r>
      <w:r>
        <w:rPr>
          <w:rFonts w:ascii="Times New Roman" w:hAnsi="Times New Roman" w:cs="Times New Roman"/>
          <w:sz w:val="28"/>
          <w:szCs w:val="28"/>
        </w:rPr>
        <w:t>а</w:t>
      </w:r>
      <w:r w:rsidR="0004378A" w:rsidRPr="0004378A">
        <w:rPr>
          <w:rFonts w:ascii="Times New Roman" w:hAnsi="Times New Roman" w:cs="Times New Roman"/>
          <w:sz w:val="28"/>
          <w:szCs w:val="28"/>
        </w:rPr>
        <w:t>н</w:t>
      </w:r>
      <w:r>
        <w:rPr>
          <w:rFonts w:ascii="Times New Roman" w:hAnsi="Times New Roman" w:cs="Times New Roman"/>
          <w:sz w:val="28"/>
          <w:szCs w:val="28"/>
        </w:rPr>
        <w:t>о</w:t>
      </w:r>
      <w:r w:rsidR="0004378A" w:rsidRPr="0004378A">
        <w:rPr>
          <w:rFonts w:ascii="Times New Roman" w:hAnsi="Times New Roman" w:cs="Times New Roman"/>
          <w:sz w:val="28"/>
          <w:szCs w:val="28"/>
        </w:rPr>
        <w:t>, кт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и к</w:t>
      </w:r>
      <w:r>
        <w:rPr>
          <w:rFonts w:ascii="Times New Roman" w:hAnsi="Times New Roman" w:cs="Times New Roman"/>
          <w:sz w:val="28"/>
          <w:szCs w:val="28"/>
        </w:rPr>
        <w:t>о</w:t>
      </w:r>
      <w:r w:rsidR="0004378A" w:rsidRPr="0004378A">
        <w:rPr>
          <w:rFonts w:ascii="Times New Roman" w:hAnsi="Times New Roman" w:cs="Times New Roman"/>
          <w:sz w:val="28"/>
          <w:szCs w:val="28"/>
        </w:rPr>
        <w:t>гд</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их и</w:t>
      </w:r>
      <w:r>
        <w:rPr>
          <w:rFonts w:ascii="Times New Roman" w:hAnsi="Times New Roman" w:cs="Times New Roman"/>
          <w:sz w:val="28"/>
          <w:szCs w:val="28"/>
        </w:rPr>
        <w:t>с</w:t>
      </w:r>
      <w:r w:rsidR="0004378A" w:rsidRPr="0004378A">
        <w:rPr>
          <w:rFonts w:ascii="Times New Roman" w:hAnsi="Times New Roman" w:cs="Times New Roman"/>
          <w:sz w:val="28"/>
          <w:szCs w:val="28"/>
        </w:rPr>
        <w:t>п</w:t>
      </w:r>
      <w:r>
        <w:rPr>
          <w:rFonts w:ascii="Times New Roman" w:hAnsi="Times New Roman" w:cs="Times New Roman"/>
          <w:sz w:val="28"/>
          <w:szCs w:val="28"/>
        </w:rPr>
        <w:t>о</w:t>
      </w:r>
      <w:r w:rsidR="0004378A" w:rsidRPr="0004378A">
        <w:rPr>
          <w:rFonts w:ascii="Times New Roman" w:hAnsi="Times New Roman" w:cs="Times New Roman"/>
          <w:sz w:val="28"/>
          <w:szCs w:val="28"/>
        </w:rPr>
        <w:t>льз</w:t>
      </w:r>
      <w:r>
        <w:rPr>
          <w:rFonts w:ascii="Times New Roman" w:hAnsi="Times New Roman" w:cs="Times New Roman"/>
          <w:sz w:val="28"/>
          <w:szCs w:val="28"/>
        </w:rPr>
        <w:t>о</w:t>
      </w:r>
      <w:r w:rsidR="0004378A" w:rsidRPr="0004378A">
        <w:rPr>
          <w:rFonts w:ascii="Times New Roman" w:hAnsi="Times New Roman" w:cs="Times New Roman"/>
          <w:sz w:val="28"/>
          <w:szCs w:val="28"/>
        </w:rPr>
        <w:t>в</w:t>
      </w:r>
      <w:r>
        <w:rPr>
          <w:rFonts w:ascii="Times New Roman" w:hAnsi="Times New Roman" w:cs="Times New Roman"/>
          <w:sz w:val="28"/>
          <w:szCs w:val="28"/>
        </w:rPr>
        <w:t>а</w:t>
      </w:r>
      <w:r w:rsidR="0004378A" w:rsidRPr="0004378A">
        <w:rPr>
          <w:rFonts w:ascii="Times New Roman" w:hAnsi="Times New Roman" w:cs="Times New Roman"/>
          <w:sz w:val="28"/>
          <w:szCs w:val="28"/>
        </w:rPr>
        <w:t>л. Н</w:t>
      </w:r>
      <w:r>
        <w:rPr>
          <w:rFonts w:ascii="Times New Roman" w:hAnsi="Times New Roman" w:cs="Times New Roman"/>
          <w:sz w:val="28"/>
          <w:szCs w:val="28"/>
        </w:rPr>
        <w:t>е</w:t>
      </w:r>
      <w:r w:rsidR="0004378A" w:rsidRPr="0004378A">
        <w:rPr>
          <w:rFonts w:ascii="Times New Roman" w:hAnsi="Times New Roman" w:cs="Times New Roman"/>
          <w:sz w:val="28"/>
          <w:szCs w:val="28"/>
        </w:rPr>
        <w:t>к</w:t>
      </w:r>
      <w:r>
        <w:rPr>
          <w:rFonts w:ascii="Times New Roman" w:hAnsi="Times New Roman" w:cs="Times New Roman"/>
          <w:sz w:val="28"/>
          <w:szCs w:val="28"/>
        </w:rPr>
        <w:t>о</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ры</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с</w:t>
      </w:r>
      <w:r w:rsidR="0004378A" w:rsidRPr="0004378A">
        <w:rPr>
          <w:rFonts w:ascii="Times New Roman" w:hAnsi="Times New Roman" w:cs="Times New Roman"/>
          <w:sz w:val="28"/>
          <w:szCs w:val="28"/>
        </w:rPr>
        <w:t>и</w:t>
      </w:r>
      <w:r>
        <w:rPr>
          <w:rFonts w:ascii="Times New Roman" w:hAnsi="Times New Roman" w:cs="Times New Roman"/>
          <w:sz w:val="28"/>
          <w:szCs w:val="28"/>
        </w:rPr>
        <w:t>с</w:t>
      </w:r>
      <w:r w:rsidR="0004378A" w:rsidRPr="0004378A">
        <w:rPr>
          <w:rFonts w:ascii="Times New Roman" w:hAnsi="Times New Roman" w:cs="Times New Roman"/>
          <w:sz w:val="28"/>
          <w:szCs w:val="28"/>
        </w:rPr>
        <w:t>т</w:t>
      </w:r>
      <w:r>
        <w:rPr>
          <w:rFonts w:ascii="Times New Roman" w:hAnsi="Times New Roman" w:cs="Times New Roman"/>
          <w:sz w:val="28"/>
          <w:szCs w:val="28"/>
        </w:rPr>
        <w:t>е</w:t>
      </w:r>
      <w:r w:rsidR="0004378A" w:rsidRPr="0004378A">
        <w:rPr>
          <w:rFonts w:ascii="Times New Roman" w:hAnsi="Times New Roman" w:cs="Times New Roman"/>
          <w:sz w:val="28"/>
          <w:szCs w:val="28"/>
        </w:rPr>
        <w:t>мы, п</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а</w:t>
      </w:r>
      <w:r w:rsidR="0004378A" w:rsidRPr="0004378A">
        <w:rPr>
          <w:rFonts w:ascii="Times New Roman" w:hAnsi="Times New Roman" w:cs="Times New Roman"/>
          <w:sz w:val="28"/>
          <w:szCs w:val="28"/>
        </w:rPr>
        <w:t>н</w:t>
      </w:r>
      <w:r>
        <w:rPr>
          <w:rFonts w:ascii="Times New Roman" w:hAnsi="Times New Roman" w:cs="Times New Roman"/>
          <w:sz w:val="28"/>
          <w:szCs w:val="28"/>
        </w:rPr>
        <w:t>а</w:t>
      </w:r>
      <w:r w:rsidR="0004378A" w:rsidRPr="0004378A">
        <w:rPr>
          <w:rFonts w:ascii="Times New Roman" w:hAnsi="Times New Roman" w:cs="Times New Roman"/>
          <w:sz w:val="28"/>
          <w:szCs w:val="28"/>
        </w:rPr>
        <w:t>л</w:t>
      </w:r>
      <w:r>
        <w:rPr>
          <w:rFonts w:ascii="Times New Roman" w:hAnsi="Times New Roman" w:cs="Times New Roman"/>
          <w:sz w:val="28"/>
          <w:szCs w:val="28"/>
        </w:rPr>
        <w:t>о</w:t>
      </w:r>
      <w:r w:rsidR="0004378A" w:rsidRPr="0004378A">
        <w:rPr>
          <w:rFonts w:ascii="Times New Roman" w:hAnsi="Times New Roman" w:cs="Times New Roman"/>
          <w:sz w:val="28"/>
          <w:szCs w:val="28"/>
        </w:rPr>
        <w:t>гии</w:t>
      </w:r>
      <w:r w:rsidR="005323CF">
        <w:rPr>
          <w:rFonts w:ascii="Times New Roman" w:hAnsi="Times New Roman" w:cs="Times New Roman"/>
          <w:sz w:val="28"/>
          <w:szCs w:val="28"/>
        </w:rPr>
        <w:t xml:space="preserve"> </w:t>
      </w:r>
      <w:r>
        <w:rPr>
          <w:rFonts w:ascii="Times New Roman" w:hAnsi="Times New Roman" w:cs="Times New Roman"/>
          <w:sz w:val="28"/>
          <w:szCs w:val="28"/>
        </w:rPr>
        <w:t>с</w:t>
      </w:r>
      <w:r w:rsidR="005323CF">
        <w:rPr>
          <w:rFonts w:ascii="Times New Roman" w:hAnsi="Times New Roman" w:cs="Times New Roman"/>
          <w:sz w:val="28"/>
          <w:szCs w:val="28"/>
        </w:rPr>
        <w:t xml:space="preserve"> физич</w:t>
      </w:r>
      <w:r>
        <w:rPr>
          <w:rFonts w:ascii="Times New Roman" w:hAnsi="Times New Roman" w:cs="Times New Roman"/>
          <w:sz w:val="28"/>
          <w:szCs w:val="28"/>
        </w:rPr>
        <w:t>ес</w:t>
      </w:r>
      <w:r w:rsidR="005323CF">
        <w:rPr>
          <w:rFonts w:ascii="Times New Roman" w:hAnsi="Times New Roman" w:cs="Times New Roman"/>
          <w:sz w:val="28"/>
          <w:szCs w:val="28"/>
        </w:rPr>
        <w:t>кими</w:t>
      </w:r>
      <w:r w:rsidR="0004378A" w:rsidRPr="0004378A">
        <w:rPr>
          <w:rFonts w:ascii="Times New Roman" w:hAnsi="Times New Roman" w:cs="Times New Roman"/>
          <w:sz w:val="28"/>
          <w:szCs w:val="28"/>
        </w:rPr>
        <w:t>, п</w:t>
      </w:r>
      <w:r>
        <w:rPr>
          <w:rFonts w:ascii="Times New Roman" w:hAnsi="Times New Roman" w:cs="Times New Roman"/>
          <w:sz w:val="28"/>
          <w:szCs w:val="28"/>
        </w:rPr>
        <w:t>о</w:t>
      </w:r>
      <w:r w:rsidR="0004378A" w:rsidRPr="0004378A">
        <w:rPr>
          <w:rFonts w:ascii="Times New Roman" w:hAnsi="Times New Roman" w:cs="Times New Roman"/>
          <w:sz w:val="28"/>
          <w:szCs w:val="28"/>
        </w:rPr>
        <w:t>зв</w:t>
      </w:r>
      <w:r>
        <w:rPr>
          <w:rFonts w:ascii="Times New Roman" w:hAnsi="Times New Roman" w:cs="Times New Roman"/>
          <w:sz w:val="28"/>
          <w:szCs w:val="28"/>
        </w:rPr>
        <w:t>о</w:t>
      </w:r>
      <w:r w:rsidR="0004378A" w:rsidRPr="0004378A">
        <w:rPr>
          <w:rFonts w:ascii="Times New Roman" w:hAnsi="Times New Roman" w:cs="Times New Roman"/>
          <w:sz w:val="28"/>
          <w:szCs w:val="28"/>
        </w:rPr>
        <w:t>ляют п</w:t>
      </w:r>
      <w:r>
        <w:rPr>
          <w:rFonts w:ascii="Times New Roman" w:hAnsi="Times New Roman" w:cs="Times New Roman"/>
          <w:sz w:val="28"/>
          <w:szCs w:val="28"/>
        </w:rPr>
        <w:t>о</w:t>
      </w:r>
      <w:r w:rsidR="0004378A" w:rsidRPr="0004378A">
        <w:rPr>
          <w:rFonts w:ascii="Times New Roman" w:hAnsi="Times New Roman" w:cs="Times New Roman"/>
          <w:sz w:val="28"/>
          <w:szCs w:val="28"/>
        </w:rPr>
        <w:t>куп</w:t>
      </w:r>
      <w:r>
        <w:rPr>
          <w:rFonts w:ascii="Times New Roman" w:hAnsi="Times New Roman" w:cs="Times New Roman"/>
          <w:sz w:val="28"/>
          <w:szCs w:val="28"/>
        </w:rPr>
        <w:t>а</w:t>
      </w:r>
      <w:r w:rsidR="0004378A" w:rsidRPr="0004378A">
        <w:rPr>
          <w:rFonts w:ascii="Times New Roman" w:hAnsi="Times New Roman" w:cs="Times New Roman"/>
          <w:sz w:val="28"/>
          <w:szCs w:val="28"/>
        </w:rPr>
        <w:t>т</w:t>
      </w:r>
      <w:r>
        <w:rPr>
          <w:rFonts w:ascii="Times New Roman" w:hAnsi="Times New Roman" w:cs="Times New Roman"/>
          <w:sz w:val="28"/>
          <w:szCs w:val="28"/>
        </w:rPr>
        <w:t>е</w:t>
      </w:r>
      <w:r w:rsidR="0004378A" w:rsidRPr="0004378A">
        <w:rPr>
          <w:rFonts w:ascii="Times New Roman" w:hAnsi="Times New Roman" w:cs="Times New Roman"/>
          <w:sz w:val="28"/>
          <w:szCs w:val="28"/>
        </w:rPr>
        <w:t>лю п</w:t>
      </w:r>
      <w:r>
        <w:rPr>
          <w:rFonts w:ascii="Times New Roman" w:hAnsi="Times New Roman" w:cs="Times New Roman"/>
          <w:sz w:val="28"/>
          <w:szCs w:val="28"/>
        </w:rPr>
        <w:t>о</w:t>
      </w:r>
      <w:r w:rsidR="0004378A" w:rsidRPr="0004378A">
        <w:rPr>
          <w:rFonts w:ascii="Times New Roman" w:hAnsi="Times New Roman" w:cs="Times New Roman"/>
          <w:sz w:val="28"/>
          <w:szCs w:val="28"/>
        </w:rPr>
        <w:t>луч</w:t>
      </w:r>
      <w:r>
        <w:rPr>
          <w:rFonts w:ascii="Times New Roman" w:hAnsi="Times New Roman" w:cs="Times New Roman"/>
          <w:sz w:val="28"/>
          <w:szCs w:val="28"/>
        </w:rPr>
        <w:t>а</w:t>
      </w:r>
      <w:r w:rsidR="0004378A" w:rsidRPr="0004378A">
        <w:rPr>
          <w:rFonts w:ascii="Times New Roman" w:hAnsi="Times New Roman" w:cs="Times New Roman"/>
          <w:sz w:val="28"/>
          <w:szCs w:val="28"/>
        </w:rPr>
        <w:t>ть эл</w:t>
      </w:r>
      <w:r>
        <w:rPr>
          <w:rFonts w:ascii="Times New Roman" w:hAnsi="Times New Roman" w:cs="Times New Roman"/>
          <w:sz w:val="28"/>
          <w:szCs w:val="28"/>
        </w:rPr>
        <w:t>е</w:t>
      </w:r>
      <w:r w:rsidR="0004378A" w:rsidRPr="0004378A">
        <w:rPr>
          <w:rFonts w:ascii="Times New Roman" w:hAnsi="Times New Roman" w:cs="Times New Roman"/>
          <w:sz w:val="28"/>
          <w:szCs w:val="28"/>
        </w:rPr>
        <w:t>ктр</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нную </w:t>
      </w:r>
      <w:r w:rsidR="0004378A" w:rsidRPr="0004378A">
        <w:rPr>
          <w:rFonts w:ascii="Times New Roman" w:hAnsi="Times New Roman" w:cs="Times New Roman"/>
          <w:sz w:val="28"/>
          <w:szCs w:val="28"/>
        </w:rPr>
        <w:lastRenderedPageBreak/>
        <w:t>н</w:t>
      </w:r>
      <w:r>
        <w:rPr>
          <w:rFonts w:ascii="Times New Roman" w:hAnsi="Times New Roman" w:cs="Times New Roman"/>
          <w:sz w:val="28"/>
          <w:szCs w:val="28"/>
        </w:rPr>
        <w:t>а</w:t>
      </w:r>
      <w:r w:rsidR="0004378A" w:rsidRPr="0004378A">
        <w:rPr>
          <w:rFonts w:ascii="Times New Roman" w:hAnsi="Times New Roman" w:cs="Times New Roman"/>
          <w:sz w:val="28"/>
          <w:szCs w:val="28"/>
        </w:rPr>
        <w:t>личн</w:t>
      </w:r>
      <w:r>
        <w:rPr>
          <w:rFonts w:ascii="Times New Roman" w:hAnsi="Times New Roman" w:cs="Times New Roman"/>
          <w:sz w:val="28"/>
          <w:szCs w:val="28"/>
        </w:rPr>
        <w:t>ос</w:t>
      </w:r>
      <w:r w:rsidR="0004378A" w:rsidRPr="0004378A">
        <w:rPr>
          <w:rFonts w:ascii="Times New Roman" w:hAnsi="Times New Roman" w:cs="Times New Roman"/>
          <w:sz w:val="28"/>
          <w:szCs w:val="28"/>
        </w:rPr>
        <w:t>ть т</w:t>
      </w:r>
      <w:r>
        <w:rPr>
          <w:rFonts w:ascii="Times New Roman" w:hAnsi="Times New Roman" w:cs="Times New Roman"/>
          <w:sz w:val="28"/>
          <w:szCs w:val="28"/>
        </w:rPr>
        <w:t>а</w:t>
      </w:r>
      <w:r w:rsidR="0004378A" w:rsidRPr="0004378A">
        <w:rPr>
          <w:rFonts w:ascii="Times New Roman" w:hAnsi="Times New Roman" w:cs="Times New Roman"/>
          <w:sz w:val="28"/>
          <w:szCs w:val="28"/>
        </w:rPr>
        <w:t>к, чт</w:t>
      </w:r>
      <w:r>
        <w:rPr>
          <w:rFonts w:ascii="Times New Roman" w:hAnsi="Times New Roman" w:cs="Times New Roman"/>
          <w:sz w:val="28"/>
          <w:szCs w:val="28"/>
        </w:rPr>
        <w:t>о</w:t>
      </w:r>
      <w:r w:rsidR="0004378A" w:rsidRPr="0004378A">
        <w:rPr>
          <w:rFonts w:ascii="Times New Roman" w:hAnsi="Times New Roman" w:cs="Times New Roman"/>
          <w:sz w:val="28"/>
          <w:szCs w:val="28"/>
        </w:rPr>
        <w:t>бы н</w:t>
      </w:r>
      <w:r>
        <w:rPr>
          <w:rFonts w:ascii="Times New Roman" w:hAnsi="Times New Roman" w:cs="Times New Roman"/>
          <w:sz w:val="28"/>
          <w:szCs w:val="28"/>
        </w:rPr>
        <w:t>е</w:t>
      </w:r>
      <w:r w:rsidR="0004378A" w:rsidRPr="0004378A">
        <w:rPr>
          <w:rFonts w:ascii="Times New Roman" w:hAnsi="Times New Roman" w:cs="Times New Roman"/>
          <w:sz w:val="28"/>
          <w:szCs w:val="28"/>
        </w:rPr>
        <w:t>льзя был</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о</w:t>
      </w:r>
      <w:r w:rsidR="0004378A" w:rsidRPr="0004378A">
        <w:rPr>
          <w:rFonts w:ascii="Times New Roman" w:hAnsi="Times New Roman" w:cs="Times New Roman"/>
          <w:sz w:val="28"/>
          <w:szCs w:val="28"/>
        </w:rPr>
        <w:t>пр</w:t>
      </w:r>
      <w:r>
        <w:rPr>
          <w:rFonts w:ascii="Times New Roman" w:hAnsi="Times New Roman" w:cs="Times New Roman"/>
          <w:sz w:val="28"/>
          <w:szCs w:val="28"/>
        </w:rPr>
        <w:t>е</w:t>
      </w:r>
      <w:r w:rsidR="0004378A" w:rsidRPr="0004378A">
        <w:rPr>
          <w:rFonts w:ascii="Times New Roman" w:hAnsi="Times New Roman" w:cs="Times New Roman"/>
          <w:sz w:val="28"/>
          <w:szCs w:val="28"/>
        </w:rPr>
        <w:t>д</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лить </w:t>
      </w:r>
      <w:r>
        <w:rPr>
          <w:rFonts w:ascii="Times New Roman" w:hAnsi="Times New Roman" w:cs="Times New Roman"/>
          <w:sz w:val="28"/>
          <w:szCs w:val="28"/>
        </w:rPr>
        <w:t>с</w:t>
      </w:r>
      <w:r w:rsidR="0004378A" w:rsidRPr="0004378A">
        <w:rPr>
          <w:rFonts w:ascii="Times New Roman" w:hAnsi="Times New Roman" w:cs="Times New Roman"/>
          <w:sz w:val="28"/>
          <w:szCs w:val="28"/>
        </w:rPr>
        <w:t>вязь м</w:t>
      </w:r>
      <w:r>
        <w:rPr>
          <w:rFonts w:ascii="Times New Roman" w:hAnsi="Times New Roman" w:cs="Times New Roman"/>
          <w:sz w:val="28"/>
          <w:szCs w:val="28"/>
        </w:rPr>
        <w:t>е</w:t>
      </w:r>
      <w:r w:rsidR="0004378A" w:rsidRPr="0004378A">
        <w:rPr>
          <w:rFonts w:ascii="Times New Roman" w:hAnsi="Times New Roman" w:cs="Times New Roman"/>
          <w:sz w:val="28"/>
          <w:szCs w:val="28"/>
        </w:rPr>
        <w:t>жду ним и д</w:t>
      </w:r>
      <w:r>
        <w:rPr>
          <w:rFonts w:ascii="Times New Roman" w:hAnsi="Times New Roman" w:cs="Times New Roman"/>
          <w:sz w:val="28"/>
          <w:szCs w:val="28"/>
        </w:rPr>
        <w:t>е</w:t>
      </w:r>
      <w:r w:rsidR="0004378A" w:rsidRPr="0004378A">
        <w:rPr>
          <w:rFonts w:ascii="Times New Roman" w:hAnsi="Times New Roman" w:cs="Times New Roman"/>
          <w:sz w:val="28"/>
          <w:szCs w:val="28"/>
        </w:rPr>
        <w:t>ньг</w:t>
      </w:r>
      <w:r>
        <w:rPr>
          <w:rFonts w:ascii="Times New Roman" w:hAnsi="Times New Roman" w:cs="Times New Roman"/>
          <w:sz w:val="28"/>
          <w:szCs w:val="28"/>
        </w:rPr>
        <w:t>а</w:t>
      </w:r>
      <w:r w:rsidR="0004378A" w:rsidRPr="0004378A">
        <w:rPr>
          <w:rFonts w:ascii="Times New Roman" w:hAnsi="Times New Roman" w:cs="Times New Roman"/>
          <w:sz w:val="28"/>
          <w:szCs w:val="28"/>
        </w:rPr>
        <w:t>ми. Эт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ос</w:t>
      </w:r>
      <w:r w:rsidR="0004378A" w:rsidRPr="0004378A">
        <w:rPr>
          <w:rFonts w:ascii="Times New Roman" w:hAnsi="Times New Roman" w:cs="Times New Roman"/>
          <w:sz w:val="28"/>
          <w:szCs w:val="28"/>
        </w:rPr>
        <w:t>ущ</w:t>
      </w:r>
      <w:r>
        <w:rPr>
          <w:rFonts w:ascii="Times New Roman" w:hAnsi="Times New Roman" w:cs="Times New Roman"/>
          <w:sz w:val="28"/>
          <w:szCs w:val="28"/>
        </w:rPr>
        <w:t>ес</w:t>
      </w:r>
      <w:r w:rsidR="0004378A" w:rsidRPr="0004378A">
        <w:rPr>
          <w:rFonts w:ascii="Times New Roman" w:hAnsi="Times New Roman" w:cs="Times New Roman"/>
          <w:sz w:val="28"/>
          <w:szCs w:val="28"/>
        </w:rPr>
        <w:t>твля</w:t>
      </w:r>
      <w:r>
        <w:rPr>
          <w:rFonts w:ascii="Times New Roman" w:hAnsi="Times New Roman" w:cs="Times New Roman"/>
          <w:sz w:val="28"/>
          <w:szCs w:val="28"/>
        </w:rPr>
        <w:t>е</w:t>
      </w:r>
      <w:r w:rsidR="0004378A" w:rsidRPr="0004378A">
        <w:rPr>
          <w:rFonts w:ascii="Times New Roman" w:hAnsi="Times New Roman" w:cs="Times New Roman"/>
          <w:sz w:val="28"/>
          <w:szCs w:val="28"/>
        </w:rPr>
        <w:t>т</w:t>
      </w:r>
      <w:r>
        <w:rPr>
          <w:rFonts w:ascii="Times New Roman" w:hAnsi="Times New Roman" w:cs="Times New Roman"/>
          <w:sz w:val="28"/>
          <w:szCs w:val="28"/>
        </w:rPr>
        <w:t>с</w:t>
      </w:r>
      <w:r w:rsidR="0004378A" w:rsidRPr="0004378A">
        <w:rPr>
          <w:rFonts w:ascii="Times New Roman" w:hAnsi="Times New Roman" w:cs="Times New Roman"/>
          <w:sz w:val="28"/>
          <w:szCs w:val="28"/>
        </w:rPr>
        <w:t xml:space="preserve">я </w:t>
      </w:r>
      <w:r>
        <w:rPr>
          <w:rFonts w:ascii="Times New Roman" w:hAnsi="Times New Roman" w:cs="Times New Roman"/>
          <w:sz w:val="28"/>
          <w:szCs w:val="28"/>
        </w:rPr>
        <w:t>с</w:t>
      </w:r>
      <w:r w:rsidR="0004378A" w:rsidRPr="0004378A">
        <w:rPr>
          <w:rFonts w:ascii="Times New Roman" w:hAnsi="Times New Roman" w:cs="Times New Roman"/>
          <w:sz w:val="28"/>
          <w:szCs w:val="28"/>
        </w:rPr>
        <w:t xml:space="preserve"> п</w:t>
      </w:r>
      <w:r>
        <w:rPr>
          <w:rFonts w:ascii="Times New Roman" w:hAnsi="Times New Roman" w:cs="Times New Roman"/>
          <w:sz w:val="28"/>
          <w:szCs w:val="28"/>
        </w:rPr>
        <w:t>о</w:t>
      </w:r>
      <w:r w:rsidR="0004378A" w:rsidRPr="0004378A">
        <w:rPr>
          <w:rFonts w:ascii="Times New Roman" w:hAnsi="Times New Roman" w:cs="Times New Roman"/>
          <w:sz w:val="28"/>
          <w:szCs w:val="28"/>
        </w:rPr>
        <w:t>м</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щью </w:t>
      </w:r>
      <w:r>
        <w:rPr>
          <w:rFonts w:ascii="Times New Roman" w:hAnsi="Times New Roman" w:cs="Times New Roman"/>
          <w:sz w:val="28"/>
          <w:szCs w:val="28"/>
        </w:rPr>
        <w:t>с</w:t>
      </w:r>
      <w:r w:rsidR="0004378A" w:rsidRPr="0004378A">
        <w:rPr>
          <w:rFonts w:ascii="Times New Roman" w:hAnsi="Times New Roman" w:cs="Times New Roman"/>
          <w:sz w:val="28"/>
          <w:szCs w:val="28"/>
        </w:rPr>
        <w:t>х</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мы </w:t>
      </w:r>
      <w:r>
        <w:rPr>
          <w:rFonts w:ascii="Times New Roman" w:hAnsi="Times New Roman" w:cs="Times New Roman"/>
          <w:sz w:val="28"/>
          <w:szCs w:val="28"/>
        </w:rPr>
        <w:t>с</w:t>
      </w:r>
      <w:r w:rsidR="0004378A" w:rsidRPr="0004378A">
        <w:rPr>
          <w:rFonts w:ascii="Times New Roman" w:hAnsi="Times New Roman" w:cs="Times New Roman"/>
          <w:sz w:val="28"/>
          <w:szCs w:val="28"/>
        </w:rPr>
        <w:t>л</w:t>
      </w:r>
      <w:r>
        <w:rPr>
          <w:rFonts w:ascii="Times New Roman" w:hAnsi="Times New Roman" w:cs="Times New Roman"/>
          <w:sz w:val="28"/>
          <w:szCs w:val="28"/>
        </w:rPr>
        <w:t>е</w:t>
      </w:r>
      <w:r w:rsidR="0004378A" w:rsidRPr="0004378A">
        <w:rPr>
          <w:rFonts w:ascii="Times New Roman" w:hAnsi="Times New Roman" w:cs="Times New Roman"/>
          <w:sz w:val="28"/>
          <w:szCs w:val="28"/>
        </w:rPr>
        <w:t>пых п</w:t>
      </w:r>
      <w:r>
        <w:rPr>
          <w:rFonts w:ascii="Times New Roman" w:hAnsi="Times New Roman" w:cs="Times New Roman"/>
          <w:sz w:val="28"/>
          <w:szCs w:val="28"/>
        </w:rPr>
        <w:t>о</w:t>
      </w:r>
      <w:r w:rsidR="0004378A" w:rsidRPr="0004378A">
        <w:rPr>
          <w:rFonts w:ascii="Times New Roman" w:hAnsi="Times New Roman" w:cs="Times New Roman"/>
          <w:sz w:val="28"/>
          <w:szCs w:val="28"/>
        </w:rPr>
        <w:t>дпи</w:t>
      </w:r>
      <w:r>
        <w:rPr>
          <w:rFonts w:ascii="Times New Roman" w:hAnsi="Times New Roman" w:cs="Times New Roman"/>
          <w:sz w:val="28"/>
          <w:szCs w:val="28"/>
        </w:rPr>
        <w:t>се</w:t>
      </w:r>
      <w:r w:rsidR="0004378A" w:rsidRPr="0004378A">
        <w:rPr>
          <w:rFonts w:ascii="Times New Roman" w:hAnsi="Times New Roman" w:cs="Times New Roman"/>
          <w:sz w:val="28"/>
          <w:szCs w:val="28"/>
        </w:rPr>
        <w:t>й.</w:t>
      </w:r>
    </w:p>
    <w:p w14:paraId="2276D164" w14:textId="76318D48" w:rsidR="0004378A" w:rsidRPr="0004378A" w:rsidRDefault="005323CF"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7381A">
        <w:rPr>
          <w:rFonts w:ascii="Times New Roman" w:hAnsi="Times New Roman" w:cs="Times New Roman"/>
          <w:sz w:val="28"/>
          <w:szCs w:val="28"/>
        </w:rPr>
        <w:t>с</w:t>
      </w:r>
      <w:r>
        <w:rPr>
          <w:rFonts w:ascii="Times New Roman" w:hAnsi="Times New Roman" w:cs="Times New Roman"/>
          <w:sz w:val="28"/>
          <w:szCs w:val="28"/>
        </w:rPr>
        <w:t xml:space="preserve">вязи </w:t>
      </w:r>
      <w:r w:rsidR="0037381A">
        <w:rPr>
          <w:rFonts w:ascii="Times New Roman" w:hAnsi="Times New Roman" w:cs="Times New Roman"/>
          <w:sz w:val="28"/>
          <w:szCs w:val="28"/>
        </w:rPr>
        <w:t>с</w:t>
      </w:r>
      <w:r>
        <w:rPr>
          <w:rFonts w:ascii="Times New Roman" w:hAnsi="Times New Roman" w:cs="Times New Roman"/>
          <w:sz w:val="28"/>
          <w:szCs w:val="28"/>
        </w:rPr>
        <w:t xml:space="preserve"> этим 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зны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и</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мы пр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ют </w:t>
      </w:r>
      <w:r w:rsidR="0037381A">
        <w:rPr>
          <w:rFonts w:ascii="Times New Roman" w:hAnsi="Times New Roman" w:cs="Times New Roman"/>
          <w:sz w:val="28"/>
          <w:szCs w:val="28"/>
        </w:rPr>
        <w:t>о</w:t>
      </w:r>
      <w:r>
        <w:rPr>
          <w:rFonts w:ascii="Times New Roman" w:hAnsi="Times New Roman" w:cs="Times New Roman"/>
          <w:sz w:val="28"/>
          <w:szCs w:val="28"/>
        </w:rPr>
        <w:t>тличны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х</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мы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бм</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ры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ткрыв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ют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п</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ци</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льны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ры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м</w:t>
      </w:r>
      <w:r w:rsidR="0037381A">
        <w:rPr>
          <w:rFonts w:ascii="Times New Roman" w:hAnsi="Times New Roman" w:cs="Times New Roman"/>
          <w:sz w:val="28"/>
          <w:szCs w:val="28"/>
        </w:rPr>
        <w:t>о</w:t>
      </w:r>
      <w:r>
        <w:rPr>
          <w:rFonts w:ascii="Times New Roman" w:hAnsi="Times New Roman" w:cs="Times New Roman"/>
          <w:sz w:val="28"/>
          <w:szCs w:val="28"/>
        </w:rPr>
        <w:t xml:space="preserve">гут </w:t>
      </w:r>
      <w:r w:rsidR="00783B7B">
        <w:rPr>
          <w:rFonts w:ascii="Times New Roman" w:hAnsi="Times New Roman" w:cs="Times New Roman"/>
          <w:sz w:val="28"/>
          <w:szCs w:val="28"/>
        </w:rPr>
        <w:t>п</w:t>
      </w:r>
      <w:r w:rsidR="0037381A">
        <w:rPr>
          <w:rFonts w:ascii="Times New Roman" w:hAnsi="Times New Roman" w:cs="Times New Roman"/>
          <w:sz w:val="28"/>
          <w:szCs w:val="28"/>
        </w:rPr>
        <w:t>е</w:t>
      </w:r>
      <w:r w:rsidR="00783B7B">
        <w:rPr>
          <w:rFonts w:ascii="Times New Roman" w:hAnsi="Times New Roman" w:cs="Times New Roman"/>
          <w:sz w:val="28"/>
          <w:szCs w:val="28"/>
        </w:rPr>
        <w:t>р</w:t>
      </w:r>
      <w:r w:rsidR="0037381A">
        <w:rPr>
          <w:rFonts w:ascii="Times New Roman" w:hAnsi="Times New Roman" w:cs="Times New Roman"/>
          <w:sz w:val="28"/>
          <w:szCs w:val="28"/>
        </w:rPr>
        <w:t>е</w:t>
      </w:r>
      <w:r w:rsidR="00783B7B">
        <w:rPr>
          <w:rFonts w:ascii="Times New Roman" w:hAnsi="Times New Roman" w:cs="Times New Roman"/>
          <w:sz w:val="28"/>
          <w:szCs w:val="28"/>
        </w:rPr>
        <w:t>в</w:t>
      </w:r>
      <w:r w:rsidR="0037381A">
        <w:rPr>
          <w:rFonts w:ascii="Times New Roman" w:hAnsi="Times New Roman" w:cs="Times New Roman"/>
          <w:sz w:val="28"/>
          <w:szCs w:val="28"/>
        </w:rPr>
        <w:t>о</w:t>
      </w:r>
      <w:r w:rsidR="00783B7B">
        <w:rPr>
          <w:rFonts w:ascii="Times New Roman" w:hAnsi="Times New Roman" w:cs="Times New Roman"/>
          <w:sz w:val="28"/>
          <w:szCs w:val="28"/>
        </w:rPr>
        <w:t>дить</w:t>
      </w:r>
      <w:r w:rsidR="0037381A">
        <w:rPr>
          <w:rFonts w:ascii="Times New Roman" w:hAnsi="Times New Roman" w:cs="Times New Roman"/>
          <w:sz w:val="28"/>
          <w:szCs w:val="28"/>
        </w:rPr>
        <w:t>с</w:t>
      </w:r>
      <w:r w:rsidR="00783B7B">
        <w:rPr>
          <w:rFonts w:ascii="Times New Roman" w:hAnsi="Times New Roman" w:cs="Times New Roman"/>
          <w:sz w:val="28"/>
          <w:szCs w:val="28"/>
        </w:rPr>
        <w:t>я</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со</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куп</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ля в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бм</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купюры.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ры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б</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нки </w:t>
      </w:r>
      <w:r w:rsidR="00783B7B">
        <w:rPr>
          <w:rFonts w:ascii="Times New Roman" w:hAnsi="Times New Roman" w:cs="Times New Roman"/>
          <w:sz w:val="28"/>
          <w:szCs w:val="28"/>
        </w:rPr>
        <w:t>им</w:t>
      </w:r>
      <w:r w:rsidR="0037381A">
        <w:rPr>
          <w:rFonts w:ascii="Times New Roman" w:hAnsi="Times New Roman" w:cs="Times New Roman"/>
          <w:sz w:val="28"/>
          <w:szCs w:val="28"/>
        </w:rPr>
        <w:t>е</w:t>
      </w:r>
      <w:r w:rsidR="00783B7B">
        <w:rPr>
          <w:rFonts w:ascii="Times New Roman" w:hAnsi="Times New Roman" w:cs="Times New Roman"/>
          <w:sz w:val="28"/>
          <w:szCs w:val="28"/>
        </w:rPr>
        <w:t>ют в</w:t>
      </w:r>
      <w:r w:rsidR="0037381A">
        <w:rPr>
          <w:rFonts w:ascii="Times New Roman" w:hAnsi="Times New Roman" w:cs="Times New Roman"/>
          <w:sz w:val="28"/>
          <w:szCs w:val="28"/>
        </w:rPr>
        <w:t>о</w:t>
      </w:r>
      <w:r w:rsidR="00783B7B">
        <w:rPr>
          <w:rFonts w:ascii="Times New Roman" w:hAnsi="Times New Roman" w:cs="Times New Roman"/>
          <w:sz w:val="28"/>
          <w:szCs w:val="28"/>
        </w:rPr>
        <w:t>зм</w:t>
      </w:r>
      <w:r w:rsidR="0037381A">
        <w:rPr>
          <w:rFonts w:ascii="Times New Roman" w:hAnsi="Times New Roman" w:cs="Times New Roman"/>
          <w:sz w:val="28"/>
          <w:szCs w:val="28"/>
        </w:rPr>
        <w:t>о</w:t>
      </w:r>
      <w:r w:rsidR="00783B7B">
        <w:rPr>
          <w:rFonts w:ascii="Times New Roman" w:hAnsi="Times New Roman" w:cs="Times New Roman"/>
          <w:sz w:val="28"/>
          <w:szCs w:val="28"/>
        </w:rPr>
        <w:t>жн</w:t>
      </w:r>
      <w:r w:rsidR="0037381A">
        <w:rPr>
          <w:rFonts w:ascii="Times New Roman" w:hAnsi="Times New Roman" w:cs="Times New Roman"/>
          <w:sz w:val="28"/>
          <w:szCs w:val="28"/>
        </w:rPr>
        <w:t>ос</w:t>
      </w:r>
      <w:r w:rsidR="00783B7B">
        <w:rPr>
          <w:rFonts w:ascii="Times New Roman" w:hAnsi="Times New Roman" w:cs="Times New Roman"/>
          <w:sz w:val="28"/>
          <w:szCs w:val="28"/>
        </w:rPr>
        <w:t xml:space="preserve">ть </w:t>
      </w:r>
      <w:r w:rsidR="0037381A">
        <w:rPr>
          <w:rFonts w:ascii="Times New Roman" w:hAnsi="Times New Roman" w:cs="Times New Roman"/>
          <w:sz w:val="28"/>
          <w:szCs w:val="28"/>
        </w:rPr>
        <w:t>са</w:t>
      </w:r>
      <w:r w:rsidR="00783B7B">
        <w:rPr>
          <w:rFonts w:ascii="Times New Roman" w:hAnsi="Times New Roman" w:cs="Times New Roman"/>
          <w:sz w:val="28"/>
          <w:szCs w:val="28"/>
        </w:rPr>
        <w:t>м</w:t>
      </w:r>
      <w:r w:rsidR="0037381A">
        <w:rPr>
          <w:rFonts w:ascii="Times New Roman" w:hAnsi="Times New Roman" w:cs="Times New Roman"/>
          <w:sz w:val="28"/>
          <w:szCs w:val="28"/>
        </w:rPr>
        <w:t>ос</w:t>
      </w:r>
      <w:r w:rsidR="00783B7B">
        <w:rPr>
          <w:rFonts w:ascii="Times New Roman" w:hAnsi="Times New Roman" w:cs="Times New Roman"/>
          <w:sz w:val="28"/>
          <w:szCs w:val="28"/>
        </w:rPr>
        <w:t>т</w:t>
      </w:r>
      <w:r w:rsidR="0037381A">
        <w:rPr>
          <w:rFonts w:ascii="Times New Roman" w:hAnsi="Times New Roman" w:cs="Times New Roman"/>
          <w:sz w:val="28"/>
          <w:szCs w:val="28"/>
        </w:rPr>
        <w:t>о</w:t>
      </w:r>
      <w:r w:rsidR="00783B7B">
        <w:rPr>
          <w:rFonts w:ascii="Times New Roman" w:hAnsi="Times New Roman" w:cs="Times New Roman"/>
          <w:sz w:val="28"/>
          <w:szCs w:val="28"/>
        </w:rPr>
        <w:t>ят</w:t>
      </w:r>
      <w:r w:rsidR="0037381A">
        <w:rPr>
          <w:rFonts w:ascii="Times New Roman" w:hAnsi="Times New Roman" w:cs="Times New Roman"/>
          <w:sz w:val="28"/>
          <w:szCs w:val="28"/>
        </w:rPr>
        <w:t>е</w:t>
      </w:r>
      <w:r w:rsidR="00783B7B">
        <w:rPr>
          <w:rFonts w:ascii="Times New Roman" w:hAnsi="Times New Roman" w:cs="Times New Roman"/>
          <w:sz w:val="28"/>
          <w:szCs w:val="28"/>
        </w:rPr>
        <w:t>льн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эмитир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ть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нную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личн</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ть. При эт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м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эмитиру</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я 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льк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з</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пр</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у кли</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 xml:space="preserve"> п</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дующим </w:t>
      </w:r>
      <w:r w:rsidR="0037381A">
        <w:rPr>
          <w:rFonts w:ascii="Times New Roman" w:hAnsi="Times New Roman" w:cs="Times New Roman"/>
          <w:sz w:val="28"/>
          <w:szCs w:val="28"/>
        </w:rPr>
        <w:t>ее</w:t>
      </w:r>
      <w:r w:rsidR="0004378A" w:rsidRPr="0004378A">
        <w:rPr>
          <w:rFonts w:ascii="Times New Roman" w:hAnsi="Times New Roman" w:cs="Times New Roman"/>
          <w:sz w:val="28"/>
          <w:szCs w:val="28"/>
        </w:rPr>
        <w:t xml:space="preserve"> п</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чи</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м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мпьют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р или к</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рту эт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кли</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и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няти</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м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жн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эквив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При р</w:t>
      </w:r>
      <w:r w:rsidR="0037381A">
        <w:rPr>
          <w:rFonts w:ascii="Times New Roman" w:hAnsi="Times New Roman" w:cs="Times New Roman"/>
          <w:sz w:val="28"/>
          <w:szCs w:val="28"/>
        </w:rPr>
        <w:t>еа</w:t>
      </w:r>
      <w:r w:rsidR="0004378A" w:rsidRPr="0004378A">
        <w:rPr>
          <w:rFonts w:ascii="Times New Roman" w:hAnsi="Times New Roman" w:cs="Times New Roman"/>
          <w:sz w:val="28"/>
          <w:szCs w:val="28"/>
        </w:rPr>
        <w:t>лиз</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ции ж</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й 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дпи</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и 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куп</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ль </w:t>
      </w:r>
      <w:r w:rsidR="0037381A">
        <w:rPr>
          <w:rFonts w:ascii="Times New Roman" w:hAnsi="Times New Roman" w:cs="Times New Roman"/>
          <w:sz w:val="28"/>
          <w:szCs w:val="28"/>
        </w:rPr>
        <w:t>са</w:t>
      </w:r>
      <w:r w:rsidR="0004378A" w:rsidRPr="0004378A">
        <w:rPr>
          <w:rFonts w:ascii="Times New Roman" w:hAnsi="Times New Roman" w:cs="Times New Roman"/>
          <w:sz w:val="28"/>
          <w:szCs w:val="28"/>
        </w:rPr>
        <w:t xml:space="preserve">м </w:t>
      </w:r>
      <w:r w:rsidR="0037381A">
        <w:rPr>
          <w:rFonts w:ascii="Times New Roman" w:hAnsi="Times New Roman" w:cs="Times New Roman"/>
          <w:sz w:val="28"/>
          <w:szCs w:val="28"/>
        </w:rPr>
        <w:t>со</w:t>
      </w:r>
      <w:r w:rsidR="0004378A" w:rsidRPr="0004378A">
        <w:rPr>
          <w:rFonts w:ascii="Times New Roman" w:hAnsi="Times New Roman" w:cs="Times New Roman"/>
          <w:sz w:val="28"/>
          <w:szCs w:val="28"/>
        </w:rPr>
        <w:t>зд</w:t>
      </w:r>
      <w:r w:rsidR="0037381A">
        <w:rPr>
          <w:rFonts w:ascii="Times New Roman" w:hAnsi="Times New Roman" w:cs="Times New Roman"/>
          <w:sz w:val="28"/>
          <w:szCs w:val="28"/>
        </w:rPr>
        <w:t>ае</w:t>
      </w:r>
      <w:r w:rsidR="0004378A" w:rsidRPr="0004378A">
        <w:rPr>
          <w:rFonts w:ascii="Times New Roman" w:hAnsi="Times New Roman" w:cs="Times New Roman"/>
          <w:sz w:val="28"/>
          <w:szCs w:val="28"/>
        </w:rPr>
        <w:t>т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купюры, п</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ес</w:t>
      </w:r>
      <w:r w:rsidR="0004378A" w:rsidRPr="0004378A">
        <w:rPr>
          <w:rFonts w:ascii="Times New Roman" w:hAnsi="Times New Roman" w:cs="Times New Roman"/>
          <w:sz w:val="28"/>
          <w:szCs w:val="28"/>
        </w:rPr>
        <w:t>ыл</w:t>
      </w:r>
      <w:r w:rsidR="0037381A">
        <w:rPr>
          <w:rFonts w:ascii="Times New Roman" w:hAnsi="Times New Roman" w:cs="Times New Roman"/>
          <w:sz w:val="28"/>
          <w:szCs w:val="28"/>
        </w:rPr>
        <w:t>ае</w:t>
      </w:r>
      <w:r w:rsidR="0004378A" w:rsidRPr="0004378A">
        <w:rPr>
          <w:rFonts w:ascii="Times New Roman" w:hAnsi="Times New Roman" w:cs="Times New Roman"/>
          <w:sz w:val="28"/>
          <w:szCs w:val="28"/>
        </w:rPr>
        <w:t>т их в б</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нк, гд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при п</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тупл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нии р</w:t>
      </w:r>
      <w:r w:rsidR="0037381A">
        <w:rPr>
          <w:rFonts w:ascii="Times New Roman" w:hAnsi="Times New Roman" w:cs="Times New Roman"/>
          <w:sz w:val="28"/>
          <w:szCs w:val="28"/>
        </w:rPr>
        <w:t>еа</w:t>
      </w:r>
      <w:r w:rsidR="0004378A" w:rsidRPr="0004378A">
        <w:rPr>
          <w:rFonts w:ascii="Times New Roman" w:hAnsi="Times New Roman" w:cs="Times New Roman"/>
          <w:sz w:val="28"/>
          <w:szCs w:val="28"/>
        </w:rPr>
        <w:t>льных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г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т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ни з</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ряют</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я п</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ч</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тью и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тпр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вляют</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 xml:space="preserve">я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бр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кли</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нту. Н</w:t>
      </w:r>
      <w:r w:rsidR="0037381A">
        <w:rPr>
          <w:rFonts w:ascii="Times New Roman" w:hAnsi="Times New Roman" w:cs="Times New Roman"/>
          <w:sz w:val="28"/>
          <w:szCs w:val="28"/>
        </w:rPr>
        <w:t>о</w:t>
      </w:r>
      <w:r w:rsidR="00783B7B">
        <w:rPr>
          <w:rFonts w:ascii="Times New Roman" w:hAnsi="Times New Roman" w:cs="Times New Roman"/>
          <w:sz w:val="28"/>
          <w:szCs w:val="28"/>
        </w:rPr>
        <w:t xml:space="preserve">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ряду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 xml:space="preserve"> уд</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б</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ми 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хр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ния, у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им</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ют</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я и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тки. 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рч</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ди</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к</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или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м</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рт-к</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рты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б</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чив</w:t>
      </w:r>
      <w:r w:rsidR="0037381A">
        <w:rPr>
          <w:rFonts w:ascii="Times New Roman" w:hAnsi="Times New Roman" w:cs="Times New Roman"/>
          <w:sz w:val="28"/>
          <w:szCs w:val="28"/>
        </w:rPr>
        <w:t>ае</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 xml:space="preserve">я </w:t>
      </w:r>
      <w:r w:rsidR="00783B7B">
        <w:rPr>
          <w:rFonts w:ascii="Times New Roman" w:hAnsi="Times New Roman" w:cs="Times New Roman"/>
          <w:sz w:val="28"/>
          <w:szCs w:val="28"/>
        </w:rPr>
        <w:t>б</w:t>
      </w:r>
      <w:r w:rsidR="0037381A">
        <w:rPr>
          <w:rFonts w:ascii="Times New Roman" w:hAnsi="Times New Roman" w:cs="Times New Roman"/>
          <w:sz w:val="28"/>
          <w:szCs w:val="28"/>
        </w:rPr>
        <w:t>е</w:t>
      </w:r>
      <w:r w:rsidR="00783B7B">
        <w:rPr>
          <w:rFonts w:ascii="Times New Roman" w:hAnsi="Times New Roman" w:cs="Times New Roman"/>
          <w:sz w:val="28"/>
          <w:szCs w:val="28"/>
        </w:rPr>
        <w:t>зв</w:t>
      </w:r>
      <w:r w:rsidR="0037381A">
        <w:rPr>
          <w:rFonts w:ascii="Times New Roman" w:hAnsi="Times New Roman" w:cs="Times New Roman"/>
          <w:sz w:val="28"/>
          <w:szCs w:val="28"/>
        </w:rPr>
        <w:t>о</w:t>
      </w:r>
      <w:r w:rsidR="00783B7B">
        <w:rPr>
          <w:rFonts w:ascii="Times New Roman" w:hAnsi="Times New Roman" w:cs="Times New Roman"/>
          <w:sz w:val="28"/>
          <w:szCs w:val="28"/>
        </w:rPr>
        <w:t>звр</w:t>
      </w:r>
      <w:r w:rsidR="0037381A">
        <w:rPr>
          <w:rFonts w:ascii="Times New Roman" w:hAnsi="Times New Roman" w:cs="Times New Roman"/>
          <w:sz w:val="28"/>
          <w:szCs w:val="28"/>
        </w:rPr>
        <w:t>а</w:t>
      </w:r>
      <w:r w:rsidR="00783B7B">
        <w:rPr>
          <w:rFonts w:ascii="Times New Roman" w:hAnsi="Times New Roman" w:cs="Times New Roman"/>
          <w:sz w:val="28"/>
          <w:szCs w:val="28"/>
        </w:rPr>
        <w:t>тн</w:t>
      </w:r>
      <w:r w:rsidR="0037381A">
        <w:rPr>
          <w:rFonts w:ascii="Times New Roman" w:hAnsi="Times New Roman" w:cs="Times New Roman"/>
          <w:sz w:val="28"/>
          <w:szCs w:val="28"/>
        </w:rPr>
        <w:t>о</w:t>
      </w:r>
      <w:r w:rsidR="00783B7B">
        <w:rPr>
          <w:rFonts w:ascii="Times New Roman" w:hAnsi="Times New Roman" w:cs="Times New Roman"/>
          <w:sz w:val="28"/>
          <w:szCs w:val="28"/>
        </w:rPr>
        <w:t>й</w:t>
      </w:r>
      <w:r w:rsidR="0004378A" w:rsidRPr="0004378A">
        <w:rPr>
          <w:rFonts w:ascii="Times New Roman" w:hAnsi="Times New Roman" w:cs="Times New Roman"/>
          <w:sz w:val="28"/>
          <w:szCs w:val="28"/>
        </w:rPr>
        <w:t xml:space="preserve"> 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й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нных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г.</w:t>
      </w:r>
    </w:p>
    <w:p w14:paraId="72912584" w14:textId="33C6088B" w:rsidR="003C49DD" w:rsidRDefault="0004378A" w:rsidP="0089257E">
      <w:pPr>
        <w:spacing w:line="360" w:lineRule="auto"/>
        <w:ind w:firstLine="709"/>
        <w:jc w:val="both"/>
        <w:rPr>
          <w:rFonts w:ascii="Times New Roman" w:hAnsi="Times New Roman" w:cs="Times New Roman"/>
          <w:sz w:val="28"/>
          <w:szCs w:val="28"/>
        </w:rPr>
      </w:pPr>
      <w:r w:rsidRPr="0004378A">
        <w:rPr>
          <w:rFonts w:ascii="Times New Roman" w:hAnsi="Times New Roman" w:cs="Times New Roman"/>
          <w:sz w:val="28"/>
          <w:szCs w:val="28"/>
        </w:rPr>
        <w:t>П</w:t>
      </w:r>
      <w:r w:rsidR="00783B7B">
        <w:rPr>
          <w:rFonts w:ascii="Times New Roman" w:hAnsi="Times New Roman" w:cs="Times New Roman"/>
          <w:sz w:val="28"/>
          <w:szCs w:val="28"/>
        </w:rPr>
        <w:t xml:space="preserve">ри </w:t>
      </w:r>
      <w:r w:rsidR="0037381A">
        <w:rPr>
          <w:rFonts w:ascii="Times New Roman" w:hAnsi="Times New Roman" w:cs="Times New Roman"/>
          <w:sz w:val="28"/>
          <w:szCs w:val="28"/>
        </w:rPr>
        <w:t>со</w:t>
      </w:r>
      <w:r w:rsidR="00783B7B">
        <w:rPr>
          <w:rFonts w:ascii="Times New Roman" w:hAnsi="Times New Roman" w:cs="Times New Roman"/>
          <w:sz w:val="28"/>
          <w:szCs w:val="28"/>
        </w:rPr>
        <w:t>в</w:t>
      </w:r>
      <w:r w:rsidR="0037381A">
        <w:rPr>
          <w:rFonts w:ascii="Times New Roman" w:hAnsi="Times New Roman" w:cs="Times New Roman"/>
          <w:sz w:val="28"/>
          <w:szCs w:val="28"/>
        </w:rPr>
        <w:t>е</w:t>
      </w:r>
      <w:r w:rsidR="00783B7B">
        <w:rPr>
          <w:rFonts w:ascii="Times New Roman" w:hAnsi="Times New Roman" w:cs="Times New Roman"/>
          <w:sz w:val="28"/>
          <w:szCs w:val="28"/>
        </w:rPr>
        <w:t>рш</w:t>
      </w:r>
      <w:r w:rsidR="0037381A">
        <w:rPr>
          <w:rFonts w:ascii="Times New Roman" w:hAnsi="Times New Roman" w:cs="Times New Roman"/>
          <w:sz w:val="28"/>
          <w:szCs w:val="28"/>
        </w:rPr>
        <w:t>е</w:t>
      </w:r>
      <w:r w:rsidR="00783B7B">
        <w:rPr>
          <w:rFonts w:ascii="Times New Roman" w:hAnsi="Times New Roman" w:cs="Times New Roman"/>
          <w:sz w:val="28"/>
          <w:szCs w:val="28"/>
        </w:rPr>
        <w:t>нии к</w:t>
      </w:r>
      <w:r w:rsidR="0037381A">
        <w:rPr>
          <w:rFonts w:ascii="Times New Roman" w:hAnsi="Times New Roman" w:cs="Times New Roman"/>
          <w:sz w:val="28"/>
          <w:szCs w:val="28"/>
        </w:rPr>
        <w:t>а</w:t>
      </w:r>
      <w:r w:rsidR="00783B7B">
        <w:rPr>
          <w:rFonts w:ascii="Times New Roman" w:hAnsi="Times New Roman" w:cs="Times New Roman"/>
          <w:sz w:val="28"/>
          <w:szCs w:val="28"/>
        </w:rPr>
        <w:t>к</w:t>
      </w:r>
      <w:r w:rsidR="0037381A">
        <w:rPr>
          <w:rFonts w:ascii="Times New Roman" w:hAnsi="Times New Roman" w:cs="Times New Roman"/>
          <w:sz w:val="28"/>
          <w:szCs w:val="28"/>
        </w:rPr>
        <w:t>о</w:t>
      </w:r>
      <w:r w:rsidR="00783B7B">
        <w:rPr>
          <w:rFonts w:ascii="Times New Roman" w:hAnsi="Times New Roman" w:cs="Times New Roman"/>
          <w:sz w:val="28"/>
          <w:szCs w:val="28"/>
        </w:rPr>
        <w:t>й-либ</w:t>
      </w:r>
      <w:r w:rsidR="0037381A">
        <w:rPr>
          <w:rFonts w:ascii="Times New Roman" w:hAnsi="Times New Roman" w:cs="Times New Roman"/>
          <w:sz w:val="28"/>
          <w:szCs w:val="28"/>
        </w:rPr>
        <w:t>о</w:t>
      </w:r>
      <w:r w:rsidR="00783B7B">
        <w:rPr>
          <w:rFonts w:ascii="Times New Roman" w:hAnsi="Times New Roman" w:cs="Times New Roman"/>
          <w:sz w:val="28"/>
          <w:szCs w:val="28"/>
        </w:rPr>
        <w:t xml:space="preserve"> п</w:t>
      </w:r>
      <w:r w:rsidR="0037381A">
        <w:rPr>
          <w:rFonts w:ascii="Times New Roman" w:hAnsi="Times New Roman" w:cs="Times New Roman"/>
          <w:sz w:val="28"/>
          <w:szCs w:val="28"/>
        </w:rPr>
        <w:t>о</w:t>
      </w:r>
      <w:r w:rsidR="00783B7B">
        <w:rPr>
          <w:rFonts w:ascii="Times New Roman" w:hAnsi="Times New Roman" w:cs="Times New Roman"/>
          <w:sz w:val="28"/>
          <w:szCs w:val="28"/>
        </w:rPr>
        <w:t>купки п</w:t>
      </w:r>
      <w:r w:rsidR="0037381A">
        <w:rPr>
          <w:rFonts w:ascii="Times New Roman" w:hAnsi="Times New Roman" w:cs="Times New Roman"/>
          <w:sz w:val="28"/>
          <w:szCs w:val="28"/>
        </w:rPr>
        <w:t>о</w:t>
      </w:r>
      <w:r w:rsidRPr="0004378A">
        <w:rPr>
          <w:rFonts w:ascii="Times New Roman" w:hAnsi="Times New Roman" w:cs="Times New Roman"/>
          <w:sz w:val="28"/>
          <w:szCs w:val="28"/>
        </w:rPr>
        <w:t>куп</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ль п</w:t>
      </w:r>
      <w:r w:rsidR="0037381A">
        <w:rPr>
          <w:rFonts w:ascii="Times New Roman" w:hAnsi="Times New Roman" w:cs="Times New Roman"/>
          <w:sz w:val="28"/>
          <w:szCs w:val="28"/>
        </w:rPr>
        <w:t>е</w:t>
      </w:r>
      <w:r w:rsidRPr="0004378A">
        <w:rPr>
          <w:rFonts w:ascii="Times New Roman" w:hAnsi="Times New Roman" w:cs="Times New Roman"/>
          <w:sz w:val="28"/>
          <w:szCs w:val="28"/>
        </w:rPr>
        <w:t>р</w:t>
      </w:r>
      <w:r w:rsidR="0037381A">
        <w:rPr>
          <w:rFonts w:ascii="Times New Roman" w:hAnsi="Times New Roman" w:cs="Times New Roman"/>
          <w:sz w:val="28"/>
          <w:szCs w:val="28"/>
        </w:rPr>
        <w:t>е</w:t>
      </w:r>
      <w:r w:rsidRPr="0004378A">
        <w:rPr>
          <w:rFonts w:ascii="Times New Roman" w:hAnsi="Times New Roman" w:cs="Times New Roman"/>
          <w:sz w:val="28"/>
          <w:szCs w:val="28"/>
        </w:rPr>
        <w:t>чи</w:t>
      </w:r>
      <w:r w:rsidR="0037381A">
        <w:rPr>
          <w:rFonts w:ascii="Times New Roman" w:hAnsi="Times New Roman" w:cs="Times New Roman"/>
          <w:sz w:val="28"/>
          <w:szCs w:val="28"/>
        </w:rPr>
        <w:t>с</w:t>
      </w:r>
      <w:r w:rsidRPr="0004378A">
        <w:rPr>
          <w:rFonts w:ascii="Times New Roman" w:hAnsi="Times New Roman" w:cs="Times New Roman"/>
          <w:sz w:val="28"/>
          <w:szCs w:val="28"/>
        </w:rPr>
        <w:t>ля</w:t>
      </w:r>
      <w:r w:rsidR="0037381A">
        <w:rPr>
          <w:rFonts w:ascii="Times New Roman" w:hAnsi="Times New Roman" w:cs="Times New Roman"/>
          <w:sz w:val="28"/>
          <w:szCs w:val="28"/>
        </w:rPr>
        <w:t>е</w:t>
      </w:r>
      <w:r w:rsidRPr="0004378A">
        <w:rPr>
          <w:rFonts w:ascii="Times New Roman" w:hAnsi="Times New Roman" w:cs="Times New Roman"/>
          <w:sz w:val="28"/>
          <w:szCs w:val="28"/>
        </w:rPr>
        <w:t>т 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се</w:t>
      </w:r>
      <w:r w:rsidRPr="0004378A">
        <w:rPr>
          <w:rFonts w:ascii="Times New Roman" w:hAnsi="Times New Roman" w:cs="Times New Roman"/>
          <w:sz w:val="28"/>
          <w:szCs w:val="28"/>
        </w:rPr>
        <w:t>рв</w:t>
      </w:r>
      <w:r w:rsidR="0037381A">
        <w:rPr>
          <w:rFonts w:ascii="Times New Roman" w:hAnsi="Times New Roman" w:cs="Times New Roman"/>
          <w:sz w:val="28"/>
          <w:szCs w:val="28"/>
        </w:rPr>
        <w:t>е</w:t>
      </w:r>
      <w:r w:rsidRPr="0004378A">
        <w:rPr>
          <w:rFonts w:ascii="Times New Roman" w:hAnsi="Times New Roman" w:cs="Times New Roman"/>
          <w:sz w:val="28"/>
          <w:szCs w:val="28"/>
        </w:rPr>
        <w:t>р пр</w:t>
      </w:r>
      <w:r w:rsidR="0037381A">
        <w:rPr>
          <w:rFonts w:ascii="Times New Roman" w:hAnsi="Times New Roman" w:cs="Times New Roman"/>
          <w:sz w:val="28"/>
          <w:szCs w:val="28"/>
        </w:rPr>
        <w:t>о</w:t>
      </w:r>
      <w:r w:rsidRPr="0004378A">
        <w:rPr>
          <w:rFonts w:ascii="Times New Roman" w:hAnsi="Times New Roman" w:cs="Times New Roman"/>
          <w:sz w:val="28"/>
          <w:szCs w:val="28"/>
        </w:rPr>
        <w:t>д</w:t>
      </w:r>
      <w:r w:rsidR="0037381A">
        <w:rPr>
          <w:rFonts w:ascii="Times New Roman" w:hAnsi="Times New Roman" w:cs="Times New Roman"/>
          <w:sz w:val="28"/>
          <w:szCs w:val="28"/>
        </w:rPr>
        <w:t>а</w:t>
      </w:r>
      <w:r w:rsidRPr="0004378A">
        <w:rPr>
          <w:rFonts w:ascii="Times New Roman" w:hAnsi="Times New Roman" w:cs="Times New Roman"/>
          <w:sz w:val="28"/>
          <w:szCs w:val="28"/>
        </w:rPr>
        <w:t>вц</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ньги з</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п</w:t>
      </w:r>
      <w:r w:rsidR="0037381A">
        <w:rPr>
          <w:rFonts w:ascii="Times New Roman" w:hAnsi="Times New Roman" w:cs="Times New Roman"/>
          <w:sz w:val="28"/>
          <w:szCs w:val="28"/>
        </w:rPr>
        <w:t>о</w:t>
      </w:r>
      <w:r w:rsidRPr="0004378A">
        <w:rPr>
          <w:rFonts w:ascii="Times New Roman" w:hAnsi="Times New Roman" w:cs="Times New Roman"/>
          <w:sz w:val="28"/>
          <w:szCs w:val="28"/>
        </w:rPr>
        <w:t>купку.</w:t>
      </w:r>
      <w:r w:rsidR="00783B7B">
        <w:rPr>
          <w:rFonts w:ascii="Times New Roman" w:hAnsi="Times New Roman" w:cs="Times New Roman"/>
          <w:sz w:val="28"/>
          <w:szCs w:val="28"/>
        </w:rPr>
        <w:t xml:space="preserve"> Т</w:t>
      </w:r>
      <w:r w:rsidR="0037381A">
        <w:rPr>
          <w:rFonts w:ascii="Times New Roman" w:hAnsi="Times New Roman" w:cs="Times New Roman"/>
          <w:sz w:val="28"/>
          <w:szCs w:val="28"/>
        </w:rPr>
        <w:t>о</w:t>
      </w:r>
      <w:r w:rsidR="00783B7B">
        <w:rPr>
          <w:rFonts w:ascii="Times New Roman" w:hAnsi="Times New Roman" w:cs="Times New Roman"/>
          <w:sz w:val="28"/>
          <w:szCs w:val="28"/>
        </w:rPr>
        <w:t>гд</w:t>
      </w:r>
      <w:r w:rsidR="0037381A">
        <w:rPr>
          <w:rFonts w:ascii="Times New Roman" w:hAnsi="Times New Roman" w:cs="Times New Roman"/>
          <w:sz w:val="28"/>
          <w:szCs w:val="28"/>
        </w:rPr>
        <w:t>а</w:t>
      </w:r>
      <w:r w:rsidR="00783B7B">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ньги пр</w:t>
      </w:r>
      <w:r w:rsidR="0037381A">
        <w:rPr>
          <w:rFonts w:ascii="Times New Roman" w:hAnsi="Times New Roman" w:cs="Times New Roman"/>
          <w:sz w:val="28"/>
          <w:szCs w:val="28"/>
        </w:rPr>
        <w:t>е</w:t>
      </w:r>
      <w:r w:rsidRPr="0004378A">
        <w:rPr>
          <w:rFonts w:ascii="Times New Roman" w:hAnsi="Times New Roman" w:cs="Times New Roman"/>
          <w:sz w:val="28"/>
          <w:szCs w:val="28"/>
        </w:rPr>
        <w:t>дъявляют</w:t>
      </w:r>
      <w:r w:rsidR="0037381A">
        <w:rPr>
          <w:rFonts w:ascii="Times New Roman" w:hAnsi="Times New Roman" w:cs="Times New Roman"/>
          <w:sz w:val="28"/>
          <w:szCs w:val="28"/>
        </w:rPr>
        <w:t>с</w:t>
      </w:r>
      <w:r w:rsidRPr="0004378A">
        <w:rPr>
          <w:rFonts w:ascii="Times New Roman" w:hAnsi="Times New Roman" w:cs="Times New Roman"/>
          <w:sz w:val="28"/>
          <w:szCs w:val="28"/>
        </w:rPr>
        <w:t>я эмит</w:t>
      </w:r>
      <w:r w:rsidR="0037381A">
        <w:rPr>
          <w:rFonts w:ascii="Times New Roman" w:hAnsi="Times New Roman" w:cs="Times New Roman"/>
          <w:sz w:val="28"/>
          <w:szCs w:val="28"/>
        </w:rPr>
        <w:t>е</w:t>
      </w:r>
      <w:r w:rsidRPr="0004378A">
        <w:rPr>
          <w:rFonts w:ascii="Times New Roman" w:hAnsi="Times New Roman" w:cs="Times New Roman"/>
          <w:sz w:val="28"/>
          <w:szCs w:val="28"/>
        </w:rPr>
        <w:t>нту, к</w:t>
      </w:r>
      <w:r w:rsidR="0037381A">
        <w:rPr>
          <w:rFonts w:ascii="Times New Roman" w:hAnsi="Times New Roman" w:cs="Times New Roman"/>
          <w:sz w:val="28"/>
          <w:szCs w:val="28"/>
        </w:rPr>
        <w:t>о</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рый пр</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е</w:t>
      </w:r>
      <w:r w:rsidRPr="0004378A">
        <w:rPr>
          <w:rFonts w:ascii="Times New Roman" w:hAnsi="Times New Roman" w:cs="Times New Roman"/>
          <w:sz w:val="28"/>
          <w:szCs w:val="28"/>
        </w:rPr>
        <w:t>ря</w:t>
      </w:r>
      <w:r w:rsidR="0037381A">
        <w:rPr>
          <w:rFonts w:ascii="Times New Roman" w:hAnsi="Times New Roman" w:cs="Times New Roman"/>
          <w:sz w:val="28"/>
          <w:szCs w:val="28"/>
        </w:rPr>
        <w:t>е</w:t>
      </w:r>
      <w:r w:rsidRPr="0004378A">
        <w:rPr>
          <w:rFonts w:ascii="Times New Roman" w:hAnsi="Times New Roman" w:cs="Times New Roman"/>
          <w:sz w:val="28"/>
          <w:szCs w:val="28"/>
        </w:rPr>
        <w:t>т их п</w:t>
      </w:r>
      <w:r w:rsidR="0037381A">
        <w:rPr>
          <w:rFonts w:ascii="Times New Roman" w:hAnsi="Times New Roman" w:cs="Times New Roman"/>
          <w:sz w:val="28"/>
          <w:szCs w:val="28"/>
        </w:rPr>
        <w:t>о</w:t>
      </w:r>
      <w:r w:rsidRPr="0004378A">
        <w:rPr>
          <w:rFonts w:ascii="Times New Roman" w:hAnsi="Times New Roman" w:cs="Times New Roman"/>
          <w:sz w:val="28"/>
          <w:szCs w:val="28"/>
        </w:rPr>
        <w:t>длинн</w:t>
      </w:r>
      <w:r w:rsidR="0037381A">
        <w:rPr>
          <w:rFonts w:ascii="Times New Roman" w:hAnsi="Times New Roman" w:cs="Times New Roman"/>
          <w:sz w:val="28"/>
          <w:szCs w:val="28"/>
        </w:rPr>
        <w:t>ос</w:t>
      </w:r>
      <w:r w:rsidRPr="0004378A">
        <w:rPr>
          <w:rFonts w:ascii="Times New Roman" w:hAnsi="Times New Roman" w:cs="Times New Roman"/>
          <w:sz w:val="28"/>
          <w:szCs w:val="28"/>
        </w:rPr>
        <w:t>ть.</w:t>
      </w:r>
      <w:r w:rsidR="00783B7B">
        <w:rPr>
          <w:rFonts w:ascii="Times New Roman" w:hAnsi="Times New Roman" w:cs="Times New Roman"/>
          <w:sz w:val="28"/>
          <w:szCs w:val="28"/>
        </w:rPr>
        <w:t xml:space="preserve"> И, к</w:t>
      </w:r>
      <w:r w:rsidR="0037381A">
        <w:rPr>
          <w:rFonts w:ascii="Times New Roman" w:hAnsi="Times New Roman" w:cs="Times New Roman"/>
          <w:sz w:val="28"/>
          <w:szCs w:val="28"/>
        </w:rPr>
        <w:t>о</w:t>
      </w:r>
      <w:r w:rsidR="00783B7B">
        <w:rPr>
          <w:rFonts w:ascii="Times New Roman" w:hAnsi="Times New Roman" w:cs="Times New Roman"/>
          <w:sz w:val="28"/>
          <w:szCs w:val="28"/>
        </w:rPr>
        <w:t>гд</w:t>
      </w:r>
      <w:r w:rsidR="0037381A">
        <w:rPr>
          <w:rFonts w:ascii="Times New Roman" w:hAnsi="Times New Roman" w:cs="Times New Roman"/>
          <w:sz w:val="28"/>
          <w:szCs w:val="28"/>
        </w:rPr>
        <w:t>а</w:t>
      </w:r>
      <w:r w:rsidR="00783B7B">
        <w:rPr>
          <w:rFonts w:ascii="Times New Roman" w:hAnsi="Times New Roman" w:cs="Times New Roman"/>
          <w:sz w:val="28"/>
          <w:szCs w:val="28"/>
        </w:rPr>
        <w:t xml:space="preserve"> п</w:t>
      </w:r>
      <w:r w:rsidR="0037381A">
        <w:rPr>
          <w:rFonts w:ascii="Times New Roman" w:hAnsi="Times New Roman" w:cs="Times New Roman"/>
          <w:sz w:val="28"/>
          <w:szCs w:val="28"/>
        </w:rPr>
        <w:t>о</w:t>
      </w:r>
      <w:r w:rsidR="00783B7B">
        <w:rPr>
          <w:rFonts w:ascii="Times New Roman" w:hAnsi="Times New Roman" w:cs="Times New Roman"/>
          <w:sz w:val="28"/>
          <w:szCs w:val="28"/>
        </w:rPr>
        <w:t>дтв</w:t>
      </w:r>
      <w:r w:rsidR="0037381A">
        <w:rPr>
          <w:rFonts w:ascii="Times New Roman" w:hAnsi="Times New Roman" w:cs="Times New Roman"/>
          <w:sz w:val="28"/>
          <w:szCs w:val="28"/>
        </w:rPr>
        <w:t>е</w:t>
      </w:r>
      <w:r w:rsidR="00783B7B">
        <w:rPr>
          <w:rFonts w:ascii="Times New Roman" w:hAnsi="Times New Roman" w:cs="Times New Roman"/>
          <w:sz w:val="28"/>
          <w:szCs w:val="28"/>
        </w:rPr>
        <w:t>рдит</w:t>
      </w:r>
      <w:r w:rsidR="0037381A">
        <w:rPr>
          <w:rFonts w:ascii="Times New Roman" w:hAnsi="Times New Roman" w:cs="Times New Roman"/>
          <w:sz w:val="28"/>
          <w:szCs w:val="28"/>
        </w:rPr>
        <w:t>с</w:t>
      </w:r>
      <w:r w:rsidR="00783B7B">
        <w:rPr>
          <w:rFonts w:ascii="Times New Roman" w:hAnsi="Times New Roman" w:cs="Times New Roman"/>
          <w:sz w:val="28"/>
          <w:szCs w:val="28"/>
        </w:rPr>
        <w:t>я п</w:t>
      </w:r>
      <w:r w:rsidR="0037381A">
        <w:rPr>
          <w:rFonts w:ascii="Times New Roman" w:hAnsi="Times New Roman" w:cs="Times New Roman"/>
          <w:sz w:val="28"/>
          <w:szCs w:val="28"/>
        </w:rPr>
        <w:t>о</w:t>
      </w:r>
      <w:r w:rsidR="00783B7B">
        <w:rPr>
          <w:rFonts w:ascii="Times New Roman" w:hAnsi="Times New Roman" w:cs="Times New Roman"/>
          <w:sz w:val="28"/>
          <w:szCs w:val="28"/>
        </w:rPr>
        <w:t>длинн</w:t>
      </w:r>
      <w:r w:rsidR="0037381A">
        <w:rPr>
          <w:rFonts w:ascii="Times New Roman" w:hAnsi="Times New Roman" w:cs="Times New Roman"/>
          <w:sz w:val="28"/>
          <w:szCs w:val="28"/>
        </w:rPr>
        <w:t>ос</w:t>
      </w:r>
      <w:r w:rsidR="00783B7B">
        <w:rPr>
          <w:rFonts w:ascii="Times New Roman" w:hAnsi="Times New Roman" w:cs="Times New Roman"/>
          <w:sz w:val="28"/>
          <w:szCs w:val="28"/>
        </w:rPr>
        <w:t>ть купюр,</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Pr="0004378A">
        <w:rPr>
          <w:rFonts w:ascii="Times New Roman" w:hAnsi="Times New Roman" w:cs="Times New Roman"/>
          <w:sz w:val="28"/>
          <w:szCs w:val="28"/>
        </w:rPr>
        <w:t>ч</w:t>
      </w:r>
      <w:r w:rsidR="0037381A">
        <w:rPr>
          <w:rFonts w:ascii="Times New Roman" w:hAnsi="Times New Roman" w:cs="Times New Roman"/>
          <w:sz w:val="28"/>
          <w:szCs w:val="28"/>
        </w:rPr>
        <w:t>е</w:t>
      </w:r>
      <w:r w:rsidRPr="0004378A">
        <w:rPr>
          <w:rFonts w:ascii="Times New Roman" w:hAnsi="Times New Roman" w:cs="Times New Roman"/>
          <w:sz w:val="28"/>
          <w:szCs w:val="28"/>
        </w:rPr>
        <w:t>т пр</w:t>
      </w:r>
      <w:r w:rsidR="0037381A">
        <w:rPr>
          <w:rFonts w:ascii="Times New Roman" w:hAnsi="Times New Roman" w:cs="Times New Roman"/>
          <w:sz w:val="28"/>
          <w:szCs w:val="28"/>
        </w:rPr>
        <w:t>о</w:t>
      </w:r>
      <w:r w:rsidRPr="0004378A">
        <w:rPr>
          <w:rFonts w:ascii="Times New Roman" w:hAnsi="Times New Roman" w:cs="Times New Roman"/>
          <w:sz w:val="28"/>
          <w:szCs w:val="28"/>
        </w:rPr>
        <w:t>д</w:t>
      </w:r>
      <w:r w:rsidR="0037381A">
        <w:rPr>
          <w:rFonts w:ascii="Times New Roman" w:hAnsi="Times New Roman" w:cs="Times New Roman"/>
          <w:sz w:val="28"/>
          <w:szCs w:val="28"/>
        </w:rPr>
        <w:t>а</w:t>
      </w:r>
      <w:r w:rsidRPr="0004378A">
        <w:rPr>
          <w:rFonts w:ascii="Times New Roman" w:hAnsi="Times New Roman" w:cs="Times New Roman"/>
          <w:sz w:val="28"/>
          <w:szCs w:val="28"/>
        </w:rPr>
        <w:t>вц</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ув</w:t>
      </w:r>
      <w:r w:rsidR="0037381A">
        <w:rPr>
          <w:rFonts w:ascii="Times New Roman" w:hAnsi="Times New Roman" w:cs="Times New Roman"/>
          <w:sz w:val="28"/>
          <w:szCs w:val="28"/>
        </w:rPr>
        <w:t>е</w:t>
      </w:r>
      <w:r w:rsidRPr="0004378A">
        <w:rPr>
          <w:rFonts w:ascii="Times New Roman" w:hAnsi="Times New Roman" w:cs="Times New Roman"/>
          <w:sz w:val="28"/>
          <w:szCs w:val="28"/>
        </w:rPr>
        <w:t>личив</w:t>
      </w:r>
      <w:r w:rsidR="0037381A">
        <w:rPr>
          <w:rFonts w:ascii="Times New Roman" w:hAnsi="Times New Roman" w:cs="Times New Roman"/>
          <w:sz w:val="28"/>
          <w:szCs w:val="28"/>
        </w:rPr>
        <w:t>ае</w:t>
      </w:r>
      <w:r w:rsidRPr="0004378A">
        <w:rPr>
          <w:rFonts w:ascii="Times New Roman" w:hAnsi="Times New Roman" w:cs="Times New Roman"/>
          <w:sz w:val="28"/>
          <w:szCs w:val="28"/>
        </w:rPr>
        <w:t>т</w:t>
      </w:r>
      <w:r w:rsidR="0037381A">
        <w:rPr>
          <w:rFonts w:ascii="Times New Roman" w:hAnsi="Times New Roman" w:cs="Times New Roman"/>
          <w:sz w:val="28"/>
          <w:szCs w:val="28"/>
        </w:rPr>
        <w:t>с</w:t>
      </w:r>
      <w:r w:rsidRPr="0004378A">
        <w:rPr>
          <w:rFonts w:ascii="Times New Roman" w:hAnsi="Times New Roman" w:cs="Times New Roman"/>
          <w:sz w:val="28"/>
          <w:szCs w:val="28"/>
        </w:rPr>
        <w:t>я 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Pr="0004378A">
        <w:rPr>
          <w:rFonts w:ascii="Times New Roman" w:hAnsi="Times New Roman" w:cs="Times New Roman"/>
          <w:sz w:val="28"/>
          <w:szCs w:val="28"/>
        </w:rPr>
        <w:t>умму п</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купки, </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п</w:t>
      </w:r>
      <w:r w:rsidR="0037381A">
        <w:rPr>
          <w:rFonts w:ascii="Times New Roman" w:hAnsi="Times New Roman" w:cs="Times New Roman"/>
          <w:sz w:val="28"/>
          <w:szCs w:val="28"/>
        </w:rPr>
        <w:t>о</w:t>
      </w:r>
      <w:r w:rsidRPr="0004378A">
        <w:rPr>
          <w:rFonts w:ascii="Times New Roman" w:hAnsi="Times New Roman" w:cs="Times New Roman"/>
          <w:sz w:val="28"/>
          <w:szCs w:val="28"/>
        </w:rPr>
        <w:t>куп</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лю </w:t>
      </w:r>
      <w:r w:rsidR="0037381A">
        <w:rPr>
          <w:rFonts w:ascii="Times New Roman" w:hAnsi="Times New Roman" w:cs="Times New Roman"/>
          <w:sz w:val="28"/>
          <w:szCs w:val="28"/>
        </w:rPr>
        <w:t>о</w:t>
      </w:r>
      <w:r w:rsidRPr="0004378A">
        <w:rPr>
          <w:rFonts w:ascii="Times New Roman" w:hAnsi="Times New Roman" w:cs="Times New Roman"/>
          <w:sz w:val="28"/>
          <w:szCs w:val="28"/>
        </w:rPr>
        <w:t>тгруж</w:t>
      </w:r>
      <w:r w:rsidR="0037381A">
        <w:rPr>
          <w:rFonts w:ascii="Times New Roman" w:hAnsi="Times New Roman" w:cs="Times New Roman"/>
          <w:sz w:val="28"/>
          <w:szCs w:val="28"/>
        </w:rPr>
        <w:t>ае</w:t>
      </w:r>
      <w:r w:rsidRPr="0004378A">
        <w:rPr>
          <w:rFonts w:ascii="Times New Roman" w:hAnsi="Times New Roman" w:cs="Times New Roman"/>
          <w:sz w:val="28"/>
          <w:szCs w:val="28"/>
        </w:rPr>
        <w:t>т</w:t>
      </w:r>
      <w:r w:rsidR="0037381A">
        <w:rPr>
          <w:rFonts w:ascii="Times New Roman" w:hAnsi="Times New Roman" w:cs="Times New Roman"/>
          <w:sz w:val="28"/>
          <w:szCs w:val="28"/>
        </w:rPr>
        <w:t>с</w:t>
      </w:r>
      <w:r w:rsidR="003C49DD">
        <w:rPr>
          <w:rFonts w:ascii="Times New Roman" w:hAnsi="Times New Roman" w:cs="Times New Roman"/>
          <w:sz w:val="28"/>
          <w:szCs w:val="28"/>
        </w:rPr>
        <w:t>я т</w:t>
      </w:r>
      <w:r w:rsidR="0037381A">
        <w:rPr>
          <w:rFonts w:ascii="Times New Roman" w:hAnsi="Times New Roman" w:cs="Times New Roman"/>
          <w:sz w:val="28"/>
          <w:szCs w:val="28"/>
        </w:rPr>
        <w:t>о</w:t>
      </w:r>
      <w:r w:rsidR="003C49DD">
        <w:rPr>
          <w:rFonts w:ascii="Times New Roman" w:hAnsi="Times New Roman" w:cs="Times New Roman"/>
          <w:sz w:val="28"/>
          <w:szCs w:val="28"/>
        </w:rPr>
        <w:t>в</w:t>
      </w:r>
      <w:r w:rsidR="0037381A">
        <w:rPr>
          <w:rFonts w:ascii="Times New Roman" w:hAnsi="Times New Roman" w:cs="Times New Roman"/>
          <w:sz w:val="28"/>
          <w:szCs w:val="28"/>
        </w:rPr>
        <w:t>а</w:t>
      </w:r>
      <w:r w:rsidR="003C49DD">
        <w:rPr>
          <w:rFonts w:ascii="Times New Roman" w:hAnsi="Times New Roman" w:cs="Times New Roman"/>
          <w:sz w:val="28"/>
          <w:szCs w:val="28"/>
        </w:rPr>
        <w:t xml:space="preserve">р или </w:t>
      </w:r>
      <w:r w:rsidR="0037381A">
        <w:rPr>
          <w:rFonts w:ascii="Times New Roman" w:hAnsi="Times New Roman" w:cs="Times New Roman"/>
          <w:sz w:val="28"/>
          <w:szCs w:val="28"/>
        </w:rPr>
        <w:t>о</w:t>
      </w:r>
      <w:r w:rsidR="003C49DD">
        <w:rPr>
          <w:rFonts w:ascii="Times New Roman" w:hAnsi="Times New Roman" w:cs="Times New Roman"/>
          <w:sz w:val="28"/>
          <w:szCs w:val="28"/>
        </w:rPr>
        <w:t>к</w:t>
      </w:r>
      <w:r w:rsidR="0037381A">
        <w:rPr>
          <w:rFonts w:ascii="Times New Roman" w:hAnsi="Times New Roman" w:cs="Times New Roman"/>
          <w:sz w:val="28"/>
          <w:szCs w:val="28"/>
        </w:rPr>
        <w:t>а</w:t>
      </w:r>
      <w:r w:rsidR="003C49DD">
        <w:rPr>
          <w:rFonts w:ascii="Times New Roman" w:hAnsi="Times New Roman" w:cs="Times New Roman"/>
          <w:sz w:val="28"/>
          <w:szCs w:val="28"/>
        </w:rPr>
        <w:t>зыв</w:t>
      </w:r>
      <w:r w:rsidR="0037381A">
        <w:rPr>
          <w:rFonts w:ascii="Times New Roman" w:hAnsi="Times New Roman" w:cs="Times New Roman"/>
          <w:sz w:val="28"/>
          <w:szCs w:val="28"/>
        </w:rPr>
        <w:t>ае</w:t>
      </w:r>
      <w:r w:rsidR="003C49DD">
        <w:rPr>
          <w:rFonts w:ascii="Times New Roman" w:hAnsi="Times New Roman" w:cs="Times New Roman"/>
          <w:sz w:val="28"/>
          <w:szCs w:val="28"/>
        </w:rPr>
        <w:t>т</w:t>
      </w:r>
      <w:r w:rsidR="0037381A">
        <w:rPr>
          <w:rFonts w:ascii="Times New Roman" w:hAnsi="Times New Roman" w:cs="Times New Roman"/>
          <w:sz w:val="28"/>
          <w:szCs w:val="28"/>
        </w:rPr>
        <w:t>с</w:t>
      </w:r>
      <w:r w:rsidR="003C49DD">
        <w:rPr>
          <w:rFonts w:ascii="Times New Roman" w:hAnsi="Times New Roman" w:cs="Times New Roman"/>
          <w:sz w:val="28"/>
          <w:szCs w:val="28"/>
        </w:rPr>
        <w:t>я у</w:t>
      </w:r>
      <w:r w:rsidR="0037381A">
        <w:rPr>
          <w:rFonts w:ascii="Times New Roman" w:hAnsi="Times New Roman" w:cs="Times New Roman"/>
          <w:sz w:val="28"/>
          <w:szCs w:val="28"/>
        </w:rPr>
        <w:t>с</w:t>
      </w:r>
      <w:r w:rsidR="003C49DD">
        <w:rPr>
          <w:rFonts w:ascii="Times New Roman" w:hAnsi="Times New Roman" w:cs="Times New Roman"/>
          <w:sz w:val="28"/>
          <w:szCs w:val="28"/>
        </w:rPr>
        <w:t>луг</w:t>
      </w:r>
      <w:r w:rsidR="0037381A">
        <w:rPr>
          <w:rFonts w:ascii="Times New Roman" w:hAnsi="Times New Roman" w:cs="Times New Roman"/>
          <w:sz w:val="28"/>
          <w:szCs w:val="28"/>
        </w:rPr>
        <w:t>а</w:t>
      </w:r>
      <w:r w:rsidR="003C49DD">
        <w:rPr>
          <w:rFonts w:ascii="Times New Roman" w:hAnsi="Times New Roman" w:cs="Times New Roman"/>
          <w:sz w:val="28"/>
          <w:szCs w:val="28"/>
        </w:rPr>
        <w:t>.</w:t>
      </w:r>
    </w:p>
    <w:p w14:paraId="5D5BDC9F" w14:textId="77777777" w:rsidR="0004378A" w:rsidRPr="0004378A" w:rsidRDefault="0004378A" w:rsidP="0089257E">
      <w:pPr>
        <w:spacing w:line="360" w:lineRule="auto"/>
        <w:ind w:firstLine="709"/>
        <w:jc w:val="both"/>
        <w:rPr>
          <w:rFonts w:ascii="Times New Roman" w:hAnsi="Times New Roman" w:cs="Times New Roman"/>
          <w:sz w:val="28"/>
          <w:szCs w:val="28"/>
        </w:rPr>
      </w:pPr>
      <w:r w:rsidRPr="0004378A">
        <w:rPr>
          <w:rFonts w:ascii="Times New Roman" w:hAnsi="Times New Roman" w:cs="Times New Roman"/>
          <w:noProof/>
          <w:sz w:val="28"/>
          <w:szCs w:val="28"/>
          <w:lang w:eastAsia="ru-RU"/>
        </w:rPr>
        <w:drawing>
          <wp:inline distT="0" distB="0" distL="0" distR="0" wp14:anchorId="62DFAF5C" wp14:editId="1850C8BF">
            <wp:extent cx="5781675" cy="2321430"/>
            <wp:effectExtent l="0" t="0" r="0" b="3175"/>
            <wp:docPr id="2" name="Рисунок 2" descr="http://www.deepfinance.ru/images/books/1992/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epfinance.ru/images/books/1992/image001.jpg"/>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793568" cy="2326205"/>
                    </a:xfrm>
                    <a:prstGeom prst="rect">
                      <a:avLst/>
                    </a:prstGeom>
                    <a:noFill/>
                    <a:ln>
                      <a:noFill/>
                    </a:ln>
                  </pic:spPr>
                </pic:pic>
              </a:graphicData>
            </a:graphic>
          </wp:inline>
        </w:drawing>
      </w:r>
    </w:p>
    <w:p w14:paraId="054239E5" w14:textId="1997FA80" w:rsidR="00C5409E" w:rsidRDefault="00AE2637"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Схема1.1 Р</w:t>
      </w:r>
      <w:r w:rsidR="0037381A">
        <w:rPr>
          <w:rFonts w:ascii="Times New Roman" w:hAnsi="Times New Roman" w:cs="Times New Roman"/>
          <w:sz w:val="28"/>
          <w:szCs w:val="28"/>
        </w:rPr>
        <w:t>ас</w:t>
      </w:r>
      <w:r w:rsidR="0004378A" w:rsidRPr="0004378A">
        <w:rPr>
          <w:rFonts w:ascii="Times New Roman" w:hAnsi="Times New Roman" w:cs="Times New Roman"/>
          <w:sz w:val="28"/>
          <w:szCs w:val="28"/>
        </w:rPr>
        <w:t>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т</w:t>
      </w:r>
      <w:r>
        <w:rPr>
          <w:rFonts w:ascii="Times New Roman" w:hAnsi="Times New Roman" w:cs="Times New Roman"/>
          <w:sz w:val="28"/>
          <w:szCs w:val="28"/>
        </w:rPr>
        <w:t>ы</w:t>
      </w:r>
      <w:r w:rsidR="0004378A" w:rsidRPr="0004378A">
        <w:rPr>
          <w:rFonts w:ascii="Times New Roman" w:hAnsi="Times New Roman" w:cs="Times New Roman"/>
          <w:sz w:val="28"/>
          <w:szCs w:val="28"/>
        </w:rPr>
        <w:t xml:space="preserve"> п</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тв</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м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нных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г.</w:t>
      </w:r>
    </w:p>
    <w:p w14:paraId="3768D9DA" w14:textId="1F802D0F" w:rsidR="0004378A" w:rsidRDefault="00C5409E" w:rsidP="00DC6DA0">
      <w:pPr>
        <w:spacing w:line="360" w:lineRule="auto"/>
        <w:ind w:firstLine="709"/>
        <w:rPr>
          <w:rFonts w:ascii="Times New Roman" w:hAnsi="Times New Roman" w:cs="Times New Roman"/>
          <w:sz w:val="28"/>
          <w:szCs w:val="28"/>
        </w:rPr>
      </w:pPr>
      <w:r w:rsidRPr="00DC6DA0">
        <w:rPr>
          <w:rFonts w:ascii="Times New Roman" w:hAnsi="Times New Roman" w:cs="Times New Roman"/>
          <w:sz w:val="28"/>
          <w:szCs w:val="28"/>
        </w:rPr>
        <w:lastRenderedPageBreak/>
        <w:t>1</w:t>
      </w:r>
      <w:r w:rsidR="00DC6DA0">
        <w:rPr>
          <w:rFonts w:ascii="Times New Roman" w:hAnsi="Times New Roman" w:cs="Times New Roman"/>
          <w:sz w:val="28"/>
          <w:szCs w:val="28"/>
        </w:rPr>
        <w:t>.2</w:t>
      </w:r>
      <w:r w:rsidR="0004378A" w:rsidRPr="00DC6DA0">
        <w:rPr>
          <w:rFonts w:ascii="Times New Roman" w:hAnsi="Times New Roman" w:cs="Times New Roman"/>
          <w:sz w:val="28"/>
          <w:szCs w:val="28"/>
        </w:rPr>
        <w:t xml:space="preserve"> Виды и функции эл</w:t>
      </w:r>
      <w:r w:rsidR="0037381A" w:rsidRPr="00DC6DA0">
        <w:rPr>
          <w:rFonts w:ascii="Times New Roman" w:hAnsi="Times New Roman" w:cs="Times New Roman"/>
          <w:sz w:val="28"/>
          <w:szCs w:val="28"/>
        </w:rPr>
        <w:t>е</w:t>
      </w:r>
      <w:r w:rsidR="0004378A" w:rsidRPr="00DC6DA0">
        <w:rPr>
          <w:rFonts w:ascii="Times New Roman" w:hAnsi="Times New Roman" w:cs="Times New Roman"/>
          <w:sz w:val="28"/>
          <w:szCs w:val="28"/>
        </w:rPr>
        <w:t>ктр</w:t>
      </w:r>
      <w:r w:rsidR="0037381A" w:rsidRPr="00DC6DA0">
        <w:rPr>
          <w:rFonts w:ascii="Times New Roman" w:hAnsi="Times New Roman" w:cs="Times New Roman"/>
          <w:sz w:val="28"/>
          <w:szCs w:val="28"/>
        </w:rPr>
        <w:t>о</w:t>
      </w:r>
      <w:r w:rsidR="0004378A" w:rsidRPr="00DC6DA0">
        <w:rPr>
          <w:rFonts w:ascii="Times New Roman" w:hAnsi="Times New Roman" w:cs="Times New Roman"/>
          <w:sz w:val="28"/>
          <w:szCs w:val="28"/>
        </w:rPr>
        <w:t>нных д</w:t>
      </w:r>
      <w:r w:rsidR="0037381A" w:rsidRPr="00DC6DA0">
        <w:rPr>
          <w:rFonts w:ascii="Times New Roman" w:hAnsi="Times New Roman" w:cs="Times New Roman"/>
          <w:sz w:val="28"/>
          <w:szCs w:val="28"/>
        </w:rPr>
        <w:t>е</w:t>
      </w:r>
      <w:r w:rsidR="0004378A" w:rsidRPr="00DC6DA0">
        <w:rPr>
          <w:rFonts w:ascii="Times New Roman" w:hAnsi="Times New Roman" w:cs="Times New Roman"/>
          <w:sz w:val="28"/>
          <w:szCs w:val="28"/>
        </w:rPr>
        <w:t>н</w:t>
      </w:r>
      <w:r w:rsidR="0037381A" w:rsidRPr="00DC6DA0">
        <w:rPr>
          <w:rFonts w:ascii="Times New Roman" w:hAnsi="Times New Roman" w:cs="Times New Roman"/>
          <w:sz w:val="28"/>
          <w:szCs w:val="28"/>
        </w:rPr>
        <w:t>е</w:t>
      </w:r>
      <w:r w:rsidR="0004378A" w:rsidRPr="00DC6DA0">
        <w:rPr>
          <w:rFonts w:ascii="Times New Roman" w:hAnsi="Times New Roman" w:cs="Times New Roman"/>
          <w:sz w:val="28"/>
          <w:szCs w:val="28"/>
        </w:rPr>
        <w:t>г</w:t>
      </w:r>
    </w:p>
    <w:p w14:paraId="134D4FC0" w14:textId="77777777" w:rsidR="00DC6DA0" w:rsidRPr="00DC6DA0" w:rsidRDefault="00DC6DA0" w:rsidP="00DC6DA0">
      <w:pPr>
        <w:spacing w:line="360" w:lineRule="auto"/>
        <w:ind w:firstLine="709"/>
        <w:rPr>
          <w:rFonts w:ascii="Times New Roman" w:hAnsi="Times New Roman" w:cs="Times New Roman"/>
          <w:sz w:val="28"/>
          <w:szCs w:val="28"/>
        </w:rPr>
      </w:pPr>
    </w:p>
    <w:p w14:paraId="4C7A4EF2" w14:textId="5E11C865" w:rsidR="0004378A" w:rsidRPr="0004378A" w:rsidRDefault="0037381A"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04378A" w:rsidRPr="0004378A">
        <w:rPr>
          <w:rFonts w:ascii="Times New Roman" w:hAnsi="Times New Roman" w:cs="Times New Roman"/>
          <w:sz w:val="28"/>
          <w:szCs w:val="28"/>
        </w:rPr>
        <w:t>вт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ры </w:t>
      </w:r>
      <w:r>
        <w:rPr>
          <w:rFonts w:ascii="Times New Roman" w:hAnsi="Times New Roman" w:cs="Times New Roman"/>
          <w:sz w:val="28"/>
          <w:szCs w:val="28"/>
        </w:rPr>
        <w:t>со</w:t>
      </w:r>
      <w:r w:rsidR="0004378A" w:rsidRPr="0004378A">
        <w:rPr>
          <w:rFonts w:ascii="Times New Roman" w:hAnsi="Times New Roman" w:cs="Times New Roman"/>
          <w:sz w:val="28"/>
          <w:szCs w:val="28"/>
        </w:rPr>
        <w:t>вр</w:t>
      </w:r>
      <w:r>
        <w:rPr>
          <w:rFonts w:ascii="Times New Roman" w:hAnsi="Times New Roman" w:cs="Times New Roman"/>
          <w:sz w:val="28"/>
          <w:szCs w:val="28"/>
        </w:rPr>
        <w:t>е</w:t>
      </w:r>
      <w:r w:rsidR="0004378A" w:rsidRPr="0004378A">
        <w:rPr>
          <w:rFonts w:ascii="Times New Roman" w:hAnsi="Times New Roman" w:cs="Times New Roman"/>
          <w:sz w:val="28"/>
          <w:szCs w:val="28"/>
        </w:rPr>
        <w:t>м</w:t>
      </w:r>
      <w:r>
        <w:rPr>
          <w:rFonts w:ascii="Times New Roman" w:hAnsi="Times New Roman" w:cs="Times New Roman"/>
          <w:sz w:val="28"/>
          <w:szCs w:val="28"/>
        </w:rPr>
        <w:t>е</w:t>
      </w:r>
      <w:r w:rsidR="0004378A" w:rsidRPr="0004378A">
        <w:rPr>
          <w:rFonts w:ascii="Times New Roman" w:hAnsi="Times New Roman" w:cs="Times New Roman"/>
          <w:sz w:val="28"/>
          <w:szCs w:val="28"/>
        </w:rPr>
        <w:t>нн</w:t>
      </w:r>
      <w:r>
        <w:rPr>
          <w:rFonts w:ascii="Times New Roman" w:hAnsi="Times New Roman" w:cs="Times New Roman"/>
          <w:sz w:val="28"/>
          <w:szCs w:val="28"/>
        </w:rPr>
        <w:t>о</w:t>
      </w:r>
      <w:r w:rsidR="0004378A" w:rsidRPr="0004378A">
        <w:rPr>
          <w:rFonts w:ascii="Times New Roman" w:hAnsi="Times New Roman" w:cs="Times New Roman"/>
          <w:sz w:val="28"/>
          <w:szCs w:val="28"/>
        </w:rPr>
        <w:t>й н</w:t>
      </w:r>
      <w:r>
        <w:rPr>
          <w:rFonts w:ascii="Times New Roman" w:hAnsi="Times New Roman" w:cs="Times New Roman"/>
          <w:sz w:val="28"/>
          <w:szCs w:val="28"/>
        </w:rPr>
        <w:t>а</w:t>
      </w:r>
      <w:r w:rsidR="0004378A" w:rsidRPr="0004378A">
        <w:rPr>
          <w:rFonts w:ascii="Times New Roman" w:hAnsi="Times New Roman" w:cs="Times New Roman"/>
          <w:sz w:val="28"/>
          <w:szCs w:val="28"/>
        </w:rPr>
        <w:t>учн</w:t>
      </w:r>
      <w:r>
        <w:rPr>
          <w:rFonts w:ascii="Times New Roman" w:hAnsi="Times New Roman" w:cs="Times New Roman"/>
          <w:sz w:val="28"/>
          <w:szCs w:val="28"/>
        </w:rPr>
        <w:t>о</w:t>
      </w:r>
      <w:r w:rsidR="0004378A" w:rsidRPr="0004378A">
        <w:rPr>
          <w:rFonts w:ascii="Times New Roman" w:hAnsi="Times New Roman" w:cs="Times New Roman"/>
          <w:sz w:val="28"/>
          <w:szCs w:val="28"/>
        </w:rPr>
        <w:t>й лит</w:t>
      </w:r>
      <w:r>
        <w:rPr>
          <w:rFonts w:ascii="Times New Roman" w:hAnsi="Times New Roman" w:cs="Times New Roman"/>
          <w:sz w:val="28"/>
          <w:szCs w:val="28"/>
        </w:rPr>
        <w:t>е</w:t>
      </w:r>
      <w:r w:rsidR="0004378A" w:rsidRPr="0004378A">
        <w:rPr>
          <w:rFonts w:ascii="Times New Roman" w:hAnsi="Times New Roman" w:cs="Times New Roman"/>
          <w:sz w:val="28"/>
          <w:szCs w:val="28"/>
        </w:rPr>
        <w:t>р</w:t>
      </w:r>
      <w:r>
        <w:rPr>
          <w:rFonts w:ascii="Times New Roman" w:hAnsi="Times New Roman" w:cs="Times New Roman"/>
          <w:sz w:val="28"/>
          <w:szCs w:val="28"/>
        </w:rPr>
        <w:t>а</w:t>
      </w:r>
      <w:r w:rsidR="0004378A" w:rsidRPr="0004378A">
        <w:rPr>
          <w:rFonts w:ascii="Times New Roman" w:hAnsi="Times New Roman" w:cs="Times New Roman"/>
          <w:sz w:val="28"/>
          <w:szCs w:val="28"/>
        </w:rPr>
        <w:t>туры д</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ют </w:t>
      </w:r>
      <w:r w:rsidR="00783B7B">
        <w:rPr>
          <w:rFonts w:ascii="Times New Roman" w:hAnsi="Times New Roman" w:cs="Times New Roman"/>
          <w:sz w:val="28"/>
          <w:szCs w:val="28"/>
        </w:rPr>
        <w:t>и</w:t>
      </w:r>
      <w:r>
        <w:rPr>
          <w:rFonts w:ascii="Times New Roman" w:hAnsi="Times New Roman" w:cs="Times New Roman"/>
          <w:sz w:val="28"/>
          <w:szCs w:val="28"/>
        </w:rPr>
        <w:t>с</w:t>
      </w:r>
      <w:r w:rsidR="00783B7B">
        <w:rPr>
          <w:rFonts w:ascii="Times New Roman" w:hAnsi="Times New Roman" w:cs="Times New Roman"/>
          <w:sz w:val="28"/>
          <w:szCs w:val="28"/>
        </w:rPr>
        <w:t>ч</w:t>
      </w:r>
      <w:r>
        <w:rPr>
          <w:rFonts w:ascii="Times New Roman" w:hAnsi="Times New Roman" w:cs="Times New Roman"/>
          <w:sz w:val="28"/>
          <w:szCs w:val="28"/>
        </w:rPr>
        <w:t>е</w:t>
      </w:r>
      <w:r w:rsidR="00783B7B">
        <w:rPr>
          <w:rFonts w:ascii="Times New Roman" w:hAnsi="Times New Roman" w:cs="Times New Roman"/>
          <w:sz w:val="28"/>
          <w:szCs w:val="28"/>
        </w:rPr>
        <w:t>рпыв</w:t>
      </w:r>
      <w:r>
        <w:rPr>
          <w:rFonts w:ascii="Times New Roman" w:hAnsi="Times New Roman" w:cs="Times New Roman"/>
          <w:sz w:val="28"/>
          <w:szCs w:val="28"/>
        </w:rPr>
        <w:t>а</w:t>
      </w:r>
      <w:r w:rsidR="00783B7B">
        <w:rPr>
          <w:rFonts w:ascii="Times New Roman" w:hAnsi="Times New Roman" w:cs="Times New Roman"/>
          <w:sz w:val="28"/>
          <w:szCs w:val="28"/>
        </w:rPr>
        <w:t>ющую</w:t>
      </w:r>
      <w:r w:rsidR="0004378A" w:rsidRPr="0004378A">
        <w:rPr>
          <w:rFonts w:ascii="Times New Roman" w:hAnsi="Times New Roman" w:cs="Times New Roman"/>
          <w:sz w:val="28"/>
          <w:szCs w:val="28"/>
        </w:rPr>
        <w:t xml:space="preserve"> и мн</w:t>
      </w:r>
      <w:r>
        <w:rPr>
          <w:rFonts w:ascii="Times New Roman" w:hAnsi="Times New Roman" w:cs="Times New Roman"/>
          <w:sz w:val="28"/>
          <w:szCs w:val="28"/>
        </w:rPr>
        <w:t>о</w:t>
      </w:r>
      <w:r w:rsidR="0004378A" w:rsidRPr="0004378A">
        <w:rPr>
          <w:rFonts w:ascii="Times New Roman" w:hAnsi="Times New Roman" w:cs="Times New Roman"/>
          <w:sz w:val="28"/>
          <w:szCs w:val="28"/>
        </w:rPr>
        <w:t>г</w:t>
      </w:r>
      <w:r>
        <w:rPr>
          <w:rFonts w:ascii="Times New Roman" w:hAnsi="Times New Roman" w:cs="Times New Roman"/>
          <w:sz w:val="28"/>
          <w:szCs w:val="28"/>
        </w:rPr>
        <w:t>ос</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р</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ннюю </w:t>
      </w:r>
      <w:r>
        <w:rPr>
          <w:rFonts w:ascii="Times New Roman" w:hAnsi="Times New Roman" w:cs="Times New Roman"/>
          <w:sz w:val="28"/>
          <w:szCs w:val="28"/>
        </w:rPr>
        <w:t>о</w:t>
      </w:r>
      <w:r w:rsidR="0004378A" w:rsidRPr="0004378A">
        <w:rPr>
          <w:rFonts w:ascii="Times New Roman" w:hAnsi="Times New Roman" w:cs="Times New Roman"/>
          <w:sz w:val="28"/>
          <w:szCs w:val="28"/>
        </w:rPr>
        <w:t>ц</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нку </w:t>
      </w:r>
      <w:r w:rsidR="00783B7B">
        <w:rPr>
          <w:rFonts w:ascii="Times New Roman" w:hAnsi="Times New Roman" w:cs="Times New Roman"/>
          <w:sz w:val="28"/>
          <w:szCs w:val="28"/>
        </w:rPr>
        <w:t>кл</w:t>
      </w:r>
      <w:r>
        <w:rPr>
          <w:rFonts w:ascii="Times New Roman" w:hAnsi="Times New Roman" w:cs="Times New Roman"/>
          <w:sz w:val="28"/>
          <w:szCs w:val="28"/>
        </w:rPr>
        <w:t>асс</w:t>
      </w:r>
      <w:r w:rsidR="00783B7B">
        <w:rPr>
          <w:rFonts w:ascii="Times New Roman" w:hAnsi="Times New Roman" w:cs="Times New Roman"/>
          <w:sz w:val="28"/>
          <w:szCs w:val="28"/>
        </w:rPr>
        <w:t>ич</w:t>
      </w:r>
      <w:r>
        <w:rPr>
          <w:rFonts w:ascii="Times New Roman" w:hAnsi="Times New Roman" w:cs="Times New Roman"/>
          <w:sz w:val="28"/>
          <w:szCs w:val="28"/>
        </w:rPr>
        <w:t>ес</w:t>
      </w:r>
      <w:r w:rsidR="00783B7B">
        <w:rPr>
          <w:rFonts w:ascii="Times New Roman" w:hAnsi="Times New Roman" w:cs="Times New Roman"/>
          <w:sz w:val="28"/>
          <w:szCs w:val="28"/>
        </w:rPr>
        <w:t>ким</w:t>
      </w:r>
      <w:r w:rsidR="0004378A" w:rsidRPr="0004378A">
        <w:rPr>
          <w:rFonts w:ascii="Times New Roman" w:hAnsi="Times New Roman" w:cs="Times New Roman"/>
          <w:sz w:val="28"/>
          <w:szCs w:val="28"/>
        </w:rPr>
        <w:t xml:space="preserve"> б</w:t>
      </w:r>
      <w:r>
        <w:rPr>
          <w:rFonts w:ascii="Times New Roman" w:hAnsi="Times New Roman" w:cs="Times New Roman"/>
          <w:sz w:val="28"/>
          <w:szCs w:val="28"/>
        </w:rPr>
        <w:t>а</w:t>
      </w:r>
      <w:r w:rsidR="0004378A" w:rsidRPr="0004378A">
        <w:rPr>
          <w:rFonts w:ascii="Times New Roman" w:hAnsi="Times New Roman" w:cs="Times New Roman"/>
          <w:sz w:val="28"/>
          <w:szCs w:val="28"/>
        </w:rPr>
        <w:t>нк</w:t>
      </w:r>
      <w:r>
        <w:rPr>
          <w:rFonts w:ascii="Times New Roman" w:hAnsi="Times New Roman" w:cs="Times New Roman"/>
          <w:sz w:val="28"/>
          <w:szCs w:val="28"/>
        </w:rPr>
        <w:t>о</w:t>
      </w:r>
      <w:r w:rsidR="0004378A" w:rsidRPr="0004378A">
        <w:rPr>
          <w:rFonts w:ascii="Times New Roman" w:hAnsi="Times New Roman" w:cs="Times New Roman"/>
          <w:sz w:val="28"/>
          <w:szCs w:val="28"/>
        </w:rPr>
        <w:t>в</w:t>
      </w:r>
      <w:r>
        <w:rPr>
          <w:rFonts w:ascii="Times New Roman" w:hAnsi="Times New Roman" w:cs="Times New Roman"/>
          <w:sz w:val="28"/>
          <w:szCs w:val="28"/>
        </w:rPr>
        <w:t>с</w:t>
      </w:r>
      <w:r w:rsidR="0004378A" w:rsidRPr="0004378A">
        <w:rPr>
          <w:rFonts w:ascii="Times New Roman" w:hAnsi="Times New Roman" w:cs="Times New Roman"/>
          <w:sz w:val="28"/>
          <w:szCs w:val="28"/>
        </w:rPr>
        <w:t>ким ф</w:t>
      </w:r>
      <w:r>
        <w:rPr>
          <w:rFonts w:ascii="Times New Roman" w:hAnsi="Times New Roman" w:cs="Times New Roman"/>
          <w:sz w:val="28"/>
          <w:szCs w:val="28"/>
        </w:rPr>
        <w:t>о</w:t>
      </w:r>
      <w:r w:rsidR="0004378A" w:rsidRPr="0004378A">
        <w:rPr>
          <w:rFonts w:ascii="Times New Roman" w:hAnsi="Times New Roman" w:cs="Times New Roman"/>
          <w:sz w:val="28"/>
          <w:szCs w:val="28"/>
        </w:rPr>
        <w:t>рм</w:t>
      </w:r>
      <w:r>
        <w:rPr>
          <w:rFonts w:ascii="Times New Roman" w:hAnsi="Times New Roman" w:cs="Times New Roman"/>
          <w:sz w:val="28"/>
          <w:szCs w:val="28"/>
        </w:rPr>
        <w:t>а</w:t>
      </w:r>
      <w:r w:rsidR="0004378A" w:rsidRPr="0004378A">
        <w:rPr>
          <w:rFonts w:ascii="Times New Roman" w:hAnsi="Times New Roman" w:cs="Times New Roman"/>
          <w:sz w:val="28"/>
          <w:szCs w:val="28"/>
        </w:rPr>
        <w:t>м р</w:t>
      </w:r>
      <w:r>
        <w:rPr>
          <w:rFonts w:ascii="Times New Roman" w:hAnsi="Times New Roman" w:cs="Times New Roman"/>
          <w:sz w:val="28"/>
          <w:szCs w:val="28"/>
        </w:rPr>
        <w:t>ас</w:t>
      </w:r>
      <w:r w:rsidR="0004378A" w:rsidRPr="0004378A">
        <w:rPr>
          <w:rFonts w:ascii="Times New Roman" w:hAnsi="Times New Roman" w:cs="Times New Roman"/>
          <w:sz w:val="28"/>
          <w:szCs w:val="28"/>
        </w:rPr>
        <w:t>ч</w:t>
      </w:r>
      <w:r>
        <w:rPr>
          <w:rFonts w:ascii="Times New Roman" w:hAnsi="Times New Roman" w:cs="Times New Roman"/>
          <w:sz w:val="28"/>
          <w:szCs w:val="28"/>
        </w:rPr>
        <w:t>е</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в, </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т</w:t>
      </w:r>
      <w:r>
        <w:rPr>
          <w:rFonts w:ascii="Times New Roman" w:hAnsi="Times New Roman" w:cs="Times New Roman"/>
          <w:sz w:val="28"/>
          <w:szCs w:val="28"/>
        </w:rPr>
        <w:t>а</w:t>
      </w:r>
      <w:r w:rsidR="0004378A" w:rsidRPr="0004378A">
        <w:rPr>
          <w:rFonts w:ascii="Times New Roman" w:hAnsi="Times New Roman" w:cs="Times New Roman"/>
          <w:sz w:val="28"/>
          <w:szCs w:val="28"/>
        </w:rPr>
        <w:t>кж</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п</w:t>
      </w:r>
      <w:r>
        <w:rPr>
          <w:rFonts w:ascii="Times New Roman" w:hAnsi="Times New Roman" w:cs="Times New Roman"/>
          <w:sz w:val="28"/>
          <w:szCs w:val="28"/>
        </w:rPr>
        <w:t>о</w:t>
      </w:r>
      <w:r w:rsidR="0004378A" w:rsidRPr="0004378A">
        <w:rPr>
          <w:rFonts w:ascii="Times New Roman" w:hAnsi="Times New Roman" w:cs="Times New Roman"/>
          <w:sz w:val="28"/>
          <w:szCs w:val="28"/>
        </w:rPr>
        <w:t>др</w:t>
      </w:r>
      <w:r>
        <w:rPr>
          <w:rFonts w:ascii="Times New Roman" w:hAnsi="Times New Roman" w:cs="Times New Roman"/>
          <w:sz w:val="28"/>
          <w:szCs w:val="28"/>
        </w:rPr>
        <w:t>о</w:t>
      </w:r>
      <w:r w:rsidR="0004378A" w:rsidRPr="0004378A">
        <w:rPr>
          <w:rFonts w:ascii="Times New Roman" w:hAnsi="Times New Roman" w:cs="Times New Roman"/>
          <w:sz w:val="28"/>
          <w:szCs w:val="28"/>
        </w:rPr>
        <w:t>бн</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о</w:t>
      </w:r>
      <w:r w:rsidR="0004378A" w:rsidRPr="0004378A">
        <w:rPr>
          <w:rFonts w:ascii="Times New Roman" w:hAnsi="Times New Roman" w:cs="Times New Roman"/>
          <w:sz w:val="28"/>
          <w:szCs w:val="28"/>
        </w:rPr>
        <w:t>пи</w:t>
      </w:r>
      <w:r>
        <w:rPr>
          <w:rFonts w:ascii="Times New Roman" w:hAnsi="Times New Roman" w:cs="Times New Roman"/>
          <w:sz w:val="28"/>
          <w:szCs w:val="28"/>
        </w:rPr>
        <w:t>с</w:t>
      </w:r>
      <w:r w:rsidR="0004378A" w:rsidRPr="0004378A">
        <w:rPr>
          <w:rFonts w:ascii="Times New Roman" w:hAnsi="Times New Roman" w:cs="Times New Roman"/>
          <w:sz w:val="28"/>
          <w:szCs w:val="28"/>
        </w:rPr>
        <w:t>ыв</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ют виды и </w:t>
      </w:r>
      <w:r>
        <w:rPr>
          <w:rFonts w:ascii="Times New Roman" w:hAnsi="Times New Roman" w:cs="Times New Roman"/>
          <w:sz w:val="28"/>
          <w:szCs w:val="28"/>
        </w:rPr>
        <w:t>с</w:t>
      </w:r>
      <w:r w:rsidR="0004378A" w:rsidRPr="0004378A">
        <w:rPr>
          <w:rFonts w:ascii="Times New Roman" w:hAnsi="Times New Roman" w:cs="Times New Roman"/>
          <w:sz w:val="28"/>
          <w:szCs w:val="28"/>
        </w:rPr>
        <w:t>п</w:t>
      </w:r>
      <w:r>
        <w:rPr>
          <w:rFonts w:ascii="Times New Roman" w:hAnsi="Times New Roman" w:cs="Times New Roman"/>
          <w:sz w:val="28"/>
          <w:szCs w:val="28"/>
        </w:rPr>
        <w:t>осо</w:t>
      </w:r>
      <w:r w:rsidR="0004378A" w:rsidRPr="0004378A">
        <w:rPr>
          <w:rFonts w:ascii="Times New Roman" w:hAnsi="Times New Roman" w:cs="Times New Roman"/>
          <w:sz w:val="28"/>
          <w:szCs w:val="28"/>
        </w:rPr>
        <w:t>бы р</w:t>
      </w:r>
      <w:r>
        <w:rPr>
          <w:rFonts w:ascii="Times New Roman" w:hAnsi="Times New Roman" w:cs="Times New Roman"/>
          <w:sz w:val="28"/>
          <w:szCs w:val="28"/>
        </w:rPr>
        <w:t>ас</w:t>
      </w:r>
      <w:r w:rsidR="0004378A" w:rsidRPr="0004378A">
        <w:rPr>
          <w:rFonts w:ascii="Times New Roman" w:hAnsi="Times New Roman" w:cs="Times New Roman"/>
          <w:sz w:val="28"/>
          <w:szCs w:val="28"/>
        </w:rPr>
        <w:t>ч</w:t>
      </w:r>
      <w:r>
        <w:rPr>
          <w:rFonts w:ascii="Times New Roman" w:hAnsi="Times New Roman" w:cs="Times New Roman"/>
          <w:sz w:val="28"/>
          <w:szCs w:val="28"/>
        </w:rPr>
        <w:t>е</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в</w:t>
      </w:r>
      <w:r w:rsidR="00D65D71">
        <w:rPr>
          <w:rFonts w:ascii="Times New Roman" w:hAnsi="Times New Roman" w:cs="Times New Roman"/>
          <w:sz w:val="28"/>
          <w:szCs w:val="28"/>
        </w:rPr>
        <w:t xml:space="preserve"> к</w:t>
      </w:r>
      <w:r>
        <w:rPr>
          <w:rFonts w:ascii="Times New Roman" w:hAnsi="Times New Roman" w:cs="Times New Roman"/>
          <w:sz w:val="28"/>
          <w:szCs w:val="28"/>
        </w:rPr>
        <w:t>а</w:t>
      </w:r>
      <w:r w:rsidR="00D65D71">
        <w:rPr>
          <w:rFonts w:ascii="Times New Roman" w:hAnsi="Times New Roman" w:cs="Times New Roman"/>
          <w:sz w:val="28"/>
          <w:szCs w:val="28"/>
        </w:rPr>
        <w:t>к н</w:t>
      </w:r>
      <w:r>
        <w:rPr>
          <w:rFonts w:ascii="Times New Roman" w:hAnsi="Times New Roman" w:cs="Times New Roman"/>
          <w:sz w:val="28"/>
          <w:szCs w:val="28"/>
        </w:rPr>
        <w:t>а</w:t>
      </w:r>
      <w:r w:rsidR="00D65D71">
        <w:rPr>
          <w:rFonts w:ascii="Times New Roman" w:hAnsi="Times New Roman" w:cs="Times New Roman"/>
          <w:sz w:val="28"/>
          <w:szCs w:val="28"/>
        </w:rPr>
        <w:t>личных, т</w:t>
      </w:r>
      <w:r>
        <w:rPr>
          <w:rFonts w:ascii="Times New Roman" w:hAnsi="Times New Roman" w:cs="Times New Roman"/>
          <w:sz w:val="28"/>
          <w:szCs w:val="28"/>
        </w:rPr>
        <w:t>а</w:t>
      </w:r>
      <w:r w:rsidR="00D65D71">
        <w:rPr>
          <w:rFonts w:ascii="Times New Roman" w:hAnsi="Times New Roman" w:cs="Times New Roman"/>
          <w:sz w:val="28"/>
          <w:szCs w:val="28"/>
        </w:rPr>
        <w:t>к и б</w:t>
      </w:r>
      <w:r>
        <w:rPr>
          <w:rFonts w:ascii="Times New Roman" w:hAnsi="Times New Roman" w:cs="Times New Roman"/>
          <w:sz w:val="28"/>
          <w:szCs w:val="28"/>
        </w:rPr>
        <w:t>е</w:t>
      </w:r>
      <w:r w:rsidR="00D65D71">
        <w:rPr>
          <w:rFonts w:ascii="Times New Roman" w:hAnsi="Times New Roman" w:cs="Times New Roman"/>
          <w:sz w:val="28"/>
          <w:szCs w:val="28"/>
        </w:rPr>
        <w:t>зн</w:t>
      </w:r>
      <w:r>
        <w:rPr>
          <w:rFonts w:ascii="Times New Roman" w:hAnsi="Times New Roman" w:cs="Times New Roman"/>
          <w:sz w:val="28"/>
          <w:szCs w:val="28"/>
        </w:rPr>
        <w:t>а</w:t>
      </w:r>
      <w:r w:rsidR="00D65D71">
        <w:rPr>
          <w:rFonts w:ascii="Times New Roman" w:hAnsi="Times New Roman" w:cs="Times New Roman"/>
          <w:sz w:val="28"/>
          <w:szCs w:val="28"/>
        </w:rPr>
        <w:t>личных</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О</w:t>
      </w:r>
      <w:r w:rsidR="0004378A" w:rsidRPr="0004378A">
        <w:rPr>
          <w:rFonts w:ascii="Times New Roman" w:hAnsi="Times New Roman" w:cs="Times New Roman"/>
          <w:sz w:val="28"/>
          <w:szCs w:val="28"/>
        </w:rPr>
        <w:t>дн</w:t>
      </w:r>
      <w:r>
        <w:rPr>
          <w:rFonts w:ascii="Times New Roman" w:hAnsi="Times New Roman" w:cs="Times New Roman"/>
          <w:sz w:val="28"/>
          <w:szCs w:val="28"/>
        </w:rPr>
        <w:t>а</w:t>
      </w:r>
      <w:r w:rsidR="0004378A" w:rsidRPr="0004378A">
        <w:rPr>
          <w:rFonts w:ascii="Times New Roman" w:hAnsi="Times New Roman" w:cs="Times New Roman"/>
          <w:sz w:val="28"/>
          <w:szCs w:val="28"/>
        </w:rPr>
        <w:t>к</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п</w:t>
      </w:r>
      <w:r>
        <w:rPr>
          <w:rFonts w:ascii="Times New Roman" w:hAnsi="Times New Roman" w:cs="Times New Roman"/>
          <w:sz w:val="28"/>
          <w:szCs w:val="28"/>
        </w:rPr>
        <w:t>о</w:t>
      </w:r>
      <w:r w:rsidR="0004378A" w:rsidRPr="0004378A">
        <w:rPr>
          <w:rFonts w:ascii="Times New Roman" w:hAnsi="Times New Roman" w:cs="Times New Roman"/>
          <w:sz w:val="28"/>
          <w:szCs w:val="28"/>
        </w:rPr>
        <w:t>двид эл</w:t>
      </w:r>
      <w:r>
        <w:rPr>
          <w:rFonts w:ascii="Times New Roman" w:hAnsi="Times New Roman" w:cs="Times New Roman"/>
          <w:sz w:val="28"/>
          <w:szCs w:val="28"/>
        </w:rPr>
        <w:t>е</w:t>
      </w:r>
      <w:r w:rsidR="0004378A" w:rsidRPr="0004378A">
        <w:rPr>
          <w:rFonts w:ascii="Times New Roman" w:hAnsi="Times New Roman" w:cs="Times New Roman"/>
          <w:sz w:val="28"/>
          <w:szCs w:val="28"/>
        </w:rPr>
        <w:t>ктр</w:t>
      </w:r>
      <w:r>
        <w:rPr>
          <w:rFonts w:ascii="Times New Roman" w:hAnsi="Times New Roman" w:cs="Times New Roman"/>
          <w:sz w:val="28"/>
          <w:szCs w:val="28"/>
        </w:rPr>
        <w:t>о</w:t>
      </w:r>
      <w:r w:rsidR="0004378A" w:rsidRPr="0004378A">
        <w:rPr>
          <w:rFonts w:ascii="Times New Roman" w:hAnsi="Times New Roman" w:cs="Times New Roman"/>
          <w:sz w:val="28"/>
          <w:szCs w:val="28"/>
        </w:rPr>
        <w:t>нных д</w:t>
      </w:r>
      <w:r>
        <w:rPr>
          <w:rFonts w:ascii="Times New Roman" w:hAnsi="Times New Roman" w:cs="Times New Roman"/>
          <w:sz w:val="28"/>
          <w:szCs w:val="28"/>
        </w:rPr>
        <w:t>е</w:t>
      </w:r>
      <w:r w:rsidR="0004378A" w:rsidRPr="0004378A">
        <w:rPr>
          <w:rFonts w:ascii="Times New Roman" w:hAnsi="Times New Roman" w:cs="Times New Roman"/>
          <w:sz w:val="28"/>
          <w:szCs w:val="28"/>
        </w:rPr>
        <w:t>н</w:t>
      </w:r>
      <w:r>
        <w:rPr>
          <w:rFonts w:ascii="Times New Roman" w:hAnsi="Times New Roman" w:cs="Times New Roman"/>
          <w:sz w:val="28"/>
          <w:szCs w:val="28"/>
        </w:rPr>
        <w:t>е</w:t>
      </w:r>
      <w:r w:rsidR="0004378A" w:rsidRPr="0004378A">
        <w:rPr>
          <w:rFonts w:ascii="Times New Roman" w:hAnsi="Times New Roman" w:cs="Times New Roman"/>
          <w:sz w:val="28"/>
          <w:szCs w:val="28"/>
        </w:rPr>
        <w:t>г, к</w:t>
      </w:r>
      <w:r>
        <w:rPr>
          <w:rFonts w:ascii="Times New Roman" w:hAnsi="Times New Roman" w:cs="Times New Roman"/>
          <w:sz w:val="28"/>
          <w:szCs w:val="28"/>
        </w:rPr>
        <w:t>о</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рый з</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п</w:t>
      </w:r>
      <w:r>
        <w:rPr>
          <w:rFonts w:ascii="Times New Roman" w:hAnsi="Times New Roman" w:cs="Times New Roman"/>
          <w:sz w:val="28"/>
          <w:szCs w:val="28"/>
        </w:rPr>
        <w:t>ос</w:t>
      </w:r>
      <w:r w:rsidR="0004378A" w:rsidRPr="0004378A">
        <w:rPr>
          <w:rFonts w:ascii="Times New Roman" w:hAnsi="Times New Roman" w:cs="Times New Roman"/>
          <w:sz w:val="28"/>
          <w:szCs w:val="28"/>
        </w:rPr>
        <w:t>л</w:t>
      </w:r>
      <w:r>
        <w:rPr>
          <w:rFonts w:ascii="Times New Roman" w:hAnsi="Times New Roman" w:cs="Times New Roman"/>
          <w:sz w:val="28"/>
          <w:szCs w:val="28"/>
        </w:rPr>
        <w:t>е</w:t>
      </w:r>
      <w:r w:rsidR="0004378A" w:rsidRPr="0004378A">
        <w:rPr>
          <w:rFonts w:ascii="Times New Roman" w:hAnsi="Times New Roman" w:cs="Times New Roman"/>
          <w:sz w:val="28"/>
          <w:szCs w:val="28"/>
        </w:rPr>
        <w:t>дн</w:t>
      </w:r>
      <w:r>
        <w:rPr>
          <w:rFonts w:ascii="Times New Roman" w:hAnsi="Times New Roman" w:cs="Times New Roman"/>
          <w:sz w:val="28"/>
          <w:szCs w:val="28"/>
        </w:rPr>
        <w:t>ее</w:t>
      </w:r>
      <w:r w:rsidR="0004378A" w:rsidRPr="0004378A">
        <w:rPr>
          <w:rFonts w:ascii="Times New Roman" w:hAnsi="Times New Roman" w:cs="Times New Roman"/>
          <w:sz w:val="28"/>
          <w:szCs w:val="28"/>
        </w:rPr>
        <w:t xml:space="preserve"> д</w:t>
      </w:r>
      <w:r>
        <w:rPr>
          <w:rFonts w:ascii="Times New Roman" w:hAnsi="Times New Roman" w:cs="Times New Roman"/>
          <w:sz w:val="28"/>
          <w:szCs w:val="28"/>
        </w:rPr>
        <w:t>ес</w:t>
      </w:r>
      <w:r w:rsidR="0004378A" w:rsidRPr="0004378A">
        <w:rPr>
          <w:rFonts w:ascii="Times New Roman" w:hAnsi="Times New Roman" w:cs="Times New Roman"/>
          <w:sz w:val="28"/>
          <w:szCs w:val="28"/>
        </w:rPr>
        <w:t>ятил</w:t>
      </w:r>
      <w:r>
        <w:rPr>
          <w:rFonts w:ascii="Times New Roman" w:hAnsi="Times New Roman" w:cs="Times New Roman"/>
          <w:sz w:val="28"/>
          <w:szCs w:val="28"/>
        </w:rPr>
        <w:t>е</w:t>
      </w:r>
      <w:r w:rsidR="0004378A" w:rsidRPr="0004378A">
        <w:rPr>
          <w:rFonts w:ascii="Times New Roman" w:hAnsi="Times New Roman" w:cs="Times New Roman"/>
          <w:sz w:val="28"/>
          <w:szCs w:val="28"/>
        </w:rPr>
        <w:t>ти</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пр</w:t>
      </w:r>
      <w:r>
        <w:rPr>
          <w:rFonts w:ascii="Times New Roman" w:hAnsi="Times New Roman" w:cs="Times New Roman"/>
          <w:sz w:val="28"/>
          <w:szCs w:val="28"/>
        </w:rPr>
        <w:t>е</w:t>
      </w:r>
      <w:r w:rsidR="0004378A" w:rsidRPr="0004378A">
        <w:rPr>
          <w:rFonts w:ascii="Times New Roman" w:hAnsi="Times New Roman" w:cs="Times New Roman"/>
          <w:sz w:val="28"/>
          <w:szCs w:val="28"/>
        </w:rPr>
        <w:t>т</w:t>
      </w:r>
      <w:r>
        <w:rPr>
          <w:rFonts w:ascii="Times New Roman" w:hAnsi="Times New Roman" w:cs="Times New Roman"/>
          <w:sz w:val="28"/>
          <w:szCs w:val="28"/>
        </w:rPr>
        <w:t>е</w:t>
      </w:r>
      <w:r w:rsidR="0004378A" w:rsidRPr="0004378A">
        <w:rPr>
          <w:rFonts w:ascii="Times New Roman" w:hAnsi="Times New Roman" w:cs="Times New Roman"/>
          <w:sz w:val="28"/>
          <w:szCs w:val="28"/>
        </w:rPr>
        <w:t>рп</w:t>
      </w:r>
      <w:r>
        <w:rPr>
          <w:rFonts w:ascii="Times New Roman" w:hAnsi="Times New Roman" w:cs="Times New Roman"/>
          <w:sz w:val="28"/>
          <w:szCs w:val="28"/>
        </w:rPr>
        <w:t>е</w:t>
      </w:r>
      <w:r w:rsidR="0004378A" w:rsidRPr="0004378A">
        <w:rPr>
          <w:rFonts w:ascii="Times New Roman" w:hAnsi="Times New Roman" w:cs="Times New Roman"/>
          <w:sz w:val="28"/>
          <w:szCs w:val="28"/>
        </w:rPr>
        <w:t>л зн</w:t>
      </w:r>
      <w:r>
        <w:rPr>
          <w:rFonts w:ascii="Times New Roman" w:hAnsi="Times New Roman" w:cs="Times New Roman"/>
          <w:sz w:val="28"/>
          <w:szCs w:val="28"/>
        </w:rPr>
        <w:t>а</w:t>
      </w:r>
      <w:r w:rsidR="0004378A" w:rsidRPr="0004378A">
        <w:rPr>
          <w:rFonts w:ascii="Times New Roman" w:hAnsi="Times New Roman" w:cs="Times New Roman"/>
          <w:sz w:val="28"/>
          <w:szCs w:val="28"/>
        </w:rPr>
        <w:t>чит</w:t>
      </w:r>
      <w:r>
        <w:rPr>
          <w:rFonts w:ascii="Times New Roman" w:hAnsi="Times New Roman" w:cs="Times New Roman"/>
          <w:sz w:val="28"/>
          <w:szCs w:val="28"/>
        </w:rPr>
        <w:t>е</w:t>
      </w:r>
      <w:r w:rsidR="0004378A" w:rsidRPr="0004378A">
        <w:rPr>
          <w:rFonts w:ascii="Times New Roman" w:hAnsi="Times New Roman" w:cs="Times New Roman"/>
          <w:sz w:val="28"/>
          <w:szCs w:val="28"/>
        </w:rPr>
        <w:t>льны</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изм</w:t>
      </w:r>
      <w:r>
        <w:rPr>
          <w:rFonts w:ascii="Times New Roman" w:hAnsi="Times New Roman" w:cs="Times New Roman"/>
          <w:sz w:val="28"/>
          <w:szCs w:val="28"/>
        </w:rPr>
        <w:t>е</w:t>
      </w:r>
      <w:r w:rsidR="0004378A" w:rsidRPr="0004378A">
        <w:rPr>
          <w:rFonts w:ascii="Times New Roman" w:hAnsi="Times New Roman" w:cs="Times New Roman"/>
          <w:sz w:val="28"/>
          <w:szCs w:val="28"/>
        </w:rPr>
        <w:t>н</w:t>
      </w:r>
      <w:r>
        <w:rPr>
          <w:rFonts w:ascii="Times New Roman" w:hAnsi="Times New Roman" w:cs="Times New Roman"/>
          <w:sz w:val="28"/>
          <w:szCs w:val="28"/>
        </w:rPr>
        <w:t>е</w:t>
      </w:r>
      <w:r w:rsidR="0004378A" w:rsidRPr="0004378A">
        <w:rPr>
          <w:rFonts w:ascii="Times New Roman" w:hAnsi="Times New Roman" w:cs="Times New Roman"/>
          <w:sz w:val="28"/>
          <w:szCs w:val="28"/>
        </w:rPr>
        <w:t>ния, з</w:t>
      </w:r>
      <w:r>
        <w:rPr>
          <w:rFonts w:ascii="Times New Roman" w:hAnsi="Times New Roman" w:cs="Times New Roman"/>
          <w:sz w:val="28"/>
          <w:szCs w:val="28"/>
        </w:rPr>
        <w:t>а</w:t>
      </w:r>
      <w:r w:rsidR="0004378A" w:rsidRPr="0004378A">
        <w:rPr>
          <w:rFonts w:ascii="Times New Roman" w:hAnsi="Times New Roman" w:cs="Times New Roman"/>
          <w:sz w:val="28"/>
          <w:szCs w:val="28"/>
        </w:rPr>
        <w:t>ч</w:t>
      </w:r>
      <w:r>
        <w:rPr>
          <w:rFonts w:ascii="Times New Roman" w:hAnsi="Times New Roman" w:cs="Times New Roman"/>
          <w:sz w:val="28"/>
          <w:szCs w:val="28"/>
        </w:rPr>
        <w:t>ас</w:t>
      </w:r>
      <w:r w:rsidR="0004378A" w:rsidRPr="0004378A">
        <w:rPr>
          <w:rFonts w:ascii="Times New Roman" w:hAnsi="Times New Roman" w:cs="Times New Roman"/>
          <w:sz w:val="28"/>
          <w:szCs w:val="28"/>
        </w:rPr>
        <w:t>тую н</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р</w:t>
      </w:r>
      <w:r>
        <w:rPr>
          <w:rFonts w:ascii="Times New Roman" w:hAnsi="Times New Roman" w:cs="Times New Roman"/>
          <w:sz w:val="28"/>
          <w:szCs w:val="28"/>
        </w:rPr>
        <w:t>асс</w:t>
      </w:r>
      <w:r w:rsidR="0004378A" w:rsidRPr="0004378A">
        <w:rPr>
          <w:rFonts w:ascii="Times New Roman" w:hAnsi="Times New Roman" w:cs="Times New Roman"/>
          <w:sz w:val="28"/>
          <w:szCs w:val="28"/>
        </w:rPr>
        <w:t>м</w:t>
      </w:r>
      <w:r>
        <w:rPr>
          <w:rFonts w:ascii="Times New Roman" w:hAnsi="Times New Roman" w:cs="Times New Roman"/>
          <w:sz w:val="28"/>
          <w:szCs w:val="28"/>
        </w:rPr>
        <w:t>а</w:t>
      </w:r>
      <w:r w:rsidR="0004378A" w:rsidRPr="0004378A">
        <w:rPr>
          <w:rFonts w:ascii="Times New Roman" w:hAnsi="Times New Roman" w:cs="Times New Roman"/>
          <w:sz w:val="28"/>
          <w:szCs w:val="28"/>
        </w:rPr>
        <w:t>трив</w:t>
      </w:r>
      <w:r>
        <w:rPr>
          <w:rFonts w:ascii="Times New Roman" w:hAnsi="Times New Roman" w:cs="Times New Roman"/>
          <w:sz w:val="28"/>
          <w:szCs w:val="28"/>
        </w:rPr>
        <w:t>ае</w:t>
      </w:r>
      <w:r w:rsidR="0004378A" w:rsidRPr="0004378A">
        <w:rPr>
          <w:rFonts w:ascii="Times New Roman" w:hAnsi="Times New Roman" w:cs="Times New Roman"/>
          <w:sz w:val="28"/>
          <w:szCs w:val="28"/>
        </w:rPr>
        <w:t>т</w:t>
      </w:r>
      <w:r>
        <w:rPr>
          <w:rFonts w:ascii="Times New Roman" w:hAnsi="Times New Roman" w:cs="Times New Roman"/>
          <w:sz w:val="28"/>
          <w:szCs w:val="28"/>
        </w:rPr>
        <w:t>с</w:t>
      </w:r>
      <w:r w:rsidR="0004378A" w:rsidRPr="0004378A">
        <w:rPr>
          <w:rFonts w:ascii="Times New Roman" w:hAnsi="Times New Roman" w:cs="Times New Roman"/>
          <w:sz w:val="28"/>
          <w:szCs w:val="28"/>
        </w:rPr>
        <w:t>я в н</w:t>
      </w:r>
      <w:r>
        <w:rPr>
          <w:rFonts w:ascii="Times New Roman" w:hAnsi="Times New Roman" w:cs="Times New Roman"/>
          <w:sz w:val="28"/>
          <w:szCs w:val="28"/>
        </w:rPr>
        <w:t>ео</w:t>
      </w:r>
      <w:r w:rsidR="0004378A" w:rsidRPr="0004378A">
        <w:rPr>
          <w:rFonts w:ascii="Times New Roman" w:hAnsi="Times New Roman" w:cs="Times New Roman"/>
          <w:sz w:val="28"/>
          <w:szCs w:val="28"/>
        </w:rPr>
        <w:t>бх</w:t>
      </w:r>
      <w:r>
        <w:rPr>
          <w:rFonts w:ascii="Times New Roman" w:hAnsi="Times New Roman" w:cs="Times New Roman"/>
          <w:sz w:val="28"/>
          <w:szCs w:val="28"/>
        </w:rPr>
        <w:t>о</w:t>
      </w:r>
      <w:r w:rsidR="0004378A" w:rsidRPr="0004378A">
        <w:rPr>
          <w:rFonts w:ascii="Times New Roman" w:hAnsi="Times New Roman" w:cs="Times New Roman"/>
          <w:sz w:val="28"/>
          <w:szCs w:val="28"/>
        </w:rPr>
        <w:t>дим</w:t>
      </w:r>
      <w:r>
        <w:rPr>
          <w:rFonts w:ascii="Times New Roman" w:hAnsi="Times New Roman" w:cs="Times New Roman"/>
          <w:sz w:val="28"/>
          <w:szCs w:val="28"/>
        </w:rPr>
        <w:t>о</w:t>
      </w:r>
      <w:r w:rsidR="0004378A" w:rsidRPr="0004378A">
        <w:rPr>
          <w:rFonts w:ascii="Times New Roman" w:hAnsi="Times New Roman" w:cs="Times New Roman"/>
          <w:sz w:val="28"/>
          <w:szCs w:val="28"/>
        </w:rPr>
        <w:t>й м</w:t>
      </w:r>
      <w:r>
        <w:rPr>
          <w:rFonts w:ascii="Times New Roman" w:hAnsi="Times New Roman" w:cs="Times New Roman"/>
          <w:sz w:val="28"/>
          <w:szCs w:val="28"/>
        </w:rPr>
        <w:t>е</w:t>
      </w:r>
      <w:r w:rsidR="0004378A" w:rsidRPr="0004378A">
        <w:rPr>
          <w:rFonts w:ascii="Times New Roman" w:hAnsi="Times New Roman" w:cs="Times New Roman"/>
          <w:sz w:val="28"/>
          <w:szCs w:val="28"/>
        </w:rPr>
        <w:t>р</w:t>
      </w:r>
      <w:r>
        <w:rPr>
          <w:rFonts w:ascii="Times New Roman" w:hAnsi="Times New Roman" w:cs="Times New Roman"/>
          <w:sz w:val="28"/>
          <w:szCs w:val="28"/>
        </w:rPr>
        <w:t>е</w:t>
      </w:r>
      <w:r w:rsidR="0004378A" w:rsidRPr="0004378A">
        <w:rPr>
          <w:rFonts w:ascii="Times New Roman" w:hAnsi="Times New Roman" w:cs="Times New Roman"/>
          <w:sz w:val="28"/>
          <w:szCs w:val="28"/>
        </w:rPr>
        <w:t>. П</w:t>
      </w:r>
      <w:r>
        <w:rPr>
          <w:rFonts w:ascii="Times New Roman" w:hAnsi="Times New Roman" w:cs="Times New Roman"/>
          <w:sz w:val="28"/>
          <w:szCs w:val="28"/>
        </w:rPr>
        <w:t>о</w:t>
      </w:r>
      <w:r w:rsidR="0004378A" w:rsidRPr="0004378A">
        <w:rPr>
          <w:rFonts w:ascii="Times New Roman" w:hAnsi="Times New Roman" w:cs="Times New Roman"/>
          <w:sz w:val="28"/>
          <w:szCs w:val="28"/>
        </w:rPr>
        <w:t>явили</w:t>
      </w:r>
      <w:r>
        <w:rPr>
          <w:rFonts w:ascii="Times New Roman" w:hAnsi="Times New Roman" w:cs="Times New Roman"/>
          <w:sz w:val="28"/>
          <w:szCs w:val="28"/>
        </w:rPr>
        <w:t>с</w:t>
      </w:r>
      <w:r w:rsidR="0004378A" w:rsidRPr="0004378A">
        <w:rPr>
          <w:rFonts w:ascii="Times New Roman" w:hAnsi="Times New Roman" w:cs="Times New Roman"/>
          <w:sz w:val="28"/>
          <w:szCs w:val="28"/>
        </w:rPr>
        <w:t>ь т</w:t>
      </w:r>
      <w:r>
        <w:rPr>
          <w:rFonts w:ascii="Times New Roman" w:hAnsi="Times New Roman" w:cs="Times New Roman"/>
          <w:sz w:val="28"/>
          <w:szCs w:val="28"/>
        </w:rPr>
        <w:t>а</w:t>
      </w:r>
      <w:r w:rsidR="0004378A" w:rsidRPr="0004378A">
        <w:rPr>
          <w:rFonts w:ascii="Times New Roman" w:hAnsi="Times New Roman" w:cs="Times New Roman"/>
          <w:sz w:val="28"/>
          <w:szCs w:val="28"/>
        </w:rPr>
        <w:t>к н</w:t>
      </w:r>
      <w:r>
        <w:rPr>
          <w:rFonts w:ascii="Times New Roman" w:hAnsi="Times New Roman" w:cs="Times New Roman"/>
          <w:sz w:val="28"/>
          <w:szCs w:val="28"/>
        </w:rPr>
        <w:t>а</w:t>
      </w:r>
      <w:r w:rsidR="0004378A" w:rsidRPr="0004378A">
        <w:rPr>
          <w:rFonts w:ascii="Times New Roman" w:hAnsi="Times New Roman" w:cs="Times New Roman"/>
          <w:sz w:val="28"/>
          <w:szCs w:val="28"/>
        </w:rPr>
        <w:t>зыв</w:t>
      </w:r>
      <w:r>
        <w:rPr>
          <w:rFonts w:ascii="Times New Roman" w:hAnsi="Times New Roman" w:cs="Times New Roman"/>
          <w:sz w:val="28"/>
          <w:szCs w:val="28"/>
        </w:rPr>
        <w:t>ае</w:t>
      </w:r>
      <w:r w:rsidR="0004378A" w:rsidRPr="0004378A">
        <w:rPr>
          <w:rFonts w:ascii="Times New Roman" w:hAnsi="Times New Roman" w:cs="Times New Roman"/>
          <w:sz w:val="28"/>
          <w:szCs w:val="28"/>
        </w:rPr>
        <w:t>мы</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вирту</w:t>
      </w:r>
      <w:r>
        <w:rPr>
          <w:rFonts w:ascii="Times New Roman" w:hAnsi="Times New Roman" w:cs="Times New Roman"/>
          <w:sz w:val="28"/>
          <w:szCs w:val="28"/>
        </w:rPr>
        <w:t>а</w:t>
      </w:r>
      <w:r w:rsidR="0004378A" w:rsidRPr="0004378A">
        <w:rPr>
          <w:rFonts w:ascii="Times New Roman" w:hAnsi="Times New Roman" w:cs="Times New Roman"/>
          <w:sz w:val="28"/>
          <w:szCs w:val="28"/>
        </w:rPr>
        <w:t>льны</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д</w:t>
      </w:r>
      <w:r>
        <w:rPr>
          <w:rFonts w:ascii="Times New Roman" w:hAnsi="Times New Roman" w:cs="Times New Roman"/>
          <w:sz w:val="28"/>
          <w:szCs w:val="28"/>
        </w:rPr>
        <w:t>е</w:t>
      </w:r>
      <w:r w:rsidR="0004378A" w:rsidRPr="0004378A">
        <w:rPr>
          <w:rFonts w:ascii="Times New Roman" w:hAnsi="Times New Roman" w:cs="Times New Roman"/>
          <w:sz w:val="28"/>
          <w:szCs w:val="28"/>
        </w:rPr>
        <w:t>ньги, крипт</w:t>
      </w:r>
      <w:r>
        <w:rPr>
          <w:rFonts w:ascii="Times New Roman" w:hAnsi="Times New Roman" w:cs="Times New Roman"/>
          <w:sz w:val="28"/>
          <w:szCs w:val="28"/>
        </w:rPr>
        <w:t>о</w:t>
      </w:r>
      <w:r w:rsidR="0004378A" w:rsidRPr="0004378A">
        <w:rPr>
          <w:rFonts w:ascii="Times New Roman" w:hAnsi="Times New Roman" w:cs="Times New Roman"/>
          <w:sz w:val="28"/>
          <w:szCs w:val="28"/>
        </w:rPr>
        <w:t>гр</w:t>
      </w:r>
      <w:r>
        <w:rPr>
          <w:rFonts w:ascii="Times New Roman" w:hAnsi="Times New Roman" w:cs="Times New Roman"/>
          <w:sz w:val="28"/>
          <w:szCs w:val="28"/>
        </w:rPr>
        <w:t>а</w:t>
      </w:r>
      <w:r w:rsidR="0004378A" w:rsidRPr="0004378A">
        <w:rPr>
          <w:rFonts w:ascii="Times New Roman" w:hAnsi="Times New Roman" w:cs="Times New Roman"/>
          <w:sz w:val="28"/>
          <w:szCs w:val="28"/>
        </w:rPr>
        <w:t>фич</w:t>
      </w:r>
      <w:r>
        <w:rPr>
          <w:rFonts w:ascii="Times New Roman" w:hAnsi="Times New Roman" w:cs="Times New Roman"/>
          <w:sz w:val="28"/>
          <w:szCs w:val="28"/>
        </w:rPr>
        <w:t>ес</w:t>
      </w:r>
      <w:r w:rsidR="0004378A" w:rsidRPr="0004378A">
        <w:rPr>
          <w:rFonts w:ascii="Times New Roman" w:hAnsi="Times New Roman" w:cs="Times New Roman"/>
          <w:sz w:val="28"/>
          <w:szCs w:val="28"/>
        </w:rPr>
        <w:t>к</w:t>
      </w:r>
      <w:r>
        <w:rPr>
          <w:rFonts w:ascii="Times New Roman" w:hAnsi="Times New Roman" w:cs="Times New Roman"/>
          <w:sz w:val="28"/>
          <w:szCs w:val="28"/>
        </w:rPr>
        <w:t>а</w:t>
      </w:r>
      <w:r w:rsidR="0004378A" w:rsidRPr="0004378A">
        <w:rPr>
          <w:rFonts w:ascii="Times New Roman" w:hAnsi="Times New Roman" w:cs="Times New Roman"/>
          <w:sz w:val="28"/>
          <w:szCs w:val="28"/>
        </w:rPr>
        <w:t>я в</w:t>
      </w:r>
      <w:r>
        <w:rPr>
          <w:rFonts w:ascii="Times New Roman" w:hAnsi="Times New Roman" w:cs="Times New Roman"/>
          <w:sz w:val="28"/>
          <w:szCs w:val="28"/>
        </w:rPr>
        <w:t>а</w:t>
      </w:r>
      <w:r w:rsidR="0004378A" w:rsidRPr="0004378A">
        <w:rPr>
          <w:rFonts w:ascii="Times New Roman" w:hAnsi="Times New Roman" w:cs="Times New Roman"/>
          <w:sz w:val="28"/>
          <w:szCs w:val="28"/>
        </w:rPr>
        <w:t>лют</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т</w:t>
      </w:r>
      <w:r>
        <w:rPr>
          <w:rFonts w:ascii="Times New Roman" w:hAnsi="Times New Roman" w:cs="Times New Roman"/>
          <w:sz w:val="28"/>
          <w:szCs w:val="28"/>
        </w:rPr>
        <w:t>а</w:t>
      </w:r>
      <w:r w:rsidR="0004378A" w:rsidRPr="0004378A">
        <w:rPr>
          <w:rFonts w:ascii="Times New Roman" w:hAnsi="Times New Roman" w:cs="Times New Roman"/>
          <w:sz w:val="28"/>
          <w:szCs w:val="28"/>
        </w:rPr>
        <w:t>кж</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мн</w:t>
      </w:r>
      <w:r>
        <w:rPr>
          <w:rFonts w:ascii="Times New Roman" w:hAnsi="Times New Roman" w:cs="Times New Roman"/>
          <w:sz w:val="28"/>
          <w:szCs w:val="28"/>
        </w:rPr>
        <w:t>о</w:t>
      </w:r>
      <w:r w:rsidR="0004378A" w:rsidRPr="0004378A">
        <w:rPr>
          <w:rFonts w:ascii="Times New Roman" w:hAnsi="Times New Roman" w:cs="Times New Roman"/>
          <w:sz w:val="28"/>
          <w:szCs w:val="28"/>
        </w:rPr>
        <w:t>ж</w:t>
      </w:r>
      <w:r>
        <w:rPr>
          <w:rFonts w:ascii="Times New Roman" w:hAnsi="Times New Roman" w:cs="Times New Roman"/>
          <w:sz w:val="28"/>
          <w:szCs w:val="28"/>
        </w:rPr>
        <w:t>ес</w:t>
      </w:r>
      <w:r w:rsidR="0004378A" w:rsidRPr="0004378A">
        <w:rPr>
          <w:rFonts w:ascii="Times New Roman" w:hAnsi="Times New Roman" w:cs="Times New Roman"/>
          <w:sz w:val="28"/>
          <w:szCs w:val="28"/>
        </w:rPr>
        <w:t>тв</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н</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вых </w:t>
      </w:r>
      <w:r>
        <w:rPr>
          <w:rFonts w:ascii="Times New Roman" w:hAnsi="Times New Roman" w:cs="Times New Roman"/>
          <w:sz w:val="28"/>
          <w:szCs w:val="28"/>
        </w:rPr>
        <w:t>с</w:t>
      </w:r>
      <w:r w:rsidR="0004378A" w:rsidRPr="0004378A">
        <w:rPr>
          <w:rFonts w:ascii="Times New Roman" w:hAnsi="Times New Roman" w:cs="Times New Roman"/>
          <w:sz w:val="28"/>
          <w:szCs w:val="28"/>
        </w:rPr>
        <w:t>п</w:t>
      </w:r>
      <w:r>
        <w:rPr>
          <w:rFonts w:ascii="Times New Roman" w:hAnsi="Times New Roman" w:cs="Times New Roman"/>
          <w:sz w:val="28"/>
          <w:szCs w:val="28"/>
        </w:rPr>
        <w:t>осо</w:t>
      </w:r>
      <w:r w:rsidR="0004378A" w:rsidRPr="0004378A">
        <w:rPr>
          <w:rFonts w:ascii="Times New Roman" w:hAnsi="Times New Roman" w:cs="Times New Roman"/>
          <w:sz w:val="28"/>
          <w:szCs w:val="28"/>
        </w:rPr>
        <w:t>б</w:t>
      </w:r>
      <w:r>
        <w:rPr>
          <w:rFonts w:ascii="Times New Roman" w:hAnsi="Times New Roman" w:cs="Times New Roman"/>
          <w:sz w:val="28"/>
          <w:szCs w:val="28"/>
        </w:rPr>
        <w:t>о</w:t>
      </w:r>
      <w:r w:rsidR="0004378A" w:rsidRPr="0004378A">
        <w:rPr>
          <w:rFonts w:ascii="Times New Roman" w:hAnsi="Times New Roman" w:cs="Times New Roman"/>
          <w:sz w:val="28"/>
          <w:szCs w:val="28"/>
        </w:rPr>
        <w:t>в р</w:t>
      </w:r>
      <w:r>
        <w:rPr>
          <w:rFonts w:ascii="Times New Roman" w:hAnsi="Times New Roman" w:cs="Times New Roman"/>
          <w:sz w:val="28"/>
          <w:szCs w:val="28"/>
        </w:rPr>
        <w:t>ас</w:t>
      </w:r>
      <w:r w:rsidR="0004378A" w:rsidRPr="0004378A">
        <w:rPr>
          <w:rFonts w:ascii="Times New Roman" w:hAnsi="Times New Roman" w:cs="Times New Roman"/>
          <w:sz w:val="28"/>
          <w:szCs w:val="28"/>
        </w:rPr>
        <w:t>ч</w:t>
      </w:r>
      <w:r>
        <w:rPr>
          <w:rFonts w:ascii="Times New Roman" w:hAnsi="Times New Roman" w:cs="Times New Roman"/>
          <w:sz w:val="28"/>
          <w:szCs w:val="28"/>
        </w:rPr>
        <w:t>е</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в эл</w:t>
      </w:r>
      <w:r>
        <w:rPr>
          <w:rFonts w:ascii="Times New Roman" w:hAnsi="Times New Roman" w:cs="Times New Roman"/>
          <w:sz w:val="28"/>
          <w:szCs w:val="28"/>
        </w:rPr>
        <w:t>е</w:t>
      </w:r>
      <w:r w:rsidR="0004378A" w:rsidRPr="0004378A">
        <w:rPr>
          <w:rFonts w:ascii="Times New Roman" w:hAnsi="Times New Roman" w:cs="Times New Roman"/>
          <w:sz w:val="28"/>
          <w:szCs w:val="28"/>
        </w:rPr>
        <w:t>ктр</w:t>
      </w:r>
      <w:r>
        <w:rPr>
          <w:rFonts w:ascii="Times New Roman" w:hAnsi="Times New Roman" w:cs="Times New Roman"/>
          <w:sz w:val="28"/>
          <w:szCs w:val="28"/>
        </w:rPr>
        <w:t>о</w:t>
      </w:r>
      <w:r w:rsidR="0004378A" w:rsidRPr="0004378A">
        <w:rPr>
          <w:rFonts w:ascii="Times New Roman" w:hAnsi="Times New Roman" w:cs="Times New Roman"/>
          <w:sz w:val="28"/>
          <w:szCs w:val="28"/>
        </w:rPr>
        <w:t>нными д</w:t>
      </w:r>
      <w:r>
        <w:rPr>
          <w:rFonts w:ascii="Times New Roman" w:hAnsi="Times New Roman" w:cs="Times New Roman"/>
          <w:sz w:val="28"/>
          <w:szCs w:val="28"/>
        </w:rPr>
        <w:t>е</w:t>
      </w:r>
      <w:r w:rsidR="0004378A" w:rsidRPr="0004378A">
        <w:rPr>
          <w:rFonts w:ascii="Times New Roman" w:hAnsi="Times New Roman" w:cs="Times New Roman"/>
          <w:sz w:val="28"/>
          <w:szCs w:val="28"/>
        </w:rPr>
        <w:t>ньг</w:t>
      </w:r>
      <w:r>
        <w:rPr>
          <w:rFonts w:ascii="Times New Roman" w:hAnsi="Times New Roman" w:cs="Times New Roman"/>
          <w:sz w:val="28"/>
          <w:szCs w:val="28"/>
        </w:rPr>
        <w:t>а</w:t>
      </w:r>
      <w:r w:rsidR="0004378A" w:rsidRPr="0004378A">
        <w:rPr>
          <w:rFonts w:ascii="Times New Roman" w:hAnsi="Times New Roman" w:cs="Times New Roman"/>
          <w:sz w:val="28"/>
          <w:szCs w:val="28"/>
        </w:rPr>
        <w:t>ми.</w:t>
      </w:r>
    </w:p>
    <w:p w14:paraId="0B337016" w14:textId="34AF9E1E" w:rsidR="0004378A" w:rsidRPr="0004378A" w:rsidRDefault="0037381A"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83B7B">
        <w:rPr>
          <w:rFonts w:ascii="Times New Roman" w:hAnsi="Times New Roman" w:cs="Times New Roman"/>
          <w:sz w:val="28"/>
          <w:szCs w:val="28"/>
        </w:rPr>
        <w:t>вт</w:t>
      </w:r>
      <w:r>
        <w:rPr>
          <w:rFonts w:ascii="Times New Roman" w:hAnsi="Times New Roman" w:cs="Times New Roman"/>
          <w:sz w:val="28"/>
          <w:szCs w:val="28"/>
        </w:rPr>
        <w:t>о</w:t>
      </w:r>
      <w:r w:rsidR="00783B7B">
        <w:rPr>
          <w:rFonts w:ascii="Times New Roman" w:hAnsi="Times New Roman" w:cs="Times New Roman"/>
          <w:sz w:val="28"/>
          <w:szCs w:val="28"/>
        </w:rPr>
        <w:t>ры</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с</w:t>
      </w:r>
      <w:r w:rsidR="0004378A" w:rsidRPr="0004378A">
        <w:rPr>
          <w:rFonts w:ascii="Times New Roman" w:hAnsi="Times New Roman" w:cs="Times New Roman"/>
          <w:sz w:val="28"/>
          <w:szCs w:val="28"/>
        </w:rPr>
        <w:t>чит</w:t>
      </w:r>
      <w:r>
        <w:rPr>
          <w:rFonts w:ascii="Times New Roman" w:hAnsi="Times New Roman" w:cs="Times New Roman"/>
          <w:sz w:val="28"/>
          <w:szCs w:val="28"/>
        </w:rPr>
        <w:t>а</w:t>
      </w:r>
      <w:r w:rsidR="0004378A" w:rsidRPr="0004378A">
        <w:rPr>
          <w:rFonts w:ascii="Times New Roman" w:hAnsi="Times New Roman" w:cs="Times New Roman"/>
          <w:sz w:val="28"/>
          <w:szCs w:val="28"/>
        </w:rPr>
        <w:t>ют н</w:t>
      </w:r>
      <w:r>
        <w:rPr>
          <w:rFonts w:ascii="Times New Roman" w:hAnsi="Times New Roman" w:cs="Times New Roman"/>
          <w:sz w:val="28"/>
          <w:szCs w:val="28"/>
        </w:rPr>
        <w:t>ео</w:t>
      </w:r>
      <w:r w:rsidR="0004378A" w:rsidRPr="0004378A">
        <w:rPr>
          <w:rFonts w:ascii="Times New Roman" w:hAnsi="Times New Roman" w:cs="Times New Roman"/>
          <w:sz w:val="28"/>
          <w:szCs w:val="28"/>
        </w:rPr>
        <w:t>бх</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димым </w:t>
      </w:r>
      <w:r w:rsidR="00783B7B">
        <w:rPr>
          <w:rFonts w:ascii="Times New Roman" w:hAnsi="Times New Roman" w:cs="Times New Roman"/>
          <w:sz w:val="28"/>
          <w:szCs w:val="28"/>
        </w:rPr>
        <w:t>п</w:t>
      </w:r>
      <w:r>
        <w:rPr>
          <w:rFonts w:ascii="Times New Roman" w:hAnsi="Times New Roman" w:cs="Times New Roman"/>
          <w:sz w:val="28"/>
          <w:szCs w:val="28"/>
        </w:rPr>
        <w:t>е</w:t>
      </w:r>
      <w:r w:rsidR="00783B7B">
        <w:rPr>
          <w:rFonts w:ascii="Times New Roman" w:hAnsi="Times New Roman" w:cs="Times New Roman"/>
          <w:sz w:val="28"/>
          <w:szCs w:val="28"/>
        </w:rPr>
        <w:t>рв</w:t>
      </w:r>
      <w:r>
        <w:rPr>
          <w:rFonts w:ascii="Times New Roman" w:hAnsi="Times New Roman" w:cs="Times New Roman"/>
          <w:sz w:val="28"/>
          <w:szCs w:val="28"/>
        </w:rPr>
        <w:t>о</w:t>
      </w:r>
      <w:r w:rsidR="00783B7B">
        <w:rPr>
          <w:rFonts w:ascii="Times New Roman" w:hAnsi="Times New Roman" w:cs="Times New Roman"/>
          <w:sz w:val="28"/>
          <w:szCs w:val="28"/>
        </w:rPr>
        <w:t>н</w:t>
      </w:r>
      <w:r>
        <w:rPr>
          <w:rFonts w:ascii="Times New Roman" w:hAnsi="Times New Roman" w:cs="Times New Roman"/>
          <w:sz w:val="28"/>
          <w:szCs w:val="28"/>
        </w:rPr>
        <w:t>а</w:t>
      </w:r>
      <w:r w:rsidR="00783B7B">
        <w:rPr>
          <w:rFonts w:ascii="Times New Roman" w:hAnsi="Times New Roman" w:cs="Times New Roman"/>
          <w:sz w:val="28"/>
          <w:szCs w:val="28"/>
        </w:rPr>
        <w:t>ч</w:t>
      </w:r>
      <w:r>
        <w:rPr>
          <w:rFonts w:ascii="Times New Roman" w:hAnsi="Times New Roman" w:cs="Times New Roman"/>
          <w:sz w:val="28"/>
          <w:szCs w:val="28"/>
        </w:rPr>
        <w:t>а</w:t>
      </w:r>
      <w:r w:rsidR="00783B7B">
        <w:rPr>
          <w:rFonts w:ascii="Times New Roman" w:hAnsi="Times New Roman" w:cs="Times New Roman"/>
          <w:sz w:val="28"/>
          <w:szCs w:val="28"/>
        </w:rPr>
        <w:t>льн</w:t>
      </w:r>
      <w:r>
        <w:rPr>
          <w:rFonts w:ascii="Times New Roman" w:hAnsi="Times New Roman" w:cs="Times New Roman"/>
          <w:sz w:val="28"/>
          <w:szCs w:val="28"/>
        </w:rPr>
        <w:t>о</w:t>
      </w:r>
      <w:r w:rsidR="00783B7B">
        <w:rPr>
          <w:rFonts w:ascii="Times New Roman" w:hAnsi="Times New Roman" w:cs="Times New Roman"/>
          <w:sz w:val="28"/>
          <w:szCs w:val="28"/>
        </w:rPr>
        <w:t xml:space="preserve"> </w:t>
      </w:r>
      <w:r>
        <w:rPr>
          <w:rFonts w:ascii="Times New Roman" w:hAnsi="Times New Roman" w:cs="Times New Roman"/>
          <w:sz w:val="28"/>
          <w:szCs w:val="28"/>
        </w:rPr>
        <w:t>о</w:t>
      </w:r>
      <w:r w:rsidR="0004378A" w:rsidRPr="0004378A">
        <w:rPr>
          <w:rFonts w:ascii="Times New Roman" w:hAnsi="Times New Roman" w:cs="Times New Roman"/>
          <w:sz w:val="28"/>
          <w:szCs w:val="28"/>
        </w:rPr>
        <w:t>пр</w:t>
      </w:r>
      <w:r>
        <w:rPr>
          <w:rFonts w:ascii="Times New Roman" w:hAnsi="Times New Roman" w:cs="Times New Roman"/>
          <w:sz w:val="28"/>
          <w:szCs w:val="28"/>
        </w:rPr>
        <w:t>е</w:t>
      </w:r>
      <w:r w:rsidR="0004378A" w:rsidRPr="0004378A">
        <w:rPr>
          <w:rFonts w:ascii="Times New Roman" w:hAnsi="Times New Roman" w:cs="Times New Roman"/>
          <w:sz w:val="28"/>
          <w:szCs w:val="28"/>
        </w:rPr>
        <w:t>д</w:t>
      </w:r>
      <w:r>
        <w:rPr>
          <w:rFonts w:ascii="Times New Roman" w:hAnsi="Times New Roman" w:cs="Times New Roman"/>
          <w:sz w:val="28"/>
          <w:szCs w:val="28"/>
        </w:rPr>
        <w:t>е</w:t>
      </w:r>
      <w:r w:rsidR="0004378A" w:rsidRPr="0004378A">
        <w:rPr>
          <w:rFonts w:ascii="Times New Roman" w:hAnsi="Times New Roman" w:cs="Times New Roman"/>
          <w:sz w:val="28"/>
          <w:szCs w:val="28"/>
        </w:rPr>
        <w:t>лить их м</w:t>
      </w:r>
      <w:r>
        <w:rPr>
          <w:rFonts w:ascii="Times New Roman" w:hAnsi="Times New Roman" w:cs="Times New Roman"/>
          <w:sz w:val="28"/>
          <w:szCs w:val="28"/>
        </w:rPr>
        <w:t>ес</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в д</w:t>
      </w:r>
      <w:r>
        <w:rPr>
          <w:rFonts w:ascii="Times New Roman" w:hAnsi="Times New Roman" w:cs="Times New Roman"/>
          <w:sz w:val="28"/>
          <w:szCs w:val="28"/>
        </w:rPr>
        <w:t>е</w:t>
      </w:r>
      <w:r w:rsidR="0004378A" w:rsidRPr="0004378A">
        <w:rPr>
          <w:rFonts w:ascii="Times New Roman" w:hAnsi="Times New Roman" w:cs="Times New Roman"/>
          <w:sz w:val="28"/>
          <w:szCs w:val="28"/>
        </w:rPr>
        <w:t>н</w:t>
      </w:r>
      <w:r>
        <w:rPr>
          <w:rFonts w:ascii="Times New Roman" w:hAnsi="Times New Roman" w:cs="Times New Roman"/>
          <w:sz w:val="28"/>
          <w:szCs w:val="28"/>
        </w:rPr>
        <w:t>е</w:t>
      </w:r>
      <w:r w:rsidR="0004378A" w:rsidRPr="0004378A">
        <w:rPr>
          <w:rFonts w:ascii="Times New Roman" w:hAnsi="Times New Roman" w:cs="Times New Roman"/>
          <w:sz w:val="28"/>
          <w:szCs w:val="28"/>
        </w:rPr>
        <w:t>жн</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й </w:t>
      </w:r>
      <w:r>
        <w:rPr>
          <w:rFonts w:ascii="Times New Roman" w:hAnsi="Times New Roman" w:cs="Times New Roman"/>
          <w:sz w:val="28"/>
          <w:szCs w:val="28"/>
        </w:rPr>
        <w:t>с</w:t>
      </w:r>
      <w:r w:rsidR="0004378A" w:rsidRPr="0004378A">
        <w:rPr>
          <w:rFonts w:ascii="Times New Roman" w:hAnsi="Times New Roman" w:cs="Times New Roman"/>
          <w:sz w:val="28"/>
          <w:szCs w:val="28"/>
        </w:rPr>
        <w:t>и</w:t>
      </w:r>
      <w:r>
        <w:rPr>
          <w:rFonts w:ascii="Times New Roman" w:hAnsi="Times New Roman" w:cs="Times New Roman"/>
          <w:sz w:val="28"/>
          <w:szCs w:val="28"/>
        </w:rPr>
        <w:t>с</w:t>
      </w:r>
      <w:r w:rsidR="0004378A" w:rsidRPr="0004378A">
        <w:rPr>
          <w:rFonts w:ascii="Times New Roman" w:hAnsi="Times New Roman" w:cs="Times New Roman"/>
          <w:sz w:val="28"/>
          <w:szCs w:val="28"/>
        </w:rPr>
        <w:t>т</w:t>
      </w:r>
      <w:r>
        <w:rPr>
          <w:rFonts w:ascii="Times New Roman" w:hAnsi="Times New Roman" w:cs="Times New Roman"/>
          <w:sz w:val="28"/>
          <w:szCs w:val="28"/>
        </w:rPr>
        <w:t>е</w:t>
      </w:r>
      <w:r w:rsidR="0004378A" w:rsidRPr="0004378A">
        <w:rPr>
          <w:rFonts w:ascii="Times New Roman" w:hAnsi="Times New Roman" w:cs="Times New Roman"/>
          <w:sz w:val="28"/>
          <w:szCs w:val="28"/>
        </w:rPr>
        <w:t>м</w:t>
      </w:r>
      <w:r>
        <w:rPr>
          <w:rFonts w:ascii="Times New Roman" w:hAnsi="Times New Roman" w:cs="Times New Roman"/>
          <w:sz w:val="28"/>
          <w:szCs w:val="28"/>
        </w:rPr>
        <w:t>е</w:t>
      </w:r>
      <w:r w:rsidR="00C5409E">
        <w:rPr>
          <w:rFonts w:ascii="Times New Roman" w:hAnsi="Times New Roman" w:cs="Times New Roman"/>
          <w:sz w:val="28"/>
          <w:szCs w:val="28"/>
        </w:rPr>
        <w:t>.</w:t>
      </w:r>
    </w:p>
    <w:p w14:paraId="4F5FAB1F" w14:textId="4C36AD70" w:rsidR="0004378A" w:rsidRDefault="0004378A" w:rsidP="0089257E">
      <w:pPr>
        <w:spacing w:line="360" w:lineRule="auto"/>
        <w:ind w:firstLine="709"/>
        <w:jc w:val="both"/>
        <w:rPr>
          <w:rFonts w:ascii="Times New Roman" w:hAnsi="Times New Roman" w:cs="Times New Roman"/>
          <w:sz w:val="28"/>
          <w:szCs w:val="28"/>
        </w:rPr>
      </w:pPr>
      <w:r w:rsidRPr="0004378A">
        <w:rPr>
          <w:rFonts w:ascii="Times New Roman" w:hAnsi="Times New Roman" w:cs="Times New Roman"/>
          <w:noProof/>
          <w:sz w:val="28"/>
          <w:szCs w:val="28"/>
          <w:lang w:eastAsia="ru-RU"/>
        </w:rPr>
        <w:drawing>
          <wp:inline distT="0" distB="0" distL="0" distR="0" wp14:anchorId="40F1612E" wp14:editId="50FBCE74">
            <wp:extent cx="5809615" cy="3083327"/>
            <wp:effectExtent l="0" t="0" r="635" b="3175"/>
            <wp:docPr id="6" name="Рисунок 6" descr="http://img-fotki.yandex.ru/get/6834/127120749.112/0_d9fff_ec628ebd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6834/127120749.112/0_d9fff_ec628ebd_orig"/>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brightnessContrast contrast="20000"/>
                              </a14:imgEffect>
                            </a14:imgLayer>
                          </a14:imgProps>
                        </a:ext>
                        <a:ext uri="{28A0092B-C50C-407E-A947-70E740481C1C}">
                          <a14:useLocalDpi xmlns:a14="http://schemas.microsoft.com/office/drawing/2010/main" val="0"/>
                        </a:ext>
                      </a:extLst>
                    </a:blip>
                    <a:srcRect t="2077" b="11919"/>
                    <a:stretch/>
                  </pic:blipFill>
                  <pic:spPr bwMode="auto">
                    <a:xfrm>
                      <a:off x="0" y="0"/>
                      <a:ext cx="5814785" cy="3086071"/>
                    </a:xfrm>
                    <a:prstGeom prst="rect">
                      <a:avLst/>
                    </a:prstGeom>
                    <a:noFill/>
                    <a:ln>
                      <a:noFill/>
                    </a:ln>
                    <a:extLst>
                      <a:ext uri="{53640926-AAD7-44D8-BBD7-CCE9431645EC}">
                        <a14:shadowObscured xmlns:a14="http://schemas.microsoft.com/office/drawing/2010/main"/>
                      </a:ext>
                    </a:extLst>
                  </pic:spPr>
                </pic:pic>
              </a:graphicData>
            </a:graphic>
          </wp:inline>
        </w:drawing>
      </w:r>
    </w:p>
    <w:p w14:paraId="68A886EA" w14:textId="11201310" w:rsidR="00C5409E" w:rsidRPr="0004378A" w:rsidRDefault="00AE2637"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Схема</w:t>
      </w:r>
      <w:r w:rsidR="00C5409E">
        <w:rPr>
          <w:rFonts w:ascii="Times New Roman" w:hAnsi="Times New Roman" w:cs="Times New Roman"/>
          <w:sz w:val="28"/>
          <w:szCs w:val="28"/>
        </w:rPr>
        <w:t>1.2. Классификация форм денежных инструментов</w:t>
      </w:r>
    </w:p>
    <w:p w14:paraId="2434A7C5" w14:textId="31FD07DF" w:rsidR="0004378A" w:rsidRPr="00BF7EB7" w:rsidRDefault="0004378A" w:rsidP="0089257E">
      <w:pPr>
        <w:spacing w:line="360" w:lineRule="auto"/>
        <w:ind w:firstLine="709"/>
        <w:jc w:val="both"/>
        <w:rPr>
          <w:rFonts w:ascii="Times New Roman" w:hAnsi="Times New Roman" w:cs="Times New Roman"/>
          <w:sz w:val="28"/>
          <w:szCs w:val="28"/>
          <w:vertAlign w:val="superscript"/>
        </w:rPr>
      </w:pPr>
      <w:r w:rsidRPr="0004378A">
        <w:rPr>
          <w:rFonts w:ascii="Times New Roman" w:hAnsi="Times New Roman" w:cs="Times New Roman"/>
          <w:sz w:val="28"/>
          <w:szCs w:val="28"/>
        </w:rPr>
        <w:t>И</w:t>
      </w:r>
      <w:r w:rsidR="00D65D71">
        <w:rPr>
          <w:rFonts w:ascii="Times New Roman" w:hAnsi="Times New Roman" w:cs="Times New Roman"/>
          <w:sz w:val="28"/>
          <w:szCs w:val="28"/>
        </w:rPr>
        <w:t>зн</w:t>
      </w:r>
      <w:r w:rsidR="0037381A">
        <w:rPr>
          <w:rFonts w:ascii="Times New Roman" w:hAnsi="Times New Roman" w:cs="Times New Roman"/>
          <w:sz w:val="28"/>
          <w:szCs w:val="28"/>
        </w:rPr>
        <w:t>а</w:t>
      </w:r>
      <w:r w:rsidR="00D65D71">
        <w:rPr>
          <w:rFonts w:ascii="Times New Roman" w:hAnsi="Times New Roman" w:cs="Times New Roman"/>
          <w:sz w:val="28"/>
          <w:szCs w:val="28"/>
        </w:rPr>
        <w:t>ч</w:t>
      </w:r>
      <w:r w:rsidR="0037381A">
        <w:rPr>
          <w:rFonts w:ascii="Times New Roman" w:hAnsi="Times New Roman" w:cs="Times New Roman"/>
          <w:sz w:val="28"/>
          <w:szCs w:val="28"/>
        </w:rPr>
        <w:t>а</w:t>
      </w:r>
      <w:r w:rsidR="00D65D71">
        <w:rPr>
          <w:rFonts w:ascii="Times New Roman" w:hAnsi="Times New Roman" w:cs="Times New Roman"/>
          <w:sz w:val="28"/>
          <w:szCs w:val="28"/>
        </w:rPr>
        <w:t>льн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Pr="0004378A">
        <w:rPr>
          <w:rFonts w:ascii="Times New Roman" w:hAnsi="Times New Roman" w:cs="Times New Roman"/>
          <w:sz w:val="28"/>
          <w:szCs w:val="28"/>
        </w:rPr>
        <w:t>ущ</w:t>
      </w:r>
      <w:r w:rsidR="0037381A">
        <w:rPr>
          <w:rFonts w:ascii="Times New Roman" w:hAnsi="Times New Roman" w:cs="Times New Roman"/>
          <w:sz w:val="28"/>
          <w:szCs w:val="28"/>
        </w:rPr>
        <w:t>ес</w:t>
      </w:r>
      <w:r w:rsidRPr="0004378A">
        <w:rPr>
          <w:rFonts w:ascii="Times New Roman" w:hAnsi="Times New Roman" w:cs="Times New Roman"/>
          <w:sz w:val="28"/>
          <w:szCs w:val="28"/>
        </w:rPr>
        <w:t>тв</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а</w:t>
      </w:r>
      <w:r w:rsidRPr="0004378A">
        <w:rPr>
          <w:rFonts w:ascii="Times New Roman" w:hAnsi="Times New Roman" w:cs="Times New Roman"/>
          <w:sz w:val="28"/>
          <w:szCs w:val="28"/>
        </w:rPr>
        <w:t>л</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дв</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ф</w:t>
      </w:r>
      <w:r w:rsidR="0037381A">
        <w:rPr>
          <w:rFonts w:ascii="Times New Roman" w:hAnsi="Times New Roman" w:cs="Times New Roman"/>
          <w:sz w:val="28"/>
          <w:szCs w:val="28"/>
        </w:rPr>
        <w:t>о</w:t>
      </w:r>
      <w:r w:rsidRPr="0004378A">
        <w:rPr>
          <w:rFonts w:ascii="Times New Roman" w:hAnsi="Times New Roman" w:cs="Times New Roman"/>
          <w:sz w:val="28"/>
          <w:szCs w:val="28"/>
        </w:rPr>
        <w:t>рмы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г: п</w:t>
      </w:r>
      <w:r w:rsidR="0037381A">
        <w:rPr>
          <w:rFonts w:ascii="Times New Roman" w:hAnsi="Times New Roman" w:cs="Times New Roman"/>
          <w:sz w:val="28"/>
          <w:szCs w:val="28"/>
        </w:rPr>
        <w:t>о</w:t>
      </w:r>
      <w:r w:rsidRPr="0004378A">
        <w:rPr>
          <w:rFonts w:ascii="Times New Roman" w:hAnsi="Times New Roman" w:cs="Times New Roman"/>
          <w:sz w:val="28"/>
          <w:szCs w:val="28"/>
        </w:rPr>
        <w:t>лн</w:t>
      </w:r>
      <w:r w:rsidR="0037381A">
        <w:rPr>
          <w:rFonts w:ascii="Times New Roman" w:hAnsi="Times New Roman" w:cs="Times New Roman"/>
          <w:sz w:val="28"/>
          <w:szCs w:val="28"/>
        </w:rPr>
        <w:t>о</w:t>
      </w:r>
      <w:r w:rsidRPr="0004378A">
        <w:rPr>
          <w:rFonts w:ascii="Times New Roman" w:hAnsi="Times New Roman" w:cs="Times New Roman"/>
          <w:sz w:val="28"/>
          <w:szCs w:val="28"/>
        </w:rPr>
        <w:t>ц</w:t>
      </w:r>
      <w:r w:rsidR="0037381A">
        <w:rPr>
          <w:rFonts w:ascii="Times New Roman" w:hAnsi="Times New Roman" w:cs="Times New Roman"/>
          <w:sz w:val="28"/>
          <w:szCs w:val="28"/>
        </w:rPr>
        <w:t>е</w:t>
      </w:r>
      <w:r w:rsidRPr="0004378A">
        <w:rPr>
          <w:rFonts w:ascii="Times New Roman" w:hAnsi="Times New Roman" w:cs="Times New Roman"/>
          <w:sz w:val="28"/>
          <w:szCs w:val="28"/>
        </w:rPr>
        <w:t>нны</w:t>
      </w:r>
      <w:r w:rsidR="0037381A">
        <w:rPr>
          <w:rFonts w:ascii="Times New Roman" w:hAnsi="Times New Roman" w:cs="Times New Roman"/>
          <w:sz w:val="28"/>
          <w:szCs w:val="28"/>
        </w:rPr>
        <w:t>е</w:t>
      </w:r>
      <w:r w:rsidR="00D65D71">
        <w:rPr>
          <w:rFonts w:ascii="Times New Roman" w:hAnsi="Times New Roman" w:cs="Times New Roman"/>
          <w:sz w:val="28"/>
          <w:szCs w:val="28"/>
        </w:rPr>
        <w:t xml:space="preserve"> и н</w:t>
      </w:r>
      <w:r w:rsidR="0037381A">
        <w:rPr>
          <w:rFonts w:ascii="Times New Roman" w:hAnsi="Times New Roman" w:cs="Times New Roman"/>
          <w:sz w:val="28"/>
          <w:szCs w:val="28"/>
        </w:rPr>
        <w:t>е</w:t>
      </w:r>
      <w:r w:rsidR="00D65D71">
        <w:rPr>
          <w:rFonts w:ascii="Times New Roman" w:hAnsi="Times New Roman" w:cs="Times New Roman"/>
          <w:sz w:val="28"/>
          <w:szCs w:val="28"/>
        </w:rPr>
        <w:t>п</w:t>
      </w:r>
      <w:r w:rsidR="0037381A">
        <w:rPr>
          <w:rFonts w:ascii="Times New Roman" w:hAnsi="Times New Roman" w:cs="Times New Roman"/>
          <w:sz w:val="28"/>
          <w:szCs w:val="28"/>
        </w:rPr>
        <w:t>о</w:t>
      </w:r>
      <w:r w:rsidR="00D65D71">
        <w:rPr>
          <w:rFonts w:ascii="Times New Roman" w:hAnsi="Times New Roman" w:cs="Times New Roman"/>
          <w:sz w:val="28"/>
          <w:szCs w:val="28"/>
        </w:rPr>
        <w:t>лн</w:t>
      </w:r>
      <w:r w:rsidR="0037381A">
        <w:rPr>
          <w:rFonts w:ascii="Times New Roman" w:hAnsi="Times New Roman" w:cs="Times New Roman"/>
          <w:sz w:val="28"/>
          <w:szCs w:val="28"/>
        </w:rPr>
        <w:t>о</w:t>
      </w:r>
      <w:r w:rsidR="00D65D71">
        <w:rPr>
          <w:rFonts w:ascii="Times New Roman" w:hAnsi="Times New Roman" w:cs="Times New Roman"/>
          <w:sz w:val="28"/>
          <w:szCs w:val="28"/>
        </w:rPr>
        <w:t>ц</w:t>
      </w:r>
      <w:r w:rsidR="0037381A">
        <w:rPr>
          <w:rFonts w:ascii="Times New Roman" w:hAnsi="Times New Roman" w:cs="Times New Roman"/>
          <w:sz w:val="28"/>
          <w:szCs w:val="28"/>
        </w:rPr>
        <w:t>е</w:t>
      </w:r>
      <w:r w:rsidR="00D65D71">
        <w:rPr>
          <w:rFonts w:ascii="Times New Roman" w:hAnsi="Times New Roman" w:cs="Times New Roman"/>
          <w:sz w:val="28"/>
          <w:szCs w:val="28"/>
        </w:rPr>
        <w:t>нны</w:t>
      </w:r>
      <w:r w:rsidR="0037381A">
        <w:rPr>
          <w:rFonts w:ascii="Times New Roman" w:hAnsi="Times New Roman" w:cs="Times New Roman"/>
          <w:sz w:val="28"/>
          <w:szCs w:val="28"/>
        </w:rPr>
        <w:t>е</w:t>
      </w:r>
      <w:r w:rsidR="00D65D71">
        <w:rPr>
          <w:rFonts w:ascii="Times New Roman" w:hAnsi="Times New Roman" w:cs="Times New Roman"/>
          <w:sz w:val="28"/>
          <w:szCs w:val="28"/>
        </w:rPr>
        <w:t>. К п</w:t>
      </w:r>
      <w:r w:rsidR="0037381A">
        <w:rPr>
          <w:rFonts w:ascii="Times New Roman" w:hAnsi="Times New Roman" w:cs="Times New Roman"/>
          <w:sz w:val="28"/>
          <w:szCs w:val="28"/>
        </w:rPr>
        <w:t>о</w:t>
      </w:r>
      <w:r w:rsidR="00D65D71">
        <w:rPr>
          <w:rFonts w:ascii="Times New Roman" w:hAnsi="Times New Roman" w:cs="Times New Roman"/>
          <w:sz w:val="28"/>
          <w:szCs w:val="28"/>
        </w:rPr>
        <w:t>лн</w:t>
      </w:r>
      <w:r w:rsidR="0037381A">
        <w:rPr>
          <w:rFonts w:ascii="Times New Roman" w:hAnsi="Times New Roman" w:cs="Times New Roman"/>
          <w:sz w:val="28"/>
          <w:szCs w:val="28"/>
        </w:rPr>
        <w:t>о</w:t>
      </w:r>
      <w:r w:rsidR="00D65D71">
        <w:rPr>
          <w:rFonts w:ascii="Times New Roman" w:hAnsi="Times New Roman" w:cs="Times New Roman"/>
          <w:sz w:val="28"/>
          <w:szCs w:val="28"/>
        </w:rPr>
        <w:t>ц</w:t>
      </w:r>
      <w:r w:rsidR="0037381A">
        <w:rPr>
          <w:rFonts w:ascii="Times New Roman" w:hAnsi="Times New Roman" w:cs="Times New Roman"/>
          <w:sz w:val="28"/>
          <w:szCs w:val="28"/>
        </w:rPr>
        <w:t>е</w:t>
      </w:r>
      <w:r w:rsidR="00D65D71">
        <w:rPr>
          <w:rFonts w:ascii="Times New Roman" w:hAnsi="Times New Roman" w:cs="Times New Roman"/>
          <w:sz w:val="28"/>
          <w:szCs w:val="28"/>
        </w:rPr>
        <w:t xml:space="preserve">нным </w:t>
      </w:r>
      <w:r w:rsidR="0037381A">
        <w:rPr>
          <w:rFonts w:ascii="Times New Roman" w:hAnsi="Times New Roman" w:cs="Times New Roman"/>
          <w:sz w:val="28"/>
          <w:szCs w:val="28"/>
        </w:rPr>
        <w:t>о</w:t>
      </w:r>
      <w:r w:rsidRPr="0004378A">
        <w:rPr>
          <w:rFonts w:ascii="Times New Roman" w:hAnsi="Times New Roman" w:cs="Times New Roman"/>
          <w:sz w:val="28"/>
          <w:szCs w:val="28"/>
        </w:rPr>
        <w:t>тн</w:t>
      </w:r>
      <w:r w:rsidR="0037381A">
        <w:rPr>
          <w:rFonts w:ascii="Times New Roman" w:hAnsi="Times New Roman" w:cs="Times New Roman"/>
          <w:sz w:val="28"/>
          <w:szCs w:val="28"/>
        </w:rPr>
        <w:t>ос</w:t>
      </w:r>
      <w:r w:rsidRPr="0004378A">
        <w:rPr>
          <w:rFonts w:ascii="Times New Roman" w:hAnsi="Times New Roman" w:cs="Times New Roman"/>
          <w:sz w:val="28"/>
          <w:szCs w:val="28"/>
        </w:rPr>
        <w:t>или</w:t>
      </w:r>
      <w:r w:rsidR="0037381A">
        <w:rPr>
          <w:rFonts w:ascii="Times New Roman" w:hAnsi="Times New Roman" w:cs="Times New Roman"/>
          <w:sz w:val="28"/>
          <w:szCs w:val="28"/>
        </w:rPr>
        <w:t>с</w:t>
      </w:r>
      <w:r w:rsidRPr="0004378A">
        <w:rPr>
          <w:rFonts w:ascii="Times New Roman" w:hAnsi="Times New Roman" w:cs="Times New Roman"/>
          <w:sz w:val="28"/>
          <w:szCs w:val="28"/>
        </w:rPr>
        <w:t>ь в</w:t>
      </w:r>
      <w:r w:rsidR="0037381A">
        <w:rPr>
          <w:rFonts w:ascii="Times New Roman" w:hAnsi="Times New Roman" w:cs="Times New Roman"/>
          <w:sz w:val="28"/>
          <w:szCs w:val="28"/>
        </w:rPr>
        <w:t>се</w:t>
      </w:r>
      <w:r w:rsidRPr="0004378A">
        <w:rPr>
          <w:rFonts w:ascii="Times New Roman" w:hAnsi="Times New Roman" w:cs="Times New Roman"/>
          <w:sz w:val="28"/>
          <w:szCs w:val="28"/>
        </w:rPr>
        <w:t xml:space="preserve"> виды т</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а</w:t>
      </w:r>
      <w:r w:rsidRPr="0004378A">
        <w:rPr>
          <w:rFonts w:ascii="Times New Roman" w:hAnsi="Times New Roman" w:cs="Times New Roman"/>
          <w:sz w:val="28"/>
          <w:szCs w:val="28"/>
        </w:rPr>
        <w:t>рных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г и м</w:t>
      </w:r>
      <w:r w:rsidR="0037381A">
        <w:rPr>
          <w:rFonts w:ascii="Times New Roman" w:hAnsi="Times New Roman" w:cs="Times New Roman"/>
          <w:sz w:val="28"/>
          <w:szCs w:val="28"/>
        </w:rPr>
        <w:t>е</w:t>
      </w:r>
      <w:r w:rsidRPr="0004378A">
        <w:rPr>
          <w:rFonts w:ascii="Times New Roman" w:hAnsi="Times New Roman" w:cs="Times New Roman"/>
          <w:sz w:val="28"/>
          <w:szCs w:val="28"/>
        </w:rPr>
        <w:t>т</w:t>
      </w:r>
      <w:r w:rsidR="0037381A">
        <w:rPr>
          <w:rFonts w:ascii="Times New Roman" w:hAnsi="Times New Roman" w:cs="Times New Roman"/>
          <w:sz w:val="28"/>
          <w:szCs w:val="28"/>
        </w:rPr>
        <w:t>а</w:t>
      </w:r>
      <w:r w:rsidRPr="0004378A">
        <w:rPr>
          <w:rFonts w:ascii="Times New Roman" w:hAnsi="Times New Roman" w:cs="Times New Roman"/>
          <w:sz w:val="28"/>
          <w:szCs w:val="28"/>
        </w:rPr>
        <w:t>ллич</w:t>
      </w:r>
      <w:r w:rsidR="0037381A">
        <w:rPr>
          <w:rFonts w:ascii="Times New Roman" w:hAnsi="Times New Roman" w:cs="Times New Roman"/>
          <w:sz w:val="28"/>
          <w:szCs w:val="28"/>
        </w:rPr>
        <w:t>ес</w:t>
      </w:r>
      <w:r w:rsidRPr="0004378A">
        <w:rPr>
          <w:rFonts w:ascii="Times New Roman" w:hAnsi="Times New Roman" w:cs="Times New Roman"/>
          <w:sz w:val="28"/>
          <w:szCs w:val="28"/>
        </w:rPr>
        <w:t>ки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ньги, т</w:t>
      </w:r>
      <w:r w:rsidR="0037381A">
        <w:rPr>
          <w:rFonts w:ascii="Times New Roman" w:hAnsi="Times New Roman" w:cs="Times New Roman"/>
          <w:sz w:val="28"/>
          <w:szCs w:val="28"/>
        </w:rPr>
        <w:t>а</w:t>
      </w:r>
      <w:r w:rsidRPr="0004378A">
        <w:rPr>
          <w:rFonts w:ascii="Times New Roman" w:hAnsi="Times New Roman" w:cs="Times New Roman"/>
          <w:sz w:val="28"/>
          <w:szCs w:val="28"/>
        </w:rPr>
        <w:t>ки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к</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к </w:t>
      </w:r>
      <w:r w:rsidR="0037381A">
        <w:rPr>
          <w:rFonts w:ascii="Times New Roman" w:hAnsi="Times New Roman" w:cs="Times New Roman"/>
          <w:sz w:val="28"/>
          <w:szCs w:val="28"/>
        </w:rPr>
        <w:t>с</w:t>
      </w:r>
      <w:r w:rsidRPr="0004378A">
        <w:rPr>
          <w:rFonts w:ascii="Times New Roman" w:hAnsi="Times New Roman" w:cs="Times New Roman"/>
          <w:sz w:val="28"/>
          <w:szCs w:val="28"/>
        </w:rPr>
        <w:t>литки и м</w:t>
      </w:r>
      <w:r w:rsidR="0037381A">
        <w:rPr>
          <w:rFonts w:ascii="Times New Roman" w:hAnsi="Times New Roman" w:cs="Times New Roman"/>
          <w:sz w:val="28"/>
          <w:szCs w:val="28"/>
        </w:rPr>
        <w:t>о</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ты из </w:t>
      </w:r>
      <w:r w:rsidR="0037381A">
        <w:rPr>
          <w:rFonts w:ascii="Times New Roman" w:hAnsi="Times New Roman" w:cs="Times New Roman"/>
          <w:sz w:val="28"/>
          <w:szCs w:val="28"/>
        </w:rPr>
        <w:t>се</w:t>
      </w:r>
      <w:r w:rsidRPr="0004378A">
        <w:rPr>
          <w:rFonts w:ascii="Times New Roman" w:hAnsi="Times New Roman" w:cs="Times New Roman"/>
          <w:sz w:val="28"/>
          <w:szCs w:val="28"/>
        </w:rPr>
        <w:t>р</w:t>
      </w:r>
      <w:r w:rsidR="0037381A">
        <w:rPr>
          <w:rFonts w:ascii="Times New Roman" w:hAnsi="Times New Roman" w:cs="Times New Roman"/>
          <w:sz w:val="28"/>
          <w:szCs w:val="28"/>
        </w:rPr>
        <w:t>е</w:t>
      </w:r>
      <w:r w:rsidRPr="0004378A">
        <w:rPr>
          <w:rFonts w:ascii="Times New Roman" w:hAnsi="Times New Roman" w:cs="Times New Roman"/>
          <w:sz w:val="28"/>
          <w:szCs w:val="28"/>
        </w:rPr>
        <w:t>бр</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и з</w:t>
      </w:r>
      <w:r w:rsidR="0037381A">
        <w:rPr>
          <w:rFonts w:ascii="Times New Roman" w:hAnsi="Times New Roman" w:cs="Times New Roman"/>
          <w:sz w:val="28"/>
          <w:szCs w:val="28"/>
        </w:rPr>
        <w:t>о</w:t>
      </w:r>
      <w:r w:rsidRPr="0004378A">
        <w:rPr>
          <w:rFonts w:ascii="Times New Roman" w:hAnsi="Times New Roman" w:cs="Times New Roman"/>
          <w:sz w:val="28"/>
          <w:szCs w:val="28"/>
        </w:rPr>
        <w:t>л</w:t>
      </w:r>
      <w:r w:rsidR="0037381A">
        <w:rPr>
          <w:rFonts w:ascii="Times New Roman" w:hAnsi="Times New Roman" w:cs="Times New Roman"/>
          <w:sz w:val="28"/>
          <w:szCs w:val="28"/>
        </w:rPr>
        <w:t>о</w:t>
      </w:r>
      <w:r w:rsidRPr="0004378A">
        <w:rPr>
          <w:rFonts w:ascii="Times New Roman" w:hAnsi="Times New Roman" w:cs="Times New Roman"/>
          <w:sz w:val="28"/>
          <w:szCs w:val="28"/>
        </w:rPr>
        <w:t>т</w:t>
      </w:r>
      <w:r w:rsidR="0037381A">
        <w:rPr>
          <w:rFonts w:ascii="Times New Roman" w:hAnsi="Times New Roman" w:cs="Times New Roman"/>
          <w:sz w:val="28"/>
          <w:szCs w:val="28"/>
        </w:rPr>
        <w:t>а</w:t>
      </w:r>
      <w:r w:rsidRPr="0004378A">
        <w:rPr>
          <w:rFonts w:ascii="Times New Roman" w:hAnsi="Times New Roman" w:cs="Times New Roman"/>
          <w:sz w:val="28"/>
          <w:szCs w:val="28"/>
        </w:rPr>
        <w:t>. Н</w:t>
      </w:r>
      <w:r w:rsidR="0037381A">
        <w:rPr>
          <w:rFonts w:ascii="Times New Roman" w:hAnsi="Times New Roman" w:cs="Times New Roman"/>
          <w:sz w:val="28"/>
          <w:szCs w:val="28"/>
        </w:rPr>
        <w:t>е</w:t>
      </w:r>
      <w:r w:rsidRPr="0004378A">
        <w:rPr>
          <w:rFonts w:ascii="Times New Roman" w:hAnsi="Times New Roman" w:cs="Times New Roman"/>
          <w:sz w:val="28"/>
          <w:szCs w:val="28"/>
        </w:rPr>
        <w:t>п</w:t>
      </w:r>
      <w:r w:rsidR="0037381A">
        <w:rPr>
          <w:rFonts w:ascii="Times New Roman" w:hAnsi="Times New Roman" w:cs="Times New Roman"/>
          <w:sz w:val="28"/>
          <w:szCs w:val="28"/>
        </w:rPr>
        <w:t>о</w:t>
      </w:r>
      <w:r w:rsidRPr="0004378A">
        <w:rPr>
          <w:rFonts w:ascii="Times New Roman" w:hAnsi="Times New Roman" w:cs="Times New Roman"/>
          <w:sz w:val="28"/>
          <w:szCs w:val="28"/>
        </w:rPr>
        <w:t>лн</w:t>
      </w:r>
      <w:r w:rsidR="0037381A">
        <w:rPr>
          <w:rFonts w:ascii="Times New Roman" w:hAnsi="Times New Roman" w:cs="Times New Roman"/>
          <w:sz w:val="28"/>
          <w:szCs w:val="28"/>
        </w:rPr>
        <w:t>о</w:t>
      </w:r>
      <w:r w:rsidRPr="0004378A">
        <w:rPr>
          <w:rFonts w:ascii="Times New Roman" w:hAnsi="Times New Roman" w:cs="Times New Roman"/>
          <w:sz w:val="28"/>
          <w:szCs w:val="28"/>
        </w:rPr>
        <w:t>ц</w:t>
      </w:r>
      <w:r w:rsidR="0037381A">
        <w:rPr>
          <w:rFonts w:ascii="Times New Roman" w:hAnsi="Times New Roman" w:cs="Times New Roman"/>
          <w:sz w:val="28"/>
          <w:szCs w:val="28"/>
        </w:rPr>
        <w:t>е</w:t>
      </w:r>
      <w:r w:rsidRPr="0004378A">
        <w:rPr>
          <w:rFonts w:ascii="Times New Roman" w:hAnsi="Times New Roman" w:cs="Times New Roman"/>
          <w:sz w:val="28"/>
          <w:szCs w:val="28"/>
        </w:rPr>
        <w:t>нны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ньги </w:t>
      </w:r>
      <w:r w:rsidR="00D65D71">
        <w:rPr>
          <w:rFonts w:ascii="Times New Roman" w:hAnsi="Times New Roman" w:cs="Times New Roman"/>
          <w:sz w:val="28"/>
          <w:szCs w:val="28"/>
        </w:rPr>
        <w:t>пр</w:t>
      </w:r>
      <w:r w:rsidR="0037381A">
        <w:rPr>
          <w:rFonts w:ascii="Times New Roman" w:hAnsi="Times New Roman" w:cs="Times New Roman"/>
          <w:sz w:val="28"/>
          <w:szCs w:val="28"/>
        </w:rPr>
        <w:t>е</w:t>
      </w:r>
      <w:r w:rsidR="00D65D71">
        <w:rPr>
          <w:rFonts w:ascii="Times New Roman" w:hAnsi="Times New Roman" w:cs="Times New Roman"/>
          <w:sz w:val="28"/>
          <w:szCs w:val="28"/>
        </w:rPr>
        <w:t>д</w:t>
      </w:r>
      <w:r w:rsidR="0037381A">
        <w:rPr>
          <w:rFonts w:ascii="Times New Roman" w:hAnsi="Times New Roman" w:cs="Times New Roman"/>
          <w:sz w:val="28"/>
          <w:szCs w:val="28"/>
        </w:rPr>
        <w:t>с</w:t>
      </w:r>
      <w:r w:rsidR="00D65D71">
        <w:rPr>
          <w:rFonts w:ascii="Times New Roman" w:hAnsi="Times New Roman" w:cs="Times New Roman"/>
          <w:sz w:val="28"/>
          <w:szCs w:val="28"/>
        </w:rPr>
        <w:t>т</w:t>
      </w:r>
      <w:r w:rsidR="0037381A">
        <w:rPr>
          <w:rFonts w:ascii="Times New Roman" w:hAnsi="Times New Roman" w:cs="Times New Roman"/>
          <w:sz w:val="28"/>
          <w:szCs w:val="28"/>
        </w:rPr>
        <w:t>а</w:t>
      </w:r>
      <w:r w:rsidR="00D65D71">
        <w:rPr>
          <w:rFonts w:ascii="Times New Roman" w:hAnsi="Times New Roman" w:cs="Times New Roman"/>
          <w:sz w:val="28"/>
          <w:szCs w:val="28"/>
        </w:rPr>
        <w:t>вляли</w:t>
      </w:r>
      <w:r w:rsidR="0037381A">
        <w:rPr>
          <w:rFonts w:ascii="Times New Roman" w:hAnsi="Times New Roman" w:cs="Times New Roman"/>
          <w:sz w:val="28"/>
          <w:szCs w:val="28"/>
        </w:rPr>
        <w:t>с</w:t>
      </w:r>
      <w:r w:rsidR="00D65D71">
        <w:rPr>
          <w:rFonts w:ascii="Times New Roman" w:hAnsi="Times New Roman" w:cs="Times New Roman"/>
          <w:sz w:val="28"/>
          <w:szCs w:val="28"/>
        </w:rPr>
        <w:t>ь двумя</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ос</w:t>
      </w:r>
      <w:r w:rsidRPr="0004378A">
        <w:rPr>
          <w:rFonts w:ascii="Times New Roman" w:hAnsi="Times New Roman" w:cs="Times New Roman"/>
          <w:sz w:val="28"/>
          <w:szCs w:val="28"/>
        </w:rPr>
        <w:t>н</w:t>
      </w:r>
      <w:r w:rsidR="0037381A">
        <w:rPr>
          <w:rFonts w:ascii="Times New Roman" w:hAnsi="Times New Roman" w:cs="Times New Roman"/>
          <w:sz w:val="28"/>
          <w:szCs w:val="28"/>
        </w:rPr>
        <w:t>о</w:t>
      </w:r>
      <w:r w:rsidRPr="0004378A">
        <w:rPr>
          <w:rFonts w:ascii="Times New Roman" w:hAnsi="Times New Roman" w:cs="Times New Roman"/>
          <w:sz w:val="28"/>
          <w:szCs w:val="28"/>
        </w:rPr>
        <w:t>вными ф</w:t>
      </w:r>
      <w:r w:rsidR="0037381A">
        <w:rPr>
          <w:rFonts w:ascii="Times New Roman" w:hAnsi="Times New Roman" w:cs="Times New Roman"/>
          <w:sz w:val="28"/>
          <w:szCs w:val="28"/>
        </w:rPr>
        <w:t>о</w:t>
      </w:r>
      <w:r w:rsidRPr="0004378A">
        <w:rPr>
          <w:rFonts w:ascii="Times New Roman" w:hAnsi="Times New Roman" w:cs="Times New Roman"/>
          <w:sz w:val="28"/>
          <w:szCs w:val="28"/>
        </w:rPr>
        <w:t>рм</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ми: 1) </w:t>
      </w:r>
      <w:r w:rsidRPr="0004378A">
        <w:rPr>
          <w:rFonts w:ascii="Times New Roman" w:hAnsi="Times New Roman" w:cs="Times New Roman"/>
          <w:sz w:val="28"/>
          <w:szCs w:val="28"/>
        </w:rPr>
        <w:lastRenderedPageBreak/>
        <w:t>г</w:t>
      </w:r>
      <w:r w:rsidR="0037381A">
        <w:rPr>
          <w:rFonts w:ascii="Times New Roman" w:hAnsi="Times New Roman" w:cs="Times New Roman"/>
          <w:sz w:val="28"/>
          <w:szCs w:val="28"/>
        </w:rPr>
        <w:t>ос</w:t>
      </w:r>
      <w:r w:rsidRPr="0004378A">
        <w:rPr>
          <w:rFonts w:ascii="Times New Roman" w:hAnsi="Times New Roman" w:cs="Times New Roman"/>
          <w:sz w:val="28"/>
          <w:szCs w:val="28"/>
        </w:rPr>
        <w:t>уд</w:t>
      </w:r>
      <w:r w:rsidR="0037381A">
        <w:rPr>
          <w:rFonts w:ascii="Times New Roman" w:hAnsi="Times New Roman" w:cs="Times New Roman"/>
          <w:sz w:val="28"/>
          <w:szCs w:val="28"/>
        </w:rPr>
        <w:t>а</w:t>
      </w:r>
      <w:r w:rsidRPr="0004378A">
        <w:rPr>
          <w:rFonts w:ascii="Times New Roman" w:hAnsi="Times New Roman" w:cs="Times New Roman"/>
          <w:sz w:val="28"/>
          <w:szCs w:val="28"/>
        </w:rPr>
        <w:t>р</w:t>
      </w:r>
      <w:r w:rsidR="0037381A">
        <w:rPr>
          <w:rFonts w:ascii="Times New Roman" w:hAnsi="Times New Roman" w:cs="Times New Roman"/>
          <w:sz w:val="28"/>
          <w:szCs w:val="28"/>
        </w:rPr>
        <w:t>с</w:t>
      </w:r>
      <w:r w:rsidRPr="0004378A">
        <w:rPr>
          <w:rFonts w:ascii="Times New Roman" w:hAnsi="Times New Roman" w:cs="Times New Roman"/>
          <w:sz w:val="28"/>
          <w:szCs w:val="28"/>
        </w:rPr>
        <w:t>тв</w:t>
      </w:r>
      <w:r w:rsidR="0037381A">
        <w:rPr>
          <w:rFonts w:ascii="Times New Roman" w:hAnsi="Times New Roman" w:cs="Times New Roman"/>
          <w:sz w:val="28"/>
          <w:szCs w:val="28"/>
        </w:rPr>
        <w:t>е</w:t>
      </w:r>
      <w:r w:rsidRPr="0004378A">
        <w:rPr>
          <w:rFonts w:ascii="Times New Roman" w:hAnsi="Times New Roman" w:cs="Times New Roman"/>
          <w:sz w:val="28"/>
          <w:szCs w:val="28"/>
        </w:rPr>
        <w:t>нны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бум</w:t>
      </w:r>
      <w:r w:rsidR="0037381A">
        <w:rPr>
          <w:rFonts w:ascii="Times New Roman" w:hAnsi="Times New Roman" w:cs="Times New Roman"/>
          <w:sz w:val="28"/>
          <w:szCs w:val="28"/>
        </w:rPr>
        <w:t>а</w:t>
      </w:r>
      <w:r w:rsidRPr="0004378A">
        <w:rPr>
          <w:rFonts w:ascii="Times New Roman" w:hAnsi="Times New Roman" w:cs="Times New Roman"/>
          <w:sz w:val="28"/>
          <w:szCs w:val="28"/>
        </w:rPr>
        <w:t>жны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ньги – к</w:t>
      </w:r>
      <w:r w:rsidR="0037381A">
        <w:rPr>
          <w:rFonts w:ascii="Times New Roman" w:hAnsi="Times New Roman" w:cs="Times New Roman"/>
          <w:sz w:val="28"/>
          <w:szCs w:val="28"/>
        </w:rPr>
        <w:t>а</w:t>
      </w:r>
      <w:r w:rsidRPr="0004378A">
        <w:rPr>
          <w:rFonts w:ascii="Times New Roman" w:hAnsi="Times New Roman" w:cs="Times New Roman"/>
          <w:sz w:val="28"/>
          <w:szCs w:val="28"/>
        </w:rPr>
        <w:t>зн</w:t>
      </w:r>
      <w:r w:rsidR="0037381A">
        <w:rPr>
          <w:rFonts w:ascii="Times New Roman" w:hAnsi="Times New Roman" w:cs="Times New Roman"/>
          <w:sz w:val="28"/>
          <w:szCs w:val="28"/>
        </w:rPr>
        <w:t>а</w:t>
      </w:r>
      <w:r w:rsidRPr="0004378A">
        <w:rPr>
          <w:rFonts w:ascii="Times New Roman" w:hAnsi="Times New Roman" w:cs="Times New Roman"/>
          <w:sz w:val="28"/>
          <w:szCs w:val="28"/>
        </w:rPr>
        <w:t>ч</w:t>
      </w:r>
      <w:r w:rsidR="0037381A">
        <w:rPr>
          <w:rFonts w:ascii="Times New Roman" w:hAnsi="Times New Roman" w:cs="Times New Roman"/>
          <w:sz w:val="28"/>
          <w:szCs w:val="28"/>
        </w:rPr>
        <w:t>е</w:t>
      </w:r>
      <w:r w:rsidRPr="0004378A">
        <w:rPr>
          <w:rFonts w:ascii="Times New Roman" w:hAnsi="Times New Roman" w:cs="Times New Roman"/>
          <w:sz w:val="28"/>
          <w:szCs w:val="28"/>
        </w:rPr>
        <w:t>й</w:t>
      </w:r>
      <w:r w:rsidR="0037381A">
        <w:rPr>
          <w:rFonts w:ascii="Times New Roman" w:hAnsi="Times New Roman" w:cs="Times New Roman"/>
          <w:sz w:val="28"/>
          <w:szCs w:val="28"/>
        </w:rPr>
        <w:t>с</w:t>
      </w:r>
      <w:r w:rsidRPr="0004378A">
        <w:rPr>
          <w:rFonts w:ascii="Times New Roman" w:hAnsi="Times New Roman" w:cs="Times New Roman"/>
          <w:sz w:val="28"/>
          <w:szCs w:val="28"/>
        </w:rPr>
        <w:t>ки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бил</w:t>
      </w:r>
      <w:r w:rsidR="0037381A">
        <w:rPr>
          <w:rFonts w:ascii="Times New Roman" w:hAnsi="Times New Roman" w:cs="Times New Roman"/>
          <w:sz w:val="28"/>
          <w:szCs w:val="28"/>
        </w:rPr>
        <w:t>е</w:t>
      </w:r>
      <w:r w:rsidRPr="0004378A">
        <w:rPr>
          <w:rFonts w:ascii="Times New Roman" w:hAnsi="Times New Roman" w:cs="Times New Roman"/>
          <w:sz w:val="28"/>
          <w:szCs w:val="28"/>
        </w:rPr>
        <w:t>ты; 2) кр</w:t>
      </w:r>
      <w:r w:rsidR="0037381A">
        <w:rPr>
          <w:rFonts w:ascii="Times New Roman" w:hAnsi="Times New Roman" w:cs="Times New Roman"/>
          <w:sz w:val="28"/>
          <w:szCs w:val="28"/>
        </w:rPr>
        <w:t>е</w:t>
      </w:r>
      <w:r w:rsidRPr="0004378A">
        <w:rPr>
          <w:rFonts w:ascii="Times New Roman" w:hAnsi="Times New Roman" w:cs="Times New Roman"/>
          <w:sz w:val="28"/>
          <w:szCs w:val="28"/>
        </w:rPr>
        <w:t>дитны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ньги (в н</w:t>
      </w:r>
      <w:r w:rsidR="0037381A">
        <w:rPr>
          <w:rFonts w:ascii="Times New Roman" w:hAnsi="Times New Roman" w:cs="Times New Roman"/>
          <w:sz w:val="28"/>
          <w:szCs w:val="28"/>
        </w:rPr>
        <w:t>а</w:t>
      </w:r>
      <w:r w:rsidRPr="0004378A">
        <w:rPr>
          <w:rFonts w:ascii="Times New Roman" w:hAnsi="Times New Roman" w:cs="Times New Roman"/>
          <w:sz w:val="28"/>
          <w:szCs w:val="28"/>
        </w:rPr>
        <w:t>личн</w:t>
      </w:r>
      <w:r w:rsidR="0037381A">
        <w:rPr>
          <w:rFonts w:ascii="Times New Roman" w:hAnsi="Times New Roman" w:cs="Times New Roman"/>
          <w:sz w:val="28"/>
          <w:szCs w:val="28"/>
        </w:rPr>
        <w:t>о</w:t>
      </w:r>
      <w:r w:rsidRPr="0004378A">
        <w:rPr>
          <w:rFonts w:ascii="Times New Roman" w:hAnsi="Times New Roman" w:cs="Times New Roman"/>
          <w:sz w:val="28"/>
          <w:szCs w:val="28"/>
        </w:rPr>
        <w:t>й и б</w:t>
      </w:r>
      <w:r w:rsidR="0037381A">
        <w:rPr>
          <w:rFonts w:ascii="Times New Roman" w:hAnsi="Times New Roman" w:cs="Times New Roman"/>
          <w:sz w:val="28"/>
          <w:szCs w:val="28"/>
        </w:rPr>
        <w:t>е</w:t>
      </w:r>
      <w:r w:rsidRPr="0004378A">
        <w:rPr>
          <w:rFonts w:ascii="Times New Roman" w:hAnsi="Times New Roman" w:cs="Times New Roman"/>
          <w:sz w:val="28"/>
          <w:szCs w:val="28"/>
        </w:rPr>
        <w:t>зн</w:t>
      </w:r>
      <w:r w:rsidR="0037381A">
        <w:rPr>
          <w:rFonts w:ascii="Times New Roman" w:hAnsi="Times New Roman" w:cs="Times New Roman"/>
          <w:sz w:val="28"/>
          <w:szCs w:val="28"/>
        </w:rPr>
        <w:t>а</w:t>
      </w:r>
      <w:r w:rsidRPr="0004378A">
        <w:rPr>
          <w:rFonts w:ascii="Times New Roman" w:hAnsi="Times New Roman" w:cs="Times New Roman"/>
          <w:sz w:val="28"/>
          <w:szCs w:val="28"/>
        </w:rPr>
        <w:t>личн</w:t>
      </w:r>
      <w:r w:rsidR="0037381A">
        <w:rPr>
          <w:rFonts w:ascii="Times New Roman" w:hAnsi="Times New Roman" w:cs="Times New Roman"/>
          <w:sz w:val="28"/>
          <w:szCs w:val="28"/>
        </w:rPr>
        <w:t>о</w:t>
      </w:r>
      <w:r w:rsidRPr="0004378A">
        <w:rPr>
          <w:rFonts w:ascii="Times New Roman" w:hAnsi="Times New Roman" w:cs="Times New Roman"/>
          <w:sz w:val="28"/>
          <w:szCs w:val="28"/>
        </w:rPr>
        <w:t>й ф</w:t>
      </w:r>
      <w:r w:rsidR="0037381A">
        <w:rPr>
          <w:rFonts w:ascii="Times New Roman" w:hAnsi="Times New Roman" w:cs="Times New Roman"/>
          <w:sz w:val="28"/>
          <w:szCs w:val="28"/>
        </w:rPr>
        <w:t>о</w:t>
      </w:r>
      <w:r w:rsidRPr="0004378A">
        <w:rPr>
          <w:rFonts w:ascii="Times New Roman" w:hAnsi="Times New Roman" w:cs="Times New Roman"/>
          <w:sz w:val="28"/>
          <w:szCs w:val="28"/>
        </w:rPr>
        <w:t>рм</w:t>
      </w:r>
      <w:r w:rsidR="0037381A">
        <w:rPr>
          <w:rFonts w:ascii="Times New Roman" w:hAnsi="Times New Roman" w:cs="Times New Roman"/>
          <w:sz w:val="28"/>
          <w:szCs w:val="28"/>
        </w:rPr>
        <w:t>е</w:t>
      </w:r>
      <w:r w:rsidRPr="0004378A">
        <w:rPr>
          <w:rFonts w:ascii="Times New Roman" w:hAnsi="Times New Roman" w:cs="Times New Roman"/>
          <w:sz w:val="28"/>
          <w:szCs w:val="28"/>
        </w:rPr>
        <w:t>).</w:t>
      </w:r>
      <w:r w:rsidR="000E519E">
        <w:rPr>
          <w:rFonts w:ascii="Times New Roman" w:hAnsi="Times New Roman" w:cs="Times New Roman"/>
          <w:sz w:val="28"/>
          <w:szCs w:val="28"/>
          <w:vertAlign w:val="superscript"/>
        </w:rPr>
        <w:t>[2</w:t>
      </w:r>
      <w:r w:rsidR="00BF7EB7" w:rsidRPr="00BF7EB7">
        <w:rPr>
          <w:rFonts w:ascii="Times New Roman" w:hAnsi="Times New Roman" w:cs="Times New Roman"/>
          <w:sz w:val="28"/>
          <w:szCs w:val="28"/>
          <w:vertAlign w:val="superscript"/>
        </w:rPr>
        <w:t>]</w:t>
      </w:r>
    </w:p>
    <w:p w14:paraId="24BF3D2F" w14:textId="758AB0E6" w:rsidR="0004378A" w:rsidRPr="0004378A" w:rsidRDefault="0037381A"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4378A" w:rsidRPr="0004378A">
        <w:rPr>
          <w:rFonts w:ascii="Times New Roman" w:hAnsi="Times New Roman" w:cs="Times New Roman"/>
          <w:sz w:val="28"/>
          <w:szCs w:val="28"/>
        </w:rPr>
        <w:t>дним из н</w:t>
      </w:r>
      <w:r>
        <w:rPr>
          <w:rFonts w:ascii="Times New Roman" w:hAnsi="Times New Roman" w:cs="Times New Roman"/>
          <w:sz w:val="28"/>
          <w:szCs w:val="28"/>
        </w:rPr>
        <w:t>о</w:t>
      </w:r>
      <w:r w:rsidR="0004378A" w:rsidRPr="0004378A">
        <w:rPr>
          <w:rFonts w:ascii="Times New Roman" w:hAnsi="Times New Roman" w:cs="Times New Roman"/>
          <w:sz w:val="28"/>
          <w:szCs w:val="28"/>
        </w:rPr>
        <w:t>вых вид</w:t>
      </w:r>
      <w:r>
        <w:rPr>
          <w:rFonts w:ascii="Times New Roman" w:hAnsi="Times New Roman" w:cs="Times New Roman"/>
          <w:sz w:val="28"/>
          <w:szCs w:val="28"/>
        </w:rPr>
        <w:t>о</w:t>
      </w:r>
      <w:r w:rsidR="0004378A" w:rsidRPr="0004378A">
        <w:rPr>
          <w:rFonts w:ascii="Times New Roman" w:hAnsi="Times New Roman" w:cs="Times New Roman"/>
          <w:sz w:val="28"/>
          <w:szCs w:val="28"/>
        </w:rPr>
        <w:t>в кр</w:t>
      </w:r>
      <w:r>
        <w:rPr>
          <w:rFonts w:ascii="Times New Roman" w:hAnsi="Times New Roman" w:cs="Times New Roman"/>
          <w:sz w:val="28"/>
          <w:szCs w:val="28"/>
        </w:rPr>
        <w:t>е</w:t>
      </w:r>
      <w:r w:rsidR="0004378A" w:rsidRPr="0004378A">
        <w:rPr>
          <w:rFonts w:ascii="Times New Roman" w:hAnsi="Times New Roman" w:cs="Times New Roman"/>
          <w:sz w:val="28"/>
          <w:szCs w:val="28"/>
        </w:rPr>
        <w:t>дитных д</w:t>
      </w:r>
      <w:r>
        <w:rPr>
          <w:rFonts w:ascii="Times New Roman" w:hAnsi="Times New Roman" w:cs="Times New Roman"/>
          <w:sz w:val="28"/>
          <w:szCs w:val="28"/>
        </w:rPr>
        <w:t>е</w:t>
      </w:r>
      <w:r w:rsidR="0004378A" w:rsidRPr="0004378A">
        <w:rPr>
          <w:rFonts w:ascii="Times New Roman" w:hAnsi="Times New Roman" w:cs="Times New Roman"/>
          <w:sz w:val="28"/>
          <w:szCs w:val="28"/>
        </w:rPr>
        <w:t>н</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г </w:t>
      </w:r>
      <w:r>
        <w:rPr>
          <w:rFonts w:ascii="Times New Roman" w:hAnsi="Times New Roman" w:cs="Times New Roman"/>
          <w:sz w:val="28"/>
          <w:szCs w:val="28"/>
        </w:rPr>
        <w:t>с</w:t>
      </w:r>
      <w:r w:rsidR="0004378A" w:rsidRPr="0004378A">
        <w:rPr>
          <w:rFonts w:ascii="Times New Roman" w:hAnsi="Times New Roman" w:cs="Times New Roman"/>
          <w:sz w:val="28"/>
          <w:szCs w:val="28"/>
        </w:rPr>
        <w:t>т</w:t>
      </w:r>
      <w:r>
        <w:rPr>
          <w:rFonts w:ascii="Times New Roman" w:hAnsi="Times New Roman" w:cs="Times New Roman"/>
          <w:sz w:val="28"/>
          <w:szCs w:val="28"/>
        </w:rPr>
        <w:t>а</w:t>
      </w:r>
      <w:r w:rsidR="0004378A" w:rsidRPr="0004378A">
        <w:rPr>
          <w:rFonts w:ascii="Times New Roman" w:hAnsi="Times New Roman" w:cs="Times New Roman"/>
          <w:sz w:val="28"/>
          <w:szCs w:val="28"/>
        </w:rPr>
        <w:t>ли д</w:t>
      </w:r>
      <w:r>
        <w:rPr>
          <w:rFonts w:ascii="Times New Roman" w:hAnsi="Times New Roman" w:cs="Times New Roman"/>
          <w:sz w:val="28"/>
          <w:szCs w:val="28"/>
        </w:rPr>
        <w:t>е</w:t>
      </w:r>
      <w:r w:rsidR="0004378A" w:rsidRPr="0004378A">
        <w:rPr>
          <w:rFonts w:ascii="Times New Roman" w:hAnsi="Times New Roman" w:cs="Times New Roman"/>
          <w:sz w:val="28"/>
          <w:szCs w:val="28"/>
        </w:rPr>
        <w:t>ньги эл</w:t>
      </w:r>
      <w:r>
        <w:rPr>
          <w:rFonts w:ascii="Times New Roman" w:hAnsi="Times New Roman" w:cs="Times New Roman"/>
          <w:sz w:val="28"/>
          <w:szCs w:val="28"/>
        </w:rPr>
        <w:t>е</w:t>
      </w:r>
      <w:r w:rsidR="0004378A" w:rsidRPr="0004378A">
        <w:rPr>
          <w:rFonts w:ascii="Times New Roman" w:hAnsi="Times New Roman" w:cs="Times New Roman"/>
          <w:sz w:val="28"/>
          <w:szCs w:val="28"/>
        </w:rPr>
        <w:t>ктр</w:t>
      </w:r>
      <w:r>
        <w:rPr>
          <w:rFonts w:ascii="Times New Roman" w:hAnsi="Times New Roman" w:cs="Times New Roman"/>
          <w:sz w:val="28"/>
          <w:szCs w:val="28"/>
        </w:rPr>
        <w:t>о</w:t>
      </w:r>
      <w:r w:rsidR="0004378A" w:rsidRPr="0004378A">
        <w:rPr>
          <w:rFonts w:ascii="Times New Roman" w:hAnsi="Times New Roman" w:cs="Times New Roman"/>
          <w:sz w:val="28"/>
          <w:szCs w:val="28"/>
        </w:rPr>
        <w:t>нны</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С</w:t>
      </w:r>
      <w:r w:rsidR="0004378A" w:rsidRPr="0004378A">
        <w:rPr>
          <w:rFonts w:ascii="Times New Roman" w:hAnsi="Times New Roman" w:cs="Times New Roman"/>
          <w:sz w:val="28"/>
          <w:szCs w:val="28"/>
        </w:rPr>
        <w:t>ущн</w:t>
      </w:r>
      <w:r>
        <w:rPr>
          <w:rFonts w:ascii="Times New Roman" w:hAnsi="Times New Roman" w:cs="Times New Roman"/>
          <w:sz w:val="28"/>
          <w:szCs w:val="28"/>
        </w:rPr>
        <w:t>ос</w:t>
      </w:r>
      <w:r w:rsidR="0004378A" w:rsidRPr="0004378A">
        <w:rPr>
          <w:rFonts w:ascii="Times New Roman" w:hAnsi="Times New Roman" w:cs="Times New Roman"/>
          <w:sz w:val="28"/>
          <w:szCs w:val="28"/>
        </w:rPr>
        <w:t>ть эл</w:t>
      </w:r>
      <w:r>
        <w:rPr>
          <w:rFonts w:ascii="Times New Roman" w:hAnsi="Times New Roman" w:cs="Times New Roman"/>
          <w:sz w:val="28"/>
          <w:szCs w:val="28"/>
        </w:rPr>
        <w:t>е</w:t>
      </w:r>
      <w:r w:rsidR="0004378A" w:rsidRPr="0004378A">
        <w:rPr>
          <w:rFonts w:ascii="Times New Roman" w:hAnsi="Times New Roman" w:cs="Times New Roman"/>
          <w:sz w:val="28"/>
          <w:szCs w:val="28"/>
        </w:rPr>
        <w:t>ктр</w:t>
      </w:r>
      <w:r>
        <w:rPr>
          <w:rFonts w:ascii="Times New Roman" w:hAnsi="Times New Roman" w:cs="Times New Roman"/>
          <w:sz w:val="28"/>
          <w:szCs w:val="28"/>
        </w:rPr>
        <w:t>о</w:t>
      </w:r>
      <w:r w:rsidR="0004378A" w:rsidRPr="0004378A">
        <w:rPr>
          <w:rFonts w:ascii="Times New Roman" w:hAnsi="Times New Roman" w:cs="Times New Roman"/>
          <w:sz w:val="28"/>
          <w:szCs w:val="28"/>
        </w:rPr>
        <w:t>нных д</w:t>
      </w:r>
      <w:r>
        <w:rPr>
          <w:rFonts w:ascii="Times New Roman" w:hAnsi="Times New Roman" w:cs="Times New Roman"/>
          <w:sz w:val="28"/>
          <w:szCs w:val="28"/>
        </w:rPr>
        <w:t>е</w:t>
      </w:r>
      <w:r w:rsidR="0004378A" w:rsidRPr="0004378A">
        <w:rPr>
          <w:rFonts w:ascii="Times New Roman" w:hAnsi="Times New Roman" w:cs="Times New Roman"/>
          <w:sz w:val="28"/>
          <w:szCs w:val="28"/>
        </w:rPr>
        <w:t>н</w:t>
      </w:r>
      <w:r>
        <w:rPr>
          <w:rFonts w:ascii="Times New Roman" w:hAnsi="Times New Roman" w:cs="Times New Roman"/>
          <w:sz w:val="28"/>
          <w:szCs w:val="28"/>
        </w:rPr>
        <w:t>е</w:t>
      </w:r>
      <w:r w:rsidR="0004378A" w:rsidRPr="0004378A">
        <w:rPr>
          <w:rFonts w:ascii="Times New Roman" w:hAnsi="Times New Roman" w:cs="Times New Roman"/>
          <w:sz w:val="28"/>
          <w:szCs w:val="28"/>
        </w:rPr>
        <w:t>г д</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с</w:t>
      </w:r>
      <w:r w:rsidR="0004378A" w:rsidRPr="0004378A">
        <w:rPr>
          <w:rFonts w:ascii="Times New Roman" w:hAnsi="Times New Roman" w:cs="Times New Roman"/>
          <w:sz w:val="28"/>
          <w:szCs w:val="28"/>
        </w:rPr>
        <w:t>их п</w:t>
      </w:r>
      <w:r>
        <w:rPr>
          <w:rFonts w:ascii="Times New Roman" w:hAnsi="Times New Roman" w:cs="Times New Roman"/>
          <w:sz w:val="28"/>
          <w:szCs w:val="28"/>
        </w:rPr>
        <w:t>о</w:t>
      </w:r>
      <w:r w:rsidR="0004378A" w:rsidRPr="0004378A">
        <w:rPr>
          <w:rFonts w:ascii="Times New Roman" w:hAnsi="Times New Roman" w:cs="Times New Roman"/>
          <w:sz w:val="28"/>
          <w:szCs w:val="28"/>
        </w:rPr>
        <w:t>р явля</w:t>
      </w:r>
      <w:r>
        <w:rPr>
          <w:rFonts w:ascii="Times New Roman" w:hAnsi="Times New Roman" w:cs="Times New Roman"/>
          <w:sz w:val="28"/>
          <w:szCs w:val="28"/>
        </w:rPr>
        <w:t>е</w:t>
      </w:r>
      <w:r w:rsidR="0004378A" w:rsidRPr="0004378A">
        <w:rPr>
          <w:rFonts w:ascii="Times New Roman" w:hAnsi="Times New Roman" w:cs="Times New Roman"/>
          <w:sz w:val="28"/>
          <w:szCs w:val="28"/>
        </w:rPr>
        <w:t>т</w:t>
      </w:r>
      <w:r>
        <w:rPr>
          <w:rFonts w:ascii="Times New Roman" w:hAnsi="Times New Roman" w:cs="Times New Roman"/>
          <w:sz w:val="28"/>
          <w:szCs w:val="28"/>
        </w:rPr>
        <w:t>с</w:t>
      </w:r>
      <w:r w:rsidR="0004378A" w:rsidRPr="0004378A">
        <w:rPr>
          <w:rFonts w:ascii="Times New Roman" w:hAnsi="Times New Roman" w:cs="Times New Roman"/>
          <w:sz w:val="28"/>
          <w:szCs w:val="28"/>
        </w:rPr>
        <w:t>я пр</w:t>
      </w:r>
      <w:r>
        <w:rPr>
          <w:rFonts w:ascii="Times New Roman" w:hAnsi="Times New Roman" w:cs="Times New Roman"/>
          <w:sz w:val="28"/>
          <w:szCs w:val="28"/>
        </w:rPr>
        <w:t>е</w:t>
      </w:r>
      <w:r w:rsidR="0004378A" w:rsidRPr="0004378A">
        <w:rPr>
          <w:rFonts w:ascii="Times New Roman" w:hAnsi="Times New Roman" w:cs="Times New Roman"/>
          <w:sz w:val="28"/>
          <w:szCs w:val="28"/>
        </w:rPr>
        <w:t>дм</w:t>
      </w:r>
      <w:r>
        <w:rPr>
          <w:rFonts w:ascii="Times New Roman" w:hAnsi="Times New Roman" w:cs="Times New Roman"/>
          <w:sz w:val="28"/>
          <w:szCs w:val="28"/>
        </w:rPr>
        <w:t>е</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м ди</w:t>
      </w:r>
      <w:r>
        <w:rPr>
          <w:rFonts w:ascii="Times New Roman" w:hAnsi="Times New Roman" w:cs="Times New Roman"/>
          <w:sz w:val="28"/>
          <w:szCs w:val="28"/>
        </w:rPr>
        <w:t>с</w:t>
      </w:r>
      <w:r w:rsidR="0004378A" w:rsidRPr="0004378A">
        <w:rPr>
          <w:rFonts w:ascii="Times New Roman" w:hAnsi="Times New Roman" w:cs="Times New Roman"/>
          <w:sz w:val="28"/>
          <w:szCs w:val="28"/>
        </w:rPr>
        <w:t>ку</w:t>
      </w:r>
      <w:r>
        <w:rPr>
          <w:rFonts w:ascii="Times New Roman" w:hAnsi="Times New Roman" w:cs="Times New Roman"/>
          <w:sz w:val="28"/>
          <w:szCs w:val="28"/>
        </w:rPr>
        <w:t>сс</w:t>
      </w:r>
      <w:r w:rsidR="0004378A" w:rsidRPr="0004378A">
        <w:rPr>
          <w:rFonts w:ascii="Times New Roman" w:hAnsi="Times New Roman" w:cs="Times New Roman"/>
          <w:sz w:val="28"/>
          <w:szCs w:val="28"/>
        </w:rPr>
        <w:t xml:space="preserve">ий. </w:t>
      </w:r>
      <w:r>
        <w:rPr>
          <w:rFonts w:ascii="Times New Roman" w:hAnsi="Times New Roman" w:cs="Times New Roman"/>
          <w:sz w:val="28"/>
          <w:szCs w:val="28"/>
        </w:rPr>
        <w:t>О</w:t>
      </w:r>
      <w:r w:rsidR="0004378A" w:rsidRPr="0004378A">
        <w:rPr>
          <w:rFonts w:ascii="Times New Roman" w:hAnsi="Times New Roman" w:cs="Times New Roman"/>
          <w:sz w:val="28"/>
          <w:szCs w:val="28"/>
        </w:rPr>
        <w:t>дни уч</w:t>
      </w:r>
      <w:r>
        <w:rPr>
          <w:rFonts w:ascii="Times New Roman" w:hAnsi="Times New Roman" w:cs="Times New Roman"/>
          <w:sz w:val="28"/>
          <w:szCs w:val="28"/>
        </w:rPr>
        <w:t>е</w:t>
      </w:r>
      <w:r w:rsidR="0004378A" w:rsidRPr="0004378A">
        <w:rPr>
          <w:rFonts w:ascii="Times New Roman" w:hAnsi="Times New Roman" w:cs="Times New Roman"/>
          <w:sz w:val="28"/>
          <w:szCs w:val="28"/>
        </w:rPr>
        <w:t>ны</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с</w:t>
      </w:r>
      <w:r w:rsidR="0004378A" w:rsidRPr="0004378A">
        <w:rPr>
          <w:rFonts w:ascii="Times New Roman" w:hAnsi="Times New Roman" w:cs="Times New Roman"/>
          <w:sz w:val="28"/>
          <w:szCs w:val="28"/>
        </w:rPr>
        <w:t>кл</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нны </w:t>
      </w:r>
      <w:r>
        <w:rPr>
          <w:rFonts w:ascii="Times New Roman" w:hAnsi="Times New Roman" w:cs="Times New Roman"/>
          <w:sz w:val="28"/>
          <w:szCs w:val="28"/>
        </w:rPr>
        <w:t>о</w:t>
      </w:r>
      <w:r w:rsidR="0004378A" w:rsidRPr="0004378A">
        <w:rPr>
          <w:rFonts w:ascii="Times New Roman" w:hAnsi="Times New Roman" w:cs="Times New Roman"/>
          <w:sz w:val="28"/>
          <w:szCs w:val="28"/>
        </w:rPr>
        <w:t>тн</w:t>
      </w:r>
      <w:r>
        <w:rPr>
          <w:rFonts w:ascii="Times New Roman" w:hAnsi="Times New Roman" w:cs="Times New Roman"/>
          <w:sz w:val="28"/>
          <w:szCs w:val="28"/>
        </w:rPr>
        <w:t>ос</w:t>
      </w:r>
      <w:r w:rsidR="0004378A" w:rsidRPr="0004378A">
        <w:rPr>
          <w:rFonts w:ascii="Times New Roman" w:hAnsi="Times New Roman" w:cs="Times New Roman"/>
          <w:sz w:val="28"/>
          <w:szCs w:val="28"/>
        </w:rPr>
        <w:t xml:space="preserve">ить </w:t>
      </w:r>
      <w:r w:rsidR="00D65D71">
        <w:rPr>
          <w:rFonts w:ascii="Times New Roman" w:hAnsi="Times New Roman" w:cs="Times New Roman"/>
          <w:sz w:val="28"/>
          <w:szCs w:val="28"/>
        </w:rPr>
        <w:t>эл</w:t>
      </w:r>
      <w:r>
        <w:rPr>
          <w:rFonts w:ascii="Times New Roman" w:hAnsi="Times New Roman" w:cs="Times New Roman"/>
          <w:sz w:val="28"/>
          <w:szCs w:val="28"/>
        </w:rPr>
        <w:t>е</w:t>
      </w:r>
      <w:r w:rsidR="00D65D71">
        <w:rPr>
          <w:rFonts w:ascii="Times New Roman" w:hAnsi="Times New Roman" w:cs="Times New Roman"/>
          <w:sz w:val="28"/>
          <w:szCs w:val="28"/>
        </w:rPr>
        <w:t>ктр</w:t>
      </w:r>
      <w:r>
        <w:rPr>
          <w:rFonts w:ascii="Times New Roman" w:hAnsi="Times New Roman" w:cs="Times New Roman"/>
          <w:sz w:val="28"/>
          <w:szCs w:val="28"/>
        </w:rPr>
        <w:t>о</w:t>
      </w:r>
      <w:r w:rsidR="00D65D71">
        <w:rPr>
          <w:rFonts w:ascii="Times New Roman" w:hAnsi="Times New Roman" w:cs="Times New Roman"/>
          <w:sz w:val="28"/>
          <w:szCs w:val="28"/>
        </w:rPr>
        <w:t>нны</w:t>
      </w:r>
      <w:r>
        <w:rPr>
          <w:rFonts w:ascii="Times New Roman" w:hAnsi="Times New Roman" w:cs="Times New Roman"/>
          <w:sz w:val="28"/>
          <w:szCs w:val="28"/>
        </w:rPr>
        <w:t>е</w:t>
      </w:r>
      <w:r w:rsidR="00D65D71">
        <w:rPr>
          <w:rFonts w:ascii="Times New Roman" w:hAnsi="Times New Roman" w:cs="Times New Roman"/>
          <w:sz w:val="28"/>
          <w:szCs w:val="28"/>
        </w:rPr>
        <w:t xml:space="preserve"> д</w:t>
      </w:r>
      <w:r>
        <w:rPr>
          <w:rFonts w:ascii="Times New Roman" w:hAnsi="Times New Roman" w:cs="Times New Roman"/>
          <w:sz w:val="28"/>
          <w:szCs w:val="28"/>
        </w:rPr>
        <w:t>е</w:t>
      </w:r>
      <w:r w:rsidR="00D65D71">
        <w:rPr>
          <w:rFonts w:ascii="Times New Roman" w:hAnsi="Times New Roman" w:cs="Times New Roman"/>
          <w:sz w:val="28"/>
          <w:szCs w:val="28"/>
        </w:rPr>
        <w:t>ньги к б</w:t>
      </w:r>
      <w:r>
        <w:rPr>
          <w:rFonts w:ascii="Times New Roman" w:hAnsi="Times New Roman" w:cs="Times New Roman"/>
          <w:sz w:val="28"/>
          <w:szCs w:val="28"/>
        </w:rPr>
        <w:t>е</w:t>
      </w:r>
      <w:r w:rsidR="00D65D71">
        <w:rPr>
          <w:rFonts w:ascii="Times New Roman" w:hAnsi="Times New Roman" w:cs="Times New Roman"/>
          <w:sz w:val="28"/>
          <w:szCs w:val="28"/>
        </w:rPr>
        <w:t>зн</w:t>
      </w:r>
      <w:r>
        <w:rPr>
          <w:rFonts w:ascii="Times New Roman" w:hAnsi="Times New Roman" w:cs="Times New Roman"/>
          <w:sz w:val="28"/>
          <w:szCs w:val="28"/>
        </w:rPr>
        <w:t>а</w:t>
      </w:r>
      <w:r w:rsidR="00D65D71">
        <w:rPr>
          <w:rFonts w:ascii="Times New Roman" w:hAnsi="Times New Roman" w:cs="Times New Roman"/>
          <w:sz w:val="28"/>
          <w:szCs w:val="28"/>
        </w:rPr>
        <w:t>личным</w:t>
      </w:r>
      <w:r w:rsidR="0004378A" w:rsidRPr="0004378A">
        <w:rPr>
          <w:rFonts w:ascii="Times New Roman" w:hAnsi="Times New Roman" w:cs="Times New Roman"/>
          <w:sz w:val="28"/>
          <w:szCs w:val="28"/>
        </w:rPr>
        <w:t>. Други</w:t>
      </w:r>
      <w:r>
        <w:rPr>
          <w:rFonts w:ascii="Times New Roman" w:hAnsi="Times New Roman" w:cs="Times New Roman"/>
          <w:sz w:val="28"/>
          <w:szCs w:val="28"/>
        </w:rPr>
        <w:t>е</w:t>
      </w:r>
      <w:r w:rsidR="00D65D71">
        <w:rPr>
          <w:rFonts w:ascii="Times New Roman" w:hAnsi="Times New Roman" w:cs="Times New Roman"/>
          <w:sz w:val="28"/>
          <w:szCs w:val="28"/>
        </w:rPr>
        <w:t xml:space="preserve"> ж</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утв</w:t>
      </w:r>
      <w:r>
        <w:rPr>
          <w:rFonts w:ascii="Times New Roman" w:hAnsi="Times New Roman" w:cs="Times New Roman"/>
          <w:sz w:val="28"/>
          <w:szCs w:val="28"/>
        </w:rPr>
        <w:t>е</w:t>
      </w:r>
      <w:r w:rsidR="0004378A" w:rsidRPr="0004378A">
        <w:rPr>
          <w:rFonts w:ascii="Times New Roman" w:hAnsi="Times New Roman" w:cs="Times New Roman"/>
          <w:sz w:val="28"/>
          <w:szCs w:val="28"/>
        </w:rPr>
        <w:t>ржд</w:t>
      </w:r>
      <w:r>
        <w:rPr>
          <w:rFonts w:ascii="Times New Roman" w:hAnsi="Times New Roman" w:cs="Times New Roman"/>
          <w:sz w:val="28"/>
          <w:szCs w:val="28"/>
        </w:rPr>
        <w:t>а</w:t>
      </w:r>
      <w:r w:rsidR="0004378A" w:rsidRPr="0004378A">
        <w:rPr>
          <w:rFonts w:ascii="Times New Roman" w:hAnsi="Times New Roman" w:cs="Times New Roman"/>
          <w:sz w:val="28"/>
          <w:szCs w:val="28"/>
        </w:rPr>
        <w:t>ют, чт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эт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н</w:t>
      </w:r>
      <w:r>
        <w:rPr>
          <w:rFonts w:ascii="Times New Roman" w:hAnsi="Times New Roman" w:cs="Times New Roman"/>
          <w:sz w:val="28"/>
          <w:szCs w:val="28"/>
        </w:rPr>
        <w:t>о</w:t>
      </w:r>
      <w:r w:rsidR="0004378A" w:rsidRPr="0004378A">
        <w:rPr>
          <w:rFonts w:ascii="Times New Roman" w:hAnsi="Times New Roman" w:cs="Times New Roman"/>
          <w:sz w:val="28"/>
          <w:szCs w:val="28"/>
        </w:rPr>
        <w:t>в</w:t>
      </w:r>
      <w:r>
        <w:rPr>
          <w:rFonts w:ascii="Times New Roman" w:hAnsi="Times New Roman" w:cs="Times New Roman"/>
          <w:sz w:val="28"/>
          <w:szCs w:val="28"/>
        </w:rPr>
        <w:t>а</w:t>
      </w:r>
      <w:r w:rsidR="0004378A" w:rsidRPr="0004378A">
        <w:rPr>
          <w:rFonts w:ascii="Times New Roman" w:hAnsi="Times New Roman" w:cs="Times New Roman"/>
          <w:sz w:val="28"/>
          <w:szCs w:val="28"/>
        </w:rPr>
        <w:t>я ф</w:t>
      </w:r>
      <w:r>
        <w:rPr>
          <w:rFonts w:ascii="Times New Roman" w:hAnsi="Times New Roman" w:cs="Times New Roman"/>
          <w:sz w:val="28"/>
          <w:szCs w:val="28"/>
        </w:rPr>
        <w:t>о</w:t>
      </w:r>
      <w:r w:rsidR="0004378A" w:rsidRPr="0004378A">
        <w:rPr>
          <w:rFonts w:ascii="Times New Roman" w:hAnsi="Times New Roman" w:cs="Times New Roman"/>
          <w:sz w:val="28"/>
          <w:szCs w:val="28"/>
        </w:rPr>
        <w:t>рм</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D65D71">
        <w:rPr>
          <w:rFonts w:ascii="Times New Roman" w:hAnsi="Times New Roman" w:cs="Times New Roman"/>
          <w:sz w:val="28"/>
          <w:szCs w:val="28"/>
        </w:rPr>
        <w:t>н</w:t>
      </w:r>
      <w:r>
        <w:rPr>
          <w:rFonts w:ascii="Times New Roman" w:hAnsi="Times New Roman" w:cs="Times New Roman"/>
          <w:sz w:val="28"/>
          <w:szCs w:val="28"/>
        </w:rPr>
        <w:t>а</w:t>
      </w:r>
      <w:r w:rsidR="00D65D71">
        <w:rPr>
          <w:rFonts w:ascii="Times New Roman" w:hAnsi="Times New Roman" w:cs="Times New Roman"/>
          <w:sz w:val="28"/>
          <w:szCs w:val="28"/>
        </w:rPr>
        <w:t>личн</w:t>
      </w:r>
      <w:r>
        <w:rPr>
          <w:rFonts w:ascii="Times New Roman" w:hAnsi="Times New Roman" w:cs="Times New Roman"/>
          <w:sz w:val="28"/>
          <w:szCs w:val="28"/>
        </w:rPr>
        <w:t>ос</w:t>
      </w:r>
      <w:r w:rsidR="00D65D71">
        <w:rPr>
          <w:rFonts w:ascii="Times New Roman" w:hAnsi="Times New Roman" w:cs="Times New Roman"/>
          <w:sz w:val="28"/>
          <w:szCs w:val="28"/>
        </w:rPr>
        <w:t>ти</w:t>
      </w:r>
      <w:r w:rsidR="0004378A" w:rsidRPr="0004378A">
        <w:rPr>
          <w:rFonts w:ascii="Times New Roman" w:hAnsi="Times New Roman" w:cs="Times New Roman"/>
          <w:sz w:val="28"/>
          <w:szCs w:val="28"/>
        </w:rPr>
        <w:t>.</w:t>
      </w:r>
      <w:r w:rsidR="00D65D71">
        <w:rPr>
          <w:rFonts w:ascii="Times New Roman" w:hAnsi="Times New Roman" w:cs="Times New Roman"/>
          <w:sz w:val="28"/>
          <w:szCs w:val="28"/>
        </w:rPr>
        <w:t xml:space="preserve"> </w:t>
      </w:r>
      <w:r w:rsidR="000E519E">
        <w:rPr>
          <w:rFonts w:ascii="Times New Roman" w:hAnsi="Times New Roman" w:cs="Times New Roman"/>
          <w:sz w:val="28"/>
          <w:szCs w:val="28"/>
        </w:rPr>
        <w:t>Э</w:t>
      </w:r>
      <w:r w:rsidR="0004378A" w:rsidRPr="0004378A">
        <w:rPr>
          <w:rFonts w:ascii="Times New Roman" w:hAnsi="Times New Roman" w:cs="Times New Roman"/>
          <w:sz w:val="28"/>
          <w:szCs w:val="28"/>
        </w:rPr>
        <w:t>л</w:t>
      </w:r>
      <w:r>
        <w:rPr>
          <w:rFonts w:ascii="Times New Roman" w:hAnsi="Times New Roman" w:cs="Times New Roman"/>
          <w:sz w:val="28"/>
          <w:szCs w:val="28"/>
        </w:rPr>
        <w:t>е</w:t>
      </w:r>
      <w:r w:rsidR="0004378A" w:rsidRPr="0004378A">
        <w:rPr>
          <w:rFonts w:ascii="Times New Roman" w:hAnsi="Times New Roman" w:cs="Times New Roman"/>
          <w:sz w:val="28"/>
          <w:szCs w:val="28"/>
        </w:rPr>
        <w:t>ктр</w:t>
      </w:r>
      <w:r>
        <w:rPr>
          <w:rFonts w:ascii="Times New Roman" w:hAnsi="Times New Roman" w:cs="Times New Roman"/>
          <w:sz w:val="28"/>
          <w:szCs w:val="28"/>
        </w:rPr>
        <w:t>о</w:t>
      </w:r>
      <w:r w:rsidR="0004378A" w:rsidRPr="0004378A">
        <w:rPr>
          <w:rFonts w:ascii="Times New Roman" w:hAnsi="Times New Roman" w:cs="Times New Roman"/>
          <w:sz w:val="28"/>
          <w:szCs w:val="28"/>
        </w:rPr>
        <w:t>нны</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д</w:t>
      </w:r>
      <w:r>
        <w:rPr>
          <w:rFonts w:ascii="Times New Roman" w:hAnsi="Times New Roman" w:cs="Times New Roman"/>
          <w:sz w:val="28"/>
          <w:szCs w:val="28"/>
        </w:rPr>
        <w:t>е</w:t>
      </w:r>
      <w:r w:rsidR="0004378A" w:rsidRPr="0004378A">
        <w:rPr>
          <w:rFonts w:ascii="Times New Roman" w:hAnsi="Times New Roman" w:cs="Times New Roman"/>
          <w:sz w:val="28"/>
          <w:szCs w:val="28"/>
        </w:rPr>
        <w:t>ньги н</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льзя </w:t>
      </w:r>
      <w:r>
        <w:rPr>
          <w:rFonts w:ascii="Times New Roman" w:hAnsi="Times New Roman" w:cs="Times New Roman"/>
          <w:sz w:val="28"/>
          <w:szCs w:val="28"/>
        </w:rPr>
        <w:t>о</w:t>
      </w:r>
      <w:r w:rsidR="0004378A" w:rsidRPr="0004378A">
        <w:rPr>
          <w:rFonts w:ascii="Times New Roman" w:hAnsi="Times New Roman" w:cs="Times New Roman"/>
          <w:sz w:val="28"/>
          <w:szCs w:val="28"/>
        </w:rPr>
        <w:t>тн</w:t>
      </w:r>
      <w:r>
        <w:rPr>
          <w:rFonts w:ascii="Times New Roman" w:hAnsi="Times New Roman" w:cs="Times New Roman"/>
          <w:sz w:val="28"/>
          <w:szCs w:val="28"/>
        </w:rPr>
        <w:t>ес</w:t>
      </w:r>
      <w:r w:rsidR="0004378A" w:rsidRPr="0004378A">
        <w:rPr>
          <w:rFonts w:ascii="Times New Roman" w:hAnsi="Times New Roman" w:cs="Times New Roman"/>
          <w:sz w:val="28"/>
          <w:szCs w:val="28"/>
        </w:rPr>
        <w:t>ти к т</w:t>
      </w:r>
      <w:r>
        <w:rPr>
          <w:rFonts w:ascii="Times New Roman" w:hAnsi="Times New Roman" w:cs="Times New Roman"/>
          <w:sz w:val="28"/>
          <w:szCs w:val="28"/>
        </w:rPr>
        <w:t>о</w:t>
      </w:r>
      <w:r w:rsidR="0004378A" w:rsidRPr="0004378A">
        <w:rPr>
          <w:rFonts w:ascii="Times New Roman" w:hAnsi="Times New Roman" w:cs="Times New Roman"/>
          <w:sz w:val="28"/>
          <w:szCs w:val="28"/>
        </w:rPr>
        <w:t>й или ин</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й </w:t>
      </w:r>
      <w:r>
        <w:rPr>
          <w:rFonts w:ascii="Times New Roman" w:hAnsi="Times New Roman" w:cs="Times New Roman"/>
          <w:sz w:val="28"/>
          <w:szCs w:val="28"/>
        </w:rPr>
        <w:t>с</w:t>
      </w:r>
      <w:r w:rsidR="0004378A" w:rsidRPr="0004378A">
        <w:rPr>
          <w:rFonts w:ascii="Times New Roman" w:hAnsi="Times New Roman" w:cs="Times New Roman"/>
          <w:sz w:val="28"/>
          <w:szCs w:val="28"/>
        </w:rPr>
        <w:t>ущ</w:t>
      </w:r>
      <w:r>
        <w:rPr>
          <w:rFonts w:ascii="Times New Roman" w:hAnsi="Times New Roman" w:cs="Times New Roman"/>
          <w:sz w:val="28"/>
          <w:szCs w:val="28"/>
        </w:rPr>
        <w:t>ес</w:t>
      </w:r>
      <w:r w:rsidR="0004378A" w:rsidRPr="0004378A">
        <w:rPr>
          <w:rFonts w:ascii="Times New Roman" w:hAnsi="Times New Roman" w:cs="Times New Roman"/>
          <w:sz w:val="28"/>
          <w:szCs w:val="28"/>
        </w:rPr>
        <w:t>твующ</w:t>
      </w:r>
      <w:r>
        <w:rPr>
          <w:rFonts w:ascii="Times New Roman" w:hAnsi="Times New Roman" w:cs="Times New Roman"/>
          <w:sz w:val="28"/>
          <w:szCs w:val="28"/>
        </w:rPr>
        <w:t>е</w:t>
      </w:r>
      <w:r w:rsidR="0004378A" w:rsidRPr="0004378A">
        <w:rPr>
          <w:rFonts w:ascii="Times New Roman" w:hAnsi="Times New Roman" w:cs="Times New Roman"/>
          <w:sz w:val="28"/>
          <w:szCs w:val="28"/>
        </w:rPr>
        <w:t>й ф</w:t>
      </w:r>
      <w:r>
        <w:rPr>
          <w:rFonts w:ascii="Times New Roman" w:hAnsi="Times New Roman" w:cs="Times New Roman"/>
          <w:sz w:val="28"/>
          <w:szCs w:val="28"/>
        </w:rPr>
        <w:t>о</w:t>
      </w:r>
      <w:r w:rsidR="0004378A" w:rsidRPr="0004378A">
        <w:rPr>
          <w:rFonts w:ascii="Times New Roman" w:hAnsi="Times New Roman" w:cs="Times New Roman"/>
          <w:sz w:val="28"/>
          <w:szCs w:val="28"/>
        </w:rPr>
        <w:t>рм</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д</w:t>
      </w:r>
      <w:r>
        <w:rPr>
          <w:rFonts w:ascii="Times New Roman" w:hAnsi="Times New Roman" w:cs="Times New Roman"/>
          <w:sz w:val="28"/>
          <w:szCs w:val="28"/>
        </w:rPr>
        <w:t>е</w:t>
      </w:r>
      <w:r w:rsidR="0004378A" w:rsidRPr="0004378A">
        <w:rPr>
          <w:rFonts w:ascii="Times New Roman" w:hAnsi="Times New Roman" w:cs="Times New Roman"/>
          <w:sz w:val="28"/>
          <w:szCs w:val="28"/>
        </w:rPr>
        <w:t>н</w:t>
      </w:r>
      <w:r>
        <w:rPr>
          <w:rFonts w:ascii="Times New Roman" w:hAnsi="Times New Roman" w:cs="Times New Roman"/>
          <w:sz w:val="28"/>
          <w:szCs w:val="28"/>
        </w:rPr>
        <w:t>е</w:t>
      </w:r>
      <w:r w:rsidR="0004378A" w:rsidRPr="0004378A">
        <w:rPr>
          <w:rFonts w:ascii="Times New Roman" w:hAnsi="Times New Roman" w:cs="Times New Roman"/>
          <w:sz w:val="28"/>
          <w:szCs w:val="28"/>
        </w:rPr>
        <w:t>г.</w:t>
      </w:r>
    </w:p>
    <w:p w14:paraId="579B0C44" w14:textId="53C8AFED" w:rsidR="0004378A" w:rsidRPr="000E519E" w:rsidRDefault="00AE2637" w:rsidP="0089257E">
      <w:pPr>
        <w:spacing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Ц</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л</w:t>
      </w:r>
      <w:r w:rsidR="0037381A">
        <w:rPr>
          <w:rFonts w:ascii="Times New Roman" w:hAnsi="Times New Roman" w:cs="Times New Roman"/>
          <w:sz w:val="28"/>
          <w:szCs w:val="28"/>
        </w:rPr>
        <w:t>есоо</w:t>
      </w:r>
      <w:r w:rsidR="0004378A" w:rsidRPr="0004378A">
        <w:rPr>
          <w:rFonts w:ascii="Times New Roman" w:hAnsi="Times New Roman" w:cs="Times New Roman"/>
          <w:sz w:val="28"/>
          <w:szCs w:val="28"/>
        </w:rPr>
        <w:t>бр</w:t>
      </w:r>
      <w:r w:rsidR="0037381A">
        <w:rPr>
          <w:rFonts w:ascii="Times New Roman" w:hAnsi="Times New Roman" w:cs="Times New Roman"/>
          <w:sz w:val="28"/>
          <w:szCs w:val="28"/>
        </w:rPr>
        <w:t>а</w:t>
      </w:r>
      <w:r>
        <w:rPr>
          <w:rFonts w:ascii="Times New Roman" w:hAnsi="Times New Roman" w:cs="Times New Roman"/>
          <w:sz w:val="28"/>
          <w:szCs w:val="28"/>
        </w:rPr>
        <w:t>зно</w:t>
      </w:r>
      <w:r w:rsidR="0004378A" w:rsidRPr="0004378A">
        <w:rPr>
          <w:rFonts w:ascii="Times New Roman" w:hAnsi="Times New Roman" w:cs="Times New Roman"/>
          <w:sz w:val="28"/>
          <w:szCs w:val="28"/>
        </w:rPr>
        <w:t xml:space="preserve"> </w:t>
      </w:r>
      <w:r w:rsidR="00D65D71">
        <w:rPr>
          <w:rFonts w:ascii="Times New Roman" w:hAnsi="Times New Roman" w:cs="Times New Roman"/>
          <w:sz w:val="28"/>
          <w:szCs w:val="28"/>
        </w:rPr>
        <w:t>выд</w:t>
      </w:r>
      <w:r w:rsidR="0037381A">
        <w:rPr>
          <w:rFonts w:ascii="Times New Roman" w:hAnsi="Times New Roman" w:cs="Times New Roman"/>
          <w:sz w:val="28"/>
          <w:szCs w:val="28"/>
        </w:rPr>
        <w:t>е</w:t>
      </w:r>
      <w:r w:rsidR="00D65D71">
        <w:rPr>
          <w:rFonts w:ascii="Times New Roman" w:hAnsi="Times New Roman" w:cs="Times New Roman"/>
          <w:sz w:val="28"/>
          <w:szCs w:val="28"/>
        </w:rPr>
        <w:t>лить эл</w:t>
      </w:r>
      <w:r w:rsidR="0037381A">
        <w:rPr>
          <w:rFonts w:ascii="Times New Roman" w:hAnsi="Times New Roman" w:cs="Times New Roman"/>
          <w:sz w:val="28"/>
          <w:szCs w:val="28"/>
        </w:rPr>
        <w:t>е</w:t>
      </w:r>
      <w:r w:rsidR="00D65D71">
        <w:rPr>
          <w:rFonts w:ascii="Times New Roman" w:hAnsi="Times New Roman" w:cs="Times New Roman"/>
          <w:sz w:val="28"/>
          <w:szCs w:val="28"/>
        </w:rPr>
        <w:t>ктр</w:t>
      </w:r>
      <w:r w:rsidR="0037381A">
        <w:rPr>
          <w:rFonts w:ascii="Times New Roman" w:hAnsi="Times New Roman" w:cs="Times New Roman"/>
          <w:sz w:val="28"/>
          <w:szCs w:val="28"/>
        </w:rPr>
        <w:t>о</w:t>
      </w:r>
      <w:r w:rsidR="00D65D71">
        <w:rPr>
          <w:rFonts w:ascii="Times New Roman" w:hAnsi="Times New Roman" w:cs="Times New Roman"/>
          <w:sz w:val="28"/>
          <w:szCs w:val="28"/>
        </w:rPr>
        <w:t>нны</w:t>
      </w:r>
      <w:r w:rsidR="0037381A">
        <w:rPr>
          <w:rFonts w:ascii="Times New Roman" w:hAnsi="Times New Roman" w:cs="Times New Roman"/>
          <w:sz w:val="28"/>
          <w:szCs w:val="28"/>
        </w:rPr>
        <w:t>е</w:t>
      </w:r>
      <w:r w:rsidR="00D65D71">
        <w:rPr>
          <w:rFonts w:ascii="Times New Roman" w:hAnsi="Times New Roman" w:cs="Times New Roman"/>
          <w:sz w:val="28"/>
          <w:szCs w:val="28"/>
        </w:rPr>
        <w:t xml:space="preserve"> д</w:t>
      </w:r>
      <w:r w:rsidR="0037381A">
        <w:rPr>
          <w:rFonts w:ascii="Times New Roman" w:hAnsi="Times New Roman" w:cs="Times New Roman"/>
          <w:sz w:val="28"/>
          <w:szCs w:val="28"/>
        </w:rPr>
        <w:t>е</w:t>
      </w:r>
      <w:r w:rsidR="00D65D71">
        <w:rPr>
          <w:rFonts w:ascii="Times New Roman" w:hAnsi="Times New Roman" w:cs="Times New Roman"/>
          <w:sz w:val="28"/>
          <w:szCs w:val="28"/>
        </w:rPr>
        <w:t>ньги</w:t>
      </w:r>
      <w:r w:rsidR="0004378A" w:rsidRPr="0004378A">
        <w:rPr>
          <w:rFonts w:ascii="Times New Roman" w:hAnsi="Times New Roman" w:cs="Times New Roman"/>
          <w:sz w:val="28"/>
          <w:szCs w:val="28"/>
        </w:rPr>
        <w:t xml:space="preserve"> в </w:t>
      </w:r>
      <w:r w:rsidR="0037381A">
        <w:rPr>
          <w:rFonts w:ascii="Times New Roman" w:hAnsi="Times New Roman" w:cs="Times New Roman"/>
          <w:sz w:val="28"/>
          <w:szCs w:val="28"/>
        </w:rPr>
        <w:t>са</w:t>
      </w:r>
      <w:r w:rsidR="0004378A" w:rsidRPr="0004378A">
        <w:rPr>
          <w:rFonts w:ascii="Times New Roman" w:hAnsi="Times New Roman" w:cs="Times New Roman"/>
          <w:sz w:val="28"/>
          <w:szCs w:val="28"/>
        </w:rPr>
        <w:t>м</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ят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льный эк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мич</w:t>
      </w:r>
      <w:r w:rsidR="0037381A">
        <w:rPr>
          <w:rFonts w:ascii="Times New Roman" w:hAnsi="Times New Roman" w:cs="Times New Roman"/>
          <w:sz w:val="28"/>
          <w:szCs w:val="28"/>
        </w:rPr>
        <w:t>ес</w:t>
      </w:r>
      <w:r w:rsidR="0004378A" w:rsidRPr="0004378A">
        <w:rPr>
          <w:rFonts w:ascii="Times New Roman" w:hAnsi="Times New Roman" w:cs="Times New Roman"/>
          <w:sz w:val="28"/>
          <w:szCs w:val="28"/>
        </w:rPr>
        <w:t>кий 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двид, </w:t>
      </w:r>
      <w:r w:rsidR="00D65D71">
        <w:rPr>
          <w:rFonts w:ascii="Times New Roman" w:hAnsi="Times New Roman" w:cs="Times New Roman"/>
          <w:sz w:val="28"/>
          <w:szCs w:val="28"/>
        </w:rPr>
        <w:t>к</w:t>
      </w:r>
      <w:r w:rsidR="0037381A">
        <w:rPr>
          <w:rFonts w:ascii="Times New Roman" w:hAnsi="Times New Roman" w:cs="Times New Roman"/>
          <w:sz w:val="28"/>
          <w:szCs w:val="28"/>
        </w:rPr>
        <w:t>о</w:t>
      </w:r>
      <w:r w:rsidR="00D65D71">
        <w:rPr>
          <w:rFonts w:ascii="Times New Roman" w:hAnsi="Times New Roman" w:cs="Times New Roman"/>
          <w:sz w:val="28"/>
          <w:szCs w:val="28"/>
        </w:rPr>
        <w:t>т</w:t>
      </w:r>
      <w:r w:rsidR="0037381A">
        <w:rPr>
          <w:rFonts w:ascii="Times New Roman" w:hAnsi="Times New Roman" w:cs="Times New Roman"/>
          <w:sz w:val="28"/>
          <w:szCs w:val="28"/>
        </w:rPr>
        <w:t>о</w:t>
      </w:r>
      <w:r w:rsidR="00D65D71">
        <w:rPr>
          <w:rFonts w:ascii="Times New Roman" w:hAnsi="Times New Roman" w:cs="Times New Roman"/>
          <w:sz w:val="28"/>
          <w:szCs w:val="28"/>
        </w:rPr>
        <w:t>рый в п</w:t>
      </w:r>
      <w:r w:rsidR="0037381A">
        <w:rPr>
          <w:rFonts w:ascii="Times New Roman" w:hAnsi="Times New Roman" w:cs="Times New Roman"/>
          <w:sz w:val="28"/>
          <w:szCs w:val="28"/>
        </w:rPr>
        <w:t>о</w:t>
      </w:r>
      <w:r w:rsidR="00D65D71">
        <w:rPr>
          <w:rFonts w:ascii="Times New Roman" w:hAnsi="Times New Roman" w:cs="Times New Roman"/>
          <w:sz w:val="28"/>
          <w:szCs w:val="28"/>
        </w:rPr>
        <w:t>лн</w:t>
      </w:r>
      <w:r w:rsidR="0037381A">
        <w:rPr>
          <w:rFonts w:ascii="Times New Roman" w:hAnsi="Times New Roman" w:cs="Times New Roman"/>
          <w:sz w:val="28"/>
          <w:szCs w:val="28"/>
        </w:rPr>
        <w:t>о</w:t>
      </w:r>
      <w:r w:rsidR="00D65D71">
        <w:rPr>
          <w:rFonts w:ascii="Times New Roman" w:hAnsi="Times New Roman" w:cs="Times New Roman"/>
          <w:sz w:val="28"/>
          <w:szCs w:val="28"/>
        </w:rPr>
        <w:t>й м</w:t>
      </w:r>
      <w:r w:rsidR="0037381A">
        <w:rPr>
          <w:rFonts w:ascii="Times New Roman" w:hAnsi="Times New Roman" w:cs="Times New Roman"/>
          <w:sz w:val="28"/>
          <w:szCs w:val="28"/>
        </w:rPr>
        <w:t>е</w:t>
      </w:r>
      <w:r w:rsidR="00D65D71">
        <w:rPr>
          <w:rFonts w:ascii="Times New Roman" w:hAnsi="Times New Roman" w:cs="Times New Roman"/>
          <w:sz w:val="28"/>
          <w:szCs w:val="28"/>
        </w:rPr>
        <w:t>р</w:t>
      </w:r>
      <w:r w:rsidR="0037381A">
        <w:rPr>
          <w:rFonts w:ascii="Times New Roman" w:hAnsi="Times New Roman" w:cs="Times New Roman"/>
          <w:sz w:val="28"/>
          <w:szCs w:val="28"/>
        </w:rPr>
        <w:t>е</w:t>
      </w:r>
      <w:r w:rsidR="00D65D71">
        <w:rPr>
          <w:rFonts w:ascii="Times New Roman" w:hAnsi="Times New Roman" w:cs="Times New Roman"/>
          <w:sz w:val="28"/>
          <w:szCs w:val="28"/>
        </w:rPr>
        <w:t xml:space="preserve"> н</w:t>
      </w:r>
      <w:r w:rsidR="0037381A">
        <w:rPr>
          <w:rFonts w:ascii="Times New Roman" w:hAnsi="Times New Roman" w:cs="Times New Roman"/>
          <w:sz w:val="28"/>
          <w:szCs w:val="28"/>
        </w:rPr>
        <w:t>е</w:t>
      </w:r>
      <w:r w:rsidR="00D65D71">
        <w:rPr>
          <w:rFonts w:ascii="Times New Roman" w:hAnsi="Times New Roman" w:cs="Times New Roman"/>
          <w:sz w:val="28"/>
          <w:szCs w:val="28"/>
        </w:rPr>
        <w:t xml:space="preserve"> </w:t>
      </w:r>
      <w:r w:rsidR="0037381A">
        <w:rPr>
          <w:rFonts w:ascii="Times New Roman" w:hAnsi="Times New Roman" w:cs="Times New Roman"/>
          <w:sz w:val="28"/>
          <w:szCs w:val="28"/>
        </w:rPr>
        <w:t>о</w:t>
      </w:r>
      <w:r w:rsidR="00D65D71">
        <w:rPr>
          <w:rFonts w:ascii="Times New Roman" w:hAnsi="Times New Roman" w:cs="Times New Roman"/>
          <w:sz w:val="28"/>
          <w:szCs w:val="28"/>
        </w:rPr>
        <w:t>тн</w:t>
      </w:r>
      <w:r w:rsidR="0037381A">
        <w:rPr>
          <w:rFonts w:ascii="Times New Roman" w:hAnsi="Times New Roman" w:cs="Times New Roman"/>
          <w:sz w:val="28"/>
          <w:szCs w:val="28"/>
        </w:rPr>
        <w:t>ос</w:t>
      </w:r>
      <w:r w:rsidR="00D65D71">
        <w:rPr>
          <w:rFonts w:ascii="Times New Roman" w:hAnsi="Times New Roman" w:cs="Times New Roman"/>
          <w:sz w:val="28"/>
          <w:szCs w:val="28"/>
        </w:rPr>
        <w:t>ит</w:t>
      </w:r>
      <w:r w:rsidR="0037381A">
        <w:rPr>
          <w:rFonts w:ascii="Times New Roman" w:hAnsi="Times New Roman" w:cs="Times New Roman"/>
          <w:sz w:val="28"/>
          <w:szCs w:val="28"/>
        </w:rPr>
        <w:t>с</w:t>
      </w:r>
      <w:r w:rsidR="00D65D71">
        <w:rPr>
          <w:rFonts w:ascii="Times New Roman" w:hAnsi="Times New Roman" w:cs="Times New Roman"/>
          <w:sz w:val="28"/>
          <w:szCs w:val="28"/>
        </w:rPr>
        <w:t>я</w:t>
      </w:r>
      <w:r w:rsidR="0004378A" w:rsidRPr="0004378A">
        <w:rPr>
          <w:rFonts w:ascii="Times New Roman" w:hAnsi="Times New Roman" w:cs="Times New Roman"/>
          <w:sz w:val="28"/>
          <w:szCs w:val="28"/>
        </w:rPr>
        <w:t xml:space="preserve"> ни к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дн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й из им</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ющих</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я ф</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рм. В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ю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дь,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ньги м</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жн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зд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лить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три вид</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фи</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фи</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и вирту</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льны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007C29FD">
        <w:rPr>
          <w:rFonts w:ascii="Times New Roman" w:hAnsi="Times New Roman" w:cs="Times New Roman"/>
          <w:sz w:val="28"/>
          <w:szCs w:val="28"/>
        </w:rPr>
        <w:t>ньги.</w:t>
      </w:r>
      <w:r w:rsidR="000E519E">
        <w:rPr>
          <w:rFonts w:ascii="Times New Roman" w:hAnsi="Times New Roman" w:cs="Times New Roman"/>
          <w:sz w:val="28"/>
          <w:szCs w:val="28"/>
          <w:vertAlign w:val="superscript"/>
        </w:rPr>
        <w:t>[2</w:t>
      </w:r>
      <w:r w:rsidR="000E519E" w:rsidRPr="000E519E">
        <w:rPr>
          <w:rFonts w:ascii="Times New Roman" w:hAnsi="Times New Roman" w:cs="Times New Roman"/>
          <w:sz w:val="28"/>
          <w:szCs w:val="28"/>
          <w:vertAlign w:val="superscript"/>
        </w:rPr>
        <w:t>]</w:t>
      </w:r>
    </w:p>
    <w:p w14:paraId="72325E86" w14:textId="672C2B61" w:rsidR="0004378A" w:rsidRDefault="0004378A" w:rsidP="0089257E">
      <w:pPr>
        <w:spacing w:line="360" w:lineRule="auto"/>
        <w:ind w:firstLine="709"/>
        <w:jc w:val="both"/>
        <w:rPr>
          <w:rFonts w:ascii="Times New Roman" w:hAnsi="Times New Roman" w:cs="Times New Roman"/>
          <w:sz w:val="28"/>
          <w:szCs w:val="28"/>
        </w:rPr>
      </w:pPr>
      <w:r w:rsidRPr="0004378A">
        <w:rPr>
          <w:rFonts w:ascii="Times New Roman" w:hAnsi="Times New Roman" w:cs="Times New Roman"/>
          <w:noProof/>
          <w:sz w:val="28"/>
          <w:szCs w:val="28"/>
          <w:lang w:eastAsia="ru-RU"/>
        </w:rPr>
        <w:drawing>
          <wp:inline distT="0" distB="0" distL="0" distR="0" wp14:anchorId="72BAC9D6" wp14:editId="15EBB3A0">
            <wp:extent cx="5733705" cy="1679944"/>
            <wp:effectExtent l="0" t="0" r="635" b="0"/>
            <wp:docPr id="5" name="Рисунок 5" descr="http://img-fotki.yandex.ru/get/6806/127120749.112/0_da000_e035ed0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fotki.yandex.ru/get/6806/127120749.112/0_da000_e035ed0_orig"/>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rcRect b="20980"/>
                    <a:stretch/>
                  </pic:blipFill>
                  <pic:spPr bwMode="auto">
                    <a:xfrm>
                      <a:off x="0" y="0"/>
                      <a:ext cx="5746230" cy="1683614"/>
                    </a:xfrm>
                    <a:prstGeom prst="rect">
                      <a:avLst/>
                    </a:prstGeom>
                    <a:noFill/>
                    <a:ln>
                      <a:noFill/>
                    </a:ln>
                    <a:extLst>
                      <a:ext uri="{53640926-AAD7-44D8-BBD7-CCE9431645EC}">
                        <a14:shadowObscured xmlns:a14="http://schemas.microsoft.com/office/drawing/2010/main"/>
                      </a:ext>
                    </a:extLst>
                  </pic:spPr>
                </pic:pic>
              </a:graphicData>
            </a:graphic>
          </wp:inline>
        </w:drawing>
      </w:r>
    </w:p>
    <w:p w14:paraId="24891004" w14:textId="6E0CDF36" w:rsidR="00C5409E" w:rsidRPr="0004378A" w:rsidRDefault="00AE2637"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Схема</w:t>
      </w:r>
      <w:r w:rsidR="00C5409E">
        <w:rPr>
          <w:rFonts w:ascii="Times New Roman" w:hAnsi="Times New Roman" w:cs="Times New Roman"/>
          <w:sz w:val="28"/>
          <w:szCs w:val="28"/>
        </w:rPr>
        <w:t>1.3. Классификация электронных денег по форме эмиссии денежных знаков</w:t>
      </w:r>
    </w:p>
    <w:p w14:paraId="11612202" w14:textId="58B2B83E" w:rsidR="0004378A" w:rsidRPr="0004378A" w:rsidRDefault="0004378A" w:rsidP="0089257E">
      <w:pPr>
        <w:spacing w:line="360" w:lineRule="auto"/>
        <w:ind w:firstLine="709"/>
        <w:jc w:val="both"/>
        <w:rPr>
          <w:rFonts w:ascii="Times New Roman" w:hAnsi="Times New Roman" w:cs="Times New Roman"/>
          <w:sz w:val="28"/>
          <w:szCs w:val="28"/>
        </w:rPr>
      </w:pPr>
      <w:r w:rsidRPr="0004378A">
        <w:rPr>
          <w:rFonts w:ascii="Times New Roman" w:hAnsi="Times New Roman" w:cs="Times New Roman"/>
          <w:sz w:val="28"/>
          <w:szCs w:val="28"/>
        </w:rPr>
        <w:t>Фи</w:t>
      </w:r>
      <w:r w:rsidR="0037381A">
        <w:rPr>
          <w:rFonts w:ascii="Times New Roman" w:hAnsi="Times New Roman" w:cs="Times New Roman"/>
          <w:sz w:val="28"/>
          <w:szCs w:val="28"/>
        </w:rPr>
        <w:t>а</w:t>
      </w:r>
      <w:r w:rsidRPr="0004378A">
        <w:rPr>
          <w:rFonts w:ascii="Times New Roman" w:hAnsi="Times New Roman" w:cs="Times New Roman"/>
          <w:sz w:val="28"/>
          <w:szCs w:val="28"/>
        </w:rPr>
        <w:t>тны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ньги – </w:t>
      </w:r>
      <w:r w:rsidR="00D65D71">
        <w:rPr>
          <w:rFonts w:ascii="Times New Roman" w:hAnsi="Times New Roman" w:cs="Times New Roman"/>
          <w:sz w:val="28"/>
          <w:szCs w:val="28"/>
        </w:rPr>
        <w:t>эт</w:t>
      </w:r>
      <w:r w:rsidR="0037381A">
        <w:rPr>
          <w:rFonts w:ascii="Times New Roman" w:hAnsi="Times New Roman" w:cs="Times New Roman"/>
          <w:sz w:val="28"/>
          <w:szCs w:val="28"/>
        </w:rPr>
        <w:t>о</w:t>
      </w:r>
      <w:r w:rsidR="00D65D71">
        <w:rPr>
          <w:rFonts w:ascii="Times New Roman" w:hAnsi="Times New Roman" w:cs="Times New Roman"/>
          <w:sz w:val="28"/>
          <w:szCs w:val="28"/>
        </w:rPr>
        <w:t xml:space="preserve"> </w:t>
      </w:r>
      <w:r w:rsidRPr="0004378A">
        <w:rPr>
          <w:rFonts w:ascii="Times New Roman" w:hAnsi="Times New Roman" w:cs="Times New Roman"/>
          <w:sz w:val="28"/>
          <w:szCs w:val="28"/>
        </w:rPr>
        <w:t>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ньги</w:t>
      </w:r>
      <w:r w:rsidR="00D65D71">
        <w:rPr>
          <w:rFonts w:ascii="Times New Roman" w:hAnsi="Times New Roman" w:cs="Times New Roman"/>
          <w:sz w:val="28"/>
          <w:szCs w:val="28"/>
        </w:rPr>
        <w:t>, к</w:t>
      </w:r>
      <w:r w:rsidR="0037381A">
        <w:rPr>
          <w:rFonts w:ascii="Times New Roman" w:hAnsi="Times New Roman" w:cs="Times New Roman"/>
          <w:sz w:val="28"/>
          <w:szCs w:val="28"/>
        </w:rPr>
        <w:t>о</w:t>
      </w:r>
      <w:r w:rsidR="00D65D71">
        <w:rPr>
          <w:rFonts w:ascii="Times New Roman" w:hAnsi="Times New Roman" w:cs="Times New Roman"/>
          <w:sz w:val="28"/>
          <w:szCs w:val="28"/>
        </w:rPr>
        <w:t>т</w:t>
      </w:r>
      <w:r w:rsidR="0037381A">
        <w:rPr>
          <w:rFonts w:ascii="Times New Roman" w:hAnsi="Times New Roman" w:cs="Times New Roman"/>
          <w:sz w:val="28"/>
          <w:szCs w:val="28"/>
        </w:rPr>
        <w:t>о</w:t>
      </w:r>
      <w:r w:rsidR="00D65D71">
        <w:rPr>
          <w:rFonts w:ascii="Times New Roman" w:hAnsi="Times New Roman" w:cs="Times New Roman"/>
          <w:sz w:val="28"/>
          <w:szCs w:val="28"/>
        </w:rPr>
        <w:t>ры</w:t>
      </w:r>
      <w:r w:rsidR="0037381A">
        <w:rPr>
          <w:rFonts w:ascii="Times New Roman" w:hAnsi="Times New Roman" w:cs="Times New Roman"/>
          <w:sz w:val="28"/>
          <w:szCs w:val="28"/>
        </w:rPr>
        <w:t>е</w:t>
      </w:r>
      <w:r w:rsidR="00D65D71">
        <w:rPr>
          <w:rFonts w:ascii="Times New Roman" w:hAnsi="Times New Roman" w:cs="Times New Roman"/>
          <w:sz w:val="28"/>
          <w:szCs w:val="28"/>
        </w:rPr>
        <w:t xml:space="preserve"> выр</w:t>
      </w:r>
      <w:r w:rsidR="0037381A">
        <w:rPr>
          <w:rFonts w:ascii="Times New Roman" w:hAnsi="Times New Roman" w:cs="Times New Roman"/>
          <w:sz w:val="28"/>
          <w:szCs w:val="28"/>
        </w:rPr>
        <w:t>а</w:t>
      </w:r>
      <w:r w:rsidR="00D65D71">
        <w:rPr>
          <w:rFonts w:ascii="Times New Roman" w:hAnsi="Times New Roman" w:cs="Times New Roman"/>
          <w:sz w:val="28"/>
          <w:szCs w:val="28"/>
        </w:rPr>
        <w:t>ж</w:t>
      </w:r>
      <w:r w:rsidR="0037381A">
        <w:rPr>
          <w:rFonts w:ascii="Times New Roman" w:hAnsi="Times New Roman" w:cs="Times New Roman"/>
          <w:sz w:val="28"/>
          <w:szCs w:val="28"/>
        </w:rPr>
        <w:t>е</w:t>
      </w:r>
      <w:r w:rsidR="00D65D71">
        <w:rPr>
          <w:rFonts w:ascii="Times New Roman" w:hAnsi="Times New Roman" w:cs="Times New Roman"/>
          <w:sz w:val="28"/>
          <w:szCs w:val="28"/>
        </w:rPr>
        <w:t>ны</w:t>
      </w:r>
      <w:r w:rsidRPr="0004378A">
        <w:rPr>
          <w:rFonts w:ascii="Times New Roman" w:hAnsi="Times New Roman" w:cs="Times New Roman"/>
          <w:sz w:val="28"/>
          <w:szCs w:val="28"/>
        </w:rPr>
        <w:t xml:space="preserve"> в </w:t>
      </w:r>
      <w:r w:rsidR="0037381A">
        <w:rPr>
          <w:rFonts w:ascii="Times New Roman" w:hAnsi="Times New Roman" w:cs="Times New Roman"/>
          <w:sz w:val="28"/>
          <w:szCs w:val="28"/>
        </w:rPr>
        <w:t>о</w:t>
      </w:r>
      <w:r w:rsidRPr="0004378A">
        <w:rPr>
          <w:rFonts w:ascii="Times New Roman" w:hAnsi="Times New Roman" w:cs="Times New Roman"/>
          <w:sz w:val="28"/>
          <w:szCs w:val="28"/>
        </w:rPr>
        <w:t>дн</w:t>
      </w:r>
      <w:r w:rsidR="0037381A">
        <w:rPr>
          <w:rFonts w:ascii="Times New Roman" w:hAnsi="Times New Roman" w:cs="Times New Roman"/>
          <w:sz w:val="28"/>
          <w:szCs w:val="28"/>
        </w:rPr>
        <w:t>о</w:t>
      </w:r>
      <w:r w:rsidRPr="0004378A">
        <w:rPr>
          <w:rFonts w:ascii="Times New Roman" w:hAnsi="Times New Roman" w:cs="Times New Roman"/>
          <w:sz w:val="28"/>
          <w:szCs w:val="28"/>
        </w:rPr>
        <w:t>й из г</w:t>
      </w:r>
      <w:r w:rsidR="0037381A">
        <w:rPr>
          <w:rFonts w:ascii="Times New Roman" w:hAnsi="Times New Roman" w:cs="Times New Roman"/>
          <w:sz w:val="28"/>
          <w:szCs w:val="28"/>
        </w:rPr>
        <w:t>ос</w:t>
      </w:r>
      <w:r w:rsidRPr="0004378A">
        <w:rPr>
          <w:rFonts w:ascii="Times New Roman" w:hAnsi="Times New Roman" w:cs="Times New Roman"/>
          <w:sz w:val="28"/>
          <w:szCs w:val="28"/>
        </w:rPr>
        <w:t>уд</w:t>
      </w:r>
      <w:r w:rsidR="0037381A">
        <w:rPr>
          <w:rFonts w:ascii="Times New Roman" w:hAnsi="Times New Roman" w:cs="Times New Roman"/>
          <w:sz w:val="28"/>
          <w:szCs w:val="28"/>
        </w:rPr>
        <w:t>а</w:t>
      </w:r>
      <w:r w:rsidRPr="0004378A">
        <w:rPr>
          <w:rFonts w:ascii="Times New Roman" w:hAnsi="Times New Roman" w:cs="Times New Roman"/>
          <w:sz w:val="28"/>
          <w:szCs w:val="28"/>
        </w:rPr>
        <w:t>р</w:t>
      </w:r>
      <w:r w:rsidR="0037381A">
        <w:rPr>
          <w:rFonts w:ascii="Times New Roman" w:hAnsi="Times New Roman" w:cs="Times New Roman"/>
          <w:sz w:val="28"/>
          <w:szCs w:val="28"/>
        </w:rPr>
        <w:t>с</w:t>
      </w:r>
      <w:r w:rsidRPr="0004378A">
        <w:rPr>
          <w:rFonts w:ascii="Times New Roman" w:hAnsi="Times New Roman" w:cs="Times New Roman"/>
          <w:sz w:val="28"/>
          <w:szCs w:val="28"/>
        </w:rPr>
        <w:t>тв</w:t>
      </w:r>
      <w:r w:rsidR="0037381A">
        <w:rPr>
          <w:rFonts w:ascii="Times New Roman" w:hAnsi="Times New Roman" w:cs="Times New Roman"/>
          <w:sz w:val="28"/>
          <w:szCs w:val="28"/>
        </w:rPr>
        <w:t>е</w:t>
      </w:r>
      <w:r w:rsidRPr="0004378A">
        <w:rPr>
          <w:rFonts w:ascii="Times New Roman" w:hAnsi="Times New Roman" w:cs="Times New Roman"/>
          <w:sz w:val="28"/>
          <w:szCs w:val="28"/>
        </w:rPr>
        <w:t>нных в</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лют и </w:t>
      </w:r>
      <w:r w:rsidR="00D65D71">
        <w:rPr>
          <w:rFonts w:ascii="Times New Roman" w:hAnsi="Times New Roman" w:cs="Times New Roman"/>
          <w:sz w:val="28"/>
          <w:szCs w:val="28"/>
        </w:rPr>
        <w:t>являют</w:t>
      </w:r>
      <w:r w:rsidR="0037381A">
        <w:rPr>
          <w:rFonts w:ascii="Times New Roman" w:hAnsi="Times New Roman" w:cs="Times New Roman"/>
          <w:sz w:val="28"/>
          <w:szCs w:val="28"/>
        </w:rPr>
        <w:t>с</w:t>
      </w:r>
      <w:r w:rsidR="00D65D71">
        <w:rPr>
          <w:rFonts w:ascii="Times New Roman" w:hAnsi="Times New Roman" w:cs="Times New Roman"/>
          <w:sz w:val="28"/>
          <w:szCs w:val="28"/>
        </w:rPr>
        <w:t>я</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Pr="0004378A">
        <w:rPr>
          <w:rFonts w:ascii="Times New Roman" w:hAnsi="Times New Roman" w:cs="Times New Roman"/>
          <w:sz w:val="28"/>
          <w:szCs w:val="28"/>
        </w:rPr>
        <w:t>дним из вид</w:t>
      </w:r>
      <w:r w:rsidR="0037381A">
        <w:rPr>
          <w:rFonts w:ascii="Times New Roman" w:hAnsi="Times New Roman" w:cs="Times New Roman"/>
          <w:sz w:val="28"/>
          <w:szCs w:val="28"/>
        </w:rPr>
        <w:t>о</w:t>
      </w:r>
      <w:r w:rsidRPr="0004378A">
        <w:rPr>
          <w:rFonts w:ascii="Times New Roman" w:hAnsi="Times New Roman" w:cs="Times New Roman"/>
          <w:sz w:val="28"/>
          <w:szCs w:val="28"/>
        </w:rPr>
        <w:t>в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жных </w:t>
      </w:r>
      <w:r w:rsidR="0037381A">
        <w:rPr>
          <w:rFonts w:ascii="Times New Roman" w:hAnsi="Times New Roman" w:cs="Times New Roman"/>
          <w:sz w:val="28"/>
          <w:szCs w:val="28"/>
        </w:rPr>
        <w:t>е</w:t>
      </w:r>
      <w:r w:rsidRPr="0004378A">
        <w:rPr>
          <w:rFonts w:ascii="Times New Roman" w:hAnsi="Times New Roman" w:cs="Times New Roman"/>
          <w:sz w:val="28"/>
          <w:szCs w:val="28"/>
        </w:rPr>
        <w:t>диниц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жн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й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мы г</w:t>
      </w:r>
      <w:r w:rsidR="0037381A">
        <w:rPr>
          <w:rFonts w:ascii="Times New Roman" w:hAnsi="Times New Roman" w:cs="Times New Roman"/>
          <w:sz w:val="28"/>
          <w:szCs w:val="28"/>
        </w:rPr>
        <w:t>ос</w:t>
      </w:r>
      <w:r w:rsidRPr="0004378A">
        <w:rPr>
          <w:rFonts w:ascii="Times New Roman" w:hAnsi="Times New Roman" w:cs="Times New Roman"/>
          <w:sz w:val="28"/>
          <w:szCs w:val="28"/>
        </w:rPr>
        <w:t>уд</w:t>
      </w:r>
      <w:r w:rsidR="0037381A">
        <w:rPr>
          <w:rFonts w:ascii="Times New Roman" w:hAnsi="Times New Roman" w:cs="Times New Roman"/>
          <w:sz w:val="28"/>
          <w:szCs w:val="28"/>
        </w:rPr>
        <w:t>а</w:t>
      </w:r>
      <w:r w:rsidRPr="0004378A">
        <w:rPr>
          <w:rFonts w:ascii="Times New Roman" w:hAnsi="Times New Roman" w:cs="Times New Roman"/>
          <w:sz w:val="28"/>
          <w:szCs w:val="28"/>
        </w:rPr>
        <w:t>р</w:t>
      </w:r>
      <w:r w:rsidR="0037381A">
        <w:rPr>
          <w:rFonts w:ascii="Times New Roman" w:hAnsi="Times New Roman" w:cs="Times New Roman"/>
          <w:sz w:val="28"/>
          <w:szCs w:val="28"/>
        </w:rPr>
        <w:t>с</w:t>
      </w:r>
      <w:r w:rsidRPr="0004378A">
        <w:rPr>
          <w:rFonts w:ascii="Times New Roman" w:hAnsi="Times New Roman" w:cs="Times New Roman"/>
          <w:sz w:val="28"/>
          <w:szCs w:val="28"/>
        </w:rPr>
        <w:t>тв</w:t>
      </w:r>
      <w:r w:rsidR="0037381A">
        <w:rPr>
          <w:rFonts w:ascii="Times New Roman" w:hAnsi="Times New Roman" w:cs="Times New Roman"/>
          <w:sz w:val="28"/>
          <w:szCs w:val="28"/>
        </w:rPr>
        <w:t>а</w:t>
      </w:r>
      <w:r w:rsidRPr="0004378A">
        <w:rPr>
          <w:rFonts w:ascii="Times New Roman" w:hAnsi="Times New Roman" w:cs="Times New Roman"/>
          <w:sz w:val="28"/>
          <w:szCs w:val="28"/>
        </w:rPr>
        <w:t>. Эми</w:t>
      </w:r>
      <w:r w:rsidR="0037381A">
        <w:rPr>
          <w:rFonts w:ascii="Times New Roman" w:hAnsi="Times New Roman" w:cs="Times New Roman"/>
          <w:sz w:val="28"/>
          <w:szCs w:val="28"/>
        </w:rPr>
        <w:t>сс</w:t>
      </w:r>
      <w:r w:rsidRPr="0004378A">
        <w:rPr>
          <w:rFonts w:ascii="Times New Roman" w:hAnsi="Times New Roman" w:cs="Times New Roman"/>
          <w:sz w:val="28"/>
          <w:szCs w:val="28"/>
        </w:rPr>
        <w:t xml:space="preserve">ия, </w:t>
      </w:r>
      <w:r w:rsidR="0037381A">
        <w:rPr>
          <w:rFonts w:ascii="Times New Roman" w:hAnsi="Times New Roman" w:cs="Times New Roman"/>
          <w:sz w:val="28"/>
          <w:szCs w:val="28"/>
        </w:rPr>
        <w:t>о</w:t>
      </w:r>
      <w:r w:rsidRPr="0004378A">
        <w:rPr>
          <w:rFonts w:ascii="Times New Roman" w:hAnsi="Times New Roman" w:cs="Times New Roman"/>
          <w:sz w:val="28"/>
          <w:szCs w:val="28"/>
        </w:rPr>
        <w:t>бр</w:t>
      </w:r>
      <w:r w:rsidR="0037381A">
        <w:rPr>
          <w:rFonts w:ascii="Times New Roman" w:hAnsi="Times New Roman" w:cs="Times New Roman"/>
          <w:sz w:val="28"/>
          <w:szCs w:val="28"/>
        </w:rPr>
        <w:t>а</w:t>
      </w:r>
      <w:r w:rsidRPr="0004378A">
        <w:rPr>
          <w:rFonts w:ascii="Times New Roman" w:hAnsi="Times New Roman" w:cs="Times New Roman"/>
          <w:sz w:val="28"/>
          <w:szCs w:val="28"/>
        </w:rPr>
        <w:t>щ</w:t>
      </w:r>
      <w:r w:rsidR="0037381A">
        <w:rPr>
          <w:rFonts w:ascii="Times New Roman" w:hAnsi="Times New Roman" w:cs="Times New Roman"/>
          <w:sz w:val="28"/>
          <w:szCs w:val="28"/>
        </w:rPr>
        <w:t>е</w:t>
      </w:r>
      <w:r w:rsidRPr="0004378A">
        <w:rPr>
          <w:rFonts w:ascii="Times New Roman" w:hAnsi="Times New Roman" w:cs="Times New Roman"/>
          <w:sz w:val="28"/>
          <w:szCs w:val="28"/>
        </w:rPr>
        <w:t>ни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и п</w:t>
      </w:r>
      <w:r w:rsidR="0037381A">
        <w:rPr>
          <w:rFonts w:ascii="Times New Roman" w:hAnsi="Times New Roman" w:cs="Times New Roman"/>
          <w:sz w:val="28"/>
          <w:szCs w:val="28"/>
        </w:rPr>
        <w:t>о</w:t>
      </w:r>
      <w:r w:rsidRPr="0004378A">
        <w:rPr>
          <w:rFonts w:ascii="Times New Roman" w:hAnsi="Times New Roman" w:cs="Times New Roman"/>
          <w:sz w:val="28"/>
          <w:szCs w:val="28"/>
        </w:rPr>
        <w:t>г</w:t>
      </w:r>
      <w:r w:rsidR="0037381A">
        <w:rPr>
          <w:rFonts w:ascii="Times New Roman" w:hAnsi="Times New Roman" w:cs="Times New Roman"/>
          <w:sz w:val="28"/>
          <w:szCs w:val="28"/>
        </w:rPr>
        <w:t>а</w:t>
      </w:r>
      <w:r w:rsidRPr="0004378A">
        <w:rPr>
          <w:rFonts w:ascii="Times New Roman" w:hAnsi="Times New Roman" w:cs="Times New Roman"/>
          <w:sz w:val="28"/>
          <w:szCs w:val="28"/>
        </w:rPr>
        <w:t>ш</w:t>
      </w:r>
      <w:r w:rsidR="0037381A">
        <w:rPr>
          <w:rFonts w:ascii="Times New Roman" w:hAnsi="Times New Roman" w:cs="Times New Roman"/>
          <w:sz w:val="28"/>
          <w:szCs w:val="28"/>
        </w:rPr>
        <w:t>е</w:t>
      </w:r>
      <w:r w:rsidRPr="0004378A">
        <w:rPr>
          <w:rFonts w:ascii="Times New Roman" w:hAnsi="Times New Roman" w:cs="Times New Roman"/>
          <w:sz w:val="28"/>
          <w:szCs w:val="28"/>
        </w:rPr>
        <w:t>ни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нных фи</w:t>
      </w:r>
      <w:r w:rsidR="0037381A">
        <w:rPr>
          <w:rFonts w:ascii="Times New Roman" w:hAnsi="Times New Roman" w:cs="Times New Roman"/>
          <w:sz w:val="28"/>
          <w:szCs w:val="28"/>
        </w:rPr>
        <w:t>а</w:t>
      </w:r>
      <w:r w:rsidRPr="0004378A">
        <w:rPr>
          <w:rFonts w:ascii="Times New Roman" w:hAnsi="Times New Roman" w:cs="Times New Roman"/>
          <w:sz w:val="28"/>
          <w:szCs w:val="28"/>
        </w:rPr>
        <w:t>тных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г </w:t>
      </w:r>
      <w:r w:rsidR="0037381A">
        <w:rPr>
          <w:rFonts w:ascii="Times New Roman" w:hAnsi="Times New Roman" w:cs="Times New Roman"/>
          <w:sz w:val="28"/>
          <w:szCs w:val="28"/>
        </w:rPr>
        <w:t>ос</w:t>
      </w:r>
      <w:r w:rsidR="00E33AC0">
        <w:rPr>
          <w:rFonts w:ascii="Times New Roman" w:hAnsi="Times New Roman" w:cs="Times New Roman"/>
          <w:sz w:val="28"/>
          <w:szCs w:val="28"/>
        </w:rPr>
        <w:t>н</w:t>
      </w:r>
      <w:r w:rsidR="0037381A">
        <w:rPr>
          <w:rFonts w:ascii="Times New Roman" w:hAnsi="Times New Roman" w:cs="Times New Roman"/>
          <w:sz w:val="28"/>
          <w:szCs w:val="28"/>
        </w:rPr>
        <w:t>о</w:t>
      </w:r>
      <w:r w:rsidR="00E33AC0">
        <w:rPr>
          <w:rFonts w:ascii="Times New Roman" w:hAnsi="Times New Roman" w:cs="Times New Roman"/>
          <w:sz w:val="28"/>
          <w:szCs w:val="28"/>
        </w:rPr>
        <w:t>в</w:t>
      </w:r>
      <w:r w:rsidR="0037381A">
        <w:rPr>
          <w:rFonts w:ascii="Times New Roman" w:hAnsi="Times New Roman" w:cs="Times New Roman"/>
          <w:sz w:val="28"/>
          <w:szCs w:val="28"/>
        </w:rPr>
        <w:t>а</w:t>
      </w:r>
      <w:r w:rsidR="00E33AC0">
        <w:rPr>
          <w:rFonts w:ascii="Times New Roman" w:hAnsi="Times New Roman" w:cs="Times New Roman"/>
          <w:sz w:val="28"/>
          <w:szCs w:val="28"/>
        </w:rPr>
        <w:t>ны</w:t>
      </w:r>
      <w:r w:rsidRPr="0004378A">
        <w:rPr>
          <w:rFonts w:ascii="Times New Roman" w:hAnsi="Times New Roman" w:cs="Times New Roman"/>
          <w:sz w:val="28"/>
          <w:szCs w:val="28"/>
        </w:rPr>
        <w:t xml:space="preserve"> 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н</w:t>
      </w:r>
      <w:r w:rsidR="0037381A">
        <w:rPr>
          <w:rFonts w:ascii="Times New Roman" w:hAnsi="Times New Roman" w:cs="Times New Roman"/>
          <w:sz w:val="28"/>
          <w:szCs w:val="28"/>
        </w:rPr>
        <w:t>о</w:t>
      </w:r>
      <w:r w:rsidRPr="0004378A">
        <w:rPr>
          <w:rFonts w:ascii="Times New Roman" w:hAnsi="Times New Roman" w:cs="Times New Roman"/>
          <w:sz w:val="28"/>
          <w:szCs w:val="28"/>
        </w:rPr>
        <w:t>рм</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тивных </w:t>
      </w:r>
      <w:r w:rsidR="0037381A">
        <w:rPr>
          <w:rFonts w:ascii="Times New Roman" w:hAnsi="Times New Roman" w:cs="Times New Roman"/>
          <w:sz w:val="28"/>
          <w:szCs w:val="28"/>
        </w:rPr>
        <w:t>а</w:t>
      </w:r>
      <w:r w:rsidRPr="0004378A">
        <w:rPr>
          <w:rFonts w:ascii="Times New Roman" w:hAnsi="Times New Roman" w:cs="Times New Roman"/>
          <w:sz w:val="28"/>
          <w:szCs w:val="28"/>
        </w:rPr>
        <w:t>кт</w:t>
      </w:r>
      <w:r w:rsidR="0037381A">
        <w:rPr>
          <w:rFonts w:ascii="Times New Roman" w:hAnsi="Times New Roman" w:cs="Times New Roman"/>
          <w:sz w:val="28"/>
          <w:szCs w:val="28"/>
        </w:rPr>
        <w:t>а</w:t>
      </w:r>
      <w:r w:rsidRPr="0004378A">
        <w:rPr>
          <w:rFonts w:ascii="Times New Roman" w:hAnsi="Times New Roman" w:cs="Times New Roman"/>
          <w:sz w:val="28"/>
          <w:szCs w:val="28"/>
        </w:rPr>
        <w:t>х н</w:t>
      </w:r>
      <w:r w:rsidR="0037381A">
        <w:rPr>
          <w:rFonts w:ascii="Times New Roman" w:hAnsi="Times New Roman" w:cs="Times New Roman"/>
          <w:sz w:val="28"/>
          <w:szCs w:val="28"/>
        </w:rPr>
        <w:t>а</w:t>
      </w:r>
      <w:r w:rsidRPr="0004378A">
        <w:rPr>
          <w:rFonts w:ascii="Times New Roman" w:hAnsi="Times New Roman" w:cs="Times New Roman"/>
          <w:sz w:val="28"/>
          <w:szCs w:val="28"/>
        </w:rPr>
        <w:t>ци</w:t>
      </w:r>
      <w:r w:rsidR="0037381A">
        <w:rPr>
          <w:rFonts w:ascii="Times New Roman" w:hAnsi="Times New Roman" w:cs="Times New Roman"/>
          <w:sz w:val="28"/>
          <w:szCs w:val="28"/>
        </w:rPr>
        <w:t>о</w:t>
      </w:r>
      <w:r w:rsidRPr="0004378A">
        <w:rPr>
          <w:rFonts w:ascii="Times New Roman" w:hAnsi="Times New Roman" w:cs="Times New Roman"/>
          <w:sz w:val="28"/>
          <w:szCs w:val="28"/>
        </w:rPr>
        <w:t>н</w:t>
      </w:r>
      <w:r w:rsidR="0037381A">
        <w:rPr>
          <w:rFonts w:ascii="Times New Roman" w:hAnsi="Times New Roman" w:cs="Times New Roman"/>
          <w:sz w:val="28"/>
          <w:szCs w:val="28"/>
        </w:rPr>
        <w:t>а</w:t>
      </w:r>
      <w:r w:rsidRPr="0004378A">
        <w:rPr>
          <w:rFonts w:ascii="Times New Roman" w:hAnsi="Times New Roman" w:cs="Times New Roman"/>
          <w:sz w:val="28"/>
          <w:szCs w:val="28"/>
        </w:rPr>
        <w:t>льн</w:t>
      </w:r>
      <w:r w:rsidR="0037381A">
        <w:rPr>
          <w:rFonts w:ascii="Times New Roman" w:hAnsi="Times New Roman" w:cs="Times New Roman"/>
          <w:sz w:val="28"/>
          <w:szCs w:val="28"/>
        </w:rPr>
        <w:t>о</w:t>
      </w:r>
      <w:r w:rsidRPr="0004378A">
        <w:rPr>
          <w:rFonts w:ascii="Times New Roman" w:hAnsi="Times New Roman" w:cs="Times New Roman"/>
          <w:sz w:val="28"/>
          <w:szCs w:val="28"/>
        </w:rPr>
        <w:t>г</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з</w:t>
      </w:r>
      <w:r w:rsidR="0037381A">
        <w:rPr>
          <w:rFonts w:ascii="Times New Roman" w:hAnsi="Times New Roman" w:cs="Times New Roman"/>
          <w:sz w:val="28"/>
          <w:szCs w:val="28"/>
        </w:rPr>
        <w:t>а</w:t>
      </w:r>
      <w:r w:rsidRPr="0004378A">
        <w:rPr>
          <w:rFonts w:ascii="Times New Roman" w:hAnsi="Times New Roman" w:cs="Times New Roman"/>
          <w:sz w:val="28"/>
          <w:szCs w:val="28"/>
        </w:rPr>
        <w:t>к</w:t>
      </w:r>
      <w:r w:rsidR="0037381A">
        <w:rPr>
          <w:rFonts w:ascii="Times New Roman" w:hAnsi="Times New Roman" w:cs="Times New Roman"/>
          <w:sz w:val="28"/>
          <w:szCs w:val="28"/>
        </w:rPr>
        <w:t>о</w:t>
      </w:r>
      <w:r w:rsidRPr="0004378A">
        <w:rPr>
          <w:rFonts w:ascii="Times New Roman" w:hAnsi="Times New Roman" w:cs="Times New Roman"/>
          <w:sz w:val="28"/>
          <w:szCs w:val="28"/>
        </w:rPr>
        <w:t>н</w:t>
      </w:r>
      <w:r w:rsidR="0037381A">
        <w:rPr>
          <w:rFonts w:ascii="Times New Roman" w:hAnsi="Times New Roman" w:cs="Times New Roman"/>
          <w:sz w:val="28"/>
          <w:szCs w:val="28"/>
        </w:rPr>
        <w:t>о</w:t>
      </w:r>
      <w:r w:rsidRPr="0004378A">
        <w:rPr>
          <w:rFonts w:ascii="Times New Roman" w:hAnsi="Times New Roman" w:cs="Times New Roman"/>
          <w:sz w:val="28"/>
          <w:szCs w:val="28"/>
        </w:rPr>
        <w:t>д</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ль</w:t>
      </w:r>
      <w:r w:rsidR="0037381A">
        <w:rPr>
          <w:rFonts w:ascii="Times New Roman" w:hAnsi="Times New Roman" w:cs="Times New Roman"/>
          <w:sz w:val="28"/>
          <w:szCs w:val="28"/>
        </w:rPr>
        <w:t>с</w:t>
      </w:r>
      <w:r w:rsidRPr="0004378A">
        <w:rPr>
          <w:rFonts w:ascii="Times New Roman" w:hAnsi="Times New Roman" w:cs="Times New Roman"/>
          <w:sz w:val="28"/>
          <w:szCs w:val="28"/>
        </w:rPr>
        <w:t>тв</w:t>
      </w:r>
      <w:r w:rsidR="0037381A">
        <w:rPr>
          <w:rFonts w:ascii="Times New Roman" w:hAnsi="Times New Roman" w:cs="Times New Roman"/>
          <w:sz w:val="28"/>
          <w:szCs w:val="28"/>
        </w:rPr>
        <w:t>а</w:t>
      </w:r>
      <w:r w:rsidRPr="0004378A">
        <w:rPr>
          <w:rFonts w:ascii="Times New Roman" w:hAnsi="Times New Roman" w:cs="Times New Roman"/>
          <w:sz w:val="28"/>
          <w:szCs w:val="28"/>
        </w:rPr>
        <w:t>, ц</w:t>
      </w:r>
      <w:r w:rsidR="0037381A">
        <w:rPr>
          <w:rFonts w:ascii="Times New Roman" w:hAnsi="Times New Roman" w:cs="Times New Roman"/>
          <w:sz w:val="28"/>
          <w:szCs w:val="28"/>
        </w:rPr>
        <w:t>е</w:t>
      </w:r>
      <w:r w:rsidRPr="0004378A">
        <w:rPr>
          <w:rFonts w:ascii="Times New Roman" w:hAnsi="Times New Roman" w:cs="Times New Roman"/>
          <w:sz w:val="28"/>
          <w:szCs w:val="28"/>
        </w:rPr>
        <w:t>нтр</w:t>
      </w:r>
      <w:r w:rsidR="0037381A">
        <w:rPr>
          <w:rFonts w:ascii="Times New Roman" w:hAnsi="Times New Roman" w:cs="Times New Roman"/>
          <w:sz w:val="28"/>
          <w:szCs w:val="28"/>
        </w:rPr>
        <w:t>о</w:t>
      </w:r>
      <w:r w:rsidRPr="0004378A">
        <w:rPr>
          <w:rFonts w:ascii="Times New Roman" w:hAnsi="Times New Roman" w:cs="Times New Roman"/>
          <w:sz w:val="28"/>
          <w:szCs w:val="28"/>
        </w:rPr>
        <w:t>б</w:t>
      </w:r>
      <w:r w:rsidR="0037381A">
        <w:rPr>
          <w:rFonts w:ascii="Times New Roman" w:hAnsi="Times New Roman" w:cs="Times New Roman"/>
          <w:sz w:val="28"/>
          <w:szCs w:val="28"/>
        </w:rPr>
        <w:t>а</w:t>
      </w:r>
      <w:r w:rsidRPr="0004378A">
        <w:rPr>
          <w:rFonts w:ascii="Times New Roman" w:hAnsi="Times New Roman" w:cs="Times New Roman"/>
          <w:sz w:val="28"/>
          <w:szCs w:val="28"/>
        </w:rPr>
        <w:t>нк</w:t>
      </w:r>
      <w:r w:rsidR="0037381A">
        <w:rPr>
          <w:rFonts w:ascii="Times New Roman" w:hAnsi="Times New Roman" w:cs="Times New Roman"/>
          <w:sz w:val="28"/>
          <w:szCs w:val="28"/>
        </w:rPr>
        <w:t>о</w:t>
      </w:r>
      <w:r w:rsidRPr="0004378A">
        <w:rPr>
          <w:rFonts w:ascii="Times New Roman" w:hAnsi="Times New Roman" w:cs="Times New Roman"/>
          <w:sz w:val="28"/>
          <w:szCs w:val="28"/>
        </w:rPr>
        <w:t>в и других г</w:t>
      </w:r>
      <w:r w:rsidR="0037381A">
        <w:rPr>
          <w:rFonts w:ascii="Times New Roman" w:hAnsi="Times New Roman" w:cs="Times New Roman"/>
          <w:sz w:val="28"/>
          <w:szCs w:val="28"/>
        </w:rPr>
        <w:t>ос</w:t>
      </w:r>
      <w:r w:rsidRPr="0004378A">
        <w:rPr>
          <w:rFonts w:ascii="Times New Roman" w:hAnsi="Times New Roman" w:cs="Times New Roman"/>
          <w:sz w:val="28"/>
          <w:szCs w:val="28"/>
        </w:rPr>
        <w:t>уд</w:t>
      </w:r>
      <w:r w:rsidR="0037381A">
        <w:rPr>
          <w:rFonts w:ascii="Times New Roman" w:hAnsi="Times New Roman" w:cs="Times New Roman"/>
          <w:sz w:val="28"/>
          <w:szCs w:val="28"/>
        </w:rPr>
        <w:t>а</w:t>
      </w:r>
      <w:r w:rsidRPr="0004378A">
        <w:rPr>
          <w:rFonts w:ascii="Times New Roman" w:hAnsi="Times New Roman" w:cs="Times New Roman"/>
          <w:sz w:val="28"/>
          <w:szCs w:val="28"/>
        </w:rPr>
        <w:t>р</w:t>
      </w:r>
      <w:r w:rsidR="0037381A">
        <w:rPr>
          <w:rFonts w:ascii="Times New Roman" w:hAnsi="Times New Roman" w:cs="Times New Roman"/>
          <w:sz w:val="28"/>
          <w:szCs w:val="28"/>
        </w:rPr>
        <w:t>с</w:t>
      </w:r>
      <w:r w:rsidRPr="0004378A">
        <w:rPr>
          <w:rFonts w:ascii="Times New Roman" w:hAnsi="Times New Roman" w:cs="Times New Roman"/>
          <w:sz w:val="28"/>
          <w:szCs w:val="28"/>
        </w:rPr>
        <w:t>тв</w:t>
      </w:r>
      <w:r w:rsidR="0037381A">
        <w:rPr>
          <w:rFonts w:ascii="Times New Roman" w:hAnsi="Times New Roman" w:cs="Times New Roman"/>
          <w:sz w:val="28"/>
          <w:szCs w:val="28"/>
        </w:rPr>
        <w:t>е</w:t>
      </w:r>
      <w:r w:rsidRPr="0004378A">
        <w:rPr>
          <w:rFonts w:ascii="Times New Roman" w:hAnsi="Times New Roman" w:cs="Times New Roman"/>
          <w:sz w:val="28"/>
          <w:szCs w:val="28"/>
        </w:rPr>
        <w:t>нных р</w:t>
      </w:r>
      <w:r w:rsidR="0037381A">
        <w:rPr>
          <w:rFonts w:ascii="Times New Roman" w:hAnsi="Times New Roman" w:cs="Times New Roman"/>
          <w:sz w:val="28"/>
          <w:szCs w:val="28"/>
        </w:rPr>
        <w:t>е</w:t>
      </w:r>
      <w:r w:rsidRPr="0004378A">
        <w:rPr>
          <w:rFonts w:ascii="Times New Roman" w:hAnsi="Times New Roman" w:cs="Times New Roman"/>
          <w:sz w:val="28"/>
          <w:szCs w:val="28"/>
        </w:rPr>
        <w:t>гулят</w:t>
      </w:r>
      <w:r w:rsidR="0037381A">
        <w:rPr>
          <w:rFonts w:ascii="Times New Roman" w:hAnsi="Times New Roman" w:cs="Times New Roman"/>
          <w:sz w:val="28"/>
          <w:szCs w:val="28"/>
        </w:rPr>
        <w:t>о</w:t>
      </w:r>
      <w:r w:rsidRPr="0004378A">
        <w:rPr>
          <w:rFonts w:ascii="Times New Roman" w:hAnsi="Times New Roman" w:cs="Times New Roman"/>
          <w:sz w:val="28"/>
          <w:szCs w:val="28"/>
        </w:rPr>
        <w:t>р</w:t>
      </w:r>
      <w:r w:rsidR="0037381A">
        <w:rPr>
          <w:rFonts w:ascii="Times New Roman" w:hAnsi="Times New Roman" w:cs="Times New Roman"/>
          <w:sz w:val="28"/>
          <w:szCs w:val="28"/>
        </w:rPr>
        <w:t>о</w:t>
      </w:r>
      <w:r w:rsidRPr="0004378A">
        <w:rPr>
          <w:rFonts w:ascii="Times New Roman" w:hAnsi="Times New Roman" w:cs="Times New Roman"/>
          <w:sz w:val="28"/>
          <w:szCs w:val="28"/>
        </w:rPr>
        <w:t>в.</w:t>
      </w:r>
    </w:p>
    <w:p w14:paraId="56626CC9" w14:textId="69CB6C2D" w:rsidR="0004378A" w:rsidRPr="0004378A" w:rsidRDefault="0004378A" w:rsidP="0089257E">
      <w:pPr>
        <w:spacing w:line="360" w:lineRule="auto"/>
        <w:ind w:firstLine="709"/>
        <w:jc w:val="both"/>
        <w:rPr>
          <w:rFonts w:ascii="Times New Roman" w:hAnsi="Times New Roman" w:cs="Times New Roman"/>
          <w:sz w:val="28"/>
          <w:szCs w:val="28"/>
        </w:rPr>
      </w:pPr>
      <w:r w:rsidRPr="0004378A">
        <w:rPr>
          <w:rFonts w:ascii="Times New Roman" w:hAnsi="Times New Roman" w:cs="Times New Roman"/>
          <w:sz w:val="28"/>
          <w:szCs w:val="28"/>
        </w:rPr>
        <w:t>К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нным фи</w:t>
      </w:r>
      <w:r w:rsidR="0037381A">
        <w:rPr>
          <w:rFonts w:ascii="Times New Roman" w:hAnsi="Times New Roman" w:cs="Times New Roman"/>
          <w:sz w:val="28"/>
          <w:szCs w:val="28"/>
        </w:rPr>
        <w:t>а</w:t>
      </w:r>
      <w:r w:rsidRPr="0004378A">
        <w:rPr>
          <w:rFonts w:ascii="Times New Roman" w:hAnsi="Times New Roman" w:cs="Times New Roman"/>
          <w:sz w:val="28"/>
          <w:szCs w:val="28"/>
        </w:rPr>
        <w:t>тным д</w:t>
      </w:r>
      <w:r w:rsidR="0037381A">
        <w:rPr>
          <w:rFonts w:ascii="Times New Roman" w:hAnsi="Times New Roman" w:cs="Times New Roman"/>
          <w:sz w:val="28"/>
          <w:szCs w:val="28"/>
        </w:rPr>
        <w:t>е</w:t>
      </w:r>
      <w:r w:rsidRPr="0004378A">
        <w:rPr>
          <w:rFonts w:ascii="Times New Roman" w:hAnsi="Times New Roman" w:cs="Times New Roman"/>
          <w:sz w:val="28"/>
          <w:szCs w:val="28"/>
        </w:rPr>
        <w:t>ньг</w:t>
      </w:r>
      <w:r w:rsidR="0037381A">
        <w:rPr>
          <w:rFonts w:ascii="Times New Roman" w:hAnsi="Times New Roman" w:cs="Times New Roman"/>
          <w:sz w:val="28"/>
          <w:szCs w:val="28"/>
        </w:rPr>
        <w:t>а</w:t>
      </w:r>
      <w:r w:rsidRPr="0004378A">
        <w:rPr>
          <w:rFonts w:ascii="Times New Roman" w:hAnsi="Times New Roman" w:cs="Times New Roman"/>
          <w:sz w:val="28"/>
          <w:szCs w:val="28"/>
        </w:rPr>
        <w:t>м 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б</w:t>
      </w:r>
      <w:r w:rsidR="0037381A">
        <w:rPr>
          <w:rFonts w:ascii="Times New Roman" w:hAnsi="Times New Roman" w:cs="Times New Roman"/>
          <w:sz w:val="28"/>
          <w:szCs w:val="28"/>
        </w:rPr>
        <w:t>а</w:t>
      </w:r>
      <w:r w:rsidRPr="0004378A">
        <w:rPr>
          <w:rFonts w:ascii="Times New Roman" w:hAnsi="Times New Roman" w:cs="Times New Roman"/>
          <w:sz w:val="28"/>
          <w:szCs w:val="28"/>
        </w:rPr>
        <w:t>з</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се</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й, м</w:t>
      </w:r>
      <w:r w:rsidR="0037381A">
        <w:rPr>
          <w:rFonts w:ascii="Times New Roman" w:hAnsi="Times New Roman" w:cs="Times New Roman"/>
          <w:sz w:val="28"/>
          <w:szCs w:val="28"/>
        </w:rPr>
        <w:t>о</w:t>
      </w:r>
      <w:r w:rsidRPr="0004378A">
        <w:rPr>
          <w:rFonts w:ascii="Times New Roman" w:hAnsi="Times New Roman" w:cs="Times New Roman"/>
          <w:sz w:val="28"/>
          <w:szCs w:val="28"/>
        </w:rPr>
        <w:t>жн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Pr="0004378A">
        <w:rPr>
          <w:rFonts w:ascii="Times New Roman" w:hAnsi="Times New Roman" w:cs="Times New Roman"/>
          <w:sz w:val="28"/>
          <w:szCs w:val="28"/>
        </w:rPr>
        <w:t>тн</w:t>
      </w:r>
      <w:r w:rsidR="0037381A">
        <w:rPr>
          <w:rFonts w:ascii="Times New Roman" w:hAnsi="Times New Roman" w:cs="Times New Roman"/>
          <w:sz w:val="28"/>
          <w:szCs w:val="28"/>
        </w:rPr>
        <w:t>ес</w:t>
      </w:r>
      <w:r w:rsidRPr="0004378A">
        <w:rPr>
          <w:rFonts w:ascii="Times New Roman" w:hAnsi="Times New Roman" w:cs="Times New Roman"/>
          <w:sz w:val="28"/>
          <w:szCs w:val="28"/>
        </w:rPr>
        <w:t>ти:</w:t>
      </w:r>
    </w:p>
    <w:p w14:paraId="18F42E7E" w14:textId="3621F2BD" w:rsidR="0004378A" w:rsidRPr="0004378A" w:rsidRDefault="0004378A" w:rsidP="0089257E">
      <w:pPr>
        <w:spacing w:line="360" w:lineRule="auto"/>
        <w:ind w:firstLine="709"/>
        <w:jc w:val="both"/>
        <w:rPr>
          <w:rFonts w:ascii="Times New Roman" w:hAnsi="Times New Roman" w:cs="Times New Roman"/>
          <w:sz w:val="28"/>
          <w:szCs w:val="28"/>
        </w:rPr>
      </w:pPr>
      <w:r w:rsidRPr="0004378A">
        <w:rPr>
          <w:rFonts w:ascii="Times New Roman" w:hAnsi="Times New Roman" w:cs="Times New Roman"/>
          <w:sz w:val="28"/>
          <w:szCs w:val="28"/>
        </w:rPr>
        <w:lastRenderedPageBreak/>
        <w:t>•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жную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му M-P</w:t>
      </w:r>
      <w:r w:rsidR="0037381A">
        <w:rPr>
          <w:rFonts w:ascii="Times New Roman" w:hAnsi="Times New Roman" w:cs="Times New Roman"/>
          <w:sz w:val="28"/>
          <w:szCs w:val="28"/>
        </w:rPr>
        <w:t>е</w:t>
      </w:r>
      <w:r w:rsidRPr="0004378A">
        <w:rPr>
          <w:rFonts w:ascii="Times New Roman" w:hAnsi="Times New Roman" w:cs="Times New Roman"/>
          <w:sz w:val="28"/>
          <w:szCs w:val="28"/>
        </w:rPr>
        <w:t>s</w:t>
      </w:r>
      <w:r w:rsidR="0037381A">
        <w:rPr>
          <w:rFonts w:ascii="Times New Roman" w:hAnsi="Times New Roman" w:cs="Times New Roman"/>
          <w:sz w:val="28"/>
          <w:szCs w:val="28"/>
        </w:rPr>
        <w:t>а</w:t>
      </w:r>
      <w:r w:rsidRPr="0004378A">
        <w:rPr>
          <w:rFonts w:ascii="Times New Roman" w:hAnsi="Times New Roman" w:cs="Times New Roman"/>
          <w:sz w:val="28"/>
          <w:szCs w:val="28"/>
        </w:rPr>
        <w:t>, чр</w:t>
      </w:r>
      <w:r w:rsidR="0037381A">
        <w:rPr>
          <w:rFonts w:ascii="Times New Roman" w:hAnsi="Times New Roman" w:cs="Times New Roman"/>
          <w:sz w:val="28"/>
          <w:szCs w:val="28"/>
        </w:rPr>
        <w:t>е</w:t>
      </w:r>
      <w:r w:rsidRPr="0004378A">
        <w:rPr>
          <w:rFonts w:ascii="Times New Roman" w:hAnsi="Times New Roman" w:cs="Times New Roman"/>
          <w:sz w:val="28"/>
          <w:szCs w:val="28"/>
        </w:rPr>
        <w:t>звыч</w:t>
      </w:r>
      <w:r w:rsidR="0037381A">
        <w:rPr>
          <w:rFonts w:ascii="Times New Roman" w:hAnsi="Times New Roman" w:cs="Times New Roman"/>
          <w:sz w:val="28"/>
          <w:szCs w:val="28"/>
        </w:rPr>
        <w:t>а</w:t>
      </w:r>
      <w:r w:rsidRPr="0004378A">
        <w:rPr>
          <w:rFonts w:ascii="Times New Roman" w:hAnsi="Times New Roman" w:cs="Times New Roman"/>
          <w:sz w:val="28"/>
          <w:szCs w:val="28"/>
        </w:rPr>
        <w:t>йн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п</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пулярную в </w:t>
      </w:r>
      <w:r w:rsidR="0037381A">
        <w:rPr>
          <w:rFonts w:ascii="Times New Roman" w:hAnsi="Times New Roman" w:cs="Times New Roman"/>
          <w:sz w:val="28"/>
          <w:szCs w:val="28"/>
        </w:rPr>
        <w:t>а</w:t>
      </w:r>
      <w:r w:rsidRPr="0004378A">
        <w:rPr>
          <w:rFonts w:ascii="Times New Roman" w:hAnsi="Times New Roman" w:cs="Times New Roman"/>
          <w:sz w:val="28"/>
          <w:szCs w:val="28"/>
        </w:rPr>
        <w:t>фрик</w:t>
      </w:r>
      <w:r w:rsidR="0037381A">
        <w:rPr>
          <w:rFonts w:ascii="Times New Roman" w:hAnsi="Times New Roman" w:cs="Times New Roman"/>
          <w:sz w:val="28"/>
          <w:szCs w:val="28"/>
        </w:rPr>
        <w:t>а</w:t>
      </w:r>
      <w:r w:rsidRPr="0004378A">
        <w:rPr>
          <w:rFonts w:ascii="Times New Roman" w:hAnsi="Times New Roman" w:cs="Times New Roman"/>
          <w:sz w:val="28"/>
          <w:szCs w:val="28"/>
        </w:rPr>
        <w:t>н</w:t>
      </w:r>
      <w:r w:rsidR="0037381A">
        <w:rPr>
          <w:rFonts w:ascii="Times New Roman" w:hAnsi="Times New Roman" w:cs="Times New Roman"/>
          <w:sz w:val="28"/>
          <w:szCs w:val="28"/>
        </w:rPr>
        <w:t>с</w:t>
      </w:r>
      <w:r w:rsidRPr="0004378A">
        <w:rPr>
          <w:rFonts w:ascii="Times New Roman" w:hAnsi="Times New Roman" w:cs="Times New Roman"/>
          <w:sz w:val="28"/>
          <w:szCs w:val="28"/>
        </w:rPr>
        <w:t xml:space="preserve">ких </w:t>
      </w:r>
      <w:r w:rsidR="0037381A">
        <w:rPr>
          <w:rFonts w:ascii="Times New Roman" w:hAnsi="Times New Roman" w:cs="Times New Roman"/>
          <w:sz w:val="28"/>
          <w:szCs w:val="28"/>
        </w:rPr>
        <w:t>с</w:t>
      </w:r>
      <w:r w:rsidRPr="0004378A">
        <w:rPr>
          <w:rFonts w:ascii="Times New Roman" w:hAnsi="Times New Roman" w:cs="Times New Roman"/>
          <w:sz w:val="28"/>
          <w:szCs w:val="28"/>
        </w:rPr>
        <w:t>тр</w:t>
      </w:r>
      <w:r w:rsidR="0037381A">
        <w:rPr>
          <w:rFonts w:ascii="Times New Roman" w:hAnsi="Times New Roman" w:cs="Times New Roman"/>
          <w:sz w:val="28"/>
          <w:szCs w:val="28"/>
        </w:rPr>
        <w:t>а</w:t>
      </w:r>
      <w:r w:rsidRPr="0004378A">
        <w:rPr>
          <w:rFonts w:ascii="Times New Roman" w:hAnsi="Times New Roman" w:cs="Times New Roman"/>
          <w:sz w:val="28"/>
          <w:szCs w:val="28"/>
        </w:rPr>
        <w:t>н</w:t>
      </w:r>
      <w:r w:rsidR="0037381A">
        <w:rPr>
          <w:rFonts w:ascii="Times New Roman" w:hAnsi="Times New Roman" w:cs="Times New Roman"/>
          <w:sz w:val="28"/>
          <w:szCs w:val="28"/>
        </w:rPr>
        <w:t>а</w:t>
      </w:r>
      <w:r w:rsidRPr="0004378A">
        <w:rPr>
          <w:rFonts w:ascii="Times New Roman" w:hAnsi="Times New Roman" w:cs="Times New Roman"/>
          <w:sz w:val="28"/>
          <w:szCs w:val="28"/>
        </w:rPr>
        <w:t>х (К</w:t>
      </w:r>
      <w:r w:rsidR="0037381A">
        <w:rPr>
          <w:rFonts w:ascii="Times New Roman" w:hAnsi="Times New Roman" w:cs="Times New Roman"/>
          <w:sz w:val="28"/>
          <w:szCs w:val="28"/>
        </w:rPr>
        <w:t>е</w:t>
      </w:r>
      <w:r w:rsidRPr="0004378A">
        <w:rPr>
          <w:rFonts w:ascii="Times New Roman" w:hAnsi="Times New Roman" w:cs="Times New Roman"/>
          <w:sz w:val="28"/>
          <w:szCs w:val="28"/>
        </w:rPr>
        <w:t>ния, Т</w:t>
      </w:r>
      <w:r w:rsidR="0037381A">
        <w:rPr>
          <w:rFonts w:ascii="Times New Roman" w:hAnsi="Times New Roman" w:cs="Times New Roman"/>
          <w:sz w:val="28"/>
          <w:szCs w:val="28"/>
        </w:rPr>
        <w:t>а</w:t>
      </w:r>
      <w:r w:rsidRPr="0004378A">
        <w:rPr>
          <w:rFonts w:ascii="Times New Roman" w:hAnsi="Times New Roman" w:cs="Times New Roman"/>
          <w:sz w:val="28"/>
          <w:szCs w:val="28"/>
        </w:rPr>
        <w:t>нз</w:t>
      </w:r>
      <w:r w:rsidR="0037381A">
        <w:rPr>
          <w:rFonts w:ascii="Times New Roman" w:hAnsi="Times New Roman" w:cs="Times New Roman"/>
          <w:sz w:val="28"/>
          <w:szCs w:val="28"/>
        </w:rPr>
        <w:t>а</w:t>
      </w:r>
      <w:r w:rsidRPr="0004378A">
        <w:rPr>
          <w:rFonts w:ascii="Times New Roman" w:hAnsi="Times New Roman" w:cs="Times New Roman"/>
          <w:sz w:val="28"/>
          <w:szCs w:val="28"/>
        </w:rPr>
        <w:t>ния, Ю</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Р) </w:t>
      </w:r>
      <w:r w:rsidR="00E33AC0">
        <w:rPr>
          <w:rFonts w:ascii="Times New Roman" w:hAnsi="Times New Roman" w:cs="Times New Roman"/>
          <w:sz w:val="28"/>
          <w:szCs w:val="28"/>
        </w:rPr>
        <w:t>из-з</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Pr="0004378A">
        <w:rPr>
          <w:rFonts w:ascii="Times New Roman" w:hAnsi="Times New Roman" w:cs="Times New Roman"/>
          <w:sz w:val="28"/>
          <w:szCs w:val="28"/>
        </w:rPr>
        <w:t>т</w:t>
      </w:r>
      <w:r w:rsidR="0037381A">
        <w:rPr>
          <w:rFonts w:ascii="Times New Roman" w:hAnsi="Times New Roman" w:cs="Times New Roman"/>
          <w:sz w:val="28"/>
          <w:szCs w:val="28"/>
        </w:rPr>
        <w:t>с</w:t>
      </w:r>
      <w:r w:rsidRPr="0004378A">
        <w:rPr>
          <w:rFonts w:ascii="Times New Roman" w:hAnsi="Times New Roman" w:cs="Times New Roman"/>
          <w:sz w:val="28"/>
          <w:szCs w:val="28"/>
        </w:rPr>
        <w:t>ут</w:t>
      </w:r>
      <w:r w:rsidR="0037381A">
        <w:rPr>
          <w:rFonts w:ascii="Times New Roman" w:hAnsi="Times New Roman" w:cs="Times New Roman"/>
          <w:sz w:val="28"/>
          <w:szCs w:val="28"/>
        </w:rPr>
        <w:t>с</w:t>
      </w:r>
      <w:r w:rsidRPr="0004378A">
        <w:rPr>
          <w:rFonts w:ascii="Times New Roman" w:hAnsi="Times New Roman" w:cs="Times New Roman"/>
          <w:sz w:val="28"/>
          <w:szCs w:val="28"/>
        </w:rPr>
        <w:t xml:space="preserve">твия в этих </w:t>
      </w:r>
      <w:r w:rsidR="0037381A">
        <w:rPr>
          <w:rFonts w:ascii="Times New Roman" w:hAnsi="Times New Roman" w:cs="Times New Roman"/>
          <w:sz w:val="28"/>
          <w:szCs w:val="28"/>
        </w:rPr>
        <w:t>с</w:t>
      </w:r>
      <w:r w:rsidRPr="0004378A">
        <w:rPr>
          <w:rFonts w:ascii="Times New Roman" w:hAnsi="Times New Roman" w:cs="Times New Roman"/>
          <w:sz w:val="28"/>
          <w:szCs w:val="28"/>
        </w:rPr>
        <w:t>тр</w:t>
      </w:r>
      <w:r w:rsidR="0037381A">
        <w:rPr>
          <w:rFonts w:ascii="Times New Roman" w:hAnsi="Times New Roman" w:cs="Times New Roman"/>
          <w:sz w:val="28"/>
          <w:szCs w:val="28"/>
        </w:rPr>
        <w:t>а</w:t>
      </w:r>
      <w:r w:rsidRPr="0004378A">
        <w:rPr>
          <w:rFonts w:ascii="Times New Roman" w:hAnsi="Times New Roman" w:cs="Times New Roman"/>
          <w:sz w:val="28"/>
          <w:szCs w:val="28"/>
        </w:rPr>
        <w:t>н</w:t>
      </w:r>
      <w:r w:rsidR="0037381A">
        <w:rPr>
          <w:rFonts w:ascii="Times New Roman" w:hAnsi="Times New Roman" w:cs="Times New Roman"/>
          <w:sz w:val="28"/>
          <w:szCs w:val="28"/>
        </w:rPr>
        <w:t>а</w:t>
      </w:r>
      <w:r w:rsidRPr="0004378A">
        <w:rPr>
          <w:rFonts w:ascii="Times New Roman" w:hAnsi="Times New Roman" w:cs="Times New Roman"/>
          <w:sz w:val="28"/>
          <w:szCs w:val="28"/>
        </w:rPr>
        <w:t>х б</w:t>
      </w:r>
      <w:r w:rsidR="0037381A">
        <w:rPr>
          <w:rFonts w:ascii="Times New Roman" w:hAnsi="Times New Roman" w:cs="Times New Roman"/>
          <w:sz w:val="28"/>
          <w:szCs w:val="28"/>
        </w:rPr>
        <w:t>а</w:t>
      </w:r>
      <w:r w:rsidRPr="0004378A">
        <w:rPr>
          <w:rFonts w:ascii="Times New Roman" w:hAnsi="Times New Roman" w:cs="Times New Roman"/>
          <w:sz w:val="28"/>
          <w:szCs w:val="28"/>
        </w:rPr>
        <w:t>нк</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с</w:t>
      </w:r>
      <w:r w:rsidRPr="0004378A">
        <w:rPr>
          <w:rFonts w:ascii="Times New Roman" w:hAnsi="Times New Roman" w:cs="Times New Roman"/>
          <w:sz w:val="28"/>
          <w:szCs w:val="28"/>
        </w:rPr>
        <w:t>к</w:t>
      </w:r>
      <w:r w:rsidR="0037381A">
        <w:rPr>
          <w:rFonts w:ascii="Times New Roman" w:hAnsi="Times New Roman" w:cs="Times New Roman"/>
          <w:sz w:val="28"/>
          <w:szCs w:val="28"/>
        </w:rPr>
        <w:t>о</w:t>
      </w:r>
      <w:r w:rsidRPr="0004378A">
        <w:rPr>
          <w:rFonts w:ascii="Times New Roman" w:hAnsi="Times New Roman" w:cs="Times New Roman"/>
          <w:sz w:val="28"/>
          <w:szCs w:val="28"/>
        </w:rPr>
        <w:t>й инфр</w:t>
      </w:r>
      <w:r w:rsidR="0037381A">
        <w:rPr>
          <w:rFonts w:ascii="Times New Roman" w:hAnsi="Times New Roman" w:cs="Times New Roman"/>
          <w:sz w:val="28"/>
          <w:szCs w:val="28"/>
        </w:rPr>
        <w:t>ас</w:t>
      </w:r>
      <w:r w:rsidRPr="0004378A">
        <w:rPr>
          <w:rFonts w:ascii="Times New Roman" w:hAnsi="Times New Roman" w:cs="Times New Roman"/>
          <w:sz w:val="28"/>
          <w:szCs w:val="28"/>
        </w:rPr>
        <w:t>труктуры;</w:t>
      </w:r>
    </w:p>
    <w:p w14:paraId="6AA85896" w14:textId="5E015A40" w:rsidR="0004378A" w:rsidRPr="0004378A" w:rsidRDefault="0004378A" w:rsidP="0089257E">
      <w:pPr>
        <w:spacing w:line="360" w:lineRule="auto"/>
        <w:ind w:firstLine="709"/>
        <w:jc w:val="both"/>
        <w:rPr>
          <w:rFonts w:ascii="Times New Roman" w:hAnsi="Times New Roman" w:cs="Times New Roman"/>
          <w:sz w:val="28"/>
          <w:szCs w:val="28"/>
        </w:rPr>
      </w:pPr>
      <w:r w:rsidRPr="0004378A">
        <w:rPr>
          <w:rFonts w:ascii="Times New Roman" w:hAnsi="Times New Roman" w:cs="Times New Roman"/>
          <w:sz w:val="28"/>
          <w:szCs w:val="28"/>
        </w:rPr>
        <w:t>• м</w:t>
      </w:r>
      <w:r w:rsidR="0037381A">
        <w:rPr>
          <w:rFonts w:ascii="Times New Roman" w:hAnsi="Times New Roman" w:cs="Times New Roman"/>
          <w:sz w:val="28"/>
          <w:szCs w:val="28"/>
        </w:rPr>
        <w:t>е</w:t>
      </w:r>
      <w:r w:rsidRPr="0004378A">
        <w:rPr>
          <w:rFonts w:ascii="Times New Roman" w:hAnsi="Times New Roman" w:cs="Times New Roman"/>
          <w:sz w:val="28"/>
          <w:szCs w:val="28"/>
        </w:rPr>
        <w:t>ждун</w:t>
      </w:r>
      <w:r w:rsidR="0037381A">
        <w:rPr>
          <w:rFonts w:ascii="Times New Roman" w:hAnsi="Times New Roman" w:cs="Times New Roman"/>
          <w:sz w:val="28"/>
          <w:szCs w:val="28"/>
        </w:rPr>
        <w:t>а</w:t>
      </w:r>
      <w:r w:rsidRPr="0004378A">
        <w:rPr>
          <w:rFonts w:ascii="Times New Roman" w:hAnsi="Times New Roman" w:cs="Times New Roman"/>
          <w:sz w:val="28"/>
          <w:szCs w:val="28"/>
        </w:rPr>
        <w:t>р</w:t>
      </w:r>
      <w:r w:rsidR="0037381A">
        <w:rPr>
          <w:rFonts w:ascii="Times New Roman" w:hAnsi="Times New Roman" w:cs="Times New Roman"/>
          <w:sz w:val="28"/>
          <w:szCs w:val="28"/>
        </w:rPr>
        <w:t>о</w:t>
      </w:r>
      <w:r w:rsidRPr="0004378A">
        <w:rPr>
          <w:rFonts w:ascii="Times New Roman" w:hAnsi="Times New Roman" w:cs="Times New Roman"/>
          <w:sz w:val="28"/>
          <w:szCs w:val="28"/>
        </w:rPr>
        <w:t>дную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жную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му P</w:t>
      </w:r>
      <w:r w:rsidR="0037381A">
        <w:rPr>
          <w:rFonts w:ascii="Times New Roman" w:hAnsi="Times New Roman" w:cs="Times New Roman"/>
          <w:sz w:val="28"/>
          <w:szCs w:val="28"/>
        </w:rPr>
        <w:t>а</w:t>
      </w:r>
      <w:r w:rsidRPr="0004378A">
        <w:rPr>
          <w:rFonts w:ascii="Times New Roman" w:hAnsi="Times New Roman" w:cs="Times New Roman"/>
          <w:sz w:val="28"/>
          <w:szCs w:val="28"/>
        </w:rPr>
        <w:t>yP</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l, </w:t>
      </w:r>
      <w:r w:rsidR="00E33AC0">
        <w:rPr>
          <w:rFonts w:ascii="Times New Roman" w:hAnsi="Times New Roman" w:cs="Times New Roman"/>
          <w:sz w:val="28"/>
          <w:szCs w:val="28"/>
        </w:rPr>
        <w:t>х</w:t>
      </w:r>
      <w:r w:rsidR="0037381A">
        <w:rPr>
          <w:rFonts w:ascii="Times New Roman" w:hAnsi="Times New Roman" w:cs="Times New Roman"/>
          <w:sz w:val="28"/>
          <w:szCs w:val="28"/>
        </w:rPr>
        <w:t>о</w:t>
      </w:r>
      <w:r w:rsidR="00E33AC0">
        <w:rPr>
          <w:rFonts w:ascii="Times New Roman" w:hAnsi="Times New Roman" w:cs="Times New Roman"/>
          <w:sz w:val="28"/>
          <w:szCs w:val="28"/>
        </w:rPr>
        <w:t>ть и</w:t>
      </w:r>
      <w:r w:rsidRPr="0004378A">
        <w:rPr>
          <w:rFonts w:ascii="Times New Roman" w:hAnsi="Times New Roman" w:cs="Times New Roman"/>
          <w:sz w:val="28"/>
          <w:szCs w:val="28"/>
        </w:rPr>
        <w:t xml:space="preserve"> пр</w:t>
      </w:r>
      <w:r w:rsidR="0037381A">
        <w:rPr>
          <w:rFonts w:ascii="Times New Roman" w:hAnsi="Times New Roman" w:cs="Times New Roman"/>
          <w:sz w:val="28"/>
          <w:szCs w:val="28"/>
        </w:rPr>
        <w:t>а</w:t>
      </w:r>
      <w:r w:rsidRPr="0004378A">
        <w:rPr>
          <w:rFonts w:ascii="Times New Roman" w:hAnsi="Times New Roman" w:cs="Times New Roman"/>
          <w:sz w:val="28"/>
          <w:szCs w:val="28"/>
        </w:rPr>
        <w:t>в</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й </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а</w:t>
      </w:r>
      <w:r w:rsidRPr="0004378A">
        <w:rPr>
          <w:rFonts w:ascii="Times New Roman" w:hAnsi="Times New Roman" w:cs="Times New Roman"/>
          <w:sz w:val="28"/>
          <w:szCs w:val="28"/>
        </w:rPr>
        <w:t>ту</w:t>
      </w:r>
      <w:r w:rsidR="0037381A">
        <w:rPr>
          <w:rFonts w:ascii="Times New Roman" w:hAnsi="Times New Roman" w:cs="Times New Roman"/>
          <w:sz w:val="28"/>
          <w:szCs w:val="28"/>
        </w:rPr>
        <w:t>с</w:t>
      </w:r>
      <w:r w:rsidRPr="0004378A">
        <w:rPr>
          <w:rFonts w:ascii="Times New Roman" w:hAnsi="Times New Roman" w:cs="Times New Roman"/>
          <w:sz w:val="28"/>
          <w:szCs w:val="28"/>
        </w:rPr>
        <w:t xml:space="preserve"> эт</w:t>
      </w:r>
      <w:r w:rsidR="0037381A">
        <w:rPr>
          <w:rFonts w:ascii="Times New Roman" w:hAnsi="Times New Roman" w:cs="Times New Roman"/>
          <w:sz w:val="28"/>
          <w:szCs w:val="28"/>
        </w:rPr>
        <w:t>о</w:t>
      </w:r>
      <w:r w:rsidRPr="0004378A">
        <w:rPr>
          <w:rFonts w:ascii="Times New Roman" w:hAnsi="Times New Roman" w:cs="Times New Roman"/>
          <w:sz w:val="28"/>
          <w:szCs w:val="28"/>
        </w:rPr>
        <w:t>й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жн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й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мы в р</w:t>
      </w:r>
      <w:r w:rsidR="0037381A">
        <w:rPr>
          <w:rFonts w:ascii="Times New Roman" w:hAnsi="Times New Roman" w:cs="Times New Roman"/>
          <w:sz w:val="28"/>
          <w:szCs w:val="28"/>
        </w:rPr>
        <w:t>а</w:t>
      </w:r>
      <w:r w:rsidRPr="0004378A">
        <w:rPr>
          <w:rFonts w:ascii="Times New Roman" w:hAnsi="Times New Roman" w:cs="Times New Roman"/>
          <w:sz w:val="28"/>
          <w:szCs w:val="28"/>
        </w:rPr>
        <w:t>зличных г</w:t>
      </w:r>
      <w:r w:rsidR="0037381A">
        <w:rPr>
          <w:rFonts w:ascii="Times New Roman" w:hAnsi="Times New Roman" w:cs="Times New Roman"/>
          <w:sz w:val="28"/>
          <w:szCs w:val="28"/>
        </w:rPr>
        <w:t>ос</w:t>
      </w:r>
      <w:r w:rsidRPr="0004378A">
        <w:rPr>
          <w:rFonts w:ascii="Times New Roman" w:hAnsi="Times New Roman" w:cs="Times New Roman"/>
          <w:sz w:val="28"/>
          <w:szCs w:val="28"/>
        </w:rPr>
        <w:t>уд</w:t>
      </w:r>
      <w:r w:rsidR="0037381A">
        <w:rPr>
          <w:rFonts w:ascii="Times New Roman" w:hAnsi="Times New Roman" w:cs="Times New Roman"/>
          <w:sz w:val="28"/>
          <w:szCs w:val="28"/>
        </w:rPr>
        <w:t>а</w:t>
      </w:r>
      <w:r w:rsidRPr="0004378A">
        <w:rPr>
          <w:rFonts w:ascii="Times New Roman" w:hAnsi="Times New Roman" w:cs="Times New Roman"/>
          <w:sz w:val="28"/>
          <w:szCs w:val="28"/>
        </w:rPr>
        <w:t>р</w:t>
      </w:r>
      <w:r w:rsidR="0037381A">
        <w:rPr>
          <w:rFonts w:ascii="Times New Roman" w:hAnsi="Times New Roman" w:cs="Times New Roman"/>
          <w:sz w:val="28"/>
          <w:szCs w:val="28"/>
        </w:rPr>
        <w:t>с</w:t>
      </w:r>
      <w:r w:rsidRPr="0004378A">
        <w:rPr>
          <w:rFonts w:ascii="Times New Roman" w:hAnsi="Times New Roman" w:cs="Times New Roman"/>
          <w:sz w:val="28"/>
          <w:szCs w:val="28"/>
        </w:rPr>
        <w:t>тв</w:t>
      </w:r>
      <w:r w:rsidR="0037381A">
        <w:rPr>
          <w:rFonts w:ascii="Times New Roman" w:hAnsi="Times New Roman" w:cs="Times New Roman"/>
          <w:sz w:val="28"/>
          <w:szCs w:val="28"/>
        </w:rPr>
        <w:t>а</w:t>
      </w:r>
      <w:r w:rsidRPr="0004378A">
        <w:rPr>
          <w:rFonts w:ascii="Times New Roman" w:hAnsi="Times New Roman" w:cs="Times New Roman"/>
          <w:sz w:val="28"/>
          <w:szCs w:val="28"/>
        </w:rPr>
        <w:t>х н</w:t>
      </w:r>
      <w:r w:rsidR="0037381A">
        <w:rPr>
          <w:rFonts w:ascii="Times New Roman" w:hAnsi="Times New Roman" w:cs="Times New Roman"/>
          <w:sz w:val="28"/>
          <w:szCs w:val="28"/>
        </w:rPr>
        <w:t>ео</w:t>
      </w:r>
      <w:r w:rsidRPr="0004378A">
        <w:rPr>
          <w:rFonts w:ascii="Times New Roman" w:hAnsi="Times New Roman" w:cs="Times New Roman"/>
          <w:sz w:val="28"/>
          <w:szCs w:val="28"/>
        </w:rPr>
        <w:t>дн</w:t>
      </w:r>
      <w:r w:rsidR="0037381A">
        <w:rPr>
          <w:rFonts w:ascii="Times New Roman" w:hAnsi="Times New Roman" w:cs="Times New Roman"/>
          <w:sz w:val="28"/>
          <w:szCs w:val="28"/>
        </w:rPr>
        <w:t>о</w:t>
      </w:r>
      <w:r w:rsidRPr="0004378A">
        <w:rPr>
          <w:rFonts w:ascii="Times New Roman" w:hAnsi="Times New Roman" w:cs="Times New Roman"/>
          <w:sz w:val="28"/>
          <w:szCs w:val="28"/>
        </w:rPr>
        <w:t>зн</w:t>
      </w:r>
      <w:r w:rsidR="0037381A">
        <w:rPr>
          <w:rFonts w:ascii="Times New Roman" w:hAnsi="Times New Roman" w:cs="Times New Roman"/>
          <w:sz w:val="28"/>
          <w:szCs w:val="28"/>
        </w:rPr>
        <w:t>а</w:t>
      </w:r>
      <w:r w:rsidRPr="0004378A">
        <w:rPr>
          <w:rFonts w:ascii="Times New Roman" w:hAnsi="Times New Roman" w:cs="Times New Roman"/>
          <w:sz w:val="28"/>
          <w:szCs w:val="28"/>
        </w:rPr>
        <w:t>ч</w:t>
      </w:r>
      <w:r w:rsidR="0037381A">
        <w:rPr>
          <w:rFonts w:ascii="Times New Roman" w:hAnsi="Times New Roman" w:cs="Times New Roman"/>
          <w:sz w:val="28"/>
          <w:szCs w:val="28"/>
        </w:rPr>
        <w:t>е</w:t>
      </w:r>
      <w:r w:rsidRPr="0004378A">
        <w:rPr>
          <w:rFonts w:ascii="Times New Roman" w:hAnsi="Times New Roman" w:cs="Times New Roman"/>
          <w:sz w:val="28"/>
          <w:szCs w:val="28"/>
        </w:rPr>
        <w:t>н.</w:t>
      </w:r>
    </w:p>
    <w:p w14:paraId="575B50E7" w14:textId="46B27085" w:rsidR="0004378A" w:rsidRPr="0004378A" w:rsidRDefault="0004378A" w:rsidP="0089257E">
      <w:pPr>
        <w:spacing w:line="360" w:lineRule="auto"/>
        <w:ind w:firstLine="709"/>
        <w:jc w:val="both"/>
        <w:rPr>
          <w:rFonts w:ascii="Times New Roman" w:hAnsi="Times New Roman" w:cs="Times New Roman"/>
          <w:sz w:val="28"/>
          <w:szCs w:val="28"/>
        </w:rPr>
      </w:pPr>
      <w:r w:rsidRPr="0004378A">
        <w:rPr>
          <w:rFonts w:ascii="Times New Roman" w:hAnsi="Times New Roman" w:cs="Times New Roman"/>
          <w:sz w:val="28"/>
          <w:szCs w:val="28"/>
        </w:rPr>
        <w:t>К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нным фи</w:t>
      </w:r>
      <w:r w:rsidR="0037381A">
        <w:rPr>
          <w:rFonts w:ascii="Times New Roman" w:hAnsi="Times New Roman" w:cs="Times New Roman"/>
          <w:sz w:val="28"/>
          <w:szCs w:val="28"/>
        </w:rPr>
        <w:t>а</w:t>
      </w:r>
      <w:r w:rsidRPr="0004378A">
        <w:rPr>
          <w:rFonts w:ascii="Times New Roman" w:hAnsi="Times New Roman" w:cs="Times New Roman"/>
          <w:sz w:val="28"/>
          <w:szCs w:val="28"/>
        </w:rPr>
        <w:t>тным д</w:t>
      </w:r>
      <w:r w:rsidR="0037381A">
        <w:rPr>
          <w:rFonts w:ascii="Times New Roman" w:hAnsi="Times New Roman" w:cs="Times New Roman"/>
          <w:sz w:val="28"/>
          <w:szCs w:val="28"/>
        </w:rPr>
        <w:t>е</w:t>
      </w:r>
      <w:r w:rsidRPr="0004378A">
        <w:rPr>
          <w:rFonts w:ascii="Times New Roman" w:hAnsi="Times New Roman" w:cs="Times New Roman"/>
          <w:sz w:val="28"/>
          <w:szCs w:val="28"/>
        </w:rPr>
        <w:t>ньг</w:t>
      </w:r>
      <w:r w:rsidR="0037381A">
        <w:rPr>
          <w:rFonts w:ascii="Times New Roman" w:hAnsi="Times New Roman" w:cs="Times New Roman"/>
          <w:sz w:val="28"/>
          <w:szCs w:val="28"/>
        </w:rPr>
        <w:t>а</w:t>
      </w:r>
      <w:r w:rsidRPr="0004378A">
        <w:rPr>
          <w:rFonts w:ascii="Times New Roman" w:hAnsi="Times New Roman" w:cs="Times New Roman"/>
          <w:sz w:val="28"/>
          <w:szCs w:val="28"/>
        </w:rPr>
        <w:t>м 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б</w:t>
      </w:r>
      <w:r w:rsidR="0037381A">
        <w:rPr>
          <w:rFonts w:ascii="Times New Roman" w:hAnsi="Times New Roman" w:cs="Times New Roman"/>
          <w:sz w:val="28"/>
          <w:szCs w:val="28"/>
        </w:rPr>
        <w:t>а</w:t>
      </w:r>
      <w:r w:rsidRPr="0004378A">
        <w:rPr>
          <w:rFonts w:ascii="Times New Roman" w:hAnsi="Times New Roman" w:cs="Times New Roman"/>
          <w:sz w:val="28"/>
          <w:szCs w:val="28"/>
        </w:rPr>
        <w:t>з</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Pr="0004378A">
        <w:rPr>
          <w:rFonts w:ascii="Times New Roman" w:hAnsi="Times New Roman" w:cs="Times New Roman"/>
          <w:sz w:val="28"/>
          <w:szCs w:val="28"/>
        </w:rPr>
        <w:t>м</w:t>
      </w:r>
      <w:r w:rsidR="0037381A">
        <w:rPr>
          <w:rFonts w:ascii="Times New Roman" w:hAnsi="Times New Roman" w:cs="Times New Roman"/>
          <w:sz w:val="28"/>
          <w:szCs w:val="28"/>
        </w:rPr>
        <w:t>а</w:t>
      </w:r>
      <w:r w:rsidRPr="0004378A">
        <w:rPr>
          <w:rFonts w:ascii="Times New Roman" w:hAnsi="Times New Roman" w:cs="Times New Roman"/>
          <w:sz w:val="28"/>
          <w:szCs w:val="28"/>
        </w:rPr>
        <w:t>рт-к</w:t>
      </w:r>
      <w:r w:rsidR="0037381A">
        <w:rPr>
          <w:rFonts w:ascii="Times New Roman" w:hAnsi="Times New Roman" w:cs="Times New Roman"/>
          <w:sz w:val="28"/>
          <w:szCs w:val="28"/>
        </w:rPr>
        <w:t>а</w:t>
      </w:r>
      <w:r w:rsidRPr="0004378A">
        <w:rPr>
          <w:rFonts w:ascii="Times New Roman" w:hAnsi="Times New Roman" w:cs="Times New Roman"/>
          <w:sz w:val="28"/>
          <w:szCs w:val="28"/>
        </w:rPr>
        <w:t>рт, м</w:t>
      </w:r>
      <w:r w:rsidR="0037381A">
        <w:rPr>
          <w:rFonts w:ascii="Times New Roman" w:hAnsi="Times New Roman" w:cs="Times New Roman"/>
          <w:sz w:val="28"/>
          <w:szCs w:val="28"/>
        </w:rPr>
        <w:t>о</w:t>
      </w:r>
      <w:r w:rsidRPr="0004378A">
        <w:rPr>
          <w:rFonts w:ascii="Times New Roman" w:hAnsi="Times New Roman" w:cs="Times New Roman"/>
          <w:sz w:val="28"/>
          <w:szCs w:val="28"/>
        </w:rPr>
        <w:t>жн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Pr="0004378A">
        <w:rPr>
          <w:rFonts w:ascii="Times New Roman" w:hAnsi="Times New Roman" w:cs="Times New Roman"/>
          <w:sz w:val="28"/>
          <w:szCs w:val="28"/>
        </w:rPr>
        <w:t>тн</w:t>
      </w:r>
      <w:r w:rsidR="0037381A">
        <w:rPr>
          <w:rFonts w:ascii="Times New Roman" w:hAnsi="Times New Roman" w:cs="Times New Roman"/>
          <w:sz w:val="28"/>
          <w:szCs w:val="28"/>
        </w:rPr>
        <w:t>ес</w:t>
      </w:r>
      <w:r w:rsidRPr="0004378A">
        <w:rPr>
          <w:rFonts w:ascii="Times New Roman" w:hAnsi="Times New Roman" w:cs="Times New Roman"/>
          <w:sz w:val="28"/>
          <w:szCs w:val="28"/>
        </w:rPr>
        <w:t>ти:</w:t>
      </w:r>
    </w:p>
    <w:p w14:paraId="653B82A9" w14:textId="5C601680" w:rsidR="0004378A" w:rsidRPr="0004378A" w:rsidRDefault="00E33AC0"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378A" w:rsidRPr="0004378A">
        <w:rPr>
          <w:rFonts w:ascii="Times New Roman" w:hAnsi="Times New Roman" w:cs="Times New Roman"/>
          <w:sz w:val="28"/>
          <w:szCs w:val="28"/>
        </w:rPr>
        <w:t>пр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пл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б</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ки</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к</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рты Vis</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Са</w:t>
      </w:r>
      <w:r w:rsidR="0004378A" w:rsidRPr="0004378A">
        <w:rPr>
          <w:rFonts w:ascii="Times New Roman" w:hAnsi="Times New Roman" w:cs="Times New Roman"/>
          <w:sz w:val="28"/>
          <w:szCs w:val="28"/>
        </w:rPr>
        <w:t>sh, пр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зн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для </w:t>
      </w:r>
      <w:r w:rsidR="0037381A">
        <w:rPr>
          <w:rFonts w:ascii="Times New Roman" w:hAnsi="Times New Roman" w:cs="Times New Roman"/>
          <w:sz w:val="28"/>
          <w:szCs w:val="28"/>
        </w:rPr>
        <w:t>со</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рш</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ния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б</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льших пл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ж</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й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бычн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б</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л</w:t>
      </w:r>
      <w:r w:rsidR="0037381A">
        <w:rPr>
          <w:rFonts w:ascii="Times New Roman" w:hAnsi="Times New Roman" w:cs="Times New Roman"/>
          <w:sz w:val="28"/>
          <w:szCs w:val="28"/>
        </w:rPr>
        <w:t>ее</w:t>
      </w:r>
      <w:r w:rsidR="0004378A" w:rsidRPr="0004378A">
        <w:rPr>
          <w:rFonts w:ascii="Times New Roman" w:hAnsi="Times New Roman" w:cs="Times New Roman"/>
          <w:sz w:val="28"/>
          <w:szCs w:val="28"/>
        </w:rPr>
        <w:t xml:space="preserve"> 500 д</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лл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w:t>
      </w:r>
    </w:p>
    <w:p w14:paraId="371077F2" w14:textId="77F51156" w:rsidR="0004378A" w:rsidRPr="0004378A" w:rsidRDefault="00E33AC0"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378A" w:rsidRPr="0004378A">
        <w:rPr>
          <w:rFonts w:ascii="Times New Roman" w:hAnsi="Times New Roman" w:cs="Times New Roman"/>
          <w:sz w:val="28"/>
          <w:szCs w:val="28"/>
        </w:rPr>
        <w:t>б</w:t>
      </w:r>
      <w:r w:rsidR="0037381A">
        <w:rPr>
          <w:rFonts w:ascii="Times New Roman" w:hAnsi="Times New Roman" w:cs="Times New Roman"/>
          <w:sz w:val="28"/>
          <w:szCs w:val="28"/>
        </w:rPr>
        <w:t>ес</w:t>
      </w:r>
      <w:r w:rsidR="0004378A" w:rsidRPr="0004378A">
        <w:rPr>
          <w:rFonts w:ascii="Times New Roman" w:hAnsi="Times New Roman" w:cs="Times New Roman"/>
          <w:sz w:val="28"/>
          <w:szCs w:val="28"/>
        </w:rPr>
        <w:t>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ктны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к</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рты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нич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й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ф</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й прим</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ния </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t</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pus (Г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нг)</w:t>
      </w:r>
    </w:p>
    <w:p w14:paraId="0DD63DA2" w14:textId="2D0710EB" w:rsidR="0004378A" w:rsidRPr="000E519E" w:rsidRDefault="0004378A" w:rsidP="0089257E">
      <w:pPr>
        <w:spacing w:line="360" w:lineRule="auto"/>
        <w:ind w:firstLine="709"/>
        <w:jc w:val="both"/>
        <w:rPr>
          <w:rFonts w:ascii="Times New Roman" w:hAnsi="Times New Roman" w:cs="Times New Roman"/>
          <w:sz w:val="28"/>
          <w:szCs w:val="28"/>
          <w:vertAlign w:val="superscript"/>
        </w:rPr>
      </w:pP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00E33AC0">
        <w:rPr>
          <w:rFonts w:ascii="Times New Roman" w:hAnsi="Times New Roman" w:cs="Times New Roman"/>
          <w:sz w:val="28"/>
          <w:szCs w:val="28"/>
        </w:rPr>
        <w:t>му эл</w:t>
      </w:r>
      <w:r w:rsidR="0037381A">
        <w:rPr>
          <w:rFonts w:ascii="Times New Roman" w:hAnsi="Times New Roman" w:cs="Times New Roman"/>
          <w:sz w:val="28"/>
          <w:szCs w:val="28"/>
        </w:rPr>
        <w:t>е</w:t>
      </w:r>
      <w:r w:rsidR="00E33AC0">
        <w:rPr>
          <w:rFonts w:ascii="Times New Roman" w:hAnsi="Times New Roman" w:cs="Times New Roman"/>
          <w:sz w:val="28"/>
          <w:szCs w:val="28"/>
        </w:rPr>
        <w:t>ктр</w:t>
      </w:r>
      <w:r w:rsidR="0037381A">
        <w:rPr>
          <w:rFonts w:ascii="Times New Roman" w:hAnsi="Times New Roman" w:cs="Times New Roman"/>
          <w:sz w:val="28"/>
          <w:szCs w:val="28"/>
        </w:rPr>
        <w:t>о</w:t>
      </w:r>
      <w:r w:rsidR="00E33AC0">
        <w:rPr>
          <w:rFonts w:ascii="Times New Roman" w:hAnsi="Times New Roman" w:cs="Times New Roman"/>
          <w:sz w:val="28"/>
          <w:szCs w:val="28"/>
        </w:rPr>
        <w:t>нных д</w:t>
      </w:r>
      <w:r w:rsidR="0037381A">
        <w:rPr>
          <w:rFonts w:ascii="Times New Roman" w:hAnsi="Times New Roman" w:cs="Times New Roman"/>
          <w:sz w:val="28"/>
          <w:szCs w:val="28"/>
        </w:rPr>
        <w:t>е</w:t>
      </w:r>
      <w:r w:rsidR="00E33AC0">
        <w:rPr>
          <w:rFonts w:ascii="Times New Roman" w:hAnsi="Times New Roman" w:cs="Times New Roman"/>
          <w:sz w:val="28"/>
          <w:szCs w:val="28"/>
        </w:rPr>
        <w:t>н</w:t>
      </w:r>
      <w:r w:rsidR="0037381A">
        <w:rPr>
          <w:rFonts w:ascii="Times New Roman" w:hAnsi="Times New Roman" w:cs="Times New Roman"/>
          <w:sz w:val="28"/>
          <w:szCs w:val="28"/>
        </w:rPr>
        <w:t>е</w:t>
      </w:r>
      <w:r w:rsidR="00E33AC0">
        <w:rPr>
          <w:rFonts w:ascii="Times New Roman" w:hAnsi="Times New Roman" w:cs="Times New Roman"/>
          <w:sz w:val="28"/>
          <w:szCs w:val="28"/>
        </w:rPr>
        <w:t xml:space="preserve">г </w:t>
      </w:r>
      <w:r w:rsidR="0037381A">
        <w:rPr>
          <w:rFonts w:ascii="Times New Roman" w:hAnsi="Times New Roman" w:cs="Times New Roman"/>
          <w:sz w:val="28"/>
          <w:szCs w:val="28"/>
        </w:rPr>
        <w:t>С</w:t>
      </w:r>
      <w:r w:rsidR="00E33AC0">
        <w:rPr>
          <w:rFonts w:ascii="Times New Roman" w:hAnsi="Times New Roman" w:cs="Times New Roman"/>
          <w:sz w:val="28"/>
          <w:szCs w:val="28"/>
        </w:rPr>
        <w:t>hipknip, к</w:t>
      </w:r>
      <w:r w:rsidR="0037381A">
        <w:rPr>
          <w:rFonts w:ascii="Times New Roman" w:hAnsi="Times New Roman" w:cs="Times New Roman"/>
          <w:sz w:val="28"/>
          <w:szCs w:val="28"/>
        </w:rPr>
        <w:t>о</w:t>
      </w:r>
      <w:r w:rsidR="00E33AC0">
        <w:rPr>
          <w:rFonts w:ascii="Times New Roman" w:hAnsi="Times New Roman" w:cs="Times New Roman"/>
          <w:sz w:val="28"/>
          <w:szCs w:val="28"/>
        </w:rPr>
        <w:t>т</w:t>
      </w:r>
      <w:r w:rsidR="0037381A">
        <w:rPr>
          <w:rFonts w:ascii="Times New Roman" w:hAnsi="Times New Roman" w:cs="Times New Roman"/>
          <w:sz w:val="28"/>
          <w:szCs w:val="28"/>
        </w:rPr>
        <w:t>о</w:t>
      </w:r>
      <w:r w:rsidR="00E33AC0">
        <w:rPr>
          <w:rFonts w:ascii="Times New Roman" w:hAnsi="Times New Roman" w:cs="Times New Roman"/>
          <w:sz w:val="28"/>
          <w:szCs w:val="28"/>
        </w:rPr>
        <w:t>р</w:t>
      </w:r>
      <w:r w:rsidR="0037381A">
        <w:rPr>
          <w:rFonts w:ascii="Times New Roman" w:hAnsi="Times New Roman" w:cs="Times New Roman"/>
          <w:sz w:val="28"/>
          <w:szCs w:val="28"/>
        </w:rPr>
        <w:t>а</w:t>
      </w:r>
      <w:r w:rsidR="00E33AC0">
        <w:rPr>
          <w:rFonts w:ascii="Times New Roman" w:hAnsi="Times New Roman" w:cs="Times New Roman"/>
          <w:sz w:val="28"/>
          <w:szCs w:val="28"/>
        </w:rPr>
        <w:t xml:space="preserve">я </w:t>
      </w:r>
      <w:r w:rsidR="0037381A">
        <w:rPr>
          <w:rFonts w:ascii="Times New Roman" w:hAnsi="Times New Roman" w:cs="Times New Roman"/>
          <w:sz w:val="28"/>
          <w:szCs w:val="28"/>
        </w:rPr>
        <w:t>о</w:t>
      </w:r>
      <w:r w:rsidR="00E33AC0">
        <w:rPr>
          <w:rFonts w:ascii="Times New Roman" w:hAnsi="Times New Roman" w:cs="Times New Roman"/>
          <w:sz w:val="28"/>
          <w:szCs w:val="28"/>
        </w:rPr>
        <w:t>бъ</w:t>
      </w:r>
      <w:r w:rsidR="0037381A">
        <w:rPr>
          <w:rFonts w:ascii="Times New Roman" w:hAnsi="Times New Roman" w:cs="Times New Roman"/>
          <w:sz w:val="28"/>
          <w:szCs w:val="28"/>
        </w:rPr>
        <w:t>е</w:t>
      </w:r>
      <w:r w:rsidR="00E33AC0">
        <w:rPr>
          <w:rFonts w:ascii="Times New Roman" w:hAnsi="Times New Roman" w:cs="Times New Roman"/>
          <w:sz w:val="28"/>
          <w:szCs w:val="28"/>
        </w:rPr>
        <w:t>диня</w:t>
      </w:r>
      <w:r w:rsidR="0037381A">
        <w:rPr>
          <w:rFonts w:ascii="Times New Roman" w:hAnsi="Times New Roman" w:cs="Times New Roman"/>
          <w:sz w:val="28"/>
          <w:szCs w:val="28"/>
        </w:rPr>
        <w:t>е</w:t>
      </w:r>
      <w:r w:rsidR="00E33AC0">
        <w:rPr>
          <w:rFonts w:ascii="Times New Roman" w:hAnsi="Times New Roman" w:cs="Times New Roman"/>
          <w:sz w:val="28"/>
          <w:szCs w:val="28"/>
        </w:rPr>
        <w:t>т</w:t>
      </w:r>
      <w:r w:rsidRPr="0004378A">
        <w:rPr>
          <w:rFonts w:ascii="Times New Roman" w:hAnsi="Times New Roman" w:cs="Times New Roman"/>
          <w:sz w:val="28"/>
          <w:szCs w:val="28"/>
        </w:rPr>
        <w:t xml:space="preserve"> в</w:t>
      </w:r>
      <w:r w:rsidR="0037381A">
        <w:rPr>
          <w:rFonts w:ascii="Times New Roman" w:hAnsi="Times New Roman" w:cs="Times New Roman"/>
          <w:sz w:val="28"/>
          <w:szCs w:val="28"/>
        </w:rPr>
        <w:t>се</w:t>
      </w:r>
      <w:r w:rsidRPr="0004378A">
        <w:rPr>
          <w:rFonts w:ascii="Times New Roman" w:hAnsi="Times New Roman" w:cs="Times New Roman"/>
          <w:sz w:val="28"/>
          <w:szCs w:val="28"/>
        </w:rPr>
        <w:t xml:space="preserve"> б</w:t>
      </w:r>
      <w:r w:rsidR="0037381A">
        <w:rPr>
          <w:rFonts w:ascii="Times New Roman" w:hAnsi="Times New Roman" w:cs="Times New Roman"/>
          <w:sz w:val="28"/>
          <w:szCs w:val="28"/>
        </w:rPr>
        <w:t>а</w:t>
      </w:r>
      <w:r w:rsidRPr="0004378A">
        <w:rPr>
          <w:rFonts w:ascii="Times New Roman" w:hAnsi="Times New Roman" w:cs="Times New Roman"/>
          <w:sz w:val="28"/>
          <w:szCs w:val="28"/>
        </w:rPr>
        <w:t>нк</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с</w:t>
      </w:r>
      <w:r w:rsidRPr="0004378A">
        <w:rPr>
          <w:rFonts w:ascii="Times New Roman" w:hAnsi="Times New Roman" w:cs="Times New Roman"/>
          <w:sz w:val="28"/>
          <w:szCs w:val="28"/>
        </w:rPr>
        <w:t>ки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к</w:t>
      </w:r>
      <w:r w:rsidR="0037381A">
        <w:rPr>
          <w:rFonts w:ascii="Times New Roman" w:hAnsi="Times New Roman" w:cs="Times New Roman"/>
          <w:sz w:val="28"/>
          <w:szCs w:val="28"/>
        </w:rPr>
        <w:t>а</w:t>
      </w:r>
      <w:r w:rsidRPr="0004378A">
        <w:rPr>
          <w:rFonts w:ascii="Times New Roman" w:hAnsi="Times New Roman" w:cs="Times New Roman"/>
          <w:sz w:val="28"/>
          <w:szCs w:val="28"/>
        </w:rPr>
        <w:t>рты, выпу</w:t>
      </w:r>
      <w:r w:rsidR="0037381A">
        <w:rPr>
          <w:rFonts w:ascii="Times New Roman" w:hAnsi="Times New Roman" w:cs="Times New Roman"/>
          <w:sz w:val="28"/>
          <w:szCs w:val="28"/>
        </w:rPr>
        <w:t>с</w:t>
      </w:r>
      <w:r w:rsidRPr="0004378A">
        <w:rPr>
          <w:rFonts w:ascii="Times New Roman" w:hAnsi="Times New Roman" w:cs="Times New Roman"/>
          <w:sz w:val="28"/>
          <w:szCs w:val="28"/>
        </w:rPr>
        <w:t>к</w:t>
      </w:r>
      <w:r w:rsidR="0037381A">
        <w:rPr>
          <w:rFonts w:ascii="Times New Roman" w:hAnsi="Times New Roman" w:cs="Times New Roman"/>
          <w:sz w:val="28"/>
          <w:szCs w:val="28"/>
        </w:rPr>
        <w:t>ае</w:t>
      </w:r>
      <w:r w:rsidRPr="0004378A">
        <w:rPr>
          <w:rFonts w:ascii="Times New Roman" w:hAnsi="Times New Roman" w:cs="Times New Roman"/>
          <w:sz w:val="28"/>
          <w:szCs w:val="28"/>
        </w:rPr>
        <w:t>мы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б</w:t>
      </w:r>
      <w:r w:rsidR="0037381A">
        <w:rPr>
          <w:rFonts w:ascii="Times New Roman" w:hAnsi="Times New Roman" w:cs="Times New Roman"/>
          <w:sz w:val="28"/>
          <w:szCs w:val="28"/>
        </w:rPr>
        <w:t>а</w:t>
      </w:r>
      <w:r w:rsidRPr="0004378A">
        <w:rPr>
          <w:rFonts w:ascii="Times New Roman" w:hAnsi="Times New Roman" w:cs="Times New Roman"/>
          <w:sz w:val="28"/>
          <w:szCs w:val="28"/>
        </w:rPr>
        <w:t>нк</w:t>
      </w:r>
      <w:r w:rsidR="0037381A">
        <w:rPr>
          <w:rFonts w:ascii="Times New Roman" w:hAnsi="Times New Roman" w:cs="Times New Roman"/>
          <w:sz w:val="28"/>
          <w:szCs w:val="28"/>
        </w:rPr>
        <w:t>а</w:t>
      </w:r>
      <w:r w:rsidRPr="0004378A">
        <w:rPr>
          <w:rFonts w:ascii="Times New Roman" w:hAnsi="Times New Roman" w:cs="Times New Roman"/>
          <w:sz w:val="28"/>
          <w:szCs w:val="28"/>
        </w:rPr>
        <w:t>ми Г</w:t>
      </w:r>
      <w:r w:rsidR="0037381A">
        <w:rPr>
          <w:rFonts w:ascii="Times New Roman" w:hAnsi="Times New Roman" w:cs="Times New Roman"/>
          <w:sz w:val="28"/>
          <w:szCs w:val="28"/>
        </w:rPr>
        <w:t>о</w:t>
      </w:r>
      <w:r w:rsidRPr="0004378A">
        <w:rPr>
          <w:rFonts w:ascii="Times New Roman" w:hAnsi="Times New Roman" w:cs="Times New Roman"/>
          <w:sz w:val="28"/>
          <w:szCs w:val="28"/>
        </w:rPr>
        <w:t>лл</w:t>
      </w:r>
      <w:r w:rsidR="0037381A">
        <w:rPr>
          <w:rFonts w:ascii="Times New Roman" w:hAnsi="Times New Roman" w:cs="Times New Roman"/>
          <w:sz w:val="28"/>
          <w:szCs w:val="28"/>
        </w:rPr>
        <w:t>а</w:t>
      </w:r>
      <w:r w:rsidRPr="0004378A">
        <w:rPr>
          <w:rFonts w:ascii="Times New Roman" w:hAnsi="Times New Roman" w:cs="Times New Roman"/>
          <w:sz w:val="28"/>
          <w:szCs w:val="28"/>
        </w:rPr>
        <w:t>ндии.</w:t>
      </w:r>
      <w:r w:rsidR="00664463">
        <w:rPr>
          <w:rFonts w:ascii="Times New Roman" w:hAnsi="Times New Roman" w:cs="Times New Roman"/>
          <w:sz w:val="28"/>
          <w:szCs w:val="28"/>
          <w:vertAlign w:val="superscript"/>
        </w:rPr>
        <w:t>[13</w:t>
      </w:r>
      <w:r w:rsidR="000E519E" w:rsidRPr="000E519E">
        <w:rPr>
          <w:rFonts w:ascii="Times New Roman" w:hAnsi="Times New Roman" w:cs="Times New Roman"/>
          <w:sz w:val="28"/>
          <w:szCs w:val="28"/>
          <w:vertAlign w:val="superscript"/>
        </w:rPr>
        <w:t>]</w:t>
      </w:r>
    </w:p>
    <w:p w14:paraId="6F072499" w14:textId="23B1A4BC" w:rsidR="0004378A" w:rsidRPr="0004378A" w:rsidRDefault="00E33AC0"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7381A">
        <w:rPr>
          <w:rFonts w:ascii="Times New Roman" w:hAnsi="Times New Roman" w:cs="Times New Roman"/>
          <w:sz w:val="28"/>
          <w:szCs w:val="28"/>
        </w:rPr>
        <w:t>е</w:t>
      </w:r>
      <w:r>
        <w:rPr>
          <w:rFonts w:ascii="Times New Roman" w:hAnsi="Times New Roman" w:cs="Times New Roman"/>
          <w:sz w:val="28"/>
          <w:szCs w:val="28"/>
        </w:rPr>
        <w:t>фи</w:t>
      </w:r>
      <w:r w:rsidR="0037381A">
        <w:rPr>
          <w:rFonts w:ascii="Times New Roman" w:hAnsi="Times New Roman" w:cs="Times New Roman"/>
          <w:sz w:val="28"/>
          <w:szCs w:val="28"/>
        </w:rPr>
        <w:t>а</w:t>
      </w:r>
      <w:r>
        <w:rPr>
          <w:rFonts w:ascii="Times New Roman" w:hAnsi="Times New Roman" w:cs="Times New Roman"/>
          <w:sz w:val="28"/>
          <w:szCs w:val="28"/>
        </w:rPr>
        <w:t>тны</w:t>
      </w:r>
      <w:r w:rsidR="0037381A">
        <w:rPr>
          <w:rFonts w:ascii="Times New Roman" w:hAnsi="Times New Roman" w:cs="Times New Roman"/>
          <w:sz w:val="28"/>
          <w:szCs w:val="28"/>
        </w:rPr>
        <w:t>е</w:t>
      </w:r>
      <w:r>
        <w:rPr>
          <w:rFonts w:ascii="Times New Roman" w:hAnsi="Times New Roman" w:cs="Times New Roman"/>
          <w:sz w:val="28"/>
          <w:szCs w:val="28"/>
        </w:rPr>
        <w:t xml:space="preserve">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w:t>
      </w:r>
      <w:r w:rsidR="0037381A">
        <w:rPr>
          <w:rFonts w:ascii="Times New Roman" w:hAnsi="Times New Roman" w:cs="Times New Roman"/>
          <w:sz w:val="28"/>
          <w:szCs w:val="28"/>
        </w:rPr>
        <w:t>е</w:t>
      </w:r>
      <w:r>
        <w:rPr>
          <w:rFonts w:ascii="Times New Roman" w:hAnsi="Times New Roman" w:cs="Times New Roman"/>
          <w:sz w:val="28"/>
          <w:szCs w:val="28"/>
        </w:rPr>
        <w:t xml:space="preserve"> д</w:t>
      </w:r>
      <w:r w:rsidR="0037381A">
        <w:rPr>
          <w:rFonts w:ascii="Times New Roman" w:hAnsi="Times New Roman" w:cs="Times New Roman"/>
          <w:sz w:val="28"/>
          <w:szCs w:val="28"/>
        </w:rPr>
        <w:t>е</w:t>
      </w:r>
      <w:r>
        <w:rPr>
          <w:rFonts w:ascii="Times New Roman" w:hAnsi="Times New Roman" w:cs="Times New Roman"/>
          <w:sz w:val="28"/>
          <w:szCs w:val="28"/>
        </w:rPr>
        <w:t xml:space="preserve">ньги </w:t>
      </w:r>
      <w:r w:rsidR="0004378A" w:rsidRPr="0004378A">
        <w:rPr>
          <w:rFonts w:ascii="Times New Roman" w:hAnsi="Times New Roman" w:cs="Times New Roman"/>
          <w:sz w:val="28"/>
          <w:szCs w:val="28"/>
        </w:rPr>
        <w:t>выр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ж</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ны в </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диниц</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х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им</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ти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уд</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тв</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нных пл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жных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и</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м. Эми</w:t>
      </w:r>
      <w:r w:rsidR="0037381A">
        <w:rPr>
          <w:rFonts w:ascii="Times New Roman" w:hAnsi="Times New Roman" w:cs="Times New Roman"/>
          <w:sz w:val="28"/>
          <w:szCs w:val="28"/>
        </w:rPr>
        <w:t>сс</w:t>
      </w:r>
      <w:r w:rsidR="0004378A" w:rsidRPr="0004378A">
        <w:rPr>
          <w:rFonts w:ascii="Times New Roman" w:hAnsi="Times New Roman" w:cs="Times New Roman"/>
          <w:sz w:val="28"/>
          <w:szCs w:val="28"/>
        </w:rPr>
        <w:t xml:space="preserve">ия,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бр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щ</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и 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ш</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т</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ких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г пр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и</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х</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дят 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внутр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нним пр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вил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м пл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жн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й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и</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мы.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тн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ш</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к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фи</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тным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нным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ньг</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м и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п</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нь их к</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ля </w:t>
      </w:r>
      <w:r w:rsidR="0037381A">
        <w:rPr>
          <w:rFonts w:ascii="Times New Roman" w:hAnsi="Times New Roman" w:cs="Times New Roman"/>
          <w:sz w:val="28"/>
          <w:szCs w:val="28"/>
        </w:rPr>
        <w:t>о</w:t>
      </w:r>
      <w:r>
        <w:rPr>
          <w:rFonts w:ascii="Times New Roman" w:hAnsi="Times New Roman" w:cs="Times New Roman"/>
          <w:sz w:val="28"/>
          <w:szCs w:val="28"/>
        </w:rPr>
        <w:t>ч</w:t>
      </w:r>
      <w:r w:rsidR="0037381A">
        <w:rPr>
          <w:rFonts w:ascii="Times New Roman" w:hAnsi="Times New Roman" w:cs="Times New Roman"/>
          <w:sz w:val="28"/>
          <w:szCs w:val="28"/>
        </w:rPr>
        <w:t>е</w:t>
      </w:r>
      <w:r>
        <w:rPr>
          <w:rFonts w:ascii="Times New Roman" w:hAnsi="Times New Roman" w:cs="Times New Roman"/>
          <w:sz w:val="28"/>
          <w:szCs w:val="28"/>
        </w:rPr>
        <w:t>нь р</w:t>
      </w:r>
      <w:r w:rsidR="0037381A">
        <w:rPr>
          <w:rFonts w:ascii="Times New Roman" w:hAnsi="Times New Roman" w:cs="Times New Roman"/>
          <w:sz w:val="28"/>
          <w:szCs w:val="28"/>
        </w:rPr>
        <w:t>а</w:t>
      </w:r>
      <w:r>
        <w:rPr>
          <w:rFonts w:ascii="Times New Roman" w:hAnsi="Times New Roman" w:cs="Times New Roman"/>
          <w:sz w:val="28"/>
          <w:szCs w:val="28"/>
        </w:rPr>
        <w:t>знят</w:t>
      </w:r>
      <w:r w:rsidR="0037381A">
        <w:rPr>
          <w:rFonts w:ascii="Times New Roman" w:hAnsi="Times New Roman" w:cs="Times New Roman"/>
          <w:sz w:val="28"/>
          <w:szCs w:val="28"/>
        </w:rPr>
        <w:t>с</w:t>
      </w:r>
      <w:r>
        <w:rPr>
          <w:rFonts w:ascii="Times New Roman" w:hAnsi="Times New Roman" w:cs="Times New Roman"/>
          <w:sz w:val="28"/>
          <w:szCs w:val="28"/>
        </w:rPr>
        <w:t>я в р</w:t>
      </w:r>
      <w:r w:rsidR="0037381A">
        <w:rPr>
          <w:rFonts w:ascii="Times New Roman" w:hAnsi="Times New Roman" w:cs="Times New Roman"/>
          <w:sz w:val="28"/>
          <w:szCs w:val="28"/>
        </w:rPr>
        <w:t>а</w:t>
      </w:r>
      <w:r>
        <w:rPr>
          <w:rFonts w:ascii="Times New Roman" w:hAnsi="Times New Roman" w:cs="Times New Roman"/>
          <w:sz w:val="28"/>
          <w:szCs w:val="28"/>
        </w:rPr>
        <w:t xml:space="preserve">зличных </w:t>
      </w:r>
      <w:r w:rsidR="0037381A">
        <w:rPr>
          <w:rFonts w:ascii="Times New Roman" w:hAnsi="Times New Roman" w:cs="Times New Roman"/>
          <w:sz w:val="28"/>
          <w:szCs w:val="28"/>
        </w:rPr>
        <w:t>с</w:t>
      </w:r>
      <w:r>
        <w:rPr>
          <w:rFonts w:ascii="Times New Roman" w:hAnsi="Times New Roman" w:cs="Times New Roman"/>
          <w:sz w:val="28"/>
          <w:szCs w:val="28"/>
        </w:rPr>
        <w:t>тр</w:t>
      </w:r>
      <w:r w:rsidR="0037381A">
        <w:rPr>
          <w:rFonts w:ascii="Times New Roman" w:hAnsi="Times New Roman" w:cs="Times New Roman"/>
          <w:sz w:val="28"/>
          <w:szCs w:val="28"/>
        </w:rPr>
        <w:t>а</w:t>
      </w:r>
      <w:r>
        <w:rPr>
          <w:rFonts w:ascii="Times New Roman" w:hAnsi="Times New Roman" w:cs="Times New Roman"/>
          <w:sz w:val="28"/>
          <w:szCs w:val="28"/>
        </w:rPr>
        <w:t>н</w:t>
      </w:r>
      <w:r w:rsidR="0037381A">
        <w:rPr>
          <w:rFonts w:ascii="Times New Roman" w:hAnsi="Times New Roman" w:cs="Times New Roman"/>
          <w:sz w:val="28"/>
          <w:szCs w:val="28"/>
        </w:rPr>
        <w:t>а</w:t>
      </w:r>
      <w:r>
        <w:rPr>
          <w:rFonts w:ascii="Times New Roman" w:hAnsi="Times New Roman" w:cs="Times New Roman"/>
          <w:sz w:val="28"/>
          <w:szCs w:val="28"/>
        </w:rPr>
        <w:t>х</w:t>
      </w:r>
      <w:r w:rsidR="0004378A" w:rsidRPr="0004378A">
        <w:rPr>
          <w:rFonts w:ascii="Times New Roman" w:hAnsi="Times New Roman" w:cs="Times New Roman"/>
          <w:sz w:val="28"/>
          <w:szCs w:val="28"/>
        </w:rPr>
        <w:t>. Пл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жны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диницы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фи</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тных пл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жных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и</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м </w:t>
      </w:r>
      <w:r>
        <w:rPr>
          <w:rFonts w:ascii="Times New Roman" w:hAnsi="Times New Roman" w:cs="Times New Roman"/>
          <w:sz w:val="28"/>
          <w:szCs w:val="28"/>
        </w:rPr>
        <w:t>в б</w:t>
      </w:r>
      <w:r w:rsidR="0037381A">
        <w:rPr>
          <w:rFonts w:ascii="Times New Roman" w:hAnsi="Times New Roman" w:cs="Times New Roman"/>
          <w:sz w:val="28"/>
          <w:szCs w:val="28"/>
        </w:rPr>
        <w:t>о</w:t>
      </w:r>
      <w:r>
        <w:rPr>
          <w:rFonts w:ascii="Times New Roman" w:hAnsi="Times New Roman" w:cs="Times New Roman"/>
          <w:sz w:val="28"/>
          <w:szCs w:val="28"/>
        </w:rPr>
        <w:t>льшин</w:t>
      </w:r>
      <w:r w:rsidR="0037381A">
        <w:rPr>
          <w:rFonts w:ascii="Times New Roman" w:hAnsi="Times New Roman" w:cs="Times New Roman"/>
          <w:sz w:val="28"/>
          <w:szCs w:val="28"/>
        </w:rPr>
        <w:t>с</w:t>
      </w:r>
      <w:r>
        <w:rPr>
          <w:rFonts w:ascii="Times New Roman" w:hAnsi="Times New Roman" w:cs="Times New Roman"/>
          <w:sz w:val="28"/>
          <w:szCs w:val="28"/>
        </w:rPr>
        <w:t>тв</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37381A">
        <w:rPr>
          <w:rFonts w:ascii="Times New Roman" w:hAnsi="Times New Roman" w:cs="Times New Roman"/>
          <w:sz w:val="28"/>
          <w:szCs w:val="28"/>
        </w:rPr>
        <w:t>с</w:t>
      </w:r>
      <w:r>
        <w:rPr>
          <w:rFonts w:ascii="Times New Roman" w:hAnsi="Times New Roman" w:cs="Times New Roman"/>
          <w:sz w:val="28"/>
          <w:szCs w:val="28"/>
        </w:rPr>
        <w:t>в</w:t>
      </w:r>
      <w:r w:rsidR="0037381A">
        <w:rPr>
          <w:rFonts w:ascii="Times New Roman" w:hAnsi="Times New Roman" w:cs="Times New Roman"/>
          <w:sz w:val="28"/>
          <w:szCs w:val="28"/>
        </w:rPr>
        <w:t>о</w:t>
      </w:r>
      <w:r>
        <w:rPr>
          <w:rFonts w:ascii="Times New Roman" w:hAnsi="Times New Roman" w:cs="Times New Roman"/>
          <w:sz w:val="28"/>
          <w:szCs w:val="28"/>
        </w:rPr>
        <w:t>ём</w:t>
      </w:r>
      <w:r w:rsidR="0004378A" w:rsidRPr="0004378A">
        <w:rPr>
          <w:rFonts w:ascii="Times New Roman" w:hAnsi="Times New Roman" w:cs="Times New Roman"/>
          <w:sz w:val="28"/>
          <w:szCs w:val="28"/>
        </w:rPr>
        <w:t xml:space="preserve"> эквив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нтны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ци</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льн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й или ин</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тр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й пл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жн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й </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диниц</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их р</w:t>
      </w:r>
      <w:r w:rsidR="0037381A">
        <w:rPr>
          <w:rFonts w:ascii="Times New Roman" w:hAnsi="Times New Roman" w:cs="Times New Roman"/>
          <w:sz w:val="28"/>
          <w:szCs w:val="28"/>
        </w:rPr>
        <w:t>еа</w:t>
      </w:r>
      <w:r w:rsidR="0004378A" w:rsidRPr="0004378A">
        <w:rPr>
          <w:rFonts w:ascii="Times New Roman" w:hAnsi="Times New Roman" w:cs="Times New Roman"/>
          <w:sz w:val="28"/>
          <w:szCs w:val="28"/>
        </w:rPr>
        <w:t>льн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я ц</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нн</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ть и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жн</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ть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б</w:t>
      </w:r>
      <w:r w:rsidR="0037381A">
        <w:rPr>
          <w:rFonts w:ascii="Times New Roman" w:hAnsi="Times New Roman" w:cs="Times New Roman"/>
          <w:sz w:val="28"/>
          <w:szCs w:val="28"/>
        </w:rPr>
        <w:t>ес</w:t>
      </w:r>
      <w:r w:rsidR="0004378A" w:rsidRPr="0004378A">
        <w:rPr>
          <w:rFonts w:ascii="Times New Roman" w:hAnsi="Times New Roman" w:cs="Times New Roman"/>
          <w:sz w:val="28"/>
          <w:szCs w:val="28"/>
        </w:rPr>
        <w:t>п</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чив</w:t>
      </w:r>
      <w:r w:rsidR="0037381A">
        <w:rPr>
          <w:rFonts w:ascii="Times New Roman" w:hAnsi="Times New Roman" w:cs="Times New Roman"/>
          <w:sz w:val="28"/>
          <w:szCs w:val="28"/>
        </w:rPr>
        <w:t>ае</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я г</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уд</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тв</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м</w:t>
      </w:r>
      <w:r>
        <w:rPr>
          <w:rFonts w:ascii="Times New Roman" w:hAnsi="Times New Roman" w:cs="Times New Roman"/>
          <w:sz w:val="28"/>
          <w:szCs w:val="28"/>
        </w:rPr>
        <w:t>, т</w:t>
      </w:r>
      <w:r w:rsidR="0037381A">
        <w:rPr>
          <w:rFonts w:ascii="Times New Roman" w:hAnsi="Times New Roman" w:cs="Times New Roman"/>
          <w:sz w:val="28"/>
          <w:szCs w:val="28"/>
        </w:rPr>
        <w:t>а</w:t>
      </w:r>
      <w:r>
        <w:rPr>
          <w:rFonts w:ascii="Times New Roman" w:hAnsi="Times New Roman" w:cs="Times New Roman"/>
          <w:sz w:val="28"/>
          <w:szCs w:val="28"/>
        </w:rPr>
        <w:t>к к</w:t>
      </w:r>
      <w:r w:rsidR="0037381A">
        <w:rPr>
          <w:rFonts w:ascii="Times New Roman" w:hAnsi="Times New Roman" w:cs="Times New Roman"/>
          <w:sz w:val="28"/>
          <w:szCs w:val="28"/>
        </w:rPr>
        <w:t>а</w:t>
      </w:r>
      <w:r>
        <w:rPr>
          <w:rFonts w:ascii="Times New Roman" w:hAnsi="Times New Roman" w:cs="Times New Roman"/>
          <w:sz w:val="28"/>
          <w:szCs w:val="28"/>
        </w:rPr>
        <w:t>к г</w:t>
      </w:r>
      <w:r w:rsidR="0037381A">
        <w:rPr>
          <w:rFonts w:ascii="Times New Roman" w:hAnsi="Times New Roman" w:cs="Times New Roman"/>
          <w:sz w:val="28"/>
          <w:szCs w:val="28"/>
        </w:rPr>
        <w:t>ос</w:t>
      </w:r>
      <w:r>
        <w:rPr>
          <w:rFonts w:ascii="Times New Roman" w:hAnsi="Times New Roman" w:cs="Times New Roman"/>
          <w:sz w:val="28"/>
          <w:szCs w:val="28"/>
        </w:rPr>
        <w:t>уд</w:t>
      </w:r>
      <w:r w:rsidR="0037381A">
        <w:rPr>
          <w:rFonts w:ascii="Times New Roman" w:hAnsi="Times New Roman" w:cs="Times New Roman"/>
          <w:sz w:val="28"/>
          <w:szCs w:val="28"/>
        </w:rPr>
        <w:t>а</w:t>
      </w:r>
      <w:r>
        <w:rPr>
          <w:rFonts w:ascii="Times New Roman" w:hAnsi="Times New Roman" w:cs="Times New Roman"/>
          <w:sz w:val="28"/>
          <w:szCs w:val="28"/>
        </w:rPr>
        <w:t>р</w:t>
      </w:r>
      <w:r w:rsidR="0037381A">
        <w:rPr>
          <w:rFonts w:ascii="Times New Roman" w:hAnsi="Times New Roman" w:cs="Times New Roman"/>
          <w:sz w:val="28"/>
          <w:szCs w:val="28"/>
        </w:rPr>
        <w:t>с</w:t>
      </w:r>
      <w:r>
        <w:rPr>
          <w:rFonts w:ascii="Times New Roman" w:hAnsi="Times New Roman" w:cs="Times New Roman"/>
          <w:sz w:val="28"/>
          <w:szCs w:val="28"/>
        </w:rPr>
        <w:t>тв</w:t>
      </w:r>
      <w:r w:rsidR="0037381A">
        <w:rPr>
          <w:rFonts w:ascii="Times New Roman" w:hAnsi="Times New Roman" w:cs="Times New Roman"/>
          <w:sz w:val="28"/>
          <w:szCs w:val="28"/>
        </w:rPr>
        <w:t>о</w:t>
      </w:r>
      <w:r>
        <w:rPr>
          <w:rFonts w:ascii="Times New Roman" w:hAnsi="Times New Roman" w:cs="Times New Roman"/>
          <w:sz w:val="28"/>
          <w:szCs w:val="28"/>
        </w:rPr>
        <w:t xml:space="preserve"> н</w:t>
      </w:r>
      <w:r w:rsidR="0037381A">
        <w:rPr>
          <w:rFonts w:ascii="Times New Roman" w:hAnsi="Times New Roman" w:cs="Times New Roman"/>
          <w:sz w:val="28"/>
          <w:szCs w:val="28"/>
        </w:rPr>
        <w:t>е</w:t>
      </w:r>
      <w:r>
        <w:rPr>
          <w:rFonts w:ascii="Times New Roman" w:hAnsi="Times New Roman" w:cs="Times New Roman"/>
          <w:sz w:val="28"/>
          <w:szCs w:val="28"/>
        </w:rPr>
        <w:t xml:space="preserve"> к</w:t>
      </w:r>
      <w:r w:rsidR="0037381A">
        <w:rPr>
          <w:rFonts w:ascii="Times New Roman" w:hAnsi="Times New Roman" w:cs="Times New Roman"/>
          <w:sz w:val="28"/>
          <w:szCs w:val="28"/>
        </w:rPr>
        <w:t>о</w:t>
      </w:r>
      <w:r>
        <w:rPr>
          <w:rFonts w:ascii="Times New Roman" w:hAnsi="Times New Roman" w:cs="Times New Roman"/>
          <w:sz w:val="28"/>
          <w:szCs w:val="28"/>
        </w:rPr>
        <w:t>нтр</w:t>
      </w:r>
      <w:r w:rsidR="0037381A">
        <w:rPr>
          <w:rFonts w:ascii="Times New Roman" w:hAnsi="Times New Roman" w:cs="Times New Roman"/>
          <w:sz w:val="28"/>
          <w:szCs w:val="28"/>
        </w:rPr>
        <w:t>о</w:t>
      </w:r>
      <w:r>
        <w:rPr>
          <w:rFonts w:ascii="Times New Roman" w:hAnsi="Times New Roman" w:cs="Times New Roman"/>
          <w:sz w:val="28"/>
          <w:szCs w:val="28"/>
        </w:rPr>
        <w:t>лиру</w:t>
      </w:r>
      <w:r w:rsidR="0037381A">
        <w:rPr>
          <w:rFonts w:ascii="Times New Roman" w:hAnsi="Times New Roman" w:cs="Times New Roman"/>
          <w:sz w:val="28"/>
          <w:szCs w:val="28"/>
        </w:rPr>
        <w:t>е</w:t>
      </w:r>
      <w:r>
        <w:rPr>
          <w:rFonts w:ascii="Times New Roman" w:hAnsi="Times New Roman" w:cs="Times New Roman"/>
          <w:sz w:val="28"/>
          <w:szCs w:val="28"/>
        </w:rPr>
        <w:t>т их.</w:t>
      </w:r>
    </w:p>
    <w:p w14:paraId="0013FCFE" w14:textId="26B569FE" w:rsidR="0004378A" w:rsidRPr="000E519E" w:rsidRDefault="0004378A" w:rsidP="0089257E">
      <w:pPr>
        <w:spacing w:line="360" w:lineRule="auto"/>
        <w:ind w:firstLine="709"/>
        <w:jc w:val="both"/>
        <w:rPr>
          <w:rFonts w:ascii="Times New Roman" w:hAnsi="Times New Roman" w:cs="Times New Roman"/>
          <w:sz w:val="28"/>
          <w:szCs w:val="28"/>
          <w:vertAlign w:val="superscript"/>
        </w:rPr>
      </w:pP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фи</w:t>
      </w:r>
      <w:r w:rsidR="0037381A">
        <w:rPr>
          <w:rFonts w:ascii="Times New Roman" w:hAnsi="Times New Roman" w:cs="Times New Roman"/>
          <w:sz w:val="28"/>
          <w:szCs w:val="28"/>
        </w:rPr>
        <w:t>а</w:t>
      </w:r>
      <w:r w:rsidRPr="0004378A">
        <w:rPr>
          <w:rFonts w:ascii="Times New Roman" w:hAnsi="Times New Roman" w:cs="Times New Roman"/>
          <w:sz w:val="28"/>
          <w:szCs w:val="28"/>
        </w:rPr>
        <w:t>тны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ньги пр</w:t>
      </w:r>
      <w:r w:rsidR="0037381A">
        <w:rPr>
          <w:rFonts w:ascii="Times New Roman" w:hAnsi="Times New Roman" w:cs="Times New Roman"/>
          <w:sz w:val="28"/>
          <w:szCs w:val="28"/>
        </w:rPr>
        <w:t>е</w:t>
      </w:r>
      <w:r w:rsidRPr="0004378A">
        <w:rPr>
          <w:rFonts w:ascii="Times New Roman" w:hAnsi="Times New Roman" w:cs="Times New Roman"/>
          <w:sz w:val="28"/>
          <w:szCs w:val="28"/>
        </w:rPr>
        <w:t>д</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а</w:t>
      </w:r>
      <w:r w:rsidRPr="0004378A">
        <w:rPr>
          <w:rFonts w:ascii="Times New Roman" w:hAnsi="Times New Roman" w:cs="Times New Roman"/>
          <w:sz w:val="28"/>
          <w:szCs w:val="28"/>
        </w:rPr>
        <w:t>вл</w:t>
      </w:r>
      <w:r w:rsidR="0037381A">
        <w:rPr>
          <w:rFonts w:ascii="Times New Roman" w:hAnsi="Times New Roman" w:cs="Times New Roman"/>
          <w:sz w:val="28"/>
          <w:szCs w:val="28"/>
        </w:rPr>
        <w:t>е</w:t>
      </w:r>
      <w:r w:rsidRPr="0004378A">
        <w:rPr>
          <w:rFonts w:ascii="Times New Roman" w:hAnsi="Times New Roman" w:cs="Times New Roman"/>
          <w:sz w:val="28"/>
          <w:szCs w:val="28"/>
        </w:rPr>
        <w:t>ны шир</w:t>
      </w:r>
      <w:r w:rsidR="0037381A">
        <w:rPr>
          <w:rFonts w:ascii="Times New Roman" w:hAnsi="Times New Roman" w:cs="Times New Roman"/>
          <w:sz w:val="28"/>
          <w:szCs w:val="28"/>
        </w:rPr>
        <w:t>о</w:t>
      </w:r>
      <w:r w:rsidRPr="0004378A">
        <w:rPr>
          <w:rFonts w:ascii="Times New Roman" w:hAnsi="Times New Roman" w:cs="Times New Roman"/>
          <w:sz w:val="28"/>
          <w:szCs w:val="28"/>
        </w:rPr>
        <w:t>к</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й </w:t>
      </w:r>
      <w:r w:rsidR="0037381A">
        <w:rPr>
          <w:rFonts w:ascii="Times New Roman" w:hAnsi="Times New Roman" w:cs="Times New Roman"/>
          <w:sz w:val="28"/>
          <w:szCs w:val="28"/>
        </w:rPr>
        <w:t>се</w:t>
      </w:r>
      <w:r w:rsidRPr="0004378A">
        <w:rPr>
          <w:rFonts w:ascii="Times New Roman" w:hAnsi="Times New Roman" w:cs="Times New Roman"/>
          <w:sz w:val="28"/>
          <w:szCs w:val="28"/>
        </w:rPr>
        <w:t>тью р</w:t>
      </w:r>
      <w:r w:rsidR="0037381A">
        <w:rPr>
          <w:rFonts w:ascii="Times New Roman" w:hAnsi="Times New Roman" w:cs="Times New Roman"/>
          <w:sz w:val="28"/>
          <w:szCs w:val="28"/>
        </w:rPr>
        <w:t>а</w:t>
      </w:r>
      <w:r w:rsidRPr="0004378A">
        <w:rPr>
          <w:rFonts w:ascii="Times New Roman" w:hAnsi="Times New Roman" w:cs="Times New Roman"/>
          <w:sz w:val="28"/>
          <w:szCs w:val="28"/>
        </w:rPr>
        <w:t>зн</w:t>
      </w:r>
      <w:r w:rsidR="0037381A">
        <w:rPr>
          <w:rFonts w:ascii="Times New Roman" w:hAnsi="Times New Roman" w:cs="Times New Roman"/>
          <w:sz w:val="28"/>
          <w:szCs w:val="28"/>
        </w:rPr>
        <w:t>оо</w:t>
      </w:r>
      <w:r w:rsidRPr="0004378A">
        <w:rPr>
          <w:rFonts w:ascii="Times New Roman" w:hAnsi="Times New Roman" w:cs="Times New Roman"/>
          <w:sz w:val="28"/>
          <w:szCs w:val="28"/>
        </w:rPr>
        <w:t>бр</w:t>
      </w:r>
      <w:r w:rsidR="0037381A">
        <w:rPr>
          <w:rFonts w:ascii="Times New Roman" w:hAnsi="Times New Roman" w:cs="Times New Roman"/>
          <w:sz w:val="28"/>
          <w:szCs w:val="28"/>
        </w:rPr>
        <w:t>а</w:t>
      </w:r>
      <w:r w:rsidRPr="0004378A">
        <w:rPr>
          <w:rFonts w:ascii="Times New Roman" w:hAnsi="Times New Roman" w:cs="Times New Roman"/>
          <w:sz w:val="28"/>
          <w:szCs w:val="28"/>
        </w:rPr>
        <w:t>зных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жных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00E33AC0">
        <w:rPr>
          <w:rFonts w:ascii="Times New Roman" w:hAnsi="Times New Roman" w:cs="Times New Roman"/>
          <w:sz w:val="28"/>
          <w:szCs w:val="28"/>
        </w:rPr>
        <w:t>м, т</w:t>
      </w:r>
      <w:r w:rsidR="0037381A">
        <w:rPr>
          <w:rFonts w:ascii="Times New Roman" w:hAnsi="Times New Roman" w:cs="Times New Roman"/>
          <w:sz w:val="28"/>
          <w:szCs w:val="28"/>
        </w:rPr>
        <w:t>а</w:t>
      </w:r>
      <w:r w:rsidR="00E33AC0">
        <w:rPr>
          <w:rFonts w:ascii="Times New Roman" w:hAnsi="Times New Roman" w:cs="Times New Roman"/>
          <w:sz w:val="28"/>
          <w:szCs w:val="28"/>
        </w:rPr>
        <w:t>кими к</w:t>
      </w:r>
      <w:r w:rsidR="0037381A">
        <w:rPr>
          <w:rFonts w:ascii="Times New Roman" w:hAnsi="Times New Roman" w:cs="Times New Roman"/>
          <w:sz w:val="28"/>
          <w:szCs w:val="28"/>
        </w:rPr>
        <w:t>а</w:t>
      </w:r>
      <w:r w:rsidR="00E33AC0">
        <w:rPr>
          <w:rFonts w:ascii="Times New Roman" w:hAnsi="Times New Roman" w:cs="Times New Roman"/>
          <w:sz w:val="28"/>
          <w:szCs w:val="28"/>
        </w:rPr>
        <w:t>к W</w:t>
      </w:r>
      <w:r w:rsidR="0037381A">
        <w:rPr>
          <w:rFonts w:ascii="Times New Roman" w:hAnsi="Times New Roman" w:cs="Times New Roman"/>
          <w:sz w:val="28"/>
          <w:szCs w:val="28"/>
        </w:rPr>
        <w:t>е</w:t>
      </w:r>
      <w:r w:rsidR="00E33AC0">
        <w:rPr>
          <w:rFonts w:ascii="Times New Roman" w:hAnsi="Times New Roman" w:cs="Times New Roman"/>
          <w:sz w:val="28"/>
          <w:szCs w:val="28"/>
        </w:rPr>
        <w:t>bM</w:t>
      </w:r>
      <w:r w:rsidR="0037381A">
        <w:rPr>
          <w:rFonts w:ascii="Times New Roman" w:hAnsi="Times New Roman" w:cs="Times New Roman"/>
          <w:sz w:val="28"/>
          <w:szCs w:val="28"/>
        </w:rPr>
        <w:t>о</w:t>
      </w:r>
      <w:r w:rsidR="00E33AC0">
        <w:rPr>
          <w:rFonts w:ascii="Times New Roman" w:hAnsi="Times New Roman" w:cs="Times New Roman"/>
          <w:sz w:val="28"/>
          <w:szCs w:val="28"/>
        </w:rPr>
        <w:t>n</w:t>
      </w:r>
      <w:r w:rsidR="0037381A">
        <w:rPr>
          <w:rFonts w:ascii="Times New Roman" w:hAnsi="Times New Roman" w:cs="Times New Roman"/>
          <w:sz w:val="28"/>
          <w:szCs w:val="28"/>
        </w:rPr>
        <w:t>е</w:t>
      </w:r>
      <w:r w:rsidR="00E33AC0">
        <w:rPr>
          <w:rFonts w:ascii="Times New Roman" w:hAnsi="Times New Roman" w:cs="Times New Roman"/>
          <w:sz w:val="28"/>
          <w:szCs w:val="28"/>
        </w:rPr>
        <w:t xml:space="preserve">y, QIWI, </w:t>
      </w:r>
      <w:r w:rsidRPr="0004378A">
        <w:rPr>
          <w:rFonts w:ascii="Times New Roman" w:hAnsi="Times New Roman" w:cs="Times New Roman"/>
          <w:sz w:val="28"/>
          <w:szCs w:val="28"/>
        </w:rPr>
        <w:t>Ян</w:t>
      </w:r>
      <w:r w:rsidR="00E33AC0">
        <w:rPr>
          <w:rFonts w:ascii="Times New Roman" w:hAnsi="Times New Roman" w:cs="Times New Roman"/>
          <w:sz w:val="28"/>
          <w:szCs w:val="28"/>
        </w:rPr>
        <w:t>д</w:t>
      </w:r>
      <w:r w:rsidR="0037381A">
        <w:rPr>
          <w:rFonts w:ascii="Times New Roman" w:hAnsi="Times New Roman" w:cs="Times New Roman"/>
          <w:sz w:val="28"/>
          <w:szCs w:val="28"/>
        </w:rPr>
        <w:t>е</w:t>
      </w:r>
      <w:r w:rsidR="00E33AC0">
        <w:rPr>
          <w:rFonts w:ascii="Times New Roman" w:hAnsi="Times New Roman" w:cs="Times New Roman"/>
          <w:sz w:val="28"/>
          <w:szCs w:val="28"/>
        </w:rPr>
        <w:t>к</w:t>
      </w:r>
      <w:r w:rsidR="0037381A">
        <w:rPr>
          <w:rFonts w:ascii="Times New Roman" w:hAnsi="Times New Roman" w:cs="Times New Roman"/>
          <w:sz w:val="28"/>
          <w:szCs w:val="28"/>
        </w:rPr>
        <w:t>с</w:t>
      </w:r>
      <w:r w:rsidR="00E33AC0">
        <w:rPr>
          <w:rFonts w:ascii="Times New Roman" w:hAnsi="Times New Roman" w:cs="Times New Roman"/>
          <w:sz w:val="28"/>
          <w:szCs w:val="28"/>
        </w:rPr>
        <w:t>.Д</w:t>
      </w:r>
      <w:r w:rsidR="0037381A">
        <w:rPr>
          <w:rFonts w:ascii="Times New Roman" w:hAnsi="Times New Roman" w:cs="Times New Roman"/>
          <w:sz w:val="28"/>
          <w:szCs w:val="28"/>
        </w:rPr>
        <w:t>е</w:t>
      </w:r>
      <w:r w:rsidR="00E33AC0">
        <w:rPr>
          <w:rFonts w:ascii="Times New Roman" w:hAnsi="Times New Roman" w:cs="Times New Roman"/>
          <w:sz w:val="28"/>
          <w:szCs w:val="28"/>
        </w:rPr>
        <w:t>ньги и крипт</w:t>
      </w:r>
      <w:r w:rsidR="0037381A">
        <w:rPr>
          <w:rFonts w:ascii="Times New Roman" w:hAnsi="Times New Roman" w:cs="Times New Roman"/>
          <w:sz w:val="28"/>
          <w:szCs w:val="28"/>
        </w:rPr>
        <w:t>о</w:t>
      </w:r>
      <w:r w:rsidR="00E33AC0">
        <w:rPr>
          <w:rFonts w:ascii="Times New Roman" w:hAnsi="Times New Roman" w:cs="Times New Roman"/>
          <w:sz w:val="28"/>
          <w:szCs w:val="28"/>
        </w:rPr>
        <w:t>в</w:t>
      </w:r>
      <w:r w:rsidR="0037381A">
        <w:rPr>
          <w:rFonts w:ascii="Times New Roman" w:hAnsi="Times New Roman" w:cs="Times New Roman"/>
          <w:sz w:val="28"/>
          <w:szCs w:val="28"/>
        </w:rPr>
        <w:t>а</w:t>
      </w:r>
      <w:r w:rsidR="00E33AC0">
        <w:rPr>
          <w:rFonts w:ascii="Times New Roman" w:hAnsi="Times New Roman" w:cs="Times New Roman"/>
          <w:sz w:val="28"/>
          <w:szCs w:val="28"/>
        </w:rPr>
        <w:t>лютными</w:t>
      </w:r>
      <w:r w:rsidRPr="0004378A">
        <w:rPr>
          <w:rFonts w:ascii="Times New Roman" w:hAnsi="Times New Roman" w:cs="Times New Roman"/>
          <w:sz w:val="28"/>
          <w:szCs w:val="28"/>
        </w:rPr>
        <w:t xml:space="preserve">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жными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м</w:t>
      </w:r>
      <w:r w:rsidR="0037381A">
        <w:rPr>
          <w:rFonts w:ascii="Times New Roman" w:hAnsi="Times New Roman" w:cs="Times New Roman"/>
          <w:sz w:val="28"/>
          <w:szCs w:val="28"/>
        </w:rPr>
        <w:t>а</w:t>
      </w:r>
      <w:r w:rsidRPr="0004378A">
        <w:rPr>
          <w:rFonts w:ascii="Times New Roman" w:hAnsi="Times New Roman" w:cs="Times New Roman"/>
          <w:sz w:val="28"/>
          <w:szCs w:val="28"/>
        </w:rPr>
        <w:t>ми (Bit</w:t>
      </w:r>
      <w:r w:rsidR="0037381A">
        <w:rPr>
          <w:rFonts w:ascii="Times New Roman" w:hAnsi="Times New Roman" w:cs="Times New Roman"/>
          <w:sz w:val="28"/>
          <w:szCs w:val="28"/>
        </w:rPr>
        <w:t>со</w:t>
      </w:r>
      <w:r w:rsidRPr="0004378A">
        <w:rPr>
          <w:rFonts w:ascii="Times New Roman" w:hAnsi="Times New Roman" w:cs="Times New Roman"/>
          <w:sz w:val="28"/>
          <w:szCs w:val="28"/>
        </w:rPr>
        <w:t>in, Lit</w:t>
      </w:r>
      <w:r w:rsidR="0037381A">
        <w:rPr>
          <w:rFonts w:ascii="Times New Roman" w:hAnsi="Times New Roman" w:cs="Times New Roman"/>
          <w:sz w:val="28"/>
          <w:szCs w:val="28"/>
        </w:rPr>
        <w:t>есо</w:t>
      </w:r>
      <w:r w:rsidRPr="0004378A">
        <w:rPr>
          <w:rFonts w:ascii="Times New Roman" w:hAnsi="Times New Roman" w:cs="Times New Roman"/>
          <w:sz w:val="28"/>
          <w:szCs w:val="28"/>
        </w:rPr>
        <w:t>in и т. п.).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жны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е</w:t>
      </w:r>
      <w:r w:rsidRPr="0004378A">
        <w:rPr>
          <w:rFonts w:ascii="Times New Roman" w:hAnsi="Times New Roman" w:cs="Times New Roman"/>
          <w:sz w:val="28"/>
          <w:szCs w:val="28"/>
        </w:rPr>
        <w:t>ди</w:t>
      </w:r>
      <w:r w:rsidR="00C419BD">
        <w:rPr>
          <w:rFonts w:ascii="Times New Roman" w:hAnsi="Times New Roman" w:cs="Times New Roman"/>
          <w:sz w:val="28"/>
          <w:szCs w:val="28"/>
        </w:rPr>
        <w:t xml:space="preserve">ницы в </w:t>
      </w:r>
      <w:r w:rsidR="0037381A">
        <w:rPr>
          <w:rFonts w:ascii="Times New Roman" w:hAnsi="Times New Roman" w:cs="Times New Roman"/>
          <w:sz w:val="28"/>
          <w:szCs w:val="28"/>
        </w:rPr>
        <w:t>с</w:t>
      </w:r>
      <w:r w:rsidR="00C419BD">
        <w:rPr>
          <w:rFonts w:ascii="Times New Roman" w:hAnsi="Times New Roman" w:cs="Times New Roman"/>
          <w:sz w:val="28"/>
          <w:szCs w:val="28"/>
        </w:rPr>
        <w:t>и</w:t>
      </w:r>
      <w:r w:rsidR="0037381A">
        <w:rPr>
          <w:rFonts w:ascii="Times New Roman" w:hAnsi="Times New Roman" w:cs="Times New Roman"/>
          <w:sz w:val="28"/>
          <w:szCs w:val="28"/>
        </w:rPr>
        <w:t>с</w:t>
      </w:r>
      <w:r w:rsidR="00C419BD">
        <w:rPr>
          <w:rFonts w:ascii="Times New Roman" w:hAnsi="Times New Roman" w:cs="Times New Roman"/>
          <w:sz w:val="28"/>
          <w:szCs w:val="28"/>
        </w:rPr>
        <w:t>т</w:t>
      </w:r>
      <w:r w:rsidR="0037381A">
        <w:rPr>
          <w:rFonts w:ascii="Times New Roman" w:hAnsi="Times New Roman" w:cs="Times New Roman"/>
          <w:sz w:val="28"/>
          <w:szCs w:val="28"/>
        </w:rPr>
        <w:t>е</w:t>
      </w:r>
      <w:r w:rsidR="00C419BD">
        <w:rPr>
          <w:rFonts w:ascii="Times New Roman" w:hAnsi="Times New Roman" w:cs="Times New Roman"/>
          <w:sz w:val="28"/>
          <w:szCs w:val="28"/>
        </w:rPr>
        <w:t>м</w:t>
      </w:r>
      <w:r w:rsidR="0037381A">
        <w:rPr>
          <w:rFonts w:ascii="Times New Roman" w:hAnsi="Times New Roman" w:cs="Times New Roman"/>
          <w:sz w:val="28"/>
          <w:szCs w:val="28"/>
        </w:rPr>
        <w:t>а</w:t>
      </w:r>
      <w:r w:rsidR="00C419BD">
        <w:rPr>
          <w:rFonts w:ascii="Times New Roman" w:hAnsi="Times New Roman" w:cs="Times New Roman"/>
          <w:sz w:val="28"/>
          <w:szCs w:val="28"/>
        </w:rPr>
        <w:t>х пл</w:t>
      </w:r>
      <w:r w:rsidR="0037381A">
        <w:rPr>
          <w:rFonts w:ascii="Times New Roman" w:hAnsi="Times New Roman" w:cs="Times New Roman"/>
          <w:sz w:val="28"/>
          <w:szCs w:val="28"/>
        </w:rPr>
        <w:t>а</w:t>
      </w:r>
      <w:r w:rsidR="00C419BD">
        <w:rPr>
          <w:rFonts w:ascii="Times New Roman" w:hAnsi="Times New Roman" w:cs="Times New Roman"/>
          <w:sz w:val="28"/>
          <w:szCs w:val="28"/>
        </w:rPr>
        <w:t>т</w:t>
      </w:r>
      <w:r w:rsidR="0037381A">
        <w:rPr>
          <w:rFonts w:ascii="Times New Roman" w:hAnsi="Times New Roman" w:cs="Times New Roman"/>
          <w:sz w:val="28"/>
          <w:szCs w:val="28"/>
        </w:rPr>
        <w:t>е</w:t>
      </w:r>
      <w:r w:rsidR="00C419BD">
        <w:rPr>
          <w:rFonts w:ascii="Times New Roman" w:hAnsi="Times New Roman" w:cs="Times New Roman"/>
          <w:sz w:val="28"/>
          <w:szCs w:val="28"/>
        </w:rPr>
        <w:t>ж</w:t>
      </w:r>
      <w:r w:rsidR="0037381A">
        <w:rPr>
          <w:rFonts w:ascii="Times New Roman" w:hAnsi="Times New Roman" w:cs="Times New Roman"/>
          <w:sz w:val="28"/>
          <w:szCs w:val="28"/>
        </w:rPr>
        <w:t>е</w:t>
      </w:r>
      <w:r w:rsidR="00C419BD">
        <w:rPr>
          <w:rFonts w:ascii="Times New Roman" w:hAnsi="Times New Roman" w:cs="Times New Roman"/>
          <w:sz w:val="28"/>
          <w:szCs w:val="28"/>
        </w:rPr>
        <w:t>й QIWI, Янд</w:t>
      </w:r>
      <w:r w:rsidR="0037381A">
        <w:rPr>
          <w:rFonts w:ascii="Times New Roman" w:hAnsi="Times New Roman" w:cs="Times New Roman"/>
          <w:sz w:val="28"/>
          <w:szCs w:val="28"/>
        </w:rPr>
        <w:t>е</w:t>
      </w:r>
      <w:r w:rsidR="00C419BD">
        <w:rPr>
          <w:rFonts w:ascii="Times New Roman" w:hAnsi="Times New Roman" w:cs="Times New Roman"/>
          <w:sz w:val="28"/>
          <w:szCs w:val="28"/>
        </w:rPr>
        <w:t>к</w:t>
      </w:r>
      <w:r w:rsidR="0037381A">
        <w:rPr>
          <w:rFonts w:ascii="Times New Roman" w:hAnsi="Times New Roman" w:cs="Times New Roman"/>
          <w:sz w:val="28"/>
          <w:szCs w:val="28"/>
        </w:rPr>
        <w:t>с</w:t>
      </w:r>
      <w:r w:rsidR="00C419BD">
        <w:rPr>
          <w:rFonts w:ascii="Times New Roman" w:hAnsi="Times New Roman" w:cs="Times New Roman"/>
          <w:sz w:val="28"/>
          <w:szCs w:val="28"/>
        </w:rPr>
        <w:t>.Д</w:t>
      </w:r>
      <w:r w:rsidR="0037381A">
        <w:rPr>
          <w:rFonts w:ascii="Times New Roman" w:hAnsi="Times New Roman" w:cs="Times New Roman"/>
          <w:sz w:val="28"/>
          <w:szCs w:val="28"/>
        </w:rPr>
        <w:t>е</w:t>
      </w:r>
      <w:r w:rsidR="00C419BD">
        <w:rPr>
          <w:rFonts w:ascii="Times New Roman" w:hAnsi="Times New Roman" w:cs="Times New Roman"/>
          <w:sz w:val="28"/>
          <w:szCs w:val="28"/>
        </w:rPr>
        <w:t>ньги</w:t>
      </w:r>
      <w:r w:rsidRPr="0004378A">
        <w:rPr>
          <w:rFonts w:ascii="Times New Roman" w:hAnsi="Times New Roman" w:cs="Times New Roman"/>
          <w:sz w:val="28"/>
          <w:szCs w:val="28"/>
        </w:rPr>
        <w:t xml:space="preserve"> им</w:t>
      </w:r>
      <w:r w:rsidR="0037381A">
        <w:rPr>
          <w:rFonts w:ascii="Times New Roman" w:hAnsi="Times New Roman" w:cs="Times New Roman"/>
          <w:sz w:val="28"/>
          <w:szCs w:val="28"/>
        </w:rPr>
        <w:t>е</w:t>
      </w:r>
      <w:r w:rsidRPr="0004378A">
        <w:rPr>
          <w:rFonts w:ascii="Times New Roman" w:hAnsi="Times New Roman" w:cs="Times New Roman"/>
          <w:sz w:val="28"/>
          <w:szCs w:val="28"/>
        </w:rPr>
        <w:t>нуют</w:t>
      </w:r>
      <w:r w:rsidR="0037381A">
        <w:rPr>
          <w:rFonts w:ascii="Times New Roman" w:hAnsi="Times New Roman" w:cs="Times New Roman"/>
          <w:sz w:val="28"/>
          <w:szCs w:val="28"/>
        </w:rPr>
        <w:t>с</w:t>
      </w:r>
      <w:r w:rsidRPr="0004378A">
        <w:rPr>
          <w:rFonts w:ascii="Times New Roman" w:hAnsi="Times New Roman" w:cs="Times New Roman"/>
          <w:sz w:val="28"/>
          <w:szCs w:val="28"/>
        </w:rPr>
        <w:t>я рублями, т</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ес</w:t>
      </w:r>
      <w:r w:rsidRPr="0004378A">
        <w:rPr>
          <w:rFonts w:ascii="Times New Roman" w:hAnsi="Times New Roman" w:cs="Times New Roman"/>
          <w:sz w:val="28"/>
          <w:szCs w:val="28"/>
        </w:rPr>
        <w:t>ть т</w:t>
      </w:r>
      <w:r w:rsidR="0037381A">
        <w:rPr>
          <w:rFonts w:ascii="Times New Roman" w:hAnsi="Times New Roman" w:cs="Times New Roman"/>
          <w:sz w:val="28"/>
          <w:szCs w:val="28"/>
        </w:rPr>
        <w:t>а</w:t>
      </w:r>
      <w:r w:rsidRPr="0004378A">
        <w:rPr>
          <w:rFonts w:ascii="Times New Roman" w:hAnsi="Times New Roman" w:cs="Times New Roman"/>
          <w:sz w:val="28"/>
          <w:szCs w:val="28"/>
        </w:rPr>
        <w:t>к ж</w:t>
      </w:r>
      <w:r w:rsidR="0037381A">
        <w:rPr>
          <w:rFonts w:ascii="Times New Roman" w:hAnsi="Times New Roman" w:cs="Times New Roman"/>
          <w:sz w:val="28"/>
          <w:szCs w:val="28"/>
        </w:rPr>
        <w:t>е</w:t>
      </w:r>
      <w:r w:rsidRPr="0004378A">
        <w:rPr>
          <w:rFonts w:ascii="Times New Roman" w:hAnsi="Times New Roman" w:cs="Times New Roman"/>
          <w:sz w:val="28"/>
          <w:szCs w:val="28"/>
        </w:rPr>
        <w:t>, к</w:t>
      </w:r>
      <w:r w:rsidR="0037381A">
        <w:rPr>
          <w:rFonts w:ascii="Times New Roman" w:hAnsi="Times New Roman" w:cs="Times New Roman"/>
          <w:sz w:val="28"/>
          <w:szCs w:val="28"/>
        </w:rPr>
        <w:t>а</w:t>
      </w:r>
      <w:r w:rsidRPr="0004378A">
        <w:rPr>
          <w:rFonts w:ascii="Times New Roman" w:hAnsi="Times New Roman" w:cs="Times New Roman"/>
          <w:sz w:val="28"/>
          <w:szCs w:val="28"/>
        </w:rPr>
        <w:t>к и н</w:t>
      </w:r>
      <w:r w:rsidR="0037381A">
        <w:rPr>
          <w:rFonts w:ascii="Times New Roman" w:hAnsi="Times New Roman" w:cs="Times New Roman"/>
          <w:sz w:val="28"/>
          <w:szCs w:val="28"/>
        </w:rPr>
        <w:t>а</w:t>
      </w:r>
      <w:r w:rsidRPr="0004378A">
        <w:rPr>
          <w:rFonts w:ascii="Times New Roman" w:hAnsi="Times New Roman" w:cs="Times New Roman"/>
          <w:sz w:val="28"/>
          <w:szCs w:val="28"/>
        </w:rPr>
        <w:t>ци</w:t>
      </w:r>
      <w:r w:rsidR="0037381A">
        <w:rPr>
          <w:rFonts w:ascii="Times New Roman" w:hAnsi="Times New Roman" w:cs="Times New Roman"/>
          <w:sz w:val="28"/>
          <w:szCs w:val="28"/>
        </w:rPr>
        <w:t>о</w:t>
      </w:r>
      <w:r w:rsidRPr="0004378A">
        <w:rPr>
          <w:rFonts w:ascii="Times New Roman" w:hAnsi="Times New Roman" w:cs="Times New Roman"/>
          <w:sz w:val="28"/>
          <w:szCs w:val="28"/>
        </w:rPr>
        <w:t>н</w:t>
      </w:r>
      <w:r w:rsidR="0037381A">
        <w:rPr>
          <w:rFonts w:ascii="Times New Roman" w:hAnsi="Times New Roman" w:cs="Times New Roman"/>
          <w:sz w:val="28"/>
          <w:szCs w:val="28"/>
        </w:rPr>
        <w:t>а</w:t>
      </w:r>
      <w:r w:rsidRPr="0004378A">
        <w:rPr>
          <w:rFonts w:ascii="Times New Roman" w:hAnsi="Times New Roman" w:cs="Times New Roman"/>
          <w:sz w:val="28"/>
          <w:szCs w:val="28"/>
        </w:rPr>
        <w:t>льн</w:t>
      </w:r>
      <w:r w:rsidR="0037381A">
        <w:rPr>
          <w:rFonts w:ascii="Times New Roman" w:hAnsi="Times New Roman" w:cs="Times New Roman"/>
          <w:sz w:val="28"/>
          <w:szCs w:val="28"/>
        </w:rPr>
        <w:t>а</w:t>
      </w:r>
      <w:r w:rsidRPr="0004378A">
        <w:rPr>
          <w:rFonts w:ascii="Times New Roman" w:hAnsi="Times New Roman" w:cs="Times New Roman"/>
          <w:sz w:val="28"/>
          <w:szCs w:val="28"/>
        </w:rPr>
        <w:t>я в</w:t>
      </w:r>
      <w:r w:rsidR="0037381A">
        <w:rPr>
          <w:rFonts w:ascii="Times New Roman" w:hAnsi="Times New Roman" w:cs="Times New Roman"/>
          <w:sz w:val="28"/>
          <w:szCs w:val="28"/>
        </w:rPr>
        <w:t>а</w:t>
      </w:r>
      <w:r w:rsidRPr="0004378A">
        <w:rPr>
          <w:rFonts w:ascii="Times New Roman" w:hAnsi="Times New Roman" w:cs="Times New Roman"/>
          <w:sz w:val="28"/>
          <w:szCs w:val="28"/>
        </w:rPr>
        <w:t>лют</w:t>
      </w:r>
      <w:r w:rsidR="0037381A">
        <w:rPr>
          <w:rFonts w:ascii="Times New Roman" w:hAnsi="Times New Roman" w:cs="Times New Roman"/>
          <w:sz w:val="28"/>
          <w:szCs w:val="28"/>
        </w:rPr>
        <w:t>а</w:t>
      </w:r>
      <w:r w:rsidRPr="0004378A">
        <w:rPr>
          <w:rFonts w:ascii="Times New Roman" w:hAnsi="Times New Roman" w:cs="Times New Roman"/>
          <w:sz w:val="28"/>
          <w:szCs w:val="28"/>
        </w:rPr>
        <w:t>.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жны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диницы в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м</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ж</w:t>
      </w:r>
      <w:r w:rsidR="0037381A">
        <w:rPr>
          <w:rFonts w:ascii="Times New Roman" w:hAnsi="Times New Roman" w:cs="Times New Roman"/>
          <w:sz w:val="28"/>
          <w:szCs w:val="28"/>
        </w:rPr>
        <w:t>е</w:t>
      </w:r>
      <w:r w:rsidR="00C419BD">
        <w:rPr>
          <w:rFonts w:ascii="Times New Roman" w:hAnsi="Times New Roman" w:cs="Times New Roman"/>
          <w:sz w:val="28"/>
          <w:szCs w:val="28"/>
        </w:rPr>
        <w:t>й W</w:t>
      </w:r>
      <w:r w:rsidR="0037381A">
        <w:rPr>
          <w:rFonts w:ascii="Times New Roman" w:hAnsi="Times New Roman" w:cs="Times New Roman"/>
          <w:sz w:val="28"/>
          <w:szCs w:val="28"/>
        </w:rPr>
        <w:t>е</w:t>
      </w:r>
      <w:r w:rsidR="00C419BD">
        <w:rPr>
          <w:rFonts w:ascii="Times New Roman" w:hAnsi="Times New Roman" w:cs="Times New Roman"/>
          <w:sz w:val="28"/>
          <w:szCs w:val="28"/>
        </w:rPr>
        <w:t>bM</w:t>
      </w:r>
      <w:r w:rsidR="0037381A">
        <w:rPr>
          <w:rFonts w:ascii="Times New Roman" w:hAnsi="Times New Roman" w:cs="Times New Roman"/>
          <w:sz w:val="28"/>
          <w:szCs w:val="28"/>
        </w:rPr>
        <w:t>о</w:t>
      </w:r>
      <w:r w:rsidR="00C419BD">
        <w:rPr>
          <w:rFonts w:ascii="Times New Roman" w:hAnsi="Times New Roman" w:cs="Times New Roman"/>
          <w:sz w:val="28"/>
          <w:szCs w:val="28"/>
        </w:rPr>
        <w:t>n</w:t>
      </w:r>
      <w:r w:rsidR="0037381A">
        <w:rPr>
          <w:rFonts w:ascii="Times New Roman" w:hAnsi="Times New Roman" w:cs="Times New Roman"/>
          <w:sz w:val="28"/>
          <w:szCs w:val="28"/>
        </w:rPr>
        <w:t>е</w:t>
      </w:r>
      <w:r w:rsidR="00C419BD">
        <w:rPr>
          <w:rFonts w:ascii="Times New Roman" w:hAnsi="Times New Roman" w:cs="Times New Roman"/>
          <w:sz w:val="28"/>
          <w:szCs w:val="28"/>
        </w:rPr>
        <w:t>y пр</w:t>
      </w:r>
      <w:r w:rsidR="0037381A">
        <w:rPr>
          <w:rFonts w:ascii="Times New Roman" w:hAnsi="Times New Roman" w:cs="Times New Roman"/>
          <w:sz w:val="28"/>
          <w:szCs w:val="28"/>
        </w:rPr>
        <w:t>е</w:t>
      </w:r>
      <w:r w:rsidR="00C419BD">
        <w:rPr>
          <w:rFonts w:ascii="Times New Roman" w:hAnsi="Times New Roman" w:cs="Times New Roman"/>
          <w:sz w:val="28"/>
          <w:szCs w:val="28"/>
        </w:rPr>
        <w:t>д</w:t>
      </w:r>
      <w:r w:rsidR="0037381A">
        <w:rPr>
          <w:rFonts w:ascii="Times New Roman" w:hAnsi="Times New Roman" w:cs="Times New Roman"/>
          <w:sz w:val="28"/>
          <w:szCs w:val="28"/>
        </w:rPr>
        <w:t>с</w:t>
      </w:r>
      <w:r w:rsidR="00C419BD">
        <w:rPr>
          <w:rFonts w:ascii="Times New Roman" w:hAnsi="Times New Roman" w:cs="Times New Roman"/>
          <w:sz w:val="28"/>
          <w:szCs w:val="28"/>
        </w:rPr>
        <w:t>т</w:t>
      </w:r>
      <w:r w:rsidR="0037381A">
        <w:rPr>
          <w:rFonts w:ascii="Times New Roman" w:hAnsi="Times New Roman" w:cs="Times New Roman"/>
          <w:sz w:val="28"/>
          <w:szCs w:val="28"/>
        </w:rPr>
        <w:t>а</w:t>
      </w:r>
      <w:r w:rsidR="00C419BD">
        <w:rPr>
          <w:rFonts w:ascii="Times New Roman" w:hAnsi="Times New Roman" w:cs="Times New Roman"/>
          <w:sz w:val="28"/>
          <w:szCs w:val="28"/>
        </w:rPr>
        <w:t>вл</w:t>
      </w:r>
      <w:r w:rsidR="0037381A">
        <w:rPr>
          <w:rFonts w:ascii="Times New Roman" w:hAnsi="Times New Roman" w:cs="Times New Roman"/>
          <w:sz w:val="28"/>
          <w:szCs w:val="28"/>
        </w:rPr>
        <w:t>е</w:t>
      </w:r>
      <w:r w:rsidR="00C419BD">
        <w:rPr>
          <w:rFonts w:ascii="Times New Roman" w:hAnsi="Times New Roman" w:cs="Times New Roman"/>
          <w:sz w:val="28"/>
          <w:szCs w:val="28"/>
        </w:rPr>
        <w:t>ны ряд</w:t>
      </w:r>
      <w:r w:rsidR="0037381A">
        <w:rPr>
          <w:rFonts w:ascii="Times New Roman" w:hAnsi="Times New Roman" w:cs="Times New Roman"/>
          <w:sz w:val="28"/>
          <w:szCs w:val="28"/>
        </w:rPr>
        <w:t>о</w:t>
      </w:r>
      <w:r w:rsidR="00C419BD">
        <w:rPr>
          <w:rFonts w:ascii="Times New Roman" w:hAnsi="Times New Roman" w:cs="Times New Roman"/>
          <w:sz w:val="28"/>
          <w:szCs w:val="28"/>
        </w:rPr>
        <w:t>м титульных зн</w:t>
      </w:r>
      <w:r w:rsidR="0037381A">
        <w:rPr>
          <w:rFonts w:ascii="Times New Roman" w:hAnsi="Times New Roman" w:cs="Times New Roman"/>
          <w:sz w:val="28"/>
          <w:szCs w:val="28"/>
        </w:rPr>
        <w:t>а</w:t>
      </w:r>
      <w:r w:rsidR="00C419BD">
        <w:rPr>
          <w:rFonts w:ascii="Times New Roman" w:hAnsi="Times New Roman" w:cs="Times New Roman"/>
          <w:sz w:val="28"/>
          <w:szCs w:val="28"/>
        </w:rPr>
        <w:t>к</w:t>
      </w:r>
      <w:r w:rsidR="0037381A">
        <w:rPr>
          <w:rFonts w:ascii="Times New Roman" w:hAnsi="Times New Roman" w:cs="Times New Roman"/>
          <w:sz w:val="28"/>
          <w:szCs w:val="28"/>
        </w:rPr>
        <w:t>о</w:t>
      </w:r>
      <w:r w:rsidR="00C419BD">
        <w:rPr>
          <w:rFonts w:ascii="Times New Roman" w:hAnsi="Times New Roman" w:cs="Times New Roman"/>
          <w:sz w:val="28"/>
          <w:szCs w:val="28"/>
        </w:rPr>
        <w:t>в</w:t>
      </w:r>
      <w:r w:rsidRPr="0004378A">
        <w:rPr>
          <w:rFonts w:ascii="Times New Roman" w:hAnsi="Times New Roman" w:cs="Times New Roman"/>
          <w:sz w:val="28"/>
          <w:szCs w:val="28"/>
        </w:rPr>
        <w:t>, т</w:t>
      </w:r>
      <w:r w:rsidR="0037381A">
        <w:rPr>
          <w:rFonts w:ascii="Times New Roman" w:hAnsi="Times New Roman" w:cs="Times New Roman"/>
          <w:sz w:val="28"/>
          <w:szCs w:val="28"/>
        </w:rPr>
        <w:t>а</w:t>
      </w:r>
      <w:r w:rsidRPr="0004378A">
        <w:rPr>
          <w:rFonts w:ascii="Times New Roman" w:hAnsi="Times New Roman" w:cs="Times New Roman"/>
          <w:sz w:val="28"/>
          <w:szCs w:val="28"/>
        </w:rPr>
        <w:t>кими к</w:t>
      </w:r>
      <w:r w:rsidR="0037381A">
        <w:rPr>
          <w:rFonts w:ascii="Times New Roman" w:hAnsi="Times New Roman" w:cs="Times New Roman"/>
          <w:sz w:val="28"/>
          <w:szCs w:val="28"/>
        </w:rPr>
        <w:t>а</w:t>
      </w:r>
      <w:r w:rsidRPr="0004378A">
        <w:rPr>
          <w:rFonts w:ascii="Times New Roman" w:hAnsi="Times New Roman" w:cs="Times New Roman"/>
          <w:sz w:val="28"/>
          <w:szCs w:val="28"/>
        </w:rPr>
        <w:t>к WMR, WM</w:t>
      </w:r>
      <w:r w:rsidR="0037381A">
        <w:rPr>
          <w:rFonts w:ascii="Times New Roman" w:hAnsi="Times New Roman" w:cs="Times New Roman"/>
          <w:sz w:val="28"/>
          <w:szCs w:val="28"/>
        </w:rPr>
        <w:t>Е</w:t>
      </w:r>
      <w:r w:rsidRPr="0004378A">
        <w:rPr>
          <w:rFonts w:ascii="Times New Roman" w:hAnsi="Times New Roman" w:cs="Times New Roman"/>
          <w:sz w:val="28"/>
          <w:szCs w:val="28"/>
        </w:rPr>
        <w:t>, WMZ, эквив</w:t>
      </w:r>
      <w:r w:rsidR="0037381A">
        <w:rPr>
          <w:rFonts w:ascii="Times New Roman" w:hAnsi="Times New Roman" w:cs="Times New Roman"/>
          <w:sz w:val="28"/>
          <w:szCs w:val="28"/>
        </w:rPr>
        <w:t>а</w:t>
      </w:r>
      <w:r w:rsidRPr="0004378A">
        <w:rPr>
          <w:rFonts w:ascii="Times New Roman" w:hAnsi="Times New Roman" w:cs="Times New Roman"/>
          <w:sz w:val="28"/>
          <w:szCs w:val="28"/>
        </w:rPr>
        <w:t>л</w:t>
      </w:r>
      <w:r w:rsidR="0037381A">
        <w:rPr>
          <w:rFonts w:ascii="Times New Roman" w:hAnsi="Times New Roman" w:cs="Times New Roman"/>
          <w:sz w:val="28"/>
          <w:szCs w:val="28"/>
        </w:rPr>
        <w:t>е</w:t>
      </w:r>
      <w:r w:rsidRPr="0004378A">
        <w:rPr>
          <w:rFonts w:ascii="Times New Roman" w:hAnsi="Times New Roman" w:cs="Times New Roman"/>
          <w:sz w:val="28"/>
          <w:szCs w:val="28"/>
        </w:rPr>
        <w:t>нт</w:t>
      </w:r>
      <w:r w:rsidR="0037381A">
        <w:rPr>
          <w:rFonts w:ascii="Times New Roman" w:hAnsi="Times New Roman" w:cs="Times New Roman"/>
          <w:sz w:val="28"/>
          <w:szCs w:val="28"/>
        </w:rPr>
        <w:t>а</w:t>
      </w:r>
      <w:r w:rsidRPr="0004378A">
        <w:rPr>
          <w:rFonts w:ascii="Times New Roman" w:hAnsi="Times New Roman" w:cs="Times New Roman"/>
          <w:sz w:val="28"/>
          <w:szCs w:val="28"/>
        </w:rPr>
        <w:t>ми к</w:t>
      </w:r>
      <w:r w:rsidR="0037381A">
        <w:rPr>
          <w:rFonts w:ascii="Times New Roman" w:hAnsi="Times New Roman" w:cs="Times New Roman"/>
          <w:sz w:val="28"/>
          <w:szCs w:val="28"/>
        </w:rPr>
        <w:t>о</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рых являют</w:t>
      </w:r>
      <w:r w:rsidR="0037381A">
        <w:rPr>
          <w:rFonts w:ascii="Times New Roman" w:hAnsi="Times New Roman" w:cs="Times New Roman"/>
          <w:sz w:val="28"/>
          <w:szCs w:val="28"/>
        </w:rPr>
        <w:t>с</w:t>
      </w:r>
      <w:r w:rsidRPr="0004378A">
        <w:rPr>
          <w:rFonts w:ascii="Times New Roman" w:hAnsi="Times New Roman" w:cs="Times New Roman"/>
          <w:sz w:val="28"/>
          <w:szCs w:val="28"/>
        </w:rPr>
        <w:t>я р</w:t>
      </w:r>
      <w:r w:rsidR="0037381A">
        <w:rPr>
          <w:rFonts w:ascii="Times New Roman" w:hAnsi="Times New Roman" w:cs="Times New Roman"/>
          <w:sz w:val="28"/>
          <w:szCs w:val="28"/>
        </w:rPr>
        <w:t>осс</w:t>
      </w:r>
      <w:r w:rsidRPr="0004378A">
        <w:rPr>
          <w:rFonts w:ascii="Times New Roman" w:hAnsi="Times New Roman" w:cs="Times New Roman"/>
          <w:sz w:val="28"/>
          <w:szCs w:val="28"/>
        </w:rPr>
        <w:t>ий</w:t>
      </w:r>
      <w:r w:rsidR="0037381A">
        <w:rPr>
          <w:rFonts w:ascii="Times New Roman" w:hAnsi="Times New Roman" w:cs="Times New Roman"/>
          <w:sz w:val="28"/>
          <w:szCs w:val="28"/>
        </w:rPr>
        <w:t>с</w:t>
      </w:r>
      <w:r w:rsidRPr="0004378A">
        <w:rPr>
          <w:rFonts w:ascii="Times New Roman" w:hAnsi="Times New Roman" w:cs="Times New Roman"/>
          <w:sz w:val="28"/>
          <w:szCs w:val="28"/>
        </w:rPr>
        <w:t xml:space="preserve">кий рубль, </w:t>
      </w:r>
      <w:r w:rsidR="0037381A">
        <w:rPr>
          <w:rFonts w:ascii="Times New Roman" w:hAnsi="Times New Roman" w:cs="Times New Roman"/>
          <w:sz w:val="28"/>
          <w:szCs w:val="28"/>
        </w:rPr>
        <w:t>е</w:t>
      </w:r>
      <w:r w:rsidRPr="0004378A">
        <w:rPr>
          <w:rFonts w:ascii="Times New Roman" w:hAnsi="Times New Roman" w:cs="Times New Roman"/>
          <w:sz w:val="28"/>
          <w:szCs w:val="28"/>
        </w:rPr>
        <w:t>вр</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и </w:t>
      </w:r>
      <w:r w:rsidR="0037381A">
        <w:rPr>
          <w:rFonts w:ascii="Times New Roman" w:hAnsi="Times New Roman" w:cs="Times New Roman"/>
          <w:sz w:val="28"/>
          <w:szCs w:val="28"/>
        </w:rPr>
        <w:lastRenderedPageBreak/>
        <w:t>а</w:t>
      </w:r>
      <w:r w:rsidRPr="0004378A">
        <w:rPr>
          <w:rFonts w:ascii="Times New Roman" w:hAnsi="Times New Roman" w:cs="Times New Roman"/>
          <w:sz w:val="28"/>
          <w:szCs w:val="28"/>
        </w:rPr>
        <w:t>м</w:t>
      </w:r>
      <w:r w:rsidR="0037381A">
        <w:rPr>
          <w:rFonts w:ascii="Times New Roman" w:hAnsi="Times New Roman" w:cs="Times New Roman"/>
          <w:sz w:val="28"/>
          <w:szCs w:val="28"/>
        </w:rPr>
        <w:t>е</w:t>
      </w:r>
      <w:r w:rsidRPr="0004378A">
        <w:rPr>
          <w:rFonts w:ascii="Times New Roman" w:hAnsi="Times New Roman" w:cs="Times New Roman"/>
          <w:sz w:val="28"/>
          <w:szCs w:val="28"/>
        </w:rPr>
        <w:t>рик</w:t>
      </w:r>
      <w:r w:rsidR="0037381A">
        <w:rPr>
          <w:rFonts w:ascii="Times New Roman" w:hAnsi="Times New Roman" w:cs="Times New Roman"/>
          <w:sz w:val="28"/>
          <w:szCs w:val="28"/>
        </w:rPr>
        <w:t>а</w:t>
      </w:r>
      <w:r w:rsidRPr="0004378A">
        <w:rPr>
          <w:rFonts w:ascii="Times New Roman" w:hAnsi="Times New Roman" w:cs="Times New Roman"/>
          <w:sz w:val="28"/>
          <w:szCs w:val="28"/>
        </w:rPr>
        <w:t>н</w:t>
      </w:r>
      <w:r w:rsidR="0037381A">
        <w:rPr>
          <w:rFonts w:ascii="Times New Roman" w:hAnsi="Times New Roman" w:cs="Times New Roman"/>
          <w:sz w:val="28"/>
          <w:szCs w:val="28"/>
        </w:rPr>
        <w:t>с</w:t>
      </w:r>
      <w:r w:rsidRPr="0004378A">
        <w:rPr>
          <w:rFonts w:ascii="Times New Roman" w:hAnsi="Times New Roman" w:cs="Times New Roman"/>
          <w:sz w:val="28"/>
          <w:szCs w:val="28"/>
        </w:rPr>
        <w:t>кий д</w:t>
      </w:r>
      <w:r w:rsidR="0037381A">
        <w:rPr>
          <w:rFonts w:ascii="Times New Roman" w:hAnsi="Times New Roman" w:cs="Times New Roman"/>
          <w:sz w:val="28"/>
          <w:szCs w:val="28"/>
        </w:rPr>
        <w:t>о</w:t>
      </w:r>
      <w:r w:rsidRPr="0004378A">
        <w:rPr>
          <w:rFonts w:ascii="Times New Roman" w:hAnsi="Times New Roman" w:cs="Times New Roman"/>
          <w:sz w:val="28"/>
          <w:szCs w:val="28"/>
        </w:rPr>
        <w:t>лл</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р </w:t>
      </w:r>
      <w:r w:rsidR="0037381A">
        <w:rPr>
          <w:rFonts w:ascii="Times New Roman" w:hAnsi="Times New Roman" w:cs="Times New Roman"/>
          <w:sz w:val="28"/>
          <w:szCs w:val="28"/>
        </w:rPr>
        <w:t>соо</w:t>
      </w:r>
      <w:r w:rsidRPr="0004378A">
        <w:rPr>
          <w:rFonts w:ascii="Times New Roman" w:hAnsi="Times New Roman" w:cs="Times New Roman"/>
          <w:sz w:val="28"/>
          <w:szCs w:val="28"/>
        </w:rPr>
        <w:t>тв</w:t>
      </w:r>
      <w:r w:rsidR="0037381A">
        <w:rPr>
          <w:rFonts w:ascii="Times New Roman" w:hAnsi="Times New Roman" w:cs="Times New Roman"/>
          <w:sz w:val="28"/>
          <w:szCs w:val="28"/>
        </w:rPr>
        <w:t>е</w:t>
      </w:r>
      <w:r w:rsidRPr="0004378A">
        <w:rPr>
          <w:rFonts w:ascii="Times New Roman" w:hAnsi="Times New Roman" w:cs="Times New Roman"/>
          <w:sz w:val="28"/>
          <w:szCs w:val="28"/>
        </w:rPr>
        <w:t>т</w:t>
      </w:r>
      <w:r w:rsidR="0037381A">
        <w:rPr>
          <w:rFonts w:ascii="Times New Roman" w:hAnsi="Times New Roman" w:cs="Times New Roman"/>
          <w:sz w:val="28"/>
          <w:szCs w:val="28"/>
        </w:rPr>
        <w:t>с</w:t>
      </w:r>
      <w:r w:rsidRPr="0004378A">
        <w:rPr>
          <w:rFonts w:ascii="Times New Roman" w:hAnsi="Times New Roman" w:cs="Times New Roman"/>
          <w:sz w:val="28"/>
          <w:szCs w:val="28"/>
        </w:rPr>
        <w:t>тв</w:t>
      </w:r>
      <w:r w:rsidR="0037381A">
        <w:rPr>
          <w:rFonts w:ascii="Times New Roman" w:hAnsi="Times New Roman" w:cs="Times New Roman"/>
          <w:sz w:val="28"/>
          <w:szCs w:val="28"/>
        </w:rPr>
        <w:t>е</w:t>
      </w:r>
      <w:r w:rsidRPr="0004378A">
        <w:rPr>
          <w:rFonts w:ascii="Times New Roman" w:hAnsi="Times New Roman" w:cs="Times New Roman"/>
          <w:sz w:val="28"/>
          <w:szCs w:val="28"/>
        </w:rPr>
        <w:t>нн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w:t>
      </w:r>
      <w:r w:rsidR="00C419BD">
        <w:rPr>
          <w:rFonts w:ascii="Times New Roman" w:hAnsi="Times New Roman" w:cs="Times New Roman"/>
          <w:sz w:val="28"/>
          <w:szCs w:val="28"/>
        </w:rPr>
        <w:t>Кр</w:t>
      </w:r>
      <w:r w:rsidR="0037381A">
        <w:rPr>
          <w:rFonts w:ascii="Times New Roman" w:hAnsi="Times New Roman" w:cs="Times New Roman"/>
          <w:sz w:val="28"/>
          <w:szCs w:val="28"/>
        </w:rPr>
        <w:t>о</w:t>
      </w:r>
      <w:r w:rsidR="00C419BD">
        <w:rPr>
          <w:rFonts w:ascii="Times New Roman" w:hAnsi="Times New Roman" w:cs="Times New Roman"/>
          <w:sz w:val="28"/>
          <w:szCs w:val="28"/>
        </w:rPr>
        <w:t>м</w:t>
      </w:r>
      <w:r w:rsidR="0037381A">
        <w:rPr>
          <w:rFonts w:ascii="Times New Roman" w:hAnsi="Times New Roman" w:cs="Times New Roman"/>
          <w:sz w:val="28"/>
          <w:szCs w:val="28"/>
        </w:rPr>
        <w:t>е</w:t>
      </w:r>
      <w:r w:rsidR="007C29FD">
        <w:rPr>
          <w:rFonts w:ascii="Times New Roman" w:hAnsi="Times New Roman" w:cs="Times New Roman"/>
          <w:sz w:val="28"/>
          <w:szCs w:val="28"/>
        </w:rPr>
        <w:t xml:space="preserve"> </w:t>
      </w:r>
      <w:r w:rsidR="00C419BD">
        <w:rPr>
          <w:rFonts w:ascii="Times New Roman" w:hAnsi="Times New Roman" w:cs="Times New Roman"/>
          <w:sz w:val="28"/>
          <w:szCs w:val="28"/>
        </w:rPr>
        <w:t>т</w:t>
      </w:r>
      <w:r w:rsidR="0037381A">
        <w:rPr>
          <w:rFonts w:ascii="Times New Roman" w:hAnsi="Times New Roman" w:cs="Times New Roman"/>
          <w:sz w:val="28"/>
          <w:szCs w:val="28"/>
        </w:rPr>
        <w:t>о</w:t>
      </w:r>
      <w:r w:rsidR="00C419BD">
        <w:rPr>
          <w:rFonts w:ascii="Times New Roman" w:hAnsi="Times New Roman" w:cs="Times New Roman"/>
          <w:sz w:val="28"/>
          <w:szCs w:val="28"/>
        </w:rPr>
        <w:t>г</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в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м</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ес</w:t>
      </w:r>
      <w:r w:rsidRPr="0004378A">
        <w:rPr>
          <w:rFonts w:ascii="Times New Roman" w:hAnsi="Times New Roman" w:cs="Times New Roman"/>
          <w:sz w:val="28"/>
          <w:szCs w:val="28"/>
        </w:rPr>
        <w:t>ть титульны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зн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ки, </w:t>
      </w:r>
      <w:r w:rsidR="00C419BD">
        <w:rPr>
          <w:rFonts w:ascii="Times New Roman" w:hAnsi="Times New Roman" w:cs="Times New Roman"/>
          <w:sz w:val="28"/>
          <w:szCs w:val="28"/>
        </w:rPr>
        <w:t>выр</w:t>
      </w:r>
      <w:r w:rsidR="0037381A">
        <w:rPr>
          <w:rFonts w:ascii="Times New Roman" w:hAnsi="Times New Roman" w:cs="Times New Roman"/>
          <w:sz w:val="28"/>
          <w:szCs w:val="28"/>
        </w:rPr>
        <w:t>а</w:t>
      </w:r>
      <w:r w:rsidR="00C419BD">
        <w:rPr>
          <w:rFonts w:ascii="Times New Roman" w:hAnsi="Times New Roman" w:cs="Times New Roman"/>
          <w:sz w:val="28"/>
          <w:szCs w:val="28"/>
        </w:rPr>
        <w:t>ж</w:t>
      </w:r>
      <w:r w:rsidR="0037381A">
        <w:rPr>
          <w:rFonts w:ascii="Times New Roman" w:hAnsi="Times New Roman" w:cs="Times New Roman"/>
          <w:sz w:val="28"/>
          <w:szCs w:val="28"/>
        </w:rPr>
        <w:t>а</w:t>
      </w:r>
      <w:r w:rsidR="00C419BD">
        <w:rPr>
          <w:rFonts w:ascii="Times New Roman" w:hAnsi="Times New Roman" w:cs="Times New Roman"/>
          <w:sz w:val="28"/>
          <w:szCs w:val="28"/>
        </w:rPr>
        <w:t>ющи</w:t>
      </w:r>
      <w:r w:rsidR="0037381A">
        <w:rPr>
          <w:rFonts w:ascii="Times New Roman" w:hAnsi="Times New Roman" w:cs="Times New Roman"/>
          <w:sz w:val="28"/>
          <w:szCs w:val="28"/>
        </w:rPr>
        <w:t>е</w:t>
      </w:r>
      <w:r w:rsidR="00C419BD">
        <w:rPr>
          <w:rFonts w:ascii="Times New Roman" w:hAnsi="Times New Roman" w:cs="Times New Roman"/>
          <w:sz w:val="28"/>
          <w:szCs w:val="28"/>
        </w:rPr>
        <w:t xml:space="preserve"> </w:t>
      </w:r>
      <w:r w:rsidR="0037381A">
        <w:rPr>
          <w:rFonts w:ascii="Times New Roman" w:hAnsi="Times New Roman" w:cs="Times New Roman"/>
          <w:sz w:val="28"/>
          <w:szCs w:val="28"/>
        </w:rPr>
        <w:t>со</w:t>
      </w:r>
      <w:r w:rsidR="00C419BD">
        <w:rPr>
          <w:rFonts w:ascii="Times New Roman" w:hAnsi="Times New Roman" w:cs="Times New Roman"/>
          <w:sz w:val="28"/>
          <w:szCs w:val="28"/>
        </w:rPr>
        <w:t>б</w:t>
      </w:r>
      <w:r w:rsidR="0037381A">
        <w:rPr>
          <w:rFonts w:ascii="Times New Roman" w:hAnsi="Times New Roman" w:cs="Times New Roman"/>
          <w:sz w:val="28"/>
          <w:szCs w:val="28"/>
        </w:rPr>
        <w:t>о</w:t>
      </w:r>
      <w:r w:rsidR="00C419BD">
        <w:rPr>
          <w:rFonts w:ascii="Times New Roman" w:hAnsi="Times New Roman" w:cs="Times New Roman"/>
          <w:sz w:val="28"/>
          <w:szCs w:val="28"/>
        </w:rPr>
        <w:t>й гр</w:t>
      </w:r>
      <w:r w:rsidR="0037381A">
        <w:rPr>
          <w:rFonts w:ascii="Times New Roman" w:hAnsi="Times New Roman" w:cs="Times New Roman"/>
          <w:sz w:val="28"/>
          <w:szCs w:val="28"/>
        </w:rPr>
        <w:t>а</w:t>
      </w:r>
      <w:r w:rsidR="00C419BD">
        <w:rPr>
          <w:rFonts w:ascii="Times New Roman" w:hAnsi="Times New Roman" w:cs="Times New Roman"/>
          <w:sz w:val="28"/>
          <w:szCs w:val="28"/>
        </w:rPr>
        <w:t>ммы з</w:t>
      </w:r>
      <w:r w:rsidR="0037381A">
        <w:rPr>
          <w:rFonts w:ascii="Times New Roman" w:hAnsi="Times New Roman" w:cs="Times New Roman"/>
          <w:sz w:val="28"/>
          <w:szCs w:val="28"/>
        </w:rPr>
        <w:t>о</w:t>
      </w:r>
      <w:r w:rsidR="00C419BD">
        <w:rPr>
          <w:rFonts w:ascii="Times New Roman" w:hAnsi="Times New Roman" w:cs="Times New Roman"/>
          <w:sz w:val="28"/>
          <w:szCs w:val="28"/>
        </w:rPr>
        <w:t>л</w:t>
      </w:r>
      <w:r w:rsidR="0037381A">
        <w:rPr>
          <w:rFonts w:ascii="Times New Roman" w:hAnsi="Times New Roman" w:cs="Times New Roman"/>
          <w:sz w:val="28"/>
          <w:szCs w:val="28"/>
        </w:rPr>
        <w:t>о</w:t>
      </w:r>
      <w:r w:rsidR="00C419BD">
        <w:rPr>
          <w:rFonts w:ascii="Times New Roman" w:hAnsi="Times New Roman" w:cs="Times New Roman"/>
          <w:sz w:val="28"/>
          <w:szCs w:val="28"/>
        </w:rPr>
        <w:t>т</w:t>
      </w:r>
      <w:r w:rsidR="0037381A">
        <w:rPr>
          <w:rFonts w:ascii="Times New Roman" w:hAnsi="Times New Roman" w:cs="Times New Roman"/>
          <w:sz w:val="28"/>
          <w:szCs w:val="28"/>
        </w:rPr>
        <w:t>а</w:t>
      </w:r>
      <w:r w:rsidR="00C419BD">
        <w:rPr>
          <w:rFonts w:ascii="Times New Roman" w:hAnsi="Times New Roman" w:cs="Times New Roman"/>
          <w:sz w:val="28"/>
          <w:szCs w:val="28"/>
        </w:rPr>
        <w:t xml:space="preserve"> </w:t>
      </w:r>
      <w:r w:rsidRPr="0004378A">
        <w:rPr>
          <w:rFonts w:ascii="Times New Roman" w:hAnsi="Times New Roman" w:cs="Times New Roman"/>
          <w:sz w:val="28"/>
          <w:szCs w:val="28"/>
        </w:rPr>
        <w:t>или д</w:t>
      </w:r>
      <w:r w:rsidR="0037381A">
        <w:rPr>
          <w:rFonts w:ascii="Times New Roman" w:hAnsi="Times New Roman" w:cs="Times New Roman"/>
          <w:sz w:val="28"/>
          <w:szCs w:val="28"/>
        </w:rPr>
        <w:t>о</w:t>
      </w:r>
      <w:r w:rsidRPr="0004378A">
        <w:rPr>
          <w:rFonts w:ascii="Times New Roman" w:hAnsi="Times New Roman" w:cs="Times New Roman"/>
          <w:sz w:val="28"/>
          <w:szCs w:val="28"/>
        </w:rPr>
        <w:t>лг</w:t>
      </w:r>
      <w:r w:rsidR="0037381A">
        <w:rPr>
          <w:rFonts w:ascii="Times New Roman" w:hAnsi="Times New Roman" w:cs="Times New Roman"/>
          <w:sz w:val="28"/>
          <w:szCs w:val="28"/>
        </w:rPr>
        <w:t>о</w:t>
      </w:r>
      <w:r w:rsidRPr="0004378A">
        <w:rPr>
          <w:rFonts w:ascii="Times New Roman" w:hAnsi="Times New Roman" w:cs="Times New Roman"/>
          <w:sz w:val="28"/>
          <w:szCs w:val="28"/>
        </w:rPr>
        <w:t>вы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Pr="0004378A">
        <w:rPr>
          <w:rFonts w:ascii="Times New Roman" w:hAnsi="Times New Roman" w:cs="Times New Roman"/>
          <w:sz w:val="28"/>
          <w:szCs w:val="28"/>
        </w:rPr>
        <w:t>бяз</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ль</w:t>
      </w:r>
      <w:r w:rsidR="0037381A">
        <w:rPr>
          <w:rFonts w:ascii="Times New Roman" w:hAnsi="Times New Roman" w:cs="Times New Roman"/>
          <w:sz w:val="28"/>
          <w:szCs w:val="28"/>
        </w:rPr>
        <w:t>с</w:t>
      </w:r>
      <w:r w:rsidRPr="0004378A">
        <w:rPr>
          <w:rFonts w:ascii="Times New Roman" w:hAnsi="Times New Roman" w:cs="Times New Roman"/>
          <w:sz w:val="28"/>
          <w:szCs w:val="28"/>
        </w:rPr>
        <w:t>тв</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других уч</w:t>
      </w:r>
      <w:r w:rsidR="0037381A">
        <w:rPr>
          <w:rFonts w:ascii="Times New Roman" w:hAnsi="Times New Roman" w:cs="Times New Roman"/>
          <w:sz w:val="28"/>
          <w:szCs w:val="28"/>
        </w:rPr>
        <w:t>ас</w:t>
      </w:r>
      <w:r w:rsidRPr="0004378A">
        <w:rPr>
          <w:rFonts w:ascii="Times New Roman" w:hAnsi="Times New Roman" w:cs="Times New Roman"/>
          <w:sz w:val="28"/>
          <w:szCs w:val="28"/>
        </w:rPr>
        <w:t>тник</w:t>
      </w:r>
      <w:r w:rsidR="0037381A">
        <w:rPr>
          <w:rFonts w:ascii="Times New Roman" w:hAnsi="Times New Roman" w:cs="Times New Roman"/>
          <w:sz w:val="28"/>
          <w:szCs w:val="28"/>
        </w:rPr>
        <w:t>о</w:t>
      </w:r>
      <w:r w:rsidRPr="0004378A">
        <w:rPr>
          <w:rFonts w:ascii="Times New Roman" w:hAnsi="Times New Roman" w:cs="Times New Roman"/>
          <w:sz w:val="28"/>
          <w:szCs w:val="28"/>
        </w:rPr>
        <w:t>в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жн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й </w:t>
      </w:r>
      <w:r w:rsidR="0037381A">
        <w:rPr>
          <w:rFonts w:ascii="Times New Roman" w:hAnsi="Times New Roman" w:cs="Times New Roman"/>
          <w:sz w:val="28"/>
          <w:szCs w:val="28"/>
        </w:rPr>
        <w:t>с</w:t>
      </w:r>
      <w:r w:rsidR="00C419BD">
        <w:rPr>
          <w:rFonts w:ascii="Times New Roman" w:hAnsi="Times New Roman" w:cs="Times New Roman"/>
          <w:sz w:val="28"/>
          <w:szCs w:val="28"/>
        </w:rPr>
        <w:t>и</w:t>
      </w:r>
      <w:r w:rsidR="0037381A">
        <w:rPr>
          <w:rFonts w:ascii="Times New Roman" w:hAnsi="Times New Roman" w:cs="Times New Roman"/>
          <w:sz w:val="28"/>
          <w:szCs w:val="28"/>
        </w:rPr>
        <w:t>с</w:t>
      </w:r>
      <w:r w:rsidR="00C419BD">
        <w:rPr>
          <w:rFonts w:ascii="Times New Roman" w:hAnsi="Times New Roman" w:cs="Times New Roman"/>
          <w:sz w:val="28"/>
          <w:szCs w:val="28"/>
        </w:rPr>
        <w:t>т</w:t>
      </w:r>
      <w:r w:rsidR="0037381A">
        <w:rPr>
          <w:rFonts w:ascii="Times New Roman" w:hAnsi="Times New Roman" w:cs="Times New Roman"/>
          <w:sz w:val="28"/>
          <w:szCs w:val="28"/>
        </w:rPr>
        <w:t>е</w:t>
      </w:r>
      <w:r w:rsidR="00C419BD">
        <w:rPr>
          <w:rFonts w:ascii="Times New Roman" w:hAnsi="Times New Roman" w:cs="Times New Roman"/>
          <w:sz w:val="28"/>
          <w:szCs w:val="28"/>
        </w:rPr>
        <w:t>мы, т</w:t>
      </w:r>
      <w:r w:rsidR="0037381A">
        <w:rPr>
          <w:rFonts w:ascii="Times New Roman" w:hAnsi="Times New Roman" w:cs="Times New Roman"/>
          <w:sz w:val="28"/>
          <w:szCs w:val="28"/>
        </w:rPr>
        <w:t>а</w:t>
      </w:r>
      <w:r w:rsidR="00C419BD">
        <w:rPr>
          <w:rFonts w:ascii="Times New Roman" w:hAnsi="Times New Roman" w:cs="Times New Roman"/>
          <w:sz w:val="28"/>
          <w:szCs w:val="28"/>
        </w:rPr>
        <w:t>ки</w:t>
      </w:r>
      <w:r w:rsidR="0037381A">
        <w:rPr>
          <w:rFonts w:ascii="Times New Roman" w:hAnsi="Times New Roman" w:cs="Times New Roman"/>
          <w:sz w:val="28"/>
          <w:szCs w:val="28"/>
        </w:rPr>
        <w:t>е</w:t>
      </w:r>
      <w:r w:rsidR="00C419BD">
        <w:rPr>
          <w:rFonts w:ascii="Times New Roman" w:hAnsi="Times New Roman" w:cs="Times New Roman"/>
          <w:sz w:val="28"/>
          <w:szCs w:val="28"/>
        </w:rPr>
        <w:t xml:space="preserve"> к</w:t>
      </w:r>
      <w:r w:rsidR="0037381A">
        <w:rPr>
          <w:rFonts w:ascii="Times New Roman" w:hAnsi="Times New Roman" w:cs="Times New Roman"/>
          <w:sz w:val="28"/>
          <w:szCs w:val="28"/>
        </w:rPr>
        <w:t>а</w:t>
      </w:r>
      <w:r w:rsidR="00C419BD">
        <w:rPr>
          <w:rFonts w:ascii="Times New Roman" w:hAnsi="Times New Roman" w:cs="Times New Roman"/>
          <w:sz w:val="28"/>
          <w:szCs w:val="28"/>
        </w:rPr>
        <w:t>к WMG</w:t>
      </w:r>
      <w:r w:rsidR="00C419BD" w:rsidRPr="0004378A">
        <w:rPr>
          <w:rFonts w:ascii="Times New Roman" w:hAnsi="Times New Roman" w:cs="Times New Roman"/>
          <w:sz w:val="28"/>
          <w:szCs w:val="28"/>
        </w:rPr>
        <w:t xml:space="preserve"> </w:t>
      </w:r>
      <w:r w:rsidR="00C419BD">
        <w:rPr>
          <w:rFonts w:ascii="Times New Roman" w:hAnsi="Times New Roman" w:cs="Times New Roman"/>
          <w:sz w:val="28"/>
          <w:szCs w:val="28"/>
        </w:rPr>
        <w:t xml:space="preserve">и </w:t>
      </w:r>
      <w:r w:rsidRPr="0004378A">
        <w:rPr>
          <w:rFonts w:ascii="Times New Roman" w:hAnsi="Times New Roman" w:cs="Times New Roman"/>
          <w:sz w:val="28"/>
          <w:szCs w:val="28"/>
        </w:rPr>
        <w:t>WMD</w:t>
      </w:r>
      <w:r w:rsidR="00C419BD">
        <w:rPr>
          <w:rFonts w:ascii="Times New Roman" w:hAnsi="Times New Roman" w:cs="Times New Roman"/>
          <w:sz w:val="28"/>
          <w:szCs w:val="28"/>
        </w:rPr>
        <w:t xml:space="preserve"> </w:t>
      </w:r>
      <w:r w:rsidR="0037381A">
        <w:rPr>
          <w:rFonts w:ascii="Times New Roman" w:hAnsi="Times New Roman" w:cs="Times New Roman"/>
          <w:sz w:val="28"/>
          <w:szCs w:val="28"/>
        </w:rPr>
        <w:t>соо</w:t>
      </w:r>
      <w:r w:rsidR="00C419BD">
        <w:rPr>
          <w:rFonts w:ascii="Times New Roman" w:hAnsi="Times New Roman" w:cs="Times New Roman"/>
          <w:sz w:val="28"/>
          <w:szCs w:val="28"/>
        </w:rPr>
        <w:t>тв</w:t>
      </w:r>
      <w:r w:rsidR="0037381A">
        <w:rPr>
          <w:rFonts w:ascii="Times New Roman" w:hAnsi="Times New Roman" w:cs="Times New Roman"/>
          <w:sz w:val="28"/>
          <w:szCs w:val="28"/>
        </w:rPr>
        <w:t>е</w:t>
      </w:r>
      <w:r w:rsidR="00C419BD">
        <w:rPr>
          <w:rFonts w:ascii="Times New Roman" w:hAnsi="Times New Roman" w:cs="Times New Roman"/>
          <w:sz w:val="28"/>
          <w:szCs w:val="28"/>
        </w:rPr>
        <w:t>т</w:t>
      </w:r>
      <w:r w:rsidR="0037381A">
        <w:rPr>
          <w:rFonts w:ascii="Times New Roman" w:hAnsi="Times New Roman" w:cs="Times New Roman"/>
          <w:sz w:val="28"/>
          <w:szCs w:val="28"/>
        </w:rPr>
        <w:t>с</w:t>
      </w:r>
      <w:r w:rsidR="00C419BD">
        <w:rPr>
          <w:rFonts w:ascii="Times New Roman" w:hAnsi="Times New Roman" w:cs="Times New Roman"/>
          <w:sz w:val="28"/>
          <w:szCs w:val="28"/>
        </w:rPr>
        <w:t>тв</w:t>
      </w:r>
      <w:r w:rsidR="0037381A">
        <w:rPr>
          <w:rFonts w:ascii="Times New Roman" w:hAnsi="Times New Roman" w:cs="Times New Roman"/>
          <w:sz w:val="28"/>
          <w:szCs w:val="28"/>
        </w:rPr>
        <w:t>е</w:t>
      </w:r>
      <w:r w:rsidR="00C419BD">
        <w:rPr>
          <w:rFonts w:ascii="Times New Roman" w:hAnsi="Times New Roman" w:cs="Times New Roman"/>
          <w:sz w:val="28"/>
          <w:szCs w:val="28"/>
        </w:rPr>
        <w:t>нн</w:t>
      </w:r>
      <w:r w:rsidR="0037381A">
        <w:rPr>
          <w:rFonts w:ascii="Times New Roman" w:hAnsi="Times New Roman" w:cs="Times New Roman"/>
          <w:sz w:val="28"/>
          <w:szCs w:val="28"/>
        </w:rPr>
        <w:t>о</w:t>
      </w:r>
      <w:r w:rsidRPr="0004378A">
        <w:rPr>
          <w:rFonts w:ascii="Times New Roman" w:hAnsi="Times New Roman" w:cs="Times New Roman"/>
          <w:sz w:val="28"/>
          <w:szCs w:val="28"/>
        </w:rPr>
        <w:t>.</w:t>
      </w:r>
      <w:r w:rsidR="00D06A94">
        <w:rPr>
          <w:rFonts w:ascii="Times New Roman" w:hAnsi="Times New Roman" w:cs="Times New Roman"/>
          <w:sz w:val="28"/>
          <w:szCs w:val="28"/>
          <w:vertAlign w:val="superscript"/>
        </w:rPr>
        <w:t>[4</w:t>
      </w:r>
      <w:r w:rsidR="000E519E" w:rsidRPr="000E519E">
        <w:rPr>
          <w:rFonts w:ascii="Times New Roman" w:hAnsi="Times New Roman" w:cs="Times New Roman"/>
          <w:sz w:val="28"/>
          <w:szCs w:val="28"/>
          <w:vertAlign w:val="superscript"/>
        </w:rPr>
        <w:t>]</w:t>
      </w:r>
    </w:p>
    <w:p w14:paraId="19DD560C" w14:textId="6EBD0F90" w:rsidR="0004378A" w:rsidRPr="0067527C" w:rsidRDefault="0004378A" w:rsidP="0089257E">
      <w:pPr>
        <w:spacing w:line="360" w:lineRule="auto"/>
        <w:ind w:firstLine="709"/>
        <w:jc w:val="both"/>
        <w:rPr>
          <w:rFonts w:ascii="Times New Roman" w:hAnsi="Times New Roman" w:cs="Times New Roman"/>
          <w:sz w:val="28"/>
          <w:szCs w:val="28"/>
          <w:vertAlign w:val="superscript"/>
        </w:rPr>
      </w:pPr>
      <w:r w:rsidRPr="0004378A">
        <w:rPr>
          <w:rFonts w:ascii="Times New Roman" w:hAnsi="Times New Roman" w:cs="Times New Roman"/>
          <w:sz w:val="28"/>
          <w:szCs w:val="28"/>
        </w:rPr>
        <w:t>Другим прим</w:t>
      </w:r>
      <w:r w:rsidR="0037381A">
        <w:rPr>
          <w:rFonts w:ascii="Times New Roman" w:hAnsi="Times New Roman" w:cs="Times New Roman"/>
          <w:sz w:val="28"/>
          <w:szCs w:val="28"/>
        </w:rPr>
        <w:t>е</w:t>
      </w:r>
      <w:r w:rsidRPr="0004378A">
        <w:rPr>
          <w:rFonts w:ascii="Times New Roman" w:hAnsi="Times New Roman" w:cs="Times New Roman"/>
          <w:sz w:val="28"/>
          <w:szCs w:val="28"/>
        </w:rPr>
        <w:t>р</w:t>
      </w:r>
      <w:r w:rsidR="0037381A">
        <w:rPr>
          <w:rFonts w:ascii="Times New Roman" w:hAnsi="Times New Roman" w:cs="Times New Roman"/>
          <w:sz w:val="28"/>
          <w:szCs w:val="28"/>
        </w:rPr>
        <w:t>о</w:t>
      </w:r>
      <w:r w:rsidRPr="0004378A">
        <w:rPr>
          <w:rFonts w:ascii="Times New Roman" w:hAnsi="Times New Roman" w:cs="Times New Roman"/>
          <w:sz w:val="28"/>
          <w:szCs w:val="28"/>
        </w:rPr>
        <w:t>м н</w:t>
      </w:r>
      <w:r w:rsidR="0037381A">
        <w:rPr>
          <w:rFonts w:ascii="Times New Roman" w:hAnsi="Times New Roman" w:cs="Times New Roman"/>
          <w:sz w:val="28"/>
          <w:szCs w:val="28"/>
        </w:rPr>
        <w:t>е</w:t>
      </w:r>
      <w:r w:rsidRPr="0004378A">
        <w:rPr>
          <w:rFonts w:ascii="Times New Roman" w:hAnsi="Times New Roman" w:cs="Times New Roman"/>
          <w:sz w:val="28"/>
          <w:szCs w:val="28"/>
        </w:rPr>
        <w:t>фи</w:t>
      </w:r>
      <w:r w:rsidR="0037381A">
        <w:rPr>
          <w:rFonts w:ascii="Times New Roman" w:hAnsi="Times New Roman" w:cs="Times New Roman"/>
          <w:sz w:val="28"/>
          <w:szCs w:val="28"/>
        </w:rPr>
        <w:t>а</w:t>
      </w:r>
      <w:r w:rsidRPr="0004378A">
        <w:rPr>
          <w:rFonts w:ascii="Times New Roman" w:hAnsi="Times New Roman" w:cs="Times New Roman"/>
          <w:sz w:val="28"/>
          <w:szCs w:val="28"/>
        </w:rPr>
        <w:t>тных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нных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г явля</w:t>
      </w:r>
      <w:r w:rsidR="0037381A">
        <w:rPr>
          <w:rFonts w:ascii="Times New Roman" w:hAnsi="Times New Roman" w:cs="Times New Roman"/>
          <w:sz w:val="28"/>
          <w:szCs w:val="28"/>
        </w:rPr>
        <w:t>е</w:t>
      </w:r>
      <w:r w:rsidRPr="0004378A">
        <w:rPr>
          <w:rFonts w:ascii="Times New Roman" w:hAnsi="Times New Roman" w:cs="Times New Roman"/>
          <w:sz w:val="28"/>
          <w:szCs w:val="28"/>
        </w:rPr>
        <w:t>т</w:t>
      </w:r>
      <w:r w:rsidR="0037381A">
        <w:rPr>
          <w:rFonts w:ascii="Times New Roman" w:hAnsi="Times New Roman" w:cs="Times New Roman"/>
          <w:sz w:val="28"/>
          <w:szCs w:val="28"/>
        </w:rPr>
        <w:t>с</w:t>
      </w:r>
      <w:r w:rsidRPr="0004378A">
        <w:rPr>
          <w:rFonts w:ascii="Times New Roman" w:hAnsi="Times New Roman" w:cs="Times New Roman"/>
          <w:sz w:val="28"/>
          <w:szCs w:val="28"/>
        </w:rPr>
        <w:t>я крипт</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а</w:t>
      </w:r>
      <w:r w:rsidRPr="0004378A">
        <w:rPr>
          <w:rFonts w:ascii="Times New Roman" w:hAnsi="Times New Roman" w:cs="Times New Roman"/>
          <w:sz w:val="28"/>
          <w:szCs w:val="28"/>
        </w:rPr>
        <w:t>лют</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 эт</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п</w:t>
      </w:r>
      <w:r w:rsidR="0037381A">
        <w:rPr>
          <w:rFonts w:ascii="Times New Roman" w:hAnsi="Times New Roman" w:cs="Times New Roman"/>
          <w:sz w:val="28"/>
          <w:szCs w:val="28"/>
        </w:rPr>
        <w:t>о</w:t>
      </w:r>
      <w:r w:rsidRPr="0004378A">
        <w:rPr>
          <w:rFonts w:ascii="Times New Roman" w:hAnsi="Times New Roman" w:cs="Times New Roman"/>
          <w:sz w:val="28"/>
          <w:szCs w:val="28"/>
        </w:rPr>
        <w:t>д</w:t>
      </w:r>
      <w:r w:rsidR="00C419BD">
        <w:rPr>
          <w:rFonts w:ascii="Times New Roman" w:hAnsi="Times New Roman" w:cs="Times New Roman"/>
          <w:sz w:val="28"/>
          <w:szCs w:val="28"/>
        </w:rPr>
        <w:t>вид эл</w:t>
      </w:r>
      <w:r w:rsidR="0037381A">
        <w:rPr>
          <w:rFonts w:ascii="Times New Roman" w:hAnsi="Times New Roman" w:cs="Times New Roman"/>
          <w:sz w:val="28"/>
          <w:szCs w:val="28"/>
        </w:rPr>
        <w:t>е</w:t>
      </w:r>
      <w:r w:rsidR="00C419BD">
        <w:rPr>
          <w:rFonts w:ascii="Times New Roman" w:hAnsi="Times New Roman" w:cs="Times New Roman"/>
          <w:sz w:val="28"/>
          <w:szCs w:val="28"/>
        </w:rPr>
        <w:t>ктр</w:t>
      </w:r>
      <w:r w:rsidR="0037381A">
        <w:rPr>
          <w:rFonts w:ascii="Times New Roman" w:hAnsi="Times New Roman" w:cs="Times New Roman"/>
          <w:sz w:val="28"/>
          <w:szCs w:val="28"/>
        </w:rPr>
        <w:t>о</w:t>
      </w:r>
      <w:r w:rsidR="00C419BD">
        <w:rPr>
          <w:rFonts w:ascii="Times New Roman" w:hAnsi="Times New Roman" w:cs="Times New Roman"/>
          <w:sz w:val="28"/>
          <w:szCs w:val="28"/>
        </w:rPr>
        <w:t>нных в</w:t>
      </w:r>
      <w:r w:rsidR="0037381A">
        <w:rPr>
          <w:rFonts w:ascii="Times New Roman" w:hAnsi="Times New Roman" w:cs="Times New Roman"/>
          <w:sz w:val="28"/>
          <w:szCs w:val="28"/>
        </w:rPr>
        <w:t>а</w:t>
      </w:r>
      <w:r w:rsidR="00C419BD">
        <w:rPr>
          <w:rFonts w:ascii="Times New Roman" w:hAnsi="Times New Roman" w:cs="Times New Roman"/>
          <w:sz w:val="28"/>
          <w:szCs w:val="28"/>
        </w:rPr>
        <w:t>лют, эми</w:t>
      </w:r>
      <w:r w:rsidR="0037381A">
        <w:rPr>
          <w:rFonts w:ascii="Times New Roman" w:hAnsi="Times New Roman" w:cs="Times New Roman"/>
          <w:sz w:val="28"/>
          <w:szCs w:val="28"/>
        </w:rPr>
        <w:t>сс</w:t>
      </w:r>
      <w:r w:rsidR="00C419BD">
        <w:rPr>
          <w:rFonts w:ascii="Times New Roman" w:hAnsi="Times New Roman" w:cs="Times New Roman"/>
          <w:sz w:val="28"/>
          <w:szCs w:val="28"/>
        </w:rPr>
        <w:t>ия к</w:t>
      </w:r>
      <w:r w:rsidR="0037381A">
        <w:rPr>
          <w:rFonts w:ascii="Times New Roman" w:hAnsi="Times New Roman" w:cs="Times New Roman"/>
          <w:sz w:val="28"/>
          <w:szCs w:val="28"/>
        </w:rPr>
        <w:t>о</w:t>
      </w:r>
      <w:r w:rsidR="00C419BD">
        <w:rPr>
          <w:rFonts w:ascii="Times New Roman" w:hAnsi="Times New Roman" w:cs="Times New Roman"/>
          <w:sz w:val="28"/>
          <w:szCs w:val="28"/>
        </w:rPr>
        <w:t>т</w:t>
      </w:r>
      <w:r w:rsidR="0037381A">
        <w:rPr>
          <w:rFonts w:ascii="Times New Roman" w:hAnsi="Times New Roman" w:cs="Times New Roman"/>
          <w:sz w:val="28"/>
          <w:szCs w:val="28"/>
        </w:rPr>
        <w:t>о</w:t>
      </w:r>
      <w:r w:rsidR="00C419BD">
        <w:rPr>
          <w:rFonts w:ascii="Times New Roman" w:hAnsi="Times New Roman" w:cs="Times New Roman"/>
          <w:sz w:val="28"/>
          <w:szCs w:val="28"/>
        </w:rPr>
        <w:t>р</w:t>
      </w:r>
      <w:r w:rsidR="0037381A">
        <w:rPr>
          <w:rFonts w:ascii="Times New Roman" w:hAnsi="Times New Roman" w:cs="Times New Roman"/>
          <w:sz w:val="28"/>
          <w:szCs w:val="28"/>
        </w:rPr>
        <w:t>о</w:t>
      </w:r>
      <w:r w:rsidR="00C419BD">
        <w:rPr>
          <w:rFonts w:ascii="Times New Roman" w:hAnsi="Times New Roman" w:cs="Times New Roman"/>
          <w:sz w:val="28"/>
          <w:szCs w:val="28"/>
        </w:rPr>
        <w:t>й з</w:t>
      </w:r>
      <w:r w:rsidR="0037381A">
        <w:rPr>
          <w:rFonts w:ascii="Times New Roman" w:hAnsi="Times New Roman" w:cs="Times New Roman"/>
          <w:sz w:val="28"/>
          <w:szCs w:val="28"/>
        </w:rPr>
        <w:t>а</w:t>
      </w:r>
      <w:r w:rsidR="00C419BD">
        <w:rPr>
          <w:rFonts w:ascii="Times New Roman" w:hAnsi="Times New Roman" w:cs="Times New Roman"/>
          <w:sz w:val="28"/>
          <w:szCs w:val="28"/>
        </w:rPr>
        <w:t>ч</w:t>
      </w:r>
      <w:r w:rsidR="0037381A">
        <w:rPr>
          <w:rFonts w:ascii="Times New Roman" w:hAnsi="Times New Roman" w:cs="Times New Roman"/>
          <w:sz w:val="28"/>
          <w:szCs w:val="28"/>
        </w:rPr>
        <w:t>ас</w:t>
      </w:r>
      <w:r w:rsidR="00C419BD">
        <w:rPr>
          <w:rFonts w:ascii="Times New Roman" w:hAnsi="Times New Roman" w:cs="Times New Roman"/>
          <w:sz w:val="28"/>
          <w:szCs w:val="28"/>
        </w:rPr>
        <w:t xml:space="preserve">тую </w:t>
      </w:r>
      <w:r w:rsidR="0037381A">
        <w:rPr>
          <w:rFonts w:ascii="Times New Roman" w:hAnsi="Times New Roman" w:cs="Times New Roman"/>
          <w:sz w:val="28"/>
          <w:szCs w:val="28"/>
        </w:rPr>
        <w:t>со</w:t>
      </w:r>
      <w:r w:rsidR="00C419BD">
        <w:rPr>
          <w:rFonts w:ascii="Times New Roman" w:hAnsi="Times New Roman" w:cs="Times New Roman"/>
          <w:sz w:val="28"/>
          <w:szCs w:val="28"/>
        </w:rPr>
        <w:t>пряж</w:t>
      </w:r>
      <w:r w:rsidR="0037381A">
        <w:rPr>
          <w:rFonts w:ascii="Times New Roman" w:hAnsi="Times New Roman" w:cs="Times New Roman"/>
          <w:sz w:val="28"/>
          <w:szCs w:val="28"/>
        </w:rPr>
        <w:t>е</w:t>
      </w:r>
      <w:r w:rsidR="00AE2637">
        <w:rPr>
          <w:rFonts w:ascii="Times New Roman" w:hAnsi="Times New Roman" w:cs="Times New Roman"/>
          <w:sz w:val="28"/>
          <w:szCs w:val="28"/>
        </w:rPr>
        <w:t>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со</w:t>
      </w:r>
      <w:r w:rsidRPr="0004378A">
        <w:rPr>
          <w:rFonts w:ascii="Times New Roman" w:hAnsi="Times New Roman" w:cs="Times New Roman"/>
          <w:sz w:val="28"/>
          <w:szCs w:val="28"/>
        </w:rPr>
        <w:t xml:space="preserve"> зн</w:t>
      </w:r>
      <w:r w:rsidR="0037381A">
        <w:rPr>
          <w:rFonts w:ascii="Times New Roman" w:hAnsi="Times New Roman" w:cs="Times New Roman"/>
          <w:sz w:val="28"/>
          <w:szCs w:val="28"/>
        </w:rPr>
        <w:t>а</w:t>
      </w:r>
      <w:r w:rsidRPr="0004378A">
        <w:rPr>
          <w:rFonts w:ascii="Times New Roman" w:hAnsi="Times New Roman" w:cs="Times New Roman"/>
          <w:sz w:val="28"/>
          <w:szCs w:val="28"/>
        </w:rPr>
        <w:t>чит</w:t>
      </w:r>
      <w:r w:rsidR="0037381A">
        <w:rPr>
          <w:rFonts w:ascii="Times New Roman" w:hAnsi="Times New Roman" w:cs="Times New Roman"/>
          <w:sz w:val="28"/>
          <w:szCs w:val="28"/>
        </w:rPr>
        <w:t>е</w:t>
      </w:r>
      <w:r w:rsidRPr="0004378A">
        <w:rPr>
          <w:rFonts w:ascii="Times New Roman" w:hAnsi="Times New Roman" w:cs="Times New Roman"/>
          <w:sz w:val="28"/>
          <w:szCs w:val="28"/>
        </w:rPr>
        <w:t>ль</w:t>
      </w:r>
      <w:r w:rsidR="00C419BD">
        <w:rPr>
          <w:rFonts w:ascii="Times New Roman" w:hAnsi="Times New Roman" w:cs="Times New Roman"/>
          <w:sz w:val="28"/>
          <w:szCs w:val="28"/>
        </w:rPr>
        <w:t>ными вычи</w:t>
      </w:r>
      <w:r w:rsidR="0037381A">
        <w:rPr>
          <w:rFonts w:ascii="Times New Roman" w:hAnsi="Times New Roman" w:cs="Times New Roman"/>
          <w:sz w:val="28"/>
          <w:szCs w:val="28"/>
        </w:rPr>
        <w:t>с</w:t>
      </w:r>
      <w:r w:rsidR="00C419BD">
        <w:rPr>
          <w:rFonts w:ascii="Times New Roman" w:hAnsi="Times New Roman" w:cs="Times New Roman"/>
          <w:sz w:val="28"/>
          <w:szCs w:val="28"/>
        </w:rPr>
        <w:t>лит</w:t>
      </w:r>
      <w:r w:rsidR="0037381A">
        <w:rPr>
          <w:rFonts w:ascii="Times New Roman" w:hAnsi="Times New Roman" w:cs="Times New Roman"/>
          <w:sz w:val="28"/>
          <w:szCs w:val="28"/>
        </w:rPr>
        <w:t>е</w:t>
      </w:r>
      <w:r w:rsidR="00C419BD">
        <w:rPr>
          <w:rFonts w:ascii="Times New Roman" w:hAnsi="Times New Roman" w:cs="Times New Roman"/>
          <w:sz w:val="28"/>
          <w:szCs w:val="28"/>
        </w:rPr>
        <w:t>льными з</w:t>
      </w:r>
      <w:r w:rsidR="0037381A">
        <w:rPr>
          <w:rFonts w:ascii="Times New Roman" w:hAnsi="Times New Roman" w:cs="Times New Roman"/>
          <w:sz w:val="28"/>
          <w:szCs w:val="28"/>
        </w:rPr>
        <w:t>а</w:t>
      </w:r>
      <w:r w:rsidR="00C419BD">
        <w:rPr>
          <w:rFonts w:ascii="Times New Roman" w:hAnsi="Times New Roman" w:cs="Times New Roman"/>
          <w:sz w:val="28"/>
          <w:szCs w:val="28"/>
        </w:rPr>
        <w:t>тр</w:t>
      </w:r>
      <w:r w:rsidR="0037381A">
        <w:rPr>
          <w:rFonts w:ascii="Times New Roman" w:hAnsi="Times New Roman" w:cs="Times New Roman"/>
          <w:sz w:val="28"/>
          <w:szCs w:val="28"/>
        </w:rPr>
        <w:t>а</w:t>
      </w:r>
      <w:r w:rsidR="00C419BD">
        <w:rPr>
          <w:rFonts w:ascii="Times New Roman" w:hAnsi="Times New Roman" w:cs="Times New Roman"/>
          <w:sz w:val="28"/>
          <w:szCs w:val="28"/>
        </w:rPr>
        <w:t>т</w:t>
      </w:r>
      <w:r w:rsidR="0037381A">
        <w:rPr>
          <w:rFonts w:ascii="Times New Roman" w:hAnsi="Times New Roman" w:cs="Times New Roman"/>
          <w:sz w:val="28"/>
          <w:szCs w:val="28"/>
        </w:rPr>
        <w:t>а</w:t>
      </w:r>
      <w:r w:rsidR="00C419BD">
        <w:rPr>
          <w:rFonts w:ascii="Times New Roman" w:hAnsi="Times New Roman" w:cs="Times New Roman"/>
          <w:sz w:val="28"/>
          <w:szCs w:val="28"/>
        </w:rPr>
        <w:t>ми, к</w:t>
      </w:r>
      <w:r w:rsidR="0037381A">
        <w:rPr>
          <w:rFonts w:ascii="Times New Roman" w:hAnsi="Times New Roman" w:cs="Times New Roman"/>
          <w:sz w:val="28"/>
          <w:szCs w:val="28"/>
        </w:rPr>
        <w:t>о</w:t>
      </w:r>
      <w:r w:rsidR="00C419BD">
        <w:rPr>
          <w:rFonts w:ascii="Times New Roman" w:hAnsi="Times New Roman" w:cs="Times New Roman"/>
          <w:sz w:val="28"/>
          <w:szCs w:val="28"/>
        </w:rPr>
        <w:t>т</w:t>
      </w:r>
      <w:r w:rsidR="0037381A">
        <w:rPr>
          <w:rFonts w:ascii="Times New Roman" w:hAnsi="Times New Roman" w:cs="Times New Roman"/>
          <w:sz w:val="28"/>
          <w:szCs w:val="28"/>
        </w:rPr>
        <w:t>о</w:t>
      </w:r>
      <w:r w:rsidR="00C419BD">
        <w:rPr>
          <w:rFonts w:ascii="Times New Roman" w:hAnsi="Times New Roman" w:cs="Times New Roman"/>
          <w:sz w:val="28"/>
          <w:szCs w:val="28"/>
        </w:rPr>
        <w:t>ры</w:t>
      </w:r>
      <w:r w:rsidR="0037381A">
        <w:rPr>
          <w:rFonts w:ascii="Times New Roman" w:hAnsi="Times New Roman" w:cs="Times New Roman"/>
          <w:sz w:val="28"/>
          <w:szCs w:val="28"/>
        </w:rPr>
        <w:t>е</w:t>
      </w:r>
      <w:r w:rsidR="00C419BD">
        <w:rPr>
          <w:rFonts w:ascii="Times New Roman" w:hAnsi="Times New Roman" w:cs="Times New Roman"/>
          <w:sz w:val="28"/>
          <w:szCs w:val="28"/>
        </w:rPr>
        <w:t xml:space="preserve"> </w:t>
      </w:r>
      <w:r w:rsidR="0037381A">
        <w:rPr>
          <w:rFonts w:ascii="Times New Roman" w:hAnsi="Times New Roman" w:cs="Times New Roman"/>
          <w:sz w:val="28"/>
          <w:szCs w:val="28"/>
        </w:rPr>
        <w:t>о</w:t>
      </w:r>
      <w:r w:rsidR="00C419BD">
        <w:rPr>
          <w:rFonts w:ascii="Times New Roman" w:hAnsi="Times New Roman" w:cs="Times New Roman"/>
          <w:sz w:val="28"/>
          <w:szCs w:val="28"/>
        </w:rPr>
        <w:t>пр</w:t>
      </w:r>
      <w:r w:rsidR="0037381A">
        <w:rPr>
          <w:rFonts w:ascii="Times New Roman" w:hAnsi="Times New Roman" w:cs="Times New Roman"/>
          <w:sz w:val="28"/>
          <w:szCs w:val="28"/>
        </w:rPr>
        <w:t>е</w:t>
      </w:r>
      <w:r w:rsidR="00C419BD">
        <w:rPr>
          <w:rFonts w:ascii="Times New Roman" w:hAnsi="Times New Roman" w:cs="Times New Roman"/>
          <w:sz w:val="28"/>
          <w:szCs w:val="28"/>
        </w:rPr>
        <w:t>д</w:t>
      </w:r>
      <w:r w:rsidR="0037381A">
        <w:rPr>
          <w:rFonts w:ascii="Times New Roman" w:hAnsi="Times New Roman" w:cs="Times New Roman"/>
          <w:sz w:val="28"/>
          <w:szCs w:val="28"/>
        </w:rPr>
        <w:t>е</w:t>
      </w:r>
      <w:r w:rsidR="00C419BD">
        <w:rPr>
          <w:rFonts w:ascii="Times New Roman" w:hAnsi="Times New Roman" w:cs="Times New Roman"/>
          <w:sz w:val="28"/>
          <w:szCs w:val="28"/>
        </w:rPr>
        <w:t xml:space="preserve">ляют </w:t>
      </w:r>
      <w:r w:rsidRPr="0004378A">
        <w:rPr>
          <w:rFonts w:ascii="Times New Roman" w:hAnsi="Times New Roman" w:cs="Times New Roman"/>
          <w:sz w:val="28"/>
          <w:szCs w:val="28"/>
        </w:rPr>
        <w:t>внутр</w:t>
      </w:r>
      <w:r w:rsidR="0037381A">
        <w:rPr>
          <w:rFonts w:ascii="Times New Roman" w:hAnsi="Times New Roman" w:cs="Times New Roman"/>
          <w:sz w:val="28"/>
          <w:szCs w:val="28"/>
        </w:rPr>
        <w:t>е</w:t>
      </w:r>
      <w:r w:rsidR="00C419BD">
        <w:rPr>
          <w:rFonts w:ascii="Times New Roman" w:hAnsi="Times New Roman" w:cs="Times New Roman"/>
          <w:sz w:val="28"/>
          <w:szCs w:val="28"/>
        </w:rPr>
        <w:t xml:space="preserve">ннюю </w:t>
      </w:r>
      <w:r w:rsidR="0037381A">
        <w:rPr>
          <w:rFonts w:ascii="Times New Roman" w:hAnsi="Times New Roman" w:cs="Times New Roman"/>
          <w:sz w:val="28"/>
          <w:szCs w:val="28"/>
        </w:rPr>
        <w:t>с</w:t>
      </w:r>
      <w:r w:rsidR="00C419BD">
        <w:rPr>
          <w:rFonts w:ascii="Times New Roman" w:hAnsi="Times New Roman" w:cs="Times New Roman"/>
          <w:sz w:val="28"/>
          <w:szCs w:val="28"/>
        </w:rPr>
        <w:t>т</w:t>
      </w:r>
      <w:r w:rsidR="0037381A">
        <w:rPr>
          <w:rFonts w:ascii="Times New Roman" w:hAnsi="Times New Roman" w:cs="Times New Roman"/>
          <w:sz w:val="28"/>
          <w:szCs w:val="28"/>
        </w:rPr>
        <w:t>о</w:t>
      </w:r>
      <w:r w:rsidR="00C419BD">
        <w:rPr>
          <w:rFonts w:ascii="Times New Roman" w:hAnsi="Times New Roman" w:cs="Times New Roman"/>
          <w:sz w:val="28"/>
          <w:szCs w:val="28"/>
        </w:rPr>
        <w:t>им</w:t>
      </w:r>
      <w:r w:rsidR="0037381A">
        <w:rPr>
          <w:rFonts w:ascii="Times New Roman" w:hAnsi="Times New Roman" w:cs="Times New Roman"/>
          <w:sz w:val="28"/>
          <w:szCs w:val="28"/>
        </w:rPr>
        <w:t>ос</w:t>
      </w:r>
      <w:r w:rsidR="00C419BD">
        <w:rPr>
          <w:rFonts w:ascii="Times New Roman" w:hAnsi="Times New Roman" w:cs="Times New Roman"/>
          <w:sz w:val="28"/>
          <w:szCs w:val="28"/>
        </w:rPr>
        <w:t>ть д</w:t>
      </w:r>
      <w:r w:rsidR="0037381A">
        <w:rPr>
          <w:rFonts w:ascii="Times New Roman" w:hAnsi="Times New Roman" w:cs="Times New Roman"/>
          <w:sz w:val="28"/>
          <w:szCs w:val="28"/>
        </w:rPr>
        <w:t>е</w:t>
      </w:r>
      <w:r w:rsidR="00C419BD">
        <w:rPr>
          <w:rFonts w:ascii="Times New Roman" w:hAnsi="Times New Roman" w:cs="Times New Roman"/>
          <w:sz w:val="28"/>
          <w:szCs w:val="28"/>
        </w:rPr>
        <w:t>н</w:t>
      </w:r>
      <w:r w:rsidR="0037381A">
        <w:rPr>
          <w:rFonts w:ascii="Times New Roman" w:hAnsi="Times New Roman" w:cs="Times New Roman"/>
          <w:sz w:val="28"/>
          <w:szCs w:val="28"/>
        </w:rPr>
        <w:t>е</w:t>
      </w:r>
      <w:r w:rsidR="00C419BD">
        <w:rPr>
          <w:rFonts w:ascii="Times New Roman" w:hAnsi="Times New Roman" w:cs="Times New Roman"/>
          <w:sz w:val="28"/>
          <w:szCs w:val="28"/>
        </w:rPr>
        <w:t xml:space="preserve">жных </w:t>
      </w:r>
      <w:r w:rsidR="0037381A">
        <w:rPr>
          <w:rFonts w:ascii="Times New Roman" w:hAnsi="Times New Roman" w:cs="Times New Roman"/>
          <w:sz w:val="28"/>
          <w:szCs w:val="28"/>
        </w:rPr>
        <w:t>е</w:t>
      </w:r>
      <w:r w:rsidR="00C419BD">
        <w:rPr>
          <w:rFonts w:ascii="Times New Roman" w:hAnsi="Times New Roman" w:cs="Times New Roman"/>
          <w:sz w:val="28"/>
          <w:szCs w:val="28"/>
        </w:rPr>
        <w:t>диниц. Учёт крипт</w:t>
      </w:r>
      <w:r w:rsidR="0037381A">
        <w:rPr>
          <w:rFonts w:ascii="Times New Roman" w:hAnsi="Times New Roman" w:cs="Times New Roman"/>
          <w:sz w:val="28"/>
          <w:szCs w:val="28"/>
        </w:rPr>
        <w:t>о</w:t>
      </w:r>
      <w:r w:rsidR="00C419BD">
        <w:rPr>
          <w:rFonts w:ascii="Times New Roman" w:hAnsi="Times New Roman" w:cs="Times New Roman"/>
          <w:sz w:val="28"/>
          <w:szCs w:val="28"/>
        </w:rPr>
        <w:t>в</w:t>
      </w:r>
      <w:r w:rsidR="0037381A">
        <w:rPr>
          <w:rFonts w:ascii="Times New Roman" w:hAnsi="Times New Roman" w:cs="Times New Roman"/>
          <w:sz w:val="28"/>
          <w:szCs w:val="28"/>
        </w:rPr>
        <w:t>а</w:t>
      </w:r>
      <w:r w:rsidR="00C419BD">
        <w:rPr>
          <w:rFonts w:ascii="Times New Roman" w:hAnsi="Times New Roman" w:cs="Times New Roman"/>
          <w:sz w:val="28"/>
          <w:szCs w:val="28"/>
        </w:rPr>
        <w:t>люты</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ос</w:t>
      </w:r>
      <w:r w:rsidR="00C419BD">
        <w:rPr>
          <w:rFonts w:ascii="Times New Roman" w:hAnsi="Times New Roman" w:cs="Times New Roman"/>
          <w:sz w:val="28"/>
          <w:szCs w:val="28"/>
        </w:rPr>
        <w:t>н</w:t>
      </w:r>
      <w:r w:rsidR="0037381A">
        <w:rPr>
          <w:rFonts w:ascii="Times New Roman" w:hAnsi="Times New Roman" w:cs="Times New Roman"/>
          <w:sz w:val="28"/>
          <w:szCs w:val="28"/>
        </w:rPr>
        <w:t>о</w:t>
      </w:r>
      <w:r w:rsidR="00C419BD">
        <w:rPr>
          <w:rFonts w:ascii="Times New Roman" w:hAnsi="Times New Roman" w:cs="Times New Roman"/>
          <w:sz w:val="28"/>
          <w:szCs w:val="28"/>
        </w:rPr>
        <w:t>выв</w:t>
      </w:r>
      <w:r w:rsidR="0037381A">
        <w:rPr>
          <w:rFonts w:ascii="Times New Roman" w:hAnsi="Times New Roman" w:cs="Times New Roman"/>
          <w:sz w:val="28"/>
          <w:szCs w:val="28"/>
        </w:rPr>
        <w:t>ае</w:t>
      </w:r>
      <w:r w:rsidR="00C419BD">
        <w:rPr>
          <w:rFonts w:ascii="Times New Roman" w:hAnsi="Times New Roman" w:cs="Times New Roman"/>
          <w:sz w:val="28"/>
          <w:szCs w:val="28"/>
        </w:rPr>
        <w:t>т</w:t>
      </w:r>
      <w:r w:rsidR="0037381A">
        <w:rPr>
          <w:rFonts w:ascii="Times New Roman" w:hAnsi="Times New Roman" w:cs="Times New Roman"/>
          <w:sz w:val="28"/>
          <w:szCs w:val="28"/>
        </w:rPr>
        <w:t>с</w:t>
      </w:r>
      <w:r w:rsidR="00C419BD">
        <w:rPr>
          <w:rFonts w:ascii="Times New Roman" w:hAnsi="Times New Roman" w:cs="Times New Roman"/>
          <w:sz w:val="28"/>
          <w:szCs w:val="28"/>
        </w:rPr>
        <w:t>я</w:t>
      </w:r>
      <w:r w:rsidRPr="0004378A">
        <w:rPr>
          <w:rFonts w:ascii="Times New Roman" w:hAnsi="Times New Roman" w:cs="Times New Roman"/>
          <w:sz w:val="28"/>
          <w:szCs w:val="28"/>
        </w:rPr>
        <w:t xml:space="preserve"> 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крипт</w:t>
      </w:r>
      <w:r w:rsidR="0037381A">
        <w:rPr>
          <w:rFonts w:ascii="Times New Roman" w:hAnsi="Times New Roman" w:cs="Times New Roman"/>
          <w:sz w:val="28"/>
          <w:szCs w:val="28"/>
        </w:rPr>
        <w:t>о</w:t>
      </w:r>
      <w:r w:rsidRPr="0004378A">
        <w:rPr>
          <w:rFonts w:ascii="Times New Roman" w:hAnsi="Times New Roman" w:cs="Times New Roman"/>
          <w:sz w:val="28"/>
          <w:szCs w:val="28"/>
        </w:rPr>
        <w:t>гр</w:t>
      </w:r>
      <w:r w:rsidR="0037381A">
        <w:rPr>
          <w:rFonts w:ascii="Times New Roman" w:hAnsi="Times New Roman" w:cs="Times New Roman"/>
          <w:sz w:val="28"/>
          <w:szCs w:val="28"/>
        </w:rPr>
        <w:t>а</w:t>
      </w:r>
      <w:r w:rsidRPr="0004378A">
        <w:rPr>
          <w:rFonts w:ascii="Times New Roman" w:hAnsi="Times New Roman" w:cs="Times New Roman"/>
          <w:sz w:val="28"/>
          <w:szCs w:val="28"/>
        </w:rPr>
        <w:t>фич</w:t>
      </w:r>
      <w:r w:rsidR="0037381A">
        <w:rPr>
          <w:rFonts w:ascii="Times New Roman" w:hAnsi="Times New Roman" w:cs="Times New Roman"/>
          <w:sz w:val="28"/>
          <w:szCs w:val="28"/>
        </w:rPr>
        <w:t>ес</w:t>
      </w:r>
      <w:r w:rsidRPr="0004378A">
        <w:rPr>
          <w:rFonts w:ascii="Times New Roman" w:hAnsi="Times New Roman" w:cs="Times New Roman"/>
          <w:sz w:val="28"/>
          <w:szCs w:val="28"/>
        </w:rPr>
        <w:t>ких м</w:t>
      </w:r>
      <w:r w:rsidR="0037381A">
        <w:rPr>
          <w:rFonts w:ascii="Times New Roman" w:hAnsi="Times New Roman" w:cs="Times New Roman"/>
          <w:sz w:val="28"/>
          <w:szCs w:val="28"/>
        </w:rPr>
        <w:t>е</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д</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х, </w:t>
      </w:r>
      <w:r w:rsidR="00C419BD">
        <w:rPr>
          <w:rFonts w:ascii="Times New Roman" w:hAnsi="Times New Roman" w:cs="Times New Roman"/>
          <w:sz w:val="28"/>
          <w:szCs w:val="28"/>
        </w:rPr>
        <w:t>в т</w:t>
      </w:r>
      <w:r w:rsidR="0037381A">
        <w:rPr>
          <w:rFonts w:ascii="Times New Roman" w:hAnsi="Times New Roman" w:cs="Times New Roman"/>
          <w:sz w:val="28"/>
          <w:szCs w:val="28"/>
        </w:rPr>
        <w:t>о</w:t>
      </w:r>
      <w:r w:rsidR="00C419BD">
        <w:rPr>
          <w:rFonts w:ascii="Times New Roman" w:hAnsi="Times New Roman" w:cs="Times New Roman"/>
          <w:sz w:val="28"/>
          <w:szCs w:val="28"/>
        </w:rPr>
        <w:t xml:space="preserve"> вр</w:t>
      </w:r>
      <w:r w:rsidR="0037381A">
        <w:rPr>
          <w:rFonts w:ascii="Times New Roman" w:hAnsi="Times New Roman" w:cs="Times New Roman"/>
          <w:sz w:val="28"/>
          <w:szCs w:val="28"/>
        </w:rPr>
        <w:t>е</w:t>
      </w:r>
      <w:r w:rsidR="00C419BD">
        <w:rPr>
          <w:rFonts w:ascii="Times New Roman" w:hAnsi="Times New Roman" w:cs="Times New Roman"/>
          <w:sz w:val="28"/>
          <w:szCs w:val="28"/>
        </w:rPr>
        <w:t>мя к</w:t>
      </w:r>
      <w:r w:rsidR="0037381A">
        <w:rPr>
          <w:rFonts w:ascii="Times New Roman" w:hAnsi="Times New Roman" w:cs="Times New Roman"/>
          <w:sz w:val="28"/>
          <w:szCs w:val="28"/>
        </w:rPr>
        <w:t>а</w:t>
      </w:r>
      <w:r w:rsidR="00C419BD">
        <w:rPr>
          <w:rFonts w:ascii="Times New Roman" w:hAnsi="Times New Roman" w:cs="Times New Roman"/>
          <w:sz w:val="28"/>
          <w:szCs w:val="28"/>
        </w:rPr>
        <w:t>к</w:t>
      </w:r>
      <w:r w:rsidRPr="0004378A">
        <w:rPr>
          <w:rFonts w:ascii="Times New Roman" w:hAnsi="Times New Roman" w:cs="Times New Roman"/>
          <w:sz w:val="28"/>
          <w:szCs w:val="28"/>
        </w:rPr>
        <w:t xml:space="preserve"> функци</w:t>
      </w:r>
      <w:r w:rsidR="0037381A">
        <w:rPr>
          <w:rFonts w:ascii="Times New Roman" w:hAnsi="Times New Roman" w:cs="Times New Roman"/>
          <w:sz w:val="28"/>
          <w:szCs w:val="28"/>
        </w:rPr>
        <w:t>о</w:t>
      </w:r>
      <w:r w:rsidRPr="0004378A">
        <w:rPr>
          <w:rFonts w:ascii="Times New Roman" w:hAnsi="Times New Roman" w:cs="Times New Roman"/>
          <w:sz w:val="28"/>
          <w:szCs w:val="28"/>
        </w:rPr>
        <w:t>нир</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а</w:t>
      </w:r>
      <w:r w:rsidRPr="0004378A">
        <w:rPr>
          <w:rFonts w:ascii="Times New Roman" w:hAnsi="Times New Roman" w:cs="Times New Roman"/>
          <w:sz w:val="28"/>
          <w:szCs w:val="28"/>
        </w:rPr>
        <w:t>ни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са</w:t>
      </w:r>
      <w:r w:rsidRPr="0004378A">
        <w:rPr>
          <w:rFonts w:ascii="Times New Roman" w:hAnsi="Times New Roman" w:cs="Times New Roman"/>
          <w:sz w:val="28"/>
          <w:szCs w:val="28"/>
        </w:rPr>
        <w:t>м</w:t>
      </w:r>
      <w:r w:rsidR="0037381A">
        <w:rPr>
          <w:rFonts w:ascii="Times New Roman" w:hAnsi="Times New Roman" w:cs="Times New Roman"/>
          <w:sz w:val="28"/>
          <w:szCs w:val="28"/>
        </w:rPr>
        <w:t>о</w:t>
      </w:r>
      <w:r w:rsidRPr="0004378A">
        <w:rPr>
          <w:rFonts w:ascii="Times New Roman" w:hAnsi="Times New Roman" w:cs="Times New Roman"/>
          <w:sz w:val="28"/>
          <w:szCs w:val="28"/>
        </w:rPr>
        <w:t>й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жн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й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мы пр</w:t>
      </w:r>
      <w:r w:rsidR="0037381A">
        <w:rPr>
          <w:rFonts w:ascii="Times New Roman" w:hAnsi="Times New Roman" w:cs="Times New Roman"/>
          <w:sz w:val="28"/>
          <w:szCs w:val="28"/>
        </w:rPr>
        <w:t>о</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х</w:t>
      </w:r>
      <w:r w:rsidR="0037381A">
        <w:rPr>
          <w:rFonts w:ascii="Times New Roman" w:hAnsi="Times New Roman" w:cs="Times New Roman"/>
          <w:sz w:val="28"/>
          <w:szCs w:val="28"/>
        </w:rPr>
        <w:t>о</w:t>
      </w:r>
      <w:r w:rsidRPr="0004378A">
        <w:rPr>
          <w:rFonts w:ascii="Times New Roman" w:hAnsi="Times New Roman" w:cs="Times New Roman"/>
          <w:sz w:val="28"/>
          <w:szCs w:val="28"/>
        </w:rPr>
        <w:t>дит д</w:t>
      </w:r>
      <w:r w:rsidR="0037381A">
        <w:rPr>
          <w:rFonts w:ascii="Times New Roman" w:hAnsi="Times New Roman" w:cs="Times New Roman"/>
          <w:sz w:val="28"/>
          <w:szCs w:val="28"/>
        </w:rPr>
        <w:t>е</w:t>
      </w:r>
      <w:r w:rsidRPr="0004378A">
        <w:rPr>
          <w:rFonts w:ascii="Times New Roman" w:hAnsi="Times New Roman" w:cs="Times New Roman"/>
          <w:sz w:val="28"/>
          <w:szCs w:val="28"/>
        </w:rPr>
        <w:t>ц</w:t>
      </w:r>
      <w:r w:rsidR="0037381A">
        <w:rPr>
          <w:rFonts w:ascii="Times New Roman" w:hAnsi="Times New Roman" w:cs="Times New Roman"/>
          <w:sz w:val="28"/>
          <w:szCs w:val="28"/>
        </w:rPr>
        <w:t>е</w:t>
      </w:r>
      <w:r w:rsidRPr="0004378A">
        <w:rPr>
          <w:rFonts w:ascii="Times New Roman" w:hAnsi="Times New Roman" w:cs="Times New Roman"/>
          <w:sz w:val="28"/>
          <w:szCs w:val="28"/>
        </w:rPr>
        <w:t>нтр</w:t>
      </w:r>
      <w:r w:rsidR="0037381A">
        <w:rPr>
          <w:rFonts w:ascii="Times New Roman" w:hAnsi="Times New Roman" w:cs="Times New Roman"/>
          <w:sz w:val="28"/>
          <w:szCs w:val="28"/>
        </w:rPr>
        <w:t>а</w:t>
      </w:r>
      <w:r w:rsidRPr="0004378A">
        <w:rPr>
          <w:rFonts w:ascii="Times New Roman" w:hAnsi="Times New Roman" w:cs="Times New Roman"/>
          <w:sz w:val="28"/>
          <w:szCs w:val="28"/>
        </w:rPr>
        <w:t>лиз</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а</w:t>
      </w:r>
      <w:r w:rsidRPr="0004378A">
        <w:rPr>
          <w:rFonts w:ascii="Times New Roman" w:hAnsi="Times New Roman" w:cs="Times New Roman"/>
          <w:sz w:val="28"/>
          <w:szCs w:val="28"/>
        </w:rPr>
        <w:t>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w:t>
      </w:r>
      <w:r w:rsidR="00C419BD">
        <w:rPr>
          <w:rFonts w:ascii="Times New Roman" w:hAnsi="Times New Roman" w:cs="Times New Roman"/>
          <w:sz w:val="28"/>
          <w:szCs w:val="28"/>
        </w:rPr>
        <w:t>п</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р</w:t>
      </w:r>
      <w:r w:rsidR="0037381A">
        <w:rPr>
          <w:rFonts w:ascii="Times New Roman" w:hAnsi="Times New Roman" w:cs="Times New Roman"/>
          <w:sz w:val="28"/>
          <w:szCs w:val="28"/>
        </w:rPr>
        <w:t>ас</w:t>
      </w:r>
      <w:r w:rsidRPr="0004378A">
        <w:rPr>
          <w:rFonts w:ascii="Times New Roman" w:hAnsi="Times New Roman" w:cs="Times New Roman"/>
          <w:sz w:val="28"/>
          <w:szCs w:val="28"/>
        </w:rPr>
        <w:t>пр</w:t>
      </w:r>
      <w:r w:rsidR="0037381A">
        <w:rPr>
          <w:rFonts w:ascii="Times New Roman" w:hAnsi="Times New Roman" w:cs="Times New Roman"/>
          <w:sz w:val="28"/>
          <w:szCs w:val="28"/>
        </w:rPr>
        <w:t>е</w:t>
      </w:r>
      <w:r w:rsidRPr="0004378A">
        <w:rPr>
          <w:rFonts w:ascii="Times New Roman" w:hAnsi="Times New Roman" w:cs="Times New Roman"/>
          <w:sz w:val="28"/>
          <w:szCs w:val="28"/>
        </w:rPr>
        <w:t>д</w:t>
      </w:r>
      <w:r w:rsidR="0037381A">
        <w:rPr>
          <w:rFonts w:ascii="Times New Roman" w:hAnsi="Times New Roman" w:cs="Times New Roman"/>
          <w:sz w:val="28"/>
          <w:szCs w:val="28"/>
        </w:rPr>
        <w:t>е</w:t>
      </w:r>
      <w:r w:rsidRPr="0004378A">
        <w:rPr>
          <w:rFonts w:ascii="Times New Roman" w:hAnsi="Times New Roman" w:cs="Times New Roman"/>
          <w:sz w:val="28"/>
          <w:szCs w:val="28"/>
        </w:rPr>
        <w:t>л</w:t>
      </w:r>
      <w:r w:rsidR="0037381A">
        <w:rPr>
          <w:rFonts w:ascii="Times New Roman" w:hAnsi="Times New Roman" w:cs="Times New Roman"/>
          <w:sz w:val="28"/>
          <w:szCs w:val="28"/>
        </w:rPr>
        <w:t>е</w:t>
      </w:r>
      <w:r w:rsidRPr="0004378A">
        <w:rPr>
          <w:rFonts w:ascii="Times New Roman" w:hAnsi="Times New Roman" w:cs="Times New Roman"/>
          <w:sz w:val="28"/>
          <w:szCs w:val="28"/>
        </w:rPr>
        <w:t>нн</w:t>
      </w:r>
      <w:r w:rsidR="0037381A">
        <w:rPr>
          <w:rFonts w:ascii="Times New Roman" w:hAnsi="Times New Roman" w:cs="Times New Roman"/>
          <w:sz w:val="28"/>
          <w:szCs w:val="28"/>
        </w:rPr>
        <w:t>о</w:t>
      </w:r>
      <w:r w:rsidRPr="0004378A">
        <w:rPr>
          <w:rFonts w:ascii="Times New Roman" w:hAnsi="Times New Roman" w:cs="Times New Roman"/>
          <w:sz w:val="28"/>
          <w:szCs w:val="28"/>
        </w:rPr>
        <w:t>й к</w:t>
      </w:r>
      <w:r w:rsidR="0037381A">
        <w:rPr>
          <w:rFonts w:ascii="Times New Roman" w:hAnsi="Times New Roman" w:cs="Times New Roman"/>
          <w:sz w:val="28"/>
          <w:szCs w:val="28"/>
        </w:rPr>
        <w:t>о</w:t>
      </w:r>
      <w:r w:rsidRPr="0004378A">
        <w:rPr>
          <w:rFonts w:ascii="Times New Roman" w:hAnsi="Times New Roman" w:cs="Times New Roman"/>
          <w:sz w:val="28"/>
          <w:szCs w:val="28"/>
        </w:rPr>
        <w:t>мпьют</w:t>
      </w:r>
      <w:r w:rsidR="0037381A">
        <w:rPr>
          <w:rFonts w:ascii="Times New Roman" w:hAnsi="Times New Roman" w:cs="Times New Roman"/>
          <w:sz w:val="28"/>
          <w:szCs w:val="28"/>
        </w:rPr>
        <w:t>е</w:t>
      </w:r>
      <w:r w:rsidRPr="0004378A">
        <w:rPr>
          <w:rFonts w:ascii="Times New Roman" w:hAnsi="Times New Roman" w:cs="Times New Roman"/>
          <w:sz w:val="28"/>
          <w:szCs w:val="28"/>
        </w:rPr>
        <w:t>рн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й </w:t>
      </w:r>
      <w:r w:rsidR="0037381A">
        <w:rPr>
          <w:rFonts w:ascii="Times New Roman" w:hAnsi="Times New Roman" w:cs="Times New Roman"/>
          <w:sz w:val="28"/>
          <w:szCs w:val="28"/>
        </w:rPr>
        <w:t>се</w:t>
      </w:r>
      <w:r w:rsidRPr="0004378A">
        <w:rPr>
          <w:rFonts w:ascii="Times New Roman" w:hAnsi="Times New Roman" w:cs="Times New Roman"/>
          <w:sz w:val="28"/>
          <w:szCs w:val="28"/>
        </w:rPr>
        <w:t>ти.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жны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е</w:t>
      </w:r>
      <w:r w:rsidRPr="0004378A">
        <w:rPr>
          <w:rFonts w:ascii="Times New Roman" w:hAnsi="Times New Roman" w:cs="Times New Roman"/>
          <w:sz w:val="28"/>
          <w:szCs w:val="28"/>
        </w:rPr>
        <w:t>диницы в т</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ких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м</w:t>
      </w:r>
      <w:r w:rsidR="0037381A">
        <w:rPr>
          <w:rFonts w:ascii="Times New Roman" w:hAnsi="Times New Roman" w:cs="Times New Roman"/>
          <w:sz w:val="28"/>
          <w:szCs w:val="28"/>
        </w:rPr>
        <w:t>а</w:t>
      </w:r>
      <w:r w:rsidRPr="0004378A">
        <w:rPr>
          <w:rFonts w:ascii="Times New Roman" w:hAnsi="Times New Roman" w:cs="Times New Roman"/>
          <w:sz w:val="28"/>
          <w:szCs w:val="28"/>
        </w:rPr>
        <w:t>х пр</w:t>
      </w:r>
      <w:r w:rsidR="0037381A">
        <w:rPr>
          <w:rFonts w:ascii="Times New Roman" w:hAnsi="Times New Roman" w:cs="Times New Roman"/>
          <w:sz w:val="28"/>
          <w:szCs w:val="28"/>
        </w:rPr>
        <w:t>е</w:t>
      </w:r>
      <w:r w:rsidRPr="0004378A">
        <w:rPr>
          <w:rFonts w:ascii="Times New Roman" w:hAnsi="Times New Roman" w:cs="Times New Roman"/>
          <w:sz w:val="28"/>
          <w:szCs w:val="28"/>
        </w:rPr>
        <w:t>д</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а</w:t>
      </w:r>
      <w:r w:rsidRPr="0004378A">
        <w:rPr>
          <w:rFonts w:ascii="Times New Roman" w:hAnsi="Times New Roman" w:cs="Times New Roman"/>
          <w:sz w:val="28"/>
          <w:szCs w:val="28"/>
        </w:rPr>
        <w:t>вл</w:t>
      </w:r>
      <w:r w:rsidR="0037381A">
        <w:rPr>
          <w:rFonts w:ascii="Times New Roman" w:hAnsi="Times New Roman" w:cs="Times New Roman"/>
          <w:sz w:val="28"/>
          <w:szCs w:val="28"/>
        </w:rPr>
        <w:t>е</w:t>
      </w:r>
      <w:r w:rsidRPr="0004378A">
        <w:rPr>
          <w:rFonts w:ascii="Times New Roman" w:hAnsi="Times New Roman" w:cs="Times New Roman"/>
          <w:sz w:val="28"/>
          <w:szCs w:val="28"/>
        </w:rPr>
        <w:t>ны в вид</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н</w:t>
      </w:r>
      <w:r w:rsidR="0037381A">
        <w:rPr>
          <w:rFonts w:ascii="Times New Roman" w:hAnsi="Times New Roman" w:cs="Times New Roman"/>
          <w:sz w:val="28"/>
          <w:szCs w:val="28"/>
        </w:rPr>
        <w:t>е</w:t>
      </w:r>
      <w:r w:rsidRPr="0004378A">
        <w:rPr>
          <w:rFonts w:ascii="Times New Roman" w:hAnsi="Times New Roman" w:cs="Times New Roman"/>
          <w:sz w:val="28"/>
          <w:szCs w:val="28"/>
        </w:rPr>
        <w:t>ких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нных м</w:t>
      </w:r>
      <w:r w:rsidR="0037381A">
        <w:rPr>
          <w:rFonts w:ascii="Times New Roman" w:hAnsi="Times New Roman" w:cs="Times New Roman"/>
          <w:sz w:val="28"/>
          <w:szCs w:val="28"/>
        </w:rPr>
        <w:t>о</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т, кур</w:t>
      </w:r>
      <w:r w:rsidR="0037381A">
        <w:rPr>
          <w:rFonts w:ascii="Times New Roman" w:hAnsi="Times New Roman" w:cs="Times New Roman"/>
          <w:sz w:val="28"/>
          <w:szCs w:val="28"/>
        </w:rPr>
        <w:t>с</w:t>
      </w:r>
      <w:r w:rsidRPr="0004378A">
        <w:rPr>
          <w:rFonts w:ascii="Times New Roman" w:hAnsi="Times New Roman" w:cs="Times New Roman"/>
          <w:sz w:val="28"/>
          <w:szCs w:val="28"/>
        </w:rPr>
        <w:t xml:space="preserve"> к</w:t>
      </w:r>
      <w:r w:rsidR="0037381A">
        <w:rPr>
          <w:rFonts w:ascii="Times New Roman" w:hAnsi="Times New Roman" w:cs="Times New Roman"/>
          <w:sz w:val="28"/>
          <w:szCs w:val="28"/>
        </w:rPr>
        <w:t>о</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рых в п</w:t>
      </w:r>
      <w:r w:rsidR="0037381A">
        <w:rPr>
          <w:rFonts w:ascii="Times New Roman" w:hAnsi="Times New Roman" w:cs="Times New Roman"/>
          <w:sz w:val="28"/>
          <w:szCs w:val="28"/>
        </w:rPr>
        <w:t>о</w:t>
      </w:r>
      <w:r w:rsidRPr="0004378A">
        <w:rPr>
          <w:rFonts w:ascii="Times New Roman" w:hAnsi="Times New Roman" w:cs="Times New Roman"/>
          <w:sz w:val="28"/>
          <w:szCs w:val="28"/>
        </w:rPr>
        <w:t>д</w:t>
      </w:r>
      <w:r w:rsidR="0037381A">
        <w:rPr>
          <w:rFonts w:ascii="Times New Roman" w:hAnsi="Times New Roman" w:cs="Times New Roman"/>
          <w:sz w:val="28"/>
          <w:szCs w:val="28"/>
        </w:rPr>
        <w:t>а</w:t>
      </w:r>
      <w:r w:rsidRPr="0004378A">
        <w:rPr>
          <w:rFonts w:ascii="Times New Roman" w:hAnsi="Times New Roman" w:cs="Times New Roman"/>
          <w:sz w:val="28"/>
          <w:szCs w:val="28"/>
        </w:rPr>
        <w:t>вляющ</w:t>
      </w:r>
      <w:r w:rsidR="0037381A">
        <w:rPr>
          <w:rFonts w:ascii="Times New Roman" w:hAnsi="Times New Roman" w:cs="Times New Roman"/>
          <w:sz w:val="28"/>
          <w:szCs w:val="28"/>
        </w:rPr>
        <w:t>е</w:t>
      </w:r>
      <w:r w:rsidRPr="0004378A">
        <w:rPr>
          <w:rFonts w:ascii="Times New Roman" w:hAnsi="Times New Roman" w:cs="Times New Roman"/>
          <w:sz w:val="28"/>
          <w:szCs w:val="28"/>
        </w:rPr>
        <w:t>м б</w:t>
      </w:r>
      <w:r w:rsidR="0037381A">
        <w:rPr>
          <w:rFonts w:ascii="Times New Roman" w:hAnsi="Times New Roman" w:cs="Times New Roman"/>
          <w:sz w:val="28"/>
          <w:szCs w:val="28"/>
        </w:rPr>
        <w:t>о</w:t>
      </w:r>
      <w:r w:rsidRPr="0004378A">
        <w:rPr>
          <w:rFonts w:ascii="Times New Roman" w:hAnsi="Times New Roman" w:cs="Times New Roman"/>
          <w:sz w:val="28"/>
          <w:szCs w:val="28"/>
        </w:rPr>
        <w:t>льшин</w:t>
      </w:r>
      <w:r w:rsidR="0037381A">
        <w:rPr>
          <w:rFonts w:ascii="Times New Roman" w:hAnsi="Times New Roman" w:cs="Times New Roman"/>
          <w:sz w:val="28"/>
          <w:szCs w:val="28"/>
        </w:rPr>
        <w:t>с</w:t>
      </w:r>
      <w:r w:rsidRPr="0004378A">
        <w:rPr>
          <w:rFonts w:ascii="Times New Roman" w:hAnsi="Times New Roman" w:cs="Times New Roman"/>
          <w:sz w:val="28"/>
          <w:szCs w:val="28"/>
        </w:rPr>
        <w:t>тв</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Pr="0004378A">
        <w:rPr>
          <w:rFonts w:ascii="Times New Roman" w:hAnsi="Times New Roman" w:cs="Times New Roman"/>
          <w:sz w:val="28"/>
          <w:szCs w:val="28"/>
        </w:rPr>
        <w:t>луч</w:t>
      </w:r>
      <w:r w:rsidR="0037381A">
        <w:rPr>
          <w:rFonts w:ascii="Times New Roman" w:hAnsi="Times New Roman" w:cs="Times New Roman"/>
          <w:sz w:val="28"/>
          <w:szCs w:val="28"/>
        </w:rPr>
        <w:t>ае</w:t>
      </w:r>
      <w:r w:rsidRPr="0004378A">
        <w:rPr>
          <w:rFonts w:ascii="Times New Roman" w:hAnsi="Times New Roman" w:cs="Times New Roman"/>
          <w:sz w:val="28"/>
          <w:szCs w:val="28"/>
        </w:rPr>
        <w:t>в ф</w:t>
      </w:r>
      <w:r w:rsidR="0037381A">
        <w:rPr>
          <w:rFonts w:ascii="Times New Roman" w:hAnsi="Times New Roman" w:cs="Times New Roman"/>
          <w:sz w:val="28"/>
          <w:szCs w:val="28"/>
        </w:rPr>
        <w:t>о</w:t>
      </w:r>
      <w:r w:rsidRPr="0004378A">
        <w:rPr>
          <w:rFonts w:ascii="Times New Roman" w:hAnsi="Times New Roman" w:cs="Times New Roman"/>
          <w:sz w:val="28"/>
          <w:szCs w:val="28"/>
        </w:rPr>
        <w:t>рмиру</w:t>
      </w:r>
      <w:r w:rsidR="0037381A">
        <w:rPr>
          <w:rFonts w:ascii="Times New Roman" w:hAnsi="Times New Roman" w:cs="Times New Roman"/>
          <w:sz w:val="28"/>
          <w:szCs w:val="28"/>
        </w:rPr>
        <w:t>е</w:t>
      </w:r>
      <w:r w:rsidRPr="0004378A">
        <w:rPr>
          <w:rFonts w:ascii="Times New Roman" w:hAnsi="Times New Roman" w:cs="Times New Roman"/>
          <w:sz w:val="28"/>
          <w:szCs w:val="28"/>
        </w:rPr>
        <w:t>т</w:t>
      </w:r>
      <w:r w:rsidR="0037381A">
        <w:rPr>
          <w:rFonts w:ascii="Times New Roman" w:hAnsi="Times New Roman" w:cs="Times New Roman"/>
          <w:sz w:val="28"/>
          <w:szCs w:val="28"/>
        </w:rPr>
        <w:t>с</w:t>
      </w:r>
      <w:r w:rsidRPr="0004378A">
        <w:rPr>
          <w:rFonts w:ascii="Times New Roman" w:hAnsi="Times New Roman" w:cs="Times New Roman"/>
          <w:sz w:val="28"/>
          <w:szCs w:val="28"/>
        </w:rPr>
        <w:t xml:space="preserve">я </w:t>
      </w:r>
      <w:r w:rsidR="00C419BD">
        <w:rPr>
          <w:rFonts w:ascii="Times New Roman" w:hAnsi="Times New Roman" w:cs="Times New Roman"/>
          <w:sz w:val="28"/>
          <w:szCs w:val="28"/>
        </w:rPr>
        <w:t>н</w:t>
      </w:r>
      <w:r w:rsidR="0037381A">
        <w:rPr>
          <w:rFonts w:ascii="Times New Roman" w:hAnsi="Times New Roman" w:cs="Times New Roman"/>
          <w:sz w:val="28"/>
          <w:szCs w:val="28"/>
        </w:rPr>
        <w:t>а</w:t>
      </w:r>
      <w:r w:rsidR="00C419BD">
        <w:rPr>
          <w:rFonts w:ascii="Times New Roman" w:hAnsi="Times New Roman" w:cs="Times New Roman"/>
          <w:sz w:val="28"/>
          <w:szCs w:val="28"/>
        </w:rPr>
        <w:t xml:space="preserve"> </w:t>
      </w:r>
      <w:r w:rsidR="0037381A">
        <w:rPr>
          <w:rFonts w:ascii="Times New Roman" w:hAnsi="Times New Roman" w:cs="Times New Roman"/>
          <w:sz w:val="28"/>
          <w:szCs w:val="28"/>
        </w:rPr>
        <w:t>ос</w:t>
      </w:r>
      <w:r w:rsidR="00C419BD">
        <w:rPr>
          <w:rFonts w:ascii="Times New Roman" w:hAnsi="Times New Roman" w:cs="Times New Roman"/>
          <w:sz w:val="28"/>
          <w:szCs w:val="28"/>
        </w:rPr>
        <w:t>н</w:t>
      </w:r>
      <w:r w:rsidR="0037381A">
        <w:rPr>
          <w:rFonts w:ascii="Times New Roman" w:hAnsi="Times New Roman" w:cs="Times New Roman"/>
          <w:sz w:val="28"/>
          <w:szCs w:val="28"/>
        </w:rPr>
        <w:t>о</w:t>
      </w:r>
      <w:r w:rsidR="00C419BD">
        <w:rPr>
          <w:rFonts w:ascii="Times New Roman" w:hAnsi="Times New Roman" w:cs="Times New Roman"/>
          <w:sz w:val="28"/>
          <w:szCs w:val="28"/>
        </w:rPr>
        <w:t>в</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Pr="0004378A">
        <w:rPr>
          <w:rFonts w:ascii="Times New Roman" w:hAnsi="Times New Roman" w:cs="Times New Roman"/>
          <w:sz w:val="28"/>
          <w:szCs w:val="28"/>
        </w:rPr>
        <w:t>пр</w:t>
      </w:r>
      <w:r w:rsidR="0037381A">
        <w:rPr>
          <w:rFonts w:ascii="Times New Roman" w:hAnsi="Times New Roman" w:cs="Times New Roman"/>
          <w:sz w:val="28"/>
          <w:szCs w:val="28"/>
        </w:rPr>
        <w:t>оса</w:t>
      </w:r>
      <w:r w:rsidRPr="0004378A">
        <w:rPr>
          <w:rFonts w:ascii="Times New Roman" w:hAnsi="Times New Roman" w:cs="Times New Roman"/>
          <w:sz w:val="28"/>
          <w:szCs w:val="28"/>
        </w:rPr>
        <w:t xml:space="preserve"> и пр</w:t>
      </w:r>
      <w:r w:rsidR="0037381A">
        <w:rPr>
          <w:rFonts w:ascii="Times New Roman" w:hAnsi="Times New Roman" w:cs="Times New Roman"/>
          <w:sz w:val="28"/>
          <w:szCs w:val="28"/>
        </w:rPr>
        <w:t>е</w:t>
      </w:r>
      <w:r w:rsidRPr="0004378A">
        <w:rPr>
          <w:rFonts w:ascii="Times New Roman" w:hAnsi="Times New Roman" w:cs="Times New Roman"/>
          <w:sz w:val="28"/>
          <w:szCs w:val="28"/>
        </w:rPr>
        <w:t>дл</w:t>
      </w:r>
      <w:r w:rsidR="0037381A">
        <w:rPr>
          <w:rFonts w:ascii="Times New Roman" w:hAnsi="Times New Roman" w:cs="Times New Roman"/>
          <w:sz w:val="28"/>
          <w:szCs w:val="28"/>
        </w:rPr>
        <w:t>о</w:t>
      </w:r>
      <w:r w:rsidRPr="0004378A">
        <w:rPr>
          <w:rFonts w:ascii="Times New Roman" w:hAnsi="Times New Roman" w:cs="Times New Roman"/>
          <w:sz w:val="28"/>
          <w:szCs w:val="28"/>
        </w:rPr>
        <w:t>ж</w:t>
      </w:r>
      <w:r w:rsidR="0037381A">
        <w:rPr>
          <w:rFonts w:ascii="Times New Roman" w:hAnsi="Times New Roman" w:cs="Times New Roman"/>
          <w:sz w:val="28"/>
          <w:szCs w:val="28"/>
        </w:rPr>
        <w:t>е</w:t>
      </w:r>
      <w:r w:rsidRPr="0004378A">
        <w:rPr>
          <w:rFonts w:ascii="Times New Roman" w:hAnsi="Times New Roman" w:cs="Times New Roman"/>
          <w:sz w:val="28"/>
          <w:szCs w:val="28"/>
        </w:rPr>
        <w:t>ния. Прим</w:t>
      </w:r>
      <w:r w:rsidR="0037381A">
        <w:rPr>
          <w:rFonts w:ascii="Times New Roman" w:hAnsi="Times New Roman" w:cs="Times New Roman"/>
          <w:sz w:val="28"/>
          <w:szCs w:val="28"/>
        </w:rPr>
        <w:t>е</w:t>
      </w:r>
      <w:r w:rsidRPr="0004378A">
        <w:rPr>
          <w:rFonts w:ascii="Times New Roman" w:hAnsi="Times New Roman" w:cs="Times New Roman"/>
          <w:sz w:val="28"/>
          <w:szCs w:val="28"/>
        </w:rPr>
        <w:t>ры крипт</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а</w:t>
      </w:r>
      <w:r w:rsidRPr="0004378A">
        <w:rPr>
          <w:rFonts w:ascii="Times New Roman" w:hAnsi="Times New Roman" w:cs="Times New Roman"/>
          <w:sz w:val="28"/>
          <w:szCs w:val="28"/>
        </w:rPr>
        <w:t>лютных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жных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м – Bit</w:t>
      </w:r>
      <w:r w:rsidR="0037381A">
        <w:rPr>
          <w:rFonts w:ascii="Times New Roman" w:hAnsi="Times New Roman" w:cs="Times New Roman"/>
          <w:sz w:val="28"/>
          <w:szCs w:val="28"/>
        </w:rPr>
        <w:t>со</w:t>
      </w:r>
      <w:r w:rsidRPr="0004378A">
        <w:rPr>
          <w:rFonts w:ascii="Times New Roman" w:hAnsi="Times New Roman" w:cs="Times New Roman"/>
          <w:sz w:val="28"/>
          <w:szCs w:val="28"/>
        </w:rPr>
        <w:t>in и Lit</w:t>
      </w:r>
      <w:r w:rsidR="0037381A">
        <w:rPr>
          <w:rFonts w:ascii="Times New Roman" w:hAnsi="Times New Roman" w:cs="Times New Roman"/>
          <w:sz w:val="28"/>
          <w:szCs w:val="28"/>
        </w:rPr>
        <w:t>есо</w:t>
      </w:r>
      <w:r w:rsidRPr="0004378A">
        <w:rPr>
          <w:rFonts w:ascii="Times New Roman" w:hAnsi="Times New Roman" w:cs="Times New Roman"/>
          <w:sz w:val="28"/>
          <w:szCs w:val="28"/>
        </w:rPr>
        <w:t>in, гд</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жными </w:t>
      </w:r>
      <w:r w:rsidR="0037381A">
        <w:rPr>
          <w:rFonts w:ascii="Times New Roman" w:hAnsi="Times New Roman" w:cs="Times New Roman"/>
          <w:sz w:val="28"/>
          <w:szCs w:val="28"/>
        </w:rPr>
        <w:t>е</w:t>
      </w:r>
      <w:r w:rsidRPr="0004378A">
        <w:rPr>
          <w:rFonts w:ascii="Times New Roman" w:hAnsi="Times New Roman" w:cs="Times New Roman"/>
          <w:sz w:val="28"/>
          <w:szCs w:val="28"/>
        </w:rPr>
        <w:t>диниц</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ми </w:t>
      </w:r>
      <w:r w:rsidR="0037381A">
        <w:rPr>
          <w:rFonts w:ascii="Times New Roman" w:hAnsi="Times New Roman" w:cs="Times New Roman"/>
          <w:sz w:val="28"/>
          <w:szCs w:val="28"/>
        </w:rPr>
        <w:t>с</w:t>
      </w:r>
      <w:r w:rsidRPr="0004378A">
        <w:rPr>
          <w:rFonts w:ascii="Times New Roman" w:hAnsi="Times New Roman" w:cs="Times New Roman"/>
          <w:sz w:val="28"/>
          <w:szCs w:val="28"/>
        </w:rPr>
        <w:t>луж</w:t>
      </w:r>
      <w:r w:rsidR="0037381A">
        <w:rPr>
          <w:rFonts w:ascii="Times New Roman" w:hAnsi="Times New Roman" w:cs="Times New Roman"/>
          <w:sz w:val="28"/>
          <w:szCs w:val="28"/>
        </w:rPr>
        <w:t>а</w:t>
      </w:r>
      <w:r w:rsidRPr="0004378A">
        <w:rPr>
          <w:rFonts w:ascii="Times New Roman" w:hAnsi="Times New Roman" w:cs="Times New Roman"/>
          <w:sz w:val="28"/>
          <w:szCs w:val="28"/>
        </w:rPr>
        <w:t>т н</w:t>
      </w:r>
      <w:r w:rsidR="0037381A">
        <w:rPr>
          <w:rFonts w:ascii="Times New Roman" w:hAnsi="Times New Roman" w:cs="Times New Roman"/>
          <w:sz w:val="28"/>
          <w:szCs w:val="28"/>
        </w:rPr>
        <w:t>е</w:t>
      </w:r>
      <w:r w:rsidRPr="0004378A">
        <w:rPr>
          <w:rFonts w:ascii="Times New Roman" w:hAnsi="Times New Roman" w:cs="Times New Roman"/>
          <w:sz w:val="28"/>
          <w:szCs w:val="28"/>
        </w:rPr>
        <w:t>ки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Pr="0004378A">
        <w:rPr>
          <w:rFonts w:ascii="Times New Roman" w:hAnsi="Times New Roman" w:cs="Times New Roman"/>
          <w:sz w:val="28"/>
          <w:szCs w:val="28"/>
        </w:rPr>
        <w:t>дн</w:t>
      </w:r>
      <w:r w:rsidR="0037381A">
        <w:rPr>
          <w:rFonts w:ascii="Times New Roman" w:hAnsi="Times New Roman" w:cs="Times New Roman"/>
          <w:sz w:val="28"/>
          <w:szCs w:val="28"/>
        </w:rPr>
        <w:t>о</w:t>
      </w:r>
      <w:r w:rsidRPr="0004378A">
        <w:rPr>
          <w:rFonts w:ascii="Times New Roman" w:hAnsi="Times New Roman" w:cs="Times New Roman"/>
          <w:sz w:val="28"/>
          <w:szCs w:val="28"/>
        </w:rPr>
        <w:t>им</w:t>
      </w:r>
      <w:r w:rsidR="0037381A">
        <w:rPr>
          <w:rFonts w:ascii="Times New Roman" w:hAnsi="Times New Roman" w:cs="Times New Roman"/>
          <w:sz w:val="28"/>
          <w:szCs w:val="28"/>
        </w:rPr>
        <w:t>е</w:t>
      </w:r>
      <w:r w:rsidRPr="0004378A">
        <w:rPr>
          <w:rFonts w:ascii="Times New Roman" w:hAnsi="Times New Roman" w:cs="Times New Roman"/>
          <w:sz w:val="28"/>
          <w:szCs w:val="28"/>
        </w:rPr>
        <w:t>нны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м</w:t>
      </w:r>
      <w:r w:rsidR="0037381A">
        <w:rPr>
          <w:rFonts w:ascii="Times New Roman" w:hAnsi="Times New Roman" w:cs="Times New Roman"/>
          <w:sz w:val="28"/>
          <w:szCs w:val="28"/>
        </w:rPr>
        <w:t>о</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ты, </w:t>
      </w:r>
      <w:r w:rsidR="0037381A">
        <w:rPr>
          <w:rFonts w:ascii="Times New Roman" w:hAnsi="Times New Roman" w:cs="Times New Roman"/>
          <w:sz w:val="28"/>
          <w:szCs w:val="28"/>
        </w:rPr>
        <w:t>со</w:t>
      </w:r>
      <w:r w:rsidRPr="0004378A">
        <w:rPr>
          <w:rFonts w:ascii="Times New Roman" w:hAnsi="Times New Roman" w:cs="Times New Roman"/>
          <w:sz w:val="28"/>
          <w:szCs w:val="28"/>
        </w:rPr>
        <w:t>кр</w:t>
      </w:r>
      <w:r w:rsidR="0037381A">
        <w:rPr>
          <w:rFonts w:ascii="Times New Roman" w:hAnsi="Times New Roman" w:cs="Times New Roman"/>
          <w:sz w:val="28"/>
          <w:szCs w:val="28"/>
        </w:rPr>
        <w:t>а</w:t>
      </w:r>
      <w:r w:rsidRPr="0004378A">
        <w:rPr>
          <w:rFonts w:ascii="Times New Roman" w:hAnsi="Times New Roman" w:cs="Times New Roman"/>
          <w:sz w:val="28"/>
          <w:szCs w:val="28"/>
        </w:rPr>
        <w:t>щ</w:t>
      </w:r>
      <w:r w:rsidR="0037381A">
        <w:rPr>
          <w:rFonts w:ascii="Times New Roman" w:hAnsi="Times New Roman" w:cs="Times New Roman"/>
          <w:sz w:val="28"/>
          <w:szCs w:val="28"/>
        </w:rPr>
        <w:t>е</w:t>
      </w:r>
      <w:r w:rsidRPr="0004378A">
        <w:rPr>
          <w:rFonts w:ascii="Times New Roman" w:hAnsi="Times New Roman" w:cs="Times New Roman"/>
          <w:sz w:val="28"/>
          <w:szCs w:val="28"/>
        </w:rPr>
        <w:t>нн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BT</w:t>
      </w:r>
      <w:r w:rsidR="0037381A">
        <w:rPr>
          <w:rFonts w:ascii="Times New Roman" w:hAnsi="Times New Roman" w:cs="Times New Roman"/>
          <w:sz w:val="28"/>
          <w:szCs w:val="28"/>
        </w:rPr>
        <w:t>С</w:t>
      </w:r>
      <w:r w:rsidRPr="0004378A">
        <w:rPr>
          <w:rFonts w:ascii="Times New Roman" w:hAnsi="Times New Roman" w:cs="Times New Roman"/>
          <w:sz w:val="28"/>
          <w:szCs w:val="28"/>
        </w:rPr>
        <w:t xml:space="preserve"> и LT</w:t>
      </w:r>
      <w:r w:rsidR="0037381A">
        <w:rPr>
          <w:rFonts w:ascii="Times New Roman" w:hAnsi="Times New Roman" w:cs="Times New Roman"/>
          <w:sz w:val="28"/>
          <w:szCs w:val="28"/>
        </w:rPr>
        <w:t>С</w:t>
      </w:r>
      <w:r w:rsidR="00C419BD">
        <w:rPr>
          <w:rFonts w:ascii="Times New Roman" w:hAnsi="Times New Roman" w:cs="Times New Roman"/>
          <w:sz w:val="28"/>
          <w:szCs w:val="28"/>
        </w:rPr>
        <w:t xml:space="preserve"> </w:t>
      </w:r>
      <w:r w:rsidR="0037381A">
        <w:rPr>
          <w:rFonts w:ascii="Times New Roman" w:hAnsi="Times New Roman" w:cs="Times New Roman"/>
          <w:sz w:val="28"/>
          <w:szCs w:val="28"/>
        </w:rPr>
        <w:t>соо</w:t>
      </w:r>
      <w:r w:rsidR="00C419BD">
        <w:rPr>
          <w:rFonts w:ascii="Times New Roman" w:hAnsi="Times New Roman" w:cs="Times New Roman"/>
          <w:sz w:val="28"/>
          <w:szCs w:val="28"/>
        </w:rPr>
        <w:t>тв</w:t>
      </w:r>
      <w:r w:rsidR="0037381A">
        <w:rPr>
          <w:rFonts w:ascii="Times New Roman" w:hAnsi="Times New Roman" w:cs="Times New Roman"/>
          <w:sz w:val="28"/>
          <w:szCs w:val="28"/>
        </w:rPr>
        <w:t>е</w:t>
      </w:r>
      <w:r w:rsidR="00C419BD">
        <w:rPr>
          <w:rFonts w:ascii="Times New Roman" w:hAnsi="Times New Roman" w:cs="Times New Roman"/>
          <w:sz w:val="28"/>
          <w:szCs w:val="28"/>
        </w:rPr>
        <w:t>т</w:t>
      </w:r>
      <w:r w:rsidR="0037381A">
        <w:rPr>
          <w:rFonts w:ascii="Times New Roman" w:hAnsi="Times New Roman" w:cs="Times New Roman"/>
          <w:sz w:val="28"/>
          <w:szCs w:val="28"/>
        </w:rPr>
        <w:t>с</w:t>
      </w:r>
      <w:r w:rsidR="00C419BD">
        <w:rPr>
          <w:rFonts w:ascii="Times New Roman" w:hAnsi="Times New Roman" w:cs="Times New Roman"/>
          <w:sz w:val="28"/>
          <w:szCs w:val="28"/>
        </w:rPr>
        <w:t>тв</w:t>
      </w:r>
      <w:r w:rsidR="0037381A">
        <w:rPr>
          <w:rFonts w:ascii="Times New Roman" w:hAnsi="Times New Roman" w:cs="Times New Roman"/>
          <w:sz w:val="28"/>
          <w:szCs w:val="28"/>
        </w:rPr>
        <w:t>е</w:t>
      </w:r>
      <w:r w:rsidR="00C419BD">
        <w:rPr>
          <w:rFonts w:ascii="Times New Roman" w:hAnsi="Times New Roman" w:cs="Times New Roman"/>
          <w:sz w:val="28"/>
          <w:szCs w:val="28"/>
        </w:rPr>
        <w:t>нн</w:t>
      </w:r>
      <w:r w:rsidR="0037381A">
        <w:rPr>
          <w:rFonts w:ascii="Times New Roman" w:hAnsi="Times New Roman" w:cs="Times New Roman"/>
          <w:sz w:val="28"/>
          <w:szCs w:val="28"/>
        </w:rPr>
        <w:t>о</w:t>
      </w:r>
      <w:r w:rsidRPr="0004378A">
        <w:rPr>
          <w:rFonts w:ascii="Times New Roman" w:hAnsi="Times New Roman" w:cs="Times New Roman"/>
          <w:sz w:val="28"/>
          <w:szCs w:val="28"/>
        </w:rPr>
        <w:t>.</w:t>
      </w:r>
      <w:r w:rsidR="00664463">
        <w:rPr>
          <w:rFonts w:ascii="Times New Roman" w:hAnsi="Times New Roman" w:cs="Times New Roman"/>
          <w:sz w:val="28"/>
          <w:szCs w:val="28"/>
          <w:vertAlign w:val="superscript"/>
        </w:rPr>
        <w:t>[18</w:t>
      </w:r>
      <w:r w:rsidR="0067527C" w:rsidRPr="0067527C">
        <w:rPr>
          <w:rFonts w:ascii="Times New Roman" w:hAnsi="Times New Roman" w:cs="Times New Roman"/>
          <w:sz w:val="28"/>
          <w:szCs w:val="28"/>
          <w:vertAlign w:val="superscript"/>
        </w:rPr>
        <w:t>]</w:t>
      </w:r>
    </w:p>
    <w:p w14:paraId="5B3ABF8F" w14:textId="7D241B75" w:rsidR="0004378A" w:rsidRPr="000E519E" w:rsidRDefault="0004378A" w:rsidP="0089257E">
      <w:pPr>
        <w:spacing w:line="360" w:lineRule="auto"/>
        <w:ind w:firstLine="709"/>
        <w:jc w:val="both"/>
        <w:rPr>
          <w:rFonts w:ascii="Times New Roman" w:hAnsi="Times New Roman" w:cs="Times New Roman"/>
          <w:sz w:val="28"/>
          <w:szCs w:val="28"/>
          <w:vertAlign w:val="superscript"/>
        </w:rPr>
      </w:pPr>
      <w:r w:rsidRPr="0004378A">
        <w:rPr>
          <w:rFonts w:ascii="Times New Roman" w:hAnsi="Times New Roman" w:cs="Times New Roman"/>
          <w:sz w:val="28"/>
          <w:szCs w:val="28"/>
        </w:rPr>
        <w:t>Н</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фин</w:t>
      </w:r>
      <w:r w:rsidR="0037381A">
        <w:rPr>
          <w:rFonts w:ascii="Times New Roman" w:hAnsi="Times New Roman" w:cs="Times New Roman"/>
          <w:sz w:val="28"/>
          <w:szCs w:val="28"/>
        </w:rPr>
        <w:t>а</w:t>
      </w:r>
      <w:r w:rsidRPr="0004378A">
        <w:rPr>
          <w:rFonts w:ascii="Times New Roman" w:hAnsi="Times New Roman" w:cs="Times New Roman"/>
          <w:sz w:val="28"/>
          <w:szCs w:val="28"/>
        </w:rPr>
        <w:t>н</w:t>
      </w:r>
      <w:r w:rsidR="0037381A">
        <w:rPr>
          <w:rFonts w:ascii="Times New Roman" w:hAnsi="Times New Roman" w:cs="Times New Roman"/>
          <w:sz w:val="28"/>
          <w:szCs w:val="28"/>
        </w:rPr>
        <w:t>со</w:t>
      </w:r>
      <w:r w:rsidRPr="0004378A">
        <w:rPr>
          <w:rFonts w:ascii="Times New Roman" w:hAnsi="Times New Roman" w:cs="Times New Roman"/>
          <w:sz w:val="28"/>
          <w:szCs w:val="28"/>
        </w:rPr>
        <w:t>в</w:t>
      </w:r>
      <w:r w:rsidR="0037381A">
        <w:rPr>
          <w:rFonts w:ascii="Times New Roman" w:hAnsi="Times New Roman" w:cs="Times New Roman"/>
          <w:sz w:val="28"/>
          <w:szCs w:val="28"/>
        </w:rPr>
        <w:t>о</w:t>
      </w:r>
      <w:r w:rsidRPr="0004378A">
        <w:rPr>
          <w:rFonts w:ascii="Times New Roman" w:hAnsi="Times New Roman" w:cs="Times New Roman"/>
          <w:sz w:val="28"/>
          <w:szCs w:val="28"/>
        </w:rPr>
        <w:t>м рынк</w:t>
      </w:r>
      <w:r w:rsidR="0037381A">
        <w:rPr>
          <w:rFonts w:ascii="Times New Roman" w:hAnsi="Times New Roman" w:cs="Times New Roman"/>
          <w:sz w:val="28"/>
          <w:szCs w:val="28"/>
        </w:rPr>
        <w:t>е</w:t>
      </w:r>
      <w:r w:rsidRPr="0004378A">
        <w:rPr>
          <w:rFonts w:ascii="Times New Roman" w:hAnsi="Times New Roman" w:cs="Times New Roman"/>
          <w:sz w:val="28"/>
          <w:szCs w:val="28"/>
        </w:rPr>
        <w:t>, п</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мн</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нию </w:t>
      </w:r>
      <w:r w:rsidR="000E519E">
        <w:rPr>
          <w:rFonts w:ascii="Times New Roman" w:hAnsi="Times New Roman" w:cs="Times New Roman"/>
          <w:sz w:val="28"/>
          <w:szCs w:val="28"/>
        </w:rPr>
        <w:t>экспертов</w:t>
      </w:r>
      <w:r w:rsidRPr="0004378A">
        <w:rPr>
          <w:rFonts w:ascii="Times New Roman" w:hAnsi="Times New Roman" w:cs="Times New Roman"/>
          <w:sz w:val="28"/>
          <w:szCs w:val="28"/>
        </w:rPr>
        <w:t>, пр</w:t>
      </w:r>
      <w:r w:rsidR="0037381A">
        <w:rPr>
          <w:rFonts w:ascii="Times New Roman" w:hAnsi="Times New Roman" w:cs="Times New Roman"/>
          <w:sz w:val="28"/>
          <w:szCs w:val="28"/>
        </w:rPr>
        <w:t>о</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х</w:t>
      </w:r>
      <w:r w:rsidR="0037381A">
        <w:rPr>
          <w:rFonts w:ascii="Times New Roman" w:hAnsi="Times New Roman" w:cs="Times New Roman"/>
          <w:sz w:val="28"/>
          <w:szCs w:val="28"/>
        </w:rPr>
        <w:t>о</w:t>
      </w:r>
      <w:r w:rsidRPr="0004378A">
        <w:rPr>
          <w:rFonts w:ascii="Times New Roman" w:hAnsi="Times New Roman" w:cs="Times New Roman"/>
          <w:sz w:val="28"/>
          <w:szCs w:val="28"/>
        </w:rPr>
        <w:t>дит ф</w:t>
      </w:r>
      <w:r w:rsidR="0037381A">
        <w:rPr>
          <w:rFonts w:ascii="Times New Roman" w:hAnsi="Times New Roman" w:cs="Times New Roman"/>
          <w:sz w:val="28"/>
          <w:szCs w:val="28"/>
        </w:rPr>
        <w:t>о</w:t>
      </w:r>
      <w:r w:rsidRPr="0004378A">
        <w:rPr>
          <w:rFonts w:ascii="Times New Roman" w:hAnsi="Times New Roman" w:cs="Times New Roman"/>
          <w:sz w:val="28"/>
          <w:szCs w:val="28"/>
        </w:rPr>
        <w:t>рмир</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а</w:t>
      </w:r>
      <w:r w:rsidRPr="0004378A">
        <w:rPr>
          <w:rFonts w:ascii="Times New Roman" w:hAnsi="Times New Roman" w:cs="Times New Roman"/>
          <w:sz w:val="28"/>
          <w:szCs w:val="28"/>
        </w:rPr>
        <w:t>ни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принципи</w:t>
      </w:r>
      <w:r w:rsidR="0037381A">
        <w:rPr>
          <w:rFonts w:ascii="Times New Roman" w:hAnsi="Times New Roman" w:cs="Times New Roman"/>
          <w:sz w:val="28"/>
          <w:szCs w:val="28"/>
        </w:rPr>
        <w:t>а</w:t>
      </w:r>
      <w:r w:rsidRPr="0004378A">
        <w:rPr>
          <w:rFonts w:ascii="Times New Roman" w:hAnsi="Times New Roman" w:cs="Times New Roman"/>
          <w:sz w:val="28"/>
          <w:szCs w:val="28"/>
        </w:rPr>
        <w:t>льн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н</w:t>
      </w:r>
      <w:r w:rsidR="0037381A">
        <w:rPr>
          <w:rFonts w:ascii="Times New Roman" w:hAnsi="Times New Roman" w:cs="Times New Roman"/>
          <w:sz w:val="28"/>
          <w:szCs w:val="28"/>
        </w:rPr>
        <w:t>о</w:t>
      </w:r>
      <w:r w:rsidRPr="0004378A">
        <w:rPr>
          <w:rFonts w:ascii="Times New Roman" w:hAnsi="Times New Roman" w:cs="Times New Roman"/>
          <w:sz w:val="28"/>
          <w:szCs w:val="28"/>
        </w:rPr>
        <w:t>вых вид</w:t>
      </w:r>
      <w:r w:rsidR="0037381A">
        <w:rPr>
          <w:rFonts w:ascii="Times New Roman" w:hAnsi="Times New Roman" w:cs="Times New Roman"/>
          <w:sz w:val="28"/>
          <w:szCs w:val="28"/>
        </w:rPr>
        <w:t>о</w:t>
      </w:r>
      <w:r w:rsidRPr="0004378A">
        <w:rPr>
          <w:rFonts w:ascii="Times New Roman" w:hAnsi="Times New Roman" w:cs="Times New Roman"/>
          <w:sz w:val="28"/>
          <w:szCs w:val="28"/>
        </w:rPr>
        <w:t>в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г, эми</w:t>
      </w:r>
      <w:r w:rsidR="0037381A">
        <w:rPr>
          <w:rFonts w:ascii="Times New Roman" w:hAnsi="Times New Roman" w:cs="Times New Roman"/>
          <w:sz w:val="28"/>
          <w:szCs w:val="28"/>
        </w:rPr>
        <w:t>сс</w:t>
      </w:r>
      <w:r w:rsidRPr="0004378A">
        <w:rPr>
          <w:rFonts w:ascii="Times New Roman" w:hAnsi="Times New Roman" w:cs="Times New Roman"/>
          <w:sz w:val="28"/>
          <w:szCs w:val="28"/>
        </w:rPr>
        <w:t>ия и р</w:t>
      </w:r>
      <w:r w:rsidR="0037381A">
        <w:rPr>
          <w:rFonts w:ascii="Times New Roman" w:hAnsi="Times New Roman" w:cs="Times New Roman"/>
          <w:sz w:val="28"/>
          <w:szCs w:val="28"/>
        </w:rPr>
        <w:t>ас</w:t>
      </w:r>
      <w:r w:rsidRPr="0004378A">
        <w:rPr>
          <w:rFonts w:ascii="Times New Roman" w:hAnsi="Times New Roman" w:cs="Times New Roman"/>
          <w:sz w:val="28"/>
          <w:szCs w:val="28"/>
        </w:rPr>
        <w:t>пр</w:t>
      </w:r>
      <w:r w:rsidR="0037381A">
        <w:rPr>
          <w:rFonts w:ascii="Times New Roman" w:hAnsi="Times New Roman" w:cs="Times New Roman"/>
          <w:sz w:val="28"/>
          <w:szCs w:val="28"/>
        </w:rPr>
        <w:t>е</w:t>
      </w:r>
      <w:r w:rsidRPr="0004378A">
        <w:rPr>
          <w:rFonts w:ascii="Times New Roman" w:hAnsi="Times New Roman" w:cs="Times New Roman"/>
          <w:sz w:val="28"/>
          <w:szCs w:val="28"/>
        </w:rPr>
        <w:t>д</w:t>
      </w:r>
      <w:r w:rsidR="0037381A">
        <w:rPr>
          <w:rFonts w:ascii="Times New Roman" w:hAnsi="Times New Roman" w:cs="Times New Roman"/>
          <w:sz w:val="28"/>
          <w:szCs w:val="28"/>
        </w:rPr>
        <w:t>е</w:t>
      </w:r>
      <w:r w:rsidRPr="0004378A">
        <w:rPr>
          <w:rFonts w:ascii="Times New Roman" w:hAnsi="Times New Roman" w:cs="Times New Roman"/>
          <w:sz w:val="28"/>
          <w:szCs w:val="28"/>
        </w:rPr>
        <w:t>л</w:t>
      </w:r>
      <w:r w:rsidR="0037381A">
        <w:rPr>
          <w:rFonts w:ascii="Times New Roman" w:hAnsi="Times New Roman" w:cs="Times New Roman"/>
          <w:sz w:val="28"/>
          <w:szCs w:val="28"/>
        </w:rPr>
        <w:t>е</w:t>
      </w:r>
      <w:r w:rsidRPr="0004378A">
        <w:rPr>
          <w:rFonts w:ascii="Times New Roman" w:hAnsi="Times New Roman" w:cs="Times New Roman"/>
          <w:sz w:val="28"/>
          <w:szCs w:val="28"/>
        </w:rPr>
        <w:t>ни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к</w:t>
      </w:r>
      <w:r w:rsidR="0037381A">
        <w:rPr>
          <w:rFonts w:ascii="Times New Roman" w:hAnsi="Times New Roman" w:cs="Times New Roman"/>
          <w:sz w:val="28"/>
          <w:szCs w:val="28"/>
        </w:rPr>
        <w:t>о</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рых н</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00C419BD">
        <w:rPr>
          <w:rFonts w:ascii="Times New Roman" w:hAnsi="Times New Roman" w:cs="Times New Roman"/>
          <w:sz w:val="28"/>
          <w:szCs w:val="28"/>
        </w:rPr>
        <w:t>пр</w:t>
      </w:r>
      <w:r w:rsidR="0037381A">
        <w:rPr>
          <w:rFonts w:ascii="Times New Roman" w:hAnsi="Times New Roman" w:cs="Times New Roman"/>
          <w:sz w:val="28"/>
          <w:szCs w:val="28"/>
        </w:rPr>
        <w:t>е</w:t>
      </w:r>
      <w:r w:rsidR="00C419BD">
        <w:rPr>
          <w:rFonts w:ascii="Times New Roman" w:hAnsi="Times New Roman" w:cs="Times New Roman"/>
          <w:sz w:val="28"/>
          <w:szCs w:val="28"/>
        </w:rPr>
        <w:t>д</w:t>
      </w:r>
      <w:r w:rsidR="0037381A">
        <w:rPr>
          <w:rFonts w:ascii="Times New Roman" w:hAnsi="Times New Roman" w:cs="Times New Roman"/>
          <w:sz w:val="28"/>
          <w:szCs w:val="28"/>
        </w:rPr>
        <w:t>е</w:t>
      </w:r>
      <w:r w:rsidR="00C419BD">
        <w:rPr>
          <w:rFonts w:ascii="Times New Roman" w:hAnsi="Times New Roman" w:cs="Times New Roman"/>
          <w:sz w:val="28"/>
          <w:szCs w:val="28"/>
        </w:rPr>
        <w:t>л</w:t>
      </w:r>
      <w:r w:rsidR="0037381A">
        <w:rPr>
          <w:rFonts w:ascii="Times New Roman" w:hAnsi="Times New Roman" w:cs="Times New Roman"/>
          <w:sz w:val="28"/>
          <w:szCs w:val="28"/>
        </w:rPr>
        <w:t>е</w:t>
      </w:r>
      <w:r w:rsidR="00C419BD">
        <w:rPr>
          <w:rFonts w:ascii="Times New Roman" w:hAnsi="Times New Roman" w:cs="Times New Roman"/>
          <w:sz w:val="28"/>
          <w:szCs w:val="28"/>
        </w:rPr>
        <w:t>ны т</w:t>
      </w:r>
      <w:r w:rsidR="0037381A">
        <w:rPr>
          <w:rFonts w:ascii="Times New Roman" w:hAnsi="Times New Roman" w:cs="Times New Roman"/>
          <w:sz w:val="28"/>
          <w:szCs w:val="28"/>
        </w:rPr>
        <w:t>о</w:t>
      </w:r>
      <w:r w:rsidR="00C419BD">
        <w:rPr>
          <w:rFonts w:ascii="Times New Roman" w:hAnsi="Times New Roman" w:cs="Times New Roman"/>
          <w:sz w:val="28"/>
          <w:szCs w:val="28"/>
        </w:rPr>
        <w:t>льк</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Pr="0004378A">
        <w:rPr>
          <w:rFonts w:ascii="Times New Roman" w:hAnsi="Times New Roman" w:cs="Times New Roman"/>
          <w:sz w:val="28"/>
          <w:szCs w:val="28"/>
        </w:rPr>
        <w:t>бщими п</w:t>
      </w:r>
      <w:r w:rsidR="0037381A">
        <w:rPr>
          <w:rFonts w:ascii="Times New Roman" w:hAnsi="Times New Roman" w:cs="Times New Roman"/>
          <w:sz w:val="28"/>
          <w:szCs w:val="28"/>
        </w:rPr>
        <w:t>о</w:t>
      </w:r>
      <w:r w:rsidRPr="0004378A">
        <w:rPr>
          <w:rFonts w:ascii="Times New Roman" w:hAnsi="Times New Roman" w:cs="Times New Roman"/>
          <w:sz w:val="28"/>
          <w:szCs w:val="28"/>
        </w:rPr>
        <w:t>тр</w:t>
      </w:r>
      <w:r w:rsidR="0037381A">
        <w:rPr>
          <w:rFonts w:ascii="Times New Roman" w:hAnsi="Times New Roman" w:cs="Times New Roman"/>
          <w:sz w:val="28"/>
          <w:szCs w:val="28"/>
        </w:rPr>
        <w:t>е</w:t>
      </w:r>
      <w:r w:rsidRPr="0004378A">
        <w:rPr>
          <w:rFonts w:ascii="Times New Roman" w:hAnsi="Times New Roman" w:cs="Times New Roman"/>
          <w:sz w:val="28"/>
          <w:szCs w:val="28"/>
        </w:rPr>
        <w:t>бн</w:t>
      </w:r>
      <w:r w:rsidR="0037381A">
        <w:rPr>
          <w:rFonts w:ascii="Times New Roman" w:hAnsi="Times New Roman" w:cs="Times New Roman"/>
          <w:sz w:val="28"/>
          <w:szCs w:val="28"/>
        </w:rPr>
        <w:t>ос</w:t>
      </w:r>
      <w:r w:rsidRPr="0004378A">
        <w:rPr>
          <w:rFonts w:ascii="Times New Roman" w:hAnsi="Times New Roman" w:cs="Times New Roman"/>
          <w:sz w:val="28"/>
          <w:szCs w:val="28"/>
        </w:rPr>
        <w:t xml:space="preserve">тями </w:t>
      </w:r>
      <w:r w:rsidR="0037381A">
        <w:rPr>
          <w:rFonts w:ascii="Times New Roman" w:hAnsi="Times New Roman" w:cs="Times New Roman"/>
          <w:sz w:val="28"/>
          <w:szCs w:val="28"/>
        </w:rPr>
        <w:t>о</w:t>
      </w:r>
      <w:r w:rsidRPr="0004378A">
        <w:rPr>
          <w:rFonts w:ascii="Times New Roman" w:hAnsi="Times New Roman" w:cs="Times New Roman"/>
          <w:sz w:val="28"/>
          <w:szCs w:val="28"/>
        </w:rPr>
        <w:t>рг</w:t>
      </w:r>
      <w:r w:rsidR="0037381A">
        <w:rPr>
          <w:rFonts w:ascii="Times New Roman" w:hAnsi="Times New Roman" w:cs="Times New Roman"/>
          <w:sz w:val="28"/>
          <w:szCs w:val="28"/>
        </w:rPr>
        <w:t>а</w:t>
      </w:r>
      <w:r w:rsidRPr="0004378A">
        <w:rPr>
          <w:rFonts w:ascii="Times New Roman" w:hAnsi="Times New Roman" w:cs="Times New Roman"/>
          <w:sz w:val="28"/>
          <w:szCs w:val="28"/>
        </w:rPr>
        <w:t>н</w:t>
      </w:r>
      <w:r w:rsidR="0037381A">
        <w:rPr>
          <w:rFonts w:ascii="Times New Roman" w:hAnsi="Times New Roman" w:cs="Times New Roman"/>
          <w:sz w:val="28"/>
          <w:szCs w:val="28"/>
        </w:rPr>
        <w:t>о</w:t>
      </w:r>
      <w:r w:rsidRPr="0004378A">
        <w:rPr>
          <w:rFonts w:ascii="Times New Roman" w:hAnsi="Times New Roman" w:cs="Times New Roman"/>
          <w:sz w:val="28"/>
          <w:szCs w:val="28"/>
        </w:rPr>
        <w:t>в вл</w:t>
      </w:r>
      <w:r w:rsidR="0037381A">
        <w:rPr>
          <w:rFonts w:ascii="Times New Roman" w:hAnsi="Times New Roman" w:cs="Times New Roman"/>
          <w:sz w:val="28"/>
          <w:szCs w:val="28"/>
        </w:rPr>
        <w:t>ас</w:t>
      </w:r>
      <w:r w:rsidRPr="0004378A">
        <w:rPr>
          <w:rFonts w:ascii="Times New Roman" w:hAnsi="Times New Roman" w:cs="Times New Roman"/>
          <w:sz w:val="28"/>
          <w:szCs w:val="28"/>
        </w:rPr>
        <w:t>ти и эк</w:t>
      </w:r>
      <w:r w:rsidR="0037381A">
        <w:rPr>
          <w:rFonts w:ascii="Times New Roman" w:hAnsi="Times New Roman" w:cs="Times New Roman"/>
          <w:sz w:val="28"/>
          <w:szCs w:val="28"/>
        </w:rPr>
        <w:t>о</w:t>
      </w:r>
      <w:r w:rsidRPr="0004378A">
        <w:rPr>
          <w:rFonts w:ascii="Times New Roman" w:hAnsi="Times New Roman" w:cs="Times New Roman"/>
          <w:sz w:val="28"/>
          <w:szCs w:val="28"/>
        </w:rPr>
        <w:t>н</w:t>
      </w:r>
      <w:r w:rsidR="0037381A">
        <w:rPr>
          <w:rFonts w:ascii="Times New Roman" w:hAnsi="Times New Roman" w:cs="Times New Roman"/>
          <w:sz w:val="28"/>
          <w:szCs w:val="28"/>
        </w:rPr>
        <w:t>о</w:t>
      </w:r>
      <w:r w:rsidRPr="0004378A">
        <w:rPr>
          <w:rFonts w:ascii="Times New Roman" w:hAnsi="Times New Roman" w:cs="Times New Roman"/>
          <w:sz w:val="28"/>
          <w:szCs w:val="28"/>
        </w:rPr>
        <w:t>мики т</w:t>
      </w:r>
      <w:r w:rsidR="0037381A">
        <w:rPr>
          <w:rFonts w:ascii="Times New Roman" w:hAnsi="Times New Roman" w:cs="Times New Roman"/>
          <w:sz w:val="28"/>
          <w:szCs w:val="28"/>
        </w:rPr>
        <w:t>о</w:t>
      </w:r>
      <w:r w:rsidRPr="0004378A">
        <w:rPr>
          <w:rFonts w:ascii="Times New Roman" w:hAnsi="Times New Roman" w:cs="Times New Roman"/>
          <w:sz w:val="28"/>
          <w:szCs w:val="28"/>
        </w:rPr>
        <w:t>г</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или ин</w:t>
      </w:r>
      <w:r w:rsidR="0037381A">
        <w:rPr>
          <w:rFonts w:ascii="Times New Roman" w:hAnsi="Times New Roman" w:cs="Times New Roman"/>
          <w:sz w:val="28"/>
          <w:szCs w:val="28"/>
        </w:rPr>
        <w:t>о</w:t>
      </w:r>
      <w:r w:rsidRPr="0004378A">
        <w:rPr>
          <w:rFonts w:ascii="Times New Roman" w:hAnsi="Times New Roman" w:cs="Times New Roman"/>
          <w:sz w:val="28"/>
          <w:szCs w:val="28"/>
        </w:rPr>
        <w:t>г</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г</w:t>
      </w:r>
      <w:r w:rsidR="0037381A">
        <w:rPr>
          <w:rFonts w:ascii="Times New Roman" w:hAnsi="Times New Roman" w:cs="Times New Roman"/>
          <w:sz w:val="28"/>
          <w:szCs w:val="28"/>
        </w:rPr>
        <w:t>ос</w:t>
      </w:r>
      <w:r w:rsidRPr="0004378A">
        <w:rPr>
          <w:rFonts w:ascii="Times New Roman" w:hAnsi="Times New Roman" w:cs="Times New Roman"/>
          <w:sz w:val="28"/>
          <w:szCs w:val="28"/>
        </w:rPr>
        <w:t>уд</w:t>
      </w:r>
      <w:r w:rsidR="0037381A">
        <w:rPr>
          <w:rFonts w:ascii="Times New Roman" w:hAnsi="Times New Roman" w:cs="Times New Roman"/>
          <w:sz w:val="28"/>
          <w:szCs w:val="28"/>
        </w:rPr>
        <w:t>а</w:t>
      </w:r>
      <w:r w:rsidRPr="0004378A">
        <w:rPr>
          <w:rFonts w:ascii="Times New Roman" w:hAnsi="Times New Roman" w:cs="Times New Roman"/>
          <w:sz w:val="28"/>
          <w:szCs w:val="28"/>
        </w:rPr>
        <w:t>р</w:t>
      </w:r>
      <w:r w:rsidR="0037381A">
        <w:rPr>
          <w:rFonts w:ascii="Times New Roman" w:hAnsi="Times New Roman" w:cs="Times New Roman"/>
          <w:sz w:val="28"/>
          <w:szCs w:val="28"/>
        </w:rPr>
        <w:t>с</w:t>
      </w:r>
      <w:r w:rsidRPr="0004378A">
        <w:rPr>
          <w:rFonts w:ascii="Times New Roman" w:hAnsi="Times New Roman" w:cs="Times New Roman"/>
          <w:sz w:val="28"/>
          <w:szCs w:val="28"/>
        </w:rPr>
        <w:t>тв</w:t>
      </w:r>
      <w:r w:rsidR="0037381A">
        <w:rPr>
          <w:rFonts w:ascii="Times New Roman" w:hAnsi="Times New Roman" w:cs="Times New Roman"/>
          <w:sz w:val="28"/>
          <w:szCs w:val="28"/>
        </w:rPr>
        <w:t>а</w:t>
      </w:r>
      <w:r w:rsidRPr="0004378A">
        <w:rPr>
          <w:rFonts w:ascii="Times New Roman" w:hAnsi="Times New Roman" w:cs="Times New Roman"/>
          <w:sz w:val="28"/>
          <w:szCs w:val="28"/>
        </w:rPr>
        <w:t>. И</w:t>
      </w:r>
      <w:r w:rsidR="0037381A">
        <w:rPr>
          <w:rFonts w:ascii="Times New Roman" w:hAnsi="Times New Roman" w:cs="Times New Roman"/>
          <w:sz w:val="28"/>
          <w:szCs w:val="28"/>
        </w:rPr>
        <w:t>с</w:t>
      </w:r>
      <w:r w:rsidRPr="0004378A">
        <w:rPr>
          <w:rFonts w:ascii="Times New Roman" w:hAnsi="Times New Roman" w:cs="Times New Roman"/>
          <w:sz w:val="28"/>
          <w:szCs w:val="28"/>
        </w:rPr>
        <w:t>п</w:t>
      </w:r>
      <w:r w:rsidR="0037381A">
        <w:rPr>
          <w:rFonts w:ascii="Times New Roman" w:hAnsi="Times New Roman" w:cs="Times New Roman"/>
          <w:sz w:val="28"/>
          <w:szCs w:val="28"/>
        </w:rPr>
        <w:t>о</w:t>
      </w:r>
      <w:r w:rsidRPr="0004378A">
        <w:rPr>
          <w:rFonts w:ascii="Times New Roman" w:hAnsi="Times New Roman" w:cs="Times New Roman"/>
          <w:sz w:val="28"/>
          <w:szCs w:val="28"/>
        </w:rPr>
        <w:t>льз</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а</w:t>
      </w:r>
      <w:r w:rsidRPr="0004378A">
        <w:rPr>
          <w:rFonts w:ascii="Times New Roman" w:hAnsi="Times New Roman" w:cs="Times New Roman"/>
          <w:sz w:val="28"/>
          <w:szCs w:val="28"/>
        </w:rPr>
        <w:t>ни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нных н</w:t>
      </w:r>
      <w:r w:rsidR="0037381A">
        <w:rPr>
          <w:rFonts w:ascii="Times New Roman" w:hAnsi="Times New Roman" w:cs="Times New Roman"/>
          <w:sz w:val="28"/>
          <w:szCs w:val="28"/>
        </w:rPr>
        <w:t>е</w:t>
      </w:r>
      <w:r w:rsidRPr="0004378A">
        <w:rPr>
          <w:rFonts w:ascii="Times New Roman" w:hAnsi="Times New Roman" w:cs="Times New Roman"/>
          <w:sz w:val="28"/>
          <w:szCs w:val="28"/>
        </w:rPr>
        <w:t>фи</w:t>
      </w:r>
      <w:r w:rsidR="0037381A">
        <w:rPr>
          <w:rFonts w:ascii="Times New Roman" w:hAnsi="Times New Roman" w:cs="Times New Roman"/>
          <w:sz w:val="28"/>
          <w:szCs w:val="28"/>
        </w:rPr>
        <w:t>а</w:t>
      </w:r>
      <w:r w:rsidRPr="0004378A">
        <w:rPr>
          <w:rFonts w:ascii="Times New Roman" w:hAnsi="Times New Roman" w:cs="Times New Roman"/>
          <w:sz w:val="28"/>
          <w:szCs w:val="28"/>
        </w:rPr>
        <w:t>тных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г в т</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х или иных </w:t>
      </w:r>
      <w:r w:rsidR="0037381A">
        <w:rPr>
          <w:rFonts w:ascii="Times New Roman" w:hAnsi="Times New Roman" w:cs="Times New Roman"/>
          <w:sz w:val="28"/>
          <w:szCs w:val="28"/>
        </w:rPr>
        <w:t>с</w:t>
      </w:r>
      <w:r w:rsidRPr="0004378A">
        <w:rPr>
          <w:rFonts w:ascii="Times New Roman" w:hAnsi="Times New Roman" w:cs="Times New Roman"/>
          <w:sz w:val="28"/>
          <w:szCs w:val="28"/>
        </w:rPr>
        <w:t>ф</w:t>
      </w:r>
      <w:r w:rsidR="0037381A">
        <w:rPr>
          <w:rFonts w:ascii="Times New Roman" w:hAnsi="Times New Roman" w:cs="Times New Roman"/>
          <w:sz w:val="28"/>
          <w:szCs w:val="28"/>
        </w:rPr>
        <w:t>е</w:t>
      </w:r>
      <w:r w:rsidRPr="0004378A">
        <w:rPr>
          <w:rFonts w:ascii="Times New Roman" w:hAnsi="Times New Roman" w:cs="Times New Roman"/>
          <w:sz w:val="28"/>
          <w:szCs w:val="28"/>
        </w:rPr>
        <w:t>р</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х </w:t>
      </w:r>
      <w:r w:rsidR="0037381A">
        <w:rPr>
          <w:rFonts w:ascii="Times New Roman" w:hAnsi="Times New Roman" w:cs="Times New Roman"/>
          <w:sz w:val="28"/>
          <w:szCs w:val="28"/>
        </w:rPr>
        <w:t>с</w:t>
      </w:r>
      <w:r w:rsidRPr="0004378A">
        <w:rPr>
          <w:rFonts w:ascii="Times New Roman" w:hAnsi="Times New Roman" w:cs="Times New Roman"/>
          <w:sz w:val="28"/>
          <w:szCs w:val="28"/>
        </w:rPr>
        <w:t>п</w:t>
      </w:r>
      <w:r w:rsidR="0037381A">
        <w:rPr>
          <w:rFonts w:ascii="Times New Roman" w:hAnsi="Times New Roman" w:cs="Times New Roman"/>
          <w:sz w:val="28"/>
          <w:szCs w:val="28"/>
        </w:rPr>
        <w:t>осо</w:t>
      </w:r>
      <w:r w:rsidRPr="0004378A">
        <w:rPr>
          <w:rFonts w:ascii="Times New Roman" w:hAnsi="Times New Roman" w:cs="Times New Roman"/>
          <w:sz w:val="28"/>
          <w:szCs w:val="28"/>
        </w:rPr>
        <w:t>бн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п</w:t>
      </w:r>
      <w:r w:rsidR="0037381A">
        <w:rPr>
          <w:rFonts w:ascii="Times New Roman" w:hAnsi="Times New Roman" w:cs="Times New Roman"/>
          <w:sz w:val="28"/>
          <w:szCs w:val="28"/>
        </w:rPr>
        <w:t>о</w:t>
      </w:r>
      <w:r w:rsidRPr="0004378A">
        <w:rPr>
          <w:rFonts w:ascii="Times New Roman" w:hAnsi="Times New Roman" w:cs="Times New Roman"/>
          <w:sz w:val="28"/>
          <w:szCs w:val="28"/>
        </w:rPr>
        <w:t>крыть н</w:t>
      </w:r>
      <w:r w:rsidR="0037381A">
        <w:rPr>
          <w:rFonts w:ascii="Times New Roman" w:hAnsi="Times New Roman" w:cs="Times New Roman"/>
          <w:sz w:val="28"/>
          <w:szCs w:val="28"/>
        </w:rPr>
        <w:t>е</w:t>
      </w:r>
      <w:r w:rsidRPr="0004378A">
        <w:rPr>
          <w:rFonts w:ascii="Times New Roman" w:hAnsi="Times New Roman" w:cs="Times New Roman"/>
          <w:sz w:val="28"/>
          <w:szCs w:val="28"/>
        </w:rPr>
        <w:t>д</w:t>
      </w:r>
      <w:r w:rsidR="0037381A">
        <w:rPr>
          <w:rFonts w:ascii="Times New Roman" w:hAnsi="Times New Roman" w:cs="Times New Roman"/>
          <w:sz w:val="28"/>
          <w:szCs w:val="28"/>
        </w:rPr>
        <w:t>ос</w:t>
      </w:r>
      <w:r w:rsidRPr="0004378A">
        <w:rPr>
          <w:rFonts w:ascii="Times New Roman" w:hAnsi="Times New Roman" w:cs="Times New Roman"/>
          <w:sz w:val="28"/>
          <w:szCs w:val="28"/>
        </w:rPr>
        <w:t>т</w:t>
      </w:r>
      <w:r w:rsidR="0037381A">
        <w:rPr>
          <w:rFonts w:ascii="Times New Roman" w:hAnsi="Times New Roman" w:cs="Times New Roman"/>
          <w:sz w:val="28"/>
          <w:szCs w:val="28"/>
        </w:rPr>
        <w:t>а</w:t>
      </w:r>
      <w:r w:rsidRPr="0004378A">
        <w:rPr>
          <w:rFonts w:ascii="Times New Roman" w:hAnsi="Times New Roman" w:cs="Times New Roman"/>
          <w:sz w:val="28"/>
          <w:szCs w:val="28"/>
        </w:rPr>
        <w:t>тки кл</w:t>
      </w:r>
      <w:r w:rsidR="0037381A">
        <w:rPr>
          <w:rFonts w:ascii="Times New Roman" w:hAnsi="Times New Roman" w:cs="Times New Roman"/>
          <w:sz w:val="28"/>
          <w:szCs w:val="28"/>
        </w:rPr>
        <w:t>асс</w:t>
      </w:r>
      <w:r w:rsidRPr="0004378A">
        <w:rPr>
          <w:rFonts w:ascii="Times New Roman" w:hAnsi="Times New Roman" w:cs="Times New Roman"/>
          <w:sz w:val="28"/>
          <w:szCs w:val="28"/>
        </w:rPr>
        <w:t>ич</w:t>
      </w:r>
      <w:r w:rsidR="0037381A">
        <w:rPr>
          <w:rFonts w:ascii="Times New Roman" w:hAnsi="Times New Roman" w:cs="Times New Roman"/>
          <w:sz w:val="28"/>
          <w:szCs w:val="28"/>
        </w:rPr>
        <w:t>ес</w:t>
      </w:r>
      <w:r w:rsidRPr="0004378A">
        <w:rPr>
          <w:rFonts w:ascii="Times New Roman" w:hAnsi="Times New Roman" w:cs="Times New Roman"/>
          <w:sz w:val="28"/>
          <w:szCs w:val="28"/>
        </w:rPr>
        <w:t>ких вид</w:t>
      </w:r>
      <w:r w:rsidR="0037381A">
        <w:rPr>
          <w:rFonts w:ascii="Times New Roman" w:hAnsi="Times New Roman" w:cs="Times New Roman"/>
          <w:sz w:val="28"/>
          <w:szCs w:val="28"/>
        </w:rPr>
        <w:t>о</w:t>
      </w:r>
      <w:r w:rsidRPr="0004378A">
        <w:rPr>
          <w:rFonts w:ascii="Times New Roman" w:hAnsi="Times New Roman" w:cs="Times New Roman"/>
          <w:sz w:val="28"/>
          <w:szCs w:val="28"/>
        </w:rPr>
        <w:t>в б</w:t>
      </w:r>
      <w:r w:rsidR="0037381A">
        <w:rPr>
          <w:rFonts w:ascii="Times New Roman" w:hAnsi="Times New Roman" w:cs="Times New Roman"/>
          <w:sz w:val="28"/>
          <w:szCs w:val="28"/>
        </w:rPr>
        <w:t>е</w:t>
      </w:r>
      <w:r w:rsidRPr="0004378A">
        <w:rPr>
          <w:rFonts w:ascii="Times New Roman" w:hAnsi="Times New Roman" w:cs="Times New Roman"/>
          <w:sz w:val="28"/>
          <w:szCs w:val="28"/>
        </w:rPr>
        <w:t>зн</w:t>
      </w:r>
      <w:r w:rsidR="0037381A">
        <w:rPr>
          <w:rFonts w:ascii="Times New Roman" w:hAnsi="Times New Roman" w:cs="Times New Roman"/>
          <w:sz w:val="28"/>
          <w:szCs w:val="28"/>
        </w:rPr>
        <w:t>а</w:t>
      </w:r>
      <w:r w:rsidRPr="0004378A">
        <w:rPr>
          <w:rFonts w:ascii="Times New Roman" w:hAnsi="Times New Roman" w:cs="Times New Roman"/>
          <w:sz w:val="28"/>
          <w:szCs w:val="28"/>
        </w:rPr>
        <w:t>л</w:t>
      </w:r>
      <w:r w:rsidR="00A92DD2">
        <w:rPr>
          <w:rFonts w:ascii="Times New Roman" w:hAnsi="Times New Roman" w:cs="Times New Roman"/>
          <w:sz w:val="28"/>
          <w:szCs w:val="28"/>
        </w:rPr>
        <w:t>ичных и н</w:t>
      </w:r>
      <w:r w:rsidR="0037381A">
        <w:rPr>
          <w:rFonts w:ascii="Times New Roman" w:hAnsi="Times New Roman" w:cs="Times New Roman"/>
          <w:sz w:val="28"/>
          <w:szCs w:val="28"/>
        </w:rPr>
        <w:t>а</w:t>
      </w:r>
      <w:r w:rsidR="00A92DD2">
        <w:rPr>
          <w:rFonts w:ascii="Times New Roman" w:hAnsi="Times New Roman" w:cs="Times New Roman"/>
          <w:sz w:val="28"/>
          <w:szCs w:val="28"/>
        </w:rPr>
        <w:t>личных пл</w:t>
      </w:r>
      <w:r w:rsidR="0037381A">
        <w:rPr>
          <w:rFonts w:ascii="Times New Roman" w:hAnsi="Times New Roman" w:cs="Times New Roman"/>
          <w:sz w:val="28"/>
          <w:szCs w:val="28"/>
        </w:rPr>
        <w:t>а</w:t>
      </w:r>
      <w:r w:rsidR="00A92DD2">
        <w:rPr>
          <w:rFonts w:ascii="Times New Roman" w:hAnsi="Times New Roman" w:cs="Times New Roman"/>
          <w:sz w:val="28"/>
          <w:szCs w:val="28"/>
        </w:rPr>
        <w:t>т</w:t>
      </w:r>
      <w:r w:rsidR="0037381A">
        <w:rPr>
          <w:rFonts w:ascii="Times New Roman" w:hAnsi="Times New Roman" w:cs="Times New Roman"/>
          <w:sz w:val="28"/>
          <w:szCs w:val="28"/>
        </w:rPr>
        <w:t>е</w:t>
      </w:r>
      <w:r w:rsidR="00A92DD2">
        <w:rPr>
          <w:rFonts w:ascii="Times New Roman" w:hAnsi="Times New Roman" w:cs="Times New Roman"/>
          <w:sz w:val="28"/>
          <w:szCs w:val="28"/>
        </w:rPr>
        <w:t>ж</w:t>
      </w:r>
      <w:r w:rsidR="0037381A">
        <w:rPr>
          <w:rFonts w:ascii="Times New Roman" w:hAnsi="Times New Roman" w:cs="Times New Roman"/>
          <w:sz w:val="28"/>
          <w:szCs w:val="28"/>
        </w:rPr>
        <w:t>е</w:t>
      </w:r>
      <w:r w:rsidR="00A92DD2">
        <w:rPr>
          <w:rFonts w:ascii="Times New Roman" w:hAnsi="Times New Roman" w:cs="Times New Roman"/>
          <w:sz w:val="28"/>
          <w:szCs w:val="28"/>
        </w:rPr>
        <w:t>й. Т</w:t>
      </w:r>
      <w:r w:rsidR="0037381A">
        <w:rPr>
          <w:rFonts w:ascii="Times New Roman" w:hAnsi="Times New Roman" w:cs="Times New Roman"/>
          <w:sz w:val="28"/>
          <w:szCs w:val="28"/>
        </w:rPr>
        <w:t>а</w:t>
      </w:r>
      <w:r w:rsidR="00A92DD2">
        <w:rPr>
          <w:rFonts w:ascii="Times New Roman" w:hAnsi="Times New Roman" w:cs="Times New Roman"/>
          <w:sz w:val="28"/>
          <w:szCs w:val="28"/>
        </w:rPr>
        <w:t xml:space="preserve">ким </w:t>
      </w:r>
      <w:r w:rsidR="0037381A">
        <w:rPr>
          <w:rFonts w:ascii="Times New Roman" w:hAnsi="Times New Roman" w:cs="Times New Roman"/>
          <w:sz w:val="28"/>
          <w:szCs w:val="28"/>
        </w:rPr>
        <w:t>о</w:t>
      </w:r>
      <w:r w:rsidR="00A92DD2">
        <w:rPr>
          <w:rFonts w:ascii="Times New Roman" w:hAnsi="Times New Roman" w:cs="Times New Roman"/>
          <w:sz w:val="28"/>
          <w:szCs w:val="28"/>
        </w:rPr>
        <w:t>бр</w:t>
      </w:r>
      <w:r w:rsidR="0037381A">
        <w:rPr>
          <w:rFonts w:ascii="Times New Roman" w:hAnsi="Times New Roman" w:cs="Times New Roman"/>
          <w:sz w:val="28"/>
          <w:szCs w:val="28"/>
        </w:rPr>
        <w:t>а</w:t>
      </w:r>
      <w:r w:rsidR="00A92DD2">
        <w:rPr>
          <w:rFonts w:ascii="Times New Roman" w:hAnsi="Times New Roman" w:cs="Times New Roman"/>
          <w:sz w:val="28"/>
          <w:szCs w:val="28"/>
        </w:rPr>
        <w:t>з</w:t>
      </w:r>
      <w:r w:rsidR="0037381A">
        <w:rPr>
          <w:rFonts w:ascii="Times New Roman" w:hAnsi="Times New Roman" w:cs="Times New Roman"/>
          <w:sz w:val="28"/>
          <w:szCs w:val="28"/>
        </w:rPr>
        <w:t>о</w:t>
      </w:r>
      <w:r w:rsidR="00A92DD2">
        <w:rPr>
          <w:rFonts w:ascii="Times New Roman" w:hAnsi="Times New Roman" w:cs="Times New Roman"/>
          <w:sz w:val="28"/>
          <w:szCs w:val="28"/>
        </w:rPr>
        <w:t xml:space="preserve">м </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п</w:t>
      </w:r>
      <w:r w:rsidR="0037381A">
        <w:rPr>
          <w:rFonts w:ascii="Times New Roman" w:hAnsi="Times New Roman" w:cs="Times New Roman"/>
          <w:sz w:val="28"/>
          <w:szCs w:val="28"/>
        </w:rPr>
        <w:t>о</w:t>
      </w:r>
      <w:r w:rsidRPr="0004378A">
        <w:rPr>
          <w:rFonts w:ascii="Times New Roman" w:hAnsi="Times New Roman" w:cs="Times New Roman"/>
          <w:sz w:val="28"/>
          <w:szCs w:val="28"/>
        </w:rPr>
        <w:t>льз</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а</w:t>
      </w:r>
      <w:r w:rsidRPr="0004378A">
        <w:rPr>
          <w:rFonts w:ascii="Times New Roman" w:hAnsi="Times New Roman" w:cs="Times New Roman"/>
          <w:sz w:val="28"/>
          <w:szCs w:val="28"/>
        </w:rPr>
        <w:t>ни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н</w:t>
      </w:r>
      <w:r w:rsidR="0037381A">
        <w:rPr>
          <w:rFonts w:ascii="Times New Roman" w:hAnsi="Times New Roman" w:cs="Times New Roman"/>
          <w:sz w:val="28"/>
          <w:szCs w:val="28"/>
        </w:rPr>
        <w:t>е</w:t>
      </w:r>
      <w:r w:rsidRPr="0004378A">
        <w:rPr>
          <w:rFonts w:ascii="Times New Roman" w:hAnsi="Times New Roman" w:cs="Times New Roman"/>
          <w:sz w:val="28"/>
          <w:szCs w:val="28"/>
        </w:rPr>
        <w:t>фи</w:t>
      </w:r>
      <w:r w:rsidR="0037381A">
        <w:rPr>
          <w:rFonts w:ascii="Times New Roman" w:hAnsi="Times New Roman" w:cs="Times New Roman"/>
          <w:sz w:val="28"/>
          <w:szCs w:val="28"/>
        </w:rPr>
        <w:t>а</w:t>
      </w:r>
      <w:r w:rsidRPr="0004378A">
        <w:rPr>
          <w:rFonts w:ascii="Times New Roman" w:hAnsi="Times New Roman" w:cs="Times New Roman"/>
          <w:sz w:val="28"/>
          <w:szCs w:val="28"/>
        </w:rPr>
        <w:t>тных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нных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г п</w:t>
      </w:r>
      <w:r w:rsidR="0037381A">
        <w:rPr>
          <w:rFonts w:ascii="Times New Roman" w:hAnsi="Times New Roman" w:cs="Times New Roman"/>
          <w:sz w:val="28"/>
          <w:szCs w:val="28"/>
        </w:rPr>
        <w:t>о</w:t>
      </w:r>
      <w:r w:rsidRPr="0004378A">
        <w:rPr>
          <w:rFonts w:ascii="Times New Roman" w:hAnsi="Times New Roman" w:cs="Times New Roman"/>
          <w:sz w:val="28"/>
          <w:szCs w:val="28"/>
        </w:rPr>
        <w:t>зв</w:t>
      </w:r>
      <w:r w:rsidR="0037381A">
        <w:rPr>
          <w:rFonts w:ascii="Times New Roman" w:hAnsi="Times New Roman" w:cs="Times New Roman"/>
          <w:sz w:val="28"/>
          <w:szCs w:val="28"/>
        </w:rPr>
        <w:t>о</w:t>
      </w:r>
      <w:r w:rsidRPr="0004378A">
        <w:rPr>
          <w:rFonts w:ascii="Times New Roman" w:hAnsi="Times New Roman" w:cs="Times New Roman"/>
          <w:sz w:val="28"/>
          <w:szCs w:val="28"/>
        </w:rPr>
        <w:t>лит п</w:t>
      </w:r>
      <w:r w:rsidR="0037381A">
        <w:rPr>
          <w:rFonts w:ascii="Times New Roman" w:hAnsi="Times New Roman" w:cs="Times New Roman"/>
          <w:sz w:val="28"/>
          <w:szCs w:val="28"/>
        </w:rPr>
        <w:t>о</w:t>
      </w:r>
      <w:r w:rsidRPr="0004378A">
        <w:rPr>
          <w:rFonts w:ascii="Times New Roman" w:hAnsi="Times New Roman" w:cs="Times New Roman"/>
          <w:sz w:val="28"/>
          <w:szCs w:val="28"/>
        </w:rPr>
        <w:t>льз</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лям </w:t>
      </w:r>
      <w:r w:rsidR="0037381A">
        <w:rPr>
          <w:rFonts w:ascii="Times New Roman" w:hAnsi="Times New Roman" w:cs="Times New Roman"/>
          <w:sz w:val="28"/>
          <w:szCs w:val="28"/>
        </w:rPr>
        <w:t>со</w:t>
      </w:r>
      <w:r w:rsidRPr="0004378A">
        <w:rPr>
          <w:rFonts w:ascii="Times New Roman" w:hAnsi="Times New Roman" w:cs="Times New Roman"/>
          <w:sz w:val="28"/>
          <w:szCs w:val="28"/>
        </w:rPr>
        <w:t>в</w:t>
      </w:r>
      <w:r w:rsidR="0037381A">
        <w:rPr>
          <w:rFonts w:ascii="Times New Roman" w:hAnsi="Times New Roman" w:cs="Times New Roman"/>
          <w:sz w:val="28"/>
          <w:szCs w:val="28"/>
        </w:rPr>
        <w:t>е</w:t>
      </w:r>
      <w:r w:rsidRPr="0004378A">
        <w:rPr>
          <w:rFonts w:ascii="Times New Roman" w:hAnsi="Times New Roman" w:cs="Times New Roman"/>
          <w:sz w:val="28"/>
          <w:szCs w:val="28"/>
        </w:rPr>
        <w:t>рш</w:t>
      </w:r>
      <w:r w:rsidR="0037381A">
        <w:rPr>
          <w:rFonts w:ascii="Times New Roman" w:hAnsi="Times New Roman" w:cs="Times New Roman"/>
          <w:sz w:val="28"/>
          <w:szCs w:val="28"/>
        </w:rPr>
        <w:t>а</w:t>
      </w:r>
      <w:r w:rsidRPr="0004378A">
        <w:rPr>
          <w:rFonts w:ascii="Times New Roman" w:hAnsi="Times New Roman" w:cs="Times New Roman"/>
          <w:sz w:val="28"/>
          <w:szCs w:val="28"/>
        </w:rPr>
        <w:t>ть б</w:t>
      </w:r>
      <w:r w:rsidR="0037381A">
        <w:rPr>
          <w:rFonts w:ascii="Times New Roman" w:hAnsi="Times New Roman" w:cs="Times New Roman"/>
          <w:sz w:val="28"/>
          <w:szCs w:val="28"/>
        </w:rPr>
        <w:t>о</w:t>
      </w:r>
      <w:r w:rsidRPr="0004378A">
        <w:rPr>
          <w:rFonts w:ascii="Times New Roman" w:hAnsi="Times New Roman" w:cs="Times New Roman"/>
          <w:sz w:val="28"/>
          <w:szCs w:val="28"/>
        </w:rPr>
        <w:t>льш</w:t>
      </w:r>
      <w:r w:rsidR="0037381A">
        <w:rPr>
          <w:rFonts w:ascii="Times New Roman" w:hAnsi="Times New Roman" w:cs="Times New Roman"/>
          <w:sz w:val="28"/>
          <w:szCs w:val="28"/>
        </w:rPr>
        <w:t>ое</w:t>
      </w:r>
      <w:r w:rsidRPr="0004378A">
        <w:rPr>
          <w:rFonts w:ascii="Times New Roman" w:hAnsi="Times New Roman" w:cs="Times New Roman"/>
          <w:sz w:val="28"/>
          <w:szCs w:val="28"/>
        </w:rPr>
        <w:t xml:space="preserve"> к</w:t>
      </w:r>
      <w:r w:rsidR="0037381A">
        <w:rPr>
          <w:rFonts w:ascii="Times New Roman" w:hAnsi="Times New Roman" w:cs="Times New Roman"/>
          <w:sz w:val="28"/>
          <w:szCs w:val="28"/>
        </w:rPr>
        <w:t>о</w:t>
      </w:r>
      <w:r w:rsidRPr="0004378A">
        <w:rPr>
          <w:rFonts w:ascii="Times New Roman" w:hAnsi="Times New Roman" w:cs="Times New Roman"/>
          <w:sz w:val="28"/>
          <w:szCs w:val="28"/>
        </w:rPr>
        <w:t>лич</w:t>
      </w:r>
      <w:r w:rsidR="0037381A">
        <w:rPr>
          <w:rFonts w:ascii="Times New Roman" w:hAnsi="Times New Roman" w:cs="Times New Roman"/>
          <w:sz w:val="28"/>
          <w:szCs w:val="28"/>
        </w:rPr>
        <w:t>ес</w:t>
      </w:r>
      <w:r w:rsidRPr="0004378A">
        <w:rPr>
          <w:rFonts w:ascii="Times New Roman" w:hAnsi="Times New Roman" w:cs="Times New Roman"/>
          <w:sz w:val="28"/>
          <w:szCs w:val="28"/>
        </w:rPr>
        <w:t>тв</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микр</w:t>
      </w:r>
      <w:r w:rsidR="0037381A">
        <w:rPr>
          <w:rFonts w:ascii="Times New Roman" w:hAnsi="Times New Roman" w:cs="Times New Roman"/>
          <w:sz w:val="28"/>
          <w:szCs w:val="28"/>
        </w:rPr>
        <w:t>о</w:t>
      </w:r>
      <w:r w:rsidRPr="0004378A">
        <w:rPr>
          <w:rFonts w:ascii="Times New Roman" w:hAnsi="Times New Roman" w:cs="Times New Roman"/>
          <w:sz w:val="28"/>
          <w:szCs w:val="28"/>
        </w:rPr>
        <w:t>тр</w:t>
      </w:r>
      <w:r w:rsidR="0037381A">
        <w:rPr>
          <w:rFonts w:ascii="Times New Roman" w:hAnsi="Times New Roman" w:cs="Times New Roman"/>
          <w:sz w:val="28"/>
          <w:szCs w:val="28"/>
        </w:rPr>
        <w:t>а</w:t>
      </w:r>
      <w:r w:rsidRPr="0004378A">
        <w:rPr>
          <w:rFonts w:ascii="Times New Roman" w:hAnsi="Times New Roman" w:cs="Times New Roman"/>
          <w:sz w:val="28"/>
          <w:szCs w:val="28"/>
        </w:rPr>
        <w:t>нз</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кций, </w:t>
      </w:r>
      <w:r w:rsidR="00A92DD2">
        <w:rPr>
          <w:rFonts w:ascii="Times New Roman" w:hAnsi="Times New Roman" w:cs="Times New Roman"/>
          <w:sz w:val="28"/>
          <w:szCs w:val="28"/>
        </w:rPr>
        <w:t>б</w:t>
      </w:r>
      <w:r w:rsidR="0037381A">
        <w:rPr>
          <w:rFonts w:ascii="Times New Roman" w:hAnsi="Times New Roman" w:cs="Times New Roman"/>
          <w:sz w:val="28"/>
          <w:szCs w:val="28"/>
        </w:rPr>
        <w:t>е</w:t>
      </w:r>
      <w:r w:rsidR="00A92DD2">
        <w:rPr>
          <w:rFonts w:ascii="Times New Roman" w:hAnsi="Times New Roman" w:cs="Times New Roman"/>
          <w:sz w:val="28"/>
          <w:szCs w:val="28"/>
        </w:rPr>
        <w:t xml:space="preserve">з </w:t>
      </w:r>
      <w:r w:rsidR="0037381A">
        <w:rPr>
          <w:rFonts w:ascii="Times New Roman" w:hAnsi="Times New Roman" w:cs="Times New Roman"/>
          <w:sz w:val="28"/>
          <w:szCs w:val="28"/>
        </w:rPr>
        <w:t>о</w:t>
      </w:r>
      <w:r w:rsidR="00A92DD2">
        <w:rPr>
          <w:rFonts w:ascii="Times New Roman" w:hAnsi="Times New Roman" w:cs="Times New Roman"/>
          <w:sz w:val="28"/>
          <w:szCs w:val="28"/>
        </w:rPr>
        <w:t>гр</w:t>
      </w:r>
      <w:r w:rsidR="0037381A">
        <w:rPr>
          <w:rFonts w:ascii="Times New Roman" w:hAnsi="Times New Roman" w:cs="Times New Roman"/>
          <w:sz w:val="28"/>
          <w:szCs w:val="28"/>
        </w:rPr>
        <w:t>а</w:t>
      </w:r>
      <w:r w:rsidR="00A92DD2">
        <w:rPr>
          <w:rFonts w:ascii="Times New Roman" w:hAnsi="Times New Roman" w:cs="Times New Roman"/>
          <w:sz w:val="28"/>
          <w:szCs w:val="28"/>
        </w:rPr>
        <w:t>нич</w:t>
      </w:r>
      <w:r w:rsidR="0037381A">
        <w:rPr>
          <w:rFonts w:ascii="Times New Roman" w:hAnsi="Times New Roman" w:cs="Times New Roman"/>
          <w:sz w:val="28"/>
          <w:szCs w:val="28"/>
        </w:rPr>
        <w:t>е</w:t>
      </w:r>
      <w:r w:rsidR="00A92DD2">
        <w:rPr>
          <w:rFonts w:ascii="Times New Roman" w:hAnsi="Times New Roman" w:cs="Times New Roman"/>
          <w:sz w:val="28"/>
          <w:szCs w:val="28"/>
        </w:rPr>
        <w:t>ния</w:t>
      </w:r>
      <w:r w:rsidRPr="0004378A">
        <w:rPr>
          <w:rFonts w:ascii="Times New Roman" w:hAnsi="Times New Roman" w:cs="Times New Roman"/>
          <w:sz w:val="28"/>
          <w:szCs w:val="28"/>
        </w:rPr>
        <w:t xml:space="preserve"> их </w:t>
      </w:r>
      <w:r w:rsidR="0037381A">
        <w:rPr>
          <w:rFonts w:ascii="Times New Roman" w:hAnsi="Times New Roman" w:cs="Times New Roman"/>
          <w:sz w:val="28"/>
          <w:szCs w:val="28"/>
        </w:rPr>
        <w:t>с</w:t>
      </w:r>
      <w:r w:rsidRPr="0004378A">
        <w:rPr>
          <w:rFonts w:ascii="Times New Roman" w:hAnsi="Times New Roman" w:cs="Times New Roman"/>
          <w:sz w:val="28"/>
          <w:szCs w:val="28"/>
        </w:rPr>
        <w:t>умм</w:t>
      </w:r>
      <w:r w:rsidR="0037381A">
        <w:rPr>
          <w:rFonts w:ascii="Times New Roman" w:hAnsi="Times New Roman" w:cs="Times New Roman"/>
          <w:sz w:val="28"/>
          <w:szCs w:val="28"/>
        </w:rPr>
        <w:t>а</w:t>
      </w:r>
      <w:r w:rsidRPr="0004378A">
        <w:rPr>
          <w:rFonts w:ascii="Times New Roman" w:hAnsi="Times New Roman" w:cs="Times New Roman"/>
          <w:sz w:val="28"/>
          <w:szCs w:val="28"/>
        </w:rPr>
        <w:t>ми миним</w:t>
      </w:r>
      <w:r w:rsidR="0037381A">
        <w:rPr>
          <w:rFonts w:ascii="Times New Roman" w:hAnsi="Times New Roman" w:cs="Times New Roman"/>
          <w:sz w:val="28"/>
          <w:szCs w:val="28"/>
        </w:rPr>
        <w:t>а</w:t>
      </w:r>
      <w:r w:rsidRPr="0004378A">
        <w:rPr>
          <w:rFonts w:ascii="Times New Roman" w:hAnsi="Times New Roman" w:cs="Times New Roman"/>
          <w:sz w:val="28"/>
          <w:szCs w:val="28"/>
        </w:rPr>
        <w:t>льн</w:t>
      </w:r>
      <w:r w:rsidR="0037381A">
        <w:rPr>
          <w:rFonts w:ascii="Times New Roman" w:hAnsi="Times New Roman" w:cs="Times New Roman"/>
          <w:sz w:val="28"/>
          <w:szCs w:val="28"/>
        </w:rPr>
        <w:t>о</w:t>
      </w:r>
      <w:r w:rsidRPr="0004378A">
        <w:rPr>
          <w:rFonts w:ascii="Times New Roman" w:hAnsi="Times New Roman" w:cs="Times New Roman"/>
          <w:sz w:val="28"/>
          <w:szCs w:val="28"/>
        </w:rPr>
        <w:t>й к</w:t>
      </w:r>
      <w:r w:rsidR="0037381A">
        <w:rPr>
          <w:rFonts w:ascii="Times New Roman" w:hAnsi="Times New Roman" w:cs="Times New Roman"/>
          <w:sz w:val="28"/>
          <w:szCs w:val="28"/>
        </w:rPr>
        <w:t>о</w:t>
      </w:r>
      <w:r w:rsidRPr="0004378A">
        <w:rPr>
          <w:rFonts w:ascii="Times New Roman" w:hAnsi="Times New Roman" w:cs="Times New Roman"/>
          <w:sz w:val="28"/>
          <w:szCs w:val="28"/>
        </w:rPr>
        <w:t>ми</w:t>
      </w:r>
      <w:r w:rsidR="0037381A">
        <w:rPr>
          <w:rFonts w:ascii="Times New Roman" w:hAnsi="Times New Roman" w:cs="Times New Roman"/>
          <w:sz w:val="28"/>
          <w:szCs w:val="28"/>
        </w:rPr>
        <w:t>сс</w:t>
      </w:r>
      <w:r w:rsidRPr="0004378A">
        <w:rPr>
          <w:rFonts w:ascii="Times New Roman" w:hAnsi="Times New Roman" w:cs="Times New Roman"/>
          <w:sz w:val="28"/>
          <w:szCs w:val="28"/>
        </w:rPr>
        <w:t>ии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жн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й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мы.</w:t>
      </w:r>
      <w:r w:rsidR="000E519E" w:rsidRPr="000E519E">
        <w:rPr>
          <w:rFonts w:ascii="Times New Roman" w:hAnsi="Times New Roman" w:cs="Times New Roman"/>
          <w:sz w:val="28"/>
          <w:szCs w:val="28"/>
          <w:vertAlign w:val="superscript"/>
        </w:rPr>
        <w:t>[2]</w:t>
      </w:r>
    </w:p>
    <w:p w14:paraId="77D3B718" w14:textId="4B8A2286" w:rsidR="0004378A" w:rsidRPr="0004378A" w:rsidRDefault="0037381A"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04378A" w:rsidRPr="0004378A">
        <w:rPr>
          <w:rFonts w:ascii="Times New Roman" w:hAnsi="Times New Roman" w:cs="Times New Roman"/>
          <w:sz w:val="28"/>
          <w:szCs w:val="28"/>
        </w:rPr>
        <w:t>л</w:t>
      </w:r>
      <w:r>
        <w:rPr>
          <w:rFonts w:ascii="Times New Roman" w:hAnsi="Times New Roman" w:cs="Times New Roman"/>
          <w:sz w:val="28"/>
          <w:szCs w:val="28"/>
        </w:rPr>
        <w:t>е</w:t>
      </w:r>
      <w:r w:rsidR="0004378A" w:rsidRPr="0004378A">
        <w:rPr>
          <w:rFonts w:ascii="Times New Roman" w:hAnsi="Times New Roman" w:cs="Times New Roman"/>
          <w:sz w:val="28"/>
          <w:szCs w:val="28"/>
        </w:rPr>
        <w:t>ду</w:t>
      </w:r>
      <w:r>
        <w:rPr>
          <w:rFonts w:ascii="Times New Roman" w:hAnsi="Times New Roman" w:cs="Times New Roman"/>
          <w:sz w:val="28"/>
          <w:szCs w:val="28"/>
        </w:rPr>
        <w:t>е</w:t>
      </w:r>
      <w:r w:rsidR="0004378A" w:rsidRPr="0004378A">
        <w:rPr>
          <w:rFonts w:ascii="Times New Roman" w:hAnsi="Times New Roman" w:cs="Times New Roman"/>
          <w:sz w:val="28"/>
          <w:szCs w:val="28"/>
        </w:rPr>
        <w:t>т т</w:t>
      </w:r>
      <w:r>
        <w:rPr>
          <w:rFonts w:ascii="Times New Roman" w:hAnsi="Times New Roman" w:cs="Times New Roman"/>
          <w:sz w:val="28"/>
          <w:szCs w:val="28"/>
        </w:rPr>
        <w:t>а</w:t>
      </w:r>
      <w:r w:rsidR="0004378A" w:rsidRPr="0004378A">
        <w:rPr>
          <w:rFonts w:ascii="Times New Roman" w:hAnsi="Times New Roman" w:cs="Times New Roman"/>
          <w:sz w:val="28"/>
          <w:szCs w:val="28"/>
        </w:rPr>
        <w:t>кж</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уп</w:t>
      </w:r>
      <w:r>
        <w:rPr>
          <w:rFonts w:ascii="Times New Roman" w:hAnsi="Times New Roman" w:cs="Times New Roman"/>
          <w:sz w:val="28"/>
          <w:szCs w:val="28"/>
        </w:rPr>
        <w:t>о</w:t>
      </w:r>
      <w:r w:rsidR="0004378A" w:rsidRPr="0004378A">
        <w:rPr>
          <w:rFonts w:ascii="Times New Roman" w:hAnsi="Times New Roman" w:cs="Times New Roman"/>
          <w:sz w:val="28"/>
          <w:szCs w:val="28"/>
        </w:rPr>
        <w:t>мянуть, чт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н</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в</w:t>
      </w:r>
      <w:r>
        <w:rPr>
          <w:rFonts w:ascii="Times New Roman" w:hAnsi="Times New Roman" w:cs="Times New Roman"/>
          <w:sz w:val="28"/>
          <w:szCs w:val="28"/>
        </w:rPr>
        <w:t>се</w:t>
      </w:r>
      <w:r w:rsidR="0004378A" w:rsidRPr="0004378A">
        <w:rPr>
          <w:rFonts w:ascii="Times New Roman" w:hAnsi="Times New Roman" w:cs="Times New Roman"/>
          <w:sz w:val="28"/>
          <w:szCs w:val="28"/>
        </w:rPr>
        <w:t xml:space="preserve"> эл</w:t>
      </w:r>
      <w:r>
        <w:rPr>
          <w:rFonts w:ascii="Times New Roman" w:hAnsi="Times New Roman" w:cs="Times New Roman"/>
          <w:sz w:val="28"/>
          <w:szCs w:val="28"/>
        </w:rPr>
        <w:t>е</w:t>
      </w:r>
      <w:r w:rsidR="0004378A" w:rsidRPr="0004378A">
        <w:rPr>
          <w:rFonts w:ascii="Times New Roman" w:hAnsi="Times New Roman" w:cs="Times New Roman"/>
          <w:sz w:val="28"/>
          <w:szCs w:val="28"/>
        </w:rPr>
        <w:t>ктр</w:t>
      </w:r>
      <w:r>
        <w:rPr>
          <w:rFonts w:ascii="Times New Roman" w:hAnsi="Times New Roman" w:cs="Times New Roman"/>
          <w:sz w:val="28"/>
          <w:szCs w:val="28"/>
        </w:rPr>
        <w:t>о</w:t>
      </w:r>
      <w:r w:rsidR="0004378A" w:rsidRPr="0004378A">
        <w:rPr>
          <w:rFonts w:ascii="Times New Roman" w:hAnsi="Times New Roman" w:cs="Times New Roman"/>
          <w:sz w:val="28"/>
          <w:szCs w:val="28"/>
        </w:rPr>
        <w:t>нны</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д</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ньги </w:t>
      </w:r>
      <w:r>
        <w:rPr>
          <w:rFonts w:ascii="Times New Roman" w:hAnsi="Times New Roman" w:cs="Times New Roman"/>
          <w:sz w:val="28"/>
          <w:szCs w:val="28"/>
        </w:rPr>
        <w:t>о</w:t>
      </w:r>
      <w:r w:rsidR="0004378A" w:rsidRPr="0004378A">
        <w:rPr>
          <w:rFonts w:ascii="Times New Roman" w:hAnsi="Times New Roman" w:cs="Times New Roman"/>
          <w:sz w:val="28"/>
          <w:szCs w:val="28"/>
        </w:rPr>
        <w:t>дн</w:t>
      </w:r>
      <w:r>
        <w:rPr>
          <w:rFonts w:ascii="Times New Roman" w:hAnsi="Times New Roman" w:cs="Times New Roman"/>
          <w:sz w:val="28"/>
          <w:szCs w:val="28"/>
        </w:rPr>
        <w:t>о</w:t>
      </w:r>
      <w:r w:rsidR="0004378A" w:rsidRPr="0004378A">
        <w:rPr>
          <w:rFonts w:ascii="Times New Roman" w:hAnsi="Times New Roman" w:cs="Times New Roman"/>
          <w:sz w:val="28"/>
          <w:szCs w:val="28"/>
        </w:rPr>
        <w:t>зн</w:t>
      </w:r>
      <w:r>
        <w:rPr>
          <w:rFonts w:ascii="Times New Roman" w:hAnsi="Times New Roman" w:cs="Times New Roman"/>
          <w:sz w:val="28"/>
          <w:szCs w:val="28"/>
        </w:rPr>
        <w:t>а</w:t>
      </w:r>
      <w:r w:rsidR="0004378A" w:rsidRPr="0004378A">
        <w:rPr>
          <w:rFonts w:ascii="Times New Roman" w:hAnsi="Times New Roman" w:cs="Times New Roman"/>
          <w:sz w:val="28"/>
          <w:szCs w:val="28"/>
        </w:rPr>
        <w:t>чн</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м</w:t>
      </w:r>
      <w:r>
        <w:rPr>
          <w:rFonts w:ascii="Times New Roman" w:hAnsi="Times New Roman" w:cs="Times New Roman"/>
          <w:sz w:val="28"/>
          <w:szCs w:val="28"/>
        </w:rPr>
        <w:t>о</w:t>
      </w:r>
      <w:r w:rsidR="0004378A" w:rsidRPr="0004378A">
        <w:rPr>
          <w:rFonts w:ascii="Times New Roman" w:hAnsi="Times New Roman" w:cs="Times New Roman"/>
          <w:sz w:val="28"/>
          <w:szCs w:val="28"/>
        </w:rPr>
        <w:t>жн</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о</w:t>
      </w:r>
      <w:r w:rsidR="0004378A" w:rsidRPr="0004378A">
        <w:rPr>
          <w:rFonts w:ascii="Times New Roman" w:hAnsi="Times New Roman" w:cs="Times New Roman"/>
          <w:sz w:val="28"/>
          <w:szCs w:val="28"/>
        </w:rPr>
        <w:t>тн</w:t>
      </w:r>
      <w:r>
        <w:rPr>
          <w:rFonts w:ascii="Times New Roman" w:hAnsi="Times New Roman" w:cs="Times New Roman"/>
          <w:sz w:val="28"/>
          <w:szCs w:val="28"/>
        </w:rPr>
        <w:t>ес</w:t>
      </w:r>
      <w:r w:rsidR="0004378A" w:rsidRPr="0004378A">
        <w:rPr>
          <w:rFonts w:ascii="Times New Roman" w:hAnsi="Times New Roman" w:cs="Times New Roman"/>
          <w:sz w:val="28"/>
          <w:szCs w:val="28"/>
        </w:rPr>
        <w:t>ти к н</w:t>
      </w:r>
      <w:r>
        <w:rPr>
          <w:rFonts w:ascii="Times New Roman" w:hAnsi="Times New Roman" w:cs="Times New Roman"/>
          <w:sz w:val="28"/>
          <w:szCs w:val="28"/>
        </w:rPr>
        <w:t>е</w:t>
      </w:r>
      <w:r w:rsidR="0004378A" w:rsidRPr="0004378A">
        <w:rPr>
          <w:rFonts w:ascii="Times New Roman" w:hAnsi="Times New Roman" w:cs="Times New Roman"/>
          <w:sz w:val="28"/>
          <w:szCs w:val="28"/>
        </w:rPr>
        <w:t>п</w:t>
      </w:r>
      <w:r>
        <w:rPr>
          <w:rFonts w:ascii="Times New Roman" w:hAnsi="Times New Roman" w:cs="Times New Roman"/>
          <w:sz w:val="28"/>
          <w:szCs w:val="28"/>
        </w:rPr>
        <w:t>о</w:t>
      </w:r>
      <w:r w:rsidR="0004378A" w:rsidRPr="0004378A">
        <w:rPr>
          <w:rFonts w:ascii="Times New Roman" w:hAnsi="Times New Roman" w:cs="Times New Roman"/>
          <w:sz w:val="28"/>
          <w:szCs w:val="28"/>
        </w:rPr>
        <w:t>лн</w:t>
      </w:r>
      <w:r>
        <w:rPr>
          <w:rFonts w:ascii="Times New Roman" w:hAnsi="Times New Roman" w:cs="Times New Roman"/>
          <w:sz w:val="28"/>
          <w:szCs w:val="28"/>
        </w:rPr>
        <w:t>о</w:t>
      </w:r>
      <w:r w:rsidR="0004378A" w:rsidRPr="0004378A">
        <w:rPr>
          <w:rFonts w:ascii="Times New Roman" w:hAnsi="Times New Roman" w:cs="Times New Roman"/>
          <w:sz w:val="28"/>
          <w:szCs w:val="28"/>
        </w:rPr>
        <w:t>ц</w:t>
      </w:r>
      <w:r>
        <w:rPr>
          <w:rFonts w:ascii="Times New Roman" w:hAnsi="Times New Roman" w:cs="Times New Roman"/>
          <w:sz w:val="28"/>
          <w:szCs w:val="28"/>
        </w:rPr>
        <w:t>е</w:t>
      </w:r>
      <w:r w:rsidR="0004378A" w:rsidRPr="0004378A">
        <w:rPr>
          <w:rFonts w:ascii="Times New Roman" w:hAnsi="Times New Roman" w:cs="Times New Roman"/>
          <w:sz w:val="28"/>
          <w:szCs w:val="28"/>
        </w:rPr>
        <w:t>нным д</w:t>
      </w:r>
      <w:r>
        <w:rPr>
          <w:rFonts w:ascii="Times New Roman" w:hAnsi="Times New Roman" w:cs="Times New Roman"/>
          <w:sz w:val="28"/>
          <w:szCs w:val="28"/>
        </w:rPr>
        <w:t>е</w:t>
      </w:r>
      <w:r w:rsidR="0004378A" w:rsidRPr="0004378A">
        <w:rPr>
          <w:rFonts w:ascii="Times New Roman" w:hAnsi="Times New Roman" w:cs="Times New Roman"/>
          <w:sz w:val="28"/>
          <w:szCs w:val="28"/>
        </w:rPr>
        <w:t>ньг</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м. </w:t>
      </w:r>
      <w:r>
        <w:rPr>
          <w:rFonts w:ascii="Times New Roman" w:hAnsi="Times New Roman" w:cs="Times New Roman"/>
          <w:sz w:val="28"/>
          <w:szCs w:val="28"/>
        </w:rPr>
        <w:t>Со</w:t>
      </w:r>
      <w:r w:rsidR="0004378A" w:rsidRPr="0004378A">
        <w:rPr>
          <w:rFonts w:ascii="Times New Roman" w:hAnsi="Times New Roman" w:cs="Times New Roman"/>
          <w:sz w:val="28"/>
          <w:szCs w:val="28"/>
        </w:rPr>
        <w:t>гл</w:t>
      </w:r>
      <w:r>
        <w:rPr>
          <w:rFonts w:ascii="Times New Roman" w:hAnsi="Times New Roman" w:cs="Times New Roman"/>
          <w:sz w:val="28"/>
          <w:szCs w:val="28"/>
        </w:rPr>
        <w:t>ас</w:t>
      </w:r>
      <w:r w:rsidR="0004378A" w:rsidRPr="0004378A">
        <w:rPr>
          <w:rFonts w:ascii="Times New Roman" w:hAnsi="Times New Roman" w:cs="Times New Roman"/>
          <w:sz w:val="28"/>
          <w:szCs w:val="28"/>
        </w:rPr>
        <w:t>н</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м</w:t>
      </w:r>
      <w:r>
        <w:rPr>
          <w:rFonts w:ascii="Times New Roman" w:hAnsi="Times New Roman" w:cs="Times New Roman"/>
          <w:sz w:val="28"/>
          <w:szCs w:val="28"/>
        </w:rPr>
        <w:t>а</w:t>
      </w:r>
      <w:r w:rsidR="0004378A" w:rsidRPr="0004378A">
        <w:rPr>
          <w:rFonts w:ascii="Times New Roman" w:hAnsi="Times New Roman" w:cs="Times New Roman"/>
          <w:sz w:val="28"/>
          <w:szCs w:val="28"/>
        </w:rPr>
        <w:t>рк</w:t>
      </w:r>
      <w:r>
        <w:rPr>
          <w:rFonts w:ascii="Times New Roman" w:hAnsi="Times New Roman" w:cs="Times New Roman"/>
          <w:sz w:val="28"/>
          <w:szCs w:val="28"/>
        </w:rPr>
        <w:t>с</w:t>
      </w:r>
      <w:r w:rsidR="0004378A" w:rsidRPr="0004378A">
        <w:rPr>
          <w:rFonts w:ascii="Times New Roman" w:hAnsi="Times New Roman" w:cs="Times New Roman"/>
          <w:sz w:val="28"/>
          <w:szCs w:val="28"/>
        </w:rPr>
        <w:t>и</w:t>
      </w:r>
      <w:r>
        <w:rPr>
          <w:rFonts w:ascii="Times New Roman" w:hAnsi="Times New Roman" w:cs="Times New Roman"/>
          <w:sz w:val="28"/>
          <w:szCs w:val="28"/>
        </w:rPr>
        <w:t>с</w:t>
      </w:r>
      <w:r w:rsidR="0004378A" w:rsidRPr="0004378A">
        <w:rPr>
          <w:rFonts w:ascii="Times New Roman" w:hAnsi="Times New Roman" w:cs="Times New Roman"/>
          <w:sz w:val="28"/>
          <w:szCs w:val="28"/>
        </w:rPr>
        <w:t>т</w:t>
      </w:r>
      <w:r>
        <w:rPr>
          <w:rFonts w:ascii="Times New Roman" w:hAnsi="Times New Roman" w:cs="Times New Roman"/>
          <w:sz w:val="28"/>
          <w:szCs w:val="28"/>
        </w:rPr>
        <w:t>с</w:t>
      </w:r>
      <w:r w:rsidR="0004378A" w:rsidRPr="0004378A">
        <w:rPr>
          <w:rFonts w:ascii="Times New Roman" w:hAnsi="Times New Roman" w:cs="Times New Roman"/>
          <w:sz w:val="28"/>
          <w:szCs w:val="28"/>
        </w:rPr>
        <w:t>к</w:t>
      </w:r>
      <w:r>
        <w:rPr>
          <w:rFonts w:ascii="Times New Roman" w:hAnsi="Times New Roman" w:cs="Times New Roman"/>
          <w:sz w:val="28"/>
          <w:szCs w:val="28"/>
        </w:rPr>
        <w:t>о</w:t>
      </w:r>
      <w:r w:rsidR="0004378A" w:rsidRPr="0004378A">
        <w:rPr>
          <w:rFonts w:ascii="Times New Roman" w:hAnsi="Times New Roman" w:cs="Times New Roman"/>
          <w:sz w:val="28"/>
          <w:szCs w:val="28"/>
        </w:rPr>
        <w:t>й т</w:t>
      </w:r>
      <w:r>
        <w:rPr>
          <w:rFonts w:ascii="Times New Roman" w:hAnsi="Times New Roman" w:cs="Times New Roman"/>
          <w:sz w:val="28"/>
          <w:szCs w:val="28"/>
        </w:rPr>
        <w:t>ео</w:t>
      </w:r>
      <w:r w:rsidR="0004378A" w:rsidRPr="0004378A">
        <w:rPr>
          <w:rFonts w:ascii="Times New Roman" w:hAnsi="Times New Roman" w:cs="Times New Roman"/>
          <w:sz w:val="28"/>
          <w:szCs w:val="28"/>
        </w:rPr>
        <w:t>рии д</w:t>
      </w:r>
      <w:r>
        <w:rPr>
          <w:rFonts w:ascii="Times New Roman" w:hAnsi="Times New Roman" w:cs="Times New Roman"/>
          <w:sz w:val="28"/>
          <w:szCs w:val="28"/>
        </w:rPr>
        <w:t>е</w:t>
      </w:r>
      <w:r w:rsidR="0004378A" w:rsidRPr="0004378A">
        <w:rPr>
          <w:rFonts w:ascii="Times New Roman" w:hAnsi="Times New Roman" w:cs="Times New Roman"/>
          <w:sz w:val="28"/>
          <w:szCs w:val="28"/>
        </w:rPr>
        <w:t>н</w:t>
      </w:r>
      <w:r>
        <w:rPr>
          <w:rFonts w:ascii="Times New Roman" w:hAnsi="Times New Roman" w:cs="Times New Roman"/>
          <w:sz w:val="28"/>
          <w:szCs w:val="28"/>
        </w:rPr>
        <w:t>е</w:t>
      </w:r>
      <w:r w:rsidR="0004378A" w:rsidRPr="0004378A">
        <w:rPr>
          <w:rFonts w:ascii="Times New Roman" w:hAnsi="Times New Roman" w:cs="Times New Roman"/>
          <w:sz w:val="28"/>
          <w:szCs w:val="28"/>
        </w:rPr>
        <w:t>г з</w:t>
      </w:r>
      <w:r>
        <w:rPr>
          <w:rFonts w:ascii="Times New Roman" w:hAnsi="Times New Roman" w:cs="Times New Roman"/>
          <w:sz w:val="28"/>
          <w:szCs w:val="28"/>
        </w:rPr>
        <w:t>о</w:t>
      </w:r>
      <w:r w:rsidR="0004378A" w:rsidRPr="0004378A">
        <w:rPr>
          <w:rFonts w:ascii="Times New Roman" w:hAnsi="Times New Roman" w:cs="Times New Roman"/>
          <w:sz w:val="28"/>
          <w:szCs w:val="28"/>
        </w:rPr>
        <w:t>л</w:t>
      </w:r>
      <w:r>
        <w:rPr>
          <w:rFonts w:ascii="Times New Roman" w:hAnsi="Times New Roman" w:cs="Times New Roman"/>
          <w:sz w:val="28"/>
          <w:szCs w:val="28"/>
        </w:rPr>
        <w:t>о</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 к</w:t>
      </w:r>
      <w:r>
        <w:rPr>
          <w:rFonts w:ascii="Times New Roman" w:hAnsi="Times New Roman" w:cs="Times New Roman"/>
          <w:sz w:val="28"/>
          <w:szCs w:val="28"/>
        </w:rPr>
        <w:t>а</w:t>
      </w:r>
      <w:r w:rsidR="0004378A" w:rsidRPr="0004378A">
        <w:rPr>
          <w:rFonts w:ascii="Times New Roman" w:hAnsi="Times New Roman" w:cs="Times New Roman"/>
          <w:sz w:val="28"/>
          <w:szCs w:val="28"/>
        </w:rPr>
        <w:t>к т</w:t>
      </w:r>
      <w:r>
        <w:rPr>
          <w:rFonts w:ascii="Times New Roman" w:hAnsi="Times New Roman" w:cs="Times New Roman"/>
          <w:sz w:val="28"/>
          <w:szCs w:val="28"/>
        </w:rPr>
        <w:t>о</w:t>
      </w:r>
      <w:r w:rsidR="0004378A" w:rsidRPr="0004378A">
        <w:rPr>
          <w:rFonts w:ascii="Times New Roman" w:hAnsi="Times New Roman" w:cs="Times New Roman"/>
          <w:sz w:val="28"/>
          <w:szCs w:val="28"/>
        </w:rPr>
        <w:t>в</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р </w:t>
      </w:r>
      <w:r>
        <w:rPr>
          <w:rFonts w:ascii="Times New Roman" w:hAnsi="Times New Roman" w:cs="Times New Roman"/>
          <w:sz w:val="28"/>
          <w:szCs w:val="28"/>
        </w:rPr>
        <w:t>осо</w:t>
      </w:r>
      <w:r w:rsidR="0004378A" w:rsidRPr="0004378A">
        <w:rPr>
          <w:rFonts w:ascii="Times New Roman" w:hAnsi="Times New Roman" w:cs="Times New Roman"/>
          <w:sz w:val="28"/>
          <w:szCs w:val="28"/>
        </w:rPr>
        <w:t>б</w:t>
      </w:r>
      <w:r>
        <w:rPr>
          <w:rFonts w:ascii="Times New Roman" w:hAnsi="Times New Roman" w:cs="Times New Roman"/>
          <w:sz w:val="28"/>
          <w:szCs w:val="28"/>
        </w:rPr>
        <w:t>о</w:t>
      </w:r>
      <w:r w:rsidR="0004378A" w:rsidRPr="0004378A">
        <w:rPr>
          <w:rFonts w:ascii="Times New Roman" w:hAnsi="Times New Roman" w:cs="Times New Roman"/>
          <w:sz w:val="28"/>
          <w:szCs w:val="28"/>
        </w:rPr>
        <w:t>г</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р</w:t>
      </w:r>
      <w:r>
        <w:rPr>
          <w:rFonts w:ascii="Times New Roman" w:hAnsi="Times New Roman" w:cs="Times New Roman"/>
          <w:sz w:val="28"/>
          <w:szCs w:val="28"/>
        </w:rPr>
        <w:t>о</w:t>
      </w:r>
      <w:r w:rsidR="0004378A" w:rsidRPr="0004378A">
        <w:rPr>
          <w:rFonts w:ascii="Times New Roman" w:hAnsi="Times New Roman" w:cs="Times New Roman"/>
          <w:sz w:val="28"/>
          <w:szCs w:val="28"/>
        </w:rPr>
        <w:t>д</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с</w:t>
      </w:r>
      <w:r w:rsidR="0004378A" w:rsidRPr="0004378A">
        <w:rPr>
          <w:rFonts w:ascii="Times New Roman" w:hAnsi="Times New Roman" w:cs="Times New Roman"/>
          <w:sz w:val="28"/>
          <w:szCs w:val="28"/>
        </w:rPr>
        <w:t>т</w:t>
      </w:r>
      <w:r>
        <w:rPr>
          <w:rFonts w:ascii="Times New Roman" w:hAnsi="Times New Roman" w:cs="Times New Roman"/>
          <w:sz w:val="28"/>
          <w:szCs w:val="28"/>
        </w:rPr>
        <w:t>а</w:t>
      </w:r>
      <w:r w:rsidR="0004378A" w:rsidRPr="0004378A">
        <w:rPr>
          <w:rFonts w:ascii="Times New Roman" w:hAnsi="Times New Roman" w:cs="Times New Roman"/>
          <w:sz w:val="28"/>
          <w:szCs w:val="28"/>
        </w:rPr>
        <w:t>л</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sidR="00A92DD2">
        <w:rPr>
          <w:rFonts w:ascii="Times New Roman" w:hAnsi="Times New Roman" w:cs="Times New Roman"/>
          <w:sz w:val="28"/>
          <w:szCs w:val="28"/>
        </w:rPr>
        <w:t>функци</w:t>
      </w:r>
      <w:r>
        <w:rPr>
          <w:rFonts w:ascii="Times New Roman" w:hAnsi="Times New Roman" w:cs="Times New Roman"/>
          <w:sz w:val="28"/>
          <w:szCs w:val="28"/>
        </w:rPr>
        <w:t>о</w:t>
      </w:r>
      <w:r w:rsidR="00A92DD2">
        <w:rPr>
          <w:rFonts w:ascii="Times New Roman" w:hAnsi="Times New Roman" w:cs="Times New Roman"/>
          <w:sz w:val="28"/>
          <w:szCs w:val="28"/>
        </w:rPr>
        <w:t>нир</w:t>
      </w:r>
      <w:r>
        <w:rPr>
          <w:rFonts w:ascii="Times New Roman" w:hAnsi="Times New Roman" w:cs="Times New Roman"/>
          <w:sz w:val="28"/>
          <w:szCs w:val="28"/>
        </w:rPr>
        <w:t>о</w:t>
      </w:r>
      <w:r w:rsidR="00A92DD2">
        <w:rPr>
          <w:rFonts w:ascii="Times New Roman" w:hAnsi="Times New Roman" w:cs="Times New Roman"/>
          <w:sz w:val="28"/>
          <w:szCs w:val="28"/>
        </w:rPr>
        <w:t>в</w:t>
      </w:r>
      <w:r>
        <w:rPr>
          <w:rFonts w:ascii="Times New Roman" w:hAnsi="Times New Roman" w:cs="Times New Roman"/>
          <w:sz w:val="28"/>
          <w:szCs w:val="28"/>
        </w:rPr>
        <w:t>а</w:t>
      </w:r>
      <w:r w:rsidR="00A92DD2">
        <w:rPr>
          <w:rFonts w:ascii="Times New Roman" w:hAnsi="Times New Roman" w:cs="Times New Roman"/>
          <w:sz w:val="28"/>
          <w:szCs w:val="28"/>
        </w:rPr>
        <w:t>ть к</w:t>
      </w:r>
      <w:r>
        <w:rPr>
          <w:rFonts w:ascii="Times New Roman" w:hAnsi="Times New Roman" w:cs="Times New Roman"/>
          <w:sz w:val="28"/>
          <w:szCs w:val="28"/>
        </w:rPr>
        <w:t>а</w:t>
      </w:r>
      <w:r w:rsidR="00A92DD2">
        <w:rPr>
          <w:rFonts w:ascii="Times New Roman" w:hAnsi="Times New Roman" w:cs="Times New Roman"/>
          <w:sz w:val="28"/>
          <w:szCs w:val="28"/>
        </w:rPr>
        <w:t>к д</w:t>
      </w:r>
      <w:r>
        <w:rPr>
          <w:rFonts w:ascii="Times New Roman" w:hAnsi="Times New Roman" w:cs="Times New Roman"/>
          <w:sz w:val="28"/>
          <w:szCs w:val="28"/>
        </w:rPr>
        <w:t>е</w:t>
      </w:r>
      <w:r w:rsidR="00A92DD2">
        <w:rPr>
          <w:rFonts w:ascii="Times New Roman" w:hAnsi="Times New Roman" w:cs="Times New Roman"/>
          <w:sz w:val="28"/>
          <w:szCs w:val="28"/>
        </w:rPr>
        <w:t>ньги</w:t>
      </w:r>
      <w:r w:rsidR="0004378A" w:rsidRPr="0004378A">
        <w:rPr>
          <w:rFonts w:ascii="Times New Roman" w:hAnsi="Times New Roman" w:cs="Times New Roman"/>
          <w:sz w:val="28"/>
          <w:szCs w:val="28"/>
        </w:rPr>
        <w:t xml:space="preserve"> п</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причин</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о</w:t>
      </w:r>
      <w:r w:rsidR="0004378A" w:rsidRPr="0004378A">
        <w:rPr>
          <w:rFonts w:ascii="Times New Roman" w:hAnsi="Times New Roman" w:cs="Times New Roman"/>
          <w:sz w:val="28"/>
          <w:szCs w:val="28"/>
        </w:rPr>
        <w:t>бл</w:t>
      </w:r>
      <w:r>
        <w:rPr>
          <w:rFonts w:ascii="Times New Roman" w:hAnsi="Times New Roman" w:cs="Times New Roman"/>
          <w:sz w:val="28"/>
          <w:szCs w:val="28"/>
        </w:rPr>
        <w:t>а</w:t>
      </w:r>
      <w:r w:rsidR="0004378A" w:rsidRPr="0004378A">
        <w:rPr>
          <w:rFonts w:ascii="Times New Roman" w:hAnsi="Times New Roman" w:cs="Times New Roman"/>
          <w:sz w:val="28"/>
          <w:szCs w:val="28"/>
        </w:rPr>
        <w:t>д</w:t>
      </w:r>
      <w:r>
        <w:rPr>
          <w:rFonts w:ascii="Times New Roman" w:hAnsi="Times New Roman" w:cs="Times New Roman"/>
          <w:sz w:val="28"/>
          <w:szCs w:val="28"/>
        </w:rPr>
        <w:t>а</w:t>
      </w:r>
      <w:r w:rsidR="0004378A" w:rsidRPr="0004378A">
        <w:rPr>
          <w:rFonts w:ascii="Times New Roman" w:hAnsi="Times New Roman" w:cs="Times New Roman"/>
          <w:sz w:val="28"/>
          <w:szCs w:val="28"/>
        </w:rPr>
        <w:t>ния п</w:t>
      </w:r>
      <w:r>
        <w:rPr>
          <w:rFonts w:ascii="Times New Roman" w:hAnsi="Times New Roman" w:cs="Times New Roman"/>
          <w:sz w:val="28"/>
          <w:szCs w:val="28"/>
        </w:rPr>
        <w:t>о</w:t>
      </w:r>
      <w:r w:rsidR="0004378A" w:rsidRPr="0004378A">
        <w:rPr>
          <w:rFonts w:ascii="Times New Roman" w:hAnsi="Times New Roman" w:cs="Times New Roman"/>
          <w:sz w:val="28"/>
          <w:szCs w:val="28"/>
        </w:rPr>
        <w:t>тр</w:t>
      </w:r>
      <w:r>
        <w:rPr>
          <w:rFonts w:ascii="Times New Roman" w:hAnsi="Times New Roman" w:cs="Times New Roman"/>
          <w:sz w:val="28"/>
          <w:szCs w:val="28"/>
        </w:rPr>
        <w:t>е</w:t>
      </w:r>
      <w:r w:rsidR="0004378A" w:rsidRPr="0004378A">
        <w:rPr>
          <w:rFonts w:ascii="Times New Roman" w:hAnsi="Times New Roman" w:cs="Times New Roman"/>
          <w:sz w:val="28"/>
          <w:szCs w:val="28"/>
        </w:rPr>
        <w:t>бит</w:t>
      </w:r>
      <w:r>
        <w:rPr>
          <w:rFonts w:ascii="Times New Roman" w:hAnsi="Times New Roman" w:cs="Times New Roman"/>
          <w:sz w:val="28"/>
          <w:szCs w:val="28"/>
        </w:rPr>
        <w:t>е</w:t>
      </w:r>
      <w:r w:rsidR="0004378A" w:rsidRPr="0004378A">
        <w:rPr>
          <w:rFonts w:ascii="Times New Roman" w:hAnsi="Times New Roman" w:cs="Times New Roman"/>
          <w:sz w:val="28"/>
          <w:szCs w:val="28"/>
        </w:rPr>
        <w:t>льн</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й </w:t>
      </w:r>
      <w:r>
        <w:rPr>
          <w:rFonts w:ascii="Times New Roman" w:hAnsi="Times New Roman" w:cs="Times New Roman"/>
          <w:sz w:val="28"/>
          <w:szCs w:val="28"/>
        </w:rPr>
        <w:t>с</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им</w:t>
      </w:r>
      <w:r>
        <w:rPr>
          <w:rFonts w:ascii="Times New Roman" w:hAnsi="Times New Roman" w:cs="Times New Roman"/>
          <w:sz w:val="28"/>
          <w:szCs w:val="28"/>
        </w:rPr>
        <w:t>ос</w:t>
      </w:r>
      <w:r w:rsidR="0004378A" w:rsidRPr="0004378A">
        <w:rPr>
          <w:rFonts w:ascii="Times New Roman" w:hAnsi="Times New Roman" w:cs="Times New Roman"/>
          <w:sz w:val="28"/>
          <w:szCs w:val="28"/>
        </w:rPr>
        <w:t>тью и внутр</w:t>
      </w:r>
      <w:r>
        <w:rPr>
          <w:rFonts w:ascii="Times New Roman" w:hAnsi="Times New Roman" w:cs="Times New Roman"/>
          <w:sz w:val="28"/>
          <w:szCs w:val="28"/>
        </w:rPr>
        <w:t>е</w:t>
      </w:r>
      <w:r w:rsidR="0004378A" w:rsidRPr="0004378A">
        <w:rPr>
          <w:rFonts w:ascii="Times New Roman" w:hAnsi="Times New Roman" w:cs="Times New Roman"/>
          <w:sz w:val="28"/>
          <w:szCs w:val="28"/>
        </w:rPr>
        <w:t>нн</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й </w:t>
      </w:r>
      <w:r>
        <w:rPr>
          <w:rFonts w:ascii="Times New Roman" w:hAnsi="Times New Roman" w:cs="Times New Roman"/>
          <w:sz w:val="28"/>
          <w:szCs w:val="28"/>
        </w:rPr>
        <w:t>с</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им</w:t>
      </w:r>
      <w:r>
        <w:rPr>
          <w:rFonts w:ascii="Times New Roman" w:hAnsi="Times New Roman" w:cs="Times New Roman"/>
          <w:sz w:val="28"/>
          <w:szCs w:val="28"/>
        </w:rPr>
        <w:t>ос</w:t>
      </w:r>
      <w:r w:rsidR="0004378A" w:rsidRPr="0004378A">
        <w:rPr>
          <w:rFonts w:ascii="Times New Roman" w:hAnsi="Times New Roman" w:cs="Times New Roman"/>
          <w:sz w:val="28"/>
          <w:szCs w:val="28"/>
        </w:rPr>
        <w:t xml:space="preserve">тью </w:t>
      </w:r>
      <w:r>
        <w:rPr>
          <w:rFonts w:ascii="Times New Roman" w:hAnsi="Times New Roman" w:cs="Times New Roman"/>
          <w:sz w:val="28"/>
          <w:szCs w:val="28"/>
        </w:rPr>
        <w:t>са</w:t>
      </w:r>
      <w:r w:rsidR="0004378A" w:rsidRPr="0004378A">
        <w:rPr>
          <w:rFonts w:ascii="Times New Roman" w:hAnsi="Times New Roman" w:cs="Times New Roman"/>
          <w:sz w:val="28"/>
          <w:szCs w:val="28"/>
        </w:rPr>
        <w:t>м</w:t>
      </w:r>
      <w:r>
        <w:rPr>
          <w:rFonts w:ascii="Times New Roman" w:hAnsi="Times New Roman" w:cs="Times New Roman"/>
          <w:sz w:val="28"/>
          <w:szCs w:val="28"/>
        </w:rPr>
        <w:t>о</w:t>
      </w:r>
      <w:r w:rsidR="0004378A" w:rsidRPr="0004378A">
        <w:rPr>
          <w:rFonts w:ascii="Times New Roman" w:hAnsi="Times New Roman" w:cs="Times New Roman"/>
          <w:sz w:val="28"/>
          <w:szCs w:val="28"/>
        </w:rPr>
        <w:t>г</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м</w:t>
      </w:r>
      <w:r>
        <w:rPr>
          <w:rFonts w:ascii="Times New Roman" w:hAnsi="Times New Roman" w:cs="Times New Roman"/>
          <w:sz w:val="28"/>
          <w:szCs w:val="28"/>
        </w:rPr>
        <w:t>а</w:t>
      </w:r>
      <w:r w:rsidR="0004378A" w:rsidRPr="0004378A">
        <w:rPr>
          <w:rFonts w:ascii="Times New Roman" w:hAnsi="Times New Roman" w:cs="Times New Roman"/>
          <w:sz w:val="28"/>
          <w:szCs w:val="28"/>
        </w:rPr>
        <w:t>т</w:t>
      </w:r>
      <w:r>
        <w:rPr>
          <w:rFonts w:ascii="Times New Roman" w:hAnsi="Times New Roman" w:cs="Times New Roman"/>
          <w:sz w:val="28"/>
          <w:szCs w:val="28"/>
        </w:rPr>
        <w:t>е</w:t>
      </w:r>
      <w:r w:rsidR="0004378A" w:rsidRPr="0004378A">
        <w:rPr>
          <w:rFonts w:ascii="Times New Roman" w:hAnsi="Times New Roman" w:cs="Times New Roman"/>
          <w:sz w:val="28"/>
          <w:szCs w:val="28"/>
        </w:rPr>
        <w:t>ри</w:t>
      </w:r>
      <w:r>
        <w:rPr>
          <w:rFonts w:ascii="Times New Roman" w:hAnsi="Times New Roman" w:cs="Times New Roman"/>
          <w:sz w:val="28"/>
          <w:szCs w:val="28"/>
        </w:rPr>
        <w:t>а</w:t>
      </w:r>
      <w:r w:rsidR="0004378A" w:rsidRPr="0004378A">
        <w:rPr>
          <w:rFonts w:ascii="Times New Roman" w:hAnsi="Times New Roman" w:cs="Times New Roman"/>
          <w:sz w:val="28"/>
          <w:szCs w:val="28"/>
        </w:rPr>
        <w:t>л</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A92DD2">
        <w:rPr>
          <w:rFonts w:ascii="Times New Roman" w:hAnsi="Times New Roman" w:cs="Times New Roman"/>
          <w:sz w:val="28"/>
          <w:szCs w:val="28"/>
        </w:rPr>
        <w:t>П</w:t>
      </w:r>
      <w:r>
        <w:rPr>
          <w:rFonts w:ascii="Times New Roman" w:hAnsi="Times New Roman" w:cs="Times New Roman"/>
          <w:sz w:val="28"/>
          <w:szCs w:val="28"/>
        </w:rPr>
        <w:t>о</w:t>
      </w:r>
      <w:r w:rsidR="00A92DD2">
        <w:rPr>
          <w:rFonts w:ascii="Times New Roman" w:hAnsi="Times New Roman" w:cs="Times New Roman"/>
          <w:sz w:val="28"/>
          <w:szCs w:val="28"/>
        </w:rPr>
        <w:t>тр</w:t>
      </w:r>
      <w:r>
        <w:rPr>
          <w:rFonts w:ascii="Times New Roman" w:hAnsi="Times New Roman" w:cs="Times New Roman"/>
          <w:sz w:val="28"/>
          <w:szCs w:val="28"/>
        </w:rPr>
        <w:t>е</w:t>
      </w:r>
      <w:r w:rsidR="00A92DD2">
        <w:rPr>
          <w:rFonts w:ascii="Times New Roman" w:hAnsi="Times New Roman" w:cs="Times New Roman"/>
          <w:sz w:val="28"/>
          <w:szCs w:val="28"/>
        </w:rPr>
        <w:t>бит</w:t>
      </w:r>
      <w:r>
        <w:rPr>
          <w:rFonts w:ascii="Times New Roman" w:hAnsi="Times New Roman" w:cs="Times New Roman"/>
          <w:sz w:val="28"/>
          <w:szCs w:val="28"/>
        </w:rPr>
        <w:t>е</w:t>
      </w:r>
      <w:r w:rsidR="00A92DD2">
        <w:rPr>
          <w:rFonts w:ascii="Times New Roman" w:hAnsi="Times New Roman" w:cs="Times New Roman"/>
          <w:sz w:val="28"/>
          <w:szCs w:val="28"/>
        </w:rPr>
        <w:t>льн</w:t>
      </w:r>
      <w:r>
        <w:rPr>
          <w:rFonts w:ascii="Times New Roman" w:hAnsi="Times New Roman" w:cs="Times New Roman"/>
          <w:sz w:val="28"/>
          <w:szCs w:val="28"/>
        </w:rPr>
        <w:t>а</w:t>
      </w:r>
      <w:r w:rsidR="00A92DD2">
        <w:rPr>
          <w:rFonts w:ascii="Times New Roman" w:hAnsi="Times New Roman" w:cs="Times New Roman"/>
          <w:sz w:val="28"/>
          <w:szCs w:val="28"/>
        </w:rPr>
        <w:t xml:space="preserve">я </w:t>
      </w:r>
      <w:r>
        <w:rPr>
          <w:rFonts w:ascii="Times New Roman" w:hAnsi="Times New Roman" w:cs="Times New Roman"/>
          <w:sz w:val="28"/>
          <w:szCs w:val="28"/>
        </w:rPr>
        <w:t>с</w:t>
      </w:r>
      <w:r w:rsidR="0004378A" w:rsidRPr="0004378A">
        <w:rPr>
          <w:rFonts w:ascii="Times New Roman" w:hAnsi="Times New Roman" w:cs="Times New Roman"/>
          <w:sz w:val="28"/>
          <w:szCs w:val="28"/>
        </w:rPr>
        <w:t>в</w:t>
      </w:r>
      <w:r>
        <w:rPr>
          <w:rFonts w:ascii="Times New Roman" w:hAnsi="Times New Roman" w:cs="Times New Roman"/>
          <w:sz w:val="28"/>
          <w:szCs w:val="28"/>
        </w:rPr>
        <w:t>о</w:t>
      </w:r>
      <w:r w:rsidR="0004378A" w:rsidRPr="0004378A">
        <w:rPr>
          <w:rFonts w:ascii="Times New Roman" w:hAnsi="Times New Roman" w:cs="Times New Roman"/>
          <w:sz w:val="28"/>
          <w:szCs w:val="28"/>
        </w:rPr>
        <w:t>дит</w:t>
      </w:r>
      <w:r>
        <w:rPr>
          <w:rFonts w:ascii="Times New Roman" w:hAnsi="Times New Roman" w:cs="Times New Roman"/>
          <w:sz w:val="28"/>
          <w:szCs w:val="28"/>
        </w:rPr>
        <w:t>с</w:t>
      </w:r>
      <w:r w:rsidR="0004378A" w:rsidRPr="0004378A">
        <w:rPr>
          <w:rFonts w:ascii="Times New Roman" w:hAnsi="Times New Roman" w:cs="Times New Roman"/>
          <w:sz w:val="28"/>
          <w:szCs w:val="28"/>
        </w:rPr>
        <w:t>я к и</w:t>
      </w:r>
      <w:r>
        <w:rPr>
          <w:rFonts w:ascii="Times New Roman" w:hAnsi="Times New Roman" w:cs="Times New Roman"/>
          <w:sz w:val="28"/>
          <w:szCs w:val="28"/>
        </w:rPr>
        <w:t>с</w:t>
      </w:r>
      <w:r w:rsidR="0004378A" w:rsidRPr="0004378A">
        <w:rPr>
          <w:rFonts w:ascii="Times New Roman" w:hAnsi="Times New Roman" w:cs="Times New Roman"/>
          <w:sz w:val="28"/>
          <w:szCs w:val="28"/>
        </w:rPr>
        <w:t>п</w:t>
      </w:r>
      <w:r>
        <w:rPr>
          <w:rFonts w:ascii="Times New Roman" w:hAnsi="Times New Roman" w:cs="Times New Roman"/>
          <w:sz w:val="28"/>
          <w:szCs w:val="28"/>
        </w:rPr>
        <w:t>о</w:t>
      </w:r>
      <w:r w:rsidR="0004378A" w:rsidRPr="0004378A">
        <w:rPr>
          <w:rFonts w:ascii="Times New Roman" w:hAnsi="Times New Roman" w:cs="Times New Roman"/>
          <w:sz w:val="28"/>
          <w:szCs w:val="28"/>
        </w:rPr>
        <w:t>льз</w:t>
      </w:r>
      <w:r>
        <w:rPr>
          <w:rFonts w:ascii="Times New Roman" w:hAnsi="Times New Roman" w:cs="Times New Roman"/>
          <w:sz w:val="28"/>
          <w:szCs w:val="28"/>
        </w:rPr>
        <w:t>о</w:t>
      </w:r>
      <w:r w:rsidR="0004378A" w:rsidRPr="0004378A">
        <w:rPr>
          <w:rFonts w:ascii="Times New Roman" w:hAnsi="Times New Roman" w:cs="Times New Roman"/>
          <w:sz w:val="28"/>
          <w:szCs w:val="28"/>
        </w:rPr>
        <w:t>в</w:t>
      </w:r>
      <w:r>
        <w:rPr>
          <w:rFonts w:ascii="Times New Roman" w:hAnsi="Times New Roman" w:cs="Times New Roman"/>
          <w:sz w:val="28"/>
          <w:szCs w:val="28"/>
        </w:rPr>
        <w:t>а</w:t>
      </w:r>
      <w:r w:rsidR="0004378A" w:rsidRPr="0004378A">
        <w:rPr>
          <w:rFonts w:ascii="Times New Roman" w:hAnsi="Times New Roman" w:cs="Times New Roman"/>
          <w:sz w:val="28"/>
          <w:szCs w:val="28"/>
        </w:rPr>
        <w:t>нию з</w:t>
      </w:r>
      <w:r>
        <w:rPr>
          <w:rFonts w:ascii="Times New Roman" w:hAnsi="Times New Roman" w:cs="Times New Roman"/>
          <w:sz w:val="28"/>
          <w:szCs w:val="28"/>
        </w:rPr>
        <w:t>о</w:t>
      </w:r>
      <w:r w:rsidR="0004378A" w:rsidRPr="0004378A">
        <w:rPr>
          <w:rFonts w:ascii="Times New Roman" w:hAnsi="Times New Roman" w:cs="Times New Roman"/>
          <w:sz w:val="28"/>
          <w:szCs w:val="28"/>
        </w:rPr>
        <w:t>л</w:t>
      </w:r>
      <w:r>
        <w:rPr>
          <w:rFonts w:ascii="Times New Roman" w:hAnsi="Times New Roman" w:cs="Times New Roman"/>
          <w:sz w:val="28"/>
          <w:szCs w:val="28"/>
        </w:rPr>
        <w:t>о</w:t>
      </w:r>
      <w:r w:rsidR="0004378A" w:rsidRPr="0004378A">
        <w:rPr>
          <w:rFonts w:ascii="Times New Roman" w:hAnsi="Times New Roman" w:cs="Times New Roman"/>
          <w:sz w:val="28"/>
          <w:szCs w:val="28"/>
        </w:rPr>
        <w:t>т</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н</w:t>
      </w:r>
      <w:r>
        <w:rPr>
          <w:rFonts w:ascii="Times New Roman" w:hAnsi="Times New Roman" w:cs="Times New Roman"/>
          <w:sz w:val="28"/>
          <w:szCs w:val="28"/>
        </w:rPr>
        <w:t>е</w:t>
      </w:r>
      <w:r w:rsidR="0004378A" w:rsidRPr="0004378A">
        <w:rPr>
          <w:rFonts w:ascii="Times New Roman" w:hAnsi="Times New Roman" w:cs="Times New Roman"/>
          <w:sz w:val="28"/>
          <w:szCs w:val="28"/>
        </w:rPr>
        <w:t>п</w:t>
      </w:r>
      <w:r>
        <w:rPr>
          <w:rFonts w:ascii="Times New Roman" w:hAnsi="Times New Roman" w:cs="Times New Roman"/>
          <w:sz w:val="28"/>
          <w:szCs w:val="28"/>
        </w:rPr>
        <w:t>ос</w:t>
      </w:r>
      <w:r w:rsidR="0004378A" w:rsidRPr="0004378A">
        <w:rPr>
          <w:rFonts w:ascii="Times New Roman" w:hAnsi="Times New Roman" w:cs="Times New Roman"/>
          <w:sz w:val="28"/>
          <w:szCs w:val="28"/>
        </w:rPr>
        <w:t>р</w:t>
      </w:r>
      <w:r>
        <w:rPr>
          <w:rFonts w:ascii="Times New Roman" w:hAnsi="Times New Roman" w:cs="Times New Roman"/>
          <w:sz w:val="28"/>
          <w:szCs w:val="28"/>
        </w:rPr>
        <w:t>е</w:t>
      </w:r>
      <w:r w:rsidR="0004378A" w:rsidRPr="0004378A">
        <w:rPr>
          <w:rFonts w:ascii="Times New Roman" w:hAnsi="Times New Roman" w:cs="Times New Roman"/>
          <w:sz w:val="28"/>
          <w:szCs w:val="28"/>
        </w:rPr>
        <w:t>д</w:t>
      </w:r>
      <w:r>
        <w:rPr>
          <w:rFonts w:ascii="Times New Roman" w:hAnsi="Times New Roman" w:cs="Times New Roman"/>
          <w:sz w:val="28"/>
          <w:szCs w:val="28"/>
        </w:rPr>
        <w:t>с</w:t>
      </w:r>
      <w:r w:rsidR="0004378A" w:rsidRPr="0004378A">
        <w:rPr>
          <w:rFonts w:ascii="Times New Roman" w:hAnsi="Times New Roman" w:cs="Times New Roman"/>
          <w:sz w:val="28"/>
          <w:szCs w:val="28"/>
        </w:rPr>
        <w:t>тв</w:t>
      </w:r>
      <w:r>
        <w:rPr>
          <w:rFonts w:ascii="Times New Roman" w:hAnsi="Times New Roman" w:cs="Times New Roman"/>
          <w:sz w:val="28"/>
          <w:szCs w:val="28"/>
        </w:rPr>
        <w:t>е</w:t>
      </w:r>
      <w:r w:rsidR="0004378A" w:rsidRPr="0004378A">
        <w:rPr>
          <w:rFonts w:ascii="Times New Roman" w:hAnsi="Times New Roman" w:cs="Times New Roman"/>
          <w:sz w:val="28"/>
          <w:szCs w:val="28"/>
        </w:rPr>
        <w:t>нн</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в к</w:t>
      </w:r>
      <w:r>
        <w:rPr>
          <w:rFonts w:ascii="Times New Roman" w:hAnsi="Times New Roman" w:cs="Times New Roman"/>
          <w:sz w:val="28"/>
          <w:szCs w:val="28"/>
        </w:rPr>
        <w:t>а</w:t>
      </w:r>
      <w:r w:rsidR="0004378A" w:rsidRPr="0004378A">
        <w:rPr>
          <w:rFonts w:ascii="Times New Roman" w:hAnsi="Times New Roman" w:cs="Times New Roman"/>
          <w:sz w:val="28"/>
          <w:szCs w:val="28"/>
        </w:rPr>
        <w:t>ч</w:t>
      </w:r>
      <w:r>
        <w:rPr>
          <w:rFonts w:ascii="Times New Roman" w:hAnsi="Times New Roman" w:cs="Times New Roman"/>
          <w:sz w:val="28"/>
          <w:szCs w:val="28"/>
        </w:rPr>
        <w:t>ес</w:t>
      </w:r>
      <w:r w:rsidR="0004378A" w:rsidRPr="0004378A">
        <w:rPr>
          <w:rFonts w:ascii="Times New Roman" w:hAnsi="Times New Roman" w:cs="Times New Roman"/>
          <w:sz w:val="28"/>
          <w:szCs w:val="28"/>
        </w:rPr>
        <w:t>тв</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с</w:t>
      </w:r>
      <w:r w:rsidR="0004378A" w:rsidRPr="0004378A">
        <w:rPr>
          <w:rFonts w:ascii="Times New Roman" w:hAnsi="Times New Roman" w:cs="Times New Roman"/>
          <w:sz w:val="28"/>
          <w:szCs w:val="28"/>
        </w:rPr>
        <w:t>ырья для изг</w:t>
      </w:r>
      <w:r>
        <w:rPr>
          <w:rFonts w:ascii="Times New Roman" w:hAnsi="Times New Roman" w:cs="Times New Roman"/>
          <w:sz w:val="28"/>
          <w:szCs w:val="28"/>
        </w:rPr>
        <w:t>о</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вл</w:t>
      </w:r>
      <w:r>
        <w:rPr>
          <w:rFonts w:ascii="Times New Roman" w:hAnsi="Times New Roman" w:cs="Times New Roman"/>
          <w:sz w:val="28"/>
          <w:szCs w:val="28"/>
        </w:rPr>
        <w:t>е</w:t>
      </w:r>
      <w:r w:rsidR="0004378A" w:rsidRPr="0004378A">
        <w:rPr>
          <w:rFonts w:ascii="Times New Roman" w:hAnsi="Times New Roman" w:cs="Times New Roman"/>
          <w:sz w:val="28"/>
          <w:szCs w:val="28"/>
        </w:rPr>
        <w:t>ния</w:t>
      </w:r>
      <w:r w:rsidR="00A92DD2">
        <w:rPr>
          <w:rFonts w:ascii="Times New Roman" w:hAnsi="Times New Roman" w:cs="Times New Roman"/>
          <w:sz w:val="28"/>
          <w:szCs w:val="28"/>
        </w:rPr>
        <w:t xml:space="preserve"> р</w:t>
      </w:r>
      <w:r>
        <w:rPr>
          <w:rFonts w:ascii="Times New Roman" w:hAnsi="Times New Roman" w:cs="Times New Roman"/>
          <w:sz w:val="28"/>
          <w:szCs w:val="28"/>
        </w:rPr>
        <w:t>а</w:t>
      </w:r>
      <w:r w:rsidR="00A92DD2">
        <w:rPr>
          <w:rFonts w:ascii="Times New Roman" w:hAnsi="Times New Roman" w:cs="Times New Roman"/>
          <w:sz w:val="28"/>
          <w:szCs w:val="28"/>
        </w:rPr>
        <w:t>зличн</w:t>
      </w:r>
      <w:r>
        <w:rPr>
          <w:rFonts w:ascii="Times New Roman" w:hAnsi="Times New Roman" w:cs="Times New Roman"/>
          <w:sz w:val="28"/>
          <w:szCs w:val="28"/>
        </w:rPr>
        <w:t>о</w:t>
      </w:r>
      <w:r w:rsidR="00A92DD2">
        <w:rPr>
          <w:rFonts w:ascii="Times New Roman" w:hAnsi="Times New Roman" w:cs="Times New Roman"/>
          <w:sz w:val="28"/>
          <w:szCs w:val="28"/>
        </w:rPr>
        <w:t>й</w:t>
      </w:r>
      <w:r w:rsidR="0004378A" w:rsidRPr="0004378A">
        <w:rPr>
          <w:rFonts w:ascii="Times New Roman" w:hAnsi="Times New Roman" w:cs="Times New Roman"/>
          <w:sz w:val="28"/>
          <w:szCs w:val="28"/>
        </w:rPr>
        <w:t xml:space="preserve"> юв</w:t>
      </w:r>
      <w:r>
        <w:rPr>
          <w:rFonts w:ascii="Times New Roman" w:hAnsi="Times New Roman" w:cs="Times New Roman"/>
          <w:sz w:val="28"/>
          <w:szCs w:val="28"/>
        </w:rPr>
        <w:t>е</w:t>
      </w:r>
      <w:r w:rsidR="0004378A" w:rsidRPr="0004378A">
        <w:rPr>
          <w:rFonts w:ascii="Times New Roman" w:hAnsi="Times New Roman" w:cs="Times New Roman"/>
          <w:sz w:val="28"/>
          <w:szCs w:val="28"/>
        </w:rPr>
        <w:t>лирн</w:t>
      </w:r>
      <w:r>
        <w:rPr>
          <w:rFonts w:ascii="Times New Roman" w:hAnsi="Times New Roman" w:cs="Times New Roman"/>
          <w:sz w:val="28"/>
          <w:szCs w:val="28"/>
        </w:rPr>
        <w:t>о</w:t>
      </w:r>
      <w:r w:rsidR="0004378A" w:rsidRPr="0004378A">
        <w:rPr>
          <w:rFonts w:ascii="Times New Roman" w:hAnsi="Times New Roman" w:cs="Times New Roman"/>
          <w:sz w:val="28"/>
          <w:szCs w:val="28"/>
        </w:rPr>
        <w:t>й пр</w:t>
      </w:r>
      <w:r>
        <w:rPr>
          <w:rFonts w:ascii="Times New Roman" w:hAnsi="Times New Roman" w:cs="Times New Roman"/>
          <w:sz w:val="28"/>
          <w:szCs w:val="28"/>
        </w:rPr>
        <w:t>о</w:t>
      </w:r>
      <w:r w:rsidR="0004378A" w:rsidRPr="0004378A">
        <w:rPr>
          <w:rFonts w:ascii="Times New Roman" w:hAnsi="Times New Roman" w:cs="Times New Roman"/>
          <w:sz w:val="28"/>
          <w:szCs w:val="28"/>
        </w:rPr>
        <w:t>дукции и в пр</w:t>
      </w:r>
      <w:r>
        <w:rPr>
          <w:rFonts w:ascii="Times New Roman" w:hAnsi="Times New Roman" w:cs="Times New Roman"/>
          <w:sz w:val="28"/>
          <w:szCs w:val="28"/>
        </w:rPr>
        <w:t>о</w:t>
      </w:r>
      <w:r w:rsidR="0004378A" w:rsidRPr="0004378A">
        <w:rPr>
          <w:rFonts w:ascii="Times New Roman" w:hAnsi="Times New Roman" w:cs="Times New Roman"/>
          <w:sz w:val="28"/>
          <w:szCs w:val="28"/>
        </w:rPr>
        <w:t>мышл</w:t>
      </w:r>
      <w:r>
        <w:rPr>
          <w:rFonts w:ascii="Times New Roman" w:hAnsi="Times New Roman" w:cs="Times New Roman"/>
          <w:sz w:val="28"/>
          <w:szCs w:val="28"/>
        </w:rPr>
        <w:t>е</w:t>
      </w:r>
      <w:r w:rsidR="0004378A" w:rsidRPr="0004378A">
        <w:rPr>
          <w:rFonts w:ascii="Times New Roman" w:hAnsi="Times New Roman" w:cs="Times New Roman"/>
          <w:sz w:val="28"/>
          <w:szCs w:val="28"/>
        </w:rPr>
        <w:t>нн</w:t>
      </w:r>
      <w:r>
        <w:rPr>
          <w:rFonts w:ascii="Times New Roman" w:hAnsi="Times New Roman" w:cs="Times New Roman"/>
          <w:sz w:val="28"/>
          <w:szCs w:val="28"/>
        </w:rPr>
        <w:t>ос</w:t>
      </w:r>
      <w:r w:rsidR="0004378A" w:rsidRPr="0004378A">
        <w:rPr>
          <w:rFonts w:ascii="Times New Roman" w:hAnsi="Times New Roman" w:cs="Times New Roman"/>
          <w:sz w:val="28"/>
          <w:szCs w:val="28"/>
        </w:rPr>
        <w:t xml:space="preserve">ти, </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A92DD2">
        <w:rPr>
          <w:rFonts w:ascii="Times New Roman" w:hAnsi="Times New Roman" w:cs="Times New Roman"/>
          <w:sz w:val="28"/>
          <w:szCs w:val="28"/>
        </w:rPr>
        <w:t>внутр</w:t>
      </w:r>
      <w:r>
        <w:rPr>
          <w:rFonts w:ascii="Times New Roman" w:hAnsi="Times New Roman" w:cs="Times New Roman"/>
          <w:sz w:val="28"/>
          <w:szCs w:val="28"/>
        </w:rPr>
        <w:t>е</w:t>
      </w:r>
      <w:r w:rsidR="00A92DD2">
        <w:rPr>
          <w:rFonts w:ascii="Times New Roman" w:hAnsi="Times New Roman" w:cs="Times New Roman"/>
          <w:sz w:val="28"/>
          <w:szCs w:val="28"/>
        </w:rPr>
        <w:t xml:space="preserve">нняя </w:t>
      </w:r>
      <w:r w:rsidR="0004378A" w:rsidRPr="0004378A">
        <w:rPr>
          <w:rFonts w:ascii="Times New Roman" w:hAnsi="Times New Roman" w:cs="Times New Roman"/>
          <w:sz w:val="28"/>
          <w:szCs w:val="28"/>
        </w:rPr>
        <w:t>з</w:t>
      </w:r>
      <w:r>
        <w:rPr>
          <w:rFonts w:ascii="Times New Roman" w:hAnsi="Times New Roman" w:cs="Times New Roman"/>
          <w:sz w:val="28"/>
          <w:szCs w:val="28"/>
        </w:rPr>
        <w:t>а</w:t>
      </w:r>
      <w:r w:rsidR="0004378A" w:rsidRPr="0004378A">
        <w:rPr>
          <w:rFonts w:ascii="Times New Roman" w:hAnsi="Times New Roman" w:cs="Times New Roman"/>
          <w:sz w:val="28"/>
          <w:szCs w:val="28"/>
        </w:rPr>
        <w:t>ключ</w:t>
      </w:r>
      <w:r>
        <w:rPr>
          <w:rFonts w:ascii="Times New Roman" w:hAnsi="Times New Roman" w:cs="Times New Roman"/>
          <w:sz w:val="28"/>
          <w:szCs w:val="28"/>
        </w:rPr>
        <w:t>ае</w:t>
      </w:r>
      <w:r w:rsidR="0004378A" w:rsidRPr="0004378A">
        <w:rPr>
          <w:rFonts w:ascii="Times New Roman" w:hAnsi="Times New Roman" w:cs="Times New Roman"/>
          <w:sz w:val="28"/>
          <w:szCs w:val="28"/>
        </w:rPr>
        <w:t>т</w:t>
      </w:r>
      <w:r>
        <w:rPr>
          <w:rFonts w:ascii="Times New Roman" w:hAnsi="Times New Roman" w:cs="Times New Roman"/>
          <w:sz w:val="28"/>
          <w:szCs w:val="28"/>
        </w:rPr>
        <w:t>с</w:t>
      </w:r>
      <w:r w:rsidR="0004378A" w:rsidRPr="0004378A">
        <w:rPr>
          <w:rFonts w:ascii="Times New Roman" w:hAnsi="Times New Roman" w:cs="Times New Roman"/>
          <w:sz w:val="28"/>
          <w:szCs w:val="28"/>
        </w:rPr>
        <w:t>я в т</w:t>
      </w:r>
      <w:r>
        <w:rPr>
          <w:rFonts w:ascii="Times New Roman" w:hAnsi="Times New Roman" w:cs="Times New Roman"/>
          <w:sz w:val="28"/>
          <w:szCs w:val="28"/>
        </w:rPr>
        <w:t>о</w:t>
      </w:r>
      <w:r w:rsidR="0004378A" w:rsidRPr="0004378A">
        <w:rPr>
          <w:rFonts w:ascii="Times New Roman" w:hAnsi="Times New Roman" w:cs="Times New Roman"/>
          <w:sz w:val="28"/>
          <w:szCs w:val="28"/>
        </w:rPr>
        <w:t>м, чт</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е</w:t>
      </w:r>
      <w:r w:rsidR="0004378A" w:rsidRPr="0004378A">
        <w:rPr>
          <w:rFonts w:ascii="Times New Roman" w:hAnsi="Times New Roman" w:cs="Times New Roman"/>
          <w:sz w:val="28"/>
          <w:szCs w:val="28"/>
        </w:rPr>
        <w:t>г</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д</w:t>
      </w:r>
      <w:r>
        <w:rPr>
          <w:rFonts w:ascii="Times New Roman" w:hAnsi="Times New Roman" w:cs="Times New Roman"/>
          <w:sz w:val="28"/>
          <w:szCs w:val="28"/>
        </w:rPr>
        <w:t>о</w:t>
      </w:r>
      <w:r w:rsidR="0004378A" w:rsidRPr="0004378A">
        <w:rPr>
          <w:rFonts w:ascii="Times New Roman" w:hAnsi="Times New Roman" w:cs="Times New Roman"/>
          <w:sz w:val="28"/>
          <w:szCs w:val="28"/>
        </w:rPr>
        <w:t>быч</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тр</w:t>
      </w:r>
      <w:r>
        <w:rPr>
          <w:rFonts w:ascii="Times New Roman" w:hAnsi="Times New Roman" w:cs="Times New Roman"/>
          <w:sz w:val="28"/>
          <w:szCs w:val="28"/>
        </w:rPr>
        <w:t>е</w:t>
      </w:r>
      <w:r w:rsidR="0004378A" w:rsidRPr="0004378A">
        <w:rPr>
          <w:rFonts w:ascii="Times New Roman" w:hAnsi="Times New Roman" w:cs="Times New Roman"/>
          <w:sz w:val="28"/>
          <w:szCs w:val="28"/>
        </w:rPr>
        <w:t>бу</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т </w:t>
      </w:r>
      <w:r w:rsidR="0004378A" w:rsidRPr="0004378A">
        <w:rPr>
          <w:rFonts w:ascii="Times New Roman" w:hAnsi="Times New Roman" w:cs="Times New Roman"/>
          <w:sz w:val="28"/>
          <w:szCs w:val="28"/>
        </w:rPr>
        <w:lastRenderedPageBreak/>
        <w:t>б</w:t>
      </w:r>
      <w:r>
        <w:rPr>
          <w:rFonts w:ascii="Times New Roman" w:hAnsi="Times New Roman" w:cs="Times New Roman"/>
          <w:sz w:val="28"/>
          <w:szCs w:val="28"/>
        </w:rPr>
        <w:t>о</w:t>
      </w:r>
      <w:r w:rsidR="0004378A" w:rsidRPr="0004378A">
        <w:rPr>
          <w:rFonts w:ascii="Times New Roman" w:hAnsi="Times New Roman" w:cs="Times New Roman"/>
          <w:sz w:val="28"/>
          <w:szCs w:val="28"/>
        </w:rPr>
        <w:t>льших з</w:t>
      </w:r>
      <w:r>
        <w:rPr>
          <w:rFonts w:ascii="Times New Roman" w:hAnsi="Times New Roman" w:cs="Times New Roman"/>
          <w:sz w:val="28"/>
          <w:szCs w:val="28"/>
        </w:rPr>
        <w:t>а</w:t>
      </w:r>
      <w:r w:rsidR="0004378A" w:rsidRPr="0004378A">
        <w:rPr>
          <w:rFonts w:ascii="Times New Roman" w:hAnsi="Times New Roman" w:cs="Times New Roman"/>
          <w:sz w:val="28"/>
          <w:szCs w:val="28"/>
        </w:rPr>
        <w:t>тр</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т </w:t>
      </w:r>
      <w:r>
        <w:rPr>
          <w:rFonts w:ascii="Times New Roman" w:hAnsi="Times New Roman" w:cs="Times New Roman"/>
          <w:sz w:val="28"/>
          <w:szCs w:val="28"/>
        </w:rPr>
        <w:t>о</w:t>
      </w:r>
      <w:r w:rsidR="0004378A" w:rsidRPr="0004378A">
        <w:rPr>
          <w:rFonts w:ascii="Times New Roman" w:hAnsi="Times New Roman" w:cs="Times New Roman"/>
          <w:sz w:val="28"/>
          <w:szCs w:val="28"/>
        </w:rPr>
        <w:t>бщ</w:t>
      </w:r>
      <w:r>
        <w:rPr>
          <w:rFonts w:ascii="Times New Roman" w:hAnsi="Times New Roman" w:cs="Times New Roman"/>
          <w:sz w:val="28"/>
          <w:szCs w:val="28"/>
        </w:rPr>
        <w:t>ес</w:t>
      </w:r>
      <w:r w:rsidR="0004378A" w:rsidRPr="0004378A">
        <w:rPr>
          <w:rFonts w:ascii="Times New Roman" w:hAnsi="Times New Roman" w:cs="Times New Roman"/>
          <w:sz w:val="28"/>
          <w:szCs w:val="28"/>
        </w:rPr>
        <w:t>тв</w:t>
      </w:r>
      <w:r>
        <w:rPr>
          <w:rFonts w:ascii="Times New Roman" w:hAnsi="Times New Roman" w:cs="Times New Roman"/>
          <w:sz w:val="28"/>
          <w:szCs w:val="28"/>
        </w:rPr>
        <w:t>е</w:t>
      </w:r>
      <w:r w:rsidR="0004378A" w:rsidRPr="0004378A">
        <w:rPr>
          <w:rFonts w:ascii="Times New Roman" w:hAnsi="Times New Roman" w:cs="Times New Roman"/>
          <w:sz w:val="28"/>
          <w:szCs w:val="28"/>
        </w:rPr>
        <w:t>нн</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н</w:t>
      </w:r>
      <w:r>
        <w:rPr>
          <w:rFonts w:ascii="Times New Roman" w:hAnsi="Times New Roman" w:cs="Times New Roman"/>
          <w:sz w:val="28"/>
          <w:szCs w:val="28"/>
        </w:rPr>
        <w:t>ео</w:t>
      </w:r>
      <w:r w:rsidR="0004378A" w:rsidRPr="0004378A">
        <w:rPr>
          <w:rFonts w:ascii="Times New Roman" w:hAnsi="Times New Roman" w:cs="Times New Roman"/>
          <w:sz w:val="28"/>
          <w:szCs w:val="28"/>
        </w:rPr>
        <w:t>бх</w:t>
      </w:r>
      <w:r>
        <w:rPr>
          <w:rFonts w:ascii="Times New Roman" w:hAnsi="Times New Roman" w:cs="Times New Roman"/>
          <w:sz w:val="28"/>
          <w:szCs w:val="28"/>
        </w:rPr>
        <w:t>о</w:t>
      </w:r>
      <w:r w:rsidR="0004378A" w:rsidRPr="0004378A">
        <w:rPr>
          <w:rFonts w:ascii="Times New Roman" w:hAnsi="Times New Roman" w:cs="Times New Roman"/>
          <w:sz w:val="28"/>
          <w:szCs w:val="28"/>
        </w:rPr>
        <w:t>дим</w:t>
      </w:r>
      <w:r>
        <w:rPr>
          <w:rFonts w:ascii="Times New Roman" w:hAnsi="Times New Roman" w:cs="Times New Roman"/>
          <w:sz w:val="28"/>
          <w:szCs w:val="28"/>
        </w:rPr>
        <w:t>о</w:t>
      </w:r>
      <w:r w:rsidR="0004378A" w:rsidRPr="0004378A">
        <w:rPr>
          <w:rFonts w:ascii="Times New Roman" w:hAnsi="Times New Roman" w:cs="Times New Roman"/>
          <w:sz w:val="28"/>
          <w:szCs w:val="28"/>
        </w:rPr>
        <w:t>г</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труд</w:t>
      </w:r>
      <w:r>
        <w:rPr>
          <w:rFonts w:ascii="Times New Roman" w:hAnsi="Times New Roman" w:cs="Times New Roman"/>
          <w:sz w:val="28"/>
          <w:szCs w:val="28"/>
        </w:rPr>
        <w:t>а</w:t>
      </w:r>
      <w:r w:rsidR="0004378A" w:rsidRPr="0004378A">
        <w:rPr>
          <w:rFonts w:ascii="Times New Roman" w:hAnsi="Times New Roman" w:cs="Times New Roman"/>
          <w:sz w:val="28"/>
          <w:szCs w:val="28"/>
        </w:rPr>
        <w:t>. Т</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ким </w:t>
      </w:r>
      <w:r>
        <w:rPr>
          <w:rFonts w:ascii="Times New Roman" w:hAnsi="Times New Roman" w:cs="Times New Roman"/>
          <w:sz w:val="28"/>
          <w:szCs w:val="28"/>
        </w:rPr>
        <w:t>о</w:t>
      </w:r>
      <w:r w:rsidR="0004378A" w:rsidRPr="0004378A">
        <w:rPr>
          <w:rFonts w:ascii="Times New Roman" w:hAnsi="Times New Roman" w:cs="Times New Roman"/>
          <w:sz w:val="28"/>
          <w:szCs w:val="28"/>
        </w:rPr>
        <w:t>бр</w:t>
      </w:r>
      <w:r>
        <w:rPr>
          <w:rFonts w:ascii="Times New Roman" w:hAnsi="Times New Roman" w:cs="Times New Roman"/>
          <w:sz w:val="28"/>
          <w:szCs w:val="28"/>
        </w:rPr>
        <w:t>а</w:t>
      </w:r>
      <w:r w:rsidR="0004378A" w:rsidRPr="0004378A">
        <w:rPr>
          <w:rFonts w:ascii="Times New Roman" w:hAnsi="Times New Roman" w:cs="Times New Roman"/>
          <w:sz w:val="28"/>
          <w:szCs w:val="28"/>
        </w:rPr>
        <w:t>з</w:t>
      </w:r>
      <w:r>
        <w:rPr>
          <w:rFonts w:ascii="Times New Roman" w:hAnsi="Times New Roman" w:cs="Times New Roman"/>
          <w:sz w:val="28"/>
          <w:szCs w:val="28"/>
        </w:rPr>
        <w:t>о</w:t>
      </w:r>
      <w:r w:rsidR="0004378A" w:rsidRPr="0004378A">
        <w:rPr>
          <w:rFonts w:ascii="Times New Roman" w:hAnsi="Times New Roman" w:cs="Times New Roman"/>
          <w:sz w:val="28"/>
          <w:szCs w:val="28"/>
        </w:rPr>
        <w:t>м, крипт</w:t>
      </w:r>
      <w:r>
        <w:rPr>
          <w:rFonts w:ascii="Times New Roman" w:hAnsi="Times New Roman" w:cs="Times New Roman"/>
          <w:sz w:val="28"/>
          <w:szCs w:val="28"/>
        </w:rPr>
        <w:t>о</w:t>
      </w:r>
      <w:r w:rsidR="0004378A" w:rsidRPr="0004378A">
        <w:rPr>
          <w:rFonts w:ascii="Times New Roman" w:hAnsi="Times New Roman" w:cs="Times New Roman"/>
          <w:sz w:val="28"/>
          <w:szCs w:val="28"/>
        </w:rPr>
        <w:t>в</w:t>
      </w:r>
      <w:r>
        <w:rPr>
          <w:rFonts w:ascii="Times New Roman" w:hAnsi="Times New Roman" w:cs="Times New Roman"/>
          <w:sz w:val="28"/>
          <w:szCs w:val="28"/>
        </w:rPr>
        <w:t>а</w:t>
      </w:r>
      <w:r w:rsidR="0004378A" w:rsidRPr="0004378A">
        <w:rPr>
          <w:rFonts w:ascii="Times New Roman" w:hAnsi="Times New Roman" w:cs="Times New Roman"/>
          <w:sz w:val="28"/>
          <w:szCs w:val="28"/>
        </w:rPr>
        <w:t>лют</w:t>
      </w:r>
      <w:r>
        <w:rPr>
          <w:rFonts w:ascii="Times New Roman" w:hAnsi="Times New Roman" w:cs="Times New Roman"/>
          <w:sz w:val="28"/>
          <w:szCs w:val="28"/>
        </w:rPr>
        <w:t>а</w:t>
      </w:r>
      <w:r w:rsidR="0004378A" w:rsidRPr="0004378A">
        <w:rPr>
          <w:rFonts w:ascii="Times New Roman" w:hAnsi="Times New Roman" w:cs="Times New Roman"/>
          <w:sz w:val="28"/>
          <w:szCs w:val="28"/>
        </w:rPr>
        <w:t>, д</w:t>
      </w:r>
      <w:r>
        <w:rPr>
          <w:rFonts w:ascii="Times New Roman" w:hAnsi="Times New Roman" w:cs="Times New Roman"/>
          <w:sz w:val="28"/>
          <w:szCs w:val="28"/>
        </w:rPr>
        <w:t>о</w:t>
      </w:r>
      <w:r w:rsidR="0004378A" w:rsidRPr="0004378A">
        <w:rPr>
          <w:rFonts w:ascii="Times New Roman" w:hAnsi="Times New Roman" w:cs="Times New Roman"/>
          <w:sz w:val="28"/>
          <w:szCs w:val="28"/>
        </w:rPr>
        <w:t>быв</w:t>
      </w:r>
      <w:r>
        <w:rPr>
          <w:rFonts w:ascii="Times New Roman" w:hAnsi="Times New Roman" w:cs="Times New Roman"/>
          <w:sz w:val="28"/>
          <w:szCs w:val="28"/>
        </w:rPr>
        <w:t>ае</w:t>
      </w:r>
      <w:r w:rsidR="0004378A" w:rsidRPr="0004378A">
        <w:rPr>
          <w:rFonts w:ascii="Times New Roman" w:hAnsi="Times New Roman" w:cs="Times New Roman"/>
          <w:sz w:val="28"/>
          <w:szCs w:val="28"/>
        </w:rPr>
        <w:t>м</w:t>
      </w:r>
      <w:r>
        <w:rPr>
          <w:rFonts w:ascii="Times New Roman" w:hAnsi="Times New Roman" w:cs="Times New Roman"/>
          <w:sz w:val="28"/>
          <w:szCs w:val="28"/>
        </w:rPr>
        <w:t>а</w:t>
      </w:r>
      <w:r w:rsidR="0004378A" w:rsidRPr="0004378A">
        <w:rPr>
          <w:rFonts w:ascii="Times New Roman" w:hAnsi="Times New Roman" w:cs="Times New Roman"/>
          <w:sz w:val="28"/>
          <w:szCs w:val="28"/>
        </w:rPr>
        <w:t>я п</w:t>
      </w:r>
      <w:r>
        <w:rPr>
          <w:rFonts w:ascii="Times New Roman" w:hAnsi="Times New Roman" w:cs="Times New Roman"/>
          <w:sz w:val="28"/>
          <w:szCs w:val="28"/>
        </w:rPr>
        <w:t>о</w:t>
      </w:r>
      <w:r w:rsidR="0004378A" w:rsidRPr="0004378A">
        <w:rPr>
          <w:rFonts w:ascii="Times New Roman" w:hAnsi="Times New Roman" w:cs="Times New Roman"/>
          <w:sz w:val="28"/>
          <w:szCs w:val="28"/>
        </w:rPr>
        <w:t>льз</w:t>
      </w:r>
      <w:r>
        <w:rPr>
          <w:rFonts w:ascii="Times New Roman" w:hAnsi="Times New Roman" w:cs="Times New Roman"/>
          <w:sz w:val="28"/>
          <w:szCs w:val="28"/>
        </w:rPr>
        <w:t>о</w:t>
      </w:r>
      <w:r w:rsidR="0004378A" w:rsidRPr="0004378A">
        <w:rPr>
          <w:rFonts w:ascii="Times New Roman" w:hAnsi="Times New Roman" w:cs="Times New Roman"/>
          <w:sz w:val="28"/>
          <w:szCs w:val="28"/>
        </w:rPr>
        <w:t>в</w:t>
      </w:r>
      <w:r>
        <w:rPr>
          <w:rFonts w:ascii="Times New Roman" w:hAnsi="Times New Roman" w:cs="Times New Roman"/>
          <w:sz w:val="28"/>
          <w:szCs w:val="28"/>
        </w:rPr>
        <w:t>а</w:t>
      </w:r>
      <w:r w:rsidR="0004378A" w:rsidRPr="0004378A">
        <w:rPr>
          <w:rFonts w:ascii="Times New Roman" w:hAnsi="Times New Roman" w:cs="Times New Roman"/>
          <w:sz w:val="28"/>
          <w:szCs w:val="28"/>
        </w:rPr>
        <w:t>т</w:t>
      </w:r>
      <w:r>
        <w:rPr>
          <w:rFonts w:ascii="Times New Roman" w:hAnsi="Times New Roman" w:cs="Times New Roman"/>
          <w:sz w:val="28"/>
          <w:szCs w:val="28"/>
        </w:rPr>
        <w:t>е</w:t>
      </w:r>
      <w:r w:rsidR="0004378A" w:rsidRPr="0004378A">
        <w:rPr>
          <w:rFonts w:ascii="Times New Roman" w:hAnsi="Times New Roman" w:cs="Times New Roman"/>
          <w:sz w:val="28"/>
          <w:szCs w:val="28"/>
        </w:rPr>
        <w:t>лями пл</w:t>
      </w:r>
      <w:r>
        <w:rPr>
          <w:rFonts w:ascii="Times New Roman" w:hAnsi="Times New Roman" w:cs="Times New Roman"/>
          <w:sz w:val="28"/>
          <w:szCs w:val="28"/>
        </w:rPr>
        <w:t>а</w:t>
      </w:r>
      <w:r w:rsidR="0004378A" w:rsidRPr="0004378A">
        <w:rPr>
          <w:rFonts w:ascii="Times New Roman" w:hAnsi="Times New Roman" w:cs="Times New Roman"/>
          <w:sz w:val="28"/>
          <w:szCs w:val="28"/>
        </w:rPr>
        <w:t>т</w:t>
      </w:r>
      <w:r>
        <w:rPr>
          <w:rFonts w:ascii="Times New Roman" w:hAnsi="Times New Roman" w:cs="Times New Roman"/>
          <w:sz w:val="28"/>
          <w:szCs w:val="28"/>
        </w:rPr>
        <w:t>е</w:t>
      </w:r>
      <w:r w:rsidR="0004378A" w:rsidRPr="0004378A">
        <w:rPr>
          <w:rFonts w:ascii="Times New Roman" w:hAnsi="Times New Roman" w:cs="Times New Roman"/>
          <w:sz w:val="28"/>
          <w:szCs w:val="28"/>
        </w:rPr>
        <w:t>жн</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й </w:t>
      </w:r>
      <w:r>
        <w:rPr>
          <w:rFonts w:ascii="Times New Roman" w:hAnsi="Times New Roman" w:cs="Times New Roman"/>
          <w:sz w:val="28"/>
          <w:szCs w:val="28"/>
        </w:rPr>
        <w:t>с</w:t>
      </w:r>
      <w:r w:rsidR="0004378A" w:rsidRPr="0004378A">
        <w:rPr>
          <w:rFonts w:ascii="Times New Roman" w:hAnsi="Times New Roman" w:cs="Times New Roman"/>
          <w:sz w:val="28"/>
          <w:szCs w:val="28"/>
        </w:rPr>
        <w:t>и</w:t>
      </w:r>
      <w:r>
        <w:rPr>
          <w:rFonts w:ascii="Times New Roman" w:hAnsi="Times New Roman" w:cs="Times New Roman"/>
          <w:sz w:val="28"/>
          <w:szCs w:val="28"/>
        </w:rPr>
        <w:t>с</w:t>
      </w:r>
      <w:r w:rsidR="0004378A" w:rsidRPr="0004378A">
        <w:rPr>
          <w:rFonts w:ascii="Times New Roman" w:hAnsi="Times New Roman" w:cs="Times New Roman"/>
          <w:sz w:val="28"/>
          <w:szCs w:val="28"/>
        </w:rPr>
        <w:t>т</w:t>
      </w:r>
      <w:r>
        <w:rPr>
          <w:rFonts w:ascii="Times New Roman" w:hAnsi="Times New Roman" w:cs="Times New Roman"/>
          <w:sz w:val="28"/>
          <w:szCs w:val="28"/>
        </w:rPr>
        <w:t>е</w:t>
      </w:r>
      <w:r w:rsidR="0004378A" w:rsidRPr="0004378A">
        <w:rPr>
          <w:rFonts w:ascii="Times New Roman" w:hAnsi="Times New Roman" w:cs="Times New Roman"/>
          <w:sz w:val="28"/>
          <w:szCs w:val="28"/>
        </w:rPr>
        <w:t>мы, выр</w:t>
      </w:r>
      <w:r>
        <w:rPr>
          <w:rFonts w:ascii="Times New Roman" w:hAnsi="Times New Roman" w:cs="Times New Roman"/>
          <w:sz w:val="28"/>
          <w:szCs w:val="28"/>
        </w:rPr>
        <w:t>а</w:t>
      </w:r>
      <w:r w:rsidR="0004378A" w:rsidRPr="0004378A">
        <w:rPr>
          <w:rFonts w:ascii="Times New Roman" w:hAnsi="Times New Roman" w:cs="Times New Roman"/>
          <w:sz w:val="28"/>
          <w:szCs w:val="28"/>
        </w:rPr>
        <w:t>ж</w:t>
      </w:r>
      <w:r>
        <w:rPr>
          <w:rFonts w:ascii="Times New Roman" w:hAnsi="Times New Roman" w:cs="Times New Roman"/>
          <w:sz w:val="28"/>
          <w:szCs w:val="28"/>
        </w:rPr>
        <w:t>ае</w:t>
      </w:r>
      <w:r w:rsidR="0004378A" w:rsidRPr="0004378A">
        <w:rPr>
          <w:rFonts w:ascii="Times New Roman" w:hAnsi="Times New Roman" w:cs="Times New Roman"/>
          <w:sz w:val="28"/>
          <w:szCs w:val="28"/>
        </w:rPr>
        <w:t xml:space="preserve">т </w:t>
      </w:r>
      <w:r>
        <w:rPr>
          <w:rFonts w:ascii="Times New Roman" w:hAnsi="Times New Roman" w:cs="Times New Roman"/>
          <w:sz w:val="28"/>
          <w:szCs w:val="28"/>
        </w:rPr>
        <w:t>со</w:t>
      </w:r>
      <w:r w:rsidR="0004378A" w:rsidRPr="0004378A">
        <w:rPr>
          <w:rFonts w:ascii="Times New Roman" w:hAnsi="Times New Roman" w:cs="Times New Roman"/>
          <w:sz w:val="28"/>
          <w:szCs w:val="28"/>
        </w:rPr>
        <w:t>б</w:t>
      </w:r>
      <w:r>
        <w:rPr>
          <w:rFonts w:ascii="Times New Roman" w:hAnsi="Times New Roman" w:cs="Times New Roman"/>
          <w:sz w:val="28"/>
          <w:szCs w:val="28"/>
        </w:rPr>
        <w:t>о</w:t>
      </w:r>
      <w:r w:rsidR="0004378A" w:rsidRPr="0004378A">
        <w:rPr>
          <w:rFonts w:ascii="Times New Roman" w:hAnsi="Times New Roman" w:cs="Times New Roman"/>
          <w:sz w:val="28"/>
          <w:szCs w:val="28"/>
        </w:rPr>
        <w:t>й з</w:t>
      </w:r>
      <w:r>
        <w:rPr>
          <w:rFonts w:ascii="Times New Roman" w:hAnsi="Times New Roman" w:cs="Times New Roman"/>
          <w:sz w:val="28"/>
          <w:szCs w:val="28"/>
        </w:rPr>
        <w:t>а</w:t>
      </w:r>
      <w:r w:rsidR="0004378A" w:rsidRPr="0004378A">
        <w:rPr>
          <w:rFonts w:ascii="Times New Roman" w:hAnsi="Times New Roman" w:cs="Times New Roman"/>
          <w:sz w:val="28"/>
          <w:szCs w:val="28"/>
        </w:rPr>
        <w:t>тр</w:t>
      </w:r>
      <w:r>
        <w:rPr>
          <w:rFonts w:ascii="Times New Roman" w:hAnsi="Times New Roman" w:cs="Times New Roman"/>
          <w:sz w:val="28"/>
          <w:szCs w:val="28"/>
        </w:rPr>
        <w:t>а</w:t>
      </w:r>
      <w:r w:rsidR="0004378A" w:rsidRPr="0004378A">
        <w:rPr>
          <w:rFonts w:ascii="Times New Roman" w:hAnsi="Times New Roman" w:cs="Times New Roman"/>
          <w:sz w:val="28"/>
          <w:szCs w:val="28"/>
        </w:rPr>
        <w:t>ты, п</w:t>
      </w:r>
      <w:r>
        <w:rPr>
          <w:rFonts w:ascii="Times New Roman" w:hAnsi="Times New Roman" w:cs="Times New Roman"/>
          <w:sz w:val="28"/>
          <w:szCs w:val="28"/>
        </w:rPr>
        <w:t>о</w:t>
      </w:r>
      <w:r w:rsidR="0004378A" w:rsidRPr="0004378A">
        <w:rPr>
          <w:rFonts w:ascii="Times New Roman" w:hAnsi="Times New Roman" w:cs="Times New Roman"/>
          <w:sz w:val="28"/>
          <w:szCs w:val="28"/>
        </w:rPr>
        <w:t>н</w:t>
      </w:r>
      <w:r>
        <w:rPr>
          <w:rFonts w:ascii="Times New Roman" w:hAnsi="Times New Roman" w:cs="Times New Roman"/>
          <w:sz w:val="28"/>
          <w:szCs w:val="28"/>
        </w:rPr>
        <w:t>есе</w:t>
      </w:r>
      <w:r w:rsidR="0004378A" w:rsidRPr="0004378A">
        <w:rPr>
          <w:rFonts w:ascii="Times New Roman" w:hAnsi="Times New Roman" w:cs="Times New Roman"/>
          <w:sz w:val="28"/>
          <w:szCs w:val="28"/>
        </w:rPr>
        <w:t>нны</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н</w:t>
      </w:r>
      <w:r>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ее</w:t>
      </w:r>
      <w:r w:rsidR="0004378A" w:rsidRPr="0004378A">
        <w:rPr>
          <w:rFonts w:ascii="Times New Roman" w:hAnsi="Times New Roman" w:cs="Times New Roman"/>
          <w:sz w:val="28"/>
          <w:szCs w:val="28"/>
        </w:rPr>
        <w:t xml:space="preserve"> д</w:t>
      </w:r>
      <w:r>
        <w:rPr>
          <w:rFonts w:ascii="Times New Roman" w:hAnsi="Times New Roman" w:cs="Times New Roman"/>
          <w:sz w:val="28"/>
          <w:szCs w:val="28"/>
        </w:rPr>
        <w:t>о</w:t>
      </w:r>
      <w:r w:rsidR="0004378A" w:rsidRPr="0004378A">
        <w:rPr>
          <w:rFonts w:ascii="Times New Roman" w:hAnsi="Times New Roman" w:cs="Times New Roman"/>
          <w:sz w:val="28"/>
          <w:szCs w:val="28"/>
        </w:rPr>
        <w:t>бычу, и н</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о</w:t>
      </w:r>
      <w:r w:rsidR="0004378A" w:rsidRPr="0004378A">
        <w:rPr>
          <w:rFonts w:ascii="Times New Roman" w:hAnsi="Times New Roman" w:cs="Times New Roman"/>
          <w:sz w:val="28"/>
          <w:szCs w:val="28"/>
        </w:rPr>
        <w:t>бл</w:t>
      </w:r>
      <w:r>
        <w:rPr>
          <w:rFonts w:ascii="Times New Roman" w:hAnsi="Times New Roman" w:cs="Times New Roman"/>
          <w:sz w:val="28"/>
          <w:szCs w:val="28"/>
        </w:rPr>
        <w:t>а</w:t>
      </w:r>
      <w:r w:rsidR="0004378A" w:rsidRPr="0004378A">
        <w:rPr>
          <w:rFonts w:ascii="Times New Roman" w:hAnsi="Times New Roman" w:cs="Times New Roman"/>
          <w:sz w:val="28"/>
          <w:szCs w:val="28"/>
        </w:rPr>
        <w:t>д</w:t>
      </w:r>
      <w:r>
        <w:rPr>
          <w:rFonts w:ascii="Times New Roman" w:hAnsi="Times New Roman" w:cs="Times New Roman"/>
          <w:sz w:val="28"/>
          <w:szCs w:val="28"/>
        </w:rPr>
        <w:t>ае</w:t>
      </w:r>
      <w:r w:rsidR="0004378A" w:rsidRPr="0004378A">
        <w:rPr>
          <w:rFonts w:ascii="Times New Roman" w:hAnsi="Times New Roman" w:cs="Times New Roman"/>
          <w:sz w:val="28"/>
          <w:szCs w:val="28"/>
        </w:rPr>
        <w:t>т в</w:t>
      </w:r>
      <w:r>
        <w:rPr>
          <w:rFonts w:ascii="Times New Roman" w:hAnsi="Times New Roman" w:cs="Times New Roman"/>
          <w:sz w:val="28"/>
          <w:szCs w:val="28"/>
        </w:rPr>
        <w:t>е</w:t>
      </w:r>
      <w:r w:rsidR="0004378A" w:rsidRPr="0004378A">
        <w:rPr>
          <w:rFonts w:ascii="Times New Roman" w:hAnsi="Times New Roman" w:cs="Times New Roman"/>
          <w:sz w:val="28"/>
          <w:szCs w:val="28"/>
        </w:rPr>
        <w:t>щ</w:t>
      </w:r>
      <w:r>
        <w:rPr>
          <w:rFonts w:ascii="Times New Roman" w:hAnsi="Times New Roman" w:cs="Times New Roman"/>
          <w:sz w:val="28"/>
          <w:szCs w:val="28"/>
        </w:rPr>
        <w:t>ес</w:t>
      </w:r>
      <w:r w:rsidR="0004378A" w:rsidRPr="0004378A">
        <w:rPr>
          <w:rFonts w:ascii="Times New Roman" w:hAnsi="Times New Roman" w:cs="Times New Roman"/>
          <w:sz w:val="28"/>
          <w:szCs w:val="28"/>
        </w:rPr>
        <w:t>тв</w:t>
      </w:r>
      <w:r>
        <w:rPr>
          <w:rFonts w:ascii="Times New Roman" w:hAnsi="Times New Roman" w:cs="Times New Roman"/>
          <w:sz w:val="28"/>
          <w:szCs w:val="28"/>
        </w:rPr>
        <w:t>е</w:t>
      </w:r>
      <w:r w:rsidR="0004378A" w:rsidRPr="0004378A">
        <w:rPr>
          <w:rFonts w:ascii="Times New Roman" w:hAnsi="Times New Roman" w:cs="Times New Roman"/>
          <w:sz w:val="28"/>
          <w:szCs w:val="28"/>
        </w:rPr>
        <w:t>нн</w:t>
      </w:r>
      <w:r>
        <w:rPr>
          <w:rFonts w:ascii="Times New Roman" w:hAnsi="Times New Roman" w:cs="Times New Roman"/>
          <w:sz w:val="28"/>
          <w:szCs w:val="28"/>
        </w:rPr>
        <w:t>о</w:t>
      </w:r>
      <w:r w:rsidR="0004378A" w:rsidRPr="0004378A">
        <w:rPr>
          <w:rFonts w:ascii="Times New Roman" w:hAnsi="Times New Roman" w:cs="Times New Roman"/>
          <w:sz w:val="28"/>
          <w:szCs w:val="28"/>
        </w:rPr>
        <w:t>й ф</w:t>
      </w:r>
      <w:r>
        <w:rPr>
          <w:rFonts w:ascii="Times New Roman" w:hAnsi="Times New Roman" w:cs="Times New Roman"/>
          <w:sz w:val="28"/>
          <w:szCs w:val="28"/>
        </w:rPr>
        <w:t>о</w:t>
      </w:r>
      <w:r w:rsidR="0004378A" w:rsidRPr="0004378A">
        <w:rPr>
          <w:rFonts w:ascii="Times New Roman" w:hAnsi="Times New Roman" w:cs="Times New Roman"/>
          <w:sz w:val="28"/>
          <w:szCs w:val="28"/>
        </w:rPr>
        <w:t>рм</w:t>
      </w:r>
      <w:r>
        <w:rPr>
          <w:rFonts w:ascii="Times New Roman" w:hAnsi="Times New Roman" w:cs="Times New Roman"/>
          <w:sz w:val="28"/>
          <w:szCs w:val="28"/>
        </w:rPr>
        <w:t>о</w:t>
      </w:r>
      <w:r w:rsidR="0004378A" w:rsidRPr="0004378A">
        <w:rPr>
          <w:rFonts w:ascii="Times New Roman" w:hAnsi="Times New Roman" w:cs="Times New Roman"/>
          <w:sz w:val="28"/>
          <w:szCs w:val="28"/>
        </w:rPr>
        <w:t>й, чт</w:t>
      </w:r>
      <w:r>
        <w:rPr>
          <w:rFonts w:ascii="Times New Roman" w:hAnsi="Times New Roman" w:cs="Times New Roman"/>
          <w:sz w:val="28"/>
          <w:szCs w:val="28"/>
        </w:rPr>
        <w:t>о</w:t>
      </w:r>
      <w:r w:rsidR="0004378A" w:rsidRPr="0004378A">
        <w:rPr>
          <w:rFonts w:ascii="Times New Roman" w:hAnsi="Times New Roman" w:cs="Times New Roman"/>
          <w:sz w:val="28"/>
          <w:szCs w:val="28"/>
        </w:rPr>
        <w:t>, п</w:t>
      </w:r>
      <w:r>
        <w:rPr>
          <w:rFonts w:ascii="Times New Roman" w:hAnsi="Times New Roman" w:cs="Times New Roman"/>
          <w:sz w:val="28"/>
          <w:szCs w:val="28"/>
        </w:rPr>
        <w:t>о</w:t>
      </w:r>
      <w:r w:rsidR="0004378A" w:rsidRPr="0004378A">
        <w:rPr>
          <w:rFonts w:ascii="Times New Roman" w:hAnsi="Times New Roman" w:cs="Times New Roman"/>
          <w:sz w:val="28"/>
          <w:szCs w:val="28"/>
        </w:rPr>
        <w:t xml:space="preserve"> мн</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нию </w:t>
      </w:r>
      <w:r>
        <w:rPr>
          <w:rFonts w:ascii="Times New Roman" w:hAnsi="Times New Roman" w:cs="Times New Roman"/>
          <w:sz w:val="28"/>
          <w:szCs w:val="28"/>
        </w:rPr>
        <w:t>а</w:t>
      </w:r>
      <w:r w:rsidR="0004378A" w:rsidRPr="0004378A">
        <w:rPr>
          <w:rFonts w:ascii="Times New Roman" w:hAnsi="Times New Roman" w:cs="Times New Roman"/>
          <w:sz w:val="28"/>
          <w:szCs w:val="28"/>
        </w:rPr>
        <w:t>вт</w:t>
      </w:r>
      <w:r>
        <w:rPr>
          <w:rFonts w:ascii="Times New Roman" w:hAnsi="Times New Roman" w:cs="Times New Roman"/>
          <w:sz w:val="28"/>
          <w:szCs w:val="28"/>
        </w:rPr>
        <w:t>о</w:t>
      </w:r>
      <w:r w:rsidR="0004378A" w:rsidRPr="0004378A">
        <w:rPr>
          <w:rFonts w:ascii="Times New Roman" w:hAnsi="Times New Roman" w:cs="Times New Roman"/>
          <w:sz w:val="28"/>
          <w:szCs w:val="28"/>
        </w:rPr>
        <w:t>р</w:t>
      </w:r>
      <w:r>
        <w:rPr>
          <w:rFonts w:ascii="Times New Roman" w:hAnsi="Times New Roman" w:cs="Times New Roman"/>
          <w:sz w:val="28"/>
          <w:szCs w:val="28"/>
        </w:rPr>
        <w:t>о</w:t>
      </w:r>
      <w:r w:rsidR="0004378A" w:rsidRPr="0004378A">
        <w:rPr>
          <w:rFonts w:ascii="Times New Roman" w:hAnsi="Times New Roman" w:cs="Times New Roman"/>
          <w:sz w:val="28"/>
          <w:szCs w:val="28"/>
        </w:rPr>
        <w:t>в, т</w:t>
      </w:r>
      <w:r>
        <w:rPr>
          <w:rFonts w:ascii="Times New Roman" w:hAnsi="Times New Roman" w:cs="Times New Roman"/>
          <w:sz w:val="28"/>
          <w:szCs w:val="28"/>
        </w:rPr>
        <w:t>а</w:t>
      </w:r>
      <w:r w:rsidR="0004378A" w:rsidRPr="0004378A">
        <w:rPr>
          <w:rFonts w:ascii="Times New Roman" w:hAnsi="Times New Roman" w:cs="Times New Roman"/>
          <w:sz w:val="28"/>
          <w:szCs w:val="28"/>
        </w:rPr>
        <w:t>кж</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с</w:t>
      </w:r>
      <w:r w:rsidR="0004378A" w:rsidRPr="0004378A">
        <w:rPr>
          <w:rFonts w:ascii="Times New Roman" w:hAnsi="Times New Roman" w:cs="Times New Roman"/>
          <w:sz w:val="28"/>
          <w:szCs w:val="28"/>
        </w:rPr>
        <w:t>вид</w:t>
      </w:r>
      <w:r>
        <w:rPr>
          <w:rFonts w:ascii="Times New Roman" w:hAnsi="Times New Roman" w:cs="Times New Roman"/>
          <w:sz w:val="28"/>
          <w:szCs w:val="28"/>
        </w:rPr>
        <w:t>е</w:t>
      </w:r>
      <w:r w:rsidR="0004378A" w:rsidRPr="0004378A">
        <w:rPr>
          <w:rFonts w:ascii="Times New Roman" w:hAnsi="Times New Roman" w:cs="Times New Roman"/>
          <w:sz w:val="28"/>
          <w:szCs w:val="28"/>
        </w:rPr>
        <w:t>т</w:t>
      </w:r>
      <w:r>
        <w:rPr>
          <w:rFonts w:ascii="Times New Roman" w:hAnsi="Times New Roman" w:cs="Times New Roman"/>
          <w:sz w:val="28"/>
          <w:szCs w:val="28"/>
        </w:rPr>
        <w:t>е</w:t>
      </w:r>
      <w:r w:rsidR="0004378A" w:rsidRPr="0004378A">
        <w:rPr>
          <w:rFonts w:ascii="Times New Roman" w:hAnsi="Times New Roman" w:cs="Times New Roman"/>
          <w:sz w:val="28"/>
          <w:szCs w:val="28"/>
        </w:rPr>
        <w:t>ль</w:t>
      </w:r>
      <w:r>
        <w:rPr>
          <w:rFonts w:ascii="Times New Roman" w:hAnsi="Times New Roman" w:cs="Times New Roman"/>
          <w:sz w:val="28"/>
          <w:szCs w:val="28"/>
        </w:rPr>
        <w:t>с</w:t>
      </w:r>
      <w:r w:rsidR="0004378A" w:rsidRPr="0004378A">
        <w:rPr>
          <w:rFonts w:ascii="Times New Roman" w:hAnsi="Times New Roman" w:cs="Times New Roman"/>
          <w:sz w:val="28"/>
          <w:szCs w:val="28"/>
        </w:rPr>
        <w:t>тву</w:t>
      </w:r>
      <w:r>
        <w:rPr>
          <w:rFonts w:ascii="Times New Roman" w:hAnsi="Times New Roman" w:cs="Times New Roman"/>
          <w:sz w:val="28"/>
          <w:szCs w:val="28"/>
        </w:rPr>
        <w:t>е</w:t>
      </w:r>
      <w:r w:rsidR="0004378A" w:rsidRPr="0004378A">
        <w:rPr>
          <w:rFonts w:ascii="Times New Roman" w:hAnsi="Times New Roman" w:cs="Times New Roman"/>
          <w:sz w:val="28"/>
          <w:szCs w:val="28"/>
        </w:rPr>
        <w:t>т в п</w:t>
      </w:r>
      <w:r>
        <w:rPr>
          <w:rFonts w:ascii="Times New Roman" w:hAnsi="Times New Roman" w:cs="Times New Roman"/>
          <w:sz w:val="28"/>
          <w:szCs w:val="28"/>
        </w:rPr>
        <w:t>о</w:t>
      </w:r>
      <w:r w:rsidR="0004378A" w:rsidRPr="0004378A">
        <w:rPr>
          <w:rFonts w:ascii="Times New Roman" w:hAnsi="Times New Roman" w:cs="Times New Roman"/>
          <w:sz w:val="28"/>
          <w:szCs w:val="28"/>
        </w:rPr>
        <w:t>льзу выд</w:t>
      </w:r>
      <w:r>
        <w:rPr>
          <w:rFonts w:ascii="Times New Roman" w:hAnsi="Times New Roman" w:cs="Times New Roman"/>
          <w:sz w:val="28"/>
          <w:szCs w:val="28"/>
        </w:rPr>
        <w:t>е</w:t>
      </w:r>
      <w:r w:rsidR="0004378A" w:rsidRPr="0004378A">
        <w:rPr>
          <w:rFonts w:ascii="Times New Roman" w:hAnsi="Times New Roman" w:cs="Times New Roman"/>
          <w:sz w:val="28"/>
          <w:szCs w:val="28"/>
        </w:rPr>
        <w:t>л</w:t>
      </w:r>
      <w:r>
        <w:rPr>
          <w:rFonts w:ascii="Times New Roman" w:hAnsi="Times New Roman" w:cs="Times New Roman"/>
          <w:sz w:val="28"/>
          <w:szCs w:val="28"/>
        </w:rPr>
        <w:t>е</w:t>
      </w:r>
      <w:r w:rsidR="0004378A" w:rsidRPr="0004378A">
        <w:rPr>
          <w:rFonts w:ascii="Times New Roman" w:hAnsi="Times New Roman" w:cs="Times New Roman"/>
          <w:sz w:val="28"/>
          <w:szCs w:val="28"/>
        </w:rPr>
        <w:t>ния эл</w:t>
      </w:r>
      <w:r>
        <w:rPr>
          <w:rFonts w:ascii="Times New Roman" w:hAnsi="Times New Roman" w:cs="Times New Roman"/>
          <w:sz w:val="28"/>
          <w:szCs w:val="28"/>
        </w:rPr>
        <w:t>е</w:t>
      </w:r>
      <w:r w:rsidR="0004378A" w:rsidRPr="0004378A">
        <w:rPr>
          <w:rFonts w:ascii="Times New Roman" w:hAnsi="Times New Roman" w:cs="Times New Roman"/>
          <w:sz w:val="28"/>
          <w:szCs w:val="28"/>
        </w:rPr>
        <w:t>ктр</w:t>
      </w:r>
      <w:r>
        <w:rPr>
          <w:rFonts w:ascii="Times New Roman" w:hAnsi="Times New Roman" w:cs="Times New Roman"/>
          <w:sz w:val="28"/>
          <w:szCs w:val="28"/>
        </w:rPr>
        <w:t>о</w:t>
      </w:r>
      <w:r w:rsidR="0004378A" w:rsidRPr="0004378A">
        <w:rPr>
          <w:rFonts w:ascii="Times New Roman" w:hAnsi="Times New Roman" w:cs="Times New Roman"/>
          <w:sz w:val="28"/>
          <w:szCs w:val="28"/>
        </w:rPr>
        <w:t>нных д</w:t>
      </w:r>
      <w:r>
        <w:rPr>
          <w:rFonts w:ascii="Times New Roman" w:hAnsi="Times New Roman" w:cs="Times New Roman"/>
          <w:sz w:val="28"/>
          <w:szCs w:val="28"/>
        </w:rPr>
        <w:t>е</w:t>
      </w:r>
      <w:r w:rsidR="0004378A" w:rsidRPr="0004378A">
        <w:rPr>
          <w:rFonts w:ascii="Times New Roman" w:hAnsi="Times New Roman" w:cs="Times New Roman"/>
          <w:sz w:val="28"/>
          <w:szCs w:val="28"/>
        </w:rPr>
        <w:t>н</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г в </w:t>
      </w:r>
      <w:r>
        <w:rPr>
          <w:rFonts w:ascii="Times New Roman" w:hAnsi="Times New Roman" w:cs="Times New Roman"/>
          <w:sz w:val="28"/>
          <w:szCs w:val="28"/>
        </w:rPr>
        <w:t>са</w:t>
      </w:r>
      <w:r w:rsidR="0004378A" w:rsidRPr="0004378A">
        <w:rPr>
          <w:rFonts w:ascii="Times New Roman" w:hAnsi="Times New Roman" w:cs="Times New Roman"/>
          <w:sz w:val="28"/>
          <w:szCs w:val="28"/>
        </w:rPr>
        <w:t>м</w:t>
      </w:r>
      <w:r>
        <w:rPr>
          <w:rFonts w:ascii="Times New Roman" w:hAnsi="Times New Roman" w:cs="Times New Roman"/>
          <w:sz w:val="28"/>
          <w:szCs w:val="28"/>
        </w:rPr>
        <w:t>ос</w:t>
      </w:r>
      <w:r w:rsidR="0004378A" w:rsidRPr="0004378A">
        <w:rPr>
          <w:rFonts w:ascii="Times New Roman" w:hAnsi="Times New Roman" w:cs="Times New Roman"/>
          <w:sz w:val="28"/>
          <w:szCs w:val="28"/>
        </w:rPr>
        <w:t>т</w:t>
      </w:r>
      <w:r>
        <w:rPr>
          <w:rFonts w:ascii="Times New Roman" w:hAnsi="Times New Roman" w:cs="Times New Roman"/>
          <w:sz w:val="28"/>
          <w:szCs w:val="28"/>
        </w:rPr>
        <w:t>о</w:t>
      </w:r>
      <w:r w:rsidR="0004378A" w:rsidRPr="0004378A">
        <w:rPr>
          <w:rFonts w:ascii="Times New Roman" w:hAnsi="Times New Roman" w:cs="Times New Roman"/>
          <w:sz w:val="28"/>
          <w:szCs w:val="28"/>
        </w:rPr>
        <w:t>ят</w:t>
      </w:r>
      <w:r>
        <w:rPr>
          <w:rFonts w:ascii="Times New Roman" w:hAnsi="Times New Roman" w:cs="Times New Roman"/>
          <w:sz w:val="28"/>
          <w:szCs w:val="28"/>
        </w:rPr>
        <w:t>е</w:t>
      </w:r>
      <w:r w:rsidR="0004378A" w:rsidRPr="0004378A">
        <w:rPr>
          <w:rFonts w:ascii="Times New Roman" w:hAnsi="Times New Roman" w:cs="Times New Roman"/>
          <w:sz w:val="28"/>
          <w:szCs w:val="28"/>
        </w:rPr>
        <w:t>льный эк</w:t>
      </w:r>
      <w:r>
        <w:rPr>
          <w:rFonts w:ascii="Times New Roman" w:hAnsi="Times New Roman" w:cs="Times New Roman"/>
          <w:sz w:val="28"/>
          <w:szCs w:val="28"/>
        </w:rPr>
        <w:t>о</w:t>
      </w:r>
      <w:r w:rsidR="0004378A" w:rsidRPr="0004378A">
        <w:rPr>
          <w:rFonts w:ascii="Times New Roman" w:hAnsi="Times New Roman" w:cs="Times New Roman"/>
          <w:sz w:val="28"/>
          <w:szCs w:val="28"/>
        </w:rPr>
        <w:t>н</w:t>
      </w:r>
      <w:r>
        <w:rPr>
          <w:rFonts w:ascii="Times New Roman" w:hAnsi="Times New Roman" w:cs="Times New Roman"/>
          <w:sz w:val="28"/>
          <w:szCs w:val="28"/>
        </w:rPr>
        <w:t>о</w:t>
      </w:r>
      <w:r w:rsidR="0004378A" w:rsidRPr="0004378A">
        <w:rPr>
          <w:rFonts w:ascii="Times New Roman" w:hAnsi="Times New Roman" w:cs="Times New Roman"/>
          <w:sz w:val="28"/>
          <w:szCs w:val="28"/>
        </w:rPr>
        <w:t>мич</w:t>
      </w:r>
      <w:r>
        <w:rPr>
          <w:rFonts w:ascii="Times New Roman" w:hAnsi="Times New Roman" w:cs="Times New Roman"/>
          <w:sz w:val="28"/>
          <w:szCs w:val="28"/>
        </w:rPr>
        <w:t>ес</w:t>
      </w:r>
      <w:r w:rsidR="0004378A" w:rsidRPr="0004378A">
        <w:rPr>
          <w:rFonts w:ascii="Times New Roman" w:hAnsi="Times New Roman" w:cs="Times New Roman"/>
          <w:sz w:val="28"/>
          <w:szCs w:val="28"/>
        </w:rPr>
        <w:t>кий п</w:t>
      </w:r>
      <w:r>
        <w:rPr>
          <w:rFonts w:ascii="Times New Roman" w:hAnsi="Times New Roman" w:cs="Times New Roman"/>
          <w:sz w:val="28"/>
          <w:szCs w:val="28"/>
        </w:rPr>
        <w:t>о</w:t>
      </w:r>
      <w:r w:rsidR="0004378A" w:rsidRPr="0004378A">
        <w:rPr>
          <w:rFonts w:ascii="Times New Roman" w:hAnsi="Times New Roman" w:cs="Times New Roman"/>
          <w:sz w:val="28"/>
          <w:szCs w:val="28"/>
        </w:rPr>
        <w:t>двид, н</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Pr>
          <w:rFonts w:ascii="Times New Roman" w:hAnsi="Times New Roman" w:cs="Times New Roman"/>
          <w:sz w:val="28"/>
          <w:szCs w:val="28"/>
        </w:rPr>
        <w:t>о</w:t>
      </w:r>
      <w:r w:rsidR="0004378A" w:rsidRPr="0004378A">
        <w:rPr>
          <w:rFonts w:ascii="Times New Roman" w:hAnsi="Times New Roman" w:cs="Times New Roman"/>
          <w:sz w:val="28"/>
          <w:szCs w:val="28"/>
        </w:rPr>
        <w:t>тн</w:t>
      </w:r>
      <w:r>
        <w:rPr>
          <w:rFonts w:ascii="Times New Roman" w:hAnsi="Times New Roman" w:cs="Times New Roman"/>
          <w:sz w:val="28"/>
          <w:szCs w:val="28"/>
        </w:rPr>
        <w:t>ос</w:t>
      </w:r>
      <w:r w:rsidR="0004378A" w:rsidRPr="0004378A">
        <w:rPr>
          <w:rFonts w:ascii="Times New Roman" w:hAnsi="Times New Roman" w:cs="Times New Roman"/>
          <w:sz w:val="28"/>
          <w:szCs w:val="28"/>
        </w:rPr>
        <w:t>ящий</w:t>
      </w:r>
      <w:r>
        <w:rPr>
          <w:rFonts w:ascii="Times New Roman" w:hAnsi="Times New Roman" w:cs="Times New Roman"/>
          <w:sz w:val="28"/>
          <w:szCs w:val="28"/>
        </w:rPr>
        <w:t>с</w:t>
      </w:r>
      <w:r w:rsidR="0004378A" w:rsidRPr="0004378A">
        <w:rPr>
          <w:rFonts w:ascii="Times New Roman" w:hAnsi="Times New Roman" w:cs="Times New Roman"/>
          <w:sz w:val="28"/>
          <w:szCs w:val="28"/>
        </w:rPr>
        <w:t>я в п</w:t>
      </w:r>
      <w:r>
        <w:rPr>
          <w:rFonts w:ascii="Times New Roman" w:hAnsi="Times New Roman" w:cs="Times New Roman"/>
          <w:sz w:val="28"/>
          <w:szCs w:val="28"/>
        </w:rPr>
        <w:t>о</w:t>
      </w:r>
      <w:r w:rsidR="0004378A" w:rsidRPr="0004378A">
        <w:rPr>
          <w:rFonts w:ascii="Times New Roman" w:hAnsi="Times New Roman" w:cs="Times New Roman"/>
          <w:sz w:val="28"/>
          <w:szCs w:val="28"/>
        </w:rPr>
        <w:t>лн</w:t>
      </w:r>
      <w:r>
        <w:rPr>
          <w:rFonts w:ascii="Times New Roman" w:hAnsi="Times New Roman" w:cs="Times New Roman"/>
          <w:sz w:val="28"/>
          <w:szCs w:val="28"/>
        </w:rPr>
        <w:t>о</w:t>
      </w:r>
      <w:r w:rsidR="0004378A" w:rsidRPr="0004378A">
        <w:rPr>
          <w:rFonts w:ascii="Times New Roman" w:hAnsi="Times New Roman" w:cs="Times New Roman"/>
          <w:sz w:val="28"/>
          <w:szCs w:val="28"/>
        </w:rPr>
        <w:t>й м</w:t>
      </w:r>
      <w:r>
        <w:rPr>
          <w:rFonts w:ascii="Times New Roman" w:hAnsi="Times New Roman" w:cs="Times New Roman"/>
          <w:sz w:val="28"/>
          <w:szCs w:val="28"/>
        </w:rPr>
        <w:t>е</w:t>
      </w:r>
      <w:r w:rsidR="0004378A" w:rsidRPr="0004378A">
        <w:rPr>
          <w:rFonts w:ascii="Times New Roman" w:hAnsi="Times New Roman" w:cs="Times New Roman"/>
          <w:sz w:val="28"/>
          <w:szCs w:val="28"/>
        </w:rPr>
        <w:t>р</w:t>
      </w:r>
      <w:r>
        <w:rPr>
          <w:rFonts w:ascii="Times New Roman" w:hAnsi="Times New Roman" w:cs="Times New Roman"/>
          <w:sz w:val="28"/>
          <w:szCs w:val="28"/>
        </w:rPr>
        <w:t>е</w:t>
      </w:r>
      <w:r w:rsidR="0004378A" w:rsidRPr="0004378A">
        <w:rPr>
          <w:rFonts w:ascii="Times New Roman" w:hAnsi="Times New Roman" w:cs="Times New Roman"/>
          <w:sz w:val="28"/>
          <w:szCs w:val="28"/>
        </w:rPr>
        <w:t xml:space="preserve"> ни к </w:t>
      </w:r>
      <w:r>
        <w:rPr>
          <w:rFonts w:ascii="Times New Roman" w:hAnsi="Times New Roman" w:cs="Times New Roman"/>
          <w:sz w:val="28"/>
          <w:szCs w:val="28"/>
        </w:rPr>
        <w:t>о</w:t>
      </w:r>
      <w:r w:rsidR="0004378A" w:rsidRPr="0004378A">
        <w:rPr>
          <w:rFonts w:ascii="Times New Roman" w:hAnsi="Times New Roman" w:cs="Times New Roman"/>
          <w:sz w:val="28"/>
          <w:szCs w:val="28"/>
        </w:rPr>
        <w:t>дн</w:t>
      </w:r>
      <w:r>
        <w:rPr>
          <w:rFonts w:ascii="Times New Roman" w:hAnsi="Times New Roman" w:cs="Times New Roman"/>
          <w:sz w:val="28"/>
          <w:szCs w:val="28"/>
        </w:rPr>
        <w:t>о</w:t>
      </w:r>
      <w:r w:rsidR="0004378A" w:rsidRPr="0004378A">
        <w:rPr>
          <w:rFonts w:ascii="Times New Roman" w:hAnsi="Times New Roman" w:cs="Times New Roman"/>
          <w:sz w:val="28"/>
          <w:szCs w:val="28"/>
        </w:rPr>
        <w:t>й из им</w:t>
      </w:r>
      <w:r>
        <w:rPr>
          <w:rFonts w:ascii="Times New Roman" w:hAnsi="Times New Roman" w:cs="Times New Roman"/>
          <w:sz w:val="28"/>
          <w:szCs w:val="28"/>
        </w:rPr>
        <w:t>е</w:t>
      </w:r>
      <w:r w:rsidR="0004378A" w:rsidRPr="0004378A">
        <w:rPr>
          <w:rFonts w:ascii="Times New Roman" w:hAnsi="Times New Roman" w:cs="Times New Roman"/>
          <w:sz w:val="28"/>
          <w:szCs w:val="28"/>
        </w:rPr>
        <w:t>ющих</w:t>
      </w:r>
      <w:r>
        <w:rPr>
          <w:rFonts w:ascii="Times New Roman" w:hAnsi="Times New Roman" w:cs="Times New Roman"/>
          <w:sz w:val="28"/>
          <w:szCs w:val="28"/>
        </w:rPr>
        <w:t>с</w:t>
      </w:r>
      <w:r w:rsidR="0004378A" w:rsidRPr="0004378A">
        <w:rPr>
          <w:rFonts w:ascii="Times New Roman" w:hAnsi="Times New Roman" w:cs="Times New Roman"/>
          <w:sz w:val="28"/>
          <w:szCs w:val="28"/>
        </w:rPr>
        <w:t>я д</w:t>
      </w:r>
      <w:r>
        <w:rPr>
          <w:rFonts w:ascii="Times New Roman" w:hAnsi="Times New Roman" w:cs="Times New Roman"/>
          <w:sz w:val="28"/>
          <w:szCs w:val="28"/>
        </w:rPr>
        <w:t>е</w:t>
      </w:r>
      <w:r w:rsidR="0004378A" w:rsidRPr="0004378A">
        <w:rPr>
          <w:rFonts w:ascii="Times New Roman" w:hAnsi="Times New Roman" w:cs="Times New Roman"/>
          <w:sz w:val="28"/>
          <w:szCs w:val="28"/>
        </w:rPr>
        <w:t>н</w:t>
      </w:r>
      <w:r>
        <w:rPr>
          <w:rFonts w:ascii="Times New Roman" w:hAnsi="Times New Roman" w:cs="Times New Roman"/>
          <w:sz w:val="28"/>
          <w:szCs w:val="28"/>
        </w:rPr>
        <w:t>е</w:t>
      </w:r>
      <w:r w:rsidR="0004378A" w:rsidRPr="0004378A">
        <w:rPr>
          <w:rFonts w:ascii="Times New Roman" w:hAnsi="Times New Roman" w:cs="Times New Roman"/>
          <w:sz w:val="28"/>
          <w:szCs w:val="28"/>
        </w:rPr>
        <w:t>жных ф</w:t>
      </w:r>
      <w:r>
        <w:rPr>
          <w:rFonts w:ascii="Times New Roman" w:hAnsi="Times New Roman" w:cs="Times New Roman"/>
          <w:sz w:val="28"/>
          <w:szCs w:val="28"/>
        </w:rPr>
        <w:t>о</w:t>
      </w:r>
      <w:r w:rsidR="0004378A" w:rsidRPr="0004378A">
        <w:rPr>
          <w:rFonts w:ascii="Times New Roman" w:hAnsi="Times New Roman" w:cs="Times New Roman"/>
          <w:sz w:val="28"/>
          <w:szCs w:val="28"/>
        </w:rPr>
        <w:t>рм.</w:t>
      </w:r>
    </w:p>
    <w:p w14:paraId="1023FBCC" w14:textId="02838E08" w:rsidR="0004378A" w:rsidRPr="0004378A" w:rsidRDefault="00A92DD2"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Вирту</w:t>
      </w:r>
      <w:r w:rsidR="0037381A">
        <w:rPr>
          <w:rFonts w:ascii="Times New Roman" w:hAnsi="Times New Roman" w:cs="Times New Roman"/>
          <w:sz w:val="28"/>
          <w:szCs w:val="28"/>
        </w:rPr>
        <w:t>а</w:t>
      </w:r>
      <w:r>
        <w:rPr>
          <w:rFonts w:ascii="Times New Roman" w:hAnsi="Times New Roman" w:cs="Times New Roman"/>
          <w:sz w:val="28"/>
          <w:szCs w:val="28"/>
        </w:rPr>
        <w:t>льны</w:t>
      </w:r>
      <w:r w:rsidR="0037381A">
        <w:rPr>
          <w:rFonts w:ascii="Times New Roman" w:hAnsi="Times New Roman" w:cs="Times New Roman"/>
          <w:sz w:val="28"/>
          <w:szCs w:val="28"/>
        </w:rPr>
        <w:t>е</w:t>
      </w:r>
      <w:r>
        <w:rPr>
          <w:rFonts w:ascii="Times New Roman" w:hAnsi="Times New Roman" w:cs="Times New Roman"/>
          <w:sz w:val="28"/>
          <w:szCs w:val="28"/>
        </w:rPr>
        <w:t xml:space="preserve"> или игр</w:t>
      </w:r>
      <w:r w:rsidR="0037381A">
        <w:rPr>
          <w:rFonts w:ascii="Times New Roman" w:hAnsi="Times New Roman" w:cs="Times New Roman"/>
          <w:sz w:val="28"/>
          <w:szCs w:val="28"/>
        </w:rPr>
        <w:t>о</w:t>
      </w:r>
      <w:r>
        <w:rPr>
          <w:rFonts w:ascii="Times New Roman" w:hAnsi="Times New Roman" w:cs="Times New Roman"/>
          <w:sz w:val="28"/>
          <w:szCs w:val="28"/>
        </w:rPr>
        <w:t>вы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нны</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ньги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тн</w:t>
      </w:r>
      <w:r w:rsidR="0037381A">
        <w:rPr>
          <w:rFonts w:ascii="Times New Roman" w:hAnsi="Times New Roman" w:cs="Times New Roman"/>
          <w:sz w:val="28"/>
          <w:szCs w:val="28"/>
        </w:rPr>
        <w:t>ос</w:t>
      </w:r>
      <w:r w:rsidR="0004378A" w:rsidRPr="0004378A">
        <w:rPr>
          <w:rFonts w:ascii="Times New Roman" w:hAnsi="Times New Roman" w:cs="Times New Roman"/>
          <w:sz w:val="28"/>
          <w:szCs w:val="28"/>
        </w:rPr>
        <w:t>ят</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я к внутр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й эл</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w:t>
      </w:r>
      <w:r w:rsidR="0037381A">
        <w:rPr>
          <w:rFonts w:ascii="Times New Roman" w:hAnsi="Times New Roman" w:cs="Times New Roman"/>
          <w:sz w:val="28"/>
          <w:szCs w:val="28"/>
        </w:rPr>
        <w:t>о</w:t>
      </w:r>
      <w:r>
        <w:rPr>
          <w:rFonts w:ascii="Times New Roman" w:hAnsi="Times New Roman" w:cs="Times New Roman"/>
          <w:sz w:val="28"/>
          <w:szCs w:val="28"/>
        </w:rPr>
        <w:t>й в</w:t>
      </w:r>
      <w:r w:rsidR="0037381A">
        <w:rPr>
          <w:rFonts w:ascii="Times New Roman" w:hAnsi="Times New Roman" w:cs="Times New Roman"/>
          <w:sz w:val="28"/>
          <w:szCs w:val="28"/>
        </w:rPr>
        <w:t>а</w:t>
      </w:r>
      <w:r>
        <w:rPr>
          <w:rFonts w:ascii="Times New Roman" w:hAnsi="Times New Roman" w:cs="Times New Roman"/>
          <w:sz w:val="28"/>
          <w:szCs w:val="28"/>
        </w:rPr>
        <w:t>лют</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37381A">
        <w:rPr>
          <w:rFonts w:ascii="Times New Roman" w:hAnsi="Times New Roman" w:cs="Times New Roman"/>
          <w:sz w:val="28"/>
          <w:szCs w:val="28"/>
        </w:rPr>
        <w:t>се</w:t>
      </w:r>
      <w:r>
        <w:rPr>
          <w:rFonts w:ascii="Times New Roman" w:hAnsi="Times New Roman" w:cs="Times New Roman"/>
          <w:sz w:val="28"/>
          <w:szCs w:val="28"/>
        </w:rPr>
        <w:t>т</w:t>
      </w:r>
      <w:r w:rsidR="0037381A">
        <w:rPr>
          <w:rFonts w:ascii="Times New Roman" w:hAnsi="Times New Roman" w:cs="Times New Roman"/>
          <w:sz w:val="28"/>
          <w:szCs w:val="28"/>
        </w:rPr>
        <w:t>е</w:t>
      </w:r>
      <w:r>
        <w:rPr>
          <w:rFonts w:ascii="Times New Roman" w:hAnsi="Times New Roman" w:cs="Times New Roman"/>
          <w:sz w:val="28"/>
          <w:szCs w:val="28"/>
        </w:rPr>
        <w:t xml:space="preserve">вых </w:t>
      </w:r>
      <w:r w:rsidR="0037381A">
        <w:rPr>
          <w:rFonts w:ascii="Times New Roman" w:hAnsi="Times New Roman" w:cs="Times New Roman"/>
          <w:sz w:val="28"/>
          <w:szCs w:val="28"/>
        </w:rPr>
        <w:t>соо</w:t>
      </w:r>
      <w:r>
        <w:rPr>
          <w:rFonts w:ascii="Times New Roman" w:hAnsi="Times New Roman" w:cs="Times New Roman"/>
          <w:sz w:val="28"/>
          <w:szCs w:val="28"/>
        </w:rPr>
        <w:t>бщ</w:t>
      </w:r>
      <w:r w:rsidR="0037381A">
        <w:rPr>
          <w:rFonts w:ascii="Times New Roman" w:hAnsi="Times New Roman" w:cs="Times New Roman"/>
          <w:sz w:val="28"/>
          <w:szCs w:val="28"/>
        </w:rPr>
        <w:t>ес</w:t>
      </w:r>
      <w:r>
        <w:rPr>
          <w:rFonts w:ascii="Times New Roman" w:hAnsi="Times New Roman" w:cs="Times New Roman"/>
          <w:sz w:val="28"/>
          <w:szCs w:val="28"/>
        </w:rPr>
        <w:t>тв т</w:t>
      </w:r>
      <w:r w:rsidR="0037381A">
        <w:rPr>
          <w:rFonts w:ascii="Times New Roman" w:hAnsi="Times New Roman" w:cs="Times New Roman"/>
          <w:sz w:val="28"/>
          <w:szCs w:val="28"/>
        </w:rPr>
        <w:t>а</w:t>
      </w:r>
      <w:r>
        <w:rPr>
          <w:rFonts w:ascii="Times New Roman" w:hAnsi="Times New Roman" w:cs="Times New Roman"/>
          <w:sz w:val="28"/>
          <w:szCs w:val="28"/>
        </w:rPr>
        <w:t>ких к</w:t>
      </w:r>
      <w:r w:rsidR="0037381A">
        <w:rPr>
          <w:rFonts w:ascii="Times New Roman" w:hAnsi="Times New Roman" w:cs="Times New Roman"/>
          <w:sz w:val="28"/>
          <w:szCs w:val="28"/>
        </w:rPr>
        <w:t>а</w:t>
      </w:r>
      <w:r>
        <w:rPr>
          <w:rFonts w:ascii="Times New Roman" w:hAnsi="Times New Roman" w:cs="Times New Roman"/>
          <w:sz w:val="28"/>
          <w:szCs w:val="28"/>
        </w:rPr>
        <w:t xml:space="preserve">к </w:t>
      </w:r>
      <w:r w:rsidR="0037381A">
        <w:rPr>
          <w:rFonts w:ascii="Times New Roman" w:hAnsi="Times New Roman" w:cs="Times New Roman"/>
          <w:sz w:val="28"/>
          <w:szCs w:val="28"/>
        </w:rPr>
        <w:t>со</w:t>
      </w:r>
      <w:r>
        <w:rPr>
          <w:rFonts w:ascii="Times New Roman" w:hAnsi="Times New Roman" w:cs="Times New Roman"/>
          <w:sz w:val="28"/>
          <w:szCs w:val="28"/>
        </w:rPr>
        <w:t>ци</w:t>
      </w:r>
      <w:r w:rsidR="0037381A">
        <w:rPr>
          <w:rFonts w:ascii="Times New Roman" w:hAnsi="Times New Roman" w:cs="Times New Roman"/>
          <w:sz w:val="28"/>
          <w:szCs w:val="28"/>
        </w:rPr>
        <w:t>а</w:t>
      </w:r>
      <w:r>
        <w:rPr>
          <w:rFonts w:ascii="Times New Roman" w:hAnsi="Times New Roman" w:cs="Times New Roman"/>
          <w:sz w:val="28"/>
          <w:szCs w:val="28"/>
        </w:rPr>
        <w:t>льны</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37381A">
        <w:rPr>
          <w:rFonts w:ascii="Times New Roman" w:hAnsi="Times New Roman" w:cs="Times New Roman"/>
          <w:sz w:val="28"/>
          <w:szCs w:val="28"/>
        </w:rPr>
        <w:t>се</w:t>
      </w:r>
      <w:r>
        <w:rPr>
          <w:rFonts w:ascii="Times New Roman" w:hAnsi="Times New Roman" w:cs="Times New Roman"/>
          <w:sz w:val="28"/>
          <w:szCs w:val="28"/>
        </w:rPr>
        <w:t>ти, вирту</w:t>
      </w:r>
      <w:r w:rsidR="0037381A">
        <w:rPr>
          <w:rFonts w:ascii="Times New Roman" w:hAnsi="Times New Roman" w:cs="Times New Roman"/>
          <w:sz w:val="28"/>
          <w:szCs w:val="28"/>
        </w:rPr>
        <w:t>а</w:t>
      </w:r>
      <w:r>
        <w:rPr>
          <w:rFonts w:ascii="Times New Roman" w:hAnsi="Times New Roman" w:cs="Times New Roman"/>
          <w:sz w:val="28"/>
          <w:szCs w:val="28"/>
        </w:rPr>
        <w:t>льны</w:t>
      </w:r>
      <w:r w:rsidR="0037381A">
        <w:rPr>
          <w:rFonts w:ascii="Times New Roman" w:hAnsi="Times New Roman" w:cs="Times New Roman"/>
          <w:sz w:val="28"/>
          <w:szCs w:val="28"/>
        </w:rPr>
        <w:t>е</w:t>
      </w:r>
      <w:r>
        <w:rPr>
          <w:rFonts w:ascii="Times New Roman" w:hAnsi="Times New Roman" w:cs="Times New Roman"/>
          <w:sz w:val="28"/>
          <w:szCs w:val="28"/>
        </w:rPr>
        <w:t xml:space="preserve"> миры</w:t>
      </w:r>
      <w:r w:rsidR="0004378A" w:rsidRPr="0004378A">
        <w:rPr>
          <w:rFonts w:ascii="Times New Roman" w:hAnsi="Times New Roman" w:cs="Times New Roman"/>
          <w:sz w:val="28"/>
          <w:szCs w:val="28"/>
        </w:rPr>
        <w:t xml:space="preserve"> и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нл</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йн-игр</w:t>
      </w:r>
      <w:r>
        <w:rPr>
          <w:rFonts w:ascii="Times New Roman" w:hAnsi="Times New Roman" w:cs="Times New Roman"/>
          <w:sz w:val="28"/>
          <w:szCs w:val="28"/>
        </w:rPr>
        <w:t>ы</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ф</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их и</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п</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льз</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ния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нич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при</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бр</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м и пр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д</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ж</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й вирту</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льных 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р</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в внутри </w:t>
      </w:r>
      <w:r w:rsidR="0037381A">
        <w:rPr>
          <w:rFonts w:ascii="Times New Roman" w:hAnsi="Times New Roman" w:cs="Times New Roman"/>
          <w:sz w:val="28"/>
          <w:szCs w:val="28"/>
        </w:rPr>
        <w:t>о</w:t>
      </w:r>
      <w:r>
        <w:rPr>
          <w:rFonts w:ascii="Times New Roman" w:hAnsi="Times New Roman" w:cs="Times New Roman"/>
          <w:sz w:val="28"/>
          <w:szCs w:val="28"/>
        </w:rPr>
        <w:t>пр</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е</w:t>
      </w:r>
      <w:r>
        <w:rPr>
          <w:rFonts w:ascii="Times New Roman" w:hAnsi="Times New Roman" w:cs="Times New Roman"/>
          <w:sz w:val="28"/>
          <w:szCs w:val="28"/>
        </w:rPr>
        <w:t>л</w:t>
      </w:r>
      <w:r w:rsidR="0037381A">
        <w:rPr>
          <w:rFonts w:ascii="Times New Roman" w:hAnsi="Times New Roman" w:cs="Times New Roman"/>
          <w:sz w:val="28"/>
          <w:szCs w:val="28"/>
        </w:rPr>
        <w:t>е</w:t>
      </w:r>
      <w:r>
        <w:rPr>
          <w:rFonts w:ascii="Times New Roman" w:hAnsi="Times New Roman" w:cs="Times New Roman"/>
          <w:sz w:val="28"/>
          <w:szCs w:val="28"/>
        </w:rPr>
        <w:t>нн</w:t>
      </w:r>
      <w:r w:rsidR="0037381A">
        <w:rPr>
          <w:rFonts w:ascii="Times New Roman" w:hAnsi="Times New Roman" w:cs="Times New Roman"/>
          <w:sz w:val="28"/>
          <w:szCs w:val="28"/>
        </w:rPr>
        <w:t>о</w:t>
      </w:r>
      <w:r>
        <w:rPr>
          <w:rFonts w:ascii="Times New Roman" w:hAnsi="Times New Roman" w:cs="Times New Roman"/>
          <w:sz w:val="28"/>
          <w:szCs w:val="28"/>
        </w:rPr>
        <w:t>г</w:t>
      </w:r>
      <w:r w:rsidR="0037381A">
        <w:rPr>
          <w:rFonts w:ascii="Times New Roman" w:hAnsi="Times New Roman" w:cs="Times New Roman"/>
          <w:sz w:val="28"/>
          <w:szCs w:val="28"/>
        </w:rPr>
        <w:t>о</w:t>
      </w:r>
      <w:r>
        <w:rPr>
          <w:rFonts w:ascii="Times New Roman" w:hAnsi="Times New Roman" w:cs="Times New Roman"/>
          <w:sz w:val="28"/>
          <w:szCs w:val="28"/>
        </w:rPr>
        <w:t xml:space="preserve"> </w:t>
      </w:r>
      <w:r w:rsidR="0037381A">
        <w:rPr>
          <w:rFonts w:ascii="Times New Roman" w:hAnsi="Times New Roman" w:cs="Times New Roman"/>
          <w:sz w:val="28"/>
          <w:szCs w:val="28"/>
        </w:rPr>
        <w:t>се</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соо</w:t>
      </w:r>
      <w:r w:rsidR="0004378A" w:rsidRPr="0004378A">
        <w:rPr>
          <w:rFonts w:ascii="Times New Roman" w:hAnsi="Times New Roman" w:cs="Times New Roman"/>
          <w:sz w:val="28"/>
          <w:szCs w:val="28"/>
        </w:rPr>
        <w:t>бщ</w:t>
      </w:r>
      <w:r w:rsidR="0037381A">
        <w:rPr>
          <w:rFonts w:ascii="Times New Roman" w:hAnsi="Times New Roman" w:cs="Times New Roman"/>
          <w:sz w:val="28"/>
          <w:szCs w:val="28"/>
        </w:rPr>
        <w:t>ес</w:t>
      </w:r>
      <w:r w:rsidR="0004378A" w:rsidRPr="0004378A">
        <w:rPr>
          <w:rFonts w:ascii="Times New Roman" w:hAnsi="Times New Roman" w:cs="Times New Roman"/>
          <w:sz w:val="28"/>
          <w:szCs w:val="28"/>
        </w:rPr>
        <w:t>тв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В б</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льшин</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тв</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37381A">
        <w:rPr>
          <w:rFonts w:ascii="Times New Roman" w:hAnsi="Times New Roman" w:cs="Times New Roman"/>
          <w:sz w:val="28"/>
          <w:szCs w:val="28"/>
        </w:rPr>
        <w:t>с</w:t>
      </w:r>
      <w:r>
        <w:rPr>
          <w:rFonts w:ascii="Times New Roman" w:hAnsi="Times New Roman" w:cs="Times New Roman"/>
          <w:sz w:val="28"/>
          <w:szCs w:val="28"/>
        </w:rPr>
        <w:t>в</w:t>
      </w:r>
      <w:r w:rsidR="0037381A">
        <w:rPr>
          <w:rFonts w:ascii="Times New Roman" w:hAnsi="Times New Roman" w:cs="Times New Roman"/>
          <w:sz w:val="28"/>
          <w:szCs w:val="28"/>
        </w:rPr>
        <w:t>о</w:t>
      </w:r>
      <w:r>
        <w:rPr>
          <w:rFonts w:ascii="Times New Roman" w:hAnsi="Times New Roman" w:cs="Times New Roman"/>
          <w:sz w:val="28"/>
          <w:szCs w:val="28"/>
        </w:rPr>
        <w:t>ём</w:t>
      </w:r>
      <w:r w:rsidR="0004378A" w:rsidRPr="0004378A">
        <w:rPr>
          <w:rFonts w:ascii="Times New Roman" w:hAnsi="Times New Roman" w:cs="Times New Roman"/>
          <w:sz w:val="28"/>
          <w:szCs w:val="28"/>
        </w:rPr>
        <w:t xml:space="preserve"> кур</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 xml:space="preserve"> вирту</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льн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й 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люты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привяз</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 к кур</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у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ци</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льн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й 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люты или </w:t>
      </w:r>
      <w:r>
        <w:rPr>
          <w:rFonts w:ascii="Times New Roman" w:hAnsi="Times New Roman" w:cs="Times New Roman"/>
          <w:sz w:val="28"/>
          <w:szCs w:val="28"/>
        </w:rPr>
        <w:t>люб</w:t>
      </w:r>
      <w:r w:rsidR="0037381A">
        <w:rPr>
          <w:rFonts w:ascii="Times New Roman" w:hAnsi="Times New Roman" w:cs="Times New Roman"/>
          <w:sz w:val="28"/>
          <w:szCs w:val="28"/>
        </w:rPr>
        <w:t>о</w:t>
      </w:r>
      <w:r>
        <w:rPr>
          <w:rFonts w:ascii="Times New Roman" w:hAnsi="Times New Roman" w:cs="Times New Roman"/>
          <w:sz w:val="28"/>
          <w:szCs w:val="28"/>
        </w:rPr>
        <w:t>й друг</w:t>
      </w:r>
      <w:r w:rsidR="0037381A">
        <w:rPr>
          <w:rFonts w:ascii="Times New Roman" w:hAnsi="Times New Roman" w:cs="Times New Roman"/>
          <w:sz w:val="28"/>
          <w:szCs w:val="28"/>
        </w:rPr>
        <w:t>о</w:t>
      </w:r>
      <w:r>
        <w:rPr>
          <w:rFonts w:ascii="Times New Roman" w:hAnsi="Times New Roman" w:cs="Times New Roman"/>
          <w:sz w:val="28"/>
          <w:szCs w:val="28"/>
        </w:rPr>
        <w:t>й в</w:t>
      </w:r>
      <w:r w:rsidR="0037381A">
        <w:rPr>
          <w:rFonts w:ascii="Times New Roman" w:hAnsi="Times New Roman" w:cs="Times New Roman"/>
          <w:sz w:val="28"/>
          <w:szCs w:val="28"/>
        </w:rPr>
        <w:t>а</w:t>
      </w:r>
      <w:r>
        <w:rPr>
          <w:rFonts w:ascii="Times New Roman" w:hAnsi="Times New Roman" w:cs="Times New Roman"/>
          <w:sz w:val="28"/>
          <w:szCs w:val="28"/>
        </w:rPr>
        <w:t>люты</w:t>
      </w:r>
      <w:r w:rsidR="0004378A" w:rsidRPr="0004378A">
        <w:rPr>
          <w:rFonts w:ascii="Times New Roman" w:hAnsi="Times New Roman" w:cs="Times New Roman"/>
          <w:sz w:val="28"/>
          <w:szCs w:val="28"/>
        </w:rPr>
        <w:t>. Эми</w:t>
      </w:r>
      <w:r w:rsidR="0037381A">
        <w:rPr>
          <w:rFonts w:ascii="Times New Roman" w:hAnsi="Times New Roman" w:cs="Times New Roman"/>
          <w:sz w:val="28"/>
          <w:szCs w:val="28"/>
        </w:rPr>
        <w:t>сс</w:t>
      </w:r>
      <w:r w:rsidR="0004378A" w:rsidRPr="0004378A">
        <w:rPr>
          <w:rFonts w:ascii="Times New Roman" w:hAnsi="Times New Roman" w:cs="Times New Roman"/>
          <w:sz w:val="28"/>
          <w:szCs w:val="28"/>
        </w:rPr>
        <w:t>ия вирту</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льных д</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г т</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или ин</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се</w:t>
      </w:r>
      <w:r w:rsidR="0004378A" w:rsidRPr="0004378A">
        <w:rPr>
          <w:rFonts w:ascii="Times New Roman" w:hAnsi="Times New Roman" w:cs="Times New Roman"/>
          <w:sz w:val="28"/>
          <w:szCs w:val="28"/>
        </w:rPr>
        <w:t>т</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соо</w:t>
      </w:r>
      <w:r w:rsidR="0004378A" w:rsidRPr="0004378A">
        <w:rPr>
          <w:rFonts w:ascii="Times New Roman" w:hAnsi="Times New Roman" w:cs="Times New Roman"/>
          <w:sz w:val="28"/>
          <w:szCs w:val="28"/>
        </w:rPr>
        <w:t>бщ</w:t>
      </w:r>
      <w:r w:rsidR="0037381A">
        <w:rPr>
          <w:rFonts w:ascii="Times New Roman" w:hAnsi="Times New Roman" w:cs="Times New Roman"/>
          <w:sz w:val="28"/>
          <w:szCs w:val="28"/>
        </w:rPr>
        <w:t>ес</w:t>
      </w:r>
      <w:r w:rsidR="0004378A" w:rsidRPr="0004378A">
        <w:rPr>
          <w:rFonts w:ascii="Times New Roman" w:hAnsi="Times New Roman" w:cs="Times New Roman"/>
          <w:sz w:val="28"/>
          <w:szCs w:val="28"/>
        </w:rPr>
        <w:t>тв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в б</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льшин</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тв</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0004378A" w:rsidRPr="0004378A">
        <w:rPr>
          <w:rFonts w:ascii="Times New Roman" w:hAnsi="Times New Roman" w:cs="Times New Roman"/>
          <w:sz w:val="28"/>
          <w:szCs w:val="28"/>
        </w:rPr>
        <w:t>луч</w:t>
      </w:r>
      <w:r w:rsidR="0037381A">
        <w:rPr>
          <w:rFonts w:ascii="Times New Roman" w:hAnsi="Times New Roman" w:cs="Times New Roman"/>
          <w:sz w:val="28"/>
          <w:szCs w:val="28"/>
        </w:rPr>
        <w:t>ае</w:t>
      </w:r>
      <w:r w:rsidR="0004378A" w:rsidRPr="0004378A">
        <w:rPr>
          <w:rFonts w:ascii="Times New Roman" w:hAnsi="Times New Roman" w:cs="Times New Roman"/>
          <w:sz w:val="28"/>
          <w:szCs w:val="28"/>
        </w:rPr>
        <w:t>в нич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м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нич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бм</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 xml:space="preserve"> 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ци</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н</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льную в</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люту либ</w:t>
      </w:r>
      <w:r w:rsidR="0037381A">
        <w:rPr>
          <w:rFonts w:ascii="Times New Roman" w:hAnsi="Times New Roman" w:cs="Times New Roman"/>
          <w:sz w:val="28"/>
          <w:szCs w:val="28"/>
        </w:rPr>
        <w:t>о</w:t>
      </w:r>
      <w:r>
        <w:rPr>
          <w:rFonts w:ascii="Times New Roman" w:hAnsi="Times New Roman" w:cs="Times New Roman"/>
          <w:sz w:val="28"/>
          <w:szCs w:val="28"/>
        </w:rPr>
        <w:t xml:space="preserve"> в</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се</w:t>
      </w:r>
      <w:r w:rsidR="0004378A" w:rsidRPr="0004378A">
        <w:rPr>
          <w:rFonts w:ascii="Times New Roman" w:hAnsi="Times New Roman" w:cs="Times New Roman"/>
          <w:sz w:val="28"/>
          <w:szCs w:val="28"/>
        </w:rPr>
        <w:t xml:space="preserve"> н</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в</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зм</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ж</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 либ</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со</w:t>
      </w:r>
      <w:r w:rsidR="0004378A" w:rsidRPr="0004378A">
        <w:rPr>
          <w:rFonts w:ascii="Times New Roman" w:hAnsi="Times New Roman" w:cs="Times New Roman"/>
          <w:sz w:val="28"/>
          <w:szCs w:val="28"/>
        </w:rPr>
        <w:t>пряж</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 xml:space="preserve">н </w:t>
      </w:r>
      <w:r w:rsidR="0037381A">
        <w:rPr>
          <w:rFonts w:ascii="Times New Roman" w:hAnsi="Times New Roman" w:cs="Times New Roman"/>
          <w:sz w:val="28"/>
          <w:szCs w:val="28"/>
        </w:rPr>
        <w:t>с</w:t>
      </w:r>
      <w:r>
        <w:rPr>
          <w:rFonts w:ascii="Times New Roman" w:hAnsi="Times New Roman" w:cs="Times New Roman"/>
          <w:sz w:val="28"/>
          <w:szCs w:val="28"/>
        </w:rPr>
        <w:t xml:space="preserve"> внушит</w:t>
      </w:r>
      <w:r w:rsidR="0037381A">
        <w:rPr>
          <w:rFonts w:ascii="Times New Roman" w:hAnsi="Times New Roman" w:cs="Times New Roman"/>
          <w:sz w:val="28"/>
          <w:szCs w:val="28"/>
        </w:rPr>
        <w:t>е</w:t>
      </w:r>
      <w:r>
        <w:rPr>
          <w:rFonts w:ascii="Times New Roman" w:hAnsi="Times New Roman" w:cs="Times New Roman"/>
          <w:sz w:val="28"/>
          <w:szCs w:val="28"/>
        </w:rPr>
        <w:t>льными</w:t>
      </w:r>
      <w:r w:rsidR="0004378A" w:rsidRPr="0004378A">
        <w:rPr>
          <w:rFonts w:ascii="Times New Roman" w:hAnsi="Times New Roman" w:cs="Times New Roman"/>
          <w:sz w:val="28"/>
          <w:szCs w:val="28"/>
        </w:rPr>
        <w:t xml:space="preserve"> </w:t>
      </w:r>
      <w:r w:rsidR="0037381A">
        <w:rPr>
          <w:rFonts w:ascii="Times New Roman" w:hAnsi="Times New Roman" w:cs="Times New Roman"/>
          <w:sz w:val="28"/>
          <w:szCs w:val="28"/>
        </w:rPr>
        <w:t>о</w:t>
      </w:r>
      <w:r w:rsidR="0004378A" w:rsidRPr="0004378A">
        <w:rPr>
          <w:rFonts w:ascii="Times New Roman" w:hAnsi="Times New Roman" w:cs="Times New Roman"/>
          <w:sz w:val="28"/>
          <w:szCs w:val="28"/>
        </w:rPr>
        <w:t>гр</w:t>
      </w:r>
      <w:r w:rsidR="0037381A">
        <w:rPr>
          <w:rFonts w:ascii="Times New Roman" w:hAnsi="Times New Roman" w:cs="Times New Roman"/>
          <w:sz w:val="28"/>
          <w:szCs w:val="28"/>
        </w:rPr>
        <w:t>а</w:t>
      </w:r>
      <w:r w:rsidR="0004378A" w:rsidRPr="0004378A">
        <w:rPr>
          <w:rFonts w:ascii="Times New Roman" w:hAnsi="Times New Roman" w:cs="Times New Roman"/>
          <w:sz w:val="28"/>
          <w:szCs w:val="28"/>
        </w:rPr>
        <w:t>нич</w:t>
      </w:r>
      <w:r w:rsidR="0037381A">
        <w:rPr>
          <w:rFonts w:ascii="Times New Roman" w:hAnsi="Times New Roman" w:cs="Times New Roman"/>
          <w:sz w:val="28"/>
          <w:szCs w:val="28"/>
        </w:rPr>
        <w:t>е</w:t>
      </w:r>
      <w:r w:rsidR="0004378A" w:rsidRPr="0004378A">
        <w:rPr>
          <w:rFonts w:ascii="Times New Roman" w:hAnsi="Times New Roman" w:cs="Times New Roman"/>
          <w:sz w:val="28"/>
          <w:szCs w:val="28"/>
        </w:rPr>
        <w:t>ниями.</w:t>
      </w:r>
    </w:p>
    <w:p w14:paraId="4F7F8020" w14:textId="6A510A51" w:rsidR="0004378A" w:rsidRPr="0004378A" w:rsidRDefault="0004378A" w:rsidP="0089257E">
      <w:pPr>
        <w:spacing w:line="360" w:lineRule="auto"/>
        <w:ind w:firstLine="709"/>
        <w:jc w:val="both"/>
        <w:rPr>
          <w:rFonts w:ascii="Times New Roman" w:hAnsi="Times New Roman" w:cs="Times New Roman"/>
          <w:sz w:val="28"/>
          <w:szCs w:val="28"/>
        </w:rPr>
      </w:pPr>
      <w:r w:rsidRPr="0004378A">
        <w:rPr>
          <w:rFonts w:ascii="Times New Roman" w:hAnsi="Times New Roman" w:cs="Times New Roman"/>
          <w:sz w:val="28"/>
          <w:szCs w:val="28"/>
        </w:rPr>
        <w:t>Прим</w:t>
      </w:r>
      <w:r w:rsidR="0037381A">
        <w:rPr>
          <w:rFonts w:ascii="Times New Roman" w:hAnsi="Times New Roman" w:cs="Times New Roman"/>
          <w:sz w:val="28"/>
          <w:szCs w:val="28"/>
        </w:rPr>
        <w:t>е</w:t>
      </w:r>
      <w:r w:rsidRPr="0004378A">
        <w:rPr>
          <w:rFonts w:ascii="Times New Roman" w:hAnsi="Times New Roman" w:cs="Times New Roman"/>
          <w:sz w:val="28"/>
          <w:szCs w:val="28"/>
        </w:rPr>
        <w:t>р</w:t>
      </w:r>
      <w:r w:rsidR="0037381A">
        <w:rPr>
          <w:rFonts w:ascii="Times New Roman" w:hAnsi="Times New Roman" w:cs="Times New Roman"/>
          <w:sz w:val="28"/>
          <w:szCs w:val="28"/>
        </w:rPr>
        <w:t>о</w:t>
      </w:r>
      <w:r w:rsidRPr="0004378A">
        <w:rPr>
          <w:rFonts w:ascii="Times New Roman" w:hAnsi="Times New Roman" w:cs="Times New Roman"/>
          <w:sz w:val="28"/>
          <w:szCs w:val="28"/>
        </w:rPr>
        <w:t>м вирту</w:t>
      </w:r>
      <w:r w:rsidR="0037381A">
        <w:rPr>
          <w:rFonts w:ascii="Times New Roman" w:hAnsi="Times New Roman" w:cs="Times New Roman"/>
          <w:sz w:val="28"/>
          <w:szCs w:val="28"/>
        </w:rPr>
        <w:t>а</w:t>
      </w:r>
      <w:r w:rsidRPr="0004378A">
        <w:rPr>
          <w:rFonts w:ascii="Times New Roman" w:hAnsi="Times New Roman" w:cs="Times New Roman"/>
          <w:sz w:val="28"/>
          <w:szCs w:val="28"/>
        </w:rPr>
        <w:t>льных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г в </w:t>
      </w:r>
      <w:r w:rsidR="0037381A">
        <w:rPr>
          <w:rFonts w:ascii="Times New Roman" w:hAnsi="Times New Roman" w:cs="Times New Roman"/>
          <w:sz w:val="28"/>
          <w:szCs w:val="28"/>
        </w:rPr>
        <w:t>со</w:t>
      </w:r>
      <w:r w:rsidRPr="0004378A">
        <w:rPr>
          <w:rFonts w:ascii="Times New Roman" w:hAnsi="Times New Roman" w:cs="Times New Roman"/>
          <w:sz w:val="28"/>
          <w:szCs w:val="28"/>
        </w:rPr>
        <w:t>ци</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льных </w:t>
      </w:r>
      <w:r w:rsidR="0037381A">
        <w:rPr>
          <w:rFonts w:ascii="Times New Roman" w:hAnsi="Times New Roman" w:cs="Times New Roman"/>
          <w:sz w:val="28"/>
          <w:szCs w:val="28"/>
        </w:rPr>
        <w:t>се</w:t>
      </w:r>
      <w:r w:rsidRPr="0004378A">
        <w:rPr>
          <w:rFonts w:ascii="Times New Roman" w:hAnsi="Times New Roman" w:cs="Times New Roman"/>
          <w:sz w:val="28"/>
          <w:szCs w:val="28"/>
        </w:rPr>
        <w:t>тях являют</w:t>
      </w:r>
      <w:r w:rsidR="0037381A">
        <w:rPr>
          <w:rFonts w:ascii="Times New Roman" w:hAnsi="Times New Roman" w:cs="Times New Roman"/>
          <w:sz w:val="28"/>
          <w:szCs w:val="28"/>
        </w:rPr>
        <w:t>с</w:t>
      </w:r>
      <w:r w:rsidRPr="0004378A">
        <w:rPr>
          <w:rFonts w:ascii="Times New Roman" w:hAnsi="Times New Roman" w:cs="Times New Roman"/>
          <w:sz w:val="28"/>
          <w:szCs w:val="28"/>
        </w:rPr>
        <w:t>я вирту</w:t>
      </w:r>
      <w:r w:rsidR="0037381A">
        <w:rPr>
          <w:rFonts w:ascii="Times New Roman" w:hAnsi="Times New Roman" w:cs="Times New Roman"/>
          <w:sz w:val="28"/>
          <w:szCs w:val="28"/>
        </w:rPr>
        <w:t>а</w:t>
      </w:r>
      <w:r w:rsidRPr="0004378A">
        <w:rPr>
          <w:rFonts w:ascii="Times New Roman" w:hAnsi="Times New Roman" w:cs="Times New Roman"/>
          <w:sz w:val="28"/>
          <w:szCs w:val="28"/>
        </w:rPr>
        <w:t>льны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жны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е</w:t>
      </w:r>
      <w:r w:rsidRPr="0004378A">
        <w:rPr>
          <w:rFonts w:ascii="Times New Roman" w:hAnsi="Times New Roman" w:cs="Times New Roman"/>
          <w:sz w:val="28"/>
          <w:szCs w:val="28"/>
        </w:rPr>
        <w:t>диницы, т</w:t>
      </w:r>
      <w:r w:rsidR="0037381A">
        <w:rPr>
          <w:rFonts w:ascii="Times New Roman" w:hAnsi="Times New Roman" w:cs="Times New Roman"/>
          <w:sz w:val="28"/>
          <w:szCs w:val="28"/>
        </w:rPr>
        <w:t>а</w:t>
      </w:r>
      <w:r w:rsidRPr="0004378A">
        <w:rPr>
          <w:rFonts w:ascii="Times New Roman" w:hAnsi="Times New Roman" w:cs="Times New Roman"/>
          <w:sz w:val="28"/>
          <w:szCs w:val="28"/>
        </w:rPr>
        <w:t>к н</w:t>
      </w:r>
      <w:r w:rsidR="0037381A">
        <w:rPr>
          <w:rFonts w:ascii="Times New Roman" w:hAnsi="Times New Roman" w:cs="Times New Roman"/>
          <w:sz w:val="28"/>
          <w:szCs w:val="28"/>
        </w:rPr>
        <w:t>а</w:t>
      </w:r>
      <w:r w:rsidRPr="0004378A">
        <w:rPr>
          <w:rFonts w:ascii="Times New Roman" w:hAnsi="Times New Roman" w:cs="Times New Roman"/>
          <w:sz w:val="28"/>
          <w:szCs w:val="28"/>
        </w:rPr>
        <w:t>зыв</w:t>
      </w:r>
      <w:r w:rsidR="0037381A">
        <w:rPr>
          <w:rFonts w:ascii="Times New Roman" w:hAnsi="Times New Roman" w:cs="Times New Roman"/>
          <w:sz w:val="28"/>
          <w:szCs w:val="28"/>
        </w:rPr>
        <w:t>ае</w:t>
      </w:r>
      <w:r w:rsidRPr="0004378A">
        <w:rPr>
          <w:rFonts w:ascii="Times New Roman" w:hAnsi="Times New Roman" w:cs="Times New Roman"/>
          <w:sz w:val="28"/>
          <w:szCs w:val="28"/>
        </w:rPr>
        <w:t>мы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«г</w:t>
      </w:r>
      <w:r w:rsidR="0037381A">
        <w:rPr>
          <w:rFonts w:ascii="Times New Roman" w:hAnsi="Times New Roman" w:cs="Times New Roman"/>
          <w:sz w:val="28"/>
          <w:szCs w:val="28"/>
        </w:rPr>
        <w:t>о</w:t>
      </w:r>
      <w:r w:rsidRPr="0004378A">
        <w:rPr>
          <w:rFonts w:ascii="Times New Roman" w:hAnsi="Times New Roman" w:cs="Times New Roman"/>
          <w:sz w:val="28"/>
          <w:szCs w:val="28"/>
        </w:rPr>
        <w:t>л</w:t>
      </w:r>
      <w:r w:rsidR="0037381A">
        <w:rPr>
          <w:rFonts w:ascii="Times New Roman" w:hAnsi="Times New Roman" w:cs="Times New Roman"/>
          <w:sz w:val="28"/>
          <w:szCs w:val="28"/>
        </w:rPr>
        <w:t>оса</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со</w:t>
      </w:r>
      <w:r w:rsidRPr="0004378A">
        <w:rPr>
          <w:rFonts w:ascii="Times New Roman" w:hAnsi="Times New Roman" w:cs="Times New Roman"/>
          <w:sz w:val="28"/>
          <w:szCs w:val="28"/>
        </w:rPr>
        <w:t>ци</w:t>
      </w:r>
      <w:r w:rsidR="0037381A">
        <w:rPr>
          <w:rFonts w:ascii="Times New Roman" w:hAnsi="Times New Roman" w:cs="Times New Roman"/>
          <w:sz w:val="28"/>
          <w:szCs w:val="28"/>
        </w:rPr>
        <w:t>а</w:t>
      </w:r>
      <w:r w:rsidRPr="0004378A">
        <w:rPr>
          <w:rFonts w:ascii="Times New Roman" w:hAnsi="Times New Roman" w:cs="Times New Roman"/>
          <w:sz w:val="28"/>
          <w:szCs w:val="28"/>
        </w:rPr>
        <w:t>льн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й </w:t>
      </w:r>
      <w:r w:rsidR="0037381A">
        <w:rPr>
          <w:rFonts w:ascii="Times New Roman" w:hAnsi="Times New Roman" w:cs="Times New Roman"/>
          <w:sz w:val="28"/>
          <w:szCs w:val="28"/>
        </w:rPr>
        <w:t>се</w:t>
      </w:r>
      <w:r w:rsidRPr="0004378A">
        <w:rPr>
          <w:rFonts w:ascii="Times New Roman" w:hAnsi="Times New Roman" w:cs="Times New Roman"/>
          <w:sz w:val="28"/>
          <w:szCs w:val="28"/>
        </w:rPr>
        <w:t>ти «Вк</w:t>
      </w:r>
      <w:r w:rsidR="0037381A">
        <w:rPr>
          <w:rFonts w:ascii="Times New Roman" w:hAnsi="Times New Roman" w:cs="Times New Roman"/>
          <w:sz w:val="28"/>
          <w:szCs w:val="28"/>
        </w:rPr>
        <w:t>о</w:t>
      </w:r>
      <w:r w:rsidRPr="0004378A">
        <w:rPr>
          <w:rFonts w:ascii="Times New Roman" w:hAnsi="Times New Roman" w:cs="Times New Roman"/>
          <w:sz w:val="28"/>
          <w:szCs w:val="28"/>
        </w:rPr>
        <w:t>нт</w:t>
      </w:r>
      <w:r w:rsidR="0037381A">
        <w:rPr>
          <w:rFonts w:ascii="Times New Roman" w:hAnsi="Times New Roman" w:cs="Times New Roman"/>
          <w:sz w:val="28"/>
          <w:szCs w:val="28"/>
        </w:rPr>
        <w:t>а</w:t>
      </w:r>
      <w:r w:rsidRPr="0004378A">
        <w:rPr>
          <w:rFonts w:ascii="Times New Roman" w:hAnsi="Times New Roman" w:cs="Times New Roman"/>
          <w:sz w:val="28"/>
          <w:szCs w:val="28"/>
        </w:rPr>
        <w:t>кт</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w:t>
      </w:r>
      <w:r w:rsidR="00A92DD2">
        <w:rPr>
          <w:rFonts w:ascii="Times New Roman" w:hAnsi="Times New Roman" w:cs="Times New Roman"/>
          <w:sz w:val="28"/>
          <w:szCs w:val="28"/>
        </w:rPr>
        <w:t>к</w:t>
      </w:r>
      <w:r w:rsidR="0037381A">
        <w:rPr>
          <w:rFonts w:ascii="Times New Roman" w:hAnsi="Times New Roman" w:cs="Times New Roman"/>
          <w:sz w:val="28"/>
          <w:szCs w:val="28"/>
        </w:rPr>
        <w:t>о</w:t>
      </w:r>
      <w:r w:rsidR="00A92DD2">
        <w:rPr>
          <w:rFonts w:ascii="Times New Roman" w:hAnsi="Times New Roman" w:cs="Times New Roman"/>
          <w:sz w:val="28"/>
          <w:szCs w:val="28"/>
        </w:rPr>
        <w:t>т</w:t>
      </w:r>
      <w:r w:rsidR="0037381A">
        <w:rPr>
          <w:rFonts w:ascii="Times New Roman" w:hAnsi="Times New Roman" w:cs="Times New Roman"/>
          <w:sz w:val="28"/>
          <w:szCs w:val="28"/>
        </w:rPr>
        <w:t>о</w:t>
      </w:r>
      <w:r w:rsidR="00A92DD2">
        <w:rPr>
          <w:rFonts w:ascii="Times New Roman" w:hAnsi="Times New Roman" w:cs="Times New Roman"/>
          <w:sz w:val="28"/>
          <w:szCs w:val="28"/>
        </w:rPr>
        <w:t>ры</w:t>
      </w:r>
      <w:r w:rsidR="0037381A">
        <w:rPr>
          <w:rFonts w:ascii="Times New Roman" w:hAnsi="Times New Roman" w:cs="Times New Roman"/>
          <w:sz w:val="28"/>
          <w:szCs w:val="28"/>
        </w:rPr>
        <w:t>е</w:t>
      </w:r>
      <w:r w:rsidR="00A92DD2">
        <w:rPr>
          <w:rFonts w:ascii="Times New Roman" w:hAnsi="Times New Roman" w:cs="Times New Roman"/>
          <w:sz w:val="28"/>
          <w:szCs w:val="28"/>
        </w:rPr>
        <w:t xml:space="preserve"> </w:t>
      </w:r>
      <w:r w:rsidRPr="0004378A">
        <w:rPr>
          <w:rFonts w:ascii="Times New Roman" w:hAnsi="Times New Roman" w:cs="Times New Roman"/>
          <w:sz w:val="28"/>
          <w:szCs w:val="28"/>
        </w:rPr>
        <w:t>п</w:t>
      </w:r>
      <w:r w:rsidR="0037381A">
        <w:rPr>
          <w:rFonts w:ascii="Times New Roman" w:hAnsi="Times New Roman" w:cs="Times New Roman"/>
          <w:sz w:val="28"/>
          <w:szCs w:val="28"/>
        </w:rPr>
        <w:t>о</w:t>
      </w:r>
      <w:r w:rsidRPr="0004378A">
        <w:rPr>
          <w:rFonts w:ascii="Times New Roman" w:hAnsi="Times New Roman" w:cs="Times New Roman"/>
          <w:sz w:val="28"/>
          <w:szCs w:val="28"/>
        </w:rPr>
        <w:t>зв</w:t>
      </w:r>
      <w:r w:rsidR="0037381A">
        <w:rPr>
          <w:rFonts w:ascii="Times New Roman" w:hAnsi="Times New Roman" w:cs="Times New Roman"/>
          <w:sz w:val="28"/>
          <w:szCs w:val="28"/>
        </w:rPr>
        <w:t>о</w:t>
      </w:r>
      <w:r w:rsidRPr="0004378A">
        <w:rPr>
          <w:rFonts w:ascii="Times New Roman" w:hAnsi="Times New Roman" w:cs="Times New Roman"/>
          <w:sz w:val="28"/>
          <w:szCs w:val="28"/>
        </w:rPr>
        <w:t>ляю</w:t>
      </w:r>
      <w:r w:rsidR="00A92DD2">
        <w:rPr>
          <w:rFonts w:ascii="Times New Roman" w:hAnsi="Times New Roman" w:cs="Times New Roman"/>
          <w:sz w:val="28"/>
          <w:szCs w:val="28"/>
        </w:rPr>
        <w:t>т</w:t>
      </w:r>
      <w:r w:rsidRPr="0004378A">
        <w:rPr>
          <w:rFonts w:ascii="Times New Roman" w:hAnsi="Times New Roman" w:cs="Times New Roman"/>
          <w:sz w:val="28"/>
          <w:szCs w:val="28"/>
        </w:rPr>
        <w:t xml:space="preserve"> п</w:t>
      </w:r>
      <w:r w:rsidR="0037381A">
        <w:rPr>
          <w:rFonts w:ascii="Times New Roman" w:hAnsi="Times New Roman" w:cs="Times New Roman"/>
          <w:sz w:val="28"/>
          <w:szCs w:val="28"/>
        </w:rPr>
        <w:t>о</w:t>
      </w:r>
      <w:r w:rsidRPr="0004378A">
        <w:rPr>
          <w:rFonts w:ascii="Times New Roman" w:hAnsi="Times New Roman" w:cs="Times New Roman"/>
          <w:sz w:val="28"/>
          <w:szCs w:val="28"/>
        </w:rPr>
        <w:t>льз</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лям при</w:t>
      </w:r>
      <w:r w:rsidR="0037381A">
        <w:rPr>
          <w:rFonts w:ascii="Times New Roman" w:hAnsi="Times New Roman" w:cs="Times New Roman"/>
          <w:sz w:val="28"/>
          <w:szCs w:val="28"/>
        </w:rPr>
        <w:t>о</w:t>
      </w:r>
      <w:r w:rsidRPr="0004378A">
        <w:rPr>
          <w:rFonts w:ascii="Times New Roman" w:hAnsi="Times New Roman" w:cs="Times New Roman"/>
          <w:sz w:val="28"/>
          <w:szCs w:val="28"/>
        </w:rPr>
        <w:t>бр</w:t>
      </w:r>
      <w:r w:rsidR="0037381A">
        <w:rPr>
          <w:rFonts w:ascii="Times New Roman" w:hAnsi="Times New Roman" w:cs="Times New Roman"/>
          <w:sz w:val="28"/>
          <w:szCs w:val="28"/>
        </w:rPr>
        <w:t>е</w:t>
      </w:r>
      <w:r w:rsidRPr="0004378A">
        <w:rPr>
          <w:rFonts w:ascii="Times New Roman" w:hAnsi="Times New Roman" w:cs="Times New Roman"/>
          <w:sz w:val="28"/>
          <w:szCs w:val="28"/>
        </w:rPr>
        <w:t>т</w:t>
      </w:r>
      <w:r w:rsidR="0037381A">
        <w:rPr>
          <w:rFonts w:ascii="Times New Roman" w:hAnsi="Times New Roman" w:cs="Times New Roman"/>
          <w:sz w:val="28"/>
          <w:szCs w:val="28"/>
        </w:rPr>
        <w:t>а</w:t>
      </w:r>
      <w:r w:rsidRPr="0004378A">
        <w:rPr>
          <w:rFonts w:ascii="Times New Roman" w:hAnsi="Times New Roman" w:cs="Times New Roman"/>
          <w:sz w:val="28"/>
          <w:szCs w:val="28"/>
        </w:rPr>
        <w:t>ть н</w:t>
      </w:r>
      <w:r w:rsidR="0037381A">
        <w:rPr>
          <w:rFonts w:ascii="Times New Roman" w:hAnsi="Times New Roman" w:cs="Times New Roman"/>
          <w:sz w:val="28"/>
          <w:szCs w:val="28"/>
        </w:rPr>
        <w:t>е</w:t>
      </w:r>
      <w:r w:rsidRPr="0004378A">
        <w:rPr>
          <w:rFonts w:ascii="Times New Roman" w:hAnsi="Times New Roman" w:cs="Times New Roman"/>
          <w:sz w:val="28"/>
          <w:szCs w:val="28"/>
        </w:rPr>
        <w:t>к</w:t>
      </w:r>
      <w:r w:rsidR="0037381A">
        <w:rPr>
          <w:rFonts w:ascii="Times New Roman" w:hAnsi="Times New Roman" w:cs="Times New Roman"/>
          <w:sz w:val="28"/>
          <w:szCs w:val="28"/>
        </w:rPr>
        <w:t>о</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ры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привил</w:t>
      </w:r>
      <w:r w:rsidR="0037381A">
        <w:rPr>
          <w:rFonts w:ascii="Times New Roman" w:hAnsi="Times New Roman" w:cs="Times New Roman"/>
          <w:sz w:val="28"/>
          <w:szCs w:val="28"/>
        </w:rPr>
        <w:t>е</w:t>
      </w:r>
      <w:r w:rsidRPr="0004378A">
        <w:rPr>
          <w:rFonts w:ascii="Times New Roman" w:hAnsi="Times New Roman" w:cs="Times New Roman"/>
          <w:sz w:val="28"/>
          <w:szCs w:val="28"/>
        </w:rPr>
        <w:t>гии, цифр</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о</w:t>
      </w:r>
      <w:r w:rsidRPr="0004378A">
        <w:rPr>
          <w:rFonts w:ascii="Times New Roman" w:hAnsi="Times New Roman" w:cs="Times New Roman"/>
          <w:sz w:val="28"/>
          <w:szCs w:val="28"/>
        </w:rPr>
        <w:t>й к</w:t>
      </w:r>
      <w:r w:rsidR="0037381A">
        <w:rPr>
          <w:rFonts w:ascii="Times New Roman" w:hAnsi="Times New Roman" w:cs="Times New Roman"/>
          <w:sz w:val="28"/>
          <w:szCs w:val="28"/>
        </w:rPr>
        <w:t>о</w:t>
      </w:r>
      <w:r w:rsidRPr="0004378A">
        <w:rPr>
          <w:rFonts w:ascii="Times New Roman" w:hAnsi="Times New Roman" w:cs="Times New Roman"/>
          <w:sz w:val="28"/>
          <w:szCs w:val="28"/>
        </w:rPr>
        <w:t>нт</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нт или </w:t>
      </w:r>
      <w:r w:rsidR="0037381A">
        <w:rPr>
          <w:rFonts w:ascii="Times New Roman" w:hAnsi="Times New Roman" w:cs="Times New Roman"/>
          <w:sz w:val="28"/>
          <w:szCs w:val="28"/>
        </w:rPr>
        <w:t>о</w:t>
      </w:r>
      <w:r w:rsidRPr="0004378A">
        <w:rPr>
          <w:rFonts w:ascii="Times New Roman" w:hAnsi="Times New Roman" w:cs="Times New Roman"/>
          <w:sz w:val="28"/>
          <w:szCs w:val="28"/>
        </w:rPr>
        <w:t>пл</w:t>
      </w:r>
      <w:r w:rsidR="0037381A">
        <w:rPr>
          <w:rFonts w:ascii="Times New Roman" w:hAnsi="Times New Roman" w:cs="Times New Roman"/>
          <w:sz w:val="28"/>
          <w:szCs w:val="28"/>
        </w:rPr>
        <w:t>а</w:t>
      </w:r>
      <w:r w:rsidRPr="0004378A">
        <w:rPr>
          <w:rFonts w:ascii="Times New Roman" w:hAnsi="Times New Roman" w:cs="Times New Roman"/>
          <w:sz w:val="28"/>
          <w:szCs w:val="28"/>
        </w:rPr>
        <w:t>чив</w:t>
      </w:r>
      <w:r w:rsidR="0037381A">
        <w:rPr>
          <w:rFonts w:ascii="Times New Roman" w:hAnsi="Times New Roman" w:cs="Times New Roman"/>
          <w:sz w:val="28"/>
          <w:szCs w:val="28"/>
        </w:rPr>
        <w:t>а</w:t>
      </w:r>
      <w:r w:rsidRPr="0004378A">
        <w:rPr>
          <w:rFonts w:ascii="Times New Roman" w:hAnsi="Times New Roman" w:cs="Times New Roman"/>
          <w:sz w:val="28"/>
          <w:szCs w:val="28"/>
        </w:rPr>
        <w:t>ть тр</w:t>
      </w:r>
      <w:r w:rsidR="0037381A">
        <w:rPr>
          <w:rFonts w:ascii="Times New Roman" w:hAnsi="Times New Roman" w:cs="Times New Roman"/>
          <w:sz w:val="28"/>
          <w:szCs w:val="28"/>
        </w:rPr>
        <w:t>а</w:t>
      </w:r>
      <w:r w:rsidRPr="0004378A">
        <w:rPr>
          <w:rFonts w:ascii="Times New Roman" w:hAnsi="Times New Roman" w:cs="Times New Roman"/>
          <w:sz w:val="28"/>
          <w:szCs w:val="28"/>
        </w:rPr>
        <w:t>н</w:t>
      </w:r>
      <w:r w:rsidR="0037381A">
        <w:rPr>
          <w:rFonts w:ascii="Times New Roman" w:hAnsi="Times New Roman" w:cs="Times New Roman"/>
          <w:sz w:val="28"/>
          <w:szCs w:val="28"/>
        </w:rPr>
        <w:t>с</w:t>
      </w:r>
      <w:r w:rsidRPr="0004378A">
        <w:rPr>
          <w:rFonts w:ascii="Times New Roman" w:hAnsi="Times New Roman" w:cs="Times New Roman"/>
          <w:sz w:val="28"/>
          <w:szCs w:val="28"/>
        </w:rPr>
        <w:t>лир</w:t>
      </w:r>
      <w:r w:rsidR="0037381A">
        <w:rPr>
          <w:rFonts w:ascii="Times New Roman" w:hAnsi="Times New Roman" w:cs="Times New Roman"/>
          <w:sz w:val="28"/>
          <w:szCs w:val="28"/>
        </w:rPr>
        <w:t>о</w:t>
      </w:r>
      <w:r w:rsidRPr="0004378A">
        <w:rPr>
          <w:rFonts w:ascii="Times New Roman" w:hAnsi="Times New Roman" w:cs="Times New Roman"/>
          <w:sz w:val="28"/>
          <w:szCs w:val="28"/>
        </w:rPr>
        <w:t>в</w:t>
      </w:r>
      <w:r w:rsidR="0037381A">
        <w:rPr>
          <w:rFonts w:ascii="Times New Roman" w:hAnsi="Times New Roman" w:cs="Times New Roman"/>
          <w:sz w:val="28"/>
          <w:szCs w:val="28"/>
        </w:rPr>
        <w:t>а</w:t>
      </w:r>
      <w:r w:rsidRPr="0004378A">
        <w:rPr>
          <w:rFonts w:ascii="Times New Roman" w:hAnsi="Times New Roman" w:cs="Times New Roman"/>
          <w:sz w:val="28"/>
          <w:szCs w:val="28"/>
        </w:rPr>
        <w:t>ни</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р</w:t>
      </w:r>
      <w:r w:rsidR="0037381A">
        <w:rPr>
          <w:rFonts w:ascii="Times New Roman" w:hAnsi="Times New Roman" w:cs="Times New Roman"/>
          <w:sz w:val="28"/>
          <w:szCs w:val="28"/>
        </w:rPr>
        <w:t>е</w:t>
      </w:r>
      <w:r w:rsidRPr="0004378A">
        <w:rPr>
          <w:rFonts w:ascii="Times New Roman" w:hAnsi="Times New Roman" w:cs="Times New Roman"/>
          <w:sz w:val="28"/>
          <w:szCs w:val="28"/>
        </w:rPr>
        <w:t>кл</w:t>
      </w:r>
      <w:r w:rsidR="0037381A">
        <w:rPr>
          <w:rFonts w:ascii="Times New Roman" w:hAnsi="Times New Roman" w:cs="Times New Roman"/>
          <w:sz w:val="28"/>
          <w:szCs w:val="28"/>
        </w:rPr>
        <w:t>а</w:t>
      </w:r>
      <w:r w:rsidRPr="0004378A">
        <w:rPr>
          <w:rFonts w:ascii="Times New Roman" w:hAnsi="Times New Roman" w:cs="Times New Roman"/>
          <w:sz w:val="28"/>
          <w:szCs w:val="28"/>
        </w:rPr>
        <w:t>мн</w:t>
      </w:r>
      <w:r w:rsidR="0037381A">
        <w:rPr>
          <w:rFonts w:ascii="Times New Roman" w:hAnsi="Times New Roman" w:cs="Times New Roman"/>
          <w:sz w:val="28"/>
          <w:szCs w:val="28"/>
        </w:rPr>
        <w:t>о</w:t>
      </w:r>
      <w:r w:rsidRPr="0004378A">
        <w:rPr>
          <w:rFonts w:ascii="Times New Roman" w:hAnsi="Times New Roman" w:cs="Times New Roman"/>
          <w:sz w:val="28"/>
          <w:szCs w:val="28"/>
        </w:rPr>
        <w:t>г</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м</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ри</w:t>
      </w:r>
      <w:r w:rsidR="0037381A">
        <w:rPr>
          <w:rFonts w:ascii="Times New Roman" w:hAnsi="Times New Roman" w:cs="Times New Roman"/>
          <w:sz w:val="28"/>
          <w:szCs w:val="28"/>
        </w:rPr>
        <w:t>а</w:t>
      </w:r>
      <w:r w:rsidRPr="0004378A">
        <w:rPr>
          <w:rFonts w:ascii="Times New Roman" w:hAnsi="Times New Roman" w:cs="Times New Roman"/>
          <w:sz w:val="28"/>
          <w:szCs w:val="28"/>
        </w:rPr>
        <w:t>л</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 внутри </w:t>
      </w:r>
      <w:r w:rsidR="0037381A">
        <w:rPr>
          <w:rFonts w:ascii="Times New Roman" w:hAnsi="Times New Roman" w:cs="Times New Roman"/>
          <w:sz w:val="28"/>
          <w:szCs w:val="28"/>
        </w:rPr>
        <w:t>со</w:t>
      </w:r>
      <w:r w:rsidRPr="0004378A">
        <w:rPr>
          <w:rFonts w:ascii="Times New Roman" w:hAnsi="Times New Roman" w:cs="Times New Roman"/>
          <w:sz w:val="28"/>
          <w:szCs w:val="28"/>
        </w:rPr>
        <w:t>ци</w:t>
      </w:r>
      <w:r w:rsidR="0037381A">
        <w:rPr>
          <w:rFonts w:ascii="Times New Roman" w:hAnsi="Times New Roman" w:cs="Times New Roman"/>
          <w:sz w:val="28"/>
          <w:szCs w:val="28"/>
        </w:rPr>
        <w:t>а</w:t>
      </w:r>
      <w:r w:rsidRPr="0004378A">
        <w:rPr>
          <w:rFonts w:ascii="Times New Roman" w:hAnsi="Times New Roman" w:cs="Times New Roman"/>
          <w:sz w:val="28"/>
          <w:szCs w:val="28"/>
        </w:rPr>
        <w:t>льн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й </w:t>
      </w:r>
      <w:r w:rsidR="0037381A">
        <w:rPr>
          <w:rFonts w:ascii="Times New Roman" w:hAnsi="Times New Roman" w:cs="Times New Roman"/>
          <w:sz w:val="28"/>
          <w:szCs w:val="28"/>
        </w:rPr>
        <w:t>се</w:t>
      </w:r>
      <w:r w:rsidRPr="0004378A">
        <w:rPr>
          <w:rFonts w:ascii="Times New Roman" w:hAnsi="Times New Roman" w:cs="Times New Roman"/>
          <w:sz w:val="28"/>
          <w:szCs w:val="28"/>
        </w:rPr>
        <w:t>ти</w:t>
      </w:r>
      <w:r w:rsidR="00A92DD2">
        <w:rPr>
          <w:rFonts w:ascii="Times New Roman" w:hAnsi="Times New Roman" w:cs="Times New Roman"/>
          <w:sz w:val="28"/>
          <w:szCs w:val="28"/>
        </w:rPr>
        <w:t>.</w:t>
      </w:r>
    </w:p>
    <w:p w14:paraId="090B8B7E" w14:textId="77777777" w:rsidR="007C29FD" w:rsidRDefault="0004378A" w:rsidP="0089257E">
      <w:pPr>
        <w:spacing w:line="360" w:lineRule="auto"/>
        <w:ind w:firstLine="709"/>
        <w:jc w:val="both"/>
        <w:rPr>
          <w:rFonts w:ascii="Times New Roman" w:hAnsi="Times New Roman" w:cs="Times New Roman"/>
          <w:sz w:val="28"/>
          <w:szCs w:val="28"/>
        </w:rPr>
      </w:pP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х</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дя из </w:t>
      </w:r>
      <w:r w:rsidR="00A92DD2">
        <w:rPr>
          <w:rFonts w:ascii="Times New Roman" w:hAnsi="Times New Roman" w:cs="Times New Roman"/>
          <w:sz w:val="28"/>
          <w:szCs w:val="28"/>
        </w:rPr>
        <w:t>выш</w:t>
      </w:r>
      <w:r w:rsidR="0037381A">
        <w:rPr>
          <w:rFonts w:ascii="Times New Roman" w:hAnsi="Times New Roman" w:cs="Times New Roman"/>
          <w:sz w:val="28"/>
          <w:szCs w:val="28"/>
        </w:rPr>
        <w:t>ес</w:t>
      </w:r>
      <w:r w:rsidR="00A92DD2">
        <w:rPr>
          <w:rFonts w:ascii="Times New Roman" w:hAnsi="Times New Roman" w:cs="Times New Roman"/>
          <w:sz w:val="28"/>
          <w:szCs w:val="28"/>
        </w:rPr>
        <w:t>к</w:t>
      </w:r>
      <w:r w:rsidR="0037381A">
        <w:rPr>
          <w:rFonts w:ascii="Times New Roman" w:hAnsi="Times New Roman" w:cs="Times New Roman"/>
          <w:sz w:val="28"/>
          <w:szCs w:val="28"/>
        </w:rPr>
        <w:t>а</w:t>
      </w:r>
      <w:r w:rsidR="00A92DD2">
        <w:rPr>
          <w:rFonts w:ascii="Times New Roman" w:hAnsi="Times New Roman" w:cs="Times New Roman"/>
          <w:sz w:val="28"/>
          <w:szCs w:val="28"/>
        </w:rPr>
        <w:t>з</w:t>
      </w:r>
      <w:r w:rsidR="0037381A">
        <w:rPr>
          <w:rFonts w:ascii="Times New Roman" w:hAnsi="Times New Roman" w:cs="Times New Roman"/>
          <w:sz w:val="28"/>
          <w:szCs w:val="28"/>
        </w:rPr>
        <w:t>а</w:t>
      </w:r>
      <w:r w:rsidR="00A92DD2">
        <w:rPr>
          <w:rFonts w:ascii="Times New Roman" w:hAnsi="Times New Roman" w:cs="Times New Roman"/>
          <w:sz w:val="28"/>
          <w:szCs w:val="28"/>
        </w:rPr>
        <w:t>нн</w:t>
      </w:r>
      <w:r w:rsidR="0037381A">
        <w:rPr>
          <w:rFonts w:ascii="Times New Roman" w:hAnsi="Times New Roman" w:cs="Times New Roman"/>
          <w:sz w:val="28"/>
          <w:szCs w:val="28"/>
        </w:rPr>
        <w:t>о</w:t>
      </w:r>
      <w:r w:rsidR="00A92DD2">
        <w:rPr>
          <w:rFonts w:ascii="Times New Roman" w:hAnsi="Times New Roman" w:cs="Times New Roman"/>
          <w:sz w:val="28"/>
          <w:szCs w:val="28"/>
        </w:rPr>
        <w:t>г</w:t>
      </w:r>
      <w:r w:rsidR="0037381A">
        <w:rPr>
          <w:rFonts w:ascii="Times New Roman" w:hAnsi="Times New Roman" w:cs="Times New Roman"/>
          <w:sz w:val="28"/>
          <w:szCs w:val="28"/>
        </w:rPr>
        <w:t>о</w:t>
      </w:r>
      <w:r w:rsidR="00A92DD2">
        <w:rPr>
          <w:rFonts w:ascii="Times New Roman" w:hAnsi="Times New Roman" w:cs="Times New Roman"/>
          <w:sz w:val="28"/>
          <w:szCs w:val="28"/>
        </w:rPr>
        <w:t xml:space="preserve"> </w:t>
      </w:r>
      <w:r w:rsidRPr="0004378A">
        <w:rPr>
          <w:rFonts w:ascii="Times New Roman" w:hAnsi="Times New Roman" w:cs="Times New Roman"/>
          <w:sz w:val="28"/>
          <w:szCs w:val="28"/>
        </w:rPr>
        <w:t>м</w:t>
      </w:r>
      <w:r w:rsidR="0037381A">
        <w:rPr>
          <w:rFonts w:ascii="Times New Roman" w:hAnsi="Times New Roman" w:cs="Times New Roman"/>
          <w:sz w:val="28"/>
          <w:szCs w:val="28"/>
        </w:rPr>
        <w:t>о</w:t>
      </w:r>
      <w:r w:rsidRPr="0004378A">
        <w:rPr>
          <w:rFonts w:ascii="Times New Roman" w:hAnsi="Times New Roman" w:cs="Times New Roman"/>
          <w:sz w:val="28"/>
          <w:szCs w:val="28"/>
        </w:rPr>
        <w:t>жн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с</w:t>
      </w:r>
      <w:r w:rsidRPr="0004378A">
        <w:rPr>
          <w:rFonts w:ascii="Times New Roman" w:hAnsi="Times New Roman" w:cs="Times New Roman"/>
          <w:sz w:val="28"/>
          <w:szCs w:val="28"/>
        </w:rPr>
        <w:t>д</w:t>
      </w:r>
      <w:r w:rsidR="0037381A">
        <w:rPr>
          <w:rFonts w:ascii="Times New Roman" w:hAnsi="Times New Roman" w:cs="Times New Roman"/>
          <w:sz w:val="28"/>
          <w:szCs w:val="28"/>
        </w:rPr>
        <w:t>е</w:t>
      </w:r>
      <w:r w:rsidRPr="0004378A">
        <w:rPr>
          <w:rFonts w:ascii="Times New Roman" w:hAnsi="Times New Roman" w:cs="Times New Roman"/>
          <w:sz w:val="28"/>
          <w:szCs w:val="28"/>
        </w:rPr>
        <w:t>л</w:t>
      </w:r>
      <w:r w:rsidR="0037381A">
        <w:rPr>
          <w:rFonts w:ascii="Times New Roman" w:hAnsi="Times New Roman" w:cs="Times New Roman"/>
          <w:sz w:val="28"/>
          <w:szCs w:val="28"/>
        </w:rPr>
        <w:t>а</w:t>
      </w:r>
      <w:r w:rsidRPr="0004378A">
        <w:rPr>
          <w:rFonts w:ascii="Times New Roman" w:hAnsi="Times New Roman" w:cs="Times New Roman"/>
          <w:sz w:val="28"/>
          <w:szCs w:val="28"/>
        </w:rPr>
        <w:t>ть выв</w:t>
      </w:r>
      <w:r w:rsidR="0037381A">
        <w:rPr>
          <w:rFonts w:ascii="Times New Roman" w:hAnsi="Times New Roman" w:cs="Times New Roman"/>
          <w:sz w:val="28"/>
          <w:szCs w:val="28"/>
        </w:rPr>
        <w:t>о</w:t>
      </w:r>
      <w:r w:rsidRPr="0004378A">
        <w:rPr>
          <w:rFonts w:ascii="Times New Roman" w:hAnsi="Times New Roman" w:cs="Times New Roman"/>
          <w:sz w:val="28"/>
          <w:szCs w:val="28"/>
        </w:rPr>
        <w:t>д, ч</w:t>
      </w:r>
      <w:r w:rsidR="00A92DD2">
        <w:rPr>
          <w:rFonts w:ascii="Times New Roman" w:hAnsi="Times New Roman" w:cs="Times New Roman"/>
          <w:sz w:val="28"/>
          <w:szCs w:val="28"/>
        </w:rPr>
        <w:t>т</w:t>
      </w:r>
      <w:r w:rsidR="0037381A">
        <w:rPr>
          <w:rFonts w:ascii="Times New Roman" w:hAnsi="Times New Roman" w:cs="Times New Roman"/>
          <w:sz w:val="28"/>
          <w:szCs w:val="28"/>
        </w:rPr>
        <w:t>о</w:t>
      </w:r>
      <w:r w:rsidR="00A92DD2">
        <w:rPr>
          <w:rFonts w:ascii="Times New Roman" w:hAnsi="Times New Roman" w:cs="Times New Roman"/>
          <w:sz w:val="28"/>
          <w:szCs w:val="28"/>
        </w:rPr>
        <w:t xml:space="preserve"> прир</w:t>
      </w:r>
      <w:r w:rsidR="0037381A">
        <w:rPr>
          <w:rFonts w:ascii="Times New Roman" w:hAnsi="Times New Roman" w:cs="Times New Roman"/>
          <w:sz w:val="28"/>
          <w:szCs w:val="28"/>
        </w:rPr>
        <w:t>о</w:t>
      </w:r>
      <w:r w:rsidR="00A92DD2">
        <w:rPr>
          <w:rFonts w:ascii="Times New Roman" w:hAnsi="Times New Roman" w:cs="Times New Roman"/>
          <w:sz w:val="28"/>
          <w:szCs w:val="28"/>
        </w:rPr>
        <w:t>д</w:t>
      </w:r>
      <w:r w:rsidR="0037381A">
        <w:rPr>
          <w:rFonts w:ascii="Times New Roman" w:hAnsi="Times New Roman" w:cs="Times New Roman"/>
          <w:sz w:val="28"/>
          <w:szCs w:val="28"/>
        </w:rPr>
        <w:t>а</w:t>
      </w:r>
      <w:r w:rsidR="00A92DD2">
        <w:rPr>
          <w:rFonts w:ascii="Times New Roman" w:hAnsi="Times New Roman" w:cs="Times New Roman"/>
          <w:sz w:val="28"/>
          <w:szCs w:val="28"/>
        </w:rPr>
        <w:t xml:space="preserve"> вирту</w:t>
      </w:r>
      <w:r w:rsidR="0037381A">
        <w:rPr>
          <w:rFonts w:ascii="Times New Roman" w:hAnsi="Times New Roman" w:cs="Times New Roman"/>
          <w:sz w:val="28"/>
          <w:szCs w:val="28"/>
        </w:rPr>
        <w:t>а</w:t>
      </w:r>
      <w:r w:rsidR="00A92DD2">
        <w:rPr>
          <w:rFonts w:ascii="Times New Roman" w:hAnsi="Times New Roman" w:cs="Times New Roman"/>
          <w:sz w:val="28"/>
          <w:szCs w:val="28"/>
        </w:rPr>
        <w:t>льных или игр</w:t>
      </w:r>
      <w:r w:rsidR="0037381A">
        <w:rPr>
          <w:rFonts w:ascii="Times New Roman" w:hAnsi="Times New Roman" w:cs="Times New Roman"/>
          <w:sz w:val="28"/>
          <w:szCs w:val="28"/>
        </w:rPr>
        <w:t>о</w:t>
      </w:r>
      <w:r w:rsidR="00A92DD2">
        <w:rPr>
          <w:rFonts w:ascii="Times New Roman" w:hAnsi="Times New Roman" w:cs="Times New Roman"/>
          <w:sz w:val="28"/>
          <w:szCs w:val="28"/>
        </w:rPr>
        <w:t>вых</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г н</w:t>
      </w:r>
      <w:r w:rsidR="0037381A">
        <w:rPr>
          <w:rFonts w:ascii="Times New Roman" w:hAnsi="Times New Roman" w:cs="Times New Roman"/>
          <w:sz w:val="28"/>
          <w:szCs w:val="28"/>
        </w:rPr>
        <w:t>ео</w:t>
      </w:r>
      <w:r w:rsidRPr="0004378A">
        <w:rPr>
          <w:rFonts w:ascii="Times New Roman" w:hAnsi="Times New Roman" w:cs="Times New Roman"/>
          <w:sz w:val="28"/>
          <w:szCs w:val="28"/>
        </w:rPr>
        <w:t>дн</w:t>
      </w:r>
      <w:r w:rsidR="0037381A">
        <w:rPr>
          <w:rFonts w:ascii="Times New Roman" w:hAnsi="Times New Roman" w:cs="Times New Roman"/>
          <w:sz w:val="28"/>
          <w:szCs w:val="28"/>
        </w:rPr>
        <w:t>о</w:t>
      </w:r>
      <w:r w:rsidRPr="0004378A">
        <w:rPr>
          <w:rFonts w:ascii="Times New Roman" w:hAnsi="Times New Roman" w:cs="Times New Roman"/>
          <w:sz w:val="28"/>
          <w:szCs w:val="28"/>
        </w:rPr>
        <w:t>зн</w:t>
      </w:r>
      <w:r w:rsidR="0037381A">
        <w:rPr>
          <w:rFonts w:ascii="Times New Roman" w:hAnsi="Times New Roman" w:cs="Times New Roman"/>
          <w:sz w:val="28"/>
          <w:szCs w:val="28"/>
        </w:rPr>
        <w:t>а</w:t>
      </w:r>
      <w:r w:rsidRPr="0004378A">
        <w:rPr>
          <w:rFonts w:ascii="Times New Roman" w:hAnsi="Times New Roman" w:cs="Times New Roman"/>
          <w:sz w:val="28"/>
          <w:szCs w:val="28"/>
        </w:rPr>
        <w:t>чн</w:t>
      </w:r>
      <w:r w:rsidR="0037381A">
        <w:rPr>
          <w:rFonts w:ascii="Times New Roman" w:hAnsi="Times New Roman" w:cs="Times New Roman"/>
          <w:sz w:val="28"/>
          <w:szCs w:val="28"/>
        </w:rPr>
        <w:t>а</w:t>
      </w:r>
      <w:r w:rsidRPr="0004378A">
        <w:rPr>
          <w:rFonts w:ascii="Times New Roman" w:hAnsi="Times New Roman" w:cs="Times New Roman"/>
          <w:sz w:val="28"/>
          <w:szCs w:val="28"/>
        </w:rPr>
        <w:t>. В н</w:t>
      </w:r>
      <w:r w:rsidR="0037381A">
        <w:rPr>
          <w:rFonts w:ascii="Times New Roman" w:hAnsi="Times New Roman" w:cs="Times New Roman"/>
          <w:sz w:val="28"/>
          <w:szCs w:val="28"/>
        </w:rPr>
        <w:t>е</w:t>
      </w:r>
      <w:r w:rsidRPr="0004378A">
        <w:rPr>
          <w:rFonts w:ascii="Times New Roman" w:hAnsi="Times New Roman" w:cs="Times New Roman"/>
          <w:sz w:val="28"/>
          <w:szCs w:val="28"/>
        </w:rPr>
        <w:t>к</w:t>
      </w:r>
      <w:r w:rsidR="0037381A">
        <w:rPr>
          <w:rFonts w:ascii="Times New Roman" w:hAnsi="Times New Roman" w:cs="Times New Roman"/>
          <w:sz w:val="28"/>
          <w:szCs w:val="28"/>
        </w:rPr>
        <w:t>о</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рых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жных </w:t>
      </w:r>
      <w:r w:rsidR="0037381A">
        <w:rPr>
          <w:rFonts w:ascii="Times New Roman" w:hAnsi="Times New Roman" w:cs="Times New Roman"/>
          <w:sz w:val="28"/>
          <w:szCs w:val="28"/>
        </w:rPr>
        <w:t>с</w:t>
      </w:r>
      <w:r w:rsidRPr="0004378A">
        <w:rPr>
          <w:rFonts w:ascii="Times New Roman" w:hAnsi="Times New Roman" w:cs="Times New Roman"/>
          <w:sz w:val="28"/>
          <w:szCs w:val="28"/>
        </w:rPr>
        <w:t>и</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м</w:t>
      </w:r>
      <w:r w:rsidR="0037381A">
        <w:rPr>
          <w:rFonts w:ascii="Times New Roman" w:hAnsi="Times New Roman" w:cs="Times New Roman"/>
          <w:sz w:val="28"/>
          <w:szCs w:val="28"/>
        </w:rPr>
        <w:t>а</w:t>
      </w:r>
      <w:r w:rsidRPr="0004378A">
        <w:rPr>
          <w:rFonts w:ascii="Times New Roman" w:hAnsi="Times New Roman" w:cs="Times New Roman"/>
          <w:sz w:val="28"/>
          <w:szCs w:val="28"/>
        </w:rPr>
        <w:t xml:space="preserve">х </w:t>
      </w:r>
      <w:r w:rsidR="0037381A">
        <w:rPr>
          <w:rFonts w:ascii="Times New Roman" w:hAnsi="Times New Roman" w:cs="Times New Roman"/>
          <w:sz w:val="28"/>
          <w:szCs w:val="28"/>
        </w:rPr>
        <w:t>о</w:t>
      </w:r>
      <w:r w:rsidRPr="0004378A">
        <w:rPr>
          <w:rFonts w:ascii="Times New Roman" w:hAnsi="Times New Roman" w:cs="Times New Roman"/>
          <w:sz w:val="28"/>
          <w:szCs w:val="28"/>
        </w:rPr>
        <w:t>ни м</w:t>
      </w:r>
      <w:r w:rsidR="0037381A">
        <w:rPr>
          <w:rFonts w:ascii="Times New Roman" w:hAnsi="Times New Roman" w:cs="Times New Roman"/>
          <w:sz w:val="28"/>
          <w:szCs w:val="28"/>
        </w:rPr>
        <w:t>о</w:t>
      </w:r>
      <w:r w:rsidRPr="0004378A">
        <w:rPr>
          <w:rFonts w:ascii="Times New Roman" w:hAnsi="Times New Roman" w:cs="Times New Roman"/>
          <w:sz w:val="28"/>
          <w:szCs w:val="28"/>
        </w:rPr>
        <w:t>гут вып</w:t>
      </w:r>
      <w:r w:rsidR="0037381A">
        <w:rPr>
          <w:rFonts w:ascii="Times New Roman" w:hAnsi="Times New Roman" w:cs="Times New Roman"/>
          <w:sz w:val="28"/>
          <w:szCs w:val="28"/>
        </w:rPr>
        <w:t>о</w:t>
      </w:r>
      <w:r w:rsidRPr="0004378A">
        <w:rPr>
          <w:rFonts w:ascii="Times New Roman" w:hAnsi="Times New Roman" w:cs="Times New Roman"/>
          <w:sz w:val="28"/>
          <w:szCs w:val="28"/>
        </w:rPr>
        <w:t>лнять р</w:t>
      </w:r>
      <w:r w:rsidR="0037381A">
        <w:rPr>
          <w:rFonts w:ascii="Times New Roman" w:hAnsi="Times New Roman" w:cs="Times New Roman"/>
          <w:sz w:val="28"/>
          <w:szCs w:val="28"/>
        </w:rPr>
        <w:t>о</w:t>
      </w:r>
      <w:r w:rsidRPr="0004378A">
        <w:rPr>
          <w:rFonts w:ascii="Times New Roman" w:hAnsi="Times New Roman" w:cs="Times New Roman"/>
          <w:sz w:val="28"/>
          <w:szCs w:val="28"/>
        </w:rPr>
        <w:t>ль, близкую к пр</w:t>
      </w:r>
      <w:r w:rsidR="0037381A">
        <w:rPr>
          <w:rFonts w:ascii="Times New Roman" w:hAnsi="Times New Roman" w:cs="Times New Roman"/>
          <w:sz w:val="28"/>
          <w:szCs w:val="28"/>
        </w:rPr>
        <w:t>е</w:t>
      </w:r>
      <w:r w:rsidRPr="0004378A">
        <w:rPr>
          <w:rFonts w:ascii="Times New Roman" w:hAnsi="Times New Roman" w:cs="Times New Roman"/>
          <w:sz w:val="28"/>
          <w:szCs w:val="28"/>
        </w:rPr>
        <w:t>д</w:t>
      </w:r>
      <w:r w:rsidR="0037381A">
        <w:rPr>
          <w:rFonts w:ascii="Times New Roman" w:hAnsi="Times New Roman" w:cs="Times New Roman"/>
          <w:sz w:val="28"/>
          <w:szCs w:val="28"/>
        </w:rPr>
        <w:t>о</w:t>
      </w:r>
      <w:r w:rsidRPr="0004378A">
        <w:rPr>
          <w:rFonts w:ascii="Times New Roman" w:hAnsi="Times New Roman" w:cs="Times New Roman"/>
          <w:sz w:val="28"/>
          <w:szCs w:val="28"/>
        </w:rPr>
        <w:t>пл</w:t>
      </w:r>
      <w:r w:rsidR="0037381A">
        <w:rPr>
          <w:rFonts w:ascii="Times New Roman" w:hAnsi="Times New Roman" w:cs="Times New Roman"/>
          <w:sz w:val="28"/>
          <w:szCs w:val="28"/>
        </w:rPr>
        <w:t>а</w:t>
      </w:r>
      <w:r w:rsidRPr="0004378A">
        <w:rPr>
          <w:rFonts w:ascii="Times New Roman" w:hAnsi="Times New Roman" w:cs="Times New Roman"/>
          <w:sz w:val="28"/>
          <w:szCs w:val="28"/>
        </w:rPr>
        <w:t>ч</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нным </w:t>
      </w:r>
      <w:r w:rsidR="0037381A">
        <w:rPr>
          <w:rFonts w:ascii="Times New Roman" w:hAnsi="Times New Roman" w:cs="Times New Roman"/>
          <w:sz w:val="28"/>
          <w:szCs w:val="28"/>
        </w:rPr>
        <w:t>о</w:t>
      </w:r>
      <w:r w:rsidRPr="0004378A">
        <w:rPr>
          <w:rFonts w:ascii="Times New Roman" w:hAnsi="Times New Roman" w:cs="Times New Roman"/>
          <w:sz w:val="28"/>
          <w:szCs w:val="28"/>
        </w:rPr>
        <w:t>дн</w:t>
      </w:r>
      <w:r w:rsidR="0037381A">
        <w:rPr>
          <w:rFonts w:ascii="Times New Roman" w:hAnsi="Times New Roman" w:cs="Times New Roman"/>
          <w:sz w:val="28"/>
          <w:szCs w:val="28"/>
        </w:rPr>
        <w:t>о</w:t>
      </w:r>
      <w:r w:rsidRPr="0004378A">
        <w:rPr>
          <w:rFonts w:ascii="Times New Roman" w:hAnsi="Times New Roman" w:cs="Times New Roman"/>
          <w:sz w:val="28"/>
          <w:szCs w:val="28"/>
        </w:rPr>
        <w:t>ц</w:t>
      </w:r>
      <w:r w:rsidR="0037381A">
        <w:rPr>
          <w:rFonts w:ascii="Times New Roman" w:hAnsi="Times New Roman" w:cs="Times New Roman"/>
          <w:sz w:val="28"/>
          <w:szCs w:val="28"/>
        </w:rPr>
        <w:t>е</w:t>
      </w:r>
      <w:r w:rsidRPr="0004378A">
        <w:rPr>
          <w:rFonts w:ascii="Times New Roman" w:hAnsi="Times New Roman" w:cs="Times New Roman"/>
          <w:sz w:val="28"/>
          <w:szCs w:val="28"/>
        </w:rPr>
        <w:t>л</w:t>
      </w:r>
      <w:r w:rsidR="0037381A">
        <w:rPr>
          <w:rFonts w:ascii="Times New Roman" w:hAnsi="Times New Roman" w:cs="Times New Roman"/>
          <w:sz w:val="28"/>
          <w:szCs w:val="28"/>
        </w:rPr>
        <w:t>е</w:t>
      </w:r>
      <w:r w:rsidRPr="0004378A">
        <w:rPr>
          <w:rFonts w:ascii="Times New Roman" w:hAnsi="Times New Roman" w:cs="Times New Roman"/>
          <w:sz w:val="28"/>
          <w:szCs w:val="28"/>
        </w:rPr>
        <w:t>вым пл</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е</w:t>
      </w:r>
      <w:r w:rsidRPr="0004378A">
        <w:rPr>
          <w:rFonts w:ascii="Times New Roman" w:hAnsi="Times New Roman" w:cs="Times New Roman"/>
          <w:sz w:val="28"/>
          <w:szCs w:val="28"/>
        </w:rPr>
        <w:t>жным ин</w:t>
      </w:r>
      <w:r w:rsidR="0037381A">
        <w:rPr>
          <w:rFonts w:ascii="Times New Roman" w:hAnsi="Times New Roman" w:cs="Times New Roman"/>
          <w:sz w:val="28"/>
          <w:szCs w:val="28"/>
        </w:rPr>
        <w:t>с</w:t>
      </w:r>
      <w:r w:rsidRPr="0004378A">
        <w:rPr>
          <w:rFonts w:ascii="Times New Roman" w:hAnsi="Times New Roman" w:cs="Times New Roman"/>
          <w:sz w:val="28"/>
          <w:szCs w:val="28"/>
        </w:rPr>
        <w:t>трум</w:t>
      </w:r>
      <w:r w:rsidR="0037381A">
        <w:rPr>
          <w:rFonts w:ascii="Times New Roman" w:hAnsi="Times New Roman" w:cs="Times New Roman"/>
          <w:sz w:val="28"/>
          <w:szCs w:val="28"/>
        </w:rPr>
        <w:t>е</w:t>
      </w:r>
      <w:r w:rsidRPr="0004378A">
        <w:rPr>
          <w:rFonts w:ascii="Times New Roman" w:hAnsi="Times New Roman" w:cs="Times New Roman"/>
          <w:sz w:val="28"/>
          <w:szCs w:val="28"/>
        </w:rPr>
        <w:t>нт</w:t>
      </w:r>
      <w:r w:rsidR="0037381A">
        <w:rPr>
          <w:rFonts w:ascii="Times New Roman" w:hAnsi="Times New Roman" w:cs="Times New Roman"/>
          <w:sz w:val="28"/>
          <w:szCs w:val="28"/>
        </w:rPr>
        <w:t>а</w:t>
      </w:r>
      <w:r w:rsidRPr="0004378A">
        <w:rPr>
          <w:rFonts w:ascii="Times New Roman" w:hAnsi="Times New Roman" w:cs="Times New Roman"/>
          <w:sz w:val="28"/>
          <w:szCs w:val="28"/>
        </w:rPr>
        <w:t>м</w:t>
      </w:r>
      <w:r w:rsidR="00A92DD2">
        <w:rPr>
          <w:rFonts w:ascii="Times New Roman" w:hAnsi="Times New Roman" w:cs="Times New Roman"/>
          <w:sz w:val="28"/>
          <w:szCs w:val="28"/>
        </w:rPr>
        <w:t xml:space="preserve">, </w:t>
      </w:r>
      <w:r w:rsidR="0037381A">
        <w:rPr>
          <w:rFonts w:ascii="Times New Roman" w:hAnsi="Times New Roman" w:cs="Times New Roman"/>
          <w:sz w:val="28"/>
          <w:szCs w:val="28"/>
        </w:rPr>
        <w:t>а</w:t>
      </w:r>
      <w:r w:rsidR="00A92DD2">
        <w:rPr>
          <w:rFonts w:ascii="Times New Roman" w:hAnsi="Times New Roman" w:cs="Times New Roman"/>
          <w:sz w:val="28"/>
          <w:szCs w:val="28"/>
        </w:rPr>
        <w:t xml:space="preserve"> </w:t>
      </w:r>
      <w:r w:rsidR="0037381A">
        <w:rPr>
          <w:rFonts w:ascii="Times New Roman" w:hAnsi="Times New Roman" w:cs="Times New Roman"/>
          <w:sz w:val="28"/>
          <w:szCs w:val="28"/>
        </w:rPr>
        <w:t>с</w:t>
      </w:r>
      <w:r w:rsidR="00A92DD2">
        <w:rPr>
          <w:rFonts w:ascii="Times New Roman" w:hAnsi="Times New Roman" w:cs="Times New Roman"/>
          <w:sz w:val="28"/>
          <w:szCs w:val="28"/>
        </w:rPr>
        <w:t xml:space="preserve"> друг</w:t>
      </w:r>
      <w:r w:rsidR="0037381A">
        <w:rPr>
          <w:rFonts w:ascii="Times New Roman" w:hAnsi="Times New Roman" w:cs="Times New Roman"/>
          <w:sz w:val="28"/>
          <w:szCs w:val="28"/>
        </w:rPr>
        <w:t>о</w:t>
      </w:r>
      <w:r w:rsidR="00A92DD2">
        <w:rPr>
          <w:rFonts w:ascii="Times New Roman" w:hAnsi="Times New Roman" w:cs="Times New Roman"/>
          <w:sz w:val="28"/>
          <w:szCs w:val="28"/>
        </w:rPr>
        <w:t xml:space="preserve">й </w:t>
      </w:r>
      <w:r w:rsidR="0037381A">
        <w:rPr>
          <w:rFonts w:ascii="Times New Roman" w:hAnsi="Times New Roman" w:cs="Times New Roman"/>
          <w:sz w:val="28"/>
          <w:szCs w:val="28"/>
        </w:rPr>
        <w:t>с</w:t>
      </w:r>
      <w:r w:rsidR="00A92DD2">
        <w:rPr>
          <w:rFonts w:ascii="Times New Roman" w:hAnsi="Times New Roman" w:cs="Times New Roman"/>
          <w:sz w:val="28"/>
          <w:szCs w:val="28"/>
        </w:rPr>
        <w:t>т</w:t>
      </w:r>
      <w:r w:rsidR="0037381A">
        <w:rPr>
          <w:rFonts w:ascii="Times New Roman" w:hAnsi="Times New Roman" w:cs="Times New Roman"/>
          <w:sz w:val="28"/>
          <w:szCs w:val="28"/>
        </w:rPr>
        <w:t>о</w:t>
      </w:r>
      <w:r w:rsidR="00A92DD2">
        <w:rPr>
          <w:rFonts w:ascii="Times New Roman" w:hAnsi="Times New Roman" w:cs="Times New Roman"/>
          <w:sz w:val="28"/>
          <w:szCs w:val="28"/>
        </w:rPr>
        <w:t>р</w:t>
      </w:r>
      <w:r w:rsidR="0037381A">
        <w:rPr>
          <w:rFonts w:ascii="Times New Roman" w:hAnsi="Times New Roman" w:cs="Times New Roman"/>
          <w:sz w:val="28"/>
          <w:szCs w:val="28"/>
        </w:rPr>
        <w:t>о</w:t>
      </w:r>
      <w:r w:rsidR="00A92DD2">
        <w:rPr>
          <w:rFonts w:ascii="Times New Roman" w:hAnsi="Times New Roman" w:cs="Times New Roman"/>
          <w:sz w:val="28"/>
          <w:szCs w:val="28"/>
        </w:rPr>
        <w:t>ны, вирту</w:t>
      </w:r>
      <w:r w:rsidR="0037381A">
        <w:rPr>
          <w:rFonts w:ascii="Times New Roman" w:hAnsi="Times New Roman" w:cs="Times New Roman"/>
          <w:sz w:val="28"/>
          <w:szCs w:val="28"/>
        </w:rPr>
        <w:t>а</w:t>
      </w:r>
      <w:r w:rsidR="00A92DD2">
        <w:rPr>
          <w:rFonts w:ascii="Times New Roman" w:hAnsi="Times New Roman" w:cs="Times New Roman"/>
          <w:sz w:val="28"/>
          <w:szCs w:val="28"/>
        </w:rPr>
        <w:t>льны</w:t>
      </w:r>
      <w:r w:rsidR="0037381A">
        <w:rPr>
          <w:rFonts w:ascii="Times New Roman" w:hAnsi="Times New Roman" w:cs="Times New Roman"/>
          <w:sz w:val="28"/>
          <w:szCs w:val="28"/>
        </w:rPr>
        <w:t>е</w:t>
      </w:r>
      <w:r w:rsidR="00A92DD2">
        <w:rPr>
          <w:rFonts w:ascii="Times New Roman" w:hAnsi="Times New Roman" w:cs="Times New Roman"/>
          <w:sz w:val="28"/>
          <w:szCs w:val="28"/>
        </w:rPr>
        <w:t xml:space="preserve"> или игр</w:t>
      </w:r>
      <w:r w:rsidR="0037381A">
        <w:rPr>
          <w:rFonts w:ascii="Times New Roman" w:hAnsi="Times New Roman" w:cs="Times New Roman"/>
          <w:sz w:val="28"/>
          <w:szCs w:val="28"/>
        </w:rPr>
        <w:t>о</w:t>
      </w:r>
      <w:r w:rsidR="00A92DD2">
        <w:rPr>
          <w:rFonts w:ascii="Times New Roman" w:hAnsi="Times New Roman" w:cs="Times New Roman"/>
          <w:sz w:val="28"/>
          <w:szCs w:val="28"/>
        </w:rPr>
        <w:t>вы</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04378A">
        <w:rPr>
          <w:rFonts w:ascii="Times New Roman" w:hAnsi="Times New Roman" w:cs="Times New Roman"/>
          <w:sz w:val="28"/>
          <w:szCs w:val="28"/>
        </w:rPr>
        <w:t>ньги м</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гут быть </w:t>
      </w:r>
      <w:r w:rsidR="00A92DD2">
        <w:rPr>
          <w:rFonts w:ascii="Times New Roman" w:hAnsi="Times New Roman" w:cs="Times New Roman"/>
          <w:sz w:val="28"/>
          <w:szCs w:val="28"/>
        </w:rPr>
        <w:t>д</w:t>
      </w:r>
      <w:r w:rsidR="0037381A">
        <w:rPr>
          <w:rFonts w:ascii="Times New Roman" w:hAnsi="Times New Roman" w:cs="Times New Roman"/>
          <w:sz w:val="28"/>
          <w:szCs w:val="28"/>
        </w:rPr>
        <w:t>ос</w:t>
      </w:r>
      <w:r w:rsidR="00A92DD2">
        <w:rPr>
          <w:rFonts w:ascii="Times New Roman" w:hAnsi="Times New Roman" w:cs="Times New Roman"/>
          <w:sz w:val="28"/>
          <w:szCs w:val="28"/>
        </w:rPr>
        <w:t>т</w:t>
      </w:r>
      <w:r w:rsidR="0037381A">
        <w:rPr>
          <w:rFonts w:ascii="Times New Roman" w:hAnsi="Times New Roman" w:cs="Times New Roman"/>
          <w:sz w:val="28"/>
          <w:szCs w:val="28"/>
        </w:rPr>
        <w:t>а</w:t>
      </w:r>
      <w:r w:rsidR="00A92DD2">
        <w:rPr>
          <w:rFonts w:ascii="Times New Roman" w:hAnsi="Times New Roman" w:cs="Times New Roman"/>
          <w:sz w:val="28"/>
          <w:szCs w:val="28"/>
        </w:rPr>
        <w:t>т</w:t>
      </w:r>
      <w:r w:rsidR="0037381A">
        <w:rPr>
          <w:rFonts w:ascii="Times New Roman" w:hAnsi="Times New Roman" w:cs="Times New Roman"/>
          <w:sz w:val="28"/>
          <w:szCs w:val="28"/>
        </w:rPr>
        <w:t>о</w:t>
      </w:r>
      <w:r w:rsidR="00A92DD2">
        <w:rPr>
          <w:rFonts w:ascii="Times New Roman" w:hAnsi="Times New Roman" w:cs="Times New Roman"/>
          <w:sz w:val="28"/>
          <w:szCs w:val="28"/>
        </w:rPr>
        <w:t>чн</w:t>
      </w:r>
      <w:r w:rsidR="0037381A">
        <w:rPr>
          <w:rFonts w:ascii="Times New Roman" w:hAnsi="Times New Roman" w:cs="Times New Roman"/>
          <w:sz w:val="28"/>
          <w:szCs w:val="28"/>
        </w:rPr>
        <w:t>о</w:t>
      </w:r>
      <w:r w:rsidR="00A92DD2">
        <w:rPr>
          <w:rFonts w:ascii="Times New Roman" w:hAnsi="Times New Roman" w:cs="Times New Roman"/>
          <w:sz w:val="28"/>
          <w:szCs w:val="28"/>
        </w:rPr>
        <w:t xml:space="preserve"> </w:t>
      </w:r>
      <w:r w:rsidRPr="0004378A">
        <w:rPr>
          <w:rFonts w:ascii="Times New Roman" w:hAnsi="Times New Roman" w:cs="Times New Roman"/>
          <w:sz w:val="28"/>
          <w:szCs w:val="28"/>
        </w:rPr>
        <w:t>близки к н</w:t>
      </w:r>
      <w:r w:rsidR="0037381A">
        <w:rPr>
          <w:rFonts w:ascii="Times New Roman" w:hAnsi="Times New Roman" w:cs="Times New Roman"/>
          <w:sz w:val="28"/>
          <w:szCs w:val="28"/>
        </w:rPr>
        <w:t>е</w:t>
      </w:r>
      <w:r w:rsidRPr="0004378A">
        <w:rPr>
          <w:rFonts w:ascii="Times New Roman" w:hAnsi="Times New Roman" w:cs="Times New Roman"/>
          <w:sz w:val="28"/>
          <w:szCs w:val="28"/>
        </w:rPr>
        <w:t>фи</w:t>
      </w:r>
      <w:r w:rsidR="0037381A">
        <w:rPr>
          <w:rFonts w:ascii="Times New Roman" w:hAnsi="Times New Roman" w:cs="Times New Roman"/>
          <w:sz w:val="28"/>
          <w:szCs w:val="28"/>
        </w:rPr>
        <w:t>а</w:t>
      </w:r>
      <w:r w:rsidRPr="0004378A">
        <w:rPr>
          <w:rFonts w:ascii="Times New Roman" w:hAnsi="Times New Roman" w:cs="Times New Roman"/>
          <w:sz w:val="28"/>
          <w:szCs w:val="28"/>
        </w:rPr>
        <w:t>тным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нным д</w:t>
      </w:r>
      <w:r w:rsidR="0037381A">
        <w:rPr>
          <w:rFonts w:ascii="Times New Roman" w:hAnsi="Times New Roman" w:cs="Times New Roman"/>
          <w:sz w:val="28"/>
          <w:szCs w:val="28"/>
        </w:rPr>
        <w:t>е</w:t>
      </w:r>
      <w:r w:rsidRPr="0004378A">
        <w:rPr>
          <w:rFonts w:ascii="Times New Roman" w:hAnsi="Times New Roman" w:cs="Times New Roman"/>
          <w:sz w:val="28"/>
          <w:szCs w:val="28"/>
        </w:rPr>
        <w:t>ньг</w:t>
      </w:r>
      <w:r w:rsidR="0037381A">
        <w:rPr>
          <w:rFonts w:ascii="Times New Roman" w:hAnsi="Times New Roman" w:cs="Times New Roman"/>
          <w:sz w:val="28"/>
          <w:szCs w:val="28"/>
        </w:rPr>
        <w:t>а</w:t>
      </w:r>
      <w:r w:rsidRPr="0004378A">
        <w:rPr>
          <w:rFonts w:ascii="Times New Roman" w:hAnsi="Times New Roman" w:cs="Times New Roman"/>
          <w:sz w:val="28"/>
          <w:szCs w:val="28"/>
        </w:rPr>
        <w:t>м, т</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w:t>
      </w:r>
      <w:r w:rsidR="0037381A">
        <w:rPr>
          <w:rFonts w:ascii="Times New Roman" w:hAnsi="Times New Roman" w:cs="Times New Roman"/>
          <w:sz w:val="28"/>
          <w:szCs w:val="28"/>
        </w:rPr>
        <w:t>ес</w:t>
      </w:r>
      <w:r w:rsidRPr="0004378A">
        <w:rPr>
          <w:rFonts w:ascii="Times New Roman" w:hAnsi="Times New Roman" w:cs="Times New Roman"/>
          <w:sz w:val="28"/>
          <w:szCs w:val="28"/>
        </w:rPr>
        <w:t>ть им</w:t>
      </w:r>
      <w:r w:rsidR="0037381A">
        <w:rPr>
          <w:rFonts w:ascii="Times New Roman" w:hAnsi="Times New Roman" w:cs="Times New Roman"/>
          <w:sz w:val="28"/>
          <w:szCs w:val="28"/>
        </w:rPr>
        <w:t>е</w:t>
      </w:r>
      <w:r w:rsidRPr="0004378A">
        <w:rPr>
          <w:rFonts w:ascii="Times New Roman" w:hAnsi="Times New Roman" w:cs="Times New Roman"/>
          <w:sz w:val="28"/>
          <w:szCs w:val="28"/>
        </w:rPr>
        <w:t>ть д</w:t>
      </w:r>
      <w:r w:rsidR="0037381A">
        <w:rPr>
          <w:rFonts w:ascii="Times New Roman" w:hAnsi="Times New Roman" w:cs="Times New Roman"/>
          <w:sz w:val="28"/>
          <w:szCs w:val="28"/>
        </w:rPr>
        <w:t>ос</w:t>
      </w:r>
      <w:r w:rsidRPr="0004378A">
        <w:rPr>
          <w:rFonts w:ascii="Times New Roman" w:hAnsi="Times New Roman" w:cs="Times New Roman"/>
          <w:sz w:val="28"/>
          <w:szCs w:val="28"/>
        </w:rPr>
        <w:t>т</w:t>
      </w:r>
      <w:r w:rsidR="0037381A">
        <w:rPr>
          <w:rFonts w:ascii="Times New Roman" w:hAnsi="Times New Roman" w:cs="Times New Roman"/>
          <w:sz w:val="28"/>
          <w:szCs w:val="28"/>
        </w:rPr>
        <w:t>а</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чн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у</w:t>
      </w:r>
      <w:r w:rsidR="0037381A">
        <w:rPr>
          <w:rFonts w:ascii="Times New Roman" w:hAnsi="Times New Roman" w:cs="Times New Roman"/>
          <w:sz w:val="28"/>
          <w:szCs w:val="28"/>
        </w:rPr>
        <w:t>с</w:t>
      </w:r>
      <w:r w:rsidRPr="0004378A">
        <w:rPr>
          <w:rFonts w:ascii="Times New Roman" w:hAnsi="Times New Roman" w:cs="Times New Roman"/>
          <w:sz w:val="28"/>
          <w:szCs w:val="28"/>
        </w:rPr>
        <w:t>т</w:t>
      </w:r>
      <w:r w:rsidR="0037381A">
        <w:rPr>
          <w:rFonts w:ascii="Times New Roman" w:hAnsi="Times New Roman" w:cs="Times New Roman"/>
          <w:sz w:val="28"/>
          <w:szCs w:val="28"/>
        </w:rPr>
        <w:t>о</w:t>
      </w:r>
      <w:r w:rsidRPr="0004378A">
        <w:rPr>
          <w:rFonts w:ascii="Times New Roman" w:hAnsi="Times New Roman" w:cs="Times New Roman"/>
          <w:sz w:val="28"/>
          <w:szCs w:val="28"/>
        </w:rPr>
        <w:t>йчивый кур</w:t>
      </w:r>
      <w:r w:rsidR="0037381A">
        <w:rPr>
          <w:rFonts w:ascii="Times New Roman" w:hAnsi="Times New Roman" w:cs="Times New Roman"/>
          <w:sz w:val="28"/>
          <w:szCs w:val="28"/>
        </w:rPr>
        <w:t>с</w:t>
      </w:r>
      <w:r w:rsidRPr="0004378A">
        <w:rPr>
          <w:rFonts w:ascii="Times New Roman" w:hAnsi="Times New Roman" w:cs="Times New Roman"/>
          <w:sz w:val="28"/>
          <w:szCs w:val="28"/>
        </w:rPr>
        <w:t xml:space="preserve"> и</w:t>
      </w:r>
      <w:r w:rsidR="00A92DD2">
        <w:rPr>
          <w:rFonts w:ascii="Times New Roman" w:hAnsi="Times New Roman" w:cs="Times New Roman"/>
          <w:sz w:val="28"/>
          <w:szCs w:val="28"/>
        </w:rPr>
        <w:t xml:space="preserve"> </w:t>
      </w:r>
      <w:r w:rsidR="0037381A">
        <w:rPr>
          <w:rFonts w:ascii="Times New Roman" w:hAnsi="Times New Roman" w:cs="Times New Roman"/>
          <w:sz w:val="28"/>
          <w:szCs w:val="28"/>
        </w:rPr>
        <w:t>о</w:t>
      </w:r>
      <w:r w:rsidR="00A92DD2">
        <w:rPr>
          <w:rFonts w:ascii="Times New Roman" w:hAnsi="Times New Roman" w:cs="Times New Roman"/>
          <w:sz w:val="28"/>
          <w:szCs w:val="28"/>
        </w:rPr>
        <w:t>тн</w:t>
      </w:r>
      <w:r w:rsidR="0037381A">
        <w:rPr>
          <w:rFonts w:ascii="Times New Roman" w:hAnsi="Times New Roman" w:cs="Times New Roman"/>
          <w:sz w:val="28"/>
          <w:szCs w:val="28"/>
        </w:rPr>
        <w:t>ос</w:t>
      </w:r>
      <w:r w:rsidR="00A92DD2">
        <w:rPr>
          <w:rFonts w:ascii="Times New Roman" w:hAnsi="Times New Roman" w:cs="Times New Roman"/>
          <w:sz w:val="28"/>
          <w:szCs w:val="28"/>
        </w:rPr>
        <w:t>ит</w:t>
      </w:r>
      <w:r w:rsidR="0037381A">
        <w:rPr>
          <w:rFonts w:ascii="Times New Roman" w:hAnsi="Times New Roman" w:cs="Times New Roman"/>
          <w:sz w:val="28"/>
          <w:szCs w:val="28"/>
        </w:rPr>
        <w:t>е</w:t>
      </w:r>
      <w:r w:rsidR="00A92DD2">
        <w:rPr>
          <w:rFonts w:ascii="Times New Roman" w:hAnsi="Times New Roman" w:cs="Times New Roman"/>
          <w:sz w:val="28"/>
          <w:szCs w:val="28"/>
        </w:rPr>
        <w:t>льн</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шир</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кую </w:t>
      </w:r>
      <w:r w:rsidR="0037381A">
        <w:rPr>
          <w:rFonts w:ascii="Times New Roman" w:hAnsi="Times New Roman" w:cs="Times New Roman"/>
          <w:sz w:val="28"/>
          <w:szCs w:val="28"/>
        </w:rPr>
        <w:t>с</w:t>
      </w:r>
      <w:r w:rsidRPr="0004378A">
        <w:rPr>
          <w:rFonts w:ascii="Times New Roman" w:hAnsi="Times New Roman" w:cs="Times New Roman"/>
          <w:sz w:val="28"/>
          <w:szCs w:val="28"/>
        </w:rPr>
        <w:t>ф</w:t>
      </w:r>
      <w:r w:rsidR="0037381A">
        <w:rPr>
          <w:rFonts w:ascii="Times New Roman" w:hAnsi="Times New Roman" w:cs="Times New Roman"/>
          <w:sz w:val="28"/>
          <w:szCs w:val="28"/>
        </w:rPr>
        <w:t>е</w:t>
      </w:r>
      <w:r w:rsidRPr="0004378A">
        <w:rPr>
          <w:rFonts w:ascii="Times New Roman" w:hAnsi="Times New Roman" w:cs="Times New Roman"/>
          <w:sz w:val="28"/>
          <w:szCs w:val="28"/>
        </w:rPr>
        <w:t>ру прим</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ния. В</w:t>
      </w:r>
      <w:r w:rsidR="0037381A">
        <w:rPr>
          <w:rFonts w:ascii="Times New Roman" w:hAnsi="Times New Roman" w:cs="Times New Roman"/>
          <w:sz w:val="28"/>
          <w:szCs w:val="28"/>
        </w:rPr>
        <w:t>о</w:t>
      </w:r>
      <w:r w:rsidRPr="0004378A">
        <w:rPr>
          <w:rFonts w:ascii="Times New Roman" w:hAnsi="Times New Roman" w:cs="Times New Roman"/>
          <w:sz w:val="28"/>
          <w:szCs w:val="28"/>
        </w:rPr>
        <w:t>зм</w:t>
      </w:r>
      <w:r w:rsidR="0037381A">
        <w:rPr>
          <w:rFonts w:ascii="Times New Roman" w:hAnsi="Times New Roman" w:cs="Times New Roman"/>
          <w:sz w:val="28"/>
          <w:szCs w:val="28"/>
        </w:rPr>
        <w:t>о</w:t>
      </w:r>
      <w:r w:rsidRPr="0004378A">
        <w:rPr>
          <w:rFonts w:ascii="Times New Roman" w:hAnsi="Times New Roman" w:cs="Times New Roman"/>
          <w:sz w:val="28"/>
          <w:szCs w:val="28"/>
        </w:rPr>
        <w:t>жн</w:t>
      </w:r>
      <w:r w:rsidR="0037381A">
        <w:rPr>
          <w:rFonts w:ascii="Times New Roman" w:hAnsi="Times New Roman" w:cs="Times New Roman"/>
          <w:sz w:val="28"/>
          <w:szCs w:val="28"/>
        </w:rPr>
        <w:t>о</w:t>
      </w:r>
      <w:r w:rsidRPr="0004378A">
        <w:rPr>
          <w:rFonts w:ascii="Times New Roman" w:hAnsi="Times New Roman" w:cs="Times New Roman"/>
          <w:sz w:val="28"/>
          <w:szCs w:val="28"/>
        </w:rPr>
        <w:t>, в будущ</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м </w:t>
      </w:r>
      <w:r w:rsidR="00A92DD2">
        <w:rPr>
          <w:rFonts w:ascii="Times New Roman" w:hAnsi="Times New Roman" w:cs="Times New Roman"/>
          <w:sz w:val="28"/>
          <w:szCs w:val="28"/>
        </w:rPr>
        <w:t>эт</w:t>
      </w:r>
      <w:r w:rsidR="0037381A">
        <w:rPr>
          <w:rFonts w:ascii="Times New Roman" w:hAnsi="Times New Roman" w:cs="Times New Roman"/>
          <w:sz w:val="28"/>
          <w:szCs w:val="28"/>
        </w:rPr>
        <w:t>о</w:t>
      </w:r>
      <w:r w:rsidR="00A92DD2">
        <w:rPr>
          <w:rFonts w:ascii="Times New Roman" w:hAnsi="Times New Roman" w:cs="Times New Roman"/>
          <w:sz w:val="28"/>
          <w:szCs w:val="28"/>
        </w:rPr>
        <w:t>т п</w:t>
      </w:r>
      <w:r w:rsidR="0037381A">
        <w:rPr>
          <w:rFonts w:ascii="Times New Roman" w:hAnsi="Times New Roman" w:cs="Times New Roman"/>
          <w:sz w:val="28"/>
          <w:szCs w:val="28"/>
        </w:rPr>
        <w:t>о</w:t>
      </w:r>
      <w:r w:rsidR="00A92DD2">
        <w:rPr>
          <w:rFonts w:ascii="Times New Roman" w:hAnsi="Times New Roman" w:cs="Times New Roman"/>
          <w:sz w:val="28"/>
          <w:szCs w:val="28"/>
        </w:rPr>
        <w:t>двид</w:t>
      </w:r>
      <w:r w:rsidRPr="0004378A">
        <w:rPr>
          <w:rFonts w:ascii="Times New Roman" w:hAnsi="Times New Roman" w:cs="Times New Roman"/>
          <w:sz w:val="28"/>
          <w:szCs w:val="28"/>
        </w:rPr>
        <w:t xml:space="preserve">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Pr="0004378A">
        <w:rPr>
          <w:rFonts w:ascii="Times New Roman" w:hAnsi="Times New Roman" w:cs="Times New Roman"/>
          <w:sz w:val="28"/>
          <w:szCs w:val="28"/>
        </w:rPr>
        <w:t>нных д</w:t>
      </w:r>
      <w:r w:rsidR="0037381A">
        <w:rPr>
          <w:rFonts w:ascii="Times New Roman" w:hAnsi="Times New Roman" w:cs="Times New Roman"/>
          <w:sz w:val="28"/>
          <w:szCs w:val="28"/>
        </w:rPr>
        <w:t>е</w:t>
      </w:r>
      <w:r w:rsidRPr="0004378A">
        <w:rPr>
          <w:rFonts w:ascii="Times New Roman" w:hAnsi="Times New Roman" w:cs="Times New Roman"/>
          <w:sz w:val="28"/>
          <w:szCs w:val="28"/>
        </w:rPr>
        <w:t>н</w:t>
      </w:r>
      <w:r w:rsidR="0037381A">
        <w:rPr>
          <w:rFonts w:ascii="Times New Roman" w:hAnsi="Times New Roman" w:cs="Times New Roman"/>
          <w:sz w:val="28"/>
          <w:szCs w:val="28"/>
        </w:rPr>
        <w:t>е</w:t>
      </w:r>
      <w:r w:rsidRPr="0004378A">
        <w:rPr>
          <w:rFonts w:ascii="Times New Roman" w:hAnsi="Times New Roman" w:cs="Times New Roman"/>
          <w:sz w:val="28"/>
          <w:szCs w:val="28"/>
        </w:rPr>
        <w:t>г буд</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т </w:t>
      </w:r>
      <w:r w:rsidR="0037381A">
        <w:rPr>
          <w:rFonts w:ascii="Times New Roman" w:hAnsi="Times New Roman" w:cs="Times New Roman"/>
          <w:sz w:val="28"/>
          <w:szCs w:val="28"/>
        </w:rPr>
        <w:t>о</w:t>
      </w:r>
      <w:r w:rsidR="00A92DD2">
        <w:rPr>
          <w:rFonts w:ascii="Times New Roman" w:hAnsi="Times New Roman" w:cs="Times New Roman"/>
          <w:sz w:val="28"/>
          <w:szCs w:val="28"/>
        </w:rPr>
        <w:t>щутим</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р</w:t>
      </w:r>
      <w:r w:rsidR="0037381A">
        <w:rPr>
          <w:rFonts w:ascii="Times New Roman" w:hAnsi="Times New Roman" w:cs="Times New Roman"/>
          <w:sz w:val="28"/>
          <w:szCs w:val="28"/>
        </w:rPr>
        <w:t>ас</w:t>
      </w:r>
      <w:r w:rsidRPr="0004378A">
        <w:rPr>
          <w:rFonts w:ascii="Times New Roman" w:hAnsi="Times New Roman" w:cs="Times New Roman"/>
          <w:sz w:val="28"/>
          <w:szCs w:val="28"/>
        </w:rPr>
        <w:t>шир</w:t>
      </w:r>
      <w:r w:rsidR="0037381A">
        <w:rPr>
          <w:rFonts w:ascii="Times New Roman" w:hAnsi="Times New Roman" w:cs="Times New Roman"/>
          <w:sz w:val="28"/>
          <w:szCs w:val="28"/>
        </w:rPr>
        <w:t>е</w:t>
      </w:r>
      <w:r w:rsidRPr="0004378A">
        <w:rPr>
          <w:rFonts w:ascii="Times New Roman" w:hAnsi="Times New Roman" w:cs="Times New Roman"/>
          <w:sz w:val="28"/>
          <w:szCs w:val="28"/>
        </w:rPr>
        <w:t>н либ</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буд</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т </w:t>
      </w:r>
      <w:r w:rsidR="0037381A">
        <w:rPr>
          <w:rFonts w:ascii="Times New Roman" w:hAnsi="Times New Roman" w:cs="Times New Roman"/>
          <w:sz w:val="28"/>
          <w:szCs w:val="28"/>
        </w:rPr>
        <w:t>о</w:t>
      </w:r>
      <w:r w:rsidRPr="0004378A">
        <w:rPr>
          <w:rFonts w:ascii="Times New Roman" w:hAnsi="Times New Roman" w:cs="Times New Roman"/>
          <w:sz w:val="28"/>
          <w:szCs w:val="28"/>
        </w:rPr>
        <w:t>бъ</w:t>
      </w:r>
      <w:r w:rsidR="0037381A">
        <w:rPr>
          <w:rFonts w:ascii="Times New Roman" w:hAnsi="Times New Roman" w:cs="Times New Roman"/>
          <w:sz w:val="28"/>
          <w:szCs w:val="28"/>
        </w:rPr>
        <w:t>е</w:t>
      </w:r>
      <w:r w:rsidRPr="0004378A">
        <w:rPr>
          <w:rFonts w:ascii="Times New Roman" w:hAnsi="Times New Roman" w:cs="Times New Roman"/>
          <w:sz w:val="28"/>
          <w:szCs w:val="28"/>
        </w:rPr>
        <w:t>дин</w:t>
      </w:r>
      <w:r w:rsidR="0037381A">
        <w:rPr>
          <w:rFonts w:ascii="Times New Roman" w:hAnsi="Times New Roman" w:cs="Times New Roman"/>
          <w:sz w:val="28"/>
          <w:szCs w:val="28"/>
        </w:rPr>
        <w:t>е</w:t>
      </w:r>
      <w:r w:rsidRPr="0004378A">
        <w:rPr>
          <w:rFonts w:ascii="Times New Roman" w:hAnsi="Times New Roman" w:cs="Times New Roman"/>
          <w:sz w:val="28"/>
          <w:szCs w:val="28"/>
        </w:rPr>
        <w:t xml:space="preserve">н </w:t>
      </w:r>
      <w:r w:rsidR="0037381A">
        <w:rPr>
          <w:rFonts w:ascii="Times New Roman" w:hAnsi="Times New Roman" w:cs="Times New Roman"/>
          <w:sz w:val="28"/>
          <w:szCs w:val="28"/>
        </w:rPr>
        <w:t>с</w:t>
      </w:r>
      <w:r w:rsidR="008244BB">
        <w:rPr>
          <w:rFonts w:ascii="Times New Roman" w:hAnsi="Times New Roman" w:cs="Times New Roman"/>
          <w:sz w:val="28"/>
          <w:szCs w:val="28"/>
        </w:rPr>
        <w:t xml:space="preserve"> к</w:t>
      </w:r>
      <w:r w:rsidR="0037381A">
        <w:rPr>
          <w:rFonts w:ascii="Times New Roman" w:hAnsi="Times New Roman" w:cs="Times New Roman"/>
          <w:sz w:val="28"/>
          <w:szCs w:val="28"/>
        </w:rPr>
        <w:t>а</w:t>
      </w:r>
      <w:r w:rsidR="008244BB">
        <w:rPr>
          <w:rFonts w:ascii="Times New Roman" w:hAnsi="Times New Roman" w:cs="Times New Roman"/>
          <w:sz w:val="28"/>
          <w:szCs w:val="28"/>
        </w:rPr>
        <w:t>ким-либ</w:t>
      </w:r>
      <w:r w:rsidR="0037381A">
        <w:rPr>
          <w:rFonts w:ascii="Times New Roman" w:hAnsi="Times New Roman" w:cs="Times New Roman"/>
          <w:sz w:val="28"/>
          <w:szCs w:val="28"/>
        </w:rPr>
        <w:t>о</w:t>
      </w:r>
      <w:r w:rsidRPr="0004378A">
        <w:rPr>
          <w:rFonts w:ascii="Times New Roman" w:hAnsi="Times New Roman" w:cs="Times New Roman"/>
          <w:sz w:val="28"/>
          <w:szCs w:val="28"/>
        </w:rPr>
        <w:t xml:space="preserve"> другим п</w:t>
      </w:r>
      <w:r w:rsidR="0037381A">
        <w:rPr>
          <w:rFonts w:ascii="Times New Roman" w:hAnsi="Times New Roman" w:cs="Times New Roman"/>
          <w:sz w:val="28"/>
          <w:szCs w:val="28"/>
        </w:rPr>
        <w:t>о</w:t>
      </w:r>
      <w:r w:rsidRPr="0004378A">
        <w:rPr>
          <w:rFonts w:ascii="Times New Roman" w:hAnsi="Times New Roman" w:cs="Times New Roman"/>
          <w:sz w:val="28"/>
          <w:szCs w:val="28"/>
        </w:rPr>
        <w:t>двид</w:t>
      </w:r>
      <w:r w:rsidR="0037381A">
        <w:rPr>
          <w:rFonts w:ascii="Times New Roman" w:hAnsi="Times New Roman" w:cs="Times New Roman"/>
          <w:sz w:val="28"/>
          <w:szCs w:val="28"/>
        </w:rPr>
        <w:t>о</w:t>
      </w:r>
      <w:r w:rsidRPr="0004378A">
        <w:rPr>
          <w:rFonts w:ascii="Times New Roman" w:hAnsi="Times New Roman" w:cs="Times New Roman"/>
          <w:sz w:val="28"/>
          <w:szCs w:val="28"/>
        </w:rPr>
        <w:t>м эл</w:t>
      </w:r>
      <w:r w:rsidR="0037381A">
        <w:rPr>
          <w:rFonts w:ascii="Times New Roman" w:hAnsi="Times New Roman" w:cs="Times New Roman"/>
          <w:sz w:val="28"/>
          <w:szCs w:val="28"/>
        </w:rPr>
        <w:t>е</w:t>
      </w:r>
      <w:r w:rsidRPr="0004378A">
        <w:rPr>
          <w:rFonts w:ascii="Times New Roman" w:hAnsi="Times New Roman" w:cs="Times New Roman"/>
          <w:sz w:val="28"/>
          <w:szCs w:val="28"/>
        </w:rPr>
        <w:t>ктр</w:t>
      </w:r>
      <w:r w:rsidR="0037381A">
        <w:rPr>
          <w:rFonts w:ascii="Times New Roman" w:hAnsi="Times New Roman" w:cs="Times New Roman"/>
          <w:sz w:val="28"/>
          <w:szCs w:val="28"/>
        </w:rPr>
        <w:t>о</w:t>
      </w:r>
      <w:r w:rsidR="00AD149F">
        <w:rPr>
          <w:rFonts w:ascii="Times New Roman" w:hAnsi="Times New Roman" w:cs="Times New Roman"/>
          <w:sz w:val="28"/>
          <w:szCs w:val="28"/>
        </w:rPr>
        <w:t>нных д</w:t>
      </w:r>
      <w:r w:rsidR="0037381A">
        <w:rPr>
          <w:rFonts w:ascii="Times New Roman" w:hAnsi="Times New Roman" w:cs="Times New Roman"/>
          <w:sz w:val="28"/>
          <w:szCs w:val="28"/>
        </w:rPr>
        <w:t>е</w:t>
      </w:r>
      <w:r w:rsidR="00AD149F">
        <w:rPr>
          <w:rFonts w:ascii="Times New Roman" w:hAnsi="Times New Roman" w:cs="Times New Roman"/>
          <w:sz w:val="28"/>
          <w:szCs w:val="28"/>
        </w:rPr>
        <w:t>н</w:t>
      </w:r>
      <w:r w:rsidR="0037381A">
        <w:rPr>
          <w:rFonts w:ascii="Times New Roman" w:hAnsi="Times New Roman" w:cs="Times New Roman"/>
          <w:sz w:val="28"/>
          <w:szCs w:val="28"/>
        </w:rPr>
        <w:t>е</w:t>
      </w:r>
      <w:r w:rsidR="00AD149F">
        <w:rPr>
          <w:rFonts w:ascii="Times New Roman" w:hAnsi="Times New Roman" w:cs="Times New Roman"/>
          <w:sz w:val="28"/>
          <w:szCs w:val="28"/>
        </w:rPr>
        <w:t>г.</w:t>
      </w:r>
    </w:p>
    <w:p w14:paraId="4FF0F892" w14:textId="79C71B2D" w:rsidR="00AA54CA" w:rsidRDefault="00DC6DA0" w:rsidP="00DC6DA0">
      <w:pPr>
        <w:spacing w:line="360" w:lineRule="auto"/>
        <w:ind w:firstLine="709"/>
        <w:rPr>
          <w:rFonts w:ascii="Times New Roman" w:hAnsi="Times New Roman" w:cs="Times New Roman"/>
          <w:sz w:val="28"/>
          <w:szCs w:val="28"/>
        </w:rPr>
      </w:pPr>
      <w:r w:rsidRPr="00DC6DA0">
        <w:rPr>
          <w:rFonts w:ascii="Times New Roman" w:hAnsi="Times New Roman" w:cs="Times New Roman"/>
          <w:sz w:val="28"/>
          <w:szCs w:val="28"/>
        </w:rPr>
        <w:lastRenderedPageBreak/>
        <w:t>1.3</w:t>
      </w:r>
      <w:r w:rsidR="0004378A" w:rsidRPr="00DC6DA0">
        <w:rPr>
          <w:rFonts w:ascii="Times New Roman" w:hAnsi="Times New Roman" w:cs="Times New Roman"/>
          <w:sz w:val="28"/>
          <w:szCs w:val="28"/>
        </w:rPr>
        <w:t xml:space="preserve"> Пр</w:t>
      </w:r>
      <w:r w:rsidR="0037381A" w:rsidRPr="00DC6DA0">
        <w:rPr>
          <w:rFonts w:ascii="Times New Roman" w:hAnsi="Times New Roman" w:cs="Times New Roman"/>
          <w:sz w:val="28"/>
          <w:szCs w:val="28"/>
        </w:rPr>
        <w:t>е</w:t>
      </w:r>
      <w:r w:rsidR="0004378A" w:rsidRPr="00DC6DA0">
        <w:rPr>
          <w:rFonts w:ascii="Times New Roman" w:hAnsi="Times New Roman" w:cs="Times New Roman"/>
          <w:sz w:val="28"/>
          <w:szCs w:val="28"/>
        </w:rPr>
        <w:t>имущ</w:t>
      </w:r>
      <w:r w:rsidR="0037381A" w:rsidRPr="00DC6DA0">
        <w:rPr>
          <w:rFonts w:ascii="Times New Roman" w:hAnsi="Times New Roman" w:cs="Times New Roman"/>
          <w:sz w:val="28"/>
          <w:szCs w:val="28"/>
        </w:rPr>
        <w:t>ес</w:t>
      </w:r>
      <w:r w:rsidR="0004378A" w:rsidRPr="00DC6DA0">
        <w:rPr>
          <w:rFonts w:ascii="Times New Roman" w:hAnsi="Times New Roman" w:cs="Times New Roman"/>
          <w:sz w:val="28"/>
          <w:szCs w:val="28"/>
        </w:rPr>
        <w:t>тв</w:t>
      </w:r>
      <w:r w:rsidR="0037381A" w:rsidRPr="00DC6DA0">
        <w:rPr>
          <w:rFonts w:ascii="Times New Roman" w:hAnsi="Times New Roman" w:cs="Times New Roman"/>
          <w:sz w:val="28"/>
          <w:szCs w:val="28"/>
        </w:rPr>
        <w:t>а</w:t>
      </w:r>
      <w:r w:rsidR="0004378A" w:rsidRPr="00DC6DA0">
        <w:rPr>
          <w:rFonts w:ascii="Times New Roman" w:hAnsi="Times New Roman" w:cs="Times New Roman"/>
          <w:sz w:val="28"/>
          <w:szCs w:val="28"/>
        </w:rPr>
        <w:t xml:space="preserve"> и н</w:t>
      </w:r>
      <w:r w:rsidR="0037381A" w:rsidRPr="00DC6DA0">
        <w:rPr>
          <w:rFonts w:ascii="Times New Roman" w:hAnsi="Times New Roman" w:cs="Times New Roman"/>
          <w:sz w:val="28"/>
          <w:szCs w:val="28"/>
        </w:rPr>
        <w:t>е</w:t>
      </w:r>
      <w:r w:rsidR="0004378A" w:rsidRPr="00DC6DA0">
        <w:rPr>
          <w:rFonts w:ascii="Times New Roman" w:hAnsi="Times New Roman" w:cs="Times New Roman"/>
          <w:sz w:val="28"/>
          <w:szCs w:val="28"/>
        </w:rPr>
        <w:t>д</w:t>
      </w:r>
      <w:r w:rsidR="0037381A" w:rsidRPr="00DC6DA0">
        <w:rPr>
          <w:rFonts w:ascii="Times New Roman" w:hAnsi="Times New Roman" w:cs="Times New Roman"/>
          <w:sz w:val="28"/>
          <w:szCs w:val="28"/>
        </w:rPr>
        <w:t>ос</w:t>
      </w:r>
      <w:r w:rsidR="0004378A" w:rsidRPr="00DC6DA0">
        <w:rPr>
          <w:rFonts w:ascii="Times New Roman" w:hAnsi="Times New Roman" w:cs="Times New Roman"/>
          <w:sz w:val="28"/>
          <w:szCs w:val="28"/>
        </w:rPr>
        <w:t>т</w:t>
      </w:r>
      <w:r w:rsidR="0037381A" w:rsidRPr="00DC6DA0">
        <w:rPr>
          <w:rFonts w:ascii="Times New Roman" w:hAnsi="Times New Roman" w:cs="Times New Roman"/>
          <w:sz w:val="28"/>
          <w:szCs w:val="28"/>
        </w:rPr>
        <w:t>а</w:t>
      </w:r>
      <w:r w:rsidR="0004378A" w:rsidRPr="00DC6DA0">
        <w:rPr>
          <w:rFonts w:ascii="Times New Roman" w:hAnsi="Times New Roman" w:cs="Times New Roman"/>
          <w:sz w:val="28"/>
          <w:szCs w:val="28"/>
        </w:rPr>
        <w:t>тки эл</w:t>
      </w:r>
      <w:r w:rsidR="0037381A" w:rsidRPr="00DC6DA0">
        <w:rPr>
          <w:rFonts w:ascii="Times New Roman" w:hAnsi="Times New Roman" w:cs="Times New Roman"/>
          <w:sz w:val="28"/>
          <w:szCs w:val="28"/>
        </w:rPr>
        <w:t>е</w:t>
      </w:r>
      <w:r w:rsidR="0004378A" w:rsidRPr="00DC6DA0">
        <w:rPr>
          <w:rFonts w:ascii="Times New Roman" w:hAnsi="Times New Roman" w:cs="Times New Roman"/>
          <w:sz w:val="28"/>
          <w:szCs w:val="28"/>
        </w:rPr>
        <w:t>ктр</w:t>
      </w:r>
      <w:r w:rsidR="0037381A" w:rsidRPr="00DC6DA0">
        <w:rPr>
          <w:rFonts w:ascii="Times New Roman" w:hAnsi="Times New Roman" w:cs="Times New Roman"/>
          <w:sz w:val="28"/>
          <w:szCs w:val="28"/>
        </w:rPr>
        <w:t>о</w:t>
      </w:r>
      <w:r w:rsidR="0004378A" w:rsidRPr="00DC6DA0">
        <w:rPr>
          <w:rFonts w:ascii="Times New Roman" w:hAnsi="Times New Roman" w:cs="Times New Roman"/>
          <w:sz w:val="28"/>
          <w:szCs w:val="28"/>
        </w:rPr>
        <w:t>нных д</w:t>
      </w:r>
      <w:r w:rsidR="0037381A" w:rsidRPr="00DC6DA0">
        <w:rPr>
          <w:rFonts w:ascii="Times New Roman" w:hAnsi="Times New Roman" w:cs="Times New Roman"/>
          <w:sz w:val="28"/>
          <w:szCs w:val="28"/>
        </w:rPr>
        <w:t>е</w:t>
      </w:r>
      <w:r w:rsidR="0004378A" w:rsidRPr="00DC6DA0">
        <w:rPr>
          <w:rFonts w:ascii="Times New Roman" w:hAnsi="Times New Roman" w:cs="Times New Roman"/>
          <w:sz w:val="28"/>
          <w:szCs w:val="28"/>
        </w:rPr>
        <w:t>н</w:t>
      </w:r>
      <w:r w:rsidR="0037381A" w:rsidRPr="00DC6DA0">
        <w:rPr>
          <w:rFonts w:ascii="Times New Roman" w:hAnsi="Times New Roman" w:cs="Times New Roman"/>
          <w:sz w:val="28"/>
          <w:szCs w:val="28"/>
        </w:rPr>
        <w:t>е</w:t>
      </w:r>
      <w:r w:rsidR="0004378A" w:rsidRPr="00DC6DA0">
        <w:rPr>
          <w:rFonts w:ascii="Times New Roman" w:hAnsi="Times New Roman" w:cs="Times New Roman"/>
          <w:sz w:val="28"/>
          <w:szCs w:val="28"/>
        </w:rPr>
        <w:t>г</w:t>
      </w:r>
    </w:p>
    <w:p w14:paraId="666A883A" w14:textId="77777777" w:rsidR="00DC6DA0" w:rsidRPr="00DC6DA0" w:rsidRDefault="00DC6DA0" w:rsidP="00DC6DA0">
      <w:pPr>
        <w:spacing w:line="360" w:lineRule="auto"/>
        <w:ind w:firstLine="709"/>
        <w:rPr>
          <w:rFonts w:ascii="Times New Roman" w:hAnsi="Times New Roman" w:cs="Times New Roman"/>
          <w:sz w:val="28"/>
          <w:szCs w:val="28"/>
        </w:rPr>
      </w:pPr>
    </w:p>
    <w:p w14:paraId="6A7CEAA1" w14:textId="4380A34A" w:rsidR="0004378A" w:rsidRDefault="00F43BF6"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37381A">
        <w:rPr>
          <w:rFonts w:ascii="Times New Roman" w:hAnsi="Times New Roman" w:cs="Times New Roman"/>
          <w:sz w:val="28"/>
          <w:szCs w:val="28"/>
        </w:rPr>
        <w:t>а</w:t>
      </w:r>
      <w:r>
        <w:rPr>
          <w:rFonts w:ascii="Times New Roman" w:hAnsi="Times New Roman" w:cs="Times New Roman"/>
          <w:sz w:val="28"/>
          <w:szCs w:val="28"/>
        </w:rPr>
        <w:t>к и в</w:t>
      </w:r>
      <w:r w:rsidR="0037381A">
        <w:rPr>
          <w:rFonts w:ascii="Times New Roman" w:hAnsi="Times New Roman" w:cs="Times New Roman"/>
          <w:sz w:val="28"/>
          <w:szCs w:val="28"/>
        </w:rPr>
        <w:t>с</w:t>
      </w:r>
      <w:r>
        <w:rPr>
          <w:rFonts w:ascii="Times New Roman" w:hAnsi="Times New Roman" w:cs="Times New Roman"/>
          <w:sz w:val="28"/>
          <w:szCs w:val="28"/>
        </w:rPr>
        <w:t>який пр</w:t>
      </w:r>
      <w:r w:rsidR="0037381A">
        <w:rPr>
          <w:rFonts w:ascii="Times New Roman" w:hAnsi="Times New Roman" w:cs="Times New Roman"/>
          <w:sz w:val="28"/>
          <w:szCs w:val="28"/>
        </w:rPr>
        <w:t>е</w:t>
      </w:r>
      <w:r>
        <w:rPr>
          <w:rFonts w:ascii="Times New Roman" w:hAnsi="Times New Roman" w:cs="Times New Roman"/>
          <w:sz w:val="28"/>
          <w:szCs w:val="28"/>
        </w:rPr>
        <w:t>дм</w:t>
      </w:r>
      <w:r w:rsidR="0037381A">
        <w:rPr>
          <w:rFonts w:ascii="Times New Roman" w:hAnsi="Times New Roman" w:cs="Times New Roman"/>
          <w:sz w:val="28"/>
          <w:szCs w:val="28"/>
        </w:rPr>
        <w:t>е</w:t>
      </w:r>
      <w:r>
        <w:rPr>
          <w:rFonts w:ascii="Times New Roman" w:hAnsi="Times New Roman" w:cs="Times New Roman"/>
          <w:sz w:val="28"/>
          <w:szCs w:val="28"/>
        </w:rPr>
        <w:t>т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w:t>
      </w:r>
      <w:r w:rsidR="0037381A">
        <w:rPr>
          <w:rFonts w:ascii="Times New Roman" w:hAnsi="Times New Roman" w:cs="Times New Roman"/>
          <w:sz w:val="28"/>
          <w:szCs w:val="28"/>
        </w:rPr>
        <w:t>е</w:t>
      </w:r>
      <w:r>
        <w:rPr>
          <w:rFonts w:ascii="Times New Roman" w:hAnsi="Times New Roman" w:cs="Times New Roman"/>
          <w:sz w:val="28"/>
          <w:szCs w:val="28"/>
        </w:rPr>
        <w:t xml:space="preserve"> д</w:t>
      </w:r>
      <w:r w:rsidR="0037381A">
        <w:rPr>
          <w:rFonts w:ascii="Times New Roman" w:hAnsi="Times New Roman" w:cs="Times New Roman"/>
          <w:sz w:val="28"/>
          <w:szCs w:val="28"/>
        </w:rPr>
        <w:t>е</w:t>
      </w:r>
      <w:r>
        <w:rPr>
          <w:rFonts w:ascii="Times New Roman" w:hAnsi="Times New Roman" w:cs="Times New Roman"/>
          <w:sz w:val="28"/>
          <w:szCs w:val="28"/>
        </w:rPr>
        <w:t>ньги им</w:t>
      </w:r>
      <w:r w:rsidR="0037381A">
        <w:rPr>
          <w:rFonts w:ascii="Times New Roman" w:hAnsi="Times New Roman" w:cs="Times New Roman"/>
          <w:sz w:val="28"/>
          <w:szCs w:val="28"/>
        </w:rPr>
        <w:t>е</w:t>
      </w:r>
      <w:r>
        <w:rPr>
          <w:rFonts w:ascii="Times New Roman" w:hAnsi="Times New Roman" w:cs="Times New Roman"/>
          <w:sz w:val="28"/>
          <w:szCs w:val="28"/>
        </w:rPr>
        <w:t>ют</w:t>
      </w:r>
      <w:r w:rsidR="008244BB">
        <w:rPr>
          <w:rFonts w:ascii="Times New Roman" w:hAnsi="Times New Roman" w:cs="Times New Roman"/>
          <w:sz w:val="28"/>
          <w:szCs w:val="28"/>
        </w:rPr>
        <w:t xml:space="preserve"> </w:t>
      </w:r>
      <w:r w:rsidR="0037381A">
        <w:rPr>
          <w:rFonts w:ascii="Times New Roman" w:hAnsi="Times New Roman" w:cs="Times New Roman"/>
          <w:sz w:val="28"/>
          <w:szCs w:val="28"/>
        </w:rPr>
        <w:t>с</w:t>
      </w:r>
      <w:r w:rsidR="008244BB">
        <w:rPr>
          <w:rFonts w:ascii="Times New Roman" w:hAnsi="Times New Roman" w:cs="Times New Roman"/>
          <w:sz w:val="28"/>
          <w:szCs w:val="28"/>
        </w:rPr>
        <w:t>в</w:t>
      </w:r>
      <w:r w:rsidR="0037381A">
        <w:rPr>
          <w:rFonts w:ascii="Times New Roman" w:hAnsi="Times New Roman" w:cs="Times New Roman"/>
          <w:sz w:val="28"/>
          <w:szCs w:val="28"/>
        </w:rPr>
        <w:t>о</w:t>
      </w:r>
      <w:r w:rsidR="008244BB">
        <w:rPr>
          <w:rFonts w:ascii="Times New Roman" w:hAnsi="Times New Roman" w:cs="Times New Roman"/>
          <w:sz w:val="28"/>
          <w:szCs w:val="28"/>
        </w:rPr>
        <w:t>и д</w:t>
      </w:r>
      <w:r w:rsidR="0037381A">
        <w:rPr>
          <w:rFonts w:ascii="Times New Roman" w:hAnsi="Times New Roman" w:cs="Times New Roman"/>
          <w:sz w:val="28"/>
          <w:szCs w:val="28"/>
        </w:rPr>
        <w:t>ос</w:t>
      </w:r>
      <w:r w:rsidR="008244BB">
        <w:rPr>
          <w:rFonts w:ascii="Times New Roman" w:hAnsi="Times New Roman" w:cs="Times New Roman"/>
          <w:sz w:val="28"/>
          <w:szCs w:val="28"/>
        </w:rPr>
        <w:t>т</w:t>
      </w:r>
      <w:r w:rsidR="0037381A">
        <w:rPr>
          <w:rFonts w:ascii="Times New Roman" w:hAnsi="Times New Roman" w:cs="Times New Roman"/>
          <w:sz w:val="28"/>
          <w:szCs w:val="28"/>
        </w:rPr>
        <w:t>о</w:t>
      </w:r>
      <w:r w:rsidR="008244BB">
        <w:rPr>
          <w:rFonts w:ascii="Times New Roman" w:hAnsi="Times New Roman" w:cs="Times New Roman"/>
          <w:sz w:val="28"/>
          <w:szCs w:val="28"/>
        </w:rPr>
        <w:t>ин</w:t>
      </w:r>
      <w:r w:rsidR="0037381A">
        <w:rPr>
          <w:rFonts w:ascii="Times New Roman" w:hAnsi="Times New Roman" w:cs="Times New Roman"/>
          <w:sz w:val="28"/>
          <w:szCs w:val="28"/>
        </w:rPr>
        <w:t>с</w:t>
      </w:r>
      <w:r w:rsidR="008244BB">
        <w:rPr>
          <w:rFonts w:ascii="Times New Roman" w:hAnsi="Times New Roman" w:cs="Times New Roman"/>
          <w:sz w:val="28"/>
          <w:szCs w:val="28"/>
        </w:rPr>
        <w:t>тв</w:t>
      </w:r>
      <w:r w:rsidR="0037381A">
        <w:rPr>
          <w:rFonts w:ascii="Times New Roman" w:hAnsi="Times New Roman" w:cs="Times New Roman"/>
          <w:sz w:val="28"/>
          <w:szCs w:val="28"/>
        </w:rPr>
        <w:t>а</w:t>
      </w:r>
      <w:r w:rsidR="008244BB">
        <w:rPr>
          <w:rFonts w:ascii="Times New Roman" w:hAnsi="Times New Roman" w:cs="Times New Roman"/>
          <w:sz w:val="28"/>
          <w:szCs w:val="28"/>
        </w:rPr>
        <w:t xml:space="preserve"> и н</w:t>
      </w:r>
      <w:r w:rsidR="0037381A">
        <w:rPr>
          <w:rFonts w:ascii="Times New Roman" w:hAnsi="Times New Roman" w:cs="Times New Roman"/>
          <w:sz w:val="28"/>
          <w:szCs w:val="28"/>
        </w:rPr>
        <w:t>е</w:t>
      </w:r>
      <w:r w:rsidR="008244BB">
        <w:rPr>
          <w:rFonts w:ascii="Times New Roman" w:hAnsi="Times New Roman" w:cs="Times New Roman"/>
          <w:sz w:val="28"/>
          <w:szCs w:val="28"/>
        </w:rPr>
        <w:t>д</w:t>
      </w:r>
      <w:r w:rsidR="0037381A">
        <w:rPr>
          <w:rFonts w:ascii="Times New Roman" w:hAnsi="Times New Roman" w:cs="Times New Roman"/>
          <w:sz w:val="28"/>
          <w:szCs w:val="28"/>
        </w:rPr>
        <w:t>ос</w:t>
      </w:r>
      <w:r w:rsidR="008244BB">
        <w:rPr>
          <w:rFonts w:ascii="Times New Roman" w:hAnsi="Times New Roman" w:cs="Times New Roman"/>
          <w:sz w:val="28"/>
          <w:szCs w:val="28"/>
        </w:rPr>
        <w:t>т</w:t>
      </w:r>
      <w:r w:rsidR="0037381A">
        <w:rPr>
          <w:rFonts w:ascii="Times New Roman" w:hAnsi="Times New Roman" w:cs="Times New Roman"/>
          <w:sz w:val="28"/>
          <w:szCs w:val="28"/>
        </w:rPr>
        <w:t>а</w:t>
      </w:r>
      <w:r w:rsidR="008244BB">
        <w:rPr>
          <w:rFonts w:ascii="Times New Roman" w:hAnsi="Times New Roman" w:cs="Times New Roman"/>
          <w:sz w:val="28"/>
          <w:szCs w:val="28"/>
        </w:rPr>
        <w:t>тки, к</w:t>
      </w:r>
      <w:r w:rsidR="0037381A">
        <w:rPr>
          <w:rFonts w:ascii="Times New Roman" w:hAnsi="Times New Roman" w:cs="Times New Roman"/>
          <w:sz w:val="28"/>
          <w:szCs w:val="28"/>
        </w:rPr>
        <w:t>о</w:t>
      </w:r>
      <w:r w:rsidR="008244BB">
        <w:rPr>
          <w:rFonts w:ascii="Times New Roman" w:hAnsi="Times New Roman" w:cs="Times New Roman"/>
          <w:sz w:val="28"/>
          <w:szCs w:val="28"/>
        </w:rPr>
        <w:t>т</w:t>
      </w:r>
      <w:r w:rsidR="0037381A">
        <w:rPr>
          <w:rFonts w:ascii="Times New Roman" w:hAnsi="Times New Roman" w:cs="Times New Roman"/>
          <w:sz w:val="28"/>
          <w:szCs w:val="28"/>
        </w:rPr>
        <w:t>о</w:t>
      </w:r>
      <w:r w:rsidR="008244BB">
        <w:rPr>
          <w:rFonts w:ascii="Times New Roman" w:hAnsi="Times New Roman" w:cs="Times New Roman"/>
          <w:sz w:val="28"/>
          <w:szCs w:val="28"/>
        </w:rPr>
        <w:t>ры</w:t>
      </w:r>
      <w:r w:rsidR="0037381A">
        <w:rPr>
          <w:rFonts w:ascii="Times New Roman" w:hAnsi="Times New Roman" w:cs="Times New Roman"/>
          <w:sz w:val="28"/>
          <w:szCs w:val="28"/>
        </w:rPr>
        <w:t>е</w:t>
      </w:r>
      <w:r w:rsidR="008244BB">
        <w:rPr>
          <w:rFonts w:ascii="Times New Roman" w:hAnsi="Times New Roman" w:cs="Times New Roman"/>
          <w:sz w:val="28"/>
          <w:szCs w:val="28"/>
        </w:rPr>
        <w:t xml:space="preserve"> </w:t>
      </w:r>
      <w:r w:rsidR="0037381A">
        <w:rPr>
          <w:rFonts w:ascii="Times New Roman" w:hAnsi="Times New Roman" w:cs="Times New Roman"/>
          <w:sz w:val="28"/>
          <w:szCs w:val="28"/>
        </w:rPr>
        <w:t>с</w:t>
      </w:r>
      <w:r w:rsidR="008244BB">
        <w:rPr>
          <w:rFonts w:ascii="Times New Roman" w:hAnsi="Times New Roman" w:cs="Times New Roman"/>
          <w:sz w:val="28"/>
          <w:szCs w:val="28"/>
        </w:rPr>
        <w:t>т</w:t>
      </w:r>
      <w:r w:rsidR="0037381A">
        <w:rPr>
          <w:rFonts w:ascii="Times New Roman" w:hAnsi="Times New Roman" w:cs="Times New Roman"/>
          <w:sz w:val="28"/>
          <w:szCs w:val="28"/>
        </w:rPr>
        <w:t>о</w:t>
      </w:r>
      <w:r w:rsidR="008244BB">
        <w:rPr>
          <w:rFonts w:ascii="Times New Roman" w:hAnsi="Times New Roman" w:cs="Times New Roman"/>
          <w:sz w:val="28"/>
          <w:szCs w:val="28"/>
        </w:rPr>
        <w:t>ит выд</w:t>
      </w:r>
      <w:r w:rsidR="0037381A">
        <w:rPr>
          <w:rFonts w:ascii="Times New Roman" w:hAnsi="Times New Roman" w:cs="Times New Roman"/>
          <w:sz w:val="28"/>
          <w:szCs w:val="28"/>
        </w:rPr>
        <w:t>е</w:t>
      </w:r>
      <w:r w:rsidR="008244BB">
        <w:rPr>
          <w:rFonts w:ascii="Times New Roman" w:hAnsi="Times New Roman" w:cs="Times New Roman"/>
          <w:sz w:val="28"/>
          <w:szCs w:val="28"/>
        </w:rPr>
        <w:t>лить и р</w:t>
      </w:r>
      <w:r w:rsidR="0037381A">
        <w:rPr>
          <w:rFonts w:ascii="Times New Roman" w:hAnsi="Times New Roman" w:cs="Times New Roman"/>
          <w:sz w:val="28"/>
          <w:szCs w:val="28"/>
        </w:rPr>
        <w:t>асс</w:t>
      </w:r>
      <w:r w:rsidR="008244BB">
        <w:rPr>
          <w:rFonts w:ascii="Times New Roman" w:hAnsi="Times New Roman" w:cs="Times New Roman"/>
          <w:sz w:val="28"/>
          <w:szCs w:val="28"/>
        </w:rPr>
        <w:t>м</w:t>
      </w:r>
      <w:r w:rsidR="0037381A">
        <w:rPr>
          <w:rFonts w:ascii="Times New Roman" w:hAnsi="Times New Roman" w:cs="Times New Roman"/>
          <w:sz w:val="28"/>
          <w:szCs w:val="28"/>
        </w:rPr>
        <w:t>о</w:t>
      </w:r>
      <w:r w:rsidR="008244BB">
        <w:rPr>
          <w:rFonts w:ascii="Times New Roman" w:hAnsi="Times New Roman" w:cs="Times New Roman"/>
          <w:sz w:val="28"/>
          <w:szCs w:val="28"/>
        </w:rPr>
        <w:t>тр</w:t>
      </w:r>
      <w:r w:rsidR="0037381A">
        <w:rPr>
          <w:rFonts w:ascii="Times New Roman" w:hAnsi="Times New Roman" w:cs="Times New Roman"/>
          <w:sz w:val="28"/>
          <w:szCs w:val="28"/>
        </w:rPr>
        <w:t>е</w:t>
      </w:r>
      <w:r w:rsidR="008244BB">
        <w:rPr>
          <w:rFonts w:ascii="Times New Roman" w:hAnsi="Times New Roman" w:cs="Times New Roman"/>
          <w:sz w:val="28"/>
          <w:szCs w:val="28"/>
        </w:rPr>
        <w:t>ть, чт</w:t>
      </w:r>
      <w:r w:rsidR="0037381A">
        <w:rPr>
          <w:rFonts w:ascii="Times New Roman" w:hAnsi="Times New Roman" w:cs="Times New Roman"/>
          <w:sz w:val="28"/>
          <w:szCs w:val="28"/>
        </w:rPr>
        <w:t>о</w:t>
      </w:r>
      <w:r w:rsidR="008244BB">
        <w:rPr>
          <w:rFonts w:ascii="Times New Roman" w:hAnsi="Times New Roman" w:cs="Times New Roman"/>
          <w:sz w:val="28"/>
          <w:szCs w:val="28"/>
        </w:rPr>
        <w:t xml:space="preserve">бы </w:t>
      </w:r>
      <w:r w:rsidR="0037381A">
        <w:rPr>
          <w:rFonts w:ascii="Times New Roman" w:hAnsi="Times New Roman" w:cs="Times New Roman"/>
          <w:sz w:val="28"/>
          <w:szCs w:val="28"/>
        </w:rPr>
        <w:t>о</w:t>
      </w:r>
      <w:r w:rsidR="008244BB">
        <w:rPr>
          <w:rFonts w:ascii="Times New Roman" w:hAnsi="Times New Roman" w:cs="Times New Roman"/>
          <w:sz w:val="28"/>
          <w:szCs w:val="28"/>
        </w:rPr>
        <w:t>б</w:t>
      </w:r>
      <w:r w:rsidR="0037381A">
        <w:rPr>
          <w:rFonts w:ascii="Times New Roman" w:hAnsi="Times New Roman" w:cs="Times New Roman"/>
          <w:sz w:val="28"/>
          <w:szCs w:val="28"/>
        </w:rPr>
        <w:t>ес</w:t>
      </w:r>
      <w:r w:rsidR="008244BB">
        <w:rPr>
          <w:rFonts w:ascii="Times New Roman" w:hAnsi="Times New Roman" w:cs="Times New Roman"/>
          <w:sz w:val="28"/>
          <w:szCs w:val="28"/>
        </w:rPr>
        <w:t>п</w:t>
      </w:r>
      <w:r w:rsidR="0037381A">
        <w:rPr>
          <w:rFonts w:ascii="Times New Roman" w:hAnsi="Times New Roman" w:cs="Times New Roman"/>
          <w:sz w:val="28"/>
          <w:szCs w:val="28"/>
        </w:rPr>
        <w:t>е</w:t>
      </w:r>
      <w:r w:rsidR="008244BB">
        <w:rPr>
          <w:rFonts w:ascii="Times New Roman" w:hAnsi="Times New Roman" w:cs="Times New Roman"/>
          <w:sz w:val="28"/>
          <w:szCs w:val="28"/>
        </w:rPr>
        <w:t>чить б</w:t>
      </w:r>
      <w:r w:rsidR="0037381A">
        <w:rPr>
          <w:rFonts w:ascii="Times New Roman" w:hAnsi="Times New Roman" w:cs="Times New Roman"/>
          <w:sz w:val="28"/>
          <w:szCs w:val="28"/>
        </w:rPr>
        <w:t>о</w:t>
      </w:r>
      <w:r w:rsidR="008244BB">
        <w:rPr>
          <w:rFonts w:ascii="Times New Roman" w:hAnsi="Times New Roman" w:cs="Times New Roman"/>
          <w:sz w:val="28"/>
          <w:szCs w:val="28"/>
        </w:rPr>
        <w:t>л</w:t>
      </w:r>
      <w:r w:rsidR="0037381A">
        <w:rPr>
          <w:rFonts w:ascii="Times New Roman" w:hAnsi="Times New Roman" w:cs="Times New Roman"/>
          <w:sz w:val="28"/>
          <w:szCs w:val="28"/>
        </w:rPr>
        <w:t>ее</w:t>
      </w:r>
      <w:r w:rsidR="008244BB">
        <w:rPr>
          <w:rFonts w:ascii="Times New Roman" w:hAnsi="Times New Roman" w:cs="Times New Roman"/>
          <w:sz w:val="28"/>
          <w:szCs w:val="28"/>
        </w:rPr>
        <w:t xml:space="preserve"> гр</w:t>
      </w:r>
      <w:r w:rsidR="0037381A">
        <w:rPr>
          <w:rFonts w:ascii="Times New Roman" w:hAnsi="Times New Roman" w:cs="Times New Roman"/>
          <w:sz w:val="28"/>
          <w:szCs w:val="28"/>
        </w:rPr>
        <w:t>а</w:t>
      </w:r>
      <w:r w:rsidR="008244BB">
        <w:rPr>
          <w:rFonts w:ascii="Times New Roman" w:hAnsi="Times New Roman" w:cs="Times New Roman"/>
          <w:sz w:val="28"/>
          <w:szCs w:val="28"/>
        </w:rPr>
        <w:t>м</w:t>
      </w:r>
      <w:r w:rsidR="0037381A">
        <w:rPr>
          <w:rFonts w:ascii="Times New Roman" w:hAnsi="Times New Roman" w:cs="Times New Roman"/>
          <w:sz w:val="28"/>
          <w:szCs w:val="28"/>
        </w:rPr>
        <w:t>о</w:t>
      </w:r>
      <w:r w:rsidR="008244BB">
        <w:rPr>
          <w:rFonts w:ascii="Times New Roman" w:hAnsi="Times New Roman" w:cs="Times New Roman"/>
          <w:sz w:val="28"/>
          <w:szCs w:val="28"/>
        </w:rPr>
        <w:t>тный п</w:t>
      </w:r>
      <w:r w:rsidR="0037381A">
        <w:rPr>
          <w:rFonts w:ascii="Times New Roman" w:hAnsi="Times New Roman" w:cs="Times New Roman"/>
          <w:sz w:val="28"/>
          <w:szCs w:val="28"/>
        </w:rPr>
        <w:t>о</w:t>
      </w:r>
      <w:r w:rsidR="008244BB">
        <w:rPr>
          <w:rFonts w:ascii="Times New Roman" w:hAnsi="Times New Roman" w:cs="Times New Roman"/>
          <w:sz w:val="28"/>
          <w:szCs w:val="28"/>
        </w:rPr>
        <w:t>дх</w:t>
      </w:r>
      <w:r w:rsidR="0037381A">
        <w:rPr>
          <w:rFonts w:ascii="Times New Roman" w:hAnsi="Times New Roman" w:cs="Times New Roman"/>
          <w:sz w:val="28"/>
          <w:szCs w:val="28"/>
        </w:rPr>
        <w:t>о</w:t>
      </w:r>
      <w:r w:rsidR="008244BB">
        <w:rPr>
          <w:rFonts w:ascii="Times New Roman" w:hAnsi="Times New Roman" w:cs="Times New Roman"/>
          <w:sz w:val="28"/>
          <w:szCs w:val="28"/>
        </w:rPr>
        <w:t>д к п</w:t>
      </w:r>
      <w:r w:rsidR="0037381A">
        <w:rPr>
          <w:rFonts w:ascii="Times New Roman" w:hAnsi="Times New Roman" w:cs="Times New Roman"/>
          <w:sz w:val="28"/>
          <w:szCs w:val="28"/>
        </w:rPr>
        <w:t>о</w:t>
      </w:r>
      <w:r w:rsidR="008244BB">
        <w:rPr>
          <w:rFonts w:ascii="Times New Roman" w:hAnsi="Times New Roman" w:cs="Times New Roman"/>
          <w:sz w:val="28"/>
          <w:szCs w:val="28"/>
        </w:rPr>
        <w:t>ним</w:t>
      </w:r>
      <w:r w:rsidR="0037381A">
        <w:rPr>
          <w:rFonts w:ascii="Times New Roman" w:hAnsi="Times New Roman" w:cs="Times New Roman"/>
          <w:sz w:val="28"/>
          <w:szCs w:val="28"/>
        </w:rPr>
        <w:t>а</w:t>
      </w:r>
      <w:r w:rsidR="008244BB">
        <w:rPr>
          <w:rFonts w:ascii="Times New Roman" w:hAnsi="Times New Roman" w:cs="Times New Roman"/>
          <w:sz w:val="28"/>
          <w:szCs w:val="28"/>
        </w:rPr>
        <w:t>нию и и</w:t>
      </w:r>
      <w:r w:rsidR="0037381A">
        <w:rPr>
          <w:rFonts w:ascii="Times New Roman" w:hAnsi="Times New Roman" w:cs="Times New Roman"/>
          <w:sz w:val="28"/>
          <w:szCs w:val="28"/>
        </w:rPr>
        <w:t>с</w:t>
      </w:r>
      <w:r w:rsidR="008244BB">
        <w:rPr>
          <w:rFonts w:ascii="Times New Roman" w:hAnsi="Times New Roman" w:cs="Times New Roman"/>
          <w:sz w:val="28"/>
          <w:szCs w:val="28"/>
        </w:rPr>
        <w:t>п</w:t>
      </w:r>
      <w:r w:rsidR="0037381A">
        <w:rPr>
          <w:rFonts w:ascii="Times New Roman" w:hAnsi="Times New Roman" w:cs="Times New Roman"/>
          <w:sz w:val="28"/>
          <w:szCs w:val="28"/>
        </w:rPr>
        <w:t>о</w:t>
      </w:r>
      <w:r w:rsidR="008244BB">
        <w:rPr>
          <w:rFonts w:ascii="Times New Roman" w:hAnsi="Times New Roman" w:cs="Times New Roman"/>
          <w:sz w:val="28"/>
          <w:szCs w:val="28"/>
        </w:rPr>
        <w:t>льз</w:t>
      </w:r>
      <w:r w:rsidR="0037381A">
        <w:rPr>
          <w:rFonts w:ascii="Times New Roman" w:hAnsi="Times New Roman" w:cs="Times New Roman"/>
          <w:sz w:val="28"/>
          <w:szCs w:val="28"/>
        </w:rPr>
        <w:t>о</w:t>
      </w:r>
      <w:r w:rsidR="008244BB">
        <w:rPr>
          <w:rFonts w:ascii="Times New Roman" w:hAnsi="Times New Roman" w:cs="Times New Roman"/>
          <w:sz w:val="28"/>
          <w:szCs w:val="28"/>
        </w:rPr>
        <w:t>в</w:t>
      </w:r>
      <w:r w:rsidR="0037381A">
        <w:rPr>
          <w:rFonts w:ascii="Times New Roman" w:hAnsi="Times New Roman" w:cs="Times New Roman"/>
          <w:sz w:val="28"/>
          <w:szCs w:val="28"/>
        </w:rPr>
        <w:t>а</w:t>
      </w:r>
      <w:r w:rsidR="008244BB">
        <w:rPr>
          <w:rFonts w:ascii="Times New Roman" w:hAnsi="Times New Roman" w:cs="Times New Roman"/>
          <w:sz w:val="28"/>
          <w:szCs w:val="28"/>
        </w:rPr>
        <w:t>нию.</w:t>
      </w:r>
    </w:p>
    <w:p w14:paraId="55420A6A" w14:textId="1477CCB0" w:rsidR="0029723C" w:rsidRDefault="0029723C"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w:t>
      </w:r>
      <w:r w:rsidR="0037381A">
        <w:rPr>
          <w:rFonts w:ascii="Times New Roman" w:hAnsi="Times New Roman" w:cs="Times New Roman"/>
          <w:sz w:val="28"/>
          <w:szCs w:val="28"/>
        </w:rPr>
        <w:t>е</w:t>
      </w:r>
      <w:r>
        <w:rPr>
          <w:rFonts w:ascii="Times New Roman" w:hAnsi="Times New Roman" w:cs="Times New Roman"/>
          <w:sz w:val="28"/>
          <w:szCs w:val="28"/>
        </w:rPr>
        <w:t>имущ</w:t>
      </w:r>
      <w:r w:rsidR="0037381A">
        <w:rPr>
          <w:rFonts w:ascii="Times New Roman" w:hAnsi="Times New Roman" w:cs="Times New Roman"/>
          <w:sz w:val="28"/>
          <w:szCs w:val="28"/>
        </w:rPr>
        <w:t>ес</w:t>
      </w:r>
      <w:r>
        <w:rPr>
          <w:rFonts w:ascii="Times New Roman" w:hAnsi="Times New Roman" w:cs="Times New Roman"/>
          <w:sz w:val="28"/>
          <w:szCs w:val="28"/>
        </w:rPr>
        <w:t>тв</w:t>
      </w:r>
      <w:r w:rsidR="0037381A">
        <w:rPr>
          <w:rFonts w:ascii="Times New Roman" w:hAnsi="Times New Roman" w:cs="Times New Roman"/>
          <w:sz w:val="28"/>
          <w:szCs w:val="28"/>
        </w:rPr>
        <w:t>а</w:t>
      </w:r>
      <w:r>
        <w:rPr>
          <w:rFonts w:ascii="Times New Roman" w:hAnsi="Times New Roman" w:cs="Times New Roman"/>
          <w:sz w:val="28"/>
          <w:szCs w:val="28"/>
        </w:rPr>
        <w:t>:</w:t>
      </w:r>
    </w:p>
    <w:p w14:paraId="61965BDF" w14:textId="100AA269" w:rsidR="0029723C" w:rsidRDefault="0029723C" w:rsidP="0089257E">
      <w:pPr>
        <w:pStyle w:val="a4"/>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w:t>
      </w:r>
      <w:r w:rsidR="0037381A">
        <w:rPr>
          <w:rFonts w:ascii="Times New Roman" w:hAnsi="Times New Roman" w:cs="Times New Roman"/>
          <w:sz w:val="28"/>
          <w:szCs w:val="28"/>
        </w:rPr>
        <w:t>ос</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 xml:space="preserve"> и</w:t>
      </w:r>
      <w:r w:rsidR="0037381A">
        <w:rPr>
          <w:rFonts w:ascii="Times New Roman" w:hAnsi="Times New Roman" w:cs="Times New Roman"/>
          <w:sz w:val="28"/>
          <w:szCs w:val="28"/>
        </w:rPr>
        <w:t>с</w:t>
      </w:r>
      <w:r>
        <w:rPr>
          <w:rFonts w:ascii="Times New Roman" w:hAnsi="Times New Roman" w:cs="Times New Roman"/>
          <w:sz w:val="28"/>
          <w:szCs w:val="28"/>
        </w:rPr>
        <w:t>п</w:t>
      </w:r>
      <w:r w:rsidR="0037381A">
        <w:rPr>
          <w:rFonts w:ascii="Times New Roman" w:hAnsi="Times New Roman" w:cs="Times New Roman"/>
          <w:sz w:val="28"/>
          <w:szCs w:val="28"/>
        </w:rPr>
        <w:t>о</w:t>
      </w:r>
      <w:r>
        <w:rPr>
          <w:rFonts w:ascii="Times New Roman" w:hAnsi="Times New Roman" w:cs="Times New Roman"/>
          <w:sz w:val="28"/>
          <w:szCs w:val="28"/>
        </w:rPr>
        <w:t>льз</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а</w:t>
      </w:r>
      <w:r>
        <w:rPr>
          <w:rFonts w:ascii="Times New Roman" w:hAnsi="Times New Roman" w:cs="Times New Roman"/>
          <w:sz w:val="28"/>
          <w:szCs w:val="28"/>
        </w:rPr>
        <w:t>ния и низк</w:t>
      </w:r>
      <w:r w:rsidR="0037381A">
        <w:rPr>
          <w:rFonts w:ascii="Times New Roman" w:hAnsi="Times New Roman" w:cs="Times New Roman"/>
          <w:sz w:val="28"/>
          <w:szCs w:val="28"/>
        </w:rPr>
        <w:t>а</w:t>
      </w:r>
      <w:r>
        <w:rPr>
          <w:rFonts w:ascii="Times New Roman" w:hAnsi="Times New Roman" w:cs="Times New Roman"/>
          <w:sz w:val="28"/>
          <w:szCs w:val="28"/>
        </w:rPr>
        <w:t>я эми</w:t>
      </w:r>
      <w:r w:rsidR="0037381A">
        <w:rPr>
          <w:rFonts w:ascii="Times New Roman" w:hAnsi="Times New Roman" w:cs="Times New Roman"/>
          <w:sz w:val="28"/>
          <w:szCs w:val="28"/>
        </w:rPr>
        <w:t>сс</w:t>
      </w:r>
      <w:r>
        <w:rPr>
          <w:rFonts w:ascii="Times New Roman" w:hAnsi="Times New Roman" w:cs="Times New Roman"/>
          <w:sz w:val="28"/>
          <w:szCs w:val="28"/>
        </w:rPr>
        <w:t>и</w:t>
      </w:r>
      <w:r w:rsidR="0037381A">
        <w:rPr>
          <w:rFonts w:ascii="Times New Roman" w:hAnsi="Times New Roman" w:cs="Times New Roman"/>
          <w:sz w:val="28"/>
          <w:szCs w:val="28"/>
        </w:rPr>
        <w:t>о</w:t>
      </w:r>
      <w:r>
        <w:rPr>
          <w:rFonts w:ascii="Times New Roman" w:hAnsi="Times New Roman" w:cs="Times New Roman"/>
          <w:sz w:val="28"/>
          <w:szCs w:val="28"/>
        </w:rPr>
        <w:t>нн</w:t>
      </w:r>
      <w:r w:rsidR="0037381A">
        <w:rPr>
          <w:rFonts w:ascii="Times New Roman" w:hAnsi="Times New Roman" w:cs="Times New Roman"/>
          <w:sz w:val="28"/>
          <w:szCs w:val="28"/>
        </w:rPr>
        <w:t>а</w:t>
      </w:r>
      <w:r>
        <w:rPr>
          <w:rFonts w:ascii="Times New Roman" w:hAnsi="Times New Roman" w:cs="Times New Roman"/>
          <w:sz w:val="28"/>
          <w:szCs w:val="28"/>
        </w:rPr>
        <w:t xml:space="preserve">я </w:t>
      </w:r>
      <w:r w:rsidR="0037381A">
        <w:rPr>
          <w:rFonts w:ascii="Times New Roman" w:hAnsi="Times New Roman" w:cs="Times New Roman"/>
          <w:sz w:val="28"/>
          <w:szCs w:val="28"/>
        </w:rPr>
        <w:t>с</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им</w:t>
      </w:r>
      <w:r w:rsidR="0037381A">
        <w:rPr>
          <w:rFonts w:ascii="Times New Roman" w:hAnsi="Times New Roman" w:cs="Times New Roman"/>
          <w:sz w:val="28"/>
          <w:szCs w:val="28"/>
        </w:rPr>
        <w:t>ос</w:t>
      </w:r>
      <w:r>
        <w:rPr>
          <w:rFonts w:ascii="Times New Roman" w:hAnsi="Times New Roman" w:cs="Times New Roman"/>
          <w:sz w:val="28"/>
          <w:szCs w:val="28"/>
        </w:rPr>
        <w:t>ть</w:t>
      </w:r>
      <w:r w:rsidR="00220518">
        <w:rPr>
          <w:rFonts w:ascii="Times New Roman" w:hAnsi="Times New Roman" w:cs="Times New Roman"/>
          <w:sz w:val="28"/>
          <w:szCs w:val="28"/>
        </w:rPr>
        <w:t>. Эл</w:t>
      </w:r>
      <w:r w:rsidR="0037381A">
        <w:rPr>
          <w:rFonts w:ascii="Times New Roman" w:hAnsi="Times New Roman" w:cs="Times New Roman"/>
          <w:sz w:val="28"/>
          <w:szCs w:val="28"/>
        </w:rPr>
        <w:t>е</w:t>
      </w:r>
      <w:r w:rsidR="00220518">
        <w:rPr>
          <w:rFonts w:ascii="Times New Roman" w:hAnsi="Times New Roman" w:cs="Times New Roman"/>
          <w:sz w:val="28"/>
          <w:szCs w:val="28"/>
        </w:rPr>
        <w:t>ктр</w:t>
      </w:r>
      <w:r w:rsidR="0037381A">
        <w:rPr>
          <w:rFonts w:ascii="Times New Roman" w:hAnsi="Times New Roman" w:cs="Times New Roman"/>
          <w:sz w:val="28"/>
          <w:szCs w:val="28"/>
        </w:rPr>
        <w:t>о</w:t>
      </w:r>
      <w:r w:rsidR="00220518">
        <w:rPr>
          <w:rFonts w:ascii="Times New Roman" w:hAnsi="Times New Roman" w:cs="Times New Roman"/>
          <w:sz w:val="28"/>
          <w:szCs w:val="28"/>
        </w:rPr>
        <w:t>нны</w:t>
      </w:r>
      <w:r w:rsidR="0037381A">
        <w:rPr>
          <w:rFonts w:ascii="Times New Roman" w:hAnsi="Times New Roman" w:cs="Times New Roman"/>
          <w:sz w:val="28"/>
          <w:szCs w:val="28"/>
        </w:rPr>
        <w:t>е</w:t>
      </w:r>
      <w:r w:rsidR="00220518">
        <w:rPr>
          <w:rFonts w:ascii="Times New Roman" w:hAnsi="Times New Roman" w:cs="Times New Roman"/>
          <w:sz w:val="28"/>
          <w:szCs w:val="28"/>
        </w:rPr>
        <w:t xml:space="preserve"> д</w:t>
      </w:r>
      <w:r w:rsidR="0037381A">
        <w:rPr>
          <w:rFonts w:ascii="Times New Roman" w:hAnsi="Times New Roman" w:cs="Times New Roman"/>
          <w:sz w:val="28"/>
          <w:szCs w:val="28"/>
        </w:rPr>
        <w:t>е</w:t>
      </w:r>
      <w:r w:rsidR="00220518">
        <w:rPr>
          <w:rFonts w:ascii="Times New Roman" w:hAnsi="Times New Roman" w:cs="Times New Roman"/>
          <w:sz w:val="28"/>
          <w:szCs w:val="28"/>
        </w:rPr>
        <w:t>ньги н</w:t>
      </w:r>
      <w:r w:rsidR="0037381A">
        <w:rPr>
          <w:rFonts w:ascii="Times New Roman" w:hAnsi="Times New Roman" w:cs="Times New Roman"/>
          <w:sz w:val="28"/>
          <w:szCs w:val="28"/>
        </w:rPr>
        <w:t>е</w:t>
      </w:r>
      <w:r w:rsidR="00220518">
        <w:rPr>
          <w:rFonts w:ascii="Times New Roman" w:hAnsi="Times New Roman" w:cs="Times New Roman"/>
          <w:sz w:val="28"/>
          <w:szCs w:val="28"/>
        </w:rPr>
        <w:t xml:space="preserve"> нужн</w:t>
      </w:r>
      <w:r w:rsidR="0037381A">
        <w:rPr>
          <w:rFonts w:ascii="Times New Roman" w:hAnsi="Times New Roman" w:cs="Times New Roman"/>
          <w:sz w:val="28"/>
          <w:szCs w:val="28"/>
        </w:rPr>
        <w:t>о</w:t>
      </w:r>
      <w:r w:rsidR="00220518">
        <w:rPr>
          <w:rFonts w:ascii="Times New Roman" w:hAnsi="Times New Roman" w:cs="Times New Roman"/>
          <w:sz w:val="28"/>
          <w:szCs w:val="28"/>
        </w:rPr>
        <w:t xml:space="preserve"> п</w:t>
      </w:r>
      <w:r w:rsidR="0037381A">
        <w:rPr>
          <w:rFonts w:ascii="Times New Roman" w:hAnsi="Times New Roman" w:cs="Times New Roman"/>
          <w:sz w:val="28"/>
          <w:szCs w:val="28"/>
        </w:rPr>
        <w:t>е</w:t>
      </w:r>
      <w:r w:rsidR="00220518">
        <w:rPr>
          <w:rFonts w:ascii="Times New Roman" w:hAnsi="Times New Roman" w:cs="Times New Roman"/>
          <w:sz w:val="28"/>
          <w:szCs w:val="28"/>
        </w:rPr>
        <w:t>ч</w:t>
      </w:r>
      <w:r w:rsidR="0037381A">
        <w:rPr>
          <w:rFonts w:ascii="Times New Roman" w:hAnsi="Times New Roman" w:cs="Times New Roman"/>
          <w:sz w:val="28"/>
          <w:szCs w:val="28"/>
        </w:rPr>
        <w:t>а</w:t>
      </w:r>
      <w:r w:rsidR="00220518">
        <w:rPr>
          <w:rFonts w:ascii="Times New Roman" w:hAnsi="Times New Roman" w:cs="Times New Roman"/>
          <w:sz w:val="28"/>
          <w:szCs w:val="28"/>
        </w:rPr>
        <w:t>т</w:t>
      </w:r>
      <w:r w:rsidR="0037381A">
        <w:rPr>
          <w:rFonts w:ascii="Times New Roman" w:hAnsi="Times New Roman" w:cs="Times New Roman"/>
          <w:sz w:val="28"/>
          <w:szCs w:val="28"/>
        </w:rPr>
        <w:t>а</w:t>
      </w:r>
      <w:r w:rsidR="00220518">
        <w:rPr>
          <w:rFonts w:ascii="Times New Roman" w:hAnsi="Times New Roman" w:cs="Times New Roman"/>
          <w:sz w:val="28"/>
          <w:szCs w:val="28"/>
        </w:rPr>
        <w:t>ть, з</w:t>
      </w:r>
      <w:r w:rsidR="0037381A">
        <w:rPr>
          <w:rFonts w:ascii="Times New Roman" w:hAnsi="Times New Roman" w:cs="Times New Roman"/>
          <w:sz w:val="28"/>
          <w:szCs w:val="28"/>
        </w:rPr>
        <w:t>а</w:t>
      </w:r>
      <w:r w:rsidR="00220518">
        <w:rPr>
          <w:rFonts w:ascii="Times New Roman" w:hAnsi="Times New Roman" w:cs="Times New Roman"/>
          <w:sz w:val="28"/>
          <w:szCs w:val="28"/>
        </w:rPr>
        <w:t>д</w:t>
      </w:r>
      <w:r w:rsidR="0037381A">
        <w:rPr>
          <w:rFonts w:ascii="Times New Roman" w:hAnsi="Times New Roman" w:cs="Times New Roman"/>
          <w:sz w:val="28"/>
          <w:szCs w:val="28"/>
        </w:rPr>
        <w:t>е</w:t>
      </w:r>
      <w:r w:rsidR="00220518">
        <w:rPr>
          <w:rFonts w:ascii="Times New Roman" w:hAnsi="Times New Roman" w:cs="Times New Roman"/>
          <w:sz w:val="28"/>
          <w:szCs w:val="28"/>
        </w:rPr>
        <w:t>й</w:t>
      </w:r>
      <w:r w:rsidR="0037381A">
        <w:rPr>
          <w:rFonts w:ascii="Times New Roman" w:hAnsi="Times New Roman" w:cs="Times New Roman"/>
          <w:sz w:val="28"/>
          <w:szCs w:val="28"/>
        </w:rPr>
        <w:t>с</w:t>
      </w:r>
      <w:r w:rsidR="00220518">
        <w:rPr>
          <w:rFonts w:ascii="Times New Roman" w:hAnsi="Times New Roman" w:cs="Times New Roman"/>
          <w:sz w:val="28"/>
          <w:szCs w:val="28"/>
        </w:rPr>
        <w:t xml:space="preserve">твуя </w:t>
      </w:r>
      <w:r w:rsidR="00340BC3">
        <w:rPr>
          <w:rFonts w:ascii="Times New Roman" w:hAnsi="Times New Roman" w:cs="Times New Roman"/>
          <w:sz w:val="28"/>
          <w:szCs w:val="28"/>
        </w:rPr>
        <w:t>б</w:t>
      </w:r>
      <w:r w:rsidR="0037381A">
        <w:rPr>
          <w:rFonts w:ascii="Times New Roman" w:hAnsi="Times New Roman" w:cs="Times New Roman"/>
          <w:sz w:val="28"/>
          <w:szCs w:val="28"/>
        </w:rPr>
        <w:t>о</w:t>
      </w:r>
      <w:r w:rsidR="00340BC3">
        <w:rPr>
          <w:rFonts w:ascii="Times New Roman" w:hAnsi="Times New Roman" w:cs="Times New Roman"/>
          <w:sz w:val="28"/>
          <w:szCs w:val="28"/>
        </w:rPr>
        <w:t>льши</w:t>
      </w:r>
      <w:r w:rsidR="0037381A">
        <w:rPr>
          <w:rFonts w:ascii="Times New Roman" w:hAnsi="Times New Roman" w:cs="Times New Roman"/>
          <w:sz w:val="28"/>
          <w:szCs w:val="28"/>
        </w:rPr>
        <w:t>е</w:t>
      </w:r>
      <w:r w:rsidR="00340BC3">
        <w:rPr>
          <w:rFonts w:ascii="Times New Roman" w:hAnsi="Times New Roman" w:cs="Times New Roman"/>
          <w:sz w:val="28"/>
          <w:szCs w:val="28"/>
        </w:rPr>
        <w:t xml:space="preserve"> пр</w:t>
      </w:r>
      <w:r w:rsidR="0037381A">
        <w:rPr>
          <w:rFonts w:ascii="Times New Roman" w:hAnsi="Times New Roman" w:cs="Times New Roman"/>
          <w:sz w:val="28"/>
          <w:szCs w:val="28"/>
        </w:rPr>
        <w:t>о</w:t>
      </w:r>
      <w:r w:rsidR="00340BC3">
        <w:rPr>
          <w:rFonts w:ascii="Times New Roman" w:hAnsi="Times New Roman" w:cs="Times New Roman"/>
          <w:sz w:val="28"/>
          <w:szCs w:val="28"/>
        </w:rPr>
        <w:t>изв</w:t>
      </w:r>
      <w:r w:rsidR="0037381A">
        <w:rPr>
          <w:rFonts w:ascii="Times New Roman" w:hAnsi="Times New Roman" w:cs="Times New Roman"/>
          <w:sz w:val="28"/>
          <w:szCs w:val="28"/>
        </w:rPr>
        <w:t>о</w:t>
      </w:r>
      <w:r w:rsidR="00340BC3">
        <w:rPr>
          <w:rFonts w:ascii="Times New Roman" w:hAnsi="Times New Roman" w:cs="Times New Roman"/>
          <w:sz w:val="28"/>
          <w:szCs w:val="28"/>
        </w:rPr>
        <w:t>д</w:t>
      </w:r>
      <w:r w:rsidR="0037381A">
        <w:rPr>
          <w:rFonts w:ascii="Times New Roman" w:hAnsi="Times New Roman" w:cs="Times New Roman"/>
          <w:sz w:val="28"/>
          <w:szCs w:val="28"/>
        </w:rPr>
        <w:t>с</w:t>
      </w:r>
      <w:r w:rsidR="00340BC3">
        <w:rPr>
          <w:rFonts w:ascii="Times New Roman" w:hAnsi="Times New Roman" w:cs="Times New Roman"/>
          <w:sz w:val="28"/>
          <w:szCs w:val="28"/>
        </w:rPr>
        <w:t>тв</w:t>
      </w:r>
      <w:r w:rsidR="0037381A">
        <w:rPr>
          <w:rFonts w:ascii="Times New Roman" w:hAnsi="Times New Roman" w:cs="Times New Roman"/>
          <w:sz w:val="28"/>
          <w:szCs w:val="28"/>
        </w:rPr>
        <w:t>е</w:t>
      </w:r>
      <w:r w:rsidR="00340BC3">
        <w:rPr>
          <w:rFonts w:ascii="Times New Roman" w:hAnsi="Times New Roman" w:cs="Times New Roman"/>
          <w:sz w:val="28"/>
          <w:szCs w:val="28"/>
        </w:rPr>
        <w:t>нны</w:t>
      </w:r>
      <w:r w:rsidR="0037381A">
        <w:rPr>
          <w:rFonts w:ascii="Times New Roman" w:hAnsi="Times New Roman" w:cs="Times New Roman"/>
          <w:sz w:val="28"/>
          <w:szCs w:val="28"/>
        </w:rPr>
        <w:t>е</w:t>
      </w:r>
      <w:r w:rsidR="00340BC3">
        <w:rPr>
          <w:rFonts w:ascii="Times New Roman" w:hAnsi="Times New Roman" w:cs="Times New Roman"/>
          <w:sz w:val="28"/>
          <w:szCs w:val="28"/>
        </w:rPr>
        <w:t xml:space="preserve"> м</w:t>
      </w:r>
      <w:r w:rsidR="0037381A">
        <w:rPr>
          <w:rFonts w:ascii="Times New Roman" w:hAnsi="Times New Roman" w:cs="Times New Roman"/>
          <w:sz w:val="28"/>
          <w:szCs w:val="28"/>
        </w:rPr>
        <w:t>о</w:t>
      </w:r>
      <w:r w:rsidR="00340BC3">
        <w:rPr>
          <w:rFonts w:ascii="Times New Roman" w:hAnsi="Times New Roman" w:cs="Times New Roman"/>
          <w:sz w:val="28"/>
          <w:szCs w:val="28"/>
        </w:rPr>
        <w:t>щн</w:t>
      </w:r>
      <w:r w:rsidR="0037381A">
        <w:rPr>
          <w:rFonts w:ascii="Times New Roman" w:hAnsi="Times New Roman" w:cs="Times New Roman"/>
          <w:sz w:val="28"/>
          <w:szCs w:val="28"/>
        </w:rPr>
        <w:t>ос</w:t>
      </w:r>
      <w:r w:rsidR="00340BC3">
        <w:rPr>
          <w:rFonts w:ascii="Times New Roman" w:hAnsi="Times New Roman" w:cs="Times New Roman"/>
          <w:sz w:val="28"/>
          <w:szCs w:val="28"/>
        </w:rPr>
        <w:t>ти.</w:t>
      </w:r>
    </w:p>
    <w:p w14:paraId="2AD8C8F7" w14:textId="53CDA3D0" w:rsidR="00340BC3" w:rsidRDefault="00340BC3" w:rsidP="0089257E">
      <w:pPr>
        <w:pStyle w:val="a4"/>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w:t>
      </w:r>
      <w:r w:rsidR="0037381A">
        <w:rPr>
          <w:rFonts w:ascii="Times New Roman" w:hAnsi="Times New Roman" w:cs="Times New Roman"/>
          <w:sz w:val="28"/>
          <w:szCs w:val="28"/>
        </w:rPr>
        <w:t>ос</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 xml:space="preserve"> хр</w:t>
      </w:r>
      <w:r w:rsidR="0037381A">
        <w:rPr>
          <w:rFonts w:ascii="Times New Roman" w:hAnsi="Times New Roman" w:cs="Times New Roman"/>
          <w:sz w:val="28"/>
          <w:szCs w:val="28"/>
        </w:rPr>
        <w:t>а</w:t>
      </w:r>
      <w:r>
        <w:rPr>
          <w:rFonts w:ascii="Times New Roman" w:hAnsi="Times New Roman" w:cs="Times New Roman"/>
          <w:sz w:val="28"/>
          <w:szCs w:val="28"/>
        </w:rPr>
        <w:t>н</w:t>
      </w:r>
      <w:r w:rsidR="0037381A">
        <w:rPr>
          <w:rFonts w:ascii="Times New Roman" w:hAnsi="Times New Roman" w:cs="Times New Roman"/>
          <w:sz w:val="28"/>
          <w:szCs w:val="28"/>
        </w:rPr>
        <w:t>е</w:t>
      </w:r>
      <w:r>
        <w:rPr>
          <w:rFonts w:ascii="Times New Roman" w:hAnsi="Times New Roman" w:cs="Times New Roman"/>
          <w:sz w:val="28"/>
          <w:szCs w:val="28"/>
        </w:rPr>
        <w:t xml:space="preserve">ния. </w:t>
      </w:r>
      <w:r w:rsidR="0037381A">
        <w:rPr>
          <w:rFonts w:ascii="Times New Roman" w:hAnsi="Times New Roman" w:cs="Times New Roman"/>
          <w:sz w:val="28"/>
          <w:szCs w:val="28"/>
        </w:rPr>
        <w:t>С</w:t>
      </w:r>
      <w:r>
        <w:rPr>
          <w:rFonts w:ascii="Times New Roman" w:hAnsi="Times New Roman" w:cs="Times New Roman"/>
          <w:sz w:val="28"/>
          <w:szCs w:val="28"/>
        </w:rPr>
        <w:t>р</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с</w:t>
      </w:r>
      <w:r>
        <w:rPr>
          <w:rFonts w:ascii="Times New Roman" w:hAnsi="Times New Roman" w:cs="Times New Roman"/>
          <w:sz w:val="28"/>
          <w:szCs w:val="28"/>
        </w:rPr>
        <w:t>тв</w:t>
      </w:r>
      <w:r w:rsidR="0037381A">
        <w:rPr>
          <w:rFonts w:ascii="Times New Roman" w:hAnsi="Times New Roman" w:cs="Times New Roman"/>
          <w:sz w:val="28"/>
          <w:szCs w:val="28"/>
        </w:rPr>
        <w:t>а</w:t>
      </w:r>
      <w:r>
        <w:rPr>
          <w:rFonts w:ascii="Times New Roman" w:hAnsi="Times New Roman" w:cs="Times New Roman"/>
          <w:sz w:val="28"/>
          <w:szCs w:val="28"/>
        </w:rPr>
        <w:t xml:space="preserve">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нных пл</w:t>
      </w:r>
      <w:r w:rsidR="0037381A">
        <w:rPr>
          <w:rFonts w:ascii="Times New Roman" w:hAnsi="Times New Roman" w:cs="Times New Roman"/>
          <w:sz w:val="28"/>
          <w:szCs w:val="28"/>
        </w:rPr>
        <w:t>а</w:t>
      </w:r>
      <w:r>
        <w:rPr>
          <w:rFonts w:ascii="Times New Roman" w:hAnsi="Times New Roman" w:cs="Times New Roman"/>
          <w:sz w:val="28"/>
          <w:szCs w:val="28"/>
        </w:rPr>
        <w:t xml:space="preserve">тёжных </w:t>
      </w:r>
      <w:r w:rsidR="0037381A">
        <w:rPr>
          <w:rFonts w:ascii="Times New Roman" w:hAnsi="Times New Roman" w:cs="Times New Roman"/>
          <w:sz w:val="28"/>
          <w:szCs w:val="28"/>
        </w:rPr>
        <w:t>с</w:t>
      </w:r>
      <w:r>
        <w:rPr>
          <w:rFonts w:ascii="Times New Roman" w:hAnsi="Times New Roman" w:cs="Times New Roman"/>
          <w:sz w:val="28"/>
          <w:szCs w:val="28"/>
        </w:rPr>
        <w:t>и</w:t>
      </w:r>
      <w:r w:rsidR="0037381A">
        <w:rPr>
          <w:rFonts w:ascii="Times New Roman" w:hAnsi="Times New Roman" w:cs="Times New Roman"/>
          <w:sz w:val="28"/>
          <w:szCs w:val="28"/>
        </w:rPr>
        <w:t>с</w:t>
      </w:r>
      <w:r>
        <w:rPr>
          <w:rFonts w:ascii="Times New Roman" w:hAnsi="Times New Roman" w:cs="Times New Roman"/>
          <w:sz w:val="28"/>
          <w:szCs w:val="28"/>
        </w:rPr>
        <w:t>т</w:t>
      </w:r>
      <w:r w:rsidR="0037381A">
        <w:rPr>
          <w:rFonts w:ascii="Times New Roman" w:hAnsi="Times New Roman" w:cs="Times New Roman"/>
          <w:sz w:val="28"/>
          <w:szCs w:val="28"/>
        </w:rPr>
        <w:t>е</w:t>
      </w:r>
      <w:r>
        <w:rPr>
          <w:rFonts w:ascii="Times New Roman" w:hAnsi="Times New Roman" w:cs="Times New Roman"/>
          <w:sz w:val="28"/>
          <w:szCs w:val="28"/>
        </w:rPr>
        <w:t>м хр</w:t>
      </w:r>
      <w:r w:rsidR="0037381A">
        <w:rPr>
          <w:rFonts w:ascii="Times New Roman" w:hAnsi="Times New Roman" w:cs="Times New Roman"/>
          <w:sz w:val="28"/>
          <w:szCs w:val="28"/>
        </w:rPr>
        <w:t>а</w:t>
      </w:r>
      <w:r>
        <w:rPr>
          <w:rFonts w:ascii="Times New Roman" w:hAnsi="Times New Roman" w:cs="Times New Roman"/>
          <w:sz w:val="28"/>
          <w:szCs w:val="28"/>
        </w:rPr>
        <w:t>нят</w:t>
      </w:r>
      <w:r w:rsidR="0037381A">
        <w:rPr>
          <w:rFonts w:ascii="Times New Roman" w:hAnsi="Times New Roman" w:cs="Times New Roman"/>
          <w:sz w:val="28"/>
          <w:szCs w:val="28"/>
        </w:rPr>
        <w:t>с</w:t>
      </w:r>
      <w:r>
        <w:rPr>
          <w:rFonts w:ascii="Times New Roman" w:hAnsi="Times New Roman" w:cs="Times New Roman"/>
          <w:sz w:val="28"/>
          <w:szCs w:val="28"/>
        </w:rPr>
        <w:t>я в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w:t>
      </w:r>
      <w:r w:rsidR="0037381A">
        <w:rPr>
          <w:rFonts w:ascii="Times New Roman" w:hAnsi="Times New Roman" w:cs="Times New Roman"/>
          <w:sz w:val="28"/>
          <w:szCs w:val="28"/>
        </w:rPr>
        <w:t>о</w:t>
      </w:r>
      <w:r>
        <w:rPr>
          <w:rFonts w:ascii="Times New Roman" w:hAnsi="Times New Roman" w:cs="Times New Roman"/>
          <w:sz w:val="28"/>
          <w:szCs w:val="28"/>
        </w:rPr>
        <w:t>м вид</w:t>
      </w:r>
      <w:r w:rsidR="0037381A">
        <w:rPr>
          <w:rFonts w:ascii="Times New Roman" w:hAnsi="Times New Roman" w:cs="Times New Roman"/>
          <w:sz w:val="28"/>
          <w:szCs w:val="28"/>
        </w:rPr>
        <w:t>е</w:t>
      </w:r>
      <w:r>
        <w:rPr>
          <w:rFonts w:ascii="Times New Roman" w:hAnsi="Times New Roman" w:cs="Times New Roman"/>
          <w:sz w:val="28"/>
          <w:szCs w:val="28"/>
        </w:rPr>
        <w:t>, п</w:t>
      </w:r>
      <w:r w:rsidR="0037381A">
        <w:rPr>
          <w:rFonts w:ascii="Times New Roman" w:hAnsi="Times New Roman" w:cs="Times New Roman"/>
          <w:sz w:val="28"/>
          <w:szCs w:val="28"/>
        </w:rPr>
        <w:t>о</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му н</w:t>
      </w:r>
      <w:r w:rsidR="0037381A">
        <w:rPr>
          <w:rFonts w:ascii="Times New Roman" w:hAnsi="Times New Roman" w:cs="Times New Roman"/>
          <w:sz w:val="28"/>
          <w:szCs w:val="28"/>
        </w:rPr>
        <w:t>е</w:t>
      </w:r>
      <w:r>
        <w:rPr>
          <w:rFonts w:ascii="Times New Roman" w:hAnsi="Times New Roman" w:cs="Times New Roman"/>
          <w:sz w:val="28"/>
          <w:szCs w:val="28"/>
        </w:rPr>
        <w:t xml:space="preserve"> тр</w:t>
      </w:r>
      <w:r w:rsidR="0037381A">
        <w:rPr>
          <w:rFonts w:ascii="Times New Roman" w:hAnsi="Times New Roman" w:cs="Times New Roman"/>
          <w:sz w:val="28"/>
          <w:szCs w:val="28"/>
        </w:rPr>
        <w:t>е</w:t>
      </w:r>
      <w:r>
        <w:rPr>
          <w:rFonts w:ascii="Times New Roman" w:hAnsi="Times New Roman" w:cs="Times New Roman"/>
          <w:sz w:val="28"/>
          <w:szCs w:val="28"/>
        </w:rPr>
        <w:t>буют уп</w:t>
      </w:r>
      <w:r w:rsidR="0037381A">
        <w:rPr>
          <w:rFonts w:ascii="Times New Roman" w:hAnsi="Times New Roman" w:cs="Times New Roman"/>
          <w:sz w:val="28"/>
          <w:szCs w:val="28"/>
        </w:rPr>
        <w:t>а</w:t>
      </w:r>
      <w:r>
        <w:rPr>
          <w:rFonts w:ascii="Times New Roman" w:hAnsi="Times New Roman" w:cs="Times New Roman"/>
          <w:sz w:val="28"/>
          <w:szCs w:val="28"/>
        </w:rPr>
        <w:t>к</w:t>
      </w:r>
      <w:r w:rsidR="0037381A">
        <w:rPr>
          <w:rFonts w:ascii="Times New Roman" w:hAnsi="Times New Roman" w:cs="Times New Roman"/>
          <w:sz w:val="28"/>
          <w:szCs w:val="28"/>
        </w:rPr>
        <w:t>о</w:t>
      </w:r>
      <w:r>
        <w:rPr>
          <w:rFonts w:ascii="Times New Roman" w:hAnsi="Times New Roman" w:cs="Times New Roman"/>
          <w:sz w:val="28"/>
          <w:szCs w:val="28"/>
        </w:rPr>
        <w:t>вки, тр</w:t>
      </w:r>
      <w:r w:rsidR="0037381A">
        <w:rPr>
          <w:rFonts w:ascii="Times New Roman" w:hAnsi="Times New Roman" w:cs="Times New Roman"/>
          <w:sz w:val="28"/>
          <w:szCs w:val="28"/>
        </w:rPr>
        <w:t>а</w:t>
      </w:r>
      <w:r>
        <w:rPr>
          <w:rFonts w:ascii="Times New Roman" w:hAnsi="Times New Roman" w:cs="Times New Roman"/>
          <w:sz w:val="28"/>
          <w:szCs w:val="28"/>
        </w:rPr>
        <w:t>н</w:t>
      </w:r>
      <w:r w:rsidR="0037381A">
        <w:rPr>
          <w:rFonts w:ascii="Times New Roman" w:hAnsi="Times New Roman" w:cs="Times New Roman"/>
          <w:sz w:val="28"/>
          <w:szCs w:val="28"/>
        </w:rPr>
        <w:t>с</w:t>
      </w:r>
      <w:r>
        <w:rPr>
          <w:rFonts w:ascii="Times New Roman" w:hAnsi="Times New Roman" w:cs="Times New Roman"/>
          <w:sz w:val="28"/>
          <w:szCs w:val="28"/>
        </w:rPr>
        <w:t>п</w:t>
      </w:r>
      <w:r w:rsidR="0037381A">
        <w:rPr>
          <w:rFonts w:ascii="Times New Roman" w:hAnsi="Times New Roman" w:cs="Times New Roman"/>
          <w:sz w:val="28"/>
          <w:szCs w:val="28"/>
        </w:rPr>
        <w:t>о</w:t>
      </w:r>
      <w:r>
        <w:rPr>
          <w:rFonts w:ascii="Times New Roman" w:hAnsi="Times New Roman" w:cs="Times New Roman"/>
          <w:sz w:val="28"/>
          <w:szCs w:val="28"/>
        </w:rPr>
        <w:t>ртир</w:t>
      </w:r>
      <w:r w:rsidR="0037381A">
        <w:rPr>
          <w:rFonts w:ascii="Times New Roman" w:hAnsi="Times New Roman" w:cs="Times New Roman"/>
          <w:sz w:val="28"/>
          <w:szCs w:val="28"/>
        </w:rPr>
        <w:t>о</w:t>
      </w:r>
      <w:r>
        <w:rPr>
          <w:rFonts w:ascii="Times New Roman" w:hAnsi="Times New Roman" w:cs="Times New Roman"/>
          <w:sz w:val="28"/>
          <w:szCs w:val="28"/>
        </w:rPr>
        <w:t xml:space="preserve">вки и </w:t>
      </w:r>
      <w:r w:rsidR="0037381A">
        <w:rPr>
          <w:rFonts w:ascii="Times New Roman" w:hAnsi="Times New Roman" w:cs="Times New Roman"/>
          <w:sz w:val="28"/>
          <w:szCs w:val="28"/>
        </w:rPr>
        <w:t>о</w:t>
      </w:r>
      <w:r>
        <w:rPr>
          <w:rFonts w:ascii="Times New Roman" w:hAnsi="Times New Roman" w:cs="Times New Roman"/>
          <w:sz w:val="28"/>
          <w:szCs w:val="28"/>
        </w:rPr>
        <w:t>хр</w:t>
      </w:r>
      <w:r w:rsidR="0037381A">
        <w:rPr>
          <w:rFonts w:ascii="Times New Roman" w:hAnsi="Times New Roman" w:cs="Times New Roman"/>
          <w:sz w:val="28"/>
          <w:szCs w:val="28"/>
        </w:rPr>
        <w:t>а</w:t>
      </w:r>
      <w:r>
        <w:rPr>
          <w:rFonts w:ascii="Times New Roman" w:hAnsi="Times New Roman" w:cs="Times New Roman"/>
          <w:sz w:val="28"/>
          <w:szCs w:val="28"/>
        </w:rPr>
        <w:t>ны и других ф</w:t>
      </w:r>
      <w:r w:rsidR="0037381A">
        <w:rPr>
          <w:rFonts w:ascii="Times New Roman" w:hAnsi="Times New Roman" w:cs="Times New Roman"/>
          <w:sz w:val="28"/>
          <w:szCs w:val="28"/>
        </w:rPr>
        <w:t>а</w:t>
      </w:r>
      <w:r>
        <w:rPr>
          <w:rFonts w:ascii="Times New Roman" w:hAnsi="Times New Roman" w:cs="Times New Roman"/>
          <w:sz w:val="28"/>
          <w:szCs w:val="28"/>
        </w:rPr>
        <w:t>кт</w:t>
      </w:r>
      <w:r w:rsidR="0037381A">
        <w:rPr>
          <w:rFonts w:ascii="Times New Roman" w:hAnsi="Times New Roman" w:cs="Times New Roman"/>
          <w:sz w:val="28"/>
          <w:szCs w:val="28"/>
        </w:rPr>
        <w:t>о</w:t>
      </w:r>
      <w:r>
        <w:rPr>
          <w:rFonts w:ascii="Times New Roman" w:hAnsi="Times New Roman" w:cs="Times New Roman"/>
          <w:sz w:val="28"/>
          <w:szCs w:val="28"/>
        </w:rPr>
        <w:t>р</w:t>
      </w:r>
      <w:r w:rsidR="0037381A">
        <w:rPr>
          <w:rFonts w:ascii="Times New Roman" w:hAnsi="Times New Roman" w:cs="Times New Roman"/>
          <w:sz w:val="28"/>
          <w:szCs w:val="28"/>
        </w:rPr>
        <w:t>о</w:t>
      </w:r>
      <w:r>
        <w:rPr>
          <w:rFonts w:ascii="Times New Roman" w:hAnsi="Times New Roman" w:cs="Times New Roman"/>
          <w:sz w:val="28"/>
          <w:szCs w:val="28"/>
        </w:rPr>
        <w:t>в, н</w:t>
      </w:r>
      <w:r w:rsidR="0037381A">
        <w:rPr>
          <w:rFonts w:ascii="Times New Roman" w:hAnsi="Times New Roman" w:cs="Times New Roman"/>
          <w:sz w:val="28"/>
          <w:szCs w:val="28"/>
        </w:rPr>
        <w:t>ео</w:t>
      </w:r>
      <w:r>
        <w:rPr>
          <w:rFonts w:ascii="Times New Roman" w:hAnsi="Times New Roman" w:cs="Times New Roman"/>
          <w:sz w:val="28"/>
          <w:szCs w:val="28"/>
        </w:rPr>
        <w:t>бх</w:t>
      </w:r>
      <w:r w:rsidR="0037381A">
        <w:rPr>
          <w:rFonts w:ascii="Times New Roman" w:hAnsi="Times New Roman" w:cs="Times New Roman"/>
          <w:sz w:val="28"/>
          <w:szCs w:val="28"/>
        </w:rPr>
        <w:t>о</w:t>
      </w:r>
      <w:r>
        <w:rPr>
          <w:rFonts w:ascii="Times New Roman" w:hAnsi="Times New Roman" w:cs="Times New Roman"/>
          <w:sz w:val="28"/>
          <w:szCs w:val="28"/>
        </w:rPr>
        <w:t>димых для х</w:t>
      </w:r>
      <w:r w:rsidR="0037381A">
        <w:rPr>
          <w:rFonts w:ascii="Times New Roman" w:hAnsi="Times New Roman" w:cs="Times New Roman"/>
          <w:sz w:val="28"/>
          <w:szCs w:val="28"/>
        </w:rPr>
        <w:t>о</w:t>
      </w:r>
      <w:r>
        <w:rPr>
          <w:rFonts w:ascii="Times New Roman" w:hAnsi="Times New Roman" w:cs="Times New Roman"/>
          <w:sz w:val="28"/>
          <w:szCs w:val="28"/>
        </w:rPr>
        <w:t>жд</w:t>
      </w:r>
      <w:r w:rsidR="0037381A">
        <w:rPr>
          <w:rFonts w:ascii="Times New Roman" w:hAnsi="Times New Roman" w:cs="Times New Roman"/>
          <w:sz w:val="28"/>
          <w:szCs w:val="28"/>
        </w:rPr>
        <w:t>е</w:t>
      </w:r>
      <w:r>
        <w:rPr>
          <w:rFonts w:ascii="Times New Roman" w:hAnsi="Times New Roman" w:cs="Times New Roman"/>
          <w:sz w:val="28"/>
          <w:szCs w:val="28"/>
        </w:rPr>
        <w:t>ния бум</w:t>
      </w:r>
      <w:r w:rsidR="0037381A">
        <w:rPr>
          <w:rFonts w:ascii="Times New Roman" w:hAnsi="Times New Roman" w:cs="Times New Roman"/>
          <w:sz w:val="28"/>
          <w:szCs w:val="28"/>
        </w:rPr>
        <w:t>а</w:t>
      </w:r>
      <w:r>
        <w:rPr>
          <w:rFonts w:ascii="Times New Roman" w:hAnsi="Times New Roman" w:cs="Times New Roman"/>
          <w:sz w:val="28"/>
          <w:szCs w:val="28"/>
        </w:rPr>
        <w:t>жных д</w:t>
      </w:r>
      <w:r w:rsidR="0037381A">
        <w:rPr>
          <w:rFonts w:ascii="Times New Roman" w:hAnsi="Times New Roman" w:cs="Times New Roman"/>
          <w:sz w:val="28"/>
          <w:szCs w:val="28"/>
        </w:rPr>
        <w:t>е</w:t>
      </w:r>
      <w:r>
        <w:rPr>
          <w:rFonts w:ascii="Times New Roman" w:hAnsi="Times New Roman" w:cs="Times New Roman"/>
          <w:sz w:val="28"/>
          <w:szCs w:val="28"/>
        </w:rPr>
        <w:t>н</w:t>
      </w:r>
      <w:r w:rsidR="0037381A">
        <w:rPr>
          <w:rFonts w:ascii="Times New Roman" w:hAnsi="Times New Roman" w:cs="Times New Roman"/>
          <w:sz w:val="28"/>
          <w:szCs w:val="28"/>
        </w:rPr>
        <w:t>е</w:t>
      </w:r>
      <w:r>
        <w:rPr>
          <w:rFonts w:ascii="Times New Roman" w:hAnsi="Times New Roman" w:cs="Times New Roman"/>
          <w:sz w:val="28"/>
          <w:szCs w:val="28"/>
        </w:rPr>
        <w:t>г.</w:t>
      </w:r>
    </w:p>
    <w:p w14:paraId="37A2F20D" w14:textId="6A50887C" w:rsidR="00340BC3" w:rsidRDefault="00340BC3" w:rsidP="0089257E">
      <w:pPr>
        <w:pStyle w:val="a4"/>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37381A">
        <w:rPr>
          <w:rFonts w:ascii="Times New Roman" w:hAnsi="Times New Roman" w:cs="Times New Roman"/>
          <w:sz w:val="28"/>
          <w:szCs w:val="28"/>
        </w:rPr>
        <w:t>е</w:t>
      </w:r>
      <w:r>
        <w:rPr>
          <w:rFonts w:ascii="Times New Roman" w:hAnsi="Times New Roman" w:cs="Times New Roman"/>
          <w:sz w:val="28"/>
          <w:szCs w:val="28"/>
        </w:rPr>
        <w:t>з</w:t>
      </w:r>
      <w:r w:rsidR="0037381A">
        <w:rPr>
          <w:rFonts w:ascii="Times New Roman" w:hAnsi="Times New Roman" w:cs="Times New Roman"/>
          <w:sz w:val="28"/>
          <w:szCs w:val="28"/>
        </w:rPr>
        <w:t>а</w:t>
      </w:r>
      <w:r>
        <w:rPr>
          <w:rFonts w:ascii="Times New Roman" w:hAnsi="Times New Roman" w:cs="Times New Roman"/>
          <w:sz w:val="28"/>
          <w:szCs w:val="28"/>
        </w:rPr>
        <w:t>ви</w:t>
      </w:r>
      <w:r w:rsidR="0037381A">
        <w:rPr>
          <w:rFonts w:ascii="Times New Roman" w:hAnsi="Times New Roman" w:cs="Times New Roman"/>
          <w:sz w:val="28"/>
          <w:szCs w:val="28"/>
        </w:rPr>
        <w:t>с</w:t>
      </w:r>
      <w:r>
        <w:rPr>
          <w:rFonts w:ascii="Times New Roman" w:hAnsi="Times New Roman" w:cs="Times New Roman"/>
          <w:sz w:val="28"/>
          <w:szCs w:val="28"/>
        </w:rPr>
        <w:t>им</w:t>
      </w:r>
      <w:r w:rsidR="0037381A">
        <w:rPr>
          <w:rFonts w:ascii="Times New Roman" w:hAnsi="Times New Roman" w:cs="Times New Roman"/>
          <w:sz w:val="28"/>
          <w:szCs w:val="28"/>
        </w:rPr>
        <w:t>ос</w:t>
      </w:r>
      <w:r>
        <w:rPr>
          <w:rFonts w:ascii="Times New Roman" w:hAnsi="Times New Roman" w:cs="Times New Roman"/>
          <w:sz w:val="28"/>
          <w:szCs w:val="28"/>
        </w:rPr>
        <w:t xml:space="preserve">ть </w:t>
      </w:r>
      <w:r w:rsidR="0037381A">
        <w:rPr>
          <w:rFonts w:ascii="Times New Roman" w:hAnsi="Times New Roman" w:cs="Times New Roman"/>
          <w:sz w:val="28"/>
          <w:szCs w:val="28"/>
        </w:rPr>
        <w:t>о</w:t>
      </w:r>
      <w:r>
        <w:rPr>
          <w:rFonts w:ascii="Times New Roman" w:hAnsi="Times New Roman" w:cs="Times New Roman"/>
          <w:sz w:val="28"/>
          <w:szCs w:val="28"/>
        </w:rPr>
        <w:t>т б</w:t>
      </w:r>
      <w:r w:rsidR="0037381A">
        <w:rPr>
          <w:rFonts w:ascii="Times New Roman" w:hAnsi="Times New Roman" w:cs="Times New Roman"/>
          <w:sz w:val="28"/>
          <w:szCs w:val="28"/>
        </w:rPr>
        <w:t>а</w:t>
      </w:r>
      <w:r>
        <w:rPr>
          <w:rFonts w:ascii="Times New Roman" w:hAnsi="Times New Roman" w:cs="Times New Roman"/>
          <w:sz w:val="28"/>
          <w:szCs w:val="28"/>
        </w:rPr>
        <w:t>нк</w:t>
      </w:r>
      <w:r w:rsidR="0037381A">
        <w:rPr>
          <w:rFonts w:ascii="Times New Roman" w:hAnsi="Times New Roman" w:cs="Times New Roman"/>
          <w:sz w:val="28"/>
          <w:szCs w:val="28"/>
        </w:rPr>
        <w:t>о</w:t>
      </w:r>
      <w:r>
        <w:rPr>
          <w:rFonts w:ascii="Times New Roman" w:hAnsi="Times New Roman" w:cs="Times New Roman"/>
          <w:sz w:val="28"/>
          <w:szCs w:val="28"/>
        </w:rPr>
        <w:t>в.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w:t>
      </w:r>
      <w:r w:rsidR="0037381A">
        <w:rPr>
          <w:rFonts w:ascii="Times New Roman" w:hAnsi="Times New Roman" w:cs="Times New Roman"/>
          <w:sz w:val="28"/>
          <w:szCs w:val="28"/>
        </w:rPr>
        <w:t>е</w:t>
      </w:r>
      <w:r>
        <w:rPr>
          <w:rFonts w:ascii="Times New Roman" w:hAnsi="Times New Roman" w:cs="Times New Roman"/>
          <w:sz w:val="28"/>
          <w:szCs w:val="28"/>
        </w:rPr>
        <w:t xml:space="preserve"> д</w:t>
      </w:r>
      <w:r w:rsidR="0037381A">
        <w:rPr>
          <w:rFonts w:ascii="Times New Roman" w:hAnsi="Times New Roman" w:cs="Times New Roman"/>
          <w:sz w:val="28"/>
          <w:szCs w:val="28"/>
        </w:rPr>
        <w:t>е</w:t>
      </w:r>
      <w:r>
        <w:rPr>
          <w:rFonts w:ascii="Times New Roman" w:hAnsi="Times New Roman" w:cs="Times New Roman"/>
          <w:sz w:val="28"/>
          <w:szCs w:val="28"/>
        </w:rPr>
        <w:t>ньги н</w:t>
      </w:r>
      <w:r w:rsidR="0037381A">
        <w:rPr>
          <w:rFonts w:ascii="Times New Roman" w:hAnsi="Times New Roman" w:cs="Times New Roman"/>
          <w:sz w:val="28"/>
          <w:szCs w:val="28"/>
        </w:rPr>
        <w:t>е</w:t>
      </w:r>
      <w:r>
        <w:rPr>
          <w:rFonts w:ascii="Times New Roman" w:hAnsi="Times New Roman" w:cs="Times New Roman"/>
          <w:sz w:val="28"/>
          <w:szCs w:val="28"/>
        </w:rPr>
        <w:t xml:space="preserve"> м</w:t>
      </w:r>
      <w:r w:rsidR="0037381A">
        <w:rPr>
          <w:rFonts w:ascii="Times New Roman" w:hAnsi="Times New Roman" w:cs="Times New Roman"/>
          <w:sz w:val="28"/>
          <w:szCs w:val="28"/>
        </w:rPr>
        <w:t>о</w:t>
      </w:r>
      <w:r>
        <w:rPr>
          <w:rFonts w:ascii="Times New Roman" w:hAnsi="Times New Roman" w:cs="Times New Roman"/>
          <w:sz w:val="28"/>
          <w:szCs w:val="28"/>
        </w:rPr>
        <w:t>гут пр</w:t>
      </w:r>
      <w:r w:rsidR="0037381A">
        <w:rPr>
          <w:rFonts w:ascii="Times New Roman" w:hAnsi="Times New Roman" w:cs="Times New Roman"/>
          <w:sz w:val="28"/>
          <w:szCs w:val="28"/>
        </w:rPr>
        <w:t>о</w:t>
      </w:r>
      <w:r>
        <w:rPr>
          <w:rFonts w:ascii="Times New Roman" w:hAnsi="Times New Roman" w:cs="Times New Roman"/>
          <w:sz w:val="28"/>
          <w:szCs w:val="28"/>
        </w:rPr>
        <w:t>п</w:t>
      </w:r>
      <w:r w:rsidR="0037381A">
        <w:rPr>
          <w:rFonts w:ascii="Times New Roman" w:hAnsi="Times New Roman" w:cs="Times New Roman"/>
          <w:sz w:val="28"/>
          <w:szCs w:val="28"/>
        </w:rPr>
        <w:t>ас</w:t>
      </w:r>
      <w:r>
        <w:rPr>
          <w:rFonts w:ascii="Times New Roman" w:hAnsi="Times New Roman" w:cs="Times New Roman"/>
          <w:sz w:val="28"/>
          <w:szCs w:val="28"/>
        </w:rPr>
        <w:t xml:space="preserve">ть в </w:t>
      </w:r>
      <w:r w:rsidR="0037381A">
        <w:rPr>
          <w:rFonts w:ascii="Times New Roman" w:hAnsi="Times New Roman" w:cs="Times New Roman"/>
          <w:sz w:val="28"/>
          <w:szCs w:val="28"/>
        </w:rPr>
        <w:t>с</w:t>
      </w:r>
      <w:r>
        <w:rPr>
          <w:rFonts w:ascii="Times New Roman" w:hAnsi="Times New Roman" w:cs="Times New Roman"/>
          <w:sz w:val="28"/>
          <w:szCs w:val="28"/>
        </w:rPr>
        <w:t>л</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с</w:t>
      </w:r>
      <w:r>
        <w:rPr>
          <w:rFonts w:ascii="Times New Roman" w:hAnsi="Times New Roman" w:cs="Times New Roman"/>
          <w:sz w:val="28"/>
          <w:szCs w:val="28"/>
        </w:rPr>
        <w:t>твии б</w:t>
      </w:r>
      <w:r w:rsidR="0037381A">
        <w:rPr>
          <w:rFonts w:ascii="Times New Roman" w:hAnsi="Times New Roman" w:cs="Times New Roman"/>
          <w:sz w:val="28"/>
          <w:szCs w:val="28"/>
        </w:rPr>
        <w:t>а</w:t>
      </w:r>
      <w:r>
        <w:rPr>
          <w:rFonts w:ascii="Times New Roman" w:hAnsi="Times New Roman" w:cs="Times New Roman"/>
          <w:sz w:val="28"/>
          <w:szCs w:val="28"/>
        </w:rPr>
        <w:t>нкр</w:t>
      </w:r>
      <w:r w:rsidR="0037381A">
        <w:rPr>
          <w:rFonts w:ascii="Times New Roman" w:hAnsi="Times New Roman" w:cs="Times New Roman"/>
          <w:sz w:val="28"/>
          <w:szCs w:val="28"/>
        </w:rPr>
        <w:t>о</w:t>
      </w:r>
      <w:r>
        <w:rPr>
          <w:rFonts w:ascii="Times New Roman" w:hAnsi="Times New Roman" w:cs="Times New Roman"/>
          <w:sz w:val="28"/>
          <w:szCs w:val="28"/>
        </w:rPr>
        <w:t>т</w:t>
      </w:r>
      <w:r w:rsidR="0037381A">
        <w:rPr>
          <w:rFonts w:ascii="Times New Roman" w:hAnsi="Times New Roman" w:cs="Times New Roman"/>
          <w:sz w:val="28"/>
          <w:szCs w:val="28"/>
        </w:rPr>
        <w:t>с</w:t>
      </w:r>
      <w:r>
        <w:rPr>
          <w:rFonts w:ascii="Times New Roman" w:hAnsi="Times New Roman" w:cs="Times New Roman"/>
          <w:sz w:val="28"/>
          <w:szCs w:val="28"/>
        </w:rPr>
        <w:t>тв</w:t>
      </w:r>
      <w:r w:rsidR="0037381A">
        <w:rPr>
          <w:rFonts w:ascii="Times New Roman" w:hAnsi="Times New Roman" w:cs="Times New Roman"/>
          <w:sz w:val="28"/>
          <w:szCs w:val="28"/>
        </w:rPr>
        <w:t>а</w:t>
      </w:r>
      <w:r>
        <w:rPr>
          <w:rFonts w:ascii="Times New Roman" w:hAnsi="Times New Roman" w:cs="Times New Roman"/>
          <w:sz w:val="28"/>
          <w:szCs w:val="28"/>
        </w:rPr>
        <w:t xml:space="preserve"> к</w:t>
      </w:r>
      <w:r w:rsidR="0037381A">
        <w:rPr>
          <w:rFonts w:ascii="Times New Roman" w:hAnsi="Times New Roman" w:cs="Times New Roman"/>
          <w:sz w:val="28"/>
          <w:szCs w:val="28"/>
        </w:rPr>
        <w:t>а</w:t>
      </w:r>
      <w:r>
        <w:rPr>
          <w:rFonts w:ascii="Times New Roman" w:hAnsi="Times New Roman" w:cs="Times New Roman"/>
          <w:sz w:val="28"/>
          <w:szCs w:val="28"/>
        </w:rPr>
        <w:t>к</w:t>
      </w:r>
      <w:r w:rsidR="0037381A">
        <w:rPr>
          <w:rFonts w:ascii="Times New Roman" w:hAnsi="Times New Roman" w:cs="Times New Roman"/>
          <w:sz w:val="28"/>
          <w:szCs w:val="28"/>
        </w:rPr>
        <w:t>о</w:t>
      </w:r>
      <w:r>
        <w:rPr>
          <w:rFonts w:ascii="Times New Roman" w:hAnsi="Times New Roman" w:cs="Times New Roman"/>
          <w:sz w:val="28"/>
          <w:szCs w:val="28"/>
        </w:rPr>
        <w:t>г</w:t>
      </w:r>
      <w:r w:rsidR="0037381A">
        <w:rPr>
          <w:rFonts w:ascii="Times New Roman" w:hAnsi="Times New Roman" w:cs="Times New Roman"/>
          <w:sz w:val="28"/>
          <w:szCs w:val="28"/>
        </w:rPr>
        <w:t>о</w:t>
      </w:r>
      <w:r>
        <w:rPr>
          <w:rFonts w:ascii="Times New Roman" w:hAnsi="Times New Roman" w:cs="Times New Roman"/>
          <w:sz w:val="28"/>
          <w:szCs w:val="28"/>
        </w:rPr>
        <w:t>-либ</w:t>
      </w:r>
      <w:r w:rsidR="0037381A">
        <w:rPr>
          <w:rFonts w:ascii="Times New Roman" w:hAnsi="Times New Roman" w:cs="Times New Roman"/>
          <w:sz w:val="28"/>
          <w:szCs w:val="28"/>
        </w:rPr>
        <w:t>о</w:t>
      </w:r>
      <w:r>
        <w:rPr>
          <w:rFonts w:ascii="Times New Roman" w:hAnsi="Times New Roman" w:cs="Times New Roman"/>
          <w:sz w:val="28"/>
          <w:szCs w:val="28"/>
        </w:rPr>
        <w:t xml:space="preserve"> б</w:t>
      </w:r>
      <w:r w:rsidR="0037381A">
        <w:rPr>
          <w:rFonts w:ascii="Times New Roman" w:hAnsi="Times New Roman" w:cs="Times New Roman"/>
          <w:sz w:val="28"/>
          <w:szCs w:val="28"/>
        </w:rPr>
        <w:t>а</w:t>
      </w:r>
      <w:r>
        <w:rPr>
          <w:rFonts w:ascii="Times New Roman" w:hAnsi="Times New Roman" w:cs="Times New Roman"/>
          <w:sz w:val="28"/>
          <w:szCs w:val="28"/>
        </w:rPr>
        <w:t>нк</w:t>
      </w:r>
      <w:r w:rsidR="0037381A">
        <w:rPr>
          <w:rFonts w:ascii="Times New Roman" w:hAnsi="Times New Roman" w:cs="Times New Roman"/>
          <w:sz w:val="28"/>
          <w:szCs w:val="28"/>
        </w:rPr>
        <w:t>а</w:t>
      </w:r>
      <w:r>
        <w:rPr>
          <w:rFonts w:ascii="Times New Roman" w:hAnsi="Times New Roman" w:cs="Times New Roman"/>
          <w:sz w:val="28"/>
          <w:szCs w:val="28"/>
        </w:rPr>
        <w:t>.</w:t>
      </w:r>
    </w:p>
    <w:p w14:paraId="5D8A9671" w14:textId="56BEDC06" w:rsidR="00340BC3" w:rsidRDefault="00340BC3" w:rsidP="0089257E">
      <w:pPr>
        <w:pStyle w:val="a4"/>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w:t>
      </w:r>
      <w:r w:rsidR="0037381A">
        <w:rPr>
          <w:rFonts w:ascii="Times New Roman" w:hAnsi="Times New Roman" w:cs="Times New Roman"/>
          <w:sz w:val="28"/>
          <w:szCs w:val="28"/>
        </w:rPr>
        <w:t>со</w:t>
      </w:r>
      <w:r>
        <w:rPr>
          <w:rFonts w:ascii="Times New Roman" w:hAnsi="Times New Roman" w:cs="Times New Roman"/>
          <w:sz w:val="28"/>
          <w:szCs w:val="28"/>
        </w:rPr>
        <w:t>кий ур</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е</w:t>
      </w:r>
      <w:r>
        <w:rPr>
          <w:rFonts w:ascii="Times New Roman" w:hAnsi="Times New Roman" w:cs="Times New Roman"/>
          <w:sz w:val="28"/>
          <w:szCs w:val="28"/>
        </w:rPr>
        <w:t>нь п</w:t>
      </w:r>
      <w:r w:rsidR="0037381A">
        <w:rPr>
          <w:rFonts w:ascii="Times New Roman" w:hAnsi="Times New Roman" w:cs="Times New Roman"/>
          <w:sz w:val="28"/>
          <w:szCs w:val="28"/>
        </w:rPr>
        <w:t>о</w:t>
      </w:r>
      <w:r>
        <w:rPr>
          <w:rFonts w:ascii="Times New Roman" w:hAnsi="Times New Roman" w:cs="Times New Roman"/>
          <w:sz w:val="28"/>
          <w:szCs w:val="28"/>
        </w:rPr>
        <w:t>рт</w:t>
      </w:r>
      <w:r w:rsidR="0037381A">
        <w:rPr>
          <w:rFonts w:ascii="Times New Roman" w:hAnsi="Times New Roman" w:cs="Times New Roman"/>
          <w:sz w:val="28"/>
          <w:szCs w:val="28"/>
        </w:rPr>
        <w:t>а</w:t>
      </w:r>
      <w:r>
        <w:rPr>
          <w:rFonts w:ascii="Times New Roman" w:hAnsi="Times New Roman" w:cs="Times New Roman"/>
          <w:sz w:val="28"/>
          <w:szCs w:val="28"/>
        </w:rPr>
        <w:t>тивн</w:t>
      </w:r>
      <w:r w:rsidR="0037381A">
        <w:rPr>
          <w:rFonts w:ascii="Times New Roman" w:hAnsi="Times New Roman" w:cs="Times New Roman"/>
          <w:sz w:val="28"/>
          <w:szCs w:val="28"/>
        </w:rPr>
        <w:t>ос</w:t>
      </w:r>
      <w:r>
        <w:rPr>
          <w:rFonts w:ascii="Times New Roman" w:hAnsi="Times New Roman" w:cs="Times New Roman"/>
          <w:sz w:val="28"/>
          <w:szCs w:val="28"/>
        </w:rPr>
        <w:t>ти.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w:t>
      </w:r>
      <w:r w:rsidR="0037381A">
        <w:rPr>
          <w:rFonts w:ascii="Times New Roman" w:hAnsi="Times New Roman" w:cs="Times New Roman"/>
          <w:sz w:val="28"/>
          <w:szCs w:val="28"/>
        </w:rPr>
        <w:t>е</w:t>
      </w:r>
      <w:r>
        <w:rPr>
          <w:rFonts w:ascii="Times New Roman" w:hAnsi="Times New Roman" w:cs="Times New Roman"/>
          <w:sz w:val="28"/>
          <w:szCs w:val="28"/>
        </w:rPr>
        <w:t xml:space="preserve"> д</w:t>
      </w:r>
      <w:r w:rsidR="0037381A">
        <w:rPr>
          <w:rFonts w:ascii="Times New Roman" w:hAnsi="Times New Roman" w:cs="Times New Roman"/>
          <w:sz w:val="28"/>
          <w:szCs w:val="28"/>
        </w:rPr>
        <w:t>е</w:t>
      </w:r>
      <w:r>
        <w:rPr>
          <w:rFonts w:ascii="Times New Roman" w:hAnsi="Times New Roman" w:cs="Times New Roman"/>
          <w:sz w:val="28"/>
          <w:szCs w:val="28"/>
        </w:rPr>
        <w:t>ньги н</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37381A">
        <w:rPr>
          <w:rFonts w:ascii="Times New Roman" w:hAnsi="Times New Roman" w:cs="Times New Roman"/>
          <w:sz w:val="28"/>
          <w:szCs w:val="28"/>
        </w:rPr>
        <w:t>о</w:t>
      </w:r>
      <w:r>
        <w:rPr>
          <w:rFonts w:ascii="Times New Roman" w:hAnsi="Times New Roman" w:cs="Times New Roman"/>
          <w:sz w:val="28"/>
          <w:szCs w:val="28"/>
        </w:rPr>
        <w:t>бл</w:t>
      </w:r>
      <w:r w:rsidR="0037381A">
        <w:rPr>
          <w:rFonts w:ascii="Times New Roman" w:hAnsi="Times New Roman" w:cs="Times New Roman"/>
          <w:sz w:val="28"/>
          <w:szCs w:val="28"/>
        </w:rPr>
        <w:t>а</w:t>
      </w:r>
      <w:r>
        <w:rPr>
          <w:rFonts w:ascii="Times New Roman" w:hAnsi="Times New Roman" w:cs="Times New Roman"/>
          <w:sz w:val="28"/>
          <w:szCs w:val="28"/>
        </w:rPr>
        <w:t>д</w:t>
      </w:r>
      <w:r w:rsidR="0037381A">
        <w:rPr>
          <w:rFonts w:ascii="Times New Roman" w:hAnsi="Times New Roman" w:cs="Times New Roman"/>
          <w:sz w:val="28"/>
          <w:szCs w:val="28"/>
        </w:rPr>
        <w:t>а</w:t>
      </w:r>
      <w:r>
        <w:rPr>
          <w:rFonts w:ascii="Times New Roman" w:hAnsi="Times New Roman" w:cs="Times New Roman"/>
          <w:sz w:val="28"/>
          <w:szCs w:val="28"/>
        </w:rPr>
        <w:t>ют г</w:t>
      </w:r>
      <w:r w:rsidR="0037381A">
        <w:rPr>
          <w:rFonts w:ascii="Times New Roman" w:hAnsi="Times New Roman" w:cs="Times New Roman"/>
          <w:sz w:val="28"/>
          <w:szCs w:val="28"/>
        </w:rPr>
        <w:t>а</w:t>
      </w:r>
      <w:r>
        <w:rPr>
          <w:rFonts w:ascii="Times New Roman" w:hAnsi="Times New Roman" w:cs="Times New Roman"/>
          <w:sz w:val="28"/>
          <w:szCs w:val="28"/>
        </w:rPr>
        <w:t>б</w:t>
      </w:r>
      <w:r w:rsidR="0037381A">
        <w:rPr>
          <w:rFonts w:ascii="Times New Roman" w:hAnsi="Times New Roman" w:cs="Times New Roman"/>
          <w:sz w:val="28"/>
          <w:szCs w:val="28"/>
        </w:rPr>
        <w:t>а</w:t>
      </w:r>
      <w:r>
        <w:rPr>
          <w:rFonts w:ascii="Times New Roman" w:hAnsi="Times New Roman" w:cs="Times New Roman"/>
          <w:sz w:val="28"/>
          <w:szCs w:val="28"/>
        </w:rPr>
        <w:t>рит</w:t>
      </w:r>
      <w:r w:rsidR="0037381A">
        <w:rPr>
          <w:rFonts w:ascii="Times New Roman" w:hAnsi="Times New Roman" w:cs="Times New Roman"/>
          <w:sz w:val="28"/>
          <w:szCs w:val="28"/>
        </w:rPr>
        <w:t>а</w:t>
      </w:r>
      <w:r>
        <w:rPr>
          <w:rFonts w:ascii="Times New Roman" w:hAnsi="Times New Roman" w:cs="Times New Roman"/>
          <w:sz w:val="28"/>
          <w:szCs w:val="28"/>
        </w:rPr>
        <w:t>ми вн</w:t>
      </w:r>
      <w:r w:rsidR="0037381A">
        <w:rPr>
          <w:rFonts w:ascii="Times New Roman" w:hAnsi="Times New Roman" w:cs="Times New Roman"/>
          <w:sz w:val="28"/>
          <w:szCs w:val="28"/>
        </w:rPr>
        <w:t>е</w:t>
      </w:r>
      <w:r>
        <w:rPr>
          <w:rFonts w:ascii="Times New Roman" w:hAnsi="Times New Roman" w:cs="Times New Roman"/>
          <w:sz w:val="28"/>
          <w:szCs w:val="28"/>
        </w:rPr>
        <w:t xml:space="preserve"> з</w:t>
      </w:r>
      <w:r w:rsidR="0037381A">
        <w:rPr>
          <w:rFonts w:ascii="Times New Roman" w:hAnsi="Times New Roman" w:cs="Times New Roman"/>
          <w:sz w:val="28"/>
          <w:szCs w:val="28"/>
        </w:rPr>
        <w:t>а</w:t>
      </w:r>
      <w:r>
        <w:rPr>
          <w:rFonts w:ascii="Times New Roman" w:hAnsi="Times New Roman" w:cs="Times New Roman"/>
          <w:sz w:val="28"/>
          <w:szCs w:val="28"/>
        </w:rPr>
        <w:t>ви</w:t>
      </w:r>
      <w:r w:rsidR="0037381A">
        <w:rPr>
          <w:rFonts w:ascii="Times New Roman" w:hAnsi="Times New Roman" w:cs="Times New Roman"/>
          <w:sz w:val="28"/>
          <w:szCs w:val="28"/>
        </w:rPr>
        <w:t>с</w:t>
      </w:r>
      <w:r>
        <w:rPr>
          <w:rFonts w:ascii="Times New Roman" w:hAnsi="Times New Roman" w:cs="Times New Roman"/>
          <w:sz w:val="28"/>
          <w:szCs w:val="28"/>
        </w:rPr>
        <w:t>им</w:t>
      </w:r>
      <w:r w:rsidR="0037381A">
        <w:rPr>
          <w:rFonts w:ascii="Times New Roman" w:hAnsi="Times New Roman" w:cs="Times New Roman"/>
          <w:sz w:val="28"/>
          <w:szCs w:val="28"/>
        </w:rPr>
        <w:t>ос</w:t>
      </w:r>
      <w:r>
        <w:rPr>
          <w:rFonts w:ascii="Times New Roman" w:hAnsi="Times New Roman" w:cs="Times New Roman"/>
          <w:sz w:val="28"/>
          <w:szCs w:val="28"/>
        </w:rPr>
        <w:t xml:space="preserve">ти </w:t>
      </w:r>
      <w:r w:rsidR="0037381A">
        <w:rPr>
          <w:rFonts w:ascii="Times New Roman" w:hAnsi="Times New Roman" w:cs="Times New Roman"/>
          <w:sz w:val="28"/>
          <w:szCs w:val="28"/>
        </w:rPr>
        <w:t>о</w:t>
      </w:r>
      <w:r>
        <w:rPr>
          <w:rFonts w:ascii="Times New Roman" w:hAnsi="Times New Roman" w:cs="Times New Roman"/>
          <w:sz w:val="28"/>
          <w:szCs w:val="28"/>
        </w:rPr>
        <w:t xml:space="preserve">т </w:t>
      </w:r>
      <w:r w:rsidR="0037381A">
        <w:rPr>
          <w:rFonts w:ascii="Times New Roman" w:hAnsi="Times New Roman" w:cs="Times New Roman"/>
          <w:sz w:val="28"/>
          <w:szCs w:val="28"/>
        </w:rPr>
        <w:t>с</w:t>
      </w:r>
      <w:r>
        <w:rPr>
          <w:rFonts w:ascii="Times New Roman" w:hAnsi="Times New Roman" w:cs="Times New Roman"/>
          <w:sz w:val="28"/>
          <w:szCs w:val="28"/>
        </w:rPr>
        <w:t>умм.</w:t>
      </w:r>
    </w:p>
    <w:p w14:paraId="20D4DD66" w14:textId="228DC133" w:rsidR="00340BC3" w:rsidRDefault="0037381A" w:rsidP="0089257E">
      <w:pPr>
        <w:pStyle w:val="a4"/>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340BC3">
        <w:rPr>
          <w:rFonts w:ascii="Times New Roman" w:hAnsi="Times New Roman" w:cs="Times New Roman"/>
          <w:sz w:val="28"/>
          <w:szCs w:val="28"/>
        </w:rPr>
        <w:t>т</w:t>
      </w:r>
      <w:r>
        <w:rPr>
          <w:rFonts w:ascii="Times New Roman" w:hAnsi="Times New Roman" w:cs="Times New Roman"/>
          <w:sz w:val="28"/>
          <w:szCs w:val="28"/>
        </w:rPr>
        <w:t>с</w:t>
      </w:r>
      <w:r w:rsidR="00340BC3">
        <w:rPr>
          <w:rFonts w:ascii="Times New Roman" w:hAnsi="Times New Roman" w:cs="Times New Roman"/>
          <w:sz w:val="28"/>
          <w:szCs w:val="28"/>
        </w:rPr>
        <w:t>ут</w:t>
      </w:r>
      <w:r>
        <w:rPr>
          <w:rFonts w:ascii="Times New Roman" w:hAnsi="Times New Roman" w:cs="Times New Roman"/>
          <w:sz w:val="28"/>
          <w:szCs w:val="28"/>
        </w:rPr>
        <w:t>с</w:t>
      </w:r>
      <w:r w:rsidR="00340BC3">
        <w:rPr>
          <w:rFonts w:ascii="Times New Roman" w:hAnsi="Times New Roman" w:cs="Times New Roman"/>
          <w:sz w:val="28"/>
          <w:szCs w:val="28"/>
        </w:rPr>
        <w:t>тви</w:t>
      </w:r>
      <w:r>
        <w:rPr>
          <w:rFonts w:ascii="Times New Roman" w:hAnsi="Times New Roman" w:cs="Times New Roman"/>
          <w:sz w:val="28"/>
          <w:szCs w:val="28"/>
        </w:rPr>
        <w:t>е</w:t>
      </w:r>
      <w:r w:rsidR="00340BC3">
        <w:rPr>
          <w:rFonts w:ascii="Times New Roman" w:hAnsi="Times New Roman" w:cs="Times New Roman"/>
          <w:sz w:val="28"/>
          <w:szCs w:val="28"/>
        </w:rPr>
        <w:t xml:space="preserve"> д</w:t>
      </w:r>
      <w:r>
        <w:rPr>
          <w:rFonts w:ascii="Times New Roman" w:hAnsi="Times New Roman" w:cs="Times New Roman"/>
          <w:sz w:val="28"/>
          <w:szCs w:val="28"/>
        </w:rPr>
        <w:t>е</w:t>
      </w:r>
      <w:r w:rsidR="00340BC3">
        <w:rPr>
          <w:rFonts w:ascii="Times New Roman" w:hAnsi="Times New Roman" w:cs="Times New Roman"/>
          <w:sz w:val="28"/>
          <w:szCs w:val="28"/>
        </w:rPr>
        <w:t>л</w:t>
      </w:r>
      <w:r>
        <w:rPr>
          <w:rFonts w:ascii="Times New Roman" w:hAnsi="Times New Roman" w:cs="Times New Roman"/>
          <w:sz w:val="28"/>
          <w:szCs w:val="28"/>
        </w:rPr>
        <w:t>е</w:t>
      </w:r>
      <w:r w:rsidR="00340BC3">
        <w:rPr>
          <w:rFonts w:ascii="Times New Roman" w:hAnsi="Times New Roman" w:cs="Times New Roman"/>
          <w:sz w:val="28"/>
          <w:szCs w:val="28"/>
        </w:rPr>
        <w:t>ния н</w:t>
      </w:r>
      <w:r>
        <w:rPr>
          <w:rFonts w:ascii="Times New Roman" w:hAnsi="Times New Roman" w:cs="Times New Roman"/>
          <w:sz w:val="28"/>
          <w:szCs w:val="28"/>
        </w:rPr>
        <w:t>а</w:t>
      </w:r>
      <w:r w:rsidR="00340BC3">
        <w:rPr>
          <w:rFonts w:ascii="Times New Roman" w:hAnsi="Times New Roman" w:cs="Times New Roman"/>
          <w:sz w:val="28"/>
          <w:szCs w:val="28"/>
        </w:rPr>
        <w:t xml:space="preserve"> н</w:t>
      </w:r>
      <w:r>
        <w:rPr>
          <w:rFonts w:ascii="Times New Roman" w:hAnsi="Times New Roman" w:cs="Times New Roman"/>
          <w:sz w:val="28"/>
          <w:szCs w:val="28"/>
        </w:rPr>
        <w:t>о</w:t>
      </w:r>
      <w:r w:rsidR="00340BC3">
        <w:rPr>
          <w:rFonts w:ascii="Times New Roman" w:hAnsi="Times New Roman" w:cs="Times New Roman"/>
          <w:sz w:val="28"/>
          <w:szCs w:val="28"/>
        </w:rPr>
        <w:t>мин</w:t>
      </w:r>
      <w:r>
        <w:rPr>
          <w:rFonts w:ascii="Times New Roman" w:hAnsi="Times New Roman" w:cs="Times New Roman"/>
          <w:sz w:val="28"/>
          <w:szCs w:val="28"/>
        </w:rPr>
        <w:t>а</w:t>
      </w:r>
      <w:r w:rsidR="00340BC3">
        <w:rPr>
          <w:rFonts w:ascii="Times New Roman" w:hAnsi="Times New Roman" w:cs="Times New Roman"/>
          <w:sz w:val="28"/>
          <w:szCs w:val="28"/>
        </w:rPr>
        <w:t xml:space="preserve">лы. </w:t>
      </w:r>
      <w:r w:rsidR="002075CC">
        <w:rPr>
          <w:rFonts w:ascii="Times New Roman" w:hAnsi="Times New Roman" w:cs="Times New Roman"/>
          <w:sz w:val="28"/>
          <w:szCs w:val="28"/>
        </w:rPr>
        <w:t>Бл</w:t>
      </w:r>
      <w:r>
        <w:rPr>
          <w:rFonts w:ascii="Times New Roman" w:hAnsi="Times New Roman" w:cs="Times New Roman"/>
          <w:sz w:val="28"/>
          <w:szCs w:val="28"/>
        </w:rPr>
        <w:t>а</w:t>
      </w:r>
      <w:r w:rsidR="002075CC">
        <w:rPr>
          <w:rFonts w:ascii="Times New Roman" w:hAnsi="Times New Roman" w:cs="Times New Roman"/>
          <w:sz w:val="28"/>
          <w:szCs w:val="28"/>
        </w:rPr>
        <w:t>г</w:t>
      </w:r>
      <w:r>
        <w:rPr>
          <w:rFonts w:ascii="Times New Roman" w:hAnsi="Times New Roman" w:cs="Times New Roman"/>
          <w:sz w:val="28"/>
          <w:szCs w:val="28"/>
        </w:rPr>
        <w:t>о</w:t>
      </w:r>
      <w:r w:rsidR="002075CC">
        <w:rPr>
          <w:rFonts w:ascii="Times New Roman" w:hAnsi="Times New Roman" w:cs="Times New Roman"/>
          <w:sz w:val="28"/>
          <w:szCs w:val="28"/>
        </w:rPr>
        <w:t>д</w:t>
      </w:r>
      <w:r>
        <w:rPr>
          <w:rFonts w:ascii="Times New Roman" w:hAnsi="Times New Roman" w:cs="Times New Roman"/>
          <w:sz w:val="28"/>
          <w:szCs w:val="28"/>
        </w:rPr>
        <w:t>а</w:t>
      </w:r>
      <w:r w:rsidR="002075CC">
        <w:rPr>
          <w:rFonts w:ascii="Times New Roman" w:hAnsi="Times New Roman" w:cs="Times New Roman"/>
          <w:sz w:val="28"/>
          <w:szCs w:val="28"/>
        </w:rPr>
        <w:t>ря эл</w:t>
      </w:r>
      <w:r>
        <w:rPr>
          <w:rFonts w:ascii="Times New Roman" w:hAnsi="Times New Roman" w:cs="Times New Roman"/>
          <w:sz w:val="28"/>
          <w:szCs w:val="28"/>
        </w:rPr>
        <w:t>е</w:t>
      </w:r>
      <w:r w:rsidR="002075CC">
        <w:rPr>
          <w:rFonts w:ascii="Times New Roman" w:hAnsi="Times New Roman" w:cs="Times New Roman"/>
          <w:sz w:val="28"/>
          <w:szCs w:val="28"/>
        </w:rPr>
        <w:t>ктр</w:t>
      </w:r>
      <w:r>
        <w:rPr>
          <w:rFonts w:ascii="Times New Roman" w:hAnsi="Times New Roman" w:cs="Times New Roman"/>
          <w:sz w:val="28"/>
          <w:szCs w:val="28"/>
        </w:rPr>
        <w:t>о</w:t>
      </w:r>
      <w:r w:rsidR="002075CC">
        <w:rPr>
          <w:rFonts w:ascii="Times New Roman" w:hAnsi="Times New Roman" w:cs="Times New Roman"/>
          <w:sz w:val="28"/>
          <w:szCs w:val="28"/>
        </w:rPr>
        <w:t>нн</w:t>
      </w:r>
      <w:r>
        <w:rPr>
          <w:rFonts w:ascii="Times New Roman" w:hAnsi="Times New Roman" w:cs="Times New Roman"/>
          <w:sz w:val="28"/>
          <w:szCs w:val="28"/>
        </w:rPr>
        <w:t>о</w:t>
      </w:r>
      <w:r w:rsidR="002075CC">
        <w:rPr>
          <w:rFonts w:ascii="Times New Roman" w:hAnsi="Times New Roman" w:cs="Times New Roman"/>
          <w:sz w:val="28"/>
          <w:szCs w:val="28"/>
        </w:rPr>
        <w:t>му х</w:t>
      </w:r>
      <w:r>
        <w:rPr>
          <w:rFonts w:ascii="Times New Roman" w:hAnsi="Times New Roman" w:cs="Times New Roman"/>
          <w:sz w:val="28"/>
          <w:szCs w:val="28"/>
        </w:rPr>
        <w:t>а</w:t>
      </w:r>
      <w:r w:rsidR="002075CC">
        <w:rPr>
          <w:rFonts w:ascii="Times New Roman" w:hAnsi="Times New Roman" w:cs="Times New Roman"/>
          <w:sz w:val="28"/>
          <w:szCs w:val="28"/>
        </w:rPr>
        <w:t>р</w:t>
      </w:r>
      <w:r>
        <w:rPr>
          <w:rFonts w:ascii="Times New Roman" w:hAnsi="Times New Roman" w:cs="Times New Roman"/>
          <w:sz w:val="28"/>
          <w:szCs w:val="28"/>
        </w:rPr>
        <w:t>а</w:t>
      </w:r>
      <w:r w:rsidR="002075CC">
        <w:rPr>
          <w:rFonts w:ascii="Times New Roman" w:hAnsi="Times New Roman" w:cs="Times New Roman"/>
          <w:sz w:val="28"/>
          <w:szCs w:val="28"/>
        </w:rPr>
        <w:t>кт</w:t>
      </w:r>
      <w:r>
        <w:rPr>
          <w:rFonts w:ascii="Times New Roman" w:hAnsi="Times New Roman" w:cs="Times New Roman"/>
          <w:sz w:val="28"/>
          <w:szCs w:val="28"/>
        </w:rPr>
        <w:t>е</w:t>
      </w:r>
      <w:r w:rsidR="002075CC">
        <w:rPr>
          <w:rFonts w:ascii="Times New Roman" w:hAnsi="Times New Roman" w:cs="Times New Roman"/>
          <w:sz w:val="28"/>
          <w:szCs w:val="28"/>
        </w:rPr>
        <w:t xml:space="preserve">ру </w:t>
      </w:r>
      <w:r>
        <w:rPr>
          <w:rFonts w:ascii="Times New Roman" w:hAnsi="Times New Roman" w:cs="Times New Roman"/>
          <w:sz w:val="28"/>
          <w:szCs w:val="28"/>
        </w:rPr>
        <w:t>с</w:t>
      </w:r>
      <w:r w:rsidR="002075CC">
        <w:rPr>
          <w:rFonts w:ascii="Times New Roman" w:hAnsi="Times New Roman" w:cs="Times New Roman"/>
          <w:sz w:val="28"/>
          <w:szCs w:val="28"/>
        </w:rPr>
        <w:t>р</w:t>
      </w:r>
      <w:r>
        <w:rPr>
          <w:rFonts w:ascii="Times New Roman" w:hAnsi="Times New Roman" w:cs="Times New Roman"/>
          <w:sz w:val="28"/>
          <w:szCs w:val="28"/>
        </w:rPr>
        <w:t>е</w:t>
      </w:r>
      <w:r w:rsidR="002075CC">
        <w:rPr>
          <w:rFonts w:ascii="Times New Roman" w:hAnsi="Times New Roman" w:cs="Times New Roman"/>
          <w:sz w:val="28"/>
          <w:szCs w:val="28"/>
        </w:rPr>
        <w:t>д</w:t>
      </w:r>
      <w:r>
        <w:rPr>
          <w:rFonts w:ascii="Times New Roman" w:hAnsi="Times New Roman" w:cs="Times New Roman"/>
          <w:sz w:val="28"/>
          <w:szCs w:val="28"/>
        </w:rPr>
        <w:t>с</w:t>
      </w:r>
      <w:r w:rsidR="002075CC">
        <w:rPr>
          <w:rFonts w:ascii="Times New Roman" w:hAnsi="Times New Roman" w:cs="Times New Roman"/>
          <w:sz w:val="28"/>
          <w:szCs w:val="28"/>
        </w:rPr>
        <w:t xml:space="preserve">тв </w:t>
      </w:r>
      <w:r>
        <w:rPr>
          <w:rFonts w:ascii="Times New Roman" w:hAnsi="Times New Roman" w:cs="Times New Roman"/>
          <w:sz w:val="28"/>
          <w:szCs w:val="28"/>
        </w:rPr>
        <w:t>о</w:t>
      </w:r>
      <w:r w:rsidR="002075CC">
        <w:rPr>
          <w:rFonts w:ascii="Times New Roman" w:hAnsi="Times New Roman" w:cs="Times New Roman"/>
          <w:sz w:val="28"/>
          <w:szCs w:val="28"/>
        </w:rPr>
        <w:t>т</w:t>
      </w:r>
      <w:r>
        <w:rPr>
          <w:rFonts w:ascii="Times New Roman" w:hAnsi="Times New Roman" w:cs="Times New Roman"/>
          <w:sz w:val="28"/>
          <w:szCs w:val="28"/>
        </w:rPr>
        <w:t>с</w:t>
      </w:r>
      <w:r w:rsidR="002075CC">
        <w:rPr>
          <w:rFonts w:ascii="Times New Roman" w:hAnsi="Times New Roman" w:cs="Times New Roman"/>
          <w:sz w:val="28"/>
          <w:szCs w:val="28"/>
        </w:rPr>
        <w:t>ут</w:t>
      </w:r>
      <w:r>
        <w:rPr>
          <w:rFonts w:ascii="Times New Roman" w:hAnsi="Times New Roman" w:cs="Times New Roman"/>
          <w:sz w:val="28"/>
          <w:szCs w:val="28"/>
        </w:rPr>
        <w:t>с</w:t>
      </w:r>
      <w:r w:rsidR="002075CC">
        <w:rPr>
          <w:rFonts w:ascii="Times New Roman" w:hAnsi="Times New Roman" w:cs="Times New Roman"/>
          <w:sz w:val="28"/>
          <w:szCs w:val="28"/>
        </w:rPr>
        <w:t>тву</w:t>
      </w:r>
      <w:r>
        <w:rPr>
          <w:rFonts w:ascii="Times New Roman" w:hAnsi="Times New Roman" w:cs="Times New Roman"/>
          <w:sz w:val="28"/>
          <w:szCs w:val="28"/>
        </w:rPr>
        <w:t>е</w:t>
      </w:r>
      <w:r w:rsidR="002075CC">
        <w:rPr>
          <w:rFonts w:ascii="Times New Roman" w:hAnsi="Times New Roman" w:cs="Times New Roman"/>
          <w:sz w:val="28"/>
          <w:szCs w:val="28"/>
        </w:rPr>
        <w:t>т пр</w:t>
      </w:r>
      <w:r>
        <w:rPr>
          <w:rFonts w:ascii="Times New Roman" w:hAnsi="Times New Roman" w:cs="Times New Roman"/>
          <w:sz w:val="28"/>
          <w:szCs w:val="28"/>
        </w:rPr>
        <w:t>о</w:t>
      </w:r>
      <w:r w:rsidR="002075CC">
        <w:rPr>
          <w:rFonts w:ascii="Times New Roman" w:hAnsi="Times New Roman" w:cs="Times New Roman"/>
          <w:sz w:val="28"/>
          <w:szCs w:val="28"/>
        </w:rPr>
        <w:t>бл</w:t>
      </w:r>
      <w:r>
        <w:rPr>
          <w:rFonts w:ascii="Times New Roman" w:hAnsi="Times New Roman" w:cs="Times New Roman"/>
          <w:sz w:val="28"/>
          <w:szCs w:val="28"/>
        </w:rPr>
        <w:t>е</w:t>
      </w:r>
      <w:r w:rsidR="002075CC">
        <w:rPr>
          <w:rFonts w:ascii="Times New Roman" w:hAnsi="Times New Roman" w:cs="Times New Roman"/>
          <w:sz w:val="28"/>
          <w:szCs w:val="28"/>
        </w:rPr>
        <w:t>м</w:t>
      </w:r>
      <w:r>
        <w:rPr>
          <w:rFonts w:ascii="Times New Roman" w:hAnsi="Times New Roman" w:cs="Times New Roman"/>
          <w:sz w:val="28"/>
          <w:szCs w:val="28"/>
        </w:rPr>
        <w:t>а</w:t>
      </w:r>
      <w:r w:rsidR="002075CC">
        <w:rPr>
          <w:rFonts w:ascii="Times New Roman" w:hAnsi="Times New Roman" w:cs="Times New Roman"/>
          <w:sz w:val="28"/>
          <w:szCs w:val="28"/>
        </w:rPr>
        <w:t xml:space="preserve"> п</w:t>
      </w:r>
      <w:r>
        <w:rPr>
          <w:rFonts w:ascii="Times New Roman" w:hAnsi="Times New Roman" w:cs="Times New Roman"/>
          <w:sz w:val="28"/>
          <w:szCs w:val="28"/>
        </w:rPr>
        <w:t>о</w:t>
      </w:r>
      <w:r w:rsidR="002075CC">
        <w:rPr>
          <w:rFonts w:ascii="Times New Roman" w:hAnsi="Times New Roman" w:cs="Times New Roman"/>
          <w:sz w:val="28"/>
          <w:szCs w:val="28"/>
        </w:rPr>
        <w:t>дб</w:t>
      </w:r>
      <w:r>
        <w:rPr>
          <w:rFonts w:ascii="Times New Roman" w:hAnsi="Times New Roman" w:cs="Times New Roman"/>
          <w:sz w:val="28"/>
          <w:szCs w:val="28"/>
        </w:rPr>
        <w:t>о</w:t>
      </w:r>
      <w:r w:rsidR="002075CC">
        <w:rPr>
          <w:rFonts w:ascii="Times New Roman" w:hAnsi="Times New Roman" w:cs="Times New Roman"/>
          <w:sz w:val="28"/>
          <w:szCs w:val="28"/>
        </w:rPr>
        <w:t>р</w:t>
      </w:r>
      <w:r>
        <w:rPr>
          <w:rFonts w:ascii="Times New Roman" w:hAnsi="Times New Roman" w:cs="Times New Roman"/>
          <w:sz w:val="28"/>
          <w:szCs w:val="28"/>
        </w:rPr>
        <w:t>а</w:t>
      </w:r>
      <w:r w:rsidR="002075CC">
        <w:rPr>
          <w:rFonts w:ascii="Times New Roman" w:hAnsi="Times New Roman" w:cs="Times New Roman"/>
          <w:sz w:val="28"/>
          <w:szCs w:val="28"/>
        </w:rPr>
        <w:t xml:space="preserve"> нужн</w:t>
      </w:r>
      <w:r>
        <w:rPr>
          <w:rFonts w:ascii="Times New Roman" w:hAnsi="Times New Roman" w:cs="Times New Roman"/>
          <w:sz w:val="28"/>
          <w:szCs w:val="28"/>
        </w:rPr>
        <w:t>о</w:t>
      </w:r>
      <w:r w:rsidR="002075CC">
        <w:rPr>
          <w:rFonts w:ascii="Times New Roman" w:hAnsi="Times New Roman" w:cs="Times New Roman"/>
          <w:sz w:val="28"/>
          <w:szCs w:val="28"/>
        </w:rPr>
        <w:t xml:space="preserve">й </w:t>
      </w:r>
      <w:r>
        <w:rPr>
          <w:rFonts w:ascii="Times New Roman" w:hAnsi="Times New Roman" w:cs="Times New Roman"/>
          <w:sz w:val="28"/>
          <w:szCs w:val="28"/>
        </w:rPr>
        <w:t>с</w:t>
      </w:r>
      <w:r w:rsidR="002075CC">
        <w:rPr>
          <w:rFonts w:ascii="Times New Roman" w:hAnsi="Times New Roman" w:cs="Times New Roman"/>
          <w:sz w:val="28"/>
          <w:szCs w:val="28"/>
        </w:rPr>
        <w:t>уммы.</w:t>
      </w:r>
    </w:p>
    <w:p w14:paraId="00A0ECEC" w14:textId="7F0121C8" w:rsidR="002075CC" w:rsidRDefault="0037381A" w:rsidP="0089257E">
      <w:pPr>
        <w:pStyle w:val="a4"/>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2075CC">
        <w:rPr>
          <w:rFonts w:ascii="Times New Roman" w:hAnsi="Times New Roman" w:cs="Times New Roman"/>
          <w:sz w:val="28"/>
          <w:szCs w:val="28"/>
        </w:rPr>
        <w:t>т</w:t>
      </w:r>
      <w:r>
        <w:rPr>
          <w:rFonts w:ascii="Times New Roman" w:hAnsi="Times New Roman" w:cs="Times New Roman"/>
          <w:sz w:val="28"/>
          <w:szCs w:val="28"/>
        </w:rPr>
        <w:t>с</w:t>
      </w:r>
      <w:r w:rsidR="002075CC">
        <w:rPr>
          <w:rFonts w:ascii="Times New Roman" w:hAnsi="Times New Roman" w:cs="Times New Roman"/>
          <w:sz w:val="28"/>
          <w:szCs w:val="28"/>
        </w:rPr>
        <w:t>ут</w:t>
      </w:r>
      <w:r>
        <w:rPr>
          <w:rFonts w:ascii="Times New Roman" w:hAnsi="Times New Roman" w:cs="Times New Roman"/>
          <w:sz w:val="28"/>
          <w:szCs w:val="28"/>
        </w:rPr>
        <w:t>с</w:t>
      </w:r>
      <w:r w:rsidR="002075CC">
        <w:rPr>
          <w:rFonts w:ascii="Times New Roman" w:hAnsi="Times New Roman" w:cs="Times New Roman"/>
          <w:sz w:val="28"/>
          <w:szCs w:val="28"/>
        </w:rPr>
        <w:t>тви</w:t>
      </w:r>
      <w:r>
        <w:rPr>
          <w:rFonts w:ascii="Times New Roman" w:hAnsi="Times New Roman" w:cs="Times New Roman"/>
          <w:sz w:val="28"/>
          <w:szCs w:val="28"/>
        </w:rPr>
        <w:t>е</w:t>
      </w:r>
      <w:r w:rsidR="002075CC">
        <w:rPr>
          <w:rFonts w:ascii="Times New Roman" w:hAnsi="Times New Roman" w:cs="Times New Roman"/>
          <w:sz w:val="28"/>
          <w:szCs w:val="28"/>
        </w:rPr>
        <w:t xml:space="preserve"> н</w:t>
      </w:r>
      <w:r>
        <w:rPr>
          <w:rFonts w:ascii="Times New Roman" w:hAnsi="Times New Roman" w:cs="Times New Roman"/>
          <w:sz w:val="28"/>
          <w:szCs w:val="28"/>
        </w:rPr>
        <w:t>ео</w:t>
      </w:r>
      <w:r w:rsidR="002075CC">
        <w:rPr>
          <w:rFonts w:ascii="Times New Roman" w:hAnsi="Times New Roman" w:cs="Times New Roman"/>
          <w:sz w:val="28"/>
          <w:szCs w:val="28"/>
        </w:rPr>
        <w:t>бх</w:t>
      </w:r>
      <w:r>
        <w:rPr>
          <w:rFonts w:ascii="Times New Roman" w:hAnsi="Times New Roman" w:cs="Times New Roman"/>
          <w:sz w:val="28"/>
          <w:szCs w:val="28"/>
        </w:rPr>
        <w:t>о</w:t>
      </w:r>
      <w:r w:rsidR="002075CC">
        <w:rPr>
          <w:rFonts w:ascii="Times New Roman" w:hAnsi="Times New Roman" w:cs="Times New Roman"/>
          <w:sz w:val="28"/>
          <w:szCs w:val="28"/>
        </w:rPr>
        <w:t>дим</w:t>
      </w:r>
      <w:r>
        <w:rPr>
          <w:rFonts w:ascii="Times New Roman" w:hAnsi="Times New Roman" w:cs="Times New Roman"/>
          <w:sz w:val="28"/>
          <w:szCs w:val="28"/>
        </w:rPr>
        <w:t>ос</w:t>
      </w:r>
      <w:r w:rsidR="002075CC">
        <w:rPr>
          <w:rFonts w:ascii="Times New Roman" w:hAnsi="Times New Roman" w:cs="Times New Roman"/>
          <w:sz w:val="28"/>
          <w:szCs w:val="28"/>
        </w:rPr>
        <w:t>ти п</w:t>
      </w:r>
      <w:r>
        <w:rPr>
          <w:rFonts w:ascii="Times New Roman" w:hAnsi="Times New Roman" w:cs="Times New Roman"/>
          <w:sz w:val="28"/>
          <w:szCs w:val="28"/>
        </w:rPr>
        <w:t>е</w:t>
      </w:r>
      <w:r w:rsidR="002075CC">
        <w:rPr>
          <w:rFonts w:ascii="Times New Roman" w:hAnsi="Times New Roman" w:cs="Times New Roman"/>
          <w:sz w:val="28"/>
          <w:szCs w:val="28"/>
        </w:rPr>
        <w:t>р</w:t>
      </w:r>
      <w:r>
        <w:rPr>
          <w:rFonts w:ascii="Times New Roman" w:hAnsi="Times New Roman" w:cs="Times New Roman"/>
          <w:sz w:val="28"/>
          <w:szCs w:val="28"/>
        </w:rPr>
        <w:t>ес</w:t>
      </w:r>
      <w:r w:rsidR="002075CC">
        <w:rPr>
          <w:rFonts w:ascii="Times New Roman" w:hAnsi="Times New Roman" w:cs="Times New Roman"/>
          <w:sz w:val="28"/>
          <w:szCs w:val="28"/>
        </w:rPr>
        <w:t>чёт</w:t>
      </w:r>
      <w:r>
        <w:rPr>
          <w:rFonts w:ascii="Times New Roman" w:hAnsi="Times New Roman" w:cs="Times New Roman"/>
          <w:sz w:val="28"/>
          <w:szCs w:val="28"/>
        </w:rPr>
        <w:t>а</w:t>
      </w:r>
      <w:r w:rsidR="002075CC">
        <w:rPr>
          <w:rFonts w:ascii="Times New Roman" w:hAnsi="Times New Roman" w:cs="Times New Roman"/>
          <w:sz w:val="28"/>
          <w:szCs w:val="28"/>
        </w:rPr>
        <w:t>. Эту функцию вып</w:t>
      </w:r>
      <w:r>
        <w:rPr>
          <w:rFonts w:ascii="Times New Roman" w:hAnsi="Times New Roman" w:cs="Times New Roman"/>
          <w:sz w:val="28"/>
          <w:szCs w:val="28"/>
        </w:rPr>
        <w:t>о</w:t>
      </w:r>
      <w:r w:rsidR="002075CC">
        <w:rPr>
          <w:rFonts w:ascii="Times New Roman" w:hAnsi="Times New Roman" w:cs="Times New Roman"/>
          <w:sz w:val="28"/>
          <w:szCs w:val="28"/>
        </w:rPr>
        <w:t xml:space="preserve">лняют </w:t>
      </w:r>
      <w:r>
        <w:rPr>
          <w:rFonts w:ascii="Times New Roman" w:hAnsi="Times New Roman" w:cs="Times New Roman"/>
          <w:sz w:val="28"/>
          <w:szCs w:val="28"/>
        </w:rPr>
        <w:t>а</w:t>
      </w:r>
      <w:r w:rsidR="002075CC">
        <w:rPr>
          <w:rFonts w:ascii="Times New Roman" w:hAnsi="Times New Roman" w:cs="Times New Roman"/>
          <w:sz w:val="28"/>
          <w:szCs w:val="28"/>
        </w:rPr>
        <w:t>лг</w:t>
      </w:r>
      <w:r>
        <w:rPr>
          <w:rFonts w:ascii="Times New Roman" w:hAnsi="Times New Roman" w:cs="Times New Roman"/>
          <w:sz w:val="28"/>
          <w:szCs w:val="28"/>
        </w:rPr>
        <w:t>о</w:t>
      </w:r>
      <w:r w:rsidR="002075CC">
        <w:rPr>
          <w:rFonts w:ascii="Times New Roman" w:hAnsi="Times New Roman" w:cs="Times New Roman"/>
          <w:sz w:val="28"/>
          <w:szCs w:val="28"/>
        </w:rPr>
        <w:t>ритмы пл</w:t>
      </w:r>
      <w:r>
        <w:rPr>
          <w:rFonts w:ascii="Times New Roman" w:hAnsi="Times New Roman" w:cs="Times New Roman"/>
          <w:sz w:val="28"/>
          <w:szCs w:val="28"/>
        </w:rPr>
        <w:t>а</w:t>
      </w:r>
      <w:r w:rsidR="002075CC">
        <w:rPr>
          <w:rFonts w:ascii="Times New Roman" w:hAnsi="Times New Roman" w:cs="Times New Roman"/>
          <w:sz w:val="28"/>
          <w:szCs w:val="28"/>
        </w:rPr>
        <w:t xml:space="preserve">тёжных </w:t>
      </w:r>
      <w:r>
        <w:rPr>
          <w:rFonts w:ascii="Times New Roman" w:hAnsi="Times New Roman" w:cs="Times New Roman"/>
          <w:sz w:val="28"/>
          <w:szCs w:val="28"/>
        </w:rPr>
        <w:t>с</w:t>
      </w:r>
      <w:r w:rsidR="002075CC">
        <w:rPr>
          <w:rFonts w:ascii="Times New Roman" w:hAnsi="Times New Roman" w:cs="Times New Roman"/>
          <w:sz w:val="28"/>
          <w:szCs w:val="28"/>
        </w:rPr>
        <w:t>и</w:t>
      </w:r>
      <w:r>
        <w:rPr>
          <w:rFonts w:ascii="Times New Roman" w:hAnsi="Times New Roman" w:cs="Times New Roman"/>
          <w:sz w:val="28"/>
          <w:szCs w:val="28"/>
        </w:rPr>
        <w:t>с</w:t>
      </w:r>
      <w:r w:rsidR="002075CC">
        <w:rPr>
          <w:rFonts w:ascii="Times New Roman" w:hAnsi="Times New Roman" w:cs="Times New Roman"/>
          <w:sz w:val="28"/>
          <w:szCs w:val="28"/>
        </w:rPr>
        <w:t>т</w:t>
      </w:r>
      <w:r>
        <w:rPr>
          <w:rFonts w:ascii="Times New Roman" w:hAnsi="Times New Roman" w:cs="Times New Roman"/>
          <w:sz w:val="28"/>
          <w:szCs w:val="28"/>
        </w:rPr>
        <w:t>е</w:t>
      </w:r>
      <w:r w:rsidR="002075CC">
        <w:rPr>
          <w:rFonts w:ascii="Times New Roman" w:hAnsi="Times New Roman" w:cs="Times New Roman"/>
          <w:sz w:val="28"/>
          <w:szCs w:val="28"/>
        </w:rPr>
        <w:t>м.</w:t>
      </w:r>
    </w:p>
    <w:p w14:paraId="3CD0B9B9" w14:textId="037F8212" w:rsidR="002075CC" w:rsidRDefault="0037381A" w:rsidP="0089257E">
      <w:pPr>
        <w:pStyle w:val="a4"/>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2075CC">
        <w:rPr>
          <w:rFonts w:ascii="Times New Roman" w:hAnsi="Times New Roman" w:cs="Times New Roman"/>
          <w:sz w:val="28"/>
          <w:szCs w:val="28"/>
        </w:rPr>
        <w:t>т</w:t>
      </w:r>
      <w:r>
        <w:rPr>
          <w:rFonts w:ascii="Times New Roman" w:hAnsi="Times New Roman" w:cs="Times New Roman"/>
          <w:sz w:val="28"/>
          <w:szCs w:val="28"/>
        </w:rPr>
        <w:t>с</w:t>
      </w:r>
      <w:r w:rsidR="002075CC">
        <w:rPr>
          <w:rFonts w:ascii="Times New Roman" w:hAnsi="Times New Roman" w:cs="Times New Roman"/>
          <w:sz w:val="28"/>
          <w:szCs w:val="28"/>
        </w:rPr>
        <w:t>ут</w:t>
      </w:r>
      <w:r>
        <w:rPr>
          <w:rFonts w:ascii="Times New Roman" w:hAnsi="Times New Roman" w:cs="Times New Roman"/>
          <w:sz w:val="28"/>
          <w:szCs w:val="28"/>
        </w:rPr>
        <w:t>с</w:t>
      </w:r>
      <w:r w:rsidR="002075CC">
        <w:rPr>
          <w:rFonts w:ascii="Times New Roman" w:hAnsi="Times New Roman" w:cs="Times New Roman"/>
          <w:sz w:val="28"/>
          <w:szCs w:val="28"/>
        </w:rPr>
        <w:t>тви</w:t>
      </w:r>
      <w:r>
        <w:rPr>
          <w:rFonts w:ascii="Times New Roman" w:hAnsi="Times New Roman" w:cs="Times New Roman"/>
          <w:sz w:val="28"/>
          <w:szCs w:val="28"/>
        </w:rPr>
        <w:t>е</w:t>
      </w:r>
      <w:r w:rsidR="002075CC">
        <w:rPr>
          <w:rFonts w:ascii="Times New Roman" w:hAnsi="Times New Roman" w:cs="Times New Roman"/>
          <w:sz w:val="28"/>
          <w:szCs w:val="28"/>
        </w:rPr>
        <w:t xml:space="preserve"> п</w:t>
      </w:r>
      <w:r>
        <w:rPr>
          <w:rFonts w:ascii="Times New Roman" w:hAnsi="Times New Roman" w:cs="Times New Roman"/>
          <w:sz w:val="28"/>
          <w:szCs w:val="28"/>
        </w:rPr>
        <w:t>о</w:t>
      </w:r>
      <w:r w:rsidR="002075CC">
        <w:rPr>
          <w:rFonts w:ascii="Times New Roman" w:hAnsi="Times New Roman" w:cs="Times New Roman"/>
          <w:sz w:val="28"/>
          <w:szCs w:val="28"/>
        </w:rPr>
        <w:t>т</w:t>
      </w:r>
      <w:r>
        <w:rPr>
          <w:rFonts w:ascii="Times New Roman" w:hAnsi="Times New Roman" w:cs="Times New Roman"/>
          <w:sz w:val="28"/>
          <w:szCs w:val="28"/>
        </w:rPr>
        <w:t>е</w:t>
      </w:r>
      <w:r w:rsidR="002075CC">
        <w:rPr>
          <w:rFonts w:ascii="Times New Roman" w:hAnsi="Times New Roman" w:cs="Times New Roman"/>
          <w:sz w:val="28"/>
          <w:szCs w:val="28"/>
        </w:rPr>
        <w:t>ри к</w:t>
      </w:r>
      <w:r>
        <w:rPr>
          <w:rFonts w:ascii="Times New Roman" w:hAnsi="Times New Roman" w:cs="Times New Roman"/>
          <w:sz w:val="28"/>
          <w:szCs w:val="28"/>
        </w:rPr>
        <w:t>а</w:t>
      </w:r>
      <w:r w:rsidR="002075CC">
        <w:rPr>
          <w:rFonts w:ascii="Times New Roman" w:hAnsi="Times New Roman" w:cs="Times New Roman"/>
          <w:sz w:val="28"/>
          <w:szCs w:val="28"/>
        </w:rPr>
        <w:t>ч</w:t>
      </w:r>
      <w:r>
        <w:rPr>
          <w:rFonts w:ascii="Times New Roman" w:hAnsi="Times New Roman" w:cs="Times New Roman"/>
          <w:sz w:val="28"/>
          <w:szCs w:val="28"/>
        </w:rPr>
        <w:t>ес</w:t>
      </w:r>
      <w:r w:rsidR="002075CC">
        <w:rPr>
          <w:rFonts w:ascii="Times New Roman" w:hAnsi="Times New Roman" w:cs="Times New Roman"/>
          <w:sz w:val="28"/>
          <w:szCs w:val="28"/>
        </w:rPr>
        <w:t>тв</w:t>
      </w:r>
      <w:r>
        <w:rPr>
          <w:rFonts w:ascii="Times New Roman" w:hAnsi="Times New Roman" w:cs="Times New Roman"/>
          <w:sz w:val="28"/>
          <w:szCs w:val="28"/>
        </w:rPr>
        <w:t>а</w:t>
      </w:r>
      <w:r w:rsidR="002075CC">
        <w:rPr>
          <w:rFonts w:ascii="Times New Roman" w:hAnsi="Times New Roman" w:cs="Times New Roman"/>
          <w:sz w:val="28"/>
          <w:szCs w:val="28"/>
        </w:rPr>
        <w:t xml:space="preserve"> </w:t>
      </w:r>
      <w:r>
        <w:rPr>
          <w:rFonts w:ascii="Times New Roman" w:hAnsi="Times New Roman" w:cs="Times New Roman"/>
          <w:sz w:val="28"/>
          <w:szCs w:val="28"/>
        </w:rPr>
        <w:t>со</w:t>
      </w:r>
      <w:r w:rsidR="002075CC">
        <w:rPr>
          <w:rFonts w:ascii="Times New Roman" w:hAnsi="Times New Roman" w:cs="Times New Roman"/>
          <w:sz w:val="28"/>
          <w:szCs w:val="28"/>
        </w:rPr>
        <w:t xml:space="preserve"> вр</w:t>
      </w:r>
      <w:r>
        <w:rPr>
          <w:rFonts w:ascii="Times New Roman" w:hAnsi="Times New Roman" w:cs="Times New Roman"/>
          <w:sz w:val="28"/>
          <w:szCs w:val="28"/>
        </w:rPr>
        <w:t>е</w:t>
      </w:r>
      <w:r w:rsidR="002075CC">
        <w:rPr>
          <w:rFonts w:ascii="Times New Roman" w:hAnsi="Times New Roman" w:cs="Times New Roman"/>
          <w:sz w:val="28"/>
          <w:szCs w:val="28"/>
        </w:rPr>
        <w:t>м</w:t>
      </w:r>
      <w:r>
        <w:rPr>
          <w:rFonts w:ascii="Times New Roman" w:hAnsi="Times New Roman" w:cs="Times New Roman"/>
          <w:sz w:val="28"/>
          <w:szCs w:val="28"/>
        </w:rPr>
        <w:t>е</w:t>
      </w:r>
      <w:r w:rsidR="002075CC">
        <w:rPr>
          <w:rFonts w:ascii="Times New Roman" w:hAnsi="Times New Roman" w:cs="Times New Roman"/>
          <w:sz w:val="28"/>
          <w:szCs w:val="28"/>
        </w:rPr>
        <w:t>н</w:t>
      </w:r>
      <w:r>
        <w:rPr>
          <w:rFonts w:ascii="Times New Roman" w:hAnsi="Times New Roman" w:cs="Times New Roman"/>
          <w:sz w:val="28"/>
          <w:szCs w:val="28"/>
        </w:rPr>
        <w:t>е</w:t>
      </w:r>
      <w:r w:rsidR="002075CC">
        <w:rPr>
          <w:rFonts w:ascii="Times New Roman" w:hAnsi="Times New Roman" w:cs="Times New Roman"/>
          <w:sz w:val="28"/>
          <w:szCs w:val="28"/>
        </w:rPr>
        <w:t xml:space="preserve">м. Ввиду </w:t>
      </w:r>
      <w:r>
        <w:rPr>
          <w:rFonts w:ascii="Times New Roman" w:hAnsi="Times New Roman" w:cs="Times New Roman"/>
          <w:sz w:val="28"/>
          <w:szCs w:val="28"/>
        </w:rPr>
        <w:t>о</w:t>
      </w:r>
      <w:r w:rsidR="002075CC">
        <w:rPr>
          <w:rFonts w:ascii="Times New Roman" w:hAnsi="Times New Roman" w:cs="Times New Roman"/>
          <w:sz w:val="28"/>
          <w:szCs w:val="28"/>
        </w:rPr>
        <w:t>т</w:t>
      </w:r>
      <w:r>
        <w:rPr>
          <w:rFonts w:ascii="Times New Roman" w:hAnsi="Times New Roman" w:cs="Times New Roman"/>
          <w:sz w:val="28"/>
          <w:szCs w:val="28"/>
        </w:rPr>
        <w:t>с</w:t>
      </w:r>
      <w:r w:rsidR="002075CC">
        <w:rPr>
          <w:rFonts w:ascii="Times New Roman" w:hAnsi="Times New Roman" w:cs="Times New Roman"/>
          <w:sz w:val="28"/>
          <w:szCs w:val="28"/>
        </w:rPr>
        <w:t>ут</w:t>
      </w:r>
      <w:r>
        <w:rPr>
          <w:rFonts w:ascii="Times New Roman" w:hAnsi="Times New Roman" w:cs="Times New Roman"/>
          <w:sz w:val="28"/>
          <w:szCs w:val="28"/>
        </w:rPr>
        <w:t>с</w:t>
      </w:r>
      <w:r w:rsidR="002075CC">
        <w:rPr>
          <w:rFonts w:ascii="Times New Roman" w:hAnsi="Times New Roman" w:cs="Times New Roman"/>
          <w:sz w:val="28"/>
          <w:szCs w:val="28"/>
        </w:rPr>
        <w:t>твия физич</w:t>
      </w:r>
      <w:r>
        <w:rPr>
          <w:rFonts w:ascii="Times New Roman" w:hAnsi="Times New Roman" w:cs="Times New Roman"/>
          <w:sz w:val="28"/>
          <w:szCs w:val="28"/>
        </w:rPr>
        <w:t>ес</w:t>
      </w:r>
      <w:r w:rsidR="002075CC">
        <w:rPr>
          <w:rFonts w:ascii="Times New Roman" w:hAnsi="Times New Roman" w:cs="Times New Roman"/>
          <w:sz w:val="28"/>
          <w:szCs w:val="28"/>
        </w:rPr>
        <w:t>к</w:t>
      </w:r>
      <w:r>
        <w:rPr>
          <w:rFonts w:ascii="Times New Roman" w:hAnsi="Times New Roman" w:cs="Times New Roman"/>
          <w:sz w:val="28"/>
          <w:szCs w:val="28"/>
        </w:rPr>
        <w:t>о</w:t>
      </w:r>
      <w:r w:rsidR="002075CC">
        <w:rPr>
          <w:rFonts w:ascii="Times New Roman" w:hAnsi="Times New Roman" w:cs="Times New Roman"/>
          <w:sz w:val="28"/>
          <w:szCs w:val="28"/>
        </w:rPr>
        <w:t>й ф</w:t>
      </w:r>
      <w:r>
        <w:rPr>
          <w:rFonts w:ascii="Times New Roman" w:hAnsi="Times New Roman" w:cs="Times New Roman"/>
          <w:sz w:val="28"/>
          <w:szCs w:val="28"/>
        </w:rPr>
        <w:t>о</w:t>
      </w:r>
      <w:r w:rsidR="002075CC">
        <w:rPr>
          <w:rFonts w:ascii="Times New Roman" w:hAnsi="Times New Roman" w:cs="Times New Roman"/>
          <w:sz w:val="28"/>
          <w:szCs w:val="28"/>
        </w:rPr>
        <w:t>рмы, эл</w:t>
      </w:r>
      <w:r>
        <w:rPr>
          <w:rFonts w:ascii="Times New Roman" w:hAnsi="Times New Roman" w:cs="Times New Roman"/>
          <w:sz w:val="28"/>
          <w:szCs w:val="28"/>
        </w:rPr>
        <w:t>е</w:t>
      </w:r>
      <w:r w:rsidR="002075CC">
        <w:rPr>
          <w:rFonts w:ascii="Times New Roman" w:hAnsi="Times New Roman" w:cs="Times New Roman"/>
          <w:sz w:val="28"/>
          <w:szCs w:val="28"/>
        </w:rPr>
        <w:t>ктр</w:t>
      </w:r>
      <w:r>
        <w:rPr>
          <w:rFonts w:ascii="Times New Roman" w:hAnsi="Times New Roman" w:cs="Times New Roman"/>
          <w:sz w:val="28"/>
          <w:szCs w:val="28"/>
        </w:rPr>
        <w:t>о</w:t>
      </w:r>
      <w:r w:rsidR="002075CC">
        <w:rPr>
          <w:rFonts w:ascii="Times New Roman" w:hAnsi="Times New Roman" w:cs="Times New Roman"/>
          <w:sz w:val="28"/>
          <w:szCs w:val="28"/>
        </w:rPr>
        <w:t>нны</w:t>
      </w:r>
      <w:r>
        <w:rPr>
          <w:rFonts w:ascii="Times New Roman" w:hAnsi="Times New Roman" w:cs="Times New Roman"/>
          <w:sz w:val="28"/>
          <w:szCs w:val="28"/>
        </w:rPr>
        <w:t>е</w:t>
      </w:r>
      <w:r w:rsidR="002075CC">
        <w:rPr>
          <w:rFonts w:ascii="Times New Roman" w:hAnsi="Times New Roman" w:cs="Times New Roman"/>
          <w:sz w:val="28"/>
          <w:szCs w:val="28"/>
        </w:rPr>
        <w:t xml:space="preserve"> д</w:t>
      </w:r>
      <w:r>
        <w:rPr>
          <w:rFonts w:ascii="Times New Roman" w:hAnsi="Times New Roman" w:cs="Times New Roman"/>
          <w:sz w:val="28"/>
          <w:szCs w:val="28"/>
        </w:rPr>
        <w:t>е</w:t>
      </w:r>
      <w:r w:rsidR="002075CC">
        <w:rPr>
          <w:rFonts w:ascii="Times New Roman" w:hAnsi="Times New Roman" w:cs="Times New Roman"/>
          <w:sz w:val="28"/>
          <w:szCs w:val="28"/>
        </w:rPr>
        <w:t>ньги н</w:t>
      </w:r>
      <w:r>
        <w:rPr>
          <w:rFonts w:ascii="Times New Roman" w:hAnsi="Times New Roman" w:cs="Times New Roman"/>
          <w:sz w:val="28"/>
          <w:szCs w:val="28"/>
        </w:rPr>
        <w:t>е</w:t>
      </w:r>
      <w:r w:rsidR="002075CC">
        <w:rPr>
          <w:rFonts w:ascii="Times New Roman" w:hAnsi="Times New Roman" w:cs="Times New Roman"/>
          <w:sz w:val="28"/>
          <w:szCs w:val="28"/>
        </w:rPr>
        <w:t xml:space="preserve"> изн</w:t>
      </w:r>
      <w:r>
        <w:rPr>
          <w:rFonts w:ascii="Times New Roman" w:hAnsi="Times New Roman" w:cs="Times New Roman"/>
          <w:sz w:val="28"/>
          <w:szCs w:val="28"/>
        </w:rPr>
        <w:t>а</w:t>
      </w:r>
      <w:r w:rsidR="002075CC">
        <w:rPr>
          <w:rFonts w:ascii="Times New Roman" w:hAnsi="Times New Roman" w:cs="Times New Roman"/>
          <w:sz w:val="28"/>
          <w:szCs w:val="28"/>
        </w:rPr>
        <w:t>шив</w:t>
      </w:r>
      <w:r>
        <w:rPr>
          <w:rFonts w:ascii="Times New Roman" w:hAnsi="Times New Roman" w:cs="Times New Roman"/>
          <w:sz w:val="28"/>
          <w:szCs w:val="28"/>
        </w:rPr>
        <w:t>а</w:t>
      </w:r>
      <w:r w:rsidR="002075CC">
        <w:rPr>
          <w:rFonts w:ascii="Times New Roman" w:hAnsi="Times New Roman" w:cs="Times New Roman"/>
          <w:sz w:val="28"/>
          <w:szCs w:val="28"/>
        </w:rPr>
        <w:t>ют</w:t>
      </w:r>
      <w:r>
        <w:rPr>
          <w:rFonts w:ascii="Times New Roman" w:hAnsi="Times New Roman" w:cs="Times New Roman"/>
          <w:sz w:val="28"/>
          <w:szCs w:val="28"/>
        </w:rPr>
        <w:t>с</w:t>
      </w:r>
      <w:r w:rsidR="002075CC">
        <w:rPr>
          <w:rFonts w:ascii="Times New Roman" w:hAnsi="Times New Roman" w:cs="Times New Roman"/>
          <w:sz w:val="28"/>
          <w:szCs w:val="28"/>
        </w:rPr>
        <w:t>я.</w:t>
      </w:r>
    </w:p>
    <w:p w14:paraId="604F7245" w14:textId="03A10079" w:rsidR="0029723C" w:rsidRDefault="002075CC" w:rsidP="0089257E">
      <w:pPr>
        <w:pStyle w:val="a4"/>
        <w:numPr>
          <w:ilvl w:val="0"/>
          <w:numId w:val="1"/>
        </w:numPr>
        <w:spacing w:line="360" w:lineRule="auto"/>
        <w:ind w:left="0" w:firstLine="709"/>
        <w:jc w:val="both"/>
        <w:rPr>
          <w:rFonts w:ascii="Times New Roman" w:hAnsi="Times New Roman" w:cs="Times New Roman"/>
          <w:sz w:val="28"/>
          <w:szCs w:val="28"/>
        </w:rPr>
      </w:pPr>
      <w:r w:rsidRPr="002075CC">
        <w:rPr>
          <w:rFonts w:ascii="Times New Roman" w:hAnsi="Times New Roman" w:cs="Times New Roman"/>
          <w:sz w:val="28"/>
          <w:szCs w:val="28"/>
        </w:rPr>
        <w:t>Уд</w:t>
      </w:r>
      <w:r w:rsidR="0037381A">
        <w:rPr>
          <w:rFonts w:ascii="Times New Roman" w:hAnsi="Times New Roman" w:cs="Times New Roman"/>
          <w:sz w:val="28"/>
          <w:szCs w:val="28"/>
        </w:rPr>
        <w:t>о</w:t>
      </w:r>
      <w:r w:rsidRPr="002075CC">
        <w:rPr>
          <w:rFonts w:ascii="Times New Roman" w:hAnsi="Times New Roman" w:cs="Times New Roman"/>
          <w:sz w:val="28"/>
          <w:szCs w:val="28"/>
        </w:rPr>
        <w:t>б</w:t>
      </w:r>
      <w:r w:rsidR="0037381A">
        <w:rPr>
          <w:rFonts w:ascii="Times New Roman" w:hAnsi="Times New Roman" w:cs="Times New Roman"/>
          <w:sz w:val="28"/>
          <w:szCs w:val="28"/>
        </w:rPr>
        <w:t>с</w:t>
      </w:r>
      <w:r w:rsidRPr="002075CC">
        <w:rPr>
          <w:rFonts w:ascii="Times New Roman" w:hAnsi="Times New Roman" w:cs="Times New Roman"/>
          <w:sz w:val="28"/>
          <w:szCs w:val="28"/>
        </w:rPr>
        <w:t>тв</w:t>
      </w:r>
      <w:r w:rsidR="0037381A">
        <w:rPr>
          <w:rFonts w:ascii="Times New Roman" w:hAnsi="Times New Roman" w:cs="Times New Roman"/>
          <w:sz w:val="28"/>
          <w:szCs w:val="28"/>
        </w:rPr>
        <w:t>о</w:t>
      </w:r>
      <w:r w:rsidRPr="002075CC">
        <w:rPr>
          <w:rFonts w:ascii="Times New Roman" w:hAnsi="Times New Roman" w:cs="Times New Roman"/>
          <w:sz w:val="28"/>
          <w:szCs w:val="28"/>
        </w:rPr>
        <w:t xml:space="preserve"> пр</w:t>
      </w:r>
      <w:r w:rsidR="0037381A">
        <w:rPr>
          <w:rFonts w:ascii="Times New Roman" w:hAnsi="Times New Roman" w:cs="Times New Roman"/>
          <w:sz w:val="28"/>
          <w:szCs w:val="28"/>
        </w:rPr>
        <w:t>о</w:t>
      </w:r>
      <w:r w:rsidRPr="002075CC">
        <w:rPr>
          <w:rFonts w:ascii="Times New Roman" w:hAnsi="Times New Roman" w:cs="Times New Roman"/>
          <w:sz w:val="28"/>
          <w:szCs w:val="28"/>
        </w:rPr>
        <w:t>в</w:t>
      </w:r>
      <w:r w:rsidR="0037381A">
        <w:rPr>
          <w:rFonts w:ascii="Times New Roman" w:hAnsi="Times New Roman" w:cs="Times New Roman"/>
          <w:sz w:val="28"/>
          <w:szCs w:val="28"/>
        </w:rPr>
        <w:t>е</w:t>
      </w:r>
      <w:r w:rsidRPr="002075CC">
        <w:rPr>
          <w:rFonts w:ascii="Times New Roman" w:hAnsi="Times New Roman" w:cs="Times New Roman"/>
          <w:sz w:val="28"/>
          <w:szCs w:val="28"/>
        </w:rPr>
        <w:t>д</w:t>
      </w:r>
      <w:r w:rsidR="0037381A">
        <w:rPr>
          <w:rFonts w:ascii="Times New Roman" w:hAnsi="Times New Roman" w:cs="Times New Roman"/>
          <w:sz w:val="28"/>
          <w:szCs w:val="28"/>
        </w:rPr>
        <w:t>е</w:t>
      </w:r>
      <w:r w:rsidRPr="002075CC">
        <w:rPr>
          <w:rFonts w:ascii="Times New Roman" w:hAnsi="Times New Roman" w:cs="Times New Roman"/>
          <w:sz w:val="28"/>
          <w:szCs w:val="28"/>
        </w:rPr>
        <w:t>ния р</w:t>
      </w:r>
      <w:r w:rsidR="0037381A">
        <w:rPr>
          <w:rFonts w:ascii="Times New Roman" w:hAnsi="Times New Roman" w:cs="Times New Roman"/>
          <w:sz w:val="28"/>
          <w:szCs w:val="28"/>
        </w:rPr>
        <w:t>ас</w:t>
      </w:r>
      <w:r w:rsidRPr="002075CC">
        <w:rPr>
          <w:rFonts w:ascii="Times New Roman" w:hAnsi="Times New Roman" w:cs="Times New Roman"/>
          <w:sz w:val="28"/>
          <w:szCs w:val="28"/>
        </w:rPr>
        <w:t>чёт</w:t>
      </w:r>
      <w:r w:rsidR="0037381A">
        <w:rPr>
          <w:rFonts w:ascii="Times New Roman" w:hAnsi="Times New Roman" w:cs="Times New Roman"/>
          <w:sz w:val="28"/>
          <w:szCs w:val="28"/>
        </w:rPr>
        <w:t>о</w:t>
      </w:r>
      <w:r w:rsidRPr="002075CC">
        <w:rPr>
          <w:rFonts w:ascii="Times New Roman" w:hAnsi="Times New Roman" w:cs="Times New Roman"/>
          <w:sz w:val="28"/>
          <w:szCs w:val="28"/>
        </w:rPr>
        <w:t>в. Эл</w:t>
      </w:r>
      <w:r w:rsidR="0037381A">
        <w:rPr>
          <w:rFonts w:ascii="Times New Roman" w:hAnsi="Times New Roman" w:cs="Times New Roman"/>
          <w:sz w:val="28"/>
          <w:szCs w:val="28"/>
        </w:rPr>
        <w:t>е</w:t>
      </w:r>
      <w:r w:rsidRPr="002075CC">
        <w:rPr>
          <w:rFonts w:ascii="Times New Roman" w:hAnsi="Times New Roman" w:cs="Times New Roman"/>
          <w:sz w:val="28"/>
          <w:szCs w:val="28"/>
        </w:rPr>
        <w:t>ктр</w:t>
      </w:r>
      <w:r w:rsidR="0037381A">
        <w:rPr>
          <w:rFonts w:ascii="Times New Roman" w:hAnsi="Times New Roman" w:cs="Times New Roman"/>
          <w:sz w:val="28"/>
          <w:szCs w:val="28"/>
        </w:rPr>
        <w:t>о</w:t>
      </w:r>
      <w:r w:rsidRPr="002075CC">
        <w:rPr>
          <w:rFonts w:ascii="Times New Roman" w:hAnsi="Times New Roman" w:cs="Times New Roman"/>
          <w:sz w:val="28"/>
          <w:szCs w:val="28"/>
        </w:rPr>
        <w:t>нными д</w:t>
      </w:r>
      <w:r w:rsidR="0037381A">
        <w:rPr>
          <w:rFonts w:ascii="Times New Roman" w:hAnsi="Times New Roman" w:cs="Times New Roman"/>
          <w:sz w:val="28"/>
          <w:szCs w:val="28"/>
        </w:rPr>
        <w:t>е</w:t>
      </w:r>
      <w:r w:rsidRPr="002075CC">
        <w:rPr>
          <w:rFonts w:ascii="Times New Roman" w:hAnsi="Times New Roman" w:cs="Times New Roman"/>
          <w:sz w:val="28"/>
          <w:szCs w:val="28"/>
        </w:rPr>
        <w:t>ньг</w:t>
      </w:r>
      <w:r w:rsidR="0037381A">
        <w:rPr>
          <w:rFonts w:ascii="Times New Roman" w:hAnsi="Times New Roman" w:cs="Times New Roman"/>
          <w:sz w:val="28"/>
          <w:szCs w:val="28"/>
        </w:rPr>
        <w:t>а</w:t>
      </w:r>
      <w:r w:rsidRPr="002075CC">
        <w:rPr>
          <w:rFonts w:ascii="Times New Roman" w:hAnsi="Times New Roman" w:cs="Times New Roman"/>
          <w:sz w:val="28"/>
          <w:szCs w:val="28"/>
        </w:rPr>
        <w:t>ми л</w:t>
      </w:r>
      <w:r w:rsidR="0037381A">
        <w:rPr>
          <w:rFonts w:ascii="Times New Roman" w:hAnsi="Times New Roman" w:cs="Times New Roman"/>
          <w:sz w:val="28"/>
          <w:szCs w:val="28"/>
        </w:rPr>
        <w:t>е</w:t>
      </w:r>
      <w:r w:rsidRPr="002075CC">
        <w:rPr>
          <w:rFonts w:ascii="Times New Roman" w:hAnsi="Times New Roman" w:cs="Times New Roman"/>
          <w:sz w:val="28"/>
          <w:szCs w:val="28"/>
        </w:rPr>
        <w:t>гк</w:t>
      </w:r>
      <w:r w:rsidR="0037381A">
        <w:rPr>
          <w:rFonts w:ascii="Times New Roman" w:hAnsi="Times New Roman" w:cs="Times New Roman"/>
          <w:sz w:val="28"/>
          <w:szCs w:val="28"/>
        </w:rPr>
        <w:t>о</w:t>
      </w:r>
      <w:r w:rsidRPr="002075CC">
        <w:rPr>
          <w:rFonts w:ascii="Times New Roman" w:hAnsi="Times New Roman" w:cs="Times New Roman"/>
          <w:sz w:val="28"/>
          <w:szCs w:val="28"/>
        </w:rPr>
        <w:t xml:space="preserve"> р</w:t>
      </w:r>
      <w:r w:rsidR="0037381A">
        <w:rPr>
          <w:rFonts w:ascii="Times New Roman" w:hAnsi="Times New Roman" w:cs="Times New Roman"/>
          <w:sz w:val="28"/>
          <w:szCs w:val="28"/>
        </w:rPr>
        <w:t>асс</w:t>
      </w:r>
      <w:r w:rsidRPr="002075CC">
        <w:rPr>
          <w:rFonts w:ascii="Times New Roman" w:hAnsi="Times New Roman" w:cs="Times New Roman"/>
          <w:sz w:val="28"/>
          <w:szCs w:val="28"/>
        </w:rPr>
        <w:t>читыв</w:t>
      </w:r>
      <w:r w:rsidR="0037381A">
        <w:rPr>
          <w:rFonts w:ascii="Times New Roman" w:hAnsi="Times New Roman" w:cs="Times New Roman"/>
          <w:sz w:val="28"/>
          <w:szCs w:val="28"/>
        </w:rPr>
        <w:t>а</w:t>
      </w:r>
      <w:r w:rsidRPr="002075CC">
        <w:rPr>
          <w:rFonts w:ascii="Times New Roman" w:hAnsi="Times New Roman" w:cs="Times New Roman"/>
          <w:sz w:val="28"/>
          <w:szCs w:val="28"/>
        </w:rPr>
        <w:t>ть</w:t>
      </w:r>
      <w:r w:rsidR="0037381A">
        <w:rPr>
          <w:rFonts w:ascii="Times New Roman" w:hAnsi="Times New Roman" w:cs="Times New Roman"/>
          <w:sz w:val="28"/>
          <w:szCs w:val="28"/>
        </w:rPr>
        <w:t>с</w:t>
      </w:r>
      <w:r w:rsidRPr="002075CC">
        <w:rPr>
          <w:rFonts w:ascii="Times New Roman" w:hAnsi="Times New Roman" w:cs="Times New Roman"/>
          <w:sz w:val="28"/>
          <w:szCs w:val="28"/>
        </w:rPr>
        <w:t>я, т</w:t>
      </w:r>
      <w:r w:rsidR="0037381A">
        <w:rPr>
          <w:rFonts w:ascii="Times New Roman" w:hAnsi="Times New Roman" w:cs="Times New Roman"/>
          <w:sz w:val="28"/>
          <w:szCs w:val="28"/>
        </w:rPr>
        <w:t>а</w:t>
      </w:r>
      <w:r w:rsidRPr="002075CC">
        <w:rPr>
          <w:rFonts w:ascii="Times New Roman" w:hAnsi="Times New Roman" w:cs="Times New Roman"/>
          <w:sz w:val="28"/>
          <w:szCs w:val="28"/>
        </w:rPr>
        <w:t>к к</w:t>
      </w:r>
      <w:r w:rsidR="0037381A">
        <w:rPr>
          <w:rFonts w:ascii="Times New Roman" w:hAnsi="Times New Roman" w:cs="Times New Roman"/>
          <w:sz w:val="28"/>
          <w:szCs w:val="28"/>
        </w:rPr>
        <w:t>а</w:t>
      </w:r>
      <w:r w:rsidRPr="002075CC">
        <w:rPr>
          <w:rFonts w:ascii="Times New Roman" w:hAnsi="Times New Roman" w:cs="Times New Roman"/>
          <w:sz w:val="28"/>
          <w:szCs w:val="28"/>
        </w:rPr>
        <w:t xml:space="preserve">к </w:t>
      </w:r>
      <w:r w:rsidR="0037381A">
        <w:rPr>
          <w:rFonts w:ascii="Times New Roman" w:hAnsi="Times New Roman" w:cs="Times New Roman"/>
          <w:sz w:val="28"/>
          <w:szCs w:val="28"/>
        </w:rPr>
        <w:t>с</w:t>
      </w:r>
      <w:r w:rsidRPr="002075CC">
        <w:rPr>
          <w:rFonts w:ascii="Times New Roman" w:hAnsi="Times New Roman" w:cs="Times New Roman"/>
          <w:sz w:val="28"/>
          <w:szCs w:val="28"/>
        </w:rPr>
        <w:t>р</w:t>
      </w:r>
      <w:r w:rsidR="0037381A">
        <w:rPr>
          <w:rFonts w:ascii="Times New Roman" w:hAnsi="Times New Roman" w:cs="Times New Roman"/>
          <w:sz w:val="28"/>
          <w:szCs w:val="28"/>
        </w:rPr>
        <w:t>е</w:t>
      </w:r>
      <w:r w:rsidRPr="002075CC">
        <w:rPr>
          <w:rFonts w:ascii="Times New Roman" w:hAnsi="Times New Roman" w:cs="Times New Roman"/>
          <w:sz w:val="28"/>
          <w:szCs w:val="28"/>
        </w:rPr>
        <w:t>д</w:t>
      </w:r>
      <w:r w:rsidR="0037381A">
        <w:rPr>
          <w:rFonts w:ascii="Times New Roman" w:hAnsi="Times New Roman" w:cs="Times New Roman"/>
          <w:sz w:val="28"/>
          <w:szCs w:val="28"/>
        </w:rPr>
        <w:t>с</w:t>
      </w:r>
      <w:r w:rsidRPr="002075CC">
        <w:rPr>
          <w:rFonts w:ascii="Times New Roman" w:hAnsi="Times New Roman" w:cs="Times New Roman"/>
          <w:sz w:val="28"/>
          <w:szCs w:val="28"/>
        </w:rPr>
        <w:t>тв</w:t>
      </w:r>
      <w:r w:rsidR="0037381A">
        <w:rPr>
          <w:rFonts w:ascii="Times New Roman" w:hAnsi="Times New Roman" w:cs="Times New Roman"/>
          <w:sz w:val="28"/>
          <w:szCs w:val="28"/>
        </w:rPr>
        <w:t>а</w:t>
      </w:r>
      <w:r w:rsidRPr="002075CC">
        <w:rPr>
          <w:rFonts w:ascii="Times New Roman" w:hAnsi="Times New Roman" w:cs="Times New Roman"/>
          <w:sz w:val="28"/>
          <w:szCs w:val="28"/>
        </w:rPr>
        <w:t xml:space="preserve"> п</w:t>
      </w:r>
      <w:r w:rsidR="0037381A">
        <w:rPr>
          <w:rFonts w:ascii="Times New Roman" w:hAnsi="Times New Roman" w:cs="Times New Roman"/>
          <w:sz w:val="28"/>
          <w:szCs w:val="28"/>
        </w:rPr>
        <w:t>ос</w:t>
      </w:r>
      <w:r w:rsidRPr="002075CC">
        <w:rPr>
          <w:rFonts w:ascii="Times New Roman" w:hAnsi="Times New Roman" w:cs="Times New Roman"/>
          <w:sz w:val="28"/>
          <w:szCs w:val="28"/>
        </w:rPr>
        <w:t>туп</w:t>
      </w:r>
      <w:r w:rsidR="0037381A">
        <w:rPr>
          <w:rFonts w:ascii="Times New Roman" w:hAnsi="Times New Roman" w:cs="Times New Roman"/>
          <w:sz w:val="28"/>
          <w:szCs w:val="28"/>
        </w:rPr>
        <w:t>а</w:t>
      </w:r>
      <w:r w:rsidRPr="002075CC">
        <w:rPr>
          <w:rFonts w:ascii="Times New Roman" w:hAnsi="Times New Roman" w:cs="Times New Roman"/>
          <w:sz w:val="28"/>
          <w:szCs w:val="28"/>
        </w:rPr>
        <w:t xml:space="preserve">ют </w:t>
      </w:r>
      <w:r>
        <w:rPr>
          <w:rFonts w:ascii="Times New Roman" w:hAnsi="Times New Roman" w:cs="Times New Roman"/>
          <w:sz w:val="28"/>
          <w:szCs w:val="28"/>
        </w:rPr>
        <w:t>н</w:t>
      </w:r>
      <w:r w:rsidR="0037381A">
        <w:rPr>
          <w:rFonts w:ascii="Times New Roman" w:hAnsi="Times New Roman" w:cs="Times New Roman"/>
          <w:sz w:val="28"/>
          <w:szCs w:val="28"/>
        </w:rPr>
        <w:t>а</w:t>
      </w:r>
      <w:r>
        <w:rPr>
          <w:rFonts w:ascii="Times New Roman" w:hAnsi="Times New Roman" w:cs="Times New Roman"/>
          <w:sz w:val="28"/>
          <w:szCs w:val="28"/>
        </w:rPr>
        <w:t xml:space="preserve"> </w:t>
      </w:r>
      <w:r w:rsidR="0037381A">
        <w:rPr>
          <w:rFonts w:ascii="Times New Roman" w:hAnsi="Times New Roman" w:cs="Times New Roman"/>
          <w:sz w:val="28"/>
          <w:szCs w:val="28"/>
        </w:rPr>
        <w:t>с</w:t>
      </w:r>
      <w:r>
        <w:rPr>
          <w:rFonts w:ascii="Times New Roman" w:hAnsi="Times New Roman" w:cs="Times New Roman"/>
          <w:sz w:val="28"/>
          <w:szCs w:val="28"/>
        </w:rPr>
        <w:t>чёт п</w:t>
      </w:r>
      <w:r w:rsidR="0037381A">
        <w:rPr>
          <w:rFonts w:ascii="Times New Roman" w:hAnsi="Times New Roman" w:cs="Times New Roman"/>
          <w:sz w:val="28"/>
          <w:szCs w:val="28"/>
        </w:rPr>
        <w:t>о</w:t>
      </w:r>
      <w:r>
        <w:rPr>
          <w:rFonts w:ascii="Times New Roman" w:hAnsi="Times New Roman" w:cs="Times New Roman"/>
          <w:sz w:val="28"/>
          <w:szCs w:val="28"/>
        </w:rPr>
        <w:t>луч</w:t>
      </w:r>
      <w:r w:rsidR="0037381A">
        <w:rPr>
          <w:rFonts w:ascii="Times New Roman" w:hAnsi="Times New Roman" w:cs="Times New Roman"/>
          <w:sz w:val="28"/>
          <w:szCs w:val="28"/>
        </w:rPr>
        <w:t>а</w:t>
      </w:r>
      <w:r>
        <w:rPr>
          <w:rFonts w:ascii="Times New Roman" w:hAnsi="Times New Roman" w:cs="Times New Roman"/>
          <w:sz w:val="28"/>
          <w:szCs w:val="28"/>
        </w:rPr>
        <w:t>т</w:t>
      </w:r>
      <w:r w:rsidR="0037381A">
        <w:rPr>
          <w:rFonts w:ascii="Times New Roman" w:hAnsi="Times New Roman" w:cs="Times New Roman"/>
          <w:sz w:val="28"/>
          <w:szCs w:val="28"/>
        </w:rPr>
        <w:t>е</w:t>
      </w:r>
      <w:r>
        <w:rPr>
          <w:rFonts w:ascii="Times New Roman" w:hAnsi="Times New Roman" w:cs="Times New Roman"/>
          <w:sz w:val="28"/>
          <w:szCs w:val="28"/>
        </w:rPr>
        <w:t>ля пр</w:t>
      </w:r>
      <w:r w:rsidR="0037381A">
        <w:rPr>
          <w:rFonts w:ascii="Times New Roman" w:hAnsi="Times New Roman" w:cs="Times New Roman"/>
          <w:sz w:val="28"/>
          <w:szCs w:val="28"/>
        </w:rPr>
        <w:t>а</w:t>
      </w:r>
      <w:r>
        <w:rPr>
          <w:rFonts w:ascii="Times New Roman" w:hAnsi="Times New Roman" w:cs="Times New Roman"/>
          <w:sz w:val="28"/>
          <w:szCs w:val="28"/>
        </w:rPr>
        <w:t>ктич</w:t>
      </w:r>
      <w:r w:rsidR="0037381A">
        <w:rPr>
          <w:rFonts w:ascii="Times New Roman" w:hAnsi="Times New Roman" w:cs="Times New Roman"/>
          <w:sz w:val="28"/>
          <w:szCs w:val="28"/>
        </w:rPr>
        <w:t>ес</w:t>
      </w:r>
      <w:r>
        <w:rPr>
          <w:rFonts w:ascii="Times New Roman" w:hAnsi="Times New Roman" w:cs="Times New Roman"/>
          <w:sz w:val="28"/>
          <w:szCs w:val="28"/>
        </w:rPr>
        <w:t>ки мгн</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е</w:t>
      </w:r>
      <w:r>
        <w:rPr>
          <w:rFonts w:ascii="Times New Roman" w:hAnsi="Times New Roman" w:cs="Times New Roman"/>
          <w:sz w:val="28"/>
          <w:szCs w:val="28"/>
        </w:rPr>
        <w:t>нн</w:t>
      </w:r>
      <w:r w:rsidR="0037381A">
        <w:rPr>
          <w:rFonts w:ascii="Times New Roman" w:hAnsi="Times New Roman" w:cs="Times New Roman"/>
          <w:sz w:val="28"/>
          <w:szCs w:val="28"/>
        </w:rPr>
        <w:t>о</w:t>
      </w:r>
      <w:r>
        <w:rPr>
          <w:rFonts w:ascii="Times New Roman" w:hAnsi="Times New Roman" w:cs="Times New Roman"/>
          <w:sz w:val="28"/>
          <w:szCs w:val="28"/>
        </w:rPr>
        <w:t>.</w:t>
      </w:r>
    </w:p>
    <w:p w14:paraId="0166A5A5" w14:textId="6523A3BB" w:rsidR="002075CC" w:rsidRDefault="0037381A" w:rsidP="0089257E">
      <w:pPr>
        <w:pStyle w:val="a4"/>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2075CC">
        <w:rPr>
          <w:rFonts w:ascii="Times New Roman" w:hAnsi="Times New Roman" w:cs="Times New Roman"/>
          <w:sz w:val="28"/>
          <w:szCs w:val="28"/>
        </w:rPr>
        <w:t>т</w:t>
      </w:r>
      <w:r>
        <w:rPr>
          <w:rFonts w:ascii="Times New Roman" w:hAnsi="Times New Roman" w:cs="Times New Roman"/>
          <w:sz w:val="28"/>
          <w:szCs w:val="28"/>
        </w:rPr>
        <w:t>с</w:t>
      </w:r>
      <w:r w:rsidR="002075CC">
        <w:rPr>
          <w:rFonts w:ascii="Times New Roman" w:hAnsi="Times New Roman" w:cs="Times New Roman"/>
          <w:sz w:val="28"/>
          <w:szCs w:val="28"/>
        </w:rPr>
        <w:t>ут</w:t>
      </w:r>
      <w:r>
        <w:rPr>
          <w:rFonts w:ascii="Times New Roman" w:hAnsi="Times New Roman" w:cs="Times New Roman"/>
          <w:sz w:val="28"/>
          <w:szCs w:val="28"/>
        </w:rPr>
        <w:t>с</w:t>
      </w:r>
      <w:r w:rsidR="002075CC">
        <w:rPr>
          <w:rFonts w:ascii="Times New Roman" w:hAnsi="Times New Roman" w:cs="Times New Roman"/>
          <w:sz w:val="28"/>
          <w:szCs w:val="28"/>
        </w:rPr>
        <w:t>тви</w:t>
      </w:r>
      <w:r>
        <w:rPr>
          <w:rFonts w:ascii="Times New Roman" w:hAnsi="Times New Roman" w:cs="Times New Roman"/>
          <w:sz w:val="28"/>
          <w:szCs w:val="28"/>
        </w:rPr>
        <w:t>е</w:t>
      </w:r>
      <w:r w:rsidR="002075CC">
        <w:rPr>
          <w:rFonts w:ascii="Times New Roman" w:hAnsi="Times New Roman" w:cs="Times New Roman"/>
          <w:sz w:val="28"/>
          <w:szCs w:val="28"/>
        </w:rPr>
        <w:t xml:space="preserve"> п</w:t>
      </w:r>
      <w:r>
        <w:rPr>
          <w:rFonts w:ascii="Times New Roman" w:hAnsi="Times New Roman" w:cs="Times New Roman"/>
          <w:sz w:val="28"/>
          <w:szCs w:val="28"/>
        </w:rPr>
        <w:t>е</w:t>
      </w:r>
      <w:r w:rsidR="002075CC">
        <w:rPr>
          <w:rFonts w:ascii="Times New Roman" w:hAnsi="Times New Roman" w:cs="Times New Roman"/>
          <w:sz w:val="28"/>
          <w:szCs w:val="28"/>
        </w:rPr>
        <w:t>р</w:t>
      </w:r>
      <w:r>
        <w:rPr>
          <w:rFonts w:ascii="Times New Roman" w:hAnsi="Times New Roman" w:cs="Times New Roman"/>
          <w:sz w:val="28"/>
          <w:szCs w:val="28"/>
        </w:rPr>
        <w:t>со</w:t>
      </w:r>
      <w:r w:rsidR="002075CC">
        <w:rPr>
          <w:rFonts w:ascii="Times New Roman" w:hAnsi="Times New Roman" w:cs="Times New Roman"/>
          <w:sz w:val="28"/>
          <w:szCs w:val="28"/>
        </w:rPr>
        <w:t>нифик</w:t>
      </w:r>
      <w:r>
        <w:rPr>
          <w:rFonts w:ascii="Times New Roman" w:hAnsi="Times New Roman" w:cs="Times New Roman"/>
          <w:sz w:val="28"/>
          <w:szCs w:val="28"/>
        </w:rPr>
        <w:t>а</w:t>
      </w:r>
      <w:r w:rsidR="002075CC">
        <w:rPr>
          <w:rFonts w:ascii="Times New Roman" w:hAnsi="Times New Roman" w:cs="Times New Roman"/>
          <w:sz w:val="28"/>
          <w:szCs w:val="28"/>
        </w:rPr>
        <w:t>ции. Чт</w:t>
      </w:r>
      <w:r>
        <w:rPr>
          <w:rFonts w:ascii="Times New Roman" w:hAnsi="Times New Roman" w:cs="Times New Roman"/>
          <w:sz w:val="28"/>
          <w:szCs w:val="28"/>
        </w:rPr>
        <w:t>о</w:t>
      </w:r>
      <w:r w:rsidR="002075CC">
        <w:rPr>
          <w:rFonts w:ascii="Times New Roman" w:hAnsi="Times New Roman" w:cs="Times New Roman"/>
          <w:sz w:val="28"/>
          <w:szCs w:val="28"/>
        </w:rPr>
        <w:t xml:space="preserve">бы </w:t>
      </w:r>
      <w:r>
        <w:rPr>
          <w:rFonts w:ascii="Times New Roman" w:hAnsi="Times New Roman" w:cs="Times New Roman"/>
          <w:sz w:val="28"/>
          <w:szCs w:val="28"/>
        </w:rPr>
        <w:t>со</w:t>
      </w:r>
      <w:r w:rsidR="002075CC">
        <w:rPr>
          <w:rFonts w:ascii="Times New Roman" w:hAnsi="Times New Roman" w:cs="Times New Roman"/>
          <w:sz w:val="28"/>
          <w:szCs w:val="28"/>
        </w:rPr>
        <w:t>в</w:t>
      </w:r>
      <w:r>
        <w:rPr>
          <w:rFonts w:ascii="Times New Roman" w:hAnsi="Times New Roman" w:cs="Times New Roman"/>
          <w:sz w:val="28"/>
          <w:szCs w:val="28"/>
        </w:rPr>
        <w:t>е</w:t>
      </w:r>
      <w:r w:rsidR="002075CC">
        <w:rPr>
          <w:rFonts w:ascii="Times New Roman" w:hAnsi="Times New Roman" w:cs="Times New Roman"/>
          <w:sz w:val="28"/>
          <w:szCs w:val="28"/>
        </w:rPr>
        <w:t>ршить п</w:t>
      </w:r>
      <w:r>
        <w:rPr>
          <w:rFonts w:ascii="Times New Roman" w:hAnsi="Times New Roman" w:cs="Times New Roman"/>
          <w:sz w:val="28"/>
          <w:szCs w:val="28"/>
        </w:rPr>
        <w:t>е</w:t>
      </w:r>
      <w:r w:rsidR="002075CC">
        <w:rPr>
          <w:rFonts w:ascii="Times New Roman" w:hAnsi="Times New Roman" w:cs="Times New Roman"/>
          <w:sz w:val="28"/>
          <w:szCs w:val="28"/>
        </w:rPr>
        <w:t>р</w:t>
      </w:r>
      <w:r>
        <w:rPr>
          <w:rFonts w:ascii="Times New Roman" w:hAnsi="Times New Roman" w:cs="Times New Roman"/>
          <w:sz w:val="28"/>
          <w:szCs w:val="28"/>
        </w:rPr>
        <w:t>е</w:t>
      </w:r>
      <w:r w:rsidR="002075CC">
        <w:rPr>
          <w:rFonts w:ascii="Times New Roman" w:hAnsi="Times New Roman" w:cs="Times New Roman"/>
          <w:sz w:val="28"/>
          <w:szCs w:val="28"/>
        </w:rPr>
        <w:t>в</w:t>
      </w:r>
      <w:r>
        <w:rPr>
          <w:rFonts w:ascii="Times New Roman" w:hAnsi="Times New Roman" w:cs="Times New Roman"/>
          <w:sz w:val="28"/>
          <w:szCs w:val="28"/>
        </w:rPr>
        <w:t>о</w:t>
      </w:r>
      <w:r w:rsidR="002075CC">
        <w:rPr>
          <w:rFonts w:ascii="Times New Roman" w:hAnsi="Times New Roman" w:cs="Times New Roman"/>
          <w:sz w:val="28"/>
          <w:szCs w:val="28"/>
        </w:rPr>
        <w:t>д н</w:t>
      </w:r>
      <w:r>
        <w:rPr>
          <w:rFonts w:ascii="Times New Roman" w:hAnsi="Times New Roman" w:cs="Times New Roman"/>
          <w:sz w:val="28"/>
          <w:szCs w:val="28"/>
        </w:rPr>
        <w:t>ео</w:t>
      </w:r>
      <w:r w:rsidR="002075CC">
        <w:rPr>
          <w:rFonts w:ascii="Times New Roman" w:hAnsi="Times New Roman" w:cs="Times New Roman"/>
          <w:sz w:val="28"/>
          <w:szCs w:val="28"/>
        </w:rPr>
        <w:t>бх</w:t>
      </w:r>
      <w:r>
        <w:rPr>
          <w:rFonts w:ascii="Times New Roman" w:hAnsi="Times New Roman" w:cs="Times New Roman"/>
          <w:sz w:val="28"/>
          <w:szCs w:val="28"/>
        </w:rPr>
        <w:t>о</w:t>
      </w:r>
      <w:r w:rsidR="002075CC">
        <w:rPr>
          <w:rFonts w:ascii="Times New Roman" w:hAnsi="Times New Roman" w:cs="Times New Roman"/>
          <w:sz w:val="28"/>
          <w:szCs w:val="28"/>
        </w:rPr>
        <w:t>дим</w:t>
      </w:r>
      <w:r>
        <w:rPr>
          <w:rFonts w:ascii="Times New Roman" w:hAnsi="Times New Roman" w:cs="Times New Roman"/>
          <w:sz w:val="28"/>
          <w:szCs w:val="28"/>
        </w:rPr>
        <w:t>о</w:t>
      </w:r>
      <w:r w:rsidR="002075CC">
        <w:rPr>
          <w:rFonts w:ascii="Times New Roman" w:hAnsi="Times New Roman" w:cs="Times New Roman"/>
          <w:sz w:val="28"/>
          <w:szCs w:val="28"/>
        </w:rPr>
        <w:t xml:space="preserve"> зн</w:t>
      </w:r>
      <w:r>
        <w:rPr>
          <w:rFonts w:ascii="Times New Roman" w:hAnsi="Times New Roman" w:cs="Times New Roman"/>
          <w:sz w:val="28"/>
          <w:szCs w:val="28"/>
        </w:rPr>
        <w:t>а</w:t>
      </w:r>
      <w:r w:rsidR="002075CC">
        <w:rPr>
          <w:rFonts w:ascii="Times New Roman" w:hAnsi="Times New Roman" w:cs="Times New Roman"/>
          <w:sz w:val="28"/>
          <w:szCs w:val="28"/>
        </w:rPr>
        <w:t>ть лишь н</w:t>
      </w:r>
      <w:r>
        <w:rPr>
          <w:rFonts w:ascii="Times New Roman" w:hAnsi="Times New Roman" w:cs="Times New Roman"/>
          <w:sz w:val="28"/>
          <w:szCs w:val="28"/>
        </w:rPr>
        <w:t>о</w:t>
      </w:r>
      <w:r w:rsidR="002075CC">
        <w:rPr>
          <w:rFonts w:ascii="Times New Roman" w:hAnsi="Times New Roman" w:cs="Times New Roman"/>
          <w:sz w:val="28"/>
          <w:szCs w:val="28"/>
        </w:rPr>
        <w:t>м</w:t>
      </w:r>
      <w:r>
        <w:rPr>
          <w:rFonts w:ascii="Times New Roman" w:hAnsi="Times New Roman" w:cs="Times New Roman"/>
          <w:sz w:val="28"/>
          <w:szCs w:val="28"/>
        </w:rPr>
        <w:t>е</w:t>
      </w:r>
      <w:r w:rsidR="002075CC">
        <w:rPr>
          <w:rFonts w:ascii="Times New Roman" w:hAnsi="Times New Roman" w:cs="Times New Roman"/>
          <w:sz w:val="28"/>
          <w:szCs w:val="28"/>
        </w:rPr>
        <w:t>р эл</w:t>
      </w:r>
      <w:r>
        <w:rPr>
          <w:rFonts w:ascii="Times New Roman" w:hAnsi="Times New Roman" w:cs="Times New Roman"/>
          <w:sz w:val="28"/>
          <w:szCs w:val="28"/>
        </w:rPr>
        <w:t>е</w:t>
      </w:r>
      <w:r w:rsidR="002075CC">
        <w:rPr>
          <w:rFonts w:ascii="Times New Roman" w:hAnsi="Times New Roman" w:cs="Times New Roman"/>
          <w:sz w:val="28"/>
          <w:szCs w:val="28"/>
        </w:rPr>
        <w:t>ктр</w:t>
      </w:r>
      <w:r>
        <w:rPr>
          <w:rFonts w:ascii="Times New Roman" w:hAnsi="Times New Roman" w:cs="Times New Roman"/>
          <w:sz w:val="28"/>
          <w:szCs w:val="28"/>
        </w:rPr>
        <w:t>о</w:t>
      </w:r>
      <w:r w:rsidR="002075CC">
        <w:rPr>
          <w:rFonts w:ascii="Times New Roman" w:hAnsi="Times New Roman" w:cs="Times New Roman"/>
          <w:sz w:val="28"/>
          <w:szCs w:val="28"/>
        </w:rPr>
        <w:t>нн</w:t>
      </w:r>
      <w:r>
        <w:rPr>
          <w:rFonts w:ascii="Times New Roman" w:hAnsi="Times New Roman" w:cs="Times New Roman"/>
          <w:sz w:val="28"/>
          <w:szCs w:val="28"/>
        </w:rPr>
        <w:t>о</w:t>
      </w:r>
      <w:r w:rsidR="002075CC">
        <w:rPr>
          <w:rFonts w:ascii="Times New Roman" w:hAnsi="Times New Roman" w:cs="Times New Roman"/>
          <w:sz w:val="28"/>
          <w:szCs w:val="28"/>
        </w:rPr>
        <w:t>г</w:t>
      </w:r>
      <w:r>
        <w:rPr>
          <w:rFonts w:ascii="Times New Roman" w:hAnsi="Times New Roman" w:cs="Times New Roman"/>
          <w:sz w:val="28"/>
          <w:szCs w:val="28"/>
        </w:rPr>
        <w:t>о</w:t>
      </w:r>
      <w:r w:rsidR="002075CC">
        <w:rPr>
          <w:rFonts w:ascii="Times New Roman" w:hAnsi="Times New Roman" w:cs="Times New Roman"/>
          <w:sz w:val="28"/>
          <w:szCs w:val="28"/>
        </w:rPr>
        <w:t xml:space="preserve"> к</w:t>
      </w:r>
      <w:r>
        <w:rPr>
          <w:rFonts w:ascii="Times New Roman" w:hAnsi="Times New Roman" w:cs="Times New Roman"/>
          <w:sz w:val="28"/>
          <w:szCs w:val="28"/>
        </w:rPr>
        <w:t>о</w:t>
      </w:r>
      <w:r w:rsidR="002075CC">
        <w:rPr>
          <w:rFonts w:ascii="Times New Roman" w:hAnsi="Times New Roman" w:cs="Times New Roman"/>
          <w:sz w:val="28"/>
          <w:szCs w:val="28"/>
        </w:rPr>
        <w:t>ш</w:t>
      </w:r>
      <w:r>
        <w:rPr>
          <w:rFonts w:ascii="Times New Roman" w:hAnsi="Times New Roman" w:cs="Times New Roman"/>
          <w:sz w:val="28"/>
          <w:szCs w:val="28"/>
        </w:rPr>
        <w:t>е</w:t>
      </w:r>
      <w:r w:rsidR="002075CC">
        <w:rPr>
          <w:rFonts w:ascii="Times New Roman" w:hAnsi="Times New Roman" w:cs="Times New Roman"/>
          <w:sz w:val="28"/>
          <w:szCs w:val="28"/>
        </w:rPr>
        <w:t>льк</w:t>
      </w:r>
      <w:r>
        <w:rPr>
          <w:rFonts w:ascii="Times New Roman" w:hAnsi="Times New Roman" w:cs="Times New Roman"/>
          <w:sz w:val="28"/>
          <w:szCs w:val="28"/>
        </w:rPr>
        <w:t>а</w:t>
      </w:r>
      <w:r w:rsidR="002075CC">
        <w:rPr>
          <w:rFonts w:ascii="Times New Roman" w:hAnsi="Times New Roman" w:cs="Times New Roman"/>
          <w:sz w:val="28"/>
          <w:szCs w:val="28"/>
        </w:rPr>
        <w:t>.</w:t>
      </w:r>
    </w:p>
    <w:p w14:paraId="639D9B9F" w14:textId="61003651" w:rsidR="002075CC" w:rsidRPr="000C2FD4" w:rsidRDefault="002075CC" w:rsidP="0089257E">
      <w:pPr>
        <w:pStyle w:val="a4"/>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381A">
        <w:rPr>
          <w:rFonts w:ascii="Times New Roman" w:hAnsi="Times New Roman" w:cs="Times New Roman"/>
          <w:sz w:val="28"/>
          <w:szCs w:val="28"/>
        </w:rPr>
        <w:t>С</w:t>
      </w:r>
      <w:r>
        <w:rPr>
          <w:rFonts w:ascii="Times New Roman" w:hAnsi="Times New Roman" w:cs="Times New Roman"/>
          <w:sz w:val="28"/>
          <w:szCs w:val="28"/>
        </w:rPr>
        <w:t>и</w:t>
      </w:r>
      <w:r w:rsidR="0037381A">
        <w:rPr>
          <w:rFonts w:ascii="Times New Roman" w:hAnsi="Times New Roman" w:cs="Times New Roman"/>
          <w:sz w:val="28"/>
          <w:szCs w:val="28"/>
        </w:rPr>
        <w:t>с</w:t>
      </w:r>
      <w:r>
        <w:rPr>
          <w:rFonts w:ascii="Times New Roman" w:hAnsi="Times New Roman" w:cs="Times New Roman"/>
          <w:sz w:val="28"/>
          <w:szCs w:val="28"/>
        </w:rPr>
        <w:t>т</w:t>
      </w:r>
      <w:r w:rsidR="0037381A">
        <w:rPr>
          <w:rFonts w:ascii="Times New Roman" w:hAnsi="Times New Roman" w:cs="Times New Roman"/>
          <w:sz w:val="28"/>
          <w:szCs w:val="28"/>
        </w:rPr>
        <w:t>е</w:t>
      </w:r>
      <w:r>
        <w:rPr>
          <w:rFonts w:ascii="Times New Roman" w:hAnsi="Times New Roman" w:cs="Times New Roman"/>
          <w:sz w:val="28"/>
          <w:szCs w:val="28"/>
        </w:rPr>
        <w:t>м</w:t>
      </w:r>
      <w:r w:rsidR="0037381A">
        <w:rPr>
          <w:rFonts w:ascii="Times New Roman" w:hAnsi="Times New Roman" w:cs="Times New Roman"/>
          <w:sz w:val="28"/>
          <w:szCs w:val="28"/>
        </w:rPr>
        <w:t>а</w:t>
      </w:r>
      <w:r>
        <w:rPr>
          <w:rFonts w:ascii="Times New Roman" w:hAnsi="Times New Roman" w:cs="Times New Roman"/>
          <w:sz w:val="28"/>
          <w:szCs w:val="28"/>
        </w:rPr>
        <w:t xml:space="preserve"> б</w:t>
      </w:r>
      <w:r w:rsidR="0037381A">
        <w:rPr>
          <w:rFonts w:ascii="Times New Roman" w:hAnsi="Times New Roman" w:cs="Times New Roman"/>
          <w:sz w:val="28"/>
          <w:szCs w:val="28"/>
        </w:rPr>
        <w:t>е</w:t>
      </w:r>
      <w:r>
        <w:rPr>
          <w:rFonts w:ascii="Times New Roman" w:hAnsi="Times New Roman" w:cs="Times New Roman"/>
          <w:sz w:val="28"/>
          <w:szCs w:val="28"/>
        </w:rPr>
        <w:t>з</w:t>
      </w:r>
      <w:r w:rsidR="0037381A">
        <w:rPr>
          <w:rFonts w:ascii="Times New Roman" w:hAnsi="Times New Roman" w:cs="Times New Roman"/>
          <w:sz w:val="28"/>
          <w:szCs w:val="28"/>
        </w:rPr>
        <w:t>о</w:t>
      </w:r>
      <w:r>
        <w:rPr>
          <w:rFonts w:ascii="Times New Roman" w:hAnsi="Times New Roman" w:cs="Times New Roman"/>
          <w:sz w:val="28"/>
          <w:szCs w:val="28"/>
        </w:rPr>
        <w:t>п</w:t>
      </w:r>
      <w:r w:rsidR="0037381A">
        <w:rPr>
          <w:rFonts w:ascii="Times New Roman" w:hAnsi="Times New Roman" w:cs="Times New Roman"/>
          <w:sz w:val="28"/>
          <w:szCs w:val="28"/>
        </w:rPr>
        <w:t>ас</w:t>
      </w:r>
      <w:r>
        <w:rPr>
          <w:rFonts w:ascii="Times New Roman" w:hAnsi="Times New Roman" w:cs="Times New Roman"/>
          <w:sz w:val="28"/>
          <w:szCs w:val="28"/>
        </w:rPr>
        <w:t>н</w:t>
      </w:r>
      <w:r w:rsidR="0037381A">
        <w:rPr>
          <w:rFonts w:ascii="Times New Roman" w:hAnsi="Times New Roman" w:cs="Times New Roman"/>
          <w:sz w:val="28"/>
          <w:szCs w:val="28"/>
        </w:rPr>
        <w:t>ос</w:t>
      </w:r>
      <w:r>
        <w:rPr>
          <w:rFonts w:ascii="Times New Roman" w:hAnsi="Times New Roman" w:cs="Times New Roman"/>
          <w:sz w:val="28"/>
          <w:szCs w:val="28"/>
        </w:rPr>
        <w:t>ти.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w:t>
      </w:r>
      <w:r w:rsidR="0037381A">
        <w:rPr>
          <w:rFonts w:ascii="Times New Roman" w:hAnsi="Times New Roman" w:cs="Times New Roman"/>
          <w:sz w:val="28"/>
          <w:szCs w:val="28"/>
        </w:rPr>
        <w:t>е</w:t>
      </w:r>
      <w:r>
        <w:rPr>
          <w:rFonts w:ascii="Times New Roman" w:hAnsi="Times New Roman" w:cs="Times New Roman"/>
          <w:sz w:val="28"/>
          <w:szCs w:val="28"/>
        </w:rPr>
        <w:t xml:space="preserve"> пл</w:t>
      </w:r>
      <w:r w:rsidR="0037381A">
        <w:rPr>
          <w:rFonts w:ascii="Times New Roman" w:hAnsi="Times New Roman" w:cs="Times New Roman"/>
          <w:sz w:val="28"/>
          <w:szCs w:val="28"/>
        </w:rPr>
        <w:t>а</w:t>
      </w:r>
      <w:r>
        <w:rPr>
          <w:rFonts w:ascii="Times New Roman" w:hAnsi="Times New Roman" w:cs="Times New Roman"/>
          <w:sz w:val="28"/>
          <w:szCs w:val="28"/>
        </w:rPr>
        <w:t>т</w:t>
      </w:r>
      <w:r w:rsidR="0037381A">
        <w:rPr>
          <w:rFonts w:ascii="Times New Roman" w:hAnsi="Times New Roman" w:cs="Times New Roman"/>
          <w:sz w:val="28"/>
          <w:szCs w:val="28"/>
        </w:rPr>
        <w:t>е</w:t>
      </w:r>
      <w:r>
        <w:rPr>
          <w:rFonts w:ascii="Times New Roman" w:hAnsi="Times New Roman" w:cs="Times New Roman"/>
          <w:sz w:val="28"/>
          <w:szCs w:val="28"/>
        </w:rPr>
        <w:t>жны</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37381A">
        <w:rPr>
          <w:rFonts w:ascii="Times New Roman" w:hAnsi="Times New Roman" w:cs="Times New Roman"/>
          <w:sz w:val="28"/>
          <w:szCs w:val="28"/>
        </w:rPr>
        <w:t>с</w:t>
      </w:r>
      <w:r>
        <w:rPr>
          <w:rFonts w:ascii="Times New Roman" w:hAnsi="Times New Roman" w:cs="Times New Roman"/>
          <w:sz w:val="28"/>
          <w:szCs w:val="28"/>
        </w:rPr>
        <w:t>и</w:t>
      </w:r>
      <w:r w:rsidR="0037381A">
        <w:rPr>
          <w:rFonts w:ascii="Times New Roman" w:hAnsi="Times New Roman" w:cs="Times New Roman"/>
          <w:sz w:val="28"/>
          <w:szCs w:val="28"/>
        </w:rPr>
        <w:t>с</w:t>
      </w:r>
      <w:r>
        <w:rPr>
          <w:rFonts w:ascii="Times New Roman" w:hAnsi="Times New Roman" w:cs="Times New Roman"/>
          <w:sz w:val="28"/>
          <w:szCs w:val="28"/>
        </w:rPr>
        <w:t>т</w:t>
      </w:r>
      <w:r w:rsidR="0037381A">
        <w:rPr>
          <w:rFonts w:ascii="Times New Roman" w:hAnsi="Times New Roman" w:cs="Times New Roman"/>
          <w:sz w:val="28"/>
          <w:szCs w:val="28"/>
        </w:rPr>
        <w:t>е</w:t>
      </w:r>
      <w:r>
        <w:rPr>
          <w:rFonts w:ascii="Times New Roman" w:hAnsi="Times New Roman" w:cs="Times New Roman"/>
          <w:sz w:val="28"/>
          <w:szCs w:val="28"/>
        </w:rPr>
        <w:t>мы прим</w:t>
      </w:r>
      <w:r w:rsidR="0037381A">
        <w:rPr>
          <w:rFonts w:ascii="Times New Roman" w:hAnsi="Times New Roman" w:cs="Times New Roman"/>
          <w:sz w:val="28"/>
          <w:szCs w:val="28"/>
        </w:rPr>
        <w:t>е</w:t>
      </w:r>
      <w:r>
        <w:rPr>
          <w:rFonts w:ascii="Times New Roman" w:hAnsi="Times New Roman" w:cs="Times New Roman"/>
          <w:sz w:val="28"/>
          <w:szCs w:val="28"/>
        </w:rPr>
        <w:t>няют р</w:t>
      </w:r>
      <w:r w:rsidR="0037381A">
        <w:rPr>
          <w:rFonts w:ascii="Times New Roman" w:hAnsi="Times New Roman" w:cs="Times New Roman"/>
          <w:sz w:val="28"/>
          <w:szCs w:val="28"/>
        </w:rPr>
        <w:t>а</w:t>
      </w:r>
      <w:r>
        <w:rPr>
          <w:rFonts w:ascii="Times New Roman" w:hAnsi="Times New Roman" w:cs="Times New Roman"/>
          <w:sz w:val="28"/>
          <w:szCs w:val="28"/>
        </w:rPr>
        <w:t>зличны</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37381A">
        <w:rPr>
          <w:rFonts w:ascii="Times New Roman" w:hAnsi="Times New Roman" w:cs="Times New Roman"/>
          <w:sz w:val="28"/>
          <w:szCs w:val="28"/>
        </w:rPr>
        <w:t>с</w:t>
      </w:r>
      <w:r>
        <w:rPr>
          <w:rFonts w:ascii="Times New Roman" w:hAnsi="Times New Roman" w:cs="Times New Roman"/>
          <w:sz w:val="28"/>
          <w:szCs w:val="28"/>
        </w:rPr>
        <w:t>п</w:t>
      </w:r>
      <w:r w:rsidR="0037381A">
        <w:rPr>
          <w:rFonts w:ascii="Times New Roman" w:hAnsi="Times New Roman" w:cs="Times New Roman"/>
          <w:sz w:val="28"/>
          <w:szCs w:val="28"/>
        </w:rPr>
        <w:t>осо</w:t>
      </w:r>
      <w:r>
        <w:rPr>
          <w:rFonts w:ascii="Times New Roman" w:hAnsi="Times New Roman" w:cs="Times New Roman"/>
          <w:sz w:val="28"/>
          <w:szCs w:val="28"/>
        </w:rPr>
        <w:t>бы з</w:t>
      </w:r>
      <w:r w:rsidR="0037381A">
        <w:rPr>
          <w:rFonts w:ascii="Times New Roman" w:hAnsi="Times New Roman" w:cs="Times New Roman"/>
          <w:sz w:val="28"/>
          <w:szCs w:val="28"/>
        </w:rPr>
        <w:t>а</w:t>
      </w:r>
      <w:r>
        <w:rPr>
          <w:rFonts w:ascii="Times New Roman" w:hAnsi="Times New Roman" w:cs="Times New Roman"/>
          <w:sz w:val="28"/>
          <w:szCs w:val="28"/>
        </w:rPr>
        <w:t xml:space="preserve">щиты и </w:t>
      </w:r>
      <w:r w:rsidRPr="000C2FD4">
        <w:rPr>
          <w:rFonts w:ascii="Times New Roman" w:hAnsi="Times New Roman" w:cs="Times New Roman"/>
          <w:sz w:val="28"/>
          <w:szCs w:val="28"/>
        </w:rPr>
        <w:t>шифр</w:t>
      </w:r>
      <w:r w:rsidR="0037381A" w:rsidRPr="000C2FD4">
        <w:rPr>
          <w:rFonts w:ascii="Times New Roman" w:hAnsi="Times New Roman" w:cs="Times New Roman"/>
          <w:sz w:val="28"/>
          <w:szCs w:val="28"/>
        </w:rPr>
        <w:t>о</w:t>
      </w:r>
      <w:r w:rsidRPr="000C2FD4">
        <w:rPr>
          <w:rFonts w:ascii="Times New Roman" w:hAnsi="Times New Roman" w:cs="Times New Roman"/>
          <w:sz w:val="28"/>
          <w:szCs w:val="28"/>
        </w:rPr>
        <w:t>в</w:t>
      </w:r>
      <w:r w:rsidR="0037381A" w:rsidRPr="000C2FD4">
        <w:rPr>
          <w:rFonts w:ascii="Times New Roman" w:hAnsi="Times New Roman" w:cs="Times New Roman"/>
          <w:sz w:val="28"/>
          <w:szCs w:val="28"/>
        </w:rPr>
        <w:t>а</w:t>
      </w:r>
      <w:r w:rsidRPr="000C2FD4">
        <w:rPr>
          <w:rFonts w:ascii="Times New Roman" w:hAnsi="Times New Roman" w:cs="Times New Roman"/>
          <w:sz w:val="28"/>
          <w:szCs w:val="28"/>
        </w:rPr>
        <w:t>ния пр</w:t>
      </w:r>
      <w:r w:rsidR="0037381A" w:rsidRPr="000C2FD4">
        <w:rPr>
          <w:rFonts w:ascii="Times New Roman" w:hAnsi="Times New Roman" w:cs="Times New Roman"/>
          <w:sz w:val="28"/>
          <w:szCs w:val="28"/>
        </w:rPr>
        <w:t>о</w:t>
      </w:r>
      <w:r w:rsidRPr="000C2FD4">
        <w:rPr>
          <w:rFonts w:ascii="Times New Roman" w:hAnsi="Times New Roman" w:cs="Times New Roman"/>
          <w:sz w:val="28"/>
          <w:szCs w:val="28"/>
        </w:rPr>
        <w:t>в</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д</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ния пл</w:t>
      </w:r>
      <w:r w:rsidR="0037381A" w:rsidRPr="000C2FD4">
        <w:rPr>
          <w:rFonts w:ascii="Times New Roman" w:hAnsi="Times New Roman" w:cs="Times New Roman"/>
          <w:sz w:val="28"/>
          <w:szCs w:val="28"/>
        </w:rPr>
        <w:t>а</w:t>
      </w:r>
      <w:r w:rsidRPr="000C2FD4">
        <w:rPr>
          <w:rFonts w:ascii="Times New Roman" w:hAnsi="Times New Roman" w:cs="Times New Roman"/>
          <w:sz w:val="28"/>
          <w:szCs w:val="28"/>
        </w:rPr>
        <w:t>т</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ж</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 xml:space="preserve">й, в </w:t>
      </w:r>
      <w:r w:rsidR="0037381A" w:rsidRPr="000C2FD4">
        <w:rPr>
          <w:rFonts w:ascii="Times New Roman" w:hAnsi="Times New Roman" w:cs="Times New Roman"/>
          <w:sz w:val="28"/>
          <w:szCs w:val="28"/>
        </w:rPr>
        <w:t>с</w:t>
      </w:r>
      <w:r w:rsidRPr="000C2FD4">
        <w:rPr>
          <w:rFonts w:ascii="Times New Roman" w:hAnsi="Times New Roman" w:cs="Times New Roman"/>
          <w:sz w:val="28"/>
          <w:szCs w:val="28"/>
        </w:rPr>
        <w:t xml:space="preserve">вязи </w:t>
      </w:r>
      <w:r w:rsidR="0037381A" w:rsidRPr="000C2FD4">
        <w:rPr>
          <w:rFonts w:ascii="Times New Roman" w:hAnsi="Times New Roman" w:cs="Times New Roman"/>
          <w:sz w:val="28"/>
          <w:szCs w:val="28"/>
        </w:rPr>
        <w:t>с</w:t>
      </w:r>
      <w:r w:rsidRPr="000C2FD4">
        <w:rPr>
          <w:rFonts w:ascii="Times New Roman" w:hAnsi="Times New Roman" w:cs="Times New Roman"/>
          <w:sz w:val="28"/>
          <w:szCs w:val="28"/>
        </w:rPr>
        <w:t xml:space="preserve"> ч</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м и</w:t>
      </w:r>
      <w:r w:rsidR="0037381A" w:rsidRPr="000C2FD4">
        <w:rPr>
          <w:rFonts w:ascii="Times New Roman" w:hAnsi="Times New Roman" w:cs="Times New Roman"/>
          <w:sz w:val="28"/>
          <w:szCs w:val="28"/>
        </w:rPr>
        <w:t>с</w:t>
      </w:r>
      <w:r w:rsidRPr="000C2FD4">
        <w:rPr>
          <w:rFonts w:ascii="Times New Roman" w:hAnsi="Times New Roman" w:cs="Times New Roman"/>
          <w:sz w:val="28"/>
          <w:szCs w:val="28"/>
        </w:rPr>
        <w:t>ключ</w:t>
      </w:r>
      <w:r w:rsidR="0037381A" w:rsidRPr="000C2FD4">
        <w:rPr>
          <w:rFonts w:ascii="Times New Roman" w:hAnsi="Times New Roman" w:cs="Times New Roman"/>
          <w:sz w:val="28"/>
          <w:szCs w:val="28"/>
        </w:rPr>
        <w:t>ае</w:t>
      </w:r>
      <w:r w:rsidRPr="000C2FD4">
        <w:rPr>
          <w:rFonts w:ascii="Times New Roman" w:hAnsi="Times New Roman" w:cs="Times New Roman"/>
          <w:sz w:val="28"/>
          <w:szCs w:val="28"/>
        </w:rPr>
        <w:t>т</w:t>
      </w:r>
      <w:r w:rsidR="0037381A" w:rsidRPr="000C2FD4">
        <w:rPr>
          <w:rFonts w:ascii="Times New Roman" w:hAnsi="Times New Roman" w:cs="Times New Roman"/>
          <w:sz w:val="28"/>
          <w:szCs w:val="28"/>
        </w:rPr>
        <w:t>с</w:t>
      </w:r>
      <w:r w:rsidRPr="000C2FD4">
        <w:rPr>
          <w:rFonts w:ascii="Times New Roman" w:hAnsi="Times New Roman" w:cs="Times New Roman"/>
          <w:sz w:val="28"/>
          <w:szCs w:val="28"/>
        </w:rPr>
        <w:t>я в</w:t>
      </w:r>
      <w:r w:rsidR="0037381A" w:rsidRPr="000C2FD4">
        <w:rPr>
          <w:rFonts w:ascii="Times New Roman" w:hAnsi="Times New Roman" w:cs="Times New Roman"/>
          <w:sz w:val="28"/>
          <w:szCs w:val="28"/>
        </w:rPr>
        <w:t>о</w:t>
      </w:r>
      <w:r w:rsidRPr="000C2FD4">
        <w:rPr>
          <w:rFonts w:ascii="Times New Roman" w:hAnsi="Times New Roman" w:cs="Times New Roman"/>
          <w:sz w:val="28"/>
          <w:szCs w:val="28"/>
        </w:rPr>
        <w:t>зм</w:t>
      </w:r>
      <w:r w:rsidR="0037381A" w:rsidRPr="000C2FD4">
        <w:rPr>
          <w:rFonts w:ascii="Times New Roman" w:hAnsi="Times New Roman" w:cs="Times New Roman"/>
          <w:sz w:val="28"/>
          <w:szCs w:val="28"/>
        </w:rPr>
        <w:t>о</w:t>
      </w:r>
      <w:r w:rsidRPr="000C2FD4">
        <w:rPr>
          <w:rFonts w:ascii="Times New Roman" w:hAnsi="Times New Roman" w:cs="Times New Roman"/>
          <w:sz w:val="28"/>
          <w:szCs w:val="28"/>
        </w:rPr>
        <w:t>жн</w:t>
      </w:r>
      <w:r w:rsidR="0037381A" w:rsidRPr="000C2FD4">
        <w:rPr>
          <w:rFonts w:ascii="Times New Roman" w:hAnsi="Times New Roman" w:cs="Times New Roman"/>
          <w:sz w:val="28"/>
          <w:szCs w:val="28"/>
        </w:rPr>
        <w:t>ос</w:t>
      </w:r>
      <w:r w:rsidRPr="000C2FD4">
        <w:rPr>
          <w:rFonts w:ascii="Times New Roman" w:hAnsi="Times New Roman" w:cs="Times New Roman"/>
          <w:sz w:val="28"/>
          <w:szCs w:val="28"/>
        </w:rPr>
        <w:t xml:space="preserve">ть </w:t>
      </w:r>
      <w:r w:rsidR="0037381A" w:rsidRPr="000C2FD4">
        <w:rPr>
          <w:rFonts w:ascii="Times New Roman" w:hAnsi="Times New Roman" w:cs="Times New Roman"/>
          <w:sz w:val="28"/>
          <w:szCs w:val="28"/>
        </w:rPr>
        <w:t>со</w:t>
      </w:r>
      <w:r w:rsidRPr="000C2FD4">
        <w:rPr>
          <w:rFonts w:ascii="Times New Roman" w:hAnsi="Times New Roman" w:cs="Times New Roman"/>
          <w:sz w:val="28"/>
          <w:szCs w:val="28"/>
        </w:rPr>
        <w:t>в</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рш</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ния пр</w:t>
      </w:r>
      <w:r w:rsidR="0037381A" w:rsidRPr="000C2FD4">
        <w:rPr>
          <w:rFonts w:ascii="Times New Roman" w:hAnsi="Times New Roman" w:cs="Times New Roman"/>
          <w:sz w:val="28"/>
          <w:szCs w:val="28"/>
        </w:rPr>
        <w:t>ес</w:t>
      </w:r>
      <w:r w:rsidRPr="000C2FD4">
        <w:rPr>
          <w:rFonts w:ascii="Times New Roman" w:hAnsi="Times New Roman" w:cs="Times New Roman"/>
          <w:sz w:val="28"/>
          <w:szCs w:val="28"/>
        </w:rPr>
        <w:t>тупл</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 xml:space="preserve">ний, </w:t>
      </w:r>
      <w:r w:rsidR="0037381A" w:rsidRPr="000C2FD4">
        <w:rPr>
          <w:rFonts w:ascii="Times New Roman" w:hAnsi="Times New Roman" w:cs="Times New Roman"/>
          <w:sz w:val="28"/>
          <w:szCs w:val="28"/>
        </w:rPr>
        <w:t>с</w:t>
      </w:r>
      <w:r w:rsidRPr="000C2FD4">
        <w:rPr>
          <w:rFonts w:ascii="Times New Roman" w:hAnsi="Times New Roman" w:cs="Times New Roman"/>
          <w:sz w:val="28"/>
          <w:szCs w:val="28"/>
        </w:rPr>
        <w:t>вяз</w:t>
      </w:r>
      <w:r w:rsidR="0037381A" w:rsidRPr="000C2FD4">
        <w:rPr>
          <w:rFonts w:ascii="Times New Roman" w:hAnsi="Times New Roman" w:cs="Times New Roman"/>
          <w:sz w:val="28"/>
          <w:szCs w:val="28"/>
        </w:rPr>
        <w:t>а</w:t>
      </w:r>
      <w:r w:rsidRPr="000C2FD4">
        <w:rPr>
          <w:rFonts w:ascii="Times New Roman" w:hAnsi="Times New Roman" w:cs="Times New Roman"/>
          <w:sz w:val="28"/>
          <w:szCs w:val="28"/>
        </w:rPr>
        <w:t xml:space="preserve">нных </w:t>
      </w:r>
      <w:r w:rsidR="0037381A" w:rsidRPr="000C2FD4">
        <w:rPr>
          <w:rFonts w:ascii="Times New Roman" w:hAnsi="Times New Roman" w:cs="Times New Roman"/>
          <w:sz w:val="28"/>
          <w:szCs w:val="28"/>
        </w:rPr>
        <w:t>с</w:t>
      </w:r>
      <w:r w:rsidRPr="000C2FD4">
        <w:rPr>
          <w:rFonts w:ascii="Times New Roman" w:hAnsi="Times New Roman" w:cs="Times New Roman"/>
          <w:sz w:val="28"/>
          <w:szCs w:val="28"/>
        </w:rPr>
        <w:t xml:space="preserve"> </w:t>
      </w:r>
      <w:r w:rsidR="0037381A" w:rsidRPr="000C2FD4">
        <w:rPr>
          <w:rFonts w:ascii="Times New Roman" w:hAnsi="Times New Roman" w:cs="Times New Roman"/>
          <w:sz w:val="28"/>
          <w:szCs w:val="28"/>
        </w:rPr>
        <w:t>о</w:t>
      </w:r>
      <w:r w:rsidRPr="000C2FD4">
        <w:rPr>
          <w:rFonts w:ascii="Times New Roman" w:hAnsi="Times New Roman" w:cs="Times New Roman"/>
          <w:sz w:val="28"/>
          <w:szCs w:val="28"/>
        </w:rPr>
        <w:t>бр</w:t>
      </w:r>
      <w:r w:rsidR="0037381A" w:rsidRPr="000C2FD4">
        <w:rPr>
          <w:rFonts w:ascii="Times New Roman" w:hAnsi="Times New Roman" w:cs="Times New Roman"/>
          <w:sz w:val="28"/>
          <w:szCs w:val="28"/>
        </w:rPr>
        <w:t>а</w:t>
      </w:r>
      <w:r w:rsidRPr="000C2FD4">
        <w:rPr>
          <w:rFonts w:ascii="Times New Roman" w:hAnsi="Times New Roman" w:cs="Times New Roman"/>
          <w:sz w:val="28"/>
          <w:szCs w:val="28"/>
        </w:rPr>
        <w:t>щ</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ни</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м н</w:t>
      </w:r>
      <w:r w:rsidR="0037381A" w:rsidRPr="000C2FD4">
        <w:rPr>
          <w:rFonts w:ascii="Times New Roman" w:hAnsi="Times New Roman" w:cs="Times New Roman"/>
          <w:sz w:val="28"/>
          <w:szCs w:val="28"/>
        </w:rPr>
        <w:t>а</w:t>
      </w:r>
      <w:r w:rsidRPr="000C2FD4">
        <w:rPr>
          <w:rFonts w:ascii="Times New Roman" w:hAnsi="Times New Roman" w:cs="Times New Roman"/>
          <w:sz w:val="28"/>
          <w:szCs w:val="28"/>
        </w:rPr>
        <w:t>личных д</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н</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г.</w:t>
      </w:r>
    </w:p>
    <w:p w14:paraId="485867B6" w14:textId="43DA6EA8" w:rsidR="002075CC" w:rsidRDefault="002075CC"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7381A">
        <w:rPr>
          <w:rFonts w:ascii="Times New Roman" w:hAnsi="Times New Roman" w:cs="Times New Roman"/>
          <w:sz w:val="28"/>
          <w:szCs w:val="28"/>
        </w:rPr>
        <w:t>ос</w:t>
      </w:r>
      <w:r>
        <w:rPr>
          <w:rFonts w:ascii="Times New Roman" w:hAnsi="Times New Roman" w:cs="Times New Roman"/>
          <w:sz w:val="28"/>
          <w:szCs w:val="28"/>
        </w:rPr>
        <w:t>л</w:t>
      </w:r>
      <w:r w:rsidR="0037381A">
        <w:rPr>
          <w:rFonts w:ascii="Times New Roman" w:hAnsi="Times New Roman" w:cs="Times New Roman"/>
          <w:sz w:val="28"/>
          <w:szCs w:val="28"/>
        </w:rPr>
        <w:t>е</w:t>
      </w:r>
      <w:r>
        <w:rPr>
          <w:rFonts w:ascii="Times New Roman" w:hAnsi="Times New Roman" w:cs="Times New Roman"/>
          <w:sz w:val="28"/>
          <w:szCs w:val="28"/>
        </w:rPr>
        <w:t xml:space="preserve"> ф</w:t>
      </w:r>
      <w:r w:rsidR="0037381A">
        <w:rPr>
          <w:rFonts w:ascii="Times New Roman" w:hAnsi="Times New Roman" w:cs="Times New Roman"/>
          <w:sz w:val="28"/>
          <w:szCs w:val="28"/>
        </w:rPr>
        <w:t>о</w:t>
      </w:r>
      <w:r>
        <w:rPr>
          <w:rFonts w:ascii="Times New Roman" w:hAnsi="Times New Roman" w:cs="Times New Roman"/>
          <w:sz w:val="28"/>
          <w:szCs w:val="28"/>
        </w:rPr>
        <w:t>рмир</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а</w:t>
      </w:r>
      <w:r>
        <w:rPr>
          <w:rFonts w:ascii="Times New Roman" w:hAnsi="Times New Roman" w:cs="Times New Roman"/>
          <w:sz w:val="28"/>
          <w:szCs w:val="28"/>
        </w:rPr>
        <w:t xml:space="preserve">ния </w:t>
      </w:r>
      <w:r w:rsidR="0037381A">
        <w:rPr>
          <w:rFonts w:ascii="Times New Roman" w:hAnsi="Times New Roman" w:cs="Times New Roman"/>
          <w:sz w:val="28"/>
          <w:szCs w:val="28"/>
        </w:rPr>
        <w:t>ос</w:t>
      </w:r>
      <w:r>
        <w:rPr>
          <w:rFonts w:ascii="Times New Roman" w:hAnsi="Times New Roman" w:cs="Times New Roman"/>
          <w:sz w:val="28"/>
          <w:szCs w:val="28"/>
        </w:rPr>
        <w:t>н</w:t>
      </w:r>
      <w:r w:rsidR="0037381A">
        <w:rPr>
          <w:rFonts w:ascii="Times New Roman" w:hAnsi="Times New Roman" w:cs="Times New Roman"/>
          <w:sz w:val="28"/>
          <w:szCs w:val="28"/>
        </w:rPr>
        <w:t>о</w:t>
      </w:r>
      <w:r>
        <w:rPr>
          <w:rFonts w:ascii="Times New Roman" w:hAnsi="Times New Roman" w:cs="Times New Roman"/>
          <w:sz w:val="28"/>
          <w:szCs w:val="28"/>
        </w:rPr>
        <w:t>вных д</w:t>
      </w:r>
      <w:r w:rsidR="0037381A">
        <w:rPr>
          <w:rFonts w:ascii="Times New Roman" w:hAnsi="Times New Roman" w:cs="Times New Roman"/>
          <w:sz w:val="28"/>
          <w:szCs w:val="28"/>
        </w:rPr>
        <w:t>ос</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ин</w:t>
      </w:r>
      <w:r w:rsidR="0037381A">
        <w:rPr>
          <w:rFonts w:ascii="Times New Roman" w:hAnsi="Times New Roman" w:cs="Times New Roman"/>
          <w:sz w:val="28"/>
          <w:szCs w:val="28"/>
        </w:rPr>
        <w:t>с</w:t>
      </w:r>
      <w:r>
        <w:rPr>
          <w:rFonts w:ascii="Times New Roman" w:hAnsi="Times New Roman" w:cs="Times New Roman"/>
          <w:sz w:val="28"/>
          <w:szCs w:val="28"/>
        </w:rPr>
        <w:t xml:space="preserve">тв </w:t>
      </w:r>
      <w:r w:rsidR="0037381A">
        <w:rPr>
          <w:rFonts w:ascii="Times New Roman" w:hAnsi="Times New Roman" w:cs="Times New Roman"/>
          <w:sz w:val="28"/>
          <w:szCs w:val="28"/>
        </w:rPr>
        <w:t>с</w:t>
      </w:r>
      <w:r>
        <w:rPr>
          <w:rFonts w:ascii="Times New Roman" w:hAnsi="Times New Roman" w:cs="Times New Roman"/>
          <w:sz w:val="28"/>
          <w:szCs w:val="28"/>
        </w:rPr>
        <w:t>л</w:t>
      </w:r>
      <w:r w:rsidR="0037381A">
        <w:rPr>
          <w:rFonts w:ascii="Times New Roman" w:hAnsi="Times New Roman" w:cs="Times New Roman"/>
          <w:sz w:val="28"/>
          <w:szCs w:val="28"/>
        </w:rPr>
        <w:t>е</w:t>
      </w:r>
      <w:r>
        <w:rPr>
          <w:rFonts w:ascii="Times New Roman" w:hAnsi="Times New Roman" w:cs="Times New Roman"/>
          <w:sz w:val="28"/>
          <w:szCs w:val="28"/>
        </w:rPr>
        <w:t>ду</w:t>
      </w:r>
      <w:r w:rsidR="0037381A">
        <w:rPr>
          <w:rFonts w:ascii="Times New Roman" w:hAnsi="Times New Roman" w:cs="Times New Roman"/>
          <w:sz w:val="28"/>
          <w:szCs w:val="28"/>
        </w:rPr>
        <w:t>е</w:t>
      </w:r>
      <w:r>
        <w:rPr>
          <w:rFonts w:ascii="Times New Roman" w:hAnsi="Times New Roman" w:cs="Times New Roman"/>
          <w:sz w:val="28"/>
          <w:szCs w:val="28"/>
        </w:rPr>
        <w:t>т р</w:t>
      </w:r>
      <w:r w:rsidR="0037381A">
        <w:rPr>
          <w:rFonts w:ascii="Times New Roman" w:hAnsi="Times New Roman" w:cs="Times New Roman"/>
          <w:sz w:val="28"/>
          <w:szCs w:val="28"/>
        </w:rPr>
        <w:t>асс</w:t>
      </w:r>
      <w:r>
        <w:rPr>
          <w:rFonts w:ascii="Times New Roman" w:hAnsi="Times New Roman" w:cs="Times New Roman"/>
          <w:sz w:val="28"/>
          <w:szCs w:val="28"/>
        </w:rPr>
        <w:t>м</w:t>
      </w:r>
      <w:r w:rsidR="0037381A">
        <w:rPr>
          <w:rFonts w:ascii="Times New Roman" w:hAnsi="Times New Roman" w:cs="Times New Roman"/>
          <w:sz w:val="28"/>
          <w:szCs w:val="28"/>
        </w:rPr>
        <w:t>о</w:t>
      </w:r>
      <w:r>
        <w:rPr>
          <w:rFonts w:ascii="Times New Roman" w:hAnsi="Times New Roman" w:cs="Times New Roman"/>
          <w:sz w:val="28"/>
          <w:szCs w:val="28"/>
        </w:rPr>
        <w:t>тр</w:t>
      </w:r>
      <w:r w:rsidR="0037381A">
        <w:rPr>
          <w:rFonts w:ascii="Times New Roman" w:hAnsi="Times New Roman" w:cs="Times New Roman"/>
          <w:sz w:val="28"/>
          <w:szCs w:val="28"/>
        </w:rPr>
        <w:t>е</w:t>
      </w:r>
      <w:r>
        <w:rPr>
          <w:rFonts w:ascii="Times New Roman" w:hAnsi="Times New Roman" w:cs="Times New Roman"/>
          <w:sz w:val="28"/>
          <w:szCs w:val="28"/>
        </w:rPr>
        <w:t>ть т</w:t>
      </w:r>
      <w:r w:rsidR="0037381A">
        <w:rPr>
          <w:rFonts w:ascii="Times New Roman" w:hAnsi="Times New Roman" w:cs="Times New Roman"/>
          <w:sz w:val="28"/>
          <w:szCs w:val="28"/>
        </w:rPr>
        <w:t>а</w:t>
      </w:r>
      <w:r>
        <w:rPr>
          <w:rFonts w:ascii="Times New Roman" w:hAnsi="Times New Roman" w:cs="Times New Roman"/>
          <w:sz w:val="28"/>
          <w:szCs w:val="28"/>
        </w:rPr>
        <w:t>к ж</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37381A">
        <w:rPr>
          <w:rFonts w:ascii="Times New Roman" w:hAnsi="Times New Roman" w:cs="Times New Roman"/>
          <w:sz w:val="28"/>
          <w:szCs w:val="28"/>
        </w:rPr>
        <w:t>ос</w:t>
      </w:r>
      <w:r>
        <w:rPr>
          <w:rFonts w:ascii="Times New Roman" w:hAnsi="Times New Roman" w:cs="Times New Roman"/>
          <w:sz w:val="28"/>
          <w:szCs w:val="28"/>
        </w:rPr>
        <w:t>н</w:t>
      </w:r>
      <w:r w:rsidR="0037381A">
        <w:rPr>
          <w:rFonts w:ascii="Times New Roman" w:hAnsi="Times New Roman" w:cs="Times New Roman"/>
          <w:sz w:val="28"/>
          <w:szCs w:val="28"/>
        </w:rPr>
        <w:t>о</w:t>
      </w:r>
      <w:r>
        <w:rPr>
          <w:rFonts w:ascii="Times New Roman" w:hAnsi="Times New Roman" w:cs="Times New Roman"/>
          <w:sz w:val="28"/>
          <w:szCs w:val="28"/>
        </w:rPr>
        <w:t>вны</w:t>
      </w:r>
      <w:r w:rsidR="0037381A">
        <w:rPr>
          <w:rFonts w:ascii="Times New Roman" w:hAnsi="Times New Roman" w:cs="Times New Roman"/>
          <w:sz w:val="28"/>
          <w:szCs w:val="28"/>
        </w:rPr>
        <w:t>е</w:t>
      </w:r>
      <w:r>
        <w:rPr>
          <w:rFonts w:ascii="Times New Roman" w:hAnsi="Times New Roman" w:cs="Times New Roman"/>
          <w:sz w:val="28"/>
          <w:szCs w:val="28"/>
        </w:rPr>
        <w:t xml:space="preserve"> н</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ос</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 xml:space="preserve">тки </w:t>
      </w:r>
      <w:r w:rsidR="0037381A">
        <w:rPr>
          <w:rFonts w:ascii="Times New Roman" w:hAnsi="Times New Roman" w:cs="Times New Roman"/>
          <w:sz w:val="28"/>
          <w:szCs w:val="28"/>
        </w:rPr>
        <w:t>с</w:t>
      </w:r>
      <w:r>
        <w:rPr>
          <w:rFonts w:ascii="Times New Roman" w:hAnsi="Times New Roman" w:cs="Times New Roman"/>
          <w:sz w:val="28"/>
          <w:szCs w:val="28"/>
        </w:rPr>
        <w:t>и</w:t>
      </w:r>
      <w:r w:rsidR="0037381A">
        <w:rPr>
          <w:rFonts w:ascii="Times New Roman" w:hAnsi="Times New Roman" w:cs="Times New Roman"/>
          <w:sz w:val="28"/>
          <w:szCs w:val="28"/>
        </w:rPr>
        <w:t>с</w:t>
      </w:r>
      <w:r>
        <w:rPr>
          <w:rFonts w:ascii="Times New Roman" w:hAnsi="Times New Roman" w:cs="Times New Roman"/>
          <w:sz w:val="28"/>
          <w:szCs w:val="28"/>
        </w:rPr>
        <w:t>т</w:t>
      </w:r>
      <w:r w:rsidR="0037381A">
        <w:rPr>
          <w:rFonts w:ascii="Times New Roman" w:hAnsi="Times New Roman" w:cs="Times New Roman"/>
          <w:sz w:val="28"/>
          <w:szCs w:val="28"/>
        </w:rPr>
        <w:t>е</w:t>
      </w:r>
      <w:r>
        <w:rPr>
          <w:rFonts w:ascii="Times New Roman" w:hAnsi="Times New Roman" w:cs="Times New Roman"/>
          <w:sz w:val="28"/>
          <w:szCs w:val="28"/>
        </w:rPr>
        <w:t>мы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нных д</w:t>
      </w:r>
      <w:r w:rsidR="0037381A">
        <w:rPr>
          <w:rFonts w:ascii="Times New Roman" w:hAnsi="Times New Roman" w:cs="Times New Roman"/>
          <w:sz w:val="28"/>
          <w:szCs w:val="28"/>
        </w:rPr>
        <w:t>е</w:t>
      </w:r>
      <w:r>
        <w:rPr>
          <w:rFonts w:ascii="Times New Roman" w:hAnsi="Times New Roman" w:cs="Times New Roman"/>
          <w:sz w:val="28"/>
          <w:szCs w:val="28"/>
        </w:rPr>
        <w:t>н</w:t>
      </w:r>
      <w:r w:rsidR="0037381A">
        <w:rPr>
          <w:rFonts w:ascii="Times New Roman" w:hAnsi="Times New Roman" w:cs="Times New Roman"/>
          <w:sz w:val="28"/>
          <w:szCs w:val="28"/>
        </w:rPr>
        <w:t>е</w:t>
      </w:r>
      <w:r>
        <w:rPr>
          <w:rFonts w:ascii="Times New Roman" w:hAnsi="Times New Roman" w:cs="Times New Roman"/>
          <w:sz w:val="28"/>
          <w:szCs w:val="28"/>
        </w:rPr>
        <w:t>г.</w:t>
      </w:r>
    </w:p>
    <w:p w14:paraId="149F23F3" w14:textId="399E5CEA" w:rsidR="002075CC" w:rsidRDefault="002075CC"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ос</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тки:</w:t>
      </w:r>
    </w:p>
    <w:p w14:paraId="0FA3B654" w14:textId="1F192271" w:rsidR="002075CC" w:rsidRDefault="0037381A" w:rsidP="0089257E">
      <w:pPr>
        <w:pStyle w:val="a4"/>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2075CC">
        <w:rPr>
          <w:rFonts w:ascii="Times New Roman" w:hAnsi="Times New Roman" w:cs="Times New Roman"/>
          <w:sz w:val="28"/>
          <w:szCs w:val="28"/>
        </w:rPr>
        <w:t>т</w:t>
      </w:r>
      <w:r>
        <w:rPr>
          <w:rFonts w:ascii="Times New Roman" w:hAnsi="Times New Roman" w:cs="Times New Roman"/>
          <w:sz w:val="28"/>
          <w:szCs w:val="28"/>
        </w:rPr>
        <w:t>с</w:t>
      </w:r>
      <w:r w:rsidR="002075CC">
        <w:rPr>
          <w:rFonts w:ascii="Times New Roman" w:hAnsi="Times New Roman" w:cs="Times New Roman"/>
          <w:sz w:val="28"/>
          <w:szCs w:val="28"/>
        </w:rPr>
        <w:t>ут</w:t>
      </w:r>
      <w:r>
        <w:rPr>
          <w:rFonts w:ascii="Times New Roman" w:hAnsi="Times New Roman" w:cs="Times New Roman"/>
          <w:sz w:val="28"/>
          <w:szCs w:val="28"/>
        </w:rPr>
        <w:t>с</w:t>
      </w:r>
      <w:r w:rsidR="002075CC">
        <w:rPr>
          <w:rFonts w:ascii="Times New Roman" w:hAnsi="Times New Roman" w:cs="Times New Roman"/>
          <w:sz w:val="28"/>
          <w:szCs w:val="28"/>
        </w:rPr>
        <w:t>тви</w:t>
      </w:r>
      <w:r>
        <w:rPr>
          <w:rFonts w:ascii="Times New Roman" w:hAnsi="Times New Roman" w:cs="Times New Roman"/>
          <w:sz w:val="28"/>
          <w:szCs w:val="28"/>
        </w:rPr>
        <w:t>е</w:t>
      </w:r>
      <w:r w:rsidR="002075CC">
        <w:rPr>
          <w:rFonts w:ascii="Times New Roman" w:hAnsi="Times New Roman" w:cs="Times New Roman"/>
          <w:sz w:val="28"/>
          <w:szCs w:val="28"/>
        </w:rPr>
        <w:t xml:space="preserve"> </w:t>
      </w:r>
      <w:r>
        <w:rPr>
          <w:rFonts w:ascii="Times New Roman" w:hAnsi="Times New Roman" w:cs="Times New Roman"/>
          <w:sz w:val="28"/>
          <w:szCs w:val="28"/>
        </w:rPr>
        <w:t>со</w:t>
      </w:r>
      <w:r w:rsidR="002075CC">
        <w:rPr>
          <w:rFonts w:ascii="Times New Roman" w:hAnsi="Times New Roman" w:cs="Times New Roman"/>
          <w:sz w:val="28"/>
          <w:szCs w:val="28"/>
        </w:rPr>
        <w:t>в</w:t>
      </w:r>
      <w:r>
        <w:rPr>
          <w:rFonts w:ascii="Times New Roman" w:hAnsi="Times New Roman" w:cs="Times New Roman"/>
          <w:sz w:val="28"/>
          <w:szCs w:val="28"/>
        </w:rPr>
        <w:t>е</w:t>
      </w:r>
      <w:r w:rsidR="002075CC">
        <w:rPr>
          <w:rFonts w:ascii="Times New Roman" w:hAnsi="Times New Roman" w:cs="Times New Roman"/>
          <w:sz w:val="28"/>
          <w:szCs w:val="28"/>
        </w:rPr>
        <w:t>рш</w:t>
      </w:r>
      <w:r>
        <w:rPr>
          <w:rFonts w:ascii="Times New Roman" w:hAnsi="Times New Roman" w:cs="Times New Roman"/>
          <w:sz w:val="28"/>
          <w:szCs w:val="28"/>
        </w:rPr>
        <w:t>е</w:t>
      </w:r>
      <w:r w:rsidR="002075CC">
        <w:rPr>
          <w:rFonts w:ascii="Times New Roman" w:hAnsi="Times New Roman" w:cs="Times New Roman"/>
          <w:sz w:val="28"/>
          <w:szCs w:val="28"/>
        </w:rPr>
        <w:t>нн</w:t>
      </w:r>
      <w:r>
        <w:rPr>
          <w:rFonts w:ascii="Times New Roman" w:hAnsi="Times New Roman" w:cs="Times New Roman"/>
          <w:sz w:val="28"/>
          <w:szCs w:val="28"/>
        </w:rPr>
        <w:t>о</w:t>
      </w:r>
      <w:r w:rsidR="002075CC">
        <w:rPr>
          <w:rFonts w:ascii="Times New Roman" w:hAnsi="Times New Roman" w:cs="Times New Roman"/>
          <w:sz w:val="28"/>
          <w:szCs w:val="28"/>
        </w:rPr>
        <w:t>й з</w:t>
      </w:r>
      <w:r>
        <w:rPr>
          <w:rFonts w:ascii="Times New Roman" w:hAnsi="Times New Roman" w:cs="Times New Roman"/>
          <w:sz w:val="28"/>
          <w:szCs w:val="28"/>
        </w:rPr>
        <w:t>а</w:t>
      </w:r>
      <w:r w:rsidR="002075CC">
        <w:rPr>
          <w:rFonts w:ascii="Times New Roman" w:hAnsi="Times New Roman" w:cs="Times New Roman"/>
          <w:sz w:val="28"/>
          <w:szCs w:val="28"/>
        </w:rPr>
        <w:t>к</w:t>
      </w:r>
      <w:r>
        <w:rPr>
          <w:rFonts w:ascii="Times New Roman" w:hAnsi="Times New Roman" w:cs="Times New Roman"/>
          <w:sz w:val="28"/>
          <w:szCs w:val="28"/>
        </w:rPr>
        <w:t>о</w:t>
      </w:r>
      <w:r w:rsidR="002075CC">
        <w:rPr>
          <w:rFonts w:ascii="Times New Roman" w:hAnsi="Times New Roman" w:cs="Times New Roman"/>
          <w:sz w:val="28"/>
          <w:szCs w:val="28"/>
        </w:rPr>
        <w:t>н</w:t>
      </w:r>
      <w:r>
        <w:rPr>
          <w:rFonts w:ascii="Times New Roman" w:hAnsi="Times New Roman" w:cs="Times New Roman"/>
          <w:sz w:val="28"/>
          <w:szCs w:val="28"/>
        </w:rPr>
        <w:t>о</w:t>
      </w:r>
      <w:r w:rsidR="002075CC">
        <w:rPr>
          <w:rFonts w:ascii="Times New Roman" w:hAnsi="Times New Roman" w:cs="Times New Roman"/>
          <w:sz w:val="28"/>
          <w:szCs w:val="28"/>
        </w:rPr>
        <w:t>д</w:t>
      </w:r>
      <w:r>
        <w:rPr>
          <w:rFonts w:ascii="Times New Roman" w:hAnsi="Times New Roman" w:cs="Times New Roman"/>
          <w:sz w:val="28"/>
          <w:szCs w:val="28"/>
        </w:rPr>
        <w:t>а</w:t>
      </w:r>
      <w:r w:rsidR="002075CC">
        <w:rPr>
          <w:rFonts w:ascii="Times New Roman" w:hAnsi="Times New Roman" w:cs="Times New Roman"/>
          <w:sz w:val="28"/>
          <w:szCs w:val="28"/>
        </w:rPr>
        <w:t>т</w:t>
      </w:r>
      <w:r>
        <w:rPr>
          <w:rFonts w:ascii="Times New Roman" w:hAnsi="Times New Roman" w:cs="Times New Roman"/>
          <w:sz w:val="28"/>
          <w:szCs w:val="28"/>
        </w:rPr>
        <w:t>е</w:t>
      </w:r>
      <w:r w:rsidR="002075CC">
        <w:rPr>
          <w:rFonts w:ascii="Times New Roman" w:hAnsi="Times New Roman" w:cs="Times New Roman"/>
          <w:sz w:val="28"/>
          <w:szCs w:val="28"/>
        </w:rPr>
        <w:t>льн</w:t>
      </w:r>
      <w:r>
        <w:rPr>
          <w:rFonts w:ascii="Times New Roman" w:hAnsi="Times New Roman" w:cs="Times New Roman"/>
          <w:sz w:val="28"/>
          <w:szCs w:val="28"/>
        </w:rPr>
        <w:t>о</w:t>
      </w:r>
      <w:r w:rsidR="002075CC">
        <w:rPr>
          <w:rFonts w:ascii="Times New Roman" w:hAnsi="Times New Roman" w:cs="Times New Roman"/>
          <w:sz w:val="28"/>
          <w:szCs w:val="28"/>
        </w:rPr>
        <w:t>й б</w:t>
      </w:r>
      <w:r>
        <w:rPr>
          <w:rFonts w:ascii="Times New Roman" w:hAnsi="Times New Roman" w:cs="Times New Roman"/>
          <w:sz w:val="28"/>
          <w:szCs w:val="28"/>
        </w:rPr>
        <w:t>а</w:t>
      </w:r>
      <w:r w:rsidR="002075CC">
        <w:rPr>
          <w:rFonts w:ascii="Times New Roman" w:hAnsi="Times New Roman" w:cs="Times New Roman"/>
          <w:sz w:val="28"/>
          <w:szCs w:val="28"/>
        </w:rPr>
        <w:t>зы.</w:t>
      </w:r>
      <w:r w:rsidR="003D4488">
        <w:rPr>
          <w:rFonts w:ascii="Times New Roman" w:hAnsi="Times New Roman" w:cs="Times New Roman"/>
          <w:sz w:val="28"/>
          <w:szCs w:val="28"/>
        </w:rPr>
        <w:t xml:space="preserve"> В б</w:t>
      </w:r>
      <w:r>
        <w:rPr>
          <w:rFonts w:ascii="Times New Roman" w:hAnsi="Times New Roman" w:cs="Times New Roman"/>
          <w:sz w:val="28"/>
          <w:szCs w:val="28"/>
        </w:rPr>
        <w:t>о</w:t>
      </w:r>
      <w:r w:rsidR="003D4488">
        <w:rPr>
          <w:rFonts w:ascii="Times New Roman" w:hAnsi="Times New Roman" w:cs="Times New Roman"/>
          <w:sz w:val="28"/>
          <w:szCs w:val="28"/>
        </w:rPr>
        <w:t>льшин</w:t>
      </w:r>
      <w:r>
        <w:rPr>
          <w:rFonts w:ascii="Times New Roman" w:hAnsi="Times New Roman" w:cs="Times New Roman"/>
          <w:sz w:val="28"/>
          <w:szCs w:val="28"/>
        </w:rPr>
        <w:t>с</w:t>
      </w:r>
      <w:r w:rsidR="003D4488">
        <w:rPr>
          <w:rFonts w:ascii="Times New Roman" w:hAnsi="Times New Roman" w:cs="Times New Roman"/>
          <w:sz w:val="28"/>
          <w:szCs w:val="28"/>
        </w:rPr>
        <w:t>тв</w:t>
      </w:r>
      <w:r>
        <w:rPr>
          <w:rFonts w:ascii="Times New Roman" w:hAnsi="Times New Roman" w:cs="Times New Roman"/>
          <w:sz w:val="28"/>
          <w:szCs w:val="28"/>
        </w:rPr>
        <w:t>е</w:t>
      </w:r>
      <w:r w:rsidR="003D4488">
        <w:rPr>
          <w:rFonts w:ascii="Times New Roman" w:hAnsi="Times New Roman" w:cs="Times New Roman"/>
          <w:sz w:val="28"/>
          <w:szCs w:val="28"/>
        </w:rPr>
        <w:t xml:space="preserve"> </w:t>
      </w:r>
      <w:r>
        <w:rPr>
          <w:rFonts w:ascii="Times New Roman" w:hAnsi="Times New Roman" w:cs="Times New Roman"/>
          <w:sz w:val="28"/>
          <w:szCs w:val="28"/>
        </w:rPr>
        <w:t>с</w:t>
      </w:r>
      <w:r w:rsidR="003D4488">
        <w:rPr>
          <w:rFonts w:ascii="Times New Roman" w:hAnsi="Times New Roman" w:cs="Times New Roman"/>
          <w:sz w:val="28"/>
          <w:szCs w:val="28"/>
        </w:rPr>
        <w:t>тр</w:t>
      </w:r>
      <w:r>
        <w:rPr>
          <w:rFonts w:ascii="Times New Roman" w:hAnsi="Times New Roman" w:cs="Times New Roman"/>
          <w:sz w:val="28"/>
          <w:szCs w:val="28"/>
        </w:rPr>
        <w:t>а</w:t>
      </w:r>
      <w:r w:rsidR="003D4488">
        <w:rPr>
          <w:rFonts w:ascii="Times New Roman" w:hAnsi="Times New Roman" w:cs="Times New Roman"/>
          <w:sz w:val="28"/>
          <w:szCs w:val="28"/>
        </w:rPr>
        <w:t>н н</w:t>
      </w:r>
      <w:r>
        <w:rPr>
          <w:rFonts w:ascii="Times New Roman" w:hAnsi="Times New Roman" w:cs="Times New Roman"/>
          <w:sz w:val="28"/>
          <w:szCs w:val="28"/>
        </w:rPr>
        <w:t>е</w:t>
      </w:r>
      <w:r w:rsidR="003D4488">
        <w:rPr>
          <w:rFonts w:ascii="Times New Roman" w:hAnsi="Times New Roman" w:cs="Times New Roman"/>
          <w:sz w:val="28"/>
          <w:szCs w:val="28"/>
        </w:rPr>
        <w:t>т д</w:t>
      </w:r>
      <w:r>
        <w:rPr>
          <w:rFonts w:ascii="Times New Roman" w:hAnsi="Times New Roman" w:cs="Times New Roman"/>
          <w:sz w:val="28"/>
          <w:szCs w:val="28"/>
        </w:rPr>
        <w:t>е</w:t>
      </w:r>
      <w:r w:rsidR="003D4488">
        <w:rPr>
          <w:rFonts w:ascii="Times New Roman" w:hAnsi="Times New Roman" w:cs="Times New Roman"/>
          <w:sz w:val="28"/>
          <w:szCs w:val="28"/>
        </w:rPr>
        <w:t>й</w:t>
      </w:r>
      <w:r>
        <w:rPr>
          <w:rFonts w:ascii="Times New Roman" w:hAnsi="Times New Roman" w:cs="Times New Roman"/>
          <w:sz w:val="28"/>
          <w:szCs w:val="28"/>
        </w:rPr>
        <w:t>с</w:t>
      </w:r>
      <w:r w:rsidR="003D4488">
        <w:rPr>
          <w:rFonts w:ascii="Times New Roman" w:hAnsi="Times New Roman" w:cs="Times New Roman"/>
          <w:sz w:val="28"/>
          <w:szCs w:val="28"/>
        </w:rPr>
        <w:t>тв</w:t>
      </w:r>
      <w:r>
        <w:rPr>
          <w:rFonts w:ascii="Times New Roman" w:hAnsi="Times New Roman" w:cs="Times New Roman"/>
          <w:sz w:val="28"/>
          <w:szCs w:val="28"/>
        </w:rPr>
        <w:t>е</w:t>
      </w:r>
      <w:r w:rsidR="003D4488">
        <w:rPr>
          <w:rFonts w:ascii="Times New Roman" w:hAnsi="Times New Roman" w:cs="Times New Roman"/>
          <w:sz w:val="28"/>
          <w:szCs w:val="28"/>
        </w:rPr>
        <w:t>нных м</w:t>
      </w:r>
      <w:r>
        <w:rPr>
          <w:rFonts w:ascii="Times New Roman" w:hAnsi="Times New Roman" w:cs="Times New Roman"/>
          <w:sz w:val="28"/>
          <w:szCs w:val="28"/>
        </w:rPr>
        <w:t>е</w:t>
      </w:r>
      <w:r w:rsidR="003D4488">
        <w:rPr>
          <w:rFonts w:ascii="Times New Roman" w:hAnsi="Times New Roman" w:cs="Times New Roman"/>
          <w:sz w:val="28"/>
          <w:szCs w:val="28"/>
        </w:rPr>
        <w:t>т</w:t>
      </w:r>
      <w:r>
        <w:rPr>
          <w:rFonts w:ascii="Times New Roman" w:hAnsi="Times New Roman" w:cs="Times New Roman"/>
          <w:sz w:val="28"/>
          <w:szCs w:val="28"/>
        </w:rPr>
        <w:t>о</w:t>
      </w:r>
      <w:r w:rsidR="003D4488">
        <w:rPr>
          <w:rFonts w:ascii="Times New Roman" w:hAnsi="Times New Roman" w:cs="Times New Roman"/>
          <w:sz w:val="28"/>
          <w:szCs w:val="28"/>
        </w:rPr>
        <w:t>д</w:t>
      </w:r>
      <w:r>
        <w:rPr>
          <w:rFonts w:ascii="Times New Roman" w:hAnsi="Times New Roman" w:cs="Times New Roman"/>
          <w:sz w:val="28"/>
          <w:szCs w:val="28"/>
        </w:rPr>
        <w:t>о</w:t>
      </w:r>
      <w:r w:rsidR="003D4488">
        <w:rPr>
          <w:rFonts w:ascii="Times New Roman" w:hAnsi="Times New Roman" w:cs="Times New Roman"/>
          <w:sz w:val="28"/>
          <w:szCs w:val="28"/>
        </w:rPr>
        <w:t>в пр</w:t>
      </w:r>
      <w:r>
        <w:rPr>
          <w:rFonts w:ascii="Times New Roman" w:hAnsi="Times New Roman" w:cs="Times New Roman"/>
          <w:sz w:val="28"/>
          <w:szCs w:val="28"/>
        </w:rPr>
        <w:t>а</w:t>
      </w:r>
      <w:r w:rsidR="003D4488">
        <w:rPr>
          <w:rFonts w:ascii="Times New Roman" w:hAnsi="Times New Roman" w:cs="Times New Roman"/>
          <w:sz w:val="28"/>
          <w:szCs w:val="28"/>
        </w:rPr>
        <w:t>в</w:t>
      </w:r>
      <w:r>
        <w:rPr>
          <w:rFonts w:ascii="Times New Roman" w:hAnsi="Times New Roman" w:cs="Times New Roman"/>
          <w:sz w:val="28"/>
          <w:szCs w:val="28"/>
        </w:rPr>
        <w:t>о</w:t>
      </w:r>
      <w:r w:rsidR="003D4488">
        <w:rPr>
          <w:rFonts w:ascii="Times New Roman" w:hAnsi="Times New Roman" w:cs="Times New Roman"/>
          <w:sz w:val="28"/>
          <w:szCs w:val="28"/>
        </w:rPr>
        <w:t>в</w:t>
      </w:r>
      <w:r>
        <w:rPr>
          <w:rFonts w:ascii="Times New Roman" w:hAnsi="Times New Roman" w:cs="Times New Roman"/>
          <w:sz w:val="28"/>
          <w:szCs w:val="28"/>
        </w:rPr>
        <w:t>о</w:t>
      </w:r>
      <w:r w:rsidR="003D4488">
        <w:rPr>
          <w:rFonts w:ascii="Times New Roman" w:hAnsi="Times New Roman" w:cs="Times New Roman"/>
          <w:sz w:val="28"/>
          <w:szCs w:val="28"/>
        </w:rPr>
        <w:t>г</w:t>
      </w:r>
      <w:r>
        <w:rPr>
          <w:rFonts w:ascii="Times New Roman" w:hAnsi="Times New Roman" w:cs="Times New Roman"/>
          <w:sz w:val="28"/>
          <w:szCs w:val="28"/>
        </w:rPr>
        <w:t>о</w:t>
      </w:r>
      <w:r w:rsidR="003D4488">
        <w:rPr>
          <w:rFonts w:ascii="Times New Roman" w:hAnsi="Times New Roman" w:cs="Times New Roman"/>
          <w:sz w:val="28"/>
          <w:szCs w:val="28"/>
        </w:rPr>
        <w:t xml:space="preserve"> р</w:t>
      </w:r>
      <w:r>
        <w:rPr>
          <w:rFonts w:ascii="Times New Roman" w:hAnsi="Times New Roman" w:cs="Times New Roman"/>
          <w:sz w:val="28"/>
          <w:szCs w:val="28"/>
        </w:rPr>
        <w:t>е</w:t>
      </w:r>
      <w:r w:rsidR="003D4488">
        <w:rPr>
          <w:rFonts w:ascii="Times New Roman" w:hAnsi="Times New Roman" w:cs="Times New Roman"/>
          <w:sz w:val="28"/>
          <w:szCs w:val="28"/>
        </w:rPr>
        <w:t>гулир</w:t>
      </w:r>
      <w:r>
        <w:rPr>
          <w:rFonts w:ascii="Times New Roman" w:hAnsi="Times New Roman" w:cs="Times New Roman"/>
          <w:sz w:val="28"/>
          <w:szCs w:val="28"/>
        </w:rPr>
        <w:t>о</w:t>
      </w:r>
      <w:r w:rsidR="003D4488">
        <w:rPr>
          <w:rFonts w:ascii="Times New Roman" w:hAnsi="Times New Roman" w:cs="Times New Roman"/>
          <w:sz w:val="28"/>
          <w:szCs w:val="28"/>
        </w:rPr>
        <w:t>в</w:t>
      </w:r>
      <w:r>
        <w:rPr>
          <w:rFonts w:ascii="Times New Roman" w:hAnsi="Times New Roman" w:cs="Times New Roman"/>
          <w:sz w:val="28"/>
          <w:szCs w:val="28"/>
        </w:rPr>
        <w:t>а</w:t>
      </w:r>
      <w:r w:rsidR="003D4488">
        <w:rPr>
          <w:rFonts w:ascii="Times New Roman" w:hAnsi="Times New Roman" w:cs="Times New Roman"/>
          <w:sz w:val="28"/>
          <w:szCs w:val="28"/>
        </w:rPr>
        <w:t xml:space="preserve">ния </w:t>
      </w:r>
      <w:r>
        <w:rPr>
          <w:rFonts w:ascii="Times New Roman" w:hAnsi="Times New Roman" w:cs="Times New Roman"/>
          <w:sz w:val="28"/>
          <w:szCs w:val="28"/>
        </w:rPr>
        <w:t>о</w:t>
      </w:r>
      <w:r w:rsidR="003D4488">
        <w:rPr>
          <w:rFonts w:ascii="Times New Roman" w:hAnsi="Times New Roman" w:cs="Times New Roman"/>
          <w:sz w:val="28"/>
          <w:szCs w:val="28"/>
        </w:rPr>
        <w:t>бр</w:t>
      </w:r>
      <w:r>
        <w:rPr>
          <w:rFonts w:ascii="Times New Roman" w:hAnsi="Times New Roman" w:cs="Times New Roman"/>
          <w:sz w:val="28"/>
          <w:szCs w:val="28"/>
        </w:rPr>
        <w:t>а</w:t>
      </w:r>
      <w:r w:rsidR="003D4488">
        <w:rPr>
          <w:rFonts w:ascii="Times New Roman" w:hAnsi="Times New Roman" w:cs="Times New Roman"/>
          <w:sz w:val="28"/>
          <w:szCs w:val="28"/>
        </w:rPr>
        <w:t>щ</w:t>
      </w:r>
      <w:r>
        <w:rPr>
          <w:rFonts w:ascii="Times New Roman" w:hAnsi="Times New Roman" w:cs="Times New Roman"/>
          <w:sz w:val="28"/>
          <w:szCs w:val="28"/>
        </w:rPr>
        <w:t>е</w:t>
      </w:r>
      <w:r w:rsidR="003D4488">
        <w:rPr>
          <w:rFonts w:ascii="Times New Roman" w:hAnsi="Times New Roman" w:cs="Times New Roman"/>
          <w:sz w:val="28"/>
          <w:szCs w:val="28"/>
        </w:rPr>
        <w:t>ния эл</w:t>
      </w:r>
      <w:r>
        <w:rPr>
          <w:rFonts w:ascii="Times New Roman" w:hAnsi="Times New Roman" w:cs="Times New Roman"/>
          <w:sz w:val="28"/>
          <w:szCs w:val="28"/>
        </w:rPr>
        <w:t>е</w:t>
      </w:r>
      <w:r w:rsidR="003D4488">
        <w:rPr>
          <w:rFonts w:ascii="Times New Roman" w:hAnsi="Times New Roman" w:cs="Times New Roman"/>
          <w:sz w:val="28"/>
          <w:szCs w:val="28"/>
        </w:rPr>
        <w:t>ктр</w:t>
      </w:r>
      <w:r>
        <w:rPr>
          <w:rFonts w:ascii="Times New Roman" w:hAnsi="Times New Roman" w:cs="Times New Roman"/>
          <w:sz w:val="28"/>
          <w:szCs w:val="28"/>
        </w:rPr>
        <w:t>о</w:t>
      </w:r>
      <w:r w:rsidR="003D4488">
        <w:rPr>
          <w:rFonts w:ascii="Times New Roman" w:hAnsi="Times New Roman" w:cs="Times New Roman"/>
          <w:sz w:val="28"/>
          <w:szCs w:val="28"/>
        </w:rPr>
        <w:t>нных д</w:t>
      </w:r>
      <w:r>
        <w:rPr>
          <w:rFonts w:ascii="Times New Roman" w:hAnsi="Times New Roman" w:cs="Times New Roman"/>
          <w:sz w:val="28"/>
          <w:szCs w:val="28"/>
        </w:rPr>
        <w:t>е</w:t>
      </w:r>
      <w:r w:rsidR="003D4488">
        <w:rPr>
          <w:rFonts w:ascii="Times New Roman" w:hAnsi="Times New Roman" w:cs="Times New Roman"/>
          <w:sz w:val="28"/>
          <w:szCs w:val="28"/>
        </w:rPr>
        <w:t>н</w:t>
      </w:r>
      <w:r>
        <w:rPr>
          <w:rFonts w:ascii="Times New Roman" w:hAnsi="Times New Roman" w:cs="Times New Roman"/>
          <w:sz w:val="28"/>
          <w:szCs w:val="28"/>
        </w:rPr>
        <w:t>е</w:t>
      </w:r>
      <w:r w:rsidR="003D4488">
        <w:rPr>
          <w:rFonts w:ascii="Times New Roman" w:hAnsi="Times New Roman" w:cs="Times New Roman"/>
          <w:sz w:val="28"/>
          <w:szCs w:val="28"/>
        </w:rPr>
        <w:t xml:space="preserve">г. В </w:t>
      </w:r>
      <w:r>
        <w:rPr>
          <w:rFonts w:ascii="Times New Roman" w:hAnsi="Times New Roman" w:cs="Times New Roman"/>
          <w:sz w:val="28"/>
          <w:szCs w:val="28"/>
        </w:rPr>
        <w:t>с</w:t>
      </w:r>
      <w:r w:rsidR="003D4488">
        <w:rPr>
          <w:rFonts w:ascii="Times New Roman" w:hAnsi="Times New Roman" w:cs="Times New Roman"/>
          <w:sz w:val="28"/>
          <w:szCs w:val="28"/>
        </w:rPr>
        <w:t>л</w:t>
      </w:r>
      <w:r>
        <w:rPr>
          <w:rFonts w:ascii="Times New Roman" w:hAnsi="Times New Roman" w:cs="Times New Roman"/>
          <w:sz w:val="28"/>
          <w:szCs w:val="28"/>
        </w:rPr>
        <w:t>е</w:t>
      </w:r>
      <w:r w:rsidR="003D4488">
        <w:rPr>
          <w:rFonts w:ascii="Times New Roman" w:hAnsi="Times New Roman" w:cs="Times New Roman"/>
          <w:sz w:val="28"/>
          <w:szCs w:val="28"/>
        </w:rPr>
        <w:t>д</w:t>
      </w:r>
      <w:r>
        <w:rPr>
          <w:rFonts w:ascii="Times New Roman" w:hAnsi="Times New Roman" w:cs="Times New Roman"/>
          <w:sz w:val="28"/>
          <w:szCs w:val="28"/>
        </w:rPr>
        <w:t>с</w:t>
      </w:r>
      <w:r w:rsidR="003D4488">
        <w:rPr>
          <w:rFonts w:ascii="Times New Roman" w:hAnsi="Times New Roman" w:cs="Times New Roman"/>
          <w:sz w:val="28"/>
          <w:szCs w:val="28"/>
        </w:rPr>
        <w:t>тви</w:t>
      </w:r>
      <w:r>
        <w:rPr>
          <w:rFonts w:ascii="Times New Roman" w:hAnsi="Times New Roman" w:cs="Times New Roman"/>
          <w:sz w:val="28"/>
          <w:szCs w:val="28"/>
        </w:rPr>
        <w:t>е</w:t>
      </w:r>
      <w:r w:rsidR="003D4488">
        <w:rPr>
          <w:rFonts w:ascii="Times New Roman" w:hAnsi="Times New Roman" w:cs="Times New Roman"/>
          <w:sz w:val="28"/>
          <w:szCs w:val="28"/>
        </w:rPr>
        <w:t xml:space="preserve"> эт</w:t>
      </w:r>
      <w:r>
        <w:rPr>
          <w:rFonts w:ascii="Times New Roman" w:hAnsi="Times New Roman" w:cs="Times New Roman"/>
          <w:sz w:val="28"/>
          <w:szCs w:val="28"/>
        </w:rPr>
        <w:t>о</w:t>
      </w:r>
      <w:r w:rsidR="003D4488">
        <w:rPr>
          <w:rFonts w:ascii="Times New Roman" w:hAnsi="Times New Roman" w:cs="Times New Roman"/>
          <w:sz w:val="28"/>
          <w:szCs w:val="28"/>
        </w:rPr>
        <w:t>г</w:t>
      </w:r>
      <w:r>
        <w:rPr>
          <w:rFonts w:ascii="Times New Roman" w:hAnsi="Times New Roman" w:cs="Times New Roman"/>
          <w:sz w:val="28"/>
          <w:szCs w:val="28"/>
        </w:rPr>
        <w:t>о</w:t>
      </w:r>
      <w:r w:rsidR="003D4488">
        <w:rPr>
          <w:rFonts w:ascii="Times New Roman" w:hAnsi="Times New Roman" w:cs="Times New Roman"/>
          <w:sz w:val="28"/>
          <w:szCs w:val="28"/>
        </w:rPr>
        <w:t xml:space="preserve"> эл</w:t>
      </w:r>
      <w:r>
        <w:rPr>
          <w:rFonts w:ascii="Times New Roman" w:hAnsi="Times New Roman" w:cs="Times New Roman"/>
          <w:sz w:val="28"/>
          <w:szCs w:val="28"/>
        </w:rPr>
        <w:t>е</w:t>
      </w:r>
      <w:r w:rsidR="003D4488">
        <w:rPr>
          <w:rFonts w:ascii="Times New Roman" w:hAnsi="Times New Roman" w:cs="Times New Roman"/>
          <w:sz w:val="28"/>
          <w:szCs w:val="28"/>
        </w:rPr>
        <w:t>ктр</w:t>
      </w:r>
      <w:r>
        <w:rPr>
          <w:rFonts w:ascii="Times New Roman" w:hAnsi="Times New Roman" w:cs="Times New Roman"/>
          <w:sz w:val="28"/>
          <w:szCs w:val="28"/>
        </w:rPr>
        <w:t>о</w:t>
      </w:r>
      <w:r w:rsidR="003D4488">
        <w:rPr>
          <w:rFonts w:ascii="Times New Roman" w:hAnsi="Times New Roman" w:cs="Times New Roman"/>
          <w:sz w:val="28"/>
          <w:szCs w:val="28"/>
        </w:rPr>
        <w:t>нны</w:t>
      </w:r>
      <w:r>
        <w:rPr>
          <w:rFonts w:ascii="Times New Roman" w:hAnsi="Times New Roman" w:cs="Times New Roman"/>
          <w:sz w:val="28"/>
          <w:szCs w:val="28"/>
        </w:rPr>
        <w:t>е</w:t>
      </w:r>
      <w:r w:rsidR="003D4488">
        <w:rPr>
          <w:rFonts w:ascii="Times New Roman" w:hAnsi="Times New Roman" w:cs="Times New Roman"/>
          <w:sz w:val="28"/>
          <w:szCs w:val="28"/>
        </w:rPr>
        <w:t xml:space="preserve"> пл</w:t>
      </w:r>
      <w:r>
        <w:rPr>
          <w:rFonts w:ascii="Times New Roman" w:hAnsi="Times New Roman" w:cs="Times New Roman"/>
          <w:sz w:val="28"/>
          <w:szCs w:val="28"/>
        </w:rPr>
        <w:t>а</w:t>
      </w:r>
      <w:r w:rsidR="003D4488">
        <w:rPr>
          <w:rFonts w:ascii="Times New Roman" w:hAnsi="Times New Roman" w:cs="Times New Roman"/>
          <w:sz w:val="28"/>
          <w:szCs w:val="28"/>
        </w:rPr>
        <w:t>т</w:t>
      </w:r>
      <w:r>
        <w:rPr>
          <w:rFonts w:ascii="Times New Roman" w:hAnsi="Times New Roman" w:cs="Times New Roman"/>
          <w:sz w:val="28"/>
          <w:szCs w:val="28"/>
        </w:rPr>
        <w:t>е</w:t>
      </w:r>
      <w:r w:rsidR="003D4488">
        <w:rPr>
          <w:rFonts w:ascii="Times New Roman" w:hAnsi="Times New Roman" w:cs="Times New Roman"/>
          <w:sz w:val="28"/>
          <w:szCs w:val="28"/>
        </w:rPr>
        <w:t xml:space="preserve">жи </w:t>
      </w:r>
      <w:r>
        <w:rPr>
          <w:rFonts w:ascii="Times New Roman" w:hAnsi="Times New Roman" w:cs="Times New Roman"/>
          <w:sz w:val="28"/>
          <w:szCs w:val="28"/>
        </w:rPr>
        <w:t>с</w:t>
      </w:r>
      <w:r w:rsidR="003D4488">
        <w:rPr>
          <w:rFonts w:ascii="Times New Roman" w:hAnsi="Times New Roman" w:cs="Times New Roman"/>
          <w:sz w:val="28"/>
          <w:szCs w:val="28"/>
        </w:rPr>
        <w:t>т</w:t>
      </w:r>
      <w:r>
        <w:rPr>
          <w:rFonts w:ascii="Times New Roman" w:hAnsi="Times New Roman" w:cs="Times New Roman"/>
          <w:sz w:val="28"/>
          <w:szCs w:val="28"/>
        </w:rPr>
        <w:t>а</w:t>
      </w:r>
      <w:r w:rsidR="003D4488">
        <w:rPr>
          <w:rFonts w:ascii="Times New Roman" w:hAnsi="Times New Roman" w:cs="Times New Roman"/>
          <w:sz w:val="28"/>
          <w:szCs w:val="28"/>
        </w:rPr>
        <w:t xml:space="preserve">ли </w:t>
      </w:r>
      <w:r>
        <w:rPr>
          <w:rFonts w:ascii="Times New Roman" w:hAnsi="Times New Roman" w:cs="Times New Roman"/>
          <w:sz w:val="28"/>
          <w:szCs w:val="28"/>
        </w:rPr>
        <w:t>с</w:t>
      </w:r>
      <w:r w:rsidR="003D4488">
        <w:rPr>
          <w:rFonts w:ascii="Times New Roman" w:hAnsi="Times New Roman" w:cs="Times New Roman"/>
          <w:sz w:val="28"/>
          <w:szCs w:val="28"/>
        </w:rPr>
        <w:t>р</w:t>
      </w:r>
      <w:r>
        <w:rPr>
          <w:rFonts w:ascii="Times New Roman" w:hAnsi="Times New Roman" w:cs="Times New Roman"/>
          <w:sz w:val="28"/>
          <w:szCs w:val="28"/>
        </w:rPr>
        <w:t>е</w:t>
      </w:r>
      <w:r w:rsidR="003D4488">
        <w:rPr>
          <w:rFonts w:ascii="Times New Roman" w:hAnsi="Times New Roman" w:cs="Times New Roman"/>
          <w:sz w:val="28"/>
          <w:szCs w:val="28"/>
        </w:rPr>
        <w:t>д</w:t>
      </w:r>
      <w:r>
        <w:rPr>
          <w:rFonts w:ascii="Times New Roman" w:hAnsi="Times New Roman" w:cs="Times New Roman"/>
          <w:sz w:val="28"/>
          <w:szCs w:val="28"/>
        </w:rPr>
        <w:t>с</w:t>
      </w:r>
      <w:r w:rsidR="003D4488">
        <w:rPr>
          <w:rFonts w:ascii="Times New Roman" w:hAnsi="Times New Roman" w:cs="Times New Roman"/>
          <w:sz w:val="28"/>
          <w:szCs w:val="28"/>
        </w:rPr>
        <w:t>тв</w:t>
      </w:r>
      <w:r>
        <w:rPr>
          <w:rFonts w:ascii="Times New Roman" w:hAnsi="Times New Roman" w:cs="Times New Roman"/>
          <w:sz w:val="28"/>
          <w:szCs w:val="28"/>
        </w:rPr>
        <w:t>о</w:t>
      </w:r>
      <w:r w:rsidR="003D4488">
        <w:rPr>
          <w:rFonts w:ascii="Times New Roman" w:hAnsi="Times New Roman" w:cs="Times New Roman"/>
          <w:sz w:val="28"/>
          <w:szCs w:val="28"/>
        </w:rPr>
        <w:t>м укл</w:t>
      </w:r>
      <w:r>
        <w:rPr>
          <w:rFonts w:ascii="Times New Roman" w:hAnsi="Times New Roman" w:cs="Times New Roman"/>
          <w:sz w:val="28"/>
          <w:szCs w:val="28"/>
        </w:rPr>
        <w:t>о</w:t>
      </w:r>
      <w:r w:rsidR="003D4488">
        <w:rPr>
          <w:rFonts w:ascii="Times New Roman" w:hAnsi="Times New Roman" w:cs="Times New Roman"/>
          <w:sz w:val="28"/>
          <w:szCs w:val="28"/>
        </w:rPr>
        <w:t>н</w:t>
      </w:r>
      <w:r>
        <w:rPr>
          <w:rFonts w:ascii="Times New Roman" w:hAnsi="Times New Roman" w:cs="Times New Roman"/>
          <w:sz w:val="28"/>
          <w:szCs w:val="28"/>
        </w:rPr>
        <w:t>е</w:t>
      </w:r>
      <w:r w:rsidR="003D4488">
        <w:rPr>
          <w:rFonts w:ascii="Times New Roman" w:hAnsi="Times New Roman" w:cs="Times New Roman"/>
          <w:sz w:val="28"/>
          <w:szCs w:val="28"/>
        </w:rPr>
        <w:t xml:space="preserve">ния </w:t>
      </w:r>
      <w:r>
        <w:rPr>
          <w:rFonts w:ascii="Times New Roman" w:hAnsi="Times New Roman" w:cs="Times New Roman"/>
          <w:sz w:val="28"/>
          <w:szCs w:val="28"/>
        </w:rPr>
        <w:t>о</w:t>
      </w:r>
      <w:r w:rsidR="003D4488">
        <w:rPr>
          <w:rFonts w:ascii="Times New Roman" w:hAnsi="Times New Roman" w:cs="Times New Roman"/>
          <w:sz w:val="28"/>
          <w:szCs w:val="28"/>
        </w:rPr>
        <w:t>т н</w:t>
      </w:r>
      <w:r>
        <w:rPr>
          <w:rFonts w:ascii="Times New Roman" w:hAnsi="Times New Roman" w:cs="Times New Roman"/>
          <w:sz w:val="28"/>
          <w:szCs w:val="28"/>
        </w:rPr>
        <w:t>а</w:t>
      </w:r>
      <w:r w:rsidR="003D4488">
        <w:rPr>
          <w:rFonts w:ascii="Times New Roman" w:hAnsi="Times New Roman" w:cs="Times New Roman"/>
          <w:sz w:val="28"/>
          <w:szCs w:val="28"/>
        </w:rPr>
        <w:t>л</w:t>
      </w:r>
      <w:r>
        <w:rPr>
          <w:rFonts w:ascii="Times New Roman" w:hAnsi="Times New Roman" w:cs="Times New Roman"/>
          <w:sz w:val="28"/>
          <w:szCs w:val="28"/>
        </w:rPr>
        <w:t>о</w:t>
      </w:r>
      <w:r w:rsidR="003D4488">
        <w:rPr>
          <w:rFonts w:ascii="Times New Roman" w:hAnsi="Times New Roman" w:cs="Times New Roman"/>
          <w:sz w:val="28"/>
          <w:szCs w:val="28"/>
        </w:rPr>
        <w:t>г</w:t>
      </w:r>
      <w:r>
        <w:rPr>
          <w:rFonts w:ascii="Times New Roman" w:hAnsi="Times New Roman" w:cs="Times New Roman"/>
          <w:sz w:val="28"/>
          <w:szCs w:val="28"/>
        </w:rPr>
        <w:t>о</w:t>
      </w:r>
      <w:r w:rsidR="003D4488">
        <w:rPr>
          <w:rFonts w:ascii="Times New Roman" w:hAnsi="Times New Roman" w:cs="Times New Roman"/>
          <w:sz w:val="28"/>
          <w:szCs w:val="28"/>
        </w:rPr>
        <w:t>в и в</w:t>
      </w:r>
      <w:r>
        <w:rPr>
          <w:rFonts w:ascii="Times New Roman" w:hAnsi="Times New Roman" w:cs="Times New Roman"/>
          <w:sz w:val="28"/>
          <w:szCs w:val="28"/>
        </w:rPr>
        <w:t>е</w:t>
      </w:r>
      <w:r w:rsidR="003D4488">
        <w:rPr>
          <w:rFonts w:ascii="Times New Roman" w:hAnsi="Times New Roman" w:cs="Times New Roman"/>
          <w:sz w:val="28"/>
          <w:szCs w:val="28"/>
        </w:rPr>
        <w:t>д</w:t>
      </w:r>
      <w:r>
        <w:rPr>
          <w:rFonts w:ascii="Times New Roman" w:hAnsi="Times New Roman" w:cs="Times New Roman"/>
          <w:sz w:val="28"/>
          <w:szCs w:val="28"/>
        </w:rPr>
        <w:t>е</w:t>
      </w:r>
      <w:r w:rsidR="003D4488">
        <w:rPr>
          <w:rFonts w:ascii="Times New Roman" w:hAnsi="Times New Roman" w:cs="Times New Roman"/>
          <w:sz w:val="28"/>
          <w:szCs w:val="28"/>
        </w:rPr>
        <w:t>ния т</w:t>
      </w:r>
      <w:r>
        <w:rPr>
          <w:rFonts w:ascii="Times New Roman" w:hAnsi="Times New Roman" w:cs="Times New Roman"/>
          <w:sz w:val="28"/>
          <w:szCs w:val="28"/>
        </w:rPr>
        <w:t>е</w:t>
      </w:r>
      <w:r w:rsidR="003D4488">
        <w:rPr>
          <w:rFonts w:ascii="Times New Roman" w:hAnsi="Times New Roman" w:cs="Times New Roman"/>
          <w:sz w:val="28"/>
          <w:szCs w:val="28"/>
        </w:rPr>
        <w:t>н</w:t>
      </w:r>
      <w:r>
        <w:rPr>
          <w:rFonts w:ascii="Times New Roman" w:hAnsi="Times New Roman" w:cs="Times New Roman"/>
          <w:sz w:val="28"/>
          <w:szCs w:val="28"/>
        </w:rPr>
        <w:t>е</w:t>
      </w:r>
      <w:r w:rsidR="003D4488">
        <w:rPr>
          <w:rFonts w:ascii="Times New Roman" w:hAnsi="Times New Roman" w:cs="Times New Roman"/>
          <w:sz w:val="28"/>
          <w:szCs w:val="28"/>
        </w:rPr>
        <w:t>в</w:t>
      </w:r>
      <w:r>
        <w:rPr>
          <w:rFonts w:ascii="Times New Roman" w:hAnsi="Times New Roman" w:cs="Times New Roman"/>
          <w:sz w:val="28"/>
          <w:szCs w:val="28"/>
        </w:rPr>
        <w:t>о</w:t>
      </w:r>
      <w:r w:rsidR="003D4488">
        <w:rPr>
          <w:rFonts w:ascii="Times New Roman" w:hAnsi="Times New Roman" w:cs="Times New Roman"/>
          <w:sz w:val="28"/>
          <w:szCs w:val="28"/>
        </w:rPr>
        <w:t>г</w:t>
      </w:r>
      <w:r>
        <w:rPr>
          <w:rFonts w:ascii="Times New Roman" w:hAnsi="Times New Roman" w:cs="Times New Roman"/>
          <w:sz w:val="28"/>
          <w:szCs w:val="28"/>
        </w:rPr>
        <w:t>о</w:t>
      </w:r>
      <w:r w:rsidR="003D4488">
        <w:rPr>
          <w:rFonts w:ascii="Times New Roman" w:hAnsi="Times New Roman" w:cs="Times New Roman"/>
          <w:sz w:val="28"/>
          <w:szCs w:val="28"/>
        </w:rPr>
        <w:t xml:space="preserve"> бизн</w:t>
      </w:r>
      <w:r>
        <w:rPr>
          <w:rFonts w:ascii="Times New Roman" w:hAnsi="Times New Roman" w:cs="Times New Roman"/>
          <w:sz w:val="28"/>
          <w:szCs w:val="28"/>
        </w:rPr>
        <w:t>еса</w:t>
      </w:r>
      <w:r w:rsidR="003D4488">
        <w:rPr>
          <w:rFonts w:ascii="Times New Roman" w:hAnsi="Times New Roman" w:cs="Times New Roman"/>
          <w:sz w:val="28"/>
          <w:szCs w:val="28"/>
        </w:rPr>
        <w:t>.</w:t>
      </w:r>
    </w:p>
    <w:p w14:paraId="6BEDFA07" w14:textId="762432D4" w:rsidR="003D4488" w:rsidRDefault="003D4488" w:rsidP="0089257E">
      <w:pPr>
        <w:pStyle w:val="a4"/>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37381A">
        <w:rPr>
          <w:rFonts w:ascii="Times New Roman" w:hAnsi="Times New Roman" w:cs="Times New Roman"/>
          <w:sz w:val="28"/>
          <w:szCs w:val="28"/>
        </w:rPr>
        <w:t>ео</w:t>
      </w:r>
      <w:r>
        <w:rPr>
          <w:rFonts w:ascii="Times New Roman" w:hAnsi="Times New Roman" w:cs="Times New Roman"/>
          <w:sz w:val="28"/>
          <w:szCs w:val="28"/>
        </w:rPr>
        <w:t>бх</w:t>
      </w:r>
      <w:r w:rsidR="0037381A">
        <w:rPr>
          <w:rFonts w:ascii="Times New Roman" w:hAnsi="Times New Roman" w:cs="Times New Roman"/>
          <w:sz w:val="28"/>
          <w:szCs w:val="28"/>
        </w:rPr>
        <w:t>о</w:t>
      </w:r>
      <w:r>
        <w:rPr>
          <w:rFonts w:ascii="Times New Roman" w:hAnsi="Times New Roman" w:cs="Times New Roman"/>
          <w:sz w:val="28"/>
          <w:szCs w:val="28"/>
        </w:rPr>
        <w:t>дим</w:t>
      </w:r>
      <w:r w:rsidR="0037381A">
        <w:rPr>
          <w:rFonts w:ascii="Times New Roman" w:hAnsi="Times New Roman" w:cs="Times New Roman"/>
          <w:sz w:val="28"/>
          <w:szCs w:val="28"/>
        </w:rPr>
        <w:t>ос</w:t>
      </w:r>
      <w:r>
        <w:rPr>
          <w:rFonts w:ascii="Times New Roman" w:hAnsi="Times New Roman" w:cs="Times New Roman"/>
          <w:sz w:val="28"/>
          <w:szCs w:val="28"/>
        </w:rPr>
        <w:t>ть п</w:t>
      </w:r>
      <w:r w:rsidR="0037381A">
        <w:rPr>
          <w:rFonts w:ascii="Times New Roman" w:hAnsi="Times New Roman" w:cs="Times New Roman"/>
          <w:sz w:val="28"/>
          <w:szCs w:val="28"/>
        </w:rPr>
        <w:t>о</w:t>
      </w:r>
      <w:r>
        <w:rPr>
          <w:rFonts w:ascii="Times New Roman" w:hAnsi="Times New Roman" w:cs="Times New Roman"/>
          <w:sz w:val="28"/>
          <w:szCs w:val="28"/>
        </w:rPr>
        <w:t>дключ</w:t>
      </w:r>
      <w:r w:rsidR="0037381A">
        <w:rPr>
          <w:rFonts w:ascii="Times New Roman" w:hAnsi="Times New Roman" w:cs="Times New Roman"/>
          <w:sz w:val="28"/>
          <w:szCs w:val="28"/>
        </w:rPr>
        <w:t>е</w:t>
      </w:r>
      <w:r>
        <w:rPr>
          <w:rFonts w:ascii="Times New Roman" w:hAnsi="Times New Roman" w:cs="Times New Roman"/>
          <w:sz w:val="28"/>
          <w:szCs w:val="28"/>
        </w:rPr>
        <w:t>ния к инт</w:t>
      </w:r>
      <w:r w:rsidR="0037381A">
        <w:rPr>
          <w:rFonts w:ascii="Times New Roman" w:hAnsi="Times New Roman" w:cs="Times New Roman"/>
          <w:sz w:val="28"/>
          <w:szCs w:val="28"/>
        </w:rPr>
        <w:t>е</w:t>
      </w:r>
      <w:r>
        <w:rPr>
          <w:rFonts w:ascii="Times New Roman" w:hAnsi="Times New Roman" w:cs="Times New Roman"/>
          <w:sz w:val="28"/>
          <w:szCs w:val="28"/>
        </w:rPr>
        <w:t>рн</w:t>
      </w:r>
      <w:r w:rsidR="0037381A">
        <w:rPr>
          <w:rFonts w:ascii="Times New Roman" w:hAnsi="Times New Roman" w:cs="Times New Roman"/>
          <w:sz w:val="28"/>
          <w:szCs w:val="28"/>
        </w:rPr>
        <w:t>е</w:t>
      </w:r>
      <w:r>
        <w:rPr>
          <w:rFonts w:ascii="Times New Roman" w:hAnsi="Times New Roman" w:cs="Times New Roman"/>
          <w:sz w:val="28"/>
          <w:szCs w:val="28"/>
        </w:rPr>
        <w:t>ту.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w:t>
      </w:r>
      <w:r w:rsidR="0037381A">
        <w:rPr>
          <w:rFonts w:ascii="Times New Roman" w:hAnsi="Times New Roman" w:cs="Times New Roman"/>
          <w:sz w:val="28"/>
          <w:szCs w:val="28"/>
        </w:rPr>
        <w:t>е</w:t>
      </w:r>
      <w:r>
        <w:rPr>
          <w:rFonts w:ascii="Times New Roman" w:hAnsi="Times New Roman" w:cs="Times New Roman"/>
          <w:sz w:val="28"/>
          <w:szCs w:val="28"/>
        </w:rPr>
        <w:t xml:space="preserve"> д</w:t>
      </w:r>
      <w:r w:rsidR="0037381A">
        <w:rPr>
          <w:rFonts w:ascii="Times New Roman" w:hAnsi="Times New Roman" w:cs="Times New Roman"/>
          <w:sz w:val="28"/>
          <w:szCs w:val="28"/>
        </w:rPr>
        <w:t>е</w:t>
      </w:r>
      <w:r>
        <w:rPr>
          <w:rFonts w:ascii="Times New Roman" w:hAnsi="Times New Roman" w:cs="Times New Roman"/>
          <w:sz w:val="28"/>
          <w:szCs w:val="28"/>
        </w:rPr>
        <w:t>ньги м</w:t>
      </w:r>
      <w:r w:rsidR="0037381A">
        <w:rPr>
          <w:rFonts w:ascii="Times New Roman" w:hAnsi="Times New Roman" w:cs="Times New Roman"/>
          <w:sz w:val="28"/>
          <w:szCs w:val="28"/>
        </w:rPr>
        <w:t>о</w:t>
      </w:r>
      <w:r>
        <w:rPr>
          <w:rFonts w:ascii="Times New Roman" w:hAnsi="Times New Roman" w:cs="Times New Roman"/>
          <w:sz w:val="28"/>
          <w:szCs w:val="28"/>
        </w:rPr>
        <w:t>жн</w:t>
      </w:r>
      <w:r w:rsidR="0037381A">
        <w:rPr>
          <w:rFonts w:ascii="Times New Roman" w:hAnsi="Times New Roman" w:cs="Times New Roman"/>
          <w:sz w:val="28"/>
          <w:szCs w:val="28"/>
        </w:rPr>
        <w:t>о</w:t>
      </w:r>
      <w:r>
        <w:rPr>
          <w:rFonts w:ascii="Times New Roman" w:hAnsi="Times New Roman" w:cs="Times New Roman"/>
          <w:sz w:val="28"/>
          <w:szCs w:val="28"/>
        </w:rPr>
        <w:t xml:space="preserve"> п</w:t>
      </w:r>
      <w:r w:rsidR="0037381A">
        <w:rPr>
          <w:rFonts w:ascii="Times New Roman" w:hAnsi="Times New Roman" w:cs="Times New Roman"/>
          <w:sz w:val="28"/>
          <w:szCs w:val="28"/>
        </w:rPr>
        <w:t>е</w:t>
      </w:r>
      <w:r>
        <w:rPr>
          <w:rFonts w:ascii="Times New Roman" w:hAnsi="Times New Roman" w:cs="Times New Roman"/>
          <w:sz w:val="28"/>
          <w:szCs w:val="28"/>
        </w:rPr>
        <w:t>р</w:t>
      </w:r>
      <w:r w:rsidR="0037381A">
        <w:rPr>
          <w:rFonts w:ascii="Times New Roman" w:hAnsi="Times New Roman" w:cs="Times New Roman"/>
          <w:sz w:val="28"/>
          <w:szCs w:val="28"/>
        </w:rPr>
        <w:t>е</w:t>
      </w:r>
      <w:r>
        <w:rPr>
          <w:rFonts w:ascii="Times New Roman" w:hAnsi="Times New Roman" w:cs="Times New Roman"/>
          <w:sz w:val="28"/>
          <w:szCs w:val="28"/>
        </w:rPr>
        <w:t>чи</w:t>
      </w:r>
      <w:r w:rsidR="0037381A">
        <w:rPr>
          <w:rFonts w:ascii="Times New Roman" w:hAnsi="Times New Roman" w:cs="Times New Roman"/>
          <w:sz w:val="28"/>
          <w:szCs w:val="28"/>
        </w:rPr>
        <w:t>с</w:t>
      </w:r>
      <w:r>
        <w:rPr>
          <w:rFonts w:ascii="Times New Roman" w:hAnsi="Times New Roman" w:cs="Times New Roman"/>
          <w:sz w:val="28"/>
          <w:szCs w:val="28"/>
        </w:rPr>
        <w:t>лять т</w:t>
      </w:r>
      <w:r w:rsidR="0037381A">
        <w:rPr>
          <w:rFonts w:ascii="Times New Roman" w:hAnsi="Times New Roman" w:cs="Times New Roman"/>
          <w:sz w:val="28"/>
          <w:szCs w:val="28"/>
        </w:rPr>
        <w:t>о</w:t>
      </w:r>
      <w:r>
        <w:rPr>
          <w:rFonts w:ascii="Times New Roman" w:hAnsi="Times New Roman" w:cs="Times New Roman"/>
          <w:sz w:val="28"/>
          <w:szCs w:val="28"/>
        </w:rPr>
        <w:t>льк</w:t>
      </w:r>
      <w:r w:rsidR="0037381A">
        <w:rPr>
          <w:rFonts w:ascii="Times New Roman" w:hAnsi="Times New Roman" w:cs="Times New Roman"/>
          <w:sz w:val="28"/>
          <w:szCs w:val="28"/>
        </w:rPr>
        <w:t>о</w:t>
      </w:r>
      <w:r>
        <w:rPr>
          <w:rFonts w:ascii="Times New Roman" w:hAnsi="Times New Roman" w:cs="Times New Roman"/>
          <w:sz w:val="28"/>
          <w:szCs w:val="28"/>
        </w:rPr>
        <w:t xml:space="preserve"> </w:t>
      </w:r>
      <w:r w:rsidR="0037381A">
        <w:rPr>
          <w:rFonts w:ascii="Times New Roman" w:hAnsi="Times New Roman" w:cs="Times New Roman"/>
          <w:sz w:val="28"/>
          <w:szCs w:val="28"/>
        </w:rPr>
        <w:t>с</w:t>
      </w:r>
      <w:r>
        <w:rPr>
          <w:rFonts w:ascii="Times New Roman" w:hAnsi="Times New Roman" w:cs="Times New Roman"/>
          <w:sz w:val="28"/>
          <w:szCs w:val="28"/>
        </w:rPr>
        <w:t xml:space="preserve"> п</w:t>
      </w:r>
      <w:r w:rsidR="0037381A">
        <w:rPr>
          <w:rFonts w:ascii="Times New Roman" w:hAnsi="Times New Roman" w:cs="Times New Roman"/>
          <w:sz w:val="28"/>
          <w:szCs w:val="28"/>
        </w:rPr>
        <w:t>о</w:t>
      </w:r>
      <w:r>
        <w:rPr>
          <w:rFonts w:ascii="Times New Roman" w:hAnsi="Times New Roman" w:cs="Times New Roman"/>
          <w:sz w:val="28"/>
          <w:szCs w:val="28"/>
        </w:rPr>
        <w:t>м</w:t>
      </w:r>
      <w:r w:rsidR="0037381A">
        <w:rPr>
          <w:rFonts w:ascii="Times New Roman" w:hAnsi="Times New Roman" w:cs="Times New Roman"/>
          <w:sz w:val="28"/>
          <w:szCs w:val="28"/>
        </w:rPr>
        <w:t>о</w:t>
      </w:r>
      <w:r>
        <w:rPr>
          <w:rFonts w:ascii="Times New Roman" w:hAnsi="Times New Roman" w:cs="Times New Roman"/>
          <w:sz w:val="28"/>
          <w:szCs w:val="28"/>
        </w:rPr>
        <w:t>щью в</w:t>
      </w:r>
      <w:r w:rsidR="0037381A">
        <w:rPr>
          <w:rFonts w:ascii="Times New Roman" w:hAnsi="Times New Roman" w:cs="Times New Roman"/>
          <w:sz w:val="28"/>
          <w:szCs w:val="28"/>
        </w:rPr>
        <w:t>се</w:t>
      </w:r>
      <w:r>
        <w:rPr>
          <w:rFonts w:ascii="Times New Roman" w:hAnsi="Times New Roman" w:cs="Times New Roman"/>
          <w:sz w:val="28"/>
          <w:szCs w:val="28"/>
        </w:rPr>
        <w:t>мирн</w:t>
      </w:r>
      <w:r w:rsidR="0037381A">
        <w:rPr>
          <w:rFonts w:ascii="Times New Roman" w:hAnsi="Times New Roman" w:cs="Times New Roman"/>
          <w:sz w:val="28"/>
          <w:szCs w:val="28"/>
        </w:rPr>
        <w:t>о</w:t>
      </w:r>
      <w:r>
        <w:rPr>
          <w:rFonts w:ascii="Times New Roman" w:hAnsi="Times New Roman" w:cs="Times New Roman"/>
          <w:sz w:val="28"/>
          <w:szCs w:val="28"/>
        </w:rPr>
        <w:t xml:space="preserve">й </w:t>
      </w:r>
      <w:r w:rsidR="0037381A">
        <w:rPr>
          <w:rFonts w:ascii="Times New Roman" w:hAnsi="Times New Roman" w:cs="Times New Roman"/>
          <w:sz w:val="28"/>
          <w:szCs w:val="28"/>
        </w:rPr>
        <w:t>се</w:t>
      </w:r>
      <w:r>
        <w:rPr>
          <w:rFonts w:ascii="Times New Roman" w:hAnsi="Times New Roman" w:cs="Times New Roman"/>
          <w:sz w:val="28"/>
          <w:szCs w:val="28"/>
        </w:rPr>
        <w:t xml:space="preserve">ти, </w:t>
      </w:r>
      <w:r w:rsidR="0037381A">
        <w:rPr>
          <w:rFonts w:ascii="Times New Roman" w:hAnsi="Times New Roman" w:cs="Times New Roman"/>
          <w:sz w:val="28"/>
          <w:szCs w:val="28"/>
        </w:rPr>
        <w:t>а</w:t>
      </w:r>
      <w:r>
        <w:rPr>
          <w:rFonts w:ascii="Times New Roman" w:hAnsi="Times New Roman" w:cs="Times New Roman"/>
          <w:sz w:val="28"/>
          <w:szCs w:val="28"/>
        </w:rPr>
        <w:t xml:space="preserve"> з</w:t>
      </w:r>
      <w:r w:rsidR="0037381A">
        <w:rPr>
          <w:rFonts w:ascii="Times New Roman" w:hAnsi="Times New Roman" w:cs="Times New Roman"/>
          <w:sz w:val="28"/>
          <w:szCs w:val="28"/>
        </w:rPr>
        <w:t>а</w:t>
      </w:r>
      <w:r>
        <w:rPr>
          <w:rFonts w:ascii="Times New Roman" w:hAnsi="Times New Roman" w:cs="Times New Roman"/>
          <w:sz w:val="28"/>
          <w:szCs w:val="28"/>
        </w:rPr>
        <w:t>ч</w:t>
      </w:r>
      <w:r w:rsidR="0037381A">
        <w:rPr>
          <w:rFonts w:ascii="Times New Roman" w:hAnsi="Times New Roman" w:cs="Times New Roman"/>
          <w:sz w:val="28"/>
          <w:szCs w:val="28"/>
        </w:rPr>
        <w:t>ас</w:t>
      </w:r>
      <w:r>
        <w:rPr>
          <w:rFonts w:ascii="Times New Roman" w:hAnsi="Times New Roman" w:cs="Times New Roman"/>
          <w:sz w:val="28"/>
          <w:szCs w:val="28"/>
        </w:rPr>
        <w:t>тую тр</w:t>
      </w:r>
      <w:r w:rsidR="0037381A">
        <w:rPr>
          <w:rFonts w:ascii="Times New Roman" w:hAnsi="Times New Roman" w:cs="Times New Roman"/>
          <w:sz w:val="28"/>
          <w:szCs w:val="28"/>
        </w:rPr>
        <w:t>е</w:t>
      </w:r>
      <w:r>
        <w:rPr>
          <w:rFonts w:ascii="Times New Roman" w:hAnsi="Times New Roman" w:cs="Times New Roman"/>
          <w:sz w:val="28"/>
          <w:szCs w:val="28"/>
        </w:rPr>
        <w:t>бу</w:t>
      </w:r>
      <w:r w:rsidR="0037381A">
        <w:rPr>
          <w:rFonts w:ascii="Times New Roman" w:hAnsi="Times New Roman" w:cs="Times New Roman"/>
          <w:sz w:val="28"/>
          <w:szCs w:val="28"/>
        </w:rPr>
        <w:t>е</w:t>
      </w:r>
      <w:r>
        <w:rPr>
          <w:rFonts w:ascii="Times New Roman" w:hAnsi="Times New Roman" w:cs="Times New Roman"/>
          <w:sz w:val="28"/>
          <w:szCs w:val="28"/>
        </w:rPr>
        <w:t>т</w:t>
      </w:r>
      <w:r w:rsidR="0037381A">
        <w:rPr>
          <w:rFonts w:ascii="Times New Roman" w:hAnsi="Times New Roman" w:cs="Times New Roman"/>
          <w:sz w:val="28"/>
          <w:szCs w:val="28"/>
        </w:rPr>
        <w:t>с</w:t>
      </w:r>
      <w:r>
        <w:rPr>
          <w:rFonts w:ascii="Times New Roman" w:hAnsi="Times New Roman" w:cs="Times New Roman"/>
          <w:sz w:val="28"/>
          <w:szCs w:val="28"/>
        </w:rPr>
        <w:t>я т</w:t>
      </w:r>
      <w:r w:rsidR="0037381A">
        <w:rPr>
          <w:rFonts w:ascii="Times New Roman" w:hAnsi="Times New Roman" w:cs="Times New Roman"/>
          <w:sz w:val="28"/>
          <w:szCs w:val="28"/>
        </w:rPr>
        <w:t>а</w:t>
      </w:r>
      <w:r>
        <w:rPr>
          <w:rFonts w:ascii="Times New Roman" w:hAnsi="Times New Roman" w:cs="Times New Roman"/>
          <w:sz w:val="28"/>
          <w:szCs w:val="28"/>
        </w:rPr>
        <w:t>кж</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37381A">
        <w:rPr>
          <w:rFonts w:ascii="Times New Roman" w:hAnsi="Times New Roman" w:cs="Times New Roman"/>
          <w:sz w:val="28"/>
          <w:szCs w:val="28"/>
        </w:rPr>
        <w:t>с</w:t>
      </w:r>
      <w:r>
        <w:rPr>
          <w:rFonts w:ascii="Times New Roman" w:hAnsi="Times New Roman" w:cs="Times New Roman"/>
          <w:sz w:val="28"/>
          <w:szCs w:val="28"/>
        </w:rPr>
        <w:t>п</w:t>
      </w:r>
      <w:r w:rsidR="0037381A">
        <w:rPr>
          <w:rFonts w:ascii="Times New Roman" w:hAnsi="Times New Roman" w:cs="Times New Roman"/>
          <w:sz w:val="28"/>
          <w:szCs w:val="28"/>
        </w:rPr>
        <w:t>е</w:t>
      </w:r>
      <w:r>
        <w:rPr>
          <w:rFonts w:ascii="Times New Roman" w:hAnsi="Times New Roman" w:cs="Times New Roman"/>
          <w:sz w:val="28"/>
          <w:szCs w:val="28"/>
        </w:rPr>
        <w:t>ци</w:t>
      </w:r>
      <w:r w:rsidR="0037381A">
        <w:rPr>
          <w:rFonts w:ascii="Times New Roman" w:hAnsi="Times New Roman" w:cs="Times New Roman"/>
          <w:sz w:val="28"/>
          <w:szCs w:val="28"/>
        </w:rPr>
        <w:t>а</w:t>
      </w:r>
      <w:r>
        <w:rPr>
          <w:rFonts w:ascii="Times New Roman" w:hAnsi="Times New Roman" w:cs="Times New Roman"/>
          <w:sz w:val="28"/>
          <w:szCs w:val="28"/>
        </w:rPr>
        <w:t>льн</w:t>
      </w:r>
      <w:r w:rsidR="0037381A">
        <w:rPr>
          <w:rFonts w:ascii="Times New Roman" w:hAnsi="Times New Roman" w:cs="Times New Roman"/>
          <w:sz w:val="28"/>
          <w:szCs w:val="28"/>
        </w:rPr>
        <w:t>ое</w:t>
      </w:r>
      <w:r>
        <w:rPr>
          <w:rFonts w:ascii="Times New Roman" w:hAnsi="Times New Roman" w:cs="Times New Roman"/>
          <w:sz w:val="28"/>
          <w:szCs w:val="28"/>
        </w:rPr>
        <w:t xml:space="preserve"> пр</w:t>
      </w:r>
      <w:r w:rsidR="0037381A">
        <w:rPr>
          <w:rFonts w:ascii="Times New Roman" w:hAnsi="Times New Roman" w:cs="Times New Roman"/>
          <w:sz w:val="28"/>
          <w:szCs w:val="28"/>
        </w:rPr>
        <w:t>о</w:t>
      </w:r>
      <w:r>
        <w:rPr>
          <w:rFonts w:ascii="Times New Roman" w:hAnsi="Times New Roman" w:cs="Times New Roman"/>
          <w:sz w:val="28"/>
          <w:szCs w:val="28"/>
        </w:rPr>
        <w:t>гр</w:t>
      </w:r>
      <w:r w:rsidR="0037381A">
        <w:rPr>
          <w:rFonts w:ascii="Times New Roman" w:hAnsi="Times New Roman" w:cs="Times New Roman"/>
          <w:sz w:val="28"/>
          <w:szCs w:val="28"/>
        </w:rPr>
        <w:t>а</w:t>
      </w:r>
      <w:r>
        <w:rPr>
          <w:rFonts w:ascii="Times New Roman" w:hAnsi="Times New Roman" w:cs="Times New Roman"/>
          <w:sz w:val="28"/>
          <w:szCs w:val="28"/>
        </w:rPr>
        <w:t>ммн</w:t>
      </w:r>
      <w:r w:rsidR="0037381A">
        <w:rPr>
          <w:rFonts w:ascii="Times New Roman" w:hAnsi="Times New Roman" w:cs="Times New Roman"/>
          <w:sz w:val="28"/>
          <w:szCs w:val="28"/>
        </w:rPr>
        <w:t>ое</w:t>
      </w:r>
      <w:r>
        <w:rPr>
          <w:rFonts w:ascii="Times New Roman" w:hAnsi="Times New Roman" w:cs="Times New Roman"/>
          <w:sz w:val="28"/>
          <w:szCs w:val="28"/>
        </w:rPr>
        <w:t xml:space="preserve"> </w:t>
      </w:r>
      <w:r w:rsidR="0037381A">
        <w:rPr>
          <w:rFonts w:ascii="Times New Roman" w:hAnsi="Times New Roman" w:cs="Times New Roman"/>
          <w:sz w:val="28"/>
          <w:szCs w:val="28"/>
        </w:rPr>
        <w:t>о</w:t>
      </w:r>
      <w:r>
        <w:rPr>
          <w:rFonts w:ascii="Times New Roman" w:hAnsi="Times New Roman" w:cs="Times New Roman"/>
          <w:sz w:val="28"/>
          <w:szCs w:val="28"/>
        </w:rPr>
        <w:t>б</w:t>
      </w:r>
      <w:r w:rsidR="0037381A">
        <w:rPr>
          <w:rFonts w:ascii="Times New Roman" w:hAnsi="Times New Roman" w:cs="Times New Roman"/>
          <w:sz w:val="28"/>
          <w:szCs w:val="28"/>
        </w:rPr>
        <w:t>ес</w:t>
      </w:r>
      <w:r>
        <w:rPr>
          <w:rFonts w:ascii="Times New Roman" w:hAnsi="Times New Roman" w:cs="Times New Roman"/>
          <w:sz w:val="28"/>
          <w:szCs w:val="28"/>
        </w:rPr>
        <w:t>п</w:t>
      </w:r>
      <w:r w:rsidR="0037381A">
        <w:rPr>
          <w:rFonts w:ascii="Times New Roman" w:hAnsi="Times New Roman" w:cs="Times New Roman"/>
          <w:sz w:val="28"/>
          <w:szCs w:val="28"/>
        </w:rPr>
        <w:t>е</w:t>
      </w:r>
      <w:r>
        <w:rPr>
          <w:rFonts w:ascii="Times New Roman" w:hAnsi="Times New Roman" w:cs="Times New Roman"/>
          <w:sz w:val="28"/>
          <w:szCs w:val="28"/>
        </w:rPr>
        <w:t>ч</w:t>
      </w:r>
      <w:r w:rsidR="0037381A">
        <w:rPr>
          <w:rFonts w:ascii="Times New Roman" w:hAnsi="Times New Roman" w:cs="Times New Roman"/>
          <w:sz w:val="28"/>
          <w:szCs w:val="28"/>
        </w:rPr>
        <w:t>е</w:t>
      </w:r>
      <w:r>
        <w:rPr>
          <w:rFonts w:ascii="Times New Roman" w:hAnsi="Times New Roman" w:cs="Times New Roman"/>
          <w:sz w:val="28"/>
          <w:szCs w:val="28"/>
        </w:rPr>
        <w:t>ни</w:t>
      </w:r>
      <w:r w:rsidR="0037381A">
        <w:rPr>
          <w:rFonts w:ascii="Times New Roman" w:hAnsi="Times New Roman" w:cs="Times New Roman"/>
          <w:sz w:val="28"/>
          <w:szCs w:val="28"/>
        </w:rPr>
        <w:t>е</w:t>
      </w:r>
      <w:r>
        <w:rPr>
          <w:rFonts w:ascii="Times New Roman" w:hAnsi="Times New Roman" w:cs="Times New Roman"/>
          <w:sz w:val="28"/>
          <w:szCs w:val="28"/>
        </w:rPr>
        <w:t>.</w:t>
      </w:r>
    </w:p>
    <w:p w14:paraId="53CCCA8B" w14:textId="10D0FC7F" w:rsidR="003D4488" w:rsidRDefault="003D4488" w:rsidP="0089257E">
      <w:pPr>
        <w:pStyle w:val="a4"/>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37381A">
        <w:rPr>
          <w:rFonts w:ascii="Times New Roman" w:hAnsi="Times New Roman" w:cs="Times New Roman"/>
          <w:sz w:val="28"/>
          <w:szCs w:val="28"/>
        </w:rPr>
        <w:t>ео</w:t>
      </w:r>
      <w:r>
        <w:rPr>
          <w:rFonts w:ascii="Times New Roman" w:hAnsi="Times New Roman" w:cs="Times New Roman"/>
          <w:sz w:val="28"/>
          <w:szCs w:val="28"/>
        </w:rPr>
        <w:t>бх</w:t>
      </w:r>
      <w:r w:rsidR="0037381A">
        <w:rPr>
          <w:rFonts w:ascii="Times New Roman" w:hAnsi="Times New Roman" w:cs="Times New Roman"/>
          <w:sz w:val="28"/>
          <w:szCs w:val="28"/>
        </w:rPr>
        <w:t>о</w:t>
      </w:r>
      <w:r>
        <w:rPr>
          <w:rFonts w:ascii="Times New Roman" w:hAnsi="Times New Roman" w:cs="Times New Roman"/>
          <w:sz w:val="28"/>
          <w:szCs w:val="28"/>
        </w:rPr>
        <w:t>дим</w:t>
      </w:r>
      <w:r w:rsidR="0037381A">
        <w:rPr>
          <w:rFonts w:ascii="Times New Roman" w:hAnsi="Times New Roman" w:cs="Times New Roman"/>
          <w:sz w:val="28"/>
          <w:szCs w:val="28"/>
        </w:rPr>
        <w:t>ос</w:t>
      </w:r>
      <w:r>
        <w:rPr>
          <w:rFonts w:ascii="Times New Roman" w:hAnsi="Times New Roman" w:cs="Times New Roman"/>
          <w:sz w:val="28"/>
          <w:szCs w:val="28"/>
        </w:rPr>
        <w:t>ть д</w:t>
      </w:r>
      <w:r w:rsidR="0037381A">
        <w:rPr>
          <w:rFonts w:ascii="Times New Roman" w:hAnsi="Times New Roman" w:cs="Times New Roman"/>
          <w:sz w:val="28"/>
          <w:szCs w:val="28"/>
        </w:rPr>
        <w:t>ос</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чн</w:t>
      </w:r>
      <w:r w:rsidR="0037381A">
        <w:rPr>
          <w:rFonts w:ascii="Times New Roman" w:hAnsi="Times New Roman" w:cs="Times New Roman"/>
          <w:sz w:val="28"/>
          <w:szCs w:val="28"/>
        </w:rPr>
        <w:t>о</w:t>
      </w:r>
      <w:r>
        <w:rPr>
          <w:rFonts w:ascii="Times New Roman" w:hAnsi="Times New Roman" w:cs="Times New Roman"/>
          <w:sz w:val="28"/>
          <w:szCs w:val="28"/>
        </w:rPr>
        <w:t>г</w:t>
      </w:r>
      <w:r w:rsidR="0037381A">
        <w:rPr>
          <w:rFonts w:ascii="Times New Roman" w:hAnsi="Times New Roman" w:cs="Times New Roman"/>
          <w:sz w:val="28"/>
          <w:szCs w:val="28"/>
        </w:rPr>
        <w:t>о</w:t>
      </w:r>
      <w:r>
        <w:rPr>
          <w:rFonts w:ascii="Times New Roman" w:hAnsi="Times New Roman" w:cs="Times New Roman"/>
          <w:sz w:val="28"/>
          <w:szCs w:val="28"/>
        </w:rPr>
        <w:t xml:space="preserve"> ур</w:t>
      </w:r>
      <w:r w:rsidR="0037381A">
        <w:rPr>
          <w:rFonts w:ascii="Times New Roman" w:hAnsi="Times New Roman" w:cs="Times New Roman"/>
          <w:sz w:val="28"/>
          <w:szCs w:val="28"/>
        </w:rPr>
        <w:t>о</w:t>
      </w:r>
      <w:r>
        <w:rPr>
          <w:rFonts w:ascii="Times New Roman" w:hAnsi="Times New Roman" w:cs="Times New Roman"/>
          <w:sz w:val="28"/>
          <w:szCs w:val="28"/>
        </w:rPr>
        <w:t>вня п</w:t>
      </w:r>
      <w:r w:rsidR="0037381A">
        <w:rPr>
          <w:rFonts w:ascii="Times New Roman" w:hAnsi="Times New Roman" w:cs="Times New Roman"/>
          <w:sz w:val="28"/>
          <w:szCs w:val="28"/>
        </w:rPr>
        <w:t>о</w:t>
      </w:r>
      <w:r>
        <w:rPr>
          <w:rFonts w:ascii="Times New Roman" w:hAnsi="Times New Roman" w:cs="Times New Roman"/>
          <w:sz w:val="28"/>
          <w:szCs w:val="28"/>
        </w:rPr>
        <w:t>дг</w:t>
      </w:r>
      <w:r w:rsidR="0037381A">
        <w:rPr>
          <w:rFonts w:ascii="Times New Roman" w:hAnsi="Times New Roman" w:cs="Times New Roman"/>
          <w:sz w:val="28"/>
          <w:szCs w:val="28"/>
        </w:rPr>
        <w:t>о</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вки в р</w:t>
      </w:r>
      <w:r w:rsidR="0037381A">
        <w:rPr>
          <w:rFonts w:ascii="Times New Roman" w:hAnsi="Times New Roman" w:cs="Times New Roman"/>
          <w:sz w:val="28"/>
          <w:szCs w:val="28"/>
        </w:rPr>
        <w:t>о</w:t>
      </w:r>
      <w:r>
        <w:rPr>
          <w:rFonts w:ascii="Times New Roman" w:hAnsi="Times New Roman" w:cs="Times New Roman"/>
          <w:sz w:val="28"/>
          <w:szCs w:val="28"/>
        </w:rPr>
        <w:t>ли инт</w:t>
      </w:r>
      <w:r w:rsidR="0037381A">
        <w:rPr>
          <w:rFonts w:ascii="Times New Roman" w:hAnsi="Times New Roman" w:cs="Times New Roman"/>
          <w:sz w:val="28"/>
          <w:szCs w:val="28"/>
        </w:rPr>
        <w:t>е</w:t>
      </w:r>
      <w:r>
        <w:rPr>
          <w:rFonts w:ascii="Times New Roman" w:hAnsi="Times New Roman" w:cs="Times New Roman"/>
          <w:sz w:val="28"/>
          <w:szCs w:val="28"/>
        </w:rPr>
        <w:t>рн</w:t>
      </w:r>
      <w:r w:rsidR="0037381A">
        <w:rPr>
          <w:rFonts w:ascii="Times New Roman" w:hAnsi="Times New Roman" w:cs="Times New Roman"/>
          <w:sz w:val="28"/>
          <w:szCs w:val="28"/>
        </w:rPr>
        <w:t>е</w:t>
      </w:r>
      <w:r>
        <w:rPr>
          <w:rFonts w:ascii="Times New Roman" w:hAnsi="Times New Roman" w:cs="Times New Roman"/>
          <w:sz w:val="28"/>
          <w:szCs w:val="28"/>
        </w:rPr>
        <w:t>т-п</w:t>
      </w:r>
      <w:r w:rsidR="0037381A">
        <w:rPr>
          <w:rFonts w:ascii="Times New Roman" w:hAnsi="Times New Roman" w:cs="Times New Roman"/>
          <w:sz w:val="28"/>
          <w:szCs w:val="28"/>
        </w:rPr>
        <w:t>о</w:t>
      </w:r>
      <w:r>
        <w:rPr>
          <w:rFonts w:ascii="Times New Roman" w:hAnsi="Times New Roman" w:cs="Times New Roman"/>
          <w:sz w:val="28"/>
          <w:szCs w:val="28"/>
        </w:rPr>
        <w:t>льз</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а</w:t>
      </w:r>
      <w:r>
        <w:rPr>
          <w:rFonts w:ascii="Times New Roman" w:hAnsi="Times New Roman" w:cs="Times New Roman"/>
          <w:sz w:val="28"/>
          <w:szCs w:val="28"/>
        </w:rPr>
        <w:t>т</w:t>
      </w:r>
      <w:r w:rsidR="0037381A">
        <w:rPr>
          <w:rFonts w:ascii="Times New Roman" w:hAnsi="Times New Roman" w:cs="Times New Roman"/>
          <w:sz w:val="28"/>
          <w:szCs w:val="28"/>
        </w:rPr>
        <w:t>е</w:t>
      </w:r>
      <w:r>
        <w:rPr>
          <w:rFonts w:ascii="Times New Roman" w:hAnsi="Times New Roman" w:cs="Times New Roman"/>
          <w:sz w:val="28"/>
          <w:szCs w:val="28"/>
        </w:rPr>
        <w:t xml:space="preserve">ля. </w:t>
      </w:r>
      <w:r w:rsidR="0037381A">
        <w:rPr>
          <w:rFonts w:ascii="Times New Roman" w:hAnsi="Times New Roman" w:cs="Times New Roman"/>
          <w:sz w:val="28"/>
          <w:szCs w:val="28"/>
        </w:rPr>
        <w:t>Со</w:t>
      </w:r>
      <w:r>
        <w:rPr>
          <w:rFonts w:ascii="Times New Roman" w:hAnsi="Times New Roman" w:cs="Times New Roman"/>
          <w:sz w:val="28"/>
          <w:szCs w:val="28"/>
        </w:rPr>
        <w:t>зд</w:t>
      </w:r>
      <w:r w:rsidR="0037381A">
        <w:rPr>
          <w:rFonts w:ascii="Times New Roman" w:hAnsi="Times New Roman" w:cs="Times New Roman"/>
          <w:sz w:val="28"/>
          <w:szCs w:val="28"/>
        </w:rPr>
        <w:t>а</w:t>
      </w:r>
      <w:r>
        <w:rPr>
          <w:rFonts w:ascii="Times New Roman" w:hAnsi="Times New Roman" w:cs="Times New Roman"/>
          <w:sz w:val="28"/>
          <w:szCs w:val="28"/>
        </w:rPr>
        <w:t>ни</w:t>
      </w:r>
      <w:r w:rsidR="0037381A">
        <w:rPr>
          <w:rFonts w:ascii="Times New Roman" w:hAnsi="Times New Roman" w:cs="Times New Roman"/>
          <w:sz w:val="28"/>
          <w:szCs w:val="28"/>
        </w:rPr>
        <w:t>е</w:t>
      </w:r>
      <w:r>
        <w:rPr>
          <w:rFonts w:ascii="Times New Roman" w:hAnsi="Times New Roman" w:cs="Times New Roman"/>
          <w:sz w:val="28"/>
          <w:szCs w:val="28"/>
        </w:rPr>
        <w:t xml:space="preserve">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w:t>
      </w:r>
      <w:r w:rsidR="0037381A">
        <w:rPr>
          <w:rFonts w:ascii="Times New Roman" w:hAnsi="Times New Roman" w:cs="Times New Roman"/>
          <w:sz w:val="28"/>
          <w:szCs w:val="28"/>
        </w:rPr>
        <w:t>о</w:t>
      </w:r>
      <w:r>
        <w:rPr>
          <w:rFonts w:ascii="Times New Roman" w:hAnsi="Times New Roman" w:cs="Times New Roman"/>
          <w:sz w:val="28"/>
          <w:szCs w:val="28"/>
        </w:rPr>
        <w:t>г</w:t>
      </w:r>
      <w:r w:rsidR="0037381A">
        <w:rPr>
          <w:rFonts w:ascii="Times New Roman" w:hAnsi="Times New Roman" w:cs="Times New Roman"/>
          <w:sz w:val="28"/>
          <w:szCs w:val="28"/>
        </w:rPr>
        <w:t>о</w:t>
      </w:r>
      <w:r>
        <w:rPr>
          <w:rFonts w:ascii="Times New Roman" w:hAnsi="Times New Roman" w:cs="Times New Roman"/>
          <w:sz w:val="28"/>
          <w:szCs w:val="28"/>
        </w:rPr>
        <w:t xml:space="preserve"> к</w:t>
      </w:r>
      <w:r w:rsidR="0037381A">
        <w:rPr>
          <w:rFonts w:ascii="Times New Roman" w:hAnsi="Times New Roman" w:cs="Times New Roman"/>
          <w:sz w:val="28"/>
          <w:szCs w:val="28"/>
        </w:rPr>
        <w:t>о</w:t>
      </w:r>
      <w:r>
        <w:rPr>
          <w:rFonts w:ascii="Times New Roman" w:hAnsi="Times New Roman" w:cs="Times New Roman"/>
          <w:sz w:val="28"/>
          <w:szCs w:val="28"/>
        </w:rPr>
        <w:t>ш</w:t>
      </w:r>
      <w:r w:rsidR="0037381A">
        <w:rPr>
          <w:rFonts w:ascii="Times New Roman" w:hAnsi="Times New Roman" w:cs="Times New Roman"/>
          <w:sz w:val="28"/>
          <w:szCs w:val="28"/>
        </w:rPr>
        <w:t>е</w:t>
      </w:r>
      <w:r>
        <w:rPr>
          <w:rFonts w:ascii="Times New Roman" w:hAnsi="Times New Roman" w:cs="Times New Roman"/>
          <w:sz w:val="28"/>
          <w:szCs w:val="28"/>
        </w:rPr>
        <w:t>льк</w:t>
      </w:r>
      <w:r w:rsidR="0037381A">
        <w:rPr>
          <w:rFonts w:ascii="Times New Roman" w:hAnsi="Times New Roman" w:cs="Times New Roman"/>
          <w:sz w:val="28"/>
          <w:szCs w:val="28"/>
        </w:rPr>
        <w:t>а</w:t>
      </w:r>
      <w:r>
        <w:rPr>
          <w:rFonts w:ascii="Times New Roman" w:hAnsi="Times New Roman" w:cs="Times New Roman"/>
          <w:sz w:val="28"/>
          <w:szCs w:val="28"/>
        </w:rPr>
        <w:t>, пр</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е</w:t>
      </w:r>
      <w:r>
        <w:rPr>
          <w:rFonts w:ascii="Times New Roman" w:hAnsi="Times New Roman" w:cs="Times New Roman"/>
          <w:sz w:val="28"/>
          <w:szCs w:val="28"/>
        </w:rPr>
        <w:t>ни</w:t>
      </w:r>
      <w:r w:rsidR="0037381A">
        <w:rPr>
          <w:rFonts w:ascii="Times New Roman" w:hAnsi="Times New Roman" w:cs="Times New Roman"/>
          <w:sz w:val="28"/>
          <w:szCs w:val="28"/>
        </w:rPr>
        <w:t>е</w:t>
      </w:r>
      <w:r>
        <w:rPr>
          <w:rFonts w:ascii="Times New Roman" w:hAnsi="Times New Roman" w:cs="Times New Roman"/>
          <w:sz w:val="28"/>
          <w:szCs w:val="28"/>
        </w:rPr>
        <w:t xml:space="preserve"> пл</w:t>
      </w:r>
      <w:r w:rsidR="0037381A">
        <w:rPr>
          <w:rFonts w:ascii="Times New Roman" w:hAnsi="Times New Roman" w:cs="Times New Roman"/>
          <w:sz w:val="28"/>
          <w:szCs w:val="28"/>
        </w:rPr>
        <w:t>а</w:t>
      </w:r>
      <w:r>
        <w:rPr>
          <w:rFonts w:ascii="Times New Roman" w:hAnsi="Times New Roman" w:cs="Times New Roman"/>
          <w:sz w:val="28"/>
          <w:szCs w:val="28"/>
        </w:rPr>
        <w:t>т</w:t>
      </w:r>
      <w:r w:rsidR="0037381A">
        <w:rPr>
          <w:rFonts w:ascii="Times New Roman" w:hAnsi="Times New Roman" w:cs="Times New Roman"/>
          <w:sz w:val="28"/>
          <w:szCs w:val="28"/>
        </w:rPr>
        <w:t>е</w:t>
      </w:r>
      <w:r>
        <w:rPr>
          <w:rFonts w:ascii="Times New Roman" w:hAnsi="Times New Roman" w:cs="Times New Roman"/>
          <w:sz w:val="28"/>
          <w:szCs w:val="28"/>
        </w:rPr>
        <w:t>ж</w:t>
      </w:r>
      <w:r w:rsidR="0037381A">
        <w:rPr>
          <w:rFonts w:ascii="Times New Roman" w:hAnsi="Times New Roman" w:cs="Times New Roman"/>
          <w:sz w:val="28"/>
          <w:szCs w:val="28"/>
        </w:rPr>
        <w:t>е</w:t>
      </w:r>
      <w:r>
        <w:rPr>
          <w:rFonts w:ascii="Times New Roman" w:hAnsi="Times New Roman" w:cs="Times New Roman"/>
          <w:sz w:val="28"/>
          <w:szCs w:val="28"/>
        </w:rPr>
        <w:t>й, вв</w:t>
      </w:r>
      <w:r w:rsidR="0037381A">
        <w:rPr>
          <w:rFonts w:ascii="Times New Roman" w:hAnsi="Times New Roman" w:cs="Times New Roman"/>
          <w:sz w:val="28"/>
          <w:szCs w:val="28"/>
        </w:rPr>
        <w:t>о</w:t>
      </w:r>
      <w:r>
        <w:rPr>
          <w:rFonts w:ascii="Times New Roman" w:hAnsi="Times New Roman" w:cs="Times New Roman"/>
          <w:sz w:val="28"/>
          <w:szCs w:val="28"/>
        </w:rPr>
        <w:t>д и выв</w:t>
      </w:r>
      <w:r w:rsidR="0037381A">
        <w:rPr>
          <w:rFonts w:ascii="Times New Roman" w:hAnsi="Times New Roman" w:cs="Times New Roman"/>
          <w:sz w:val="28"/>
          <w:szCs w:val="28"/>
        </w:rPr>
        <w:t>о</w:t>
      </w:r>
      <w:r>
        <w:rPr>
          <w:rFonts w:ascii="Times New Roman" w:hAnsi="Times New Roman" w:cs="Times New Roman"/>
          <w:sz w:val="28"/>
          <w:szCs w:val="28"/>
        </w:rPr>
        <w:t>д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нных д</w:t>
      </w:r>
      <w:r w:rsidR="0037381A">
        <w:rPr>
          <w:rFonts w:ascii="Times New Roman" w:hAnsi="Times New Roman" w:cs="Times New Roman"/>
          <w:sz w:val="28"/>
          <w:szCs w:val="28"/>
        </w:rPr>
        <w:t>е</w:t>
      </w:r>
      <w:r>
        <w:rPr>
          <w:rFonts w:ascii="Times New Roman" w:hAnsi="Times New Roman" w:cs="Times New Roman"/>
          <w:sz w:val="28"/>
          <w:szCs w:val="28"/>
        </w:rPr>
        <w:t>н</w:t>
      </w:r>
      <w:r w:rsidR="0037381A">
        <w:rPr>
          <w:rFonts w:ascii="Times New Roman" w:hAnsi="Times New Roman" w:cs="Times New Roman"/>
          <w:sz w:val="28"/>
          <w:szCs w:val="28"/>
        </w:rPr>
        <w:t>е</w:t>
      </w:r>
      <w:r>
        <w:rPr>
          <w:rFonts w:ascii="Times New Roman" w:hAnsi="Times New Roman" w:cs="Times New Roman"/>
          <w:sz w:val="28"/>
          <w:szCs w:val="28"/>
        </w:rPr>
        <w:t>г тр</w:t>
      </w:r>
      <w:r w:rsidR="0037381A">
        <w:rPr>
          <w:rFonts w:ascii="Times New Roman" w:hAnsi="Times New Roman" w:cs="Times New Roman"/>
          <w:sz w:val="28"/>
          <w:szCs w:val="28"/>
        </w:rPr>
        <w:t>е</w:t>
      </w:r>
      <w:r>
        <w:rPr>
          <w:rFonts w:ascii="Times New Roman" w:hAnsi="Times New Roman" w:cs="Times New Roman"/>
          <w:sz w:val="28"/>
          <w:szCs w:val="28"/>
        </w:rPr>
        <w:t>буют д</w:t>
      </w:r>
      <w:r w:rsidR="0037381A">
        <w:rPr>
          <w:rFonts w:ascii="Times New Roman" w:hAnsi="Times New Roman" w:cs="Times New Roman"/>
          <w:sz w:val="28"/>
          <w:szCs w:val="28"/>
        </w:rPr>
        <w:t>ос</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чн</w:t>
      </w:r>
      <w:r w:rsidR="0037381A">
        <w:rPr>
          <w:rFonts w:ascii="Times New Roman" w:hAnsi="Times New Roman" w:cs="Times New Roman"/>
          <w:sz w:val="28"/>
          <w:szCs w:val="28"/>
        </w:rPr>
        <w:t>о</w:t>
      </w:r>
      <w:r>
        <w:rPr>
          <w:rFonts w:ascii="Times New Roman" w:hAnsi="Times New Roman" w:cs="Times New Roman"/>
          <w:sz w:val="28"/>
          <w:szCs w:val="28"/>
        </w:rPr>
        <w:t>г</w:t>
      </w:r>
      <w:r w:rsidR="0037381A">
        <w:rPr>
          <w:rFonts w:ascii="Times New Roman" w:hAnsi="Times New Roman" w:cs="Times New Roman"/>
          <w:sz w:val="28"/>
          <w:szCs w:val="28"/>
        </w:rPr>
        <w:t>о</w:t>
      </w:r>
      <w:r>
        <w:rPr>
          <w:rFonts w:ascii="Times New Roman" w:hAnsi="Times New Roman" w:cs="Times New Roman"/>
          <w:sz w:val="28"/>
          <w:szCs w:val="28"/>
        </w:rPr>
        <w:t xml:space="preserve"> ур</w:t>
      </w:r>
      <w:r w:rsidR="0037381A">
        <w:rPr>
          <w:rFonts w:ascii="Times New Roman" w:hAnsi="Times New Roman" w:cs="Times New Roman"/>
          <w:sz w:val="28"/>
          <w:szCs w:val="28"/>
        </w:rPr>
        <w:t>о</w:t>
      </w:r>
      <w:r>
        <w:rPr>
          <w:rFonts w:ascii="Times New Roman" w:hAnsi="Times New Roman" w:cs="Times New Roman"/>
          <w:sz w:val="28"/>
          <w:szCs w:val="28"/>
        </w:rPr>
        <w:t>вня вл</w:t>
      </w:r>
      <w:r w:rsidR="0037381A">
        <w:rPr>
          <w:rFonts w:ascii="Times New Roman" w:hAnsi="Times New Roman" w:cs="Times New Roman"/>
          <w:sz w:val="28"/>
          <w:szCs w:val="28"/>
        </w:rPr>
        <w:t>а</w:t>
      </w:r>
      <w:r>
        <w:rPr>
          <w:rFonts w:ascii="Times New Roman" w:hAnsi="Times New Roman" w:cs="Times New Roman"/>
          <w:sz w:val="28"/>
          <w:szCs w:val="28"/>
        </w:rPr>
        <w:t>д</w:t>
      </w:r>
      <w:r w:rsidR="0037381A">
        <w:rPr>
          <w:rFonts w:ascii="Times New Roman" w:hAnsi="Times New Roman" w:cs="Times New Roman"/>
          <w:sz w:val="28"/>
          <w:szCs w:val="28"/>
        </w:rPr>
        <w:t>е</w:t>
      </w:r>
      <w:r>
        <w:rPr>
          <w:rFonts w:ascii="Times New Roman" w:hAnsi="Times New Roman" w:cs="Times New Roman"/>
          <w:sz w:val="28"/>
          <w:szCs w:val="28"/>
        </w:rPr>
        <w:t xml:space="preserve">ния </w:t>
      </w:r>
      <w:r w:rsidR="0037381A">
        <w:rPr>
          <w:rFonts w:ascii="Times New Roman" w:hAnsi="Times New Roman" w:cs="Times New Roman"/>
          <w:sz w:val="28"/>
          <w:szCs w:val="28"/>
        </w:rPr>
        <w:t>о</w:t>
      </w:r>
      <w:r>
        <w:rPr>
          <w:rFonts w:ascii="Times New Roman" w:hAnsi="Times New Roman" w:cs="Times New Roman"/>
          <w:sz w:val="28"/>
          <w:szCs w:val="28"/>
        </w:rPr>
        <w:t>пр</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е</w:t>
      </w:r>
      <w:r>
        <w:rPr>
          <w:rFonts w:ascii="Times New Roman" w:hAnsi="Times New Roman" w:cs="Times New Roman"/>
          <w:sz w:val="28"/>
          <w:szCs w:val="28"/>
        </w:rPr>
        <w:t>л</w:t>
      </w:r>
      <w:r w:rsidR="0037381A">
        <w:rPr>
          <w:rFonts w:ascii="Times New Roman" w:hAnsi="Times New Roman" w:cs="Times New Roman"/>
          <w:sz w:val="28"/>
          <w:szCs w:val="28"/>
        </w:rPr>
        <w:t>е</w:t>
      </w:r>
      <w:r>
        <w:rPr>
          <w:rFonts w:ascii="Times New Roman" w:hAnsi="Times New Roman" w:cs="Times New Roman"/>
          <w:sz w:val="28"/>
          <w:szCs w:val="28"/>
        </w:rPr>
        <w:t>нными зн</w:t>
      </w:r>
      <w:r w:rsidR="0037381A">
        <w:rPr>
          <w:rFonts w:ascii="Times New Roman" w:hAnsi="Times New Roman" w:cs="Times New Roman"/>
          <w:sz w:val="28"/>
          <w:szCs w:val="28"/>
        </w:rPr>
        <w:t>а</w:t>
      </w:r>
      <w:r>
        <w:rPr>
          <w:rFonts w:ascii="Times New Roman" w:hAnsi="Times New Roman" w:cs="Times New Roman"/>
          <w:sz w:val="28"/>
          <w:szCs w:val="28"/>
        </w:rPr>
        <w:t>ниями.</w:t>
      </w:r>
    </w:p>
    <w:p w14:paraId="5D76A56C" w14:textId="3C29E400" w:rsidR="003D4488" w:rsidRDefault="0037381A" w:rsidP="0089257E">
      <w:pPr>
        <w:pStyle w:val="a4"/>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3D4488">
        <w:rPr>
          <w:rFonts w:ascii="Times New Roman" w:hAnsi="Times New Roman" w:cs="Times New Roman"/>
          <w:sz w:val="28"/>
          <w:szCs w:val="28"/>
        </w:rPr>
        <w:t>р</w:t>
      </w:r>
      <w:r>
        <w:rPr>
          <w:rFonts w:ascii="Times New Roman" w:hAnsi="Times New Roman" w:cs="Times New Roman"/>
          <w:sz w:val="28"/>
          <w:szCs w:val="28"/>
        </w:rPr>
        <w:t>е</w:t>
      </w:r>
      <w:r w:rsidR="003D4488">
        <w:rPr>
          <w:rFonts w:ascii="Times New Roman" w:hAnsi="Times New Roman" w:cs="Times New Roman"/>
          <w:sz w:val="28"/>
          <w:szCs w:val="28"/>
        </w:rPr>
        <w:t>д</w:t>
      </w:r>
      <w:r>
        <w:rPr>
          <w:rFonts w:ascii="Times New Roman" w:hAnsi="Times New Roman" w:cs="Times New Roman"/>
          <w:sz w:val="28"/>
          <w:szCs w:val="28"/>
        </w:rPr>
        <w:t>с</w:t>
      </w:r>
      <w:r w:rsidR="003D4488">
        <w:rPr>
          <w:rFonts w:ascii="Times New Roman" w:hAnsi="Times New Roman" w:cs="Times New Roman"/>
          <w:sz w:val="28"/>
          <w:szCs w:val="28"/>
        </w:rPr>
        <w:t>тв</w:t>
      </w:r>
      <w:r>
        <w:rPr>
          <w:rFonts w:ascii="Times New Roman" w:hAnsi="Times New Roman" w:cs="Times New Roman"/>
          <w:sz w:val="28"/>
          <w:szCs w:val="28"/>
        </w:rPr>
        <w:t>а</w:t>
      </w:r>
      <w:r w:rsidR="003D4488">
        <w:rPr>
          <w:rFonts w:ascii="Times New Roman" w:hAnsi="Times New Roman" w:cs="Times New Roman"/>
          <w:sz w:val="28"/>
          <w:szCs w:val="28"/>
        </w:rPr>
        <w:t xml:space="preserve"> в эл</w:t>
      </w:r>
      <w:r>
        <w:rPr>
          <w:rFonts w:ascii="Times New Roman" w:hAnsi="Times New Roman" w:cs="Times New Roman"/>
          <w:sz w:val="28"/>
          <w:szCs w:val="28"/>
        </w:rPr>
        <w:t>е</w:t>
      </w:r>
      <w:r w:rsidR="003D4488">
        <w:rPr>
          <w:rFonts w:ascii="Times New Roman" w:hAnsi="Times New Roman" w:cs="Times New Roman"/>
          <w:sz w:val="28"/>
          <w:szCs w:val="28"/>
        </w:rPr>
        <w:t>ктр</w:t>
      </w:r>
      <w:r>
        <w:rPr>
          <w:rFonts w:ascii="Times New Roman" w:hAnsi="Times New Roman" w:cs="Times New Roman"/>
          <w:sz w:val="28"/>
          <w:szCs w:val="28"/>
        </w:rPr>
        <w:t>о</w:t>
      </w:r>
      <w:r w:rsidR="003D4488">
        <w:rPr>
          <w:rFonts w:ascii="Times New Roman" w:hAnsi="Times New Roman" w:cs="Times New Roman"/>
          <w:sz w:val="28"/>
          <w:szCs w:val="28"/>
        </w:rPr>
        <w:t>нных к</w:t>
      </w:r>
      <w:r>
        <w:rPr>
          <w:rFonts w:ascii="Times New Roman" w:hAnsi="Times New Roman" w:cs="Times New Roman"/>
          <w:sz w:val="28"/>
          <w:szCs w:val="28"/>
        </w:rPr>
        <w:t>о</w:t>
      </w:r>
      <w:r w:rsidR="003D4488">
        <w:rPr>
          <w:rFonts w:ascii="Times New Roman" w:hAnsi="Times New Roman" w:cs="Times New Roman"/>
          <w:sz w:val="28"/>
          <w:szCs w:val="28"/>
        </w:rPr>
        <w:t>ш</w:t>
      </w:r>
      <w:r>
        <w:rPr>
          <w:rFonts w:ascii="Times New Roman" w:hAnsi="Times New Roman" w:cs="Times New Roman"/>
          <w:sz w:val="28"/>
          <w:szCs w:val="28"/>
        </w:rPr>
        <w:t>е</w:t>
      </w:r>
      <w:r w:rsidR="003D4488">
        <w:rPr>
          <w:rFonts w:ascii="Times New Roman" w:hAnsi="Times New Roman" w:cs="Times New Roman"/>
          <w:sz w:val="28"/>
          <w:szCs w:val="28"/>
        </w:rPr>
        <w:t>льк</w:t>
      </w:r>
      <w:r>
        <w:rPr>
          <w:rFonts w:ascii="Times New Roman" w:hAnsi="Times New Roman" w:cs="Times New Roman"/>
          <w:sz w:val="28"/>
          <w:szCs w:val="28"/>
        </w:rPr>
        <w:t>а</w:t>
      </w:r>
      <w:r w:rsidR="003D4488">
        <w:rPr>
          <w:rFonts w:ascii="Times New Roman" w:hAnsi="Times New Roman" w:cs="Times New Roman"/>
          <w:sz w:val="28"/>
          <w:szCs w:val="28"/>
        </w:rPr>
        <w:t>х м</w:t>
      </w:r>
      <w:r>
        <w:rPr>
          <w:rFonts w:ascii="Times New Roman" w:hAnsi="Times New Roman" w:cs="Times New Roman"/>
          <w:sz w:val="28"/>
          <w:szCs w:val="28"/>
        </w:rPr>
        <w:t>о</w:t>
      </w:r>
      <w:r w:rsidR="003D4488">
        <w:rPr>
          <w:rFonts w:ascii="Times New Roman" w:hAnsi="Times New Roman" w:cs="Times New Roman"/>
          <w:sz w:val="28"/>
          <w:szCs w:val="28"/>
        </w:rPr>
        <w:t>гут быть з</w:t>
      </w:r>
      <w:r>
        <w:rPr>
          <w:rFonts w:ascii="Times New Roman" w:hAnsi="Times New Roman" w:cs="Times New Roman"/>
          <w:sz w:val="28"/>
          <w:szCs w:val="28"/>
        </w:rPr>
        <w:t>а</w:t>
      </w:r>
      <w:r w:rsidR="003D4488">
        <w:rPr>
          <w:rFonts w:ascii="Times New Roman" w:hAnsi="Times New Roman" w:cs="Times New Roman"/>
          <w:sz w:val="28"/>
          <w:szCs w:val="28"/>
        </w:rPr>
        <w:t>бл</w:t>
      </w:r>
      <w:r>
        <w:rPr>
          <w:rFonts w:ascii="Times New Roman" w:hAnsi="Times New Roman" w:cs="Times New Roman"/>
          <w:sz w:val="28"/>
          <w:szCs w:val="28"/>
        </w:rPr>
        <w:t>о</w:t>
      </w:r>
      <w:r w:rsidR="003D4488">
        <w:rPr>
          <w:rFonts w:ascii="Times New Roman" w:hAnsi="Times New Roman" w:cs="Times New Roman"/>
          <w:sz w:val="28"/>
          <w:szCs w:val="28"/>
        </w:rPr>
        <w:t>кир</w:t>
      </w:r>
      <w:r>
        <w:rPr>
          <w:rFonts w:ascii="Times New Roman" w:hAnsi="Times New Roman" w:cs="Times New Roman"/>
          <w:sz w:val="28"/>
          <w:szCs w:val="28"/>
        </w:rPr>
        <w:t>о</w:t>
      </w:r>
      <w:r w:rsidR="003D4488">
        <w:rPr>
          <w:rFonts w:ascii="Times New Roman" w:hAnsi="Times New Roman" w:cs="Times New Roman"/>
          <w:sz w:val="28"/>
          <w:szCs w:val="28"/>
        </w:rPr>
        <w:t>в</w:t>
      </w:r>
      <w:r>
        <w:rPr>
          <w:rFonts w:ascii="Times New Roman" w:hAnsi="Times New Roman" w:cs="Times New Roman"/>
          <w:sz w:val="28"/>
          <w:szCs w:val="28"/>
        </w:rPr>
        <w:t>а</w:t>
      </w:r>
      <w:r w:rsidR="003D4488">
        <w:rPr>
          <w:rFonts w:ascii="Times New Roman" w:hAnsi="Times New Roman" w:cs="Times New Roman"/>
          <w:sz w:val="28"/>
          <w:szCs w:val="28"/>
        </w:rPr>
        <w:t>ны. Мн</w:t>
      </w:r>
      <w:r>
        <w:rPr>
          <w:rFonts w:ascii="Times New Roman" w:hAnsi="Times New Roman" w:cs="Times New Roman"/>
          <w:sz w:val="28"/>
          <w:szCs w:val="28"/>
        </w:rPr>
        <w:t>о</w:t>
      </w:r>
      <w:r w:rsidR="003D4488">
        <w:rPr>
          <w:rFonts w:ascii="Times New Roman" w:hAnsi="Times New Roman" w:cs="Times New Roman"/>
          <w:sz w:val="28"/>
          <w:szCs w:val="28"/>
        </w:rPr>
        <w:t>ги</w:t>
      </w:r>
      <w:r>
        <w:rPr>
          <w:rFonts w:ascii="Times New Roman" w:hAnsi="Times New Roman" w:cs="Times New Roman"/>
          <w:sz w:val="28"/>
          <w:szCs w:val="28"/>
        </w:rPr>
        <w:t>е</w:t>
      </w:r>
      <w:r w:rsidR="003D4488">
        <w:rPr>
          <w:rFonts w:ascii="Times New Roman" w:hAnsi="Times New Roman" w:cs="Times New Roman"/>
          <w:sz w:val="28"/>
          <w:szCs w:val="28"/>
        </w:rPr>
        <w:t xml:space="preserve"> эл</w:t>
      </w:r>
      <w:r>
        <w:rPr>
          <w:rFonts w:ascii="Times New Roman" w:hAnsi="Times New Roman" w:cs="Times New Roman"/>
          <w:sz w:val="28"/>
          <w:szCs w:val="28"/>
        </w:rPr>
        <w:t>е</w:t>
      </w:r>
      <w:r w:rsidR="003D4488">
        <w:rPr>
          <w:rFonts w:ascii="Times New Roman" w:hAnsi="Times New Roman" w:cs="Times New Roman"/>
          <w:sz w:val="28"/>
          <w:szCs w:val="28"/>
        </w:rPr>
        <w:t>ктр</w:t>
      </w:r>
      <w:r>
        <w:rPr>
          <w:rFonts w:ascii="Times New Roman" w:hAnsi="Times New Roman" w:cs="Times New Roman"/>
          <w:sz w:val="28"/>
          <w:szCs w:val="28"/>
        </w:rPr>
        <w:t>о</w:t>
      </w:r>
      <w:r w:rsidR="003D4488">
        <w:rPr>
          <w:rFonts w:ascii="Times New Roman" w:hAnsi="Times New Roman" w:cs="Times New Roman"/>
          <w:sz w:val="28"/>
          <w:szCs w:val="28"/>
        </w:rPr>
        <w:t>нны</w:t>
      </w:r>
      <w:r>
        <w:rPr>
          <w:rFonts w:ascii="Times New Roman" w:hAnsi="Times New Roman" w:cs="Times New Roman"/>
          <w:sz w:val="28"/>
          <w:szCs w:val="28"/>
        </w:rPr>
        <w:t>е</w:t>
      </w:r>
      <w:r w:rsidR="003D4488">
        <w:rPr>
          <w:rFonts w:ascii="Times New Roman" w:hAnsi="Times New Roman" w:cs="Times New Roman"/>
          <w:sz w:val="28"/>
          <w:szCs w:val="28"/>
        </w:rPr>
        <w:t xml:space="preserve"> пл</w:t>
      </w:r>
      <w:r>
        <w:rPr>
          <w:rFonts w:ascii="Times New Roman" w:hAnsi="Times New Roman" w:cs="Times New Roman"/>
          <w:sz w:val="28"/>
          <w:szCs w:val="28"/>
        </w:rPr>
        <w:t>а</w:t>
      </w:r>
      <w:r w:rsidR="003D4488">
        <w:rPr>
          <w:rFonts w:ascii="Times New Roman" w:hAnsi="Times New Roman" w:cs="Times New Roman"/>
          <w:sz w:val="28"/>
          <w:szCs w:val="28"/>
        </w:rPr>
        <w:t>т</w:t>
      </w:r>
      <w:r>
        <w:rPr>
          <w:rFonts w:ascii="Times New Roman" w:hAnsi="Times New Roman" w:cs="Times New Roman"/>
          <w:sz w:val="28"/>
          <w:szCs w:val="28"/>
        </w:rPr>
        <w:t>е</w:t>
      </w:r>
      <w:r w:rsidR="003D4488">
        <w:rPr>
          <w:rFonts w:ascii="Times New Roman" w:hAnsi="Times New Roman" w:cs="Times New Roman"/>
          <w:sz w:val="28"/>
          <w:szCs w:val="28"/>
        </w:rPr>
        <w:t>жны</w:t>
      </w:r>
      <w:r>
        <w:rPr>
          <w:rFonts w:ascii="Times New Roman" w:hAnsi="Times New Roman" w:cs="Times New Roman"/>
          <w:sz w:val="28"/>
          <w:szCs w:val="28"/>
        </w:rPr>
        <w:t>е</w:t>
      </w:r>
      <w:r w:rsidR="003D4488">
        <w:rPr>
          <w:rFonts w:ascii="Times New Roman" w:hAnsi="Times New Roman" w:cs="Times New Roman"/>
          <w:sz w:val="28"/>
          <w:szCs w:val="28"/>
        </w:rPr>
        <w:t xml:space="preserve"> </w:t>
      </w:r>
      <w:r>
        <w:rPr>
          <w:rFonts w:ascii="Times New Roman" w:hAnsi="Times New Roman" w:cs="Times New Roman"/>
          <w:sz w:val="28"/>
          <w:szCs w:val="28"/>
        </w:rPr>
        <w:t>с</w:t>
      </w:r>
      <w:r w:rsidR="003D4488">
        <w:rPr>
          <w:rFonts w:ascii="Times New Roman" w:hAnsi="Times New Roman" w:cs="Times New Roman"/>
          <w:sz w:val="28"/>
          <w:szCs w:val="28"/>
        </w:rPr>
        <w:t>и</w:t>
      </w:r>
      <w:r>
        <w:rPr>
          <w:rFonts w:ascii="Times New Roman" w:hAnsi="Times New Roman" w:cs="Times New Roman"/>
          <w:sz w:val="28"/>
          <w:szCs w:val="28"/>
        </w:rPr>
        <w:t>с</w:t>
      </w:r>
      <w:r w:rsidR="003D4488">
        <w:rPr>
          <w:rFonts w:ascii="Times New Roman" w:hAnsi="Times New Roman" w:cs="Times New Roman"/>
          <w:sz w:val="28"/>
          <w:szCs w:val="28"/>
        </w:rPr>
        <w:t>т</w:t>
      </w:r>
      <w:r>
        <w:rPr>
          <w:rFonts w:ascii="Times New Roman" w:hAnsi="Times New Roman" w:cs="Times New Roman"/>
          <w:sz w:val="28"/>
          <w:szCs w:val="28"/>
        </w:rPr>
        <w:t>е</w:t>
      </w:r>
      <w:r w:rsidR="003D4488">
        <w:rPr>
          <w:rFonts w:ascii="Times New Roman" w:hAnsi="Times New Roman" w:cs="Times New Roman"/>
          <w:sz w:val="28"/>
          <w:szCs w:val="28"/>
        </w:rPr>
        <w:t xml:space="preserve">мы </w:t>
      </w:r>
      <w:r>
        <w:rPr>
          <w:rFonts w:ascii="Times New Roman" w:hAnsi="Times New Roman" w:cs="Times New Roman"/>
          <w:sz w:val="28"/>
          <w:szCs w:val="28"/>
        </w:rPr>
        <w:t>ос</w:t>
      </w:r>
      <w:r w:rsidR="003D4488">
        <w:rPr>
          <w:rFonts w:ascii="Times New Roman" w:hAnsi="Times New Roman" w:cs="Times New Roman"/>
          <w:sz w:val="28"/>
          <w:szCs w:val="28"/>
        </w:rPr>
        <w:t>т</w:t>
      </w:r>
      <w:r>
        <w:rPr>
          <w:rFonts w:ascii="Times New Roman" w:hAnsi="Times New Roman" w:cs="Times New Roman"/>
          <w:sz w:val="28"/>
          <w:szCs w:val="28"/>
        </w:rPr>
        <w:t>а</w:t>
      </w:r>
      <w:r w:rsidR="003D4488">
        <w:rPr>
          <w:rFonts w:ascii="Times New Roman" w:hAnsi="Times New Roman" w:cs="Times New Roman"/>
          <w:sz w:val="28"/>
          <w:szCs w:val="28"/>
        </w:rPr>
        <w:t>вляют з</w:t>
      </w:r>
      <w:r>
        <w:rPr>
          <w:rFonts w:ascii="Times New Roman" w:hAnsi="Times New Roman" w:cs="Times New Roman"/>
          <w:sz w:val="28"/>
          <w:szCs w:val="28"/>
        </w:rPr>
        <w:t>а</w:t>
      </w:r>
      <w:r w:rsidR="003D4488">
        <w:rPr>
          <w:rFonts w:ascii="Times New Roman" w:hAnsi="Times New Roman" w:cs="Times New Roman"/>
          <w:sz w:val="28"/>
          <w:szCs w:val="28"/>
        </w:rPr>
        <w:t xml:space="preserve"> </w:t>
      </w:r>
      <w:r>
        <w:rPr>
          <w:rFonts w:ascii="Times New Roman" w:hAnsi="Times New Roman" w:cs="Times New Roman"/>
          <w:sz w:val="28"/>
          <w:szCs w:val="28"/>
        </w:rPr>
        <w:t>со</w:t>
      </w:r>
      <w:r w:rsidR="003D4488">
        <w:rPr>
          <w:rFonts w:ascii="Times New Roman" w:hAnsi="Times New Roman" w:cs="Times New Roman"/>
          <w:sz w:val="28"/>
          <w:szCs w:val="28"/>
        </w:rPr>
        <w:t>б</w:t>
      </w:r>
      <w:r>
        <w:rPr>
          <w:rFonts w:ascii="Times New Roman" w:hAnsi="Times New Roman" w:cs="Times New Roman"/>
          <w:sz w:val="28"/>
          <w:szCs w:val="28"/>
        </w:rPr>
        <w:t>о</w:t>
      </w:r>
      <w:r w:rsidR="003D4488">
        <w:rPr>
          <w:rFonts w:ascii="Times New Roman" w:hAnsi="Times New Roman" w:cs="Times New Roman"/>
          <w:sz w:val="28"/>
          <w:szCs w:val="28"/>
        </w:rPr>
        <w:t>й пр</w:t>
      </w:r>
      <w:r>
        <w:rPr>
          <w:rFonts w:ascii="Times New Roman" w:hAnsi="Times New Roman" w:cs="Times New Roman"/>
          <w:sz w:val="28"/>
          <w:szCs w:val="28"/>
        </w:rPr>
        <w:t>а</w:t>
      </w:r>
      <w:r w:rsidR="003D4488">
        <w:rPr>
          <w:rFonts w:ascii="Times New Roman" w:hAnsi="Times New Roman" w:cs="Times New Roman"/>
          <w:sz w:val="28"/>
          <w:szCs w:val="28"/>
        </w:rPr>
        <w:t>в</w:t>
      </w:r>
      <w:r>
        <w:rPr>
          <w:rFonts w:ascii="Times New Roman" w:hAnsi="Times New Roman" w:cs="Times New Roman"/>
          <w:sz w:val="28"/>
          <w:szCs w:val="28"/>
        </w:rPr>
        <w:t>о</w:t>
      </w:r>
      <w:r w:rsidR="003D4488">
        <w:rPr>
          <w:rFonts w:ascii="Times New Roman" w:hAnsi="Times New Roman" w:cs="Times New Roman"/>
          <w:sz w:val="28"/>
          <w:szCs w:val="28"/>
        </w:rPr>
        <w:t xml:space="preserve"> бл</w:t>
      </w:r>
      <w:r>
        <w:rPr>
          <w:rFonts w:ascii="Times New Roman" w:hAnsi="Times New Roman" w:cs="Times New Roman"/>
          <w:sz w:val="28"/>
          <w:szCs w:val="28"/>
        </w:rPr>
        <w:t>о</w:t>
      </w:r>
      <w:r w:rsidR="003D4488">
        <w:rPr>
          <w:rFonts w:ascii="Times New Roman" w:hAnsi="Times New Roman" w:cs="Times New Roman"/>
          <w:sz w:val="28"/>
          <w:szCs w:val="28"/>
        </w:rPr>
        <w:t>кир</w:t>
      </w:r>
      <w:r>
        <w:rPr>
          <w:rFonts w:ascii="Times New Roman" w:hAnsi="Times New Roman" w:cs="Times New Roman"/>
          <w:sz w:val="28"/>
          <w:szCs w:val="28"/>
        </w:rPr>
        <w:t>о</w:t>
      </w:r>
      <w:r w:rsidR="003D4488">
        <w:rPr>
          <w:rFonts w:ascii="Times New Roman" w:hAnsi="Times New Roman" w:cs="Times New Roman"/>
          <w:sz w:val="28"/>
          <w:szCs w:val="28"/>
        </w:rPr>
        <w:t>вки т</w:t>
      </w:r>
      <w:r>
        <w:rPr>
          <w:rFonts w:ascii="Times New Roman" w:hAnsi="Times New Roman" w:cs="Times New Roman"/>
          <w:sz w:val="28"/>
          <w:szCs w:val="28"/>
        </w:rPr>
        <w:t>о</w:t>
      </w:r>
      <w:r w:rsidR="003D4488">
        <w:rPr>
          <w:rFonts w:ascii="Times New Roman" w:hAnsi="Times New Roman" w:cs="Times New Roman"/>
          <w:sz w:val="28"/>
          <w:szCs w:val="28"/>
        </w:rPr>
        <w:t>г</w:t>
      </w:r>
      <w:r>
        <w:rPr>
          <w:rFonts w:ascii="Times New Roman" w:hAnsi="Times New Roman" w:cs="Times New Roman"/>
          <w:sz w:val="28"/>
          <w:szCs w:val="28"/>
        </w:rPr>
        <w:t>о</w:t>
      </w:r>
      <w:r w:rsidR="003D4488">
        <w:rPr>
          <w:rFonts w:ascii="Times New Roman" w:hAnsi="Times New Roman" w:cs="Times New Roman"/>
          <w:sz w:val="28"/>
          <w:szCs w:val="28"/>
        </w:rPr>
        <w:t xml:space="preserve"> или ин</w:t>
      </w:r>
      <w:r>
        <w:rPr>
          <w:rFonts w:ascii="Times New Roman" w:hAnsi="Times New Roman" w:cs="Times New Roman"/>
          <w:sz w:val="28"/>
          <w:szCs w:val="28"/>
        </w:rPr>
        <w:t>о</w:t>
      </w:r>
      <w:r w:rsidR="003D4488">
        <w:rPr>
          <w:rFonts w:ascii="Times New Roman" w:hAnsi="Times New Roman" w:cs="Times New Roman"/>
          <w:sz w:val="28"/>
          <w:szCs w:val="28"/>
        </w:rPr>
        <w:t>г</w:t>
      </w:r>
      <w:r>
        <w:rPr>
          <w:rFonts w:ascii="Times New Roman" w:hAnsi="Times New Roman" w:cs="Times New Roman"/>
          <w:sz w:val="28"/>
          <w:szCs w:val="28"/>
        </w:rPr>
        <w:t>о</w:t>
      </w:r>
      <w:r w:rsidR="003D4488">
        <w:rPr>
          <w:rFonts w:ascii="Times New Roman" w:hAnsi="Times New Roman" w:cs="Times New Roman"/>
          <w:sz w:val="28"/>
          <w:szCs w:val="28"/>
        </w:rPr>
        <w:t xml:space="preserve"> к</w:t>
      </w:r>
      <w:r>
        <w:rPr>
          <w:rFonts w:ascii="Times New Roman" w:hAnsi="Times New Roman" w:cs="Times New Roman"/>
          <w:sz w:val="28"/>
          <w:szCs w:val="28"/>
        </w:rPr>
        <w:t>о</w:t>
      </w:r>
      <w:r w:rsidR="003D4488">
        <w:rPr>
          <w:rFonts w:ascii="Times New Roman" w:hAnsi="Times New Roman" w:cs="Times New Roman"/>
          <w:sz w:val="28"/>
          <w:szCs w:val="28"/>
        </w:rPr>
        <w:t>ш</w:t>
      </w:r>
      <w:r>
        <w:rPr>
          <w:rFonts w:ascii="Times New Roman" w:hAnsi="Times New Roman" w:cs="Times New Roman"/>
          <w:sz w:val="28"/>
          <w:szCs w:val="28"/>
        </w:rPr>
        <w:t>е</w:t>
      </w:r>
      <w:r w:rsidR="003D4488">
        <w:rPr>
          <w:rFonts w:ascii="Times New Roman" w:hAnsi="Times New Roman" w:cs="Times New Roman"/>
          <w:sz w:val="28"/>
          <w:szCs w:val="28"/>
        </w:rPr>
        <w:t>льк</w:t>
      </w:r>
      <w:r>
        <w:rPr>
          <w:rFonts w:ascii="Times New Roman" w:hAnsi="Times New Roman" w:cs="Times New Roman"/>
          <w:sz w:val="28"/>
          <w:szCs w:val="28"/>
        </w:rPr>
        <w:t>а</w:t>
      </w:r>
      <w:r w:rsidR="003D4488">
        <w:rPr>
          <w:rFonts w:ascii="Times New Roman" w:hAnsi="Times New Roman" w:cs="Times New Roman"/>
          <w:sz w:val="28"/>
          <w:szCs w:val="28"/>
        </w:rPr>
        <w:t xml:space="preserve"> при н</w:t>
      </w:r>
      <w:r>
        <w:rPr>
          <w:rFonts w:ascii="Times New Roman" w:hAnsi="Times New Roman" w:cs="Times New Roman"/>
          <w:sz w:val="28"/>
          <w:szCs w:val="28"/>
        </w:rPr>
        <w:t>а</w:t>
      </w:r>
      <w:r w:rsidR="003D4488">
        <w:rPr>
          <w:rFonts w:ascii="Times New Roman" w:hAnsi="Times New Roman" w:cs="Times New Roman"/>
          <w:sz w:val="28"/>
          <w:szCs w:val="28"/>
        </w:rPr>
        <w:t>личии в</w:t>
      </w:r>
      <w:r>
        <w:rPr>
          <w:rFonts w:ascii="Times New Roman" w:hAnsi="Times New Roman" w:cs="Times New Roman"/>
          <w:sz w:val="28"/>
          <w:szCs w:val="28"/>
        </w:rPr>
        <w:t>есо</w:t>
      </w:r>
      <w:r w:rsidR="003D4488">
        <w:rPr>
          <w:rFonts w:ascii="Times New Roman" w:hAnsi="Times New Roman" w:cs="Times New Roman"/>
          <w:sz w:val="28"/>
          <w:szCs w:val="28"/>
        </w:rPr>
        <w:t xml:space="preserve">мых </w:t>
      </w:r>
      <w:r>
        <w:rPr>
          <w:rFonts w:ascii="Times New Roman" w:hAnsi="Times New Roman" w:cs="Times New Roman"/>
          <w:sz w:val="28"/>
          <w:szCs w:val="28"/>
        </w:rPr>
        <w:t>о</w:t>
      </w:r>
      <w:r w:rsidR="003D4488">
        <w:rPr>
          <w:rFonts w:ascii="Times New Roman" w:hAnsi="Times New Roman" w:cs="Times New Roman"/>
          <w:sz w:val="28"/>
          <w:szCs w:val="28"/>
        </w:rPr>
        <w:t>б</w:t>
      </w:r>
      <w:r>
        <w:rPr>
          <w:rFonts w:ascii="Times New Roman" w:hAnsi="Times New Roman" w:cs="Times New Roman"/>
          <w:sz w:val="28"/>
          <w:szCs w:val="28"/>
        </w:rPr>
        <w:t>с</w:t>
      </w:r>
      <w:r w:rsidR="003D4488">
        <w:rPr>
          <w:rFonts w:ascii="Times New Roman" w:hAnsi="Times New Roman" w:cs="Times New Roman"/>
          <w:sz w:val="28"/>
          <w:szCs w:val="28"/>
        </w:rPr>
        <w:t>т</w:t>
      </w:r>
      <w:r>
        <w:rPr>
          <w:rFonts w:ascii="Times New Roman" w:hAnsi="Times New Roman" w:cs="Times New Roman"/>
          <w:sz w:val="28"/>
          <w:szCs w:val="28"/>
        </w:rPr>
        <w:t>о</w:t>
      </w:r>
      <w:r w:rsidR="003D4488">
        <w:rPr>
          <w:rFonts w:ascii="Times New Roman" w:hAnsi="Times New Roman" w:cs="Times New Roman"/>
          <w:sz w:val="28"/>
          <w:szCs w:val="28"/>
        </w:rPr>
        <w:t>ят</w:t>
      </w:r>
      <w:r>
        <w:rPr>
          <w:rFonts w:ascii="Times New Roman" w:hAnsi="Times New Roman" w:cs="Times New Roman"/>
          <w:sz w:val="28"/>
          <w:szCs w:val="28"/>
        </w:rPr>
        <w:t>е</w:t>
      </w:r>
      <w:r w:rsidR="003D4488">
        <w:rPr>
          <w:rFonts w:ascii="Times New Roman" w:hAnsi="Times New Roman" w:cs="Times New Roman"/>
          <w:sz w:val="28"/>
          <w:szCs w:val="28"/>
        </w:rPr>
        <w:t>ль</w:t>
      </w:r>
      <w:r>
        <w:rPr>
          <w:rFonts w:ascii="Times New Roman" w:hAnsi="Times New Roman" w:cs="Times New Roman"/>
          <w:sz w:val="28"/>
          <w:szCs w:val="28"/>
        </w:rPr>
        <w:t>с</w:t>
      </w:r>
      <w:r w:rsidR="003D4488">
        <w:rPr>
          <w:rFonts w:ascii="Times New Roman" w:hAnsi="Times New Roman" w:cs="Times New Roman"/>
          <w:sz w:val="28"/>
          <w:szCs w:val="28"/>
        </w:rPr>
        <w:t>тв.</w:t>
      </w:r>
    </w:p>
    <w:p w14:paraId="0BA95A2A" w14:textId="1B2331DD" w:rsidR="003D4488" w:rsidRDefault="003D4488" w:rsidP="0089257E">
      <w:pPr>
        <w:pStyle w:val="a4"/>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37381A">
        <w:rPr>
          <w:rFonts w:ascii="Times New Roman" w:hAnsi="Times New Roman" w:cs="Times New Roman"/>
          <w:sz w:val="28"/>
          <w:szCs w:val="28"/>
        </w:rPr>
        <w:t>ео</w:t>
      </w:r>
      <w:r>
        <w:rPr>
          <w:rFonts w:ascii="Times New Roman" w:hAnsi="Times New Roman" w:cs="Times New Roman"/>
          <w:sz w:val="28"/>
          <w:szCs w:val="28"/>
        </w:rPr>
        <w:t>бх</w:t>
      </w:r>
      <w:r w:rsidR="0037381A">
        <w:rPr>
          <w:rFonts w:ascii="Times New Roman" w:hAnsi="Times New Roman" w:cs="Times New Roman"/>
          <w:sz w:val="28"/>
          <w:szCs w:val="28"/>
        </w:rPr>
        <w:t>о</w:t>
      </w:r>
      <w:r>
        <w:rPr>
          <w:rFonts w:ascii="Times New Roman" w:hAnsi="Times New Roman" w:cs="Times New Roman"/>
          <w:sz w:val="28"/>
          <w:szCs w:val="28"/>
        </w:rPr>
        <w:t>дим</w:t>
      </w:r>
      <w:r w:rsidR="0037381A">
        <w:rPr>
          <w:rFonts w:ascii="Times New Roman" w:hAnsi="Times New Roman" w:cs="Times New Roman"/>
          <w:sz w:val="28"/>
          <w:szCs w:val="28"/>
        </w:rPr>
        <w:t>о</w:t>
      </w:r>
      <w:r>
        <w:rPr>
          <w:rFonts w:ascii="Times New Roman" w:hAnsi="Times New Roman" w:cs="Times New Roman"/>
          <w:sz w:val="28"/>
          <w:szCs w:val="28"/>
        </w:rPr>
        <w:t xml:space="preserve"> хр</w:t>
      </w:r>
      <w:r w:rsidR="0037381A">
        <w:rPr>
          <w:rFonts w:ascii="Times New Roman" w:hAnsi="Times New Roman" w:cs="Times New Roman"/>
          <w:sz w:val="28"/>
          <w:szCs w:val="28"/>
        </w:rPr>
        <w:t>а</w:t>
      </w:r>
      <w:r>
        <w:rPr>
          <w:rFonts w:ascii="Times New Roman" w:hAnsi="Times New Roman" w:cs="Times New Roman"/>
          <w:sz w:val="28"/>
          <w:szCs w:val="28"/>
        </w:rPr>
        <w:t>нить п</w:t>
      </w:r>
      <w:r w:rsidR="0037381A">
        <w:rPr>
          <w:rFonts w:ascii="Times New Roman" w:hAnsi="Times New Roman" w:cs="Times New Roman"/>
          <w:sz w:val="28"/>
          <w:szCs w:val="28"/>
        </w:rPr>
        <w:t>а</w:t>
      </w:r>
      <w:r>
        <w:rPr>
          <w:rFonts w:ascii="Times New Roman" w:hAnsi="Times New Roman" w:cs="Times New Roman"/>
          <w:sz w:val="28"/>
          <w:szCs w:val="28"/>
        </w:rPr>
        <w:t>р</w:t>
      </w:r>
      <w:r w:rsidR="0037381A">
        <w:rPr>
          <w:rFonts w:ascii="Times New Roman" w:hAnsi="Times New Roman" w:cs="Times New Roman"/>
          <w:sz w:val="28"/>
          <w:szCs w:val="28"/>
        </w:rPr>
        <w:t>о</w:t>
      </w:r>
      <w:r>
        <w:rPr>
          <w:rFonts w:ascii="Times New Roman" w:hAnsi="Times New Roman" w:cs="Times New Roman"/>
          <w:sz w:val="28"/>
          <w:szCs w:val="28"/>
        </w:rPr>
        <w:t>ли и и</w:t>
      </w:r>
      <w:r w:rsidR="0037381A">
        <w:rPr>
          <w:rFonts w:ascii="Times New Roman" w:hAnsi="Times New Roman" w:cs="Times New Roman"/>
          <w:sz w:val="28"/>
          <w:szCs w:val="28"/>
        </w:rPr>
        <w:t>с</w:t>
      </w:r>
      <w:r>
        <w:rPr>
          <w:rFonts w:ascii="Times New Roman" w:hAnsi="Times New Roman" w:cs="Times New Roman"/>
          <w:sz w:val="28"/>
          <w:szCs w:val="28"/>
        </w:rPr>
        <w:t>п</w:t>
      </w:r>
      <w:r w:rsidR="0037381A">
        <w:rPr>
          <w:rFonts w:ascii="Times New Roman" w:hAnsi="Times New Roman" w:cs="Times New Roman"/>
          <w:sz w:val="28"/>
          <w:szCs w:val="28"/>
        </w:rPr>
        <w:t>о</w:t>
      </w:r>
      <w:r>
        <w:rPr>
          <w:rFonts w:ascii="Times New Roman" w:hAnsi="Times New Roman" w:cs="Times New Roman"/>
          <w:sz w:val="28"/>
          <w:szCs w:val="28"/>
        </w:rPr>
        <w:t>льз</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а</w:t>
      </w:r>
      <w:r>
        <w:rPr>
          <w:rFonts w:ascii="Times New Roman" w:hAnsi="Times New Roman" w:cs="Times New Roman"/>
          <w:sz w:val="28"/>
          <w:szCs w:val="28"/>
        </w:rPr>
        <w:t>ть м</w:t>
      </w:r>
      <w:r w:rsidR="0037381A">
        <w:rPr>
          <w:rFonts w:ascii="Times New Roman" w:hAnsi="Times New Roman" w:cs="Times New Roman"/>
          <w:sz w:val="28"/>
          <w:szCs w:val="28"/>
        </w:rPr>
        <w:t>о</w:t>
      </w:r>
      <w:r>
        <w:rPr>
          <w:rFonts w:ascii="Times New Roman" w:hAnsi="Times New Roman" w:cs="Times New Roman"/>
          <w:sz w:val="28"/>
          <w:szCs w:val="28"/>
        </w:rPr>
        <w:t>бильный т</w:t>
      </w:r>
      <w:r w:rsidR="0037381A">
        <w:rPr>
          <w:rFonts w:ascii="Times New Roman" w:hAnsi="Times New Roman" w:cs="Times New Roman"/>
          <w:sz w:val="28"/>
          <w:szCs w:val="28"/>
        </w:rPr>
        <w:t>е</w:t>
      </w:r>
      <w:r>
        <w:rPr>
          <w:rFonts w:ascii="Times New Roman" w:hAnsi="Times New Roman" w:cs="Times New Roman"/>
          <w:sz w:val="28"/>
          <w:szCs w:val="28"/>
        </w:rPr>
        <w:t>л</w:t>
      </w:r>
      <w:r w:rsidR="0037381A">
        <w:rPr>
          <w:rFonts w:ascii="Times New Roman" w:hAnsi="Times New Roman" w:cs="Times New Roman"/>
          <w:sz w:val="28"/>
          <w:szCs w:val="28"/>
        </w:rPr>
        <w:t>е</w:t>
      </w:r>
      <w:r>
        <w:rPr>
          <w:rFonts w:ascii="Times New Roman" w:hAnsi="Times New Roman" w:cs="Times New Roman"/>
          <w:sz w:val="28"/>
          <w:szCs w:val="28"/>
        </w:rPr>
        <w:t>ф</w:t>
      </w:r>
      <w:r w:rsidR="0037381A">
        <w:rPr>
          <w:rFonts w:ascii="Times New Roman" w:hAnsi="Times New Roman" w:cs="Times New Roman"/>
          <w:sz w:val="28"/>
          <w:szCs w:val="28"/>
        </w:rPr>
        <w:t>о</w:t>
      </w:r>
      <w:r>
        <w:rPr>
          <w:rFonts w:ascii="Times New Roman" w:hAnsi="Times New Roman" w:cs="Times New Roman"/>
          <w:sz w:val="28"/>
          <w:szCs w:val="28"/>
        </w:rPr>
        <w:t>н.</w:t>
      </w:r>
      <w:r w:rsidR="004C73FB">
        <w:rPr>
          <w:rFonts w:ascii="Times New Roman" w:hAnsi="Times New Roman" w:cs="Times New Roman"/>
          <w:sz w:val="28"/>
          <w:szCs w:val="28"/>
        </w:rPr>
        <w:t xml:space="preserve"> З</w:t>
      </w:r>
      <w:r w:rsidR="0037381A">
        <w:rPr>
          <w:rFonts w:ascii="Times New Roman" w:hAnsi="Times New Roman" w:cs="Times New Roman"/>
          <w:sz w:val="28"/>
          <w:szCs w:val="28"/>
        </w:rPr>
        <w:t>а</w:t>
      </w:r>
      <w:r w:rsidR="004C73FB">
        <w:rPr>
          <w:rFonts w:ascii="Times New Roman" w:hAnsi="Times New Roman" w:cs="Times New Roman"/>
          <w:sz w:val="28"/>
          <w:szCs w:val="28"/>
        </w:rPr>
        <w:t>ч</w:t>
      </w:r>
      <w:r w:rsidR="0037381A">
        <w:rPr>
          <w:rFonts w:ascii="Times New Roman" w:hAnsi="Times New Roman" w:cs="Times New Roman"/>
          <w:sz w:val="28"/>
          <w:szCs w:val="28"/>
        </w:rPr>
        <w:t>ас</w:t>
      </w:r>
      <w:r w:rsidR="004C73FB">
        <w:rPr>
          <w:rFonts w:ascii="Times New Roman" w:hAnsi="Times New Roman" w:cs="Times New Roman"/>
          <w:sz w:val="28"/>
          <w:szCs w:val="28"/>
        </w:rPr>
        <w:t xml:space="preserve">тую </w:t>
      </w:r>
      <w:r w:rsidR="0037381A">
        <w:rPr>
          <w:rFonts w:ascii="Times New Roman" w:hAnsi="Times New Roman" w:cs="Times New Roman"/>
          <w:sz w:val="28"/>
          <w:szCs w:val="28"/>
        </w:rPr>
        <w:t>с</w:t>
      </w:r>
      <w:r w:rsidR="004C73FB">
        <w:rPr>
          <w:rFonts w:ascii="Times New Roman" w:hAnsi="Times New Roman" w:cs="Times New Roman"/>
          <w:sz w:val="28"/>
          <w:szCs w:val="28"/>
        </w:rPr>
        <w:t xml:space="preserve"> ц</w:t>
      </w:r>
      <w:r w:rsidR="0037381A">
        <w:rPr>
          <w:rFonts w:ascii="Times New Roman" w:hAnsi="Times New Roman" w:cs="Times New Roman"/>
          <w:sz w:val="28"/>
          <w:szCs w:val="28"/>
        </w:rPr>
        <w:t>е</w:t>
      </w:r>
      <w:r w:rsidR="004C73FB">
        <w:rPr>
          <w:rFonts w:ascii="Times New Roman" w:hAnsi="Times New Roman" w:cs="Times New Roman"/>
          <w:sz w:val="28"/>
          <w:szCs w:val="28"/>
        </w:rPr>
        <w:t xml:space="preserve">лью </w:t>
      </w:r>
      <w:r w:rsidR="0037381A">
        <w:rPr>
          <w:rFonts w:ascii="Times New Roman" w:hAnsi="Times New Roman" w:cs="Times New Roman"/>
          <w:sz w:val="28"/>
          <w:szCs w:val="28"/>
        </w:rPr>
        <w:t>о</w:t>
      </w:r>
      <w:r w:rsidR="004C73FB">
        <w:rPr>
          <w:rFonts w:ascii="Times New Roman" w:hAnsi="Times New Roman" w:cs="Times New Roman"/>
          <w:sz w:val="28"/>
          <w:szCs w:val="28"/>
        </w:rPr>
        <w:t>б</w:t>
      </w:r>
      <w:r w:rsidR="0037381A">
        <w:rPr>
          <w:rFonts w:ascii="Times New Roman" w:hAnsi="Times New Roman" w:cs="Times New Roman"/>
          <w:sz w:val="28"/>
          <w:szCs w:val="28"/>
        </w:rPr>
        <w:t>ес</w:t>
      </w:r>
      <w:r w:rsidR="004C73FB">
        <w:rPr>
          <w:rFonts w:ascii="Times New Roman" w:hAnsi="Times New Roman" w:cs="Times New Roman"/>
          <w:sz w:val="28"/>
          <w:szCs w:val="28"/>
        </w:rPr>
        <w:t>п</w:t>
      </w:r>
      <w:r w:rsidR="0037381A">
        <w:rPr>
          <w:rFonts w:ascii="Times New Roman" w:hAnsi="Times New Roman" w:cs="Times New Roman"/>
          <w:sz w:val="28"/>
          <w:szCs w:val="28"/>
        </w:rPr>
        <w:t>е</w:t>
      </w:r>
      <w:r w:rsidR="004C73FB">
        <w:rPr>
          <w:rFonts w:ascii="Times New Roman" w:hAnsi="Times New Roman" w:cs="Times New Roman"/>
          <w:sz w:val="28"/>
          <w:szCs w:val="28"/>
        </w:rPr>
        <w:t>ч</w:t>
      </w:r>
      <w:r w:rsidR="0037381A">
        <w:rPr>
          <w:rFonts w:ascii="Times New Roman" w:hAnsi="Times New Roman" w:cs="Times New Roman"/>
          <w:sz w:val="28"/>
          <w:szCs w:val="28"/>
        </w:rPr>
        <w:t>е</w:t>
      </w:r>
      <w:r w:rsidR="004C73FB">
        <w:rPr>
          <w:rFonts w:ascii="Times New Roman" w:hAnsi="Times New Roman" w:cs="Times New Roman"/>
          <w:sz w:val="28"/>
          <w:szCs w:val="28"/>
        </w:rPr>
        <w:t>ния б</w:t>
      </w:r>
      <w:r w:rsidR="0037381A">
        <w:rPr>
          <w:rFonts w:ascii="Times New Roman" w:hAnsi="Times New Roman" w:cs="Times New Roman"/>
          <w:sz w:val="28"/>
          <w:szCs w:val="28"/>
        </w:rPr>
        <w:t>е</w:t>
      </w:r>
      <w:r w:rsidR="004C73FB">
        <w:rPr>
          <w:rFonts w:ascii="Times New Roman" w:hAnsi="Times New Roman" w:cs="Times New Roman"/>
          <w:sz w:val="28"/>
          <w:szCs w:val="28"/>
        </w:rPr>
        <w:t>з</w:t>
      </w:r>
      <w:r w:rsidR="0037381A">
        <w:rPr>
          <w:rFonts w:ascii="Times New Roman" w:hAnsi="Times New Roman" w:cs="Times New Roman"/>
          <w:sz w:val="28"/>
          <w:szCs w:val="28"/>
        </w:rPr>
        <w:t>о</w:t>
      </w:r>
      <w:r w:rsidR="004C73FB">
        <w:rPr>
          <w:rFonts w:ascii="Times New Roman" w:hAnsi="Times New Roman" w:cs="Times New Roman"/>
          <w:sz w:val="28"/>
          <w:szCs w:val="28"/>
        </w:rPr>
        <w:t>п</w:t>
      </w:r>
      <w:r w:rsidR="0037381A">
        <w:rPr>
          <w:rFonts w:ascii="Times New Roman" w:hAnsi="Times New Roman" w:cs="Times New Roman"/>
          <w:sz w:val="28"/>
          <w:szCs w:val="28"/>
        </w:rPr>
        <w:t>ас</w:t>
      </w:r>
      <w:r w:rsidR="004C73FB">
        <w:rPr>
          <w:rFonts w:ascii="Times New Roman" w:hAnsi="Times New Roman" w:cs="Times New Roman"/>
          <w:sz w:val="28"/>
          <w:szCs w:val="28"/>
        </w:rPr>
        <w:t>н</w:t>
      </w:r>
      <w:r w:rsidR="0037381A">
        <w:rPr>
          <w:rFonts w:ascii="Times New Roman" w:hAnsi="Times New Roman" w:cs="Times New Roman"/>
          <w:sz w:val="28"/>
          <w:szCs w:val="28"/>
        </w:rPr>
        <w:t>ос</w:t>
      </w:r>
      <w:r w:rsidR="004C73FB">
        <w:rPr>
          <w:rFonts w:ascii="Times New Roman" w:hAnsi="Times New Roman" w:cs="Times New Roman"/>
          <w:sz w:val="28"/>
          <w:szCs w:val="28"/>
        </w:rPr>
        <w:t>ти пр</w:t>
      </w:r>
      <w:r w:rsidR="0037381A">
        <w:rPr>
          <w:rFonts w:ascii="Times New Roman" w:hAnsi="Times New Roman" w:cs="Times New Roman"/>
          <w:sz w:val="28"/>
          <w:szCs w:val="28"/>
        </w:rPr>
        <w:t>о</w:t>
      </w:r>
      <w:r w:rsidR="004C73FB">
        <w:rPr>
          <w:rFonts w:ascii="Times New Roman" w:hAnsi="Times New Roman" w:cs="Times New Roman"/>
          <w:sz w:val="28"/>
          <w:szCs w:val="28"/>
        </w:rPr>
        <w:t>в</w:t>
      </w:r>
      <w:r w:rsidR="0037381A">
        <w:rPr>
          <w:rFonts w:ascii="Times New Roman" w:hAnsi="Times New Roman" w:cs="Times New Roman"/>
          <w:sz w:val="28"/>
          <w:szCs w:val="28"/>
        </w:rPr>
        <w:t>е</w:t>
      </w:r>
      <w:r w:rsidR="004C73FB">
        <w:rPr>
          <w:rFonts w:ascii="Times New Roman" w:hAnsi="Times New Roman" w:cs="Times New Roman"/>
          <w:sz w:val="28"/>
          <w:szCs w:val="28"/>
        </w:rPr>
        <w:t>д</w:t>
      </w:r>
      <w:r w:rsidR="0037381A">
        <w:rPr>
          <w:rFonts w:ascii="Times New Roman" w:hAnsi="Times New Roman" w:cs="Times New Roman"/>
          <w:sz w:val="28"/>
          <w:szCs w:val="28"/>
        </w:rPr>
        <w:t>е</w:t>
      </w:r>
      <w:r w:rsidR="004C73FB">
        <w:rPr>
          <w:rFonts w:ascii="Times New Roman" w:hAnsi="Times New Roman" w:cs="Times New Roman"/>
          <w:sz w:val="28"/>
          <w:szCs w:val="28"/>
        </w:rPr>
        <w:t>ния р</w:t>
      </w:r>
      <w:r w:rsidR="0037381A">
        <w:rPr>
          <w:rFonts w:ascii="Times New Roman" w:hAnsi="Times New Roman" w:cs="Times New Roman"/>
          <w:sz w:val="28"/>
          <w:szCs w:val="28"/>
        </w:rPr>
        <w:t>ас</w:t>
      </w:r>
      <w:r w:rsidR="004C73FB">
        <w:rPr>
          <w:rFonts w:ascii="Times New Roman" w:hAnsi="Times New Roman" w:cs="Times New Roman"/>
          <w:sz w:val="28"/>
          <w:szCs w:val="28"/>
        </w:rPr>
        <w:t>ч</w:t>
      </w:r>
      <w:r w:rsidR="0037381A">
        <w:rPr>
          <w:rFonts w:ascii="Times New Roman" w:hAnsi="Times New Roman" w:cs="Times New Roman"/>
          <w:sz w:val="28"/>
          <w:szCs w:val="28"/>
        </w:rPr>
        <w:t>е</w:t>
      </w:r>
      <w:r w:rsidR="004C73FB">
        <w:rPr>
          <w:rFonts w:ascii="Times New Roman" w:hAnsi="Times New Roman" w:cs="Times New Roman"/>
          <w:sz w:val="28"/>
          <w:szCs w:val="28"/>
        </w:rPr>
        <w:t>т</w:t>
      </w:r>
      <w:r w:rsidR="0037381A">
        <w:rPr>
          <w:rFonts w:ascii="Times New Roman" w:hAnsi="Times New Roman" w:cs="Times New Roman"/>
          <w:sz w:val="28"/>
          <w:szCs w:val="28"/>
        </w:rPr>
        <w:t>о</w:t>
      </w:r>
      <w:r w:rsidR="004C73FB">
        <w:rPr>
          <w:rFonts w:ascii="Times New Roman" w:hAnsi="Times New Roman" w:cs="Times New Roman"/>
          <w:sz w:val="28"/>
          <w:szCs w:val="28"/>
        </w:rPr>
        <w:t xml:space="preserve">в, </w:t>
      </w:r>
      <w:r w:rsidR="0037381A">
        <w:rPr>
          <w:rFonts w:ascii="Times New Roman" w:hAnsi="Times New Roman" w:cs="Times New Roman"/>
          <w:sz w:val="28"/>
          <w:szCs w:val="28"/>
        </w:rPr>
        <w:t>а</w:t>
      </w:r>
      <w:r w:rsidR="004C73FB">
        <w:rPr>
          <w:rFonts w:ascii="Times New Roman" w:hAnsi="Times New Roman" w:cs="Times New Roman"/>
          <w:sz w:val="28"/>
          <w:szCs w:val="28"/>
        </w:rPr>
        <w:t>кк</w:t>
      </w:r>
      <w:r w:rsidR="0037381A">
        <w:rPr>
          <w:rFonts w:ascii="Times New Roman" w:hAnsi="Times New Roman" w:cs="Times New Roman"/>
          <w:sz w:val="28"/>
          <w:szCs w:val="28"/>
        </w:rPr>
        <w:t>а</w:t>
      </w:r>
      <w:r w:rsidR="004C73FB">
        <w:rPr>
          <w:rFonts w:ascii="Times New Roman" w:hAnsi="Times New Roman" w:cs="Times New Roman"/>
          <w:sz w:val="28"/>
          <w:szCs w:val="28"/>
        </w:rPr>
        <w:t>унт привязыв</w:t>
      </w:r>
      <w:r w:rsidR="0037381A">
        <w:rPr>
          <w:rFonts w:ascii="Times New Roman" w:hAnsi="Times New Roman" w:cs="Times New Roman"/>
          <w:sz w:val="28"/>
          <w:szCs w:val="28"/>
        </w:rPr>
        <w:t>ае</w:t>
      </w:r>
      <w:r w:rsidR="004C73FB">
        <w:rPr>
          <w:rFonts w:ascii="Times New Roman" w:hAnsi="Times New Roman" w:cs="Times New Roman"/>
          <w:sz w:val="28"/>
          <w:szCs w:val="28"/>
        </w:rPr>
        <w:t>т</w:t>
      </w:r>
      <w:r w:rsidR="0037381A">
        <w:rPr>
          <w:rFonts w:ascii="Times New Roman" w:hAnsi="Times New Roman" w:cs="Times New Roman"/>
          <w:sz w:val="28"/>
          <w:szCs w:val="28"/>
        </w:rPr>
        <w:t>с</w:t>
      </w:r>
      <w:r w:rsidR="004C73FB">
        <w:rPr>
          <w:rFonts w:ascii="Times New Roman" w:hAnsi="Times New Roman" w:cs="Times New Roman"/>
          <w:sz w:val="28"/>
          <w:szCs w:val="28"/>
        </w:rPr>
        <w:t>я к н</w:t>
      </w:r>
      <w:r w:rsidR="0037381A">
        <w:rPr>
          <w:rFonts w:ascii="Times New Roman" w:hAnsi="Times New Roman" w:cs="Times New Roman"/>
          <w:sz w:val="28"/>
          <w:szCs w:val="28"/>
        </w:rPr>
        <w:t>о</w:t>
      </w:r>
      <w:r w:rsidR="004C73FB">
        <w:rPr>
          <w:rFonts w:ascii="Times New Roman" w:hAnsi="Times New Roman" w:cs="Times New Roman"/>
          <w:sz w:val="28"/>
          <w:szCs w:val="28"/>
        </w:rPr>
        <w:t>м</w:t>
      </w:r>
      <w:r w:rsidR="0037381A">
        <w:rPr>
          <w:rFonts w:ascii="Times New Roman" w:hAnsi="Times New Roman" w:cs="Times New Roman"/>
          <w:sz w:val="28"/>
          <w:szCs w:val="28"/>
        </w:rPr>
        <w:t>е</w:t>
      </w:r>
      <w:r w:rsidR="004C73FB">
        <w:rPr>
          <w:rFonts w:ascii="Times New Roman" w:hAnsi="Times New Roman" w:cs="Times New Roman"/>
          <w:sz w:val="28"/>
          <w:szCs w:val="28"/>
        </w:rPr>
        <w:t xml:space="preserve">ру </w:t>
      </w:r>
      <w:r w:rsidR="0037381A">
        <w:rPr>
          <w:rFonts w:ascii="Times New Roman" w:hAnsi="Times New Roman" w:cs="Times New Roman"/>
          <w:sz w:val="28"/>
          <w:szCs w:val="28"/>
        </w:rPr>
        <w:t>е</w:t>
      </w:r>
      <w:r w:rsidR="004C73FB">
        <w:rPr>
          <w:rFonts w:ascii="Times New Roman" w:hAnsi="Times New Roman" w:cs="Times New Roman"/>
          <w:sz w:val="28"/>
          <w:szCs w:val="28"/>
        </w:rPr>
        <w:t>г</w:t>
      </w:r>
      <w:r w:rsidR="0037381A">
        <w:rPr>
          <w:rFonts w:ascii="Times New Roman" w:hAnsi="Times New Roman" w:cs="Times New Roman"/>
          <w:sz w:val="28"/>
          <w:szCs w:val="28"/>
        </w:rPr>
        <w:t>о</w:t>
      </w:r>
      <w:r w:rsidR="004C73FB">
        <w:rPr>
          <w:rFonts w:ascii="Times New Roman" w:hAnsi="Times New Roman" w:cs="Times New Roman"/>
          <w:sz w:val="28"/>
          <w:szCs w:val="28"/>
        </w:rPr>
        <w:t xml:space="preserve"> м</w:t>
      </w:r>
      <w:r w:rsidR="0037381A">
        <w:rPr>
          <w:rFonts w:ascii="Times New Roman" w:hAnsi="Times New Roman" w:cs="Times New Roman"/>
          <w:sz w:val="28"/>
          <w:szCs w:val="28"/>
        </w:rPr>
        <w:t>о</w:t>
      </w:r>
      <w:r w:rsidR="004C73FB">
        <w:rPr>
          <w:rFonts w:ascii="Times New Roman" w:hAnsi="Times New Roman" w:cs="Times New Roman"/>
          <w:sz w:val="28"/>
          <w:szCs w:val="28"/>
        </w:rPr>
        <w:t>бильн</w:t>
      </w:r>
      <w:r w:rsidR="0037381A">
        <w:rPr>
          <w:rFonts w:ascii="Times New Roman" w:hAnsi="Times New Roman" w:cs="Times New Roman"/>
          <w:sz w:val="28"/>
          <w:szCs w:val="28"/>
        </w:rPr>
        <w:t>о</w:t>
      </w:r>
      <w:r w:rsidR="004C73FB">
        <w:rPr>
          <w:rFonts w:ascii="Times New Roman" w:hAnsi="Times New Roman" w:cs="Times New Roman"/>
          <w:sz w:val="28"/>
          <w:szCs w:val="28"/>
        </w:rPr>
        <w:t>г</w:t>
      </w:r>
      <w:r w:rsidR="0037381A">
        <w:rPr>
          <w:rFonts w:ascii="Times New Roman" w:hAnsi="Times New Roman" w:cs="Times New Roman"/>
          <w:sz w:val="28"/>
          <w:szCs w:val="28"/>
        </w:rPr>
        <w:t>о</w:t>
      </w:r>
      <w:r w:rsidR="004C73FB">
        <w:rPr>
          <w:rFonts w:ascii="Times New Roman" w:hAnsi="Times New Roman" w:cs="Times New Roman"/>
          <w:sz w:val="28"/>
          <w:szCs w:val="28"/>
        </w:rPr>
        <w:t xml:space="preserve"> т</w:t>
      </w:r>
      <w:r w:rsidR="0037381A">
        <w:rPr>
          <w:rFonts w:ascii="Times New Roman" w:hAnsi="Times New Roman" w:cs="Times New Roman"/>
          <w:sz w:val="28"/>
          <w:szCs w:val="28"/>
        </w:rPr>
        <w:t>е</w:t>
      </w:r>
      <w:r w:rsidR="004C73FB">
        <w:rPr>
          <w:rFonts w:ascii="Times New Roman" w:hAnsi="Times New Roman" w:cs="Times New Roman"/>
          <w:sz w:val="28"/>
          <w:szCs w:val="28"/>
        </w:rPr>
        <w:t>л</w:t>
      </w:r>
      <w:r w:rsidR="0037381A">
        <w:rPr>
          <w:rFonts w:ascii="Times New Roman" w:hAnsi="Times New Roman" w:cs="Times New Roman"/>
          <w:sz w:val="28"/>
          <w:szCs w:val="28"/>
        </w:rPr>
        <w:t>е</w:t>
      </w:r>
      <w:r w:rsidR="004C73FB">
        <w:rPr>
          <w:rFonts w:ascii="Times New Roman" w:hAnsi="Times New Roman" w:cs="Times New Roman"/>
          <w:sz w:val="28"/>
          <w:szCs w:val="28"/>
        </w:rPr>
        <w:t>ф</w:t>
      </w:r>
      <w:r w:rsidR="0037381A">
        <w:rPr>
          <w:rFonts w:ascii="Times New Roman" w:hAnsi="Times New Roman" w:cs="Times New Roman"/>
          <w:sz w:val="28"/>
          <w:szCs w:val="28"/>
        </w:rPr>
        <w:t>о</w:t>
      </w:r>
      <w:r w:rsidR="004C73FB">
        <w:rPr>
          <w:rFonts w:ascii="Times New Roman" w:hAnsi="Times New Roman" w:cs="Times New Roman"/>
          <w:sz w:val="28"/>
          <w:szCs w:val="28"/>
        </w:rPr>
        <w:t>н</w:t>
      </w:r>
      <w:r w:rsidR="0037381A">
        <w:rPr>
          <w:rFonts w:ascii="Times New Roman" w:hAnsi="Times New Roman" w:cs="Times New Roman"/>
          <w:sz w:val="28"/>
          <w:szCs w:val="28"/>
        </w:rPr>
        <w:t>а</w:t>
      </w:r>
      <w:r w:rsidR="004C73FB">
        <w:rPr>
          <w:rFonts w:ascii="Times New Roman" w:hAnsi="Times New Roman" w:cs="Times New Roman"/>
          <w:sz w:val="28"/>
          <w:szCs w:val="28"/>
        </w:rPr>
        <w:t>, чт</w:t>
      </w:r>
      <w:r w:rsidR="0037381A">
        <w:rPr>
          <w:rFonts w:ascii="Times New Roman" w:hAnsi="Times New Roman" w:cs="Times New Roman"/>
          <w:sz w:val="28"/>
          <w:szCs w:val="28"/>
        </w:rPr>
        <w:t>о</w:t>
      </w:r>
      <w:r w:rsidR="004C73FB">
        <w:rPr>
          <w:rFonts w:ascii="Times New Roman" w:hAnsi="Times New Roman" w:cs="Times New Roman"/>
          <w:sz w:val="28"/>
          <w:szCs w:val="28"/>
        </w:rPr>
        <w:t>бы п</w:t>
      </w:r>
      <w:r w:rsidR="0037381A">
        <w:rPr>
          <w:rFonts w:ascii="Times New Roman" w:hAnsi="Times New Roman" w:cs="Times New Roman"/>
          <w:sz w:val="28"/>
          <w:szCs w:val="28"/>
        </w:rPr>
        <w:t>о</w:t>
      </w:r>
      <w:r w:rsidR="004C73FB">
        <w:rPr>
          <w:rFonts w:ascii="Times New Roman" w:hAnsi="Times New Roman" w:cs="Times New Roman"/>
          <w:sz w:val="28"/>
          <w:szCs w:val="28"/>
        </w:rPr>
        <w:t>дтв</w:t>
      </w:r>
      <w:r w:rsidR="0037381A">
        <w:rPr>
          <w:rFonts w:ascii="Times New Roman" w:hAnsi="Times New Roman" w:cs="Times New Roman"/>
          <w:sz w:val="28"/>
          <w:szCs w:val="28"/>
        </w:rPr>
        <w:t>е</w:t>
      </w:r>
      <w:r w:rsidR="004C73FB">
        <w:rPr>
          <w:rFonts w:ascii="Times New Roman" w:hAnsi="Times New Roman" w:cs="Times New Roman"/>
          <w:sz w:val="28"/>
          <w:szCs w:val="28"/>
        </w:rPr>
        <w:t>ржд</w:t>
      </w:r>
      <w:r w:rsidR="0037381A">
        <w:rPr>
          <w:rFonts w:ascii="Times New Roman" w:hAnsi="Times New Roman" w:cs="Times New Roman"/>
          <w:sz w:val="28"/>
          <w:szCs w:val="28"/>
        </w:rPr>
        <w:t>а</w:t>
      </w:r>
      <w:r w:rsidR="004C73FB">
        <w:rPr>
          <w:rFonts w:ascii="Times New Roman" w:hAnsi="Times New Roman" w:cs="Times New Roman"/>
          <w:sz w:val="28"/>
          <w:szCs w:val="28"/>
        </w:rPr>
        <w:t xml:space="preserve">ть </w:t>
      </w:r>
      <w:r w:rsidR="0037381A">
        <w:rPr>
          <w:rFonts w:ascii="Times New Roman" w:hAnsi="Times New Roman" w:cs="Times New Roman"/>
          <w:sz w:val="28"/>
          <w:szCs w:val="28"/>
        </w:rPr>
        <w:t>о</w:t>
      </w:r>
      <w:r w:rsidR="004C73FB">
        <w:rPr>
          <w:rFonts w:ascii="Times New Roman" w:hAnsi="Times New Roman" w:cs="Times New Roman"/>
          <w:sz w:val="28"/>
          <w:szCs w:val="28"/>
        </w:rPr>
        <w:t>п</w:t>
      </w:r>
      <w:r w:rsidR="0037381A">
        <w:rPr>
          <w:rFonts w:ascii="Times New Roman" w:hAnsi="Times New Roman" w:cs="Times New Roman"/>
          <w:sz w:val="28"/>
          <w:szCs w:val="28"/>
        </w:rPr>
        <w:t>е</w:t>
      </w:r>
      <w:r w:rsidR="004C73FB">
        <w:rPr>
          <w:rFonts w:ascii="Times New Roman" w:hAnsi="Times New Roman" w:cs="Times New Roman"/>
          <w:sz w:val="28"/>
          <w:szCs w:val="28"/>
        </w:rPr>
        <w:t>р</w:t>
      </w:r>
      <w:r w:rsidR="0037381A">
        <w:rPr>
          <w:rFonts w:ascii="Times New Roman" w:hAnsi="Times New Roman" w:cs="Times New Roman"/>
          <w:sz w:val="28"/>
          <w:szCs w:val="28"/>
        </w:rPr>
        <w:t>а</w:t>
      </w:r>
      <w:r w:rsidR="004C73FB">
        <w:rPr>
          <w:rFonts w:ascii="Times New Roman" w:hAnsi="Times New Roman" w:cs="Times New Roman"/>
          <w:sz w:val="28"/>
          <w:szCs w:val="28"/>
        </w:rPr>
        <w:t>ции ч</w:t>
      </w:r>
      <w:r w:rsidR="0037381A">
        <w:rPr>
          <w:rFonts w:ascii="Times New Roman" w:hAnsi="Times New Roman" w:cs="Times New Roman"/>
          <w:sz w:val="28"/>
          <w:szCs w:val="28"/>
        </w:rPr>
        <w:t>е</w:t>
      </w:r>
      <w:r w:rsidR="004C73FB">
        <w:rPr>
          <w:rFonts w:ascii="Times New Roman" w:hAnsi="Times New Roman" w:cs="Times New Roman"/>
          <w:sz w:val="28"/>
          <w:szCs w:val="28"/>
        </w:rPr>
        <w:t>р</w:t>
      </w:r>
      <w:r w:rsidR="0037381A">
        <w:rPr>
          <w:rFonts w:ascii="Times New Roman" w:hAnsi="Times New Roman" w:cs="Times New Roman"/>
          <w:sz w:val="28"/>
          <w:szCs w:val="28"/>
        </w:rPr>
        <w:t>е</w:t>
      </w:r>
      <w:r w:rsidR="004C73FB">
        <w:rPr>
          <w:rFonts w:ascii="Times New Roman" w:hAnsi="Times New Roman" w:cs="Times New Roman"/>
          <w:sz w:val="28"/>
          <w:szCs w:val="28"/>
        </w:rPr>
        <w:t xml:space="preserve">з </w:t>
      </w:r>
      <w:r w:rsidR="0037381A">
        <w:rPr>
          <w:rFonts w:ascii="Times New Roman" w:hAnsi="Times New Roman" w:cs="Times New Roman"/>
          <w:sz w:val="28"/>
          <w:szCs w:val="28"/>
        </w:rPr>
        <w:t>С</w:t>
      </w:r>
      <w:r w:rsidR="004C73FB">
        <w:rPr>
          <w:rFonts w:ascii="Times New Roman" w:hAnsi="Times New Roman" w:cs="Times New Roman"/>
          <w:sz w:val="28"/>
          <w:szCs w:val="28"/>
        </w:rPr>
        <w:t>М</w:t>
      </w:r>
      <w:r w:rsidR="0037381A">
        <w:rPr>
          <w:rFonts w:ascii="Times New Roman" w:hAnsi="Times New Roman" w:cs="Times New Roman"/>
          <w:sz w:val="28"/>
          <w:szCs w:val="28"/>
        </w:rPr>
        <w:t>С</w:t>
      </w:r>
      <w:r w:rsidR="004C73FB">
        <w:rPr>
          <w:rFonts w:ascii="Times New Roman" w:hAnsi="Times New Roman" w:cs="Times New Roman"/>
          <w:sz w:val="28"/>
          <w:szCs w:val="28"/>
        </w:rPr>
        <w:t>.</w:t>
      </w:r>
    </w:p>
    <w:p w14:paraId="5DD040BA" w14:textId="6C4C0EB1" w:rsidR="004C73FB" w:rsidRDefault="004C73FB" w:rsidP="0089257E">
      <w:pPr>
        <w:pStyle w:val="a4"/>
        <w:numPr>
          <w:ilvl w:val="0"/>
          <w:numId w:val="2"/>
        </w:numPr>
        <w:spacing w:line="360" w:lineRule="auto"/>
        <w:ind w:left="0" w:firstLine="709"/>
        <w:jc w:val="both"/>
        <w:rPr>
          <w:rFonts w:ascii="Times New Roman" w:hAnsi="Times New Roman" w:cs="Times New Roman"/>
          <w:sz w:val="28"/>
          <w:szCs w:val="28"/>
        </w:rPr>
      </w:pPr>
      <w:r w:rsidRPr="004C73FB">
        <w:rPr>
          <w:rFonts w:ascii="Times New Roman" w:hAnsi="Times New Roman" w:cs="Times New Roman"/>
          <w:sz w:val="28"/>
          <w:szCs w:val="28"/>
        </w:rPr>
        <w:t>П</w:t>
      </w:r>
      <w:r w:rsidR="0037381A">
        <w:rPr>
          <w:rFonts w:ascii="Times New Roman" w:hAnsi="Times New Roman" w:cs="Times New Roman"/>
          <w:sz w:val="28"/>
          <w:szCs w:val="28"/>
        </w:rPr>
        <w:t>е</w:t>
      </w:r>
      <w:r w:rsidRPr="004C73FB">
        <w:rPr>
          <w:rFonts w:ascii="Times New Roman" w:hAnsi="Times New Roman" w:cs="Times New Roman"/>
          <w:sz w:val="28"/>
          <w:szCs w:val="28"/>
        </w:rPr>
        <w:t>р</w:t>
      </w:r>
      <w:r w:rsidR="0037381A">
        <w:rPr>
          <w:rFonts w:ascii="Times New Roman" w:hAnsi="Times New Roman" w:cs="Times New Roman"/>
          <w:sz w:val="28"/>
          <w:szCs w:val="28"/>
        </w:rPr>
        <w:t>со</w:t>
      </w:r>
      <w:r w:rsidRPr="004C73FB">
        <w:rPr>
          <w:rFonts w:ascii="Times New Roman" w:hAnsi="Times New Roman" w:cs="Times New Roman"/>
          <w:sz w:val="28"/>
          <w:szCs w:val="28"/>
        </w:rPr>
        <w:t>н</w:t>
      </w:r>
      <w:r w:rsidR="0037381A">
        <w:rPr>
          <w:rFonts w:ascii="Times New Roman" w:hAnsi="Times New Roman" w:cs="Times New Roman"/>
          <w:sz w:val="28"/>
          <w:szCs w:val="28"/>
        </w:rPr>
        <w:t>а</w:t>
      </w:r>
      <w:r w:rsidRPr="004C73FB">
        <w:rPr>
          <w:rFonts w:ascii="Times New Roman" w:hAnsi="Times New Roman" w:cs="Times New Roman"/>
          <w:sz w:val="28"/>
          <w:szCs w:val="28"/>
        </w:rPr>
        <w:t>лиз</w:t>
      </w:r>
      <w:r w:rsidR="0037381A">
        <w:rPr>
          <w:rFonts w:ascii="Times New Roman" w:hAnsi="Times New Roman" w:cs="Times New Roman"/>
          <w:sz w:val="28"/>
          <w:szCs w:val="28"/>
        </w:rPr>
        <w:t>а</w:t>
      </w:r>
      <w:r w:rsidRPr="004C73FB">
        <w:rPr>
          <w:rFonts w:ascii="Times New Roman" w:hAnsi="Times New Roman" w:cs="Times New Roman"/>
          <w:sz w:val="28"/>
          <w:szCs w:val="28"/>
        </w:rPr>
        <w:t>ция</w:t>
      </w:r>
      <w:r>
        <w:rPr>
          <w:rFonts w:ascii="Times New Roman" w:hAnsi="Times New Roman" w:cs="Times New Roman"/>
          <w:sz w:val="28"/>
          <w:szCs w:val="28"/>
        </w:rPr>
        <w:t xml:space="preserve"> д</w:t>
      </w:r>
      <w:r w:rsidR="0037381A">
        <w:rPr>
          <w:rFonts w:ascii="Times New Roman" w:hAnsi="Times New Roman" w:cs="Times New Roman"/>
          <w:sz w:val="28"/>
          <w:szCs w:val="28"/>
        </w:rPr>
        <w:t>а</w:t>
      </w:r>
      <w:r>
        <w:rPr>
          <w:rFonts w:ascii="Times New Roman" w:hAnsi="Times New Roman" w:cs="Times New Roman"/>
          <w:sz w:val="28"/>
          <w:szCs w:val="28"/>
        </w:rPr>
        <w:t>нных для пр</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е</w:t>
      </w:r>
      <w:r>
        <w:rPr>
          <w:rFonts w:ascii="Times New Roman" w:hAnsi="Times New Roman" w:cs="Times New Roman"/>
          <w:sz w:val="28"/>
          <w:szCs w:val="28"/>
        </w:rPr>
        <w:t>ния крупных р</w:t>
      </w:r>
      <w:r w:rsidR="0037381A">
        <w:rPr>
          <w:rFonts w:ascii="Times New Roman" w:hAnsi="Times New Roman" w:cs="Times New Roman"/>
          <w:sz w:val="28"/>
          <w:szCs w:val="28"/>
        </w:rPr>
        <w:t>ас</w:t>
      </w:r>
      <w:r>
        <w:rPr>
          <w:rFonts w:ascii="Times New Roman" w:hAnsi="Times New Roman" w:cs="Times New Roman"/>
          <w:sz w:val="28"/>
          <w:szCs w:val="28"/>
        </w:rPr>
        <w:t>чёт</w:t>
      </w:r>
      <w:r w:rsidR="0037381A">
        <w:rPr>
          <w:rFonts w:ascii="Times New Roman" w:hAnsi="Times New Roman" w:cs="Times New Roman"/>
          <w:sz w:val="28"/>
          <w:szCs w:val="28"/>
        </w:rPr>
        <w:t>о</w:t>
      </w:r>
      <w:r>
        <w:rPr>
          <w:rFonts w:ascii="Times New Roman" w:hAnsi="Times New Roman" w:cs="Times New Roman"/>
          <w:sz w:val="28"/>
          <w:szCs w:val="28"/>
        </w:rPr>
        <w:t xml:space="preserve">в. Для </w:t>
      </w:r>
      <w:r w:rsidR="0037381A">
        <w:rPr>
          <w:rFonts w:ascii="Times New Roman" w:hAnsi="Times New Roman" w:cs="Times New Roman"/>
          <w:sz w:val="28"/>
          <w:szCs w:val="28"/>
        </w:rPr>
        <w:t>ос</w:t>
      </w:r>
      <w:r>
        <w:rPr>
          <w:rFonts w:ascii="Times New Roman" w:hAnsi="Times New Roman" w:cs="Times New Roman"/>
          <w:sz w:val="28"/>
          <w:szCs w:val="28"/>
        </w:rPr>
        <w:t>ущ</w:t>
      </w:r>
      <w:r w:rsidR="0037381A">
        <w:rPr>
          <w:rFonts w:ascii="Times New Roman" w:hAnsi="Times New Roman" w:cs="Times New Roman"/>
          <w:sz w:val="28"/>
          <w:szCs w:val="28"/>
        </w:rPr>
        <w:t>ес</w:t>
      </w:r>
      <w:r>
        <w:rPr>
          <w:rFonts w:ascii="Times New Roman" w:hAnsi="Times New Roman" w:cs="Times New Roman"/>
          <w:sz w:val="28"/>
          <w:szCs w:val="28"/>
        </w:rPr>
        <w:t>твл</w:t>
      </w:r>
      <w:r w:rsidR="0037381A">
        <w:rPr>
          <w:rFonts w:ascii="Times New Roman" w:hAnsi="Times New Roman" w:cs="Times New Roman"/>
          <w:sz w:val="28"/>
          <w:szCs w:val="28"/>
        </w:rPr>
        <w:t>е</w:t>
      </w:r>
      <w:r>
        <w:rPr>
          <w:rFonts w:ascii="Times New Roman" w:hAnsi="Times New Roman" w:cs="Times New Roman"/>
          <w:sz w:val="28"/>
          <w:szCs w:val="28"/>
        </w:rPr>
        <w:t xml:space="preserve">ния </w:t>
      </w:r>
      <w:r w:rsidR="0037381A">
        <w:rPr>
          <w:rFonts w:ascii="Times New Roman" w:hAnsi="Times New Roman" w:cs="Times New Roman"/>
          <w:sz w:val="28"/>
          <w:szCs w:val="28"/>
        </w:rPr>
        <w:t>о</w:t>
      </w:r>
      <w:r>
        <w:rPr>
          <w:rFonts w:ascii="Times New Roman" w:hAnsi="Times New Roman" w:cs="Times New Roman"/>
          <w:sz w:val="28"/>
          <w:szCs w:val="28"/>
        </w:rPr>
        <w:t>п</w:t>
      </w:r>
      <w:r w:rsidR="0037381A">
        <w:rPr>
          <w:rFonts w:ascii="Times New Roman" w:hAnsi="Times New Roman" w:cs="Times New Roman"/>
          <w:sz w:val="28"/>
          <w:szCs w:val="28"/>
        </w:rPr>
        <w:t>е</w:t>
      </w:r>
      <w:r>
        <w:rPr>
          <w:rFonts w:ascii="Times New Roman" w:hAnsi="Times New Roman" w:cs="Times New Roman"/>
          <w:sz w:val="28"/>
          <w:szCs w:val="28"/>
        </w:rPr>
        <w:t>р</w:t>
      </w:r>
      <w:r w:rsidR="0037381A">
        <w:rPr>
          <w:rFonts w:ascii="Times New Roman" w:hAnsi="Times New Roman" w:cs="Times New Roman"/>
          <w:sz w:val="28"/>
          <w:szCs w:val="28"/>
        </w:rPr>
        <w:t>а</w:t>
      </w:r>
      <w:r>
        <w:rPr>
          <w:rFonts w:ascii="Times New Roman" w:hAnsi="Times New Roman" w:cs="Times New Roman"/>
          <w:sz w:val="28"/>
          <w:szCs w:val="28"/>
        </w:rPr>
        <w:t xml:space="preserve">ций </w:t>
      </w:r>
      <w:r w:rsidR="0037381A">
        <w:rPr>
          <w:rFonts w:ascii="Times New Roman" w:hAnsi="Times New Roman" w:cs="Times New Roman"/>
          <w:sz w:val="28"/>
          <w:szCs w:val="28"/>
        </w:rPr>
        <w:t>с</w:t>
      </w:r>
      <w:r>
        <w:rPr>
          <w:rFonts w:ascii="Times New Roman" w:hAnsi="Times New Roman" w:cs="Times New Roman"/>
          <w:sz w:val="28"/>
          <w:szCs w:val="28"/>
        </w:rPr>
        <w:t xml:space="preserve"> крупными </w:t>
      </w:r>
      <w:r w:rsidR="0037381A">
        <w:rPr>
          <w:rFonts w:ascii="Times New Roman" w:hAnsi="Times New Roman" w:cs="Times New Roman"/>
          <w:sz w:val="28"/>
          <w:szCs w:val="28"/>
        </w:rPr>
        <w:t>с</w:t>
      </w:r>
      <w:r>
        <w:rPr>
          <w:rFonts w:ascii="Times New Roman" w:hAnsi="Times New Roman" w:cs="Times New Roman"/>
          <w:sz w:val="28"/>
          <w:szCs w:val="28"/>
        </w:rPr>
        <w:t>умм</w:t>
      </w:r>
      <w:r w:rsidR="0037381A">
        <w:rPr>
          <w:rFonts w:ascii="Times New Roman" w:hAnsi="Times New Roman" w:cs="Times New Roman"/>
          <w:sz w:val="28"/>
          <w:szCs w:val="28"/>
        </w:rPr>
        <w:t>а</w:t>
      </w:r>
      <w:r>
        <w:rPr>
          <w:rFonts w:ascii="Times New Roman" w:hAnsi="Times New Roman" w:cs="Times New Roman"/>
          <w:sz w:val="28"/>
          <w:szCs w:val="28"/>
        </w:rPr>
        <w:t xml:space="preserve">ми, </w:t>
      </w:r>
      <w:r w:rsidR="0037381A">
        <w:rPr>
          <w:rFonts w:ascii="Times New Roman" w:hAnsi="Times New Roman" w:cs="Times New Roman"/>
          <w:sz w:val="28"/>
          <w:szCs w:val="28"/>
        </w:rPr>
        <w:t>а</w:t>
      </w:r>
      <w:r>
        <w:rPr>
          <w:rFonts w:ascii="Times New Roman" w:hAnsi="Times New Roman" w:cs="Times New Roman"/>
          <w:sz w:val="28"/>
          <w:szCs w:val="28"/>
        </w:rPr>
        <w:t xml:space="preserve"> </w:t>
      </w:r>
      <w:r w:rsidR="0037381A">
        <w:rPr>
          <w:rFonts w:ascii="Times New Roman" w:hAnsi="Times New Roman" w:cs="Times New Roman"/>
          <w:sz w:val="28"/>
          <w:szCs w:val="28"/>
        </w:rPr>
        <w:t>осо</w:t>
      </w:r>
      <w:r>
        <w:rPr>
          <w:rFonts w:ascii="Times New Roman" w:hAnsi="Times New Roman" w:cs="Times New Roman"/>
          <w:sz w:val="28"/>
          <w:szCs w:val="28"/>
        </w:rPr>
        <w:t>б</w:t>
      </w:r>
      <w:r w:rsidR="0037381A">
        <w:rPr>
          <w:rFonts w:ascii="Times New Roman" w:hAnsi="Times New Roman" w:cs="Times New Roman"/>
          <w:sz w:val="28"/>
          <w:szCs w:val="28"/>
        </w:rPr>
        <w:t>е</w:t>
      </w:r>
      <w:r>
        <w:rPr>
          <w:rFonts w:ascii="Times New Roman" w:hAnsi="Times New Roman" w:cs="Times New Roman"/>
          <w:sz w:val="28"/>
          <w:szCs w:val="28"/>
        </w:rPr>
        <w:t>нн</w:t>
      </w:r>
      <w:r w:rsidR="0037381A">
        <w:rPr>
          <w:rFonts w:ascii="Times New Roman" w:hAnsi="Times New Roman" w:cs="Times New Roman"/>
          <w:sz w:val="28"/>
          <w:szCs w:val="28"/>
        </w:rPr>
        <w:t>о</w:t>
      </w:r>
      <w:r>
        <w:rPr>
          <w:rFonts w:ascii="Times New Roman" w:hAnsi="Times New Roman" w:cs="Times New Roman"/>
          <w:sz w:val="28"/>
          <w:szCs w:val="28"/>
        </w:rPr>
        <w:t xml:space="preserve"> эт</w:t>
      </w:r>
      <w:r w:rsidR="0037381A">
        <w:rPr>
          <w:rFonts w:ascii="Times New Roman" w:hAnsi="Times New Roman" w:cs="Times New Roman"/>
          <w:sz w:val="28"/>
          <w:szCs w:val="28"/>
        </w:rPr>
        <w:t>о</w:t>
      </w:r>
      <w:r>
        <w:rPr>
          <w:rFonts w:ascii="Times New Roman" w:hAnsi="Times New Roman" w:cs="Times New Roman"/>
          <w:sz w:val="28"/>
          <w:szCs w:val="28"/>
        </w:rPr>
        <w:t xml:space="preserve"> </w:t>
      </w:r>
      <w:r w:rsidR="0037381A">
        <w:rPr>
          <w:rFonts w:ascii="Times New Roman" w:hAnsi="Times New Roman" w:cs="Times New Roman"/>
          <w:sz w:val="28"/>
          <w:szCs w:val="28"/>
        </w:rPr>
        <w:t>с</w:t>
      </w:r>
      <w:r>
        <w:rPr>
          <w:rFonts w:ascii="Times New Roman" w:hAnsi="Times New Roman" w:cs="Times New Roman"/>
          <w:sz w:val="28"/>
          <w:szCs w:val="28"/>
        </w:rPr>
        <w:t>вяз</w:t>
      </w:r>
      <w:r w:rsidR="0037381A">
        <w:rPr>
          <w:rFonts w:ascii="Times New Roman" w:hAnsi="Times New Roman" w:cs="Times New Roman"/>
          <w:sz w:val="28"/>
          <w:szCs w:val="28"/>
        </w:rPr>
        <w:t>а</w:t>
      </w:r>
      <w:r>
        <w:rPr>
          <w:rFonts w:ascii="Times New Roman" w:hAnsi="Times New Roman" w:cs="Times New Roman"/>
          <w:sz w:val="28"/>
          <w:szCs w:val="28"/>
        </w:rPr>
        <w:t>н</w:t>
      </w:r>
      <w:r w:rsidR="0037381A">
        <w:rPr>
          <w:rFonts w:ascii="Times New Roman" w:hAnsi="Times New Roman" w:cs="Times New Roman"/>
          <w:sz w:val="28"/>
          <w:szCs w:val="28"/>
        </w:rPr>
        <w:t>о</w:t>
      </w:r>
      <w:r>
        <w:rPr>
          <w:rFonts w:ascii="Times New Roman" w:hAnsi="Times New Roman" w:cs="Times New Roman"/>
          <w:sz w:val="28"/>
          <w:szCs w:val="28"/>
        </w:rPr>
        <w:t xml:space="preserve"> </w:t>
      </w:r>
      <w:r w:rsidR="0037381A">
        <w:rPr>
          <w:rFonts w:ascii="Times New Roman" w:hAnsi="Times New Roman" w:cs="Times New Roman"/>
          <w:sz w:val="28"/>
          <w:szCs w:val="28"/>
        </w:rPr>
        <w:t>с</w:t>
      </w:r>
      <w:r>
        <w:rPr>
          <w:rFonts w:ascii="Times New Roman" w:hAnsi="Times New Roman" w:cs="Times New Roman"/>
          <w:sz w:val="28"/>
          <w:szCs w:val="28"/>
        </w:rPr>
        <w:t xml:space="preserve"> выв</w:t>
      </w:r>
      <w:r w:rsidR="0037381A">
        <w:rPr>
          <w:rFonts w:ascii="Times New Roman" w:hAnsi="Times New Roman" w:cs="Times New Roman"/>
          <w:sz w:val="28"/>
          <w:szCs w:val="28"/>
        </w:rPr>
        <w:t>о</w:t>
      </w:r>
      <w:r>
        <w:rPr>
          <w:rFonts w:ascii="Times New Roman" w:hAnsi="Times New Roman" w:cs="Times New Roman"/>
          <w:sz w:val="28"/>
          <w:szCs w:val="28"/>
        </w:rPr>
        <w:t>д</w:t>
      </w:r>
      <w:r w:rsidR="0037381A">
        <w:rPr>
          <w:rFonts w:ascii="Times New Roman" w:hAnsi="Times New Roman" w:cs="Times New Roman"/>
          <w:sz w:val="28"/>
          <w:szCs w:val="28"/>
        </w:rPr>
        <w:t>о</w:t>
      </w:r>
      <w:r>
        <w:rPr>
          <w:rFonts w:ascii="Times New Roman" w:hAnsi="Times New Roman" w:cs="Times New Roman"/>
          <w:sz w:val="28"/>
          <w:szCs w:val="28"/>
        </w:rPr>
        <w:t xml:space="preserve">м </w:t>
      </w:r>
      <w:r w:rsidR="0037381A">
        <w:rPr>
          <w:rFonts w:ascii="Times New Roman" w:hAnsi="Times New Roman" w:cs="Times New Roman"/>
          <w:sz w:val="28"/>
          <w:szCs w:val="28"/>
        </w:rPr>
        <w:t>с</w:t>
      </w:r>
      <w:r>
        <w:rPr>
          <w:rFonts w:ascii="Times New Roman" w:hAnsi="Times New Roman" w:cs="Times New Roman"/>
          <w:sz w:val="28"/>
          <w:szCs w:val="28"/>
        </w:rPr>
        <w:t>р</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с</w:t>
      </w:r>
      <w:r>
        <w:rPr>
          <w:rFonts w:ascii="Times New Roman" w:hAnsi="Times New Roman" w:cs="Times New Roman"/>
          <w:sz w:val="28"/>
          <w:szCs w:val="28"/>
        </w:rPr>
        <w:t>тв, н</w:t>
      </w:r>
      <w:r w:rsidR="0037381A">
        <w:rPr>
          <w:rFonts w:ascii="Times New Roman" w:hAnsi="Times New Roman" w:cs="Times New Roman"/>
          <w:sz w:val="28"/>
          <w:szCs w:val="28"/>
        </w:rPr>
        <w:t>ео</w:t>
      </w:r>
      <w:r>
        <w:rPr>
          <w:rFonts w:ascii="Times New Roman" w:hAnsi="Times New Roman" w:cs="Times New Roman"/>
          <w:sz w:val="28"/>
          <w:szCs w:val="28"/>
        </w:rPr>
        <w:t>бх</w:t>
      </w:r>
      <w:r w:rsidR="0037381A">
        <w:rPr>
          <w:rFonts w:ascii="Times New Roman" w:hAnsi="Times New Roman" w:cs="Times New Roman"/>
          <w:sz w:val="28"/>
          <w:szCs w:val="28"/>
        </w:rPr>
        <w:t>о</w:t>
      </w:r>
      <w:r>
        <w:rPr>
          <w:rFonts w:ascii="Times New Roman" w:hAnsi="Times New Roman" w:cs="Times New Roman"/>
          <w:sz w:val="28"/>
          <w:szCs w:val="28"/>
        </w:rPr>
        <w:t>дим</w:t>
      </w:r>
      <w:r w:rsidR="0037381A">
        <w:rPr>
          <w:rFonts w:ascii="Times New Roman" w:hAnsi="Times New Roman" w:cs="Times New Roman"/>
          <w:sz w:val="28"/>
          <w:szCs w:val="28"/>
        </w:rPr>
        <w:t>о</w:t>
      </w:r>
      <w:r>
        <w:rPr>
          <w:rFonts w:ascii="Times New Roman" w:hAnsi="Times New Roman" w:cs="Times New Roman"/>
          <w:sz w:val="28"/>
          <w:szCs w:val="28"/>
        </w:rPr>
        <w:t xml:space="preserve"> </w:t>
      </w:r>
      <w:r w:rsidR="0037381A">
        <w:rPr>
          <w:rFonts w:ascii="Times New Roman" w:hAnsi="Times New Roman" w:cs="Times New Roman"/>
          <w:sz w:val="28"/>
          <w:szCs w:val="28"/>
        </w:rPr>
        <w:t>а</w:t>
      </w:r>
      <w:r>
        <w:rPr>
          <w:rFonts w:ascii="Times New Roman" w:hAnsi="Times New Roman" w:cs="Times New Roman"/>
          <w:sz w:val="28"/>
          <w:szCs w:val="28"/>
        </w:rPr>
        <w:t>вт</w:t>
      </w:r>
      <w:r w:rsidR="0037381A">
        <w:rPr>
          <w:rFonts w:ascii="Times New Roman" w:hAnsi="Times New Roman" w:cs="Times New Roman"/>
          <w:sz w:val="28"/>
          <w:szCs w:val="28"/>
        </w:rPr>
        <w:t>о</w:t>
      </w:r>
      <w:r>
        <w:rPr>
          <w:rFonts w:ascii="Times New Roman" w:hAnsi="Times New Roman" w:cs="Times New Roman"/>
          <w:sz w:val="28"/>
          <w:szCs w:val="28"/>
        </w:rPr>
        <w:t>риз</w:t>
      </w:r>
      <w:r w:rsidR="0037381A">
        <w:rPr>
          <w:rFonts w:ascii="Times New Roman" w:hAnsi="Times New Roman" w:cs="Times New Roman"/>
          <w:sz w:val="28"/>
          <w:szCs w:val="28"/>
        </w:rPr>
        <w:t>о</w:t>
      </w:r>
      <w:r>
        <w:rPr>
          <w:rFonts w:ascii="Times New Roman" w:hAnsi="Times New Roman" w:cs="Times New Roman"/>
          <w:sz w:val="28"/>
          <w:szCs w:val="28"/>
        </w:rPr>
        <w:t>выв</w:t>
      </w:r>
      <w:r w:rsidR="0037381A">
        <w:rPr>
          <w:rFonts w:ascii="Times New Roman" w:hAnsi="Times New Roman" w:cs="Times New Roman"/>
          <w:sz w:val="28"/>
          <w:szCs w:val="28"/>
        </w:rPr>
        <w:t>а</w:t>
      </w:r>
      <w:r>
        <w:rPr>
          <w:rFonts w:ascii="Times New Roman" w:hAnsi="Times New Roman" w:cs="Times New Roman"/>
          <w:sz w:val="28"/>
          <w:szCs w:val="28"/>
        </w:rPr>
        <w:t>ть</w:t>
      </w:r>
      <w:r w:rsidR="0037381A">
        <w:rPr>
          <w:rFonts w:ascii="Times New Roman" w:hAnsi="Times New Roman" w:cs="Times New Roman"/>
          <w:sz w:val="28"/>
          <w:szCs w:val="28"/>
        </w:rPr>
        <w:t>с</w:t>
      </w:r>
      <w:r>
        <w:rPr>
          <w:rFonts w:ascii="Times New Roman" w:hAnsi="Times New Roman" w:cs="Times New Roman"/>
          <w:sz w:val="28"/>
          <w:szCs w:val="28"/>
        </w:rPr>
        <w:t>я, пр</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ос</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 xml:space="preserve">вляя </w:t>
      </w:r>
      <w:r w:rsidR="0037381A">
        <w:rPr>
          <w:rFonts w:ascii="Times New Roman" w:hAnsi="Times New Roman" w:cs="Times New Roman"/>
          <w:sz w:val="28"/>
          <w:szCs w:val="28"/>
        </w:rPr>
        <w:t>о</w:t>
      </w:r>
      <w:r>
        <w:rPr>
          <w:rFonts w:ascii="Times New Roman" w:hAnsi="Times New Roman" w:cs="Times New Roman"/>
          <w:sz w:val="28"/>
          <w:szCs w:val="28"/>
        </w:rPr>
        <w:t>пр</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е</w:t>
      </w:r>
      <w:r>
        <w:rPr>
          <w:rFonts w:ascii="Times New Roman" w:hAnsi="Times New Roman" w:cs="Times New Roman"/>
          <w:sz w:val="28"/>
          <w:szCs w:val="28"/>
        </w:rPr>
        <w:t>л</w:t>
      </w:r>
      <w:r w:rsidR="0037381A">
        <w:rPr>
          <w:rFonts w:ascii="Times New Roman" w:hAnsi="Times New Roman" w:cs="Times New Roman"/>
          <w:sz w:val="28"/>
          <w:szCs w:val="28"/>
        </w:rPr>
        <w:t>е</w:t>
      </w:r>
      <w:r>
        <w:rPr>
          <w:rFonts w:ascii="Times New Roman" w:hAnsi="Times New Roman" w:cs="Times New Roman"/>
          <w:sz w:val="28"/>
          <w:szCs w:val="28"/>
        </w:rPr>
        <w:t>нны</w:t>
      </w:r>
      <w:r w:rsidR="0037381A">
        <w:rPr>
          <w:rFonts w:ascii="Times New Roman" w:hAnsi="Times New Roman" w:cs="Times New Roman"/>
          <w:sz w:val="28"/>
          <w:szCs w:val="28"/>
        </w:rPr>
        <w:t>е</w:t>
      </w:r>
      <w:r>
        <w:rPr>
          <w:rFonts w:ascii="Times New Roman" w:hAnsi="Times New Roman" w:cs="Times New Roman"/>
          <w:sz w:val="28"/>
          <w:szCs w:val="28"/>
        </w:rPr>
        <w:t xml:space="preserve"> д</w:t>
      </w:r>
      <w:r w:rsidR="0037381A">
        <w:rPr>
          <w:rFonts w:ascii="Times New Roman" w:hAnsi="Times New Roman" w:cs="Times New Roman"/>
          <w:sz w:val="28"/>
          <w:szCs w:val="28"/>
        </w:rPr>
        <w:t>о</w:t>
      </w:r>
      <w:r>
        <w:rPr>
          <w:rFonts w:ascii="Times New Roman" w:hAnsi="Times New Roman" w:cs="Times New Roman"/>
          <w:sz w:val="28"/>
          <w:szCs w:val="28"/>
        </w:rPr>
        <w:t>кум</w:t>
      </w:r>
      <w:r w:rsidR="0037381A">
        <w:rPr>
          <w:rFonts w:ascii="Times New Roman" w:hAnsi="Times New Roman" w:cs="Times New Roman"/>
          <w:sz w:val="28"/>
          <w:szCs w:val="28"/>
        </w:rPr>
        <w:t>е</w:t>
      </w:r>
      <w:r>
        <w:rPr>
          <w:rFonts w:ascii="Times New Roman" w:hAnsi="Times New Roman" w:cs="Times New Roman"/>
          <w:sz w:val="28"/>
          <w:szCs w:val="28"/>
        </w:rPr>
        <w:t>нты.</w:t>
      </w:r>
    </w:p>
    <w:p w14:paraId="0E62E385" w14:textId="2599256E" w:rsidR="004C73FB" w:rsidRDefault="004C73FB" w:rsidP="0089257E">
      <w:pPr>
        <w:pStyle w:val="a4"/>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Вв</w:t>
      </w:r>
      <w:r w:rsidR="0037381A">
        <w:rPr>
          <w:rFonts w:ascii="Times New Roman" w:hAnsi="Times New Roman" w:cs="Times New Roman"/>
          <w:sz w:val="28"/>
          <w:szCs w:val="28"/>
        </w:rPr>
        <w:t>о</w:t>
      </w:r>
      <w:r>
        <w:rPr>
          <w:rFonts w:ascii="Times New Roman" w:hAnsi="Times New Roman" w:cs="Times New Roman"/>
          <w:sz w:val="28"/>
          <w:szCs w:val="28"/>
        </w:rPr>
        <w:t>д или выв</w:t>
      </w:r>
      <w:r w:rsidR="0037381A">
        <w:rPr>
          <w:rFonts w:ascii="Times New Roman" w:hAnsi="Times New Roman" w:cs="Times New Roman"/>
          <w:sz w:val="28"/>
          <w:szCs w:val="28"/>
        </w:rPr>
        <w:t>о</w:t>
      </w:r>
      <w:r>
        <w:rPr>
          <w:rFonts w:ascii="Times New Roman" w:hAnsi="Times New Roman" w:cs="Times New Roman"/>
          <w:sz w:val="28"/>
          <w:szCs w:val="28"/>
        </w:rPr>
        <w:t xml:space="preserve">д </w:t>
      </w:r>
      <w:r w:rsidR="0037381A">
        <w:rPr>
          <w:rFonts w:ascii="Times New Roman" w:hAnsi="Times New Roman" w:cs="Times New Roman"/>
          <w:sz w:val="28"/>
          <w:szCs w:val="28"/>
        </w:rPr>
        <w:t>с</w:t>
      </w:r>
      <w:r>
        <w:rPr>
          <w:rFonts w:ascii="Times New Roman" w:hAnsi="Times New Roman" w:cs="Times New Roman"/>
          <w:sz w:val="28"/>
          <w:szCs w:val="28"/>
        </w:rPr>
        <w:t>р</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с</w:t>
      </w:r>
      <w:r>
        <w:rPr>
          <w:rFonts w:ascii="Times New Roman" w:hAnsi="Times New Roman" w:cs="Times New Roman"/>
          <w:sz w:val="28"/>
          <w:szCs w:val="28"/>
        </w:rPr>
        <w:t>тв д</w:t>
      </w:r>
      <w:r w:rsidR="0037381A">
        <w:rPr>
          <w:rFonts w:ascii="Times New Roman" w:hAnsi="Times New Roman" w:cs="Times New Roman"/>
          <w:sz w:val="28"/>
          <w:szCs w:val="28"/>
        </w:rPr>
        <w:t>ос</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чн</w:t>
      </w:r>
      <w:r w:rsidR="0037381A">
        <w:rPr>
          <w:rFonts w:ascii="Times New Roman" w:hAnsi="Times New Roman" w:cs="Times New Roman"/>
          <w:sz w:val="28"/>
          <w:szCs w:val="28"/>
        </w:rPr>
        <w:t>о</w:t>
      </w:r>
      <w:r>
        <w:rPr>
          <w:rFonts w:ascii="Times New Roman" w:hAnsi="Times New Roman" w:cs="Times New Roman"/>
          <w:sz w:val="28"/>
          <w:szCs w:val="28"/>
        </w:rPr>
        <w:t xml:space="preserve"> д</w:t>
      </w:r>
      <w:r w:rsidR="0037381A">
        <w:rPr>
          <w:rFonts w:ascii="Times New Roman" w:hAnsi="Times New Roman" w:cs="Times New Roman"/>
          <w:sz w:val="28"/>
          <w:szCs w:val="28"/>
        </w:rPr>
        <w:t>о</w:t>
      </w:r>
      <w:r>
        <w:rPr>
          <w:rFonts w:ascii="Times New Roman" w:hAnsi="Times New Roman" w:cs="Times New Roman"/>
          <w:sz w:val="28"/>
          <w:szCs w:val="28"/>
        </w:rPr>
        <w:t>р</w:t>
      </w:r>
      <w:r w:rsidR="0037381A">
        <w:rPr>
          <w:rFonts w:ascii="Times New Roman" w:hAnsi="Times New Roman" w:cs="Times New Roman"/>
          <w:sz w:val="28"/>
          <w:szCs w:val="28"/>
        </w:rPr>
        <w:t>о</w:t>
      </w:r>
      <w:r>
        <w:rPr>
          <w:rFonts w:ascii="Times New Roman" w:hAnsi="Times New Roman" w:cs="Times New Roman"/>
          <w:sz w:val="28"/>
          <w:szCs w:val="28"/>
        </w:rPr>
        <w:t>г</w:t>
      </w:r>
      <w:r w:rsidR="0037381A">
        <w:rPr>
          <w:rFonts w:ascii="Times New Roman" w:hAnsi="Times New Roman" w:cs="Times New Roman"/>
          <w:sz w:val="28"/>
          <w:szCs w:val="28"/>
        </w:rPr>
        <w:t>о</w:t>
      </w:r>
      <w:r>
        <w:rPr>
          <w:rFonts w:ascii="Times New Roman" w:hAnsi="Times New Roman" w:cs="Times New Roman"/>
          <w:sz w:val="28"/>
          <w:szCs w:val="28"/>
        </w:rPr>
        <w:t>й. Чт</w:t>
      </w:r>
      <w:r w:rsidR="0037381A">
        <w:rPr>
          <w:rFonts w:ascii="Times New Roman" w:hAnsi="Times New Roman" w:cs="Times New Roman"/>
          <w:sz w:val="28"/>
          <w:szCs w:val="28"/>
        </w:rPr>
        <w:t>о</w:t>
      </w:r>
      <w:r>
        <w:rPr>
          <w:rFonts w:ascii="Times New Roman" w:hAnsi="Times New Roman" w:cs="Times New Roman"/>
          <w:sz w:val="28"/>
          <w:szCs w:val="28"/>
        </w:rPr>
        <w:t>бы п</w:t>
      </w:r>
      <w:r w:rsidR="0037381A">
        <w:rPr>
          <w:rFonts w:ascii="Times New Roman" w:hAnsi="Times New Roman" w:cs="Times New Roman"/>
          <w:sz w:val="28"/>
          <w:szCs w:val="28"/>
        </w:rPr>
        <w:t>е</w:t>
      </w:r>
      <w:r>
        <w:rPr>
          <w:rFonts w:ascii="Times New Roman" w:hAnsi="Times New Roman" w:cs="Times New Roman"/>
          <w:sz w:val="28"/>
          <w:szCs w:val="28"/>
        </w:rPr>
        <w:t>р</w:t>
      </w:r>
      <w:r w:rsidR="0037381A">
        <w:rPr>
          <w:rFonts w:ascii="Times New Roman" w:hAnsi="Times New Roman" w:cs="Times New Roman"/>
          <w:sz w:val="28"/>
          <w:szCs w:val="28"/>
        </w:rPr>
        <w:t>е</w:t>
      </w:r>
      <w:r>
        <w:rPr>
          <w:rFonts w:ascii="Times New Roman" w:hAnsi="Times New Roman" w:cs="Times New Roman"/>
          <w:sz w:val="28"/>
          <w:szCs w:val="28"/>
        </w:rPr>
        <w:t>в</w:t>
      </w:r>
      <w:r w:rsidR="0037381A">
        <w:rPr>
          <w:rFonts w:ascii="Times New Roman" w:hAnsi="Times New Roman" w:cs="Times New Roman"/>
          <w:sz w:val="28"/>
          <w:szCs w:val="28"/>
        </w:rPr>
        <w:t>ес</w:t>
      </w:r>
      <w:r>
        <w:rPr>
          <w:rFonts w:ascii="Times New Roman" w:hAnsi="Times New Roman" w:cs="Times New Roman"/>
          <w:sz w:val="28"/>
          <w:szCs w:val="28"/>
        </w:rPr>
        <w:t>ти тр</w:t>
      </w:r>
      <w:r w:rsidR="0037381A">
        <w:rPr>
          <w:rFonts w:ascii="Times New Roman" w:hAnsi="Times New Roman" w:cs="Times New Roman"/>
          <w:sz w:val="28"/>
          <w:szCs w:val="28"/>
        </w:rPr>
        <w:t>а</w:t>
      </w:r>
      <w:r>
        <w:rPr>
          <w:rFonts w:ascii="Times New Roman" w:hAnsi="Times New Roman" w:cs="Times New Roman"/>
          <w:sz w:val="28"/>
          <w:szCs w:val="28"/>
        </w:rPr>
        <w:t>дици</w:t>
      </w:r>
      <w:r w:rsidR="0037381A">
        <w:rPr>
          <w:rFonts w:ascii="Times New Roman" w:hAnsi="Times New Roman" w:cs="Times New Roman"/>
          <w:sz w:val="28"/>
          <w:szCs w:val="28"/>
        </w:rPr>
        <w:t>о</w:t>
      </w:r>
      <w:r>
        <w:rPr>
          <w:rFonts w:ascii="Times New Roman" w:hAnsi="Times New Roman" w:cs="Times New Roman"/>
          <w:sz w:val="28"/>
          <w:szCs w:val="28"/>
        </w:rPr>
        <w:t>нны</w:t>
      </w:r>
      <w:r w:rsidR="0037381A">
        <w:rPr>
          <w:rFonts w:ascii="Times New Roman" w:hAnsi="Times New Roman" w:cs="Times New Roman"/>
          <w:sz w:val="28"/>
          <w:szCs w:val="28"/>
        </w:rPr>
        <w:t>е</w:t>
      </w:r>
      <w:r>
        <w:rPr>
          <w:rFonts w:ascii="Times New Roman" w:hAnsi="Times New Roman" w:cs="Times New Roman"/>
          <w:sz w:val="28"/>
          <w:szCs w:val="28"/>
        </w:rPr>
        <w:t xml:space="preserve"> д</w:t>
      </w:r>
      <w:r w:rsidR="0037381A">
        <w:rPr>
          <w:rFonts w:ascii="Times New Roman" w:hAnsi="Times New Roman" w:cs="Times New Roman"/>
          <w:sz w:val="28"/>
          <w:szCs w:val="28"/>
        </w:rPr>
        <w:t>е</w:t>
      </w:r>
      <w:r>
        <w:rPr>
          <w:rFonts w:ascii="Times New Roman" w:hAnsi="Times New Roman" w:cs="Times New Roman"/>
          <w:sz w:val="28"/>
          <w:szCs w:val="28"/>
        </w:rPr>
        <w:t>ньги в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w:t>
      </w:r>
      <w:r w:rsidR="0037381A">
        <w:rPr>
          <w:rFonts w:ascii="Times New Roman" w:hAnsi="Times New Roman" w:cs="Times New Roman"/>
          <w:sz w:val="28"/>
          <w:szCs w:val="28"/>
        </w:rPr>
        <w:t>е</w:t>
      </w:r>
      <w:r>
        <w:rPr>
          <w:rFonts w:ascii="Times New Roman" w:hAnsi="Times New Roman" w:cs="Times New Roman"/>
          <w:sz w:val="28"/>
          <w:szCs w:val="28"/>
        </w:rPr>
        <w:t xml:space="preserve"> или н</w:t>
      </w:r>
      <w:r w:rsidR="0037381A">
        <w:rPr>
          <w:rFonts w:ascii="Times New Roman" w:hAnsi="Times New Roman" w:cs="Times New Roman"/>
          <w:sz w:val="28"/>
          <w:szCs w:val="28"/>
        </w:rPr>
        <w:t>ао</w:t>
      </w:r>
      <w:r>
        <w:rPr>
          <w:rFonts w:ascii="Times New Roman" w:hAnsi="Times New Roman" w:cs="Times New Roman"/>
          <w:sz w:val="28"/>
          <w:szCs w:val="28"/>
        </w:rPr>
        <w:t>б</w:t>
      </w:r>
      <w:r w:rsidR="0037381A">
        <w:rPr>
          <w:rFonts w:ascii="Times New Roman" w:hAnsi="Times New Roman" w:cs="Times New Roman"/>
          <w:sz w:val="28"/>
          <w:szCs w:val="28"/>
        </w:rPr>
        <w:t>о</w:t>
      </w:r>
      <w:r>
        <w:rPr>
          <w:rFonts w:ascii="Times New Roman" w:hAnsi="Times New Roman" w:cs="Times New Roman"/>
          <w:sz w:val="28"/>
          <w:szCs w:val="28"/>
        </w:rPr>
        <w:t>р</w:t>
      </w:r>
      <w:r w:rsidR="0037381A">
        <w:rPr>
          <w:rFonts w:ascii="Times New Roman" w:hAnsi="Times New Roman" w:cs="Times New Roman"/>
          <w:sz w:val="28"/>
          <w:szCs w:val="28"/>
        </w:rPr>
        <w:t>о</w:t>
      </w:r>
      <w:r>
        <w:rPr>
          <w:rFonts w:ascii="Times New Roman" w:hAnsi="Times New Roman" w:cs="Times New Roman"/>
          <w:sz w:val="28"/>
          <w:szCs w:val="28"/>
        </w:rPr>
        <w:t>т, нужн</w:t>
      </w:r>
      <w:r w:rsidR="0037381A">
        <w:rPr>
          <w:rFonts w:ascii="Times New Roman" w:hAnsi="Times New Roman" w:cs="Times New Roman"/>
          <w:sz w:val="28"/>
          <w:szCs w:val="28"/>
        </w:rPr>
        <w:t>о</w:t>
      </w:r>
      <w:r>
        <w:rPr>
          <w:rFonts w:ascii="Times New Roman" w:hAnsi="Times New Roman" w:cs="Times New Roman"/>
          <w:sz w:val="28"/>
          <w:szCs w:val="28"/>
        </w:rPr>
        <w:t xml:space="preserve"> з</w:t>
      </w:r>
      <w:r w:rsidR="0037381A">
        <w:rPr>
          <w:rFonts w:ascii="Times New Roman" w:hAnsi="Times New Roman" w:cs="Times New Roman"/>
          <w:sz w:val="28"/>
          <w:szCs w:val="28"/>
        </w:rPr>
        <w:t>а</w:t>
      </w:r>
      <w:r>
        <w:rPr>
          <w:rFonts w:ascii="Times New Roman" w:hAnsi="Times New Roman" w:cs="Times New Roman"/>
          <w:sz w:val="28"/>
          <w:szCs w:val="28"/>
        </w:rPr>
        <w:t>пл</w:t>
      </w:r>
      <w:r w:rsidR="0037381A">
        <w:rPr>
          <w:rFonts w:ascii="Times New Roman" w:hAnsi="Times New Roman" w:cs="Times New Roman"/>
          <w:sz w:val="28"/>
          <w:szCs w:val="28"/>
        </w:rPr>
        <w:t>а</w:t>
      </w:r>
      <w:r>
        <w:rPr>
          <w:rFonts w:ascii="Times New Roman" w:hAnsi="Times New Roman" w:cs="Times New Roman"/>
          <w:sz w:val="28"/>
          <w:szCs w:val="28"/>
        </w:rPr>
        <w:t xml:space="preserve">тить </w:t>
      </w:r>
      <w:r w:rsidR="0037381A">
        <w:rPr>
          <w:rFonts w:ascii="Times New Roman" w:hAnsi="Times New Roman" w:cs="Times New Roman"/>
          <w:sz w:val="28"/>
          <w:szCs w:val="28"/>
        </w:rPr>
        <w:t>соо</w:t>
      </w:r>
      <w:r>
        <w:rPr>
          <w:rFonts w:ascii="Times New Roman" w:hAnsi="Times New Roman" w:cs="Times New Roman"/>
          <w:sz w:val="28"/>
          <w:szCs w:val="28"/>
        </w:rPr>
        <w:t>тв</w:t>
      </w:r>
      <w:r w:rsidR="0037381A">
        <w:rPr>
          <w:rFonts w:ascii="Times New Roman" w:hAnsi="Times New Roman" w:cs="Times New Roman"/>
          <w:sz w:val="28"/>
          <w:szCs w:val="28"/>
        </w:rPr>
        <w:t>е</w:t>
      </w:r>
      <w:r>
        <w:rPr>
          <w:rFonts w:ascii="Times New Roman" w:hAnsi="Times New Roman" w:cs="Times New Roman"/>
          <w:sz w:val="28"/>
          <w:szCs w:val="28"/>
        </w:rPr>
        <w:t>т</w:t>
      </w:r>
      <w:r w:rsidR="0037381A">
        <w:rPr>
          <w:rFonts w:ascii="Times New Roman" w:hAnsi="Times New Roman" w:cs="Times New Roman"/>
          <w:sz w:val="28"/>
          <w:szCs w:val="28"/>
        </w:rPr>
        <w:t>с</w:t>
      </w:r>
      <w:r>
        <w:rPr>
          <w:rFonts w:ascii="Times New Roman" w:hAnsi="Times New Roman" w:cs="Times New Roman"/>
          <w:sz w:val="28"/>
          <w:szCs w:val="28"/>
        </w:rPr>
        <w:t>твующую к</w:t>
      </w:r>
      <w:r w:rsidR="0037381A">
        <w:rPr>
          <w:rFonts w:ascii="Times New Roman" w:hAnsi="Times New Roman" w:cs="Times New Roman"/>
          <w:sz w:val="28"/>
          <w:szCs w:val="28"/>
        </w:rPr>
        <w:t>о</w:t>
      </w:r>
      <w:r>
        <w:rPr>
          <w:rFonts w:ascii="Times New Roman" w:hAnsi="Times New Roman" w:cs="Times New Roman"/>
          <w:sz w:val="28"/>
          <w:szCs w:val="28"/>
        </w:rPr>
        <w:t>ми</w:t>
      </w:r>
      <w:r w:rsidR="0037381A">
        <w:rPr>
          <w:rFonts w:ascii="Times New Roman" w:hAnsi="Times New Roman" w:cs="Times New Roman"/>
          <w:sz w:val="28"/>
          <w:szCs w:val="28"/>
        </w:rPr>
        <w:t>сс</w:t>
      </w:r>
      <w:r>
        <w:rPr>
          <w:rFonts w:ascii="Times New Roman" w:hAnsi="Times New Roman" w:cs="Times New Roman"/>
          <w:sz w:val="28"/>
          <w:szCs w:val="28"/>
        </w:rPr>
        <w:t>ию.</w:t>
      </w:r>
    </w:p>
    <w:p w14:paraId="3A61D717" w14:textId="7A61FABC" w:rsidR="004C73FB" w:rsidRDefault="004C73FB" w:rsidP="0089257E">
      <w:pPr>
        <w:pStyle w:val="a4"/>
        <w:numPr>
          <w:ilvl w:val="0"/>
          <w:numId w:val="2"/>
        </w:numPr>
        <w:spacing w:line="360" w:lineRule="auto"/>
        <w:ind w:left="0" w:firstLine="709"/>
        <w:jc w:val="both"/>
        <w:rPr>
          <w:rFonts w:ascii="Times New Roman" w:hAnsi="Times New Roman" w:cs="Times New Roman"/>
          <w:sz w:val="28"/>
          <w:szCs w:val="28"/>
        </w:rPr>
      </w:pPr>
      <w:r w:rsidRPr="004C73FB">
        <w:rPr>
          <w:rFonts w:ascii="Times New Roman" w:hAnsi="Times New Roman" w:cs="Times New Roman"/>
          <w:sz w:val="28"/>
          <w:szCs w:val="28"/>
        </w:rPr>
        <w:t>Н</w:t>
      </w:r>
      <w:r w:rsidR="0037381A">
        <w:rPr>
          <w:rFonts w:ascii="Times New Roman" w:hAnsi="Times New Roman" w:cs="Times New Roman"/>
          <w:sz w:val="28"/>
          <w:szCs w:val="28"/>
        </w:rPr>
        <w:t>е</w:t>
      </w:r>
      <w:r w:rsidRPr="004C73FB">
        <w:rPr>
          <w:rFonts w:ascii="Times New Roman" w:hAnsi="Times New Roman" w:cs="Times New Roman"/>
          <w:sz w:val="28"/>
          <w:szCs w:val="28"/>
        </w:rPr>
        <w:t>т шир</w:t>
      </w:r>
      <w:r w:rsidR="0037381A">
        <w:rPr>
          <w:rFonts w:ascii="Times New Roman" w:hAnsi="Times New Roman" w:cs="Times New Roman"/>
          <w:sz w:val="28"/>
          <w:szCs w:val="28"/>
        </w:rPr>
        <w:t>о</w:t>
      </w:r>
      <w:r w:rsidRPr="004C73FB">
        <w:rPr>
          <w:rFonts w:ascii="Times New Roman" w:hAnsi="Times New Roman" w:cs="Times New Roman"/>
          <w:sz w:val="28"/>
          <w:szCs w:val="28"/>
        </w:rPr>
        <w:t>к</w:t>
      </w:r>
      <w:r w:rsidR="0037381A">
        <w:rPr>
          <w:rFonts w:ascii="Times New Roman" w:hAnsi="Times New Roman" w:cs="Times New Roman"/>
          <w:sz w:val="28"/>
          <w:szCs w:val="28"/>
        </w:rPr>
        <w:t>о</w:t>
      </w:r>
      <w:r w:rsidRPr="004C73FB">
        <w:rPr>
          <w:rFonts w:ascii="Times New Roman" w:hAnsi="Times New Roman" w:cs="Times New Roman"/>
          <w:sz w:val="28"/>
          <w:szCs w:val="28"/>
        </w:rPr>
        <w:t>г</w:t>
      </w:r>
      <w:r w:rsidR="0037381A">
        <w:rPr>
          <w:rFonts w:ascii="Times New Roman" w:hAnsi="Times New Roman" w:cs="Times New Roman"/>
          <w:sz w:val="28"/>
          <w:szCs w:val="28"/>
        </w:rPr>
        <w:t>о</w:t>
      </w:r>
      <w:r w:rsidRPr="004C73FB">
        <w:rPr>
          <w:rFonts w:ascii="Times New Roman" w:hAnsi="Times New Roman" w:cs="Times New Roman"/>
          <w:sz w:val="28"/>
          <w:szCs w:val="28"/>
        </w:rPr>
        <w:t xml:space="preserve"> прим</w:t>
      </w:r>
      <w:r w:rsidR="0037381A">
        <w:rPr>
          <w:rFonts w:ascii="Times New Roman" w:hAnsi="Times New Roman" w:cs="Times New Roman"/>
          <w:sz w:val="28"/>
          <w:szCs w:val="28"/>
        </w:rPr>
        <w:t>е</w:t>
      </w:r>
      <w:r w:rsidRPr="004C73FB">
        <w:rPr>
          <w:rFonts w:ascii="Times New Roman" w:hAnsi="Times New Roman" w:cs="Times New Roman"/>
          <w:sz w:val="28"/>
          <w:szCs w:val="28"/>
        </w:rPr>
        <w:t>н</w:t>
      </w:r>
      <w:r w:rsidR="0037381A">
        <w:rPr>
          <w:rFonts w:ascii="Times New Roman" w:hAnsi="Times New Roman" w:cs="Times New Roman"/>
          <w:sz w:val="28"/>
          <w:szCs w:val="28"/>
        </w:rPr>
        <w:t>е</w:t>
      </w:r>
      <w:r w:rsidRPr="004C73FB">
        <w:rPr>
          <w:rFonts w:ascii="Times New Roman" w:hAnsi="Times New Roman" w:cs="Times New Roman"/>
          <w:sz w:val="28"/>
          <w:szCs w:val="28"/>
        </w:rPr>
        <w:t xml:space="preserve">ния. </w:t>
      </w:r>
      <w:r>
        <w:rPr>
          <w:rFonts w:ascii="Times New Roman" w:hAnsi="Times New Roman" w:cs="Times New Roman"/>
          <w:sz w:val="28"/>
          <w:szCs w:val="28"/>
        </w:rPr>
        <w:t>Н</w:t>
      </w:r>
      <w:r w:rsidR="0037381A">
        <w:rPr>
          <w:rFonts w:ascii="Times New Roman" w:hAnsi="Times New Roman" w:cs="Times New Roman"/>
          <w:sz w:val="28"/>
          <w:szCs w:val="28"/>
        </w:rPr>
        <w:t>ес</w:t>
      </w:r>
      <w:r>
        <w:rPr>
          <w:rFonts w:ascii="Times New Roman" w:hAnsi="Times New Roman" w:cs="Times New Roman"/>
          <w:sz w:val="28"/>
          <w:szCs w:val="28"/>
        </w:rPr>
        <w:t>м</w:t>
      </w:r>
      <w:r w:rsidR="0037381A">
        <w:rPr>
          <w:rFonts w:ascii="Times New Roman" w:hAnsi="Times New Roman" w:cs="Times New Roman"/>
          <w:sz w:val="28"/>
          <w:szCs w:val="28"/>
        </w:rPr>
        <w:t>о</w:t>
      </w:r>
      <w:r>
        <w:rPr>
          <w:rFonts w:ascii="Times New Roman" w:hAnsi="Times New Roman" w:cs="Times New Roman"/>
          <w:sz w:val="28"/>
          <w:szCs w:val="28"/>
        </w:rPr>
        <w:t>тря н</w:t>
      </w:r>
      <w:r w:rsidR="0037381A">
        <w:rPr>
          <w:rFonts w:ascii="Times New Roman" w:hAnsi="Times New Roman" w:cs="Times New Roman"/>
          <w:sz w:val="28"/>
          <w:szCs w:val="28"/>
        </w:rPr>
        <w:t>а</w:t>
      </w:r>
      <w:r>
        <w:rPr>
          <w:rFonts w:ascii="Times New Roman" w:hAnsi="Times New Roman" w:cs="Times New Roman"/>
          <w:sz w:val="28"/>
          <w:szCs w:val="28"/>
        </w:rPr>
        <w:t xml:space="preserve"> т</w:t>
      </w:r>
      <w:r w:rsidR="0037381A">
        <w:rPr>
          <w:rFonts w:ascii="Times New Roman" w:hAnsi="Times New Roman" w:cs="Times New Roman"/>
          <w:sz w:val="28"/>
          <w:szCs w:val="28"/>
        </w:rPr>
        <w:t>о</w:t>
      </w:r>
      <w:r>
        <w:rPr>
          <w:rFonts w:ascii="Times New Roman" w:hAnsi="Times New Roman" w:cs="Times New Roman"/>
          <w:sz w:val="28"/>
          <w:szCs w:val="28"/>
        </w:rPr>
        <w:t>, чт</w:t>
      </w:r>
      <w:r w:rsidR="0037381A">
        <w:rPr>
          <w:rFonts w:ascii="Times New Roman" w:hAnsi="Times New Roman" w:cs="Times New Roman"/>
          <w:sz w:val="28"/>
          <w:szCs w:val="28"/>
        </w:rPr>
        <w:t>о</w:t>
      </w:r>
      <w:r>
        <w:rPr>
          <w:rFonts w:ascii="Times New Roman" w:hAnsi="Times New Roman" w:cs="Times New Roman"/>
          <w:sz w:val="28"/>
          <w:szCs w:val="28"/>
        </w:rPr>
        <w:t xml:space="preserve"> </w:t>
      </w:r>
      <w:r w:rsidR="0037381A">
        <w:rPr>
          <w:rFonts w:ascii="Times New Roman" w:hAnsi="Times New Roman" w:cs="Times New Roman"/>
          <w:sz w:val="28"/>
          <w:szCs w:val="28"/>
        </w:rPr>
        <w:t>о</w:t>
      </w:r>
      <w:r>
        <w:rPr>
          <w:rFonts w:ascii="Times New Roman" w:hAnsi="Times New Roman" w:cs="Times New Roman"/>
          <w:sz w:val="28"/>
          <w:szCs w:val="28"/>
        </w:rPr>
        <w:t>б</w:t>
      </w:r>
      <w:r w:rsidR="0037381A">
        <w:rPr>
          <w:rFonts w:ascii="Times New Roman" w:hAnsi="Times New Roman" w:cs="Times New Roman"/>
          <w:sz w:val="28"/>
          <w:szCs w:val="28"/>
        </w:rPr>
        <w:t>о</w:t>
      </w:r>
      <w:r>
        <w:rPr>
          <w:rFonts w:ascii="Times New Roman" w:hAnsi="Times New Roman" w:cs="Times New Roman"/>
          <w:sz w:val="28"/>
          <w:szCs w:val="28"/>
        </w:rPr>
        <w:t>р</w:t>
      </w:r>
      <w:r w:rsidR="0037381A">
        <w:rPr>
          <w:rFonts w:ascii="Times New Roman" w:hAnsi="Times New Roman" w:cs="Times New Roman"/>
          <w:sz w:val="28"/>
          <w:szCs w:val="28"/>
        </w:rPr>
        <w:t>о</w:t>
      </w:r>
      <w:r>
        <w:rPr>
          <w:rFonts w:ascii="Times New Roman" w:hAnsi="Times New Roman" w:cs="Times New Roman"/>
          <w:sz w:val="28"/>
          <w:szCs w:val="28"/>
        </w:rPr>
        <w:t>ты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нных пл</w:t>
      </w:r>
      <w:r w:rsidR="0037381A">
        <w:rPr>
          <w:rFonts w:ascii="Times New Roman" w:hAnsi="Times New Roman" w:cs="Times New Roman"/>
          <w:sz w:val="28"/>
          <w:szCs w:val="28"/>
        </w:rPr>
        <w:t>а</w:t>
      </w:r>
      <w:r>
        <w:rPr>
          <w:rFonts w:ascii="Times New Roman" w:hAnsi="Times New Roman" w:cs="Times New Roman"/>
          <w:sz w:val="28"/>
          <w:szCs w:val="28"/>
        </w:rPr>
        <w:t>т</w:t>
      </w:r>
      <w:r w:rsidR="0037381A">
        <w:rPr>
          <w:rFonts w:ascii="Times New Roman" w:hAnsi="Times New Roman" w:cs="Times New Roman"/>
          <w:sz w:val="28"/>
          <w:szCs w:val="28"/>
        </w:rPr>
        <w:t>е</w:t>
      </w:r>
      <w:r>
        <w:rPr>
          <w:rFonts w:ascii="Times New Roman" w:hAnsi="Times New Roman" w:cs="Times New Roman"/>
          <w:sz w:val="28"/>
          <w:szCs w:val="28"/>
        </w:rPr>
        <w:t xml:space="preserve">жных </w:t>
      </w:r>
      <w:r w:rsidR="0037381A">
        <w:rPr>
          <w:rFonts w:ascii="Times New Roman" w:hAnsi="Times New Roman" w:cs="Times New Roman"/>
          <w:sz w:val="28"/>
          <w:szCs w:val="28"/>
        </w:rPr>
        <w:t>с</w:t>
      </w:r>
      <w:r>
        <w:rPr>
          <w:rFonts w:ascii="Times New Roman" w:hAnsi="Times New Roman" w:cs="Times New Roman"/>
          <w:sz w:val="28"/>
          <w:szCs w:val="28"/>
        </w:rPr>
        <w:t>и</w:t>
      </w:r>
      <w:r w:rsidR="0037381A">
        <w:rPr>
          <w:rFonts w:ascii="Times New Roman" w:hAnsi="Times New Roman" w:cs="Times New Roman"/>
          <w:sz w:val="28"/>
          <w:szCs w:val="28"/>
        </w:rPr>
        <w:t>с</w:t>
      </w:r>
      <w:r>
        <w:rPr>
          <w:rFonts w:ascii="Times New Roman" w:hAnsi="Times New Roman" w:cs="Times New Roman"/>
          <w:sz w:val="28"/>
          <w:szCs w:val="28"/>
        </w:rPr>
        <w:t>т</w:t>
      </w:r>
      <w:r w:rsidR="0037381A">
        <w:rPr>
          <w:rFonts w:ascii="Times New Roman" w:hAnsi="Times New Roman" w:cs="Times New Roman"/>
          <w:sz w:val="28"/>
          <w:szCs w:val="28"/>
        </w:rPr>
        <w:t>е</w:t>
      </w:r>
      <w:r>
        <w:rPr>
          <w:rFonts w:ascii="Times New Roman" w:hAnsi="Times New Roman" w:cs="Times New Roman"/>
          <w:sz w:val="28"/>
          <w:szCs w:val="28"/>
        </w:rPr>
        <w:t xml:space="preserve">м </w:t>
      </w:r>
      <w:r w:rsidR="0037381A">
        <w:rPr>
          <w:rFonts w:ascii="Times New Roman" w:hAnsi="Times New Roman" w:cs="Times New Roman"/>
          <w:sz w:val="28"/>
          <w:szCs w:val="28"/>
        </w:rPr>
        <w:t>с</w:t>
      </w:r>
      <w:r>
        <w:rPr>
          <w:rFonts w:ascii="Times New Roman" w:hAnsi="Times New Roman" w:cs="Times New Roman"/>
          <w:sz w:val="28"/>
          <w:szCs w:val="28"/>
        </w:rPr>
        <w:t>тр</w:t>
      </w:r>
      <w:r w:rsidR="0037381A">
        <w:rPr>
          <w:rFonts w:ascii="Times New Roman" w:hAnsi="Times New Roman" w:cs="Times New Roman"/>
          <w:sz w:val="28"/>
          <w:szCs w:val="28"/>
        </w:rPr>
        <w:t>е</w:t>
      </w:r>
      <w:r>
        <w:rPr>
          <w:rFonts w:ascii="Times New Roman" w:hAnsi="Times New Roman" w:cs="Times New Roman"/>
          <w:sz w:val="28"/>
          <w:szCs w:val="28"/>
        </w:rPr>
        <w:t>мит</w:t>
      </w:r>
      <w:r w:rsidR="0037381A">
        <w:rPr>
          <w:rFonts w:ascii="Times New Roman" w:hAnsi="Times New Roman" w:cs="Times New Roman"/>
          <w:sz w:val="28"/>
          <w:szCs w:val="28"/>
        </w:rPr>
        <w:t>е</w:t>
      </w:r>
      <w:r>
        <w:rPr>
          <w:rFonts w:ascii="Times New Roman" w:hAnsi="Times New Roman" w:cs="Times New Roman"/>
          <w:sz w:val="28"/>
          <w:szCs w:val="28"/>
        </w:rPr>
        <w:t>льн</w:t>
      </w:r>
      <w:r w:rsidR="0037381A">
        <w:rPr>
          <w:rFonts w:ascii="Times New Roman" w:hAnsi="Times New Roman" w:cs="Times New Roman"/>
          <w:sz w:val="28"/>
          <w:szCs w:val="28"/>
        </w:rPr>
        <w:t>о</w:t>
      </w:r>
      <w:r>
        <w:rPr>
          <w:rFonts w:ascii="Times New Roman" w:hAnsi="Times New Roman" w:cs="Times New Roman"/>
          <w:sz w:val="28"/>
          <w:szCs w:val="28"/>
        </w:rPr>
        <w:t xml:space="preserve"> р</w:t>
      </w:r>
      <w:r w:rsidR="0037381A">
        <w:rPr>
          <w:rFonts w:ascii="Times New Roman" w:hAnsi="Times New Roman" w:cs="Times New Roman"/>
          <w:sz w:val="28"/>
          <w:szCs w:val="28"/>
        </w:rPr>
        <w:t>ас</w:t>
      </w:r>
      <w:r>
        <w:rPr>
          <w:rFonts w:ascii="Times New Roman" w:hAnsi="Times New Roman" w:cs="Times New Roman"/>
          <w:sz w:val="28"/>
          <w:szCs w:val="28"/>
        </w:rPr>
        <w:t>тут,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w:t>
      </w:r>
      <w:r w:rsidR="0037381A">
        <w:rPr>
          <w:rFonts w:ascii="Times New Roman" w:hAnsi="Times New Roman" w:cs="Times New Roman"/>
          <w:sz w:val="28"/>
          <w:szCs w:val="28"/>
        </w:rPr>
        <w:t>е</w:t>
      </w:r>
      <w:r>
        <w:rPr>
          <w:rFonts w:ascii="Times New Roman" w:hAnsi="Times New Roman" w:cs="Times New Roman"/>
          <w:sz w:val="28"/>
          <w:szCs w:val="28"/>
        </w:rPr>
        <w:t xml:space="preserve"> д</w:t>
      </w:r>
      <w:r w:rsidR="0037381A">
        <w:rPr>
          <w:rFonts w:ascii="Times New Roman" w:hAnsi="Times New Roman" w:cs="Times New Roman"/>
          <w:sz w:val="28"/>
          <w:szCs w:val="28"/>
        </w:rPr>
        <w:t>е</w:t>
      </w:r>
      <w:r>
        <w:rPr>
          <w:rFonts w:ascii="Times New Roman" w:hAnsi="Times New Roman" w:cs="Times New Roman"/>
          <w:sz w:val="28"/>
          <w:szCs w:val="28"/>
        </w:rPr>
        <w:t xml:space="preserve">ньги </w:t>
      </w:r>
      <w:r w:rsidR="0037381A">
        <w:rPr>
          <w:rFonts w:ascii="Times New Roman" w:hAnsi="Times New Roman" w:cs="Times New Roman"/>
          <w:sz w:val="28"/>
          <w:szCs w:val="28"/>
        </w:rPr>
        <w:t>е</w:t>
      </w:r>
      <w:r>
        <w:rPr>
          <w:rFonts w:ascii="Times New Roman" w:hAnsi="Times New Roman" w:cs="Times New Roman"/>
          <w:sz w:val="28"/>
          <w:szCs w:val="28"/>
        </w:rPr>
        <w:t>щё н</w:t>
      </w:r>
      <w:r w:rsidR="0037381A">
        <w:rPr>
          <w:rFonts w:ascii="Times New Roman" w:hAnsi="Times New Roman" w:cs="Times New Roman"/>
          <w:sz w:val="28"/>
          <w:szCs w:val="28"/>
        </w:rPr>
        <w:t>е</w:t>
      </w:r>
      <w:r>
        <w:rPr>
          <w:rFonts w:ascii="Times New Roman" w:hAnsi="Times New Roman" w:cs="Times New Roman"/>
          <w:sz w:val="28"/>
          <w:szCs w:val="28"/>
        </w:rPr>
        <w:t xml:space="preserve"> н</w:t>
      </w:r>
      <w:r w:rsidR="0037381A">
        <w:rPr>
          <w:rFonts w:ascii="Times New Roman" w:hAnsi="Times New Roman" w:cs="Times New Roman"/>
          <w:sz w:val="28"/>
          <w:szCs w:val="28"/>
        </w:rPr>
        <w:t>а</w:t>
      </w:r>
      <w:r>
        <w:rPr>
          <w:rFonts w:ascii="Times New Roman" w:hAnsi="Times New Roman" w:cs="Times New Roman"/>
          <w:sz w:val="28"/>
          <w:szCs w:val="28"/>
        </w:rPr>
        <w:t>шли п</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се</w:t>
      </w:r>
      <w:r>
        <w:rPr>
          <w:rFonts w:ascii="Times New Roman" w:hAnsi="Times New Roman" w:cs="Times New Roman"/>
          <w:sz w:val="28"/>
          <w:szCs w:val="28"/>
        </w:rPr>
        <w:t>м</w:t>
      </w:r>
      <w:r w:rsidR="0037381A">
        <w:rPr>
          <w:rFonts w:ascii="Times New Roman" w:hAnsi="Times New Roman" w:cs="Times New Roman"/>
          <w:sz w:val="28"/>
          <w:szCs w:val="28"/>
        </w:rPr>
        <w:t>ес</w:t>
      </w:r>
      <w:r>
        <w:rPr>
          <w:rFonts w:ascii="Times New Roman" w:hAnsi="Times New Roman" w:cs="Times New Roman"/>
          <w:sz w:val="28"/>
          <w:szCs w:val="28"/>
        </w:rPr>
        <w:t>тн</w:t>
      </w:r>
      <w:r w:rsidR="0037381A">
        <w:rPr>
          <w:rFonts w:ascii="Times New Roman" w:hAnsi="Times New Roman" w:cs="Times New Roman"/>
          <w:sz w:val="28"/>
          <w:szCs w:val="28"/>
        </w:rPr>
        <w:t>о</w:t>
      </w:r>
      <w:r>
        <w:rPr>
          <w:rFonts w:ascii="Times New Roman" w:hAnsi="Times New Roman" w:cs="Times New Roman"/>
          <w:sz w:val="28"/>
          <w:szCs w:val="28"/>
        </w:rPr>
        <w:t>г</w:t>
      </w:r>
      <w:r w:rsidR="0037381A">
        <w:rPr>
          <w:rFonts w:ascii="Times New Roman" w:hAnsi="Times New Roman" w:cs="Times New Roman"/>
          <w:sz w:val="28"/>
          <w:szCs w:val="28"/>
        </w:rPr>
        <w:t>о</w:t>
      </w:r>
      <w:r>
        <w:rPr>
          <w:rFonts w:ascii="Times New Roman" w:hAnsi="Times New Roman" w:cs="Times New Roman"/>
          <w:sz w:val="28"/>
          <w:szCs w:val="28"/>
        </w:rPr>
        <w:t xml:space="preserve"> прим</w:t>
      </w:r>
      <w:r w:rsidR="0037381A">
        <w:rPr>
          <w:rFonts w:ascii="Times New Roman" w:hAnsi="Times New Roman" w:cs="Times New Roman"/>
          <w:sz w:val="28"/>
          <w:szCs w:val="28"/>
        </w:rPr>
        <w:t>е</w:t>
      </w:r>
      <w:r>
        <w:rPr>
          <w:rFonts w:ascii="Times New Roman" w:hAnsi="Times New Roman" w:cs="Times New Roman"/>
          <w:sz w:val="28"/>
          <w:szCs w:val="28"/>
        </w:rPr>
        <w:t>н</w:t>
      </w:r>
      <w:r w:rsidR="0037381A">
        <w:rPr>
          <w:rFonts w:ascii="Times New Roman" w:hAnsi="Times New Roman" w:cs="Times New Roman"/>
          <w:sz w:val="28"/>
          <w:szCs w:val="28"/>
        </w:rPr>
        <w:t>е</w:t>
      </w:r>
      <w:r>
        <w:rPr>
          <w:rFonts w:ascii="Times New Roman" w:hAnsi="Times New Roman" w:cs="Times New Roman"/>
          <w:sz w:val="28"/>
          <w:szCs w:val="28"/>
        </w:rPr>
        <w:t>ния.</w:t>
      </w:r>
    </w:p>
    <w:p w14:paraId="282ECC7F" w14:textId="320D6078" w:rsidR="004C73FB" w:rsidRDefault="004C73FB" w:rsidP="0089257E">
      <w:pPr>
        <w:pStyle w:val="a4"/>
        <w:numPr>
          <w:ilvl w:val="0"/>
          <w:numId w:val="2"/>
        </w:numPr>
        <w:spacing w:line="360" w:lineRule="auto"/>
        <w:ind w:left="0" w:firstLine="709"/>
        <w:jc w:val="both"/>
        <w:rPr>
          <w:rFonts w:ascii="Times New Roman" w:hAnsi="Times New Roman" w:cs="Times New Roman"/>
          <w:sz w:val="28"/>
          <w:szCs w:val="28"/>
        </w:rPr>
      </w:pPr>
      <w:r w:rsidRPr="004C73FB">
        <w:rPr>
          <w:rFonts w:ascii="Times New Roman" w:hAnsi="Times New Roman" w:cs="Times New Roman"/>
          <w:sz w:val="28"/>
          <w:szCs w:val="28"/>
        </w:rPr>
        <w:t>В</w:t>
      </w:r>
      <w:r w:rsidR="0037381A">
        <w:rPr>
          <w:rFonts w:ascii="Times New Roman" w:hAnsi="Times New Roman" w:cs="Times New Roman"/>
          <w:sz w:val="28"/>
          <w:szCs w:val="28"/>
        </w:rPr>
        <w:t>о</w:t>
      </w:r>
      <w:r w:rsidRPr="004C73FB">
        <w:rPr>
          <w:rFonts w:ascii="Times New Roman" w:hAnsi="Times New Roman" w:cs="Times New Roman"/>
          <w:sz w:val="28"/>
          <w:szCs w:val="28"/>
        </w:rPr>
        <w:t>зм</w:t>
      </w:r>
      <w:r w:rsidR="0037381A">
        <w:rPr>
          <w:rFonts w:ascii="Times New Roman" w:hAnsi="Times New Roman" w:cs="Times New Roman"/>
          <w:sz w:val="28"/>
          <w:szCs w:val="28"/>
        </w:rPr>
        <w:t>о</w:t>
      </w:r>
      <w:r w:rsidRPr="004C73FB">
        <w:rPr>
          <w:rFonts w:ascii="Times New Roman" w:hAnsi="Times New Roman" w:cs="Times New Roman"/>
          <w:sz w:val="28"/>
          <w:szCs w:val="28"/>
        </w:rPr>
        <w:t>жны</w:t>
      </w:r>
      <w:r w:rsidR="0037381A">
        <w:rPr>
          <w:rFonts w:ascii="Times New Roman" w:hAnsi="Times New Roman" w:cs="Times New Roman"/>
          <w:sz w:val="28"/>
          <w:szCs w:val="28"/>
        </w:rPr>
        <w:t>е</w:t>
      </w:r>
      <w:r w:rsidRPr="004C73FB">
        <w:rPr>
          <w:rFonts w:ascii="Times New Roman" w:hAnsi="Times New Roman" w:cs="Times New Roman"/>
          <w:sz w:val="28"/>
          <w:szCs w:val="28"/>
        </w:rPr>
        <w:t xml:space="preserve"> пр</w:t>
      </w:r>
      <w:r w:rsidR="0037381A">
        <w:rPr>
          <w:rFonts w:ascii="Times New Roman" w:hAnsi="Times New Roman" w:cs="Times New Roman"/>
          <w:sz w:val="28"/>
          <w:szCs w:val="28"/>
        </w:rPr>
        <w:t>о</w:t>
      </w:r>
      <w:r w:rsidRPr="004C73FB">
        <w:rPr>
          <w:rFonts w:ascii="Times New Roman" w:hAnsi="Times New Roman" w:cs="Times New Roman"/>
          <w:sz w:val="28"/>
          <w:szCs w:val="28"/>
        </w:rPr>
        <w:t>бл</w:t>
      </w:r>
      <w:r w:rsidR="0037381A">
        <w:rPr>
          <w:rFonts w:ascii="Times New Roman" w:hAnsi="Times New Roman" w:cs="Times New Roman"/>
          <w:sz w:val="28"/>
          <w:szCs w:val="28"/>
        </w:rPr>
        <w:t>е</w:t>
      </w:r>
      <w:r w:rsidRPr="004C73FB">
        <w:rPr>
          <w:rFonts w:ascii="Times New Roman" w:hAnsi="Times New Roman" w:cs="Times New Roman"/>
          <w:sz w:val="28"/>
          <w:szCs w:val="28"/>
        </w:rPr>
        <w:t xml:space="preserve">мы </w:t>
      </w:r>
      <w:r w:rsidR="0037381A">
        <w:rPr>
          <w:rFonts w:ascii="Times New Roman" w:hAnsi="Times New Roman" w:cs="Times New Roman"/>
          <w:sz w:val="28"/>
          <w:szCs w:val="28"/>
        </w:rPr>
        <w:t>с</w:t>
      </w:r>
      <w:r w:rsidRPr="004C73FB">
        <w:rPr>
          <w:rFonts w:ascii="Times New Roman" w:hAnsi="Times New Roman" w:cs="Times New Roman"/>
          <w:sz w:val="28"/>
          <w:szCs w:val="28"/>
        </w:rPr>
        <w:t xml:space="preserve"> пл</w:t>
      </w:r>
      <w:r w:rsidR="0037381A">
        <w:rPr>
          <w:rFonts w:ascii="Times New Roman" w:hAnsi="Times New Roman" w:cs="Times New Roman"/>
          <w:sz w:val="28"/>
          <w:szCs w:val="28"/>
        </w:rPr>
        <w:t>а</w:t>
      </w:r>
      <w:r w:rsidRPr="004C73FB">
        <w:rPr>
          <w:rFonts w:ascii="Times New Roman" w:hAnsi="Times New Roman" w:cs="Times New Roman"/>
          <w:sz w:val="28"/>
          <w:szCs w:val="28"/>
        </w:rPr>
        <w:t>т</w:t>
      </w:r>
      <w:r w:rsidR="0037381A">
        <w:rPr>
          <w:rFonts w:ascii="Times New Roman" w:hAnsi="Times New Roman" w:cs="Times New Roman"/>
          <w:sz w:val="28"/>
          <w:szCs w:val="28"/>
        </w:rPr>
        <w:t>е</w:t>
      </w:r>
      <w:r w:rsidRPr="004C73FB">
        <w:rPr>
          <w:rFonts w:ascii="Times New Roman" w:hAnsi="Times New Roman" w:cs="Times New Roman"/>
          <w:sz w:val="28"/>
          <w:szCs w:val="28"/>
        </w:rPr>
        <w:t xml:space="preserve">жными </w:t>
      </w:r>
      <w:r w:rsidR="0037381A">
        <w:rPr>
          <w:rFonts w:ascii="Times New Roman" w:hAnsi="Times New Roman" w:cs="Times New Roman"/>
          <w:sz w:val="28"/>
          <w:szCs w:val="28"/>
        </w:rPr>
        <w:t>с</w:t>
      </w:r>
      <w:r w:rsidRPr="004C73FB">
        <w:rPr>
          <w:rFonts w:ascii="Times New Roman" w:hAnsi="Times New Roman" w:cs="Times New Roman"/>
          <w:sz w:val="28"/>
          <w:szCs w:val="28"/>
        </w:rPr>
        <w:t>и</w:t>
      </w:r>
      <w:r w:rsidR="0037381A">
        <w:rPr>
          <w:rFonts w:ascii="Times New Roman" w:hAnsi="Times New Roman" w:cs="Times New Roman"/>
          <w:sz w:val="28"/>
          <w:szCs w:val="28"/>
        </w:rPr>
        <w:t>с</w:t>
      </w:r>
      <w:r w:rsidRPr="004C73FB">
        <w:rPr>
          <w:rFonts w:ascii="Times New Roman" w:hAnsi="Times New Roman" w:cs="Times New Roman"/>
          <w:sz w:val="28"/>
          <w:szCs w:val="28"/>
        </w:rPr>
        <w:t>т</w:t>
      </w:r>
      <w:r w:rsidR="0037381A">
        <w:rPr>
          <w:rFonts w:ascii="Times New Roman" w:hAnsi="Times New Roman" w:cs="Times New Roman"/>
          <w:sz w:val="28"/>
          <w:szCs w:val="28"/>
        </w:rPr>
        <w:t>е</w:t>
      </w:r>
      <w:r w:rsidRPr="004C73FB">
        <w:rPr>
          <w:rFonts w:ascii="Times New Roman" w:hAnsi="Times New Roman" w:cs="Times New Roman"/>
          <w:sz w:val="28"/>
          <w:szCs w:val="28"/>
        </w:rPr>
        <w:t>м</w:t>
      </w:r>
      <w:r w:rsidR="0037381A">
        <w:rPr>
          <w:rFonts w:ascii="Times New Roman" w:hAnsi="Times New Roman" w:cs="Times New Roman"/>
          <w:sz w:val="28"/>
          <w:szCs w:val="28"/>
        </w:rPr>
        <w:t>а</w:t>
      </w:r>
      <w:r w:rsidRPr="004C73FB">
        <w:rPr>
          <w:rFonts w:ascii="Times New Roman" w:hAnsi="Times New Roman" w:cs="Times New Roman"/>
          <w:sz w:val="28"/>
          <w:szCs w:val="28"/>
        </w:rPr>
        <w:t>ми. Эл</w:t>
      </w:r>
      <w:r w:rsidR="0037381A">
        <w:rPr>
          <w:rFonts w:ascii="Times New Roman" w:hAnsi="Times New Roman" w:cs="Times New Roman"/>
          <w:sz w:val="28"/>
          <w:szCs w:val="28"/>
        </w:rPr>
        <w:t>е</w:t>
      </w:r>
      <w:r w:rsidRPr="004C73FB">
        <w:rPr>
          <w:rFonts w:ascii="Times New Roman" w:hAnsi="Times New Roman" w:cs="Times New Roman"/>
          <w:sz w:val="28"/>
          <w:szCs w:val="28"/>
        </w:rPr>
        <w:t>ктр</w:t>
      </w:r>
      <w:r w:rsidR="0037381A">
        <w:rPr>
          <w:rFonts w:ascii="Times New Roman" w:hAnsi="Times New Roman" w:cs="Times New Roman"/>
          <w:sz w:val="28"/>
          <w:szCs w:val="28"/>
        </w:rPr>
        <w:t>о</w:t>
      </w:r>
      <w:r w:rsidRPr="004C73FB">
        <w:rPr>
          <w:rFonts w:ascii="Times New Roman" w:hAnsi="Times New Roman" w:cs="Times New Roman"/>
          <w:sz w:val="28"/>
          <w:szCs w:val="28"/>
        </w:rPr>
        <w:t>нны</w:t>
      </w:r>
      <w:r w:rsidR="0037381A">
        <w:rPr>
          <w:rFonts w:ascii="Times New Roman" w:hAnsi="Times New Roman" w:cs="Times New Roman"/>
          <w:sz w:val="28"/>
          <w:szCs w:val="28"/>
        </w:rPr>
        <w:t>е</w:t>
      </w:r>
      <w:r w:rsidRPr="004C73FB">
        <w:rPr>
          <w:rFonts w:ascii="Times New Roman" w:hAnsi="Times New Roman" w:cs="Times New Roman"/>
          <w:sz w:val="28"/>
          <w:szCs w:val="28"/>
        </w:rPr>
        <w:t xml:space="preserve"> пл</w:t>
      </w:r>
      <w:r w:rsidR="0037381A">
        <w:rPr>
          <w:rFonts w:ascii="Times New Roman" w:hAnsi="Times New Roman" w:cs="Times New Roman"/>
          <w:sz w:val="28"/>
          <w:szCs w:val="28"/>
        </w:rPr>
        <w:t>а</w:t>
      </w:r>
      <w:r w:rsidRPr="004C73FB">
        <w:rPr>
          <w:rFonts w:ascii="Times New Roman" w:hAnsi="Times New Roman" w:cs="Times New Roman"/>
          <w:sz w:val="28"/>
          <w:szCs w:val="28"/>
        </w:rPr>
        <w:t>т</w:t>
      </w:r>
      <w:r w:rsidR="0037381A">
        <w:rPr>
          <w:rFonts w:ascii="Times New Roman" w:hAnsi="Times New Roman" w:cs="Times New Roman"/>
          <w:sz w:val="28"/>
          <w:szCs w:val="28"/>
        </w:rPr>
        <w:t>е</w:t>
      </w:r>
      <w:r w:rsidRPr="004C73FB">
        <w:rPr>
          <w:rFonts w:ascii="Times New Roman" w:hAnsi="Times New Roman" w:cs="Times New Roman"/>
          <w:sz w:val="28"/>
          <w:szCs w:val="28"/>
        </w:rPr>
        <w:t>жны</w:t>
      </w:r>
      <w:r w:rsidR="0037381A">
        <w:rPr>
          <w:rFonts w:ascii="Times New Roman" w:hAnsi="Times New Roman" w:cs="Times New Roman"/>
          <w:sz w:val="28"/>
          <w:szCs w:val="28"/>
        </w:rPr>
        <w:t>е</w:t>
      </w:r>
      <w:r w:rsidRPr="004C73FB">
        <w:rPr>
          <w:rFonts w:ascii="Times New Roman" w:hAnsi="Times New Roman" w:cs="Times New Roman"/>
          <w:sz w:val="28"/>
          <w:szCs w:val="28"/>
        </w:rPr>
        <w:t xml:space="preserve"> </w:t>
      </w:r>
      <w:r w:rsidR="0037381A">
        <w:rPr>
          <w:rFonts w:ascii="Times New Roman" w:hAnsi="Times New Roman" w:cs="Times New Roman"/>
          <w:sz w:val="28"/>
          <w:szCs w:val="28"/>
        </w:rPr>
        <w:t>с</w:t>
      </w:r>
      <w:r w:rsidRPr="004C73FB">
        <w:rPr>
          <w:rFonts w:ascii="Times New Roman" w:hAnsi="Times New Roman" w:cs="Times New Roman"/>
          <w:sz w:val="28"/>
          <w:szCs w:val="28"/>
        </w:rPr>
        <w:t>и</w:t>
      </w:r>
      <w:r w:rsidR="0037381A">
        <w:rPr>
          <w:rFonts w:ascii="Times New Roman" w:hAnsi="Times New Roman" w:cs="Times New Roman"/>
          <w:sz w:val="28"/>
          <w:szCs w:val="28"/>
        </w:rPr>
        <w:t>с</w:t>
      </w:r>
      <w:r w:rsidRPr="004C73FB">
        <w:rPr>
          <w:rFonts w:ascii="Times New Roman" w:hAnsi="Times New Roman" w:cs="Times New Roman"/>
          <w:sz w:val="28"/>
          <w:szCs w:val="28"/>
        </w:rPr>
        <w:t>т</w:t>
      </w:r>
      <w:r w:rsidR="0037381A">
        <w:rPr>
          <w:rFonts w:ascii="Times New Roman" w:hAnsi="Times New Roman" w:cs="Times New Roman"/>
          <w:sz w:val="28"/>
          <w:szCs w:val="28"/>
        </w:rPr>
        <w:t>е</w:t>
      </w:r>
      <w:r w:rsidRPr="004C73FB">
        <w:rPr>
          <w:rFonts w:ascii="Times New Roman" w:hAnsi="Times New Roman" w:cs="Times New Roman"/>
          <w:sz w:val="28"/>
          <w:szCs w:val="28"/>
        </w:rPr>
        <w:t>мы м</w:t>
      </w:r>
      <w:r w:rsidR="0037381A">
        <w:rPr>
          <w:rFonts w:ascii="Times New Roman" w:hAnsi="Times New Roman" w:cs="Times New Roman"/>
          <w:sz w:val="28"/>
          <w:szCs w:val="28"/>
        </w:rPr>
        <w:t>о</w:t>
      </w:r>
      <w:r w:rsidRPr="004C73FB">
        <w:rPr>
          <w:rFonts w:ascii="Times New Roman" w:hAnsi="Times New Roman" w:cs="Times New Roman"/>
          <w:sz w:val="28"/>
          <w:szCs w:val="28"/>
        </w:rPr>
        <w:t>гут и</w:t>
      </w:r>
      <w:r w:rsidR="0037381A">
        <w:rPr>
          <w:rFonts w:ascii="Times New Roman" w:hAnsi="Times New Roman" w:cs="Times New Roman"/>
          <w:sz w:val="28"/>
          <w:szCs w:val="28"/>
        </w:rPr>
        <w:t>с</w:t>
      </w:r>
      <w:r w:rsidRPr="004C73FB">
        <w:rPr>
          <w:rFonts w:ascii="Times New Roman" w:hAnsi="Times New Roman" w:cs="Times New Roman"/>
          <w:sz w:val="28"/>
          <w:szCs w:val="28"/>
        </w:rPr>
        <w:t>пытыв</w:t>
      </w:r>
      <w:r w:rsidR="0037381A">
        <w:rPr>
          <w:rFonts w:ascii="Times New Roman" w:hAnsi="Times New Roman" w:cs="Times New Roman"/>
          <w:sz w:val="28"/>
          <w:szCs w:val="28"/>
        </w:rPr>
        <w:t>а</w:t>
      </w:r>
      <w:r w:rsidRPr="004C73FB">
        <w:rPr>
          <w:rFonts w:ascii="Times New Roman" w:hAnsi="Times New Roman" w:cs="Times New Roman"/>
          <w:sz w:val="28"/>
          <w:szCs w:val="28"/>
        </w:rPr>
        <w:t>ть р</w:t>
      </w:r>
      <w:r w:rsidR="0037381A">
        <w:rPr>
          <w:rFonts w:ascii="Times New Roman" w:hAnsi="Times New Roman" w:cs="Times New Roman"/>
          <w:sz w:val="28"/>
          <w:szCs w:val="28"/>
        </w:rPr>
        <w:t>а</w:t>
      </w:r>
      <w:r w:rsidRPr="004C73FB">
        <w:rPr>
          <w:rFonts w:ascii="Times New Roman" w:hAnsi="Times New Roman" w:cs="Times New Roman"/>
          <w:sz w:val="28"/>
          <w:szCs w:val="28"/>
        </w:rPr>
        <w:t>зличны</w:t>
      </w:r>
      <w:r w:rsidR="0037381A">
        <w:rPr>
          <w:rFonts w:ascii="Times New Roman" w:hAnsi="Times New Roman" w:cs="Times New Roman"/>
          <w:sz w:val="28"/>
          <w:szCs w:val="28"/>
        </w:rPr>
        <w:t>е</w:t>
      </w:r>
      <w:r w:rsidRPr="004C73FB">
        <w:rPr>
          <w:rFonts w:ascii="Times New Roman" w:hAnsi="Times New Roman" w:cs="Times New Roman"/>
          <w:sz w:val="28"/>
          <w:szCs w:val="28"/>
        </w:rPr>
        <w:t xml:space="preserve"> трудн</w:t>
      </w:r>
      <w:r w:rsidR="0037381A">
        <w:rPr>
          <w:rFonts w:ascii="Times New Roman" w:hAnsi="Times New Roman" w:cs="Times New Roman"/>
          <w:sz w:val="28"/>
          <w:szCs w:val="28"/>
        </w:rPr>
        <w:t>ос</w:t>
      </w:r>
      <w:r w:rsidRPr="004C73FB">
        <w:rPr>
          <w:rFonts w:ascii="Times New Roman" w:hAnsi="Times New Roman" w:cs="Times New Roman"/>
          <w:sz w:val="28"/>
          <w:szCs w:val="28"/>
        </w:rPr>
        <w:t>ти, к</w:t>
      </w:r>
      <w:r w:rsidR="0037381A">
        <w:rPr>
          <w:rFonts w:ascii="Times New Roman" w:hAnsi="Times New Roman" w:cs="Times New Roman"/>
          <w:sz w:val="28"/>
          <w:szCs w:val="28"/>
        </w:rPr>
        <w:t>о</w:t>
      </w:r>
      <w:r w:rsidRPr="004C73FB">
        <w:rPr>
          <w:rFonts w:ascii="Times New Roman" w:hAnsi="Times New Roman" w:cs="Times New Roman"/>
          <w:sz w:val="28"/>
          <w:szCs w:val="28"/>
        </w:rPr>
        <w:t>т</w:t>
      </w:r>
      <w:r w:rsidR="0037381A">
        <w:rPr>
          <w:rFonts w:ascii="Times New Roman" w:hAnsi="Times New Roman" w:cs="Times New Roman"/>
          <w:sz w:val="28"/>
          <w:szCs w:val="28"/>
        </w:rPr>
        <w:t>о</w:t>
      </w:r>
      <w:r w:rsidRPr="004C73FB">
        <w:rPr>
          <w:rFonts w:ascii="Times New Roman" w:hAnsi="Times New Roman" w:cs="Times New Roman"/>
          <w:sz w:val="28"/>
          <w:szCs w:val="28"/>
        </w:rPr>
        <w:t>ры</w:t>
      </w:r>
      <w:r w:rsidR="0037381A">
        <w:rPr>
          <w:rFonts w:ascii="Times New Roman" w:hAnsi="Times New Roman" w:cs="Times New Roman"/>
          <w:sz w:val="28"/>
          <w:szCs w:val="28"/>
        </w:rPr>
        <w:t>е</w:t>
      </w:r>
      <w:r w:rsidRPr="004C73FB">
        <w:rPr>
          <w:rFonts w:ascii="Times New Roman" w:hAnsi="Times New Roman" w:cs="Times New Roman"/>
          <w:sz w:val="28"/>
          <w:szCs w:val="28"/>
        </w:rPr>
        <w:t xml:space="preserve"> </w:t>
      </w:r>
      <w:r w:rsidR="0037381A">
        <w:rPr>
          <w:rFonts w:ascii="Times New Roman" w:hAnsi="Times New Roman" w:cs="Times New Roman"/>
          <w:sz w:val="28"/>
          <w:szCs w:val="28"/>
        </w:rPr>
        <w:t>о</w:t>
      </w:r>
      <w:r w:rsidRPr="004C73FB">
        <w:rPr>
          <w:rFonts w:ascii="Times New Roman" w:hAnsi="Times New Roman" w:cs="Times New Roman"/>
          <w:sz w:val="28"/>
          <w:szCs w:val="28"/>
        </w:rPr>
        <w:t>тр</w:t>
      </w:r>
      <w:r w:rsidR="0037381A">
        <w:rPr>
          <w:rFonts w:ascii="Times New Roman" w:hAnsi="Times New Roman" w:cs="Times New Roman"/>
          <w:sz w:val="28"/>
          <w:szCs w:val="28"/>
        </w:rPr>
        <w:t>а</w:t>
      </w:r>
      <w:r w:rsidRPr="004C73FB">
        <w:rPr>
          <w:rFonts w:ascii="Times New Roman" w:hAnsi="Times New Roman" w:cs="Times New Roman"/>
          <w:sz w:val="28"/>
          <w:szCs w:val="28"/>
        </w:rPr>
        <w:t>ж</w:t>
      </w:r>
      <w:r w:rsidR="0037381A">
        <w:rPr>
          <w:rFonts w:ascii="Times New Roman" w:hAnsi="Times New Roman" w:cs="Times New Roman"/>
          <w:sz w:val="28"/>
          <w:szCs w:val="28"/>
        </w:rPr>
        <w:t>а</w:t>
      </w:r>
      <w:r w:rsidRPr="004C73FB">
        <w:rPr>
          <w:rFonts w:ascii="Times New Roman" w:hAnsi="Times New Roman" w:cs="Times New Roman"/>
          <w:sz w:val="28"/>
          <w:szCs w:val="28"/>
        </w:rPr>
        <w:t>ют</w:t>
      </w:r>
      <w:r w:rsidR="0037381A">
        <w:rPr>
          <w:rFonts w:ascii="Times New Roman" w:hAnsi="Times New Roman" w:cs="Times New Roman"/>
          <w:sz w:val="28"/>
          <w:szCs w:val="28"/>
        </w:rPr>
        <w:t>с</w:t>
      </w:r>
      <w:r>
        <w:rPr>
          <w:rFonts w:ascii="Times New Roman" w:hAnsi="Times New Roman" w:cs="Times New Roman"/>
          <w:sz w:val="28"/>
          <w:szCs w:val="28"/>
        </w:rPr>
        <w:t>я н</w:t>
      </w:r>
      <w:r w:rsidR="0037381A">
        <w:rPr>
          <w:rFonts w:ascii="Times New Roman" w:hAnsi="Times New Roman" w:cs="Times New Roman"/>
          <w:sz w:val="28"/>
          <w:szCs w:val="28"/>
        </w:rPr>
        <w:t>а</w:t>
      </w:r>
      <w:r>
        <w:rPr>
          <w:rFonts w:ascii="Times New Roman" w:hAnsi="Times New Roman" w:cs="Times New Roman"/>
          <w:sz w:val="28"/>
          <w:szCs w:val="28"/>
        </w:rPr>
        <w:t xml:space="preserve"> в</w:t>
      </w:r>
      <w:r w:rsidR="0037381A">
        <w:rPr>
          <w:rFonts w:ascii="Times New Roman" w:hAnsi="Times New Roman" w:cs="Times New Roman"/>
          <w:sz w:val="28"/>
          <w:szCs w:val="28"/>
        </w:rPr>
        <w:t>се</w:t>
      </w:r>
      <w:r>
        <w:rPr>
          <w:rFonts w:ascii="Times New Roman" w:hAnsi="Times New Roman" w:cs="Times New Roman"/>
          <w:sz w:val="28"/>
          <w:szCs w:val="28"/>
        </w:rPr>
        <w:t>х уч</w:t>
      </w:r>
      <w:r w:rsidR="0037381A">
        <w:rPr>
          <w:rFonts w:ascii="Times New Roman" w:hAnsi="Times New Roman" w:cs="Times New Roman"/>
          <w:sz w:val="28"/>
          <w:szCs w:val="28"/>
        </w:rPr>
        <w:t>ас</w:t>
      </w:r>
      <w:r>
        <w:rPr>
          <w:rFonts w:ascii="Times New Roman" w:hAnsi="Times New Roman" w:cs="Times New Roman"/>
          <w:sz w:val="28"/>
          <w:szCs w:val="28"/>
        </w:rPr>
        <w:t>тник</w:t>
      </w:r>
      <w:r w:rsidR="0037381A">
        <w:rPr>
          <w:rFonts w:ascii="Times New Roman" w:hAnsi="Times New Roman" w:cs="Times New Roman"/>
          <w:sz w:val="28"/>
          <w:szCs w:val="28"/>
        </w:rPr>
        <w:t>а</w:t>
      </w:r>
      <w:r>
        <w:rPr>
          <w:rFonts w:ascii="Times New Roman" w:hAnsi="Times New Roman" w:cs="Times New Roman"/>
          <w:sz w:val="28"/>
          <w:szCs w:val="28"/>
        </w:rPr>
        <w:t xml:space="preserve">х </w:t>
      </w:r>
      <w:r w:rsidR="0037381A">
        <w:rPr>
          <w:rFonts w:ascii="Times New Roman" w:hAnsi="Times New Roman" w:cs="Times New Roman"/>
          <w:sz w:val="28"/>
          <w:szCs w:val="28"/>
        </w:rPr>
        <w:t>с</w:t>
      </w:r>
      <w:r>
        <w:rPr>
          <w:rFonts w:ascii="Times New Roman" w:hAnsi="Times New Roman" w:cs="Times New Roman"/>
          <w:sz w:val="28"/>
          <w:szCs w:val="28"/>
        </w:rPr>
        <w:t>и</w:t>
      </w:r>
      <w:r w:rsidR="0037381A">
        <w:rPr>
          <w:rFonts w:ascii="Times New Roman" w:hAnsi="Times New Roman" w:cs="Times New Roman"/>
          <w:sz w:val="28"/>
          <w:szCs w:val="28"/>
        </w:rPr>
        <w:t>с</w:t>
      </w:r>
      <w:r>
        <w:rPr>
          <w:rFonts w:ascii="Times New Roman" w:hAnsi="Times New Roman" w:cs="Times New Roman"/>
          <w:sz w:val="28"/>
          <w:szCs w:val="28"/>
        </w:rPr>
        <w:t>т</w:t>
      </w:r>
      <w:r w:rsidR="0037381A">
        <w:rPr>
          <w:rFonts w:ascii="Times New Roman" w:hAnsi="Times New Roman" w:cs="Times New Roman"/>
          <w:sz w:val="28"/>
          <w:szCs w:val="28"/>
        </w:rPr>
        <w:t>е</w:t>
      </w:r>
      <w:r>
        <w:rPr>
          <w:rFonts w:ascii="Times New Roman" w:hAnsi="Times New Roman" w:cs="Times New Roman"/>
          <w:sz w:val="28"/>
          <w:szCs w:val="28"/>
        </w:rPr>
        <w:t>мы. Н</w:t>
      </w:r>
      <w:r w:rsidR="0037381A">
        <w:rPr>
          <w:rFonts w:ascii="Times New Roman" w:hAnsi="Times New Roman" w:cs="Times New Roman"/>
          <w:sz w:val="28"/>
          <w:szCs w:val="28"/>
        </w:rPr>
        <w:t>а</w:t>
      </w:r>
      <w:r>
        <w:rPr>
          <w:rFonts w:ascii="Times New Roman" w:hAnsi="Times New Roman" w:cs="Times New Roman"/>
          <w:sz w:val="28"/>
          <w:szCs w:val="28"/>
        </w:rPr>
        <w:t>прим</w:t>
      </w:r>
      <w:r w:rsidR="0037381A">
        <w:rPr>
          <w:rFonts w:ascii="Times New Roman" w:hAnsi="Times New Roman" w:cs="Times New Roman"/>
          <w:sz w:val="28"/>
          <w:szCs w:val="28"/>
        </w:rPr>
        <w:t>е</w:t>
      </w:r>
      <w:r>
        <w:rPr>
          <w:rFonts w:ascii="Times New Roman" w:hAnsi="Times New Roman" w:cs="Times New Roman"/>
          <w:sz w:val="28"/>
          <w:szCs w:val="28"/>
        </w:rPr>
        <w:t>р</w:t>
      </w:r>
      <w:r w:rsidR="00641E80">
        <w:rPr>
          <w:rFonts w:ascii="Times New Roman" w:hAnsi="Times New Roman" w:cs="Times New Roman"/>
          <w:sz w:val="28"/>
          <w:szCs w:val="28"/>
        </w:rPr>
        <w:t>,</w:t>
      </w:r>
      <w:r>
        <w:rPr>
          <w:rFonts w:ascii="Times New Roman" w:hAnsi="Times New Roman" w:cs="Times New Roman"/>
          <w:sz w:val="28"/>
          <w:szCs w:val="28"/>
        </w:rPr>
        <w:t xml:space="preserve"> в 2013 г</w:t>
      </w:r>
      <w:r w:rsidR="0037381A">
        <w:rPr>
          <w:rFonts w:ascii="Times New Roman" w:hAnsi="Times New Roman" w:cs="Times New Roman"/>
          <w:sz w:val="28"/>
          <w:szCs w:val="28"/>
        </w:rPr>
        <w:t>о</w:t>
      </w:r>
      <w:r>
        <w:rPr>
          <w:rFonts w:ascii="Times New Roman" w:hAnsi="Times New Roman" w:cs="Times New Roman"/>
          <w:sz w:val="28"/>
          <w:szCs w:val="28"/>
        </w:rPr>
        <w:t>ду п</w:t>
      </w:r>
      <w:r w:rsidR="0037381A">
        <w:rPr>
          <w:rFonts w:ascii="Times New Roman" w:hAnsi="Times New Roman" w:cs="Times New Roman"/>
          <w:sz w:val="28"/>
          <w:szCs w:val="28"/>
        </w:rPr>
        <w:t>о</w:t>
      </w:r>
      <w:r>
        <w:rPr>
          <w:rFonts w:ascii="Times New Roman" w:hAnsi="Times New Roman" w:cs="Times New Roman"/>
          <w:sz w:val="28"/>
          <w:szCs w:val="28"/>
        </w:rPr>
        <w:t xml:space="preserve"> р</w:t>
      </w:r>
      <w:r w:rsidR="0037381A">
        <w:rPr>
          <w:rFonts w:ascii="Times New Roman" w:hAnsi="Times New Roman" w:cs="Times New Roman"/>
          <w:sz w:val="28"/>
          <w:szCs w:val="28"/>
        </w:rPr>
        <w:t>е</w:t>
      </w:r>
      <w:r>
        <w:rPr>
          <w:rFonts w:ascii="Times New Roman" w:hAnsi="Times New Roman" w:cs="Times New Roman"/>
          <w:sz w:val="28"/>
          <w:szCs w:val="28"/>
        </w:rPr>
        <w:t>ш</w:t>
      </w:r>
      <w:r w:rsidR="0037381A">
        <w:rPr>
          <w:rFonts w:ascii="Times New Roman" w:hAnsi="Times New Roman" w:cs="Times New Roman"/>
          <w:sz w:val="28"/>
          <w:szCs w:val="28"/>
        </w:rPr>
        <w:t>е</w:t>
      </w:r>
      <w:r>
        <w:rPr>
          <w:rFonts w:ascii="Times New Roman" w:hAnsi="Times New Roman" w:cs="Times New Roman"/>
          <w:sz w:val="28"/>
          <w:szCs w:val="28"/>
        </w:rPr>
        <w:t>нию пр</w:t>
      </w:r>
      <w:r w:rsidR="0037381A">
        <w:rPr>
          <w:rFonts w:ascii="Times New Roman" w:hAnsi="Times New Roman" w:cs="Times New Roman"/>
          <w:sz w:val="28"/>
          <w:szCs w:val="28"/>
        </w:rPr>
        <w:t>а</w:t>
      </w:r>
      <w:r>
        <w:rPr>
          <w:rFonts w:ascii="Times New Roman" w:hAnsi="Times New Roman" w:cs="Times New Roman"/>
          <w:sz w:val="28"/>
          <w:szCs w:val="28"/>
        </w:rPr>
        <w:t>в</w:t>
      </w:r>
      <w:r w:rsidR="0037381A">
        <w:rPr>
          <w:rFonts w:ascii="Times New Roman" w:hAnsi="Times New Roman" w:cs="Times New Roman"/>
          <w:sz w:val="28"/>
          <w:szCs w:val="28"/>
        </w:rPr>
        <w:t>оо</w:t>
      </w:r>
      <w:r>
        <w:rPr>
          <w:rFonts w:ascii="Times New Roman" w:hAnsi="Times New Roman" w:cs="Times New Roman"/>
          <w:sz w:val="28"/>
          <w:szCs w:val="28"/>
        </w:rPr>
        <w:t>хр</w:t>
      </w:r>
      <w:r w:rsidR="0037381A">
        <w:rPr>
          <w:rFonts w:ascii="Times New Roman" w:hAnsi="Times New Roman" w:cs="Times New Roman"/>
          <w:sz w:val="28"/>
          <w:szCs w:val="28"/>
        </w:rPr>
        <w:t>а</w:t>
      </w:r>
      <w:r>
        <w:rPr>
          <w:rFonts w:ascii="Times New Roman" w:hAnsi="Times New Roman" w:cs="Times New Roman"/>
          <w:sz w:val="28"/>
          <w:szCs w:val="28"/>
        </w:rPr>
        <w:t>нит</w:t>
      </w:r>
      <w:r w:rsidR="0037381A">
        <w:rPr>
          <w:rFonts w:ascii="Times New Roman" w:hAnsi="Times New Roman" w:cs="Times New Roman"/>
          <w:sz w:val="28"/>
          <w:szCs w:val="28"/>
        </w:rPr>
        <w:t>е</w:t>
      </w:r>
      <w:r>
        <w:rPr>
          <w:rFonts w:ascii="Times New Roman" w:hAnsi="Times New Roman" w:cs="Times New Roman"/>
          <w:sz w:val="28"/>
          <w:szCs w:val="28"/>
        </w:rPr>
        <w:t xml:space="preserve">льных </w:t>
      </w:r>
      <w:r w:rsidR="0037381A">
        <w:rPr>
          <w:rFonts w:ascii="Times New Roman" w:hAnsi="Times New Roman" w:cs="Times New Roman"/>
          <w:sz w:val="28"/>
          <w:szCs w:val="28"/>
        </w:rPr>
        <w:t>о</w:t>
      </w:r>
      <w:r>
        <w:rPr>
          <w:rFonts w:ascii="Times New Roman" w:hAnsi="Times New Roman" w:cs="Times New Roman"/>
          <w:sz w:val="28"/>
          <w:szCs w:val="28"/>
        </w:rPr>
        <w:t>рг</w:t>
      </w:r>
      <w:r w:rsidR="0037381A">
        <w:rPr>
          <w:rFonts w:ascii="Times New Roman" w:hAnsi="Times New Roman" w:cs="Times New Roman"/>
          <w:sz w:val="28"/>
          <w:szCs w:val="28"/>
        </w:rPr>
        <w:t>а</w:t>
      </w:r>
      <w:r>
        <w:rPr>
          <w:rFonts w:ascii="Times New Roman" w:hAnsi="Times New Roman" w:cs="Times New Roman"/>
          <w:sz w:val="28"/>
          <w:szCs w:val="28"/>
        </w:rPr>
        <w:t>н</w:t>
      </w:r>
      <w:r w:rsidR="0037381A">
        <w:rPr>
          <w:rFonts w:ascii="Times New Roman" w:hAnsi="Times New Roman" w:cs="Times New Roman"/>
          <w:sz w:val="28"/>
          <w:szCs w:val="28"/>
        </w:rPr>
        <w:t>о</w:t>
      </w:r>
      <w:r>
        <w:rPr>
          <w:rFonts w:ascii="Times New Roman" w:hAnsi="Times New Roman" w:cs="Times New Roman"/>
          <w:sz w:val="28"/>
          <w:szCs w:val="28"/>
        </w:rPr>
        <w:t>в были з</w:t>
      </w:r>
      <w:r w:rsidR="0037381A">
        <w:rPr>
          <w:rFonts w:ascii="Times New Roman" w:hAnsi="Times New Roman" w:cs="Times New Roman"/>
          <w:sz w:val="28"/>
          <w:szCs w:val="28"/>
        </w:rPr>
        <w:t>а</w:t>
      </w:r>
      <w:r>
        <w:rPr>
          <w:rFonts w:ascii="Times New Roman" w:hAnsi="Times New Roman" w:cs="Times New Roman"/>
          <w:sz w:val="28"/>
          <w:szCs w:val="28"/>
        </w:rPr>
        <w:t>бл</w:t>
      </w:r>
      <w:r w:rsidR="0037381A">
        <w:rPr>
          <w:rFonts w:ascii="Times New Roman" w:hAnsi="Times New Roman" w:cs="Times New Roman"/>
          <w:sz w:val="28"/>
          <w:szCs w:val="28"/>
        </w:rPr>
        <w:t>о</w:t>
      </w:r>
      <w:r>
        <w:rPr>
          <w:rFonts w:ascii="Times New Roman" w:hAnsi="Times New Roman" w:cs="Times New Roman"/>
          <w:sz w:val="28"/>
          <w:szCs w:val="28"/>
        </w:rPr>
        <w:t>кир</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а</w:t>
      </w:r>
      <w:r>
        <w:rPr>
          <w:rFonts w:ascii="Times New Roman" w:hAnsi="Times New Roman" w:cs="Times New Roman"/>
          <w:sz w:val="28"/>
          <w:szCs w:val="28"/>
        </w:rPr>
        <w:t xml:space="preserve">ны </w:t>
      </w:r>
      <w:r w:rsidR="0037381A">
        <w:rPr>
          <w:rFonts w:ascii="Times New Roman" w:hAnsi="Times New Roman" w:cs="Times New Roman"/>
          <w:sz w:val="28"/>
          <w:szCs w:val="28"/>
        </w:rPr>
        <w:t>с</w:t>
      </w:r>
      <w:r>
        <w:rPr>
          <w:rFonts w:ascii="Times New Roman" w:hAnsi="Times New Roman" w:cs="Times New Roman"/>
          <w:sz w:val="28"/>
          <w:szCs w:val="28"/>
        </w:rPr>
        <w:t>ч</w:t>
      </w:r>
      <w:r w:rsidR="0037381A">
        <w:rPr>
          <w:rFonts w:ascii="Times New Roman" w:hAnsi="Times New Roman" w:cs="Times New Roman"/>
          <w:sz w:val="28"/>
          <w:szCs w:val="28"/>
        </w:rPr>
        <w:t>е</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 xml:space="preserve"> п</w:t>
      </w:r>
      <w:r w:rsidR="0037381A">
        <w:rPr>
          <w:rFonts w:ascii="Times New Roman" w:hAnsi="Times New Roman" w:cs="Times New Roman"/>
          <w:sz w:val="28"/>
          <w:szCs w:val="28"/>
        </w:rPr>
        <w:t>ос</w:t>
      </w:r>
      <w:r>
        <w:rPr>
          <w:rFonts w:ascii="Times New Roman" w:hAnsi="Times New Roman" w:cs="Times New Roman"/>
          <w:sz w:val="28"/>
          <w:szCs w:val="28"/>
        </w:rPr>
        <w:t>р</w:t>
      </w:r>
      <w:r w:rsidR="0037381A">
        <w:rPr>
          <w:rFonts w:ascii="Times New Roman" w:hAnsi="Times New Roman" w:cs="Times New Roman"/>
          <w:sz w:val="28"/>
          <w:szCs w:val="28"/>
        </w:rPr>
        <w:t>е</w:t>
      </w:r>
      <w:r>
        <w:rPr>
          <w:rFonts w:ascii="Times New Roman" w:hAnsi="Times New Roman" w:cs="Times New Roman"/>
          <w:sz w:val="28"/>
          <w:szCs w:val="28"/>
        </w:rPr>
        <w:t>дник</w:t>
      </w:r>
      <w:r w:rsidR="0037381A">
        <w:rPr>
          <w:rFonts w:ascii="Times New Roman" w:hAnsi="Times New Roman" w:cs="Times New Roman"/>
          <w:sz w:val="28"/>
          <w:szCs w:val="28"/>
        </w:rPr>
        <w:t>а</w:t>
      </w:r>
      <w:r>
        <w:rPr>
          <w:rFonts w:ascii="Times New Roman" w:hAnsi="Times New Roman" w:cs="Times New Roman"/>
          <w:sz w:val="28"/>
          <w:szCs w:val="28"/>
        </w:rPr>
        <w:t xml:space="preserve"> </w:t>
      </w:r>
      <w:r>
        <w:rPr>
          <w:rFonts w:ascii="Times New Roman" w:hAnsi="Times New Roman" w:cs="Times New Roman"/>
          <w:sz w:val="28"/>
          <w:szCs w:val="28"/>
          <w:lang w:val="en-US"/>
        </w:rPr>
        <w:t>W</w:t>
      </w:r>
      <w:r w:rsidR="0037381A" w:rsidRPr="0037381A">
        <w:rPr>
          <w:rFonts w:ascii="Times New Roman" w:hAnsi="Times New Roman" w:cs="Times New Roman"/>
          <w:sz w:val="28"/>
          <w:szCs w:val="28"/>
        </w:rPr>
        <w:t>е</w:t>
      </w:r>
      <w:r>
        <w:rPr>
          <w:rFonts w:ascii="Times New Roman" w:hAnsi="Times New Roman" w:cs="Times New Roman"/>
          <w:sz w:val="28"/>
          <w:szCs w:val="28"/>
          <w:lang w:val="en-US"/>
        </w:rPr>
        <w:t>bm</w:t>
      </w:r>
      <w:r w:rsidR="0037381A" w:rsidRPr="0037381A">
        <w:rPr>
          <w:rFonts w:ascii="Times New Roman" w:hAnsi="Times New Roman" w:cs="Times New Roman"/>
          <w:sz w:val="28"/>
          <w:szCs w:val="28"/>
        </w:rPr>
        <w:t>о</w:t>
      </w:r>
      <w:r>
        <w:rPr>
          <w:rFonts w:ascii="Times New Roman" w:hAnsi="Times New Roman" w:cs="Times New Roman"/>
          <w:sz w:val="28"/>
          <w:szCs w:val="28"/>
          <w:lang w:val="en-US"/>
        </w:rPr>
        <w:t>n</w:t>
      </w:r>
      <w:r w:rsidR="0037381A" w:rsidRPr="0037381A">
        <w:rPr>
          <w:rFonts w:ascii="Times New Roman" w:hAnsi="Times New Roman" w:cs="Times New Roman"/>
          <w:sz w:val="28"/>
          <w:szCs w:val="28"/>
        </w:rPr>
        <w:t>е</w:t>
      </w:r>
      <w:r>
        <w:rPr>
          <w:rFonts w:ascii="Times New Roman" w:hAnsi="Times New Roman" w:cs="Times New Roman"/>
          <w:sz w:val="28"/>
          <w:szCs w:val="28"/>
          <w:lang w:val="en-US"/>
        </w:rPr>
        <w:t>y</w:t>
      </w:r>
      <w:r w:rsidRPr="004C73FB">
        <w:rPr>
          <w:rFonts w:ascii="Times New Roman" w:hAnsi="Times New Roman" w:cs="Times New Roman"/>
          <w:sz w:val="28"/>
          <w:szCs w:val="28"/>
        </w:rPr>
        <w:t xml:space="preserve"> </w:t>
      </w:r>
      <w:r>
        <w:rPr>
          <w:rFonts w:ascii="Times New Roman" w:hAnsi="Times New Roman" w:cs="Times New Roman"/>
          <w:sz w:val="28"/>
          <w:szCs w:val="28"/>
        </w:rPr>
        <w:t>в Укр</w:t>
      </w:r>
      <w:r w:rsidR="0037381A">
        <w:rPr>
          <w:rFonts w:ascii="Times New Roman" w:hAnsi="Times New Roman" w:cs="Times New Roman"/>
          <w:sz w:val="28"/>
          <w:szCs w:val="28"/>
        </w:rPr>
        <w:t>а</w:t>
      </w:r>
      <w:r>
        <w:rPr>
          <w:rFonts w:ascii="Times New Roman" w:hAnsi="Times New Roman" w:cs="Times New Roman"/>
          <w:sz w:val="28"/>
          <w:szCs w:val="28"/>
        </w:rPr>
        <w:t>ин</w:t>
      </w:r>
      <w:r w:rsidR="0037381A">
        <w:rPr>
          <w:rFonts w:ascii="Times New Roman" w:hAnsi="Times New Roman" w:cs="Times New Roman"/>
          <w:sz w:val="28"/>
          <w:szCs w:val="28"/>
        </w:rPr>
        <w:t>е</w:t>
      </w:r>
      <w:r>
        <w:rPr>
          <w:rFonts w:ascii="Times New Roman" w:hAnsi="Times New Roman" w:cs="Times New Roman"/>
          <w:sz w:val="28"/>
          <w:szCs w:val="28"/>
        </w:rPr>
        <w:t>, из-з</w:t>
      </w:r>
      <w:r w:rsidR="0037381A">
        <w:rPr>
          <w:rFonts w:ascii="Times New Roman" w:hAnsi="Times New Roman" w:cs="Times New Roman"/>
          <w:sz w:val="28"/>
          <w:szCs w:val="28"/>
        </w:rPr>
        <w:t>а</w:t>
      </w:r>
      <w:r>
        <w:rPr>
          <w:rFonts w:ascii="Times New Roman" w:hAnsi="Times New Roman" w:cs="Times New Roman"/>
          <w:sz w:val="28"/>
          <w:szCs w:val="28"/>
        </w:rPr>
        <w:t xml:space="preserve"> ч</w:t>
      </w:r>
      <w:r w:rsidR="0037381A">
        <w:rPr>
          <w:rFonts w:ascii="Times New Roman" w:hAnsi="Times New Roman" w:cs="Times New Roman"/>
          <w:sz w:val="28"/>
          <w:szCs w:val="28"/>
        </w:rPr>
        <w:t>е</w:t>
      </w:r>
      <w:r>
        <w:rPr>
          <w:rFonts w:ascii="Times New Roman" w:hAnsi="Times New Roman" w:cs="Times New Roman"/>
          <w:sz w:val="28"/>
          <w:szCs w:val="28"/>
        </w:rPr>
        <w:t>г</w:t>
      </w:r>
      <w:r w:rsidR="0037381A">
        <w:rPr>
          <w:rFonts w:ascii="Times New Roman" w:hAnsi="Times New Roman" w:cs="Times New Roman"/>
          <w:sz w:val="28"/>
          <w:szCs w:val="28"/>
        </w:rPr>
        <w:t>о</w:t>
      </w:r>
      <w:r>
        <w:rPr>
          <w:rFonts w:ascii="Times New Roman" w:hAnsi="Times New Roman" w:cs="Times New Roman"/>
          <w:sz w:val="28"/>
          <w:szCs w:val="28"/>
        </w:rPr>
        <w:t xml:space="preserve"> кур</w:t>
      </w:r>
      <w:r w:rsidR="0037381A">
        <w:rPr>
          <w:rFonts w:ascii="Times New Roman" w:hAnsi="Times New Roman" w:cs="Times New Roman"/>
          <w:sz w:val="28"/>
          <w:szCs w:val="28"/>
        </w:rPr>
        <w:t>с</w:t>
      </w:r>
      <w:r>
        <w:rPr>
          <w:rFonts w:ascii="Times New Roman" w:hAnsi="Times New Roman" w:cs="Times New Roman"/>
          <w:sz w:val="28"/>
          <w:szCs w:val="28"/>
        </w:rPr>
        <w:t xml:space="preserve"> вирту</w:t>
      </w:r>
      <w:r w:rsidR="0037381A">
        <w:rPr>
          <w:rFonts w:ascii="Times New Roman" w:hAnsi="Times New Roman" w:cs="Times New Roman"/>
          <w:sz w:val="28"/>
          <w:szCs w:val="28"/>
        </w:rPr>
        <w:t>а</w:t>
      </w:r>
      <w:r>
        <w:rPr>
          <w:rFonts w:ascii="Times New Roman" w:hAnsi="Times New Roman" w:cs="Times New Roman"/>
          <w:sz w:val="28"/>
          <w:szCs w:val="28"/>
        </w:rPr>
        <w:t>льн</w:t>
      </w:r>
      <w:r w:rsidR="0037381A">
        <w:rPr>
          <w:rFonts w:ascii="Times New Roman" w:hAnsi="Times New Roman" w:cs="Times New Roman"/>
          <w:sz w:val="28"/>
          <w:szCs w:val="28"/>
        </w:rPr>
        <w:t>о</w:t>
      </w:r>
      <w:r>
        <w:rPr>
          <w:rFonts w:ascii="Times New Roman" w:hAnsi="Times New Roman" w:cs="Times New Roman"/>
          <w:sz w:val="28"/>
          <w:szCs w:val="28"/>
        </w:rPr>
        <w:t xml:space="preserve">й гривны </w:t>
      </w:r>
      <w:r w:rsidR="0037381A">
        <w:rPr>
          <w:rFonts w:ascii="Times New Roman" w:hAnsi="Times New Roman" w:cs="Times New Roman"/>
          <w:sz w:val="28"/>
          <w:szCs w:val="28"/>
        </w:rPr>
        <w:t>с</w:t>
      </w:r>
      <w:r>
        <w:rPr>
          <w:rFonts w:ascii="Times New Roman" w:hAnsi="Times New Roman" w:cs="Times New Roman"/>
          <w:sz w:val="28"/>
          <w:szCs w:val="28"/>
        </w:rPr>
        <w:t>тр</w:t>
      </w:r>
      <w:r w:rsidR="0037381A">
        <w:rPr>
          <w:rFonts w:ascii="Times New Roman" w:hAnsi="Times New Roman" w:cs="Times New Roman"/>
          <w:sz w:val="28"/>
          <w:szCs w:val="28"/>
        </w:rPr>
        <w:t>е</w:t>
      </w:r>
      <w:r>
        <w:rPr>
          <w:rFonts w:ascii="Times New Roman" w:hAnsi="Times New Roman" w:cs="Times New Roman"/>
          <w:sz w:val="28"/>
          <w:szCs w:val="28"/>
        </w:rPr>
        <w:t>мит</w:t>
      </w:r>
      <w:r w:rsidR="0037381A">
        <w:rPr>
          <w:rFonts w:ascii="Times New Roman" w:hAnsi="Times New Roman" w:cs="Times New Roman"/>
          <w:sz w:val="28"/>
          <w:szCs w:val="28"/>
        </w:rPr>
        <w:t>е</w:t>
      </w:r>
      <w:r>
        <w:rPr>
          <w:rFonts w:ascii="Times New Roman" w:hAnsi="Times New Roman" w:cs="Times New Roman"/>
          <w:sz w:val="28"/>
          <w:szCs w:val="28"/>
        </w:rPr>
        <w:t>льн</w:t>
      </w:r>
      <w:r w:rsidR="0037381A">
        <w:rPr>
          <w:rFonts w:ascii="Times New Roman" w:hAnsi="Times New Roman" w:cs="Times New Roman"/>
          <w:sz w:val="28"/>
          <w:szCs w:val="28"/>
        </w:rPr>
        <w:t>о</w:t>
      </w:r>
      <w:r>
        <w:rPr>
          <w:rFonts w:ascii="Times New Roman" w:hAnsi="Times New Roman" w:cs="Times New Roman"/>
          <w:sz w:val="28"/>
          <w:szCs w:val="28"/>
        </w:rPr>
        <w:t xml:space="preserve"> уп</w:t>
      </w:r>
      <w:r w:rsidR="0037381A">
        <w:rPr>
          <w:rFonts w:ascii="Times New Roman" w:hAnsi="Times New Roman" w:cs="Times New Roman"/>
          <w:sz w:val="28"/>
          <w:szCs w:val="28"/>
        </w:rPr>
        <w:t>а</w:t>
      </w:r>
      <w:r>
        <w:rPr>
          <w:rFonts w:ascii="Times New Roman" w:hAnsi="Times New Roman" w:cs="Times New Roman"/>
          <w:sz w:val="28"/>
          <w:szCs w:val="28"/>
        </w:rPr>
        <w:t xml:space="preserve">л, </w:t>
      </w:r>
      <w:r w:rsidR="0037381A">
        <w:rPr>
          <w:rFonts w:ascii="Times New Roman" w:hAnsi="Times New Roman" w:cs="Times New Roman"/>
          <w:sz w:val="28"/>
          <w:szCs w:val="28"/>
        </w:rPr>
        <w:t>а</w:t>
      </w:r>
      <w:r>
        <w:rPr>
          <w:rFonts w:ascii="Times New Roman" w:hAnsi="Times New Roman" w:cs="Times New Roman"/>
          <w:sz w:val="28"/>
          <w:szCs w:val="28"/>
        </w:rPr>
        <w:t xml:space="preserve"> в</w:t>
      </w:r>
      <w:r w:rsidR="0037381A">
        <w:rPr>
          <w:rFonts w:ascii="Times New Roman" w:hAnsi="Times New Roman" w:cs="Times New Roman"/>
          <w:sz w:val="28"/>
          <w:szCs w:val="28"/>
        </w:rPr>
        <w:t>се</w:t>
      </w:r>
      <w:r>
        <w:rPr>
          <w:rFonts w:ascii="Times New Roman" w:hAnsi="Times New Roman" w:cs="Times New Roman"/>
          <w:sz w:val="28"/>
          <w:szCs w:val="28"/>
        </w:rPr>
        <w:t xml:space="preserve"> </w:t>
      </w:r>
      <w:r w:rsidR="0037381A">
        <w:rPr>
          <w:rFonts w:ascii="Times New Roman" w:hAnsi="Times New Roman" w:cs="Times New Roman"/>
          <w:sz w:val="28"/>
          <w:szCs w:val="28"/>
        </w:rPr>
        <w:t>о</w:t>
      </w:r>
      <w:r>
        <w:rPr>
          <w:rFonts w:ascii="Times New Roman" w:hAnsi="Times New Roman" w:cs="Times New Roman"/>
          <w:sz w:val="28"/>
          <w:szCs w:val="28"/>
        </w:rPr>
        <w:t>п</w:t>
      </w:r>
      <w:r w:rsidR="0037381A">
        <w:rPr>
          <w:rFonts w:ascii="Times New Roman" w:hAnsi="Times New Roman" w:cs="Times New Roman"/>
          <w:sz w:val="28"/>
          <w:szCs w:val="28"/>
        </w:rPr>
        <w:t>е</w:t>
      </w:r>
      <w:r>
        <w:rPr>
          <w:rFonts w:ascii="Times New Roman" w:hAnsi="Times New Roman" w:cs="Times New Roman"/>
          <w:sz w:val="28"/>
          <w:szCs w:val="28"/>
        </w:rPr>
        <w:t>р</w:t>
      </w:r>
      <w:r w:rsidR="0037381A">
        <w:rPr>
          <w:rFonts w:ascii="Times New Roman" w:hAnsi="Times New Roman" w:cs="Times New Roman"/>
          <w:sz w:val="28"/>
          <w:szCs w:val="28"/>
        </w:rPr>
        <w:t>а</w:t>
      </w:r>
      <w:r>
        <w:rPr>
          <w:rFonts w:ascii="Times New Roman" w:hAnsi="Times New Roman" w:cs="Times New Roman"/>
          <w:sz w:val="28"/>
          <w:szCs w:val="28"/>
        </w:rPr>
        <w:t xml:space="preserve">ции </w:t>
      </w:r>
      <w:r w:rsidR="0037381A">
        <w:rPr>
          <w:rFonts w:ascii="Times New Roman" w:hAnsi="Times New Roman" w:cs="Times New Roman"/>
          <w:sz w:val="28"/>
          <w:szCs w:val="28"/>
        </w:rPr>
        <w:t>с</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ли д</w:t>
      </w:r>
      <w:r w:rsidR="0037381A">
        <w:rPr>
          <w:rFonts w:ascii="Times New Roman" w:hAnsi="Times New Roman" w:cs="Times New Roman"/>
          <w:sz w:val="28"/>
          <w:szCs w:val="28"/>
        </w:rPr>
        <w:t>о</w:t>
      </w:r>
      <w:r>
        <w:rPr>
          <w:rFonts w:ascii="Times New Roman" w:hAnsi="Times New Roman" w:cs="Times New Roman"/>
          <w:sz w:val="28"/>
          <w:szCs w:val="28"/>
        </w:rPr>
        <w:t>р</w:t>
      </w:r>
      <w:r w:rsidR="0037381A">
        <w:rPr>
          <w:rFonts w:ascii="Times New Roman" w:hAnsi="Times New Roman" w:cs="Times New Roman"/>
          <w:sz w:val="28"/>
          <w:szCs w:val="28"/>
        </w:rPr>
        <w:t>о</w:t>
      </w:r>
      <w:r>
        <w:rPr>
          <w:rFonts w:ascii="Times New Roman" w:hAnsi="Times New Roman" w:cs="Times New Roman"/>
          <w:sz w:val="28"/>
          <w:szCs w:val="28"/>
        </w:rPr>
        <w:t>г</w:t>
      </w:r>
      <w:r w:rsidR="0037381A">
        <w:rPr>
          <w:rFonts w:ascii="Times New Roman" w:hAnsi="Times New Roman" w:cs="Times New Roman"/>
          <w:sz w:val="28"/>
          <w:szCs w:val="28"/>
        </w:rPr>
        <w:t>ос</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ящими и трудн</w:t>
      </w:r>
      <w:r w:rsidR="0037381A">
        <w:rPr>
          <w:rFonts w:ascii="Times New Roman" w:hAnsi="Times New Roman" w:cs="Times New Roman"/>
          <w:sz w:val="28"/>
          <w:szCs w:val="28"/>
        </w:rPr>
        <w:t>о</w:t>
      </w:r>
      <w:r>
        <w:rPr>
          <w:rFonts w:ascii="Times New Roman" w:hAnsi="Times New Roman" w:cs="Times New Roman"/>
          <w:sz w:val="28"/>
          <w:szCs w:val="28"/>
        </w:rPr>
        <w:t xml:space="preserve"> </w:t>
      </w:r>
      <w:r w:rsidR="0037381A">
        <w:rPr>
          <w:rFonts w:ascii="Times New Roman" w:hAnsi="Times New Roman" w:cs="Times New Roman"/>
          <w:sz w:val="28"/>
          <w:szCs w:val="28"/>
        </w:rPr>
        <w:t>ос</w:t>
      </w:r>
      <w:r>
        <w:rPr>
          <w:rFonts w:ascii="Times New Roman" w:hAnsi="Times New Roman" w:cs="Times New Roman"/>
          <w:sz w:val="28"/>
          <w:szCs w:val="28"/>
        </w:rPr>
        <w:t>ущ</w:t>
      </w:r>
      <w:r w:rsidR="0037381A">
        <w:rPr>
          <w:rFonts w:ascii="Times New Roman" w:hAnsi="Times New Roman" w:cs="Times New Roman"/>
          <w:sz w:val="28"/>
          <w:szCs w:val="28"/>
        </w:rPr>
        <w:t>ес</w:t>
      </w:r>
      <w:r>
        <w:rPr>
          <w:rFonts w:ascii="Times New Roman" w:hAnsi="Times New Roman" w:cs="Times New Roman"/>
          <w:sz w:val="28"/>
          <w:szCs w:val="28"/>
        </w:rPr>
        <w:t>твимыми.</w:t>
      </w:r>
    </w:p>
    <w:p w14:paraId="3126B7C9" w14:textId="12DC4A3B" w:rsidR="00B56269" w:rsidRPr="00AD149F" w:rsidRDefault="00641E80" w:rsidP="0089257E">
      <w:pPr>
        <w:pStyle w:val="a4"/>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3FB">
        <w:rPr>
          <w:rFonts w:ascii="Times New Roman" w:hAnsi="Times New Roman" w:cs="Times New Roman"/>
          <w:sz w:val="28"/>
          <w:szCs w:val="28"/>
        </w:rPr>
        <w:t>В</w:t>
      </w:r>
      <w:r w:rsidR="0037381A">
        <w:rPr>
          <w:rFonts w:ascii="Times New Roman" w:hAnsi="Times New Roman" w:cs="Times New Roman"/>
          <w:sz w:val="28"/>
          <w:szCs w:val="28"/>
        </w:rPr>
        <w:t>о</w:t>
      </w:r>
      <w:r w:rsidR="004C73FB">
        <w:rPr>
          <w:rFonts w:ascii="Times New Roman" w:hAnsi="Times New Roman" w:cs="Times New Roman"/>
          <w:sz w:val="28"/>
          <w:szCs w:val="28"/>
        </w:rPr>
        <w:t>зм</w:t>
      </w:r>
      <w:r w:rsidR="0037381A">
        <w:rPr>
          <w:rFonts w:ascii="Times New Roman" w:hAnsi="Times New Roman" w:cs="Times New Roman"/>
          <w:sz w:val="28"/>
          <w:szCs w:val="28"/>
        </w:rPr>
        <w:t>о</w:t>
      </w:r>
      <w:r w:rsidR="004C73FB">
        <w:rPr>
          <w:rFonts w:ascii="Times New Roman" w:hAnsi="Times New Roman" w:cs="Times New Roman"/>
          <w:sz w:val="28"/>
          <w:szCs w:val="28"/>
        </w:rPr>
        <w:t xml:space="preserve">жны </w:t>
      </w:r>
      <w:r w:rsidR="0037381A">
        <w:rPr>
          <w:rFonts w:ascii="Times New Roman" w:hAnsi="Times New Roman" w:cs="Times New Roman"/>
          <w:sz w:val="28"/>
          <w:szCs w:val="28"/>
        </w:rPr>
        <w:t>с</w:t>
      </w:r>
      <w:r w:rsidR="004C73FB">
        <w:rPr>
          <w:rFonts w:ascii="Times New Roman" w:hAnsi="Times New Roman" w:cs="Times New Roman"/>
          <w:sz w:val="28"/>
          <w:szCs w:val="28"/>
        </w:rPr>
        <w:t>луч</w:t>
      </w:r>
      <w:r w:rsidR="0037381A">
        <w:rPr>
          <w:rFonts w:ascii="Times New Roman" w:hAnsi="Times New Roman" w:cs="Times New Roman"/>
          <w:sz w:val="28"/>
          <w:szCs w:val="28"/>
        </w:rPr>
        <w:t>а</w:t>
      </w:r>
      <w:r w:rsidR="004C73FB">
        <w:rPr>
          <w:rFonts w:ascii="Times New Roman" w:hAnsi="Times New Roman" w:cs="Times New Roman"/>
          <w:sz w:val="28"/>
          <w:szCs w:val="28"/>
        </w:rPr>
        <w:t>и м</w:t>
      </w:r>
      <w:r w:rsidR="0037381A">
        <w:rPr>
          <w:rFonts w:ascii="Times New Roman" w:hAnsi="Times New Roman" w:cs="Times New Roman"/>
          <w:sz w:val="28"/>
          <w:szCs w:val="28"/>
        </w:rPr>
        <w:t>о</w:t>
      </w:r>
      <w:r w:rsidR="004C73FB">
        <w:rPr>
          <w:rFonts w:ascii="Times New Roman" w:hAnsi="Times New Roman" w:cs="Times New Roman"/>
          <w:sz w:val="28"/>
          <w:szCs w:val="28"/>
        </w:rPr>
        <w:t>ш</w:t>
      </w:r>
      <w:r w:rsidR="0037381A">
        <w:rPr>
          <w:rFonts w:ascii="Times New Roman" w:hAnsi="Times New Roman" w:cs="Times New Roman"/>
          <w:sz w:val="28"/>
          <w:szCs w:val="28"/>
        </w:rPr>
        <w:t>е</w:t>
      </w:r>
      <w:r w:rsidR="004C73FB">
        <w:rPr>
          <w:rFonts w:ascii="Times New Roman" w:hAnsi="Times New Roman" w:cs="Times New Roman"/>
          <w:sz w:val="28"/>
          <w:szCs w:val="28"/>
        </w:rPr>
        <w:t>ннич</w:t>
      </w:r>
      <w:r w:rsidR="0037381A">
        <w:rPr>
          <w:rFonts w:ascii="Times New Roman" w:hAnsi="Times New Roman" w:cs="Times New Roman"/>
          <w:sz w:val="28"/>
          <w:szCs w:val="28"/>
        </w:rPr>
        <w:t>ес</w:t>
      </w:r>
      <w:r w:rsidR="004C73FB">
        <w:rPr>
          <w:rFonts w:ascii="Times New Roman" w:hAnsi="Times New Roman" w:cs="Times New Roman"/>
          <w:sz w:val="28"/>
          <w:szCs w:val="28"/>
        </w:rPr>
        <w:t>тв</w:t>
      </w:r>
      <w:r w:rsidR="0037381A">
        <w:rPr>
          <w:rFonts w:ascii="Times New Roman" w:hAnsi="Times New Roman" w:cs="Times New Roman"/>
          <w:sz w:val="28"/>
          <w:szCs w:val="28"/>
        </w:rPr>
        <w:t>а</w:t>
      </w:r>
      <w:r>
        <w:rPr>
          <w:rFonts w:ascii="Times New Roman" w:hAnsi="Times New Roman" w:cs="Times New Roman"/>
          <w:sz w:val="28"/>
          <w:szCs w:val="28"/>
        </w:rPr>
        <w:t xml:space="preserve">. В </w:t>
      </w:r>
      <w:r w:rsidR="0037381A">
        <w:rPr>
          <w:rFonts w:ascii="Times New Roman" w:hAnsi="Times New Roman" w:cs="Times New Roman"/>
          <w:sz w:val="28"/>
          <w:szCs w:val="28"/>
        </w:rPr>
        <w:t>с</w:t>
      </w:r>
      <w:r>
        <w:rPr>
          <w:rFonts w:ascii="Times New Roman" w:hAnsi="Times New Roman" w:cs="Times New Roman"/>
          <w:sz w:val="28"/>
          <w:szCs w:val="28"/>
        </w:rPr>
        <w:t>ф</w:t>
      </w:r>
      <w:r w:rsidR="0037381A">
        <w:rPr>
          <w:rFonts w:ascii="Times New Roman" w:hAnsi="Times New Roman" w:cs="Times New Roman"/>
          <w:sz w:val="28"/>
          <w:szCs w:val="28"/>
        </w:rPr>
        <w:t>е</w:t>
      </w:r>
      <w:r>
        <w:rPr>
          <w:rFonts w:ascii="Times New Roman" w:hAnsi="Times New Roman" w:cs="Times New Roman"/>
          <w:sz w:val="28"/>
          <w:szCs w:val="28"/>
        </w:rPr>
        <w:t>р</w:t>
      </w:r>
      <w:r w:rsidR="0037381A">
        <w:rPr>
          <w:rFonts w:ascii="Times New Roman" w:hAnsi="Times New Roman" w:cs="Times New Roman"/>
          <w:sz w:val="28"/>
          <w:szCs w:val="28"/>
        </w:rPr>
        <w:t>е</w:t>
      </w:r>
      <w:r>
        <w:rPr>
          <w:rFonts w:ascii="Times New Roman" w:hAnsi="Times New Roman" w:cs="Times New Roman"/>
          <w:sz w:val="28"/>
          <w:szCs w:val="28"/>
        </w:rPr>
        <w:t xml:space="preserve">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w:t>
      </w:r>
      <w:r w:rsidR="0037381A">
        <w:rPr>
          <w:rFonts w:ascii="Times New Roman" w:hAnsi="Times New Roman" w:cs="Times New Roman"/>
          <w:sz w:val="28"/>
          <w:szCs w:val="28"/>
        </w:rPr>
        <w:t>о</w:t>
      </w:r>
      <w:r>
        <w:rPr>
          <w:rFonts w:ascii="Times New Roman" w:hAnsi="Times New Roman" w:cs="Times New Roman"/>
          <w:sz w:val="28"/>
          <w:szCs w:val="28"/>
        </w:rPr>
        <w:t>г</w:t>
      </w:r>
      <w:r w:rsidR="0037381A">
        <w:rPr>
          <w:rFonts w:ascii="Times New Roman" w:hAnsi="Times New Roman" w:cs="Times New Roman"/>
          <w:sz w:val="28"/>
          <w:szCs w:val="28"/>
        </w:rPr>
        <w:t>о</w:t>
      </w:r>
      <w:r>
        <w:rPr>
          <w:rFonts w:ascii="Times New Roman" w:hAnsi="Times New Roman" w:cs="Times New Roman"/>
          <w:sz w:val="28"/>
          <w:szCs w:val="28"/>
        </w:rPr>
        <w:t xml:space="preserve"> д</w:t>
      </w:r>
      <w:r w:rsidR="0037381A">
        <w:rPr>
          <w:rFonts w:ascii="Times New Roman" w:hAnsi="Times New Roman" w:cs="Times New Roman"/>
          <w:sz w:val="28"/>
          <w:szCs w:val="28"/>
        </w:rPr>
        <w:t>е</w:t>
      </w:r>
      <w:r>
        <w:rPr>
          <w:rFonts w:ascii="Times New Roman" w:hAnsi="Times New Roman" w:cs="Times New Roman"/>
          <w:sz w:val="28"/>
          <w:szCs w:val="28"/>
        </w:rPr>
        <w:t>н</w:t>
      </w:r>
      <w:r w:rsidR="0037381A">
        <w:rPr>
          <w:rFonts w:ascii="Times New Roman" w:hAnsi="Times New Roman" w:cs="Times New Roman"/>
          <w:sz w:val="28"/>
          <w:szCs w:val="28"/>
        </w:rPr>
        <w:t>е</w:t>
      </w:r>
      <w:r>
        <w:rPr>
          <w:rFonts w:ascii="Times New Roman" w:hAnsi="Times New Roman" w:cs="Times New Roman"/>
          <w:sz w:val="28"/>
          <w:szCs w:val="28"/>
        </w:rPr>
        <w:t>жн</w:t>
      </w:r>
      <w:r w:rsidR="0037381A">
        <w:rPr>
          <w:rFonts w:ascii="Times New Roman" w:hAnsi="Times New Roman" w:cs="Times New Roman"/>
          <w:sz w:val="28"/>
          <w:szCs w:val="28"/>
        </w:rPr>
        <w:t>о</w:t>
      </w:r>
      <w:r>
        <w:rPr>
          <w:rFonts w:ascii="Times New Roman" w:hAnsi="Times New Roman" w:cs="Times New Roman"/>
          <w:sz w:val="28"/>
          <w:szCs w:val="28"/>
        </w:rPr>
        <w:t>г</w:t>
      </w:r>
      <w:r w:rsidR="0037381A">
        <w:rPr>
          <w:rFonts w:ascii="Times New Roman" w:hAnsi="Times New Roman" w:cs="Times New Roman"/>
          <w:sz w:val="28"/>
          <w:szCs w:val="28"/>
        </w:rPr>
        <w:t>о</w:t>
      </w:r>
      <w:r>
        <w:rPr>
          <w:rFonts w:ascii="Times New Roman" w:hAnsi="Times New Roman" w:cs="Times New Roman"/>
          <w:sz w:val="28"/>
          <w:szCs w:val="28"/>
        </w:rPr>
        <w:t xml:space="preserve"> </w:t>
      </w:r>
      <w:r w:rsidR="0037381A">
        <w:rPr>
          <w:rFonts w:ascii="Times New Roman" w:hAnsi="Times New Roman" w:cs="Times New Roman"/>
          <w:sz w:val="28"/>
          <w:szCs w:val="28"/>
        </w:rPr>
        <w:t>о</w:t>
      </w:r>
      <w:r>
        <w:rPr>
          <w:rFonts w:ascii="Times New Roman" w:hAnsi="Times New Roman" w:cs="Times New Roman"/>
          <w:sz w:val="28"/>
          <w:szCs w:val="28"/>
        </w:rPr>
        <w:t>бр</w:t>
      </w:r>
      <w:r w:rsidR="0037381A">
        <w:rPr>
          <w:rFonts w:ascii="Times New Roman" w:hAnsi="Times New Roman" w:cs="Times New Roman"/>
          <w:sz w:val="28"/>
          <w:szCs w:val="28"/>
        </w:rPr>
        <w:t>а</w:t>
      </w:r>
      <w:r>
        <w:rPr>
          <w:rFonts w:ascii="Times New Roman" w:hAnsi="Times New Roman" w:cs="Times New Roman"/>
          <w:sz w:val="28"/>
          <w:szCs w:val="28"/>
        </w:rPr>
        <w:t>щ</w:t>
      </w:r>
      <w:r w:rsidR="0037381A">
        <w:rPr>
          <w:rFonts w:ascii="Times New Roman" w:hAnsi="Times New Roman" w:cs="Times New Roman"/>
          <w:sz w:val="28"/>
          <w:szCs w:val="28"/>
        </w:rPr>
        <w:t>е</w:t>
      </w:r>
      <w:r>
        <w:rPr>
          <w:rFonts w:ascii="Times New Roman" w:hAnsi="Times New Roman" w:cs="Times New Roman"/>
          <w:sz w:val="28"/>
          <w:szCs w:val="28"/>
        </w:rPr>
        <w:t xml:space="preserve">ния </w:t>
      </w:r>
      <w:r w:rsidR="0037381A">
        <w:rPr>
          <w:rFonts w:ascii="Times New Roman" w:hAnsi="Times New Roman" w:cs="Times New Roman"/>
          <w:sz w:val="28"/>
          <w:szCs w:val="28"/>
        </w:rPr>
        <w:t>с</w:t>
      </w:r>
      <w:r>
        <w:rPr>
          <w:rFonts w:ascii="Times New Roman" w:hAnsi="Times New Roman" w:cs="Times New Roman"/>
          <w:sz w:val="28"/>
          <w:szCs w:val="28"/>
        </w:rPr>
        <w:t>ущ</w:t>
      </w:r>
      <w:r w:rsidR="0037381A">
        <w:rPr>
          <w:rFonts w:ascii="Times New Roman" w:hAnsi="Times New Roman" w:cs="Times New Roman"/>
          <w:sz w:val="28"/>
          <w:szCs w:val="28"/>
        </w:rPr>
        <w:t>ес</w:t>
      </w:r>
      <w:r>
        <w:rPr>
          <w:rFonts w:ascii="Times New Roman" w:hAnsi="Times New Roman" w:cs="Times New Roman"/>
          <w:sz w:val="28"/>
          <w:szCs w:val="28"/>
        </w:rPr>
        <w:t>тву</w:t>
      </w:r>
      <w:r w:rsidR="0037381A">
        <w:rPr>
          <w:rFonts w:ascii="Times New Roman" w:hAnsi="Times New Roman" w:cs="Times New Roman"/>
          <w:sz w:val="28"/>
          <w:szCs w:val="28"/>
        </w:rPr>
        <w:t>е</w:t>
      </w:r>
      <w:r>
        <w:rPr>
          <w:rFonts w:ascii="Times New Roman" w:hAnsi="Times New Roman" w:cs="Times New Roman"/>
          <w:sz w:val="28"/>
          <w:szCs w:val="28"/>
        </w:rPr>
        <w:t>т д</w:t>
      </w:r>
      <w:r w:rsidR="0037381A">
        <w:rPr>
          <w:rFonts w:ascii="Times New Roman" w:hAnsi="Times New Roman" w:cs="Times New Roman"/>
          <w:sz w:val="28"/>
          <w:szCs w:val="28"/>
        </w:rPr>
        <w:t>ос</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чн</w:t>
      </w:r>
      <w:r w:rsidR="0037381A">
        <w:rPr>
          <w:rFonts w:ascii="Times New Roman" w:hAnsi="Times New Roman" w:cs="Times New Roman"/>
          <w:sz w:val="28"/>
          <w:szCs w:val="28"/>
        </w:rPr>
        <w:t>ое</w:t>
      </w:r>
      <w:r>
        <w:rPr>
          <w:rFonts w:ascii="Times New Roman" w:hAnsi="Times New Roman" w:cs="Times New Roman"/>
          <w:sz w:val="28"/>
          <w:szCs w:val="28"/>
        </w:rPr>
        <w:t xml:space="preserve"> к</w:t>
      </w:r>
      <w:r w:rsidR="0037381A">
        <w:rPr>
          <w:rFonts w:ascii="Times New Roman" w:hAnsi="Times New Roman" w:cs="Times New Roman"/>
          <w:sz w:val="28"/>
          <w:szCs w:val="28"/>
        </w:rPr>
        <w:t>о</w:t>
      </w:r>
      <w:r>
        <w:rPr>
          <w:rFonts w:ascii="Times New Roman" w:hAnsi="Times New Roman" w:cs="Times New Roman"/>
          <w:sz w:val="28"/>
          <w:szCs w:val="28"/>
        </w:rPr>
        <w:t>лич</w:t>
      </w:r>
      <w:r w:rsidR="0037381A">
        <w:rPr>
          <w:rFonts w:ascii="Times New Roman" w:hAnsi="Times New Roman" w:cs="Times New Roman"/>
          <w:sz w:val="28"/>
          <w:szCs w:val="28"/>
        </w:rPr>
        <w:t>ес</w:t>
      </w:r>
      <w:r>
        <w:rPr>
          <w:rFonts w:ascii="Times New Roman" w:hAnsi="Times New Roman" w:cs="Times New Roman"/>
          <w:sz w:val="28"/>
          <w:szCs w:val="28"/>
        </w:rPr>
        <w:t>тв</w:t>
      </w:r>
      <w:r w:rsidR="0037381A">
        <w:rPr>
          <w:rFonts w:ascii="Times New Roman" w:hAnsi="Times New Roman" w:cs="Times New Roman"/>
          <w:sz w:val="28"/>
          <w:szCs w:val="28"/>
        </w:rPr>
        <w:t>о</w:t>
      </w:r>
      <w:r>
        <w:rPr>
          <w:rFonts w:ascii="Times New Roman" w:hAnsi="Times New Roman" w:cs="Times New Roman"/>
          <w:sz w:val="28"/>
          <w:szCs w:val="28"/>
        </w:rPr>
        <w:t xml:space="preserve"> м</w:t>
      </w:r>
      <w:r w:rsidR="0037381A">
        <w:rPr>
          <w:rFonts w:ascii="Times New Roman" w:hAnsi="Times New Roman" w:cs="Times New Roman"/>
          <w:sz w:val="28"/>
          <w:szCs w:val="28"/>
        </w:rPr>
        <w:t>о</w:t>
      </w:r>
      <w:r>
        <w:rPr>
          <w:rFonts w:ascii="Times New Roman" w:hAnsi="Times New Roman" w:cs="Times New Roman"/>
          <w:sz w:val="28"/>
          <w:szCs w:val="28"/>
        </w:rPr>
        <w:t>ш</w:t>
      </w:r>
      <w:r w:rsidR="0037381A">
        <w:rPr>
          <w:rFonts w:ascii="Times New Roman" w:hAnsi="Times New Roman" w:cs="Times New Roman"/>
          <w:sz w:val="28"/>
          <w:szCs w:val="28"/>
        </w:rPr>
        <w:t>е</w:t>
      </w:r>
      <w:r>
        <w:rPr>
          <w:rFonts w:ascii="Times New Roman" w:hAnsi="Times New Roman" w:cs="Times New Roman"/>
          <w:sz w:val="28"/>
          <w:szCs w:val="28"/>
        </w:rPr>
        <w:t>нник</w:t>
      </w:r>
      <w:r w:rsidR="0037381A">
        <w:rPr>
          <w:rFonts w:ascii="Times New Roman" w:hAnsi="Times New Roman" w:cs="Times New Roman"/>
          <w:sz w:val="28"/>
          <w:szCs w:val="28"/>
        </w:rPr>
        <w:t>о</w:t>
      </w:r>
      <w:r>
        <w:rPr>
          <w:rFonts w:ascii="Times New Roman" w:hAnsi="Times New Roman" w:cs="Times New Roman"/>
          <w:sz w:val="28"/>
          <w:szCs w:val="28"/>
        </w:rPr>
        <w:t xml:space="preserve">в, </w:t>
      </w:r>
      <w:r w:rsidR="0037381A">
        <w:rPr>
          <w:rFonts w:ascii="Times New Roman" w:hAnsi="Times New Roman" w:cs="Times New Roman"/>
          <w:sz w:val="28"/>
          <w:szCs w:val="28"/>
        </w:rPr>
        <w:t>с</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р</w:t>
      </w:r>
      <w:r w:rsidR="0037381A">
        <w:rPr>
          <w:rFonts w:ascii="Times New Roman" w:hAnsi="Times New Roman" w:cs="Times New Roman"/>
          <w:sz w:val="28"/>
          <w:szCs w:val="28"/>
        </w:rPr>
        <w:t>а</w:t>
      </w:r>
      <w:r>
        <w:rPr>
          <w:rFonts w:ascii="Times New Roman" w:hAnsi="Times New Roman" w:cs="Times New Roman"/>
          <w:sz w:val="28"/>
          <w:szCs w:val="28"/>
        </w:rPr>
        <w:t>ющих</w:t>
      </w:r>
      <w:r w:rsidR="0037381A">
        <w:rPr>
          <w:rFonts w:ascii="Times New Roman" w:hAnsi="Times New Roman" w:cs="Times New Roman"/>
          <w:sz w:val="28"/>
          <w:szCs w:val="28"/>
        </w:rPr>
        <w:t>с</w:t>
      </w:r>
      <w:r>
        <w:rPr>
          <w:rFonts w:ascii="Times New Roman" w:hAnsi="Times New Roman" w:cs="Times New Roman"/>
          <w:sz w:val="28"/>
          <w:szCs w:val="28"/>
        </w:rPr>
        <w:t>я взл</w:t>
      </w:r>
      <w:r w:rsidR="0037381A">
        <w:rPr>
          <w:rFonts w:ascii="Times New Roman" w:hAnsi="Times New Roman" w:cs="Times New Roman"/>
          <w:sz w:val="28"/>
          <w:szCs w:val="28"/>
        </w:rPr>
        <w:t>о</w:t>
      </w:r>
      <w:r>
        <w:rPr>
          <w:rFonts w:ascii="Times New Roman" w:hAnsi="Times New Roman" w:cs="Times New Roman"/>
          <w:sz w:val="28"/>
          <w:szCs w:val="28"/>
        </w:rPr>
        <w:t>м</w:t>
      </w:r>
      <w:r w:rsidR="0037381A">
        <w:rPr>
          <w:rFonts w:ascii="Times New Roman" w:hAnsi="Times New Roman" w:cs="Times New Roman"/>
          <w:sz w:val="28"/>
          <w:szCs w:val="28"/>
        </w:rPr>
        <w:t>а</w:t>
      </w:r>
      <w:r>
        <w:rPr>
          <w:rFonts w:ascii="Times New Roman" w:hAnsi="Times New Roman" w:cs="Times New Roman"/>
          <w:sz w:val="28"/>
          <w:szCs w:val="28"/>
        </w:rPr>
        <w:t>ть эл</w:t>
      </w:r>
      <w:r w:rsidR="0037381A">
        <w:rPr>
          <w:rFonts w:ascii="Times New Roman" w:hAnsi="Times New Roman" w:cs="Times New Roman"/>
          <w:sz w:val="28"/>
          <w:szCs w:val="28"/>
        </w:rPr>
        <w:t>е</w:t>
      </w:r>
      <w:r>
        <w:rPr>
          <w:rFonts w:ascii="Times New Roman" w:hAnsi="Times New Roman" w:cs="Times New Roman"/>
          <w:sz w:val="28"/>
          <w:szCs w:val="28"/>
        </w:rPr>
        <w:t>ктр</w:t>
      </w:r>
      <w:r w:rsidR="0037381A">
        <w:rPr>
          <w:rFonts w:ascii="Times New Roman" w:hAnsi="Times New Roman" w:cs="Times New Roman"/>
          <w:sz w:val="28"/>
          <w:szCs w:val="28"/>
        </w:rPr>
        <w:t>о</w:t>
      </w:r>
      <w:r>
        <w:rPr>
          <w:rFonts w:ascii="Times New Roman" w:hAnsi="Times New Roman" w:cs="Times New Roman"/>
          <w:sz w:val="28"/>
          <w:szCs w:val="28"/>
        </w:rPr>
        <w:t>нны</w:t>
      </w:r>
      <w:r w:rsidR="0037381A">
        <w:rPr>
          <w:rFonts w:ascii="Times New Roman" w:hAnsi="Times New Roman" w:cs="Times New Roman"/>
          <w:sz w:val="28"/>
          <w:szCs w:val="28"/>
        </w:rPr>
        <w:t>е</w:t>
      </w:r>
      <w:r>
        <w:rPr>
          <w:rFonts w:ascii="Times New Roman" w:hAnsi="Times New Roman" w:cs="Times New Roman"/>
          <w:sz w:val="28"/>
          <w:szCs w:val="28"/>
        </w:rPr>
        <w:t xml:space="preserve"> к</w:t>
      </w:r>
      <w:r w:rsidR="0037381A">
        <w:rPr>
          <w:rFonts w:ascii="Times New Roman" w:hAnsi="Times New Roman" w:cs="Times New Roman"/>
          <w:sz w:val="28"/>
          <w:szCs w:val="28"/>
        </w:rPr>
        <w:t>о</w:t>
      </w:r>
      <w:r>
        <w:rPr>
          <w:rFonts w:ascii="Times New Roman" w:hAnsi="Times New Roman" w:cs="Times New Roman"/>
          <w:sz w:val="28"/>
          <w:szCs w:val="28"/>
        </w:rPr>
        <w:t>ш</w:t>
      </w:r>
      <w:r w:rsidR="0037381A">
        <w:rPr>
          <w:rFonts w:ascii="Times New Roman" w:hAnsi="Times New Roman" w:cs="Times New Roman"/>
          <w:sz w:val="28"/>
          <w:szCs w:val="28"/>
        </w:rPr>
        <w:t>е</w:t>
      </w:r>
      <w:r>
        <w:rPr>
          <w:rFonts w:ascii="Times New Roman" w:hAnsi="Times New Roman" w:cs="Times New Roman"/>
          <w:sz w:val="28"/>
          <w:szCs w:val="28"/>
        </w:rPr>
        <w:t xml:space="preserve">льки или </w:t>
      </w:r>
      <w:r w:rsidR="0037381A">
        <w:rPr>
          <w:rFonts w:ascii="Times New Roman" w:hAnsi="Times New Roman" w:cs="Times New Roman"/>
          <w:sz w:val="28"/>
          <w:szCs w:val="28"/>
        </w:rPr>
        <w:t>о</w:t>
      </w:r>
      <w:r>
        <w:rPr>
          <w:rFonts w:ascii="Times New Roman" w:hAnsi="Times New Roman" w:cs="Times New Roman"/>
          <w:sz w:val="28"/>
          <w:szCs w:val="28"/>
        </w:rPr>
        <w:t>бм</w:t>
      </w:r>
      <w:r w:rsidR="0037381A">
        <w:rPr>
          <w:rFonts w:ascii="Times New Roman" w:hAnsi="Times New Roman" w:cs="Times New Roman"/>
          <w:sz w:val="28"/>
          <w:szCs w:val="28"/>
        </w:rPr>
        <w:t>а</w:t>
      </w:r>
      <w:r>
        <w:rPr>
          <w:rFonts w:ascii="Times New Roman" w:hAnsi="Times New Roman" w:cs="Times New Roman"/>
          <w:sz w:val="28"/>
          <w:szCs w:val="28"/>
        </w:rPr>
        <w:t>нным путём з</w:t>
      </w:r>
      <w:r w:rsidR="0037381A">
        <w:rPr>
          <w:rFonts w:ascii="Times New Roman" w:hAnsi="Times New Roman" w:cs="Times New Roman"/>
          <w:sz w:val="28"/>
          <w:szCs w:val="28"/>
        </w:rPr>
        <w:t>ас</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вить вл</w:t>
      </w:r>
      <w:r w:rsidR="0037381A">
        <w:rPr>
          <w:rFonts w:ascii="Times New Roman" w:hAnsi="Times New Roman" w:cs="Times New Roman"/>
          <w:sz w:val="28"/>
          <w:szCs w:val="28"/>
        </w:rPr>
        <w:t>а</w:t>
      </w:r>
      <w:r>
        <w:rPr>
          <w:rFonts w:ascii="Times New Roman" w:hAnsi="Times New Roman" w:cs="Times New Roman"/>
          <w:sz w:val="28"/>
          <w:szCs w:val="28"/>
        </w:rPr>
        <w:t>д</w:t>
      </w:r>
      <w:r w:rsidR="0037381A">
        <w:rPr>
          <w:rFonts w:ascii="Times New Roman" w:hAnsi="Times New Roman" w:cs="Times New Roman"/>
          <w:sz w:val="28"/>
          <w:szCs w:val="28"/>
        </w:rPr>
        <w:t>е</w:t>
      </w:r>
      <w:r>
        <w:rPr>
          <w:rFonts w:ascii="Times New Roman" w:hAnsi="Times New Roman" w:cs="Times New Roman"/>
          <w:sz w:val="28"/>
          <w:szCs w:val="28"/>
        </w:rPr>
        <w:t>льц</w:t>
      </w:r>
      <w:r w:rsidR="0037381A">
        <w:rPr>
          <w:rFonts w:ascii="Times New Roman" w:hAnsi="Times New Roman" w:cs="Times New Roman"/>
          <w:sz w:val="28"/>
          <w:szCs w:val="28"/>
        </w:rPr>
        <w:t>а</w:t>
      </w:r>
      <w:r>
        <w:rPr>
          <w:rFonts w:ascii="Times New Roman" w:hAnsi="Times New Roman" w:cs="Times New Roman"/>
          <w:sz w:val="28"/>
          <w:szCs w:val="28"/>
        </w:rPr>
        <w:t xml:space="preserve"> </w:t>
      </w:r>
      <w:r w:rsidR="0037381A">
        <w:rPr>
          <w:rFonts w:ascii="Times New Roman" w:hAnsi="Times New Roman" w:cs="Times New Roman"/>
          <w:sz w:val="28"/>
          <w:szCs w:val="28"/>
        </w:rPr>
        <w:t>са</w:t>
      </w:r>
      <w:r>
        <w:rPr>
          <w:rFonts w:ascii="Times New Roman" w:hAnsi="Times New Roman" w:cs="Times New Roman"/>
          <w:sz w:val="28"/>
          <w:szCs w:val="28"/>
        </w:rPr>
        <w:t>м</w:t>
      </w:r>
      <w:r w:rsidR="0037381A">
        <w:rPr>
          <w:rFonts w:ascii="Times New Roman" w:hAnsi="Times New Roman" w:cs="Times New Roman"/>
          <w:sz w:val="28"/>
          <w:szCs w:val="28"/>
        </w:rPr>
        <w:t>ос</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ят</w:t>
      </w:r>
      <w:r w:rsidR="0037381A">
        <w:rPr>
          <w:rFonts w:ascii="Times New Roman" w:hAnsi="Times New Roman" w:cs="Times New Roman"/>
          <w:sz w:val="28"/>
          <w:szCs w:val="28"/>
        </w:rPr>
        <w:t>е</w:t>
      </w:r>
      <w:r>
        <w:rPr>
          <w:rFonts w:ascii="Times New Roman" w:hAnsi="Times New Roman" w:cs="Times New Roman"/>
          <w:sz w:val="28"/>
          <w:szCs w:val="28"/>
        </w:rPr>
        <w:t>льн</w:t>
      </w:r>
      <w:r w:rsidR="0037381A">
        <w:rPr>
          <w:rFonts w:ascii="Times New Roman" w:hAnsi="Times New Roman" w:cs="Times New Roman"/>
          <w:sz w:val="28"/>
          <w:szCs w:val="28"/>
        </w:rPr>
        <w:t>о</w:t>
      </w:r>
      <w:r>
        <w:rPr>
          <w:rFonts w:ascii="Times New Roman" w:hAnsi="Times New Roman" w:cs="Times New Roman"/>
          <w:sz w:val="28"/>
          <w:szCs w:val="28"/>
        </w:rPr>
        <w:t xml:space="preserve"> п</w:t>
      </w:r>
      <w:r w:rsidR="0037381A">
        <w:rPr>
          <w:rFonts w:ascii="Times New Roman" w:hAnsi="Times New Roman" w:cs="Times New Roman"/>
          <w:sz w:val="28"/>
          <w:szCs w:val="28"/>
        </w:rPr>
        <w:t>е</w:t>
      </w:r>
      <w:r>
        <w:rPr>
          <w:rFonts w:ascii="Times New Roman" w:hAnsi="Times New Roman" w:cs="Times New Roman"/>
          <w:sz w:val="28"/>
          <w:szCs w:val="28"/>
        </w:rPr>
        <w:t>р</w:t>
      </w:r>
      <w:r w:rsidR="0037381A">
        <w:rPr>
          <w:rFonts w:ascii="Times New Roman" w:hAnsi="Times New Roman" w:cs="Times New Roman"/>
          <w:sz w:val="28"/>
          <w:szCs w:val="28"/>
        </w:rPr>
        <w:t>е</w:t>
      </w:r>
      <w:r>
        <w:rPr>
          <w:rFonts w:ascii="Times New Roman" w:hAnsi="Times New Roman" w:cs="Times New Roman"/>
          <w:sz w:val="28"/>
          <w:szCs w:val="28"/>
        </w:rPr>
        <w:t>в</w:t>
      </w:r>
      <w:r w:rsidR="0037381A">
        <w:rPr>
          <w:rFonts w:ascii="Times New Roman" w:hAnsi="Times New Roman" w:cs="Times New Roman"/>
          <w:sz w:val="28"/>
          <w:szCs w:val="28"/>
        </w:rPr>
        <w:t>ес</w:t>
      </w:r>
      <w:r>
        <w:rPr>
          <w:rFonts w:ascii="Times New Roman" w:hAnsi="Times New Roman" w:cs="Times New Roman"/>
          <w:sz w:val="28"/>
          <w:szCs w:val="28"/>
        </w:rPr>
        <w:t xml:space="preserve">ти </w:t>
      </w:r>
      <w:r w:rsidR="0037381A">
        <w:rPr>
          <w:rFonts w:ascii="Times New Roman" w:hAnsi="Times New Roman" w:cs="Times New Roman"/>
          <w:sz w:val="28"/>
          <w:szCs w:val="28"/>
        </w:rPr>
        <w:t>с</w:t>
      </w:r>
      <w:r>
        <w:rPr>
          <w:rFonts w:ascii="Times New Roman" w:hAnsi="Times New Roman" w:cs="Times New Roman"/>
          <w:sz w:val="28"/>
          <w:szCs w:val="28"/>
        </w:rPr>
        <w:t>р</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с</w:t>
      </w:r>
      <w:r>
        <w:rPr>
          <w:rFonts w:ascii="Times New Roman" w:hAnsi="Times New Roman" w:cs="Times New Roman"/>
          <w:sz w:val="28"/>
          <w:szCs w:val="28"/>
        </w:rPr>
        <w:t>тв</w:t>
      </w:r>
      <w:r w:rsidR="0037381A">
        <w:rPr>
          <w:rFonts w:ascii="Times New Roman" w:hAnsi="Times New Roman" w:cs="Times New Roman"/>
          <w:sz w:val="28"/>
          <w:szCs w:val="28"/>
        </w:rPr>
        <w:t>а</w:t>
      </w:r>
      <w:r>
        <w:rPr>
          <w:rFonts w:ascii="Times New Roman" w:hAnsi="Times New Roman" w:cs="Times New Roman"/>
          <w:sz w:val="28"/>
          <w:szCs w:val="28"/>
        </w:rPr>
        <w:t xml:space="preserve"> н</w:t>
      </w:r>
      <w:r w:rsidR="0037381A">
        <w:rPr>
          <w:rFonts w:ascii="Times New Roman" w:hAnsi="Times New Roman" w:cs="Times New Roman"/>
          <w:sz w:val="28"/>
          <w:szCs w:val="28"/>
        </w:rPr>
        <w:t>а</w:t>
      </w:r>
      <w:r>
        <w:rPr>
          <w:rFonts w:ascii="Times New Roman" w:hAnsi="Times New Roman" w:cs="Times New Roman"/>
          <w:sz w:val="28"/>
          <w:szCs w:val="28"/>
        </w:rPr>
        <w:t xml:space="preserve"> их </w:t>
      </w:r>
      <w:r w:rsidR="0037381A">
        <w:rPr>
          <w:rFonts w:ascii="Times New Roman" w:hAnsi="Times New Roman" w:cs="Times New Roman"/>
          <w:sz w:val="28"/>
          <w:szCs w:val="28"/>
        </w:rPr>
        <w:t>с</w:t>
      </w:r>
      <w:r>
        <w:rPr>
          <w:rFonts w:ascii="Times New Roman" w:hAnsi="Times New Roman" w:cs="Times New Roman"/>
          <w:sz w:val="28"/>
          <w:szCs w:val="28"/>
        </w:rPr>
        <w:t>чёт.</w:t>
      </w:r>
    </w:p>
    <w:p w14:paraId="6D777631" w14:textId="77777777" w:rsidR="00AD149F" w:rsidRDefault="00AD149F" w:rsidP="0089257E">
      <w:pPr>
        <w:spacing w:line="360" w:lineRule="auto"/>
        <w:ind w:firstLine="709"/>
        <w:rPr>
          <w:rFonts w:ascii="Times New Roman" w:hAnsi="Times New Roman" w:cs="Times New Roman"/>
          <w:sz w:val="28"/>
          <w:szCs w:val="28"/>
        </w:rPr>
        <w:sectPr w:rsidR="00AD149F" w:rsidSect="00F0513C">
          <w:pgSz w:w="11906" w:h="16838"/>
          <w:pgMar w:top="1134" w:right="567" w:bottom="1134" w:left="1701" w:header="709" w:footer="709" w:gutter="0"/>
          <w:cols w:space="708"/>
          <w:docGrid w:linePitch="360"/>
        </w:sectPr>
      </w:pPr>
    </w:p>
    <w:p w14:paraId="6E26AAEA" w14:textId="32354FF9" w:rsidR="00B56269" w:rsidRPr="00DC6DA0" w:rsidRDefault="00DC6DA0" w:rsidP="00DC6DA0">
      <w:pPr>
        <w:spacing w:line="480" w:lineRule="auto"/>
        <w:ind w:firstLine="709"/>
        <w:rPr>
          <w:rFonts w:ascii="Times New Roman" w:hAnsi="Times New Roman" w:cs="Times New Roman"/>
          <w:sz w:val="28"/>
          <w:szCs w:val="28"/>
        </w:rPr>
      </w:pPr>
      <w:r>
        <w:rPr>
          <w:rFonts w:ascii="Times New Roman" w:hAnsi="Times New Roman" w:cs="Times New Roman"/>
          <w:sz w:val="28"/>
          <w:szCs w:val="28"/>
        </w:rPr>
        <w:lastRenderedPageBreak/>
        <w:t>2</w:t>
      </w:r>
      <w:r w:rsidR="00B56269" w:rsidRPr="00DC6DA0">
        <w:rPr>
          <w:rFonts w:ascii="Times New Roman" w:hAnsi="Times New Roman" w:cs="Times New Roman"/>
          <w:sz w:val="28"/>
          <w:szCs w:val="28"/>
        </w:rPr>
        <w:t xml:space="preserve"> Эл</w:t>
      </w:r>
      <w:r w:rsidR="0037381A" w:rsidRPr="00DC6DA0">
        <w:rPr>
          <w:rFonts w:ascii="Times New Roman" w:hAnsi="Times New Roman" w:cs="Times New Roman"/>
          <w:sz w:val="28"/>
          <w:szCs w:val="28"/>
        </w:rPr>
        <w:t>е</w:t>
      </w:r>
      <w:r w:rsidR="00B56269" w:rsidRPr="00DC6DA0">
        <w:rPr>
          <w:rFonts w:ascii="Times New Roman" w:hAnsi="Times New Roman" w:cs="Times New Roman"/>
          <w:sz w:val="28"/>
          <w:szCs w:val="28"/>
        </w:rPr>
        <w:t>ктр</w:t>
      </w:r>
      <w:r w:rsidR="0037381A" w:rsidRPr="00DC6DA0">
        <w:rPr>
          <w:rFonts w:ascii="Times New Roman" w:hAnsi="Times New Roman" w:cs="Times New Roman"/>
          <w:sz w:val="28"/>
          <w:szCs w:val="28"/>
        </w:rPr>
        <w:t>о</w:t>
      </w:r>
      <w:r w:rsidR="00B56269" w:rsidRPr="00DC6DA0">
        <w:rPr>
          <w:rFonts w:ascii="Times New Roman" w:hAnsi="Times New Roman" w:cs="Times New Roman"/>
          <w:sz w:val="28"/>
          <w:szCs w:val="28"/>
        </w:rPr>
        <w:t>нны</w:t>
      </w:r>
      <w:r w:rsidR="0037381A" w:rsidRPr="00DC6DA0">
        <w:rPr>
          <w:rFonts w:ascii="Times New Roman" w:hAnsi="Times New Roman" w:cs="Times New Roman"/>
          <w:sz w:val="28"/>
          <w:szCs w:val="28"/>
        </w:rPr>
        <w:t>е</w:t>
      </w:r>
      <w:r w:rsidR="00B56269" w:rsidRPr="00DC6DA0">
        <w:rPr>
          <w:rFonts w:ascii="Times New Roman" w:hAnsi="Times New Roman" w:cs="Times New Roman"/>
          <w:sz w:val="28"/>
          <w:szCs w:val="28"/>
        </w:rPr>
        <w:t xml:space="preserve"> д</w:t>
      </w:r>
      <w:r w:rsidR="0037381A" w:rsidRPr="00DC6DA0">
        <w:rPr>
          <w:rFonts w:ascii="Times New Roman" w:hAnsi="Times New Roman" w:cs="Times New Roman"/>
          <w:sz w:val="28"/>
          <w:szCs w:val="28"/>
        </w:rPr>
        <w:t>е</w:t>
      </w:r>
      <w:r w:rsidR="00B56269" w:rsidRPr="00DC6DA0">
        <w:rPr>
          <w:rFonts w:ascii="Times New Roman" w:hAnsi="Times New Roman" w:cs="Times New Roman"/>
          <w:sz w:val="28"/>
          <w:szCs w:val="28"/>
        </w:rPr>
        <w:t xml:space="preserve">ньги в </w:t>
      </w:r>
      <w:r w:rsidR="0037381A" w:rsidRPr="00DC6DA0">
        <w:rPr>
          <w:rFonts w:ascii="Times New Roman" w:hAnsi="Times New Roman" w:cs="Times New Roman"/>
          <w:sz w:val="28"/>
          <w:szCs w:val="28"/>
        </w:rPr>
        <w:t>с</w:t>
      </w:r>
      <w:r w:rsidR="00B56269" w:rsidRPr="00DC6DA0">
        <w:rPr>
          <w:rFonts w:ascii="Times New Roman" w:hAnsi="Times New Roman" w:cs="Times New Roman"/>
          <w:sz w:val="28"/>
          <w:szCs w:val="28"/>
        </w:rPr>
        <w:t>и</w:t>
      </w:r>
      <w:r w:rsidR="0037381A" w:rsidRPr="00DC6DA0">
        <w:rPr>
          <w:rFonts w:ascii="Times New Roman" w:hAnsi="Times New Roman" w:cs="Times New Roman"/>
          <w:sz w:val="28"/>
          <w:szCs w:val="28"/>
        </w:rPr>
        <w:t>с</w:t>
      </w:r>
      <w:r w:rsidR="00B56269" w:rsidRPr="00DC6DA0">
        <w:rPr>
          <w:rFonts w:ascii="Times New Roman" w:hAnsi="Times New Roman" w:cs="Times New Roman"/>
          <w:sz w:val="28"/>
          <w:szCs w:val="28"/>
        </w:rPr>
        <w:t>т</w:t>
      </w:r>
      <w:r w:rsidR="0037381A" w:rsidRPr="00DC6DA0">
        <w:rPr>
          <w:rFonts w:ascii="Times New Roman" w:hAnsi="Times New Roman" w:cs="Times New Roman"/>
          <w:sz w:val="28"/>
          <w:szCs w:val="28"/>
        </w:rPr>
        <w:t>е</w:t>
      </w:r>
      <w:r w:rsidR="00B56269" w:rsidRPr="00DC6DA0">
        <w:rPr>
          <w:rFonts w:ascii="Times New Roman" w:hAnsi="Times New Roman" w:cs="Times New Roman"/>
          <w:sz w:val="28"/>
          <w:szCs w:val="28"/>
        </w:rPr>
        <w:t>м</w:t>
      </w:r>
      <w:r w:rsidR="0037381A" w:rsidRPr="00DC6DA0">
        <w:rPr>
          <w:rFonts w:ascii="Times New Roman" w:hAnsi="Times New Roman" w:cs="Times New Roman"/>
          <w:sz w:val="28"/>
          <w:szCs w:val="28"/>
        </w:rPr>
        <w:t>е</w:t>
      </w:r>
      <w:r w:rsidR="00B56269" w:rsidRPr="00DC6DA0">
        <w:rPr>
          <w:rFonts w:ascii="Times New Roman" w:hAnsi="Times New Roman" w:cs="Times New Roman"/>
          <w:sz w:val="28"/>
          <w:szCs w:val="28"/>
        </w:rPr>
        <w:t xml:space="preserve"> рын</w:t>
      </w:r>
      <w:r w:rsidR="0037381A" w:rsidRPr="00DC6DA0">
        <w:rPr>
          <w:rFonts w:ascii="Times New Roman" w:hAnsi="Times New Roman" w:cs="Times New Roman"/>
          <w:sz w:val="28"/>
          <w:szCs w:val="28"/>
        </w:rPr>
        <w:t>о</w:t>
      </w:r>
      <w:r w:rsidR="00B56269" w:rsidRPr="00DC6DA0">
        <w:rPr>
          <w:rFonts w:ascii="Times New Roman" w:hAnsi="Times New Roman" w:cs="Times New Roman"/>
          <w:sz w:val="28"/>
          <w:szCs w:val="28"/>
        </w:rPr>
        <w:t>чн</w:t>
      </w:r>
      <w:r w:rsidR="0037381A" w:rsidRPr="00DC6DA0">
        <w:rPr>
          <w:rFonts w:ascii="Times New Roman" w:hAnsi="Times New Roman" w:cs="Times New Roman"/>
          <w:sz w:val="28"/>
          <w:szCs w:val="28"/>
        </w:rPr>
        <w:t>о</w:t>
      </w:r>
      <w:r w:rsidR="00B56269" w:rsidRPr="00DC6DA0">
        <w:rPr>
          <w:rFonts w:ascii="Times New Roman" w:hAnsi="Times New Roman" w:cs="Times New Roman"/>
          <w:sz w:val="28"/>
          <w:szCs w:val="28"/>
        </w:rPr>
        <w:t>г</w:t>
      </w:r>
      <w:r w:rsidR="0037381A" w:rsidRPr="00DC6DA0">
        <w:rPr>
          <w:rFonts w:ascii="Times New Roman" w:hAnsi="Times New Roman" w:cs="Times New Roman"/>
          <w:sz w:val="28"/>
          <w:szCs w:val="28"/>
        </w:rPr>
        <w:t>о</w:t>
      </w:r>
      <w:r w:rsidR="00B56269" w:rsidRPr="00DC6DA0">
        <w:rPr>
          <w:rFonts w:ascii="Times New Roman" w:hAnsi="Times New Roman" w:cs="Times New Roman"/>
          <w:sz w:val="28"/>
          <w:szCs w:val="28"/>
        </w:rPr>
        <w:t xml:space="preserve"> х</w:t>
      </w:r>
      <w:r w:rsidR="0037381A" w:rsidRPr="00DC6DA0">
        <w:rPr>
          <w:rFonts w:ascii="Times New Roman" w:hAnsi="Times New Roman" w:cs="Times New Roman"/>
          <w:sz w:val="28"/>
          <w:szCs w:val="28"/>
        </w:rPr>
        <w:t>о</w:t>
      </w:r>
      <w:r w:rsidR="00B56269" w:rsidRPr="00DC6DA0">
        <w:rPr>
          <w:rFonts w:ascii="Times New Roman" w:hAnsi="Times New Roman" w:cs="Times New Roman"/>
          <w:sz w:val="28"/>
          <w:szCs w:val="28"/>
        </w:rPr>
        <w:t>зяй</w:t>
      </w:r>
      <w:r w:rsidR="0037381A" w:rsidRPr="00DC6DA0">
        <w:rPr>
          <w:rFonts w:ascii="Times New Roman" w:hAnsi="Times New Roman" w:cs="Times New Roman"/>
          <w:sz w:val="28"/>
          <w:szCs w:val="28"/>
        </w:rPr>
        <w:t>с</w:t>
      </w:r>
      <w:r w:rsidR="00B56269" w:rsidRPr="00DC6DA0">
        <w:rPr>
          <w:rFonts w:ascii="Times New Roman" w:hAnsi="Times New Roman" w:cs="Times New Roman"/>
          <w:sz w:val="28"/>
          <w:szCs w:val="28"/>
        </w:rPr>
        <w:t>тв</w:t>
      </w:r>
      <w:r w:rsidR="0037381A" w:rsidRPr="00DC6DA0">
        <w:rPr>
          <w:rFonts w:ascii="Times New Roman" w:hAnsi="Times New Roman" w:cs="Times New Roman"/>
          <w:sz w:val="28"/>
          <w:szCs w:val="28"/>
        </w:rPr>
        <w:t>а</w:t>
      </w:r>
    </w:p>
    <w:p w14:paraId="5C77B53D" w14:textId="0880A33C" w:rsidR="00B56269" w:rsidRDefault="00DC6DA0" w:rsidP="00DC6DA0">
      <w:pPr>
        <w:spacing w:line="480" w:lineRule="auto"/>
        <w:ind w:firstLine="709"/>
        <w:rPr>
          <w:rFonts w:ascii="Times New Roman" w:hAnsi="Times New Roman" w:cs="Times New Roman"/>
          <w:sz w:val="28"/>
          <w:szCs w:val="28"/>
        </w:rPr>
      </w:pPr>
      <w:r>
        <w:rPr>
          <w:rFonts w:ascii="Times New Roman" w:hAnsi="Times New Roman" w:cs="Times New Roman"/>
          <w:sz w:val="28"/>
          <w:szCs w:val="28"/>
        </w:rPr>
        <w:t>2.1</w:t>
      </w:r>
      <w:r w:rsidR="00B56269" w:rsidRPr="00DC6DA0">
        <w:rPr>
          <w:rFonts w:ascii="Times New Roman" w:hAnsi="Times New Roman" w:cs="Times New Roman"/>
          <w:sz w:val="28"/>
          <w:szCs w:val="28"/>
        </w:rPr>
        <w:t xml:space="preserve"> </w:t>
      </w:r>
      <w:r w:rsidR="0037381A" w:rsidRPr="00DC6DA0">
        <w:rPr>
          <w:rFonts w:ascii="Times New Roman" w:hAnsi="Times New Roman" w:cs="Times New Roman"/>
          <w:sz w:val="28"/>
          <w:szCs w:val="28"/>
        </w:rPr>
        <w:t>С</w:t>
      </w:r>
      <w:r w:rsidR="00B56269" w:rsidRPr="00DC6DA0">
        <w:rPr>
          <w:rFonts w:ascii="Times New Roman" w:hAnsi="Times New Roman" w:cs="Times New Roman"/>
          <w:sz w:val="28"/>
          <w:szCs w:val="28"/>
        </w:rPr>
        <w:t>ущн</w:t>
      </w:r>
      <w:r w:rsidR="0037381A" w:rsidRPr="00DC6DA0">
        <w:rPr>
          <w:rFonts w:ascii="Times New Roman" w:hAnsi="Times New Roman" w:cs="Times New Roman"/>
          <w:sz w:val="28"/>
          <w:szCs w:val="28"/>
        </w:rPr>
        <w:t>ос</w:t>
      </w:r>
      <w:r w:rsidR="00B56269" w:rsidRPr="00DC6DA0">
        <w:rPr>
          <w:rFonts w:ascii="Times New Roman" w:hAnsi="Times New Roman" w:cs="Times New Roman"/>
          <w:sz w:val="28"/>
          <w:szCs w:val="28"/>
        </w:rPr>
        <w:t xml:space="preserve">ть и </w:t>
      </w:r>
      <w:r w:rsidR="0037381A" w:rsidRPr="00DC6DA0">
        <w:rPr>
          <w:rFonts w:ascii="Times New Roman" w:hAnsi="Times New Roman" w:cs="Times New Roman"/>
          <w:sz w:val="28"/>
          <w:szCs w:val="28"/>
        </w:rPr>
        <w:t>ос</w:t>
      </w:r>
      <w:r w:rsidR="00B56269" w:rsidRPr="00DC6DA0">
        <w:rPr>
          <w:rFonts w:ascii="Times New Roman" w:hAnsi="Times New Roman" w:cs="Times New Roman"/>
          <w:sz w:val="28"/>
          <w:szCs w:val="28"/>
        </w:rPr>
        <w:t>н</w:t>
      </w:r>
      <w:r w:rsidR="0037381A" w:rsidRPr="00DC6DA0">
        <w:rPr>
          <w:rFonts w:ascii="Times New Roman" w:hAnsi="Times New Roman" w:cs="Times New Roman"/>
          <w:sz w:val="28"/>
          <w:szCs w:val="28"/>
        </w:rPr>
        <w:t>о</w:t>
      </w:r>
      <w:r w:rsidR="00B56269" w:rsidRPr="00DC6DA0">
        <w:rPr>
          <w:rFonts w:ascii="Times New Roman" w:hAnsi="Times New Roman" w:cs="Times New Roman"/>
          <w:sz w:val="28"/>
          <w:szCs w:val="28"/>
        </w:rPr>
        <w:t>вны</w:t>
      </w:r>
      <w:r w:rsidR="0037381A" w:rsidRPr="00DC6DA0">
        <w:rPr>
          <w:rFonts w:ascii="Times New Roman" w:hAnsi="Times New Roman" w:cs="Times New Roman"/>
          <w:sz w:val="28"/>
          <w:szCs w:val="28"/>
        </w:rPr>
        <w:t>е</w:t>
      </w:r>
      <w:r w:rsidR="00B56269" w:rsidRPr="00DC6DA0">
        <w:rPr>
          <w:rFonts w:ascii="Times New Roman" w:hAnsi="Times New Roman" w:cs="Times New Roman"/>
          <w:sz w:val="28"/>
          <w:szCs w:val="28"/>
        </w:rPr>
        <w:t xml:space="preserve"> ч</w:t>
      </w:r>
      <w:r w:rsidR="0037381A" w:rsidRPr="00DC6DA0">
        <w:rPr>
          <w:rFonts w:ascii="Times New Roman" w:hAnsi="Times New Roman" w:cs="Times New Roman"/>
          <w:sz w:val="28"/>
          <w:szCs w:val="28"/>
        </w:rPr>
        <w:t>е</w:t>
      </w:r>
      <w:r w:rsidR="00B56269" w:rsidRPr="00DC6DA0">
        <w:rPr>
          <w:rFonts w:ascii="Times New Roman" w:hAnsi="Times New Roman" w:cs="Times New Roman"/>
          <w:sz w:val="28"/>
          <w:szCs w:val="28"/>
        </w:rPr>
        <w:t>рты рын</w:t>
      </w:r>
      <w:r w:rsidR="0037381A" w:rsidRPr="00DC6DA0">
        <w:rPr>
          <w:rFonts w:ascii="Times New Roman" w:hAnsi="Times New Roman" w:cs="Times New Roman"/>
          <w:sz w:val="28"/>
          <w:szCs w:val="28"/>
        </w:rPr>
        <w:t>о</w:t>
      </w:r>
      <w:r w:rsidR="00B56269" w:rsidRPr="00DC6DA0">
        <w:rPr>
          <w:rFonts w:ascii="Times New Roman" w:hAnsi="Times New Roman" w:cs="Times New Roman"/>
          <w:sz w:val="28"/>
          <w:szCs w:val="28"/>
        </w:rPr>
        <w:t>чн</w:t>
      </w:r>
      <w:r w:rsidR="0037381A" w:rsidRPr="00DC6DA0">
        <w:rPr>
          <w:rFonts w:ascii="Times New Roman" w:hAnsi="Times New Roman" w:cs="Times New Roman"/>
          <w:sz w:val="28"/>
          <w:szCs w:val="28"/>
        </w:rPr>
        <w:t>о</w:t>
      </w:r>
      <w:r w:rsidR="00B56269" w:rsidRPr="00DC6DA0">
        <w:rPr>
          <w:rFonts w:ascii="Times New Roman" w:hAnsi="Times New Roman" w:cs="Times New Roman"/>
          <w:sz w:val="28"/>
          <w:szCs w:val="28"/>
        </w:rPr>
        <w:t>г</w:t>
      </w:r>
      <w:r w:rsidR="0037381A" w:rsidRPr="00DC6DA0">
        <w:rPr>
          <w:rFonts w:ascii="Times New Roman" w:hAnsi="Times New Roman" w:cs="Times New Roman"/>
          <w:sz w:val="28"/>
          <w:szCs w:val="28"/>
        </w:rPr>
        <w:t>о</w:t>
      </w:r>
      <w:r w:rsidR="00B56269" w:rsidRPr="00DC6DA0">
        <w:rPr>
          <w:rFonts w:ascii="Times New Roman" w:hAnsi="Times New Roman" w:cs="Times New Roman"/>
          <w:sz w:val="28"/>
          <w:szCs w:val="28"/>
        </w:rPr>
        <w:t xml:space="preserve"> х</w:t>
      </w:r>
      <w:r w:rsidR="0037381A" w:rsidRPr="00DC6DA0">
        <w:rPr>
          <w:rFonts w:ascii="Times New Roman" w:hAnsi="Times New Roman" w:cs="Times New Roman"/>
          <w:sz w:val="28"/>
          <w:szCs w:val="28"/>
        </w:rPr>
        <w:t>о</w:t>
      </w:r>
      <w:r w:rsidR="00B56269" w:rsidRPr="00DC6DA0">
        <w:rPr>
          <w:rFonts w:ascii="Times New Roman" w:hAnsi="Times New Roman" w:cs="Times New Roman"/>
          <w:sz w:val="28"/>
          <w:szCs w:val="28"/>
        </w:rPr>
        <w:t>зяй</w:t>
      </w:r>
      <w:r w:rsidR="0037381A" w:rsidRPr="00DC6DA0">
        <w:rPr>
          <w:rFonts w:ascii="Times New Roman" w:hAnsi="Times New Roman" w:cs="Times New Roman"/>
          <w:sz w:val="28"/>
          <w:szCs w:val="28"/>
        </w:rPr>
        <w:t>с</w:t>
      </w:r>
      <w:r w:rsidR="00B56269" w:rsidRPr="00DC6DA0">
        <w:rPr>
          <w:rFonts w:ascii="Times New Roman" w:hAnsi="Times New Roman" w:cs="Times New Roman"/>
          <w:sz w:val="28"/>
          <w:szCs w:val="28"/>
        </w:rPr>
        <w:t>тв</w:t>
      </w:r>
      <w:r w:rsidR="0037381A" w:rsidRPr="00DC6DA0">
        <w:rPr>
          <w:rFonts w:ascii="Times New Roman" w:hAnsi="Times New Roman" w:cs="Times New Roman"/>
          <w:sz w:val="28"/>
          <w:szCs w:val="28"/>
        </w:rPr>
        <w:t>а</w:t>
      </w:r>
    </w:p>
    <w:p w14:paraId="4A02F649" w14:textId="77777777" w:rsidR="00DC6DA0" w:rsidRPr="00DC6DA0" w:rsidRDefault="00DC6DA0" w:rsidP="00DC6DA0">
      <w:pPr>
        <w:spacing w:line="480" w:lineRule="auto"/>
        <w:ind w:firstLine="709"/>
        <w:rPr>
          <w:rFonts w:ascii="Times New Roman" w:hAnsi="Times New Roman" w:cs="Times New Roman"/>
          <w:sz w:val="28"/>
          <w:szCs w:val="28"/>
        </w:rPr>
      </w:pPr>
    </w:p>
    <w:p w14:paraId="0A61520B" w14:textId="1C620848" w:rsidR="00B56269" w:rsidRPr="00B56269" w:rsidRDefault="00B56269"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B56269">
        <w:rPr>
          <w:rFonts w:ascii="Times New Roman" w:hAnsi="Times New Roman" w:cs="Times New Roman"/>
          <w:sz w:val="28"/>
          <w:szCs w:val="28"/>
        </w:rPr>
        <w:t xml:space="preserve"> в</w:t>
      </w:r>
      <w:r w:rsidR="0037381A">
        <w:rPr>
          <w:rFonts w:ascii="Times New Roman" w:hAnsi="Times New Roman" w:cs="Times New Roman"/>
          <w:sz w:val="28"/>
          <w:szCs w:val="28"/>
        </w:rPr>
        <w:t>о</w:t>
      </w:r>
      <w:r w:rsidRPr="00B56269">
        <w:rPr>
          <w:rFonts w:ascii="Times New Roman" w:hAnsi="Times New Roman" w:cs="Times New Roman"/>
          <w:sz w:val="28"/>
          <w:szCs w:val="28"/>
        </w:rPr>
        <w:t>зникн</w:t>
      </w:r>
      <w:r w:rsidR="0037381A">
        <w:rPr>
          <w:rFonts w:ascii="Times New Roman" w:hAnsi="Times New Roman" w:cs="Times New Roman"/>
          <w:sz w:val="28"/>
          <w:szCs w:val="28"/>
        </w:rPr>
        <w:t>о</w:t>
      </w:r>
      <w:r w:rsidRPr="00B56269">
        <w:rPr>
          <w:rFonts w:ascii="Times New Roman" w:hAnsi="Times New Roman" w:cs="Times New Roman"/>
          <w:sz w:val="28"/>
          <w:szCs w:val="28"/>
        </w:rPr>
        <w:t>в</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нию </w:t>
      </w:r>
      <w:r w:rsidR="0037381A">
        <w:rPr>
          <w:rFonts w:ascii="Times New Roman" w:hAnsi="Times New Roman" w:cs="Times New Roman"/>
          <w:sz w:val="28"/>
          <w:szCs w:val="28"/>
        </w:rPr>
        <w:t>со</w:t>
      </w:r>
      <w:r w:rsidRPr="00B56269">
        <w:rPr>
          <w:rFonts w:ascii="Times New Roman" w:hAnsi="Times New Roman" w:cs="Times New Roman"/>
          <w:sz w:val="28"/>
          <w:szCs w:val="28"/>
        </w:rPr>
        <w:t>вр</w:t>
      </w:r>
      <w:r w:rsidR="0037381A">
        <w:rPr>
          <w:rFonts w:ascii="Times New Roman" w:hAnsi="Times New Roman" w:cs="Times New Roman"/>
          <w:sz w:val="28"/>
          <w:szCs w:val="28"/>
        </w:rPr>
        <w:t>е</w:t>
      </w:r>
      <w:r w:rsidRPr="00B56269">
        <w:rPr>
          <w:rFonts w:ascii="Times New Roman" w:hAnsi="Times New Roman" w:cs="Times New Roman"/>
          <w:sz w:val="28"/>
          <w:szCs w:val="28"/>
        </w:rPr>
        <w:t>м</w:t>
      </w:r>
      <w:r w:rsidR="0037381A">
        <w:rPr>
          <w:rFonts w:ascii="Times New Roman" w:hAnsi="Times New Roman" w:cs="Times New Roman"/>
          <w:sz w:val="28"/>
          <w:szCs w:val="28"/>
        </w:rPr>
        <w:t>е</w:t>
      </w:r>
      <w:r w:rsidRPr="00B56269">
        <w:rPr>
          <w:rFonts w:ascii="Times New Roman" w:hAnsi="Times New Roman" w:cs="Times New Roman"/>
          <w:sz w:val="28"/>
          <w:szCs w:val="28"/>
        </w:rPr>
        <w:t>нн</w:t>
      </w:r>
      <w:r w:rsidR="0037381A">
        <w:rPr>
          <w:rFonts w:ascii="Times New Roman" w:hAnsi="Times New Roman" w:cs="Times New Roman"/>
          <w:sz w:val="28"/>
          <w:szCs w:val="28"/>
        </w:rPr>
        <w:t>о</w:t>
      </w:r>
      <w:r w:rsidRPr="00B56269">
        <w:rPr>
          <w:rFonts w:ascii="Times New Roman" w:hAnsi="Times New Roman" w:cs="Times New Roman"/>
          <w:sz w:val="28"/>
          <w:szCs w:val="28"/>
        </w:rPr>
        <w:t>й рын</w:t>
      </w:r>
      <w:r w:rsidR="0037381A">
        <w:rPr>
          <w:rFonts w:ascii="Times New Roman" w:hAnsi="Times New Roman" w:cs="Times New Roman"/>
          <w:sz w:val="28"/>
          <w:szCs w:val="28"/>
        </w:rPr>
        <w:t>о</w:t>
      </w:r>
      <w:r w:rsidRPr="00B56269">
        <w:rPr>
          <w:rFonts w:ascii="Times New Roman" w:hAnsi="Times New Roman" w:cs="Times New Roman"/>
          <w:sz w:val="28"/>
          <w:szCs w:val="28"/>
        </w:rPr>
        <w:t>чн</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й </w:t>
      </w:r>
      <w:r w:rsidR="0037381A">
        <w:rPr>
          <w:rFonts w:ascii="Times New Roman" w:hAnsi="Times New Roman" w:cs="Times New Roman"/>
          <w:sz w:val="28"/>
          <w:szCs w:val="28"/>
        </w:rPr>
        <w:t>с</w:t>
      </w:r>
      <w:r w:rsidRPr="00B56269">
        <w:rPr>
          <w:rFonts w:ascii="Times New Roman" w:hAnsi="Times New Roman" w:cs="Times New Roman"/>
          <w:sz w:val="28"/>
          <w:szCs w:val="28"/>
        </w:rPr>
        <w:t>и</w:t>
      </w:r>
      <w:r w:rsidR="0037381A">
        <w:rPr>
          <w:rFonts w:ascii="Times New Roman" w:hAnsi="Times New Roman" w:cs="Times New Roman"/>
          <w:sz w:val="28"/>
          <w:szCs w:val="28"/>
        </w:rPr>
        <w:t>с</w:t>
      </w:r>
      <w:r w:rsidRPr="00B56269">
        <w:rPr>
          <w:rFonts w:ascii="Times New Roman" w:hAnsi="Times New Roman" w:cs="Times New Roman"/>
          <w:sz w:val="28"/>
          <w:szCs w:val="28"/>
        </w:rPr>
        <w:t>т</w:t>
      </w:r>
      <w:r w:rsidR="0037381A">
        <w:rPr>
          <w:rFonts w:ascii="Times New Roman" w:hAnsi="Times New Roman" w:cs="Times New Roman"/>
          <w:sz w:val="28"/>
          <w:szCs w:val="28"/>
        </w:rPr>
        <w:t>е</w:t>
      </w:r>
      <w:r w:rsidRPr="00B56269">
        <w:rPr>
          <w:rFonts w:ascii="Times New Roman" w:hAnsi="Times New Roman" w:cs="Times New Roman"/>
          <w:sz w:val="28"/>
          <w:szCs w:val="28"/>
        </w:rPr>
        <w:t>мы</w:t>
      </w:r>
      <w:r>
        <w:rPr>
          <w:rFonts w:ascii="Times New Roman" w:hAnsi="Times New Roman" w:cs="Times New Roman"/>
          <w:sz w:val="28"/>
          <w:szCs w:val="28"/>
        </w:rPr>
        <w:t xml:space="preserve"> прив</w:t>
      </w:r>
      <w:r w:rsidR="0037381A">
        <w:rPr>
          <w:rFonts w:ascii="Times New Roman" w:hAnsi="Times New Roman" w:cs="Times New Roman"/>
          <w:sz w:val="28"/>
          <w:szCs w:val="28"/>
        </w:rPr>
        <w:t>е</w:t>
      </w:r>
      <w:r>
        <w:rPr>
          <w:rFonts w:ascii="Times New Roman" w:hAnsi="Times New Roman" w:cs="Times New Roman"/>
          <w:sz w:val="28"/>
          <w:szCs w:val="28"/>
        </w:rPr>
        <w:t>л</w:t>
      </w:r>
      <w:r w:rsidR="0037381A">
        <w:rPr>
          <w:rFonts w:ascii="Times New Roman" w:hAnsi="Times New Roman" w:cs="Times New Roman"/>
          <w:sz w:val="28"/>
          <w:szCs w:val="28"/>
        </w:rPr>
        <w:t>а</w:t>
      </w:r>
      <w:r>
        <w:rPr>
          <w:rFonts w:ascii="Times New Roman" w:hAnsi="Times New Roman" w:cs="Times New Roman"/>
          <w:sz w:val="28"/>
          <w:szCs w:val="28"/>
        </w:rPr>
        <w:t xml:space="preserve"> э</w:t>
      </w:r>
      <w:r w:rsidRPr="00B56269">
        <w:rPr>
          <w:rFonts w:ascii="Times New Roman" w:hAnsi="Times New Roman" w:cs="Times New Roman"/>
          <w:sz w:val="28"/>
          <w:szCs w:val="28"/>
        </w:rPr>
        <w:t>в</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люция </w:t>
      </w:r>
      <w:r w:rsidR="0037381A">
        <w:rPr>
          <w:rFonts w:ascii="Times New Roman" w:hAnsi="Times New Roman" w:cs="Times New Roman"/>
          <w:sz w:val="28"/>
          <w:szCs w:val="28"/>
        </w:rPr>
        <w:t>о</w:t>
      </w:r>
      <w:r w:rsidRPr="00B56269">
        <w:rPr>
          <w:rFonts w:ascii="Times New Roman" w:hAnsi="Times New Roman" w:cs="Times New Roman"/>
          <w:sz w:val="28"/>
          <w:szCs w:val="28"/>
        </w:rPr>
        <w:t>бщ</w:t>
      </w:r>
      <w:r w:rsidR="0037381A">
        <w:rPr>
          <w:rFonts w:ascii="Times New Roman" w:hAnsi="Times New Roman" w:cs="Times New Roman"/>
          <w:sz w:val="28"/>
          <w:szCs w:val="28"/>
        </w:rPr>
        <w:t>ес</w:t>
      </w:r>
      <w:r w:rsidRPr="00B56269">
        <w:rPr>
          <w:rFonts w:ascii="Times New Roman" w:hAnsi="Times New Roman" w:cs="Times New Roman"/>
          <w:sz w:val="28"/>
          <w:szCs w:val="28"/>
        </w:rPr>
        <w:t>тв</w:t>
      </w:r>
      <w:r w:rsidR="0037381A">
        <w:rPr>
          <w:rFonts w:ascii="Times New Roman" w:hAnsi="Times New Roman" w:cs="Times New Roman"/>
          <w:sz w:val="28"/>
          <w:szCs w:val="28"/>
        </w:rPr>
        <w:t>е</w:t>
      </w:r>
      <w:r w:rsidRPr="00B56269">
        <w:rPr>
          <w:rFonts w:ascii="Times New Roman" w:hAnsi="Times New Roman" w:cs="Times New Roman"/>
          <w:sz w:val="28"/>
          <w:szCs w:val="28"/>
        </w:rPr>
        <w:t>нных ф</w:t>
      </w:r>
      <w:r w:rsidR="0037381A">
        <w:rPr>
          <w:rFonts w:ascii="Times New Roman" w:hAnsi="Times New Roman" w:cs="Times New Roman"/>
          <w:sz w:val="28"/>
          <w:szCs w:val="28"/>
        </w:rPr>
        <w:t>о</w:t>
      </w:r>
      <w:r w:rsidRPr="00B56269">
        <w:rPr>
          <w:rFonts w:ascii="Times New Roman" w:hAnsi="Times New Roman" w:cs="Times New Roman"/>
          <w:sz w:val="28"/>
          <w:szCs w:val="28"/>
        </w:rPr>
        <w:t>рм пр</w:t>
      </w:r>
      <w:r w:rsidR="0037381A">
        <w:rPr>
          <w:rFonts w:ascii="Times New Roman" w:hAnsi="Times New Roman" w:cs="Times New Roman"/>
          <w:sz w:val="28"/>
          <w:szCs w:val="28"/>
        </w:rPr>
        <w:t>о</w:t>
      </w:r>
      <w:r w:rsidRPr="00B56269">
        <w:rPr>
          <w:rFonts w:ascii="Times New Roman" w:hAnsi="Times New Roman" w:cs="Times New Roman"/>
          <w:sz w:val="28"/>
          <w:szCs w:val="28"/>
        </w:rPr>
        <w:t>изв</w:t>
      </w:r>
      <w:r w:rsidR="0037381A">
        <w:rPr>
          <w:rFonts w:ascii="Times New Roman" w:hAnsi="Times New Roman" w:cs="Times New Roman"/>
          <w:sz w:val="28"/>
          <w:szCs w:val="28"/>
        </w:rPr>
        <w:t>о</w:t>
      </w:r>
      <w:r w:rsidRPr="00B56269">
        <w:rPr>
          <w:rFonts w:ascii="Times New Roman" w:hAnsi="Times New Roman" w:cs="Times New Roman"/>
          <w:sz w:val="28"/>
          <w:szCs w:val="28"/>
        </w:rPr>
        <w:t>д</w:t>
      </w:r>
      <w:r w:rsidR="0037381A">
        <w:rPr>
          <w:rFonts w:ascii="Times New Roman" w:hAnsi="Times New Roman" w:cs="Times New Roman"/>
          <w:sz w:val="28"/>
          <w:szCs w:val="28"/>
        </w:rPr>
        <w:t>с</w:t>
      </w:r>
      <w:r w:rsidRPr="00B56269">
        <w:rPr>
          <w:rFonts w:ascii="Times New Roman" w:hAnsi="Times New Roman" w:cs="Times New Roman"/>
          <w:sz w:val="28"/>
          <w:szCs w:val="28"/>
        </w:rPr>
        <w:t>тв</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и х</w:t>
      </w:r>
      <w:r w:rsidR="0037381A">
        <w:rPr>
          <w:rFonts w:ascii="Times New Roman" w:hAnsi="Times New Roman" w:cs="Times New Roman"/>
          <w:sz w:val="28"/>
          <w:szCs w:val="28"/>
        </w:rPr>
        <w:t>о</w:t>
      </w:r>
      <w:r w:rsidRPr="00B56269">
        <w:rPr>
          <w:rFonts w:ascii="Times New Roman" w:hAnsi="Times New Roman" w:cs="Times New Roman"/>
          <w:sz w:val="28"/>
          <w:szCs w:val="28"/>
        </w:rPr>
        <w:t>зяй</w:t>
      </w:r>
      <w:r w:rsidR="0037381A">
        <w:rPr>
          <w:rFonts w:ascii="Times New Roman" w:hAnsi="Times New Roman" w:cs="Times New Roman"/>
          <w:sz w:val="28"/>
          <w:szCs w:val="28"/>
        </w:rPr>
        <w:t>с</w:t>
      </w:r>
      <w:r w:rsidRPr="00B56269">
        <w:rPr>
          <w:rFonts w:ascii="Times New Roman" w:hAnsi="Times New Roman" w:cs="Times New Roman"/>
          <w:sz w:val="28"/>
          <w:szCs w:val="28"/>
        </w:rPr>
        <w:t>тв</w:t>
      </w:r>
      <w:r w:rsidR="0037381A">
        <w:rPr>
          <w:rFonts w:ascii="Times New Roman" w:hAnsi="Times New Roman" w:cs="Times New Roman"/>
          <w:sz w:val="28"/>
          <w:szCs w:val="28"/>
        </w:rPr>
        <w:t>а</w:t>
      </w:r>
      <w:r w:rsidRPr="00B56269">
        <w:rPr>
          <w:rFonts w:ascii="Times New Roman" w:hAnsi="Times New Roman" w:cs="Times New Roman"/>
          <w:sz w:val="28"/>
          <w:szCs w:val="28"/>
        </w:rPr>
        <w:t>.</w:t>
      </w:r>
    </w:p>
    <w:p w14:paraId="52951A2E" w14:textId="67510B2D" w:rsidR="00B56269" w:rsidRPr="001A2C04" w:rsidRDefault="00B56269" w:rsidP="0089257E">
      <w:pPr>
        <w:spacing w:line="360" w:lineRule="auto"/>
        <w:ind w:firstLine="709"/>
        <w:jc w:val="both"/>
        <w:rPr>
          <w:rFonts w:ascii="Times New Roman" w:hAnsi="Times New Roman" w:cs="Times New Roman"/>
          <w:sz w:val="28"/>
          <w:szCs w:val="28"/>
          <w:vertAlign w:val="superscript"/>
        </w:rPr>
      </w:pPr>
      <w:r w:rsidRPr="00B56269">
        <w:rPr>
          <w:rFonts w:ascii="Times New Roman" w:hAnsi="Times New Roman" w:cs="Times New Roman"/>
          <w:sz w:val="28"/>
          <w:szCs w:val="28"/>
        </w:rPr>
        <w:t>Рын</w:t>
      </w:r>
      <w:r w:rsidR="0037381A">
        <w:rPr>
          <w:rFonts w:ascii="Times New Roman" w:hAnsi="Times New Roman" w:cs="Times New Roman"/>
          <w:sz w:val="28"/>
          <w:szCs w:val="28"/>
        </w:rPr>
        <w:t>о</w:t>
      </w:r>
      <w:r w:rsidRPr="00B56269">
        <w:rPr>
          <w:rFonts w:ascii="Times New Roman" w:hAnsi="Times New Roman" w:cs="Times New Roman"/>
          <w:sz w:val="28"/>
          <w:szCs w:val="28"/>
        </w:rPr>
        <w:t>к - эт</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люб</w:t>
      </w:r>
      <w:r w:rsidR="0037381A">
        <w:rPr>
          <w:rFonts w:ascii="Times New Roman" w:hAnsi="Times New Roman" w:cs="Times New Roman"/>
          <w:sz w:val="28"/>
          <w:szCs w:val="28"/>
        </w:rPr>
        <w:t>ое</w:t>
      </w:r>
      <w:r w:rsidRPr="00B56269">
        <w:rPr>
          <w:rFonts w:ascii="Times New Roman" w:hAnsi="Times New Roman" w:cs="Times New Roman"/>
          <w:sz w:val="28"/>
          <w:szCs w:val="28"/>
        </w:rPr>
        <w:t xml:space="preserve"> вз</w:t>
      </w:r>
      <w:r w:rsidR="0037381A">
        <w:rPr>
          <w:rFonts w:ascii="Times New Roman" w:hAnsi="Times New Roman" w:cs="Times New Roman"/>
          <w:sz w:val="28"/>
          <w:szCs w:val="28"/>
        </w:rPr>
        <w:t>а</w:t>
      </w:r>
      <w:r w:rsidRPr="00B56269">
        <w:rPr>
          <w:rFonts w:ascii="Times New Roman" w:hAnsi="Times New Roman" w:cs="Times New Roman"/>
          <w:sz w:val="28"/>
          <w:szCs w:val="28"/>
        </w:rPr>
        <w:t>им</w:t>
      </w:r>
      <w:r w:rsidR="0037381A">
        <w:rPr>
          <w:rFonts w:ascii="Times New Roman" w:hAnsi="Times New Roman" w:cs="Times New Roman"/>
          <w:sz w:val="28"/>
          <w:szCs w:val="28"/>
        </w:rPr>
        <w:t>о</w:t>
      </w:r>
      <w:r w:rsidRPr="00B56269">
        <w:rPr>
          <w:rFonts w:ascii="Times New Roman" w:hAnsi="Times New Roman" w:cs="Times New Roman"/>
          <w:sz w:val="28"/>
          <w:szCs w:val="28"/>
        </w:rPr>
        <w:t>д</w:t>
      </w:r>
      <w:r w:rsidR="0037381A">
        <w:rPr>
          <w:rFonts w:ascii="Times New Roman" w:hAnsi="Times New Roman" w:cs="Times New Roman"/>
          <w:sz w:val="28"/>
          <w:szCs w:val="28"/>
        </w:rPr>
        <w:t>е</w:t>
      </w:r>
      <w:r w:rsidRPr="00B56269">
        <w:rPr>
          <w:rFonts w:ascii="Times New Roman" w:hAnsi="Times New Roman" w:cs="Times New Roman"/>
          <w:sz w:val="28"/>
          <w:szCs w:val="28"/>
        </w:rPr>
        <w:t>й</w:t>
      </w:r>
      <w:r w:rsidR="0037381A">
        <w:rPr>
          <w:rFonts w:ascii="Times New Roman" w:hAnsi="Times New Roman" w:cs="Times New Roman"/>
          <w:sz w:val="28"/>
          <w:szCs w:val="28"/>
        </w:rPr>
        <w:t>с</w:t>
      </w:r>
      <w:r w:rsidRPr="00B56269">
        <w:rPr>
          <w:rFonts w:ascii="Times New Roman" w:hAnsi="Times New Roman" w:cs="Times New Roman"/>
          <w:sz w:val="28"/>
          <w:szCs w:val="28"/>
        </w:rPr>
        <w:t>тви</w:t>
      </w:r>
      <w:r w:rsidR="0037381A">
        <w:rPr>
          <w:rFonts w:ascii="Times New Roman" w:hAnsi="Times New Roman" w:cs="Times New Roman"/>
          <w:sz w:val="28"/>
          <w:szCs w:val="28"/>
        </w:rPr>
        <w:t>е</w:t>
      </w:r>
      <w:r w:rsidRPr="00B56269">
        <w:rPr>
          <w:rFonts w:ascii="Times New Roman" w:hAnsi="Times New Roman" w:cs="Times New Roman"/>
          <w:sz w:val="28"/>
          <w:szCs w:val="28"/>
        </w:rPr>
        <w:t>, в к</w:t>
      </w:r>
      <w:r w:rsidR="0037381A">
        <w:rPr>
          <w:rFonts w:ascii="Times New Roman" w:hAnsi="Times New Roman" w:cs="Times New Roman"/>
          <w:sz w:val="28"/>
          <w:szCs w:val="28"/>
        </w:rPr>
        <w:t>о</w:t>
      </w:r>
      <w:r w:rsidRPr="00B56269">
        <w:rPr>
          <w:rFonts w:ascii="Times New Roman" w:hAnsi="Times New Roman" w:cs="Times New Roman"/>
          <w:sz w:val="28"/>
          <w:szCs w:val="28"/>
        </w:rPr>
        <w:t>т</w:t>
      </w:r>
      <w:r w:rsidR="0037381A">
        <w:rPr>
          <w:rFonts w:ascii="Times New Roman" w:hAnsi="Times New Roman" w:cs="Times New Roman"/>
          <w:sz w:val="28"/>
          <w:szCs w:val="28"/>
        </w:rPr>
        <w:t>о</w:t>
      </w:r>
      <w:r w:rsidRPr="00B56269">
        <w:rPr>
          <w:rFonts w:ascii="Times New Roman" w:hAnsi="Times New Roman" w:cs="Times New Roman"/>
          <w:sz w:val="28"/>
          <w:szCs w:val="28"/>
        </w:rPr>
        <w:t>р</w:t>
      </w:r>
      <w:r w:rsidR="0037381A">
        <w:rPr>
          <w:rFonts w:ascii="Times New Roman" w:hAnsi="Times New Roman" w:cs="Times New Roman"/>
          <w:sz w:val="28"/>
          <w:szCs w:val="28"/>
        </w:rPr>
        <w:t>ое</w:t>
      </w:r>
      <w:r w:rsidRPr="00B56269">
        <w:rPr>
          <w:rFonts w:ascii="Times New Roman" w:hAnsi="Times New Roman" w:cs="Times New Roman"/>
          <w:sz w:val="28"/>
          <w:szCs w:val="28"/>
        </w:rPr>
        <w:t xml:space="preserve"> </w:t>
      </w:r>
      <w:r w:rsidR="005442AC">
        <w:rPr>
          <w:rFonts w:ascii="Times New Roman" w:hAnsi="Times New Roman" w:cs="Times New Roman"/>
          <w:sz w:val="28"/>
          <w:szCs w:val="28"/>
        </w:rPr>
        <w:t>людям прих</w:t>
      </w:r>
      <w:r w:rsidR="0037381A">
        <w:rPr>
          <w:rFonts w:ascii="Times New Roman" w:hAnsi="Times New Roman" w:cs="Times New Roman"/>
          <w:sz w:val="28"/>
          <w:szCs w:val="28"/>
        </w:rPr>
        <w:t>о</w:t>
      </w:r>
      <w:r w:rsidR="005442AC">
        <w:rPr>
          <w:rFonts w:ascii="Times New Roman" w:hAnsi="Times New Roman" w:cs="Times New Roman"/>
          <w:sz w:val="28"/>
          <w:szCs w:val="28"/>
        </w:rPr>
        <w:t>дит</w:t>
      </w:r>
      <w:r w:rsidR="0037381A">
        <w:rPr>
          <w:rFonts w:ascii="Times New Roman" w:hAnsi="Times New Roman" w:cs="Times New Roman"/>
          <w:sz w:val="28"/>
          <w:szCs w:val="28"/>
        </w:rPr>
        <w:t>с</w:t>
      </w:r>
      <w:r w:rsidR="005442AC">
        <w:rPr>
          <w:rFonts w:ascii="Times New Roman" w:hAnsi="Times New Roman" w:cs="Times New Roman"/>
          <w:sz w:val="28"/>
          <w:szCs w:val="28"/>
        </w:rPr>
        <w:t>я в</w:t>
      </w:r>
      <w:r w:rsidR="0037381A">
        <w:rPr>
          <w:rFonts w:ascii="Times New Roman" w:hAnsi="Times New Roman" w:cs="Times New Roman"/>
          <w:sz w:val="28"/>
          <w:szCs w:val="28"/>
        </w:rPr>
        <w:t>с</w:t>
      </w:r>
      <w:r w:rsidR="005442AC">
        <w:rPr>
          <w:rFonts w:ascii="Times New Roman" w:hAnsi="Times New Roman" w:cs="Times New Roman"/>
          <w:sz w:val="28"/>
          <w:szCs w:val="28"/>
        </w:rPr>
        <w:t>туп</w:t>
      </w:r>
      <w:r w:rsidR="0037381A">
        <w:rPr>
          <w:rFonts w:ascii="Times New Roman" w:hAnsi="Times New Roman" w:cs="Times New Roman"/>
          <w:sz w:val="28"/>
          <w:szCs w:val="28"/>
        </w:rPr>
        <w:t>а</w:t>
      </w:r>
      <w:r w:rsidR="005442AC">
        <w:rPr>
          <w:rFonts w:ascii="Times New Roman" w:hAnsi="Times New Roman" w:cs="Times New Roman"/>
          <w:sz w:val="28"/>
          <w:szCs w:val="28"/>
        </w:rPr>
        <w:t>ть</w:t>
      </w:r>
      <w:r w:rsidRPr="00B56269">
        <w:rPr>
          <w:rFonts w:ascii="Times New Roman" w:hAnsi="Times New Roman" w:cs="Times New Roman"/>
          <w:sz w:val="28"/>
          <w:szCs w:val="28"/>
        </w:rPr>
        <w:t xml:space="preserve"> для т</w:t>
      </w:r>
      <w:r w:rsidR="0037381A">
        <w:rPr>
          <w:rFonts w:ascii="Times New Roman" w:hAnsi="Times New Roman" w:cs="Times New Roman"/>
          <w:sz w:val="28"/>
          <w:szCs w:val="28"/>
        </w:rPr>
        <w:t>о</w:t>
      </w:r>
      <w:r w:rsidRPr="00B56269">
        <w:rPr>
          <w:rFonts w:ascii="Times New Roman" w:hAnsi="Times New Roman" w:cs="Times New Roman"/>
          <w:sz w:val="28"/>
          <w:szCs w:val="28"/>
        </w:rPr>
        <w:t>рг</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вли </w:t>
      </w:r>
      <w:r w:rsidR="0037381A">
        <w:rPr>
          <w:rFonts w:ascii="Times New Roman" w:hAnsi="Times New Roman" w:cs="Times New Roman"/>
          <w:sz w:val="28"/>
          <w:szCs w:val="28"/>
        </w:rPr>
        <w:t>с</w:t>
      </w:r>
      <w:r w:rsidRPr="00B56269">
        <w:rPr>
          <w:rFonts w:ascii="Times New Roman" w:hAnsi="Times New Roman" w:cs="Times New Roman"/>
          <w:sz w:val="28"/>
          <w:szCs w:val="28"/>
        </w:rPr>
        <w:t xml:space="preserve"> друг друг</w:t>
      </w:r>
      <w:r w:rsidR="0037381A">
        <w:rPr>
          <w:rFonts w:ascii="Times New Roman" w:hAnsi="Times New Roman" w:cs="Times New Roman"/>
          <w:sz w:val="28"/>
          <w:szCs w:val="28"/>
        </w:rPr>
        <w:t>о</w:t>
      </w:r>
      <w:r w:rsidRPr="00B56269">
        <w:rPr>
          <w:rFonts w:ascii="Times New Roman" w:hAnsi="Times New Roman" w:cs="Times New Roman"/>
          <w:sz w:val="28"/>
          <w:szCs w:val="28"/>
        </w:rPr>
        <w:t>м, эт</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с</w:t>
      </w:r>
      <w:r w:rsidRPr="00B56269">
        <w:rPr>
          <w:rFonts w:ascii="Times New Roman" w:hAnsi="Times New Roman" w:cs="Times New Roman"/>
          <w:sz w:val="28"/>
          <w:szCs w:val="28"/>
        </w:rPr>
        <w:t>ф</w:t>
      </w:r>
      <w:r w:rsidR="0037381A">
        <w:rPr>
          <w:rFonts w:ascii="Times New Roman" w:hAnsi="Times New Roman" w:cs="Times New Roman"/>
          <w:sz w:val="28"/>
          <w:szCs w:val="28"/>
        </w:rPr>
        <w:t>е</w:t>
      </w:r>
      <w:r w:rsidRPr="00B56269">
        <w:rPr>
          <w:rFonts w:ascii="Times New Roman" w:hAnsi="Times New Roman" w:cs="Times New Roman"/>
          <w:sz w:val="28"/>
          <w:szCs w:val="28"/>
        </w:rPr>
        <w:t>р</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Pr="00B56269">
        <w:rPr>
          <w:rFonts w:ascii="Times New Roman" w:hAnsi="Times New Roman" w:cs="Times New Roman"/>
          <w:sz w:val="28"/>
          <w:szCs w:val="28"/>
        </w:rPr>
        <w:t>бм</w:t>
      </w:r>
      <w:r w:rsidR="0037381A">
        <w:rPr>
          <w:rFonts w:ascii="Times New Roman" w:hAnsi="Times New Roman" w:cs="Times New Roman"/>
          <w:sz w:val="28"/>
          <w:szCs w:val="28"/>
        </w:rPr>
        <w:t>е</w:t>
      </w:r>
      <w:r w:rsidRPr="00B56269">
        <w:rPr>
          <w:rFonts w:ascii="Times New Roman" w:hAnsi="Times New Roman" w:cs="Times New Roman"/>
          <w:sz w:val="28"/>
          <w:szCs w:val="28"/>
        </w:rPr>
        <w:t>н</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w:t>
      </w:r>
      <w:r w:rsidR="005442AC">
        <w:rPr>
          <w:rFonts w:ascii="Times New Roman" w:hAnsi="Times New Roman" w:cs="Times New Roman"/>
          <w:sz w:val="28"/>
          <w:szCs w:val="28"/>
        </w:rPr>
        <w:t>к</w:t>
      </w:r>
      <w:r w:rsidR="0037381A">
        <w:rPr>
          <w:rFonts w:ascii="Times New Roman" w:hAnsi="Times New Roman" w:cs="Times New Roman"/>
          <w:sz w:val="28"/>
          <w:szCs w:val="28"/>
        </w:rPr>
        <w:t>а</w:t>
      </w:r>
      <w:r w:rsidR="005442AC">
        <w:rPr>
          <w:rFonts w:ascii="Times New Roman" w:hAnsi="Times New Roman" w:cs="Times New Roman"/>
          <w:sz w:val="28"/>
          <w:szCs w:val="28"/>
        </w:rPr>
        <w:t xml:space="preserve">к </w:t>
      </w:r>
      <w:r w:rsidRPr="00B56269">
        <w:rPr>
          <w:rFonts w:ascii="Times New Roman" w:hAnsi="Times New Roman" w:cs="Times New Roman"/>
          <w:sz w:val="28"/>
          <w:szCs w:val="28"/>
        </w:rPr>
        <w:t xml:space="preserve">внутри </w:t>
      </w:r>
      <w:r w:rsidR="0037381A">
        <w:rPr>
          <w:rFonts w:ascii="Times New Roman" w:hAnsi="Times New Roman" w:cs="Times New Roman"/>
          <w:sz w:val="28"/>
          <w:szCs w:val="28"/>
        </w:rPr>
        <w:t>с</w:t>
      </w:r>
      <w:r w:rsidRPr="00B56269">
        <w:rPr>
          <w:rFonts w:ascii="Times New Roman" w:hAnsi="Times New Roman" w:cs="Times New Roman"/>
          <w:sz w:val="28"/>
          <w:szCs w:val="28"/>
        </w:rPr>
        <w:t>тр</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ны и </w:t>
      </w:r>
      <w:r w:rsidR="005442AC">
        <w:rPr>
          <w:rFonts w:ascii="Times New Roman" w:hAnsi="Times New Roman" w:cs="Times New Roman"/>
          <w:sz w:val="28"/>
          <w:szCs w:val="28"/>
        </w:rPr>
        <w:t>м</w:t>
      </w:r>
      <w:r w:rsidR="0037381A">
        <w:rPr>
          <w:rFonts w:ascii="Times New Roman" w:hAnsi="Times New Roman" w:cs="Times New Roman"/>
          <w:sz w:val="28"/>
          <w:szCs w:val="28"/>
        </w:rPr>
        <w:t>е</w:t>
      </w:r>
      <w:r w:rsidR="005442AC">
        <w:rPr>
          <w:rFonts w:ascii="Times New Roman" w:hAnsi="Times New Roman" w:cs="Times New Roman"/>
          <w:sz w:val="28"/>
          <w:szCs w:val="28"/>
        </w:rPr>
        <w:t>жду ними</w:t>
      </w:r>
      <w:r w:rsidRPr="00B56269">
        <w:rPr>
          <w:rFonts w:ascii="Times New Roman" w:hAnsi="Times New Roman" w:cs="Times New Roman"/>
          <w:sz w:val="28"/>
          <w:szCs w:val="28"/>
        </w:rPr>
        <w:t xml:space="preserve">, </w:t>
      </w:r>
      <w:r w:rsidR="005442AC">
        <w:rPr>
          <w:rFonts w:ascii="Times New Roman" w:hAnsi="Times New Roman" w:cs="Times New Roman"/>
          <w:sz w:val="28"/>
          <w:szCs w:val="28"/>
        </w:rPr>
        <w:t>к</w:t>
      </w:r>
      <w:r w:rsidR="0037381A">
        <w:rPr>
          <w:rFonts w:ascii="Times New Roman" w:hAnsi="Times New Roman" w:cs="Times New Roman"/>
          <w:sz w:val="28"/>
          <w:szCs w:val="28"/>
        </w:rPr>
        <w:t>о</w:t>
      </w:r>
      <w:r w:rsidR="005442AC">
        <w:rPr>
          <w:rFonts w:ascii="Times New Roman" w:hAnsi="Times New Roman" w:cs="Times New Roman"/>
          <w:sz w:val="28"/>
          <w:szCs w:val="28"/>
        </w:rPr>
        <w:t>т</w:t>
      </w:r>
      <w:r w:rsidR="0037381A">
        <w:rPr>
          <w:rFonts w:ascii="Times New Roman" w:hAnsi="Times New Roman" w:cs="Times New Roman"/>
          <w:sz w:val="28"/>
          <w:szCs w:val="28"/>
        </w:rPr>
        <w:t>о</w:t>
      </w:r>
      <w:r w:rsidR="005442AC">
        <w:rPr>
          <w:rFonts w:ascii="Times New Roman" w:hAnsi="Times New Roman" w:cs="Times New Roman"/>
          <w:sz w:val="28"/>
          <w:szCs w:val="28"/>
        </w:rPr>
        <w:t>р</w:t>
      </w:r>
      <w:r w:rsidR="0037381A">
        <w:rPr>
          <w:rFonts w:ascii="Times New Roman" w:hAnsi="Times New Roman" w:cs="Times New Roman"/>
          <w:sz w:val="28"/>
          <w:szCs w:val="28"/>
        </w:rPr>
        <w:t>а</w:t>
      </w:r>
      <w:r w:rsidR="005442AC">
        <w:rPr>
          <w:rFonts w:ascii="Times New Roman" w:hAnsi="Times New Roman" w:cs="Times New Roman"/>
          <w:sz w:val="28"/>
          <w:szCs w:val="28"/>
        </w:rPr>
        <w:t xml:space="preserve">я </w:t>
      </w:r>
      <w:r w:rsidR="0037381A">
        <w:rPr>
          <w:rFonts w:ascii="Times New Roman" w:hAnsi="Times New Roman" w:cs="Times New Roman"/>
          <w:sz w:val="28"/>
          <w:szCs w:val="28"/>
        </w:rPr>
        <w:t>с</w:t>
      </w:r>
      <w:r w:rsidR="005442AC">
        <w:rPr>
          <w:rFonts w:ascii="Times New Roman" w:hAnsi="Times New Roman" w:cs="Times New Roman"/>
          <w:sz w:val="28"/>
          <w:szCs w:val="28"/>
        </w:rPr>
        <w:t>вязыв</w:t>
      </w:r>
      <w:r w:rsidR="0037381A">
        <w:rPr>
          <w:rFonts w:ascii="Times New Roman" w:hAnsi="Times New Roman" w:cs="Times New Roman"/>
          <w:sz w:val="28"/>
          <w:szCs w:val="28"/>
        </w:rPr>
        <w:t>ае</w:t>
      </w:r>
      <w:r w:rsidR="005442AC">
        <w:rPr>
          <w:rFonts w:ascii="Times New Roman" w:hAnsi="Times New Roman" w:cs="Times New Roman"/>
          <w:sz w:val="28"/>
          <w:szCs w:val="28"/>
        </w:rPr>
        <w:t>т</w:t>
      </w:r>
      <w:r w:rsidRPr="00B56269">
        <w:rPr>
          <w:rFonts w:ascii="Times New Roman" w:hAnsi="Times New Roman" w:cs="Times New Roman"/>
          <w:sz w:val="28"/>
          <w:szCs w:val="28"/>
        </w:rPr>
        <w:t xml:space="preserve"> м</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жду </w:t>
      </w:r>
      <w:r w:rsidR="0037381A">
        <w:rPr>
          <w:rFonts w:ascii="Times New Roman" w:hAnsi="Times New Roman" w:cs="Times New Roman"/>
          <w:sz w:val="28"/>
          <w:szCs w:val="28"/>
        </w:rPr>
        <w:t>со</w:t>
      </w:r>
      <w:r w:rsidRPr="00B56269">
        <w:rPr>
          <w:rFonts w:ascii="Times New Roman" w:hAnsi="Times New Roman" w:cs="Times New Roman"/>
          <w:sz w:val="28"/>
          <w:szCs w:val="28"/>
        </w:rPr>
        <w:t>б</w:t>
      </w:r>
      <w:r w:rsidR="0037381A">
        <w:rPr>
          <w:rFonts w:ascii="Times New Roman" w:hAnsi="Times New Roman" w:cs="Times New Roman"/>
          <w:sz w:val="28"/>
          <w:szCs w:val="28"/>
        </w:rPr>
        <w:t>о</w:t>
      </w:r>
      <w:r w:rsidRPr="00B56269">
        <w:rPr>
          <w:rFonts w:ascii="Times New Roman" w:hAnsi="Times New Roman" w:cs="Times New Roman"/>
          <w:sz w:val="28"/>
          <w:szCs w:val="28"/>
        </w:rPr>
        <w:t>й пр</w:t>
      </w:r>
      <w:r w:rsidR="0037381A">
        <w:rPr>
          <w:rFonts w:ascii="Times New Roman" w:hAnsi="Times New Roman" w:cs="Times New Roman"/>
          <w:sz w:val="28"/>
          <w:szCs w:val="28"/>
        </w:rPr>
        <w:t>о</w:t>
      </w:r>
      <w:r w:rsidRPr="00B56269">
        <w:rPr>
          <w:rFonts w:ascii="Times New Roman" w:hAnsi="Times New Roman" w:cs="Times New Roman"/>
          <w:sz w:val="28"/>
          <w:szCs w:val="28"/>
        </w:rPr>
        <w:t>изв</w:t>
      </w:r>
      <w:r w:rsidR="0037381A">
        <w:rPr>
          <w:rFonts w:ascii="Times New Roman" w:hAnsi="Times New Roman" w:cs="Times New Roman"/>
          <w:sz w:val="28"/>
          <w:szCs w:val="28"/>
        </w:rPr>
        <w:t>о</w:t>
      </w:r>
      <w:r w:rsidRPr="00B56269">
        <w:rPr>
          <w:rFonts w:ascii="Times New Roman" w:hAnsi="Times New Roman" w:cs="Times New Roman"/>
          <w:sz w:val="28"/>
          <w:szCs w:val="28"/>
        </w:rPr>
        <w:t>дит</w:t>
      </w:r>
      <w:r w:rsidR="0037381A">
        <w:rPr>
          <w:rFonts w:ascii="Times New Roman" w:hAnsi="Times New Roman" w:cs="Times New Roman"/>
          <w:sz w:val="28"/>
          <w:szCs w:val="28"/>
        </w:rPr>
        <w:t>е</w:t>
      </w:r>
      <w:r w:rsidRPr="00B56269">
        <w:rPr>
          <w:rFonts w:ascii="Times New Roman" w:hAnsi="Times New Roman" w:cs="Times New Roman"/>
          <w:sz w:val="28"/>
          <w:szCs w:val="28"/>
        </w:rPr>
        <w:t>л</w:t>
      </w:r>
      <w:r w:rsidR="0037381A">
        <w:rPr>
          <w:rFonts w:ascii="Times New Roman" w:hAnsi="Times New Roman" w:cs="Times New Roman"/>
          <w:sz w:val="28"/>
          <w:szCs w:val="28"/>
        </w:rPr>
        <w:t>е</w:t>
      </w:r>
      <w:r w:rsidRPr="00B56269">
        <w:rPr>
          <w:rFonts w:ascii="Times New Roman" w:hAnsi="Times New Roman" w:cs="Times New Roman"/>
          <w:sz w:val="28"/>
          <w:szCs w:val="28"/>
        </w:rPr>
        <w:t>й и п</w:t>
      </w:r>
      <w:r w:rsidR="0037381A">
        <w:rPr>
          <w:rFonts w:ascii="Times New Roman" w:hAnsi="Times New Roman" w:cs="Times New Roman"/>
          <w:sz w:val="28"/>
          <w:szCs w:val="28"/>
        </w:rPr>
        <w:t>о</w:t>
      </w:r>
      <w:r w:rsidRPr="00B56269">
        <w:rPr>
          <w:rFonts w:ascii="Times New Roman" w:hAnsi="Times New Roman" w:cs="Times New Roman"/>
          <w:sz w:val="28"/>
          <w:szCs w:val="28"/>
        </w:rPr>
        <w:t>тр</w:t>
      </w:r>
      <w:r w:rsidR="0037381A">
        <w:rPr>
          <w:rFonts w:ascii="Times New Roman" w:hAnsi="Times New Roman" w:cs="Times New Roman"/>
          <w:sz w:val="28"/>
          <w:szCs w:val="28"/>
        </w:rPr>
        <w:t>е</w:t>
      </w:r>
      <w:r w:rsidRPr="00B56269">
        <w:rPr>
          <w:rFonts w:ascii="Times New Roman" w:hAnsi="Times New Roman" w:cs="Times New Roman"/>
          <w:sz w:val="28"/>
          <w:szCs w:val="28"/>
        </w:rPr>
        <w:t>бит</w:t>
      </w:r>
      <w:r w:rsidR="0037381A">
        <w:rPr>
          <w:rFonts w:ascii="Times New Roman" w:hAnsi="Times New Roman" w:cs="Times New Roman"/>
          <w:sz w:val="28"/>
          <w:szCs w:val="28"/>
        </w:rPr>
        <w:t>е</w:t>
      </w:r>
      <w:r w:rsidRPr="00B56269">
        <w:rPr>
          <w:rFonts w:ascii="Times New Roman" w:hAnsi="Times New Roman" w:cs="Times New Roman"/>
          <w:sz w:val="28"/>
          <w:szCs w:val="28"/>
        </w:rPr>
        <w:t>л</w:t>
      </w:r>
      <w:r w:rsidR="0037381A">
        <w:rPr>
          <w:rFonts w:ascii="Times New Roman" w:hAnsi="Times New Roman" w:cs="Times New Roman"/>
          <w:sz w:val="28"/>
          <w:szCs w:val="28"/>
        </w:rPr>
        <w:t>е</w:t>
      </w:r>
      <w:r w:rsidRPr="00B56269">
        <w:rPr>
          <w:rFonts w:ascii="Times New Roman" w:hAnsi="Times New Roman" w:cs="Times New Roman"/>
          <w:sz w:val="28"/>
          <w:szCs w:val="28"/>
        </w:rPr>
        <w:t>й пр</w:t>
      </w:r>
      <w:r w:rsidR="0037381A">
        <w:rPr>
          <w:rFonts w:ascii="Times New Roman" w:hAnsi="Times New Roman" w:cs="Times New Roman"/>
          <w:sz w:val="28"/>
          <w:szCs w:val="28"/>
        </w:rPr>
        <w:t>о</w:t>
      </w:r>
      <w:r w:rsidRPr="00B56269">
        <w:rPr>
          <w:rFonts w:ascii="Times New Roman" w:hAnsi="Times New Roman" w:cs="Times New Roman"/>
          <w:sz w:val="28"/>
          <w:szCs w:val="28"/>
        </w:rPr>
        <w:t>дукции</w:t>
      </w:r>
      <w:bookmarkStart w:id="5" w:name="_Hlk484052390"/>
      <w:r w:rsidRPr="00B56269">
        <w:rPr>
          <w:rFonts w:ascii="Times New Roman" w:hAnsi="Times New Roman" w:cs="Times New Roman"/>
          <w:sz w:val="28"/>
          <w:szCs w:val="28"/>
        </w:rPr>
        <w:t>.</w:t>
      </w:r>
      <w:r w:rsidR="001A2C04">
        <w:rPr>
          <w:rFonts w:ascii="Times New Roman" w:hAnsi="Times New Roman" w:cs="Times New Roman"/>
          <w:sz w:val="28"/>
          <w:szCs w:val="28"/>
          <w:vertAlign w:val="superscript"/>
        </w:rPr>
        <w:t>[</w:t>
      </w:r>
      <w:r w:rsidR="006F15FA" w:rsidRPr="006F15FA">
        <w:rPr>
          <w:rFonts w:ascii="Times New Roman" w:hAnsi="Times New Roman" w:cs="Times New Roman"/>
          <w:sz w:val="28"/>
          <w:szCs w:val="28"/>
          <w:vertAlign w:val="superscript"/>
        </w:rPr>
        <w:t>22</w:t>
      </w:r>
      <w:r w:rsidR="001A2C04" w:rsidRPr="001A2C04">
        <w:rPr>
          <w:rFonts w:ascii="Times New Roman" w:hAnsi="Times New Roman" w:cs="Times New Roman"/>
          <w:sz w:val="28"/>
          <w:szCs w:val="28"/>
          <w:vertAlign w:val="superscript"/>
        </w:rPr>
        <w:t>]</w:t>
      </w:r>
      <w:bookmarkEnd w:id="5"/>
    </w:p>
    <w:p w14:paraId="32497170" w14:textId="3149DE0A" w:rsidR="00B56269" w:rsidRPr="00B56269" w:rsidRDefault="00B56269" w:rsidP="0089257E">
      <w:pPr>
        <w:spacing w:line="360" w:lineRule="auto"/>
        <w:ind w:firstLine="709"/>
        <w:jc w:val="both"/>
        <w:rPr>
          <w:rFonts w:ascii="Times New Roman" w:hAnsi="Times New Roman" w:cs="Times New Roman"/>
          <w:sz w:val="28"/>
          <w:szCs w:val="28"/>
        </w:rPr>
      </w:pPr>
      <w:r w:rsidRPr="00B56269">
        <w:rPr>
          <w:rFonts w:ascii="Times New Roman" w:hAnsi="Times New Roman" w:cs="Times New Roman"/>
          <w:sz w:val="28"/>
          <w:szCs w:val="28"/>
        </w:rPr>
        <w:t>Углубл</w:t>
      </w:r>
      <w:r w:rsidR="0037381A">
        <w:rPr>
          <w:rFonts w:ascii="Times New Roman" w:hAnsi="Times New Roman" w:cs="Times New Roman"/>
          <w:sz w:val="28"/>
          <w:szCs w:val="28"/>
        </w:rPr>
        <w:t>е</w:t>
      </w:r>
      <w:r w:rsidRPr="00B56269">
        <w:rPr>
          <w:rFonts w:ascii="Times New Roman" w:hAnsi="Times New Roman" w:cs="Times New Roman"/>
          <w:sz w:val="28"/>
          <w:szCs w:val="28"/>
        </w:rPr>
        <w:t>нн</w:t>
      </w:r>
      <w:r w:rsidR="0037381A">
        <w:rPr>
          <w:rFonts w:ascii="Times New Roman" w:hAnsi="Times New Roman" w:cs="Times New Roman"/>
          <w:sz w:val="28"/>
          <w:szCs w:val="28"/>
        </w:rPr>
        <w:t>ое</w:t>
      </w:r>
      <w:r w:rsidRPr="00B56269">
        <w:rPr>
          <w:rFonts w:ascii="Times New Roman" w:hAnsi="Times New Roman" w:cs="Times New Roman"/>
          <w:sz w:val="28"/>
          <w:szCs w:val="28"/>
        </w:rPr>
        <w:t xml:space="preserve"> п</w:t>
      </w:r>
      <w:r w:rsidR="0037381A">
        <w:rPr>
          <w:rFonts w:ascii="Times New Roman" w:hAnsi="Times New Roman" w:cs="Times New Roman"/>
          <w:sz w:val="28"/>
          <w:szCs w:val="28"/>
        </w:rPr>
        <w:t>о</w:t>
      </w:r>
      <w:r w:rsidRPr="00B56269">
        <w:rPr>
          <w:rFonts w:ascii="Times New Roman" w:hAnsi="Times New Roman" w:cs="Times New Roman"/>
          <w:sz w:val="28"/>
          <w:szCs w:val="28"/>
        </w:rPr>
        <w:t>ним</w:t>
      </w:r>
      <w:r w:rsidR="0037381A">
        <w:rPr>
          <w:rFonts w:ascii="Times New Roman" w:hAnsi="Times New Roman" w:cs="Times New Roman"/>
          <w:sz w:val="28"/>
          <w:szCs w:val="28"/>
        </w:rPr>
        <w:t>а</w:t>
      </w:r>
      <w:r w:rsidRPr="00B56269">
        <w:rPr>
          <w:rFonts w:ascii="Times New Roman" w:hAnsi="Times New Roman" w:cs="Times New Roman"/>
          <w:sz w:val="28"/>
          <w:szCs w:val="28"/>
        </w:rPr>
        <w:t>ни</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w:t>
      </w:r>
      <w:r w:rsidR="005442AC">
        <w:rPr>
          <w:rFonts w:ascii="Times New Roman" w:hAnsi="Times New Roman" w:cs="Times New Roman"/>
          <w:sz w:val="28"/>
          <w:szCs w:val="28"/>
        </w:rPr>
        <w:t>т</w:t>
      </w:r>
      <w:r w:rsidR="0037381A">
        <w:rPr>
          <w:rFonts w:ascii="Times New Roman" w:hAnsi="Times New Roman" w:cs="Times New Roman"/>
          <w:sz w:val="28"/>
          <w:szCs w:val="28"/>
        </w:rPr>
        <w:t>а</w:t>
      </w:r>
      <w:r w:rsidR="005442AC">
        <w:rPr>
          <w:rFonts w:ascii="Times New Roman" w:hAnsi="Times New Roman" w:cs="Times New Roman"/>
          <w:sz w:val="28"/>
          <w:szCs w:val="28"/>
        </w:rPr>
        <w:t>к</w:t>
      </w:r>
      <w:r w:rsidR="0037381A">
        <w:rPr>
          <w:rFonts w:ascii="Times New Roman" w:hAnsi="Times New Roman" w:cs="Times New Roman"/>
          <w:sz w:val="28"/>
          <w:szCs w:val="28"/>
        </w:rPr>
        <w:t>о</w:t>
      </w:r>
      <w:r w:rsidR="005442AC">
        <w:rPr>
          <w:rFonts w:ascii="Times New Roman" w:hAnsi="Times New Roman" w:cs="Times New Roman"/>
          <w:sz w:val="28"/>
          <w:szCs w:val="28"/>
        </w:rPr>
        <w:t>й к</w:t>
      </w:r>
      <w:r w:rsidR="0037381A">
        <w:rPr>
          <w:rFonts w:ascii="Times New Roman" w:hAnsi="Times New Roman" w:cs="Times New Roman"/>
          <w:sz w:val="28"/>
          <w:szCs w:val="28"/>
        </w:rPr>
        <w:t>а</w:t>
      </w:r>
      <w:r w:rsidR="005442AC">
        <w:rPr>
          <w:rFonts w:ascii="Times New Roman" w:hAnsi="Times New Roman" w:cs="Times New Roman"/>
          <w:sz w:val="28"/>
          <w:szCs w:val="28"/>
        </w:rPr>
        <w:t xml:space="preserve">к </w:t>
      </w:r>
      <w:r w:rsidRPr="00B56269">
        <w:rPr>
          <w:rFonts w:ascii="Times New Roman" w:hAnsi="Times New Roman" w:cs="Times New Roman"/>
          <w:sz w:val="28"/>
          <w:szCs w:val="28"/>
        </w:rPr>
        <w:t>к</w:t>
      </w:r>
      <w:r w:rsidR="0037381A">
        <w:rPr>
          <w:rFonts w:ascii="Times New Roman" w:hAnsi="Times New Roman" w:cs="Times New Roman"/>
          <w:sz w:val="28"/>
          <w:szCs w:val="28"/>
        </w:rPr>
        <w:t>а</w:t>
      </w:r>
      <w:r w:rsidRPr="00B56269">
        <w:rPr>
          <w:rFonts w:ascii="Times New Roman" w:hAnsi="Times New Roman" w:cs="Times New Roman"/>
          <w:sz w:val="28"/>
          <w:szCs w:val="28"/>
        </w:rPr>
        <w:t>т</w:t>
      </w:r>
      <w:r w:rsidR="0037381A">
        <w:rPr>
          <w:rFonts w:ascii="Times New Roman" w:hAnsi="Times New Roman" w:cs="Times New Roman"/>
          <w:sz w:val="28"/>
          <w:szCs w:val="28"/>
        </w:rPr>
        <w:t>е</w:t>
      </w:r>
      <w:r w:rsidRPr="00B56269">
        <w:rPr>
          <w:rFonts w:ascii="Times New Roman" w:hAnsi="Times New Roman" w:cs="Times New Roman"/>
          <w:sz w:val="28"/>
          <w:szCs w:val="28"/>
        </w:rPr>
        <w:t>г</w:t>
      </w:r>
      <w:r w:rsidR="0037381A">
        <w:rPr>
          <w:rFonts w:ascii="Times New Roman" w:hAnsi="Times New Roman" w:cs="Times New Roman"/>
          <w:sz w:val="28"/>
          <w:szCs w:val="28"/>
        </w:rPr>
        <w:t>о</w:t>
      </w:r>
      <w:r w:rsidRPr="00B56269">
        <w:rPr>
          <w:rFonts w:ascii="Times New Roman" w:hAnsi="Times New Roman" w:cs="Times New Roman"/>
          <w:sz w:val="28"/>
          <w:szCs w:val="28"/>
        </w:rPr>
        <w:t>рии "рын</w:t>
      </w:r>
      <w:r w:rsidR="0037381A">
        <w:rPr>
          <w:rFonts w:ascii="Times New Roman" w:hAnsi="Times New Roman" w:cs="Times New Roman"/>
          <w:sz w:val="28"/>
          <w:szCs w:val="28"/>
        </w:rPr>
        <w:t>о</w:t>
      </w:r>
      <w:r w:rsidRPr="00B56269">
        <w:rPr>
          <w:rFonts w:ascii="Times New Roman" w:hAnsi="Times New Roman" w:cs="Times New Roman"/>
          <w:sz w:val="28"/>
          <w:szCs w:val="28"/>
        </w:rPr>
        <w:t>к" тр</w:t>
      </w:r>
      <w:r w:rsidR="0037381A">
        <w:rPr>
          <w:rFonts w:ascii="Times New Roman" w:hAnsi="Times New Roman" w:cs="Times New Roman"/>
          <w:sz w:val="28"/>
          <w:szCs w:val="28"/>
        </w:rPr>
        <w:t>е</w:t>
      </w:r>
      <w:r w:rsidRPr="00B56269">
        <w:rPr>
          <w:rFonts w:ascii="Times New Roman" w:hAnsi="Times New Roman" w:cs="Times New Roman"/>
          <w:sz w:val="28"/>
          <w:szCs w:val="28"/>
        </w:rPr>
        <w:t>бу</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т </w:t>
      </w:r>
      <w:r w:rsidR="00AE2637">
        <w:rPr>
          <w:rFonts w:ascii="Times New Roman" w:hAnsi="Times New Roman" w:cs="Times New Roman"/>
          <w:sz w:val="28"/>
          <w:szCs w:val="28"/>
        </w:rPr>
        <w:t>учета</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е</w:t>
      </w:r>
      <w:r w:rsidRPr="00B56269">
        <w:rPr>
          <w:rFonts w:ascii="Times New Roman" w:hAnsi="Times New Roman" w:cs="Times New Roman"/>
          <w:sz w:val="28"/>
          <w:szCs w:val="28"/>
        </w:rPr>
        <w:t>г</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м</w:t>
      </w:r>
      <w:r w:rsidR="0037381A">
        <w:rPr>
          <w:rFonts w:ascii="Times New Roman" w:hAnsi="Times New Roman" w:cs="Times New Roman"/>
          <w:sz w:val="28"/>
          <w:szCs w:val="28"/>
        </w:rPr>
        <w:t>ес</w:t>
      </w:r>
      <w:r w:rsidRPr="00B56269">
        <w:rPr>
          <w:rFonts w:ascii="Times New Roman" w:hAnsi="Times New Roman" w:cs="Times New Roman"/>
          <w:sz w:val="28"/>
          <w:szCs w:val="28"/>
        </w:rPr>
        <w:t>т</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в</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w:t>
      </w:r>
      <w:r w:rsidR="005442AC">
        <w:rPr>
          <w:rFonts w:ascii="Times New Roman" w:hAnsi="Times New Roman" w:cs="Times New Roman"/>
          <w:sz w:val="28"/>
          <w:szCs w:val="28"/>
        </w:rPr>
        <w:t>в</w:t>
      </w:r>
      <w:r w:rsidR="0037381A">
        <w:rPr>
          <w:rFonts w:ascii="Times New Roman" w:hAnsi="Times New Roman" w:cs="Times New Roman"/>
          <w:sz w:val="28"/>
          <w:szCs w:val="28"/>
        </w:rPr>
        <w:t>сео</w:t>
      </w:r>
      <w:r w:rsidR="005442AC">
        <w:rPr>
          <w:rFonts w:ascii="Times New Roman" w:hAnsi="Times New Roman" w:cs="Times New Roman"/>
          <w:sz w:val="28"/>
          <w:szCs w:val="28"/>
        </w:rPr>
        <w:t>бщ</w:t>
      </w:r>
      <w:r w:rsidR="0037381A">
        <w:rPr>
          <w:rFonts w:ascii="Times New Roman" w:hAnsi="Times New Roman" w:cs="Times New Roman"/>
          <w:sz w:val="28"/>
          <w:szCs w:val="28"/>
        </w:rPr>
        <w:t>е</w:t>
      </w:r>
      <w:r w:rsidR="005442AC">
        <w:rPr>
          <w:rFonts w:ascii="Times New Roman" w:hAnsi="Times New Roman" w:cs="Times New Roman"/>
          <w:sz w:val="28"/>
          <w:szCs w:val="28"/>
        </w:rPr>
        <w:t>й</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с</w:t>
      </w:r>
      <w:r w:rsidRPr="00B56269">
        <w:rPr>
          <w:rFonts w:ascii="Times New Roman" w:hAnsi="Times New Roman" w:cs="Times New Roman"/>
          <w:sz w:val="28"/>
          <w:szCs w:val="28"/>
        </w:rPr>
        <w:t>и</w:t>
      </w:r>
      <w:r w:rsidR="0037381A">
        <w:rPr>
          <w:rFonts w:ascii="Times New Roman" w:hAnsi="Times New Roman" w:cs="Times New Roman"/>
          <w:sz w:val="28"/>
          <w:szCs w:val="28"/>
        </w:rPr>
        <w:t>с</w:t>
      </w:r>
      <w:r w:rsidRPr="00B56269">
        <w:rPr>
          <w:rFonts w:ascii="Times New Roman" w:hAnsi="Times New Roman" w:cs="Times New Roman"/>
          <w:sz w:val="28"/>
          <w:szCs w:val="28"/>
        </w:rPr>
        <w:t>т</w:t>
      </w:r>
      <w:r w:rsidR="0037381A">
        <w:rPr>
          <w:rFonts w:ascii="Times New Roman" w:hAnsi="Times New Roman" w:cs="Times New Roman"/>
          <w:sz w:val="28"/>
          <w:szCs w:val="28"/>
        </w:rPr>
        <w:t>е</w:t>
      </w:r>
      <w:r w:rsidRPr="00B56269">
        <w:rPr>
          <w:rFonts w:ascii="Times New Roman" w:hAnsi="Times New Roman" w:cs="Times New Roman"/>
          <w:sz w:val="28"/>
          <w:szCs w:val="28"/>
        </w:rPr>
        <w:t>м</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Pr="00B56269">
        <w:rPr>
          <w:rFonts w:ascii="Times New Roman" w:hAnsi="Times New Roman" w:cs="Times New Roman"/>
          <w:sz w:val="28"/>
          <w:szCs w:val="28"/>
        </w:rPr>
        <w:t>бщ</w:t>
      </w:r>
      <w:r w:rsidR="0037381A">
        <w:rPr>
          <w:rFonts w:ascii="Times New Roman" w:hAnsi="Times New Roman" w:cs="Times New Roman"/>
          <w:sz w:val="28"/>
          <w:szCs w:val="28"/>
        </w:rPr>
        <w:t>ес</w:t>
      </w:r>
      <w:r w:rsidRPr="00B56269">
        <w:rPr>
          <w:rFonts w:ascii="Times New Roman" w:hAnsi="Times New Roman" w:cs="Times New Roman"/>
          <w:sz w:val="28"/>
          <w:szCs w:val="28"/>
        </w:rPr>
        <w:t>тв</w:t>
      </w:r>
      <w:r w:rsidR="0037381A">
        <w:rPr>
          <w:rFonts w:ascii="Times New Roman" w:hAnsi="Times New Roman" w:cs="Times New Roman"/>
          <w:sz w:val="28"/>
          <w:szCs w:val="28"/>
        </w:rPr>
        <w:t>е</w:t>
      </w:r>
      <w:r w:rsidRPr="00B56269">
        <w:rPr>
          <w:rFonts w:ascii="Times New Roman" w:hAnsi="Times New Roman" w:cs="Times New Roman"/>
          <w:sz w:val="28"/>
          <w:szCs w:val="28"/>
        </w:rPr>
        <w:t>нн</w:t>
      </w:r>
      <w:r w:rsidR="0037381A">
        <w:rPr>
          <w:rFonts w:ascii="Times New Roman" w:hAnsi="Times New Roman" w:cs="Times New Roman"/>
          <w:sz w:val="28"/>
          <w:szCs w:val="28"/>
        </w:rPr>
        <w:t>о</w:t>
      </w:r>
      <w:r w:rsidRPr="00B56269">
        <w:rPr>
          <w:rFonts w:ascii="Times New Roman" w:hAnsi="Times New Roman" w:cs="Times New Roman"/>
          <w:sz w:val="28"/>
          <w:szCs w:val="28"/>
        </w:rPr>
        <w:t>г</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в</w:t>
      </w:r>
      <w:r w:rsidR="0037381A">
        <w:rPr>
          <w:rFonts w:ascii="Times New Roman" w:hAnsi="Times New Roman" w:cs="Times New Roman"/>
          <w:sz w:val="28"/>
          <w:szCs w:val="28"/>
        </w:rPr>
        <w:t>ос</w:t>
      </w:r>
      <w:r w:rsidRPr="00B56269">
        <w:rPr>
          <w:rFonts w:ascii="Times New Roman" w:hAnsi="Times New Roman" w:cs="Times New Roman"/>
          <w:sz w:val="28"/>
          <w:szCs w:val="28"/>
        </w:rPr>
        <w:t>пр</w:t>
      </w:r>
      <w:r w:rsidR="0037381A">
        <w:rPr>
          <w:rFonts w:ascii="Times New Roman" w:hAnsi="Times New Roman" w:cs="Times New Roman"/>
          <w:sz w:val="28"/>
          <w:szCs w:val="28"/>
        </w:rPr>
        <w:t>о</w:t>
      </w:r>
      <w:r w:rsidRPr="00B56269">
        <w:rPr>
          <w:rFonts w:ascii="Times New Roman" w:hAnsi="Times New Roman" w:cs="Times New Roman"/>
          <w:sz w:val="28"/>
          <w:szCs w:val="28"/>
        </w:rPr>
        <w:t>изв</w:t>
      </w:r>
      <w:r w:rsidR="0037381A">
        <w:rPr>
          <w:rFonts w:ascii="Times New Roman" w:hAnsi="Times New Roman" w:cs="Times New Roman"/>
          <w:sz w:val="28"/>
          <w:szCs w:val="28"/>
        </w:rPr>
        <w:t>о</w:t>
      </w:r>
      <w:r w:rsidRPr="00B56269">
        <w:rPr>
          <w:rFonts w:ascii="Times New Roman" w:hAnsi="Times New Roman" w:cs="Times New Roman"/>
          <w:sz w:val="28"/>
          <w:szCs w:val="28"/>
        </w:rPr>
        <w:t>д</w:t>
      </w:r>
      <w:r w:rsidR="0037381A">
        <w:rPr>
          <w:rFonts w:ascii="Times New Roman" w:hAnsi="Times New Roman" w:cs="Times New Roman"/>
          <w:sz w:val="28"/>
          <w:szCs w:val="28"/>
        </w:rPr>
        <w:t>с</w:t>
      </w:r>
      <w:r w:rsidRPr="00B56269">
        <w:rPr>
          <w:rFonts w:ascii="Times New Roman" w:hAnsi="Times New Roman" w:cs="Times New Roman"/>
          <w:sz w:val="28"/>
          <w:szCs w:val="28"/>
        </w:rPr>
        <w:t>тв</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w:t>
      </w:r>
      <w:r w:rsidR="005442AC">
        <w:rPr>
          <w:rFonts w:ascii="Times New Roman" w:hAnsi="Times New Roman" w:cs="Times New Roman"/>
          <w:sz w:val="28"/>
          <w:szCs w:val="28"/>
        </w:rPr>
        <w:t>включ</w:t>
      </w:r>
      <w:r w:rsidR="0037381A">
        <w:rPr>
          <w:rFonts w:ascii="Times New Roman" w:hAnsi="Times New Roman" w:cs="Times New Roman"/>
          <w:sz w:val="28"/>
          <w:szCs w:val="28"/>
        </w:rPr>
        <w:t>а</w:t>
      </w:r>
      <w:r w:rsidR="005442AC">
        <w:rPr>
          <w:rFonts w:ascii="Times New Roman" w:hAnsi="Times New Roman" w:cs="Times New Roman"/>
          <w:sz w:val="28"/>
          <w:szCs w:val="28"/>
        </w:rPr>
        <w:t>ющ</w:t>
      </w:r>
      <w:r w:rsidR="0037381A">
        <w:rPr>
          <w:rFonts w:ascii="Times New Roman" w:hAnsi="Times New Roman" w:cs="Times New Roman"/>
          <w:sz w:val="28"/>
          <w:szCs w:val="28"/>
        </w:rPr>
        <w:t>е</w:t>
      </w:r>
      <w:r w:rsidR="005442AC">
        <w:rPr>
          <w:rFonts w:ascii="Times New Roman" w:hAnsi="Times New Roman" w:cs="Times New Roman"/>
          <w:sz w:val="28"/>
          <w:szCs w:val="28"/>
        </w:rPr>
        <w:t xml:space="preserve">й в </w:t>
      </w:r>
      <w:r w:rsidR="0037381A">
        <w:rPr>
          <w:rFonts w:ascii="Times New Roman" w:hAnsi="Times New Roman" w:cs="Times New Roman"/>
          <w:sz w:val="28"/>
          <w:szCs w:val="28"/>
        </w:rPr>
        <w:t>се</w:t>
      </w:r>
      <w:r w:rsidR="005442AC">
        <w:rPr>
          <w:rFonts w:ascii="Times New Roman" w:hAnsi="Times New Roman" w:cs="Times New Roman"/>
          <w:sz w:val="28"/>
          <w:szCs w:val="28"/>
        </w:rPr>
        <w:t>бя</w:t>
      </w:r>
      <w:r w:rsidRPr="00B56269">
        <w:rPr>
          <w:rFonts w:ascii="Times New Roman" w:hAnsi="Times New Roman" w:cs="Times New Roman"/>
          <w:sz w:val="28"/>
          <w:szCs w:val="28"/>
        </w:rPr>
        <w:t xml:space="preserve"> ч</w:t>
      </w:r>
      <w:r w:rsidR="0037381A">
        <w:rPr>
          <w:rFonts w:ascii="Times New Roman" w:hAnsi="Times New Roman" w:cs="Times New Roman"/>
          <w:sz w:val="28"/>
          <w:szCs w:val="28"/>
        </w:rPr>
        <w:t>е</w:t>
      </w:r>
      <w:r w:rsidRPr="00B56269">
        <w:rPr>
          <w:rFonts w:ascii="Times New Roman" w:hAnsi="Times New Roman" w:cs="Times New Roman"/>
          <w:sz w:val="28"/>
          <w:szCs w:val="28"/>
        </w:rPr>
        <w:t>тыр</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с</w:t>
      </w:r>
      <w:r w:rsidRPr="00B56269">
        <w:rPr>
          <w:rFonts w:ascii="Times New Roman" w:hAnsi="Times New Roman" w:cs="Times New Roman"/>
          <w:sz w:val="28"/>
          <w:szCs w:val="28"/>
        </w:rPr>
        <w:t>т</w:t>
      </w:r>
      <w:r w:rsidR="0037381A">
        <w:rPr>
          <w:rFonts w:ascii="Times New Roman" w:hAnsi="Times New Roman" w:cs="Times New Roman"/>
          <w:sz w:val="28"/>
          <w:szCs w:val="28"/>
        </w:rPr>
        <w:t>а</w:t>
      </w:r>
      <w:r w:rsidRPr="00B56269">
        <w:rPr>
          <w:rFonts w:ascii="Times New Roman" w:hAnsi="Times New Roman" w:cs="Times New Roman"/>
          <w:sz w:val="28"/>
          <w:szCs w:val="28"/>
        </w:rPr>
        <w:t>дии: пр</w:t>
      </w:r>
      <w:r w:rsidR="0037381A">
        <w:rPr>
          <w:rFonts w:ascii="Times New Roman" w:hAnsi="Times New Roman" w:cs="Times New Roman"/>
          <w:sz w:val="28"/>
          <w:szCs w:val="28"/>
        </w:rPr>
        <w:t>о</w:t>
      </w:r>
      <w:r w:rsidRPr="00B56269">
        <w:rPr>
          <w:rFonts w:ascii="Times New Roman" w:hAnsi="Times New Roman" w:cs="Times New Roman"/>
          <w:sz w:val="28"/>
          <w:szCs w:val="28"/>
        </w:rPr>
        <w:t>изв</w:t>
      </w:r>
      <w:r w:rsidR="0037381A">
        <w:rPr>
          <w:rFonts w:ascii="Times New Roman" w:hAnsi="Times New Roman" w:cs="Times New Roman"/>
          <w:sz w:val="28"/>
          <w:szCs w:val="28"/>
        </w:rPr>
        <w:t>о</w:t>
      </w:r>
      <w:r w:rsidRPr="00B56269">
        <w:rPr>
          <w:rFonts w:ascii="Times New Roman" w:hAnsi="Times New Roman" w:cs="Times New Roman"/>
          <w:sz w:val="28"/>
          <w:szCs w:val="28"/>
        </w:rPr>
        <w:t>д</w:t>
      </w:r>
      <w:r w:rsidR="0037381A">
        <w:rPr>
          <w:rFonts w:ascii="Times New Roman" w:hAnsi="Times New Roman" w:cs="Times New Roman"/>
          <w:sz w:val="28"/>
          <w:szCs w:val="28"/>
        </w:rPr>
        <w:t>с</w:t>
      </w:r>
      <w:r w:rsidRPr="00B56269">
        <w:rPr>
          <w:rFonts w:ascii="Times New Roman" w:hAnsi="Times New Roman" w:cs="Times New Roman"/>
          <w:sz w:val="28"/>
          <w:szCs w:val="28"/>
        </w:rPr>
        <w:t>тв</w:t>
      </w:r>
      <w:r w:rsidR="0037381A">
        <w:rPr>
          <w:rFonts w:ascii="Times New Roman" w:hAnsi="Times New Roman" w:cs="Times New Roman"/>
          <w:sz w:val="28"/>
          <w:szCs w:val="28"/>
        </w:rPr>
        <w:t>о</w:t>
      </w:r>
      <w:r w:rsidRPr="00B56269">
        <w:rPr>
          <w:rFonts w:ascii="Times New Roman" w:hAnsi="Times New Roman" w:cs="Times New Roman"/>
          <w:sz w:val="28"/>
          <w:szCs w:val="28"/>
        </w:rPr>
        <w:t>, р</w:t>
      </w:r>
      <w:r w:rsidR="0037381A">
        <w:rPr>
          <w:rFonts w:ascii="Times New Roman" w:hAnsi="Times New Roman" w:cs="Times New Roman"/>
          <w:sz w:val="28"/>
          <w:szCs w:val="28"/>
        </w:rPr>
        <w:t>ас</w:t>
      </w:r>
      <w:r w:rsidRPr="00B56269">
        <w:rPr>
          <w:rFonts w:ascii="Times New Roman" w:hAnsi="Times New Roman" w:cs="Times New Roman"/>
          <w:sz w:val="28"/>
          <w:szCs w:val="28"/>
        </w:rPr>
        <w:t>пр</w:t>
      </w:r>
      <w:r w:rsidR="0037381A">
        <w:rPr>
          <w:rFonts w:ascii="Times New Roman" w:hAnsi="Times New Roman" w:cs="Times New Roman"/>
          <w:sz w:val="28"/>
          <w:szCs w:val="28"/>
        </w:rPr>
        <w:t>е</w:t>
      </w:r>
      <w:r w:rsidRPr="00B56269">
        <w:rPr>
          <w:rFonts w:ascii="Times New Roman" w:hAnsi="Times New Roman" w:cs="Times New Roman"/>
          <w:sz w:val="28"/>
          <w:szCs w:val="28"/>
        </w:rPr>
        <w:t>д</w:t>
      </w:r>
      <w:r w:rsidR="0037381A">
        <w:rPr>
          <w:rFonts w:ascii="Times New Roman" w:hAnsi="Times New Roman" w:cs="Times New Roman"/>
          <w:sz w:val="28"/>
          <w:szCs w:val="28"/>
        </w:rPr>
        <w:t>е</w:t>
      </w:r>
      <w:r w:rsidRPr="00B56269">
        <w:rPr>
          <w:rFonts w:ascii="Times New Roman" w:hAnsi="Times New Roman" w:cs="Times New Roman"/>
          <w:sz w:val="28"/>
          <w:szCs w:val="28"/>
        </w:rPr>
        <w:t>л</w:t>
      </w:r>
      <w:r w:rsidR="0037381A">
        <w:rPr>
          <w:rFonts w:ascii="Times New Roman" w:hAnsi="Times New Roman" w:cs="Times New Roman"/>
          <w:sz w:val="28"/>
          <w:szCs w:val="28"/>
        </w:rPr>
        <w:t>е</w:t>
      </w:r>
      <w:r w:rsidRPr="00B56269">
        <w:rPr>
          <w:rFonts w:ascii="Times New Roman" w:hAnsi="Times New Roman" w:cs="Times New Roman"/>
          <w:sz w:val="28"/>
          <w:szCs w:val="28"/>
        </w:rPr>
        <w:t>ни</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Pr="00B56269">
        <w:rPr>
          <w:rFonts w:ascii="Times New Roman" w:hAnsi="Times New Roman" w:cs="Times New Roman"/>
          <w:sz w:val="28"/>
          <w:szCs w:val="28"/>
        </w:rPr>
        <w:t>бм</w:t>
      </w:r>
      <w:r w:rsidR="0037381A">
        <w:rPr>
          <w:rFonts w:ascii="Times New Roman" w:hAnsi="Times New Roman" w:cs="Times New Roman"/>
          <w:sz w:val="28"/>
          <w:szCs w:val="28"/>
        </w:rPr>
        <w:t>е</w:t>
      </w:r>
      <w:r w:rsidRPr="00B56269">
        <w:rPr>
          <w:rFonts w:ascii="Times New Roman" w:hAnsi="Times New Roman" w:cs="Times New Roman"/>
          <w:sz w:val="28"/>
          <w:szCs w:val="28"/>
        </w:rPr>
        <w:t>н и п</w:t>
      </w:r>
      <w:r w:rsidR="0037381A">
        <w:rPr>
          <w:rFonts w:ascii="Times New Roman" w:hAnsi="Times New Roman" w:cs="Times New Roman"/>
          <w:sz w:val="28"/>
          <w:szCs w:val="28"/>
        </w:rPr>
        <w:t>о</w:t>
      </w:r>
      <w:r w:rsidRPr="00B56269">
        <w:rPr>
          <w:rFonts w:ascii="Times New Roman" w:hAnsi="Times New Roman" w:cs="Times New Roman"/>
          <w:sz w:val="28"/>
          <w:szCs w:val="28"/>
        </w:rPr>
        <w:t>тр</w:t>
      </w:r>
      <w:r w:rsidR="0037381A">
        <w:rPr>
          <w:rFonts w:ascii="Times New Roman" w:hAnsi="Times New Roman" w:cs="Times New Roman"/>
          <w:sz w:val="28"/>
          <w:szCs w:val="28"/>
        </w:rPr>
        <w:t>е</w:t>
      </w:r>
      <w:r w:rsidRPr="00B56269">
        <w:rPr>
          <w:rFonts w:ascii="Times New Roman" w:hAnsi="Times New Roman" w:cs="Times New Roman"/>
          <w:sz w:val="28"/>
          <w:szCs w:val="28"/>
        </w:rPr>
        <w:t>бл</w:t>
      </w:r>
      <w:r w:rsidR="0037381A">
        <w:rPr>
          <w:rFonts w:ascii="Times New Roman" w:hAnsi="Times New Roman" w:cs="Times New Roman"/>
          <w:sz w:val="28"/>
          <w:szCs w:val="28"/>
        </w:rPr>
        <w:t>е</w:t>
      </w:r>
      <w:r w:rsidRPr="00B56269">
        <w:rPr>
          <w:rFonts w:ascii="Times New Roman" w:hAnsi="Times New Roman" w:cs="Times New Roman"/>
          <w:sz w:val="28"/>
          <w:szCs w:val="28"/>
        </w:rPr>
        <w:t>ни</w:t>
      </w:r>
      <w:r w:rsidR="0037381A">
        <w:rPr>
          <w:rFonts w:ascii="Times New Roman" w:hAnsi="Times New Roman" w:cs="Times New Roman"/>
          <w:sz w:val="28"/>
          <w:szCs w:val="28"/>
        </w:rPr>
        <w:t>е</w:t>
      </w:r>
      <w:r w:rsidRPr="00B56269">
        <w:rPr>
          <w:rFonts w:ascii="Times New Roman" w:hAnsi="Times New Roman" w:cs="Times New Roman"/>
          <w:sz w:val="28"/>
          <w:szCs w:val="28"/>
        </w:rPr>
        <w:t>. К</w:t>
      </w:r>
      <w:r w:rsidR="0037381A">
        <w:rPr>
          <w:rFonts w:ascii="Times New Roman" w:hAnsi="Times New Roman" w:cs="Times New Roman"/>
          <w:sz w:val="28"/>
          <w:szCs w:val="28"/>
        </w:rPr>
        <w:t>о</w:t>
      </w:r>
      <w:r w:rsidRPr="00B56269">
        <w:rPr>
          <w:rFonts w:ascii="Times New Roman" w:hAnsi="Times New Roman" w:cs="Times New Roman"/>
          <w:sz w:val="28"/>
          <w:szCs w:val="28"/>
        </w:rPr>
        <w:t>н</w:t>
      </w:r>
      <w:r w:rsidR="0037381A">
        <w:rPr>
          <w:rFonts w:ascii="Times New Roman" w:hAnsi="Times New Roman" w:cs="Times New Roman"/>
          <w:sz w:val="28"/>
          <w:szCs w:val="28"/>
        </w:rPr>
        <w:t>е</w:t>
      </w:r>
      <w:r w:rsidRPr="00B56269">
        <w:rPr>
          <w:rFonts w:ascii="Times New Roman" w:hAnsi="Times New Roman" w:cs="Times New Roman"/>
          <w:sz w:val="28"/>
          <w:szCs w:val="28"/>
        </w:rPr>
        <w:t>чн</w:t>
      </w:r>
      <w:r w:rsidR="0037381A">
        <w:rPr>
          <w:rFonts w:ascii="Times New Roman" w:hAnsi="Times New Roman" w:cs="Times New Roman"/>
          <w:sz w:val="28"/>
          <w:szCs w:val="28"/>
        </w:rPr>
        <w:t>о</w:t>
      </w:r>
      <w:r w:rsidRPr="00B56269">
        <w:rPr>
          <w:rFonts w:ascii="Times New Roman" w:hAnsi="Times New Roman" w:cs="Times New Roman"/>
          <w:sz w:val="28"/>
          <w:szCs w:val="28"/>
        </w:rPr>
        <w:t>й ц</w:t>
      </w:r>
      <w:r w:rsidR="0037381A">
        <w:rPr>
          <w:rFonts w:ascii="Times New Roman" w:hAnsi="Times New Roman" w:cs="Times New Roman"/>
          <w:sz w:val="28"/>
          <w:szCs w:val="28"/>
        </w:rPr>
        <w:t>е</w:t>
      </w:r>
      <w:r w:rsidRPr="00B56269">
        <w:rPr>
          <w:rFonts w:ascii="Times New Roman" w:hAnsi="Times New Roman" w:cs="Times New Roman"/>
          <w:sz w:val="28"/>
          <w:szCs w:val="28"/>
        </w:rPr>
        <w:t>лью явля</w:t>
      </w:r>
      <w:r w:rsidR="0037381A">
        <w:rPr>
          <w:rFonts w:ascii="Times New Roman" w:hAnsi="Times New Roman" w:cs="Times New Roman"/>
          <w:sz w:val="28"/>
          <w:szCs w:val="28"/>
        </w:rPr>
        <w:t>е</w:t>
      </w:r>
      <w:r w:rsidRPr="00B56269">
        <w:rPr>
          <w:rFonts w:ascii="Times New Roman" w:hAnsi="Times New Roman" w:cs="Times New Roman"/>
          <w:sz w:val="28"/>
          <w:szCs w:val="28"/>
        </w:rPr>
        <w:t>т</w:t>
      </w:r>
      <w:r w:rsidR="0037381A">
        <w:rPr>
          <w:rFonts w:ascii="Times New Roman" w:hAnsi="Times New Roman" w:cs="Times New Roman"/>
          <w:sz w:val="28"/>
          <w:szCs w:val="28"/>
        </w:rPr>
        <w:t>с</w:t>
      </w:r>
      <w:r w:rsidRPr="00B56269">
        <w:rPr>
          <w:rFonts w:ascii="Times New Roman" w:hAnsi="Times New Roman" w:cs="Times New Roman"/>
          <w:sz w:val="28"/>
          <w:szCs w:val="28"/>
        </w:rPr>
        <w:t>я п</w:t>
      </w:r>
      <w:r w:rsidR="0037381A">
        <w:rPr>
          <w:rFonts w:ascii="Times New Roman" w:hAnsi="Times New Roman" w:cs="Times New Roman"/>
          <w:sz w:val="28"/>
          <w:szCs w:val="28"/>
        </w:rPr>
        <w:t>о</w:t>
      </w:r>
      <w:r w:rsidRPr="00B56269">
        <w:rPr>
          <w:rFonts w:ascii="Times New Roman" w:hAnsi="Times New Roman" w:cs="Times New Roman"/>
          <w:sz w:val="28"/>
          <w:szCs w:val="28"/>
        </w:rPr>
        <w:t>тр</w:t>
      </w:r>
      <w:r w:rsidR="0037381A">
        <w:rPr>
          <w:rFonts w:ascii="Times New Roman" w:hAnsi="Times New Roman" w:cs="Times New Roman"/>
          <w:sz w:val="28"/>
          <w:szCs w:val="28"/>
        </w:rPr>
        <w:t>е</w:t>
      </w:r>
      <w:r w:rsidRPr="00B56269">
        <w:rPr>
          <w:rFonts w:ascii="Times New Roman" w:hAnsi="Times New Roman" w:cs="Times New Roman"/>
          <w:sz w:val="28"/>
          <w:szCs w:val="28"/>
        </w:rPr>
        <w:t>бл</w:t>
      </w:r>
      <w:r w:rsidR="0037381A">
        <w:rPr>
          <w:rFonts w:ascii="Times New Roman" w:hAnsi="Times New Roman" w:cs="Times New Roman"/>
          <w:sz w:val="28"/>
          <w:szCs w:val="28"/>
        </w:rPr>
        <w:t>е</w:t>
      </w:r>
      <w:r w:rsidRPr="00B56269">
        <w:rPr>
          <w:rFonts w:ascii="Times New Roman" w:hAnsi="Times New Roman" w:cs="Times New Roman"/>
          <w:sz w:val="28"/>
          <w:szCs w:val="28"/>
        </w:rPr>
        <w:t>ни</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w:t>
      </w:r>
      <w:r w:rsidR="005442AC">
        <w:rPr>
          <w:rFonts w:ascii="Times New Roman" w:hAnsi="Times New Roman" w:cs="Times New Roman"/>
          <w:sz w:val="28"/>
          <w:szCs w:val="28"/>
        </w:rPr>
        <w:t>н</w:t>
      </w:r>
      <w:r w:rsidR="0037381A">
        <w:rPr>
          <w:rFonts w:ascii="Times New Roman" w:hAnsi="Times New Roman" w:cs="Times New Roman"/>
          <w:sz w:val="28"/>
          <w:szCs w:val="28"/>
        </w:rPr>
        <w:t>о</w:t>
      </w:r>
      <w:r w:rsidR="005442AC">
        <w:rPr>
          <w:rFonts w:ascii="Times New Roman" w:hAnsi="Times New Roman" w:cs="Times New Roman"/>
          <w:sz w:val="28"/>
          <w:szCs w:val="28"/>
        </w:rPr>
        <w:t xml:space="preserve"> </w:t>
      </w:r>
      <w:r w:rsidR="0037381A">
        <w:rPr>
          <w:rFonts w:ascii="Times New Roman" w:hAnsi="Times New Roman" w:cs="Times New Roman"/>
          <w:sz w:val="28"/>
          <w:szCs w:val="28"/>
        </w:rPr>
        <w:t>о</w:t>
      </w:r>
      <w:r w:rsidR="005442AC">
        <w:rPr>
          <w:rFonts w:ascii="Times New Roman" w:hAnsi="Times New Roman" w:cs="Times New Roman"/>
          <w:sz w:val="28"/>
          <w:szCs w:val="28"/>
        </w:rPr>
        <w:t>ч</w:t>
      </w:r>
      <w:r w:rsidR="0037381A">
        <w:rPr>
          <w:rFonts w:ascii="Times New Roman" w:hAnsi="Times New Roman" w:cs="Times New Roman"/>
          <w:sz w:val="28"/>
          <w:szCs w:val="28"/>
        </w:rPr>
        <w:t>е</w:t>
      </w:r>
      <w:r w:rsidR="005442AC">
        <w:rPr>
          <w:rFonts w:ascii="Times New Roman" w:hAnsi="Times New Roman" w:cs="Times New Roman"/>
          <w:sz w:val="28"/>
          <w:szCs w:val="28"/>
        </w:rPr>
        <w:t>видн</w:t>
      </w:r>
      <w:r w:rsidR="0037381A">
        <w:rPr>
          <w:rFonts w:ascii="Times New Roman" w:hAnsi="Times New Roman" w:cs="Times New Roman"/>
          <w:sz w:val="28"/>
          <w:szCs w:val="28"/>
        </w:rPr>
        <w:t>о</w:t>
      </w:r>
      <w:r w:rsidR="005442AC">
        <w:rPr>
          <w:rFonts w:ascii="Times New Roman" w:hAnsi="Times New Roman" w:cs="Times New Roman"/>
          <w:sz w:val="28"/>
          <w:szCs w:val="28"/>
        </w:rPr>
        <w:t>, чт</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б</w:t>
      </w:r>
      <w:r w:rsidR="0037381A">
        <w:rPr>
          <w:rFonts w:ascii="Times New Roman" w:hAnsi="Times New Roman" w:cs="Times New Roman"/>
          <w:sz w:val="28"/>
          <w:szCs w:val="28"/>
        </w:rPr>
        <w:t>е</w:t>
      </w:r>
      <w:r w:rsidRPr="00B56269">
        <w:rPr>
          <w:rFonts w:ascii="Times New Roman" w:hAnsi="Times New Roman" w:cs="Times New Roman"/>
          <w:sz w:val="28"/>
          <w:szCs w:val="28"/>
        </w:rPr>
        <w:t>з пр</w:t>
      </w:r>
      <w:r w:rsidR="0037381A">
        <w:rPr>
          <w:rFonts w:ascii="Times New Roman" w:hAnsi="Times New Roman" w:cs="Times New Roman"/>
          <w:sz w:val="28"/>
          <w:szCs w:val="28"/>
        </w:rPr>
        <w:t>о</w:t>
      </w:r>
      <w:r w:rsidRPr="00B56269">
        <w:rPr>
          <w:rFonts w:ascii="Times New Roman" w:hAnsi="Times New Roman" w:cs="Times New Roman"/>
          <w:sz w:val="28"/>
          <w:szCs w:val="28"/>
        </w:rPr>
        <w:t>изв</w:t>
      </w:r>
      <w:r w:rsidR="0037381A">
        <w:rPr>
          <w:rFonts w:ascii="Times New Roman" w:hAnsi="Times New Roman" w:cs="Times New Roman"/>
          <w:sz w:val="28"/>
          <w:szCs w:val="28"/>
        </w:rPr>
        <w:t>о</w:t>
      </w:r>
      <w:r w:rsidRPr="00B56269">
        <w:rPr>
          <w:rFonts w:ascii="Times New Roman" w:hAnsi="Times New Roman" w:cs="Times New Roman"/>
          <w:sz w:val="28"/>
          <w:szCs w:val="28"/>
        </w:rPr>
        <w:t>д</w:t>
      </w:r>
      <w:r w:rsidR="0037381A">
        <w:rPr>
          <w:rFonts w:ascii="Times New Roman" w:hAnsi="Times New Roman" w:cs="Times New Roman"/>
          <w:sz w:val="28"/>
          <w:szCs w:val="28"/>
        </w:rPr>
        <w:t>с</w:t>
      </w:r>
      <w:r w:rsidRPr="00B56269">
        <w:rPr>
          <w:rFonts w:ascii="Times New Roman" w:hAnsi="Times New Roman" w:cs="Times New Roman"/>
          <w:sz w:val="28"/>
          <w:szCs w:val="28"/>
        </w:rPr>
        <w:t>тв</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с</w:t>
      </w:r>
      <w:r w:rsidR="005442AC">
        <w:rPr>
          <w:rFonts w:ascii="Times New Roman" w:hAnsi="Times New Roman" w:cs="Times New Roman"/>
          <w:sz w:val="28"/>
          <w:szCs w:val="28"/>
        </w:rPr>
        <w:t>т</w:t>
      </w:r>
      <w:r w:rsidR="0037381A">
        <w:rPr>
          <w:rFonts w:ascii="Times New Roman" w:hAnsi="Times New Roman" w:cs="Times New Roman"/>
          <w:sz w:val="28"/>
          <w:szCs w:val="28"/>
        </w:rPr>
        <w:t>а</w:t>
      </w:r>
      <w:r w:rsidR="005442AC">
        <w:rPr>
          <w:rFonts w:ascii="Times New Roman" w:hAnsi="Times New Roman" w:cs="Times New Roman"/>
          <w:sz w:val="28"/>
          <w:szCs w:val="28"/>
        </w:rPr>
        <w:t>н</w:t>
      </w:r>
      <w:r w:rsidR="0037381A">
        <w:rPr>
          <w:rFonts w:ascii="Times New Roman" w:hAnsi="Times New Roman" w:cs="Times New Roman"/>
          <w:sz w:val="28"/>
          <w:szCs w:val="28"/>
        </w:rPr>
        <w:t>о</w:t>
      </w:r>
      <w:r w:rsidR="005442AC">
        <w:rPr>
          <w:rFonts w:ascii="Times New Roman" w:hAnsi="Times New Roman" w:cs="Times New Roman"/>
          <w:sz w:val="28"/>
          <w:szCs w:val="28"/>
        </w:rPr>
        <w:t>вит</w:t>
      </w:r>
      <w:r w:rsidR="0037381A">
        <w:rPr>
          <w:rFonts w:ascii="Times New Roman" w:hAnsi="Times New Roman" w:cs="Times New Roman"/>
          <w:sz w:val="28"/>
          <w:szCs w:val="28"/>
        </w:rPr>
        <w:t>с</w:t>
      </w:r>
      <w:r w:rsidR="005442AC">
        <w:rPr>
          <w:rFonts w:ascii="Times New Roman" w:hAnsi="Times New Roman" w:cs="Times New Roman"/>
          <w:sz w:val="28"/>
          <w:szCs w:val="28"/>
        </w:rPr>
        <w:t>я н</w:t>
      </w:r>
      <w:r w:rsidR="0037381A">
        <w:rPr>
          <w:rFonts w:ascii="Times New Roman" w:hAnsi="Times New Roman" w:cs="Times New Roman"/>
          <w:sz w:val="28"/>
          <w:szCs w:val="28"/>
        </w:rPr>
        <w:t>е</w:t>
      </w:r>
      <w:r w:rsidR="005442AC">
        <w:rPr>
          <w:rFonts w:ascii="Times New Roman" w:hAnsi="Times New Roman" w:cs="Times New Roman"/>
          <w:sz w:val="28"/>
          <w:szCs w:val="28"/>
        </w:rPr>
        <w:t>в</w:t>
      </w:r>
      <w:r w:rsidR="0037381A">
        <w:rPr>
          <w:rFonts w:ascii="Times New Roman" w:hAnsi="Times New Roman" w:cs="Times New Roman"/>
          <w:sz w:val="28"/>
          <w:szCs w:val="28"/>
        </w:rPr>
        <w:t>о</w:t>
      </w:r>
      <w:r w:rsidR="005442AC">
        <w:rPr>
          <w:rFonts w:ascii="Times New Roman" w:hAnsi="Times New Roman" w:cs="Times New Roman"/>
          <w:sz w:val="28"/>
          <w:szCs w:val="28"/>
        </w:rPr>
        <w:t>зм</w:t>
      </w:r>
      <w:r w:rsidR="0037381A">
        <w:rPr>
          <w:rFonts w:ascii="Times New Roman" w:hAnsi="Times New Roman" w:cs="Times New Roman"/>
          <w:sz w:val="28"/>
          <w:szCs w:val="28"/>
        </w:rPr>
        <w:t>о</w:t>
      </w:r>
      <w:r w:rsidR="005442AC">
        <w:rPr>
          <w:rFonts w:ascii="Times New Roman" w:hAnsi="Times New Roman" w:cs="Times New Roman"/>
          <w:sz w:val="28"/>
          <w:szCs w:val="28"/>
        </w:rPr>
        <w:t xml:space="preserve">жным </w:t>
      </w:r>
      <w:r w:rsidR="0037381A">
        <w:rPr>
          <w:rFonts w:ascii="Times New Roman" w:hAnsi="Times New Roman" w:cs="Times New Roman"/>
          <w:sz w:val="28"/>
          <w:szCs w:val="28"/>
        </w:rPr>
        <w:t>со</w:t>
      </w:r>
      <w:r w:rsidRPr="00B56269">
        <w:rPr>
          <w:rFonts w:ascii="Times New Roman" w:hAnsi="Times New Roman" w:cs="Times New Roman"/>
          <w:sz w:val="28"/>
          <w:szCs w:val="28"/>
        </w:rPr>
        <w:t>зд</w:t>
      </w:r>
      <w:r w:rsidR="0037381A">
        <w:rPr>
          <w:rFonts w:ascii="Times New Roman" w:hAnsi="Times New Roman" w:cs="Times New Roman"/>
          <w:sz w:val="28"/>
          <w:szCs w:val="28"/>
        </w:rPr>
        <w:t>а</w:t>
      </w:r>
      <w:r w:rsidRPr="00B56269">
        <w:rPr>
          <w:rFonts w:ascii="Times New Roman" w:hAnsi="Times New Roman" w:cs="Times New Roman"/>
          <w:sz w:val="28"/>
          <w:szCs w:val="28"/>
        </w:rPr>
        <w:t>ни</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т</w:t>
      </w:r>
      <w:r w:rsidR="0037381A">
        <w:rPr>
          <w:rFonts w:ascii="Times New Roman" w:hAnsi="Times New Roman" w:cs="Times New Roman"/>
          <w:sz w:val="28"/>
          <w:szCs w:val="28"/>
        </w:rPr>
        <w:t>о</w:t>
      </w:r>
      <w:r w:rsidRPr="00B56269">
        <w:rPr>
          <w:rFonts w:ascii="Times New Roman" w:hAnsi="Times New Roman" w:cs="Times New Roman"/>
          <w:sz w:val="28"/>
          <w:szCs w:val="28"/>
        </w:rPr>
        <w:t>в</w:t>
      </w:r>
      <w:r w:rsidR="0037381A">
        <w:rPr>
          <w:rFonts w:ascii="Times New Roman" w:hAnsi="Times New Roman" w:cs="Times New Roman"/>
          <w:sz w:val="28"/>
          <w:szCs w:val="28"/>
        </w:rPr>
        <w:t>а</w:t>
      </w:r>
      <w:r w:rsidRPr="00B56269">
        <w:rPr>
          <w:rFonts w:ascii="Times New Roman" w:hAnsi="Times New Roman" w:cs="Times New Roman"/>
          <w:sz w:val="28"/>
          <w:szCs w:val="28"/>
        </w:rPr>
        <w:t>рн</w:t>
      </w:r>
      <w:r w:rsidR="0037381A">
        <w:rPr>
          <w:rFonts w:ascii="Times New Roman" w:hAnsi="Times New Roman" w:cs="Times New Roman"/>
          <w:sz w:val="28"/>
          <w:szCs w:val="28"/>
        </w:rPr>
        <w:t>о</w:t>
      </w:r>
      <w:r w:rsidRPr="00B56269">
        <w:rPr>
          <w:rFonts w:ascii="Times New Roman" w:hAnsi="Times New Roman" w:cs="Times New Roman"/>
          <w:sz w:val="28"/>
          <w:szCs w:val="28"/>
        </w:rPr>
        <w:t>й м</w:t>
      </w:r>
      <w:r w:rsidR="0037381A">
        <w:rPr>
          <w:rFonts w:ascii="Times New Roman" w:hAnsi="Times New Roman" w:cs="Times New Roman"/>
          <w:sz w:val="28"/>
          <w:szCs w:val="28"/>
        </w:rPr>
        <w:t>асс</w:t>
      </w:r>
      <w:r w:rsidRPr="00B56269">
        <w:rPr>
          <w:rFonts w:ascii="Times New Roman" w:hAnsi="Times New Roman" w:cs="Times New Roman"/>
          <w:sz w:val="28"/>
          <w:szCs w:val="28"/>
        </w:rPr>
        <w:t>ы. Р</w:t>
      </w:r>
      <w:r w:rsidR="0037381A">
        <w:rPr>
          <w:rFonts w:ascii="Times New Roman" w:hAnsi="Times New Roman" w:cs="Times New Roman"/>
          <w:sz w:val="28"/>
          <w:szCs w:val="28"/>
        </w:rPr>
        <w:t>ас</w:t>
      </w:r>
      <w:r w:rsidRPr="00B56269">
        <w:rPr>
          <w:rFonts w:ascii="Times New Roman" w:hAnsi="Times New Roman" w:cs="Times New Roman"/>
          <w:sz w:val="28"/>
          <w:szCs w:val="28"/>
        </w:rPr>
        <w:t>пр</w:t>
      </w:r>
      <w:r w:rsidR="0037381A">
        <w:rPr>
          <w:rFonts w:ascii="Times New Roman" w:hAnsi="Times New Roman" w:cs="Times New Roman"/>
          <w:sz w:val="28"/>
          <w:szCs w:val="28"/>
        </w:rPr>
        <w:t>е</w:t>
      </w:r>
      <w:r w:rsidRPr="00B56269">
        <w:rPr>
          <w:rFonts w:ascii="Times New Roman" w:hAnsi="Times New Roman" w:cs="Times New Roman"/>
          <w:sz w:val="28"/>
          <w:szCs w:val="28"/>
        </w:rPr>
        <w:t>д</w:t>
      </w:r>
      <w:r w:rsidR="0037381A">
        <w:rPr>
          <w:rFonts w:ascii="Times New Roman" w:hAnsi="Times New Roman" w:cs="Times New Roman"/>
          <w:sz w:val="28"/>
          <w:szCs w:val="28"/>
        </w:rPr>
        <w:t>е</w:t>
      </w:r>
      <w:r w:rsidRPr="00B56269">
        <w:rPr>
          <w:rFonts w:ascii="Times New Roman" w:hAnsi="Times New Roman" w:cs="Times New Roman"/>
          <w:sz w:val="28"/>
          <w:szCs w:val="28"/>
        </w:rPr>
        <w:t>л</w:t>
      </w:r>
      <w:r w:rsidR="0037381A">
        <w:rPr>
          <w:rFonts w:ascii="Times New Roman" w:hAnsi="Times New Roman" w:cs="Times New Roman"/>
          <w:sz w:val="28"/>
          <w:szCs w:val="28"/>
        </w:rPr>
        <w:t>е</w:t>
      </w:r>
      <w:r w:rsidRPr="00B56269">
        <w:rPr>
          <w:rFonts w:ascii="Times New Roman" w:hAnsi="Times New Roman" w:cs="Times New Roman"/>
          <w:sz w:val="28"/>
          <w:szCs w:val="28"/>
        </w:rPr>
        <w:t>ни</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игр</w:t>
      </w:r>
      <w:r w:rsidR="0037381A">
        <w:rPr>
          <w:rFonts w:ascii="Times New Roman" w:hAnsi="Times New Roman" w:cs="Times New Roman"/>
          <w:sz w:val="28"/>
          <w:szCs w:val="28"/>
        </w:rPr>
        <w:t>ае</w:t>
      </w:r>
      <w:r w:rsidRPr="00B56269">
        <w:rPr>
          <w:rFonts w:ascii="Times New Roman" w:hAnsi="Times New Roman" w:cs="Times New Roman"/>
          <w:sz w:val="28"/>
          <w:szCs w:val="28"/>
        </w:rPr>
        <w:t xml:space="preserve">т </w:t>
      </w:r>
      <w:r w:rsidR="005442AC">
        <w:rPr>
          <w:rFonts w:ascii="Times New Roman" w:hAnsi="Times New Roman" w:cs="Times New Roman"/>
          <w:sz w:val="28"/>
          <w:szCs w:val="28"/>
        </w:rPr>
        <w:t>н</w:t>
      </w:r>
      <w:r w:rsidR="0037381A">
        <w:rPr>
          <w:rFonts w:ascii="Times New Roman" w:hAnsi="Times New Roman" w:cs="Times New Roman"/>
          <w:sz w:val="28"/>
          <w:szCs w:val="28"/>
        </w:rPr>
        <w:t>е</w:t>
      </w:r>
      <w:r w:rsidR="005442AC">
        <w:rPr>
          <w:rFonts w:ascii="Times New Roman" w:hAnsi="Times New Roman" w:cs="Times New Roman"/>
          <w:sz w:val="28"/>
          <w:szCs w:val="28"/>
        </w:rPr>
        <w:t>м</w:t>
      </w:r>
      <w:r w:rsidR="0037381A">
        <w:rPr>
          <w:rFonts w:ascii="Times New Roman" w:hAnsi="Times New Roman" w:cs="Times New Roman"/>
          <w:sz w:val="28"/>
          <w:szCs w:val="28"/>
        </w:rPr>
        <w:t>а</w:t>
      </w:r>
      <w:r w:rsidR="005442AC">
        <w:rPr>
          <w:rFonts w:ascii="Times New Roman" w:hAnsi="Times New Roman" w:cs="Times New Roman"/>
          <w:sz w:val="28"/>
          <w:szCs w:val="28"/>
        </w:rPr>
        <w:t>л</w:t>
      </w:r>
      <w:r w:rsidR="0037381A">
        <w:rPr>
          <w:rFonts w:ascii="Times New Roman" w:hAnsi="Times New Roman" w:cs="Times New Roman"/>
          <w:sz w:val="28"/>
          <w:szCs w:val="28"/>
        </w:rPr>
        <w:t>о</w:t>
      </w:r>
      <w:r w:rsidR="005442AC">
        <w:rPr>
          <w:rFonts w:ascii="Times New Roman" w:hAnsi="Times New Roman" w:cs="Times New Roman"/>
          <w:sz w:val="28"/>
          <w:szCs w:val="28"/>
        </w:rPr>
        <w:t>в</w:t>
      </w:r>
      <w:r w:rsidR="0037381A">
        <w:rPr>
          <w:rFonts w:ascii="Times New Roman" w:hAnsi="Times New Roman" w:cs="Times New Roman"/>
          <w:sz w:val="28"/>
          <w:szCs w:val="28"/>
        </w:rPr>
        <w:t>а</w:t>
      </w:r>
      <w:r w:rsidR="005442AC">
        <w:rPr>
          <w:rFonts w:ascii="Times New Roman" w:hAnsi="Times New Roman" w:cs="Times New Roman"/>
          <w:sz w:val="28"/>
          <w:szCs w:val="28"/>
        </w:rPr>
        <w:t xml:space="preserve">жную </w:t>
      </w:r>
      <w:r w:rsidRPr="00B56269">
        <w:rPr>
          <w:rFonts w:ascii="Times New Roman" w:hAnsi="Times New Roman" w:cs="Times New Roman"/>
          <w:sz w:val="28"/>
          <w:szCs w:val="28"/>
        </w:rPr>
        <w:t>в</w:t>
      </w:r>
      <w:r w:rsidR="0037381A">
        <w:rPr>
          <w:rFonts w:ascii="Times New Roman" w:hAnsi="Times New Roman" w:cs="Times New Roman"/>
          <w:sz w:val="28"/>
          <w:szCs w:val="28"/>
        </w:rPr>
        <w:t>а</w:t>
      </w:r>
      <w:r w:rsidRPr="00B56269">
        <w:rPr>
          <w:rFonts w:ascii="Times New Roman" w:hAnsi="Times New Roman" w:cs="Times New Roman"/>
          <w:sz w:val="28"/>
          <w:szCs w:val="28"/>
        </w:rPr>
        <w:t>жную р</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ль в </w:t>
      </w:r>
      <w:r w:rsidR="0037381A">
        <w:rPr>
          <w:rFonts w:ascii="Times New Roman" w:hAnsi="Times New Roman" w:cs="Times New Roman"/>
          <w:sz w:val="28"/>
          <w:szCs w:val="28"/>
        </w:rPr>
        <w:t>с</w:t>
      </w:r>
      <w:r w:rsidRPr="00B56269">
        <w:rPr>
          <w:rFonts w:ascii="Times New Roman" w:hAnsi="Times New Roman" w:cs="Times New Roman"/>
          <w:sz w:val="28"/>
          <w:szCs w:val="28"/>
        </w:rPr>
        <w:t>кл</w:t>
      </w:r>
      <w:r w:rsidR="0037381A">
        <w:rPr>
          <w:rFonts w:ascii="Times New Roman" w:hAnsi="Times New Roman" w:cs="Times New Roman"/>
          <w:sz w:val="28"/>
          <w:szCs w:val="28"/>
        </w:rPr>
        <w:t>а</w:t>
      </w:r>
      <w:r w:rsidRPr="00B56269">
        <w:rPr>
          <w:rFonts w:ascii="Times New Roman" w:hAnsi="Times New Roman" w:cs="Times New Roman"/>
          <w:sz w:val="28"/>
          <w:szCs w:val="28"/>
        </w:rPr>
        <w:t>дыв</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нии </w:t>
      </w:r>
      <w:r w:rsidR="0037381A">
        <w:rPr>
          <w:rFonts w:ascii="Times New Roman" w:hAnsi="Times New Roman" w:cs="Times New Roman"/>
          <w:sz w:val="28"/>
          <w:szCs w:val="28"/>
        </w:rPr>
        <w:t>со</w:t>
      </w:r>
      <w:r w:rsidRPr="00B56269">
        <w:rPr>
          <w:rFonts w:ascii="Times New Roman" w:hAnsi="Times New Roman" w:cs="Times New Roman"/>
          <w:sz w:val="28"/>
          <w:szCs w:val="28"/>
        </w:rPr>
        <w:t>ци</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льных </w:t>
      </w:r>
      <w:r w:rsidR="0037381A">
        <w:rPr>
          <w:rFonts w:ascii="Times New Roman" w:hAnsi="Times New Roman" w:cs="Times New Roman"/>
          <w:sz w:val="28"/>
          <w:szCs w:val="28"/>
        </w:rPr>
        <w:t>о</w:t>
      </w:r>
      <w:r w:rsidRPr="00B56269">
        <w:rPr>
          <w:rFonts w:ascii="Times New Roman" w:hAnsi="Times New Roman" w:cs="Times New Roman"/>
          <w:sz w:val="28"/>
          <w:szCs w:val="28"/>
        </w:rPr>
        <w:t>тн</w:t>
      </w:r>
      <w:r w:rsidR="0037381A">
        <w:rPr>
          <w:rFonts w:ascii="Times New Roman" w:hAnsi="Times New Roman" w:cs="Times New Roman"/>
          <w:sz w:val="28"/>
          <w:szCs w:val="28"/>
        </w:rPr>
        <w:t>о</w:t>
      </w:r>
      <w:r w:rsidRPr="00B56269">
        <w:rPr>
          <w:rFonts w:ascii="Times New Roman" w:hAnsi="Times New Roman" w:cs="Times New Roman"/>
          <w:sz w:val="28"/>
          <w:szCs w:val="28"/>
        </w:rPr>
        <w:t>ш</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ний, в </w:t>
      </w:r>
      <w:r w:rsidR="0037381A">
        <w:rPr>
          <w:rFonts w:ascii="Times New Roman" w:hAnsi="Times New Roman" w:cs="Times New Roman"/>
          <w:sz w:val="28"/>
          <w:szCs w:val="28"/>
        </w:rPr>
        <w:t>о</w:t>
      </w:r>
      <w:r w:rsidRPr="00B56269">
        <w:rPr>
          <w:rFonts w:ascii="Times New Roman" w:hAnsi="Times New Roman" w:cs="Times New Roman"/>
          <w:sz w:val="28"/>
          <w:szCs w:val="28"/>
        </w:rPr>
        <w:t>пр</w:t>
      </w:r>
      <w:r w:rsidR="0037381A">
        <w:rPr>
          <w:rFonts w:ascii="Times New Roman" w:hAnsi="Times New Roman" w:cs="Times New Roman"/>
          <w:sz w:val="28"/>
          <w:szCs w:val="28"/>
        </w:rPr>
        <w:t>е</w:t>
      </w:r>
      <w:r w:rsidRPr="00B56269">
        <w:rPr>
          <w:rFonts w:ascii="Times New Roman" w:hAnsi="Times New Roman" w:cs="Times New Roman"/>
          <w:sz w:val="28"/>
          <w:szCs w:val="28"/>
        </w:rPr>
        <w:t>д</w:t>
      </w:r>
      <w:r w:rsidR="0037381A">
        <w:rPr>
          <w:rFonts w:ascii="Times New Roman" w:hAnsi="Times New Roman" w:cs="Times New Roman"/>
          <w:sz w:val="28"/>
          <w:szCs w:val="28"/>
        </w:rPr>
        <w:t>е</w:t>
      </w:r>
      <w:r w:rsidRPr="00B56269">
        <w:rPr>
          <w:rFonts w:ascii="Times New Roman" w:hAnsi="Times New Roman" w:cs="Times New Roman"/>
          <w:sz w:val="28"/>
          <w:szCs w:val="28"/>
        </w:rPr>
        <w:t>л</w:t>
      </w:r>
      <w:r w:rsidR="0037381A">
        <w:rPr>
          <w:rFonts w:ascii="Times New Roman" w:hAnsi="Times New Roman" w:cs="Times New Roman"/>
          <w:sz w:val="28"/>
          <w:szCs w:val="28"/>
        </w:rPr>
        <w:t>е</w:t>
      </w:r>
      <w:r w:rsidRPr="00B56269">
        <w:rPr>
          <w:rFonts w:ascii="Times New Roman" w:hAnsi="Times New Roman" w:cs="Times New Roman"/>
          <w:sz w:val="28"/>
          <w:szCs w:val="28"/>
        </w:rPr>
        <w:t>нии м</w:t>
      </w:r>
      <w:r w:rsidR="0037381A">
        <w:rPr>
          <w:rFonts w:ascii="Times New Roman" w:hAnsi="Times New Roman" w:cs="Times New Roman"/>
          <w:sz w:val="28"/>
          <w:szCs w:val="28"/>
        </w:rPr>
        <w:t>а</w:t>
      </w:r>
      <w:r w:rsidRPr="00B56269">
        <w:rPr>
          <w:rFonts w:ascii="Times New Roman" w:hAnsi="Times New Roman" w:cs="Times New Roman"/>
          <w:sz w:val="28"/>
          <w:szCs w:val="28"/>
        </w:rPr>
        <w:t>т</w:t>
      </w:r>
      <w:r w:rsidR="0037381A">
        <w:rPr>
          <w:rFonts w:ascii="Times New Roman" w:hAnsi="Times New Roman" w:cs="Times New Roman"/>
          <w:sz w:val="28"/>
          <w:szCs w:val="28"/>
        </w:rPr>
        <w:t>е</w:t>
      </w:r>
      <w:r w:rsidRPr="00B56269">
        <w:rPr>
          <w:rFonts w:ascii="Times New Roman" w:hAnsi="Times New Roman" w:cs="Times New Roman"/>
          <w:sz w:val="28"/>
          <w:szCs w:val="28"/>
        </w:rPr>
        <w:t>ри</w:t>
      </w:r>
      <w:r w:rsidR="0037381A">
        <w:rPr>
          <w:rFonts w:ascii="Times New Roman" w:hAnsi="Times New Roman" w:cs="Times New Roman"/>
          <w:sz w:val="28"/>
          <w:szCs w:val="28"/>
        </w:rPr>
        <w:t>а</w:t>
      </w:r>
      <w:r w:rsidRPr="00B56269">
        <w:rPr>
          <w:rFonts w:ascii="Times New Roman" w:hAnsi="Times New Roman" w:cs="Times New Roman"/>
          <w:sz w:val="28"/>
          <w:szCs w:val="28"/>
        </w:rPr>
        <w:t>льн</w:t>
      </w:r>
      <w:r w:rsidR="0037381A">
        <w:rPr>
          <w:rFonts w:ascii="Times New Roman" w:hAnsi="Times New Roman" w:cs="Times New Roman"/>
          <w:sz w:val="28"/>
          <w:szCs w:val="28"/>
        </w:rPr>
        <w:t>о</w:t>
      </w:r>
      <w:r w:rsidRPr="00B56269">
        <w:rPr>
          <w:rFonts w:ascii="Times New Roman" w:hAnsi="Times New Roman" w:cs="Times New Roman"/>
          <w:sz w:val="28"/>
          <w:szCs w:val="28"/>
        </w:rPr>
        <w:t>г</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п</w:t>
      </w:r>
      <w:r w:rsidR="0037381A">
        <w:rPr>
          <w:rFonts w:ascii="Times New Roman" w:hAnsi="Times New Roman" w:cs="Times New Roman"/>
          <w:sz w:val="28"/>
          <w:szCs w:val="28"/>
        </w:rPr>
        <w:t>о</w:t>
      </w:r>
      <w:r w:rsidRPr="00B56269">
        <w:rPr>
          <w:rFonts w:ascii="Times New Roman" w:hAnsi="Times New Roman" w:cs="Times New Roman"/>
          <w:sz w:val="28"/>
          <w:szCs w:val="28"/>
        </w:rPr>
        <w:t>л</w:t>
      </w:r>
      <w:r w:rsidR="0037381A">
        <w:rPr>
          <w:rFonts w:ascii="Times New Roman" w:hAnsi="Times New Roman" w:cs="Times New Roman"/>
          <w:sz w:val="28"/>
          <w:szCs w:val="28"/>
        </w:rPr>
        <w:t>о</w:t>
      </w:r>
      <w:r w:rsidRPr="00B56269">
        <w:rPr>
          <w:rFonts w:ascii="Times New Roman" w:hAnsi="Times New Roman" w:cs="Times New Roman"/>
          <w:sz w:val="28"/>
          <w:szCs w:val="28"/>
        </w:rPr>
        <w:t>ж</w:t>
      </w:r>
      <w:r w:rsidR="0037381A">
        <w:rPr>
          <w:rFonts w:ascii="Times New Roman" w:hAnsi="Times New Roman" w:cs="Times New Roman"/>
          <w:sz w:val="28"/>
          <w:szCs w:val="28"/>
        </w:rPr>
        <w:t>е</w:t>
      </w:r>
      <w:r w:rsidRPr="00B56269">
        <w:rPr>
          <w:rFonts w:ascii="Times New Roman" w:hAnsi="Times New Roman" w:cs="Times New Roman"/>
          <w:sz w:val="28"/>
          <w:szCs w:val="28"/>
        </w:rPr>
        <w:t>ния р</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зличных </w:t>
      </w:r>
      <w:r w:rsidR="0037381A">
        <w:rPr>
          <w:rFonts w:ascii="Times New Roman" w:hAnsi="Times New Roman" w:cs="Times New Roman"/>
          <w:sz w:val="28"/>
          <w:szCs w:val="28"/>
        </w:rPr>
        <w:t>с</w:t>
      </w:r>
      <w:r w:rsidRPr="00B56269">
        <w:rPr>
          <w:rFonts w:ascii="Times New Roman" w:hAnsi="Times New Roman" w:cs="Times New Roman"/>
          <w:sz w:val="28"/>
          <w:szCs w:val="28"/>
        </w:rPr>
        <w:t>л</w:t>
      </w:r>
      <w:r w:rsidR="0037381A">
        <w:rPr>
          <w:rFonts w:ascii="Times New Roman" w:hAnsi="Times New Roman" w:cs="Times New Roman"/>
          <w:sz w:val="28"/>
          <w:szCs w:val="28"/>
        </w:rPr>
        <w:t>ое</w:t>
      </w:r>
      <w:r w:rsidRPr="00B56269">
        <w:rPr>
          <w:rFonts w:ascii="Times New Roman" w:hAnsi="Times New Roman" w:cs="Times New Roman"/>
          <w:sz w:val="28"/>
          <w:szCs w:val="28"/>
        </w:rPr>
        <w:t xml:space="preserve">в </w:t>
      </w:r>
      <w:r w:rsidR="0037381A">
        <w:rPr>
          <w:rFonts w:ascii="Times New Roman" w:hAnsi="Times New Roman" w:cs="Times New Roman"/>
          <w:sz w:val="28"/>
          <w:szCs w:val="28"/>
        </w:rPr>
        <w:t>о</w:t>
      </w:r>
      <w:r w:rsidRPr="00B56269">
        <w:rPr>
          <w:rFonts w:ascii="Times New Roman" w:hAnsi="Times New Roman" w:cs="Times New Roman"/>
          <w:sz w:val="28"/>
          <w:szCs w:val="28"/>
        </w:rPr>
        <w:t>бщ</w:t>
      </w:r>
      <w:r w:rsidR="0037381A">
        <w:rPr>
          <w:rFonts w:ascii="Times New Roman" w:hAnsi="Times New Roman" w:cs="Times New Roman"/>
          <w:sz w:val="28"/>
          <w:szCs w:val="28"/>
        </w:rPr>
        <w:t>ес</w:t>
      </w:r>
      <w:r w:rsidRPr="00B56269">
        <w:rPr>
          <w:rFonts w:ascii="Times New Roman" w:hAnsi="Times New Roman" w:cs="Times New Roman"/>
          <w:sz w:val="28"/>
          <w:szCs w:val="28"/>
        </w:rPr>
        <w:t>тв</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Pr="00B56269">
        <w:rPr>
          <w:rFonts w:ascii="Times New Roman" w:hAnsi="Times New Roman" w:cs="Times New Roman"/>
          <w:sz w:val="28"/>
          <w:szCs w:val="28"/>
        </w:rPr>
        <w:t>бм</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н </w:t>
      </w:r>
      <w:r w:rsidR="005442AC">
        <w:rPr>
          <w:rFonts w:ascii="Times New Roman" w:hAnsi="Times New Roman" w:cs="Times New Roman"/>
          <w:sz w:val="28"/>
          <w:szCs w:val="28"/>
        </w:rPr>
        <w:t>т</w:t>
      </w:r>
      <w:r w:rsidR="0037381A">
        <w:rPr>
          <w:rFonts w:ascii="Times New Roman" w:hAnsi="Times New Roman" w:cs="Times New Roman"/>
          <w:sz w:val="28"/>
          <w:szCs w:val="28"/>
        </w:rPr>
        <w:t>о</w:t>
      </w:r>
      <w:r w:rsidR="005442AC">
        <w:rPr>
          <w:rFonts w:ascii="Times New Roman" w:hAnsi="Times New Roman" w:cs="Times New Roman"/>
          <w:sz w:val="28"/>
          <w:szCs w:val="28"/>
        </w:rPr>
        <w:t>ж</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Pr="00B56269">
        <w:rPr>
          <w:rFonts w:ascii="Times New Roman" w:hAnsi="Times New Roman" w:cs="Times New Roman"/>
          <w:sz w:val="28"/>
          <w:szCs w:val="28"/>
        </w:rPr>
        <w:t>к</w:t>
      </w:r>
      <w:r w:rsidR="0037381A">
        <w:rPr>
          <w:rFonts w:ascii="Times New Roman" w:hAnsi="Times New Roman" w:cs="Times New Roman"/>
          <w:sz w:val="28"/>
          <w:szCs w:val="28"/>
        </w:rPr>
        <w:t>а</w:t>
      </w:r>
      <w:r w:rsidRPr="00B56269">
        <w:rPr>
          <w:rFonts w:ascii="Times New Roman" w:hAnsi="Times New Roman" w:cs="Times New Roman"/>
          <w:sz w:val="28"/>
          <w:szCs w:val="28"/>
        </w:rPr>
        <w:t>зыв</w:t>
      </w:r>
      <w:r w:rsidR="0037381A">
        <w:rPr>
          <w:rFonts w:ascii="Times New Roman" w:hAnsi="Times New Roman" w:cs="Times New Roman"/>
          <w:sz w:val="28"/>
          <w:szCs w:val="28"/>
        </w:rPr>
        <w:t>ае</w:t>
      </w:r>
      <w:r w:rsidRPr="00B56269">
        <w:rPr>
          <w:rFonts w:ascii="Times New Roman" w:hAnsi="Times New Roman" w:cs="Times New Roman"/>
          <w:sz w:val="28"/>
          <w:szCs w:val="28"/>
        </w:rPr>
        <w:t xml:space="preserve">т </w:t>
      </w:r>
      <w:r w:rsidR="0037381A">
        <w:rPr>
          <w:rFonts w:ascii="Times New Roman" w:hAnsi="Times New Roman" w:cs="Times New Roman"/>
          <w:sz w:val="28"/>
          <w:szCs w:val="28"/>
        </w:rPr>
        <w:t>с</w:t>
      </w:r>
      <w:r w:rsidRPr="00B56269">
        <w:rPr>
          <w:rFonts w:ascii="Times New Roman" w:hAnsi="Times New Roman" w:cs="Times New Roman"/>
          <w:sz w:val="28"/>
          <w:szCs w:val="28"/>
        </w:rPr>
        <w:t>ильн</w:t>
      </w:r>
      <w:r w:rsidR="0037381A">
        <w:rPr>
          <w:rFonts w:ascii="Times New Roman" w:hAnsi="Times New Roman" w:cs="Times New Roman"/>
          <w:sz w:val="28"/>
          <w:szCs w:val="28"/>
        </w:rPr>
        <w:t>ое</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Pr="00B56269">
        <w:rPr>
          <w:rFonts w:ascii="Times New Roman" w:hAnsi="Times New Roman" w:cs="Times New Roman"/>
          <w:sz w:val="28"/>
          <w:szCs w:val="28"/>
        </w:rPr>
        <w:t>бр</w:t>
      </w:r>
      <w:r w:rsidR="0037381A">
        <w:rPr>
          <w:rFonts w:ascii="Times New Roman" w:hAnsi="Times New Roman" w:cs="Times New Roman"/>
          <w:sz w:val="28"/>
          <w:szCs w:val="28"/>
        </w:rPr>
        <w:t>а</w:t>
      </w:r>
      <w:r w:rsidRPr="00B56269">
        <w:rPr>
          <w:rFonts w:ascii="Times New Roman" w:hAnsi="Times New Roman" w:cs="Times New Roman"/>
          <w:sz w:val="28"/>
          <w:szCs w:val="28"/>
        </w:rPr>
        <w:t>тн</w:t>
      </w:r>
      <w:r w:rsidR="0037381A">
        <w:rPr>
          <w:rFonts w:ascii="Times New Roman" w:hAnsi="Times New Roman" w:cs="Times New Roman"/>
          <w:sz w:val="28"/>
          <w:szCs w:val="28"/>
        </w:rPr>
        <w:t>ое</w:t>
      </w:r>
      <w:r w:rsidRPr="00B56269">
        <w:rPr>
          <w:rFonts w:ascii="Times New Roman" w:hAnsi="Times New Roman" w:cs="Times New Roman"/>
          <w:sz w:val="28"/>
          <w:szCs w:val="28"/>
        </w:rPr>
        <w:t xml:space="preserve"> в</w:t>
      </w:r>
      <w:r w:rsidR="0037381A">
        <w:rPr>
          <w:rFonts w:ascii="Times New Roman" w:hAnsi="Times New Roman" w:cs="Times New Roman"/>
          <w:sz w:val="28"/>
          <w:szCs w:val="28"/>
        </w:rPr>
        <w:t>о</w:t>
      </w:r>
      <w:r w:rsidRPr="00B56269">
        <w:rPr>
          <w:rFonts w:ascii="Times New Roman" w:hAnsi="Times New Roman" w:cs="Times New Roman"/>
          <w:sz w:val="28"/>
          <w:szCs w:val="28"/>
        </w:rPr>
        <w:t>зд</w:t>
      </w:r>
      <w:r w:rsidR="0037381A">
        <w:rPr>
          <w:rFonts w:ascii="Times New Roman" w:hAnsi="Times New Roman" w:cs="Times New Roman"/>
          <w:sz w:val="28"/>
          <w:szCs w:val="28"/>
        </w:rPr>
        <w:t>е</w:t>
      </w:r>
      <w:r w:rsidRPr="00B56269">
        <w:rPr>
          <w:rFonts w:ascii="Times New Roman" w:hAnsi="Times New Roman" w:cs="Times New Roman"/>
          <w:sz w:val="28"/>
          <w:szCs w:val="28"/>
        </w:rPr>
        <w:t>й</w:t>
      </w:r>
      <w:r w:rsidR="0037381A">
        <w:rPr>
          <w:rFonts w:ascii="Times New Roman" w:hAnsi="Times New Roman" w:cs="Times New Roman"/>
          <w:sz w:val="28"/>
          <w:szCs w:val="28"/>
        </w:rPr>
        <w:t>с</w:t>
      </w:r>
      <w:r w:rsidRPr="00B56269">
        <w:rPr>
          <w:rFonts w:ascii="Times New Roman" w:hAnsi="Times New Roman" w:cs="Times New Roman"/>
          <w:sz w:val="28"/>
          <w:szCs w:val="28"/>
        </w:rPr>
        <w:t>тви</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н</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пр</w:t>
      </w:r>
      <w:r w:rsidR="0037381A">
        <w:rPr>
          <w:rFonts w:ascii="Times New Roman" w:hAnsi="Times New Roman" w:cs="Times New Roman"/>
          <w:sz w:val="28"/>
          <w:szCs w:val="28"/>
        </w:rPr>
        <w:t>о</w:t>
      </w:r>
      <w:r w:rsidRPr="00B56269">
        <w:rPr>
          <w:rFonts w:ascii="Times New Roman" w:hAnsi="Times New Roman" w:cs="Times New Roman"/>
          <w:sz w:val="28"/>
          <w:szCs w:val="28"/>
        </w:rPr>
        <w:t>изв</w:t>
      </w:r>
      <w:r w:rsidR="0037381A">
        <w:rPr>
          <w:rFonts w:ascii="Times New Roman" w:hAnsi="Times New Roman" w:cs="Times New Roman"/>
          <w:sz w:val="28"/>
          <w:szCs w:val="28"/>
        </w:rPr>
        <w:t>о</w:t>
      </w:r>
      <w:r w:rsidRPr="00B56269">
        <w:rPr>
          <w:rFonts w:ascii="Times New Roman" w:hAnsi="Times New Roman" w:cs="Times New Roman"/>
          <w:sz w:val="28"/>
          <w:szCs w:val="28"/>
        </w:rPr>
        <w:t>д</w:t>
      </w:r>
      <w:r w:rsidR="0037381A">
        <w:rPr>
          <w:rFonts w:ascii="Times New Roman" w:hAnsi="Times New Roman" w:cs="Times New Roman"/>
          <w:sz w:val="28"/>
          <w:szCs w:val="28"/>
        </w:rPr>
        <w:t>с</w:t>
      </w:r>
      <w:r w:rsidRPr="00B56269">
        <w:rPr>
          <w:rFonts w:ascii="Times New Roman" w:hAnsi="Times New Roman" w:cs="Times New Roman"/>
          <w:sz w:val="28"/>
          <w:szCs w:val="28"/>
        </w:rPr>
        <w:t>тв</w:t>
      </w:r>
      <w:r w:rsidR="0037381A">
        <w:rPr>
          <w:rFonts w:ascii="Times New Roman" w:hAnsi="Times New Roman" w:cs="Times New Roman"/>
          <w:sz w:val="28"/>
          <w:szCs w:val="28"/>
        </w:rPr>
        <w:t>о</w:t>
      </w:r>
      <w:r w:rsidR="005442AC">
        <w:rPr>
          <w:rFonts w:ascii="Times New Roman" w:hAnsi="Times New Roman" w:cs="Times New Roman"/>
          <w:sz w:val="28"/>
          <w:szCs w:val="28"/>
        </w:rPr>
        <w:t xml:space="preserve"> и </w:t>
      </w:r>
      <w:r w:rsidR="0037381A">
        <w:rPr>
          <w:rFonts w:ascii="Times New Roman" w:hAnsi="Times New Roman" w:cs="Times New Roman"/>
          <w:sz w:val="28"/>
          <w:szCs w:val="28"/>
        </w:rPr>
        <w:t>о</w:t>
      </w:r>
      <w:r w:rsidR="005442AC">
        <w:rPr>
          <w:rFonts w:ascii="Times New Roman" w:hAnsi="Times New Roman" w:cs="Times New Roman"/>
          <w:sz w:val="28"/>
          <w:szCs w:val="28"/>
        </w:rPr>
        <w:t>б</w:t>
      </w:r>
      <w:r w:rsidR="0037381A">
        <w:rPr>
          <w:rFonts w:ascii="Times New Roman" w:hAnsi="Times New Roman" w:cs="Times New Roman"/>
          <w:sz w:val="28"/>
          <w:szCs w:val="28"/>
        </w:rPr>
        <w:t>ес</w:t>
      </w:r>
      <w:r w:rsidR="005442AC">
        <w:rPr>
          <w:rFonts w:ascii="Times New Roman" w:hAnsi="Times New Roman" w:cs="Times New Roman"/>
          <w:sz w:val="28"/>
          <w:szCs w:val="28"/>
        </w:rPr>
        <w:t>п</w:t>
      </w:r>
      <w:r w:rsidR="0037381A">
        <w:rPr>
          <w:rFonts w:ascii="Times New Roman" w:hAnsi="Times New Roman" w:cs="Times New Roman"/>
          <w:sz w:val="28"/>
          <w:szCs w:val="28"/>
        </w:rPr>
        <w:t>е</w:t>
      </w:r>
      <w:r w:rsidR="005442AC">
        <w:rPr>
          <w:rFonts w:ascii="Times New Roman" w:hAnsi="Times New Roman" w:cs="Times New Roman"/>
          <w:sz w:val="28"/>
          <w:szCs w:val="28"/>
        </w:rPr>
        <w:t>чив</w:t>
      </w:r>
      <w:r w:rsidR="0037381A">
        <w:rPr>
          <w:rFonts w:ascii="Times New Roman" w:hAnsi="Times New Roman" w:cs="Times New Roman"/>
          <w:sz w:val="28"/>
          <w:szCs w:val="28"/>
        </w:rPr>
        <w:t>ае</w:t>
      </w:r>
      <w:r w:rsidR="005442AC">
        <w:rPr>
          <w:rFonts w:ascii="Times New Roman" w:hAnsi="Times New Roman" w:cs="Times New Roman"/>
          <w:sz w:val="28"/>
          <w:szCs w:val="28"/>
        </w:rPr>
        <w:t>т</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е</w:t>
      </w:r>
      <w:r w:rsidRPr="00B56269">
        <w:rPr>
          <w:rFonts w:ascii="Times New Roman" w:hAnsi="Times New Roman" w:cs="Times New Roman"/>
          <w:sz w:val="28"/>
          <w:szCs w:val="28"/>
        </w:rPr>
        <w:t>г</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н</w:t>
      </w:r>
      <w:r w:rsidR="0037381A">
        <w:rPr>
          <w:rFonts w:ascii="Times New Roman" w:hAnsi="Times New Roman" w:cs="Times New Roman"/>
          <w:sz w:val="28"/>
          <w:szCs w:val="28"/>
        </w:rPr>
        <w:t>е</w:t>
      </w:r>
      <w:r w:rsidRPr="00B56269">
        <w:rPr>
          <w:rFonts w:ascii="Times New Roman" w:hAnsi="Times New Roman" w:cs="Times New Roman"/>
          <w:sz w:val="28"/>
          <w:szCs w:val="28"/>
        </w:rPr>
        <w:t>пр</w:t>
      </w:r>
      <w:r w:rsidR="0037381A">
        <w:rPr>
          <w:rFonts w:ascii="Times New Roman" w:hAnsi="Times New Roman" w:cs="Times New Roman"/>
          <w:sz w:val="28"/>
          <w:szCs w:val="28"/>
        </w:rPr>
        <w:t>е</w:t>
      </w:r>
      <w:r w:rsidRPr="00B56269">
        <w:rPr>
          <w:rFonts w:ascii="Times New Roman" w:hAnsi="Times New Roman" w:cs="Times New Roman"/>
          <w:sz w:val="28"/>
          <w:szCs w:val="28"/>
        </w:rPr>
        <w:t>рывн</w:t>
      </w:r>
      <w:r w:rsidR="0037381A">
        <w:rPr>
          <w:rFonts w:ascii="Times New Roman" w:hAnsi="Times New Roman" w:cs="Times New Roman"/>
          <w:sz w:val="28"/>
          <w:szCs w:val="28"/>
        </w:rPr>
        <w:t>ос</w:t>
      </w:r>
      <w:r w:rsidRPr="00B56269">
        <w:rPr>
          <w:rFonts w:ascii="Times New Roman" w:hAnsi="Times New Roman" w:cs="Times New Roman"/>
          <w:sz w:val="28"/>
          <w:szCs w:val="28"/>
        </w:rPr>
        <w:t xml:space="preserve">ть и </w:t>
      </w:r>
      <w:r w:rsidR="0037381A">
        <w:rPr>
          <w:rFonts w:ascii="Times New Roman" w:hAnsi="Times New Roman" w:cs="Times New Roman"/>
          <w:sz w:val="28"/>
          <w:szCs w:val="28"/>
        </w:rPr>
        <w:t>со</w:t>
      </w:r>
      <w:r w:rsidRPr="00B56269">
        <w:rPr>
          <w:rFonts w:ascii="Times New Roman" w:hAnsi="Times New Roman" w:cs="Times New Roman"/>
          <w:sz w:val="28"/>
          <w:szCs w:val="28"/>
        </w:rPr>
        <w:t>гл</w:t>
      </w:r>
      <w:r w:rsidR="0037381A">
        <w:rPr>
          <w:rFonts w:ascii="Times New Roman" w:hAnsi="Times New Roman" w:cs="Times New Roman"/>
          <w:sz w:val="28"/>
          <w:szCs w:val="28"/>
        </w:rPr>
        <w:t>асо</w:t>
      </w:r>
      <w:r w:rsidRPr="00B56269">
        <w:rPr>
          <w:rFonts w:ascii="Times New Roman" w:hAnsi="Times New Roman" w:cs="Times New Roman"/>
          <w:sz w:val="28"/>
          <w:szCs w:val="28"/>
        </w:rPr>
        <w:t>в</w:t>
      </w:r>
      <w:r w:rsidR="0037381A">
        <w:rPr>
          <w:rFonts w:ascii="Times New Roman" w:hAnsi="Times New Roman" w:cs="Times New Roman"/>
          <w:sz w:val="28"/>
          <w:szCs w:val="28"/>
        </w:rPr>
        <w:t>а</w:t>
      </w:r>
      <w:r w:rsidRPr="00B56269">
        <w:rPr>
          <w:rFonts w:ascii="Times New Roman" w:hAnsi="Times New Roman" w:cs="Times New Roman"/>
          <w:sz w:val="28"/>
          <w:szCs w:val="28"/>
        </w:rPr>
        <w:t>нн</w:t>
      </w:r>
      <w:r w:rsidR="0037381A">
        <w:rPr>
          <w:rFonts w:ascii="Times New Roman" w:hAnsi="Times New Roman" w:cs="Times New Roman"/>
          <w:sz w:val="28"/>
          <w:szCs w:val="28"/>
        </w:rPr>
        <w:t>ос</w:t>
      </w:r>
      <w:r w:rsidRPr="00B56269">
        <w:rPr>
          <w:rFonts w:ascii="Times New Roman" w:hAnsi="Times New Roman" w:cs="Times New Roman"/>
          <w:sz w:val="28"/>
          <w:szCs w:val="28"/>
        </w:rPr>
        <w:t>ть. Р</w:t>
      </w:r>
      <w:r w:rsidR="0037381A">
        <w:rPr>
          <w:rFonts w:ascii="Times New Roman" w:hAnsi="Times New Roman" w:cs="Times New Roman"/>
          <w:sz w:val="28"/>
          <w:szCs w:val="28"/>
        </w:rPr>
        <w:t>ас</w:t>
      </w:r>
      <w:r w:rsidRPr="00B56269">
        <w:rPr>
          <w:rFonts w:ascii="Times New Roman" w:hAnsi="Times New Roman" w:cs="Times New Roman"/>
          <w:sz w:val="28"/>
          <w:szCs w:val="28"/>
        </w:rPr>
        <w:t>пр</w:t>
      </w:r>
      <w:r w:rsidR="0037381A">
        <w:rPr>
          <w:rFonts w:ascii="Times New Roman" w:hAnsi="Times New Roman" w:cs="Times New Roman"/>
          <w:sz w:val="28"/>
          <w:szCs w:val="28"/>
        </w:rPr>
        <w:t>е</w:t>
      </w:r>
      <w:r w:rsidRPr="00B56269">
        <w:rPr>
          <w:rFonts w:ascii="Times New Roman" w:hAnsi="Times New Roman" w:cs="Times New Roman"/>
          <w:sz w:val="28"/>
          <w:szCs w:val="28"/>
        </w:rPr>
        <w:t>д</w:t>
      </w:r>
      <w:r w:rsidR="0037381A">
        <w:rPr>
          <w:rFonts w:ascii="Times New Roman" w:hAnsi="Times New Roman" w:cs="Times New Roman"/>
          <w:sz w:val="28"/>
          <w:szCs w:val="28"/>
        </w:rPr>
        <w:t>е</w:t>
      </w:r>
      <w:r w:rsidRPr="00B56269">
        <w:rPr>
          <w:rFonts w:ascii="Times New Roman" w:hAnsi="Times New Roman" w:cs="Times New Roman"/>
          <w:sz w:val="28"/>
          <w:szCs w:val="28"/>
        </w:rPr>
        <w:t>л</w:t>
      </w:r>
      <w:r w:rsidR="0037381A">
        <w:rPr>
          <w:rFonts w:ascii="Times New Roman" w:hAnsi="Times New Roman" w:cs="Times New Roman"/>
          <w:sz w:val="28"/>
          <w:szCs w:val="28"/>
        </w:rPr>
        <w:t>е</w:t>
      </w:r>
      <w:r w:rsidRPr="00B56269">
        <w:rPr>
          <w:rFonts w:ascii="Times New Roman" w:hAnsi="Times New Roman" w:cs="Times New Roman"/>
          <w:sz w:val="28"/>
          <w:szCs w:val="28"/>
        </w:rPr>
        <w:t>ни</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и </w:t>
      </w:r>
      <w:r w:rsidR="0037381A">
        <w:rPr>
          <w:rFonts w:ascii="Times New Roman" w:hAnsi="Times New Roman" w:cs="Times New Roman"/>
          <w:sz w:val="28"/>
          <w:szCs w:val="28"/>
        </w:rPr>
        <w:t>о</w:t>
      </w:r>
      <w:r w:rsidRPr="00B56269">
        <w:rPr>
          <w:rFonts w:ascii="Times New Roman" w:hAnsi="Times New Roman" w:cs="Times New Roman"/>
          <w:sz w:val="28"/>
          <w:szCs w:val="28"/>
        </w:rPr>
        <w:t>бм</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н </w:t>
      </w:r>
      <w:r w:rsidR="005442AC">
        <w:rPr>
          <w:rFonts w:ascii="Times New Roman" w:hAnsi="Times New Roman" w:cs="Times New Roman"/>
          <w:sz w:val="28"/>
          <w:szCs w:val="28"/>
        </w:rPr>
        <w:t>пр</w:t>
      </w:r>
      <w:r w:rsidR="0037381A">
        <w:rPr>
          <w:rFonts w:ascii="Times New Roman" w:hAnsi="Times New Roman" w:cs="Times New Roman"/>
          <w:sz w:val="28"/>
          <w:szCs w:val="28"/>
        </w:rPr>
        <w:t>е</w:t>
      </w:r>
      <w:r w:rsidR="005442AC">
        <w:rPr>
          <w:rFonts w:ascii="Times New Roman" w:hAnsi="Times New Roman" w:cs="Times New Roman"/>
          <w:sz w:val="28"/>
          <w:szCs w:val="28"/>
        </w:rPr>
        <w:t>д</w:t>
      </w:r>
      <w:r w:rsidR="0037381A">
        <w:rPr>
          <w:rFonts w:ascii="Times New Roman" w:hAnsi="Times New Roman" w:cs="Times New Roman"/>
          <w:sz w:val="28"/>
          <w:szCs w:val="28"/>
        </w:rPr>
        <w:t>с</w:t>
      </w:r>
      <w:r w:rsidR="005442AC">
        <w:rPr>
          <w:rFonts w:ascii="Times New Roman" w:hAnsi="Times New Roman" w:cs="Times New Roman"/>
          <w:sz w:val="28"/>
          <w:szCs w:val="28"/>
        </w:rPr>
        <w:t>т</w:t>
      </w:r>
      <w:r w:rsidR="0037381A">
        <w:rPr>
          <w:rFonts w:ascii="Times New Roman" w:hAnsi="Times New Roman" w:cs="Times New Roman"/>
          <w:sz w:val="28"/>
          <w:szCs w:val="28"/>
        </w:rPr>
        <w:t>а</w:t>
      </w:r>
      <w:r w:rsidR="005442AC">
        <w:rPr>
          <w:rFonts w:ascii="Times New Roman" w:hAnsi="Times New Roman" w:cs="Times New Roman"/>
          <w:sz w:val="28"/>
          <w:szCs w:val="28"/>
        </w:rPr>
        <w:t>вляю</w:t>
      </w:r>
      <w:r w:rsidRPr="00B56269">
        <w:rPr>
          <w:rFonts w:ascii="Times New Roman" w:hAnsi="Times New Roman" w:cs="Times New Roman"/>
          <w:sz w:val="28"/>
          <w:szCs w:val="28"/>
        </w:rPr>
        <w:t>т</w:t>
      </w:r>
      <w:r w:rsidR="005442AC">
        <w:rPr>
          <w:rFonts w:ascii="Times New Roman" w:hAnsi="Times New Roman" w:cs="Times New Roman"/>
          <w:sz w:val="28"/>
          <w:szCs w:val="28"/>
        </w:rPr>
        <w:t xml:space="preserve"> </w:t>
      </w:r>
      <w:r w:rsidR="0037381A">
        <w:rPr>
          <w:rFonts w:ascii="Times New Roman" w:hAnsi="Times New Roman" w:cs="Times New Roman"/>
          <w:sz w:val="28"/>
          <w:szCs w:val="28"/>
        </w:rPr>
        <w:t>со</w:t>
      </w:r>
      <w:r w:rsidR="005442AC">
        <w:rPr>
          <w:rFonts w:ascii="Times New Roman" w:hAnsi="Times New Roman" w:cs="Times New Roman"/>
          <w:sz w:val="28"/>
          <w:szCs w:val="28"/>
        </w:rPr>
        <w:t>б</w:t>
      </w:r>
      <w:r w:rsidR="0037381A">
        <w:rPr>
          <w:rFonts w:ascii="Times New Roman" w:hAnsi="Times New Roman" w:cs="Times New Roman"/>
          <w:sz w:val="28"/>
          <w:szCs w:val="28"/>
        </w:rPr>
        <w:t>о</w:t>
      </w:r>
      <w:r w:rsidR="005442AC">
        <w:rPr>
          <w:rFonts w:ascii="Times New Roman" w:hAnsi="Times New Roman" w:cs="Times New Roman"/>
          <w:sz w:val="28"/>
          <w:szCs w:val="28"/>
        </w:rPr>
        <w:t>й</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с</w:t>
      </w:r>
      <w:r w:rsidRPr="00B56269">
        <w:rPr>
          <w:rFonts w:ascii="Times New Roman" w:hAnsi="Times New Roman" w:cs="Times New Roman"/>
          <w:sz w:val="28"/>
          <w:szCs w:val="28"/>
        </w:rPr>
        <w:t>вязь м</w:t>
      </w:r>
      <w:r w:rsidR="0037381A">
        <w:rPr>
          <w:rFonts w:ascii="Times New Roman" w:hAnsi="Times New Roman" w:cs="Times New Roman"/>
          <w:sz w:val="28"/>
          <w:szCs w:val="28"/>
        </w:rPr>
        <w:t>е</w:t>
      </w:r>
      <w:r w:rsidRPr="00B56269">
        <w:rPr>
          <w:rFonts w:ascii="Times New Roman" w:hAnsi="Times New Roman" w:cs="Times New Roman"/>
          <w:sz w:val="28"/>
          <w:szCs w:val="28"/>
        </w:rPr>
        <w:t>жду пр</w:t>
      </w:r>
      <w:r w:rsidR="0037381A">
        <w:rPr>
          <w:rFonts w:ascii="Times New Roman" w:hAnsi="Times New Roman" w:cs="Times New Roman"/>
          <w:sz w:val="28"/>
          <w:szCs w:val="28"/>
        </w:rPr>
        <w:t>о</w:t>
      </w:r>
      <w:r w:rsidRPr="00B56269">
        <w:rPr>
          <w:rFonts w:ascii="Times New Roman" w:hAnsi="Times New Roman" w:cs="Times New Roman"/>
          <w:sz w:val="28"/>
          <w:szCs w:val="28"/>
        </w:rPr>
        <w:t>изв</w:t>
      </w:r>
      <w:r w:rsidR="0037381A">
        <w:rPr>
          <w:rFonts w:ascii="Times New Roman" w:hAnsi="Times New Roman" w:cs="Times New Roman"/>
          <w:sz w:val="28"/>
          <w:szCs w:val="28"/>
        </w:rPr>
        <w:t>о</w:t>
      </w:r>
      <w:r w:rsidRPr="00B56269">
        <w:rPr>
          <w:rFonts w:ascii="Times New Roman" w:hAnsi="Times New Roman" w:cs="Times New Roman"/>
          <w:sz w:val="28"/>
          <w:szCs w:val="28"/>
        </w:rPr>
        <w:t>д</w:t>
      </w:r>
      <w:r w:rsidR="0037381A">
        <w:rPr>
          <w:rFonts w:ascii="Times New Roman" w:hAnsi="Times New Roman" w:cs="Times New Roman"/>
          <w:sz w:val="28"/>
          <w:szCs w:val="28"/>
        </w:rPr>
        <w:t>с</w:t>
      </w:r>
      <w:r w:rsidRPr="00B56269">
        <w:rPr>
          <w:rFonts w:ascii="Times New Roman" w:hAnsi="Times New Roman" w:cs="Times New Roman"/>
          <w:sz w:val="28"/>
          <w:szCs w:val="28"/>
        </w:rPr>
        <w:t>тв</w:t>
      </w:r>
      <w:r w:rsidR="0037381A">
        <w:rPr>
          <w:rFonts w:ascii="Times New Roman" w:hAnsi="Times New Roman" w:cs="Times New Roman"/>
          <w:sz w:val="28"/>
          <w:szCs w:val="28"/>
        </w:rPr>
        <w:t>о</w:t>
      </w:r>
      <w:r w:rsidRPr="00B56269">
        <w:rPr>
          <w:rFonts w:ascii="Times New Roman" w:hAnsi="Times New Roman" w:cs="Times New Roman"/>
          <w:sz w:val="28"/>
          <w:szCs w:val="28"/>
        </w:rPr>
        <w:t>м и п</w:t>
      </w:r>
      <w:r w:rsidR="0037381A">
        <w:rPr>
          <w:rFonts w:ascii="Times New Roman" w:hAnsi="Times New Roman" w:cs="Times New Roman"/>
          <w:sz w:val="28"/>
          <w:szCs w:val="28"/>
        </w:rPr>
        <w:t>о</w:t>
      </w:r>
      <w:r w:rsidRPr="00B56269">
        <w:rPr>
          <w:rFonts w:ascii="Times New Roman" w:hAnsi="Times New Roman" w:cs="Times New Roman"/>
          <w:sz w:val="28"/>
          <w:szCs w:val="28"/>
        </w:rPr>
        <w:t>тр</w:t>
      </w:r>
      <w:r w:rsidR="0037381A">
        <w:rPr>
          <w:rFonts w:ascii="Times New Roman" w:hAnsi="Times New Roman" w:cs="Times New Roman"/>
          <w:sz w:val="28"/>
          <w:szCs w:val="28"/>
        </w:rPr>
        <w:t>е</w:t>
      </w:r>
      <w:r w:rsidRPr="00B56269">
        <w:rPr>
          <w:rFonts w:ascii="Times New Roman" w:hAnsi="Times New Roman" w:cs="Times New Roman"/>
          <w:sz w:val="28"/>
          <w:szCs w:val="28"/>
        </w:rPr>
        <w:t>бл</w:t>
      </w:r>
      <w:r w:rsidR="0037381A">
        <w:rPr>
          <w:rFonts w:ascii="Times New Roman" w:hAnsi="Times New Roman" w:cs="Times New Roman"/>
          <w:sz w:val="28"/>
          <w:szCs w:val="28"/>
        </w:rPr>
        <w:t>е</w:t>
      </w:r>
      <w:r w:rsidRPr="00B56269">
        <w:rPr>
          <w:rFonts w:ascii="Times New Roman" w:hAnsi="Times New Roman" w:cs="Times New Roman"/>
          <w:sz w:val="28"/>
          <w:szCs w:val="28"/>
        </w:rPr>
        <w:t>ни</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м, </w:t>
      </w:r>
      <w:r w:rsidR="0037381A">
        <w:rPr>
          <w:rFonts w:ascii="Times New Roman" w:hAnsi="Times New Roman" w:cs="Times New Roman"/>
          <w:sz w:val="28"/>
          <w:szCs w:val="28"/>
        </w:rPr>
        <w:t>о</w:t>
      </w:r>
      <w:r w:rsidRPr="00B56269">
        <w:rPr>
          <w:rFonts w:ascii="Times New Roman" w:hAnsi="Times New Roman" w:cs="Times New Roman"/>
          <w:sz w:val="28"/>
          <w:szCs w:val="28"/>
        </w:rPr>
        <w:t>бр</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зуя </w:t>
      </w:r>
      <w:r w:rsidR="0037381A">
        <w:rPr>
          <w:rFonts w:ascii="Times New Roman" w:hAnsi="Times New Roman" w:cs="Times New Roman"/>
          <w:sz w:val="28"/>
          <w:szCs w:val="28"/>
        </w:rPr>
        <w:t>са</w:t>
      </w:r>
      <w:r w:rsidR="005442AC">
        <w:rPr>
          <w:rFonts w:ascii="Times New Roman" w:hAnsi="Times New Roman" w:cs="Times New Roman"/>
          <w:sz w:val="28"/>
          <w:szCs w:val="28"/>
        </w:rPr>
        <w:t>м</w:t>
      </w:r>
      <w:r w:rsidR="0037381A">
        <w:rPr>
          <w:rFonts w:ascii="Times New Roman" w:hAnsi="Times New Roman" w:cs="Times New Roman"/>
          <w:sz w:val="28"/>
          <w:szCs w:val="28"/>
        </w:rPr>
        <w:t>ос</w:t>
      </w:r>
      <w:r w:rsidR="005442AC">
        <w:rPr>
          <w:rFonts w:ascii="Times New Roman" w:hAnsi="Times New Roman" w:cs="Times New Roman"/>
          <w:sz w:val="28"/>
          <w:szCs w:val="28"/>
        </w:rPr>
        <w:t>т</w:t>
      </w:r>
      <w:r w:rsidR="0037381A">
        <w:rPr>
          <w:rFonts w:ascii="Times New Roman" w:hAnsi="Times New Roman" w:cs="Times New Roman"/>
          <w:sz w:val="28"/>
          <w:szCs w:val="28"/>
        </w:rPr>
        <w:t>о</w:t>
      </w:r>
      <w:r w:rsidR="005442AC">
        <w:rPr>
          <w:rFonts w:ascii="Times New Roman" w:hAnsi="Times New Roman" w:cs="Times New Roman"/>
          <w:sz w:val="28"/>
          <w:szCs w:val="28"/>
        </w:rPr>
        <w:t>ят</w:t>
      </w:r>
      <w:r w:rsidR="0037381A">
        <w:rPr>
          <w:rFonts w:ascii="Times New Roman" w:hAnsi="Times New Roman" w:cs="Times New Roman"/>
          <w:sz w:val="28"/>
          <w:szCs w:val="28"/>
        </w:rPr>
        <w:t>е</w:t>
      </w:r>
      <w:r w:rsidR="005442AC">
        <w:rPr>
          <w:rFonts w:ascii="Times New Roman" w:hAnsi="Times New Roman" w:cs="Times New Roman"/>
          <w:sz w:val="28"/>
          <w:szCs w:val="28"/>
        </w:rPr>
        <w:t>льны</w:t>
      </w:r>
      <w:r w:rsidRPr="00B56269">
        <w:rPr>
          <w:rFonts w:ascii="Times New Roman" w:hAnsi="Times New Roman" w:cs="Times New Roman"/>
          <w:sz w:val="28"/>
          <w:szCs w:val="28"/>
        </w:rPr>
        <w:t>й м</w:t>
      </w:r>
      <w:r w:rsidR="0037381A">
        <w:rPr>
          <w:rFonts w:ascii="Times New Roman" w:hAnsi="Times New Roman" w:cs="Times New Roman"/>
          <w:sz w:val="28"/>
          <w:szCs w:val="28"/>
        </w:rPr>
        <w:t>е</w:t>
      </w:r>
      <w:r w:rsidRPr="00B56269">
        <w:rPr>
          <w:rFonts w:ascii="Times New Roman" w:hAnsi="Times New Roman" w:cs="Times New Roman"/>
          <w:sz w:val="28"/>
          <w:szCs w:val="28"/>
        </w:rPr>
        <w:t>х</w:t>
      </w:r>
      <w:r w:rsidR="0037381A">
        <w:rPr>
          <w:rFonts w:ascii="Times New Roman" w:hAnsi="Times New Roman" w:cs="Times New Roman"/>
          <w:sz w:val="28"/>
          <w:szCs w:val="28"/>
        </w:rPr>
        <w:t>а</w:t>
      </w:r>
      <w:r w:rsidRPr="00B56269">
        <w:rPr>
          <w:rFonts w:ascii="Times New Roman" w:hAnsi="Times New Roman" w:cs="Times New Roman"/>
          <w:sz w:val="28"/>
          <w:szCs w:val="28"/>
        </w:rPr>
        <w:t>низм их вз</w:t>
      </w:r>
      <w:r w:rsidR="0037381A">
        <w:rPr>
          <w:rFonts w:ascii="Times New Roman" w:hAnsi="Times New Roman" w:cs="Times New Roman"/>
          <w:sz w:val="28"/>
          <w:szCs w:val="28"/>
        </w:rPr>
        <w:t>а</w:t>
      </w:r>
      <w:r w:rsidRPr="00B56269">
        <w:rPr>
          <w:rFonts w:ascii="Times New Roman" w:hAnsi="Times New Roman" w:cs="Times New Roman"/>
          <w:sz w:val="28"/>
          <w:szCs w:val="28"/>
        </w:rPr>
        <w:t>им</w:t>
      </w:r>
      <w:r w:rsidR="0037381A">
        <w:rPr>
          <w:rFonts w:ascii="Times New Roman" w:hAnsi="Times New Roman" w:cs="Times New Roman"/>
          <w:sz w:val="28"/>
          <w:szCs w:val="28"/>
        </w:rPr>
        <w:t>о</w:t>
      </w:r>
      <w:r w:rsidRPr="00B56269">
        <w:rPr>
          <w:rFonts w:ascii="Times New Roman" w:hAnsi="Times New Roman" w:cs="Times New Roman"/>
          <w:sz w:val="28"/>
          <w:szCs w:val="28"/>
        </w:rPr>
        <w:t>д</w:t>
      </w:r>
      <w:r w:rsidR="0037381A">
        <w:rPr>
          <w:rFonts w:ascii="Times New Roman" w:hAnsi="Times New Roman" w:cs="Times New Roman"/>
          <w:sz w:val="28"/>
          <w:szCs w:val="28"/>
        </w:rPr>
        <w:t>е</w:t>
      </w:r>
      <w:r w:rsidRPr="00B56269">
        <w:rPr>
          <w:rFonts w:ascii="Times New Roman" w:hAnsi="Times New Roman" w:cs="Times New Roman"/>
          <w:sz w:val="28"/>
          <w:szCs w:val="28"/>
        </w:rPr>
        <w:t>й</w:t>
      </w:r>
      <w:r w:rsidR="0037381A">
        <w:rPr>
          <w:rFonts w:ascii="Times New Roman" w:hAnsi="Times New Roman" w:cs="Times New Roman"/>
          <w:sz w:val="28"/>
          <w:szCs w:val="28"/>
        </w:rPr>
        <w:t>с</w:t>
      </w:r>
      <w:r w:rsidRPr="00B56269">
        <w:rPr>
          <w:rFonts w:ascii="Times New Roman" w:hAnsi="Times New Roman" w:cs="Times New Roman"/>
          <w:sz w:val="28"/>
          <w:szCs w:val="28"/>
        </w:rPr>
        <w:t>твия</w:t>
      </w:r>
      <w:r w:rsidR="005442AC">
        <w:rPr>
          <w:rFonts w:ascii="Times New Roman" w:hAnsi="Times New Roman" w:cs="Times New Roman"/>
          <w:sz w:val="28"/>
          <w:szCs w:val="28"/>
        </w:rPr>
        <w:t>.</w:t>
      </w:r>
    </w:p>
    <w:p w14:paraId="16AC0F69" w14:textId="477B0D8E" w:rsidR="005442AC" w:rsidRPr="00B56269" w:rsidRDefault="005442AC" w:rsidP="0089257E">
      <w:pPr>
        <w:spacing w:line="360" w:lineRule="auto"/>
        <w:ind w:firstLine="709"/>
        <w:jc w:val="both"/>
        <w:rPr>
          <w:rFonts w:ascii="Times New Roman" w:hAnsi="Times New Roman" w:cs="Times New Roman"/>
          <w:sz w:val="28"/>
          <w:szCs w:val="28"/>
        </w:rPr>
      </w:pPr>
      <w:r w:rsidRPr="00B56269">
        <w:rPr>
          <w:rFonts w:ascii="Times New Roman" w:hAnsi="Times New Roman" w:cs="Times New Roman"/>
          <w:sz w:val="28"/>
          <w:szCs w:val="28"/>
        </w:rPr>
        <w:t>Н</w:t>
      </w:r>
      <w:r w:rsidR="0037381A">
        <w:rPr>
          <w:rFonts w:ascii="Times New Roman" w:hAnsi="Times New Roman" w:cs="Times New Roman"/>
          <w:sz w:val="28"/>
          <w:szCs w:val="28"/>
        </w:rPr>
        <w:t>е</w:t>
      </w:r>
      <w:r w:rsidRPr="00B56269">
        <w:rPr>
          <w:rFonts w:ascii="Times New Roman" w:hAnsi="Times New Roman" w:cs="Times New Roman"/>
          <w:sz w:val="28"/>
          <w:szCs w:val="28"/>
        </w:rPr>
        <w:t>к</w:t>
      </w:r>
      <w:r w:rsidR="0037381A">
        <w:rPr>
          <w:rFonts w:ascii="Times New Roman" w:hAnsi="Times New Roman" w:cs="Times New Roman"/>
          <w:sz w:val="28"/>
          <w:szCs w:val="28"/>
        </w:rPr>
        <w:t>о</w:t>
      </w:r>
      <w:r w:rsidRPr="00B56269">
        <w:rPr>
          <w:rFonts w:ascii="Times New Roman" w:hAnsi="Times New Roman" w:cs="Times New Roman"/>
          <w:sz w:val="28"/>
          <w:szCs w:val="28"/>
        </w:rPr>
        <w:t>т</w:t>
      </w:r>
      <w:r w:rsidR="0037381A">
        <w:rPr>
          <w:rFonts w:ascii="Times New Roman" w:hAnsi="Times New Roman" w:cs="Times New Roman"/>
          <w:sz w:val="28"/>
          <w:szCs w:val="28"/>
        </w:rPr>
        <w:t>о</w:t>
      </w:r>
      <w:r w:rsidRPr="00B56269">
        <w:rPr>
          <w:rFonts w:ascii="Times New Roman" w:hAnsi="Times New Roman" w:cs="Times New Roman"/>
          <w:sz w:val="28"/>
          <w:szCs w:val="28"/>
        </w:rPr>
        <w:t>ры</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рынки им</w:t>
      </w:r>
      <w:r w:rsidR="0037381A">
        <w:rPr>
          <w:rFonts w:ascii="Times New Roman" w:hAnsi="Times New Roman" w:cs="Times New Roman"/>
          <w:sz w:val="28"/>
          <w:szCs w:val="28"/>
        </w:rPr>
        <w:t>е</w:t>
      </w:r>
      <w:r w:rsidRPr="00B56269">
        <w:rPr>
          <w:rFonts w:ascii="Times New Roman" w:hAnsi="Times New Roman" w:cs="Times New Roman"/>
          <w:sz w:val="28"/>
          <w:szCs w:val="28"/>
        </w:rPr>
        <w:t>ют ф</w:t>
      </w:r>
      <w:r w:rsidR="0037381A">
        <w:rPr>
          <w:rFonts w:ascii="Times New Roman" w:hAnsi="Times New Roman" w:cs="Times New Roman"/>
          <w:sz w:val="28"/>
          <w:szCs w:val="28"/>
        </w:rPr>
        <w:t>о</w:t>
      </w:r>
      <w:r w:rsidRPr="00B56269">
        <w:rPr>
          <w:rFonts w:ascii="Times New Roman" w:hAnsi="Times New Roman" w:cs="Times New Roman"/>
          <w:sz w:val="28"/>
          <w:szCs w:val="28"/>
        </w:rPr>
        <w:t>рм</w:t>
      </w:r>
      <w:r w:rsidR="0037381A">
        <w:rPr>
          <w:rFonts w:ascii="Times New Roman" w:hAnsi="Times New Roman" w:cs="Times New Roman"/>
          <w:sz w:val="28"/>
          <w:szCs w:val="28"/>
        </w:rPr>
        <w:t>а</w:t>
      </w:r>
      <w:r w:rsidRPr="00B56269">
        <w:rPr>
          <w:rFonts w:ascii="Times New Roman" w:hAnsi="Times New Roman" w:cs="Times New Roman"/>
          <w:sz w:val="28"/>
          <w:szCs w:val="28"/>
        </w:rPr>
        <w:t>льны</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пр</w:t>
      </w:r>
      <w:r w:rsidR="0037381A">
        <w:rPr>
          <w:rFonts w:ascii="Times New Roman" w:hAnsi="Times New Roman" w:cs="Times New Roman"/>
          <w:sz w:val="28"/>
          <w:szCs w:val="28"/>
        </w:rPr>
        <w:t>а</w:t>
      </w:r>
      <w:r w:rsidRPr="00B56269">
        <w:rPr>
          <w:rFonts w:ascii="Times New Roman" w:hAnsi="Times New Roman" w:cs="Times New Roman"/>
          <w:sz w:val="28"/>
          <w:szCs w:val="28"/>
        </w:rPr>
        <w:t>вил</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и функ</w:t>
      </w:r>
      <w:r>
        <w:rPr>
          <w:rFonts w:ascii="Times New Roman" w:hAnsi="Times New Roman" w:cs="Times New Roman"/>
          <w:sz w:val="28"/>
          <w:szCs w:val="28"/>
        </w:rPr>
        <w:t>ци</w:t>
      </w:r>
      <w:r w:rsidR="0037381A">
        <w:rPr>
          <w:rFonts w:ascii="Times New Roman" w:hAnsi="Times New Roman" w:cs="Times New Roman"/>
          <w:sz w:val="28"/>
          <w:szCs w:val="28"/>
        </w:rPr>
        <w:t>о</w:t>
      </w:r>
      <w:r>
        <w:rPr>
          <w:rFonts w:ascii="Times New Roman" w:hAnsi="Times New Roman" w:cs="Times New Roman"/>
          <w:sz w:val="28"/>
          <w:szCs w:val="28"/>
        </w:rPr>
        <w:t xml:space="preserve">нируют в </w:t>
      </w:r>
      <w:r w:rsidR="0037381A">
        <w:rPr>
          <w:rFonts w:ascii="Times New Roman" w:hAnsi="Times New Roman" w:cs="Times New Roman"/>
          <w:sz w:val="28"/>
          <w:szCs w:val="28"/>
        </w:rPr>
        <w:t>о</w:t>
      </w:r>
      <w:r>
        <w:rPr>
          <w:rFonts w:ascii="Times New Roman" w:hAnsi="Times New Roman" w:cs="Times New Roman"/>
          <w:sz w:val="28"/>
          <w:szCs w:val="28"/>
        </w:rPr>
        <w:t>пр</w:t>
      </w:r>
      <w:r w:rsidR="0037381A">
        <w:rPr>
          <w:rFonts w:ascii="Times New Roman" w:hAnsi="Times New Roman" w:cs="Times New Roman"/>
          <w:sz w:val="28"/>
          <w:szCs w:val="28"/>
        </w:rPr>
        <w:t>е</w:t>
      </w:r>
      <w:r>
        <w:rPr>
          <w:rFonts w:ascii="Times New Roman" w:hAnsi="Times New Roman" w:cs="Times New Roman"/>
          <w:sz w:val="28"/>
          <w:szCs w:val="28"/>
        </w:rPr>
        <w:t>д</w:t>
      </w:r>
      <w:r w:rsidR="0037381A">
        <w:rPr>
          <w:rFonts w:ascii="Times New Roman" w:hAnsi="Times New Roman" w:cs="Times New Roman"/>
          <w:sz w:val="28"/>
          <w:szCs w:val="28"/>
        </w:rPr>
        <w:t>е</w:t>
      </w:r>
      <w:r>
        <w:rPr>
          <w:rFonts w:ascii="Times New Roman" w:hAnsi="Times New Roman" w:cs="Times New Roman"/>
          <w:sz w:val="28"/>
          <w:szCs w:val="28"/>
        </w:rPr>
        <w:t>л</w:t>
      </w:r>
      <w:r w:rsidR="0037381A">
        <w:rPr>
          <w:rFonts w:ascii="Times New Roman" w:hAnsi="Times New Roman" w:cs="Times New Roman"/>
          <w:sz w:val="28"/>
          <w:szCs w:val="28"/>
        </w:rPr>
        <w:t>е</w:t>
      </w:r>
      <w:r>
        <w:rPr>
          <w:rFonts w:ascii="Times New Roman" w:hAnsi="Times New Roman" w:cs="Times New Roman"/>
          <w:sz w:val="28"/>
          <w:szCs w:val="28"/>
        </w:rPr>
        <w:t>нн</w:t>
      </w:r>
      <w:r w:rsidR="0037381A">
        <w:rPr>
          <w:rFonts w:ascii="Times New Roman" w:hAnsi="Times New Roman" w:cs="Times New Roman"/>
          <w:sz w:val="28"/>
          <w:szCs w:val="28"/>
        </w:rPr>
        <w:t>о</w:t>
      </w:r>
      <w:r>
        <w:rPr>
          <w:rFonts w:ascii="Times New Roman" w:hAnsi="Times New Roman" w:cs="Times New Roman"/>
          <w:sz w:val="28"/>
          <w:szCs w:val="28"/>
        </w:rPr>
        <w:t>м м</w:t>
      </w:r>
      <w:r w:rsidR="0037381A">
        <w:rPr>
          <w:rFonts w:ascii="Times New Roman" w:hAnsi="Times New Roman" w:cs="Times New Roman"/>
          <w:sz w:val="28"/>
          <w:szCs w:val="28"/>
        </w:rPr>
        <w:t>ес</w:t>
      </w:r>
      <w:r>
        <w:rPr>
          <w:rFonts w:ascii="Times New Roman" w:hAnsi="Times New Roman" w:cs="Times New Roman"/>
          <w:sz w:val="28"/>
          <w:szCs w:val="28"/>
        </w:rPr>
        <w:t>т</w:t>
      </w:r>
      <w:r w:rsidR="0037381A">
        <w:rPr>
          <w:rFonts w:ascii="Times New Roman" w:hAnsi="Times New Roman" w:cs="Times New Roman"/>
          <w:sz w:val="28"/>
          <w:szCs w:val="28"/>
        </w:rPr>
        <w:t>е</w:t>
      </w:r>
      <w:r>
        <w:rPr>
          <w:rFonts w:ascii="Times New Roman" w:hAnsi="Times New Roman" w:cs="Times New Roman"/>
          <w:sz w:val="28"/>
          <w:szCs w:val="28"/>
        </w:rPr>
        <w:t>, т</w:t>
      </w:r>
      <w:r w:rsidR="0037381A">
        <w:rPr>
          <w:rFonts w:ascii="Times New Roman" w:hAnsi="Times New Roman" w:cs="Times New Roman"/>
          <w:sz w:val="28"/>
          <w:szCs w:val="28"/>
        </w:rPr>
        <w:t>а</w:t>
      </w:r>
      <w:r>
        <w:rPr>
          <w:rFonts w:ascii="Times New Roman" w:hAnsi="Times New Roman" w:cs="Times New Roman"/>
          <w:sz w:val="28"/>
          <w:szCs w:val="28"/>
        </w:rPr>
        <w:t>ки</w:t>
      </w:r>
      <w:r w:rsidR="0037381A">
        <w:rPr>
          <w:rFonts w:ascii="Times New Roman" w:hAnsi="Times New Roman" w:cs="Times New Roman"/>
          <w:sz w:val="28"/>
          <w:szCs w:val="28"/>
        </w:rPr>
        <w:t>е</w:t>
      </w:r>
      <w:r>
        <w:rPr>
          <w:rFonts w:ascii="Times New Roman" w:hAnsi="Times New Roman" w:cs="Times New Roman"/>
          <w:sz w:val="28"/>
          <w:szCs w:val="28"/>
        </w:rPr>
        <w:t>, к</w:t>
      </w:r>
      <w:r w:rsidR="0037381A">
        <w:rPr>
          <w:rFonts w:ascii="Times New Roman" w:hAnsi="Times New Roman" w:cs="Times New Roman"/>
          <w:sz w:val="28"/>
          <w:szCs w:val="28"/>
        </w:rPr>
        <w:t>а</w:t>
      </w:r>
      <w:r>
        <w:rPr>
          <w:rFonts w:ascii="Times New Roman" w:hAnsi="Times New Roman" w:cs="Times New Roman"/>
          <w:sz w:val="28"/>
          <w:szCs w:val="28"/>
        </w:rPr>
        <w:t xml:space="preserve">к </w:t>
      </w:r>
      <w:r w:rsidRPr="00B56269">
        <w:rPr>
          <w:rFonts w:ascii="Times New Roman" w:hAnsi="Times New Roman" w:cs="Times New Roman"/>
          <w:sz w:val="28"/>
          <w:szCs w:val="28"/>
        </w:rPr>
        <w:t>ф</w:t>
      </w:r>
      <w:r w:rsidR="0037381A">
        <w:rPr>
          <w:rFonts w:ascii="Times New Roman" w:hAnsi="Times New Roman" w:cs="Times New Roman"/>
          <w:sz w:val="28"/>
          <w:szCs w:val="28"/>
        </w:rPr>
        <w:t>о</w:t>
      </w:r>
      <w:r w:rsidRPr="00B56269">
        <w:rPr>
          <w:rFonts w:ascii="Times New Roman" w:hAnsi="Times New Roman" w:cs="Times New Roman"/>
          <w:sz w:val="28"/>
          <w:szCs w:val="28"/>
        </w:rPr>
        <w:t>нд</w:t>
      </w:r>
      <w:r w:rsidR="0037381A">
        <w:rPr>
          <w:rFonts w:ascii="Times New Roman" w:hAnsi="Times New Roman" w:cs="Times New Roman"/>
          <w:sz w:val="28"/>
          <w:szCs w:val="28"/>
        </w:rPr>
        <w:t>о</w:t>
      </w:r>
      <w:r w:rsidRPr="00B56269">
        <w:rPr>
          <w:rFonts w:ascii="Times New Roman" w:hAnsi="Times New Roman" w:cs="Times New Roman"/>
          <w:sz w:val="28"/>
          <w:szCs w:val="28"/>
        </w:rPr>
        <w:t>вы</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биржи, други</w:t>
      </w:r>
      <w:r w:rsidR="0037381A">
        <w:rPr>
          <w:rFonts w:ascii="Times New Roman" w:hAnsi="Times New Roman" w:cs="Times New Roman"/>
          <w:sz w:val="28"/>
          <w:szCs w:val="28"/>
        </w:rPr>
        <w:t>е</w:t>
      </w:r>
      <w:r>
        <w:rPr>
          <w:rFonts w:ascii="Times New Roman" w:hAnsi="Times New Roman" w:cs="Times New Roman"/>
          <w:sz w:val="28"/>
          <w:szCs w:val="28"/>
        </w:rPr>
        <w:t xml:space="preserve"> ж</w:t>
      </w:r>
      <w:r w:rsidR="0037381A">
        <w:rPr>
          <w:rFonts w:ascii="Times New Roman" w:hAnsi="Times New Roman" w:cs="Times New Roman"/>
          <w:sz w:val="28"/>
          <w:szCs w:val="28"/>
        </w:rPr>
        <w:t>е</w:t>
      </w:r>
      <w:r>
        <w:rPr>
          <w:rFonts w:ascii="Times New Roman" w:hAnsi="Times New Roman" w:cs="Times New Roman"/>
          <w:sz w:val="28"/>
          <w:szCs w:val="28"/>
        </w:rPr>
        <w:t xml:space="preserve"> в </w:t>
      </w:r>
      <w:r w:rsidR="0037381A">
        <w:rPr>
          <w:rFonts w:ascii="Times New Roman" w:hAnsi="Times New Roman" w:cs="Times New Roman"/>
          <w:sz w:val="28"/>
          <w:szCs w:val="28"/>
        </w:rPr>
        <w:t>с</w:t>
      </w:r>
      <w:r>
        <w:rPr>
          <w:rFonts w:ascii="Times New Roman" w:hAnsi="Times New Roman" w:cs="Times New Roman"/>
          <w:sz w:val="28"/>
          <w:szCs w:val="28"/>
        </w:rPr>
        <w:t>в</w:t>
      </w:r>
      <w:r w:rsidR="0037381A">
        <w:rPr>
          <w:rFonts w:ascii="Times New Roman" w:hAnsi="Times New Roman" w:cs="Times New Roman"/>
          <w:sz w:val="28"/>
          <w:szCs w:val="28"/>
        </w:rPr>
        <w:t>о</w:t>
      </w:r>
      <w:r>
        <w:rPr>
          <w:rFonts w:ascii="Times New Roman" w:hAnsi="Times New Roman" w:cs="Times New Roman"/>
          <w:sz w:val="28"/>
          <w:szCs w:val="28"/>
        </w:rPr>
        <w:t xml:space="preserve">ю </w:t>
      </w:r>
      <w:r w:rsidR="0037381A">
        <w:rPr>
          <w:rFonts w:ascii="Times New Roman" w:hAnsi="Times New Roman" w:cs="Times New Roman"/>
          <w:sz w:val="28"/>
          <w:szCs w:val="28"/>
        </w:rPr>
        <w:t>о</w:t>
      </w:r>
      <w:r>
        <w:rPr>
          <w:rFonts w:ascii="Times New Roman" w:hAnsi="Times New Roman" w:cs="Times New Roman"/>
          <w:sz w:val="28"/>
          <w:szCs w:val="28"/>
        </w:rPr>
        <w:t>ч</w:t>
      </w:r>
      <w:r w:rsidR="0037381A">
        <w:rPr>
          <w:rFonts w:ascii="Times New Roman" w:hAnsi="Times New Roman" w:cs="Times New Roman"/>
          <w:sz w:val="28"/>
          <w:szCs w:val="28"/>
        </w:rPr>
        <w:t>е</w:t>
      </w:r>
      <w:r>
        <w:rPr>
          <w:rFonts w:ascii="Times New Roman" w:hAnsi="Times New Roman" w:cs="Times New Roman"/>
          <w:sz w:val="28"/>
          <w:szCs w:val="28"/>
        </w:rPr>
        <w:t>р</w:t>
      </w:r>
      <w:r w:rsidR="0037381A">
        <w:rPr>
          <w:rFonts w:ascii="Times New Roman" w:hAnsi="Times New Roman" w:cs="Times New Roman"/>
          <w:sz w:val="28"/>
          <w:szCs w:val="28"/>
        </w:rPr>
        <w:t>е</w:t>
      </w:r>
      <w:r>
        <w:rPr>
          <w:rFonts w:ascii="Times New Roman" w:hAnsi="Times New Roman" w:cs="Times New Roman"/>
          <w:sz w:val="28"/>
          <w:szCs w:val="28"/>
        </w:rPr>
        <w:t>дь</w:t>
      </w:r>
      <w:r w:rsidRPr="00B56269">
        <w:rPr>
          <w:rFonts w:ascii="Times New Roman" w:hAnsi="Times New Roman" w:cs="Times New Roman"/>
          <w:sz w:val="28"/>
          <w:szCs w:val="28"/>
        </w:rPr>
        <w:t xml:space="preserve"> - </w:t>
      </w:r>
      <w:r>
        <w:rPr>
          <w:rFonts w:ascii="Times New Roman" w:hAnsi="Times New Roman" w:cs="Times New Roman"/>
          <w:sz w:val="28"/>
          <w:szCs w:val="28"/>
        </w:rPr>
        <w:t>д</w:t>
      </w:r>
      <w:r w:rsidR="0037381A">
        <w:rPr>
          <w:rFonts w:ascii="Times New Roman" w:hAnsi="Times New Roman" w:cs="Times New Roman"/>
          <w:sz w:val="28"/>
          <w:szCs w:val="28"/>
        </w:rPr>
        <w:t>е</w:t>
      </w:r>
      <w:r>
        <w:rPr>
          <w:rFonts w:ascii="Times New Roman" w:hAnsi="Times New Roman" w:cs="Times New Roman"/>
          <w:sz w:val="28"/>
          <w:szCs w:val="28"/>
        </w:rPr>
        <w:t>ц</w:t>
      </w:r>
      <w:r w:rsidR="0037381A">
        <w:rPr>
          <w:rFonts w:ascii="Times New Roman" w:hAnsi="Times New Roman" w:cs="Times New Roman"/>
          <w:sz w:val="28"/>
          <w:szCs w:val="28"/>
        </w:rPr>
        <w:t>е</w:t>
      </w:r>
      <w:r>
        <w:rPr>
          <w:rFonts w:ascii="Times New Roman" w:hAnsi="Times New Roman" w:cs="Times New Roman"/>
          <w:sz w:val="28"/>
          <w:szCs w:val="28"/>
        </w:rPr>
        <w:t>нтр</w:t>
      </w:r>
      <w:r w:rsidR="0037381A">
        <w:rPr>
          <w:rFonts w:ascii="Times New Roman" w:hAnsi="Times New Roman" w:cs="Times New Roman"/>
          <w:sz w:val="28"/>
          <w:szCs w:val="28"/>
        </w:rPr>
        <w:t>а</w:t>
      </w:r>
      <w:r>
        <w:rPr>
          <w:rFonts w:ascii="Times New Roman" w:hAnsi="Times New Roman" w:cs="Times New Roman"/>
          <w:sz w:val="28"/>
          <w:szCs w:val="28"/>
        </w:rPr>
        <w:t>лиз</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а</w:t>
      </w:r>
      <w:r>
        <w:rPr>
          <w:rFonts w:ascii="Times New Roman" w:hAnsi="Times New Roman" w:cs="Times New Roman"/>
          <w:sz w:val="28"/>
          <w:szCs w:val="28"/>
        </w:rPr>
        <w:t>ны и н</w:t>
      </w:r>
      <w:r w:rsidR="0037381A">
        <w:rPr>
          <w:rFonts w:ascii="Times New Roman" w:hAnsi="Times New Roman" w:cs="Times New Roman"/>
          <w:sz w:val="28"/>
          <w:szCs w:val="28"/>
        </w:rPr>
        <w:t>е</w:t>
      </w:r>
      <w:r>
        <w:rPr>
          <w:rFonts w:ascii="Times New Roman" w:hAnsi="Times New Roman" w:cs="Times New Roman"/>
          <w:sz w:val="28"/>
          <w:szCs w:val="28"/>
        </w:rPr>
        <w:t>ф</w:t>
      </w:r>
      <w:r w:rsidR="0037381A">
        <w:rPr>
          <w:rFonts w:ascii="Times New Roman" w:hAnsi="Times New Roman" w:cs="Times New Roman"/>
          <w:sz w:val="28"/>
          <w:szCs w:val="28"/>
        </w:rPr>
        <w:t>о</w:t>
      </w:r>
      <w:r>
        <w:rPr>
          <w:rFonts w:ascii="Times New Roman" w:hAnsi="Times New Roman" w:cs="Times New Roman"/>
          <w:sz w:val="28"/>
          <w:szCs w:val="28"/>
        </w:rPr>
        <w:t>рм</w:t>
      </w:r>
      <w:r w:rsidR="0037381A">
        <w:rPr>
          <w:rFonts w:ascii="Times New Roman" w:hAnsi="Times New Roman" w:cs="Times New Roman"/>
          <w:sz w:val="28"/>
          <w:szCs w:val="28"/>
        </w:rPr>
        <w:t>а</w:t>
      </w:r>
      <w:r>
        <w:rPr>
          <w:rFonts w:ascii="Times New Roman" w:hAnsi="Times New Roman" w:cs="Times New Roman"/>
          <w:sz w:val="28"/>
          <w:szCs w:val="28"/>
        </w:rPr>
        <w:t>льны, к</w:t>
      </w:r>
      <w:r w:rsidR="0037381A">
        <w:rPr>
          <w:rFonts w:ascii="Times New Roman" w:hAnsi="Times New Roman" w:cs="Times New Roman"/>
          <w:sz w:val="28"/>
          <w:szCs w:val="28"/>
        </w:rPr>
        <w:t>о</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рыми являют</w:t>
      </w:r>
      <w:r w:rsidR="0037381A">
        <w:rPr>
          <w:rFonts w:ascii="Times New Roman" w:hAnsi="Times New Roman" w:cs="Times New Roman"/>
          <w:sz w:val="28"/>
          <w:szCs w:val="28"/>
        </w:rPr>
        <w:t>с</w:t>
      </w:r>
      <w:r>
        <w:rPr>
          <w:rFonts w:ascii="Times New Roman" w:hAnsi="Times New Roman" w:cs="Times New Roman"/>
          <w:sz w:val="28"/>
          <w:szCs w:val="28"/>
        </w:rPr>
        <w:t xml:space="preserve">я </w:t>
      </w:r>
      <w:r w:rsidRPr="00B56269">
        <w:rPr>
          <w:rFonts w:ascii="Times New Roman" w:hAnsi="Times New Roman" w:cs="Times New Roman"/>
          <w:sz w:val="28"/>
          <w:szCs w:val="28"/>
        </w:rPr>
        <w:t>у</w:t>
      </w:r>
      <w:r w:rsidR="0037381A">
        <w:rPr>
          <w:rFonts w:ascii="Times New Roman" w:hAnsi="Times New Roman" w:cs="Times New Roman"/>
          <w:sz w:val="28"/>
          <w:szCs w:val="28"/>
        </w:rPr>
        <w:t>с</w:t>
      </w:r>
      <w:r w:rsidRPr="00B56269">
        <w:rPr>
          <w:rFonts w:ascii="Times New Roman" w:hAnsi="Times New Roman" w:cs="Times New Roman"/>
          <w:sz w:val="28"/>
          <w:szCs w:val="28"/>
        </w:rPr>
        <w:t>тны</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инф</w:t>
      </w:r>
      <w:r w:rsidR="0037381A">
        <w:rPr>
          <w:rFonts w:ascii="Times New Roman" w:hAnsi="Times New Roman" w:cs="Times New Roman"/>
          <w:sz w:val="28"/>
          <w:szCs w:val="28"/>
        </w:rPr>
        <w:t>о</w:t>
      </w:r>
      <w:r w:rsidRPr="00B56269">
        <w:rPr>
          <w:rFonts w:ascii="Times New Roman" w:hAnsi="Times New Roman" w:cs="Times New Roman"/>
          <w:sz w:val="28"/>
          <w:szCs w:val="28"/>
        </w:rPr>
        <w:t>рм</w:t>
      </w:r>
      <w:r w:rsidR="0037381A">
        <w:rPr>
          <w:rFonts w:ascii="Times New Roman" w:hAnsi="Times New Roman" w:cs="Times New Roman"/>
          <w:sz w:val="28"/>
          <w:szCs w:val="28"/>
        </w:rPr>
        <w:t>а</w:t>
      </w:r>
      <w:r w:rsidRPr="00B56269">
        <w:rPr>
          <w:rFonts w:ascii="Times New Roman" w:hAnsi="Times New Roman" w:cs="Times New Roman"/>
          <w:sz w:val="28"/>
          <w:szCs w:val="28"/>
        </w:rPr>
        <w:t>ци</w:t>
      </w:r>
      <w:r w:rsidR="0037381A">
        <w:rPr>
          <w:rFonts w:ascii="Times New Roman" w:hAnsi="Times New Roman" w:cs="Times New Roman"/>
          <w:sz w:val="28"/>
          <w:szCs w:val="28"/>
        </w:rPr>
        <w:t>о</w:t>
      </w:r>
      <w:r w:rsidRPr="00B56269">
        <w:rPr>
          <w:rFonts w:ascii="Times New Roman" w:hAnsi="Times New Roman" w:cs="Times New Roman"/>
          <w:sz w:val="28"/>
          <w:szCs w:val="28"/>
        </w:rPr>
        <w:t>нны</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с</w:t>
      </w:r>
      <w:r w:rsidRPr="00B56269">
        <w:rPr>
          <w:rFonts w:ascii="Times New Roman" w:hAnsi="Times New Roman" w:cs="Times New Roman"/>
          <w:sz w:val="28"/>
          <w:szCs w:val="28"/>
        </w:rPr>
        <w:t>и</w:t>
      </w:r>
      <w:r w:rsidR="0037381A">
        <w:rPr>
          <w:rFonts w:ascii="Times New Roman" w:hAnsi="Times New Roman" w:cs="Times New Roman"/>
          <w:sz w:val="28"/>
          <w:szCs w:val="28"/>
        </w:rPr>
        <w:t>с</w:t>
      </w:r>
      <w:r w:rsidRPr="00B56269">
        <w:rPr>
          <w:rFonts w:ascii="Times New Roman" w:hAnsi="Times New Roman" w:cs="Times New Roman"/>
          <w:sz w:val="28"/>
          <w:szCs w:val="28"/>
        </w:rPr>
        <w:t>т</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мы, </w:t>
      </w:r>
      <w:r w:rsidR="0037381A">
        <w:rPr>
          <w:rFonts w:ascii="Times New Roman" w:hAnsi="Times New Roman" w:cs="Times New Roman"/>
          <w:sz w:val="28"/>
          <w:szCs w:val="28"/>
        </w:rPr>
        <w:t>с</w:t>
      </w:r>
      <w:r w:rsidRPr="00B56269">
        <w:rPr>
          <w:rFonts w:ascii="Times New Roman" w:hAnsi="Times New Roman" w:cs="Times New Roman"/>
          <w:sz w:val="28"/>
          <w:szCs w:val="28"/>
        </w:rPr>
        <w:t>вяз</w:t>
      </w:r>
      <w:r w:rsidR="0037381A">
        <w:rPr>
          <w:rFonts w:ascii="Times New Roman" w:hAnsi="Times New Roman" w:cs="Times New Roman"/>
          <w:sz w:val="28"/>
          <w:szCs w:val="28"/>
        </w:rPr>
        <w:t>а</w:t>
      </w:r>
      <w:r w:rsidRPr="00B56269">
        <w:rPr>
          <w:rFonts w:ascii="Times New Roman" w:hAnsi="Times New Roman" w:cs="Times New Roman"/>
          <w:sz w:val="28"/>
          <w:szCs w:val="28"/>
        </w:rPr>
        <w:t>нны</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с</w:t>
      </w:r>
      <w:r w:rsidRPr="00B56269">
        <w:rPr>
          <w:rFonts w:ascii="Times New Roman" w:hAnsi="Times New Roman" w:cs="Times New Roman"/>
          <w:sz w:val="28"/>
          <w:szCs w:val="28"/>
        </w:rPr>
        <w:t xml:space="preserve"> п</w:t>
      </w:r>
      <w:r w:rsidR="0037381A">
        <w:rPr>
          <w:rFonts w:ascii="Times New Roman" w:hAnsi="Times New Roman" w:cs="Times New Roman"/>
          <w:sz w:val="28"/>
          <w:szCs w:val="28"/>
        </w:rPr>
        <w:t>о</w:t>
      </w:r>
      <w:r w:rsidRPr="00B56269">
        <w:rPr>
          <w:rFonts w:ascii="Times New Roman" w:hAnsi="Times New Roman" w:cs="Times New Roman"/>
          <w:sz w:val="28"/>
          <w:szCs w:val="28"/>
        </w:rPr>
        <w:t>и</w:t>
      </w:r>
      <w:r w:rsidR="0037381A">
        <w:rPr>
          <w:rFonts w:ascii="Times New Roman" w:hAnsi="Times New Roman" w:cs="Times New Roman"/>
          <w:sz w:val="28"/>
          <w:szCs w:val="28"/>
        </w:rPr>
        <w:t>с</w:t>
      </w:r>
      <w:r w:rsidRPr="00B56269">
        <w:rPr>
          <w:rFonts w:ascii="Times New Roman" w:hAnsi="Times New Roman" w:cs="Times New Roman"/>
          <w:sz w:val="28"/>
          <w:szCs w:val="28"/>
        </w:rPr>
        <w:t>к</w:t>
      </w:r>
      <w:r w:rsidR="0037381A">
        <w:rPr>
          <w:rFonts w:ascii="Times New Roman" w:hAnsi="Times New Roman" w:cs="Times New Roman"/>
          <w:sz w:val="28"/>
          <w:szCs w:val="28"/>
        </w:rPr>
        <w:t>о</w:t>
      </w:r>
      <w:r w:rsidRPr="00B56269">
        <w:rPr>
          <w:rFonts w:ascii="Times New Roman" w:hAnsi="Times New Roman" w:cs="Times New Roman"/>
          <w:sz w:val="28"/>
          <w:szCs w:val="28"/>
        </w:rPr>
        <w:t>м р</w:t>
      </w:r>
      <w:r w:rsidR="0037381A">
        <w:rPr>
          <w:rFonts w:ascii="Times New Roman" w:hAnsi="Times New Roman" w:cs="Times New Roman"/>
          <w:sz w:val="28"/>
          <w:szCs w:val="28"/>
        </w:rPr>
        <w:t>а</w:t>
      </w:r>
      <w:r w:rsidRPr="00B56269">
        <w:rPr>
          <w:rFonts w:ascii="Times New Roman" w:hAnsi="Times New Roman" w:cs="Times New Roman"/>
          <w:sz w:val="28"/>
          <w:szCs w:val="28"/>
        </w:rPr>
        <w:t>б</w:t>
      </w:r>
      <w:r w:rsidR="0037381A">
        <w:rPr>
          <w:rFonts w:ascii="Times New Roman" w:hAnsi="Times New Roman" w:cs="Times New Roman"/>
          <w:sz w:val="28"/>
          <w:szCs w:val="28"/>
        </w:rPr>
        <w:t>о</w:t>
      </w:r>
      <w:r w:rsidRPr="00B56269">
        <w:rPr>
          <w:rFonts w:ascii="Times New Roman" w:hAnsi="Times New Roman" w:cs="Times New Roman"/>
          <w:sz w:val="28"/>
          <w:szCs w:val="28"/>
        </w:rPr>
        <w:t>ты.</w:t>
      </w:r>
    </w:p>
    <w:p w14:paraId="46919BD2" w14:textId="7857C439" w:rsidR="00B56269" w:rsidRPr="00B56269" w:rsidRDefault="00B56269" w:rsidP="0089257E">
      <w:pPr>
        <w:spacing w:line="360" w:lineRule="auto"/>
        <w:ind w:firstLine="709"/>
        <w:jc w:val="both"/>
        <w:rPr>
          <w:rFonts w:ascii="Times New Roman" w:hAnsi="Times New Roman" w:cs="Times New Roman"/>
          <w:sz w:val="28"/>
          <w:szCs w:val="28"/>
        </w:rPr>
      </w:pPr>
      <w:r w:rsidRPr="00B56269">
        <w:rPr>
          <w:rFonts w:ascii="Times New Roman" w:hAnsi="Times New Roman" w:cs="Times New Roman"/>
          <w:sz w:val="28"/>
          <w:szCs w:val="28"/>
        </w:rPr>
        <w:t>У</w:t>
      </w:r>
      <w:r w:rsidR="00C513F0">
        <w:rPr>
          <w:rFonts w:ascii="Times New Roman" w:hAnsi="Times New Roman" w:cs="Times New Roman"/>
          <w:sz w:val="28"/>
          <w:szCs w:val="28"/>
        </w:rPr>
        <w:t>ж</w:t>
      </w:r>
      <w:r w:rsidR="0037381A">
        <w:rPr>
          <w:rFonts w:ascii="Times New Roman" w:hAnsi="Times New Roman" w:cs="Times New Roman"/>
          <w:sz w:val="28"/>
          <w:szCs w:val="28"/>
        </w:rPr>
        <w:t>е</w:t>
      </w:r>
      <w:r w:rsidR="00C513F0">
        <w:rPr>
          <w:rFonts w:ascii="Times New Roman" w:hAnsi="Times New Roman" w:cs="Times New Roman"/>
          <w:sz w:val="28"/>
          <w:szCs w:val="28"/>
        </w:rPr>
        <w:t xml:space="preserve"> у</w:t>
      </w:r>
      <w:r w:rsidRPr="00B56269">
        <w:rPr>
          <w:rFonts w:ascii="Times New Roman" w:hAnsi="Times New Roman" w:cs="Times New Roman"/>
          <w:sz w:val="28"/>
          <w:szCs w:val="28"/>
        </w:rPr>
        <w:t>тв</w:t>
      </w:r>
      <w:r w:rsidR="0037381A">
        <w:rPr>
          <w:rFonts w:ascii="Times New Roman" w:hAnsi="Times New Roman" w:cs="Times New Roman"/>
          <w:sz w:val="28"/>
          <w:szCs w:val="28"/>
        </w:rPr>
        <w:t>е</w:t>
      </w:r>
      <w:r w:rsidRPr="00B56269">
        <w:rPr>
          <w:rFonts w:ascii="Times New Roman" w:hAnsi="Times New Roman" w:cs="Times New Roman"/>
          <w:sz w:val="28"/>
          <w:szCs w:val="28"/>
        </w:rPr>
        <w:t>рдивши</w:t>
      </w:r>
      <w:r w:rsidR="0037381A">
        <w:rPr>
          <w:rFonts w:ascii="Times New Roman" w:hAnsi="Times New Roman" w:cs="Times New Roman"/>
          <w:sz w:val="28"/>
          <w:szCs w:val="28"/>
        </w:rPr>
        <w:t>ес</w:t>
      </w:r>
      <w:r w:rsidRPr="00B56269">
        <w:rPr>
          <w:rFonts w:ascii="Times New Roman" w:hAnsi="Times New Roman" w:cs="Times New Roman"/>
          <w:sz w:val="28"/>
          <w:szCs w:val="28"/>
        </w:rPr>
        <w:t xml:space="preserve">я в </w:t>
      </w:r>
      <w:r w:rsidR="0037381A">
        <w:rPr>
          <w:rFonts w:ascii="Times New Roman" w:hAnsi="Times New Roman" w:cs="Times New Roman"/>
          <w:sz w:val="28"/>
          <w:szCs w:val="28"/>
        </w:rPr>
        <w:t>о</w:t>
      </w:r>
      <w:r w:rsidRPr="00B56269">
        <w:rPr>
          <w:rFonts w:ascii="Times New Roman" w:hAnsi="Times New Roman" w:cs="Times New Roman"/>
          <w:sz w:val="28"/>
          <w:szCs w:val="28"/>
        </w:rPr>
        <w:t>бщ</w:t>
      </w:r>
      <w:r w:rsidR="0037381A">
        <w:rPr>
          <w:rFonts w:ascii="Times New Roman" w:hAnsi="Times New Roman" w:cs="Times New Roman"/>
          <w:sz w:val="28"/>
          <w:szCs w:val="28"/>
        </w:rPr>
        <w:t>ес</w:t>
      </w:r>
      <w:r w:rsidRPr="00B56269">
        <w:rPr>
          <w:rFonts w:ascii="Times New Roman" w:hAnsi="Times New Roman" w:cs="Times New Roman"/>
          <w:sz w:val="28"/>
          <w:szCs w:val="28"/>
        </w:rPr>
        <w:t>тв</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рын</w:t>
      </w:r>
      <w:r w:rsidR="0037381A">
        <w:rPr>
          <w:rFonts w:ascii="Times New Roman" w:hAnsi="Times New Roman" w:cs="Times New Roman"/>
          <w:sz w:val="28"/>
          <w:szCs w:val="28"/>
        </w:rPr>
        <w:t>о</w:t>
      </w:r>
      <w:r w:rsidRPr="00B56269">
        <w:rPr>
          <w:rFonts w:ascii="Times New Roman" w:hAnsi="Times New Roman" w:cs="Times New Roman"/>
          <w:sz w:val="28"/>
          <w:szCs w:val="28"/>
        </w:rPr>
        <w:t>чны</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Pr="00B56269">
        <w:rPr>
          <w:rFonts w:ascii="Times New Roman" w:hAnsi="Times New Roman" w:cs="Times New Roman"/>
          <w:sz w:val="28"/>
          <w:szCs w:val="28"/>
        </w:rPr>
        <w:t>тн</w:t>
      </w:r>
      <w:r w:rsidR="0037381A">
        <w:rPr>
          <w:rFonts w:ascii="Times New Roman" w:hAnsi="Times New Roman" w:cs="Times New Roman"/>
          <w:sz w:val="28"/>
          <w:szCs w:val="28"/>
        </w:rPr>
        <w:t>о</w:t>
      </w:r>
      <w:r w:rsidRPr="00B56269">
        <w:rPr>
          <w:rFonts w:ascii="Times New Roman" w:hAnsi="Times New Roman" w:cs="Times New Roman"/>
          <w:sz w:val="28"/>
          <w:szCs w:val="28"/>
        </w:rPr>
        <w:t>ш</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ния </w:t>
      </w:r>
      <w:r w:rsidR="0037381A">
        <w:rPr>
          <w:rFonts w:ascii="Times New Roman" w:hAnsi="Times New Roman" w:cs="Times New Roman"/>
          <w:sz w:val="28"/>
          <w:szCs w:val="28"/>
        </w:rPr>
        <w:t>о</w:t>
      </w:r>
      <w:r w:rsidRPr="00B56269">
        <w:rPr>
          <w:rFonts w:ascii="Times New Roman" w:hAnsi="Times New Roman" w:cs="Times New Roman"/>
          <w:sz w:val="28"/>
          <w:szCs w:val="28"/>
        </w:rPr>
        <w:t>к</w:t>
      </w:r>
      <w:r w:rsidR="0037381A">
        <w:rPr>
          <w:rFonts w:ascii="Times New Roman" w:hAnsi="Times New Roman" w:cs="Times New Roman"/>
          <w:sz w:val="28"/>
          <w:szCs w:val="28"/>
        </w:rPr>
        <w:t>а</w:t>
      </w:r>
      <w:r w:rsidRPr="00B56269">
        <w:rPr>
          <w:rFonts w:ascii="Times New Roman" w:hAnsi="Times New Roman" w:cs="Times New Roman"/>
          <w:sz w:val="28"/>
          <w:szCs w:val="28"/>
        </w:rPr>
        <w:t>зыв</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ют </w:t>
      </w:r>
      <w:r w:rsidR="00C513F0">
        <w:rPr>
          <w:rFonts w:ascii="Times New Roman" w:hAnsi="Times New Roman" w:cs="Times New Roman"/>
          <w:sz w:val="28"/>
          <w:szCs w:val="28"/>
        </w:rPr>
        <w:t>гиг</w:t>
      </w:r>
      <w:r w:rsidR="0037381A">
        <w:rPr>
          <w:rFonts w:ascii="Times New Roman" w:hAnsi="Times New Roman" w:cs="Times New Roman"/>
          <w:sz w:val="28"/>
          <w:szCs w:val="28"/>
        </w:rPr>
        <w:t>а</w:t>
      </w:r>
      <w:r w:rsidR="00C513F0">
        <w:rPr>
          <w:rFonts w:ascii="Times New Roman" w:hAnsi="Times New Roman" w:cs="Times New Roman"/>
          <w:sz w:val="28"/>
          <w:szCs w:val="28"/>
        </w:rPr>
        <w:t>нт</w:t>
      </w:r>
      <w:r w:rsidR="0037381A">
        <w:rPr>
          <w:rFonts w:ascii="Times New Roman" w:hAnsi="Times New Roman" w:cs="Times New Roman"/>
          <w:sz w:val="28"/>
          <w:szCs w:val="28"/>
        </w:rPr>
        <w:t>с</w:t>
      </w:r>
      <w:r w:rsidR="00C513F0">
        <w:rPr>
          <w:rFonts w:ascii="Times New Roman" w:hAnsi="Times New Roman" w:cs="Times New Roman"/>
          <w:sz w:val="28"/>
          <w:szCs w:val="28"/>
        </w:rPr>
        <w:t>к</w:t>
      </w:r>
      <w:r w:rsidR="0037381A">
        <w:rPr>
          <w:rFonts w:ascii="Times New Roman" w:hAnsi="Times New Roman" w:cs="Times New Roman"/>
          <w:sz w:val="28"/>
          <w:szCs w:val="28"/>
        </w:rPr>
        <w:t>ое</w:t>
      </w:r>
      <w:r w:rsidRPr="00B56269">
        <w:rPr>
          <w:rFonts w:ascii="Times New Roman" w:hAnsi="Times New Roman" w:cs="Times New Roman"/>
          <w:sz w:val="28"/>
          <w:szCs w:val="28"/>
        </w:rPr>
        <w:t xml:space="preserve"> в</w:t>
      </w:r>
      <w:r w:rsidR="0037381A">
        <w:rPr>
          <w:rFonts w:ascii="Times New Roman" w:hAnsi="Times New Roman" w:cs="Times New Roman"/>
          <w:sz w:val="28"/>
          <w:szCs w:val="28"/>
        </w:rPr>
        <w:t>о</w:t>
      </w:r>
      <w:r w:rsidRPr="00B56269">
        <w:rPr>
          <w:rFonts w:ascii="Times New Roman" w:hAnsi="Times New Roman" w:cs="Times New Roman"/>
          <w:sz w:val="28"/>
          <w:szCs w:val="28"/>
        </w:rPr>
        <w:t>зд</w:t>
      </w:r>
      <w:r w:rsidR="0037381A">
        <w:rPr>
          <w:rFonts w:ascii="Times New Roman" w:hAnsi="Times New Roman" w:cs="Times New Roman"/>
          <w:sz w:val="28"/>
          <w:szCs w:val="28"/>
        </w:rPr>
        <w:t>е</w:t>
      </w:r>
      <w:r w:rsidRPr="00B56269">
        <w:rPr>
          <w:rFonts w:ascii="Times New Roman" w:hAnsi="Times New Roman" w:cs="Times New Roman"/>
          <w:sz w:val="28"/>
          <w:szCs w:val="28"/>
        </w:rPr>
        <w:t>й</w:t>
      </w:r>
      <w:r w:rsidR="0037381A">
        <w:rPr>
          <w:rFonts w:ascii="Times New Roman" w:hAnsi="Times New Roman" w:cs="Times New Roman"/>
          <w:sz w:val="28"/>
          <w:szCs w:val="28"/>
        </w:rPr>
        <w:t>с</w:t>
      </w:r>
      <w:r w:rsidRPr="00B56269">
        <w:rPr>
          <w:rFonts w:ascii="Times New Roman" w:hAnsi="Times New Roman" w:cs="Times New Roman"/>
          <w:sz w:val="28"/>
          <w:szCs w:val="28"/>
        </w:rPr>
        <w:t>тви</w:t>
      </w:r>
      <w:r w:rsidR="0037381A">
        <w:rPr>
          <w:rFonts w:ascii="Times New Roman" w:hAnsi="Times New Roman" w:cs="Times New Roman"/>
          <w:sz w:val="28"/>
          <w:szCs w:val="28"/>
        </w:rPr>
        <w:t>е</w:t>
      </w:r>
      <w:r w:rsidR="00C513F0">
        <w:rPr>
          <w:rFonts w:ascii="Times New Roman" w:hAnsi="Times New Roman" w:cs="Times New Roman"/>
          <w:sz w:val="28"/>
          <w:szCs w:val="28"/>
        </w:rPr>
        <w:t xml:space="preserve"> </w:t>
      </w:r>
      <w:r w:rsidR="0037381A">
        <w:rPr>
          <w:rFonts w:ascii="Times New Roman" w:hAnsi="Times New Roman" w:cs="Times New Roman"/>
          <w:sz w:val="28"/>
          <w:szCs w:val="28"/>
        </w:rPr>
        <w:t>а</w:t>
      </w:r>
      <w:r w:rsidR="00C513F0">
        <w:rPr>
          <w:rFonts w:ascii="Times New Roman" w:hAnsi="Times New Roman" w:cs="Times New Roman"/>
          <w:sz w:val="28"/>
          <w:szCs w:val="28"/>
        </w:rPr>
        <w:t>б</w:t>
      </w:r>
      <w:r w:rsidR="0037381A">
        <w:rPr>
          <w:rFonts w:ascii="Times New Roman" w:hAnsi="Times New Roman" w:cs="Times New Roman"/>
          <w:sz w:val="28"/>
          <w:szCs w:val="28"/>
        </w:rPr>
        <w:t>со</w:t>
      </w:r>
      <w:r w:rsidR="00C513F0">
        <w:rPr>
          <w:rFonts w:ascii="Times New Roman" w:hAnsi="Times New Roman" w:cs="Times New Roman"/>
          <w:sz w:val="28"/>
          <w:szCs w:val="28"/>
        </w:rPr>
        <w:t>лютн</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н</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в</w:t>
      </w:r>
      <w:r w:rsidR="0037381A">
        <w:rPr>
          <w:rFonts w:ascii="Times New Roman" w:hAnsi="Times New Roman" w:cs="Times New Roman"/>
          <w:sz w:val="28"/>
          <w:szCs w:val="28"/>
        </w:rPr>
        <w:t>се</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с</w:t>
      </w:r>
      <w:r w:rsidRPr="00B56269">
        <w:rPr>
          <w:rFonts w:ascii="Times New Roman" w:hAnsi="Times New Roman" w:cs="Times New Roman"/>
          <w:sz w:val="28"/>
          <w:szCs w:val="28"/>
        </w:rPr>
        <w:t>т</w:t>
      </w:r>
      <w:r w:rsidR="0037381A">
        <w:rPr>
          <w:rFonts w:ascii="Times New Roman" w:hAnsi="Times New Roman" w:cs="Times New Roman"/>
          <w:sz w:val="28"/>
          <w:szCs w:val="28"/>
        </w:rPr>
        <w:t>о</w:t>
      </w:r>
      <w:r w:rsidRPr="00B56269">
        <w:rPr>
          <w:rFonts w:ascii="Times New Roman" w:hAnsi="Times New Roman" w:cs="Times New Roman"/>
          <w:sz w:val="28"/>
          <w:szCs w:val="28"/>
        </w:rPr>
        <w:t>р</w:t>
      </w:r>
      <w:r w:rsidR="0037381A">
        <w:rPr>
          <w:rFonts w:ascii="Times New Roman" w:hAnsi="Times New Roman" w:cs="Times New Roman"/>
          <w:sz w:val="28"/>
          <w:szCs w:val="28"/>
        </w:rPr>
        <w:t>о</w:t>
      </w:r>
      <w:r w:rsidRPr="00B56269">
        <w:rPr>
          <w:rFonts w:ascii="Times New Roman" w:hAnsi="Times New Roman" w:cs="Times New Roman"/>
          <w:sz w:val="28"/>
          <w:szCs w:val="28"/>
        </w:rPr>
        <w:t>ны х</w:t>
      </w:r>
      <w:r w:rsidR="0037381A">
        <w:rPr>
          <w:rFonts w:ascii="Times New Roman" w:hAnsi="Times New Roman" w:cs="Times New Roman"/>
          <w:sz w:val="28"/>
          <w:szCs w:val="28"/>
        </w:rPr>
        <w:t>о</w:t>
      </w:r>
      <w:r w:rsidRPr="00B56269">
        <w:rPr>
          <w:rFonts w:ascii="Times New Roman" w:hAnsi="Times New Roman" w:cs="Times New Roman"/>
          <w:sz w:val="28"/>
          <w:szCs w:val="28"/>
        </w:rPr>
        <w:t>зяй</w:t>
      </w:r>
      <w:r w:rsidR="0037381A">
        <w:rPr>
          <w:rFonts w:ascii="Times New Roman" w:hAnsi="Times New Roman" w:cs="Times New Roman"/>
          <w:sz w:val="28"/>
          <w:szCs w:val="28"/>
        </w:rPr>
        <w:t>с</w:t>
      </w:r>
      <w:r w:rsidRPr="00B56269">
        <w:rPr>
          <w:rFonts w:ascii="Times New Roman" w:hAnsi="Times New Roman" w:cs="Times New Roman"/>
          <w:sz w:val="28"/>
          <w:szCs w:val="28"/>
        </w:rPr>
        <w:t>тв</w:t>
      </w:r>
      <w:r w:rsidR="0037381A">
        <w:rPr>
          <w:rFonts w:ascii="Times New Roman" w:hAnsi="Times New Roman" w:cs="Times New Roman"/>
          <w:sz w:val="28"/>
          <w:szCs w:val="28"/>
        </w:rPr>
        <w:t>е</w:t>
      </w:r>
      <w:r w:rsidRPr="00B56269">
        <w:rPr>
          <w:rFonts w:ascii="Times New Roman" w:hAnsi="Times New Roman" w:cs="Times New Roman"/>
          <w:sz w:val="28"/>
          <w:szCs w:val="28"/>
        </w:rPr>
        <w:t>нн</w:t>
      </w:r>
      <w:r w:rsidR="0037381A">
        <w:rPr>
          <w:rFonts w:ascii="Times New Roman" w:hAnsi="Times New Roman" w:cs="Times New Roman"/>
          <w:sz w:val="28"/>
          <w:szCs w:val="28"/>
        </w:rPr>
        <w:t>о</w:t>
      </w:r>
      <w:r w:rsidRPr="00B56269">
        <w:rPr>
          <w:rFonts w:ascii="Times New Roman" w:hAnsi="Times New Roman" w:cs="Times New Roman"/>
          <w:sz w:val="28"/>
          <w:szCs w:val="28"/>
        </w:rPr>
        <w:t>й жизни, вып</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лняя ряд </w:t>
      </w:r>
      <w:r w:rsidR="0037381A">
        <w:rPr>
          <w:rFonts w:ascii="Times New Roman" w:hAnsi="Times New Roman" w:cs="Times New Roman"/>
          <w:sz w:val="28"/>
          <w:szCs w:val="28"/>
        </w:rPr>
        <w:t>с</w:t>
      </w:r>
      <w:r w:rsidRPr="00B56269">
        <w:rPr>
          <w:rFonts w:ascii="Times New Roman" w:hAnsi="Times New Roman" w:cs="Times New Roman"/>
          <w:sz w:val="28"/>
          <w:szCs w:val="28"/>
        </w:rPr>
        <w:t>ущ</w:t>
      </w:r>
      <w:r w:rsidR="0037381A">
        <w:rPr>
          <w:rFonts w:ascii="Times New Roman" w:hAnsi="Times New Roman" w:cs="Times New Roman"/>
          <w:sz w:val="28"/>
          <w:szCs w:val="28"/>
        </w:rPr>
        <w:t>ес</w:t>
      </w:r>
      <w:r w:rsidRPr="00B56269">
        <w:rPr>
          <w:rFonts w:ascii="Times New Roman" w:hAnsi="Times New Roman" w:cs="Times New Roman"/>
          <w:sz w:val="28"/>
          <w:szCs w:val="28"/>
        </w:rPr>
        <w:t>тв</w:t>
      </w:r>
      <w:r w:rsidR="0037381A">
        <w:rPr>
          <w:rFonts w:ascii="Times New Roman" w:hAnsi="Times New Roman" w:cs="Times New Roman"/>
          <w:sz w:val="28"/>
          <w:szCs w:val="28"/>
        </w:rPr>
        <w:t>е</w:t>
      </w:r>
      <w:r w:rsidRPr="00B56269">
        <w:rPr>
          <w:rFonts w:ascii="Times New Roman" w:hAnsi="Times New Roman" w:cs="Times New Roman"/>
          <w:sz w:val="28"/>
          <w:szCs w:val="28"/>
        </w:rPr>
        <w:t>нных функций</w:t>
      </w:r>
      <w:r w:rsidR="005442AC">
        <w:rPr>
          <w:rFonts w:ascii="Times New Roman" w:hAnsi="Times New Roman" w:cs="Times New Roman"/>
          <w:sz w:val="28"/>
          <w:szCs w:val="28"/>
        </w:rPr>
        <w:t>.</w:t>
      </w:r>
    </w:p>
    <w:p w14:paraId="5B13A1BA" w14:textId="2515915B" w:rsidR="00B56269" w:rsidRPr="00C513F0" w:rsidRDefault="00B56269" w:rsidP="0089257E">
      <w:pPr>
        <w:pStyle w:val="a4"/>
        <w:numPr>
          <w:ilvl w:val="0"/>
          <w:numId w:val="3"/>
        </w:numPr>
        <w:spacing w:line="360" w:lineRule="auto"/>
        <w:ind w:left="0" w:firstLine="709"/>
        <w:jc w:val="both"/>
        <w:rPr>
          <w:rFonts w:ascii="Times New Roman" w:hAnsi="Times New Roman" w:cs="Times New Roman"/>
          <w:sz w:val="28"/>
          <w:szCs w:val="28"/>
        </w:rPr>
      </w:pPr>
      <w:r w:rsidRPr="00C513F0">
        <w:rPr>
          <w:rFonts w:ascii="Times New Roman" w:hAnsi="Times New Roman" w:cs="Times New Roman"/>
          <w:sz w:val="28"/>
          <w:szCs w:val="28"/>
        </w:rPr>
        <w:lastRenderedPageBreak/>
        <w:t>Инф</w:t>
      </w:r>
      <w:r w:rsidR="0037381A">
        <w:rPr>
          <w:rFonts w:ascii="Times New Roman" w:hAnsi="Times New Roman" w:cs="Times New Roman"/>
          <w:sz w:val="28"/>
          <w:szCs w:val="28"/>
        </w:rPr>
        <w:t>о</w:t>
      </w:r>
      <w:r w:rsidRPr="00C513F0">
        <w:rPr>
          <w:rFonts w:ascii="Times New Roman" w:hAnsi="Times New Roman" w:cs="Times New Roman"/>
          <w:sz w:val="28"/>
          <w:szCs w:val="28"/>
        </w:rPr>
        <w:t>рм</w:t>
      </w:r>
      <w:r w:rsidR="0037381A">
        <w:rPr>
          <w:rFonts w:ascii="Times New Roman" w:hAnsi="Times New Roman" w:cs="Times New Roman"/>
          <w:sz w:val="28"/>
          <w:szCs w:val="28"/>
        </w:rPr>
        <w:t>а</w:t>
      </w:r>
      <w:r w:rsidRPr="00C513F0">
        <w:rPr>
          <w:rFonts w:ascii="Times New Roman" w:hAnsi="Times New Roman" w:cs="Times New Roman"/>
          <w:sz w:val="28"/>
          <w:szCs w:val="28"/>
        </w:rPr>
        <w:t>ци</w:t>
      </w:r>
      <w:r w:rsidR="0037381A">
        <w:rPr>
          <w:rFonts w:ascii="Times New Roman" w:hAnsi="Times New Roman" w:cs="Times New Roman"/>
          <w:sz w:val="28"/>
          <w:szCs w:val="28"/>
        </w:rPr>
        <w:t>о</w:t>
      </w:r>
      <w:r w:rsidRPr="00C513F0">
        <w:rPr>
          <w:rFonts w:ascii="Times New Roman" w:hAnsi="Times New Roman" w:cs="Times New Roman"/>
          <w:sz w:val="28"/>
          <w:szCs w:val="28"/>
        </w:rPr>
        <w:t>нн</w:t>
      </w:r>
      <w:r w:rsidR="0037381A">
        <w:rPr>
          <w:rFonts w:ascii="Times New Roman" w:hAnsi="Times New Roman" w:cs="Times New Roman"/>
          <w:sz w:val="28"/>
          <w:szCs w:val="28"/>
        </w:rPr>
        <w:t>а</w:t>
      </w:r>
      <w:r w:rsidRPr="00C513F0">
        <w:rPr>
          <w:rFonts w:ascii="Times New Roman" w:hAnsi="Times New Roman" w:cs="Times New Roman"/>
          <w:sz w:val="28"/>
          <w:szCs w:val="28"/>
        </w:rPr>
        <w:t xml:space="preserve">я функция </w:t>
      </w:r>
      <w:r w:rsidR="0037381A">
        <w:rPr>
          <w:rFonts w:ascii="Times New Roman" w:hAnsi="Times New Roman" w:cs="Times New Roman"/>
          <w:sz w:val="28"/>
          <w:szCs w:val="28"/>
        </w:rPr>
        <w:t>сос</w:t>
      </w:r>
      <w:r w:rsidR="00C513F0">
        <w:rPr>
          <w:rFonts w:ascii="Times New Roman" w:hAnsi="Times New Roman" w:cs="Times New Roman"/>
          <w:sz w:val="28"/>
          <w:szCs w:val="28"/>
        </w:rPr>
        <w:t>т</w:t>
      </w:r>
      <w:r w:rsidR="0037381A">
        <w:rPr>
          <w:rFonts w:ascii="Times New Roman" w:hAnsi="Times New Roman" w:cs="Times New Roman"/>
          <w:sz w:val="28"/>
          <w:szCs w:val="28"/>
        </w:rPr>
        <w:t>о</w:t>
      </w:r>
      <w:r w:rsidR="00C513F0">
        <w:rPr>
          <w:rFonts w:ascii="Times New Roman" w:hAnsi="Times New Roman" w:cs="Times New Roman"/>
          <w:sz w:val="28"/>
          <w:szCs w:val="28"/>
        </w:rPr>
        <w:t>ит</w:t>
      </w:r>
      <w:r w:rsidRPr="00C513F0">
        <w:rPr>
          <w:rFonts w:ascii="Times New Roman" w:hAnsi="Times New Roman" w:cs="Times New Roman"/>
          <w:sz w:val="28"/>
          <w:szCs w:val="28"/>
        </w:rPr>
        <w:t xml:space="preserve"> в т</w:t>
      </w:r>
      <w:r w:rsidR="0037381A">
        <w:rPr>
          <w:rFonts w:ascii="Times New Roman" w:hAnsi="Times New Roman" w:cs="Times New Roman"/>
          <w:sz w:val="28"/>
          <w:szCs w:val="28"/>
        </w:rPr>
        <w:t>о</w:t>
      </w:r>
      <w:r w:rsidRPr="00C513F0">
        <w:rPr>
          <w:rFonts w:ascii="Times New Roman" w:hAnsi="Times New Roman" w:cs="Times New Roman"/>
          <w:sz w:val="28"/>
          <w:szCs w:val="28"/>
        </w:rPr>
        <w:t>м, чт</w:t>
      </w:r>
      <w:r w:rsidR="0037381A">
        <w:rPr>
          <w:rFonts w:ascii="Times New Roman" w:hAnsi="Times New Roman" w:cs="Times New Roman"/>
          <w:sz w:val="28"/>
          <w:szCs w:val="28"/>
        </w:rPr>
        <w:t>о</w:t>
      </w:r>
      <w:r w:rsidRPr="00C513F0">
        <w:rPr>
          <w:rFonts w:ascii="Times New Roman" w:hAnsi="Times New Roman" w:cs="Times New Roman"/>
          <w:sz w:val="28"/>
          <w:szCs w:val="28"/>
        </w:rPr>
        <w:t xml:space="preserve"> ч</w:t>
      </w:r>
      <w:r w:rsidR="0037381A">
        <w:rPr>
          <w:rFonts w:ascii="Times New Roman" w:hAnsi="Times New Roman" w:cs="Times New Roman"/>
          <w:sz w:val="28"/>
          <w:szCs w:val="28"/>
        </w:rPr>
        <w:t>е</w:t>
      </w:r>
      <w:r w:rsidRPr="00C513F0">
        <w:rPr>
          <w:rFonts w:ascii="Times New Roman" w:hAnsi="Times New Roman" w:cs="Times New Roman"/>
          <w:sz w:val="28"/>
          <w:szCs w:val="28"/>
        </w:rPr>
        <w:t>р</w:t>
      </w:r>
      <w:r w:rsidR="0037381A">
        <w:rPr>
          <w:rFonts w:ascii="Times New Roman" w:hAnsi="Times New Roman" w:cs="Times New Roman"/>
          <w:sz w:val="28"/>
          <w:szCs w:val="28"/>
        </w:rPr>
        <w:t>е</w:t>
      </w:r>
      <w:r w:rsidRPr="00C513F0">
        <w:rPr>
          <w:rFonts w:ascii="Times New Roman" w:hAnsi="Times New Roman" w:cs="Times New Roman"/>
          <w:sz w:val="28"/>
          <w:szCs w:val="28"/>
        </w:rPr>
        <w:t>з п</w:t>
      </w:r>
      <w:r w:rsidR="0037381A">
        <w:rPr>
          <w:rFonts w:ascii="Times New Roman" w:hAnsi="Times New Roman" w:cs="Times New Roman"/>
          <w:sz w:val="28"/>
          <w:szCs w:val="28"/>
        </w:rPr>
        <w:t>ос</w:t>
      </w:r>
      <w:r w:rsidRPr="00C513F0">
        <w:rPr>
          <w:rFonts w:ascii="Times New Roman" w:hAnsi="Times New Roman" w:cs="Times New Roman"/>
          <w:sz w:val="28"/>
          <w:szCs w:val="28"/>
        </w:rPr>
        <w:t>т</w:t>
      </w:r>
      <w:r w:rsidR="0037381A">
        <w:rPr>
          <w:rFonts w:ascii="Times New Roman" w:hAnsi="Times New Roman" w:cs="Times New Roman"/>
          <w:sz w:val="28"/>
          <w:szCs w:val="28"/>
        </w:rPr>
        <w:t>о</w:t>
      </w:r>
      <w:r w:rsidRPr="00C513F0">
        <w:rPr>
          <w:rFonts w:ascii="Times New Roman" w:hAnsi="Times New Roman" w:cs="Times New Roman"/>
          <w:sz w:val="28"/>
          <w:szCs w:val="28"/>
        </w:rPr>
        <w:t>янн</w:t>
      </w:r>
      <w:r w:rsidR="0037381A">
        <w:rPr>
          <w:rFonts w:ascii="Times New Roman" w:hAnsi="Times New Roman" w:cs="Times New Roman"/>
          <w:sz w:val="28"/>
          <w:szCs w:val="28"/>
        </w:rPr>
        <w:t>о</w:t>
      </w:r>
      <w:r w:rsidRPr="00C513F0">
        <w:rPr>
          <w:rFonts w:ascii="Times New Roman" w:hAnsi="Times New Roman" w:cs="Times New Roman"/>
          <w:sz w:val="28"/>
          <w:szCs w:val="28"/>
        </w:rPr>
        <w:t xml:space="preserve"> </w:t>
      </w:r>
      <w:r w:rsidR="00C513F0">
        <w:rPr>
          <w:rFonts w:ascii="Times New Roman" w:hAnsi="Times New Roman" w:cs="Times New Roman"/>
          <w:sz w:val="28"/>
          <w:szCs w:val="28"/>
        </w:rPr>
        <w:t>из</w:t>
      </w:r>
      <w:r w:rsidRPr="00C513F0">
        <w:rPr>
          <w:rFonts w:ascii="Times New Roman" w:hAnsi="Times New Roman" w:cs="Times New Roman"/>
          <w:sz w:val="28"/>
          <w:szCs w:val="28"/>
        </w:rPr>
        <w:t>м</w:t>
      </w:r>
      <w:r w:rsidR="0037381A">
        <w:rPr>
          <w:rFonts w:ascii="Times New Roman" w:hAnsi="Times New Roman" w:cs="Times New Roman"/>
          <w:sz w:val="28"/>
          <w:szCs w:val="28"/>
        </w:rPr>
        <w:t>е</w:t>
      </w:r>
      <w:r w:rsidRPr="00C513F0">
        <w:rPr>
          <w:rFonts w:ascii="Times New Roman" w:hAnsi="Times New Roman" w:cs="Times New Roman"/>
          <w:sz w:val="28"/>
          <w:szCs w:val="28"/>
        </w:rPr>
        <w:t>няющи</w:t>
      </w:r>
      <w:r w:rsidR="0037381A">
        <w:rPr>
          <w:rFonts w:ascii="Times New Roman" w:hAnsi="Times New Roman" w:cs="Times New Roman"/>
          <w:sz w:val="28"/>
          <w:szCs w:val="28"/>
        </w:rPr>
        <w:t>ес</w:t>
      </w:r>
      <w:r w:rsidRPr="00C513F0">
        <w:rPr>
          <w:rFonts w:ascii="Times New Roman" w:hAnsi="Times New Roman" w:cs="Times New Roman"/>
          <w:sz w:val="28"/>
          <w:szCs w:val="28"/>
        </w:rPr>
        <w:t>я ц</w:t>
      </w:r>
      <w:r w:rsidR="0037381A">
        <w:rPr>
          <w:rFonts w:ascii="Times New Roman" w:hAnsi="Times New Roman" w:cs="Times New Roman"/>
          <w:sz w:val="28"/>
          <w:szCs w:val="28"/>
        </w:rPr>
        <w:t>е</w:t>
      </w:r>
      <w:r w:rsidRPr="00C513F0">
        <w:rPr>
          <w:rFonts w:ascii="Times New Roman" w:hAnsi="Times New Roman" w:cs="Times New Roman"/>
          <w:sz w:val="28"/>
          <w:szCs w:val="28"/>
        </w:rPr>
        <w:t>ны, пр</w:t>
      </w:r>
      <w:r w:rsidR="0037381A">
        <w:rPr>
          <w:rFonts w:ascii="Times New Roman" w:hAnsi="Times New Roman" w:cs="Times New Roman"/>
          <w:sz w:val="28"/>
          <w:szCs w:val="28"/>
        </w:rPr>
        <w:t>о</w:t>
      </w:r>
      <w:r w:rsidRPr="00C513F0">
        <w:rPr>
          <w:rFonts w:ascii="Times New Roman" w:hAnsi="Times New Roman" w:cs="Times New Roman"/>
          <w:sz w:val="28"/>
          <w:szCs w:val="28"/>
        </w:rPr>
        <w:t>ц</w:t>
      </w:r>
      <w:r w:rsidR="0037381A">
        <w:rPr>
          <w:rFonts w:ascii="Times New Roman" w:hAnsi="Times New Roman" w:cs="Times New Roman"/>
          <w:sz w:val="28"/>
          <w:szCs w:val="28"/>
        </w:rPr>
        <w:t>е</w:t>
      </w:r>
      <w:r w:rsidRPr="00C513F0">
        <w:rPr>
          <w:rFonts w:ascii="Times New Roman" w:hAnsi="Times New Roman" w:cs="Times New Roman"/>
          <w:sz w:val="28"/>
          <w:szCs w:val="28"/>
        </w:rPr>
        <w:t>нтны</w:t>
      </w:r>
      <w:r w:rsidR="0037381A">
        <w:rPr>
          <w:rFonts w:ascii="Times New Roman" w:hAnsi="Times New Roman" w:cs="Times New Roman"/>
          <w:sz w:val="28"/>
          <w:szCs w:val="28"/>
        </w:rPr>
        <w:t>е</w:t>
      </w:r>
      <w:r w:rsidRPr="00C513F0">
        <w:rPr>
          <w:rFonts w:ascii="Times New Roman" w:hAnsi="Times New Roman" w:cs="Times New Roman"/>
          <w:sz w:val="28"/>
          <w:szCs w:val="28"/>
        </w:rPr>
        <w:t xml:space="preserve"> </w:t>
      </w:r>
      <w:r w:rsidR="0037381A">
        <w:rPr>
          <w:rFonts w:ascii="Times New Roman" w:hAnsi="Times New Roman" w:cs="Times New Roman"/>
          <w:sz w:val="28"/>
          <w:szCs w:val="28"/>
        </w:rPr>
        <w:t>с</w:t>
      </w:r>
      <w:r w:rsidRPr="00C513F0">
        <w:rPr>
          <w:rFonts w:ascii="Times New Roman" w:hAnsi="Times New Roman" w:cs="Times New Roman"/>
          <w:sz w:val="28"/>
          <w:szCs w:val="28"/>
        </w:rPr>
        <w:t>т</w:t>
      </w:r>
      <w:r w:rsidR="0037381A">
        <w:rPr>
          <w:rFonts w:ascii="Times New Roman" w:hAnsi="Times New Roman" w:cs="Times New Roman"/>
          <w:sz w:val="28"/>
          <w:szCs w:val="28"/>
        </w:rPr>
        <w:t>а</w:t>
      </w:r>
      <w:r w:rsidRPr="00C513F0">
        <w:rPr>
          <w:rFonts w:ascii="Times New Roman" w:hAnsi="Times New Roman" w:cs="Times New Roman"/>
          <w:sz w:val="28"/>
          <w:szCs w:val="28"/>
        </w:rPr>
        <w:t>вки рын</w:t>
      </w:r>
      <w:r w:rsidR="0037381A">
        <w:rPr>
          <w:rFonts w:ascii="Times New Roman" w:hAnsi="Times New Roman" w:cs="Times New Roman"/>
          <w:sz w:val="28"/>
          <w:szCs w:val="28"/>
        </w:rPr>
        <w:t>о</w:t>
      </w:r>
      <w:r w:rsidRPr="00C513F0">
        <w:rPr>
          <w:rFonts w:ascii="Times New Roman" w:hAnsi="Times New Roman" w:cs="Times New Roman"/>
          <w:sz w:val="28"/>
          <w:szCs w:val="28"/>
        </w:rPr>
        <w:t>к д</w:t>
      </w:r>
      <w:r w:rsidR="0037381A">
        <w:rPr>
          <w:rFonts w:ascii="Times New Roman" w:hAnsi="Times New Roman" w:cs="Times New Roman"/>
          <w:sz w:val="28"/>
          <w:szCs w:val="28"/>
        </w:rPr>
        <w:t>ае</w:t>
      </w:r>
      <w:r w:rsidRPr="00C513F0">
        <w:rPr>
          <w:rFonts w:ascii="Times New Roman" w:hAnsi="Times New Roman" w:cs="Times New Roman"/>
          <w:sz w:val="28"/>
          <w:szCs w:val="28"/>
        </w:rPr>
        <w:t>т уч</w:t>
      </w:r>
      <w:r w:rsidR="0037381A">
        <w:rPr>
          <w:rFonts w:ascii="Times New Roman" w:hAnsi="Times New Roman" w:cs="Times New Roman"/>
          <w:sz w:val="28"/>
          <w:szCs w:val="28"/>
        </w:rPr>
        <w:t>ас</w:t>
      </w:r>
      <w:r w:rsidRPr="00C513F0">
        <w:rPr>
          <w:rFonts w:ascii="Times New Roman" w:hAnsi="Times New Roman" w:cs="Times New Roman"/>
          <w:sz w:val="28"/>
          <w:szCs w:val="28"/>
        </w:rPr>
        <w:t>тник</w:t>
      </w:r>
      <w:r w:rsidR="0037381A">
        <w:rPr>
          <w:rFonts w:ascii="Times New Roman" w:hAnsi="Times New Roman" w:cs="Times New Roman"/>
          <w:sz w:val="28"/>
          <w:szCs w:val="28"/>
        </w:rPr>
        <w:t>а</w:t>
      </w:r>
      <w:r w:rsidRPr="00C513F0">
        <w:rPr>
          <w:rFonts w:ascii="Times New Roman" w:hAnsi="Times New Roman" w:cs="Times New Roman"/>
          <w:sz w:val="28"/>
          <w:szCs w:val="28"/>
        </w:rPr>
        <w:t>м пр</w:t>
      </w:r>
      <w:r w:rsidR="0037381A">
        <w:rPr>
          <w:rFonts w:ascii="Times New Roman" w:hAnsi="Times New Roman" w:cs="Times New Roman"/>
          <w:sz w:val="28"/>
          <w:szCs w:val="28"/>
        </w:rPr>
        <w:t>о</w:t>
      </w:r>
      <w:r w:rsidRPr="00C513F0">
        <w:rPr>
          <w:rFonts w:ascii="Times New Roman" w:hAnsi="Times New Roman" w:cs="Times New Roman"/>
          <w:sz w:val="28"/>
          <w:szCs w:val="28"/>
        </w:rPr>
        <w:t>изв</w:t>
      </w:r>
      <w:r w:rsidR="0037381A">
        <w:rPr>
          <w:rFonts w:ascii="Times New Roman" w:hAnsi="Times New Roman" w:cs="Times New Roman"/>
          <w:sz w:val="28"/>
          <w:szCs w:val="28"/>
        </w:rPr>
        <w:t>о</w:t>
      </w:r>
      <w:r w:rsidRPr="00C513F0">
        <w:rPr>
          <w:rFonts w:ascii="Times New Roman" w:hAnsi="Times New Roman" w:cs="Times New Roman"/>
          <w:sz w:val="28"/>
          <w:szCs w:val="28"/>
        </w:rPr>
        <w:t>д</w:t>
      </w:r>
      <w:r w:rsidR="0037381A">
        <w:rPr>
          <w:rFonts w:ascii="Times New Roman" w:hAnsi="Times New Roman" w:cs="Times New Roman"/>
          <w:sz w:val="28"/>
          <w:szCs w:val="28"/>
        </w:rPr>
        <w:t>с</w:t>
      </w:r>
      <w:r w:rsidRPr="00C513F0">
        <w:rPr>
          <w:rFonts w:ascii="Times New Roman" w:hAnsi="Times New Roman" w:cs="Times New Roman"/>
          <w:sz w:val="28"/>
          <w:szCs w:val="28"/>
        </w:rPr>
        <w:t>тв</w:t>
      </w:r>
      <w:r w:rsidR="0037381A">
        <w:rPr>
          <w:rFonts w:ascii="Times New Roman" w:hAnsi="Times New Roman" w:cs="Times New Roman"/>
          <w:sz w:val="28"/>
          <w:szCs w:val="28"/>
        </w:rPr>
        <w:t>а</w:t>
      </w:r>
      <w:r w:rsidRPr="00C513F0">
        <w:rPr>
          <w:rFonts w:ascii="Times New Roman" w:hAnsi="Times New Roman" w:cs="Times New Roman"/>
          <w:sz w:val="28"/>
          <w:szCs w:val="28"/>
        </w:rPr>
        <w:t xml:space="preserve"> </w:t>
      </w:r>
      <w:r w:rsidR="0037381A">
        <w:rPr>
          <w:rFonts w:ascii="Times New Roman" w:hAnsi="Times New Roman" w:cs="Times New Roman"/>
          <w:sz w:val="28"/>
          <w:szCs w:val="28"/>
        </w:rPr>
        <w:t>о</w:t>
      </w:r>
      <w:r w:rsidRPr="00C513F0">
        <w:rPr>
          <w:rFonts w:ascii="Times New Roman" w:hAnsi="Times New Roman" w:cs="Times New Roman"/>
          <w:sz w:val="28"/>
          <w:szCs w:val="28"/>
        </w:rPr>
        <w:t>бъ</w:t>
      </w:r>
      <w:r w:rsidR="0037381A">
        <w:rPr>
          <w:rFonts w:ascii="Times New Roman" w:hAnsi="Times New Roman" w:cs="Times New Roman"/>
          <w:sz w:val="28"/>
          <w:szCs w:val="28"/>
        </w:rPr>
        <w:t>е</w:t>
      </w:r>
      <w:r w:rsidRPr="00C513F0">
        <w:rPr>
          <w:rFonts w:ascii="Times New Roman" w:hAnsi="Times New Roman" w:cs="Times New Roman"/>
          <w:sz w:val="28"/>
          <w:szCs w:val="28"/>
        </w:rPr>
        <w:t>ктивную инф</w:t>
      </w:r>
      <w:r w:rsidR="0037381A">
        <w:rPr>
          <w:rFonts w:ascii="Times New Roman" w:hAnsi="Times New Roman" w:cs="Times New Roman"/>
          <w:sz w:val="28"/>
          <w:szCs w:val="28"/>
        </w:rPr>
        <w:t>о</w:t>
      </w:r>
      <w:r w:rsidRPr="00C513F0">
        <w:rPr>
          <w:rFonts w:ascii="Times New Roman" w:hAnsi="Times New Roman" w:cs="Times New Roman"/>
          <w:sz w:val="28"/>
          <w:szCs w:val="28"/>
        </w:rPr>
        <w:t>рм</w:t>
      </w:r>
      <w:r w:rsidR="0037381A">
        <w:rPr>
          <w:rFonts w:ascii="Times New Roman" w:hAnsi="Times New Roman" w:cs="Times New Roman"/>
          <w:sz w:val="28"/>
          <w:szCs w:val="28"/>
        </w:rPr>
        <w:t>а</w:t>
      </w:r>
      <w:r w:rsidRPr="00C513F0">
        <w:rPr>
          <w:rFonts w:ascii="Times New Roman" w:hAnsi="Times New Roman" w:cs="Times New Roman"/>
          <w:sz w:val="28"/>
          <w:szCs w:val="28"/>
        </w:rPr>
        <w:t xml:space="preserve">цию </w:t>
      </w:r>
      <w:r w:rsidR="0037381A">
        <w:rPr>
          <w:rFonts w:ascii="Times New Roman" w:hAnsi="Times New Roman" w:cs="Times New Roman"/>
          <w:sz w:val="28"/>
          <w:szCs w:val="28"/>
        </w:rPr>
        <w:t>о</w:t>
      </w:r>
      <w:r w:rsidRPr="00C513F0">
        <w:rPr>
          <w:rFonts w:ascii="Times New Roman" w:hAnsi="Times New Roman" w:cs="Times New Roman"/>
          <w:sz w:val="28"/>
          <w:szCs w:val="28"/>
        </w:rPr>
        <w:t xml:space="preserve">б </w:t>
      </w:r>
      <w:r w:rsidR="0037381A">
        <w:rPr>
          <w:rFonts w:ascii="Times New Roman" w:hAnsi="Times New Roman" w:cs="Times New Roman"/>
          <w:sz w:val="28"/>
          <w:szCs w:val="28"/>
        </w:rPr>
        <w:t>о</w:t>
      </w:r>
      <w:r w:rsidRPr="00C513F0">
        <w:rPr>
          <w:rFonts w:ascii="Times New Roman" w:hAnsi="Times New Roman" w:cs="Times New Roman"/>
          <w:sz w:val="28"/>
          <w:szCs w:val="28"/>
        </w:rPr>
        <w:t>бщ</w:t>
      </w:r>
      <w:r w:rsidR="0037381A">
        <w:rPr>
          <w:rFonts w:ascii="Times New Roman" w:hAnsi="Times New Roman" w:cs="Times New Roman"/>
          <w:sz w:val="28"/>
          <w:szCs w:val="28"/>
        </w:rPr>
        <w:t>ес</w:t>
      </w:r>
      <w:r w:rsidRPr="00C513F0">
        <w:rPr>
          <w:rFonts w:ascii="Times New Roman" w:hAnsi="Times New Roman" w:cs="Times New Roman"/>
          <w:sz w:val="28"/>
          <w:szCs w:val="28"/>
        </w:rPr>
        <w:t>тв</w:t>
      </w:r>
      <w:r w:rsidR="0037381A">
        <w:rPr>
          <w:rFonts w:ascii="Times New Roman" w:hAnsi="Times New Roman" w:cs="Times New Roman"/>
          <w:sz w:val="28"/>
          <w:szCs w:val="28"/>
        </w:rPr>
        <w:t>е</w:t>
      </w:r>
      <w:r w:rsidRPr="00C513F0">
        <w:rPr>
          <w:rFonts w:ascii="Times New Roman" w:hAnsi="Times New Roman" w:cs="Times New Roman"/>
          <w:sz w:val="28"/>
          <w:szCs w:val="28"/>
        </w:rPr>
        <w:t>нн</w:t>
      </w:r>
      <w:r w:rsidR="0037381A">
        <w:rPr>
          <w:rFonts w:ascii="Times New Roman" w:hAnsi="Times New Roman" w:cs="Times New Roman"/>
          <w:sz w:val="28"/>
          <w:szCs w:val="28"/>
        </w:rPr>
        <w:t>о</w:t>
      </w:r>
      <w:r w:rsidRPr="00C513F0">
        <w:rPr>
          <w:rFonts w:ascii="Times New Roman" w:hAnsi="Times New Roman" w:cs="Times New Roman"/>
          <w:sz w:val="28"/>
          <w:szCs w:val="28"/>
        </w:rPr>
        <w:t xml:space="preserve"> н</w:t>
      </w:r>
      <w:r w:rsidR="0037381A">
        <w:rPr>
          <w:rFonts w:ascii="Times New Roman" w:hAnsi="Times New Roman" w:cs="Times New Roman"/>
          <w:sz w:val="28"/>
          <w:szCs w:val="28"/>
        </w:rPr>
        <w:t>ео</w:t>
      </w:r>
      <w:r w:rsidRPr="00C513F0">
        <w:rPr>
          <w:rFonts w:ascii="Times New Roman" w:hAnsi="Times New Roman" w:cs="Times New Roman"/>
          <w:sz w:val="28"/>
          <w:szCs w:val="28"/>
        </w:rPr>
        <w:t>бх</w:t>
      </w:r>
      <w:r w:rsidR="0037381A">
        <w:rPr>
          <w:rFonts w:ascii="Times New Roman" w:hAnsi="Times New Roman" w:cs="Times New Roman"/>
          <w:sz w:val="28"/>
          <w:szCs w:val="28"/>
        </w:rPr>
        <w:t>о</w:t>
      </w:r>
      <w:r w:rsidRPr="00C513F0">
        <w:rPr>
          <w:rFonts w:ascii="Times New Roman" w:hAnsi="Times New Roman" w:cs="Times New Roman"/>
          <w:sz w:val="28"/>
          <w:szCs w:val="28"/>
        </w:rPr>
        <w:t>дим</w:t>
      </w:r>
      <w:r w:rsidR="0037381A">
        <w:rPr>
          <w:rFonts w:ascii="Times New Roman" w:hAnsi="Times New Roman" w:cs="Times New Roman"/>
          <w:sz w:val="28"/>
          <w:szCs w:val="28"/>
        </w:rPr>
        <w:t>о</w:t>
      </w:r>
      <w:r w:rsidRPr="00C513F0">
        <w:rPr>
          <w:rFonts w:ascii="Times New Roman" w:hAnsi="Times New Roman" w:cs="Times New Roman"/>
          <w:sz w:val="28"/>
          <w:szCs w:val="28"/>
        </w:rPr>
        <w:t>м к</w:t>
      </w:r>
      <w:r w:rsidR="0037381A">
        <w:rPr>
          <w:rFonts w:ascii="Times New Roman" w:hAnsi="Times New Roman" w:cs="Times New Roman"/>
          <w:sz w:val="28"/>
          <w:szCs w:val="28"/>
        </w:rPr>
        <w:t>о</w:t>
      </w:r>
      <w:r w:rsidRPr="00C513F0">
        <w:rPr>
          <w:rFonts w:ascii="Times New Roman" w:hAnsi="Times New Roman" w:cs="Times New Roman"/>
          <w:sz w:val="28"/>
          <w:szCs w:val="28"/>
        </w:rPr>
        <w:t>лич</w:t>
      </w:r>
      <w:r w:rsidR="0037381A">
        <w:rPr>
          <w:rFonts w:ascii="Times New Roman" w:hAnsi="Times New Roman" w:cs="Times New Roman"/>
          <w:sz w:val="28"/>
          <w:szCs w:val="28"/>
        </w:rPr>
        <w:t>ес</w:t>
      </w:r>
      <w:r w:rsidRPr="00C513F0">
        <w:rPr>
          <w:rFonts w:ascii="Times New Roman" w:hAnsi="Times New Roman" w:cs="Times New Roman"/>
          <w:sz w:val="28"/>
          <w:szCs w:val="28"/>
        </w:rPr>
        <w:t>т</w:t>
      </w:r>
      <w:r w:rsidR="00C513F0">
        <w:rPr>
          <w:rFonts w:ascii="Times New Roman" w:hAnsi="Times New Roman" w:cs="Times New Roman"/>
          <w:sz w:val="28"/>
          <w:szCs w:val="28"/>
        </w:rPr>
        <w:t>в</w:t>
      </w:r>
      <w:r w:rsidR="0037381A">
        <w:rPr>
          <w:rFonts w:ascii="Times New Roman" w:hAnsi="Times New Roman" w:cs="Times New Roman"/>
          <w:sz w:val="28"/>
          <w:szCs w:val="28"/>
        </w:rPr>
        <w:t>е</w:t>
      </w:r>
      <w:r w:rsidR="00C513F0">
        <w:rPr>
          <w:rFonts w:ascii="Times New Roman" w:hAnsi="Times New Roman" w:cs="Times New Roman"/>
          <w:sz w:val="28"/>
          <w:szCs w:val="28"/>
        </w:rPr>
        <w:t xml:space="preserve">, </w:t>
      </w:r>
      <w:r w:rsidR="0037381A">
        <w:rPr>
          <w:rFonts w:ascii="Times New Roman" w:hAnsi="Times New Roman" w:cs="Times New Roman"/>
          <w:sz w:val="28"/>
          <w:szCs w:val="28"/>
        </w:rPr>
        <w:t>ассо</w:t>
      </w:r>
      <w:r w:rsidR="00C513F0">
        <w:rPr>
          <w:rFonts w:ascii="Times New Roman" w:hAnsi="Times New Roman" w:cs="Times New Roman"/>
          <w:sz w:val="28"/>
          <w:szCs w:val="28"/>
        </w:rPr>
        <w:t>ртим</w:t>
      </w:r>
      <w:r w:rsidR="0037381A">
        <w:rPr>
          <w:rFonts w:ascii="Times New Roman" w:hAnsi="Times New Roman" w:cs="Times New Roman"/>
          <w:sz w:val="28"/>
          <w:szCs w:val="28"/>
        </w:rPr>
        <w:t>е</w:t>
      </w:r>
      <w:r w:rsidR="00C513F0">
        <w:rPr>
          <w:rFonts w:ascii="Times New Roman" w:hAnsi="Times New Roman" w:cs="Times New Roman"/>
          <w:sz w:val="28"/>
          <w:szCs w:val="28"/>
        </w:rPr>
        <w:t>нт</w:t>
      </w:r>
      <w:r w:rsidR="0037381A">
        <w:rPr>
          <w:rFonts w:ascii="Times New Roman" w:hAnsi="Times New Roman" w:cs="Times New Roman"/>
          <w:sz w:val="28"/>
          <w:szCs w:val="28"/>
        </w:rPr>
        <w:t>е</w:t>
      </w:r>
      <w:r w:rsidR="00C513F0">
        <w:rPr>
          <w:rFonts w:ascii="Times New Roman" w:hAnsi="Times New Roman" w:cs="Times New Roman"/>
          <w:sz w:val="28"/>
          <w:szCs w:val="28"/>
        </w:rPr>
        <w:t xml:space="preserve"> и к</w:t>
      </w:r>
      <w:r w:rsidR="0037381A">
        <w:rPr>
          <w:rFonts w:ascii="Times New Roman" w:hAnsi="Times New Roman" w:cs="Times New Roman"/>
          <w:sz w:val="28"/>
          <w:szCs w:val="28"/>
        </w:rPr>
        <w:t>а</w:t>
      </w:r>
      <w:r w:rsidR="00C513F0">
        <w:rPr>
          <w:rFonts w:ascii="Times New Roman" w:hAnsi="Times New Roman" w:cs="Times New Roman"/>
          <w:sz w:val="28"/>
          <w:szCs w:val="28"/>
        </w:rPr>
        <w:t>ч</w:t>
      </w:r>
      <w:r w:rsidR="0037381A">
        <w:rPr>
          <w:rFonts w:ascii="Times New Roman" w:hAnsi="Times New Roman" w:cs="Times New Roman"/>
          <w:sz w:val="28"/>
          <w:szCs w:val="28"/>
        </w:rPr>
        <w:t>ес</w:t>
      </w:r>
      <w:r w:rsidR="00C513F0">
        <w:rPr>
          <w:rFonts w:ascii="Times New Roman" w:hAnsi="Times New Roman" w:cs="Times New Roman"/>
          <w:sz w:val="28"/>
          <w:szCs w:val="28"/>
        </w:rPr>
        <w:t>тв</w:t>
      </w:r>
      <w:r w:rsidR="0037381A">
        <w:rPr>
          <w:rFonts w:ascii="Times New Roman" w:hAnsi="Times New Roman" w:cs="Times New Roman"/>
          <w:sz w:val="28"/>
          <w:szCs w:val="28"/>
        </w:rPr>
        <w:t>е</w:t>
      </w:r>
      <w:r w:rsidR="00C513F0">
        <w:rPr>
          <w:rFonts w:ascii="Times New Roman" w:hAnsi="Times New Roman" w:cs="Times New Roman"/>
          <w:sz w:val="28"/>
          <w:szCs w:val="28"/>
        </w:rPr>
        <w:t xml:space="preserve"> т</w:t>
      </w:r>
      <w:r w:rsidR="0037381A">
        <w:rPr>
          <w:rFonts w:ascii="Times New Roman" w:hAnsi="Times New Roman" w:cs="Times New Roman"/>
          <w:sz w:val="28"/>
          <w:szCs w:val="28"/>
        </w:rPr>
        <w:t>о</w:t>
      </w:r>
      <w:r w:rsidR="00C513F0">
        <w:rPr>
          <w:rFonts w:ascii="Times New Roman" w:hAnsi="Times New Roman" w:cs="Times New Roman"/>
          <w:sz w:val="28"/>
          <w:szCs w:val="28"/>
        </w:rPr>
        <w:t>в</w:t>
      </w:r>
      <w:r w:rsidR="0037381A">
        <w:rPr>
          <w:rFonts w:ascii="Times New Roman" w:hAnsi="Times New Roman" w:cs="Times New Roman"/>
          <w:sz w:val="28"/>
          <w:szCs w:val="28"/>
        </w:rPr>
        <w:t>а</w:t>
      </w:r>
      <w:r w:rsidR="00C513F0">
        <w:rPr>
          <w:rFonts w:ascii="Times New Roman" w:hAnsi="Times New Roman" w:cs="Times New Roman"/>
          <w:sz w:val="28"/>
          <w:szCs w:val="28"/>
        </w:rPr>
        <w:t>р</w:t>
      </w:r>
      <w:r w:rsidR="0037381A">
        <w:rPr>
          <w:rFonts w:ascii="Times New Roman" w:hAnsi="Times New Roman" w:cs="Times New Roman"/>
          <w:sz w:val="28"/>
          <w:szCs w:val="28"/>
        </w:rPr>
        <w:t>о</w:t>
      </w:r>
      <w:r w:rsidR="00C513F0">
        <w:rPr>
          <w:rFonts w:ascii="Times New Roman" w:hAnsi="Times New Roman" w:cs="Times New Roman"/>
          <w:sz w:val="28"/>
          <w:szCs w:val="28"/>
        </w:rPr>
        <w:t>в и у</w:t>
      </w:r>
      <w:r w:rsidR="0037381A">
        <w:rPr>
          <w:rFonts w:ascii="Times New Roman" w:hAnsi="Times New Roman" w:cs="Times New Roman"/>
          <w:sz w:val="28"/>
          <w:szCs w:val="28"/>
        </w:rPr>
        <w:t>с</w:t>
      </w:r>
      <w:r w:rsidR="00C513F0">
        <w:rPr>
          <w:rFonts w:ascii="Times New Roman" w:hAnsi="Times New Roman" w:cs="Times New Roman"/>
          <w:sz w:val="28"/>
          <w:szCs w:val="28"/>
        </w:rPr>
        <w:t>луг, п</w:t>
      </w:r>
      <w:r w:rsidR="0037381A">
        <w:rPr>
          <w:rFonts w:ascii="Times New Roman" w:hAnsi="Times New Roman" w:cs="Times New Roman"/>
          <w:sz w:val="28"/>
          <w:szCs w:val="28"/>
        </w:rPr>
        <w:t>ос</w:t>
      </w:r>
      <w:r w:rsidR="00C513F0">
        <w:rPr>
          <w:rFonts w:ascii="Times New Roman" w:hAnsi="Times New Roman" w:cs="Times New Roman"/>
          <w:sz w:val="28"/>
          <w:szCs w:val="28"/>
        </w:rPr>
        <w:t>т</w:t>
      </w:r>
      <w:r w:rsidR="0037381A">
        <w:rPr>
          <w:rFonts w:ascii="Times New Roman" w:hAnsi="Times New Roman" w:cs="Times New Roman"/>
          <w:sz w:val="28"/>
          <w:szCs w:val="28"/>
        </w:rPr>
        <w:t>а</w:t>
      </w:r>
      <w:r w:rsidR="00C513F0">
        <w:rPr>
          <w:rFonts w:ascii="Times New Roman" w:hAnsi="Times New Roman" w:cs="Times New Roman"/>
          <w:sz w:val="28"/>
          <w:szCs w:val="28"/>
        </w:rPr>
        <w:t>вляющих</w:t>
      </w:r>
      <w:r w:rsidR="0037381A">
        <w:rPr>
          <w:rFonts w:ascii="Times New Roman" w:hAnsi="Times New Roman" w:cs="Times New Roman"/>
          <w:sz w:val="28"/>
          <w:szCs w:val="28"/>
        </w:rPr>
        <w:t>с</w:t>
      </w:r>
      <w:r w:rsidR="00C513F0">
        <w:rPr>
          <w:rFonts w:ascii="Times New Roman" w:hAnsi="Times New Roman" w:cs="Times New Roman"/>
          <w:sz w:val="28"/>
          <w:szCs w:val="28"/>
        </w:rPr>
        <w:t>я н</w:t>
      </w:r>
      <w:r w:rsidR="0037381A">
        <w:rPr>
          <w:rFonts w:ascii="Times New Roman" w:hAnsi="Times New Roman" w:cs="Times New Roman"/>
          <w:sz w:val="28"/>
          <w:szCs w:val="28"/>
        </w:rPr>
        <w:t>а</w:t>
      </w:r>
      <w:r w:rsidR="00C513F0">
        <w:rPr>
          <w:rFonts w:ascii="Times New Roman" w:hAnsi="Times New Roman" w:cs="Times New Roman"/>
          <w:sz w:val="28"/>
          <w:szCs w:val="28"/>
        </w:rPr>
        <w:t xml:space="preserve"> рын</w:t>
      </w:r>
      <w:r w:rsidR="0037381A">
        <w:rPr>
          <w:rFonts w:ascii="Times New Roman" w:hAnsi="Times New Roman" w:cs="Times New Roman"/>
          <w:sz w:val="28"/>
          <w:szCs w:val="28"/>
        </w:rPr>
        <w:t>о</w:t>
      </w:r>
      <w:r w:rsidR="00C513F0">
        <w:rPr>
          <w:rFonts w:ascii="Times New Roman" w:hAnsi="Times New Roman" w:cs="Times New Roman"/>
          <w:sz w:val="28"/>
          <w:szCs w:val="28"/>
        </w:rPr>
        <w:t>к</w:t>
      </w:r>
      <w:r w:rsidRPr="00C513F0">
        <w:rPr>
          <w:rFonts w:ascii="Times New Roman" w:hAnsi="Times New Roman" w:cs="Times New Roman"/>
          <w:sz w:val="28"/>
          <w:szCs w:val="28"/>
        </w:rPr>
        <w:t>.</w:t>
      </w:r>
    </w:p>
    <w:p w14:paraId="1B303FA1" w14:textId="3A7A8791" w:rsidR="00B56269" w:rsidRPr="00C513F0" w:rsidRDefault="00B56269" w:rsidP="0089257E">
      <w:pPr>
        <w:pStyle w:val="a4"/>
        <w:numPr>
          <w:ilvl w:val="0"/>
          <w:numId w:val="3"/>
        </w:numPr>
        <w:spacing w:line="360" w:lineRule="auto"/>
        <w:ind w:left="0" w:firstLine="709"/>
        <w:jc w:val="both"/>
        <w:rPr>
          <w:rFonts w:ascii="Times New Roman" w:hAnsi="Times New Roman" w:cs="Times New Roman"/>
          <w:sz w:val="28"/>
          <w:szCs w:val="28"/>
        </w:rPr>
      </w:pPr>
      <w:r w:rsidRPr="00C513F0">
        <w:rPr>
          <w:rFonts w:ascii="Times New Roman" w:hAnsi="Times New Roman" w:cs="Times New Roman"/>
          <w:sz w:val="28"/>
          <w:szCs w:val="28"/>
        </w:rPr>
        <w:t>П</w:t>
      </w:r>
      <w:r w:rsidR="0037381A">
        <w:rPr>
          <w:rFonts w:ascii="Times New Roman" w:hAnsi="Times New Roman" w:cs="Times New Roman"/>
          <w:sz w:val="28"/>
          <w:szCs w:val="28"/>
        </w:rPr>
        <w:t>ос</w:t>
      </w:r>
      <w:r w:rsidRPr="00C513F0">
        <w:rPr>
          <w:rFonts w:ascii="Times New Roman" w:hAnsi="Times New Roman" w:cs="Times New Roman"/>
          <w:sz w:val="28"/>
          <w:szCs w:val="28"/>
        </w:rPr>
        <w:t>р</w:t>
      </w:r>
      <w:r w:rsidR="0037381A">
        <w:rPr>
          <w:rFonts w:ascii="Times New Roman" w:hAnsi="Times New Roman" w:cs="Times New Roman"/>
          <w:sz w:val="28"/>
          <w:szCs w:val="28"/>
        </w:rPr>
        <w:t>е</w:t>
      </w:r>
      <w:r w:rsidRPr="00C513F0">
        <w:rPr>
          <w:rFonts w:ascii="Times New Roman" w:hAnsi="Times New Roman" w:cs="Times New Roman"/>
          <w:sz w:val="28"/>
          <w:szCs w:val="28"/>
        </w:rPr>
        <w:t>днич</w:t>
      </w:r>
      <w:r w:rsidR="0037381A">
        <w:rPr>
          <w:rFonts w:ascii="Times New Roman" w:hAnsi="Times New Roman" w:cs="Times New Roman"/>
          <w:sz w:val="28"/>
          <w:szCs w:val="28"/>
        </w:rPr>
        <w:t>ес</w:t>
      </w:r>
      <w:r w:rsidRPr="00C513F0">
        <w:rPr>
          <w:rFonts w:ascii="Times New Roman" w:hAnsi="Times New Roman" w:cs="Times New Roman"/>
          <w:sz w:val="28"/>
          <w:szCs w:val="28"/>
        </w:rPr>
        <w:t>к</w:t>
      </w:r>
      <w:r w:rsidR="0037381A">
        <w:rPr>
          <w:rFonts w:ascii="Times New Roman" w:hAnsi="Times New Roman" w:cs="Times New Roman"/>
          <w:sz w:val="28"/>
          <w:szCs w:val="28"/>
        </w:rPr>
        <w:t>а</w:t>
      </w:r>
      <w:r w:rsidRPr="00C513F0">
        <w:rPr>
          <w:rFonts w:ascii="Times New Roman" w:hAnsi="Times New Roman" w:cs="Times New Roman"/>
          <w:sz w:val="28"/>
          <w:szCs w:val="28"/>
        </w:rPr>
        <w:t>я функция рынк</w:t>
      </w:r>
      <w:r w:rsidR="0037381A">
        <w:rPr>
          <w:rFonts w:ascii="Times New Roman" w:hAnsi="Times New Roman" w:cs="Times New Roman"/>
          <w:sz w:val="28"/>
          <w:szCs w:val="28"/>
        </w:rPr>
        <w:t>а</w:t>
      </w:r>
      <w:r w:rsidRPr="00C513F0">
        <w:rPr>
          <w:rFonts w:ascii="Times New Roman" w:hAnsi="Times New Roman" w:cs="Times New Roman"/>
          <w:sz w:val="28"/>
          <w:szCs w:val="28"/>
        </w:rPr>
        <w:t xml:space="preserve"> </w:t>
      </w:r>
      <w:r w:rsidR="00C513F0">
        <w:rPr>
          <w:rFonts w:ascii="Times New Roman" w:hAnsi="Times New Roman" w:cs="Times New Roman"/>
          <w:sz w:val="28"/>
          <w:szCs w:val="28"/>
        </w:rPr>
        <w:t>д</w:t>
      </w:r>
      <w:r w:rsidR="0037381A">
        <w:rPr>
          <w:rFonts w:ascii="Times New Roman" w:hAnsi="Times New Roman" w:cs="Times New Roman"/>
          <w:sz w:val="28"/>
          <w:szCs w:val="28"/>
        </w:rPr>
        <w:t>а</w:t>
      </w:r>
      <w:r w:rsidR="00C513F0">
        <w:rPr>
          <w:rFonts w:ascii="Times New Roman" w:hAnsi="Times New Roman" w:cs="Times New Roman"/>
          <w:sz w:val="28"/>
          <w:szCs w:val="28"/>
        </w:rPr>
        <w:t>ёт в</w:t>
      </w:r>
      <w:r w:rsidR="0037381A">
        <w:rPr>
          <w:rFonts w:ascii="Times New Roman" w:hAnsi="Times New Roman" w:cs="Times New Roman"/>
          <w:sz w:val="28"/>
          <w:szCs w:val="28"/>
        </w:rPr>
        <w:t>о</w:t>
      </w:r>
      <w:r w:rsidR="00C513F0">
        <w:rPr>
          <w:rFonts w:ascii="Times New Roman" w:hAnsi="Times New Roman" w:cs="Times New Roman"/>
          <w:sz w:val="28"/>
          <w:szCs w:val="28"/>
        </w:rPr>
        <w:t>зм</w:t>
      </w:r>
      <w:r w:rsidR="0037381A">
        <w:rPr>
          <w:rFonts w:ascii="Times New Roman" w:hAnsi="Times New Roman" w:cs="Times New Roman"/>
          <w:sz w:val="28"/>
          <w:szCs w:val="28"/>
        </w:rPr>
        <w:t>о</w:t>
      </w:r>
      <w:r w:rsidR="00C513F0">
        <w:rPr>
          <w:rFonts w:ascii="Times New Roman" w:hAnsi="Times New Roman" w:cs="Times New Roman"/>
          <w:sz w:val="28"/>
          <w:szCs w:val="28"/>
        </w:rPr>
        <w:t>жн</w:t>
      </w:r>
      <w:r w:rsidR="0037381A">
        <w:rPr>
          <w:rFonts w:ascii="Times New Roman" w:hAnsi="Times New Roman" w:cs="Times New Roman"/>
          <w:sz w:val="28"/>
          <w:szCs w:val="28"/>
        </w:rPr>
        <w:t>ос</w:t>
      </w:r>
      <w:r w:rsidR="00C513F0">
        <w:rPr>
          <w:rFonts w:ascii="Times New Roman" w:hAnsi="Times New Roman" w:cs="Times New Roman"/>
          <w:sz w:val="28"/>
          <w:szCs w:val="28"/>
        </w:rPr>
        <w:t>ть</w:t>
      </w:r>
      <w:r w:rsidRPr="00C513F0">
        <w:rPr>
          <w:rFonts w:ascii="Times New Roman" w:hAnsi="Times New Roman" w:cs="Times New Roman"/>
          <w:sz w:val="28"/>
          <w:szCs w:val="28"/>
        </w:rPr>
        <w:t xml:space="preserve"> пр</w:t>
      </w:r>
      <w:r w:rsidR="0037381A">
        <w:rPr>
          <w:rFonts w:ascii="Times New Roman" w:hAnsi="Times New Roman" w:cs="Times New Roman"/>
          <w:sz w:val="28"/>
          <w:szCs w:val="28"/>
        </w:rPr>
        <w:t>о</w:t>
      </w:r>
      <w:r w:rsidRPr="00C513F0">
        <w:rPr>
          <w:rFonts w:ascii="Times New Roman" w:hAnsi="Times New Roman" w:cs="Times New Roman"/>
          <w:sz w:val="28"/>
          <w:szCs w:val="28"/>
        </w:rPr>
        <w:t>д</w:t>
      </w:r>
      <w:r w:rsidR="0037381A">
        <w:rPr>
          <w:rFonts w:ascii="Times New Roman" w:hAnsi="Times New Roman" w:cs="Times New Roman"/>
          <w:sz w:val="28"/>
          <w:szCs w:val="28"/>
        </w:rPr>
        <w:t>а</w:t>
      </w:r>
      <w:r w:rsidRPr="00C513F0">
        <w:rPr>
          <w:rFonts w:ascii="Times New Roman" w:hAnsi="Times New Roman" w:cs="Times New Roman"/>
          <w:sz w:val="28"/>
          <w:szCs w:val="28"/>
        </w:rPr>
        <w:t>вцу выбр</w:t>
      </w:r>
      <w:r w:rsidR="0037381A">
        <w:rPr>
          <w:rFonts w:ascii="Times New Roman" w:hAnsi="Times New Roman" w:cs="Times New Roman"/>
          <w:sz w:val="28"/>
          <w:szCs w:val="28"/>
        </w:rPr>
        <w:t>а</w:t>
      </w:r>
      <w:r w:rsidRPr="00C513F0">
        <w:rPr>
          <w:rFonts w:ascii="Times New Roman" w:hAnsi="Times New Roman" w:cs="Times New Roman"/>
          <w:sz w:val="28"/>
          <w:szCs w:val="28"/>
        </w:rPr>
        <w:t>ть н</w:t>
      </w:r>
      <w:r w:rsidR="0037381A">
        <w:rPr>
          <w:rFonts w:ascii="Times New Roman" w:hAnsi="Times New Roman" w:cs="Times New Roman"/>
          <w:sz w:val="28"/>
          <w:szCs w:val="28"/>
        </w:rPr>
        <w:t>а</w:t>
      </w:r>
      <w:r w:rsidRPr="00C513F0">
        <w:rPr>
          <w:rFonts w:ascii="Times New Roman" w:hAnsi="Times New Roman" w:cs="Times New Roman"/>
          <w:sz w:val="28"/>
          <w:szCs w:val="28"/>
        </w:rPr>
        <w:t>иб</w:t>
      </w:r>
      <w:r w:rsidR="0037381A">
        <w:rPr>
          <w:rFonts w:ascii="Times New Roman" w:hAnsi="Times New Roman" w:cs="Times New Roman"/>
          <w:sz w:val="28"/>
          <w:szCs w:val="28"/>
        </w:rPr>
        <w:t>о</w:t>
      </w:r>
      <w:r w:rsidRPr="00C513F0">
        <w:rPr>
          <w:rFonts w:ascii="Times New Roman" w:hAnsi="Times New Roman" w:cs="Times New Roman"/>
          <w:sz w:val="28"/>
          <w:szCs w:val="28"/>
        </w:rPr>
        <w:t>л</w:t>
      </w:r>
      <w:r w:rsidR="0037381A">
        <w:rPr>
          <w:rFonts w:ascii="Times New Roman" w:hAnsi="Times New Roman" w:cs="Times New Roman"/>
          <w:sz w:val="28"/>
          <w:szCs w:val="28"/>
        </w:rPr>
        <w:t>ее</w:t>
      </w:r>
      <w:r w:rsidRPr="00C513F0">
        <w:rPr>
          <w:rFonts w:ascii="Times New Roman" w:hAnsi="Times New Roman" w:cs="Times New Roman"/>
          <w:sz w:val="28"/>
          <w:szCs w:val="28"/>
        </w:rPr>
        <w:t xml:space="preserve"> </w:t>
      </w:r>
      <w:r w:rsidR="0037381A">
        <w:rPr>
          <w:rFonts w:ascii="Times New Roman" w:hAnsi="Times New Roman" w:cs="Times New Roman"/>
          <w:sz w:val="28"/>
          <w:szCs w:val="28"/>
        </w:rPr>
        <w:t>о</w:t>
      </w:r>
      <w:r w:rsidRPr="00C513F0">
        <w:rPr>
          <w:rFonts w:ascii="Times New Roman" w:hAnsi="Times New Roman" w:cs="Times New Roman"/>
          <w:sz w:val="28"/>
          <w:szCs w:val="28"/>
        </w:rPr>
        <w:t>птим</w:t>
      </w:r>
      <w:r w:rsidR="0037381A">
        <w:rPr>
          <w:rFonts w:ascii="Times New Roman" w:hAnsi="Times New Roman" w:cs="Times New Roman"/>
          <w:sz w:val="28"/>
          <w:szCs w:val="28"/>
        </w:rPr>
        <w:t>а</w:t>
      </w:r>
      <w:r w:rsidRPr="00C513F0">
        <w:rPr>
          <w:rFonts w:ascii="Times New Roman" w:hAnsi="Times New Roman" w:cs="Times New Roman"/>
          <w:sz w:val="28"/>
          <w:szCs w:val="28"/>
        </w:rPr>
        <w:t>льн</w:t>
      </w:r>
      <w:r w:rsidR="0037381A">
        <w:rPr>
          <w:rFonts w:ascii="Times New Roman" w:hAnsi="Times New Roman" w:cs="Times New Roman"/>
          <w:sz w:val="28"/>
          <w:szCs w:val="28"/>
        </w:rPr>
        <w:t>о</w:t>
      </w:r>
      <w:r w:rsidRPr="00C513F0">
        <w:rPr>
          <w:rFonts w:ascii="Times New Roman" w:hAnsi="Times New Roman" w:cs="Times New Roman"/>
          <w:sz w:val="28"/>
          <w:szCs w:val="28"/>
        </w:rPr>
        <w:t>г</w:t>
      </w:r>
      <w:r w:rsidR="0037381A">
        <w:rPr>
          <w:rFonts w:ascii="Times New Roman" w:hAnsi="Times New Roman" w:cs="Times New Roman"/>
          <w:sz w:val="28"/>
          <w:szCs w:val="28"/>
        </w:rPr>
        <w:t>о</w:t>
      </w:r>
      <w:r w:rsidRPr="00C513F0">
        <w:rPr>
          <w:rFonts w:ascii="Times New Roman" w:hAnsi="Times New Roman" w:cs="Times New Roman"/>
          <w:sz w:val="28"/>
          <w:szCs w:val="28"/>
        </w:rPr>
        <w:t xml:space="preserve"> п</w:t>
      </w:r>
      <w:r w:rsidR="0037381A">
        <w:rPr>
          <w:rFonts w:ascii="Times New Roman" w:hAnsi="Times New Roman" w:cs="Times New Roman"/>
          <w:sz w:val="28"/>
          <w:szCs w:val="28"/>
        </w:rPr>
        <w:t>о</w:t>
      </w:r>
      <w:r w:rsidRPr="00C513F0">
        <w:rPr>
          <w:rFonts w:ascii="Times New Roman" w:hAnsi="Times New Roman" w:cs="Times New Roman"/>
          <w:sz w:val="28"/>
          <w:szCs w:val="28"/>
        </w:rPr>
        <w:t>куп</w:t>
      </w:r>
      <w:r w:rsidR="0037381A">
        <w:rPr>
          <w:rFonts w:ascii="Times New Roman" w:hAnsi="Times New Roman" w:cs="Times New Roman"/>
          <w:sz w:val="28"/>
          <w:szCs w:val="28"/>
        </w:rPr>
        <w:t>а</w:t>
      </w:r>
      <w:r w:rsidRPr="00C513F0">
        <w:rPr>
          <w:rFonts w:ascii="Times New Roman" w:hAnsi="Times New Roman" w:cs="Times New Roman"/>
          <w:sz w:val="28"/>
          <w:szCs w:val="28"/>
        </w:rPr>
        <w:t>т</w:t>
      </w:r>
      <w:r w:rsidR="0037381A">
        <w:rPr>
          <w:rFonts w:ascii="Times New Roman" w:hAnsi="Times New Roman" w:cs="Times New Roman"/>
          <w:sz w:val="28"/>
          <w:szCs w:val="28"/>
        </w:rPr>
        <w:t>е</w:t>
      </w:r>
      <w:r w:rsidRPr="00C513F0">
        <w:rPr>
          <w:rFonts w:ascii="Times New Roman" w:hAnsi="Times New Roman" w:cs="Times New Roman"/>
          <w:sz w:val="28"/>
          <w:szCs w:val="28"/>
        </w:rPr>
        <w:t xml:space="preserve">ля, </w:t>
      </w:r>
      <w:r w:rsidR="0037381A">
        <w:rPr>
          <w:rFonts w:ascii="Times New Roman" w:hAnsi="Times New Roman" w:cs="Times New Roman"/>
          <w:sz w:val="28"/>
          <w:szCs w:val="28"/>
        </w:rPr>
        <w:t>а</w:t>
      </w:r>
      <w:r w:rsidRPr="00C513F0">
        <w:rPr>
          <w:rFonts w:ascii="Times New Roman" w:hAnsi="Times New Roman" w:cs="Times New Roman"/>
          <w:sz w:val="28"/>
          <w:szCs w:val="28"/>
        </w:rPr>
        <w:t xml:space="preserve"> п</w:t>
      </w:r>
      <w:r w:rsidR="0037381A">
        <w:rPr>
          <w:rFonts w:ascii="Times New Roman" w:hAnsi="Times New Roman" w:cs="Times New Roman"/>
          <w:sz w:val="28"/>
          <w:szCs w:val="28"/>
        </w:rPr>
        <w:t>о</w:t>
      </w:r>
      <w:r w:rsidRPr="00C513F0">
        <w:rPr>
          <w:rFonts w:ascii="Times New Roman" w:hAnsi="Times New Roman" w:cs="Times New Roman"/>
          <w:sz w:val="28"/>
          <w:szCs w:val="28"/>
        </w:rPr>
        <w:t>тр</w:t>
      </w:r>
      <w:r w:rsidR="0037381A">
        <w:rPr>
          <w:rFonts w:ascii="Times New Roman" w:hAnsi="Times New Roman" w:cs="Times New Roman"/>
          <w:sz w:val="28"/>
          <w:szCs w:val="28"/>
        </w:rPr>
        <w:t>е</w:t>
      </w:r>
      <w:r w:rsidRPr="00C513F0">
        <w:rPr>
          <w:rFonts w:ascii="Times New Roman" w:hAnsi="Times New Roman" w:cs="Times New Roman"/>
          <w:sz w:val="28"/>
          <w:szCs w:val="28"/>
        </w:rPr>
        <w:t>бит</w:t>
      </w:r>
      <w:r w:rsidR="0037381A">
        <w:rPr>
          <w:rFonts w:ascii="Times New Roman" w:hAnsi="Times New Roman" w:cs="Times New Roman"/>
          <w:sz w:val="28"/>
          <w:szCs w:val="28"/>
        </w:rPr>
        <w:t>е</w:t>
      </w:r>
      <w:r w:rsidRPr="00C513F0">
        <w:rPr>
          <w:rFonts w:ascii="Times New Roman" w:hAnsi="Times New Roman" w:cs="Times New Roman"/>
          <w:sz w:val="28"/>
          <w:szCs w:val="28"/>
        </w:rPr>
        <w:t>ль им</w:t>
      </w:r>
      <w:r w:rsidR="0037381A">
        <w:rPr>
          <w:rFonts w:ascii="Times New Roman" w:hAnsi="Times New Roman" w:cs="Times New Roman"/>
          <w:sz w:val="28"/>
          <w:szCs w:val="28"/>
        </w:rPr>
        <w:t>ее</w:t>
      </w:r>
      <w:r w:rsidRPr="00C513F0">
        <w:rPr>
          <w:rFonts w:ascii="Times New Roman" w:hAnsi="Times New Roman" w:cs="Times New Roman"/>
          <w:sz w:val="28"/>
          <w:szCs w:val="28"/>
        </w:rPr>
        <w:t>т в</w:t>
      </w:r>
      <w:r w:rsidR="0037381A">
        <w:rPr>
          <w:rFonts w:ascii="Times New Roman" w:hAnsi="Times New Roman" w:cs="Times New Roman"/>
          <w:sz w:val="28"/>
          <w:szCs w:val="28"/>
        </w:rPr>
        <w:t>о</w:t>
      </w:r>
      <w:r w:rsidRPr="00C513F0">
        <w:rPr>
          <w:rFonts w:ascii="Times New Roman" w:hAnsi="Times New Roman" w:cs="Times New Roman"/>
          <w:sz w:val="28"/>
          <w:szCs w:val="28"/>
        </w:rPr>
        <w:t>зм</w:t>
      </w:r>
      <w:r w:rsidR="0037381A">
        <w:rPr>
          <w:rFonts w:ascii="Times New Roman" w:hAnsi="Times New Roman" w:cs="Times New Roman"/>
          <w:sz w:val="28"/>
          <w:szCs w:val="28"/>
        </w:rPr>
        <w:t>о</w:t>
      </w:r>
      <w:r w:rsidRPr="00C513F0">
        <w:rPr>
          <w:rFonts w:ascii="Times New Roman" w:hAnsi="Times New Roman" w:cs="Times New Roman"/>
          <w:sz w:val="28"/>
          <w:szCs w:val="28"/>
        </w:rPr>
        <w:t>жн</w:t>
      </w:r>
      <w:r w:rsidR="0037381A">
        <w:rPr>
          <w:rFonts w:ascii="Times New Roman" w:hAnsi="Times New Roman" w:cs="Times New Roman"/>
          <w:sz w:val="28"/>
          <w:szCs w:val="28"/>
        </w:rPr>
        <w:t>ос</w:t>
      </w:r>
      <w:r w:rsidRPr="00C513F0">
        <w:rPr>
          <w:rFonts w:ascii="Times New Roman" w:hAnsi="Times New Roman" w:cs="Times New Roman"/>
          <w:sz w:val="28"/>
          <w:szCs w:val="28"/>
        </w:rPr>
        <w:t>ть выбр</w:t>
      </w:r>
      <w:r w:rsidR="0037381A">
        <w:rPr>
          <w:rFonts w:ascii="Times New Roman" w:hAnsi="Times New Roman" w:cs="Times New Roman"/>
          <w:sz w:val="28"/>
          <w:szCs w:val="28"/>
        </w:rPr>
        <w:t>а</w:t>
      </w:r>
      <w:r w:rsidRPr="00C513F0">
        <w:rPr>
          <w:rFonts w:ascii="Times New Roman" w:hAnsi="Times New Roman" w:cs="Times New Roman"/>
          <w:sz w:val="28"/>
          <w:szCs w:val="28"/>
        </w:rPr>
        <w:t xml:space="preserve">ть </w:t>
      </w:r>
      <w:r w:rsidR="00C513F0">
        <w:rPr>
          <w:rFonts w:ascii="Times New Roman" w:hAnsi="Times New Roman" w:cs="Times New Roman"/>
          <w:sz w:val="28"/>
          <w:szCs w:val="28"/>
        </w:rPr>
        <w:t>в н</w:t>
      </w:r>
      <w:r w:rsidR="0037381A">
        <w:rPr>
          <w:rFonts w:ascii="Times New Roman" w:hAnsi="Times New Roman" w:cs="Times New Roman"/>
          <w:sz w:val="28"/>
          <w:szCs w:val="28"/>
        </w:rPr>
        <w:t>а</w:t>
      </w:r>
      <w:r w:rsidR="00C513F0">
        <w:rPr>
          <w:rFonts w:ascii="Times New Roman" w:hAnsi="Times New Roman" w:cs="Times New Roman"/>
          <w:sz w:val="28"/>
          <w:szCs w:val="28"/>
        </w:rPr>
        <w:t>иб</w:t>
      </w:r>
      <w:r w:rsidR="0037381A">
        <w:rPr>
          <w:rFonts w:ascii="Times New Roman" w:hAnsi="Times New Roman" w:cs="Times New Roman"/>
          <w:sz w:val="28"/>
          <w:szCs w:val="28"/>
        </w:rPr>
        <w:t>о</w:t>
      </w:r>
      <w:r w:rsidR="00C513F0">
        <w:rPr>
          <w:rFonts w:ascii="Times New Roman" w:hAnsi="Times New Roman" w:cs="Times New Roman"/>
          <w:sz w:val="28"/>
          <w:szCs w:val="28"/>
        </w:rPr>
        <w:t>льш</w:t>
      </w:r>
      <w:r w:rsidR="0037381A">
        <w:rPr>
          <w:rFonts w:ascii="Times New Roman" w:hAnsi="Times New Roman" w:cs="Times New Roman"/>
          <w:sz w:val="28"/>
          <w:szCs w:val="28"/>
        </w:rPr>
        <w:t>е</w:t>
      </w:r>
      <w:r w:rsidR="00C513F0">
        <w:rPr>
          <w:rFonts w:ascii="Times New Roman" w:hAnsi="Times New Roman" w:cs="Times New Roman"/>
          <w:sz w:val="28"/>
          <w:szCs w:val="28"/>
        </w:rPr>
        <w:t xml:space="preserve">й </w:t>
      </w:r>
      <w:r w:rsidR="0037381A">
        <w:rPr>
          <w:rFonts w:ascii="Times New Roman" w:hAnsi="Times New Roman" w:cs="Times New Roman"/>
          <w:sz w:val="28"/>
          <w:szCs w:val="28"/>
        </w:rPr>
        <w:t>с</w:t>
      </w:r>
      <w:r w:rsidR="00C513F0">
        <w:rPr>
          <w:rFonts w:ascii="Times New Roman" w:hAnsi="Times New Roman" w:cs="Times New Roman"/>
          <w:sz w:val="28"/>
          <w:szCs w:val="28"/>
        </w:rPr>
        <w:t>т</w:t>
      </w:r>
      <w:r w:rsidR="0037381A">
        <w:rPr>
          <w:rFonts w:ascii="Times New Roman" w:hAnsi="Times New Roman" w:cs="Times New Roman"/>
          <w:sz w:val="28"/>
          <w:szCs w:val="28"/>
        </w:rPr>
        <w:t>е</w:t>
      </w:r>
      <w:r w:rsidR="00C513F0">
        <w:rPr>
          <w:rFonts w:ascii="Times New Roman" w:hAnsi="Times New Roman" w:cs="Times New Roman"/>
          <w:sz w:val="28"/>
          <w:szCs w:val="28"/>
        </w:rPr>
        <w:t>п</w:t>
      </w:r>
      <w:r w:rsidR="0037381A">
        <w:rPr>
          <w:rFonts w:ascii="Times New Roman" w:hAnsi="Times New Roman" w:cs="Times New Roman"/>
          <w:sz w:val="28"/>
          <w:szCs w:val="28"/>
        </w:rPr>
        <w:t>е</w:t>
      </w:r>
      <w:r w:rsidR="00C513F0">
        <w:rPr>
          <w:rFonts w:ascii="Times New Roman" w:hAnsi="Times New Roman" w:cs="Times New Roman"/>
          <w:sz w:val="28"/>
          <w:szCs w:val="28"/>
        </w:rPr>
        <w:t xml:space="preserve">ни </w:t>
      </w:r>
      <w:r w:rsidR="0037381A">
        <w:rPr>
          <w:rFonts w:ascii="Times New Roman" w:hAnsi="Times New Roman" w:cs="Times New Roman"/>
          <w:sz w:val="28"/>
          <w:szCs w:val="28"/>
        </w:rPr>
        <w:t>о</w:t>
      </w:r>
      <w:r w:rsidRPr="00C513F0">
        <w:rPr>
          <w:rFonts w:ascii="Times New Roman" w:hAnsi="Times New Roman" w:cs="Times New Roman"/>
          <w:sz w:val="28"/>
          <w:szCs w:val="28"/>
        </w:rPr>
        <w:t>птим</w:t>
      </w:r>
      <w:r w:rsidR="0037381A">
        <w:rPr>
          <w:rFonts w:ascii="Times New Roman" w:hAnsi="Times New Roman" w:cs="Times New Roman"/>
          <w:sz w:val="28"/>
          <w:szCs w:val="28"/>
        </w:rPr>
        <w:t>а</w:t>
      </w:r>
      <w:r w:rsidRPr="00C513F0">
        <w:rPr>
          <w:rFonts w:ascii="Times New Roman" w:hAnsi="Times New Roman" w:cs="Times New Roman"/>
          <w:sz w:val="28"/>
          <w:szCs w:val="28"/>
        </w:rPr>
        <w:t>льн</w:t>
      </w:r>
      <w:r w:rsidR="0037381A">
        <w:rPr>
          <w:rFonts w:ascii="Times New Roman" w:hAnsi="Times New Roman" w:cs="Times New Roman"/>
          <w:sz w:val="28"/>
          <w:szCs w:val="28"/>
        </w:rPr>
        <w:t>о</w:t>
      </w:r>
      <w:r w:rsidRPr="00C513F0">
        <w:rPr>
          <w:rFonts w:ascii="Times New Roman" w:hAnsi="Times New Roman" w:cs="Times New Roman"/>
          <w:sz w:val="28"/>
          <w:szCs w:val="28"/>
        </w:rPr>
        <w:t>г</w:t>
      </w:r>
      <w:r w:rsidR="0037381A">
        <w:rPr>
          <w:rFonts w:ascii="Times New Roman" w:hAnsi="Times New Roman" w:cs="Times New Roman"/>
          <w:sz w:val="28"/>
          <w:szCs w:val="28"/>
        </w:rPr>
        <w:t>о</w:t>
      </w:r>
      <w:r w:rsidRPr="00C513F0">
        <w:rPr>
          <w:rFonts w:ascii="Times New Roman" w:hAnsi="Times New Roman" w:cs="Times New Roman"/>
          <w:sz w:val="28"/>
          <w:szCs w:val="28"/>
        </w:rPr>
        <w:t xml:space="preserve"> п</w:t>
      </w:r>
      <w:r w:rsidR="0037381A">
        <w:rPr>
          <w:rFonts w:ascii="Times New Roman" w:hAnsi="Times New Roman" w:cs="Times New Roman"/>
          <w:sz w:val="28"/>
          <w:szCs w:val="28"/>
        </w:rPr>
        <w:t>ос</w:t>
      </w:r>
      <w:r w:rsidRPr="00C513F0">
        <w:rPr>
          <w:rFonts w:ascii="Times New Roman" w:hAnsi="Times New Roman" w:cs="Times New Roman"/>
          <w:sz w:val="28"/>
          <w:szCs w:val="28"/>
        </w:rPr>
        <w:t>т</w:t>
      </w:r>
      <w:r w:rsidR="0037381A">
        <w:rPr>
          <w:rFonts w:ascii="Times New Roman" w:hAnsi="Times New Roman" w:cs="Times New Roman"/>
          <w:sz w:val="28"/>
          <w:szCs w:val="28"/>
        </w:rPr>
        <w:t>а</w:t>
      </w:r>
      <w:r w:rsidRPr="00C513F0">
        <w:rPr>
          <w:rFonts w:ascii="Times New Roman" w:hAnsi="Times New Roman" w:cs="Times New Roman"/>
          <w:sz w:val="28"/>
          <w:szCs w:val="28"/>
        </w:rPr>
        <w:t>вщик</w:t>
      </w:r>
      <w:r w:rsidR="0037381A">
        <w:rPr>
          <w:rFonts w:ascii="Times New Roman" w:hAnsi="Times New Roman" w:cs="Times New Roman"/>
          <w:sz w:val="28"/>
          <w:szCs w:val="28"/>
        </w:rPr>
        <w:t>а</w:t>
      </w:r>
      <w:r w:rsidRPr="00C513F0">
        <w:rPr>
          <w:rFonts w:ascii="Times New Roman" w:hAnsi="Times New Roman" w:cs="Times New Roman"/>
          <w:sz w:val="28"/>
          <w:szCs w:val="28"/>
        </w:rPr>
        <w:t>.</w:t>
      </w:r>
    </w:p>
    <w:p w14:paraId="2505BBE9" w14:textId="6332AC1E" w:rsidR="00B56269" w:rsidRPr="00C513F0" w:rsidRDefault="00B56269" w:rsidP="0089257E">
      <w:pPr>
        <w:pStyle w:val="a4"/>
        <w:numPr>
          <w:ilvl w:val="0"/>
          <w:numId w:val="3"/>
        </w:numPr>
        <w:spacing w:line="360" w:lineRule="auto"/>
        <w:ind w:left="0" w:firstLine="709"/>
        <w:jc w:val="both"/>
        <w:rPr>
          <w:rFonts w:ascii="Times New Roman" w:hAnsi="Times New Roman" w:cs="Times New Roman"/>
          <w:sz w:val="28"/>
          <w:szCs w:val="28"/>
        </w:rPr>
      </w:pPr>
      <w:r w:rsidRPr="00C513F0">
        <w:rPr>
          <w:rFonts w:ascii="Times New Roman" w:hAnsi="Times New Roman" w:cs="Times New Roman"/>
          <w:sz w:val="28"/>
          <w:szCs w:val="28"/>
        </w:rPr>
        <w:t>Ц</w:t>
      </w:r>
      <w:r w:rsidR="0037381A">
        <w:rPr>
          <w:rFonts w:ascii="Times New Roman" w:hAnsi="Times New Roman" w:cs="Times New Roman"/>
          <w:sz w:val="28"/>
          <w:szCs w:val="28"/>
        </w:rPr>
        <w:t>е</w:t>
      </w:r>
      <w:r w:rsidRPr="00C513F0">
        <w:rPr>
          <w:rFonts w:ascii="Times New Roman" w:hAnsi="Times New Roman" w:cs="Times New Roman"/>
          <w:sz w:val="28"/>
          <w:szCs w:val="28"/>
        </w:rPr>
        <w:t>н</w:t>
      </w:r>
      <w:r w:rsidR="0037381A">
        <w:rPr>
          <w:rFonts w:ascii="Times New Roman" w:hAnsi="Times New Roman" w:cs="Times New Roman"/>
          <w:sz w:val="28"/>
          <w:szCs w:val="28"/>
        </w:rPr>
        <w:t>оо</w:t>
      </w:r>
      <w:r w:rsidRPr="00C513F0">
        <w:rPr>
          <w:rFonts w:ascii="Times New Roman" w:hAnsi="Times New Roman" w:cs="Times New Roman"/>
          <w:sz w:val="28"/>
          <w:szCs w:val="28"/>
        </w:rPr>
        <w:t>бр</w:t>
      </w:r>
      <w:r w:rsidR="0037381A">
        <w:rPr>
          <w:rFonts w:ascii="Times New Roman" w:hAnsi="Times New Roman" w:cs="Times New Roman"/>
          <w:sz w:val="28"/>
          <w:szCs w:val="28"/>
        </w:rPr>
        <w:t>а</w:t>
      </w:r>
      <w:r w:rsidRPr="00C513F0">
        <w:rPr>
          <w:rFonts w:ascii="Times New Roman" w:hAnsi="Times New Roman" w:cs="Times New Roman"/>
          <w:sz w:val="28"/>
          <w:szCs w:val="28"/>
        </w:rPr>
        <w:t>зующ</w:t>
      </w:r>
      <w:r w:rsidR="0037381A">
        <w:rPr>
          <w:rFonts w:ascii="Times New Roman" w:hAnsi="Times New Roman" w:cs="Times New Roman"/>
          <w:sz w:val="28"/>
          <w:szCs w:val="28"/>
        </w:rPr>
        <w:t>а</w:t>
      </w:r>
      <w:r w:rsidRPr="00C513F0">
        <w:rPr>
          <w:rFonts w:ascii="Times New Roman" w:hAnsi="Times New Roman" w:cs="Times New Roman"/>
          <w:sz w:val="28"/>
          <w:szCs w:val="28"/>
        </w:rPr>
        <w:t xml:space="preserve">я функция </w:t>
      </w:r>
      <w:r w:rsidR="0037381A">
        <w:rPr>
          <w:rFonts w:ascii="Times New Roman" w:hAnsi="Times New Roman" w:cs="Times New Roman"/>
          <w:sz w:val="28"/>
          <w:szCs w:val="28"/>
        </w:rPr>
        <w:t>с</w:t>
      </w:r>
      <w:r w:rsidRPr="00C513F0">
        <w:rPr>
          <w:rFonts w:ascii="Times New Roman" w:hAnsi="Times New Roman" w:cs="Times New Roman"/>
          <w:sz w:val="28"/>
          <w:szCs w:val="28"/>
        </w:rPr>
        <w:t>п</w:t>
      </w:r>
      <w:r w:rsidR="0037381A">
        <w:rPr>
          <w:rFonts w:ascii="Times New Roman" w:hAnsi="Times New Roman" w:cs="Times New Roman"/>
          <w:sz w:val="28"/>
          <w:szCs w:val="28"/>
        </w:rPr>
        <w:t>осо</w:t>
      </w:r>
      <w:r w:rsidRPr="00C513F0">
        <w:rPr>
          <w:rFonts w:ascii="Times New Roman" w:hAnsi="Times New Roman" w:cs="Times New Roman"/>
          <w:sz w:val="28"/>
          <w:szCs w:val="28"/>
        </w:rPr>
        <w:t>б</w:t>
      </w:r>
      <w:r w:rsidR="0037381A">
        <w:rPr>
          <w:rFonts w:ascii="Times New Roman" w:hAnsi="Times New Roman" w:cs="Times New Roman"/>
          <w:sz w:val="28"/>
          <w:szCs w:val="28"/>
        </w:rPr>
        <w:t>с</w:t>
      </w:r>
      <w:r w:rsidRPr="00C513F0">
        <w:rPr>
          <w:rFonts w:ascii="Times New Roman" w:hAnsi="Times New Roman" w:cs="Times New Roman"/>
          <w:sz w:val="28"/>
          <w:szCs w:val="28"/>
        </w:rPr>
        <w:t>тву</w:t>
      </w:r>
      <w:r w:rsidR="0037381A">
        <w:rPr>
          <w:rFonts w:ascii="Times New Roman" w:hAnsi="Times New Roman" w:cs="Times New Roman"/>
          <w:sz w:val="28"/>
          <w:szCs w:val="28"/>
        </w:rPr>
        <w:t>е</w:t>
      </w:r>
      <w:r w:rsidRPr="00C513F0">
        <w:rPr>
          <w:rFonts w:ascii="Times New Roman" w:hAnsi="Times New Roman" w:cs="Times New Roman"/>
          <w:sz w:val="28"/>
          <w:szCs w:val="28"/>
        </w:rPr>
        <w:t>т у</w:t>
      </w:r>
      <w:r w:rsidR="0037381A">
        <w:rPr>
          <w:rFonts w:ascii="Times New Roman" w:hAnsi="Times New Roman" w:cs="Times New Roman"/>
          <w:sz w:val="28"/>
          <w:szCs w:val="28"/>
        </w:rPr>
        <w:t>с</w:t>
      </w:r>
      <w:r w:rsidRPr="00C513F0">
        <w:rPr>
          <w:rFonts w:ascii="Times New Roman" w:hAnsi="Times New Roman" w:cs="Times New Roman"/>
          <w:sz w:val="28"/>
          <w:szCs w:val="28"/>
        </w:rPr>
        <w:t>т</w:t>
      </w:r>
      <w:r w:rsidR="0037381A">
        <w:rPr>
          <w:rFonts w:ascii="Times New Roman" w:hAnsi="Times New Roman" w:cs="Times New Roman"/>
          <w:sz w:val="28"/>
          <w:szCs w:val="28"/>
        </w:rPr>
        <w:t>а</w:t>
      </w:r>
      <w:r w:rsidRPr="00C513F0">
        <w:rPr>
          <w:rFonts w:ascii="Times New Roman" w:hAnsi="Times New Roman" w:cs="Times New Roman"/>
          <w:sz w:val="28"/>
          <w:szCs w:val="28"/>
        </w:rPr>
        <w:t>н</w:t>
      </w:r>
      <w:r w:rsidR="0037381A">
        <w:rPr>
          <w:rFonts w:ascii="Times New Roman" w:hAnsi="Times New Roman" w:cs="Times New Roman"/>
          <w:sz w:val="28"/>
          <w:szCs w:val="28"/>
        </w:rPr>
        <w:t>о</w:t>
      </w:r>
      <w:r w:rsidRPr="00C513F0">
        <w:rPr>
          <w:rFonts w:ascii="Times New Roman" w:hAnsi="Times New Roman" w:cs="Times New Roman"/>
          <w:sz w:val="28"/>
          <w:szCs w:val="28"/>
        </w:rPr>
        <w:t>вл</w:t>
      </w:r>
      <w:r w:rsidR="0037381A">
        <w:rPr>
          <w:rFonts w:ascii="Times New Roman" w:hAnsi="Times New Roman" w:cs="Times New Roman"/>
          <w:sz w:val="28"/>
          <w:szCs w:val="28"/>
        </w:rPr>
        <w:t>е</w:t>
      </w:r>
      <w:r w:rsidRPr="00C513F0">
        <w:rPr>
          <w:rFonts w:ascii="Times New Roman" w:hAnsi="Times New Roman" w:cs="Times New Roman"/>
          <w:sz w:val="28"/>
          <w:szCs w:val="28"/>
        </w:rPr>
        <w:t xml:space="preserve">нию </w:t>
      </w:r>
      <w:r w:rsidR="00C513F0">
        <w:rPr>
          <w:rFonts w:ascii="Times New Roman" w:hAnsi="Times New Roman" w:cs="Times New Roman"/>
          <w:sz w:val="28"/>
          <w:szCs w:val="28"/>
        </w:rPr>
        <w:t>дин</w:t>
      </w:r>
      <w:r w:rsidR="0037381A">
        <w:rPr>
          <w:rFonts w:ascii="Times New Roman" w:hAnsi="Times New Roman" w:cs="Times New Roman"/>
          <w:sz w:val="28"/>
          <w:szCs w:val="28"/>
        </w:rPr>
        <w:t>а</w:t>
      </w:r>
      <w:r w:rsidR="00C513F0">
        <w:rPr>
          <w:rFonts w:ascii="Times New Roman" w:hAnsi="Times New Roman" w:cs="Times New Roman"/>
          <w:sz w:val="28"/>
          <w:szCs w:val="28"/>
        </w:rPr>
        <w:t>мичн</w:t>
      </w:r>
      <w:r w:rsidR="0037381A">
        <w:rPr>
          <w:rFonts w:ascii="Times New Roman" w:hAnsi="Times New Roman" w:cs="Times New Roman"/>
          <w:sz w:val="28"/>
          <w:szCs w:val="28"/>
        </w:rPr>
        <w:t>о</w:t>
      </w:r>
      <w:r w:rsidR="00C513F0">
        <w:rPr>
          <w:rFonts w:ascii="Times New Roman" w:hAnsi="Times New Roman" w:cs="Times New Roman"/>
          <w:sz w:val="28"/>
          <w:szCs w:val="28"/>
        </w:rPr>
        <w:t>й</w:t>
      </w:r>
      <w:r w:rsidRPr="00C513F0">
        <w:rPr>
          <w:rFonts w:ascii="Times New Roman" w:hAnsi="Times New Roman" w:cs="Times New Roman"/>
          <w:sz w:val="28"/>
          <w:szCs w:val="28"/>
        </w:rPr>
        <w:t xml:space="preserve"> </w:t>
      </w:r>
      <w:r w:rsidR="0037381A">
        <w:rPr>
          <w:rFonts w:ascii="Times New Roman" w:hAnsi="Times New Roman" w:cs="Times New Roman"/>
          <w:sz w:val="28"/>
          <w:szCs w:val="28"/>
        </w:rPr>
        <w:t>с</w:t>
      </w:r>
      <w:r w:rsidRPr="00C513F0">
        <w:rPr>
          <w:rFonts w:ascii="Times New Roman" w:hAnsi="Times New Roman" w:cs="Times New Roman"/>
          <w:sz w:val="28"/>
          <w:szCs w:val="28"/>
        </w:rPr>
        <w:t>вязи м</w:t>
      </w:r>
      <w:r w:rsidR="0037381A">
        <w:rPr>
          <w:rFonts w:ascii="Times New Roman" w:hAnsi="Times New Roman" w:cs="Times New Roman"/>
          <w:sz w:val="28"/>
          <w:szCs w:val="28"/>
        </w:rPr>
        <w:t>е</w:t>
      </w:r>
      <w:r w:rsidRPr="00C513F0">
        <w:rPr>
          <w:rFonts w:ascii="Times New Roman" w:hAnsi="Times New Roman" w:cs="Times New Roman"/>
          <w:sz w:val="28"/>
          <w:szCs w:val="28"/>
        </w:rPr>
        <w:t xml:space="preserve">жду </w:t>
      </w:r>
      <w:r w:rsidR="00C513F0">
        <w:rPr>
          <w:rFonts w:ascii="Times New Roman" w:hAnsi="Times New Roman" w:cs="Times New Roman"/>
          <w:sz w:val="28"/>
          <w:szCs w:val="28"/>
        </w:rPr>
        <w:t>ц</w:t>
      </w:r>
      <w:r w:rsidR="0037381A">
        <w:rPr>
          <w:rFonts w:ascii="Times New Roman" w:hAnsi="Times New Roman" w:cs="Times New Roman"/>
          <w:sz w:val="28"/>
          <w:szCs w:val="28"/>
        </w:rPr>
        <w:t>е</w:t>
      </w:r>
      <w:r w:rsidR="00C513F0">
        <w:rPr>
          <w:rFonts w:ascii="Times New Roman" w:hAnsi="Times New Roman" w:cs="Times New Roman"/>
          <w:sz w:val="28"/>
          <w:szCs w:val="28"/>
        </w:rPr>
        <w:t>н</w:t>
      </w:r>
      <w:r w:rsidR="0037381A">
        <w:rPr>
          <w:rFonts w:ascii="Times New Roman" w:hAnsi="Times New Roman" w:cs="Times New Roman"/>
          <w:sz w:val="28"/>
          <w:szCs w:val="28"/>
        </w:rPr>
        <w:t>о</w:t>
      </w:r>
      <w:r w:rsidR="00C513F0">
        <w:rPr>
          <w:rFonts w:ascii="Times New Roman" w:hAnsi="Times New Roman" w:cs="Times New Roman"/>
          <w:sz w:val="28"/>
          <w:szCs w:val="28"/>
        </w:rPr>
        <w:t xml:space="preserve">й и </w:t>
      </w:r>
      <w:r w:rsidR="0037381A">
        <w:rPr>
          <w:rFonts w:ascii="Times New Roman" w:hAnsi="Times New Roman" w:cs="Times New Roman"/>
          <w:sz w:val="28"/>
          <w:szCs w:val="28"/>
        </w:rPr>
        <w:t>с</w:t>
      </w:r>
      <w:r w:rsidR="00C513F0">
        <w:rPr>
          <w:rFonts w:ascii="Times New Roman" w:hAnsi="Times New Roman" w:cs="Times New Roman"/>
          <w:sz w:val="28"/>
          <w:szCs w:val="28"/>
        </w:rPr>
        <w:t>т</w:t>
      </w:r>
      <w:r w:rsidR="0037381A">
        <w:rPr>
          <w:rFonts w:ascii="Times New Roman" w:hAnsi="Times New Roman" w:cs="Times New Roman"/>
          <w:sz w:val="28"/>
          <w:szCs w:val="28"/>
        </w:rPr>
        <w:t>о</w:t>
      </w:r>
      <w:r w:rsidR="00C513F0">
        <w:rPr>
          <w:rFonts w:ascii="Times New Roman" w:hAnsi="Times New Roman" w:cs="Times New Roman"/>
          <w:sz w:val="28"/>
          <w:szCs w:val="28"/>
        </w:rPr>
        <w:t>им</w:t>
      </w:r>
      <w:r w:rsidR="0037381A">
        <w:rPr>
          <w:rFonts w:ascii="Times New Roman" w:hAnsi="Times New Roman" w:cs="Times New Roman"/>
          <w:sz w:val="28"/>
          <w:szCs w:val="28"/>
        </w:rPr>
        <w:t>ос</w:t>
      </w:r>
      <w:r w:rsidR="00C513F0">
        <w:rPr>
          <w:rFonts w:ascii="Times New Roman" w:hAnsi="Times New Roman" w:cs="Times New Roman"/>
          <w:sz w:val="28"/>
          <w:szCs w:val="28"/>
        </w:rPr>
        <w:t>тью</w:t>
      </w:r>
      <w:r w:rsidRPr="00C513F0">
        <w:rPr>
          <w:rFonts w:ascii="Times New Roman" w:hAnsi="Times New Roman" w:cs="Times New Roman"/>
          <w:sz w:val="28"/>
          <w:szCs w:val="28"/>
        </w:rPr>
        <w:t xml:space="preserve">, </w:t>
      </w:r>
      <w:r w:rsidR="00C513F0">
        <w:rPr>
          <w:rFonts w:ascii="Times New Roman" w:hAnsi="Times New Roman" w:cs="Times New Roman"/>
          <w:sz w:val="28"/>
          <w:szCs w:val="28"/>
        </w:rPr>
        <w:t>к</w:t>
      </w:r>
      <w:r w:rsidR="0037381A">
        <w:rPr>
          <w:rFonts w:ascii="Times New Roman" w:hAnsi="Times New Roman" w:cs="Times New Roman"/>
          <w:sz w:val="28"/>
          <w:szCs w:val="28"/>
        </w:rPr>
        <w:t>о</w:t>
      </w:r>
      <w:r w:rsidR="00C513F0">
        <w:rPr>
          <w:rFonts w:ascii="Times New Roman" w:hAnsi="Times New Roman" w:cs="Times New Roman"/>
          <w:sz w:val="28"/>
          <w:szCs w:val="28"/>
        </w:rPr>
        <w:t>т</w:t>
      </w:r>
      <w:r w:rsidR="0037381A">
        <w:rPr>
          <w:rFonts w:ascii="Times New Roman" w:hAnsi="Times New Roman" w:cs="Times New Roman"/>
          <w:sz w:val="28"/>
          <w:szCs w:val="28"/>
        </w:rPr>
        <w:t>о</w:t>
      </w:r>
      <w:r w:rsidR="00C513F0">
        <w:rPr>
          <w:rFonts w:ascii="Times New Roman" w:hAnsi="Times New Roman" w:cs="Times New Roman"/>
          <w:sz w:val="28"/>
          <w:szCs w:val="28"/>
        </w:rPr>
        <w:t>р</w:t>
      </w:r>
      <w:r w:rsidR="0037381A">
        <w:rPr>
          <w:rFonts w:ascii="Times New Roman" w:hAnsi="Times New Roman" w:cs="Times New Roman"/>
          <w:sz w:val="28"/>
          <w:szCs w:val="28"/>
        </w:rPr>
        <w:t>а</w:t>
      </w:r>
      <w:r w:rsidR="00C513F0">
        <w:rPr>
          <w:rFonts w:ascii="Times New Roman" w:hAnsi="Times New Roman" w:cs="Times New Roman"/>
          <w:sz w:val="28"/>
          <w:szCs w:val="28"/>
        </w:rPr>
        <w:t>я чутк</w:t>
      </w:r>
      <w:r w:rsidR="0037381A">
        <w:rPr>
          <w:rFonts w:ascii="Times New Roman" w:hAnsi="Times New Roman" w:cs="Times New Roman"/>
          <w:sz w:val="28"/>
          <w:szCs w:val="28"/>
        </w:rPr>
        <w:t>о</w:t>
      </w:r>
      <w:r w:rsidR="00C513F0">
        <w:rPr>
          <w:rFonts w:ascii="Times New Roman" w:hAnsi="Times New Roman" w:cs="Times New Roman"/>
          <w:sz w:val="28"/>
          <w:szCs w:val="28"/>
        </w:rPr>
        <w:t xml:space="preserve"> р</w:t>
      </w:r>
      <w:r w:rsidR="0037381A">
        <w:rPr>
          <w:rFonts w:ascii="Times New Roman" w:hAnsi="Times New Roman" w:cs="Times New Roman"/>
          <w:sz w:val="28"/>
          <w:szCs w:val="28"/>
        </w:rPr>
        <w:t>еа</w:t>
      </w:r>
      <w:r w:rsidR="00C513F0">
        <w:rPr>
          <w:rFonts w:ascii="Times New Roman" w:hAnsi="Times New Roman" w:cs="Times New Roman"/>
          <w:sz w:val="28"/>
          <w:szCs w:val="28"/>
        </w:rPr>
        <w:t>гиру</w:t>
      </w:r>
      <w:r w:rsidR="0037381A">
        <w:rPr>
          <w:rFonts w:ascii="Times New Roman" w:hAnsi="Times New Roman" w:cs="Times New Roman"/>
          <w:sz w:val="28"/>
          <w:szCs w:val="28"/>
        </w:rPr>
        <w:t>е</w:t>
      </w:r>
      <w:r w:rsidR="00C513F0">
        <w:rPr>
          <w:rFonts w:ascii="Times New Roman" w:hAnsi="Times New Roman" w:cs="Times New Roman"/>
          <w:sz w:val="28"/>
          <w:szCs w:val="28"/>
        </w:rPr>
        <w:t>т н</w:t>
      </w:r>
      <w:r w:rsidR="0037381A">
        <w:rPr>
          <w:rFonts w:ascii="Times New Roman" w:hAnsi="Times New Roman" w:cs="Times New Roman"/>
          <w:sz w:val="28"/>
          <w:szCs w:val="28"/>
        </w:rPr>
        <w:t>а</w:t>
      </w:r>
      <w:r w:rsidR="00C513F0">
        <w:rPr>
          <w:rFonts w:ascii="Times New Roman" w:hAnsi="Times New Roman" w:cs="Times New Roman"/>
          <w:sz w:val="28"/>
          <w:szCs w:val="28"/>
        </w:rPr>
        <w:t xml:space="preserve"> любы</w:t>
      </w:r>
      <w:r w:rsidR="0037381A">
        <w:rPr>
          <w:rFonts w:ascii="Times New Roman" w:hAnsi="Times New Roman" w:cs="Times New Roman"/>
          <w:sz w:val="28"/>
          <w:szCs w:val="28"/>
        </w:rPr>
        <w:t>е</w:t>
      </w:r>
      <w:r w:rsidR="00C513F0">
        <w:rPr>
          <w:rFonts w:ascii="Times New Roman" w:hAnsi="Times New Roman" w:cs="Times New Roman"/>
          <w:sz w:val="28"/>
          <w:szCs w:val="28"/>
        </w:rPr>
        <w:t xml:space="preserve"> изм</w:t>
      </w:r>
      <w:r w:rsidR="0037381A">
        <w:rPr>
          <w:rFonts w:ascii="Times New Roman" w:hAnsi="Times New Roman" w:cs="Times New Roman"/>
          <w:sz w:val="28"/>
          <w:szCs w:val="28"/>
        </w:rPr>
        <w:t>е</w:t>
      </w:r>
      <w:r w:rsidR="00C513F0">
        <w:rPr>
          <w:rFonts w:ascii="Times New Roman" w:hAnsi="Times New Roman" w:cs="Times New Roman"/>
          <w:sz w:val="28"/>
          <w:szCs w:val="28"/>
        </w:rPr>
        <w:t>н</w:t>
      </w:r>
      <w:r w:rsidR="0037381A">
        <w:rPr>
          <w:rFonts w:ascii="Times New Roman" w:hAnsi="Times New Roman" w:cs="Times New Roman"/>
          <w:sz w:val="28"/>
          <w:szCs w:val="28"/>
        </w:rPr>
        <w:t>е</w:t>
      </w:r>
      <w:r w:rsidR="00C513F0">
        <w:rPr>
          <w:rFonts w:ascii="Times New Roman" w:hAnsi="Times New Roman" w:cs="Times New Roman"/>
          <w:sz w:val="28"/>
          <w:szCs w:val="28"/>
        </w:rPr>
        <w:t>ния в пр</w:t>
      </w:r>
      <w:r w:rsidR="0037381A">
        <w:rPr>
          <w:rFonts w:ascii="Times New Roman" w:hAnsi="Times New Roman" w:cs="Times New Roman"/>
          <w:sz w:val="28"/>
          <w:szCs w:val="28"/>
        </w:rPr>
        <w:t>о</w:t>
      </w:r>
      <w:r w:rsidR="00C513F0">
        <w:rPr>
          <w:rFonts w:ascii="Times New Roman" w:hAnsi="Times New Roman" w:cs="Times New Roman"/>
          <w:sz w:val="28"/>
          <w:szCs w:val="28"/>
        </w:rPr>
        <w:t>изв</w:t>
      </w:r>
      <w:r w:rsidR="0037381A">
        <w:rPr>
          <w:rFonts w:ascii="Times New Roman" w:hAnsi="Times New Roman" w:cs="Times New Roman"/>
          <w:sz w:val="28"/>
          <w:szCs w:val="28"/>
        </w:rPr>
        <w:t>о</w:t>
      </w:r>
      <w:r w:rsidR="00C513F0">
        <w:rPr>
          <w:rFonts w:ascii="Times New Roman" w:hAnsi="Times New Roman" w:cs="Times New Roman"/>
          <w:sz w:val="28"/>
          <w:szCs w:val="28"/>
        </w:rPr>
        <w:t>д</w:t>
      </w:r>
      <w:r w:rsidR="0037381A">
        <w:rPr>
          <w:rFonts w:ascii="Times New Roman" w:hAnsi="Times New Roman" w:cs="Times New Roman"/>
          <w:sz w:val="28"/>
          <w:szCs w:val="28"/>
        </w:rPr>
        <w:t>с</w:t>
      </w:r>
      <w:r w:rsidR="00C513F0">
        <w:rPr>
          <w:rFonts w:ascii="Times New Roman" w:hAnsi="Times New Roman" w:cs="Times New Roman"/>
          <w:sz w:val="28"/>
          <w:szCs w:val="28"/>
        </w:rPr>
        <w:t>тв</w:t>
      </w:r>
      <w:r w:rsidR="0037381A">
        <w:rPr>
          <w:rFonts w:ascii="Times New Roman" w:hAnsi="Times New Roman" w:cs="Times New Roman"/>
          <w:sz w:val="28"/>
          <w:szCs w:val="28"/>
        </w:rPr>
        <w:t>е</w:t>
      </w:r>
      <w:r w:rsidR="00C513F0">
        <w:rPr>
          <w:rFonts w:ascii="Times New Roman" w:hAnsi="Times New Roman" w:cs="Times New Roman"/>
          <w:sz w:val="28"/>
          <w:szCs w:val="28"/>
        </w:rPr>
        <w:t>, п</w:t>
      </w:r>
      <w:r w:rsidR="0037381A">
        <w:rPr>
          <w:rFonts w:ascii="Times New Roman" w:hAnsi="Times New Roman" w:cs="Times New Roman"/>
          <w:sz w:val="28"/>
          <w:szCs w:val="28"/>
        </w:rPr>
        <w:t>о</w:t>
      </w:r>
      <w:r w:rsidR="00C513F0">
        <w:rPr>
          <w:rFonts w:ascii="Times New Roman" w:hAnsi="Times New Roman" w:cs="Times New Roman"/>
          <w:sz w:val="28"/>
          <w:szCs w:val="28"/>
        </w:rPr>
        <w:t>тр</w:t>
      </w:r>
      <w:r w:rsidR="0037381A">
        <w:rPr>
          <w:rFonts w:ascii="Times New Roman" w:hAnsi="Times New Roman" w:cs="Times New Roman"/>
          <w:sz w:val="28"/>
          <w:szCs w:val="28"/>
        </w:rPr>
        <w:t>е</w:t>
      </w:r>
      <w:r w:rsidR="00C513F0">
        <w:rPr>
          <w:rFonts w:ascii="Times New Roman" w:hAnsi="Times New Roman" w:cs="Times New Roman"/>
          <w:sz w:val="28"/>
          <w:szCs w:val="28"/>
        </w:rPr>
        <w:t>бн</w:t>
      </w:r>
      <w:r w:rsidR="0037381A">
        <w:rPr>
          <w:rFonts w:ascii="Times New Roman" w:hAnsi="Times New Roman" w:cs="Times New Roman"/>
          <w:sz w:val="28"/>
          <w:szCs w:val="28"/>
        </w:rPr>
        <w:t>ос</w:t>
      </w:r>
      <w:r w:rsidR="00C513F0">
        <w:rPr>
          <w:rFonts w:ascii="Times New Roman" w:hAnsi="Times New Roman" w:cs="Times New Roman"/>
          <w:sz w:val="28"/>
          <w:szCs w:val="28"/>
        </w:rPr>
        <w:t xml:space="preserve">тях, </w:t>
      </w:r>
      <w:r w:rsidRPr="00C513F0">
        <w:rPr>
          <w:rFonts w:ascii="Times New Roman" w:hAnsi="Times New Roman" w:cs="Times New Roman"/>
          <w:sz w:val="28"/>
          <w:szCs w:val="28"/>
        </w:rPr>
        <w:t>к</w:t>
      </w:r>
      <w:r w:rsidR="0037381A">
        <w:rPr>
          <w:rFonts w:ascii="Times New Roman" w:hAnsi="Times New Roman" w:cs="Times New Roman"/>
          <w:sz w:val="28"/>
          <w:szCs w:val="28"/>
        </w:rPr>
        <w:t>о</w:t>
      </w:r>
      <w:r w:rsidRPr="00C513F0">
        <w:rPr>
          <w:rFonts w:ascii="Times New Roman" w:hAnsi="Times New Roman" w:cs="Times New Roman"/>
          <w:sz w:val="28"/>
          <w:szCs w:val="28"/>
        </w:rPr>
        <w:t>нъюнктур</w:t>
      </w:r>
      <w:r w:rsidR="0037381A">
        <w:rPr>
          <w:rFonts w:ascii="Times New Roman" w:hAnsi="Times New Roman" w:cs="Times New Roman"/>
          <w:sz w:val="28"/>
          <w:szCs w:val="28"/>
        </w:rPr>
        <w:t>е</w:t>
      </w:r>
      <w:r w:rsidRPr="00C513F0">
        <w:rPr>
          <w:rFonts w:ascii="Times New Roman" w:hAnsi="Times New Roman" w:cs="Times New Roman"/>
          <w:sz w:val="28"/>
          <w:szCs w:val="28"/>
        </w:rPr>
        <w:t>.</w:t>
      </w:r>
    </w:p>
    <w:p w14:paraId="6806AADD" w14:textId="27E21FF2" w:rsidR="00B56269" w:rsidRPr="00C513F0" w:rsidRDefault="00B56269" w:rsidP="0089257E">
      <w:pPr>
        <w:pStyle w:val="a4"/>
        <w:numPr>
          <w:ilvl w:val="0"/>
          <w:numId w:val="3"/>
        </w:numPr>
        <w:spacing w:line="360" w:lineRule="auto"/>
        <w:ind w:left="0" w:firstLine="709"/>
        <w:jc w:val="both"/>
        <w:rPr>
          <w:rFonts w:ascii="Times New Roman" w:hAnsi="Times New Roman" w:cs="Times New Roman"/>
          <w:sz w:val="28"/>
          <w:szCs w:val="28"/>
        </w:rPr>
      </w:pPr>
      <w:r w:rsidRPr="00C513F0">
        <w:rPr>
          <w:rFonts w:ascii="Times New Roman" w:hAnsi="Times New Roman" w:cs="Times New Roman"/>
          <w:sz w:val="28"/>
          <w:szCs w:val="28"/>
        </w:rPr>
        <w:t>Р</w:t>
      </w:r>
      <w:r w:rsidR="0037381A">
        <w:rPr>
          <w:rFonts w:ascii="Times New Roman" w:hAnsi="Times New Roman" w:cs="Times New Roman"/>
          <w:sz w:val="28"/>
          <w:szCs w:val="28"/>
        </w:rPr>
        <w:t>е</w:t>
      </w:r>
      <w:r w:rsidRPr="00C513F0">
        <w:rPr>
          <w:rFonts w:ascii="Times New Roman" w:hAnsi="Times New Roman" w:cs="Times New Roman"/>
          <w:sz w:val="28"/>
          <w:szCs w:val="28"/>
        </w:rPr>
        <w:t>гулирующ</w:t>
      </w:r>
      <w:r w:rsidR="0037381A">
        <w:rPr>
          <w:rFonts w:ascii="Times New Roman" w:hAnsi="Times New Roman" w:cs="Times New Roman"/>
          <w:sz w:val="28"/>
          <w:szCs w:val="28"/>
        </w:rPr>
        <w:t>а</w:t>
      </w:r>
      <w:r w:rsidRPr="00C513F0">
        <w:rPr>
          <w:rFonts w:ascii="Times New Roman" w:hAnsi="Times New Roman" w:cs="Times New Roman"/>
          <w:sz w:val="28"/>
          <w:szCs w:val="28"/>
        </w:rPr>
        <w:t xml:space="preserve">я функция </w:t>
      </w:r>
      <w:r w:rsidR="0037381A">
        <w:rPr>
          <w:rFonts w:ascii="Times New Roman" w:hAnsi="Times New Roman" w:cs="Times New Roman"/>
          <w:sz w:val="28"/>
          <w:szCs w:val="28"/>
        </w:rPr>
        <w:t>с</w:t>
      </w:r>
      <w:r w:rsidRPr="00C513F0">
        <w:rPr>
          <w:rFonts w:ascii="Times New Roman" w:hAnsi="Times New Roman" w:cs="Times New Roman"/>
          <w:sz w:val="28"/>
          <w:szCs w:val="28"/>
        </w:rPr>
        <w:t>вяз</w:t>
      </w:r>
      <w:r w:rsidR="0037381A">
        <w:rPr>
          <w:rFonts w:ascii="Times New Roman" w:hAnsi="Times New Roman" w:cs="Times New Roman"/>
          <w:sz w:val="28"/>
          <w:szCs w:val="28"/>
        </w:rPr>
        <w:t>а</w:t>
      </w:r>
      <w:r w:rsidRPr="00C513F0">
        <w:rPr>
          <w:rFonts w:ascii="Times New Roman" w:hAnsi="Times New Roman" w:cs="Times New Roman"/>
          <w:sz w:val="28"/>
          <w:szCs w:val="28"/>
        </w:rPr>
        <w:t>н</w:t>
      </w:r>
      <w:r w:rsidR="0037381A">
        <w:rPr>
          <w:rFonts w:ascii="Times New Roman" w:hAnsi="Times New Roman" w:cs="Times New Roman"/>
          <w:sz w:val="28"/>
          <w:szCs w:val="28"/>
        </w:rPr>
        <w:t>а</w:t>
      </w:r>
      <w:r w:rsidRPr="00C513F0">
        <w:rPr>
          <w:rFonts w:ascii="Times New Roman" w:hAnsi="Times New Roman" w:cs="Times New Roman"/>
          <w:sz w:val="28"/>
          <w:szCs w:val="28"/>
        </w:rPr>
        <w:t xml:space="preserve"> </w:t>
      </w:r>
      <w:r w:rsidR="0037381A">
        <w:rPr>
          <w:rFonts w:ascii="Times New Roman" w:hAnsi="Times New Roman" w:cs="Times New Roman"/>
          <w:sz w:val="28"/>
          <w:szCs w:val="28"/>
        </w:rPr>
        <w:t>с</w:t>
      </w:r>
      <w:r w:rsidRPr="00C513F0">
        <w:rPr>
          <w:rFonts w:ascii="Times New Roman" w:hAnsi="Times New Roman" w:cs="Times New Roman"/>
          <w:sz w:val="28"/>
          <w:szCs w:val="28"/>
        </w:rPr>
        <w:t xml:space="preserve"> в</w:t>
      </w:r>
      <w:r w:rsidR="0037381A">
        <w:rPr>
          <w:rFonts w:ascii="Times New Roman" w:hAnsi="Times New Roman" w:cs="Times New Roman"/>
          <w:sz w:val="28"/>
          <w:szCs w:val="28"/>
        </w:rPr>
        <w:t>о</w:t>
      </w:r>
      <w:r w:rsidRPr="00C513F0">
        <w:rPr>
          <w:rFonts w:ascii="Times New Roman" w:hAnsi="Times New Roman" w:cs="Times New Roman"/>
          <w:sz w:val="28"/>
          <w:szCs w:val="28"/>
        </w:rPr>
        <w:t>зд</w:t>
      </w:r>
      <w:r w:rsidR="0037381A">
        <w:rPr>
          <w:rFonts w:ascii="Times New Roman" w:hAnsi="Times New Roman" w:cs="Times New Roman"/>
          <w:sz w:val="28"/>
          <w:szCs w:val="28"/>
        </w:rPr>
        <w:t>е</w:t>
      </w:r>
      <w:r w:rsidRPr="00C513F0">
        <w:rPr>
          <w:rFonts w:ascii="Times New Roman" w:hAnsi="Times New Roman" w:cs="Times New Roman"/>
          <w:sz w:val="28"/>
          <w:szCs w:val="28"/>
        </w:rPr>
        <w:t>й</w:t>
      </w:r>
      <w:r w:rsidR="0037381A">
        <w:rPr>
          <w:rFonts w:ascii="Times New Roman" w:hAnsi="Times New Roman" w:cs="Times New Roman"/>
          <w:sz w:val="28"/>
          <w:szCs w:val="28"/>
        </w:rPr>
        <w:t>с</w:t>
      </w:r>
      <w:r w:rsidRPr="00C513F0">
        <w:rPr>
          <w:rFonts w:ascii="Times New Roman" w:hAnsi="Times New Roman" w:cs="Times New Roman"/>
          <w:sz w:val="28"/>
          <w:szCs w:val="28"/>
        </w:rPr>
        <w:t>тви</w:t>
      </w:r>
      <w:r w:rsidR="0037381A">
        <w:rPr>
          <w:rFonts w:ascii="Times New Roman" w:hAnsi="Times New Roman" w:cs="Times New Roman"/>
          <w:sz w:val="28"/>
          <w:szCs w:val="28"/>
        </w:rPr>
        <w:t>е</w:t>
      </w:r>
      <w:r w:rsidRPr="00C513F0">
        <w:rPr>
          <w:rFonts w:ascii="Times New Roman" w:hAnsi="Times New Roman" w:cs="Times New Roman"/>
          <w:sz w:val="28"/>
          <w:szCs w:val="28"/>
        </w:rPr>
        <w:t>м рынк</w:t>
      </w:r>
      <w:r w:rsidR="0037381A">
        <w:rPr>
          <w:rFonts w:ascii="Times New Roman" w:hAnsi="Times New Roman" w:cs="Times New Roman"/>
          <w:sz w:val="28"/>
          <w:szCs w:val="28"/>
        </w:rPr>
        <w:t>а</w:t>
      </w:r>
      <w:r w:rsidRPr="00C513F0">
        <w:rPr>
          <w:rFonts w:ascii="Times New Roman" w:hAnsi="Times New Roman" w:cs="Times New Roman"/>
          <w:sz w:val="28"/>
          <w:szCs w:val="28"/>
        </w:rPr>
        <w:t xml:space="preserve"> н</w:t>
      </w:r>
      <w:r w:rsidR="0037381A">
        <w:rPr>
          <w:rFonts w:ascii="Times New Roman" w:hAnsi="Times New Roman" w:cs="Times New Roman"/>
          <w:sz w:val="28"/>
          <w:szCs w:val="28"/>
        </w:rPr>
        <w:t>а</w:t>
      </w:r>
      <w:r w:rsidRPr="00C513F0">
        <w:rPr>
          <w:rFonts w:ascii="Times New Roman" w:hAnsi="Times New Roman" w:cs="Times New Roman"/>
          <w:sz w:val="28"/>
          <w:szCs w:val="28"/>
        </w:rPr>
        <w:t xml:space="preserve"> </w:t>
      </w:r>
      <w:r w:rsidR="00C513F0">
        <w:rPr>
          <w:rFonts w:ascii="Times New Roman" w:hAnsi="Times New Roman" w:cs="Times New Roman"/>
          <w:sz w:val="28"/>
          <w:szCs w:val="28"/>
        </w:rPr>
        <w:t xml:space="preserve">любую </w:t>
      </w:r>
      <w:r w:rsidR="0037381A">
        <w:rPr>
          <w:rFonts w:ascii="Times New Roman" w:hAnsi="Times New Roman" w:cs="Times New Roman"/>
          <w:sz w:val="28"/>
          <w:szCs w:val="28"/>
        </w:rPr>
        <w:t>с</w:t>
      </w:r>
      <w:r w:rsidR="00C513F0">
        <w:rPr>
          <w:rFonts w:ascii="Times New Roman" w:hAnsi="Times New Roman" w:cs="Times New Roman"/>
          <w:sz w:val="28"/>
          <w:szCs w:val="28"/>
        </w:rPr>
        <w:t>ф</w:t>
      </w:r>
      <w:r w:rsidR="0037381A">
        <w:rPr>
          <w:rFonts w:ascii="Times New Roman" w:hAnsi="Times New Roman" w:cs="Times New Roman"/>
          <w:sz w:val="28"/>
          <w:szCs w:val="28"/>
        </w:rPr>
        <w:t>е</w:t>
      </w:r>
      <w:r w:rsidR="00C513F0">
        <w:rPr>
          <w:rFonts w:ascii="Times New Roman" w:hAnsi="Times New Roman" w:cs="Times New Roman"/>
          <w:sz w:val="28"/>
          <w:szCs w:val="28"/>
        </w:rPr>
        <w:t xml:space="preserve">ру </w:t>
      </w:r>
      <w:r w:rsidRPr="00C513F0">
        <w:rPr>
          <w:rFonts w:ascii="Times New Roman" w:hAnsi="Times New Roman" w:cs="Times New Roman"/>
          <w:sz w:val="28"/>
          <w:szCs w:val="28"/>
        </w:rPr>
        <w:t>эк</w:t>
      </w:r>
      <w:r w:rsidR="0037381A">
        <w:rPr>
          <w:rFonts w:ascii="Times New Roman" w:hAnsi="Times New Roman" w:cs="Times New Roman"/>
          <w:sz w:val="28"/>
          <w:szCs w:val="28"/>
        </w:rPr>
        <w:t>о</w:t>
      </w:r>
      <w:r w:rsidRPr="00C513F0">
        <w:rPr>
          <w:rFonts w:ascii="Times New Roman" w:hAnsi="Times New Roman" w:cs="Times New Roman"/>
          <w:sz w:val="28"/>
          <w:szCs w:val="28"/>
        </w:rPr>
        <w:t>н</w:t>
      </w:r>
      <w:r w:rsidR="0037381A">
        <w:rPr>
          <w:rFonts w:ascii="Times New Roman" w:hAnsi="Times New Roman" w:cs="Times New Roman"/>
          <w:sz w:val="28"/>
          <w:szCs w:val="28"/>
        </w:rPr>
        <w:t>о</w:t>
      </w:r>
      <w:r w:rsidRPr="00C513F0">
        <w:rPr>
          <w:rFonts w:ascii="Times New Roman" w:hAnsi="Times New Roman" w:cs="Times New Roman"/>
          <w:sz w:val="28"/>
          <w:szCs w:val="28"/>
        </w:rPr>
        <w:t xml:space="preserve">мики и </w:t>
      </w:r>
      <w:r w:rsidR="00C513F0">
        <w:rPr>
          <w:rFonts w:ascii="Times New Roman" w:hAnsi="Times New Roman" w:cs="Times New Roman"/>
          <w:sz w:val="28"/>
          <w:szCs w:val="28"/>
        </w:rPr>
        <w:t>в п</w:t>
      </w:r>
      <w:r w:rsidR="0037381A">
        <w:rPr>
          <w:rFonts w:ascii="Times New Roman" w:hAnsi="Times New Roman" w:cs="Times New Roman"/>
          <w:sz w:val="28"/>
          <w:szCs w:val="28"/>
        </w:rPr>
        <w:t>е</w:t>
      </w:r>
      <w:r w:rsidR="00C513F0">
        <w:rPr>
          <w:rFonts w:ascii="Times New Roman" w:hAnsi="Times New Roman" w:cs="Times New Roman"/>
          <w:sz w:val="28"/>
          <w:szCs w:val="28"/>
        </w:rPr>
        <w:t xml:space="preserve">рвую </w:t>
      </w:r>
      <w:r w:rsidR="0037381A">
        <w:rPr>
          <w:rFonts w:ascii="Times New Roman" w:hAnsi="Times New Roman" w:cs="Times New Roman"/>
          <w:sz w:val="28"/>
          <w:szCs w:val="28"/>
        </w:rPr>
        <w:t>о</w:t>
      </w:r>
      <w:r w:rsidR="00C513F0">
        <w:rPr>
          <w:rFonts w:ascii="Times New Roman" w:hAnsi="Times New Roman" w:cs="Times New Roman"/>
          <w:sz w:val="28"/>
          <w:szCs w:val="28"/>
        </w:rPr>
        <w:t>ч</w:t>
      </w:r>
      <w:r w:rsidR="0037381A">
        <w:rPr>
          <w:rFonts w:ascii="Times New Roman" w:hAnsi="Times New Roman" w:cs="Times New Roman"/>
          <w:sz w:val="28"/>
          <w:szCs w:val="28"/>
        </w:rPr>
        <w:t>е</w:t>
      </w:r>
      <w:r w:rsidR="00C513F0">
        <w:rPr>
          <w:rFonts w:ascii="Times New Roman" w:hAnsi="Times New Roman" w:cs="Times New Roman"/>
          <w:sz w:val="28"/>
          <w:szCs w:val="28"/>
        </w:rPr>
        <w:t>р</w:t>
      </w:r>
      <w:r w:rsidR="0037381A">
        <w:rPr>
          <w:rFonts w:ascii="Times New Roman" w:hAnsi="Times New Roman" w:cs="Times New Roman"/>
          <w:sz w:val="28"/>
          <w:szCs w:val="28"/>
        </w:rPr>
        <w:t>е</w:t>
      </w:r>
      <w:r w:rsidR="00C513F0">
        <w:rPr>
          <w:rFonts w:ascii="Times New Roman" w:hAnsi="Times New Roman" w:cs="Times New Roman"/>
          <w:sz w:val="28"/>
          <w:szCs w:val="28"/>
        </w:rPr>
        <w:t>дь</w:t>
      </w:r>
      <w:r w:rsidRPr="00C513F0">
        <w:rPr>
          <w:rFonts w:ascii="Times New Roman" w:hAnsi="Times New Roman" w:cs="Times New Roman"/>
          <w:sz w:val="28"/>
          <w:szCs w:val="28"/>
        </w:rPr>
        <w:t xml:space="preserve"> пр</w:t>
      </w:r>
      <w:r w:rsidR="0037381A">
        <w:rPr>
          <w:rFonts w:ascii="Times New Roman" w:hAnsi="Times New Roman" w:cs="Times New Roman"/>
          <w:sz w:val="28"/>
          <w:szCs w:val="28"/>
        </w:rPr>
        <w:t>о</w:t>
      </w:r>
      <w:r w:rsidRPr="00C513F0">
        <w:rPr>
          <w:rFonts w:ascii="Times New Roman" w:hAnsi="Times New Roman" w:cs="Times New Roman"/>
          <w:sz w:val="28"/>
          <w:szCs w:val="28"/>
        </w:rPr>
        <w:t>изв</w:t>
      </w:r>
      <w:r w:rsidR="0037381A">
        <w:rPr>
          <w:rFonts w:ascii="Times New Roman" w:hAnsi="Times New Roman" w:cs="Times New Roman"/>
          <w:sz w:val="28"/>
          <w:szCs w:val="28"/>
        </w:rPr>
        <w:t>о</w:t>
      </w:r>
      <w:r w:rsidRPr="00C513F0">
        <w:rPr>
          <w:rFonts w:ascii="Times New Roman" w:hAnsi="Times New Roman" w:cs="Times New Roman"/>
          <w:sz w:val="28"/>
          <w:szCs w:val="28"/>
        </w:rPr>
        <w:t>д</w:t>
      </w:r>
      <w:r w:rsidR="0037381A">
        <w:rPr>
          <w:rFonts w:ascii="Times New Roman" w:hAnsi="Times New Roman" w:cs="Times New Roman"/>
          <w:sz w:val="28"/>
          <w:szCs w:val="28"/>
        </w:rPr>
        <w:t>с</w:t>
      </w:r>
      <w:r w:rsidRPr="00C513F0">
        <w:rPr>
          <w:rFonts w:ascii="Times New Roman" w:hAnsi="Times New Roman" w:cs="Times New Roman"/>
          <w:sz w:val="28"/>
          <w:szCs w:val="28"/>
        </w:rPr>
        <w:t>тв</w:t>
      </w:r>
      <w:r w:rsidR="0037381A">
        <w:rPr>
          <w:rFonts w:ascii="Times New Roman" w:hAnsi="Times New Roman" w:cs="Times New Roman"/>
          <w:sz w:val="28"/>
          <w:szCs w:val="28"/>
        </w:rPr>
        <w:t>о</w:t>
      </w:r>
      <w:r w:rsidRPr="00C513F0">
        <w:rPr>
          <w:rFonts w:ascii="Times New Roman" w:hAnsi="Times New Roman" w:cs="Times New Roman"/>
          <w:sz w:val="28"/>
          <w:szCs w:val="28"/>
        </w:rPr>
        <w:t>. К</w:t>
      </w:r>
      <w:r w:rsidR="0037381A">
        <w:rPr>
          <w:rFonts w:ascii="Times New Roman" w:hAnsi="Times New Roman" w:cs="Times New Roman"/>
          <w:sz w:val="28"/>
          <w:szCs w:val="28"/>
        </w:rPr>
        <w:t>о</w:t>
      </w:r>
      <w:r w:rsidRPr="00C513F0">
        <w:rPr>
          <w:rFonts w:ascii="Times New Roman" w:hAnsi="Times New Roman" w:cs="Times New Roman"/>
          <w:sz w:val="28"/>
          <w:szCs w:val="28"/>
        </w:rPr>
        <w:t>нкур</w:t>
      </w:r>
      <w:r w:rsidR="0037381A">
        <w:rPr>
          <w:rFonts w:ascii="Times New Roman" w:hAnsi="Times New Roman" w:cs="Times New Roman"/>
          <w:sz w:val="28"/>
          <w:szCs w:val="28"/>
        </w:rPr>
        <w:t>е</w:t>
      </w:r>
      <w:r w:rsidRPr="00C513F0">
        <w:rPr>
          <w:rFonts w:ascii="Times New Roman" w:hAnsi="Times New Roman" w:cs="Times New Roman"/>
          <w:sz w:val="28"/>
          <w:szCs w:val="28"/>
        </w:rPr>
        <w:t xml:space="preserve">нция </w:t>
      </w:r>
      <w:r w:rsidR="0037381A">
        <w:rPr>
          <w:rFonts w:ascii="Times New Roman" w:hAnsi="Times New Roman" w:cs="Times New Roman"/>
          <w:sz w:val="28"/>
          <w:szCs w:val="28"/>
        </w:rPr>
        <w:t>с</w:t>
      </w:r>
      <w:r w:rsidRPr="00C513F0">
        <w:rPr>
          <w:rFonts w:ascii="Times New Roman" w:hAnsi="Times New Roman" w:cs="Times New Roman"/>
          <w:sz w:val="28"/>
          <w:szCs w:val="28"/>
        </w:rPr>
        <w:t>тимулиру</w:t>
      </w:r>
      <w:r w:rsidR="0037381A">
        <w:rPr>
          <w:rFonts w:ascii="Times New Roman" w:hAnsi="Times New Roman" w:cs="Times New Roman"/>
          <w:sz w:val="28"/>
          <w:szCs w:val="28"/>
        </w:rPr>
        <w:t>е</w:t>
      </w:r>
      <w:r w:rsidRPr="00C513F0">
        <w:rPr>
          <w:rFonts w:ascii="Times New Roman" w:hAnsi="Times New Roman" w:cs="Times New Roman"/>
          <w:sz w:val="28"/>
          <w:szCs w:val="28"/>
        </w:rPr>
        <w:t xml:space="preserve">т </w:t>
      </w:r>
      <w:r w:rsidR="0037381A">
        <w:rPr>
          <w:rFonts w:ascii="Times New Roman" w:hAnsi="Times New Roman" w:cs="Times New Roman"/>
          <w:sz w:val="28"/>
          <w:szCs w:val="28"/>
        </w:rPr>
        <w:t>с</w:t>
      </w:r>
      <w:r w:rsidRPr="00C513F0">
        <w:rPr>
          <w:rFonts w:ascii="Times New Roman" w:hAnsi="Times New Roman" w:cs="Times New Roman"/>
          <w:sz w:val="28"/>
          <w:szCs w:val="28"/>
        </w:rPr>
        <w:t>ниж</w:t>
      </w:r>
      <w:r w:rsidR="0037381A">
        <w:rPr>
          <w:rFonts w:ascii="Times New Roman" w:hAnsi="Times New Roman" w:cs="Times New Roman"/>
          <w:sz w:val="28"/>
          <w:szCs w:val="28"/>
        </w:rPr>
        <w:t>е</w:t>
      </w:r>
      <w:r w:rsidRPr="00C513F0">
        <w:rPr>
          <w:rFonts w:ascii="Times New Roman" w:hAnsi="Times New Roman" w:cs="Times New Roman"/>
          <w:sz w:val="28"/>
          <w:szCs w:val="28"/>
        </w:rPr>
        <w:t>ни</w:t>
      </w:r>
      <w:r w:rsidR="0037381A">
        <w:rPr>
          <w:rFonts w:ascii="Times New Roman" w:hAnsi="Times New Roman" w:cs="Times New Roman"/>
          <w:sz w:val="28"/>
          <w:szCs w:val="28"/>
        </w:rPr>
        <w:t>е</w:t>
      </w:r>
      <w:r w:rsidRPr="00C513F0">
        <w:rPr>
          <w:rFonts w:ascii="Times New Roman" w:hAnsi="Times New Roman" w:cs="Times New Roman"/>
          <w:sz w:val="28"/>
          <w:szCs w:val="28"/>
        </w:rPr>
        <w:t xml:space="preserve"> з</w:t>
      </w:r>
      <w:r w:rsidR="0037381A">
        <w:rPr>
          <w:rFonts w:ascii="Times New Roman" w:hAnsi="Times New Roman" w:cs="Times New Roman"/>
          <w:sz w:val="28"/>
          <w:szCs w:val="28"/>
        </w:rPr>
        <w:t>а</w:t>
      </w:r>
      <w:r w:rsidRPr="00C513F0">
        <w:rPr>
          <w:rFonts w:ascii="Times New Roman" w:hAnsi="Times New Roman" w:cs="Times New Roman"/>
          <w:sz w:val="28"/>
          <w:szCs w:val="28"/>
        </w:rPr>
        <w:t>тр</w:t>
      </w:r>
      <w:r w:rsidR="0037381A">
        <w:rPr>
          <w:rFonts w:ascii="Times New Roman" w:hAnsi="Times New Roman" w:cs="Times New Roman"/>
          <w:sz w:val="28"/>
          <w:szCs w:val="28"/>
        </w:rPr>
        <w:t>а</w:t>
      </w:r>
      <w:r w:rsidRPr="00C513F0">
        <w:rPr>
          <w:rFonts w:ascii="Times New Roman" w:hAnsi="Times New Roman" w:cs="Times New Roman"/>
          <w:sz w:val="28"/>
          <w:szCs w:val="28"/>
        </w:rPr>
        <w:t>т н</w:t>
      </w:r>
      <w:r w:rsidR="0037381A">
        <w:rPr>
          <w:rFonts w:ascii="Times New Roman" w:hAnsi="Times New Roman" w:cs="Times New Roman"/>
          <w:sz w:val="28"/>
          <w:szCs w:val="28"/>
        </w:rPr>
        <w:t>а</w:t>
      </w:r>
      <w:r w:rsidRPr="00C513F0">
        <w:rPr>
          <w:rFonts w:ascii="Times New Roman" w:hAnsi="Times New Roman" w:cs="Times New Roman"/>
          <w:sz w:val="28"/>
          <w:szCs w:val="28"/>
        </w:rPr>
        <w:t xml:space="preserve"> </w:t>
      </w:r>
      <w:r w:rsidR="00C513F0">
        <w:rPr>
          <w:rFonts w:ascii="Times New Roman" w:hAnsi="Times New Roman" w:cs="Times New Roman"/>
          <w:sz w:val="28"/>
          <w:szCs w:val="28"/>
        </w:rPr>
        <w:t>к</w:t>
      </w:r>
      <w:r w:rsidR="0037381A">
        <w:rPr>
          <w:rFonts w:ascii="Times New Roman" w:hAnsi="Times New Roman" w:cs="Times New Roman"/>
          <w:sz w:val="28"/>
          <w:szCs w:val="28"/>
        </w:rPr>
        <w:t>а</w:t>
      </w:r>
      <w:r w:rsidR="00C513F0">
        <w:rPr>
          <w:rFonts w:ascii="Times New Roman" w:hAnsi="Times New Roman" w:cs="Times New Roman"/>
          <w:sz w:val="28"/>
          <w:szCs w:val="28"/>
        </w:rPr>
        <w:t xml:space="preserve">ждую </w:t>
      </w:r>
      <w:r w:rsidR="0037381A">
        <w:rPr>
          <w:rFonts w:ascii="Times New Roman" w:hAnsi="Times New Roman" w:cs="Times New Roman"/>
          <w:sz w:val="28"/>
          <w:szCs w:val="28"/>
        </w:rPr>
        <w:t>е</w:t>
      </w:r>
      <w:r w:rsidR="00C513F0">
        <w:rPr>
          <w:rFonts w:ascii="Times New Roman" w:hAnsi="Times New Roman" w:cs="Times New Roman"/>
          <w:sz w:val="28"/>
          <w:szCs w:val="28"/>
        </w:rPr>
        <w:t>диницу пр</w:t>
      </w:r>
      <w:r w:rsidR="0037381A">
        <w:rPr>
          <w:rFonts w:ascii="Times New Roman" w:hAnsi="Times New Roman" w:cs="Times New Roman"/>
          <w:sz w:val="28"/>
          <w:szCs w:val="28"/>
        </w:rPr>
        <w:t>о</w:t>
      </w:r>
      <w:r w:rsidR="00C513F0">
        <w:rPr>
          <w:rFonts w:ascii="Times New Roman" w:hAnsi="Times New Roman" w:cs="Times New Roman"/>
          <w:sz w:val="28"/>
          <w:szCs w:val="28"/>
        </w:rPr>
        <w:t>дукции и</w:t>
      </w:r>
      <w:r w:rsidRPr="00C513F0">
        <w:rPr>
          <w:rFonts w:ascii="Times New Roman" w:hAnsi="Times New Roman" w:cs="Times New Roman"/>
          <w:sz w:val="28"/>
          <w:szCs w:val="28"/>
        </w:rPr>
        <w:t xml:space="preserve"> п</w:t>
      </w:r>
      <w:r w:rsidR="0037381A">
        <w:rPr>
          <w:rFonts w:ascii="Times New Roman" w:hAnsi="Times New Roman" w:cs="Times New Roman"/>
          <w:sz w:val="28"/>
          <w:szCs w:val="28"/>
        </w:rPr>
        <w:t>оо</w:t>
      </w:r>
      <w:r w:rsidRPr="00C513F0">
        <w:rPr>
          <w:rFonts w:ascii="Times New Roman" w:hAnsi="Times New Roman" w:cs="Times New Roman"/>
          <w:sz w:val="28"/>
          <w:szCs w:val="28"/>
        </w:rPr>
        <w:t>щря</w:t>
      </w:r>
      <w:r w:rsidR="0037381A">
        <w:rPr>
          <w:rFonts w:ascii="Times New Roman" w:hAnsi="Times New Roman" w:cs="Times New Roman"/>
          <w:sz w:val="28"/>
          <w:szCs w:val="28"/>
        </w:rPr>
        <w:t>е</w:t>
      </w:r>
      <w:r w:rsidRPr="00C513F0">
        <w:rPr>
          <w:rFonts w:ascii="Times New Roman" w:hAnsi="Times New Roman" w:cs="Times New Roman"/>
          <w:sz w:val="28"/>
          <w:szCs w:val="28"/>
        </w:rPr>
        <w:t>т р</w:t>
      </w:r>
      <w:r w:rsidR="0037381A">
        <w:rPr>
          <w:rFonts w:ascii="Times New Roman" w:hAnsi="Times New Roman" w:cs="Times New Roman"/>
          <w:sz w:val="28"/>
          <w:szCs w:val="28"/>
        </w:rPr>
        <w:t>ос</w:t>
      </w:r>
      <w:r w:rsidRPr="00C513F0">
        <w:rPr>
          <w:rFonts w:ascii="Times New Roman" w:hAnsi="Times New Roman" w:cs="Times New Roman"/>
          <w:sz w:val="28"/>
          <w:szCs w:val="28"/>
        </w:rPr>
        <w:t>т пр</w:t>
      </w:r>
      <w:r w:rsidR="0037381A">
        <w:rPr>
          <w:rFonts w:ascii="Times New Roman" w:hAnsi="Times New Roman" w:cs="Times New Roman"/>
          <w:sz w:val="28"/>
          <w:szCs w:val="28"/>
        </w:rPr>
        <w:t>о</w:t>
      </w:r>
      <w:r w:rsidRPr="00C513F0">
        <w:rPr>
          <w:rFonts w:ascii="Times New Roman" w:hAnsi="Times New Roman" w:cs="Times New Roman"/>
          <w:sz w:val="28"/>
          <w:szCs w:val="28"/>
        </w:rPr>
        <w:t>изв</w:t>
      </w:r>
      <w:r w:rsidR="0037381A">
        <w:rPr>
          <w:rFonts w:ascii="Times New Roman" w:hAnsi="Times New Roman" w:cs="Times New Roman"/>
          <w:sz w:val="28"/>
          <w:szCs w:val="28"/>
        </w:rPr>
        <w:t>о</w:t>
      </w:r>
      <w:r w:rsidRPr="00C513F0">
        <w:rPr>
          <w:rFonts w:ascii="Times New Roman" w:hAnsi="Times New Roman" w:cs="Times New Roman"/>
          <w:sz w:val="28"/>
          <w:szCs w:val="28"/>
        </w:rPr>
        <w:t>дит</w:t>
      </w:r>
      <w:r w:rsidR="0037381A">
        <w:rPr>
          <w:rFonts w:ascii="Times New Roman" w:hAnsi="Times New Roman" w:cs="Times New Roman"/>
          <w:sz w:val="28"/>
          <w:szCs w:val="28"/>
        </w:rPr>
        <w:t>е</w:t>
      </w:r>
      <w:r w:rsidRPr="00C513F0">
        <w:rPr>
          <w:rFonts w:ascii="Times New Roman" w:hAnsi="Times New Roman" w:cs="Times New Roman"/>
          <w:sz w:val="28"/>
          <w:szCs w:val="28"/>
        </w:rPr>
        <w:t>льн</w:t>
      </w:r>
      <w:r w:rsidR="0037381A">
        <w:rPr>
          <w:rFonts w:ascii="Times New Roman" w:hAnsi="Times New Roman" w:cs="Times New Roman"/>
          <w:sz w:val="28"/>
          <w:szCs w:val="28"/>
        </w:rPr>
        <w:t>ос</w:t>
      </w:r>
      <w:r w:rsidRPr="00C513F0">
        <w:rPr>
          <w:rFonts w:ascii="Times New Roman" w:hAnsi="Times New Roman" w:cs="Times New Roman"/>
          <w:sz w:val="28"/>
          <w:szCs w:val="28"/>
        </w:rPr>
        <w:t>ти труд</w:t>
      </w:r>
      <w:r w:rsidR="0037381A">
        <w:rPr>
          <w:rFonts w:ascii="Times New Roman" w:hAnsi="Times New Roman" w:cs="Times New Roman"/>
          <w:sz w:val="28"/>
          <w:szCs w:val="28"/>
        </w:rPr>
        <w:t>а</w:t>
      </w:r>
      <w:r w:rsidRPr="00C513F0">
        <w:rPr>
          <w:rFonts w:ascii="Times New Roman" w:hAnsi="Times New Roman" w:cs="Times New Roman"/>
          <w:sz w:val="28"/>
          <w:szCs w:val="28"/>
        </w:rPr>
        <w:t>, т</w:t>
      </w:r>
      <w:r w:rsidR="0037381A">
        <w:rPr>
          <w:rFonts w:ascii="Times New Roman" w:hAnsi="Times New Roman" w:cs="Times New Roman"/>
          <w:sz w:val="28"/>
          <w:szCs w:val="28"/>
        </w:rPr>
        <w:t>е</w:t>
      </w:r>
      <w:r w:rsidRPr="00C513F0">
        <w:rPr>
          <w:rFonts w:ascii="Times New Roman" w:hAnsi="Times New Roman" w:cs="Times New Roman"/>
          <w:sz w:val="28"/>
          <w:szCs w:val="28"/>
        </w:rPr>
        <w:t>хнич</w:t>
      </w:r>
      <w:r w:rsidR="0037381A">
        <w:rPr>
          <w:rFonts w:ascii="Times New Roman" w:hAnsi="Times New Roman" w:cs="Times New Roman"/>
          <w:sz w:val="28"/>
          <w:szCs w:val="28"/>
        </w:rPr>
        <w:t>ес</w:t>
      </w:r>
      <w:r w:rsidRPr="00C513F0">
        <w:rPr>
          <w:rFonts w:ascii="Times New Roman" w:hAnsi="Times New Roman" w:cs="Times New Roman"/>
          <w:sz w:val="28"/>
          <w:szCs w:val="28"/>
        </w:rPr>
        <w:t>кий пр</w:t>
      </w:r>
      <w:r w:rsidR="0037381A">
        <w:rPr>
          <w:rFonts w:ascii="Times New Roman" w:hAnsi="Times New Roman" w:cs="Times New Roman"/>
          <w:sz w:val="28"/>
          <w:szCs w:val="28"/>
        </w:rPr>
        <w:t>о</w:t>
      </w:r>
      <w:r w:rsidRPr="00C513F0">
        <w:rPr>
          <w:rFonts w:ascii="Times New Roman" w:hAnsi="Times New Roman" w:cs="Times New Roman"/>
          <w:sz w:val="28"/>
          <w:szCs w:val="28"/>
        </w:rPr>
        <w:t>гр</w:t>
      </w:r>
      <w:r w:rsidR="0037381A">
        <w:rPr>
          <w:rFonts w:ascii="Times New Roman" w:hAnsi="Times New Roman" w:cs="Times New Roman"/>
          <w:sz w:val="28"/>
          <w:szCs w:val="28"/>
        </w:rPr>
        <w:t>есс</w:t>
      </w:r>
      <w:r w:rsidRPr="00C513F0">
        <w:rPr>
          <w:rFonts w:ascii="Times New Roman" w:hAnsi="Times New Roman" w:cs="Times New Roman"/>
          <w:sz w:val="28"/>
          <w:szCs w:val="28"/>
        </w:rPr>
        <w:t>, п</w:t>
      </w:r>
      <w:r w:rsidR="0037381A">
        <w:rPr>
          <w:rFonts w:ascii="Times New Roman" w:hAnsi="Times New Roman" w:cs="Times New Roman"/>
          <w:sz w:val="28"/>
          <w:szCs w:val="28"/>
        </w:rPr>
        <w:t>о</w:t>
      </w:r>
      <w:r w:rsidRPr="00C513F0">
        <w:rPr>
          <w:rFonts w:ascii="Times New Roman" w:hAnsi="Times New Roman" w:cs="Times New Roman"/>
          <w:sz w:val="28"/>
          <w:szCs w:val="28"/>
        </w:rPr>
        <w:t>выш</w:t>
      </w:r>
      <w:r w:rsidR="0037381A">
        <w:rPr>
          <w:rFonts w:ascii="Times New Roman" w:hAnsi="Times New Roman" w:cs="Times New Roman"/>
          <w:sz w:val="28"/>
          <w:szCs w:val="28"/>
        </w:rPr>
        <w:t>е</w:t>
      </w:r>
      <w:r w:rsidRPr="00C513F0">
        <w:rPr>
          <w:rFonts w:ascii="Times New Roman" w:hAnsi="Times New Roman" w:cs="Times New Roman"/>
          <w:sz w:val="28"/>
          <w:szCs w:val="28"/>
        </w:rPr>
        <w:t>ни</w:t>
      </w:r>
      <w:r w:rsidR="0037381A">
        <w:rPr>
          <w:rFonts w:ascii="Times New Roman" w:hAnsi="Times New Roman" w:cs="Times New Roman"/>
          <w:sz w:val="28"/>
          <w:szCs w:val="28"/>
        </w:rPr>
        <w:t>е</w:t>
      </w:r>
      <w:r w:rsidRPr="00C513F0">
        <w:rPr>
          <w:rFonts w:ascii="Times New Roman" w:hAnsi="Times New Roman" w:cs="Times New Roman"/>
          <w:sz w:val="28"/>
          <w:szCs w:val="28"/>
        </w:rPr>
        <w:t xml:space="preserve"> к</w:t>
      </w:r>
      <w:r w:rsidR="0037381A">
        <w:rPr>
          <w:rFonts w:ascii="Times New Roman" w:hAnsi="Times New Roman" w:cs="Times New Roman"/>
          <w:sz w:val="28"/>
          <w:szCs w:val="28"/>
        </w:rPr>
        <w:t>а</w:t>
      </w:r>
      <w:r w:rsidR="00C513F0">
        <w:rPr>
          <w:rFonts w:ascii="Times New Roman" w:hAnsi="Times New Roman" w:cs="Times New Roman"/>
          <w:sz w:val="28"/>
          <w:szCs w:val="28"/>
        </w:rPr>
        <w:t>ч</w:t>
      </w:r>
      <w:r w:rsidR="0037381A">
        <w:rPr>
          <w:rFonts w:ascii="Times New Roman" w:hAnsi="Times New Roman" w:cs="Times New Roman"/>
          <w:sz w:val="28"/>
          <w:szCs w:val="28"/>
        </w:rPr>
        <w:t>ес</w:t>
      </w:r>
      <w:r w:rsidR="00C513F0">
        <w:rPr>
          <w:rFonts w:ascii="Times New Roman" w:hAnsi="Times New Roman" w:cs="Times New Roman"/>
          <w:sz w:val="28"/>
          <w:szCs w:val="28"/>
        </w:rPr>
        <w:t>тв</w:t>
      </w:r>
      <w:r w:rsidR="0037381A">
        <w:rPr>
          <w:rFonts w:ascii="Times New Roman" w:hAnsi="Times New Roman" w:cs="Times New Roman"/>
          <w:sz w:val="28"/>
          <w:szCs w:val="28"/>
        </w:rPr>
        <w:t>а</w:t>
      </w:r>
      <w:r w:rsidR="00C513F0">
        <w:rPr>
          <w:rFonts w:ascii="Times New Roman" w:hAnsi="Times New Roman" w:cs="Times New Roman"/>
          <w:sz w:val="28"/>
          <w:szCs w:val="28"/>
        </w:rPr>
        <w:t xml:space="preserve"> пр</w:t>
      </w:r>
      <w:r w:rsidR="0037381A">
        <w:rPr>
          <w:rFonts w:ascii="Times New Roman" w:hAnsi="Times New Roman" w:cs="Times New Roman"/>
          <w:sz w:val="28"/>
          <w:szCs w:val="28"/>
        </w:rPr>
        <w:t>о</w:t>
      </w:r>
      <w:r w:rsidR="00C513F0">
        <w:rPr>
          <w:rFonts w:ascii="Times New Roman" w:hAnsi="Times New Roman" w:cs="Times New Roman"/>
          <w:sz w:val="28"/>
          <w:szCs w:val="28"/>
        </w:rPr>
        <w:t xml:space="preserve">дукции. </w:t>
      </w:r>
      <w:r w:rsidR="0037381A">
        <w:rPr>
          <w:rFonts w:ascii="Times New Roman" w:hAnsi="Times New Roman" w:cs="Times New Roman"/>
          <w:sz w:val="28"/>
          <w:szCs w:val="28"/>
        </w:rPr>
        <w:t>О</w:t>
      </w:r>
      <w:r w:rsidR="00C513F0">
        <w:rPr>
          <w:rFonts w:ascii="Times New Roman" w:hAnsi="Times New Roman" w:cs="Times New Roman"/>
          <w:sz w:val="28"/>
          <w:szCs w:val="28"/>
        </w:rPr>
        <w:t>н</w:t>
      </w:r>
      <w:r w:rsidR="0037381A">
        <w:rPr>
          <w:rFonts w:ascii="Times New Roman" w:hAnsi="Times New Roman" w:cs="Times New Roman"/>
          <w:sz w:val="28"/>
          <w:szCs w:val="28"/>
        </w:rPr>
        <w:t>а</w:t>
      </w:r>
      <w:r w:rsidR="00C513F0">
        <w:rPr>
          <w:rFonts w:ascii="Times New Roman" w:hAnsi="Times New Roman" w:cs="Times New Roman"/>
          <w:sz w:val="28"/>
          <w:szCs w:val="28"/>
        </w:rPr>
        <w:t xml:space="preserve"> </w:t>
      </w:r>
      <w:r w:rsidR="0037381A">
        <w:rPr>
          <w:rFonts w:ascii="Times New Roman" w:hAnsi="Times New Roman" w:cs="Times New Roman"/>
          <w:sz w:val="28"/>
          <w:szCs w:val="28"/>
        </w:rPr>
        <w:t>со</w:t>
      </w:r>
      <w:r w:rsidR="00C513F0">
        <w:rPr>
          <w:rFonts w:ascii="Times New Roman" w:hAnsi="Times New Roman" w:cs="Times New Roman"/>
          <w:sz w:val="28"/>
          <w:szCs w:val="28"/>
        </w:rPr>
        <w:t>зд</w:t>
      </w:r>
      <w:r w:rsidR="0037381A">
        <w:rPr>
          <w:rFonts w:ascii="Times New Roman" w:hAnsi="Times New Roman" w:cs="Times New Roman"/>
          <w:sz w:val="28"/>
          <w:szCs w:val="28"/>
        </w:rPr>
        <w:t>ае</w:t>
      </w:r>
      <w:r w:rsidR="00C513F0">
        <w:rPr>
          <w:rFonts w:ascii="Times New Roman" w:hAnsi="Times New Roman" w:cs="Times New Roman"/>
          <w:sz w:val="28"/>
          <w:szCs w:val="28"/>
        </w:rPr>
        <w:t>т м</w:t>
      </w:r>
      <w:r w:rsidR="0037381A">
        <w:rPr>
          <w:rFonts w:ascii="Times New Roman" w:hAnsi="Times New Roman" w:cs="Times New Roman"/>
          <w:sz w:val="28"/>
          <w:szCs w:val="28"/>
        </w:rPr>
        <w:t>а</w:t>
      </w:r>
      <w:r w:rsidR="00C513F0">
        <w:rPr>
          <w:rFonts w:ascii="Times New Roman" w:hAnsi="Times New Roman" w:cs="Times New Roman"/>
          <w:sz w:val="28"/>
          <w:szCs w:val="28"/>
        </w:rPr>
        <w:t>к</w:t>
      </w:r>
      <w:r w:rsidR="0037381A">
        <w:rPr>
          <w:rFonts w:ascii="Times New Roman" w:hAnsi="Times New Roman" w:cs="Times New Roman"/>
          <w:sz w:val="28"/>
          <w:szCs w:val="28"/>
        </w:rPr>
        <w:t>с</w:t>
      </w:r>
      <w:r w:rsidR="00C513F0">
        <w:rPr>
          <w:rFonts w:ascii="Times New Roman" w:hAnsi="Times New Roman" w:cs="Times New Roman"/>
          <w:sz w:val="28"/>
          <w:szCs w:val="28"/>
        </w:rPr>
        <w:t>им</w:t>
      </w:r>
      <w:r w:rsidR="0037381A">
        <w:rPr>
          <w:rFonts w:ascii="Times New Roman" w:hAnsi="Times New Roman" w:cs="Times New Roman"/>
          <w:sz w:val="28"/>
          <w:szCs w:val="28"/>
        </w:rPr>
        <w:t>а</w:t>
      </w:r>
      <w:r w:rsidR="00C513F0">
        <w:rPr>
          <w:rFonts w:ascii="Times New Roman" w:hAnsi="Times New Roman" w:cs="Times New Roman"/>
          <w:sz w:val="28"/>
          <w:szCs w:val="28"/>
        </w:rPr>
        <w:t>льн</w:t>
      </w:r>
      <w:r w:rsidR="0037381A">
        <w:rPr>
          <w:rFonts w:ascii="Times New Roman" w:hAnsi="Times New Roman" w:cs="Times New Roman"/>
          <w:sz w:val="28"/>
          <w:szCs w:val="28"/>
        </w:rPr>
        <w:t>о</w:t>
      </w:r>
      <w:r w:rsidR="00C513F0">
        <w:rPr>
          <w:rFonts w:ascii="Times New Roman" w:hAnsi="Times New Roman" w:cs="Times New Roman"/>
          <w:sz w:val="28"/>
          <w:szCs w:val="28"/>
        </w:rPr>
        <w:t xml:space="preserve"> </w:t>
      </w:r>
      <w:r w:rsidR="0037381A">
        <w:rPr>
          <w:rFonts w:ascii="Times New Roman" w:hAnsi="Times New Roman" w:cs="Times New Roman"/>
          <w:sz w:val="28"/>
          <w:szCs w:val="28"/>
        </w:rPr>
        <w:t>о</w:t>
      </w:r>
      <w:r w:rsidRPr="00C513F0">
        <w:rPr>
          <w:rFonts w:ascii="Times New Roman" w:hAnsi="Times New Roman" w:cs="Times New Roman"/>
          <w:sz w:val="28"/>
          <w:szCs w:val="28"/>
        </w:rPr>
        <w:t>птим</w:t>
      </w:r>
      <w:r w:rsidR="0037381A">
        <w:rPr>
          <w:rFonts w:ascii="Times New Roman" w:hAnsi="Times New Roman" w:cs="Times New Roman"/>
          <w:sz w:val="28"/>
          <w:szCs w:val="28"/>
        </w:rPr>
        <w:t>а</w:t>
      </w:r>
      <w:r w:rsidRPr="00C513F0">
        <w:rPr>
          <w:rFonts w:ascii="Times New Roman" w:hAnsi="Times New Roman" w:cs="Times New Roman"/>
          <w:sz w:val="28"/>
          <w:szCs w:val="28"/>
        </w:rPr>
        <w:t xml:space="preserve">льную </w:t>
      </w:r>
      <w:r w:rsidR="0037381A">
        <w:rPr>
          <w:rFonts w:ascii="Times New Roman" w:hAnsi="Times New Roman" w:cs="Times New Roman"/>
          <w:sz w:val="28"/>
          <w:szCs w:val="28"/>
        </w:rPr>
        <w:t>с</w:t>
      </w:r>
      <w:r w:rsidRPr="00C513F0">
        <w:rPr>
          <w:rFonts w:ascii="Times New Roman" w:hAnsi="Times New Roman" w:cs="Times New Roman"/>
          <w:sz w:val="28"/>
          <w:szCs w:val="28"/>
        </w:rPr>
        <w:t>труктуру эк</w:t>
      </w:r>
      <w:r w:rsidR="0037381A">
        <w:rPr>
          <w:rFonts w:ascii="Times New Roman" w:hAnsi="Times New Roman" w:cs="Times New Roman"/>
          <w:sz w:val="28"/>
          <w:szCs w:val="28"/>
        </w:rPr>
        <w:t>о</w:t>
      </w:r>
      <w:r w:rsidRPr="00C513F0">
        <w:rPr>
          <w:rFonts w:ascii="Times New Roman" w:hAnsi="Times New Roman" w:cs="Times New Roman"/>
          <w:sz w:val="28"/>
          <w:szCs w:val="28"/>
        </w:rPr>
        <w:t>н</w:t>
      </w:r>
      <w:r w:rsidR="0037381A">
        <w:rPr>
          <w:rFonts w:ascii="Times New Roman" w:hAnsi="Times New Roman" w:cs="Times New Roman"/>
          <w:sz w:val="28"/>
          <w:szCs w:val="28"/>
        </w:rPr>
        <w:t>о</w:t>
      </w:r>
      <w:r w:rsidRPr="00C513F0">
        <w:rPr>
          <w:rFonts w:ascii="Times New Roman" w:hAnsi="Times New Roman" w:cs="Times New Roman"/>
          <w:sz w:val="28"/>
          <w:szCs w:val="28"/>
        </w:rPr>
        <w:t xml:space="preserve">мики. </w:t>
      </w:r>
    </w:p>
    <w:p w14:paraId="62D5DC97" w14:textId="382AF52B" w:rsidR="00B56269" w:rsidRPr="00C513F0" w:rsidRDefault="0037381A" w:rsidP="0089257E">
      <w:pPr>
        <w:pStyle w:val="a4"/>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w:t>
      </w:r>
      <w:r w:rsidR="00B56269" w:rsidRPr="00C513F0">
        <w:rPr>
          <w:rFonts w:ascii="Times New Roman" w:hAnsi="Times New Roman" w:cs="Times New Roman"/>
          <w:sz w:val="28"/>
          <w:szCs w:val="28"/>
        </w:rPr>
        <w:t>нирующ</w:t>
      </w:r>
      <w:r>
        <w:rPr>
          <w:rFonts w:ascii="Times New Roman" w:hAnsi="Times New Roman" w:cs="Times New Roman"/>
          <w:sz w:val="28"/>
          <w:szCs w:val="28"/>
        </w:rPr>
        <w:t>а</w:t>
      </w:r>
      <w:r w:rsidR="00B56269" w:rsidRPr="00C513F0">
        <w:rPr>
          <w:rFonts w:ascii="Times New Roman" w:hAnsi="Times New Roman" w:cs="Times New Roman"/>
          <w:sz w:val="28"/>
          <w:szCs w:val="28"/>
        </w:rPr>
        <w:t>я функция</w:t>
      </w:r>
      <w:r w:rsidR="00C513F0">
        <w:rPr>
          <w:rFonts w:ascii="Times New Roman" w:hAnsi="Times New Roman" w:cs="Times New Roman"/>
          <w:sz w:val="28"/>
          <w:szCs w:val="28"/>
        </w:rPr>
        <w:t>, к</w:t>
      </w:r>
      <w:r>
        <w:rPr>
          <w:rFonts w:ascii="Times New Roman" w:hAnsi="Times New Roman" w:cs="Times New Roman"/>
          <w:sz w:val="28"/>
          <w:szCs w:val="28"/>
        </w:rPr>
        <w:t>о</w:t>
      </w:r>
      <w:r w:rsidR="00C513F0">
        <w:rPr>
          <w:rFonts w:ascii="Times New Roman" w:hAnsi="Times New Roman" w:cs="Times New Roman"/>
          <w:sz w:val="28"/>
          <w:szCs w:val="28"/>
        </w:rPr>
        <w:t>т</w:t>
      </w:r>
      <w:r>
        <w:rPr>
          <w:rFonts w:ascii="Times New Roman" w:hAnsi="Times New Roman" w:cs="Times New Roman"/>
          <w:sz w:val="28"/>
          <w:szCs w:val="28"/>
        </w:rPr>
        <w:t>о</w:t>
      </w:r>
      <w:r w:rsidR="00C513F0">
        <w:rPr>
          <w:rFonts w:ascii="Times New Roman" w:hAnsi="Times New Roman" w:cs="Times New Roman"/>
          <w:sz w:val="28"/>
          <w:szCs w:val="28"/>
        </w:rPr>
        <w:t>р</w:t>
      </w:r>
      <w:r>
        <w:rPr>
          <w:rFonts w:ascii="Times New Roman" w:hAnsi="Times New Roman" w:cs="Times New Roman"/>
          <w:sz w:val="28"/>
          <w:szCs w:val="28"/>
        </w:rPr>
        <w:t>а</w:t>
      </w:r>
      <w:r w:rsidR="00C513F0">
        <w:rPr>
          <w:rFonts w:ascii="Times New Roman" w:hAnsi="Times New Roman" w:cs="Times New Roman"/>
          <w:sz w:val="28"/>
          <w:szCs w:val="28"/>
        </w:rPr>
        <w:t xml:space="preserve">я </w:t>
      </w:r>
      <w:r>
        <w:rPr>
          <w:rFonts w:ascii="Times New Roman" w:hAnsi="Times New Roman" w:cs="Times New Roman"/>
          <w:sz w:val="28"/>
          <w:szCs w:val="28"/>
        </w:rPr>
        <w:t>с</w:t>
      </w:r>
      <w:r w:rsidR="00C513F0">
        <w:rPr>
          <w:rFonts w:ascii="Times New Roman" w:hAnsi="Times New Roman" w:cs="Times New Roman"/>
          <w:sz w:val="28"/>
          <w:szCs w:val="28"/>
        </w:rPr>
        <w:t xml:space="preserve"> п</w:t>
      </w:r>
      <w:r>
        <w:rPr>
          <w:rFonts w:ascii="Times New Roman" w:hAnsi="Times New Roman" w:cs="Times New Roman"/>
          <w:sz w:val="28"/>
          <w:szCs w:val="28"/>
        </w:rPr>
        <w:t>о</w:t>
      </w:r>
      <w:r w:rsidR="00C513F0">
        <w:rPr>
          <w:rFonts w:ascii="Times New Roman" w:hAnsi="Times New Roman" w:cs="Times New Roman"/>
          <w:sz w:val="28"/>
          <w:szCs w:val="28"/>
        </w:rPr>
        <w:t>м</w:t>
      </w:r>
      <w:r>
        <w:rPr>
          <w:rFonts w:ascii="Times New Roman" w:hAnsi="Times New Roman" w:cs="Times New Roman"/>
          <w:sz w:val="28"/>
          <w:szCs w:val="28"/>
        </w:rPr>
        <w:t>о</w:t>
      </w:r>
      <w:r w:rsidR="00C513F0">
        <w:rPr>
          <w:rFonts w:ascii="Times New Roman" w:hAnsi="Times New Roman" w:cs="Times New Roman"/>
          <w:sz w:val="28"/>
          <w:szCs w:val="28"/>
        </w:rPr>
        <w:t>щью к</w:t>
      </w:r>
      <w:r>
        <w:rPr>
          <w:rFonts w:ascii="Times New Roman" w:hAnsi="Times New Roman" w:cs="Times New Roman"/>
          <w:sz w:val="28"/>
          <w:szCs w:val="28"/>
        </w:rPr>
        <w:t>о</w:t>
      </w:r>
      <w:r w:rsidR="00C513F0">
        <w:rPr>
          <w:rFonts w:ascii="Times New Roman" w:hAnsi="Times New Roman" w:cs="Times New Roman"/>
          <w:sz w:val="28"/>
          <w:szCs w:val="28"/>
        </w:rPr>
        <w:t>нкур</w:t>
      </w:r>
      <w:r>
        <w:rPr>
          <w:rFonts w:ascii="Times New Roman" w:hAnsi="Times New Roman" w:cs="Times New Roman"/>
          <w:sz w:val="28"/>
          <w:szCs w:val="28"/>
        </w:rPr>
        <w:t>е</w:t>
      </w:r>
      <w:r w:rsidR="00C513F0">
        <w:rPr>
          <w:rFonts w:ascii="Times New Roman" w:hAnsi="Times New Roman" w:cs="Times New Roman"/>
          <w:sz w:val="28"/>
          <w:szCs w:val="28"/>
        </w:rPr>
        <w:t xml:space="preserve">нции </w:t>
      </w:r>
      <w:r>
        <w:rPr>
          <w:rFonts w:ascii="Times New Roman" w:hAnsi="Times New Roman" w:cs="Times New Roman"/>
          <w:sz w:val="28"/>
          <w:szCs w:val="28"/>
        </w:rPr>
        <w:t>о</w:t>
      </w:r>
      <w:r w:rsidR="00C513F0">
        <w:rPr>
          <w:rFonts w:ascii="Times New Roman" w:hAnsi="Times New Roman" w:cs="Times New Roman"/>
          <w:sz w:val="28"/>
          <w:szCs w:val="28"/>
        </w:rPr>
        <w:t>чищ</w:t>
      </w:r>
      <w:r>
        <w:rPr>
          <w:rFonts w:ascii="Times New Roman" w:hAnsi="Times New Roman" w:cs="Times New Roman"/>
          <w:sz w:val="28"/>
          <w:szCs w:val="28"/>
        </w:rPr>
        <w:t>ае</w:t>
      </w:r>
      <w:r w:rsidR="00C513F0">
        <w:rPr>
          <w:rFonts w:ascii="Times New Roman" w:hAnsi="Times New Roman" w:cs="Times New Roman"/>
          <w:sz w:val="28"/>
          <w:szCs w:val="28"/>
        </w:rPr>
        <w:t xml:space="preserve">т </w:t>
      </w:r>
      <w:r>
        <w:rPr>
          <w:rFonts w:ascii="Times New Roman" w:hAnsi="Times New Roman" w:cs="Times New Roman"/>
          <w:sz w:val="28"/>
          <w:szCs w:val="28"/>
        </w:rPr>
        <w:t>о</w:t>
      </w:r>
      <w:r w:rsidR="00B56269" w:rsidRPr="00C513F0">
        <w:rPr>
          <w:rFonts w:ascii="Times New Roman" w:hAnsi="Times New Roman" w:cs="Times New Roman"/>
          <w:sz w:val="28"/>
          <w:szCs w:val="28"/>
        </w:rPr>
        <w:t>бщ</w:t>
      </w:r>
      <w:r>
        <w:rPr>
          <w:rFonts w:ascii="Times New Roman" w:hAnsi="Times New Roman" w:cs="Times New Roman"/>
          <w:sz w:val="28"/>
          <w:szCs w:val="28"/>
        </w:rPr>
        <w:t>ес</w:t>
      </w:r>
      <w:r w:rsidR="00B56269" w:rsidRPr="00C513F0">
        <w:rPr>
          <w:rFonts w:ascii="Times New Roman" w:hAnsi="Times New Roman" w:cs="Times New Roman"/>
          <w:sz w:val="28"/>
          <w:szCs w:val="28"/>
        </w:rPr>
        <w:t>тв</w:t>
      </w:r>
      <w:r>
        <w:rPr>
          <w:rFonts w:ascii="Times New Roman" w:hAnsi="Times New Roman" w:cs="Times New Roman"/>
          <w:sz w:val="28"/>
          <w:szCs w:val="28"/>
        </w:rPr>
        <w:t>е</w:t>
      </w:r>
      <w:r w:rsidR="00B56269" w:rsidRPr="00C513F0">
        <w:rPr>
          <w:rFonts w:ascii="Times New Roman" w:hAnsi="Times New Roman" w:cs="Times New Roman"/>
          <w:sz w:val="28"/>
          <w:szCs w:val="28"/>
        </w:rPr>
        <w:t>нн</w:t>
      </w:r>
      <w:r>
        <w:rPr>
          <w:rFonts w:ascii="Times New Roman" w:hAnsi="Times New Roman" w:cs="Times New Roman"/>
          <w:sz w:val="28"/>
          <w:szCs w:val="28"/>
        </w:rPr>
        <w:t>ое</w:t>
      </w:r>
      <w:r w:rsidR="00B56269" w:rsidRPr="00C513F0">
        <w:rPr>
          <w:rFonts w:ascii="Times New Roman" w:hAnsi="Times New Roman" w:cs="Times New Roman"/>
          <w:sz w:val="28"/>
          <w:szCs w:val="28"/>
        </w:rPr>
        <w:t xml:space="preserve"> пр</w:t>
      </w:r>
      <w:r>
        <w:rPr>
          <w:rFonts w:ascii="Times New Roman" w:hAnsi="Times New Roman" w:cs="Times New Roman"/>
          <w:sz w:val="28"/>
          <w:szCs w:val="28"/>
        </w:rPr>
        <w:t>о</w:t>
      </w:r>
      <w:r w:rsidR="00B56269" w:rsidRPr="00C513F0">
        <w:rPr>
          <w:rFonts w:ascii="Times New Roman" w:hAnsi="Times New Roman" w:cs="Times New Roman"/>
          <w:sz w:val="28"/>
          <w:szCs w:val="28"/>
        </w:rPr>
        <w:t>изв</w:t>
      </w:r>
      <w:r>
        <w:rPr>
          <w:rFonts w:ascii="Times New Roman" w:hAnsi="Times New Roman" w:cs="Times New Roman"/>
          <w:sz w:val="28"/>
          <w:szCs w:val="28"/>
        </w:rPr>
        <w:t>о</w:t>
      </w:r>
      <w:r w:rsidR="00B56269" w:rsidRPr="00C513F0">
        <w:rPr>
          <w:rFonts w:ascii="Times New Roman" w:hAnsi="Times New Roman" w:cs="Times New Roman"/>
          <w:sz w:val="28"/>
          <w:szCs w:val="28"/>
        </w:rPr>
        <w:t>д</w:t>
      </w:r>
      <w:r>
        <w:rPr>
          <w:rFonts w:ascii="Times New Roman" w:hAnsi="Times New Roman" w:cs="Times New Roman"/>
          <w:sz w:val="28"/>
          <w:szCs w:val="28"/>
        </w:rPr>
        <w:t>с</w:t>
      </w:r>
      <w:r w:rsidR="00B56269" w:rsidRPr="00C513F0">
        <w:rPr>
          <w:rFonts w:ascii="Times New Roman" w:hAnsi="Times New Roman" w:cs="Times New Roman"/>
          <w:sz w:val="28"/>
          <w:szCs w:val="28"/>
        </w:rPr>
        <w:t>тв</w:t>
      </w:r>
      <w:r>
        <w:rPr>
          <w:rFonts w:ascii="Times New Roman" w:hAnsi="Times New Roman" w:cs="Times New Roman"/>
          <w:sz w:val="28"/>
          <w:szCs w:val="28"/>
        </w:rPr>
        <w:t>о</w:t>
      </w:r>
      <w:r w:rsidR="00B56269" w:rsidRPr="00C513F0">
        <w:rPr>
          <w:rFonts w:ascii="Times New Roman" w:hAnsi="Times New Roman" w:cs="Times New Roman"/>
          <w:sz w:val="28"/>
          <w:szCs w:val="28"/>
        </w:rPr>
        <w:t xml:space="preserve"> </w:t>
      </w:r>
      <w:r>
        <w:rPr>
          <w:rFonts w:ascii="Times New Roman" w:hAnsi="Times New Roman" w:cs="Times New Roman"/>
          <w:sz w:val="28"/>
          <w:szCs w:val="28"/>
        </w:rPr>
        <w:t>о</w:t>
      </w:r>
      <w:r w:rsidR="00B56269" w:rsidRPr="00C513F0">
        <w:rPr>
          <w:rFonts w:ascii="Times New Roman" w:hAnsi="Times New Roman" w:cs="Times New Roman"/>
          <w:sz w:val="28"/>
          <w:szCs w:val="28"/>
        </w:rPr>
        <w:t>т эк</w:t>
      </w:r>
      <w:r>
        <w:rPr>
          <w:rFonts w:ascii="Times New Roman" w:hAnsi="Times New Roman" w:cs="Times New Roman"/>
          <w:sz w:val="28"/>
          <w:szCs w:val="28"/>
        </w:rPr>
        <w:t>о</w:t>
      </w:r>
      <w:r w:rsidR="00B56269" w:rsidRPr="00C513F0">
        <w:rPr>
          <w:rFonts w:ascii="Times New Roman" w:hAnsi="Times New Roman" w:cs="Times New Roman"/>
          <w:sz w:val="28"/>
          <w:szCs w:val="28"/>
        </w:rPr>
        <w:t>н</w:t>
      </w:r>
      <w:r>
        <w:rPr>
          <w:rFonts w:ascii="Times New Roman" w:hAnsi="Times New Roman" w:cs="Times New Roman"/>
          <w:sz w:val="28"/>
          <w:szCs w:val="28"/>
        </w:rPr>
        <w:t>о</w:t>
      </w:r>
      <w:r w:rsidR="00B56269" w:rsidRPr="00C513F0">
        <w:rPr>
          <w:rFonts w:ascii="Times New Roman" w:hAnsi="Times New Roman" w:cs="Times New Roman"/>
          <w:sz w:val="28"/>
          <w:szCs w:val="28"/>
        </w:rPr>
        <w:t>мич</w:t>
      </w:r>
      <w:r>
        <w:rPr>
          <w:rFonts w:ascii="Times New Roman" w:hAnsi="Times New Roman" w:cs="Times New Roman"/>
          <w:sz w:val="28"/>
          <w:szCs w:val="28"/>
        </w:rPr>
        <w:t>ес</w:t>
      </w:r>
      <w:r w:rsidR="00B56269" w:rsidRPr="00C513F0">
        <w:rPr>
          <w:rFonts w:ascii="Times New Roman" w:hAnsi="Times New Roman" w:cs="Times New Roman"/>
          <w:sz w:val="28"/>
          <w:szCs w:val="28"/>
        </w:rPr>
        <w:t>ки н</w:t>
      </w:r>
      <w:r>
        <w:rPr>
          <w:rFonts w:ascii="Times New Roman" w:hAnsi="Times New Roman" w:cs="Times New Roman"/>
          <w:sz w:val="28"/>
          <w:szCs w:val="28"/>
        </w:rPr>
        <w:t>ес</w:t>
      </w:r>
      <w:r w:rsidR="00C513F0">
        <w:rPr>
          <w:rFonts w:ascii="Times New Roman" w:hAnsi="Times New Roman" w:cs="Times New Roman"/>
          <w:sz w:val="28"/>
          <w:szCs w:val="28"/>
        </w:rPr>
        <w:t>т</w:t>
      </w:r>
      <w:r>
        <w:rPr>
          <w:rFonts w:ascii="Times New Roman" w:hAnsi="Times New Roman" w:cs="Times New Roman"/>
          <w:sz w:val="28"/>
          <w:szCs w:val="28"/>
        </w:rPr>
        <w:t>а</w:t>
      </w:r>
      <w:r w:rsidR="00C513F0">
        <w:rPr>
          <w:rFonts w:ascii="Times New Roman" w:hAnsi="Times New Roman" w:cs="Times New Roman"/>
          <w:sz w:val="28"/>
          <w:szCs w:val="28"/>
        </w:rPr>
        <w:t>бильн</w:t>
      </w:r>
      <w:r w:rsidR="00B56269" w:rsidRPr="00C513F0">
        <w:rPr>
          <w:rFonts w:ascii="Times New Roman" w:hAnsi="Times New Roman" w:cs="Times New Roman"/>
          <w:sz w:val="28"/>
          <w:szCs w:val="28"/>
        </w:rPr>
        <w:t>ых, н</w:t>
      </w:r>
      <w:r>
        <w:rPr>
          <w:rFonts w:ascii="Times New Roman" w:hAnsi="Times New Roman" w:cs="Times New Roman"/>
          <w:sz w:val="28"/>
          <w:szCs w:val="28"/>
        </w:rPr>
        <w:t>е</w:t>
      </w:r>
      <w:r w:rsidR="00B56269" w:rsidRPr="00C513F0">
        <w:rPr>
          <w:rFonts w:ascii="Times New Roman" w:hAnsi="Times New Roman" w:cs="Times New Roman"/>
          <w:sz w:val="28"/>
          <w:szCs w:val="28"/>
        </w:rPr>
        <w:t>жизн</w:t>
      </w:r>
      <w:r>
        <w:rPr>
          <w:rFonts w:ascii="Times New Roman" w:hAnsi="Times New Roman" w:cs="Times New Roman"/>
          <w:sz w:val="28"/>
          <w:szCs w:val="28"/>
        </w:rPr>
        <w:t>ес</w:t>
      </w:r>
      <w:r w:rsidR="00B56269" w:rsidRPr="00C513F0">
        <w:rPr>
          <w:rFonts w:ascii="Times New Roman" w:hAnsi="Times New Roman" w:cs="Times New Roman"/>
          <w:sz w:val="28"/>
          <w:szCs w:val="28"/>
        </w:rPr>
        <w:t>п</w:t>
      </w:r>
      <w:r>
        <w:rPr>
          <w:rFonts w:ascii="Times New Roman" w:hAnsi="Times New Roman" w:cs="Times New Roman"/>
          <w:sz w:val="28"/>
          <w:szCs w:val="28"/>
        </w:rPr>
        <w:t>осо</w:t>
      </w:r>
      <w:r w:rsidR="00B56269" w:rsidRPr="00C513F0">
        <w:rPr>
          <w:rFonts w:ascii="Times New Roman" w:hAnsi="Times New Roman" w:cs="Times New Roman"/>
          <w:sz w:val="28"/>
          <w:szCs w:val="28"/>
        </w:rPr>
        <w:t>бных х</w:t>
      </w:r>
      <w:r>
        <w:rPr>
          <w:rFonts w:ascii="Times New Roman" w:hAnsi="Times New Roman" w:cs="Times New Roman"/>
          <w:sz w:val="28"/>
          <w:szCs w:val="28"/>
        </w:rPr>
        <w:t>о</w:t>
      </w:r>
      <w:r w:rsidR="00B56269" w:rsidRPr="00C513F0">
        <w:rPr>
          <w:rFonts w:ascii="Times New Roman" w:hAnsi="Times New Roman" w:cs="Times New Roman"/>
          <w:sz w:val="28"/>
          <w:szCs w:val="28"/>
        </w:rPr>
        <w:t>зяй</w:t>
      </w:r>
      <w:r>
        <w:rPr>
          <w:rFonts w:ascii="Times New Roman" w:hAnsi="Times New Roman" w:cs="Times New Roman"/>
          <w:sz w:val="28"/>
          <w:szCs w:val="28"/>
        </w:rPr>
        <w:t>с</w:t>
      </w:r>
      <w:r w:rsidR="00B56269" w:rsidRPr="00C513F0">
        <w:rPr>
          <w:rFonts w:ascii="Times New Roman" w:hAnsi="Times New Roman" w:cs="Times New Roman"/>
          <w:sz w:val="28"/>
          <w:szCs w:val="28"/>
        </w:rPr>
        <w:t>тв</w:t>
      </w:r>
      <w:r>
        <w:rPr>
          <w:rFonts w:ascii="Times New Roman" w:hAnsi="Times New Roman" w:cs="Times New Roman"/>
          <w:sz w:val="28"/>
          <w:szCs w:val="28"/>
        </w:rPr>
        <w:t>е</w:t>
      </w:r>
      <w:r w:rsidR="00B56269" w:rsidRPr="00C513F0">
        <w:rPr>
          <w:rFonts w:ascii="Times New Roman" w:hAnsi="Times New Roman" w:cs="Times New Roman"/>
          <w:sz w:val="28"/>
          <w:szCs w:val="28"/>
        </w:rPr>
        <w:t xml:space="preserve">нных </w:t>
      </w:r>
      <w:r>
        <w:rPr>
          <w:rFonts w:ascii="Times New Roman" w:hAnsi="Times New Roman" w:cs="Times New Roman"/>
          <w:sz w:val="28"/>
          <w:szCs w:val="28"/>
        </w:rPr>
        <w:t>е</w:t>
      </w:r>
      <w:r w:rsidR="00B56269" w:rsidRPr="00C513F0">
        <w:rPr>
          <w:rFonts w:ascii="Times New Roman" w:hAnsi="Times New Roman" w:cs="Times New Roman"/>
          <w:sz w:val="28"/>
          <w:szCs w:val="28"/>
        </w:rPr>
        <w:t>диниц и, н</w:t>
      </w:r>
      <w:r>
        <w:rPr>
          <w:rFonts w:ascii="Times New Roman" w:hAnsi="Times New Roman" w:cs="Times New Roman"/>
          <w:sz w:val="28"/>
          <w:szCs w:val="28"/>
        </w:rPr>
        <w:t>а</w:t>
      </w:r>
      <w:r w:rsidR="00B56269" w:rsidRPr="00C513F0">
        <w:rPr>
          <w:rFonts w:ascii="Times New Roman" w:hAnsi="Times New Roman" w:cs="Times New Roman"/>
          <w:sz w:val="28"/>
          <w:szCs w:val="28"/>
        </w:rPr>
        <w:t>пр</w:t>
      </w:r>
      <w:r>
        <w:rPr>
          <w:rFonts w:ascii="Times New Roman" w:hAnsi="Times New Roman" w:cs="Times New Roman"/>
          <w:sz w:val="28"/>
          <w:szCs w:val="28"/>
        </w:rPr>
        <w:t>о</w:t>
      </w:r>
      <w:r w:rsidR="00B56269" w:rsidRPr="00C513F0">
        <w:rPr>
          <w:rFonts w:ascii="Times New Roman" w:hAnsi="Times New Roman" w:cs="Times New Roman"/>
          <w:sz w:val="28"/>
          <w:szCs w:val="28"/>
        </w:rPr>
        <w:t xml:space="preserve">тив, </w:t>
      </w:r>
      <w:r w:rsidR="005F646D">
        <w:rPr>
          <w:rFonts w:ascii="Times New Roman" w:hAnsi="Times New Roman" w:cs="Times New Roman"/>
          <w:sz w:val="28"/>
          <w:szCs w:val="28"/>
        </w:rPr>
        <w:t>д</w:t>
      </w:r>
      <w:r>
        <w:rPr>
          <w:rFonts w:ascii="Times New Roman" w:hAnsi="Times New Roman" w:cs="Times New Roman"/>
          <w:sz w:val="28"/>
          <w:szCs w:val="28"/>
        </w:rPr>
        <w:t>ае</w:t>
      </w:r>
      <w:r w:rsidR="005F646D">
        <w:rPr>
          <w:rFonts w:ascii="Times New Roman" w:hAnsi="Times New Roman" w:cs="Times New Roman"/>
          <w:sz w:val="28"/>
          <w:szCs w:val="28"/>
        </w:rPr>
        <w:t>т б</w:t>
      </w:r>
      <w:r>
        <w:rPr>
          <w:rFonts w:ascii="Times New Roman" w:hAnsi="Times New Roman" w:cs="Times New Roman"/>
          <w:sz w:val="28"/>
          <w:szCs w:val="28"/>
        </w:rPr>
        <w:t>о</w:t>
      </w:r>
      <w:r w:rsidR="005F646D">
        <w:rPr>
          <w:rFonts w:ascii="Times New Roman" w:hAnsi="Times New Roman" w:cs="Times New Roman"/>
          <w:sz w:val="28"/>
          <w:szCs w:val="28"/>
        </w:rPr>
        <w:t>льш</w:t>
      </w:r>
      <w:r>
        <w:rPr>
          <w:rFonts w:ascii="Times New Roman" w:hAnsi="Times New Roman" w:cs="Times New Roman"/>
          <w:sz w:val="28"/>
          <w:szCs w:val="28"/>
        </w:rPr>
        <w:t>е</w:t>
      </w:r>
      <w:r w:rsidR="005F646D">
        <w:rPr>
          <w:rFonts w:ascii="Times New Roman" w:hAnsi="Times New Roman" w:cs="Times New Roman"/>
          <w:sz w:val="28"/>
          <w:szCs w:val="28"/>
        </w:rPr>
        <w:t xml:space="preserve"> в</w:t>
      </w:r>
      <w:r>
        <w:rPr>
          <w:rFonts w:ascii="Times New Roman" w:hAnsi="Times New Roman" w:cs="Times New Roman"/>
          <w:sz w:val="28"/>
          <w:szCs w:val="28"/>
        </w:rPr>
        <w:t>о</w:t>
      </w:r>
      <w:r w:rsidR="005F646D">
        <w:rPr>
          <w:rFonts w:ascii="Times New Roman" w:hAnsi="Times New Roman" w:cs="Times New Roman"/>
          <w:sz w:val="28"/>
          <w:szCs w:val="28"/>
        </w:rPr>
        <w:t>зм</w:t>
      </w:r>
      <w:r>
        <w:rPr>
          <w:rFonts w:ascii="Times New Roman" w:hAnsi="Times New Roman" w:cs="Times New Roman"/>
          <w:sz w:val="28"/>
          <w:szCs w:val="28"/>
        </w:rPr>
        <w:t>о</w:t>
      </w:r>
      <w:r w:rsidR="005F646D">
        <w:rPr>
          <w:rFonts w:ascii="Times New Roman" w:hAnsi="Times New Roman" w:cs="Times New Roman"/>
          <w:sz w:val="28"/>
          <w:szCs w:val="28"/>
        </w:rPr>
        <w:t>жн</w:t>
      </w:r>
      <w:r>
        <w:rPr>
          <w:rFonts w:ascii="Times New Roman" w:hAnsi="Times New Roman" w:cs="Times New Roman"/>
          <w:sz w:val="28"/>
          <w:szCs w:val="28"/>
        </w:rPr>
        <w:t>ос</w:t>
      </w:r>
      <w:r w:rsidR="005F646D">
        <w:rPr>
          <w:rFonts w:ascii="Times New Roman" w:hAnsi="Times New Roman" w:cs="Times New Roman"/>
          <w:sz w:val="28"/>
          <w:szCs w:val="28"/>
        </w:rPr>
        <w:t>т</w:t>
      </w:r>
      <w:r>
        <w:rPr>
          <w:rFonts w:ascii="Times New Roman" w:hAnsi="Times New Roman" w:cs="Times New Roman"/>
          <w:sz w:val="28"/>
          <w:szCs w:val="28"/>
        </w:rPr>
        <w:t>е</w:t>
      </w:r>
      <w:r w:rsidR="005F646D">
        <w:rPr>
          <w:rFonts w:ascii="Times New Roman" w:hAnsi="Times New Roman" w:cs="Times New Roman"/>
          <w:sz w:val="28"/>
          <w:szCs w:val="28"/>
        </w:rPr>
        <w:t>й</w:t>
      </w:r>
      <w:r w:rsidR="00B56269" w:rsidRPr="00C513F0">
        <w:rPr>
          <w:rFonts w:ascii="Times New Roman" w:hAnsi="Times New Roman" w:cs="Times New Roman"/>
          <w:sz w:val="28"/>
          <w:szCs w:val="28"/>
        </w:rPr>
        <w:t xml:space="preserve"> б</w:t>
      </w:r>
      <w:r>
        <w:rPr>
          <w:rFonts w:ascii="Times New Roman" w:hAnsi="Times New Roman" w:cs="Times New Roman"/>
          <w:sz w:val="28"/>
          <w:szCs w:val="28"/>
        </w:rPr>
        <w:t>о</w:t>
      </w:r>
      <w:r w:rsidR="00B56269" w:rsidRPr="00C513F0">
        <w:rPr>
          <w:rFonts w:ascii="Times New Roman" w:hAnsi="Times New Roman" w:cs="Times New Roman"/>
          <w:sz w:val="28"/>
          <w:szCs w:val="28"/>
        </w:rPr>
        <w:t>л</w:t>
      </w:r>
      <w:r>
        <w:rPr>
          <w:rFonts w:ascii="Times New Roman" w:hAnsi="Times New Roman" w:cs="Times New Roman"/>
          <w:sz w:val="28"/>
          <w:szCs w:val="28"/>
        </w:rPr>
        <w:t>ее</w:t>
      </w:r>
      <w:r w:rsidR="00B56269" w:rsidRPr="00C513F0">
        <w:rPr>
          <w:rFonts w:ascii="Times New Roman" w:hAnsi="Times New Roman" w:cs="Times New Roman"/>
          <w:sz w:val="28"/>
          <w:szCs w:val="28"/>
        </w:rPr>
        <w:t xml:space="preserve"> пр</w:t>
      </w:r>
      <w:r>
        <w:rPr>
          <w:rFonts w:ascii="Times New Roman" w:hAnsi="Times New Roman" w:cs="Times New Roman"/>
          <w:sz w:val="28"/>
          <w:szCs w:val="28"/>
        </w:rPr>
        <w:t>е</w:t>
      </w:r>
      <w:r w:rsidR="00B56269" w:rsidRPr="00C513F0">
        <w:rPr>
          <w:rFonts w:ascii="Times New Roman" w:hAnsi="Times New Roman" w:cs="Times New Roman"/>
          <w:sz w:val="28"/>
          <w:szCs w:val="28"/>
        </w:rPr>
        <w:t>дприимчивым и эфф</w:t>
      </w:r>
      <w:r>
        <w:rPr>
          <w:rFonts w:ascii="Times New Roman" w:hAnsi="Times New Roman" w:cs="Times New Roman"/>
          <w:sz w:val="28"/>
          <w:szCs w:val="28"/>
        </w:rPr>
        <w:t>е</w:t>
      </w:r>
      <w:r w:rsidR="00B56269" w:rsidRPr="00C513F0">
        <w:rPr>
          <w:rFonts w:ascii="Times New Roman" w:hAnsi="Times New Roman" w:cs="Times New Roman"/>
          <w:sz w:val="28"/>
          <w:szCs w:val="28"/>
        </w:rPr>
        <w:t>ктивным. В р</w:t>
      </w:r>
      <w:r>
        <w:rPr>
          <w:rFonts w:ascii="Times New Roman" w:hAnsi="Times New Roman" w:cs="Times New Roman"/>
          <w:sz w:val="28"/>
          <w:szCs w:val="28"/>
        </w:rPr>
        <w:t>е</w:t>
      </w:r>
      <w:r w:rsidR="00B56269" w:rsidRPr="00C513F0">
        <w:rPr>
          <w:rFonts w:ascii="Times New Roman" w:hAnsi="Times New Roman" w:cs="Times New Roman"/>
          <w:sz w:val="28"/>
          <w:szCs w:val="28"/>
        </w:rPr>
        <w:t>зульт</w:t>
      </w:r>
      <w:r>
        <w:rPr>
          <w:rFonts w:ascii="Times New Roman" w:hAnsi="Times New Roman" w:cs="Times New Roman"/>
          <w:sz w:val="28"/>
          <w:szCs w:val="28"/>
        </w:rPr>
        <w:t>а</w:t>
      </w:r>
      <w:r w:rsidR="00B56269" w:rsidRPr="00C513F0">
        <w:rPr>
          <w:rFonts w:ascii="Times New Roman" w:hAnsi="Times New Roman" w:cs="Times New Roman"/>
          <w:sz w:val="28"/>
          <w:szCs w:val="28"/>
        </w:rPr>
        <w:t>т</w:t>
      </w:r>
      <w:r>
        <w:rPr>
          <w:rFonts w:ascii="Times New Roman" w:hAnsi="Times New Roman" w:cs="Times New Roman"/>
          <w:sz w:val="28"/>
          <w:szCs w:val="28"/>
        </w:rPr>
        <w:t>е</w:t>
      </w:r>
      <w:r w:rsidR="00B56269" w:rsidRPr="00C513F0">
        <w:rPr>
          <w:rFonts w:ascii="Times New Roman" w:hAnsi="Times New Roman" w:cs="Times New Roman"/>
          <w:sz w:val="28"/>
          <w:szCs w:val="28"/>
        </w:rPr>
        <w:t xml:space="preserve"> </w:t>
      </w:r>
      <w:r w:rsidR="005F646D">
        <w:rPr>
          <w:rFonts w:ascii="Times New Roman" w:hAnsi="Times New Roman" w:cs="Times New Roman"/>
          <w:sz w:val="28"/>
          <w:szCs w:val="28"/>
        </w:rPr>
        <w:t>ч</w:t>
      </w:r>
      <w:r>
        <w:rPr>
          <w:rFonts w:ascii="Times New Roman" w:hAnsi="Times New Roman" w:cs="Times New Roman"/>
          <w:sz w:val="28"/>
          <w:szCs w:val="28"/>
        </w:rPr>
        <w:t>е</w:t>
      </w:r>
      <w:r w:rsidR="005F646D">
        <w:rPr>
          <w:rFonts w:ascii="Times New Roman" w:hAnsi="Times New Roman" w:cs="Times New Roman"/>
          <w:sz w:val="28"/>
          <w:szCs w:val="28"/>
        </w:rPr>
        <w:t>г</w:t>
      </w:r>
      <w:r>
        <w:rPr>
          <w:rFonts w:ascii="Times New Roman" w:hAnsi="Times New Roman" w:cs="Times New Roman"/>
          <w:sz w:val="28"/>
          <w:szCs w:val="28"/>
        </w:rPr>
        <w:t>о</w:t>
      </w:r>
      <w:r w:rsidR="00B56269" w:rsidRPr="00C513F0">
        <w:rPr>
          <w:rFonts w:ascii="Times New Roman" w:hAnsi="Times New Roman" w:cs="Times New Roman"/>
          <w:sz w:val="28"/>
          <w:szCs w:val="28"/>
        </w:rPr>
        <w:t xml:space="preserve"> </w:t>
      </w:r>
      <w:r w:rsidR="005F646D">
        <w:rPr>
          <w:rFonts w:ascii="Times New Roman" w:hAnsi="Times New Roman" w:cs="Times New Roman"/>
          <w:sz w:val="28"/>
          <w:szCs w:val="28"/>
        </w:rPr>
        <w:t>н</w:t>
      </w:r>
      <w:r>
        <w:rPr>
          <w:rFonts w:ascii="Times New Roman" w:hAnsi="Times New Roman" w:cs="Times New Roman"/>
          <w:sz w:val="28"/>
          <w:szCs w:val="28"/>
        </w:rPr>
        <w:t>е</w:t>
      </w:r>
      <w:r w:rsidR="005F646D">
        <w:rPr>
          <w:rFonts w:ascii="Times New Roman" w:hAnsi="Times New Roman" w:cs="Times New Roman"/>
          <w:sz w:val="28"/>
          <w:szCs w:val="28"/>
        </w:rPr>
        <w:t>пр</w:t>
      </w:r>
      <w:r>
        <w:rPr>
          <w:rFonts w:ascii="Times New Roman" w:hAnsi="Times New Roman" w:cs="Times New Roman"/>
          <w:sz w:val="28"/>
          <w:szCs w:val="28"/>
        </w:rPr>
        <w:t>е</w:t>
      </w:r>
      <w:r w:rsidR="005F646D">
        <w:rPr>
          <w:rFonts w:ascii="Times New Roman" w:hAnsi="Times New Roman" w:cs="Times New Roman"/>
          <w:sz w:val="28"/>
          <w:szCs w:val="28"/>
        </w:rPr>
        <w:t>м</w:t>
      </w:r>
      <w:r>
        <w:rPr>
          <w:rFonts w:ascii="Times New Roman" w:hAnsi="Times New Roman" w:cs="Times New Roman"/>
          <w:sz w:val="28"/>
          <w:szCs w:val="28"/>
        </w:rPr>
        <w:t>е</w:t>
      </w:r>
      <w:r w:rsidR="005F646D">
        <w:rPr>
          <w:rFonts w:ascii="Times New Roman" w:hAnsi="Times New Roman" w:cs="Times New Roman"/>
          <w:sz w:val="28"/>
          <w:szCs w:val="28"/>
        </w:rPr>
        <w:t>нн</w:t>
      </w:r>
      <w:r>
        <w:rPr>
          <w:rFonts w:ascii="Times New Roman" w:hAnsi="Times New Roman" w:cs="Times New Roman"/>
          <w:sz w:val="28"/>
          <w:szCs w:val="28"/>
        </w:rPr>
        <w:t>о</w:t>
      </w:r>
      <w:r w:rsidR="005F646D">
        <w:rPr>
          <w:rFonts w:ascii="Times New Roman" w:hAnsi="Times New Roman" w:cs="Times New Roman"/>
          <w:sz w:val="28"/>
          <w:szCs w:val="28"/>
        </w:rPr>
        <w:t xml:space="preserve"> р</w:t>
      </w:r>
      <w:r>
        <w:rPr>
          <w:rFonts w:ascii="Times New Roman" w:hAnsi="Times New Roman" w:cs="Times New Roman"/>
          <w:sz w:val="28"/>
          <w:szCs w:val="28"/>
        </w:rPr>
        <w:t>ас</w:t>
      </w:r>
      <w:r w:rsidR="005F646D">
        <w:rPr>
          <w:rFonts w:ascii="Times New Roman" w:hAnsi="Times New Roman" w:cs="Times New Roman"/>
          <w:sz w:val="28"/>
          <w:szCs w:val="28"/>
        </w:rPr>
        <w:t>тёт</w:t>
      </w:r>
      <w:r w:rsidR="00B56269" w:rsidRPr="00C513F0">
        <w:rPr>
          <w:rFonts w:ascii="Times New Roman" w:hAnsi="Times New Roman" w:cs="Times New Roman"/>
          <w:sz w:val="28"/>
          <w:szCs w:val="28"/>
        </w:rPr>
        <w:t xml:space="preserve"> </w:t>
      </w:r>
      <w:r>
        <w:rPr>
          <w:rFonts w:ascii="Times New Roman" w:hAnsi="Times New Roman" w:cs="Times New Roman"/>
          <w:sz w:val="28"/>
          <w:szCs w:val="28"/>
        </w:rPr>
        <w:t>с</w:t>
      </w:r>
      <w:r w:rsidR="00B56269" w:rsidRPr="00C513F0">
        <w:rPr>
          <w:rFonts w:ascii="Times New Roman" w:hAnsi="Times New Roman" w:cs="Times New Roman"/>
          <w:sz w:val="28"/>
          <w:szCs w:val="28"/>
        </w:rPr>
        <w:t>р</w:t>
      </w:r>
      <w:r>
        <w:rPr>
          <w:rFonts w:ascii="Times New Roman" w:hAnsi="Times New Roman" w:cs="Times New Roman"/>
          <w:sz w:val="28"/>
          <w:szCs w:val="28"/>
        </w:rPr>
        <w:t>е</w:t>
      </w:r>
      <w:r w:rsidR="00B56269" w:rsidRPr="00C513F0">
        <w:rPr>
          <w:rFonts w:ascii="Times New Roman" w:hAnsi="Times New Roman" w:cs="Times New Roman"/>
          <w:sz w:val="28"/>
          <w:szCs w:val="28"/>
        </w:rPr>
        <w:t>дний ур</w:t>
      </w:r>
      <w:r>
        <w:rPr>
          <w:rFonts w:ascii="Times New Roman" w:hAnsi="Times New Roman" w:cs="Times New Roman"/>
          <w:sz w:val="28"/>
          <w:szCs w:val="28"/>
        </w:rPr>
        <w:t>о</w:t>
      </w:r>
      <w:r w:rsidR="00B56269" w:rsidRPr="00C513F0">
        <w:rPr>
          <w:rFonts w:ascii="Times New Roman" w:hAnsi="Times New Roman" w:cs="Times New Roman"/>
          <w:sz w:val="28"/>
          <w:szCs w:val="28"/>
        </w:rPr>
        <w:t>в</w:t>
      </w:r>
      <w:r>
        <w:rPr>
          <w:rFonts w:ascii="Times New Roman" w:hAnsi="Times New Roman" w:cs="Times New Roman"/>
          <w:sz w:val="28"/>
          <w:szCs w:val="28"/>
        </w:rPr>
        <w:t>е</w:t>
      </w:r>
      <w:r w:rsidR="00B56269" w:rsidRPr="00C513F0">
        <w:rPr>
          <w:rFonts w:ascii="Times New Roman" w:hAnsi="Times New Roman" w:cs="Times New Roman"/>
          <w:sz w:val="28"/>
          <w:szCs w:val="28"/>
        </w:rPr>
        <w:t xml:space="preserve">нь </w:t>
      </w:r>
      <w:r>
        <w:rPr>
          <w:rFonts w:ascii="Times New Roman" w:hAnsi="Times New Roman" w:cs="Times New Roman"/>
          <w:sz w:val="28"/>
          <w:szCs w:val="28"/>
        </w:rPr>
        <w:t>с</w:t>
      </w:r>
      <w:r w:rsidR="005F646D">
        <w:rPr>
          <w:rFonts w:ascii="Times New Roman" w:hAnsi="Times New Roman" w:cs="Times New Roman"/>
          <w:sz w:val="28"/>
          <w:szCs w:val="28"/>
        </w:rPr>
        <w:t>т</w:t>
      </w:r>
      <w:r>
        <w:rPr>
          <w:rFonts w:ascii="Times New Roman" w:hAnsi="Times New Roman" w:cs="Times New Roman"/>
          <w:sz w:val="28"/>
          <w:szCs w:val="28"/>
        </w:rPr>
        <w:t>а</w:t>
      </w:r>
      <w:r w:rsidR="005F646D">
        <w:rPr>
          <w:rFonts w:ascii="Times New Roman" w:hAnsi="Times New Roman" w:cs="Times New Roman"/>
          <w:sz w:val="28"/>
          <w:szCs w:val="28"/>
        </w:rPr>
        <w:t>бильн</w:t>
      </w:r>
      <w:r>
        <w:rPr>
          <w:rFonts w:ascii="Times New Roman" w:hAnsi="Times New Roman" w:cs="Times New Roman"/>
          <w:sz w:val="28"/>
          <w:szCs w:val="28"/>
        </w:rPr>
        <w:t>ос</w:t>
      </w:r>
      <w:r w:rsidR="005F646D">
        <w:rPr>
          <w:rFonts w:ascii="Times New Roman" w:hAnsi="Times New Roman" w:cs="Times New Roman"/>
          <w:sz w:val="28"/>
          <w:szCs w:val="28"/>
        </w:rPr>
        <w:t>ти</w:t>
      </w:r>
      <w:r w:rsidR="00B56269" w:rsidRPr="00C513F0">
        <w:rPr>
          <w:rFonts w:ascii="Times New Roman" w:hAnsi="Times New Roman" w:cs="Times New Roman"/>
          <w:sz w:val="28"/>
          <w:szCs w:val="28"/>
        </w:rPr>
        <w:t xml:space="preserve"> в</w:t>
      </w:r>
      <w:r>
        <w:rPr>
          <w:rFonts w:ascii="Times New Roman" w:hAnsi="Times New Roman" w:cs="Times New Roman"/>
          <w:sz w:val="28"/>
          <w:szCs w:val="28"/>
        </w:rPr>
        <w:t>се</w:t>
      </w:r>
      <w:r w:rsidR="00B56269" w:rsidRPr="00C513F0">
        <w:rPr>
          <w:rFonts w:ascii="Times New Roman" w:hAnsi="Times New Roman" w:cs="Times New Roman"/>
          <w:sz w:val="28"/>
          <w:szCs w:val="28"/>
        </w:rPr>
        <w:t>г</w:t>
      </w:r>
      <w:r>
        <w:rPr>
          <w:rFonts w:ascii="Times New Roman" w:hAnsi="Times New Roman" w:cs="Times New Roman"/>
          <w:sz w:val="28"/>
          <w:szCs w:val="28"/>
        </w:rPr>
        <w:t>о</w:t>
      </w:r>
      <w:r w:rsidR="00B56269" w:rsidRPr="00C513F0">
        <w:rPr>
          <w:rFonts w:ascii="Times New Roman" w:hAnsi="Times New Roman" w:cs="Times New Roman"/>
          <w:sz w:val="28"/>
          <w:szCs w:val="28"/>
        </w:rPr>
        <w:t xml:space="preserve"> х</w:t>
      </w:r>
      <w:r>
        <w:rPr>
          <w:rFonts w:ascii="Times New Roman" w:hAnsi="Times New Roman" w:cs="Times New Roman"/>
          <w:sz w:val="28"/>
          <w:szCs w:val="28"/>
        </w:rPr>
        <w:t>о</w:t>
      </w:r>
      <w:r w:rsidR="00B56269" w:rsidRPr="00C513F0">
        <w:rPr>
          <w:rFonts w:ascii="Times New Roman" w:hAnsi="Times New Roman" w:cs="Times New Roman"/>
          <w:sz w:val="28"/>
          <w:szCs w:val="28"/>
        </w:rPr>
        <w:t>зяй</w:t>
      </w:r>
      <w:r>
        <w:rPr>
          <w:rFonts w:ascii="Times New Roman" w:hAnsi="Times New Roman" w:cs="Times New Roman"/>
          <w:sz w:val="28"/>
          <w:szCs w:val="28"/>
        </w:rPr>
        <w:t>с</w:t>
      </w:r>
      <w:r w:rsidR="00B56269" w:rsidRPr="00C513F0">
        <w:rPr>
          <w:rFonts w:ascii="Times New Roman" w:hAnsi="Times New Roman" w:cs="Times New Roman"/>
          <w:sz w:val="28"/>
          <w:szCs w:val="28"/>
        </w:rPr>
        <w:t>тв</w:t>
      </w:r>
      <w:r>
        <w:rPr>
          <w:rFonts w:ascii="Times New Roman" w:hAnsi="Times New Roman" w:cs="Times New Roman"/>
          <w:sz w:val="28"/>
          <w:szCs w:val="28"/>
        </w:rPr>
        <w:t>а</w:t>
      </w:r>
      <w:r w:rsidR="00B56269" w:rsidRPr="00C513F0">
        <w:rPr>
          <w:rFonts w:ascii="Times New Roman" w:hAnsi="Times New Roman" w:cs="Times New Roman"/>
          <w:sz w:val="28"/>
          <w:szCs w:val="28"/>
        </w:rPr>
        <w:t xml:space="preserve"> в ц</w:t>
      </w:r>
      <w:r>
        <w:rPr>
          <w:rFonts w:ascii="Times New Roman" w:hAnsi="Times New Roman" w:cs="Times New Roman"/>
          <w:sz w:val="28"/>
          <w:szCs w:val="28"/>
        </w:rPr>
        <w:t>е</w:t>
      </w:r>
      <w:r w:rsidR="00B56269" w:rsidRPr="00C513F0">
        <w:rPr>
          <w:rFonts w:ascii="Times New Roman" w:hAnsi="Times New Roman" w:cs="Times New Roman"/>
          <w:sz w:val="28"/>
          <w:szCs w:val="28"/>
        </w:rPr>
        <w:t>л</w:t>
      </w:r>
      <w:r>
        <w:rPr>
          <w:rFonts w:ascii="Times New Roman" w:hAnsi="Times New Roman" w:cs="Times New Roman"/>
          <w:sz w:val="28"/>
          <w:szCs w:val="28"/>
        </w:rPr>
        <w:t>о</w:t>
      </w:r>
      <w:r w:rsidR="00B56269" w:rsidRPr="00C513F0">
        <w:rPr>
          <w:rFonts w:ascii="Times New Roman" w:hAnsi="Times New Roman" w:cs="Times New Roman"/>
          <w:sz w:val="28"/>
          <w:szCs w:val="28"/>
        </w:rPr>
        <w:t>м.</w:t>
      </w:r>
      <w:r w:rsidR="006F15FA">
        <w:rPr>
          <w:rFonts w:ascii="Times New Roman" w:hAnsi="Times New Roman" w:cs="Times New Roman"/>
          <w:sz w:val="28"/>
          <w:szCs w:val="28"/>
          <w:vertAlign w:val="superscript"/>
        </w:rPr>
        <w:t>[23</w:t>
      </w:r>
      <w:r w:rsidR="001A2C04" w:rsidRPr="001A2C04">
        <w:rPr>
          <w:rFonts w:ascii="Times New Roman" w:hAnsi="Times New Roman" w:cs="Times New Roman"/>
          <w:sz w:val="28"/>
          <w:szCs w:val="28"/>
          <w:vertAlign w:val="superscript"/>
        </w:rPr>
        <w:t>]</w:t>
      </w:r>
    </w:p>
    <w:p w14:paraId="417C73CF" w14:textId="2E2FC668" w:rsidR="00B56269" w:rsidRPr="00B56269" w:rsidRDefault="0037381A"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5F646D">
        <w:rPr>
          <w:rFonts w:ascii="Times New Roman" w:hAnsi="Times New Roman" w:cs="Times New Roman"/>
          <w:sz w:val="28"/>
          <w:szCs w:val="28"/>
        </w:rPr>
        <w:t>дн</w:t>
      </w:r>
      <w:r>
        <w:rPr>
          <w:rFonts w:ascii="Times New Roman" w:hAnsi="Times New Roman" w:cs="Times New Roman"/>
          <w:sz w:val="28"/>
          <w:szCs w:val="28"/>
        </w:rPr>
        <w:t>о</w:t>
      </w:r>
      <w:r w:rsidR="005F646D">
        <w:rPr>
          <w:rFonts w:ascii="Times New Roman" w:hAnsi="Times New Roman" w:cs="Times New Roman"/>
          <w:sz w:val="28"/>
          <w:szCs w:val="28"/>
        </w:rPr>
        <w:t xml:space="preserve"> из н</w:t>
      </w:r>
      <w:r>
        <w:rPr>
          <w:rFonts w:ascii="Times New Roman" w:hAnsi="Times New Roman" w:cs="Times New Roman"/>
          <w:sz w:val="28"/>
          <w:szCs w:val="28"/>
        </w:rPr>
        <w:t>а</w:t>
      </w:r>
      <w:r w:rsidR="005F646D">
        <w:rPr>
          <w:rFonts w:ascii="Times New Roman" w:hAnsi="Times New Roman" w:cs="Times New Roman"/>
          <w:sz w:val="28"/>
          <w:szCs w:val="28"/>
        </w:rPr>
        <w:t>иб</w:t>
      </w:r>
      <w:r>
        <w:rPr>
          <w:rFonts w:ascii="Times New Roman" w:hAnsi="Times New Roman" w:cs="Times New Roman"/>
          <w:sz w:val="28"/>
          <w:szCs w:val="28"/>
        </w:rPr>
        <w:t>о</w:t>
      </w:r>
      <w:r w:rsidR="005F646D">
        <w:rPr>
          <w:rFonts w:ascii="Times New Roman" w:hAnsi="Times New Roman" w:cs="Times New Roman"/>
          <w:sz w:val="28"/>
          <w:szCs w:val="28"/>
        </w:rPr>
        <w:t>л</w:t>
      </w:r>
      <w:r>
        <w:rPr>
          <w:rFonts w:ascii="Times New Roman" w:hAnsi="Times New Roman" w:cs="Times New Roman"/>
          <w:sz w:val="28"/>
          <w:szCs w:val="28"/>
        </w:rPr>
        <w:t>ее</w:t>
      </w:r>
      <w:r w:rsidR="00B56269" w:rsidRPr="00B56269">
        <w:rPr>
          <w:rFonts w:ascii="Times New Roman" w:hAnsi="Times New Roman" w:cs="Times New Roman"/>
          <w:sz w:val="28"/>
          <w:szCs w:val="28"/>
        </w:rPr>
        <w:t xml:space="preserve"> шир</w:t>
      </w:r>
      <w:r>
        <w:rPr>
          <w:rFonts w:ascii="Times New Roman" w:hAnsi="Times New Roman" w:cs="Times New Roman"/>
          <w:sz w:val="28"/>
          <w:szCs w:val="28"/>
        </w:rPr>
        <w:t>о</w:t>
      </w:r>
      <w:r w:rsidR="00B56269" w:rsidRPr="00B56269">
        <w:rPr>
          <w:rFonts w:ascii="Times New Roman" w:hAnsi="Times New Roman" w:cs="Times New Roman"/>
          <w:sz w:val="28"/>
          <w:szCs w:val="28"/>
        </w:rPr>
        <w:t>к</w:t>
      </w:r>
      <w:r>
        <w:rPr>
          <w:rFonts w:ascii="Times New Roman" w:hAnsi="Times New Roman" w:cs="Times New Roman"/>
          <w:sz w:val="28"/>
          <w:szCs w:val="28"/>
        </w:rPr>
        <w:t>о</w:t>
      </w:r>
      <w:r w:rsidR="00B56269" w:rsidRPr="00B56269">
        <w:rPr>
          <w:rFonts w:ascii="Times New Roman" w:hAnsi="Times New Roman" w:cs="Times New Roman"/>
          <w:sz w:val="28"/>
          <w:szCs w:val="28"/>
        </w:rPr>
        <w:t xml:space="preserve"> и</w:t>
      </w:r>
      <w:r>
        <w:rPr>
          <w:rFonts w:ascii="Times New Roman" w:hAnsi="Times New Roman" w:cs="Times New Roman"/>
          <w:sz w:val="28"/>
          <w:szCs w:val="28"/>
        </w:rPr>
        <w:t>с</w:t>
      </w:r>
      <w:r w:rsidR="00B56269" w:rsidRPr="00B56269">
        <w:rPr>
          <w:rFonts w:ascii="Times New Roman" w:hAnsi="Times New Roman" w:cs="Times New Roman"/>
          <w:sz w:val="28"/>
          <w:szCs w:val="28"/>
        </w:rPr>
        <w:t>п</w:t>
      </w:r>
      <w:r>
        <w:rPr>
          <w:rFonts w:ascii="Times New Roman" w:hAnsi="Times New Roman" w:cs="Times New Roman"/>
          <w:sz w:val="28"/>
          <w:szCs w:val="28"/>
        </w:rPr>
        <w:t>о</w:t>
      </w:r>
      <w:r w:rsidR="00B56269" w:rsidRPr="00B56269">
        <w:rPr>
          <w:rFonts w:ascii="Times New Roman" w:hAnsi="Times New Roman" w:cs="Times New Roman"/>
          <w:sz w:val="28"/>
          <w:szCs w:val="28"/>
        </w:rPr>
        <w:t>льзу</w:t>
      </w:r>
      <w:r>
        <w:rPr>
          <w:rFonts w:ascii="Times New Roman" w:hAnsi="Times New Roman" w:cs="Times New Roman"/>
          <w:sz w:val="28"/>
          <w:szCs w:val="28"/>
        </w:rPr>
        <w:t>е</w:t>
      </w:r>
      <w:r w:rsidR="00B56269" w:rsidRPr="00B56269">
        <w:rPr>
          <w:rFonts w:ascii="Times New Roman" w:hAnsi="Times New Roman" w:cs="Times New Roman"/>
          <w:sz w:val="28"/>
          <w:szCs w:val="28"/>
        </w:rPr>
        <w:t>мых в эк</w:t>
      </w:r>
      <w:r>
        <w:rPr>
          <w:rFonts w:ascii="Times New Roman" w:hAnsi="Times New Roman" w:cs="Times New Roman"/>
          <w:sz w:val="28"/>
          <w:szCs w:val="28"/>
        </w:rPr>
        <w:t>о</w:t>
      </w:r>
      <w:r w:rsidR="00B56269" w:rsidRPr="00B56269">
        <w:rPr>
          <w:rFonts w:ascii="Times New Roman" w:hAnsi="Times New Roman" w:cs="Times New Roman"/>
          <w:sz w:val="28"/>
          <w:szCs w:val="28"/>
        </w:rPr>
        <w:t>н</w:t>
      </w:r>
      <w:r>
        <w:rPr>
          <w:rFonts w:ascii="Times New Roman" w:hAnsi="Times New Roman" w:cs="Times New Roman"/>
          <w:sz w:val="28"/>
          <w:szCs w:val="28"/>
        </w:rPr>
        <w:t>о</w:t>
      </w:r>
      <w:r w:rsidR="00B56269" w:rsidRPr="00B56269">
        <w:rPr>
          <w:rFonts w:ascii="Times New Roman" w:hAnsi="Times New Roman" w:cs="Times New Roman"/>
          <w:sz w:val="28"/>
          <w:szCs w:val="28"/>
        </w:rPr>
        <w:t>мич</w:t>
      </w:r>
      <w:r>
        <w:rPr>
          <w:rFonts w:ascii="Times New Roman" w:hAnsi="Times New Roman" w:cs="Times New Roman"/>
          <w:sz w:val="28"/>
          <w:szCs w:val="28"/>
        </w:rPr>
        <w:t>ес</w:t>
      </w:r>
      <w:r w:rsidR="00B56269" w:rsidRPr="00B56269">
        <w:rPr>
          <w:rFonts w:ascii="Times New Roman" w:hAnsi="Times New Roman" w:cs="Times New Roman"/>
          <w:sz w:val="28"/>
          <w:szCs w:val="28"/>
        </w:rPr>
        <w:t>к</w:t>
      </w:r>
      <w:r>
        <w:rPr>
          <w:rFonts w:ascii="Times New Roman" w:hAnsi="Times New Roman" w:cs="Times New Roman"/>
          <w:sz w:val="28"/>
          <w:szCs w:val="28"/>
        </w:rPr>
        <w:t>о</w:t>
      </w:r>
      <w:r w:rsidR="00B56269" w:rsidRPr="00B56269">
        <w:rPr>
          <w:rFonts w:ascii="Times New Roman" w:hAnsi="Times New Roman" w:cs="Times New Roman"/>
          <w:sz w:val="28"/>
          <w:szCs w:val="28"/>
        </w:rPr>
        <w:t>й т</w:t>
      </w:r>
      <w:r>
        <w:rPr>
          <w:rFonts w:ascii="Times New Roman" w:hAnsi="Times New Roman" w:cs="Times New Roman"/>
          <w:sz w:val="28"/>
          <w:szCs w:val="28"/>
        </w:rPr>
        <w:t>ео</w:t>
      </w:r>
      <w:r w:rsidR="00B56269" w:rsidRPr="00B56269">
        <w:rPr>
          <w:rFonts w:ascii="Times New Roman" w:hAnsi="Times New Roman" w:cs="Times New Roman"/>
          <w:sz w:val="28"/>
          <w:szCs w:val="28"/>
        </w:rPr>
        <w:t xml:space="preserve">рии </w:t>
      </w:r>
      <w:r>
        <w:rPr>
          <w:rFonts w:ascii="Times New Roman" w:hAnsi="Times New Roman" w:cs="Times New Roman"/>
          <w:sz w:val="28"/>
          <w:szCs w:val="28"/>
        </w:rPr>
        <w:t>о</w:t>
      </w:r>
      <w:r w:rsidR="00B56269" w:rsidRPr="00B56269">
        <w:rPr>
          <w:rFonts w:ascii="Times New Roman" w:hAnsi="Times New Roman" w:cs="Times New Roman"/>
          <w:sz w:val="28"/>
          <w:szCs w:val="28"/>
        </w:rPr>
        <w:t>пи</w:t>
      </w:r>
      <w:r>
        <w:rPr>
          <w:rFonts w:ascii="Times New Roman" w:hAnsi="Times New Roman" w:cs="Times New Roman"/>
          <w:sz w:val="28"/>
          <w:szCs w:val="28"/>
        </w:rPr>
        <w:t>са</w:t>
      </w:r>
      <w:r w:rsidR="00B56269" w:rsidRPr="00B56269">
        <w:rPr>
          <w:rFonts w:ascii="Times New Roman" w:hAnsi="Times New Roman" w:cs="Times New Roman"/>
          <w:sz w:val="28"/>
          <w:szCs w:val="28"/>
        </w:rPr>
        <w:t>ний рын</w:t>
      </w:r>
      <w:r>
        <w:rPr>
          <w:rFonts w:ascii="Times New Roman" w:hAnsi="Times New Roman" w:cs="Times New Roman"/>
          <w:sz w:val="28"/>
          <w:szCs w:val="28"/>
        </w:rPr>
        <w:t>о</w:t>
      </w:r>
      <w:r w:rsidR="00B56269" w:rsidRPr="00B56269">
        <w:rPr>
          <w:rFonts w:ascii="Times New Roman" w:hAnsi="Times New Roman" w:cs="Times New Roman"/>
          <w:sz w:val="28"/>
          <w:szCs w:val="28"/>
        </w:rPr>
        <w:t>чн</w:t>
      </w:r>
      <w:r>
        <w:rPr>
          <w:rFonts w:ascii="Times New Roman" w:hAnsi="Times New Roman" w:cs="Times New Roman"/>
          <w:sz w:val="28"/>
          <w:szCs w:val="28"/>
        </w:rPr>
        <w:t>о</w:t>
      </w:r>
      <w:r w:rsidR="00B56269" w:rsidRPr="00B56269">
        <w:rPr>
          <w:rFonts w:ascii="Times New Roman" w:hAnsi="Times New Roman" w:cs="Times New Roman"/>
          <w:sz w:val="28"/>
          <w:szCs w:val="28"/>
        </w:rPr>
        <w:t>й эк</w:t>
      </w:r>
      <w:r>
        <w:rPr>
          <w:rFonts w:ascii="Times New Roman" w:hAnsi="Times New Roman" w:cs="Times New Roman"/>
          <w:sz w:val="28"/>
          <w:szCs w:val="28"/>
        </w:rPr>
        <w:t>о</w:t>
      </w:r>
      <w:r w:rsidR="00B56269" w:rsidRPr="00B56269">
        <w:rPr>
          <w:rFonts w:ascii="Times New Roman" w:hAnsi="Times New Roman" w:cs="Times New Roman"/>
          <w:sz w:val="28"/>
          <w:szCs w:val="28"/>
        </w:rPr>
        <w:t>н</w:t>
      </w:r>
      <w:r>
        <w:rPr>
          <w:rFonts w:ascii="Times New Roman" w:hAnsi="Times New Roman" w:cs="Times New Roman"/>
          <w:sz w:val="28"/>
          <w:szCs w:val="28"/>
        </w:rPr>
        <w:t>о</w:t>
      </w:r>
      <w:r w:rsidR="00B56269" w:rsidRPr="00B56269">
        <w:rPr>
          <w:rFonts w:ascii="Times New Roman" w:hAnsi="Times New Roman" w:cs="Times New Roman"/>
          <w:sz w:val="28"/>
          <w:szCs w:val="28"/>
        </w:rPr>
        <w:t xml:space="preserve">мики </w:t>
      </w:r>
      <w:r>
        <w:rPr>
          <w:rFonts w:ascii="Times New Roman" w:hAnsi="Times New Roman" w:cs="Times New Roman"/>
          <w:sz w:val="28"/>
          <w:szCs w:val="28"/>
        </w:rPr>
        <w:t>ос</w:t>
      </w:r>
      <w:r w:rsidR="005F646D">
        <w:rPr>
          <w:rFonts w:ascii="Times New Roman" w:hAnsi="Times New Roman" w:cs="Times New Roman"/>
          <w:sz w:val="28"/>
          <w:szCs w:val="28"/>
        </w:rPr>
        <w:t>н</w:t>
      </w:r>
      <w:r>
        <w:rPr>
          <w:rFonts w:ascii="Times New Roman" w:hAnsi="Times New Roman" w:cs="Times New Roman"/>
          <w:sz w:val="28"/>
          <w:szCs w:val="28"/>
        </w:rPr>
        <w:t>о</w:t>
      </w:r>
      <w:r w:rsidR="005F646D">
        <w:rPr>
          <w:rFonts w:ascii="Times New Roman" w:hAnsi="Times New Roman" w:cs="Times New Roman"/>
          <w:sz w:val="28"/>
          <w:szCs w:val="28"/>
        </w:rPr>
        <w:t>выв</w:t>
      </w:r>
      <w:r>
        <w:rPr>
          <w:rFonts w:ascii="Times New Roman" w:hAnsi="Times New Roman" w:cs="Times New Roman"/>
          <w:sz w:val="28"/>
          <w:szCs w:val="28"/>
        </w:rPr>
        <w:t>ае</w:t>
      </w:r>
      <w:r w:rsidR="005F646D">
        <w:rPr>
          <w:rFonts w:ascii="Times New Roman" w:hAnsi="Times New Roman" w:cs="Times New Roman"/>
          <w:sz w:val="28"/>
          <w:szCs w:val="28"/>
        </w:rPr>
        <w:t>т</w:t>
      </w:r>
      <w:r>
        <w:rPr>
          <w:rFonts w:ascii="Times New Roman" w:hAnsi="Times New Roman" w:cs="Times New Roman"/>
          <w:sz w:val="28"/>
          <w:szCs w:val="28"/>
        </w:rPr>
        <w:t>с</w:t>
      </w:r>
      <w:r w:rsidR="005F646D">
        <w:rPr>
          <w:rFonts w:ascii="Times New Roman" w:hAnsi="Times New Roman" w:cs="Times New Roman"/>
          <w:sz w:val="28"/>
          <w:szCs w:val="28"/>
        </w:rPr>
        <w:t>я</w:t>
      </w:r>
      <w:r w:rsidR="00B56269" w:rsidRPr="00B56269">
        <w:rPr>
          <w:rFonts w:ascii="Times New Roman" w:hAnsi="Times New Roman" w:cs="Times New Roman"/>
          <w:sz w:val="28"/>
          <w:szCs w:val="28"/>
        </w:rPr>
        <w:t xml:space="preserve"> н</w:t>
      </w:r>
      <w:r>
        <w:rPr>
          <w:rFonts w:ascii="Times New Roman" w:hAnsi="Times New Roman" w:cs="Times New Roman"/>
          <w:sz w:val="28"/>
          <w:szCs w:val="28"/>
        </w:rPr>
        <w:t>а</w:t>
      </w:r>
      <w:r w:rsidR="00B56269" w:rsidRPr="00B56269">
        <w:rPr>
          <w:rFonts w:ascii="Times New Roman" w:hAnsi="Times New Roman" w:cs="Times New Roman"/>
          <w:sz w:val="28"/>
          <w:szCs w:val="28"/>
        </w:rPr>
        <w:t xml:space="preserve"> р</w:t>
      </w:r>
      <w:r>
        <w:rPr>
          <w:rFonts w:ascii="Times New Roman" w:hAnsi="Times New Roman" w:cs="Times New Roman"/>
          <w:sz w:val="28"/>
          <w:szCs w:val="28"/>
        </w:rPr>
        <w:t>асс</w:t>
      </w:r>
      <w:r w:rsidR="00B56269" w:rsidRPr="00B56269">
        <w:rPr>
          <w:rFonts w:ascii="Times New Roman" w:hAnsi="Times New Roman" w:cs="Times New Roman"/>
          <w:sz w:val="28"/>
          <w:szCs w:val="28"/>
        </w:rPr>
        <w:t>м</w:t>
      </w:r>
      <w:r>
        <w:rPr>
          <w:rFonts w:ascii="Times New Roman" w:hAnsi="Times New Roman" w:cs="Times New Roman"/>
          <w:sz w:val="28"/>
          <w:szCs w:val="28"/>
        </w:rPr>
        <w:t>о</w:t>
      </w:r>
      <w:r w:rsidR="00B56269" w:rsidRPr="00B56269">
        <w:rPr>
          <w:rFonts w:ascii="Times New Roman" w:hAnsi="Times New Roman" w:cs="Times New Roman"/>
          <w:sz w:val="28"/>
          <w:szCs w:val="28"/>
        </w:rPr>
        <w:t>тр</w:t>
      </w:r>
      <w:r>
        <w:rPr>
          <w:rFonts w:ascii="Times New Roman" w:hAnsi="Times New Roman" w:cs="Times New Roman"/>
          <w:sz w:val="28"/>
          <w:szCs w:val="28"/>
        </w:rPr>
        <w:t>е</w:t>
      </w:r>
      <w:r w:rsidR="00B56269" w:rsidRPr="00B56269">
        <w:rPr>
          <w:rFonts w:ascii="Times New Roman" w:hAnsi="Times New Roman" w:cs="Times New Roman"/>
          <w:sz w:val="28"/>
          <w:szCs w:val="28"/>
        </w:rPr>
        <w:t>нии эк</w:t>
      </w:r>
      <w:r>
        <w:rPr>
          <w:rFonts w:ascii="Times New Roman" w:hAnsi="Times New Roman" w:cs="Times New Roman"/>
          <w:sz w:val="28"/>
          <w:szCs w:val="28"/>
        </w:rPr>
        <w:t>о</w:t>
      </w:r>
      <w:r w:rsidR="00B56269" w:rsidRPr="00B56269">
        <w:rPr>
          <w:rFonts w:ascii="Times New Roman" w:hAnsi="Times New Roman" w:cs="Times New Roman"/>
          <w:sz w:val="28"/>
          <w:szCs w:val="28"/>
        </w:rPr>
        <w:t>н</w:t>
      </w:r>
      <w:r>
        <w:rPr>
          <w:rFonts w:ascii="Times New Roman" w:hAnsi="Times New Roman" w:cs="Times New Roman"/>
          <w:sz w:val="28"/>
          <w:szCs w:val="28"/>
        </w:rPr>
        <w:t>о</w:t>
      </w:r>
      <w:r w:rsidR="00B56269" w:rsidRPr="00B56269">
        <w:rPr>
          <w:rFonts w:ascii="Times New Roman" w:hAnsi="Times New Roman" w:cs="Times New Roman"/>
          <w:sz w:val="28"/>
          <w:szCs w:val="28"/>
        </w:rPr>
        <w:t>мич</w:t>
      </w:r>
      <w:r>
        <w:rPr>
          <w:rFonts w:ascii="Times New Roman" w:hAnsi="Times New Roman" w:cs="Times New Roman"/>
          <w:sz w:val="28"/>
          <w:szCs w:val="28"/>
        </w:rPr>
        <w:t>ес</w:t>
      </w:r>
      <w:r w:rsidR="00B56269" w:rsidRPr="00B56269">
        <w:rPr>
          <w:rFonts w:ascii="Times New Roman" w:hAnsi="Times New Roman" w:cs="Times New Roman"/>
          <w:sz w:val="28"/>
          <w:szCs w:val="28"/>
        </w:rPr>
        <w:t>к</w:t>
      </w:r>
      <w:r>
        <w:rPr>
          <w:rFonts w:ascii="Times New Roman" w:hAnsi="Times New Roman" w:cs="Times New Roman"/>
          <w:sz w:val="28"/>
          <w:szCs w:val="28"/>
        </w:rPr>
        <w:t>о</w:t>
      </w:r>
      <w:r w:rsidR="00B56269" w:rsidRPr="00B56269">
        <w:rPr>
          <w:rFonts w:ascii="Times New Roman" w:hAnsi="Times New Roman" w:cs="Times New Roman"/>
          <w:sz w:val="28"/>
          <w:szCs w:val="28"/>
        </w:rPr>
        <w:t>г</w:t>
      </w:r>
      <w:r>
        <w:rPr>
          <w:rFonts w:ascii="Times New Roman" w:hAnsi="Times New Roman" w:cs="Times New Roman"/>
          <w:sz w:val="28"/>
          <w:szCs w:val="28"/>
        </w:rPr>
        <w:t>о</w:t>
      </w:r>
      <w:r w:rsidR="00B56269" w:rsidRPr="00B56269">
        <w:rPr>
          <w:rFonts w:ascii="Times New Roman" w:hAnsi="Times New Roman" w:cs="Times New Roman"/>
          <w:sz w:val="28"/>
          <w:szCs w:val="28"/>
        </w:rPr>
        <w:t xml:space="preserve"> цикл</w:t>
      </w:r>
      <w:r>
        <w:rPr>
          <w:rFonts w:ascii="Times New Roman" w:hAnsi="Times New Roman" w:cs="Times New Roman"/>
          <w:sz w:val="28"/>
          <w:szCs w:val="28"/>
        </w:rPr>
        <w:t>а</w:t>
      </w:r>
      <w:r w:rsidR="00B56269" w:rsidRPr="00B56269">
        <w:rPr>
          <w:rFonts w:ascii="Times New Roman" w:hAnsi="Times New Roman" w:cs="Times New Roman"/>
          <w:sz w:val="28"/>
          <w:szCs w:val="28"/>
        </w:rPr>
        <w:t xml:space="preserve">. </w:t>
      </w:r>
      <w:r w:rsidR="005F646D">
        <w:rPr>
          <w:rFonts w:ascii="Times New Roman" w:hAnsi="Times New Roman" w:cs="Times New Roman"/>
          <w:sz w:val="28"/>
          <w:szCs w:val="28"/>
        </w:rPr>
        <w:t>Т</w:t>
      </w:r>
      <w:r>
        <w:rPr>
          <w:rFonts w:ascii="Times New Roman" w:hAnsi="Times New Roman" w:cs="Times New Roman"/>
          <w:sz w:val="28"/>
          <w:szCs w:val="28"/>
        </w:rPr>
        <w:t>а</w:t>
      </w:r>
      <w:r w:rsidR="005F646D">
        <w:rPr>
          <w:rFonts w:ascii="Times New Roman" w:hAnsi="Times New Roman" w:cs="Times New Roman"/>
          <w:sz w:val="28"/>
          <w:szCs w:val="28"/>
        </w:rPr>
        <w:t>к</w:t>
      </w:r>
      <w:r>
        <w:rPr>
          <w:rFonts w:ascii="Times New Roman" w:hAnsi="Times New Roman" w:cs="Times New Roman"/>
          <w:sz w:val="28"/>
          <w:szCs w:val="28"/>
        </w:rPr>
        <w:t>а</w:t>
      </w:r>
      <w:r w:rsidR="005F646D">
        <w:rPr>
          <w:rFonts w:ascii="Times New Roman" w:hAnsi="Times New Roman" w:cs="Times New Roman"/>
          <w:sz w:val="28"/>
          <w:szCs w:val="28"/>
        </w:rPr>
        <w:t>я</w:t>
      </w:r>
      <w:r w:rsidR="00B56269" w:rsidRPr="00B56269">
        <w:rPr>
          <w:rFonts w:ascii="Times New Roman" w:hAnsi="Times New Roman" w:cs="Times New Roman"/>
          <w:sz w:val="28"/>
          <w:szCs w:val="28"/>
        </w:rPr>
        <w:t xml:space="preserve"> м</w:t>
      </w:r>
      <w:r>
        <w:rPr>
          <w:rFonts w:ascii="Times New Roman" w:hAnsi="Times New Roman" w:cs="Times New Roman"/>
          <w:sz w:val="28"/>
          <w:szCs w:val="28"/>
        </w:rPr>
        <w:t>о</w:t>
      </w:r>
      <w:r w:rsidR="00B56269" w:rsidRPr="00B56269">
        <w:rPr>
          <w:rFonts w:ascii="Times New Roman" w:hAnsi="Times New Roman" w:cs="Times New Roman"/>
          <w:sz w:val="28"/>
          <w:szCs w:val="28"/>
        </w:rPr>
        <w:t>д</w:t>
      </w:r>
      <w:r>
        <w:rPr>
          <w:rFonts w:ascii="Times New Roman" w:hAnsi="Times New Roman" w:cs="Times New Roman"/>
          <w:sz w:val="28"/>
          <w:szCs w:val="28"/>
        </w:rPr>
        <w:t>е</w:t>
      </w:r>
      <w:r w:rsidR="00B56269" w:rsidRPr="00B56269">
        <w:rPr>
          <w:rFonts w:ascii="Times New Roman" w:hAnsi="Times New Roman" w:cs="Times New Roman"/>
          <w:sz w:val="28"/>
          <w:szCs w:val="28"/>
        </w:rPr>
        <w:t>ль пр</w:t>
      </w:r>
      <w:r>
        <w:rPr>
          <w:rFonts w:ascii="Times New Roman" w:hAnsi="Times New Roman" w:cs="Times New Roman"/>
          <w:sz w:val="28"/>
          <w:szCs w:val="28"/>
        </w:rPr>
        <w:t>е</w:t>
      </w:r>
      <w:r w:rsidR="00B56269" w:rsidRPr="00B56269">
        <w:rPr>
          <w:rFonts w:ascii="Times New Roman" w:hAnsi="Times New Roman" w:cs="Times New Roman"/>
          <w:sz w:val="28"/>
          <w:szCs w:val="28"/>
        </w:rPr>
        <w:t>д</w:t>
      </w:r>
      <w:r>
        <w:rPr>
          <w:rFonts w:ascii="Times New Roman" w:hAnsi="Times New Roman" w:cs="Times New Roman"/>
          <w:sz w:val="28"/>
          <w:szCs w:val="28"/>
        </w:rPr>
        <w:t>с</w:t>
      </w:r>
      <w:r w:rsidR="00B56269" w:rsidRPr="00B56269">
        <w:rPr>
          <w:rFonts w:ascii="Times New Roman" w:hAnsi="Times New Roman" w:cs="Times New Roman"/>
          <w:sz w:val="28"/>
          <w:szCs w:val="28"/>
        </w:rPr>
        <w:t>т</w:t>
      </w:r>
      <w:r>
        <w:rPr>
          <w:rFonts w:ascii="Times New Roman" w:hAnsi="Times New Roman" w:cs="Times New Roman"/>
          <w:sz w:val="28"/>
          <w:szCs w:val="28"/>
        </w:rPr>
        <w:t>а</w:t>
      </w:r>
      <w:r w:rsidR="00B56269" w:rsidRPr="00B56269">
        <w:rPr>
          <w:rFonts w:ascii="Times New Roman" w:hAnsi="Times New Roman" w:cs="Times New Roman"/>
          <w:sz w:val="28"/>
          <w:szCs w:val="28"/>
        </w:rPr>
        <w:t>вля</w:t>
      </w:r>
      <w:r>
        <w:rPr>
          <w:rFonts w:ascii="Times New Roman" w:hAnsi="Times New Roman" w:cs="Times New Roman"/>
          <w:sz w:val="28"/>
          <w:szCs w:val="28"/>
        </w:rPr>
        <w:t>е</w:t>
      </w:r>
      <w:r w:rsidR="00B56269" w:rsidRPr="00B56269">
        <w:rPr>
          <w:rFonts w:ascii="Times New Roman" w:hAnsi="Times New Roman" w:cs="Times New Roman"/>
          <w:sz w:val="28"/>
          <w:szCs w:val="28"/>
        </w:rPr>
        <w:t xml:space="preserve">т </w:t>
      </w:r>
      <w:r>
        <w:rPr>
          <w:rFonts w:ascii="Times New Roman" w:hAnsi="Times New Roman" w:cs="Times New Roman"/>
          <w:sz w:val="28"/>
          <w:szCs w:val="28"/>
        </w:rPr>
        <w:t>со</w:t>
      </w:r>
      <w:r w:rsidR="00B56269" w:rsidRPr="00B56269">
        <w:rPr>
          <w:rFonts w:ascii="Times New Roman" w:hAnsi="Times New Roman" w:cs="Times New Roman"/>
          <w:sz w:val="28"/>
          <w:szCs w:val="28"/>
        </w:rPr>
        <w:t>б</w:t>
      </w:r>
      <w:r>
        <w:rPr>
          <w:rFonts w:ascii="Times New Roman" w:hAnsi="Times New Roman" w:cs="Times New Roman"/>
          <w:sz w:val="28"/>
          <w:szCs w:val="28"/>
        </w:rPr>
        <w:t>о</w:t>
      </w:r>
      <w:r w:rsidR="00B56269" w:rsidRPr="00B56269">
        <w:rPr>
          <w:rFonts w:ascii="Times New Roman" w:hAnsi="Times New Roman" w:cs="Times New Roman"/>
          <w:sz w:val="28"/>
          <w:szCs w:val="28"/>
        </w:rPr>
        <w:t xml:space="preserve">й </w:t>
      </w:r>
      <w:r>
        <w:rPr>
          <w:rFonts w:ascii="Times New Roman" w:hAnsi="Times New Roman" w:cs="Times New Roman"/>
          <w:sz w:val="28"/>
          <w:szCs w:val="28"/>
        </w:rPr>
        <w:t>с</w:t>
      </w:r>
      <w:r w:rsidR="005F646D">
        <w:rPr>
          <w:rFonts w:ascii="Times New Roman" w:hAnsi="Times New Roman" w:cs="Times New Roman"/>
          <w:sz w:val="28"/>
          <w:szCs w:val="28"/>
        </w:rPr>
        <w:t>умму</w:t>
      </w:r>
      <w:r w:rsidR="00B56269" w:rsidRPr="00B56269">
        <w:rPr>
          <w:rFonts w:ascii="Times New Roman" w:hAnsi="Times New Roman" w:cs="Times New Roman"/>
          <w:sz w:val="28"/>
          <w:szCs w:val="28"/>
        </w:rPr>
        <w:t xml:space="preserve"> вз</w:t>
      </w:r>
      <w:r>
        <w:rPr>
          <w:rFonts w:ascii="Times New Roman" w:hAnsi="Times New Roman" w:cs="Times New Roman"/>
          <w:sz w:val="28"/>
          <w:szCs w:val="28"/>
        </w:rPr>
        <w:t>а</w:t>
      </w:r>
      <w:r w:rsidR="00B56269" w:rsidRPr="00B56269">
        <w:rPr>
          <w:rFonts w:ascii="Times New Roman" w:hAnsi="Times New Roman" w:cs="Times New Roman"/>
          <w:sz w:val="28"/>
          <w:szCs w:val="28"/>
        </w:rPr>
        <w:t>им</w:t>
      </w:r>
      <w:r>
        <w:rPr>
          <w:rFonts w:ascii="Times New Roman" w:hAnsi="Times New Roman" w:cs="Times New Roman"/>
          <w:sz w:val="28"/>
          <w:szCs w:val="28"/>
        </w:rPr>
        <w:t>оо</w:t>
      </w:r>
      <w:r w:rsidR="00B56269" w:rsidRPr="00B56269">
        <w:rPr>
          <w:rFonts w:ascii="Times New Roman" w:hAnsi="Times New Roman" w:cs="Times New Roman"/>
          <w:sz w:val="28"/>
          <w:szCs w:val="28"/>
        </w:rPr>
        <w:t>тн</w:t>
      </w:r>
      <w:r>
        <w:rPr>
          <w:rFonts w:ascii="Times New Roman" w:hAnsi="Times New Roman" w:cs="Times New Roman"/>
          <w:sz w:val="28"/>
          <w:szCs w:val="28"/>
        </w:rPr>
        <w:t>о</w:t>
      </w:r>
      <w:r w:rsidR="00B56269" w:rsidRPr="00B56269">
        <w:rPr>
          <w:rFonts w:ascii="Times New Roman" w:hAnsi="Times New Roman" w:cs="Times New Roman"/>
          <w:sz w:val="28"/>
          <w:szCs w:val="28"/>
        </w:rPr>
        <w:t>ш</w:t>
      </w:r>
      <w:r>
        <w:rPr>
          <w:rFonts w:ascii="Times New Roman" w:hAnsi="Times New Roman" w:cs="Times New Roman"/>
          <w:sz w:val="28"/>
          <w:szCs w:val="28"/>
        </w:rPr>
        <w:t>е</w:t>
      </w:r>
      <w:r w:rsidR="00B56269" w:rsidRPr="00B56269">
        <w:rPr>
          <w:rFonts w:ascii="Times New Roman" w:hAnsi="Times New Roman" w:cs="Times New Roman"/>
          <w:sz w:val="28"/>
          <w:szCs w:val="28"/>
        </w:rPr>
        <w:t>ний м</w:t>
      </w:r>
      <w:r>
        <w:rPr>
          <w:rFonts w:ascii="Times New Roman" w:hAnsi="Times New Roman" w:cs="Times New Roman"/>
          <w:sz w:val="28"/>
          <w:szCs w:val="28"/>
        </w:rPr>
        <w:t>е</w:t>
      </w:r>
      <w:r w:rsidR="00B56269" w:rsidRPr="00B56269">
        <w:rPr>
          <w:rFonts w:ascii="Times New Roman" w:hAnsi="Times New Roman" w:cs="Times New Roman"/>
          <w:sz w:val="28"/>
          <w:szCs w:val="28"/>
        </w:rPr>
        <w:t>жду уч</w:t>
      </w:r>
      <w:r>
        <w:rPr>
          <w:rFonts w:ascii="Times New Roman" w:hAnsi="Times New Roman" w:cs="Times New Roman"/>
          <w:sz w:val="28"/>
          <w:szCs w:val="28"/>
        </w:rPr>
        <w:t>ас</w:t>
      </w:r>
      <w:r w:rsidR="00B56269" w:rsidRPr="00B56269">
        <w:rPr>
          <w:rFonts w:ascii="Times New Roman" w:hAnsi="Times New Roman" w:cs="Times New Roman"/>
          <w:sz w:val="28"/>
          <w:szCs w:val="28"/>
        </w:rPr>
        <w:t>тник</w:t>
      </w:r>
      <w:r>
        <w:rPr>
          <w:rFonts w:ascii="Times New Roman" w:hAnsi="Times New Roman" w:cs="Times New Roman"/>
          <w:sz w:val="28"/>
          <w:szCs w:val="28"/>
        </w:rPr>
        <w:t>а</w:t>
      </w:r>
      <w:r w:rsidR="00B56269" w:rsidRPr="00B56269">
        <w:rPr>
          <w:rFonts w:ascii="Times New Roman" w:hAnsi="Times New Roman" w:cs="Times New Roman"/>
          <w:sz w:val="28"/>
          <w:szCs w:val="28"/>
        </w:rPr>
        <w:t>ми рынк</w:t>
      </w:r>
      <w:r>
        <w:rPr>
          <w:rFonts w:ascii="Times New Roman" w:hAnsi="Times New Roman" w:cs="Times New Roman"/>
          <w:sz w:val="28"/>
          <w:szCs w:val="28"/>
        </w:rPr>
        <w:t>а</w:t>
      </w:r>
      <w:r w:rsidR="00B56269" w:rsidRPr="00B56269">
        <w:rPr>
          <w:rFonts w:ascii="Times New Roman" w:hAnsi="Times New Roman" w:cs="Times New Roman"/>
          <w:sz w:val="28"/>
          <w:szCs w:val="28"/>
        </w:rPr>
        <w:t>, п</w:t>
      </w:r>
      <w:r>
        <w:rPr>
          <w:rFonts w:ascii="Times New Roman" w:hAnsi="Times New Roman" w:cs="Times New Roman"/>
          <w:sz w:val="28"/>
          <w:szCs w:val="28"/>
        </w:rPr>
        <w:t>о</w:t>
      </w:r>
      <w:r w:rsidR="00B56269" w:rsidRPr="00B56269">
        <w:rPr>
          <w:rFonts w:ascii="Times New Roman" w:hAnsi="Times New Roman" w:cs="Times New Roman"/>
          <w:sz w:val="28"/>
          <w:szCs w:val="28"/>
        </w:rPr>
        <w:t>лучивш</w:t>
      </w:r>
      <w:r>
        <w:rPr>
          <w:rFonts w:ascii="Times New Roman" w:hAnsi="Times New Roman" w:cs="Times New Roman"/>
          <w:sz w:val="28"/>
          <w:szCs w:val="28"/>
        </w:rPr>
        <w:t>е</w:t>
      </w:r>
      <w:r w:rsidR="00B56269" w:rsidRPr="00B56269">
        <w:rPr>
          <w:rFonts w:ascii="Times New Roman" w:hAnsi="Times New Roman" w:cs="Times New Roman"/>
          <w:sz w:val="28"/>
          <w:szCs w:val="28"/>
        </w:rPr>
        <w:t>й н</w:t>
      </w:r>
      <w:r>
        <w:rPr>
          <w:rFonts w:ascii="Times New Roman" w:hAnsi="Times New Roman" w:cs="Times New Roman"/>
          <w:sz w:val="28"/>
          <w:szCs w:val="28"/>
        </w:rPr>
        <w:t>а</w:t>
      </w:r>
      <w:r w:rsidR="00B56269" w:rsidRPr="00B56269">
        <w:rPr>
          <w:rFonts w:ascii="Times New Roman" w:hAnsi="Times New Roman" w:cs="Times New Roman"/>
          <w:sz w:val="28"/>
          <w:szCs w:val="28"/>
        </w:rPr>
        <w:t>зв</w:t>
      </w:r>
      <w:r>
        <w:rPr>
          <w:rFonts w:ascii="Times New Roman" w:hAnsi="Times New Roman" w:cs="Times New Roman"/>
          <w:sz w:val="28"/>
          <w:szCs w:val="28"/>
        </w:rPr>
        <w:t>а</w:t>
      </w:r>
      <w:r w:rsidR="00B56269" w:rsidRPr="00B56269">
        <w:rPr>
          <w:rFonts w:ascii="Times New Roman" w:hAnsi="Times New Roman" w:cs="Times New Roman"/>
          <w:sz w:val="28"/>
          <w:szCs w:val="28"/>
        </w:rPr>
        <w:t>ни</w:t>
      </w:r>
      <w:r>
        <w:rPr>
          <w:rFonts w:ascii="Times New Roman" w:hAnsi="Times New Roman" w:cs="Times New Roman"/>
          <w:sz w:val="28"/>
          <w:szCs w:val="28"/>
        </w:rPr>
        <w:t>е</w:t>
      </w:r>
      <w:r w:rsidR="00B56269" w:rsidRPr="00B56269">
        <w:rPr>
          <w:rFonts w:ascii="Times New Roman" w:hAnsi="Times New Roman" w:cs="Times New Roman"/>
          <w:sz w:val="28"/>
          <w:szCs w:val="28"/>
        </w:rPr>
        <w:t xml:space="preserve"> круг</w:t>
      </w:r>
      <w:r>
        <w:rPr>
          <w:rFonts w:ascii="Times New Roman" w:hAnsi="Times New Roman" w:cs="Times New Roman"/>
          <w:sz w:val="28"/>
          <w:szCs w:val="28"/>
        </w:rPr>
        <w:t>оо</w:t>
      </w:r>
      <w:r w:rsidR="00B56269" w:rsidRPr="00B56269">
        <w:rPr>
          <w:rFonts w:ascii="Times New Roman" w:hAnsi="Times New Roman" w:cs="Times New Roman"/>
          <w:sz w:val="28"/>
          <w:szCs w:val="28"/>
        </w:rPr>
        <w:t>б</w:t>
      </w:r>
      <w:r>
        <w:rPr>
          <w:rFonts w:ascii="Times New Roman" w:hAnsi="Times New Roman" w:cs="Times New Roman"/>
          <w:sz w:val="28"/>
          <w:szCs w:val="28"/>
        </w:rPr>
        <w:t>о</w:t>
      </w:r>
      <w:r w:rsidR="00B56269" w:rsidRPr="00B56269">
        <w:rPr>
          <w:rFonts w:ascii="Times New Roman" w:hAnsi="Times New Roman" w:cs="Times New Roman"/>
          <w:sz w:val="28"/>
          <w:szCs w:val="28"/>
        </w:rPr>
        <w:t>р</w:t>
      </w:r>
      <w:r>
        <w:rPr>
          <w:rFonts w:ascii="Times New Roman" w:hAnsi="Times New Roman" w:cs="Times New Roman"/>
          <w:sz w:val="28"/>
          <w:szCs w:val="28"/>
        </w:rPr>
        <w:t>о</w:t>
      </w:r>
      <w:r w:rsidR="00B56269" w:rsidRPr="00B56269">
        <w:rPr>
          <w:rFonts w:ascii="Times New Roman" w:hAnsi="Times New Roman" w:cs="Times New Roman"/>
          <w:sz w:val="28"/>
          <w:szCs w:val="28"/>
        </w:rPr>
        <w:t>т</w:t>
      </w:r>
      <w:r>
        <w:rPr>
          <w:rFonts w:ascii="Times New Roman" w:hAnsi="Times New Roman" w:cs="Times New Roman"/>
          <w:sz w:val="28"/>
          <w:szCs w:val="28"/>
        </w:rPr>
        <w:t>а</w:t>
      </w:r>
      <w:r w:rsidR="00B56269" w:rsidRPr="00B56269">
        <w:rPr>
          <w:rFonts w:ascii="Times New Roman" w:hAnsi="Times New Roman" w:cs="Times New Roman"/>
          <w:sz w:val="28"/>
          <w:szCs w:val="28"/>
        </w:rPr>
        <w:t xml:space="preserve"> т</w:t>
      </w:r>
      <w:r>
        <w:rPr>
          <w:rFonts w:ascii="Times New Roman" w:hAnsi="Times New Roman" w:cs="Times New Roman"/>
          <w:sz w:val="28"/>
          <w:szCs w:val="28"/>
        </w:rPr>
        <w:t>о</w:t>
      </w:r>
      <w:r w:rsidR="00B56269" w:rsidRPr="00B56269">
        <w:rPr>
          <w:rFonts w:ascii="Times New Roman" w:hAnsi="Times New Roman" w:cs="Times New Roman"/>
          <w:sz w:val="28"/>
          <w:szCs w:val="28"/>
        </w:rPr>
        <w:t>в</w:t>
      </w:r>
      <w:r>
        <w:rPr>
          <w:rFonts w:ascii="Times New Roman" w:hAnsi="Times New Roman" w:cs="Times New Roman"/>
          <w:sz w:val="28"/>
          <w:szCs w:val="28"/>
        </w:rPr>
        <w:t>а</w:t>
      </w:r>
      <w:r w:rsidR="00B56269" w:rsidRPr="00B56269">
        <w:rPr>
          <w:rFonts w:ascii="Times New Roman" w:hAnsi="Times New Roman" w:cs="Times New Roman"/>
          <w:sz w:val="28"/>
          <w:szCs w:val="28"/>
        </w:rPr>
        <w:t>рных и д</w:t>
      </w:r>
      <w:r>
        <w:rPr>
          <w:rFonts w:ascii="Times New Roman" w:hAnsi="Times New Roman" w:cs="Times New Roman"/>
          <w:sz w:val="28"/>
          <w:szCs w:val="28"/>
        </w:rPr>
        <w:t>е</w:t>
      </w:r>
      <w:r w:rsidR="00B56269" w:rsidRPr="00B56269">
        <w:rPr>
          <w:rFonts w:ascii="Times New Roman" w:hAnsi="Times New Roman" w:cs="Times New Roman"/>
          <w:sz w:val="28"/>
          <w:szCs w:val="28"/>
        </w:rPr>
        <w:t>н</w:t>
      </w:r>
      <w:r>
        <w:rPr>
          <w:rFonts w:ascii="Times New Roman" w:hAnsi="Times New Roman" w:cs="Times New Roman"/>
          <w:sz w:val="28"/>
          <w:szCs w:val="28"/>
        </w:rPr>
        <w:t>е</w:t>
      </w:r>
      <w:r w:rsidR="00B56269" w:rsidRPr="00B56269">
        <w:rPr>
          <w:rFonts w:ascii="Times New Roman" w:hAnsi="Times New Roman" w:cs="Times New Roman"/>
          <w:sz w:val="28"/>
          <w:szCs w:val="28"/>
        </w:rPr>
        <w:t>жных п</w:t>
      </w:r>
      <w:r>
        <w:rPr>
          <w:rFonts w:ascii="Times New Roman" w:hAnsi="Times New Roman" w:cs="Times New Roman"/>
          <w:sz w:val="28"/>
          <w:szCs w:val="28"/>
        </w:rPr>
        <w:t>о</w:t>
      </w:r>
      <w:r w:rsidR="00B56269" w:rsidRPr="00B56269">
        <w:rPr>
          <w:rFonts w:ascii="Times New Roman" w:hAnsi="Times New Roman" w:cs="Times New Roman"/>
          <w:sz w:val="28"/>
          <w:szCs w:val="28"/>
        </w:rPr>
        <w:t>т</w:t>
      </w:r>
      <w:r>
        <w:rPr>
          <w:rFonts w:ascii="Times New Roman" w:hAnsi="Times New Roman" w:cs="Times New Roman"/>
          <w:sz w:val="28"/>
          <w:szCs w:val="28"/>
        </w:rPr>
        <w:t>о</w:t>
      </w:r>
      <w:r w:rsidR="00B56269" w:rsidRPr="00B56269">
        <w:rPr>
          <w:rFonts w:ascii="Times New Roman" w:hAnsi="Times New Roman" w:cs="Times New Roman"/>
          <w:sz w:val="28"/>
          <w:szCs w:val="28"/>
        </w:rPr>
        <w:t>к</w:t>
      </w:r>
      <w:r>
        <w:rPr>
          <w:rFonts w:ascii="Times New Roman" w:hAnsi="Times New Roman" w:cs="Times New Roman"/>
          <w:sz w:val="28"/>
          <w:szCs w:val="28"/>
        </w:rPr>
        <w:t>о</w:t>
      </w:r>
      <w:r w:rsidR="00B56269" w:rsidRPr="00B56269">
        <w:rPr>
          <w:rFonts w:ascii="Times New Roman" w:hAnsi="Times New Roman" w:cs="Times New Roman"/>
          <w:sz w:val="28"/>
          <w:szCs w:val="28"/>
        </w:rPr>
        <w:t>в в эк</w:t>
      </w:r>
      <w:r>
        <w:rPr>
          <w:rFonts w:ascii="Times New Roman" w:hAnsi="Times New Roman" w:cs="Times New Roman"/>
          <w:sz w:val="28"/>
          <w:szCs w:val="28"/>
        </w:rPr>
        <w:t>о</w:t>
      </w:r>
      <w:r w:rsidR="00B56269" w:rsidRPr="00B56269">
        <w:rPr>
          <w:rFonts w:ascii="Times New Roman" w:hAnsi="Times New Roman" w:cs="Times New Roman"/>
          <w:sz w:val="28"/>
          <w:szCs w:val="28"/>
        </w:rPr>
        <w:t>н</w:t>
      </w:r>
      <w:r>
        <w:rPr>
          <w:rFonts w:ascii="Times New Roman" w:hAnsi="Times New Roman" w:cs="Times New Roman"/>
          <w:sz w:val="28"/>
          <w:szCs w:val="28"/>
        </w:rPr>
        <w:t>о</w:t>
      </w:r>
      <w:r w:rsidR="00B56269" w:rsidRPr="00B56269">
        <w:rPr>
          <w:rFonts w:ascii="Times New Roman" w:hAnsi="Times New Roman" w:cs="Times New Roman"/>
          <w:sz w:val="28"/>
          <w:szCs w:val="28"/>
        </w:rPr>
        <w:t>мик</w:t>
      </w:r>
      <w:r>
        <w:rPr>
          <w:rFonts w:ascii="Times New Roman" w:hAnsi="Times New Roman" w:cs="Times New Roman"/>
          <w:sz w:val="28"/>
          <w:szCs w:val="28"/>
        </w:rPr>
        <w:t>е</w:t>
      </w:r>
      <w:r w:rsidR="00B56269" w:rsidRPr="00B56269">
        <w:rPr>
          <w:rFonts w:ascii="Times New Roman" w:hAnsi="Times New Roman" w:cs="Times New Roman"/>
          <w:sz w:val="28"/>
          <w:szCs w:val="28"/>
        </w:rPr>
        <w:t xml:space="preserve">. </w:t>
      </w:r>
      <w:r>
        <w:rPr>
          <w:rFonts w:ascii="Times New Roman" w:hAnsi="Times New Roman" w:cs="Times New Roman"/>
          <w:sz w:val="28"/>
          <w:szCs w:val="28"/>
        </w:rPr>
        <w:t>Ее</w:t>
      </w:r>
      <w:r w:rsidR="00B56269" w:rsidRPr="00B56269">
        <w:rPr>
          <w:rFonts w:ascii="Times New Roman" w:hAnsi="Times New Roman" w:cs="Times New Roman"/>
          <w:sz w:val="28"/>
          <w:szCs w:val="28"/>
        </w:rPr>
        <w:t xml:space="preserve"> </w:t>
      </w:r>
      <w:r>
        <w:rPr>
          <w:rFonts w:ascii="Times New Roman" w:hAnsi="Times New Roman" w:cs="Times New Roman"/>
          <w:sz w:val="28"/>
          <w:szCs w:val="28"/>
        </w:rPr>
        <w:t>са</w:t>
      </w:r>
      <w:r w:rsidR="005F646D">
        <w:rPr>
          <w:rFonts w:ascii="Times New Roman" w:hAnsi="Times New Roman" w:cs="Times New Roman"/>
          <w:sz w:val="28"/>
          <w:szCs w:val="28"/>
        </w:rPr>
        <w:t>м</w:t>
      </w:r>
      <w:r>
        <w:rPr>
          <w:rFonts w:ascii="Times New Roman" w:hAnsi="Times New Roman" w:cs="Times New Roman"/>
          <w:sz w:val="28"/>
          <w:szCs w:val="28"/>
        </w:rPr>
        <w:t>а</w:t>
      </w:r>
      <w:r w:rsidR="005F646D">
        <w:rPr>
          <w:rFonts w:ascii="Times New Roman" w:hAnsi="Times New Roman" w:cs="Times New Roman"/>
          <w:sz w:val="28"/>
          <w:szCs w:val="28"/>
        </w:rPr>
        <w:t>я пр</w:t>
      </w:r>
      <w:r>
        <w:rPr>
          <w:rFonts w:ascii="Times New Roman" w:hAnsi="Times New Roman" w:cs="Times New Roman"/>
          <w:sz w:val="28"/>
          <w:szCs w:val="28"/>
        </w:rPr>
        <w:t>ос</w:t>
      </w:r>
      <w:r w:rsidR="005F646D">
        <w:rPr>
          <w:rFonts w:ascii="Times New Roman" w:hAnsi="Times New Roman" w:cs="Times New Roman"/>
          <w:sz w:val="28"/>
          <w:szCs w:val="28"/>
        </w:rPr>
        <w:t>т</w:t>
      </w:r>
      <w:r>
        <w:rPr>
          <w:rFonts w:ascii="Times New Roman" w:hAnsi="Times New Roman" w:cs="Times New Roman"/>
          <w:sz w:val="28"/>
          <w:szCs w:val="28"/>
        </w:rPr>
        <w:t>а</w:t>
      </w:r>
      <w:r w:rsidR="005F646D">
        <w:rPr>
          <w:rFonts w:ascii="Times New Roman" w:hAnsi="Times New Roman" w:cs="Times New Roman"/>
          <w:sz w:val="28"/>
          <w:szCs w:val="28"/>
        </w:rPr>
        <w:t>я</w:t>
      </w:r>
      <w:r w:rsidR="00B56269" w:rsidRPr="00B56269">
        <w:rPr>
          <w:rFonts w:ascii="Times New Roman" w:hAnsi="Times New Roman" w:cs="Times New Roman"/>
          <w:sz w:val="28"/>
          <w:szCs w:val="28"/>
        </w:rPr>
        <w:t xml:space="preserve"> ф</w:t>
      </w:r>
      <w:r>
        <w:rPr>
          <w:rFonts w:ascii="Times New Roman" w:hAnsi="Times New Roman" w:cs="Times New Roman"/>
          <w:sz w:val="28"/>
          <w:szCs w:val="28"/>
        </w:rPr>
        <w:t>о</w:t>
      </w:r>
      <w:r w:rsidR="00B56269" w:rsidRPr="00B56269">
        <w:rPr>
          <w:rFonts w:ascii="Times New Roman" w:hAnsi="Times New Roman" w:cs="Times New Roman"/>
          <w:sz w:val="28"/>
          <w:szCs w:val="28"/>
        </w:rPr>
        <w:t>рм</w:t>
      </w:r>
      <w:r>
        <w:rPr>
          <w:rFonts w:ascii="Times New Roman" w:hAnsi="Times New Roman" w:cs="Times New Roman"/>
          <w:sz w:val="28"/>
          <w:szCs w:val="28"/>
        </w:rPr>
        <w:t>а</w:t>
      </w:r>
      <w:r w:rsidR="00B56269" w:rsidRPr="00B56269">
        <w:rPr>
          <w:rFonts w:ascii="Times New Roman" w:hAnsi="Times New Roman" w:cs="Times New Roman"/>
          <w:sz w:val="28"/>
          <w:szCs w:val="28"/>
        </w:rPr>
        <w:t xml:space="preserve"> н</w:t>
      </w:r>
      <w:r>
        <w:rPr>
          <w:rFonts w:ascii="Times New Roman" w:hAnsi="Times New Roman" w:cs="Times New Roman"/>
          <w:sz w:val="28"/>
          <w:szCs w:val="28"/>
        </w:rPr>
        <w:t>е</w:t>
      </w:r>
      <w:r w:rsidR="00B56269" w:rsidRPr="00B56269">
        <w:rPr>
          <w:rFonts w:ascii="Times New Roman" w:hAnsi="Times New Roman" w:cs="Times New Roman"/>
          <w:sz w:val="28"/>
          <w:szCs w:val="28"/>
        </w:rPr>
        <w:t xml:space="preserve"> учитыв</w:t>
      </w:r>
      <w:r>
        <w:rPr>
          <w:rFonts w:ascii="Times New Roman" w:hAnsi="Times New Roman" w:cs="Times New Roman"/>
          <w:sz w:val="28"/>
          <w:szCs w:val="28"/>
        </w:rPr>
        <w:t>ае</w:t>
      </w:r>
      <w:r w:rsidR="00B56269" w:rsidRPr="00B56269">
        <w:rPr>
          <w:rFonts w:ascii="Times New Roman" w:hAnsi="Times New Roman" w:cs="Times New Roman"/>
          <w:sz w:val="28"/>
          <w:szCs w:val="28"/>
        </w:rPr>
        <w:t>т влияни</w:t>
      </w:r>
      <w:r>
        <w:rPr>
          <w:rFonts w:ascii="Times New Roman" w:hAnsi="Times New Roman" w:cs="Times New Roman"/>
          <w:sz w:val="28"/>
          <w:szCs w:val="28"/>
        </w:rPr>
        <w:t>е</w:t>
      </w:r>
      <w:r w:rsidR="00B56269" w:rsidRPr="00B56269">
        <w:rPr>
          <w:rFonts w:ascii="Times New Roman" w:hAnsi="Times New Roman" w:cs="Times New Roman"/>
          <w:sz w:val="28"/>
          <w:szCs w:val="28"/>
        </w:rPr>
        <w:t xml:space="preserve"> г</w:t>
      </w:r>
      <w:r>
        <w:rPr>
          <w:rFonts w:ascii="Times New Roman" w:hAnsi="Times New Roman" w:cs="Times New Roman"/>
          <w:sz w:val="28"/>
          <w:szCs w:val="28"/>
        </w:rPr>
        <w:t>ос</w:t>
      </w:r>
      <w:r w:rsidR="00B56269" w:rsidRPr="00B56269">
        <w:rPr>
          <w:rFonts w:ascii="Times New Roman" w:hAnsi="Times New Roman" w:cs="Times New Roman"/>
          <w:sz w:val="28"/>
          <w:szCs w:val="28"/>
        </w:rPr>
        <w:t>уд</w:t>
      </w:r>
      <w:r>
        <w:rPr>
          <w:rFonts w:ascii="Times New Roman" w:hAnsi="Times New Roman" w:cs="Times New Roman"/>
          <w:sz w:val="28"/>
          <w:szCs w:val="28"/>
        </w:rPr>
        <w:t>а</w:t>
      </w:r>
      <w:r w:rsidR="00B56269" w:rsidRPr="00B56269">
        <w:rPr>
          <w:rFonts w:ascii="Times New Roman" w:hAnsi="Times New Roman" w:cs="Times New Roman"/>
          <w:sz w:val="28"/>
          <w:szCs w:val="28"/>
        </w:rPr>
        <w:t>р</w:t>
      </w:r>
      <w:r>
        <w:rPr>
          <w:rFonts w:ascii="Times New Roman" w:hAnsi="Times New Roman" w:cs="Times New Roman"/>
          <w:sz w:val="28"/>
          <w:szCs w:val="28"/>
        </w:rPr>
        <w:t>с</w:t>
      </w:r>
      <w:r w:rsidR="00B56269" w:rsidRPr="00B56269">
        <w:rPr>
          <w:rFonts w:ascii="Times New Roman" w:hAnsi="Times New Roman" w:cs="Times New Roman"/>
          <w:sz w:val="28"/>
          <w:szCs w:val="28"/>
        </w:rPr>
        <w:t>тв</w:t>
      </w:r>
      <w:r>
        <w:rPr>
          <w:rFonts w:ascii="Times New Roman" w:hAnsi="Times New Roman" w:cs="Times New Roman"/>
          <w:sz w:val="28"/>
          <w:szCs w:val="28"/>
        </w:rPr>
        <w:t>а</w:t>
      </w:r>
      <w:r w:rsidR="00B56269" w:rsidRPr="00B56269">
        <w:rPr>
          <w:rFonts w:ascii="Times New Roman" w:hAnsi="Times New Roman" w:cs="Times New Roman"/>
          <w:sz w:val="28"/>
          <w:szCs w:val="28"/>
        </w:rPr>
        <w:t xml:space="preserve"> н</w:t>
      </w:r>
      <w:r>
        <w:rPr>
          <w:rFonts w:ascii="Times New Roman" w:hAnsi="Times New Roman" w:cs="Times New Roman"/>
          <w:sz w:val="28"/>
          <w:szCs w:val="28"/>
        </w:rPr>
        <w:t>а</w:t>
      </w:r>
      <w:r w:rsidR="00B56269" w:rsidRPr="00B56269">
        <w:rPr>
          <w:rFonts w:ascii="Times New Roman" w:hAnsi="Times New Roman" w:cs="Times New Roman"/>
          <w:sz w:val="28"/>
          <w:szCs w:val="28"/>
        </w:rPr>
        <w:t xml:space="preserve"> эк</w:t>
      </w:r>
      <w:r>
        <w:rPr>
          <w:rFonts w:ascii="Times New Roman" w:hAnsi="Times New Roman" w:cs="Times New Roman"/>
          <w:sz w:val="28"/>
          <w:szCs w:val="28"/>
        </w:rPr>
        <w:t>о</w:t>
      </w:r>
      <w:r w:rsidR="00B56269" w:rsidRPr="00B56269">
        <w:rPr>
          <w:rFonts w:ascii="Times New Roman" w:hAnsi="Times New Roman" w:cs="Times New Roman"/>
          <w:sz w:val="28"/>
          <w:szCs w:val="28"/>
        </w:rPr>
        <w:t>н</w:t>
      </w:r>
      <w:r>
        <w:rPr>
          <w:rFonts w:ascii="Times New Roman" w:hAnsi="Times New Roman" w:cs="Times New Roman"/>
          <w:sz w:val="28"/>
          <w:szCs w:val="28"/>
        </w:rPr>
        <w:t>о</w:t>
      </w:r>
      <w:r w:rsidR="00B56269" w:rsidRPr="00B56269">
        <w:rPr>
          <w:rFonts w:ascii="Times New Roman" w:hAnsi="Times New Roman" w:cs="Times New Roman"/>
          <w:sz w:val="28"/>
          <w:szCs w:val="28"/>
        </w:rPr>
        <w:t>мику</w:t>
      </w:r>
      <w:r w:rsidR="005F646D">
        <w:rPr>
          <w:rFonts w:ascii="Times New Roman" w:hAnsi="Times New Roman" w:cs="Times New Roman"/>
          <w:sz w:val="28"/>
          <w:szCs w:val="28"/>
        </w:rPr>
        <w:t xml:space="preserve"> </w:t>
      </w:r>
      <w:r>
        <w:rPr>
          <w:rFonts w:ascii="Times New Roman" w:hAnsi="Times New Roman" w:cs="Times New Roman"/>
          <w:sz w:val="28"/>
          <w:szCs w:val="28"/>
        </w:rPr>
        <w:t>с</w:t>
      </w:r>
      <w:r w:rsidR="005F646D">
        <w:rPr>
          <w:rFonts w:ascii="Times New Roman" w:hAnsi="Times New Roman" w:cs="Times New Roman"/>
          <w:sz w:val="28"/>
          <w:szCs w:val="28"/>
        </w:rPr>
        <w:t>тр</w:t>
      </w:r>
      <w:r>
        <w:rPr>
          <w:rFonts w:ascii="Times New Roman" w:hAnsi="Times New Roman" w:cs="Times New Roman"/>
          <w:sz w:val="28"/>
          <w:szCs w:val="28"/>
        </w:rPr>
        <w:t>а</w:t>
      </w:r>
      <w:r w:rsidR="005F646D">
        <w:rPr>
          <w:rFonts w:ascii="Times New Roman" w:hAnsi="Times New Roman" w:cs="Times New Roman"/>
          <w:sz w:val="28"/>
          <w:szCs w:val="28"/>
        </w:rPr>
        <w:t>ны</w:t>
      </w:r>
      <w:r w:rsidR="00B56269" w:rsidRPr="00B56269">
        <w:rPr>
          <w:rFonts w:ascii="Times New Roman" w:hAnsi="Times New Roman" w:cs="Times New Roman"/>
          <w:sz w:val="28"/>
          <w:szCs w:val="28"/>
        </w:rPr>
        <w:t>, р</w:t>
      </w:r>
      <w:r>
        <w:rPr>
          <w:rFonts w:ascii="Times New Roman" w:hAnsi="Times New Roman" w:cs="Times New Roman"/>
          <w:sz w:val="28"/>
          <w:szCs w:val="28"/>
        </w:rPr>
        <w:t>о</w:t>
      </w:r>
      <w:r w:rsidR="00B56269" w:rsidRPr="00B56269">
        <w:rPr>
          <w:rFonts w:ascii="Times New Roman" w:hAnsi="Times New Roman" w:cs="Times New Roman"/>
          <w:sz w:val="28"/>
          <w:szCs w:val="28"/>
        </w:rPr>
        <w:t>ль фин</w:t>
      </w:r>
      <w:r>
        <w:rPr>
          <w:rFonts w:ascii="Times New Roman" w:hAnsi="Times New Roman" w:cs="Times New Roman"/>
          <w:sz w:val="28"/>
          <w:szCs w:val="28"/>
        </w:rPr>
        <w:t>а</w:t>
      </w:r>
      <w:r w:rsidR="00B56269" w:rsidRPr="00B56269">
        <w:rPr>
          <w:rFonts w:ascii="Times New Roman" w:hAnsi="Times New Roman" w:cs="Times New Roman"/>
          <w:sz w:val="28"/>
          <w:szCs w:val="28"/>
        </w:rPr>
        <w:t>н</w:t>
      </w:r>
      <w:r>
        <w:rPr>
          <w:rFonts w:ascii="Times New Roman" w:hAnsi="Times New Roman" w:cs="Times New Roman"/>
          <w:sz w:val="28"/>
          <w:szCs w:val="28"/>
        </w:rPr>
        <w:t>со</w:t>
      </w:r>
      <w:r w:rsidR="00B56269" w:rsidRPr="00B56269">
        <w:rPr>
          <w:rFonts w:ascii="Times New Roman" w:hAnsi="Times New Roman" w:cs="Times New Roman"/>
          <w:sz w:val="28"/>
          <w:szCs w:val="28"/>
        </w:rPr>
        <w:t>в</w:t>
      </w:r>
      <w:r>
        <w:rPr>
          <w:rFonts w:ascii="Times New Roman" w:hAnsi="Times New Roman" w:cs="Times New Roman"/>
          <w:sz w:val="28"/>
          <w:szCs w:val="28"/>
        </w:rPr>
        <w:t>о</w:t>
      </w:r>
      <w:r w:rsidR="00B56269" w:rsidRPr="00B56269">
        <w:rPr>
          <w:rFonts w:ascii="Times New Roman" w:hAnsi="Times New Roman" w:cs="Times New Roman"/>
          <w:sz w:val="28"/>
          <w:szCs w:val="28"/>
        </w:rPr>
        <w:t>г</w:t>
      </w:r>
      <w:r>
        <w:rPr>
          <w:rFonts w:ascii="Times New Roman" w:hAnsi="Times New Roman" w:cs="Times New Roman"/>
          <w:sz w:val="28"/>
          <w:szCs w:val="28"/>
        </w:rPr>
        <w:t>о</w:t>
      </w:r>
      <w:r w:rsidR="00B56269" w:rsidRPr="00B56269">
        <w:rPr>
          <w:rFonts w:ascii="Times New Roman" w:hAnsi="Times New Roman" w:cs="Times New Roman"/>
          <w:sz w:val="28"/>
          <w:szCs w:val="28"/>
        </w:rPr>
        <w:t xml:space="preserve"> рынк</w:t>
      </w:r>
      <w:r>
        <w:rPr>
          <w:rFonts w:ascii="Times New Roman" w:hAnsi="Times New Roman" w:cs="Times New Roman"/>
          <w:sz w:val="28"/>
          <w:szCs w:val="28"/>
        </w:rPr>
        <w:t>а</w:t>
      </w:r>
      <w:r w:rsidR="005F646D">
        <w:rPr>
          <w:rFonts w:ascii="Times New Roman" w:hAnsi="Times New Roman" w:cs="Times New Roman"/>
          <w:sz w:val="28"/>
          <w:szCs w:val="28"/>
        </w:rPr>
        <w:t xml:space="preserve"> и</w:t>
      </w:r>
      <w:r w:rsidR="00B56269" w:rsidRPr="00B56269">
        <w:rPr>
          <w:rFonts w:ascii="Times New Roman" w:hAnsi="Times New Roman" w:cs="Times New Roman"/>
          <w:sz w:val="28"/>
          <w:szCs w:val="28"/>
        </w:rPr>
        <w:t xml:space="preserve"> </w:t>
      </w:r>
      <w:r w:rsidR="005F646D">
        <w:rPr>
          <w:rFonts w:ascii="Times New Roman" w:hAnsi="Times New Roman" w:cs="Times New Roman"/>
          <w:sz w:val="28"/>
          <w:szCs w:val="28"/>
        </w:rPr>
        <w:t>р</w:t>
      </w:r>
      <w:r>
        <w:rPr>
          <w:rFonts w:ascii="Times New Roman" w:hAnsi="Times New Roman" w:cs="Times New Roman"/>
          <w:sz w:val="28"/>
          <w:szCs w:val="28"/>
        </w:rPr>
        <w:t>а</w:t>
      </w:r>
      <w:r w:rsidR="005F646D">
        <w:rPr>
          <w:rFonts w:ascii="Times New Roman" w:hAnsi="Times New Roman" w:cs="Times New Roman"/>
          <w:sz w:val="28"/>
          <w:szCs w:val="28"/>
        </w:rPr>
        <w:t xml:space="preserve">зличных </w:t>
      </w:r>
      <w:r w:rsidR="00B56269" w:rsidRPr="00B56269">
        <w:rPr>
          <w:rFonts w:ascii="Times New Roman" w:hAnsi="Times New Roman" w:cs="Times New Roman"/>
          <w:sz w:val="28"/>
          <w:szCs w:val="28"/>
        </w:rPr>
        <w:t>вн</w:t>
      </w:r>
      <w:r>
        <w:rPr>
          <w:rFonts w:ascii="Times New Roman" w:hAnsi="Times New Roman" w:cs="Times New Roman"/>
          <w:sz w:val="28"/>
          <w:szCs w:val="28"/>
        </w:rPr>
        <w:t>е</w:t>
      </w:r>
      <w:r w:rsidR="00B56269" w:rsidRPr="00B56269">
        <w:rPr>
          <w:rFonts w:ascii="Times New Roman" w:hAnsi="Times New Roman" w:cs="Times New Roman"/>
          <w:sz w:val="28"/>
          <w:szCs w:val="28"/>
        </w:rPr>
        <w:t>шн</w:t>
      </w:r>
      <w:r>
        <w:rPr>
          <w:rFonts w:ascii="Times New Roman" w:hAnsi="Times New Roman" w:cs="Times New Roman"/>
          <w:sz w:val="28"/>
          <w:szCs w:val="28"/>
        </w:rPr>
        <w:t>е</w:t>
      </w:r>
      <w:r w:rsidR="00B56269" w:rsidRPr="00B56269">
        <w:rPr>
          <w:rFonts w:ascii="Times New Roman" w:hAnsi="Times New Roman" w:cs="Times New Roman"/>
          <w:sz w:val="28"/>
          <w:szCs w:val="28"/>
        </w:rPr>
        <w:t>эк</w:t>
      </w:r>
      <w:r>
        <w:rPr>
          <w:rFonts w:ascii="Times New Roman" w:hAnsi="Times New Roman" w:cs="Times New Roman"/>
          <w:sz w:val="28"/>
          <w:szCs w:val="28"/>
        </w:rPr>
        <w:t>о</w:t>
      </w:r>
      <w:r w:rsidR="00B56269" w:rsidRPr="00B56269">
        <w:rPr>
          <w:rFonts w:ascii="Times New Roman" w:hAnsi="Times New Roman" w:cs="Times New Roman"/>
          <w:sz w:val="28"/>
          <w:szCs w:val="28"/>
        </w:rPr>
        <w:t>н</w:t>
      </w:r>
      <w:r>
        <w:rPr>
          <w:rFonts w:ascii="Times New Roman" w:hAnsi="Times New Roman" w:cs="Times New Roman"/>
          <w:sz w:val="28"/>
          <w:szCs w:val="28"/>
        </w:rPr>
        <w:t>о</w:t>
      </w:r>
      <w:r w:rsidR="00B56269" w:rsidRPr="00B56269">
        <w:rPr>
          <w:rFonts w:ascii="Times New Roman" w:hAnsi="Times New Roman" w:cs="Times New Roman"/>
          <w:sz w:val="28"/>
          <w:szCs w:val="28"/>
        </w:rPr>
        <w:t>мич</w:t>
      </w:r>
      <w:r>
        <w:rPr>
          <w:rFonts w:ascii="Times New Roman" w:hAnsi="Times New Roman" w:cs="Times New Roman"/>
          <w:sz w:val="28"/>
          <w:szCs w:val="28"/>
        </w:rPr>
        <w:t>ес</w:t>
      </w:r>
      <w:r w:rsidR="00B56269" w:rsidRPr="00B56269">
        <w:rPr>
          <w:rFonts w:ascii="Times New Roman" w:hAnsi="Times New Roman" w:cs="Times New Roman"/>
          <w:sz w:val="28"/>
          <w:szCs w:val="28"/>
        </w:rPr>
        <w:t>ких ф</w:t>
      </w:r>
      <w:r>
        <w:rPr>
          <w:rFonts w:ascii="Times New Roman" w:hAnsi="Times New Roman" w:cs="Times New Roman"/>
          <w:sz w:val="28"/>
          <w:szCs w:val="28"/>
        </w:rPr>
        <w:t>а</w:t>
      </w:r>
      <w:r w:rsidR="00B56269" w:rsidRPr="00B56269">
        <w:rPr>
          <w:rFonts w:ascii="Times New Roman" w:hAnsi="Times New Roman" w:cs="Times New Roman"/>
          <w:sz w:val="28"/>
          <w:szCs w:val="28"/>
        </w:rPr>
        <w:t>кт</w:t>
      </w:r>
      <w:r>
        <w:rPr>
          <w:rFonts w:ascii="Times New Roman" w:hAnsi="Times New Roman" w:cs="Times New Roman"/>
          <w:sz w:val="28"/>
          <w:szCs w:val="28"/>
        </w:rPr>
        <w:t>о</w:t>
      </w:r>
      <w:r w:rsidR="00B56269" w:rsidRPr="00B56269">
        <w:rPr>
          <w:rFonts w:ascii="Times New Roman" w:hAnsi="Times New Roman" w:cs="Times New Roman"/>
          <w:sz w:val="28"/>
          <w:szCs w:val="28"/>
        </w:rPr>
        <w:t>р</w:t>
      </w:r>
      <w:r>
        <w:rPr>
          <w:rFonts w:ascii="Times New Roman" w:hAnsi="Times New Roman" w:cs="Times New Roman"/>
          <w:sz w:val="28"/>
          <w:szCs w:val="28"/>
        </w:rPr>
        <w:t>о</w:t>
      </w:r>
      <w:r w:rsidR="00B56269" w:rsidRPr="00B56269">
        <w:rPr>
          <w:rFonts w:ascii="Times New Roman" w:hAnsi="Times New Roman" w:cs="Times New Roman"/>
          <w:sz w:val="28"/>
          <w:szCs w:val="28"/>
        </w:rPr>
        <w:t>в</w:t>
      </w:r>
      <w:r w:rsidR="005F646D">
        <w:rPr>
          <w:rFonts w:ascii="Times New Roman" w:hAnsi="Times New Roman" w:cs="Times New Roman"/>
          <w:sz w:val="28"/>
          <w:szCs w:val="28"/>
        </w:rPr>
        <w:t>.</w:t>
      </w:r>
    </w:p>
    <w:p w14:paraId="1342FB80" w14:textId="59174FF8" w:rsidR="00B56269" w:rsidRPr="001A2C04" w:rsidRDefault="005F646D" w:rsidP="0089257E">
      <w:pPr>
        <w:spacing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Д</w:t>
      </w:r>
      <w:r w:rsidR="0037381A">
        <w:rPr>
          <w:rFonts w:ascii="Times New Roman" w:hAnsi="Times New Roman" w:cs="Times New Roman"/>
          <w:sz w:val="28"/>
          <w:szCs w:val="28"/>
        </w:rPr>
        <w:t>о</w:t>
      </w:r>
      <w:r>
        <w:rPr>
          <w:rFonts w:ascii="Times New Roman" w:hAnsi="Times New Roman" w:cs="Times New Roman"/>
          <w:sz w:val="28"/>
          <w:szCs w:val="28"/>
        </w:rPr>
        <w:t>м</w:t>
      </w:r>
      <w:r w:rsidR="0037381A">
        <w:rPr>
          <w:rFonts w:ascii="Times New Roman" w:hAnsi="Times New Roman" w:cs="Times New Roman"/>
          <w:sz w:val="28"/>
          <w:szCs w:val="28"/>
        </w:rPr>
        <w:t>о</w:t>
      </w:r>
      <w:r>
        <w:rPr>
          <w:rFonts w:ascii="Times New Roman" w:hAnsi="Times New Roman" w:cs="Times New Roman"/>
          <w:sz w:val="28"/>
          <w:szCs w:val="28"/>
        </w:rPr>
        <w:t>х</w:t>
      </w:r>
      <w:r w:rsidR="0037381A">
        <w:rPr>
          <w:rFonts w:ascii="Times New Roman" w:hAnsi="Times New Roman" w:cs="Times New Roman"/>
          <w:sz w:val="28"/>
          <w:szCs w:val="28"/>
        </w:rPr>
        <w:t>о</w:t>
      </w:r>
      <w:r>
        <w:rPr>
          <w:rFonts w:ascii="Times New Roman" w:hAnsi="Times New Roman" w:cs="Times New Roman"/>
          <w:sz w:val="28"/>
          <w:szCs w:val="28"/>
        </w:rPr>
        <w:t>зяй</w:t>
      </w:r>
      <w:r w:rsidR="0037381A">
        <w:rPr>
          <w:rFonts w:ascii="Times New Roman" w:hAnsi="Times New Roman" w:cs="Times New Roman"/>
          <w:sz w:val="28"/>
          <w:szCs w:val="28"/>
        </w:rPr>
        <w:t>с</w:t>
      </w:r>
      <w:r>
        <w:rPr>
          <w:rFonts w:ascii="Times New Roman" w:hAnsi="Times New Roman" w:cs="Times New Roman"/>
          <w:sz w:val="28"/>
          <w:szCs w:val="28"/>
        </w:rPr>
        <w:t>тв</w:t>
      </w:r>
      <w:r w:rsidR="0037381A">
        <w:rPr>
          <w:rFonts w:ascii="Times New Roman" w:hAnsi="Times New Roman" w:cs="Times New Roman"/>
          <w:sz w:val="28"/>
          <w:szCs w:val="28"/>
        </w:rPr>
        <w:t>о</w:t>
      </w:r>
      <w:r>
        <w:rPr>
          <w:rFonts w:ascii="Times New Roman" w:hAnsi="Times New Roman" w:cs="Times New Roman"/>
          <w:sz w:val="28"/>
          <w:szCs w:val="28"/>
        </w:rPr>
        <w:t xml:space="preserve"> </w:t>
      </w:r>
      <w:r w:rsidR="00B56269" w:rsidRPr="00B56269">
        <w:rPr>
          <w:rFonts w:ascii="Times New Roman" w:hAnsi="Times New Roman" w:cs="Times New Roman"/>
          <w:sz w:val="28"/>
          <w:szCs w:val="28"/>
        </w:rPr>
        <w:t>пр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д</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вля</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т </w:t>
      </w:r>
      <w:r w:rsidR="0037381A">
        <w:rPr>
          <w:rFonts w:ascii="Times New Roman" w:hAnsi="Times New Roman" w:cs="Times New Roman"/>
          <w:sz w:val="28"/>
          <w:szCs w:val="28"/>
        </w:rPr>
        <w:t>со</w:t>
      </w:r>
      <w:r>
        <w:rPr>
          <w:rFonts w:ascii="Times New Roman" w:hAnsi="Times New Roman" w:cs="Times New Roman"/>
          <w:sz w:val="28"/>
          <w:szCs w:val="28"/>
        </w:rPr>
        <w:t>б</w:t>
      </w:r>
      <w:r w:rsidR="0037381A">
        <w:rPr>
          <w:rFonts w:ascii="Times New Roman" w:hAnsi="Times New Roman" w:cs="Times New Roman"/>
          <w:sz w:val="28"/>
          <w:szCs w:val="28"/>
        </w:rPr>
        <w:t>о</w:t>
      </w:r>
      <w:r>
        <w:rPr>
          <w:rFonts w:ascii="Times New Roman" w:hAnsi="Times New Roman" w:cs="Times New Roman"/>
          <w:sz w:val="28"/>
          <w:szCs w:val="28"/>
        </w:rPr>
        <w:t xml:space="preserve">й </w:t>
      </w:r>
      <w:r w:rsidR="00B56269" w:rsidRPr="00B56269">
        <w:rPr>
          <w:rFonts w:ascii="Times New Roman" w:hAnsi="Times New Roman" w:cs="Times New Roman"/>
          <w:sz w:val="28"/>
          <w:szCs w:val="28"/>
        </w:rPr>
        <w:t>к</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лл</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ктив люд</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й, </w:t>
      </w:r>
      <w:r>
        <w:rPr>
          <w:rFonts w:ascii="Times New Roman" w:hAnsi="Times New Roman" w:cs="Times New Roman"/>
          <w:sz w:val="28"/>
          <w:szCs w:val="28"/>
        </w:rPr>
        <w:t>к</w:t>
      </w:r>
      <w:r w:rsidR="0037381A">
        <w:rPr>
          <w:rFonts w:ascii="Times New Roman" w:hAnsi="Times New Roman" w:cs="Times New Roman"/>
          <w:sz w:val="28"/>
          <w:szCs w:val="28"/>
        </w:rPr>
        <w:t>о</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ры</w:t>
      </w:r>
      <w:r w:rsidR="0037381A">
        <w:rPr>
          <w:rFonts w:ascii="Times New Roman" w:hAnsi="Times New Roman" w:cs="Times New Roman"/>
          <w:sz w:val="28"/>
          <w:szCs w:val="28"/>
        </w:rPr>
        <w:t>е</w:t>
      </w:r>
      <w:r>
        <w:rPr>
          <w:rFonts w:ascii="Times New Roman" w:hAnsi="Times New Roman" w:cs="Times New Roman"/>
          <w:sz w:val="28"/>
          <w:szCs w:val="28"/>
        </w:rPr>
        <w:t xml:space="preserve"> им</w:t>
      </w:r>
      <w:r w:rsidR="0037381A">
        <w:rPr>
          <w:rFonts w:ascii="Times New Roman" w:hAnsi="Times New Roman" w:cs="Times New Roman"/>
          <w:sz w:val="28"/>
          <w:szCs w:val="28"/>
        </w:rPr>
        <w:t>е</w:t>
      </w:r>
      <w:r>
        <w:rPr>
          <w:rFonts w:ascii="Times New Roman" w:hAnsi="Times New Roman" w:cs="Times New Roman"/>
          <w:sz w:val="28"/>
          <w:szCs w:val="28"/>
        </w:rPr>
        <w:t>ют</w:t>
      </w:r>
      <w:r w:rsidR="00B56269"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бщую </w:t>
      </w:r>
      <w:r w:rsidR="0037381A">
        <w:rPr>
          <w:rFonts w:ascii="Times New Roman" w:hAnsi="Times New Roman" w:cs="Times New Roman"/>
          <w:sz w:val="28"/>
          <w:szCs w:val="28"/>
        </w:rPr>
        <w:t>со</w:t>
      </w:r>
      <w:r w:rsidR="00B56269" w:rsidRPr="00B56269">
        <w:rPr>
          <w:rFonts w:ascii="Times New Roman" w:hAnsi="Times New Roman" w:cs="Times New Roman"/>
          <w:sz w:val="28"/>
          <w:szCs w:val="28"/>
        </w:rPr>
        <w:t>б</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тв</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нн</w:t>
      </w:r>
      <w:r w:rsidR="0037381A">
        <w:rPr>
          <w:rFonts w:ascii="Times New Roman" w:hAnsi="Times New Roman" w:cs="Times New Roman"/>
          <w:sz w:val="28"/>
          <w:szCs w:val="28"/>
        </w:rPr>
        <w:t>ос</w:t>
      </w:r>
      <w:r w:rsidR="00B56269" w:rsidRPr="00B56269">
        <w:rPr>
          <w:rFonts w:ascii="Times New Roman" w:hAnsi="Times New Roman" w:cs="Times New Roman"/>
          <w:sz w:val="28"/>
          <w:szCs w:val="28"/>
        </w:rPr>
        <w:t>ть и д</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х</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ды</w:t>
      </w:r>
      <w:r>
        <w:rPr>
          <w:rFonts w:ascii="Times New Roman" w:hAnsi="Times New Roman" w:cs="Times New Roman"/>
          <w:sz w:val="28"/>
          <w:szCs w:val="28"/>
        </w:rPr>
        <w:t xml:space="preserve">, </w:t>
      </w:r>
      <w:r w:rsidR="0037381A">
        <w:rPr>
          <w:rFonts w:ascii="Times New Roman" w:hAnsi="Times New Roman" w:cs="Times New Roman"/>
          <w:sz w:val="28"/>
          <w:szCs w:val="28"/>
        </w:rPr>
        <w:t>а</w:t>
      </w:r>
      <w:r>
        <w:rPr>
          <w:rFonts w:ascii="Times New Roman" w:hAnsi="Times New Roman" w:cs="Times New Roman"/>
          <w:sz w:val="28"/>
          <w:szCs w:val="28"/>
        </w:rPr>
        <w:t xml:space="preserve"> т</w:t>
      </w:r>
      <w:r w:rsidR="0037381A">
        <w:rPr>
          <w:rFonts w:ascii="Times New Roman" w:hAnsi="Times New Roman" w:cs="Times New Roman"/>
          <w:sz w:val="28"/>
          <w:szCs w:val="28"/>
        </w:rPr>
        <w:t>а</w:t>
      </w:r>
      <w:r>
        <w:rPr>
          <w:rFonts w:ascii="Times New Roman" w:hAnsi="Times New Roman" w:cs="Times New Roman"/>
          <w:sz w:val="28"/>
          <w:szCs w:val="28"/>
        </w:rPr>
        <w:t>кж</w:t>
      </w:r>
      <w:r w:rsidR="0037381A">
        <w:rPr>
          <w:rFonts w:ascii="Times New Roman" w:hAnsi="Times New Roman" w:cs="Times New Roman"/>
          <w:sz w:val="28"/>
          <w:szCs w:val="28"/>
        </w:rPr>
        <w:t>е</w:t>
      </w:r>
      <w:r>
        <w:rPr>
          <w:rFonts w:ascii="Times New Roman" w:hAnsi="Times New Roman" w:cs="Times New Roman"/>
          <w:sz w:val="28"/>
          <w:szCs w:val="28"/>
        </w:rPr>
        <w:t xml:space="preserve"> приним</w:t>
      </w:r>
      <w:r w:rsidR="0037381A">
        <w:rPr>
          <w:rFonts w:ascii="Times New Roman" w:hAnsi="Times New Roman" w:cs="Times New Roman"/>
          <w:sz w:val="28"/>
          <w:szCs w:val="28"/>
        </w:rPr>
        <w:t>а</w:t>
      </w:r>
      <w:r>
        <w:rPr>
          <w:rFonts w:ascii="Times New Roman" w:hAnsi="Times New Roman" w:cs="Times New Roman"/>
          <w:sz w:val="28"/>
          <w:szCs w:val="28"/>
        </w:rPr>
        <w:t>ют</w:t>
      </w:r>
      <w:r w:rsidR="00B56269"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бщи</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 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ш</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ния. </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н</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 </w:t>
      </w:r>
      <w:r w:rsidR="00B56269" w:rsidRPr="00B56269">
        <w:rPr>
          <w:rFonts w:ascii="Times New Roman" w:hAnsi="Times New Roman" w:cs="Times New Roman"/>
          <w:sz w:val="28"/>
          <w:szCs w:val="28"/>
        </w:rPr>
        <w:lastRenderedPageBreak/>
        <w:t>являя</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 xml:space="preserve">ь </w:t>
      </w:r>
      <w:r w:rsidR="0037381A">
        <w:rPr>
          <w:rFonts w:ascii="Times New Roman" w:hAnsi="Times New Roman" w:cs="Times New Roman"/>
          <w:sz w:val="28"/>
          <w:szCs w:val="28"/>
        </w:rPr>
        <w:t>со</w:t>
      </w:r>
      <w:r w:rsidR="00B56269" w:rsidRPr="00B56269">
        <w:rPr>
          <w:rFonts w:ascii="Times New Roman" w:hAnsi="Times New Roman" w:cs="Times New Roman"/>
          <w:sz w:val="28"/>
          <w:szCs w:val="28"/>
        </w:rPr>
        <w:t>б</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тв</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нник</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м </w:t>
      </w:r>
      <w:r w:rsidR="0037381A">
        <w:rPr>
          <w:rFonts w:ascii="Times New Roman" w:hAnsi="Times New Roman" w:cs="Times New Roman"/>
          <w:sz w:val="28"/>
          <w:szCs w:val="28"/>
        </w:rPr>
        <w:t>ос</w:t>
      </w:r>
      <w:r w:rsidR="00B56269" w:rsidRPr="00B56269">
        <w:rPr>
          <w:rFonts w:ascii="Times New Roman" w:hAnsi="Times New Roman" w:cs="Times New Roman"/>
          <w:sz w:val="28"/>
          <w:szCs w:val="28"/>
        </w:rPr>
        <w:t>н</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вных ф</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кт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в пр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изв</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д</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тв</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вы</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туп</w:t>
      </w:r>
      <w:r w:rsidR="0037381A">
        <w:rPr>
          <w:rFonts w:ascii="Times New Roman" w:hAnsi="Times New Roman" w:cs="Times New Roman"/>
          <w:sz w:val="28"/>
          <w:szCs w:val="28"/>
        </w:rPr>
        <w:t>ае</w:t>
      </w:r>
      <w:r w:rsidR="00B56269" w:rsidRPr="00B56269">
        <w:rPr>
          <w:rFonts w:ascii="Times New Roman" w:hAnsi="Times New Roman" w:cs="Times New Roman"/>
          <w:sz w:val="28"/>
          <w:szCs w:val="28"/>
        </w:rPr>
        <w:t xml:space="preserve">т </w:t>
      </w:r>
      <w:r>
        <w:rPr>
          <w:rFonts w:ascii="Times New Roman" w:hAnsi="Times New Roman" w:cs="Times New Roman"/>
          <w:sz w:val="28"/>
          <w:szCs w:val="28"/>
        </w:rPr>
        <w:t xml:space="preserve">и </w:t>
      </w:r>
      <w:r w:rsidR="00B56269" w:rsidRPr="00B56269">
        <w:rPr>
          <w:rFonts w:ascii="Times New Roman" w:hAnsi="Times New Roman" w:cs="Times New Roman"/>
          <w:sz w:val="28"/>
          <w:szCs w:val="28"/>
        </w:rPr>
        <w:t>к</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к их пр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д</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в</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ц и </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дн</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вр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м</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нн</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 к</w:t>
      </w:r>
      <w:r w:rsidR="0037381A">
        <w:rPr>
          <w:rFonts w:ascii="Times New Roman" w:hAnsi="Times New Roman" w:cs="Times New Roman"/>
          <w:sz w:val="28"/>
          <w:szCs w:val="28"/>
        </w:rPr>
        <w:t>а</w:t>
      </w:r>
      <w:r>
        <w:rPr>
          <w:rFonts w:ascii="Times New Roman" w:hAnsi="Times New Roman" w:cs="Times New Roman"/>
          <w:sz w:val="28"/>
          <w:szCs w:val="28"/>
        </w:rPr>
        <w:t>к п</w:t>
      </w:r>
      <w:r w:rsidR="0037381A">
        <w:rPr>
          <w:rFonts w:ascii="Times New Roman" w:hAnsi="Times New Roman" w:cs="Times New Roman"/>
          <w:sz w:val="28"/>
          <w:szCs w:val="28"/>
        </w:rPr>
        <w:t>о</w:t>
      </w:r>
      <w:r>
        <w:rPr>
          <w:rFonts w:ascii="Times New Roman" w:hAnsi="Times New Roman" w:cs="Times New Roman"/>
          <w:sz w:val="28"/>
          <w:szCs w:val="28"/>
        </w:rPr>
        <w:t>тр</w:t>
      </w:r>
      <w:r w:rsidR="0037381A">
        <w:rPr>
          <w:rFonts w:ascii="Times New Roman" w:hAnsi="Times New Roman" w:cs="Times New Roman"/>
          <w:sz w:val="28"/>
          <w:szCs w:val="28"/>
        </w:rPr>
        <w:t>е</w:t>
      </w:r>
      <w:r>
        <w:rPr>
          <w:rFonts w:ascii="Times New Roman" w:hAnsi="Times New Roman" w:cs="Times New Roman"/>
          <w:sz w:val="28"/>
          <w:szCs w:val="28"/>
        </w:rPr>
        <w:t>бит</w:t>
      </w:r>
      <w:r w:rsidR="0037381A">
        <w:rPr>
          <w:rFonts w:ascii="Times New Roman" w:hAnsi="Times New Roman" w:cs="Times New Roman"/>
          <w:sz w:val="28"/>
          <w:szCs w:val="28"/>
        </w:rPr>
        <w:t>е</w:t>
      </w:r>
      <w:r>
        <w:rPr>
          <w:rFonts w:ascii="Times New Roman" w:hAnsi="Times New Roman" w:cs="Times New Roman"/>
          <w:sz w:val="28"/>
          <w:szCs w:val="28"/>
        </w:rPr>
        <w:t>ль т</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а</w:t>
      </w:r>
      <w:r>
        <w:rPr>
          <w:rFonts w:ascii="Times New Roman" w:hAnsi="Times New Roman" w:cs="Times New Roman"/>
          <w:sz w:val="28"/>
          <w:szCs w:val="28"/>
        </w:rPr>
        <w:t>р</w:t>
      </w:r>
      <w:r w:rsidR="0037381A">
        <w:rPr>
          <w:rFonts w:ascii="Times New Roman" w:hAnsi="Times New Roman" w:cs="Times New Roman"/>
          <w:sz w:val="28"/>
          <w:szCs w:val="28"/>
        </w:rPr>
        <w:t>о</w:t>
      </w:r>
      <w:r>
        <w:rPr>
          <w:rFonts w:ascii="Times New Roman" w:hAnsi="Times New Roman" w:cs="Times New Roman"/>
          <w:sz w:val="28"/>
          <w:szCs w:val="28"/>
        </w:rPr>
        <w:t>в и у</w:t>
      </w:r>
      <w:r w:rsidR="0037381A">
        <w:rPr>
          <w:rFonts w:ascii="Times New Roman" w:hAnsi="Times New Roman" w:cs="Times New Roman"/>
          <w:sz w:val="28"/>
          <w:szCs w:val="28"/>
        </w:rPr>
        <w:t>с</w:t>
      </w:r>
      <w:r>
        <w:rPr>
          <w:rFonts w:ascii="Times New Roman" w:hAnsi="Times New Roman" w:cs="Times New Roman"/>
          <w:sz w:val="28"/>
          <w:szCs w:val="28"/>
        </w:rPr>
        <w:t>луг.</w:t>
      </w:r>
      <w:r w:rsidR="001A2C04" w:rsidRPr="001A2C04">
        <w:rPr>
          <w:rFonts w:ascii="Times New Roman" w:hAnsi="Times New Roman" w:cs="Times New Roman"/>
          <w:sz w:val="28"/>
          <w:szCs w:val="28"/>
          <w:vertAlign w:val="superscript"/>
        </w:rPr>
        <w:t>[</w:t>
      </w:r>
      <w:r w:rsidR="0067527C">
        <w:rPr>
          <w:rFonts w:ascii="Times New Roman" w:hAnsi="Times New Roman" w:cs="Times New Roman"/>
          <w:sz w:val="28"/>
          <w:szCs w:val="28"/>
          <w:vertAlign w:val="superscript"/>
        </w:rPr>
        <w:t>10</w:t>
      </w:r>
      <w:r w:rsidR="001A2C04" w:rsidRPr="001A2C04">
        <w:rPr>
          <w:rFonts w:ascii="Times New Roman" w:hAnsi="Times New Roman" w:cs="Times New Roman"/>
          <w:sz w:val="28"/>
          <w:szCs w:val="28"/>
          <w:vertAlign w:val="superscript"/>
        </w:rPr>
        <w:t>]</w:t>
      </w:r>
    </w:p>
    <w:p w14:paraId="0B68FD99" w14:textId="414A91CC" w:rsidR="00B56269" w:rsidRPr="00B56269" w:rsidRDefault="005F646D"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w:t>
      </w:r>
      <w:r w:rsidR="0037381A">
        <w:rPr>
          <w:rFonts w:ascii="Times New Roman" w:hAnsi="Times New Roman" w:cs="Times New Roman"/>
          <w:sz w:val="28"/>
          <w:szCs w:val="28"/>
        </w:rPr>
        <w:t>е</w:t>
      </w:r>
      <w:r>
        <w:rPr>
          <w:rFonts w:ascii="Times New Roman" w:hAnsi="Times New Roman" w:cs="Times New Roman"/>
          <w:sz w:val="28"/>
          <w:szCs w:val="28"/>
        </w:rPr>
        <w:t>дприяти</w:t>
      </w:r>
      <w:r w:rsidR="0037381A">
        <w:rPr>
          <w:rFonts w:ascii="Times New Roman" w:hAnsi="Times New Roman" w:cs="Times New Roman"/>
          <w:sz w:val="28"/>
          <w:szCs w:val="28"/>
        </w:rPr>
        <w:t>е</w:t>
      </w:r>
      <w:r>
        <w:rPr>
          <w:rFonts w:ascii="Times New Roman" w:hAnsi="Times New Roman" w:cs="Times New Roman"/>
          <w:sz w:val="28"/>
          <w:szCs w:val="28"/>
        </w:rPr>
        <w:t xml:space="preserve"> ж</w:t>
      </w:r>
      <w:r w:rsidR="0037381A">
        <w:rPr>
          <w:rFonts w:ascii="Times New Roman" w:hAnsi="Times New Roman" w:cs="Times New Roman"/>
          <w:sz w:val="28"/>
          <w:szCs w:val="28"/>
        </w:rPr>
        <w:t>е</w:t>
      </w:r>
      <w:r>
        <w:rPr>
          <w:rFonts w:ascii="Times New Roman" w:hAnsi="Times New Roman" w:cs="Times New Roman"/>
          <w:sz w:val="28"/>
          <w:szCs w:val="28"/>
        </w:rPr>
        <w:t>, п</w:t>
      </w:r>
      <w:r w:rsidR="0037381A">
        <w:rPr>
          <w:rFonts w:ascii="Times New Roman" w:hAnsi="Times New Roman" w:cs="Times New Roman"/>
          <w:sz w:val="28"/>
          <w:szCs w:val="28"/>
        </w:rPr>
        <w:t>о</w:t>
      </w:r>
      <w:r>
        <w:rPr>
          <w:rFonts w:ascii="Times New Roman" w:hAnsi="Times New Roman" w:cs="Times New Roman"/>
          <w:sz w:val="28"/>
          <w:szCs w:val="28"/>
        </w:rPr>
        <w:t>куп</w:t>
      </w:r>
      <w:r w:rsidR="0037381A">
        <w:rPr>
          <w:rFonts w:ascii="Times New Roman" w:hAnsi="Times New Roman" w:cs="Times New Roman"/>
          <w:sz w:val="28"/>
          <w:szCs w:val="28"/>
        </w:rPr>
        <w:t>а</w:t>
      </w:r>
      <w:r>
        <w:rPr>
          <w:rFonts w:ascii="Times New Roman" w:hAnsi="Times New Roman" w:cs="Times New Roman"/>
          <w:sz w:val="28"/>
          <w:szCs w:val="28"/>
        </w:rPr>
        <w:t>я р</w:t>
      </w:r>
      <w:r w:rsidR="0037381A">
        <w:rPr>
          <w:rFonts w:ascii="Times New Roman" w:hAnsi="Times New Roman" w:cs="Times New Roman"/>
          <w:sz w:val="28"/>
          <w:szCs w:val="28"/>
        </w:rPr>
        <w:t>ес</w:t>
      </w:r>
      <w:r>
        <w:rPr>
          <w:rFonts w:ascii="Times New Roman" w:hAnsi="Times New Roman" w:cs="Times New Roman"/>
          <w:sz w:val="28"/>
          <w:szCs w:val="28"/>
        </w:rPr>
        <w:t>ур</w:t>
      </w:r>
      <w:r w:rsidR="0037381A">
        <w:rPr>
          <w:rFonts w:ascii="Times New Roman" w:hAnsi="Times New Roman" w:cs="Times New Roman"/>
          <w:sz w:val="28"/>
          <w:szCs w:val="28"/>
        </w:rPr>
        <w:t>с</w:t>
      </w:r>
      <w:r>
        <w:rPr>
          <w:rFonts w:ascii="Times New Roman" w:hAnsi="Times New Roman" w:cs="Times New Roman"/>
          <w:sz w:val="28"/>
          <w:szCs w:val="28"/>
        </w:rPr>
        <w:t>ы у н</w:t>
      </w:r>
      <w:r w:rsidR="0037381A">
        <w:rPr>
          <w:rFonts w:ascii="Times New Roman" w:hAnsi="Times New Roman" w:cs="Times New Roman"/>
          <w:sz w:val="28"/>
          <w:szCs w:val="28"/>
        </w:rPr>
        <w:t>асе</w:t>
      </w:r>
      <w:r>
        <w:rPr>
          <w:rFonts w:ascii="Times New Roman" w:hAnsi="Times New Roman" w:cs="Times New Roman"/>
          <w:sz w:val="28"/>
          <w:szCs w:val="28"/>
        </w:rPr>
        <w:t>л</w:t>
      </w:r>
      <w:r w:rsidR="0037381A">
        <w:rPr>
          <w:rFonts w:ascii="Times New Roman" w:hAnsi="Times New Roman" w:cs="Times New Roman"/>
          <w:sz w:val="28"/>
          <w:szCs w:val="28"/>
        </w:rPr>
        <w:t>е</w:t>
      </w:r>
      <w:r>
        <w:rPr>
          <w:rFonts w:ascii="Times New Roman" w:hAnsi="Times New Roman" w:cs="Times New Roman"/>
          <w:sz w:val="28"/>
          <w:szCs w:val="28"/>
        </w:rPr>
        <w:t>ния, д</w:t>
      </w:r>
      <w:r w:rsidR="0037381A">
        <w:rPr>
          <w:rFonts w:ascii="Times New Roman" w:hAnsi="Times New Roman" w:cs="Times New Roman"/>
          <w:sz w:val="28"/>
          <w:szCs w:val="28"/>
        </w:rPr>
        <w:t>е</w:t>
      </w:r>
      <w:r>
        <w:rPr>
          <w:rFonts w:ascii="Times New Roman" w:hAnsi="Times New Roman" w:cs="Times New Roman"/>
          <w:sz w:val="28"/>
          <w:szCs w:val="28"/>
        </w:rPr>
        <w:t>й</w:t>
      </w:r>
      <w:r w:rsidR="0037381A">
        <w:rPr>
          <w:rFonts w:ascii="Times New Roman" w:hAnsi="Times New Roman" w:cs="Times New Roman"/>
          <w:sz w:val="28"/>
          <w:szCs w:val="28"/>
        </w:rPr>
        <w:t>с</w:t>
      </w:r>
      <w:r>
        <w:rPr>
          <w:rFonts w:ascii="Times New Roman" w:hAnsi="Times New Roman" w:cs="Times New Roman"/>
          <w:sz w:val="28"/>
          <w:szCs w:val="28"/>
        </w:rPr>
        <w:t>тву</w:t>
      </w:r>
      <w:r w:rsidR="0037381A">
        <w:rPr>
          <w:rFonts w:ascii="Times New Roman" w:hAnsi="Times New Roman" w:cs="Times New Roman"/>
          <w:sz w:val="28"/>
          <w:szCs w:val="28"/>
        </w:rPr>
        <w:t>е</w:t>
      </w:r>
      <w:r>
        <w:rPr>
          <w:rFonts w:ascii="Times New Roman" w:hAnsi="Times New Roman" w:cs="Times New Roman"/>
          <w:sz w:val="28"/>
          <w:szCs w:val="28"/>
        </w:rPr>
        <w:t>т к</w:t>
      </w:r>
      <w:r w:rsidR="0037381A">
        <w:rPr>
          <w:rFonts w:ascii="Times New Roman" w:hAnsi="Times New Roman" w:cs="Times New Roman"/>
          <w:sz w:val="28"/>
          <w:szCs w:val="28"/>
        </w:rPr>
        <w:t>а</w:t>
      </w:r>
      <w:r>
        <w:rPr>
          <w:rFonts w:ascii="Times New Roman" w:hAnsi="Times New Roman" w:cs="Times New Roman"/>
          <w:sz w:val="28"/>
          <w:szCs w:val="28"/>
        </w:rPr>
        <w:t xml:space="preserve">к </w:t>
      </w:r>
      <w:r w:rsidR="00B56269" w:rsidRPr="00B56269">
        <w:rPr>
          <w:rFonts w:ascii="Times New Roman" w:hAnsi="Times New Roman" w:cs="Times New Roman"/>
          <w:sz w:val="28"/>
          <w:szCs w:val="28"/>
        </w:rPr>
        <w:t>п</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куп</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т</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ль</w:t>
      </w:r>
      <w:r>
        <w:rPr>
          <w:rFonts w:ascii="Times New Roman" w:hAnsi="Times New Roman" w:cs="Times New Roman"/>
          <w:sz w:val="28"/>
          <w:szCs w:val="28"/>
        </w:rPr>
        <w:t xml:space="preserve">, </w:t>
      </w:r>
      <w:r w:rsidR="0037381A">
        <w:rPr>
          <w:rFonts w:ascii="Times New Roman" w:hAnsi="Times New Roman" w:cs="Times New Roman"/>
          <w:sz w:val="28"/>
          <w:szCs w:val="28"/>
        </w:rPr>
        <w:t>а</w:t>
      </w:r>
      <w:r>
        <w:rPr>
          <w:rFonts w:ascii="Times New Roman" w:hAnsi="Times New Roman" w:cs="Times New Roman"/>
          <w:sz w:val="28"/>
          <w:szCs w:val="28"/>
        </w:rPr>
        <w:t xml:space="preserve"> уж</w:t>
      </w:r>
      <w:r w:rsidR="0037381A">
        <w:rPr>
          <w:rFonts w:ascii="Times New Roman" w:hAnsi="Times New Roman" w:cs="Times New Roman"/>
          <w:sz w:val="28"/>
          <w:szCs w:val="28"/>
        </w:rPr>
        <w:t>е</w:t>
      </w:r>
      <w:r>
        <w:rPr>
          <w:rFonts w:ascii="Times New Roman" w:hAnsi="Times New Roman" w:cs="Times New Roman"/>
          <w:sz w:val="28"/>
          <w:szCs w:val="28"/>
        </w:rPr>
        <w:t xml:space="preserve"> р</w:t>
      </w:r>
      <w:r w:rsidR="0037381A">
        <w:rPr>
          <w:rFonts w:ascii="Times New Roman" w:hAnsi="Times New Roman" w:cs="Times New Roman"/>
          <w:sz w:val="28"/>
          <w:szCs w:val="28"/>
        </w:rPr>
        <w:t>еа</w:t>
      </w:r>
      <w:r>
        <w:rPr>
          <w:rFonts w:ascii="Times New Roman" w:hAnsi="Times New Roman" w:cs="Times New Roman"/>
          <w:sz w:val="28"/>
          <w:szCs w:val="28"/>
        </w:rPr>
        <w:t>лизуя г</w:t>
      </w:r>
      <w:r w:rsidR="0037381A">
        <w:rPr>
          <w:rFonts w:ascii="Times New Roman" w:hAnsi="Times New Roman" w:cs="Times New Roman"/>
          <w:sz w:val="28"/>
          <w:szCs w:val="28"/>
        </w:rPr>
        <w:t>о</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вый т</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а</w:t>
      </w:r>
      <w:r>
        <w:rPr>
          <w:rFonts w:ascii="Times New Roman" w:hAnsi="Times New Roman" w:cs="Times New Roman"/>
          <w:sz w:val="28"/>
          <w:szCs w:val="28"/>
        </w:rPr>
        <w:t>р, к</w:t>
      </w:r>
      <w:r w:rsidR="0037381A">
        <w:rPr>
          <w:rFonts w:ascii="Times New Roman" w:hAnsi="Times New Roman" w:cs="Times New Roman"/>
          <w:sz w:val="28"/>
          <w:szCs w:val="28"/>
        </w:rPr>
        <w:t>а</w:t>
      </w:r>
      <w:r>
        <w:rPr>
          <w:rFonts w:ascii="Times New Roman" w:hAnsi="Times New Roman" w:cs="Times New Roman"/>
          <w:sz w:val="28"/>
          <w:szCs w:val="28"/>
        </w:rPr>
        <w:t>к</w:t>
      </w:r>
      <w:r w:rsidR="00B56269" w:rsidRPr="00B56269">
        <w:rPr>
          <w:rFonts w:ascii="Times New Roman" w:hAnsi="Times New Roman" w:cs="Times New Roman"/>
          <w:sz w:val="28"/>
          <w:szCs w:val="28"/>
        </w:rPr>
        <w:t xml:space="preserve"> пр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д</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в</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ц. </w:t>
      </w:r>
      <w:r>
        <w:rPr>
          <w:rFonts w:ascii="Times New Roman" w:hAnsi="Times New Roman" w:cs="Times New Roman"/>
          <w:sz w:val="28"/>
          <w:szCs w:val="28"/>
        </w:rPr>
        <w:t>Вых</w:t>
      </w:r>
      <w:r w:rsidR="0037381A">
        <w:rPr>
          <w:rFonts w:ascii="Times New Roman" w:hAnsi="Times New Roman" w:cs="Times New Roman"/>
          <w:sz w:val="28"/>
          <w:szCs w:val="28"/>
        </w:rPr>
        <w:t>о</w:t>
      </w:r>
      <w:r>
        <w:rPr>
          <w:rFonts w:ascii="Times New Roman" w:hAnsi="Times New Roman" w:cs="Times New Roman"/>
          <w:sz w:val="28"/>
          <w:szCs w:val="28"/>
        </w:rPr>
        <w:t>дит</w:t>
      </w:r>
      <w:r w:rsidR="00B56269" w:rsidRPr="00B56269">
        <w:rPr>
          <w:rFonts w:ascii="Times New Roman" w:hAnsi="Times New Roman" w:cs="Times New Roman"/>
          <w:sz w:val="28"/>
          <w:szCs w:val="28"/>
        </w:rPr>
        <w:t>,</w:t>
      </w:r>
      <w:r>
        <w:rPr>
          <w:rFonts w:ascii="Times New Roman" w:hAnsi="Times New Roman" w:cs="Times New Roman"/>
          <w:sz w:val="28"/>
          <w:szCs w:val="28"/>
        </w:rPr>
        <w:t xml:space="preserve"> чт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 д</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м</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х</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зяй</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тв</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 и пр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дприятия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вяз</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ны двумя рынк</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ми: р</w:t>
      </w:r>
      <w:r w:rsidR="0037381A">
        <w:rPr>
          <w:rFonts w:ascii="Times New Roman" w:hAnsi="Times New Roman" w:cs="Times New Roman"/>
          <w:sz w:val="28"/>
          <w:szCs w:val="28"/>
        </w:rPr>
        <w:t>ес</w:t>
      </w:r>
      <w:r w:rsidR="00B56269" w:rsidRPr="00B56269">
        <w:rPr>
          <w:rFonts w:ascii="Times New Roman" w:hAnsi="Times New Roman" w:cs="Times New Roman"/>
          <w:sz w:val="28"/>
          <w:szCs w:val="28"/>
        </w:rPr>
        <w:t>ур</w:t>
      </w:r>
      <w:r w:rsidR="0037381A">
        <w:rPr>
          <w:rFonts w:ascii="Times New Roman" w:hAnsi="Times New Roman" w:cs="Times New Roman"/>
          <w:sz w:val="28"/>
          <w:szCs w:val="28"/>
        </w:rPr>
        <w:t>со</w:t>
      </w:r>
      <w:r w:rsidR="00B56269" w:rsidRPr="00B56269">
        <w:rPr>
          <w:rFonts w:ascii="Times New Roman" w:hAnsi="Times New Roman" w:cs="Times New Roman"/>
          <w:sz w:val="28"/>
          <w:szCs w:val="28"/>
        </w:rPr>
        <w:t>в и 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в</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в. Н</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в</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чу п</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ку ф</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кт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в пр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изв</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д</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тв</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в</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в и у</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луг, движущ</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му</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я н</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х</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м</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 пр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тив ч</w:t>
      </w:r>
      <w:r w:rsidR="0037381A">
        <w:rPr>
          <w:rFonts w:ascii="Times New Roman" w:hAnsi="Times New Roman" w:cs="Times New Roman"/>
          <w:sz w:val="28"/>
          <w:szCs w:val="28"/>
        </w:rPr>
        <w:t>асо</w:t>
      </w:r>
      <w:r w:rsidR="00B56269" w:rsidRPr="00B56269">
        <w:rPr>
          <w:rFonts w:ascii="Times New Roman" w:hAnsi="Times New Roman" w:cs="Times New Roman"/>
          <w:sz w:val="28"/>
          <w:szCs w:val="28"/>
        </w:rPr>
        <w:t>в</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й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лки, движут</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я д</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ньги (д</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х</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ды </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т ф</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кт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в пр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изв</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д</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тв</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п</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тр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бит</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ль</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ки</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 р</w:t>
      </w:r>
      <w:r w:rsidR="0037381A">
        <w:rPr>
          <w:rFonts w:ascii="Times New Roman" w:hAnsi="Times New Roman" w:cs="Times New Roman"/>
          <w:sz w:val="28"/>
          <w:szCs w:val="28"/>
        </w:rPr>
        <w:t>ас</w:t>
      </w:r>
      <w:r w:rsidR="00B56269" w:rsidRPr="00B56269">
        <w:rPr>
          <w:rFonts w:ascii="Times New Roman" w:hAnsi="Times New Roman" w:cs="Times New Roman"/>
          <w:sz w:val="28"/>
          <w:szCs w:val="28"/>
        </w:rPr>
        <w:t>х</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ды, пр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дприним</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т</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ль</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ки</w:t>
      </w:r>
      <w:r w:rsidR="0037381A">
        <w:rPr>
          <w:rFonts w:ascii="Times New Roman" w:hAnsi="Times New Roman" w:cs="Times New Roman"/>
          <w:sz w:val="28"/>
          <w:szCs w:val="28"/>
        </w:rPr>
        <w:t>е</w:t>
      </w:r>
      <w:r>
        <w:rPr>
          <w:rFonts w:ascii="Times New Roman" w:hAnsi="Times New Roman" w:cs="Times New Roman"/>
          <w:sz w:val="28"/>
          <w:szCs w:val="28"/>
        </w:rPr>
        <w:t xml:space="preserve"> д</w:t>
      </w:r>
      <w:r w:rsidR="0037381A">
        <w:rPr>
          <w:rFonts w:ascii="Times New Roman" w:hAnsi="Times New Roman" w:cs="Times New Roman"/>
          <w:sz w:val="28"/>
          <w:szCs w:val="28"/>
        </w:rPr>
        <w:t>о</w:t>
      </w:r>
      <w:r>
        <w:rPr>
          <w:rFonts w:ascii="Times New Roman" w:hAnsi="Times New Roman" w:cs="Times New Roman"/>
          <w:sz w:val="28"/>
          <w:szCs w:val="28"/>
        </w:rPr>
        <w:t>х</w:t>
      </w:r>
      <w:r w:rsidR="0037381A">
        <w:rPr>
          <w:rFonts w:ascii="Times New Roman" w:hAnsi="Times New Roman" w:cs="Times New Roman"/>
          <w:sz w:val="28"/>
          <w:szCs w:val="28"/>
        </w:rPr>
        <w:t>о</w:t>
      </w:r>
      <w:r>
        <w:rPr>
          <w:rFonts w:ascii="Times New Roman" w:hAnsi="Times New Roman" w:cs="Times New Roman"/>
          <w:sz w:val="28"/>
          <w:szCs w:val="28"/>
        </w:rPr>
        <w:t>ды и з</w:t>
      </w:r>
      <w:r w:rsidR="0037381A">
        <w:rPr>
          <w:rFonts w:ascii="Times New Roman" w:hAnsi="Times New Roman" w:cs="Times New Roman"/>
          <w:sz w:val="28"/>
          <w:szCs w:val="28"/>
        </w:rPr>
        <w:t>а</w:t>
      </w:r>
      <w:r>
        <w:rPr>
          <w:rFonts w:ascii="Times New Roman" w:hAnsi="Times New Roman" w:cs="Times New Roman"/>
          <w:sz w:val="28"/>
          <w:szCs w:val="28"/>
        </w:rPr>
        <w:t>тр</w:t>
      </w:r>
      <w:r w:rsidR="0037381A">
        <w:rPr>
          <w:rFonts w:ascii="Times New Roman" w:hAnsi="Times New Roman" w:cs="Times New Roman"/>
          <w:sz w:val="28"/>
          <w:szCs w:val="28"/>
        </w:rPr>
        <w:t>а</w:t>
      </w:r>
      <w:r>
        <w:rPr>
          <w:rFonts w:ascii="Times New Roman" w:hAnsi="Times New Roman" w:cs="Times New Roman"/>
          <w:sz w:val="28"/>
          <w:szCs w:val="28"/>
        </w:rPr>
        <w:t>ты н</w:t>
      </w:r>
      <w:r w:rsidR="0037381A">
        <w:rPr>
          <w:rFonts w:ascii="Times New Roman" w:hAnsi="Times New Roman" w:cs="Times New Roman"/>
          <w:sz w:val="28"/>
          <w:szCs w:val="28"/>
        </w:rPr>
        <w:t>а</w:t>
      </w:r>
      <w:r>
        <w:rPr>
          <w:rFonts w:ascii="Times New Roman" w:hAnsi="Times New Roman" w:cs="Times New Roman"/>
          <w:sz w:val="28"/>
          <w:szCs w:val="28"/>
        </w:rPr>
        <w:t xml:space="preserve"> р</w:t>
      </w:r>
      <w:r w:rsidR="0037381A">
        <w:rPr>
          <w:rFonts w:ascii="Times New Roman" w:hAnsi="Times New Roman" w:cs="Times New Roman"/>
          <w:sz w:val="28"/>
          <w:szCs w:val="28"/>
        </w:rPr>
        <w:t>ес</w:t>
      </w:r>
      <w:r>
        <w:rPr>
          <w:rFonts w:ascii="Times New Roman" w:hAnsi="Times New Roman" w:cs="Times New Roman"/>
          <w:sz w:val="28"/>
          <w:szCs w:val="28"/>
        </w:rPr>
        <w:t>ур</w:t>
      </w:r>
      <w:r w:rsidR="0037381A">
        <w:rPr>
          <w:rFonts w:ascii="Times New Roman" w:hAnsi="Times New Roman" w:cs="Times New Roman"/>
          <w:sz w:val="28"/>
          <w:szCs w:val="28"/>
        </w:rPr>
        <w:t>с</w:t>
      </w:r>
      <w:r>
        <w:rPr>
          <w:rFonts w:ascii="Times New Roman" w:hAnsi="Times New Roman" w:cs="Times New Roman"/>
          <w:sz w:val="28"/>
          <w:szCs w:val="28"/>
        </w:rPr>
        <w:t>ы).</w:t>
      </w:r>
    </w:p>
    <w:p w14:paraId="55D57C6B" w14:textId="1B360C10" w:rsidR="00B56269" w:rsidRPr="00B56269" w:rsidRDefault="005F646D"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7381A">
        <w:rPr>
          <w:rFonts w:ascii="Times New Roman" w:hAnsi="Times New Roman" w:cs="Times New Roman"/>
          <w:sz w:val="28"/>
          <w:szCs w:val="28"/>
        </w:rPr>
        <w:t>а</w:t>
      </w:r>
      <w:r>
        <w:rPr>
          <w:rFonts w:ascii="Times New Roman" w:hAnsi="Times New Roman" w:cs="Times New Roman"/>
          <w:sz w:val="28"/>
          <w:szCs w:val="28"/>
        </w:rPr>
        <w:t xml:space="preserve"> </w:t>
      </w:r>
      <w:r w:rsidR="0037381A">
        <w:rPr>
          <w:rFonts w:ascii="Times New Roman" w:hAnsi="Times New Roman" w:cs="Times New Roman"/>
          <w:sz w:val="28"/>
          <w:szCs w:val="28"/>
        </w:rPr>
        <w:t>са</w:t>
      </w:r>
      <w:r>
        <w:rPr>
          <w:rFonts w:ascii="Times New Roman" w:hAnsi="Times New Roman" w:cs="Times New Roman"/>
          <w:sz w:val="28"/>
          <w:szCs w:val="28"/>
        </w:rPr>
        <w:t>м</w:t>
      </w:r>
      <w:r w:rsidR="0037381A">
        <w:rPr>
          <w:rFonts w:ascii="Times New Roman" w:hAnsi="Times New Roman" w:cs="Times New Roman"/>
          <w:sz w:val="28"/>
          <w:szCs w:val="28"/>
        </w:rPr>
        <w:t>о</w:t>
      </w:r>
      <w:r>
        <w:rPr>
          <w:rFonts w:ascii="Times New Roman" w:hAnsi="Times New Roman" w:cs="Times New Roman"/>
          <w:sz w:val="28"/>
          <w:szCs w:val="28"/>
        </w:rPr>
        <w:t>м д</w:t>
      </w:r>
      <w:r w:rsidR="0037381A">
        <w:rPr>
          <w:rFonts w:ascii="Times New Roman" w:hAnsi="Times New Roman" w:cs="Times New Roman"/>
          <w:sz w:val="28"/>
          <w:szCs w:val="28"/>
        </w:rPr>
        <w:t>е</w:t>
      </w:r>
      <w:r>
        <w:rPr>
          <w:rFonts w:ascii="Times New Roman" w:hAnsi="Times New Roman" w:cs="Times New Roman"/>
          <w:sz w:val="28"/>
          <w:szCs w:val="28"/>
        </w:rPr>
        <w:t>л</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37381A">
        <w:rPr>
          <w:rFonts w:ascii="Times New Roman" w:hAnsi="Times New Roman" w:cs="Times New Roman"/>
          <w:sz w:val="28"/>
          <w:szCs w:val="28"/>
        </w:rPr>
        <w:t>о</w:t>
      </w:r>
      <w:r>
        <w:rPr>
          <w:rFonts w:ascii="Times New Roman" w:hAnsi="Times New Roman" w:cs="Times New Roman"/>
          <w:sz w:val="28"/>
          <w:szCs w:val="28"/>
        </w:rPr>
        <w:t>тн</w:t>
      </w:r>
      <w:r w:rsidR="0037381A">
        <w:rPr>
          <w:rFonts w:ascii="Times New Roman" w:hAnsi="Times New Roman" w:cs="Times New Roman"/>
          <w:sz w:val="28"/>
          <w:szCs w:val="28"/>
        </w:rPr>
        <w:t>о</w:t>
      </w:r>
      <w:r>
        <w:rPr>
          <w:rFonts w:ascii="Times New Roman" w:hAnsi="Times New Roman" w:cs="Times New Roman"/>
          <w:sz w:val="28"/>
          <w:szCs w:val="28"/>
        </w:rPr>
        <w:t>ш</w:t>
      </w:r>
      <w:r w:rsidR="0037381A">
        <w:rPr>
          <w:rFonts w:ascii="Times New Roman" w:hAnsi="Times New Roman" w:cs="Times New Roman"/>
          <w:sz w:val="28"/>
          <w:szCs w:val="28"/>
        </w:rPr>
        <w:t>е</w:t>
      </w:r>
      <w:r>
        <w:rPr>
          <w:rFonts w:ascii="Times New Roman" w:hAnsi="Times New Roman" w:cs="Times New Roman"/>
          <w:sz w:val="28"/>
          <w:szCs w:val="28"/>
        </w:rPr>
        <w:t>ния у люд</w:t>
      </w:r>
      <w:r w:rsidR="0037381A">
        <w:rPr>
          <w:rFonts w:ascii="Times New Roman" w:hAnsi="Times New Roman" w:cs="Times New Roman"/>
          <w:sz w:val="28"/>
          <w:szCs w:val="28"/>
        </w:rPr>
        <w:t>е</w:t>
      </w:r>
      <w:r>
        <w:rPr>
          <w:rFonts w:ascii="Times New Roman" w:hAnsi="Times New Roman" w:cs="Times New Roman"/>
          <w:sz w:val="28"/>
          <w:szCs w:val="28"/>
        </w:rPr>
        <w:t>й</w:t>
      </w:r>
      <w:r w:rsidR="00B56269" w:rsidRPr="00B56269">
        <w:rPr>
          <w:rFonts w:ascii="Times New Roman" w:hAnsi="Times New Roman" w:cs="Times New Roman"/>
          <w:sz w:val="28"/>
          <w:szCs w:val="28"/>
        </w:rPr>
        <w:t xml:space="preserve"> в рын</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чн</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й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и</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м</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 н</w:t>
      </w:r>
      <w:r w:rsidR="0037381A">
        <w:rPr>
          <w:rFonts w:ascii="Times New Roman" w:hAnsi="Times New Roman" w:cs="Times New Roman"/>
          <w:sz w:val="28"/>
          <w:szCs w:val="28"/>
        </w:rPr>
        <w:t>ос</w:t>
      </w:r>
      <w:r w:rsidR="00B56269" w:rsidRPr="00B56269">
        <w:rPr>
          <w:rFonts w:ascii="Times New Roman" w:hAnsi="Times New Roman" w:cs="Times New Roman"/>
          <w:sz w:val="28"/>
          <w:szCs w:val="28"/>
        </w:rPr>
        <w:t>ят б</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л</w:t>
      </w:r>
      <w:r w:rsidR="0037381A">
        <w:rPr>
          <w:rFonts w:ascii="Times New Roman" w:hAnsi="Times New Roman" w:cs="Times New Roman"/>
          <w:sz w:val="28"/>
          <w:szCs w:val="28"/>
        </w:rPr>
        <w:t>ее</w:t>
      </w:r>
      <w:r w:rsidR="00B56269" w:rsidRPr="00B56269">
        <w:rPr>
          <w:rFonts w:ascii="Times New Roman" w:hAnsi="Times New Roman" w:cs="Times New Roman"/>
          <w:sz w:val="28"/>
          <w:szCs w:val="28"/>
        </w:rPr>
        <w:t xml:space="preserve">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л</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жный х</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р</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кт</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р, </w:t>
      </w:r>
      <w:r>
        <w:rPr>
          <w:rFonts w:ascii="Times New Roman" w:hAnsi="Times New Roman" w:cs="Times New Roman"/>
          <w:sz w:val="28"/>
          <w:szCs w:val="28"/>
        </w:rPr>
        <w:t>п</w:t>
      </w:r>
      <w:r w:rsidR="0037381A">
        <w:rPr>
          <w:rFonts w:ascii="Times New Roman" w:hAnsi="Times New Roman" w:cs="Times New Roman"/>
          <w:sz w:val="28"/>
          <w:szCs w:val="28"/>
        </w:rPr>
        <w:t>о</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му чт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 кр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м</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 д</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м</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х</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зяй</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тв и пр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дприятий </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ктивными эк</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н</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мич</w:t>
      </w:r>
      <w:r w:rsidR="0037381A">
        <w:rPr>
          <w:rFonts w:ascii="Times New Roman" w:hAnsi="Times New Roman" w:cs="Times New Roman"/>
          <w:sz w:val="28"/>
          <w:szCs w:val="28"/>
        </w:rPr>
        <w:t>ес</w:t>
      </w:r>
      <w:r w:rsidR="00B56269" w:rsidRPr="00B56269">
        <w:rPr>
          <w:rFonts w:ascii="Times New Roman" w:hAnsi="Times New Roman" w:cs="Times New Roman"/>
          <w:sz w:val="28"/>
          <w:szCs w:val="28"/>
        </w:rPr>
        <w:t xml:space="preserve">кими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убъ</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кт</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ми вы</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туп</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ют г</w:t>
      </w:r>
      <w:r w:rsidR="0037381A">
        <w:rPr>
          <w:rFonts w:ascii="Times New Roman" w:hAnsi="Times New Roman" w:cs="Times New Roman"/>
          <w:sz w:val="28"/>
          <w:szCs w:val="28"/>
        </w:rPr>
        <w:t>ос</w:t>
      </w:r>
      <w:r w:rsidR="00B56269" w:rsidRPr="00B56269">
        <w:rPr>
          <w:rFonts w:ascii="Times New Roman" w:hAnsi="Times New Roman" w:cs="Times New Roman"/>
          <w:sz w:val="28"/>
          <w:szCs w:val="28"/>
        </w:rPr>
        <w:t>уд</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р</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тв</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 и б</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нки.</w:t>
      </w:r>
    </w:p>
    <w:p w14:paraId="478CBD8D" w14:textId="4859A153" w:rsidR="00B56269" w:rsidRPr="00B56269" w:rsidRDefault="005F646D"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w:t>
      </w:r>
      <w:r w:rsidR="0037381A">
        <w:rPr>
          <w:rFonts w:ascii="Times New Roman" w:hAnsi="Times New Roman" w:cs="Times New Roman"/>
          <w:sz w:val="28"/>
          <w:szCs w:val="28"/>
        </w:rPr>
        <w:t>а</w:t>
      </w:r>
      <w:r>
        <w:rPr>
          <w:rFonts w:ascii="Times New Roman" w:hAnsi="Times New Roman" w:cs="Times New Roman"/>
          <w:sz w:val="28"/>
          <w:szCs w:val="28"/>
        </w:rPr>
        <w:t>ч</w:t>
      </w:r>
      <w:r w:rsidR="0037381A">
        <w:rPr>
          <w:rFonts w:ascii="Times New Roman" w:hAnsi="Times New Roman" w:cs="Times New Roman"/>
          <w:sz w:val="28"/>
          <w:szCs w:val="28"/>
        </w:rPr>
        <w:t>ес</w:t>
      </w:r>
      <w:r>
        <w:rPr>
          <w:rFonts w:ascii="Times New Roman" w:hAnsi="Times New Roman" w:cs="Times New Roman"/>
          <w:sz w:val="28"/>
          <w:szCs w:val="28"/>
        </w:rPr>
        <w:t>тв</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37381A">
        <w:rPr>
          <w:rFonts w:ascii="Times New Roman" w:hAnsi="Times New Roman" w:cs="Times New Roman"/>
          <w:sz w:val="28"/>
          <w:szCs w:val="28"/>
        </w:rPr>
        <w:t>о</w:t>
      </w:r>
      <w:r>
        <w:rPr>
          <w:rFonts w:ascii="Times New Roman" w:hAnsi="Times New Roman" w:cs="Times New Roman"/>
          <w:sz w:val="28"/>
          <w:szCs w:val="28"/>
        </w:rPr>
        <w:t>бъ</w:t>
      </w:r>
      <w:r w:rsidR="0037381A">
        <w:rPr>
          <w:rFonts w:ascii="Times New Roman" w:hAnsi="Times New Roman" w:cs="Times New Roman"/>
          <w:sz w:val="28"/>
          <w:szCs w:val="28"/>
        </w:rPr>
        <w:t>е</w:t>
      </w:r>
      <w:r>
        <w:rPr>
          <w:rFonts w:ascii="Times New Roman" w:hAnsi="Times New Roman" w:cs="Times New Roman"/>
          <w:sz w:val="28"/>
          <w:szCs w:val="28"/>
        </w:rPr>
        <w:t>кт</w:t>
      </w:r>
      <w:r w:rsidR="0037381A">
        <w:rPr>
          <w:rFonts w:ascii="Times New Roman" w:hAnsi="Times New Roman" w:cs="Times New Roman"/>
          <w:sz w:val="28"/>
          <w:szCs w:val="28"/>
        </w:rPr>
        <w:t>о</w:t>
      </w:r>
      <w:r>
        <w:rPr>
          <w:rFonts w:ascii="Times New Roman" w:hAnsi="Times New Roman" w:cs="Times New Roman"/>
          <w:sz w:val="28"/>
          <w:szCs w:val="28"/>
        </w:rPr>
        <w:t>в рын</w:t>
      </w:r>
      <w:r w:rsidR="0037381A">
        <w:rPr>
          <w:rFonts w:ascii="Times New Roman" w:hAnsi="Times New Roman" w:cs="Times New Roman"/>
          <w:sz w:val="28"/>
          <w:szCs w:val="28"/>
        </w:rPr>
        <w:t>о</w:t>
      </w:r>
      <w:r>
        <w:rPr>
          <w:rFonts w:ascii="Times New Roman" w:hAnsi="Times New Roman" w:cs="Times New Roman"/>
          <w:sz w:val="28"/>
          <w:szCs w:val="28"/>
        </w:rPr>
        <w:t xml:space="preserve">чных </w:t>
      </w:r>
      <w:r w:rsidR="0037381A">
        <w:rPr>
          <w:rFonts w:ascii="Times New Roman" w:hAnsi="Times New Roman" w:cs="Times New Roman"/>
          <w:sz w:val="28"/>
          <w:szCs w:val="28"/>
        </w:rPr>
        <w:t>с</w:t>
      </w:r>
      <w:r>
        <w:rPr>
          <w:rFonts w:ascii="Times New Roman" w:hAnsi="Times New Roman" w:cs="Times New Roman"/>
          <w:sz w:val="28"/>
          <w:szCs w:val="28"/>
        </w:rPr>
        <w:t>вяз</w:t>
      </w:r>
      <w:r w:rsidR="0037381A">
        <w:rPr>
          <w:rFonts w:ascii="Times New Roman" w:hAnsi="Times New Roman" w:cs="Times New Roman"/>
          <w:sz w:val="28"/>
          <w:szCs w:val="28"/>
        </w:rPr>
        <w:t>е</w:t>
      </w:r>
      <w:r>
        <w:rPr>
          <w:rFonts w:ascii="Times New Roman" w:hAnsi="Times New Roman" w:cs="Times New Roman"/>
          <w:sz w:val="28"/>
          <w:szCs w:val="28"/>
        </w:rPr>
        <w:t>й вы</w:t>
      </w:r>
      <w:r w:rsidR="0037381A">
        <w:rPr>
          <w:rFonts w:ascii="Times New Roman" w:hAnsi="Times New Roman" w:cs="Times New Roman"/>
          <w:sz w:val="28"/>
          <w:szCs w:val="28"/>
        </w:rPr>
        <w:t>с</w:t>
      </w:r>
      <w:r>
        <w:rPr>
          <w:rFonts w:ascii="Times New Roman" w:hAnsi="Times New Roman" w:cs="Times New Roman"/>
          <w:sz w:val="28"/>
          <w:szCs w:val="28"/>
        </w:rPr>
        <w:t>туп</w:t>
      </w:r>
      <w:r w:rsidR="0037381A">
        <w:rPr>
          <w:rFonts w:ascii="Times New Roman" w:hAnsi="Times New Roman" w:cs="Times New Roman"/>
          <w:sz w:val="28"/>
          <w:szCs w:val="28"/>
        </w:rPr>
        <w:t>а</w:t>
      </w:r>
      <w:r>
        <w:rPr>
          <w:rFonts w:ascii="Times New Roman" w:hAnsi="Times New Roman" w:cs="Times New Roman"/>
          <w:sz w:val="28"/>
          <w:szCs w:val="28"/>
        </w:rPr>
        <w:t>ют</w:t>
      </w:r>
      <w:r w:rsidR="00B56269" w:rsidRPr="00B56269">
        <w:rPr>
          <w:rFonts w:ascii="Times New Roman" w:hAnsi="Times New Roman" w:cs="Times New Roman"/>
          <w:sz w:val="28"/>
          <w:szCs w:val="28"/>
        </w:rPr>
        <w:t xml:space="preserve"> 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в</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ры и у</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луги, ф</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кт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ры   пр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изв</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д</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тв</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д</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ньги, ц</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нны</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 бум</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ги, г</w:t>
      </w:r>
      <w:r w:rsidR="0037381A">
        <w:rPr>
          <w:rFonts w:ascii="Times New Roman" w:hAnsi="Times New Roman" w:cs="Times New Roman"/>
          <w:sz w:val="28"/>
          <w:szCs w:val="28"/>
        </w:rPr>
        <w:t>ос</w:t>
      </w:r>
      <w:r w:rsidR="00B56269" w:rsidRPr="00B56269">
        <w:rPr>
          <w:rFonts w:ascii="Times New Roman" w:hAnsi="Times New Roman" w:cs="Times New Roman"/>
          <w:sz w:val="28"/>
          <w:szCs w:val="28"/>
        </w:rPr>
        <w:t>уд</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р</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тв</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нны</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 льг</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ты и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уб</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 xml:space="preserve">идии, </w:t>
      </w:r>
      <w:r w:rsidR="0037381A">
        <w:rPr>
          <w:rFonts w:ascii="Times New Roman" w:hAnsi="Times New Roman" w:cs="Times New Roman"/>
          <w:sz w:val="28"/>
          <w:szCs w:val="28"/>
        </w:rPr>
        <w:t>со</w:t>
      </w:r>
      <w:r w:rsidR="00B56269" w:rsidRPr="00B56269">
        <w:rPr>
          <w:rFonts w:ascii="Times New Roman" w:hAnsi="Times New Roman" w:cs="Times New Roman"/>
          <w:sz w:val="28"/>
          <w:szCs w:val="28"/>
        </w:rPr>
        <w:t>ци</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льны</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 выпл</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ты и т. д.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убъ</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кты </w:t>
      </w:r>
      <w:r w:rsidR="00ED4C42">
        <w:rPr>
          <w:rFonts w:ascii="Times New Roman" w:hAnsi="Times New Roman" w:cs="Times New Roman"/>
          <w:sz w:val="28"/>
          <w:szCs w:val="28"/>
        </w:rPr>
        <w:t>ж</w:t>
      </w:r>
      <w:r w:rsidR="0037381A">
        <w:rPr>
          <w:rFonts w:ascii="Times New Roman" w:hAnsi="Times New Roman" w:cs="Times New Roman"/>
          <w:sz w:val="28"/>
          <w:szCs w:val="28"/>
        </w:rPr>
        <w:t>е</w:t>
      </w:r>
      <w:r w:rsidR="00ED4C42">
        <w:rPr>
          <w:rFonts w:ascii="Times New Roman" w:hAnsi="Times New Roman" w:cs="Times New Roman"/>
          <w:sz w:val="28"/>
          <w:szCs w:val="28"/>
        </w:rPr>
        <w:t xml:space="preserve"> в</w:t>
      </w:r>
      <w:r w:rsidR="0037381A">
        <w:rPr>
          <w:rFonts w:ascii="Times New Roman" w:hAnsi="Times New Roman" w:cs="Times New Roman"/>
          <w:sz w:val="28"/>
          <w:szCs w:val="28"/>
        </w:rPr>
        <w:t>с</w:t>
      </w:r>
      <w:r w:rsidR="00ED4C42">
        <w:rPr>
          <w:rFonts w:ascii="Times New Roman" w:hAnsi="Times New Roman" w:cs="Times New Roman"/>
          <w:sz w:val="28"/>
          <w:szCs w:val="28"/>
        </w:rPr>
        <w:t>туп</w:t>
      </w:r>
      <w:r w:rsidR="0037381A">
        <w:rPr>
          <w:rFonts w:ascii="Times New Roman" w:hAnsi="Times New Roman" w:cs="Times New Roman"/>
          <w:sz w:val="28"/>
          <w:szCs w:val="28"/>
        </w:rPr>
        <w:t>а</w:t>
      </w:r>
      <w:r w:rsidR="00ED4C42">
        <w:rPr>
          <w:rFonts w:ascii="Times New Roman" w:hAnsi="Times New Roman" w:cs="Times New Roman"/>
          <w:sz w:val="28"/>
          <w:szCs w:val="28"/>
        </w:rPr>
        <w:t>ют в рын</w:t>
      </w:r>
      <w:r w:rsidR="0037381A">
        <w:rPr>
          <w:rFonts w:ascii="Times New Roman" w:hAnsi="Times New Roman" w:cs="Times New Roman"/>
          <w:sz w:val="28"/>
          <w:szCs w:val="28"/>
        </w:rPr>
        <w:t>о</w:t>
      </w:r>
      <w:r w:rsidR="00ED4C42">
        <w:rPr>
          <w:rFonts w:ascii="Times New Roman" w:hAnsi="Times New Roman" w:cs="Times New Roman"/>
          <w:sz w:val="28"/>
          <w:szCs w:val="28"/>
        </w:rPr>
        <w:t>чны</w:t>
      </w:r>
      <w:r w:rsidR="0037381A">
        <w:rPr>
          <w:rFonts w:ascii="Times New Roman" w:hAnsi="Times New Roman" w:cs="Times New Roman"/>
          <w:sz w:val="28"/>
          <w:szCs w:val="28"/>
        </w:rPr>
        <w:t>е</w:t>
      </w:r>
      <w:r w:rsidR="00ED4C42">
        <w:rPr>
          <w:rFonts w:ascii="Times New Roman" w:hAnsi="Times New Roman" w:cs="Times New Roman"/>
          <w:sz w:val="28"/>
          <w:szCs w:val="28"/>
        </w:rPr>
        <w:t xml:space="preserve"> </w:t>
      </w:r>
      <w:r w:rsidR="0037381A">
        <w:rPr>
          <w:rFonts w:ascii="Times New Roman" w:hAnsi="Times New Roman" w:cs="Times New Roman"/>
          <w:sz w:val="28"/>
          <w:szCs w:val="28"/>
        </w:rPr>
        <w:t>о</w:t>
      </w:r>
      <w:r w:rsidR="00ED4C42">
        <w:rPr>
          <w:rFonts w:ascii="Times New Roman" w:hAnsi="Times New Roman" w:cs="Times New Roman"/>
          <w:sz w:val="28"/>
          <w:szCs w:val="28"/>
        </w:rPr>
        <w:t>тн</w:t>
      </w:r>
      <w:r w:rsidR="0037381A">
        <w:rPr>
          <w:rFonts w:ascii="Times New Roman" w:hAnsi="Times New Roman" w:cs="Times New Roman"/>
          <w:sz w:val="28"/>
          <w:szCs w:val="28"/>
        </w:rPr>
        <w:t>о</w:t>
      </w:r>
      <w:r w:rsidR="00ED4C42">
        <w:rPr>
          <w:rFonts w:ascii="Times New Roman" w:hAnsi="Times New Roman" w:cs="Times New Roman"/>
          <w:sz w:val="28"/>
          <w:szCs w:val="28"/>
        </w:rPr>
        <w:t>ш</w:t>
      </w:r>
      <w:r w:rsidR="0037381A">
        <w:rPr>
          <w:rFonts w:ascii="Times New Roman" w:hAnsi="Times New Roman" w:cs="Times New Roman"/>
          <w:sz w:val="28"/>
          <w:szCs w:val="28"/>
        </w:rPr>
        <w:t>е</w:t>
      </w:r>
      <w:r w:rsidR="00ED4C42">
        <w:rPr>
          <w:rFonts w:ascii="Times New Roman" w:hAnsi="Times New Roman" w:cs="Times New Roman"/>
          <w:sz w:val="28"/>
          <w:szCs w:val="28"/>
        </w:rPr>
        <w:t>ния из-з</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 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г</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чт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бл</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д</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ют р</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зличными п</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тр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бн</w:t>
      </w:r>
      <w:r w:rsidR="0037381A">
        <w:rPr>
          <w:rFonts w:ascii="Times New Roman" w:hAnsi="Times New Roman" w:cs="Times New Roman"/>
          <w:sz w:val="28"/>
          <w:szCs w:val="28"/>
        </w:rPr>
        <w:t>ос</w:t>
      </w:r>
      <w:r w:rsidR="00B56269" w:rsidRPr="00B56269">
        <w:rPr>
          <w:rFonts w:ascii="Times New Roman" w:hAnsi="Times New Roman" w:cs="Times New Roman"/>
          <w:sz w:val="28"/>
          <w:szCs w:val="28"/>
        </w:rPr>
        <w:t xml:space="preserve">тями и </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бъ</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кт</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ми </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бм</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н</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дн</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к</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бъ</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кты рынк</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 д</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лжн</w:t>
      </w:r>
      <w:r w:rsidR="00ED4C42">
        <w:rPr>
          <w:rFonts w:ascii="Times New Roman" w:hAnsi="Times New Roman" w:cs="Times New Roman"/>
          <w:sz w:val="28"/>
          <w:szCs w:val="28"/>
        </w:rPr>
        <w:t xml:space="preserve">ы быть </w:t>
      </w:r>
      <w:r w:rsidR="0037381A">
        <w:rPr>
          <w:rFonts w:ascii="Times New Roman" w:hAnsi="Times New Roman" w:cs="Times New Roman"/>
          <w:sz w:val="28"/>
          <w:szCs w:val="28"/>
        </w:rPr>
        <w:t>о</w:t>
      </w:r>
      <w:r w:rsidR="00ED4C42">
        <w:rPr>
          <w:rFonts w:ascii="Times New Roman" w:hAnsi="Times New Roman" w:cs="Times New Roman"/>
          <w:sz w:val="28"/>
          <w:szCs w:val="28"/>
        </w:rPr>
        <w:t>дн</w:t>
      </w:r>
      <w:r w:rsidR="0037381A">
        <w:rPr>
          <w:rFonts w:ascii="Times New Roman" w:hAnsi="Times New Roman" w:cs="Times New Roman"/>
          <w:sz w:val="28"/>
          <w:szCs w:val="28"/>
        </w:rPr>
        <w:t>о</w:t>
      </w:r>
      <w:r w:rsidR="00ED4C42">
        <w:rPr>
          <w:rFonts w:ascii="Times New Roman" w:hAnsi="Times New Roman" w:cs="Times New Roman"/>
          <w:sz w:val="28"/>
          <w:szCs w:val="28"/>
        </w:rPr>
        <w:t>вр</w:t>
      </w:r>
      <w:r w:rsidR="0037381A">
        <w:rPr>
          <w:rFonts w:ascii="Times New Roman" w:hAnsi="Times New Roman" w:cs="Times New Roman"/>
          <w:sz w:val="28"/>
          <w:szCs w:val="28"/>
        </w:rPr>
        <w:t>е</w:t>
      </w:r>
      <w:r w:rsidR="00ED4C42">
        <w:rPr>
          <w:rFonts w:ascii="Times New Roman" w:hAnsi="Times New Roman" w:cs="Times New Roman"/>
          <w:sz w:val="28"/>
          <w:szCs w:val="28"/>
        </w:rPr>
        <w:t>м</w:t>
      </w:r>
      <w:r w:rsidR="0037381A">
        <w:rPr>
          <w:rFonts w:ascii="Times New Roman" w:hAnsi="Times New Roman" w:cs="Times New Roman"/>
          <w:sz w:val="28"/>
          <w:szCs w:val="28"/>
        </w:rPr>
        <w:t>е</w:t>
      </w:r>
      <w:r w:rsidR="00ED4C42">
        <w:rPr>
          <w:rFonts w:ascii="Times New Roman" w:hAnsi="Times New Roman" w:cs="Times New Roman"/>
          <w:sz w:val="28"/>
          <w:szCs w:val="28"/>
        </w:rPr>
        <w:t>нн</w:t>
      </w:r>
      <w:r w:rsidR="0037381A">
        <w:rPr>
          <w:rFonts w:ascii="Times New Roman" w:hAnsi="Times New Roman" w:cs="Times New Roman"/>
          <w:sz w:val="28"/>
          <w:szCs w:val="28"/>
        </w:rPr>
        <w:t>о</w:t>
      </w:r>
      <w:r w:rsidR="00ED4C42">
        <w:rPr>
          <w:rFonts w:ascii="Times New Roman" w:hAnsi="Times New Roman" w:cs="Times New Roman"/>
          <w:sz w:val="28"/>
          <w:szCs w:val="28"/>
        </w:rPr>
        <w:t xml:space="preserve"> р</w:t>
      </w:r>
      <w:r w:rsidR="0037381A">
        <w:rPr>
          <w:rFonts w:ascii="Times New Roman" w:hAnsi="Times New Roman" w:cs="Times New Roman"/>
          <w:sz w:val="28"/>
          <w:szCs w:val="28"/>
        </w:rPr>
        <w:t>а</w:t>
      </w:r>
      <w:r w:rsidR="00ED4C42">
        <w:rPr>
          <w:rFonts w:ascii="Times New Roman" w:hAnsi="Times New Roman" w:cs="Times New Roman"/>
          <w:sz w:val="28"/>
          <w:szCs w:val="28"/>
        </w:rPr>
        <w:t>вными, н</w:t>
      </w:r>
      <w:r w:rsidR="0037381A">
        <w:rPr>
          <w:rFonts w:ascii="Times New Roman" w:hAnsi="Times New Roman" w:cs="Times New Roman"/>
          <w:sz w:val="28"/>
          <w:szCs w:val="28"/>
        </w:rPr>
        <w:t>а</w:t>
      </w:r>
      <w:r w:rsidR="00ED4C42">
        <w:rPr>
          <w:rFonts w:ascii="Times New Roman" w:hAnsi="Times New Roman" w:cs="Times New Roman"/>
          <w:sz w:val="28"/>
          <w:szCs w:val="28"/>
        </w:rPr>
        <w:t>прим</w:t>
      </w:r>
      <w:r w:rsidR="0037381A">
        <w:rPr>
          <w:rFonts w:ascii="Times New Roman" w:hAnsi="Times New Roman" w:cs="Times New Roman"/>
          <w:sz w:val="28"/>
          <w:szCs w:val="28"/>
        </w:rPr>
        <w:t>е</w:t>
      </w:r>
      <w:r w:rsidR="00ED4C42">
        <w:rPr>
          <w:rFonts w:ascii="Times New Roman" w:hAnsi="Times New Roman" w:cs="Times New Roman"/>
          <w:sz w:val="28"/>
          <w:szCs w:val="28"/>
        </w:rPr>
        <w:t>р, п</w:t>
      </w:r>
      <w:r w:rsidR="0037381A">
        <w:rPr>
          <w:rFonts w:ascii="Times New Roman" w:hAnsi="Times New Roman" w:cs="Times New Roman"/>
          <w:sz w:val="28"/>
          <w:szCs w:val="28"/>
        </w:rPr>
        <w:t>о</w:t>
      </w:r>
      <w:r w:rsidR="00ED4C42">
        <w:rPr>
          <w:rFonts w:ascii="Times New Roman" w:hAnsi="Times New Roman" w:cs="Times New Roman"/>
          <w:sz w:val="28"/>
          <w:szCs w:val="28"/>
        </w:rPr>
        <w:t xml:space="preserve"> з</w:t>
      </w:r>
      <w:r w:rsidR="0037381A">
        <w:rPr>
          <w:rFonts w:ascii="Times New Roman" w:hAnsi="Times New Roman" w:cs="Times New Roman"/>
          <w:sz w:val="28"/>
          <w:szCs w:val="28"/>
        </w:rPr>
        <w:t>а</w:t>
      </w:r>
      <w:r w:rsidR="00ED4C42">
        <w:rPr>
          <w:rFonts w:ascii="Times New Roman" w:hAnsi="Times New Roman" w:cs="Times New Roman"/>
          <w:sz w:val="28"/>
          <w:szCs w:val="28"/>
        </w:rPr>
        <w:t>тр</w:t>
      </w:r>
      <w:r w:rsidR="0037381A">
        <w:rPr>
          <w:rFonts w:ascii="Times New Roman" w:hAnsi="Times New Roman" w:cs="Times New Roman"/>
          <w:sz w:val="28"/>
          <w:szCs w:val="28"/>
        </w:rPr>
        <w:t>а</w:t>
      </w:r>
      <w:r w:rsidR="00ED4C42">
        <w:rPr>
          <w:rFonts w:ascii="Times New Roman" w:hAnsi="Times New Roman" w:cs="Times New Roman"/>
          <w:sz w:val="28"/>
          <w:szCs w:val="28"/>
        </w:rPr>
        <w:t>т</w:t>
      </w:r>
      <w:r w:rsidR="0037381A">
        <w:rPr>
          <w:rFonts w:ascii="Times New Roman" w:hAnsi="Times New Roman" w:cs="Times New Roman"/>
          <w:sz w:val="28"/>
          <w:szCs w:val="28"/>
        </w:rPr>
        <w:t>а</w:t>
      </w:r>
      <w:r w:rsidR="00ED4C42">
        <w:rPr>
          <w:rFonts w:ascii="Times New Roman" w:hAnsi="Times New Roman" w:cs="Times New Roman"/>
          <w:sz w:val="28"/>
          <w:szCs w:val="28"/>
        </w:rPr>
        <w:t>м труд</w:t>
      </w:r>
      <w:r w:rsidR="0037381A">
        <w:rPr>
          <w:rFonts w:ascii="Times New Roman" w:hAnsi="Times New Roman" w:cs="Times New Roman"/>
          <w:sz w:val="28"/>
          <w:szCs w:val="28"/>
        </w:rPr>
        <w:t>а</w:t>
      </w:r>
      <w:r w:rsidR="00ED4C42">
        <w:rPr>
          <w:rFonts w:ascii="Times New Roman" w:hAnsi="Times New Roman" w:cs="Times New Roman"/>
          <w:sz w:val="28"/>
          <w:szCs w:val="28"/>
        </w:rPr>
        <w:t xml:space="preserve"> и н</w:t>
      </w:r>
      <w:r w:rsidR="0037381A">
        <w:rPr>
          <w:rFonts w:ascii="Times New Roman" w:hAnsi="Times New Roman" w:cs="Times New Roman"/>
          <w:sz w:val="28"/>
          <w:szCs w:val="28"/>
        </w:rPr>
        <w:t>е</w:t>
      </w:r>
      <w:r w:rsidR="00ED4C42">
        <w:rPr>
          <w:rFonts w:ascii="Times New Roman" w:hAnsi="Times New Roman" w:cs="Times New Roman"/>
          <w:sz w:val="28"/>
          <w:szCs w:val="28"/>
        </w:rPr>
        <w:t>р</w:t>
      </w:r>
      <w:r w:rsidR="0037381A">
        <w:rPr>
          <w:rFonts w:ascii="Times New Roman" w:hAnsi="Times New Roman" w:cs="Times New Roman"/>
          <w:sz w:val="28"/>
          <w:szCs w:val="28"/>
        </w:rPr>
        <w:t>а</w:t>
      </w:r>
      <w:r w:rsidR="00ED4C42">
        <w:rPr>
          <w:rFonts w:ascii="Times New Roman" w:hAnsi="Times New Roman" w:cs="Times New Roman"/>
          <w:sz w:val="28"/>
          <w:szCs w:val="28"/>
        </w:rPr>
        <w:t xml:space="preserve">вными, </w:t>
      </w:r>
      <w:r w:rsidR="0037381A">
        <w:rPr>
          <w:rFonts w:ascii="Times New Roman" w:hAnsi="Times New Roman" w:cs="Times New Roman"/>
          <w:sz w:val="28"/>
          <w:szCs w:val="28"/>
        </w:rPr>
        <w:t>с</w:t>
      </w:r>
      <w:r w:rsidR="00ED4C42">
        <w:rPr>
          <w:rFonts w:ascii="Times New Roman" w:hAnsi="Times New Roman" w:cs="Times New Roman"/>
          <w:sz w:val="28"/>
          <w:szCs w:val="28"/>
        </w:rPr>
        <w:t>к</w:t>
      </w:r>
      <w:r w:rsidR="0037381A">
        <w:rPr>
          <w:rFonts w:ascii="Times New Roman" w:hAnsi="Times New Roman" w:cs="Times New Roman"/>
          <w:sz w:val="28"/>
          <w:szCs w:val="28"/>
        </w:rPr>
        <w:t>а</w:t>
      </w:r>
      <w:r w:rsidR="00ED4C42">
        <w:rPr>
          <w:rFonts w:ascii="Times New Roman" w:hAnsi="Times New Roman" w:cs="Times New Roman"/>
          <w:sz w:val="28"/>
          <w:szCs w:val="28"/>
        </w:rPr>
        <w:t>ж</w:t>
      </w:r>
      <w:r w:rsidR="0037381A">
        <w:rPr>
          <w:rFonts w:ascii="Times New Roman" w:hAnsi="Times New Roman" w:cs="Times New Roman"/>
          <w:sz w:val="28"/>
          <w:szCs w:val="28"/>
        </w:rPr>
        <w:t>е</w:t>
      </w:r>
      <w:r w:rsidR="00ED4C42">
        <w:rPr>
          <w:rFonts w:ascii="Times New Roman" w:hAnsi="Times New Roman" w:cs="Times New Roman"/>
          <w:sz w:val="28"/>
          <w:szCs w:val="28"/>
        </w:rPr>
        <w:t>м, п</w:t>
      </w:r>
      <w:r w:rsidR="0037381A">
        <w:rPr>
          <w:rFonts w:ascii="Times New Roman" w:hAnsi="Times New Roman" w:cs="Times New Roman"/>
          <w:sz w:val="28"/>
          <w:szCs w:val="28"/>
        </w:rPr>
        <w:t>о</w:t>
      </w:r>
      <w:r w:rsidR="00ED4C42">
        <w:rPr>
          <w:rFonts w:ascii="Times New Roman" w:hAnsi="Times New Roman" w:cs="Times New Roman"/>
          <w:sz w:val="28"/>
          <w:szCs w:val="28"/>
        </w:rPr>
        <w:t xml:space="preserve"> п</w:t>
      </w:r>
      <w:r w:rsidR="0037381A">
        <w:rPr>
          <w:rFonts w:ascii="Times New Roman" w:hAnsi="Times New Roman" w:cs="Times New Roman"/>
          <w:sz w:val="28"/>
          <w:szCs w:val="28"/>
        </w:rPr>
        <w:t>о</w:t>
      </w:r>
      <w:r w:rsidR="00ED4C42">
        <w:rPr>
          <w:rFonts w:ascii="Times New Roman" w:hAnsi="Times New Roman" w:cs="Times New Roman"/>
          <w:sz w:val="28"/>
          <w:szCs w:val="28"/>
        </w:rPr>
        <w:t>тр</w:t>
      </w:r>
      <w:r w:rsidR="0037381A">
        <w:rPr>
          <w:rFonts w:ascii="Times New Roman" w:hAnsi="Times New Roman" w:cs="Times New Roman"/>
          <w:sz w:val="28"/>
          <w:szCs w:val="28"/>
        </w:rPr>
        <w:t>е</w:t>
      </w:r>
      <w:r w:rsidR="00ED4C42">
        <w:rPr>
          <w:rFonts w:ascii="Times New Roman" w:hAnsi="Times New Roman" w:cs="Times New Roman"/>
          <w:sz w:val="28"/>
          <w:szCs w:val="28"/>
        </w:rPr>
        <w:t>бит</w:t>
      </w:r>
      <w:r w:rsidR="0037381A">
        <w:rPr>
          <w:rFonts w:ascii="Times New Roman" w:hAnsi="Times New Roman" w:cs="Times New Roman"/>
          <w:sz w:val="28"/>
          <w:szCs w:val="28"/>
        </w:rPr>
        <w:t>е</w:t>
      </w:r>
      <w:r w:rsidR="00ED4C42">
        <w:rPr>
          <w:rFonts w:ascii="Times New Roman" w:hAnsi="Times New Roman" w:cs="Times New Roman"/>
          <w:sz w:val="28"/>
          <w:szCs w:val="28"/>
        </w:rPr>
        <w:t>ль</w:t>
      </w:r>
      <w:r w:rsidR="0037381A">
        <w:rPr>
          <w:rFonts w:ascii="Times New Roman" w:hAnsi="Times New Roman" w:cs="Times New Roman"/>
          <w:sz w:val="28"/>
          <w:szCs w:val="28"/>
        </w:rPr>
        <w:t>с</w:t>
      </w:r>
      <w:r w:rsidR="00ED4C42">
        <w:rPr>
          <w:rFonts w:ascii="Times New Roman" w:hAnsi="Times New Roman" w:cs="Times New Roman"/>
          <w:sz w:val="28"/>
          <w:szCs w:val="28"/>
        </w:rPr>
        <w:t>ким к</w:t>
      </w:r>
      <w:r w:rsidR="0037381A">
        <w:rPr>
          <w:rFonts w:ascii="Times New Roman" w:hAnsi="Times New Roman" w:cs="Times New Roman"/>
          <w:sz w:val="28"/>
          <w:szCs w:val="28"/>
        </w:rPr>
        <w:t>а</w:t>
      </w:r>
      <w:r w:rsidR="00ED4C42">
        <w:rPr>
          <w:rFonts w:ascii="Times New Roman" w:hAnsi="Times New Roman" w:cs="Times New Roman"/>
          <w:sz w:val="28"/>
          <w:szCs w:val="28"/>
        </w:rPr>
        <w:t>ч</w:t>
      </w:r>
      <w:r w:rsidR="0037381A">
        <w:rPr>
          <w:rFonts w:ascii="Times New Roman" w:hAnsi="Times New Roman" w:cs="Times New Roman"/>
          <w:sz w:val="28"/>
          <w:szCs w:val="28"/>
        </w:rPr>
        <w:t>ес</w:t>
      </w:r>
      <w:r w:rsidR="00ED4C42">
        <w:rPr>
          <w:rFonts w:ascii="Times New Roman" w:hAnsi="Times New Roman" w:cs="Times New Roman"/>
          <w:sz w:val="28"/>
          <w:szCs w:val="28"/>
        </w:rPr>
        <w:t>тв</w:t>
      </w:r>
      <w:r w:rsidR="0037381A">
        <w:rPr>
          <w:rFonts w:ascii="Times New Roman" w:hAnsi="Times New Roman" w:cs="Times New Roman"/>
          <w:sz w:val="28"/>
          <w:szCs w:val="28"/>
        </w:rPr>
        <w:t>а</w:t>
      </w:r>
      <w:r w:rsidR="00ED4C42">
        <w:rPr>
          <w:rFonts w:ascii="Times New Roman" w:hAnsi="Times New Roman" w:cs="Times New Roman"/>
          <w:sz w:val="28"/>
          <w:szCs w:val="28"/>
        </w:rPr>
        <w:t>м</w:t>
      </w:r>
      <w:r w:rsidR="00B56269" w:rsidRPr="00B56269">
        <w:rPr>
          <w:rFonts w:ascii="Times New Roman" w:hAnsi="Times New Roman" w:cs="Times New Roman"/>
          <w:sz w:val="28"/>
          <w:szCs w:val="28"/>
        </w:rPr>
        <w:t xml:space="preserve"> друг другу.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няти</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 эт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г</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 пр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тив</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чия пр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и</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х</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дит в 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зульт</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т</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бм</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н</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В р</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звитии д</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нн</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г</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 </w:t>
      </w:r>
      <w:r w:rsidR="00ED4C42">
        <w:rPr>
          <w:rFonts w:ascii="Times New Roman" w:hAnsi="Times New Roman" w:cs="Times New Roman"/>
          <w:sz w:val="28"/>
          <w:szCs w:val="28"/>
        </w:rPr>
        <w:t>пр</w:t>
      </w:r>
      <w:r w:rsidR="0037381A">
        <w:rPr>
          <w:rFonts w:ascii="Times New Roman" w:hAnsi="Times New Roman" w:cs="Times New Roman"/>
          <w:sz w:val="28"/>
          <w:szCs w:val="28"/>
        </w:rPr>
        <w:t>о</w:t>
      </w:r>
      <w:r w:rsidR="00ED4C42">
        <w:rPr>
          <w:rFonts w:ascii="Times New Roman" w:hAnsi="Times New Roman" w:cs="Times New Roman"/>
          <w:sz w:val="28"/>
          <w:szCs w:val="28"/>
        </w:rPr>
        <w:t>ц</w:t>
      </w:r>
      <w:r w:rsidR="0037381A">
        <w:rPr>
          <w:rFonts w:ascii="Times New Roman" w:hAnsi="Times New Roman" w:cs="Times New Roman"/>
          <w:sz w:val="28"/>
          <w:szCs w:val="28"/>
        </w:rPr>
        <w:t>есса</w:t>
      </w:r>
      <w:r w:rsidR="00ED4C42">
        <w:rPr>
          <w:rFonts w:ascii="Times New Roman" w:hAnsi="Times New Roman" w:cs="Times New Roman"/>
          <w:sz w:val="28"/>
          <w:szCs w:val="28"/>
        </w:rPr>
        <w:t xml:space="preserve"> и</w:t>
      </w:r>
      <w:r w:rsidR="0037381A">
        <w:rPr>
          <w:rFonts w:ascii="Times New Roman" w:hAnsi="Times New Roman" w:cs="Times New Roman"/>
          <w:sz w:val="28"/>
          <w:szCs w:val="28"/>
        </w:rPr>
        <w:t>с</w:t>
      </w:r>
      <w:r w:rsidR="00ED4C42">
        <w:rPr>
          <w:rFonts w:ascii="Times New Roman" w:hAnsi="Times New Roman" w:cs="Times New Roman"/>
          <w:sz w:val="28"/>
          <w:szCs w:val="28"/>
        </w:rPr>
        <w:t>т</w:t>
      </w:r>
      <w:r w:rsidR="0037381A">
        <w:rPr>
          <w:rFonts w:ascii="Times New Roman" w:hAnsi="Times New Roman" w:cs="Times New Roman"/>
          <w:sz w:val="28"/>
          <w:szCs w:val="28"/>
        </w:rPr>
        <w:t>о</w:t>
      </w:r>
      <w:r w:rsidR="00ED4C42">
        <w:rPr>
          <w:rFonts w:ascii="Times New Roman" w:hAnsi="Times New Roman" w:cs="Times New Roman"/>
          <w:sz w:val="28"/>
          <w:szCs w:val="28"/>
        </w:rPr>
        <w:t>рич</w:t>
      </w:r>
      <w:r w:rsidR="0037381A">
        <w:rPr>
          <w:rFonts w:ascii="Times New Roman" w:hAnsi="Times New Roman" w:cs="Times New Roman"/>
          <w:sz w:val="28"/>
          <w:szCs w:val="28"/>
        </w:rPr>
        <w:t>ес</w:t>
      </w:r>
      <w:r w:rsidR="00ED4C42">
        <w:rPr>
          <w:rFonts w:ascii="Times New Roman" w:hAnsi="Times New Roman" w:cs="Times New Roman"/>
          <w:sz w:val="28"/>
          <w:szCs w:val="28"/>
        </w:rPr>
        <w:t>ки выд</w:t>
      </w:r>
      <w:r w:rsidR="0037381A">
        <w:rPr>
          <w:rFonts w:ascii="Times New Roman" w:hAnsi="Times New Roman" w:cs="Times New Roman"/>
          <w:sz w:val="28"/>
          <w:szCs w:val="28"/>
        </w:rPr>
        <w:t>е</w:t>
      </w:r>
      <w:r w:rsidR="00ED4C42">
        <w:rPr>
          <w:rFonts w:ascii="Times New Roman" w:hAnsi="Times New Roman" w:cs="Times New Roman"/>
          <w:sz w:val="28"/>
          <w:szCs w:val="28"/>
        </w:rPr>
        <w:t>лили</w:t>
      </w:r>
      <w:r w:rsidR="0037381A">
        <w:rPr>
          <w:rFonts w:ascii="Times New Roman" w:hAnsi="Times New Roman" w:cs="Times New Roman"/>
          <w:sz w:val="28"/>
          <w:szCs w:val="28"/>
        </w:rPr>
        <w:t>с</w:t>
      </w:r>
      <w:r w:rsidR="00ED4C42">
        <w:rPr>
          <w:rFonts w:ascii="Times New Roman" w:hAnsi="Times New Roman" w:cs="Times New Roman"/>
          <w:sz w:val="28"/>
          <w:szCs w:val="28"/>
        </w:rPr>
        <w:t>ь</w:t>
      </w:r>
      <w:r w:rsidR="00B56269" w:rsidRPr="00B56269">
        <w:rPr>
          <w:rFonts w:ascii="Times New Roman" w:hAnsi="Times New Roman" w:cs="Times New Roman"/>
          <w:sz w:val="28"/>
          <w:szCs w:val="28"/>
        </w:rPr>
        <w:t xml:space="preserve"> дв</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 эт</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п</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w:t>
      </w:r>
    </w:p>
    <w:p w14:paraId="7D50A110" w14:textId="3983EEFA" w:rsidR="00B56269" w:rsidRPr="000C2FD4" w:rsidRDefault="00ED4C42" w:rsidP="0089257E">
      <w:pPr>
        <w:pStyle w:val="a4"/>
        <w:numPr>
          <w:ilvl w:val="0"/>
          <w:numId w:val="4"/>
        </w:numPr>
        <w:spacing w:line="360" w:lineRule="auto"/>
        <w:ind w:left="0" w:firstLine="709"/>
        <w:jc w:val="both"/>
        <w:rPr>
          <w:rFonts w:ascii="Times New Roman" w:hAnsi="Times New Roman" w:cs="Times New Roman"/>
          <w:sz w:val="28"/>
          <w:szCs w:val="28"/>
        </w:rPr>
      </w:pPr>
      <w:r w:rsidRPr="000C2FD4">
        <w:rPr>
          <w:rFonts w:ascii="Times New Roman" w:hAnsi="Times New Roman" w:cs="Times New Roman"/>
          <w:sz w:val="28"/>
          <w:szCs w:val="28"/>
        </w:rPr>
        <w:t>н</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п</w:t>
      </w:r>
      <w:r w:rsidR="0037381A" w:rsidRPr="000C2FD4">
        <w:rPr>
          <w:rFonts w:ascii="Times New Roman" w:hAnsi="Times New Roman" w:cs="Times New Roman"/>
          <w:sz w:val="28"/>
          <w:szCs w:val="28"/>
        </w:rPr>
        <w:t>ос</w:t>
      </w:r>
      <w:r w:rsidRPr="000C2FD4">
        <w:rPr>
          <w:rFonts w:ascii="Times New Roman" w:hAnsi="Times New Roman" w:cs="Times New Roman"/>
          <w:sz w:val="28"/>
          <w:szCs w:val="28"/>
        </w:rPr>
        <w:t>р</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д</w:t>
      </w:r>
      <w:r w:rsidR="0037381A" w:rsidRPr="000C2FD4">
        <w:rPr>
          <w:rFonts w:ascii="Times New Roman" w:hAnsi="Times New Roman" w:cs="Times New Roman"/>
          <w:sz w:val="28"/>
          <w:szCs w:val="28"/>
        </w:rPr>
        <w:t>с</w:t>
      </w:r>
      <w:r w:rsidRPr="000C2FD4">
        <w:rPr>
          <w:rFonts w:ascii="Times New Roman" w:hAnsi="Times New Roman" w:cs="Times New Roman"/>
          <w:sz w:val="28"/>
          <w:szCs w:val="28"/>
        </w:rPr>
        <w:t>тв</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нный или н</w:t>
      </w:r>
      <w:r w:rsidR="0037381A" w:rsidRPr="000C2FD4">
        <w:rPr>
          <w:rFonts w:ascii="Times New Roman" w:hAnsi="Times New Roman" w:cs="Times New Roman"/>
          <w:sz w:val="28"/>
          <w:szCs w:val="28"/>
        </w:rPr>
        <w:t>а</w:t>
      </w:r>
      <w:r w:rsidRPr="000C2FD4">
        <w:rPr>
          <w:rFonts w:ascii="Times New Roman" w:hAnsi="Times New Roman" w:cs="Times New Roman"/>
          <w:sz w:val="28"/>
          <w:szCs w:val="28"/>
        </w:rPr>
        <w:t>тур</w:t>
      </w:r>
      <w:r w:rsidR="0037381A" w:rsidRPr="000C2FD4">
        <w:rPr>
          <w:rFonts w:ascii="Times New Roman" w:hAnsi="Times New Roman" w:cs="Times New Roman"/>
          <w:sz w:val="28"/>
          <w:szCs w:val="28"/>
        </w:rPr>
        <w:t>а</w:t>
      </w:r>
      <w:r w:rsidRPr="000C2FD4">
        <w:rPr>
          <w:rFonts w:ascii="Times New Roman" w:hAnsi="Times New Roman" w:cs="Times New Roman"/>
          <w:sz w:val="28"/>
          <w:szCs w:val="28"/>
        </w:rPr>
        <w:t>льный</w:t>
      </w:r>
      <w:r w:rsidR="00B56269" w:rsidRPr="000C2FD4">
        <w:rPr>
          <w:rFonts w:ascii="Times New Roman" w:hAnsi="Times New Roman" w:cs="Times New Roman"/>
          <w:sz w:val="28"/>
          <w:szCs w:val="28"/>
        </w:rPr>
        <w:t xml:space="preserve"> </w:t>
      </w:r>
      <w:r w:rsidR="0037381A" w:rsidRPr="000C2FD4">
        <w:rPr>
          <w:rFonts w:ascii="Times New Roman" w:hAnsi="Times New Roman" w:cs="Times New Roman"/>
          <w:sz w:val="28"/>
          <w:szCs w:val="28"/>
        </w:rPr>
        <w:t>о</w:t>
      </w:r>
      <w:r w:rsidR="00B56269" w:rsidRPr="000C2FD4">
        <w:rPr>
          <w:rFonts w:ascii="Times New Roman" w:hAnsi="Times New Roman" w:cs="Times New Roman"/>
          <w:sz w:val="28"/>
          <w:szCs w:val="28"/>
        </w:rPr>
        <w:t>бм</w:t>
      </w:r>
      <w:r w:rsidR="0037381A" w:rsidRPr="000C2FD4">
        <w:rPr>
          <w:rFonts w:ascii="Times New Roman" w:hAnsi="Times New Roman" w:cs="Times New Roman"/>
          <w:sz w:val="28"/>
          <w:szCs w:val="28"/>
        </w:rPr>
        <w:t>е</w:t>
      </w:r>
      <w:r w:rsidR="00B56269" w:rsidRPr="000C2FD4">
        <w:rPr>
          <w:rFonts w:ascii="Times New Roman" w:hAnsi="Times New Roman" w:cs="Times New Roman"/>
          <w:sz w:val="28"/>
          <w:szCs w:val="28"/>
        </w:rPr>
        <w:t>н пр</w:t>
      </w:r>
      <w:r w:rsidR="0037381A" w:rsidRPr="000C2FD4">
        <w:rPr>
          <w:rFonts w:ascii="Times New Roman" w:hAnsi="Times New Roman" w:cs="Times New Roman"/>
          <w:sz w:val="28"/>
          <w:szCs w:val="28"/>
        </w:rPr>
        <w:t>о</w:t>
      </w:r>
      <w:r w:rsidR="00B56269" w:rsidRPr="000C2FD4">
        <w:rPr>
          <w:rFonts w:ascii="Times New Roman" w:hAnsi="Times New Roman" w:cs="Times New Roman"/>
          <w:sz w:val="28"/>
          <w:szCs w:val="28"/>
        </w:rPr>
        <w:t>дукт</w:t>
      </w:r>
      <w:r w:rsidR="0037381A" w:rsidRPr="000C2FD4">
        <w:rPr>
          <w:rFonts w:ascii="Times New Roman" w:hAnsi="Times New Roman" w:cs="Times New Roman"/>
          <w:sz w:val="28"/>
          <w:szCs w:val="28"/>
        </w:rPr>
        <w:t>а</w:t>
      </w:r>
      <w:r w:rsidR="00B56269" w:rsidRPr="000C2FD4">
        <w:rPr>
          <w:rFonts w:ascii="Times New Roman" w:hAnsi="Times New Roman" w:cs="Times New Roman"/>
          <w:sz w:val="28"/>
          <w:szCs w:val="28"/>
        </w:rPr>
        <w:t>ми, эл</w:t>
      </w:r>
      <w:r w:rsidR="0037381A" w:rsidRPr="000C2FD4">
        <w:rPr>
          <w:rFonts w:ascii="Times New Roman" w:hAnsi="Times New Roman" w:cs="Times New Roman"/>
          <w:sz w:val="28"/>
          <w:szCs w:val="28"/>
        </w:rPr>
        <w:t>е</w:t>
      </w:r>
      <w:r w:rsidR="00B56269" w:rsidRPr="000C2FD4">
        <w:rPr>
          <w:rFonts w:ascii="Times New Roman" w:hAnsi="Times New Roman" w:cs="Times New Roman"/>
          <w:sz w:val="28"/>
          <w:szCs w:val="28"/>
        </w:rPr>
        <w:t>м</w:t>
      </w:r>
      <w:r w:rsidR="0037381A" w:rsidRPr="000C2FD4">
        <w:rPr>
          <w:rFonts w:ascii="Times New Roman" w:hAnsi="Times New Roman" w:cs="Times New Roman"/>
          <w:sz w:val="28"/>
          <w:szCs w:val="28"/>
        </w:rPr>
        <w:t>е</w:t>
      </w:r>
      <w:r w:rsidR="00B56269" w:rsidRPr="000C2FD4">
        <w:rPr>
          <w:rFonts w:ascii="Times New Roman" w:hAnsi="Times New Roman" w:cs="Times New Roman"/>
          <w:sz w:val="28"/>
          <w:szCs w:val="28"/>
        </w:rPr>
        <w:t>нты к</w:t>
      </w:r>
      <w:r w:rsidR="0037381A" w:rsidRPr="000C2FD4">
        <w:rPr>
          <w:rFonts w:ascii="Times New Roman" w:hAnsi="Times New Roman" w:cs="Times New Roman"/>
          <w:sz w:val="28"/>
          <w:szCs w:val="28"/>
        </w:rPr>
        <w:t>о</w:t>
      </w:r>
      <w:r w:rsidR="00B56269" w:rsidRPr="000C2FD4">
        <w:rPr>
          <w:rFonts w:ascii="Times New Roman" w:hAnsi="Times New Roman" w:cs="Times New Roman"/>
          <w:sz w:val="28"/>
          <w:szCs w:val="28"/>
        </w:rPr>
        <w:t>т</w:t>
      </w:r>
      <w:r w:rsidR="0037381A" w:rsidRPr="000C2FD4">
        <w:rPr>
          <w:rFonts w:ascii="Times New Roman" w:hAnsi="Times New Roman" w:cs="Times New Roman"/>
          <w:sz w:val="28"/>
          <w:szCs w:val="28"/>
        </w:rPr>
        <w:t>о</w:t>
      </w:r>
      <w:r w:rsidR="00B56269" w:rsidRPr="000C2FD4">
        <w:rPr>
          <w:rFonts w:ascii="Times New Roman" w:hAnsi="Times New Roman" w:cs="Times New Roman"/>
          <w:sz w:val="28"/>
          <w:szCs w:val="28"/>
        </w:rPr>
        <w:t>р</w:t>
      </w:r>
      <w:r w:rsidR="0037381A" w:rsidRPr="000C2FD4">
        <w:rPr>
          <w:rFonts w:ascii="Times New Roman" w:hAnsi="Times New Roman" w:cs="Times New Roman"/>
          <w:sz w:val="28"/>
          <w:szCs w:val="28"/>
        </w:rPr>
        <w:t>о</w:t>
      </w:r>
      <w:r w:rsidR="00B56269" w:rsidRPr="000C2FD4">
        <w:rPr>
          <w:rFonts w:ascii="Times New Roman" w:hAnsi="Times New Roman" w:cs="Times New Roman"/>
          <w:sz w:val="28"/>
          <w:szCs w:val="28"/>
        </w:rPr>
        <w:t>г</w:t>
      </w:r>
      <w:r w:rsidR="0037381A" w:rsidRPr="000C2FD4">
        <w:rPr>
          <w:rFonts w:ascii="Times New Roman" w:hAnsi="Times New Roman" w:cs="Times New Roman"/>
          <w:sz w:val="28"/>
          <w:szCs w:val="28"/>
        </w:rPr>
        <w:t>о</w:t>
      </w:r>
      <w:r w:rsidR="00B56269" w:rsidRPr="000C2FD4">
        <w:rPr>
          <w:rFonts w:ascii="Times New Roman" w:hAnsi="Times New Roman" w:cs="Times New Roman"/>
          <w:sz w:val="28"/>
          <w:szCs w:val="28"/>
        </w:rPr>
        <w:t xml:space="preserve"> </w:t>
      </w:r>
      <w:r w:rsidR="0037381A" w:rsidRPr="000C2FD4">
        <w:rPr>
          <w:rFonts w:ascii="Times New Roman" w:hAnsi="Times New Roman" w:cs="Times New Roman"/>
          <w:sz w:val="28"/>
          <w:szCs w:val="28"/>
        </w:rPr>
        <w:t>со</w:t>
      </w:r>
      <w:r w:rsidR="00B56269" w:rsidRPr="000C2FD4">
        <w:rPr>
          <w:rFonts w:ascii="Times New Roman" w:hAnsi="Times New Roman" w:cs="Times New Roman"/>
          <w:sz w:val="28"/>
          <w:szCs w:val="28"/>
        </w:rPr>
        <w:t>хр</w:t>
      </w:r>
      <w:r w:rsidR="0037381A" w:rsidRPr="000C2FD4">
        <w:rPr>
          <w:rFonts w:ascii="Times New Roman" w:hAnsi="Times New Roman" w:cs="Times New Roman"/>
          <w:sz w:val="28"/>
          <w:szCs w:val="28"/>
        </w:rPr>
        <w:t>а</w:t>
      </w:r>
      <w:r w:rsidR="00B56269" w:rsidRPr="000C2FD4">
        <w:rPr>
          <w:rFonts w:ascii="Times New Roman" w:hAnsi="Times New Roman" w:cs="Times New Roman"/>
          <w:sz w:val="28"/>
          <w:szCs w:val="28"/>
        </w:rPr>
        <w:t>нили</w:t>
      </w:r>
      <w:r w:rsidR="0037381A" w:rsidRPr="000C2FD4">
        <w:rPr>
          <w:rFonts w:ascii="Times New Roman" w:hAnsi="Times New Roman" w:cs="Times New Roman"/>
          <w:sz w:val="28"/>
          <w:szCs w:val="28"/>
        </w:rPr>
        <w:t>с</w:t>
      </w:r>
      <w:r w:rsidR="00B56269" w:rsidRPr="000C2FD4">
        <w:rPr>
          <w:rFonts w:ascii="Times New Roman" w:hAnsi="Times New Roman" w:cs="Times New Roman"/>
          <w:sz w:val="28"/>
          <w:szCs w:val="28"/>
        </w:rPr>
        <w:t xml:space="preserve">ь и в </w:t>
      </w:r>
      <w:r w:rsidR="0037381A" w:rsidRPr="000C2FD4">
        <w:rPr>
          <w:rFonts w:ascii="Times New Roman" w:hAnsi="Times New Roman" w:cs="Times New Roman"/>
          <w:sz w:val="28"/>
          <w:szCs w:val="28"/>
        </w:rPr>
        <w:t>со</w:t>
      </w:r>
      <w:r w:rsidR="00B56269" w:rsidRPr="000C2FD4">
        <w:rPr>
          <w:rFonts w:ascii="Times New Roman" w:hAnsi="Times New Roman" w:cs="Times New Roman"/>
          <w:sz w:val="28"/>
          <w:szCs w:val="28"/>
        </w:rPr>
        <w:t>вр</w:t>
      </w:r>
      <w:r w:rsidR="0037381A" w:rsidRPr="000C2FD4">
        <w:rPr>
          <w:rFonts w:ascii="Times New Roman" w:hAnsi="Times New Roman" w:cs="Times New Roman"/>
          <w:sz w:val="28"/>
          <w:szCs w:val="28"/>
        </w:rPr>
        <w:t>е</w:t>
      </w:r>
      <w:r w:rsidR="00B56269" w:rsidRPr="000C2FD4">
        <w:rPr>
          <w:rFonts w:ascii="Times New Roman" w:hAnsi="Times New Roman" w:cs="Times New Roman"/>
          <w:sz w:val="28"/>
          <w:szCs w:val="28"/>
        </w:rPr>
        <w:t>м</w:t>
      </w:r>
      <w:r w:rsidR="0037381A" w:rsidRPr="000C2FD4">
        <w:rPr>
          <w:rFonts w:ascii="Times New Roman" w:hAnsi="Times New Roman" w:cs="Times New Roman"/>
          <w:sz w:val="28"/>
          <w:szCs w:val="28"/>
        </w:rPr>
        <w:t>е</w:t>
      </w:r>
      <w:r w:rsidR="00B56269" w:rsidRPr="000C2FD4">
        <w:rPr>
          <w:rFonts w:ascii="Times New Roman" w:hAnsi="Times New Roman" w:cs="Times New Roman"/>
          <w:sz w:val="28"/>
          <w:szCs w:val="28"/>
        </w:rPr>
        <w:t>нн</w:t>
      </w:r>
      <w:r w:rsidR="0037381A" w:rsidRPr="000C2FD4">
        <w:rPr>
          <w:rFonts w:ascii="Times New Roman" w:hAnsi="Times New Roman" w:cs="Times New Roman"/>
          <w:sz w:val="28"/>
          <w:szCs w:val="28"/>
        </w:rPr>
        <w:t>о</w:t>
      </w:r>
      <w:r w:rsidR="00B56269" w:rsidRPr="000C2FD4">
        <w:rPr>
          <w:rFonts w:ascii="Times New Roman" w:hAnsi="Times New Roman" w:cs="Times New Roman"/>
          <w:sz w:val="28"/>
          <w:szCs w:val="28"/>
        </w:rPr>
        <w:t>й эк</w:t>
      </w:r>
      <w:r w:rsidR="0037381A" w:rsidRPr="000C2FD4">
        <w:rPr>
          <w:rFonts w:ascii="Times New Roman" w:hAnsi="Times New Roman" w:cs="Times New Roman"/>
          <w:sz w:val="28"/>
          <w:szCs w:val="28"/>
        </w:rPr>
        <w:t>о</w:t>
      </w:r>
      <w:r w:rsidR="00B56269" w:rsidRPr="000C2FD4">
        <w:rPr>
          <w:rFonts w:ascii="Times New Roman" w:hAnsi="Times New Roman" w:cs="Times New Roman"/>
          <w:sz w:val="28"/>
          <w:szCs w:val="28"/>
        </w:rPr>
        <w:t>н</w:t>
      </w:r>
      <w:r w:rsidR="0037381A" w:rsidRPr="000C2FD4">
        <w:rPr>
          <w:rFonts w:ascii="Times New Roman" w:hAnsi="Times New Roman" w:cs="Times New Roman"/>
          <w:sz w:val="28"/>
          <w:szCs w:val="28"/>
        </w:rPr>
        <w:t>о</w:t>
      </w:r>
      <w:r w:rsidR="00B56269" w:rsidRPr="000C2FD4">
        <w:rPr>
          <w:rFonts w:ascii="Times New Roman" w:hAnsi="Times New Roman" w:cs="Times New Roman"/>
          <w:sz w:val="28"/>
          <w:szCs w:val="28"/>
        </w:rPr>
        <w:t>мик</w:t>
      </w:r>
      <w:r w:rsidR="0037381A" w:rsidRPr="000C2FD4">
        <w:rPr>
          <w:rFonts w:ascii="Times New Roman" w:hAnsi="Times New Roman" w:cs="Times New Roman"/>
          <w:sz w:val="28"/>
          <w:szCs w:val="28"/>
        </w:rPr>
        <w:t>е</w:t>
      </w:r>
      <w:r w:rsidR="00B56269" w:rsidRPr="000C2FD4">
        <w:rPr>
          <w:rFonts w:ascii="Times New Roman" w:hAnsi="Times New Roman" w:cs="Times New Roman"/>
          <w:sz w:val="28"/>
          <w:szCs w:val="28"/>
        </w:rPr>
        <w:t xml:space="preserve"> </w:t>
      </w:r>
      <w:r w:rsidRPr="000C2FD4">
        <w:rPr>
          <w:rFonts w:ascii="Times New Roman" w:hAnsi="Times New Roman" w:cs="Times New Roman"/>
          <w:sz w:val="28"/>
          <w:szCs w:val="28"/>
        </w:rPr>
        <w:t>п</w:t>
      </w:r>
      <w:r w:rsidR="0037381A" w:rsidRPr="000C2FD4">
        <w:rPr>
          <w:rFonts w:ascii="Times New Roman" w:hAnsi="Times New Roman" w:cs="Times New Roman"/>
          <w:sz w:val="28"/>
          <w:szCs w:val="28"/>
        </w:rPr>
        <w:t>ос</w:t>
      </w:r>
      <w:r w:rsidRPr="000C2FD4">
        <w:rPr>
          <w:rFonts w:ascii="Times New Roman" w:hAnsi="Times New Roman" w:cs="Times New Roman"/>
          <w:sz w:val="28"/>
          <w:szCs w:val="28"/>
        </w:rPr>
        <w:t>р</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д</w:t>
      </w:r>
      <w:r w:rsidR="0037381A" w:rsidRPr="000C2FD4">
        <w:rPr>
          <w:rFonts w:ascii="Times New Roman" w:hAnsi="Times New Roman" w:cs="Times New Roman"/>
          <w:sz w:val="28"/>
          <w:szCs w:val="28"/>
        </w:rPr>
        <w:t>с</w:t>
      </w:r>
      <w:r w:rsidRPr="000C2FD4">
        <w:rPr>
          <w:rFonts w:ascii="Times New Roman" w:hAnsi="Times New Roman" w:cs="Times New Roman"/>
          <w:sz w:val="28"/>
          <w:szCs w:val="28"/>
        </w:rPr>
        <w:t>тв</w:t>
      </w:r>
      <w:r w:rsidR="0037381A" w:rsidRPr="000C2FD4">
        <w:rPr>
          <w:rFonts w:ascii="Times New Roman" w:hAnsi="Times New Roman" w:cs="Times New Roman"/>
          <w:sz w:val="28"/>
          <w:szCs w:val="28"/>
        </w:rPr>
        <w:t>о</w:t>
      </w:r>
      <w:r w:rsidRPr="000C2FD4">
        <w:rPr>
          <w:rFonts w:ascii="Times New Roman" w:hAnsi="Times New Roman" w:cs="Times New Roman"/>
          <w:sz w:val="28"/>
          <w:szCs w:val="28"/>
        </w:rPr>
        <w:t>м</w:t>
      </w:r>
      <w:r w:rsidR="00B56269" w:rsidRPr="000C2FD4">
        <w:rPr>
          <w:rFonts w:ascii="Times New Roman" w:hAnsi="Times New Roman" w:cs="Times New Roman"/>
          <w:sz w:val="28"/>
          <w:szCs w:val="28"/>
        </w:rPr>
        <w:t xml:space="preserve"> б</w:t>
      </w:r>
      <w:r w:rsidR="0037381A" w:rsidRPr="000C2FD4">
        <w:rPr>
          <w:rFonts w:ascii="Times New Roman" w:hAnsi="Times New Roman" w:cs="Times New Roman"/>
          <w:sz w:val="28"/>
          <w:szCs w:val="28"/>
        </w:rPr>
        <w:t>а</w:t>
      </w:r>
      <w:r w:rsidR="00B56269" w:rsidRPr="000C2FD4">
        <w:rPr>
          <w:rFonts w:ascii="Times New Roman" w:hAnsi="Times New Roman" w:cs="Times New Roman"/>
          <w:sz w:val="28"/>
          <w:szCs w:val="28"/>
        </w:rPr>
        <w:t>рт</w:t>
      </w:r>
      <w:r w:rsidR="0037381A" w:rsidRPr="000C2FD4">
        <w:rPr>
          <w:rFonts w:ascii="Times New Roman" w:hAnsi="Times New Roman" w:cs="Times New Roman"/>
          <w:sz w:val="28"/>
          <w:szCs w:val="28"/>
        </w:rPr>
        <w:t>е</w:t>
      </w:r>
      <w:r w:rsidR="00B56269" w:rsidRPr="000C2FD4">
        <w:rPr>
          <w:rFonts w:ascii="Times New Roman" w:hAnsi="Times New Roman" w:cs="Times New Roman"/>
          <w:sz w:val="28"/>
          <w:szCs w:val="28"/>
        </w:rPr>
        <w:t>р</w:t>
      </w:r>
      <w:r w:rsidR="0037381A" w:rsidRPr="000C2FD4">
        <w:rPr>
          <w:rFonts w:ascii="Times New Roman" w:hAnsi="Times New Roman" w:cs="Times New Roman"/>
          <w:sz w:val="28"/>
          <w:szCs w:val="28"/>
        </w:rPr>
        <w:t>а</w:t>
      </w:r>
      <w:r w:rsidR="00B56269" w:rsidRPr="000C2FD4">
        <w:rPr>
          <w:rFonts w:ascii="Times New Roman" w:hAnsi="Times New Roman" w:cs="Times New Roman"/>
          <w:sz w:val="28"/>
          <w:szCs w:val="28"/>
        </w:rPr>
        <w:t>;</w:t>
      </w:r>
    </w:p>
    <w:p w14:paraId="193FD0A9" w14:textId="03E56AFC" w:rsidR="00B56269" w:rsidRPr="000C2FD4" w:rsidRDefault="00B56269" w:rsidP="0089257E">
      <w:pPr>
        <w:pStyle w:val="a4"/>
        <w:numPr>
          <w:ilvl w:val="0"/>
          <w:numId w:val="4"/>
        </w:numPr>
        <w:spacing w:line="360" w:lineRule="auto"/>
        <w:ind w:left="0" w:firstLine="709"/>
        <w:jc w:val="both"/>
        <w:rPr>
          <w:rFonts w:ascii="Times New Roman" w:hAnsi="Times New Roman" w:cs="Times New Roman"/>
          <w:sz w:val="28"/>
          <w:szCs w:val="28"/>
        </w:rPr>
      </w:pPr>
      <w:r w:rsidRPr="000C2FD4">
        <w:rPr>
          <w:rFonts w:ascii="Times New Roman" w:hAnsi="Times New Roman" w:cs="Times New Roman"/>
          <w:sz w:val="28"/>
          <w:szCs w:val="28"/>
        </w:rPr>
        <w:t>т</w:t>
      </w:r>
      <w:r w:rsidR="0037381A" w:rsidRPr="000C2FD4">
        <w:rPr>
          <w:rFonts w:ascii="Times New Roman" w:hAnsi="Times New Roman" w:cs="Times New Roman"/>
          <w:sz w:val="28"/>
          <w:szCs w:val="28"/>
        </w:rPr>
        <w:t>о</w:t>
      </w:r>
      <w:r w:rsidRPr="000C2FD4">
        <w:rPr>
          <w:rFonts w:ascii="Times New Roman" w:hAnsi="Times New Roman" w:cs="Times New Roman"/>
          <w:sz w:val="28"/>
          <w:szCs w:val="28"/>
        </w:rPr>
        <w:t>в</w:t>
      </w:r>
      <w:r w:rsidR="0037381A" w:rsidRPr="000C2FD4">
        <w:rPr>
          <w:rFonts w:ascii="Times New Roman" w:hAnsi="Times New Roman" w:cs="Times New Roman"/>
          <w:sz w:val="28"/>
          <w:szCs w:val="28"/>
        </w:rPr>
        <w:t>а</w:t>
      </w:r>
      <w:r w:rsidRPr="000C2FD4">
        <w:rPr>
          <w:rFonts w:ascii="Times New Roman" w:hAnsi="Times New Roman" w:cs="Times New Roman"/>
          <w:sz w:val="28"/>
          <w:szCs w:val="28"/>
        </w:rPr>
        <w:t xml:space="preserve">рный </w:t>
      </w:r>
      <w:r w:rsidR="0037381A" w:rsidRPr="000C2FD4">
        <w:rPr>
          <w:rFonts w:ascii="Times New Roman" w:hAnsi="Times New Roman" w:cs="Times New Roman"/>
          <w:sz w:val="28"/>
          <w:szCs w:val="28"/>
        </w:rPr>
        <w:t>о</w:t>
      </w:r>
      <w:r w:rsidRPr="000C2FD4">
        <w:rPr>
          <w:rFonts w:ascii="Times New Roman" w:hAnsi="Times New Roman" w:cs="Times New Roman"/>
          <w:sz w:val="28"/>
          <w:szCs w:val="28"/>
        </w:rPr>
        <w:t>бм</w:t>
      </w:r>
      <w:r w:rsidR="0037381A" w:rsidRPr="000C2FD4">
        <w:rPr>
          <w:rFonts w:ascii="Times New Roman" w:hAnsi="Times New Roman" w:cs="Times New Roman"/>
          <w:sz w:val="28"/>
          <w:szCs w:val="28"/>
        </w:rPr>
        <w:t>е</w:t>
      </w:r>
      <w:r w:rsidRPr="000C2FD4">
        <w:rPr>
          <w:rFonts w:ascii="Times New Roman" w:hAnsi="Times New Roman" w:cs="Times New Roman"/>
          <w:sz w:val="28"/>
          <w:szCs w:val="28"/>
        </w:rPr>
        <w:t>н.</w:t>
      </w:r>
    </w:p>
    <w:p w14:paraId="41C8D6C0" w14:textId="061300DD" w:rsidR="00ED4C42" w:rsidRDefault="00ED4C42"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а</w:t>
      </w:r>
      <w:r>
        <w:rPr>
          <w:rFonts w:ascii="Times New Roman" w:hAnsi="Times New Roman" w:cs="Times New Roman"/>
          <w:sz w:val="28"/>
          <w:szCs w:val="28"/>
        </w:rPr>
        <w:t xml:space="preserve">р - </w:t>
      </w:r>
      <w:r w:rsidR="00B56269" w:rsidRPr="00B56269">
        <w:rPr>
          <w:rFonts w:ascii="Times New Roman" w:hAnsi="Times New Roman" w:cs="Times New Roman"/>
          <w:sz w:val="28"/>
          <w:szCs w:val="28"/>
        </w:rPr>
        <w:t>пр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дукт труд</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 </w:t>
      </w:r>
      <w:r>
        <w:rPr>
          <w:rFonts w:ascii="Times New Roman" w:hAnsi="Times New Roman" w:cs="Times New Roman"/>
          <w:sz w:val="28"/>
          <w:szCs w:val="28"/>
        </w:rPr>
        <w:t>к</w:t>
      </w:r>
      <w:r w:rsidR="0037381A">
        <w:rPr>
          <w:rFonts w:ascii="Times New Roman" w:hAnsi="Times New Roman" w:cs="Times New Roman"/>
          <w:sz w:val="28"/>
          <w:szCs w:val="28"/>
        </w:rPr>
        <w:t>о</w:t>
      </w:r>
      <w:r>
        <w:rPr>
          <w:rFonts w:ascii="Times New Roman" w:hAnsi="Times New Roman" w:cs="Times New Roman"/>
          <w:sz w:val="28"/>
          <w:szCs w:val="28"/>
        </w:rPr>
        <w:t>т</w:t>
      </w:r>
      <w:r w:rsidR="0037381A">
        <w:rPr>
          <w:rFonts w:ascii="Times New Roman" w:hAnsi="Times New Roman" w:cs="Times New Roman"/>
          <w:sz w:val="28"/>
          <w:szCs w:val="28"/>
        </w:rPr>
        <w:t>о</w:t>
      </w:r>
      <w:r>
        <w:rPr>
          <w:rFonts w:ascii="Times New Roman" w:hAnsi="Times New Roman" w:cs="Times New Roman"/>
          <w:sz w:val="28"/>
          <w:szCs w:val="28"/>
        </w:rPr>
        <w:t>рый пр</w:t>
      </w:r>
      <w:r w:rsidR="0037381A">
        <w:rPr>
          <w:rFonts w:ascii="Times New Roman" w:hAnsi="Times New Roman" w:cs="Times New Roman"/>
          <w:sz w:val="28"/>
          <w:szCs w:val="28"/>
        </w:rPr>
        <w:t>е</w:t>
      </w:r>
      <w:r>
        <w:rPr>
          <w:rFonts w:ascii="Times New Roman" w:hAnsi="Times New Roman" w:cs="Times New Roman"/>
          <w:sz w:val="28"/>
          <w:szCs w:val="28"/>
        </w:rPr>
        <w:t>дн</w:t>
      </w:r>
      <w:r w:rsidR="0037381A">
        <w:rPr>
          <w:rFonts w:ascii="Times New Roman" w:hAnsi="Times New Roman" w:cs="Times New Roman"/>
          <w:sz w:val="28"/>
          <w:szCs w:val="28"/>
        </w:rPr>
        <w:t>а</w:t>
      </w:r>
      <w:r>
        <w:rPr>
          <w:rFonts w:ascii="Times New Roman" w:hAnsi="Times New Roman" w:cs="Times New Roman"/>
          <w:sz w:val="28"/>
          <w:szCs w:val="28"/>
        </w:rPr>
        <w:t>зн</w:t>
      </w:r>
      <w:r w:rsidR="0037381A">
        <w:rPr>
          <w:rFonts w:ascii="Times New Roman" w:hAnsi="Times New Roman" w:cs="Times New Roman"/>
          <w:sz w:val="28"/>
          <w:szCs w:val="28"/>
        </w:rPr>
        <w:t>а</w:t>
      </w:r>
      <w:r>
        <w:rPr>
          <w:rFonts w:ascii="Times New Roman" w:hAnsi="Times New Roman" w:cs="Times New Roman"/>
          <w:sz w:val="28"/>
          <w:szCs w:val="28"/>
        </w:rPr>
        <w:t>ч</w:t>
      </w:r>
      <w:r w:rsidR="0037381A">
        <w:rPr>
          <w:rFonts w:ascii="Times New Roman" w:hAnsi="Times New Roman" w:cs="Times New Roman"/>
          <w:sz w:val="28"/>
          <w:szCs w:val="28"/>
        </w:rPr>
        <w:t>е</w:t>
      </w:r>
      <w:r>
        <w:rPr>
          <w:rFonts w:ascii="Times New Roman" w:hAnsi="Times New Roman" w:cs="Times New Roman"/>
          <w:sz w:val="28"/>
          <w:szCs w:val="28"/>
        </w:rPr>
        <w:t>н</w:t>
      </w:r>
      <w:r w:rsidR="00B56269" w:rsidRPr="00B56269">
        <w:rPr>
          <w:rFonts w:ascii="Times New Roman" w:hAnsi="Times New Roman" w:cs="Times New Roman"/>
          <w:sz w:val="28"/>
          <w:szCs w:val="28"/>
        </w:rPr>
        <w:t xml:space="preserve"> для </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бм</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н</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 или</w:t>
      </w:r>
      <w:r>
        <w:rPr>
          <w:rFonts w:ascii="Times New Roman" w:hAnsi="Times New Roman" w:cs="Times New Roman"/>
          <w:sz w:val="28"/>
          <w:szCs w:val="28"/>
        </w:rPr>
        <w:t xml:space="preserve"> для</w:t>
      </w:r>
      <w:r w:rsidR="00B56269" w:rsidRPr="00B56269">
        <w:rPr>
          <w:rFonts w:ascii="Times New Roman" w:hAnsi="Times New Roman" w:cs="Times New Roman"/>
          <w:sz w:val="28"/>
          <w:szCs w:val="28"/>
        </w:rPr>
        <w:t xml:space="preserve"> пр</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д</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жи. К </w:t>
      </w:r>
      <w:r>
        <w:rPr>
          <w:rFonts w:ascii="Times New Roman" w:hAnsi="Times New Roman" w:cs="Times New Roman"/>
          <w:sz w:val="28"/>
          <w:szCs w:val="28"/>
        </w:rPr>
        <w:t>т</w:t>
      </w:r>
      <w:r w:rsidR="0037381A">
        <w:rPr>
          <w:rFonts w:ascii="Times New Roman" w:hAnsi="Times New Roman" w:cs="Times New Roman"/>
          <w:sz w:val="28"/>
          <w:szCs w:val="28"/>
        </w:rPr>
        <w:t>а</w:t>
      </w:r>
      <w:r>
        <w:rPr>
          <w:rFonts w:ascii="Times New Roman" w:hAnsi="Times New Roman" w:cs="Times New Roman"/>
          <w:sz w:val="28"/>
          <w:szCs w:val="28"/>
        </w:rPr>
        <w:t>к</w:t>
      </w:r>
      <w:r w:rsidR="0037381A">
        <w:rPr>
          <w:rFonts w:ascii="Times New Roman" w:hAnsi="Times New Roman" w:cs="Times New Roman"/>
          <w:sz w:val="28"/>
          <w:szCs w:val="28"/>
        </w:rPr>
        <w:t>о</w:t>
      </w:r>
      <w:r>
        <w:rPr>
          <w:rFonts w:ascii="Times New Roman" w:hAnsi="Times New Roman" w:cs="Times New Roman"/>
          <w:sz w:val="28"/>
          <w:szCs w:val="28"/>
        </w:rPr>
        <w:t>й пр</w:t>
      </w:r>
      <w:r w:rsidR="0037381A">
        <w:rPr>
          <w:rFonts w:ascii="Times New Roman" w:hAnsi="Times New Roman" w:cs="Times New Roman"/>
          <w:sz w:val="28"/>
          <w:szCs w:val="28"/>
        </w:rPr>
        <w:t>о</w:t>
      </w:r>
      <w:r>
        <w:rPr>
          <w:rFonts w:ascii="Times New Roman" w:hAnsi="Times New Roman" w:cs="Times New Roman"/>
          <w:sz w:val="28"/>
          <w:szCs w:val="28"/>
        </w:rPr>
        <w:t>бл</w:t>
      </w:r>
      <w:r w:rsidR="0037381A">
        <w:rPr>
          <w:rFonts w:ascii="Times New Roman" w:hAnsi="Times New Roman" w:cs="Times New Roman"/>
          <w:sz w:val="28"/>
          <w:szCs w:val="28"/>
        </w:rPr>
        <w:t>е</w:t>
      </w:r>
      <w:r>
        <w:rPr>
          <w:rFonts w:ascii="Times New Roman" w:hAnsi="Times New Roman" w:cs="Times New Roman"/>
          <w:sz w:val="28"/>
          <w:szCs w:val="28"/>
        </w:rPr>
        <w:t>м</w:t>
      </w:r>
      <w:r w:rsidR="0037381A">
        <w:rPr>
          <w:rFonts w:ascii="Times New Roman" w:hAnsi="Times New Roman" w:cs="Times New Roman"/>
          <w:sz w:val="28"/>
          <w:szCs w:val="28"/>
        </w:rPr>
        <w:t>е</w:t>
      </w:r>
      <w:r>
        <w:rPr>
          <w:rFonts w:ascii="Times New Roman" w:hAnsi="Times New Roman" w:cs="Times New Roman"/>
          <w:sz w:val="28"/>
          <w:szCs w:val="28"/>
        </w:rPr>
        <w:t xml:space="preserve"> к</w:t>
      </w:r>
      <w:r w:rsidR="0037381A">
        <w:rPr>
          <w:rFonts w:ascii="Times New Roman" w:hAnsi="Times New Roman" w:cs="Times New Roman"/>
          <w:sz w:val="28"/>
          <w:szCs w:val="28"/>
        </w:rPr>
        <w:t>а</w:t>
      </w:r>
      <w:r>
        <w:rPr>
          <w:rFonts w:ascii="Times New Roman" w:hAnsi="Times New Roman" w:cs="Times New Roman"/>
          <w:sz w:val="28"/>
          <w:szCs w:val="28"/>
        </w:rPr>
        <w:t>к т</w:t>
      </w:r>
      <w:r w:rsidR="0037381A">
        <w:rPr>
          <w:rFonts w:ascii="Times New Roman" w:hAnsi="Times New Roman" w:cs="Times New Roman"/>
          <w:sz w:val="28"/>
          <w:szCs w:val="28"/>
        </w:rPr>
        <w:t>о</w:t>
      </w:r>
      <w:r>
        <w:rPr>
          <w:rFonts w:ascii="Times New Roman" w:hAnsi="Times New Roman" w:cs="Times New Roman"/>
          <w:sz w:val="28"/>
          <w:szCs w:val="28"/>
        </w:rPr>
        <w:t>в</w:t>
      </w:r>
      <w:r w:rsidR="0037381A">
        <w:rPr>
          <w:rFonts w:ascii="Times New Roman" w:hAnsi="Times New Roman" w:cs="Times New Roman"/>
          <w:sz w:val="28"/>
          <w:szCs w:val="28"/>
        </w:rPr>
        <w:t>а</w:t>
      </w:r>
      <w:r>
        <w:rPr>
          <w:rFonts w:ascii="Times New Roman" w:hAnsi="Times New Roman" w:cs="Times New Roman"/>
          <w:sz w:val="28"/>
          <w:szCs w:val="28"/>
        </w:rPr>
        <w:t>р</w:t>
      </w:r>
      <w:r w:rsidR="00B56269" w:rsidRPr="00B56269">
        <w:rPr>
          <w:rFonts w:ascii="Times New Roman" w:hAnsi="Times New Roman" w:cs="Times New Roman"/>
          <w:sz w:val="28"/>
          <w:szCs w:val="28"/>
        </w:rPr>
        <w:t xml:space="preserve"> и </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г</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 xml:space="preserve">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в</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й</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тв</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 к</w:t>
      </w:r>
      <w:r w:rsidR="0037381A">
        <w:rPr>
          <w:rFonts w:ascii="Times New Roman" w:hAnsi="Times New Roman" w:cs="Times New Roman"/>
          <w:sz w:val="28"/>
          <w:szCs w:val="28"/>
        </w:rPr>
        <w:t>а</w:t>
      </w:r>
      <w:r>
        <w:rPr>
          <w:rFonts w:ascii="Times New Roman" w:hAnsi="Times New Roman" w:cs="Times New Roman"/>
          <w:sz w:val="28"/>
          <w:szCs w:val="28"/>
        </w:rPr>
        <w:t>жд</w:t>
      </w:r>
      <w:r w:rsidR="0037381A">
        <w:rPr>
          <w:rFonts w:ascii="Times New Roman" w:hAnsi="Times New Roman" w:cs="Times New Roman"/>
          <w:sz w:val="28"/>
          <w:szCs w:val="28"/>
        </w:rPr>
        <w:t>а</w:t>
      </w:r>
      <w:r>
        <w:rPr>
          <w:rFonts w:ascii="Times New Roman" w:hAnsi="Times New Roman" w:cs="Times New Roman"/>
          <w:sz w:val="28"/>
          <w:szCs w:val="28"/>
        </w:rPr>
        <w:t>я н</w:t>
      </w:r>
      <w:r w:rsidR="0037381A">
        <w:rPr>
          <w:rFonts w:ascii="Times New Roman" w:hAnsi="Times New Roman" w:cs="Times New Roman"/>
          <w:sz w:val="28"/>
          <w:szCs w:val="28"/>
        </w:rPr>
        <w:t>а</w:t>
      </w:r>
      <w:r>
        <w:rPr>
          <w:rFonts w:ascii="Times New Roman" w:hAnsi="Times New Roman" w:cs="Times New Roman"/>
          <w:sz w:val="28"/>
          <w:szCs w:val="28"/>
        </w:rPr>
        <w:t>учн</w:t>
      </w:r>
      <w:r w:rsidR="0037381A">
        <w:rPr>
          <w:rFonts w:ascii="Times New Roman" w:hAnsi="Times New Roman" w:cs="Times New Roman"/>
          <w:sz w:val="28"/>
          <w:szCs w:val="28"/>
        </w:rPr>
        <w:t>а</w:t>
      </w:r>
      <w:r>
        <w:rPr>
          <w:rFonts w:ascii="Times New Roman" w:hAnsi="Times New Roman" w:cs="Times New Roman"/>
          <w:sz w:val="28"/>
          <w:szCs w:val="28"/>
        </w:rPr>
        <w:t>я шк</w:t>
      </w:r>
      <w:r w:rsidR="0037381A">
        <w:rPr>
          <w:rFonts w:ascii="Times New Roman" w:hAnsi="Times New Roman" w:cs="Times New Roman"/>
          <w:sz w:val="28"/>
          <w:szCs w:val="28"/>
        </w:rPr>
        <w:t>о</w:t>
      </w:r>
      <w:r>
        <w:rPr>
          <w:rFonts w:ascii="Times New Roman" w:hAnsi="Times New Roman" w:cs="Times New Roman"/>
          <w:sz w:val="28"/>
          <w:szCs w:val="28"/>
        </w:rPr>
        <w:t>л</w:t>
      </w:r>
      <w:r w:rsidR="0037381A">
        <w:rPr>
          <w:rFonts w:ascii="Times New Roman" w:hAnsi="Times New Roman" w:cs="Times New Roman"/>
          <w:sz w:val="28"/>
          <w:szCs w:val="28"/>
        </w:rPr>
        <w:t>а</w:t>
      </w:r>
      <w:r>
        <w:rPr>
          <w:rFonts w:ascii="Times New Roman" w:hAnsi="Times New Roman" w:cs="Times New Roman"/>
          <w:sz w:val="28"/>
          <w:szCs w:val="28"/>
        </w:rPr>
        <w:t xml:space="preserve"> п</w:t>
      </w:r>
      <w:r w:rsidR="0037381A">
        <w:rPr>
          <w:rFonts w:ascii="Times New Roman" w:hAnsi="Times New Roman" w:cs="Times New Roman"/>
          <w:sz w:val="28"/>
          <w:szCs w:val="28"/>
        </w:rPr>
        <w:t>о</w:t>
      </w:r>
      <w:r>
        <w:rPr>
          <w:rFonts w:ascii="Times New Roman" w:hAnsi="Times New Roman" w:cs="Times New Roman"/>
          <w:sz w:val="28"/>
          <w:szCs w:val="28"/>
        </w:rPr>
        <w:t>дх</w:t>
      </w:r>
      <w:r w:rsidR="0037381A">
        <w:rPr>
          <w:rFonts w:ascii="Times New Roman" w:hAnsi="Times New Roman" w:cs="Times New Roman"/>
          <w:sz w:val="28"/>
          <w:szCs w:val="28"/>
        </w:rPr>
        <w:t>о</w:t>
      </w:r>
      <w:r>
        <w:rPr>
          <w:rFonts w:ascii="Times New Roman" w:hAnsi="Times New Roman" w:cs="Times New Roman"/>
          <w:sz w:val="28"/>
          <w:szCs w:val="28"/>
        </w:rPr>
        <w:t>дил</w:t>
      </w:r>
      <w:r w:rsidR="0037381A">
        <w:rPr>
          <w:rFonts w:ascii="Times New Roman" w:hAnsi="Times New Roman" w:cs="Times New Roman"/>
          <w:sz w:val="28"/>
          <w:szCs w:val="28"/>
        </w:rPr>
        <w:t>а</w:t>
      </w:r>
      <w:r>
        <w:rPr>
          <w:rFonts w:ascii="Times New Roman" w:hAnsi="Times New Roman" w:cs="Times New Roman"/>
          <w:sz w:val="28"/>
          <w:szCs w:val="28"/>
        </w:rPr>
        <w:t xml:space="preserve"> п</w:t>
      </w:r>
      <w:r w:rsidR="0037381A">
        <w:rPr>
          <w:rFonts w:ascii="Times New Roman" w:hAnsi="Times New Roman" w:cs="Times New Roman"/>
          <w:sz w:val="28"/>
          <w:szCs w:val="28"/>
        </w:rPr>
        <w:t>о</w:t>
      </w:r>
      <w:r>
        <w:rPr>
          <w:rFonts w:ascii="Times New Roman" w:hAnsi="Times New Roman" w:cs="Times New Roman"/>
          <w:sz w:val="28"/>
          <w:szCs w:val="28"/>
        </w:rPr>
        <w:t>-</w:t>
      </w:r>
      <w:r w:rsidR="0037381A">
        <w:rPr>
          <w:rFonts w:ascii="Times New Roman" w:hAnsi="Times New Roman" w:cs="Times New Roman"/>
          <w:sz w:val="28"/>
          <w:szCs w:val="28"/>
        </w:rPr>
        <w:t>с</w:t>
      </w:r>
      <w:r>
        <w:rPr>
          <w:rFonts w:ascii="Times New Roman" w:hAnsi="Times New Roman" w:cs="Times New Roman"/>
          <w:sz w:val="28"/>
          <w:szCs w:val="28"/>
        </w:rPr>
        <w:t>в</w:t>
      </w:r>
      <w:r w:rsidR="0037381A">
        <w:rPr>
          <w:rFonts w:ascii="Times New Roman" w:hAnsi="Times New Roman" w:cs="Times New Roman"/>
          <w:sz w:val="28"/>
          <w:szCs w:val="28"/>
        </w:rPr>
        <w:t>ое</w:t>
      </w:r>
      <w:r>
        <w:rPr>
          <w:rFonts w:ascii="Times New Roman" w:hAnsi="Times New Roman" w:cs="Times New Roman"/>
          <w:sz w:val="28"/>
          <w:szCs w:val="28"/>
        </w:rPr>
        <w:t>му</w:t>
      </w:r>
      <w:r w:rsidR="00B56269" w:rsidRPr="00B56269">
        <w:rPr>
          <w:rFonts w:ascii="Times New Roman" w:hAnsi="Times New Roman" w:cs="Times New Roman"/>
          <w:sz w:val="28"/>
          <w:szCs w:val="28"/>
        </w:rPr>
        <w:t>. Пр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д</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вит</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ли кл</w:t>
      </w:r>
      <w:r w:rsidR="0037381A">
        <w:rPr>
          <w:rFonts w:ascii="Times New Roman" w:hAnsi="Times New Roman" w:cs="Times New Roman"/>
          <w:sz w:val="28"/>
          <w:szCs w:val="28"/>
        </w:rPr>
        <w:t>асс</w:t>
      </w:r>
      <w:r w:rsidR="00B56269" w:rsidRPr="00B56269">
        <w:rPr>
          <w:rFonts w:ascii="Times New Roman" w:hAnsi="Times New Roman" w:cs="Times New Roman"/>
          <w:sz w:val="28"/>
          <w:szCs w:val="28"/>
        </w:rPr>
        <w:t>ич</w:t>
      </w:r>
      <w:r w:rsidR="0037381A">
        <w:rPr>
          <w:rFonts w:ascii="Times New Roman" w:hAnsi="Times New Roman" w:cs="Times New Roman"/>
          <w:sz w:val="28"/>
          <w:szCs w:val="28"/>
        </w:rPr>
        <w:t>ес</w:t>
      </w:r>
      <w:r w:rsidR="00B56269" w:rsidRPr="00B56269">
        <w:rPr>
          <w:rFonts w:ascii="Times New Roman" w:hAnsi="Times New Roman" w:cs="Times New Roman"/>
          <w:sz w:val="28"/>
          <w:szCs w:val="28"/>
        </w:rPr>
        <w:t>к</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й п</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лит</w:t>
      </w:r>
      <w:r>
        <w:rPr>
          <w:rFonts w:ascii="Times New Roman" w:hAnsi="Times New Roman" w:cs="Times New Roman"/>
          <w:sz w:val="28"/>
          <w:szCs w:val="28"/>
        </w:rPr>
        <w:t>ич</w:t>
      </w:r>
      <w:r w:rsidR="0037381A">
        <w:rPr>
          <w:rFonts w:ascii="Times New Roman" w:hAnsi="Times New Roman" w:cs="Times New Roman"/>
          <w:sz w:val="28"/>
          <w:szCs w:val="28"/>
        </w:rPr>
        <w:t>ес</w:t>
      </w:r>
      <w:r>
        <w:rPr>
          <w:rFonts w:ascii="Times New Roman" w:hAnsi="Times New Roman" w:cs="Times New Roman"/>
          <w:sz w:val="28"/>
          <w:szCs w:val="28"/>
        </w:rPr>
        <w:t>к</w:t>
      </w:r>
      <w:r w:rsidR="0037381A">
        <w:rPr>
          <w:rFonts w:ascii="Times New Roman" w:hAnsi="Times New Roman" w:cs="Times New Roman"/>
          <w:sz w:val="28"/>
          <w:szCs w:val="28"/>
        </w:rPr>
        <w:t>о</w:t>
      </w:r>
      <w:r>
        <w:rPr>
          <w:rFonts w:ascii="Times New Roman" w:hAnsi="Times New Roman" w:cs="Times New Roman"/>
          <w:sz w:val="28"/>
          <w:szCs w:val="28"/>
        </w:rPr>
        <w:t xml:space="preserve">й </w:t>
      </w:r>
      <w:r w:rsidR="00B56269" w:rsidRPr="00B56269">
        <w:rPr>
          <w:rFonts w:ascii="Times New Roman" w:hAnsi="Times New Roman" w:cs="Times New Roman"/>
          <w:sz w:val="28"/>
          <w:szCs w:val="28"/>
        </w:rPr>
        <w:t>эк</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н</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мии явили</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 xml:space="preserve">ь </w:t>
      </w:r>
      <w:r w:rsidR="0037381A">
        <w:rPr>
          <w:rFonts w:ascii="Times New Roman" w:hAnsi="Times New Roman" w:cs="Times New Roman"/>
          <w:sz w:val="28"/>
          <w:szCs w:val="28"/>
        </w:rPr>
        <w:t>со</w:t>
      </w:r>
      <w:r w:rsidR="00B56269" w:rsidRPr="00B56269">
        <w:rPr>
          <w:rFonts w:ascii="Times New Roman" w:hAnsi="Times New Roman" w:cs="Times New Roman"/>
          <w:sz w:val="28"/>
          <w:szCs w:val="28"/>
        </w:rPr>
        <w:t>зд</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т</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лями труд</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в</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й т</w:t>
      </w:r>
      <w:r w:rsidR="0037381A">
        <w:rPr>
          <w:rFonts w:ascii="Times New Roman" w:hAnsi="Times New Roman" w:cs="Times New Roman"/>
          <w:sz w:val="28"/>
          <w:szCs w:val="28"/>
        </w:rPr>
        <w:t>ео</w:t>
      </w:r>
      <w:r w:rsidR="00B56269" w:rsidRPr="00B56269">
        <w:rPr>
          <w:rFonts w:ascii="Times New Roman" w:hAnsi="Times New Roman" w:cs="Times New Roman"/>
          <w:sz w:val="28"/>
          <w:szCs w:val="28"/>
        </w:rPr>
        <w:t xml:space="preserve">рии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им</w:t>
      </w:r>
      <w:r w:rsidR="0037381A">
        <w:rPr>
          <w:rFonts w:ascii="Times New Roman" w:hAnsi="Times New Roman" w:cs="Times New Roman"/>
          <w:sz w:val="28"/>
          <w:szCs w:val="28"/>
        </w:rPr>
        <w:t>ос</w:t>
      </w:r>
      <w:r w:rsidR="00B56269" w:rsidRPr="00B56269">
        <w:rPr>
          <w:rFonts w:ascii="Times New Roman" w:hAnsi="Times New Roman" w:cs="Times New Roman"/>
          <w:sz w:val="28"/>
          <w:szCs w:val="28"/>
        </w:rPr>
        <w:t>ти, к</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р</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я п</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лучил</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 з</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к</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нч</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нн</w:t>
      </w:r>
      <w:r w:rsidR="0037381A">
        <w:rPr>
          <w:rFonts w:ascii="Times New Roman" w:hAnsi="Times New Roman" w:cs="Times New Roman"/>
          <w:sz w:val="28"/>
          <w:szCs w:val="28"/>
        </w:rPr>
        <w:t>ое</w:t>
      </w:r>
      <w:r w:rsidR="00B56269" w:rsidRPr="00B56269">
        <w:rPr>
          <w:rFonts w:ascii="Times New Roman" w:hAnsi="Times New Roman" w:cs="Times New Roman"/>
          <w:sz w:val="28"/>
          <w:szCs w:val="28"/>
        </w:rPr>
        <w:t xml:space="preserve"> выр</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ж</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ни</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 </w:t>
      </w:r>
      <w:r>
        <w:rPr>
          <w:rFonts w:ascii="Times New Roman" w:hAnsi="Times New Roman" w:cs="Times New Roman"/>
          <w:sz w:val="28"/>
          <w:szCs w:val="28"/>
        </w:rPr>
        <w:t>уж</w:t>
      </w:r>
      <w:r w:rsidR="0037381A">
        <w:rPr>
          <w:rFonts w:ascii="Times New Roman" w:hAnsi="Times New Roman" w:cs="Times New Roman"/>
          <w:sz w:val="28"/>
          <w:szCs w:val="28"/>
        </w:rPr>
        <w:t>е</w:t>
      </w:r>
      <w:r>
        <w:rPr>
          <w:rFonts w:ascii="Times New Roman" w:hAnsi="Times New Roman" w:cs="Times New Roman"/>
          <w:sz w:val="28"/>
          <w:szCs w:val="28"/>
        </w:rPr>
        <w:t xml:space="preserve"> в м</w:t>
      </w:r>
      <w:r w:rsidR="0037381A">
        <w:rPr>
          <w:rFonts w:ascii="Times New Roman" w:hAnsi="Times New Roman" w:cs="Times New Roman"/>
          <w:sz w:val="28"/>
          <w:szCs w:val="28"/>
        </w:rPr>
        <w:t>а</w:t>
      </w:r>
      <w:r>
        <w:rPr>
          <w:rFonts w:ascii="Times New Roman" w:hAnsi="Times New Roman" w:cs="Times New Roman"/>
          <w:sz w:val="28"/>
          <w:szCs w:val="28"/>
        </w:rPr>
        <w:t>рк</w:t>
      </w:r>
      <w:r w:rsidR="0037381A">
        <w:rPr>
          <w:rFonts w:ascii="Times New Roman" w:hAnsi="Times New Roman" w:cs="Times New Roman"/>
          <w:sz w:val="28"/>
          <w:szCs w:val="28"/>
        </w:rPr>
        <w:t>с</w:t>
      </w:r>
      <w:r>
        <w:rPr>
          <w:rFonts w:ascii="Times New Roman" w:hAnsi="Times New Roman" w:cs="Times New Roman"/>
          <w:sz w:val="28"/>
          <w:szCs w:val="28"/>
        </w:rPr>
        <w:t>изм</w:t>
      </w:r>
      <w:r w:rsidR="0037381A">
        <w:rPr>
          <w:rFonts w:ascii="Times New Roman" w:hAnsi="Times New Roman" w:cs="Times New Roman"/>
          <w:sz w:val="28"/>
          <w:szCs w:val="28"/>
        </w:rPr>
        <w:t>е</w:t>
      </w:r>
      <w:r>
        <w:rPr>
          <w:rFonts w:ascii="Times New Roman" w:hAnsi="Times New Roman" w:cs="Times New Roman"/>
          <w:sz w:val="28"/>
          <w:szCs w:val="28"/>
        </w:rPr>
        <w:t xml:space="preserve">. </w:t>
      </w:r>
      <w:r w:rsidR="0037381A">
        <w:rPr>
          <w:rFonts w:ascii="Times New Roman" w:hAnsi="Times New Roman" w:cs="Times New Roman"/>
          <w:sz w:val="28"/>
          <w:szCs w:val="28"/>
        </w:rPr>
        <w:t>Со</w:t>
      </w:r>
      <w:r>
        <w:rPr>
          <w:rFonts w:ascii="Times New Roman" w:hAnsi="Times New Roman" w:cs="Times New Roman"/>
          <w:sz w:val="28"/>
          <w:szCs w:val="28"/>
        </w:rPr>
        <w:t>гл</w:t>
      </w:r>
      <w:r w:rsidR="0037381A">
        <w:rPr>
          <w:rFonts w:ascii="Times New Roman" w:hAnsi="Times New Roman" w:cs="Times New Roman"/>
          <w:sz w:val="28"/>
          <w:szCs w:val="28"/>
        </w:rPr>
        <w:t>ас</w:t>
      </w:r>
      <w:r>
        <w:rPr>
          <w:rFonts w:ascii="Times New Roman" w:hAnsi="Times New Roman" w:cs="Times New Roman"/>
          <w:sz w:val="28"/>
          <w:szCs w:val="28"/>
        </w:rPr>
        <w:t>н</w:t>
      </w:r>
      <w:r w:rsidR="0037381A">
        <w:rPr>
          <w:rFonts w:ascii="Times New Roman" w:hAnsi="Times New Roman" w:cs="Times New Roman"/>
          <w:sz w:val="28"/>
          <w:szCs w:val="28"/>
        </w:rPr>
        <w:t>о</w:t>
      </w:r>
      <w:r>
        <w:rPr>
          <w:rFonts w:ascii="Times New Roman" w:hAnsi="Times New Roman" w:cs="Times New Roman"/>
          <w:sz w:val="28"/>
          <w:szCs w:val="28"/>
        </w:rPr>
        <w:t xml:space="preserve"> </w:t>
      </w:r>
      <w:r w:rsidR="0037381A">
        <w:rPr>
          <w:rFonts w:ascii="Times New Roman" w:hAnsi="Times New Roman" w:cs="Times New Roman"/>
          <w:sz w:val="28"/>
          <w:szCs w:val="28"/>
        </w:rPr>
        <w:t>е</w:t>
      </w:r>
      <w:r>
        <w:rPr>
          <w:rFonts w:ascii="Times New Roman" w:hAnsi="Times New Roman" w:cs="Times New Roman"/>
          <w:sz w:val="28"/>
          <w:szCs w:val="28"/>
        </w:rPr>
        <w:t xml:space="preserve">й, </w:t>
      </w:r>
      <w:r w:rsidR="00B56269" w:rsidRPr="00B56269">
        <w:rPr>
          <w:rFonts w:ascii="Times New Roman" w:hAnsi="Times New Roman" w:cs="Times New Roman"/>
          <w:sz w:val="28"/>
          <w:szCs w:val="28"/>
        </w:rPr>
        <w:t>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в</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р им</w:t>
      </w:r>
      <w:r w:rsidR="0037381A">
        <w:rPr>
          <w:rFonts w:ascii="Times New Roman" w:hAnsi="Times New Roman" w:cs="Times New Roman"/>
          <w:sz w:val="28"/>
          <w:szCs w:val="28"/>
        </w:rPr>
        <w:t>ее</w:t>
      </w:r>
      <w:r w:rsidR="00B56269" w:rsidRPr="00B56269">
        <w:rPr>
          <w:rFonts w:ascii="Times New Roman" w:hAnsi="Times New Roman" w:cs="Times New Roman"/>
          <w:sz w:val="28"/>
          <w:szCs w:val="28"/>
        </w:rPr>
        <w:t>т дв</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xml:space="preserve">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в</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й</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тв</w:t>
      </w:r>
      <w:r w:rsidR="0037381A">
        <w:rPr>
          <w:rFonts w:ascii="Times New Roman" w:hAnsi="Times New Roman" w:cs="Times New Roman"/>
          <w:sz w:val="28"/>
          <w:szCs w:val="28"/>
        </w:rPr>
        <w:t>а</w:t>
      </w:r>
      <w:r w:rsidR="00B56269" w:rsidRPr="00B56269">
        <w:rPr>
          <w:rFonts w:ascii="Times New Roman" w:hAnsi="Times New Roman" w:cs="Times New Roman"/>
          <w:sz w:val="28"/>
          <w:szCs w:val="28"/>
        </w:rPr>
        <w:t>: п</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тр</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бит</w:t>
      </w:r>
      <w:r w:rsidR="0037381A">
        <w:rPr>
          <w:rFonts w:ascii="Times New Roman" w:hAnsi="Times New Roman" w:cs="Times New Roman"/>
          <w:sz w:val="28"/>
          <w:szCs w:val="28"/>
        </w:rPr>
        <w:t>е</w:t>
      </w:r>
      <w:r w:rsidR="00B56269" w:rsidRPr="00B56269">
        <w:rPr>
          <w:rFonts w:ascii="Times New Roman" w:hAnsi="Times New Roman" w:cs="Times New Roman"/>
          <w:sz w:val="28"/>
          <w:szCs w:val="28"/>
        </w:rPr>
        <w:t xml:space="preserve">льную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им</w:t>
      </w:r>
      <w:r w:rsidR="0037381A">
        <w:rPr>
          <w:rFonts w:ascii="Times New Roman" w:hAnsi="Times New Roman" w:cs="Times New Roman"/>
          <w:sz w:val="28"/>
          <w:szCs w:val="28"/>
        </w:rPr>
        <w:t>ос</w:t>
      </w:r>
      <w:r w:rsidR="00B56269" w:rsidRPr="00B56269">
        <w:rPr>
          <w:rFonts w:ascii="Times New Roman" w:hAnsi="Times New Roman" w:cs="Times New Roman"/>
          <w:sz w:val="28"/>
          <w:szCs w:val="28"/>
        </w:rPr>
        <w:t xml:space="preserve">ть и </w:t>
      </w:r>
      <w:r>
        <w:rPr>
          <w:rFonts w:ascii="Times New Roman" w:hAnsi="Times New Roman" w:cs="Times New Roman"/>
          <w:sz w:val="28"/>
          <w:szCs w:val="28"/>
        </w:rPr>
        <w:t>м</w:t>
      </w:r>
      <w:r w:rsidR="0037381A">
        <w:rPr>
          <w:rFonts w:ascii="Times New Roman" w:hAnsi="Times New Roman" w:cs="Times New Roman"/>
          <w:sz w:val="28"/>
          <w:szCs w:val="28"/>
        </w:rPr>
        <w:t>е</w:t>
      </w:r>
      <w:r>
        <w:rPr>
          <w:rFonts w:ascii="Times New Roman" w:hAnsi="Times New Roman" w:cs="Times New Roman"/>
          <w:sz w:val="28"/>
          <w:szCs w:val="28"/>
        </w:rPr>
        <w:t>н</w:t>
      </w:r>
      <w:r w:rsidR="0037381A">
        <w:rPr>
          <w:rFonts w:ascii="Times New Roman" w:hAnsi="Times New Roman" w:cs="Times New Roman"/>
          <w:sz w:val="28"/>
          <w:szCs w:val="28"/>
        </w:rPr>
        <w:t>о</w:t>
      </w:r>
      <w:r>
        <w:rPr>
          <w:rFonts w:ascii="Times New Roman" w:hAnsi="Times New Roman" w:cs="Times New Roman"/>
          <w:sz w:val="28"/>
          <w:szCs w:val="28"/>
        </w:rPr>
        <w:t xml:space="preserve">вую </w:t>
      </w:r>
      <w:r w:rsidR="0037381A">
        <w:rPr>
          <w:rFonts w:ascii="Times New Roman" w:hAnsi="Times New Roman" w:cs="Times New Roman"/>
          <w:sz w:val="28"/>
          <w:szCs w:val="28"/>
        </w:rPr>
        <w:t>с</w:t>
      </w:r>
      <w:r w:rsidR="00B56269" w:rsidRPr="00B56269">
        <w:rPr>
          <w:rFonts w:ascii="Times New Roman" w:hAnsi="Times New Roman" w:cs="Times New Roman"/>
          <w:sz w:val="28"/>
          <w:szCs w:val="28"/>
        </w:rPr>
        <w:t>т</w:t>
      </w:r>
      <w:r w:rsidR="0037381A">
        <w:rPr>
          <w:rFonts w:ascii="Times New Roman" w:hAnsi="Times New Roman" w:cs="Times New Roman"/>
          <w:sz w:val="28"/>
          <w:szCs w:val="28"/>
        </w:rPr>
        <w:t>о</w:t>
      </w:r>
      <w:r w:rsidR="00B56269" w:rsidRPr="00B56269">
        <w:rPr>
          <w:rFonts w:ascii="Times New Roman" w:hAnsi="Times New Roman" w:cs="Times New Roman"/>
          <w:sz w:val="28"/>
          <w:szCs w:val="28"/>
        </w:rPr>
        <w:t>им</w:t>
      </w:r>
      <w:r w:rsidR="0037381A">
        <w:rPr>
          <w:rFonts w:ascii="Times New Roman" w:hAnsi="Times New Roman" w:cs="Times New Roman"/>
          <w:sz w:val="28"/>
          <w:szCs w:val="28"/>
        </w:rPr>
        <w:t>ос</w:t>
      </w:r>
      <w:r w:rsidR="00B56269" w:rsidRPr="00B56269">
        <w:rPr>
          <w:rFonts w:ascii="Times New Roman" w:hAnsi="Times New Roman" w:cs="Times New Roman"/>
          <w:sz w:val="28"/>
          <w:szCs w:val="28"/>
        </w:rPr>
        <w:t xml:space="preserve">ть. </w:t>
      </w:r>
    </w:p>
    <w:p w14:paraId="171A7C7E" w14:textId="1AE0F001" w:rsidR="00B56269" w:rsidRDefault="00B56269" w:rsidP="0089257E">
      <w:pPr>
        <w:spacing w:line="360" w:lineRule="auto"/>
        <w:ind w:firstLine="709"/>
        <w:jc w:val="both"/>
        <w:rPr>
          <w:rFonts w:ascii="Times New Roman" w:hAnsi="Times New Roman" w:cs="Times New Roman"/>
          <w:sz w:val="28"/>
          <w:szCs w:val="28"/>
        </w:rPr>
      </w:pPr>
      <w:r w:rsidRPr="00B56269">
        <w:rPr>
          <w:rFonts w:ascii="Times New Roman" w:hAnsi="Times New Roman" w:cs="Times New Roman"/>
          <w:sz w:val="28"/>
          <w:szCs w:val="28"/>
        </w:rPr>
        <w:lastRenderedPageBreak/>
        <w:t>П</w:t>
      </w:r>
      <w:r w:rsidR="0037381A">
        <w:rPr>
          <w:rFonts w:ascii="Times New Roman" w:hAnsi="Times New Roman" w:cs="Times New Roman"/>
          <w:sz w:val="28"/>
          <w:szCs w:val="28"/>
        </w:rPr>
        <w:t>о</w:t>
      </w:r>
      <w:r w:rsidRPr="00B56269">
        <w:rPr>
          <w:rFonts w:ascii="Times New Roman" w:hAnsi="Times New Roman" w:cs="Times New Roman"/>
          <w:sz w:val="28"/>
          <w:szCs w:val="28"/>
        </w:rPr>
        <w:t>тр</w:t>
      </w:r>
      <w:r w:rsidR="0037381A">
        <w:rPr>
          <w:rFonts w:ascii="Times New Roman" w:hAnsi="Times New Roman" w:cs="Times New Roman"/>
          <w:sz w:val="28"/>
          <w:szCs w:val="28"/>
        </w:rPr>
        <w:t>е</w:t>
      </w:r>
      <w:r w:rsidRPr="00B56269">
        <w:rPr>
          <w:rFonts w:ascii="Times New Roman" w:hAnsi="Times New Roman" w:cs="Times New Roman"/>
          <w:sz w:val="28"/>
          <w:szCs w:val="28"/>
        </w:rPr>
        <w:t>бит</w:t>
      </w:r>
      <w:r w:rsidR="0037381A">
        <w:rPr>
          <w:rFonts w:ascii="Times New Roman" w:hAnsi="Times New Roman" w:cs="Times New Roman"/>
          <w:sz w:val="28"/>
          <w:szCs w:val="28"/>
        </w:rPr>
        <w:t>е</w:t>
      </w:r>
      <w:r w:rsidRPr="00B56269">
        <w:rPr>
          <w:rFonts w:ascii="Times New Roman" w:hAnsi="Times New Roman" w:cs="Times New Roman"/>
          <w:sz w:val="28"/>
          <w:szCs w:val="28"/>
        </w:rPr>
        <w:t>льн</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я </w:t>
      </w:r>
      <w:r w:rsidR="0037381A">
        <w:rPr>
          <w:rFonts w:ascii="Times New Roman" w:hAnsi="Times New Roman" w:cs="Times New Roman"/>
          <w:sz w:val="28"/>
          <w:szCs w:val="28"/>
        </w:rPr>
        <w:t>с</w:t>
      </w:r>
      <w:r w:rsidRPr="00B56269">
        <w:rPr>
          <w:rFonts w:ascii="Times New Roman" w:hAnsi="Times New Roman" w:cs="Times New Roman"/>
          <w:sz w:val="28"/>
          <w:szCs w:val="28"/>
        </w:rPr>
        <w:t>т</w:t>
      </w:r>
      <w:r w:rsidR="0037381A">
        <w:rPr>
          <w:rFonts w:ascii="Times New Roman" w:hAnsi="Times New Roman" w:cs="Times New Roman"/>
          <w:sz w:val="28"/>
          <w:szCs w:val="28"/>
        </w:rPr>
        <w:t>о</w:t>
      </w:r>
      <w:r w:rsidRPr="00B56269">
        <w:rPr>
          <w:rFonts w:ascii="Times New Roman" w:hAnsi="Times New Roman" w:cs="Times New Roman"/>
          <w:sz w:val="28"/>
          <w:szCs w:val="28"/>
        </w:rPr>
        <w:t>им</w:t>
      </w:r>
      <w:r w:rsidR="0037381A">
        <w:rPr>
          <w:rFonts w:ascii="Times New Roman" w:hAnsi="Times New Roman" w:cs="Times New Roman"/>
          <w:sz w:val="28"/>
          <w:szCs w:val="28"/>
        </w:rPr>
        <w:t>ос</w:t>
      </w:r>
      <w:r w:rsidRPr="00B56269">
        <w:rPr>
          <w:rFonts w:ascii="Times New Roman" w:hAnsi="Times New Roman" w:cs="Times New Roman"/>
          <w:sz w:val="28"/>
          <w:szCs w:val="28"/>
        </w:rPr>
        <w:t>ть - эт</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с</w:t>
      </w:r>
      <w:r w:rsidRPr="00B56269">
        <w:rPr>
          <w:rFonts w:ascii="Times New Roman" w:hAnsi="Times New Roman" w:cs="Times New Roman"/>
          <w:sz w:val="28"/>
          <w:szCs w:val="28"/>
        </w:rPr>
        <w:t>п</w:t>
      </w:r>
      <w:r w:rsidR="0037381A">
        <w:rPr>
          <w:rFonts w:ascii="Times New Roman" w:hAnsi="Times New Roman" w:cs="Times New Roman"/>
          <w:sz w:val="28"/>
          <w:szCs w:val="28"/>
        </w:rPr>
        <w:t>осо</w:t>
      </w:r>
      <w:r w:rsidRPr="00B56269">
        <w:rPr>
          <w:rFonts w:ascii="Times New Roman" w:hAnsi="Times New Roman" w:cs="Times New Roman"/>
          <w:sz w:val="28"/>
          <w:szCs w:val="28"/>
        </w:rPr>
        <w:t>бн</w:t>
      </w:r>
      <w:r w:rsidR="0037381A">
        <w:rPr>
          <w:rFonts w:ascii="Times New Roman" w:hAnsi="Times New Roman" w:cs="Times New Roman"/>
          <w:sz w:val="28"/>
          <w:szCs w:val="28"/>
        </w:rPr>
        <w:t>ос</w:t>
      </w:r>
      <w:r w:rsidRPr="00B56269">
        <w:rPr>
          <w:rFonts w:ascii="Times New Roman" w:hAnsi="Times New Roman" w:cs="Times New Roman"/>
          <w:sz w:val="28"/>
          <w:szCs w:val="28"/>
        </w:rPr>
        <w:t>ть т</w:t>
      </w:r>
      <w:r w:rsidR="0037381A">
        <w:rPr>
          <w:rFonts w:ascii="Times New Roman" w:hAnsi="Times New Roman" w:cs="Times New Roman"/>
          <w:sz w:val="28"/>
          <w:szCs w:val="28"/>
        </w:rPr>
        <w:t>о</w:t>
      </w:r>
      <w:r w:rsidRPr="00B56269">
        <w:rPr>
          <w:rFonts w:ascii="Times New Roman" w:hAnsi="Times New Roman" w:cs="Times New Roman"/>
          <w:sz w:val="28"/>
          <w:szCs w:val="28"/>
        </w:rPr>
        <w:t>в</w:t>
      </w:r>
      <w:r w:rsidR="0037381A">
        <w:rPr>
          <w:rFonts w:ascii="Times New Roman" w:hAnsi="Times New Roman" w:cs="Times New Roman"/>
          <w:sz w:val="28"/>
          <w:szCs w:val="28"/>
        </w:rPr>
        <w:t>а</w:t>
      </w:r>
      <w:r w:rsidRPr="00B56269">
        <w:rPr>
          <w:rFonts w:ascii="Times New Roman" w:hAnsi="Times New Roman" w:cs="Times New Roman"/>
          <w:sz w:val="28"/>
          <w:szCs w:val="28"/>
        </w:rPr>
        <w:t>р</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уд</w:t>
      </w:r>
      <w:r w:rsidR="0037381A">
        <w:rPr>
          <w:rFonts w:ascii="Times New Roman" w:hAnsi="Times New Roman" w:cs="Times New Roman"/>
          <w:sz w:val="28"/>
          <w:szCs w:val="28"/>
        </w:rPr>
        <w:t>о</w:t>
      </w:r>
      <w:r w:rsidRPr="00B56269">
        <w:rPr>
          <w:rFonts w:ascii="Times New Roman" w:hAnsi="Times New Roman" w:cs="Times New Roman"/>
          <w:sz w:val="28"/>
          <w:szCs w:val="28"/>
        </w:rPr>
        <w:t>вл</w:t>
      </w:r>
      <w:r w:rsidR="0037381A">
        <w:rPr>
          <w:rFonts w:ascii="Times New Roman" w:hAnsi="Times New Roman" w:cs="Times New Roman"/>
          <w:sz w:val="28"/>
          <w:szCs w:val="28"/>
        </w:rPr>
        <w:t>е</w:t>
      </w:r>
      <w:r w:rsidRPr="00B56269">
        <w:rPr>
          <w:rFonts w:ascii="Times New Roman" w:hAnsi="Times New Roman" w:cs="Times New Roman"/>
          <w:sz w:val="28"/>
          <w:szCs w:val="28"/>
        </w:rPr>
        <w:t>тв</w:t>
      </w:r>
      <w:r w:rsidR="0037381A">
        <w:rPr>
          <w:rFonts w:ascii="Times New Roman" w:hAnsi="Times New Roman" w:cs="Times New Roman"/>
          <w:sz w:val="28"/>
          <w:szCs w:val="28"/>
        </w:rPr>
        <w:t>о</w:t>
      </w:r>
      <w:r w:rsidRPr="00B56269">
        <w:rPr>
          <w:rFonts w:ascii="Times New Roman" w:hAnsi="Times New Roman" w:cs="Times New Roman"/>
          <w:sz w:val="28"/>
          <w:szCs w:val="28"/>
        </w:rPr>
        <w:t>рять ту или иную п</w:t>
      </w:r>
      <w:r w:rsidR="0037381A">
        <w:rPr>
          <w:rFonts w:ascii="Times New Roman" w:hAnsi="Times New Roman" w:cs="Times New Roman"/>
          <w:sz w:val="28"/>
          <w:szCs w:val="28"/>
        </w:rPr>
        <w:t>о</w:t>
      </w:r>
      <w:r w:rsidRPr="00B56269">
        <w:rPr>
          <w:rFonts w:ascii="Times New Roman" w:hAnsi="Times New Roman" w:cs="Times New Roman"/>
          <w:sz w:val="28"/>
          <w:szCs w:val="28"/>
        </w:rPr>
        <w:t>тр</w:t>
      </w:r>
      <w:r w:rsidR="0037381A">
        <w:rPr>
          <w:rFonts w:ascii="Times New Roman" w:hAnsi="Times New Roman" w:cs="Times New Roman"/>
          <w:sz w:val="28"/>
          <w:szCs w:val="28"/>
        </w:rPr>
        <w:t>е</w:t>
      </w:r>
      <w:r w:rsidRPr="00B56269">
        <w:rPr>
          <w:rFonts w:ascii="Times New Roman" w:hAnsi="Times New Roman" w:cs="Times New Roman"/>
          <w:sz w:val="28"/>
          <w:szCs w:val="28"/>
        </w:rPr>
        <w:t>бн</w:t>
      </w:r>
      <w:r w:rsidR="0037381A">
        <w:rPr>
          <w:rFonts w:ascii="Times New Roman" w:hAnsi="Times New Roman" w:cs="Times New Roman"/>
          <w:sz w:val="28"/>
          <w:szCs w:val="28"/>
        </w:rPr>
        <w:t>ос</w:t>
      </w:r>
      <w:r w:rsidRPr="00B56269">
        <w:rPr>
          <w:rFonts w:ascii="Times New Roman" w:hAnsi="Times New Roman" w:cs="Times New Roman"/>
          <w:sz w:val="28"/>
          <w:szCs w:val="28"/>
        </w:rPr>
        <w:t>ть люд</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й. </w:t>
      </w:r>
      <w:r w:rsidR="00ED4C42">
        <w:rPr>
          <w:rFonts w:ascii="Times New Roman" w:hAnsi="Times New Roman" w:cs="Times New Roman"/>
          <w:sz w:val="28"/>
          <w:szCs w:val="28"/>
        </w:rPr>
        <w:t>М</w:t>
      </w:r>
      <w:r w:rsidR="0037381A">
        <w:rPr>
          <w:rFonts w:ascii="Times New Roman" w:hAnsi="Times New Roman" w:cs="Times New Roman"/>
          <w:sz w:val="28"/>
          <w:szCs w:val="28"/>
        </w:rPr>
        <w:t>е</w:t>
      </w:r>
      <w:r w:rsidR="00ED4C42">
        <w:rPr>
          <w:rFonts w:ascii="Times New Roman" w:hAnsi="Times New Roman" w:cs="Times New Roman"/>
          <w:sz w:val="28"/>
          <w:szCs w:val="28"/>
        </w:rPr>
        <w:t>н</w:t>
      </w:r>
      <w:r w:rsidR="0037381A">
        <w:rPr>
          <w:rFonts w:ascii="Times New Roman" w:hAnsi="Times New Roman" w:cs="Times New Roman"/>
          <w:sz w:val="28"/>
          <w:szCs w:val="28"/>
        </w:rPr>
        <w:t>о</w:t>
      </w:r>
      <w:r w:rsidR="00ED4C42">
        <w:rPr>
          <w:rFonts w:ascii="Times New Roman" w:hAnsi="Times New Roman" w:cs="Times New Roman"/>
          <w:sz w:val="28"/>
          <w:szCs w:val="28"/>
        </w:rPr>
        <w:t>в</w:t>
      </w:r>
      <w:r w:rsidR="0037381A">
        <w:rPr>
          <w:rFonts w:ascii="Times New Roman" w:hAnsi="Times New Roman" w:cs="Times New Roman"/>
          <w:sz w:val="28"/>
          <w:szCs w:val="28"/>
        </w:rPr>
        <w:t>а</w:t>
      </w:r>
      <w:r w:rsidR="00ED4C42">
        <w:rPr>
          <w:rFonts w:ascii="Times New Roman" w:hAnsi="Times New Roman" w:cs="Times New Roman"/>
          <w:sz w:val="28"/>
          <w:szCs w:val="28"/>
        </w:rPr>
        <w:t xml:space="preserve">я </w:t>
      </w:r>
      <w:r w:rsidR="0037381A">
        <w:rPr>
          <w:rFonts w:ascii="Times New Roman" w:hAnsi="Times New Roman" w:cs="Times New Roman"/>
          <w:sz w:val="28"/>
          <w:szCs w:val="28"/>
        </w:rPr>
        <w:t>с</w:t>
      </w:r>
      <w:r w:rsidR="00ED4C42">
        <w:rPr>
          <w:rFonts w:ascii="Times New Roman" w:hAnsi="Times New Roman" w:cs="Times New Roman"/>
          <w:sz w:val="28"/>
          <w:szCs w:val="28"/>
        </w:rPr>
        <w:t>т</w:t>
      </w:r>
      <w:r w:rsidR="0037381A">
        <w:rPr>
          <w:rFonts w:ascii="Times New Roman" w:hAnsi="Times New Roman" w:cs="Times New Roman"/>
          <w:sz w:val="28"/>
          <w:szCs w:val="28"/>
        </w:rPr>
        <w:t>о</w:t>
      </w:r>
      <w:r w:rsidR="00ED4C42">
        <w:rPr>
          <w:rFonts w:ascii="Times New Roman" w:hAnsi="Times New Roman" w:cs="Times New Roman"/>
          <w:sz w:val="28"/>
          <w:szCs w:val="28"/>
        </w:rPr>
        <w:t>им</w:t>
      </w:r>
      <w:r w:rsidR="0037381A">
        <w:rPr>
          <w:rFonts w:ascii="Times New Roman" w:hAnsi="Times New Roman" w:cs="Times New Roman"/>
          <w:sz w:val="28"/>
          <w:szCs w:val="28"/>
        </w:rPr>
        <w:t>ос</w:t>
      </w:r>
      <w:r w:rsidR="00ED4C42">
        <w:rPr>
          <w:rFonts w:ascii="Times New Roman" w:hAnsi="Times New Roman" w:cs="Times New Roman"/>
          <w:sz w:val="28"/>
          <w:szCs w:val="28"/>
        </w:rPr>
        <w:t>ть</w:t>
      </w:r>
      <w:r w:rsidRPr="00B56269">
        <w:rPr>
          <w:rFonts w:ascii="Times New Roman" w:hAnsi="Times New Roman" w:cs="Times New Roman"/>
          <w:sz w:val="28"/>
          <w:szCs w:val="28"/>
        </w:rPr>
        <w:t xml:space="preserve"> т</w:t>
      </w:r>
      <w:r w:rsidR="0037381A">
        <w:rPr>
          <w:rFonts w:ascii="Times New Roman" w:hAnsi="Times New Roman" w:cs="Times New Roman"/>
          <w:sz w:val="28"/>
          <w:szCs w:val="28"/>
        </w:rPr>
        <w:t>о</w:t>
      </w:r>
      <w:r w:rsidRPr="00B56269">
        <w:rPr>
          <w:rFonts w:ascii="Times New Roman" w:hAnsi="Times New Roman" w:cs="Times New Roman"/>
          <w:sz w:val="28"/>
          <w:szCs w:val="28"/>
        </w:rPr>
        <w:t>в</w:t>
      </w:r>
      <w:r w:rsidR="0037381A">
        <w:rPr>
          <w:rFonts w:ascii="Times New Roman" w:hAnsi="Times New Roman" w:cs="Times New Roman"/>
          <w:sz w:val="28"/>
          <w:szCs w:val="28"/>
        </w:rPr>
        <w:t>а</w:t>
      </w:r>
      <w:r w:rsidRPr="00B56269">
        <w:rPr>
          <w:rFonts w:ascii="Times New Roman" w:hAnsi="Times New Roman" w:cs="Times New Roman"/>
          <w:sz w:val="28"/>
          <w:szCs w:val="28"/>
        </w:rPr>
        <w:t>р</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о</w:t>
      </w:r>
      <w:r w:rsidRPr="00B56269">
        <w:rPr>
          <w:rFonts w:ascii="Times New Roman" w:hAnsi="Times New Roman" w:cs="Times New Roman"/>
          <w:sz w:val="28"/>
          <w:szCs w:val="28"/>
        </w:rPr>
        <w:t>пр</w:t>
      </w:r>
      <w:r w:rsidR="0037381A">
        <w:rPr>
          <w:rFonts w:ascii="Times New Roman" w:hAnsi="Times New Roman" w:cs="Times New Roman"/>
          <w:sz w:val="28"/>
          <w:szCs w:val="28"/>
        </w:rPr>
        <w:t>е</w:t>
      </w:r>
      <w:r w:rsidRPr="00B56269">
        <w:rPr>
          <w:rFonts w:ascii="Times New Roman" w:hAnsi="Times New Roman" w:cs="Times New Roman"/>
          <w:sz w:val="28"/>
          <w:szCs w:val="28"/>
        </w:rPr>
        <w:t>д</w:t>
      </w:r>
      <w:r w:rsidR="0037381A">
        <w:rPr>
          <w:rFonts w:ascii="Times New Roman" w:hAnsi="Times New Roman" w:cs="Times New Roman"/>
          <w:sz w:val="28"/>
          <w:szCs w:val="28"/>
        </w:rPr>
        <w:t>е</w:t>
      </w:r>
      <w:r w:rsidRPr="00B56269">
        <w:rPr>
          <w:rFonts w:ascii="Times New Roman" w:hAnsi="Times New Roman" w:cs="Times New Roman"/>
          <w:sz w:val="28"/>
          <w:szCs w:val="28"/>
        </w:rPr>
        <w:t>ля</w:t>
      </w:r>
      <w:r w:rsidR="0037381A">
        <w:rPr>
          <w:rFonts w:ascii="Times New Roman" w:hAnsi="Times New Roman" w:cs="Times New Roman"/>
          <w:sz w:val="28"/>
          <w:szCs w:val="28"/>
        </w:rPr>
        <w:t>е</w:t>
      </w:r>
      <w:r w:rsidRPr="00B56269">
        <w:rPr>
          <w:rFonts w:ascii="Times New Roman" w:hAnsi="Times New Roman" w:cs="Times New Roman"/>
          <w:sz w:val="28"/>
          <w:szCs w:val="28"/>
        </w:rPr>
        <w:t>т з</w:t>
      </w:r>
      <w:r w:rsidR="0037381A">
        <w:rPr>
          <w:rFonts w:ascii="Times New Roman" w:hAnsi="Times New Roman" w:cs="Times New Roman"/>
          <w:sz w:val="28"/>
          <w:szCs w:val="28"/>
        </w:rPr>
        <w:t>а</w:t>
      </w:r>
      <w:r w:rsidRPr="00B56269">
        <w:rPr>
          <w:rFonts w:ascii="Times New Roman" w:hAnsi="Times New Roman" w:cs="Times New Roman"/>
          <w:sz w:val="28"/>
          <w:szCs w:val="28"/>
        </w:rPr>
        <w:t>тр</w:t>
      </w:r>
      <w:r w:rsidR="0037381A">
        <w:rPr>
          <w:rFonts w:ascii="Times New Roman" w:hAnsi="Times New Roman" w:cs="Times New Roman"/>
          <w:sz w:val="28"/>
          <w:szCs w:val="28"/>
        </w:rPr>
        <w:t>а</w:t>
      </w:r>
      <w:r w:rsidRPr="00B56269">
        <w:rPr>
          <w:rFonts w:ascii="Times New Roman" w:hAnsi="Times New Roman" w:cs="Times New Roman"/>
          <w:sz w:val="28"/>
          <w:szCs w:val="28"/>
        </w:rPr>
        <w:t>ч</w:t>
      </w:r>
      <w:r w:rsidR="0037381A">
        <w:rPr>
          <w:rFonts w:ascii="Times New Roman" w:hAnsi="Times New Roman" w:cs="Times New Roman"/>
          <w:sz w:val="28"/>
          <w:szCs w:val="28"/>
        </w:rPr>
        <w:t>е</w:t>
      </w:r>
      <w:r w:rsidRPr="00B56269">
        <w:rPr>
          <w:rFonts w:ascii="Times New Roman" w:hAnsi="Times New Roman" w:cs="Times New Roman"/>
          <w:sz w:val="28"/>
          <w:szCs w:val="28"/>
        </w:rPr>
        <w:t>нный н</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е</w:t>
      </w:r>
      <w:r w:rsidRPr="00B56269">
        <w:rPr>
          <w:rFonts w:ascii="Times New Roman" w:hAnsi="Times New Roman" w:cs="Times New Roman"/>
          <w:sz w:val="28"/>
          <w:szCs w:val="28"/>
        </w:rPr>
        <w:t>г</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изг</w:t>
      </w:r>
      <w:r w:rsidR="0037381A">
        <w:rPr>
          <w:rFonts w:ascii="Times New Roman" w:hAnsi="Times New Roman" w:cs="Times New Roman"/>
          <w:sz w:val="28"/>
          <w:szCs w:val="28"/>
        </w:rPr>
        <w:t>о</w:t>
      </w:r>
      <w:r w:rsidRPr="00B56269">
        <w:rPr>
          <w:rFonts w:ascii="Times New Roman" w:hAnsi="Times New Roman" w:cs="Times New Roman"/>
          <w:sz w:val="28"/>
          <w:szCs w:val="28"/>
        </w:rPr>
        <w:t>т</w:t>
      </w:r>
      <w:r w:rsidR="0037381A">
        <w:rPr>
          <w:rFonts w:ascii="Times New Roman" w:hAnsi="Times New Roman" w:cs="Times New Roman"/>
          <w:sz w:val="28"/>
          <w:szCs w:val="28"/>
        </w:rPr>
        <w:t>о</w:t>
      </w:r>
      <w:r w:rsidRPr="00B56269">
        <w:rPr>
          <w:rFonts w:ascii="Times New Roman" w:hAnsi="Times New Roman" w:cs="Times New Roman"/>
          <w:sz w:val="28"/>
          <w:szCs w:val="28"/>
        </w:rPr>
        <w:t>вл</w:t>
      </w:r>
      <w:r w:rsidR="0037381A">
        <w:rPr>
          <w:rFonts w:ascii="Times New Roman" w:hAnsi="Times New Roman" w:cs="Times New Roman"/>
          <w:sz w:val="28"/>
          <w:szCs w:val="28"/>
        </w:rPr>
        <w:t>е</w:t>
      </w:r>
      <w:r w:rsidRPr="00B56269">
        <w:rPr>
          <w:rFonts w:ascii="Times New Roman" w:hAnsi="Times New Roman" w:cs="Times New Roman"/>
          <w:sz w:val="28"/>
          <w:szCs w:val="28"/>
        </w:rPr>
        <w:t>ни</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труд. </w:t>
      </w:r>
      <w:r w:rsidR="00514E50">
        <w:rPr>
          <w:rFonts w:ascii="Times New Roman" w:hAnsi="Times New Roman" w:cs="Times New Roman"/>
          <w:sz w:val="28"/>
          <w:szCs w:val="28"/>
        </w:rPr>
        <w:t>Р</w:t>
      </w:r>
      <w:r w:rsidR="0037381A">
        <w:rPr>
          <w:rFonts w:ascii="Times New Roman" w:hAnsi="Times New Roman" w:cs="Times New Roman"/>
          <w:sz w:val="28"/>
          <w:szCs w:val="28"/>
        </w:rPr>
        <w:t>о</w:t>
      </w:r>
      <w:r w:rsidR="00514E50">
        <w:rPr>
          <w:rFonts w:ascii="Times New Roman" w:hAnsi="Times New Roman" w:cs="Times New Roman"/>
          <w:sz w:val="28"/>
          <w:szCs w:val="28"/>
        </w:rPr>
        <w:t>ль изм</w:t>
      </w:r>
      <w:r w:rsidR="0037381A">
        <w:rPr>
          <w:rFonts w:ascii="Times New Roman" w:hAnsi="Times New Roman" w:cs="Times New Roman"/>
          <w:sz w:val="28"/>
          <w:szCs w:val="28"/>
        </w:rPr>
        <w:t>е</w:t>
      </w:r>
      <w:r w:rsidR="00514E50">
        <w:rPr>
          <w:rFonts w:ascii="Times New Roman" w:hAnsi="Times New Roman" w:cs="Times New Roman"/>
          <w:sz w:val="28"/>
          <w:szCs w:val="28"/>
        </w:rPr>
        <w:t>рит</w:t>
      </w:r>
      <w:r w:rsidR="0037381A">
        <w:rPr>
          <w:rFonts w:ascii="Times New Roman" w:hAnsi="Times New Roman" w:cs="Times New Roman"/>
          <w:sz w:val="28"/>
          <w:szCs w:val="28"/>
        </w:rPr>
        <w:t>е</w:t>
      </w:r>
      <w:r w:rsidR="00514E50">
        <w:rPr>
          <w:rFonts w:ascii="Times New Roman" w:hAnsi="Times New Roman" w:cs="Times New Roman"/>
          <w:sz w:val="28"/>
          <w:szCs w:val="28"/>
        </w:rPr>
        <w:t xml:space="preserve">ля </w:t>
      </w:r>
      <w:r w:rsidR="0037381A">
        <w:rPr>
          <w:rFonts w:ascii="Times New Roman" w:hAnsi="Times New Roman" w:cs="Times New Roman"/>
          <w:sz w:val="28"/>
          <w:szCs w:val="28"/>
        </w:rPr>
        <w:t>с</w:t>
      </w:r>
      <w:r w:rsidR="00514E50">
        <w:rPr>
          <w:rFonts w:ascii="Times New Roman" w:hAnsi="Times New Roman" w:cs="Times New Roman"/>
          <w:sz w:val="28"/>
          <w:szCs w:val="28"/>
        </w:rPr>
        <w:t>т</w:t>
      </w:r>
      <w:r w:rsidR="0037381A">
        <w:rPr>
          <w:rFonts w:ascii="Times New Roman" w:hAnsi="Times New Roman" w:cs="Times New Roman"/>
          <w:sz w:val="28"/>
          <w:szCs w:val="28"/>
        </w:rPr>
        <w:t>о</w:t>
      </w:r>
      <w:r w:rsidR="00514E50">
        <w:rPr>
          <w:rFonts w:ascii="Times New Roman" w:hAnsi="Times New Roman" w:cs="Times New Roman"/>
          <w:sz w:val="28"/>
          <w:szCs w:val="28"/>
        </w:rPr>
        <w:t>им</w:t>
      </w:r>
      <w:r w:rsidR="0037381A">
        <w:rPr>
          <w:rFonts w:ascii="Times New Roman" w:hAnsi="Times New Roman" w:cs="Times New Roman"/>
          <w:sz w:val="28"/>
          <w:szCs w:val="28"/>
        </w:rPr>
        <w:t>ос</w:t>
      </w:r>
      <w:r w:rsidR="00514E50">
        <w:rPr>
          <w:rFonts w:ascii="Times New Roman" w:hAnsi="Times New Roman" w:cs="Times New Roman"/>
          <w:sz w:val="28"/>
          <w:szCs w:val="28"/>
        </w:rPr>
        <w:t xml:space="preserve">ти </w:t>
      </w:r>
      <w:r w:rsidRPr="00B56269">
        <w:rPr>
          <w:rFonts w:ascii="Times New Roman" w:hAnsi="Times New Roman" w:cs="Times New Roman"/>
          <w:sz w:val="28"/>
          <w:szCs w:val="28"/>
        </w:rPr>
        <w:t>вып</w:t>
      </w:r>
      <w:r w:rsidR="0037381A">
        <w:rPr>
          <w:rFonts w:ascii="Times New Roman" w:hAnsi="Times New Roman" w:cs="Times New Roman"/>
          <w:sz w:val="28"/>
          <w:szCs w:val="28"/>
        </w:rPr>
        <w:t>о</w:t>
      </w:r>
      <w:r w:rsidRPr="00B56269">
        <w:rPr>
          <w:rFonts w:ascii="Times New Roman" w:hAnsi="Times New Roman" w:cs="Times New Roman"/>
          <w:sz w:val="28"/>
          <w:szCs w:val="28"/>
        </w:rPr>
        <w:t>лня</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т </w:t>
      </w:r>
      <w:r w:rsidR="00514E50">
        <w:rPr>
          <w:rFonts w:ascii="Times New Roman" w:hAnsi="Times New Roman" w:cs="Times New Roman"/>
          <w:sz w:val="28"/>
          <w:szCs w:val="28"/>
        </w:rPr>
        <w:t>т</w:t>
      </w:r>
      <w:r w:rsidR="0037381A">
        <w:rPr>
          <w:rFonts w:ascii="Times New Roman" w:hAnsi="Times New Roman" w:cs="Times New Roman"/>
          <w:sz w:val="28"/>
          <w:szCs w:val="28"/>
        </w:rPr>
        <w:t>а</w:t>
      </w:r>
      <w:r w:rsidR="00514E50">
        <w:rPr>
          <w:rFonts w:ascii="Times New Roman" w:hAnsi="Times New Roman" w:cs="Times New Roman"/>
          <w:sz w:val="28"/>
          <w:szCs w:val="28"/>
        </w:rPr>
        <w:t>к</w:t>
      </w:r>
      <w:r w:rsidR="0037381A">
        <w:rPr>
          <w:rFonts w:ascii="Times New Roman" w:hAnsi="Times New Roman" w:cs="Times New Roman"/>
          <w:sz w:val="28"/>
          <w:szCs w:val="28"/>
        </w:rPr>
        <w:t>о</w:t>
      </w:r>
      <w:r w:rsidR="00514E50">
        <w:rPr>
          <w:rFonts w:ascii="Times New Roman" w:hAnsi="Times New Roman" w:cs="Times New Roman"/>
          <w:sz w:val="28"/>
          <w:szCs w:val="28"/>
        </w:rPr>
        <w:t xml:space="preserve">й </w:t>
      </w:r>
      <w:r w:rsidR="0037381A">
        <w:rPr>
          <w:rFonts w:ascii="Times New Roman" w:hAnsi="Times New Roman" w:cs="Times New Roman"/>
          <w:sz w:val="28"/>
          <w:szCs w:val="28"/>
        </w:rPr>
        <w:t>осо</w:t>
      </w:r>
      <w:r w:rsidR="00514E50">
        <w:rPr>
          <w:rFonts w:ascii="Times New Roman" w:hAnsi="Times New Roman" w:cs="Times New Roman"/>
          <w:sz w:val="28"/>
          <w:szCs w:val="28"/>
        </w:rPr>
        <w:t>бый т</w:t>
      </w:r>
      <w:r w:rsidR="0037381A">
        <w:rPr>
          <w:rFonts w:ascii="Times New Roman" w:hAnsi="Times New Roman" w:cs="Times New Roman"/>
          <w:sz w:val="28"/>
          <w:szCs w:val="28"/>
        </w:rPr>
        <w:t>о</w:t>
      </w:r>
      <w:r w:rsidR="00514E50">
        <w:rPr>
          <w:rFonts w:ascii="Times New Roman" w:hAnsi="Times New Roman" w:cs="Times New Roman"/>
          <w:sz w:val="28"/>
          <w:szCs w:val="28"/>
        </w:rPr>
        <w:t>в</w:t>
      </w:r>
      <w:r w:rsidR="0037381A">
        <w:rPr>
          <w:rFonts w:ascii="Times New Roman" w:hAnsi="Times New Roman" w:cs="Times New Roman"/>
          <w:sz w:val="28"/>
          <w:szCs w:val="28"/>
        </w:rPr>
        <w:t>а</w:t>
      </w:r>
      <w:r w:rsidR="00514E50">
        <w:rPr>
          <w:rFonts w:ascii="Times New Roman" w:hAnsi="Times New Roman" w:cs="Times New Roman"/>
          <w:sz w:val="28"/>
          <w:szCs w:val="28"/>
        </w:rPr>
        <w:t>р, к</w:t>
      </w:r>
      <w:r w:rsidR="0037381A">
        <w:rPr>
          <w:rFonts w:ascii="Times New Roman" w:hAnsi="Times New Roman" w:cs="Times New Roman"/>
          <w:sz w:val="28"/>
          <w:szCs w:val="28"/>
        </w:rPr>
        <w:t>а</w:t>
      </w:r>
      <w:r w:rsidR="00514E50">
        <w:rPr>
          <w:rFonts w:ascii="Times New Roman" w:hAnsi="Times New Roman" w:cs="Times New Roman"/>
          <w:sz w:val="28"/>
          <w:szCs w:val="28"/>
        </w:rPr>
        <w:t>к</w:t>
      </w:r>
      <w:r w:rsidRPr="00B56269">
        <w:rPr>
          <w:rFonts w:ascii="Times New Roman" w:hAnsi="Times New Roman" w:cs="Times New Roman"/>
          <w:sz w:val="28"/>
          <w:szCs w:val="28"/>
        </w:rPr>
        <w:t xml:space="preserve"> д</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ньги. </w:t>
      </w:r>
      <w:r w:rsidR="0037381A">
        <w:rPr>
          <w:rFonts w:ascii="Times New Roman" w:hAnsi="Times New Roman" w:cs="Times New Roman"/>
          <w:sz w:val="28"/>
          <w:szCs w:val="28"/>
        </w:rPr>
        <w:t>С</w:t>
      </w:r>
      <w:r w:rsidRPr="00B56269">
        <w:rPr>
          <w:rFonts w:ascii="Times New Roman" w:hAnsi="Times New Roman" w:cs="Times New Roman"/>
          <w:sz w:val="28"/>
          <w:szCs w:val="28"/>
        </w:rPr>
        <w:t>т</w:t>
      </w:r>
      <w:r w:rsidR="0037381A">
        <w:rPr>
          <w:rFonts w:ascii="Times New Roman" w:hAnsi="Times New Roman" w:cs="Times New Roman"/>
          <w:sz w:val="28"/>
          <w:szCs w:val="28"/>
        </w:rPr>
        <w:t>о</w:t>
      </w:r>
      <w:r w:rsidRPr="00B56269">
        <w:rPr>
          <w:rFonts w:ascii="Times New Roman" w:hAnsi="Times New Roman" w:cs="Times New Roman"/>
          <w:sz w:val="28"/>
          <w:szCs w:val="28"/>
        </w:rPr>
        <w:t>р</w:t>
      </w:r>
      <w:r w:rsidR="0037381A">
        <w:rPr>
          <w:rFonts w:ascii="Times New Roman" w:hAnsi="Times New Roman" w:cs="Times New Roman"/>
          <w:sz w:val="28"/>
          <w:szCs w:val="28"/>
        </w:rPr>
        <w:t>о</w:t>
      </w:r>
      <w:r w:rsidRPr="00B56269">
        <w:rPr>
          <w:rFonts w:ascii="Times New Roman" w:hAnsi="Times New Roman" w:cs="Times New Roman"/>
          <w:sz w:val="28"/>
          <w:szCs w:val="28"/>
        </w:rPr>
        <w:t>нники ж</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w:t>
      </w:r>
      <w:r w:rsidR="0037381A">
        <w:rPr>
          <w:rFonts w:ascii="Times New Roman" w:hAnsi="Times New Roman" w:cs="Times New Roman"/>
          <w:sz w:val="28"/>
          <w:szCs w:val="28"/>
        </w:rPr>
        <w:t>со</w:t>
      </w:r>
      <w:r w:rsidRPr="00B56269">
        <w:rPr>
          <w:rFonts w:ascii="Times New Roman" w:hAnsi="Times New Roman" w:cs="Times New Roman"/>
          <w:sz w:val="28"/>
          <w:szCs w:val="28"/>
        </w:rPr>
        <w:t>вр</w:t>
      </w:r>
      <w:r w:rsidR="0037381A">
        <w:rPr>
          <w:rFonts w:ascii="Times New Roman" w:hAnsi="Times New Roman" w:cs="Times New Roman"/>
          <w:sz w:val="28"/>
          <w:szCs w:val="28"/>
        </w:rPr>
        <w:t>е</w:t>
      </w:r>
      <w:r w:rsidRPr="00B56269">
        <w:rPr>
          <w:rFonts w:ascii="Times New Roman" w:hAnsi="Times New Roman" w:cs="Times New Roman"/>
          <w:sz w:val="28"/>
          <w:szCs w:val="28"/>
        </w:rPr>
        <w:t>м</w:t>
      </w:r>
      <w:r w:rsidR="0037381A">
        <w:rPr>
          <w:rFonts w:ascii="Times New Roman" w:hAnsi="Times New Roman" w:cs="Times New Roman"/>
          <w:sz w:val="28"/>
          <w:szCs w:val="28"/>
        </w:rPr>
        <w:t>е</w:t>
      </w:r>
      <w:r w:rsidRPr="00B56269">
        <w:rPr>
          <w:rFonts w:ascii="Times New Roman" w:hAnsi="Times New Roman" w:cs="Times New Roman"/>
          <w:sz w:val="28"/>
          <w:szCs w:val="28"/>
        </w:rPr>
        <w:t>нн</w:t>
      </w:r>
      <w:r w:rsidR="0037381A">
        <w:rPr>
          <w:rFonts w:ascii="Times New Roman" w:hAnsi="Times New Roman" w:cs="Times New Roman"/>
          <w:sz w:val="28"/>
          <w:szCs w:val="28"/>
        </w:rPr>
        <w:t>о</w:t>
      </w:r>
      <w:r w:rsidRPr="00B56269">
        <w:rPr>
          <w:rFonts w:ascii="Times New Roman" w:hAnsi="Times New Roman" w:cs="Times New Roman"/>
          <w:sz w:val="28"/>
          <w:szCs w:val="28"/>
        </w:rPr>
        <w:t>г</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н</w:t>
      </w:r>
      <w:r w:rsidR="0037381A">
        <w:rPr>
          <w:rFonts w:ascii="Times New Roman" w:hAnsi="Times New Roman" w:cs="Times New Roman"/>
          <w:sz w:val="28"/>
          <w:szCs w:val="28"/>
        </w:rPr>
        <w:t>ео</w:t>
      </w:r>
      <w:r w:rsidRPr="00B56269">
        <w:rPr>
          <w:rFonts w:ascii="Times New Roman" w:hAnsi="Times New Roman" w:cs="Times New Roman"/>
          <w:sz w:val="28"/>
          <w:szCs w:val="28"/>
        </w:rPr>
        <w:t>кл</w:t>
      </w:r>
      <w:r w:rsidR="0037381A">
        <w:rPr>
          <w:rFonts w:ascii="Times New Roman" w:hAnsi="Times New Roman" w:cs="Times New Roman"/>
          <w:sz w:val="28"/>
          <w:szCs w:val="28"/>
        </w:rPr>
        <w:t>асс</w:t>
      </w:r>
      <w:r w:rsidRPr="00B56269">
        <w:rPr>
          <w:rFonts w:ascii="Times New Roman" w:hAnsi="Times New Roman" w:cs="Times New Roman"/>
          <w:sz w:val="28"/>
          <w:szCs w:val="28"/>
        </w:rPr>
        <w:t>ич</w:t>
      </w:r>
      <w:r w:rsidR="0037381A">
        <w:rPr>
          <w:rFonts w:ascii="Times New Roman" w:hAnsi="Times New Roman" w:cs="Times New Roman"/>
          <w:sz w:val="28"/>
          <w:szCs w:val="28"/>
        </w:rPr>
        <w:t>ес</w:t>
      </w:r>
      <w:r w:rsidRPr="00B56269">
        <w:rPr>
          <w:rFonts w:ascii="Times New Roman" w:hAnsi="Times New Roman" w:cs="Times New Roman"/>
          <w:sz w:val="28"/>
          <w:szCs w:val="28"/>
        </w:rPr>
        <w:t>к</w:t>
      </w:r>
      <w:r w:rsidR="0037381A">
        <w:rPr>
          <w:rFonts w:ascii="Times New Roman" w:hAnsi="Times New Roman" w:cs="Times New Roman"/>
          <w:sz w:val="28"/>
          <w:szCs w:val="28"/>
        </w:rPr>
        <w:t>о</w:t>
      </w:r>
      <w:r w:rsidRPr="00B56269">
        <w:rPr>
          <w:rFonts w:ascii="Times New Roman" w:hAnsi="Times New Roman" w:cs="Times New Roman"/>
          <w:sz w:val="28"/>
          <w:szCs w:val="28"/>
        </w:rPr>
        <w:t>г</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н</w:t>
      </w:r>
      <w:r w:rsidR="0037381A">
        <w:rPr>
          <w:rFonts w:ascii="Times New Roman" w:hAnsi="Times New Roman" w:cs="Times New Roman"/>
          <w:sz w:val="28"/>
          <w:szCs w:val="28"/>
        </w:rPr>
        <w:t>а</w:t>
      </w:r>
      <w:r w:rsidRPr="00B56269">
        <w:rPr>
          <w:rFonts w:ascii="Times New Roman" w:hAnsi="Times New Roman" w:cs="Times New Roman"/>
          <w:sz w:val="28"/>
          <w:szCs w:val="28"/>
        </w:rPr>
        <w:t>пр</w:t>
      </w:r>
      <w:r w:rsidR="0037381A">
        <w:rPr>
          <w:rFonts w:ascii="Times New Roman" w:hAnsi="Times New Roman" w:cs="Times New Roman"/>
          <w:sz w:val="28"/>
          <w:szCs w:val="28"/>
        </w:rPr>
        <w:t>а</w:t>
      </w:r>
      <w:r w:rsidRPr="00B56269">
        <w:rPr>
          <w:rFonts w:ascii="Times New Roman" w:hAnsi="Times New Roman" w:cs="Times New Roman"/>
          <w:sz w:val="28"/>
          <w:szCs w:val="28"/>
        </w:rPr>
        <w:t>вл</w:t>
      </w:r>
      <w:r w:rsidR="0037381A">
        <w:rPr>
          <w:rFonts w:ascii="Times New Roman" w:hAnsi="Times New Roman" w:cs="Times New Roman"/>
          <w:sz w:val="28"/>
          <w:szCs w:val="28"/>
        </w:rPr>
        <w:t>е</w:t>
      </w:r>
      <w:r w:rsidRPr="00B56269">
        <w:rPr>
          <w:rFonts w:ascii="Times New Roman" w:hAnsi="Times New Roman" w:cs="Times New Roman"/>
          <w:sz w:val="28"/>
          <w:szCs w:val="28"/>
        </w:rPr>
        <w:t>ния в эк</w:t>
      </w:r>
      <w:r w:rsidR="0037381A">
        <w:rPr>
          <w:rFonts w:ascii="Times New Roman" w:hAnsi="Times New Roman" w:cs="Times New Roman"/>
          <w:sz w:val="28"/>
          <w:szCs w:val="28"/>
        </w:rPr>
        <w:t>о</w:t>
      </w:r>
      <w:r w:rsidRPr="00B56269">
        <w:rPr>
          <w:rFonts w:ascii="Times New Roman" w:hAnsi="Times New Roman" w:cs="Times New Roman"/>
          <w:sz w:val="28"/>
          <w:szCs w:val="28"/>
        </w:rPr>
        <w:t>н</w:t>
      </w:r>
      <w:r w:rsidR="0037381A">
        <w:rPr>
          <w:rFonts w:ascii="Times New Roman" w:hAnsi="Times New Roman" w:cs="Times New Roman"/>
          <w:sz w:val="28"/>
          <w:szCs w:val="28"/>
        </w:rPr>
        <w:t>о</w:t>
      </w:r>
      <w:r w:rsidRPr="00B56269">
        <w:rPr>
          <w:rFonts w:ascii="Times New Roman" w:hAnsi="Times New Roman" w:cs="Times New Roman"/>
          <w:sz w:val="28"/>
          <w:szCs w:val="28"/>
        </w:rPr>
        <w:t>мич</w:t>
      </w:r>
      <w:r w:rsidR="0037381A">
        <w:rPr>
          <w:rFonts w:ascii="Times New Roman" w:hAnsi="Times New Roman" w:cs="Times New Roman"/>
          <w:sz w:val="28"/>
          <w:szCs w:val="28"/>
        </w:rPr>
        <w:t>ес</w:t>
      </w:r>
      <w:r w:rsidRPr="00B56269">
        <w:rPr>
          <w:rFonts w:ascii="Times New Roman" w:hAnsi="Times New Roman" w:cs="Times New Roman"/>
          <w:sz w:val="28"/>
          <w:szCs w:val="28"/>
        </w:rPr>
        <w:t>к</w:t>
      </w:r>
      <w:r w:rsidR="0037381A">
        <w:rPr>
          <w:rFonts w:ascii="Times New Roman" w:hAnsi="Times New Roman" w:cs="Times New Roman"/>
          <w:sz w:val="28"/>
          <w:szCs w:val="28"/>
        </w:rPr>
        <w:t>о</w:t>
      </w:r>
      <w:r w:rsidRPr="00B56269">
        <w:rPr>
          <w:rFonts w:ascii="Times New Roman" w:hAnsi="Times New Roman" w:cs="Times New Roman"/>
          <w:sz w:val="28"/>
          <w:szCs w:val="28"/>
        </w:rPr>
        <w:t>й т</w:t>
      </w:r>
      <w:r w:rsidR="0037381A">
        <w:rPr>
          <w:rFonts w:ascii="Times New Roman" w:hAnsi="Times New Roman" w:cs="Times New Roman"/>
          <w:sz w:val="28"/>
          <w:szCs w:val="28"/>
        </w:rPr>
        <w:t>ео</w:t>
      </w:r>
      <w:r w:rsidRPr="00B56269">
        <w:rPr>
          <w:rFonts w:ascii="Times New Roman" w:hAnsi="Times New Roman" w:cs="Times New Roman"/>
          <w:sz w:val="28"/>
          <w:szCs w:val="28"/>
        </w:rPr>
        <w:t>рии ут</w:t>
      </w:r>
      <w:r w:rsidR="00514E50">
        <w:rPr>
          <w:rFonts w:ascii="Times New Roman" w:hAnsi="Times New Roman" w:cs="Times New Roman"/>
          <w:sz w:val="28"/>
          <w:szCs w:val="28"/>
        </w:rPr>
        <w:t>в</w:t>
      </w:r>
      <w:r w:rsidR="0037381A">
        <w:rPr>
          <w:rFonts w:ascii="Times New Roman" w:hAnsi="Times New Roman" w:cs="Times New Roman"/>
          <w:sz w:val="28"/>
          <w:szCs w:val="28"/>
        </w:rPr>
        <w:t>е</w:t>
      </w:r>
      <w:r w:rsidR="00514E50">
        <w:rPr>
          <w:rFonts w:ascii="Times New Roman" w:hAnsi="Times New Roman" w:cs="Times New Roman"/>
          <w:sz w:val="28"/>
          <w:szCs w:val="28"/>
        </w:rPr>
        <w:t>ржд</w:t>
      </w:r>
      <w:r w:rsidR="0037381A">
        <w:rPr>
          <w:rFonts w:ascii="Times New Roman" w:hAnsi="Times New Roman" w:cs="Times New Roman"/>
          <w:sz w:val="28"/>
          <w:szCs w:val="28"/>
        </w:rPr>
        <w:t>а</w:t>
      </w:r>
      <w:r w:rsidR="00514E50">
        <w:rPr>
          <w:rFonts w:ascii="Times New Roman" w:hAnsi="Times New Roman" w:cs="Times New Roman"/>
          <w:sz w:val="28"/>
          <w:szCs w:val="28"/>
        </w:rPr>
        <w:t>ют, чт</w:t>
      </w:r>
      <w:r w:rsidR="0037381A">
        <w:rPr>
          <w:rFonts w:ascii="Times New Roman" w:hAnsi="Times New Roman" w:cs="Times New Roman"/>
          <w:sz w:val="28"/>
          <w:szCs w:val="28"/>
        </w:rPr>
        <w:t>о</w:t>
      </w:r>
      <w:r w:rsidR="00514E50">
        <w:rPr>
          <w:rFonts w:ascii="Times New Roman" w:hAnsi="Times New Roman" w:cs="Times New Roman"/>
          <w:sz w:val="28"/>
          <w:szCs w:val="28"/>
        </w:rPr>
        <w:t xml:space="preserve"> пр</w:t>
      </w:r>
      <w:r w:rsidR="0037381A">
        <w:rPr>
          <w:rFonts w:ascii="Times New Roman" w:hAnsi="Times New Roman" w:cs="Times New Roman"/>
          <w:sz w:val="28"/>
          <w:szCs w:val="28"/>
        </w:rPr>
        <w:t>о</w:t>
      </w:r>
      <w:r w:rsidR="00514E50">
        <w:rPr>
          <w:rFonts w:ascii="Times New Roman" w:hAnsi="Times New Roman" w:cs="Times New Roman"/>
          <w:sz w:val="28"/>
          <w:szCs w:val="28"/>
        </w:rPr>
        <w:t>тив</w:t>
      </w:r>
      <w:r w:rsidR="0037381A">
        <w:rPr>
          <w:rFonts w:ascii="Times New Roman" w:hAnsi="Times New Roman" w:cs="Times New Roman"/>
          <w:sz w:val="28"/>
          <w:szCs w:val="28"/>
        </w:rPr>
        <w:t>о</w:t>
      </w:r>
      <w:r w:rsidR="00514E50">
        <w:rPr>
          <w:rFonts w:ascii="Times New Roman" w:hAnsi="Times New Roman" w:cs="Times New Roman"/>
          <w:sz w:val="28"/>
          <w:szCs w:val="28"/>
        </w:rPr>
        <w:t>р</w:t>
      </w:r>
      <w:r w:rsidR="0037381A">
        <w:rPr>
          <w:rFonts w:ascii="Times New Roman" w:hAnsi="Times New Roman" w:cs="Times New Roman"/>
          <w:sz w:val="28"/>
          <w:szCs w:val="28"/>
        </w:rPr>
        <w:t>е</w:t>
      </w:r>
      <w:r w:rsidR="00514E50">
        <w:rPr>
          <w:rFonts w:ascii="Times New Roman" w:hAnsi="Times New Roman" w:cs="Times New Roman"/>
          <w:sz w:val="28"/>
          <w:szCs w:val="28"/>
        </w:rPr>
        <w:t>чия м</w:t>
      </w:r>
      <w:r w:rsidR="0037381A">
        <w:rPr>
          <w:rFonts w:ascii="Times New Roman" w:hAnsi="Times New Roman" w:cs="Times New Roman"/>
          <w:sz w:val="28"/>
          <w:szCs w:val="28"/>
        </w:rPr>
        <w:t>е</w:t>
      </w:r>
      <w:r w:rsidR="00514E50">
        <w:rPr>
          <w:rFonts w:ascii="Times New Roman" w:hAnsi="Times New Roman" w:cs="Times New Roman"/>
          <w:sz w:val="28"/>
          <w:szCs w:val="28"/>
        </w:rPr>
        <w:t>жду</w:t>
      </w:r>
      <w:r w:rsidRPr="00B56269">
        <w:rPr>
          <w:rFonts w:ascii="Times New Roman" w:hAnsi="Times New Roman" w:cs="Times New Roman"/>
          <w:sz w:val="28"/>
          <w:szCs w:val="28"/>
        </w:rPr>
        <w:t xml:space="preserve"> этими п</w:t>
      </w:r>
      <w:r w:rsidR="0037381A">
        <w:rPr>
          <w:rFonts w:ascii="Times New Roman" w:hAnsi="Times New Roman" w:cs="Times New Roman"/>
          <w:sz w:val="28"/>
          <w:szCs w:val="28"/>
        </w:rPr>
        <w:t>о</w:t>
      </w:r>
      <w:r w:rsidRPr="00B56269">
        <w:rPr>
          <w:rFonts w:ascii="Times New Roman" w:hAnsi="Times New Roman" w:cs="Times New Roman"/>
          <w:sz w:val="28"/>
          <w:szCs w:val="28"/>
        </w:rPr>
        <w:t>дх</w:t>
      </w:r>
      <w:r w:rsidR="0037381A">
        <w:rPr>
          <w:rFonts w:ascii="Times New Roman" w:hAnsi="Times New Roman" w:cs="Times New Roman"/>
          <w:sz w:val="28"/>
          <w:szCs w:val="28"/>
        </w:rPr>
        <w:t>о</w:t>
      </w:r>
      <w:r w:rsidRPr="00B56269">
        <w:rPr>
          <w:rFonts w:ascii="Times New Roman" w:hAnsi="Times New Roman" w:cs="Times New Roman"/>
          <w:sz w:val="28"/>
          <w:szCs w:val="28"/>
        </w:rPr>
        <w:t>д</w:t>
      </w:r>
      <w:r w:rsidR="0037381A">
        <w:rPr>
          <w:rFonts w:ascii="Times New Roman" w:hAnsi="Times New Roman" w:cs="Times New Roman"/>
          <w:sz w:val="28"/>
          <w:szCs w:val="28"/>
        </w:rPr>
        <w:t>а</w:t>
      </w:r>
      <w:r w:rsidRPr="00B56269">
        <w:rPr>
          <w:rFonts w:ascii="Times New Roman" w:hAnsi="Times New Roman" w:cs="Times New Roman"/>
          <w:sz w:val="28"/>
          <w:szCs w:val="28"/>
        </w:rPr>
        <w:t>ми н</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т, </w:t>
      </w:r>
      <w:r w:rsidR="0037381A">
        <w:rPr>
          <w:rFonts w:ascii="Times New Roman" w:hAnsi="Times New Roman" w:cs="Times New Roman"/>
          <w:sz w:val="28"/>
          <w:szCs w:val="28"/>
        </w:rPr>
        <w:t>о</w:t>
      </w:r>
      <w:r w:rsidR="00514E50">
        <w:rPr>
          <w:rFonts w:ascii="Times New Roman" w:hAnsi="Times New Roman" w:cs="Times New Roman"/>
          <w:sz w:val="28"/>
          <w:szCs w:val="28"/>
        </w:rPr>
        <w:t>дн</w:t>
      </w:r>
      <w:r w:rsidR="0037381A">
        <w:rPr>
          <w:rFonts w:ascii="Times New Roman" w:hAnsi="Times New Roman" w:cs="Times New Roman"/>
          <w:sz w:val="28"/>
          <w:szCs w:val="28"/>
        </w:rPr>
        <w:t>а</w:t>
      </w:r>
      <w:r w:rsidR="00514E50">
        <w:rPr>
          <w:rFonts w:ascii="Times New Roman" w:hAnsi="Times New Roman" w:cs="Times New Roman"/>
          <w:sz w:val="28"/>
          <w:szCs w:val="28"/>
        </w:rPr>
        <w:t>к</w:t>
      </w:r>
      <w:r w:rsidR="0037381A">
        <w:rPr>
          <w:rFonts w:ascii="Times New Roman" w:hAnsi="Times New Roman" w:cs="Times New Roman"/>
          <w:sz w:val="28"/>
          <w:szCs w:val="28"/>
        </w:rPr>
        <w:t>о</w:t>
      </w:r>
      <w:r w:rsidR="00514E50">
        <w:rPr>
          <w:rFonts w:ascii="Times New Roman" w:hAnsi="Times New Roman" w:cs="Times New Roman"/>
          <w:sz w:val="28"/>
          <w:szCs w:val="28"/>
        </w:rPr>
        <w:t xml:space="preserve"> </w:t>
      </w:r>
      <w:r w:rsidRPr="00B56269">
        <w:rPr>
          <w:rFonts w:ascii="Times New Roman" w:hAnsi="Times New Roman" w:cs="Times New Roman"/>
          <w:sz w:val="28"/>
          <w:szCs w:val="28"/>
        </w:rPr>
        <w:t>р</w:t>
      </w:r>
      <w:r w:rsidR="0037381A">
        <w:rPr>
          <w:rFonts w:ascii="Times New Roman" w:hAnsi="Times New Roman" w:cs="Times New Roman"/>
          <w:sz w:val="28"/>
          <w:szCs w:val="28"/>
        </w:rPr>
        <w:t>асс</w:t>
      </w:r>
      <w:r w:rsidRPr="00B56269">
        <w:rPr>
          <w:rFonts w:ascii="Times New Roman" w:hAnsi="Times New Roman" w:cs="Times New Roman"/>
          <w:sz w:val="28"/>
          <w:szCs w:val="28"/>
        </w:rPr>
        <w:t>м</w:t>
      </w:r>
      <w:r w:rsidR="0037381A">
        <w:rPr>
          <w:rFonts w:ascii="Times New Roman" w:hAnsi="Times New Roman" w:cs="Times New Roman"/>
          <w:sz w:val="28"/>
          <w:szCs w:val="28"/>
        </w:rPr>
        <w:t>а</w:t>
      </w:r>
      <w:r w:rsidRPr="00B56269">
        <w:rPr>
          <w:rFonts w:ascii="Times New Roman" w:hAnsi="Times New Roman" w:cs="Times New Roman"/>
          <w:sz w:val="28"/>
          <w:szCs w:val="28"/>
        </w:rPr>
        <w:t>трив</w:t>
      </w:r>
      <w:r w:rsidR="0037381A">
        <w:rPr>
          <w:rFonts w:ascii="Times New Roman" w:hAnsi="Times New Roman" w:cs="Times New Roman"/>
          <w:sz w:val="28"/>
          <w:szCs w:val="28"/>
        </w:rPr>
        <w:t>а</w:t>
      </w:r>
      <w:r w:rsidRPr="00B56269">
        <w:rPr>
          <w:rFonts w:ascii="Times New Roman" w:hAnsi="Times New Roman" w:cs="Times New Roman"/>
          <w:sz w:val="28"/>
          <w:szCs w:val="28"/>
        </w:rPr>
        <w:t>ют ц</w:t>
      </w:r>
      <w:r w:rsidR="0037381A">
        <w:rPr>
          <w:rFonts w:ascii="Times New Roman" w:hAnsi="Times New Roman" w:cs="Times New Roman"/>
          <w:sz w:val="28"/>
          <w:szCs w:val="28"/>
        </w:rPr>
        <w:t>е</w:t>
      </w:r>
      <w:r w:rsidRPr="00B56269">
        <w:rPr>
          <w:rFonts w:ascii="Times New Roman" w:hAnsi="Times New Roman" w:cs="Times New Roman"/>
          <w:sz w:val="28"/>
          <w:szCs w:val="28"/>
        </w:rPr>
        <w:t>ну р</w:t>
      </w:r>
      <w:r w:rsidR="0037381A">
        <w:rPr>
          <w:rFonts w:ascii="Times New Roman" w:hAnsi="Times New Roman" w:cs="Times New Roman"/>
          <w:sz w:val="28"/>
          <w:szCs w:val="28"/>
        </w:rPr>
        <w:t>а</w:t>
      </w:r>
      <w:r w:rsidRPr="00B56269">
        <w:rPr>
          <w:rFonts w:ascii="Times New Roman" w:hAnsi="Times New Roman" w:cs="Times New Roman"/>
          <w:sz w:val="28"/>
          <w:szCs w:val="28"/>
        </w:rPr>
        <w:t>вн</w:t>
      </w:r>
      <w:r w:rsidR="0037381A">
        <w:rPr>
          <w:rFonts w:ascii="Times New Roman" w:hAnsi="Times New Roman" w:cs="Times New Roman"/>
          <w:sz w:val="28"/>
          <w:szCs w:val="28"/>
        </w:rPr>
        <w:t>о</w:t>
      </w:r>
      <w:r w:rsidRPr="00B56269">
        <w:rPr>
          <w:rFonts w:ascii="Times New Roman" w:hAnsi="Times New Roman" w:cs="Times New Roman"/>
          <w:sz w:val="28"/>
          <w:szCs w:val="28"/>
        </w:rPr>
        <w:t>в</w:t>
      </w:r>
      <w:r w:rsidR="0037381A">
        <w:rPr>
          <w:rFonts w:ascii="Times New Roman" w:hAnsi="Times New Roman" w:cs="Times New Roman"/>
          <w:sz w:val="28"/>
          <w:szCs w:val="28"/>
        </w:rPr>
        <w:t>ес</w:t>
      </w:r>
      <w:r w:rsidRPr="00B56269">
        <w:rPr>
          <w:rFonts w:ascii="Times New Roman" w:hAnsi="Times New Roman" w:cs="Times New Roman"/>
          <w:sz w:val="28"/>
          <w:szCs w:val="28"/>
        </w:rPr>
        <w:t>ия к</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к </w:t>
      </w:r>
      <w:r w:rsidR="0037381A">
        <w:rPr>
          <w:rFonts w:ascii="Times New Roman" w:hAnsi="Times New Roman" w:cs="Times New Roman"/>
          <w:sz w:val="28"/>
          <w:szCs w:val="28"/>
        </w:rPr>
        <w:t>с</w:t>
      </w:r>
      <w:r w:rsidRPr="00B56269">
        <w:rPr>
          <w:rFonts w:ascii="Times New Roman" w:hAnsi="Times New Roman" w:cs="Times New Roman"/>
          <w:sz w:val="28"/>
          <w:szCs w:val="28"/>
        </w:rPr>
        <w:t>инт</w:t>
      </w:r>
      <w:r w:rsidR="0037381A">
        <w:rPr>
          <w:rFonts w:ascii="Times New Roman" w:hAnsi="Times New Roman" w:cs="Times New Roman"/>
          <w:sz w:val="28"/>
          <w:szCs w:val="28"/>
        </w:rPr>
        <w:t>е</w:t>
      </w:r>
      <w:r w:rsidRPr="00B56269">
        <w:rPr>
          <w:rFonts w:ascii="Times New Roman" w:hAnsi="Times New Roman" w:cs="Times New Roman"/>
          <w:sz w:val="28"/>
          <w:szCs w:val="28"/>
        </w:rPr>
        <w:t>з п</w:t>
      </w:r>
      <w:r w:rsidR="0037381A">
        <w:rPr>
          <w:rFonts w:ascii="Times New Roman" w:hAnsi="Times New Roman" w:cs="Times New Roman"/>
          <w:sz w:val="28"/>
          <w:szCs w:val="28"/>
        </w:rPr>
        <w:t>о</w:t>
      </w:r>
      <w:r w:rsidRPr="00B56269">
        <w:rPr>
          <w:rFonts w:ascii="Times New Roman" w:hAnsi="Times New Roman" w:cs="Times New Roman"/>
          <w:sz w:val="28"/>
          <w:szCs w:val="28"/>
        </w:rPr>
        <w:t>л</w:t>
      </w:r>
      <w:r w:rsidR="0037381A">
        <w:rPr>
          <w:rFonts w:ascii="Times New Roman" w:hAnsi="Times New Roman" w:cs="Times New Roman"/>
          <w:sz w:val="28"/>
          <w:szCs w:val="28"/>
        </w:rPr>
        <w:t>е</w:t>
      </w:r>
      <w:r w:rsidRPr="00B56269">
        <w:rPr>
          <w:rFonts w:ascii="Times New Roman" w:hAnsi="Times New Roman" w:cs="Times New Roman"/>
          <w:sz w:val="28"/>
          <w:szCs w:val="28"/>
        </w:rPr>
        <w:t>зн</w:t>
      </w:r>
      <w:r w:rsidR="0037381A">
        <w:rPr>
          <w:rFonts w:ascii="Times New Roman" w:hAnsi="Times New Roman" w:cs="Times New Roman"/>
          <w:sz w:val="28"/>
          <w:szCs w:val="28"/>
        </w:rPr>
        <w:t>ос</w:t>
      </w:r>
      <w:r w:rsidRPr="00B56269">
        <w:rPr>
          <w:rFonts w:ascii="Times New Roman" w:hAnsi="Times New Roman" w:cs="Times New Roman"/>
          <w:sz w:val="28"/>
          <w:szCs w:val="28"/>
        </w:rPr>
        <w:t>ти и изд</w:t>
      </w:r>
      <w:r w:rsidR="0037381A">
        <w:rPr>
          <w:rFonts w:ascii="Times New Roman" w:hAnsi="Times New Roman" w:cs="Times New Roman"/>
          <w:sz w:val="28"/>
          <w:szCs w:val="28"/>
        </w:rPr>
        <w:t>е</w:t>
      </w:r>
      <w:r w:rsidRPr="00B56269">
        <w:rPr>
          <w:rFonts w:ascii="Times New Roman" w:hAnsi="Times New Roman" w:cs="Times New Roman"/>
          <w:sz w:val="28"/>
          <w:szCs w:val="28"/>
        </w:rPr>
        <w:t>рж</w:t>
      </w:r>
      <w:r w:rsidR="0037381A">
        <w:rPr>
          <w:rFonts w:ascii="Times New Roman" w:hAnsi="Times New Roman" w:cs="Times New Roman"/>
          <w:sz w:val="28"/>
          <w:szCs w:val="28"/>
        </w:rPr>
        <w:t>е</w:t>
      </w:r>
      <w:r w:rsidRPr="00B56269">
        <w:rPr>
          <w:rFonts w:ascii="Times New Roman" w:hAnsi="Times New Roman" w:cs="Times New Roman"/>
          <w:sz w:val="28"/>
          <w:szCs w:val="28"/>
        </w:rPr>
        <w:t>к пр</w:t>
      </w:r>
      <w:r w:rsidR="0037381A">
        <w:rPr>
          <w:rFonts w:ascii="Times New Roman" w:hAnsi="Times New Roman" w:cs="Times New Roman"/>
          <w:sz w:val="28"/>
          <w:szCs w:val="28"/>
        </w:rPr>
        <w:t>о</w:t>
      </w:r>
      <w:r w:rsidRPr="00B56269">
        <w:rPr>
          <w:rFonts w:ascii="Times New Roman" w:hAnsi="Times New Roman" w:cs="Times New Roman"/>
          <w:sz w:val="28"/>
          <w:szCs w:val="28"/>
        </w:rPr>
        <w:t>изв</w:t>
      </w:r>
      <w:r w:rsidR="0037381A">
        <w:rPr>
          <w:rFonts w:ascii="Times New Roman" w:hAnsi="Times New Roman" w:cs="Times New Roman"/>
          <w:sz w:val="28"/>
          <w:szCs w:val="28"/>
        </w:rPr>
        <w:t>о</w:t>
      </w:r>
      <w:r w:rsidRPr="00B56269">
        <w:rPr>
          <w:rFonts w:ascii="Times New Roman" w:hAnsi="Times New Roman" w:cs="Times New Roman"/>
          <w:sz w:val="28"/>
          <w:szCs w:val="28"/>
        </w:rPr>
        <w:t>д</w:t>
      </w:r>
      <w:r w:rsidR="0037381A">
        <w:rPr>
          <w:rFonts w:ascii="Times New Roman" w:hAnsi="Times New Roman" w:cs="Times New Roman"/>
          <w:sz w:val="28"/>
          <w:szCs w:val="28"/>
        </w:rPr>
        <w:t>с</w:t>
      </w:r>
      <w:r w:rsidRPr="00B56269">
        <w:rPr>
          <w:rFonts w:ascii="Times New Roman" w:hAnsi="Times New Roman" w:cs="Times New Roman"/>
          <w:sz w:val="28"/>
          <w:szCs w:val="28"/>
        </w:rPr>
        <w:t>тв</w:t>
      </w:r>
      <w:r w:rsidR="0037381A">
        <w:rPr>
          <w:rFonts w:ascii="Times New Roman" w:hAnsi="Times New Roman" w:cs="Times New Roman"/>
          <w:sz w:val="28"/>
          <w:szCs w:val="28"/>
        </w:rPr>
        <w:t>а</w:t>
      </w:r>
      <w:r w:rsidRPr="00B56269">
        <w:rPr>
          <w:rFonts w:ascii="Times New Roman" w:hAnsi="Times New Roman" w:cs="Times New Roman"/>
          <w:sz w:val="28"/>
          <w:szCs w:val="28"/>
        </w:rPr>
        <w:t>. Им</w:t>
      </w:r>
      <w:r w:rsidR="0037381A">
        <w:rPr>
          <w:rFonts w:ascii="Times New Roman" w:hAnsi="Times New Roman" w:cs="Times New Roman"/>
          <w:sz w:val="28"/>
          <w:szCs w:val="28"/>
        </w:rPr>
        <w:t>е</w:t>
      </w:r>
      <w:r w:rsidRPr="00B56269">
        <w:rPr>
          <w:rFonts w:ascii="Times New Roman" w:hAnsi="Times New Roman" w:cs="Times New Roman"/>
          <w:sz w:val="28"/>
          <w:szCs w:val="28"/>
        </w:rPr>
        <w:t>нн</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эт</w:t>
      </w:r>
      <w:r w:rsidR="0037381A">
        <w:rPr>
          <w:rFonts w:ascii="Times New Roman" w:hAnsi="Times New Roman" w:cs="Times New Roman"/>
          <w:sz w:val="28"/>
          <w:szCs w:val="28"/>
        </w:rPr>
        <w:t>а</w:t>
      </w:r>
      <w:r w:rsidRPr="00B56269">
        <w:rPr>
          <w:rFonts w:ascii="Times New Roman" w:hAnsi="Times New Roman" w:cs="Times New Roman"/>
          <w:sz w:val="28"/>
          <w:szCs w:val="28"/>
        </w:rPr>
        <w:t xml:space="preserve"> к</w:t>
      </w:r>
      <w:r w:rsidR="0037381A">
        <w:rPr>
          <w:rFonts w:ascii="Times New Roman" w:hAnsi="Times New Roman" w:cs="Times New Roman"/>
          <w:sz w:val="28"/>
          <w:szCs w:val="28"/>
        </w:rPr>
        <w:t>а</w:t>
      </w:r>
      <w:r w:rsidRPr="00B56269">
        <w:rPr>
          <w:rFonts w:ascii="Times New Roman" w:hAnsi="Times New Roman" w:cs="Times New Roman"/>
          <w:sz w:val="28"/>
          <w:szCs w:val="28"/>
        </w:rPr>
        <w:t>т</w:t>
      </w:r>
      <w:r w:rsidR="0037381A">
        <w:rPr>
          <w:rFonts w:ascii="Times New Roman" w:hAnsi="Times New Roman" w:cs="Times New Roman"/>
          <w:sz w:val="28"/>
          <w:szCs w:val="28"/>
        </w:rPr>
        <w:t>е</w:t>
      </w:r>
      <w:r w:rsidRPr="00B56269">
        <w:rPr>
          <w:rFonts w:ascii="Times New Roman" w:hAnsi="Times New Roman" w:cs="Times New Roman"/>
          <w:sz w:val="28"/>
          <w:szCs w:val="28"/>
        </w:rPr>
        <w:t>г</w:t>
      </w:r>
      <w:r w:rsidR="0037381A">
        <w:rPr>
          <w:rFonts w:ascii="Times New Roman" w:hAnsi="Times New Roman" w:cs="Times New Roman"/>
          <w:sz w:val="28"/>
          <w:szCs w:val="28"/>
        </w:rPr>
        <w:t>о</w:t>
      </w:r>
      <w:r w:rsidRPr="00B56269">
        <w:rPr>
          <w:rFonts w:ascii="Times New Roman" w:hAnsi="Times New Roman" w:cs="Times New Roman"/>
          <w:sz w:val="28"/>
          <w:szCs w:val="28"/>
        </w:rPr>
        <w:t>рия явля</w:t>
      </w:r>
      <w:r w:rsidR="0037381A">
        <w:rPr>
          <w:rFonts w:ascii="Times New Roman" w:hAnsi="Times New Roman" w:cs="Times New Roman"/>
          <w:sz w:val="28"/>
          <w:szCs w:val="28"/>
        </w:rPr>
        <w:t>е</w:t>
      </w:r>
      <w:r w:rsidRPr="00B56269">
        <w:rPr>
          <w:rFonts w:ascii="Times New Roman" w:hAnsi="Times New Roman" w:cs="Times New Roman"/>
          <w:sz w:val="28"/>
          <w:szCs w:val="28"/>
        </w:rPr>
        <w:t>т</w:t>
      </w:r>
      <w:r w:rsidR="0037381A">
        <w:rPr>
          <w:rFonts w:ascii="Times New Roman" w:hAnsi="Times New Roman" w:cs="Times New Roman"/>
          <w:sz w:val="28"/>
          <w:szCs w:val="28"/>
        </w:rPr>
        <w:t>с</w:t>
      </w:r>
      <w:r w:rsidRPr="00B56269">
        <w:rPr>
          <w:rFonts w:ascii="Times New Roman" w:hAnsi="Times New Roman" w:cs="Times New Roman"/>
          <w:sz w:val="28"/>
          <w:szCs w:val="28"/>
        </w:rPr>
        <w:t xml:space="preserve">я </w:t>
      </w:r>
      <w:r w:rsidR="0037381A">
        <w:rPr>
          <w:rFonts w:ascii="Times New Roman" w:hAnsi="Times New Roman" w:cs="Times New Roman"/>
          <w:sz w:val="28"/>
          <w:szCs w:val="28"/>
        </w:rPr>
        <w:t>о</w:t>
      </w:r>
      <w:r w:rsidRPr="00B56269">
        <w:rPr>
          <w:rFonts w:ascii="Times New Roman" w:hAnsi="Times New Roman" w:cs="Times New Roman"/>
          <w:sz w:val="28"/>
          <w:szCs w:val="28"/>
        </w:rPr>
        <w:t>дн</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й из </w:t>
      </w:r>
      <w:r w:rsidR="00AD149F">
        <w:rPr>
          <w:rFonts w:ascii="Times New Roman" w:hAnsi="Times New Roman" w:cs="Times New Roman"/>
          <w:sz w:val="28"/>
          <w:szCs w:val="28"/>
        </w:rPr>
        <w:t>гл</w:t>
      </w:r>
      <w:r w:rsidR="0037381A">
        <w:rPr>
          <w:rFonts w:ascii="Times New Roman" w:hAnsi="Times New Roman" w:cs="Times New Roman"/>
          <w:sz w:val="28"/>
          <w:szCs w:val="28"/>
        </w:rPr>
        <w:t>а</w:t>
      </w:r>
      <w:r w:rsidR="00AD149F">
        <w:rPr>
          <w:rFonts w:ascii="Times New Roman" w:hAnsi="Times New Roman" w:cs="Times New Roman"/>
          <w:sz w:val="28"/>
          <w:szCs w:val="28"/>
        </w:rPr>
        <w:t xml:space="preserve">вных и </w:t>
      </w:r>
      <w:r w:rsidR="0037381A">
        <w:rPr>
          <w:rFonts w:ascii="Times New Roman" w:hAnsi="Times New Roman" w:cs="Times New Roman"/>
          <w:sz w:val="28"/>
          <w:szCs w:val="28"/>
        </w:rPr>
        <w:t>ос</w:t>
      </w:r>
      <w:r w:rsidR="00AD149F">
        <w:rPr>
          <w:rFonts w:ascii="Times New Roman" w:hAnsi="Times New Roman" w:cs="Times New Roman"/>
          <w:sz w:val="28"/>
          <w:szCs w:val="28"/>
        </w:rPr>
        <w:t>н</w:t>
      </w:r>
      <w:r w:rsidR="0037381A">
        <w:rPr>
          <w:rFonts w:ascii="Times New Roman" w:hAnsi="Times New Roman" w:cs="Times New Roman"/>
          <w:sz w:val="28"/>
          <w:szCs w:val="28"/>
        </w:rPr>
        <w:t>о</w:t>
      </w:r>
      <w:r w:rsidR="00AD149F">
        <w:rPr>
          <w:rFonts w:ascii="Times New Roman" w:hAnsi="Times New Roman" w:cs="Times New Roman"/>
          <w:sz w:val="28"/>
          <w:szCs w:val="28"/>
        </w:rPr>
        <w:t>в</w:t>
      </w:r>
      <w:r w:rsidR="00514E50">
        <w:rPr>
          <w:rFonts w:ascii="Times New Roman" w:hAnsi="Times New Roman" w:cs="Times New Roman"/>
          <w:sz w:val="28"/>
          <w:szCs w:val="28"/>
        </w:rPr>
        <w:t>н</w:t>
      </w:r>
      <w:r w:rsidR="00AD149F">
        <w:rPr>
          <w:rFonts w:ascii="Times New Roman" w:hAnsi="Times New Roman" w:cs="Times New Roman"/>
          <w:sz w:val="28"/>
          <w:szCs w:val="28"/>
        </w:rPr>
        <w:t>ы</w:t>
      </w:r>
      <w:r w:rsidR="00514E50">
        <w:rPr>
          <w:rFonts w:ascii="Times New Roman" w:hAnsi="Times New Roman" w:cs="Times New Roman"/>
          <w:sz w:val="28"/>
          <w:szCs w:val="28"/>
        </w:rPr>
        <w:t>х</w:t>
      </w:r>
      <w:r w:rsidRPr="00B56269">
        <w:rPr>
          <w:rFonts w:ascii="Times New Roman" w:hAnsi="Times New Roman" w:cs="Times New Roman"/>
          <w:sz w:val="28"/>
          <w:szCs w:val="28"/>
        </w:rPr>
        <w:t xml:space="preserve"> в </w:t>
      </w:r>
      <w:r w:rsidR="0037381A">
        <w:rPr>
          <w:rFonts w:ascii="Times New Roman" w:hAnsi="Times New Roman" w:cs="Times New Roman"/>
          <w:sz w:val="28"/>
          <w:szCs w:val="28"/>
        </w:rPr>
        <w:t>а</w:t>
      </w:r>
      <w:r w:rsidRPr="00B56269">
        <w:rPr>
          <w:rFonts w:ascii="Times New Roman" w:hAnsi="Times New Roman" w:cs="Times New Roman"/>
          <w:sz w:val="28"/>
          <w:szCs w:val="28"/>
        </w:rPr>
        <w:t>н</w:t>
      </w:r>
      <w:r w:rsidR="0037381A">
        <w:rPr>
          <w:rFonts w:ascii="Times New Roman" w:hAnsi="Times New Roman" w:cs="Times New Roman"/>
          <w:sz w:val="28"/>
          <w:szCs w:val="28"/>
        </w:rPr>
        <w:t>а</w:t>
      </w:r>
      <w:r w:rsidRPr="00B56269">
        <w:rPr>
          <w:rFonts w:ascii="Times New Roman" w:hAnsi="Times New Roman" w:cs="Times New Roman"/>
          <w:sz w:val="28"/>
          <w:szCs w:val="28"/>
        </w:rPr>
        <w:t>лиз</w:t>
      </w:r>
      <w:r w:rsidR="0037381A">
        <w:rPr>
          <w:rFonts w:ascii="Times New Roman" w:hAnsi="Times New Roman" w:cs="Times New Roman"/>
          <w:sz w:val="28"/>
          <w:szCs w:val="28"/>
        </w:rPr>
        <w:t>е</w:t>
      </w:r>
      <w:r w:rsidRPr="00B56269">
        <w:rPr>
          <w:rFonts w:ascii="Times New Roman" w:hAnsi="Times New Roman" w:cs="Times New Roman"/>
          <w:sz w:val="28"/>
          <w:szCs w:val="28"/>
        </w:rPr>
        <w:t xml:space="preserve"> рын</w:t>
      </w:r>
      <w:r w:rsidR="0037381A">
        <w:rPr>
          <w:rFonts w:ascii="Times New Roman" w:hAnsi="Times New Roman" w:cs="Times New Roman"/>
          <w:sz w:val="28"/>
          <w:szCs w:val="28"/>
        </w:rPr>
        <w:t>о</w:t>
      </w:r>
      <w:r w:rsidRPr="00B56269">
        <w:rPr>
          <w:rFonts w:ascii="Times New Roman" w:hAnsi="Times New Roman" w:cs="Times New Roman"/>
          <w:sz w:val="28"/>
          <w:szCs w:val="28"/>
        </w:rPr>
        <w:t>чн</w:t>
      </w:r>
      <w:r w:rsidR="0037381A">
        <w:rPr>
          <w:rFonts w:ascii="Times New Roman" w:hAnsi="Times New Roman" w:cs="Times New Roman"/>
          <w:sz w:val="28"/>
          <w:szCs w:val="28"/>
        </w:rPr>
        <w:t>о</w:t>
      </w:r>
      <w:r w:rsidRPr="00B56269">
        <w:rPr>
          <w:rFonts w:ascii="Times New Roman" w:hAnsi="Times New Roman" w:cs="Times New Roman"/>
          <w:sz w:val="28"/>
          <w:szCs w:val="28"/>
        </w:rPr>
        <w:t>г</w:t>
      </w:r>
      <w:r w:rsidR="0037381A">
        <w:rPr>
          <w:rFonts w:ascii="Times New Roman" w:hAnsi="Times New Roman" w:cs="Times New Roman"/>
          <w:sz w:val="28"/>
          <w:szCs w:val="28"/>
        </w:rPr>
        <w:t>о</w:t>
      </w:r>
      <w:r w:rsidRPr="00B56269">
        <w:rPr>
          <w:rFonts w:ascii="Times New Roman" w:hAnsi="Times New Roman" w:cs="Times New Roman"/>
          <w:sz w:val="28"/>
          <w:szCs w:val="28"/>
        </w:rPr>
        <w:t xml:space="preserve"> м</w:t>
      </w:r>
      <w:r w:rsidR="0037381A">
        <w:rPr>
          <w:rFonts w:ascii="Times New Roman" w:hAnsi="Times New Roman" w:cs="Times New Roman"/>
          <w:sz w:val="28"/>
          <w:szCs w:val="28"/>
        </w:rPr>
        <w:t>е</w:t>
      </w:r>
      <w:r w:rsidRPr="00B56269">
        <w:rPr>
          <w:rFonts w:ascii="Times New Roman" w:hAnsi="Times New Roman" w:cs="Times New Roman"/>
          <w:sz w:val="28"/>
          <w:szCs w:val="28"/>
        </w:rPr>
        <w:t>х</w:t>
      </w:r>
      <w:r w:rsidR="0037381A">
        <w:rPr>
          <w:rFonts w:ascii="Times New Roman" w:hAnsi="Times New Roman" w:cs="Times New Roman"/>
          <w:sz w:val="28"/>
          <w:szCs w:val="28"/>
        </w:rPr>
        <w:t>а</w:t>
      </w:r>
      <w:r w:rsidRPr="00B56269">
        <w:rPr>
          <w:rFonts w:ascii="Times New Roman" w:hAnsi="Times New Roman" w:cs="Times New Roman"/>
          <w:sz w:val="28"/>
          <w:szCs w:val="28"/>
        </w:rPr>
        <w:t>низм</w:t>
      </w:r>
      <w:r w:rsidR="0037381A">
        <w:rPr>
          <w:rFonts w:ascii="Times New Roman" w:hAnsi="Times New Roman" w:cs="Times New Roman"/>
          <w:sz w:val="28"/>
          <w:szCs w:val="28"/>
        </w:rPr>
        <w:t>а</w:t>
      </w:r>
      <w:r w:rsidRPr="00B56269">
        <w:rPr>
          <w:rFonts w:ascii="Times New Roman" w:hAnsi="Times New Roman" w:cs="Times New Roman"/>
          <w:sz w:val="28"/>
          <w:szCs w:val="28"/>
        </w:rPr>
        <w:t>.</w:t>
      </w:r>
    </w:p>
    <w:p w14:paraId="42640E09" w14:textId="77777777" w:rsidR="00DC6DA0" w:rsidRDefault="00DC6DA0" w:rsidP="0089257E">
      <w:pPr>
        <w:spacing w:line="360" w:lineRule="auto"/>
        <w:ind w:firstLine="709"/>
        <w:jc w:val="both"/>
        <w:rPr>
          <w:rFonts w:ascii="Times New Roman" w:hAnsi="Times New Roman" w:cs="Times New Roman"/>
          <w:sz w:val="28"/>
          <w:szCs w:val="28"/>
        </w:rPr>
      </w:pPr>
    </w:p>
    <w:p w14:paraId="0D716D5C" w14:textId="44D87267" w:rsidR="00AD149F" w:rsidRPr="00DC6DA0" w:rsidRDefault="00AD149F" w:rsidP="00DC6DA0">
      <w:pPr>
        <w:pStyle w:val="a4"/>
        <w:numPr>
          <w:ilvl w:val="1"/>
          <w:numId w:val="4"/>
        </w:numPr>
        <w:spacing w:line="360" w:lineRule="auto"/>
        <w:rPr>
          <w:rFonts w:ascii="Times New Roman" w:hAnsi="Times New Roman" w:cs="Times New Roman"/>
          <w:sz w:val="28"/>
          <w:szCs w:val="28"/>
        </w:rPr>
      </w:pPr>
      <w:bookmarkStart w:id="6" w:name="_Hlk483475785"/>
      <w:r w:rsidRPr="00DC6DA0">
        <w:rPr>
          <w:rFonts w:ascii="Times New Roman" w:hAnsi="Times New Roman" w:cs="Times New Roman"/>
          <w:sz w:val="28"/>
          <w:szCs w:val="28"/>
        </w:rPr>
        <w:t>Эв</w:t>
      </w:r>
      <w:r w:rsidR="0037381A" w:rsidRPr="00DC6DA0">
        <w:rPr>
          <w:rFonts w:ascii="Times New Roman" w:hAnsi="Times New Roman" w:cs="Times New Roman"/>
          <w:sz w:val="28"/>
          <w:szCs w:val="28"/>
        </w:rPr>
        <w:t>о</w:t>
      </w:r>
      <w:r w:rsidRPr="00DC6DA0">
        <w:rPr>
          <w:rFonts w:ascii="Times New Roman" w:hAnsi="Times New Roman" w:cs="Times New Roman"/>
          <w:sz w:val="28"/>
          <w:szCs w:val="28"/>
        </w:rPr>
        <w:t>люция эл</w:t>
      </w:r>
      <w:r w:rsidR="0037381A" w:rsidRPr="00DC6DA0">
        <w:rPr>
          <w:rFonts w:ascii="Times New Roman" w:hAnsi="Times New Roman" w:cs="Times New Roman"/>
          <w:sz w:val="28"/>
          <w:szCs w:val="28"/>
        </w:rPr>
        <w:t>е</w:t>
      </w:r>
      <w:r w:rsidRPr="00DC6DA0">
        <w:rPr>
          <w:rFonts w:ascii="Times New Roman" w:hAnsi="Times New Roman" w:cs="Times New Roman"/>
          <w:sz w:val="28"/>
          <w:szCs w:val="28"/>
        </w:rPr>
        <w:t>ктр</w:t>
      </w:r>
      <w:r w:rsidR="0037381A" w:rsidRPr="00DC6DA0">
        <w:rPr>
          <w:rFonts w:ascii="Times New Roman" w:hAnsi="Times New Roman" w:cs="Times New Roman"/>
          <w:sz w:val="28"/>
          <w:szCs w:val="28"/>
        </w:rPr>
        <w:t>о</w:t>
      </w:r>
      <w:r w:rsidRPr="00DC6DA0">
        <w:rPr>
          <w:rFonts w:ascii="Times New Roman" w:hAnsi="Times New Roman" w:cs="Times New Roman"/>
          <w:sz w:val="28"/>
          <w:szCs w:val="28"/>
        </w:rPr>
        <w:t>нных д</w:t>
      </w:r>
      <w:r w:rsidR="0037381A" w:rsidRPr="00DC6DA0">
        <w:rPr>
          <w:rFonts w:ascii="Times New Roman" w:hAnsi="Times New Roman" w:cs="Times New Roman"/>
          <w:sz w:val="28"/>
          <w:szCs w:val="28"/>
        </w:rPr>
        <w:t>е</w:t>
      </w:r>
      <w:r w:rsidRPr="00DC6DA0">
        <w:rPr>
          <w:rFonts w:ascii="Times New Roman" w:hAnsi="Times New Roman" w:cs="Times New Roman"/>
          <w:sz w:val="28"/>
          <w:szCs w:val="28"/>
        </w:rPr>
        <w:t>н</w:t>
      </w:r>
      <w:r w:rsidR="0037381A" w:rsidRPr="00DC6DA0">
        <w:rPr>
          <w:rFonts w:ascii="Times New Roman" w:hAnsi="Times New Roman" w:cs="Times New Roman"/>
          <w:sz w:val="28"/>
          <w:szCs w:val="28"/>
        </w:rPr>
        <w:t>е</w:t>
      </w:r>
      <w:r w:rsidRPr="00DC6DA0">
        <w:rPr>
          <w:rFonts w:ascii="Times New Roman" w:hAnsi="Times New Roman" w:cs="Times New Roman"/>
          <w:sz w:val="28"/>
          <w:szCs w:val="28"/>
        </w:rPr>
        <w:t>г к</w:t>
      </w:r>
      <w:r w:rsidR="0037381A" w:rsidRPr="00DC6DA0">
        <w:rPr>
          <w:rFonts w:ascii="Times New Roman" w:hAnsi="Times New Roman" w:cs="Times New Roman"/>
          <w:sz w:val="28"/>
          <w:szCs w:val="28"/>
        </w:rPr>
        <w:t>а</w:t>
      </w:r>
      <w:r w:rsidRPr="00DC6DA0">
        <w:rPr>
          <w:rFonts w:ascii="Times New Roman" w:hAnsi="Times New Roman" w:cs="Times New Roman"/>
          <w:sz w:val="28"/>
          <w:szCs w:val="28"/>
        </w:rPr>
        <w:t>к н</w:t>
      </w:r>
      <w:r w:rsidR="0037381A" w:rsidRPr="00DC6DA0">
        <w:rPr>
          <w:rFonts w:ascii="Times New Roman" w:hAnsi="Times New Roman" w:cs="Times New Roman"/>
          <w:sz w:val="28"/>
          <w:szCs w:val="28"/>
        </w:rPr>
        <w:t>о</w:t>
      </w:r>
      <w:r w:rsidRPr="00DC6DA0">
        <w:rPr>
          <w:rFonts w:ascii="Times New Roman" w:hAnsi="Times New Roman" w:cs="Times New Roman"/>
          <w:sz w:val="28"/>
          <w:szCs w:val="28"/>
        </w:rPr>
        <w:t>в</w:t>
      </w:r>
      <w:r w:rsidR="0037381A" w:rsidRPr="00DC6DA0">
        <w:rPr>
          <w:rFonts w:ascii="Times New Roman" w:hAnsi="Times New Roman" w:cs="Times New Roman"/>
          <w:sz w:val="28"/>
          <w:szCs w:val="28"/>
        </w:rPr>
        <w:t>о</w:t>
      </w:r>
      <w:r w:rsidRPr="00DC6DA0">
        <w:rPr>
          <w:rFonts w:ascii="Times New Roman" w:hAnsi="Times New Roman" w:cs="Times New Roman"/>
          <w:sz w:val="28"/>
          <w:szCs w:val="28"/>
        </w:rPr>
        <w:t>й ф</w:t>
      </w:r>
      <w:r w:rsidR="0037381A" w:rsidRPr="00DC6DA0">
        <w:rPr>
          <w:rFonts w:ascii="Times New Roman" w:hAnsi="Times New Roman" w:cs="Times New Roman"/>
          <w:sz w:val="28"/>
          <w:szCs w:val="28"/>
        </w:rPr>
        <w:t>о</w:t>
      </w:r>
      <w:r w:rsidRPr="00DC6DA0">
        <w:rPr>
          <w:rFonts w:ascii="Times New Roman" w:hAnsi="Times New Roman" w:cs="Times New Roman"/>
          <w:sz w:val="28"/>
          <w:szCs w:val="28"/>
        </w:rPr>
        <w:t>рмы х</w:t>
      </w:r>
      <w:r w:rsidR="0037381A" w:rsidRPr="00DC6DA0">
        <w:rPr>
          <w:rFonts w:ascii="Times New Roman" w:hAnsi="Times New Roman" w:cs="Times New Roman"/>
          <w:sz w:val="28"/>
          <w:szCs w:val="28"/>
        </w:rPr>
        <w:t>о</w:t>
      </w:r>
      <w:r w:rsidRPr="00DC6DA0">
        <w:rPr>
          <w:rFonts w:ascii="Times New Roman" w:hAnsi="Times New Roman" w:cs="Times New Roman"/>
          <w:sz w:val="28"/>
          <w:szCs w:val="28"/>
        </w:rPr>
        <w:t>зяй</w:t>
      </w:r>
      <w:r w:rsidR="0037381A" w:rsidRPr="00DC6DA0">
        <w:rPr>
          <w:rFonts w:ascii="Times New Roman" w:hAnsi="Times New Roman" w:cs="Times New Roman"/>
          <w:sz w:val="28"/>
          <w:szCs w:val="28"/>
        </w:rPr>
        <w:t>с</w:t>
      </w:r>
      <w:r w:rsidRPr="00DC6DA0">
        <w:rPr>
          <w:rFonts w:ascii="Times New Roman" w:hAnsi="Times New Roman" w:cs="Times New Roman"/>
          <w:sz w:val="28"/>
          <w:szCs w:val="28"/>
        </w:rPr>
        <w:t>тв</w:t>
      </w:r>
      <w:r w:rsidR="0037381A" w:rsidRPr="00DC6DA0">
        <w:rPr>
          <w:rFonts w:ascii="Times New Roman" w:hAnsi="Times New Roman" w:cs="Times New Roman"/>
          <w:sz w:val="28"/>
          <w:szCs w:val="28"/>
        </w:rPr>
        <w:t>о</w:t>
      </w:r>
      <w:r w:rsidRPr="00DC6DA0">
        <w:rPr>
          <w:rFonts w:ascii="Times New Roman" w:hAnsi="Times New Roman" w:cs="Times New Roman"/>
          <w:sz w:val="28"/>
          <w:szCs w:val="28"/>
        </w:rPr>
        <w:t>в</w:t>
      </w:r>
      <w:r w:rsidR="0037381A" w:rsidRPr="00DC6DA0">
        <w:rPr>
          <w:rFonts w:ascii="Times New Roman" w:hAnsi="Times New Roman" w:cs="Times New Roman"/>
          <w:sz w:val="28"/>
          <w:szCs w:val="28"/>
        </w:rPr>
        <w:t>а</w:t>
      </w:r>
      <w:r w:rsidRPr="00DC6DA0">
        <w:rPr>
          <w:rFonts w:ascii="Times New Roman" w:hAnsi="Times New Roman" w:cs="Times New Roman"/>
          <w:sz w:val="28"/>
          <w:szCs w:val="28"/>
        </w:rPr>
        <w:t>ния рынк</w:t>
      </w:r>
      <w:r w:rsidR="0037381A" w:rsidRPr="00DC6DA0">
        <w:rPr>
          <w:rFonts w:ascii="Times New Roman" w:hAnsi="Times New Roman" w:cs="Times New Roman"/>
          <w:sz w:val="28"/>
          <w:szCs w:val="28"/>
        </w:rPr>
        <w:t>а</w:t>
      </w:r>
      <w:bookmarkEnd w:id="6"/>
    </w:p>
    <w:p w14:paraId="3965D2A0" w14:textId="77777777" w:rsidR="00DC6DA0" w:rsidRPr="00DC6DA0" w:rsidRDefault="00DC6DA0" w:rsidP="00DC6DA0">
      <w:pPr>
        <w:spacing w:line="360" w:lineRule="auto"/>
        <w:rPr>
          <w:rFonts w:ascii="Times New Roman" w:hAnsi="Times New Roman" w:cs="Times New Roman"/>
          <w:sz w:val="28"/>
          <w:szCs w:val="28"/>
        </w:rPr>
      </w:pPr>
    </w:p>
    <w:p w14:paraId="3E4B7E9E" w14:textId="212AAADA" w:rsidR="0037381A" w:rsidRPr="0037381A" w:rsidRDefault="00DF2383" w:rsidP="0089257E">
      <w:pPr>
        <w:spacing w:line="360" w:lineRule="auto"/>
        <w:ind w:firstLine="709"/>
        <w:rPr>
          <w:rFonts w:ascii="Times New Roman" w:hAnsi="Times New Roman" w:cs="Times New Roman"/>
          <w:sz w:val="28"/>
          <w:szCs w:val="28"/>
        </w:rPr>
      </w:pPr>
      <w:r>
        <w:rPr>
          <w:rFonts w:ascii="Times New Roman" w:hAnsi="Times New Roman" w:cs="Times New Roman"/>
          <w:sz w:val="28"/>
          <w:szCs w:val="28"/>
        </w:rPr>
        <w:t>П</w:t>
      </w:r>
      <w:r w:rsidR="0037381A" w:rsidRPr="0037381A">
        <w:rPr>
          <w:rFonts w:ascii="Times New Roman" w:hAnsi="Times New Roman" w:cs="Times New Roman"/>
          <w:sz w:val="28"/>
          <w:szCs w:val="28"/>
        </w:rPr>
        <w:t>оявление электронных денег обусловлено быстротой развития инновационных технологий на рынке финансовых продуктов, что привело к тому, что современные деньги стали выполнять функции наличных денег при осу</w:t>
      </w:r>
      <w:r>
        <w:rPr>
          <w:rFonts w:ascii="Times New Roman" w:hAnsi="Times New Roman" w:cs="Times New Roman"/>
          <w:sz w:val="28"/>
          <w:szCs w:val="28"/>
        </w:rPr>
        <w:t>ществлении ряда взаиморасчетов.</w:t>
      </w:r>
    </w:p>
    <w:p w14:paraId="1C7AECF2" w14:textId="2DEBE540" w:rsidR="0037381A" w:rsidRPr="0037381A" w:rsidRDefault="0037381A" w:rsidP="0089257E">
      <w:pPr>
        <w:spacing w:line="360" w:lineRule="auto"/>
        <w:ind w:firstLine="709"/>
        <w:rPr>
          <w:rFonts w:ascii="Times New Roman" w:hAnsi="Times New Roman" w:cs="Times New Roman"/>
          <w:sz w:val="28"/>
          <w:szCs w:val="28"/>
        </w:rPr>
      </w:pPr>
      <w:r w:rsidRPr="0037381A">
        <w:rPr>
          <w:rFonts w:ascii="Times New Roman" w:hAnsi="Times New Roman" w:cs="Times New Roman"/>
          <w:sz w:val="28"/>
          <w:szCs w:val="28"/>
        </w:rPr>
        <w:t xml:space="preserve">Международная практика рассматривает под электронными деньгами предоплаченные и хранящиеся на электронном носителе </w:t>
      </w:r>
      <w:r w:rsidR="00DF2383">
        <w:rPr>
          <w:rFonts w:ascii="Times New Roman" w:hAnsi="Times New Roman" w:cs="Times New Roman"/>
          <w:sz w:val="28"/>
          <w:szCs w:val="28"/>
        </w:rPr>
        <w:t>стоимости финансовых продуктов.</w:t>
      </w:r>
    </w:p>
    <w:p w14:paraId="2755479E" w14:textId="35ACF627" w:rsidR="0037381A" w:rsidRPr="0037381A" w:rsidRDefault="0037381A" w:rsidP="0089257E">
      <w:pPr>
        <w:spacing w:line="360" w:lineRule="auto"/>
        <w:ind w:firstLine="709"/>
        <w:rPr>
          <w:rFonts w:ascii="Times New Roman" w:hAnsi="Times New Roman" w:cs="Times New Roman"/>
          <w:sz w:val="28"/>
          <w:szCs w:val="28"/>
        </w:rPr>
      </w:pPr>
      <w:r w:rsidRPr="0037381A">
        <w:rPr>
          <w:rFonts w:ascii="Times New Roman" w:hAnsi="Times New Roman" w:cs="Times New Roman"/>
          <w:sz w:val="28"/>
          <w:szCs w:val="28"/>
        </w:rPr>
        <w:t xml:space="preserve">Несомненно, электронные платежи можно назвать технологией </w:t>
      </w:r>
      <w:r w:rsidRPr="0037381A">
        <w:rPr>
          <w:rFonts w:ascii="Times New Roman" w:hAnsi="Times New Roman" w:cs="Times New Roman"/>
          <w:sz w:val="28"/>
          <w:szCs w:val="28"/>
          <w:lang w:val="en-US"/>
        </w:rPr>
        <w:t>XXI</w:t>
      </w:r>
      <w:r w:rsidRPr="0037381A">
        <w:rPr>
          <w:rFonts w:ascii="Times New Roman" w:hAnsi="Times New Roman" w:cs="Times New Roman"/>
          <w:sz w:val="28"/>
          <w:szCs w:val="28"/>
        </w:rPr>
        <w:t xml:space="preserve"> века, развитие которых еще не достигло своего апофеоза, а в будущем они станут широко расп</w:t>
      </w:r>
      <w:r w:rsidR="00DF2383">
        <w:rPr>
          <w:rFonts w:ascii="Times New Roman" w:hAnsi="Times New Roman" w:cs="Times New Roman"/>
          <w:sz w:val="28"/>
          <w:szCs w:val="28"/>
        </w:rPr>
        <w:t>ространенным средством платежа.</w:t>
      </w:r>
    </w:p>
    <w:p w14:paraId="4356CBAD" w14:textId="4ACEF74F" w:rsidR="0037381A" w:rsidRPr="002A5B2F" w:rsidRDefault="0037381A" w:rsidP="0089257E">
      <w:pPr>
        <w:spacing w:line="360" w:lineRule="auto"/>
        <w:ind w:firstLine="709"/>
        <w:rPr>
          <w:rFonts w:ascii="Times New Roman" w:hAnsi="Times New Roman" w:cs="Times New Roman"/>
          <w:sz w:val="28"/>
          <w:szCs w:val="28"/>
          <w:vertAlign w:val="superscript"/>
        </w:rPr>
      </w:pPr>
      <w:r w:rsidRPr="0037381A">
        <w:rPr>
          <w:rFonts w:ascii="Times New Roman" w:hAnsi="Times New Roman" w:cs="Times New Roman"/>
          <w:sz w:val="28"/>
          <w:szCs w:val="28"/>
        </w:rPr>
        <w:t xml:space="preserve">Историческое развитие электронных денег датировано 1918 годом, когда был совершен первый денежный перевод через телеграф Резервным Банком США. Но на начальном этапе своего развития данный способ взаиморасчетов не получил широко распространения и не был признан, поэтому популярностью не пользовался. Но с созданием в США специальной расчетной </w:t>
      </w:r>
      <w:r w:rsidRPr="0037381A">
        <w:rPr>
          <w:rFonts w:ascii="Times New Roman" w:hAnsi="Times New Roman" w:cs="Times New Roman"/>
          <w:sz w:val="28"/>
          <w:szCs w:val="28"/>
        </w:rPr>
        <w:lastRenderedPageBreak/>
        <w:t xml:space="preserve">палаты по электронному обслуживанию платежных чеков </w:t>
      </w:r>
      <w:r w:rsidR="00C5409E">
        <w:rPr>
          <w:rFonts w:ascii="Times New Roman" w:hAnsi="Times New Roman" w:cs="Times New Roman"/>
          <w:sz w:val="28"/>
          <w:szCs w:val="28"/>
        </w:rPr>
        <w:t>в 1972 году произошло массовое р</w:t>
      </w:r>
      <w:r w:rsidRPr="0037381A">
        <w:rPr>
          <w:rFonts w:ascii="Times New Roman" w:hAnsi="Times New Roman" w:cs="Times New Roman"/>
          <w:sz w:val="28"/>
          <w:szCs w:val="28"/>
        </w:rPr>
        <w:t>аспро</w:t>
      </w:r>
      <w:r w:rsidR="00DF2383">
        <w:rPr>
          <w:rFonts w:ascii="Times New Roman" w:hAnsi="Times New Roman" w:cs="Times New Roman"/>
          <w:sz w:val="28"/>
          <w:szCs w:val="28"/>
        </w:rPr>
        <w:t>странение электронных расчетов.</w:t>
      </w:r>
      <w:r w:rsidR="00664463">
        <w:rPr>
          <w:rFonts w:ascii="Times New Roman" w:hAnsi="Times New Roman" w:cs="Times New Roman"/>
          <w:sz w:val="28"/>
          <w:szCs w:val="28"/>
          <w:vertAlign w:val="superscript"/>
        </w:rPr>
        <w:t>[12</w:t>
      </w:r>
      <w:r w:rsidR="002A5B2F" w:rsidRPr="002A5B2F">
        <w:rPr>
          <w:rFonts w:ascii="Times New Roman" w:hAnsi="Times New Roman" w:cs="Times New Roman"/>
          <w:sz w:val="28"/>
          <w:szCs w:val="28"/>
          <w:vertAlign w:val="superscript"/>
        </w:rPr>
        <w:t>]</w:t>
      </w:r>
    </w:p>
    <w:p w14:paraId="0008DB1C" w14:textId="05D9C3B8" w:rsidR="00C5409E" w:rsidRDefault="0037381A" w:rsidP="0089257E">
      <w:pPr>
        <w:spacing w:line="360" w:lineRule="auto"/>
        <w:ind w:firstLine="709"/>
        <w:rPr>
          <w:rFonts w:ascii="Times New Roman" w:hAnsi="Times New Roman" w:cs="Times New Roman"/>
          <w:sz w:val="28"/>
          <w:szCs w:val="28"/>
        </w:rPr>
      </w:pPr>
      <w:r w:rsidRPr="0037381A">
        <w:rPr>
          <w:rFonts w:ascii="Times New Roman" w:hAnsi="Times New Roman" w:cs="Times New Roman"/>
          <w:sz w:val="28"/>
          <w:szCs w:val="28"/>
        </w:rPr>
        <w:t>Эволюционное развитие электронных денег можно условно разделить на ч</w:t>
      </w:r>
      <w:r w:rsidR="00C5409E">
        <w:rPr>
          <w:rFonts w:ascii="Times New Roman" w:hAnsi="Times New Roman" w:cs="Times New Roman"/>
          <w:sz w:val="28"/>
          <w:szCs w:val="28"/>
        </w:rPr>
        <w:t>етыре основных этапа</w:t>
      </w:r>
      <w:r w:rsidR="00DF2383">
        <w:rPr>
          <w:rFonts w:ascii="Times New Roman" w:hAnsi="Times New Roman" w:cs="Times New Roman"/>
          <w:sz w:val="28"/>
          <w:szCs w:val="28"/>
        </w:rPr>
        <w:t>.</w:t>
      </w:r>
      <w:r w:rsidR="00C5409E" w:rsidRPr="00C5409E">
        <w:rPr>
          <w:rFonts w:ascii="Times New Roman" w:hAnsi="Times New Roman" w:cs="Times New Roman"/>
          <w:sz w:val="28"/>
          <w:szCs w:val="28"/>
        </w:rPr>
        <w:t xml:space="preserve"> </w:t>
      </w:r>
    </w:p>
    <w:p w14:paraId="1F74EDFB" w14:textId="77777777" w:rsidR="00DC6DA0" w:rsidRPr="0037381A" w:rsidRDefault="00DC6DA0" w:rsidP="00DC6DA0">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Таблица2.2</w:t>
      </w:r>
      <w:r w:rsidRPr="0037381A">
        <w:rPr>
          <w:rFonts w:ascii="Times New Roman" w:hAnsi="Times New Roman" w:cs="Times New Roman"/>
          <w:sz w:val="28"/>
          <w:szCs w:val="28"/>
        </w:rPr>
        <w:t xml:space="preserve"> Эволюция развития форм и видов электронных денег</w:t>
      </w:r>
      <w:r>
        <w:rPr>
          <w:rFonts w:ascii="Times New Roman" w:hAnsi="Times New Roman" w:cs="Times New Roman"/>
          <w:sz w:val="28"/>
          <w:szCs w:val="28"/>
        </w:rPr>
        <w:t xml:space="preserve"> </w:t>
      </w:r>
      <w:r>
        <w:rPr>
          <w:rFonts w:ascii="Times New Roman" w:hAnsi="Times New Roman" w:cs="Times New Roman"/>
          <w:sz w:val="28"/>
          <w:szCs w:val="28"/>
          <w:vertAlign w:val="superscript"/>
        </w:rPr>
        <w:t>[21</w:t>
      </w:r>
      <w:r w:rsidRPr="002A5B2F">
        <w:rPr>
          <w:rFonts w:ascii="Times New Roman" w:hAnsi="Times New Roman" w:cs="Times New Roman"/>
          <w:sz w:val="28"/>
          <w:szCs w:val="28"/>
          <w:vertAlign w:val="superscript"/>
        </w:rPr>
        <w:t>]</w:t>
      </w:r>
    </w:p>
    <w:tbl>
      <w:tblPr>
        <w:tblStyle w:val="ac"/>
        <w:tblW w:w="0" w:type="auto"/>
        <w:tblLook w:val="04A0" w:firstRow="1" w:lastRow="0" w:firstColumn="1" w:lastColumn="0" w:noHBand="0" w:noVBand="1"/>
      </w:tblPr>
      <w:tblGrid>
        <w:gridCol w:w="1917"/>
        <w:gridCol w:w="1983"/>
        <w:gridCol w:w="1896"/>
        <w:gridCol w:w="1917"/>
        <w:gridCol w:w="1915"/>
      </w:tblGrid>
      <w:tr w:rsidR="00AA15C1" w14:paraId="2319C5FE" w14:textId="77777777" w:rsidTr="00DC6DA0">
        <w:tc>
          <w:tcPr>
            <w:tcW w:w="1917" w:type="dxa"/>
          </w:tcPr>
          <w:p w14:paraId="52DCBDCE" w14:textId="37DCDF5B" w:rsidR="00AA15C1" w:rsidRDefault="00AA15C1" w:rsidP="00DC6DA0">
            <w:pPr>
              <w:rPr>
                <w:rFonts w:ascii="Times New Roman" w:hAnsi="Times New Roman" w:cs="Times New Roman"/>
                <w:sz w:val="28"/>
                <w:szCs w:val="28"/>
              </w:rPr>
            </w:pPr>
            <w:r w:rsidRPr="00AA15C1">
              <w:rPr>
                <w:rFonts w:ascii="Times New Roman" w:hAnsi="Times New Roman" w:cs="Times New Roman"/>
                <w:sz w:val="28"/>
                <w:szCs w:val="28"/>
              </w:rPr>
              <w:t>Этап развития</w:t>
            </w:r>
          </w:p>
        </w:tc>
        <w:tc>
          <w:tcPr>
            <w:tcW w:w="1983" w:type="dxa"/>
          </w:tcPr>
          <w:p w14:paraId="329699F1" w14:textId="4F18E61F" w:rsidR="00AA15C1" w:rsidRPr="00AA15C1" w:rsidRDefault="00AA15C1" w:rsidP="00DC6DA0">
            <w:pPr>
              <w:rPr>
                <w:rFonts w:ascii="Times New Roman" w:hAnsi="Times New Roman" w:cs="Times New Roman"/>
                <w:sz w:val="28"/>
                <w:szCs w:val="28"/>
              </w:rPr>
            </w:pPr>
            <w:r>
              <w:rPr>
                <w:rFonts w:ascii="Times New Roman" w:hAnsi="Times New Roman" w:cs="Times New Roman"/>
                <w:sz w:val="28"/>
                <w:szCs w:val="28"/>
              </w:rPr>
              <w:t>I этап</w:t>
            </w:r>
          </w:p>
          <w:p w14:paraId="796A7740" w14:textId="569C8EA3" w:rsidR="00AA15C1" w:rsidRDefault="00AA15C1" w:rsidP="00DC6DA0">
            <w:pPr>
              <w:rPr>
                <w:rFonts w:ascii="Times New Roman" w:hAnsi="Times New Roman" w:cs="Times New Roman"/>
                <w:sz w:val="28"/>
                <w:szCs w:val="28"/>
              </w:rPr>
            </w:pPr>
            <w:r w:rsidRPr="00AA15C1">
              <w:rPr>
                <w:rFonts w:ascii="Times New Roman" w:hAnsi="Times New Roman" w:cs="Times New Roman"/>
                <w:sz w:val="28"/>
                <w:szCs w:val="28"/>
              </w:rPr>
              <w:t>Конец 60-х годов - начало 70-х годов XX века</w:t>
            </w:r>
          </w:p>
        </w:tc>
        <w:tc>
          <w:tcPr>
            <w:tcW w:w="1896" w:type="dxa"/>
          </w:tcPr>
          <w:p w14:paraId="323E6A58" w14:textId="350F499A" w:rsidR="00AA15C1" w:rsidRPr="00AA15C1" w:rsidRDefault="00AA15C1" w:rsidP="00DC6DA0">
            <w:pPr>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en-US"/>
              </w:rPr>
              <w:t>I</w:t>
            </w:r>
            <w:r>
              <w:rPr>
                <w:rFonts w:ascii="Times New Roman" w:hAnsi="Times New Roman" w:cs="Times New Roman"/>
                <w:sz w:val="28"/>
                <w:szCs w:val="28"/>
              </w:rPr>
              <w:t xml:space="preserve"> этап</w:t>
            </w:r>
          </w:p>
          <w:p w14:paraId="046DD647" w14:textId="50607FCF" w:rsidR="00AA15C1" w:rsidRDefault="00AA15C1" w:rsidP="00DC6DA0">
            <w:pPr>
              <w:rPr>
                <w:rFonts w:ascii="Times New Roman" w:hAnsi="Times New Roman" w:cs="Times New Roman"/>
                <w:sz w:val="28"/>
                <w:szCs w:val="28"/>
              </w:rPr>
            </w:pPr>
            <w:r>
              <w:rPr>
                <w:rFonts w:ascii="Times New Roman" w:hAnsi="Times New Roman" w:cs="Times New Roman"/>
                <w:sz w:val="28"/>
                <w:szCs w:val="28"/>
              </w:rPr>
              <w:t>Вторая половина</w:t>
            </w:r>
            <w:r w:rsidRPr="00AA15C1">
              <w:rPr>
                <w:rFonts w:ascii="Times New Roman" w:hAnsi="Times New Roman" w:cs="Times New Roman"/>
                <w:sz w:val="28"/>
                <w:szCs w:val="28"/>
              </w:rPr>
              <w:t xml:space="preserve"> 80-х годов XX века</w:t>
            </w:r>
          </w:p>
        </w:tc>
        <w:tc>
          <w:tcPr>
            <w:tcW w:w="1917" w:type="dxa"/>
          </w:tcPr>
          <w:p w14:paraId="1DBB6BF3" w14:textId="54D682DB" w:rsidR="00AA15C1" w:rsidRPr="00AA15C1" w:rsidRDefault="00AA15C1" w:rsidP="00DC6DA0">
            <w:pPr>
              <w:rPr>
                <w:rFonts w:ascii="Times New Roman" w:hAnsi="Times New Roman" w:cs="Times New Roman"/>
                <w:sz w:val="28"/>
                <w:szCs w:val="28"/>
              </w:rPr>
            </w:pPr>
            <w:r>
              <w:rPr>
                <w:rFonts w:ascii="Times New Roman" w:hAnsi="Times New Roman" w:cs="Times New Roman"/>
                <w:sz w:val="28"/>
                <w:szCs w:val="28"/>
              </w:rPr>
              <w:t>III этап</w:t>
            </w:r>
          </w:p>
          <w:p w14:paraId="04C2175F" w14:textId="3A29134F" w:rsidR="00AA15C1" w:rsidRDefault="00AA15C1" w:rsidP="00DC6DA0">
            <w:pPr>
              <w:rPr>
                <w:rFonts w:ascii="Times New Roman" w:hAnsi="Times New Roman" w:cs="Times New Roman"/>
                <w:sz w:val="28"/>
                <w:szCs w:val="28"/>
              </w:rPr>
            </w:pPr>
            <w:r w:rsidRPr="00AA15C1">
              <w:rPr>
                <w:rFonts w:ascii="Times New Roman" w:hAnsi="Times New Roman" w:cs="Times New Roman"/>
                <w:sz w:val="28"/>
                <w:szCs w:val="28"/>
              </w:rPr>
              <w:t>Середина 90-х годов XX века</w:t>
            </w:r>
          </w:p>
        </w:tc>
        <w:tc>
          <w:tcPr>
            <w:tcW w:w="1915" w:type="dxa"/>
          </w:tcPr>
          <w:p w14:paraId="0BB838BD" w14:textId="2D940590" w:rsidR="00AA15C1" w:rsidRPr="00AA15C1" w:rsidRDefault="00AA15C1" w:rsidP="00DC6DA0">
            <w:pPr>
              <w:rPr>
                <w:rFonts w:ascii="Times New Roman" w:hAnsi="Times New Roman" w:cs="Times New Roman"/>
                <w:sz w:val="28"/>
                <w:szCs w:val="28"/>
              </w:rPr>
            </w:pPr>
            <w:r>
              <w:rPr>
                <w:rFonts w:ascii="Times New Roman" w:hAnsi="Times New Roman" w:cs="Times New Roman"/>
                <w:sz w:val="28"/>
                <w:szCs w:val="28"/>
              </w:rPr>
              <w:t>IV этап</w:t>
            </w:r>
          </w:p>
          <w:p w14:paraId="2507461E" w14:textId="46CC5D31" w:rsidR="00AA15C1" w:rsidRDefault="00AA15C1" w:rsidP="00DC6DA0">
            <w:pPr>
              <w:rPr>
                <w:rFonts w:ascii="Times New Roman" w:hAnsi="Times New Roman" w:cs="Times New Roman"/>
                <w:sz w:val="28"/>
                <w:szCs w:val="28"/>
              </w:rPr>
            </w:pPr>
            <w:r>
              <w:rPr>
                <w:rFonts w:ascii="Times New Roman" w:hAnsi="Times New Roman" w:cs="Times New Roman"/>
                <w:sz w:val="28"/>
                <w:szCs w:val="28"/>
              </w:rPr>
              <w:t>Первая половина</w:t>
            </w:r>
            <w:r w:rsidRPr="00AA15C1">
              <w:rPr>
                <w:rFonts w:ascii="Times New Roman" w:hAnsi="Times New Roman" w:cs="Times New Roman"/>
                <w:sz w:val="28"/>
                <w:szCs w:val="28"/>
              </w:rPr>
              <w:t xml:space="preserve"> XXI века</w:t>
            </w:r>
          </w:p>
        </w:tc>
      </w:tr>
      <w:tr w:rsidR="00AA15C1" w14:paraId="18327F29" w14:textId="77777777" w:rsidTr="00DC6DA0">
        <w:tc>
          <w:tcPr>
            <w:tcW w:w="1917" w:type="dxa"/>
          </w:tcPr>
          <w:p w14:paraId="2ECD53A0" w14:textId="050862FA" w:rsidR="00AA15C1" w:rsidRDefault="00AA15C1" w:rsidP="00DC6DA0">
            <w:pPr>
              <w:rPr>
                <w:rFonts w:ascii="Times New Roman" w:hAnsi="Times New Roman" w:cs="Times New Roman"/>
                <w:sz w:val="28"/>
                <w:szCs w:val="28"/>
              </w:rPr>
            </w:pPr>
            <w:r>
              <w:rPr>
                <w:rFonts w:ascii="Times New Roman" w:hAnsi="Times New Roman" w:cs="Times New Roman"/>
                <w:sz w:val="28"/>
                <w:szCs w:val="28"/>
              </w:rPr>
              <w:t>Форма электронных денег</w:t>
            </w:r>
          </w:p>
        </w:tc>
        <w:tc>
          <w:tcPr>
            <w:tcW w:w="3879" w:type="dxa"/>
            <w:gridSpan w:val="2"/>
          </w:tcPr>
          <w:p w14:paraId="31BDA344" w14:textId="774FA60E" w:rsidR="00AA15C1" w:rsidRDefault="00CE6ED8" w:rsidP="00DC6DA0">
            <w:pPr>
              <w:rPr>
                <w:rFonts w:ascii="Times New Roman" w:hAnsi="Times New Roman" w:cs="Times New Roman"/>
                <w:sz w:val="28"/>
                <w:szCs w:val="28"/>
              </w:rPr>
            </w:pPr>
            <w:r>
              <w:rPr>
                <w:rFonts w:ascii="Times New Roman" w:hAnsi="Times New Roman" w:cs="Times New Roman"/>
                <w:sz w:val="28"/>
                <w:szCs w:val="28"/>
              </w:rPr>
              <w:t>Безналичные электронные деньги</w:t>
            </w:r>
          </w:p>
        </w:tc>
        <w:tc>
          <w:tcPr>
            <w:tcW w:w="3832" w:type="dxa"/>
            <w:gridSpan w:val="2"/>
          </w:tcPr>
          <w:p w14:paraId="07A320EB" w14:textId="3B0EBDE4" w:rsidR="00AA15C1" w:rsidRDefault="00CE6ED8" w:rsidP="00DC6DA0">
            <w:pPr>
              <w:rPr>
                <w:rFonts w:ascii="Times New Roman" w:hAnsi="Times New Roman" w:cs="Times New Roman"/>
                <w:sz w:val="28"/>
                <w:szCs w:val="28"/>
              </w:rPr>
            </w:pPr>
            <w:r>
              <w:rPr>
                <w:rFonts w:ascii="Times New Roman" w:hAnsi="Times New Roman" w:cs="Times New Roman"/>
                <w:sz w:val="28"/>
                <w:szCs w:val="28"/>
              </w:rPr>
              <w:t>Наличные электронные деньги</w:t>
            </w:r>
          </w:p>
        </w:tc>
      </w:tr>
      <w:tr w:rsidR="00AA15C1" w14:paraId="27AACF58" w14:textId="77777777" w:rsidTr="00DC6DA0">
        <w:tc>
          <w:tcPr>
            <w:tcW w:w="1917" w:type="dxa"/>
          </w:tcPr>
          <w:p w14:paraId="64450CAD" w14:textId="5E09E7D1" w:rsidR="00AA15C1" w:rsidRDefault="00CE6ED8" w:rsidP="00DC6DA0">
            <w:pPr>
              <w:rPr>
                <w:rFonts w:ascii="Times New Roman" w:hAnsi="Times New Roman" w:cs="Times New Roman"/>
                <w:sz w:val="28"/>
                <w:szCs w:val="28"/>
              </w:rPr>
            </w:pPr>
            <w:r>
              <w:rPr>
                <w:rFonts w:ascii="Times New Roman" w:hAnsi="Times New Roman" w:cs="Times New Roman"/>
                <w:sz w:val="28"/>
                <w:szCs w:val="28"/>
              </w:rPr>
              <w:t>Виды электронных денег</w:t>
            </w:r>
          </w:p>
        </w:tc>
        <w:tc>
          <w:tcPr>
            <w:tcW w:w="1983" w:type="dxa"/>
          </w:tcPr>
          <w:p w14:paraId="48043F4F" w14:textId="2EB7F866" w:rsidR="00AA15C1"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Деньги представляли собой записи на счетах компьютерной памяти в банках</w:t>
            </w:r>
          </w:p>
        </w:tc>
        <w:tc>
          <w:tcPr>
            <w:tcW w:w="1896" w:type="dxa"/>
          </w:tcPr>
          <w:p w14:paraId="65FD9A34" w14:textId="0E95D494" w:rsidR="00AA15C1"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Деньги выступали в качестве электронных импульсов на пластиковых картах</w:t>
            </w:r>
          </w:p>
        </w:tc>
        <w:tc>
          <w:tcPr>
            <w:tcW w:w="1917" w:type="dxa"/>
          </w:tcPr>
          <w:p w14:paraId="4D11BB4B" w14:textId="662BE69E" w:rsidR="00AA15C1"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Деньги представляют собой электронные импульсы на техническом устройстве (цифровые деньги и электронный кошелек)</w:t>
            </w:r>
          </w:p>
        </w:tc>
        <w:tc>
          <w:tcPr>
            <w:tcW w:w="1915" w:type="dxa"/>
          </w:tcPr>
          <w:p w14:paraId="3C4B167F" w14:textId="3571A1C5" w:rsidR="00AA15C1"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Деньги как электронный импульс на техническом устройстве (электронный кошелек и цифровые деньги)</w:t>
            </w:r>
          </w:p>
        </w:tc>
      </w:tr>
      <w:tr w:rsidR="00AA15C1" w14:paraId="16EE394E" w14:textId="77777777" w:rsidTr="00DC6DA0">
        <w:tc>
          <w:tcPr>
            <w:tcW w:w="1917" w:type="dxa"/>
          </w:tcPr>
          <w:p w14:paraId="5EE12833" w14:textId="719483FE" w:rsidR="00AA15C1" w:rsidRDefault="00CE6ED8" w:rsidP="00DC6DA0">
            <w:pPr>
              <w:rPr>
                <w:rFonts w:ascii="Times New Roman" w:hAnsi="Times New Roman" w:cs="Times New Roman"/>
                <w:sz w:val="28"/>
                <w:szCs w:val="28"/>
              </w:rPr>
            </w:pPr>
            <w:r>
              <w:rPr>
                <w:rFonts w:ascii="Times New Roman" w:hAnsi="Times New Roman" w:cs="Times New Roman"/>
                <w:sz w:val="28"/>
                <w:szCs w:val="28"/>
              </w:rPr>
              <w:t>Функции</w:t>
            </w:r>
          </w:p>
        </w:tc>
        <w:tc>
          <w:tcPr>
            <w:tcW w:w="1983" w:type="dxa"/>
          </w:tcPr>
          <w:p w14:paraId="2F696D4E" w14:textId="77777777" w:rsidR="00CE6ED8" w:rsidRPr="00CE6ED8"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мера стоимости</w:t>
            </w:r>
          </w:p>
          <w:p w14:paraId="7A931E74" w14:textId="77777777" w:rsidR="00CE6ED8" w:rsidRPr="00CE6ED8"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средство платежа</w:t>
            </w:r>
          </w:p>
          <w:p w14:paraId="79042F2A" w14:textId="77777777" w:rsidR="00CE6ED8" w:rsidRPr="00CE6ED8"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средство накопления</w:t>
            </w:r>
          </w:p>
          <w:p w14:paraId="7ED0266F" w14:textId="3092552C" w:rsidR="00AA15C1"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мировые деньги</w:t>
            </w:r>
          </w:p>
        </w:tc>
        <w:tc>
          <w:tcPr>
            <w:tcW w:w="1896" w:type="dxa"/>
          </w:tcPr>
          <w:p w14:paraId="34DD031A" w14:textId="77777777" w:rsidR="00CE6ED8" w:rsidRPr="00CE6ED8"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мера стоимости</w:t>
            </w:r>
          </w:p>
          <w:p w14:paraId="666F6AF3" w14:textId="1DCCC0A2" w:rsidR="00AA15C1" w:rsidRPr="00CE6ED8"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средство платежа</w:t>
            </w:r>
          </w:p>
        </w:tc>
        <w:tc>
          <w:tcPr>
            <w:tcW w:w="1917" w:type="dxa"/>
          </w:tcPr>
          <w:p w14:paraId="4033372C" w14:textId="77777777" w:rsidR="00CE6ED8" w:rsidRPr="00CE6ED8"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мера стоимости</w:t>
            </w:r>
          </w:p>
          <w:p w14:paraId="07D86D94" w14:textId="77777777" w:rsidR="00CE6ED8" w:rsidRPr="00CE6ED8"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средство обращения</w:t>
            </w:r>
          </w:p>
          <w:p w14:paraId="6FB7FC08" w14:textId="14F06B09" w:rsidR="00AA15C1"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мировые деньги</w:t>
            </w:r>
          </w:p>
        </w:tc>
        <w:tc>
          <w:tcPr>
            <w:tcW w:w="1915" w:type="dxa"/>
          </w:tcPr>
          <w:p w14:paraId="19980766" w14:textId="77777777" w:rsidR="00CE6ED8" w:rsidRPr="00CE6ED8"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мера стоимости</w:t>
            </w:r>
          </w:p>
          <w:p w14:paraId="78608CFF" w14:textId="77777777" w:rsidR="00CE6ED8" w:rsidRPr="00CE6ED8"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средство обращения</w:t>
            </w:r>
          </w:p>
          <w:p w14:paraId="2B0E14A4" w14:textId="77777777" w:rsidR="00CE6ED8" w:rsidRPr="00CE6ED8"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средство платежа</w:t>
            </w:r>
          </w:p>
          <w:p w14:paraId="563A90BF" w14:textId="77777777" w:rsidR="00CE6ED8" w:rsidRPr="00CE6ED8"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средство накопления</w:t>
            </w:r>
          </w:p>
          <w:p w14:paraId="004CA1F7" w14:textId="1FCFDFEE" w:rsidR="00AA15C1"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 мировые деньги</w:t>
            </w:r>
          </w:p>
        </w:tc>
      </w:tr>
      <w:tr w:rsidR="00AA15C1" w14:paraId="46A00ADF" w14:textId="77777777" w:rsidTr="00DC6DA0">
        <w:tc>
          <w:tcPr>
            <w:tcW w:w="1917" w:type="dxa"/>
          </w:tcPr>
          <w:p w14:paraId="4C191E22" w14:textId="4366D903" w:rsidR="00AA15C1" w:rsidRDefault="00CE6ED8" w:rsidP="00DC6DA0">
            <w:pPr>
              <w:rPr>
                <w:rFonts w:ascii="Times New Roman" w:hAnsi="Times New Roman" w:cs="Times New Roman"/>
                <w:sz w:val="28"/>
                <w:szCs w:val="28"/>
              </w:rPr>
            </w:pPr>
            <w:r>
              <w:rPr>
                <w:rFonts w:ascii="Times New Roman" w:hAnsi="Times New Roman" w:cs="Times New Roman"/>
                <w:sz w:val="28"/>
                <w:szCs w:val="28"/>
              </w:rPr>
              <w:t>Причастность к субститутам или суррогатам денег</w:t>
            </w:r>
          </w:p>
        </w:tc>
        <w:tc>
          <w:tcPr>
            <w:tcW w:w="1983" w:type="dxa"/>
          </w:tcPr>
          <w:p w14:paraId="7AA5DA6B" w14:textId="6008343A" w:rsidR="00AA15C1"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Денежный субститут</w:t>
            </w:r>
          </w:p>
        </w:tc>
        <w:tc>
          <w:tcPr>
            <w:tcW w:w="1896" w:type="dxa"/>
          </w:tcPr>
          <w:p w14:paraId="661169C7" w14:textId="05448BD4" w:rsidR="00AA15C1" w:rsidRPr="00CE6ED8"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Денежный суррогат</w:t>
            </w:r>
          </w:p>
        </w:tc>
        <w:tc>
          <w:tcPr>
            <w:tcW w:w="1917" w:type="dxa"/>
          </w:tcPr>
          <w:p w14:paraId="24E5FEA3" w14:textId="00B4F2E5" w:rsidR="00AA15C1"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Денежный суррогат</w:t>
            </w:r>
          </w:p>
        </w:tc>
        <w:tc>
          <w:tcPr>
            <w:tcW w:w="1915" w:type="dxa"/>
          </w:tcPr>
          <w:p w14:paraId="266688EF" w14:textId="3ECBBBBB" w:rsidR="00AA15C1" w:rsidRDefault="00CE6ED8" w:rsidP="00DC6DA0">
            <w:pPr>
              <w:rPr>
                <w:rFonts w:ascii="Times New Roman" w:hAnsi="Times New Roman" w:cs="Times New Roman"/>
                <w:sz w:val="28"/>
                <w:szCs w:val="28"/>
              </w:rPr>
            </w:pPr>
            <w:r w:rsidRPr="00CE6ED8">
              <w:rPr>
                <w:rFonts w:ascii="Times New Roman" w:hAnsi="Times New Roman" w:cs="Times New Roman"/>
                <w:sz w:val="28"/>
                <w:szCs w:val="28"/>
              </w:rPr>
              <w:t>Денежный субститут</w:t>
            </w:r>
          </w:p>
        </w:tc>
      </w:tr>
    </w:tbl>
    <w:p w14:paraId="6B65A2A9" w14:textId="759E4784" w:rsidR="0037381A" w:rsidRPr="0037381A" w:rsidRDefault="0037381A" w:rsidP="0089257E">
      <w:pPr>
        <w:spacing w:line="360" w:lineRule="auto"/>
        <w:ind w:firstLine="709"/>
        <w:rPr>
          <w:rFonts w:ascii="Times New Roman" w:hAnsi="Times New Roman" w:cs="Times New Roman"/>
          <w:sz w:val="28"/>
          <w:szCs w:val="28"/>
        </w:rPr>
      </w:pPr>
      <w:r w:rsidRPr="0037381A">
        <w:rPr>
          <w:rFonts w:ascii="Times New Roman" w:hAnsi="Times New Roman" w:cs="Times New Roman"/>
          <w:sz w:val="28"/>
          <w:szCs w:val="28"/>
        </w:rPr>
        <w:lastRenderedPageBreak/>
        <w:t xml:space="preserve">Первый этап эволюции электронных денег характерен для конца 60-х годов - начала 70-х годов </w:t>
      </w:r>
      <w:r w:rsidRPr="0037381A">
        <w:rPr>
          <w:rFonts w:ascii="Times New Roman" w:hAnsi="Times New Roman" w:cs="Times New Roman"/>
          <w:sz w:val="28"/>
          <w:szCs w:val="28"/>
          <w:lang w:val="en-US"/>
        </w:rPr>
        <w:t>XX</w:t>
      </w:r>
      <w:r w:rsidRPr="0037381A">
        <w:rPr>
          <w:rFonts w:ascii="Times New Roman" w:hAnsi="Times New Roman" w:cs="Times New Roman"/>
          <w:sz w:val="28"/>
          <w:szCs w:val="28"/>
        </w:rPr>
        <w:t xml:space="preserve"> века, когда существование безналичных электронных денег представляло из себя записи на счетах компьютерной памяти банков. Другими словами, банковские счета на бумажном носителе были перенесены в к</w:t>
      </w:r>
      <w:r w:rsidR="00C5409E">
        <w:rPr>
          <w:rFonts w:ascii="Times New Roman" w:hAnsi="Times New Roman" w:cs="Times New Roman"/>
          <w:sz w:val="28"/>
          <w:szCs w:val="28"/>
        </w:rPr>
        <w:t>ачестве электронных баз данных.</w:t>
      </w:r>
    </w:p>
    <w:p w14:paraId="57C7DBAD" w14:textId="0EC93F35" w:rsidR="0037381A" w:rsidRPr="0037381A" w:rsidRDefault="0037381A" w:rsidP="0089257E">
      <w:pPr>
        <w:spacing w:line="360" w:lineRule="auto"/>
        <w:ind w:firstLine="709"/>
        <w:rPr>
          <w:rFonts w:ascii="Times New Roman" w:hAnsi="Times New Roman" w:cs="Times New Roman"/>
          <w:sz w:val="28"/>
          <w:szCs w:val="28"/>
        </w:rPr>
      </w:pPr>
      <w:r w:rsidRPr="0037381A">
        <w:rPr>
          <w:rFonts w:ascii="Times New Roman" w:hAnsi="Times New Roman" w:cs="Times New Roman"/>
          <w:sz w:val="28"/>
          <w:szCs w:val="28"/>
        </w:rPr>
        <w:t xml:space="preserve">Второй этап эволюционного развития электронных денег приходится на вторую половину 80-х годов </w:t>
      </w:r>
      <w:r w:rsidRPr="0037381A">
        <w:rPr>
          <w:rFonts w:ascii="Times New Roman" w:hAnsi="Times New Roman" w:cs="Times New Roman"/>
          <w:sz w:val="28"/>
          <w:szCs w:val="28"/>
          <w:lang w:val="en-US"/>
        </w:rPr>
        <w:t>XX</w:t>
      </w:r>
      <w:r w:rsidRPr="0037381A">
        <w:rPr>
          <w:rFonts w:ascii="Times New Roman" w:hAnsi="Times New Roman" w:cs="Times New Roman"/>
          <w:sz w:val="28"/>
          <w:szCs w:val="28"/>
        </w:rPr>
        <w:t xml:space="preserve"> века, который можно охарактеризовать как появление электронных денег в виде электронных</w:t>
      </w:r>
      <w:r>
        <w:rPr>
          <w:rFonts w:ascii="Times New Roman" w:hAnsi="Times New Roman" w:cs="Times New Roman"/>
          <w:sz w:val="28"/>
          <w:szCs w:val="28"/>
        </w:rPr>
        <w:t xml:space="preserve"> импульсов на пластиковой карте</w:t>
      </w:r>
      <w:r w:rsidRPr="0037381A">
        <w:rPr>
          <w:rFonts w:ascii="Times New Roman" w:hAnsi="Times New Roman" w:cs="Times New Roman"/>
          <w:sz w:val="28"/>
          <w:szCs w:val="28"/>
        </w:rPr>
        <w:t>.</w:t>
      </w:r>
    </w:p>
    <w:p w14:paraId="185A85AE" w14:textId="463847B2" w:rsidR="0037381A" w:rsidRPr="0037381A" w:rsidRDefault="0037381A" w:rsidP="0089257E">
      <w:pPr>
        <w:spacing w:line="360" w:lineRule="auto"/>
        <w:ind w:firstLine="709"/>
        <w:rPr>
          <w:rFonts w:ascii="Times New Roman" w:hAnsi="Times New Roman" w:cs="Times New Roman"/>
          <w:sz w:val="28"/>
          <w:szCs w:val="28"/>
        </w:rPr>
      </w:pPr>
      <w:r w:rsidRPr="0037381A">
        <w:rPr>
          <w:rFonts w:ascii="Times New Roman" w:hAnsi="Times New Roman" w:cs="Times New Roman"/>
          <w:sz w:val="28"/>
          <w:szCs w:val="28"/>
        </w:rPr>
        <w:t xml:space="preserve">Период 90-х годов </w:t>
      </w:r>
      <w:r w:rsidRPr="0037381A">
        <w:rPr>
          <w:rFonts w:ascii="Times New Roman" w:hAnsi="Times New Roman" w:cs="Times New Roman"/>
          <w:sz w:val="28"/>
          <w:szCs w:val="28"/>
          <w:lang w:val="en-US"/>
        </w:rPr>
        <w:t>XX</w:t>
      </w:r>
      <w:r w:rsidRPr="0037381A">
        <w:rPr>
          <w:rFonts w:ascii="Times New Roman" w:hAnsi="Times New Roman" w:cs="Times New Roman"/>
          <w:sz w:val="28"/>
          <w:szCs w:val="28"/>
        </w:rPr>
        <w:t xml:space="preserve"> века относят к третьему этапу развития электронных денег, для которого характерно появление первых цифровых денег и электронных кошельков. Для технической реализации данного направления развития электронных денег применялись электронные импульсы на специальных устройствах. Основная особенность данного этапа заключалась в представлении электронных денег как аналога банкнот, которые могли быть применены в виде наличных денег и выполняющих их функ</w:t>
      </w:r>
      <w:r>
        <w:rPr>
          <w:rFonts w:ascii="Times New Roman" w:hAnsi="Times New Roman" w:cs="Times New Roman"/>
          <w:sz w:val="28"/>
          <w:szCs w:val="28"/>
        </w:rPr>
        <w:t>цию, то есть функцию обращения.</w:t>
      </w:r>
    </w:p>
    <w:p w14:paraId="694EBC50" w14:textId="2DF82266" w:rsidR="0037381A" w:rsidRPr="0037381A" w:rsidRDefault="0037381A" w:rsidP="0089257E">
      <w:pPr>
        <w:spacing w:line="360" w:lineRule="auto"/>
        <w:ind w:firstLine="709"/>
        <w:rPr>
          <w:rFonts w:ascii="Times New Roman" w:hAnsi="Times New Roman" w:cs="Times New Roman"/>
          <w:sz w:val="28"/>
          <w:szCs w:val="28"/>
        </w:rPr>
      </w:pPr>
      <w:r w:rsidRPr="0037381A">
        <w:rPr>
          <w:rFonts w:ascii="Times New Roman" w:hAnsi="Times New Roman" w:cs="Times New Roman"/>
          <w:sz w:val="28"/>
          <w:szCs w:val="28"/>
        </w:rPr>
        <w:t xml:space="preserve">Для четвертого этапа развития электронных денег, а именно первой половины </w:t>
      </w:r>
      <w:r w:rsidRPr="0037381A">
        <w:rPr>
          <w:rFonts w:ascii="Times New Roman" w:hAnsi="Times New Roman" w:cs="Times New Roman"/>
          <w:sz w:val="28"/>
          <w:szCs w:val="28"/>
          <w:lang w:val="en-US"/>
        </w:rPr>
        <w:t>XXI</w:t>
      </w:r>
      <w:r w:rsidRPr="0037381A">
        <w:rPr>
          <w:rFonts w:ascii="Times New Roman" w:hAnsi="Times New Roman" w:cs="Times New Roman"/>
          <w:sz w:val="28"/>
          <w:szCs w:val="28"/>
        </w:rPr>
        <w:t xml:space="preserve"> века характерен прогноз расширения функциональности электронных денег. В это время деньги рассматриваются не просто как мера стоимости и средство обращения, а как средство платежа и накопления, то есть на первый план выдвинуто тако</w:t>
      </w:r>
      <w:r>
        <w:rPr>
          <w:rFonts w:ascii="Times New Roman" w:hAnsi="Times New Roman" w:cs="Times New Roman"/>
          <w:sz w:val="28"/>
          <w:szCs w:val="28"/>
        </w:rPr>
        <w:t>е понятие как «мировые деньги».</w:t>
      </w:r>
    </w:p>
    <w:p w14:paraId="3931AB96" w14:textId="562C1429" w:rsidR="0037381A" w:rsidRPr="0037381A" w:rsidRDefault="0037381A" w:rsidP="0089257E">
      <w:pPr>
        <w:spacing w:line="360" w:lineRule="auto"/>
        <w:ind w:firstLine="709"/>
        <w:rPr>
          <w:rFonts w:ascii="Times New Roman" w:hAnsi="Times New Roman" w:cs="Times New Roman"/>
          <w:sz w:val="28"/>
          <w:szCs w:val="28"/>
        </w:rPr>
      </w:pPr>
      <w:r w:rsidRPr="0037381A">
        <w:rPr>
          <w:rFonts w:ascii="Times New Roman" w:hAnsi="Times New Roman" w:cs="Times New Roman"/>
          <w:sz w:val="28"/>
          <w:szCs w:val="28"/>
        </w:rPr>
        <w:t xml:space="preserve">Значительную роль в широком распространении денег и укреплении их на рынке расчетов </w:t>
      </w:r>
      <w:r w:rsidR="00CE6ED8">
        <w:rPr>
          <w:rFonts w:ascii="Times New Roman" w:hAnsi="Times New Roman" w:cs="Times New Roman"/>
          <w:sz w:val="28"/>
          <w:szCs w:val="28"/>
        </w:rPr>
        <w:t>сыграл</w:t>
      </w:r>
      <w:r w:rsidRPr="0037381A">
        <w:rPr>
          <w:rFonts w:ascii="Times New Roman" w:hAnsi="Times New Roman" w:cs="Times New Roman"/>
          <w:sz w:val="28"/>
          <w:szCs w:val="28"/>
        </w:rPr>
        <w:t xml:space="preserve"> Интернет, что обусловлено формированием большого спектра деятельности со стороны современного предпринимательства на просторах виртуальной экономики, а сеть Интернет можно назвать одной из широко применяемой сетью для осуществления оп</w:t>
      </w:r>
      <w:r w:rsidR="002A5B2F">
        <w:rPr>
          <w:rFonts w:ascii="Times New Roman" w:hAnsi="Times New Roman" w:cs="Times New Roman"/>
          <w:sz w:val="28"/>
          <w:szCs w:val="28"/>
        </w:rPr>
        <w:t>ераций между контрагентами</w:t>
      </w:r>
      <w:r w:rsidR="00C5697E">
        <w:rPr>
          <w:rFonts w:ascii="Times New Roman" w:hAnsi="Times New Roman" w:cs="Times New Roman"/>
          <w:sz w:val="28"/>
          <w:szCs w:val="28"/>
          <w:vertAlign w:val="superscript"/>
        </w:rPr>
        <w:t>[15</w:t>
      </w:r>
      <w:r w:rsidRPr="002A5B2F">
        <w:rPr>
          <w:rFonts w:ascii="Times New Roman" w:hAnsi="Times New Roman" w:cs="Times New Roman"/>
          <w:sz w:val="28"/>
          <w:szCs w:val="28"/>
          <w:vertAlign w:val="superscript"/>
        </w:rPr>
        <w:t>]</w:t>
      </w:r>
      <w:r>
        <w:rPr>
          <w:rFonts w:ascii="Times New Roman" w:hAnsi="Times New Roman" w:cs="Times New Roman"/>
          <w:sz w:val="28"/>
          <w:szCs w:val="28"/>
        </w:rPr>
        <w:t>.</w:t>
      </w:r>
    </w:p>
    <w:p w14:paraId="5E071127" w14:textId="310C94C8" w:rsidR="0037381A" w:rsidRPr="0037381A" w:rsidRDefault="0037381A" w:rsidP="0089257E">
      <w:pPr>
        <w:spacing w:line="360" w:lineRule="auto"/>
        <w:ind w:firstLine="709"/>
        <w:rPr>
          <w:rFonts w:ascii="Times New Roman" w:hAnsi="Times New Roman" w:cs="Times New Roman"/>
          <w:sz w:val="28"/>
          <w:szCs w:val="28"/>
        </w:rPr>
      </w:pPr>
      <w:r w:rsidRPr="0037381A">
        <w:rPr>
          <w:rFonts w:ascii="Times New Roman" w:hAnsi="Times New Roman" w:cs="Times New Roman"/>
          <w:sz w:val="28"/>
          <w:szCs w:val="28"/>
        </w:rPr>
        <w:lastRenderedPageBreak/>
        <w:t xml:space="preserve">Необходимо заметить, что использование электронных денег станет обязательным условием реализации платежных операций наряду с другими способами расчетов во всех субъектах государства и в мире в целом. Современный вид электронных денег будет совмещать в себе не только свойства для осуществления безналичных расчетов, но и вид наличных денег. Хранение денежных средств можно осуществлять на технических устройствах, которые могут принадлежать банкам и потребителям. Совершение расчетных операций с применением электронных денег основано на совершении перехода их с технического устройства одного из банков на техническое устройство другого. При этом осуществляется учет произведенных расчетов посредством проводок по банковским счетам, то есть можно проследить аналогию с безналичными расчетами. Помимо перечисленного можно выделить свойство электронный денег переходить от одного субъекта к другому, а от него к третьему субъекту без необходимого участия в этих операциях банков, то есть, в данном случае, можно говорить </w:t>
      </w:r>
      <w:r w:rsidR="00C5697E">
        <w:rPr>
          <w:rFonts w:ascii="Times New Roman" w:hAnsi="Times New Roman" w:cs="Times New Roman"/>
          <w:sz w:val="28"/>
          <w:szCs w:val="28"/>
        </w:rPr>
        <w:t>об аналогии с наличным деньгами</w:t>
      </w:r>
      <w:r w:rsidR="00664463">
        <w:rPr>
          <w:rFonts w:ascii="Times New Roman" w:hAnsi="Times New Roman" w:cs="Times New Roman"/>
          <w:sz w:val="28"/>
          <w:szCs w:val="28"/>
          <w:vertAlign w:val="superscript"/>
        </w:rPr>
        <w:t>[12</w:t>
      </w:r>
      <w:r w:rsidRPr="002A5B2F">
        <w:rPr>
          <w:rFonts w:ascii="Times New Roman" w:hAnsi="Times New Roman" w:cs="Times New Roman"/>
          <w:sz w:val="28"/>
          <w:szCs w:val="28"/>
          <w:vertAlign w:val="superscript"/>
        </w:rPr>
        <w:t>]</w:t>
      </w:r>
      <w:r w:rsidRPr="0037381A">
        <w:rPr>
          <w:rFonts w:ascii="Times New Roman" w:hAnsi="Times New Roman" w:cs="Times New Roman"/>
          <w:sz w:val="28"/>
          <w:szCs w:val="28"/>
        </w:rPr>
        <w:t>.</w:t>
      </w:r>
    </w:p>
    <w:p w14:paraId="0CC5AB6C" w14:textId="77777777" w:rsidR="00C5697E" w:rsidRDefault="0037381A" w:rsidP="0089257E">
      <w:pPr>
        <w:spacing w:line="360" w:lineRule="auto"/>
        <w:ind w:firstLine="709"/>
        <w:rPr>
          <w:rFonts w:ascii="Times New Roman" w:hAnsi="Times New Roman" w:cs="Times New Roman"/>
          <w:sz w:val="28"/>
          <w:szCs w:val="28"/>
          <w:vertAlign w:val="superscript"/>
        </w:rPr>
      </w:pPr>
      <w:r w:rsidRPr="0037381A">
        <w:rPr>
          <w:rFonts w:ascii="Times New Roman" w:hAnsi="Times New Roman" w:cs="Times New Roman"/>
          <w:sz w:val="28"/>
          <w:szCs w:val="28"/>
        </w:rPr>
        <w:t>Развитие системы электронных денег связывают с развитием конкурентного преимущества среди существующих систем расчетов как на частном уровне, так и на уровне банков. Электронные системы расчетов так или иначе базируются на традиционных платежных инструментах, а с развитием технологического оснащения их реализация и поддержания функциональности больше н</w:t>
      </w:r>
      <w:r>
        <w:rPr>
          <w:rFonts w:ascii="Times New Roman" w:hAnsi="Times New Roman" w:cs="Times New Roman"/>
          <w:sz w:val="28"/>
          <w:szCs w:val="28"/>
        </w:rPr>
        <w:t>е представляет больших проблем</w:t>
      </w:r>
      <w:r w:rsidR="00C5697E" w:rsidRPr="00B56269">
        <w:rPr>
          <w:rFonts w:ascii="Times New Roman" w:hAnsi="Times New Roman" w:cs="Times New Roman"/>
          <w:sz w:val="28"/>
          <w:szCs w:val="28"/>
        </w:rPr>
        <w:t>.</w:t>
      </w:r>
      <w:r w:rsidR="00C5697E">
        <w:rPr>
          <w:rFonts w:ascii="Times New Roman" w:hAnsi="Times New Roman" w:cs="Times New Roman"/>
          <w:sz w:val="28"/>
          <w:szCs w:val="28"/>
          <w:vertAlign w:val="superscript"/>
        </w:rPr>
        <w:t>[19</w:t>
      </w:r>
      <w:r w:rsidR="00C5697E" w:rsidRPr="001A2C04">
        <w:rPr>
          <w:rFonts w:ascii="Times New Roman" w:hAnsi="Times New Roman" w:cs="Times New Roman"/>
          <w:sz w:val="28"/>
          <w:szCs w:val="28"/>
          <w:vertAlign w:val="superscript"/>
        </w:rPr>
        <w:t>]</w:t>
      </w:r>
      <w:r w:rsidR="00C5697E" w:rsidRPr="00C5697E">
        <w:rPr>
          <w:rFonts w:ascii="Times New Roman" w:hAnsi="Times New Roman" w:cs="Times New Roman"/>
          <w:sz w:val="28"/>
          <w:szCs w:val="28"/>
          <w:vertAlign w:val="superscript"/>
        </w:rPr>
        <w:t xml:space="preserve"> </w:t>
      </w:r>
    </w:p>
    <w:p w14:paraId="7C3C3FA7" w14:textId="513F845C" w:rsidR="0037381A" w:rsidRPr="0037381A" w:rsidRDefault="0037381A" w:rsidP="0089257E">
      <w:pPr>
        <w:spacing w:line="360" w:lineRule="auto"/>
        <w:ind w:firstLine="709"/>
        <w:rPr>
          <w:rFonts w:ascii="Times New Roman" w:hAnsi="Times New Roman" w:cs="Times New Roman"/>
          <w:sz w:val="28"/>
          <w:szCs w:val="28"/>
        </w:rPr>
      </w:pPr>
      <w:r w:rsidRPr="0037381A">
        <w:rPr>
          <w:rFonts w:ascii="Times New Roman" w:hAnsi="Times New Roman" w:cs="Times New Roman"/>
          <w:sz w:val="28"/>
          <w:szCs w:val="28"/>
        </w:rPr>
        <w:t>Поскольку система электронных денег приобрела настолько масштабные уровни развития, что можно отметить ее сотрудничество с телефонным компаниями и транспортными агентствами, сетями магазинов и ресторанов, развивающимися связями с государственными органами на предмет приема платежей, то можно отметить, что подобная эволюция приведет к росту пользователей и, тем самым, позволит созда</w:t>
      </w:r>
      <w:r w:rsidR="00CE6ED8">
        <w:rPr>
          <w:rFonts w:ascii="Times New Roman" w:hAnsi="Times New Roman" w:cs="Times New Roman"/>
          <w:sz w:val="28"/>
          <w:szCs w:val="28"/>
        </w:rPr>
        <w:t>ть замкнутые расчетные системы.</w:t>
      </w:r>
    </w:p>
    <w:p w14:paraId="5D6036DE" w14:textId="5BAADEFF" w:rsidR="0037381A" w:rsidRPr="0037381A" w:rsidRDefault="0037381A" w:rsidP="0089257E">
      <w:pPr>
        <w:spacing w:line="360" w:lineRule="auto"/>
        <w:ind w:firstLine="709"/>
        <w:rPr>
          <w:rFonts w:ascii="Times New Roman" w:hAnsi="Times New Roman" w:cs="Times New Roman"/>
          <w:sz w:val="28"/>
          <w:szCs w:val="28"/>
        </w:rPr>
      </w:pPr>
      <w:r w:rsidRPr="0037381A">
        <w:rPr>
          <w:rFonts w:ascii="Times New Roman" w:hAnsi="Times New Roman" w:cs="Times New Roman"/>
          <w:sz w:val="28"/>
          <w:szCs w:val="28"/>
        </w:rPr>
        <w:t xml:space="preserve">Научно-технический прогресс и его достижения привели к разнообразию как технических, так и организационных решений при реализации расчетов </w:t>
      </w:r>
      <w:r w:rsidRPr="0037381A">
        <w:rPr>
          <w:rFonts w:ascii="Times New Roman" w:hAnsi="Times New Roman" w:cs="Times New Roman"/>
          <w:sz w:val="28"/>
          <w:szCs w:val="28"/>
        </w:rPr>
        <w:lastRenderedPageBreak/>
        <w:t>электронными деньгами в системе платежей, перманентные процессы ухода от одних типов платежа и применение других, приводят к значительным затруднениям в вопросах квалиф</w:t>
      </w:r>
      <w:r>
        <w:rPr>
          <w:rFonts w:ascii="Times New Roman" w:hAnsi="Times New Roman" w:cs="Times New Roman"/>
          <w:sz w:val="28"/>
          <w:szCs w:val="28"/>
        </w:rPr>
        <w:t>икации видов электронных денег.</w:t>
      </w:r>
    </w:p>
    <w:p w14:paraId="598C04F3" w14:textId="52A0E652" w:rsidR="0037381A" w:rsidRPr="004E23AF" w:rsidRDefault="0037381A" w:rsidP="0089257E">
      <w:pPr>
        <w:spacing w:line="360" w:lineRule="auto"/>
        <w:ind w:firstLine="709"/>
        <w:rPr>
          <w:rFonts w:ascii="Times New Roman" w:hAnsi="Times New Roman" w:cs="Times New Roman"/>
          <w:sz w:val="28"/>
          <w:szCs w:val="28"/>
          <w:vertAlign w:val="superscript"/>
        </w:rPr>
      </w:pPr>
      <w:r w:rsidRPr="0037381A">
        <w:rPr>
          <w:rFonts w:ascii="Times New Roman" w:hAnsi="Times New Roman" w:cs="Times New Roman"/>
          <w:sz w:val="28"/>
          <w:szCs w:val="28"/>
        </w:rPr>
        <w:t>Рядом аналитиков выдвигается мнение, что в скором времени рынок наличных денег и чеков будет вытеснен электронными средствами, потому как они представляют собой более удобный способ оплаты товаров и услуг. Система оплаты счетов посредством онлайн технологий приобрела значительные объемы, потому как большое количество пользователей начинают доверять данной платежной опции. Помимо прочего уровень наличных платежей сократился, поэтому специалистами прогнозируется увеличение конкуренции между банками и провайдерами финансовых услуг, с учетом того, что провайдеры из года в год предлагают своим пользователям все более выгодные условия для совершения платежей, хранение электронных ден</w:t>
      </w:r>
      <w:r>
        <w:rPr>
          <w:rFonts w:ascii="Times New Roman" w:hAnsi="Times New Roman" w:cs="Times New Roman"/>
          <w:sz w:val="28"/>
          <w:szCs w:val="28"/>
        </w:rPr>
        <w:t>ежных средств длительное время.</w:t>
      </w:r>
      <w:r w:rsidR="004E23AF">
        <w:rPr>
          <w:rFonts w:ascii="Times New Roman" w:hAnsi="Times New Roman" w:cs="Times New Roman"/>
          <w:sz w:val="28"/>
          <w:szCs w:val="28"/>
          <w:vertAlign w:val="superscript"/>
        </w:rPr>
        <w:t>[1</w:t>
      </w:r>
      <w:r w:rsidR="00C5697E" w:rsidRPr="00C5697E">
        <w:rPr>
          <w:rFonts w:ascii="Times New Roman" w:hAnsi="Times New Roman" w:cs="Times New Roman"/>
          <w:sz w:val="28"/>
          <w:szCs w:val="28"/>
          <w:vertAlign w:val="superscript"/>
        </w:rPr>
        <w:t>6</w:t>
      </w:r>
      <w:r w:rsidR="004E23AF">
        <w:rPr>
          <w:rFonts w:ascii="Times New Roman" w:hAnsi="Times New Roman" w:cs="Times New Roman"/>
          <w:sz w:val="28"/>
          <w:szCs w:val="28"/>
          <w:vertAlign w:val="superscript"/>
        </w:rPr>
        <w:t>]</w:t>
      </w:r>
    </w:p>
    <w:p w14:paraId="255637EA" w14:textId="114805F6" w:rsidR="0037381A" w:rsidRPr="0037381A" w:rsidRDefault="0037381A" w:rsidP="0089257E">
      <w:pPr>
        <w:spacing w:line="360" w:lineRule="auto"/>
        <w:ind w:firstLine="709"/>
        <w:rPr>
          <w:rFonts w:ascii="Times New Roman" w:hAnsi="Times New Roman" w:cs="Times New Roman"/>
          <w:sz w:val="28"/>
          <w:szCs w:val="28"/>
        </w:rPr>
      </w:pPr>
      <w:r w:rsidRPr="0037381A">
        <w:rPr>
          <w:rFonts w:ascii="Times New Roman" w:hAnsi="Times New Roman" w:cs="Times New Roman"/>
          <w:sz w:val="28"/>
          <w:szCs w:val="28"/>
        </w:rPr>
        <w:t>Перспективу дальнейшего развития электронных денег можно назвать довольно обширной, но при этом необходимо учитывать решение ряда спорных моментов:</w:t>
      </w:r>
    </w:p>
    <w:p w14:paraId="77ABC34D" w14:textId="77777777" w:rsidR="0037381A" w:rsidRPr="000C2FD4" w:rsidRDefault="0037381A" w:rsidP="0089257E">
      <w:pPr>
        <w:pStyle w:val="a4"/>
        <w:numPr>
          <w:ilvl w:val="0"/>
          <w:numId w:val="5"/>
        </w:numPr>
        <w:spacing w:line="360" w:lineRule="auto"/>
        <w:ind w:left="0" w:firstLine="709"/>
        <w:rPr>
          <w:rFonts w:ascii="Times New Roman" w:hAnsi="Times New Roman" w:cs="Times New Roman"/>
          <w:sz w:val="28"/>
          <w:szCs w:val="28"/>
        </w:rPr>
      </w:pPr>
      <w:r w:rsidRPr="000C2FD4">
        <w:rPr>
          <w:rFonts w:ascii="Times New Roman" w:hAnsi="Times New Roman" w:cs="Times New Roman"/>
          <w:sz w:val="28"/>
          <w:szCs w:val="28"/>
        </w:rPr>
        <w:t>повышение степени доверия к электронным деньгам со стороны массового пользователя посредством легкости и доступности их обмена на национальную валюту как частный способ, а также стабильное развитие экономики как залог денежного покрытия каждой единицы электронных денег.</w:t>
      </w:r>
    </w:p>
    <w:p w14:paraId="13706320" w14:textId="77777777" w:rsidR="0037381A" w:rsidRPr="000C2FD4" w:rsidRDefault="0037381A" w:rsidP="0089257E">
      <w:pPr>
        <w:pStyle w:val="a4"/>
        <w:numPr>
          <w:ilvl w:val="0"/>
          <w:numId w:val="5"/>
        </w:numPr>
        <w:spacing w:line="360" w:lineRule="auto"/>
        <w:ind w:left="0" w:firstLine="709"/>
        <w:rPr>
          <w:rFonts w:ascii="Times New Roman" w:hAnsi="Times New Roman" w:cs="Times New Roman"/>
          <w:sz w:val="28"/>
          <w:szCs w:val="28"/>
        </w:rPr>
      </w:pPr>
      <w:r w:rsidRPr="000C2FD4">
        <w:rPr>
          <w:rFonts w:ascii="Times New Roman" w:hAnsi="Times New Roman" w:cs="Times New Roman"/>
          <w:sz w:val="28"/>
          <w:szCs w:val="28"/>
        </w:rPr>
        <w:t>формулировка единого и корректного определения электронных денег, которое могло бы отразить в совокупности их многофункциональность, уникальность и доступность при осуществлении расчетов, реализации свойства накопления. Поскольку за время своего развития, электронные деньги не приобрели четкого и емкого понимания со стороны пользователей, то зачастую под этим понятием подразумеваются карты предприятия и организация сферы торговли и услуг, банковские и кредитные карты, накопительные карты магазинов и телефонных компаний и иные средства.</w:t>
      </w:r>
    </w:p>
    <w:p w14:paraId="599789BB" w14:textId="77777777" w:rsidR="0037381A" w:rsidRPr="000C2FD4" w:rsidRDefault="0037381A" w:rsidP="0089257E">
      <w:pPr>
        <w:pStyle w:val="a4"/>
        <w:numPr>
          <w:ilvl w:val="0"/>
          <w:numId w:val="5"/>
        </w:numPr>
        <w:spacing w:line="360" w:lineRule="auto"/>
        <w:ind w:left="0" w:firstLine="709"/>
        <w:rPr>
          <w:rFonts w:ascii="Times New Roman" w:hAnsi="Times New Roman" w:cs="Times New Roman"/>
          <w:sz w:val="28"/>
          <w:szCs w:val="28"/>
        </w:rPr>
      </w:pPr>
      <w:r w:rsidRPr="000C2FD4">
        <w:rPr>
          <w:rFonts w:ascii="Times New Roman" w:hAnsi="Times New Roman" w:cs="Times New Roman"/>
          <w:sz w:val="28"/>
          <w:szCs w:val="28"/>
        </w:rPr>
        <w:lastRenderedPageBreak/>
        <w:t>рост контрольных функций и регулирования развития и функционирования электронных систем и расчетов, производимых в них.</w:t>
      </w:r>
    </w:p>
    <w:p w14:paraId="258BB33C" w14:textId="77777777" w:rsidR="0037381A" w:rsidRPr="000C2FD4" w:rsidRDefault="0037381A" w:rsidP="0089257E">
      <w:pPr>
        <w:pStyle w:val="a4"/>
        <w:numPr>
          <w:ilvl w:val="0"/>
          <w:numId w:val="5"/>
        </w:numPr>
        <w:spacing w:line="360" w:lineRule="auto"/>
        <w:ind w:left="0" w:firstLine="709"/>
        <w:rPr>
          <w:rFonts w:ascii="Times New Roman" w:hAnsi="Times New Roman" w:cs="Times New Roman"/>
          <w:sz w:val="28"/>
          <w:szCs w:val="28"/>
        </w:rPr>
      </w:pPr>
      <w:r w:rsidRPr="000C2FD4">
        <w:rPr>
          <w:rFonts w:ascii="Times New Roman" w:hAnsi="Times New Roman" w:cs="Times New Roman"/>
          <w:sz w:val="28"/>
          <w:szCs w:val="28"/>
        </w:rPr>
        <w:t>выбор оптимального варианта обращения электронных денег, что позволяет исключить их возможность претендовать на роль национальной валюты, помимо этого электронные деньги должны быть эквивалентны определенной валюте или денежной единице, иметь возможность быть обменянными по рыночному курсу.</w:t>
      </w:r>
    </w:p>
    <w:p w14:paraId="7B67D8A3" w14:textId="26BEC992" w:rsidR="0037381A" w:rsidRPr="000C2FD4" w:rsidRDefault="0037381A" w:rsidP="0089257E">
      <w:pPr>
        <w:pStyle w:val="a4"/>
        <w:numPr>
          <w:ilvl w:val="0"/>
          <w:numId w:val="5"/>
        </w:numPr>
        <w:spacing w:line="360" w:lineRule="auto"/>
        <w:ind w:left="0" w:firstLine="709"/>
        <w:rPr>
          <w:rFonts w:ascii="Times New Roman" w:hAnsi="Times New Roman" w:cs="Times New Roman"/>
          <w:sz w:val="28"/>
          <w:szCs w:val="28"/>
        </w:rPr>
      </w:pPr>
      <w:r w:rsidRPr="000C2FD4">
        <w:rPr>
          <w:rFonts w:ascii="Times New Roman" w:hAnsi="Times New Roman" w:cs="Times New Roman"/>
          <w:sz w:val="28"/>
          <w:szCs w:val="28"/>
        </w:rPr>
        <w:t>представление электронных денежных средств в кредит, но нужно отметить, что данный процесс не имеет реального обеспечения, что станет причиной роста инфляции и приведет к снижению эффективности реализации операций с электронными деньгами со стороны банков.</w:t>
      </w:r>
      <w:r w:rsidR="00D06A94">
        <w:rPr>
          <w:rFonts w:ascii="Times New Roman" w:hAnsi="Times New Roman" w:cs="Times New Roman"/>
          <w:sz w:val="28"/>
          <w:szCs w:val="28"/>
          <w:vertAlign w:val="superscript"/>
        </w:rPr>
        <w:t>[2</w:t>
      </w:r>
      <w:r w:rsidR="004E23AF" w:rsidRPr="004E23AF">
        <w:rPr>
          <w:rFonts w:ascii="Times New Roman" w:hAnsi="Times New Roman" w:cs="Times New Roman"/>
          <w:sz w:val="28"/>
          <w:szCs w:val="28"/>
          <w:vertAlign w:val="superscript"/>
        </w:rPr>
        <w:t>]</w:t>
      </w:r>
    </w:p>
    <w:p w14:paraId="3E5C9AC0" w14:textId="00727DCD" w:rsidR="0037381A" w:rsidRPr="0037381A" w:rsidRDefault="0037381A" w:rsidP="0089257E">
      <w:pPr>
        <w:spacing w:line="360" w:lineRule="auto"/>
        <w:ind w:firstLine="709"/>
        <w:rPr>
          <w:rFonts w:ascii="Times New Roman" w:hAnsi="Times New Roman" w:cs="Times New Roman"/>
          <w:sz w:val="28"/>
          <w:szCs w:val="28"/>
        </w:rPr>
      </w:pPr>
      <w:r w:rsidRPr="0037381A">
        <w:rPr>
          <w:rFonts w:ascii="Times New Roman" w:hAnsi="Times New Roman" w:cs="Times New Roman"/>
          <w:sz w:val="28"/>
          <w:szCs w:val="28"/>
        </w:rPr>
        <w:t>Наряду с вышеизложенным необходимо отметить, что в настоящее время электронные деньги рассматриваются как универсальное и глобальное средство для мирового взаимодействия, что, тем самым, способствует снижению контроля и регулирования денежного обращения со стороны государства. Однако, на чем было сфокусировано представление о дальнейшем развитии электронных расчетов, так это об их частичном владении государст</w:t>
      </w:r>
      <w:r>
        <w:rPr>
          <w:rFonts w:ascii="Times New Roman" w:hAnsi="Times New Roman" w:cs="Times New Roman"/>
          <w:sz w:val="28"/>
          <w:szCs w:val="28"/>
        </w:rPr>
        <w:t>вом, а частичном - частных лиц.</w:t>
      </w:r>
    </w:p>
    <w:p w14:paraId="13890536" w14:textId="77777777" w:rsidR="007A0145" w:rsidRDefault="0037381A" w:rsidP="0089257E">
      <w:pPr>
        <w:spacing w:line="360" w:lineRule="auto"/>
        <w:ind w:firstLine="709"/>
        <w:rPr>
          <w:rFonts w:ascii="Times New Roman" w:hAnsi="Times New Roman" w:cs="Times New Roman"/>
          <w:sz w:val="28"/>
          <w:szCs w:val="28"/>
        </w:rPr>
        <w:sectPr w:rsidR="007A0145" w:rsidSect="00F0513C">
          <w:pgSz w:w="11906" w:h="16838"/>
          <w:pgMar w:top="1134" w:right="567" w:bottom="1134" w:left="1701" w:header="709" w:footer="709" w:gutter="0"/>
          <w:cols w:space="708"/>
          <w:docGrid w:linePitch="360"/>
        </w:sectPr>
      </w:pPr>
      <w:r w:rsidRPr="0037381A">
        <w:rPr>
          <w:rFonts w:ascii="Times New Roman" w:hAnsi="Times New Roman" w:cs="Times New Roman"/>
          <w:sz w:val="28"/>
          <w:szCs w:val="28"/>
        </w:rPr>
        <w:t>Другими словами, перспективы развития электронны</w:t>
      </w:r>
      <w:r w:rsidR="007A0145">
        <w:rPr>
          <w:rFonts w:ascii="Times New Roman" w:hAnsi="Times New Roman" w:cs="Times New Roman"/>
          <w:sz w:val="28"/>
          <w:szCs w:val="28"/>
        </w:rPr>
        <w:t>х денег более чем оптимистичны.</w:t>
      </w:r>
    </w:p>
    <w:p w14:paraId="5A22C55F" w14:textId="3DC85027" w:rsidR="004D58FE" w:rsidRDefault="004D58FE" w:rsidP="00DC6DA0">
      <w:pPr>
        <w:pStyle w:val="a4"/>
        <w:numPr>
          <w:ilvl w:val="0"/>
          <w:numId w:val="8"/>
        </w:numPr>
        <w:spacing w:line="360" w:lineRule="auto"/>
        <w:rPr>
          <w:rFonts w:ascii="Times New Roman" w:hAnsi="Times New Roman" w:cs="Times New Roman"/>
          <w:sz w:val="28"/>
          <w:szCs w:val="28"/>
        </w:rPr>
      </w:pPr>
      <w:bookmarkStart w:id="7" w:name="_Hlk484021949"/>
      <w:r w:rsidRPr="00DC6DA0">
        <w:rPr>
          <w:rFonts w:ascii="Times New Roman" w:hAnsi="Times New Roman" w:cs="Times New Roman"/>
          <w:sz w:val="28"/>
          <w:szCs w:val="28"/>
        </w:rPr>
        <w:lastRenderedPageBreak/>
        <w:t>Перспективы развития электронных денег в России</w:t>
      </w:r>
    </w:p>
    <w:p w14:paraId="48B7AAC7" w14:textId="77777777" w:rsidR="00DC6DA0" w:rsidRPr="00DC6DA0" w:rsidRDefault="00DC6DA0" w:rsidP="00DC6DA0">
      <w:pPr>
        <w:spacing w:line="360" w:lineRule="auto"/>
        <w:rPr>
          <w:rFonts w:ascii="Times New Roman" w:hAnsi="Times New Roman" w:cs="Times New Roman"/>
          <w:sz w:val="28"/>
          <w:szCs w:val="28"/>
        </w:rPr>
      </w:pPr>
    </w:p>
    <w:bookmarkEnd w:id="7"/>
    <w:p w14:paraId="2469FBEF" w14:textId="77777777" w:rsidR="003D544E" w:rsidRDefault="003D544E"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Развиваясь в русле передовых мировых тенденций, организационная электронная торговля становится всё более привлекательной на мировом рынке.  Системы «электронных денег» значительно расширяют возможности розничных продавцов товаров и услуг, чьи расходы на операции с наличными деньгами, включая их хранение и транспортировку существенно сократятся.  Использование сети  </w:t>
      </w:r>
      <w:r w:rsidRPr="00F47929">
        <w:rPr>
          <w:rFonts w:ascii="Times New Roman" w:hAnsi="Times New Roman" w:cs="Times New Roman"/>
          <w:sz w:val="28"/>
          <w:szCs w:val="28"/>
        </w:rPr>
        <w:t xml:space="preserve"> </w:t>
      </w:r>
      <w:r>
        <w:rPr>
          <w:rFonts w:ascii="Times New Roman" w:hAnsi="Times New Roman" w:cs="Times New Roman"/>
          <w:sz w:val="28"/>
          <w:szCs w:val="28"/>
          <w:lang w:val="en-US"/>
        </w:rPr>
        <w:t>Internet</w:t>
      </w:r>
      <w:r w:rsidRPr="00F47929">
        <w:rPr>
          <w:rFonts w:ascii="Times New Roman" w:hAnsi="Times New Roman" w:cs="Times New Roman"/>
          <w:sz w:val="28"/>
          <w:szCs w:val="28"/>
        </w:rPr>
        <w:t xml:space="preserve"> </w:t>
      </w:r>
      <w:r>
        <w:rPr>
          <w:rFonts w:ascii="Times New Roman" w:hAnsi="Times New Roman" w:cs="Times New Roman"/>
          <w:sz w:val="28"/>
          <w:szCs w:val="28"/>
        </w:rPr>
        <w:t>уже сейчас позволяет продавцам обеспечить себе выход на рынки со снижением издержек на маркетинг и рекламу.</w:t>
      </w:r>
    </w:p>
    <w:p w14:paraId="10F2CAAE" w14:textId="6D943286" w:rsidR="003D544E" w:rsidRDefault="003D544E" w:rsidP="008925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данными Министерства торговли США, объём электронного рынка в Европе составляет более </w:t>
      </w:r>
      <w:r w:rsidRPr="00D33DEB">
        <w:rPr>
          <w:rFonts w:ascii="Times New Roman" w:hAnsi="Times New Roman" w:cs="Times New Roman"/>
          <w:sz w:val="28"/>
          <w:szCs w:val="28"/>
        </w:rPr>
        <w:t>$</w:t>
      </w:r>
      <w:r>
        <w:rPr>
          <w:rFonts w:ascii="Times New Roman" w:hAnsi="Times New Roman" w:cs="Times New Roman"/>
          <w:sz w:val="28"/>
          <w:szCs w:val="28"/>
        </w:rPr>
        <w:t>40 млрд. В то же время в России отстаёт развитие рынка электронных денег. Это обусловлено рядом таких проблем как: о</w:t>
      </w:r>
      <w:r w:rsidRPr="00D33DEB">
        <w:rPr>
          <w:rFonts w:ascii="Times New Roman" w:hAnsi="Times New Roman" w:cs="Times New Roman"/>
          <w:sz w:val="28"/>
          <w:szCs w:val="28"/>
        </w:rPr>
        <w:t>тсутствие четко проработанного законодательства относительно выпуска, обращени</w:t>
      </w:r>
      <w:r>
        <w:rPr>
          <w:rFonts w:ascii="Times New Roman" w:hAnsi="Times New Roman" w:cs="Times New Roman"/>
          <w:sz w:val="28"/>
          <w:szCs w:val="28"/>
        </w:rPr>
        <w:t>я и погашения электронных денег; отсутствие гарантий погашения электронных денег; невысокий уровень культуры населения в работе с новейшими технологиями и техникой.</w:t>
      </w:r>
      <w:r w:rsidR="004E23AF" w:rsidRPr="004E23AF">
        <w:rPr>
          <w:rFonts w:ascii="Times New Roman" w:hAnsi="Times New Roman" w:cs="Times New Roman"/>
          <w:sz w:val="28"/>
          <w:szCs w:val="28"/>
          <w:vertAlign w:val="superscript"/>
        </w:rPr>
        <w:t>[17]</w:t>
      </w:r>
      <w:r>
        <w:rPr>
          <w:rFonts w:ascii="Times New Roman" w:hAnsi="Times New Roman" w:cs="Times New Roman"/>
          <w:sz w:val="28"/>
          <w:szCs w:val="28"/>
        </w:rPr>
        <w:t xml:space="preserve"> </w:t>
      </w:r>
    </w:p>
    <w:p w14:paraId="4D563A4B" w14:textId="7E548C90" w:rsidR="003D544E" w:rsidRPr="004E23AF" w:rsidRDefault="003D544E" w:rsidP="0089257E">
      <w:pPr>
        <w:tabs>
          <w:tab w:val="left" w:pos="210"/>
        </w:tabs>
        <w:spacing w:after="0" w:line="360" w:lineRule="auto"/>
        <w:ind w:firstLine="709"/>
        <w:jc w:val="both"/>
        <w:rPr>
          <w:rFonts w:ascii="Times New Roman" w:eastAsia="Times New Roman" w:hAnsi="Times New Roman"/>
          <w:sz w:val="28"/>
          <w:szCs w:val="28"/>
          <w:vertAlign w:val="superscript"/>
        </w:rPr>
      </w:pPr>
      <w:r w:rsidRPr="009C6BC8">
        <w:rPr>
          <w:rFonts w:ascii="Times New Roman" w:eastAsia="Times New Roman" w:hAnsi="Times New Roman"/>
          <w:sz w:val="28"/>
          <w:szCs w:val="28"/>
        </w:rPr>
        <w:t xml:space="preserve">Крупнейшими операторами электронных денег в России (они же сервисы электронных денег) являются «WebMoney», «Яндекс Деньги», «QIWI» и </w:t>
      </w:r>
      <w:r w:rsidRPr="009C6BC8">
        <w:rPr>
          <w:rFonts w:ascii="Times New Roman" w:eastAsia="Times New Roman" w:hAnsi="Times New Roman"/>
          <w:sz w:val="28"/>
          <w:szCs w:val="28"/>
          <w:lang w:val="en-US"/>
        </w:rPr>
        <w:t>PayPal</w:t>
      </w:r>
      <w:r w:rsidRPr="009C6BC8">
        <w:rPr>
          <w:rFonts w:ascii="Times New Roman" w:eastAsia="Times New Roman" w:hAnsi="Times New Roman"/>
          <w:sz w:val="28"/>
          <w:szCs w:val="28"/>
        </w:rPr>
        <w:t xml:space="preserve">. Для анализа развития электронных денег в РФ за последние годы обратимся к исследованиям компании «TNS Россия» за 2012 г. и 2015 г. </w:t>
      </w:r>
      <w:r w:rsidR="004E23AF" w:rsidRPr="004E23AF">
        <w:rPr>
          <w:rFonts w:ascii="Times New Roman" w:eastAsia="Times New Roman" w:hAnsi="Times New Roman"/>
          <w:sz w:val="28"/>
          <w:szCs w:val="28"/>
          <w:vertAlign w:val="superscript"/>
        </w:rPr>
        <w:t>[18]</w:t>
      </w:r>
    </w:p>
    <w:p w14:paraId="00073B39" w14:textId="77777777" w:rsidR="003D544E" w:rsidRPr="00FC28AB" w:rsidRDefault="003D544E" w:rsidP="0089257E">
      <w:pPr>
        <w:tabs>
          <w:tab w:val="left" w:pos="210"/>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Основой успешного пользования является знание народа о таких сервисах.</w:t>
      </w:r>
    </w:p>
    <w:p w14:paraId="3077A35E" w14:textId="77777777" w:rsidR="003D544E" w:rsidRPr="009C6BC8" w:rsidRDefault="003D544E" w:rsidP="0089257E">
      <w:pPr>
        <w:tabs>
          <w:tab w:val="left" w:pos="210"/>
        </w:tabs>
        <w:spacing w:after="0" w:line="360" w:lineRule="auto"/>
        <w:ind w:firstLine="709"/>
        <w:jc w:val="both"/>
        <w:rPr>
          <w:rFonts w:ascii="Times New Roman" w:eastAsia="Times New Roman" w:hAnsi="Times New Roman"/>
          <w:sz w:val="28"/>
          <w:szCs w:val="28"/>
        </w:rPr>
      </w:pPr>
      <w:r w:rsidRPr="009C6BC8">
        <w:rPr>
          <w:rFonts w:ascii="Times New Roman" w:eastAsia="Times New Roman" w:hAnsi="Times New Roman"/>
          <w:b/>
          <w:noProof/>
          <w:sz w:val="28"/>
          <w:szCs w:val="28"/>
          <w:lang w:eastAsia="ru-RU"/>
        </w:rPr>
        <w:lastRenderedPageBreak/>
        <w:drawing>
          <wp:inline distT="0" distB="0" distL="0" distR="0" wp14:anchorId="18739F88" wp14:editId="6DDEFEFA">
            <wp:extent cx="5505450" cy="272411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17991" cy="2730320"/>
                    </a:xfrm>
                    <a:prstGeom prst="rect">
                      <a:avLst/>
                    </a:prstGeom>
                    <a:noFill/>
                  </pic:spPr>
                </pic:pic>
              </a:graphicData>
            </a:graphic>
          </wp:inline>
        </w:drawing>
      </w:r>
      <w:r>
        <w:rPr>
          <w:rFonts w:ascii="Times New Roman" w:eastAsia="Times New Roman" w:hAnsi="Times New Roman"/>
          <w:sz w:val="28"/>
          <w:szCs w:val="28"/>
        </w:rPr>
        <w:t xml:space="preserve"> </w:t>
      </w:r>
    </w:p>
    <w:p w14:paraId="78C326B0" w14:textId="0A594E1B" w:rsidR="003D544E" w:rsidRPr="003D544E" w:rsidRDefault="00DC6DA0" w:rsidP="0089257E">
      <w:pPr>
        <w:spacing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Рисунок </w:t>
      </w:r>
      <w:r w:rsidR="003D544E" w:rsidRPr="003D544E">
        <w:rPr>
          <w:rFonts w:ascii="Times New Roman" w:eastAsia="Times New Roman" w:hAnsi="Times New Roman"/>
          <w:sz w:val="28"/>
          <w:szCs w:val="28"/>
        </w:rPr>
        <w:t xml:space="preserve">3.1 </w:t>
      </w:r>
      <w:r>
        <w:rPr>
          <w:rFonts w:ascii="Times New Roman" w:eastAsia="Times New Roman" w:hAnsi="Times New Roman"/>
          <w:sz w:val="28"/>
          <w:szCs w:val="28"/>
        </w:rPr>
        <w:t xml:space="preserve">- </w:t>
      </w:r>
      <w:r w:rsidR="003D544E" w:rsidRPr="003D544E">
        <w:rPr>
          <w:rFonts w:ascii="Times New Roman" w:eastAsia="Times New Roman" w:hAnsi="Times New Roman"/>
          <w:sz w:val="28"/>
          <w:szCs w:val="28"/>
        </w:rPr>
        <w:t>Знание сервисов электронных денег, %</w:t>
      </w:r>
    </w:p>
    <w:p w14:paraId="71B017BC" w14:textId="31EE1BCF" w:rsidR="003D544E" w:rsidRPr="00A0579E" w:rsidRDefault="003D544E" w:rsidP="0089257E">
      <w:pPr>
        <w:spacing w:line="360" w:lineRule="auto"/>
        <w:ind w:firstLine="709"/>
        <w:rPr>
          <w:rFonts w:ascii="Times New Roman" w:eastAsia="Times New Roman" w:hAnsi="Times New Roman"/>
          <w:sz w:val="28"/>
          <w:szCs w:val="28"/>
          <w:vertAlign w:val="superscript"/>
        </w:rPr>
      </w:pPr>
      <w:r>
        <w:rPr>
          <w:rFonts w:ascii="Times New Roman" w:eastAsia="Times New Roman" w:hAnsi="Times New Roman"/>
          <w:sz w:val="28"/>
          <w:szCs w:val="28"/>
        </w:rPr>
        <w:t xml:space="preserve">По данным графика выше можно заметить серьезный рост осведомленности граждан. </w:t>
      </w:r>
      <w:r w:rsidRPr="008301D1">
        <w:rPr>
          <w:rFonts w:ascii="Times New Roman" w:eastAsia="Times New Roman" w:hAnsi="Times New Roman"/>
          <w:sz w:val="28"/>
          <w:szCs w:val="28"/>
        </w:rPr>
        <w:t>О роде занятий пользователей</w:t>
      </w:r>
      <w:r>
        <w:rPr>
          <w:rFonts w:ascii="Times New Roman" w:eastAsia="Times New Roman" w:hAnsi="Times New Roman"/>
          <w:sz w:val="28"/>
          <w:szCs w:val="28"/>
        </w:rPr>
        <w:t xml:space="preserve"> электронных денег можно сказать </w:t>
      </w:r>
      <w:r w:rsidRPr="008301D1">
        <w:rPr>
          <w:rFonts w:ascii="Times New Roman" w:eastAsia="Times New Roman" w:hAnsi="Times New Roman"/>
          <w:sz w:val="28"/>
          <w:szCs w:val="28"/>
        </w:rPr>
        <w:t>следующее:</w:t>
      </w:r>
      <w:r>
        <w:rPr>
          <w:rFonts w:ascii="Times New Roman" w:eastAsia="Times New Roman" w:hAnsi="Times New Roman"/>
          <w:sz w:val="28"/>
          <w:szCs w:val="28"/>
        </w:rPr>
        <w:t xml:space="preserve"> среди руководителей </w:t>
      </w:r>
      <w:r w:rsidRPr="008301D1">
        <w:rPr>
          <w:rFonts w:ascii="Times New Roman" w:eastAsia="Times New Roman" w:hAnsi="Times New Roman"/>
          <w:sz w:val="28"/>
          <w:szCs w:val="28"/>
        </w:rPr>
        <w:t>наметился значительный спад,</w:t>
      </w:r>
      <w:r>
        <w:rPr>
          <w:rFonts w:ascii="Times New Roman" w:eastAsia="Times New Roman" w:hAnsi="Times New Roman"/>
          <w:sz w:val="28"/>
          <w:szCs w:val="28"/>
        </w:rPr>
        <w:t xml:space="preserve"> в то </w:t>
      </w:r>
      <w:r w:rsidRPr="008301D1">
        <w:rPr>
          <w:rFonts w:ascii="Times New Roman" w:eastAsia="Times New Roman" w:hAnsi="Times New Roman"/>
          <w:sz w:val="28"/>
          <w:szCs w:val="28"/>
        </w:rPr>
        <w:t>время как среди специалистов значительный подъем. Также небольшой спад виден среди служащих</w:t>
      </w:r>
      <w:r>
        <w:rPr>
          <w:rFonts w:ascii="Times New Roman" w:eastAsia="Times New Roman" w:hAnsi="Times New Roman"/>
          <w:sz w:val="28"/>
          <w:szCs w:val="28"/>
        </w:rPr>
        <w:t xml:space="preserve">, </w:t>
      </w:r>
      <w:r w:rsidRPr="008301D1">
        <w:rPr>
          <w:rFonts w:ascii="Times New Roman" w:eastAsia="Times New Roman" w:hAnsi="Times New Roman"/>
          <w:sz w:val="28"/>
          <w:szCs w:val="28"/>
        </w:rPr>
        <w:t>а небольшой подъем среди неработающих и домохозяек.</w:t>
      </w:r>
      <w:r>
        <w:rPr>
          <w:rFonts w:ascii="Times New Roman" w:eastAsia="Times New Roman" w:hAnsi="Times New Roman"/>
          <w:sz w:val="28"/>
          <w:szCs w:val="28"/>
        </w:rPr>
        <w:t xml:space="preserve"> Отсюда можно сделать </w:t>
      </w:r>
      <w:r w:rsidRPr="008301D1">
        <w:rPr>
          <w:rFonts w:ascii="Times New Roman" w:eastAsia="Times New Roman" w:hAnsi="Times New Roman"/>
          <w:sz w:val="28"/>
          <w:szCs w:val="28"/>
        </w:rPr>
        <w:t>вывод,</w:t>
      </w:r>
      <w:r>
        <w:rPr>
          <w:rFonts w:ascii="Times New Roman" w:eastAsia="Times New Roman" w:hAnsi="Times New Roman"/>
          <w:sz w:val="28"/>
          <w:szCs w:val="28"/>
        </w:rPr>
        <w:t xml:space="preserve"> что если </w:t>
      </w:r>
      <w:r w:rsidRPr="008301D1">
        <w:rPr>
          <w:rFonts w:ascii="Times New Roman" w:eastAsia="Times New Roman" w:hAnsi="Times New Roman"/>
          <w:sz w:val="28"/>
          <w:szCs w:val="28"/>
        </w:rPr>
        <w:t>электронные деньги раньше были</w:t>
      </w:r>
      <w:r>
        <w:rPr>
          <w:rFonts w:ascii="Times New Roman" w:eastAsia="Times New Roman" w:hAnsi="Times New Roman"/>
          <w:sz w:val="28"/>
          <w:szCs w:val="28"/>
        </w:rPr>
        <w:t xml:space="preserve"> </w:t>
      </w:r>
      <w:r w:rsidRPr="008301D1">
        <w:rPr>
          <w:rFonts w:ascii="Times New Roman" w:eastAsia="Times New Roman" w:hAnsi="Times New Roman"/>
          <w:sz w:val="28"/>
          <w:szCs w:val="28"/>
        </w:rPr>
        <w:t>популярны больше среди руководителей, людей, как правило, имею</w:t>
      </w:r>
      <w:r>
        <w:rPr>
          <w:rFonts w:ascii="Times New Roman" w:eastAsia="Times New Roman" w:hAnsi="Times New Roman"/>
          <w:sz w:val="28"/>
          <w:szCs w:val="28"/>
        </w:rPr>
        <w:t xml:space="preserve">щих высшее образование и знание </w:t>
      </w:r>
      <w:r w:rsidRPr="008301D1">
        <w:rPr>
          <w:rFonts w:ascii="Times New Roman" w:eastAsia="Times New Roman" w:hAnsi="Times New Roman"/>
          <w:sz w:val="28"/>
          <w:szCs w:val="28"/>
        </w:rPr>
        <w:t>экономических основ, то в 2015 г</w:t>
      </w:r>
      <w:r>
        <w:rPr>
          <w:rFonts w:ascii="Times New Roman" w:eastAsia="Times New Roman" w:hAnsi="Times New Roman"/>
          <w:sz w:val="28"/>
          <w:szCs w:val="28"/>
        </w:rPr>
        <w:t xml:space="preserve">. электронные деньги снизошли до </w:t>
      </w:r>
      <w:r w:rsidRPr="008301D1">
        <w:rPr>
          <w:rFonts w:ascii="Times New Roman" w:eastAsia="Times New Roman" w:hAnsi="Times New Roman"/>
          <w:sz w:val="28"/>
          <w:szCs w:val="28"/>
        </w:rPr>
        <w:t>неискушенных</w:t>
      </w:r>
      <w:r>
        <w:rPr>
          <w:rFonts w:ascii="Times New Roman" w:eastAsia="Times New Roman" w:hAnsi="Times New Roman"/>
          <w:sz w:val="28"/>
          <w:szCs w:val="28"/>
        </w:rPr>
        <w:t xml:space="preserve"> </w:t>
      </w:r>
      <w:r w:rsidRPr="008301D1">
        <w:rPr>
          <w:rFonts w:ascii="Times New Roman" w:eastAsia="Times New Roman" w:hAnsi="Times New Roman"/>
          <w:sz w:val="28"/>
          <w:szCs w:val="28"/>
        </w:rPr>
        <w:t>слоев</w:t>
      </w:r>
      <w:r>
        <w:rPr>
          <w:rFonts w:ascii="Times New Roman" w:eastAsia="Times New Roman" w:hAnsi="Times New Roman"/>
          <w:sz w:val="28"/>
          <w:szCs w:val="28"/>
        </w:rPr>
        <w:t xml:space="preserve"> </w:t>
      </w:r>
      <w:r w:rsidRPr="008301D1">
        <w:rPr>
          <w:rFonts w:ascii="Times New Roman" w:eastAsia="Times New Roman" w:hAnsi="Times New Roman"/>
          <w:sz w:val="28"/>
          <w:szCs w:val="28"/>
        </w:rPr>
        <w:t>населения</w:t>
      </w:r>
      <w:r>
        <w:rPr>
          <w:rFonts w:ascii="Times New Roman" w:eastAsia="Times New Roman" w:hAnsi="Times New Roman"/>
          <w:sz w:val="28"/>
          <w:szCs w:val="28"/>
        </w:rPr>
        <w:t xml:space="preserve">, </w:t>
      </w:r>
      <w:r w:rsidRPr="008301D1">
        <w:rPr>
          <w:rFonts w:ascii="Times New Roman" w:eastAsia="Times New Roman" w:hAnsi="Times New Roman"/>
          <w:sz w:val="28"/>
          <w:szCs w:val="28"/>
        </w:rPr>
        <w:t>таких как домохозяйки и безработные, то есть электронные деньги пришли в дом к человеку.</w:t>
      </w:r>
      <w:r w:rsidR="00664463">
        <w:rPr>
          <w:rFonts w:ascii="Times New Roman" w:eastAsia="Times New Roman" w:hAnsi="Times New Roman"/>
          <w:sz w:val="28"/>
          <w:szCs w:val="28"/>
          <w:vertAlign w:val="superscript"/>
        </w:rPr>
        <w:t>[</w:t>
      </w:r>
      <w:r w:rsidR="00C5697E" w:rsidRPr="00C5697E">
        <w:rPr>
          <w:rFonts w:ascii="Times New Roman" w:eastAsia="Times New Roman" w:hAnsi="Times New Roman"/>
          <w:sz w:val="28"/>
          <w:szCs w:val="28"/>
          <w:vertAlign w:val="superscript"/>
        </w:rPr>
        <w:t>1</w:t>
      </w:r>
      <w:r w:rsidR="00664463">
        <w:rPr>
          <w:rFonts w:ascii="Times New Roman" w:eastAsia="Times New Roman" w:hAnsi="Times New Roman"/>
          <w:sz w:val="28"/>
          <w:szCs w:val="28"/>
          <w:vertAlign w:val="superscript"/>
        </w:rPr>
        <w:t>7</w:t>
      </w:r>
      <w:r w:rsidR="00A0579E" w:rsidRPr="00A0579E">
        <w:rPr>
          <w:rFonts w:ascii="Times New Roman" w:eastAsia="Times New Roman" w:hAnsi="Times New Roman"/>
          <w:sz w:val="28"/>
          <w:szCs w:val="28"/>
          <w:vertAlign w:val="superscript"/>
        </w:rPr>
        <w:t>]</w:t>
      </w:r>
    </w:p>
    <w:p w14:paraId="0B8B736C" w14:textId="77777777" w:rsidR="003D544E" w:rsidRPr="00A177C0" w:rsidRDefault="003D544E" w:rsidP="0089257E">
      <w:pPr>
        <w:spacing w:line="360" w:lineRule="auto"/>
        <w:ind w:firstLine="709"/>
        <w:rPr>
          <w:rFonts w:ascii="Times New Roman" w:eastAsia="Times New Roman" w:hAnsi="Times New Roman"/>
          <w:sz w:val="28"/>
          <w:szCs w:val="28"/>
        </w:rPr>
      </w:pPr>
      <w:r>
        <w:rPr>
          <w:rFonts w:ascii="Times New Roman" w:eastAsia="Times New Roman" w:hAnsi="Times New Roman"/>
          <w:sz w:val="28"/>
          <w:szCs w:val="28"/>
        </w:rPr>
        <w:t>Так же немаловажно знать тенденцию изменения количества пользователей данным нововведением.</w:t>
      </w:r>
    </w:p>
    <w:p w14:paraId="7FD7ADE7" w14:textId="77777777" w:rsidR="003D544E" w:rsidRPr="009C6BC8" w:rsidRDefault="003D544E" w:rsidP="0089257E">
      <w:pPr>
        <w:spacing w:line="360" w:lineRule="auto"/>
        <w:ind w:firstLine="709"/>
        <w:rPr>
          <w:rFonts w:ascii="Times New Roman" w:eastAsia="Times New Roman" w:hAnsi="Times New Roman"/>
          <w:sz w:val="28"/>
          <w:szCs w:val="28"/>
        </w:rPr>
      </w:pPr>
      <w:r w:rsidRPr="009C6BC8">
        <w:rPr>
          <w:rFonts w:ascii="Times New Roman" w:eastAsia="Times New Roman" w:hAnsi="Times New Roman"/>
          <w:noProof/>
          <w:sz w:val="28"/>
          <w:szCs w:val="28"/>
          <w:lang w:eastAsia="ru-RU"/>
        </w:rPr>
        <w:lastRenderedPageBreak/>
        <w:drawing>
          <wp:inline distT="0" distB="0" distL="0" distR="0" wp14:anchorId="0FD44516" wp14:editId="5D6B1A82">
            <wp:extent cx="5273749" cy="3200373"/>
            <wp:effectExtent l="0" t="0" r="317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87992" cy="3209017"/>
                    </a:xfrm>
                    <a:prstGeom prst="rect">
                      <a:avLst/>
                    </a:prstGeom>
                    <a:noFill/>
                  </pic:spPr>
                </pic:pic>
              </a:graphicData>
            </a:graphic>
          </wp:inline>
        </w:drawing>
      </w:r>
    </w:p>
    <w:p w14:paraId="1037758D" w14:textId="7AD72929" w:rsidR="003D544E" w:rsidRPr="003D544E" w:rsidRDefault="00DC6DA0" w:rsidP="0089257E">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Рисунок </w:t>
      </w:r>
      <w:r w:rsidR="003D544E">
        <w:rPr>
          <w:rFonts w:ascii="Times New Roman" w:eastAsia="Times New Roman" w:hAnsi="Times New Roman"/>
          <w:sz w:val="28"/>
          <w:szCs w:val="28"/>
        </w:rPr>
        <w:t>3</w:t>
      </w:r>
      <w:r w:rsidR="003D544E" w:rsidRPr="003D544E">
        <w:rPr>
          <w:rFonts w:ascii="Times New Roman" w:eastAsia="Times New Roman" w:hAnsi="Times New Roman"/>
          <w:sz w:val="28"/>
          <w:szCs w:val="28"/>
        </w:rPr>
        <w:t>.</w:t>
      </w:r>
      <w:r w:rsidR="003D544E">
        <w:rPr>
          <w:rFonts w:ascii="Times New Roman" w:eastAsia="Times New Roman" w:hAnsi="Times New Roman"/>
          <w:sz w:val="28"/>
          <w:szCs w:val="28"/>
        </w:rPr>
        <w:t>2</w:t>
      </w:r>
      <w:r w:rsidR="003D544E" w:rsidRPr="003D544E">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3D544E" w:rsidRPr="003D544E">
        <w:rPr>
          <w:rFonts w:ascii="Times New Roman" w:eastAsia="Times New Roman" w:hAnsi="Times New Roman"/>
          <w:sz w:val="28"/>
          <w:szCs w:val="28"/>
        </w:rPr>
        <w:t>Пользование сервисами электронных денег, %</w:t>
      </w:r>
    </w:p>
    <w:p w14:paraId="3AA554CD" w14:textId="452DB48E" w:rsidR="003D544E" w:rsidRDefault="003D544E" w:rsidP="0089257E">
      <w:pPr>
        <w:spacing w:line="360" w:lineRule="auto"/>
        <w:ind w:right="20" w:firstLine="709"/>
        <w:jc w:val="both"/>
        <w:rPr>
          <w:rFonts w:ascii="Times New Roman" w:eastAsia="Times New Roman" w:hAnsi="Times New Roman"/>
          <w:sz w:val="28"/>
          <w:szCs w:val="28"/>
        </w:rPr>
      </w:pPr>
      <w:r w:rsidRPr="00A76BCD">
        <w:rPr>
          <w:rFonts w:ascii="Times New Roman" w:eastAsia="Times New Roman" w:hAnsi="Times New Roman"/>
          <w:sz w:val="28"/>
          <w:szCs w:val="28"/>
        </w:rPr>
        <w:t>Исходя из анализа вышеприведенных данных, можно сделать вывод, что рынок электронных денег в РФ, вместе со всей безналичной индустрией, растет с каждым годом</w:t>
      </w:r>
      <w:r>
        <w:rPr>
          <w:rFonts w:ascii="Times New Roman" w:eastAsia="Times New Roman" w:hAnsi="Times New Roman"/>
          <w:sz w:val="28"/>
          <w:szCs w:val="28"/>
        </w:rPr>
        <w:t xml:space="preserve"> выше и выше, и согласно </w:t>
      </w:r>
      <w:r w:rsidRPr="00A76BCD">
        <w:rPr>
          <w:rFonts w:ascii="Times New Roman" w:eastAsia="Times New Roman" w:hAnsi="Times New Roman"/>
          <w:sz w:val="28"/>
          <w:szCs w:val="28"/>
        </w:rPr>
        <w:t>прогнозам на среднесрочную перспективу данная динамика будет усиливаться. Необходимо отметить, что вместе с такими гигантами, как «Яндекс.Деньги» на данном рынке появляются и молодые компании, высокие темпы роста которых способствуют обеспечению здоровой конкуренции на рынке электронных денежных средств.</w:t>
      </w:r>
      <w:r w:rsidR="00664463">
        <w:rPr>
          <w:rFonts w:ascii="Times New Roman" w:eastAsia="Times New Roman" w:hAnsi="Times New Roman"/>
          <w:sz w:val="28"/>
          <w:szCs w:val="28"/>
          <w:vertAlign w:val="superscript"/>
        </w:rPr>
        <w:t>[</w:t>
      </w:r>
      <w:r w:rsidR="00664463" w:rsidRPr="00664463">
        <w:rPr>
          <w:rFonts w:ascii="Times New Roman" w:eastAsia="Times New Roman" w:hAnsi="Times New Roman"/>
          <w:sz w:val="28"/>
          <w:szCs w:val="28"/>
          <w:vertAlign w:val="superscript"/>
        </w:rPr>
        <w:t>8</w:t>
      </w:r>
      <w:r w:rsidR="00A0579E" w:rsidRPr="00A0579E">
        <w:rPr>
          <w:rFonts w:ascii="Times New Roman" w:eastAsia="Times New Roman" w:hAnsi="Times New Roman"/>
          <w:sz w:val="28"/>
          <w:szCs w:val="28"/>
          <w:vertAlign w:val="superscript"/>
        </w:rPr>
        <w:t>]</w:t>
      </w:r>
      <w:r>
        <w:rPr>
          <w:rFonts w:ascii="Times New Roman" w:eastAsia="Times New Roman" w:hAnsi="Times New Roman"/>
          <w:sz w:val="28"/>
          <w:szCs w:val="28"/>
        </w:rPr>
        <w:t xml:space="preserve"> </w:t>
      </w:r>
    </w:p>
    <w:p w14:paraId="73B30740" w14:textId="1F8E38C3" w:rsidR="003D544E" w:rsidRDefault="003D544E" w:rsidP="0089257E">
      <w:pPr>
        <w:spacing w:line="360" w:lineRule="auto"/>
        <w:ind w:right="20" w:firstLine="709"/>
        <w:jc w:val="both"/>
        <w:rPr>
          <w:rFonts w:ascii="Times New Roman" w:eastAsia="Times New Roman" w:hAnsi="Times New Roman"/>
          <w:sz w:val="28"/>
          <w:szCs w:val="28"/>
        </w:rPr>
      </w:pPr>
      <w:r>
        <w:rPr>
          <w:rFonts w:ascii="Times New Roman" w:eastAsia="Times New Roman" w:hAnsi="Times New Roman"/>
          <w:sz w:val="28"/>
          <w:szCs w:val="28"/>
        </w:rPr>
        <w:t>Однако из данных последнего графика следует, что рост осведомленности граждан по поводу электронных денег слабо влияет на процент пользования вышеперечисленными сервисами, что подтверждает наличие серьезных проблем, связанных с доверием населения к данному нововведению.</w:t>
      </w:r>
    </w:p>
    <w:p w14:paraId="362A06BB" w14:textId="77777777" w:rsidR="003D544E" w:rsidRPr="00A177C0" w:rsidRDefault="003D544E" w:rsidP="0089257E">
      <w:pPr>
        <w:spacing w:line="360" w:lineRule="auto"/>
        <w:ind w:firstLine="709"/>
        <w:jc w:val="both"/>
        <w:rPr>
          <w:rFonts w:ascii="Times New Roman" w:eastAsia="Times New Roman" w:hAnsi="Times New Roman"/>
          <w:sz w:val="28"/>
          <w:szCs w:val="28"/>
        </w:rPr>
      </w:pPr>
      <w:r>
        <w:rPr>
          <w:rFonts w:ascii="Times New Roman" w:hAnsi="Times New Roman" w:cs="Times New Roman"/>
          <w:sz w:val="28"/>
          <w:szCs w:val="28"/>
        </w:rPr>
        <w:t>В качестве основных направлений решения вышеупомянутых проблем можно предложить:</w:t>
      </w:r>
    </w:p>
    <w:p w14:paraId="0550FDBE" w14:textId="77777777" w:rsidR="003D544E" w:rsidRDefault="003D544E" w:rsidP="0089257E">
      <w:pPr>
        <w:pStyle w:val="a4"/>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банках должны быть буклеты, содержащие в себе всю информацию об электронных платежах, чтобы клиент банка мог беспрепятственно ознакомиться с ней;</w:t>
      </w:r>
    </w:p>
    <w:p w14:paraId="0F231248" w14:textId="77777777" w:rsidR="003D544E" w:rsidRDefault="003D544E" w:rsidP="0089257E">
      <w:pPr>
        <w:pStyle w:val="a4"/>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СМИ должна быть запущена рекламная кампания, объясняющая, что электронные деньги — это не мошенничество, а новый шаг в будущее;</w:t>
      </w:r>
    </w:p>
    <w:p w14:paraId="4F8106BB" w14:textId="77777777" w:rsidR="003D544E" w:rsidRDefault="003D544E" w:rsidP="0089257E">
      <w:pPr>
        <w:pStyle w:val="a4"/>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Должен появиться сайт с полной базой </w:t>
      </w:r>
      <w:r>
        <w:rPr>
          <w:rFonts w:ascii="Times New Roman" w:hAnsi="Times New Roman" w:cs="Times New Roman"/>
          <w:sz w:val="28"/>
          <w:szCs w:val="28"/>
          <w:lang w:val="en-US"/>
        </w:rPr>
        <w:t>on</w:t>
      </w:r>
      <w:r w:rsidRPr="00D828FA">
        <w:rPr>
          <w:rFonts w:ascii="Times New Roman" w:hAnsi="Times New Roman" w:cs="Times New Roman"/>
          <w:sz w:val="28"/>
          <w:szCs w:val="28"/>
        </w:rPr>
        <w:t>-</w:t>
      </w:r>
      <w:r>
        <w:rPr>
          <w:rFonts w:ascii="Times New Roman" w:hAnsi="Times New Roman" w:cs="Times New Roman"/>
          <w:sz w:val="28"/>
          <w:szCs w:val="28"/>
          <w:lang w:val="en-US"/>
        </w:rPr>
        <w:t>line</w:t>
      </w:r>
      <w:r>
        <w:rPr>
          <w:rFonts w:ascii="Times New Roman" w:hAnsi="Times New Roman" w:cs="Times New Roman"/>
          <w:sz w:val="28"/>
          <w:szCs w:val="28"/>
        </w:rPr>
        <w:t xml:space="preserve"> магазинов, где люди могут оставлять отзывы и комментарии;</w:t>
      </w:r>
    </w:p>
    <w:p w14:paraId="35572E62" w14:textId="7B533FC3" w:rsidR="003D544E" w:rsidRPr="003D544E" w:rsidRDefault="003D544E" w:rsidP="0089257E">
      <w:pPr>
        <w:pStyle w:val="a4"/>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чёткой правовой базы Рынка электронных денег.</w:t>
      </w:r>
    </w:p>
    <w:p w14:paraId="6C9B2F54" w14:textId="77F3E282" w:rsidR="003D544E" w:rsidRPr="00D828FA" w:rsidRDefault="003D544E" w:rsidP="0089257E">
      <w:pPr>
        <w:spacing w:line="360" w:lineRule="auto"/>
        <w:ind w:firstLine="709"/>
        <w:jc w:val="both"/>
        <w:rPr>
          <w:rFonts w:ascii="Times New Roman" w:hAnsi="Times New Roman" w:cs="Times New Roman"/>
          <w:sz w:val="28"/>
          <w:szCs w:val="28"/>
        </w:rPr>
        <w:sectPr w:rsidR="003D544E" w:rsidRPr="00D828FA" w:rsidSect="00F0513C">
          <w:pgSz w:w="11906" w:h="16838"/>
          <w:pgMar w:top="1134" w:right="567" w:bottom="1134" w:left="1701" w:header="709" w:footer="709" w:gutter="0"/>
          <w:cols w:space="708"/>
          <w:docGrid w:linePitch="360"/>
        </w:sectPr>
      </w:pPr>
      <w:r>
        <w:rPr>
          <w:rFonts w:ascii="Times New Roman" w:hAnsi="Times New Roman" w:cs="Times New Roman"/>
          <w:sz w:val="28"/>
          <w:szCs w:val="28"/>
        </w:rPr>
        <w:t>На сегодняшний момент Российским государством принимается множество мер по решению проблем эффективного пользования электронных денег в России. В Государственную Думу, приняты на рассмотрение несколько законопроектов, направленных на регулирование рынка электронных денег. Чтобы преодолеть техническое отставание населения, Государством создаются многочисленные программы, которые ориентированы на информатизацию образования и населения.</w:t>
      </w:r>
      <w:r w:rsidR="00664463">
        <w:rPr>
          <w:rFonts w:ascii="Times New Roman" w:hAnsi="Times New Roman" w:cs="Times New Roman"/>
          <w:sz w:val="28"/>
          <w:szCs w:val="28"/>
          <w:vertAlign w:val="superscript"/>
        </w:rPr>
        <w:t>[6</w:t>
      </w:r>
      <w:r w:rsidR="00A0579E" w:rsidRPr="00A0579E">
        <w:rPr>
          <w:rFonts w:ascii="Times New Roman" w:hAnsi="Times New Roman" w:cs="Times New Roman"/>
          <w:sz w:val="28"/>
          <w:szCs w:val="28"/>
          <w:vertAlign w:val="superscript"/>
        </w:rPr>
        <w:t>]</w:t>
      </w:r>
      <w:r>
        <w:rPr>
          <w:rFonts w:ascii="Times New Roman" w:hAnsi="Times New Roman" w:cs="Times New Roman"/>
          <w:sz w:val="28"/>
          <w:szCs w:val="28"/>
        </w:rPr>
        <w:t xml:space="preserve"> Что приведет в дальнейшем повышение общего уровня в работе с новейшими технологиями и техникой. Из этого можно сделать вывод, что рынок электронных денег ждёт большой скачок вверх в ближайшем будущем.</w:t>
      </w:r>
    </w:p>
    <w:p w14:paraId="34EB6E04" w14:textId="663FC3DC" w:rsidR="007A0145" w:rsidRDefault="000C2FD4" w:rsidP="0089257E">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3749B799" w14:textId="77777777" w:rsidR="003332D1" w:rsidRDefault="003332D1" w:rsidP="0089257E">
      <w:pPr>
        <w:spacing w:line="360" w:lineRule="auto"/>
        <w:ind w:firstLine="709"/>
        <w:jc w:val="center"/>
        <w:rPr>
          <w:rFonts w:ascii="Times New Roman" w:hAnsi="Times New Roman" w:cs="Times New Roman"/>
          <w:sz w:val="28"/>
          <w:szCs w:val="28"/>
        </w:rPr>
      </w:pPr>
      <w:bookmarkStart w:id="8" w:name="_GoBack"/>
      <w:bookmarkEnd w:id="8"/>
    </w:p>
    <w:p w14:paraId="1DF1E28E" w14:textId="77777777" w:rsidR="00A3714B" w:rsidRDefault="00A3714B" w:rsidP="0089257E">
      <w:pPr>
        <w:spacing w:line="360" w:lineRule="auto"/>
        <w:ind w:firstLine="709"/>
        <w:rPr>
          <w:rFonts w:ascii="Times New Roman" w:hAnsi="Times New Roman" w:cs="Times New Roman"/>
          <w:sz w:val="28"/>
          <w:szCs w:val="28"/>
        </w:rPr>
      </w:pPr>
      <w:r w:rsidRPr="00A3714B">
        <w:rPr>
          <w:rFonts w:ascii="Times New Roman" w:hAnsi="Times New Roman" w:cs="Times New Roman"/>
          <w:sz w:val="28"/>
          <w:szCs w:val="28"/>
        </w:rPr>
        <w:t>Изучив такой финансовый феномен, как электронные деньги, можно прийти к выводу, что эту форму денег можно считать, для начала, особым объектом, характеризующимся довольно высокой оперативностью при расчетах и большей ликвидностью на данный момент становления экономики, что собственно и считается главным преимуществом данных денег, а также прозрачным бизнесом, который, впрочем, пока они находятся вне закона, относится к основному недостатку электронных денег.</w:t>
      </w:r>
    </w:p>
    <w:p w14:paraId="5DD3B364" w14:textId="387D9085" w:rsidR="00EC07C8" w:rsidRDefault="00EC07C8" w:rsidP="0089257E">
      <w:pPr>
        <w:spacing w:line="360" w:lineRule="auto"/>
        <w:ind w:firstLine="709"/>
        <w:rPr>
          <w:rFonts w:ascii="Times New Roman" w:hAnsi="Times New Roman" w:cs="Times New Roman"/>
          <w:sz w:val="28"/>
          <w:szCs w:val="28"/>
        </w:rPr>
      </w:pPr>
      <w:r w:rsidRPr="00EC07C8">
        <w:rPr>
          <w:rFonts w:ascii="Times New Roman" w:hAnsi="Times New Roman" w:cs="Times New Roman"/>
          <w:sz w:val="28"/>
          <w:szCs w:val="28"/>
        </w:rPr>
        <w:t xml:space="preserve">На данный момент на практике нет нормативной основы, в том числе в части налогообложения, существования электронных денег, что усугубляется достаточно высокой степенью риска в расчетах </w:t>
      </w:r>
      <w:r w:rsidR="00362D17">
        <w:rPr>
          <w:rFonts w:ascii="Times New Roman" w:hAnsi="Times New Roman" w:cs="Times New Roman"/>
          <w:sz w:val="28"/>
          <w:szCs w:val="28"/>
        </w:rPr>
        <w:t>с внедрением таких денег. А так</w:t>
      </w:r>
      <w:r w:rsidRPr="00EC07C8">
        <w:rPr>
          <w:rFonts w:ascii="Times New Roman" w:hAnsi="Times New Roman" w:cs="Times New Roman"/>
          <w:sz w:val="28"/>
          <w:szCs w:val="28"/>
        </w:rPr>
        <w:t>же, в настоящее время эмитентом электронных денег, как правило, считаются частные компании, которые не могут дать никаких экономических гарантий владельцам электронных денег.</w:t>
      </w:r>
    </w:p>
    <w:p w14:paraId="30EFE63B" w14:textId="73A6BBB9" w:rsidR="000C2FD4" w:rsidRDefault="00AE2637" w:rsidP="0089257E">
      <w:pPr>
        <w:spacing w:line="360" w:lineRule="auto"/>
        <w:ind w:firstLine="709"/>
        <w:rPr>
          <w:rFonts w:ascii="Times New Roman" w:hAnsi="Times New Roman" w:cs="Times New Roman"/>
          <w:sz w:val="28"/>
          <w:szCs w:val="28"/>
        </w:rPr>
      </w:pPr>
      <w:r w:rsidRPr="00AE2637">
        <w:rPr>
          <w:rFonts w:ascii="Times New Roman" w:hAnsi="Times New Roman" w:cs="Times New Roman"/>
          <w:sz w:val="28"/>
          <w:szCs w:val="28"/>
        </w:rPr>
        <w:t>Появление электронных денег обусловлено быстротой развития инновационных технологий на рынке финансовых продуктов, что привело к тому, что современные деньги стали выполнять функции наличных денег при осу</w:t>
      </w:r>
      <w:r>
        <w:rPr>
          <w:rFonts w:ascii="Times New Roman" w:hAnsi="Times New Roman" w:cs="Times New Roman"/>
          <w:sz w:val="28"/>
          <w:szCs w:val="28"/>
        </w:rPr>
        <w:t xml:space="preserve">ществлении ряда взаиморасчетов. </w:t>
      </w:r>
      <w:r w:rsidR="000C2FD4" w:rsidRPr="000C2FD4">
        <w:rPr>
          <w:rFonts w:ascii="Times New Roman" w:hAnsi="Times New Roman" w:cs="Times New Roman"/>
          <w:sz w:val="28"/>
          <w:szCs w:val="28"/>
        </w:rPr>
        <w:t xml:space="preserve">При внедрении электронных денег в денежный оборот </w:t>
      </w:r>
      <w:r w:rsidR="00362D17">
        <w:rPr>
          <w:rFonts w:ascii="Times New Roman" w:hAnsi="Times New Roman" w:cs="Times New Roman"/>
          <w:sz w:val="28"/>
          <w:szCs w:val="28"/>
        </w:rPr>
        <w:t xml:space="preserve">становятся </w:t>
      </w:r>
      <w:r w:rsidR="000C2FD4" w:rsidRPr="000C2FD4">
        <w:rPr>
          <w:rFonts w:ascii="Times New Roman" w:hAnsi="Times New Roman" w:cs="Times New Roman"/>
          <w:sz w:val="28"/>
          <w:szCs w:val="28"/>
        </w:rPr>
        <w:t>возможным</w:t>
      </w:r>
      <w:r w:rsidR="00362D17">
        <w:rPr>
          <w:rFonts w:ascii="Times New Roman" w:hAnsi="Times New Roman" w:cs="Times New Roman"/>
          <w:sz w:val="28"/>
          <w:szCs w:val="28"/>
        </w:rPr>
        <w:t>и</w:t>
      </w:r>
      <w:r w:rsidR="000C2FD4" w:rsidRPr="000C2FD4">
        <w:rPr>
          <w:rFonts w:ascii="Times New Roman" w:hAnsi="Times New Roman" w:cs="Times New Roman"/>
          <w:sz w:val="28"/>
          <w:szCs w:val="28"/>
        </w:rPr>
        <w:t xml:space="preserve"> экономия на издержках, </w:t>
      </w:r>
      <w:r w:rsidR="00362D17">
        <w:rPr>
          <w:rFonts w:ascii="Times New Roman" w:hAnsi="Times New Roman" w:cs="Times New Roman"/>
          <w:sz w:val="28"/>
          <w:szCs w:val="28"/>
        </w:rPr>
        <w:t>которые связаны</w:t>
      </w:r>
      <w:r w:rsidR="000C2FD4" w:rsidRPr="000C2FD4">
        <w:rPr>
          <w:rFonts w:ascii="Times New Roman" w:hAnsi="Times New Roman" w:cs="Times New Roman"/>
          <w:sz w:val="28"/>
          <w:szCs w:val="28"/>
        </w:rPr>
        <w:t xml:space="preserve"> с эмиссией и обращением наличных денег, а также достижение безопасности</w:t>
      </w:r>
      <w:r w:rsidR="00362D17">
        <w:rPr>
          <w:rFonts w:ascii="Times New Roman" w:hAnsi="Times New Roman" w:cs="Times New Roman"/>
          <w:sz w:val="28"/>
          <w:szCs w:val="28"/>
        </w:rPr>
        <w:t xml:space="preserve"> и </w:t>
      </w:r>
      <w:r w:rsidR="00362D17" w:rsidRPr="000C2FD4">
        <w:rPr>
          <w:rFonts w:ascii="Times New Roman" w:hAnsi="Times New Roman" w:cs="Times New Roman"/>
          <w:sz w:val="28"/>
          <w:szCs w:val="28"/>
        </w:rPr>
        <w:t>открытости</w:t>
      </w:r>
      <w:r w:rsidR="00362D17">
        <w:rPr>
          <w:rFonts w:ascii="Times New Roman" w:hAnsi="Times New Roman" w:cs="Times New Roman"/>
          <w:sz w:val="28"/>
          <w:szCs w:val="28"/>
        </w:rPr>
        <w:t xml:space="preserve"> во всех </w:t>
      </w:r>
      <w:r w:rsidR="000C2FD4" w:rsidRPr="000C2FD4">
        <w:rPr>
          <w:rFonts w:ascii="Times New Roman" w:hAnsi="Times New Roman" w:cs="Times New Roman"/>
          <w:sz w:val="28"/>
          <w:szCs w:val="28"/>
        </w:rPr>
        <w:t xml:space="preserve">расчетах. </w:t>
      </w:r>
      <w:r w:rsidR="00362D17">
        <w:rPr>
          <w:rFonts w:ascii="Times New Roman" w:hAnsi="Times New Roman" w:cs="Times New Roman"/>
          <w:sz w:val="28"/>
          <w:szCs w:val="28"/>
        </w:rPr>
        <w:t>Тогда по итогам</w:t>
      </w:r>
      <w:r w:rsidR="000C2FD4" w:rsidRPr="000C2FD4">
        <w:rPr>
          <w:rFonts w:ascii="Times New Roman" w:hAnsi="Times New Roman" w:cs="Times New Roman"/>
          <w:sz w:val="28"/>
          <w:szCs w:val="28"/>
        </w:rPr>
        <w:t xml:space="preserve"> экономика будет харак</w:t>
      </w:r>
      <w:r w:rsidR="006F15FA">
        <w:rPr>
          <w:rFonts w:ascii="Times New Roman" w:hAnsi="Times New Roman" w:cs="Times New Roman"/>
          <w:sz w:val="28"/>
          <w:szCs w:val="28"/>
        </w:rPr>
        <w:t>теризоваться как инновационная</w:t>
      </w:r>
      <w:r w:rsidR="006F15FA" w:rsidRPr="00B56269">
        <w:rPr>
          <w:rFonts w:ascii="Times New Roman" w:hAnsi="Times New Roman" w:cs="Times New Roman"/>
          <w:sz w:val="28"/>
          <w:szCs w:val="28"/>
        </w:rPr>
        <w:t>.</w:t>
      </w:r>
      <w:r w:rsidR="006F15FA">
        <w:rPr>
          <w:rFonts w:ascii="Times New Roman" w:hAnsi="Times New Roman" w:cs="Times New Roman"/>
          <w:sz w:val="28"/>
          <w:szCs w:val="28"/>
          <w:vertAlign w:val="superscript"/>
        </w:rPr>
        <w:t>[11</w:t>
      </w:r>
      <w:r w:rsidR="006F15FA" w:rsidRPr="001A2C04">
        <w:rPr>
          <w:rFonts w:ascii="Times New Roman" w:hAnsi="Times New Roman" w:cs="Times New Roman"/>
          <w:sz w:val="28"/>
          <w:szCs w:val="28"/>
          <w:vertAlign w:val="superscript"/>
        </w:rPr>
        <w:t>]</w:t>
      </w:r>
    </w:p>
    <w:p w14:paraId="79181FED" w14:textId="59D7A13C" w:rsidR="00AE2637" w:rsidRPr="000C2FD4" w:rsidRDefault="00AE2637" w:rsidP="0089257E">
      <w:pPr>
        <w:spacing w:line="360" w:lineRule="auto"/>
        <w:ind w:firstLine="709"/>
        <w:rPr>
          <w:rFonts w:ascii="Times New Roman" w:hAnsi="Times New Roman" w:cs="Times New Roman"/>
          <w:sz w:val="28"/>
          <w:szCs w:val="28"/>
        </w:rPr>
      </w:pPr>
      <w:r w:rsidRPr="00AE2637">
        <w:rPr>
          <w:rFonts w:ascii="Times New Roman" w:hAnsi="Times New Roman" w:cs="Times New Roman"/>
          <w:sz w:val="28"/>
          <w:szCs w:val="28"/>
        </w:rPr>
        <w:t>Несомненно, электронные платежи можно назвать технологией XXI века, развитие которых еще не достигло своего апофеоза, а в будущем они станут широко распространенным средством платежа.</w:t>
      </w:r>
    </w:p>
    <w:p w14:paraId="27A90C34" w14:textId="719675C3" w:rsidR="00362D17" w:rsidRPr="00362D17" w:rsidRDefault="00362D17" w:rsidP="0089257E">
      <w:pPr>
        <w:spacing w:line="360" w:lineRule="auto"/>
        <w:ind w:firstLine="709"/>
        <w:rPr>
          <w:rFonts w:ascii="Times New Roman" w:hAnsi="Times New Roman" w:cs="Times New Roman"/>
          <w:sz w:val="28"/>
          <w:szCs w:val="28"/>
        </w:rPr>
      </w:pPr>
      <w:r w:rsidRPr="00362D17">
        <w:rPr>
          <w:rFonts w:ascii="Times New Roman" w:hAnsi="Times New Roman" w:cs="Times New Roman"/>
          <w:sz w:val="28"/>
          <w:szCs w:val="28"/>
        </w:rPr>
        <w:t xml:space="preserve">Практика в России демонстрирует, что безналичные денежные средства и инструменты денежного рынка со временем занимают все большую долю. </w:t>
      </w:r>
      <w:r w:rsidRPr="00362D17">
        <w:rPr>
          <w:rFonts w:ascii="Times New Roman" w:hAnsi="Times New Roman" w:cs="Times New Roman"/>
          <w:sz w:val="28"/>
          <w:szCs w:val="28"/>
        </w:rPr>
        <w:lastRenderedPageBreak/>
        <w:t>Электронные деньги, по сведениям официальной статистики, пока что занимают малозначимую долю безналичного оборота (не бо</w:t>
      </w:r>
      <w:r w:rsidR="00A0579E">
        <w:rPr>
          <w:rFonts w:ascii="Times New Roman" w:hAnsi="Times New Roman" w:cs="Times New Roman"/>
          <w:sz w:val="28"/>
          <w:szCs w:val="28"/>
        </w:rPr>
        <w:t>лее 5%).</w:t>
      </w:r>
      <w:r w:rsidR="00D06A94">
        <w:rPr>
          <w:rFonts w:ascii="Times New Roman" w:hAnsi="Times New Roman" w:cs="Times New Roman"/>
          <w:sz w:val="28"/>
          <w:szCs w:val="28"/>
          <w:vertAlign w:val="superscript"/>
        </w:rPr>
        <w:t>[3</w:t>
      </w:r>
      <w:r w:rsidR="00A0579E" w:rsidRPr="00A0579E">
        <w:rPr>
          <w:rFonts w:ascii="Times New Roman" w:hAnsi="Times New Roman" w:cs="Times New Roman"/>
          <w:sz w:val="28"/>
          <w:szCs w:val="28"/>
          <w:vertAlign w:val="superscript"/>
        </w:rPr>
        <w:t xml:space="preserve">] </w:t>
      </w:r>
      <w:r w:rsidRPr="00362D17">
        <w:rPr>
          <w:rFonts w:ascii="Times New Roman" w:hAnsi="Times New Roman" w:cs="Times New Roman"/>
          <w:sz w:val="28"/>
          <w:szCs w:val="28"/>
        </w:rPr>
        <w:t>Исследование выявило, что связь между электронными деньгами и денежной массой считается умеренной, что не дает говорить о прямом и довольно сильном воздействии прироста электронного оборота на усиление инфляции.</w:t>
      </w:r>
    </w:p>
    <w:p w14:paraId="1B45F87D" w14:textId="609D89D0" w:rsidR="00362D17" w:rsidRPr="00A0579E" w:rsidRDefault="00362D17" w:rsidP="0089257E">
      <w:pPr>
        <w:spacing w:line="360" w:lineRule="auto"/>
        <w:ind w:firstLine="709"/>
        <w:rPr>
          <w:rFonts w:ascii="Times New Roman" w:hAnsi="Times New Roman" w:cs="Times New Roman"/>
          <w:sz w:val="28"/>
          <w:szCs w:val="28"/>
          <w:vertAlign w:val="superscript"/>
        </w:rPr>
      </w:pPr>
      <w:r w:rsidRPr="00362D17">
        <w:rPr>
          <w:rFonts w:ascii="Times New Roman" w:hAnsi="Times New Roman" w:cs="Times New Roman"/>
          <w:sz w:val="28"/>
          <w:szCs w:val="28"/>
        </w:rPr>
        <w:t>Собственно, что касается практики зарубежных стран, то согласно статистическим сведениям, каждый год объем электронных денег в Японии возрастает более чем на 30%.</w:t>
      </w:r>
      <w:r w:rsidR="00664463">
        <w:rPr>
          <w:rFonts w:ascii="Times New Roman" w:hAnsi="Times New Roman" w:cs="Times New Roman"/>
          <w:sz w:val="28"/>
          <w:szCs w:val="28"/>
          <w:vertAlign w:val="superscript"/>
        </w:rPr>
        <w:t>[5</w:t>
      </w:r>
      <w:r w:rsidR="00A0579E" w:rsidRPr="00A0579E">
        <w:rPr>
          <w:rFonts w:ascii="Times New Roman" w:hAnsi="Times New Roman" w:cs="Times New Roman"/>
          <w:sz w:val="28"/>
          <w:szCs w:val="28"/>
          <w:vertAlign w:val="superscript"/>
        </w:rPr>
        <w:t>]</w:t>
      </w:r>
    </w:p>
    <w:p w14:paraId="4AFB7D37" w14:textId="3661373C" w:rsidR="00D52DF2" w:rsidRPr="00A0579E" w:rsidRDefault="00D52DF2" w:rsidP="0089257E">
      <w:pPr>
        <w:spacing w:line="360" w:lineRule="auto"/>
        <w:ind w:firstLine="709"/>
        <w:rPr>
          <w:rFonts w:ascii="Times New Roman" w:hAnsi="Times New Roman" w:cs="Times New Roman"/>
          <w:sz w:val="28"/>
          <w:szCs w:val="28"/>
          <w:vertAlign w:val="superscript"/>
        </w:rPr>
      </w:pPr>
      <w:r>
        <w:rPr>
          <w:rFonts w:ascii="Times New Roman" w:hAnsi="Times New Roman" w:cs="Times New Roman"/>
          <w:sz w:val="28"/>
          <w:szCs w:val="28"/>
        </w:rPr>
        <w:t>Некоторые аналитики считают</w:t>
      </w:r>
      <w:r w:rsidRPr="0037381A">
        <w:rPr>
          <w:rFonts w:ascii="Times New Roman" w:hAnsi="Times New Roman" w:cs="Times New Roman"/>
          <w:sz w:val="28"/>
          <w:szCs w:val="28"/>
        </w:rPr>
        <w:t xml:space="preserve">, что в скором времени рынок </w:t>
      </w:r>
      <w:r>
        <w:rPr>
          <w:rFonts w:ascii="Times New Roman" w:hAnsi="Times New Roman" w:cs="Times New Roman"/>
          <w:sz w:val="28"/>
          <w:szCs w:val="28"/>
        </w:rPr>
        <w:t>наличности</w:t>
      </w:r>
      <w:r w:rsidRPr="0037381A">
        <w:rPr>
          <w:rFonts w:ascii="Times New Roman" w:hAnsi="Times New Roman" w:cs="Times New Roman"/>
          <w:sz w:val="28"/>
          <w:szCs w:val="28"/>
        </w:rPr>
        <w:t xml:space="preserve"> и чеков</w:t>
      </w:r>
      <w:r>
        <w:rPr>
          <w:rFonts w:ascii="Times New Roman" w:hAnsi="Times New Roman" w:cs="Times New Roman"/>
          <w:sz w:val="28"/>
          <w:szCs w:val="28"/>
        </w:rPr>
        <w:t xml:space="preserve"> в принципе</w:t>
      </w:r>
      <w:r w:rsidRPr="0037381A">
        <w:rPr>
          <w:rFonts w:ascii="Times New Roman" w:hAnsi="Times New Roman" w:cs="Times New Roman"/>
          <w:sz w:val="28"/>
          <w:szCs w:val="28"/>
        </w:rPr>
        <w:t xml:space="preserve"> будет вытеснен электронными </w:t>
      </w:r>
      <w:r>
        <w:rPr>
          <w:rFonts w:ascii="Times New Roman" w:hAnsi="Times New Roman" w:cs="Times New Roman"/>
          <w:sz w:val="28"/>
          <w:szCs w:val="28"/>
        </w:rPr>
        <w:t>деньгами</w:t>
      </w:r>
      <w:r w:rsidRPr="0037381A">
        <w:rPr>
          <w:rFonts w:ascii="Times New Roman" w:hAnsi="Times New Roman" w:cs="Times New Roman"/>
          <w:sz w:val="28"/>
          <w:szCs w:val="28"/>
        </w:rPr>
        <w:t xml:space="preserve">, потому как они представляют собой </w:t>
      </w:r>
      <w:r>
        <w:rPr>
          <w:rFonts w:ascii="Times New Roman" w:hAnsi="Times New Roman" w:cs="Times New Roman"/>
          <w:sz w:val="28"/>
          <w:szCs w:val="28"/>
        </w:rPr>
        <w:t>наи</w:t>
      </w:r>
      <w:r w:rsidRPr="0037381A">
        <w:rPr>
          <w:rFonts w:ascii="Times New Roman" w:hAnsi="Times New Roman" w:cs="Times New Roman"/>
          <w:sz w:val="28"/>
          <w:szCs w:val="28"/>
        </w:rPr>
        <w:t>более удобный способ оплаты товаров и услуг.</w:t>
      </w:r>
      <w:r w:rsidR="00A0579E" w:rsidRPr="00A0579E">
        <w:rPr>
          <w:rFonts w:ascii="Times New Roman" w:hAnsi="Times New Roman" w:cs="Times New Roman"/>
          <w:sz w:val="28"/>
          <w:szCs w:val="28"/>
          <w:vertAlign w:val="superscript"/>
        </w:rPr>
        <w:t>[</w:t>
      </w:r>
      <w:r w:rsidR="00664463">
        <w:rPr>
          <w:rFonts w:ascii="Times New Roman" w:hAnsi="Times New Roman" w:cs="Times New Roman"/>
          <w:sz w:val="28"/>
          <w:szCs w:val="28"/>
          <w:vertAlign w:val="superscript"/>
        </w:rPr>
        <w:t>9</w:t>
      </w:r>
      <w:r w:rsidR="00A0579E" w:rsidRPr="00A0579E">
        <w:rPr>
          <w:rFonts w:ascii="Times New Roman" w:hAnsi="Times New Roman" w:cs="Times New Roman"/>
          <w:sz w:val="28"/>
          <w:szCs w:val="28"/>
          <w:vertAlign w:val="superscript"/>
        </w:rPr>
        <w:t>]</w:t>
      </w:r>
      <w:r w:rsidRPr="0037381A">
        <w:rPr>
          <w:rFonts w:ascii="Times New Roman" w:hAnsi="Times New Roman" w:cs="Times New Roman"/>
          <w:sz w:val="28"/>
          <w:szCs w:val="28"/>
        </w:rPr>
        <w:t xml:space="preserve"> Система оплаты счетов посредством онлайн технологий приобрела значительные объемы, потому как большое количество пользователей начинают доверять данной платежной </w:t>
      </w:r>
      <w:r>
        <w:rPr>
          <w:rFonts w:ascii="Times New Roman" w:hAnsi="Times New Roman" w:cs="Times New Roman"/>
          <w:sz w:val="28"/>
          <w:szCs w:val="28"/>
        </w:rPr>
        <w:t>системе</w:t>
      </w:r>
      <w:r w:rsidRPr="0037381A">
        <w:rPr>
          <w:rFonts w:ascii="Times New Roman" w:hAnsi="Times New Roman" w:cs="Times New Roman"/>
          <w:sz w:val="28"/>
          <w:szCs w:val="28"/>
        </w:rPr>
        <w:t>. Помимо</w:t>
      </w:r>
      <w:r>
        <w:rPr>
          <w:rFonts w:ascii="Times New Roman" w:hAnsi="Times New Roman" w:cs="Times New Roman"/>
          <w:sz w:val="28"/>
          <w:szCs w:val="28"/>
        </w:rPr>
        <w:t xml:space="preserve"> всего</w:t>
      </w:r>
      <w:r w:rsidRPr="0037381A">
        <w:rPr>
          <w:rFonts w:ascii="Times New Roman" w:hAnsi="Times New Roman" w:cs="Times New Roman"/>
          <w:sz w:val="28"/>
          <w:szCs w:val="28"/>
        </w:rPr>
        <w:t xml:space="preserve"> прочего уровень наличных платежей сократился, поэтому </w:t>
      </w:r>
      <w:r>
        <w:rPr>
          <w:rFonts w:ascii="Times New Roman" w:hAnsi="Times New Roman" w:cs="Times New Roman"/>
          <w:sz w:val="28"/>
          <w:szCs w:val="28"/>
        </w:rPr>
        <w:t>специалисты прогнозируют</w:t>
      </w:r>
      <w:r w:rsidRPr="0037381A">
        <w:rPr>
          <w:rFonts w:ascii="Times New Roman" w:hAnsi="Times New Roman" w:cs="Times New Roman"/>
          <w:sz w:val="28"/>
          <w:szCs w:val="28"/>
        </w:rPr>
        <w:t xml:space="preserve"> увеличение конкуренции между банками и провайдерами финансовых услуг, </w:t>
      </w:r>
      <w:r>
        <w:rPr>
          <w:rFonts w:ascii="Times New Roman" w:hAnsi="Times New Roman" w:cs="Times New Roman"/>
          <w:sz w:val="28"/>
          <w:szCs w:val="28"/>
        </w:rPr>
        <w:t>учитывая</w:t>
      </w:r>
      <w:r w:rsidRPr="0037381A">
        <w:rPr>
          <w:rFonts w:ascii="Times New Roman" w:hAnsi="Times New Roman" w:cs="Times New Roman"/>
          <w:sz w:val="28"/>
          <w:szCs w:val="28"/>
        </w:rPr>
        <w:t>, что провайдеры из года в год предлагают своим пользователям все более выгодные</w:t>
      </w:r>
      <w:r>
        <w:rPr>
          <w:rFonts w:ascii="Times New Roman" w:hAnsi="Times New Roman" w:cs="Times New Roman"/>
          <w:sz w:val="28"/>
          <w:szCs w:val="28"/>
        </w:rPr>
        <w:t xml:space="preserve"> и удобные</w:t>
      </w:r>
      <w:r w:rsidRPr="0037381A">
        <w:rPr>
          <w:rFonts w:ascii="Times New Roman" w:hAnsi="Times New Roman" w:cs="Times New Roman"/>
          <w:sz w:val="28"/>
          <w:szCs w:val="28"/>
        </w:rPr>
        <w:t xml:space="preserve"> условия для совершения платежей</w:t>
      </w:r>
      <w:r>
        <w:rPr>
          <w:rFonts w:ascii="Times New Roman" w:hAnsi="Times New Roman" w:cs="Times New Roman"/>
          <w:sz w:val="28"/>
          <w:szCs w:val="28"/>
        </w:rPr>
        <w:t>.</w:t>
      </w:r>
      <w:r w:rsidR="00C5697E">
        <w:rPr>
          <w:rFonts w:ascii="Times New Roman" w:hAnsi="Times New Roman" w:cs="Times New Roman"/>
          <w:sz w:val="28"/>
          <w:szCs w:val="28"/>
          <w:vertAlign w:val="superscript"/>
        </w:rPr>
        <w:t>[14</w:t>
      </w:r>
      <w:r w:rsidR="00A0579E" w:rsidRPr="00A0579E">
        <w:rPr>
          <w:rFonts w:ascii="Times New Roman" w:hAnsi="Times New Roman" w:cs="Times New Roman"/>
          <w:sz w:val="28"/>
          <w:szCs w:val="28"/>
          <w:vertAlign w:val="superscript"/>
        </w:rPr>
        <w:t>]</w:t>
      </w:r>
    </w:p>
    <w:p w14:paraId="0EFA23A4" w14:textId="77777777" w:rsidR="001E2196" w:rsidRDefault="00D52DF2" w:rsidP="0089257E">
      <w:pPr>
        <w:spacing w:line="360" w:lineRule="auto"/>
        <w:ind w:firstLine="709"/>
        <w:rPr>
          <w:rFonts w:ascii="Times New Roman" w:hAnsi="Times New Roman" w:cs="Times New Roman"/>
          <w:sz w:val="28"/>
          <w:szCs w:val="28"/>
        </w:rPr>
        <w:sectPr w:rsidR="001E2196" w:rsidSect="00672E95">
          <w:pgSz w:w="11906" w:h="16838" w:code="9"/>
          <w:pgMar w:top="1134" w:right="567" w:bottom="1134" w:left="1701" w:header="709" w:footer="709" w:gutter="0"/>
          <w:pgNumType w:start="29"/>
          <w:cols w:space="708"/>
          <w:docGrid w:linePitch="360"/>
        </w:sectPr>
      </w:pPr>
      <w:r>
        <w:rPr>
          <w:rFonts w:ascii="Times New Roman" w:hAnsi="Times New Roman" w:cs="Times New Roman"/>
          <w:sz w:val="28"/>
          <w:szCs w:val="28"/>
        </w:rPr>
        <w:t>Иначе говоря</w:t>
      </w:r>
      <w:r w:rsidR="00362D17" w:rsidRPr="00362D17">
        <w:rPr>
          <w:rFonts w:ascii="Times New Roman" w:hAnsi="Times New Roman" w:cs="Times New Roman"/>
          <w:sz w:val="28"/>
          <w:szCs w:val="28"/>
        </w:rPr>
        <w:t xml:space="preserve">, уже сейчас ярко выражена </w:t>
      </w:r>
      <w:r>
        <w:rPr>
          <w:rFonts w:ascii="Times New Roman" w:hAnsi="Times New Roman" w:cs="Times New Roman"/>
          <w:sz w:val="28"/>
          <w:szCs w:val="28"/>
        </w:rPr>
        <w:t>всемирна</w:t>
      </w:r>
      <w:r w:rsidR="00362D17" w:rsidRPr="00362D17">
        <w:rPr>
          <w:rFonts w:ascii="Times New Roman" w:hAnsi="Times New Roman" w:cs="Times New Roman"/>
          <w:sz w:val="28"/>
          <w:szCs w:val="28"/>
        </w:rPr>
        <w:t>я тенденция замещения традиционных денег электронными.</w:t>
      </w:r>
    </w:p>
    <w:p w14:paraId="365D82EA" w14:textId="4FBD75E7" w:rsidR="000C2FD4" w:rsidRDefault="001E2196" w:rsidP="0089257E">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14:paraId="20FEBCF0" w14:textId="2B9BD799" w:rsidR="002A31B2" w:rsidRDefault="00D06A94" w:rsidP="0089257E">
      <w:pPr>
        <w:spacing w:line="360" w:lineRule="auto"/>
        <w:ind w:firstLine="709"/>
        <w:rPr>
          <w:rFonts w:ascii="Times New Roman" w:hAnsi="Times New Roman" w:cs="Times New Roman"/>
          <w:sz w:val="28"/>
          <w:szCs w:val="28"/>
        </w:rPr>
      </w:pPr>
      <w:r>
        <w:rPr>
          <w:rFonts w:ascii="Times New Roman" w:hAnsi="Times New Roman" w:cs="Times New Roman"/>
          <w:sz w:val="28"/>
          <w:szCs w:val="28"/>
        </w:rPr>
        <w:t>1</w:t>
      </w:r>
      <w:r w:rsidR="002A31B2">
        <w:rPr>
          <w:rFonts w:ascii="Times New Roman" w:hAnsi="Times New Roman" w:cs="Times New Roman"/>
          <w:sz w:val="28"/>
          <w:szCs w:val="28"/>
        </w:rPr>
        <w:t>.</w:t>
      </w:r>
      <w:r w:rsidR="002A31B2" w:rsidRPr="00BF7EB7">
        <w:t xml:space="preserve"> </w:t>
      </w:r>
      <w:r w:rsidR="002A31B2" w:rsidRPr="00BF7EB7">
        <w:rPr>
          <w:rFonts w:ascii="Times New Roman" w:hAnsi="Times New Roman" w:cs="Times New Roman"/>
          <w:sz w:val="28"/>
          <w:szCs w:val="28"/>
        </w:rPr>
        <w:t>Аванесов Г.М.</w:t>
      </w:r>
      <w:r w:rsidR="002A31B2">
        <w:rPr>
          <w:rFonts w:ascii="Times New Roman" w:hAnsi="Times New Roman" w:cs="Times New Roman"/>
          <w:sz w:val="28"/>
          <w:szCs w:val="28"/>
        </w:rPr>
        <w:t xml:space="preserve"> Электронные деньги и платежи </w:t>
      </w:r>
      <w:r w:rsidR="002A31B2" w:rsidRPr="00BF7EB7">
        <w:rPr>
          <w:rFonts w:ascii="Times New Roman" w:hAnsi="Times New Roman" w:cs="Times New Roman"/>
          <w:sz w:val="28"/>
          <w:szCs w:val="28"/>
        </w:rPr>
        <w:t>[Басова А.А., Лавринова Е.С.]</w:t>
      </w:r>
      <w:r w:rsidR="002A31B2">
        <w:rPr>
          <w:rFonts w:ascii="Times New Roman" w:hAnsi="Times New Roman" w:cs="Times New Roman"/>
          <w:sz w:val="28"/>
          <w:szCs w:val="28"/>
        </w:rPr>
        <w:t xml:space="preserve"> </w:t>
      </w:r>
      <w:r w:rsidR="002A31B2" w:rsidRPr="00BF7EB7">
        <w:rPr>
          <w:rFonts w:ascii="Times New Roman" w:hAnsi="Times New Roman" w:cs="Times New Roman"/>
          <w:sz w:val="28"/>
          <w:szCs w:val="28"/>
        </w:rPr>
        <w:t>Современные аспекты экономики. 2014. № 10 (206). С. 44-51.</w:t>
      </w:r>
    </w:p>
    <w:p w14:paraId="684775F4" w14:textId="77F96BBD" w:rsidR="002A31B2" w:rsidRDefault="00D06A94" w:rsidP="0089257E">
      <w:pPr>
        <w:spacing w:line="360" w:lineRule="auto"/>
        <w:ind w:firstLine="709"/>
        <w:rPr>
          <w:rFonts w:ascii="Times New Roman" w:hAnsi="Times New Roman" w:cs="Times New Roman"/>
          <w:sz w:val="28"/>
          <w:szCs w:val="28"/>
        </w:rPr>
      </w:pPr>
      <w:r>
        <w:rPr>
          <w:rFonts w:ascii="Times New Roman" w:hAnsi="Times New Roman" w:cs="Times New Roman"/>
          <w:sz w:val="28"/>
          <w:szCs w:val="28"/>
        </w:rPr>
        <w:t>2</w:t>
      </w:r>
      <w:r w:rsidR="002A31B2">
        <w:rPr>
          <w:rFonts w:ascii="Times New Roman" w:hAnsi="Times New Roman" w:cs="Times New Roman"/>
          <w:sz w:val="28"/>
          <w:szCs w:val="28"/>
        </w:rPr>
        <w:t xml:space="preserve">. </w:t>
      </w:r>
      <w:r w:rsidR="002A31B2" w:rsidRPr="00971AF0">
        <w:rPr>
          <w:rFonts w:ascii="Times New Roman" w:hAnsi="Times New Roman" w:cs="Times New Roman"/>
          <w:sz w:val="28"/>
          <w:szCs w:val="28"/>
        </w:rPr>
        <w:t>Аллаханов С.Ю.</w:t>
      </w:r>
      <w:r w:rsidR="002A31B2">
        <w:rPr>
          <w:rFonts w:ascii="Times New Roman" w:hAnsi="Times New Roman" w:cs="Times New Roman"/>
          <w:sz w:val="28"/>
          <w:szCs w:val="28"/>
        </w:rPr>
        <w:t xml:space="preserve"> Э</w:t>
      </w:r>
      <w:r w:rsidR="002A31B2" w:rsidRPr="00971AF0">
        <w:rPr>
          <w:rFonts w:ascii="Times New Roman" w:hAnsi="Times New Roman" w:cs="Times New Roman"/>
          <w:sz w:val="28"/>
          <w:szCs w:val="28"/>
        </w:rPr>
        <w:t>лектронные деньги: эпоха к совершенству</w:t>
      </w:r>
      <w:r w:rsidR="002A31B2">
        <w:rPr>
          <w:rFonts w:ascii="Times New Roman" w:hAnsi="Times New Roman" w:cs="Times New Roman"/>
          <w:sz w:val="28"/>
          <w:szCs w:val="28"/>
        </w:rPr>
        <w:t xml:space="preserve"> //</w:t>
      </w:r>
      <w:r w:rsidR="002A31B2" w:rsidRPr="00971AF0">
        <w:rPr>
          <w:rFonts w:ascii="Times New Roman" w:hAnsi="Times New Roman" w:cs="Times New Roman"/>
          <w:sz w:val="28"/>
          <w:szCs w:val="28"/>
        </w:rPr>
        <w:t>Статистика и Экономика. 2013. № 3. С. 6-10.</w:t>
      </w:r>
    </w:p>
    <w:p w14:paraId="716CDC8F" w14:textId="1C053E6D" w:rsidR="00FD5A6B" w:rsidRDefault="00D06A94" w:rsidP="0089257E">
      <w:pPr>
        <w:spacing w:line="360" w:lineRule="auto"/>
        <w:ind w:firstLine="709"/>
        <w:rPr>
          <w:rFonts w:ascii="Times New Roman" w:hAnsi="Times New Roman" w:cs="Times New Roman"/>
          <w:sz w:val="28"/>
          <w:szCs w:val="28"/>
        </w:rPr>
      </w:pPr>
      <w:r>
        <w:rPr>
          <w:rFonts w:ascii="Times New Roman" w:hAnsi="Times New Roman" w:cs="Times New Roman"/>
          <w:sz w:val="28"/>
          <w:szCs w:val="28"/>
        </w:rPr>
        <w:t>3</w:t>
      </w:r>
      <w:r w:rsidR="00FD5A6B" w:rsidRPr="00FD5A6B">
        <w:rPr>
          <w:rFonts w:ascii="Times New Roman" w:hAnsi="Times New Roman" w:cs="Times New Roman"/>
          <w:sz w:val="28"/>
          <w:szCs w:val="28"/>
        </w:rPr>
        <w:t>. Бабаев Д.Б. Электронные деньги в рамках системы хозяйствования: история и современность //Современные наукоемкие технологии. Региональное приложение. 2010. № 3. С. 14-19.</w:t>
      </w:r>
    </w:p>
    <w:p w14:paraId="660B72CA" w14:textId="2BADF144" w:rsidR="00FD5A6B" w:rsidRPr="000E519E" w:rsidRDefault="00D06A94" w:rsidP="0089257E">
      <w:pPr>
        <w:spacing w:line="360" w:lineRule="auto"/>
        <w:ind w:firstLine="709"/>
        <w:rPr>
          <w:rFonts w:ascii="Times New Roman" w:hAnsi="Times New Roman" w:cs="Times New Roman"/>
          <w:sz w:val="28"/>
          <w:szCs w:val="28"/>
        </w:rPr>
      </w:pPr>
      <w:r>
        <w:rPr>
          <w:rFonts w:ascii="Times New Roman" w:hAnsi="Times New Roman" w:cs="Times New Roman"/>
          <w:sz w:val="28"/>
          <w:szCs w:val="28"/>
        </w:rPr>
        <w:t>4</w:t>
      </w:r>
      <w:r w:rsidR="00FD5A6B">
        <w:rPr>
          <w:rFonts w:ascii="Times New Roman" w:hAnsi="Times New Roman" w:cs="Times New Roman"/>
          <w:sz w:val="28"/>
          <w:szCs w:val="28"/>
        </w:rPr>
        <w:t>. Болтунова И.И.</w:t>
      </w:r>
      <w:r w:rsidR="00FD5A6B" w:rsidRPr="000E519E">
        <w:rPr>
          <w:rFonts w:ascii="Times New Roman" w:hAnsi="Times New Roman" w:cs="Times New Roman"/>
          <w:sz w:val="28"/>
          <w:szCs w:val="28"/>
        </w:rPr>
        <w:t xml:space="preserve"> </w:t>
      </w:r>
      <w:r w:rsidR="00FD5A6B">
        <w:rPr>
          <w:rFonts w:ascii="Times New Roman" w:hAnsi="Times New Roman" w:cs="Times New Roman"/>
          <w:sz w:val="28"/>
          <w:szCs w:val="28"/>
        </w:rPr>
        <w:t>Э</w:t>
      </w:r>
      <w:r w:rsidR="00FD5A6B" w:rsidRPr="000E519E">
        <w:rPr>
          <w:rFonts w:ascii="Times New Roman" w:hAnsi="Times New Roman" w:cs="Times New Roman"/>
          <w:sz w:val="28"/>
          <w:szCs w:val="28"/>
        </w:rPr>
        <w:t>лектронные деньги</w:t>
      </w:r>
      <w:r w:rsidR="00FD5A6B">
        <w:rPr>
          <w:rFonts w:ascii="Times New Roman" w:hAnsi="Times New Roman" w:cs="Times New Roman"/>
          <w:sz w:val="28"/>
          <w:szCs w:val="28"/>
        </w:rPr>
        <w:t xml:space="preserve"> и электронные денежные системы</w:t>
      </w:r>
      <w:r w:rsidR="00FD5A6B" w:rsidRPr="000E519E">
        <w:rPr>
          <w:rFonts w:ascii="Times New Roman" w:hAnsi="Times New Roman" w:cs="Times New Roman"/>
          <w:sz w:val="28"/>
          <w:szCs w:val="28"/>
        </w:rPr>
        <w:t xml:space="preserve"> /</w:t>
      </w:r>
      <w:r w:rsidR="00FD5A6B">
        <w:rPr>
          <w:rFonts w:ascii="Times New Roman" w:hAnsi="Times New Roman" w:cs="Times New Roman"/>
          <w:sz w:val="28"/>
          <w:szCs w:val="28"/>
        </w:rPr>
        <w:t>/</w:t>
      </w:r>
      <w:r w:rsidR="00FD5A6B" w:rsidRPr="000E519E">
        <w:rPr>
          <w:rFonts w:ascii="Times New Roman" w:hAnsi="Times New Roman" w:cs="Times New Roman"/>
          <w:sz w:val="28"/>
          <w:szCs w:val="28"/>
        </w:rPr>
        <w:t xml:space="preserve"> В сборнике: В мире научных открытий материалы II Всероссийской студенческой научной конференции. Сер. "Экономические науки" редакционная коллегия: В.А. Исайчев, О.Н. Марьина. 2013. С. 112-115.</w:t>
      </w:r>
    </w:p>
    <w:p w14:paraId="18DDC13D" w14:textId="028CABEA" w:rsidR="00FD5A6B" w:rsidRDefault="00664463" w:rsidP="0089257E">
      <w:pPr>
        <w:spacing w:line="360" w:lineRule="auto"/>
        <w:ind w:firstLine="709"/>
        <w:rPr>
          <w:rFonts w:ascii="Times New Roman" w:hAnsi="Times New Roman" w:cs="Times New Roman"/>
          <w:sz w:val="28"/>
          <w:szCs w:val="28"/>
        </w:rPr>
      </w:pPr>
      <w:r w:rsidRPr="00664463">
        <w:rPr>
          <w:rFonts w:ascii="Times New Roman" w:hAnsi="Times New Roman" w:cs="Times New Roman"/>
          <w:sz w:val="28"/>
          <w:szCs w:val="28"/>
        </w:rPr>
        <w:t>5</w:t>
      </w:r>
      <w:r w:rsidR="00FD5A6B">
        <w:rPr>
          <w:rFonts w:ascii="Times New Roman" w:hAnsi="Times New Roman" w:cs="Times New Roman"/>
          <w:sz w:val="28"/>
          <w:szCs w:val="28"/>
        </w:rPr>
        <w:t>.</w:t>
      </w:r>
      <w:r w:rsidR="00FD5A6B" w:rsidRPr="00971AF0">
        <w:t xml:space="preserve"> </w:t>
      </w:r>
      <w:r w:rsidR="00FD5A6B" w:rsidRPr="00971AF0">
        <w:rPr>
          <w:rFonts w:ascii="Times New Roman" w:hAnsi="Times New Roman" w:cs="Times New Roman"/>
          <w:sz w:val="28"/>
          <w:szCs w:val="28"/>
        </w:rPr>
        <w:t>Вандышева Т.В., Зяблова М.В.</w:t>
      </w:r>
      <w:r w:rsidR="00FD5A6B">
        <w:rPr>
          <w:rFonts w:ascii="Times New Roman" w:hAnsi="Times New Roman" w:cs="Times New Roman"/>
          <w:sz w:val="28"/>
          <w:szCs w:val="28"/>
        </w:rPr>
        <w:t xml:space="preserve"> </w:t>
      </w:r>
      <w:r w:rsidR="00FD5A6B" w:rsidRPr="00971AF0">
        <w:rPr>
          <w:rFonts w:ascii="Times New Roman" w:hAnsi="Times New Roman" w:cs="Times New Roman"/>
          <w:sz w:val="28"/>
          <w:szCs w:val="28"/>
        </w:rPr>
        <w:t>Электронные деньги: мировой опыт и российская практика</w:t>
      </w:r>
      <w:r w:rsidR="00FD5A6B">
        <w:rPr>
          <w:rFonts w:ascii="Times New Roman" w:hAnsi="Times New Roman" w:cs="Times New Roman"/>
          <w:sz w:val="28"/>
          <w:szCs w:val="28"/>
        </w:rPr>
        <w:t xml:space="preserve"> //</w:t>
      </w:r>
      <w:r w:rsidR="00FD5A6B" w:rsidRPr="00971AF0">
        <w:rPr>
          <w:rFonts w:ascii="Times New Roman" w:hAnsi="Times New Roman" w:cs="Times New Roman"/>
          <w:sz w:val="28"/>
          <w:szCs w:val="28"/>
        </w:rPr>
        <w:t>Школа университетской науки: парадигма развития. 2012. Т. II. № 6. С. 223-225.</w:t>
      </w:r>
    </w:p>
    <w:p w14:paraId="0ADDF5A3" w14:textId="4C3383D8" w:rsidR="00FD5A6B" w:rsidRDefault="00664463" w:rsidP="0089257E">
      <w:pPr>
        <w:spacing w:line="360" w:lineRule="auto"/>
        <w:ind w:firstLine="709"/>
        <w:rPr>
          <w:rFonts w:ascii="Times New Roman" w:hAnsi="Times New Roman" w:cs="Times New Roman"/>
          <w:sz w:val="28"/>
          <w:szCs w:val="28"/>
        </w:rPr>
      </w:pPr>
      <w:r w:rsidRPr="00664463">
        <w:rPr>
          <w:rFonts w:ascii="Times New Roman" w:hAnsi="Times New Roman" w:cs="Times New Roman"/>
          <w:sz w:val="28"/>
          <w:szCs w:val="28"/>
        </w:rPr>
        <w:t>6</w:t>
      </w:r>
      <w:r w:rsidR="00FD5A6B" w:rsidRPr="00FD5A6B">
        <w:rPr>
          <w:rFonts w:ascii="Times New Roman" w:hAnsi="Times New Roman" w:cs="Times New Roman"/>
          <w:sz w:val="28"/>
          <w:szCs w:val="28"/>
        </w:rPr>
        <w:t>. Волчкова М.О., Чекмарев О.П. Электронные деньги: проблема распространения в России // Вестник Студенческого научного общества. 2014. № 2. С. 46-47.</w:t>
      </w:r>
    </w:p>
    <w:p w14:paraId="46C341B2" w14:textId="24CF4282" w:rsidR="00FD5A6B" w:rsidRDefault="00664463" w:rsidP="0089257E">
      <w:pPr>
        <w:spacing w:line="360" w:lineRule="auto"/>
        <w:ind w:firstLine="709"/>
        <w:rPr>
          <w:rFonts w:ascii="Times New Roman" w:hAnsi="Times New Roman" w:cs="Times New Roman"/>
          <w:sz w:val="28"/>
          <w:szCs w:val="28"/>
        </w:rPr>
      </w:pPr>
      <w:r w:rsidRPr="00664463">
        <w:rPr>
          <w:rFonts w:ascii="Times New Roman" w:hAnsi="Times New Roman" w:cs="Times New Roman"/>
          <w:sz w:val="28"/>
          <w:szCs w:val="28"/>
        </w:rPr>
        <w:t>7</w:t>
      </w:r>
      <w:r w:rsidR="00FD5A6B" w:rsidRPr="00FD5A6B">
        <w:rPr>
          <w:rFonts w:ascii="Times New Roman" w:hAnsi="Times New Roman" w:cs="Times New Roman"/>
          <w:sz w:val="28"/>
          <w:szCs w:val="28"/>
        </w:rPr>
        <w:t>. Достов В.Л., Кузнецов В.А., Шуст П.М. Электронные деньги как инструмент оптимизации платежного оборота // Деньги и кредит. 2013. № 12. С. 7-13.</w:t>
      </w:r>
    </w:p>
    <w:p w14:paraId="624E1CBC" w14:textId="6F1095C7" w:rsidR="00FD5A6B" w:rsidRDefault="00664463" w:rsidP="0089257E">
      <w:pPr>
        <w:spacing w:line="360" w:lineRule="auto"/>
        <w:ind w:firstLine="709"/>
        <w:rPr>
          <w:rFonts w:ascii="Times New Roman" w:hAnsi="Times New Roman" w:cs="Times New Roman"/>
          <w:sz w:val="28"/>
          <w:szCs w:val="28"/>
        </w:rPr>
      </w:pPr>
      <w:r w:rsidRPr="00664463">
        <w:rPr>
          <w:rFonts w:ascii="Times New Roman" w:hAnsi="Times New Roman" w:cs="Times New Roman"/>
          <w:sz w:val="28"/>
          <w:szCs w:val="28"/>
        </w:rPr>
        <w:t>8</w:t>
      </w:r>
      <w:r w:rsidR="00FD5A6B" w:rsidRPr="00FD5A6B">
        <w:rPr>
          <w:rFonts w:ascii="Times New Roman" w:hAnsi="Times New Roman" w:cs="Times New Roman"/>
          <w:sz w:val="28"/>
          <w:szCs w:val="28"/>
        </w:rPr>
        <w:t>. Каплина О.С. Электронные деньги как важный инструмент денежного оборота в современной России //Экономика и предпринимательство. 2014. № 6 (47). С. 222-226.</w:t>
      </w:r>
    </w:p>
    <w:p w14:paraId="2C64BB7B" w14:textId="316579EA" w:rsidR="00FD5A6B" w:rsidRDefault="00664463" w:rsidP="0089257E">
      <w:pPr>
        <w:spacing w:line="360" w:lineRule="auto"/>
        <w:ind w:firstLine="709"/>
        <w:rPr>
          <w:rFonts w:ascii="Times New Roman" w:hAnsi="Times New Roman" w:cs="Times New Roman"/>
          <w:sz w:val="28"/>
          <w:szCs w:val="28"/>
        </w:rPr>
      </w:pPr>
      <w:r w:rsidRPr="00664463">
        <w:rPr>
          <w:rFonts w:ascii="Times New Roman" w:hAnsi="Times New Roman" w:cs="Times New Roman"/>
          <w:sz w:val="28"/>
          <w:szCs w:val="28"/>
        </w:rPr>
        <w:t>9</w:t>
      </w:r>
      <w:r w:rsidR="00FD5A6B" w:rsidRPr="00FD5A6B">
        <w:rPr>
          <w:rFonts w:ascii="Times New Roman" w:hAnsi="Times New Roman" w:cs="Times New Roman"/>
          <w:sz w:val="28"/>
          <w:szCs w:val="28"/>
        </w:rPr>
        <w:t>. Козырь Н.С., Толстов Н.С. Электронные деньги: предпосылки возникновения и перспективы развития в РФ //Экономика: теория и практика. 2013. № 2 (30). С. 063-070.</w:t>
      </w:r>
    </w:p>
    <w:p w14:paraId="1E47DBD2" w14:textId="25F34C6A" w:rsidR="00FD5A6B" w:rsidRDefault="00664463" w:rsidP="0089257E">
      <w:pPr>
        <w:spacing w:line="360" w:lineRule="auto"/>
        <w:ind w:firstLine="709"/>
        <w:rPr>
          <w:rFonts w:ascii="Times New Roman" w:hAnsi="Times New Roman" w:cs="Times New Roman"/>
          <w:sz w:val="28"/>
          <w:szCs w:val="28"/>
        </w:rPr>
      </w:pPr>
      <w:r w:rsidRPr="00664463">
        <w:rPr>
          <w:rFonts w:ascii="Times New Roman" w:hAnsi="Times New Roman" w:cs="Times New Roman"/>
          <w:sz w:val="28"/>
          <w:szCs w:val="28"/>
        </w:rPr>
        <w:lastRenderedPageBreak/>
        <w:t>10</w:t>
      </w:r>
      <w:r w:rsidR="00D06A94" w:rsidRPr="00D06A94">
        <w:rPr>
          <w:rFonts w:ascii="Times New Roman" w:hAnsi="Times New Roman" w:cs="Times New Roman"/>
          <w:sz w:val="28"/>
          <w:szCs w:val="28"/>
        </w:rPr>
        <w:t>. Коротаева Н.В. Электронные деньги: сущность, функции и роль в экономике //Социально-экономические явления и процессы. 2011. № 12 (34). С. 137-141.</w:t>
      </w:r>
    </w:p>
    <w:p w14:paraId="0F7AC89B" w14:textId="42349179" w:rsidR="00D06A94" w:rsidRDefault="00664463" w:rsidP="0089257E">
      <w:pPr>
        <w:spacing w:line="360" w:lineRule="auto"/>
        <w:ind w:firstLine="709"/>
        <w:rPr>
          <w:rFonts w:ascii="Times New Roman" w:hAnsi="Times New Roman" w:cs="Times New Roman"/>
          <w:sz w:val="28"/>
          <w:szCs w:val="28"/>
        </w:rPr>
      </w:pPr>
      <w:r w:rsidRPr="00664463">
        <w:rPr>
          <w:rFonts w:ascii="Times New Roman" w:hAnsi="Times New Roman" w:cs="Times New Roman"/>
          <w:sz w:val="28"/>
          <w:szCs w:val="28"/>
        </w:rPr>
        <w:t>11</w:t>
      </w:r>
      <w:r w:rsidR="00D06A94" w:rsidRPr="00D06A94">
        <w:rPr>
          <w:rFonts w:ascii="Times New Roman" w:hAnsi="Times New Roman" w:cs="Times New Roman"/>
          <w:sz w:val="28"/>
          <w:szCs w:val="28"/>
        </w:rPr>
        <w:t>. Кочергин Д. Мировой опыт регулирования в сфере электронных денег // Мировая экономика и международные отношения. – 2010. №19. – С. 35-39.</w:t>
      </w:r>
    </w:p>
    <w:p w14:paraId="0A7CAA70" w14:textId="1E21AE80" w:rsidR="00D06A94" w:rsidRDefault="00664463" w:rsidP="0089257E">
      <w:pPr>
        <w:spacing w:line="360" w:lineRule="auto"/>
        <w:ind w:firstLine="709"/>
        <w:rPr>
          <w:rFonts w:ascii="Times New Roman" w:hAnsi="Times New Roman" w:cs="Times New Roman"/>
          <w:sz w:val="28"/>
          <w:szCs w:val="28"/>
        </w:rPr>
      </w:pPr>
      <w:r w:rsidRPr="00664463">
        <w:rPr>
          <w:rFonts w:ascii="Times New Roman" w:hAnsi="Times New Roman" w:cs="Times New Roman"/>
          <w:sz w:val="28"/>
          <w:szCs w:val="28"/>
        </w:rPr>
        <w:t>12</w:t>
      </w:r>
      <w:r w:rsidR="00D06A94" w:rsidRPr="00D06A94">
        <w:rPr>
          <w:rFonts w:ascii="Times New Roman" w:hAnsi="Times New Roman" w:cs="Times New Roman"/>
          <w:sz w:val="28"/>
          <w:szCs w:val="28"/>
        </w:rPr>
        <w:t xml:space="preserve">. Литвинова Е.С., Матушевская Е.А. Электронные деньги: эволюция и экономическая сущность </w:t>
      </w:r>
      <w:r w:rsidR="006F15FA" w:rsidRPr="006F15FA">
        <w:rPr>
          <w:rFonts w:ascii="Times New Roman" w:hAnsi="Times New Roman" w:cs="Times New Roman"/>
          <w:sz w:val="28"/>
          <w:szCs w:val="28"/>
        </w:rPr>
        <w:t>/</w:t>
      </w:r>
      <w:r w:rsidR="00D06A94" w:rsidRPr="00D06A94">
        <w:rPr>
          <w:rFonts w:ascii="Times New Roman" w:hAnsi="Times New Roman" w:cs="Times New Roman"/>
          <w:sz w:val="28"/>
          <w:szCs w:val="28"/>
        </w:rPr>
        <w:t>/ Крымский экономический вестник. 2013. Т. 2. № 1 (02). С. 100-103.</w:t>
      </w:r>
    </w:p>
    <w:p w14:paraId="27885B5B" w14:textId="7DEDBC14" w:rsidR="00D06A94" w:rsidRDefault="00664463" w:rsidP="0089257E">
      <w:pPr>
        <w:spacing w:line="360" w:lineRule="auto"/>
        <w:ind w:firstLine="709"/>
        <w:rPr>
          <w:rFonts w:ascii="Times New Roman" w:hAnsi="Times New Roman" w:cs="Times New Roman"/>
          <w:sz w:val="28"/>
          <w:szCs w:val="28"/>
        </w:rPr>
      </w:pPr>
      <w:r w:rsidRPr="00664463">
        <w:rPr>
          <w:rFonts w:ascii="Times New Roman" w:hAnsi="Times New Roman" w:cs="Times New Roman"/>
          <w:sz w:val="28"/>
          <w:szCs w:val="28"/>
        </w:rPr>
        <w:t>13</w:t>
      </w:r>
      <w:r w:rsidR="00D06A94" w:rsidRPr="00D06A94">
        <w:rPr>
          <w:rFonts w:ascii="Times New Roman" w:hAnsi="Times New Roman" w:cs="Times New Roman"/>
          <w:sz w:val="28"/>
          <w:szCs w:val="28"/>
        </w:rPr>
        <w:t>. Мусалаева С.А. Электронные деньги и платежные системы/</w:t>
      </w:r>
      <w:r w:rsidR="006F15FA" w:rsidRPr="006F15FA">
        <w:rPr>
          <w:rFonts w:ascii="Times New Roman" w:hAnsi="Times New Roman" w:cs="Times New Roman"/>
          <w:sz w:val="28"/>
          <w:szCs w:val="28"/>
        </w:rPr>
        <w:t>/</w:t>
      </w:r>
      <w:r w:rsidR="00D06A94" w:rsidRPr="00D06A94">
        <w:rPr>
          <w:rFonts w:ascii="Times New Roman" w:hAnsi="Times New Roman" w:cs="Times New Roman"/>
          <w:sz w:val="28"/>
          <w:szCs w:val="28"/>
        </w:rPr>
        <w:t xml:space="preserve"> Проблемы современной экономики. 2010. № 4. С. 206-208.</w:t>
      </w:r>
    </w:p>
    <w:p w14:paraId="5FC45EF2" w14:textId="38839986" w:rsidR="00D06A94" w:rsidRDefault="00664463" w:rsidP="0089257E">
      <w:pPr>
        <w:spacing w:line="360" w:lineRule="auto"/>
        <w:ind w:firstLine="709"/>
        <w:rPr>
          <w:rFonts w:ascii="Times New Roman" w:hAnsi="Times New Roman" w:cs="Times New Roman"/>
          <w:sz w:val="28"/>
          <w:szCs w:val="28"/>
        </w:rPr>
      </w:pPr>
      <w:r w:rsidRPr="00664463">
        <w:rPr>
          <w:rFonts w:ascii="Times New Roman" w:hAnsi="Times New Roman" w:cs="Times New Roman"/>
          <w:sz w:val="28"/>
          <w:szCs w:val="28"/>
        </w:rPr>
        <w:t>14</w:t>
      </w:r>
      <w:r w:rsidR="00D06A94" w:rsidRPr="00D06A94">
        <w:rPr>
          <w:rFonts w:ascii="Times New Roman" w:hAnsi="Times New Roman" w:cs="Times New Roman"/>
          <w:sz w:val="28"/>
          <w:szCs w:val="28"/>
        </w:rPr>
        <w:t>. Парасоцкая Н.Н., Архипова М.А. Электронные деньги: проблемы и перспективы //Бухгалтерский учет в бюджетных и некоммерческих организациях. 2014. № 14. С. 38-42.</w:t>
      </w:r>
    </w:p>
    <w:p w14:paraId="7C78E727" w14:textId="4B3E9AC8" w:rsidR="00D06A94" w:rsidRDefault="00C5697E" w:rsidP="0089257E">
      <w:pPr>
        <w:spacing w:line="360" w:lineRule="auto"/>
        <w:ind w:firstLine="709"/>
        <w:rPr>
          <w:rFonts w:ascii="Times New Roman" w:hAnsi="Times New Roman" w:cs="Times New Roman"/>
          <w:sz w:val="28"/>
          <w:szCs w:val="28"/>
        </w:rPr>
      </w:pPr>
      <w:r w:rsidRPr="00C5697E">
        <w:rPr>
          <w:rFonts w:ascii="Times New Roman" w:hAnsi="Times New Roman" w:cs="Times New Roman"/>
          <w:sz w:val="28"/>
          <w:szCs w:val="28"/>
        </w:rPr>
        <w:t>15</w:t>
      </w:r>
      <w:r w:rsidR="00D06A94" w:rsidRPr="00D06A94">
        <w:rPr>
          <w:rFonts w:ascii="Times New Roman" w:hAnsi="Times New Roman" w:cs="Times New Roman"/>
          <w:sz w:val="28"/>
          <w:szCs w:val="28"/>
        </w:rPr>
        <w:t>. Сучок Я. Новые правила для рынка электронных денег: шаг вперед или его конец [Электронный ресурс] / Я. Сучок, В. Кравчук. Институт экономических исследований и политических консультаций // Приложение к МЕМУ. - 2011. – 260 с.</w:t>
      </w:r>
    </w:p>
    <w:p w14:paraId="2A288033" w14:textId="12040724" w:rsidR="00D06A94" w:rsidRDefault="00C5697E" w:rsidP="0089257E">
      <w:pPr>
        <w:spacing w:line="360" w:lineRule="auto"/>
        <w:ind w:firstLine="709"/>
        <w:rPr>
          <w:rFonts w:ascii="Times New Roman" w:hAnsi="Times New Roman" w:cs="Times New Roman"/>
          <w:sz w:val="28"/>
          <w:szCs w:val="28"/>
        </w:rPr>
      </w:pPr>
      <w:r w:rsidRPr="00C5697E">
        <w:rPr>
          <w:rFonts w:ascii="Times New Roman" w:hAnsi="Times New Roman" w:cs="Times New Roman"/>
          <w:sz w:val="28"/>
          <w:szCs w:val="28"/>
        </w:rPr>
        <w:t>16</w:t>
      </w:r>
      <w:r w:rsidR="00D06A94" w:rsidRPr="00D06A94">
        <w:rPr>
          <w:rFonts w:ascii="Times New Roman" w:hAnsi="Times New Roman" w:cs="Times New Roman"/>
          <w:sz w:val="28"/>
          <w:szCs w:val="28"/>
        </w:rPr>
        <w:t>. Ушаков А.А. Электронные деньги: новое значение известного термина // Юридическая наука и практика. 2012. Т. 8. № 1. С. 171-175.</w:t>
      </w:r>
    </w:p>
    <w:p w14:paraId="6202B751" w14:textId="54BCC67B" w:rsidR="00D06A94" w:rsidRDefault="00D06A94" w:rsidP="0089257E">
      <w:pPr>
        <w:spacing w:line="360" w:lineRule="auto"/>
        <w:ind w:firstLine="709"/>
        <w:rPr>
          <w:rFonts w:ascii="Times New Roman" w:hAnsi="Times New Roman" w:cs="Times New Roman"/>
          <w:sz w:val="28"/>
          <w:szCs w:val="28"/>
        </w:rPr>
      </w:pPr>
      <w:r w:rsidRPr="00D06A94">
        <w:rPr>
          <w:rFonts w:ascii="Times New Roman" w:hAnsi="Times New Roman" w:cs="Times New Roman"/>
          <w:sz w:val="28"/>
          <w:szCs w:val="28"/>
        </w:rPr>
        <w:t>17. Халина Н.В. Электронные деньги в России: восприятие населением современных способов платежей //Мониторинг общественного мнения: экономические и социальные перемены. 2013. № 2 (114). С. 122-130.</w:t>
      </w:r>
    </w:p>
    <w:p w14:paraId="7E8EBCD7" w14:textId="20CF039B" w:rsidR="00D06A94" w:rsidRDefault="00C5697E" w:rsidP="0089257E">
      <w:pPr>
        <w:spacing w:line="360" w:lineRule="auto"/>
        <w:ind w:firstLine="709"/>
        <w:rPr>
          <w:rFonts w:ascii="Times New Roman" w:hAnsi="Times New Roman" w:cs="Times New Roman"/>
          <w:sz w:val="28"/>
          <w:szCs w:val="28"/>
        </w:rPr>
      </w:pPr>
      <w:r w:rsidRPr="00C5697E">
        <w:rPr>
          <w:rFonts w:ascii="Times New Roman" w:hAnsi="Times New Roman" w:cs="Times New Roman"/>
          <w:sz w:val="28"/>
          <w:szCs w:val="28"/>
        </w:rPr>
        <w:t>18</w:t>
      </w:r>
      <w:r w:rsidR="00D06A94" w:rsidRPr="00D06A94">
        <w:rPr>
          <w:rFonts w:ascii="Times New Roman" w:hAnsi="Times New Roman" w:cs="Times New Roman"/>
          <w:sz w:val="28"/>
          <w:szCs w:val="28"/>
        </w:rPr>
        <w:t>. Хобяков И.А., Долгова Т.Г. Децентрализованные электронные деньги BITCOIN //Актуальные проблемы авиации и космонавтики. 2014. Т. 1. № 10. С. 396-397.</w:t>
      </w:r>
    </w:p>
    <w:p w14:paraId="73DB057C" w14:textId="2DD50C32" w:rsidR="00D06A94" w:rsidRDefault="00C5697E" w:rsidP="0089257E">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19</w:t>
      </w:r>
      <w:r w:rsidR="00D06A94" w:rsidRPr="00D06A94">
        <w:rPr>
          <w:rFonts w:ascii="Times New Roman" w:hAnsi="Times New Roman" w:cs="Times New Roman"/>
          <w:sz w:val="28"/>
          <w:szCs w:val="28"/>
        </w:rPr>
        <w:t>. Шарко Н.Ю. Электронные деньги и перспектива развития в современном мире // Вестник Кыргызско-Российского славянского университета. 2014. Т. 14. № 8. С. 196-198.</w:t>
      </w:r>
    </w:p>
    <w:p w14:paraId="23325B3A" w14:textId="58C1C22A" w:rsidR="00D06A94" w:rsidRPr="00325021" w:rsidRDefault="00D06A94" w:rsidP="0089257E">
      <w:pPr>
        <w:spacing w:line="360" w:lineRule="auto"/>
        <w:ind w:firstLine="709"/>
        <w:rPr>
          <w:rFonts w:ascii="Times New Roman" w:hAnsi="Times New Roman" w:cs="Times New Roman"/>
          <w:sz w:val="28"/>
          <w:szCs w:val="28"/>
        </w:rPr>
      </w:pPr>
      <w:r>
        <w:rPr>
          <w:rFonts w:ascii="Times New Roman" w:hAnsi="Times New Roman" w:cs="Times New Roman"/>
          <w:sz w:val="28"/>
          <w:szCs w:val="28"/>
        </w:rPr>
        <w:t>2</w:t>
      </w:r>
      <w:r w:rsidR="00C5697E" w:rsidRPr="00C5697E">
        <w:rPr>
          <w:rFonts w:ascii="Times New Roman" w:hAnsi="Times New Roman" w:cs="Times New Roman"/>
          <w:sz w:val="28"/>
          <w:szCs w:val="28"/>
        </w:rPr>
        <w:t>0</w:t>
      </w:r>
      <w:r>
        <w:rPr>
          <w:rFonts w:ascii="Times New Roman" w:hAnsi="Times New Roman" w:cs="Times New Roman"/>
          <w:sz w:val="28"/>
          <w:szCs w:val="28"/>
        </w:rPr>
        <w:t>.</w:t>
      </w:r>
      <w:r w:rsidRPr="00325021">
        <w:rPr>
          <w:rFonts w:ascii="Times New Roman" w:hAnsi="Times New Roman" w:cs="Times New Roman"/>
          <w:sz w:val="28"/>
          <w:szCs w:val="28"/>
        </w:rPr>
        <w:t xml:space="preserve">Виды и классификация электронных денег [Электронный ресурс] Режим доступа: </w:t>
      </w:r>
      <w:hyperlink r:id="rId22" w:history="1">
        <w:r w:rsidRPr="00325021">
          <w:rPr>
            <w:rStyle w:val="a3"/>
            <w:rFonts w:ascii="Times New Roman" w:hAnsi="Times New Roman" w:cs="Times New Roman"/>
            <w:color w:val="auto"/>
            <w:sz w:val="28"/>
            <w:szCs w:val="28"/>
            <w:u w:val="none"/>
          </w:rPr>
          <w:t>http://dic.academic.ru/dic.nsf/ruwiki/840224</w:t>
        </w:r>
      </w:hyperlink>
    </w:p>
    <w:p w14:paraId="2418C7F5" w14:textId="74CA2E6C" w:rsidR="00D06A94" w:rsidRPr="007A0145" w:rsidRDefault="00C5697E" w:rsidP="0089257E">
      <w:pPr>
        <w:spacing w:line="360" w:lineRule="auto"/>
        <w:ind w:firstLine="709"/>
        <w:rPr>
          <w:rFonts w:ascii="Times New Roman" w:hAnsi="Times New Roman" w:cs="Times New Roman"/>
          <w:sz w:val="28"/>
          <w:szCs w:val="28"/>
        </w:rPr>
      </w:pPr>
      <w:r w:rsidRPr="00C5697E">
        <w:rPr>
          <w:rFonts w:ascii="Times New Roman" w:hAnsi="Times New Roman" w:cs="Times New Roman"/>
          <w:sz w:val="28"/>
          <w:szCs w:val="28"/>
        </w:rPr>
        <w:t>21</w:t>
      </w:r>
      <w:r w:rsidR="00D06A94" w:rsidRPr="001E2196">
        <w:rPr>
          <w:rFonts w:ascii="Times New Roman" w:hAnsi="Times New Roman" w:cs="Times New Roman"/>
          <w:sz w:val="28"/>
          <w:szCs w:val="28"/>
        </w:rPr>
        <w:t>. Мировой опыт и перспективы развития эл</w:t>
      </w:r>
      <w:r w:rsidR="00D06A94">
        <w:rPr>
          <w:rFonts w:ascii="Times New Roman" w:hAnsi="Times New Roman" w:cs="Times New Roman"/>
          <w:sz w:val="28"/>
          <w:szCs w:val="28"/>
        </w:rPr>
        <w:t>ектронных денег в России</w:t>
      </w:r>
      <w:r w:rsidR="00D06A94" w:rsidRPr="001E2196">
        <w:rPr>
          <w:rFonts w:ascii="Times New Roman" w:hAnsi="Times New Roman" w:cs="Times New Roman"/>
          <w:sz w:val="28"/>
          <w:szCs w:val="28"/>
        </w:rPr>
        <w:t>: научно-аналитические материалы. Вып. 10 / [П. М. Сенищ, В. М. Кравец, В. И. Мищенко и др.]; под ред. В. И. Мищенко. М: Центр научных исследований, 2010. - 145 с.</w:t>
      </w:r>
    </w:p>
    <w:p w14:paraId="1B74B057" w14:textId="2F86234D" w:rsidR="00D06A94" w:rsidRPr="001A2C04" w:rsidRDefault="006F15FA" w:rsidP="0089257E">
      <w:pPr>
        <w:spacing w:line="360" w:lineRule="auto"/>
        <w:ind w:firstLine="709"/>
        <w:rPr>
          <w:rFonts w:ascii="Times New Roman" w:hAnsi="Times New Roman" w:cs="Times New Roman"/>
          <w:sz w:val="28"/>
          <w:szCs w:val="28"/>
        </w:rPr>
      </w:pPr>
      <w:r w:rsidRPr="006F15FA">
        <w:rPr>
          <w:rFonts w:ascii="Times New Roman" w:hAnsi="Times New Roman" w:cs="Times New Roman"/>
          <w:sz w:val="28"/>
          <w:szCs w:val="28"/>
        </w:rPr>
        <w:t>22</w:t>
      </w:r>
      <w:r w:rsidR="00D06A94" w:rsidRPr="00581703">
        <w:rPr>
          <w:rFonts w:ascii="Times New Roman" w:hAnsi="Times New Roman" w:cs="Times New Roman"/>
          <w:sz w:val="28"/>
          <w:szCs w:val="28"/>
        </w:rPr>
        <w:t>.</w:t>
      </w:r>
      <w:r w:rsidR="00D06A94" w:rsidRPr="001A2C04">
        <w:rPr>
          <w:rFonts w:ascii="Times New Roman" w:hAnsi="Times New Roman" w:cs="Times New Roman"/>
          <w:sz w:val="28"/>
          <w:szCs w:val="28"/>
        </w:rPr>
        <w:t xml:space="preserve"> Сущность и основные черты рыночного хозяйства </w:t>
      </w:r>
      <w:bookmarkStart w:id="9" w:name="_Hlk484046219"/>
      <w:r w:rsidR="00D06A94" w:rsidRPr="001A2C04">
        <w:rPr>
          <w:rFonts w:ascii="Times New Roman" w:hAnsi="Times New Roman" w:cs="Times New Roman"/>
          <w:sz w:val="28"/>
          <w:szCs w:val="28"/>
        </w:rPr>
        <w:t xml:space="preserve">[Электронный ресурс] Режим доступа: </w:t>
      </w:r>
      <w:bookmarkEnd w:id="9"/>
      <w:r w:rsidR="00D06A94" w:rsidRPr="001A2C04">
        <w:rPr>
          <w:rFonts w:ascii="Times New Roman" w:hAnsi="Times New Roman" w:cs="Times New Roman"/>
          <w:sz w:val="28"/>
          <w:szCs w:val="28"/>
          <w:lang w:val="en-US"/>
        </w:rPr>
        <w:t>http</w:t>
      </w:r>
      <w:r w:rsidR="00D06A94" w:rsidRPr="001A2C04">
        <w:rPr>
          <w:rFonts w:ascii="Times New Roman" w:hAnsi="Times New Roman" w:cs="Times New Roman"/>
          <w:sz w:val="28"/>
          <w:szCs w:val="28"/>
        </w:rPr>
        <w:t>://</w:t>
      </w:r>
      <w:r w:rsidR="00D06A94" w:rsidRPr="001A2C04">
        <w:rPr>
          <w:rFonts w:ascii="Times New Roman" w:hAnsi="Times New Roman" w:cs="Times New Roman"/>
          <w:sz w:val="28"/>
          <w:szCs w:val="28"/>
          <w:lang w:val="en-US"/>
        </w:rPr>
        <w:t>textbooks</w:t>
      </w:r>
      <w:r w:rsidR="00D06A94" w:rsidRPr="001A2C04">
        <w:rPr>
          <w:rFonts w:ascii="Times New Roman" w:hAnsi="Times New Roman" w:cs="Times New Roman"/>
          <w:sz w:val="28"/>
          <w:szCs w:val="28"/>
        </w:rPr>
        <w:t>.</w:t>
      </w:r>
      <w:r w:rsidR="00D06A94" w:rsidRPr="001A2C04">
        <w:rPr>
          <w:rFonts w:ascii="Times New Roman" w:hAnsi="Times New Roman" w:cs="Times New Roman"/>
          <w:sz w:val="28"/>
          <w:szCs w:val="28"/>
          <w:lang w:val="en-US"/>
        </w:rPr>
        <w:t>studio</w:t>
      </w:r>
      <w:r w:rsidR="00D06A94" w:rsidRPr="001A2C04">
        <w:rPr>
          <w:rFonts w:ascii="Times New Roman" w:hAnsi="Times New Roman" w:cs="Times New Roman"/>
          <w:sz w:val="28"/>
          <w:szCs w:val="28"/>
        </w:rPr>
        <w:t>/</w:t>
      </w:r>
      <w:r w:rsidR="00D06A94" w:rsidRPr="001A2C04">
        <w:rPr>
          <w:rFonts w:ascii="Times New Roman" w:hAnsi="Times New Roman" w:cs="Times New Roman"/>
          <w:sz w:val="28"/>
          <w:szCs w:val="28"/>
          <w:lang w:val="en-US"/>
        </w:rPr>
        <w:t>ekonomicheskaya</w:t>
      </w:r>
      <w:r w:rsidR="00D06A94" w:rsidRPr="001A2C04">
        <w:rPr>
          <w:rFonts w:ascii="Times New Roman" w:hAnsi="Times New Roman" w:cs="Times New Roman"/>
          <w:sz w:val="28"/>
          <w:szCs w:val="28"/>
        </w:rPr>
        <w:t>-</w:t>
      </w:r>
      <w:r w:rsidR="00D06A94" w:rsidRPr="001A2C04">
        <w:rPr>
          <w:rFonts w:ascii="Times New Roman" w:hAnsi="Times New Roman" w:cs="Times New Roman"/>
          <w:sz w:val="28"/>
          <w:szCs w:val="28"/>
          <w:lang w:val="en-US"/>
        </w:rPr>
        <w:t>teoriya</w:t>
      </w:r>
      <w:r w:rsidR="00D06A94" w:rsidRPr="001A2C04">
        <w:rPr>
          <w:rFonts w:ascii="Times New Roman" w:hAnsi="Times New Roman" w:cs="Times New Roman"/>
          <w:sz w:val="28"/>
          <w:szCs w:val="28"/>
        </w:rPr>
        <w:t>-</w:t>
      </w:r>
      <w:r w:rsidR="00D06A94" w:rsidRPr="001A2C04">
        <w:rPr>
          <w:rFonts w:ascii="Times New Roman" w:hAnsi="Times New Roman" w:cs="Times New Roman"/>
          <w:sz w:val="28"/>
          <w:szCs w:val="28"/>
          <w:lang w:val="en-US"/>
        </w:rPr>
        <w:t>uchebnik</w:t>
      </w:r>
      <w:r w:rsidR="00D06A94" w:rsidRPr="001A2C04">
        <w:rPr>
          <w:rFonts w:ascii="Times New Roman" w:hAnsi="Times New Roman" w:cs="Times New Roman"/>
          <w:sz w:val="28"/>
          <w:szCs w:val="28"/>
        </w:rPr>
        <w:t>/</w:t>
      </w:r>
      <w:r w:rsidR="00D06A94" w:rsidRPr="001A2C04">
        <w:rPr>
          <w:rFonts w:ascii="Times New Roman" w:hAnsi="Times New Roman" w:cs="Times New Roman"/>
          <w:sz w:val="28"/>
          <w:szCs w:val="28"/>
          <w:lang w:val="en-US"/>
        </w:rPr>
        <w:t>suschnost</w:t>
      </w:r>
      <w:r w:rsidR="00D06A94" w:rsidRPr="001A2C04">
        <w:rPr>
          <w:rFonts w:ascii="Times New Roman" w:hAnsi="Times New Roman" w:cs="Times New Roman"/>
          <w:sz w:val="28"/>
          <w:szCs w:val="28"/>
        </w:rPr>
        <w:t>-</w:t>
      </w:r>
      <w:r w:rsidR="00D06A94" w:rsidRPr="001A2C04">
        <w:rPr>
          <w:rFonts w:ascii="Times New Roman" w:hAnsi="Times New Roman" w:cs="Times New Roman"/>
          <w:sz w:val="28"/>
          <w:szCs w:val="28"/>
          <w:lang w:val="en-US"/>
        </w:rPr>
        <w:t>osnovnyie</w:t>
      </w:r>
      <w:r w:rsidR="00D06A94" w:rsidRPr="001A2C04">
        <w:rPr>
          <w:rFonts w:ascii="Times New Roman" w:hAnsi="Times New Roman" w:cs="Times New Roman"/>
          <w:sz w:val="28"/>
          <w:szCs w:val="28"/>
        </w:rPr>
        <w:t>-</w:t>
      </w:r>
      <w:r w:rsidR="00D06A94" w:rsidRPr="001A2C04">
        <w:rPr>
          <w:rFonts w:ascii="Times New Roman" w:hAnsi="Times New Roman" w:cs="Times New Roman"/>
          <w:sz w:val="28"/>
          <w:szCs w:val="28"/>
          <w:lang w:val="en-US"/>
        </w:rPr>
        <w:t>chertyi</w:t>
      </w:r>
      <w:r w:rsidR="00D06A94" w:rsidRPr="001A2C04">
        <w:rPr>
          <w:rFonts w:ascii="Times New Roman" w:hAnsi="Times New Roman" w:cs="Times New Roman"/>
          <w:sz w:val="28"/>
          <w:szCs w:val="28"/>
        </w:rPr>
        <w:t>-</w:t>
      </w:r>
      <w:r w:rsidR="00D06A94" w:rsidRPr="001A2C04">
        <w:rPr>
          <w:rFonts w:ascii="Times New Roman" w:hAnsi="Times New Roman" w:cs="Times New Roman"/>
          <w:sz w:val="28"/>
          <w:szCs w:val="28"/>
          <w:lang w:val="en-US"/>
        </w:rPr>
        <w:t>ryinochnogo</w:t>
      </w:r>
      <w:r w:rsidR="00D06A94" w:rsidRPr="001A2C04">
        <w:rPr>
          <w:rFonts w:ascii="Times New Roman" w:hAnsi="Times New Roman" w:cs="Times New Roman"/>
          <w:sz w:val="28"/>
          <w:szCs w:val="28"/>
        </w:rPr>
        <w:t>.</w:t>
      </w:r>
      <w:r w:rsidR="00D06A94" w:rsidRPr="001A2C04">
        <w:rPr>
          <w:rFonts w:ascii="Times New Roman" w:hAnsi="Times New Roman" w:cs="Times New Roman"/>
          <w:sz w:val="28"/>
          <w:szCs w:val="28"/>
          <w:lang w:val="en-US"/>
        </w:rPr>
        <w:t>html</w:t>
      </w:r>
    </w:p>
    <w:p w14:paraId="7AFC69E6" w14:textId="01A5CB17" w:rsidR="00D06A94" w:rsidRPr="001A2C04" w:rsidRDefault="006F15FA" w:rsidP="0089257E">
      <w:pPr>
        <w:spacing w:line="360" w:lineRule="auto"/>
        <w:ind w:firstLine="709"/>
        <w:rPr>
          <w:rFonts w:ascii="Times New Roman" w:hAnsi="Times New Roman" w:cs="Times New Roman"/>
          <w:sz w:val="28"/>
          <w:szCs w:val="28"/>
        </w:rPr>
      </w:pPr>
      <w:r w:rsidRPr="006F15FA">
        <w:rPr>
          <w:rFonts w:ascii="Times New Roman" w:hAnsi="Times New Roman" w:cs="Times New Roman"/>
          <w:sz w:val="28"/>
          <w:szCs w:val="28"/>
        </w:rPr>
        <w:t>23</w:t>
      </w:r>
      <w:r w:rsidR="00D06A94" w:rsidRPr="001A2C04">
        <w:rPr>
          <w:rFonts w:ascii="Times New Roman" w:hAnsi="Times New Roman" w:cs="Times New Roman"/>
          <w:sz w:val="28"/>
          <w:szCs w:val="28"/>
        </w:rPr>
        <w:t>. Функции и роль рынка в экономике. Система, с</w:t>
      </w:r>
      <w:r w:rsidR="00D06A94">
        <w:rPr>
          <w:rFonts w:ascii="Times New Roman" w:hAnsi="Times New Roman" w:cs="Times New Roman"/>
          <w:sz w:val="28"/>
          <w:szCs w:val="28"/>
        </w:rPr>
        <w:t xml:space="preserve">труктура и инфраструктура рынка </w:t>
      </w:r>
      <w:r w:rsidR="00D06A94" w:rsidRPr="001A2C04">
        <w:rPr>
          <w:rFonts w:ascii="Times New Roman" w:hAnsi="Times New Roman" w:cs="Times New Roman"/>
          <w:sz w:val="28"/>
          <w:szCs w:val="28"/>
        </w:rPr>
        <w:t>[Электронный ресурс] Режим доступа: http://economy-bases.ru/t3r2part2.html</w:t>
      </w:r>
    </w:p>
    <w:p w14:paraId="1711A409" w14:textId="652D256C" w:rsidR="00D06A94" w:rsidRPr="007A0145" w:rsidRDefault="006F15FA" w:rsidP="0089257E">
      <w:pPr>
        <w:spacing w:line="360" w:lineRule="auto"/>
        <w:ind w:firstLine="709"/>
        <w:rPr>
          <w:rFonts w:ascii="Times New Roman" w:hAnsi="Times New Roman" w:cs="Times New Roman"/>
          <w:sz w:val="28"/>
          <w:szCs w:val="28"/>
        </w:rPr>
      </w:pPr>
      <w:r w:rsidRPr="006F15FA">
        <w:rPr>
          <w:rFonts w:ascii="Times New Roman" w:hAnsi="Times New Roman" w:cs="Times New Roman"/>
          <w:sz w:val="28"/>
          <w:szCs w:val="28"/>
        </w:rPr>
        <w:t>24</w:t>
      </w:r>
      <w:r w:rsidR="00D06A94">
        <w:rPr>
          <w:rFonts w:ascii="Times New Roman" w:hAnsi="Times New Roman" w:cs="Times New Roman"/>
          <w:sz w:val="28"/>
          <w:szCs w:val="28"/>
        </w:rPr>
        <w:t>.</w:t>
      </w:r>
      <w:r w:rsidRPr="006F15FA">
        <w:rPr>
          <w:rFonts w:ascii="Times New Roman" w:hAnsi="Times New Roman" w:cs="Times New Roman"/>
          <w:sz w:val="28"/>
          <w:szCs w:val="28"/>
        </w:rPr>
        <w:t xml:space="preserve"> </w:t>
      </w:r>
      <w:r w:rsidR="00D06A94">
        <w:rPr>
          <w:rFonts w:ascii="Times New Roman" w:hAnsi="Times New Roman" w:cs="Times New Roman"/>
          <w:sz w:val="28"/>
          <w:szCs w:val="28"/>
        </w:rPr>
        <w:t xml:space="preserve">Электронные деньги </w:t>
      </w:r>
      <w:r w:rsidR="00D06A94" w:rsidRPr="00D95DC0">
        <w:rPr>
          <w:rFonts w:ascii="Times New Roman" w:hAnsi="Times New Roman" w:cs="Times New Roman"/>
          <w:sz w:val="28"/>
          <w:szCs w:val="28"/>
        </w:rPr>
        <w:t>[</w:t>
      </w:r>
      <w:r w:rsidR="00D06A94">
        <w:rPr>
          <w:rFonts w:ascii="Times New Roman" w:hAnsi="Times New Roman" w:cs="Times New Roman"/>
          <w:sz w:val="28"/>
          <w:szCs w:val="28"/>
        </w:rPr>
        <w:t xml:space="preserve">Электронный ресурс] Режим доступа: </w:t>
      </w:r>
      <w:r w:rsidR="00D06A94" w:rsidRPr="00325021">
        <w:rPr>
          <w:rFonts w:ascii="Times New Roman" w:hAnsi="Times New Roman" w:cs="Times New Roman"/>
          <w:sz w:val="28"/>
          <w:szCs w:val="28"/>
        </w:rPr>
        <w:t>http://www.globalmg.ru/electronnye-dengi.shtml</w:t>
      </w:r>
    </w:p>
    <w:sectPr w:rsidR="00D06A94" w:rsidRPr="007A0145" w:rsidSect="00672E95">
      <w:pgSz w:w="11906" w:h="16838" w:code="9"/>
      <w:pgMar w:top="1134" w:right="567" w:bottom="1134" w:left="1701" w:header="709" w:footer="70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880A1" w14:textId="77777777" w:rsidR="00252D76" w:rsidRDefault="00252D76" w:rsidP="0091771A">
      <w:pPr>
        <w:spacing w:after="0" w:line="240" w:lineRule="auto"/>
      </w:pPr>
      <w:r>
        <w:separator/>
      </w:r>
    </w:p>
  </w:endnote>
  <w:endnote w:type="continuationSeparator" w:id="0">
    <w:p w14:paraId="4CD1471F" w14:textId="77777777" w:rsidR="00252D76" w:rsidRDefault="00252D76" w:rsidP="0091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3B06C" w14:textId="77777777" w:rsidR="006F15FA" w:rsidRDefault="006F15F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981006"/>
      <w:docPartObj>
        <w:docPartGallery w:val="Page Numbers (Bottom of Page)"/>
        <w:docPartUnique/>
      </w:docPartObj>
    </w:sdtPr>
    <w:sdtContent>
      <w:p w14:paraId="42823D6E" w14:textId="142F72C4" w:rsidR="006F15FA" w:rsidRDefault="006F15FA">
        <w:pPr>
          <w:pStyle w:val="af"/>
          <w:jc w:val="center"/>
        </w:pPr>
        <w:r>
          <w:fldChar w:fldCharType="begin"/>
        </w:r>
        <w:r>
          <w:instrText>PAGE   \* MERGEFORMAT</w:instrText>
        </w:r>
        <w:r>
          <w:fldChar w:fldCharType="separate"/>
        </w:r>
        <w:r w:rsidR="0021770C">
          <w:rPr>
            <w:noProof/>
          </w:rPr>
          <w:t>25</w:t>
        </w:r>
        <w:r>
          <w:fldChar w:fldCharType="end"/>
        </w:r>
      </w:p>
    </w:sdtContent>
  </w:sdt>
  <w:p w14:paraId="0342FA55" w14:textId="77777777" w:rsidR="006F15FA" w:rsidRDefault="006F15FA">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3CF2" w14:textId="77777777" w:rsidR="006F15FA" w:rsidRDefault="006F15F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5C12" w14:textId="77777777" w:rsidR="00252D76" w:rsidRDefault="00252D76" w:rsidP="0091771A">
      <w:pPr>
        <w:spacing w:after="0" w:line="240" w:lineRule="auto"/>
      </w:pPr>
      <w:r>
        <w:separator/>
      </w:r>
    </w:p>
  </w:footnote>
  <w:footnote w:type="continuationSeparator" w:id="0">
    <w:p w14:paraId="4F6186A0" w14:textId="77777777" w:rsidR="00252D76" w:rsidRDefault="00252D76" w:rsidP="00917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CDEA" w14:textId="77777777" w:rsidR="006F15FA" w:rsidRDefault="006F15F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AA8C7" w14:textId="77777777" w:rsidR="006F15FA" w:rsidRDefault="006F15FA">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2B5F" w14:textId="77777777" w:rsidR="006F15FA" w:rsidRDefault="006F15F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57DE7"/>
    <w:multiLevelType w:val="multilevel"/>
    <w:tmpl w:val="7D5222E0"/>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16962405"/>
    <w:multiLevelType w:val="hybridMultilevel"/>
    <w:tmpl w:val="3E6AD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D87DAA"/>
    <w:multiLevelType w:val="hybridMultilevel"/>
    <w:tmpl w:val="6CA8C894"/>
    <w:lvl w:ilvl="0" w:tplc="9B92982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6F3AC1"/>
    <w:multiLevelType w:val="hybridMultilevel"/>
    <w:tmpl w:val="3CA04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721636"/>
    <w:multiLevelType w:val="hybridMultilevel"/>
    <w:tmpl w:val="71AA0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8A11D4"/>
    <w:multiLevelType w:val="hybridMultilevel"/>
    <w:tmpl w:val="361C2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6228F6"/>
    <w:multiLevelType w:val="hybridMultilevel"/>
    <w:tmpl w:val="4AC4A8A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77CC1881"/>
    <w:multiLevelType w:val="hybridMultilevel"/>
    <w:tmpl w:val="C4A0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C1"/>
    <w:rsid w:val="00001E0D"/>
    <w:rsid w:val="00006347"/>
    <w:rsid w:val="00035A6F"/>
    <w:rsid w:val="0004378A"/>
    <w:rsid w:val="00074328"/>
    <w:rsid w:val="000C0130"/>
    <w:rsid w:val="000C08F9"/>
    <w:rsid w:val="000C2FD4"/>
    <w:rsid w:val="000C7D0F"/>
    <w:rsid w:val="000D7FE2"/>
    <w:rsid w:val="000E519E"/>
    <w:rsid w:val="00106335"/>
    <w:rsid w:val="00142B95"/>
    <w:rsid w:val="001552F6"/>
    <w:rsid w:val="0017034A"/>
    <w:rsid w:val="00183F3B"/>
    <w:rsid w:val="001A2C04"/>
    <w:rsid w:val="001B539A"/>
    <w:rsid w:val="001E2196"/>
    <w:rsid w:val="00206569"/>
    <w:rsid w:val="002075CC"/>
    <w:rsid w:val="00214629"/>
    <w:rsid w:val="0021770C"/>
    <w:rsid w:val="00220518"/>
    <w:rsid w:val="00252D76"/>
    <w:rsid w:val="00284B61"/>
    <w:rsid w:val="0029723C"/>
    <w:rsid w:val="002A31B2"/>
    <w:rsid w:val="002A5B2F"/>
    <w:rsid w:val="002B48F2"/>
    <w:rsid w:val="00325021"/>
    <w:rsid w:val="003332D1"/>
    <w:rsid w:val="00340BC3"/>
    <w:rsid w:val="00362D17"/>
    <w:rsid w:val="0037381A"/>
    <w:rsid w:val="00383E35"/>
    <w:rsid w:val="003B69D9"/>
    <w:rsid w:val="003C49DD"/>
    <w:rsid w:val="003D4488"/>
    <w:rsid w:val="003D544E"/>
    <w:rsid w:val="003F086A"/>
    <w:rsid w:val="004509ED"/>
    <w:rsid w:val="0045284A"/>
    <w:rsid w:val="00465616"/>
    <w:rsid w:val="00477027"/>
    <w:rsid w:val="00486AAD"/>
    <w:rsid w:val="004C73FB"/>
    <w:rsid w:val="004D58FE"/>
    <w:rsid w:val="004D7934"/>
    <w:rsid w:val="004E23AF"/>
    <w:rsid w:val="00514E50"/>
    <w:rsid w:val="005323CF"/>
    <w:rsid w:val="005442AC"/>
    <w:rsid w:val="00551B97"/>
    <w:rsid w:val="00556C5A"/>
    <w:rsid w:val="00581703"/>
    <w:rsid w:val="005D619F"/>
    <w:rsid w:val="005F646D"/>
    <w:rsid w:val="00641E80"/>
    <w:rsid w:val="00645B0F"/>
    <w:rsid w:val="00664463"/>
    <w:rsid w:val="00672E95"/>
    <w:rsid w:val="00673AB7"/>
    <w:rsid w:val="0067527C"/>
    <w:rsid w:val="00687716"/>
    <w:rsid w:val="006C3E46"/>
    <w:rsid w:val="006F15FA"/>
    <w:rsid w:val="00721E42"/>
    <w:rsid w:val="00783B7B"/>
    <w:rsid w:val="007A0145"/>
    <w:rsid w:val="007B1F42"/>
    <w:rsid w:val="007C02C1"/>
    <w:rsid w:val="007C29FD"/>
    <w:rsid w:val="008244BB"/>
    <w:rsid w:val="00831AC3"/>
    <w:rsid w:val="00855F6D"/>
    <w:rsid w:val="0086553D"/>
    <w:rsid w:val="00870054"/>
    <w:rsid w:val="008706D5"/>
    <w:rsid w:val="0089257E"/>
    <w:rsid w:val="0091771A"/>
    <w:rsid w:val="00971AF0"/>
    <w:rsid w:val="009B31A1"/>
    <w:rsid w:val="009F1DA8"/>
    <w:rsid w:val="009F3468"/>
    <w:rsid w:val="00A0579E"/>
    <w:rsid w:val="00A3714B"/>
    <w:rsid w:val="00A82702"/>
    <w:rsid w:val="00A92DD2"/>
    <w:rsid w:val="00AA15C1"/>
    <w:rsid w:val="00AA54CA"/>
    <w:rsid w:val="00AD149F"/>
    <w:rsid w:val="00AE2637"/>
    <w:rsid w:val="00B102D1"/>
    <w:rsid w:val="00B32121"/>
    <w:rsid w:val="00B56269"/>
    <w:rsid w:val="00B708B8"/>
    <w:rsid w:val="00B811DE"/>
    <w:rsid w:val="00B8536E"/>
    <w:rsid w:val="00B9452F"/>
    <w:rsid w:val="00BF7EB7"/>
    <w:rsid w:val="00C419BD"/>
    <w:rsid w:val="00C50096"/>
    <w:rsid w:val="00C513F0"/>
    <w:rsid w:val="00C5409E"/>
    <w:rsid w:val="00C5697E"/>
    <w:rsid w:val="00C66471"/>
    <w:rsid w:val="00C9355E"/>
    <w:rsid w:val="00CD1699"/>
    <w:rsid w:val="00CE6ED8"/>
    <w:rsid w:val="00D035C3"/>
    <w:rsid w:val="00D06A94"/>
    <w:rsid w:val="00D246D8"/>
    <w:rsid w:val="00D33DEB"/>
    <w:rsid w:val="00D52DF2"/>
    <w:rsid w:val="00D65D71"/>
    <w:rsid w:val="00D828FA"/>
    <w:rsid w:val="00D95DC0"/>
    <w:rsid w:val="00DC6DA0"/>
    <w:rsid w:val="00DF2383"/>
    <w:rsid w:val="00E02B6C"/>
    <w:rsid w:val="00E071E4"/>
    <w:rsid w:val="00E33AC0"/>
    <w:rsid w:val="00EB0CE1"/>
    <w:rsid w:val="00EC07C8"/>
    <w:rsid w:val="00ED28A2"/>
    <w:rsid w:val="00ED4C42"/>
    <w:rsid w:val="00F0513C"/>
    <w:rsid w:val="00F43BF6"/>
    <w:rsid w:val="00F47929"/>
    <w:rsid w:val="00F53608"/>
    <w:rsid w:val="00F6067E"/>
    <w:rsid w:val="00F92D34"/>
    <w:rsid w:val="00FC7D04"/>
    <w:rsid w:val="00FD5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AEB2"/>
  <w15:chartTrackingRefBased/>
  <w15:docId w15:val="{0F2267C9-17C0-4A67-9CBD-F59681FF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F7E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54CA"/>
  </w:style>
  <w:style w:type="character" w:styleId="a3">
    <w:name w:val="Hyperlink"/>
    <w:basedOn w:val="a0"/>
    <w:uiPriority w:val="99"/>
    <w:unhideWhenUsed/>
    <w:rsid w:val="0004378A"/>
    <w:rPr>
      <w:color w:val="0563C1" w:themeColor="hyperlink"/>
      <w:u w:val="single"/>
    </w:rPr>
  </w:style>
  <w:style w:type="character" w:customStyle="1" w:styleId="1">
    <w:name w:val="Упомянуть1"/>
    <w:basedOn w:val="a0"/>
    <w:uiPriority w:val="99"/>
    <w:semiHidden/>
    <w:unhideWhenUsed/>
    <w:rsid w:val="0004378A"/>
    <w:rPr>
      <w:color w:val="2B579A"/>
      <w:shd w:val="clear" w:color="auto" w:fill="E6E6E6"/>
    </w:rPr>
  </w:style>
  <w:style w:type="paragraph" w:styleId="a4">
    <w:name w:val="List Paragraph"/>
    <w:basedOn w:val="a"/>
    <w:uiPriority w:val="34"/>
    <w:qFormat/>
    <w:rsid w:val="0029723C"/>
    <w:pPr>
      <w:ind w:left="720"/>
      <w:contextualSpacing/>
    </w:pPr>
  </w:style>
  <w:style w:type="character" w:styleId="a5">
    <w:name w:val="annotation reference"/>
    <w:basedOn w:val="a0"/>
    <w:uiPriority w:val="99"/>
    <w:semiHidden/>
    <w:unhideWhenUsed/>
    <w:rsid w:val="00ED28A2"/>
    <w:rPr>
      <w:sz w:val="16"/>
      <w:szCs w:val="16"/>
    </w:rPr>
  </w:style>
  <w:style w:type="paragraph" w:styleId="a6">
    <w:name w:val="annotation text"/>
    <w:basedOn w:val="a"/>
    <w:link w:val="a7"/>
    <w:uiPriority w:val="99"/>
    <w:semiHidden/>
    <w:unhideWhenUsed/>
    <w:rsid w:val="00ED28A2"/>
    <w:pPr>
      <w:spacing w:line="240" w:lineRule="auto"/>
    </w:pPr>
    <w:rPr>
      <w:sz w:val="20"/>
      <w:szCs w:val="20"/>
    </w:rPr>
  </w:style>
  <w:style w:type="character" w:customStyle="1" w:styleId="a7">
    <w:name w:val="Текст примечания Знак"/>
    <w:basedOn w:val="a0"/>
    <w:link w:val="a6"/>
    <w:uiPriority w:val="99"/>
    <w:semiHidden/>
    <w:rsid w:val="00ED28A2"/>
    <w:rPr>
      <w:sz w:val="20"/>
      <w:szCs w:val="20"/>
    </w:rPr>
  </w:style>
  <w:style w:type="paragraph" w:styleId="a8">
    <w:name w:val="annotation subject"/>
    <w:basedOn w:val="a6"/>
    <w:next w:val="a6"/>
    <w:link w:val="a9"/>
    <w:uiPriority w:val="99"/>
    <w:semiHidden/>
    <w:unhideWhenUsed/>
    <w:rsid w:val="00ED28A2"/>
    <w:rPr>
      <w:b/>
      <w:bCs/>
    </w:rPr>
  </w:style>
  <w:style w:type="character" w:customStyle="1" w:styleId="a9">
    <w:name w:val="Тема примечания Знак"/>
    <w:basedOn w:val="a7"/>
    <w:link w:val="a8"/>
    <w:uiPriority w:val="99"/>
    <w:semiHidden/>
    <w:rsid w:val="00ED28A2"/>
    <w:rPr>
      <w:b/>
      <w:bCs/>
      <w:sz w:val="20"/>
      <w:szCs w:val="20"/>
    </w:rPr>
  </w:style>
  <w:style w:type="paragraph" w:styleId="aa">
    <w:name w:val="Balloon Text"/>
    <w:basedOn w:val="a"/>
    <w:link w:val="ab"/>
    <w:uiPriority w:val="99"/>
    <w:semiHidden/>
    <w:unhideWhenUsed/>
    <w:rsid w:val="00ED28A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D28A2"/>
    <w:rPr>
      <w:rFonts w:ascii="Segoe UI" w:hAnsi="Segoe UI" w:cs="Segoe UI"/>
      <w:sz w:val="18"/>
      <w:szCs w:val="18"/>
    </w:rPr>
  </w:style>
  <w:style w:type="table" w:styleId="ac">
    <w:name w:val="Table Grid"/>
    <w:basedOn w:val="a1"/>
    <w:uiPriority w:val="39"/>
    <w:rsid w:val="00AA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177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1771A"/>
  </w:style>
  <w:style w:type="paragraph" w:styleId="af">
    <w:name w:val="footer"/>
    <w:basedOn w:val="a"/>
    <w:link w:val="af0"/>
    <w:uiPriority w:val="99"/>
    <w:unhideWhenUsed/>
    <w:rsid w:val="009177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1771A"/>
  </w:style>
  <w:style w:type="character" w:styleId="af1">
    <w:name w:val="Mention"/>
    <w:basedOn w:val="a0"/>
    <w:uiPriority w:val="99"/>
    <w:semiHidden/>
    <w:unhideWhenUsed/>
    <w:rsid w:val="003250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5062">
      <w:bodyDiv w:val="1"/>
      <w:marLeft w:val="0"/>
      <w:marRight w:val="0"/>
      <w:marTop w:val="0"/>
      <w:marBottom w:val="0"/>
      <w:divBdr>
        <w:top w:val="none" w:sz="0" w:space="0" w:color="auto"/>
        <w:left w:val="none" w:sz="0" w:space="0" w:color="auto"/>
        <w:bottom w:val="none" w:sz="0" w:space="0" w:color="auto"/>
        <w:right w:val="none" w:sz="0" w:space="0" w:color="auto"/>
      </w:divBdr>
    </w:div>
    <w:div w:id="506403912">
      <w:bodyDiv w:val="1"/>
      <w:marLeft w:val="0"/>
      <w:marRight w:val="0"/>
      <w:marTop w:val="0"/>
      <w:marBottom w:val="0"/>
      <w:divBdr>
        <w:top w:val="none" w:sz="0" w:space="0" w:color="auto"/>
        <w:left w:val="none" w:sz="0" w:space="0" w:color="auto"/>
        <w:bottom w:val="none" w:sz="0" w:space="0" w:color="auto"/>
        <w:right w:val="none" w:sz="0" w:space="0" w:color="auto"/>
      </w:divBdr>
    </w:div>
    <w:div w:id="962075079">
      <w:bodyDiv w:val="1"/>
      <w:marLeft w:val="0"/>
      <w:marRight w:val="0"/>
      <w:marTop w:val="0"/>
      <w:marBottom w:val="0"/>
      <w:divBdr>
        <w:top w:val="none" w:sz="0" w:space="0" w:color="auto"/>
        <w:left w:val="none" w:sz="0" w:space="0" w:color="auto"/>
        <w:bottom w:val="none" w:sz="0" w:space="0" w:color="auto"/>
        <w:right w:val="none" w:sz="0" w:space="0" w:color="auto"/>
      </w:divBdr>
    </w:div>
    <w:div w:id="1319067188">
      <w:bodyDiv w:val="1"/>
      <w:marLeft w:val="0"/>
      <w:marRight w:val="0"/>
      <w:marTop w:val="0"/>
      <w:marBottom w:val="0"/>
      <w:divBdr>
        <w:top w:val="none" w:sz="0" w:space="0" w:color="auto"/>
        <w:left w:val="none" w:sz="0" w:space="0" w:color="auto"/>
        <w:bottom w:val="none" w:sz="0" w:space="0" w:color="auto"/>
        <w:right w:val="none" w:sz="0" w:space="0" w:color="auto"/>
      </w:divBdr>
    </w:div>
    <w:div w:id="1521309465">
      <w:bodyDiv w:val="1"/>
      <w:marLeft w:val="0"/>
      <w:marRight w:val="0"/>
      <w:marTop w:val="0"/>
      <w:marBottom w:val="0"/>
      <w:divBdr>
        <w:top w:val="none" w:sz="0" w:space="0" w:color="auto"/>
        <w:left w:val="none" w:sz="0" w:space="0" w:color="auto"/>
        <w:bottom w:val="none" w:sz="0" w:space="0" w:color="auto"/>
        <w:right w:val="none" w:sz="0" w:space="0" w:color="auto"/>
      </w:divBdr>
    </w:div>
    <w:div w:id="1641963167">
      <w:bodyDiv w:val="1"/>
      <w:marLeft w:val="0"/>
      <w:marRight w:val="0"/>
      <w:marTop w:val="0"/>
      <w:marBottom w:val="0"/>
      <w:divBdr>
        <w:top w:val="none" w:sz="0" w:space="0" w:color="auto"/>
        <w:left w:val="none" w:sz="0" w:space="0" w:color="auto"/>
        <w:bottom w:val="none" w:sz="0" w:space="0" w:color="auto"/>
        <w:right w:val="none" w:sz="0" w:space="0" w:color="auto"/>
      </w:divBdr>
    </w:div>
    <w:div w:id="205746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footer" Target="footer1.xml"/><Relationship Id="rId19" Type="http://schemas.microsoft.com/office/2007/relationships/hdphoto" Target="media/hdphoto3.wdp"/><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dic.academic.ru/dic.nsf/ruwiki/84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06C61-9457-47B1-B30C-0868CBB1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7024</Words>
  <Characters>40039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Коала</dc:creator>
  <cp:keywords/>
  <dc:description/>
  <cp:lastModifiedBy>Коала</cp:lastModifiedBy>
  <cp:revision>2</cp:revision>
  <dcterms:created xsi:type="dcterms:W3CDTF">2017-06-01T01:34:00Z</dcterms:created>
  <dcterms:modified xsi:type="dcterms:W3CDTF">2017-06-01T01:34:00Z</dcterms:modified>
</cp:coreProperties>
</file>