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D4" w:rsidRDefault="005631D4" w:rsidP="005631D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D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</w:t>
      </w:r>
      <w:r w:rsidRPr="004700D6">
        <w:rPr>
          <w:rFonts w:ascii="Times New Roman" w:hAnsi="Times New Roman" w:cs="Times New Roman"/>
          <w:sz w:val="28"/>
          <w:szCs w:val="28"/>
        </w:rPr>
        <w:t>ФЕДЕРАЦИИ</w:t>
      </w:r>
    </w:p>
    <w:p w:rsidR="005631D4" w:rsidRDefault="005631D4" w:rsidP="005631D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631D4" w:rsidRDefault="005631D4" w:rsidP="005631D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5631D4" w:rsidRDefault="005631D4" w:rsidP="005631D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публицистики и журналистского мастерства</w:t>
      </w: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D6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1D4" w:rsidRDefault="005631D4" w:rsidP="00563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«Основы теории журналистики»</w:t>
      </w:r>
    </w:p>
    <w:p w:rsidR="00261D23" w:rsidRDefault="00261D23" w:rsidP="005631D4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5CE" w:rsidRPr="005631D4">
        <w:rPr>
          <w:b/>
          <w:sz w:val="32"/>
        </w:rPr>
        <w:t>СЛУЖБЫ ПАБЛИК РИЛЕЙШНЗ (ПРЕСС-СЛУЖБЫ): ЗАДАЧИ, ОСОБЕННОСТИ ФУНКЦИОНИРОВАНИЯ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D23" w:rsidRDefault="00B51A2F" w:rsidP="001745CE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7A12CF9" wp14:editId="6D472399">
            <wp:simplePos x="0" y="0"/>
            <wp:positionH relativeFrom="column">
              <wp:posOffset>-1031240</wp:posOffset>
            </wp:positionH>
            <wp:positionV relativeFrom="paragraph">
              <wp:posOffset>40640</wp:posOffset>
            </wp:positionV>
            <wp:extent cx="7867650" cy="53968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9" t="48598" r="-3978" b="687"/>
                    <a:stretch/>
                  </pic:blipFill>
                  <pic:spPr bwMode="auto">
                    <a:xfrm>
                      <a:off x="0" y="0"/>
                      <a:ext cx="7867650" cy="539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D23" w:rsidRDefault="00261D23" w:rsidP="00261D23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before="40" w:after="40"/>
        <w:jc w:val="right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before="40" w:after="4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Тынкован</w:t>
      </w:r>
      <w:proofErr w:type="spellEnd"/>
    </w:p>
    <w:p w:rsidR="00261D23" w:rsidRDefault="00261D23" w:rsidP="00261D23">
      <w:pPr>
        <w:spacing w:before="40" w:after="4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ОФО</w:t>
      </w:r>
    </w:p>
    <w:p w:rsidR="00261D23" w:rsidRDefault="00261D23" w:rsidP="00261D23">
      <w:pPr>
        <w:spacing w:before="40" w:after="4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42.03.02 Журналистика</w:t>
      </w:r>
    </w:p>
    <w:p w:rsidR="00261D23" w:rsidRDefault="00261D23" w:rsidP="00261D23">
      <w:pPr>
        <w:spacing w:before="40" w:after="40"/>
        <w:ind w:left="4536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before="40" w:after="40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261D23" w:rsidRDefault="00261D23" w:rsidP="00261D23">
      <w:pPr>
        <w:spacing w:before="40" w:after="4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</w:t>
      </w:r>
      <w:r>
        <w:rPr>
          <w:rFonts w:ascii="Times New Roman" w:hAnsi="Times New Roman" w:cs="Times New Roman"/>
          <w:b/>
          <w:sz w:val="28"/>
          <w:szCs w:val="28"/>
        </w:rPr>
        <w:t xml:space="preserve">П.Т.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Сопкин</w:t>
      </w:r>
      <w:proofErr w:type="spellEnd"/>
    </w:p>
    <w:p w:rsidR="00261D23" w:rsidRDefault="00261D23" w:rsidP="00261D23">
      <w:pPr>
        <w:spacing w:before="40" w:after="40"/>
        <w:ind w:left="4536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before="40" w:after="4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курсовую работу: ____________</w:t>
      </w:r>
    </w:p>
    <w:p w:rsidR="00261D23" w:rsidRDefault="001745CE" w:rsidP="005631D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61D23" w:rsidRPr="005631D4" w:rsidRDefault="005631D4" w:rsidP="005631D4">
      <w:pPr>
        <w:spacing w:after="0" w:line="240" w:lineRule="auto"/>
        <w:ind w:left="4536" w:firstLine="1560"/>
        <w:rPr>
          <w:rFonts w:ascii="Times New Roman" w:hAnsi="Times New Roman" w:cs="Times New Roman"/>
          <w:i/>
          <w:sz w:val="36"/>
          <w:szCs w:val="28"/>
          <w:vertAlign w:val="superscript"/>
        </w:rPr>
      </w:pPr>
      <w:r>
        <w:rPr>
          <w:rFonts w:ascii="Times New Roman" w:hAnsi="Times New Roman" w:cs="Times New Roman"/>
          <w:i/>
          <w:sz w:val="36"/>
          <w:szCs w:val="28"/>
          <w:vertAlign w:val="superscript"/>
        </w:rPr>
        <w:t>дата и подпись</w:t>
      </w:r>
      <w:r>
        <w:rPr>
          <w:rFonts w:ascii="Times New Roman" w:hAnsi="Times New Roman" w:cs="Times New Roman"/>
          <w:i/>
          <w:sz w:val="36"/>
          <w:szCs w:val="28"/>
          <w:vertAlign w:val="superscript"/>
        </w:rPr>
        <w:tab/>
      </w:r>
    </w:p>
    <w:p w:rsidR="00261D23" w:rsidRDefault="00261D23" w:rsidP="005631D4">
      <w:pPr>
        <w:spacing w:before="40" w:after="40"/>
        <w:rPr>
          <w:rFonts w:ascii="Times New Roman" w:hAnsi="Times New Roman" w:cs="Times New Roman"/>
          <w:sz w:val="28"/>
          <w:szCs w:val="28"/>
        </w:rPr>
      </w:pPr>
    </w:p>
    <w:p w:rsidR="00786D9C" w:rsidRDefault="00786D9C" w:rsidP="00786D9C">
      <w:pPr>
        <w:spacing w:before="40" w:after="40"/>
        <w:rPr>
          <w:rFonts w:ascii="Times New Roman" w:hAnsi="Times New Roman" w:cs="Times New Roman"/>
          <w:sz w:val="28"/>
          <w:szCs w:val="28"/>
        </w:rPr>
      </w:pPr>
    </w:p>
    <w:p w:rsidR="00261D23" w:rsidRDefault="00261D23" w:rsidP="00261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br/>
        <w:t>2017 г.</w:t>
      </w:r>
    </w:p>
    <w:p w:rsidR="00786D9C" w:rsidRDefault="00786D9C" w:rsidP="00316D9C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6D9C" w:rsidRDefault="00316D9C" w:rsidP="00316D9C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133254" w:rsidRPr="00316D9C" w:rsidRDefault="00133254" w:rsidP="00316D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caps/>
          <w:sz w:val="28"/>
          <w:szCs w:val="28"/>
        </w:rPr>
        <w:t>В</w:t>
      </w:r>
      <w:r w:rsidRPr="00316D9C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ведение…………………………………………………………………………</w:t>
      </w:r>
      <w:r w:rsidR="00316D9C">
        <w:rPr>
          <w:rFonts w:ascii="Times New Roman" w:hAnsi="Times New Roman" w:cs="Times New Roman"/>
          <w:sz w:val="28"/>
          <w:szCs w:val="28"/>
        </w:rPr>
        <w:t>.</w:t>
      </w:r>
      <w:r w:rsidRPr="00316D9C">
        <w:rPr>
          <w:rFonts w:ascii="Times New Roman" w:hAnsi="Times New Roman" w:cs="Times New Roman"/>
          <w:sz w:val="28"/>
          <w:szCs w:val="28"/>
        </w:rPr>
        <w:t>… 3</w:t>
      </w:r>
    </w:p>
    <w:p w:rsidR="00316D9C" w:rsidRPr="00316D9C" w:rsidRDefault="00316D9C" w:rsidP="00316D9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цели, задачи и функции</w:t>
      </w:r>
      <w:r w:rsidRPr="00316D9C">
        <w:rPr>
          <w:rFonts w:ascii="Times New Roman" w:hAnsi="Times New Roman" w:cs="Times New Roman"/>
          <w:sz w:val="28"/>
          <w:szCs w:val="28"/>
        </w:rPr>
        <w:t xml:space="preserve"> службы 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</w:t>
      </w:r>
      <w:r>
        <w:rPr>
          <w:rFonts w:ascii="Times New Roman" w:hAnsi="Times New Roman" w:cs="Times New Roman"/>
          <w:sz w:val="28"/>
          <w:szCs w:val="28"/>
        </w:rPr>
        <w:t>)………………………………………………………...……………….. 5</w:t>
      </w:r>
    </w:p>
    <w:p w:rsidR="00316D9C" w:rsidRPr="00316D9C" w:rsidRDefault="00316D9C" w:rsidP="00316D9C">
      <w:pPr>
        <w:pStyle w:val="a7"/>
        <w:numPr>
          <w:ilvl w:val="1"/>
          <w:numId w:val="7"/>
        </w:numPr>
        <w:spacing w:after="0" w:line="36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История службы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sz w:val="28"/>
          <w:szCs w:val="28"/>
        </w:rPr>
        <w:t>………………... 5</w:t>
      </w:r>
    </w:p>
    <w:p w:rsidR="00316D9C" w:rsidRPr="00316D9C" w:rsidRDefault="00316D9C" w:rsidP="00316D9C">
      <w:pPr>
        <w:pStyle w:val="a7"/>
        <w:numPr>
          <w:ilvl w:val="1"/>
          <w:numId w:val="7"/>
        </w:numPr>
        <w:spacing w:after="0" w:line="36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Pr="00316D9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sz w:val="28"/>
          <w:szCs w:val="28"/>
        </w:rPr>
        <w:t>……………...… 6</w:t>
      </w:r>
    </w:p>
    <w:p w:rsidR="00316D9C" w:rsidRPr="00316D9C" w:rsidRDefault="00316D9C" w:rsidP="00316D9C">
      <w:pPr>
        <w:pStyle w:val="a7"/>
        <w:numPr>
          <w:ilvl w:val="1"/>
          <w:numId w:val="7"/>
        </w:numPr>
        <w:spacing w:after="0" w:line="36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</w:t>
      </w:r>
      <w:r w:rsidRPr="00316D9C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sz w:val="28"/>
          <w:szCs w:val="28"/>
        </w:rPr>
        <w:t xml:space="preserve">……..… </w:t>
      </w:r>
      <w:r w:rsidR="00B818E7">
        <w:rPr>
          <w:rFonts w:ascii="Times New Roman" w:hAnsi="Times New Roman" w:cs="Times New Roman"/>
          <w:sz w:val="28"/>
          <w:szCs w:val="28"/>
        </w:rPr>
        <w:t>8</w:t>
      </w:r>
    </w:p>
    <w:p w:rsidR="00316D9C" w:rsidRPr="00316D9C" w:rsidRDefault="00316D9C" w:rsidP="00316D9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Особенности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18E7">
        <w:rPr>
          <w:rFonts w:ascii="Times New Roman" w:hAnsi="Times New Roman" w:cs="Times New Roman"/>
          <w:sz w:val="28"/>
          <w:szCs w:val="28"/>
        </w:rPr>
        <w:t>2</w:t>
      </w:r>
    </w:p>
    <w:p w:rsidR="00316D9C" w:rsidRDefault="00316D9C" w:rsidP="00316D9C">
      <w:pPr>
        <w:pStyle w:val="a7"/>
        <w:numPr>
          <w:ilvl w:val="1"/>
          <w:numId w:val="7"/>
        </w:numPr>
        <w:spacing w:after="0" w:line="36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Структура и принци</w:t>
      </w:r>
      <w:r>
        <w:rPr>
          <w:rFonts w:ascii="Times New Roman" w:hAnsi="Times New Roman" w:cs="Times New Roman"/>
          <w:sz w:val="28"/>
          <w:szCs w:val="28"/>
        </w:rPr>
        <w:t>пы работы</w:t>
      </w:r>
      <w:r w:rsidRPr="00316D9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 1</w:t>
      </w:r>
      <w:r w:rsidR="00B818E7">
        <w:rPr>
          <w:rFonts w:ascii="Times New Roman" w:hAnsi="Times New Roman" w:cs="Times New Roman"/>
          <w:sz w:val="28"/>
          <w:szCs w:val="28"/>
        </w:rPr>
        <w:t>2</w:t>
      </w:r>
    </w:p>
    <w:p w:rsidR="00316D9C" w:rsidRDefault="00316D9C" w:rsidP="00316D9C">
      <w:pPr>
        <w:pStyle w:val="a7"/>
        <w:numPr>
          <w:ilvl w:val="1"/>
          <w:numId w:val="7"/>
        </w:numPr>
        <w:spacing w:after="0" w:line="360" w:lineRule="auto"/>
        <w:ind w:left="4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Пресс-службы в государств</w:t>
      </w:r>
      <w:r w:rsidR="00B818E7">
        <w:rPr>
          <w:rFonts w:ascii="Times New Roman" w:hAnsi="Times New Roman" w:cs="Times New Roman"/>
          <w:sz w:val="28"/>
          <w:szCs w:val="28"/>
        </w:rPr>
        <w:t>енных и общественных структурах…. 15</w:t>
      </w:r>
    </w:p>
    <w:p w:rsidR="00316D9C" w:rsidRDefault="00316D9C" w:rsidP="00316D9C">
      <w:pPr>
        <w:pStyle w:val="a7"/>
        <w:numPr>
          <w:ilvl w:val="2"/>
          <w:numId w:val="7"/>
        </w:numPr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Пресс-службы в государственных структурах</w:t>
      </w:r>
      <w:r w:rsidR="00B818E7">
        <w:rPr>
          <w:rFonts w:ascii="Times New Roman" w:hAnsi="Times New Roman" w:cs="Times New Roman"/>
          <w:sz w:val="28"/>
          <w:szCs w:val="28"/>
        </w:rPr>
        <w:t xml:space="preserve">……………………..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18E7">
        <w:rPr>
          <w:rFonts w:ascii="Times New Roman" w:hAnsi="Times New Roman" w:cs="Times New Roman"/>
          <w:sz w:val="28"/>
          <w:szCs w:val="28"/>
        </w:rPr>
        <w:t>6</w:t>
      </w:r>
    </w:p>
    <w:p w:rsidR="00316D9C" w:rsidRPr="00316D9C" w:rsidRDefault="00316D9C" w:rsidP="00316D9C">
      <w:pPr>
        <w:pStyle w:val="a7"/>
        <w:numPr>
          <w:ilvl w:val="2"/>
          <w:numId w:val="7"/>
        </w:numPr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Пресс-службы в коммерческих структурах</w:t>
      </w:r>
      <w:r w:rsidR="00B818E7">
        <w:rPr>
          <w:rFonts w:ascii="Times New Roman" w:hAnsi="Times New Roman" w:cs="Times New Roman"/>
          <w:sz w:val="28"/>
          <w:szCs w:val="28"/>
        </w:rPr>
        <w:t>………………………...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 w:rsidR="00B818E7">
        <w:rPr>
          <w:rFonts w:ascii="Times New Roman" w:hAnsi="Times New Roman" w:cs="Times New Roman"/>
          <w:sz w:val="28"/>
          <w:szCs w:val="28"/>
        </w:rPr>
        <w:t>17</w:t>
      </w:r>
    </w:p>
    <w:p w:rsidR="00316D9C" w:rsidRDefault="00316D9C" w:rsidP="00316D9C">
      <w:pPr>
        <w:pStyle w:val="a7"/>
        <w:numPr>
          <w:ilvl w:val="2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Пресс-службы в некоммерческих структурах</w:t>
      </w:r>
      <w:r w:rsidR="00B818E7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818E7">
        <w:rPr>
          <w:rFonts w:ascii="Times New Roman" w:hAnsi="Times New Roman" w:cs="Times New Roman"/>
          <w:sz w:val="28"/>
          <w:szCs w:val="28"/>
        </w:rPr>
        <w:t>7</w:t>
      </w:r>
    </w:p>
    <w:p w:rsidR="00316D9C" w:rsidRPr="00B818E7" w:rsidRDefault="00316D9C" w:rsidP="00316D9C">
      <w:pPr>
        <w:pStyle w:val="a7"/>
        <w:numPr>
          <w:ilvl w:val="1"/>
          <w:numId w:val="7"/>
        </w:numPr>
        <w:spacing w:after="0" w:line="36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</w:t>
      </w:r>
      <w:r w:rsidRPr="00316D9C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 </w:t>
      </w:r>
      <w:proofErr w:type="spellStart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EE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СМИ</w:t>
      </w:r>
      <w:r w:rsidR="00B818E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......................................................................................................................18</w:t>
      </w:r>
    </w:p>
    <w:p w:rsidR="00316D9C" w:rsidRPr="00316D9C" w:rsidRDefault="00316D9C" w:rsidP="00316D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 2</w:t>
      </w:r>
      <w:r w:rsidR="00B818E7">
        <w:rPr>
          <w:rFonts w:ascii="Times New Roman" w:hAnsi="Times New Roman" w:cs="Times New Roman"/>
          <w:sz w:val="28"/>
          <w:szCs w:val="28"/>
        </w:rPr>
        <w:t>1</w:t>
      </w:r>
    </w:p>
    <w:p w:rsidR="00316D9C" w:rsidRDefault="00316D9C" w:rsidP="00316D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использованных источников…………………………………………….. 2</w:t>
      </w:r>
      <w:r w:rsidR="00B818E7">
        <w:rPr>
          <w:rFonts w:ascii="Times New Roman" w:hAnsi="Times New Roman" w:cs="Times New Roman"/>
          <w:sz w:val="28"/>
          <w:szCs w:val="28"/>
        </w:rPr>
        <w:t>4</w:t>
      </w:r>
    </w:p>
    <w:p w:rsidR="00B818E7" w:rsidRPr="00316D9C" w:rsidRDefault="00B818E7" w:rsidP="00316D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Приложения………………………………………………………………………... 26</w:t>
      </w:r>
    </w:p>
    <w:p w:rsidR="00316D9C" w:rsidRPr="00316D9C" w:rsidRDefault="00316D9C" w:rsidP="00316D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6D9C" w:rsidRDefault="00316D9C" w:rsidP="001332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1D4" w:rsidRDefault="005631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3254" w:rsidRPr="00316D9C" w:rsidRDefault="00123EDB" w:rsidP="00316D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b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316D9C">
        <w:rPr>
          <w:color w:val="000000" w:themeColor="text1"/>
          <w:sz w:val="28"/>
          <w:szCs w:val="28"/>
          <w:u w:val="single"/>
        </w:rPr>
        <w:t>Актуальность работы заключается</w:t>
      </w:r>
      <w:r w:rsidRPr="00316D9C">
        <w:rPr>
          <w:color w:val="000000" w:themeColor="text1"/>
          <w:sz w:val="28"/>
          <w:szCs w:val="28"/>
        </w:rPr>
        <w:t xml:space="preserve"> в том, </w:t>
      </w:r>
      <w:r w:rsidRPr="00316D9C">
        <w:rPr>
          <w:sz w:val="28"/>
          <w:szCs w:val="28"/>
        </w:rPr>
        <w:t xml:space="preserve">в современном обществе люди не могут жить без информации. </w:t>
      </w:r>
    </w:p>
    <w:p w:rsidR="00316D9C" w:rsidRPr="00316D9C" w:rsidRDefault="00316D9C" w:rsidP="00316D9C">
      <w:pPr>
        <w:pStyle w:val="ab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В конце предыдущего века в русском языке надежно закрепилось выражение «паблик </w:t>
      </w:r>
      <w:proofErr w:type="spellStart"/>
      <w:r w:rsidRPr="00316D9C">
        <w:rPr>
          <w:sz w:val="28"/>
          <w:szCs w:val="28"/>
        </w:rPr>
        <w:t>рилейшнз</w:t>
      </w:r>
      <w:proofErr w:type="spellEnd"/>
      <w:r w:rsidRPr="00316D9C">
        <w:rPr>
          <w:sz w:val="28"/>
          <w:szCs w:val="28"/>
        </w:rPr>
        <w:t xml:space="preserve">». В условия рынка активно стали возникать службы связи с общественностью в всех организациях, </w:t>
      </w:r>
      <w:r w:rsidRPr="00316D9C">
        <w:rPr>
          <w:color w:val="000000"/>
          <w:sz w:val="28"/>
          <w:szCs w:val="28"/>
        </w:rPr>
        <w:t>в вузах появилась новая специальность, а полки книжных магазинов заполняться литературой, посвященной этой теме. В первую очередь это связанно с тем, что сегодня каждая организация зависит от общества, его интересов и мыслей.</w:t>
      </w:r>
      <w:r w:rsidRPr="00316D9C">
        <w:rPr>
          <w:sz w:val="28"/>
          <w:szCs w:val="28"/>
        </w:rPr>
        <w:t xml:space="preserve"> </w:t>
      </w:r>
    </w:p>
    <w:p w:rsidR="00316D9C" w:rsidRDefault="00316D9C" w:rsidP="00316D9C">
      <w:pPr>
        <w:pStyle w:val="ab"/>
        <w:shd w:val="clear" w:color="auto" w:fill="FFFFFF"/>
        <w:spacing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D9C">
        <w:rPr>
          <w:sz w:val="28"/>
          <w:szCs w:val="28"/>
        </w:rPr>
        <w:t>Пресс-службы – это очень важное и ключевое направление в создании наиболее благоприятных условий для развития бизнеса. Не случайно Авраам Линкольн еще в 1865 г. утверждал: «Если вы хотите привлечь кого-либо на свою сторону, прежде всего, убедите его в том, что вы ему друг», то есть для того, чтобы влиять на общественное мнение, необходимо его изучить</w:t>
      </w:r>
      <w:r w:rsidRPr="00316D9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4E2537" w:rsidRPr="00D613BB" w:rsidRDefault="004E2537" w:rsidP="00D61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D9C">
        <w:rPr>
          <w:rFonts w:ascii="Times New Roman" w:hAnsi="Times New Roman" w:cs="Times New Roman"/>
          <w:sz w:val="28"/>
          <w:szCs w:val="28"/>
          <w:u w:val="single"/>
        </w:rPr>
        <w:t xml:space="preserve">Степень разработанности </w:t>
      </w:r>
      <w:r>
        <w:rPr>
          <w:rFonts w:ascii="Times New Roman" w:hAnsi="Times New Roman" w:cs="Times New Roman"/>
          <w:sz w:val="28"/>
          <w:szCs w:val="28"/>
          <w:u w:val="single"/>
        </w:rPr>
        <w:t>темы.</w:t>
      </w:r>
      <w:r w:rsidRPr="004E2537">
        <w:rPr>
          <w:rFonts w:ascii="Times New Roman" w:hAnsi="Times New Roman" w:cs="Times New Roman"/>
          <w:sz w:val="28"/>
          <w:szCs w:val="28"/>
        </w:rPr>
        <w:t xml:space="preserve"> </w:t>
      </w:r>
      <w:r w:rsidRPr="00316D9C">
        <w:rPr>
          <w:rFonts w:ascii="Times New Roman" w:hAnsi="Times New Roman" w:cs="Times New Roman"/>
          <w:sz w:val="28"/>
          <w:szCs w:val="28"/>
        </w:rPr>
        <w:t xml:space="preserve">На западе исследования в области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получили более широкое распространение. В России они имели более узкую направленность. Однако сегодня общество не испытывает недостатка в объеме переводной литературы по вопросам пресс-служб. </w:t>
      </w:r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теоретических и практических аспектов паблик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рилейшнз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в работах как российских авторов -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Чумиков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А.Н,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Пашенцев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Векслер А.Ф.,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Блажнов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Шишкина и др., так и зарубежных - Ж.-П.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Бодуан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Буари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Ньюсом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Тёрк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Крукеберг</w:t>
      </w:r>
      <w:proofErr w:type="spellEnd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С.Блэк</w:t>
      </w:r>
      <w:proofErr w:type="spellEnd"/>
    </w:p>
    <w:p w:rsidR="00316D9C" w:rsidRPr="00316D9C" w:rsidRDefault="00316D9C" w:rsidP="00316D9C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 исследования: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целей и задач, а также особенностей функционирования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</w:t>
      </w:r>
    </w:p>
    <w:p w:rsidR="00316D9C" w:rsidRPr="00316D9C" w:rsidRDefault="00316D9C" w:rsidP="00316D9C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</w:p>
    <w:p w:rsidR="00316D9C" w:rsidRPr="00316D9C" w:rsidRDefault="00316D9C" w:rsidP="00316D9C">
      <w:pPr>
        <w:pStyle w:val="a7"/>
        <w:numPr>
          <w:ilvl w:val="0"/>
          <w:numId w:val="14"/>
        </w:numPr>
        <w:tabs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историю возникновения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</w:t>
      </w:r>
    </w:p>
    <w:p w:rsidR="00316D9C" w:rsidRDefault="00316D9C" w:rsidP="00316D9C">
      <w:pPr>
        <w:pStyle w:val="a7"/>
        <w:numPr>
          <w:ilvl w:val="0"/>
          <w:numId w:val="14"/>
        </w:numPr>
        <w:tabs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Исследовать понятие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 </w:t>
      </w:r>
    </w:p>
    <w:p w:rsidR="00316D9C" w:rsidRDefault="00316D9C" w:rsidP="00316D9C">
      <w:pPr>
        <w:pStyle w:val="a7"/>
        <w:numPr>
          <w:ilvl w:val="0"/>
          <w:numId w:val="14"/>
        </w:numPr>
        <w:tabs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цели, задачи и функции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</w:t>
      </w:r>
    </w:p>
    <w:p w:rsidR="00316D9C" w:rsidRPr="00316D9C" w:rsidRDefault="00316D9C" w:rsidP="00316D9C">
      <w:pPr>
        <w:pStyle w:val="a7"/>
        <w:numPr>
          <w:ilvl w:val="0"/>
          <w:numId w:val="14"/>
        </w:numPr>
        <w:tabs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организацию деятельности пресс-службы.</w:t>
      </w:r>
    </w:p>
    <w:p w:rsidR="00316D9C" w:rsidRPr="00316D9C" w:rsidRDefault="00316D9C" w:rsidP="00316D9C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Объект исследования: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</w:t>
      </w:r>
    </w:p>
    <w:p w:rsidR="00316D9C" w:rsidRDefault="00316D9C" w:rsidP="004E2537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Предмет исследования: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цели, задачи, функции, особенности функционирования службы паблик </w:t>
      </w:r>
      <w:proofErr w:type="spellStart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(пресс-службы). </w:t>
      </w:r>
    </w:p>
    <w:p w:rsidR="008458FD" w:rsidRPr="00060627" w:rsidRDefault="00060627" w:rsidP="00060627">
      <w:pPr>
        <w:tabs>
          <w:tab w:val="left" w:pos="1442"/>
        </w:tabs>
        <w:spacing w:after="0" w:line="360" w:lineRule="auto"/>
        <w:ind w:firstLine="709"/>
        <w:contextualSpacing/>
        <w:jc w:val="both"/>
      </w:pPr>
      <w:r w:rsidRPr="000606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 исследования.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задач курсовой работы были использованы теоретические методы, благодаря которым были систематизирован фактический материал. </w:t>
      </w:r>
    </w:p>
    <w:p w:rsidR="00316D9C" w:rsidRPr="00316D9C" w:rsidRDefault="00316D9C" w:rsidP="00316D9C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Теоретической основой исследования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являлись научная и учебная литература, посвященная проблеме исследования, научные статьи.</w:t>
      </w:r>
    </w:p>
    <w:p w:rsidR="00316D9C" w:rsidRPr="00921BDC" w:rsidRDefault="00316D9C" w:rsidP="00921BDC">
      <w:pPr>
        <w:tabs>
          <w:tab w:val="left" w:pos="14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Структура работы.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Курсовая работа состоит из введения</w:t>
      </w:r>
      <w:r w:rsidR="005B5714">
        <w:rPr>
          <w:rFonts w:ascii="Times New Roman" w:hAnsi="Times New Roman" w:cs="Times New Roman"/>
          <w:color w:val="000000" w:themeColor="text1"/>
          <w:sz w:val="28"/>
          <w:szCs w:val="28"/>
        </w:rPr>
        <w:t>, где охарактеризована работа и намечен её план;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глав</w:t>
      </w:r>
      <w:r w:rsidR="005B5714">
        <w:rPr>
          <w:rFonts w:ascii="Times New Roman" w:hAnsi="Times New Roman" w:cs="Times New Roman"/>
          <w:color w:val="000000" w:themeColor="text1"/>
          <w:sz w:val="28"/>
          <w:szCs w:val="28"/>
        </w:rPr>
        <w:t>, первая из которых представляет теоретическую часть, а вторая – практическую;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</w:t>
      </w:r>
      <w:r w:rsidR="00D16F59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изложены итоги работы</w:t>
      </w:r>
      <w:r w:rsidR="005B57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1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списка использованных источников.</w:t>
      </w: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br w:type="page"/>
      </w:r>
    </w:p>
    <w:p w:rsidR="00316D9C" w:rsidRPr="004E2537" w:rsidRDefault="00316D9C" w:rsidP="00316D9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Понятие, цели, задачи и функции службы паблик </w:t>
      </w:r>
      <w:proofErr w:type="spellStart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</w:t>
      </w:r>
      <w:r w:rsidRPr="004E2537">
        <w:rPr>
          <w:rFonts w:ascii="Times New Roman" w:hAnsi="Times New Roman" w:cs="Times New Roman"/>
          <w:b/>
          <w:sz w:val="28"/>
          <w:szCs w:val="28"/>
        </w:rPr>
        <w:t>)</w:t>
      </w:r>
    </w:p>
    <w:p w:rsidR="00316D9C" w:rsidRPr="004E2537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4E2537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82B" w:rsidRPr="004E2537" w:rsidRDefault="00316D9C" w:rsidP="00316D9C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t xml:space="preserve">История службы паблик </w:t>
      </w:r>
      <w:proofErr w:type="spellStart"/>
      <w:r w:rsidRPr="004E2537">
        <w:rPr>
          <w:rFonts w:ascii="Times New Roman" w:hAnsi="Times New Roman" w:cs="Times New Roman"/>
          <w:b/>
          <w:sz w:val="28"/>
          <w:szCs w:val="28"/>
        </w:rPr>
        <w:t>рилейшнз</w:t>
      </w:r>
      <w:proofErr w:type="spellEnd"/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63" w:rsidRPr="00EA0833" w:rsidRDefault="00316D9C" w:rsidP="00364C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Истоки служб связей с общественностью можно найти еще в древнем мире. Однако само словосочетание «паблик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» было впервые использовано лишь в 1807 году президентом Соединенных штатов Америки Томасом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Джефферсоном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, но тогда оно имело другое значение.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В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>1829 году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 президентом США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избран выходец из народа,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Эндрю Джексон., Ввиду его неопытности в сфере коммуникации,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он был не в силах разъяснить смысл собственных действий.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Успешная работа президента сложилась благодаря 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val="de-DE" w:eastAsia="ru-RU"/>
        </w:rPr>
        <w:t>«кухонн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ому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val="de-DE" w:eastAsia="ru-RU"/>
        </w:rPr>
        <w:t xml:space="preserve"> кабинет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val="de-DE" w:eastAsia="ru-RU"/>
        </w:rPr>
        <w:t xml:space="preserve">»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во главе с А</w:t>
      </w:r>
      <w:proofErr w:type="spellStart"/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мосом</w:t>
      </w:r>
      <w:proofErr w:type="spellEnd"/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Кендаллом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64C63" w:rsidRPr="00EA0833">
        <w:rPr>
          <w:rStyle w:val="aa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 он по сути являлся 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первым в истории паблик рилейшнз </w:t>
      </w:r>
      <w:r w:rsidR="00364C63" w:rsidRPr="00EA0833">
        <w:rPr>
          <w:rFonts w:ascii="Times New Roman" w:eastAsia="Times New Roman" w:hAnsi="Times New Roman" w:cs="Times New Roman"/>
          <w:iCs/>
          <w:sz w:val="28"/>
          <w:szCs w:val="24"/>
          <w:lang w:val="de-DE" w:eastAsia="ru-RU"/>
        </w:rPr>
        <w:t>пресс-секретарем президента, хотя на тот момент такого понятия даже не существовало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.</w:t>
      </w:r>
      <w:r w:rsidR="00364C63" w:rsidRPr="00EA0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16D9C" w:rsidRPr="00316D9C" w:rsidRDefault="00316D9C" w:rsidP="0036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Развитие службы связи с общественностью как профессии в современном понимании относится уже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D9C">
        <w:rPr>
          <w:rFonts w:ascii="Times New Roman" w:hAnsi="Times New Roman" w:cs="Times New Roman"/>
          <w:sz w:val="28"/>
          <w:szCs w:val="28"/>
        </w:rPr>
        <w:t xml:space="preserve"> веку. Её отец, Айви Ли, в 1903 году отрыл свое агентство по создаю имиджа лидеров, фирм и государственных учреждений. Спустя четыре года он издал «Декларацию принципов», где изложил свое понимание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: «Наша служба – это не секретное пресс-бюро. Вся наша работа делается в открытую. Это и не рекламное агентство. Наши материалы точны. По любому из освещаемых вопросов можно получить </w:t>
      </w:r>
      <w:r w:rsidRPr="00316D9C">
        <w:rPr>
          <w:rFonts w:ascii="Times New Roman" w:hAnsi="Times New Roman" w:cs="Times New Roman"/>
          <w:sz w:val="28"/>
          <w:szCs w:val="28"/>
        </w:rPr>
        <w:lastRenderedPageBreak/>
        <w:t>дополнительную информацию. Мы с радостью поможем любой газете проверить достоверность каждого приведенного нами факта. Наша цель –  откровенно и открыто от имени деловых кругов и общественных институтов предоставлять гражданам своевременную информацию по актуальным вопросам»</w:t>
      </w: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31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D9C" w:rsidRPr="00316D9C" w:rsidRDefault="00316D9C" w:rsidP="0031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Постепенно по всему миру появляются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316D9C">
        <w:rPr>
          <w:rFonts w:ascii="Times New Roman" w:hAnsi="Times New Roman" w:cs="Times New Roman"/>
          <w:sz w:val="28"/>
          <w:szCs w:val="28"/>
        </w:rPr>
        <w:t xml:space="preserve">-агентства, а вместе с ними университеты вводят в учебный план дисциплину «Связи с общественностью». Так в 1922 году данный курс был открыт в Нью-Йоркском университете. Первым преподавателем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316D9C">
        <w:rPr>
          <w:rFonts w:ascii="Times New Roman" w:hAnsi="Times New Roman" w:cs="Times New Roman"/>
          <w:sz w:val="28"/>
          <w:szCs w:val="28"/>
        </w:rPr>
        <w:t xml:space="preserve"> стал Эдвард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Бернейс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, который спустя год издал первую книгу по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«Кристаллизация общественного мнения». К середине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16D9C">
        <w:rPr>
          <w:rFonts w:ascii="Times New Roman" w:hAnsi="Times New Roman" w:cs="Times New Roman"/>
          <w:sz w:val="28"/>
          <w:szCs w:val="28"/>
        </w:rPr>
        <w:t xml:space="preserve"> века система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превратилась в самостоятельную функцию менеджмента. В 1955 году в Лондоне была создана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Relation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Pr="00316D9C">
        <w:rPr>
          <w:rFonts w:ascii="Times New Roman" w:hAnsi="Times New Roman" w:cs="Times New Roman"/>
          <w:sz w:val="28"/>
          <w:szCs w:val="28"/>
        </w:rPr>
        <w:t xml:space="preserve"> (Международная ассоциация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). Её целью стало повышение эффективности деятельности в области </w:t>
      </w:r>
      <w:r w:rsidRPr="00316D9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316D9C">
        <w:rPr>
          <w:rFonts w:ascii="Times New Roman" w:hAnsi="Times New Roman" w:cs="Times New Roman"/>
          <w:sz w:val="28"/>
          <w:szCs w:val="28"/>
        </w:rPr>
        <w:t>)</w:t>
      </w: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316D9C">
        <w:rPr>
          <w:rFonts w:ascii="Times New Roman" w:hAnsi="Times New Roman" w:cs="Times New Roman"/>
          <w:sz w:val="28"/>
          <w:szCs w:val="28"/>
        </w:rPr>
        <w:t>.</w:t>
      </w:r>
    </w:p>
    <w:p w:rsidR="00316D9C" w:rsidRPr="00316D9C" w:rsidRDefault="00316D9C" w:rsidP="0031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С переходом к рыночной экономики в 1990-е годы в России начинают уделять большое внимание службам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. Появляются немало книг как по теории, так и по практике, в университетах создаются кафедры «Связи с общественностью». </w:t>
      </w:r>
    </w:p>
    <w:p w:rsidR="00316D9C" w:rsidRPr="00316D9C" w:rsidRDefault="00316D9C" w:rsidP="0031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1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t>Понятие службы</w:t>
      </w:r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паблик </w:t>
      </w:r>
      <w:proofErr w:type="spellStart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(пресс-службы)</w:t>
      </w:r>
    </w:p>
    <w:p w:rsidR="00316D9C" w:rsidRPr="004E2537" w:rsidRDefault="00316D9C" w:rsidP="00316D9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316D9C" w:rsidRDefault="00316D9C" w:rsidP="00316D9C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На сегодняшний день проблема определения «паблик </w:t>
      </w:r>
      <w:proofErr w:type="spellStart"/>
      <w:r w:rsidRPr="00316D9C">
        <w:rPr>
          <w:sz w:val="28"/>
          <w:szCs w:val="28"/>
        </w:rPr>
        <w:t>рилейшнз</w:t>
      </w:r>
      <w:proofErr w:type="spellEnd"/>
      <w:r w:rsidRPr="00316D9C">
        <w:rPr>
          <w:sz w:val="28"/>
          <w:szCs w:val="28"/>
        </w:rPr>
        <w:t xml:space="preserve">» является одной из самых актуальных. В официальных источниках существует более пятисот дефиниций, а на практике их намного больше. При изучении одних </w:t>
      </w:r>
      <w:r w:rsidRPr="00316D9C">
        <w:rPr>
          <w:sz w:val="28"/>
          <w:szCs w:val="28"/>
        </w:rPr>
        <w:lastRenderedPageBreak/>
        <w:t>рождаются новые. Так, например, исследователь Рекс Харлоу в попытки объединить всё, создал новое: «</w:t>
      </w:r>
      <w:r w:rsidRPr="00316D9C">
        <w:rPr>
          <w:sz w:val="28"/>
          <w:szCs w:val="28"/>
          <w:lang w:val="en-US"/>
        </w:rPr>
        <w:t>PR</w:t>
      </w:r>
      <w:r w:rsidRPr="00316D9C">
        <w:rPr>
          <w:sz w:val="28"/>
          <w:szCs w:val="28"/>
        </w:rPr>
        <w:t xml:space="preserve"> – это одна из функций управления, способствующая становлению и поддержанию общения, взаимопонимания, расположения и сотрудничества между организацией и ее общественностью»</w:t>
      </w:r>
      <w:r w:rsidRPr="00316D9C">
        <w:rPr>
          <w:rStyle w:val="aa"/>
          <w:sz w:val="28"/>
          <w:szCs w:val="28"/>
        </w:rPr>
        <w:footnoteReference w:id="4"/>
      </w:r>
      <w:r w:rsidRPr="00316D9C">
        <w:rPr>
          <w:sz w:val="28"/>
          <w:szCs w:val="28"/>
        </w:rPr>
        <w:t>. В дословном переводе с английского «</w:t>
      </w:r>
      <w:r w:rsidRPr="00316D9C">
        <w:rPr>
          <w:sz w:val="28"/>
          <w:szCs w:val="28"/>
          <w:lang w:val="en-US"/>
        </w:rPr>
        <w:t>p</w:t>
      </w:r>
      <w:proofErr w:type="spellStart"/>
      <w:r w:rsidRPr="00316D9C">
        <w:rPr>
          <w:sz w:val="28"/>
          <w:szCs w:val="28"/>
        </w:rPr>
        <w:t>ublic</w:t>
      </w:r>
      <w:proofErr w:type="spellEnd"/>
      <w:r w:rsidRPr="00316D9C">
        <w:rPr>
          <w:sz w:val="28"/>
          <w:szCs w:val="28"/>
        </w:rPr>
        <w:t xml:space="preserve"> </w:t>
      </w:r>
      <w:proofErr w:type="spellStart"/>
      <w:r w:rsidRPr="00316D9C">
        <w:rPr>
          <w:sz w:val="28"/>
          <w:szCs w:val="28"/>
        </w:rPr>
        <w:t>relations</w:t>
      </w:r>
      <w:proofErr w:type="spellEnd"/>
      <w:r w:rsidRPr="00316D9C">
        <w:rPr>
          <w:sz w:val="28"/>
          <w:szCs w:val="28"/>
        </w:rPr>
        <w:t xml:space="preserve">» трактуется как «общественные связи», «общение с публикой» или «связь с общественностью». Словосочетания «паблик </w:t>
      </w:r>
      <w:proofErr w:type="spellStart"/>
      <w:r w:rsidRPr="00316D9C">
        <w:rPr>
          <w:sz w:val="28"/>
          <w:szCs w:val="28"/>
        </w:rPr>
        <w:t>рилейшнз</w:t>
      </w:r>
      <w:proofErr w:type="spellEnd"/>
      <w:r w:rsidRPr="00316D9C">
        <w:rPr>
          <w:sz w:val="28"/>
          <w:szCs w:val="28"/>
        </w:rPr>
        <w:t>», «PR</w:t>
      </w:r>
      <w:r w:rsidRPr="006D7E33">
        <w:rPr>
          <w:sz w:val="28"/>
          <w:szCs w:val="28"/>
        </w:rPr>
        <w:t>», «связи с общественностью»</w:t>
      </w:r>
      <w:r w:rsidR="00B818E7">
        <w:rPr>
          <w:sz w:val="28"/>
          <w:szCs w:val="28"/>
        </w:rPr>
        <w:t xml:space="preserve"> </w:t>
      </w:r>
      <w:r w:rsidRPr="00316D9C">
        <w:rPr>
          <w:sz w:val="28"/>
          <w:szCs w:val="28"/>
        </w:rPr>
        <w:t>мы привыкли использовать в качестве синонимов</w:t>
      </w:r>
      <w:r w:rsidRPr="006D7E33">
        <w:rPr>
          <w:sz w:val="28"/>
          <w:szCs w:val="28"/>
        </w:rPr>
        <w:t xml:space="preserve">. </w:t>
      </w:r>
      <w:r w:rsidRPr="00316D9C">
        <w:rPr>
          <w:sz w:val="28"/>
          <w:szCs w:val="28"/>
        </w:rPr>
        <w:t xml:space="preserve">Для немцев паблик </w:t>
      </w:r>
      <w:proofErr w:type="spellStart"/>
      <w:r w:rsidR="00B818E7" w:rsidRPr="00316D9C">
        <w:rPr>
          <w:sz w:val="28"/>
          <w:szCs w:val="28"/>
        </w:rPr>
        <w:t>рилейшнз</w:t>
      </w:r>
      <w:proofErr w:type="spellEnd"/>
      <w:r w:rsidRPr="00316D9C">
        <w:rPr>
          <w:sz w:val="28"/>
          <w:szCs w:val="28"/>
        </w:rPr>
        <w:t xml:space="preserve"> трактуется как «</w:t>
      </w:r>
      <w:proofErr w:type="spellStart"/>
      <w:r w:rsidRPr="00316D9C">
        <w:rPr>
          <w:sz w:val="28"/>
          <w:szCs w:val="28"/>
        </w:rPr>
        <w:t>Öffentlichkeitsarbeit</w:t>
      </w:r>
      <w:proofErr w:type="spellEnd"/>
      <w:r w:rsidRPr="00316D9C">
        <w:rPr>
          <w:sz w:val="28"/>
          <w:szCs w:val="28"/>
        </w:rPr>
        <w:t xml:space="preserve">», что на русском означает «работа с общественностью». В СНГ наиболее часто </w:t>
      </w:r>
      <w:r w:rsidRPr="00316D9C">
        <w:rPr>
          <w:sz w:val="28"/>
          <w:szCs w:val="28"/>
          <w:lang w:val="en-US"/>
        </w:rPr>
        <w:t>PR</w:t>
      </w:r>
      <w:r w:rsidRPr="00316D9C">
        <w:rPr>
          <w:sz w:val="28"/>
          <w:szCs w:val="28"/>
        </w:rPr>
        <w:t xml:space="preserve">-специалисты используют определение Сэма </w:t>
      </w:r>
      <w:proofErr w:type="spellStart"/>
      <w:r w:rsidRPr="00316D9C">
        <w:rPr>
          <w:sz w:val="28"/>
          <w:szCs w:val="28"/>
        </w:rPr>
        <w:t>Блэка</w:t>
      </w:r>
      <w:proofErr w:type="spellEnd"/>
      <w:r w:rsidRPr="00316D9C">
        <w:rPr>
          <w:sz w:val="28"/>
          <w:szCs w:val="28"/>
        </w:rPr>
        <w:t>, который отметил в нем «</w:t>
      </w:r>
      <w:r w:rsidRPr="00316D9C">
        <w:rPr>
          <w:bCs/>
          <w:iCs/>
          <w:sz w:val="28"/>
          <w:szCs w:val="28"/>
        </w:rPr>
        <w:t xml:space="preserve">искусство и науку достижения гармонии посредством </w:t>
      </w:r>
      <w:hyperlink r:id="rId9" w:tooltip="Взаимопонимание" w:history="1">
        <w:r w:rsidRPr="00316D9C">
          <w:rPr>
            <w:rStyle w:val="ac"/>
            <w:bCs/>
            <w:iCs/>
            <w:color w:val="auto"/>
            <w:sz w:val="28"/>
            <w:szCs w:val="28"/>
            <w:u w:val="none"/>
          </w:rPr>
          <w:t>взаимопонимания</w:t>
        </w:r>
      </w:hyperlink>
      <w:r w:rsidRPr="00316D9C">
        <w:rPr>
          <w:bCs/>
          <w:iCs/>
          <w:sz w:val="28"/>
          <w:szCs w:val="28"/>
        </w:rPr>
        <w:t xml:space="preserve">, основанного на правде и полной информированности» </w:t>
      </w:r>
      <w:r w:rsidRPr="00316D9C">
        <w:rPr>
          <w:rStyle w:val="aa"/>
          <w:bCs/>
          <w:iCs/>
          <w:sz w:val="28"/>
          <w:szCs w:val="28"/>
        </w:rPr>
        <w:footnoteReference w:id="5"/>
      </w:r>
      <w:r w:rsidRPr="00316D9C">
        <w:rPr>
          <w:sz w:val="28"/>
          <w:szCs w:val="28"/>
        </w:rPr>
        <w:t xml:space="preserve"> </w:t>
      </w:r>
    </w:p>
    <w:p w:rsidR="00316D9C" w:rsidRPr="00316D9C" w:rsidRDefault="00316D9C" w:rsidP="00316D9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6D9C">
        <w:rPr>
          <w:color w:val="000000" w:themeColor="text1"/>
          <w:sz w:val="28"/>
          <w:szCs w:val="28"/>
        </w:rPr>
        <w:t xml:space="preserve">Основой для </w:t>
      </w:r>
      <w:r w:rsidRPr="00316D9C">
        <w:rPr>
          <w:color w:val="000000" w:themeColor="text1"/>
          <w:sz w:val="28"/>
          <w:szCs w:val="28"/>
          <w:lang w:val="en-US"/>
        </w:rPr>
        <w:t>PR</w:t>
      </w:r>
      <w:r w:rsidRPr="00316D9C">
        <w:rPr>
          <w:color w:val="000000" w:themeColor="text1"/>
          <w:sz w:val="28"/>
          <w:szCs w:val="28"/>
        </w:rPr>
        <w:t xml:space="preserve">-деятельности является коммуникация. В системе паблик </w:t>
      </w:r>
      <w:proofErr w:type="spellStart"/>
      <w:r w:rsidRPr="00316D9C">
        <w:rPr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color w:val="000000" w:themeColor="text1"/>
          <w:sz w:val="28"/>
          <w:szCs w:val="28"/>
        </w:rPr>
        <w:t xml:space="preserve"> можно выделить можно выделить несколько элементом структуры</w:t>
      </w:r>
      <w:r w:rsidRPr="00316D9C">
        <w:rPr>
          <w:sz w:val="28"/>
          <w:szCs w:val="28"/>
        </w:rPr>
        <w:t xml:space="preserve"> [ПРИЛОЖЕНИЕ А]</w:t>
      </w:r>
      <w:r w:rsidRPr="00316D9C">
        <w:rPr>
          <w:color w:val="000000" w:themeColor="text1"/>
          <w:sz w:val="28"/>
          <w:szCs w:val="28"/>
        </w:rPr>
        <w:t xml:space="preserve">: </w:t>
      </w:r>
    </w:p>
    <w:p w:rsidR="00316D9C" w:rsidRPr="00316D9C" w:rsidRDefault="00316D9C" w:rsidP="00316D9C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6D9C">
        <w:rPr>
          <w:color w:val="000000" w:themeColor="text1"/>
          <w:sz w:val="28"/>
          <w:szCs w:val="28"/>
        </w:rPr>
        <w:t xml:space="preserve">субъект паблик </w:t>
      </w:r>
      <w:proofErr w:type="spellStart"/>
      <w:r w:rsidRPr="00316D9C">
        <w:rPr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color w:val="000000" w:themeColor="text1"/>
          <w:sz w:val="28"/>
          <w:szCs w:val="28"/>
        </w:rPr>
        <w:t xml:space="preserve"> – это </w:t>
      </w:r>
      <w:r w:rsidRPr="00316D9C">
        <w:rPr>
          <w:color w:val="000000" w:themeColor="text1"/>
          <w:sz w:val="28"/>
          <w:szCs w:val="28"/>
          <w:lang w:val="en-US"/>
        </w:rPr>
        <w:t>PR</w:t>
      </w:r>
      <w:r w:rsidRPr="00316D9C">
        <w:rPr>
          <w:color w:val="000000" w:themeColor="text1"/>
          <w:sz w:val="28"/>
          <w:szCs w:val="28"/>
        </w:rPr>
        <w:t>-</w:t>
      </w:r>
      <w:r w:rsidR="00B818E7" w:rsidRPr="00316D9C">
        <w:rPr>
          <w:color w:val="000000" w:themeColor="text1"/>
          <w:sz w:val="28"/>
          <w:szCs w:val="28"/>
        </w:rPr>
        <w:t>агентства</w:t>
      </w:r>
      <w:r w:rsidRPr="00316D9C">
        <w:rPr>
          <w:color w:val="000000" w:themeColor="text1"/>
          <w:sz w:val="28"/>
          <w:szCs w:val="28"/>
        </w:rPr>
        <w:t xml:space="preserve">, </w:t>
      </w:r>
      <w:r w:rsidRPr="00316D9C">
        <w:rPr>
          <w:color w:val="000000" w:themeColor="text1"/>
          <w:sz w:val="28"/>
          <w:szCs w:val="28"/>
          <w:lang w:val="en-US"/>
        </w:rPr>
        <w:t>PR</w:t>
      </w:r>
      <w:r w:rsidRPr="00316D9C">
        <w:rPr>
          <w:color w:val="000000" w:themeColor="text1"/>
          <w:sz w:val="28"/>
          <w:szCs w:val="28"/>
        </w:rPr>
        <w:t xml:space="preserve">-подразделения в организациях(пресс-службы) </w:t>
      </w:r>
    </w:p>
    <w:p w:rsidR="00316D9C" w:rsidRPr="00364C63" w:rsidRDefault="00316D9C" w:rsidP="00316D9C">
      <w:pPr>
        <w:pStyle w:val="ab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6D9C">
        <w:rPr>
          <w:bCs/>
          <w:color w:val="000000" w:themeColor="text1"/>
          <w:sz w:val="28"/>
          <w:szCs w:val="28"/>
        </w:rPr>
        <w:t xml:space="preserve">объект паблик </w:t>
      </w:r>
      <w:proofErr w:type="spellStart"/>
      <w:r w:rsidRPr="00316D9C">
        <w:rPr>
          <w:bCs/>
          <w:color w:val="000000" w:themeColor="text1"/>
          <w:sz w:val="28"/>
          <w:szCs w:val="28"/>
        </w:rPr>
        <w:t>рилейшнз</w:t>
      </w:r>
      <w:proofErr w:type="spellEnd"/>
      <w:r w:rsidRPr="00316D9C">
        <w:rPr>
          <w:bCs/>
          <w:color w:val="000000" w:themeColor="text1"/>
          <w:sz w:val="28"/>
          <w:szCs w:val="28"/>
        </w:rPr>
        <w:t xml:space="preserve"> -  это общество, целевая аудитория</w:t>
      </w:r>
      <w:r w:rsidR="00364C63">
        <w:rPr>
          <w:bCs/>
          <w:color w:val="000000" w:themeColor="text1"/>
          <w:sz w:val="28"/>
          <w:szCs w:val="28"/>
        </w:rPr>
        <w:t>.</w:t>
      </w:r>
    </w:p>
    <w:p w:rsidR="00364C63" w:rsidRPr="00364C63" w:rsidRDefault="00364C63" w:rsidP="00364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364C63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Pr="00364C63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64C63">
        <w:rPr>
          <w:rFonts w:ascii="Times New Roman" w:hAnsi="Times New Roman" w:cs="Times New Roman"/>
          <w:sz w:val="28"/>
          <w:szCs w:val="28"/>
        </w:rPr>
        <w:t xml:space="preserve"> образовалась на стыке нескольких наук: менеджмент, маркетинг, логика, </w:t>
      </w:r>
      <w:r>
        <w:rPr>
          <w:rFonts w:ascii="Times New Roman" w:hAnsi="Times New Roman" w:cs="Times New Roman"/>
          <w:sz w:val="28"/>
          <w:szCs w:val="28"/>
        </w:rPr>
        <w:t xml:space="preserve">социология, </w:t>
      </w:r>
      <w:r w:rsidRPr="00364C63">
        <w:rPr>
          <w:rFonts w:ascii="Times New Roman" w:hAnsi="Times New Roman" w:cs="Times New Roman"/>
          <w:sz w:val="28"/>
          <w:szCs w:val="28"/>
        </w:rPr>
        <w:t xml:space="preserve">психология и журналистика. Зачастую этот термин употребляют в значении паблисити. Но это неверно. Паблисити – это лишь распространение информации в средствах массовой информации. В то время, как связь с общественностью также включает в себя управление и планирование. </w:t>
      </w:r>
    </w:p>
    <w:p w:rsidR="00316D9C" w:rsidRPr="00316D9C" w:rsidRDefault="00316D9C" w:rsidP="00316D9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42541"/>
          <w:sz w:val="28"/>
          <w:szCs w:val="28"/>
        </w:rPr>
      </w:pPr>
    </w:p>
    <w:p w:rsidR="00316D9C" w:rsidRPr="00316D9C" w:rsidRDefault="00316D9C" w:rsidP="00316D9C">
      <w:pPr>
        <w:pStyle w:val="ab"/>
        <w:spacing w:before="0" w:beforeAutospacing="0" w:after="0" w:afterAutospacing="0" w:line="360" w:lineRule="auto"/>
        <w:ind w:firstLine="709"/>
        <w:jc w:val="both"/>
        <w:rPr>
          <w:color w:val="042541"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Цели, задачи и функции </w:t>
      </w:r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службы паблик </w:t>
      </w:r>
      <w:proofErr w:type="spellStart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(пресс-службы)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Пресс-служба – это самостоятельное подразделение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>, которое реализует услуги по информационному освещению деятельности какого-либо лица или всей организации.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Необходимо заметить, что любая деятельность имеет цель (идеальное представление конечного результата), задачи (шаги к достижению цели), а также функции. Это касается и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Стоит отметить, что однозначной формулировки цели, как и самого понятия, нет.  Каждый теоретик выдвигает свою. Например, цель, по мнению М. Шишкиной, - «формирование системы коммуникаций социального субъекта с его общественностью, обеспечивающей оптимизацию социальных взаимодействий со значимыми для него сегментами среды»</w:t>
      </w: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316D9C">
        <w:rPr>
          <w:rFonts w:ascii="Times New Roman" w:hAnsi="Times New Roman" w:cs="Times New Roman"/>
          <w:sz w:val="28"/>
          <w:szCs w:val="28"/>
        </w:rPr>
        <w:t>.</w:t>
      </w:r>
      <w:r w:rsidRPr="00316D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6D9C">
        <w:rPr>
          <w:rFonts w:ascii="Times New Roman" w:hAnsi="Times New Roman" w:cs="Times New Roman"/>
          <w:sz w:val="28"/>
          <w:szCs w:val="28"/>
        </w:rPr>
        <w:t xml:space="preserve">А согласно Э. Кондратьеву и Р. Абрамову «цель - влияние на поведение групп людей по отношению друг к другу». </w:t>
      </w: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316D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Объединив все дефиниции, можно сказать, что основной цель пресс-служб является завоевание аудитории на основе доверия и создание положительной репутации организации или человека. Однако стоит отметить, что цель может меняться в зависимости от сферы субъекта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>. Например, в сфере бизнеса – это увеличение покупателей и прибыли, а в политики – увеличение круга избирателей.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Для достижения цели работы пресс-служб необходимо выполнить ряд задач: 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и осуществление стратегии информационной политики субъекта;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общественного мнения;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собственного имиджа:</w:t>
      </w:r>
    </w:p>
    <w:p w:rsidR="00316D9C" w:rsidRPr="00316D9C" w:rsidRDefault="00316D9C" w:rsidP="00316D9C">
      <w:pPr>
        <w:pStyle w:val="a7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Антиреклама, т.е. снижение имиджа. Цель антирекламы — уменьшить приток клиентов в том случае, если фирма не в состоянии всем помочь. В этом случае следует рассказать потребителям о существующих проблемах.</w:t>
      </w:r>
    </w:p>
    <w:p w:rsidR="00316D9C" w:rsidRPr="00316D9C" w:rsidRDefault="00316D9C" w:rsidP="00316D9C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Отстройка от конкурентов — обычно это комбинация возвышения одного имиджа при снижении другого (или позиционирование своего объекта ПР на фоне конкурентов).</w:t>
      </w:r>
    </w:p>
    <w:p w:rsidR="00316D9C" w:rsidRPr="00316D9C" w:rsidRDefault="00316D9C" w:rsidP="00316D9C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Контрреклама</w:t>
      </w:r>
      <w:proofErr w:type="spellEnd"/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«отмыв») — восстановление случайно сниженного имиджа. Опровержение недобросовестной (заведомо ложной) и иной рекламы конкурентов;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sz w:val="28"/>
          <w:szCs w:val="28"/>
        </w:rPr>
        <w:t>поддержание и/или укрепление уже существующего положительного отношения к субъекту со стороны потребителей как средст</w:t>
      </w:r>
      <w:r w:rsidRPr="00316D9C">
        <w:rPr>
          <w:rFonts w:ascii="Times New Roman" w:hAnsi="Times New Roman" w:cs="Times New Roman"/>
          <w:sz w:val="28"/>
          <w:szCs w:val="28"/>
        </w:rPr>
        <w:softHyphen/>
        <w:t>во стимулирования сбыта продукции;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sz w:val="28"/>
          <w:szCs w:val="28"/>
        </w:rPr>
        <w:t>создание материалов, раскрывающих деятельность субъекта;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sz w:val="28"/>
          <w:szCs w:val="28"/>
          <w:lang w:eastAsia="ru-RU"/>
        </w:rPr>
        <w:t>взаимодействие и развитие отношений с другими пресс-службами органов фирм, работающих на одном рынке;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hAnsi="Times New Roman" w:cs="Times New Roman"/>
          <w:sz w:val="28"/>
          <w:szCs w:val="28"/>
        </w:rPr>
        <w:t>налаживание сотрудничества с государственными органами;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рынка товаров и услуг;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повышение прибыльности;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возможных тенденций и предсказание их последствий</w:t>
      </w:r>
      <w:r w:rsidRPr="00316D9C">
        <w:rPr>
          <w:rFonts w:ascii="Times New Roman" w:hAnsi="Times New Roman" w:cs="Times New Roman"/>
          <w:sz w:val="28"/>
          <w:szCs w:val="28"/>
        </w:rPr>
        <w:t>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разрешение и предотвращение кризисных ситуаций, что требует знания потенциальной опасности и наличия планов ее ликвидации на случай возникновения, а именно:</w:t>
      </w:r>
    </w:p>
    <w:p w:rsidR="00316D9C" w:rsidRDefault="00316D9C" w:rsidP="00316D9C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Заготовка информации на типовые кризисные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субъекта </w:t>
      </w:r>
      <w:r>
        <w:rPr>
          <w:sz w:val="28"/>
          <w:szCs w:val="28"/>
          <w:lang w:eastAsia="en-US"/>
        </w:rPr>
        <w:t>ситуации.</w:t>
      </w:r>
    </w:p>
    <w:p w:rsidR="00316D9C" w:rsidRDefault="00316D9C" w:rsidP="00316D9C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 w:rsidRPr="00316D9C">
        <w:rPr>
          <w:sz w:val="28"/>
          <w:szCs w:val="28"/>
          <w:lang w:eastAsia="en-US"/>
        </w:rPr>
        <w:t>Тренинг руководства.</w:t>
      </w:r>
    </w:p>
    <w:p w:rsidR="00316D9C" w:rsidRDefault="00316D9C" w:rsidP="00316D9C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Разработка структуры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ограниченно </w:t>
      </w:r>
      <w:r>
        <w:rPr>
          <w:sz w:val="28"/>
          <w:szCs w:val="28"/>
          <w:lang w:eastAsia="en-US"/>
        </w:rPr>
        <w:t>оповещения.</w:t>
      </w:r>
    </w:p>
    <w:p w:rsidR="00316D9C" w:rsidRPr="00316D9C" w:rsidRDefault="00316D9C" w:rsidP="00316D9C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Списки «лояльных» неформальных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sz w:val="28"/>
          <w:szCs w:val="28"/>
          <w:lang w:eastAsia="en-US"/>
        </w:rPr>
        <w:t>лидеров и т. д.;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проведение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открытия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выступлений и организация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используют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пресс-конференций, круглых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открытия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столов, встреч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используют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важными людьми,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public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интервью с представителями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медиалиста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средств массовой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информации, где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образа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затрагиваться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рилейшнз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наиболее важные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системы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актуальные вопросы;</w:t>
      </w:r>
    </w:p>
    <w:p w:rsidR="00316D9C" w:rsidRPr="00316D9C" w:rsidRDefault="00316D9C" w:rsidP="00316D9C">
      <w:pPr>
        <w:pStyle w:val="a7"/>
        <w:numPr>
          <w:ilvl w:val="0"/>
          <w:numId w:val="10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освещение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своевременно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проводимых мероприятий. </w:t>
      </w:r>
    </w:p>
    <w:p w:rsidR="00316D9C" w:rsidRPr="00316D9C" w:rsidRDefault="00316D9C" w:rsidP="00316D9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Многоплановая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включает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комплекс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телевидение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функций, необходимых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public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целей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банка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 задач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 [ПРИЛОЖЕНИЕ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Б]:</w:t>
      </w:r>
    </w:p>
    <w:p w:rsidR="00316D9C" w:rsidRPr="00316D9C" w:rsidRDefault="00316D9C" w:rsidP="00316D9C">
      <w:pPr>
        <w:pStyle w:val="a7"/>
        <w:numPr>
          <w:ilvl w:val="0"/>
          <w:numId w:val="18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Аналитико-прогностическая функция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важные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объект </w:t>
      </w:r>
      <w:r>
        <w:rPr>
          <w:rFonts w:ascii="Times New Roman" w:hAnsi="Times New Roman" w:cs="Times New Roman"/>
          <w:sz w:val="28"/>
          <w:szCs w:val="28"/>
        </w:rPr>
        <w:t xml:space="preserve">на выработку информационной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основой </w:t>
      </w:r>
      <w:r>
        <w:rPr>
          <w:rFonts w:ascii="Times New Roman" w:hAnsi="Times New Roman" w:cs="Times New Roman"/>
          <w:sz w:val="28"/>
          <w:szCs w:val="28"/>
        </w:rPr>
        <w:t xml:space="preserve">политики, ее стратегии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и тактики. Сюда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включается изучение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заключение </w:t>
      </w:r>
      <w:r>
        <w:rPr>
          <w:rFonts w:ascii="Times New Roman" w:hAnsi="Times New Roman" w:cs="Times New Roman"/>
          <w:sz w:val="28"/>
          <w:szCs w:val="28"/>
        </w:rPr>
        <w:t xml:space="preserve">партнеров, анализ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уменьшить </w:t>
      </w:r>
      <w:r>
        <w:rPr>
          <w:rFonts w:ascii="Times New Roman" w:hAnsi="Times New Roman" w:cs="Times New Roman"/>
          <w:sz w:val="28"/>
          <w:szCs w:val="28"/>
        </w:rPr>
        <w:t xml:space="preserve">конкретных ситуаций,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оценка общественного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мнения, подготовка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объект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анализа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задачи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p w:rsidR="00316D9C" w:rsidRPr="00316D9C" w:rsidRDefault="00316D9C" w:rsidP="00316D9C">
      <w:pPr>
        <w:pStyle w:val="ab"/>
        <w:numPr>
          <w:ilvl w:val="0"/>
          <w:numId w:val="18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Организационно-технологическая функция</w:t>
      </w:r>
      <w:r>
        <w:rPr>
          <w:bCs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такого </w:t>
      </w:r>
      <w:r>
        <w:rPr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подразделения </w:t>
      </w:r>
      <w:r>
        <w:rPr>
          <w:sz w:val="28"/>
          <w:szCs w:val="28"/>
        </w:rPr>
        <w:t xml:space="preserve">меры и действия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работе </w:t>
      </w:r>
      <w:r>
        <w:rPr>
          <w:sz w:val="28"/>
          <w:szCs w:val="28"/>
        </w:rPr>
        <w:t xml:space="preserve">по проведению и организации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материалов </w:t>
      </w:r>
      <w:r>
        <w:rPr>
          <w:sz w:val="28"/>
          <w:szCs w:val="28"/>
        </w:rPr>
        <w:t xml:space="preserve">активных действий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искусство </w:t>
      </w:r>
      <w:r>
        <w:rPr>
          <w:sz w:val="28"/>
          <w:szCs w:val="28"/>
        </w:rPr>
        <w:t xml:space="preserve">ПР-кампаний, деловых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ставить </w:t>
      </w:r>
      <w:r>
        <w:rPr>
          <w:sz w:val="28"/>
          <w:szCs w:val="28"/>
        </w:rPr>
        <w:t xml:space="preserve">встреч, конференций,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особенности </w:t>
      </w:r>
      <w:r>
        <w:rPr>
          <w:sz w:val="28"/>
          <w:szCs w:val="28"/>
        </w:rPr>
        <w:t xml:space="preserve">презентаций с использованием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работе </w:t>
      </w:r>
      <w:r>
        <w:rPr>
          <w:sz w:val="28"/>
          <w:szCs w:val="28"/>
        </w:rPr>
        <w:t>СМИ.</w:t>
      </w:r>
    </w:p>
    <w:p w:rsidR="00316D9C" w:rsidRPr="00316D9C" w:rsidRDefault="00316D9C" w:rsidP="00316D9C">
      <w:pPr>
        <w:pStyle w:val="ab"/>
        <w:numPr>
          <w:ilvl w:val="0"/>
          <w:numId w:val="18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Информационно-коммуникативная функция</w:t>
      </w:r>
      <w:r>
        <w:rPr>
          <w:bCs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помимо </w:t>
      </w:r>
      <w:r>
        <w:rPr>
          <w:sz w:val="28"/>
          <w:szCs w:val="28"/>
        </w:rPr>
        <w:t xml:space="preserve">предполагает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sz w:val="28"/>
          <w:szCs w:val="28"/>
        </w:rPr>
        <w:t xml:space="preserve">подготовку и распространение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средст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информации при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минут </w:t>
      </w:r>
      <w:r>
        <w:rPr>
          <w:sz w:val="28"/>
          <w:szCs w:val="28"/>
        </w:rPr>
        <w:t xml:space="preserve">выполнении разъяснительной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sz w:val="28"/>
          <w:szCs w:val="28"/>
        </w:rPr>
        <w:t>и пропагандистско-рекламной работы.</w:t>
      </w:r>
    </w:p>
    <w:p w:rsidR="00316D9C" w:rsidRPr="00316D9C" w:rsidRDefault="00316D9C" w:rsidP="00316D9C">
      <w:pPr>
        <w:pStyle w:val="ab"/>
        <w:numPr>
          <w:ilvl w:val="0"/>
          <w:numId w:val="18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Консультативно-методическая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проведение </w:t>
      </w:r>
      <w:r>
        <w:rPr>
          <w:bCs/>
          <w:iCs/>
          <w:sz w:val="28"/>
          <w:szCs w:val="28"/>
        </w:rPr>
        <w:t>функция</w:t>
      </w:r>
      <w:r w:rsidRPr="00316D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консультации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четверг </w:t>
      </w:r>
      <w:r>
        <w:rPr>
          <w:sz w:val="28"/>
          <w:szCs w:val="28"/>
        </w:rPr>
        <w:t xml:space="preserve">по организации и развитию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пресс </w:t>
      </w:r>
      <w:r>
        <w:rPr>
          <w:sz w:val="28"/>
          <w:szCs w:val="28"/>
        </w:rPr>
        <w:t xml:space="preserve">отношений с общественностью,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работу </w:t>
      </w:r>
      <w:r>
        <w:rPr>
          <w:sz w:val="28"/>
          <w:szCs w:val="28"/>
        </w:rPr>
        <w:t xml:space="preserve">разработку форм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sz w:val="28"/>
          <w:szCs w:val="28"/>
        </w:rPr>
        <w:t xml:space="preserve">сотрудничества, различных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объект </w:t>
      </w:r>
      <w:r>
        <w:rPr>
          <w:sz w:val="28"/>
          <w:szCs w:val="28"/>
        </w:rPr>
        <w:t xml:space="preserve">программ, кампаний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паблисити </w:t>
      </w:r>
      <w:r>
        <w:rPr>
          <w:sz w:val="28"/>
          <w:szCs w:val="28"/>
        </w:rPr>
        <w:t xml:space="preserve">паблик </w:t>
      </w:r>
      <w:proofErr w:type="spellStart"/>
      <w:r>
        <w:rPr>
          <w:sz w:val="28"/>
          <w:szCs w:val="28"/>
        </w:rPr>
        <w:t>рилейшнз</w:t>
      </w:r>
      <w:proofErr w:type="spellEnd"/>
      <w:r>
        <w:rPr>
          <w:sz w:val="28"/>
          <w:szCs w:val="28"/>
        </w:rPr>
        <w:t>.</w:t>
      </w:r>
      <w:r w:rsidRPr="00316D9C">
        <w:rPr>
          <w:rStyle w:val="aa"/>
          <w:sz w:val="28"/>
          <w:szCs w:val="28"/>
        </w:rPr>
        <w:footnoteReference w:id="8"/>
      </w:r>
    </w:p>
    <w:p w:rsidR="00316D9C" w:rsidRPr="00316D9C" w:rsidRDefault="00316D9C" w:rsidP="00316D9C">
      <w:pPr>
        <w:pStyle w:val="ab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проведению </w:t>
      </w:r>
      <w:r>
        <w:rPr>
          <w:sz w:val="28"/>
          <w:szCs w:val="28"/>
        </w:rPr>
        <w:t xml:space="preserve">работы службы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имеет </w:t>
      </w:r>
      <w:r>
        <w:rPr>
          <w:sz w:val="28"/>
          <w:szCs w:val="28"/>
        </w:rPr>
        <w:t xml:space="preserve">паблик </w:t>
      </w:r>
      <w:proofErr w:type="spellStart"/>
      <w:r>
        <w:rPr>
          <w:sz w:val="28"/>
          <w:szCs w:val="28"/>
        </w:rPr>
        <w:t>рилейшнз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журналистами </w:t>
      </w:r>
      <w:r>
        <w:rPr>
          <w:sz w:val="28"/>
          <w:szCs w:val="28"/>
        </w:rPr>
        <w:t xml:space="preserve">оценивается по следующим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следующим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sz w:val="28"/>
          <w:szCs w:val="28"/>
        </w:rPr>
        <w:t>показателям:</w:t>
      </w:r>
    </w:p>
    <w:p w:rsidR="00316D9C" w:rsidRPr="00316D9C" w:rsidRDefault="00316D9C" w:rsidP="00316D9C">
      <w:pPr>
        <w:pStyle w:val="ab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материале </w:t>
      </w:r>
      <w:r>
        <w:rPr>
          <w:sz w:val="28"/>
          <w:szCs w:val="28"/>
        </w:rPr>
        <w:t xml:space="preserve">деловых отношений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sz w:val="28"/>
          <w:szCs w:val="28"/>
        </w:rPr>
        <w:t>с обществом;</w:t>
      </w:r>
    </w:p>
    <w:p w:rsidR="00316D9C" w:rsidRPr="00316D9C" w:rsidRDefault="00316D9C" w:rsidP="00316D9C">
      <w:pPr>
        <w:pStyle w:val="ab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активных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переходом </w:t>
      </w:r>
      <w:r>
        <w:rPr>
          <w:sz w:val="28"/>
          <w:szCs w:val="28"/>
        </w:rPr>
        <w:t xml:space="preserve">связей со СМИ,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опровержение </w:t>
      </w:r>
      <w:r>
        <w:rPr>
          <w:sz w:val="28"/>
          <w:szCs w:val="28"/>
        </w:rPr>
        <w:t xml:space="preserve">общественными и властными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стороны </w:t>
      </w:r>
      <w:r>
        <w:rPr>
          <w:sz w:val="28"/>
          <w:szCs w:val="28"/>
        </w:rPr>
        <w:t>структурами;</w:t>
      </w:r>
    </w:p>
    <w:p w:rsidR="00316D9C" w:rsidRPr="00316D9C" w:rsidRDefault="00316D9C" w:rsidP="00316D9C">
      <w:pPr>
        <w:pStyle w:val="ab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нейтрализация создавшегося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сотрудники </w:t>
      </w:r>
      <w:r>
        <w:rPr>
          <w:sz w:val="28"/>
          <w:szCs w:val="28"/>
        </w:rPr>
        <w:t xml:space="preserve">негативного имиджа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наличия </w:t>
      </w:r>
      <w:r>
        <w:rPr>
          <w:sz w:val="28"/>
          <w:szCs w:val="28"/>
        </w:rPr>
        <w:t xml:space="preserve">фирмы </w:t>
      </w:r>
    </w:p>
    <w:p w:rsidR="00316D9C" w:rsidRPr="00316D9C" w:rsidRDefault="00316D9C" w:rsidP="00316D9C">
      <w:pPr>
        <w:pStyle w:val="ab"/>
        <w:numPr>
          <w:ilvl w:val="0"/>
          <w:numId w:val="19"/>
        </w:numPr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кризисных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говорит </w:t>
      </w:r>
      <w:r>
        <w:rPr>
          <w:sz w:val="28"/>
          <w:szCs w:val="28"/>
        </w:rPr>
        <w:t>ситуаций.</w:t>
      </w:r>
      <w:r w:rsidRPr="00316D9C">
        <w:rPr>
          <w:sz w:val="28"/>
          <w:szCs w:val="28"/>
        </w:rPr>
        <w:br w:type="page"/>
      </w:r>
    </w:p>
    <w:p w:rsidR="00316D9C" w:rsidRPr="004E2537" w:rsidRDefault="00316D9C" w:rsidP="00316D9C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функционирования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паблик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часто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(пресс-службы)</w:t>
      </w:r>
    </w:p>
    <w:p w:rsidR="00316D9C" w:rsidRPr="004E2537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4E2537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помощью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принципы работы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подготовку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паблик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(пресс-службы)</w:t>
      </w: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– один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задачи </w:t>
      </w:r>
      <w:r>
        <w:rPr>
          <w:rFonts w:ascii="Times New Roman" w:hAnsi="Times New Roman" w:cs="Times New Roman"/>
          <w:sz w:val="28"/>
          <w:szCs w:val="28"/>
        </w:rPr>
        <w:t xml:space="preserve">из важнейших механизмов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агентства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органах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положительного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некоммерческих, коммерческих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организациях. Зачастую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решены </w:t>
      </w:r>
      <w:r>
        <w:rPr>
          <w:rFonts w:ascii="Times New Roman" w:hAnsi="Times New Roman" w:cs="Times New Roman"/>
          <w:sz w:val="28"/>
          <w:szCs w:val="28"/>
        </w:rPr>
        <w:t xml:space="preserve">если в организации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объединив </w:t>
      </w:r>
      <w:r>
        <w:rPr>
          <w:rFonts w:ascii="Times New Roman" w:hAnsi="Times New Roman" w:cs="Times New Roman"/>
          <w:sz w:val="28"/>
          <w:szCs w:val="28"/>
        </w:rPr>
        <w:t xml:space="preserve">нет такого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мнение </w:t>
      </w:r>
      <w:r>
        <w:rPr>
          <w:rFonts w:ascii="Times New Roman" w:hAnsi="Times New Roman" w:cs="Times New Roman"/>
          <w:sz w:val="28"/>
          <w:szCs w:val="28"/>
        </w:rPr>
        <w:t xml:space="preserve">отдела, то работу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</w:rPr>
        <w:t xml:space="preserve">выполняют пресс-центры,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 </w:t>
      </w:r>
      <w:r>
        <w:rPr>
          <w:rFonts w:ascii="Times New Roman" w:hAnsi="Times New Roman" w:cs="Times New Roman"/>
          <w:sz w:val="28"/>
          <w:szCs w:val="28"/>
        </w:rPr>
        <w:t xml:space="preserve">отдельные лица (пресс-секретарь,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разрешение </w:t>
      </w:r>
      <w:r>
        <w:rPr>
          <w:rFonts w:ascii="Times New Roman" w:hAnsi="Times New Roman" w:cs="Times New Roman"/>
          <w:sz w:val="28"/>
          <w:szCs w:val="28"/>
        </w:rPr>
        <w:t xml:space="preserve">пресс-атташе) или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связям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существующих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общественностью.  Традиционно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она включат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заготовка </w:t>
      </w:r>
      <w:r>
        <w:rPr>
          <w:rFonts w:ascii="Times New Roman" w:hAnsi="Times New Roman" w:cs="Times New Roman"/>
          <w:sz w:val="28"/>
          <w:szCs w:val="28"/>
        </w:rPr>
        <w:t xml:space="preserve">в себя несколько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плюсом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подразделений, которые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имиджа </w:t>
      </w:r>
      <w:r>
        <w:rPr>
          <w:rFonts w:ascii="Times New Roman" w:hAnsi="Times New Roman" w:cs="Times New Roman"/>
          <w:sz w:val="28"/>
          <w:szCs w:val="28"/>
        </w:rPr>
        <w:t xml:space="preserve">выполняют ряд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работах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задач</w:t>
      </w:r>
      <w:r w:rsidRPr="00316D9C">
        <w:rPr>
          <w:rStyle w:val="aa"/>
          <w:rFonts w:ascii="Times New Roman" w:eastAsia="Calibri" w:hAnsi="Times New Roman" w:cs="Times New Roman"/>
          <w:color w:val="000000" w:themeColor="text1"/>
          <w:sz w:val="28"/>
          <w:szCs w:val="28"/>
        </w:rPr>
        <w:footnoteReference w:id="9"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16D9C" w:rsidRP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Штат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бодуан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вирируется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двух – трех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брифинг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до двадцати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больше. </w:t>
      </w:r>
    </w:p>
    <w:p w:rsidR="00316D9C" w:rsidRP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Модель пресс-службы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пятисот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пресс-службы –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подразделения. Именно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несет полную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действия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образа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работников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отноше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отдела. Обязанности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пресс-службы: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различные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ставить задачи;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четверг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мотивировать на выполнение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качественной задания;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контроль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принимать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их; составлять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телевидение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отдела; осуществлять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проведением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партнерами. 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Пресс-секретарь (пресс-атташе) 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известны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ряде организаций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наличия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руководителем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относится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пресс-службы. Часто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руководителю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подчинен лично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трактуется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организации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является его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помощником («правой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рукой»). Существует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ограничения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способа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пресс-секретаря: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первом случает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обеспечением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активно выступает, говорит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паблисити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своего начальника,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говорит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другом – «не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светится», решает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положительного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текущие вопросы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 большей мере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массмедиа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занимается анализом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</w:t>
      </w:r>
    </w:p>
    <w:p w:rsid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Обязанности: обеспечивать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оценка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контакты с аудиторией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производятся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СМИ; заниматься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планированием встреч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журналистами руководителя;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список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важные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мероприятий, которые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которые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посетить;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консультировать по вопросам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имиджа,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лишь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тексты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заготовка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выступлений, комментариев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других различных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позицию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однозначной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СМИ; нести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паблик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говорит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организации. </w:t>
      </w:r>
    </w:p>
    <w:p w:rsidR="003C0C6E" w:rsidRPr="00477B1D" w:rsidRDefault="003C0C6E" w:rsidP="003C0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пресс-секретаря: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готовить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предоставлять материалы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прессы,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послужат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статей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плюсом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репортажей;</w:t>
      </w:r>
    </w:p>
    <w:p w:rsidR="003C0C6E" w:rsidRPr="00477B1D" w:rsidRDefault="003C0C6E" w:rsidP="003C0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своевременно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и отвечать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запросы от различных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предоставлять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спектр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услуг;</w:t>
      </w:r>
    </w:p>
    <w:p w:rsidR="003C0C6E" w:rsidRPr="003C0C6E" w:rsidRDefault="003C0C6E" w:rsidP="003C0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мониторинг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средств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на ошибки,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опровержениями.</w:t>
      </w:r>
    </w:p>
    <w:p w:rsidR="00316D9C" w:rsidRP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словам пресс-секретаря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общественное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Союза журналистов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Полоницкого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«Если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переходом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хороший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журналист, то не факт,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association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он будет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хорошим пресс-секретарем». 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журналистами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есть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того, чтобы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занять эту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готовить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должность, как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должность руководителя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открытия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службы, необходим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опыт работы.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наука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мониторинга просматривает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уделяется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пространство. Обычно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этим занимает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– три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человека. Они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трендах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отслеживаю сообщения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рынке, на котором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американские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организация,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радостью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конкурентах,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гибкость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опросов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население, а также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теоретик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сообщения,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есть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упоминания. Важная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требуется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интересная информацию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отправляется в дайджест (отчет)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пресс-службы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выполняют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непосредственно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самой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организации. Помимо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этого, группа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системы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мониторинга принимает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интервью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создание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наличия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пиар-текстов, так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написания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им известны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последние новости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рынка. </w:t>
      </w:r>
    </w:p>
    <w:p w:rsidR="00316D9C" w:rsidRP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самой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обычно работают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расположения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люди, которые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подготовки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 небольшой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текущие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вовсе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значительной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имеют опыт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написания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Аналитическая группа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нейтрализация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собирает информацию,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формы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которую в последствии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первому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изменяет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в подготовки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имеет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материалов. Именно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 группа должна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информировать руководителя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теоретик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трендах на рынке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завоевание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создавать содержательную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объединить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 выступления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неформальное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руководства. Она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кругов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работает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интервью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над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пиар-текстами: проводит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современного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высока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рынка,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ограничения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наработки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association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мониторинга,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текущие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отправляет группе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известны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текстовиков</w:t>
      </w:r>
    </w:p>
    <w:p w:rsidR="00316D9C" w:rsidRP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Эту работу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уменьшить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часто выполняет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заключение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специалист,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имеющий большой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опыт работы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оказывает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информацией. 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 текстовиков (спичрайтеров,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ориентирована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копирайтеров). Копирайтер –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привыкли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создающий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служба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тексты (интересы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выполняют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всей организации),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спичрайтер – речи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доклады (интересы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руководителя). Эти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являются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центральным звеном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презентация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всей пресс-службы. Именно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радостью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них зависит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важная часть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работы. Текстовики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занимаются созданием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текстов, пресс-релизов,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статей, информационных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существующих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молний, заявлений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прочее. Каждая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работа должна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выступать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отвечать определенным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основой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требованиям: правдивость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радостью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фактов, яркость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текстов, логическая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документа,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материалов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характеру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стратегии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целевой аудитории. 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группа. 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орговиков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занимается реализацией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презентационных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СМИ, осуществляет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тогда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связь с журналистами,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некоммерческой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создает благоприятные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для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человек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работы, взаимодействует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организацию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 службами безопасности. 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состоянии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аккредитации осуществляет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имиджа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работу журналистов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субъекта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самой организации.</w:t>
      </w:r>
    </w:p>
    <w:p w:rsidR="00316D9C" w:rsidRPr="00316D9C" w:rsidRDefault="00316D9C" w:rsidP="00316D9C">
      <w:pPr>
        <w:pStyle w:val="a7"/>
        <w:numPr>
          <w:ilvl w:val="0"/>
          <w:numId w:val="22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привыкли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группа отвечает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оборудование пресс-службы,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помогает в работе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связям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ними. </w:t>
      </w:r>
    </w:p>
    <w:p w:rsidR="00316D9C" w:rsidRP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Принципы работы</w:t>
      </w: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издал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пресс-службы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следующих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принципах: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Открытость. Пресс-службы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предоставлять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журналистами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журналистам по первому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исполнять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запросу интересующую их информацию,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той,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используют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объединив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тайной. 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Системность. 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долгосрочное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планирование.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ориентация. Работа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списка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ориентирована на общество.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немцев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ответственность. Распространение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общественная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ложной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брифинг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недопустимо,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знакомство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информация,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распространяется,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подтвердить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наша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фактами, источниками. Каждый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опровержение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в ответе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работу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поста </w:t>
      </w:r>
      <w:r>
        <w:rPr>
          <w:rFonts w:ascii="Times New Roman" w:hAnsi="Times New Roman" w:cs="Times New Roman"/>
          <w:sz w:val="28"/>
          <w:szCs w:val="28"/>
        </w:rPr>
        <w:t xml:space="preserve">кадрами. В связи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текущие </w:t>
      </w:r>
      <w:r>
        <w:rPr>
          <w:rFonts w:ascii="Times New Roman" w:hAnsi="Times New Roman" w:cs="Times New Roman"/>
          <w:sz w:val="28"/>
          <w:szCs w:val="28"/>
        </w:rPr>
        <w:t xml:space="preserve">с тем,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в пресс-службе высока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функции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каждого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сотрудника, необходимо,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блажнов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каждый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сотрудники </w:t>
      </w:r>
      <w:r>
        <w:rPr>
          <w:rFonts w:ascii="Times New Roman" w:hAnsi="Times New Roman" w:cs="Times New Roman"/>
          <w:sz w:val="28"/>
          <w:szCs w:val="28"/>
        </w:rPr>
        <w:t xml:space="preserve">занимать своим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переходом </w:t>
      </w:r>
      <w:r>
        <w:rPr>
          <w:rFonts w:ascii="Times New Roman" w:hAnsi="Times New Roman" w:cs="Times New Roman"/>
          <w:sz w:val="28"/>
          <w:szCs w:val="28"/>
        </w:rPr>
        <w:t xml:space="preserve">делом. </w:t>
      </w:r>
    </w:p>
    <w:p w:rsidR="00316D9C" w:rsidRPr="00B818E7" w:rsidRDefault="00B818E7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Иерархическая структуры. [ПРИЛОЖЕНИ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увеличение </w:t>
      </w:r>
      <w:r>
        <w:rPr>
          <w:rFonts w:ascii="Times New Roman" w:hAnsi="Times New Roman" w:cs="Times New Roman"/>
          <w:sz w:val="28"/>
          <w:szCs w:val="28"/>
        </w:rPr>
        <w:t>B]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Объективность. В материале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радостью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быть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оценкой. В случае,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комментарий, тон необходимо представить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официальную позицию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внешние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316D9C" w:rsidRPr="00316D9C" w:rsidRDefault="00316D9C" w:rsidP="00316D9C">
      <w:pPr>
        <w:pStyle w:val="a7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Оперативность. </w:t>
      </w: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может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сообщения </w:t>
      </w:r>
      <w:r>
        <w:rPr>
          <w:rFonts w:ascii="Times New Roman" w:hAnsi="Times New Roman" w:cs="Times New Roman"/>
          <w:sz w:val="28"/>
          <w:szCs w:val="28"/>
        </w:rPr>
        <w:t xml:space="preserve">быть внутренней (т.е. находиться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информацию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организации,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укрепление </w:t>
      </w:r>
      <w:r>
        <w:rPr>
          <w:rFonts w:ascii="Times New Roman" w:hAnsi="Times New Roman" w:cs="Times New Roman"/>
          <w:sz w:val="28"/>
          <w:szCs w:val="28"/>
        </w:rPr>
        <w:t xml:space="preserve">постоянная) или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одних </w:t>
      </w:r>
      <w:r>
        <w:rPr>
          <w:rFonts w:ascii="Times New Roman" w:hAnsi="Times New Roman" w:cs="Times New Roman"/>
          <w:sz w:val="28"/>
          <w:szCs w:val="28"/>
        </w:rPr>
        <w:t>внешней.</w:t>
      </w:r>
      <w:r w:rsidRPr="00316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Коммерческие организации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уменьшить </w:t>
      </w:r>
      <w:r>
        <w:rPr>
          <w:rFonts w:ascii="Times New Roman" w:hAnsi="Times New Roman" w:cs="Times New Roman"/>
          <w:sz w:val="28"/>
          <w:szCs w:val="28"/>
        </w:rPr>
        <w:t xml:space="preserve">зачастую пользуются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постепенно </w:t>
      </w:r>
      <w:r>
        <w:rPr>
          <w:rFonts w:ascii="Times New Roman" w:hAnsi="Times New Roman" w:cs="Times New Roman"/>
          <w:sz w:val="28"/>
          <w:szCs w:val="28"/>
        </w:rPr>
        <w:t xml:space="preserve">услугами внешних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первая </w:t>
      </w:r>
      <w:r>
        <w:rPr>
          <w:rFonts w:ascii="Times New Roman" w:hAnsi="Times New Roman" w:cs="Times New Roman"/>
          <w:sz w:val="28"/>
          <w:szCs w:val="28"/>
        </w:rPr>
        <w:t xml:space="preserve">пресс-служб. Это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которая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университетах </w:t>
      </w:r>
      <w:r>
        <w:rPr>
          <w:rFonts w:ascii="Times New Roman" w:hAnsi="Times New Roman" w:cs="Times New Roman"/>
          <w:sz w:val="28"/>
          <w:szCs w:val="28"/>
        </w:rPr>
        <w:t xml:space="preserve">оказывает услуги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ставить </w:t>
      </w:r>
      <w:r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и работает с организациями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фоне </w:t>
      </w:r>
      <w:r>
        <w:rPr>
          <w:rFonts w:ascii="Times New Roman" w:hAnsi="Times New Roman" w:cs="Times New Roman"/>
          <w:sz w:val="28"/>
          <w:szCs w:val="28"/>
        </w:rPr>
        <w:t xml:space="preserve">на основе контракта. Ее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теоретик </w:t>
      </w:r>
      <w:r>
        <w:rPr>
          <w:rFonts w:ascii="Times New Roman" w:hAnsi="Times New Roman" w:cs="Times New Roman"/>
          <w:sz w:val="28"/>
          <w:szCs w:val="28"/>
        </w:rPr>
        <w:t xml:space="preserve">плюсом является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являлись </w:t>
      </w:r>
      <w:r>
        <w:rPr>
          <w:rFonts w:ascii="Times New Roman" w:hAnsi="Times New Roman" w:cs="Times New Roman"/>
          <w:sz w:val="28"/>
          <w:szCs w:val="28"/>
        </w:rPr>
        <w:t xml:space="preserve">экономия средств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работу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создание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вопросам </w:t>
      </w:r>
      <w:r>
        <w:rPr>
          <w:rFonts w:ascii="Times New Roman" w:hAnsi="Times New Roman" w:cs="Times New Roman"/>
          <w:sz w:val="28"/>
          <w:szCs w:val="28"/>
        </w:rPr>
        <w:t xml:space="preserve">такого подразделения. Также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она предполагает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имиджа </w:t>
      </w:r>
      <w:r>
        <w:rPr>
          <w:rFonts w:ascii="Times New Roman" w:hAnsi="Times New Roman" w:cs="Times New Roman"/>
          <w:sz w:val="28"/>
          <w:szCs w:val="28"/>
        </w:rPr>
        <w:t xml:space="preserve">четкий объем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паблик </w:t>
      </w:r>
      <w:r>
        <w:rPr>
          <w:rFonts w:ascii="Times New Roman" w:hAnsi="Times New Roman" w:cs="Times New Roman"/>
          <w:sz w:val="28"/>
          <w:szCs w:val="28"/>
        </w:rPr>
        <w:t xml:space="preserve">работы, что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"/>
          <w:szCs w:val="28"/>
          <w:vertAlign w:val="subscript"/>
        </w:rPr>
        <w:t>массмедиа</w:t>
      </w:r>
      <w:proofErr w:type="spellEnd"/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получить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века </w:t>
      </w:r>
      <w:r>
        <w:rPr>
          <w:rFonts w:ascii="Times New Roman" w:hAnsi="Times New Roman" w:cs="Times New Roman"/>
          <w:sz w:val="28"/>
          <w:szCs w:val="28"/>
        </w:rPr>
        <w:t>высокий результат</w:t>
      </w: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D9C" w:rsidRPr="00316D9C" w:rsidRDefault="00316D9C" w:rsidP="00316D9C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16D9C" w:rsidRPr="00364C63" w:rsidRDefault="00316D9C" w:rsidP="00364C63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Пресс-службы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государственных и общественных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общественная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структурах </w:t>
      </w:r>
    </w:p>
    <w:p w:rsidR="00316D9C" w:rsidRPr="004E2537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Пресс-службы в государственных </w:t>
      </w:r>
      <w:r>
        <w:rPr>
          <w:color w:val="FFFFFF"/>
          <w:spacing w:val="-1000"/>
          <w:w w:val="1"/>
          <w:sz w:val="2"/>
          <w:szCs w:val="28"/>
          <w:vertAlign w:val="subscript"/>
        </w:rPr>
        <w:t xml:space="preserve"> субъекта </w:t>
      </w:r>
      <w:r>
        <w:rPr>
          <w:rFonts w:ascii="Times New Roman" w:hAnsi="Times New Roman" w:cs="Times New Roman"/>
          <w:b/>
          <w:sz w:val="28"/>
          <w:szCs w:val="28"/>
        </w:rPr>
        <w:t>структурах</w:t>
      </w:r>
    </w:p>
    <w:p w:rsidR="00316D9C" w:rsidRPr="004E2537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Политические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играют особую роль. Основной их задачей является формирование положительного отношения общества к государству или создание образа квалифицированного руководителя, который способен решить проблемы. Их создание является результатом демократизации политики в стране </w:t>
      </w:r>
    </w:p>
    <w:p w:rsidR="00316D9C" w:rsidRPr="00113E47" w:rsidRDefault="00316D9C" w:rsidP="00113E4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 xml:space="preserve">Обязанности сотрудников пресс-служб в государственных структурах: </w:t>
      </w:r>
    </w:p>
    <w:p w:rsidR="00316D9C" w:rsidRPr="00113E47" w:rsidRDefault="00113E47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о</w:t>
      </w:r>
      <w:r w:rsidR="00316D9C" w:rsidRPr="00113E47">
        <w:rPr>
          <w:rFonts w:ascii="Times New Roman" w:hAnsi="Times New Roman" w:cs="Times New Roman"/>
          <w:sz w:val="28"/>
          <w:szCs w:val="28"/>
        </w:rPr>
        <w:t>перативное информирование общества;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сознание и распространение сообщений, заявлений и иных материалов, основанных на деятельности организации;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проведение аккредитации журналистов (закон РФ «О средствах массовой информации»);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оказание содействия аккредитованным журналистам;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 xml:space="preserve">подготовка для СМИ пресс-релизов, обзоров; 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анализ материалов прессы о деятельности организации</w:t>
      </w:r>
      <w:r w:rsidRPr="00113E47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113E47">
        <w:rPr>
          <w:rFonts w:ascii="Times New Roman" w:hAnsi="Times New Roman" w:cs="Times New Roman"/>
          <w:sz w:val="28"/>
          <w:szCs w:val="28"/>
        </w:rPr>
        <w:t>;</w:t>
      </w:r>
    </w:p>
    <w:p w:rsidR="00316D9C" w:rsidRPr="00113E47" w:rsidRDefault="00316D9C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подготовка отчетов о проделанной работе</w:t>
      </w:r>
    </w:p>
    <w:p w:rsidR="00113E47" w:rsidRPr="00113E47" w:rsidRDefault="00113E47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реакции общества на деятельность </w:t>
      </w:r>
      <w:r w:rsidR="00B818E7" w:rsidRPr="001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1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и чиновников;</w:t>
      </w:r>
    </w:p>
    <w:p w:rsidR="00113E47" w:rsidRPr="00113E47" w:rsidRDefault="00113E47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преодоления негативного отношения общества; </w:t>
      </w:r>
    </w:p>
    <w:p w:rsidR="00113E47" w:rsidRPr="00113E47" w:rsidRDefault="00113E47" w:rsidP="00113E47">
      <w:pPr>
        <w:pStyle w:val="a7"/>
        <w:numPr>
          <w:ilvl w:val="3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общественного мнения.</w:t>
      </w:r>
    </w:p>
    <w:p w:rsidR="00364C63" w:rsidRPr="00364C63" w:rsidRDefault="00316D9C" w:rsidP="00B8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Характерными чертами службы является ее легитимность, открытость</w:t>
      </w:r>
      <w:r w:rsidR="00113E47">
        <w:rPr>
          <w:rFonts w:ascii="Times New Roman" w:hAnsi="Times New Roman" w:cs="Times New Roman"/>
          <w:sz w:val="28"/>
          <w:szCs w:val="28"/>
        </w:rPr>
        <w:t xml:space="preserve"> </w:t>
      </w:r>
      <w:r w:rsidRPr="00113E47">
        <w:rPr>
          <w:rFonts w:ascii="Times New Roman" w:hAnsi="Times New Roman" w:cs="Times New Roman"/>
          <w:sz w:val="28"/>
          <w:szCs w:val="28"/>
        </w:rPr>
        <w:t>(исключение является государственная тайна</w:t>
      </w:r>
      <w:r w:rsidRPr="00113E47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Pr="00113E47">
        <w:rPr>
          <w:rFonts w:ascii="Times New Roman" w:hAnsi="Times New Roman" w:cs="Times New Roman"/>
          <w:sz w:val="28"/>
          <w:szCs w:val="28"/>
        </w:rPr>
        <w:t xml:space="preserve">), высокий статус и ориентированность на укрепление влияния руководящих должностей. </w:t>
      </w:r>
    </w:p>
    <w:p w:rsidR="00316D9C" w:rsidRPr="00316D9C" w:rsidRDefault="00316D9C" w:rsidP="00316D9C">
      <w:pPr>
        <w:pStyle w:val="a7"/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t xml:space="preserve">Пресс-службы в коммерческих структурах </w:t>
      </w:r>
    </w:p>
    <w:p w:rsidR="00316D9C" w:rsidRPr="004E2537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D9C" w:rsidRP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Главной задачей любой компании является создание и продвижение собственного положительного образа с целью привлечения потребителей. </w:t>
      </w:r>
    </w:p>
    <w:p w:rsidR="00316D9C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lastRenderedPageBreak/>
        <w:t xml:space="preserve">В коммерческих структурах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пресс-служб ориентированно на решение двух видов задач: </w:t>
      </w:r>
    </w:p>
    <w:p w:rsidR="00316D9C" w:rsidRPr="00316D9C" w:rsidRDefault="00316D9C" w:rsidP="00316D9C">
      <w:pPr>
        <w:pStyle w:val="a7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Внутренние – создание гармоничного коллектива, </w:t>
      </w:r>
      <w:r w:rsidR="004476DD" w:rsidRPr="00316D9C">
        <w:rPr>
          <w:rFonts w:ascii="Times New Roman" w:hAnsi="Times New Roman" w:cs="Times New Roman"/>
          <w:sz w:val="28"/>
          <w:szCs w:val="28"/>
        </w:rPr>
        <w:t>поддержка</w:t>
      </w:r>
      <w:r w:rsidRPr="00316D9C">
        <w:rPr>
          <w:rFonts w:ascii="Times New Roman" w:hAnsi="Times New Roman" w:cs="Times New Roman"/>
          <w:sz w:val="28"/>
          <w:szCs w:val="28"/>
        </w:rPr>
        <w:t xml:space="preserve"> новых идей, ликвидация или предотвращение конфликтов. Работники пресс-центров должны информировать сотрудников о деятельности своей организации и способствовать положительному отношению к фирме. </w:t>
      </w:r>
      <w:r>
        <w:rPr>
          <w:rFonts w:ascii="Times New Roman" w:hAnsi="Times New Roman" w:cs="Times New Roman"/>
          <w:sz w:val="28"/>
          <w:szCs w:val="28"/>
        </w:rPr>
        <w:t xml:space="preserve">Исполнять эту роль призваны </w:t>
      </w:r>
      <w:r w:rsidR="004476DD">
        <w:rPr>
          <w:rFonts w:ascii="Times New Roman" w:hAnsi="Times New Roman" w:cs="Times New Roman"/>
          <w:sz w:val="28"/>
          <w:szCs w:val="28"/>
        </w:rPr>
        <w:t>корпоративные</w:t>
      </w:r>
      <w:r>
        <w:rPr>
          <w:rFonts w:ascii="Times New Roman" w:hAnsi="Times New Roman" w:cs="Times New Roman"/>
          <w:sz w:val="28"/>
          <w:szCs w:val="28"/>
        </w:rPr>
        <w:t xml:space="preserve"> газеты, радио, телевидение и т.д. (</w:t>
      </w:r>
      <w:r w:rsidRPr="00316D9C">
        <w:rPr>
          <w:rFonts w:ascii="Times New Roman" w:hAnsi="Times New Roman" w:cs="Times New Roman"/>
          <w:sz w:val="28"/>
          <w:szCs w:val="28"/>
        </w:rPr>
        <w:t>Стоит отметить, что на 2004 год по данным</w:t>
      </w:r>
      <w:r>
        <w:rPr>
          <w:rFonts w:ascii="Times New Roman" w:hAnsi="Times New Roman" w:cs="Times New Roman"/>
          <w:sz w:val="28"/>
          <w:szCs w:val="28"/>
        </w:rPr>
        <w:t xml:space="preserve"> Ассоциации корпоративных СМИ России таких газет </w:t>
      </w:r>
      <w:r w:rsidR="004476DD">
        <w:rPr>
          <w:rFonts w:ascii="Times New Roman" w:hAnsi="Times New Roman" w:cs="Times New Roman"/>
          <w:sz w:val="28"/>
          <w:szCs w:val="28"/>
        </w:rPr>
        <w:t>издавалось</w:t>
      </w:r>
      <w:r>
        <w:rPr>
          <w:rFonts w:ascii="Times New Roman" w:hAnsi="Times New Roman" w:cs="Times New Roman"/>
          <w:sz w:val="28"/>
          <w:szCs w:val="28"/>
        </w:rPr>
        <w:t xml:space="preserve"> более пяти тысяч) </w:t>
      </w:r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9C" w:rsidRDefault="00316D9C" w:rsidP="00316D9C">
      <w:pPr>
        <w:pStyle w:val="a7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–  создание и поддержание положительного образа организации. Общественное мнение о фирме складывается посредством прессы, которое зависит от того как часто </w:t>
      </w:r>
      <w:r w:rsidR="004476DD">
        <w:rPr>
          <w:rFonts w:ascii="Times New Roman" w:hAnsi="Times New Roman" w:cs="Times New Roman"/>
          <w:sz w:val="28"/>
          <w:szCs w:val="28"/>
        </w:rPr>
        <w:t>предприятие проводит</w:t>
      </w:r>
      <w:r>
        <w:rPr>
          <w:rFonts w:ascii="Times New Roman" w:hAnsi="Times New Roman" w:cs="Times New Roman"/>
          <w:sz w:val="28"/>
          <w:szCs w:val="28"/>
        </w:rPr>
        <w:t xml:space="preserve"> пресс-конференции, </w:t>
      </w:r>
      <w:r w:rsidR="004476DD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презентации, и другие мероприятия с участием журналистов. </w:t>
      </w:r>
    </w:p>
    <w:p w:rsidR="00727ADF" w:rsidRPr="006D703C" w:rsidRDefault="00727ADF" w:rsidP="0027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коммерческих организациях пресс-службы также должны о</w:t>
      </w:r>
      <w:r w:rsidR="00276076">
        <w:rPr>
          <w:rFonts w:ascii="Times New Roman" w:hAnsi="Times New Roman" w:cs="Times New Roman"/>
          <w:sz w:val="28"/>
          <w:szCs w:val="28"/>
        </w:rPr>
        <w:t xml:space="preserve">тслеживать работу конкурентов, партеров и </w:t>
      </w:r>
      <w:r>
        <w:rPr>
          <w:rFonts w:ascii="Times New Roman" w:hAnsi="Times New Roman" w:cs="Times New Roman"/>
          <w:sz w:val="28"/>
          <w:szCs w:val="28"/>
        </w:rPr>
        <w:t>деятельность органов власти по отноше</w:t>
      </w:r>
      <w:r w:rsidR="0027607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 сферы деятельности компании.</w:t>
      </w:r>
      <w:r w:rsidR="00276076">
        <w:rPr>
          <w:rFonts w:ascii="Times New Roman" w:hAnsi="Times New Roman" w:cs="Times New Roman"/>
          <w:sz w:val="28"/>
          <w:szCs w:val="28"/>
        </w:rPr>
        <w:t xml:space="preserve"> </w:t>
      </w:r>
      <w:r w:rsidR="004476DD">
        <w:rPr>
          <w:rFonts w:ascii="Times New Roman" w:hAnsi="Times New Roman" w:cs="Times New Roman"/>
          <w:sz w:val="28"/>
          <w:szCs w:val="28"/>
        </w:rPr>
        <w:t>Помимо этого,</w:t>
      </w:r>
      <w:r w:rsidR="00276076">
        <w:rPr>
          <w:rFonts w:ascii="Times New Roman" w:hAnsi="Times New Roman" w:cs="Times New Roman"/>
          <w:sz w:val="28"/>
          <w:szCs w:val="28"/>
        </w:rPr>
        <w:t xml:space="preserve"> часто сотрудникам пресс-служб необходимо заниматься планированием и проведением рекламной кампании.</w:t>
      </w:r>
    </w:p>
    <w:p w:rsidR="00316D9C" w:rsidRDefault="00316D9C" w:rsidP="00727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4E2537" w:rsidRDefault="00316D9C" w:rsidP="00316D9C">
      <w:pPr>
        <w:pStyle w:val="a7"/>
        <w:numPr>
          <w:ilvl w:val="2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t xml:space="preserve"> Пресс-службы в некоммерческих структурах </w:t>
      </w:r>
    </w:p>
    <w:p w:rsidR="00316D9C" w:rsidRDefault="00316D9C" w:rsidP="00316D9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Default="00316D9C" w:rsidP="00316D9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Default="00316D9C" w:rsidP="00316D9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является организация, деятельность которой не связана с извлечением прибыли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, в СМИ их часто называют общественными. </w:t>
      </w:r>
      <w:r w:rsidRPr="00316D9C">
        <w:rPr>
          <w:rFonts w:ascii="Times New Roman" w:hAnsi="Times New Roman" w:cs="Times New Roman"/>
          <w:sz w:val="28"/>
          <w:szCs w:val="28"/>
        </w:rPr>
        <w:t xml:space="preserve">Здесь работа специалиста паблик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сотрудников; </w:t>
      </w:r>
      <w:r w:rsidR="004476DD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, для которых производятся услуги; другие организации; политиков и собственно СМИ.</w:t>
      </w:r>
    </w:p>
    <w:p w:rsidR="00316D9C" w:rsidRDefault="004476DD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>Инструменты,</w:t>
      </w:r>
      <w:r w:rsidR="00316D9C" w:rsidRPr="00316D9C">
        <w:rPr>
          <w:rFonts w:ascii="Times New Roman" w:hAnsi="Times New Roman" w:cs="Times New Roman"/>
          <w:sz w:val="28"/>
          <w:szCs w:val="28"/>
        </w:rPr>
        <w:t xml:space="preserve"> с помощью которых общественные </w:t>
      </w:r>
      <w:r w:rsidRPr="00316D9C">
        <w:rPr>
          <w:rFonts w:ascii="Times New Roman" w:hAnsi="Times New Roman" w:cs="Times New Roman"/>
          <w:sz w:val="28"/>
          <w:szCs w:val="28"/>
        </w:rPr>
        <w:t>организации</w:t>
      </w:r>
      <w:r w:rsidR="00316D9C" w:rsidRPr="00316D9C">
        <w:rPr>
          <w:rFonts w:ascii="Times New Roman" w:hAnsi="Times New Roman" w:cs="Times New Roman"/>
          <w:sz w:val="28"/>
          <w:szCs w:val="28"/>
        </w:rPr>
        <w:t xml:space="preserve"> влияют на общество </w:t>
      </w:r>
    </w:p>
    <w:p w:rsidR="00316D9C" w:rsidRDefault="00316D9C" w:rsidP="00316D9C">
      <w:pPr>
        <w:pStyle w:val="a7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СМИ;</w:t>
      </w:r>
    </w:p>
    <w:p w:rsidR="00316D9C" w:rsidRDefault="004476DD" w:rsidP="00316D9C">
      <w:pPr>
        <w:pStyle w:val="a7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просветительные</w:t>
      </w:r>
      <w:r w:rsidR="0031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(</w:t>
      </w:r>
      <w:r w:rsidR="00316D9C">
        <w:rPr>
          <w:rFonts w:ascii="Times New Roman" w:hAnsi="Times New Roman" w:cs="Times New Roman"/>
          <w:sz w:val="28"/>
          <w:szCs w:val="28"/>
        </w:rPr>
        <w:t>акции, выставки и т.д.)</w:t>
      </w:r>
    </w:p>
    <w:p w:rsidR="00316D9C" w:rsidRDefault="00316D9C" w:rsidP="00316D9C">
      <w:pPr>
        <w:pStyle w:val="a7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столы, пресс-конференции, форумы</w:t>
      </w:r>
    </w:p>
    <w:p w:rsidR="00316D9C" w:rsidRPr="00316D9C" w:rsidRDefault="00316D9C" w:rsidP="00316D9C">
      <w:pPr>
        <w:pStyle w:val="a7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общественно-массовые мероприятия</w:t>
      </w:r>
    </w:p>
    <w:p w:rsidR="00C21C9B" w:rsidRDefault="00316D9C" w:rsidP="00C21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476DD" w:rsidRPr="00316D9C">
        <w:rPr>
          <w:rFonts w:ascii="Times New Roman" w:hAnsi="Times New Roman" w:cs="Times New Roman"/>
          <w:sz w:val="28"/>
          <w:szCs w:val="28"/>
        </w:rPr>
        <w:t>из главных задач</w:t>
      </w:r>
      <w:r w:rsidRPr="00316D9C">
        <w:rPr>
          <w:rFonts w:ascii="Times New Roman" w:hAnsi="Times New Roman" w:cs="Times New Roman"/>
          <w:sz w:val="28"/>
          <w:szCs w:val="28"/>
        </w:rPr>
        <w:t xml:space="preserve"> пресс-служб </w:t>
      </w:r>
      <w:r w:rsidR="004476DD" w:rsidRPr="00316D9C">
        <w:rPr>
          <w:rFonts w:ascii="Times New Roman" w:hAnsi="Times New Roman" w:cs="Times New Roman"/>
          <w:sz w:val="28"/>
          <w:szCs w:val="28"/>
        </w:rPr>
        <w:t>некоммерческих</w:t>
      </w:r>
      <w:r w:rsidRPr="00316D9C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помимо </w:t>
      </w:r>
      <w:r w:rsidR="004476DD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4476DD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D9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476DD" w:rsidRPr="00316D9C">
        <w:rPr>
          <w:rFonts w:ascii="Times New Roman" w:hAnsi="Times New Roman" w:cs="Times New Roman"/>
          <w:sz w:val="28"/>
          <w:szCs w:val="28"/>
        </w:rPr>
        <w:t>поиск</w:t>
      </w:r>
      <w:r w:rsidRPr="00316D9C">
        <w:rPr>
          <w:rFonts w:ascii="Times New Roman" w:hAnsi="Times New Roman" w:cs="Times New Roman"/>
          <w:sz w:val="28"/>
          <w:szCs w:val="28"/>
        </w:rPr>
        <w:t xml:space="preserve"> спонсоров,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D9C">
        <w:rPr>
          <w:rFonts w:ascii="Times New Roman" w:hAnsi="Times New Roman" w:cs="Times New Roman"/>
          <w:sz w:val="28"/>
          <w:szCs w:val="28"/>
        </w:rPr>
        <w:t>Фандрайзингом</w:t>
      </w:r>
      <w:proofErr w:type="spellEnd"/>
      <w:r w:rsidRPr="00316D9C">
        <w:rPr>
          <w:rFonts w:ascii="Times New Roman" w:hAnsi="Times New Roman" w:cs="Times New Roman"/>
          <w:sz w:val="28"/>
          <w:szCs w:val="28"/>
        </w:rPr>
        <w:t xml:space="preserve"> занимаются многие организации, в том числе и здравоохранения, образования, культуры, благотворительные фонды. </w:t>
      </w:r>
    </w:p>
    <w:p w:rsidR="00316D9C" w:rsidRPr="00316D9C" w:rsidRDefault="00316D9C" w:rsidP="00316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316D9C" w:rsidRDefault="00316D9C" w:rsidP="00316D9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Pr="004E2537" w:rsidRDefault="00316D9C" w:rsidP="0031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37">
        <w:rPr>
          <w:rFonts w:ascii="Times New Roman" w:hAnsi="Times New Roman" w:cs="Times New Roman"/>
          <w:b/>
          <w:sz w:val="28"/>
          <w:szCs w:val="28"/>
        </w:rPr>
        <w:t xml:space="preserve">2.3 Формы работы службы </w:t>
      </w:r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паблик </w:t>
      </w:r>
      <w:proofErr w:type="spellStart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рилейшнз</w:t>
      </w:r>
      <w:proofErr w:type="spellEnd"/>
      <w:r w:rsidRPr="004E2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(пресс-службы) со СМИ</w:t>
      </w: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главный инструмент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структурах и организациях. Именно поэтому сотрудникам пресс-служб необходимо часто контактировать с представителями СМИ.</w:t>
      </w: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теоретики вывели ряд правил работы с прессой</w:t>
      </w:r>
    </w:p>
    <w:p w:rsidR="00316D9C" w:rsidRDefault="00316D9C" w:rsidP="00316D9C">
      <w:pPr>
        <w:pStyle w:val="a7"/>
        <w:numPr>
          <w:ilvl w:val="0"/>
          <w:numId w:val="35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представителями СМИ необходимо общаться с точки зрения организации;</w:t>
      </w:r>
    </w:p>
    <w:p w:rsidR="00316D9C" w:rsidRDefault="00316D9C" w:rsidP="00316D9C">
      <w:pPr>
        <w:pStyle w:val="a7"/>
        <w:numPr>
          <w:ilvl w:val="0"/>
          <w:numId w:val="35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должны быть легко воспринимаемыми;</w:t>
      </w:r>
    </w:p>
    <w:p w:rsidR="00316D9C" w:rsidRDefault="00316D9C" w:rsidP="00316D9C">
      <w:pPr>
        <w:pStyle w:val="a7"/>
        <w:numPr>
          <w:ilvl w:val="0"/>
          <w:numId w:val="35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журналист задает вопрос, то на него необходимо ответь четко и ясно;</w:t>
      </w:r>
    </w:p>
    <w:p w:rsidR="00316D9C" w:rsidRDefault="00316D9C" w:rsidP="00316D9C">
      <w:pPr>
        <w:pStyle w:val="a7"/>
        <w:numPr>
          <w:ilvl w:val="0"/>
          <w:numId w:val="35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говорить только правду;</w:t>
      </w:r>
    </w:p>
    <w:p w:rsidR="00316D9C" w:rsidRDefault="00316D9C" w:rsidP="00316D9C">
      <w:pPr>
        <w:pStyle w:val="a7"/>
        <w:numPr>
          <w:ilvl w:val="0"/>
          <w:numId w:val="35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новости, то не нужно собирать пресс-конференцию.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любая работа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работа со СМИ должна планироваться.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одна из основных обязанностей пресс-служб. Первый пункт здесь будет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(перечень СМИ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интересных для субъекта)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(справочные материалы о конкретном СМИ) </w:t>
      </w:r>
    </w:p>
    <w:p w:rsidR="00316D9C" w:rsidRDefault="00316D9C" w:rsidP="00316D9C">
      <w:pPr>
        <w:tabs>
          <w:tab w:val="left" w:pos="993"/>
          <w:tab w:val="left" w:pos="14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видов коммуникативных мероприятий с журналистами. 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 – «короткая сжатая во времени встреча руководства с журналистами»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Сообщения на брифинги носят односторонний характер, то есть вопросы со стороны журналистов не предусматриваются. Количество </w:t>
      </w:r>
      <w:r w:rsidR="004476DD">
        <w:rPr>
          <w:rFonts w:ascii="Times New Roman" w:hAnsi="Times New Roman" w:cs="Times New Roman"/>
          <w:sz w:val="28"/>
          <w:szCs w:val="28"/>
        </w:rPr>
        <w:t>выступавших</w:t>
      </w:r>
      <w:r>
        <w:rPr>
          <w:rFonts w:ascii="Times New Roman" w:hAnsi="Times New Roman" w:cs="Times New Roman"/>
          <w:sz w:val="28"/>
          <w:szCs w:val="28"/>
        </w:rPr>
        <w:t xml:space="preserve"> ограниченно одним – двумя представителями. Здесь могут быть установлены статусные ограничения для журналистов. 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может проводится по поводу открытия или закрытия какого-либо мероприятия, нового филиала, выхода книги и т.д. Здесь показывается то, что можно </w:t>
      </w:r>
      <w:r w:rsidR="004476DD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, потрогать, ощутить. </w:t>
      </w:r>
    </w:p>
    <w:p w:rsid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имеет ряд последовательных событий: приглашение, встреча гостей, пресс-конференция, презентационная часть, неформальное </w:t>
      </w:r>
      <w:r w:rsidR="004476DD">
        <w:rPr>
          <w:rFonts w:ascii="Times New Roman" w:hAnsi="Times New Roman" w:cs="Times New Roman"/>
          <w:sz w:val="28"/>
          <w:szCs w:val="28"/>
        </w:rPr>
        <w:t>общение (</w:t>
      </w:r>
      <w:r>
        <w:rPr>
          <w:rFonts w:ascii="Times New Roman" w:hAnsi="Times New Roman" w:cs="Times New Roman"/>
          <w:sz w:val="28"/>
          <w:szCs w:val="28"/>
        </w:rPr>
        <w:t xml:space="preserve">фуршет, обед, концерт), прощание. 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Пресс-конференция – встреча представителей субъекта паблик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журналистами, с целью предоставления информации СМИ. Лучшее время для её проведения вторник, среда и четверг в районе с 11.00 до 13.00.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</w:p>
    <w:p w:rsidR="00316D9C" w:rsidRPr="00316D9C" w:rsidRDefault="00316D9C" w:rsidP="00316D9C">
      <w:pPr>
        <w:tabs>
          <w:tab w:val="left" w:pos="993"/>
          <w:tab w:val="left" w:pos="14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Fonts w:ascii="Times New Roman" w:hAnsi="Times New Roman" w:cs="Times New Roman"/>
          <w:sz w:val="28"/>
          <w:szCs w:val="28"/>
        </w:rPr>
        <w:t xml:space="preserve">Продолжительность конференции: 30-75 минут </w:t>
      </w:r>
    </w:p>
    <w:p w:rsidR="00316D9C" w:rsidRDefault="00316D9C" w:rsidP="00316D9C">
      <w:pPr>
        <w:pStyle w:val="a7"/>
        <w:tabs>
          <w:tab w:val="left" w:pos="993"/>
          <w:tab w:val="left" w:pos="14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представителей СМИ на пресс-конференции: печатное издание-фотограф и корреспондент, телекомпания-от одной программы одна съемочная группа, радиостанция и интернет-издания – по одному представителю. 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– собрание, посвященное обмену информацией на определенную </w:t>
      </w:r>
      <w:r w:rsidR="004476DD">
        <w:rPr>
          <w:rFonts w:ascii="Times New Roman" w:hAnsi="Times New Roman" w:cs="Times New Roman"/>
          <w:sz w:val="28"/>
          <w:szCs w:val="28"/>
        </w:rPr>
        <w:t>тему.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Превью – предварительное знакомство представителей СМИ с </w:t>
      </w:r>
      <w:r w:rsidR="004476DD">
        <w:rPr>
          <w:rFonts w:ascii="Times New Roman" w:hAnsi="Times New Roman" w:cs="Times New Roman"/>
          <w:sz w:val="28"/>
          <w:szCs w:val="28"/>
        </w:rPr>
        <w:t>объектом (</w:t>
      </w:r>
      <w:r>
        <w:rPr>
          <w:rFonts w:ascii="Times New Roman" w:hAnsi="Times New Roman" w:cs="Times New Roman"/>
          <w:sz w:val="28"/>
          <w:szCs w:val="28"/>
        </w:rPr>
        <w:t>рассказ и демонстрация).</w:t>
      </w:r>
    </w:p>
    <w:p w:rsidR="00316D9C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Интервью.</w:t>
      </w:r>
    </w:p>
    <w:p w:rsidR="00C21C9B" w:rsidRDefault="00316D9C" w:rsidP="00316D9C">
      <w:pPr>
        <w:pStyle w:val="a7"/>
        <w:numPr>
          <w:ilvl w:val="0"/>
          <w:numId w:val="38"/>
        </w:numPr>
        <w:tabs>
          <w:tab w:val="left" w:pos="993"/>
          <w:tab w:val="left" w:pos="14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Фото-, теле-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C9B" w:rsidRDefault="00C21C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D9C" w:rsidRDefault="00C21C9B" w:rsidP="00C21C9B">
      <w:pPr>
        <w:pStyle w:val="a7"/>
        <w:tabs>
          <w:tab w:val="left" w:pos="993"/>
          <w:tab w:val="left" w:pos="1442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21C9B" w:rsidRDefault="00C21C9B" w:rsidP="00C21C9B">
      <w:pPr>
        <w:pStyle w:val="a7"/>
        <w:tabs>
          <w:tab w:val="left" w:pos="993"/>
          <w:tab w:val="left" w:pos="1442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21C9B" w:rsidRPr="00BD15E9" w:rsidRDefault="00C21C9B" w:rsidP="00BD15E9">
      <w:pPr>
        <w:pStyle w:val="a7"/>
        <w:tabs>
          <w:tab w:val="left" w:pos="993"/>
          <w:tab w:val="left" w:pos="144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1C9B" w:rsidRPr="003C0C6E" w:rsidRDefault="00C21C9B" w:rsidP="003C0C6E">
      <w:pPr>
        <w:pStyle w:val="a7"/>
        <w:tabs>
          <w:tab w:val="left" w:pos="993"/>
          <w:tab w:val="left" w:pos="1442"/>
        </w:tabs>
        <w:spacing w:after="0" w:line="36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В данной курсовой работе были выявлены особенности работы пресс-служб и </w:t>
      </w:r>
      <w:r w:rsidR="00477B1D" w:rsidRPr="003C0C6E">
        <w:rPr>
          <w:rFonts w:ascii="Times New Roman" w:hAnsi="Times New Roman" w:cs="Times New Roman"/>
          <w:sz w:val="28"/>
          <w:szCs w:val="28"/>
        </w:rPr>
        <w:t xml:space="preserve">решены поставленные задачи. </w:t>
      </w:r>
    </w:p>
    <w:p w:rsidR="00477B1D" w:rsidRPr="003C0C6E" w:rsidRDefault="00477B1D" w:rsidP="003C0C6E">
      <w:pPr>
        <w:pStyle w:val="a7"/>
        <w:tabs>
          <w:tab w:val="left" w:pos="993"/>
          <w:tab w:val="left" w:pos="1442"/>
        </w:tabs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Public</w:t>
      </w:r>
      <w:proofErr w:type="spellEnd"/>
      <w:r w:rsidRPr="003C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Relations</w:t>
      </w:r>
      <w:proofErr w:type="spellEnd"/>
      <w:r w:rsidRPr="003C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искусство и наука анализа тенденций, предсказания последствий и выполнения запланированных программ, которые служат как интересам самой компании, так и интересам общества в целом. </w:t>
      </w:r>
    </w:p>
    <w:p w:rsidR="00477B1D" w:rsidRPr="003C0C6E" w:rsidRDefault="00477B1D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Работа самой пресс-службы необходимо каждой организации для обеспечения информацией общества о своей деятельности и его привлечения. </w:t>
      </w:r>
    </w:p>
    <w:p w:rsidR="00477B1D" w:rsidRPr="00477B1D" w:rsidRDefault="00DE68A8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пресс-служба 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="00477B1D" w:rsidRPr="004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служба, которая занимается распространением информации 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1D" w:rsidRPr="004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организации</w:t>
      </w:r>
      <w:r w:rsidR="00477B1D" w:rsidRPr="004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оперативным взаимодействие со СМИ; организация пресс-конференций, созданием имиджа, организацией брифингов, подготовкой интервью должностных лиц организации для СМИ; информационно-аналитическим обеспечением сотрудников организации по вопросам, затрагивающим ее интересы; созданием информационного банка данных, фонотеки, видеотеки, отражающих общественно значимую деятельность 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477B1D" w:rsidRPr="0047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личным помощником руководителя, отвечающим за </w:t>
      </w:r>
      <w:r w:rsidR="004476DD"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</w:t>
      </w:r>
      <w:r w:rsidR="00D16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порой и внутренние, связи.</w:t>
      </w:r>
    </w:p>
    <w:p w:rsidR="00BD15E9" w:rsidRPr="003C0C6E" w:rsidRDefault="00BD15E9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Помимо пресс-служб, могут существовать и так называемые пресс-центры. Это, как правило, подразделения меньшего масштаба, создающееся на ведомственном уровне (министерства, государственные комитеты) или в структурах местного управления. Такие пресс-центры действуют на постоянной основе. Однако и частные организации могут создавать свои временные пресс-центры для освещения каких-то крупных событий, особенно происходящих в местных филиалах. В таком случае пресс-центр возглавляет пресс-атташе. В целом, разница между пресс-службой и пресс-центром является в значительной </w:t>
      </w:r>
      <w:r w:rsidRPr="003C0C6E">
        <w:rPr>
          <w:rFonts w:ascii="Times New Roman" w:hAnsi="Times New Roman" w:cs="Times New Roman"/>
          <w:sz w:val="28"/>
          <w:szCs w:val="28"/>
        </w:rPr>
        <w:lastRenderedPageBreak/>
        <w:t>мере условной; фактически единственный критерий, по которому возможно их различать – масштабность работы.</w:t>
      </w:r>
    </w:p>
    <w:p w:rsidR="00BD15E9" w:rsidRPr="003C0C6E" w:rsidRDefault="00BD15E9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Работа почти каждой пресс службы разделена между группами, </w:t>
      </w:r>
      <w:r w:rsidR="004476DD" w:rsidRPr="003C0C6E">
        <w:rPr>
          <w:rFonts w:ascii="Times New Roman" w:hAnsi="Times New Roman" w:cs="Times New Roman"/>
          <w:sz w:val="28"/>
          <w:szCs w:val="28"/>
        </w:rPr>
        <w:t>которые</w:t>
      </w:r>
      <w:r w:rsidRPr="003C0C6E">
        <w:rPr>
          <w:rFonts w:ascii="Times New Roman" w:hAnsi="Times New Roman" w:cs="Times New Roman"/>
          <w:sz w:val="28"/>
          <w:szCs w:val="28"/>
        </w:rPr>
        <w:t xml:space="preserve"> выполняют свои собственные задачи. Важное место занимает пресс-секретарь, через которого осуществляются </w:t>
      </w:r>
      <w:r w:rsidR="003C0C6E" w:rsidRPr="003C0C6E">
        <w:rPr>
          <w:rFonts w:ascii="Times New Roman" w:hAnsi="Times New Roman" w:cs="Times New Roman"/>
          <w:sz w:val="28"/>
          <w:szCs w:val="28"/>
        </w:rPr>
        <w:t>непосредственные</w:t>
      </w:r>
      <w:r w:rsidRPr="003C0C6E">
        <w:rPr>
          <w:rFonts w:ascii="Times New Roman" w:hAnsi="Times New Roman" w:cs="Times New Roman"/>
          <w:sz w:val="28"/>
          <w:szCs w:val="28"/>
        </w:rPr>
        <w:t xml:space="preserve"> контакты со СМИ</w:t>
      </w:r>
      <w:r w:rsidR="003C0C6E" w:rsidRPr="003C0C6E">
        <w:rPr>
          <w:rFonts w:ascii="Times New Roman" w:hAnsi="Times New Roman" w:cs="Times New Roman"/>
          <w:sz w:val="28"/>
          <w:szCs w:val="28"/>
        </w:rPr>
        <w:t xml:space="preserve"> и работать с руководителем.</w:t>
      </w:r>
    </w:p>
    <w:p w:rsidR="003C0C6E" w:rsidRDefault="003C0C6E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пресс-служб является, то что в разных сферах общества её формы работы различаются. Однако существуют общие </w:t>
      </w:r>
      <w:r w:rsidR="004476DD"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447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задачи,</w:t>
      </w:r>
      <w:r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зависят от вида субъекта </w:t>
      </w:r>
    </w:p>
    <w:p w:rsidR="00AB2B7A" w:rsidRDefault="003C0C6E" w:rsidP="003C0C6E">
      <w:pPr>
        <w:spacing w:before="100" w:beforeAutospacing="1" w:after="100" w:afterAutospacing="1" w:line="36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Функции: </w:t>
      </w:r>
      <w:r w:rsidR="00DE68A8"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прогнозирование, планирование, стимулирование и контроль.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DE68A8" w:rsidRPr="003C0C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оперативность, непрерывность, законность, гибкость и конструктивность</w:t>
      </w:r>
      <w:r w:rsidR="00AB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B7A" w:rsidRDefault="00AB2B7A" w:rsidP="00AB2B7A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разных пресс-служб могут </w:t>
      </w:r>
      <w:r w:rsidR="004476DD">
        <w:rPr>
          <w:sz w:val="28"/>
          <w:szCs w:val="28"/>
        </w:rPr>
        <w:t>вирироваться</w:t>
      </w:r>
      <w:r>
        <w:rPr>
          <w:sz w:val="28"/>
          <w:szCs w:val="28"/>
        </w:rPr>
        <w:t>, однако основными являются:</w:t>
      </w:r>
    </w:p>
    <w:p w:rsidR="00AB2B7A" w:rsidRPr="00AB2B7A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AB2B7A">
        <w:rPr>
          <w:sz w:val="28"/>
          <w:szCs w:val="28"/>
        </w:rPr>
        <w:t xml:space="preserve">Общественное мнение.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Общественные отношения.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Правительственные отношения.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>Общественная жизнь.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Промышленные связи.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Финансовые отношения.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Международные отношения.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Отношения потребителями. </w:t>
      </w:r>
    </w:p>
    <w:p w:rsidR="00AB2B7A" w:rsidRPr="00316D9C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 xml:space="preserve">Исследования и статистика. </w:t>
      </w:r>
    </w:p>
    <w:p w:rsidR="00AB2B7A" w:rsidRDefault="00AB2B7A" w:rsidP="00AB2B7A">
      <w:pPr>
        <w:pStyle w:val="ab"/>
        <w:numPr>
          <w:ilvl w:val="1"/>
          <w:numId w:val="45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316D9C">
        <w:rPr>
          <w:sz w:val="28"/>
          <w:szCs w:val="28"/>
        </w:rPr>
        <w:t>Средства массовой информации (СМИ).</w:t>
      </w:r>
    </w:p>
    <w:p w:rsidR="00477B1D" w:rsidRDefault="00AB2B7A" w:rsidP="00AB2B7A">
      <w:pPr>
        <w:pStyle w:val="ab"/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 w:rsidRPr="00AB2B7A">
        <w:rPr>
          <w:sz w:val="28"/>
          <w:szCs w:val="28"/>
        </w:rPr>
        <w:t xml:space="preserve">Особое внимание в работе пресс-служб уделяется </w:t>
      </w:r>
      <w:r w:rsidR="004476DD" w:rsidRPr="00AB2B7A">
        <w:rPr>
          <w:sz w:val="28"/>
          <w:szCs w:val="28"/>
        </w:rPr>
        <w:t>ответственности</w:t>
      </w:r>
      <w:r w:rsidRPr="00AB2B7A">
        <w:rPr>
          <w:sz w:val="28"/>
          <w:szCs w:val="28"/>
        </w:rPr>
        <w:t>, которую она несет.</w:t>
      </w:r>
      <w:r w:rsidR="00477B1D" w:rsidRPr="00AB2B7A">
        <w:rPr>
          <w:sz w:val="28"/>
          <w:szCs w:val="28"/>
        </w:rPr>
        <w:t xml:space="preserve"> Иногда неудачно сказанное слово, некорректная фраза или грубость в отношении журналиста может стоить компании и ее руководителю очень дорого. Пресс-служба должна взвешивать и проверять информацию, прежде чем давать ее журналистам.</w:t>
      </w:r>
    </w:p>
    <w:p w:rsidR="00AB2B7A" w:rsidRPr="00D16F59" w:rsidRDefault="00D16F59" w:rsidP="00D16F59">
      <w:pPr>
        <w:pStyle w:val="ab"/>
        <w:spacing w:before="0" w:beforeAutospacing="0" w:after="0" w:afterAutospacing="0" w:line="360" w:lineRule="auto"/>
        <w:ind w:left="284" w:firstLine="709"/>
        <w:jc w:val="both"/>
        <w:rPr>
          <w:sz w:val="32"/>
          <w:szCs w:val="28"/>
        </w:rPr>
      </w:pPr>
      <w:r w:rsidRPr="00D16F59">
        <w:rPr>
          <w:sz w:val="28"/>
        </w:rPr>
        <w:lastRenderedPageBreak/>
        <w:t>Таким образом, обязанность пресс-службы состоит в том, что она должна владеть своими механизмами и методами в полной мере. Сотрудничая со СМИ, имея хорошие источники, правильно реализуя свои цели и задачи, зная целевую аудиторию, только так она сможет показать и доказать общественности на что способно ее структурное образование.</w:t>
      </w:r>
    </w:p>
    <w:p w:rsidR="00316D9C" w:rsidRDefault="00316D9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16D9C" w:rsidRDefault="00316D9C" w:rsidP="00316D9C">
      <w:pPr>
        <w:pStyle w:val="ab"/>
        <w:spacing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 xml:space="preserve">Блек С. Паблик </w:t>
      </w:r>
      <w:proofErr w:type="spellStart"/>
      <w:r w:rsidRPr="00776C3E">
        <w:rPr>
          <w:color w:val="000000" w:themeColor="text1"/>
          <w:sz w:val="28"/>
          <w:szCs w:val="28"/>
        </w:rPr>
        <w:t>риле</w:t>
      </w:r>
      <w:r>
        <w:rPr>
          <w:color w:val="000000" w:themeColor="text1"/>
          <w:sz w:val="28"/>
          <w:szCs w:val="28"/>
        </w:rPr>
        <w:t>йшнз</w:t>
      </w:r>
      <w:proofErr w:type="spellEnd"/>
      <w:r>
        <w:rPr>
          <w:color w:val="000000" w:themeColor="text1"/>
          <w:sz w:val="28"/>
          <w:szCs w:val="28"/>
        </w:rPr>
        <w:t>. Что такое? М., 1989.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Ворошилов В.В. Совреме</w:t>
      </w:r>
      <w:r>
        <w:rPr>
          <w:color w:val="000000" w:themeColor="text1"/>
          <w:sz w:val="28"/>
          <w:szCs w:val="28"/>
        </w:rPr>
        <w:t>нная пресс-служба.М.,2009.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Емельянов С. М. Теория и практика связей с общественностью. Вводный курс. СПб.: Питер, 2005</w:t>
      </w:r>
      <w:r>
        <w:rPr>
          <w:color w:val="000000" w:themeColor="text1"/>
          <w:sz w:val="28"/>
          <w:szCs w:val="28"/>
        </w:rPr>
        <w:t>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Закон РФ «О государственной тайне»</w:t>
      </w:r>
    </w:p>
    <w:p w:rsidR="00091D3B" w:rsidRDefault="00091D3B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Игнатьев Д.И., Бекетов А.В. Настольная </w:t>
      </w:r>
      <w:r w:rsidR="004476DD">
        <w:rPr>
          <w:color w:val="000000" w:themeColor="text1"/>
          <w:sz w:val="28"/>
          <w:szCs w:val="28"/>
        </w:rPr>
        <w:t>энциклопедия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Public</w:t>
      </w:r>
      <w:r w:rsidRPr="00091D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Relation</w:t>
      </w:r>
      <w:r w:rsidRPr="00091D3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М., 2004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 xml:space="preserve">Ильченко С.Н., </w:t>
      </w:r>
      <w:proofErr w:type="spellStart"/>
      <w:r w:rsidRPr="00776C3E">
        <w:rPr>
          <w:color w:val="000000" w:themeColor="text1"/>
          <w:sz w:val="28"/>
          <w:szCs w:val="28"/>
        </w:rPr>
        <w:t>Криносов</w:t>
      </w:r>
      <w:proofErr w:type="spellEnd"/>
      <w:r w:rsidRPr="00776C3E">
        <w:rPr>
          <w:color w:val="000000" w:themeColor="text1"/>
          <w:sz w:val="28"/>
          <w:szCs w:val="28"/>
        </w:rPr>
        <w:t xml:space="preserve"> А.Д. Современная пресс-служба: учебное пособие. СПб, 2005.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6C3E">
        <w:rPr>
          <w:color w:val="000000" w:themeColor="text1"/>
          <w:sz w:val="28"/>
          <w:szCs w:val="28"/>
        </w:rPr>
        <w:t>Катлип</w:t>
      </w:r>
      <w:proofErr w:type="spellEnd"/>
      <w:r w:rsidRPr="00776C3E">
        <w:rPr>
          <w:color w:val="000000" w:themeColor="text1"/>
          <w:sz w:val="28"/>
          <w:szCs w:val="28"/>
        </w:rPr>
        <w:t xml:space="preserve"> Скотт М., </w:t>
      </w:r>
      <w:proofErr w:type="spellStart"/>
      <w:r w:rsidRPr="00776C3E">
        <w:rPr>
          <w:color w:val="000000" w:themeColor="text1"/>
          <w:sz w:val="28"/>
          <w:szCs w:val="28"/>
        </w:rPr>
        <w:t>Сентер</w:t>
      </w:r>
      <w:proofErr w:type="spellEnd"/>
      <w:r w:rsidRPr="00776C3E">
        <w:rPr>
          <w:color w:val="000000" w:themeColor="text1"/>
          <w:sz w:val="28"/>
          <w:szCs w:val="28"/>
        </w:rPr>
        <w:t xml:space="preserve"> Аллен</w:t>
      </w:r>
      <w:r w:rsidR="004476DD">
        <w:rPr>
          <w:color w:val="000000" w:themeColor="text1"/>
          <w:sz w:val="28"/>
          <w:szCs w:val="28"/>
        </w:rPr>
        <w:t xml:space="preserve"> X., </w:t>
      </w:r>
      <w:proofErr w:type="spellStart"/>
      <w:r w:rsidR="004476DD">
        <w:rPr>
          <w:color w:val="000000" w:themeColor="text1"/>
          <w:sz w:val="28"/>
          <w:szCs w:val="28"/>
        </w:rPr>
        <w:t>Брум</w:t>
      </w:r>
      <w:proofErr w:type="spellEnd"/>
      <w:r w:rsidR="004476DD">
        <w:rPr>
          <w:color w:val="000000" w:themeColor="text1"/>
          <w:sz w:val="28"/>
          <w:szCs w:val="28"/>
        </w:rPr>
        <w:t xml:space="preserve"> </w:t>
      </w:r>
      <w:proofErr w:type="spellStart"/>
      <w:r w:rsidR="004476DD">
        <w:rPr>
          <w:color w:val="000000" w:themeColor="text1"/>
          <w:sz w:val="28"/>
          <w:szCs w:val="28"/>
        </w:rPr>
        <w:t>Глен</w:t>
      </w:r>
      <w:proofErr w:type="spellEnd"/>
      <w:r w:rsidR="004476DD">
        <w:rPr>
          <w:color w:val="000000" w:themeColor="text1"/>
          <w:sz w:val="28"/>
          <w:szCs w:val="28"/>
        </w:rPr>
        <w:t xml:space="preserve"> М. Паблик </w:t>
      </w:r>
      <w:proofErr w:type="spellStart"/>
      <w:r w:rsidR="004476DD">
        <w:rPr>
          <w:color w:val="000000" w:themeColor="text1"/>
          <w:sz w:val="28"/>
          <w:szCs w:val="28"/>
        </w:rPr>
        <w:t>рилейш</w:t>
      </w:r>
      <w:r w:rsidRPr="00776C3E">
        <w:rPr>
          <w:color w:val="000000" w:themeColor="text1"/>
          <w:sz w:val="28"/>
          <w:szCs w:val="28"/>
        </w:rPr>
        <w:t>нз</w:t>
      </w:r>
      <w:proofErr w:type="spellEnd"/>
      <w:r w:rsidRPr="00776C3E">
        <w:rPr>
          <w:color w:val="000000" w:themeColor="text1"/>
          <w:sz w:val="28"/>
          <w:szCs w:val="28"/>
        </w:rPr>
        <w:t>. Теория и практика: учебное пособие. М.: Вильямс, 2005</w:t>
      </w:r>
      <w:r>
        <w:rPr>
          <w:color w:val="000000" w:themeColor="text1"/>
          <w:sz w:val="28"/>
          <w:szCs w:val="28"/>
        </w:rPr>
        <w:t>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Кондратьев Э.В., Абрамов Р.Н. Связи с общественностью: Учебное пособие для высшей школы. - М.: Академический проект, 2005.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6C3E">
        <w:rPr>
          <w:color w:val="000000" w:themeColor="text1"/>
          <w:sz w:val="28"/>
          <w:szCs w:val="28"/>
        </w:rPr>
        <w:t>Королько</w:t>
      </w:r>
      <w:proofErr w:type="spellEnd"/>
      <w:r w:rsidRPr="00776C3E">
        <w:rPr>
          <w:color w:val="000000" w:themeColor="text1"/>
          <w:sz w:val="28"/>
          <w:szCs w:val="28"/>
        </w:rPr>
        <w:t xml:space="preserve"> В.Г. Основы паблик </w:t>
      </w:r>
      <w:proofErr w:type="spellStart"/>
      <w:r w:rsidRPr="00776C3E">
        <w:rPr>
          <w:color w:val="000000" w:themeColor="text1"/>
          <w:sz w:val="28"/>
          <w:szCs w:val="28"/>
        </w:rPr>
        <w:t>рилейшнз</w:t>
      </w:r>
      <w:proofErr w:type="spellEnd"/>
      <w:r w:rsidRPr="00776C3E">
        <w:rPr>
          <w:color w:val="000000" w:themeColor="text1"/>
          <w:sz w:val="28"/>
          <w:szCs w:val="28"/>
        </w:rPr>
        <w:t>. М., "</w:t>
      </w:r>
      <w:proofErr w:type="spellStart"/>
      <w:r w:rsidRPr="00776C3E">
        <w:rPr>
          <w:color w:val="000000" w:themeColor="text1"/>
          <w:sz w:val="28"/>
          <w:szCs w:val="28"/>
        </w:rPr>
        <w:t>Рефл</w:t>
      </w:r>
      <w:proofErr w:type="spellEnd"/>
      <w:r w:rsidRPr="00776C3E">
        <w:rPr>
          <w:color w:val="000000" w:themeColor="text1"/>
          <w:sz w:val="28"/>
          <w:szCs w:val="28"/>
        </w:rPr>
        <w:t>-бук", К.: "</w:t>
      </w:r>
      <w:proofErr w:type="spellStart"/>
      <w:r w:rsidRPr="00776C3E">
        <w:rPr>
          <w:color w:val="000000" w:themeColor="text1"/>
          <w:sz w:val="28"/>
          <w:szCs w:val="28"/>
        </w:rPr>
        <w:t>Ваклер</w:t>
      </w:r>
      <w:proofErr w:type="spellEnd"/>
      <w:r w:rsidRPr="00776C3E">
        <w:rPr>
          <w:color w:val="000000" w:themeColor="text1"/>
          <w:sz w:val="28"/>
          <w:szCs w:val="28"/>
        </w:rPr>
        <w:t>" – 2000</w:t>
      </w:r>
      <w:r>
        <w:rPr>
          <w:color w:val="000000" w:themeColor="text1"/>
          <w:sz w:val="28"/>
          <w:szCs w:val="28"/>
        </w:rPr>
        <w:t>.</w:t>
      </w:r>
    </w:p>
    <w:p w:rsidR="008E08FA" w:rsidRDefault="006856EC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8E08FA" w:rsidRPr="00776C3E">
          <w:rPr>
            <w:color w:val="000000" w:themeColor="text1"/>
            <w:sz w:val="28"/>
            <w:szCs w:val="28"/>
          </w:rPr>
          <w:t>Международная ассоциация паблик рилейшнз - ИПРА (IPRA). Кодекс IPRA. [Электронный ресурс]. URL: http://www.man-com.biz/pr-kodeksyi/mezhdunarodnyie-i-rossiyskie-pr-assotsiatsii-kodeksyi-professionalnogo-povedeniya.html (дата публикации 22.09.2008)</w:t>
        </w:r>
      </w:hyperlink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6C3E">
        <w:rPr>
          <w:color w:val="000000" w:themeColor="text1"/>
          <w:sz w:val="28"/>
          <w:szCs w:val="28"/>
        </w:rPr>
        <w:t>Почепцов</w:t>
      </w:r>
      <w:proofErr w:type="spellEnd"/>
      <w:r w:rsidRPr="00776C3E">
        <w:rPr>
          <w:color w:val="000000" w:themeColor="text1"/>
          <w:sz w:val="28"/>
          <w:szCs w:val="28"/>
        </w:rPr>
        <w:t xml:space="preserve"> Г.Г. Паблик </w:t>
      </w:r>
      <w:proofErr w:type="spellStart"/>
      <w:r w:rsidRPr="00776C3E">
        <w:rPr>
          <w:color w:val="000000" w:themeColor="text1"/>
          <w:sz w:val="28"/>
          <w:szCs w:val="28"/>
        </w:rPr>
        <w:t>рилейшнз</w:t>
      </w:r>
      <w:proofErr w:type="spellEnd"/>
      <w:r w:rsidRPr="00776C3E">
        <w:rPr>
          <w:color w:val="000000" w:themeColor="text1"/>
          <w:sz w:val="28"/>
          <w:szCs w:val="28"/>
        </w:rPr>
        <w:t>, или Как успешно управлять общес</w:t>
      </w:r>
      <w:r>
        <w:rPr>
          <w:color w:val="000000" w:themeColor="text1"/>
          <w:sz w:val="28"/>
          <w:szCs w:val="28"/>
        </w:rPr>
        <w:t xml:space="preserve">твенным мнением. М., 1998. </w:t>
      </w:r>
    </w:p>
    <w:p w:rsidR="004E2537" w:rsidRDefault="004E2537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Почепцов</w:t>
      </w:r>
      <w:proofErr w:type="spellEnd"/>
      <w:r>
        <w:rPr>
          <w:color w:val="000000" w:themeColor="text1"/>
          <w:sz w:val="28"/>
          <w:szCs w:val="28"/>
        </w:rPr>
        <w:t xml:space="preserve"> Г.Г. Коммуникационные технологии ХХ века. М.: </w:t>
      </w:r>
      <w:proofErr w:type="spellStart"/>
      <w:r>
        <w:rPr>
          <w:color w:val="000000" w:themeColor="text1"/>
          <w:sz w:val="28"/>
          <w:szCs w:val="28"/>
        </w:rPr>
        <w:t>Рефлбук</w:t>
      </w:r>
      <w:proofErr w:type="spellEnd"/>
      <w:r>
        <w:rPr>
          <w:color w:val="000000" w:themeColor="text1"/>
          <w:sz w:val="28"/>
          <w:szCs w:val="28"/>
        </w:rPr>
        <w:t>, 2000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Предназначение пресс-службы (</w:t>
      </w:r>
      <w:proofErr w:type="spellStart"/>
      <w:r w:rsidRPr="00776C3E">
        <w:rPr>
          <w:color w:val="000000" w:themeColor="text1"/>
          <w:sz w:val="28"/>
          <w:szCs w:val="28"/>
        </w:rPr>
        <w:t>press-office</w:t>
      </w:r>
      <w:proofErr w:type="spellEnd"/>
      <w:r w:rsidRPr="00776C3E">
        <w:rPr>
          <w:color w:val="000000" w:themeColor="text1"/>
          <w:sz w:val="28"/>
          <w:szCs w:val="28"/>
        </w:rPr>
        <w:t>). Внешняя пресс-служба как эффективная модель взаимодействия с общественностью. [Электронный ресурс]. URL: http://comagency.ru/press-office-outsource (дата публикации 14.05.2013)</w:t>
      </w:r>
      <w:r w:rsidRPr="008E08FA">
        <w:rPr>
          <w:color w:val="000000" w:themeColor="text1"/>
          <w:sz w:val="28"/>
          <w:szCs w:val="28"/>
        </w:rPr>
        <w:t xml:space="preserve"> 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6C3E">
        <w:rPr>
          <w:color w:val="000000" w:themeColor="text1"/>
          <w:sz w:val="28"/>
          <w:szCs w:val="28"/>
        </w:rPr>
        <w:t>Синяева</w:t>
      </w:r>
      <w:proofErr w:type="spellEnd"/>
      <w:r w:rsidRPr="00776C3E">
        <w:rPr>
          <w:color w:val="000000" w:themeColor="text1"/>
          <w:sz w:val="28"/>
          <w:szCs w:val="28"/>
        </w:rPr>
        <w:t xml:space="preserve"> И.М. Паблик </w:t>
      </w:r>
      <w:proofErr w:type="spellStart"/>
      <w:r w:rsidRPr="00776C3E">
        <w:rPr>
          <w:color w:val="000000" w:themeColor="text1"/>
          <w:sz w:val="28"/>
          <w:szCs w:val="28"/>
        </w:rPr>
        <w:t>рилейшнз</w:t>
      </w:r>
      <w:proofErr w:type="spellEnd"/>
      <w:r w:rsidRPr="00776C3E">
        <w:rPr>
          <w:color w:val="000000" w:themeColor="text1"/>
          <w:sz w:val="28"/>
          <w:szCs w:val="28"/>
        </w:rPr>
        <w:t xml:space="preserve"> в коммерчес</w:t>
      </w:r>
      <w:r>
        <w:rPr>
          <w:color w:val="000000" w:themeColor="text1"/>
          <w:sz w:val="28"/>
          <w:szCs w:val="28"/>
        </w:rPr>
        <w:t xml:space="preserve">кой деятельности. М., 1998. 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lastRenderedPageBreak/>
        <w:t xml:space="preserve">Сухенко Н.В. Организация работы современных пресс-служб // Мир </w:t>
      </w:r>
      <w:r>
        <w:rPr>
          <w:color w:val="000000" w:themeColor="text1"/>
          <w:sz w:val="28"/>
          <w:szCs w:val="28"/>
        </w:rPr>
        <w:t xml:space="preserve">коммуникаций. 2015. </w:t>
      </w:r>
    </w:p>
    <w:p w:rsidR="00C30FED" w:rsidRDefault="00C30FED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 През</w:t>
      </w:r>
      <w:r w:rsidR="004476D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дента РФ «О пресс-службе Президента Российской</w:t>
      </w:r>
    </w:p>
    <w:p w:rsidR="003D6310" w:rsidRDefault="004476DD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</w:t>
      </w:r>
      <w:r w:rsidR="00091D3B">
        <w:rPr>
          <w:color w:val="000000" w:themeColor="text1"/>
          <w:sz w:val="28"/>
          <w:szCs w:val="28"/>
        </w:rPr>
        <w:t xml:space="preserve"> закон «О средствах массовой </w:t>
      </w:r>
      <w:r>
        <w:rPr>
          <w:color w:val="000000" w:themeColor="text1"/>
          <w:sz w:val="28"/>
          <w:szCs w:val="28"/>
        </w:rPr>
        <w:t>информации</w:t>
      </w:r>
      <w:r w:rsidR="00091D3B">
        <w:rPr>
          <w:color w:val="000000" w:themeColor="text1"/>
          <w:sz w:val="28"/>
          <w:szCs w:val="28"/>
        </w:rPr>
        <w:t>»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>Четвертков Н.В. Современная пресс-служба: Учебное пособие. М.: Аспект Пресс,2010</w:t>
      </w:r>
      <w:r>
        <w:rPr>
          <w:color w:val="000000" w:themeColor="text1"/>
          <w:sz w:val="28"/>
          <w:szCs w:val="28"/>
        </w:rPr>
        <w:t>.</w:t>
      </w:r>
    </w:p>
    <w:p w:rsidR="004E2537" w:rsidRPr="004E2537" w:rsidRDefault="008E08FA" w:rsidP="004E2537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76C3E">
        <w:rPr>
          <w:color w:val="000000" w:themeColor="text1"/>
          <w:sz w:val="28"/>
          <w:szCs w:val="28"/>
        </w:rPr>
        <w:t>Чумиков</w:t>
      </w:r>
      <w:proofErr w:type="spellEnd"/>
      <w:r w:rsidRPr="00776C3E">
        <w:rPr>
          <w:color w:val="000000" w:themeColor="text1"/>
          <w:sz w:val="28"/>
          <w:szCs w:val="28"/>
        </w:rPr>
        <w:t xml:space="preserve"> А.Н. Связи с общественностью: Учебное пособие. 3-е изд. М.,2001.</w:t>
      </w:r>
    </w:p>
    <w:p w:rsidR="008E08FA" w:rsidRDefault="008E08FA" w:rsidP="008E08FA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 xml:space="preserve">Шишкина М.А. Паблик </w:t>
      </w:r>
      <w:proofErr w:type="spellStart"/>
      <w:r w:rsidRPr="00776C3E">
        <w:rPr>
          <w:color w:val="000000" w:themeColor="text1"/>
          <w:sz w:val="28"/>
          <w:szCs w:val="28"/>
        </w:rPr>
        <w:t>рилейшнз</w:t>
      </w:r>
      <w:proofErr w:type="spellEnd"/>
      <w:r w:rsidRPr="00776C3E">
        <w:rPr>
          <w:color w:val="000000" w:themeColor="text1"/>
          <w:sz w:val="28"/>
          <w:szCs w:val="28"/>
        </w:rPr>
        <w:t xml:space="preserve"> в системе социального управления - СПб. Изд-ва «Паллада-медиа» и СЗРЦ «Русич» - 2002г. С. 67</w:t>
      </w:r>
    </w:p>
    <w:p w:rsidR="008E08FA" w:rsidRPr="00D16F59" w:rsidRDefault="008E08FA" w:rsidP="00D16F59">
      <w:pPr>
        <w:pStyle w:val="ab"/>
        <w:numPr>
          <w:ilvl w:val="0"/>
          <w:numId w:val="44"/>
        </w:numPr>
        <w:spacing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76C3E">
        <w:rPr>
          <w:color w:val="000000" w:themeColor="text1"/>
          <w:sz w:val="28"/>
          <w:szCs w:val="28"/>
        </w:rPr>
        <w:t xml:space="preserve">Яковлев И.П. Паблик </w:t>
      </w:r>
      <w:proofErr w:type="spellStart"/>
      <w:r w:rsidRPr="00776C3E">
        <w:rPr>
          <w:color w:val="000000" w:themeColor="text1"/>
          <w:sz w:val="28"/>
          <w:szCs w:val="28"/>
        </w:rPr>
        <w:t>Рилейшнз</w:t>
      </w:r>
      <w:proofErr w:type="spellEnd"/>
      <w:r w:rsidRPr="00776C3E">
        <w:rPr>
          <w:color w:val="000000" w:themeColor="text1"/>
          <w:sz w:val="28"/>
          <w:szCs w:val="28"/>
        </w:rPr>
        <w:t xml:space="preserve"> в организациях. – СПб.: </w:t>
      </w:r>
      <w:proofErr w:type="spellStart"/>
      <w:r w:rsidRPr="00776C3E">
        <w:rPr>
          <w:color w:val="000000" w:themeColor="text1"/>
          <w:sz w:val="28"/>
          <w:szCs w:val="28"/>
        </w:rPr>
        <w:t>Петрополис</w:t>
      </w:r>
      <w:proofErr w:type="spellEnd"/>
      <w:r w:rsidRPr="00776C3E">
        <w:rPr>
          <w:color w:val="000000" w:themeColor="text1"/>
          <w:sz w:val="28"/>
          <w:szCs w:val="28"/>
        </w:rPr>
        <w:t>, 1995</w:t>
      </w:r>
      <w:r w:rsidR="00921BDC">
        <w:rPr>
          <w:color w:val="000000" w:themeColor="text1"/>
          <w:sz w:val="28"/>
          <w:szCs w:val="28"/>
        </w:rPr>
        <w:t>.</w:t>
      </w:r>
    </w:p>
    <w:p w:rsidR="00B818E7" w:rsidRDefault="00B818E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818E7" w:rsidRPr="00461F5B" w:rsidRDefault="00B818E7" w:rsidP="00B818E7">
      <w:pPr>
        <w:pStyle w:val="ab"/>
        <w:spacing w:after="0" w:afterAutospacing="0" w:line="360" w:lineRule="auto"/>
        <w:ind w:firstLine="720"/>
        <w:jc w:val="center"/>
        <w:rPr>
          <w:sz w:val="28"/>
          <w:szCs w:val="28"/>
        </w:rPr>
      </w:pPr>
      <w:bookmarkStart w:id="1" w:name="_Hlk480969322"/>
      <w:bookmarkEnd w:id="1"/>
      <w:r w:rsidRPr="00461F5B">
        <w:rPr>
          <w:sz w:val="28"/>
          <w:szCs w:val="28"/>
        </w:rPr>
        <w:lastRenderedPageBreak/>
        <w:t>ПРИЛОЖЕНИЕ А.</w:t>
      </w:r>
    </w:p>
    <w:p w:rsidR="00B818E7" w:rsidRDefault="00B818E7" w:rsidP="00B818E7">
      <w:pPr>
        <w:pStyle w:val="ab"/>
        <w:spacing w:after="0" w:afterAutospacing="0" w:line="360" w:lineRule="auto"/>
        <w:ind w:firstLine="720"/>
        <w:jc w:val="center"/>
      </w:pPr>
      <w:r w:rsidRPr="00461F5B">
        <w:rPr>
          <w:sz w:val="28"/>
          <w:szCs w:val="28"/>
        </w:rPr>
        <w:t>Структура PR-деятельность</w:t>
      </w:r>
      <w:r>
        <w:t xml:space="preserve"> </w:t>
      </w:r>
    </w:p>
    <w:p w:rsidR="00B818E7" w:rsidRDefault="00B818E7" w:rsidP="00B818E7">
      <w:pPr>
        <w:pStyle w:val="ab"/>
        <w:spacing w:after="0" w:afterAutospacing="0" w:line="360" w:lineRule="auto"/>
        <w:ind w:firstLine="720"/>
        <w:jc w:val="center"/>
      </w:pPr>
    </w:p>
    <w:p w:rsidR="00B818E7" w:rsidRDefault="00B818E7" w:rsidP="00B818E7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9DD01CB" wp14:editId="6E9A9ED6">
                <wp:simplePos x="0" y="0"/>
                <wp:positionH relativeFrom="column">
                  <wp:posOffset>937260</wp:posOffset>
                </wp:positionH>
                <wp:positionV relativeFrom="paragraph">
                  <wp:posOffset>12700</wp:posOffset>
                </wp:positionV>
                <wp:extent cx="4571365" cy="2280285"/>
                <wp:effectExtent l="0" t="0" r="19685" b="24765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65" cy="2280285"/>
                          <a:chOff x="0" y="0"/>
                          <a:chExt cx="4571628" cy="2280745"/>
                        </a:xfrm>
                      </wpg:grpSpPr>
                      <wps:wsp>
                        <wps:cNvPr id="45" name="Овал 45"/>
                        <wps:cNvSpPr/>
                        <wps:spPr>
                          <a:xfrm>
                            <a:off x="3132083" y="0"/>
                            <a:ext cx="1439545" cy="14395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Pr="00461F5B" w:rsidRDefault="00B818E7" w:rsidP="00B818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61F5B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0" y="10510"/>
                            <a:ext cx="1439545" cy="14395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Pr="00461F5B" w:rsidRDefault="00B818E7" w:rsidP="00B818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61F5B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СУБЪЕКТ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1555531" y="840828"/>
                            <a:ext cx="15474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 flipH="1">
                            <a:off x="1513490" y="504497"/>
                            <a:ext cx="1550561" cy="105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472965" y="1975945"/>
                            <a:ext cx="1008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E7" w:rsidRPr="00461F5B" w:rsidRDefault="00B818E7" w:rsidP="00B818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461F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1723696" y="1975945"/>
                            <a:ext cx="1008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E7" w:rsidRPr="00461F5B" w:rsidRDefault="00B818E7" w:rsidP="00B818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461F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 xml:space="preserve">Задачи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2942896" y="1975945"/>
                            <a:ext cx="1008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E7" w:rsidRPr="00461F5B" w:rsidRDefault="00B818E7" w:rsidP="00B818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</w:pPr>
                              <w:r w:rsidRPr="00461F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</w:rPr>
                                <w:t>Результат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620110" y="1450428"/>
                            <a:ext cx="325821" cy="5258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 flipV="1">
                            <a:off x="3247696" y="1450428"/>
                            <a:ext cx="483476" cy="525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1555531" y="2102069"/>
                            <a:ext cx="168165" cy="10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>
                            <a:off x="2774731" y="2112579"/>
                            <a:ext cx="168165" cy="10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D01CB" id="Группа 57" o:spid="_x0000_s1026" style="position:absolute;left:0;text-align:left;margin-left:73.8pt;margin-top:1pt;width:359.95pt;height:179.55pt;z-index:251681792" coordsize="45716,2280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">
                <v:oval id="Овал 45" o:spid="_x0000_s1027" style="position:absolute;left:31320;width:14396;height:1439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" fillcolor="white [3201]" strokecolor="#7030a0" strokeweight="1pt">
                  <v:stroke joinstyle="miter"/>
                  <v:textbox>
                    <w:txbxContent>
                      <w:p w:rsidR="00B818E7" w:rsidRPr="00461F5B" w:rsidRDefault="00B818E7" w:rsidP="00B818E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61F5B">
                          <w:rPr>
                            <w:rFonts w:ascii="Times New Roman" w:hAnsi="Times New Roman" w:cs="Times New Roman"/>
                            <w:sz w:val="28"/>
                          </w:rPr>
                          <w:t>ОБЪЕКТ</w:t>
                        </w:r>
                      </w:p>
                    </w:txbxContent>
                  </v:textbox>
                </v:oval>
                <v:oval id="Овал 46" o:spid="_x0000_s1028" style="position:absolute;top:105;width:14395;height:1439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" fillcolor="white [3201]" strokecolor="#7030a0" strokeweight="1pt">
                  <v:stroke joinstyle="miter"/>
                  <v:textbox>
                    <w:txbxContent>
                      <w:p w:rsidR="00B818E7" w:rsidRPr="00461F5B" w:rsidRDefault="00B818E7" w:rsidP="00B818E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61F5B">
                          <w:rPr>
                            <w:rFonts w:ascii="Times New Roman" w:hAnsi="Times New Roman" w:cs="Times New Roman"/>
                            <w:sz w:val="28"/>
                          </w:rPr>
                          <w:t>СУБЪЕКТ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7" o:spid="_x0000_s1029" type="#_x0000_t32" style="position:absolute;left:15555;top:8408;width:15475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" strokecolor="#7030a0" strokeweight=".5pt">
                  <v:stroke endarrow="block" joinstyle="miter"/>
                </v:shape>
                <v:shape id="Прямая со стрелкой 49" o:spid="_x0000_s1030" type="#_x0000_t32" style="position:absolute;left:15134;top:5044;width:15506;height:106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" strokecolor="#7030a0" strokeweight=".5pt">
                  <v:stroke endarrow="block" joinstyle="miter"/>
                </v:shape>
                <v:rect id="Прямоугольник 50" o:spid="_x0000_s1031" style="position:absolute;left:4729;top:19759;width:10080;height:304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" filled="f" strokecolor="#7030a0" strokeweight="1pt">
                  <v:textbox>
                    <w:txbxContent>
                      <w:p w:rsidR="00B818E7" w:rsidRPr="00461F5B" w:rsidRDefault="00B818E7" w:rsidP="00B818E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461F5B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>Цель</w:t>
                        </w:r>
                      </w:p>
                    </w:txbxContent>
                  </v:textbox>
                </v:rect>
                <v:rect id="Прямоугольник 51" o:spid="_x0000_s1032" style="position:absolute;left:17236;top:19759;width:10080;height:304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" filled="f" strokecolor="#7030a0" strokeweight="1pt">
                  <v:textbox>
                    <w:txbxContent>
                      <w:p w:rsidR="00B818E7" w:rsidRPr="00461F5B" w:rsidRDefault="00B818E7" w:rsidP="00B818E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461F5B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 xml:space="preserve">Задачи </w:t>
                        </w:r>
                      </w:p>
                    </w:txbxContent>
                  </v:textbox>
                </v:rect>
                <v:rect id="Прямоугольник 52" o:spid="_x0000_s1033" style="position:absolute;left:29428;top:19759;width:10080;height:304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" filled="f" strokecolor="#7030a0" strokeweight="1pt">
                  <v:textbox>
                    <w:txbxContent>
                      <w:p w:rsidR="00B818E7" w:rsidRPr="00461F5B" w:rsidRDefault="00B818E7" w:rsidP="00B818E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</w:pPr>
                        <w:r w:rsidRPr="00461F5B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</w:rPr>
                          <w:t>Результат</w:t>
                        </w:r>
                      </w:p>
                    </w:txbxContent>
                  </v:textbox>
                </v:rect>
                <v:shape id="Прямая со стрелкой 53" o:spid="_x0000_s1034" type="#_x0000_t32" style="position:absolute;left:6201;top:14504;width:3258;height:5259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" strokecolor="#7030a0" strokeweight=".5pt">
                  <v:stroke endarrow="block" joinstyle="miter"/>
                </v:shape>
                <v:shape id="Прямая со стрелкой 54" o:spid="_x0000_s1035" type="#_x0000_t32" style="position:absolute;left:32476;top:14504;width:4835;height:5255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" strokecolor="#7030a0" strokeweight=".5pt">
                  <v:stroke endarrow="block" joinstyle="miter"/>
                </v:shape>
                <v:shape id="Прямая со стрелкой 55" o:spid="_x0000_s1036" type="#_x0000_t32" style="position:absolute;left:15555;top:21020;width:1681;height:105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" strokecolor="#7030a0" strokeweight=".5pt">
                  <v:stroke endarrow="block" joinstyle="miter"/>
                </v:shape>
                <v:shape id="Прямая со стрелкой 56" o:spid="_x0000_s1037" type="#_x0000_t32" style="position:absolute;left:27747;top:21125;width:1681;height:105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" strokecolor="#7030a0" strokeweight=".5pt">
                  <v:stroke endarrow="block" joinstyle="miter"/>
                </v:shape>
              </v:group>
            </w:pict>
          </mc:Fallback>
        </mc:AlternateContent>
      </w:r>
    </w:p>
    <w:p w:rsidR="00B818E7" w:rsidRDefault="00B818E7" w:rsidP="00B818E7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8E7" w:rsidRDefault="00B818E7" w:rsidP="00B818E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8E7" w:rsidRPr="00920872" w:rsidRDefault="00B818E7" w:rsidP="00B818E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B818E7" w:rsidRPr="00920872" w:rsidRDefault="00B818E7" w:rsidP="00B818E7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8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CC6CA1" wp14:editId="0970441E">
                <wp:simplePos x="0" y="0"/>
                <wp:positionH relativeFrom="column">
                  <wp:posOffset>-502001</wp:posOffset>
                </wp:positionH>
                <wp:positionV relativeFrom="paragraph">
                  <wp:posOffset>495803</wp:posOffset>
                </wp:positionV>
                <wp:extent cx="6085491" cy="2028496"/>
                <wp:effectExtent l="0" t="0" r="10795" b="10160"/>
                <wp:wrapSquare wrapText="bothSides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491" cy="2028496"/>
                          <a:chOff x="0" y="0"/>
                          <a:chExt cx="6085491" cy="2028496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357351"/>
                            <a:ext cx="1481455" cy="13137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18E7" w:rsidRPr="00C0082D" w:rsidRDefault="00B818E7" w:rsidP="00B818E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0082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ru-RU"/>
                                </w:rPr>
                                <w:t>Комплекс функции по осуществлению связей с общественностью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165131" y="0"/>
                            <a:ext cx="3909849" cy="3468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Default="00B818E7" w:rsidP="00B818E7">
                              <w:pPr>
                                <w:jc w:val="center"/>
                              </w:pPr>
                              <w:r>
                                <w:t>Аналитико-прогностическая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165131" y="630620"/>
                            <a:ext cx="3909849" cy="3468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Default="00B818E7" w:rsidP="00B818E7">
                              <w:pPr>
                                <w:jc w:val="center"/>
                              </w:pPr>
                              <w:r>
                                <w:t>Организационно-техническая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175642" y="1681655"/>
                            <a:ext cx="3909849" cy="3468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Default="00B818E7" w:rsidP="00B818E7">
                              <w:pPr>
                                <w:jc w:val="center"/>
                              </w:pPr>
                              <w:r>
                                <w:t>Консультативно-методическая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175642" y="1166648"/>
                            <a:ext cx="3909849" cy="3468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18E7" w:rsidRDefault="00B818E7" w:rsidP="00B818E7">
                              <w:pPr>
                                <w:jc w:val="center"/>
                              </w:pPr>
                              <w:r>
                                <w:t>Информационно-коммуникативная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 flipV="1">
                            <a:off x="1481959" y="273268"/>
                            <a:ext cx="620614" cy="6935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V="1">
                            <a:off x="1481959" y="788275"/>
                            <a:ext cx="620395" cy="1785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1481959" y="966951"/>
                            <a:ext cx="567559" cy="3890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1481959" y="966951"/>
                            <a:ext cx="620395" cy="8723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C6CA1" id="Группа 11" o:spid="_x0000_s1038" style="position:absolute;left:0;text-align:left;margin-left:-39.55pt;margin-top:39.05pt;width:479.15pt;height:159.7pt;z-index:251659264;mso-width-relative:margin;mso-height-relative:margin" coordsize="60854,202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">
                <v:rect id="Прямоугольник 2" o:spid="_x0000_s1039" style="position:absolute;top:3573;width:14814;height:131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" filled="f" strokecolor="#7030a0" strokeweight="1pt">
                  <v:textbox>
                    <w:txbxContent>
                      <w:p w:rsidR="00B818E7" w:rsidRPr="00C0082D" w:rsidRDefault="00B818E7" w:rsidP="00B818E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008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Комплекс функции по осуществлению связей с общественностью</w:t>
                        </w:r>
                      </w:p>
                    </w:txbxContent>
                  </v:textbox>
                </v:rect>
                <v:rect id="Прямоугольник 3" o:spid="_x0000_s1040" style="position:absolute;left:21651;width:39098;height:346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" fillcolor="white [3201]" strokecolor="#7030a0" strokeweight="1pt">
                  <v:textbox>
                    <w:txbxContent>
                      <w:p w:rsidR="00B818E7" w:rsidRDefault="00B818E7" w:rsidP="00B818E7">
                        <w:pPr>
                          <w:jc w:val="center"/>
                        </w:pPr>
                        <w:r>
                          <w:t>Аналитико-прогностическая</w:t>
                        </w:r>
                      </w:p>
                    </w:txbxContent>
                  </v:textbox>
                </v:rect>
                <v:rect id="Прямоугольник 4" o:spid="_x0000_s1041" style="position:absolute;left:21651;top:6306;width:39098;height:346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" fillcolor="white [3201]" strokecolor="#7030a0" strokeweight="1pt">
                  <v:textbox>
                    <w:txbxContent>
                      <w:p w:rsidR="00B818E7" w:rsidRDefault="00B818E7" w:rsidP="00B818E7">
                        <w:pPr>
                          <w:jc w:val="center"/>
                        </w:pPr>
                        <w:r>
                          <w:t>Организационно-техническая</w:t>
                        </w:r>
                      </w:p>
                    </w:txbxContent>
                  </v:textbox>
                </v:rect>
                <v:rect id="Прямоугольник 5" o:spid="_x0000_s1042" style="position:absolute;left:21756;top:16816;width:39098;height:346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" fillcolor="white [3201]" strokecolor="#7030a0" strokeweight="1pt">
                  <v:textbox>
                    <w:txbxContent>
                      <w:p w:rsidR="00B818E7" w:rsidRDefault="00B818E7" w:rsidP="00B818E7">
                        <w:pPr>
                          <w:jc w:val="center"/>
                        </w:pPr>
                        <w:r>
                          <w:t>Консультативно-методическая</w:t>
                        </w:r>
                      </w:p>
                    </w:txbxContent>
                  </v:textbox>
                </v:rect>
                <v:rect id="Прямоугольник 6" o:spid="_x0000_s1043" style="position:absolute;left:21756;top:11666;width:39098;height:346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" fillcolor="white [3201]" strokecolor="#7030a0" strokeweight="1pt">
                  <v:textbox>
                    <w:txbxContent>
                      <w:p w:rsidR="00B818E7" w:rsidRDefault="00B818E7" w:rsidP="00B818E7">
                        <w:pPr>
                          <w:jc w:val="center"/>
                        </w:pPr>
                        <w:r>
                          <w:t>Информационно-коммуникативная</w:t>
                        </w:r>
                      </w:p>
                    </w:txbxContent>
                  </v:textbox>
                </v:rect>
                <v:shape id="Прямая со стрелкой 7" o:spid="_x0000_s1044" type="#_x0000_t32" style="position:absolute;left:14819;top:2732;width:6206;height:6936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" strokecolor="#7030a0" strokeweight=".5pt">
                  <v:stroke endarrow="block" joinstyle="miter"/>
                </v:shape>
                <v:shape id="Прямая со стрелкой 8" o:spid="_x0000_s1045" type="#_x0000_t32" style="position:absolute;left:14819;top:7882;width:6204;height:1786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" strokecolor="#7030a0" strokeweight=".5pt">
                  <v:stroke endarrow="block" joinstyle="miter"/>
                </v:shape>
                <v:shape id="Прямая со стрелкой 9" o:spid="_x0000_s1046" type="#_x0000_t32" style="position:absolute;left:14819;top:9669;width:5676;height:389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" strokecolor="#7030a0" strokeweight=".5pt">
                  <v:stroke endarrow="block" joinstyle="miter"/>
                </v:shape>
                <v:shape id="Прямая со стрелкой 10" o:spid="_x0000_s1047" type="#_x0000_t32" style="position:absolute;left:14819;top:9669;width:6204;height:872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" strokecolor="#7030a0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Pr="00920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функции по осуществлению связей с общественностью</w:t>
      </w:r>
    </w:p>
    <w:p w:rsidR="00B818E7" w:rsidRDefault="00B818E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18E7" w:rsidRDefault="00B818E7" w:rsidP="00B818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В</w:t>
      </w:r>
    </w:p>
    <w:p w:rsidR="00B818E7" w:rsidRDefault="00B818E7" w:rsidP="00B818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1EE65" wp14:editId="065354B6">
                <wp:simplePos x="0" y="0"/>
                <wp:positionH relativeFrom="column">
                  <wp:posOffset>769510</wp:posOffset>
                </wp:positionH>
                <wp:positionV relativeFrom="paragraph">
                  <wp:posOffset>392430</wp:posOffset>
                </wp:positionV>
                <wp:extent cx="3929818" cy="325821"/>
                <wp:effectExtent l="0" t="0" r="1397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818" cy="325821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61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1EE65" id="Прямоугольник 13" o:spid="_x0000_s1048" style="position:absolute;left:0;text-align:left;margin-left:60.6pt;margin-top:30.9pt;width:309.45pt;height:2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61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Иерархия структуры пресс-служб</w:t>
      </w:r>
    </w:p>
    <w:p w:rsidR="00B818E7" w:rsidRPr="00920872" w:rsidRDefault="00B818E7" w:rsidP="00B818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5908D" wp14:editId="12E7412D">
                <wp:simplePos x="0" y="0"/>
                <wp:positionH relativeFrom="column">
                  <wp:posOffset>2661548</wp:posOffset>
                </wp:positionH>
                <wp:positionV relativeFrom="paragraph">
                  <wp:posOffset>234227</wp:posOffset>
                </wp:positionV>
                <wp:extent cx="10510" cy="283845"/>
                <wp:effectExtent l="38100" t="0" r="66040" b="590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283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27" style="position:absolute;margin-left:209.55pt;margin-top:18.45pt;width:.85pt;height:2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" w14:anchorId="437A4041">
                <v:stroke joinstyle="miter" endarrow="block"/>
              </v:shape>
            </w:pict>
          </mc:Fallback>
        </mc:AlternateContent>
      </w:r>
    </w:p>
    <w:p w:rsidR="00B818E7" w:rsidRDefault="00B818E7" w:rsidP="00B818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C078E" wp14:editId="647AB2DE">
                <wp:simplePos x="0" y="0"/>
                <wp:positionH relativeFrom="column">
                  <wp:posOffset>2671708</wp:posOffset>
                </wp:positionH>
                <wp:positionV relativeFrom="paragraph">
                  <wp:posOffset>359322</wp:posOffset>
                </wp:positionV>
                <wp:extent cx="0" cy="252314"/>
                <wp:effectExtent l="76200" t="0" r="57150" b="5270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28" style="position:absolute;margin-left:210.35pt;margin-top:28.3pt;width:0;height:1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" w14:anchorId="523F39E1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CD826" wp14:editId="1D6CFA0E">
                <wp:simplePos x="0" y="0"/>
                <wp:positionH relativeFrom="column">
                  <wp:posOffset>774700</wp:posOffset>
                </wp:positionH>
                <wp:positionV relativeFrom="paragraph">
                  <wp:posOffset>38100</wp:posOffset>
                </wp:positionV>
                <wp:extent cx="3929818" cy="325821"/>
                <wp:effectExtent l="0" t="0" r="13970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818" cy="325821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пресс-службы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CD826" id="Прямоугольник 14" o:spid="_x0000_s1049" style="position:absolute;left:0;text-align:left;margin-left:61pt;margin-top:3pt;width:309.45pt;height:2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пресс-службы </w:t>
                      </w:r>
                    </w:p>
                  </w:txbxContent>
                </v:textbox>
              </v:rect>
            </w:pict>
          </mc:Fallback>
        </mc:AlternateContent>
      </w:r>
    </w:p>
    <w:p w:rsidR="00B818E7" w:rsidRDefault="00B818E7" w:rsidP="00B818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1B32A" wp14:editId="3A03486C">
                <wp:simplePos x="0" y="0"/>
                <wp:positionH relativeFrom="column">
                  <wp:posOffset>767255</wp:posOffset>
                </wp:positionH>
                <wp:positionV relativeFrom="paragraph">
                  <wp:posOffset>167531</wp:posOffset>
                </wp:positionV>
                <wp:extent cx="3929818" cy="325821"/>
                <wp:effectExtent l="0" t="0" r="13970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818" cy="325821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Пресс-секретарь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1B32A" id="Прямоугольник 16" o:spid="_x0000_s1050" style="position:absolute;left:0;text-align:left;margin-left:60.4pt;margin-top:13.2pt;width:309.45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Пресс-секретарь</w:t>
                      </w:r>
                    </w:p>
                  </w:txbxContent>
                </v:textbox>
              </v:rect>
            </w:pict>
          </mc:Fallback>
        </mc:AlternateContent>
      </w:r>
    </w:p>
    <w:p w:rsidR="00B818E7" w:rsidRDefault="00B818E7" w:rsidP="00B818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E1BF2" wp14:editId="7182DC0B">
                <wp:simplePos x="0" y="0"/>
                <wp:positionH relativeFrom="column">
                  <wp:posOffset>2829210</wp:posOffset>
                </wp:positionH>
                <wp:positionV relativeFrom="paragraph">
                  <wp:posOffset>55880</wp:posOffset>
                </wp:positionV>
                <wp:extent cx="20955" cy="199763"/>
                <wp:effectExtent l="0" t="0" r="36195" b="292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99763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я соединительная линия 43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from="222.75pt,4.4pt" to="224.4pt,20.15pt" w14:anchorId="46960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4076A0" wp14:editId="7813AFDD">
                <wp:simplePos x="0" y="0"/>
                <wp:positionH relativeFrom="column">
                  <wp:posOffset>4532389</wp:posOffset>
                </wp:positionH>
                <wp:positionV relativeFrom="paragraph">
                  <wp:posOffset>255773</wp:posOffset>
                </wp:positionV>
                <wp:extent cx="31531" cy="1271751"/>
                <wp:effectExtent l="38100" t="0" r="83185" b="6223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12717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42" style="position:absolute;margin-left:356.9pt;margin-top:20.15pt;width:2.5pt;height:10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" w14:anchorId="717A8EA6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EA606" wp14:editId="32440E05">
                <wp:simplePos x="0" y="0"/>
                <wp:positionH relativeFrom="column">
                  <wp:posOffset>5425002</wp:posOffset>
                </wp:positionH>
                <wp:positionV relativeFrom="paragraph">
                  <wp:posOffset>255774</wp:posOffset>
                </wp:positionV>
                <wp:extent cx="0" cy="199390"/>
                <wp:effectExtent l="76200" t="0" r="57150" b="482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41" style="position:absolute;margin-left:427.15pt;margin-top:20.15pt;width:0;height:1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" w14:anchorId="32D97257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AA77C" wp14:editId="1A583FCD">
                <wp:simplePos x="0" y="0"/>
                <wp:positionH relativeFrom="column">
                  <wp:posOffset>3712582</wp:posOffset>
                </wp:positionH>
                <wp:positionV relativeFrom="paragraph">
                  <wp:posOffset>255774</wp:posOffset>
                </wp:positionV>
                <wp:extent cx="0" cy="210207"/>
                <wp:effectExtent l="76200" t="0" r="57150" b="5651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2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40" style="position:absolute;margin-left:292.35pt;margin-top:20.15pt;width:0;height:16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" w14:anchorId="6D225A12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469C6" wp14:editId="46AAA3A7">
                <wp:simplePos x="0" y="0"/>
                <wp:positionH relativeFrom="column">
                  <wp:posOffset>1873272</wp:posOffset>
                </wp:positionH>
                <wp:positionV relativeFrom="paragraph">
                  <wp:posOffset>255774</wp:posOffset>
                </wp:positionV>
                <wp:extent cx="10510" cy="199696"/>
                <wp:effectExtent l="38100" t="0" r="66040" b="482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1996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39" style="position:absolute;margin-left:147.5pt;margin-top:20.15pt;width:.85pt;height:1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" w14:anchorId="414998FA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50587" wp14:editId="27C1C6F0">
                <wp:simplePos x="0" y="0"/>
                <wp:positionH relativeFrom="column">
                  <wp:posOffset>2850734</wp:posOffset>
                </wp:positionH>
                <wp:positionV relativeFrom="paragraph">
                  <wp:posOffset>255774</wp:posOffset>
                </wp:positionV>
                <wp:extent cx="21021" cy="1271270"/>
                <wp:effectExtent l="57150" t="0" r="9334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1" cy="127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38" style="position:absolute;margin-left:224.45pt;margin-top:20.15pt;width:1.65pt;height:10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" w14:anchorId="5E72CF85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9B62F" wp14:editId="39CF107A">
                <wp:simplePos x="0" y="0"/>
                <wp:positionH relativeFrom="column">
                  <wp:posOffset>1011424</wp:posOffset>
                </wp:positionH>
                <wp:positionV relativeFrom="paragraph">
                  <wp:posOffset>255773</wp:posOffset>
                </wp:positionV>
                <wp:extent cx="21020" cy="1271751"/>
                <wp:effectExtent l="57150" t="0" r="93345" b="622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20" cy="12717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37" style="position:absolute;margin-left:79.65pt;margin-top:20.15pt;width:1.65pt;height:10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" w14:anchorId="2FF1898F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7E545" wp14:editId="44E376CF">
                <wp:simplePos x="0" y="0"/>
                <wp:positionH relativeFrom="column">
                  <wp:posOffset>202127</wp:posOffset>
                </wp:positionH>
                <wp:positionV relativeFrom="paragraph">
                  <wp:posOffset>255774</wp:posOffset>
                </wp:positionV>
                <wp:extent cx="0" cy="210207"/>
                <wp:effectExtent l="76200" t="0" r="57150" b="565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2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Прямая со стрелкой 36" style="position:absolute;margin-left:15.9pt;margin-top:20.15pt;width:0;height:1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30a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" w14:anchorId="4B2F9E1A">
                <v:stroke joinstyle="miter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1CEDF" wp14:editId="0E7A1B87">
                <wp:simplePos x="0" y="0"/>
                <wp:positionH relativeFrom="column">
                  <wp:posOffset>202127</wp:posOffset>
                </wp:positionH>
                <wp:positionV relativeFrom="paragraph">
                  <wp:posOffset>255774</wp:posOffset>
                </wp:positionV>
                <wp:extent cx="5223313" cy="0"/>
                <wp:effectExtent l="0" t="0" r="349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33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Прямая соединительная линия 35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30a0" strokeweight=".5pt" from="15.9pt,20.15pt" to="427.2pt,20.15pt" w14:anchorId="0173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ECDB3" wp14:editId="04A64D0F">
                <wp:simplePos x="0" y="0"/>
                <wp:positionH relativeFrom="column">
                  <wp:posOffset>-440252</wp:posOffset>
                </wp:positionH>
                <wp:positionV relativeFrom="paragraph">
                  <wp:posOffset>481330</wp:posOffset>
                </wp:positionV>
                <wp:extent cx="1324304" cy="851338"/>
                <wp:effectExtent l="0" t="0" r="28575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4" cy="85133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CDB3" id="Прямоугольник 18" o:spid="_x0000_s1051" style="position:absolute;left:0;text-align:left;margin-left:-34.65pt;margin-top:37.9pt;width:104.3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мониторинга</w:t>
                      </w:r>
                    </w:p>
                  </w:txbxContent>
                </v:textbox>
              </v:rect>
            </w:pict>
          </mc:Fallback>
        </mc:AlternateContent>
      </w:r>
    </w:p>
    <w:p w:rsidR="00B818E7" w:rsidRDefault="00B818E7" w:rsidP="00B818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6E3D4" wp14:editId="06BF42BE">
                <wp:simplePos x="0" y="0"/>
                <wp:positionH relativeFrom="column">
                  <wp:posOffset>3055007</wp:posOffset>
                </wp:positionH>
                <wp:positionV relativeFrom="paragraph">
                  <wp:posOffset>30195</wp:posOffset>
                </wp:positionV>
                <wp:extent cx="1324304" cy="851338"/>
                <wp:effectExtent l="0" t="0" r="28575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4" cy="85133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E3D4" id="Прямоугольник 20" o:spid="_x0000_s1052" style="position:absolute;left:0;text-align:left;margin-left:240.55pt;margin-top:2.4pt;width:104.3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016E9" wp14:editId="512BE912">
                <wp:simplePos x="0" y="0"/>
                <wp:positionH relativeFrom="column">
                  <wp:posOffset>1242432</wp:posOffset>
                </wp:positionH>
                <wp:positionV relativeFrom="paragraph">
                  <wp:posOffset>14605</wp:posOffset>
                </wp:positionV>
                <wp:extent cx="1418896" cy="851338"/>
                <wp:effectExtent l="0" t="0" r="10160" b="254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6" cy="85133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Аналитическая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016E9" id="Прямоугольник 21" o:spid="_x0000_s1053" style="position:absolute;left:0;text-align:left;margin-left:97.85pt;margin-top:1.15pt;width:111.7pt;height:6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Аналитическая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93E45" wp14:editId="3DF691AB">
                <wp:simplePos x="0" y="0"/>
                <wp:positionH relativeFrom="column">
                  <wp:posOffset>4703796</wp:posOffset>
                </wp:positionH>
                <wp:positionV relativeFrom="paragraph">
                  <wp:posOffset>19575</wp:posOffset>
                </wp:positionV>
                <wp:extent cx="1324304" cy="851338"/>
                <wp:effectExtent l="0" t="0" r="28575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4" cy="85133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текстовиков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3E45" id="Прямоугольник 19" o:spid="_x0000_s1054" style="position:absolute;left:0;text-align:left;margin-left:370.4pt;margin-top:1.55pt;width:104.3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текстовиков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B818E7" w:rsidRDefault="00B818E7" w:rsidP="00B818E7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F143B" wp14:editId="09F7DD60">
                <wp:simplePos x="0" y="0"/>
                <wp:positionH relativeFrom="column">
                  <wp:posOffset>3898966</wp:posOffset>
                </wp:positionH>
                <wp:positionV relativeFrom="paragraph">
                  <wp:posOffset>661714</wp:posOffset>
                </wp:positionV>
                <wp:extent cx="1324610" cy="851535"/>
                <wp:effectExtent l="0" t="0" r="27940" b="247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85153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Техническая группа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143B" id="Прямоугольник 26" o:spid="_x0000_s1055" style="position:absolute;margin-left:307pt;margin-top:52.1pt;width:104.3pt;height:6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" fillcolor="white [3201]" strokecolor="#7030a0" strokeweight="1pt">
                <v:textbox>
                  <w:txbxContent>
                    <w:p w:rsidR="00B818E7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Техническая группа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4595C" wp14:editId="2D14DBB7">
                <wp:simplePos x="0" y="0"/>
                <wp:positionH relativeFrom="column">
                  <wp:posOffset>2216851</wp:posOffset>
                </wp:positionH>
                <wp:positionV relativeFrom="paragraph">
                  <wp:posOffset>661713</wp:posOffset>
                </wp:positionV>
                <wp:extent cx="1324610" cy="851535"/>
                <wp:effectExtent l="0" t="0" r="27940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85153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аккредитации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595C" id="Прямоугольник 25" o:spid="_x0000_s1056" style="position:absolute;margin-left:174.55pt;margin-top:52.1pt;width:104.3pt;height:6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" fillcolor="white [3201]" strokecolor="#7030a0" strokeweight="1pt">
                <v:textbox>
                  <w:txbxContent>
                    <w:p w:rsidR="00B818E7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аккредитации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DC54A" wp14:editId="20C65824">
                <wp:simplePos x="0" y="0"/>
                <wp:positionH relativeFrom="column">
                  <wp:posOffset>441260</wp:posOffset>
                </wp:positionH>
                <wp:positionV relativeFrom="paragraph">
                  <wp:posOffset>650569</wp:posOffset>
                </wp:positionV>
                <wp:extent cx="1324304" cy="851338"/>
                <wp:effectExtent l="0" t="0" r="28575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4" cy="85133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8E7" w:rsidRPr="00B9610D" w:rsidRDefault="00B818E7" w:rsidP="00B81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орговиков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DC54A" id="Прямоугольник 23" o:spid="_x0000_s1057" style="position:absolute;margin-left:34.75pt;margin-top:51.25pt;width:104.3pt;height:6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" fillcolor="white [3201]" strokecolor="#7030a0" strokeweight="1pt">
                <v:textbox>
                  <w:txbxContent>
                    <w:p w:rsidR="00B818E7" w:rsidRPr="00B9610D" w:rsidRDefault="00B818E7" w:rsidP="00B818E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орговиков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316D9C" w:rsidRPr="00316D9C" w:rsidRDefault="00316D9C" w:rsidP="00316D9C">
      <w:pPr>
        <w:pStyle w:val="ab"/>
        <w:spacing w:after="0" w:afterAutospacing="0" w:line="360" w:lineRule="auto"/>
        <w:ind w:left="720"/>
        <w:jc w:val="both"/>
        <w:rPr>
          <w:sz w:val="28"/>
          <w:szCs w:val="28"/>
        </w:rPr>
      </w:pPr>
    </w:p>
    <w:sectPr w:rsidR="00316D9C" w:rsidRPr="00316D9C" w:rsidSect="00316D9C">
      <w:footerReference w:type="default" r:id="rId11"/>
      <w:footnotePr>
        <w:numRestart w:val="eachPage"/>
      </w:footnotePr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AD" w:rsidRDefault="008F04AD" w:rsidP="00261D23">
      <w:pPr>
        <w:spacing w:after="0" w:line="240" w:lineRule="auto"/>
      </w:pPr>
      <w:r>
        <w:separator/>
      </w:r>
    </w:p>
  </w:endnote>
  <w:endnote w:type="continuationSeparator" w:id="0">
    <w:p w:rsidR="008F04AD" w:rsidRDefault="008F04AD" w:rsidP="0026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312360"/>
      <w:docPartObj>
        <w:docPartGallery w:val="Page Numbers (Bottom of Page)"/>
        <w:docPartUnique/>
      </w:docPartObj>
    </w:sdtPr>
    <w:sdtEndPr/>
    <w:sdtContent>
      <w:p w:rsidR="003F2F6E" w:rsidRDefault="003F2F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9C">
          <w:rPr>
            <w:noProof/>
          </w:rPr>
          <w:t>19</w:t>
        </w:r>
        <w:r>
          <w:fldChar w:fldCharType="end"/>
        </w:r>
      </w:p>
    </w:sdtContent>
  </w:sdt>
  <w:p w:rsidR="003F2F6E" w:rsidRDefault="003F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AD" w:rsidRDefault="008F04AD" w:rsidP="00261D23">
      <w:pPr>
        <w:spacing w:after="0" w:line="240" w:lineRule="auto"/>
      </w:pPr>
      <w:r>
        <w:separator/>
      </w:r>
    </w:p>
  </w:footnote>
  <w:footnote w:type="continuationSeparator" w:id="0">
    <w:p w:rsidR="008F04AD" w:rsidRDefault="008F04AD" w:rsidP="00261D23">
      <w:pPr>
        <w:spacing w:after="0" w:line="240" w:lineRule="auto"/>
      </w:pPr>
      <w:r>
        <w:continuationSeparator/>
      </w:r>
    </w:p>
  </w:footnote>
  <w:footnote w:id="1">
    <w:p w:rsidR="00364C63" w:rsidRPr="00B818E7" w:rsidRDefault="00364C63" w:rsidP="00B81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18E7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B818E7">
        <w:rPr>
          <w:rFonts w:ascii="Times New Roman" w:hAnsi="Times New Roman" w:cs="Times New Roman"/>
          <w:sz w:val="28"/>
          <w:szCs w:val="28"/>
        </w:rPr>
        <w:t xml:space="preserve"> </w:t>
      </w:r>
      <w:r w:rsidR="00B818E7" w:rsidRPr="00B818E7">
        <w:rPr>
          <w:rFonts w:ascii="Times New Roman" w:hAnsi="Times New Roman" w:cs="Times New Roman"/>
          <w:sz w:val="28"/>
          <w:szCs w:val="28"/>
        </w:rPr>
        <w:t>Лекции по связям с общественностью</w:t>
      </w:r>
      <w:r w:rsidRPr="00B818E7">
        <w:rPr>
          <w:rFonts w:ascii="Times New Roman" w:hAnsi="Times New Roman" w:cs="Times New Roman"/>
          <w:sz w:val="28"/>
          <w:szCs w:val="28"/>
        </w:rPr>
        <w:t xml:space="preserve">. [Электронный ресурс]. URL: http://gendocs.ru/v28003/%D0%BB%D0%B5%D0%BA%D1%86%D0%B8%D0%B8_%D0%BF%D0%BE_%D1%81%D0%B2%D1%8F%D0%B7%D1%8F%D0%BC_%D1%81_%D0%BE%D0%B1%D1%89%D0%B5%D1%81%D1%82%D0%B2%D0%B5%D0%BD%D0%BD%D0%BE%D1%81%D1%82%D1%8C%D1%8E (дата публикации </w:t>
      </w:r>
      <w:r w:rsidR="00B818E7" w:rsidRPr="00B818E7">
        <w:rPr>
          <w:rFonts w:ascii="Times New Roman" w:hAnsi="Times New Roman" w:cs="Times New Roman"/>
          <w:sz w:val="28"/>
          <w:szCs w:val="28"/>
        </w:rPr>
        <w:t>09.12.2015</w:t>
      </w:r>
      <w:r w:rsidRPr="00B818E7">
        <w:rPr>
          <w:rFonts w:ascii="Times New Roman" w:hAnsi="Times New Roman" w:cs="Times New Roman"/>
          <w:sz w:val="28"/>
          <w:szCs w:val="28"/>
        </w:rPr>
        <w:t>)</w:t>
      </w:r>
    </w:p>
  </w:footnote>
  <w:footnote w:id="2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Ворошилов В.В. Современная пресс-служба.М.,2009. С. 11</w:t>
      </w:r>
    </w:p>
  </w:footnote>
  <w:footnote w:id="3">
    <w:p w:rsidR="003F2F6E" w:rsidRPr="00316D9C" w:rsidRDefault="003F2F6E" w:rsidP="00316D9C"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color w:val="auto"/>
          <w:sz w:val="28"/>
          <w:szCs w:val="28"/>
        </w:rPr>
        <w:footnoteRef/>
      </w:r>
      <w:r w:rsidRPr="00316D9C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Международная ассоциация паблик рилейшнз - ИПРА (IPRA). Кодекс IPRA. [Электронный ресурс]. URL: </w:t>
      </w:r>
      <w:hyperlink r:id="rId1" w:history="1">
        <w:r w:rsidRPr="00316D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http://www.man-com.biz/pr-kodeksyi/mezhdunarodnyie-i-rossiyskie-pr-assotsiatsii-kodeksyi-professionalnogo-povedeniya.html</w:t>
        </w:r>
      </w:hyperlink>
      <w:r w:rsidRPr="00316D9C">
        <w:rPr>
          <w:rFonts w:ascii="Times New Roman" w:hAnsi="Times New Roman" w:cs="Times New Roman"/>
          <w:color w:val="auto"/>
          <w:sz w:val="28"/>
          <w:szCs w:val="28"/>
        </w:rPr>
        <w:t xml:space="preserve"> (дата публикации 22.09.2008)</w:t>
      </w:r>
    </w:p>
  </w:footnote>
  <w:footnote w:id="4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Ворошилов В.В. Современная пресс-служба.М.,2009. С. 8</w:t>
      </w:r>
    </w:p>
  </w:footnote>
  <w:footnote w:id="5">
    <w:p w:rsidR="003F2F6E" w:rsidRPr="00316D9C" w:rsidRDefault="003F2F6E" w:rsidP="00316D9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Блек С. Паблик рилейшнз. Что такое? М., 1989. С. 17</w:t>
      </w:r>
    </w:p>
  </w:footnote>
  <w:footnote w:id="6">
    <w:p w:rsidR="003F2F6E" w:rsidRPr="00316D9C" w:rsidRDefault="003F2F6E" w:rsidP="00316D9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Шишкина М.А. Паблик рилейшнз в системе социального управления - СПб. Изд-ва «Паллада-медиа» и СЗРЦ «Русич» - 2002г. С. 67</w:t>
      </w:r>
    </w:p>
  </w:footnote>
  <w:footnote w:id="7">
    <w:p w:rsidR="003F2F6E" w:rsidRPr="00316D9C" w:rsidRDefault="003F2F6E" w:rsidP="00316D9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Кондратьев Э.В., Абрамов Р.Н. Связи с общественностью: Учебное пособие для высшей школы. - М.: Академический проект, 2005. С.50 </w:t>
      </w:r>
    </w:p>
  </w:footnote>
  <w:footnote w:id="8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Ильченко С.Н., Криносов А.Д. Современная пресс-служба: учебное пособие. СПб, 2005. С. 31</w:t>
      </w:r>
    </w:p>
  </w:footnote>
  <w:footnote w:id="9">
    <w:p w:rsidR="003F2F6E" w:rsidRPr="00316D9C" w:rsidRDefault="003F2F6E" w:rsidP="00316D9C">
      <w:pPr>
        <w:pStyle w:val="a8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Сухенко Н.В. Организация работы современных пресс-служб // Мир коммуникаций. 2015. № 10. С. 76.</w:t>
      </w:r>
    </w:p>
  </w:footnote>
  <w:footnote w:id="10">
    <w:p w:rsidR="003F2F6E" w:rsidRPr="00316D9C" w:rsidRDefault="003F2F6E" w:rsidP="00316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Предназначение пресс-службы (press-office). Внешняя пресс-служба как эффективная модель взаимодействия с общественностью. [Электронный ресурс]. URL: http://comagency.ru/press-office-outsource (дата публикации 14.05.2013)</w:t>
      </w:r>
    </w:p>
  </w:footnote>
  <w:footnote w:id="11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Чумиков А.Н. Связи с общественностью: Учебное пособие. 3-е изд. М.,2001. С 178-179 </w:t>
      </w:r>
    </w:p>
  </w:footnote>
  <w:footnote w:id="12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Закон РФ «О государственной тайне», ст. 3</w:t>
      </w:r>
    </w:p>
  </w:footnote>
  <w:footnote w:id="13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Ворошилов В.В. Современные пресс-службы. М., 2009. С 181</w:t>
      </w:r>
    </w:p>
  </w:footnote>
  <w:footnote w:id="14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Почепцов Г.Г. Паблик рилейшнз, или Как успешно управлять общественным мнением. М., 1998. С. 211</w:t>
      </w:r>
    </w:p>
  </w:footnote>
  <w:footnote w:id="15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Синяева И.М. Паблик рилейшнз в коммерческой деятельности. М., 1998. С 57</w:t>
      </w:r>
    </w:p>
  </w:footnote>
  <w:footnote w:id="16">
    <w:p w:rsidR="003F2F6E" w:rsidRPr="00316D9C" w:rsidRDefault="003F2F6E" w:rsidP="00316D9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D9C">
        <w:rPr>
          <w:rStyle w:val="aa"/>
          <w:rFonts w:ascii="Times New Roman" w:hAnsi="Times New Roman" w:cs="Times New Roman"/>
          <w:sz w:val="28"/>
          <w:szCs w:val="28"/>
        </w:rPr>
        <w:footnoteRef/>
      </w:r>
      <w:r w:rsidRPr="00316D9C">
        <w:rPr>
          <w:rFonts w:ascii="Times New Roman" w:hAnsi="Times New Roman" w:cs="Times New Roman"/>
          <w:sz w:val="28"/>
          <w:szCs w:val="28"/>
        </w:rPr>
        <w:t xml:space="preserve"> Н.В. Четвертков. Современная пресс-служба: Учебное пособие. М.: Аспект Пресс,2010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9D5"/>
    <w:multiLevelType w:val="multilevel"/>
    <w:tmpl w:val="5B44AF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A649D"/>
    <w:multiLevelType w:val="multilevel"/>
    <w:tmpl w:val="95AC64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3E37C1"/>
    <w:multiLevelType w:val="hybridMultilevel"/>
    <w:tmpl w:val="1762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3B0F"/>
    <w:multiLevelType w:val="multilevel"/>
    <w:tmpl w:val="BAD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7653E"/>
    <w:multiLevelType w:val="hybridMultilevel"/>
    <w:tmpl w:val="9EB64A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AA6C9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CD6238"/>
    <w:multiLevelType w:val="hybridMultilevel"/>
    <w:tmpl w:val="5CF4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AA7"/>
    <w:multiLevelType w:val="multilevel"/>
    <w:tmpl w:val="95AC64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426945"/>
    <w:multiLevelType w:val="hybridMultilevel"/>
    <w:tmpl w:val="1F0C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14DE"/>
    <w:multiLevelType w:val="hybridMultilevel"/>
    <w:tmpl w:val="EF78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4FBF"/>
    <w:multiLevelType w:val="hybridMultilevel"/>
    <w:tmpl w:val="4C26A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91189B"/>
    <w:multiLevelType w:val="multilevel"/>
    <w:tmpl w:val="4562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10CEF"/>
    <w:multiLevelType w:val="hybridMultilevel"/>
    <w:tmpl w:val="1C9AA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A6CBE"/>
    <w:multiLevelType w:val="hybridMultilevel"/>
    <w:tmpl w:val="114CCE66"/>
    <w:lvl w:ilvl="0" w:tplc="36968116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49824F9C"/>
    <w:multiLevelType w:val="hybridMultilevel"/>
    <w:tmpl w:val="946EC9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47E93"/>
    <w:multiLevelType w:val="hybridMultilevel"/>
    <w:tmpl w:val="2ADCB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9027BA"/>
    <w:multiLevelType w:val="hybridMultilevel"/>
    <w:tmpl w:val="7F92A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12DB7"/>
    <w:multiLevelType w:val="hybridMultilevel"/>
    <w:tmpl w:val="7EFE5D74"/>
    <w:lvl w:ilvl="0" w:tplc="F8C68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DB46CF"/>
    <w:multiLevelType w:val="hybridMultilevel"/>
    <w:tmpl w:val="42700D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775DC"/>
    <w:multiLevelType w:val="multilevel"/>
    <w:tmpl w:val="50C2A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10689B"/>
    <w:multiLevelType w:val="multilevel"/>
    <w:tmpl w:val="4562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87D6D"/>
    <w:multiLevelType w:val="hybridMultilevel"/>
    <w:tmpl w:val="0084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C38EF"/>
    <w:multiLevelType w:val="hybridMultilevel"/>
    <w:tmpl w:val="465A4054"/>
    <w:lvl w:ilvl="0" w:tplc="292E3B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22C6A"/>
    <w:multiLevelType w:val="multilevel"/>
    <w:tmpl w:val="95AC64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5B6634"/>
    <w:multiLevelType w:val="hybridMultilevel"/>
    <w:tmpl w:val="446C4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91002"/>
    <w:multiLevelType w:val="hybridMultilevel"/>
    <w:tmpl w:val="7BFA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6B2348"/>
    <w:multiLevelType w:val="hybridMultilevel"/>
    <w:tmpl w:val="D3A63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6420A1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E4E34"/>
    <w:multiLevelType w:val="hybridMultilevel"/>
    <w:tmpl w:val="BCBE5A3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159E"/>
    <w:multiLevelType w:val="hybridMultilevel"/>
    <w:tmpl w:val="1D90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F6A"/>
    <w:multiLevelType w:val="hybridMultilevel"/>
    <w:tmpl w:val="87BA579A"/>
    <w:lvl w:ilvl="0" w:tplc="36968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62179"/>
    <w:multiLevelType w:val="hybridMultilevel"/>
    <w:tmpl w:val="C13A68A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0238B8"/>
    <w:multiLevelType w:val="hybridMultilevel"/>
    <w:tmpl w:val="3B92B26E"/>
    <w:lvl w:ilvl="0" w:tplc="130AB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BC08C7"/>
    <w:multiLevelType w:val="hybridMultilevel"/>
    <w:tmpl w:val="1762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526A"/>
    <w:multiLevelType w:val="multilevel"/>
    <w:tmpl w:val="7E306D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4" w15:restartNumberingAfterBreak="0">
    <w:nsid w:val="71FE764E"/>
    <w:multiLevelType w:val="hybridMultilevel"/>
    <w:tmpl w:val="C4F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4650F"/>
    <w:multiLevelType w:val="hybridMultilevel"/>
    <w:tmpl w:val="7ACA23AE"/>
    <w:lvl w:ilvl="0" w:tplc="04190019">
      <w:start w:val="1"/>
      <w:numFmt w:val="lowerLetter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72E6FC8"/>
    <w:multiLevelType w:val="hybridMultilevel"/>
    <w:tmpl w:val="1762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54296"/>
    <w:multiLevelType w:val="multilevel"/>
    <w:tmpl w:val="7E306D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7A6371D6"/>
    <w:multiLevelType w:val="hybridMultilevel"/>
    <w:tmpl w:val="E2CE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02803"/>
    <w:multiLevelType w:val="hybridMultilevel"/>
    <w:tmpl w:val="6824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39F"/>
    <w:multiLevelType w:val="hybridMultilevel"/>
    <w:tmpl w:val="07AEECA6"/>
    <w:lvl w:ilvl="0" w:tplc="72D8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535FBE"/>
    <w:multiLevelType w:val="multilevel"/>
    <w:tmpl w:val="7FA45D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96CC0"/>
    <w:multiLevelType w:val="hybridMultilevel"/>
    <w:tmpl w:val="1762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41"/>
  </w:num>
  <w:num w:numId="5">
    <w:abstractNumId w:val="23"/>
  </w:num>
  <w:num w:numId="6">
    <w:abstractNumId w:val="5"/>
  </w:num>
  <w:num w:numId="7">
    <w:abstractNumId w:val="1"/>
  </w:num>
  <w:num w:numId="8">
    <w:abstractNumId w:val="37"/>
  </w:num>
  <w:num w:numId="9">
    <w:abstractNumId w:val="11"/>
  </w:num>
  <w:num w:numId="10">
    <w:abstractNumId w:val="27"/>
  </w:num>
  <w:num w:numId="11">
    <w:abstractNumId w:val="26"/>
  </w:num>
  <w:num w:numId="12">
    <w:abstractNumId w:val="33"/>
  </w:num>
  <w:num w:numId="13">
    <w:abstractNumId w:val="22"/>
  </w:num>
  <w:num w:numId="14">
    <w:abstractNumId w:val="31"/>
  </w:num>
  <w:num w:numId="15">
    <w:abstractNumId w:val="18"/>
  </w:num>
  <w:num w:numId="16">
    <w:abstractNumId w:val="29"/>
  </w:num>
  <w:num w:numId="17">
    <w:abstractNumId w:val="13"/>
  </w:num>
  <w:num w:numId="18">
    <w:abstractNumId w:val="8"/>
  </w:num>
  <w:num w:numId="19">
    <w:abstractNumId w:val="14"/>
  </w:num>
  <w:num w:numId="20">
    <w:abstractNumId w:val="3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4"/>
  </w:num>
  <w:num w:numId="24">
    <w:abstractNumId w:val="3"/>
  </w:num>
  <w:num w:numId="25">
    <w:abstractNumId w:val="25"/>
  </w:num>
  <w:num w:numId="26">
    <w:abstractNumId w:val="7"/>
  </w:num>
  <w:num w:numId="27">
    <w:abstractNumId w:val="15"/>
  </w:num>
  <w:num w:numId="28">
    <w:abstractNumId w:val="0"/>
  </w:num>
  <w:num w:numId="29">
    <w:abstractNumId w:val="10"/>
  </w:num>
  <w:num w:numId="30">
    <w:abstractNumId w:val="39"/>
  </w:num>
  <w:num w:numId="31">
    <w:abstractNumId w:val="28"/>
  </w:num>
  <w:num w:numId="32">
    <w:abstractNumId w:val="16"/>
  </w:num>
  <w:num w:numId="33">
    <w:abstractNumId w:val="30"/>
  </w:num>
  <w:num w:numId="34">
    <w:abstractNumId w:val="4"/>
  </w:num>
  <w:num w:numId="35">
    <w:abstractNumId w:val="12"/>
  </w:num>
  <w:num w:numId="36">
    <w:abstractNumId w:val="2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6"/>
  </w:num>
  <w:num w:numId="40">
    <w:abstractNumId w:val="42"/>
  </w:num>
  <w:num w:numId="41">
    <w:abstractNumId w:val="2"/>
  </w:num>
  <w:num w:numId="42">
    <w:abstractNumId w:val="32"/>
  </w:num>
  <w:num w:numId="43">
    <w:abstractNumId w:val="38"/>
  </w:num>
  <w:num w:numId="44">
    <w:abstractNumId w:val="2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hideSpellingErrors/>
  <w:hideGrammaticalErrors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23"/>
    <w:rsid w:val="00060627"/>
    <w:rsid w:val="00091D3B"/>
    <w:rsid w:val="00113E47"/>
    <w:rsid w:val="00123EDB"/>
    <w:rsid w:val="00133254"/>
    <w:rsid w:val="001745CE"/>
    <w:rsid w:val="00261D23"/>
    <w:rsid w:val="00276076"/>
    <w:rsid w:val="00313FA5"/>
    <w:rsid w:val="00316D9C"/>
    <w:rsid w:val="00364C63"/>
    <w:rsid w:val="003C0C6E"/>
    <w:rsid w:val="003D6310"/>
    <w:rsid w:val="003F2F6E"/>
    <w:rsid w:val="004476DD"/>
    <w:rsid w:val="00477B1D"/>
    <w:rsid w:val="004E2537"/>
    <w:rsid w:val="004F08A0"/>
    <w:rsid w:val="005631D4"/>
    <w:rsid w:val="005B5714"/>
    <w:rsid w:val="006E3914"/>
    <w:rsid w:val="00713C2E"/>
    <w:rsid w:val="00727ADF"/>
    <w:rsid w:val="007401AA"/>
    <w:rsid w:val="00776C3E"/>
    <w:rsid w:val="00786D9C"/>
    <w:rsid w:val="008458FD"/>
    <w:rsid w:val="008C34CF"/>
    <w:rsid w:val="008E08FA"/>
    <w:rsid w:val="008F04AD"/>
    <w:rsid w:val="00921BDC"/>
    <w:rsid w:val="00951D78"/>
    <w:rsid w:val="0095691F"/>
    <w:rsid w:val="0097282B"/>
    <w:rsid w:val="009C3315"/>
    <w:rsid w:val="00A358A2"/>
    <w:rsid w:val="00AA3880"/>
    <w:rsid w:val="00AB2B7A"/>
    <w:rsid w:val="00B06930"/>
    <w:rsid w:val="00B51A2F"/>
    <w:rsid w:val="00B818E7"/>
    <w:rsid w:val="00BD15E9"/>
    <w:rsid w:val="00C0282B"/>
    <w:rsid w:val="00C21C9B"/>
    <w:rsid w:val="00C30FED"/>
    <w:rsid w:val="00D16F59"/>
    <w:rsid w:val="00D4343C"/>
    <w:rsid w:val="00D613BB"/>
    <w:rsid w:val="00DE68A8"/>
    <w:rsid w:val="00E653B4"/>
    <w:rsid w:val="00E96DEF"/>
    <w:rsid w:val="00EE7860"/>
    <w:rsid w:val="00FA5FD4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850E-C8B7-41C2-B928-9430067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D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16D9C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6D9C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6D9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9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9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9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9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9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9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D23"/>
  </w:style>
  <w:style w:type="paragraph" w:styleId="a5">
    <w:name w:val="footer"/>
    <w:basedOn w:val="a"/>
    <w:link w:val="a6"/>
    <w:uiPriority w:val="99"/>
    <w:unhideWhenUsed/>
    <w:rsid w:val="0026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D23"/>
  </w:style>
  <w:style w:type="paragraph" w:styleId="a7">
    <w:name w:val="List Paragraph"/>
    <w:basedOn w:val="a"/>
    <w:uiPriority w:val="34"/>
    <w:qFormat/>
    <w:rsid w:val="0013325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13C2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13C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3C2E"/>
    <w:rPr>
      <w:vertAlign w:val="superscript"/>
    </w:rPr>
  </w:style>
  <w:style w:type="paragraph" w:styleId="ab">
    <w:name w:val="Normal (Web)"/>
    <w:basedOn w:val="a"/>
    <w:uiPriority w:val="99"/>
    <w:unhideWhenUsed/>
    <w:rsid w:val="004F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E3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6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6D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D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D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D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6D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16D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16D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d">
    <w:name w:val="Mention"/>
    <w:basedOn w:val="a0"/>
    <w:uiPriority w:val="99"/>
    <w:semiHidden/>
    <w:unhideWhenUsed/>
    <w:rsid w:val="00316D9C"/>
    <w:rPr>
      <w:color w:val="2B579A"/>
      <w:shd w:val="clear" w:color="auto" w:fill="E6E6E6"/>
    </w:rPr>
  </w:style>
  <w:style w:type="character" w:styleId="ae">
    <w:name w:val="Strong"/>
    <w:basedOn w:val="a0"/>
    <w:uiPriority w:val="22"/>
    <w:qFormat/>
    <w:rsid w:val="00316D9C"/>
    <w:rPr>
      <w:b/>
      <w:bCs/>
    </w:rPr>
  </w:style>
  <w:style w:type="paragraph" w:customStyle="1" w:styleId="p18">
    <w:name w:val="p18"/>
    <w:basedOn w:val="a"/>
    <w:rsid w:val="003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476D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76D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7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://www.man-com.biz/pr-kodeksyi/mezhdunarodnyie-i-rossiyskie-pr-assotsiatsii-kodeksyi-professionalnogo-povedeniya.html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pandia.ru/text/category/vzaimoponimanie/" TargetMode="Externa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-com.biz/pr-kodeksyi/mezhdunarodnyie-i-rossiyskie-pr-assotsiatsii-kodeksyi-professionalnogo-povedeniya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220C-4711-8642-BB5C-36FF95D915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MVDKK</dc:creator>
  <cp:keywords/>
  <dc:description/>
  <cp:lastModifiedBy>Гость</cp:lastModifiedBy>
  <cp:revision>2</cp:revision>
  <dcterms:created xsi:type="dcterms:W3CDTF">2019-02-28T13:07:00Z</dcterms:created>
  <dcterms:modified xsi:type="dcterms:W3CDTF">2019-02-28T13:07:00Z</dcterms:modified>
</cp:coreProperties>
</file>