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DF76D" w14:textId="77777777" w:rsidR="008103E4" w:rsidRDefault="008103E4" w:rsidP="008103E4">
      <w:pPr>
        <w:pStyle w:val="a3"/>
        <w:shd w:val="clear" w:color="auto" w:fill="FFFFFF"/>
        <w:spacing w:line="360" w:lineRule="auto"/>
        <w:jc w:val="center"/>
        <w:rPr>
          <w:color w:val="000000"/>
          <w:sz w:val="28"/>
          <w:szCs w:val="28"/>
        </w:rPr>
      </w:pPr>
      <w:r>
        <w:rPr>
          <w:color w:val="000000"/>
          <w:sz w:val="28"/>
          <w:szCs w:val="28"/>
        </w:rPr>
        <w:t>Содержание</w:t>
      </w:r>
    </w:p>
    <w:p w14:paraId="7AE9EE1B" w14:textId="77777777" w:rsidR="008103E4" w:rsidRPr="00726051" w:rsidRDefault="00726051" w:rsidP="008103E4">
      <w:pPr>
        <w:pStyle w:val="a3"/>
        <w:shd w:val="clear" w:color="auto" w:fill="FFFFFF"/>
        <w:spacing w:line="360" w:lineRule="auto"/>
        <w:rPr>
          <w:color w:val="000000"/>
          <w:sz w:val="28"/>
          <w:szCs w:val="28"/>
        </w:rPr>
      </w:pPr>
      <w:r w:rsidRPr="00726051">
        <w:rPr>
          <w:color w:val="000000"/>
          <w:sz w:val="28"/>
          <w:szCs w:val="28"/>
        </w:rPr>
        <w:t>ВВЕДЕНИЕ</w:t>
      </w:r>
      <w:r w:rsidR="008B0ADD">
        <w:rPr>
          <w:color w:val="000000"/>
          <w:sz w:val="28"/>
          <w:szCs w:val="28"/>
        </w:rPr>
        <w:t>…………………………………………………………………2</w:t>
      </w:r>
    </w:p>
    <w:p w14:paraId="7B607605"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1. ПОНЯТИЕ НАЛОГОВОЙ СИСТЕМЫ</w:t>
      </w:r>
      <w:r w:rsidR="008B0ADD">
        <w:rPr>
          <w:color w:val="000000"/>
          <w:sz w:val="28"/>
          <w:szCs w:val="28"/>
        </w:rPr>
        <w:t>……………………...…………3</w:t>
      </w:r>
    </w:p>
    <w:p w14:paraId="3E9C9387"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1.1. Сущность налогов и их роль в экономике государства</w:t>
      </w:r>
      <w:r w:rsidR="008B0ADD">
        <w:rPr>
          <w:color w:val="000000"/>
          <w:sz w:val="28"/>
          <w:szCs w:val="28"/>
        </w:rPr>
        <w:t>………</w:t>
      </w:r>
      <w:proofErr w:type="gramStart"/>
      <w:r w:rsidR="008B0ADD">
        <w:rPr>
          <w:color w:val="000000"/>
          <w:sz w:val="28"/>
          <w:szCs w:val="28"/>
        </w:rPr>
        <w:t>…….</w:t>
      </w:r>
      <w:proofErr w:type="gramEnd"/>
      <w:r w:rsidR="008B0ADD">
        <w:rPr>
          <w:color w:val="000000"/>
          <w:sz w:val="28"/>
          <w:szCs w:val="28"/>
        </w:rPr>
        <w:t>.4</w:t>
      </w:r>
    </w:p>
    <w:p w14:paraId="17D489AC" w14:textId="77777777" w:rsidR="00726051" w:rsidRPr="00726051" w:rsidRDefault="00D346E3" w:rsidP="008103E4">
      <w:pPr>
        <w:pStyle w:val="a3"/>
        <w:shd w:val="clear" w:color="auto" w:fill="FFFFFF"/>
        <w:spacing w:line="360" w:lineRule="auto"/>
        <w:rPr>
          <w:color w:val="000000"/>
          <w:sz w:val="28"/>
          <w:szCs w:val="28"/>
        </w:rPr>
      </w:pPr>
      <w:r>
        <w:rPr>
          <w:color w:val="000000"/>
          <w:sz w:val="28"/>
          <w:szCs w:val="28"/>
        </w:rPr>
        <w:t>1.2</w:t>
      </w:r>
      <w:r w:rsidR="00726051" w:rsidRPr="00726051">
        <w:rPr>
          <w:color w:val="000000"/>
          <w:sz w:val="28"/>
          <w:szCs w:val="28"/>
        </w:rPr>
        <w:t>. Принципы построения налоговой системы</w:t>
      </w:r>
      <w:r w:rsidR="008B0ADD">
        <w:rPr>
          <w:color w:val="000000"/>
          <w:sz w:val="28"/>
          <w:szCs w:val="28"/>
        </w:rPr>
        <w:t>………………</w:t>
      </w:r>
      <w:proofErr w:type="gramStart"/>
      <w:r w:rsidR="008B0ADD">
        <w:rPr>
          <w:color w:val="000000"/>
          <w:sz w:val="28"/>
          <w:szCs w:val="28"/>
        </w:rPr>
        <w:t>…</w:t>
      </w:r>
      <w:r>
        <w:rPr>
          <w:color w:val="000000"/>
          <w:sz w:val="28"/>
          <w:szCs w:val="28"/>
        </w:rPr>
        <w:t>….</w:t>
      </w:r>
      <w:proofErr w:type="gramEnd"/>
      <w:r>
        <w:rPr>
          <w:color w:val="000000"/>
          <w:sz w:val="28"/>
          <w:szCs w:val="28"/>
        </w:rPr>
        <w:t>.</w:t>
      </w:r>
      <w:r w:rsidR="008B0ADD">
        <w:rPr>
          <w:color w:val="000000"/>
          <w:sz w:val="28"/>
          <w:szCs w:val="28"/>
        </w:rPr>
        <w:t>….</w:t>
      </w:r>
      <w:r>
        <w:rPr>
          <w:color w:val="000000"/>
          <w:sz w:val="28"/>
          <w:szCs w:val="28"/>
        </w:rPr>
        <w:t>10</w:t>
      </w:r>
    </w:p>
    <w:p w14:paraId="4FB246FA"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2. НАЛОГОВАЯ СИСТЕМА РОССИЙСКОЙ ФЕДЕРАЦИИ</w:t>
      </w:r>
      <w:r w:rsidR="008B0ADD">
        <w:rPr>
          <w:color w:val="000000"/>
          <w:sz w:val="28"/>
          <w:szCs w:val="28"/>
        </w:rPr>
        <w:t>……</w:t>
      </w:r>
      <w:r w:rsidR="00D346E3">
        <w:rPr>
          <w:color w:val="000000"/>
          <w:sz w:val="28"/>
          <w:szCs w:val="28"/>
        </w:rPr>
        <w:t>…………………………………………………</w:t>
      </w:r>
      <w:r w:rsidR="008B0ADD">
        <w:rPr>
          <w:color w:val="000000"/>
          <w:sz w:val="28"/>
          <w:szCs w:val="28"/>
        </w:rPr>
        <w:t>…………</w:t>
      </w:r>
      <w:r w:rsidR="00D346E3">
        <w:rPr>
          <w:color w:val="000000"/>
          <w:sz w:val="28"/>
          <w:szCs w:val="28"/>
        </w:rPr>
        <w:t>…14</w:t>
      </w:r>
    </w:p>
    <w:p w14:paraId="0559C734" w14:textId="77777777" w:rsidR="00726051" w:rsidRPr="00726051" w:rsidRDefault="00726051" w:rsidP="008103E4">
      <w:pPr>
        <w:pStyle w:val="a3"/>
        <w:shd w:val="clear" w:color="auto" w:fill="FFFFFF"/>
        <w:spacing w:line="360" w:lineRule="auto"/>
        <w:rPr>
          <w:color w:val="000000"/>
          <w:sz w:val="28"/>
          <w:szCs w:val="28"/>
        </w:rPr>
      </w:pPr>
      <w:proofErr w:type="gramStart"/>
      <w:r w:rsidRPr="00726051">
        <w:rPr>
          <w:color w:val="000000"/>
          <w:sz w:val="28"/>
          <w:szCs w:val="28"/>
        </w:rPr>
        <w:t>2.1 .</w:t>
      </w:r>
      <w:proofErr w:type="gramEnd"/>
      <w:r w:rsidRPr="00726051">
        <w:rPr>
          <w:color w:val="000000"/>
          <w:sz w:val="28"/>
          <w:szCs w:val="28"/>
        </w:rPr>
        <w:t xml:space="preserve"> Структура налогообложения РФ</w:t>
      </w:r>
      <w:r w:rsidR="008B0ADD">
        <w:rPr>
          <w:color w:val="000000"/>
          <w:sz w:val="28"/>
          <w:szCs w:val="28"/>
        </w:rPr>
        <w:t>………………………………</w:t>
      </w:r>
      <w:r w:rsidR="00D346E3">
        <w:rPr>
          <w:color w:val="000000"/>
          <w:sz w:val="28"/>
          <w:szCs w:val="28"/>
        </w:rPr>
        <w:t>…...14</w:t>
      </w:r>
    </w:p>
    <w:p w14:paraId="603BDC52" w14:textId="77777777" w:rsidR="00726051" w:rsidRPr="00726051" w:rsidRDefault="00726051" w:rsidP="008103E4">
      <w:pPr>
        <w:pStyle w:val="a3"/>
        <w:shd w:val="clear" w:color="auto" w:fill="FFFFFF"/>
        <w:spacing w:line="360" w:lineRule="auto"/>
        <w:rPr>
          <w:color w:val="000000"/>
          <w:sz w:val="28"/>
          <w:szCs w:val="28"/>
        </w:rPr>
      </w:pPr>
      <w:proofErr w:type="gramStart"/>
      <w:r w:rsidRPr="00726051">
        <w:rPr>
          <w:color w:val="000000"/>
          <w:sz w:val="28"/>
          <w:szCs w:val="28"/>
        </w:rPr>
        <w:t>2.2 .</w:t>
      </w:r>
      <w:proofErr w:type="gramEnd"/>
      <w:r w:rsidRPr="00726051">
        <w:rPr>
          <w:color w:val="000000"/>
          <w:sz w:val="28"/>
          <w:szCs w:val="28"/>
        </w:rPr>
        <w:t xml:space="preserve"> Основные налоги, взимаемые в России</w:t>
      </w:r>
      <w:r w:rsidR="008B0ADD">
        <w:rPr>
          <w:color w:val="000000"/>
          <w:sz w:val="28"/>
          <w:szCs w:val="28"/>
        </w:rPr>
        <w:t>………………</w:t>
      </w:r>
      <w:proofErr w:type="gramStart"/>
      <w:r w:rsidR="00D346E3">
        <w:rPr>
          <w:color w:val="000000"/>
          <w:sz w:val="28"/>
          <w:szCs w:val="28"/>
        </w:rPr>
        <w:t>…….</w:t>
      </w:r>
      <w:proofErr w:type="gramEnd"/>
      <w:r w:rsidR="00D346E3">
        <w:rPr>
          <w:color w:val="000000"/>
          <w:sz w:val="28"/>
          <w:szCs w:val="28"/>
        </w:rPr>
        <w:t>.</w:t>
      </w:r>
      <w:r w:rsidR="008B0ADD">
        <w:rPr>
          <w:color w:val="000000"/>
          <w:sz w:val="28"/>
          <w:szCs w:val="28"/>
        </w:rPr>
        <w:t>……..</w:t>
      </w:r>
      <w:r w:rsidR="00D346E3">
        <w:rPr>
          <w:color w:val="000000"/>
          <w:sz w:val="28"/>
          <w:szCs w:val="28"/>
        </w:rPr>
        <w:t>16</w:t>
      </w:r>
    </w:p>
    <w:p w14:paraId="73802C19"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3. ВИДЫ ОТВЕТСТВЕННОСТИ ЗА НАРУШЕНИЕ НАЛОГОВОГО ЗАКОНОДАТЕЛЬСТВА В РОССИЙСКОЙ ФЕДЕРАЦИИ</w:t>
      </w:r>
      <w:r w:rsidR="008B0ADD">
        <w:rPr>
          <w:color w:val="000000"/>
          <w:sz w:val="28"/>
          <w:szCs w:val="28"/>
        </w:rPr>
        <w:t>……………</w:t>
      </w:r>
      <w:proofErr w:type="gramStart"/>
      <w:r w:rsidR="008B0ADD">
        <w:rPr>
          <w:color w:val="000000"/>
          <w:sz w:val="28"/>
          <w:szCs w:val="28"/>
        </w:rPr>
        <w:t>…….</w:t>
      </w:r>
      <w:proofErr w:type="gramEnd"/>
      <w:r w:rsidR="008B0ADD">
        <w:rPr>
          <w:color w:val="000000"/>
          <w:sz w:val="28"/>
          <w:szCs w:val="28"/>
        </w:rPr>
        <w:t>19</w:t>
      </w:r>
    </w:p>
    <w:p w14:paraId="1728B405"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3.1. Налоговая ответственность – самостоятельный вид юридической ответственности</w:t>
      </w:r>
      <w:r w:rsidR="008B0ADD">
        <w:rPr>
          <w:color w:val="000000"/>
          <w:sz w:val="28"/>
          <w:szCs w:val="28"/>
        </w:rPr>
        <w:t>……………………………………………</w:t>
      </w:r>
      <w:proofErr w:type="gramStart"/>
      <w:r w:rsidR="00D346E3">
        <w:rPr>
          <w:color w:val="000000"/>
          <w:sz w:val="28"/>
          <w:szCs w:val="28"/>
        </w:rPr>
        <w:t>…….</w:t>
      </w:r>
      <w:proofErr w:type="gramEnd"/>
      <w:r w:rsidR="00D346E3">
        <w:rPr>
          <w:color w:val="000000"/>
          <w:sz w:val="28"/>
          <w:szCs w:val="28"/>
        </w:rPr>
        <w:t>.</w:t>
      </w:r>
      <w:r w:rsidR="008B0ADD">
        <w:rPr>
          <w:color w:val="000000"/>
          <w:sz w:val="28"/>
          <w:szCs w:val="28"/>
        </w:rPr>
        <w:t>……</w:t>
      </w:r>
      <w:r w:rsidR="00D346E3">
        <w:rPr>
          <w:color w:val="000000"/>
          <w:sz w:val="28"/>
          <w:szCs w:val="28"/>
        </w:rPr>
        <w:t>.</w:t>
      </w:r>
      <w:r w:rsidR="008B0ADD">
        <w:rPr>
          <w:color w:val="000000"/>
          <w:sz w:val="28"/>
          <w:szCs w:val="28"/>
        </w:rPr>
        <w:t>………..</w:t>
      </w:r>
      <w:r w:rsidR="00D346E3">
        <w:rPr>
          <w:color w:val="000000"/>
          <w:sz w:val="28"/>
          <w:szCs w:val="28"/>
        </w:rPr>
        <w:t>19</w:t>
      </w:r>
    </w:p>
    <w:p w14:paraId="0F8EDDE4"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3.2. Юридическая ответственность за невыполнение налоговых обязательств</w:t>
      </w:r>
      <w:r w:rsidR="008B0ADD">
        <w:rPr>
          <w:color w:val="000000"/>
          <w:sz w:val="28"/>
          <w:szCs w:val="28"/>
        </w:rPr>
        <w:t>…………………………………………………………</w:t>
      </w:r>
      <w:proofErr w:type="gramStart"/>
      <w:r w:rsidR="008B0ADD">
        <w:rPr>
          <w:color w:val="000000"/>
          <w:sz w:val="28"/>
          <w:szCs w:val="28"/>
        </w:rPr>
        <w:t>…</w:t>
      </w:r>
      <w:r w:rsidR="00D346E3">
        <w:rPr>
          <w:color w:val="000000"/>
          <w:sz w:val="28"/>
          <w:szCs w:val="28"/>
        </w:rPr>
        <w:t>….</w:t>
      </w:r>
      <w:proofErr w:type="gramEnd"/>
      <w:r w:rsidR="00D346E3">
        <w:rPr>
          <w:color w:val="000000"/>
          <w:sz w:val="28"/>
          <w:szCs w:val="28"/>
        </w:rPr>
        <w:t>.</w:t>
      </w:r>
      <w:r w:rsidR="008B0ADD">
        <w:rPr>
          <w:color w:val="000000"/>
          <w:sz w:val="28"/>
          <w:szCs w:val="28"/>
        </w:rPr>
        <w:t>…….</w:t>
      </w:r>
      <w:r w:rsidR="00D346E3">
        <w:rPr>
          <w:color w:val="000000"/>
          <w:sz w:val="28"/>
          <w:szCs w:val="28"/>
        </w:rPr>
        <w:t>21</w:t>
      </w:r>
    </w:p>
    <w:p w14:paraId="76E31E89" w14:textId="77777777" w:rsidR="00726051" w:rsidRDefault="00726051" w:rsidP="008103E4">
      <w:pPr>
        <w:pStyle w:val="a3"/>
        <w:shd w:val="clear" w:color="auto" w:fill="FFFFFF"/>
        <w:spacing w:line="360" w:lineRule="auto"/>
        <w:rPr>
          <w:color w:val="000000"/>
          <w:sz w:val="28"/>
          <w:szCs w:val="28"/>
        </w:rPr>
      </w:pPr>
      <w:r w:rsidRPr="00726051">
        <w:rPr>
          <w:color w:val="000000"/>
          <w:sz w:val="28"/>
          <w:szCs w:val="28"/>
        </w:rPr>
        <w:t>ЗАКЛЮЧЕНИЕ</w:t>
      </w:r>
      <w:r w:rsidR="008B0ADD">
        <w:rPr>
          <w:color w:val="000000"/>
          <w:sz w:val="28"/>
          <w:szCs w:val="28"/>
        </w:rPr>
        <w:t>………………………………</w:t>
      </w:r>
      <w:proofErr w:type="gramStart"/>
      <w:r w:rsidR="008B0ADD">
        <w:rPr>
          <w:color w:val="000000"/>
          <w:sz w:val="28"/>
          <w:szCs w:val="28"/>
        </w:rPr>
        <w:t>……</w:t>
      </w:r>
      <w:r w:rsidR="00D346E3">
        <w:rPr>
          <w:color w:val="000000"/>
          <w:sz w:val="28"/>
          <w:szCs w:val="28"/>
        </w:rPr>
        <w:t>.</w:t>
      </w:r>
      <w:proofErr w:type="gramEnd"/>
      <w:r w:rsidR="008B0ADD">
        <w:rPr>
          <w:color w:val="000000"/>
          <w:sz w:val="28"/>
          <w:szCs w:val="28"/>
        </w:rPr>
        <w:t>………</w:t>
      </w:r>
      <w:r w:rsidR="00D346E3">
        <w:rPr>
          <w:color w:val="000000"/>
          <w:sz w:val="28"/>
          <w:szCs w:val="28"/>
        </w:rPr>
        <w:t>…</w:t>
      </w:r>
      <w:bookmarkStart w:id="0" w:name="_GoBack"/>
      <w:bookmarkEnd w:id="0"/>
      <w:r w:rsidR="00D346E3">
        <w:rPr>
          <w:color w:val="000000"/>
          <w:sz w:val="28"/>
          <w:szCs w:val="28"/>
        </w:rPr>
        <w:t>….</w:t>
      </w:r>
      <w:r w:rsidR="008B0ADD">
        <w:rPr>
          <w:color w:val="000000"/>
          <w:sz w:val="28"/>
          <w:szCs w:val="28"/>
        </w:rPr>
        <w:t>……….</w:t>
      </w:r>
      <w:r w:rsidR="00D346E3">
        <w:rPr>
          <w:color w:val="000000"/>
          <w:sz w:val="28"/>
          <w:szCs w:val="28"/>
        </w:rPr>
        <w:t>27</w:t>
      </w:r>
    </w:p>
    <w:p w14:paraId="02175C25" w14:textId="77777777" w:rsidR="00D346E3" w:rsidRDefault="00D346E3" w:rsidP="008103E4">
      <w:pPr>
        <w:pStyle w:val="a3"/>
        <w:shd w:val="clear" w:color="auto" w:fill="FFFFFF"/>
        <w:spacing w:line="360" w:lineRule="auto"/>
        <w:rPr>
          <w:color w:val="000000"/>
          <w:sz w:val="28"/>
          <w:szCs w:val="28"/>
        </w:rPr>
      </w:pPr>
      <w:r>
        <w:rPr>
          <w:color w:val="000000"/>
          <w:sz w:val="28"/>
          <w:szCs w:val="28"/>
        </w:rPr>
        <w:t>СПИСОК ИСПОЛЬЗОВАННЫХ ИСТОЧНИКОВ……</w:t>
      </w:r>
      <w:proofErr w:type="gramStart"/>
      <w:r>
        <w:rPr>
          <w:color w:val="000000"/>
          <w:sz w:val="28"/>
          <w:szCs w:val="28"/>
        </w:rPr>
        <w:t>…….</w:t>
      </w:r>
      <w:proofErr w:type="gramEnd"/>
      <w:r>
        <w:rPr>
          <w:color w:val="000000"/>
          <w:sz w:val="28"/>
          <w:szCs w:val="28"/>
        </w:rPr>
        <w:t>.…………28</w:t>
      </w:r>
    </w:p>
    <w:p w14:paraId="553699FB" w14:textId="77777777" w:rsidR="008103E4" w:rsidRDefault="008103E4" w:rsidP="00D346E3">
      <w:pPr>
        <w:pStyle w:val="a3"/>
        <w:shd w:val="clear" w:color="auto" w:fill="FFFFFF"/>
        <w:spacing w:line="360" w:lineRule="auto"/>
        <w:ind w:firstLine="0"/>
        <w:rPr>
          <w:color w:val="000000"/>
          <w:sz w:val="28"/>
          <w:szCs w:val="28"/>
        </w:rPr>
      </w:pPr>
    </w:p>
    <w:p w14:paraId="2ABE2846" w14:textId="77777777" w:rsidR="00D346E3" w:rsidRDefault="00D346E3" w:rsidP="00D346E3">
      <w:pPr>
        <w:pStyle w:val="a3"/>
        <w:shd w:val="clear" w:color="auto" w:fill="FFFFFF"/>
        <w:spacing w:line="360" w:lineRule="auto"/>
        <w:ind w:firstLine="0"/>
        <w:rPr>
          <w:color w:val="000000"/>
          <w:sz w:val="28"/>
          <w:szCs w:val="28"/>
        </w:rPr>
      </w:pPr>
    </w:p>
    <w:p w14:paraId="5C1BDA19" w14:textId="77777777" w:rsidR="00D346E3" w:rsidRDefault="00D346E3" w:rsidP="00D346E3">
      <w:pPr>
        <w:pStyle w:val="a3"/>
        <w:shd w:val="clear" w:color="auto" w:fill="FFFFFF"/>
        <w:spacing w:line="360" w:lineRule="auto"/>
        <w:ind w:firstLine="0"/>
        <w:rPr>
          <w:color w:val="000000"/>
          <w:sz w:val="28"/>
          <w:szCs w:val="28"/>
        </w:rPr>
      </w:pPr>
    </w:p>
    <w:p w14:paraId="338AD4AA" w14:textId="77777777" w:rsidR="008103E4" w:rsidRPr="00726051" w:rsidRDefault="008103E4" w:rsidP="008103E4">
      <w:pPr>
        <w:pStyle w:val="a3"/>
        <w:shd w:val="clear" w:color="auto" w:fill="FFFFFF"/>
        <w:spacing w:line="360" w:lineRule="auto"/>
        <w:rPr>
          <w:color w:val="000000"/>
          <w:sz w:val="28"/>
          <w:szCs w:val="28"/>
        </w:rPr>
      </w:pPr>
    </w:p>
    <w:p w14:paraId="700D4097" w14:textId="77777777" w:rsidR="00726051" w:rsidRPr="00726051" w:rsidRDefault="00726051" w:rsidP="008103E4">
      <w:pPr>
        <w:pStyle w:val="a3"/>
        <w:shd w:val="clear" w:color="auto" w:fill="FFFFFF"/>
        <w:spacing w:line="360" w:lineRule="auto"/>
        <w:jc w:val="center"/>
        <w:rPr>
          <w:color w:val="000000"/>
          <w:sz w:val="28"/>
          <w:szCs w:val="28"/>
        </w:rPr>
      </w:pPr>
      <w:r w:rsidRPr="00726051">
        <w:rPr>
          <w:b/>
          <w:bCs/>
          <w:color w:val="000000"/>
          <w:sz w:val="28"/>
          <w:szCs w:val="28"/>
        </w:rPr>
        <w:lastRenderedPageBreak/>
        <w:t>ВВЕДЕНИЕ</w:t>
      </w:r>
    </w:p>
    <w:p w14:paraId="4773E1F5"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Данная тема – «Налоговая система Российской Федерации» –</w:t>
      </w:r>
      <w:r w:rsidR="008103E4">
        <w:rPr>
          <w:color w:val="000000"/>
          <w:sz w:val="28"/>
          <w:szCs w:val="28"/>
        </w:rPr>
        <w:t xml:space="preserve"> является актуальной</w:t>
      </w:r>
      <w:r w:rsidRPr="00726051">
        <w:rPr>
          <w:color w:val="000000"/>
          <w:sz w:val="28"/>
          <w:szCs w:val="28"/>
        </w:rPr>
        <w:t>, потому что одним из важнейших условий стабилизации финансовой системы любого государства является обеспечение устойчивого сбора налогов, надлежащей дисциплины налогоплательщиков.</w:t>
      </w:r>
    </w:p>
    <w:p w14:paraId="43B04CA5"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w:t>
      </w:r>
    </w:p>
    <w:p w14:paraId="5D792B35"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14:paraId="0C7B8538" w14:textId="77777777" w:rsidR="00726051" w:rsidRDefault="00726051" w:rsidP="008103E4">
      <w:pPr>
        <w:pStyle w:val="a3"/>
        <w:shd w:val="clear" w:color="auto" w:fill="FFFFFF"/>
        <w:spacing w:line="360" w:lineRule="auto"/>
        <w:rPr>
          <w:color w:val="000000"/>
          <w:sz w:val="28"/>
          <w:szCs w:val="28"/>
        </w:rPr>
      </w:pPr>
      <w:r w:rsidRPr="00726051">
        <w:rPr>
          <w:color w:val="000000"/>
          <w:sz w:val="28"/>
          <w:szCs w:val="28"/>
        </w:rPr>
        <w:t>Цель данной работы – проанализировать теоретические основы налогового обложения и пронаблюдать их практическую реализацию в налоговой системе России.</w:t>
      </w:r>
    </w:p>
    <w:p w14:paraId="79B27D92" w14:textId="77777777" w:rsidR="008103E4" w:rsidRDefault="008103E4" w:rsidP="008103E4">
      <w:pPr>
        <w:pStyle w:val="a3"/>
        <w:shd w:val="clear" w:color="auto" w:fill="FFFFFF"/>
        <w:spacing w:line="360" w:lineRule="auto"/>
        <w:rPr>
          <w:color w:val="000000"/>
          <w:sz w:val="28"/>
          <w:szCs w:val="28"/>
        </w:rPr>
      </w:pPr>
      <w:r>
        <w:rPr>
          <w:color w:val="000000"/>
          <w:sz w:val="28"/>
          <w:szCs w:val="28"/>
        </w:rPr>
        <w:lastRenderedPageBreak/>
        <w:t>Задачи – понять сущность налогов, их роль в налоговой системе; понять структуру налогообложения РФ; узнать, какие существуют виды ответственности за нарушение налогового законодательства РФ.</w:t>
      </w:r>
    </w:p>
    <w:p w14:paraId="4F884E23" w14:textId="77777777" w:rsidR="009078DD" w:rsidRDefault="008103E4" w:rsidP="008103E4">
      <w:pPr>
        <w:pStyle w:val="a3"/>
        <w:shd w:val="clear" w:color="auto" w:fill="FFFFFF"/>
        <w:spacing w:line="360" w:lineRule="auto"/>
        <w:rPr>
          <w:color w:val="000000"/>
          <w:sz w:val="28"/>
          <w:szCs w:val="28"/>
        </w:rPr>
      </w:pPr>
      <w:r>
        <w:rPr>
          <w:color w:val="000000"/>
          <w:sz w:val="28"/>
          <w:szCs w:val="28"/>
        </w:rPr>
        <w:t>Объектом исследования является налоговая</w:t>
      </w:r>
      <w:r w:rsidR="009078DD">
        <w:rPr>
          <w:color w:val="000000"/>
          <w:sz w:val="28"/>
          <w:szCs w:val="28"/>
        </w:rPr>
        <w:t xml:space="preserve"> система РФ. Предметом – законы и нормативно-правовые акты, связанные с системой налогообложения РФ.</w:t>
      </w:r>
    </w:p>
    <w:p w14:paraId="3B2A778C" w14:textId="77777777" w:rsidR="009078DD" w:rsidRDefault="009078DD" w:rsidP="008103E4">
      <w:pPr>
        <w:pStyle w:val="a3"/>
        <w:shd w:val="clear" w:color="auto" w:fill="FFFFFF"/>
        <w:spacing w:line="360" w:lineRule="auto"/>
        <w:rPr>
          <w:color w:val="000000"/>
          <w:sz w:val="28"/>
          <w:szCs w:val="28"/>
        </w:rPr>
      </w:pPr>
    </w:p>
    <w:p w14:paraId="6738FFBD" w14:textId="77777777" w:rsidR="009078DD" w:rsidRDefault="009078DD" w:rsidP="008103E4">
      <w:pPr>
        <w:pStyle w:val="a3"/>
        <w:shd w:val="clear" w:color="auto" w:fill="FFFFFF"/>
        <w:spacing w:line="360" w:lineRule="auto"/>
        <w:rPr>
          <w:color w:val="000000"/>
          <w:sz w:val="28"/>
          <w:szCs w:val="28"/>
        </w:rPr>
      </w:pPr>
    </w:p>
    <w:p w14:paraId="10B7D340" w14:textId="77777777" w:rsidR="009078DD" w:rsidRDefault="009078DD" w:rsidP="008103E4">
      <w:pPr>
        <w:pStyle w:val="a3"/>
        <w:shd w:val="clear" w:color="auto" w:fill="FFFFFF"/>
        <w:spacing w:line="360" w:lineRule="auto"/>
        <w:rPr>
          <w:color w:val="000000"/>
          <w:sz w:val="28"/>
          <w:szCs w:val="28"/>
        </w:rPr>
      </w:pPr>
    </w:p>
    <w:p w14:paraId="772FECB4" w14:textId="77777777" w:rsidR="009078DD" w:rsidRDefault="009078DD" w:rsidP="008103E4">
      <w:pPr>
        <w:pStyle w:val="a3"/>
        <w:shd w:val="clear" w:color="auto" w:fill="FFFFFF"/>
        <w:spacing w:line="360" w:lineRule="auto"/>
        <w:rPr>
          <w:color w:val="000000"/>
          <w:sz w:val="28"/>
          <w:szCs w:val="28"/>
        </w:rPr>
      </w:pPr>
    </w:p>
    <w:p w14:paraId="0498A6E9" w14:textId="77777777" w:rsidR="009078DD" w:rsidRDefault="009078DD" w:rsidP="008103E4">
      <w:pPr>
        <w:pStyle w:val="a3"/>
        <w:shd w:val="clear" w:color="auto" w:fill="FFFFFF"/>
        <w:spacing w:line="360" w:lineRule="auto"/>
        <w:rPr>
          <w:color w:val="000000"/>
          <w:sz w:val="28"/>
          <w:szCs w:val="28"/>
        </w:rPr>
      </w:pPr>
    </w:p>
    <w:p w14:paraId="6F47F350" w14:textId="77777777" w:rsidR="009078DD" w:rsidRDefault="009078DD" w:rsidP="008103E4">
      <w:pPr>
        <w:pStyle w:val="a3"/>
        <w:shd w:val="clear" w:color="auto" w:fill="FFFFFF"/>
        <w:spacing w:line="360" w:lineRule="auto"/>
        <w:rPr>
          <w:color w:val="000000"/>
          <w:sz w:val="28"/>
          <w:szCs w:val="28"/>
        </w:rPr>
      </w:pPr>
    </w:p>
    <w:p w14:paraId="364E2685" w14:textId="77777777" w:rsidR="009078DD" w:rsidRDefault="009078DD" w:rsidP="008103E4">
      <w:pPr>
        <w:pStyle w:val="a3"/>
        <w:shd w:val="clear" w:color="auto" w:fill="FFFFFF"/>
        <w:spacing w:line="360" w:lineRule="auto"/>
        <w:rPr>
          <w:color w:val="000000"/>
          <w:sz w:val="28"/>
          <w:szCs w:val="28"/>
        </w:rPr>
      </w:pPr>
    </w:p>
    <w:p w14:paraId="6F2889DD" w14:textId="77777777" w:rsidR="009078DD" w:rsidRDefault="009078DD" w:rsidP="00D346E3">
      <w:pPr>
        <w:pStyle w:val="a3"/>
        <w:shd w:val="clear" w:color="auto" w:fill="FFFFFF"/>
        <w:spacing w:line="360" w:lineRule="auto"/>
        <w:ind w:firstLine="0"/>
        <w:rPr>
          <w:color w:val="000000"/>
          <w:sz w:val="28"/>
          <w:szCs w:val="28"/>
        </w:rPr>
      </w:pPr>
    </w:p>
    <w:p w14:paraId="013DE36B" w14:textId="77777777" w:rsidR="00D346E3" w:rsidRDefault="00D346E3" w:rsidP="00D346E3">
      <w:pPr>
        <w:pStyle w:val="a3"/>
        <w:shd w:val="clear" w:color="auto" w:fill="FFFFFF"/>
        <w:spacing w:line="360" w:lineRule="auto"/>
        <w:ind w:firstLine="0"/>
        <w:rPr>
          <w:color w:val="000000"/>
          <w:sz w:val="28"/>
          <w:szCs w:val="28"/>
        </w:rPr>
      </w:pPr>
    </w:p>
    <w:p w14:paraId="3E4A245D" w14:textId="77777777" w:rsidR="008103E4" w:rsidRDefault="008103E4" w:rsidP="008103E4">
      <w:pPr>
        <w:pStyle w:val="a3"/>
        <w:shd w:val="clear" w:color="auto" w:fill="FFFFFF"/>
        <w:spacing w:line="360" w:lineRule="auto"/>
        <w:rPr>
          <w:color w:val="000000"/>
          <w:sz w:val="28"/>
          <w:szCs w:val="28"/>
        </w:rPr>
      </w:pPr>
      <w:r>
        <w:rPr>
          <w:color w:val="000000"/>
          <w:sz w:val="28"/>
          <w:szCs w:val="28"/>
        </w:rPr>
        <w:t xml:space="preserve"> </w:t>
      </w:r>
    </w:p>
    <w:p w14:paraId="3D61C8DF" w14:textId="77777777" w:rsidR="008103E4" w:rsidRDefault="008103E4" w:rsidP="008103E4">
      <w:pPr>
        <w:pStyle w:val="a3"/>
        <w:shd w:val="clear" w:color="auto" w:fill="FFFFFF"/>
        <w:spacing w:line="360" w:lineRule="auto"/>
        <w:rPr>
          <w:color w:val="000000"/>
          <w:sz w:val="28"/>
          <w:szCs w:val="28"/>
        </w:rPr>
      </w:pPr>
    </w:p>
    <w:p w14:paraId="6B63E415" w14:textId="77777777" w:rsidR="00D346E3" w:rsidRDefault="00D346E3" w:rsidP="008103E4">
      <w:pPr>
        <w:pStyle w:val="a3"/>
        <w:shd w:val="clear" w:color="auto" w:fill="FFFFFF"/>
        <w:spacing w:line="360" w:lineRule="auto"/>
        <w:rPr>
          <w:color w:val="000000"/>
          <w:sz w:val="28"/>
          <w:szCs w:val="28"/>
        </w:rPr>
      </w:pPr>
    </w:p>
    <w:p w14:paraId="7231E7FF" w14:textId="77777777" w:rsidR="00D346E3" w:rsidRDefault="00D346E3" w:rsidP="008103E4">
      <w:pPr>
        <w:pStyle w:val="a3"/>
        <w:shd w:val="clear" w:color="auto" w:fill="FFFFFF"/>
        <w:spacing w:line="360" w:lineRule="auto"/>
        <w:rPr>
          <w:color w:val="000000"/>
          <w:sz w:val="28"/>
          <w:szCs w:val="28"/>
        </w:rPr>
      </w:pPr>
    </w:p>
    <w:p w14:paraId="7F9E10E7" w14:textId="77777777" w:rsidR="00D346E3" w:rsidRPr="00726051" w:rsidRDefault="00D346E3" w:rsidP="008103E4">
      <w:pPr>
        <w:pStyle w:val="a3"/>
        <w:shd w:val="clear" w:color="auto" w:fill="FFFFFF"/>
        <w:spacing w:line="360" w:lineRule="auto"/>
        <w:rPr>
          <w:color w:val="000000"/>
          <w:sz w:val="28"/>
          <w:szCs w:val="28"/>
        </w:rPr>
      </w:pPr>
    </w:p>
    <w:p w14:paraId="6DFB6414" w14:textId="77777777" w:rsidR="00726051" w:rsidRPr="00726051" w:rsidRDefault="00726051" w:rsidP="009078DD">
      <w:pPr>
        <w:pStyle w:val="a3"/>
        <w:shd w:val="clear" w:color="auto" w:fill="FFFFFF"/>
        <w:spacing w:line="360" w:lineRule="auto"/>
        <w:jc w:val="center"/>
        <w:rPr>
          <w:color w:val="000000"/>
          <w:sz w:val="28"/>
          <w:szCs w:val="28"/>
        </w:rPr>
      </w:pPr>
      <w:r w:rsidRPr="00726051">
        <w:rPr>
          <w:b/>
          <w:bCs/>
          <w:color w:val="000000"/>
          <w:sz w:val="28"/>
          <w:szCs w:val="28"/>
        </w:rPr>
        <w:lastRenderedPageBreak/>
        <w:t>1. ПОНЯТИЕ НАЛОГОВОЙ СИСТЕМЫ</w:t>
      </w:r>
    </w:p>
    <w:p w14:paraId="603B3E56" w14:textId="77777777" w:rsidR="00726051" w:rsidRPr="00726051" w:rsidRDefault="00726051" w:rsidP="009078DD">
      <w:pPr>
        <w:pStyle w:val="a3"/>
        <w:shd w:val="clear" w:color="auto" w:fill="FFFFFF"/>
        <w:spacing w:line="360" w:lineRule="auto"/>
        <w:jc w:val="center"/>
        <w:rPr>
          <w:color w:val="000000"/>
          <w:sz w:val="28"/>
          <w:szCs w:val="28"/>
        </w:rPr>
      </w:pPr>
      <w:r w:rsidRPr="00726051">
        <w:rPr>
          <w:b/>
          <w:bCs/>
          <w:color w:val="000000"/>
          <w:sz w:val="28"/>
          <w:szCs w:val="28"/>
        </w:rPr>
        <w:t>1.1. Сущность налогов и их роль в экономике государства</w:t>
      </w:r>
    </w:p>
    <w:p w14:paraId="5BD358CF"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Действующая в настоящее время в России налоговая система имеет относительно короткую историю. Она начала складываться только в 1992 г., а основные законы, регулирующие вопросы налогообложения, были приняты парламентом России в декабре 1991 г. На протяжении прошедших лет российская налоговая система подвергалась множеству изменений, уточнений и модификаций, однако основные элементы и принципы построения этой системы в целом сохранились и поныне.</w:t>
      </w:r>
    </w:p>
    <w:p w14:paraId="5602E8CC"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Налоговая система России включает следующие элементы:</w:t>
      </w:r>
    </w:p>
    <w:p w14:paraId="48A9ADA7"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взаимосогласованная совокупность налогов, сборов и платежей, используемых в той или иной стране для финансирования государственного бюджета и внебюджетных фондов;</w:t>
      </w:r>
    </w:p>
    <w:p w14:paraId="3077CDD0"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система законов, указов и подзаконных актов, регулирующих порядок исчисления и уплаты в бюджет различных налогов, сборов и иных налоговых платежей.</w:t>
      </w:r>
    </w:p>
    <w:p w14:paraId="7F1F7ED9"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В зависимости от характера государственного устройства налоговая система может включать федеральные (центральные) налоги, налоги административно-территориальных образований (или налоги субъектов Федерации) и местные налоги и сборы. Как правило, в рамках второй и третьей категорий налогов выделяются налоги, носящие обязательный характер, и налоги, которые могут быть введены по решению региональных и местных органов власти.</w:t>
      </w:r>
    </w:p>
    <w:p w14:paraId="76524650"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xml:space="preserve">Налоги административно-территориальных образований и местные налоги и сборы зачисляются в соответствующие бюджеты, а из числа </w:t>
      </w:r>
      <w:r w:rsidRPr="00726051">
        <w:rPr>
          <w:color w:val="000000"/>
          <w:sz w:val="28"/>
          <w:szCs w:val="28"/>
        </w:rPr>
        <w:lastRenderedPageBreak/>
        <w:t>федеральных налогов могут выделяться те, которые распределяются между бюджетами различных уровней для балансирования бюджетной системы и дотирования местных бюджетов (группа регулирующих налогов).</w:t>
      </w:r>
    </w:p>
    <w:p w14:paraId="4D605217"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Налоговая система Российской Федерации состоит из трех групп налогов: федеральные налоги; региональные налоги (налоги республик в составе Российской Федерации, налоги краев, областей, автономной области, автономных округов) и местные налоги и сборы.</w:t>
      </w:r>
    </w:p>
    <w:p w14:paraId="033A0CE8"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К федеральным налогам Российской Федерации в настоящее время относятся: налог на добавленную стоимость (НДС), акцизы на отдельные виды и группы товаров, налог на операции с ценными бумагами, таможенная пошлина, отчисления на воспроизводство минерально-сырьевой базы, платежи за пользование природными ресурсами, подоходный налог (налог на прибыль) предприятий, подоходный налог с физических лиц, налоги, служащие источниками образования дорожных фондов, государственная пошлина, налог с имущества, переходящего в порядке наследования и дарения, налог на покупку валюты.</w:t>
      </w:r>
    </w:p>
    <w:p w14:paraId="650DDDDF"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К республиканским налогам относятся налог на имущество предприятий, лесной доход, плата за воду, забираемую промышленными предприятиями из водохозяйственных систем, сбор на нужды образовательных учреждений, взимаемый с юридических лиц.</w:t>
      </w:r>
    </w:p>
    <w:p w14:paraId="600599B1"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xml:space="preserve">К местным налогам и сборам относятся налог на имущество физических лиц, земельный налог, регистрационный сбор с физических лиц, занимающихся предпринимательской деятельностью без образования юридического лица, составляющие группу общеобязательных налогов, а также целый ряд других налогов и сборов (курортный сбор, лицензионный </w:t>
      </w:r>
      <w:r w:rsidRPr="00726051">
        <w:rPr>
          <w:color w:val="000000"/>
          <w:sz w:val="28"/>
          <w:szCs w:val="28"/>
        </w:rPr>
        <w:lastRenderedPageBreak/>
        <w:t>сбор за право торговли винно-водочными изделиями, налог на содержание жилого фонда и объектов социальной сферы и ряд других налогов и др.).</w:t>
      </w:r>
    </w:p>
    <w:p w14:paraId="51E5F870"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В широком смысле под налогами понимаются обязательные платежи в бюджет, осуществляемые юрид</w:t>
      </w:r>
      <w:r w:rsidR="009078DD">
        <w:rPr>
          <w:color w:val="000000"/>
          <w:sz w:val="28"/>
          <w:szCs w:val="28"/>
        </w:rPr>
        <w:t>ическими и физическими лицами</w:t>
      </w:r>
      <w:r w:rsidRPr="00726051">
        <w:rPr>
          <w:color w:val="000000"/>
          <w:sz w:val="28"/>
          <w:szCs w:val="28"/>
        </w:rPr>
        <w:t>. Социально-экономическая сущность, внутреннее содержание налогов проявляется через их функции. Налоги выполняют три важнейшие функции.</w:t>
      </w:r>
    </w:p>
    <w:p w14:paraId="7E78B20E"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xml:space="preserve">1. Обеспечение финансирования государственных расходов </w:t>
      </w:r>
      <w:r w:rsidR="009078DD" w:rsidRPr="00726051">
        <w:rPr>
          <w:color w:val="000000"/>
          <w:sz w:val="28"/>
          <w:szCs w:val="28"/>
        </w:rPr>
        <w:t>(фискальная</w:t>
      </w:r>
      <w:r w:rsidRPr="00726051">
        <w:rPr>
          <w:color w:val="000000"/>
          <w:sz w:val="28"/>
          <w:szCs w:val="28"/>
        </w:rPr>
        <w:t xml:space="preserve"> </w:t>
      </w:r>
      <w:r w:rsidR="009078DD" w:rsidRPr="00726051">
        <w:rPr>
          <w:color w:val="000000"/>
          <w:sz w:val="28"/>
          <w:szCs w:val="28"/>
        </w:rPr>
        <w:t>функция)</w:t>
      </w:r>
      <w:r w:rsidRPr="00726051">
        <w:rPr>
          <w:color w:val="000000"/>
          <w:sz w:val="28"/>
          <w:szCs w:val="28"/>
        </w:rPr>
        <w:t>;</w:t>
      </w:r>
    </w:p>
    <w:p w14:paraId="7753CD53"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xml:space="preserve">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w:t>
      </w:r>
      <w:r w:rsidR="009078DD" w:rsidRPr="00726051">
        <w:rPr>
          <w:color w:val="000000"/>
          <w:sz w:val="28"/>
          <w:szCs w:val="28"/>
        </w:rPr>
        <w:t>(социальная</w:t>
      </w:r>
      <w:r w:rsidRPr="00726051">
        <w:rPr>
          <w:color w:val="000000"/>
          <w:sz w:val="28"/>
          <w:szCs w:val="28"/>
        </w:rPr>
        <w:t xml:space="preserve"> </w:t>
      </w:r>
      <w:r w:rsidR="009078DD" w:rsidRPr="00726051">
        <w:rPr>
          <w:color w:val="000000"/>
          <w:sz w:val="28"/>
          <w:szCs w:val="28"/>
        </w:rPr>
        <w:t>функция)</w:t>
      </w:r>
      <w:r w:rsidRPr="00726051">
        <w:rPr>
          <w:color w:val="000000"/>
          <w:sz w:val="28"/>
          <w:szCs w:val="28"/>
        </w:rPr>
        <w:t>;</w:t>
      </w:r>
    </w:p>
    <w:p w14:paraId="64F8EE4C"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xml:space="preserve">3. Государственное регулирование экономики (регулирующая </w:t>
      </w:r>
      <w:r w:rsidR="009078DD" w:rsidRPr="00726051">
        <w:rPr>
          <w:color w:val="000000"/>
          <w:sz w:val="28"/>
          <w:szCs w:val="28"/>
        </w:rPr>
        <w:t>функция)</w:t>
      </w:r>
      <w:r w:rsidRPr="00726051">
        <w:rPr>
          <w:color w:val="000000"/>
          <w:sz w:val="28"/>
          <w:szCs w:val="28"/>
        </w:rPr>
        <w:t>.</w:t>
      </w:r>
    </w:p>
    <w:p w14:paraId="3CDAD145"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прежде всего расходов государства.</w:t>
      </w:r>
    </w:p>
    <w:p w14:paraId="319B20FB"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Все налоги содержат следующие элементы:</w:t>
      </w:r>
    </w:p>
    <w:p w14:paraId="274CF9A7"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объект налога – это имущество или доход, подлежащие обложению;</w:t>
      </w:r>
    </w:p>
    <w:p w14:paraId="4F12458C"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субъект налога – это налогоплательщик, т.е. физическое или юридическое лицо;</w:t>
      </w:r>
    </w:p>
    <w:p w14:paraId="0B02E973"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источник налога – т.е. доход, из которого выплачивается налог;</w:t>
      </w:r>
    </w:p>
    <w:p w14:paraId="09C28F3D"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ставка налога – величина налога с единицы объекта налога;</w:t>
      </w:r>
    </w:p>
    <w:p w14:paraId="07FDBBF4"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lastRenderedPageBreak/>
        <w:t>- налоговая льгота – полное или частичное освобождение плательщика от налога.</w:t>
      </w:r>
    </w:p>
    <w:p w14:paraId="2C203A3C"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xml:space="preserve">Налоги бывают двух видов. Первый вид – налоги на доходы и имущество: подоходный налог и налог на прибыль корпораций </w:t>
      </w:r>
      <w:r w:rsidR="009078DD" w:rsidRPr="00726051">
        <w:rPr>
          <w:color w:val="000000"/>
          <w:sz w:val="28"/>
          <w:szCs w:val="28"/>
        </w:rPr>
        <w:t>(фирм)</w:t>
      </w:r>
      <w:r w:rsidRPr="00726051">
        <w:rPr>
          <w:color w:val="000000"/>
          <w:sz w:val="28"/>
          <w:szCs w:val="28"/>
        </w:rPr>
        <w:t xml:space="preserve">; на социальное страхование и на фонд заработной платы и рабочую силу </w:t>
      </w:r>
      <w:proofErr w:type="gramStart"/>
      <w:r w:rsidRPr="00726051">
        <w:rPr>
          <w:color w:val="000000"/>
          <w:sz w:val="28"/>
          <w:szCs w:val="28"/>
        </w:rPr>
        <w:t>( так</w:t>
      </w:r>
      <w:proofErr w:type="gramEnd"/>
      <w:r w:rsidRPr="00726051">
        <w:rPr>
          <w:color w:val="000000"/>
          <w:sz w:val="28"/>
          <w:szCs w:val="28"/>
        </w:rPr>
        <w:t xml:space="preserve"> называемые социальные налоги, социальные взносы ); поимущественные налоги, в том </w:t>
      </w:r>
      <w:r w:rsidR="009078DD">
        <w:rPr>
          <w:color w:val="000000"/>
          <w:sz w:val="28"/>
          <w:szCs w:val="28"/>
        </w:rPr>
        <w:t>числе налоги на собственность</w:t>
      </w:r>
      <w:r w:rsidRPr="00726051">
        <w:rPr>
          <w:color w:val="000000"/>
          <w:sz w:val="28"/>
          <w:szCs w:val="28"/>
        </w:rPr>
        <w:t>, включа</w:t>
      </w:r>
      <w:r w:rsidR="009078DD">
        <w:rPr>
          <w:color w:val="000000"/>
          <w:sz w:val="28"/>
          <w:szCs w:val="28"/>
        </w:rPr>
        <w:t>я землю и другую недвижимость</w:t>
      </w:r>
      <w:r w:rsidRPr="00726051">
        <w:rPr>
          <w:color w:val="000000"/>
          <w:sz w:val="28"/>
          <w:szCs w:val="28"/>
        </w:rPr>
        <w:t>; налог на перевод прибыли и капиталов за рубеж и другие. Они взимаются с конкретного физического или юридического лица, их называют прямыми налогами.</w:t>
      </w:r>
    </w:p>
    <w:p w14:paraId="6B66EB48"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xml:space="preserve">Второй вид – налоги на товары и услуги: налог с оборота – в большинстве развитых стран заменен налогом на добавленную стоимость; акцизы </w:t>
      </w:r>
      <w:r w:rsidR="009078DD" w:rsidRPr="00726051">
        <w:rPr>
          <w:color w:val="000000"/>
          <w:sz w:val="28"/>
          <w:szCs w:val="28"/>
        </w:rPr>
        <w:t>(налоги</w:t>
      </w:r>
      <w:r w:rsidRPr="00726051">
        <w:rPr>
          <w:color w:val="000000"/>
          <w:sz w:val="28"/>
          <w:szCs w:val="28"/>
        </w:rPr>
        <w:t xml:space="preserve">, прямо включаемые в цену товара или </w:t>
      </w:r>
      <w:r w:rsidR="009078DD" w:rsidRPr="00726051">
        <w:rPr>
          <w:color w:val="000000"/>
          <w:sz w:val="28"/>
          <w:szCs w:val="28"/>
        </w:rPr>
        <w:t>услуги)</w:t>
      </w:r>
      <w:r w:rsidRPr="00726051">
        <w:rPr>
          <w:color w:val="000000"/>
          <w:sz w:val="28"/>
          <w:szCs w:val="28"/>
        </w:rPr>
        <w:t>; на наследство; на сделки с недвижимостью и ценными бумагами и другие. Это – косвенные налоги. Они частично или полностью переносятся на цену товара или услуги.</w:t>
      </w:r>
    </w:p>
    <w:p w14:paraId="665D210A"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14:paraId="1DC96E74"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w:t>
      </w:r>
      <w:r w:rsidRPr="00726051">
        <w:rPr>
          <w:color w:val="000000"/>
          <w:sz w:val="28"/>
          <w:szCs w:val="28"/>
        </w:rPr>
        <w:lastRenderedPageBreak/>
        <w:t>предложения растет, и на потребителя перекладывается все большая часть косвенных налогов.</w:t>
      </w:r>
    </w:p>
    <w:p w14:paraId="539F083E"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14:paraId="170C23E5"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Налоги –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14:paraId="47C9B4D9" w14:textId="77777777" w:rsidR="00726051" w:rsidRPr="00726051" w:rsidRDefault="00726051" w:rsidP="008103E4">
      <w:pPr>
        <w:pStyle w:val="a3"/>
        <w:shd w:val="clear" w:color="auto" w:fill="FFFFFF"/>
        <w:spacing w:line="360" w:lineRule="auto"/>
        <w:rPr>
          <w:color w:val="000000"/>
          <w:sz w:val="28"/>
          <w:szCs w:val="28"/>
        </w:rPr>
      </w:pPr>
      <w:r w:rsidRPr="00726051">
        <w:rPr>
          <w:color w:val="000000"/>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14:paraId="202BCC90" w14:textId="77777777" w:rsidR="008103E4" w:rsidRPr="008103E4" w:rsidRDefault="00726051" w:rsidP="008103E4">
      <w:pPr>
        <w:pStyle w:val="a3"/>
        <w:shd w:val="clear" w:color="auto" w:fill="FFFFFF"/>
        <w:spacing w:after="198" w:afterAutospacing="0" w:line="360" w:lineRule="auto"/>
        <w:rPr>
          <w:rFonts w:ascii="Georgia" w:hAnsi="Georgia"/>
          <w:color w:val="000000"/>
        </w:rPr>
      </w:pPr>
      <w:r w:rsidRPr="00726051">
        <w:rPr>
          <w:color w:val="000000"/>
          <w:sz w:val="28"/>
          <w:szCs w:val="28"/>
        </w:rPr>
        <w:t xml:space="preserve">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ее приоритетных отраслей. Через налоги государство может проводить энергичную политику в </w:t>
      </w:r>
      <w:r w:rsidRPr="00726051">
        <w:rPr>
          <w:color w:val="000000"/>
          <w:sz w:val="28"/>
          <w:szCs w:val="28"/>
        </w:rPr>
        <w:lastRenderedPageBreak/>
        <w:t>развитии наукоемких производств и ликвидации убыточных предприятий.</w:t>
      </w:r>
      <w:r w:rsidR="008103E4" w:rsidRPr="008103E4">
        <w:rPr>
          <w:rFonts w:ascii="Georgia" w:hAnsi="Georgia"/>
          <w:b/>
          <w:bCs/>
          <w:color w:val="000000"/>
        </w:rPr>
        <w:t xml:space="preserve"> 1.2. Правовое значение объекта налогообложения</w:t>
      </w:r>
    </w:p>
    <w:p w14:paraId="4B538116"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Налоги являются обязательными платежами </w:t>
      </w:r>
      <w:r w:rsidR="009078DD" w:rsidRPr="008103E4">
        <w:rPr>
          <w:rFonts w:ascii="Times New Roman" w:eastAsia="Times New Roman" w:hAnsi="Times New Roman" w:cs="Times New Roman"/>
          <w:color w:val="000000"/>
          <w:sz w:val="28"/>
          <w:szCs w:val="28"/>
          <w:lang w:eastAsia="ru-RU"/>
        </w:rPr>
        <w:t>(взносами)</w:t>
      </w:r>
      <w:r w:rsidRPr="008103E4">
        <w:rPr>
          <w:rFonts w:ascii="Times New Roman" w:eastAsia="Times New Roman" w:hAnsi="Times New Roman" w:cs="Times New Roman"/>
          <w:color w:val="000000"/>
          <w:sz w:val="28"/>
          <w:szCs w:val="28"/>
          <w:lang w:eastAsia="ru-RU"/>
        </w:rPr>
        <w:t xml:space="preserve"> в пользу государственной или муниципальной казны. Обязательный их характер определяется тем, что взносы осуществляются независимо от желания субъекта платежа </w:t>
      </w:r>
      <w:r w:rsidR="009078DD" w:rsidRPr="008103E4">
        <w:rPr>
          <w:rFonts w:ascii="Times New Roman" w:eastAsia="Times New Roman" w:hAnsi="Times New Roman" w:cs="Times New Roman"/>
          <w:color w:val="000000"/>
          <w:sz w:val="28"/>
          <w:szCs w:val="28"/>
          <w:lang w:eastAsia="ru-RU"/>
        </w:rPr>
        <w:t>(налогоплательщика)</w:t>
      </w:r>
      <w:r w:rsidRPr="008103E4">
        <w:rPr>
          <w:rFonts w:ascii="Times New Roman" w:eastAsia="Times New Roman" w:hAnsi="Times New Roman" w:cs="Times New Roman"/>
          <w:color w:val="000000"/>
          <w:sz w:val="28"/>
          <w:szCs w:val="28"/>
          <w:lang w:eastAsia="ru-RU"/>
        </w:rPr>
        <w:t>. Однако это вовсе не означает, что каждый плательщик уплачивает все установленные государственные и местные налоги, ибо последние взимаются в порядке и на условиях, определяемых законодательными актами.</w:t>
      </w:r>
    </w:p>
    <w:p w14:paraId="5D8BFB7D"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Основным условием, порождающим для конкретного лица обязанность платить тот или иной предусмотренный законом налог, является наличие объекта налогообложения. Это – главный юридический факт, порождающий налоговую обязанность. И хотя такие обстоятельства связаны с волеизъявлением плательщика </w:t>
      </w:r>
      <w:r w:rsidR="009078DD" w:rsidRPr="008103E4">
        <w:rPr>
          <w:rFonts w:ascii="Times New Roman" w:eastAsia="Times New Roman" w:hAnsi="Times New Roman" w:cs="Times New Roman"/>
          <w:color w:val="000000"/>
          <w:sz w:val="28"/>
          <w:szCs w:val="28"/>
          <w:lang w:eastAsia="ru-RU"/>
        </w:rPr>
        <w:t>(получением</w:t>
      </w:r>
      <w:r w:rsidRPr="008103E4">
        <w:rPr>
          <w:rFonts w:ascii="Times New Roman" w:eastAsia="Times New Roman" w:hAnsi="Times New Roman" w:cs="Times New Roman"/>
          <w:color w:val="000000"/>
          <w:sz w:val="28"/>
          <w:szCs w:val="28"/>
          <w:lang w:eastAsia="ru-RU"/>
        </w:rPr>
        <w:t xml:space="preserve"> дохода, реализацией товаров, владением имуществом и </w:t>
      </w:r>
      <w:r w:rsidR="009078DD" w:rsidRPr="008103E4">
        <w:rPr>
          <w:rFonts w:ascii="Times New Roman" w:eastAsia="Times New Roman" w:hAnsi="Times New Roman" w:cs="Times New Roman"/>
          <w:color w:val="000000"/>
          <w:sz w:val="28"/>
          <w:szCs w:val="28"/>
          <w:lang w:eastAsia="ru-RU"/>
        </w:rPr>
        <w:t>т.д.)</w:t>
      </w:r>
      <w:r w:rsidRPr="008103E4">
        <w:rPr>
          <w:rFonts w:ascii="Times New Roman" w:eastAsia="Times New Roman" w:hAnsi="Times New Roman" w:cs="Times New Roman"/>
          <w:color w:val="000000"/>
          <w:sz w:val="28"/>
          <w:szCs w:val="28"/>
          <w:lang w:eastAsia="ru-RU"/>
        </w:rPr>
        <w:t>, в то же время физические лица и организации не создают их специально, для возникнове</w:t>
      </w:r>
      <w:r w:rsidR="009078DD">
        <w:rPr>
          <w:rFonts w:ascii="Times New Roman" w:eastAsia="Times New Roman" w:hAnsi="Times New Roman" w:cs="Times New Roman"/>
          <w:color w:val="000000"/>
          <w:sz w:val="28"/>
          <w:szCs w:val="28"/>
          <w:lang w:eastAsia="ru-RU"/>
        </w:rPr>
        <w:t>ния налогового правоотношения</w:t>
      </w:r>
      <w:r w:rsidRPr="008103E4">
        <w:rPr>
          <w:rFonts w:ascii="Times New Roman" w:eastAsia="Times New Roman" w:hAnsi="Times New Roman" w:cs="Times New Roman"/>
          <w:color w:val="000000"/>
          <w:sz w:val="28"/>
          <w:szCs w:val="28"/>
          <w:lang w:eastAsia="ru-RU"/>
        </w:rPr>
        <w:t xml:space="preserve">, напротив, как известно, у носителей налоговой обязанности имеется стремление, если не к уклонению от нее, то к максимально возможному снижению объема налогового платежа. Это настоятельно требует четкого и полного изложения в налоговом законодательстве тех самых условий и порядка, в соответствии с которыми взимаются налоги. И так, основное правовое значение объекта налогообложения заключается в том, что он порождает налоговые правоотношения и налоговую обязанность, является фактическим основанием для взимания налога. Именно поэтому налоги чаще всего получают свое наименование от объекта налогообложения </w:t>
      </w:r>
      <w:r w:rsidR="009078DD" w:rsidRPr="008103E4">
        <w:rPr>
          <w:rFonts w:ascii="Times New Roman" w:eastAsia="Times New Roman" w:hAnsi="Times New Roman" w:cs="Times New Roman"/>
          <w:color w:val="000000"/>
          <w:sz w:val="28"/>
          <w:szCs w:val="28"/>
          <w:lang w:eastAsia="ru-RU"/>
        </w:rPr>
        <w:t>(подоходный</w:t>
      </w:r>
      <w:r w:rsidRPr="008103E4">
        <w:rPr>
          <w:rFonts w:ascii="Times New Roman" w:eastAsia="Times New Roman" w:hAnsi="Times New Roman" w:cs="Times New Roman"/>
          <w:color w:val="000000"/>
          <w:sz w:val="28"/>
          <w:szCs w:val="28"/>
          <w:lang w:eastAsia="ru-RU"/>
        </w:rPr>
        <w:t xml:space="preserve">, на имущество, земельный и </w:t>
      </w:r>
      <w:r w:rsidR="009078DD" w:rsidRPr="008103E4">
        <w:rPr>
          <w:rFonts w:ascii="Times New Roman" w:eastAsia="Times New Roman" w:hAnsi="Times New Roman" w:cs="Times New Roman"/>
          <w:color w:val="000000"/>
          <w:sz w:val="28"/>
          <w:szCs w:val="28"/>
          <w:lang w:eastAsia="ru-RU"/>
        </w:rPr>
        <w:t>т.д.)</w:t>
      </w:r>
      <w:r w:rsidRPr="008103E4">
        <w:rPr>
          <w:rFonts w:ascii="Times New Roman" w:eastAsia="Times New Roman" w:hAnsi="Times New Roman" w:cs="Times New Roman"/>
          <w:color w:val="000000"/>
          <w:sz w:val="28"/>
          <w:szCs w:val="28"/>
          <w:lang w:eastAsia="ru-RU"/>
        </w:rPr>
        <w:t xml:space="preserve">, что, впрочем, может быть нехарактерным для целевых налогов, наименование которых ничего не скажет об объекте </w:t>
      </w:r>
      <w:r w:rsidR="009078DD" w:rsidRPr="008103E4">
        <w:rPr>
          <w:rFonts w:ascii="Times New Roman" w:eastAsia="Times New Roman" w:hAnsi="Times New Roman" w:cs="Times New Roman"/>
          <w:color w:val="000000"/>
          <w:sz w:val="28"/>
          <w:szCs w:val="28"/>
          <w:lang w:eastAsia="ru-RU"/>
        </w:rPr>
        <w:t>(налог</w:t>
      </w:r>
      <w:r w:rsidRPr="008103E4">
        <w:rPr>
          <w:rFonts w:ascii="Times New Roman" w:eastAsia="Times New Roman" w:hAnsi="Times New Roman" w:cs="Times New Roman"/>
          <w:color w:val="000000"/>
          <w:sz w:val="28"/>
          <w:szCs w:val="28"/>
          <w:lang w:eastAsia="ru-RU"/>
        </w:rPr>
        <w:t xml:space="preserve"> на пользователей </w:t>
      </w:r>
      <w:r w:rsidR="009078DD" w:rsidRPr="008103E4">
        <w:rPr>
          <w:rFonts w:ascii="Times New Roman" w:eastAsia="Times New Roman" w:hAnsi="Times New Roman" w:cs="Times New Roman"/>
          <w:color w:val="000000"/>
          <w:sz w:val="28"/>
          <w:szCs w:val="28"/>
          <w:lang w:eastAsia="ru-RU"/>
        </w:rPr>
        <w:t>автодорог)</w:t>
      </w:r>
      <w:r w:rsidRPr="008103E4">
        <w:rPr>
          <w:rFonts w:ascii="Times New Roman" w:eastAsia="Times New Roman" w:hAnsi="Times New Roman" w:cs="Times New Roman"/>
          <w:color w:val="000000"/>
          <w:sz w:val="28"/>
          <w:szCs w:val="28"/>
          <w:lang w:eastAsia="ru-RU"/>
        </w:rPr>
        <w:t xml:space="preserve">. Законодательство в рамках налогового </w:t>
      </w:r>
      <w:r w:rsidRPr="008103E4">
        <w:rPr>
          <w:rFonts w:ascii="Times New Roman" w:eastAsia="Times New Roman" w:hAnsi="Times New Roman" w:cs="Times New Roman"/>
          <w:color w:val="000000"/>
          <w:sz w:val="28"/>
          <w:szCs w:val="28"/>
          <w:lang w:eastAsia="ru-RU"/>
        </w:rPr>
        <w:lastRenderedPageBreak/>
        <w:t>производства устанавливает необходимость учета объектов налогообложения, отражения их в соответствующих документах самим налогоплательщиком, налоговым агентом, либо налоговым органом.</w:t>
      </w:r>
    </w:p>
    <w:p w14:paraId="5E3BC3B9"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Но объект налогообложения, кроме того, наряду с другим элементом налогового состава – ставкой налога, определяет также и объем налоговой обязанности </w:t>
      </w:r>
      <w:r w:rsidR="009078DD" w:rsidRPr="008103E4">
        <w:rPr>
          <w:rFonts w:ascii="Times New Roman" w:eastAsia="Times New Roman" w:hAnsi="Times New Roman" w:cs="Times New Roman"/>
          <w:color w:val="000000"/>
          <w:sz w:val="28"/>
          <w:szCs w:val="28"/>
          <w:lang w:eastAsia="ru-RU"/>
        </w:rPr>
        <w:t>(размер</w:t>
      </w:r>
      <w:r w:rsidRPr="008103E4">
        <w:rPr>
          <w:rFonts w:ascii="Times New Roman" w:eastAsia="Times New Roman" w:hAnsi="Times New Roman" w:cs="Times New Roman"/>
          <w:color w:val="000000"/>
          <w:sz w:val="28"/>
          <w:szCs w:val="28"/>
          <w:lang w:eastAsia="ru-RU"/>
        </w:rPr>
        <w:t xml:space="preserve"> налогового </w:t>
      </w:r>
      <w:r w:rsidR="009078DD" w:rsidRPr="008103E4">
        <w:rPr>
          <w:rFonts w:ascii="Times New Roman" w:eastAsia="Times New Roman" w:hAnsi="Times New Roman" w:cs="Times New Roman"/>
          <w:color w:val="000000"/>
          <w:sz w:val="28"/>
          <w:szCs w:val="28"/>
          <w:lang w:eastAsia="ru-RU"/>
        </w:rPr>
        <w:t>платежа)</w:t>
      </w:r>
      <w:r w:rsidRPr="008103E4">
        <w:rPr>
          <w:rFonts w:ascii="Times New Roman" w:eastAsia="Times New Roman" w:hAnsi="Times New Roman" w:cs="Times New Roman"/>
          <w:color w:val="000000"/>
          <w:sz w:val="28"/>
          <w:szCs w:val="28"/>
          <w:lang w:eastAsia="ru-RU"/>
        </w:rPr>
        <w:t xml:space="preserve">. Чем больше количественные характеристики </w:t>
      </w:r>
      <w:r w:rsidR="009078DD" w:rsidRPr="008103E4">
        <w:rPr>
          <w:rFonts w:ascii="Times New Roman" w:eastAsia="Times New Roman" w:hAnsi="Times New Roman" w:cs="Times New Roman"/>
          <w:color w:val="000000"/>
          <w:sz w:val="28"/>
          <w:szCs w:val="28"/>
          <w:lang w:eastAsia="ru-RU"/>
        </w:rPr>
        <w:t>(проявления)</w:t>
      </w:r>
      <w:r w:rsidRPr="008103E4">
        <w:rPr>
          <w:rFonts w:ascii="Times New Roman" w:eastAsia="Times New Roman" w:hAnsi="Times New Roman" w:cs="Times New Roman"/>
          <w:color w:val="000000"/>
          <w:sz w:val="28"/>
          <w:szCs w:val="28"/>
          <w:lang w:eastAsia="ru-RU"/>
        </w:rPr>
        <w:t xml:space="preserve"> объекта налога, тем значительнее объем налоговой обязанности. В этом проявляется учет возможностей налогоплательщика, что в свою очередь выражает один из существенных признаков налогов </w:t>
      </w:r>
      <w:r w:rsidR="009078DD" w:rsidRPr="008103E4">
        <w:rPr>
          <w:rFonts w:ascii="Times New Roman" w:eastAsia="Times New Roman" w:hAnsi="Times New Roman" w:cs="Times New Roman"/>
          <w:color w:val="000000"/>
          <w:sz w:val="28"/>
          <w:szCs w:val="28"/>
          <w:lang w:eastAsia="ru-RU"/>
        </w:rPr>
        <w:t>(или</w:t>
      </w:r>
      <w:r w:rsidRPr="008103E4">
        <w:rPr>
          <w:rFonts w:ascii="Times New Roman" w:eastAsia="Times New Roman" w:hAnsi="Times New Roman" w:cs="Times New Roman"/>
          <w:color w:val="000000"/>
          <w:sz w:val="28"/>
          <w:szCs w:val="28"/>
          <w:lang w:eastAsia="ru-RU"/>
        </w:rPr>
        <w:t xml:space="preserve"> принципов </w:t>
      </w:r>
      <w:r w:rsidR="009078DD" w:rsidRPr="008103E4">
        <w:rPr>
          <w:rFonts w:ascii="Times New Roman" w:eastAsia="Times New Roman" w:hAnsi="Times New Roman" w:cs="Times New Roman"/>
          <w:color w:val="000000"/>
          <w:sz w:val="28"/>
          <w:szCs w:val="28"/>
          <w:lang w:eastAsia="ru-RU"/>
        </w:rPr>
        <w:t>налогообложения)</w:t>
      </w:r>
      <w:r w:rsidRPr="008103E4">
        <w:rPr>
          <w:rFonts w:ascii="Times New Roman" w:eastAsia="Times New Roman" w:hAnsi="Times New Roman" w:cs="Times New Roman"/>
          <w:color w:val="000000"/>
          <w:sz w:val="28"/>
          <w:szCs w:val="28"/>
          <w:lang w:eastAsia="ru-RU"/>
        </w:rPr>
        <w:t>.</w:t>
      </w:r>
    </w:p>
    <w:p w14:paraId="35D07DD4"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Для целей налогообложения объект подлежит измерению. Единицей измерения могут избираться разные, </w:t>
      </w:r>
      <w:proofErr w:type="gramStart"/>
      <w:r w:rsidR="009078DD" w:rsidRPr="008103E4">
        <w:rPr>
          <w:rFonts w:ascii="Times New Roman" w:eastAsia="Times New Roman" w:hAnsi="Times New Roman" w:cs="Times New Roman"/>
          <w:color w:val="000000"/>
          <w:sz w:val="28"/>
          <w:szCs w:val="28"/>
          <w:lang w:eastAsia="ru-RU"/>
        </w:rPr>
        <w:t>например,</w:t>
      </w:r>
      <w:r w:rsidRPr="008103E4">
        <w:rPr>
          <w:rFonts w:ascii="Times New Roman" w:eastAsia="Times New Roman" w:hAnsi="Times New Roman" w:cs="Times New Roman"/>
          <w:color w:val="000000"/>
          <w:sz w:val="28"/>
          <w:szCs w:val="28"/>
          <w:lang w:eastAsia="ru-RU"/>
        </w:rPr>
        <w:t>:</w:t>
      </w:r>
      <w:proofErr w:type="gramEnd"/>
      <w:r w:rsidRPr="008103E4">
        <w:rPr>
          <w:rFonts w:ascii="Times New Roman" w:eastAsia="Times New Roman" w:hAnsi="Times New Roman" w:cs="Times New Roman"/>
          <w:color w:val="000000"/>
          <w:sz w:val="28"/>
          <w:szCs w:val="28"/>
          <w:lang w:eastAsia="ru-RU"/>
        </w:rPr>
        <w:t xml:space="preserve"> доход – рубли или минимальный размер оплаты труда, транспортные средства – рубли </w:t>
      </w:r>
      <w:r w:rsidR="009078DD" w:rsidRPr="008103E4">
        <w:rPr>
          <w:rFonts w:ascii="Times New Roman" w:eastAsia="Times New Roman" w:hAnsi="Times New Roman" w:cs="Times New Roman"/>
          <w:color w:val="000000"/>
          <w:sz w:val="28"/>
          <w:szCs w:val="28"/>
          <w:lang w:eastAsia="ru-RU"/>
        </w:rPr>
        <w:t>(когда</w:t>
      </w:r>
      <w:r w:rsidRPr="008103E4">
        <w:rPr>
          <w:rFonts w:ascii="Times New Roman" w:eastAsia="Times New Roman" w:hAnsi="Times New Roman" w:cs="Times New Roman"/>
          <w:color w:val="000000"/>
          <w:sz w:val="28"/>
          <w:szCs w:val="28"/>
          <w:lang w:eastAsia="ru-RU"/>
        </w:rPr>
        <w:t xml:space="preserve"> учитывается </w:t>
      </w:r>
      <w:r w:rsidR="009078DD" w:rsidRPr="008103E4">
        <w:rPr>
          <w:rFonts w:ascii="Times New Roman" w:eastAsia="Times New Roman" w:hAnsi="Times New Roman" w:cs="Times New Roman"/>
          <w:color w:val="000000"/>
          <w:sz w:val="28"/>
          <w:szCs w:val="28"/>
          <w:lang w:eastAsia="ru-RU"/>
        </w:rPr>
        <w:t>стоимость)</w:t>
      </w:r>
      <w:r w:rsidRPr="008103E4">
        <w:rPr>
          <w:rFonts w:ascii="Times New Roman" w:eastAsia="Times New Roman" w:hAnsi="Times New Roman" w:cs="Times New Roman"/>
          <w:color w:val="000000"/>
          <w:sz w:val="28"/>
          <w:szCs w:val="28"/>
          <w:lang w:eastAsia="ru-RU"/>
        </w:rPr>
        <w:t xml:space="preserve"> или лошадиные силы </w:t>
      </w:r>
      <w:r w:rsidR="009078DD" w:rsidRPr="008103E4">
        <w:rPr>
          <w:rFonts w:ascii="Times New Roman" w:eastAsia="Times New Roman" w:hAnsi="Times New Roman" w:cs="Times New Roman"/>
          <w:color w:val="000000"/>
          <w:sz w:val="28"/>
          <w:szCs w:val="28"/>
          <w:lang w:eastAsia="ru-RU"/>
        </w:rPr>
        <w:t>(при</w:t>
      </w:r>
      <w:r w:rsidRPr="008103E4">
        <w:rPr>
          <w:rFonts w:ascii="Times New Roman" w:eastAsia="Times New Roman" w:hAnsi="Times New Roman" w:cs="Times New Roman"/>
          <w:color w:val="000000"/>
          <w:sz w:val="28"/>
          <w:szCs w:val="28"/>
          <w:lang w:eastAsia="ru-RU"/>
        </w:rPr>
        <w:t xml:space="preserve"> учете мощности двигателя) и т.д. В результате формируется налогооблагаемая база, которая наряду со ставкой определяет размер налогового платежа. Например, в Федеральном законе от 21 июля 2008 г. говорится, что им вводится налог на операции по покупке наличной иностранной валюты </w:t>
      </w:r>
      <w:r w:rsidR="009078DD" w:rsidRPr="008103E4">
        <w:rPr>
          <w:rFonts w:ascii="Times New Roman" w:eastAsia="Times New Roman" w:hAnsi="Times New Roman" w:cs="Times New Roman"/>
          <w:color w:val="000000"/>
          <w:sz w:val="28"/>
          <w:szCs w:val="28"/>
          <w:lang w:eastAsia="ru-RU"/>
        </w:rPr>
        <w:t>(ст.</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I)</w:t>
      </w:r>
      <w:r w:rsidRPr="008103E4">
        <w:rPr>
          <w:rFonts w:ascii="Times New Roman" w:eastAsia="Times New Roman" w:hAnsi="Times New Roman" w:cs="Times New Roman"/>
          <w:color w:val="000000"/>
          <w:sz w:val="28"/>
          <w:szCs w:val="28"/>
          <w:lang w:eastAsia="ru-RU"/>
        </w:rPr>
        <w:t xml:space="preserve">, а налогооблагаемой базой является сумма, уплачиваемая при покупке </w:t>
      </w:r>
      <w:r w:rsidR="009078DD" w:rsidRPr="008103E4">
        <w:rPr>
          <w:rFonts w:ascii="Times New Roman" w:eastAsia="Times New Roman" w:hAnsi="Times New Roman" w:cs="Times New Roman"/>
          <w:color w:val="000000"/>
          <w:sz w:val="28"/>
          <w:szCs w:val="28"/>
          <w:lang w:eastAsia="ru-RU"/>
        </w:rPr>
        <w:t>(ст.</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II)</w:t>
      </w:r>
      <w:r w:rsidRPr="008103E4">
        <w:rPr>
          <w:rFonts w:ascii="Times New Roman" w:eastAsia="Times New Roman" w:hAnsi="Times New Roman" w:cs="Times New Roman"/>
          <w:color w:val="000000"/>
          <w:sz w:val="28"/>
          <w:szCs w:val="28"/>
          <w:lang w:eastAsia="ru-RU"/>
        </w:rPr>
        <w:t>.</w:t>
      </w:r>
    </w:p>
    <w:p w14:paraId="1A77FDE4" w14:textId="77777777" w:rsidR="008103E4" w:rsidRPr="008103E4" w:rsidRDefault="00D346E3" w:rsidP="008B0ADD">
      <w:pPr>
        <w:shd w:val="clear" w:color="auto" w:fill="FFFFFF"/>
        <w:spacing w:after="198" w:afterAutospacing="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w:t>
      </w:r>
      <w:r w:rsidR="008103E4" w:rsidRPr="008103E4">
        <w:rPr>
          <w:rFonts w:ascii="Times New Roman" w:eastAsia="Times New Roman" w:hAnsi="Times New Roman" w:cs="Times New Roman"/>
          <w:b/>
          <w:bCs/>
          <w:color w:val="000000"/>
          <w:sz w:val="28"/>
          <w:szCs w:val="28"/>
          <w:lang w:eastAsia="ru-RU"/>
        </w:rPr>
        <w:t>. Принципы построения налоговой системы</w:t>
      </w:r>
    </w:p>
    <w:p w14:paraId="0853DF6F"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На протяжении всей истории человечества ни одно государство не смогло существовать без налогов. Налоговый опыт подсказал и главный принцип налогообложения: “ Нельзя резать курицу, несущую золотые </w:t>
      </w:r>
      <w:r w:rsidR="009078DD" w:rsidRPr="008103E4">
        <w:rPr>
          <w:rFonts w:ascii="Times New Roman" w:eastAsia="Times New Roman" w:hAnsi="Times New Roman" w:cs="Times New Roman"/>
          <w:color w:val="000000"/>
          <w:sz w:val="28"/>
          <w:szCs w:val="28"/>
          <w:lang w:eastAsia="ru-RU"/>
        </w:rPr>
        <w:t>яйца”</w:t>
      </w:r>
      <w:r w:rsidRPr="008103E4">
        <w:rPr>
          <w:rFonts w:ascii="Times New Roman" w:eastAsia="Times New Roman" w:hAnsi="Times New Roman" w:cs="Times New Roman"/>
          <w:color w:val="000000"/>
          <w:sz w:val="28"/>
          <w:szCs w:val="28"/>
          <w:lang w:eastAsia="ru-RU"/>
        </w:rPr>
        <w:t>, т.е. как бы велики ни были потребности в финансовых средствах на покрытие мыслимых и немыслимых расходов, налоги не должны подрывать заинтересованность налогоплательщиков в хозяйственной деятельности.</w:t>
      </w:r>
    </w:p>
    <w:p w14:paraId="14AF635E"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lastRenderedPageBreak/>
        <w:t>Для того, чтобы глубоко вникнуть в суть налоговых платежей, важно определить основные принципы налогообложения. Качества, с экономической точки зрения желательные в любой системе налогообложения, были сформулированы Адамом Смитом в форме четырех положений, ставшими классическими принципами, с которыми, как правило, соглашались последующие авторы. Они сводятся к следующему:</w:t>
      </w:r>
    </w:p>
    <w:p w14:paraId="2783CFE9"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1. Подданные государства должны участвовать в покрытии расходов правительства, каждый по возможности, т.е.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обложения.</w:t>
      </w:r>
    </w:p>
    <w:p w14:paraId="06CBF16B"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2. Налог, который обязан уплачивать каждый, должен быть точно определен, а не произволен. Размер налога, время и способ его уплаты должны быть ясны и известны как самому плательщику, так и всякому другому.</w:t>
      </w:r>
    </w:p>
    <w:p w14:paraId="58F94C31"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3. Каждый налог должен взиматься в такое время и таким способом, какие наиболее удобны для плательщика.</w:t>
      </w:r>
    </w:p>
    <w:p w14:paraId="6EECE816"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4. Каждый налог должен быть так устроен, чтобы он извлекал из кармана плательщика возможно меньше сверх того, что поступает в кассы государства.</w:t>
      </w:r>
    </w:p>
    <w:p w14:paraId="1190909A"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Принципы Адама Смита, благодаря их простоте и ясности, не требуют никаких иных разъяснений и иллюстраций, кроме тех, которые содержатся в них самих, они стали </w:t>
      </w:r>
      <w:r w:rsidR="009078DD" w:rsidRPr="008103E4">
        <w:rPr>
          <w:rFonts w:ascii="Times New Roman" w:eastAsia="Times New Roman" w:hAnsi="Times New Roman" w:cs="Times New Roman"/>
          <w:color w:val="000000"/>
          <w:sz w:val="28"/>
          <w:szCs w:val="28"/>
          <w:lang w:eastAsia="ru-RU"/>
        </w:rPr>
        <w:t>«аксиомами»</w:t>
      </w:r>
      <w:r w:rsidRPr="008103E4">
        <w:rPr>
          <w:rFonts w:ascii="Times New Roman" w:eastAsia="Times New Roman" w:hAnsi="Times New Roman" w:cs="Times New Roman"/>
          <w:color w:val="000000"/>
          <w:sz w:val="28"/>
          <w:szCs w:val="28"/>
          <w:lang w:eastAsia="ru-RU"/>
        </w:rPr>
        <w:t xml:space="preserve"> налоговой политики.</w:t>
      </w:r>
    </w:p>
    <w:p w14:paraId="72081A1E"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Сегодня эти принципы расширены и дополнены в соответствии с духом нового времени.</w:t>
      </w:r>
    </w:p>
    <w:p w14:paraId="3BDED740"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Современные принципы налогообложения таковы:</w:t>
      </w:r>
    </w:p>
    <w:p w14:paraId="6EF490E2"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lastRenderedPageBreak/>
        <w:t xml:space="preserve">1. Уровень налоговой ставки должен устанавливаться с учетом возможностей налогоплательщика, т.е. уровня доходов. Налог с дохода должен быть прогрессивным. Принцип этот соблюдается далеко не всегда, некоторые налоги во многих странах </w:t>
      </w:r>
      <w:r w:rsidR="009078DD" w:rsidRPr="008103E4">
        <w:rPr>
          <w:rFonts w:ascii="Times New Roman" w:eastAsia="Times New Roman" w:hAnsi="Times New Roman" w:cs="Times New Roman"/>
          <w:color w:val="000000"/>
          <w:sz w:val="28"/>
          <w:szCs w:val="28"/>
          <w:lang w:eastAsia="ru-RU"/>
        </w:rPr>
        <w:t>рассчитываются</w:t>
      </w:r>
      <w:r w:rsidRPr="008103E4">
        <w:rPr>
          <w:rFonts w:ascii="Times New Roman" w:eastAsia="Times New Roman" w:hAnsi="Times New Roman" w:cs="Times New Roman"/>
          <w:color w:val="000000"/>
          <w:sz w:val="28"/>
          <w:szCs w:val="28"/>
          <w:lang w:eastAsia="ru-RU"/>
        </w:rPr>
        <w:t xml:space="preserve"> пропорционально.</w:t>
      </w:r>
    </w:p>
    <w:p w14:paraId="376717C0"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2. 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w:t>
      </w:r>
      <w:r w:rsidR="009078DD" w:rsidRPr="008103E4">
        <w:rPr>
          <w:rFonts w:ascii="Times New Roman" w:eastAsia="Times New Roman" w:hAnsi="Times New Roman" w:cs="Times New Roman"/>
          <w:color w:val="000000"/>
          <w:sz w:val="28"/>
          <w:szCs w:val="28"/>
          <w:lang w:eastAsia="ru-RU"/>
        </w:rPr>
        <w:t>осуществления</w:t>
      </w:r>
      <w:r w:rsidRPr="008103E4">
        <w:rPr>
          <w:rFonts w:ascii="Times New Roman" w:eastAsia="Times New Roman" w:hAnsi="Times New Roman" w:cs="Times New Roman"/>
          <w:color w:val="000000"/>
          <w:sz w:val="28"/>
          <w:szCs w:val="28"/>
          <w:lang w:eastAsia="ru-RU"/>
        </w:rPr>
        <w:t xml:space="preserve">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14:paraId="0906FF17"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3. Обязательность уплаты налогов. Налоговая система не должна оставлять сомнений у налогоплательщика в неизбежности платежа.</w:t>
      </w:r>
    </w:p>
    <w:p w14:paraId="6C74BCC4"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14:paraId="557A99DF"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5. Налоговая система должна быть гибкой и легко адаптируемой к меняющимся </w:t>
      </w:r>
      <w:r w:rsidR="009078DD" w:rsidRPr="008103E4">
        <w:rPr>
          <w:rFonts w:ascii="Times New Roman" w:eastAsia="Times New Roman" w:hAnsi="Times New Roman" w:cs="Times New Roman"/>
          <w:color w:val="000000"/>
          <w:sz w:val="28"/>
          <w:szCs w:val="28"/>
          <w:lang w:eastAsia="ru-RU"/>
        </w:rPr>
        <w:t>общественно</w:t>
      </w:r>
      <w:r w:rsidRPr="008103E4">
        <w:rPr>
          <w:rFonts w:ascii="Times New Roman" w:eastAsia="Times New Roman" w:hAnsi="Times New Roman" w:cs="Times New Roman"/>
          <w:color w:val="000000"/>
          <w:sz w:val="28"/>
          <w:szCs w:val="28"/>
          <w:lang w:eastAsia="ru-RU"/>
        </w:rPr>
        <w:t>-политическим потребностям.</w:t>
      </w:r>
    </w:p>
    <w:p w14:paraId="5B6DE4CA"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6. 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p>
    <w:p w14:paraId="21EEFEFD"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Существует два основных вида налоговой системы: </w:t>
      </w:r>
      <w:proofErr w:type="spellStart"/>
      <w:r w:rsidRPr="008103E4">
        <w:rPr>
          <w:rFonts w:ascii="Times New Roman" w:eastAsia="Times New Roman" w:hAnsi="Times New Roman" w:cs="Times New Roman"/>
          <w:color w:val="000000"/>
          <w:sz w:val="28"/>
          <w:szCs w:val="28"/>
          <w:lang w:eastAsia="ru-RU"/>
        </w:rPr>
        <w:t>шедулярная</w:t>
      </w:r>
      <w:proofErr w:type="spellEnd"/>
      <w:r w:rsidRPr="008103E4">
        <w:rPr>
          <w:rFonts w:ascii="Times New Roman" w:eastAsia="Times New Roman" w:hAnsi="Times New Roman" w:cs="Times New Roman"/>
          <w:color w:val="000000"/>
          <w:sz w:val="28"/>
          <w:szCs w:val="28"/>
          <w:lang w:eastAsia="ru-RU"/>
        </w:rPr>
        <w:t xml:space="preserve"> и глобальная.</w:t>
      </w:r>
    </w:p>
    <w:p w14:paraId="68B8EF13"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В </w:t>
      </w:r>
      <w:proofErr w:type="spellStart"/>
      <w:r w:rsidRPr="008103E4">
        <w:rPr>
          <w:rFonts w:ascii="Times New Roman" w:eastAsia="Times New Roman" w:hAnsi="Times New Roman" w:cs="Times New Roman"/>
          <w:color w:val="000000"/>
          <w:sz w:val="28"/>
          <w:szCs w:val="28"/>
          <w:lang w:eastAsia="ru-RU"/>
        </w:rPr>
        <w:t>шедулярной</w:t>
      </w:r>
      <w:proofErr w:type="spellEnd"/>
      <w:r w:rsidRPr="008103E4">
        <w:rPr>
          <w:rFonts w:ascii="Times New Roman" w:eastAsia="Times New Roman" w:hAnsi="Times New Roman" w:cs="Times New Roman"/>
          <w:color w:val="000000"/>
          <w:sz w:val="28"/>
          <w:szCs w:val="28"/>
          <w:lang w:eastAsia="ru-RU"/>
        </w:rPr>
        <w:t xml:space="preserve"> налоговой системе весь доход, получаемый налогоплательщиком, делится на части – </w:t>
      </w:r>
      <w:proofErr w:type="spellStart"/>
      <w:r w:rsidRPr="008103E4">
        <w:rPr>
          <w:rFonts w:ascii="Times New Roman" w:eastAsia="Times New Roman" w:hAnsi="Times New Roman" w:cs="Times New Roman"/>
          <w:color w:val="000000"/>
          <w:sz w:val="28"/>
          <w:szCs w:val="28"/>
          <w:lang w:eastAsia="ru-RU"/>
        </w:rPr>
        <w:t>шедулы</w:t>
      </w:r>
      <w:proofErr w:type="spellEnd"/>
      <w:r w:rsidRPr="008103E4">
        <w:rPr>
          <w:rFonts w:ascii="Times New Roman" w:eastAsia="Times New Roman" w:hAnsi="Times New Roman" w:cs="Times New Roman"/>
          <w:color w:val="000000"/>
          <w:sz w:val="28"/>
          <w:szCs w:val="28"/>
          <w:lang w:eastAsia="ru-RU"/>
        </w:rPr>
        <w:t xml:space="preserve">. Каждая из этих частей облагается налогом особым образом. Для разных </w:t>
      </w:r>
      <w:proofErr w:type="spellStart"/>
      <w:r w:rsidRPr="008103E4">
        <w:rPr>
          <w:rFonts w:ascii="Times New Roman" w:eastAsia="Times New Roman" w:hAnsi="Times New Roman" w:cs="Times New Roman"/>
          <w:color w:val="000000"/>
          <w:sz w:val="28"/>
          <w:szCs w:val="28"/>
          <w:lang w:eastAsia="ru-RU"/>
        </w:rPr>
        <w:t>шедул</w:t>
      </w:r>
      <w:proofErr w:type="spellEnd"/>
      <w:r w:rsidRPr="008103E4">
        <w:rPr>
          <w:rFonts w:ascii="Times New Roman" w:eastAsia="Times New Roman" w:hAnsi="Times New Roman" w:cs="Times New Roman"/>
          <w:color w:val="000000"/>
          <w:sz w:val="28"/>
          <w:szCs w:val="28"/>
          <w:lang w:eastAsia="ru-RU"/>
        </w:rPr>
        <w:t xml:space="preserve"> могут быть </w:t>
      </w:r>
      <w:r w:rsidRPr="008103E4">
        <w:rPr>
          <w:rFonts w:ascii="Times New Roman" w:eastAsia="Times New Roman" w:hAnsi="Times New Roman" w:cs="Times New Roman"/>
          <w:color w:val="000000"/>
          <w:sz w:val="28"/>
          <w:szCs w:val="28"/>
          <w:lang w:eastAsia="ru-RU"/>
        </w:rPr>
        <w:lastRenderedPageBreak/>
        <w:t>установлены различные ставки, льготы и другие элементы налога, перечисленные выше.</w:t>
      </w:r>
    </w:p>
    <w:p w14:paraId="19B88A77"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w:t>
      </w:r>
    </w:p>
    <w:p w14:paraId="57A4B38C" w14:textId="77777777" w:rsid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Глобальная налоговая система широко применяется в Западных государствах.</w:t>
      </w:r>
    </w:p>
    <w:p w14:paraId="6488E42A" w14:textId="77777777" w:rsidR="009078DD" w:rsidRDefault="009078DD"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72A60515"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661DF10F"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25B5C529"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49598146"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09C129EF"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52725E96"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08A37324"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0184ECF8"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6383A51B"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4C61F3CC" w14:textId="77777777" w:rsidR="009078DD" w:rsidRDefault="009078DD"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64D2A922" w14:textId="77777777" w:rsidR="00D346E3"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00AF56E5" w14:textId="77777777" w:rsidR="00D346E3" w:rsidRPr="008103E4" w:rsidRDefault="00D346E3" w:rsidP="008103E4">
      <w:pPr>
        <w:shd w:val="clear" w:color="auto" w:fill="FFFFFF"/>
        <w:spacing w:after="198" w:afterAutospacing="0"/>
        <w:rPr>
          <w:rFonts w:ascii="Times New Roman" w:eastAsia="Times New Roman" w:hAnsi="Times New Roman" w:cs="Times New Roman"/>
          <w:color w:val="000000"/>
          <w:sz w:val="28"/>
          <w:szCs w:val="28"/>
          <w:lang w:eastAsia="ru-RU"/>
        </w:rPr>
      </w:pPr>
    </w:p>
    <w:p w14:paraId="61A544FD" w14:textId="77777777" w:rsidR="008103E4" w:rsidRPr="008103E4" w:rsidRDefault="008103E4" w:rsidP="009078D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lastRenderedPageBreak/>
        <w:t>2. НАЛОГОВАЯ СИСТЕМА РОССИЙСКОЙ ФЕДЕРАЦИИ</w:t>
      </w:r>
    </w:p>
    <w:p w14:paraId="1C5487CA" w14:textId="77777777" w:rsidR="008103E4" w:rsidRPr="008103E4" w:rsidRDefault="008103E4" w:rsidP="009078D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t>2.1. Структура налогообложения РФ</w:t>
      </w:r>
    </w:p>
    <w:p w14:paraId="71EA0235"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С 1992 года в нашей стране действует новая налоговая система. Основные принципы ее построения определил Закон </w:t>
      </w:r>
      <w:r w:rsidR="009078DD" w:rsidRPr="008103E4">
        <w:rPr>
          <w:rFonts w:ascii="Times New Roman" w:eastAsia="Times New Roman" w:hAnsi="Times New Roman" w:cs="Times New Roman"/>
          <w:color w:val="000000"/>
          <w:sz w:val="28"/>
          <w:szCs w:val="28"/>
          <w:lang w:eastAsia="ru-RU"/>
        </w:rPr>
        <w:t>«Об</w:t>
      </w:r>
      <w:r w:rsidRPr="008103E4">
        <w:rPr>
          <w:rFonts w:ascii="Times New Roman" w:eastAsia="Times New Roman" w:hAnsi="Times New Roman" w:cs="Times New Roman"/>
          <w:color w:val="000000"/>
          <w:sz w:val="28"/>
          <w:szCs w:val="28"/>
          <w:lang w:eastAsia="ru-RU"/>
        </w:rPr>
        <w:t xml:space="preserve"> основах налоговой системы в </w:t>
      </w:r>
      <w:r w:rsidR="009078DD" w:rsidRPr="008103E4">
        <w:rPr>
          <w:rFonts w:ascii="Times New Roman" w:eastAsia="Times New Roman" w:hAnsi="Times New Roman" w:cs="Times New Roman"/>
          <w:color w:val="000000"/>
          <w:sz w:val="28"/>
          <w:szCs w:val="28"/>
          <w:lang w:eastAsia="ru-RU"/>
        </w:rPr>
        <w:t>РФ»</w:t>
      </w:r>
      <w:r w:rsidRPr="008103E4">
        <w:rPr>
          <w:rFonts w:ascii="Times New Roman" w:eastAsia="Times New Roman" w:hAnsi="Times New Roman" w:cs="Times New Roman"/>
          <w:color w:val="000000"/>
          <w:sz w:val="28"/>
          <w:szCs w:val="28"/>
          <w:lang w:eastAsia="ru-RU"/>
        </w:rPr>
        <w:t xml:space="preserve"> от 27.12.91 г. Он установил перечень идущих в бюджетную систему налогов, сборов, пошлин и других платежей; определил плательщиков, их права и обязанности, а также права и обязанности налоговых органов.</w:t>
      </w:r>
    </w:p>
    <w:p w14:paraId="3963A371"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В соответствии с законом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Совокупность налогов, сборов, пошлин и других платежей, взимаемых в установленном порядке, образуют налоговую систему.</w:t>
      </w:r>
    </w:p>
    <w:p w14:paraId="3E81E704"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Возглавляет налоговую систему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w:t>
      </w:r>
    </w:p>
    <w:p w14:paraId="18884A70"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Главной задачей Государственной налоговой службы РФ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14:paraId="3F9C7731"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Под термином </w:t>
      </w:r>
      <w:r w:rsidR="009078DD" w:rsidRPr="008103E4">
        <w:rPr>
          <w:rFonts w:ascii="Times New Roman" w:eastAsia="Times New Roman" w:hAnsi="Times New Roman" w:cs="Times New Roman"/>
          <w:color w:val="000000"/>
          <w:sz w:val="28"/>
          <w:szCs w:val="28"/>
          <w:lang w:eastAsia="ru-RU"/>
        </w:rPr>
        <w:t>«налоговое</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законодательство»</w:t>
      </w:r>
      <w:r w:rsidRPr="008103E4">
        <w:rPr>
          <w:rFonts w:ascii="Times New Roman" w:eastAsia="Times New Roman" w:hAnsi="Times New Roman" w:cs="Times New Roman"/>
          <w:color w:val="000000"/>
          <w:sz w:val="28"/>
          <w:szCs w:val="28"/>
          <w:lang w:eastAsia="ru-RU"/>
        </w:rPr>
        <w:t xml:space="preserve"> понимаются только законы Российской Федерации, решения органов власти субъектов </w:t>
      </w:r>
      <w:r w:rsidRPr="008103E4">
        <w:rPr>
          <w:rFonts w:ascii="Times New Roman" w:eastAsia="Times New Roman" w:hAnsi="Times New Roman" w:cs="Times New Roman"/>
          <w:color w:val="000000"/>
          <w:sz w:val="28"/>
          <w:szCs w:val="28"/>
          <w:lang w:eastAsia="ru-RU"/>
        </w:rPr>
        <w:lastRenderedPageBreak/>
        <w:t>Федерации, которые изданы на основе Конституции и федеральных законов и в пределах полномочий, предоставленных этим органам Конституцией Российской Федерации.</w:t>
      </w:r>
    </w:p>
    <w:p w14:paraId="709557BB"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Согласно ст. 57 Конституции РФ каждый обязан платить законно установленные налоги. Конституционный суд РФ в</w:t>
      </w:r>
      <w:r w:rsidR="009078DD">
        <w:rPr>
          <w:rFonts w:ascii="Times New Roman" w:eastAsia="Times New Roman" w:hAnsi="Times New Roman" w:cs="Times New Roman"/>
          <w:color w:val="000000"/>
          <w:sz w:val="28"/>
          <w:szCs w:val="28"/>
          <w:lang w:eastAsia="ru-RU"/>
        </w:rPr>
        <w:t xml:space="preserve"> постановлении от 04.04.96 г.</w:t>
      </w:r>
      <w:r w:rsidRPr="008103E4">
        <w:rPr>
          <w:rFonts w:ascii="Times New Roman" w:eastAsia="Times New Roman" w:hAnsi="Times New Roman" w:cs="Times New Roman"/>
          <w:color w:val="000000"/>
          <w:sz w:val="28"/>
          <w:szCs w:val="28"/>
          <w:lang w:eastAsia="ru-RU"/>
        </w:rPr>
        <w:t xml:space="preserve"> указал, что “ установить налог или сбор можно только законом. Налоги, взимаемые не на основе закона, не могут считаться </w:t>
      </w:r>
      <w:r w:rsidR="009078DD" w:rsidRPr="008103E4">
        <w:rPr>
          <w:rFonts w:ascii="Times New Roman" w:eastAsia="Times New Roman" w:hAnsi="Times New Roman" w:cs="Times New Roman"/>
          <w:color w:val="000000"/>
          <w:sz w:val="28"/>
          <w:szCs w:val="28"/>
          <w:lang w:eastAsia="ru-RU"/>
        </w:rPr>
        <w:t>«законно</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установленными»</w:t>
      </w:r>
      <w:r w:rsidRPr="008103E4">
        <w:rPr>
          <w:rFonts w:ascii="Times New Roman" w:eastAsia="Times New Roman" w:hAnsi="Times New Roman" w:cs="Times New Roman"/>
          <w:color w:val="000000"/>
          <w:sz w:val="28"/>
          <w:szCs w:val="28"/>
          <w:lang w:eastAsia="ru-RU"/>
        </w:rPr>
        <w:t xml:space="preserve">. Данное положение имеет значение как для признания конституционного закона, в том числе закона субъекта Российской Федерации, устанавливающего конкретный налог, так и при оценке конституционности полномочия органа государственной власти на установленные налоги. Конституция РФ исключает установление налогов органами исполнительной </w:t>
      </w:r>
      <w:r w:rsidR="009078DD" w:rsidRPr="008103E4">
        <w:rPr>
          <w:rFonts w:ascii="Times New Roman" w:eastAsia="Times New Roman" w:hAnsi="Times New Roman" w:cs="Times New Roman"/>
          <w:color w:val="000000"/>
          <w:sz w:val="28"/>
          <w:szCs w:val="28"/>
          <w:lang w:eastAsia="ru-RU"/>
        </w:rPr>
        <w:t>власти”</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(п.</w:t>
      </w:r>
      <w:r w:rsidRPr="008103E4">
        <w:rPr>
          <w:rFonts w:ascii="Times New Roman" w:eastAsia="Times New Roman" w:hAnsi="Times New Roman" w:cs="Times New Roman"/>
          <w:color w:val="000000"/>
          <w:sz w:val="28"/>
          <w:szCs w:val="28"/>
          <w:lang w:eastAsia="ru-RU"/>
        </w:rPr>
        <w:t xml:space="preserve"> 4 </w:t>
      </w:r>
      <w:r w:rsidR="009078DD" w:rsidRPr="008103E4">
        <w:rPr>
          <w:rFonts w:ascii="Times New Roman" w:eastAsia="Times New Roman" w:hAnsi="Times New Roman" w:cs="Times New Roman"/>
          <w:color w:val="000000"/>
          <w:sz w:val="28"/>
          <w:szCs w:val="28"/>
          <w:lang w:eastAsia="ru-RU"/>
        </w:rPr>
        <w:t>Постановления)</w:t>
      </w:r>
      <w:r w:rsidRPr="008103E4">
        <w:rPr>
          <w:rFonts w:ascii="Times New Roman" w:eastAsia="Times New Roman" w:hAnsi="Times New Roman" w:cs="Times New Roman"/>
          <w:color w:val="000000"/>
          <w:sz w:val="28"/>
          <w:szCs w:val="28"/>
          <w:lang w:eastAsia="ru-RU"/>
        </w:rPr>
        <w:t>.</w:t>
      </w:r>
    </w:p>
    <w:p w14:paraId="2C53A555"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Таким образом, понятие </w:t>
      </w:r>
      <w:r w:rsidR="009078DD" w:rsidRPr="008103E4">
        <w:rPr>
          <w:rFonts w:ascii="Times New Roman" w:eastAsia="Times New Roman" w:hAnsi="Times New Roman" w:cs="Times New Roman"/>
          <w:color w:val="000000"/>
          <w:sz w:val="28"/>
          <w:szCs w:val="28"/>
          <w:lang w:eastAsia="ru-RU"/>
        </w:rPr>
        <w:t>«законно</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установленный»</w:t>
      </w:r>
      <w:r w:rsidRPr="008103E4">
        <w:rPr>
          <w:rFonts w:ascii="Times New Roman" w:eastAsia="Times New Roman" w:hAnsi="Times New Roman" w:cs="Times New Roman"/>
          <w:color w:val="000000"/>
          <w:sz w:val="28"/>
          <w:szCs w:val="28"/>
          <w:lang w:eastAsia="ru-RU"/>
        </w:rPr>
        <w:t xml:space="preserve"> включает в себя и вид правового акта, на основании которого взимается налог и сбор. Таким актом может быть только закон. Конституция РФ не допускает взимания налога или сбора на основе указа, постановления, распоряжения и т.п.</w:t>
      </w:r>
    </w:p>
    <w:p w14:paraId="1FFA8639"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Установить налог не значит дать ему название. Нельзя выполнить обязанность по уплате налога, если не известны обязанное лицо, размер налогового обязательства и порядок его исполнения.</w:t>
      </w:r>
    </w:p>
    <w:p w14:paraId="68FBF21A"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Установить налог – значит установить и определить все существенные элементы его конструкции </w:t>
      </w:r>
      <w:r w:rsidR="009078DD" w:rsidRPr="008103E4">
        <w:rPr>
          <w:rFonts w:ascii="Times New Roman" w:eastAsia="Times New Roman" w:hAnsi="Times New Roman" w:cs="Times New Roman"/>
          <w:color w:val="000000"/>
          <w:sz w:val="28"/>
          <w:szCs w:val="28"/>
          <w:lang w:eastAsia="ru-RU"/>
        </w:rPr>
        <w:t>(налогоплательщик</w:t>
      </w:r>
      <w:r w:rsidRPr="008103E4">
        <w:rPr>
          <w:rFonts w:ascii="Times New Roman" w:eastAsia="Times New Roman" w:hAnsi="Times New Roman" w:cs="Times New Roman"/>
          <w:color w:val="000000"/>
          <w:sz w:val="28"/>
          <w:szCs w:val="28"/>
          <w:lang w:eastAsia="ru-RU"/>
        </w:rPr>
        <w:t xml:space="preserve">, объект и предмет налога, налоговый период и </w:t>
      </w:r>
      <w:r w:rsidR="009078DD" w:rsidRPr="008103E4">
        <w:rPr>
          <w:rFonts w:ascii="Times New Roman" w:eastAsia="Times New Roman" w:hAnsi="Times New Roman" w:cs="Times New Roman"/>
          <w:color w:val="000000"/>
          <w:sz w:val="28"/>
          <w:szCs w:val="28"/>
          <w:lang w:eastAsia="ru-RU"/>
        </w:rPr>
        <w:t>т.д.)</w:t>
      </w:r>
      <w:r w:rsidRPr="008103E4">
        <w:rPr>
          <w:rFonts w:ascii="Times New Roman" w:eastAsia="Times New Roman" w:hAnsi="Times New Roman" w:cs="Times New Roman"/>
          <w:color w:val="000000"/>
          <w:sz w:val="28"/>
          <w:szCs w:val="28"/>
          <w:lang w:eastAsia="ru-RU"/>
        </w:rPr>
        <w:t xml:space="preserve">. Согласно ч. 1 ст. 11 Закона </w:t>
      </w:r>
      <w:r w:rsidR="009078DD" w:rsidRPr="008103E4">
        <w:rPr>
          <w:rFonts w:ascii="Times New Roman" w:eastAsia="Times New Roman" w:hAnsi="Times New Roman" w:cs="Times New Roman"/>
          <w:color w:val="000000"/>
          <w:sz w:val="28"/>
          <w:szCs w:val="28"/>
          <w:lang w:eastAsia="ru-RU"/>
        </w:rPr>
        <w:t>«Об</w:t>
      </w:r>
      <w:r w:rsidRPr="008103E4">
        <w:rPr>
          <w:rFonts w:ascii="Times New Roman" w:eastAsia="Times New Roman" w:hAnsi="Times New Roman" w:cs="Times New Roman"/>
          <w:color w:val="000000"/>
          <w:sz w:val="28"/>
          <w:szCs w:val="28"/>
          <w:lang w:eastAsia="ru-RU"/>
        </w:rPr>
        <w:t xml:space="preserve"> основах налоговой системы в Российской </w:t>
      </w:r>
      <w:r w:rsidR="009078DD" w:rsidRPr="008103E4">
        <w:rPr>
          <w:rFonts w:ascii="Times New Roman" w:eastAsia="Times New Roman" w:hAnsi="Times New Roman" w:cs="Times New Roman"/>
          <w:color w:val="000000"/>
          <w:sz w:val="28"/>
          <w:szCs w:val="28"/>
          <w:lang w:eastAsia="ru-RU"/>
        </w:rPr>
        <w:t>Федерации»</w:t>
      </w:r>
      <w:r w:rsidRPr="008103E4">
        <w:rPr>
          <w:rFonts w:ascii="Times New Roman" w:eastAsia="Times New Roman" w:hAnsi="Times New Roman" w:cs="Times New Roman"/>
          <w:color w:val="000000"/>
          <w:sz w:val="28"/>
          <w:szCs w:val="28"/>
          <w:lang w:eastAsia="ru-RU"/>
        </w:rPr>
        <w:t xml:space="preserve"> в целях определения обязанностей налогоплательщика законодательные акты устанавливают и определяют налогоплательщика </w:t>
      </w:r>
      <w:r w:rsidR="009078DD" w:rsidRPr="008103E4">
        <w:rPr>
          <w:rFonts w:ascii="Times New Roman" w:eastAsia="Times New Roman" w:hAnsi="Times New Roman" w:cs="Times New Roman"/>
          <w:color w:val="000000"/>
          <w:sz w:val="28"/>
          <w:szCs w:val="28"/>
          <w:lang w:eastAsia="ru-RU"/>
        </w:rPr>
        <w:t>(субъекта</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налога)</w:t>
      </w:r>
      <w:r w:rsidRPr="008103E4">
        <w:rPr>
          <w:rFonts w:ascii="Times New Roman" w:eastAsia="Times New Roman" w:hAnsi="Times New Roman" w:cs="Times New Roman"/>
          <w:color w:val="000000"/>
          <w:sz w:val="28"/>
          <w:szCs w:val="28"/>
          <w:lang w:eastAsia="ru-RU"/>
        </w:rPr>
        <w:t xml:space="preserve">, объект и источник налога, единицу </w:t>
      </w:r>
      <w:r w:rsidRPr="008103E4">
        <w:rPr>
          <w:rFonts w:ascii="Times New Roman" w:eastAsia="Times New Roman" w:hAnsi="Times New Roman" w:cs="Times New Roman"/>
          <w:color w:val="000000"/>
          <w:sz w:val="28"/>
          <w:szCs w:val="28"/>
          <w:lang w:eastAsia="ru-RU"/>
        </w:rPr>
        <w:lastRenderedPageBreak/>
        <w:t>налогообложения, налоговую ставку, сроки уплаты налога, бюджет или внебюджетный фонд, в который зачисляется налоговый оклад.</w:t>
      </w:r>
    </w:p>
    <w:p w14:paraId="2483AE88"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Законом </w:t>
      </w:r>
      <w:r w:rsidR="009078DD" w:rsidRPr="008103E4">
        <w:rPr>
          <w:rFonts w:ascii="Times New Roman" w:eastAsia="Times New Roman" w:hAnsi="Times New Roman" w:cs="Times New Roman"/>
          <w:color w:val="000000"/>
          <w:sz w:val="28"/>
          <w:szCs w:val="28"/>
          <w:lang w:eastAsia="ru-RU"/>
        </w:rPr>
        <w:t>«Об</w:t>
      </w:r>
      <w:r w:rsidRPr="008103E4">
        <w:rPr>
          <w:rFonts w:ascii="Times New Roman" w:eastAsia="Times New Roman" w:hAnsi="Times New Roman" w:cs="Times New Roman"/>
          <w:color w:val="000000"/>
          <w:sz w:val="28"/>
          <w:szCs w:val="28"/>
          <w:lang w:eastAsia="ru-RU"/>
        </w:rPr>
        <w:t xml:space="preserve"> основах налоговой системы в Российской </w:t>
      </w:r>
      <w:r w:rsidR="009078DD" w:rsidRPr="008103E4">
        <w:rPr>
          <w:rFonts w:ascii="Times New Roman" w:eastAsia="Times New Roman" w:hAnsi="Times New Roman" w:cs="Times New Roman"/>
          <w:color w:val="000000"/>
          <w:sz w:val="28"/>
          <w:szCs w:val="28"/>
          <w:lang w:eastAsia="ru-RU"/>
        </w:rPr>
        <w:t>Федерации»</w:t>
      </w:r>
      <w:r w:rsidRPr="008103E4">
        <w:rPr>
          <w:rFonts w:ascii="Times New Roman" w:eastAsia="Times New Roman" w:hAnsi="Times New Roman" w:cs="Times New Roman"/>
          <w:color w:val="000000"/>
          <w:sz w:val="28"/>
          <w:szCs w:val="28"/>
          <w:lang w:eastAsia="ru-RU"/>
        </w:rPr>
        <w:t xml:space="preserve"> впервые в России вводится трехуровневая система налогообложения.</w:t>
      </w:r>
    </w:p>
    <w:p w14:paraId="6ACB5E23"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1. Федеральные налоги взимаются по всей территории России. При этом все суммы сборов от 6 из 14 федеральных налогов должны зачисляться в федеральный бюджет Российской Федерации.</w:t>
      </w:r>
    </w:p>
    <w:p w14:paraId="16E7508A"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2. Республиканские налоги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w:t>
      </w:r>
    </w:p>
    <w:p w14:paraId="4309804B"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3. Из местных налогов </w:t>
      </w:r>
      <w:r w:rsidR="009078DD" w:rsidRPr="008103E4">
        <w:rPr>
          <w:rFonts w:ascii="Times New Roman" w:eastAsia="Times New Roman" w:hAnsi="Times New Roman" w:cs="Times New Roman"/>
          <w:color w:val="000000"/>
          <w:sz w:val="28"/>
          <w:szCs w:val="28"/>
          <w:lang w:eastAsia="ru-RU"/>
        </w:rPr>
        <w:t>(а</w:t>
      </w:r>
      <w:r w:rsidRPr="008103E4">
        <w:rPr>
          <w:rFonts w:ascii="Times New Roman" w:eastAsia="Times New Roman" w:hAnsi="Times New Roman" w:cs="Times New Roman"/>
          <w:color w:val="000000"/>
          <w:sz w:val="28"/>
          <w:szCs w:val="28"/>
          <w:lang w:eastAsia="ru-RU"/>
        </w:rPr>
        <w:t xml:space="preserve"> их всего </w:t>
      </w:r>
      <w:r w:rsidR="009078DD" w:rsidRPr="008103E4">
        <w:rPr>
          <w:rFonts w:ascii="Times New Roman" w:eastAsia="Times New Roman" w:hAnsi="Times New Roman" w:cs="Times New Roman"/>
          <w:color w:val="000000"/>
          <w:sz w:val="28"/>
          <w:szCs w:val="28"/>
          <w:lang w:eastAsia="ru-RU"/>
        </w:rPr>
        <w:t>22)</w:t>
      </w:r>
      <w:r w:rsidRPr="008103E4">
        <w:rPr>
          <w:rFonts w:ascii="Times New Roman" w:eastAsia="Times New Roman" w:hAnsi="Times New Roman" w:cs="Times New Roman"/>
          <w:color w:val="000000"/>
          <w:sz w:val="28"/>
          <w:szCs w:val="28"/>
          <w:lang w:eastAsia="ru-RU"/>
        </w:rPr>
        <w:t xml:space="preserve"> общеобязательны только 3 – налог на имущество физических лиц, земельный, а также регистрационный сбор с физических лиц, занимающихся предпринимательской деятельностью.</w:t>
      </w:r>
    </w:p>
    <w:p w14:paraId="5E8BA5FF" w14:textId="77777777" w:rsidR="008103E4" w:rsidRPr="008103E4" w:rsidRDefault="008103E4" w:rsidP="008103E4">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И еще один важный в условиях рынка налог – на рекламу. Его должны платить юридические и физические лица, рекламирующие свою продукцию по ставке до 5% от стоимости услуг по рекламе.</w:t>
      </w:r>
    </w:p>
    <w:p w14:paraId="2E6BFEEE" w14:textId="77777777" w:rsidR="008103E4" w:rsidRPr="008103E4" w:rsidRDefault="008103E4" w:rsidP="009078D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t>2.2. Основные налоги, взимаемые в России</w:t>
      </w:r>
    </w:p>
    <w:p w14:paraId="001FBB65"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ФЕДЕРАЛЬНЫЕ НАЛОГИ</w:t>
      </w:r>
    </w:p>
    <w:p w14:paraId="5C64B761"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добавленную стоимость</w:t>
      </w:r>
    </w:p>
    <w:p w14:paraId="1EDBEC18"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федеральные платежи за пользование природными ресурсами</w:t>
      </w:r>
    </w:p>
    <w:p w14:paraId="75FD0D23"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акцизы на отдельные группы и виды товаров</w:t>
      </w:r>
    </w:p>
    <w:p w14:paraId="07EDEF4E"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lastRenderedPageBreak/>
        <w:t>- подоходный налог</w:t>
      </w:r>
    </w:p>
    <w:p w14:paraId="4E0232EA"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доходы банков</w:t>
      </w:r>
    </w:p>
    <w:p w14:paraId="456821F6"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подоходный налог с физических лиц</w:t>
      </w:r>
    </w:p>
    <w:p w14:paraId="46EBA3DF"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доходы от страховой деятельности</w:t>
      </w:r>
    </w:p>
    <w:p w14:paraId="58FA831E"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налоги – источники образования дорожных фондов</w:t>
      </w:r>
    </w:p>
    <w:p w14:paraId="1D84FF53"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операции с ценными бумагами</w:t>
      </w:r>
    </w:p>
    <w:p w14:paraId="1243DC6F"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гербов</w:t>
      </w:r>
      <w:r w:rsidR="009078DD">
        <w:rPr>
          <w:rFonts w:ascii="Times New Roman" w:eastAsia="Times New Roman" w:hAnsi="Times New Roman" w:cs="Times New Roman"/>
          <w:color w:val="000000"/>
          <w:sz w:val="28"/>
          <w:szCs w:val="28"/>
          <w:lang w:eastAsia="ru-RU"/>
        </w:rPr>
        <w:t>ый сбор</w:t>
      </w:r>
    </w:p>
    <w:p w14:paraId="506C5A87"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таможенная пошлина</w:t>
      </w:r>
    </w:p>
    <w:p w14:paraId="67D9BC77"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государственная пошлина</w:t>
      </w:r>
    </w:p>
    <w:p w14:paraId="27200FC0"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отчисления на воспроизводство минерально-сырьевой базы</w:t>
      </w:r>
    </w:p>
    <w:p w14:paraId="14090F85"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с имущества, переходящего в порядке наследования и дарения</w:t>
      </w:r>
    </w:p>
    <w:p w14:paraId="3AA521D5"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с биржевой деятельности</w:t>
      </w:r>
    </w:p>
    <w:p w14:paraId="6C0FAAEA"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РЕСПУБЛИКАНСКИЕ НАЛОГИ И НАЛОГИ КРАЕВ, ОБЛАСТЕЙ, АВТОНОМНЫХ ОБРАЗОВАНИЙ</w:t>
      </w:r>
    </w:p>
    <w:p w14:paraId="301CB83D"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республиканские платежи за пользование природными ресурсами</w:t>
      </w:r>
    </w:p>
    <w:p w14:paraId="58D4BEEC"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лесной налог</w:t>
      </w:r>
    </w:p>
    <w:p w14:paraId="74AD3780"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имущество предприятий</w:t>
      </w:r>
    </w:p>
    <w:p w14:paraId="34372C8D"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плата за воду, забираемую промышленными предприятиями из водохозяйственных систем</w:t>
      </w:r>
    </w:p>
    <w:p w14:paraId="43B4EB39"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lastRenderedPageBreak/>
        <w:t>МЕСТНЫЕ НАЛОГИ</w:t>
      </w:r>
    </w:p>
    <w:p w14:paraId="0EB0C6EC"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земельный налог</w:t>
      </w:r>
    </w:p>
    <w:p w14:paraId="2ECBFDB7"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регистрационный сбор с физических лиц, занимающихся предпринимательской деятельностью</w:t>
      </w:r>
    </w:p>
    <w:p w14:paraId="62D10EE0"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имущество физических лиц</w:t>
      </w:r>
    </w:p>
    <w:p w14:paraId="09348676"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за право торговли</w:t>
      </w:r>
    </w:p>
    <w:p w14:paraId="3F17239A"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строительство объектов производственного назначения в курортной зоне</w:t>
      </w:r>
    </w:p>
    <w:p w14:paraId="75BD9067"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целевые сборы с населения и предприятий всех организационно-правовых форм на содержание милиции, на благоустройство и другие цели</w:t>
      </w:r>
    </w:p>
    <w:p w14:paraId="0459A7DF"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курортный сбор</w:t>
      </w:r>
    </w:p>
    <w:p w14:paraId="7E89D194"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перепродажу автомобилей и ЭВМ</w:t>
      </w:r>
    </w:p>
    <w:p w14:paraId="083A041E"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налог на рекламу</w:t>
      </w:r>
    </w:p>
    <w:p w14:paraId="34BCB55C"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лицензионный сбор за право торговли вино-водочными изделиями</w:t>
      </w:r>
    </w:p>
    <w:p w14:paraId="468668AE"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с владельцев собак</w:t>
      </w:r>
    </w:p>
    <w:p w14:paraId="2D6AC862"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за выдачу ордера на квартиру</w:t>
      </w:r>
    </w:p>
    <w:p w14:paraId="74962407"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лицензионный сбор за право проведения местных аукционов и лотерей</w:t>
      </w:r>
    </w:p>
    <w:p w14:paraId="3EF104DF"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за право использования местной символики</w:t>
      </w:r>
    </w:p>
    <w:p w14:paraId="3F54C13E"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за парковку транспорта</w:t>
      </w:r>
    </w:p>
    <w:p w14:paraId="31864662"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lastRenderedPageBreak/>
        <w:t>- сбор за выигрыш на бегах</w:t>
      </w:r>
    </w:p>
    <w:p w14:paraId="0746F5CC"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за участие в бегах на ипподромах</w:t>
      </w:r>
    </w:p>
    <w:p w14:paraId="48503E91"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с лиц, участвующих в игре на тотализаторе на ипподроме</w:t>
      </w:r>
    </w:p>
    <w:p w14:paraId="497D2800"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со сделок, совершаемых на биржах, за исключением сделок, предусмотренными законодательными актами о налогообложении операций с ценными бумагами</w:t>
      </w:r>
    </w:p>
    <w:p w14:paraId="61747458"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за право проведения кино- и телесъемок</w:t>
      </w:r>
    </w:p>
    <w:p w14:paraId="4BA046D5"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сбор за уборку территорий населенных пунктов</w:t>
      </w:r>
    </w:p>
    <w:p w14:paraId="5ECA44AD"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другие виды местных налогов</w:t>
      </w:r>
    </w:p>
    <w:p w14:paraId="10B97EE3"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37457C5E"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7FC0FAEF"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2967AC65"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094D650E"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792A6CB3"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6B990C15"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6971619C"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3DBA91BC"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3975C100"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7579DF75"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5F7E9020"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156C08F3"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6CA00646" w14:textId="77777777" w:rsidR="009078DD" w:rsidRDefault="009078DD" w:rsidP="009078DD">
      <w:pPr>
        <w:shd w:val="clear" w:color="auto" w:fill="FFFFFF"/>
        <w:spacing w:after="198" w:afterAutospacing="0"/>
        <w:jc w:val="center"/>
        <w:rPr>
          <w:rFonts w:ascii="Times New Roman" w:eastAsia="Times New Roman" w:hAnsi="Times New Roman" w:cs="Times New Roman"/>
          <w:b/>
          <w:bCs/>
          <w:color w:val="000000"/>
          <w:sz w:val="28"/>
          <w:szCs w:val="28"/>
          <w:lang w:eastAsia="ru-RU"/>
        </w:rPr>
      </w:pPr>
    </w:p>
    <w:p w14:paraId="521DADE1" w14:textId="77777777" w:rsidR="008103E4" w:rsidRPr="008103E4" w:rsidRDefault="008103E4" w:rsidP="009078D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t>3. ВИДЫ ОТВЕТСТВЕННОСТИ</w:t>
      </w:r>
    </w:p>
    <w:p w14:paraId="57A473B8" w14:textId="77777777" w:rsidR="008103E4" w:rsidRPr="008103E4" w:rsidRDefault="008103E4" w:rsidP="009078D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t>ЗА НАРУШЕНИЕ НАЛОГОВОГО ЗАКОНОДАТЕЛЬСТВА В РОССИЙСКОЙ ФЕДЕРАЦИИ</w:t>
      </w:r>
    </w:p>
    <w:p w14:paraId="5AF831A9" w14:textId="77777777" w:rsidR="008103E4" w:rsidRPr="008103E4" w:rsidRDefault="008103E4" w:rsidP="009078D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t>3.1. Налоговая ответственность –</w:t>
      </w:r>
    </w:p>
    <w:p w14:paraId="7E95F5BC" w14:textId="77777777" w:rsidR="008103E4" w:rsidRPr="008103E4" w:rsidRDefault="008103E4" w:rsidP="009078D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t>самостоятельный вид юридической ответственности</w:t>
      </w:r>
    </w:p>
    <w:p w14:paraId="5A01293A" w14:textId="77777777" w:rsidR="008103E4" w:rsidRPr="008103E4" w:rsidRDefault="009078DD" w:rsidP="009078DD">
      <w:pPr>
        <w:shd w:val="clear" w:color="auto" w:fill="FFFFFF"/>
        <w:spacing w:after="198" w:afterAutospacing="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Правовое регулирование</w:t>
      </w:r>
      <w:r w:rsidR="008103E4" w:rsidRPr="008103E4">
        <w:rPr>
          <w:rFonts w:ascii="Times New Roman" w:eastAsia="Times New Roman" w:hAnsi="Times New Roman" w:cs="Times New Roman"/>
          <w:color w:val="000000"/>
          <w:sz w:val="28"/>
          <w:szCs w:val="28"/>
          <w:lang w:eastAsia="ru-RU"/>
        </w:rPr>
        <w:t xml:space="preserve"> ответственности в сфере налогообложения является составной частью налогового законодательства и представляет собой совокупность норм налогового и других отраслей права, возникающих в сфере взаимодействия налоговых органов и участников налоговых правоотношений при взимании налогов и затрагивающих имущественные интересы государства по обеспечению доходной части бюджета.</w:t>
      </w:r>
    </w:p>
    <w:p w14:paraId="799780B1"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Как известно, метод налогового права носит комплексный характер. Основным правовым методом налогового регулирования являются государственно-властные предписания со стороны органов власти в области налогообложения. Этот метод применяется относительно субъектов налоговых отношений, которые находятся в административных налоговых отношениях. Вместе с тем по объектам налоговых отношений, которые охватывают собственность </w:t>
      </w:r>
      <w:r w:rsidR="009078DD" w:rsidRPr="008103E4">
        <w:rPr>
          <w:rFonts w:ascii="Times New Roman" w:eastAsia="Times New Roman" w:hAnsi="Times New Roman" w:cs="Times New Roman"/>
          <w:color w:val="000000"/>
          <w:sz w:val="28"/>
          <w:szCs w:val="28"/>
          <w:lang w:eastAsia="ru-RU"/>
        </w:rPr>
        <w:t>(имущество</w:t>
      </w:r>
      <w:r w:rsidRPr="008103E4">
        <w:rPr>
          <w:rFonts w:ascii="Times New Roman" w:eastAsia="Times New Roman" w:hAnsi="Times New Roman" w:cs="Times New Roman"/>
          <w:color w:val="000000"/>
          <w:sz w:val="28"/>
          <w:szCs w:val="28"/>
          <w:lang w:eastAsia="ru-RU"/>
        </w:rPr>
        <w:t xml:space="preserve"> и </w:t>
      </w:r>
      <w:r w:rsidR="009078DD" w:rsidRPr="008103E4">
        <w:rPr>
          <w:rFonts w:ascii="Times New Roman" w:eastAsia="Times New Roman" w:hAnsi="Times New Roman" w:cs="Times New Roman"/>
          <w:color w:val="000000"/>
          <w:sz w:val="28"/>
          <w:szCs w:val="28"/>
          <w:lang w:eastAsia="ru-RU"/>
        </w:rPr>
        <w:t>доходы)</w:t>
      </w:r>
      <w:r w:rsidRPr="008103E4">
        <w:rPr>
          <w:rFonts w:ascii="Times New Roman" w:eastAsia="Times New Roman" w:hAnsi="Times New Roman" w:cs="Times New Roman"/>
          <w:color w:val="000000"/>
          <w:sz w:val="28"/>
          <w:szCs w:val="28"/>
          <w:lang w:eastAsia="ru-RU"/>
        </w:rPr>
        <w:t xml:space="preserve"> юридических и физических лиц, государственных органов и органов местного самоуправления, возможно </w:t>
      </w:r>
      <w:r w:rsidRPr="008103E4">
        <w:rPr>
          <w:rFonts w:ascii="Times New Roman" w:eastAsia="Times New Roman" w:hAnsi="Times New Roman" w:cs="Times New Roman"/>
          <w:color w:val="000000"/>
          <w:sz w:val="28"/>
          <w:szCs w:val="28"/>
          <w:lang w:eastAsia="ru-RU"/>
        </w:rPr>
        <w:lastRenderedPageBreak/>
        <w:t>применение гражданско-правового метода, учитывая равенство всех форм собственности и одинаковую степень защиты каждой из них.</w:t>
      </w:r>
    </w:p>
    <w:p w14:paraId="4430F259"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О налоговой ответственности, как новом виде юридической ответственности, есть основания говорить и с позиции правовой природы правоотношения, являющегося объектом налогового нарушения. </w:t>
      </w:r>
      <w:r w:rsidR="009078DD">
        <w:rPr>
          <w:rFonts w:ascii="Times New Roman" w:eastAsia="Times New Roman" w:hAnsi="Times New Roman" w:cs="Times New Roman"/>
          <w:color w:val="000000"/>
          <w:sz w:val="28"/>
          <w:szCs w:val="28"/>
          <w:lang w:eastAsia="ru-RU"/>
        </w:rPr>
        <w:t>Характер этого правонарушения</w:t>
      </w:r>
      <w:r w:rsidRPr="008103E4">
        <w:rPr>
          <w:rFonts w:ascii="Times New Roman" w:eastAsia="Times New Roman" w:hAnsi="Times New Roman" w:cs="Times New Roman"/>
          <w:color w:val="000000"/>
          <w:sz w:val="28"/>
          <w:szCs w:val="28"/>
          <w:lang w:eastAsia="ru-RU"/>
        </w:rPr>
        <w:t xml:space="preserve"> при ответственности за налоговое правонарушение регулируется нормами налогового права.</w:t>
      </w:r>
    </w:p>
    <w:p w14:paraId="24CE177A"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Выделению налоговой ответственности в отдельный вид юридической ответственности способствует установление Налоговым кодексом Российской Федерации процессуальных норм, регулирующих производство по делам о налоговых правонарушениях.</w:t>
      </w:r>
    </w:p>
    <w:p w14:paraId="11676051"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В Налоговом кодексе имеет место попытка установления самостоятельной налоговой ответственности, т.е. нового правового режима. В настоящее время только создаются определенные научные подхода для выстраивания системы институтов как налогового права, так и налогового законодательства. С точки зрения правовой теории ответственности следует отметить, что в Налоговом кодексе приведен достаточно полный перечень принципов налоговой ответственности. Между тем принципы – не просто правовые декларации, это база для дальнейшего правотворчества, они определяют пределы и характер применения налогового законодательства в спорных ситуациях, когда возможно неоднозначное толкование правовых предписаний. Для уяснения правовой природы налогового правонарушения в Налоговом кодексе также раскрываются такие элементы состава нарушения, как субъект правонарушения и субъек</w:t>
      </w:r>
      <w:r w:rsidR="009078DD">
        <w:rPr>
          <w:rFonts w:ascii="Times New Roman" w:eastAsia="Times New Roman" w:hAnsi="Times New Roman" w:cs="Times New Roman"/>
          <w:color w:val="000000"/>
          <w:sz w:val="28"/>
          <w:szCs w:val="28"/>
          <w:lang w:eastAsia="ru-RU"/>
        </w:rPr>
        <w:t>тивная сторона правонарушения</w:t>
      </w:r>
      <w:r w:rsidRPr="008103E4">
        <w:rPr>
          <w:rFonts w:ascii="Times New Roman" w:eastAsia="Times New Roman" w:hAnsi="Times New Roman" w:cs="Times New Roman"/>
          <w:color w:val="000000"/>
          <w:sz w:val="28"/>
          <w:szCs w:val="28"/>
          <w:lang w:eastAsia="ru-RU"/>
        </w:rPr>
        <w:t>.</w:t>
      </w:r>
    </w:p>
    <w:p w14:paraId="45E6B15B"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Основополагающий принцип юридической ответственности – </w:t>
      </w:r>
      <w:r w:rsidR="009078DD" w:rsidRPr="008103E4">
        <w:rPr>
          <w:rFonts w:ascii="Times New Roman" w:eastAsia="Times New Roman" w:hAnsi="Times New Roman" w:cs="Times New Roman"/>
          <w:color w:val="000000"/>
          <w:sz w:val="28"/>
          <w:szCs w:val="28"/>
          <w:lang w:eastAsia="ru-RU"/>
        </w:rPr>
        <w:t>«без</w:t>
      </w:r>
      <w:r w:rsidRPr="008103E4">
        <w:rPr>
          <w:rFonts w:ascii="Times New Roman" w:eastAsia="Times New Roman" w:hAnsi="Times New Roman" w:cs="Times New Roman"/>
          <w:color w:val="000000"/>
          <w:sz w:val="28"/>
          <w:szCs w:val="28"/>
          <w:lang w:eastAsia="ru-RU"/>
        </w:rPr>
        <w:t xml:space="preserve"> вины и нет </w:t>
      </w:r>
      <w:r w:rsidR="009078DD" w:rsidRPr="008103E4">
        <w:rPr>
          <w:rFonts w:ascii="Times New Roman" w:eastAsia="Times New Roman" w:hAnsi="Times New Roman" w:cs="Times New Roman"/>
          <w:color w:val="000000"/>
          <w:sz w:val="28"/>
          <w:szCs w:val="28"/>
          <w:lang w:eastAsia="ru-RU"/>
        </w:rPr>
        <w:t>ответственности»</w:t>
      </w:r>
      <w:r w:rsidRPr="008103E4">
        <w:rPr>
          <w:rFonts w:ascii="Times New Roman" w:eastAsia="Times New Roman" w:hAnsi="Times New Roman" w:cs="Times New Roman"/>
          <w:color w:val="000000"/>
          <w:sz w:val="28"/>
          <w:szCs w:val="28"/>
          <w:lang w:eastAsia="ru-RU"/>
        </w:rPr>
        <w:t xml:space="preserve">. Применимость этого принципа к ответственности за </w:t>
      </w:r>
      <w:r w:rsidRPr="008103E4">
        <w:rPr>
          <w:rFonts w:ascii="Times New Roman" w:eastAsia="Times New Roman" w:hAnsi="Times New Roman" w:cs="Times New Roman"/>
          <w:color w:val="000000"/>
          <w:sz w:val="28"/>
          <w:szCs w:val="28"/>
          <w:lang w:eastAsia="ru-RU"/>
        </w:rPr>
        <w:lastRenderedPageBreak/>
        <w:t xml:space="preserve">налоговые правонарушения не должна подвергаться сомнению. Конституционный Суд Российской Федерации В постановлении от 17 декабря 2006 г. по делу о проверке конституционности пунктов 2 и 3 части первой ст. 11 Закона Российской Федерации от 24 июня 1993 г. “ О федеральных органах налоговой </w:t>
      </w:r>
      <w:r w:rsidR="009078DD" w:rsidRPr="008103E4">
        <w:rPr>
          <w:rFonts w:ascii="Times New Roman" w:eastAsia="Times New Roman" w:hAnsi="Times New Roman" w:cs="Times New Roman"/>
          <w:color w:val="000000"/>
          <w:sz w:val="28"/>
          <w:szCs w:val="28"/>
          <w:lang w:eastAsia="ru-RU"/>
        </w:rPr>
        <w:t>полиции”</w:t>
      </w:r>
      <w:r w:rsidRPr="008103E4">
        <w:rPr>
          <w:rFonts w:ascii="Times New Roman" w:eastAsia="Times New Roman" w:hAnsi="Times New Roman" w:cs="Times New Roman"/>
          <w:color w:val="000000"/>
          <w:sz w:val="28"/>
          <w:szCs w:val="28"/>
          <w:lang w:eastAsia="ru-RU"/>
        </w:rPr>
        <w:t xml:space="preserve"> указал, что налоговое правонарушение есть </w:t>
      </w:r>
      <w:r w:rsidR="009078DD" w:rsidRPr="008103E4">
        <w:rPr>
          <w:rFonts w:ascii="Times New Roman" w:eastAsia="Times New Roman" w:hAnsi="Times New Roman" w:cs="Times New Roman"/>
          <w:color w:val="000000"/>
          <w:sz w:val="28"/>
          <w:szCs w:val="28"/>
          <w:lang w:eastAsia="ru-RU"/>
        </w:rPr>
        <w:t>«предусмотренное</w:t>
      </w:r>
      <w:r w:rsidRPr="008103E4">
        <w:rPr>
          <w:rFonts w:ascii="Times New Roman" w:eastAsia="Times New Roman" w:hAnsi="Times New Roman" w:cs="Times New Roman"/>
          <w:color w:val="000000"/>
          <w:sz w:val="28"/>
          <w:szCs w:val="28"/>
          <w:lang w:eastAsia="ru-RU"/>
        </w:rPr>
        <w:t xml:space="preserve"> законом виновное деяние, совершенное умышленно либо по неосторожности. При производстве по делу о налоговом правонарушении подлежит доказыванию как сам факт совершения такого правонарушения, так и степень вины </w:t>
      </w:r>
      <w:r w:rsidR="009078DD" w:rsidRPr="008103E4">
        <w:rPr>
          <w:rFonts w:ascii="Times New Roman" w:eastAsia="Times New Roman" w:hAnsi="Times New Roman" w:cs="Times New Roman"/>
          <w:color w:val="000000"/>
          <w:sz w:val="28"/>
          <w:szCs w:val="28"/>
          <w:lang w:eastAsia="ru-RU"/>
        </w:rPr>
        <w:t>налогоплательщика»</w:t>
      </w:r>
      <w:r w:rsidRPr="008103E4">
        <w:rPr>
          <w:rFonts w:ascii="Times New Roman" w:eastAsia="Times New Roman" w:hAnsi="Times New Roman" w:cs="Times New Roman"/>
          <w:color w:val="000000"/>
          <w:sz w:val="28"/>
          <w:szCs w:val="28"/>
          <w:lang w:eastAsia="ru-RU"/>
        </w:rPr>
        <w:t>.</w:t>
      </w:r>
    </w:p>
    <w:p w14:paraId="3E2ED729" w14:textId="77777777" w:rsidR="008103E4" w:rsidRPr="008103E4" w:rsidRDefault="008103E4" w:rsidP="009078D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t>3.2. Юридическая ответственность</w:t>
      </w:r>
    </w:p>
    <w:p w14:paraId="26011756"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Ст. 13 Закона Российской Федерации </w:t>
      </w:r>
      <w:r w:rsidR="009078DD" w:rsidRPr="008103E4">
        <w:rPr>
          <w:rFonts w:ascii="Times New Roman" w:eastAsia="Times New Roman" w:hAnsi="Times New Roman" w:cs="Times New Roman"/>
          <w:color w:val="000000"/>
          <w:sz w:val="28"/>
          <w:szCs w:val="28"/>
          <w:lang w:eastAsia="ru-RU"/>
        </w:rPr>
        <w:t>«Об</w:t>
      </w:r>
      <w:r w:rsidRPr="008103E4">
        <w:rPr>
          <w:rFonts w:ascii="Times New Roman" w:eastAsia="Times New Roman" w:hAnsi="Times New Roman" w:cs="Times New Roman"/>
          <w:color w:val="000000"/>
          <w:sz w:val="28"/>
          <w:szCs w:val="28"/>
          <w:lang w:eastAsia="ru-RU"/>
        </w:rPr>
        <w:t xml:space="preserve"> основах налоговой системы в Российской </w:t>
      </w:r>
      <w:r w:rsidR="009078DD" w:rsidRPr="008103E4">
        <w:rPr>
          <w:rFonts w:ascii="Times New Roman" w:eastAsia="Times New Roman" w:hAnsi="Times New Roman" w:cs="Times New Roman"/>
          <w:color w:val="000000"/>
          <w:sz w:val="28"/>
          <w:szCs w:val="28"/>
          <w:lang w:eastAsia="ru-RU"/>
        </w:rPr>
        <w:t>Федерации»</w:t>
      </w:r>
      <w:r w:rsidRPr="008103E4">
        <w:rPr>
          <w:rFonts w:ascii="Times New Roman" w:eastAsia="Times New Roman" w:hAnsi="Times New Roman" w:cs="Times New Roman"/>
          <w:color w:val="000000"/>
          <w:sz w:val="28"/>
          <w:szCs w:val="28"/>
          <w:lang w:eastAsia="ru-RU"/>
        </w:rPr>
        <w:t xml:space="preserve"> устанавливает ответственность налогоплательщика за нарушение налогового законодательства в виде финансовых санкций и предусматривает, что должностные лица и граждане, виновные в нарушении налогового законодательства, привлекаются в установленном законом порядке к административной, уголовной и дисциплинарной ответственности.</w:t>
      </w:r>
    </w:p>
    <w:p w14:paraId="12E9171C"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Однако вызывает сомнение утверждение, что за налоговые правонарушения может наступать дисциплинарная ответственность. Ответственность дисциплинарную и материальную лицо понесет перед предприятием, понесшим ущерб в результате уплаты штрафов и пени. Данные отношения лишь косвенно связаны с налоговыми, но налоговым правом не регулируются. За нарушения налогово-правовых норм наступает ответственность трех видов – административная, уголовная и налоговая.</w:t>
      </w:r>
    </w:p>
    <w:p w14:paraId="132850FC"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В настоящее время вопрос о конкретных видах и размерах ответственности участников налоговых отношений решается в целом ряде нормативных актов. Прежде всего это Закон РФ от 27 декабря 1991 г. </w:t>
      </w:r>
      <w:r w:rsidR="009078DD" w:rsidRPr="008103E4">
        <w:rPr>
          <w:rFonts w:ascii="Times New Roman" w:eastAsia="Times New Roman" w:hAnsi="Times New Roman" w:cs="Times New Roman"/>
          <w:color w:val="000000"/>
          <w:sz w:val="28"/>
          <w:szCs w:val="28"/>
          <w:lang w:eastAsia="ru-RU"/>
        </w:rPr>
        <w:t>«Об</w:t>
      </w:r>
      <w:r w:rsidRPr="008103E4">
        <w:rPr>
          <w:rFonts w:ascii="Times New Roman" w:eastAsia="Times New Roman" w:hAnsi="Times New Roman" w:cs="Times New Roman"/>
          <w:color w:val="000000"/>
          <w:sz w:val="28"/>
          <w:szCs w:val="28"/>
          <w:lang w:eastAsia="ru-RU"/>
        </w:rPr>
        <w:t xml:space="preserve"> </w:t>
      </w:r>
      <w:r w:rsidRPr="008103E4">
        <w:rPr>
          <w:rFonts w:ascii="Times New Roman" w:eastAsia="Times New Roman" w:hAnsi="Times New Roman" w:cs="Times New Roman"/>
          <w:color w:val="000000"/>
          <w:sz w:val="28"/>
          <w:szCs w:val="28"/>
          <w:lang w:eastAsia="ru-RU"/>
        </w:rPr>
        <w:lastRenderedPageBreak/>
        <w:t xml:space="preserve">основах налоговой системы в Российской </w:t>
      </w:r>
      <w:r w:rsidR="009078DD" w:rsidRPr="008103E4">
        <w:rPr>
          <w:rFonts w:ascii="Times New Roman" w:eastAsia="Times New Roman" w:hAnsi="Times New Roman" w:cs="Times New Roman"/>
          <w:color w:val="000000"/>
          <w:sz w:val="28"/>
          <w:szCs w:val="28"/>
          <w:lang w:eastAsia="ru-RU"/>
        </w:rPr>
        <w:t>Федерации»</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(ст.</w:t>
      </w:r>
      <w:r w:rsidRPr="008103E4">
        <w:rPr>
          <w:rFonts w:ascii="Times New Roman" w:eastAsia="Times New Roman" w:hAnsi="Times New Roman" w:cs="Times New Roman"/>
          <w:color w:val="000000"/>
          <w:sz w:val="28"/>
          <w:szCs w:val="28"/>
          <w:lang w:eastAsia="ru-RU"/>
        </w:rPr>
        <w:t xml:space="preserve"> 13,</w:t>
      </w:r>
      <w:r w:rsidR="009078DD" w:rsidRPr="008103E4">
        <w:rPr>
          <w:rFonts w:ascii="Times New Roman" w:eastAsia="Times New Roman" w:hAnsi="Times New Roman" w:cs="Times New Roman"/>
          <w:color w:val="000000"/>
          <w:sz w:val="28"/>
          <w:szCs w:val="28"/>
          <w:lang w:eastAsia="ru-RU"/>
        </w:rPr>
        <w:t>15)</w:t>
      </w:r>
      <w:r w:rsidRPr="008103E4">
        <w:rPr>
          <w:rFonts w:ascii="Times New Roman" w:eastAsia="Times New Roman" w:hAnsi="Times New Roman" w:cs="Times New Roman"/>
          <w:color w:val="000000"/>
          <w:sz w:val="28"/>
          <w:szCs w:val="28"/>
          <w:lang w:eastAsia="ru-RU"/>
        </w:rPr>
        <w:t xml:space="preserve">, Закон РФ от 21 марта 1991 г. </w:t>
      </w:r>
      <w:r w:rsidR="009078DD" w:rsidRPr="008103E4">
        <w:rPr>
          <w:rFonts w:ascii="Times New Roman" w:eastAsia="Times New Roman" w:hAnsi="Times New Roman" w:cs="Times New Roman"/>
          <w:color w:val="000000"/>
          <w:sz w:val="28"/>
          <w:szCs w:val="28"/>
          <w:lang w:eastAsia="ru-RU"/>
        </w:rPr>
        <w:t>«О</w:t>
      </w:r>
      <w:r w:rsidRPr="008103E4">
        <w:rPr>
          <w:rFonts w:ascii="Times New Roman" w:eastAsia="Times New Roman" w:hAnsi="Times New Roman" w:cs="Times New Roman"/>
          <w:color w:val="000000"/>
          <w:sz w:val="28"/>
          <w:szCs w:val="28"/>
          <w:lang w:eastAsia="ru-RU"/>
        </w:rPr>
        <w:t xml:space="preserve"> государственной налоговой службе </w:t>
      </w:r>
      <w:r w:rsidR="009078DD" w:rsidRPr="008103E4">
        <w:rPr>
          <w:rFonts w:ascii="Times New Roman" w:eastAsia="Times New Roman" w:hAnsi="Times New Roman" w:cs="Times New Roman"/>
          <w:color w:val="000000"/>
          <w:sz w:val="28"/>
          <w:szCs w:val="28"/>
          <w:lang w:eastAsia="ru-RU"/>
        </w:rPr>
        <w:t>РСФСР»</w:t>
      </w:r>
      <w:r w:rsidRPr="008103E4">
        <w:rPr>
          <w:rFonts w:ascii="Times New Roman" w:eastAsia="Times New Roman" w:hAnsi="Times New Roman" w:cs="Times New Roman"/>
          <w:color w:val="000000"/>
          <w:sz w:val="28"/>
          <w:szCs w:val="28"/>
          <w:lang w:eastAsia="ru-RU"/>
        </w:rPr>
        <w:t xml:space="preserve"> (п. 12 ст.7), Кодекс РСФСР об административных правонарушениях (ст. 156 «Уклонение от подачи декларации о </w:t>
      </w:r>
      <w:r w:rsidR="009078DD" w:rsidRPr="008103E4">
        <w:rPr>
          <w:rFonts w:ascii="Times New Roman" w:eastAsia="Times New Roman" w:hAnsi="Times New Roman" w:cs="Times New Roman"/>
          <w:color w:val="000000"/>
          <w:sz w:val="28"/>
          <w:szCs w:val="28"/>
          <w:lang w:eastAsia="ru-RU"/>
        </w:rPr>
        <w:t>доходах»</w:t>
      </w:r>
      <w:r w:rsidRPr="008103E4">
        <w:rPr>
          <w:rFonts w:ascii="Times New Roman" w:eastAsia="Times New Roman" w:hAnsi="Times New Roman" w:cs="Times New Roman"/>
          <w:color w:val="000000"/>
          <w:sz w:val="28"/>
          <w:szCs w:val="28"/>
          <w:lang w:eastAsia="ru-RU"/>
        </w:rPr>
        <w:t xml:space="preserve">), Таможенный кодекс РФ (ст.124 </w:t>
      </w:r>
      <w:r w:rsidR="009078DD" w:rsidRPr="008103E4">
        <w:rPr>
          <w:rFonts w:ascii="Times New Roman" w:eastAsia="Times New Roman" w:hAnsi="Times New Roman" w:cs="Times New Roman"/>
          <w:color w:val="000000"/>
          <w:sz w:val="28"/>
          <w:szCs w:val="28"/>
          <w:lang w:eastAsia="ru-RU"/>
        </w:rPr>
        <w:t>«Взыскание</w:t>
      </w:r>
      <w:r w:rsidRPr="008103E4">
        <w:rPr>
          <w:rFonts w:ascii="Times New Roman" w:eastAsia="Times New Roman" w:hAnsi="Times New Roman" w:cs="Times New Roman"/>
          <w:color w:val="000000"/>
          <w:sz w:val="28"/>
          <w:szCs w:val="28"/>
          <w:lang w:eastAsia="ru-RU"/>
        </w:rPr>
        <w:t xml:space="preserve"> таможенных платежей и меры </w:t>
      </w:r>
      <w:r w:rsidR="009078DD" w:rsidRPr="008103E4">
        <w:rPr>
          <w:rFonts w:ascii="Times New Roman" w:eastAsia="Times New Roman" w:hAnsi="Times New Roman" w:cs="Times New Roman"/>
          <w:color w:val="000000"/>
          <w:sz w:val="28"/>
          <w:szCs w:val="28"/>
          <w:lang w:eastAsia="ru-RU"/>
        </w:rPr>
        <w:t>ответственности»</w:t>
      </w:r>
      <w:r w:rsidRPr="008103E4">
        <w:rPr>
          <w:rFonts w:ascii="Times New Roman" w:eastAsia="Times New Roman" w:hAnsi="Times New Roman" w:cs="Times New Roman"/>
          <w:color w:val="000000"/>
          <w:sz w:val="28"/>
          <w:szCs w:val="28"/>
          <w:lang w:eastAsia="ru-RU"/>
        </w:rPr>
        <w:t xml:space="preserve">). Две статьи, предусматривающие ответственность за нарушение налогового законодательства, содержатся в Уголовном кодексе РФ </w:t>
      </w:r>
      <w:r w:rsidR="009078DD" w:rsidRPr="008103E4">
        <w:rPr>
          <w:rFonts w:ascii="Times New Roman" w:eastAsia="Times New Roman" w:hAnsi="Times New Roman" w:cs="Times New Roman"/>
          <w:color w:val="000000"/>
          <w:sz w:val="28"/>
          <w:szCs w:val="28"/>
          <w:lang w:eastAsia="ru-RU"/>
        </w:rPr>
        <w:t>(ст.</w:t>
      </w:r>
      <w:r w:rsidRPr="008103E4">
        <w:rPr>
          <w:rFonts w:ascii="Times New Roman" w:eastAsia="Times New Roman" w:hAnsi="Times New Roman" w:cs="Times New Roman"/>
          <w:color w:val="000000"/>
          <w:sz w:val="28"/>
          <w:szCs w:val="28"/>
          <w:lang w:eastAsia="ru-RU"/>
        </w:rPr>
        <w:t xml:space="preserve"> 198 </w:t>
      </w:r>
      <w:r w:rsidR="009078DD" w:rsidRPr="008103E4">
        <w:rPr>
          <w:rFonts w:ascii="Times New Roman" w:eastAsia="Times New Roman" w:hAnsi="Times New Roman" w:cs="Times New Roman"/>
          <w:color w:val="000000"/>
          <w:sz w:val="28"/>
          <w:szCs w:val="28"/>
          <w:lang w:eastAsia="ru-RU"/>
        </w:rPr>
        <w:t>«Уклонение</w:t>
      </w:r>
      <w:r w:rsidRPr="008103E4">
        <w:rPr>
          <w:rFonts w:ascii="Times New Roman" w:eastAsia="Times New Roman" w:hAnsi="Times New Roman" w:cs="Times New Roman"/>
          <w:color w:val="000000"/>
          <w:sz w:val="28"/>
          <w:szCs w:val="28"/>
          <w:lang w:eastAsia="ru-RU"/>
        </w:rPr>
        <w:t xml:space="preserve"> гражданина от уплаты </w:t>
      </w:r>
      <w:r w:rsidR="009078DD" w:rsidRPr="008103E4">
        <w:rPr>
          <w:rFonts w:ascii="Times New Roman" w:eastAsia="Times New Roman" w:hAnsi="Times New Roman" w:cs="Times New Roman"/>
          <w:color w:val="000000"/>
          <w:sz w:val="28"/>
          <w:szCs w:val="28"/>
          <w:lang w:eastAsia="ru-RU"/>
        </w:rPr>
        <w:t>налога»</w:t>
      </w:r>
      <w:r w:rsidRPr="008103E4">
        <w:rPr>
          <w:rFonts w:ascii="Times New Roman" w:eastAsia="Times New Roman" w:hAnsi="Times New Roman" w:cs="Times New Roman"/>
          <w:color w:val="000000"/>
          <w:sz w:val="28"/>
          <w:szCs w:val="28"/>
          <w:lang w:eastAsia="ru-RU"/>
        </w:rPr>
        <w:t xml:space="preserve">, ст. 199 </w:t>
      </w:r>
      <w:r w:rsidR="009078DD" w:rsidRPr="008103E4">
        <w:rPr>
          <w:rFonts w:ascii="Times New Roman" w:eastAsia="Times New Roman" w:hAnsi="Times New Roman" w:cs="Times New Roman"/>
          <w:color w:val="000000"/>
          <w:sz w:val="28"/>
          <w:szCs w:val="28"/>
          <w:lang w:eastAsia="ru-RU"/>
        </w:rPr>
        <w:t>«Уклонение</w:t>
      </w:r>
      <w:r w:rsidRPr="008103E4">
        <w:rPr>
          <w:rFonts w:ascii="Times New Roman" w:eastAsia="Times New Roman" w:hAnsi="Times New Roman" w:cs="Times New Roman"/>
          <w:color w:val="000000"/>
          <w:sz w:val="28"/>
          <w:szCs w:val="28"/>
          <w:lang w:eastAsia="ru-RU"/>
        </w:rPr>
        <w:t xml:space="preserve"> от уплаты налогов с </w:t>
      </w:r>
      <w:r w:rsidR="009078DD" w:rsidRPr="008103E4">
        <w:rPr>
          <w:rFonts w:ascii="Times New Roman" w:eastAsia="Times New Roman" w:hAnsi="Times New Roman" w:cs="Times New Roman"/>
          <w:color w:val="000000"/>
          <w:sz w:val="28"/>
          <w:szCs w:val="28"/>
          <w:lang w:eastAsia="ru-RU"/>
        </w:rPr>
        <w:t>организаций»</w:t>
      </w:r>
      <w:r w:rsidRPr="008103E4">
        <w:rPr>
          <w:rFonts w:ascii="Times New Roman" w:eastAsia="Times New Roman" w:hAnsi="Times New Roman" w:cs="Times New Roman"/>
          <w:color w:val="000000"/>
          <w:sz w:val="28"/>
          <w:szCs w:val="28"/>
          <w:lang w:eastAsia="ru-RU"/>
        </w:rPr>
        <w:t>).</w:t>
      </w:r>
    </w:p>
    <w:p w14:paraId="0CB795C9"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Налоговый кодекс РФ вводит понятие налогового правонарушения (ст. 119), налоговой санкции (ст. 128) и закрепляет права налоговых органов и налогоплательщиков едиными процессуальными нормами. Под налоговыми санкциями понимаются штрафы. Употребляя в Кодексе термин «ответственность за налоговое нарушение</w:t>
      </w:r>
      <w:r w:rsidR="009078DD" w:rsidRPr="008103E4">
        <w:rPr>
          <w:rFonts w:ascii="Times New Roman" w:eastAsia="Times New Roman" w:hAnsi="Times New Roman" w:cs="Times New Roman"/>
          <w:color w:val="000000"/>
          <w:sz w:val="28"/>
          <w:szCs w:val="28"/>
          <w:lang w:eastAsia="ru-RU"/>
        </w:rPr>
        <w:t>»,</w:t>
      </w:r>
      <w:r w:rsidRPr="008103E4">
        <w:rPr>
          <w:rFonts w:ascii="Times New Roman" w:eastAsia="Times New Roman" w:hAnsi="Times New Roman" w:cs="Times New Roman"/>
          <w:color w:val="000000"/>
          <w:sz w:val="28"/>
          <w:szCs w:val="28"/>
          <w:lang w:eastAsia="ru-RU"/>
        </w:rPr>
        <w:t xml:space="preserve"> законодатель не называет, к какому виду юридической ответственности она относится, и это затрудняет определение правовой природы предусмотренных налоговых правонарушений. В целом выделение специальной ответственности за совершение налоговых правонарушений в виде налоговых санкций оправдано, поскольку административная ответственность в этих случаях недостаточна и к тому же не применима в отношении юридических лиц.</w:t>
      </w:r>
    </w:p>
    <w:p w14:paraId="79FA095F"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Однако налоговая санкция в виде штрафа не является единственной мерой ответственности за совершение налоговых правонарушений. Так, ст.13 Закона РФ «Об основах налоговой системы в Российской Федерации» предусматривает четыре вида санкций за нарушение налогового законодательства. Это – взыскание всей суммы сокрытого или заниженного дохода (прибыли), штраф, пеня, взыскание недоимки.</w:t>
      </w:r>
    </w:p>
    <w:p w14:paraId="08467B0D"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lastRenderedPageBreak/>
        <w:t>Налогоплательщик, нарушивший налоговое законодательство, в установленных законом случаях несет ответственность в виде:</w:t>
      </w:r>
    </w:p>
    <w:p w14:paraId="12EB46D1"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а) взыскания всей суммы сокрытого или заниженного дохода </w:t>
      </w:r>
      <w:r w:rsidR="009078DD" w:rsidRPr="008103E4">
        <w:rPr>
          <w:rFonts w:ascii="Times New Roman" w:eastAsia="Times New Roman" w:hAnsi="Times New Roman" w:cs="Times New Roman"/>
          <w:color w:val="000000"/>
          <w:sz w:val="28"/>
          <w:szCs w:val="28"/>
          <w:lang w:eastAsia="ru-RU"/>
        </w:rPr>
        <w:t>(прибыли)</w:t>
      </w:r>
      <w:r w:rsidRPr="008103E4">
        <w:rPr>
          <w:rFonts w:ascii="Times New Roman" w:eastAsia="Times New Roman" w:hAnsi="Times New Roman" w:cs="Times New Roman"/>
          <w:color w:val="000000"/>
          <w:sz w:val="28"/>
          <w:szCs w:val="28"/>
          <w:lang w:eastAsia="ru-RU"/>
        </w:rPr>
        <w:t xml:space="preserve">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штрафа в двукратном размере этой суммы. При установлении судом факта умышленного сокрытия или занижения дохода </w:t>
      </w:r>
      <w:r w:rsidR="009078DD" w:rsidRPr="008103E4">
        <w:rPr>
          <w:rFonts w:ascii="Times New Roman" w:eastAsia="Times New Roman" w:hAnsi="Times New Roman" w:cs="Times New Roman"/>
          <w:color w:val="000000"/>
          <w:sz w:val="28"/>
          <w:szCs w:val="28"/>
          <w:lang w:eastAsia="ru-RU"/>
        </w:rPr>
        <w:t>(прибыли)</w:t>
      </w:r>
      <w:r w:rsidRPr="008103E4">
        <w:rPr>
          <w:rFonts w:ascii="Times New Roman" w:eastAsia="Times New Roman" w:hAnsi="Times New Roman" w:cs="Times New Roman"/>
          <w:color w:val="000000"/>
          <w:sz w:val="28"/>
          <w:szCs w:val="28"/>
          <w:lang w:eastAsia="ru-RU"/>
        </w:rPr>
        <w:t xml:space="preserve"> приговором либо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суммы дохода </w:t>
      </w:r>
      <w:r w:rsidR="009078DD" w:rsidRPr="008103E4">
        <w:rPr>
          <w:rFonts w:ascii="Times New Roman" w:eastAsia="Times New Roman" w:hAnsi="Times New Roman" w:cs="Times New Roman"/>
          <w:color w:val="000000"/>
          <w:sz w:val="28"/>
          <w:szCs w:val="28"/>
          <w:lang w:eastAsia="ru-RU"/>
        </w:rPr>
        <w:t>(прибыли)</w:t>
      </w:r>
      <w:r w:rsidRPr="008103E4">
        <w:rPr>
          <w:rFonts w:ascii="Times New Roman" w:eastAsia="Times New Roman" w:hAnsi="Times New Roman" w:cs="Times New Roman"/>
          <w:color w:val="000000"/>
          <w:sz w:val="28"/>
          <w:szCs w:val="28"/>
          <w:lang w:eastAsia="ru-RU"/>
        </w:rPr>
        <w:t>;</w:t>
      </w:r>
    </w:p>
    <w:p w14:paraId="67087007"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б) штрафа за каждое из следующих нарушений: за отсутствие учета объектов налогообложения и за ведение учета объекта налогообложения с нарушением установленного порядка, повлекшие за собой сокрытие или занижение дохода за проверяемый период; за </w:t>
      </w:r>
      <w:proofErr w:type="spellStart"/>
      <w:r w:rsidRPr="008103E4">
        <w:rPr>
          <w:rFonts w:ascii="Times New Roman" w:eastAsia="Times New Roman" w:hAnsi="Times New Roman" w:cs="Times New Roman"/>
          <w:color w:val="000000"/>
          <w:sz w:val="28"/>
          <w:szCs w:val="28"/>
          <w:lang w:eastAsia="ru-RU"/>
        </w:rPr>
        <w:t>непредоставление</w:t>
      </w:r>
      <w:proofErr w:type="spellEnd"/>
      <w:r w:rsidRPr="008103E4">
        <w:rPr>
          <w:rFonts w:ascii="Times New Roman" w:eastAsia="Times New Roman" w:hAnsi="Times New Roman" w:cs="Times New Roman"/>
          <w:color w:val="000000"/>
          <w:sz w:val="28"/>
          <w:szCs w:val="28"/>
          <w:lang w:eastAsia="ru-RU"/>
        </w:rPr>
        <w:t xml:space="preserve"> или несвоевременное предоставление в налоговый орган документов, необходимых для исчисления, а также для уплаты налога;</w:t>
      </w:r>
    </w:p>
    <w:p w14:paraId="49BEADE9"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в) взыскания пени с налогоплательщика в случае задержки уплаты налога. Взыскание пени не освобождает налогоплательщика от других видов ответственности;</w:t>
      </w:r>
    </w:p>
    <w:p w14:paraId="332296AB"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г) взыскание недоимки по налогам и другим обязательным платежам, а также сумм штрафов и иных санкций, предусмотренных законодательством, производится с юридических лиц в бесспорном порядке, а с физических лиц в судебном. Взыскание недоимки с юридических и физических лиц обращается на полученные ими доходы, а в случае отсутствия таковых – на имущество этих лиц.</w:t>
      </w:r>
    </w:p>
    <w:p w14:paraId="50FADB7D"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lastRenderedPageBreak/>
        <w:t xml:space="preserve">Наиболее характерной санкцией, применение которой и выражается рассматриваемый вид правовой ответственности, является взыскание недоимки по налогам </w:t>
      </w:r>
      <w:r w:rsidR="009078DD" w:rsidRPr="008103E4">
        <w:rPr>
          <w:rFonts w:ascii="Times New Roman" w:eastAsia="Times New Roman" w:hAnsi="Times New Roman" w:cs="Times New Roman"/>
          <w:color w:val="000000"/>
          <w:sz w:val="28"/>
          <w:szCs w:val="28"/>
          <w:lang w:eastAsia="ru-RU"/>
        </w:rPr>
        <w:t>(принудительное</w:t>
      </w:r>
      <w:r w:rsidRPr="008103E4">
        <w:rPr>
          <w:rFonts w:ascii="Times New Roman" w:eastAsia="Times New Roman" w:hAnsi="Times New Roman" w:cs="Times New Roman"/>
          <w:color w:val="000000"/>
          <w:sz w:val="28"/>
          <w:szCs w:val="28"/>
          <w:lang w:eastAsia="ru-RU"/>
        </w:rPr>
        <w:t xml:space="preserve"> осуществление обязанности, невыполненной правонарушителем – принудительное </w:t>
      </w:r>
      <w:r w:rsidR="009078DD" w:rsidRPr="008103E4">
        <w:rPr>
          <w:rFonts w:ascii="Times New Roman" w:eastAsia="Times New Roman" w:hAnsi="Times New Roman" w:cs="Times New Roman"/>
          <w:color w:val="000000"/>
          <w:sz w:val="28"/>
          <w:szCs w:val="28"/>
          <w:lang w:eastAsia="ru-RU"/>
        </w:rPr>
        <w:t>изъятие)</w:t>
      </w:r>
      <w:r w:rsidRPr="008103E4">
        <w:rPr>
          <w:rFonts w:ascii="Times New Roman" w:eastAsia="Times New Roman" w:hAnsi="Times New Roman" w:cs="Times New Roman"/>
          <w:color w:val="000000"/>
          <w:sz w:val="28"/>
          <w:szCs w:val="28"/>
          <w:lang w:eastAsia="ru-RU"/>
        </w:rPr>
        <w:t>.</w:t>
      </w:r>
    </w:p>
    <w:p w14:paraId="42C31B2F"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Термин </w:t>
      </w:r>
      <w:r w:rsidR="009078DD" w:rsidRPr="008103E4">
        <w:rPr>
          <w:rFonts w:ascii="Times New Roman" w:eastAsia="Times New Roman" w:hAnsi="Times New Roman" w:cs="Times New Roman"/>
          <w:color w:val="000000"/>
          <w:sz w:val="28"/>
          <w:szCs w:val="28"/>
          <w:lang w:eastAsia="ru-RU"/>
        </w:rPr>
        <w:t>«взыскание</w:t>
      </w:r>
      <w:r w:rsidRPr="008103E4">
        <w:rPr>
          <w:rFonts w:ascii="Times New Roman" w:eastAsia="Times New Roman" w:hAnsi="Times New Roman" w:cs="Times New Roman"/>
          <w:color w:val="000000"/>
          <w:sz w:val="28"/>
          <w:szCs w:val="28"/>
          <w:lang w:eastAsia="ru-RU"/>
        </w:rPr>
        <w:t xml:space="preserve"> </w:t>
      </w:r>
      <w:r w:rsidR="009078DD" w:rsidRPr="008103E4">
        <w:rPr>
          <w:rFonts w:ascii="Times New Roman" w:eastAsia="Times New Roman" w:hAnsi="Times New Roman" w:cs="Times New Roman"/>
          <w:color w:val="000000"/>
          <w:sz w:val="28"/>
          <w:szCs w:val="28"/>
          <w:lang w:eastAsia="ru-RU"/>
        </w:rPr>
        <w:t>налога»</w:t>
      </w:r>
      <w:r w:rsidRPr="008103E4">
        <w:rPr>
          <w:rFonts w:ascii="Times New Roman" w:eastAsia="Times New Roman" w:hAnsi="Times New Roman" w:cs="Times New Roman"/>
          <w:color w:val="000000"/>
          <w:sz w:val="28"/>
          <w:szCs w:val="28"/>
          <w:lang w:eastAsia="ru-RU"/>
        </w:rPr>
        <w:t xml:space="preserve"> вписывается только в правовую конструкцию института ответственности – в случае неуплаты налога добровольно (наступает ответственность) взыскивается недоимка по налогу.</w:t>
      </w:r>
    </w:p>
    <w:p w14:paraId="51F6AC92"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Принудительное изъятие не уплаченных в срок сумм налогов, применяемых в бесспорном порядке в отношении юридических лиц, можно назвать мерой налоговой ответственности, понимая ответственность в ее наиболее традиционном понимании, то есть как меру принуждения. Одновременно с взысканием недоимки налагается и штраф на лицо, совершившее правонарушение, то есть возлагается дополнительное обременение.</w:t>
      </w:r>
    </w:p>
    <w:p w14:paraId="7F47365A"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Взимание налога с правовой точки зрения следует расценивать как обязанность государства по сбору налога в целях защиты прав и законных интересов граждан. В случае добровольной уплаты налогоплательщиком налога он взимается государством, в случае же неуплаты его в срок, государством взыскивается недоимка по налогу. Следует также иметь в виду, что обязанность по обеспечению исполнения обязательства, как правило, лежит на должнике, а не на кредиторе, которым является государство, взимающее налог.</w:t>
      </w:r>
    </w:p>
    <w:p w14:paraId="69FD0850"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Институт </w:t>
      </w:r>
      <w:r w:rsidR="009078DD" w:rsidRPr="008103E4">
        <w:rPr>
          <w:rFonts w:ascii="Times New Roman" w:eastAsia="Times New Roman" w:hAnsi="Times New Roman" w:cs="Times New Roman"/>
          <w:color w:val="000000"/>
          <w:sz w:val="28"/>
          <w:szCs w:val="28"/>
          <w:lang w:eastAsia="ru-RU"/>
        </w:rPr>
        <w:t>«обеспечение</w:t>
      </w:r>
      <w:r w:rsidRPr="008103E4">
        <w:rPr>
          <w:rFonts w:ascii="Times New Roman" w:eastAsia="Times New Roman" w:hAnsi="Times New Roman" w:cs="Times New Roman"/>
          <w:color w:val="000000"/>
          <w:sz w:val="28"/>
          <w:szCs w:val="28"/>
          <w:lang w:eastAsia="ru-RU"/>
        </w:rPr>
        <w:t xml:space="preserve"> исполнения </w:t>
      </w:r>
      <w:r w:rsidR="009078DD" w:rsidRPr="008103E4">
        <w:rPr>
          <w:rFonts w:ascii="Times New Roman" w:eastAsia="Times New Roman" w:hAnsi="Times New Roman" w:cs="Times New Roman"/>
          <w:color w:val="000000"/>
          <w:sz w:val="28"/>
          <w:szCs w:val="28"/>
          <w:lang w:eastAsia="ru-RU"/>
        </w:rPr>
        <w:t>обязательств»</w:t>
      </w:r>
      <w:r w:rsidRPr="008103E4">
        <w:rPr>
          <w:rFonts w:ascii="Times New Roman" w:eastAsia="Times New Roman" w:hAnsi="Times New Roman" w:cs="Times New Roman"/>
          <w:color w:val="000000"/>
          <w:sz w:val="28"/>
          <w:szCs w:val="28"/>
          <w:lang w:eastAsia="ru-RU"/>
        </w:rPr>
        <w:t xml:space="preserve"> является институтом гражданского права, который хотя и предусматривает пеню в форме неустойки как способ обеспечения исполнения обязательств, но неустойка в </w:t>
      </w:r>
      <w:r w:rsidRPr="008103E4">
        <w:rPr>
          <w:rFonts w:ascii="Times New Roman" w:eastAsia="Times New Roman" w:hAnsi="Times New Roman" w:cs="Times New Roman"/>
          <w:color w:val="000000"/>
          <w:sz w:val="28"/>
          <w:szCs w:val="28"/>
          <w:lang w:eastAsia="ru-RU"/>
        </w:rPr>
        <w:lastRenderedPageBreak/>
        <w:t>гражданских правоотношениях традиционно применяется как мера ответственности.</w:t>
      </w:r>
    </w:p>
    <w:p w14:paraId="2B34DB60" w14:textId="77777777" w:rsid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В постановлении Конституционного Суда РФ от 17 декабря 2006 г. отмечено, что по смыслу ст. 57 Конституции РФ налоговое обязательство состоит в обязанности налогоплательщика уплатить определенный налог, установленный законом. Неуплата налога в срок должна быть компенсирована погашением задолженности по налоговому обязательству, полным возмещением ущерба, понесенного государством в результате несвоевременного внесения налога. Поэтому к сумме не внесенного в срок налога (недоимки) законодатель вправе добавить дополнительный платеж – пеню как компенсацию потерь государственной казны в результате </w:t>
      </w:r>
      <w:proofErr w:type="spellStart"/>
      <w:r w:rsidRPr="008103E4">
        <w:rPr>
          <w:rFonts w:ascii="Times New Roman" w:eastAsia="Times New Roman" w:hAnsi="Times New Roman" w:cs="Times New Roman"/>
          <w:color w:val="000000"/>
          <w:sz w:val="28"/>
          <w:szCs w:val="28"/>
          <w:lang w:eastAsia="ru-RU"/>
        </w:rPr>
        <w:t>недополучения</w:t>
      </w:r>
      <w:proofErr w:type="spellEnd"/>
      <w:r w:rsidRPr="008103E4">
        <w:rPr>
          <w:rFonts w:ascii="Times New Roman" w:eastAsia="Times New Roman" w:hAnsi="Times New Roman" w:cs="Times New Roman"/>
          <w:color w:val="000000"/>
          <w:sz w:val="28"/>
          <w:szCs w:val="28"/>
          <w:lang w:eastAsia="ru-RU"/>
        </w:rPr>
        <w:t xml:space="preserve"> налоговых сумм в срок в случае задержки уплаты налога.</w:t>
      </w:r>
    </w:p>
    <w:p w14:paraId="25D0C473" w14:textId="77777777" w:rsidR="00673D4D" w:rsidRDefault="00673D4D"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550D29B2" w14:textId="77777777" w:rsidR="00673D4D" w:rsidRDefault="00673D4D"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75057B29" w14:textId="77777777" w:rsidR="00673D4D" w:rsidRDefault="00673D4D"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6E52CA81" w14:textId="77777777" w:rsidR="00673D4D" w:rsidRPr="008103E4" w:rsidRDefault="00673D4D"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792FA561" w14:textId="77777777" w:rsidR="008103E4" w:rsidRPr="008103E4" w:rsidRDefault="008103E4" w:rsidP="00673D4D">
      <w:pPr>
        <w:shd w:val="clear" w:color="auto" w:fill="FFFFFF"/>
        <w:spacing w:after="198" w:afterAutospacing="0"/>
        <w:jc w:val="center"/>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b/>
          <w:bCs/>
          <w:color w:val="000000"/>
          <w:sz w:val="28"/>
          <w:szCs w:val="28"/>
          <w:lang w:eastAsia="ru-RU"/>
        </w:rPr>
        <w:t>ЗАКЛЮЧЕНИЕ</w:t>
      </w:r>
    </w:p>
    <w:p w14:paraId="33E87772"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 xml:space="preserve">Экономические преобразования в современной России и реформирование отношений собственности существенно повлияли на реализацию государством своих экономических функций и закономерно обусловили реформирование системы налогов. Особенность реформирования экономики в России такова, что налоги и налоговая система не смогут эффективно функционировать без соответствующего правового обеспечения. При этом речь идет не только о защите бюджетных интересов, но и об </w:t>
      </w:r>
      <w:r w:rsidRPr="008103E4">
        <w:rPr>
          <w:rFonts w:ascii="Times New Roman" w:eastAsia="Times New Roman" w:hAnsi="Times New Roman" w:cs="Times New Roman"/>
          <w:color w:val="000000"/>
          <w:sz w:val="28"/>
          <w:szCs w:val="28"/>
          <w:lang w:eastAsia="ru-RU"/>
        </w:rPr>
        <w:lastRenderedPageBreak/>
        <w:t>обеспечении конституционных прав и законных интересов каждого налогоплательщика.</w:t>
      </w:r>
    </w:p>
    <w:p w14:paraId="783B17F8" w14:textId="77777777" w:rsidR="008103E4" w:rsidRP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Налоговая система должна чутко реагировать на любые изменения в экономической, социальной и политической обстановке в стране. Она должна: быть инструментом оптимизации воспроизводственных процессов в стране, устанавливать оптимальное соотношение между отдельными налогами и сборами с тем, чтобы стимулировать необходимые отраслевые пропорции в народном хозяйстве, обеспечить достойный уровень жизни населения России, устранить двойное налогообложение доходов, учитывать мировой опыт налогообложения.</w:t>
      </w:r>
    </w:p>
    <w:p w14:paraId="0E1370D8" w14:textId="77777777" w:rsidR="008103E4" w:rsidRDefault="008103E4" w:rsidP="009078DD">
      <w:pPr>
        <w:shd w:val="clear" w:color="auto" w:fill="FFFFFF"/>
        <w:spacing w:after="198" w:afterAutospacing="0"/>
        <w:rPr>
          <w:rFonts w:ascii="Times New Roman" w:eastAsia="Times New Roman" w:hAnsi="Times New Roman" w:cs="Times New Roman"/>
          <w:color w:val="000000"/>
          <w:sz w:val="28"/>
          <w:szCs w:val="28"/>
          <w:lang w:eastAsia="ru-RU"/>
        </w:rPr>
      </w:pPr>
      <w:r w:rsidRPr="008103E4">
        <w:rPr>
          <w:rFonts w:ascii="Times New Roman" w:eastAsia="Times New Roman" w:hAnsi="Times New Roman" w:cs="Times New Roman"/>
          <w:color w:val="000000"/>
          <w:sz w:val="28"/>
          <w:szCs w:val="28"/>
          <w:lang w:eastAsia="ru-RU"/>
        </w:rPr>
        <w:t>Можно выделить два основных направления совершенствования нормативной базы для налоговой системы в РФ. Во-первых, желательно пересмотреть ряд основополагающих принципов налогообложения в направлении их большей демократизации и расширения коллегиальности при выработке и принятии решений. Во-вторых, предстоит провести значительную нормотворческую деятельность по уточнению, пополнению и изменению ряда статей всех законодательных актов в соответствии со складывающимися рыночными отношениями в России и становлением цивилизованного гражданского общества в стране.</w:t>
      </w:r>
    </w:p>
    <w:p w14:paraId="1ADCC9BD"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23342523"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22818283"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5D78AA6A"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792E81A4"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08306851"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441EA918"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6749C400"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13F11C61"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23DA69B1"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0D156479"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08BC4024"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38F551D0"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36505CE6" w14:textId="77777777" w:rsidR="00D346E3" w:rsidRDefault="00D346E3"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4408B035" w14:textId="77777777" w:rsidR="00673D4D" w:rsidRPr="008103E4" w:rsidRDefault="00673D4D" w:rsidP="009078DD">
      <w:pPr>
        <w:shd w:val="clear" w:color="auto" w:fill="FFFFFF"/>
        <w:spacing w:after="198" w:afterAutospacing="0"/>
        <w:rPr>
          <w:rFonts w:ascii="Times New Roman" w:eastAsia="Times New Roman" w:hAnsi="Times New Roman" w:cs="Times New Roman"/>
          <w:color w:val="000000"/>
          <w:sz w:val="28"/>
          <w:szCs w:val="28"/>
          <w:lang w:eastAsia="ru-RU"/>
        </w:rPr>
      </w:pPr>
    </w:p>
    <w:p w14:paraId="1C5CB421" w14:textId="77777777" w:rsidR="00837977" w:rsidRPr="00837977" w:rsidRDefault="00837977" w:rsidP="00837977">
      <w:pPr>
        <w:shd w:val="clear" w:color="auto" w:fill="FFFFFF"/>
        <w:spacing w:after="0" w:afterAutospacing="0"/>
        <w:jc w:val="center"/>
        <w:rPr>
          <w:rFonts w:ascii="Times New Roman" w:eastAsia="Times New Roman" w:hAnsi="Times New Roman" w:cs="Times New Roman"/>
          <w:b/>
          <w:color w:val="000000"/>
          <w:sz w:val="28"/>
          <w:szCs w:val="28"/>
          <w:lang w:eastAsia="ru-RU"/>
        </w:rPr>
      </w:pPr>
      <w:r w:rsidRPr="00837977">
        <w:rPr>
          <w:rFonts w:ascii="Times New Roman" w:eastAsia="Times New Roman" w:hAnsi="Times New Roman" w:cs="Times New Roman"/>
          <w:b/>
          <w:color w:val="000000"/>
          <w:sz w:val="28"/>
          <w:szCs w:val="28"/>
          <w:lang w:eastAsia="ru-RU"/>
        </w:rPr>
        <w:t>СПИСОК ИСПОЛЬЗОВАННЫХ ИСТОЧНИКОВ</w:t>
      </w:r>
    </w:p>
    <w:p w14:paraId="2B77056B" w14:textId="77777777" w:rsidR="008B0ADD" w:rsidRPr="008B0ADD" w:rsidRDefault="008B0ADD"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hAnsi="Times New Roman" w:cs="Times New Roman"/>
          <w:color w:val="000000"/>
          <w:sz w:val="28"/>
          <w:szCs w:val="28"/>
        </w:rPr>
        <w:t>Конституция РФ. Принята всенародным голосованием 12.12.1993, с изменениями на 21.07. 2009г.</w:t>
      </w:r>
    </w:p>
    <w:p w14:paraId="1017B2E4"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Налоговый Кодекс Российской Федерации: часть 1 от 2 февраля 2006 г. № 19- ФЗ; часть 2 от 10 января 2006 г. № 16-ФЗ, от 28 февраля 2006 г. № 28-ФЗ, от 13 марта 2006 г. № 39-ФЗ.</w:t>
      </w:r>
    </w:p>
    <w:p w14:paraId="78368035" w14:textId="77777777" w:rsidR="008B0ADD" w:rsidRPr="008B0ADD" w:rsidRDefault="008B0ADD" w:rsidP="008B0ADD">
      <w:pPr>
        <w:pStyle w:val="a5"/>
        <w:numPr>
          <w:ilvl w:val="0"/>
          <w:numId w:val="6"/>
        </w:numPr>
        <w:shd w:val="clear" w:color="auto" w:fill="FFFFFF"/>
        <w:rPr>
          <w:rFonts w:ascii="Times New Roman" w:hAnsi="Times New Roman" w:cs="Times New Roman"/>
          <w:color w:val="000000"/>
          <w:sz w:val="28"/>
          <w:szCs w:val="28"/>
        </w:rPr>
      </w:pPr>
      <w:r w:rsidRPr="008B0ADD">
        <w:rPr>
          <w:rFonts w:ascii="Times New Roman" w:hAnsi="Times New Roman" w:cs="Times New Roman"/>
          <w:color w:val="000000"/>
          <w:sz w:val="28"/>
          <w:szCs w:val="28"/>
        </w:rPr>
        <w:t xml:space="preserve">Налоговый кодекс Российской Федерации. Часть </w:t>
      </w:r>
      <w:r w:rsidRPr="008B0ADD">
        <w:rPr>
          <w:rFonts w:ascii="Times New Roman" w:hAnsi="Times New Roman" w:cs="Times New Roman"/>
          <w:color w:val="000000"/>
          <w:sz w:val="28"/>
          <w:szCs w:val="28"/>
        </w:rPr>
        <w:t xml:space="preserve">2 от </w:t>
      </w:r>
      <w:r w:rsidRPr="008B0ADD">
        <w:rPr>
          <w:rFonts w:ascii="Times New Roman" w:hAnsi="Times New Roman" w:cs="Times New Roman"/>
          <w:color w:val="000000"/>
          <w:sz w:val="28"/>
          <w:szCs w:val="28"/>
        </w:rPr>
        <w:t>19 июля 2000 года с изменениями, внесенными Федеральными законами от 24.07.2007 № 198-ФЗ.</w:t>
      </w:r>
    </w:p>
    <w:p w14:paraId="5DE177F9" w14:textId="77777777" w:rsidR="008B0ADD" w:rsidRPr="008B0ADD" w:rsidRDefault="008B0ADD"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Журнал «Налоговый вестник» №7, 2013г.;</w:t>
      </w:r>
    </w:p>
    <w:p w14:paraId="2DC47C13" w14:textId="77777777" w:rsidR="008B0ADD" w:rsidRPr="008B0ADD" w:rsidRDefault="008B0ADD"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Журнал «Все о налогах» №4 2017г.;</w:t>
      </w:r>
    </w:p>
    <w:p w14:paraId="65D8BEF7" w14:textId="77777777" w:rsidR="008B0ADD" w:rsidRPr="008B0ADD" w:rsidRDefault="008B0ADD"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Журнал «Финансы и кредит» № 15 Апрель, 2014г;</w:t>
      </w:r>
    </w:p>
    <w:p w14:paraId="4722F04F" w14:textId="77777777" w:rsidR="008103E4" w:rsidRPr="008B0ADD" w:rsidRDefault="008103E4"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proofErr w:type="spellStart"/>
      <w:r w:rsidRPr="008B0ADD">
        <w:rPr>
          <w:rFonts w:ascii="Times New Roman" w:eastAsia="Times New Roman" w:hAnsi="Times New Roman" w:cs="Times New Roman"/>
          <w:color w:val="000000"/>
          <w:sz w:val="28"/>
          <w:szCs w:val="28"/>
          <w:lang w:eastAsia="ru-RU"/>
        </w:rPr>
        <w:lastRenderedPageBreak/>
        <w:t>Брызгалин</w:t>
      </w:r>
      <w:proofErr w:type="spellEnd"/>
      <w:r w:rsidRPr="008B0ADD">
        <w:rPr>
          <w:rFonts w:ascii="Times New Roman" w:eastAsia="Times New Roman" w:hAnsi="Times New Roman" w:cs="Times New Roman"/>
          <w:color w:val="000000"/>
          <w:sz w:val="28"/>
          <w:szCs w:val="28"/>
          <w:lang w:eastAsia="ru-RU"/>
        </w:rPr>
        <w:t xml:space="preserve"> А. В. Принципы налогового права: теория и практика // Законодательство и экономика. 2008. № 19-20.</w:t>
      </w:r>
    </w:p>
    <w:p w14:paraId="2269D3BA" w14:textId="77777777" w:rsidR="008103E4" w:rsidRPr="008B0ADD" w:rsidRDefault="008103E4"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proofErr w:type="spellStart"/>
      <w:r w:rsidRPr="008B0ADD">
        <w:rPr>
          <w:rFonts w:ascii="Times New Roman" w:eastAsia="Times New Roman" w:hAnsi="Times New Roman" w:cs="Times New Roman"/>
          <w:color w:val="000000"/>
          <w:sz w:val="28"/>
          <w:szCs w:val="28"/>
          <w:lang w:eastAsia="ru-RU"/>
        </w:rPr>
        <w:t>Гутнов</w:t>
      </w:r>
      <w:proofErr w:type="spellEnd"/>
      <w:r w:rsidRPr="008B0ADD">
        <w:rPr>
          <w:rFonts w:ascii="Times New Roman" w:eastAsia="Times New Roman" w:hAnsi="Times New Roman" w:cs="Times New Roman"/>
          <w:color w:val="000000"/>
          <w:sz w:val="28"/>
          <w:szCs w:val="28"/>
          <w:lang w:eastAsia="ru-RU"/>
        </w:rPr>
        <w:t xml:space="preserve"> Е. В. Правовое значение объекта налогообложения /</w:t>
      </w:r>
      <w:r w:rsidR="00673D4D" w:rsidRPr="008B0ADD">
        <w:rPr>
          <w:rFonts w:ascii="Times New Roman" w:eastAsia="Times New Roman" w:hAnsi="Times New Roman" w:cs="Times New Roman"/>
          <w:color w:val="000000"/>
          <w:sz w:val="28"/>
          <w:szCs w:val="28"/>
          <w:lang w:eastAsia="ru-RU"/>
        </w:rPr>
        <w:t xml:space="preserve">/ </w:t>
      </w:r>
      <w:proofErr w:type="spellStart"/>
      <w:r w:rsidR="00673D4D" w:rsidRPr="008B0ADD">
        <w:rPr>
          <w:rFonts w:ascii="Times New Roman" w:eastAsia="Times New Roman" w:hAnsi="Times New Roman" w:cs="Times New Roman"/>
          <w:color w:val="000000"/>
          <w:sz w:val="28"/>
          <w:szCs w:val="28"/>
          <w:lang w:eastAsia="ru-RU"/>
        </w:rPr>
        <w:t>Изв</w:t>
      </w:r>
      <w:proofErr w:type="spellEnd"/>
      <w:r w:rsidR="00673D4D" w:rsidRPr="008B0ADD">
        <w:rPr>
          <w:rFonts w:ascii="Times New Roman" w:eastAsia="Times New Roman" w:hAnsi="Times New Roman" w:cs="Times New Roman"/>
          <w:color w:val="000000"/>
          <w:sz w:val="28"/>
          <w:szCs w:val="28"/>
          <w:lang w:eastAsia="ru-RU"/>
        </w:rPr>
        <w:t>. вузов. Правоведение. 2013</w:t>
      </w:r>
      <w:r w:rsidRPr="008B0ADD">
        <w:rPr>
          <w:rFonts w:ascii="Times New Roman" w:eastAsia="Times New Roman" w:hAnsi="Times New Roman" w:cs="Times New Roman"/>
          <w:color w:val="000000"/>
          <w:sz w:val="28"/>
          <w:szCs w:val="28"/>
          <w:lang w:eastAsia="ru-RU"/>
        </w:rPr>
        <w:t>. № 2.</w:t>
      </w:r>
    </w:p>
    <w:p w14:paraId="50EC55EB" w14:textId="77777777" w:rsidR="008103E4" w:rsidRPr="008B0ADD" w:rsidRDefault="008103E4"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proofErr w:type="spellStart"/>
      <w:r w:rsidRPr="008B0ADD">
        <w:rPr>
          <w:rFonts w:ascii="Times New Roman" w:eastAsia="Times New Roman" w:hAnsi="Times New Roman" w:cs="Times New Roman"/>
          <w:color w:val="000000"/>
          <w:sz w:val="28"/>
          <w:szCs w:val="28"/>
          <w:lang w:eastAsia="ru-RU"/>
        </w:rPr>
        <w:t>Ивлиева</w:t>
      </w:r>
      <w:proofErr w:type="spellEnd"/>
      <w:r w:rsidRPr="008B0ADD">
        <w:rPr>
          <w:rFonts w:ascii="Times New Roman" w:eastAsia="Times New Roman" w:hAnsi="Times New Roman" w:cs="Times New Roman"/>
          <w:color w:val="000000"/>
          <w:sz w:val="28"/>
          <w:szCs w:val="28"/>
          <w:lang w:eastAsia="ru-RU"/>
        </w:rPr>
        <w:t xml:space="preserve"> М. Ф. К понятию налога и объекта налогообложения // Вестник Московского ун</w:t>
      </w:r>
      <w:r w:rsidR="00673D4D" w:rsidRPr="008B0ADD">
        <w:rPr>
          <w:rFonts w:ascii="Times New Roman" w:eastAsia="Times New Roman" w:hAnsi="Times New Roman" w:cs="Times New Roman"/>
          <w:color w:val="000000"/>
          <w:sz w:val="28"/>
          <w:szCs w:val="28"/>
          <w:lang w:eastAsia="ru-RU"/>
        </w:rPr>
        <w:t>иверситета. Сер. II, Право. 2016</w:t>
      </w:r>
      <w:r w:rsidRPr="008B0ADD">
        <w:rPr>
          <w:rFonts w:ascii="Times New Roman" w:eastAsia="Times New Roman" w:hAnsi="Times New Roman" w:cs="Times New Roman"/>
          <w:color w:val="000000"/>
          <w:sz w:val="28"/>
          <w:szCs w:val="28"/>
          <w:lang w:eastAsia="ru-RU"/>
        </w:rPr>
        <w:t>. № 3.</w:t>
      </w:r>
    </w:p>
    <w:p w14:paraId="15A8FFED" w14:textId="77777777" w:rsidR="008103E4" w:rsidRPr="008B0ADD" w:rsidRDefault="008103E4"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Павлова Л. П. Проблемы совершенствования налогообложения в Росси</w:t>
      </w:r>
      <w:r w:rsidR="00673D4D" w:rsidRPr="008B0ADD">
        <w:rPr>
          <w:rFonts w:ascii="Times New Roman" w:eastAsia="Times New Roman" w:hAnsi="Times New Roman" w:cs="Times New Roman"/>
          <w:color w:val="000000"/>
          <w:sz w:val="28"/>
          <w:szCs w:val="28"/>
          <w:lang w:eastAsia="ru-RU"/>
        </w:rPr>
        <w:t>йской Федерации // Финансы. 2013</w:t>
      </w:r>
      <w:r w:rsidRPr="008B0ADD">
        <w:rPr>
          <w:rFonts w:ascii="Times New Roman" w:eastAsia="Times New Roman" w:hAnsi="Times New Roman" w:cs="Times New Roman"/>
          <w:color w:val="000000"/>
          <w:sz w:val="28"/>
          <w:szCs w:val="28"/>
          <w:lang w:eastAsia="ru-RU"/>
        </w:rPr>
        <w:t>. № 1.</w:t>
      </w:r>
    </w:p>
    <w:p w14:paraId="0F6EDBA0" w14:textId="77777777" w:rsidR="008103E4" w:rsidRPr="008B0ADD" w:rsidRDefault="008103E4"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Пепеляев С. Г. К вопросу о налоговом законодательстве и налоговых отнош</w:t>
      </w:r>
      <w:r w:rsidR="00673D4D" w:rsidRPr="008B0ADD">
        <w:rPr>
          <w:rFonts w:ascii="Times New Roman" w:eastAsia="Times New Roman" w:hAnsi="Times New Roman" w:cs="Times New Roman"/>
          <w:color w:val="000000"/>
          <w:sz w:val="28"/>
          <w:szCs w:val="28"/>
          <w:lang w:eastAsia="ru-RU"/>
        </w:rPr>
        <w:t>ениях // Налоговый вестник. 2017</w:t>
      </w:r>
      <w:r w:rsidRPr="008B0ADD">
        <w:rPr>
          <w:rFonts w:ascii="Times New Roman" w:eastAsia="Times New Roman" w:hAnsi="Times New Roman" w:cs="Times New Roman"/>
          <w:color w:val="000000"/>
          <w:sz w:val="28"/>
          <w:szCs w:val="28"/>
          <w:lang w:eastAsia="ru-RU"/>
        </w:rPr>
        <w:t>. № 5.</w:t>
      </w:r>
    </w:p>
    <w:p w14:paraId="2AEC4944" w14:textId="77777777" w:rsidR="008103E4" w:rsidRPr="008B0ADD" w:rsidRDefault="008103E4"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proofErr w:type="spellStart"/>
      <w:r w:rsidRPr="008B0ADD">
        <w:rPr>
          <w:rFonts w:ascii="Times New Roman" w:eastAsia="Times New Roman" w:hAnsi="Times New Roman" w:cs="Times New Roman"/>
          <w:color w:val="000000"/>
          <w:sz w:val="28"/>
          <w:szCs w:val="28"/>
          <w:lang w:eastAsia="ru-RU"/>
        </w:rPr>
        <w:t>Проскуров</w:t>
      </w:r>
      <w:proofErr w:type="spellEnd"/>
      <w:r w:rsidRPr="008B0ADD">
        <w:rPr>
          <w:rFonts w:ascii="Times New Roman" w:eastAsia="Times New Roman" w:hAnsi="Times New Roman" w:cs="Times New Roman"/>
          <w:color w:val="000000"/>
          <w:sz w:val="28"/>
          <w:szCs w:val="28"/>
          <w:lang w:eastAsia="ru-RU"/>
        </w:rPr>
        <w:t xml:space="preserve"> В. Г. Виды ответственности за нарушение налогового законодательс</w:t>
      </w:r>
      <w:r w:rsidR="00673D4D" w:rsidRPr="008B0ADD">
        <w:rPr>
          <w:rFonts w:ascii="Times New Roman" w:eastAsia="Times New Roman" w:hAnsi="Times New Roman" w:cs="Times New Roman"/>
          <w:color w:val="000000"/>
          <w:sz w:val="28"/>
          <w:szCs w:val="28"/>
          <w:lang w:eastAsia="ru-RU"/>
        </w:rPr>
        <w:t>тва // Предпринимательство. 2015</w:t>
      </w:r>
      <w:r w:rsidRPr="008B0ADD">
        <w:rPr>
          <w:rFonts w:ascii="Times New Roman" w:eastAsia="Times New Roman" w:hAnsi="Times New Roman" w:cs="Times New Roman"/>
          <w:color w:val="000000"/>
          <w:sz w:val="28"/>
          <w:szCs w:val="28"/>
          <w:lang w:eastAsia="ru-RU"/>
        </w:rPr>
        <w:t>. № 6.</w:t>
      </w:r>
    </w:p>
    <w:p w14:paraId="45C37BC3" w14:textId="77777777" w:rsidR="008103E4" w:rsidRPr="008B0ADD" w:rsidRDefault="008103E4"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proofErr w:type="spellStart"/>
      <w:r w:rsidRPr="008B0ADD">
        <w:rPr>
          <w:rFonts w:ascii="Times New Roman" w:eastAsia="Times New Roman" w:hAnsi="Times New Roman" w:cs="Times New Roman"/>
          <w:color w:val="000000"/>
          <w:sz w:val="28"/>
          <w:szCs w:val="28"/>
          <w:lang w:eastAsia="ru-RU"/>
        </w:rPr>
        <w:t>Стеркин</w:t>
      </w:r>
      <w:proofErr w:type="spellEnd"/>
      <w:r w:rsidRPr="008B0ADD">
        <w:rPr>
          <w:rFonts w:ascii="Times New Roman" w:eastAsia="Times New Roman" w:hAnsi="Times New Roman" w:cs="Times New Roman"/>
          <w:color w:val="000000"/>
          <w:sz w:val="28"/>
          <w:szCs w:val="28"/>
          <w:lang w:eastAsia="ru-RU"/>
        </w:rPr>
        <w:t xml:space="preserve"> Ф. М., Николаев К. Н. Налоговый кодекс: все, что вы должны государству // Д</w:t>
      </w:r>
      <w:r w:rsidR="00673D4D" w:rsidRPr="008B0ADD">
        <w:rPr>
          <w:rFonts w:ascii="Times New Roman" w:eastAsia="Times New Roman" w:hAnsi="Times New Roman" w:cs="Times New Roman"/>
          <w:color w:val="000000"/>
          <w:sz w:val="28"/>
          <w:szCs w:val="28"/>
          <w:lang w:eastAsia="ru-RU"/>
        </w:rPr>
        <w:t>еньги. 2013</w:t>
      </w:r>
      <w:r w:rsidRPr="008B0ADD">
        <w:rPr>
          <w:rFonts w:ascii="Times New Roman" w:eastAsia="Times New Roman" w:hAnsi="Times New Roman" w:cs="Times New Roman"/>
          <w:color w:val="000000"/>
          <w:sz w:val="28"/>
          <w:szCs w:val="28"/>
          <w:lang w:eastAsia="ru-RU"/>
        </w:rPr>
        <w:t>. Май (№18).</w:t>
      </w:r>
    </w:p>
    <w:p w14:paraId="776FBB4F" w14:textId="77777777" w:rsidR="008103E4" w:rsidRPr="008B0ADD" w:rsidRDefault="008103E4"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proofErr w:type="spellStart"/>
      <w:r w:rsidRPr="008B0ADD">
        <w:rPr>
          <w:rFonts w:ascii="Times New Roman" w:eastAsia="Times New Roman" w:hAnsi="Times New Roman" w:cs="Times New Roman"/>
          <w:color w:val="000000"/>
          <w:sz w:val="28"/>
          <w:szCs w:val="28"/>
          <w:lang w:eastAsia="ru-RU"/>
        </w:rPr>
        <w:t>Тернова</w:t>
      </w:r>
      <w:proofErr w:type="spellEnd"/>
      <w:r w:rsidRPr="008B0ADD">
        <w:rPr>
          <w:rFonts w:ascii="Times New Roman" w:eastAsia="Times New Roman" w:hAnsi="Times New Roman" w:cs="Times New Roman"/>
          <w:color w:val="000000"/>
          <w:sz w:val="28"/>
          <w:szCs w:val="28"/>
          <w:lang w:eastAsia="ru-RU"/>
        </w:rPr>
        <w:t xml:space="preserve"> Л. В. Налоговая ответственность – самостоятельный вид юридической </w:t>
      </w:r>
      <w:r w:rsidR="00673D4D" w:rsidRPr="008B0ADD">
        <w:rPr>
          <w:rFonts w:ascii="Times New Roman" w:eastAsia="Times New Roman" w:hAnsi="Times New Roman" w:cs="Times New Roman"/>
          <w:color w:val="000000"/>
          <w:sz w:val="28"/>
          <w:szCs w:val="28"/>
          <w:lang w:eastAsia="ru-RU"/>
        </w:rPr>
        <w:t>ответственности // Финансы. 2016</w:t>
      </w:r>
      <w:r w:rsidRPr="008B0ADD">
        <w:rPr>
          <w:rFonts w:ascii="Times New Roman" w:eastAsia="Times New Roman" w:hAnsi="Times New Roman" w:cs="Times New Roman"/>
          <w:color w:val="000000"/>
          <w:sz w:val="28"/>
          <w:szCs w:val="28"/>
          <w:lang w:eastAsia="ru-RU"/>
        </w:rPr>
        <w:t>. № 9.</w:t>
      </w:r>
    </w:p>
    <w:p w14:paraId="1471ACE1"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Александров И.М. Налоги и налогообложение. Издательский дом «Дашков и К». – 2015</w:t>
      </w:r>
    </w:p>
    <w:p w14:paraId="6801EBDC"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proofErr w:type="spellStart"/>
      <w:r w:rsidRPr="008B0ADD">
        <w:rPr>
          <w:rFonts w:ascii="Times New Roman" w:eastAsia="Times New Roman" w:hAnsi="Times New Roman" w:cs="Times New Roman"/>
          <w:color w:val="000000"/>
          <w:sz w:val="28"/>
          <w:szCs w:val="28"/>
          <w:lang w:eastAsia="ru-RU"/>
        </w:rPr>
        <w:t>Банхаева</w:t>
      </w:r>
      <w:proofErr w:type="spellEnd"/>
      <w:r w:rsidRPr="008B0ADD">
        <w:rPr>
          <w:rFonts w:ascii="Times New Roman" w:eastAsia="Times New Roman" w:hAnsi="Times New Roman" w:cs="Times New Roman"/>
          <w:color w:val="000000"/>
          <w:sz w:val="28"/>
          <w:szCs w:val="28"/>
          <w:lang w:eastAsia="ru-RU"/>
        </w:rPr>
        <w:t xml:space="preserve"> Ф.Х. Сравнительный анализ налоговых систем и его значение для совершенствования и реформирования налогового законодательства // Налоговый вестник. – 2014. – №2</w:t>
      </w:r>
    </w:p>
    <w:p w14:paraId="2CC232A3"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Братчикова Н.В. Налоговый кодекс: порядок уплаты единого социального налога (взноса</w:t>
      </w:r>
      <w:proofErr w:type="gramStart"/>
      <w:r w:rsidRPr="008B0ADD">
        <w:rPr>
          <w:rFonts w:ascii="Times New Roman" w:eastAsia="Times New Roman" w:hAnsi="Times New Roman" w:cs="Times New Roman"/>
          <w:color w:val="000000"/>
          <w:sz w:val="28"/>
          <w:szCs w:val="28"/>
          <w:lang w:eastAsia="ru-RU"/>
        </w:rPr>
        <w:t>)./</w:t>
      </w:r>
      <w:proofErr w:type="gramEnd"/>
      <w:r w:rsidRPr="008B0ADD">
        <w:rPr>
          <w:rFonts w:ascii="Times New Roman" w:eastAsia="Times New Roman" w:hAnsi="Times New Roman" w:cs="Times New Roman"/>
          <w:color w:val="000000"/>
          <w:sz w:val="28"/>
          <w:szCs w:val="28"/>
          <w:lang w:eastAsia="ru-RU"/>
        </w:rPr>
        <w:t>/Право и экономика - № 12. – 2016 г</w:t>
      </w:r>
    </w:p>
    <w:p w14:paraId="311D5748"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Владимирова Н.П. Налоги и налогообложение: учебное пособие. – М.: КНОРУС., 2015</w:t>
      </w:r>
    </w:p>
    <w:p w14:paraId="4DAA243F"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 xml:space="preserve">Данилевский Ю.А., </w:t>
      </w:r>
      <w:proofErr w:type="spellStart"/>
      <w:r w:rsidRPr="008B0ADD">
        <w:rPr>
          <w:rFonts w:ascii="Times New Roman" w:eastAsia="Times New Roman" w:hAnsi="Times New Roman" w:cs="Times New Roman"/>
          <w:color w:val="000000"/>
          <w:sz w:val="28"/>
          <w:szCs w:val="28"/>
          <w:lang w:eastAsia="ru-RU"/>
        </w:rPr>
        <w:t>Шапигузов</w:t>
      </w:r>
      <w:proofErr w:type="spellEnd"/>
      <w:r w:rsidRPr="008B0ADD">
        <w:rPr>
          <w:rFonts w:ascii="Times New Roman" w:eastAsia="Times New Roman" w:hAnsi="Times New Roman" w:cs="Times New Roman"/>
          <w:color w:val="000000"/>
          <w:sz w:val="28"/>
          <w:szCs w:val="28"/>
          <w:lang w:eastAsia="ru-RU"/>
        </w:rPr>
        <w:t xml:space="preserve"> С.М., Налоги / учеб. Пособие для студентов вузов, М.: Финансы и статистика. – 2017</w:t>
      </w:r>
    </w:p>
    <w:p w14:paraId="133D5C7B"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 xml:space="preserve">Ковалёв, В. В., Ковалёв, Вит. В. Финансы предприятий: </w:t>
      </w:r>
      <w:proofErr w:type="gramStart"/>
      <w:r w:rsidRPr="008B0ADD">
        <w:rPr>
          <w:rFonts w:ascii="Times New Roman" w:eastAsia="Times New Roman" w:hAnsi="Times New Roman" w:cs="Times New Roman"/>
          <w:color w:val="000000"/>
          <w:sz w:val="28"/>
          <w:szCs w:val="28"/>
          <w:lang w:eastAsia="ru-RU"/>
        </w:rPr>
        <w:t>Учебник.-</w:t>
      </w:r>
      <w:proofErr w:type="gramEnd"/>
      <w:r w:rsidRPr="008B0ADD">
        <w:rPr>
          <w:rFonts w:ascii="Times New Roman" w:eastAsia="Times New Roman" w:hAnsi="Times New Roman" w:cs="Times New Roman"/>
          <w:color w:val="000000"/>
          <w:sz w:val="28"/>
          <w:szCs w:val="28"/>
          <w:lang w:eastAsia="ru-RU"/>
        </w:rPr>
        <w:t xml:space="preserve"> М.: ТК </w:t>
      </w:r>
      <w:proofErr w:type="spellStart"/>
      <w:r w:rsidRPr="008B0ADD">
        <w:rPr>
          <w:rFonts w:ascii="Times New Roman" w:eastAsia="Times New Roman" w:hAnsi="Times New Roman" w:cs="Times New Roman"/>
          <w:color w:val="000000"/>
          <w:sz w:val="28"/>
          <w:szCs w:val="28"/>
          <w:lang w:eastAsia="ru-RU"/>
        </w:rPr>
        <w:t>Велби</w:t>
      </w:r>
      <w:proofErr w:type="spellEnd"/>
      <w:r w:rsidRPr="008B0ADD">
        <w:rPr>
          <w:rFonts w:ascii="Times New Roman" w:eastAsia="Times New Roman" w:hAnsi="Times New Roman" w:cs="Times New Roman"/>
          <w:color w:val="000000"/>
          <w:sz w:val="28"/>
          <w:szCs w:val="28"/>
          <w:lang w:eastAsia="ru-RU"/>
        </w:rPr>
        <w:t>, 2013.</w:t>
      </w:r>
    </w:p>
    <w:p w14:paraId="34119B1F"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proofErr w:type="spellStart"/>
      <w:r w:rsidRPr="008B0ADD">
        <w:rPr>
          <w:rFonts w:ascii="Times New Roman" w:eastAsia="Times New Roman" w:hAnsi="Times New Roman" w:cs="Times New Roman"/>
          <w:color w:val="000000"/>
          <w:sz w:val="28"/>
          <w:szCs w:val="28"/>
          <w:lang w:eastAsia="ru-RU"/>
        </w:rPr>
        <w:lastRenderedPageBreak/>
        <w:t>Сомоев</w:t>
      </w:r>
      <w:proofErr w:type="spellEnd"/>
      <w:r w:rsidRPr="008B0ADD">
        <w:rPr>
          <w:rFonts w:ascii="Times New Roman" w:eastAsia="Times New Roman" w:hAnsi="Times New Roman" w:cs="Times New Roman"/>
          <w:color w:val="000000"/>
          <w:sz w:val="28"/>
          <w:szCs w:val="28"/>
          <w:lang w:eastAsia="ru-RU"/>
        </w:rPr>
        <w:t xml:space="preserve">, Р.Г. Общая теория налогов и налогообложения: Учебное </w:t>
      </w:r>
      <w:proofErr w:type="gramStart"/>
      <w:r w:rsidRPr="008B0ADD">
        <w:rPr>
          <w:rFonts w:ascii="Times New Roman" w:eastAsia="Times New Roman" w:hAnsi="Times New Roman" w:cs="Times New Roman"/>
          <w:color w:val="000000"/>
          <w:sz w:val="28"/>
          <w:szCs w:val="28"/>
          <w:lang w:eastAsia="ru-RU"/>
        </w:rPr>
        <w:t>пособие.-</w:t>
      </w:r>
      <w:proofErr w:type="gramEnd"/>
      <w:r w:rsidRPr="008B0ADD">
        <w:rPr>
          <w:rFonts w:ascii="Times New Roman" w:eastAsia="Times New Roman" w:hAnsi="Times New Roman" w:cs="Times New Roman"/>
          <w:color w:val="000000"/>
          <w:sz w:val="28"/>
          <w:szCs w:val="28"/>
          <w:lang w:eastAsia="ru-RU"/>
        </w:rPr>
        <w:t xml:space="preserve"> М.: ПРИОР,2014.</w:t>
      </w:r>
    </w:p>
    <w:p w14:paraId="2278D632" w14:textId="77777777" w:rsidR="00837977" w:rsidRPr="008B0ADD" w:rsidRDefault="00837977" w:rsidP="008B0ADD">
      <w:pPr>
        <w:pStyle w:val="a5"/>
        <w:numPr>
          <w:ilvl w:val="0"/>
          <w:numId w:val="6"/>
        </w:numPr>
        <w:shd w:val="clear" w:color="auto" w:fill="FFFFFF"/>
        <w:rPr>
          <w:rFonts w:ascii="Times New Roman" w:eastAsia="Times New Roman" w:hAnsi="Times New Roman" w:cs="Times New Roman"/>
          <w:color w:val="000000"/>
          <w:sz w:val="28"/>
          <w:szCs w:val="28"/>
          <w:lang w:eastAsia="ru-RU"/>
        </w:rPr>
      </w:pPr>
      <w:r w:rsidRPr="008B0ADD">
        <w:rPr>
          <w:rFonts w:ascii="Times New Roman" w:eastAsia="Times New Roman" w:hAnsi="Times New Roman" w:cs="Times New Roman"/>
          <w:color w:val="000000"/>
          <w:sz w:val="28"/>
          <w:szCs w:val="28"/>
          <w:lang w:eastAsia="ru-RU"/>
        </w:rPr>
        <w:t>Шаронова Е. Комментарий к главе 23 «Налог на доходы физических лиц» части второй Налогового кодекса РФ. //АКДИ «Экономика и жизнь» - №10. – 2013г.</w:t>
      </w:r>
    </w:p>
    <w:p w14:paraId="10BDFF27" w14:textId="77777777" w:rsidR="00E60B84" w:rsidRDefault="00D346E3" w:rsidP="00837977"/>
    <w:sectPr w:rsidR="00E60B84" w:rsidSect="008B0AD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35916" w14:textId="77777777" w:rsidR="00837977" w:rsidRDefault="00837977" w:rsidP="00837977">
      <w:pPr>
        <w:spacing w:before="0" w:after="0" w:line="240" w:lineRule="auto"/>
      </w:pPr>
      <w:r>
        <w:separator/>
      </w:r>
    </w:p>
  </w:endnote>
  <w:endnote w:type="continuationSeparator" w:id="0">
    <w:p w14:paraId="3AE377D9" w14:textId="77777777" w:rsidR="00837977" w:rsidRDefault="00837977" w:rsidP="008379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222143"/>
      <w:docPartObj>
        <w:docPartGallery w:val="Page Numbers (Bottom of Page)"/>
        <w:docPartUnique/>
      </w:docPartObj>
    </w:sdtPr>
    <w:sdtContent>
      <w:p w14:paraId="2A14D827" w14:textId="77777777" w:rsidR="008B0ADD" w:rsidRDefault="008B0ADD">
        <w:pPr>
          <w:pStyle w:val="a8"/>
          <w:jc w:val="center"/>
        </w:pPr>
        <w:r>
          <w:fldChar w:fldCharType="begin"/>
        </w:r>
        <w:r>
          <w:instrText>PAGE   \* MERGEFORMAT</w:instrText>
        </w:r>
        <w:r>
          <w:fldChar w:fldCharType="separate"/>
        </w:r>
        <w:r w:rsidR="00D346E3">
          <w:rPr>
            <w:noProof/>
          </w:rPr>
          <w:t>20</w:t>
        </w:r>
        <w:r>
          <w:fldChar w:fldCharType="end"/>
        </w:r>
      </w:p>
    </w:sdtContent>
  </w:sdt>
  <w:p w14:paraId="7CB50836" w14:textId="77777777" w:rsidR="008B0ADD" w:rsidRDefault="008B0A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C2D55" w14:textId="77777777" w:rsidR="00837977" w:rsidRDefault="00837977" w:rsidP="00837977">
      <w:pPr>
        <w:spacing w:before="0" w:after="0" w:line="240" w:lineRule="auto"/>
      </w:pPr>
      <w:r>
        <w:separator/>
      </w:r>
    </w:p>
  </w:footnote>
  <w:footnote w:type="continuationSeparator" w:id="0">
    <w:p w14:paraId="67226B3E" w14:textId="77777777" w:rsidR="00837977" w:rsidRDefault="00837977" w:rsidP="008379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613"/>
    <w:multiLevelType w:val="hybridMultilevel"/>
    <w:tmpl w:val="6B5E9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97217"/>
    <w:multiLevelType w:val="multilevel"/>
    <w:tmpl w:val="9226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E614D"/>
    <w:multiLevelType w:val="hybridMultilevel"/>
    <w:tmpl w:val="0B62F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A360672"/>
    <w:multiLevelType w:val="multilevel"/>
    <w:tmpl w:val="922658E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CB3C0A"/>
    <w:multiLevelType w:val="hybridMultilevel"/>
    <w:tmpl w:val="F5401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A35C43"/>
    <w:multiLevelType w:val="hybridMultilevel"/>
    <w:tmpl w:val="842AE7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51"/>
    <w:rsid w:val="001D44CD"/>
    <w:rsid w:val="00673D4D"/>
    <w:rsid w:val="00726051"/>
    <w:rsid w:val="008103E4"/>
    <w:rsid w:val="00837977"/>
    <w:rsid w:val="00861CBD"/>
    <w:rsid w:val="008B0ADD"/>
    <w:rsid w:val="009078DD"/>
    <w:rsid w:val="00B40631"/>
    <w:rsid w:val="00C93E1D"/>
    <w:rsid w:val="00D34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2912F"/>
  <w15:chartTrackingRefBased/>
  <w15:docId w15:val="{6E45B4D6-386C-418F-B95A-4904D720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03E4"/>
    <w:pPr>
      <w:spacing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03E4"/>
    <w:pPr>
      <w:spacing w:line="240" w:lineRule="auto"/>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051"/>
    <w:pPr>
      <w:spacing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03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03E4"/>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8103E4"/>
    <w:rPr>
      <w:color w:val="0000FF"/>
      <w:u w:val="single"/>
    </w:rPr>
  </w:style>
  <w:style w:type="paragraph" w:styleId="a5">
    <w:name w:val="List Paragraph"/>
    <w:basedOn w:val="a"/>
    <w:uiPriority w:val="34"/>
    <w:qFormat/>
    <w:rsid w:val="00C93E1D"/>
    <w:pPr>
      <w:ind w:left="720"/>
      <w:contextualSpacing/>
    </w:pPr>
  </w:style>
  <w:style w:type="paragraph" w:styleId="a6">
    <w:name w:val="header"/>
    <w:basedOn w:val="a"/>
    <w:link w:val="a7"/>
    <w:uiPriority w:val="99"/>
    <w:unhideWhenUsed/>
    <w:rsid w:val="00837977"/>
    <w:pPr>
      <w:tabs>
        <w:tab w:val="center" w:pos="4677"/>
        <w:tab w:val="right" w:pos="9355"/>
      </w:tabs>
      <w:spacing w:before="0" w:after="0" w:line="240" w:lineRule="auto"/>
    </w:pPr>
  </w:style>
  <w:style w:type="character" w:customStyle="1" w:styleId="a7">
    <w:name w:val="Верхний колонтитул Знак"/>
    <w:basedOn w:val="a0"/>
    <w:link w:val="a6"/>
    <w:uiPriority w:val="99"/>
    <w:rsid w:val="00837977"/>
  </w:style>
  <w:style w:type="paragraph" w:styleId="a8">
    <w:name w:val="footer"/>
    <w:basedOn w:val="a"/>
    <w:link w:val="a9"/>
    <w:uiPriority w:val="99"/>
    <w:unhideWhenUsed/>
    <w:rsid w:val="00837977"/>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83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92947">
      <w:bodyDiv w:val="1"/>
      <w:marLeft w:val="0"/>
      <w:marRight w:val="0"/>
      <w:marTop w:val="0"/>
      <w:marBottom w:val="0"/>
      <w:divBdr>
        <w:top w:val="none" w:sz="0" w:space="0" w:color="auto"/>
        <w:left w:val="none" w:sz="0" w:space="0" w:color="auto"/>
        <w:bottom w:val="none" w:sz="0" w:space="0" w:color="auto"/>
        <w:right w:val="none" w:sz="0" w:space="0" w:color="auto"/>
      </w:divBdr>
    </w:div>
    <w:div w:id="868568116">
      <w:bodyDiv w:val="1"/>
      <w:marLeft w:val="0"/>
      <w:marRight w:val="0"/>
      <w:marTop w:val="0"/>
      <w:marBottom w:val="0"/>
      <w:divBdr>
        <w:top w:val="none" w:sz="0" w:space="0" w:color="auto"/>
        <w:left w:val="none" w:sz="0" w:space="0" w:color="auto"/>
        <w:bottom w:val="none" w:sz="0" w:space="0" w:color="auto"/>
        <w:right w:val="none" w:sz="0" w:space="0" w:color="auto"/>
      </w:divBdr>
    </w:div>
    <w:div w:id="917982103">
      <w:bodyDiv w:val="1"/>
      <w:marLeft w:val="0"/>
      <w:marRight w:val="0"/>
      <w:marTop w:val="0"/>
      <w:marBottom w:val="0"/>
      <w:divBdr>
        <w:top w:val="none" w:sz="0" w:space="0" w:color="auto"/>
        <w:left w:val="none" w:sz="0" w:space="0" w:color="auto"/>
        <w:bottom w:val="none" w:sz="0" w:space="0" w:color="auto"/>
        <w:right w:val="none" w:sz="0" w:space="0" w:color="auto"/>
      </w:divBdr>
    </w:div>
    <w:div w:id="1206135531">
      <w:bodyDiv w:val="1"/>
      <w:marLeft w:val="0"/>
      <w:marRight w:val="0"/>
      <w:marTop w:val="0"/>
      <w:marBottom w:val="0"/>
      <w:divBdr>
        <w:top w:val="none" w:sz="0" w:space="0" w:color="auto"/>
        <w:left w:val="none" w:sz="0" w:space="0" w:color="auto"/>
        <w:bottom w:val="none" w:sz="0" w:space="0" w:color="auto"/>
        <w:right w:val="none" w:sz="0" w:space="0" w:color="auto"/>
      </w:divBdr>
    </w:div>
    <w:div w:id="1303928817">
      <w:bodyDiv w:val="1"/>
      <w:marLeft w:val="0"/>
      <w:marRight w:val="0"/>
      <w:marTop w:val="0"/>
      <w:marBottom w:val="0"/>
      <w:divBdr>
        <w:top w:val="none" w:sz="0" w:space="0" w:color="auto"/>
        <w:left w:val="none" w:sz="0" w:space="0" w:color="auto"/>
        <w:bottom w:val="none" w:sz="0" w:space="0" w:color="auto"/>
        <w:right w:val="none" w:sz="0" w:space="0" w:color="auto"/>
      </w:divBdr>
      <w:divsChild>
        <w:div w:id="111172188">
          <w:marLeft w:val="0"/>
          <w:marRight w:val="0"/>
          <w:marTop w:val="0"/>
          <w:marBottom w:val="0"/>
          <w:divBdr>
            <w:top w:val="none" w:sz="0" w:space="0" w:color="auto"/>
            <w:left w:val="none" w:sz="0" w:space="0" w:color="auto"/>
            <w:bottom w:val="none" w:sz="0" w:space="0" w:color="auto"/>
            <w:right w:val="none" w:sz="0" w:space="0" w:color="auto"/>
          </w:divBdr>
        </w:div>
        <w:div w:id="2104958839">
          <w:marLeft w:val="0"/>
          <w:marRight w:val="0"/>
          <w:marTop w:val="0"/>
          <w:marBottom w:val="0"/>
          <w:divBdr>
            <w:top w:val="none" w:sz="0" w:space="0" w:color="auto"/>
            <w:left w:val="none" w:sz="0" w:space="0" w:color="auto"/>
            <w:bottom w:val="none" w:sz="0" w:space="0" w:color="auto"/>
            <w:right w:val="none" w:sz="0" w:space="0" w:color="auto"/>
          </w:divBdr>
          <w:divsChild>
            <w:div w:id="636687221">
              <w:marLeft w:val="0"/>
              <w:marRight w:val="0"/>
              <w:marTop w:val="0"/>
              <w:marBottom w:val="0"/>
              <w:divBdr>
                <w:top w:val="none" w:sz="0" w:space="0" w:color="auto"/>
                <w:left w:val="none" w:sz="0" w:space="0" w:color="auto"/>
                <w:bottom w:val="none" w:sz="0" w:space="0" w:color="auto"/>
                <w:right w:val="none" w:sz="0" w:space="0" w:color="auto"/>
              </w:divBdr>
            </w:div>
          </w:divsChild>
        </w:div>
        <w:div w:id="709458697">
          <w:marLeft w:val="150"/>
          <w:marRight w:val="150"/>
          <w:marTop w:val="150"/>
          <w:marBottom w:val="150"/>
          <w:divBdr>
            <w:top w:val="none" w:sz="0" w:space="0" w:color="auto"/>
            <w:left w:val="none" w:sz="0" w:space="0" w:color="auto"/>
            <w:bottom w:val="none" w:sz="0" w:space="0" w:color="auto"/>
            <w:right w:val="none" w:sz="0" w:space="0" w:color="auto"/>
          </w:divBdr>
        </w:div>
        <w:div w:id="1174495414">
          <w:marLeft w:val="0"/>
          <w:marRight w:val="0"/>
          <w:marTop w:val="0"/>
          <w:marBottom w:val="0"/>
          <w:divBdr>
            <w:top w:val="none" w:sz="0" w:space="0" w:color="auto"/>
            <w:left w:val="none" w:sz="0" w:space="0" w:color="auto"/>
            <w:bottom w:val="none" w:sz="0" w:space="0" w:color="auto"/>
            <w:right w:val="none" w:sz="0" w:space="0" w:color="auto"/>
          </w:divBdr>
          <w:divsChild>
            <w:div w:id="936592945">
              <w:marLeft w:val="150"/>
              <w:marRight w:val="450"/>
              <w:marTop w:val="0"/>
              <w:marBottom w:val="450"/>
              <w:divBdr>
                <w:top w:val="none" w:sz="0" w:space="0" w:color="auto"/>
                <w:left w:val="none" w:sz="0" w:space="0" w:color="auto"/>
                <w:bottom w:val="none" w:sz="0" w:space="0" w:color="auto"/>
                <w:right w:val="none" w:sz="0" w:space="0" w:color="auto"/>
              </w:divBdr>
            </w:div>
          </w:divsChild>
        </w:div>
      </w:divsChild>
    </w:div>
    <w:div w:id="20344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D1B9-391A-4078-A816-02250080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30</Pages>
  <Words>5538</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dc:creator>
  <cp:keywords/>
  <dc:description/>
  <cp:lastModifiedBy>Ольга Пархоменко</cp:lastModifiedBy>
  <cp:revision>1</cp:revision>
  <dcterms:created xsi:type="dcterms:W3CDTF">2018-12-19T11:12:00Z</dcterms:created>
  <dcterms:modified xsi:type="dcterms:W3CDTF">2018-12-19T13:48:00Z</dcterms:modified>
</cp:coreProperties>
</file>