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4E" w:rsidRPr="00204B4E" w:rsidRDefault="00204B4E" w:rsidP="00204B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B4E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ФЕДЕРЦИИ</w:t>
      </w:r>
    </w:p>
    <w:p w:rsidR="00204B4E" w:rsidRPr="00204B4E" w:rsidRDefault="00204B4E" w:rsidP="00204B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B4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204B4E" w:rsidRPr="00204B4E" w:rsidRDefault="00204B4E" w:rsidP="00204B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B4E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204B4E" w:rsidRPr="00204B4E" w:rsidRDefault="00204B4E" w:rsidP="00204B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B4E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204B4E" w:rsidRPr="00204B4E" w:rsidRDefault="00204B4E" w:rsidP="00204B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B4E">
        <w:rPr>
          <w:rFonts w:ascii="Times New Roman" w:hAnsi="Times New Roman" w:cs="Times New Roman"/>
          <w:b/>
          <w:sz w:val="28"/>
          <w:szCs w:val="28"/>
        </w:rPr>
        <w:t>(ФГБОУ ВО «</w:t>
      </w:r>
      <w:proofErr w:type="spellStart"/>
      <w:r w:rsidRPr="00204B4E"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 w:rsidRPr="00204B4E">
        <w:rPr>
          <w:rFonts w:ascii="Times New Roman" w:hAnsi="Times New Roman" w:cs="Times New Roman"/>
          <w:b/>
          <w:sz w:val="28"/>
          <w:szCs w:val="28"/>
        </w:rPr>
        <w:t>»)</w:t>
      </w:r>
    </w:p>
    <w:p w:rsidR="00204B4E" w:rsidRPr="00204B4E" w:rsidRDefault="00204B4E" w:rsidP="00204B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B4E" w:rsidRPr="00204B4E" w:rsidRDefault="00204B4E" w:rsidP="00204B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B4E">
        <w:rPr>
          <w:rFonts w:ascii="Times New Roman" w:hAnsi="Times New Roman" w:cs="Times New Roman"/>
          <w:b/>
          <w:sz w:val="28"/>
          <w:szCs w:val="28"/>
        </w:rPr>
        <w:t>Кафедра технологии и предпринимательства</w:t>
      </w:r>
    </w:p>
    <w:p w:rsidR="00204B4E" w:rsidRPr="00204B4E" w:rsidRDefault="00204B4E" w:rsidP="00204B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B4E" w:rsidRPr="00204B4E" w:rsidRDefault="00204B4E" w:rsidP="00204B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B4E" w:rsidRPr="00204B4E" w:rsidRDefault="00204B4E" w:rsidP="00204B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B4E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204B4E" w:rsidRPr="00204B4E" w:rsidRDefault="00204B4E" w:rsidP="00204B4E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B4E" w:rsidRPr="00204B4E" w:rsidRDefault="00204B4E" w:rsidP="00204B4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4B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ПЕДАГОГИЧЕСКИЕ УСЛОВИЯ ЭКОНОМИЧЕСКОЙ ПОДГОТОВКИ СТАРШЕКЛАССНИКОВ </w:t>
      </w:r>
    </w:p>
    <w:p w:rsidR="00204B4E" w:rsidRPr="00204B4E" w:rsidRDefault="00204B4E" w:rsidP="00204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B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УРОКАХ ТЕХНОЛОГИИ</w:t>
      </w:r>
    </w:p>
    <w:p w:rsidR="00204B4E" w:rsidRPr="00204B4E" w:rsidRDefault="00204B4E" w:rsidP="00204B4E">
      <w:pPr>
        <w:pStyle w:val="5"/>
        <w:spacing w:befor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B4E">
        <w:rPr>
          <w:rFonts w:ascii="Times New Roman" w:hAnsi="Times New Roman" w:cs="Times New Roman"/>
          <w:color w:val="000000"/>
          <w:sz w:val="28"/>
          <w:szCs w:val="28"/>
        </w:rPr>
        <w:t xml:space="preserve">Работу выполнил____________________________________ Касаткин В.И. </w:t>
      </w:r>
    </w:p>
    <w:p w:rsidR="00204B4E" w:rsidRPr="00204B4E" w:rsidRDefault="00204B4E" w:rsidP="00204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B4E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204B4E" w:rsidRPr="00204B4E" w:rsidRDefault="00204B4E" w:rsidP="00204B4E">
      <w:pPr>
        <w:pStyle w:val="Web"/>
        <w:tabs>
          <w:tab w:val="left" w:pos="1125"/>
          <w:tab w:val="center" w:pos="4819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</w:p>
    <w:p w:rsidR="00204B4E" w:rsidRPr="00204B4E" w:rsidRDefault="00204B4E" w:rsidP="00204B4E">
      <w:pPr>
        <w:pStyle w:val="Web"/>
        <w:tabs>
          <w:tab w:val="left" w:pos="1125"/>
          <w:tab w:val="center" w:pos="4819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04B4E">
        <w:rPr>
          <w:color w:val="000000"/>
          <w:sz w:val="28"/>
          <w:szCs w:val="28"/>
        </w:rPr>
        <w:t xml:space="preserve">Факультет педагогики, психологии и </w:t>
      </w:r>
      <w:proofErr w:type="spellStart"/>
      <w:r w:rsidRPr="00204B4E">
        <w:rPr>
          <w:color w:val="000000"/>
          <w:sz w:val="28"/>
          <w:szCs w:val="28"/>
        </w:rPr>
        <w:t>коммуникативистики</w:t>
      </w:r>
      <w:proofErr w:type="spellEnd"/>
      <w:r w:rsidRPr="00204B4E">
        <w:rPr>
          <w:color w:val="000000"/>
          <w:sz w:val="28"/>
          <w:szCs w:val="28"/>
        </w:rPr>
        <w:t xml:space="preserve">       курс </w:t>
      </w:r>
      <w:r w:rsidR="00F031B7">
        <w:rPr>
          <w:color w:val="000000"/>
          <w:sz w:val="28"/>
          <w:szCs w:val="28"/>
        </w:rPr>
        <w:t>4</w:t>
      </w:r>
    </w:p>
    <w:p w:rsidR="00204B4E" w:rsidRPr="00204B4E" w:rsidRDefault="00204B4E" w:rsidP="00204B4E">
      <w:pPr>
        <w:pStyle w:val="Web"/>
        <w:tabs>
          <w:tab w:val="left" w:pos="1125"/>
          <w:tab w:val="center" w:pos="4819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04B4E">
        <w:rPr>
          <w:color w:val="000000"/>
          <w:sz w:val="28"/>
          <w:szCs w:val="28"/>
        </w:rPr>
        <w:t>Направление подготовки 44.03.05 Педагогическое образование (с двумя профилями подготовки)</w:t>
      </w:r>
    </w:p>
    <w:p w:rsidR="00204B4E" w:rsidRPr="00204B4E" w:rsidRDefault="00204B4E" w:rsidP="00204B4E">
      <w:pPr>
        <w:pStyle w:val="Web"/>
        <w:tabs>
          <w:tab w:val="left" w:pos="1125"/>
          <w:tab w:val="center" w:pos="4819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204B4E">
        <w:rPr>
          <w:color w:val="000000"/>
          <w:sz w:val="28"/>
          <w:szCs w:val="28"/>
        </w:rPr>
        <w:t>Профиль Технология, Экономика</w:t>
      </w:r>
    </w:p>
    <w:p w:rsidR="00204B4E" w:rsidRPr="00204B4E" w:rsidRDefault="00204B4E" w:rsidP="00204B4E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04B4E" w:rsidRPr="00204B4E" w:rsidRDefault="00204B4E" w:rsidP="00204B4E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04B4E"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руководитель, </w:t>
      </w:r>
    </w:p>
    <w:p w:rsidR="00204B4E" w:rsidRPr="00204B4E" w:rsidRDefault="00204B4E" w:rsidP="00204B4E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04B4E">
        <w:rPr>
          <w:rFonts w:ascii="Times New Roman" w:hAnsi="Times New Roman" w:cs="Times New Roman"/>
          <w:color w:val="000000"/>
          <w:sz w:val="28"/>
          <w:szCs w:val="28"/>
        </w:rPr>
        <w:t xml:space="preserve">проф., </w:t>
      </w:r>
      <w:proofErr w:type="spellStart"/>
      <w:r w:rsidRPr="00204B4E">
        <w:rPr>
          <w:rFonts w:ascii="Times New Roman" w:hAnsi="Times New Roman" w:cs="Times New Roman"/>
          <w:color w:val="000000"/>
          <w:sz w:val="28"/>
          <w:szCs w:val="28"/>
        </w:rPr>
        <w:t>докт</w:t>
      </w:r>
      <w:proofErr w:type="spellEnd"/>
      <w:r w:rsidRPr="00204B4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04B4E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204B4E">
        <w:rPr>
          <w:rFonts w:ascii="Times New Roman" w:hAnsi="Times New Roman" w:cs="Times New Roman"/>
          <w:color w:val="000000"/>
          <w:sz w:val="28"/>
          <w:szCs w:val="28"/>
        </w:rPr>
        <w:t>. наук,</w:t>
      </w:r>
    </w:p>
    <w:p w:rsidR="00204B4E" w:rsidRPr="00204B4E" w:rsidRDefault="00204B4E" w:rsidP="00204B4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B4E">
        <w:rPr>
          <w:rFonts w:ascii="Times New Roman" w:hAnsi="Times New Roman" w:cs="Times New Roman"/>
          <w:color w:val="000000"/>
          <w:sz w:val="28"/>
          <w:szCs w:val="28"/>
        </w:rPr>
        <w:t>проф.__________________________________________________Н.М</w:t>
      </w:r>
      <w:proofErr w:type="spellEnd"/>
      <w:r w:rsidRPr="00204B4E">
        <w:rPr>
          <w:rFonts w:ascii="Times New Roman" w:hAnsi="Times New Roman" w:cs="Times New Roman"/>
          <w:color w:val="000000"/>
          <w:sz w:val="28"/>
          <w:szCs w:val="28"/>
        </w:rPr>
        <w:t>. Сажина</w:t>
      </w:r>
    </w:p>
    <w:p w:rsidR="00204B4E" w:rsidRPr="00204B4E" w:rsidRDefault="00204B4E" w:rsidP="00204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B4E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204B4E" w:rsidRPr="00204B4E" w:rsidRDefault="00204B4E" w:rsidP="00204B4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B4E">
        <w:rPr>
          <w:rFonts w:ascii="Times New Roman" w:hAnsi="Times New Roman" w:cs="Times New Roman"/>
          <w:color w:val="000000"/>
          <w:sz w:val="28"/>
          <w:szCs w:val="28"/>
        </w:rPr>
        <w:t>Нормоконтролер</w:t>
      </w:r>
      <w:proofErr w:type="spellEnd"/>
    </w:p>
    <w:p w:rsidR="00204B4E" w:rsidRPr="00204B4E" w:rsidRDefault="00204B4E" w:rsidP="00204B4E">
      <w:pPr>
        <w:pStyle w:val="Web"/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 w:rsidRPr="00204B4E">
        <w:rPr>
          <w:color w:val="000000"/>
          <w:sz w:val="28"/>
          <w:szCs w:val="28"/>
        </w:rPr>
        <w:t xml:space="preserve">доц., канд. </w:t>
      </w:r>
      <w:proofErr w:type="spellStart"/>
      <w:r w:rsidRPr="00204B4E">
        <w:rPr>
          <w:color w:val="000000"/>
          <w:sz w:val="28"/>
          <w:szCs w:val="28"/>
        </w:rPr>
        <w:t>пед</w:t>
      </w:r>
      <w:proofErr w:type="spellEnd"/>
      <w:r w:rsidRPr="00204B4E">
        <w:rPr>
          <w:color w:val="000000"/>
          <w:sz w:val="28"/>
          <w:szCs w:val="28"/>
        </w:rPr>
        <w:t>. наук___________________________________ А.Г. Хентонен</w:t>
      </w:r>
    </w:p>
    <w:p w:rsidR="00204B4E" w:rsidRPr="00204B4E" w:rsidRDefault="00204B4E" w:rsidP="00204B4E">
      <w:pPr>
        <w:pStyle w:val="Web"/>
        <w:tabs>
          <w:tab w:val="left" w:pos="3855"/>
        </w:tabs>
        <w:rPr>
          <w:sz w:val="28"/>
          <w:szCs w:val="28"/>
        </w:rPr>
      </w:pPr>
      <w:r w:rsidRPr="00204B4E">
        <w:rPr>
          <w:sz w:val="28"/>
          <w:szCs w:val="28"/>
        </w:rPr>
        <w:tab/>
        <w:t xml:space="preserve">(подпись, дата)                               </w:t>
      </w:r>
    </w:p>
    <w:p w:rsidR="00204B4E" w:rsidRPr="00204B4E" w:rsidRDefault="00204B4E" w:rsidP="00204B4E">
      <w:pPr>
        <w:shd w:val="clear" w:color="auto" w:fill="FFFFFF"/>
        <w:tabs>
          <w:tab w:val="left" w:pos="157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B4E" w:rsidRPr="00204B4E" w:rsidRDefault="00204B4E" w:rsidP="00204B4E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4B4E" w:rsidRPr="00204B4E" w:rsidRDefault="00204B4E" w:rsidP="00204B4E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4B4E">
        <w:rPr>
          <w:rFonts w:ascii="Times New Roman" w:hAnsi="Times New Roman" w:cs="Times New Roman"/>
          <w:color w:val="000000"/>
          <w:sz w:val="28"/>
          <w:szCs w:val="28"/>
        </w:rPr>
        <w:t>Краснодар 2018</w:t>
      </w:r>
    </w:p>
    <w:p w:rsidR="00644D7B" w:rsidRPr="00EE5563" w:rsidRDefault="00644D7B" w:rsidP="00EE5563">
      <w:pPr>
        <w:tabs>
          <w:tab w:val="left" w:pos="398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90DDC" w:rsidRPr="00EE5563" w:rsidRDefault="00AA3C81" w:rsidP="00644D7B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44D7B" w:rsidRPr="00EE5563" w:rsidRDefault="00644D7B" w:rsidP="00644D7B">
      <w:pPr>
        <w:rPr>
          <w:rFonts w:ascii="Times New Roman" w:hAnsi="Times New Roman" w:cs="Times New Roman"/>
          <w:sz w:val="28"/>
          <w:szCs w:val="28"/>
        </w:rPr>
      </w:pPr>
    </w:p>
    <w:p w:rsidR="00644D7B" w:rsidRPr="00EE5563" w:rsidRDefault="00644D7B" w:rsidP="00644D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Введение…………………………………………………………………………...3</w:t>
      </w:r>
    </w:p>
    <w:p w:rsidR="00644D7B" w:rsidRPr="00EE5563" w:rsidRDefault="00644D7B" w:rsidP="00644D7B">
      <w:p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1 Теоретические аспекты экономической подготовки старшеклассников на уроках технологии……………………………………………………………..</w:t>
      </w:r>
      <w:r w:rsidR="0001605D" w:rsidRPr="00EE5563">
        <w:rPr>
          <w:rFonts w:ascii="Times New Roman" w:hAnsi="Times New Roman" w:cs="Times New Roman"/>
          <w:sz w:val="28"/>
          <w:szCs w:val="28"/>
        </w:rPr>
        <w:t>8</w:t>
      </w:r>
    </w:p>
    <w:p w:rsidR="00644D7B" w:rsidRPr="00EE5563" w:rsidRDefault="00644D7B" w:rsidP="00644D7B">
      <w:pPr>
        <w:spacing w:after="0" w:line="360" w:lineRule="auto"/>
        <w:ind w:left="709" w:hanging="851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 xml:space="preserve">      1.1 Экономическая подготовка в условиях современной школы…………..</w:t>
      </w:r>
      <w:r w:rsidR="0001605D" w:rsidRPr="00EE5563">
        <w:rPr>
          <w:rFonts w:ascii="Times New Roman" w:hAnsi="Times New Roman" w:cs="Times New Roman"/>
          <w:sz w:val="28"/>
          <w:szCs w:val="28"/>
        </w:rPr>
        <w:t>8</w:t>
      </w:r>
    </w:p>
    <w:p w:rsidR="00644D7B" w:rsidRPr="00EE5563" w:rsidRDefault="00644D7B" w:rsidP="00644D7B">
      <w:pPr>
        <w:pStyle w:val="a5"/>
        <w:numPr>
          <w:ilvl w:val="1"/>
          <w:numId w:val="18"/>
        </w:numPr>
        <w:tabs>
          <w:tab w:val="left" w:pos="709"/>
        </w:tabs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Потребительская культура в содержании образования школьников…</w:t>
      </w:r>
      <w:r w:rsidR="0001605D" w:rsidRPr="00EE5563">
        <w:rPr>
          <w:rFonts w:ascii="Times New Roman" w:hAnsi="Times New Roman" w:cs="Times New Roman"/>
          <w:sz w:val="28"/>
          <w:szCs w:val="28"/>
        </w:rPr>
        <w:t>12</w:t>
      </w:r>
    </w:p>
    <w:p w:rsidR="00644D7B" w:rsidRPr="00EE5563" w:rsidRDefault="00644D7B" w:rsidP="00644D7B">
      <w:pPr>
        <w:pStyle w:val="a5"/>
        <w:numPr>
          <w:ilvl w:val="1"/>
          <w:numId w:val="18"/>
        </w:numPr>
        <w:shd w:val="clear" w:color="auto" w:fill="FFFFFF"/>
        <w:spacing w:after="0" w:line="360" w:lineRule="auto"/>
        <w:ind w:left="709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Формы и методы экономического образования и воспитания школьников в процессе трудового обучения………………………</w:t>
      </w:r>
      <w:r w:rsidR="00DC4EB9" w:rsidRPr="00EE5563">
        <w:rPr>
          <w:rFonts w:ascii="Times New Roman" w:hAnsi="Times New Roman" w:cs="Times New Roman"/>
          <w:sz w:val="28"/>
          <w:szCs w:val="28"/>
        </w:rPr>
        <w:t>…………………</w:t>
      </w:r>
      <w:r w:rsidRPr="00EE5563">
        <w:rPr>
          <w:rFonts w:ascii="Times New Roman" w:hAnsi="Times New Roman" w:cs="Times New Roman"/>
          <w:sz w:val="28"/>
          <w:szCs w:val="28"/>
        </w:rPr>
        <w:t>………...1</w:t>
      </w:r>
      <w:r w:rsidR="0001605D" w:rsidRPr="00EE5563">
        <w:rPr>
          <w:rFonts w:ascii="Times New Roman" w:hAnsi="Times New Roman" w:cs="Times New Roman"/>
          <w:sz w:val="28"/>
          <w:szCs w:val="28"/>
        </w:rPr>
        <w:t>8</w:t>
      </w:r>
    </w:p>
    <w:p w:rsidR="00644D7B" w:rsidRPr="00EE5563" w:rsidRDefault="00644D7B" w:rsidP="00644D7B">
      <w:pPr>
        <w:pStyle w:val="a5"/>
        <w:numPr>
          <w:ilvl w:val="0"/>
          <w:numId w:val="18"/>
        </w:numPr>
        <w:tabs>
          <w:tab w:val="left" w:pos="284"/>
          <w:tab w:val="left" w:pos="851"/>
        </w:tabs>
        <w:spacing w:after="0" w:line="360" w:lineRule="auto"/>
        <w:ind w:left="426" w:hanging="284"/>
        <w:contextualSpacing w:val="0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 xml:space="preserve"> Экспериментальное исследование по экономической подготовке старшеклассников на уроках технологии…………………………………</w:t>
      </w:r>
      <w:r w:rsidR="00CB5A90" w:rsidRPr="00EE5563">
        <w:rPr>
          <w:rFonts w:ascii="Times New Roman" w:hAnsi="Times New Roman" w:cs="Times New Roman"/>
          <w:sz w:val="28"/>
          <w:szCs w:val="28"/>
        </w:rPr>
        <w:t>.2</w:t>
      </w:r>
      <w:r w:rsidR="0001605D" w:rsidRPr="00EE5563">
        <w:rPr>
          <w:rFonts w:ascii="Times New Roman" w:hAnsi="Times New Roman" w:cs="Times New Roman"/>
          <w:sz w:val="28"/>
          <w:szCs w:val="28"/>
        </w:rPr>
        <w:t>5</w:t>
      </w:r>
    </w:p>
    <w:p w:rsidR="00644D7B" w:rsidRPr="00EE5563" w:rsidRDefault="00644D7B" w:rsidP="00644D7B">
      <w:pPr>
        <w:pStyle w:val="a5"/>
        <w:numPr>
          <w:ilvl w:val="1"/>
          <w:numId w:val="19"/>
        </w:numPr>
        <w:tabs>
          <w:tab w:val="left" w:pos="709"/>
          <w:tab w:val="left" w:pos="851"/>
        </w:tabs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Урок технологии как форма экономической подготовки старшеклассников……...............................................................................</w:t>
      </w:r>
      <w:r w:rsidR="00CB5A90" w:rsidRPr="00EE5563">
        <w:rPr>
          <w:rFonts w:ascii="Times New Roman" w:hAnsi="Times New Roman" w:cs="Times New Roman"/>
          <w:sz w:val="28"/>
          <w:szCs w:val="28"/>
        </w:rPr>
        <w:t>2</w:t>
      </w:r>
      <w:r w:rsidR="0001605D" w:rsidRPr="00EE5563">
        <w:rPr>
          <w:rFonts w:ascii="Times New Roman" w:hAnsi="Times New Roman" w:cs="Times New Roman"/>
          <w:sz w:val="28"/>
          <w:szCs w:val="28"/>
        </w:rPr>
        <w:t>5</w:t>
      </w:r>
    </w:p>
    <w:p w:rsidR="00644D7B" w:rsidRPr="00EE5563" w:rsidRDefault="00EA2AE6" w:rsidP="00644D7B">
      <w:pPr>
        <w:pStyle w:val="a5"/>
        <w:numPr>
          <w:ilvl w:val="1"/>
          <w:numId w:val="19"/>
        </w:numPr>
        <w:tabs>
          <w:tab w:val="left" w:pos="709"/>
        </w:tabs>
        <w:spacing w:after="0" w:line="360" w:lineRule="auto"/>
        <w:ind w:left="851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Разработка программы по экономической подготовке старшеклассников на уроках технологии ……………………………</w:t>
      </w:r>
      <w:r w:rsidR="00CB5A90" w:rsidRPr="00EE5563">
        <w:rPr>
          <w:rFonts w:ascii="Times New Roman" w:hAnsi="Times New Roman" w:cs="Times New Roman"/>
          <w:sz w:val="28"/>
          <w:szCs w:val="28"/>
        </w:rPr>
        <w:t>2</w:t>
      </w:r>
      <w:r w:rsidR="0001605D" w:rsidRPr="00EE5563">
        <w:rPr>
          <w:rFonts w:ascii="Times New Roman" w:hAnsi="Times New Roman" w:cs="Times New Roman"/>
          <w:sz w:val="28"/>
          <w:szCs w:val="28"/>
        </w:rPr>
        <w:t>7</w:t>
      </w:r>
    </w:p>
    <w:p w:rsidR="00644D7B" w:rsidRPr="00EE5563" w:rsidRDefault="00EA2AE6" w:rsidP="00EA2AE6">
      <w:pPr>
        <w:pStyle w:val="a5"/>
        <w:numPr>
          <w:ilvl w:val="1"/>
          <w:numId w:val="19"/>
        </w:numPr>
        <w:shd w:val="clear" w:color="auto" w:fill="FFFFFF"/>
        <w:spacing w:after="0" w:line="36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8"/>
        </w:rPr>
      </w:pPr>
      <w:r w:rsidRPr="00EE5563">
        <w:rPr>
          <w:rFonts w:ascii="Times New Roman" w:hAnsi="Times New Roman" w:cs="Times New Roman"/>
          <w:color w:val="000000"/>
          <w:sz w:val="28"/>
        </w:rPr>
        <w:t>Диагностика уровня экономической подготовки старшеклассников на уроках технолог</w:t>
      </w:r>
      <w:proofErr w:type="gramStart"/>
      <w:r w:rsidRPr="00EE5563">
        <w:rPr>
          <w:rFonts w:ascii="Times New Roman" w:hAnsi="Times New Roman" w:cs="Times New Roman"/>
          <w:color w:val="000000"/>
          <w:sz w:val="28"/>
        </w:rPr>
        <w:t>ии и ее</w:t>
      </w:r>
      <w:proofErr w:type="gramEnd"/>
      <w:r w:rsidRPr="00EE5563">
        <w:rPr>
          <w:rFonts w:ascii="Times New Roman" w:hAnsi="Times New Roman" w:cs="Times New Roman"/>
          <w:color w:val="000000"/>
          <w:sz w:val="28"/>
        </w:rPr>
        <w:t xml:space="preserve"> анализ……………………………………………</w:t>
      </w:r>
      <w:r w:rsidR="0001605D" w:rsidRPr="00EE5563">
        <w:rPr>
          <w:rFonts w:ascii="Times New Roman" w:hAnsi="Times New Roman" w:cs="Times New Roman"/>
          <w:sz w:val="28"/>
          <w:szCs w:val="28"/>
        </w:rPr>
        <w:t>29</w:t>
      </w:r>
    </w:p>
    <w:p w:rsidR="00644D7B" w:rsidRPr="00EE5563" w:rsidRDefault="00644D7B" w:rsidP="00644D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Заключе</w:t>
      </w:r>
      <w:r w:rsidR="00CB5A90" w:rsidRPr="00EE5563">
        <w:rPr>
          <w:rFonts w:ascii="Times New Roman" w:hAnsi="Times New Roman" w:cs="Times New Roman"/>
          <w:sz w:val="28"/>
          <w:szCs w:val="28"/>
        </w:rPr>
        <w:t>ние………………………………………………………………………3</w:t>
      </w:r>
      <w:r w:rsidR="0001605D" w:rsidRPr="00EE5563">
        <w:rPr>
          <w:rFonts w:ascii="Times New Roman" w:hAnsi="Times New Roman" w:cs="Times New Roman"/>
          <w:sz w:val="28"/>
          <w:szCs w:val="28"/>
        </w:rPr>
        <w:t>2</w:t>
      </w:r>
    </w:p>
    <w:p w:rsidR="00644D7B" w:rsidRPr="00EE5563" w:rsidRDefault="00644D7B" w:rsidP="00644D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источников…………………………………………</w:t>
      </w:r>
      <w:r w:rsidR="00CB5A90" w:rsidRPr="00EE5563">
        <w:rPr>
          <w:rFonts w:ascii="Times New Roman" w:hAnsi="Times New Roman" w:cs="Times New Roman"/>
          <w:sz w:val="28"/>
          <w:szCs w:val="28"/>
        </w:rPr>
        <w:t>..3</w:t>
      </w:r>
      <w:r w:rsidR="0001605D" w:rsidRPr="00EE5563">
        <w:rPr>
          <w:rFonts w:ascii="Times New Roman" w:hAnsi="Times New Roman" w:cs="Times New Roman"/>
          <w:sz w:val="28"/>
          <w:szCs w:val="28"/>
        </w:rPr>
        <w:t>4</w:t>
      </w:r>
    </w:p>
    <w:p w:rsidR="00644D7B" w:rsidRPr="00EE5563" w:rsidRDefault="00644D7B" w:rsidP="00644D7B">
      <w:pPr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br w:type="page"/>
      </w:r>
    </w:p>
    <w:p w:rsidR="00AA3C81" w:rsidRPr="00EE5563" w:rsidRDefault="00AA3C81" w:rsidP="00644D7B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644D7B" w:rsidRPr="00EE5563" w:rsidRDefault="00644D7B" w:rsidP="00644D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6DF" w:rsidRPr="00EE5563" w:rsidRDefault="00AA3C81" w:rsidP="00DB3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i/>
          <w:sz w:val="28"/>
          <w:szCs w:val="28"/>
        </w:rPr>
        <w:t xml:space="preserve">Актуальность исследования. </w:t>
      </w:r>
      <w:r w:rsidR="00DB36DF" w:rsidRPr="00EE5563">
        <w:rPr>
          <w:rFonts w:ascii="Times New Roman" w:hAnsi="Times New Roman" w:cs="Times New Roman"/>
          <w:sz w:val="28"/>
          <w:szCs w:val="28"/>
        </w:rPr>
        <w:t>Меняющиеся внутригосударственные социально-экономические условия определяют необходимость подготовки российской молодежи к предстоящей трудовой деятельности, при этом возрастает значимость навыков и умений ориентироваться в новых жизненных ситуациях, быстро приспосабливаться к ним и принимать решения. Рыночные отношения объективно порождают потребность в экономическом образовании всего населения и, в первую очередь, школьников.</w:t>
      </w:r>
    </w:p>
    <w:p w:rsidR="00DB36DF" w:rsidRPr="00EE5563" w:rsidRDefault="00DB36DF" w:rsidP="00DB3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Социально-экономические изменения оказывают влияние и на семейно-бытовую сферу жизнедеятельности людей. Неподготовленность населения к рыночным экономическим условиям вызывает нарушение преемственности социально-экономических традиций, в результате чего родители оказываются не способными передавать детям основы нового типа хозяйствования, в том числе и на семейно-бытовом уровне.</w:t>
      </w:r>
    </w:p>
    <w:p w:rsidR="00DB36DF" w:rsidRPr="00EE5563" w:rsidRDefault="00DB36DF" w:rsidP="00DB3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Значительное место при формировании знаний и умений организационно-хозяйственной деятельности, лежащих в основе предприимчивости, готовности к самостоятельному принятию решений в рыночных условиях, принадлежит общеобразовательной школе. В Концепции модернизации российского образования на период до 2010 года отмечено: «Базовое звено образования - общеобразовательная школа, модернизация которой предполагает ориентацию образования не только на усвоение обучающимся определенной суммы знаний, но и на развитие его личности, его познавательных и созидательных способностей. Воспитание, как первостепенный приоритет в образовании, должно стать органичной составляющей педагогической деятельности, интегрированной в общий проц</w:t>
      </w:r>
      <w:r w:rsidR="0001605D" w:rsidRPr="00EE5563">
        <w:rPr>
          <w:rFonts w:ascii="Times New Roman" w:hAnsi="Times New Roman" w:cs="Times New Roman"/>
          <w:sz w:val="28"/>
          <w:szCs w:val="28"/>
        </w:rPr>
        <w:t>есс обучения и развития» [1</w:t>
      </w:r>
      <w:r w:rsidRPr="00EE5563">
        <w:rPr>
          <w:rFonts w:ascii="Times New Roman" w:hAnsi="Times New Roman" w:cs="Times New Roman"/>
          <w:sz w:val="28"/>
          <w:szCs w:val="28"/>
        </w:rPr>
        <w:t>].</w:t>
      </w:r>
    </w:p>
    <w:p w:rsidR="00DB36DF" w:rsidRPr="00EE5563" w:rsidRDefault="00DB36DF" w:rsidP="00DB3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563">
        <w:rPr>
          <w:rFonts w:ascii="Times New Roman" w:hAnsi="Times New Roman" w:cs="Times New Roman"/>
          <w:sz w:val="28"/>
          <w:szCs w:val="28"/>
        </w:rPr>
        <w:lastRenderedPageBreak/>
        <w:t>Экономическое воспитание учащихся общеобразовательной школы направлено на раскрытие личностных возможностей подрастающего поколения, а именно: трудолюбия, бережливости, экономности, предприимчивости и др. Различные преобразования в экономической и социокультурной сферах жизнедеятельности современной России требуют инноваций в области образования и воспитания, которые основаны на современных научных представлениях, идеях и знаниях.</w:t>
      </w:r>
      <w:proofErr w:type="gramEnd"/>
    </w:p>
    <w:p w:rsidR="00DB36DF" w:rsidRPr="00EE5563" w:rsidRDefault="00DB36DF" w:rsidP="00DB3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Новая экономическая реальность стала причиной изменений в школьном экономическом образовании, которое переживает сейчас период становления: разрабатываются теоретические основы, уточняются содержание, формы и методы работы, идет процесс переосмысления системы организации экономического воспитания.</w:t>
      </w:r>
    </w:p>
    <w:p w:rsidR="00DB36DF" w:rsidRPr="00EE5563" w:rsidRDefault="00DB36DF" w:rsidP="00DB3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 xml:space="preserve">В последние годы в России появилось большое количество программ и учебных пособий по экономике, как отдельному предмету в общеобразовательной школе. В этих учебных материалах отражены наиболее общие закономерности экономического развития общества в условиях рыночной экономики (В.С.Автономов,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И.В.Липсиц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, Л.Л.Любимов,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Т.А.Протасевич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А.С.Прутченков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Б.А.Райзберг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Н.А.Раннева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С.А.Равичев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, И.А.Сасова, Е.В.Савицкая, А.Ф.Степина и </w:t>
      </w:r>
      <w:proofErr w:type="spellStart"/>
      <w:proofErr w:type="gramStart"/>
      <w:r w:rsidRPr="00EE556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EE5563">
        <w:rPr>
          <w:rFonts w:ascii="Times New Roman" w:hAnsi="Times New Roman" w:cs="Times New Roman"/>
          <w:sz w:val="28"/>
          <w:szCs w:val="28"/>
        </w:rPr>
        <w:t>). Внедрение разработанных программ в учебно-воспитательный процесс общеобразовательной школы позволяет повысить уровень экономической грамотности учащихся. Однако в настоящее время возможности изучения экономики в школе ограничены рамками школьного компонента, при этом занятия проводятся не во всех классах. В ряде случаев изучение экономики осуществляется на факультативных занятиях.</w:t>
      </w:r>
    </w:p>
    <w:p w:rsidR="00DB36DF" w:rsidRPr="00EE5563" w:rsidRDefault="00DB36DF" w:rsidP="00DB3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 xml:space="preserve">Возможность изучения некоторых экономических понятий заложена в образовательной области «Технология», в структуру которой включены вопросы экономического образования и воспитания. </w:t>
      </w:r>
      <w:proofErr w:type="gramStart"/>
      <w:r w:rsidRPr="00EE5563">
        <w:rPr>
          <w:rFonts w:ascii="Times New Roman" w:hAnsi="Times New Roman" w:cs="Times New Roman"/>
          <w:sz w:val="28"/>
          <w:szCs w:val="28"/>
        </w:rPr>
        <w:t xml:space="preserve">Основной целью образовательной области «Технология», является подготовка учащейся молодежи к самостоятельной трудовой деятельности в новых экономических </w:t>
      </w:r>
      <w:r w:rsidRPr="00EE5563">
        <w:rPr>
          <w:rFonts w:ascii="Times New Roman" w:hAnsi="Times New Roman" w:cs="Times New Roman"/>
          <w:sz w:val="28"/>
          <w:szCs w:val="28"/>
        </w:rPr>
        <w:lastRenderedPageBreak/>
        <w:t>условиях, воспитание и развитие инициативной, творческой, предприимчивой личности, способной определять потребности и возможности своей деятельности; адаптироваться к постоянным изменениям окружающей экономической среды; находить и использовать необходимую информацию; выдвигать идеи решения возникающих задач; самостоятельно решать экономические вопросы повседневной жизни;</w:t>
      </w:r>
      <w:proofErr w:type="gramEnd"/>
      <w:r w:rsidRPr="00EE5563">
        <w:rPr>
          <w:rFonts w:ascii="Times New Roman" w:hAnsi="Times New Roman" w:cs="Times New Roman"/>
          <w:sz w:val="28"/>
          <w:szCs w:val="28"/>
        </w:rPr>
        <w:t xml:space="preserve"> наиболее эффективно использовать свои возможности на благо себя и общества.</w:t>
      </w:r>
    </w:p>
    <w:p w:rsidR="00DB36DF" w:rsidRPr="00EE5563" w:rsidRDefault="00DB36DF" w:rsidP="00DB3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563">
        <w:rPr>
          <w:rFonts w:ascii="Times New Roman" w:hAnsi="Times New Roman" w:cs="Times New Roman"/>
          <w:sz w:val="28"/>
          <w:szCs w:val="28"/>
        </w:rPr>
        <w:t xml:space="preserve">Вопросы технологической подготовки и экономической грамотности учащихся в трудовой и профессиональной подготовке рассматривались такими исследователями, как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П.Р.Атутов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А.Ф.Аменд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, П.Н.Андрианов,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С.Я.Батышев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, Н.И.Бабкин, Ю.К.Васильев,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В.А.Кальней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И.И.Колисниченко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>,</w:t>
      </w:r>
      <w:r w:rsidR="00DC4EB9" w:rsidRPr="00EE5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A.И.Кочетов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К.Н.Катханов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, В.А.Поляков, В.Д.Симоненко,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Ю.Л.Хотунцев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, С.Н.Чистякова, И.А.Сасова,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Н.Н.Шамрай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 и др. Значимость экономического воспитания отражена в трудах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А.Ф.Аменда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А.С.Прутченкова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И.А.Сасовой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>,</w:t>
      </w:r>
      <w:r w:rsidR="00DC4EB9" w:rsidRPr="00EE5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B.К.Розова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Т.А.Федоткиной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>, Б.П.Шемякина и др. Следует отметить, что при решении вопросов экономического воспитания учащихся в целом, овладение основами домашней экономики, как составной части экономики, приобретает важную роль в условиях рыночных отношений.</w:t>
      </w:r>
      <w:proofErr w:type="gramEnd"/>
      <w:r w:rsidRPr="00EE5563">
        <w:rPr>
          <w:rFonts w:ascii="Times New Roman" w:hAnsi="Times New Roman" w:cs="Times New Roman"/>
          <w:sz w:val="28"/>
          <w:szCs w:val="28"/>
        </w:rPr>
        <w:t xml:space="preserve"> Однако данный аспект экономического воспитания в основной школе не нашел своего отражения ни в указанных научных работах, ни в массовой педагогической практике.</w:t>
      </w:r>
    </w:p>
    <w:p w:rsidR="00DB36DF" w:rsidRPr="00EE5563" w:rsidRDefault="00DB36DF" w:rsidP="00DB3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 xml:space="preserve">В настоящее время возникла необходимость переосмыслить накопленный опыт и на этой основе осуществить дальнейший поиск путей решения проблемы экономического воспитания обучающихся, в чем заинтересованы не только педагоги-практики, но и сами </w:t>
      </w:r>
      <w:proofErr w:type="gramStart"/>
      <w:r w:rsidRPr="00EE5563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Pr="00EE5563">
        <w:rPr>
          <w:rFonts w:ascii="Times New Roman" w:hAnsi="Times New Roman" w:cs="Times New Roman"/>
          <w:sz w:val="28"/>
          <w:szCs w:val="28"/>
        </w:rPr>
        <w:t xml:space="preserve"> и их родители.</w:t>
      </w:r>
    </w:p>
    <w:p w:rsidR="00DB36DF" w:rsidRPr="00EE5563" w:rsidRDefault="00DB36DF" w:rsidP="00DB3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 xml:space="preserve">Анализ социально-педагогических предпосылок необходимости обучения рациональному ведению домашнего хозяйства проведен в работах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Е.И.Дукановой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Т.С.Терюковой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, Л.Р.Третьяковой, В.Д.Симоненко,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И.А.Сасовой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. Роль семьи в формировании разумного уровня потребления и </w:t>
      </w:r>
      <w:r w:rsidRPr="00EE5563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правильного отношения к деньгам рассматривались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Б.П.Чернышовым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>, Г.П.Могилевской.</w:t>
      </w:r>
    </w:p>
    <w:p w:rsidR="00DB36DF" w:rsidRPr="00EE5563" w:rsidRDefault="00DB36DF" w:rsidP="00DB3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Тем не менее, исследователи в своих работах не отразили вопросы, связанные с экономическим воспитанием учащихся в основной школе, изучением экономики домашнего хозяйства на уроках экономики и технологии.</w:t>
      </w:r>
    </w:p>
    <w:p w:rsidR="00985B2C" w:rsidRPr="00EE5563" w:rsidRDefault="00DB36DF" w:rsidP="00DB3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 xml:space="preserve">Исходя из этого, </w:t>
      </w:r>
      <w:r w:rsidRPr="00EE5563">
        <w:rPr>
          <w:rFonts w:ascii="Times New Roman" w:hAnsi="Times New Roman" w:cs="Times New Roman"/>
          <w:i/>
          <w:sz w:val="28"/>
          <w:szCs w:val="28"/>
        </w:rPr>
        <w:t xml:space="preserve">проблема исследования </w:t>
      </w:r>
      <w:r w:rsidRPr="00EE5563">
        <w:rPr>
          <w:rFonts w:ascii="Times New Roman" w:hAnsi="Times New Roman" w:cs="Times New Roman"/>
          <w:sz w:val="28"/>
          <w:szCs w:val="28"/>
        </w:rPr>
        <w:t>должна ответить на вопрос, каковы педагогические условия экономической подготовки старшеклассников на уроках технологии?</w:t>
      </w:r>
    </w:p>
    <w:p w:rsidR="00DB36DF" w:rsidRPr="00EE5563" w:rsidRDefault="00DB36DF" w:rsidP="00985B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5563">
        <w:rPr>
          <w:i/>
          <w:sz w:val="28"/>
          <w:szCs w:val="28"/>
        </w:rPr>
        <w:t xml:space="preserve">Цель исследования: </w:t>
      </w:r>
      <w:r w:rsidRPr="00EE5563">
        <w:rPr>
          <w:sz w:val="28"/>
          <w:szCs w:val="28"/>
        </w:rPr>
        <w:t>разработать методические рекомендации по экономической подготовке старшеклассников на уроках технологии.</w:t>
      </w:r>
    </w:p>
    <w:p w:rsidR="00DB36DF" w:rsidRPr="00EE5563" w:rsidRDefault="00DB36DF" w:rsidP="00985B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5563">
        <w:rPr>
          <w:i/>
          <w:sz w:val="28"/>
          <w:szCs w:val="28"/>
        </w:rPr>
        <w:t xml:space="preserve">Объект исследования: </w:t>
      </w:r>
      <w:r w:rsidRPr="00EE5563">
        <w:rPr>
          <w:sz w:val="28"/>
          <w:szCs w:val="28"/>
        </w:rPr>
        <w:t>экономическая подготовка старшеклассников на уроках технологии.</w:t>
      </w:r>
    </w:p>
    <w:p w:rsidR="00DB36DF" w:rsidRPr="00EE5563" w:rsidRDefault="00DB36DF" w:rsidP="00985B2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5563">
        <w:rPr>
          <w:i/>
          <w:sz w:val="28"/>
          <w:szCs w:val="28"/>
        </w:rPr>
        <w:t xml:space="preserve">Предмет исследования: </w:t>
      </w:r>
      <w:r w:rsidRPr="00EE5563">
        <w:rPr>
          <w:sz w:val="28"/>
          <w:szCs w:val="28"/>
        </w:rPr>
        <w:t>педагогические условия экономической подготовки старшеклассников на уроках технологии.</w:t>
      </w:r>
    </w:p>
    <w:p w:rsidR="00DB36DF" w:rsidRPr="00EE5563" w:rsidRDefault="00DB36DF" w:rsidP="00DB3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i/>
          <w:sz w:val="28"/>
          <w:szCs w:val="28"/>
        </w:rPr>
        <w:t>Гипотеза исследования.</w:t>
      </w:r>
      <w:r w:rsidRPr="00EE5563">
        <w:rPr>
          <w:sz w:val="28"/>
          <w:szCs w:val="28"/>
        </w:rPr>
        <w:t xml:space="preserve"> </w:t>
      </w:r>
      <w:r w:rsidRPr="00EE5563">
        <w:rPr>
          <w:rFonts w:ascii="Times New Roman" w:hAnsi="Times New Roman" w:cs="Times New Roman"/>
          <w:sz w:val="28"/>
          <w:szCs w:val="28"/>
        </w:rPr>
        <w:t>Процесс экономического воспитания учащихся ста</w:t>
      </w:r>
      <w:r w:rsidR="00DC4EB9" w:rsidRPr="00EE5563">
        <w:rPr>
          <w:rFonts w:ascii="Times New Roman" w:hAnsi="Times New Roman" w:cs="Times New Roman"/>
          <w:sz w:val="28"/>
          <w:szCs w:val="28"/>
        </w:rPr>
        <w:t>р</w:t>
      </w:r>
      <w:r w:rsidRPr="00EE5563">
        <w:rPr>
          <w:rFonts w:ascii="Times New Roman" w:hAnsi="Times New Roman" w:cs="Times New Roman"/>
          <w:sz w:val="28"/>
          <w:szCs w:val="28"/>
        </w:rPr>
        <w:t>ших классов будет эффективным, если:</w:t>
      </w:r>
    </w:p>
    <w:p w:rsidR="00DB36DF" w:rsidRPr="00EE5563" w:rsidRDefault="00DB36DF" w:rsidP="00DB3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- осуществлено программно-целевое педагогическое проектирование содержания модуля "Экономика домашнего хозяйства", учитывающего общие цели, задачи и требования к воспитанию и обучению школьников, их индивидуальные и возрастные особенности, а также обеспечено включение его в образовательную область «Технология»;</w:t>
      </w:r>
    </w:p>
    <w:p w:rsidR="00DB36DF" w:rsidRPr="00EE5563" w:rsidRDefault="00DB36DF" w:rsidP="00DB3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- выбрана адекватная социальному опыту школьников методика реализации данного содержания, основанная не только на 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знаниевом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> подходе, но и способствующая воспитанию экономически значимых качеств личности, что поможет им при решении различного рода задач в самостоятельной жизни;</w:t>
      </w:r>
    </w:p>
    <w:p w:rsidR="00DB36DF" w:rsidRPr="00EE5563" w:rsidRDefault="00DB36DF" w:rsidP="00DB3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- разработан и применен в процессе обучения и воспитания комплекс дидактических средств (рабочая тетрадь, карточки для проведения моделирующих упражнений и т.п.)</w:t>
      </w:r>
    </w:p>
    <w:p w:rsidR="00DB36DF" w:rsidRPr="00EE5563" w:rsidRDefault="00DB36DF" w:rsidP="00DB36D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563">
        <w:rPr>
          <w:rFonts w:ascii="Times New Roman" w:hAnsi="Times New Roman" w:cs="Times New Roman"/>
          <w:i/>
          <w:sz w:val="28"/>
          <w:szCs w:val="28"/>
        </w:rPr>
        <w:lastRenderedPageBreak/>
        <w:t>Задачи исследования:</w:t>
      </w:r>
    </w:p>
    <w:p w:rsidR="00DB36DF" w:rsidRPr="00EE5563" w:rsidRDefault="00DB36DF" w:rsidP="00DB36D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Проанализировать психолого-педагогическую литературу по теме исследования.</w:t>
      </w:r>
    </w:p>
    <w:p w:rsidR="00DB36DF" w:rsidRPr="00EE5563" w:rsidRDefault="0047139F" w:rsidP="00DB36D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Определить сущность понятия «экономическая подготовка».</w:t>
      </w:r>
    </w:p>
    <w:p w:rsidR="0047139F" w:rsidRPr="00EE5563" w:rsidRDefault="0047139F" w:rsidP="00DB36D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B73C63" w:rsidRPr="00EE5563">
        <w:rPr>
          <w:rFonts w:ascii="Times New Roman" w:hAnsi="Times New Roman" w:cs="Times New Roman"/>
          <w:sz w:val="28"/>
          <w:szCs w:val="28"/>
        </w:rPr>
        <w:t xml:space="preserve">педагогические условия </w:t>
      </w:r>
      <w:r w:rsidRPr="00EE5563">
        <w:rPr>
          <w:rFonts w:ascii="Times New Roman" w:hAnsi="Times New Roman" w:cs="Times New Roman"/>
          <w:sz w:val="28"/>
          <w:szCs w:val="28"/>
        </w:rPr>
        <w:t>экономической подготовки старшеклассников на уроках технологии.</w:t>
      </w:r>
    </w:p>
    <w:p w:rsidR="0047139F" w:rsidRPr="00EE5563" w:rsidRDefault="0047139F" w:rsidP="00DB36D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B73C63" w:rsidRPr="00EE5563">
        <w:rPr>
          <w:rFonts w:ascii="Times New Roman" w:hAnsi="Times New Roman" w:cs="Times New Roman"/>
          <w:sz w:val="28"/>
          <w:szCs w:val="28"/>
        </w:rPr>
        <w:t xml:space="preserve">диагностику исследования </w:t>
      </w:r>
      <w:r w:rsidRPr="00EE5563">
        <w:rPr>
          <w:rFonts w:ascii="Times New Roman" w:hAnsi="Times New Roman" w:cs="Times New Roman"/>
          <w:sz w:val="28"/>
          <w:szCs w:val="28"/>
        </w:rPr>
        <w:t>по выявлению уровня экономической подготовки старшеклассников на уроках технологии.</w:t>
      </w:r>
    </w:p>
    <w:p w:rsidR="0047139F" w:rsidRPr="00EE5563" w:rsidRDefault="0047139F" w:rsidP="00DB36D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Разработать программу по экономической подготовке старшеклассников на уроках технологии.</w:t>
      </w:r>
    </w:p>
    <w:p w:rsidR="0047139F" w:rsidRPr="00EE5563" w:rsidRDefault="0047139F" w:rsidP="0047139F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i/>
          <w:sz w:val="28"/>
          <w:szCs w:val="28"/>
        </w:rPr>
        <w:t>Методы исследования.</w:t>
      </w:r>
      <w:r w:rsidRPr="00EE556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EE5563">
        <w:rPr>
          <w:rFonts w:ascii="Times New Roman" w:hAnsi="Times New Roman" w:cs="Times New Roman"/>
          <w:sz w:val="28"/>
          <w:szCs w:val="28"/>
        </w:rPr>
        <w:t>Для решения поставленных задач применялись следующие методы исследования: теоретический анализ научной, методической, психолого-педагогической литературы по теме исследования; анализ учебных программ по экономике и трудовому обучению; наблюдение за учебным процессом, анкетирование, собеседование, педагогический эксперимент; систематизация и обобщение результатов эксперимента.</w:t>
      </w:r>
    </w:p>
    <w:p w:rsidR="0047139F" w:rsidRPr="00EE5563" w:rsidRDefault="0047139F" w:rsidP="004713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5563">
        <w:rPr>
          <w:i/>
          <w:sz w:val="28"/>
          <w:szCs w:val="28"/>
        </w:rPr>
        <w:t>База исследования</w:t>
      </w:r>
      <w:r w:rsidRPr="00EE5563">
        <w:rPr>
          <w:sz w:val="28"/>
          <w:szCs w:val="28"/>
        </w:rPr>
        <w:t>: учащиеся 10</w:t>
      </w:r>
      <w:r w:rsidR="00B73C63" w:rsidRPr="00EE5563">
        <w:rPr>
          <w:sz w:val="28"/>
          <w:szCs w:val="28"/>
        </w:rPr>
        <w:t xml:space="preserve"> класса в количестве 10 человек и 11 класса в количестве 10 человек </w:t>
      </w:r>
      <w:r w:rsidRPr="00EE5563">
        <w:rPr>
          <w:sz w:val="28"/>
          <w:szCs w:val="28"/>
        </w:rPr>
        <w:t xml:space="preserve"> МБОУ СОШ №37 города Краснодара.</w:t>
      </w:r>
    </w:p>
    <w:p w:rsidR="0047139F" w:rsidRPr="00EE5563" w:rsidRDefault="0047139F" w:rsidP="004713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5563">
        <w:rPr>
          <w:sz w:val="28"/>
          <w:szCs w:val="28"/>
        </w:rPr>
        <w:t xml:space="preserve"> </w:t>
      </w:r>
      <w:r w:rsidRPr="00EE5563">
        <w:rPr>
          <w:i/>
          <w:sz w:val="28"/>
          <w:szCs w:val="28"/>
        </w:rPr>
        <w:t>Структура исследования</w:t>
      </w:r>
      <w:r w:rsidRPr="00EE5563">
        <w:rPr>
          <w:sz w:val="28"/>
          <w:szCs w:val="28"/>
        </w:rPr>
        <w:t>: работа состоит из введения, двух глав, заключения, списка использованных источников</w:t>
      </w:r>
      <w:r w:rsidR="00B73C63" w:rsidRPr="00EE5563">
        <w:rPr>
          <w:sz w:val="28"/>
          <w:szCs w:val="28"/>
        </w:rPr>
        <w:t xml:space="preserve"> (35</w:t>
      </w:r>
      <w:r w:rsidRPr="00EE5563">
        <w:rPr>
          <w:sz w:val="28"/>
          <w:szCs w:val="28"/>
        </w:rPr>
        <w:t>).</w:t>
      </w:r>
    </w:p>
    <w:p w:rsidR="0047139F" w:rsidRPr="00EE5563" w:rsidRDefault="0047139F">
      <w:pPr>
        <w:rPr>
          <w:rFonts w:ascii="Times New Roman" w:eastAsia="Times New Roman" w:hAnsi="Times New Roman" w:cs="Times New Roman"/>
          <w:sz w:val="28"/>
          <w:szCs w:val="28"/>
        </w:rPr>
      </w:pPr>
      <w:r w:rsidRPr="00EE5563">
        <w:rPr>
          <w:sz w:val="28"/>
          <w:szCs w:val="28"/>
        </w:rPr>
        <w:br w:type="page"/>
      </w:r>
    </w:p>
    <w:p w:rsidR="0047139F" w:rsidRPr="00EE5563" w:rsidRDefault="0047139F" w:rsidP="004713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5563">
        <w:rPr>
          <w:sz w:val="28"/>
          <w:szCs w:val="28"/>
        </w:rPr>
        <w:lastRenderedPageBreak/>
        <w:t>1 Теоретические аспекты экономической подготовки старшеклассников на уроках технологии</w:t>
      </w:r>
    </w:p>
    <w:p w:rsidR="0047139F" w:rsidRPr="00EE5563" w:rsidRDefault="0047139F" w:rsidP="004713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7139F" w:rsidRPr="00EE5563" w:rsidRDefault="0047139F" w:rsidP="0047139F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5563">
        <w:rPr>
          <w:sz w:val="28"/>
          <w:szCs w:val="28"/>
        </w:rPr>
        <w:t>Экономическая подготовка в условиях современной школы</w:t>
      </w:r>
    </w:p>
    <w:p w:rsidR="0047139F" w:rsidRPr="00EE5563" w:rsidRDefault="0047139F" w:rsidP="0047139F">
      <w:pPr>
        <w:pStyle w:val="a3"/>
        <w:shd w:val="clear" w:color="auto" w:fill="FFFFFF"/>
        <w:spacing w:before="0" w:beforeAutospacing="0" w:after="0" w:afterAutospacing="0" w:line="360" w:lineRule="auto"/>
        <w:ind w:left="1159"/>
        <w:jc w:val="both"/>
        <w:rPr>
          <w:sz w:val="28"/>
          <w:szCs w:val="28"/>
        </w:rPr>
      </w:pPr>
    </w:p>
    <w:p w:rsidR="000515F2" w:rsidRPr="00EE5563" w:rsidRDefault="0047139F" w:rsidP="000515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E5563">
        <w:rPr>
          <w:sz w:val="28"/>
          <w:szCs w:val="28"/>
        </w:rPr>
        <w:t>В нашей стране с 90-х годов происходит заметное повышение интереса к вопросам экономики. Появились проблемы, которые большинство людей не затрагивали: различные формы безработицы</w:t>
      </w:r>
      <w:r w:rsidR="0001605D" w:rsidRPr="00EE5563">
        <w:rPr>
          <w:sz w:val="28"/>
          <w:szCs w:val="28"/>
        </w:rPr>
        <w:t>, сокращение возможностей трудо</w:t>
      </w:r>
      <w:r w:rsidRPr="00EE5563">
        <w:rPr>
          <w:sz w:val="28"/>
          <w:szCs w:val="28"/>
        </w:rPr>
        <w:t>устройства, различия в оплате труда специалистов одинаковой квалификации в государственных и частных предприятиях и учреждениях и др.</w:t>
      </w:r>
    </w:p>
    <w:p w:rsidR="0047139F" w:rsidRPr="00EE5563" w:rsidRDefault="0047139F" w:rsidP="000515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E5563">
        <w:rPr>
          <w:sz w:val="28"/>
          <w:szCs w:val="28"/>
        </w:rPr>
        <w:t>В средствах массовой информации су</w:t>
      </w:r>
      <w:r w:rsidR="0001605D" w:rsidRPr="00EE5563">
        <w:rPr>
          <w:sz w:val="28"/>
          <w:szCs w:val="28"/>
        </w:rPr>
        <w:t>щественное место заняла экономи</w:t>
      </w:r>
      <w:r w:rsidRPr="00EE5563">
        <w:rPr>
          <w:sz w:val="28"/>
          <w:szCs w:val="28"/>
        </w:rPr>
        <w:t xml:space="preserve">ческая тематика. Вошло много понятий: ''бизнес'', ''рынок'', ''акция'', ''биржа'' и т.д. В обсуждении ставших актуальными экономических вопросов наряду </w:t>
      </w:r>
      <w:proofErr w:type="gramStart"/>
      <w:r w:rsidRPr="00EE5563">
        <w:rPr>
          <w:sz w:val="28"/>
          <w:szCs w:val="28"/>
        </w:rPr>
        <w:t>со</w:t>
      </w:r>
      <w:proofErr w:type="gramEnd"/>
      <w:r w:rsidRPr="00EE5563">
        <w:rPr>
          <w:sz w:val="28"/>
          <w:szCs w:val="28"/>
        </w:rPr>
        <w:t xml:space="preserve"> взрослыми все больше включаются дети подросткового возраста</w:t>
      </w:r>
      <w:r w:rsidR="0001605D" w:rsidRPr="00EE5563">
        <w:rPr>
          <w:sz w:val="28"/>
          <w:szCs w:val="28"/>
        </w:rPr>
        <w:t xml:space="preserve"> [2]</w:t>
      </w:r>
      <w:r w:rsidRPr="00EE5563">
        <w:rPr>
          <w:sz w:val="28"/>
          <w:szCs w:val="28"/>
        </w:rPr>
        <w:t>.</w:t>
      </w:r>
    </w:p>
    <w:p w:rsidR="0047139F" w:rsidRPr="00EE5563" w:rsidRDefault="0047139F" w:rsidP="000515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E5563">
        <w:rPr>
          <w:sz w:val="28"/>
          <w:szCs w:val="28"/>
        </w:rPr>
        <w:t>Повышение роли экономики в жизни страны, увеличение потребностей в кадрах экономического профиля вызвали рост популярности соответствующих профессий: экономистов, бухгалтеров, управ</w:t>
      </w:r>
      <w:r w:rsidR="0001605D" w:rsidRPr="00EE5563">
        <w:rPr>
          <w:sz w:val="28"/>
          <w:szCs w:val="28"/>
        </w:rPr>
        <w:t>ленцев (менеджеров). В педагоги</w:t>
      </w:r>
      <w:r w:rsidRPr="00EE5563">
        <w:rPr>
          <w:sz w:val="28"/>
          <w:szCs w:val="28"/>
        </w:rPr>
        <w:t>ческой печати развернулась дискуссия о целях экономической подготовки школьников, о сущности экономического образования и воспитания.</w:t>
      </w:r>
    </w:p>
    <w:p w:rsidR="0047139F" w:rsidRPr="00EE5563" w:rsidRDefault="0047139F" w:rsidP="000515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E5563">
        <w:rPr>
          <w:sz w:val="28"/>
          <w:szCs w:val="28"/>
        </w:rPr>
        <w:t>Переход нашей страны к рыночной экономике требует совершенствования экономической подготовки не только специалистов, но и школьников. Но цели и содержание, как показала практика, еще</w:t>
      </w:r>
      <w:r w:rsidR="0001605D" w:rsidRPr="00EE5563">
        <w:rPr>
          <w:sz w:val="28"/>
          <w:szCs w:val="28"/>
        </w:rPr>
        <w:t xml:space="preserve"> не достаточно проработаны [24].</w:t>
      </w:r>
    </w:p>
    <w:p w:rsidR="0047139F" w:rsidRPr="00EE5563" w:rsidRDefault="0047139F" w:rsidP="000515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E5563">
        <w:rPr>
          <w:sz w:val="28"/>
          <w:szCs w:val="28"/>
        </w:rPr>
        <w:t xml:space="preserve">В настоящее время в России есть как государственная, так и различные формы негосударственной собственности. </w:t>
      </w:r>
      <w:proofErr w:type="gramStart"/>
      <w:r w:rsidRPr="00EE5563">
        <w:rPr>
          <w:sz w:val="28"/>
          <w:szCs w:val="28"/>
        </w:rPr>
        <w:t xml:space="preserve">В государственной собственности остались: полностью – железнодорожный транспорт, военно-промышленный комплекс, а также, морские, речные и аэропорты; в большинстве своем – </w:t>
      </w:r>
      <w:r w:rsidRPr="00EE5563">
        <w:rPr>
          <w:sz w:val="28"/>
          <w:szCs w:val="28"/>
        </w:rPr>
        <w:lastRenderedPageBreak/>
        <w:t>учреждения связи, высшего профессионально</w:t>
      </w:r>
      <w:r w:rsidR="0001605D" w:rsidRPr="00EE5563">
        <w:rPr>
          <w:sz w:val="28"/>
          <w:szCs w:val="28"/>
        </w:rPr>
        <w:t>го и общего образования, здраво</w:t>
      </w:r>
      <w:r w:rsidRPr="00EE5563">
        <w:rPr>
          <w:sz w:val="28"/>
          <w:szCs w:val="28"/>
        </w:rPr>
        <w:t>охранения, научно-исследовательские, спорта и искусства.</w:t>
      </w:r>
      <w:proofErr w:type="gramEnd"/>
      <w:r w:rsidRPr="00EE5563">
        <w:rPr>
          <w:sz w:val="28"/>
          <w:szCs w:val="28"/>
        </w:rPr>
        <w:t xml:space="preserve"> Различные формы негосударственной собственности преобладают теперь в промышленности, сельском  хозяйстве,  в  морском,  речном,  автомобильном  и  авиационно</w:t>
      </w:r>
      <w:r w:rsidR="000515F2" w:rsidRPr="00EE5563">
        <w:rPr>
          <w:sz w:val="28"/>
          <w:szCs w:val="28"/>
        </w:rPr>
        <w:t xml:space="preserve">м </w:t>
      </w:r>
      <w:r w:rsidRPr="00EE5563">
        <w:rPr>
          <w:sz w:val="28"/>
          <w:szCs w:val="28"/>
        </w:rPr>
        <w:t>транспорте, жилищно-коммунальном хозяйстве и ряде областей социальной сферы</w:t>
      </w:r>
      <w:r w:rsidR="0001605D" w:rsidRPr="00EE5563">
        <w:rPr>
          <w:sz w:val="28"/>
          <w:szCs w:val="28"/>
        </w:rPr>
        <w:t xml:space="preserve"> [3]</w:t>
      </w:r>
      <w:r w:rsidRPr="00EE5563">
        <w:rPr>
          <w:sz w:val="28"/>
          <w:szCs w:val="28"/>
        </w:rPr>
        <w:t>.</w:t>
      </w:r>
    </w:p>
    <w:p w:rsidR="0047139F" w:rsidRPr="00EE5563" w:rsidRDefault="0047139F" w:rsidP="000515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E5563">
        <w:rPr>
          <w:sz w:val="28"/>
          <w:szCs w:val="28"/>
        </w:rPr>
        <w:t>У государственных и негосударственных учреждений и предприятий – разные цели деятельности. Основная цель первых – приумнож</w:t>
      </w:r>
      <w:r w:rsidR="0001605D" w:rsidRPr="00EE5563">
        <w:rPr>
          <w:sz w:val="28"/>
          <w:szCs w:val="28"/>
        </w:rPr>
        <w:t>ение националь</w:t>
      </w:r>
      <w:r w:rsidRPr="00EE5563">
        <w:rPr>
          <w:sz w:val="28"/>
          <w:szCs w:val="28"/>
        </w:rPr>
        <w:t>ного богатства, обеспечение национальной независимости и безопасности, сохранение окружающей среды и рациональное использование природных ресурсов, повышение материального благосостояния и духовности народа, укрепление его здоровья и обеспечение работой. Конечно, далеко не всегда так получается, но в идеале цель именно такова</w:t>
      </w:r>
      <w:r w:rsidR="00EE5563" w:rsidRPr="00EE5563">
        <w:t> </w:t>
      </w:r>
      <w:r w:rsidR="0001605D" w:rsidRPr="00EE5563">
        <w:rPr>
          <w:sz w:val="28"/>
          <w:szCs w:val="28"/>
        </w:rPr>
        <w:t>[4]</w:t>
      </w:r>
      <w:r w:rsidRPr="00EE5563">
        <w:rPr>
          <w:sz w:val="28"/>
          <w:szCs w:val="28"/>
        </w:rPr>
        <w:t>.</w:t>
      </w:r>
    </w:p>
    <w:p w:rsidR="0047139F" w:rsidRPr="00EE5563" w:rsidRDefault="0047139F" w:rsidP="000515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E5563">
        <w:rPr>
          <w:sz w:val="28"/>
          <w:szCs w:val="28"/>
        </w:rPr>
        <w:t>В негосударственных учреждениях и предприятиях цель деятельности принципиально иная – получение максимальной прибыли. Различие целей государственных и негосударственных у</w:t>
      </w:r>
      <w:r w:rsidR="0001605D" w:rsidRPr="00EE5563">
        <w:rPr>
          <w:sz w:val="28"/>
          <w:szCs w:val="28"/>
        </w:rPr>
        <w:t>чреждений и предприятий – харак</w:t>
      </w:r>
      <w:r w:rsidRPr="00EE5563">
        <w:rPr>
          <w:sz w:val="28"/>
          <w:szCs w:val="28"/>
        </w:rPr>
        <w:t>терная  черта складывающейся в нашей стране рыночной экономики; эту экономику можно рассматривать на микро- и макро- уровнях, что очень важно для установления целей и содержания экономической подготовки школьников. На микроуровне осуществляется взаимодействие отдельных предприятий и учреждений с другими производителями товаров и услуг и со сферой потребления</w:t>
      </w:r>
      <w:r w:rsidR="0001605D" w:rsidRPr="00EE5563">
        <w:rPr>
          <w:sz w:val="28"/>
          <w:szCs w:val="28"/>
        </w:rPr>
        <w:t xml:space="preserve"> [5]</w:t>
      </w:r>
      <w:r w:rsidRPr="00EE5563">
        <w:rPr>
          <w:sz w:val="28"/>
          <w:szCs w:val="28"/>
        </w:rPr>
        <w:t>.</w:t>
      </w:r>
    </w:p>
    <w:p w:rsidR="0047139F" w:rsidRPr="00EE5563" w:rsidRDefault="0047139F" w:rsidP="000515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E5563">
        <w:rPr>
          <w:sz w:val="28"/>
          <w:szCs w:val="28"/>
        </w:rPr>
        <w:t>На макроуровне экономика представляется в масштабах всего государства или входящего в его состав региона, и функционирование рынка регулируется государством в интер</w:t>
      </w:r>
      <w:r w:rsidR="0001605D" w:rsidRPr="00EE5563">
        <w:rPr>
          <w:sz w:val="28"/>
          <w:szCs w:val="28"/>
        </w:rPr>
        <w:t>есах всего общества, страны [17].</w:t>
      </w:r>
    </w:p>
    <w:p w:rsidR="0047139F" w:rsidRPr="00EE5563" w:rsidRDefault="0047139F" w:rsidP="000160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E5563">
        <w:rPr>
          <w:sz w:val="28"/>
          <w:szCs w:val="28"/>
        </w:rPr>
        <w:t>В странах Запада педагогическая литер</w:t>
      </w:r>
      <w:r w:rsidR="0001605D" w:rsidRPr="00EE5563">
        <w:rPr>
          <w:sz w:val="28"/>
          <w:szCs w:val="28"/>
        </w:rPr>
        <w:t>атура и школьная практика ориен</w:t>
      </w:r>
      <w:r w:rsidRPr="00EE5563">
        <w:rPr>
          <w:sz w:val="28"/>
          <w:szCs w:val="28"/>
        </w:rPr>
        <w:t xml:space="preserve">тируются на планомерную подготовку выпускников общеобразовательной школы к тем рыночным условиям, в которых им </w:t>
      </w:r>
      <w:r w:rsidRPr="00EE5563">
        <w:rPr>
          <w:sz w:val="28"/>
          <w:szCs w:val="28"/>
        </w:rPr>
        <w:lastRenderedPageBreak/>
        <w:t xml:space="preserve">предстоит в дальнейшем жить и работать. В классическом труде </w:t>
      </w:r>
      <w:proofErr w:type="spellStart"/>
      <w:r w:rsidRPr="00EE5563">
        <w:rPr>
          <w:sz w:val="28"/>
          <w:szCs w:val="28"/>
        </w:rPr>
        <w:t>Кэмпбелла</w:t>
      </w:r>
      <w:proofErr w:type="spellEnd"/>
      <w:r w:rsidRPr="00EE5563">
        <w:rPr>
          <w:sz w:val="28"/>
          <w:szCs w:val="28"/>
        </w:rPr>
        <w:t xml:space="preserve"> </w:t>
      </w:r>
      <w:proofErr w:type="spellStart"/>
      <w:r w:rsidRPr="00EE5563">
        <w:rPr>
          <w:sz w:val="28"/>
          <w:szCs w:val="28"/>
        </w:rPr>
        <w:t>Р.Макконнелла</w:t>
      </w:r>
      <w:proofErr w:type="spellEnd"/>
      <w:r w:rsidRPr="00EE5563">
        <w:rPr>
          <w:sz w:val="28"/>
          <w:szCs w:val="28"/>
        </w:rPr>
        <w:t xml:space="preserve"> и Стэнли </w:t>
      </w:r>
      <w:proofErr w:type="spellStart"/>
      <w:r w:rsidRPr="00EE5563">
        <w:rPr>
          <w:sz w:val="28"/>
          <w:szCs w:val="28"/>
        </w:rPr>
        <w:t>Л.Брю</w:t>
      </w:r>
      <w:proofErr w:type="spellEnd"/>
      <w:r w:rsidRPr="00EE5563">
        <w:rPr>
          <w:sz w:val="28"/>
          <w:szCs w:val="28"/>
        </w:rPr>
        <w:t xml:space="preserve"> ''</w:t>
      </w:r>
      <w:proofErr w:type="spellStart"/>
      <w:r w:rsidRPr="00EE5563">
        <w:rPr>
          <w:sz w:val="28"/>
          <w:szCs w:val="28"/>
        </w:rPr>
        <w:t>Экономикс</w:t>
      </w:r>
      <w:proofErr w:type="spellEnd"/>
      <w:r w:rsidRPr="00EE5563">
        <w:rPr>
          <w:sz w:val="28"/>
          <w:szCs w:val="28"/>
        </w:rPr>
        <w:t>'' указывается, что главной движущей силой экономики является личный интерес, что ''каждая экономическая единица стремится делать то, что выгодно ей самой'', и ''что личный интерес формирует фундаментальный образ</w:t>
      </w:r>
      <w:r w:rsidR="0001605D" w:rsidRPr="00EE5563">
        <w:rPr>
          <w:sz w:val="28"/>
          <w:szCs w:val="28"/>
        </w:rPr>
        <w:t xml:space="preserve"> </w:t>
      </w:r>
      <w:r w:rsidRPr="00EE5563">
        <w:rPr>
          <w:sz w:val="28"/>
          <w:szCs w:val="28"/>
        </w:rPr>
        <w:t>действий различных экономических единиц''.</w:t>
      </w:r>
    </w:p>
    <w:p w:rsidR="0047139F" w:rsidRPr="00EE5563" w:rsidRDefault="0047139F" w:rsidP="000515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E5563">
        <w:rPr>
          <w:sz w:val="28"/>
          <w:szCs w:val="28"/>
        </w:rPr>
        <w:t>История выкристаллизовала у каждого этноса свой образ материальной и духовной жизни. У российских народов в течен</w:t>
      </w:r>
      <w:r w:rsidR="0001605D" w:rsidRPr="00EE5563">
        <w:rPr>
          <w:sz w:val="28"/>
          <w:szCs w:val="28"/>
        </w:rPr>
        <w:t>ие веков сложились собствен</w:t>
      </w:r>
      <w:r w:rsidRPr="00EE5563">
        <w:rPr>
          <w:sz w:val="28"/>
          <w:szCs w:val="28"/>
        </w:rPr>
        <w:t>ные коллективные и  индивидуальные особен</w:t>
      </w:r>
      <w:r w:rsidR="0001605D" w:rsidRPr="00EE5563">
        <w:rPr>
          <w:sz w:val="28"/>
          <w:szCs w:val="28"/>
        </w:rPr>
        <w:t>ности восприятия действительнос</w:t>
      </w:r>
      <w:r w:rsidRPr="00EE5563">
        <w:rPr>
          <w:sz w:val="28"/>
          <w:szCs w:val="28"/>
        </w:rPr>
        <w:t>ти, сформировавшиеся в процессе национально-культурной идентификации в форме сознательных и бессознательных установок мышления, чувств и действий, в виде стереотипов поведения, отношения к природе, государству, семье, окружающим</w:t>
      </w:r>
      <w:r w:rsidR="0001605D" w:rsidRPr="00EE5563">
        <w:rPr>
          <w:sz w:val="28"/>
          <w:szCs w:val="28"/>
        </w:rPr>
        <w:t xml:space="preserve"> [6]</w:t>
      </w:r>
      <w:r w:rsidRPr="00EE5563">
        <w:rPr>
          <w:sz w:val="28"/>
          <w:szCs w:val="28"/>
        </w:rPr>
        <w:t>.</w:t>
      </w:r>
    </w:p>
    <w:p w:rsidR="0047139F" w:rsidRPr="00EE5563" w:rsidRDefault="0047139F" w:rsidP="000515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E5563">
        <w:rPr>
          <w:sz w:val="28"/>
          <w:szCs w:val="28"/>
        </w:rPr>
        <w:t xml:space="preserve">Русская духовность воспитана русской православной и мирской </w:t>
      </w:r>
      <w:proofErr w:type="gramStart"/>
      <w:r w:rsidRPr="00EE5563">
        <w:rPr>
          <w:sz w:val="28"/>
          <w:szCs w:val="28"/>
        </w:rPr>
        <w:t>культу-рой</w:t>
      </w:r>
      <w:proofErr w:type="gramEnd"/>
      <w:r w:rsidRPr="00EE5563">
        <w:rPr>
          <w:sz w:val="28"/>
          <w:szCs w:val="28"/>
        </w:rPr>
        <w:t xml:space="preserve">, она никогда не была буржуазной и несет в себе много антирыночных элементов и установок, противостоящих индивидуализму, предприимчивости как ловкости, которые исстари воспринимались большинством </w:t>
      </w:r>
      <w:r w:rsidR="0001605D" w:rsidRPr="00EE5563">
        <w:rPr>
          <w:sz w:val="28"/>
          <w:szCs w:val="28"/>
        </w:rPr>
        <w:t>как нечто чуждое, инородное [7].</w:t>
      </w:r>
    </w:p>
    <w:p w:rsidR="0047139F" w:rsidRPr="00EE5563" w:rsidRDefault="0047139F" w:rsidP="000515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E5563">
        <w:rPr>
          <w:sz w:val="28"/>
          <w:szCs w:val="28"/>
        </w:rPr>
        <w:t>Школа должна не только сохранять, но и крепить в подростково - молодежной среде русскую национально-культурную ментальность. В этом случае русские юноши и девушки, попав в профессиональное учреждение или учебное заведение и на практическую работу, будут не просто усваивать профессиональные знания, умения и нормы поведения, но и подходить к ним с  нравственных позиций, заданных русской национальной традицией, семьей и закрепленных школой. Им легче будет про</w:t>
      </w:r>
      <w:r w:rsidR="0001605D" w:rsidRPr="00EE5563">
        <w:rPr>
          <w:sz w:val="28"/>
          <w:szCs w:val="28"/>
        </w:rPr>
        <w:t>тивостоять отрицательным тенден</w:t>
      </w:r>
      <w:r w:rsidRPr="00EE5563">
        <w:rPr>
          <w:sz w:val="28"/>
          <w:szCs w:val="28"/>
        </w:rPr>
        <w:t>циям,  характерным для нашего только формирующегося рынка.</w:t>
      </w:r>
    </w:p>
    <w:p w:rsidR="0047139F" w:rsidRPr="00EE5563" w:rsidRDefault="0047139F" w:rsidP="000515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E5563">
        <w:rPr>
          <w:sz w:val="28"/>
          <w:szCs w:val="28"/>
        </w:rPr>
        <w:t xml:space="preserve">Реальность современного рынка, в которую попадает бывший школьник, все равно существенно изменит жизненные </w:t>
      </w:r>
      <w:proofErr w:type="gramStart"/>
      <w:r w:rsidRPr="00EE5563">
        <w:rPr>
          <w:sz w:val="28"/>
          <w:szCs w:val="28"/>
        </w:rPr>
        <w:t>установки</w:t>
      </w:r>
      <w:proofErr w:type="gramEnd"/>
      <w:r w:rsidRPr="00EE5563">
        <w:rPr>
          <w:sz w:val="28"/>
          <w:szCs w:val="28"/>
        </w:rPr>
        <w:t xml:space="preserve"> привитые в школе. Тем актуальнее задачи всемерного укрепления национального </w:t>
      </w:r>
      <w:r w:rsidRPr="00EE5563">
        <w:rPr>
          <w:sz w:val="28"/>
          <w:szCs w:val="28"/>
        </w:rPr>
        <w:lastRenderedPageBreak/>
        <w:t>менталитета в школе и вне ее стен и борьба со всем, что может его расширить.</w:t>
      </w:r>
    </w:p>
    <w:p w:rsidR="0047139F" w:rsidRPr="00EE5563" w:rsidRDefault="0047139F" w:rsidP="000515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EE5563">
        <w:rPr>
          <w:sz w:val="28"/>
          <w:szCs w:val="28"/>
        </w:rPr>
        <w:t>Современные школы, стремясь идти в ногу со временем, сначала ввели факультативный курс экономики, а затем включили его в учебный программу по предмету ''Технология''</w:t>
      </w:r>
      <w:r w:rsidR="0001605D" w:rsidRPr="00EE5563">
        <w:rPr>
          <w:sz w:val="28"/>
          <w:szCs w:val="28"/>
        </w:rPr>
        <w:t xml:space="preserve"> [8].</w:t>
      </w:r>
      <w:proofErr w:type="gramEnd"/>
    </w:p>
    <w:p w:rsidR="0047139F" w:rsidRPr="00EE5563" w:rsidRDefault="0047139F" w:rsidP="000515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E5563">
        <w:rPr>
          <w:sz w:val="28"/>
          <w:szCs w:val="28"/>
        </w:rPr>
        <w:t>Рассмотрим один из них. В.В.Акимов, В.Ф.</w:t>
      </w:r>
      <w:proofErr w:type="gramStart"/>
      <w:r w:rsidRPr="00EE5563">
        <w:rPr>
          <w:sz w:val="28"/>
          <w:szCs w:val="28"/>
        </w:rPr>
        <w:t>Мерзляков</w:t>
      </w:r>
      <w:proofErr w:type="gramEnd"/>
      <w:r w:rsidRPr="00EE5563">
        <w:rPr>
          <w:sz w:val="28"/>
          <w:szCs w:val="28"/>
        </w:rPr>
        <w:t xml:space="preserve">, </w:t>
      </w:r>
      <w:proofErr w:type="spellStart"/>
      <w:r w:rsidRPr="00EE5563">
        <w:rPr>
          <w:sz w:val="28"/>
          <w:szCs w:val="28"/>
        </w:rPr>
        <w:t>К.А.Огай</w:t>
      </w:r>
      <w:proofErr w:type="spellEnd"/>
      <w:r w:rsidRPr="00EE5563">
        <w:rPr>
          <w:sz w:val="28"/>
          <w:szCs w:val="28"/>
        </w:rPr>
        <w:t xml:space="preserve"> ''Основы экономических знаний'' М., 1996 г. В нем три главы.</w:t>
      </w:r>
    </w:p>
    <w:p w:rsidR="0047139F" w:rsidRPr="00EE5563" w:rsidRDefault="0047139F" w:rsidP="000515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E5563">
        <w:rPr>
          <w:sz w:val="28"/>
          <w:szCs w:val="28"/>
        </w:rPr>
        <w:t>1.''Основы рыночной экономики'' – рассматриваются механизмы рынка и четыре, по мнению авторов, наиболее важных его закона:</w:t>
      </w:r>
    </w:p>
    <w:p w:rsidR="0047139F" w:rsidRPr="00EE5563" w:rsidRDefault="0047139F" w:rsidP="000515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E5563">
        <w:rPr>
          <w:sz w:val="28"/>
          <w:szCs w:val="28"/>
        </w:rPr>
        <w:t>-   равновесия спроса и предложения,</w:t>
      </w:r>
    </w:p>
    <w:p w:rsidR="0047139F" w:rsidRPr="00EE5563" w:rsidRDefault="0047139F" w:rsidP="000515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E5563">
        <w:rPr>
          <w:sz w:val="28"/>
          <w:szCs w:val="28"/>
        </w:rPr>
        <w:t>-   редкости,</w:t>
      </w:r>
    </w:p>
    <w:p w:rsidR="0047139F" w:rsidRPr="00EE5563" w:rsidRDefault="0047139F" w:rsidP="000515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E5563">
        <w:rPr>
          <w:sz w:val="28"/>
          <w:szCs w:val="28"/>
        </w:rPr>
        <w:t>-   убывающей доходности,</w:t>
      </w:r>
    </w:p>
    <w:p w:rsidR="0047139F" w:rsidRPr="00EE5563" w:rsidRDefault="0047139F" w:rsidP="000515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E5563">
        <w:rPr>
          <w:sz w:val="28"/>
          <w:szCs w:val="28"/>
        </w:rPr>
        <w:t>-   непредвидимых последствий.</w:t>
      </w:r>
    </w:p>
    <w:p w:rsidR="0047139F" w:rsidRPr="00EE5563" w:rsidRDefault="000515F2" w:rsidP="000515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E5563">
        <w:rPr>
          <w:sz w:val="28"/>
          <w:szCs w:val="28"/>
        </w:rPr>
        <w:t>Учащиеся 10 – 11</w:t>
      </w:r>
      <w:r w:rsidR="0047139F" w:rsidRPr="00EE5563">
        <w:rPr>
          <w:sz w:val="28"/>
          <w:szCs w:val="28"/>
        </w:rPr>
        <w:t xml:space="preserve"> классов должны уже иметь (но не имеют!) определенную подготовку в области философии, политической экономики, статистики. Без усвоения материала первой главы нельзя понять то, что дается в двух других…</w:t>
      </w:r>
    </w:p>
    <w:p w:rsidR="0047139F" w:rsidRPr="00EE5563" w:rsidRDefault="0047139F" w:rsidP="000515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E5563">
        <w:rPr>
          <w:sz w:val="28"/>
          <w:szCs w:val="28"/>
        </w:rPr>
        <w:t xml:space="preserve">2 глава посвящена пяти основным условиям, необходимых для </w:t>
      </w:r>
      <w:proofErr w:type="spellStart"/>
      <w:proofErr w:type="gramStart"/>
      <w:r w:rsidRPr="00EE5563">
        <w:rPr>
          <w:sz w:val="28"/>
          <w:szCs w:val="28"/>
        </w:rPr>
        <w:t>функци-онирования</w:t>
      </w:r>
      <w:proofErr w:type="spellEnd"/>
      <w:proofErr w:type="gramEnd"/>
      <w:r w:rsidRPr="00EE5563">
        <w:rPr>
          <w:sz w:val="28"/>
          <w:szCs w:val="28"/>
        </w:rPr>
        <w:t xml:space="preserve"> рынка. Материал этой главы подводит к третьей.</w:t>
      </w:r>
    </w:p>
    <w:p w:rsidR="0047139F" w:rsidRPr="00EE5563" w:rsidRDefault="0047139F" w:rsidP="000515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E5563">
        <w:rPr>
          <w:sz w:val="28"/>
          <w:szCs w:val="28"/>
        </w:rPr>
        <w:t>3. ''Основы предпринимательства'' является основной. В ней сжато, но достаточно ясно освещаются все стороны предпринимательской деятельности, начиная с целей, личных каче</w:t>
      </w:r>
      <w:proofErr w:type="gramStart"/>
      <w:r w:rsidRPr="00EE5563">
        <w:rPr>
          <w:sz w:val="28"/>
          <w:szCs w:val="28"/>
        </w:rPr>
        <w:t>ств пр</w:t>
      </w:r>
      <w:proofErr w:type="gramEnd"/>
      <w:r w:rsidRPr="00EE5563">
        <w:rPr>
          <w:sz w:val="28"/>
          <w:szCs w:val="28"/>
        </w:rPr>
        <w:t>едпринимателя, организационно-правовых форм предприятия и кончая механизмами товарно – денежного обращения и маркетинга.</w:t>
      </w:r>
    </w:p>
    <w:p w:rsidR="0047139F" w:rsidRPr="00EE5563" w:rsidRDefault="0047139F" w:rsidP="000515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E5563">
        <w:rPr>
          <w:sz w:val="28"/>
          <w:szCs w:val="28"/>
        </w:rPr>
        <w:t>Несомненно, выпускнику средней школы, как и каждому гражданину страны, необходимо понимать процессы, происходящие в отечественной экономике и знать ее прошлое – это важный компонент содержания школьного общего образования.</w:t>
      </w:r>
    </w:p>
    <w:p w:rsidR="0047139F" w:rsidRPr="00EE5563" w:rsidRDefault="0047139F" w:rsidP="000515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E5563">
        <w:rPr>
          <w:sz w:val="28"/>
          <w:szCs w:val="28"/>
        </w:rPr>
        <w:t xml:space="preserve">В состав экономических знаний, которые должна давать средняя школа, на наш взгляд, входят и социально-демографические проблемы. В </w:t>
      </w:r>
      <w:r w:rsidRPr="00EE5563">
        <w:rPr>
          <w:sz w:val="28"/>
          <w:szCs w:val="28"/>
        </w:rPr>
        <w:lastRenderedPageBreak/>
        <w:t>процессе изучения экономики учащиеся ознакомятся с широко используемой экономической терминологией, поскольку она служит ''языком'' обсуждения вопросов экономики. Им придется познакомиться (на элементарном уровне) и с теми учреждениями, с которыми связана экономическая деятельность (банки, биржи и т.д.).</w:t>
      </w:r>
    </w:p>
    <w:p w:rsidR="0047139F" w:rsidRPr="00EE5563" w:rsidRDefault="0047139F" w:rsidP="000515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E5563">
        <w:rPr>
          <w:sz w:val="28"/>
          <w:szCs w:val="28"/>
        </w:rPr>
        <w:t xml:space="preserve">Весомый вклад в экономическую подготовку школьников может внести и курс отечественной истории, в котором большое внимание уделяется изменениям в экономике России, </w:t>
      </w:r>
      <w:proofErr w:type="gramStart"/>
      <w:r w:rsidRPr="00EE5563">
        <w:rPr>
          <w:sz w:val="28"/>
          <w:szCs w:val="28"/>
        </w:rPr>
        <w:t>происшедшим</w:t>
      </w:r>
      <w:proofErr w:type="gramEnd"/>
      <w:r w:rsidRPr="00EE5563">
        <w:rPr>
          <w:sz w:val="28"/>
          <w:szCs w:val="28"/>
        </w:rPr>
        <w:t xml:space="preserve"> как в дореволюционный период, так и в советские годы. Однако в последнее время в курсе отечественной истории усилилась культурологическая направленность, в ряде случаев, к сожалению, за счет сокращения экономических вопросов, что едва ли правильно.</w:t>
      </w:r>
    </w:p>
    <w:p w:rsidR="0047139F" w:rsidRPr="00EE5563" w:rsidRDefault="0047139F" w:rsidP="000515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E5563">
        <w:rPr>
          <w:sz w:val="28"/>
          <w:szCs w:val="28"/>
        </w:rPr>
        <w:t>Экономическая проблематика входит и в курс правоведения, где в целом ряде разделов рассматриваются правовые аспекты экономики (права человека, в том числе право на труд, право собственности, обеспечение прав).</w:t>
      </w:r>
    </w:p>
    <w:p w:rsidR="0047139F" w:rsidRPr="00EE5563" w:rsidRDefault="0047139F" w:rsidP="000515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E5563">
        <w:rPr>
          <w:sz w:val="28"/>
          <w:szCs w:val="28"/>
        </w:rPr>
        <w:t>Таким образом, экономическая подготовка школьников – это подготовка к пониманию микроэкономики. Она осуществляется при изучении уже имеющихся в учебном плане школы предметов и может быть усилена за счет</w:t>
      </w:r>
      <w:r w:rsidRPr="00EE5563">
        <w:rPr>
          <w:rFonts w:ascii="MuseoSansCyrl" w:hAnsi="MuseoSansCyrl"/>
          <w:color w:val="30373B"/>
          <w:sz w:val="23"/>
          <w:szCs w:val="23"/>
        </w:rPr>
        <w:t xml:space="preserve"> </w:t>
      </w:r>
      <w:proofErr w:type="spellStart"/>
      <w:r w:rsidRPr="00EE5563">
        <w:rPr>
          <w:sz w:val="28"/>
          <w:szCs w:val="28"/>
        </w:rPr>
        <w:t>осовременивания</w:t>
      </w:r>
      <w:proofErr w:type="spellEnd"/>
      <w:r w:rsidRPr="00EE5563">
        <w:rPr>
          <w:sz w:val="28"/>
          <w:szCs w:val="28"/>
        </w:rPr>
        <w:t xml:space="preserve"> их содержания с учетом происходящих в нашей стране изменений</w:t>
      </w:r>
      <w:r w:rsidR="0001605D" w:rsidRPr="00EE5563">
        <w:rPr>
          <w:sz w:val="28"/>
          <w:szCs w:val="28"/>
        </w:rPr>
        <w:t xml:space="preserve"> [9]</w:t>
      </w:r>
      <w:r w:rsidRPr="00EE5563">
        <w:rPr>
          <w:sz w:val="28"/>
          <w:szCs w:val="28"/>
        </w:rPr>
        <w:t>.</w:t>
      </w:r>
      <w:r w:rsidRPr="00EE5563">
        <w:rPr>
          <w:rStyle w:val="apple-converted-space"/>
          <w:sz w:val="28"/>
          <w:szCs w:val="28"/>
        </w:rPr>
        <w:t> </w:t>
      </w:r>
    </w:p>
    <w:p w:rsidR="0047139F" w:rsidRPr="00EE5563" w:rsidRDefault="0047139F" w:rsidP="000515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515F2" w:rsidRPr="00EE5563" w:rsidRDefault="006148F6" w:rsidP="006148F6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5563">
        <w:rPr>
          <w:sz w:val="28"/>
          <w:szCs w:val="28"/>
        </w:rPr>
        <w:t>Потребительская культура в содержании образования школьников</w:t>
      </w:r>
    </w:p>
    <w:p w:rsidR="006148F6" w:rsidRPr="00EE5563" w:rsidRDefault="006148F6" w:rsidP="006148F6">
      <w:pPr>
        <w:pStyle w:val="a3"/>
        <w:shd w:val="clear" w:color="auto" w:fill="FFFFFF"/>
        <w:spacing w:before="0" w:beforeAutospacing="0" w:after="0" w:afterAutospacing="0" w:line="360" w:lineRule="auto"/>
        <w:ind w:left="1159"/>
        <w:jc w:val="both"/>
        <w:rPr>
          <w:sz w:val="28"/>
          <w:szCs w:val="28"/>
        </w:rPr>
      </w:pPr>
    </w:p>
    <w:p w:rsidR="006148F6" w:rsidRPr="00EE5563" w:rsidRDefault="006148F6" w:rsidP="006148F6">
      <w:pPr>
        <w:pStyle w:val="a6"/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Проблема формирования готовности</w:t>
      </w:r>
      <w:r w:rsidR="00644D7B" w:rsidRPr="00EE5563">
        <w:rPr>
          <w:b w:val="0"/>
        </w:rPr>
        <w:t xml:space="preserve"> молодежи к адаптации в изменяю</w:t>
      </w:r>
      <w:r w:rsidRPr="00EE5563">
        <w:rPr>
          <w:b w:val="0"/>
        </w:rPr>
        <w:t>щихся условиях социально-экономичес</w:t>
      </w:r>
      <w:r w:rsidR="00644D7B" w:rsidRPr="00EE5563">
        <w:rPr>
          <w:b w:val="0"/>
        </w:rPr>
        <w:t>кой жизни, приобщения к экономи</w:t>
      </w:r>
      <w:r w:rsidRPr="00EE5563">
        <w:rPr>
          <w:b w:val="0"/>
        </w:rPr>
        <w:t>ческим знаниям актуальна на современном этапе подготовки учащихся общеобразовательных учреждениях. В этом плане полезную работу проводят Минобразования РФ, Государственный антимонопольный комитет РФ и Международная конфедерация обществ потребителей.</w:t>
      </w:r>
    </w:p>
    <w:p w:rsidR="006148F6" w:rsidRPr="00EE5563" w:rsidRDefault="006148F6" w:rsidP="006148F6">
      <w:pPr>
        <w:pStyle w:val="a6"/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lastRenderedPageBreak/>
        <w:t>В ситуации, когда не существует однозначно понятых определений понятия ''потребительская культура'', предположим, что это относительно целостная подсистема экономической и общей культуры человека, связанная с ней едиными категориями: культурой мышлени</w:t>
      </w:r>
      <w:r w:rsidR="00644D7B" w:rsidRPr="00EE5563">
        <w:rPr>
          <w:b w:val="0"/>
        </w:rPr>
        <w:t>я, поведения, общения и деятель</w:t>
      </w:r>
      <w:r w:rsidRPr="00EE5563">
        <w:rPr>
          <w:b w:val="0"/>
        </w:rPr>
        <w:t xml:space="preserve">ности. На наш взгляд, в основу потребительской культуры входит триада ''хочу – могу – надо''. ''Хочу'' означает то, что человек желает иметь и чем хотел бы пользоваться; ''могу'' – это то, что он может иметь и достичь; ''надо'' – это то, что с учетом социального развития он считает необходимым иметь и может использовать. </w:t>
      </w:r>
    </w:p>
    <w:p w:rsidR="006148F6" w:rsidRPr="00EE5563" w:rsidRDefault="006148F6" w:rsidP="006148F6">
      <w:pPr>
        <w:pStyle w:val="a6"/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Лишь в идеале есть полное удовлетворение материальных и духовных потребностей человека, т.е. совпадение или равенство всех этих ''хочу'', ''могу'' и ''надо''. Можно сказать, что потребительская культура – это исторически сложившийся определенный уровень развития потребностей человека и общества в целом, возможность их разум</w:t>
      </w:r>
      <w:r w:rsidR="00644D7B" w:rsidRPr="00EE5563">
        <w:rPr>
          <w:b w:val="0"/>
        </w:rPr>
        <w:t>ного удовлетворения при соответ</w:t>
      </w:r>
      <w:r w:rsidRPr="00EE5563">
        <w:rPr>
          <w:b w:val="0"/>
        </w:rPr>
        <w:t>ствующем уровне  защиты прав потребителе</w:t>
      </w:r>
      <w:r w:rsidR="00644D7B" w:rsidRPr="00EE5563">
        <w:rPr>
          <w:b w:val="0"/>
        </w:rPr>
        <w:t>й государством и другими органи</w:t>
      </w:r>
      <w:r w:rsidRPr="00EE5563">
        <w:rPr>
          <w:b w:val="0"/>
        </w:rPr>
        <w:t>зациями. Разумеется, защита прав потребителей – одна из важных задач государства в условиях рыночной экономики, и эта проблема достойна того, чтобы занять должное место в содержании школьного образования</w:t>
      </w:r>
      <w:r w:rsidR="0001605D" w:rsidRPr="00EE5563">
        <w:rPr>
          <w:b w:val="0"/>
        </w:rPr>
        <w:t xml:space="preserve"> [10]</w:t>
      </w:r>
      <w:r w:rsidRPr="00EE5563">
        <w:rPr>
          <w:b w:val="0"/>
        </w:rPr>
        <w:t xml:space="preserve">. </w:t>
      </w:r>
    </w:p>
    <w:p w:rsidR="006148F6" w:rsidRPr="00EE5563" w:rsidRDefault="006148F6" w:rsidP="006148F6">
      <w:pPr>
        <w:pStyle w:val="a6"/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 xml:space="preserve">Выделили следующие уровни потребительской культуры: оптимальный, завышенный и заниженный. </w:t>
      </w:r>
    </w:p>
    <w:p w:rsidR="006148F6" w:rsidRPr="00EE5563" w:rsidRDefault="006148F6" w:rsidP="006148F6">
      <w:pPr>
        <w:pStyle w:val="a6"/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 xml:space="preserve">- </w:t>
      </w:r>
      <w:proofErr w:type="gramStart"/>
      <w:r w:rsidRPr="00EE5563">
        <w:rPr>
          <w:b w:val="0"/>
        </w:rPr>
        <w:t>При</w:t>
      </w:r>
      <w:proofErr w:type="gramEnd"/>
      <w:r w:rsidRPr="00EE5563">
        <w:rPr>
          <w:b w:val="0"/>
        </w:rPr>
        <w:t xml:space="preserve"> оптимальном человек потребляет материальные и духовные блага в соответствии со своими возможностями, руководствуясь принципом ''хочу – могу – надо''.</w:t>
      </w:r>
    </w:p>
    <w:p w:rsidR="006148F6" w:rsidRPr="00EE5563" w:rsidRDefault="006148F6" w:rsidP="006148F6">
      <w:pPr>
        <w:pStyle w:val="a6"/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- При завышенном уровне он потребляет значительно больше своих возможностей, главным образом за счет других. В этом случае ''хочу – надо'' превышает ''могу''.</w:t>
      </w:r>
    </w:p>
    <w:p w:rsidR="006148F6" w:rsidRPr="00EE5563" w:rsidRDefault="006148F6" w:rsidP="006148F6">
      <w:pPr>
        <w:pStyle w:val="a6"/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- При заниженном уровне человек потребляет продукции ниже сложившихся норм, чрезмерно экономит, свои права не отстаивает</w:t>
      </w:r>
      <w:r w:rsidR="0001605D" w:rsidRPr="00EE5563">
        <w:rPr>
          <w:b w:val="0"/>
        </w:rPr>
        <w:t>. В этом случае ''надо'' гораздо</w:t>
      </w:r>
      <w:r w:rsidRPr="00EE5563">
        <w:rPr>
          <w:b w:val="0"/>
        </w:rPr>
        <w:t xml:space="preserve"> ниже заявки ''хочу и могу''</w:t>
      </w:r>
      <w:r w:rsidR="0001605D" w:rsidRPr="00EE5563">
        <w:rPr>
          <w:b w:val="0"/>
        </w:rPr>
        <w:t xml:space="preserve"> [11].</w:t>
      </w:r>
    </w:p>
    <w:p w:rsidR="006148F6" w:rsidRPr="00EE5563" w:rsidRDefault="006148F6" w:rsidP="006148F6">
      <w:pPr>
        <w:pStyle w:val="a6"/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lastRenderedPageBreak/>
        <w:t>Потребительская культура включает в себе два взаимосвязанных аспекта:</w:t>
      </w:r>
    </w:p>
    <w:p w:rsidR="006148F6" w:rsidRPr="00EE5563" w:rsidRDefault="006148F6" w:rsidP="006148F6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материальный, означающий меру освоения производства и доступность предоставляемых благ для пользования.</w:t>
      </w:r>
    </w:p>
    <w:p w:rsidR="006148F6" w:rsidRPr="00EE5563" w:rsidRDefault="006148F6" w:rsidP="006148F6">
      <w:pPr>
        <w:pStyle w:val="a6"/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 xml:space="preserve">2) нравственный, определяющий уровень </w:t>
      </w:r>
      <w:proofErr w:type="spellStart"/>
      <w:r w:rsidRPr="00EE5563">
        <w:rPr>
          <w:b w:val="0"/>
        </w:rPr>
        <w:t>сформированности</w:t>
      </w:r>
      <w:proofErr w:type="spellEnd"/>
      <w:r w:rsidRPr="00EE5563">
        <w:rPr>
          <w:b w:val="0"/>
        </w:rPr>
        <w:t xml:space="preserve"> интересов, убеждений, мотивов деятельности</w:t>
      </w:r>
      <w:r w:rsidR="0001605D" w:rsidRPr="00EE5563">
        <w:rPr>
          <w:b w:val="0"/>
        </w:rPr>
        <w:t xml:space="preserve"> [12]</w:t>
      </w:r>
      <w:r w:rsidRPr="00EE5563">
        <w:rPr>
          <w:b w:val="0"/>
        </w:rPr>
        <w:t>.</w:t>
      </w:r>
    </w:p>
    <w:p w:rsidR="006148F6" w:rsidRPr="00EE5563" w:rsidRDefault="006148F6" w:rsidP="006148F6">
      <w:pPr>
        <w:pStyle w:val="a6"/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 xml:space="preserve">Полагаем, что суть потребительской культуры заключается в том, чтобы качественно удовлетворять разумные потребности человека, обеспечивающие его развитие и благополучную жизнь. С одной стороны, это явление </w:t>
      </w:r>
      <w:proofErr w:type="spellStart"/>
      <w:proofErr w:type="gramStart"/>
      <w:r w:rsidRPr="00EE5563">
        <w:rPr>
          <w:b w:val="0"/>
        </w:rPr>
        <w:t>социаль-ное</w:t>
      </w:r>
      <w:proofErr w:type="spellEnd"/>
      <w:proofErr w:type="gramEnd"/>
      <w:r w:rsidRPr="00EE5563">
        <w:rPr>
          <w:b w:val="0"/>
        </w:rPr>
        <w:t xml:space="preserve">: государство должно гарантировать права человека на потребление </w:t>
      </w:r>
      <w:proofErr w:type="spellStart"/>
      <w:r w:rsidRPr="00EE5563">
        <w:rPr>
          <w:b w:val="0"/>
        </w:rPr>
        <w:t>опре-деленного</w:t>
      </w:r>
      <w:proofErr w:type="spellEnd"/>
      <w:r w:rsidRPr="00EE5563">
        <w:rPr>
          <w:b w:val="0"/>
        </w:rPr>
        <w:t xml:space="preserve"> уровня благ. С другой – оно имеет личностный смысл: каждый использует блага по-разному в соответствии со своими убеждениями, мотивами и волевыми качествами</w:t>
      </w:r>
      <w:r w:rsidR="0001605D" w:rsidRPr="00EE5563">
        <w:rPr>
          <w:b w:val="0"/>
        </w:rPr>
        <w:t xml:space="preserve"> [28]</w:t>
      </w:r>
      <w:r w:rsidRPr="00EE5563">
        <w:rPr>
          <w:b w:val="0"/>
        </w:rPr>
        <w:t xml:space="preserve">. </w:t>
      </w:r>
    </w:p>
    <w:p w:rsidR="006148F6" w:rsidRPr="00EE5563" w:rsidRDefault="006148F6" w:rsidP="006148F6">
      <w:pPr>
        <w:pStyle w:val="a6"/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В настоящее время в общеобразовательной школе нет специального предмета, изучая который школьники приобрели бы знания, необходимые им в современной жизни, - о разумном потребительском поведении, о специфике потребления в условиях рыночной экономики. Наша программа призвана помочь учащимся овладеть современными знаниями в области прав человека, умениями и навыками грамотного поведения и защиты прав в различных рыночных ситуациях в соответствии с законами Российской Федерации</w:t>
      </w:r>
      <w:r w:rsidR="0001605D" w:rsidRPr="00EE5563">
        <w:rPr>
          <w:b w:val="0"/>
        </w:rPr>
        <w:t xml:space="preserve"> [13]</w:t>
      </w:r>
      <w:r w:rsidRPr="00EE5563">
        <w:rPr>
          <w:b w:val="0"/>
        </w:rPr>
        <w:t>.</w:t>
      </w:r>
    </w:p>
    <w:p w:rsidR="006148F6" w:rsidRPr="00EE5563" w:rsidRDefault="006148F6" w:rsidP="006148F6">
      <w:pPr>
        <w:pStyle w:val="a6"/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Ее особенностями являются:</w:t>
      </w:r>
    </w:p>
    <w:p w:rsidR="006148F6" w:rsidRPr="00EE5563" w:rsidRDefault="006148F6" w:rsidP="006148F6">
      <w:pPr>
        <w:pStyle w:val="a6"/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 xml:space="preserve">1) она может быть представлена на двух уровнях – как цикл непрерывного обучения, интегрированного в экономические, </w:t>
      </w:r>
      <w:proofErr w:type="spellStart"/>
      <w:r w:rsidRPr="00EE5563">
        <w:rPr>
          <w:b w:val="0"/>
        </w:rPr>
        <w:t>граждановедческие</w:t>
      </w:r>
      <w:proofErr w:type="spellEnd"/>
      <w:r w:rsidRPr="00EE5563">
        <w:rPr>
          <w:b w:val="0"/>
        </w:rPr>
        <w:t xml:space="preserve"> и правовые дисциплины.</w:t>
      </w:r>
    </w:p>
    <w:p w:rsidR="006148F6" w:rsidRPr="00EE5563" w:rsidRDefault="006148F6" w:rsidP="006148F6">
      <w:pPr>
        <w:pStyle w:val="a6"/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 xml:space="preserve">2) предусмотренные программой знания, </w:t>
      </w:r>
      <w:r w:rsidR="0001605D" w:rsidRPr="00EE5563">
        <w:rPr>
          <w:b w:val="0"/>
        </w:rPr>
        <w:t>умения и навыки являются универ</w:t>
      </w:r>
      <w:r w:rsidRPr="00EE5563">
        <w:rPr>
          <w:b w:val="0"/>
        </w:rPr>
        <w:t>сальными.</w:t>
      </w:r>
    </w:p>
    <w:p w:rsidR="006148F6" w:rsidRPr="00EE5563" w:rsidRDefault="006148F6" w:rsidP="006148F6">
      <w:pPr>
        <w:pStyle w:val="a6"/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3) курс имеет ярко выраженную практическую направленность.</w:t>
      </w:r>
    </w:p>
    <w:p w:rsidR="006148F6" w:rsidRPr="00EE5563" w:rsidRDefault="006148F6" w:rsidP="0001605D">
      <w:pPr>
        <w:pStyle w:val="a6"/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 xml:space="preserve">Принципиальной особенностью построения учебной программы является основательное изучение закона ''О защите прав потребителей'' и </w:t>
      </w:r>
      <w:r w:rsidR="0001605D" w:rsidRPr="00EE5563">
        <w:rPr>
          <w:b w:val="0"/>
        </w:rPr>
        <w:lastRenderedPageBreak/>
        <w:t>других законо</w:t>
      </w:r>
      <w:r w:rsidRPr="00EE5563">
        <w:rPr>
          <w:b w:val="0"/>
        </w:rPr>
        <w:t>дательных актов о правах человека – от элементарных понятий и до практики их применения в жизни. Тем самым реализуются дидактические принципы</w:t>
      </w:r>
      <w:r w:rsidR="0001605D" w:rsidRPr="00EE5563">
        <w:rPr>
          <w:b w:val="0"/>
        </w:rPr>
        <w:t xml:space="preserve"> </w:t>
      </w:r>
      <w:r w:rsidRPr="00EE5563">
        <w:rPr>
          <w:b w:val="0"/>
        </w:rPr>
        <w:t>систематичности и последовательности, доступности и посильности изучаемого  материала в связи обучения с жизнью</w:t>
      </w:r>
      <w:r w:rsidR="0001605D" w:rsidRPr="00EE5563">
        <w:rPr>
          <w:b w:val="0"/>
        </w:rPr>
        <w:t xml:space="preserve"> [15]</w:t>
      </w:r>
      <w:r w:rsidRPr="00EE5563">
        <w:rPr>
          <w:b w:val="0"/>
        </w:rPr>
        <w:t>.</w:t>
      </w:r>
    </w:p>
    <w:p w:rsidR="006148F6" w:rsidRPr="00EE5563" w:rsidRDefault="006148F6" w:rsidP="006148F6">
      <w:pPr>
        <w:pStyle w:val="a6"/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В первом разделе программы рассматриваются роль человека, сущность производства как главной движущей силы жизнедеятельности общества. Учащиеся осмысливают и анализируют проблему безграничных потребностей и ограниченности природных ресурсов.</w:t>
      </w:r>
    </w:p>
    <w:p w:rsidR="006148F6" w:rsidRPr="00EE5563" w:rsidRDefault="006148F6" w:rsidP="006148F6">
      <w:pPr>
        <w:pStyle w:val="a6"/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 xml:space="preserve">Из второго и третьего разделов учащиеся узнают о классификации человеческих потребностей и потребностей, о рациональном потреблении и норме потребления. Активно обсуждают </w:t>
      </w:r>
      <w:r w:rsidR="0001605D" w:rsidRPr="00EE5563">
        <w:rPr>
          <w:b w:val="0"/>
        </w:rPr>
        <w:t>проблему взаимодействия потреби</w:t>
      </w:r>
      <w:r w:rsidRPr="00EE5563">
        <w:rPr>
          <w:b w:val="0"/>
        </w:rPr>
        <w:t xml:space="preserve">телей с окружающей средой. </w:t>
      </w:r>
    </w:p>
    <w:p w:rsidR="006148F6" w:rsidRPr="00EE5563" w:rsidRDefault="006148F6" w:rsidP="006148F6">
      <w:pPr>
        <w:pStyle w:val="a6"/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Знание о рынке товаров (работ, услуг) школьники приобретают, изучая содержание четвертого раздела – ''Потребительский рынок''. Одной из сложных в сфере экономической деятельности является проблема взаимоотношений потребителей и производителей, продавцов и покупателей.</w:t>
      </w:r>
    </w:p>
    <w:p w:rsidR="006148F6" w:rsidRPr="00EE5563" w:rsidRDefault="006148F6" w:rsidP="006148F6">
      <w:pPr>
        <w:pStyle w:val="a6"/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В какой степени они зависят друг от друга, что больше всего пользуется спросом и за что люди готовы заплатить самую высокую цену – на эти вопросы поможет ответить содержание пятого раздела</w:t>
      </w:r>
      <w:r w:rsidR="0001605D" w:rsidRPr="00EE5563">
        <w:rPr>
          <w:b w:val="0"/>
        </w:rPr>
        <w:t xml:space="preserve"> [16]</w:t>
      </w:r>
      <w:r w:rsidRPr="00EE5563">
        <w:rPr>
          <w:b w:val="0"/>
        </w:rPr>
        <w:t xml:space="preserve">. </w:t>
      </w:r>
    </w:p>
    <w:p w:rsidR="006148F6" w:rsidRPr="00EE5563" w:rsidRDefault="006148F6" w:rsidP="006148F6">
      <w:pPr>
        <w:pStyle w:val="a6"/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Теории потребительского поведения п</w:t>
      </w:r>
      <w:r w:rsidR="0001605D" w:rsidRPr="00EE5563">
        <w:rPr>
          <w:b w:val="0"/>
        </w:rPr>
        <w:t>освящено содержание шестого раз</w:t>
      </w:r>
      <w:r w:rsidRPr="00EE5563">
        <w:rPr>
          <w:b w:val="0"/>
        </w:rPr>
        <w:t>дела, в котором так же, как и в предыдущем, указаны отдельные темы для изучения в классах с углубленным изучением экономики.</w:t>
      </w:r>
    </w:p>
    <w:p w:rsidR="006148F6" w:rsidRPr="00EE5563" w:rsidRDefault="006148F6" w:rsidP="006148F6">
      <w:pPr>
        <w:pStyle w:val="a6"/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Восьмой раздел знакомит учащихся с</w:t>
      </w:r>
      <w:r w:rsidR="0001605D" w:rsidRPr="00EE5563">
        <w:rPr>
          <w:b w:val="0"/>
        </w:rPr>
        <w:t xml:space="preserve"> различными источниками информа</w:t>
      </w:r>
      <w:r w:rsidRPr="00EE5563">
        <w:rPr>
          <w:b w:val="0"/>
        </w:rPr>
        <w:t>ции. Далее следуют два логически взаимосв</w:t>
      </w:r>
      <w:r w:rsidR="0001605D" w:rsidRPr="00EE5563">
        <w:rPr>
          <w:b w:val="0"/>
        </w:rPr>
        <w:t>язанных раздела о поведении пот</w:t>
      </w:r>
      <w:r w:rsidRPr="00EE5563">
        <w:rPr>
          <w:b w:val="0"/>
        </w:rPr>
        <w:t xml:space="preserve">ребителей при покупке товаров и оказании услуг. Как показывают </w:t>
      </w:r>
      <w:r w:rsidR="0001605D" w:rsidRPr="00EE5563">
        <w:rPr>
          <w:b w:val="0"/>
        </w:rPr>
        <w:t>данные анке</w:t>
      </w:r>
      <w:r w:rsidRPr="00EE5563">
        <w:rPr>
          <w:b w:val="0"/>
        </w:rPr>
        <w:t>тирования, изучение именно этих разделов вызывает у учащихся наибольшую заинтересованность (более 80 %).</w:t>
      </w:r>
    </w:p>
    <w:p w:rsidR="006148F6" w:rsidRPr="00EE5563" w:rsidRDefault="006148F6" w:rsidP="006148F6">
      <w:pPr>
        <w:pStyle w:val="a6"/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lastRenderedPageBreak/>
        <w:t xml:space="preserve">Завершает программу раздел о защите прав потребителей с обязательной отработкой практической части, предусмотренной для каждого изучаемого раздела. </w:t>
      </w:r>
    </w:p>
    <w:p w:rsidR="006148F6" w:rsidRPr="00EE5563" w:rsidRDefault="006148F6" w:rsidP="006148F6">
      <w:pPr>
        <w:pStyle w:val="a6"/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Основы потребительской культуры не будут сформированы в полной мере, если изначально в учебной программе не представлен воспитательный аспект, что учитывалось при построении программы данного курса. Особая роль в усвоении учащимися знаний и формирование умений принадлежит проблемно-поисковым методам. Проблемные ситуаци</w:t>
      </w:r>
      <w:r w:rsidR="0001605D" w:rsidRPr="00EE5563">
        <w:rPr>
          <w:b w:val="0"/>
        </w:rPr>
        <w:t>и, в ходе решения которых школь</w:t>
      </w:r>
      <w:r w:rsidRPr="00EE5563">
        <w:rPr>
          <w:b w:val="0"/>
        </w:rPr>
        <w:t>ники ''переносят'' имеющиеся у них знания и умения в новые условия. Большую практическую ценность имеют для учащихс</w:t>
      </w:r>
      <w:r w:rsidR="0001605D" w:rsidRPr="00EE5563">
        <w:rPr>
          <w:b w:val="0"/>
        </w:rPr>
        <w:t>я занятия, когда изучаемый учеб</w:t>
      </w:r>
      <w:r w:rsidRPr="00EE5563">
        <w:rPr>
          <w:b w:val="0"/>
        </w:rPr>
        <w:t>ный материал тесно связан с социально-экономическим положением региона, города, в котором они живут</w:t>
      </w:r>
      <w:r w:rsidR="0001605D" w:rsidRPr="00EE5563">
        <w:rPr>
          <w:b w:val="0"/>
        </w:rPr>
        <w:t xml:space="preserve"> [18]. </w:t>
      </w:r>
    </w:p>
    <w:p w:rsidR="006148F6" w:rsidRPr="00EE5563" w:rsidRDefault="006148F6" w:rsidP="006148F6">
      <w:pPr>
        <w:pStyle w:val="a6"/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Закрепление экономических и правовых знаний, навыков экономического расчета проводилось в процессе решения эк</w:t>
      </w:r>
      <w:r w:rsidR="0001605D" w:rsidRPr="00EE5563">
        <w:rPr>
          <w:b w:val="0"/>
        </w:rPr>
        <w:t>ономических задач, самостоятель</w:t>
      </w:r>
      <w:r w:rsidRPr="00EE5563">
        <w:rPr>
          <w:b w:val="0"/>
        </w:rPr>
        <w:t>ной работы. При изучении темы ''Доходы и расходы потребителей'' группа учащихся разрабатывает творческий проект. ''К</w:t>
      </w:r>
      <w:r w:rsidR="0001605D" w:rsidRPr="00EE5563">
        <w:rPr>
          <w:b w:val="0"/>
        </w:rPr>
        <w:t>уда вложить деньги?''. В резуль</w:t>
      </w:r>
      <w:r w:rsidRPr="00EE5563">
        <w:rPr>
          <w:b w:val="0"/>
        </w:rPr>
        <w:t>тате они узнают, какие формы сбережения осуществляют, как население распоряжалось своими деньгами пять лет назад и какова ситуация теперь. Учащиеся обосновывают свой выбор и изготавливают рекламный щит</w:t>
      </w:r>
      <w:r w:rsidR="0001605D" w:rsidRPr="00EE5563">
        <w:rPr>
          <w:b w:val="0"/>
        </w:rPr>
        <w:t xml:space="preserve"> [19]</w:t>
      </w:r>
      <w:r w:rsidRPr="00EE5563">
        <w:rPr>
          <w:b w:val="0"/>
        </w:rPr>
        <w:t xml:space="preserve">. </w:t>
      </w:r>
    </w:p>
    <w:p w:rsidR="006148F6" w:rsidRPr="00EE5563" w:rsidRDefault="006148F6" w:rsidP="006148F6">
      <w:pPr>
        <w:pStyle w:val="a6"/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Эффективный и трудоемкий метод обу</w:t>
      </w:r>
      <w:r w:rsidR="0001605D" w:rsidRPr="00EE5563">
        <w:rPr>
          <w:b w:val="0"/>
        </w:rPr>
        <w:t>чения – деловая игра. Со старше</w:t>
      </w:r>
      <w:r w:rsidRPr="00EE5563">
        <w:rPr>
          <w:b w:val="0"/>
        </w:rPr>
        <w:t>классниками проводились деловые игры ''Инте</w:t>
      </w:r>
      <w:r w:rsidR="0001605D" w:rsidRPr="00EE5563">
        <w:rPr>
          <w:b w:val="0"/>
        </w:rPr>
        <w:t>ллектуальный бизнес'', ''Реклам</w:t>
      </w:r>
      <w:r w:rsidRPr="00EE5563">
        <w:rPr>
          <w:b w:val="0"/>
        </w:rPr>
        <w:t xml:space="preserve">ный агент'', ''Гениальная идея'' и др.  Но особенно результативной в плане обобщения и систематизации знаний, развития познавательной деятельности и творческих способностей учащихся, их продуктивного мышления является разработанная нами тема ''Потребитель и маркетинг''. В ходе игры учащиеся выяснили, как влияют на потребителя составляющие маркетинга: продукт, продажная цена, продвижение товара, продажа. Они осваивали экономическую специфику взаимоотношений между </w:t>
      </w:r>
      <w:r w:rsidRPr="00EE5563">
        <w:rPr>
          <w:b w:val="0"/>
        </w:rPr>
        <w:lastRenderedPageBreak/>
        <w:t>потребителями и производителями, формируя тем самым коммуникативные умения</w:t>
      </w:r>
      <w:r w:rsidR="0001605D" w:rsidRPr="00EE5563">
        <w:rPr>
          <w:b w:val="0"/>
        </w:rPr>
        <w:t xml:space="preserve"> [20]</w:t>
      </w:r>
      <w:r w:rsidRPr="00EE5563">
        <w:rPr>
          <w:b w:val="0"/>
        </w:rPr>
        <w:t xml:space="preserve">. </w:t>
      </w:r>
    </w:p>
    <w:p w:rsidR="006148F6" w:rsidRPr="00EE5563" w:rsidRDefault="006148F6" w:rsidP="006148F6">
      <w:pPr>
        <w:pStyle w:val="a6"/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 xml:space="preserve">Наибольший интерес у школьников вызывают экскурсии в сберегательный банк, супермаркет, дом быта и др. Они </w:t>
      </w:r>
      <w:r w:rsidR="0001605D" w:rsidRPr="00EE5563">
        <w:rPr>
          <w:b w:val="0"/>
        </w:rPr>
        <w:t>способствуют приобщению к потре</w:t>
      </w:r>
      <w:r w:rsidRPr="00EE5563">
        <w:rPr>
          <w:b w:val="0"/>
        </w:rPr>
        <w:t xml:space="preserve">бительской культуре, развивают любознательность, внимательность. В ходе экспериментальной работы с учащимися </w:t>
      </w:r>
      <w:r w:rsidR="0001605D" w:rsidRPr="00EE5563">
        <w:rPr>
          <w:b w:val="0"/>
        </w:rPr>
        <w:t>были получены результаты, в про</w:t>
      </w:r>
      <w:r w:rsidRPr="00EE5563">
        <w:rPr>
          <w:b w:val="0"/>
        </w:rPr>
        <w:t xml:space="preserve">цессе которых были выявлены показатели эффективности обучения Учащихся основами потребительской культуры: устойчивость познавательных интересов; наличие необходимого уровня знаний и умений; индивидуальная и групповая творческая деятельность; эмоциональная удовлетворенность процессом и результатом учебной деятельности. Было установлено возрастание роли </w:t>
      </w:r>
      <w:proofErr w:type="spellStart"/>
      <w:proofErr w:type="gramStart"/>
      <w:r w:rsidRPr="00EE5563">
        <w:rPr>
          <w:b w:val="0"/>
        </w:rPr>
        <w:t>дан-ного</w:t>
      </w:r>
      <w:proofErr w:type="spellEnd"/>
      <w:proofErr w:type="gramEnd"/>
      <w:r w:rsidRPr="00EE5563">
        <w:rPr>
          <w:b w:val="0"/>
        </w:rPr>
        <w:t xml:space="preserve"> курса для учащихся. По степени важности в начале эксперимента курс ''Основы потребительской культуры'' занимал 9-е место в </w:t>
      </w:r>
      <w:proofErr w:type="gramStart"/>
      <w:r w:rsidRPr="00EE5563">
        <w:rPr>
          <w:b w:val="0"/>
        </w:rPr>
        <w:t>обеих</w:t>
      </w:r>
      <w:proofErr w:type="gramEnd"/>
      <w:r w:rsidRPr="00EE5563">
        <w:rPr>
          <w:b w:val="0"/>
        </w:rPr>
        <w:t xml:space="preserve"> классах, в конце эксперимента – 4-е место в 8 классе и 5-е место в 9. Выяснилось, что при подготовке к занятиям школьники стали чаще обращаться к учебной литературе, не ограничиваясь конспектами лекций, как было это в начале эксперимента. Появился интерес к научно-популярной литературе по вопросам потребительской этики. 89% восьмиклассников и 75% девятиклассников указали, что используют уже сейчас знания, получаемые на занятиях, и 90% и 89% соответственно, считают нужным продолжить изучение основ потребительской культуры. Характер отношения к учебе в целом также изменился в лучшую сторону (с 64 до 97% в 8 классе и с 52 до 93% - </w:t>
      </w:r>
      <w:proofErr w:type="gramStart"/>
      <w:r w:rsidRPr="00EE5563">
        <w:rPr>
          <w:b w:val="0"/>
        </w:rPr>
        <w:t>в</w:t>
      </w:r>
      <w:proofErr w:type="gramEnd"/>
      <w:r w:rsidRPr="00EE5563">
        <w:rPr>
          <w:b w:val="0"/>
        </w:rPr>
        <w:t xml:space="preserve"> 9)</w:t>
      </w:r>
      <w:r w:rsidR="0001605D" w:rsidRPr="00EE5563">
        <w:rPr>
          <w:b w:val="0"/>
        </w:rPr>
        <w:t xml:space="preserve"> [21]</w:t>
      </w:r>
      <w:r w:rsidRPr="00EE5563">
        <w:rPr>
          <w:b w:val="0"/>
        </w:rPr>
        <w:t xml:space="preserve">. </w:t>
      </w:r>
    </w:p>
    <w:p w:rsidR="006148F6" w:rsidRPr="00EE5563" w:rsidRDefault="006148F6" w:rsidP="006148F6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 xml:space="preserve">Были сформированы выводы с учетом </w:t>
      </w:r>
      <w:r w:rsidR="0001605D" w:rsidRPr="00EE5563">
        <w:rPr>
          <w:b w:val="0"/>
        </w:rPr>
        <w:t>результатов оценки самостоятель</w:t>
      </w:r>
      <w:r w:rsidRPr="00EE5563">
        <w:rPr>
          <w:b w:val="0"/>
        </w:rPr>
        <w:t>ности учащихся, полученные на основе анкети</w:t>
      </w:r>
      <w:r w:rsidR="0001605D" w:rsidRPr="00EE5563">
        <w:rPr>
          <w:b w:val="0"/>
        </w:rPr>
        <w:t>рования учеников и препода</w:t>
      </w:r>
      <w:r w:rsidRPr="00EE5563">
        <w:rPr>
          <w:b w:val="0"/>
        </w:rPr>
        <w:t>вателей экспериментальных классов:</w:t>
      </w:r>
    </w:p>
    <w:p w:rsidR="006148F6" w:rsidRPr="00EE5563" w:rsidRDefault="006148F6" w:rsidP="006148F6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 xml:space="preserve">1) со стороны учащихся возрастает стремление к независимости от учителя при выполнении различных учебных заданий, однако не происходит полного отказа от его помощи; </w:t>
      </w:r>
    </w:p>
    <w:p w:rsidR="006148F6" w:rsidRPr="00EE5563" w:rsidRDefault="006148F6" w:rsidP="006148F6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lastRenderedPageBreak/>
        <w:t>2) обращение за советом к другим, в том числе и к учителю, становится эпизодическим (признак самостоятельности);</w:t>
      </w:r>
    </w:p>
    <w:p w:rsidR="006148F6" w:rsidRPr="00EE5563" w:rsidRDefault="006148F6" w:rsidP="006148F6">
      <w:pPr>
        <w:pStyle w:val="a6"/>
        <w:tabs>
          <w:tab w:val="left" w:pos="0"/>
          <w:tab w:val="left" w:pos="5387"/>
        </w:tabs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 xml:space="preserve">3) Несколько возрастает у учащихся (от </w:t>
      </w:r>
      <w:proofErr w:type="gramStart"/>
      <w:r w:rsidRPr="00EE5563">
        <w:rPr>
          <w:b w:val="0"/>
        </w:rPr>
        <w:t>эпизодического</w:t>
      </w:r>
      <w:proofErr w:type="gramEnd"/>
      <w:r w:rsidRPr="00EE5563">
        <w:rPr>
          <w:b w:val="0"/>
        </w:rPr>
        <w:t xml:space="preserve"> до постоянного) стремление быть полезным, готовность помочь товарищу;</w:t>
      </w:r>
    </w:p>
    <w:p w:rsidR="006148F6" w:rsidRPr="00EE5563" w:rsidRDefault="006148F6" w:rsidP="006148F6">
      <w:pPr>
        <w:pStyle w:val="a6"/>
        <w:tabs>
          <w:tab w:val="left" w:pos="0"/>
          <w:tab w:val="left" w:pos="5387"/>
        </w:tabs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4) Отношения с окружающими строятся на основе д</w:t>
      </w:r>
      <w:r w:rsidR="0001605D" w:rsidRPr="00EE5563">
        <w:rPr>
          <w:b w:val="0"/>
        </w:rPr>
        <w:t>елового, доброжелатель</w:t>
      </w:r>
      <w:r w:rsidRPr="00EE5563">
        <w:rPr>
          <w:b w:val="0"/>
        </w:rPr>
        <w:t>ного сотрудничества. Все это дает основание утверждать, что роль курса ''Основы потребительской культуры'' в си</w:t>
      </w:r>
      <w:r w:rsidR="0001605D" w:rsidRPr="00EE5563">
        <w:rPr>
          <w:b w:val="0"/>
        </w:rPr>
        <w:t>стеме общеобразовательной подго</w:t>
      </w:r>
      <w:r w:rsidRPr="00EE5563">
        <w:rPr>
          <w:b w:val="0"/>
        </w:rPr>
        <w:t>товки школьников весьма значима и будет возрастать впредь</w:t>
      </w:r>
      <w:r w:rsidR="0001605D" w:rsidRPr="00EE5563">
        <w:rPr>
          <w:b w:val="0"/>
        </w:rPr>
        <w:t xml:space="preserve"> [22].</w:t>
      </w:r>
    </w:p>
    <w:p w:rsidR="006148F6" w:rsidRPr="00EE5563" w:rsidRDefault="006148F6" w:rsidP="006148F6">
      <w:pPr>
        <w:pStyle w:val="a6"/>
        <w:tabs>
          <w:tab w:val="left" w:pos="0"/>
          <w:tab w:val="left" w:pos="5387"/>
        </w:tabs>
        <w:spacing w:line="360" w:lineRule="auto"/>
        <w:ind w:left="0" w:firstLine="709"/>
        <w:jc w:val="both"/>
        <w:rPr>
          <w:b w:val="0"/>
        </w:rPr>
      </w:pPr>
    </w:p>
    <w:p w:rsidR="006148F6" w:rsidRPr="00EE5563" w:rsidRDefault="006148F6" w:rsidP="006148F6">
      <w:pPr>
        <w:pStyle w:val="a5"/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Формы и методы экономического образования и воспитания школьников в процессе трудового обучения</w:t>
      </w:r>
    </w:p>
    <w:p w:rsidR="006148F6" w:rsidRPr="00EE5563" w:rsidRDefault="006148F6" w:rsidP="006148F6">
      <w:pPr>
        <w:pStyle w:val="a5"/>
        <w:shd w:val="clear" w:color="auto" w:fill="FFFFFF"/>
        <w:spacing w:after="0" w:line="360" w:lineRule="auto"/>
        <w:ind w:left="1159"/>
        <w:jc w:val="both"/>
        <w:rPr>
          <w:rFonts w:ascii="Times New Roman" w:hAnsi="Times New Roman" w:cs="Times New Roman"/>
          <w:sz w:val="28"/>
          <w:szCs w:val="28"/>
        </w:rPr>
      </w:pPr>
    </w:p>
    <w:p w:rsidR="006148F6" w:rsidRPr="00EE5563" w:rsidRDefault="006148F6" w:rsidP="00644D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Поскольку экономическое образование и воспитание школьников является частью общеобразовательной и трудовой подготовки, то формы и методы для них во многом общие. Рассмотрим некоторые из них</w:t>
      </w:r>
      <w:r w:rsidR="0001605D" w:rsidRPr="00EE5563">
        <w:rPr>
          <w:rFonts w:ascii="Times New Roman" w:hAnsi="Times New Roman" w:cs="Times New Roman"/>
          <w:sz w:val="28"/>
          <w:szCs w:val="28"/>
        </w:rPr>
        <w:t xml:space="preserve"> [23]</w:t>
      </w:r>
      <w:r w:rsidRPr="00EE55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48F6" w:rsidRPr="00EE5563" w:rsidRDefault="006148F6" w:rsidP="00644D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Методы, наиболее часто используемые для экономического образования и воспитания школьников, следующие:</w:t>
      </w:r>
    </w:p>
    <w:p w:rsidR="006148F6" w:rsidRPr="00EE5563" w:rsidRDefault="006148F6" w:rsidP="00644D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Рассказ, объяснение, беседа. Используют их для сообщения учащимся новых экономических знаний, разъяснения содержания и значения экономических понятий, ознакомления с организационно-экономическими основами производства и преимуществами новых форм организации труда в промышленности и сельском хозяйстве. Эти методы применяют также и при изучении нового материала по темам</w:t>
      </w:r>
      <w:proofErr w:type="gramStart"/>
      <w:r w:rsidRPr="00EE55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5563">
        <w:rPr>
          <w:rFonts w:ascii="Times New Roman" w:hAnsi="Times New Roman" w:cs="Times New Roman"/>
          <w:sz w:val="28"/>
          <w:szCs w:val="28"/>
        </w:rPr>
        <w:t xml:space="preserve"> «Оборудование и организация рабочего места», «Основы экономики и организации производства», «Основы организации труда в животноводстве» и др. Используют эти методы для разъяснения требований по планированию работ, потребностей в материалах и инструментах; осуществление анализа хода и результатов работы, поиска путей повышения производительности труда и т.д.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lastRenderedPageBreak/>
        <w:t>2.Учебная демонстрация. Этот метод применяют для раскрытия структуры экономических понятий (себестоимость, производительность труда, интенсификация производства и др.); для отображения эффективности технологических процессов, результативности мер режима экономии; для разъяснения системы планирования, управления производством, путем повышения производительности труда, рентабельности производства и т.п. Учебная демонстрация включает в себя показ схем, таблиц, плакатов, видео и кинофильмов, а также демонстрацию приемов наиболее эффективного выполнения трудовых операций, использования передовых приемов труда, рационального раскроя материалов и др.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3. Проверка и оценка экономических знаний и умений учащихся в процессе устного и программированного опроса, решения задач производственно-экономического характера, анализа конкретных производственных ситуаций, проведения деловых игр, подготовки рефератов, сообщений и т.п</w:t>
      </w:r>
      <w:r w:rsidR="00BA66E4" w:rsidRPr="00EE5563">
        <w:rPr>
          <w:rFonts w:ascii="Times New Roman" w:hAnsi="Times New Roman" w:cs="Times New Roman"/>
          <w:sz w:val="28"/>
          <w:szCs w:val="28"/>
        </w:rPr>
        <w:t>.</w:t>
      </w:r>
      <w:r w:rsidR="0001605D" w:rsidRPr="00EE5563">
        <w:rPr>
          <w:rFonts w:ascii="Times New Roman" w:hAnsi="Times New Roman" w:cs="Times New Roman"/>
          <w:sz w:val="28"/>
          <w:szCs w:val="28"/>
        </w:rPr>
        <w:t xml:space="preserve"> [25]</w:t>
      </w:r>
      <w:r w:rsidRPr="00EE55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Для закрепления экономических знаний и формирования экономических умений наиболее приемлемы следующие методы: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1. Упражнения (рациональная организация рабочего места, использование элементов НОТ, экономная разметка и раскрой материалов, определение на практике норм времени и выработки).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2. Практические работы, эксперимент, самостоятельные на</w:t>
      </w:r>
      <w:r w:rsidRPr="00EE5563">
        <w:rPr>
          <w:rFonts w:ascii="Times New Roman" w:hAnsi="Times New Roman" w:cs="Times New Roman"/>
          <w:sz w:val="28"/>
          <w:szCs w:val="28"/>
        </w:rPr>
        <w:softHyphen/>
        <w:t>блюдения (фотографирование и самофотографирование рабочего процесса; хронометраж; наблюдение производственных процессов и приемов выполнения передовыми рабочими технологических операций; наблюдение, сравнение и выяснение причин различной эффективности конечных результатов трудовых действий и т.д.).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3. Решение задач (расчет заработной платы, производительности труда, эффективности применения приспособлений, себесто</w:t>
      </w:r>
      <w:r w:rsidRPr="00EE5563">
        <w:rPr>
          <w:rFonts w:ascii="Times New Roman" w:hAnsi="Times New Roman" w:cs="Times New Roman"/>
          <w:sz w:val="28"/>
          <w:szCs w:val="28"/>
        </w:rPr>
        <w:softHyphen/>
        <w:t>имости продукции, рентабельности).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lastRenderedPageBreak/>
        <w:t>4. Работа с цифровым материалом (самостоятельная подборка цифровых данных с последующим их анализом; обработка сведений, собранных во время экскурсии, и составление на их основе графи</w:t>
      </w:r>
      <w:r w:rsidRPr="00EE5563">
        <w:rPr>
          <w:rFonts w:ascii="Times New Roman" w:hAnsi="Times New Roman" w:cs="Times New Roman"/>
          <w:sz w:val="28"/>
          <w:szCs w:val="28"/>
        </w:rPr>
        <w:softHyphen/>
        <w:t xml:space="preserve">ков, таблиц, диаграмм; анализ цифрового материала для определения эффективности какого-либо </w:t>
      </w:r>
      <w:proofErr w:type="spellStart"/>
      <w:proofErr w:type="gramStart"/>
      <w:r w:rsidRPr="00EE5563">
        <w:rPr>
          <w:rFonts w:ascii="Times New Roman" w:hAnsi="Times New Roman" w:cs="Times New Roman"/>
          <w:sz w:val="28"/>
          <w:szCs w:val="28"/>
        </w:rPr>
        <w:t>эконо-мического</w:t>
      </w:r>
      <w:proofErr w:type="spellEnd"/>
      <w:proofErr w:type="gramEnd"/>
      <w:r w:rsidRPr="00EE5563">
        <w:rPr>
          <w:rFonts w:ascii="Times New Roman" w:hAnsi="Times New Roman" w:cs="Times New Roman"/>
          <w:sz w:val="28"/>
          <w:szCs w:val="28"/>
        </w:rPr>
        <w:t xml:space="preserve"> мероприятия).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5. Работа с научно-технической и экономической литерату</w:t>
      </w:r>
      <w:r w:rsidRPr="00EE5563">
        <w:rPr>
          <w:rFonts w:ascii="Times New Roman" w:hAnsi="Times New Roman" w:cs="Times New Roman"/>
          <w:sz w:val="28"/>
          <w:szCs w:val="28"/>
        </w:rPr>
        <w:softHyphen/>
        <w:t>рой (экономические словари-справочники, «Экономическая газе</w:t>
      </w:r>
      <w:r w:rsidRPr="00EE5563">
        <w:rPr>
          <w:rFonts w:ascii="Times New Roman" w:hAnsi="Times New Roman" w:cs="Times New Roman"/>
          <w:sz w:val="28"/>
          <w:szCs w:val="28"/>
        </w:rPr>
        <w:softHyphen/>
        <w:t>та» и популярная литература по экономическим вопросам); со</w:t>
      </w:r>
      <w:r w:rsidRPr="00EE5563">
        <w:rPr>
          <w:rFonts w:ascii="Times New Roman" w:hAnsi="Times New Roman" w:cs="Times New Roman"/>
          <w:sz w:val="28"/>
          <w:szCs w:val="28"/>
        </w:rPr>
        <w:softHyphen/>
        <w:t>ставление схем, графиков на основе прочитанного материала</w:t>
      </w:r>
      <w:r w:rsidR="0001605D" w:rsidRPr="00EE5563">
        <w:rPr>
          <w:rFonts w:ascii="Times New Roman" w:hAnsi="Times New Roman" w:cs="Times New Roman"/>
          <w:sz w:val="28"/>
          <w:szCs w:val="28"/>
        </w:rPr>
        <w:t xml:space="preserve"> [26]</w:t>
      </w:r>
      <w:r w:rsidRPr="00EE55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Среди всех перечисленных методов несомненное преимущество имеют те из них, которые активизируют познавательную деятельность учащихся в области экономики. Это, в частности, составление и решение задач с производственным содержанием, анализ конкретных производственных ситуаций, экономический эксперимент, деловые игры и др.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i/>
          <w:sz w:val="28"/>
          <w:szCs w:val="28"/>
        </w:rPr>
        <w:t xml:space="preserve">Деловые игры </w:t>
      </w:r>
      <w:r w:rsidRPr="00EE5563">
        <w:rPr>
          <w:rFonts w:ascii="Times New Roman" w:hAnsi="Times New Roman" w:cs="Times New Roman"/>
          <w:sz w:val="28"/>
          <w:szCs w:val="28"/>
        </w:rPr>
        <w:t>прочно заняли одно из первых мест среди наиболее перспективных методов обучения специалистов любого профиля. Иг</w:t>
      </w:r>
      <w:r w:rsidR="0001605D" w:rsidRPr="00EE5563">
        <w:rPr>
          <w:rFonts w:ascii="Times New Roman" w:hAnsi="Times New Roman" w:cs="Times New Roman"/>
          <w:sz w:val="28"/>
          <w:szCs w:val="28"/>
        </w:rPr>
        <w:t>ры исполь</w:t>
      </w:r>
      <w:r w:rsidRPr="00EE5563">
        <w:rPr>
          <w:rFonts w:ascii="Times New Roman" w:hAnsi="Times New Roman" w:cs="Times New Roman"/>
          <w:sz w:val="28"/>
          <w:szCs w:val="28"/>
        </w:rPr>
        <w:t>зуются для развития творческого мышле</w:t>
      </w:r>
      <w:r w:rsidRPr="00EE5563">
        <w:rPr>
          <w:rFonts w:ascii="Times New Roman" w:hAnsi="Times New Roman" w:cs="Times New Roman"/>
          <w:sz w:val="28"/>
          <w:szCs w:val="28"/>
        </w:rPr>
        <w:softHyphen/>
        <w:t>ния участников игры, формирования умений и навыков практиче</w:t>
      </w:r>
      <w:r w:rsidRPr="00EE5563">
        <w:rPr>
          <w:rFonts w:ascii="Times New Roman" w:hAnsi="Times New Roman" w:cs="Times New Roman"/>
          <w:sz w:val="28"/>
          <w:szCs w:val="28"/>
        </w:rPr>
        <w:softHyphen/>
        <w:t>ской деятельности, для повышения интереса к занятиям, активизации восприятия учебного материала и т.д.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В порядке исторической справки необходимо опровергнуть распространенное заблуждение о том, что деловые игры как форма учебного моделирования производственной ситуации — открытие американского менеджмента. Первая деловая игра «Пуск цеха» состоялась в июне 1932 г. в Ленинградском инже</w:t>
      </w:r>
      <w:r w:rsidRPr="00EE5563">
        <w:rPr>
          <w:rFonts w:ascii="Times New Roman" w:hAnsi="Times New Roman" w:cs="Times New Roman"/>
          <w:sz w:val="28"/>
          <w:szCs w:val="28"/>
        </w:rPr>
        <w:softHyphen/>
        <w:t>нерно-экономическом институте (ЛИЭСИ).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В 1988 г. в нашей стране было зарегистрировано свыше 740 наименований деловых игр различных типов.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 xml:space="preserve">При наличии определенной специфики каждого типа игры </w:t>
      </w:r>
      <w:proofErr w:type="gramStart"/>
      <w:r w:rsidRPr="00EE5563">
        <w:rPr>
          <w:rFonts w:ascii="Times New Roman" w:hAnsi="Times New Roman" w:cs="Times New Roman"/>
          <w:sz w:val="28"/>
          <w:szCs w:val="28"/>
        </w:rPr>
        <w:t>специалисты</w:t>
      </w:r>
      <w:proofErr w:type="gramEnd"/>
      <w:r w:rsidRPr="00EE5563">
        <w:rPr>
          <w:rFonts w:ascii="Times New Roman" w:hAnsi="Times New Roman" w:cs="Times New Roman"/>
          <w:sz w:val="28"/>
          <w:szCs w:val="28"/>
        </w:rPr>
        <w:t xml:space="preserve"> тем не менее сформулировали психолого-дидактические принципы проведения деловых игр в учебном процессе.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lastRenderedPageBreak/>
        <w:t>1. Деловая игра служит дидактическим средством развития твор</w:t>
      </w:r>
      <w:r w:rsidRPr="00EE5563">
        <w:rPr>
          <w:rFonts w:ascii="Times New Roman" w:hAnsi="Times New Roman" w:cs="Times New Roman"/>
          <w:sz w:val="28"/>
          <w:szCs w:val="28"/>
        </w:rPr>
        <w:softHyphen/>
        <w:t>ческого (как теоретического, так и практического) мышления, выра</w:t>
      </w:r>
      <w:r w:rsidRPr="00EE5563">
        <w:rPr>
          <w:rFonts w:ascii="Times New Roman" w:hAnsi="Times New Roman" w:cs="Times New Roman"/>
          <w:sz w:val="28"/>
          <w:szCs w:val="28"/>
        </w:rPr>
        <w:softHyphen/>
        <w:t>жающегося в способности к анализу производственных ситуаций, постановке и решению субъективно новых для учащихся професси</w:t>
      </w:r>
      <w:r w:rsidRPr="00EE5563">
        <w:rPr>
          <w:rFonts w:ascii="Times New Roman" w:hAnsi="Times New Roman" w:cs="Times New Roman"/>
          <w:sz w:val="28"/>
          <w:szCs w:val="28"/>
        </w:rPr>
        <w:softHyphen/>
        <w:t>ональных задач. Это достигается конструированием на этапе раз</w:t>
      </w:r>
      <w:r w:rsidRPr="00EE5563">
        <w:rPr>
          <w:rFonts w:ascii="Times New Roman" w:hAnsi="Times New Roman" w:cs="Times New Roman"/>
          <w:sz w:val="28"/>
          <w:szCs w:val="28"/>
        </w:rPr>
        <w:softHyphen/>
        <w:t>работки и реализацией в процессе игры системы проблемных ситуаций и познавательных задач экономического содержания.</w:t>
      </w:r>
    </w:p>
    <w:p w:rsidR="006148F6" w:rsidRPr="00EE5563" w:rsidRDefault="006148F6" w:rsidP="006148F6">
      <w:pPr>
        <w:shd w:val="clear" w:color="auto" w:fill="FFFFFF"/>
        <w:tabs>
          <w:tab w:val="left" w:pos="61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 xml:space="preserve">2. Предметным содержанием игры выступает имитация конкретных экономических условий и динамики производства, а также деятельности и </w:t>
      </w:r>
      <w:proofErr w:type="gramStart"/>
      <w:r w:rsidRPr="00EE5563"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 w:rsidRPr="00EE5563">
        <w:rPr>
          <w:rFonts w:ascii="Times New Roman" w:hAnsi="Times New Roman" w:cs="Times New Roman"/>
          <w:sz w:val="28"/>
          <w:szCs w:val="28"/>
        </w:rPr>
        <w:t xml:space="preserve"> занятых в нем людей, иными словами, моделирование двух реальностей: процессов производ</w:t>
      </w:r>
      <w:r w:rsidRPr="00EE5563">
        <w:rPr>
          <w:rFonts w:ascii="Times New Roman" w:hAnsi="Times New Roman" w:cs="Times New Roman"/>
          <w:sz w:val="28"/>
          <w:szCs w:val="28"/>
        </w:rPr>
        <w:softHyphen/>
        <w:t>ства и профессиональной деятельности.,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3. Деловая учебная игра по целевой направленности способ</w:t>
      </w:r>
      <w:r w:rsidRPr="00EE5563">
        <w:rPr>
          <w:rFonts w:ascii="Times New Roman" w:hAnsi="Times New Roman" w:cs="Times New Roman"/>
          <w:sz w:val="28"/>
          <w:szCs w:val="28"/>
        </w:rPr>
        <w:softHyphen/>
        <w:t>ствует достижению двоякого рода целей — игровых и педагоги</w:t>
      </w:r>
      <w:r w:rsidRPr="00EE5563">
        <w:rPr>
          <w:rFonts w:ascii="Times New Roman" w:hAnsi="Times New Roman" w:cs="Times New Roman"/>
          <w:sz w:val="28"/>
          <w:szCs w:val="28"/>
        </w:rPr>
        <w:softHyphen/>
        <w:t>ческих (учебных), при доминирующей роли последних.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4. Деловая игра конструируется и проводится как совместная деятельность участников учебного процесса в ходе постановки целей и их достижения посредством подготовки и принятия соот</w:t>
      </w:r>
      <w:r w:rsidRPr="00EE5563">
        <w:rPr>
          <w:rFonts w:ascii="Times New Roman" w:hAnsi="Times New Roman" w:cs="Times New Roman"/>
          <w:sz w:val="28"/>
          <w:szCs w:val="28"/>
        </w:rPr>
        <w:softHyphen/>
        <w:t>ветствующих индивидуальных и групповых решений. Совместная деятельность имеет характер ролевого воздействия, организован</w:t>
      </w:r>
      <w:r w:rsidRPr="00EE5563">
        <w:rPr>
          <w:rFonts w:ascii="Times New Roman" w:hAnsi="Times New Roman" w:cs="Times New Roman"/>
          <w:sz w:val="28"/>
          <w:szCs w:val="28"/>
        </w:rPr>
        <w:softHyphen/>
        <w:t>ного в соответствии с предписанными правилами. Выполнение участниками игровых правил становится обязательным условием развертывания полноценной игры в обстановке условной практики.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5. Основным способом включения партнеров в совместную деятельность и одновременно способом создания и разрешения игровых проблемных ситуаций является двухстороннее (диалог) и многостороннее (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мультилог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>) общение, обеспечивающее воз</w:t>
      </w:r>
      <w:r w:rsidRPr="00EE5563">
        <w:rPr>
          <w:rFonts w:ascii="Times New Roman" w:hAnsi="Times New Roman" w:cs="Times New Roman"/>
          <w:sz w:val="28"/>
          <w:szCs w:val="28"/>
        </w:rPr>
        <w:softHyphen/>
        <w:t>можность выработки индивидуальных и групповых решений, достижения промежуточных и конечных результатов игры.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Процедура деловой игры состоит из нескольких этапов: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563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EE5563">
        <w:rPr>
          <w:rFonts w:ascii="Times New Roman" w:hAnsi="Times New Roman" w:cs="Times New Roman"/>
          <w:sz w:val="28"/>
          <w:szCs w:val="28"/>
        </w:rPr>
        <w:t>. Этап подготовки аудитории, участников и экспертов.</w:t>
      </w:r>
      <w:proofErr w:type="gramEnd"/>
      <w:r w:rsidRPr="00EE5563">
        <w:rPr>
          <w:rFonts w:ascii="Times New Roman" w:hAnsi="Times New Roman" w:cs="Times New Roman"/>
          <w:sz w:val="28"/>
          <w:szCs w:val="28"/>
        </w:rPr>
        <w:t xml:space="preserve"> Опре</w:t>
      </w:r>
      <w:r w:rsidRPr="00EE5563">
        <w:rPr>
          <w:rFonts w:ascii="Times New Roman" w:hAnsi="Times New Roman" w:cs="Times New Roman"/>
          <w:sz w:val="28"/>
          <w:szCs w:val="28"/>
        </w:rPr>
        <w:softHyphen/>
        <w:t>деляется режим работы, формулируется главная цель занятия, обосновывается постановка проблемы и выбор ситуации, выда</w:t>
      </w:r>
      <w:r w:rsidRPr="00EE5563">
        <w:rPr>
          <w:rFonts w:ascii="Times New Roman" w:hAnsi="Times New Roman" w:cs="Times New Roman"/>
          <w:sz w:val="28"/>
          <w:szCs w:val="28"/>
        </w:rPr>
        <w:softHyphen/>
        <w:t>ются пакеты всех необходимых материалов.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П. Этап изучения ситуации, инструкций, установок и других материалов. Собирается дополнительная информация. При необ</w:t>
      </w:r>
      <w:r w:rsidRPr="00EE5563">
        <w:rPr>
          <w:rFonts w:ascii="Times New Roman" w:hAnsi="Times New Roman" w:cs="Times New Roman"/>
          <w:sz w:val="28"/>
          <w:szCs w:val="28"/>
        </w:rPr>
        <w:softHyphen/>
        <w:t xml:space="preserve">ходимости </w:t>
      </w:r>
      <w:r w:rsidR="0001605D" w:rsidRPr="00EE5563">
        <w:rPr>
          <w:rFonts w:ascii="Times New Roman" w:hAnsi="Times New Roman" w:cs="Times New Roman"/>
          <w:sz w:val="28"/>
          <w:szCs w:val="28"/>
        </w:rPr>
        <w:t>участники обра</w:t>
      </w:r>
      <w:r w:rsidRPr="00EE5563">
        <w:rPr>
          <w:rFonts w:ascii="Times New Roman" w:hAnsi="Times New Roman" w:cs="Times New Roman"/>
          <w:sz w:val="28"/>
          <w:szCs w:val="28"/>
        </w:rPr>
        <w:t>щаются к руководителю и экспертам за конс</w:t>
      </w:r>
      <w:r w:rsidR="0001605D" w:rsidRPr="00EE5563">
        <w:rPr>
          <w:rFonts w:ascii="Times New Roman" w:hAnsi="Times New Roman" w:cs="Times New Roman"/>
          <w:sz w:val="28"/>
          <w:szCs w:val="28"/>
        </w:rPr>
        <w:t>ультацией. Допускаются предвари</w:t>
      </w:r>
      <w:r w:rsidRPr="00EE5563">
        <w:rPr>
          <w:rFonts w:ascii="Times New Roman" w:hAnsi="Times New Roman" w:cs="Times New Roman"/>
          <w:sz w:val="28"/>
          <w:szCs w:val="28"/>
        </w:rPr>
        <w:t>тельные контакты меж</w:t>
      </w:r>
      <w:r w:rsidRPr="00EE5563">
        <w:rPr>
          <w:rFonts w:ascii="Times New Roman" w:hAnsi="Times New Roman" w:cs="Times New Roman"/>
          <w:sz w:val="28"/>
          <w:szCs w:val="28"/>
        </w:rPr>
        <w:softHyphen/>
        <w:t>ду участниками игры.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E5563">
        <w:rPr>
          <w:rFonts w:ascii="Times New Roman" w:hAnsi="Times New Roman" w:cs="Times New Roman"/>
          <w:sz w:val="28"/>
          <w:szCs w:val="28"/>
        </w:rPr>
        <w:t>. Этап проведения — процесс игры. С момента начала игры никто не имеет права вмешиваться и изменять ее ход. Только учитель, руководящий игрой, может корректировать действия участников, если они уходят в сторону от главной цели игры.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E5563">
        <w:rPr>
          <w:rFonts w:ascii="Times New Roman" w:hAnsi="Times New Roman" w:cs="Times New Roman"/>
          <w:sz w:val="28"/>
          <w:szCs w:val="28"/>
        </w:rPr>
        <w:t>. Этап анализа, обсуждения и оценки результатов игры. Выступления экспертов, обмен мнениями, защита участниками своих решений и выводов; каждый школьник имеет право выска</w:t>
      </w:r>
      <w:r w:rsidRPr="00EE5563">
        <w:rPr>
          <w:rFonts w:ascii="Times New Roman" w:hAnsi="Times New Roman" w:cs="Times New Roman"/>
          <w:sz w:val="28"/>
          <w:szCs w:val="28"/>
        </w:rPr>
        <w:softHyphen/>
        <w:t>зываться по итогам игры. В заключение учитель констатирует достигнутые результаты, отмечает ошибки, формулирует оконча</w:t>
      </w:r>
      <w:r w:rsidRPr="00EE5563">
        <w:rPr>
          <w:rFonts w:ascii="Times New Roman" w:hAnsi="Times New Roman" w:cs="Times New Roman"/>
          <w:sz w:val="28"/>
          <w:szCs w:val="28"/>
        </w:rPr>
        <w:softHyphen/>
        <w:t>тельный итог проведенного занятия.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В практике современной школы используется несколько ти</w:t>
      </w:r>
      <w:r w:rsidRPr="00EE5563">
        <w:rPr>
          <w:rFonts w:ascii="Times New Roman" w:hAnsi="Times New Roman" w:cs="Times New Roman"/>
          <w:sz w:val="28"/>
          <w:szCs w:val="28"/>
        </w:rPr>
        <w:softHyphen/>
        <w:t>пов деловых игр.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EE5563">
        <w:rPr>
          <w:rFonts w:ascii="Times New Roman" w:hAnsi="Times New Roman" w:cs="Times New Roman"/>
          <w:i/>
          <w:sz w:val="28"/>
          <w:szCs w:val="28"/>
        </w:rPr>
        <w:t>. Имитационные игры</w:t>
      </w:r>
      <w:r w:rsidRPr="00EE5563">
        <w:rPr>
          <w:rFonts w:ascii="Times New Roman" w:hAnsi="Times New Roman" w:cs="Times New Roman"/>
          <w:sz w:val="28"/>
          <w:szCs w:val="28"/>
        </w:rPr>
        <w:t>,</w:t>
      </w:r>
      <w:r w:rsidRPr="00EE5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563">
        <w:rPr>
          <w:rFonts w:ascii="Times New Roman" w:hAnsi="Times New Roman" w:cs="Times New Roman"/>
          <w:sz w:val="28"/>
          <w:szCs w:val="28"/>
        </w:rPr>
        <w:t>во время которых имитируется дея</w:t>
      </w:r>
      <w:r w:rsidRPr="00EE5563">
        <w:rPr>
          <w:rFonts w:ascii="Times New Roman" w:hAnsi="Times New Roman" w:cs="Times New Roman"/>
          <w:sz w:val="28"/>
          <w:szCs w:val="28"/>
        </w:rPr>
        <w:softHyphen/>
        <w:t xml:space="preserve">тельность какого-либо подразделения, например, обсуждение </w:t>
      </w:r>
      <w:r w:rsidR="0001605D" w:rsidRPr="00EE5563">
        <w:rPr>
          <w:rFonts w:ascii="Times New Roman" w:hAnsi="Times New Roman" w:cs="Times New Roman"/>
          <w:sz w:val="28"/>
          <w:szCs w:val="28"/>
        </w:rPr>
        <w:t>плана предстоящей производ</w:t>
      </w:r>
      <w:r w:rsidRPr="00EE5563">
        <w:rPr>
          <w:rFonts w:ascii="Times New Roman" w:hAnsi="Times New Roman" w:cs="Times New Roman"/>
          <w:sz w:val="28"/>
          <w:szCs w:val="28"/>
        </w:rPr>
        <w:t>ственной деятельности и т.д. Кроме сюжета события, сценарий такой деловой игры содержит описа</w:t>
      </w:r>
      <w:r w:rsidRPr="00EE5563">
        <w:rPr>
          <w:rFonts w:ascii="Times New Roman" w:hAnsi="Times New Roman" w:cs="Times New Roman"/>
          <w:sz w:val="28"/>
          <w:szCs w:val="28"/>
        </w:rPr>
        <w:softHyphen/>
        <w:t>ние структуры и назначения имитируемых объектов, норматив</w:t>
      </w:r>
      <w:r w:rsidRPr="00EE5563">
        <w:rPr>
          <w:rFonts w:ascii="Times New Roman" w:hAnsi="Times New Roman" w:cs="Times New Roman"/>
          <w:sz w:val="28"/>
          <w:szCs w:val="28"/>
        </w:rPr>
        <w:softHyphen/>
        <w:t>ные акты, положения, определяющие специфику имитируемой деятельности и описание обстановки, в которой происходит событие. Примером такой деловой игры может быть игра «Засе</w:t>
      </w:r>
      <w:r w:rsidRPr="00EE5563">
        <w:rPr>
          <w:rFonts w:ascii="Times New Roman" w:hAnsi="Times New Roman" w:cs="Times New Roman"/>
          <w:sz w:val="28"/>
          <w:szCs w:val="28"/>
        </w:rPr>
        <w:softHyphen/>
        <w:t>дание Совета ученической производственной бригады».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i/>
          <w:sz w:val="28"/>
          <w:szCs w:val="28"/>
        </w:rPr>
        <w:t>П. Операционные игры</w:t>
      </w:r>
      <w:r w:rsidRPr="00EE55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E5563">
        <w:rPr>
          <w:rFonts w:ascii="Times New Roman" w:hAnsi="Times New Roman" w:cs="Times New Roman"/>
          <w:sz w:val="28"/>
          <w:szCs w:val="28"/>
        </w:rPr>
        <w:t>Они помогают отрабатывать выполнение конкретных специфических операций, для успешного проведения которых необходимо точное знание какого-то нормативного доку</w:t>
      </w:r>
      <w:r w:rsidRPr="00EE5563">
        <w:rPr>
          <w:rFonts w:ascii="Times New Roman" w:hAnsi="Times New Roman" w:cs="Times New Roman"/>
          <w:sz w:val="28"/>
          <w:szCs w:val="28"/>
        </w:rPr>
        <w:softHyphen/>
        <w:t xml:space="preserve">мента, положения и </w:t>
      </w:r>
      <w:r w:rsidRPr="00EE5563">
        <w:rPr>
          <w:rFonts w:ascii="Times New Roman" w:hAnsi="Times New Roman" w:cs="Times New Roman"/>
          <w:sz w:val="28"/>
          <w:szCs w:val="28"/>
        </w:rPr>
        <w:lastRenderedPageBreak/>
        <w:t>т.д. Например, деловая игра «Распределение коллективн</w:t>
      </w:r>
      <w:r w:rsidR="0001605D" w:rsidRPr="00EE5563">
        <w:rPr>
          <w:rFonts w:ascii="Times New Roman" w:hAnsi="Times New Roman" w:cs="Times New Roman"/>
          <w:sz w:val="28"/>
          <w:szCs w:val="28"/>
        </w:rPr>
        <w:t>ого заработка ученической произ</w:t>
      </w:r>
      <w:r w:rsidRPr="00EE5563">
        <w:rPr>
          <w:rFonts w:ascii="Times New Roman" w:hAnsi="Times New Roman" w:cs="Times New Roman"/>
          <w:sz w:val="28"/>
          <w:szCs w:val="28"/>
        </w:rPr>
        <w:t>водственной бригады с использованием коэффициента трудового участия».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i/>
          <w:sz w:val="28"/>
          <w:szCs w:val="28"/>
        </w:rPr>
        <w:t>Ш. Ролевые игры</w:t>
      </w:r>
      <w:r w:rsidRPr="00EE556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E5563">
        <w:rPr>
          <w:rFonts w:ascii="Times New Roman" w:hAnsi="Times New Roman" w:cs="Times New Roman"/>
          <w:sz w:val="28"/>
          <w:szCs w:val="28"/>
        </w:rPr>
        <w:t>во время которых отрабатывается тактика поведения, действий, выполнения функций и обязанностей конкрет</w:t>
      </w:r>
      <w:r w:rsidRPr="00EE5563">
        <w:rPr>
          <w:rFonts w:ascii="Times New Roman" w:hAnsi="Times New Roman" w:cs="Times New Roman"/>
          <w:sz w:val="28"/>
          <w:szCs w:val="28"/>
        </w:rPr>
        <w:softHyphen/>
        <w:t>ного должностного лица Для проведения таких игр разрабатывается модель ситуации, а между участниками распределяются роли с указанием «содержания». Например, деловая игра «Вступление в должность бригадира ученической производственной бригады».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 xml:space="preserve">Эффективным методом подготовки школьников к труду в новых условиях хозяйствования является </w:t>
      </w:r>
      <w:r w:rsidRPr="00EE5563">
        <w:rPr>
          <w:rFonts w:ascii="Times New Roman" w:hAnsi="Times New Roman" w:cs="Times New Roman"/>
          <w:i/>
          <w:sz w:val="28"/>
          <w:szCs w:val="28"/>
        </w:rPr>
        <w:t>анализ конкретных производственно-экономических ситуаций.</w:t>
      </w:r>
      <w:r w:rsidRPr="00EE5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563">
        <w:rPr>
          <w:rFonts w:ascii="Times New Roman" w:hAnsi="Times New Roman" w:cs="Times New Roman"/>
          <w:sz w:val="28"/>
          <w:szCs w:val="28"/>
        </w:rPr>
        <w:t>При их решении про</w:t>
      </w:r>
      <w:r w:rsidRPr="00EE5563">
        <w:rPr>
          <w:rFonts w:ascii="Times New Roman" w:hAnsi="Times New Roman" w:cs="Times New Roman"/>
          <w:sz w:val="28"/>
          <w:szCs w:val="28"/>
        </w:rPr>
        <w:softHyphen/>
      </w:r>
      <w:r w:rsidRPr="00EE5563">
        <w:rPr>
          <w:rFonts w:ascii="Times New Roman" w:hAnsi="Times New Roman" w:cs="Times New Roman"/>
          <w:w w:val="101"/>
          <w:sz w:val="28"/>
          <w:szCs w:val="28"/>
        </w:rPr>
        <w:t>исходит как</w:t>
      </w:r>
      <w:r w:rsidR="0001605D" w:rsidRPr="00EE5563">
        <w:rPr>
          <w:rFonts w:ascii="Times New Roman" w:hAnsi="Times New Roman" w:cs="Times New Roman"/>
          <w:w w:val="101"/>
          <w:sz w:val="28"/>
          <w:szCs w:val="28"/>
        </w:rPr>
        <w:t xml:space="preserve"> формирование, так и совершенст</w:t>
      </w:r>
      <w:r w:rsidRPr="00EE5563">
        <w:rPr>
          <w:rFonts w:ascii="Times New Roman" w:hAnsi="Times New Roman" w:cs="Times New Roman"/>
          <w:w w:val="101"/>
          <w:sz w:val="28"/>
          <w:szCs w:val="28"/>
        </w:rPr>
        <w:t>вование умении в применении экономических знаний на практике. Обычно школь</w:t>
      </w:r>
      <w:r w:rsidRPr="00EE5563">
        <w:rPr>
          <w:rFonts w:ascii="Times New Roman" w:hAnsi="Times New Roman" w:cs="Times New Roman"/>
          <w:w w:val="101"/>
          <w:sz w:val="28"/>
          <w:szCs w:val="28"/>
        </w:rPr>
        <w:softHyphen/>
        <w:t>никам предлагается не только дать анализ сложившейся обста</w:t>
      </w:r>
      <w:r w:rsidRPr="00EE5563">
        <w:rPr>
          <w:rFonts w:ascii="Times New Roman" w:hAnsi="Times New Roman" w:cs="Times New Roman"/>
          <w:w w:val="101"/>
          <w:sz w:val="28"/>
          <w:szCs w:val="28"/>
        </w:rPr>
        <w:softHyphen/>
        <w:t>новки, но и принять обоснованные решения. Описание ситуаций может носить различный характер. Чаще всего оно бывает весь</w:t>
      </w:r>
      <w:r w:rsidRPr="00EE5563">
        <w:rPr>
          <w:rFonts w:ascii="Times New Roman" w:hAnsi="Times New Roman" w:cs="Times New Roman"/>
          <w:w w:val="101"/>
          <w:sz w:val="28"/>
          <w:szCs w:val="28"/>
        </w:rPr>
        <w:softHyphen/>
        <w:t>ма лаконичным, не более нескольких строк. Например: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w w:val="101"/>
          <w:sz w:val="28"/>
          <w:szCs w:val="28"/>
        </w:rPr>
      </w:pPr>
      <w:r w:rsidRPr="00EE5563">
        <w:rPr>
          <w:rFonts w:ascii="Times New Roman" w:hAnsi="Times New Roman" w:cs="Times New Roman"/>
          <w:i/>
          <w:w w:val="101"/>
          <w:sz w:val="28"/>
          <w:szCs w:val="28"/>
        </w:rPr>
        <w:t>Ситуация 1</w:t>
      </w:r>
      <w:r w:rsidRPr="00EE5563">
        <w:rPr>
          <w:rFonts w:ascii="Times New Roman" w:hAnsi="Times New Roman" w:cs="Times New Roman"/>
          <w:b/>
          <w:i/>
          <w:w w:val="101"/>
          <w:sz w:val="28"/>
          <w:szCs w:val="28"/>
        </w:rPr>
        <w:t xml:space="preserve">. </w:t>
      </w:r>
      <w:r w:rsidRPr="00EE5563">
        <w:rPr>
          <w:rFonts w:ascii="Times New Roman" w:hAnsi="Times New Roman" w:cs="Times New Roman"/>
          <w:w w:val="101"/>
          <w:sz w:val="28"/>
          <w:szCs w:val="28"/>
        </w:rPr>
        <w:t>На заседании совета бригады идет распределение коллективного заработка с помощью коэффициента трудового уча</w:t>
      </w:r>
      <w:r w:rsidRPr="00EE5563">
        <w:rPr>
          <w:rFonts w:ascii="Times New Roman" w:hAnsi="Times New Roman" w:cs="Times New Roman"/>
          <w:w w:val="101"/>
          <w:sz w:val="28"/>
          <w:szCs w:val="28"/>
        </w:rPr>
        <w:softHyphen/>
        <w:t xml:space="preserve">стия. Большинство членов совета не согласны с мнением бригадира относительно применения понижающих или повышающих КТУ показателей. Однако лично вам председатель предлагает высокий КТУ. Члены совета не возражают </w:t>
      </w:r>
      <w:proofErr w:type="gramStart"/>
      <w:r w:rsidRPr="00EE5563">
        <w:rPr>
          <w:rFonts w:ascii="Times New Roman" w:hAnsi="Times New Roman" w:cs="Times New Roman"/>
          <w:w w:val="101"/>
          <w:sz w:val="28"/>
          <w:szCs w:val="28"/>
        </w:rPr>
        <w:t>против</w:t>
      </w:r>
      <w:proofErr w:type="gramEnd"/>
      <w:r w:rsidRPr="00EE5563">
        <w:rPr>
          <w:rFonts w:ascii="Times New Roman" w:hAnsi="Times New Roman" w:cs="Times New Roman"/>
          <w:w w:val="101"/>
          <w:sz w:val="28"/>
          <w:szCs w:val="28"/>
        </w:rPr>
        <w:t xml:space="preserve"> вашего КТУ, но и не поддерживают открыто. Ваши действия по отношению к позиции членов совета, бригадира, личному коэффициенту.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i/>
          <w:w w:val="101"/>
          <w:sz w:val="28"/>
          <w:szCs w:val="28"/>
        </w:rPr>
        <w:t>Ситуация 2.</w:t>
      </w:r>
      <w:r w:rsidRPr="00EE5563">
        <w:rPr>
          <w:rFonts w:ascii="Times New Roman" w:hAnsi="Times New Roman" w:cs="Times New Roman"/>
          <w:b/>
          <w:i/>
          <w:w w:val="101"/>
          <w:sz w:val="28"/>
          <w:szCs w:val="28"/>
        </w:rPr>
        <w:t xml:space="preserve"> </w:t>
      </w:r>
      <w:r w:rsidRPr="00EE5563">
        <w:rPr>
          <w:rFonts w:ascii="Times New Roman" w:hAnsi="Times New Roman" w:cs="Times New Roman"/>
          <w:w w:val="101"/>
          <w:sz w:val="28"/>
          <w:szCs w:val="28"/>
        </w:rPr>
        <w:t>Вам предстоит выбрать на альтернативной основе бригадира или звеньевого. Каждый из них раскрывает свой стиль будущего руководства коллективом. По мнению первого претен</w:t>
      </w:r>
      <w:r w:rsidRPr="00EE5563">
        <w:rPr>
          <w:rFonts w:ascii="Times New Roman" w:hAnsi="Times New Roman" w:cs="Times New Roman"/>
          <w:w w:val="101"/>
          <w:sz w:val="28"/>
          <w:szCs w:val="28"/>
        </w:rPr>
        <w:softHyphen/>
        <w:t xml:space="preserve">дента, хороший руководитель тот, который дает своим работникам достаточно свободы и верит в них. Второй претендент предпочитает давать советы подчиненным и </w:t>
      </w:r>
      <w:r w:rsidRPr="00EE5563">
        <w:rPr>
          <w:rFonts w:ascii="Times New Roman" w:hAnsi="Times New Roman" w:cs="Times New Roman"/>
          <w:w w:val="101"/>
          <w:sz w:val="28"/>
          <w:szCs w:val="28"/>
        </w:rPr>
        <w:lastRenderedPageBreak/>
        <w:t>говорит, что и как следует делать. Третий считает, что хороший руководитель тот, который всегда начеку и дает это почувствовать подчиненным. Какой тип руковод</w:t>
      </w:r>
      <w:r w:rsidRPr="00EE5563">
        <w:rPr>
          <w:rFonts w:ascii="Times New Roman" w:hAnsi="Times New Roman" w:cs="Times New Roman"/>
          <w:w w:val="101"/>
          <w:sz w:val="28"/>
          <w:szCs w:val="28"/>
        </w:rPr>
        <w:softHyphen/>
        <w:t>ства, по вашему мнению, более всего соответствует новым эконо</w:t>
      </w:r>
      <w:r w:rsidRPr="00EE5563">
        <w:rPr>
          <w:rFonts w:ascii="Times New Roman" w:hAnsi="Times New Roman" w:cs="Times New Roman"/>
          <w:w w:val="101"/>
          <w:sz w:val="28"/>
          <w:szCs w:val="28"/>
        </w:rPr>
        <w:softHyphen/>
        <w:t>мическим условиям, в частности, рыночным отношениям?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i/>
          <w:w w:val="101"/>
          <w:sz w:val="28"/>
          <w:szCs w:val="28"/>
        </w:rPr>
        <w:t>Ситуация 3.</w:t>
      </w:r>
      <w:r w:rsidRPr="00EE5563">
        <w:rPr>
          <w:rFonts w:ascii="Times New Roman" w:hAnsi="Times New Roman" w:cs="Times New Roman"/>
          <w:b/>
          <w:i/>
          <w:w w:val="101"/>
          <w:sz w:val="28"/>
          <w:szCs w:val="28"/>
        </w:rPr>
        <w:t xml:space="preserve"> </w:t>
      </w:r>
      <w:r w:rsidRPr="00EE5563">
        <w:rPr>
          <w:rFonts w:ascii="Times New Roman" w:hAnsi="Times New Roman" w:cs="Times New Roman"/>
          <w:w w:val="101"/>
          <w:sz w:val="28"/>
          <w:szCs w:val="28"/>
        </w:rPr>
        <w:t>Вы работаете в составе подрядного животновод</w:t>
      </w:r>
      <w:r w:rsidRPr="00EE5563">
        <w:rPr>
          <w:rFonts w:ascii="Times New Roman" w:hAnsi="Times New Roman" w:cs="Times New Roman"/>
          <w:w w:val="101"/>
          <w:sz w:val="28"/>
          <w:szCs w:val="28"/>
        </w:rPr>
        <w:softHyphen/>
        <w:t>ческого звена школьников. На ферме (комплексе) назрела необ</w:t>
      </w:r>
      <w:r w:rsidRPr="00EE5563">
        <w:rPr>
          <w:rFonts w:ascii="Times New Roman" w:hAnsi="Times New Roman" w:cs="Times New Roman"/>
          <w:w w:val="101"/>
          <w:sz w:val="28"/>
          <w:szCs w:val="28"/>
        </w:rPr>
        <w:softHyphen/>
        <w:t>ходимость переоборудования. Это сулит экономические выгоды, но через определенное время, а какой-то период возможно снижение объемов производства молока (мяса), что приведет к снижению заработка. Поддержите ли вы предложения руковод</w:t>
      </w:r>
      <w:r w:rsidRPr="00EE5563">
        <w:rPr>
          <w:rFonts w:ascii="Times New Roman" w:hAnsi="Times New Roman" w:cs="Times New Roman"/>
          <w:w w:val="101"/>
          <w:sz w:val="28"/>
          <w:szCs w:val="28"/>
        </w:rPr>
        <w:softHyphen/>
        <w:t>ства по техническому перевооружению или нет? Почему? Како</w:t>
      </w:r>
      <w:r w:rsidRPr="00EE5563">
        <w:rPr>
          <w:rFonts w:ascii="Times New Roman" w:hAnsi="Times New Roman" w:cs="Times New Roman"/>
          <w:w w:val="101"/>
          <w:sz w:val="28"/>
          <w:szCs w:val="28"/>
        </w:rPr>
        <w:softHyphen/>
        <w:t>ва особенность данной проблемы в условиях рынка?</w:t>
      </w:r>
    </w:p>
    <w:p w:rsidR="006148F6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w w:val="101"/>
          <w:sz w:val="28"/>
          <w:szCs w:val="28"/>
        </w:rPr>
      </w:pPr>
      <w:r w:rsidRPr="00EE5563">
        <w:rPr>
          <w:rFonts w:ascii="Times New Roman" w:hAnsi="Times New Roman" w:cs="Times New Roman"/>
          <w:i/>
          <w:w w:val="101"/>
          <w:sz w:val="28"/>
          <w:szCs w:val="28"/>
        </w:rPr>
        <w:t>Ситуация 4.</w:t>
      </w:r>
      <w:r w:rsidRPr="00EE5563">
        <w:rPr>
          <w:rFonts w:ascii="Times New Roman" w:hAnsi="Times New Roman" w:cs="Times New Roman"/>
          <w:b/>
          <w:i/>
          <w:w w:val="101"/>
          <w:sz w:val="28"/>
          <w:szCs w:val="28"/>
        </w:rPr>
        <w:t xml:space="preserve"> </w:t>
      </w:r>
      <w:r w:rsidRPr="00EE5563">
        <w:rPr>
          <w:rFonts w:ascii="Times New Roman" w:hAnsi="Times New Roman" w:cs="Times New Roman"/>
          <w:w w:val="101"/>
          <w:sz w:val="28"/>
          <w:szCs w:val="28"/>
        </w:rPr>
        <w:t>Совместно с родителями и другими родственниками вы работаете в фермерском хозяйстве. Часть произведенной про</w:t>
      </w:r>
      <w:r w:rsidRPr="00EE5563">
        <w:rPr>
          <w:rFonts w:ascii="Times New Roman" w:hAnsi="Times New Roman" w:cs="Times New Roman"/>
          <w:w w:val="101"/>
          <w:sz w:val="28"/>
          <w:szCs w:val="28"/>
        </w:rPr>
        <w:softHyphen/>
        <w:t>дукции семья может реализовать по собственному усмотрению, включая рынок, и по произвольной цене. Однако в вашей продук</w:t>
      </w:r>
      <w:r w:rsidRPr="00EE5563">
        <w:rPr>
          <w:rFonts w:ascii="Times New Roman" w:hAnsi="Times New Roman" w:cs="Times New Roman"/>
          <w:w w:val="101"/>
          <w:sz w:val="28"/>
          <w:szCs w:val="28"/>
        </w:rPr>
        <w:softHyphen/>
        <w:t>ции остро нуждается дошкольное учреждение вашего населенного пункта. При реализации продукции данному учреждению прибыль будет ниже. Вопрос обсуждается на семейном совете. Какую позицию вы займете по данному вопросу? Обоснуйте экономический и социальный выигрыш от вашего предложения</w:t>
      </w:r>
      <w:r w:rsidR="0001605D" w:rsidRPr="00EE5563">
        <w:rPr>
          <w:rFonts w:ascii="Times New Roman" w:hAnsi="Times New Roman" w:cs="Times New Roman"/>
          <w:w w:val="101"/>
          <w:sz w:val="28"/>
          <w:szCs w:val="28"/>
        </w:rPr>
        <w:t xml:space="preserve"> [27].</w:t>
      </w:r>
    </w:p>
    <w:p w:rsidR="001B7505" w:rsidRPr="00EE5563" w:rsidRDefault="006148F6" w:rsidP="006148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w w:val="101"/>
          <w:sz w:val="28"/>
          <w:szCs w:val="28"/>
        </w:rPr>
      </w:pPr>
      <w:r w:rsidRPr="00EE5563">
        <w:rPr>
          <w:rFonts w:ascii="Times New Roman" w:hAnsi="Times New Roman" w:cs="Times New Roman"/>
          <w:w w:val="101"/>
          <w:sz w:val="28"/>
          <w:szCs w:val="28"/>
        </w:rPr>
        <w:tab/>
        <w:t xml:space="preserve">Таким образом, все перечисленные методы расширяют возможности преподавателя технологии в его деятельности по формированию экономических качеств у школьников. </w:t>
      </w:r>
    </w:p>
    <w:p w:rsidR="00BC06F7" w:rsidRPr="00EE5563" w:rsidRDefault="006148F6" w:rsidP="00EE556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w w:val="101"/>
          <w:sz w:val="28"/>
          <w:szCs w:val="28"/>
        </w:rPr>
      </w:pPr>
      <w:r w:rsidRPr="00EE5563">
        <w:rPr>
          <w:rFonts w:ascii="Times New Roman" w:hAnsi="Times New Roman" w:cs="Times New Roman"/>
          <w:w w:val="101"/>
          <w:sz w:val="28"/>
          <w:szCs w:val="28"/>
        </w:rPr>
        <w:t>Исходя из всего сказанного</w:t>
      </w:r>
      <w:r w:rsidR="001B7505" w:rsidRPr="00EE5563">
        <w:rPr>
          <w:rFonts w:ascii="Times New Roman" w:hAnsi="Times New Roman" w:cs="Times New Roman"/>
          <w:w w:val="101"/>
          <w:sz w:val="28"/>
          <w:szCs w:val="28"/>
        </w:rPr>
        <w:t>,</w:t>
      </w:r>
      <w:r w:rsidRPr="00EE5563">
        <w:rPr>
          <w:rFonts w:ascii="Times New Roman" w:hAnsi="Times New Roman" w:cs="Times New Roman"/>
          <w:w w:val="101"/>
          <w:sz w:val="28"/>
          <w:szCs w:val="28"/>
        </w:rPr>
        <w:t xml:space="preserve"> можно сделать вывод, что на данном этапе преподаватель технологии имеет все возможности для формирования у школьников экономических качеств не только в учебное время, но и вне школы. Для этого у подростков есть все необходимые предпосылки, и задача учителя не упустить такой благоприятной возможности, которая определяется их возрастными и психологическими особенностями. </w:t>
      </w:r>
      <w:r w:rsidR="00BC06F7" w:rsidRPr="00EE5563">
        <w:rPr>
          <w:rFonts w:ascii="Times New Roman" w:hAnsi="Times New Roman" w:cs="Times New Roman"/>
          <w:w w:val="101"/>
          <w:sz w:val="28"/>
          <w:szCs w:val="28"/>
        </w:rPr>
        <w:br w:type="page"/>
      </w:r>
    </w:p>
    <w:p w:rsidR="006148F6" w:rsidRPr="00EE5563" w:rsidRDefault="00BC06F7" w:rsidP="00EE5563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w w:val="101"/>
          <w:sz w:val="28"/>
          <w:szCs w:val="28"/>
        </w:rPr>
      </w:pPr>
      <w:r w:rsidRPr="00EE5563">
        <w:rPr>
          <w:rFonts w:ascii="Times New Roman" w:hAnsi="Times New Roman" w:cs="Times New Roman"/>
          <w:w w:val="101"/>
          <w:sz w:val="28"/>
          <w:szCs w:val="28"/>
        </w:rPr>
        <w:lastRenderedPageBreak/>
        <w:t>Экспериментальное исследование по выявлению уровня экономической подготовки старшеклассников на уроках технологии</w:t>
      </w:r>
    </w:p>
    <w:p w:rsidR="00BC06F7" w:rsidRPr="00EE5563" w:rsidRDefault="00BC06F7" w:rsidP="00EE5563">
      <w:pPr>
        <w:pStyle w:val="a5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w w:val="101"/>
          <w:sz w:val="28"/>
          <w:szCs w:val="28"/>
        </w:rPr>
      </w:pPr>
    </w:p>
    <w:p w:rsidR="00BC06F7" w:rsidRPr="00EE5563" w:rsidRDefault="00BC06F7" w:rsidP="00EE5563">
      <w:pPr>
        <w:pStyle w:val="a5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w w:val="101"/>
          <w:sz w:val="28"/>
          <w:szCs w:val="28"/>
        </w:rPr>
      </w:pPr>
      <w:r w:rsidRPr="00EE5563">
        <w:rPr>
          <w:rFonts w:ascii="Times New Roman" w:hAnsi="Times New Roman" w:cs="Times New Roman"/>
          <w:w w:val="101"/>
          <w:sz w:val="28"/>
          <w:szCs w:val="28"/>
        </w:rPr>
        <w:t>Урок технологии как форма экономической подготовки старшеклассников</w:t>
      </w:r>
    </w:p>
    <w:p w:rsidR="00BC06F7" w:rsidRPr="00EE5563" w:rsidRDefault="00BC06F7" w:rsidP="00BC06F7">
      <w:pPr>
        <w:pStyle w:val="a5"/>
        <w:shd w:val="clear" w:color="auto" w:fill="FFFFFF"/>
        <w:spacing w:after="0" w:line="360" w:lineRule="auto"/>
        <w:ind w:left="1159"/>
        <w:jc w:val="both"/>
        <w:rPr>
          <w:rFonts w:ascii="Times New Roman" w:hAnsi="Times New Roman" w:cs="Times New Roman"/>
          <w:w w:val="101"/>
          <w:sz w:val="28"/>
          <w:szCs w:val="28"/>
        </w:rPr>
      </w:pPr>
    </w:p>
    <w:p w:rsidR="00BC06F7" w:rsidRPr="00EE5563" w:rsidRDefault="00BC06F7" w:rsidP="00BC06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5563">
        <w:rPr>
          <w:rFonts w:ascii="Times New Roman" w:hAnsi="Times New Roman" w:cs="Times New Roman"/>
          <w:sz w:val="28"/>
        </w:rPr>
        <w:t>Наряду с решением традиционных задач трудовой подготовки, учителя труда на уроках должны:</w:t>
      </w:r>
    </w:p>
    <w:p w:rsidR="00BC06F7" w:rsidRPr="00EE5563" w:rsidRDefault="00BC06F7" w:rsidP="00BC06F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E5563">
        <w:rPr>
          <w:rFonts w:ascii="Times New Roman" w:hAnsi="Times New Roman" w:cs="Times New Roman"/>
          <w:sz w:val="28"/>
        </w:rPr>
        <w:t>конкретизировать и углублять уже имеющиеся экономические знания учащихся, развивать их умения применять эти знания на практике (определение норм времени и выработки, путей повышения производительности труда, режима экономии, учета и контроля расходования материалов и времени и т.д.);</w:t>
      </w:r>
    </w:p>
    <w:p w:rsidR="00BC06F7" w:rsidRPr="00EE5563" w:rsidRDefault="00BC06F7" w:rsidP="00BC06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5563">
        <w:rPr>
          <w:rFonts w:ascii="Times New Roman" w:hAnsi="Times New Roman" w:cs="Times New Roman"/>
          <w:sz w:val="28"/>
        </w:rPr>
        <w:t>- использовать воспитательные функции организационно-эконо</w:t>
      </w:r>
      <w:r w:rsidRPr="00EE5563">
        <w:rPr>
          <w:rFonts w:ascii="Times New Roman" w:hAnsi="Times New Roman" w:cs="Times New Roman"/>
          <w:sz w:val="28"/>
        </w:rPr>
        <w:softHyphen/>
      </w:r>
      <w:r w:rsidR="001B7505" w:rsidRPr="00EE5563">
        <w:rPr>
          <w:rFonts w:ascii="Times New Roman" w:hAnsi="Times New Roman" w:cs="Times New Roman"/>
          <w:sz w:val="28"/>
        </w:rPr>
        <w:t>мических факто</w:t>
      </w:r>
      <w:r w:rsidRPr="00EE5563">
        <w:rPr>
          <w:rFonts w:ascii="Times New Roman" w:hAnsi="Times New Roman" w:cs="Times New Roman"/>
          <w:sz w:val="28"/>
        </w:rPr>
        <w:t>ров: плана, организации рабочего места/внедрения элементов МОТ, использования приспособлений и рационализатор</w:t>
      </w:r>
      <w:r w:rsidRPr="00EE5563">
        <w:rPr>
          <w:rFonts w:ascii="Times New Roman" w:hAnsi="Times New Roman" w:cs="Times New Roman"/>
          <w:sz w:val="28"/>
        </w:rPr>
        <w:softHyphen/>
        <w:t>ских предложений, коллективной формы организации труда и т.д</w:t>
      </w:r>
      <w:r w:rsidR="00BA66E4" w:rsidRPr="00EE5563">
        <w:rPr>
          <w:rFonts w:ascii="Times New Roman" w:hAnsi="Times New Roman" w:cs="Times New Roman"/>
          <w:sz w:val="28"/>
        </w:rPr>
        <w:t>.</w:t>
      </w:r>
      <w:r w:rsidRPr="00EE5563">
        <w:rPr>
          <w:rFonts w:ascii="Times New Roman" w:hAnsi="Times New Roman" w:cs="Times New Roman"/>
          <w:sz w:val="28"/>
        </w:rPr>
        <w:t>;</w:t>
      </w:r>
    </w:p>
    <w:p w:rsidR="00BC06F7" w:rsidRPr="00EE5563" w:rsidRDefault="00BC06F7" w:rsidP="00BC06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5563">
        <w:rPr>
          <w:rFonts w:ascii="Times New Roman" w:hAnsi="Times New Roman" w:cs="Times New Roman"/>
          <w:sz w:val="28"/>
        </w:rPr>
        <w:t>- воспитывать бережливость, расчетливость, ди</w:t>
      </w:r>
      <w:r w:rsidR="001B7505" w:rsidRPr="00EE5563">
        <w:rPr>
          <w:rFonts w:ascii="Times New Roman" w:hAnsi="Times New Roman" w:cs="Times New Roman"/>
          <w:sz w:val="28"/>
        </w:rPr>
        <w:t>сциплинирован</w:t>
      </w:r>
      <w:r w:rsidR="001B7505" w:rsidRPr="00EE5563">
        <w:rPr>
          <w:rFonts w:ascii="Times New Roman" w:hAnsi="Times New Roman" w:cs="Times New Roman"/>
          <w:sz w:val="28"/>
        </w:rPr>
        <w:softHyphen/>
        <w:t>ность, ответствен</w:t>
      </w:r>
      <w:r w:rsidRPr="00EE5563">
        <w:rPr>
          <w:rFonts w:ascii="Times New Roman" w:hAnsi="Times New Roman" w:cs="Times New Roman"/>
          <w:sz w:val="28"/>
        </w:rPr>
        <w:t xml:space="preserve">ность, деловитость, предприимчивость и </w:t>
      </w:r>
      <w:proofErr w:type="gramStart"/>
      <w:r w:rsidRPr="00EE5563">
        <w:rPr>
          <w:rFonts w:ascii="Times New Roman" w:hAnsi="Times New Roman" w:cs="Times New Roman"/>
          <w:sz w:val="28"/>
        </w:rPr>
        <w:t>другие</w:t>
      </w:r>
      <w:proofErr w:type="gramEnd"/>
      <w:r w:rsidRPr="00EE5563">
        <w:rPr>
          <w:rFonts w:ascii="Times New Roman" w:hAnsi="Times New Roman" w:cs="Times New Roman"/>
          <w:sz w:val="28"/>
        </w:rPr>
        <w:t xml:space="preserve"> экономически значимые качества личности;</w:t>
      </w:r>
    </w:p>
    <w:p w:rsidR="00BC06F7" w:rsidRPr="00EE5563" w:rsidRDefault="00BC06F7" w:rsidP="00BC06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5563">
        <w:rPr>
          <w:rFonts w:ascii="Times New Roman" w:hAnsi="Times New Roman" w:cs="Times New Roman"/>
          <w:sz w:val="28"/>
        </w:rPr>
        <w:t>- обучать школьников экономическому анализу процесса и ре</w:t>
      </w:r>
      <w:r w:rsidRPr="00EE5563">
        <w:rPr>
          <w:rFonts w:ascii="Times New Roman" w:hAnsi="Times New Roman" w:cs="Times New Roman"/>
          <w:sz w:val="28"/>
        </w:rPr>
        <w:softHyphen/>
        <w:t>зультатов труда, поиску резервов повышения его эффективности (19)</w:t>
      </w:r>
      <w:r w:rsidR="00BA66E4" w:rsidRPr="00EE5563">
        <w:rPr>
          <w:rFonts w:ascii="Times New Roman" w:hAnsi="Times New Roman" w:cs="Times New Roman"/>
          <w:sz w:val="28"/>
        </w:rPr>
        <w:t>.</w:t>
      </w:r>
    </w:p>
    <w:p w:rsidR="00BC06F7" w:rsidRPr="00EE5563" w:rsidRDefault="00BC06F7" w:rsidP="00BC06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5563">
        <w:rPr>
          <w:rFonts w:ascii="Times New Roman" w:hAnsi="Times New Roman" w:cs="Times New Roman"/>
          <w:sz w:val="28"/>
        </w:rPr>
        <w:t>В зависимости от основной учебной задачи урока следует выбрать круг определенных экономических знаний и умений, подлежащих формированию именно на данном занятии.</w:t>
      </w:r>
    </w:p>
    <w:p w:rsidR="00BC06F7" w:rsidRPr="00EE5563" w:rsidRDefault="00BC06F7" w:rsidP="00BC06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5563">
        <w:rPr>
          <w:rFonts w:ascii="Times New Roman" w:hAnsi="Times New Roman" w:cs="Times New Roman"/>
          <w:i/>
          <w:sz w:val="28"/>
        </w:rPr>
        <w:t>Формирование</w:t>
      </w:r>
      <w:r w:rsidRPr="00EE5563">
        <w:rPr>
          <w:rFonts w:ascii="Times New Roman" w:hAnsi="Times New Roman" w:cs="Times New Roman"/>
          <w:b/>
          <w:sz w:val="28"/>
        </w:rPr>
        <w:t xml:space="preserve"> </w:t>
      </w:r>
      <w:r w:rsidRPr="00EE5563">
        <w:rPr>
          <w:rFonts w:ascii="Times New Roman" w:hAnsi="Times New Roman" w:cs="Times New Roman"/>
          <w:sz w:val="28"/>
        </w:rPr>
        <w:t xml:space="preserve">на уроках экономических понятий. Чтобы обеспечить на уроке успешное усвоение школьниками </w:t>
      </w:r>
      <w:proofErr w:type="gramStart"/>
      <w:r w:rsidRPr="00EE5563">
        <w:rPr>
          <w:rFonts w:ascii="Times New Roman" w:hAnsi="Times New Roman" w:cs="Times New Roman"/>
          <w:sz w:val="28"/>
        </w:rPr>
        <w:t>экономи</w:t>
      </w:r>
      <w:r w:rsidRPr="00EE5563">
        <w:rPr>
          <w:rFonts w:ascii="Times New Roman" w:hAnsi="Times New Roman" w:cs="Times New Roman"/>
          <w:sz w:val="28"/>
        </w:rPr>
        <w:softHyphen/>
        <w:t>ческих</w:t>
      </w:r>
      <w:proofErr w:type="gramEnd"/>
      <w:r w:rsidRPr="00EE5563">
        <w:rPr>
          <w:rFonts w:ascii="Times New Roman" w:hAnsi="Times New Roman" w:cs="Times New Roman"/>
          <w:sz w:val="28"/>
        </w:rPr>
        <w:t xml:space="preserve"> понятии, от самого учителя требуется:</w:t>
      </w:r>
    </w:p>
    <w:p w:rsidR="00BC06F7" w:rsidRPr="00EE5563" w:rsidRDefault="00BC06F7" w:rsidP="00BC06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5563">
        <w:rPr>
          <w:rFonts w:ascii="Times New Roman" w:hAnsi="Times New Roman" w:cs="Times New Roman"/>
          <w:sz w:val="28"/>
        </w:rPr>
        <w:t>- знание содержания и значения этого понятия;</w:t>
      </w:r>
    </w:p>
    <w:p w:rsidR="00BC06F7" w:rsidRPr="00EE5563" w:rsidRDefault="00BC06F7" w:rsidP="00BC06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5563">
        <w:rPr>
          <w:rFonts w:ascii="Times New Roman" w:hAnsi="Times New Roman" w:cs="Times New Roman"/>
          <w:sz w:val="28"/>
        </w:rPr>
        <w:lastRenderedPageBreak/>
        <w:t xml:space="preserve">- видение верхнего уровня, на котором это понятие </w:t>
      </w:r>
      <w:proofErr w:type="gramStart"/>
      <w:r w:rsidRPr="00EE5563">
        <w:rPr>
          <w:rFonts w:ascii="Times New Roman" w:hAnsi="Times New Roman" w:cs="Times New Roman"/>
          <w:sz w:val="28"/>
        </w:rPr>
        <w:t>-д</w:t>
      </w:r>
      <w:proofErr w:type="gramEnd"/>
      <w:r w:rsidRPr="00EE5563">
        <w:rPr>
          <w:rFonts w:ascii="Times New Roman" w:hAnsi="Times New Roman" w:cs="Times New Roman"/>
          <w:sz w:val="28"/>
        </w:rPr>
        <w:t>олжно быть сформировано у школьников к моменту окончания школы, и умение учесть возможности учащихся в каждый конкретный период обучения;</w:t>
      </w:r>
    </w:p>
    <w:p w:rsidR="00BC06F7" w:rsidRPr="00EE5563" w:rsidRDefault="00BC06F7" w:rsidP="00BC06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5563">
        <w:rPr>
          <w:rFonts w:ascii="Times New Roman" w:hAnsi="Times New Roman" w:cs="Times New Roman"/>
          <w:sz w:val="28"/>
        </w:rPr>
        <w:t>- умение правильно выбрать способ формирования понятия, методы и приемы. (21)</w:t>
      </w:r>
    </w:p>
    <w:p w:rsidR="00BC06F7" w:rsidRPr="00EE5563" w:rsidRDefault="00BC06F7" w:rsidP="00BC06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5563">
        <w:rPr>
          <w:rFonts w:ascii="Times New Roman" w:hAnsi="Times New Roman" w:cs="Times New Roman"/>
          <w:sz w:val="28"/>
        </w:rPr>
        <w:t xml:space="preserve">Рассмотрим подробнее приведенные положения на примере формирования экономического понятия </w:t>
      </w:r>
      <w:r w:rsidRPr="00EE5563">
        <w:rPr>
          <w:rFonts w:ascii="Times New Roman" w:hAnsi="Times New Roman" w:cs="Times New Roman"/>
          <w:i/>
          <w:sz w:val="28"/>
        </w:rPr>
        <w:t>эффективность произ</w:t>
      </w:r>
      <w:r w:rsidRPr="00EE5563">
        <w:rPr>
          <w:rFonts w:ascii="Times New Roman" w:hAnsi="Times New Roman" w:cs="Times New Roman"/>
          <w:i/>
          <w:sz w:val="28"/>
        </w:rPr>
        <w:softHyphen/>
        <w:t xml:space="preserve">водства </w:t>
      </w:r>
      <w:r w:rsidRPr="00EE5563">
        <w:rPr>
          <w:rFonts w:ascii="Times New Roman" w:hAnsi="Times New Roman" w:cs="Times New Roman"/>
          <w:sz w:val="28"/>
        </w:rPr>
        <w:t>в процессе трудовой подготовки учащихся на уроках. Учитель, прежде чем формировать это понятие у школьников, выясняет для себя следующие положения:</w:t>
      </w:r>
    </w:p>
    <w:p w:rsidR="00BC06F7" w:rsidRPr="00EE5563" w:rsidRDefault="00BC06F7" w:rsidP="00BC06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5563">
        <w:rPr>
          <w:rFonts w:ascii="Times New Roman" w:hAnsi="Times New Roman" w:cs="Times New Roman"/>
          <w:sz w:val="28"/>
        </w:rPr>
        <w:t xml:space="preserve">Значение </w:t>
      </w:r>
      <w:r w:rsidRPr="00EE5563">
        <w:rPr>
          <w:rFonts w:ascii="Times New Roman" w:hAnsi="Times New Roman" w:cs="Times New Roman"/>
          <w:i/>
          <w:sz w:val="28"/>
        </w:rPr>
        <w:t xml:space="preserve">формирования понятия. </w:t>
      </w:r>
      <w:proofErr w:type="gramStart"/>
      <w:r w:rsidRPr="00EE5563">
        <w:rPr>
          <w:rFonts w:ascii="Times New Roman" w:hAnsi="Times New Roman" w:cs="Times New Roman"/>
          <w:sz w:val="28"/>
        </w:rPr>
        <w:t>Понятие «эффективность производства»,  наряду с понятиями «рентабельность», «прибыль», «себестоимость», является важнейшим показателем как промышленного, сельскохозяйственного, так и школьного производства.</w:t>
      </w:r>
      <w:proofErr w:type="gramEnd"/>
      <w:r w:rsidRPr="00EE5563">
        <w:rPr>
          <w:rFonts w:ascii="Times New Roman" w:hAnsi="Times New Roman" w:cs="Times New Roman"/>
          <w:sz w:val="28"/>
        </w:rPr>
        <w:t xml:space="preserve"> Формирование его имеет большое политехническое, экономическое и мировоззренческое значение. Знание его позволит школьникам оценить результаты своей деятельности в </w:t>
      </w:r>
      <w:r w:rsidR="001B7505" w:rsidRPr="00EE5563">
        <w:rPr>
          <w:rFonts w:ascii="Times New Roman" w:hAnsi="Times New Roman" w:cs="Times New Roman"/>
          <w:sz w:val="28"/>
        </w:rPr>
        <w:t>процессе производи</w:t>
      </w:r>
      <w:r w:rsidRPr="00EE5563">
        <w:rPr>
          <w:rFonts w:ascii="Times New Roman" w:hAnsi="Times New Roman" w:cs="Times New Roman"/>
          <w:sz w:val="28"/>
        </w:rPr>
        <w:t>тельного труда.</w:t>
      </w:r>
    </w:p>
    <w:p w:rsidR="00141DD7" w:rsidRPr="00EE5563" w:rsidRDefault="00BC06F7" w:rsidP="00141D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5563">
        <w:rPr>
          <w:rFonts w:ascii="Times New Roman" w:hAnsi="Times New Roman" w:cs="Times New Roman"/>
          <w:i/>
          <w:sz w:val="28"/>
        </w:rPr>
        <w:t xml:space="preserve">Содержание понятия. </w:t>
      </w:r>
      <w:r w:rsidRPr="00EE5563">
        <w:rPr>
          <w:rFonts w:ascii="Times New Roman" w:hAnsi="Times New Roman" w:cs="Times New Roman"/>
          <w:sz w:val="28"/>
        </w:rPr>
        <w:t>Эффективность производства характери</w:t>
      </w:r>
      <w:r w:rsidRPr="00EE5563">
        <w:rPr>
          <w:rFonts w:ascii="Times New Roman" w:hAnsi="Times New Roman" w:cs="Times New Roman"/>
          <w:sz w:val="28"/>
        </w:rPr>
        <w:softHyphen/>
        <w:t>зует отношение между достигнутыми результатами производства и затратами материальных, трудовых и финансовых ресурсов. Это «цена», измеряемая в единицах продукции или в рублях, ее коллек</w:t>
      </w:r>
      <w:r w:rsidRPr="00EE5563">
        <w:rPr>
          <w:rFonts w:ascii="Times New Roman" w:hAnsi="Times New Roman" w:cs="Times New Roman"/>
          <w:sz w:val="28"/>
        </w:rPr>
        <w:softHyphen/>
        <w:t>тив предприятия платит за результаты производства.</w:t>
      </w:r>
    </w:p>
    <w:p w:rsidR="00BC06F7" w:rsidRPr="00EE5563" w:rsidRDefault="00BC06F7" w:rsidP="00141D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5563">
        <w:rPr>
          <w:rFonts w:ascii="Times New Roman" w:hAnsi="Times New Roman" w:cs="Times New Roman"/>
          <w:sz w:val="28"/>
        </w:rPr>
        <w:t>Повышение эффективности производства означает получение от каждого часа рабочего времени, с каждой единицы оборудо</w:t>
      </w:r>
      <w:r w:rsidRPr="00EE5563">
        <w:rPr>
          <w:rFonts w:ascii="Times New Roman" w:hAnsi="Times New Roman" w:cs="Times New Roman"/>
          <w:sz w:val="28"/>
        </w:rPr>
        <w:softHyphen/>
        <w:t>вания, с каждого квадратного метра производственной площади, из каждого килограмма сырья и материалов больше продукции, лучшего качества и с наименьшими затратами.</w:t>
      </w:r>
    </w:p>
    <w:p w:rsidR="00BC06F7" w:rsidRPr="00EE5563" w:rsidRDefault="00BC06F7" w:rsidP="00BC06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5563">
        <w:rPr>
          <w:rFonts w:ascii="Times New Roman" w:hAnsi="Times New Roman" w:cs="Times New Roman"/>
          <w:i/>
          <w:sz w:val="28"/>
        </w:rPr>
        <w:t xml:space="preserve">Требования к уровню усвоения понятия. </w:t>
      </w:r>
      <w:r w:rsidRPr="00EE5563">
        <w:rPr>
          <w:rFonts w:ascii="Times New Roman" w:hAnsi="Times New Roman" w:cs="Times New Roman"/>
          <w:sz w:val="28"/>
        </w:rPr>
        <w:t xml:space="preserve">Исходя </w:t>
      </w:r>
      <w:r w:rsidR="00EE5563">
        <w:rPr>
          <w:rFonts w:ascii="Times New Roman" w:hAnsi="Times New Roman" w:cs="Times New Roman"/>
          <w:sz w:val="28"/>
        </w:rPr>
        <w:t>из анализа содержания понятия «</w:t>
      </w:r>
      <w:r w:rsidRPr="00EE5563">
        <w:rPr>
          <w:rFonts w:ascii="Times New Roman" w:hAnsi="Times New Roman" w:cs="Times New Roman"/>
          <w:sz w:val="28"/>
        </w:rPr>
        <w:t>эффективность производства</w:t>
      </w:r>
      <w:r w:rsidR="00EE5563">
        <w:rPr>
          <w:rFonts w:ascii="Times New Roman" w:hAnsi="Times New Roman" w:cs="Times New Roman"/>
          <w:sz w:val="28"/>
        </w:rPr>
        <w:t>»</w:t>
      </w:r>
      <w:r w:rsidRPr="00EE5563">
        <w:rPr>
          <w:rFonts w:ascii="Times New Roman" w:hAnsi="Times New Roman" w:cs="Times New Roman"/>
          <w:sz w:val="28"/>
        </w:rPr>
        <w:t xml:space="preserve">, познавательных возможностей учащихся разных возрастных групп и необходимого уровня </w:t>
      </w:r>
      <w:proofErr w:type="spellStart"/>
      <w:r w:rsidRPr="00EE5563">
        <w:rPr>
          <w:rFonts w:ascii="Times New Roman" w:hAnsi="Times New Roman" w:cs="Times New Roman"/>
          <w:sz w:val="28"/>
        </w:rPr>
        <w:lastRenderedPageBreak/>
        <w:t>сформированности</w:t>
      </w:r>
      <w:proofErr w:type="spellEnd"/>
      <w:r w:rsidRPr="00EE5563">
        <w:rPr>
          <w:rFonts w:ascii="Times New Roman" w:hAnsi="Times New Roman" w:cs="Times New Roman"/>
          <w:sz w:val="28"/>
        </w:rPr>
        <w:t xml:space="preserve"> этого понятия к моменту окончания учащимся средней школы, могут быть сформулированы следующие требования к усвоению этого понятия на разных этапах обучения. </w:t>
      </w:r>
    </w:p>
    <w:p w:rsidR="00EA2AE6" w:rsidRPr="00EE5563" w:rsidRDefault="00EA2AE6" w:rsidP="00BC06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A2AE6" w:rsidRPr="00EE5563" w:rsidRDefault="00EA2AE6" w:rsidP="00EA2AE6">
      <w:pPr>
        <w:pStyle w:val="a5"/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</w:rPr>
      </w:pPr>
      <w:r w:rsidRPr="00EE5563">
        <w:rPr>
          <w:rFonts w:ascii="Times New Roman" w:hAnsi="Times New Roman" w:cs="Times New Roman"/>
          <w:color w:val="000000"/>
          <w:sz w:val="28"/>
        </w:rPr>
        <w:t>Разработка программы по экономической подготовке старшеклассников на уроках технологии</w:t>
      </w:r>
    </w:p>
    <w:p w:rsidR="00EA2AE6" w:rsidRPr="00EE5563" w:rsidRDefault="00EA2AE6" w:rsidP="00EA2AE6">
      <w:pPr>
        <w:pStyle w:val="a5"/>
        <w:shd w:val="clear" w:color="auto" w:fill="FFFFFF"/>
        <w:spacing w:after="0" w:line="360" w:lineRule="auto"/>
        <w:ind w:left="709" w:firstLine="709"/>
        <w:contextualSpacing w:val="0"/>
        <w:jc w:val="both"/>
        <w:rPr>
          <w:rFonts w:ascii="Times New Roman" w:hAnsi="Times New Roman" w:cs="Times New Roman"/>
          <w:color w:val="000000"/>
          <w:sz w:val="28"/>
        </w:rPr>
      </w:pPr>
    </w:p>
    <w:p w:rsidR="00EA2AE6" w:rsidRPr="00EE5563" w:rsidRDefault="00EA2AE6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t xml:space="preserve"> </w:t>
      </w:r>
      <w:r w:rsidRPr="00EE5563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федерального государственного образовательного стандарта. </w:t>
      </w:r>
    </w:p>
    <w:p w:rsidR="00EA2AE6" w:rsidRPr="00EE5563" w:rsidRDefault="00EA2AE6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 xml:space="preserve">Программа рассчитана на 34ч. в год (1 час в неделю). </w:t>
      </w:r>
    </w:p>
    <w:p w:rsidR="00EA2AE6" w:rsidRPr="00EE5563" w:rsidRDefault="00EA2AE6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Программой предусмотрено проведение:</w:t>
      </w:r>
    </w:p>
    <w:p w:rsidR="00EA2AE6" w:rsidRPr="00EE5563" w:rsidRDefault="00EA2AE6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-  проверочных работ – 4</w:t>
      </w:r>
    </w:p>
    <w:p w:rsidR="00EA2AE6" w:rsidRPr="00EE5563" w:rsidRDefault="00EA2AE6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программы состоит в том, что формирование первых представлений детей об экономических потребностях и возможностях их удовлетворения; приобщение к бережливости, экономности; создание условий для творческого отношения к использованию всех видов ресурсов даст возможность школьнику включиться  в экономическую жизнь семьи, школы, ближайшего окружения. </w:t>
      </w:r>
    </w:p>
    <w:p w:rsidR="00EA2AE6" w:rsidRPr="00EE5563" w:rsidRDefault="00EA2AE6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 xml:space="preserve">     Актуальность данной программы состоит в том, что экономическое образование необходимо для формирования поколения, способного к жизненному и профессиональному самоопределению в условиях рыночных отношений.</w:t>
      </w:r>
    </w:p>
    <w:p w:rsidR="00EA2AE6" w:rsidRPr="00EE5563" w:rsidRDefault="00EA2AE6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 xml:space="preserve">     Основной целью социально-экономического образования и воспитания школьников является формирование элементарных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эконмических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 представлений, необходимых в практической деятельности, и начала экономической культуры. Реализация поставленной цели осуществляется при решении следующих задач:</w:t>
      </w:r>
    </w:p>
    <w:p w:rsidR="00EA2AE6" w:rsidRPr="00EE5563" w:rsidRDefault="00EA2AE6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— формирование у учащихся представления об экономике как сфер деятельности человека, связанной с проблемой удовлетворения потребностей с учетом ограниченности возможностей;</w:t>
      </w:r>
    </w:p>
    <w:p w:rsidR="00EA2AE6" w:rsidRPr="00EE5563" w:rsidRDefault="00EA2AE6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lastRenderedPageBreak/>
        <w:t>— освоение простейших приемов выбора;</w:t>
      </w:r>
    </w:p>
    <w:p w:rsidR="00EA2AE6" w:rsidRPr="00EE5563" w:rsidRDefault="00EA2AE6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— овладение элементарными экономическими расчетами;</w:t>
      </w:r>
    </w:p>
    <w:p w:rsidR="00EA2AE6" w:rsidRPr="00EE5563" w:rsidRDefault="00EA2AE6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— воспитание бережливости, аккуратности, ответственности за порученное дело; умения доводить начатое дело до конца; рационально использовать различные ресурсы; бережно относиться к личному, семейному, школьному и другому имуществу.</w:t>
      </w:r>
    </w:p>
    <w:p w:rsidR="00EA2AE6" w:rsidRPr="00EE5563" w:rsidRDefault="00EA2AE6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EA2AE6" w:rsidRPr="00EE5563" w:rsidRDefault="00EA2AE6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Труд (8 ч.)</w:t>
      </w:r>
    </w:p>
    <w:p w:rsidR="00EA2AE6" w:rsidRPr="00EE5563" w:rsidRDefault="00EA2AE6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Основные понятия: труд, продукция, товары, услуги.</w:t>
      </w:r>
    </w:p>
    <w:p w:rsidR="00EA2AE6" w:rsidRPr="00EE5563" w:rsidRDefault="00EA2AE6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Почему все должны трудиться. Труд в семье. Труд на производстве. Почему труд по-разному ценится. Продукция. Товар. Услуга. Где производят товары. Где производят услуги.</w:t>
      </w:r>
    </w:p>
    <w:p w:rsidR="00EA2AE6" w:rsidRPr="00EE5563" w:rsidRDefault="00EA2AE6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Собственность(7 ч.)</w:t>
      </w:r>
    </w:p>
    <w:p w:rsidR="00EA2AE6" w:rsidRPr="00EE5563" w:rsidRDefault="00EA2AE6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Основные понятия: собственность, имущество, богатство, культура.</w:t>
      </w:r>
    </w:p>
    <w:p w:rsidR="00EA2AE6" w:rsidRPr="00EE5563" w:rsidRDefault="00EA2AE6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 xml:space="preserve">Что такое собственность. Личная собственность. Семейная собственность. Общественная собственность. Государственная собственность. Школьное имущество. Богатство. </w:t>
      </w:r>
      <w:proofErr w:type="gramStart"/>
      <w:r w:rsidRPr="00EE5563">
        <w:rPr>
          <w:rFonts w:ascii="Times New Roman" w:hAnsi="Times New Roman" w:cs="Times New Roman"/>
          <w:sz w:val="28"/>
          <w:szCs w:val="28"/>
        </w:rPr>
        <w:t>Источники богатства человека: природные богатства, результаты трудовой деятельности (знания, умения, товары, услуги, предприимчивость и др.), богатство, культура.</w:t>
      </w:r>
      <w:proofErr w:type="gramEnd"/>
    </w:p>
    <w:p w:rsidR="00EA2AE6" w:rsidRPr="00EE5563" w:rsidRDefault="00EA2AE6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Домашнее хозяйство (8 ч.)</w:t>
      </w:r>
    </w:p>
    <w:p w:rsidR="00EA2AE6" w:rsidRPr="00EE5563" w:rsidRDefault="00EA2AE6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Основные понятия:  домашнее хозяйство, управление, потребности семьи, выбор приоритетов в удовлетворении потребностей, благосостояние.</w:t>
      </w:r>
    </w:p>
    <w:p w:rsidR="00EA2AE6" w:rsidRPr="00EE5563" w:rsidRDefault="00EA2AE6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Что такое домашнее хозяйство. Обязанности членов семьи. Управление домашним хозяйством. Твой вклад в домашнее хозяйство. Потребности членов семьи и возможности их удовлетворения с учётом бюджета семьи. Благосостояние семьи.</w:t>
      </w:r>
    </w:p>
    <w:p w:rsidR="00EA2AE6" w:rsidRPr="00EE5563" w:rsidRDefault="00EA2AE6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Школьное хозяйство (10 ч.)</w:t>
      </w:r>
    </w:p>
    <w:p w:rsidR="00EA2AE6" w:rsidRPr="00EE5563" w:rsidRDefault="00EA2AE6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Основные понятия: экономика, хозяйство, имущество, оборудование, коммунальные услуги, бережливость, экономность.</w:t>
      </w:r>
    </w:p>
    <w:p w:rsidR="00EA2AE6" w:rsidRPr="00EE5563" w:rsidRDefault="00EA2AE6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lastRenderedPageBreak/>
        <w:t xml:space="preserve">Что такое школьное хозяйство. Здание, оборудование. Расходы школы на приобретение оборудования и инвентаря, литературы и др. Экономика школьной библиотеки. Экономика школьных мастерских. Школьная столовая: доходы, расходы. Стоимость коммунальных услуг. Твой вклад в школьную экономику. Бережливость и экономность. </w:t>
      </w:r>
    </w:p>
    <w:p w:rsidR="00EA2AE6" w:rsidRPr="00EE5563" w:rsidRDefault="00EA2AE6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563">
        <w:rPr>
          <w:rFonts w:ascii="Times New Roman" w:hAnsi="Times New Roman" w:cs="Times New Roman"/>
          <w:sz w:val="28"/>
          <w:szCs w:val="28"/>
        </w:rPr>
        <w:t>Учащиеся должны знать: иметь представление о понятиях: труд, продукция, товары, услуги, собственность, имущество, богатство, хозяйство.</w:t>
      </w:r>
      <w:proofErr w:type="gramEnd"/>
    </w:p>
    <w:p w:rsidR="00EA2AE6" w:rsidRPr="00EE5563" w:rsidRDefault="00EA2AE6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Учащиеся должны уметь: привести примеры: необходимости труда для удовлетворения человеческих потребностей, провести выбор товаров и услуг из предложенного списка, анализировать экономические</w:t>
      </w:r>
    </w:p>
    <w:p w:rsidR="00EA2AE6" w:rsidRPr="00EE5563" w:rsidRDefault="00EA2AE6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Итоговое занятие (1 ч.)</w:t>
      </w:r>
    </w:p>
    <w:p w:rsidR="00EA2AE6" w:rsidRPr="00EE5563" w:rsidRDefault="00EA2AE6" w:rsidP="00EA2A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Таким образом, использование данной программы позволит повысить уровень экономической подготовки старшеклассников.</w:t>
      </w:r>
    </w:p>
    <w:p w:rsidR="00EA2AE6" w:rsidRPr="00EE5563" w:rsidRDefault="00EA2AE6" w:rsidP="00BC06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C06F7" w:rsidRPr="00EE5563" w:rsidRDefault="00BC06F7" w:rsidP="00BC06F7">
      <w:pPr>
        <w:pStyle w:val="a5"/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</w:rPr>
      </w:pPr>
      <w:r w:rsidRPr="00EE5563">
        <w:rPr>
          <w:rFonts w:ascii="Times New Roman" w:hAnsi="Times New Roman" w:cs="Times New Roman"/>
          <w:color w:val="000000"/>
          <w:sz w:val="28"/>
        </w:rPr>
        <w:t>Диагностика уровня экономической подготовки старшеклассников на уроках технолог</w:t>
      </w:r>
      <w:proofErr w:type="gramStart"/>
      <w:r w:rsidRPr="00EE5563">
        <w:rPr>
          <w:rFonts w:ascii="Times New Roman" w:hAnsi="Times New Roman" w:cs="Times New Roman"/>
          <w:color w:val="000000"/>
          <w:sz w:val="28"/>
        </w:rPr>
        <w:t>ии</w:t>
      </w:r>
      <w:r w:rsidR="00EC1784" w:rsidRPr="00EE5563">
        <w:rPr>
          <w:rFonts w:ascii="Times New Roman" w:hAnsi="Times New Roman" w:cs="Times New Roman"/>
          <w:color w:val="000000"/>
          <w:sz w:val="28"/>
        </w:rPr>
        <w:t xml:space="preserve"> и ее</w:t>
      </w:r>
      <w:proofErr w:type="gramEnd"/>
      <w:r w:rsidR="00EC1784" w:rsidRPr="00EE5563">
        <w:rPr>
          <w:rFonts w:ascii="Times New Roman" w:hAnsi="Times New Roman" w:cs="Times New Roman"/>
          <w:color w:val="000000"/>
          <w:sz w:val="28"/>
        </w:rPr>
        <w:t xml:space="preserve"> анализ</w:t>
      </w:r>
    </w:p>
    <w:p w:rsidR="00141DD7" w:rsidRPr="00EE5563" w:rsidRDefault="00141DD7" w:rsidP="00141DD7">
      <w:pPr>
        <w:pStyle w:val="a5"/>
        <w:shd w:val="clear" w:color="auto" w:fill="FFFFFF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z w:val="28"/>
        </w:rPr>
      </w:pPr>
    </w:p>
    <w:p w:rsidR="00141DD7" w:rsidRPr="00EE5563" w:rsidRDefault="00BC06F7" w:rsidP="00BC06F7">
      <w:pPr>
        <w:pStyle w:val="a6"/>
        <w:tabs>
          <w:tab w:val="left" w:pos="0"/>
          <w:tab w:val="left" w:pos="5387"/>
        </w:tabs>
        <w:spacing w:line="360" w:lineRule="auto"/>
        <w:ind w:left="0" w:firstLine="567"/>
        <w:jc w:val="both"/>
        <w:rPr>
          <w:b w:val="0"/>
        </w:rPr>
      </w:pPr>
      <w:r w:rsidRPr="00EE5563">
        <w:rPr>
          <w:b w:val="0"/>
        </w:rPr>
        <w:t>Для</w:t>
      </w:r>
      <w:r w:rsidR="00141DD7" w:rsidRPr="00EE5563">
        <w:rPr>
          <w:b w:val="0"/>
        </w:rPr>
        <w:t xml:space="preserve"> определения уровня экономической подготовки старшеклассников на уроках технологии мы провели исследование</w:t>
      </w:r>
      <w:r w:rsidRPr="00EE5563">
        <w:rPr>
          <w:b w:val="0"/>
        </w:rPr>
        <w:t xml:space="preserve">. </w:t>
      </w:r>
    </w:p>
    <w:p w:rsidR="00BC06F7" w:rsidRPr="00EE5563" w:rsidRDefault="00BC06F7" w:rsidP="00BC06F7">
      <w:pPr>
        <w:pStyle w:val="a6"/>
        <w:tabs>
          <w:tab w:val="left" w:pos="0"/>
          <w:tab w:val="left" w:pos="5387"/>
        </w:tabs>
        <w:spacing w:line="360" w:lineRule="auto"/>
        <w:ind w:left="0" w:firstLine="567"/>
        <w:jc w:val="both"/>
        <w:rPr>
          <w:b w:val="0"/>
        </w:rPr>
      </w:pPr>
      <w:r w:rsidRPr="00EE5563">
        <w:rPr>
          <w:b w:val="0"/>
        </w:rPr>
        <w:t>В ходе проведения исследования были поставлены следующие задачи.</w:t>
      </w:r>
    </w:p>
    <w:p w:rsidR="00BC06F7" w:rsidRPr="00EE5563" w:rsidRDefault="00BC06F7" w:rsidP="00BC06F7">
      <w:pPr>
        <w:pStyle w:val="a6"/>
        <w:tabs>
          <w:tab w:val="left" w:pos="0"/>
          <w:tab w:val="left" w:pos="5387"/>
        </w:tabs>
        <w:spacing w:line="360" w:lineRule="auto"/>
        <w:ind w:left="0" w:firstLine="567"/>
        <w:jc w:val="both"/>
        <w:rPr>
          <w:b w:val="0"/>
        </w:rPr>
      </w:pPr>
      <w:r w:rsidRPr="00EE5563">
        <w:rPr>
          <w:b w:val="0"/>
        </w:rPr>
        <w:t>Задачи:</w:t>
      </w:r>
    </w:p>
    <w:p w:rsidR="00BC06F7" w:rsidRPr="00EE5563" w:rsidRDefault="00BC06F7" w:rsidP="00EE5563">
      <w:pPr>
        <w:pStyle w:val="a6"/>
        <w:numPr>
          <w:ilvl w:val="0"/>
          <w:numId w:val="5"/>
        </w:numPr>
        <w:tabs>
          <w:tab w:val="left" w:pos="0"/>
          <w:tab w:val="left" w:pos="1134"/>
          <w:tab w:val="left" w:pos="5387"/>
        </w:tabs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выявит</w:t>
      </w:r>
      <w:r w:rsidR="00141DD7" w:rsidRPr="00EE5563">
        <w:rPr>
          <w:b w:val="0"/>
        </w:rPr>
        <w:t>ь</w:t>
      </w:r>
      <w:r w:rsidRPr="00EE5563">
        <w:rPr>
          <w:b w:val="0"/>
        </w:rPr>
        <w:t xml:space="preserve"> интерес учащихся к изучению экономических вопросов на уроках технологии;</w:t>
      </w:r>
    </w:p>
    <w:p w:rsidR="00BC06F7" w:rsidRPr="00EE5563" w:rsidRDefault="00BC06F7" w:rsidP="00EE5563">
      <w:pPr>
        <w:pStyle w:val="a6"/>
        <w:numPr>
          <w:ilvl w:val="0"/>
          <w:numId w:val="5"/>
        </w:numPr>
        <w:tabs>
          <w:tab w:val="left" w:pos="0"/>
          <w:tab w:val="left" w:pos="1134"/>
          <w:tab w:val="left" w:pos="5387"/>
        </w:tabs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выявит</w:t>
      </w:r>
      <w:r w:rsidR="00141DD7" w:rsidRPr="00EE5563">
        <w:rPr>
          <w:b w:val="0"/>
        </w:rPr>
        <w:t>ь</w:t>
      </w:r>
      <w:r w:rsidRPr="00EE5563">
        <w:rPr>
          <w:b w:val="0"/>
        </w:rPr>
        <w:t xml:space="preserve"> возможности формирования экономических знаний на уроках технологии.</w:t>
      </w:r>
    </w:p>
    <w:p w:rsidR="00BC06F7" w:rsidRPr="00EE5563" w:rsidRDefault="00BC06F7" w:rsidP="00EE5563">
      <w:pPr>
        <w:pStyle w:val="a6"/>
        <w:tabs>
          <w:tab w:val="left" w:pos="0"/>
          <w:tab w:val="left" w:pos="1134"/>
          <w:tab w:val="left" w:pos="5387"/>
        </w:tabs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Исследование включает в себя следующие этапы:</w:t>
      </w:r>
    </w:p>
    <w:p w:rsidR="00BC06F7" w:rsidRPr="00EE5563" w:rsidRDefault="00BC06F7" w:rsidP="00EE5563">
      <w:pPr>
        <w:pStyle w:val="a6"/>
        <w:numPr>
          <w:ilvl w:val="0"/>
          <w:numId w:val="6"/>
        </w:numPr>
        <w:tabs>
          <w:tab w:val="left" w:pos="0"/>
          <w:tab w:val="left" w:pos="1134"/>
          <w:tab w:val="left" w:pos="5387"/>
        </w:tabs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определение экономической грамотности школьников с помощью анкетирования;</w:t>
      </w:r>
    </w:p>
    <w:p w:rsidR="00BC06F7" w:rsidRPr="00EE5563" w:rsidRDefault="00BC06F7" w:rsidP="00EE5563">
      <w:pPr>
        <w:pStyle w:val="a6"/>
        <w:numPr>
          <w:ilvl w:val="0"/>
          <w:numId w:val="6"/>
        </w:numPr>
        <w:tabs>
          <w:tab w:val="left" w:pos="0"/>
          <w:tab w:val="left" w:pos="1134"/>
          <w:tab w:val="left" w:pos="5387"/>
        </w:tabs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проведение уроков технологии с включением экономических вопросов;</w:t>
      </w:r>
    </w:p>
    <w:p w:rsidR="00BC06F7" w:rsidRPr="00EE5563" w:rsidRDefault="00BC06F7" w:rsidP="00EE5563">
      <w:pPr>
        <w:pStyle w:val="a6"/>
        <w:numPr>
          <w:ilvl w:val="0"/>
          <w:numId w:val="6"/>
        </w:numPr>
        <w:tabs>
          <w:tab w:val="left" w:pos="0"/>
          <w:tab w:val="left" w:pos="1134"/>
          <w:tab w:val="left" w:pos="5387"/>
        </w:tabs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lastRenderedPageBreak/>
        <w:t>выявление результатов.</w:t>
      </w:r>
    </w:p>
    <w:p w:rsidR="00BC06F7" w:rsidRPr="00EE5563" w:rsidRDefault="00141DD7" w:rsidP="00141DD7">
      <w:pPr>
        <w:pStyle w:val="a6"/>
        <w:tabs>
          <w:tab w:val="left" w:pos="0"/>
          <w:tab w:val="left" w:pos="5387"/>
        </w:tabs>
        <w:spacing w:line="360" w:lineRule="auto"/>
        <w:ind w:left="0" w:firstLine="567"/>
        <w:jc w:val="both"/>
        <w:rPr>
          <w:b w:val="0"/>
          <w:i/>
        </w:rPr>
      </w:pPr>
      <w:r w:rsidRPr="00EE5563">
        <w:rPr>
          <w:b w:val="0"/>
        </w:rPr>
        <w:t>Исследование</w:t>
      </w:r>
      <w:r w:rsidR="00BC06F7" w:rsidRPr="00EE5563">
        <w:rPr>
          <w:b w:val="0"/>
        </w:rPr>
        <w:t xml:space="preserve"> проводи</w:t>
      </w:r>
      <w:r w:rsidRPr="00EE5563">
        <w:rPr>
          <w:b w:val="0"/>
        </w:rPr>
        <w:t>лось на базе МБОУ СОШ №37.</w:t>
      </w:r>
    </w:p>
    <w:p w:rsidR="00BC06F7" w:rsidRPr="00EE5563" w:rsidRDefault="00BC06F7" w:rsidP="00BC06F7">
      <w:pPr>
        <w:pStyle w:val="a6"/>
        <w:tabs>
          <w:tab w:val="left" w:pos="0"/>
          <w:tab w:val="left" w:pos="5387"/>
        </w:tabs>
        <w:spacing w:line="360" w:lineRule="auto"/>
        <w:ind w:left="0" w:firstLine="567"/>
        <w:jc w:val="both"/>
        <w:rPr>
          <w:b w:val="0"/>
        </w:rPr>
      </w:pPr>
      <w:r w:rsidRPr="00EE5563">
        <w:rPr>
          <w:b w:val="0"/>
        </w:rPr>
        <w:t xml:space="preserve">В эксперименте было проведено анкетирование учащихся </w:t>
      </w:r>
      <w:r w:rsidR="00141DD7" w:rsidRPr="00EE5563">
        <w:rPr>
          <w:b w:val="0"/>
        </w:rPr>
        <w:t xml:space="preserve">10 и 11 </w:t>
      </w:r>
      <w:r w:rsidRPr="00EE5563">
        <w:rPr>
          <w:b w:val="0"/>
        </w:rPr>
        <w:t xml:space="preserve">классов, которое выявило уровень экономической грамотности. </w:t>
      </w:r>
    </w:p>
    <w:p w:rsidR="00BC06F7" w:rsidRPr="00EE5563" w:rsidRDefault="00BC06F7" w:rsidP="00BC06F7">
      <w:pPr>
        <w:pStyle w:val="a6"/>
        <w:tabs>
          <w:tab w:val="left" w:pos="0"/>
          <w:tab w:val="left" w:pos="5387"/>
        </w:tabs>
        <w:spacing w:line="360" w:lineRule="auto"/>
        <w:ind w:left="0" w:firstLine="567"/>
        <w:rPr>
          <w:b w:val="0"/>
        </w:rPr>
      </w:pPr>
      <w:r w:rsidRPr="00EE5563">
        <w:rPr>
          <w:b w:val="0"/>
        </w:rPr>
        <w:t>Результаты анкетиро</w:t>
      </w:r>
      <w:r w:rsidR="00141DD7" w:rsidRPr="00EE5563">
        <w:rPr>
          <w:b w:val="0"/>
        </w:rPr>
        <w:t>вания представлены в таблице 1</w:t>
      </w:r>
    </w:p>
    <w:p w:rsidR="00EE5563" w:rsidRDefault="00EE5563" w:rsidP="00EE5563">
      <w:pPr>
        <w:pStyle w:val="a6"/>
        <w:tabs>
          <w:tab w:val="left" w:pos="0"/>
          <w:tab w:val="left" w:pos="5387"/>
        </w:tabs>
        <w:spacing w:line="360" w:lineRule="auto"/>
        <w:rPr>
          <w:b w:val="0"/>
        </w:rPr>
      </w:pPr>
    </w:p>
    <w:p w:rsidR="00141DD7" w:rsidRPr="00EE5563" w:rsidRDefault="00141DD7" w:rsidP="00EE5563">
      <w:pPr>
        <w:pStyle w:val="a6"/>
        <w:tabs>
          <w:tab w:val="left" w:pos="0"/>
          <w:tab w:val="left" w:pos="5387"/>
        </w:tabs>
        <w:spacing w:line="360" w:lineRule="auto"/>
        <w:rPr>
          <w:b w:val="0"/>
        </w:rPr>
      </w:pPr>
      <w:r w:rsidRPr="00EE5563">
        <w:rPr>
          <w:b w:val="0"/>
        </w:rPr>
        <w:t xml:space="preserve">Таблица </w:t>
      </w:r>
      <w:r w:rsidR="00BC06F7" w:rsidRPr="00EE5563">
        <w:rPr>
          <w:b w:val="0"/>
        </w:rPr>
        <w:t>1</w:t>
      </w:r>
      <w:r w:rsidR="00EE5563">
        <w:rPr>
          <w:b w:val="0"/>
        </w:rPr>
        <w:t xml:space="preserve"> – Результаты анкетирования</w:t>
      </w:r>
    </w:p>
    <w:tbl>
      <w:tblPr>
        <w:tblStyle w:val="a8"/>
        <w:tblW w:w="0" w:type="auto"/>
        <w:jc w:val="center"/>
        <w:tblLook w:val="01E0"/>
      </w:tblPr>
      <w:tblGrid>
        <w:gridCol w:w="953"/>
        <w:gridCol w:w="1617"/>
        <w:gridCol w:w="1649"/>
        <w:gridCol w:w="1263"/>
        <w:gridCol w:w="1285"/>
        <w:gridCol w:w="1285"/>
        <w:gridCol w:w="1263"/>
      </w:tblGrid>
      <w:tr w:rsidR="00BC06F7" w:rsidRPr="00EE5563" w:rsidTr="00EE5563">
        <w:trPr>
          <w:jc w:val="center"/>
        </w:trPr>
        <w:tc>
          <w:tcPr>
            <w:tcW w:w="953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EE5563">
              <w:rPr>
                <w:b w:val="0"/>
              </w:rPr>
              <w:t>Класс</w:t>
            </w:r>
          </w:p>
        </w:tc>
        <w:tc>
          <w:tcPr>
            <w:tcW w:w="1617" w:type="dxa"/>
          </w:tcPr>
          <w:p w:rsidR="00BC06F7" w:rsidRPr="00EE5563" w:rsidRDefault="00B73C63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EE5563">
              <w:rPr>
                <w:b w:val="0"/>
              </w:rPr>
              <w:t>Количество учащих</w:t>
            </w:r>
            <w:r w:rsidR="00BC06F7" w:rsidRPr="00EE5563">
              <w:rPr>
                <w:b w:val="0"/>
              </w:rPr>
              <w:t>ся</w:t>
            </w:r>
          </w:p>
        </w:tc>
        <w:tc>
          <w:tcPr>
            <w:tcW w:w="6745" w:type="dxa"/>
            <w:gridSpan w:val="5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EE5563">
              <w:rPr>
                <w:b w:val="0"/>
              </w:rPr>
              <w:t>Количество правильных ответов</w:t>
            </w:r>
          </w:p>
        </w:tc>
      </w:tr>
      <w:tr w:rsidR="00BC06F7" w:rsidRPr="00EE5563" w:rsidTr="00EE5563">
        <w:trPr>
          <w:jc w:val="center"/>
        </w:trPr>
        <w:tc>
          <w:tcPr>
            <w:tcW w:w="953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</w:p>
        </w:tc>
        <w:tc>
          <w:tcPr>
            <w:tcW w:w="1617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</w:p>
        </w:tc>
        <w:tc>
          <w:tcPr>
            <w:tcW w:w="1649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EE5563">
              <w:rPr>
                <w:b w:val="0"/>
              </w:rPr>
              <w:t>1</w:t>
            </w:r>
          </w:p>
        </w:tc>
        <w:tc>
          <w:tcPr>
            <w:tcW w:w="1263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EE5563">
              <w:rPr>
                <w:b w:val="0"/>
              </w:rPr>
              <w:t>2</w:t>
            </w:r>
          </w:p>
        </w:tc>
        <w:tc>
          <w:tcPr>
            <w:tcW w:w="1285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EE5563">
              <w:rPr>
                <w:b w:val="0"/>
              </w:rPr>
              <w:t>3</w:t>
            </w:r>
          </w:p>
        </w:tc>
        <w:tc>
          <w:tcPr>
            <w:tcW w:w="1285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EE5563">
              <w:rPr>
                <w:b w:val="0"/>
              </w:rPr>
              <w:t>4</w:t>
            </w:r>
          </w:p>
        </w:tc>
        <w:tc>
          <w:tcPr>
            <w:tcW w:w="1263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EE5563">
              <w:rPr>
                <w:b w:val="0"/>
              </w:rPr>
              <w:t>5</w:t>
            </w:r>
          </w:p>
        </w:tc>
      </w:tr>
      <w:tr w:rsidR="00BC06F7" w:rsidRPr="00EE5563" w:rsidTr="00EE5563">
        <w:trPr>
          <w:jc w:val="center"/>
        </w:trPr>
        <w:tc>
          <w:tcPr>
            <w:tcW w:w="953" w:type="dxa"/>
          </w:tcPr>
          <w:p w:rsidR="00BC06F7" w:rsidRPr="00EE5563" w:rsidRDefault="00141DD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10</w:t>
            </w:r>
          </w:p>
        </w:tc>
        <w:tc>
          <w:tcPr>
            <w:tcW w:w="1617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10</w:t>
            </w:r>
          </w:p>
        </w:tc>
        <w:tc>
          <w:tcPr>
            <w:tcW w:w="1649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10</w:t>
            </w:r>
          </w:p>
        </w:tc>
        <w:tc>
          <w:tcPr>
            <w:tcW w:w="1263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9</w:t>
            </w:r>
          </w:p>
        </w:tc>
        <w:tc>
          <w:tcPr>
            <w:tcW w:w="1285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10</w:t>
            </w:r>
          </w:p>
        </w:tc>
        <w:tc>
          <w:tcPr>
            <w:tcW w:w="1285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10</w:t>
            </w:r>
          </w:p>
        </w:tc>
        <w:tc>
          <w:tcPr>
            <w:tcW w:w="1263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9</w:t>
            </w:r>
          </w:p>
        </w:tc>
      </w:tr>
      <w:tr w:rsidR="00BC06F7" w:rsidRPr="00EE5563" w:rsidTr="00EE5563">
        <w:trPr>
          <w:jc w:val="center"/>
        </w:trPr>
        <w:tc>
          <w:tcPr>
            <w:tcW w:w="953" w:type="dxa"/>
          </w:tcPr>
          <w:p w:rsidR="00BC06F7" w:rsidRPr="00EE5563" w:rsidRDefault="00141DD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11</w:t>
            </w:r>
          </w:p>
        </w:tc>
        <w:tc>
          <w:tcPr>
            <w:tcW w:w="1617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10</w:t>
            </w:r>
          </w:p>
        </w:tc>
        <w:tc>
          <w:tcPr>
            <w:tcW w:w="1649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8</w:t>
            </w:r>
          </w:p>
        </w:tc>
        <w:tc>
          <w:tcPr>
            <w:tcW w:w="1263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9</w:t>
            </w:r>
          </w:p>
        </w:tc>
        <w:tc>
          <w:tcPr>
            <w:tcW w:w="1285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9</w:t>
            </w:r>
          </w:p>
        </w:tc>
        <w:tc>
          <w:tcPr>
            <w:tcW w:w="1285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7</w:t>
            </w:r>
          </w:p>
        </w:tc>
        <w:tc>
          <w:tcPr>
            <w:tcW w:w="1263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7</w:t>
            </w:r>
          </w:p>
        </w:tc>
      </w:tr>
    </w:tbl>
    <w:p w:rsidR="00141DD7" w:rsidRPr="00EE5563" w:rsidRDefault="00141DD7" w:rsidP="00141DD7">
      <w:pPr>
        <w:pStyle w:val="a6"/>
        <w:tabs>
          <w:tab w:val="left" w:pos="0"/>
          <w:tab w:val="left" w:pos="5387"/>
        </w:tabs>
        <w:spacing w:line="360" w:lineRule="auto"/>
        <w:ind w:left="0" w:firstLine="0"/>
        <w:jc w:val="both"/>
        <w:rPr>
          <w:b w:val="0"/>
        </w:rPr>
      </w:pPr>
    </w:p>
    <w:p w:rsidR="00EA2AE6" w:rsidRPr="00EE5563" w:rsidRDefault="00EA2AE6" w:rsidP="00141DD7">
      <w:pPr>
        <w:pStyle w:val="a6"/>
        <w:tabs>
          <w:tab w:val="left" w:pos="0"/>
          <w:tab w:val="left" w:pos="5387"/>
        </w:tabs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Таким образом, в 10 классе правильно ответили на все вопросы 90% учащихся, а в 11 – 70%.</w:t>
      </w:r>
    </w:p>
    <w:p w:rsidR="00BC06F7" w:rsidRPr="00EE5563" w:rsidRDefault="00BC06F7" w:rsidP="00141DD7">
      <w:pPr>
        <w:pStyle w:val="a6"/>
        <w:tabs>
          <w:tab w:val="left" w:pos="0"/>
          <w:tab w:val="left" w:pos="5387"/>
        </w:tabs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 xml:space="preserve">Результаты показали, что у учащихся </w:t>
      </w:r>
      <w:r w:rsidR="00141DD7" w:rsidRPr="00EE5563">
        <w:rPr>
          <w:b w:val="0"/>
        </w:rPr>
        <w:t>11</w:t>
      </w:r>
      <w:r w:rsidRPr="00EE5563">
        <w:rPr>
          <w:b w:val="0"/>
        </w:rPr>
        <w:t xml:space="preserve"> класса низк</w:t>
      </w:r>
      <w:r w:rsidR="00141DD7" w:rsidRPr="00EE5563">
        <w:rPr>
          <w:b w:val="0"/>
        </w:rPr>
        <w:t>ий уровень экономических знаний</w:t>
      </w:r>
      <w:r w:rsidRPr="00EE5563">
        <w:rPr>
          <w:b w:val="0"/>
        </w:rPr>
        <w:t>. Поэтому на уроках технологии необходимо формировать экономическую культуру, опираясь на личный опыт школьников и желание быть экономически самостоятельными.</w:t>
      </w:r>
    </w:p>
    <w:p w:rsidR="00BC06F7" w:rsidRPr="00EE5563" w:rsidRDefault="00BC06F7" w:rsidP="00BC06F7">
      <w:pPr>
        <w:pStyle w:val="a6"/>
        <w:tabs>
          <w:tab w:val="left" w:pos="0"/>
          <w:tab w:val="left" w:pos="5387"/>
        </w:tabs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При проведении эксперимента в содержание уроков включались вопросы, которые способствовали формированию элементов экономической культуры.</w:t>
      </w:r>
    </w:p>
    <w:p w:rsidR="00BC06F7" w:rsidRPr="00EE5563" w:rsidRDefault="00BC06F7" w:rsidP="00BC06F7">
      <w:pPr>
        <w:pStyle w:val="a6"/>
        <w:tabs>
          <w:tab w:val="left" w:pos="0"/>
          <w:tab w:val="left" w:pos="5387"/>
        </w:tabs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Занятия проводились по темам «Кто такие потребители», «Правовая защита потребителя», «Информация для потребителя».</w:t>
      </w:r>
    </w:p>
    <w:p w:rsidR="00BC06F7" w:rsidRPr="00EE5563" w:rsidRDefault="00BC06F7" w:rsidP="00BC06F7">
      <w:pPr>
        <w:pStyle w:val="a6"/>
        <w:tabs>
          <w:tab w:val="left" w:pos="0"/>
          <w:tab w:val="left" w:pos="5387"/>
        </w:tabs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В контрольном классе занятия проводились традиционным способом, а в экспериментальном – с углублением экономических вопросов.</w:t>
      </w:r>
    </w:p>
    <w:p w:rsidR="00BC06F7" w:rsidRPr="00EE5563" w:rsidRDefault="00BC06F7" w:rsidP="00BC06F7">
      <w:pPr>
        <w:pStyle w:val="a6"/>
        <w:tabs>
          <w:tab w:val="left" w:pos="0"/>
          <w:tab w:val="left" w:pos="5387"/>
        </w:tabs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В ходе занятий был про</w:t>
      </w:r>
      <w:r w:rsidR="00141DD7" w:rsidRPr="00EE5563">
        <w:rPr>
          <w:b w:val="0"/>
        </w:rPr>
        <w:t>веден срез экономических знаний.</w:t>
      </w:r>
    </w:p>
    <w:p w:rsidR="00BC06F7" w:rsidRPr="00EE5563" w:rsidRDefault="00BC06F7" w:rsidP="00BC06F7">
      <w:pPr>
        <w:pStyle w:val="a6"/>
        <w:tabs>
          <w:tab w:val="left" w:pos="0"/>
          <w:tab w:val="left" w:pos="5387"/>
        </w:tabs>
        <w:spacing w:line="360" w:lineRule="auto"/>
        <w:ind w:left="0" w:firstLine="709"/>
        <w:rPr>
          <w:b w:val="0"/>
        </w:rPr>
      </w:pPr>
      <w:r w:rsidRPr="00EE5563">
        <w:rPr>
          <w:b w:val="0"/>
        </w:rPr>
        <w:t>Результаты контрольного</w:t>
      </w:r>
      <w:r w:rsidR="00141DD7" w:rsidRPr="00EE5563">
        <w:rPr>
          <w:b w:val="0"/>
        </w:rPr>
        <w:t xml:space="preserve"> среза представлены в таблице </w:t>
      </w:r>
      <w:r w:rsidRPr="00EE5563">
        <w:rPr>
          <w:b w:val="0"/>
        </w:rPr>
        <w:t>2</w:t>
      </w:r>
      <w:r w:rsidR="00141DD7" w:rsidRPr="00EE5563">
        <w:rPr>
          <w:b w:val="0"/>
        </w:rPr>
        <w:t>.</w:t>
      </w:r>
    </w:p>
    <w:p w:rsidR="00EE5563" w:rsidRDefault="00EE5563" w:rsidP="00EE5563">
      <w:pPr>
        <w:pStyle w:val="a6"/>
        <w:tabs>
          <w:tab w:val="left" w:pos="0"/>
          <w:tab w:val="left" w:pos="5387"/>
        </w:tabs>
        <w:spacing w:line="360" w:lineRule="auto"/>
        <w:rPr>
          <w:b w:val="0"/>
        </w:rPr>
      </w:pPr>
    </w:p>
    <w:p w:rsidR="00EE5563" w:rsidRDefault="00EE5563" w:rsidP="00EE5563">
      <w:pPr>
        <w:pStyle w:val="a6"/>
        <w:tabs>
          <w:tab w:val="left" w:pos="0"/>
          <w:tab w:val="left" w:pos="5387"/>
        </w:tabs>
        <w:spacing w:line="360" w:lineRule="auto"/>
        <w:rPr>
          <w:b w:val="0"/>
        </w:rPr>
      </w:pPr>
    </w:p>
    <w:p w:rsidR="00141DD7" w:rsidRPr="00EE5563" w:rsidRDefault="00141DD7" w:rsidP="00EE5563">
      <w:pPr>
        <w:pStyle w:val="a6"/>
        <w:tabs>
          <w:tab w:val="left" w:pos="0"/>
          <w:tab w:val="left" w:pos="5387"/>
        </w:tabs>
        <w:spacing w:line="360" w:lineRule="auto"/>
        <w:rPr>
          <w:b w:val="0"/>
        </w:rPr>
      </w:pPr>
      <w:r w:rsidRPr="00EE5563">
        <w:rPr>
          <w:b w:val="0"/>
        </w:rPr>
        <w:t xml:space="preserve">Таблица </w:t>
      </w:r>
      <w:r w:rsidR="00BC06F7" w:rsidRPr="00EE5563">
        <w:rPr>
          <w:b w:val="0"/>
        </w:rPr>
        <w:t>2</w:t>
      </w:r>
      <w:r w:rsidR="00EE5563">
        <w:rPr>
          <w:b w:val="0"/>
        </w:rPr>
        <w:t xml:space="preserve"> – Контрольный срез</w:t>
      </w:r>
    </w:p>
    <w:tbl>
      <w:tblPr>
        <w:tblStyle w:val="a8"/>
        <w:tblW w:w="0" w:type="auto"/>
        <w:tblInd w:w="540" w:type="dxa"/>
        <w:tblLook w:val="01E0"/>
      </w:tblPr>
      <w:tblGrid>
        <w:gridCol w:w="1100"/>
        <w:gridCol w:w="1617"/>
        <w:gridCol w:w="1420"/>
        <w:gridCol w:w="1559"/>
        <w:gridCol w:w="1683"/>
        <w:gridCol w:w="1398"/>
      </w:tblGrid>
      <w:tr w:rsidR="00BC06F7" w:rsidRPr="00EE5563" w:rsidTr="0001293C">
        <w:tc>
          <w:tcPr>
            <w:tcW w:w="1100" w:type="dxa"/>
            <w:vMerge w:val="restart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EE5563">
              <w:rPr>
                <w:b w:val="0"/>
              </w:rPr>
              <w:t>Класс</w:t>
            </w:r>
          </w:p>
        </w:tc>
        <w:tc>
          <w:tcPr>
            <w:tcW w:w="1132" w:type="dxa"/>
            <w:vMerge w:val="restart"/>
          </w:tcPr>
          <w:p w:rsidR="00BC06F7" w:rsidRPr="00EE5563" w:rsidRDefault="00B73C63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EE5563">
              <w:rPr>
                <w:b w:val="0"/>
              </w:rPr>
              <w:t>Количест</w:t>
            </w:r>
            <w:r w:rsidR="00BC06F7" w:rsidRPr="00EE5563">
              <w:rPr>
                <w:b w:val="0"/>
              </w:rPr>
              <w:t>во уча</w:t>
            </w:r>
            <w:r w:rsidR="00BA66E4" w:rsidRPr="00EE5563">
              <w:rPr>
                <w:b w:val="0"/>
              </w:rPr>
              <w:t>щ</w:t>
            </w:r>
            <w:r w:rsidRPr="00EE5563">
              <w:rPr>
                <w:b w:val="0"/>
              </w:rPr>
              <w:t>их</w:t>
            </w:r>
            <w:r w:rsidR="00BC06F7" w:rsidRPr="00EE5563">
              <w:rPr>
                <w:b w:val="0"/>
              </w:rPr>
              <w:t>ся</w:t>
            </w:r>
          </w:p>
        </w:tc>
        <w:tc>
          <w:tcPr>
            <w:tcW w:w="6060" w:type="dxa"/>
            <w:gridSpan w:val="4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EE5563">
              <w:rPr>
                <w:b w:val="0"/>
              </w:rPr>
              <w:t>Кол-во правильных ответов</w:t>
            </w:r>
          </w:p>
        </w:tc>
      </w:tr>
      <w:tr w:rsidR="00BC06F7" w:rsidRPr="00EE5563" w:rsidTr="0001293C">
        <w:tc>
          <w:tcPr>
            <w:tcW w:w="1100" w:type="dxa"/>
            <w:vMerge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</w:p>
        </w:tc>
        <w:tc>
          <w:tcPr>
            <w:tcW w:w="1132" w:type="dxa"/>
            <w:vMerge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</w:p>
        </w:tc>
        <w:tc>
          <w:tcPr>
            <w:tcW w:w="1420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EE5563">
              <w:rPr>
                <w:b w:val="0"/>
              </w:rPr>
              <w:t>1</w:t>
            </w:r>
          </w:p>
        </w:tc>
        <w:tc>
          <w:tcPr>
            <w:tcW w:w="1559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EE5563">
              <w:rPr>
                <w:b w:val="0"/>
              </w:rPr>
              <w:t>2</w:t>
            </w:r>
          </w:p>
        </w:tc>
        <w:tc>
          <w:tcPr>
            <w:tcW w:w="1683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EE5563">
              <w:rPr>
                <w:b w:val="0"/>
              </w:rPr>
              <w:t>3</w:t>
            </w:r>
          </w:p>
        </w:tc>
        <w:tc>
          <w:tcPr>
            <w:tcW w:w="1398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EE5563">
              <w:rPr>
                <w:b w:val="0"/>
              </w:rPr>
              <w:t>4</w:t>
            </w:r>
          </w:p>
        </w:tc>
      </w:tr>
      <w:tr w:rsidR="00BC06F7" w:rsidRPr="00EE5563" w:rsidTr="0001293C">
        <w:tc>
          <w:tcPr>
            <w:tcW w:w="1100" w:type="dxa"/>
          </w:tcPr>
          <w:p w:rsidR="00BC06F7" w:rsidRPr="00EE5563" w:rsidRDefault="00141DD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10</w:t>
            </w:r>
          </w:p>
        </w:tc>
        <w:tc>
          <w:tcPr>
            <w:tcW w:w="1132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10</w:t>
            </w:r>
          </w:p>
        </w:tc>
        <w:tc>
          <w:tcPr>
            <w:tcW w:w="1420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10</w:t>
            </w:r>
          </w:p>
        </w:tc>
        <w:tc>
          <w:tcPr>
            <w:tcW w:w="1683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9</w:t>
            </w:r>
          </w:p>
        </w:tc>
        <w:tc>
          <w:tcPr>
            <w:tcW w:w="1398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8</w:t>
            </w:r>
          </w:p>
        </w:tc>
      </w:tr>
      <w:tr w:rsidR="00BC06F7" w:rsidRPr="00EE5563" w:rsidTr="0001293C">
        <w:tc>
          <w:tcPr>
            <w:tcW w:w="1100" w:type="dxa"/>
          </w:tcPr>
          <w:p w:rsidR="00BC06F7" w:rsidRPr="00EE5563" w:rsidRDefault="00141DD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11</w:t>
            </w:r>
          </w:p>
        </w:tc>
        <w:tc>
          <w:tcPr>
            <w:tcW w:w="1132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10</w:t>
            </w:r>
          </w:p>
        </w:tc>
        <w:tc>
          <w:tcPr>
            <w:tcW w:w="1420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9</w:t>
            </w:r>
          </w:p>
        </w:tc>
        <w:tc>
          <w:tcPr>
            <w:tcW w:w="1683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7</w:t>
            </w:r>
          </w:p>
        </w:tc>
        <w:tc>
          <w:tcPr>
            <w:tcW w:w="1398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6</w:t>
            </w:r>
          </w:p>
        </w:tc>
      </w:tr>
    </w:tbl>
    <w:p w:rsidR="00BC06F7" w:rsidRPr="00EE5563" w:rsidRDefault="00BC06F7" w:rsidP="00BC06F7">
      <w:pPr>
        <w:pStyle w:val="a6"/>
        <w:tabs>
          <w:tab w:val="left" w:pos="0"/>
          <w:tab w:val="left" w:pos="5387"/>
        </w:tabs>
        <w:spacing w:line="360" w:lineRule="auto"/>
        <w:rPr>
          <w:b w:val="0"/>
        </w:rPr>
      </w:pPr>
    </w:p>
    <w:p w:rsidR="00EA2AE6" w:rsidRPr="00EE5563" w:rsidRDefault="00EA2AE6" w:rsidP="00BC06F7">
      <w:pPr>
        <w:pStyle w:val="a6"/>
        <w:tabs>
          <w:tab w:val="left" w:pos="0"/>
          <w:tab w:val="left" w:pos="5387"/>
        </w:tabs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В 10 классе правильно выполнили все задания 80% человек, а в 11 – 60%.</w:t>
      </w:r>
    </w:p>
    <w:p w:rsidR="00141DD7" w:rsidRPr="00EE5563" w:rsidRDefault="00141DD7" w:rsidP="00BC06F7">
      <w:pPr>
        <w:pStyle w:val="a6"/>
        <w:tabs>
          <w:tab w:val="left" w:pos="0"/>
          <w:tab w:val="left" w:pos="5387"/>
        </w:tabs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В</w:t>
      </w:r>
      <w:r w:rsidR="00BC06F7" w:rsidRPr="00EE5563">
        <w:rPr>
          <w:b w:val="0"/>
        </w:rPr>
        <w:t>идно</w:t>
      </w:r>
      <w:r w:rsidRPr="00EE5563">
        <w:rPr>
          <w:b w:val="0"/>
        </w:rPr>
        <w:t>,</w:t>
      </w:r>
      <w:r w:rsidR="00BC06F7" w:rsidRPr="00EE5563">
        <w:rPr>
          <w:b w:val="0"/>
        </w:rPr>
        <w:t xml:space="preserve"> что качество знаний</w:t>
      </w:r>
      <w:r w:rsidRPr="00EE5563">
        <w:rPr>
          <w:b w:val="0"/>
        </w:rPr>
        <w:t xml:space="preserve"> у 10 класса</w:t>
      </w:r>
      <w:r w:rsidR="00BC06F7" w:rsidRPr="00EE5563">
        <w:rPr>
          <w:b w:val="0"/>
        </w:rPr>
        <w:t xml:space="preserve">, выше, чем </w:t>
      </w:r>
      <w:r w:rsidRPr="00EE5563">
        <w:rPr>
          <w:b w:val="0"/>
        </w:rPr>
        <w:t>у 11</w:t>
      </w:r>
      <w:r w:rsidR="00BC06F7" w:rsidRPr="00EE5563">
        <w:rPr>
          <w:b w:val="0"/>
        </w:rPr>
        <w:t xml:space="preserve">. </w:t>
      </w:r>
    </w:p>
    <w:p w:rsidR="00BC06F7" w:rsidRPr="00EE5563" w:rsidRDefault="00BC06F7" w:rsidP="00BC06F7">
      <w:pPr>
        <w:pStyle w:val="a6"/>
        <w:tabs>
          <w:tab w:val="left" w:pos="0"/>
          <w:tab w:val="left" w:pos="5387"/>
        </w:tabs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Таким образом, некоторые экономические понятия, знакомство с которыми предлагается осуществлять на уроках технологии, успешно усваиваются учениками.</w:t>
      </w:r>
    </w:p>
    <w:p w:rsidR="00BC06F7" w:rsidRPr="00EE5563" w:rsidRDefault="00BC06F7" w:rsidP="00BC06F7">
      <w:pPr>
        <w:pStyle w:val="a6"/>
        <w:tabs>
          <w:tab w:val="left" w:pos="0"/>
          <w:tab w:val="left" w:pos="5387"/>
        </w:tabs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 xml:space="preserve">Результаты практической </w:t>
      </w:r>
      <w:r w:rsidR="00141DD7" w:rsidRPr="00EE5563">
        <w:rPr>
          <w:b w:val="0"/>
        </w:rPr>
        <w:t xml:space="preserve">работы представлены в таблице </w:t>
      </w:r>
      <w:r w:rsidRPr="00EE5563">
        <w:rPr>
          <w:b w:val="0"/>
        </w:rPr>
        <w:t>3</w:t>
      </w:r>
      <w:r w:rsidR="00141DD7" w:rsidRPr="00EE5563">
        <w:rPr>
          <w:b w:val="0"/>
        </w:rPr>
        <w:t>.</w:t>
      </w:r>
      <w:r w:rsidRPr="00EE5563">
        <w:rPr>
          <w:b w:val="0"/>
        </w:rPr>
        <w:t xml:space="preserve"> </w:t>
      </w:r>
    </w:p>
    <w:p w:rsidR="00BC06F7" w:rsidRPr="00EE5563" w:rsidRDefault="00BC06F7" w:rsidP="00BC06F7">
      <w:pPr>
        <w:pStyle w:val="a6"/>
        <w:tabs>
          <w:tab w:val="left" w:pos="0"/>
          <w:tab w:val="left" w:pos="5387"/>
        </w:tabs>
        <w:spacing w:line="360" w:lineRule="auto"/>
        <w:ind w:left="0" w:firstLine="709"/>
        <w:jc w:val="both"/>
        <w:rPr>
          <w:b w:val="0"/>
        </w:rPr>
      </w:pPr>
    </w:p>
    <w:p w:rsidR="00141DD7" w:rsidRPr="00EE5563" w:rsidRDefault="00141DD7" w:rsidP="00EE5563">
      <w:pPr>
        <w:pStyle w:val="a6"/>
        <w:tabs>
          <w:tab w:val="left" w:pos="0"/>
          <w:tab w:val="left" w:pos="5387"/>
        </w:tabs>
        <w:spacing w:line="360" w:lineRule="auto"/>
        <w:ind w:left="0" w:firstLine="0"/>
        <w:rPr>
          <w:b w:val="0"/>
        </w:rPr>
      </w:pPr>
      <w:r w:rsidRPr="00EE5563">
        <w:rPr>
          <w:b w:val="0"/>
        </w:rPr>
        <w:t xml:space="preserve">Таблица </w:t>
      </w:r>
      <w:r w:rsidR="00BC06F7" w:rsidRPr="00EE5563">
        <w:rPr>
          <w:b w:val="0"/>
        </w:rPr>
        <w:t>3</w:t>
      </w:r>
      <w:r w:rsidR="00EE5563">
        <w:rPr>
          <w:b w:val="0"/>
        </w:rPr>
        <w:t xml:space="preserve"> – Результаты практической работы</w:t>
      </w:r>
    </w:p>
    <w:tbl>
      <w:tblPr>
        <w:tblStyle w:val="a8"/>
        <w:tblW w:w="0" w:type="auto"/>
        <w:tblInd w:w="540" w:type="dxa"/>
        <w:tblLook w:val="01E0"/>
      </w:tblPr>
      <w:tblGrid>
        <w:gridCol w:w="1100"/>
        <w:gridCol w:w="1617"/>
        <w:gridCol w:w="1420"/>
        <w:gridCol w:w="1559"/>
        <w:gridCol w:w="1683"/>
      </w:tblGrid>
      <w:tr w:rsidR="00BC06F7" w:rsidRPr="00EE5563" w:rsidTr="0001293C">
        <w:trPr>
          <w:trHeight w:val="573"/>
        </w:trPr>
        <w:tc>
          <w:tcPr>
            <w:tcW w:w="1100" w:type="dxa"/>
            <w:vMerge w:val="restart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EE5563">
              <w:rPr>
                <w:b w:val="0"/>
              </w:rPr>
              <w:t>Класс</w:t>
            </w:r>
          </w:p>
        </w:tc>
        <w:tc>
          <w:tcPr>
            <w:tcW w:w="1132" w:type="dxa"/>
            <w:vMerge w:val="restart"/>
          </w:tcPr>
          <w:p w:rsidR="00BC06F7" w:rsidRPr="00EE5563" w:rsidRDefault="00B73C63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EE5563">
              <w:rPr>
                <w:b w:val="0"/>
              </w:rPr>
              <w:t>Количество учащих</w:t>
            </w:r>
            <w:r w:rsidR="00BC06F7" w:rsidRPr="00EE5563">
              <w:rPr>
                <w:b w:val="0"/>
              </w:rPr>
              <w:t>ся</w:t>
            </w:r>
          </w:p>
        </w:tc>
        <w:tc>
          <w:tcPr>
            <w:tcW w:w="4662" w:type="dxa"/>
            <w:gridSpan w:val="3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EE5563">
              <w:rPr>
                <w:b w:val="0"/>
              </w:rPr>
              <w:t>Кол-во правильных ответов</w:t>
            </w:r>
          </w:p>
        </w:tc>
      </w:tr>
      <w:tr w:rsidR="00BC06F7" w:rsidRPr="00EE5563" w:rsidTr="0001293C">
        <w:tc>
          <w:tcPr>
            <w:tcW w:w="1100" w:type="dxa"/>
            <w:vMerge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</w:p>
        </w:tc>
        <w:tc>
          <w:tcPr>
            <w:tcW w:w="1132" w:type="dxa"/>
            <w:vMerge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</w:p>
        </w:tc>
        <w:tc>
          <w:tcPr>
            <w:tcW w:w="1420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EE5563">
              <w:rPr>
                <w:b w:val="0"/>
              </w:rPr>
              <w:t>1</w:t>
            </w:r>
          </w:p>
        </w:tc>
        <w:tc>
          <w:tcPr>
            <w:tcW w:w="1559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EE5563">
              <w:rPr>
                <w:b w:val="0"/>
              </w:rPr>
              <w:t>2</w:t>
            </w:r>
          </w:p>
        </w:tc>
        <w:tc>
          <w:tcPr>
            <w:tcW w:w="1683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</w:rPr>
            </w:pPr>
            <w:r w:rsidRPr="00EE5563">
              <w:rPr>
                <w:b w:val="0"/>
              </w:rPr>
              <w:t>3</w:t>
            </w:r>
          </w:p>
        </w:tc>
      </w:tr>
      <w:tr w:rsidR="00BC06F7" w:rsidRPr="00EE5563" w:rsidTr="0001293C">
        <w:tc>
          <w:tcPr>
            <w:tcW w:w="1100" w:type="dxa"/>
          </w:tcPr>
          <w:p w:rsidR="00BC06F7" w:rsidRPr="00EE5563" w:rsidRDefault="00141DD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10</w:t>
            </w:r>
          </w:p>
        </w:tc>
        <w:tc>
          <w:tcPr>
            <w:tcW w:w="1132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10</w:t>
            </w:r>
          </w:p>
        </w:tc>
        <w:tc>
          <w:tcPr>
            <w:tcW w:w="1420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9</w:t>
            </w:r>
          </w:p>
        </w:tc>
        <w:tc>
          <w:tcPr>
            <w:tcW w:w="1683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10</w:t>
            </w:r>
          </w:p>
        </w:tc>
      </w:tr>
      <w:tr w:rsidR="00BC06F7" w:rsidRPr="00EE5563" w:rsidTr="0001293C">
        <w:tc>
          <w:tcPr>
            <w:tcW w:w="1100" w:type="dxa"/>
          </w:tcPr>
          <w:p w:rsidR="00BC06F7" w:rsidRPr="00EE5563" w:rsidRDefault="00141DD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11</w:t>
            </w:r>
          </w:p>
        </w:tc>
        <w:tc>
          <w:tcPr>
            <w:tcW w:w="1132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10</w:t>
            </w:r>
          </w:p>
        </w:tc>
        <w:tc>
          <w:tcPr>
            <w:tcW w:w="1420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7</w:t>
            </w:r>
          </w:p>
        </w:tc>
        <w:tc>
          <w:tcPr>
            <w:tcW w:w="1683" w:type="dxa"/>
          </w:tcPr>
          <w:p w:rsidR="00BC06F7" w:rsidRPr="00EE5563" w:rsidRDefault="00BC06F7" w:rsidP="0001293C">
            <w:pPr>
              <w:pStyle w:val="a6"/>
              <w:tabs>
                <w:tab w:val="left" w:pos="0"/>
                <w:tab w:val="left" w:pos="5387"/>
              </w:tabs>
              <w:spacing w:line="360" w:lineRule="auto"/>
              <w:ind w:left="0" w:firstLine="0"/>
              <w:jc w:val="center"/>
              <w:rPr>
                <w:b w:val="0"/>
                <w:sz w:val="32"/>
                <w:szCs w:val="32"/>
              </w:rPr>
            </w:pPr>
            <w:r w:rsidRPr="00EE5563">
              <w:rPr>
                <w:b w:val="0"/>
                <w:sz w:val="32"/>
                <w:szCs w:val="32"/>
              </w:rPr>
              <w:t>8</w:t>
            </w:r>
          </w:p>
        </w:tc>
      </w:tr>
    </w:tbl>
    <w:p w:rsidR="00141DD7" w:rsidRPr="00EE5563" w:rsidRDefault="00141DD7" w:rsidP="00141DD7">
      <w:pPr>
        <w:pStyle w:val="a6"/>
        <w:tabs>
          <w:tab w:val="left" w:pos="0"/>
          <w:tab w:val="left" w:pos="5387"/>
        </w:tabs>
        <w:spacing w:line="360" w:lineRule="auto"/>
        <w:ind w:left="0" w:firstLine="0"/>
        <w:jc w:val="both"/>
        <w:rPr>
          <w:b w:val="0"/>
        </w:rPr>
      </w:pPr>
    </w:p>
    <w:p w:rsidR="00141DD7" w:rsidRPr="00EE5563" w:rsidRDefault="00BC06F7" w:rsidP="00141DD7">
      <w:pPr>
        <w:pStyle w:val="a6"/>
        <w:tabs>
          <w:tab w:val="left" w:pos="0"/>
          <w:tab w:val="left" w:pos="5387"/>
        </w:tabs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>По диаграмме видно, что выполняя практическую работу</w:t>
      </w:r>
      <w:r w:rsidR="00141DD7" w:rsidRPr="00EE5563">
        <w:rPr>
          <w:b w:val="0"/>
        </w:rPr>
        <w:t>,</w:t>
      </w:r>
      <w:r w:rsidRPr="00EE5563">
        <w:rPr>
          <w:b w:val="0"/>
        </w:rPr>
        <w:t xml:space="preserve"> учащиеся </w:t>
      </w:r>
      <w:r w:rsidR="00141DD7" w:rsidRPr="00EE5563">
        <w:rPr>
          <w:b w:val="0"/>
        </w:rPr>
        <w:t>10-</w:t>
      </w:r>
      <w:r w:rsidRPr="00EE5563">
        <w:rPr>
          <w:b w:val="0"/>
        </w:rPr>
        <w:t>го класса лучше справляются с заданием, правильно выполнили разметку</w:t>
      </w:r>
      <w:r w:rsidR="00EA2AE6" w:rsidRPr="00EE5563">
        <w:rPr>
          <w:b w:val="0"/>
        </w:rPr>
        <w:t xml:space="preserve"> (90%)</w:t>
      </w:r>
      <w:r w:rsidRPr="00EE5563">
        <w:rPr>
          <w:b w:val="0"/>
        </w:rPr>
        <w:t xml:space="preserve">, отличие </w:t>
      </w:r>
      <w:proofErr w:type="gramStart"/>
      <w:r w:rsidRPr="00EE5563">
        <w:rPr>
          <w:b w:val="0"/>
        </w:rPr>
        <w:t>э</w:t>
      </w:r>
      <w:r w:rsidR="00141DD7" w:rsidRPr="00EE5563">
        <w:rPr>
          <w:b w:val="0"/>
        </w:rPr>
        <w:t>стетического вида</w:t>
      </w:r>
      <w:proofErr w:type="gramEnd"/>
      <w:r w:rsidR="00141DD7" w:rsidRPr="00EE5563">
        <w:rPr>
          <w:b w:val="0"/>
        </w:rPr>
        <w:t xml:space="preserve"> намного лучше</w:t>
      </w:r>
      <w:r w:rsidRPr="00EE5563">
        <w:rPr>
          <w:b w:val="0"/>
        </w:rPr>
        <w:t xml:space="preserve">, чем  у учащихся </w:t>
      </w:r>
      <w:r w:rsidR="00141DD7" w:rsidRPr="00EE5563">
        <w:rPr>
          <w:b w:val="0"/>
        </w:rPr>
        <w:t>11</w:t>
      </w:r>
      <w:r w:rsidRPr="00EE5563">
        <w:rPr>
          <w:b w:val="0"/>
        </w:rPr>
        <w:t xml:space="preserve"> класса</w:t>
      </w:r>
      <w:r w:rsidR="00EA2AE6" w:rsidRPr="00EE5563">
        <w:rPr>
          <w:b w:val="0"/>
        </w:rPr>
        <w:t xml:space="preserve"> (70%)</w:t>
      </w:r>
      <w:r w:rsidRPr="00EE5563">
        <w:rPr>
          <w:b w:val="0"/>
        </w:rPr>
        <w:t>.</w:t>
      </w:r>
    </w:p>
    <w:p w:rsidR="00141DD7" w:rsidRPr="00EE5563" w:rsidRDefault="00BC06F7" w:rsidP="00141DD7">
      <w:pPr>
        <w:pStyle w:val="a6"/>
        <w:tabs>
          <w:tab w:val="left" w:pos="0"/>
          <w:tab w:val="left" w:pos="5387"/>
        </w:tabs>
        <w:spacing w:line="360" w:lineRule="auto"/>
        <w:ind w:left="0" w:firstLine="709"/>
        <w:jc w:val="both"/>
        <w:rPr>
          <w:b w:val="0"/>
        </w:rPr>
      </w:pPr>
      <w:r w:rsidRPr="00EE5563">
        <w:rPr>
          <w:b w:val="0"/>
        </w:rPr>
        <w:t xml:space="preserve">По результатам видно, что учащиеся </w:t>
      </w:r>
      <w:r w:rsidR="00141DD7" w:rsidRPr="00EE5563">
        <w:rPr>
          <w:b w:val="0"/>
        </w:rPr>
        <w:t xml:space="preserve">10 </w:t>
      </w:r>
      <w:r w:rsidRPr="00EE5563">
        <w:rPr>
          <w:b w:val="0"/>
        </w:rPr>
        <w:t>класса во многом превосходят</w:t>
      </w:r>
      <w:r w:rsidR="00141DD7" w:rsidRPr="00EE5563">
        <w:rPr>
          <w:b w:val="0"/>
        </w:rPr>
        <w:t xml:space="preserve"> 11 класс.</w:t>
      </w:r>
    </w:p>
    <w:p w:rsidR="00524307" w:rsidRPr="00EE5563" w:rsidRDefault="00141DD7" w:rsidP="00EE5563">
      <w:pPr>
        <w:pStyle w:val="a5"/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color w:val="000000"/>
          <w:sz w:val="28"/>
        </w:rPr>
        <w:t>Для того чтобы повысить уровень экономической подготовки школьников мы решили провести формирующий эксперимент.</w:t>
      </w:r>
      <w:r w:rsidR="00524307" w:rsidRPr="00EE5563">
        <w:rPr>
          <w:rFonts w:ascii="Times New Roman" w:hAnsi="Times New Roman" w:cs="Times New Roman"/>
          <w:sz w:val="28"/>
          <w:szCs w:val="28"/>
        </w:rPr>
        <w:br w:type="page"/>
      </w:r>
    </w:p>
    <w:p w:rsidR="00524307" w:rsidRPr="00EE5563" w:rsidRDefault="00524307" w:rsidP="0052430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524307" w:rsidRPr="00EE5563" w:rsidRDefault="00524307" w:rsidP="0052430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4307" w:rsidRPr="00EE5563" w:rsidRDefault="00524307" w:rsidP="005243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563">
        <w:rPr>
          <w:rFonts w:ascii="Times New Roman" w:eastAsia="Times New Roman" w:hAnsi="Times New Roman" w:cs="Times New Roman"/>
          <w:sz w:val="28"/>
          <w:szCs w:val="28"/>
        </w:rPr>
        <w:t>Целью настоящего исследования являлось обоснование необходимости включения экономической подготовки в образовательную область «Технология» в современных меняющихся социально-экономических условиях, которые определяют новые требования к содержанию и качеству общего среднего образования. Кроме того, в исследовании ставилась цель проведения отбора содержания, форм и методов, обеспечивающих результативность экономического воспитания учащихся на уроках технологии.</w:t>
      </w:r>
    </w:p>
    <w:p w:rsidR="00524307" w:rsidRPr="00EE5563" w:rsidRDefault="00524307" w:rsidP="005243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563">
        <w:rPr>
          <w:rFonts w:ascii="Times New Roman" w:eastAsia="Times New Roman" w:hAnsi="Times New Roman" w:cs="Times New Roman"/>
          <w:sz w:val="28"/>
          <w:szCs w:val="28"/>
        </w:rPr>
        <w:t>На основе проведенного теоретического анализа проблемы установлена недостаточная разработанность содержания обучения ведению экономики домашнего хозяйства, выделены и сформулированы основные теоретические положения, которые явились основой для проведения экспериментального исследования.</w:t>
      </w:r>
    </w:p>
    <w:p w:rsidR="00524307" w:rsidRPr="00EE5563" w:rsidRDefault="00524307" w:rsidP="005243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563">
        <w:rPr>
          <w:rFonts w:ascii="Times New Roman" w:eastAsia="Times New Roman" w:hAnsi="Times New Roman" w:cs="Times New Roman"/>
          <w:sz w:val="28"/>
          <w:szCs w:val="28"/>
        </w:rPr>
        <w:t>Результаты проведенного нами исследования подтвердили правильность выдвинутой гипотезы и позволили решить поставленные задачи.</w:t>
      </w:r>
    </w:p>
    <w:p w:rsidR="00524307" w:rsidRPr="00EE5563" w:rsidRDefault="00524307" w:rsidP="005243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563">
        <w:rPr>
          <w:rFonts w:ascii="Times New Roman" w:eastAsia="Times New Roman" w:hAnsi="Times New Roman" w:cs="Times New Roman"/>
          <w:sz w:val="28"/>
          <w:szCs w:val="28"/>
        </w:rPr>
        <w:t>Между экономическим образованием и воспитанием существует объективная взаимосвязь. Экономические знания реализуются в соответствующих экономических умениях и навыках, формируют личностные качества учащегося. Качества личности, в свою очередь, формируются на базе усвоения учащимися определенной суммы экономических знаний и выработки устойчивых экономических умений и навыков. Полученные в ходе экономической подготовки знания и умения составляют содержание экономического образования, которое в повседневной жизни проявляется в экономической образованности людей и, в свою очередь, является частью экономической культуры населения страны.</w:t>
      </w:r>
    </w:p>
    <w:p w:rsidR="00524307" w:rsidRPr="00EE5563" w:rsidRDefault="00524307" w:rsidP="005243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563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проведенного исследования мы можем сделать следующие общие выводы, имеющие практическое значение:</w:t>
      </w:r>
    </w:p>
    <w:p w:rsidR="00524307" w:rsidRPr="00EE5563" w:rsidRDefault="00524307" w:rsidP="005243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563">
        <w:rPr>
          <w:rFonts w:ascii="Times New Roman" w:eastAsia="Times New Roman" w:hAnsi="Times New Roman" w:cs="Times New Roman"/>
          <w:sz w:val="28"/>
          <w:szCs w:val="28"/>
        </w:rPr>
        <w:lastRenderedPageBreak/>
        <w:t>1. Проведенный нами анализ современного состояния программ и учебно-методического обеспечения экономической подготовки школьников показал недостаточную разработанность вопроса практической направленности и значимости учебно-воспитательного процесса для адаптации молодежи в современных социально-экономических условиях.</w:t>
      </w:r>
    </w:p>
    <w:p w:rsidR="00524307" w:rsidRPr="00EE5563" w:rsidRDefault="00524307" w:rsidP="005243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563">
        <w:rPr>
          <w:rFonts w:ascii="Times New Roman" w:eastAsia="Times New Roman" w:hAnsi="Times New Roman" w:cs="Times New Roman"/>
          <w:sz w:val="28"/>
          <w:szCs w:val="28"/>
        </w:rPr>
        <w:t>2. Анализ разработанного на современном этапе учебно-методического обеспечения экономической подготовки школьников позволил сформировать комплекс методов экономического воспитания и обучения учащихся, в основе которого лежит система активного взаимодействия учителя и ученика, направленная на воспитание экономически значимых качеств личности учащихся, позволяющих самостоятельно принимать решения и делать осознанный экономически обоснованный выбор.</w:t>
      </w:r>
    </w:p>
    <w:p w:rsidR="00524307" w:rsidRPr="00EE5563" w:rsidRDefault="00524307" w:rsidP="005243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563">
        <w:rPr>
          <w:rFonts w:ascii="Times New Roman" w:eastAsia="Times New Roman" w:hAnsi="Times New Roman" w:cs="Times New Roman"/>
          <w:sz w:val="28"/>
          <w:szCs w:val="28"/>
        </w:rPr>
        <w:t>3. Полученные в ходе экспериментальной работы по усвоению разработанного содержания и формированию экономически значимых качеств личности положительные результаты свидетельствуют об эффективности разработанного нами содержания экономической подготовки, действенности выбранных активных методов и форм обучения, а также о возможности усвоения учащимися предложенного содержания образования.</w:t>
      </w:r>
    </w:p>
    <w:p w:rsidR="00524307" w:rsidRPr="00EE5563" w:rsidRDefault="00524307" w:rsidP="005243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563">
        <w:rPr>
          <w:rFonts w:ascii="Times New Roman" w:eastAsia="Times New Roman" w:hAnsi="Times New Roman" w:cs="Times New Roman"/>
          <w:sz w:val="28"/>
          <w:szCs w:val="28"/>
        </w:rPr>
        <w:t>Проведенное нами исследование и полученные выводы не претендуют на исчерпывающее решение данной проблемы. Для дальнейшего развития, на наш взгляд, необходимы исследования по совершенствованию подготовки преподавателей образовательной области "Технология".</w:t>
      </w:r>
    </w:p>
    <w:p w:rsidR="00EA2AE6" w:rsidRPr="00EE5563" w:rsidRDefault="00EA2AE6" w:rsidP="005243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563">
        <w:rPr>
          <w:rFonts w:ascii="Times New Roman" w:eastAsia="Times New Roman" w:hAnsi="Times New Roman" w:cs="Times New Roman"/>
          <w:sz w:val="28"/>
          <w:szCs w:val="28"/>
        </w:rPr>
        <w:t>Таким образом, гипотеза исследования была подтверждена.</w:t>
      </w:r>
    </w:p>
    <w:p w:rsidR="00524307" w:rsidRPr="00EE5563" w:rsidRDefault="00524307">
      <w:pPr>
        <w:rPr>
          <w:rFonts w:ascii="Times New Roman" w:eastAsia="Times New Roman" w:hAnsi="Times New Roman" w:cs="Times New Roman"/>
          <w:sz w:val="28"/>
          <w:szCs w:val="28"/>
        </w:rPr>
      </w:pPr>
      <w:r w:rsidRPr="00EE556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24307" w:rsidRPr="00EE5563" w:rsidRDefault="00524307" w:rsidP="0052430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5563"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EA2AE6" w:rsidRPr="00EE5563" w:rsidRDefault="00EA2AE6" w:rsidP="0052430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307" w:rsidRPr="00EE5563" w:rsidRDefault="00524307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1. Азимов Л.Б. ''Уроки экономики в школе''</w:t>
      </w:r>
    </w:p>
    <w:p w:rsidR="00524307" w:rsidRPr="00EE5563" w:rsidRDefault="00524307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 xml:space="preserve">2. Акимов В.В., </w:t>
      </w:r>
      <w:proofErr w:type="gramStart"/>
      <w:r w:rsidRPr="00EE5563">
        <w:rPr>
          <w:rFonts w:ascii="Times New Roman" w:hAnsi="Times New Roman" w:cs="Times New Roman"/>
          <w:sz w:val="28"/>
          <w:szCs w:val="28"/>
        </w:rPr>
        <w:t>Мерзляков</w:t>
      </w:r>
      <w:proofErr w:type="gramEnd"/>
      <w:r w:rsidRPr="00EE5563">
        <w:rPr>
          <w:rFonts w:ascii="Times New Roman" w:hAnsi="Times New Roman" w:cs="Times New Roman"/>
          <w:sz w:val="28"/>
          <w:szCs w:val="28"/>
        </w:rPr>
        <w:t xml:space="preserve"> В.Ф.,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Огай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 К.А. Основы экономичес</w:t>
      </w:r>
      <w:r w:rsidR="00EE5563">
        <w:rPr>
          <w:rFonts w:ascii="Times New Roman" w:hAnsi="Times New Roman" w:cs="Times New Roman"/>
          <w:sz w:val="28"/>
          <w:szCs w:val="28"/>
        </w:rPr>
        <w:t>ких знаний</w:t>
      </w:r>
      <w:r w:rsidRPr="00EE5563">
        <w:rPr>
          <w:rFonts w:ascii="Times New Roman" w:hAnsi="Times New Roman" w:cs="Times New Roman"/>
          <w:sz w:val="28"/>
          <w:szCs w:val="28"/>
        </w:rPr>
        <w:t>,</w:t>
      </w:r>
      <w:r w:rsidR="00EE5563">
        <w:rPr>
          <w:rFonts w:ascii="Times New Roman" w:hAnsi="Times New Roman" w:cs="Times New Roman"/>
          <w:sz w:val="28"/>
          <w:szCs w:val="28"/>
        </w:rPr>
        <w:t xml:space="preserve"> М., 1996</w:t>
      </w:r>
      <w:r w:rsidRPr="00EE5563">
        <w:rPr>
          <w:rFonts w:ascii="Times New Roman" w:hAnsi="Times New Roman" w:cs="Times New Roman"/>
          <w:sz w:val="28"/>
          <w:szCs w:val="28"/>
        </w:rPr>
        <w:t>.</w:t>
      </w:r>
    </w:p>
    <w:p w:rsidR="00524307" w:rsidRPr="00EE5563" w:rsidRDefault="00524307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3. Акимов М.К., Козлова В.Т. Индивидуальность учащегося и индивидуальный подход. М., 1992.</w:t>
      </w:r>
    </w:p>
    <w:p w:rsidR="00524307" w:rsidRPr="00EE5563" w:rsidRDefault="00524307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 Ш.А. Личностно-гуманная основа педагогического процесса. М.Н., Университетское,1990.</w:t>
      </w:r>
    </w:p>
    <w:p w:rsidR="00524307" w:rsidRPr="00EE5563" w:rsidRDefault="00524307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Ангеловски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 К. Учителя и инновации. М.,1991.</w:t>
      </w:r>
    </w:p>
    <w:p w:rsidR="00524307" w:rsidRPr="00EE5563" w:rsidRDefault="00524307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Беттельгейм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 Б. Образование и принцип реальности. // Знание-сила. 1995, №4</w:t>
      </w:r>
    </w:p>
    <w:p w:rsidR="00524307" w:rsidRPr="00EE5563" w:rsidRDefault="00524307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Рудкевич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 Л.А. О субъективных факторах творческой деятельности человека. // Педагогика, 1995, №3, с.19.</w:t>
      </w:r>
    </w:p>
    <w:p w:rsidR="00524307" w:rsidRPr="00EE5563" w:rsidRDefault="00524307" w:rsidP="00EA2AE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 Е.В. Ценностные основания личностно ориентированного воспи</w:t>
      </w:r>
      <w:r w:rsidR="00EE5563">
        <w:rPr>
          <w:rFonts w:ascii="Times New Roman" w:hAnsi="Times New Roman" w:cs="Times New Roman"/>
          <w:sz w:val="28"/>
          <w:szCs w:val="28"/>
        </w:rPr>
        <w:t>тания. // Педагогика, 1995, №4 С</w:t>
      </w:r>
      <w:r w:rsidRPr="00EE5563">
        <w:rPr>
          <w:rFonts w:ascii="Times New Roman" w:hAnsi="Times New Roman" w:cs="Times New Roman"/>
          <w:sz w:val="28"/>
          <w:szCs w:val="28"/>
        </w:rPr>
        <w:t>.29.</w:t>
      </w:r>
    </w:p>
    <w:p w:rsidR="00524307" w:rsidRPr="00EE5563" w:rsidRDefault="00524307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9. Выготский Л.С. Педагогическая психология. М., 1991.</w:t>
      </w:r>
    </w:p>
    <w:p w:rsidR="00524307" w:rsidRPr="00EE5563" w:rsidRDefault="00524307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Гамилов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 В. ''Проблемы те</w:t>
      </w:r>
      <w:r w:rsidR="00EE5563">
        <w:rPr>
          <w:rFonts w:ascii="Times New Roman" w:hAnsi="Times New Roman" w:cs="Times New Roman"/>
          <w:sz w:val="28"/>
          <w:szCs w:val="28"/>
        </w:rPr>
        <w:t>ории и практики'' 1995 г. № 1. С</w:t>
      </w:r>
      <w:r w:rsidRPr="00EE5563">
        <w:rPr>
          <w:rFonts w:ascii="Times New Roman" w:hAnsi="Times New Roman" w:cs="Times New Roman"/>
          <w:sz w:val="28"/>
          <w:szCs w:val="28"/>
        </w:rPr>
        <w:t xml:space="preserve"> 69 – 73</w:t>
      </w:r>
    </w:p>
    <w:p w:rsidR="00524307" w:rsidRPr="00EE5563" w:rsidRDefault="00524307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Железовская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 Г.И. Формирование </w:t>
      </w:r>
      <w:proofErr w:type="gramStart"/>
      <w:r w:rsidRPr="00EE5563">
        <w:rPr>
          <w:rFonts w:ascii="Times New Roman" w:hAnsi="Times New Roman" w:cs="Times New Roman"/>
          <w:sz w:val="28"/>
          <w:szCs w:val="28"/>
        </w:rPr>
        <w:t>интеллектуальной</w:t>
      </w:r>
      <w:proofErr w:type="gramEnd"/>
      <w:r w:rsidRPr="00EE5563">
        <w:rPr>
          <w:rFonts w:ascii="Times New Roman" w:hAnsi="Times New Roman" w:cs="Times New Roman"/>
          <w:sz w:val="28"/>
          <w:szCs w:val="28"/>
        </w:rPr>
        <w:t xml:space="preserve"> педагогической </w:t>
      </w:r>
    </w:p>
    <w:p w:rsidR="00524307" w:rsidRPr="00EE5563" w:rsidRDefault="00524307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 xml:space="preserve">     культуры. // Педагогика, 1995, №2  с.55</w:t>
      </w:r>
    </w:p>
    <w:p w:rsidR="00524307" w:rsidRPr="00EE5563" w:rsidRDefault="00524307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12. Кафели Н.Ф., Кулакова Т.А. ''Социально политический журнал''. 1995г. № 5. с 105 – 112.</w:t>
      </w:r>
    </w:p>
    <w:p w:rsidR="00524307" w:rsidRPr="00EE5563" w:rsidRDefault="00524307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13. Крылова Н.В. Ребенок в пространстве культуры. М., 1994, с.94.</w:t>
      </w:r>
    </w:p>
    <w:p w:rsidR="00524307" w:rsidRPr="00EE5563" w:rsidRDefault="00524307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 xml:space="preserve">14. Крылова Н.В. Философско-педагогические аспекты культуры воспитания.  Базовая культура личности: теоретические и методологические проблемы. Сб.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науч.тр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. Под ред.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Газмана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 О.С. М., Изд</w:t>
      </w:r>
      <w:proofErr w:type="gramStart"/>
      <w:r w:rsidRPr="00EE556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E5563">
        <w:rPr>
          <w:rFonts w:ascii="Times New Roman" w:hAnsi="Times New Roman" w:cs="Times New Roman"/>
          <w:sz w:val="28"/>
          <w:szCs w:val="28"/>
        </w:rPr>
        <w:t>ПН СССР. 1989, с.150.</w:t>
      </w:r>
    </w:p>
    <w:p w:rsidR="00524307" w:rsidRPr="00EE5563" w:rsidRDefault="00524307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Кульневич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 А.В. Педагогика личности: стратегия и тактика. М.,1995.</w:t>
      </w:r>
    </w:p>
    <w:p w:rsidR="00524307" w:rsidRPr="00EE5563" w:rsidRDefault="00524307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16. Лихачев Б.Т. Образование: идеология и политика. Педагогика,1995, №4, с.42</w:t>
      </w:r>
    </w:p>
    <w:p w:rsidR="00524307" w:rsidRPr="00EE5563" w:rsidRDefault="00524307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 А.С. ''Школа и рынок: метод разработки деловой финансово-экономической игры'' М. 1993 г.</w:t>
      </w:r>
    </w:p>
    <w:p w:rsidR="00524307" w:rsidRPr="00EE5563" w:rsidRDefault="00524307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18. Рыбакова М.М. Конфликт и взаимодействие в педагогическом прогрессе. М., Просвещение,1991.</w:t>
      </w:r>
    </w:p>
    <w:p w:rsidR="00524307" w:rsidRPr="00EE5563" w:rsidRDefault="00524307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19. Сасова И.А. ''Экономическое воспитание школьников в процессе трудовой подготовки'' М., 1988 г.</w:t>
      </w:r>
    </w:p>
    <w:p w:rsidR="00524307" w:rsidRPr="00EE5563" w:rsidRDefault="00524307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20. Сасова И.А. ''Экономическое воспитание детей в семье'' М., 1989 г.</w:t>
      </w:r>
    </w:p>
    <w:p w:rsidR="00524307" w:rsidRPr="00EE5563" w:rsidRDefault="00524307" w:rsidP="00EA2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21. Сасова И.А. Экономическое образование в процессе трудовой подготовки. М., 1996г. с.22-49</w:t>
      </w:r>
    </w:p>
    <w:p w:rsidR="00513F3E" w:rsidRPr="00EE5563" w:rsidRDefault="00524307" w:rsidP="00513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>22. ''Соединение трудового обучения и воспитания учащихся с производительным трудом'' Под ред. Л.П. Шило. М., 1983 г. с. 55.</w:t>
      </w:r>
    </w:p>
    <w:p w:rsidR="00513F3E" w:rsidRPr="00EE5563" w:rsidRDefault="00513F3E" w:rsidP="00513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Аверичев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 xml:space="preserve"> Ю.П. Трудовая подготовка школьников в 50-80-х гг. (теоретико-практический анализ).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E55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5563">
        <w:rPr>
          <w:rFonts w:ascii="Times New Roman" w:hAnsi="Times New Roman" w:cs="Times New Roman"/>
          <w:sz w:val="28"/>
          <w:szCs w:val="28"/>
        </w:rPr>
        <w:t xml:space="preserve"> канд. </w:t>
      </w:r>
      <w:proofErr w:type="spellStart"/>
      <w:r w:rsidRPr="00EE556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E5563">
        <w:rPr>
          <w:rFonts w:ascii="Times New Roman" w:hAnsi="Times New Roman" w:cs="Times New Roman"/>
          <w:sz w:val="28"/>
          <w:szCs w:val="28"/>
        </w:rPr>
        <w:t>. наук в виде научного доклада. М., 1996. 52с.</w:t>
      </w:r>
    </w:p>
    <w:p w:rsidR="00513F3E" w:rsidRPr="00EE5563" w:rsidRDefault="00513F3E" w:rsidP="00513F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5563">
        <w:rPr>
          <w:sz w:val="28"/>
          <w:szCs w:val="28"/>
        </w:rPr>
        <w:t xml:space="preserve">24. Автономов B.C. Введение в экономику: Учебник для 9,10 </w:t>
      </w:r>
      <w:proofErr w:type="spellStart"/>
      <w:r w:rsidRPr="00EE5563">
        <w:rPr>
          <w:sz w:val="28"/>
          <w:szCs w:val="28"/>
        </w:rPr>
        <w:t>кл</w:t>
      </w:r>
      <w:proofErr w:type="spellEnd"/>
      <w:r w:rsidRPr="00EE5563">
        <w:rPr>
          <w:sz w:val="28"/>
          <w:szCs w:val="28"/>
        </w:rPr>
        <w:t xml:space="preserve">. </w:t>
      </w:r>
      <w:proofErr w:type="spellStart"/>
      <w:r w:rsidRPr="00EE5563">
        <w:rPr>
          <w:sz w:val="28"/>
          <w:szCs w:val="28"/>
        </w:rPr>
        <w:t>общеобразоват</w:t>
      </w:r>
      <w:proofErr w:type="spellEnd"/>
      <w:r w:rsidRPr="00EE5563">
        <w:rPr>
          <w:sz w:val="28"/>
          <w:szCs w:val="28"/>
        </w:rPr>
        <w:t xml:space="preserve">. </w:t>
      </w:r>
      <w:proofErr w:type="spellStart"/>
      <w:r w:rsidRPr="00EE5563">
        <w:rPr>
          <w:sz w:val="28"/>
          <w:szCs w:val="28"/>
        </w:rPr>
        <w:t>учрежд</w:t>
      </w:r>
      <w:proofErr w:type="spellEnd"/>
      <w:r w:rsidRPr="00EE5563">
        <w:rPr>
          <w:sz w:val="28"/>
          <w:szCs w:val="28"/>
        </w:rPr>
        <w:t>. М.: Вита-Пресс, 1998. 256 е.: ил.</w:t>
      </w:r>
    </w:p>
    <w:p w:rsidR="00513F3E" w:rsidRPr="00EE5563" w:rsidRDefault="00513F3E" w:rsidP="00513F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5563">
        <w:rPr>
          <w:sz w:val="28"/>
          <w:szCs w:val="28"/>
        </w:rPr>
        <w:t xml:space="preserve">25. Агапов И.Г. Организационно-педагогические условия применения деловых игр в процессе экономической подготовки учащихся: </w:t>
      </w:r>
      <w:proofErr w:type="spellStart"/>
      <w:r w:rsidRPr="00EE5563">
        <w:rPr>
          <w:sz w:val="28"/>
          <w:szCs w:val="28"/>
        </w:rPr>
        <w:t>Автореф</w:t>
      </w:r>
      <w:proofErr w:type="spellEnd"/>
      <w:r w:rsidRPr="00EE5563">
        <w:rPr>
          <w:sz w:val="28"/>
          <w:szCs w:val="28"/>
        </w:rPr>
        <w:t xml:space="preserve">. </w:t>
      </w:r>
      <w:proofErr w:type="spellStart"/>
      <w:r w:rsidRPr="00EE5563">
        <w:rPr>
          <w:sz w:val="28"/>
          <w:szCs w:val="28"/>
        </w:rPr>
        <w:t>дис</w:t>
      </w:r>
      <w:proofErr w:type="spellEnd"/>
      <w:r w:rsidRPr="00EE5563">
        <w:rPr>
          <w:sz w:val="28"/>
          <w:szCs w:val="28"/>
        </w:rPr>
        <w:t>.</w:t>
      </w:r>
      <w:proofErr w:type="gramStart"/>
      <w:r w:rsidRPr="00EE5563">
        <w:rPr>
          <w:sz w:val="28"/>
          <w:szCs w:val="28"/>
        </w:rPr>
        <w:t xml:space="preserve"> .</w:t>
      </w:r>
      <w:proofErr w:type="gramEnd"/>
      <w:r w:rsidRPr="00EE5563">
        <w:rPr>
          <w:sz w:val="28"/>
          <w:szCs w:val="28"/>
        </w:rPr>
        <w:t xml:space="preserve"> канд. </w:t>
      </w:r>
      <w:proofErr w:type="spellStart"/>
      <w:r w:rsidRPr="00EE5563">
        <w:rPr>
          <w:sz w:val="28"/>
          <w:szCs w:val="28"/>
        </w:rPr>
        <w:t>пед</w:t>
      </w:r>
      <w:proofErr w:type="spellEnd"/>
      <w:r w:rsidRPr="00EE5563">
        <w:rPr>
          <w:sz w:val="28"/>
          <w:szCs w:val="28"/>
        </w:rPr>
        <w:t>. наук. М., 1997.18 с.</w:t>
      </w:r>
    </w:p>
    <w:p w:rsidR="00513F3E" w:rsidRPr="00EE5563" w:rsidRDefault="00513F3E" w:rsidP="00513F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5563">
        <w:rPr>
          <w:sz w:val="28"/>
          <w:szCs w:val="28"/>
        </w:rPr>
        <w:t xml:space="preserve">26. Агапов И.Г. Теоретические основы технологического обеспечения развития общих компетенций обучающихся в школе: </w:t>
      </w:r>
      <w:proofErr w:type="spellStart"/>
      <w:r w:rsidRPr="00EE5563">
        <w:rPr>
          <w:sz w:val="28"/>
          <w:szCs w:val="28"/>
        </w:rPr>
        <w:t>Автореф</w:t>
      </w:r>
      <w:proofErr w:type="gramStart"/>
      <w:r w:rsidRPr="00EE5563">
        <w:rPr>
          <w:sz w:val="28"/>
          <w:szCs w:val="28"/>
        </w:rPr>
        <w:t>.д</w:t>
      </w:r>
      <w:proofErr w:type="gramEnd"/>
      <w:r w:rsidRPr="00EE5563">
        <w:rPr>
          <w:sz w:val="28"/>
          <w:szCs w:val="28"/>
        </w:rPr>
        <w:t>ис.докт</w:t>
      </w:r>
      <w:proofErr w:type="spellEnd"/>
      <w:r w:rsidRPr="00EE5563">
        <w:rPr>
          <w:sz w:val="28"/>
          <w:szCs w:val="28"/>
        </w:rPr>
        <w:t xml:space="preserve">. </w:t>
      </w:r>
      <w:proofErr w:type="spellStart"/>
      <w:r w:rsidRPr="00EE5563">
        <w:rPr>
          <w:sz w:val="28"/>
          <w:szCs w:val="28"/>
        </w:rPr>
        <w:t>пед</w:t>
      </w:r>
      <w:proofErr w:type="spellEnd"/>
      <w:r w:rsidRPr="00EE5563">
        <w:rPr>
          <w:sz w:val="28"/>
          <w:szCs w:val="28"/>
        </w:rPr>
        <w:t>. наук. -М. 2001. - 46 с.</w:t>
      </w:r>
    </w:p>
    <w:p w:rsidR="00513F3E" w:rsidRPr="00EE5563" w:rsidRDefault="00513F3E" w:rsidP="00513F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5563">
        <w:rPr>
          <w:sz w:val="28"/>
          <w:szCs w:val="28"/>
        </w:rPr>
        <w:t xml:space="preserve">27. Азимов Л.Б. Преподавание курса «Введение в экономику» (Пособие для учителя 9, 10 </w:t>
      </w:r>
      <w:proofErr w:type="spellStart"/>
      <w:r w:rsidRPr="00EE5563">
        <w:rPr>
          <w:sz w:val="28"/>
          <w:szCs w:val="28"/>
        </w:rPr>
        <w:t>кл</w:t>
      </w:r>
      <w:proofErr w:type="spellEnd"/>
      <w:r w:rsidRPr="00EE5563">
        <w:rPr>
          <w:sz w:val="28"/>
          <w:szCs w:val="28"/>
        </w:rPr>
        <w:t xml:space="preserve">.). </w:t>
      </w:r>
      <w:proofErr w:type="gramStart"/>
      <w:r w:rsidRPr="00EE5563">
        <w:rPr>
          <w:sz w:val="28"/>
          <w:szCs w:val="28"/>
        </w:rPr>
        <w:t>-М</w:t>
      </w:r>
      <w:proofErr w:type="gramEnd"/>
      <w:r w:rsidRPr="00EE5563">
        <w:rPr>
          <w:sz w:val="28"/>
          <w:szCs w:val="28"/>
        </w:rPr>
        <w:t>.: Вита-Пресс, 1996. 192 с.</w:t>
      </w:r>
    </w:p>
    <w:p w:rsidR="00513F3E" w:rsidRPr="00EE5563" w:rsidRDefault="00513F3E" w:rsidP="00513F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5563">
        <w:rPr>
          <w:sz w:val="28"/>
          <w:szCs w:val="28"/>
        </w:rPr>
        <w:t xml:space="preserve">28. Алексеев А.В. , </w:t>
      </w:r>
      <w:proofErr w:type="spellStart"/>
      <w:r w:rsidRPr="00EE5563">
        <w:rPr>
          <w:sz w:val="28"/>
          <w:szCs w:val="28"/>
        </w:rPr>
        <w:t>Дрондин</w:t>
      </w:r>
      <w:proofErr w:type="spellEnd"/>
      <w:r w:rsidRPr="00EE5563">
        <w:rPr>
          <w:sz w:val="28"/>
          <w:szCs w:val="28"/>
        </w:rPr>
        <w:t xml:space="preserve"> А.Л. Программа курса «Основы экономики и бизнеса» 9 класс. Программы и методические рекомендации средней общеобразовательной школы I-XI классы М., 1995. 45с.</w:t>
      </w:r>
    </w:p>
    <w:p w:rsidR="00513F3E" w:rsidRPr="00EE5563" w:rsidRDefault="00513F3E" w:rsidP="00513F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5563">
        <w:rPr>
          <w:sz w:val="28"/>
          <w:szCs w:val="28"/>
        </w:rPr>
        <w:t xml:space="preserve">29. </w:t>
      </w:r>
      <w:proofErr w:type="spellStart"/>
      <w:r w:rsidRPr="00EE5563">
        <w:rPr>
          <w:sz w:val="28"/>
          <w:szCs w:val="28"/>
        </w:rPr>
        <w:t>Аменд</w:t>
      </w:r>
      <w:proofErr w:type="spellEnd"/>
      <w:r w:rsidRPr="00EE5563">
        <w:rPr>
          <w:sz w:val="28"/>
          <w:szCs w:val="28"/>
        </w:rPr>
        <w:t xml:space="preserve"> А. Ф. Дидактические основы непрерывного эколого-экономического общего образования: </w:t>
      </w:r>
      <w:proofErr w:type="spellStart"/>
      <w:r w:rsidRPr="00EE5563">
        <w:rPr>
          <w:sz w:val="28"/>
          <w:szCs w:val="28"/>
        </w:rPr>
        <w:t>Автореф</w:t>
      </w:r>
      <w:proofErr w:type="gramStart"/>
      <w:r w:rsidRPr="00EE5563">
        <w:rPr>
          <w:sz w:val="28"/>
          <w:szCs w:val="28"/>
        </w:rPr>
        <w:t>.д</w:t>
      </w:r>
      <w:proofErr w:type="gramEnd"/>
      <w:r w:rsidRPr="00EE5563">
        <w:rPr>
          <w:sz w:val="28"/>
          <w:szCs w:val="28"/>
        </w:rPr>
        <w:t>ис</w:t>
      </w:r>
      <w:proofErr w:type="spellEnd"/>
      <w:r w:rsidRPr="00EE5563">
        <w:rPr>
          <w:sz w:val="28"/>
          <w:szCs w:val="28"/>
        </w:rPr>
        <w:t xml:space="preserve">. </w:t>
      </w:r>
      <w:proofErr w:type="spellStart"/>
      <w:r w:rsidRPr="00EE5563">
        <w:rPr>
          <w:sz w:val="28"/>
          <w:szCs w:val="28"/>
        </w:rPr>
        <w:t>докт</w:t>
      </w:r>
      <w:proofErr w:type="spellEnd"/>
      <w:r w:rsidRPr="00EE5563">
        <w:rPr>
          <w:sz w:val="28"/>
          <w:szCs w:val="28"/>
        </w:rPr>
        <w:t xml:space="preserve">. </w:t>
      </w:r>
      <w:proofErr w:type="spellStart"/>
      <w:r w:rsidRPr="00EE5563">
        <w:rPr>
          <w:sz w:val="28"/>
          <w:szCs w:val="28"/>
        </w:rPr>
        <w:t>пед</w:t>
      </w:r>
      <w:proofErr w:type="spellEnd"/>
      <w:r w:rsidRPr="00EE5563">
        <w:rPr>
          <w:sz w:val="28"/>
          <w:szCs w:val="28"/>
        </w:rPr>
        <w:t xml:space="preserve">. наук. Екатеринбург.1997.57 </w:t>
      </w:r>
      <w:proofErr w:type="gramStart"/>
      <w:r w:rsidRPr="00EE5563">
        <w:rPr>
          <w:sz w:val="28"/>
          <w:szCs w:val="28"/>
        </w:rPr>
        <w:t>с</w:t>
      </w:r>
      <w:proofErr w:type="gramEnd"/>
      <w:r w:rsidRPr="00EE5563">
        <w:rPr>
          <w:sz w:val="28"/>
          <w:szCs w:val="28"/>
        </w:rPr>
        <w:t>.</w:t>
      </w:r>
    </w:p>
    <w:p w:rsidR="00513F3E" w:rsidRPr="00EE5563" w:rsidRDefault="00513F3E" w:rsidP="00513F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5563">
        <w:rPr>
          <w:sz w:val="28"/>
          <w:szCs w:val="28"/>
        </w:rPr>
        <w:lastRenderedPageBreak/>
        <w:t xml:space="preserve">30. </w:t>
      </w:r>
      <w:proofErr w:type="spellStart"/>
      <w:r w:rsidRPr="00EE5563">
        <w:rPr>
          <w:sz w:val="28"/>
          <w:szCs w:val="28"/>
        </w:rPr>
        <w:t>Аменд</w:t>
      </w:r>
      <w:proofErr w:type="spellEnd"/>
      <w:r w:rsidRPr="00EE5563">
        <w:rPr>
          <w:sz w:val="28"/>
          <w:szCs w:val="28"/>
        </w:rPr>
        <w:t xml:space="preserve"> А.Ф. Пути совершенствования экономического воспитания учащихся в общеобразовательной школе. </w:t>
      </w:r>
      <w:proofErr w:type="spellStart"/>
      <w:r w:rsidRPr="00EE5563">
        <w:rPr>
          <w:sz w:val="28"/>
          <w:szCs w:val="28"/>
        </w:rPr>
        <w:t>Дис</w:t>
      </w:r>
      <w:proofErr w:type="spellEnd"/>
      <w:r w:rsidRPr="00EE5563">
        <w:rPr>
          <w:sz w:val="28"/>
          <w:szCs w:val="28"/>
        </w:rPr>
        <w:t>.</w:t>
      </w:r>
      <w:proofErr w:type="gramStart"/>
      <w:r w:rsidRPr="00EE5563">
        <w:rPr>
          <w:sz w:val="28"/>
          <w:szCs w:val="28"/>
        </w:rPr>
        <w:t xml:space="preserve"> .</w:t>
      </w:r>
      <w:proofErr w:type="gramEnd"/>
      <w:r w:rsidRPr="00EE5563">
        <w:rPr>
          <w:sz w:val="28"/>
          <w:szCs w:val="28"/>
        </w:rPr>
        <w:t xml:space="preserve"> канд. </w:t>
      </w:r>
      <w:proofErr w:type="spellStart"/>
      <w:r w:rsidRPr="00EE5563">
        <w:rPr>
          <w:sz w:val="28"/>
          <w:szCs w:val="28"/>
        </w:rPr>
        <w:t>пед</w:t>
      </w:r>
      <w:proofErr w:type="spellEnd"/>
      <w:r w:rsidRPr="00EE5563">
        <w:rPr>
          <w:sz w:val="28"/>
          <w:szCs w:val="28"/>
        </w:rPr>
        <w:t>. наук. -Челябинск, 1983.145 с.</w:t>
      </w:r>
    </w:p>
    <w:p w:rsidR="00513F3E" w:rsidRPr="00EE5563" w:rsidRDefault="00513F3E" w:rsidP="00513F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5563">
        <w:rPr>
          <w:sz w:val="28"/>
          <w:szCs w:val="28"/>
        </w:rPr>
        <w:t xml:space="preserve">31. Амосова В. В. Некоторые размышления по поводу экономического образования школьников: I-XI </w:t>
      </w:r>
      <w:proofErr w:type="spellStart"/>
      <w:r w:rsidRPr="00EE5563">
        <w:rPr>
          <w:sz w:val="28"/>
          <w:szCs w:val="28"/>
        </w:rPr>
        <w:t>кл</w:t>
      </w:r>
      <w:proofErr w:type="spellEnd"/>
      <w:r w:rsidRPr="00EE5563">
        <w:rPr>
          <w:sz w:val="28"/>
          <w:szCs w:val="28"/>
        </w:rPr>
        <w:t>.// Экономическое образование в школе. СПб</w:t>
      </w:r>
      <w:proofErr w:type="gramStart"/>
      <w:r w:rsidRPr="00EE5563">
        <w:rPr>
          <w:sz w:val="28"/>
          <w:szCs w:val="28"/>
        </w:rPr>
        <w:t xml:space="preserve">., </w:t>
      </w:r>
      <w:proofErr w:type="gramEnd"/>
      <w:r w:rsidRPr="00EE5563">
        <w:rPr>
          <w:sz w:val="28"/>
          <w:szCs w:val="28"/>
        </w:rPr>
        <w:t>1995. № 2. С. 76-84.</w:t>
      </w:r>
    </w:p>
    <w:p w:rsidR="00513F3E" w:rsidRPr="00EE5563" w:rsidRDefault="00513F3E" w:rsidP="00513F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5563">
        <w:rPr>
          <w:sz w:val="28"/>
          <w:szCs w:val="28"/>
        </w:rPr>
        <w:t xml:space="preserve">32. </w:t>
      </w:r>
      <w:proofErr w:type="spellStart"/>
      <w:r w:rsidRPr="00EE5563">
        <w:rPr>
          <w:sz w:val="28"/>
          <w:szCs w:val="28"/>
        </w:rPr>
        <w:t>Атутов</w:t>
      </w:r>
      <w:proofErr w:type="spellEnd"/>
      <w:r w:rsidRPr="00EE5563">
        <w:rPr>
          <w:sz w:val="28"/>
          <w:szCs w:val="28"/>
        </w:rPr>
        <w:t xml:space="preserve"> П. Р. Политехническое образование школьников. М.: Педагогика, 1986.176 </w:t>
      </w:r>
      <w:proofErr w:type="gramStart"/>
      <w:r w:rsidRPr="00EE5563">
        <w:rPr>
          <w:sz w:val="28"/>
          <w:szCs w:val="28"/>
        </w:rPr>
        <w:t>с</w:t>
      </w:r>
      <w:proofErr w:type="gramEnd"/>
      <w:r w:rsidRPr="00EE5563">
        <w:rPr>
          <w:sz w:val="28"/>
          <w:szCs w:val="28"/>
        </w:rPr>
        <w:t>.</w:t>
      </w:r>
    </w:p>
    <w:p w:rsidR="00513F3E" w:rsidRPr="00EE5563" w:rsidRDefault="00513F3E" w:rsidP="00513F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5563">
        <w:rPr>
          <w:sz w:val="28"/>
          <w:szCs w:val="28"/>
        </w:rPr>
        <w:t xml:space="preserve">33. Афанасьева Т. П., Ерошин В. И, </w:t>
      </w:r>
      <w:proofErr w:type="spellStart"/>
      <w:r w:rsidRPr="00EE5563">
        <w:rPr>
          <w:sz w:val="28"/>
          <w:szCs w:val="28"/>
        </w:rPr>
        <w:t>Пуденко</w:t>
      </w:r>
      <w:proofErr w:type="spellEnd"/>
      <w:r w:rsidRPr="00EE5563">
        <w:rPr>
          <w:sz w:val="28"/>
          <w:szCs w:val="28"/>
        </w:rPr>
        <w:t xml:space="preserve"> Т. И. Основы предпринимательской деятельности. М.: КОНСЭКО, 1998. 336 с.</w:t>
      </w:r>
    </w:p>
    <w:p w:rsidR="00513F3E" w:rsidRPr="00EE5563" w:rsidRDefault="00513F3E" w:rsidP="00513F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5563">
        <w:rPr>
          <w:sz w:val="28"/>
          <w:szCs w:val="28"/>
        </w:rPr>
        <w:t xml:space="preserve">34. </w:t>
      </w:r>
      <w:proofErr w:type="spellStart"/>
      <w:r w:rsidRPr="00EE5563">
        <w:rPr>
          <w:sz w:val="28"/>
          <w:szCs w:val="28"/>
        </w:rPr>
        <w:t>Ахияров</w:t>
      </w:r>
      <w:proofErr w:type="spellEnd"/>
      <w:r w:rsidRPr="00EE5563">
        <w:rPr>
          <w:sz w:val="28"/>
          <w:szCs w:val="28"/>
        </w:rPr>
        <w:t xml:space="preserve"> К. Ш. Подготовка школьников к труду в условиях рыночной экономики.// Проблемы воспитания в период социальных перемен. М., 1996.С. 3-9.</w:t>
      </w:r>
    </w:p>
    <w:p w:rsidR="00513F3E" w:rsidRPr="00EE5563" w:rsidRDefault="00513F3E" w:rsidP="00513F3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E5563">
        <w:rPr>
          <w:sz w:val="28"/>
          <w:szCs w:val="28"/>
        </w:rPr>
        <w:t xml:space="preserve">35. </w:t>
      </w:r>
      <w:proofErr w:type="spellStart"/>
      <w:r w:rsidRPr="00EE5563">
        <w:rPr>
          <w:sz w:val="28"/>
          <w:szCs w:val="28"/>
        </w:rPr>
        <w:t>Бабанский</w:t>
      </w:r>
      <w:proofErr w:type="spellEnd"/>
      <w:r w:rsidRPr="00EE5563">
        <w:rPr>
          <w:sz w:val="28"/>
          <w:szCs w:val="28"/>
        </w:rPr>
        <w:t xml:space="preserve"> Ю.К. Методы обучения в современной общеобразовательной школе. М.: Просвещение, 1985. 208с.</w:t>
      </w:r>
    </w:p>
    <w:p w:rsidR="00524307" w:rsidRPr="00EE5563" w:rsidRDefault="00513F3E" w:rsidP="00513F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563">
        <w:rPr>
          <w:rFonts w:ascii="Arial" w:hAnsi="Arial" w:cs="Arial"/>
          <w:color w:val="000000"/>
          <w:sz w:val="18"/>
          <w:szCs w:val="18"/>
        </w:rPr>
        <w:br/>
      </w:r>
    </w:p>
    <w:p w:rsidR="00524307" w:rsidRPr="00EE5563" w:rsidRDefault="00524307" w:rsidP="00EA2A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307" w:rsidRPr="00EE5563" w:rsidRDefault="00524307" w:rsidP="00EA2A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563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:rsidR="00AA3C81" w:rsidRPr="00EE5563" w:rsidRDefault="00AA3C81" w:rsidP="00614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3C81" w:rsidRPr="00EE5563" w:rsidSect="00CB5A9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125" w:rsidRDefault="00073125" w:rsidP="00CB5A90">
      <w:pPr>
        <w:spacing w:after="0" w:line="240" w:lineRule="auto"/>
      </w:pPr>
      <w:r>
        <w:separator/>
      </w:r>
    </w:p>
  </w:endnote>
  <w:endnote w:type="continuationSeparator" w:id="0">
    <w:p w:rsidR="00073125" w:rsidRDefault="00073125" w:rsidP="00CB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useoSans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1196"/>
    </w:sdtPr>
    <w:sdtContent>
      <w:p w:rsidR="00EA2AE6" w:rsidRDefault="002633A2">
        <w:pPr>
          <w:pStyle w:val="ab"/>
          <w:jc w:val="center"/>
        </w:pPr>
        <w:fldSimple w:instr=" PAGE   \* MERGEFORMAT ">
          <w:r w:rsidR="00204B4E">
            <w:rPr>
              <w:noProof/>
            </w:rPr>
            <w:t>2</w:t>
          </w:r>
        </w:fldSimple>
      </w:p>
    </w:sdtContent>
  </w:sdt>
  <w:p w:rsidR="00EA2AE6" w:rsidRDefault="00EA2A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125" w:rsidRDefault="00073125" w:rsidP="00CB5A90">
      <w:pPr>
        <w:spacing w:after="0" w:line="240" w:lineRule="auto"/>
      </w:pPr>
      <w:r>
        <w:separator/>
      </w:r>
    </w:p>
  </w:footnote>
  <w:footnote w:type="continuationSeparator" w:id="0">
    <w:p w:rsidR="00073125" w:rsidRDefault="00073125" w:rsidP="00CB5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D67"/>
    <w:multiLevelType w:val="hybridMultilevel"/>
    <w:tmpl w:val="4752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51053"/>
    <w:multiLevelType w:val="hybridMultilevel"/>
    <w:tmpl w:val="C1F20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D1579"/>
    <w:multiLevelType w:val="hybridMultilevel"/>
    <w:tmpl w:val="F9221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703EF6"/>
    <w:multiLevelType w:val="multilevel"/>
    <w:tmpl w:val="42A2B9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4">
    <w:nsid w:val="19B61F5D"/>
    <w:multiLevelType w:val="hybridMultilevel"/>
    <w:tmpl w:val="EF02C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142D1"/>
    <w:multiLevelType w:val="multilevel"/>
    <w:tmpl w:val="0F8496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1C1C2528"/>
    <w:multiLevelType w:val="hybridMultilevel"/>
    <w:tmpl w:val="751A0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9101C"/>
    <w:multiLevelType w:val="multilevel"/>
    <w:tmpl w:val="C69A75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8">
    <w:nsid w:val="3DF533FA"/>
    <w:multiLevelType w:val="hybridMultilevel"/>
    <w:tmpl w:val="608C3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F87A19"/>
    <w:multiLevelType w:val="hybridMultilevel"/>
    <w:tmpl w:val="E0F80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E7723"/>
    <w:multiLevelType w:val="hybridMultilevel"/>
    <w:tmpl w:val="BA307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9034A"/>
    <w:multiLevelType w:val="hybridMultilevel"/>
    <w:tmpl w:val="C0168C7A"/>
    <w:lvl w:ilvl="0" w:tplc="CA94306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344E34"/>
    <w:multiLevelType w:val="hybridMultilevel"/>
    <w:tmpl w:val="D528F53E"/>
    <w:lvl w:ilvl="0" w:tplc="717C1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AC56E5"/>
    <w:multiLevelType w:val="hybridMultilevel"/>
    <w:tmpl w:val="C2B05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95AC1"/>
    <w:multiLevelType w:val="hybridMultilevel"/>
    <w:tmpl w:val="E1482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00D54"/>
    <w:multiLevelType w:val="hybridMultilevel"/>
    <w:tmpl w:val="F608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5E611E"/>
    <w:multiLevelType w:val="hybridMultilevel"/>
    <w:tmpl w:val="2DD4889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B167D7"/>
    <w:multiLevelType w:val="hybridMultilevel"/>
    <w:tmpl w:val="0F56ADDC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79866303"/>
    <w:multiLevelType w:val="hybridMultilevel"/>
    <w:tmpl w:val="72EA1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17"/>
  </w:num>
  <w:num w:numId="5">
    <w:abstractNumId w:val="8"/>
  </w:num>
  <w:num w:numId="6">
    <w:abstractNumId w:val="2"/>
  </w:num>
  <w:num w:numId="7">
    <w:abstractNumId w:val="10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18"/>
  </w:num>
  <w:num w:numId="13">
    <w:abstractNumId w:val="14"/>
  </w:num>
  <w:num w:numId="14">
    <w:abstractNumId w:val="13"/>
  </w:num>
  <w:num w:numId="15">
    <w:abstractNumId w:val="15"/>
  </w:num>
  <w:num w:numId="16">
    <w:abstractNumId w:val="1"/>
  </w:num>
  <w:num w:numId="17">
    <w:abstractNumId w:val="11"/>
  </w:num>
  <w:num w:numId="18">
    <w:abstractNumId w:val="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3C81"/>
    <w:rsid w:val="0001293C"/>
    <w:rsid w:val="0001605D"/>
    <w:rsid w:val="000515F2"/>
    <w:rsid w:val="00073125"/>
    <w:rsid w:val="00141DD7"/>
    <w:rsid w:val="001B7505"/>
    <w:rsid w:val="001D7CCB"/>
    <w:rsid w:val="00204B4E"/>
    <w:rsid w:val="002633A2"/>
    <w:rsid w:val="00323F68"/>
    <w:rsid w:val="00390DDC"/>
    <w:rsid w:val="00452792"/>
    <w:rsid w:val="0047139F"/>
    <w:rsid w:val="00513F3E"/>
    <w:rsid w:val="00514FF4"/>
    <w:rsid w:val="00524307"/>
    <w:rsid w:val="006148F6"/>
    <w:rsid w:val="00644D7B"/>
    <w:rsid w:val="00985B2C"/>
    <w:rsid w:val="009F34BD"/>
    <w:rsid w:val="00AA3C81"/>
    <w:rsid w:val="00B2273C"/>
    <w:rsid w:val="00B73C63"/>
    <w:rsid w:val="00B82BA6"/>
    <w:rsid w:val="00BA66E4"/>
    <w:rsid w:val="00BC06F7"/>
    <w:rsid w:val="00C52753"/>
    <w:rsid w:val="00CB5A90"/>
    <w:rsid w:val="00CF036E"/>
    <w:rsid w:val="00DB36DF"/>
    <w:rsid w:val="00DC4EB9"/>
    <w:rsid w:val="00E729CC"/>
    <w:rsid w:val="00EA2AE6"/>
    <w:rsid w:val="00EC1784"/>
    <w:rsid w:val="00EE5563"/>
    <w:rsid w:val="00F0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CB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D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36DF"/>
  </w:style>
  <w:style w:type="character" w:customStyle="1" w:styleId="hl">
    <w:name w:val="hl"/>
    <w:basedOn w:val="a0"/>
    <w:rsid w:val="00DB36DF"/>
  </w:style>
  <w:style w:type="character" w:styleId="a4">
    <w:name w:val="Hyperlink"/>
    <w:basedOn w:val="a0"/>
    <w:uiPriority w:val="99"/>
    <w:semiHidden/>
    <w:unhideWhenUsed/>
    <w:rsid w:val="00DB36D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B36DF"/>
    <w:pPr>
      <w:ind w:left="720"/>
      <w:contextualSpacing/>
    </w:pPr>
  </w:style>
  <w:style w:type="paragraph" w:styleId="a6">
    <w:name w:val="Body Text Indent"/>
    <w:basedOn w:val="a"/>
    <w:link w:val="a7"/>
    <w:rsid w:val="006148F6"/>
    <w:pPr>
      <w:spacing w:after="0" w:line="240" w:lineRule="auto"/>
      <w:ind w:left="5670" w:hanging="567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6148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rsid w:val="00BC0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0129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1293C"/>
  </w:style>
  <w:style w:type="table" w:customStyle="1" w:styleId="1">
    <w:name w:val="Сетка таблицы1"/>
    <w:basedOn w:val="a1"/>
    <w:next w:val="a8"/>
    <w:uiPriority w:val="59"/>
    <w:rsid w:val="0001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52430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24307"/>
  </w:style>
  <w:style w:type="character" w:customStyle="1" w:styleId="50">
    <w:name w:val="Заголовок 5 Знак"/>
    <w:basedOn w:val="a0"/>
    <w:link w:val="5"/>
    <w:uiPriority w:val="9"/>
    <w:semiHidden/>
    <w:rsid w:val="00644D7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eb">
    <w:name w:val="Обычный (Web)"/>
    <w:basedOn w:val="a"/>
    <w:rsid w:val="00644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ebbullet2gif">
    <w:name w:val="webbullet2.gif"/>
    <w:basedOn w:val="a"/>
    <w:rsid w:val="0064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bullet3gif">
    <w:name w:val="webbullet3.gif"/>
    <w:basedOn w:val="a"/>
    <w:rsid w:val="0064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64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B5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5A90"/>
  </w:style>
  <w:style w:type="paragraph" w:styleId="ab">
    <w:name w:val="footer"/>
    <w:basedOn w:val="a"/>
    <w:link w:val="ac"/>
    <w:uiPriority w:val="99"/>
    <w:unhideWhenUsed/>
    <w:rsid w:val="00CB5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5A90"/>
  </w:style>
  <w:style w:type="paragraph" w:styleId="ad">
    <w:name w:val="Balloon Text"/>
    <w:basedOn w:val="a"/>
    <w:link w:val="ae"/>
    <w:uiPriority w:val="99"/>
    <w:semiHidden/>
    <w:unhideWhenUsed/>
    <w:rsid w:val="00B7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3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D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36DF"/>
  </w:style>
  <w:style w:type="character" w:customStyle="1" w:styleId="hl">
    <w:name w:val="hl"/>
    <w:basedOn w:val="a0"/>
    <w:rsid w:val="00DB36DF"/>
  </w:style>
  <w:style w:type="character" w:styleId="a4">
    <w:name w:val="Hyperlink"/>
    <w:basedOn w:val="a0"/>
    <w:uiPriority w:val="99"/>
    <w:semiHidden/>
    <w:unhideWhenUsed/>
    <w:rsid w:val="00DB36D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B36DF"/>
    <w:pPr>
      <w:ind w:left="720"/>
      <w:contextualSpacing/>
    </w:pPr>
  </w:style>
  <w:style w:type="paragraph" w:styleId="a6">
    <w:name w:val="Body Text Indent"/>
    <w:basedOn w:val="a"/>
    <w:link w:val="a7"/>
    <w:rsid w:val="006148F6"/>
    <w:pPr>
      <w:spacing w:after="0" w:line="240" w:lineRule="auto"/>
      <w:ind w:left="5670" w:hanging="567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6148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rsid w:val="00BC0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0129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1293C"/>
  </w:style>
  <w:style w:type="table" w:customStyle="1" w:styleId="1">
    <w:name w:val="Сетка таблицы1"/>
    <w:basedOn w:val="a1"/>
    <w:next w:val="a8"/>
    <w:uiPriority w:val="59"/>
    <w:rsid w:val="0001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52430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24307"/>
  </w:style>
  <w:style w:type="character" w:customStyle="1" w:styleId="50">
    <w:name w:val="Заголовок 5 Знак"/>
    <w:basedOn w:val="a0"/>
    <w:link w:val="5"/>
    <w:uiPriority w:val="9"/>
    <w:semiHidden/>
    <w:rsid w:val="00644D7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eb">
    <w:name w:val="Обычный (Web)"/>
    <w:basedOn w:val="a"/>
    <w:rsid w:val="00644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ebbullet2gif">
    <w:name w:val="webbullet2.gif"/>
    <w:basedOn w:val="a"/>
    <w:rsid w:val="0064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bullet3gif">
    <w:name w:val="webbullet3.gif"/>
    <w:basedOn w:val="a"/>
    <w:rsid w:val="0064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64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B5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5A90"/>
  </w:style>
  <w:style w:type="paragraph" w:styleId="ab">
    <w:name w:val="footer"/>
    <w:basedOn w:val="a"/>
    <w:link w:val="ac"/>
    <w:uiPriority w:val="99"/>
    <w:unhideWhenUsed/>
    <w:rsid w:val="00CB5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5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36</Pages>
  <Words>8450</Words>
  <Characters>48169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пк</cp:lastModifiedBy>
  <cp:revision>3</cp:revision>
  <dcterms:created xsi:type="dcterms:W3CDTF">2019-03-26T20:04:00Z</dcterms:created>
  <dcterms:modified xsi:type="dcterms:W3CDTF">2019-03-26T20:04:00Z</dcterms:modified>
</cp:coreProperties>
</file>