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14" w:rsidRDefault="00172714" w:rsidP="00172714">
      <w:pPr>
        <w:spacing w:after="0" w:line="240" w:lineRule="auto"/>
        <w:jc w:val="center"/>
        <w:rPr>
          <w:rFonts w:ascii="Times New Roman" w:hAnsi="Times New Roman"/>
          <w:bCs/>
          <w:sz w:val="24"/>
          <w:szCs w:val="24"/>
        </w:rPr>
      </w:pPr>
      <w:r w:rsidRPr="002C39C9">
        <w:rPr>
          <w:rFonts w:ascii="Times New Roman" w:hAnsi="Times New Roman"/>
          <w:bCs/>
          <w:sz w:val="24"/>
          <w:szCs w:val="24"/>
        </w:rPr>
        <w:t>МИНИСТЕРСТВО ОБРАЗОВАНИЯ И НАУКИ РОССИЙСКОЙ ФЕДЕРАЦИИ</w:t>
      </w:r>
    </w:p>
    <w:p w:rsidR="00172714" w:rsidRPr="002C39C9" w:rsidRDefault="00172714" w:rsidP="00172714">
      <w:pPr>
        <w:spacing w:after="0" w:line="240" w:lineRule="auto"/>
        <w:jc w:val="center"/>
        <w:rPr>
          <w:rFonts w:ascii="Times New Roman" w:hAnsi="Times New Roman"/>
          <w:bCs/>
          <w:sz w:val="24"/>
          <w:szCs w:val="24"/>
        </w:rPr>
      </w:pPr>
      <w:r w:rsidRPr="002C39C9">
        <w:rPr>
          <w:rFonts w:ascii="Times New Roman" w:hAnsi="Times New Roman"/>
          <w:bCs/>
          <w:sz w:val="24"/>
          <w:szCs w:val="24"/>
        </w:rPr>
        <w:t>Федеральное государственное бюджетное образовательное учреждение</w:t>
      </w:r>
    </w:p>
    <w:p w:rsidR="00172714" w:rsidRPr="002C39C9" w:rsidRDefault="00172714" w:rsidP="00172714">
      <w:pPr>
        <w:spacing w:after="0" w:line="240" w:lineRule="auto"/>
        <w:jc w:val="center"/>
        <w:rPr>
          <w:rFonts w:ascii="Times New Roman" w:hAnsi="Times New Roman"/>
          <w:bCs/>
          <w:sz w:val="24"/>
          <w:szCs w:val="24"/>
        </w:rPr>
      </w:pPr>
      <w:r w:rsidRPr="002C39C9">
        <w:rPr>
          <w:rFonts w:ascii="Times New Roman" w:hAnsi="Times New Roman"/>
          <w:bCs/>
          <w:sz w:val="24"/>
          <w:szCs w:val="24"/>
        </w:rPr>
        <w:t>высшего образования</w:t>
      </w:r>
    </w:p>
    <w:p w:rsidR="00172714" w:rsidRPr="002C39C9" w:rsidRDefault="00172714" w:rsidP="00172714">
      <w:pPr>
        <w:spacing w:after="0" w:line="240" w:lineRule="auto"/>
        <w:jc w:val="center"/>
        <w:rPr>
          <w:rFonts w:ascii="Times New Roman" w:hAnsi="Times New Roman"/>
          <w:bCs/>
          <w:sz w:val="28"/>
          <w:szCs w:val="28"/>
        </w:rPr>
      </w:pPr>
      <w:r w:rsidRPr="002C39C9">
        <w:rPr>
          <w:rFonts w:ascii="Times New Roman" w:hAnsi="Times New Roman"/>
          <w:b/>
          <w:bCs/>
          <w:sz w:val="28"/>
          <w:szCs w:val="28"/>
        </w:rPr>
        <w:t>«КУБАНСКИЙ ГОСУДАРСТВЕННЫЙ УНИВЕРСИТЕТ»</w:t>
      </w:r>
    </w:p>
    <w:p w:rsidR="00172714" w:rsidRPr="002C39C9" w:rsidRDefault="00172714" w:rsidP="00172714">
      <w:pPr>
        <w:spacing w:after="0" w:line="240" w:lineRule="auto"/>
        <w:jc w:val="center"/>
        <w:rPr>
          <w:rFonts w:ascii="Times New Roman" w:hAnsi="Times New Roman"/>
          <w:bCs/>
          <w:sz w:val="28"/>
          <w:szCs w:val="28"/>
        </w:rPr>
      </w:pPr>
      <w:r w:rsidRPr="002C39C9">
        <w:rPr>
          <w:rFonts w:ascii="Times New Roman" w:hAnsi="Times New Roman"/>
          <w:b/>
          <w:bCs/>
          <w:sz w:val="28"/>
          <w:szCs w:val="28"/>
        </w:rPr>
        <w:t>(ФГБОУ ВО «КубГУ»)</w:t>
      </w:r>
    </w:p>
    <w:p w:rsidR="00172714" w:rsidRPr="002C39C9" w:rsidRDefault="00172714" w:rsidP="00172714">
      <w:pPr>
        <w:tabs>
          <w:tab w:val="left" w:pos="6795"/>
        </w:tabs>
        <w:spacing w:before="100" w:beforeAutospacing="1" w:after="100" w:afterAutospacing="1" w:line="360" w:lineRule="auto"/>
        <w:jc w:val="center"/>
        <w:rPr>
          <w:rFonts w:ascii="Times New Roman" w:hAnsi="Times New Roman"/>
          <w:bCs/>
          <w:sz w:val="24"/>
          <w:szCs w:val="24"/>
        </w:rPr>
      </w:pPr>
    </w:p>
    <w:p w:rsidR="00172714" w:rsidRPr="002C39C9" w:rsidRDefault="00172714" w:rsidP="00172714">
      <w:pPr>
        <w:spacing w:before="100" w:beforeAutospacing="1" w:after="100" w:afterAutospacing="1" w:line="360" w:lineRule="auto"/>
        <w:ind w:firstLine="709"/>
        <w:jc w:val="center"/>
        <w:rPr>
          <w:rFonts w:ascii="Times New Roman" w:hAnsi="Times New Roman"/>
          <w:b/>
          <w:bCs/>
          <w:sz w:val="28"/>
          <w:szCs w:val="28"/>
        </w:rPr>
      </w:pPr>
      <w:r w:rsidRPr="002C39C9">
        <w:rPr>
          <w:rFonts w:ascii="Times New Roman" w:hAnsi="Times New Roman"/>
          <w:b/>
          <w:bCs/>
          <w:sz w:val="28"/>
          <w:szCs w:val="28"/>
        </w:rPr>
        <w:t>Кафедра социальной психологии и социологии управления</w:t>
      </w:r>
    </w:p>
    <w:p w:rsidR="00172714" w:rsidRDefault="00172714" w:rsidP="00172714">
      <w:pPr>
        <w:spacing w:before="100" w:beforeAutospacing="1" w:after="100" w:afterAutospacing="1" w:line="360" w:lineRule="auto"/>
        <w:jc w:val="center"/>
        <w:rPr>
          <w:rFonts w:ascii="Times New Roman" w:hAnsi="Times New Roman"/>
          <w:b/>
          <w:bCs/>
          <w:sz w:val="28"/>
          <w:szCs w:val="28"/>
        </w:rPr>
      </w:pPr>
    </w:p>
    <w:p w:rsidR="00172714" w:rsidRPr="002C39C9" w:rsidRDefault="00172714" w:rsidP="00172714">
      <w:pPr>
        <w:spacing w:before="100" w:beforeAutospacing="1" w:after="100" w:afterAutospacing="1" w:line="360" w:lineRule="auto"/>
        <w:jc w:val="center"/>
        <w:rPr>
          <w:rFonts w:ascii="Times New Roman" w:hAnsi="Times New Roman"/>
          <w:b/>
          <w:bCs/>
          <w:sz w:val="28"/>
          <w:szCs w:val="28"/>
        </w:rPr>
      </w:pPr>
    </w:p>
    <w:p w:rsidR="00172714" w:rsidRDefault="00172714" w:rsidP="00BC07E4">
      <w:pPr>
        <w:spacing w:before="100" w:beforeAutospacing="1" w:after="100" w:afterAutospacing="1" w:line="360" w:lineRule="auto"/>
        <w:jc w:val="center"/>
        <w:rPr>
          <w:rFonts w:ascii="Times New Roman" w:hAnsi="Times New Roman"/>
          <w:b/>
          <w:bCs/>
          <w:sz w:val="28"/>
          <w:szCs w:val="28"/>
        </w:rPr>
      </w:pPr>
      <w:r w:rsidRPr="002C39C9">
        <w:rPr>
          <w:rFonts w:ascii="Times New Roman" w:hAnsi="Times New Roman"/>
          <w:b/>
          <w:bCs/>
          <w:sz w:val="28"/>
          <w:szCs w:val="28"/>
        </w:rPr>
        <w:t>КУРСОВАЯ РАБОТА</w:t>
      </w:r>
    </w:p>
    <w:p w:rsidR="00172714" w:rsidRPr="007B4118" w:rsidRDefault="00172714" w:rsidP="00172714">
      <w:pPr>
        <w:pStyle w:val="a5"/>
        <w:spacing w:line="276" w:lineRule="auto"/>
        <w:jc w:val="center"/>
        <w:rPr>
          <w:b/>
          <w:color w:val="000000"/>
          <w:sz w:val="22"/>
          <w:szCs w:val="22"/>
        </w:rPr>
      </w:pPr>
      <w:r>
        <w:rPr>
          <w:b/>
          <w:color w:val="000000"/>
        </w:rPr>
        <w:t>ИНДИКАТОРЫ МЕЖЛИЧНОСТНОЙ ПРИВЛЕКАТЕЛЬНОСТИ</w:t>
      </w:r>
    </w:p>
    <w:p w:rsidR="00172714" w:rsidRPr="002C39C9" w:rsidRDefault="00172714" w:rsidP="00BC07E4">
      <w:pPr>
        <w:spacing w:before="100" w:beforeAutospacing="1" w:after="100" w:afterAutospacing="1" w:line="360" w:lineRule="auto"/>
        <w:jc w:val="center"/>
        <w:rPr>
          <w:rFonts w:ascii="Times New Roman" w:hAnsi="Times New Roman"/>
          <w:b/>
          <w:bCs/>
          <w:sz w:val="28"/>
          <w:szCs w:val="28"/>
        </w:rPr>
      </w:pPr>
    </w:p>
    <w:p w:rsidR="00172714" w:rsidRDefault="00172714" w:rsidP="00172714">
      <w:pPr>
        <w:tabs>
          <w:tab w:val="left" w:pos="7513"/>
        </w:tabs>
        <w:spacing w:after="0" w:line="240" w:lineRule="auto"/>
        <w:jc w:val="center"/>
        <w:rPr>
          <w:rFonts w:ascii="Times New Roman" w:hAnsi="Times New Roman"/>
          <w:b/>
          <w:sz w:val="28"/>
          <w:szCs w:val="28"/>
        </w:rPr>
      </w:pPr>
    </w:p>
    <w:p w:rsidR="00172714" w:rsidRDefault="00172714" w:rsidP="00172714">
      <w:pPr>
        <w:tabs>
          <w:tab w:val="left" w:pos="7513"/>
        </w:tabs>
        <w:spacing w:after="0" w:line="240" w:lineRule="auto"/>
        <w:jc w:val="center"/>
        <w:rPr>
          <w:rFonts w:ascii="Times New Roman" w:hAnsi="Times New Roman"/>
          <w:b/>
          <w:sz w:val="28"/>
          <w:szCs w:val="28"/>
        </w:rPr>
      </w:pPr>
    </w:p>
    <w:p w:rsidR="00172714" w:rsidRDefault="00172714" w:rsidP="00172714">
      <w:pPr>
        <w:tabs>
          <w:tab w:val="left" w:pos="7513"/>
        </w:tabs>
        <w:spacing w:after="0" w:line="240" w:lineRule="auto"/>
        <w:rPr>
          <w:rFonts w:ascii="Times New Roman" w:hAnsi="Times New Roman"/>
          <w:bCs/>
          <w:sz w:val="28"/>
          <w:szCs w:val="24"/>
        </w:rPr>
      </w:pPr>
      <w:r w:rsidRPr="002C39C9">
        <w:rPr>
          <w:rFonts w:ascii="Times New Roman" w:hAnsi="Times New Roman"/>
          <w:bCs/>
          <w:sz w:val="28"/>
          <w:szCs w:val="24"/>
        </w:rPr>
        <w:t>Работу выполнил</w:t>
      </w:r>
      <w:r>
        <w:rPr>
          <w:rFonts w:ascii="Times New Roman" w:hAnsi="Times New Roman"/>
          <w:bCs/>
          <w:sz w:val="28"/>
          <w:szCs w:val="24"/>
        </w:rPr>
        <w:t xml:space="preserve"> (а)</w:t>
      </w:r>
      <w:r>
        <w:rPr>
          <w:rFonts w:ascii="Times New Roman" w:hAnsi="Times New Roman"/>
          <w:bCs/>
          <w:sz w:val="28"/>
          <w:szCs w:val="24"/>
          <w:u w:val="single"/>
        </w:rPr>
        <w:t xml:space="preserve">                                                                            </w:t>
      </w:r>
      <w:r>
        <w:rPr>
          <w:rFonts w:ascii="Times New Roman" w:hAnsi="Times New Roman"/>
          <w:bCs/>
          <w:sz w:val="28"/>
          <w:szCs w:val="24"/>
        </w:rPr>
        <w:t>С.П. Егорова</w:t>
      </w:r>
    </w:p>
    <w:p w:rsidR="00172714" w:rsidRPr="002C39C9" w:rsidRDefault="00172714" w:rsidP="00172714">
      <w:pPr>
        <w:tabs>
          <w:tab w:val="left" w:pos="4253"/>
          <w:tab w:val="left" w:pos="4395"/>
          <w:tab w:val="left" w:pos="7513"/>
        </w:tabs>
        <w:spacing w:after="0" w:line="240" w:lineRule="auto"/>
        <w:jc w:val="center"/>
        <w:rPr>
          <w:rFonts w:ascii="Times New Roman" w:hAnsi="Times New Roman"/>
          <w:bCs/>
          <w:sz w:val="28"/>
          <w:szCs w:val="24"/>
        </w:rPr>
      </w:pPr>
      <w:r>
        <w:rPr>
          <w:rFonts w:ascii="Times New Roman" w:hAnsi="Times New Roman"/>
          <w:bCs/>
        </w:rPr>
        <w:t xml:space="preserve">                (</w:t>
      </w:r>
      <w:r w:rsidRPr="00F81BC4">
        <w:rPr>
          <w:rFonts w:ascii="Times New Roman" w:hAnsi="Times New Roman"/>
          <w:bCs/>
          <w:sz w:val="24"/>
          <w:szCs w:val="24"/>
        </w:rPr>
        <w:t>подпись, дата)</w:t>
      </w:r>
    </w:p>
    <w:p w:rsidR="00172714" w:rsidRDefault="00172714" w:rsidP="00172714">
      <w:pPr>
        <w:spacing w:after="0" w:line="240" w:lineRule="auto"/>
        <w:rPr>
          <w:rFonts w:ascii="Times New Roman" w:hAnsi="Times New Roman"/>
          <w:sz w:val="28"/>
          <w:szCs w:val="24"/>
        </w:rPr>
      </w:pPr>
    </w:p>
    <w:p w:rsidR="00172714" w:rsidRPr="002C39C9" w:rsidRDefault="00172714" w:rsidP="00172714">
      <w:pPr>
        <w:tabs>
          <w:tab w:val="left" w:pos="7230"/>
        </w:tabs>
        <w:spacing w:after="0" w:line="240" w:lineRule="auto"/>
        <w:rPr>
          <w:rFonts w:ascii="Times New Roman" w:hAnsi="Times New Roman"/>
          <w:bCs/>
          <w:sz w:val="28"/>
          <w:szCs w:val="24"/>
        </w:rPr>
      </w:pPr>
      <w:r w:rsidRPr="002C39C9">
        <w:rPr>
          <w:rFonts w:ascii="Times New Roman" w:hAnsi="Times New Roman"/>
          <w:sz w:val="28"/>
          <w:szCs w:val="24"/>
        </w:rPr>
        <w:t>Факульте</w:t>
      </w:r>
      <w:r>
        <w:rPr>
          <w:rFonts w:ascii="Times New Roman" w:hAnsi="Times New Roman"/>
          <w:sz w:val="28"/>
          <w:szCs w:val="24"/>
        </w:rPr>
        <w:t>т управления и психологии                                                курс 1</w:t>
      </w:r>
    </w:p>
    <w:p w:rsidR="00172714" w:rsidRDefault="00172714" w:rsidP="00172714">
      <w:pPr>
        <w:widowControl w:val="0"/>
        <w:autoSpaceDE w:val="0"/>
        <w:autoSpaceDN w:val="0"/>
        <w:adjustRightInd w:val="0"/>
        <w:spacing w:after="0" w:line="240" w:lineRule="auto"/>
        <w:rPr>
          <w:rFonts w:ascii="Times New Roman" w:hAnsi="Times New Roman"/>
          <w:sz w:val="28"/>
          <w:szCs w:val="24"/>
        </w:rPr>
      </w:pPr>
    </w:p>
    <w:p w:rsidR="00172714" w:rsidRPr="0013242C" w:rsidRDefault="00172714" w:rsidP="00172714">
      <w:pPr>
        <w:widowControl w:val="0"/>
        <w:autoSpaceDE w:val="0"/>
        <w:autoSpaceDN w:val="0"/>
        <w:adjustRightInd w:val="0"/>
        <w:spacing w:after="0" w:line="240" w:lineRule="auto"/>
        <w:rPr>
          <w:rFonts w:ascii="Times New Roman" w:hAnsi="Times New Roman"/>
          <w:sz w:val="28"/>
          <w:szCs w:val="24"/>
        </w:rPr>
      </w:pPr>
      <w:r w:rsidRPr="0013242C">
        <w:rPr>
          <w:rFonts w:ascii="Times New Roman" w:hAnsi="Times New Roman"/>
          <w:sz w:val="28"/>
          <w:szCs w:val="24"/>
        </w:rPr>
        <w:t xml:space="preserve">Направление 37.03.01  Психология </w:t>
      </w:r>
    </w:p>
    <w:p w:rsidR="00172714" w:rsidRPr="0013242C" w:rsidRDefault="00172714" w:rsidP="00172714">
      <w:pPr>
        <w:widowControl w:val="0"/>
        <w:tabs>
          <w:tab w:val="left" w:pos="4253"/>
          <w:tab w:val="left" w:pos="4536"/>
        </w:tabs>
        <w:autoSpaceDE w:val="0"/>
        <w:autoSpaceDN w:val="0"/>
        <w:adjustRightInd w:val="0"/>
        <w:spacing w:after="0" w:line="240" w:lineRule="auto"/>
        <w:rPr>
          <w:rFonts w:ascii="Times New Roman" w:hAnsi="Times New Roman"/>
          <w:sz w:val="28"/>
          <w:szCs w:val="24"/>
        </w:rPr>
      </w:pPr>
    </w:p>
    <w:p w:rsidR="00172714" w:rsidRDefault="00172714" w:rsidP="00172714">
      <w:pPr>
        <w:widowControl w:val="0"/>
        <w:autoSpaceDE w:val="0"/>
        <w:autoSpaceDN w:val="0"/>
        <w:adjustRightInd w:val="0"/>
        <w:spacing w:after="0" w:line="240" w:lineRule="auto"/>
        <w:rPr>
          <w:rFonts w:ascii="Times New Roman" w:hAnsi="Times New Roman"/>
          <w:sz w:val="28"/>
          <w:szCs w:val="24"/>
        </w:rPr>
      </w:pPr>
      <w:r w:rsidRPr="002C39C9">
        <w:rPr>
          <w:rFonts w:ascii="Times New Roman" w:hAnsi="Times New Roman"/>
          <w:sz w:val="28"/>
          <w:szCs w:val="24"/>
        </w:rPr>
        <w:t>Научный руководитель</w:t>
      </w:r>
    </w:p>
    <w:p w:rsidR="00172714" w:rsidRDefault="00172714" w:rsidP="00172714">
      <w:pPr>
        <w:widowControl w:val="0"/>
        <w:autoSpaceDE w:val="0"/>
        <w:autoSpaceDN w:val="0"/>
        <w:adjustRightInd w:val="0"/>
        <w:spacing w:after="0" w:line="240" w:lineRule="auto"/>
        <w:rPr>
          <w:rFonts w:ascii="Times New Roman" w:hAnsi="Times New Roman"/>
          <w:sz w:val="28"/>
          <w:szCs w:val="24"/>
        </w:rPr>
      </w:pPr>
      <w:r w:rsidRPr="002C39C9">
        <w:rPr>
          <w:rFonts w:ascii="Times New Roman" w:hAnsi="Times New Roman"/>
          <w:sz w:val="28"/>
          <w:szCs w:val="24"/>
        </w:rPr>
        <w:t>канд. психол. наук</w:t>
      </w:r>
      <w:r>
        <w:rPr>
          <w:rFonts w:ascii="Times New Roman" w:hAnsi="Times New Roman"/>
          <w:sz w:val="28"/>
          <w:szCs w:val="24"/>
        </w:rPr>
        <w:t xml:space="preserve">, </w:t>
      </w:r>
    </w:p>
    <w:p w:rsidR="00172714" w:rsidRPr="002C39C9" w:rsidRDefault="00172714" w:rsidP="00172714">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профессор, доцент </w:t>
      </w:r>
      <w:r>
        <w:rPr>
          <w:rFonts w:ascii="Times New Roman" w:hAnsi="Times New Roman"/>
          <w:sz w:val="28"/>
          <w:szCs w:val="24"/>
          <w:u w:val="single"/>
        </w:rPr>
        <w:t xml:space="preserve">                                                                             </w:t>
      </w:r>
      <w:r>
        <w:rPr>
          <w:rFonts w:ascii="Times New Roman" w:hAnsi="Times New Roman"/>
          <w:sz w:val="28"/>
          <w:szCs w:val="24"/>
        </w:rPr>
        <w:t>А.Н. Кимберг</w:t>
      </w:r>
    </w:p>
    <w:p w:rsidR="00172714" w:rsidRPr="00DA21B9" w:rsidRDefault="00172714" w:rsidP="00172714">
      <w:pPr>
        <w:widowControl w:val="0"/>
        <w:tabs>
          <w:tab w:val="left" w:pos="3585"/>
          <w:tab w:val="left" w:pos="3828"/>
          <w:tab w:val="left" w:pos="4111"/>
          <w:tab w:val="left" w:pos="4253"/>
          <w:tab w:val="left" w:pos="4395"/>
        </w:tabs>
        <w:autoSpaceDE w:val="0"/>
        <w:autoSpaceDN w:val="0"/>
        <w:adjustRightInd w:val="0"/>
        <w:spacing w:after="0" w:line="240" w:lineRule="auto"/>
        <w:jc w:val="center"/>
        <w:rPr>
          <w:rFonts w:ascii="Times New Roman" w:hAnsi="Times New Roman"/>
          <w:sz w:val="24"/>
          <w:szCs w:val="24"/>
        </w:rPr>
      </w:pPr>
      <w:r w:rsidRPr="00DA21B9">
        <w:rPr>
          <w:rFonts w:ascii="Times New Roman" w:hAnsi="Times New Roman"/>
          <w:sz w:val="24"/>
          <w:szCs w:val="24"/>
        </w:rPr>
        <w:t xml:space="preserve">                 (подпись, дата)</w:t>
      </w:r>
    </w:p>
    <w:p w:rsidR="00172714" w:rsidRPr="002C39C9" w:rsidRDefault="00172714" w:rsidP="00172714">
      <w:pPr>
        <w:spacing w:after="0" w:line="240" w:lineRule="auto"/>
        <w:ind w:right="279"/>
        <w:rPr>
          <w:rFonts w:ascii="Times New Roman" w:hAnsi="Times New Roman"/>
          <w:sz w:val="28"/>
          <w:szCs w:val="24"/>
        </w:rPr>
      </w:pPr>
    </w:p>
    <w:p w:rsidR="00172714" w:rsidRDefault="00172714" w:rsidP="00172714">
      <w:pPr>
        <w:spacing w:after="0" w:line="240" w:lineRule="auto"/>
        <w:rPr>
          <w:rFonts w:ascii="Times New Roman" w:hAnsi="Times New Roman"/>
          <w:sz w:val="28"/>
          <w:szCs w:val="28"/>
        </w:rPr>
      </w:pPr>
      <w:r w:rsidRPr="002C39C9">
        <w:rPr>
          <w:rFonts w:ascii="Times New Roman" w:hAnsi="Times New Roman"/>
          <w:sz w:val="28"/>
          <w:szCs w:val="28"/>
        </w:rPr>
        <w:t>Нормоконтролер</w:t>
      </w:r>
    </w:p>
    <w:p w:rsidR="00172714" w:rsidRDefault="00172714" w:rsidP="00172714">
      <w:pPr>
        <w:spacing w:after="0" w:line="240" w:lineRule="auto"/>
        <w:rPr>
          <w:rFonts w:ascii="Times New Roman" w:hAnsi="Times New Roman"/>
          <w:sz w:val="28"/>
          <w:szCs w:val="28"/>
        </w:rPr>
      </w:pPr>
      <w:r w:rsidRPr="002C39C9">
        <w:rPr>
          <w:rFonts w:ascii="Times New Roman" w:hAnsi="Times New Roman"/>
          <w:sz w:val="28"/>
          <w:szCs w:val="28"/>
        </w:rPr>
        <w:t>канд. пси</w:t>
      </w:r>
      <w:r>
        <w:rPr>
          <w:rFonts w:ascii="Times New Roman" w:hAnsi="Times New Roman"/>
          <w:sz w:val="28"/>
          <w:szCs w:val="28"/>
        </w:rPr>
        <w:t xml:space="preserve">хол. наук, </w:t>
      </w:r>
    </w:p>
    <w:p w:rsidR="00172714" w:rsidRPr="00B91993" w:rsidRDefault="00172714" w:rsidP="00172714">
      <w:pPr>
        <w:spacing w:after="0" w:line="240" w:lineRule="auto"/>
        <w:rPr>
          <w:rFonts w:ascii="Times New Roman" w:hAnsi="Times New Roman"/>
          <w:sz w:val="28"/>
          <w:szCs w:val="28"/>
        </w:rPr>
      </w:pPr>
      <w:r>
        <w:rPr>
          <w:rFonts w:ascii="Times New Roman" w:hAnsi="Times New Roman"/>
          <w:sz w:val="28"/>
          <w:szCs w:val="28"/>
        </w:rPr>
        <w:t>профессор, доцент</w:t>
      </w:r>
      <w:r>
        <w:rPr>
          <w:rFonts w:ascii="Times New Roman" w:hAnsi="Times New Roman"/>
          <w:sz w:val="28"/>
          <w:szCs w:val="24"/>
          <w:u w:val="single"/>
        </w:rPr>
        <w:t xml:space="preserve">                                                                              </w:t>
      </w:r>
      <w:r>
        <w:rPr>
          <w:rFonts w:ascii="Times New Roman" w:hAnsi="Times New Roman"/>
          <w:sz w:val="28"/>
          <w:szCs w:val="24"/>
        </w:rPr>
        <w:t>А.Н. Кимберг</w:t>
      </w:r>
    </w:p>
    <w:p w:rsidR="00172714" w:rsidRPr="00DA21B9" w:rsidRDefault="00172714" w:rsidP="00172714">
      <w:pPr>
        <w:widowControl w:val="0"/>
        <w:tabs>
          <w:tab w:val="left" w:pos="3585"/>
          <w:tab w:val="left" w:pos="3828"/>
          <w:tab w:val="left" w:pos="4111"/>
          <w:tab w:val="left" w:pos="4253"/>
          <w:tab w:val="left" w:pos="4395"/>
        </w:tabs>
        <w:autoSpaceDE w:val="0"/>
        <w:autoSpaceDN w:val="0"/>
        <w:adjustRightInd w:val="0"/>
        <w:spacing w:after="0" w:line="240" w:lineRule="auto"/>
        <w:jc w:val="center"/>
        <w:rPr>
          <w:rFonts w:ascii="Times New Roman" w:hAnsi="Times New Roman"/>
          <w:sz w:val="24"/>
          <w:szCs w:val="24"/>
        </w:rPr>
      </w:pPr>
      <w:r w:rsidRPr="00DA21B9">
        <w:rPr>
          <w:rFonts w:ascii="Times New Roman" w:hAnsi="Times New Roman"/>
          <w:sz w:val="24"/>
          <w:szCs w:val="24"/>
        </w:rPr>
        <w:t xml:space="preserve">                 (подпись, дата)</w:t>
      </w:r>
    </w:p>
    <w:p w:rsidR="00172714" w:rsidRPr="00DA21B9" w:rsidRDefault="00172714" w:rsidP="00172714">
      <w:pPr>
        <w:tabs>
          <w:tab w:val="left" w:pos="7230"/>
        </w:tabs>
        <w:spacing w:after="0" w:line="240" w:lineRule="auto"/>
        <w:rPr>
          <w:rFonts w:ascii="Times New Roman" w:hAnsi="Times New Roman"/>
          <w:sz w:val="24"/>
          <w:szCs w:val="24"/>
        </w:rPr>
      </w:pPr>
    </w:p>
    <w:p w:rsidR="00172714" w:rsidRPr="00DA21B9" w:rsidRDefault="00172714" w:rsidP="00172714">
      <w:pPr>
        <w:widowControl w:val="0"/>
        <w:tabs>
          <w:tab w:val="left" w:pos="3585"/>
        </w:tabs>
        <w:autoSpaceDE w:val="0"/>
        <w:autoSpaceDN w:val="0"/>
        <w:adjustRightInd w:val="0"/>
        <w:spacing w:after="0" w:line="240" w:lineRule="auto"/>
        <w:jc w:val="center"/>
        <w:rPr>
          <w:rFonts w:ascii="Times New Roman" w:hAnsi="Times New Roman"/>
          <w:sz w:val="24"/>
          <w:szCs w:val="24"/>
        </w:rPr>
      </w:pPr>
    </w:p>
    <w:p w:rsidR="00172714" w:rsidRDefault="00172714" w:rsidP="00172714">
      <w:pPr>
        <w:widowControl w:val="0"/>
        <w:tabs>
          <w:tab w:val="left" w:pos="3585"/>
        </w:tabs>
        <w:autoSpaceDE w:val="0"/>
        <w:autoSpaceDN w:val="0"/>
        <w:adjustRightInd w:val="0"/>
        <w:spacing w:after="0" w:line="240" w:lineRule="auto"/>
        <w:jc w:val="center"/>
        <w:rPr>
          <w:rFonts w:ascii="Times New Roman" w:hAnsi="Times New Roman"/>
        </w:rPr>
      </w:pPr>
    </w:p>
    <w:p w:rsidR="00172714" w:rsidRDefault="00172714" w:rsidP="00172714">
      <w:pPr>
        <w:widowControl w:val="0"/>
        <w:tabs>
          <w:tab w:val="left" w:pos="3585"/>
        </w:tabs>
        <w:autoSpaceDE w:val="0"/>
        <w:autoSpaceDN w:val="0"/>
        <w:adjustRightInd w:val="0"/>
        <w:spacing w:after="0" w:line="240" w:lineRule="auto"/>
        <w:jc w:val="center"/>
        <w:rPr>
          <w:rFonts w:ascii="Times New Roman" w:hAnsi="Times New Roman"/>
        </w:rPr>
      </w:pPr>
    </w:p>
    <w:p w:rsidR="00172714" w:rsidRDefault="00172714" w:rsidP="00172714">
      <w:pPr>
        <w:spacing w:after="0" w:line="360" w:lineRule="auto"/>
        <w:ind w:right="279"/>
        <w:rPr>
          <w:rFonts w:ascii="Times New Roman" w:hAnsi="Times New Roman"/>
          <w:sz w:val="28"/>
          <w:szCs w:val="24"/>
        </w:rPr>
      </w:pPr>
    </w:p>
    <w:p w:rsidR="00172714" w:rsidRDefault="00172714" w:rsidP="00172714">
      <w:pPr>
        <w:spacing w:after="0" w:line="360" w:lineRule="auto"/>
        <w:ind w:right="279"/>
        <w:jc w:val="center"/>
        <w:rPr>
          <w:rFonts w:ascii="Times New Roman" w:hAnsi="Times New Roman"/>
          <w:sz w:val="28"/>
          <w:szCs w:val="24"/>
        </w:rPr>
      </w:pPr>
      <w:r>
        <w:rPr>
          <w:rFonts w:ascii="Times New Roman" w:hAnsi="Times New Roman"/>
          <w:sz w:val="28"/>
          <w:szCs w:val="24"/>
        </w:rPr>
        <w:t>Краснодар 2017</w:t>
      </w:r>
    </w:p>
    <w:p w:rsidR="00172714" w:rsidRDefault="00172714" w:rsidP="00172714">
      <w:pPr>
        <w:spacing w:after="0" w:line="360" w:lineRule="auto"/>
        <w:jc w:val="center"/>
        <w:rPr>
          <w:rFonts w:ascii="Times New Roman" w:hAnsi="Times New Roman"/>
          <w:sz w:val="28"/>
        </w:rPr>
      </w:pPr>
      <w:r>
        <w:rPr>
          <w:rFonts w:ascii="Times New Roman" w:hAnsi="Times New Roman"/>
          <w:sz w:val="28"/>
        </w:rPr>
        <w:lastRenderedPageBreak/>
        <w:t>СОДЕРЖАНИЕ</w:t>
      </w:r>
    </w:p>
    <w:p w:rsidR="00172714" w:rsidRPr="00E1190D" w:rsidRDefault="00172714" w:rsidP="00172714">
      <w:pPr>
        <w:spacing w:after="0" w:line="360" w:lineRule="auto"/>
        <w:jc w:val="center"/>
        <w:rPr>
          <w:rFonts w:ascii="Times New Roman" w:hAnsi="Times New Roman"/>
          <w:sz w:val="28"/>
        </w:rPr>
      </w:pPr>
    </w:p>
    <w:p w:rsidR="00172714" w:rsidRPr="00415993" w:rsidRDefault="00172714" w:rsidP="00172714">
      <w:pPr>
        <w:spacing w:after="0" w:line="360" w:lineRule="auto"/>
        <w:jc w:val="both"/>
        <w:rPr>
          <w:rFonts w:ascii="Times New Roman" w:hAnsi="Times New Roman"/>
          <w:sz w:val="28"/>
        </w:rPr>
      </w:pPr>
      <w:r>
        <w:rPr>
          <w:rFonts w:ascii="Times New Roman" w:hAnsi="Times New Roman"/>
          <w:sz w:val="28"/>
        </w:rPr>
        <w:t>ВВЕДЕНИЕ………………</w:t>
      </w:r>
      <w:r w:rsidRPr="00415993">
        <w:rPr>
          <w:rFonts w:ascii="Times New Roman" w:hAnsi="Times New Roman"/>
          <w:sz w:val="28"/>
        </w:rPr>
        <w:t>……………………………………</w:t>
      </w:r>
      <w:r>
        <w:rPr>
          <w:rFonts w:ascii="Times New Roman" w:hAnsi="Times New Roman"/>
          <w:sz w:val="28"/>
        </w:rPr>
        <w:t>……...</w:t>
      </w:r>
      <w:r w:rsidRPr="00415993">
        <w:rPr>
          <w:rFonts w:ascii="Times New Roman" w:hAnsi="Times New Roman"/>
          <w:sz w:val="28"/>
        </w:rPr>
        <w:t>……</w:t>
      </w:r>
      <w:r>
        <w:rPr>
          <w:rFonts w:ascii="Times New Roman" w:hAnsi="Times New Roman"/>
          <w:sz w:val="28"/>
        </w:rPr>
        <w:t>..</w:t>
      </w:r>
      <w:r w:rsidRPr="00415993">
        <w:rPr>
          <w:rFonts w:ascii="Times New Roman" w:hAnsi="Times New Roman"/>
          <w:sz w:val="28"/>
        </w:rPr>
        <w:t>…</w:t>
      </w:r>
      <w:r>
        <w:rPr>
          <w:rFonts w:ascii="Times New Roman" w:hAnsi="Times New Roman"/>
          <w:sz w:val="28"/>
        </w:rPr>
        <w:t>..</w:t>
      </w:r>
      <w:r w:rsidR="00BC07E4">
        <w:rPr>
          <w:rFonts w:ascii="Times New Roman" w:hAnsi="Times New Roman"/>
          <w:sz w:val="28"/>
        </w:rPr>
        <w:t>...4</w:t>
      </w:r>
    </w:p>
    <w:p w:rsidR="00172714" w:rsidRPr="00F26E46" w:rsidRDefault="00172714" w:rsidP="00172714">
      <w:pPr>
        <w:spacing w:after="0" w:line="360" w:lineRule="auto"/>
        <w:jc w:val="both"/>
        <w:rPr>
          <w:rFonts w:ascii="Times New Roman" w:hAnsi="Times New Roman"/>
          <w:color w:val="000000"/>
          <w:sz w:val="28"/>
          <w:szCs w:val="28"/>
        </w:rPr>
      </w:pPr>
      <w:r>
        <w:rPr>
          <w:rFonts w:ascii="Times New Roman" w:hAnsi="Times New Roman"/>
          <w:color w:val="000000"/>
          <w:sz w:val="28"/>
          <w:szCs w:val="28"/>
        </w:rPr>
        <w:t>ГЛАВА 1. АТТРАКЦИЯ И ЕЕ ПОНЯТИЕ……….</w:t>
      </w:r>
      <w:r w:rsidRPr="00F26E46">
        <w:rPr>
          <w:rFonts w:ascii="Times New Roman" w:hAnsi="Times New Roman"/>
          <w:color w:val="000000"/>
          <w:sz w:val="28"/>
          <w:szCs w:val="28"/>
        </w:rPr>
        <w:t>…..…</w:t>
      </w:r>
      <w:r>
        <w:rPr>
          <w:rFonts w:ascii="Times New Roman" w:hAnsi="Times New Roman"/>
          <w:color w:val="000000"/>
          <w:sz w:val="28"/>
          <w:szCs w:val="28"/>
        </w:rPr>
        <w:t>………</w:t>
      </w:r>
      <w:r w:rsidR="00BC07E4">
        <w:rPr>
          <w:rFonts w:ascii="Times New Roman" w:hAnsi="Times New Roman"/>
          <w:color w:val="000000"/>
          <w:sz w:val="28"/>
          <w:szCs w:val="28"/>
        </w:rPr>
        <w:t>………………6</w:t>
      </w:r>
    </w:p>
    <w:p w:rsidR="00172714" w:rsidRPr="00F26E46" w:rsidRDefault="00172714" w:rsidP="00172714">
      <w:pPr>
        <w:pStyle w:val="a3"/>
        <w:spacing w:after="0" w:line="360" w:lineRule="auto"/>
        <w:ind w:left="0"/>
        <w:jc w:val="both"/>
        <w:rPr>
          <w:rFonts w:ascii="Times New Roman" w:hAnsi="Times New Roman"/>
          <w:color w:val="000000"/>
          <w:sz w:val="28"/>
          <w:szCs w:val="28"/>
        </w:rPr>
      </w:pPr>
      <w:r>
        <w:rPr>
          <w:rFonts w:ascii="Times New Roman" w:hAnsi="Times New Roman"/>
          <w:sz w:val="28"/>
          <w:szCs w:val="28"/>
          <w:shd w:val="clear" w:color="auto" w:fill="FFFFFF"/>
        </w:rPr>
        <w:t xml:space="preserve">1.1 </w:t>
      </w:r>
      <w:r w:rsidRPr="00F26E46">
        <w:rPr>
          <w:rFonts w:ascii="Times New Roman" w:hAnsi="Times New Roman"/>
          <w:sz w:val="28"/>
          <w:szCs w:val="28"/>
          <w:shd w:val="clear" w:color="auto" w:fill="FFFFFF"/>
        </w:rPr>
        <w:t>Определение аттракции в социальной психологии…………</w:t>
      </w:r>
      <w:r>
        <w:rPr>
          <w:rFonts w:ascii="Times New Roman" w:hAnsi="Times New Roman"/>
          <w:sz w:val="28"/>
          <w:szCs w:val="28"/>
          <w:shd w:val="clear" w:color="auto" w:fill="FFFFFF"/>
        </w:rPr>
        <w:t>...</w:t>
      </w:r>
      <w:r w:rsidRPr="00F26E46">
        <w:rPr>
          <w:rFonts w:ascii="Times New Roman" w:hAnsi="Times New Roman"/>
          <w:sz w:val="28"/>
          <w:szCs w:val="28"/>
          <w:shd w:val="clear" w:color="auto" w:fill="FFFFFF"/>
        </w:rPr>
        <w:t>…...……….</w:t>
      </w:r>
      <w:r w:rsidR="00BC07E4">
        <w:rPr>
          <w:rFonts w:ascii="Times New Roman" w:hAnsi="Times New Roman"/>
          <w:sz w:val="28"/>
          <w:szCs w:val="28"/>
          <w:shd w:val="clear" w:color="auto" w:fill="FFFFFF"/>
        </w:rPr>
        <w:t>6</w:t>
      </w:r>
    </w:p>
    <w:p w:rsidR="00172714" w:rsidRPr="00524ED5" w:rsidRDefault="00172714" w:rsidP="00172714">
      <w:pPr>
        <w:pStyle w:val="a5"/>
        <w:numPr>
          <w:ilvl w:val="1"/>
          <w:numId w:val="26"/>
        </w:numPr>
        <w:spacing w:before="0" w:beforeAutospacing="0" w:after="0" w:afterAutospacing="0" w:line="360" w:lineRule="auto"/>
        <w:jc w:val="both"/>
        <w:rPr>
          <w:color w:val="000000"/>
          <w:sz w:val="28"/>
          <w:szCs w:val="28"/>
        </w:rPr>
      </w:pPr>
      <w:bookmarkStart w:id="0" w:name="_GoBack"/>
      <w:bookmarkEnd w:id="0"/>
      <w:r w:rsidRPr="00524ED5">
        <w:rPr>
          <w:sz w:val="28"/>
          <w:szCs w:val="28"/>
          <w:shd w:val="clear" w:color="auto" w:fill="FFFFFF"/>
        </w:rPr>
        <w:t>Аттракция в контексте социальной перцепции</w:t>
      </w:r>
      <w:r w:rsidR="00BC07E4">
        <w:rPr>
          <w:sz w:val="28"/>
          <w:szCs w:val="28"/>
          <w:shd w:val="clear" w:color="auto" w:fill="FFFFFF"/>
        </w:rPr>
        <w:t>……………………..…...</w:t>
      </w:r>
      <w:r>
        <w:rPr>
          <w:sz w:val="28"/>
          <w:szCs w:val="28"/>
          <w:shd w:val="clear" w:color="auto" w:fill="FFFFFF"/>
        </w:rPr>
        <w:t>.....</w:t>
      </w:r>
      <w:r w:rsidR="00BC07E4">
        <w:rPr>
          <w:sz w:val="28"/>
          <w:szCs w:val="28"/>
          <w:shd w:val="clear" w:color="auto" w:fill="FFFFFF"/>
        </w:rPr>
        <w:t>8</w:t>
      </w:r>
    </w:p>
    <w:p w:rsidR="00172714" w:rsidRDefault="00172714" w:rsidP="00172714">
      <w:pPr>
        <w:pStyle w:val="a5"/>
        <w:numPr>
          <w:ilvl w:val="1"/>
          <w:numId w:val="26"/>
        </w:numPr>
        <w:spacing w:before="0" w:beforeAutospacing="0" w:after="0" w:afterAutospacing="0" w:line="360" w:lineRule="auto"/>
        <w:jc w:val="both"/>
        <w:rPr>
          <w:color w:val="000000"/>
          <w:sz w:val="28"/>
          <w:szCs w:val="28"/>
          <w:shd w:val="clear" w:color="auto" w:fill="FFFFFF"/>
        </w:rPr>
      </w:pPr>
      <w:bookmarkStart w:id="1" w:name="_Hlk483005633"/>
      <w:r w:rsidRPr="00524ED5">
        <w:rPr>
          <w:sz w:val="28"/>
          <w:szCs w:val="28"/>
        </w:rPr>
        <w:t>Уровни «положительной» аттракции</w:t>
      </w:r>
      <w:r>
        <w:rPr>
          <w:sz w:val="28"/>
          <w:szCs w:val="28"/>
        </w:rPr>
        <w:t>…………..……………………..…</w:t>
      </w:r>
      <w:r w:rsidR="00BC07E4">
        <w:rPr>
          <w:sz w:val="28"/>
          <w:szCs w:val="28"/>
        </w:rPr>
        <w:t>....</w:t>
      </w:r>
      <w:r>
        <w:rPr>
          <w:sz w:val="28"/>
          <w:szCs w:val="28"/>
        </w:rPr>
        <w:t>.</w:t>
      </w:r>
      <w:bookmarkEnd w:id="1"/>
      <w:r w:rsidR="00BC07E4">
        <w:rPr>
          <w:sz w:val="28"/>
          <w:szCs w:val="28"/>
        </w:rPr>
        <w:t>10</w:t>
      </w:r>
    </w:p>
    <w:p w:rsidR="00172714" w:rsidRDefault="00172714" w:rsidP="00172714">
      <w:pPr>
        <w:pStyle w:val="a5"/>
        <w:spacing w:before="0" w:beforeAutospacing="0" w:after="0" w:afterAutospacing="0" w:line="360" w:lineRule="auto"/>
        <w:jc w:val="both"/>
        <w:rPr>
          <w:color w:val="000000"/>
          <w:sz w:val="28"/>
          <w:szCs w:val="28"/>
          <w:shd w:val="clear" w:color="auto" w:fill="FFFFFF"/>
        </w:rPr>
      </w:pPr>
      <w:r>
        <w:rPr>
          <w:color w:val="000000" w:themeColor="text1"/>
          <w:sz w:val="28"/>
          <w:szCs w:val="20"/>
        </w:rPr>
        <w:t>1.4 Факторы, вызывающие аттракцию………..…...……………………..……</w:t>
      </w:r>
      <w:r w:rsidR="00BC07E4">
        <w:rPr>
          <w:color w:val="000000" w:themeColor="text1"/>
          <w:sz w:val="28"/>
          <w:szCs w:val="20"/>
        </w:rPr>
        <w:t>.</w:t>
      </w:r>
      <w:r>
        <w:rPr>
          <w:color w:val="000000" w:themeColor="text1"/>
          <w:sz w:val="28"/>
          <w:szCs w:val="20"/>
        </w:rPr>
        <w:t>1</w:t>
      </w:r>
      <w:r w:rsidR="00BC07E4">
        <w:rPr>
          <w:color w:val="000000" w:themeColor="text1"/>
          <w:sz w:val="28"/>
          <w:szCs w:val="20"/>
        </w:rPr>
        <w:t>1</w:t>
      </w:r>
    </w:p>
    <w:p w:rsidR="00172714" w:rsidRPr="00D509E2" w:rsidRDefault="00172714" w:rsidP="00172714">
      <w:pPr>
        <w:pStyle w:val="a5"/>
        <w:spacing w:before="0" w:beforeAutospacing="0" w:after="0" w:afterAutospacing="0" w:line="360" w:lineRule="auto"/>
        <w:jc w:val="both"/>
        <w:rPr>
          <w:color w:val="000000"/>
          <w:sz w:val="28"/>
          <w:szCs w:val="28"/>
          <w:shd w:val="clear" w:color="auto" w:fill="FFFFFF"/>
        </w:rPr>
      </w:pPr>
      <w:r w:rsidRPr="00D509E2">
        <w:rPr>
          <w:color w:val="000000"/>
          <w:sz w:val="28"/>
        </w:rPr>
        <w:t>ГЛАВА 2. ИССЛЕДОВАНИЕ КРИТЕРИЕВ ПРИВЛЕКАТЕЛЬНОСТИ</w:t>
      </w:r>
      <w:r>
        <w:rPr>
          <w:color w:val="000000" w:themeColor="text1"/>
          <w:sz w:val="28"/>
          <w:szCs w:val="20"/>
        </w:rPr>
        <w:t>.…...1</w:t>
      </w:r>
      <w:r w:rsidR="00BC07E4">
        <w:rPr>
          <w:color w:val="000000" w:themeColor="text1"/>
          <w:sz w:val="28"/>
          <w:szCs w:val="20"/>
        </w:rPr>
        <w:t>8</w:t>
      </w:r>
    </w:p>
    <w:p w:rsidR="00172714" w:rsidRPr="00F26E46" w:rsidRDefault="00172714" w:rsidP="00172714">
      <w:pPr>
        <w:pStyle w:val="a5"/>
        <w:spacing w:before="0" w:beforeAutospacing="0" w:after="0" w:afterAutospacing="0" w:line="360" w:lineRule="auto"/>
        <w:jc w:val="both"/>
        <w:rPr>
          <w:color w:val="000000" w:themeColor="text1"/>
          <w:sz w:val="28"/>
          <w:szCs w:val="20"/>
        </w:rPr>
      </w:pPr>
      <w:r>
        <w:rPr>
          <w:color w:val="000000" w:themeColor="text1"/>
          <w:sz w:val="28"/>
          <w:szCs w:val="20"/>
        </w:rPr>
        <w:t xml:space="preserve">2.1 </w:t>
      </w:r>
      <w:r w:rsidRPr="00F26E46">
        <w:rPr>
          <w:color w:val="000000"/>
          <w:sz w:val="28"/>
          <w:szCs w:val="28"/>
        </w:rPr>
        <w:t>Организация исследования</w:t>
      </w:r>
      <w:r>
        <w:rPr>
          <w:color w:val="000000"/>
          <w:sz w:val="28"/>
          <w:szCs w:val="28"/>
        </w:rPr>
        <w:t>…………………………………………….…....1</w:t>
      </w:r>
      <w:r w:rsidR="00BC07E4">
        <w:rPr>
          <w:color w:val="000000"/>
          <w:sz w:val="28"/>
          <w:szCs w:val="28"/>
        </w:rPr>
        <w:t>8</w:t>
      </w:r>
    </w:p>
    <w:p w:rsidR="00172714" w:rsidRPr="00F26E46" w:rsidRDefault="00172714" w:rsidP="00172714">
      <w:pPr>
        <w:spacing w:after="0"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2.2 </w:t>
      </w:r>
      <w:r w:rsidRPr="00F26E46">
        <w:rPr>
          <w:rFonts w:ascii="Times New Roman" w:eastAsia="Times New Roman" w:hAnsi="Times New Roman"/>
          <w:color w:val="000000"/>
          <w:sz w:val="28"/>
          <w:szCs w:val="28"/>
        </w:rPr>
        <w:t>Методы исследования</w:t>
      </w:r>
      <w:r w:rsidR="00BC07E4">
        <w:rPr>
          <w:rFonts w:ascii="Times New Roman" w:eastAsia="Times New Roman" w:hAnsi="Times New Roman"/>
          <w:color w:val="000000"/>
          <w:sz w:val="28"/>
          <w:szCs w:val="28"/>
        </w:rPr>
        <w:t>…………………………………………………….…20</w:t>
      </w:r>
    </w:p>
    <w:p w:rsidR="00172714" w:rsidRDefault="00172714" w:rsidP="00172714">
      <w:pPr>
        <w:spacing w:after="0"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2.3 </w:t>
      </w:r>
      <w:r w:rsidRPr="00F26E46">
        <w:rPr>
          <w:rFonts w:ascii="Times New Roman" w:eastAsia="Times New Roman" w:hAnsi="Times New Roman"/>
          <w:color w:val="000000"/>
          <w:sz w:val="28"/>
          <w:szCs w:val="28"/>
        </w:rPr>
        <w:t>Анализ полученных результатов</w:t>
      </w:r>
      <w:r w:rsidR="00BC07E4">
        <w:rPr>
          <w:rFonts w:ascii="Times New Roman" w:eastAsia="Times New Roman" w:hAnsi="Times New Roman"/>
          <w:color w:val="000000"/>
          <w:sz w:val="28"/>
          <w:szCs w:val="28"/>
        </w:rPr>
        <w:t>…………………………………………...21</w:t>
      </w:r>
    </w:p>
    <w:p w:rsidR="00172714" w:rsidRDefault="00172714" w:rsidP="00172714">
      <w:pPr>
        <w:spacing w:after="0"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2.3.1 ВНЕШН</w:t>
      </w:r>
      <w:r w:rsidR="00BC07E4">
        <w:rPr>
          <w:rFonts w:ascii="Times New Roman" w:eastAsia="Times New Roman" w:hAnsi="Times New Roman"/>
          <w:color w:val="000000"/>
          <w:sz w:val="28"/>
          <w:szCs w:val="28"/>
        </w:rPr>
        <w:t>ОСТЬ……..…………………………………………………….…21</w:t>
      </w:r>
    </w:p>
    <w:p w:rsidR="00172714" w:rsidRPr="00EF7D51" w:rsidRDefault="00172714" w:rsidP="00172714">
      <w:pPr>
        <w:spacing w:after="0" w:line="360" w:lineRule="auto"/>
        <w:jc w:val="both"/>
        <w:rPr>
          <w:rFonts w:ascii="Times New Roman" w:hAnsi="Times New Roman"/>
          <w:sz w:val="24"/>
          <w:szCs w:val="24"/>
        </w:rPr>
      </w:pPr>
      <w:r>
        <w:rPr>
          <w:rFonts w:ascii="Times New Roman" w:eastAsia="Times New Roman" w:hAnsi="Times New Roman"/>
          <w:color w:val="000000"/>
          <w:sz w:val="28"/>
          <w:szCs w:val="28"/>
        </w:rPr>
        <w:t xml:space="preserve">2.3.1.1 </w:t>
      </w:r>
      <w:r w:rsidRPr="00EF7D51">
        <w:rPr>
          <w:rFonts w:ascii="Times New Roman" w:hAnsi="Times New Roman"/>
          <w:sz w:val="28"/>
          <w:szCs w:val="24"/>
        </w:rPr>
        <w:t>Мнения девушек о критериях привлекательности, необходимых для возникновения аттракции</w:t>
      </w:r>
      <w:r>
        <w:rPr>
          <w:rFonts w:ascii="Times New Roman" w:hAnsi="Times New Roman"/>
          <w:sz w:val="28"/>
          <w:szCs w:val="24"/>
        </w:rPr>
        <w:t>……………………………………………………….2</w:t>
      </w:r>
      <w:r w:rsidR="00BC07E4">
        <w:rPr>
          <w:rFonts w:ascii="Times New Roman" w:hAnsi="Times New Roman"/>
          <w:sz w:val="28"/>
          <w:szCs w:val="24"/>
        </w:rPr>
        <w:t>1</w:t>
      </w:r>
    </w:p>
    <w:p w:rsidR="00172714" w:rsidRDefault="00172714" w:rsidP="00172714">
      <w:pPr>
        <w:spacing w:after="0" w:line="360" w:lineRule="auto"/>
        <w:jc w:val="both"/>
        <w:rPr>
          <w:rFonts w:ascii="Times New Roman" w:hAnsi="Times New Roman"/>
          <w:sz w:val="28"/>
          <w:szCs w:val="24"/>
        </w:rPr>
      </w:pPr>
      <w:r>
        <w:rPr>
          <w:rFonts w:ascii="Times New Roman" w:eastAsia="Times New Roman" w:hAnsi="Times New Roman"/>
          <w:color w:val="000000"/>
          <w:sz w:val="28"/>
          <w:szCs w:val="28"/>
        </w:rPr>
        <w:t xml:space="preserve">2.3.1.2 </w:t>
      </w:r>
      <w:r w:rsidRPr="00EF7D51">
        <w:rPr>
          <w:rFonts w:ascii="Times New Roman" w:hAnsi="Times New Roman"/>
          <w:sz w:val="28"/>
          <w:szCs w:val="24"/>
        </w:rPr>
        <w:t xml:space="preserve">Мнения </w:t>
      </w:r>
      <w:r>
        <w:rPr>
          <w:rFonts w:ascii="Times New Roman" w:hAnsi="Times New Roman"/>
          <w:sz w:val="28"/>
          <w:szCs w:val="24"/>
        </w:rPr>
        <w:t>парней</w:t>
      </w:r>
      <w:r w:rsidRPr="00EF7D51">
        <w:rPr>
          <w:rFonts w:ascii="Times New Roman" w:hAnsi="Times New Roman"/>
          <w:sz w:val="28"/>
          <w:szCs w:val="24"/>
        </w:rPr>
        <w:t xml:space="preserve"> о критериях привлекательности, необходимых для возникновения аттракции</w:t>
      </w:r>
      <w:r w:rsidR="00BC07E4">
        <w:rPr>
          <w:rFonts w:ascii="Times New Roman" w:hAnsi="Times New Roman"/>
          <w:sz w:val="28"/>
          <w:szCs w:val="24"/>
        </w:rPr>
        <w:t>……………………………………………………….23</w:t>
      </w:r>
    </w:p>
    <w:p w:rsidR="00172714" w:rsidRDefault="00172714" w:rsidP="00172714">
      <w:pPr>
        <w:spacing w:after="0" w:line="360" w:lineRule="auto"/>
        <w:jc w:val="both"/>
        <w:rPr>
          <w:rFonts w:ascii="Times New Roman" w:hAnsi="Times New Roman"/>
          <w:sz w:val="28"/>
          <w:szCs w:val="24"/>
        </w:rPr>
      </w:pPr>
      <w:r>
        <w:rPr>
          <w:rFonts w:ascii="Times New Roman" w:hAnsi="Times New Roman"/>
          <w:sz w:val="28"/>
          <w:szCs w:val="24"/>
        </w:rPr>
        <w:t>2.3.1.3 Различия мнений</w:t>
      </w:r>
      <w:r w:rsidRPr="004A0B00">
        <w:rPr>
          <w:rFonts w:ascii="Times New Roman" w:hAnsi="Times New Roman"/>
          <w:sz w:val="28"/>
          <w:szCs w:val="24"/>
        </w:rPr>
        <w:t xml:space="preserve"> о критериях привлекательности девушек, необходимых для формирования аттракции с точки зрения юношей и девушек</w:t>
      </w:r>
      <w:r>
        <w:rPr>
          <w:rFonts w:ascii="Times New Roman" w:hAnsi="Times New Roman"/>
          <w:sz w:val="28"/>
          <w:szCs w:val="24"/>
        </w:rPr>
        <w:t>…</w:t>
      </w:r>
      <w:r w:rsidR="00BC07E4">
        <w:rPr>
          <w:rFonts w:ascii="Times New Roman" w:hAnsi="Times New Roman"/>
          <w:sz w:val="28"/>
          <w:szCs w:val="24"/>
        </w:rPr>
        <w:t>………………………………………………………………..……….24</w:t>
      </w:r>
    </w:p>
    <w:p w:rsidR="00172714" w:rsidRPr="004A0B00" w:rsidRDefault="00172714" w:rsidP="00172714">
      <w:pPr>
        <w:spacing w:after="0" w:line="360" w:lineRule="auto"/>
        <w:jc w:val="both"/>
        <w:rPr>
          <w:rFonts w:ascii="Times New Roman" w:hAnsi="Times New Roman"/>
          <w:sz w:val="24"/>
          <w:szCs w:val="24"/>
        </w:rPr>
      </w:pPr>
      <w:r>
        <w:rPr>
          <w:rFonts w:ascii="Times New Roman" w:hAnsi="Times New Roman"/>
          <w:sz w:val="28"/>
          <w:szCs w:val="24"/>
        </w:rPr>
        <w:t xml:space="preserve">2.3.1.4 Различия мнений </w:t>
      </w:r>
      <w:r w:rsidRPr="004A0B00">
        <w:rPr>
          <w:rFonts w:ascii="Times New Roman" w:hAnsi="Times New Roman"/>
          <w:sz w:val="28"/>
          <w:szCs w:val="24"/>
        </w:rPr>
        <w:t xml:space="preserve">о критериях привлекательности </w:t>
      </w:r>
      <w:r>
        <w:rPr>
          <w:rFonts w:ascii="Times New Roman" w:hAnsi="Times New Roman"/>
          <w:sz w:val="28"/>
          <w:szCs w:val="24"/>
        </w:rPr>
        <w:t>парней</w:t>
      </w:r>
      <w:r w:rsidRPr="004A0B00">
        <w:rPr>
          <w:rFonts w:ascii="Times New Roman" w:hAnsi="Times New Roman"/>
          <w:sz w:val="28"/>
          <w:szCs w:val="24"/>
        </w:rPr>
        <w:t>, необходимых для формирования аттракции с точки зрения юношей и девушек</w:t>
      </w:r>
      <w:r>
        <w:rPr>
          <w:rFonts w:ascii="Times New Roman" w:hAnsi="Times New Roman"/>
          <w:sz w:val="28"/>
          <w:szCs w:val="24"/>
        </w:rPr>
        <w:t>…………………………………………………………………..……….2</w:t>
      </w:r>
      <w:r w:rsidR="00BC07E4">
        <w:rPr>
          <w:rFonts w:ascii="Times New Roman" w:hAnsi="Times New Roman"/>
          <w:sz w:val="28"/>
          <w:szCs w:val="24"/>
        </w:rPr>
        <w:t>5</w:t>
      </w:r>
    </w:p>
    <w:p w:rsidR="00172714" w:rsidRDefault="00172714" w:rsidP="00172714">
      <w:pPr>
        <w:spacing w:after="0" w:line="360" w:lineRule="auto"/>
        <w:jc w:val="both"/>
        <w:rPr>
          <w:rFonts w:ascii="Times New Roman" w:hAnsi="Times New Roman"/>
          <w:sz w:val="28"/>
          <w:szCs w:val="24"/>
        </w:rPr>
      </w:pPr>
      <w:r w:rsidRPr="0016018A">
        <w:rPr>
          <w:rFonts w:ascii="Times New Roman" w:hAnsi="Times New Roman"/>
          <w:sz w:val="28"/>
          <w:szCs w:val="24"/>
        </w:rPr>
        <w:t xml:space="preserve">2.3.2 </w:t>
      </w:r>
      <w:r>
        <w:rPr>
          <w:rFonts w:ascii="Times New Roman" w:hAnsi="Times New Roman"/>
          <w:sz w:val="28"/>
          <w:szCs w:val="24"/>
        </w:rPr>
        <w:t>ЛИЧНОСТНЫЕ КАЧЕСТВА КАК ИНДИКАТОРЫ ПРИВЛЕКАТЕЛЬНОСТИ………………………………………………………</w:t>
      </w:r>
      <w:r w:rsidR="00BC07E4">
        <w:rPr>
          <w:rFonts w:ascii="Times New Roman" w:hAnsi="Times New Roman"/>
          <w:sz w:val="28"/>
          <w:szCs w:val="24"/>
        </w:rPr>
        <w:t>26</w:t>
      </w:r>
    </w:p>
    <w:p w:rsidR="00172714" w:rsidRPr="00ED44D3" w:rsidRDefault="00172714" w:rsidP="00172714">
      <w:pPr>
        <w:pStyle w:val="a3"/>
        <w:spacing w:after="0" w:line="360" w:lineRule="auto"/>
        <w:ind w:left="0"/>
        <w:jc w:val="both"/>
        <w:rPr>
          <w:rFonts w:ascii="Times New Roman" w:hAnsi="Times New Roman"/>
          <w:sz w:val="28"/>
          <w:szCs w:val="28"/>
        </w:rPr>
      </w:pPr>
      <w:r>
        <w:rPr>
          <w:rFonts w:ascii="Times New Roman" w:hAnsi="Times New Roman"/>
          <w:sz w:val="28"/>
          <w:szCs w:val="24"/>
        </w:rPr>
        <w:t>2.3.2.</w:t>
      </w:r>
      <w:r w:rsidRPr="00ED44D3">
        <w:rPr>
          <w:rFonts w:ascii="Times New Roman" w:hAnsi="Times New Roman"/>
          <w:sz w:val="28"/>
          <w:szCs w:val="28"/>
        </w:rPr>
        <w:t>1 Сравнение и анализ данных об индикаторах межличностной</w:t>
      </w:r>
      <w:r>
        <w:rPr>
          <w:rFonts w:ascii="Times New Roman" w:hAnsi="Times New Roman"/>
          <w:sz w:val="28"/>
          <w:szCs w:val="28"/>
        </w:rPr>
        <w:t xml:space="preserve"> </w:t>
      </w:r>
      <w:r w:rsidRPr="00ED44D3">
        <w:rPr>
          <w:rFonts w:ascii="Times New Roman" w:hAnsi="Times New Roman"/>
          <w:sz w:val="28"/>
          <w:szCs w:val="28"/>
        </w:rPr>
        <w:t>привлекательности, полученных путем взятия интервью у юношей</w:t>
      </w:r>
      <w:r w:rsidR="00BC07E4">
        <w:rPr>
          <w:rFonts w:ascii="Times New Roman" w:hAnsi="Times New Roman"/>
          <w:sz w:val="28"/>
          <w:szCs w:val="28"/>
        </w:rPr>
        <w:t>…….…..27</w:t>
      </w:r>
    </w:p>
    <w:p w:rsidR="00172714" w:rsidRPr="00ED44D3" w:rsidRDefault="00172714" w:rsidP="00172714">
      <w:pPr>
        <w:pStyle w:val="a3"/>
        <w:spacing w:after="0" w:line="360" w:lineRule="auto"/>
        <w:ind w:left="0"/>
        <w:jc w:val="both"/>
        <w:rPr>
          <w:rFonts w:ascii="Times New Roman" w:hAnsi="Times New Roman"/>
          <w:sz w:val="28"/>
          <w:szCs w:val="24"/>
        </w:rPr>
      </w:pPr>
      <w:r w:rsidRPr="00ED44D3">
        <w:rPr>
          <w:rFonts w:ascii="Times New Roman" w:hAnsi="Times New Roman"/>
          <w:sz w:val="28"/>
          <w:szCs w:val="24"/>
        </w:rPr>
        <w:t>2.3.2.2</w:t>
      </w:r>
      <w:r>
        <w:rPr>
          <w:rFonts w:ascii="Times New Roman" w:hAnsi="Times New Roman"/>
          <w:sz w:val="28"/>
          <w:szCs w:val="24"/>
        </w:rPr>
        <w:t xml:space="preserve"> </w:t>
      </w:r>
      <w:r w:rsidRPr="00ED44D3">
        <w:rPr>
          <w:rFonts w:ascii="Times New Roman" w:hAnsi="Times New Roman"/>
          <w:sz w:val="28"/>
          <w:szCs w:val="24"/>
        </w:rPr>
        <w:t>Сравнение и анализ данных, об индикаторах межличностной привлекательности, полученных путем взятия интервью у девушек</w:t>
      </w:r>
      <w:r w:rsidR="00BC07E4">
        <w:rPr>
          <w:rFonts w:ascii="Times New Roman" w:hAnsi="Times New Roman"/>
          <w:sz w:val="28"/>
          <w:szCs w:val="24"/>
        </w:rPr>
        <w:t>…….….28</w:t>
      </w:r>
    </w:p>
    <w:p w:rsidR="00172714" w:rsidRPr="00974A66" w:rsidRDefault="00172714" w:rsidP="00172714">
      <w:pPr>
        <w:pStyle w:val="a5"/>
        <w:spacing w:before="0" w:beforeAutospacing="0" w:after="0" w:afterAutospacing="0" w:line="360" w:lineRule="auto"/>
        <w:jc w:val="both"/>
        <w:rPr>
          <w:color w:val="000000" w:themeColor="text1"/>
          <w:sz w:val="28"/>
          <w:szCs w:val="20"/>
        </w:rPr>
      </w:pPr>
      <w:r>
        <w:rPr>
          <w:color w:val="000000" w:themeColor="text1"/>
          <w:sz w:val="28"/>
          <w:szCs w:val="20"/>
        </w:rPr>
        <w:t>ЗАКЛЮЧ</w:t>
      </w:r>
      <w:r w:rsidR="00BC07E4">
        <w:rPr>
          <w:color w:val="000000" w:themeColor="text1"/>
          <w:sz w:val="28"/>
          <w:szCs w:val="20"/>
        </w:rPr>
        <w:t>ЕНИЕ…………………………………………………………….……30</w:t>
      </w:r>
    </w:p>
    <w:p w:rsidR="00172714" w:rsidRPr="000B6EB9" w:rsidRDefault="00172714" w:rsidP="00172714">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СПИСОК ИСПОЛЬЗОВАННЫХ ИСТОЧНИКОВ</w:t>
      </w:r>
      <w:r w:rsidRPr="000B6EB9">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0B6EB9">
        <w:rPr>
          <w:rFonts w:ascii="Times New Roman" w:hAnsi="Times New Roman"/>
          <w:color w:val="000000" w:themeColor="text1"/>
          <w:sz w:val="28"/>
          <w:szCs w:val="28"/>
        </w:rPr>
        <w:t>…….……</w:t>
      </w:r>
      <w:r w:rsidR="00BC07E4">
        <w:rPr>
          <w:rFonts w:ascii="Times New Roman" w:hAnsi="Times New Roman"/>
          <w:color w:val="000000" w:themeColor="text1"/>
          <w:sz w:val="28"/>
          <w:szCs w:val="28"/>
        </w:rPr>
        <w:t>31</w:t>
      </w:r>
    </w:p>
    <w:p w:rsidR="00172714" w:rsidRDefault="00172714" w:rsidP="00172714">
      <w:pPr>
        <w:spacing w:after="0" w:line="360" w:lineRule="auto"/>
        <w:jc w:val="both"/>
        <w:rPr>
          <w:rFonts w:ascii="Times New Roman" w:hAnsi="Times New Roman"/>
          <w:sz w:val="28"/>
          <w:szCs w:val="28"/>
        </w:rPr>
      </w:pPr>
      <w:r>
        <w:rPr>
          <w:rFonts w:ascii="Times New Roman" w:hAnsi="Times New Roman"/>
          <w:sz w:val="28"/>
          <w:szCs w:val="28"/>
        </w:rPr>
        <w:t xml:space="preserve">ПРИЛОЖЕНИЕ </w:t>
      </w:r>
      <w:r w:rsidR="00BC07E4">
        <w:rPr>
          <w:rFonts w:ascii="Times New Roman" w:hAnsi="Times New Roman"/>
          <w:sz w:val="28"/>
          <w:szCs w:val="28"/>
        </w:rPr>
        <w:t>1…………………………………………...………...…………33</w:t>
      </w:r>
    </w:p>
    <w:p w:rsidR="00172714" w:rsidRDefault="00172714" w:rsidP="00172714">
      <w:pPr>
        <w:spacing w:after="0" w:line="360" w:lineRule="auto"/>
        <w:jc w:val="both"/>
        <w:rPr>
          <w:rFonts w:ascii="Times New Roman" w:hAnsi="Times New Roman"/>
          <w:sz w:val="28"/>
          <w:szCs w:val="28"/>
        </w:rPr>
      </w:pPr>
      <w:r>
        <w:rPr>
          <w:rFonts w:ascii="Times New Roman" w:hAnsi="Times New Roman"/>
          <w:sz w:val="28"/>
          <w:szCs w:val="28"/>
        </w:rPr>
        <w:t>ПРИЛОЖЕН</w:t>
      </w:r>
      <w:r w:rsidR="00BC07E4">
        <w:rPr>
          <w:rFonts w:ascii="Times New Roman" w:hAnsi="Times New Roman"/>
          <w:sz w:val="28"/>
          <w:szCs w:val="28"/>
        </w:rPr>
        <w:t>ИЕ 2……………………………….……………………………….35</w:t>
      </w:r>
    </w:p>
    <w:p w:rsidR="00172714" w:rsidRDefault="00172714" w:rsidP="00172714">
      <w:pPr>
        <w:spacing w:after="0" w:line="360" w:lineRule="auto"/>
        <w:jc w:val="both"/>
        <w:rPr>
          <w:rFonts w:ascii="Times New Roman" w:hAnsi="Times New Roman"/>
          <w:sz w:val="28"/>
          <w:szCs w:val="28"/>
        </w:rPr>
      </w:pPr>
      <w:r>
        <w:rPr>
          <w:rFonts w:ascii="Times New Roman" w:hAnsi="Times New Roman"/>
          <w:sz w:val="28"/>
          <w:szCs w:val="28"/>
        </w:rPr>
        <w:t>ПРИЛОЖЕН</w:t>
      </w:r>
      <w:r w:rsidR="00BC07E4">
        <w:rPr>
          <w:rFonts w:ascii="Times New Roman" w:hAnsi="Times New Roman"/>
          <w:sz w:val="28"/>
          <w:szCs w:val="28"/>
        </w:rPr>
        <w:t>ИЕ 3………………………………………………………………..36</w:t>
      </w:r>
    </w:p>
    <w:p w:rsidR="00172714" w:rsidRDefault="00172714" w:rsidP="00172714">
      <w:pPr>
        <w:spacing w:after="0" w:line="360" w:lineRule="auto"/>
        <w:jc w:val="both"/>
        <w:rPr>
          <w:rFonts w:ascii="Times New Roman" w:hAnsi="Times New Roman"/>
          <w:sz w:val="28"/>
          <w:szCs w:val="28"/>
        </w:rPr>
      </w:pPr>
      <w:r>
        <w:rPr>
          <w:rFonts w:ascii="Times New Roman" w:hAnsi="Times New Roman"/>
          <w:sz w:val="28"/>
          <w:szCs w:val="28"/>
        </w:rPr>
        <w:t>ПРИЛОЖЕН</w:t>
      </w:r>
      <w:r w:rsidR="00BC07E4">
        <w:rPr>
          <w:rFonts w:ascii="Times New Roman" w:hAnsi="Times New Roman"/>
          <w:sz w:val="28"/>
          <w:szCs w:val="28"/>
        </w:rPr>
        <w:t>ИЕ 4……………………………..…………………………………38</w:t>
      </w:r>
    </w:p>
    <w:p w:rsidR="00172714" w:rsidRDefault="00172714" w:rsidP="00172714">
      <w:pPr>
        <w:spacing w:after="0" w:line="360" w:lineRule="auto"/>
        <w:jc w:val="both"/>
        <w:rPr>
          <w:rFonts w:ascii="Times New Roman" w:hAnsi="Times New Roman"/>
          <w:sz w:val="28"/>
          <w:szCs w:val="28"/>
        </w:rPr>
      </w:pPr>
      <w:r>
        <w:rPr>
          <w:rFonts w:ascii="Times New Roman" w:hAnsi="Times New Roman"/>
          <w:sz w:val="28"/>
          <w:szCs w:val="28"/>
        </w:rPr>
        <w:t>ПРИЛОЖЕН</w:t>
      </w:r>
      <w:r w:rsidR="00BC07E4">
        <w:rPr>
          <w:rFonts w:ascii="Times New Roman" w:hAnsi="Times New Roman"/>
          <w:sz w:val="28"/>
          <w:szCs w:val="28"/>
        </w:rPr>
        <w:t>ИЕ 5………………………………………………………………..40</w:t>
      </w:r>
    </w:p>
    <w:p w:rsidR="00172714" w:rsidRDefault="00172714" w:rsidP="00172714">
      <w:pPr>
        <w:spacing w:after="0" w:line="360" w:lineRule="auto"/>
        <w:jc w:val="both"/>
        <w:rPr>
          <w:rFonts w:ascii="Times New Roman" w:hAnsi="Times New Roman"/>
          <w:sz w:val="28"/>
          <w:szCs w:val="28"/>
        </w:rPr>
      </w:pPr>
      <w:r>
        <w:rPr>
          <w:rFonts w:ascii="Times New Roman" w:hAnsi="Times New Roman"/>
          <w:sz w:val="28"/>
          <w:szCs w:val="28"/>
        </w:rPr>
        <w:t>ПРИЛОЖЕНИЕ 6....................................................................</w:t>
      </w:r>
      <w:r w:rsidR="00BC07E4">
        <w:rPr>
          <w:rFonts w:ascii="Times New Roman" w:hAnsi="Times New Roman"/>
          <w:sz w:val="28"/>
          <w:szCs w:val="28"/>
        </w:rPr>
        <w:t>..............................42</w:t>
      </w:r>
    </w:p>
    <w:p w:rsidR="00172714" w:rsidRDefault="00172714" w:rsidP="00172714">
      <w:pPr>
        <w:spacing w:after="0" w:line="360" w:lineRule="auto"/>
        <w:jc w:val="both"/>
        <w:rPr>
          <w:rFonts w:ascii="Times New Roman" w:hAnsi="Times New Roman"/>
          <w:sz w:val="28"/>
          <w:szCs w:val="28"/>
        </w:rPr>
      </w:pPr>
      <w:r>
        <w:rPr>
          <w:rFonts w:ascii="Times New Roman" w:hAnsi="Times New Roman"/>
          <w:sz w:val="28"/>
          <w:szCs w:val="28"/>
        </w:rPr>
        <w:t>ПРИЛОЖЕН</w:t>
      </w:r>
      <w:r w:rsidR="00BC07E4">
        <w:rPr>
          <w:rFonts w:ascii="Times New Roman" w:hAnsi="Times New Roman"/>
          <w:sz w:val="28"/>
          <w:szCs w:val="28"/>
        </w:rPr>
        <w:t>ИЕ 7………………………………………………………………..43</w:t>
      </w:r>
    </w:p>
    <w:p w:rsidR="00172714" w:rsidRPr="00BC07E4" w:rsidRDefault="00172714" w:rsidP="00BC07E4">
      <w:pPr>
        <w:spacing w:after="0" w:line="360" w:lineRule="auto"/>
        <w:jc w:val="both"/>
        <w:rPr>
          <w:color w:val="000000" w:themeColor="text1"/>
          <w:sz w:val="28"/>
          <w:szCs w:val="20"/>
        </w:rPr>
      </w:pPr>
      <w:r>
        <w:rPr>
          <w:rFonts w:ascii="Times New Roman" w:hAnsi="Times New Roman"/>
          <w:sz w:val="28"/>
          <w:szCs w:val="28"/>
        </w:rPr>
        <w:t>ПРИЛОЖЕНИЕ 8…………………………………………………….………….4</w:t>
      </w:r>
      <w:r w:rsidR="00BC07E4">
        <w:rPr>
          <w:rFonts w:ascii="Times New Roman" w:hAnsi="Times New Roman"/>
          <w:sz w:val="28"/>
          <w:szCs w:val="28"/>
        </w:rPr>
        <w:t>4</w:t>
      </w: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172714" w:rsidRDefault="00172714" w:rsidP="003147D5">
      <w:pPr>
        <w:spacing w:after="0" w:line="360" w:lineRule="auto"/>
        <w:ind w:firstLine="709"/>
        <w:jc w:val="both"/>
        <w:rPr>
          <w:rFonts w:ascii="Times New Roman" w:hAnsi="Times New Roman" w:cs="Times New Roman"/>
          <w:color w:val="000000" w:themeColor="text1"/>
          <w:sz w:val="24"/>
          <w:szCs w:val="24"/>
        </w:rPr>
      </w:pPr>
    </w:p>
    <w:p w:rsidR="00BC07E4" w:rsidRDefault="00BC07E4" w:rsidP="003147D5">
      <w:pPr>
        <w:spacing w:after="0" w:line="360" w:lineRule="auto"/>
        <w:ind w:firstLine="709"/>
        <w:jc w:val="both"/>
        <w:rPr>
          <w:rFonts w:ascii="Times New Roman" w:hAnsi="Times New Roman" w:cs="Times New Roman"/>
          <w:color w:val="000000" w:themeColor="text1"/>
          <w:sz w:val="24"/>
          <w:szCs w:val="24"/>
        </w:rPr>
      </w:pPr>
    </w:p>
    <w:p w:rsidR="00BC07E4" w:rsidRDefault="00BC07E4" w:rsidP="003147D5">
      <w:pPr>
        <w:spacing w:after="0" w:line="360" w:lineRule="auto"/>
        <w:ind w:firstLine="709"/>
        <w:jc w:val="both"/>
        <w:rPr>
          <w:rFonts w:ascii="Times New Roman" w:hAnsi="Times New Roman" w:cs="Times New Roman"/>
          <w:color w:val="000000" w:themeColor="text1"/>
          <w:sz w:val="24"/>
          <w:szCs w:val="24"/>
        </w:rPr>
      </w:pPr>
    </w:p>
    <w:p w:rsidR="00BC07E4" w:rsidRDefault="00BC07E4" w:rsidP="00BC07E4">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ВВЕДЕНИЕ</w:t>
      </w:r>
    </w:p>
    <w:p w:rsidR="00BC07E4" w:rsidRDefault="00BC07E4" w:rsidP="00BC07E4">
      <w:pPr>
        <w:spacing w:after="0" w:line="360" w:lineRule="auto"/>
        <w:jc w:val="center"/>
        <w:rPr>
          <w:rFonts w:ascii="Times New Roman" w:hAnsi="Times New Roman" w:cs="Times New Roman"/>
          <w:color w:val="000000" w:themeColor="text1"/>
          <w:sz w:val="24"/>
          <w:szCs w:val="24"/>
        </w:rPr>
      </w:pPr>
    </w:p>
    <w:p w:rsidR="00DD377A" w:rsidRPr="00403C19" w:rsidRDefault="002C1E0D" w:rsidP="003147D5">
      <w:pPr>
        <w:spacing w:after="0" w:line="360" w:lineRule="auto"/>
        <w:ind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 xml:space="preserve">Вопросом привлекательности на протяжении многих </w:t>
      </w:r>
      <w:r w:rsidR="00AF6836" w:rsidRPr="00403C19">
        <w:rPr>
          <w:rFonts w:ascii="Times New Roman" w:hAnsi="Times New Roman" w:cs="Times New Roman"/>
          <w:color w:val="000000" w:themeColor="text1"/>
          <w:sz w:val="24"/>
          <w:szCs w:val="24"/>
        </w:rPr>
        <w:t xml:space="preserve">лет </w:t>
      </w:r>
      <w:r w:rsidRPr="00403C19">
        <w:rPr>
          <w:rFonts w:ascii="Times New Roman" w:hAnsi="Times New Roman" w:cs="Times New Roman"/>
          <w:color w:val="000000" w:themeColor="text1"/>
          <w:sz w:val="24"/>
          <w:szCs w:val="24"/>
        </w:rPr>
        <w:t xml:space="preserve">занимались многие </w:t>
      </w:r>
      <w:r w:rsidR="00AF6836" w:rsidRPr="00403C19">
        <w:rPr>
          <w:rFonts w:ascii="Times New Roman" w:hAnsi="Times New Roman" w:cs="Times New Roman"/>
          <w:color w:val="000000" w:themeColor="text1"/>
          <w:sz w:val="24"/>
          <w:szCs w:val="24"/>
        </w:rPr>
        <w:t xml:space="preserve">отечественные и зарубежные </w:t>
      </w:r>
      <w:r w:rsidRPr="00403C19">
        <w:rPr>
          <w:rFonts w:ascii="Times New Roman" w:hAnsi="Times New Roman" w:cs="Times New Roman"/>
          <w:color w:val="000000" w:themeColor="text1"/>
          <w:sz w:val="24"/>
          <w:szCs w:val="24"/>
        </w:rPr>
        <w:t>социальные психологи. Бесчислен</w:t>
      </w:r>
      <w:r w:rsidR="00966448" w:rsidRPr="00403C19">
        <w:rPr>
          <w:rFonts w:ascii="Times New Roman" w:hAnsi="Times New Roman" w:cs="Times New Roman"/>
          <w:color w:val="000000" w:themeColor="text1"/>
          <w:sz w:val="24"/>
          <w:szCs w:val="24"/>
        </w:rPr>
        <w:t>ное количество ученых тратили уй</w:t>
      </w:r>
      <w:r w:rsidRPr="00403C19">
        <w:rPr>
          <w:rFonts w:ascii="Times New Roman" w:hAnsi="Times New Roman" w:cs="Times New Roman"/>
          <w:color w:val="000000" w:themeColor="text1"/>
          <w:sz w:val="24"/>
          <w:szCs w:val="24"/>
        </w:rPr>
        <w:t xml:space="preserve">му времени, а то и </w:t>
      </w:r>
      <w:r w:rsidR="00EC34FC" w:rsidRPr="00403C19">
        <w:rPr>
          <w:rFonts w:ascii="Times New Roman" w:hAnsi="Times New Roman" w:cs="Times New Roman"/>
          <w:color w:val="000000" w:themeColor="text1"/>
          <w:sz w:val="24"/>
          <w:szCs w:val="24"/>
        </w:rPr>
        <w:t>всю свою жизнь на то, чтобы все-</w:t>
      </w:r>
      <w:r w:rsidRPr="00403C19">
        <w:rPr>
          <w:rFonts w:ascii="Times New Roman" w:hAnsi="Times New Roman" w:cs="Times New Roman"/>
          <w:color w:val="000000" w:themeColor="text1"/>
          <w:sz w:val="24"/>
          <w:szCs w:val="24"/>
        </w:rPr>
        <w:t>таки разобраться, насколько важна привлекательность при межличностном общении,</w:t>
      </w:r>
      <w:r w:rsidR="00AF6836" w:rsidRPr="00403C19">
        <w:rPr>
          <w:rFonts w:ascii="Times New Roman" w:hAnsi="Times New Roman" w:cs="Times New Roman"/>
          <w:color w:val="000000" w:themeColor="text1"/>
          <w:sz w:val="24"/>
          <w:szCs w:val="24"/>
        </w:rPr>
        <w:t xml:space="preserve"> взаимодействии с людьми, </w:t>
      </w:r>
      <w:r w:rsidRPr="00403C19">
        <w:rPr>
          <w:rFonts w:ascii="Times New Roman" w:hAnsi="Times New Roman" w:cs="Times New Roman"/>
          <w:color w:val="000000" w:themeColor="text1"/>
          <w:sz w:val="24"/>
          <w:szCs w:val="24"/>
        </w:rPr>
        <w:t>да и вообще, что имеется в</w:t>
      </w:r>
      <w:r w:rsidR="00755AC1" w:rsidRPr="00403C19">
        <w:rPr>
          <w:rFonts w:ascii="Times New Roman" w:hAnsi="Times New Roman" w:cs="Times New Roman"/>
          <w:color w:val="000000" w:themeColor="text1"/>
          <w:sz w:val="24"/>
          <w:szCs w:val="24"/>
        </w:rPr>
        <w:t xml:space="preserve"> </w:t>
      </w:r>
      <w:r w:rsidRPr="00403C19">
        <w:rPr>
          <w:rFonts w:ascii="Times New Roman" w:hAnsi="Times New Roman" w:cs="Times New Roman"/>
          <w:color w:val="000000" w:themeColor="text1"/>
          <w:sz w:val="24"/>
          <w:szCs w:val="24"/>
        </w:rPr>
        <w:t>виду под привлекательностью. Ведь мнений так много</w:t>
      </w:r>
      <w:r w:rsidR="00DD377A" w:rsidRPr="00403C19">
        <w:rPr>
          <w:rFonts w:ascii="Times New Roman" w:hAnsi="Times New Roman" w:cs="Times New Roman"/>
          <w:color w:val="000000" w:themeColor="text1"/>
          <w:sz w:val="24"/>
          <w:szCs w:val="24"/>
        </w:rPr>
        <w:t xml:space="preserve">. Что конкретно нами движет? </w:t>
      </w:r>
      <w:r w:rsidRPr="00403C19">
        <w:rPr>
          <w:rFonts w:ascii="Times New Roman" w:hAnsi="Times New Roman" w:cs="Times New Roman"/>
          <w:color w:val="000000" w:themeColor="text1"/>
          <w:sz w:val="24"/>
          <w:szCs w:val="24"/>
        </w:rPr>
        <w:t>На что люди опираются, при выборе того или иного</w:t>
      </w:r>
      <w:r w:rsidR="00966448" w:rsidRPr="00403C19">
        <w:rPr>
          <w:rFonts w:ascii="Times New Roman" w:hAnsi="Times New Roman" w:cs="Times New Roman"/>
          <w:color w:val="000000" w:themeColor="text1"/>
          <w:sz w:val="24"/>
          <w:szCs w:val="24"/>
        </w:rPr>
        <w:t xml:space="preserve"> партнера? Что его привлечет? </w:t>
      </w:r>
      <w:r w:rsidR="00DD377A" w:rsidRPr="00403C19">
        <w:rPr>
          <w:rFonts w:ascii="Times New Roman" w:hAnsi="Times New Roman" w:cs="Times New Roman"/>
          <w:color w:val="000000" w:themeColor="text1"/>
          <w:sz w:val="24"/>
          <w:szCs w:val="24"/>
        </w:rPr>
        <w:t>Данные о критериях привлекательности, влияющих на выбор партнера общения, являются довольно противоречивыми. Столько разных ответов можно получить, спросив толь</w:t>
      </w:r>
      <w:r w:rsidR="003147D5" w:rsidRPr="00403C19">
        <w:rPr>
          <w:rFonts w:ascii="Times New Roman" w:hAnsi="Times New Roman" w:cs="Times New Roman"/>
          <w:color w:val="000000" w:themeColor="text1"/>
          <w:sz w:val="24"/>
          <w:szCs w:val="24"/>
        </w:rPr>
        <w:t>ко «Что Вас привлекает в людях?»</w:t>
      </w:r>
      <w:r w:rsidR="00DD377A" w:rsidRPr="00403C19">
        <w:rPr>
          <w:rFonts w:ascii="Times New Roman" w:hAnsi="Times New Roman" w:cs="Times New Roman"/>
          <w:color w:val="000000" w:themeColor="text1"/>
          <w:sz w:val="24"/>
          <w:szCs w:val="24"/>
        </w:rPr>
        <w:t>. На самом деле</w:t>
      </w:r>
      <w:r w:rsidR="003147D5" w:rsidRPr="00403C19">
        <w:rPr>
          <w:rFonts w:ascii="Times New Roman" w:hAnsi="Times New Roman" w:cs="Times New Roman"/>
          <w:color w:val="000000" w:themeColor="text1"/>
          <w:sz w:val="24"/>
          <w:szCs w:val="24"/>
        </w:rPr>
        <w:t>,</w:t>
      </w:r>
      <w:r w:rsidR="00DD377A" w:rsidRPr="00403C19">
        <w:rPr>
          <w:rFonts w:ascii="Times New Roman" w:hAnsi="Times New Roman" w:cs="Times New Roman"/>
          <w:color w:val="000000" w:themeColor="text1"/>
          <w:sz w:val="24"/>
          <w:szCs w:val="24"/>
        </w:rPr>
        <w:t xml:space="preserve"> эти противоречия возможно разрешить.</w:t>
      </w:r>
    </w:p>
    <w:p w:rsidR="00EC34FC" w:rsidRPr="00403C19" w:rsidRDefault="003147D5" w:rsidP="000E4289">
      <w:pPr>
        <w:spacing w:after="0" w:line="360" w:lineRule="auto"/>
        <w:ind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Данным вопросом</w:t>
      </w:r>
      <w:r w:rsidR="00DD377A" w:rsidRPr="00403C19">
        <w:rPr>
          <w:rFonts w:ascii="Times New Roman" w:hAnsi="Times New Roman" w:cs="Times New Roman"/>
          <w:color w:val="000000" w:themeColor="text1"/>
          <w:sz w:val="24"/>
          <w:szCs w:val="24"/>
        </w:rPr>
        <w:t xml:space="preserve"> впервые заинтересовался греческий философ и математик Пифагор, живший еще в </w:t>
      </w:r>
      <w:r w:rsidR="00DD377A" w:rsidRPr="00403C19">
        <w:rPr>
          <w:rFonts w:ascii="Times New Roman" w:hAnsi="Times New Roman" w:cs="Times New Roman"/>
          <w:color w:val="000000" w:themeColor="text1"/>
          <w:sz w:val="24"/>
          <w:szCs w:val="24"/>
          <w:lang w:val="en-US"/>
        </w:rPr>
        <w:t>VI</w:t>
      </w:r>
      <w:r w:rsidR="00755AC1" w:rsidRPr="00403C19">
        <w:rPr>
          <w:rFonts w:ascii="Times New Roman" w:hAnsi="Times New Roman" w:cs="Times New Roman"/>
          <w:color w:val="000000" w:themeColor="text1"/>
          <w:sz w:val="24"/>
          <w:szCs w:val="24"/>
        </w:rPr>
        <w:t xml:space="preserve"> веке до н. э. Так как</w:t>
      </w:r>
      <w:r w:rsidR="00DD377A" w:rsidRPr="00403C19">
        <w:rPr>
          <w:rFonts w:ascii="Times New Roman" w:hAnsi="Times New Roman" w:cs="Times New Roman"/>
          <w:color w:val="000000" w:themeColor="text1"/>
          <w:sz w:val="24"/>
          <w:szCs w:val="24"/>
        </w:rPr>
        <w:t xml:space="preserve"> тема очень особенна и разносторонне, ею занимались многие ученые из различных областей, философы, музыканты, писатели и поэты также пытались разобраться с вопросом о привлекательности со своей точки зрения. </w:t>
      </w:r>
      <w:r w:rsidR="00966448" w:rsidRPr="00403C19">
        <w:rPr>
          <w:rFonts w:ascii="Times New Roman" w:hAnsi="Times New Roman" w:cs="Times New Roman"/>
          <w:color w:val="000000" w:themeColor="text1"/>
          <w:sz w:val="24"/>
          <w:szCs w:val="24"/>
        </w:rPr>
        <w:t>Пр</w:t>
      </w:r>
      <w:r w:rsidR="002C1E0D" w:rsidRPr="00403C19">
        <w:rPr>
          <w:rFonts w:ascii="Times New Roman" w:hAnsi="Times New Roman" w:cs="Times New Roman"/>
          <w:color w:val="000000" w:themeColor="text1"/>
          <w:sz w:val="24"/>
          <w:szCs w:val="24"/>
        </w:rPr>
        <w:t xml:space="preserve">ивлекательность другого человека как личности </w:t>
      </w:r>
      <w:r w:rsidR="00DD377A" w:rsidRPr="00403C19">
        <w:rPr>
          <w:rFonts w:ascii="Times New Roman" w:hAnsi="Times New Roman" w:cs="Times New Roman"/>
          <w:color w:val="000000" w:themeColor="text1"/>
          <w:sz w:val="24"/>
          <w:szCs w:val="24"/>
        </w:rPr>
        <w:t xml:space="preserve"> может складываться на основании деловых  (</w:t>
      </w:r>
      <w:r w:rsidR="002C1E0D" w:rsidRPr="00403C19">
        <w:rPr>
          <w:rFonts w:ascii="Times New Roman" w:hAnsi="Times New Roman" w:cs="Times New Roman"/>
          <w:color w:val="000000" w:themeColor="text1"/>
          <w:sz w:val="24"/>
          <w:szCs w:val="24"/>
        </w:rPr>
        <w:t>интеллект, умение организовывать, у</w:t>
      </w:r>
      <w:r w:rsidR="00DD377A" w:rsidRPr="00403C19">
        <w:rPr>
          <w:rFonts w:ascii="Times New Roman" w:hAnsi="Times New Roman" w:cs="Times New Roman"/>
          <w:color w:val="000000" w:themeColor="text1"/>
          <w:sz w:val="24"/>
          <w:szCs w:val="24"/>
        </w:rPr>
        <w:t xml:space="preserve">читься, трудиться), нравственных или же физических </w:t>
      </w:r>
      <w:r w:rsidR="00755AC1" w:rsidRPr="00403C19">
        <w:rPr>
          <w:rFonts w:ascii="Times New Roman" w:hAnsi="Times New Roman" w:cs="Times New Roman"/>
          <w:color w:val="000000" w:themeColor="text1"/>
          <w:sz w:val="24"/>
          <w:szCs w:val="24"/>
        </w:rPr>
        <w:t>качеств, и все-</w:t>
      </w:r>
      <w:r w:rsidR="00DD377A" w:rsidRPr="00403C19">
        <w:rPr>
          <w:rFonts w:ascii="Times New Roman" w:hAnsi="Times New Roman" w:cs="Times New Roman"/>
          <w:color w:val="000000" w:themeColor="text1"/>
          <w:sz w:val="24"/>
          <w:szCs w:val="24"/>
        </w:rPr>
        <w:t xml:space="preserve">таки, </w:t>
      </w:r>
      <w:r w:rsidR="00EC34FC" w:rsidRPr="00403C19">
        <w:rPr>
          <w:rFonts w:ascii="Times New Roman" w:hAnsi="Times New Roman" w:cs="Times New Roman"/>
          <w:color w:val="000000" w:themeColor="text1"/>
          <w:sz w:val="24"/>
          <w:szCs w:val="24"/>
        </w:rPr>
        <w:t xml:space="preserve">сейчас уже можно с уверенностью утверждать, что велика роль внешнего вида, физической составляющей, на которую при выборе партнера большинство опирается в первую очередь. </w:t>
      </w:r>
    </w:p>
    <w:p w:rsidR="00EE75FA" w:rsidRPr="00403C19" w:rsidRDefault="00550E7A" w:rsidP="000E4289">
      <w:pPr>
        <w:spacing w:after="0" w:line="360" w:lineRule="auto"/>
        <w:ind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Многие считают, что «внешность не главное», но так ли это на самом деле? Они также утверждают, что тема привлекательности не заслуживает такого внимания, что психологам стоит заниматься изучением более важных проблем. Но как часто в наши дни мы сталкиваемся с дискриминацией людей по внешним признакам, наш внешний вид может оказывать мгновенное влияние на то, как его воспринимают окружающие и как он рассматривает самого себя. Вполне вероятно, что не интеллект, личностные особенности или набор каких-то качеств влияют на то, как складывается наша жизнь.</w:t>
      </w:r>
      <w:r w:rsidR="0075537D" w:rsidRPr="00403C19">
        <w:rPr>
          <w:rFonts w:ascii="Times New Roman" w:hAnsi="Times New Roman" w:cs="Times New Roman"/>
          <w:color w:val="000000" w:themeColor="text1"/>
          <w:sz w:val="24"/>
          <w:szCs w:val="24"/>
        </w:rPr>
        <w:t xml:space="preserve"> Привлекательность в психологии принято называть аттракцией.</w:t>
      </w:r>
    </w:p>
    <w:p w:rsidR="004A64DF" w:rsidRPr="00403C19" w:rsidRDefault="00EC34FC" w:rsidP="000E4289">
      <w:pPr>
        <w:spacing w:after="0" w:line="360" w:lineRule="auto"/>
        <w:ind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Объектом исследования</w:t>
      </w:r>
      <w:r w:rsidR="00622E27" w:rsidRPr="00403C19">
        <w:rPr>
          <w:rFonts w:ascii="Times New Roman" w:hAnsi="Times New Roman" w:cs="Times New Roman"/>
          <w:color w:val="000000" w:themeColor="text1"/>
          <w:sz w:val="24"/>
          <w:szCs w:val="24"/>
        </w:rPr>
        <w:t xml:space="preserve"> выступают </w:t>
      </w:r>
      <w:r w:rsidR="0075537D" w:rsidRPr="00403C19">
        <w:rPr>
          <w:rFonts w:ascii="Times New Roman" w:hAnsi="Times New Roman" w:cs="Times New Roman"/>
          <w:color w:val="000000" w:themeColor="text1"/>
          <w:sz w:val="24"/>
          <w:szCs w:val="24"/>
        </w:rPr>
        <w:t>молодые люди</w:t>
      </w:r>
      <w:r w:rsidR="004A64DF" w:rsidRPr="00403C19">
        <w:rPr>
          <w:rFonts w:ascii="Times New Roman" w:hAnsi="Times New Roman" w:cs="Times New Roman"/>
          <w:color w:val="000000" w:themeColor="text1"/>
          <w:sz w:val="24"/>
          <w:szCs w:val="24"/>
        </w:rPr>
        <w:t xml:space="preserve"> (юноши и девушки в возрасте от 18 до 24 лет), активно включенные в процесс коммуникации.</w:t>
      </w:r>
    </w:p>
    <w:p w:rsidR="00EC34FC" w:rsidRPr="00403C19" w:rsidRDefault="00EC34FC" w:rsidP="000E4289">
      <w:pPr>
        <w:spacing w:after="0" w:line="360" w:lineRule="auto"/>
        <w:ind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Предмет</w:t>
      </w:r>
      <w:r w:rsidR="00622E27" w:rsidRPr="00403C19">
        <w:rPr>
          <w:rFonts w:ascii="Times New Roman" w:hAnsi="Times New Roman" w:cs="Times New Roman"/>
          <w:color w:val="000000" w:themeColor="text1"/>
          <w:sz w:val="24"/>
          <w:szCs w:val="24"/>
        </w:rPr>
        <w:t>ом</w:t>
      </w:r>
      <w:r w:rsidRPr="00403C19">
        <w:rPr>
          <w:rFonts w:ascii="Times New Roman" w:hAnsi="Times New Roman" w:cs="Times New Roman"/>
          <w:color w:val="000000" w:themeColor="text1"/>
          <w:sz w:val="24"/>
          <w:szCs w:val="24"/>
        </w:rPr>
        <w:t xml:space="preserve"> исследования</w:t>
      </w:r>
      <w:r w:rsidR="00622E27" w:rsidRPr="00403C19">
        <w:rPr>
          <w:rFonts w:ascii="Times New Roman" w:hAnsi="Times New Roman" w:cs="Times New Roman"/>
          <w:color w:val="000000" w:themeColor="text1"/>
          <w:sz w:val="24"/>
          <w:szCs w:val="24"/>
        </w:rPr>
        <w:t xml:space="preserve"> являются </w:t>
      </w:r>
      <w:r w:rsidR="004A64DF" w:rsidRPr="00403C19">
        <w:rPr>
          <w:rFonts w:ascii="Times New Roman" w:hAnsi="Times New Roman" w:cs="Times New Roman"/>
          <w:color w:val="000000" w:themeColor="text1"/>
          <w:sz w:val="24"/>
          <w:szCs w:val="24"/>
        </w:rPr>
        <w:t>индикаторы привлекательности, полученные эмпирическим путем, преобладающие у молодых людей в процессе установления отношений.</w:t>
      </w:r>
    </w:p>
    <w:p w:rsidR="006B284E" w:rsidRPr="00403C19" w:rsidRDefault="006B284E" w:rsidP="006B284E">
      <w:pPr>
        <w:spacing w:after="0" w:line="360" w:lineRule="auto"/>
        <w:ind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lastRenderedPageBreak/>
        <w:t>Цель исследования - описать и систематизировать представления молодых людей и девушек об индикаторах  привлекательности, необходимых для установления общения.</w:t>
      </w:r>
    </w:p>
    <w:p w:rsidR="00F3599C" w:rsidRPr="00403C19" w:rsidRDefault="00F3599C" w:rsidP="00F3599C">
      <w:pPr>
        <w:spacing w:after="0" w:line="360" w:lineRule="auto"/>
        <w:ind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 xml:space="preserve">Гипотеза – юноши и девушки имеют различные представления об индикаторах привлекательности, необходимых, по их мнению,  для установления отношений, и об их </w:t>
      </w:r>
      <w:r w:rsidR="00424B88" w:rsidRPr="00403C19">
        <w:rPr>
          <w:rFonts w:ascii="Times New Roman" w:hAnsi="Times New Roman" w:cs="Times New Roman"/>
          <w:color w:val="000000" w:themeColor="text1"/>
          <w:sz w:val="24"/>
          <w:szCs w:val="24"/>
        </w:rPr>
        <w:t xml:space="preserve">различной </w:t>
      </w:r>
      <w:r w:rsidRPr="00403C19">
        <w:rPr>
          <w:rFonts w:ascii="Times New Roman" w:hAnsi="Times New Roman" w:cs="Times New Roman"/>
          <w:color w:val="000000" w:themeColor="text1"/>
          <w:sz w:val="24"/>
          <w:szCs w:val="24"/>
        </w:rPr>
        <w:t xml:space="preserve">важности в системе общих </w:t>
      </w:r>
      <w:r w:rsidR="00424B88" w:rsidRPr="00403C19">
        <w:rPr>
          <w:rFonts w:ascii="Times New Roman" w:hAnsi="Times New Roman" w:cs="Times New Roman"/>
          <w:color w:val="000000" w:themeColor="text1"/>
          <w:sz w:val="24"/>
          <w:szCs w:val="24"/>
        </w:rPr>
        <w:t>взглядов</w:t>
      </w:r>
      <w:r w:rsidRPr="00403C19">
        <w:rPr>
          <w:rFonts w:ascii="Times New Roman" w:hAnsi="Times New Roman" w:cs="Times New Roman"/>
          <w:color w:val="000000" w:themeColor="text1"/>
          <w:sz w:val="24"/>
          <w:szCs w:val="24"/>
        </w:rPr>
        <w:t>.</w:t>
      </w:r>
    </w:p>
    <w:p w:rsidR="004A64DF" w:rsidRPr="00403C19" w:rsidRDefault="004A64DF" w:rsidP="00D01518">
      <w:pPr>
        <w:spacing w:after="0" w:line="360" w:lineRule="auto"/>
        <w:ind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Задачи:</w:t>
      </w:r>
    </w:p>
    <w:p w:rsidR="004A64DF" w:rsidRPr="00403C19" w:rsidRDefault="00E97EB8" w:rsidP="00D01518">
      <w:pPr>
        <w:pStyle w:val="a3"/>
        <w:numPr>
          <w:ilvl w:val="0"/>
          <w:numId w:val="14"/>
        </w:numPr>
        <w:spacing w:after="0" w:line="360" w:lineRule="auto"/>
        <w:ind w:left="0"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Раскрыть понятие термина</w:t>
      </w:r>
      <w:r w:rsidR="00E95526" w:rsidRPr="00403C19">
        <w:rPr>
          <w:rFonts w:ascii="Times New Roman" w:hAnsi="Times New Roman" w:cs="Times New Roman"/>
          <w:color w:val="000000" w:themeColor="text1"/>
          <w:sz w:val="24"/>
          <w:szCs w:val="24"/>
        </w:rPr>
        <w:t xml:space="preserve"> «аттракция»;</w:t>
      </w:r>
    </w:p>
    <w:p w:rsidR="00E95526" w:rsidRPr="00403C19" w:rsidRDefault="00E95526" w:rsidP="00D01518">
      <w:pPr>
        <w:pStyle w:val="a3"/>
        <w:numPr>
          <w:ilvl w:val="0"/>
          <w:numId w:val="14"/>
        </w:numPr>
        <w:spacing w:after="0" w:line="360" w:lineRule="auto"/>
        <w:ind w:left="0"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Описать факторы, влияющие на возникновение аттракции;</w:t>
      </w:r>
    </w:p>
    <w:p w:rsidR="00E95526" w:rsidRPr="00403C19" w:rsidRDefault="00E95526" w:rsidP="00D01518">
      <w:pPr>
        <w:pStyle w:val="a3"/>
        <w:numPr>
          <w:ilvl w:val="0"/>
          <w:numId w:val="14"/>
        </w:numPr>
        <w:spacing w:after="0" w:line="360" w:lineRule="auto"/>
        <w:ind w:left="0"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Собрать данные об индикаторах привлекательности у юношей и девушек, которые, по их мнению, необходимы для установления стабильных отношений;</w:t>
      </w:r>
    </w:p>
    <w:p w:rsidR="00E95526" w:rsidRPr="00403C19" w:rsidRDefault="009568F7" w:rsidP="00D01518">
      <w:pPr>
        <w:pStyle w:val="a3"/>
        <w:numPr>
          <w:ilvl w:val="0"/>
          <w:numId w:val="14"/>
        </w:numPr>
        <w:spacing w:after="0" w:line="360" w:lineRule="auto"/>
        <w:ind w:left="0"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 xml:space="preserve">Проанализировать и систематизировать </w:t>
      </w:r>
      <w:r w:rsidR="00E95526" w:rsidRPr="00403C19">
        <w:rPr>
          <w:rFonts w:ascii="Times New Roman" w:hAnsi="Times New Roman" w:cs="Times New Roman"/>
          <w:color w:val="000000" w:themeColor="text1"/>
          <w:sz w:val="24"/>
          <w:szCs w:val="24"/>
        </w:rPr>
        <w:t>полученные данные об индикаторах привлекательности;</w:t>
      </w:r>
    </w:p>
    <w:p w:rsidR="00E95526" w:rsidRPr="00403C19" w:rsidRDefault="009568F7" w:rsidP="00D01518">
      <w:pPr>
        <w:pStyle w:val="a3"/>
        <w:numPr>
          <w:ilvl w:val="0"/>
          <w:numId w:val="14"/>
        </w:numPr>
        <w:spacing w:after="0" w:line="360" w:lineRule="auto"/>
        <w:ind w:left="0"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С</w:t>
      </w:r>
      <w:r w:rsidR="00487F80" w:rsidRPr="00403C19">
        <w:rPr>
          <w:rFonts w:ascii="Times New Roman" w:hAnsi="Times New Roman" w:cs="Times New Roman"/>
          <w:color w:val="000000" w:themeColor="text1"/>
          <w:sz w:val="24"/>
          <w:szCs w:val="24"/>
        </w:rPr>
        <w:t>формулировать</w:t>
      </w:r>
      <w:r w:rsidRPr="00403C19">
        <w:rPr>
          <w:rFonts w:ascii="Times New Roman" w:hAnsi="Times New Roman" w:cs="Times New Roman"/>
          <w:color w:val="000000" w:themeColor="text1"/>
          <w:sz w:val="24"/>
          <w:szCs w:val="24"/>
        </w:rPr>
        <w:t xml:space="preserve"> заключение об </w:t>
      </w:r>
      <w:r w:rsidR="00E95526" w:rsidRPr="00403C19">
        <w:rPr>
          <w:rFonts w:ascii="Times New Roman" w:hAnsi="Times New Roman" w:cs="Times New Roman"/>
          <w:color w:val="000000" w:themeColor="text1"/>
          <w:sz w:val="24"/>
          <w:szCs w:val="24"/>
        </w:rPr>
        <w:t>индикаторах привлекательности, которые наиболее полно влияют на процесс возникновения аттракции, а впоследстви</w:t>
      </w:r>
      <w:r w:rsidR="00487F80" w:rsidRPr="00403C19">
        <w:rPr>
          <w:rFonts w:ascii="Times New Roman" w:hAnsi="Times New Roman" w:cs="Times New Roman"/>
          <w:color w:val="000000" w:themeColor="text1"/>
          <w:sz w:val="24"/>
          <w:szCs w:val="24"/>
        </w:rPr>
        <w:t>и и процесс установления отношений.</w:t>
      </w:r>
    </w:p>
    <w:p w:rsidR="00487F80" w:rsidRPr="00403C19" w:rsidRDefault="00487F80" w:rsidP="00E97EB8">
      <w:pPr>
        <w:spacing w:after="0" w:line="360" w:lineRule="auto"/>
        <w:ind w:firstLine="708"/>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В своей курсовой работе</w:t>
      </w:r>
      <w:r w:rsidR="004A0CD0" w:rsidRPr="00403C19">
        <w:rPr>
          <w:rFonts w:ascii="Times New Roman" w:hAnsi="Times New Roman" w:cs="Times New Roman"/>
          <w:color w:val="000000" w:themeColor="text1"/>
          <w:sz w:val="24"/>
          <w:szCs w:val="24"/>
        </w:rPr>
        <w:t xml:space="preserve"> я использовала метод социального опроса – интервьюирование, </w:t>
      </w:r>
      <w:r w:rsidR="00E97EB8" w:rsidRPr="00403C19">
        <w:rPr>
          <w:rFonts w:ascii="Times New Roman" w:hAnsi="Times New Roman" w:cs="Times New Roman"/>
          <w:color w:val="000000" w:themeColor="text1"/>
          <w:sz w:val="24"/>
          <w:szCs w:val="24"/>
        </w:rPr>
        <w:t>метод интервью,</w:t>
      </w:r>
      <w:r w:rsidR="004A0CD0" w:rsidRPr="00403C19">
        <w:rPr>
          <w:rFonts w:ascii="Times New Roman" w:hAnsi="Times New Roman" w:cs="Times New Roman"/>
          <w:color w:val="000000" w:themeColor="text1"/>
          <w:sz w:val="24"/>
          <w:szCs w:val="24"/>
        </w:rPr>
        <w:t xml:space="preserve"> несомненно</w:t>
      </w:r>
      <w:r w:rsidR="00E97EB8" w:rsidRPr="00403C19">
        <w:rPr>
          <w:rFonts w:ascii="Times New Roman" w:hAnsi="Times New Roman" w:cs="Times New Roman"/>
          <w:color w:val="000000" w:themeColor="text1"/>
          <w:sz w:val="24"/>
          <w:szCs w:val="24"/>
        </w:rPr>
        <w:t>,</w:t>
      </w:r>
      <w:r w:rsidR="004A0CD0" w:rsidRPr="00403C19">
        <w:rPr>
          <w:rFonts w:ascii="Times New Roman" w:hAnsi="Times New Roman" w:cs="Times New Roman"/>
          <w:color w:val="000000" w:themeColor="text1"/>
          <w:sz w:val="24"/>
          <w:szCs w:val="24"/>
        </w:rPr>
        <w:t xml:space="preserve"> имеет ряд преимуществ</w:t>
      </w:r>
      <w:r w:rsidR="00E97EB8" w:rsidRPr="00403C19">
        <w:rPr>
          <w:rFonts w:ascii="Times New Roman" w:hAnsi="Times New Roman" w:cs="Times New Roman"/>
          <w:color w:val="000000" w:themeColor="text1"/>
          <w:sz w:val="24"/>
          <w:szCs w:val="24"/>
        </w:rPr>
        <w:t>, так как</w:t>
      </w:r>
      <w:r w:rsidR="004A0CD0" w:rsidRPr="00403C19">
        <w:rPr>
          <w:rFonts w:ascii="Times New Roman" w:hAnsi="Times New Roman" w:cs="Times New Roman"/>
          <w:color w:val="000000" w:themeColor="text1"/>
          <w:sz w:val="24"/>
          <w:szCs w:val="24"/>
        </w:rPr>
        <w:t xml:space="preserve"> позволяет повысить надежность собираемых данных, при этом возрастает содержательность и глубина собираемой информации.</w:t>
      </w:r>
    </w:p>
    <w:p w:rsidR="00E97EB8" w:rsidRPr="00403C19" w:rsidRDefault="006B284E" w:rsidP="00E97EB8">
      <w:pPr>
        <w:spacing w:after="0" w:line="360" w:lineRule="auto"/>
        <w:ind w:firstLine="708"/>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В процессе эмпирического исследования было опрошено 60 молодых людей (юношей и девушек</w:t>
      </w:r>
      <w:r w:rsidR="00DC5D76" w:rsidRPr="00403C19">
        <w:rPr>
          <w:rFonts w:ascii="Times New Roman" w:hAnsi="Times New Roman" w:cs="Times New Roman"/>
          <w:color w:val="000000" w:themeColor="text1"/>
          <w:sz w:val="24"/>
          <w:szCs w:val="24"/>
        </w:rPr>
        <w:t xml:space="preserve"> в возрасте от 18 до 24 лет</w:t>
      </w:r>
      <w:r w:rsidRPr="00403C19">
        <w:rPr>
          <w:rFonts w:ascii="Times New Roman" w:hAnsi="Times New Roman" w:cs="Times New Roman"/>
          <w:color w:val="000000" w:themeColor="text1"/>
          <w:sz w:val="24"/>
          <w:szCs w:val="24"/>
        </w:rPr>
        <w:t>),</w:t>
      </w:r>
      <w:r w:rsidR="00DC5D76" w:rsidRPr="00403C19">
        <w:rPr>
          <w:rFonts w:ascii="Times New Roman" w:hAnsi="Times New Roman" w:cs="Times New Roman"/>
          <w:color w:val="000000" w:themeColor="text1"/>
          <w:sz w:val="24"/>
          <w:szCs w:val="24"/>
        </w:rPr>
        <w:t xml:space="preserve"> студентов Кубанского государственного университета. Сбор данных происходил в  совершенно разных местах, в неопределенное время и при различной обстановке. Респонденты подбирались случайным образом, затем опрашивались по подготовленным вопросам.</w:t>
      </w:r>
      <w:r w:rsidR="009568F7" w:rsidRPr="00403C19">
        <w:rPr>
          <w:rFonts w:ascii="Times New Roman" w:hAnsi="Times New Roman" w:cs="Times New Roman"/>
          <w:color w:val="000000" w:themeColor="text1"/>
          <w:sz w:val="24"/>
          <w:szCs w:val="24"/>
        </w:rPr>
        <w:t xml:space="preserve"> Регистрация данных</w:t>
      </w:r>
      <w:r w:rsidR="00DC5D76" w:rsidRPr="00403C19">
        <w:rPr>
          <w:rFonts w:ascii="Times New Roman" w:hAnsi="Times New Roman" w:cs="Times New Roman"/>
          <w:color w:val="000000" w:themeColor="text1"/>
          <w:sz w:val="24"/>
          <w:szCs w:val="24"/>
        </w:rPr>
        <w:t xml:space="preserve"> производилась на диктофон.</w:t>
      </w:r>
    </w:p>
    <w:p w:rsidR="00487F80" w:rsidRPr="00403C19" w:rsidRDefault="00487F80" w:rsidP="00487F80">
      <w:pPr>
        <w:spacing w:after="0" w:line="360" w:lineRule="auto"/>
        <w:ind w:left="709"/>
        <w:jc w:val="both"/>
        <w:rPr>
          <w:rFonts w:ascii="Times New Roman" w:hAnsi="Times New Roman" w:cs="Times New Roman"/>
          <w:color w:val="000000" w:themeColor="text1"/>
          <w:sz w:val="24"/>
          <w:szCs w:val="24"/>
        </w:rPr>
      </w:pPr>
    </w:p>
    <w:p w:rsidR="004A64DF" w:rsidRPr="00403C19" w:rsidRDefault="004A64DF" w:rsidP="000E4289">
      <w:pPr>
        <w:spacing w:after="0" w:line="360" w:lineRule="auto"/>
        <w:ind w:firstLine="709"/>
        <w:jc w:val="both"/>
        <w:rPr>
          <w:rFonts w:ascii="Times New Roman" w:hAnsi="Times New Roman" w:cs="Times New Roman"/>
          <w:color w:val="000000" w:themeColor="text1"/>
          <w:sz w:val="24"/>
          <w:szCs w:val="24"/>
        </w:rPr>
      </w:pPr>
    </w:p>
    <w:p w:rsidR="00966448" w:rsidRPr="00403C19" w:rsidRDefault="00966448" w:rsidP="000E4289">
      <w:pPr>
        <w:spacing w:line="360" w:lineRule="auto"/>
        <w:ind w:firstLine="709"/>
        <w:jc w:val="both"/>
        <w:rPr>
          <w:rFonts w:ascii="Times New Roman" w:hAnsi="Times New Roman" w:cs="Times New Roman"/>
          <w:sz w:val="24"/>
          <w:szCs w:val="24"/>
        </w:rPr>
      </w:pPr>
    </w:p>
    <w:p w:rsidR="000A42D9" w:rsidRPr="00403C19" w:rsidRDefault="000A42D9" w:rsidP="000E4289">
      <w:pPr>
        <w:spacing w:line="360" w:lineRule="auto"/>
        <w:ind w:firstLine="709"/>
        <w:jc w:val="both"/>
        <w:rPr>
          <w:rFonts w:ascii="Times New Roman" w:hAnsi="Times New Roman" w:cs="Times New Roman"/>
          <w:sz w:val="24"/>
          <w:szCs w:val="24"/>
        </w:rPr>
      </w:pPr>
    </w:p>
    <w:p w:rsidR="000A42D9" w:rsidRPr="00403C19" w:rsidRDefault="000A42D9" w:rsidP="000E4289">
      <w:pPr>
        <w:spacing w:line="360" w:lineRule="auto"/>
        <w:ind w:firstLine="709"/>
        <w:jc w:val="both"/>
        <w:rPr>
          <w:rFonts w:ascii="Times New Roman" w:hAnsi="Times New Roman" w:cs="Times New Roman"/>
          <w:sz w:val="24"/>
          <w:szCs w:val="24"/>
        </w:rPr>
      </w:pPr>
    </w:p>
    <w:p w:rsidR="000A42D9" w:rsidRPr="00403C19" w:rsidRDefault="000A42D9" w:rsidP="000E4289">
      <w:pPr>
        <w:spacing w:line="360" w:lineRule="auto"/>
        <w:ind w:firstLine="709"/>
        <w:jc w:val="both"/>
        <w:rPr>
          <w:rFonts w:ascii="Times New Roman" w:hAnsi="Times New Roman" w:cs="Times New Roman"/>
          <w:sz w:val="24"/>
          <w:szCs w:val="24"/>
        </w:rPr>
      </w:pPr>
    </w:p>
    <w:p w:rsidR="003147D5" w:rsidRPr="00403C19" w:rsidRDefault="003147D5" w:rsidP="003147D5">
      <w:pPr>
        <w:spacing w:line="360" w:lineRule="auto"/>
        <w:jc w:val="both"/>
        <w:rPr>
          <w:rFonts w:ascii="Times New Roman" w:hAnsi="Times New Roman" w:cs="Times New Roman"/>
          <w:sz w:val="24"/>
          <w:szCs w:val="24"/>
        </w:rPr>
      </w:pPr>
    </w:p>
    <w:p w:rsidR="00444DF5" w:rsidRPr="00403C19" w:rsidRDefault="00733CFC" w:rsidP="004154BB">
      <w:pPr>
        <w:pStyle w:val="a3"/>
        <w:spacing w:after="0" w:line="360" w:lineRule="auto"/>
        <w:ind w:left="0" w:firstLine="709"/>
        <w:jc w:val="both"/>
        <w:rPr>
          <w:rFonts w:ascii="Times New Roman" w:hAnsi="Times New Roman" w:cs="Times New Roman"/>
          <w:color w:val="000000"/>
          <w:sz w:val="24"/>
          <w:szCs w:val="24"/>
        </w:rPr>
      </w:pPr>
      <w:r w:rsidRPr="00403C19">
        <w:rPr>
          <w:rFonts w:ascii="Times New Roman" w:hAnsi="Times New Roman" w:cs="Times New Roman"/>
          <w:color w:val="000000"/>
          <w:sz w:val="24"/>
          <w:szCs w:val="24"/>
        </w:rPr>
        <w:lastRenderedPageBreak/>
        <w:t>ГЛАВА 1. АТТРАКЦИЯ И ЕЕ ПОНЯТИЕ</w:t>
      </w:r>
    </w:p>
    <w:p w:rsidR="00733CFC" w:rsidRPr="00403C19" w:rsidRDefault="00733CFC" w:rsidP="00444DF5">
      <w:pPr>
        <w:pStyle w:val="a3"/>
        <w:spacing w:after="0" w:line="360" w:lineRule="auto"/>
        <w:ind w:left="709"/>
        <w:jc w:val="both"/>
        <w:rPr>
          <w:rFonts w:ascii="Times New Roman" w:hAnsi="Times New Roman" w:cs="Times New Roman"/>
          <w:sz w:val="24"/>
          <w:szCs w:val="24"/>
          <w:shd w:val="clear" w:color="auto" w:fill="FFFFFF"/>
        </w:rPr>
      </w:pPr>
    </w:p>
    <w:p w:rsidR="00E03244" w:rsidRPr="00403C19" w:rsidRDefault="005A3544" w:rsidP="00C40B70">
      <w:pPr>
        <w:pStyle w:val="a3"/>
        <w:numPr>
          <w:ilvl w:val="1"/>
          <w:numId w:val="25"/>
        </w:numPr>
        <w:spacing w:after="0" w:line="360" w:lineRule="auto"/>
        <w:ind w:left="0" w:firstLine="709"/>
        <w:jc w:val="both"/>
        <w:rPr>
          <w:rFonts w:ascii="Times New Roman" w:hAnsi="Times New Roman" w:cs="Times New Roman"/>
          <w:sz w:val="24"/>
          <w:szCs w:val="24"/>
          <w:shd w:val="clear" w:color="auto" w:fill="FFFFFF"/>
        </w:rPr>
      </w:pPr>
      <w:r w:rsidRPr="00403C19">
        <w:rPr>
          <w:rFonts w:ascii="Times New Roman" w:hAnsi="Times New Roman" w:cs="Times New Roman"/>
          <w:sz w:val="24"/>
          <w:szCs w:val="24"/>
          <w:shd w:val="clear" w:color="auto" w:fill="FFFFFF"/>
        </w:rPr>
        <w:t>Определение ат</w:t>
      </w:r>
      <w:r w:rsidR="00444DF5" w:rsidRPr="00403C19">
        <w:rPr>
          <w:rFonts w:ascii="Times New Roman" w:hAnsi="Times New Roman" w:cs="Times New Roman"/>
          <w:sz w:val="24"/>
          <w:szCs w:val="24"/>
          <w:shd w:val="clear" w:color="auto" w:fill="FFFFFF"/>
        </w:rPr>
        <w:t>тракции в социальной психологии</w:t>
      </w:r>
    </w:p>
    <w:p w:rsidR="00444DF5" w:rsidRPr="00403C19" w:rsidRDefault="00444DF5" w:rsidP="00444DF5">
      <w:pPr>
        <w:spacing w:after="0" w:line="360" w:lineRule="auto"/>
        <w:jc w:val="both"/>
        <w:rPr>
          <w:rFonts w:ascii="Times New Roman" w:hAnsi="Times New Roman" w:cs="Times New Roman"/>
          <w:sz w:val="24"/>
          <w:szCs w:val="24"/>
          <w:shd w:val="clear" w:color="auto" w:fill="FFFFFF"/>
        </w:rPr>
      </w:pPr>
    </w:p>
    <w:p w:rsidR="005A3544" w:rsidRPr="00403C19" w:rsidRDefault="007B1121" w:rsidP="000E4289">
      <w:pPr>
        <w:spacing w:after="0" w:line="360" w:lineRule="auto"/>
        <w:ind w:firstLine="709"/>
        <w:jc w:val="both"/>
        <w:rPr>
          <w:rFonts w:ascii="Times New Roman" w:hAnsi="Times New Roman" w:cs="Times New Roman"/>
          <w:sz w:val="24"/>
          <w:szCs w:val="24"/>
          <w:shd w:val="clear" w:color="auto" w:fill="FFFFFF"/>
        </w:rPr>
      </w:pPr>
      <w:r w:rsidRPr="00403C19">
        <w:rPr>
          <w:rFonts w:ascii="Times New Roman" w:hAnsi="Times New Roman" w:cs="Times New Roman"/>
          <w:sz w:val="24"/>
          <w:szCs w:val="24"/>
          <w:shd w:val="clear" w:color="auto" w:fill="FFFFFF"/>
        </w:rPr>
        <w:t>Говоря об актуальности</w:t>
      </w:r>
      <w:r w:rsidR="00966448" w:rsidRPr="00403C19">
        <w:rPr>
          <w:rFonts w:ascii="Times New Roman" w:hAnsi="Times New Roman" w:cs="Times New Roman"/>
          <w:sz w:val="24"/>
          <w:szCs w:val="24"/>
          <w:shd w:val="clear" w:color="auto" w:fill="FFFFFF"/>
        </w:rPr>
        <w:t>,</w:t>
      </w:r>
      <w:r w:rsidRPr="00403C19">
        <w:rPr>
          <w:rFonts w:ascii="Times New Roman" w:hAnsi="Times New Roman" w:cs="Times New Roman"/>
          <w:sz w:val="24"/>
          <w:szCs w:val="24"/>
          <w:shd w:val="clear" w:color="auto" w:fill="FFFFFF"/>
        </w:rPr>
        <w:t xml:space="preserve"> значимости и критериях привлекательности,</w:t>
      </w:r>
      <w:r w:rsidR="00966448" w:rsidRPr="00403C19">
        <w:rPr>
          <w:rFonts w:ascii="Times New Roman" w:hAnsi="Times New Roman" w:cs="Times New Roman"/>
          <w:sz w:val="24"/>
          <w:szCs w:val="24"/>
          <w:shd w:val="clear" w:color="auto" w:fill="FFFFFF"/>
        </w:rPr>
        <w:t xml:space="preserve"> нужно для начала разобраться с</w:t>
      </w:r>
      <w:r w:rsidR="005A3544" w:rsidRPr="00403C19">
        <w:rPr>
          <w:rFonts w:ascii="Times New Roman" w:hAnsi="Times New Roman" w:cs="Times New Roman"/>
          <w:sz w:val="24"/>
          <w:szCs w:val="24"/>
          <w:shd w:val="clear" w:color="auto" w:fill="FFFFFF"/>
        </w:rPr>
        <w:t xml:space="preserve"> определен</w:t>
      </w:r>
      <w:r w:rsidRPr="00403C19">
        <w:rPr>
          <w:rFonts w:ascii="Times New Roman" w:hAnsi="Times New Roman" w:cs="Times New Roman"/>
          <w:sz w:val="24"/>
          <w:szCs w:val="24"/>
          <w:shd w:val="clear" w:color="auto" w:fill="FFFFFF"/>
        </w:rPr>
        <w:t>ием привлекательности.</w:t>
      </w:r>
      <w:r w:rsidR="00966448" w:rsidRPr="00403C19">
        <w:rPr>
          <w:rFonts w:ascii="Times New Roman" w:hAnsi="Times New Roman" w:cs="Times New Roman"/>
          <w:sz w:val="24"/>
          <w:szCs w:val="24"/>
          <w:shd w:val="clear" w:color="auto" w:fill="FFFFFF"/>
        </w:rPr>
        <w:t xml:space="preserve"> </w:t>
      </w:r>
      <w:r w:rsidR="00933899" w:rsidRPr="00403C19">
        <w:rPr>
          <w:rFonts w:ascii="Times New Roman" w:hAnsi="Times New Roman" w:cs="Times New Roman"/>
          <w:sz w:val="24"/>
          <w:szCs w:val="24"/>
          <w:shd w:val="clear" w:color="auto" w:fill="FFFFFF"/>
        </w:rPr>
        <w:t xml:space="preserve">В психологии принято слово «привлекательность» заменять «аттракцией». Существует множество источников, </w:t>
      </w:r>
      <w:r w:rsidR="00326AF9" w:rsidRPr="00403C19">
        <w:rPr>
          <w:rFonts w:ascii="Times New Roman" w:hAnsi="Times New Roman" w:cs="Times New Roman"/>
          <w:sz w:val="24"/>
          <w:szCs w:val="24"/>
          <w:shd w:val="clear" w:color="auto" w:fill="FFFFFF"/>
        </w:rPr>
        <w:t xml:space="preserve"> </w:t>
      </w:r>
      <w:r w:rsidR="00933899" w:rsidRPr="00403C19">
        <w:rPr>
          <w:rFonts w:ascii="Times New Roman" w:hAnsi="Times New Roman" w:cs="Times New Roman"/>
          <w:sz w:val="24"/>
          <w:szCs w:val="24"/>
          <w:shd w:val="clear" w:color="auto" w:fill="FFFFFF"/>
        </w:rPr>
        <w:t>дающих толкование этому сложн</w:t>
      </w:r>
      <w:r w:rsidR="006E37ED" w:rsidRPr="00403C19">
        <w:rPr>
          <w:rFonts w:ascii="Times New Roman" w:hAnsi="Times New Roman" w:cs="Times New Roman"/>
          <w:sz w:val="24"/>
          <w:szCs w:val="24"/>
          <w:shd w:val="clear" w:color="auto" w:fill="FFFFFF"/>
        </w:rPr>
        <w:t xml:space="preserve">ому и разностороннему понятию, но </w:t>
      </w:r>
      <w:r w:rsidR="00933899" w:rsidRPr="00403C19">
        <w:rPr>
          <w:rFonts w:ascii="Times New Roman" w:hAnsi="Times New Roman" w:cs="Times New Roman"/>
          <w:sz w:val="24"/>
          <w:szCs w:val="24"/>
          <w:shd w:val="clear" w:color="auto" w:fill="FFFFFF"/>
        </w:rPr>
        <w:t xml:space="preserve">все они означают примерно одно и то же. </w:t>
      </w:r>
    </w:p>
    <w:p w:rsidR="00FA36B0" w:rsidRPr="00403C19" w:rsidRDefault="00FA36B0" w:rsidP="000E4289">
      <w:pPr>
        <w:spacing w:after="0" w:line="360" w:lineRule="auto"/>
        <w:ind w:firstLine="709"/>
        <w:jc w:val="both"/>
        <w:rPr>
          <w:rFonts w:ascii="Times New Roman" w:hAnsi="Times New Roman" w:cs="Times New Roman"/>
          <w:sz w:val="24"/>
          <w:szCs w:val="24"/>
          <w:shd w:val="clear" w:color="auto" w:fill="FFFFFF"/>
        </w:rPr>
      </w:pPr>
      <w:r w:rsidRPr="00403C19">
        <w:rPr>
          <w:rFonts w:ascii="Times New Roman" w:hAnsi="Times New Roman" w:cs="Times New Roman"/>
          <w:sz w:val="24"/>
          <w:szCs w:val="24"/>
          <w:shd w:val="clear" w:color="auto" w:fill="FFFFFF"/>
        </w:rPr>
        <w:t xml:space="preserve">В </w:t>
      </w:r>
      <w:r w:rsidR="00111380" w:rsidRPr="00403C19">
        <w:rPr>
          <w:rFonts w:ascii="Times New Roman" w:hAnsi="Times New Roman" w:cs="Times New Roman"/>
          <w:sz w:val="24"/>
          <w:szCs w:val="24"/>
          <w:shd w:val="clear" w:color="auto" w:fill="FFFFFF"/>
        </w:rPr>
        <w:t>качестве социально-психологического феномена</w:t>
      </w:r>
      <w:r w:rsidRPr="00403C19">
        <w:rPr>
          <w:rFonts w:ascii="Times New Roman" w:hAnsi="Times New Roman" w:cs="Times New Roman"/>
          <w:sz w:val="24"/>
          <w:szCs w:val="24"/>
          <w:shd w:val="clear" w:color="auto" w:fill="FFFFFF"/>
        </w:rPr>
        <w:t xml:space="preserve"> аттракция начал</w:t>
      </w:r>
      <w:r w:rsidR="00111380" w:rsidRPr="00403C19">
        <w:rPr>
          <w:rFonts w:ascii="Times New Roman" w:hAnsi="Times New Roman" w:cs="Times New Roman"/>
          <w:sz w:val="24"/>
          <w:szCs w:val="24"/>
          <w:shd w:val="clear" w:color="auto" w:fill="FFFFFF"/>
        </w:rPr>
        <w:t>а рассматриваться в зарубежной социальной психологии в начале XX века, где начиная с 60-х гг. трансформировалась в </w:t>
      </w:r>
      <w:r w:rsidRPr="00403C19">
        <w:rPr>
          <w:rFonts w:ascii="Times New Roman" w:hAnsi="Times New Roman" w:cs="Times New Roman"/>
          <w:sz w:val="24"/>
          <w:szCs w:val="24"/>
          <w:shd w:val="clear" w:color="auto" w:fill="FFFFFF"/>
        </w:rPr>
        <w:t>особое</w:t>
      </w:r>
      <w:r w:rsidR="00111380" w:rsidRPr="00403C19">
        <w:rPr>
          <w:rFonts w:ascii="Times New Roman" w:hAnsi="Times New Roman" w:cs="Times New Roman"/>
          <w:sz w:val="24"/>
          <w:szCs w:val="24"/>
          <w:shd w:val="clear" w:color="auto" w:fill="FFFFFF"/>
        </w:rPr>
        <w:t xml:space="preserve"> направление. </w:t>
      </w:r>
    </w:p>
    <w:p w:rsidR="0090100D" w:rsidRPr="00403C19" w:rsidRDefault="0090100D" w:rsidP="000E4289">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shd w:val="clear" w:color="auto" w:fill="FFFFFF"/>
        </w:rPr>
        <w:t>В отечественной психологии одно из первых определений аттракции встречается в Кратком психологическом словаре от 1985 года, где определяется через «понятие, обозначающее возникновение при восприятии человека человеком привлекательнос</w:t>
      </w:r>
      <w:r w:rsidR="00191111" w:rsidRPr="00403C19">
        <w:rPr>
          <w:rFonts w:ascii="Times New Roman" w:hAnsi="Times New Roman" w:cs="Times New Roman"/>
          <w:sz w:val="24"/>
          <w:szCs w:val="24"/>
          <w:shd w:val="clear" w:color="auto" w:fill="FFFFFF"/>
        </w:rPr>
        <w:t>ти одного из них для другого» [8</w:t>
      </w:r>
      <w:r w:rsidRPr="00403C19">
        <w:rPr>
          <w:rFonts w:ascii="Times New Roman" w:hAnsi="Times New Roman" w:cs="Times New Roman"/>
          <w:sz w:val="24"/>
          <w:szCs w:val="24"/>
          <w:shd w:val="clear" w:color="auto" w:fill="FFFFFF"/>
        </w:rPr>
        <w:t>, с. 26]. На первый план здесь выходят особенности межличностного восприятия, через оценку личности.</w:t>
      </w:r>
      <w:r w:rsidR="006E37ED" w:rsidRPr="00403C19">
        <w:rPr>
          <w:rFonts w:ascii="Times New Roman" w:hAnsi="Times New Roman" w:cs="Times New Roman"/>
          <w:sz w:val="24"/>
          <w:szCs w:val="24"/>
        </w:rPr>
        <w:t xml:space="preserve"> </w:t>
      </w:r>
      <w:r w:rsidR="00657C9F" w:rsidRPr="00403C19">
        <w:rPr>
          <w:rFonts w:ascii="Times New Roman" w:hAnsi="Times New Roman" w:cs="Times New Roman"/>
          <w:sz w:val="24"/>
          <w:szCs w:val="24"/>
          <w:shd w:val="clear" w:color="auto" w:fill="FFFFFF"/>
        </w:rPr>
        <w:t>В настоящее время, синтезировав часто встречающиеся значения,</w:t>
      </w:r>
      <w:r w:rsidRPr="00403C19">
        <w:rPr>
          <w:rFonts w:ascii="Times New Roman" w:hAnsi="Times New Roman" w:cs="Times New Roman"/>
          <w:sz w:val="24"/>
          <w:szCs w:val="24"/>
          <w:shd w:val="clear" w:color="auto" w:fill="FFFFFF"/>
        </w:rPr>
        <w:t xml:space="preserve"> социальные психологи под «аттракцией» понимают следующее:</w:t>
      </w:r>
    </w:p>
    <w:p w:rsidR="00657C9F" w:rsidRPr="00403C19" w:rsidRDefault="005A3544" w:rsidP="000E4289">
      <w:pPr>
        <w:pStyle w:val="a5"/>
        <w:shd w:val="clear" w:color="auto" w:fill="FFFFFF"/>
        <w:spacing w:before="0" w:beforeAutospacing="0" w:after="0" w:afterAutospacing="0" w:line="360" w:lineRule="auto"/>
        <w:ind w:firstLine="709"/>
        <w:jc w:val="both"/>
      </w:pPr>
      <w:r w:rsidRPr="00403C19">
        <w:t>Аттракция (от франц. attraction - притяжение, привлечение, тяготение) - о</w:t>
      </w:r>
      <w:r w:rsidR="007F7E4C" w:rsidRPr="00403C19">
        <w:t>значает</w:t>
      </w:r>
      <w:r w:rsidR="00933899" w:rsidRPr="00403C19">
        <w:t xml:space="preserve"> процесс взаимного притяжения </w:t>
      </w:r>
      <w:r w:rsidR="007F7E4C" w:rsidRPr="00403C19">
        <w:t xml:space="preserve">индивидуумов </w:t>
      </w:r>
      <w:r w:rsidRPr="00403C19">
        <w:t xml:space="preserve">друг к другу, механизм формирования привязанностей, </w:t>
      </w:r>
      <w:r w:rsidR="007F7E4C" w:rsidRPr="00403C19">
        <w:t xml:space="preserve">теплых и дружественных </w:t>
      </w:r>
      <w:r w:rsidRPr="00403C19">
        <w:t xml:space="preserve">чувств, </w:t>
      </w:r>
      <w:r w:rsidR="007F7E4C" w:rsidRPr="00403C19">
        <w:t xml:space="preserve">выражения </w:t>
      </w:r>
      <w:r w:rsidRPr="00403C19">
        <w:t>симпатий, любви. Сформировать аттракцию - значит вызвать к себе по</w:t>
      </w:r>
      <w:r w:rsidR="007F7E4C" w:rsidRPr="00403C19">
        <w:t>зитивное</w:t>
      </w:r>
      <w:r w:rsidRPr="00403C19">
        <w:t xml:space="preserve"> отношение, то есть расположить к себе </w:t>
      </w:r>
      <w:r w:rsidR="009D33AB" w:rsidRPr="00403C19">
        <w:t>[</w:t>
      </w:r>
      <w:r w:rsidR="00191111" w:rsidRPr="00403C19">
        <w:t>2</w:t>
      </w:r>
      <w:r w:rsidR="002D0C8F" w:rsidRPr="00403C19">
        <w:t xml:space="preserve"> с. 21</w:t>
      </w:r>
      <w:r w:rsidR="009D33AB" w:rsidRPr="00403C19">
        <w:t>]</w:t>
      </w:r>
      <w:r w:rsidR="00657C9F" w:rsidRPr="00403C19">
        <w:t xml:space="preserve">. </w:t>
      </w:r>
    </w:p>
    <w:p w:rsidR="00840160" w:rsidRPr="00403C19" w:rsidRDefault="00840160" w:rsidP="000E4289">
      <w:pPr>
        <w:pStyle w:val="a5"/>
        <w:shd w:val="clear" w:color="auto" w:fill="FFFFFF"/>
        <w:spacing w:before="0" w:beforeAutospacing="0" w:after="0" w:afterAutospacing="0" w:line="360" w:lineRule="auto"/>
        <w:ind w:firstLine="709"/>
        <w:jc w:val="both"/>
      </w:pPr>
      <w:r w:rsidRPr="00403C19">
        <w:t xml:space="preserve">Аттракция – сравнительно новая область в психологии. Изменение определенных стереотипов и предубеждений и явилось причиной возникновения данной области. Довольно длительное время считалось, что такие понятия как дружба, любовь, симпатия, антипатия и .т.д. не могут быть сферой научного анализа. </w:t>
      </w:r>
    </w:p>
    <w:p w:rsidR="00840160" w:rsidRPr="00403C19" w:rsidRDefault="00840160" w:rsidP="000E4289">
      <w:pPr>
        <w:pStyle w:val="a5"/>
        <w:shd w:val="clear" w:color="auto" w:fill="FFFFFF"/>
        <w:spacing w:before="0" w:beforeAutospacing="0" w:after="0" w:afterAutospacing="0" w:line="360" w:lineRule="auto"/>
        <w:ind w:firstLine="709"/>
        <w:jc w:val="both"/>
      </w:pPr>
      <w:r w:rsidRPr="00403C19">
        <w:rPr>
          <w:shd w:val="clear" w:color="auto" w:fill="FFFFFF"/>
        </w:rPr>
        <w:t>Изучение аттракции в малых и больших группах открывает широкую перспективу для новой интерпретации функций аттракции, в частности функции эмоциональной регуляции межличностных отношений в группе. Работы такого рода набирают популярность. Естественное развитие представления о человеческом общении как единстве его трех сторон позволяет наметить пути изучения аттракции в контексте общения индивидов в группах.</w:t>
      </w:r>
    </w:p>
    <w:p w:rsidR="00840160" w:rsidRPr="00403C19" w:rsidRDefault="00840160" w:rsidP="000E4289">
      <w:pPr>
        <w:pStyle w:val="a5"/>
        <w:shd w:val="clear" w:color="auto" w:fill="FFFFFF"/>
        <w:spacing w:before="0" w:beforeAutospacing="0" w:after="0" w:afterAutospacing="0" w:line="360" w:lineRule="auto"/>
        <w:ind w:firstLine="709"/>
        <w:jc w:val="both"/>
      </w:pPr>
      <w:r w:rsidRPr="00403C19">
        <w:lastRenderedPageBreak/>
        <w:t>В современной психологии насчитывается достаточно работ как экспериментального, так и теоретического направления именно в этой области. Но сколько еще вопросов требуют ответа</w:t>
      </w:r>
      <w:r w:rsidR="003748C2" w:rsidRPr="00403C19">
        <w:t xml:space="preserve"> и точного объяснения</w:t>
      </w:r>
      <w:r w:rsidRPr="00403C19">
        <w:t xml:space="preserve">. </w:t>
      </w:r>
      <w:r w:rsidRPr="00403C19">
        <w:rPr>
          <w:shd w:val="clear" w:color="auto" w:fill="FFFFFF"/>
        </w:rPr>
        <w:t>Именно поэтому психологам интересна попытка рассмотреть явление аттракции в контексте методологических установок, разработанных для анализа больших и малых групп.</w:t>
      </w:r>
      <w:r w:rsidRPr="00403C19">
        <w:t xml:space="preserve"> </w:t>
      </w: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3147D5" w:rsidRPr="00403C19" w:rsidRDefault="003147D5" w:rsidP="000E4289">
      <w:pPr>
        <w:pStyle w:val="a5"/>
        <w:shd w:val="clear" w:color="auto" w:fill="FFFFFF"/>
        <w:spacing w:before="0" w:beforeAutospacing="0" w:after="0" w:afterAutospacing="0" w:line="360" w:lineRule="auto"/>
        <w:ind w:firstLine="709"/>
        <w:jc w:val="both"/>
      </w:pPr>
    </w:p>
    <w:p w:rsidR="00444DF5" w:rsidRPr="00403C19" w:rsidRDefault="00444DF5" w:rsidP="00C40B70">
      <w:pPr>
        <w:pStyle w:val="a5"/>
        <w:shd w:val="clear" w:color="auto" w:fill="FFFFFF"/>
        <w:spacing w:before="0" w:beforeAutospacing="0" w:after="0" w:afterAutospacing="0" w:line="360" w:lineRule="auto"/>
        <w:jc w:val="both"/>
      </w:pPr>
    </w:p>
    <w:p w:rsidR="00D11B70" w:rsidRPr="00403C19" w:rsidRDefault="003147D5" w:rsidP="00C40B70">
      <w:pPr>
        <w:pStyle w:val="a5"/>
        <w:numPr>
          <w:ilvl w:val="1"/>
          <w:numId w:val="24"/>
        </w:numPr>
        <w:shd w:val="clear" w:color="auto" w:fill="FFFFFF"/>
        <w:spacing w:before="0" w:beforeAutospacing="0" w:after="0" w:afterAutospacing="0" w:line="360" w:lineRule="auto"/>
        <w:ind w:left="0" w:firstLine="709"/>
        <w:jc w:val="both"/>
      </w:pPr>
      <w:r w:rsidRPr="00403C19">
        <w:rPr>
          <w:shd w:val="clear" w:color="auto" w:fill="FFFFFF"/>
        </w:rPr>
        <w:lastRenderedPageBreak/>
        <w:t xml:space="preserve"> </w:t>
      </w:r>
      <w:r w:rsidR="00840160" w:rsidRPr="00403C19">
        <w:rPr>
          <w:shd w:val="clear" w:color="auto" w:fill="FFFFFF"/>
        </w:rPr>
        <w:t>Аттракция в контексте социальной перцепции</w:t>
      </w:r>
    </w:p>
    <w:p w:rsidR="00444DF5" w:rsidRPr="00403C19" w:rsidRDefault="00444DF5" w:rsidP="00444DF5">
      <w:pPr>
        <w:pStyle w:val="a5"/>
        <w:shd w:val="clear" w:color="auto" w:fill="FFFFFF"/>
        <w:spacing w:before="0" w:beforeAutospacing="0" w:after="0" w:afterAutospacing="0" w:line="360" w:lineRule="auto"/>
        <w:jc w:val="both"/>
      </w:pPr>
    </w:p>
    <w:p w:rsidR="00657C9F" w:rsidRPr="00403C19" w:rsidRDefault="00657C9F" w:rsidP="000E4289">
      <w:pPr>
        <w:pStyle w:val="a5"/>
        <w:shd w:val="clear" w:color="auto" w:fill="FFFFFF"/>
        <w:spacing w:before="0" w:beforeAutospacing="0" w:after="0" w:afterAutospacing="0" w:line="360" w:lineRule="auto"/>
        <w:ind w:firstLine="709"/>
        <w:jc w:val="both"/>
        <w:rPr>
          <w:shd w:val="clear" w:color="auto" w:fill="FFFFFF"/>
        </w:rPr>
      </w:pPr>
      <w:r w:rsidRPr="00403C19">
        <w:t>Процесс формирования привлекательности какого-то человека для воспринимающего, и результат этого процесса также считается аттракцией. Важно подчеркнуть и иметь в виду многозначность этого термина, ведь аттракция исследуется не сама по себе, а в контексте перцептивной стороны общения. Возникают вопросы о том, как формируется привязанность, дружеские чувства или, наоборот, неприязнь при восприятии другого человека, а также - какова роль этого явления в структуре общения в целом, в развитии его как определенной системы, включающей в себя и обмен информацией, и взаимодействие, и установление взаимопонимания.</w:t>
      </w:r>
    </w:p>
    <w:p w:rsidR="005A3544" w:rsidRPr="00403C19" w:rsidRDefault="00072E4A" w:rsidP="000E4289">
      <w:pPr>
        <w:pStyle w:val="a5"/>
        <w:shd w:val="clear" w:color="auto" w:fill="FFFFFF"/>
        <w:spacing w:before="0" w:beforeAutospacing="0" w:after="0" w:afterAutospacing="0" w:line="360" w:lineRule="auto"/>
        <w:ind w:firstLine="709"/>
        <w:jc w:val="both"/>
        <w:rPr>
          <w:shd w:val="clear" w:color="auto" w:fill="FFFFFF"/>
        </w:rPr>
      </w:pPr>
      <w:r w:rsidRPr="00403C19">
        <w:t xml:space="preserve">Общение - это в первую очередь </w:t>
      </w:r>
      <w:r w:rsidR="00CE29C1" w:rsidRPr="00403C19">
        <w:t>процесс установления контактов между людьми</w:t>
      </w:r>
      <w:r w:rsidRPr="00403C19">
        <w:t xml:space="preserve"> - общественных или межличностных</w:t>
      </w:r>
      <w:r w:rsidR="00523936" w:rsidRPr="00403C19">
        <w:t xml:space="preserve">. </w:t>
      </w:r>
      <w:r w:rsidR="005A3544" w:rsidRPr="00403C19">
        <w:t>Аттракция связан</w:t>
      </w:r>
      <w:r w:rsidR="00523936" w:rsidRPr="00403C19">
        <w:t>а преимущественно с межличностным типом общения</w:t>
      </w:r>
      <w:r w:rsidR="005A3544" w:rsidRPr="00403C19">
        <w:t>.</w:t>
      </w:r>
      <w:r w:rsidR="00CE29C1" w:rsidRPr="00403C19">
        <w:t xml:space="preserve"> </w:t>
      </w:r>
    </w:p>
    <w:p w:rsidR="00840160" w:rsidRPr="00403C19" w:rsidRDefault="005A3544" w:rsidP="000E4289">
      <w:pPr>
        <w:pStyle w:val="a5"/>
        <w:shd w:val="clear" w:color="auto" w:fill="FFFFFF"/>
        <w:spacing w:before="0" w:beforeAutospacing="0" w:after="0" w:afterAutospacing="0" w:line="360" w:lineRule="auto"/>
        <w:ind w:firstLine="709"/>
        <w:jc w:val="both"/>
      </w:pPr>
      <w:r w:rsidRPr="00403C19">
        <w:t>Аттракцию можно рассматривать как особый вид социальной установки на другого человека, в которой преобладает эмоциональный компонент</w:t>
      </w:r>
      <w:r w:rsidR="009D33AB" w:rsidRPr="00403C19">
        <w:t xml:space="preserve"> [</w:t>
      </w:r>
      <w:r w:rsidR="00191111" w:rsidRPr="00403C19">
        <w:t>4</w:t>
      </w:r>
      <w:r w:rsidR="002D0C8F" w:rsidRPr="00403C19">
        <w:t xml:space="preserve"> с. 34</w:t>
      </w:r>
      <w:r w:rsidR="009D33AB" w:rsidRPr="00403C19">
        <w:t>]</w:t>
      </w:r>
      <w:r w:rsidR="00523936" w:rsidRPr="00403C19">
        <w:t xml:space="preserve">. </w:t>
      </w:r>
    </w:p>
    <w:p w:rsidR="00840160" w:rsidRPr="00403C19" w:rsidRDefault="00840160" w:rsidP="000E4289">
      <w:pPr>
        <w:pStyle w:val="a5"/>
        <w:shd w:val="clear" w:color="auto" w:fill="FFFFFF"/>
        <w:spacing w:before="0" w:beforeAutospacing="0" w:after="0" w:afterAutospacing="0" w:line="360" w:lineRule="auto"/>
        <w:ind w:firstLine="709"/>
        <w:jc w:val="both"/>
        <w:rPr>
          <w:shd w:val="clear" w:color="auto" w:fill="FFFFFF"/>
        </w:rPr>
      </w:pPr>
      <w:r w:rsidRPr="00403C19">
        <w:rPr>
          <w:shd w:val="clear" w:color="auto" w:fill="FFFFFF"/>
        </w:rPr>
        <w:t xml:space="preserve">По замечанию Л. Я. Гозмана, аттракция — это «частый случай </w:t>
      </w:r>
      <w:r w:rsidR="00191111" w:rsidRPr="00403C19">
        <w:rPr>
          <w:shd w:val="clear" w:color="auto" w:fill="FFFFFF"/>
        </w:rPr>
        <w:t>в ряду эмоциональных явлений» [4</w:t>
      </w:r>
      <w:r w:rsidRPr="00403C19">
        <w:rPr>
          <w:shd w:val="clear" w:color="auto" w:fill="FFFFFF"/>
        </w:rPr>
        <w:t>, с. 13], который может быть рассмотрен с позиции трех аспектов:</w:t>
      </w:r>
    </w:p>
    <w:p w:rsidR="00840160" w:rsidRPr="00403C19" w:rsidRDefault="00840160" w:rsidP="000E4289">
      <w:pPr>
        <w:pStyle w:val="a5"/>
        <w:shd w:val="clear" w:color="auto" w:fill="FFFFFF"/>
        <w:spacing w:before="0" w:beforeAutospacing="0" w:after="0" w:afterAutospacing="0" w:line="360" w:lineRule="auto"/>
        <w:ind w:firstLine="709"/>
        <w:jc w:val="both"/>
        <w:rPr>
          <w:shd w:val="clear" w:color="auto" w:fill="FFFFFF"/>
        </w:rPr>
      </w:pPr>
      <w:r w:rsidRPr="00403C19">
        <w:rPr>
          <w:shd w:val="clear" w:color="auto" w:fill="FFFFFF"/>
        </w:rPr>
        <w:t xml:space="preserve">- чувства (например, симпатии, дружеского расположения — аффективный компонент); </w:t>
      </w:r>
    </w:p>
    <w:p w:rsidR="00840160" w:rsidRPr="00403C19" w:rsidRDefault="00840160" w:rsidP="000E4289">
      <w:pPr>
        <w:pStyle w:val="a5"/>
        <w:shd w:val="clear" w:color="auto" w:fill="FFFFFF"/>
        <w:spacing w:before="0" w:beforeAutospacing="0" w:after="0" w:afterAutospacing="0" w:line="360" w:lineRule="auto"/>
        <w:ind w:firstLine="709"/>
        <w:jc w:val="both"/>
        <w:rPr>
          <w:shd w:val="clear" w:color="auto" w:fill="FFFFFF"/>
        </w:rPr>
      </w:pPr>
      <w:r w:rsidRPr="00403C19">
        <w:rPr>
          <w:shd w:val="clear" w:color="auto" w:fill="FFFFFF"/>
        </w:rPr>
        <w:t>- отношения (как установка при восприятии другого человека, а значит, включает в себя не только эмоциональный, но и мотивационно — волевой, поведенческий компоненты);</w:t>
      </w:r>
    </w:p>
    <w:p w:rsidR="0026776E" w:rsidRPr="00403C19" w:rsidRDefault="00840160" w:rsidP="000E4289">
      <w:pPr>
        <w:pStyle w:val="a5"/>
        <w:shd w:val="clear" w:color="auto" w:fill="FFFFFF"/>
        <w:spacing w:before="0" w:beforeAutospacing="0" w:after="0" w:afterAutospacing="0" w:line="360" w:lineRule="auto"/>
        <w:ind w:firstLine="709"/>
        <w:jc w:val="both"/>
        <w:rPr>
          <w:shd w:val="clear" w:color="auto" w:fill="FFFFFF"/>
        </w:rPr>
      </w:pPr>
      <w:r w:rsidRPr="00403C19">
        <w:rPr>
          <w:shd w:val="clear" w:color="auto" w:fill="FFFFFF"/>
        </w:rPr>
        <w:t xml:space="preserve"> - оценки другого человека (например, как «хорошего», «отзывчивого», «доброго» или «агрессивного» — когнитивный компонент), т. е. может быть проанализирован в контексте социальной перцепции.</w:t>
      </w:r>
    </w:p>
    <w:p w:rsidR="00657C9F" w:rsidRPr="00403C19" w:rsidRDefault="00523936" w:rsidP="000E4289">
      <w:pPr>
        <w:pStyle w:val="a5"/>
        <w:shd w:val="clear" w:color="auto" w:fill="FFFFFF"/>
        <w:spacing w:before="0" w:beforeAutospacing="0" w:after="0" w:afterAutospacing="0" w:line="360" w:lineRule="auto"/>
        <w:ind w:firstLine="709"/>
        <w:jc w:val="both"/>
      </w:pPr>
      <w:r w:rsidRPr="00403C19">
        <w:t xml:space="preserve">Огромное количество эмпирических исследований </w:t>
      </w:r>
      <w:r w:rsidR="005A3544" w:rsidRPr="00403C19">
        <w:t>посвящены выяснению факторов, которые приводят к появлению положительных эмоциональных отношений между людьми. Изучается, в частности, вопрос о роли сходства характеристик субъекта и объекта восприятия в процессе формирования аттракции, о роли «экологических» характеристик процесса общения (близость партнеров по общению, частота встреч и т.п.).</w:t>
      </w:r>
    </w:p>
    <w:p w:rsidR="00ED057F" w:rsidRPr="00403C19" w:rsidRDefault="00D11B70" w:rsidP="000E4289">
      <w:pPr>
        <w:pStyle w:val="a5"/>
        <w:shd w:val="clear" w:color="auto" w:fill="FFFFFF"/>
        <w:spacing w:before="0" w:beforeAutospacing="0" w:after="0" w:afterAutospacing="0" w:line="360" w:lineRule="auto"/>
        <w:jc w:val="both"/>
        <w:textAlignment w:val="baseline"/>
      </w:pPr>
      <w:r w:rsidRPr="00403C19">
        <w:t>В</w:t>
      </w:r>
      <w:r w:rsidR="00ED057F" w:rsidRPr="00403C19">
        <w:t xml:space="preserve">осприятие социальных объектов качественно отличается от восприятия материального мира. Это происходит потому, что, во-первых, социальный объект не пассивен и не безразличен по отношению к воспринимающему субъекту. Воздействуя на субъект восприятия, воспринимаемый человек стремиться трансформировать представление о </w:t>
      </w:r>
      <w:r w:rsidR="00ED057F" w:rsidRPr="00403C19">
        <w:lastRenderedPageBreak/>
        <w:t>себе в благоприятную для своих целей сторону. Во-вторых, внимание субъекта социальной перцепции сосредоточено прежде всего не на моментах порождения образа как результата отражения воспринимаемой реальности, а на смысловых и оценочных интерпретациях воспринимаемого объекта, в том числе причинных. В-третьих, восприятие социальных субъектов характеризуется большей слитностью познавательных компонентов с эмоциональными (аффективными), большей зависимостью от мотивационно-смысловой структуры деятельности воспринимающего субъекта.</w:t>
      </w:r>
    </w:p>
    <w:p w:rsidR="00D11B70" w:rsidRPr="00403C19" w:rsidRDefault="00D11B70" w:rsidP="000E4289">
      <w:pPr>
        <w:pStyle w:val="a5"/>
        <w:shd w:val="clear" w:color="auto" w:fill="FFFFFF"/>
        <w:spacing w:before="0" w:beforeAutospacing="0" w:after="0" w:afterAutospacing="0" w:line="360" w:lineRule="auto"/>
        <w:ind w:firstLine="709"/>
        <w:jc w:val="both"/>
        <w:textAlignment w:val="baseline"/>
      </w:pPr>
      <w:r w:rsidRPr="00403C19">
        <w:t>Исследование аттракции – это область знаний</w:t>
      </w:r>
      <w:r w:rsidR="00ED057F" w:rsidRPr="00403C19">
        <w:t xml:space="preserve">, связанная с </w:t>
      </w:r>
      <w:r w:rsidRPr="00403C19">
        <w:t>изучением</w:t>
      </w:r>
      <w:r w:rsidR="00ED057F" w:rsidRPr="00403C19">
        <w:t xml:space="preserve"> механизмов образования различных эмоциональных отношений к воспринимаемому человеку</w:t>
      </w:r>
      <w:r w:rsidRPr="00403C19">
        <w:t>.</w:t>
      </w:r>
    </w:p>
    <w:p w:rsidR="00ED057F" w:rsidRPr="00403C19" w:rsidRDefault="00D11B70" w:rsidP="000E4289">
      <w:pPr>
        <w:pStyle w:val="a5"/>
        <w:shd w:val="clear" w:color="auto" w:fill="FFFFFF"/>
        <w:spacing w:before="0" w:beforeAutospacing="0" w:after="0" w:afterAutospacing="0" w:line="360" w:lineRule="auto"/>
        <w:jc w:val="both"/>
        <w:textAlignment w:val="baseline"/>
      </w:pPr>
      <w:r w:rsidRPr="00403C19">
        <w:t>А</w:t>
      </w:r>
      <w:r w:rsidR="00ED057F" w:rsidRPr="00403C19">
        <w:t xml:space="preserve">ттракция </w:t>
      </w:r>
      <w:r w:rsidRPr="00403C19">
        <w:t>в контексте</w:t>
      </w:r>
      <w:r w:rsidR="00ED057F" w:rsidRPr="00403C19">
        <w:t xml:space="preserve"> социальной перцепции рассматривается в трех аспектах: процесс формирования привлекательности другого человека, результат данного процесса, качество отношений. И результатом действия этого механизма является особый вид социальной установки на другого человека, в которой преобладает эмоциональный компонент.</w:t>
      </w: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Default="000E4289" w:rsidP="00444DF5">
      <w:pPr>
        <w:spacing w:after="0" w:line="360" w:lineRule="auto"/>
        <w:jc w:val="both"/>
        <w:rPr>
          <w:rFonts w:ascii="Times New Roman" w:hAnsi="Times New Roman" w:cs="Times New Roman"/>
          <w:sz w:val="24"/>
          <w:szCs w:val="24"/>
        </w:rPr>
      </w:pPr>
    </w:p>
    <w:p w:rsidR="00BC07E4" w:rsidRPr="00403C19" w:rsidRDefault="00BC07E4" w:rsidP="00444DF5">
      <w:pPr>
        <w:spacing w:after="0" w:line="360" w:lineRule="auto"/>
        <w:jc w:val="both"/>
        <w:rPr>
          <w:rFonts w:ascii="Times New Roman" w:hAnsi="Times New Roman" w:cs="Times New Roman"/>
          <w:sz w:val="24"/>
          <w:szCs w:val="24"/>
        </w:rPr>
      </w:pPr>
    </w:p>
    <w:p w:rsidR="000E4289" w:rsidRPr="00403C19" w:rsidRDefault="003147D5" w:rsidP="00C40B70">
      <w:pPr>
        <w:pStyle w:val="a3"/>
        <w:numPr>
          <w:ilvl w:val="1"/>
          <w:numId w:val="23"/>
        </w:numPr>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lastRenderedPageBreak/>
        <w:t xml:space="preserve"> </w:t>
      </w:r>
      <w:r w:rsidR="000E4289" w:rsidRPr="00403C19">
        <w:rPr>
          <w:rFonts w:ascii="Times New Roman" w:hAnsi="Times New Roman" w:cs="Times New Roman"/>
          <w:sz w:val="24"/>
          <w:szCs w:val="24"/>
        </w:rPr>
        <w:t>У</w:t>
      </w:r>
      <w:r w:rsidR="00444DF5" w:rsidRPr="00403C19">
        <w:rPr>
          <w:rFonts w:ascii="Times New Roman" w:hAnsi="Times New Roman" w:cs="Times New Roman"/>
          <w:sz w:val="24"/>
          <w:szCs w:val="24"/>
        </w:rPr>
        <w:t>ровни «положительной» аттракции</w:t>
      </w:r>
    </w:p>
    <w:p w:rsidR="00444DF5" w:rsidRPr="00403C19" w:rsidRDefault="00444DF5" w:rsidP="00444DF5">
      <w:pPr>
        <w:spacing w:after="0" w:line="360" w:lineRule="auto"/>
        <w:jc w:val="both"/>
        <w:rPr>
          <w:rFonts w:ascii="Times New Roman" w:hAnsi="Times New Roman" w:cs="Times New Roman"/>
          <w:sz w:val="24"/>
          <w:szCs w:val="24"/>
        </w:rPr>
      </w:pPr>
    </w:p>
    <w:p w:rsidR="00E03244" w:rsidRDefault="0026776E" w:rsidP="000E4289">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В психологии принято различать три уровня «положительно</w:t>
      </w:r>
      <w:r w:rsidR="00E03244" w:rsidRPr="00403C19">
        <w:rPr>
          <w:rFonts w:ascii="Times New Roman" w:hAnsi="Times New Roman" w:cs="Times New Roman"/>
          <w:sz w:val="24"/>
          <w:szCs w:val="24"/>
        </w:rPr>
        <w:t>й</w:t>
      </w:r>
      <w:r w:rsidR="00ED057F" w:rsidRPr="00403C19">
        <w:rPr>
          <w:rFonts w:ascii="Times New Roman" w:hAnsi="Times New Roman" w:cs="Times New Roman"/>
          <w:sz w:val="24"/>
          <w:szCs w:val="24"/>
        </w:rPr>
        <w:t>» аттракции.</w:t>
      </w:r>
    </w:p>
    <w:p w:rsidR="004154BB" w:rsidRPr="00403C19" w:rsidRDefault="004154BB" w:rsidP="000E4289">
      <w:pPr>
        <w:spacing w:after="0" w:line="360" w:lineRule="auto"/>
        <w:ind w:firstLine="709"/>
        <w:jc w:val="both"/>
        <w:rPr>
          <w:rFonts w:ascii="Times New Roman" w:hAnsi="Times New Roman" w:cs="Times New Roman"/>
          <w:sz w:val="24"/>
          <w:szCs w:val="24"/>
        </w:rPr>
      </w:pPr>
    </w:p>
    <w:p w:rsidR="00E03244" w:rsidRPr="00403C19" w:rsidRDefault="00E03244" w:rsidP="000E4289">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1. Симпатия – это</w:t>
      </w:r>
      <w:r w:rsidR="0026776E" w:rsidRPr="00403C19">
        <w:rPr>
          <w:rFonts w:ascii="Times New Roman" w:hAnsi="Times New Roman" w:cs="Times New Roman"/>
          <w:sz w:val="24"/>
          <w:szCs w:val="24"/>
        </w:rPr>
        <w:t xml:space="preserve"> эмоциональное одобрение какого-то отдельного человека или группы л</w:t>
      </w:r>
      <w:r w:rsidRPr="00403C19">
        <w:rPr>
          <w:rFonts w:ascii="Times New Roman" w:hAnsi="Times New Roman" w:cs="Times New Roman"/>
          <w:sz w:val="24"/>
          <w:szCs w:val="24"/>
        </w:rPr>
        <w:t xml:space="preserve">юдей. Симпатия всегда проявляется </w:t>
      </w:r>
      <w:r w:rsidR="0026776E" w:rsidRPr="00403C19">
        <w:rPr>
          <w:rFonts w:ascii="Times New Roman" w:hAnsi="Times New Roman" w:cs="Times New Roman"/>
          <w:sz w:val="24"/>
          <w:szCs w:val="24"/>
        </w:rPr>
        <w:t xml:space="preserve">в выраженном дружелюбии, внимании. Характерным также является стремление к общению с объектом симпатии, а также устойчивое </w:t>
      </w:r>
      <w:r w:rsidRPr="00403C19">
        <w:rPr>
          <w:rFonts w:ascii="Times New Roman" w:hAnsi="Times New Roman" w:cs="Times New Roman"/>
          <w:sz w:val="24"/>
          <w:szCs w:val="24"/>
        </w:rPr>
        <w:t xml:space="preserve">желание оказать помощь </w:t>
      </w:r>
      <w:r w:rsidR="0026776E" w:rsidRPr="00403C19">
        <w:rPr>
          <w:rFonts w:ascii="Times New Roman" w:hAnsi="Times New Roman" w:cs="Times New Roman"/>
          <w:sz w:val="24"/>
          <w:szCs w:val="24"/>
        </w:rPr>
        <w:t xml:space="preserve">в случае необходимости. </w:t>
      </w:r>
    </w:p>
    <w:p w:rsidR="00E03244" w:rsidRPr="00403C19" w:rsidRDefault="0026776E" w:rsidP="000E4289">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2. Дружба – это более устойчи</w:t>
      </w:r>
      <w:r w:rsidR="00E03244" w:rsidRPr="00403C19">
        <w:rPr>
          <w:rFonts w:ascii="Times New Roman" w:hAnsi="Times New Roman" w:cs="Times New Roman"/>
          <w:sz w:val="24"/>
          <w:szCs w:val="24"/>
        </w:rPr>
        <w:t>вый и вместе с тем избирательный</w:t>
      </w:r>
      <w:r w:rsidRPr="00403C19">
        <w:rPr>
          <w:rFonts w:ascii="Times New Roman" w:hAnsi="Times New Roman" w:cs="Times New Roman"/>
          <w:sz w:val="24"/>
          <w:szCs w:val="24"/>
        </w:rPr>
        <w:t xml:space="preserve"> </w:t>
      </w:r>
      <w:r w:rsidR="00E03244" w:rsidRPr="00403C19">
        <w:rPr>
          <w:rFonts w:ascii="Times New Roman" w:hAnsi="Times New Roman" w:cs="Times New Roman"/>
          <w:sz w:val="24"/>
          <w:szCs w:val="24"/>
        </w:rPr>
        <w:t>результат</w:t>
      </w:r>
      <w:r w:rsidRPr="00403C19">
        <w:rPr>
          <w:rFonts w:ascii="Times New Roman" w:hAnsi="Times New Roman" w:cs="Times New Roman"/>
          <w:sz w:val="24"/>
          <w:szCs w:val="24"/>
        </w:rPr>
        <w:t xml:space="preserve"> аттракции. Она выражается во взаимной привяза</w:t>
      </w:r>
      <w:r w:rsidR="00E03244" w:rsidRPr="00403C19">
        <w:rPr>
          <w:rFonts w:ascii="Times New Roman" w:hAnsi="Times New Roman" w:cs="Times New Roman"/>
          <w:sz w:val="24"/>
          <w:szCs w:val="24"/>
        </w:rPr>
        <w:t>нности индивидуумов и стремится</w:t>
      </w:r>
      <w:r w:rsidRPr="00403C19">
        <w:rPr>
          <w:rFonts w:ascii="Times New Roman" w:hAnsi="Times New Roman" w:cs="Times New Roman"/>
          <w:sz w:val="24"/>
          <w:szCs w:val="24"/>
        </w:rPr>
        <w:t xml:space="preserve"> постоянно находиться в обществе конкретного человека или коллектива. </w:t>
      </w:r>
    </w:p>
    <w:p w:rsidR="00D11B70" w:rsidRPr="00403C19" w:rsidRDefault="0026776E" w:rsidP="000E4289">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3. Любовь является наивысшей формой эмоционально-положитель</w:t>
      </w:r>
      <w:r w:rsidR="00E03244" w:rsidRPr="00403C19">
        <w:rPr>
          <w:rFonts w:ascii="Times New Roman" w:hAnsi="Times New Roman" w:cs="Times New Roman"/>
          <w:sz w:val="24"/>
          <w:szCs w:val="24"/>
        </w:rPr>
        <w:t>ного отношения. К</w:t>
      </w:r>
      <w:r w:rsidRPr="00403C19">
        <w:rPr>
          <w:rFonts w:ascii="Times New Roman" w:hAnsi="Times New Roman" w:cs="Times New Roman"/>
          <w:sz w:val="24"/>
          <w:szCs w:val="24"/>
        </w:rPr>
        <w:t>онкретный субъект</w:t>
      </w:r>
      <w:r w:rsidR="00E03244" w:rsidRPr="00403C19">
        <w:rPr>
          <w:rFonts w:ascii="Times New Roman" w:hAnsi="Times New Roman" w:cs="Times New Roman"/>
          <w:sz w:val="24"/>
          <w:szCs w:val="24"/>
        </w:rPr>
        <w:t>, в случае любви,</w:t>
      </w:r>
      <w:r w:rsidRPr="00403C19">
        <w:rPr>
          <w:rFonts w:ascii="Times New Roman" w:hAnsi="Times New Roman" w:cs="Times New Roman"/>
          <w:sz w:val="24"/>
          <w:szCs w:val="24"/>
        </w:rPr>
        <w:t xml:space="preserve"> выделяется для человека из ряда прочих и помещается в ядро его жизни и интересов.</w:t>
      </w: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Pr="00403C19" w:rsidRDefault="000E4289" w:rsidP="000E4289">
      <w:pPr>
        <w:spacing w:after="0" w:line="360" w:lineRule="auto"/>
        <w:ind w:firstLine="709"/>
        <w:jc w:val="both"/>
        <w:rPr>
          <w:rFonts w:ascii="Times New Roman" w:hAnsi="Times New Roman" w:cs="Times New Roman"/>
          <w:sz w:val="24"/>
          <w:szCs w:val="24"/>
        </w:rPr>
      </w:pPr>
    </w:p>
    <w:p w:rsidR="000E4289" w:rsidRDefault="000E4289" w:rsidP="00444DF5">
      <w:pPr>
        <w:spacing w:after="0" w:line="360" w:lineRule="auto"/>
        <w:jc w:val="both"/>
        <w:rPr>
          <w:rFonts w:ascii="Times New Roman" w:hAnsi="Times New Roman" w:cs="Times New Roman"/>
          <w:sz w:val="24"/>
          <w:szCs w:val="24"/>
        </w:rPr>
      </w:pPr>
    </w:p>
    <w:p w:rsidR="00BC07E4" w:rsidRPr="00403C19" w:rsidRDefault="00BC07E4" w:rsidP="00444DF5">
      <w:pPr>
        <w:spacing w:after="0" w:line="360" w:lineRule="auto"/>
        <w:jc w:val="both"/>
        <w:rPr>
          <w:rFonts w:ascii="Times New Roman" w:hAnsi="Times New Roman" w:cs="Times New Roman"/>
          <w:sz w:val="24"/>
          <w:szCs w:val="24"/>
        </w:rPr>
      </w:pPr>
    </w:p>
    <w:p w:rsidR="00A94500" w:rsidRPr="00403C19" w:rsidRDefault="00444DF5" w:rsidP="00C40B70">
      <w:pPr>
        <w:pStyle w:val="a5"/>
        <w:numPr>
          <w:ilvl w:val="1"/>
          <w:numId w:val="22"/>
        </w:numPr>
        <w:shd w:val="clear" w:color="auto" w:fill="FFFFFF"/>
        <w:spacing w:before="0" w:beforeAutospacing="0" w:after="0" w:afterAutospacing="0" w:line="360" w:lineRule="auto"/>
        <w:ind w:left="0" w:firstLine="709"/>
        <w:jc w:val="both"/>
      </w:pPr>
      <w:r w:rsidRPr="00403C19">
        <w:lastRenderedPageBreak/>
        <w:t>Факторы, вызывающие аттракцию</w:t>
      </w:r>
    </w:p>
    <w:p w:rsidR="00444DF5" w:rsidRPr="00403C19" w:rsidRDefault="00444DF5" w:rsidP="00444DF5">
      <w:pPr>
        <w:pStyle w:val="a5"/>
        <w:shd w:val="clear" w:color="auto" w:fill="FFFFFF"/>
        <w:spacing w:before="0" w:beforeAutospacing="0" w:after="0" w:afterAutospacing="0" w:line="360" w:lineRule="auto"/>
        <w:jc w:val="both"/>
      </w:pPr>
    </w:p>
    <w:p w:rsidR="00A94500" w:rsidRPr="00403C19" w:rsidRDefault="00A94500" w:rsidP="000E4289">
      <w:pPr>
        <w:pStyle w:val="a5"/>
        <w:shd w:val="clear" w:color="auto" w:fill="FFFFFF"/>
        <w:spacing w:before="0" w:beforeAutospacing="0" w:after="0" w:afterAutospacing="0" w:line="360" w:lineRule="auto"/>
        <w:ind w:firstLine="709"/>
        <w:jc w:val="both"/>
        <w:rPr>
          <w:shd w:val="clear" w:color="auto" w:fill="FFFFFF"/>
        </w:rPr>
      </w:pPr>
      <w:r w:rsidRPr="00403C19">
        <w:rPr>
          <w:shd w:val="clear" w:color="auto" w:fill="FFFFFF"/>
        </w:rPr>
        <w:t>Относительно устойчивые эмпирические основания межличностной аттракции также являются объектом многочисленных социально-психологических исследований и получили название факторов аттракции. В широком спектре исследований данной проблемной области было изучено достаточно большое количество факторов,</w:t>
      </w:r>
      <w:r w:rsidR="00A4110A" w:rsidRPr="00403C19">
        <w:rPr>
          <w:shd w:val="clear" w:color="auto" w:fill="FFFFFF"/>
        </w:rPr>
        <w:t xml:space="preserve"> </w:t>
      </w:r>
      <w:r w:rsidRPr="00403C19">
        <w:rPr>
          <w:shd w:val="clear" w:color="auto" w:fill="FFFFFF"/>
        </w:rPr>
        <w:t>на анализе наиболее существенных из которых можно остановиться поподробнее.</w:t>
      </w:r>
    </w:p>
    <w:p w:rsidR="00A4110A" w:rsidRPr="00403C19" w:rsidRDefault="00A4110A" w:rsidP="000E4289">
      <w:pPr>
        <w:pStyle w:val="a5"/>
        <w:shd w:val="clear" w:color="auto" w:fill="FFFFFF"/>
        <w:spacing w:before="0" w:beforeAutospacing="0" w:after="0" w:afterAutospacing="0" w:line="360" w:lineRule="auto"/>
        <w:ind w:firstLine="709"/>
        <w:jc w:val="both"/>
        <w:rPr>
          <w:shd w:val="clear" w:color="auto" w:fill="FFFFFF"/>
        </w:rPr>
      </w:pPr>
      <w:r w:rsidRPr="00403C19">
        <w:rPr>
          <w:shd w:val="clear" w:color="auto" w:fill="FFFFFF"/>
        </w:rPr>
        <w:t>Принято различать внутренние и внешние факторы, влияющие на формирование аттракции.</w:t>
      </w:r>
    </w:p>
    <w:p w:rsidR="00A4110A" w:rsidRDefault="00A4110A" w:rsidP="000E4289">
      <w:pPr>
        <w:pStyle w:val="a5"/>
        <w:shd w:val="clear" w:color="auto" w:fill="FFFFFF"/>
        <w:spacing w:before="0" w:beforeAutospacing="0" w:after="0" w:afterAutospacing="0" w:line="360" w:lineRule="auto"/>
        <w:ind w:firstLine="709"/>
        <w:jc w:val="both"/>
        <w:rPr>
          <w:bCs/>
        </w:rPr>
      </w:pPr>
      <w:r w:rsidRPr="00403C19">
        <w:t>К</w:t>
      </w:r>
      <w:r w:rsidRPr="00403C19">
        <w:rPr>
          <w:rStyle w:val="apple-converted-space"/>
        </w:rPr>
        <w:t> </w:t>
      </w:r>
      <w:r w:rsidRPr="00403C19">
        <w:rPr>
          <w:bCs/>
        </w:rPr>
        <w:t>внешним</w:t>
      </w:r>
      <w:r w:rsidRPr="00403C19">
        <w:t>, то есть к тем, которые не имеют явной связи непосредственно с процессом общения,</w:t>
      </w:r>
      <w:r w:rsidRPr="00403C19">
        <w:rPr>
          <w:rStyle w:val="a7"/>
          <w:b w:val="0"/>
          <w:shd w:val="clear" w:color="auto" w:fill="FFFFFF"/>
        </w:rPr>
        <w:t xml:space="preserve"> </w:t>
      </w:r>
      <w:r w:rsidRPr="00403C19">
        <w:t>факторам аттракции относится</w:t>
      </w:r>
      <w:r w:rsidRPr="00403C19">
        <w:rPr>
          <w:rStyle w:val="apple-converted-space"/>
        </w:rPr>
        <w:t> </w:t>
      </w:r>
      <w:r w:rsidRPr="00403C19">
        <w:rPr>
          <w:bCs/>
        </w:rPr>
        <w:t xml:space="preserve">степень </w:t>
      </w:r>
      <w:r w:rsidRPr="00403C19">
        <w:t>выраженности у человека</w:t>
      </w:r>
      <w:r w:rsidRPr="00403C19">
        <w:rPr>
          <w:rStyle w:val="apple-converted-space"/>
        </w:rPr>
        <w:t> </w:t>
      </w:r>
      <w:r w:rsidRPr="00403C19">
        <w:rPr>
          <w:bCs/>
        </w:rPr>
        <w:t>потребности</w:t>
      </w:r>
      <w:r w:rsidRPr="00403C19">
        <w:rPr>
          <w:rStyle w:val="apple-converted-space"/>
        </w:rPr>
        <w:t> </w:t>
      </w:r>
      <w:r w:rsidRPr="00403C19">
        <w:t>в</w:t>
      </w:r>
      <w:r w:rsidRPr="00403C19">
        <w:rPr>
          <w:rStyle w:val="apple-converted-space"/>
        </w:rPr>
        <w:t> </w:t>
      </w:r>
      <w:r w:rsidRPr="00403C19">
        <w:rPr>
          <w:bCs/>
        </w:rPr>
        <w:t>аффилиации</w:t>
      </w:r>
      <w:r w:rsidRPr="00403C19">
        <w:t>,</w:t>
      </w:r>
      <w:r w:rsidRPr="00403C19">
        <w:rPr>
          <w:rStyle w:val="apple-converted-space"/>
        </w:rPr>
        <w:t> </w:t>
      </w:r>
      <w:r w:rsidRPr="00403C19">
        <w:rPr>
          <w:bCs/>
        </w:rPr>
        <w:t>эмоциональное состояние</w:t>
      </w:r>
      <w:r w:rsidRPr="00403C19">
        <w:rPr>
          <w:rStyle w:val="apple-converted-space"/>
        </w:rPr>
        <w:t> </w:t>
      </w:r>
      <w:r w:rsidRPr="00403C19">
        <w:t>партнеров по общению и</w:t>
      </w:r>
      <w:r w:rsidRPr="00403C19">
        <w:rPr>
          <w:rStyle w:val="apple-converted-space"/>
        </w:rPr>
        <w:t> </w:t>
      </w:r>
      <w:r w:rsidRPr="00403C19">
        <w:rPr>
          <w:bCs/>
        </w:rPr>
        <w:t>пространственная близость.</w:t>
      </w:r>
    </w:p>
    <w:p w:rsidR="004154BB" w:rsidRPr="00403C19" w:rsidRDefault="004154BB" w:rsidP="000E4289">
      <w:pPr>
        <w:pStyle w:val="a5"/>
        <w:shd w:val="clear" w:color="auto" w:fill="FFFFFF"/>
        <w:spacing w:before="0" w:beforeAutospacing="0" w:after="0" w:afterAutospacing="0" w:line="360" w:lineRule="auto"/>
        <w:ind w:firstLine="709"/>
        <w:jc w:val="both"/>
        <w:rPr>
          <w:bCs/>
        </w:rPr>
      </w:pPr>
    </w:p>
    <w:p w:rsidR="00A4110A" w:rsidRDefault="00A4110A" w:rsidP="000E4289">
      <w:pPr>
        <w:pStyle w:val="a5"/>
        <w:shd w:val="clear" w:color="auto" w:fill="FFFFFF"/>
        <w:spacing w:before="0" w:beforeAutospacing="0" w:after="0" w:afterAutospacing="0" w:line="360" w:lineRule="auto"/>
        <w:ind w:firstLine="709"/>
        <w:jc w:val="both"/>
        <w:rPr>
          <w:bCs/>
          <w:color w:val="000000"/>
        </w:rPr>
      </w:pPr>
      <w:r w:rsidRPr="00403C19">
        <w:rPr>
          <w:bCs/>
          <w:color w:val="000000"/>
        </w:rPr>
        <w:t>Уровень выраженности потребности в аффилиации.</w:t>
      </w:r>
    </w:p>
    <w:p w:rsidR="004154BB" w:rsidRPr="00403C19" w:rsidRDefault="004154BB" w:rsidP="000E4289">
      <w:pPr>
        <w:pStyle w:val="a5"/>
        <w:shd w:val="clear" w:color="auto" w:fill="FFFFFF"/>
        <w:spacing w:before="0" w:beforeAutospacing="0" w:after="0" w:afterAutospacing="0" w:line="360" w:lineRule="auto"/>
        <w:ind w:firstLine="709"/>
        <w:jc w:val="both"/>
        <w:rPr>
          <w:bCs/>
          <w:color w:val="000000"/>
        </w:rPr>
      </w:pPr>
    </w:p>
    <w:p w:rsidR="00A4110A" w:rsidRDefault="00A4110A" w:rsidP="000E4289">
      <w:pPr>
        <w:pStyle w:val="a5"/>
        <w:shd w:val="clear" w:color="auto" w:fill="FFFFFF"/>
        <w:spacing w:before="0" w:beforeAutospacing="0" w:after="0" w:afterAutospacing="0" w:line="360" w:lineRule="auto"/>
        <w:ind w:firstLine="709"/>
        <w:jc w:val="both"/>
        <w:rPr>
          <w:color w:val="000000"/>
          <w:shd w:val="clear" w:color="auto" w:fill="FFFFFF"/>
        </w:rPr>
      </w:pPr>
      <w:r w:rsidRPr="00403C19">
        <w:rPr>
          <w:color w:val="000000"/>
          <w:shd w:val="clear" w:color="auto" w:fill="FFFFFF"/>
        </w:rPr>
        <w:t>Потребность в аффилиации - это потребность создавать и поддерживать удовлетворительные отношения с другими людьми, желание нравиться, привлекать внимание, интерес, чувствовать себя ценной и значимой личностью. Человек со слабо выраженной потребностью в аффилиации производит впечатление необщительного, избегающего людей. Человек, у которого данная потребность выражена сильно, постоянно ищет контакта с другими людьми, стремиться к людям, старается сделать так, чтобы его заметили.</w:t>
      </w:r>
    </w:p>
    <w:p w:rsidR="004154BB" w:rsidRPr="00403C19" w:rsidRDefault="004154BB" w:rsidP="000E4289">
      <w:pPr>
        <w:pStyle w:val="a5"/>
        <w:shd w:val="clear" w:color="auto" w:fill="FFFFFF"/>
        <w:spacing w:before="0" w:beforeAutospacing="0" w:after="0" w:afterAutospacing="0" w:line="360" w:lineRule="auto"/>
        <w:ind w:firstLine="709"/>
        <w:jc w:val="both"/>
        <w:rPr>
          <w:color w:val="000000"/>
          <w:shd w:val="clear" w:color="auto" w:fill="FFFFFF"/>
        </w:rPr>
      </w:pPr>
    </w:p>
    <w:p w:rsidR="00A4110A" w:rsidRDefault="00A4110A" w:rsidP="000E4289">
      <w:pPr>
        <w:pStyle w:val="a5"/>
        <w:shd w:val="clear" w:color="auto" w:fill="FFFFFF"/>
        <w:spacing w:before="0" w:beforeAutospacing="0" w:after="0" w:afterAutospacing="0" w:line="360" w:lineRule="auto"/>
        <w:ind w:firstLine="709"/>
        <w:jc w:val="both"/>
        <w:rPr>
          <w:color w:val="000000"/>
          <w:shd w:val="clear" w:color="auto" w:fill="FFFFFF"/>
        </w:rPr>
      </w:pPr>
      <w:r w:rsidRPr="00403C19">
        <w:rPr>
          <w:color w:val="000000"/>
          <w:shd w:val="clear" w:color="auto" w:fill="FFFFFF"/>
        </w:rPr>
        <w:t>Эмоциональное состояние партнеров.</w:t>
      </w:r>
    </w:p>
    <w:p w:rsidR="004154BB" w:rsidRPr="00403C19" w:rsidRDefault="004154BB" w:rsidP="000E4289">
      <w:pPr>
        <w:pStyle w:val="a5"/>
        <w:shd w:val="clear" w:color="auto" w:fill="FFFFFF"/>
        <w:spacing w:before="0" w:beforeAutospacing="0" w:after="0" w:afterAutospacing="0" w:line="360" w:lineRule="auto"/>
        <w:ind w:firstLine="709"/>
        <w:jc w:val="both"/>
        <w:rPr>
          <w:color w:val="000000"/>
          <w:shd w:val="clear" w:color="auto" w:fill="FFFFFF"/>
        </w:rPr>
      </w:pPr>
    </w:p>
    <w:p w:rsidR="00A4110A" w:rsidRPr="00403C19" w:rsidRDefault="00A4110A" w:rsidP="000E4289">
      <w:pPr>
        <w:pStyle w:val="a5"/>
        <w:spacing w:before="0" w:beforeAutospacing="0" w:after="0" w:afterAutospacing="0" w:line="360" w:lineRule="auto"/>
        <w:ind w:right="404" w:firstLine="709"/>
        <w:jc w:val="both"/>
        <w:rPr>
          <w:color w:val="000000"/>
        </w:rPr>
      </w:pPr>
      <w:r w:rsidRPr="00403C19">
        <w:rPr>
          <w:color w:val="000000"/>
          <w:shd w:val="clear" w:color="auto" w:fill="FFFFFF"/>
        </w:rPr>
        <w:t>Эмоциональное состояние партнеров по общению рассматривается как внешний фактор аттракции в том случае, если хорошее настроение человека распространяется на все вокруг, включая окружающих людей. Человек, переживающий положительные эмоции, смотрит на окружающих чаще, чем когда он находиться в нейтральном, агрессивном или подавленном настроении. Таким образом, то, как относится к другим и как они - как нам кажется - относятся к нам, может быть лишь частью нашего общего эмоционального состояния, на которое влияют самые разнообразные факторы внешней среды.</w:t>
      </w:r>
    </w:p>
    <w:p w:rsidR="00A4110A" w:rsidRPr="00403C19" w:rsidRDefault="00A4110A" w:rsidP="000E4289">
      <w:pPr>
        <w:shd w:val="clear" w:color="auto" w:fill="FFFFFF"/>
        <w:spacing w:after="0" w:line="360" w:lineRule="auto"/>
        <w:ind w:firstLine="709"/>
        <w:jc w:val="both"/>
        <w:rPr>
          <w:rFonts w:ascii="Times New Roman" w:hAnsi="Times New Roman" w:cs="Times New Roman"/>
          <w:sz w:val="24"/>
          <w:szCs w:val="24"/>
          <w:shd w:val="clear" w:color="auto" w:fill="FFFFFF"/>
        </w:rPr>
      </w:pPr>
      <w:r w:rsidRPr="00403C19">
        <w:rPr>
          <w:rFonts w:ascii="Times New Roman" w:hAnsi="Times New Roman" w:cs="Times New Roman"/>
          <w:sz w:val="24"/>
          <w:szCs w:val="24"/>
          <w:shd w:val="clear" w:color="auto" w:fill="FFFFFF"/>
        </w:rPr>
        <w:lastRenderedPageBreak/>
        <w:t>Фактор пространственной близости. Важнейшее значение для возникновения межличностной аттракции  имеет фактор пространственной близости между индивидуумами,  который западные психологи еще называют «propinquity effect» («эффект близости»). Проще говоря, при прочих равных условиях, чем ближе люди находятся другу к другу, тем привлека</w:t>
      </w:r>
      <w:r w:rsidR="008F3441" w:rsidRPr="00403C19">
        <w:rPr>
          <w:rFonts w:ascii="Times New Roman" w:hAnsi="Times New Roman" w:cs="Times New Roman"/>
          <w:sz w:val="24"/>
          <w:szCs w:val="24"/>
          <w:shd w:val="clear" w:color="auto" w:fill="FFFFFF"/>
        </w:rPr>
        <w:t>тельнее они друг другу кажутся.</w:t>
      </w:r>
      <w:r w:rsidRPr="00403C19">
        <w:rPr>
          <w:rFonts w:ascii="Times New Roman" w:hAnsi="Times New Roman" w:cs="Times New Roman"/>
          <w:sz w:val="24"/>
          <w:szCs w:val="24"/>
          <w:shd w:val="clear" w:color="auto" w:fill="FFFFFF"/>
        </w:rPr>
        <w:t xml:space="preserve"> </w:t>
      </w:r>
      <w:r w:rsidRPr="00403C19">
        <w:rPr>
          <w:rFonts w:ascii="Times New Roman" w:hAnsi="Times New Roman" w:cs="Times New Roman"/>
          <w:sz w:val="24"/>
          <w:szCs w:val="24"/>
        </w:rPr>
        <w:t>Воздействие данного фактора имеет значение для установления межличностных контактов.</w:t>
      </w:r>
      <w:r w:rsidRPr="00403C19">
        <w:rPr>
          <w:rFonts w:ascii="Times New Roman" w:hAnsi="Times New Roman" w:cs="Times New Roman"/>
          <w:sz w:val="24"/>
          <w:szCs w:val="24"/>
          <w:shd w:val="clear" w:color="auto" w:fill="FFFFFF"/>
        </w:rPr>
        <w:t xml:space="preserve"> Частота общения и встреч детерминируют межличностную симпатию. Предпосылкой формирования дружеских отношений служит эффект близости в физическом понимании. </w:t>
      </w:r>
    </w:p>
    <w:p w:rsidR="00A4110A" w:rsidRPr="00403C19" w:rsidRDefault="00A4110A" w:rsidP="000E4289">
      <w:pPr>
        <w:shd w:val="clear" w:color="auto" w:fill="FFFFFF"/>
        <w:spacing w:after="0" w:line="360" w:lineRule="auto"/>
        <w:ind w:firstLine="709"/>
        <w:jc w:val="both"/>
        <w:rPr>
          <w:rStyle w:val="apple-converted-space"/>
          <w:rFonts w:ascii="Times New Roman" w:eastAsia="Times New Roman" w:hAnsi="Times New Roman" w:cs="Times New Roman"/>
          <w:sz w:val="24"/>
          <w:szCs w:val="24"/>
        </w:rPr>
      </w:pPr>
      <w:r w:rsidRPr="00403C19">
        <w:rPr>
          <w:rFonts w:ascii="Times New Roman" w:hAnsi="Times New Roman" w:cs="Times New Roman"/>
          <w:sz w:val="24"/>
          <w:szCs w:val="24"/>
          <w:shd w:val="clear" w:color="auto" w:fill="FFFFFF"/>
        </w:rPr>
        <w:t xml:space="preserve">Это доказывают результаты исследований, проводимые Л. Фестингером, С. Шахтером и К. Бэком. Они провели исследование между студентами Массачусетского технологического института и получили данные о том, что большинство дружеских отношений складываются между студентами, проживающими по соседству в одном здании общежития. </w:t>
      </w:r>
      <w:r w:rsidRPr="00403C19">
        <w:rPr>
          <w:rFonts w:ascii="Times New Roman" w:hAnsi="Times New Roman" w:cs="Times New Roman"/>
          <w:sz w:val="24"/>
          <w:szCs w:val="24"/>
        </w:rPr>
        <w:t xml:space="preserve">Пространственная близость влияет и на продолжительность отношений. </w:t>
      </w:r>
    </w:p>
    <w:p w:rsidR="00A4110A" w:rsidRPr="00403C19" w:rsidRDefault="00A4110A" w:rsidP="000E4289">
      <w:pPr>
        <w:pStyle w:val="a5"/>
        <w:shd w:val="clear" w:color="auto" w:fill="FFFFFF"/>
        <w:spacing w:before="0" w:beforeAutospacing="0" w:after="0" w:afterAutospacing="0" w:line="360" w:lineRule="auto"/>
        <w:ind w:firstLine="709"/>
        <w:jc w:val="both"/>
      </w:pPr>
      <w:r w:rsidRPr="00403C19">
        <w:t>Пространственная близость выступает фактором межличностной аттракции прежде всего потому, что люди, живущие недалеко друг от друга, находясь в сходной среде и пользуясь сходной социальной инфраструктурой, имеют общую информацию, общие вопросы и проблемы, что способствует их социальным контактам и даже взаимопомощи. Следствием может стать близкое личное знакомство между ними.</w:t>
      </w:r>
    </w:p>
    <w:p w:rsidR="00A4110A" w:rsidRPr="00403C19" w:rsidRDefault="00A4110A" w:rsidP="000E4289">
      <w:pPr>
        <w:pStyle w:val="a5"/>
        <w:shd w:val="clear" w:color="auto" w:fill="FFFFFF"/>
        <w:spacing w:before="0" w:beforeAutospacing="0" w:after="0" w:afterAutospacing="0" w:line="360" w:lineRule="auto"/>
        <w:ind w:firstLine="709"/>
        <w:jc w:val="both"/>
      </w:pPr>
      <w:r w:rsidRPr="00403C19">
        <w:t>С другой точки зрения взаимосвязь пространственной близости и межличностной аттракции объяснил известный психолог Роберт Зайонц: неоднократное использование какого-либо стимула увеличивает привлекательность этого стимула для воспринимающего. Проще говоря, то, что знакомо, привлекает нас больше, чем то, что незнакомо. Исследователь находил подтверждение своим выводам в экспериментах с фотографиями, которые он показывал испытуемым, варьируя число показов. В результате эксперимента было замечено, что чем чаще человек видит конкретное лицо, тем более привлекательным оно ему кажется. Так же происходило в другом эксперименте, когда во время предложенной игры испытуемый встречался со своим партнером от одного до восьми раз, чем чаще люди встречались в игре, тем больше они нравились друг другу.  Но стоит отметить, что встреча вызывает аттракцию только в том случае, если она подкрепляется позитивным (положительным) стимулом, в противном случае, повторение негативной встречи усиливало негативность восприятия партнера.</w:t>
      </w:r>
    </w:p>
    <w:p w:rsidR="00A4110A" w:rsidRPr="00403C19" w:rsidRDefault="00A4110A" w:rsidP="000E4289">
      <w:pPr>
        <w:pStyle w:val="a5"/>
        <w:spacing w:before="0" w:beforeAutospacing="0" w:after="0" w:afterAutospacing="0" w:line="360" w:lineRule="auto"/>
        <w:ind w:right="340" w:firstLine="709"/>
        <w:jc w:val="both"/>
      </w:pPr>
      <w:r w:rsidRPr="00403C19">
        <w:t xml:space="preserve">Если бы пространственная близость была определяющим и решающим фактором, влияющим на аттракцию, можно было бы легко предсказывать дружбу между теми, кто живет рядом. Каждому из нас понятно, что это не может быть так. </w:t>
      </w:r>
      <w:r w:rsidRPr="00403C19">
        <w:lastRenderedPageBreak/>
        <w:t>Находящиеся рядом люди не всегда нам нравятся, далеко не ко всем у нас возникает аттракция, а может случится и так, что живущие рядом относятся друг к другу не просто нейтрально, но и с отторжением.</w:t>
      </w:r>
    </w:p>
    <w:p w:rsidR="00A4110A" w:rsidRPr="00403C19" w:rsidRDefault="00A4110A" w:rsidP="000E4289">
      <w:pPr>
        <w:pStyle w:val="a5"/>
        <w:spacing w:before="0" w:beforeAutospacing="0" w:after="0" w:afterAutospacing="0" w:line="360" w:lineRule="auto"/>
        <w:ind w:right="340" w:firstLine="709"/>
        <w:jc w:val="both"/>
      </w:pPr>
      <w:r w:rsidRPr="00403C19">
        <w:t>Упоминая о пространственной близости, стоит отметить эффект «простого попадания в поле зрения». Его смысл заключается в том, что по мере увеличения частоты встречаемости, возрастает вероятность позитивной оценки и впоследствии аттракции. Изучением данного эффекта занимались Йоргенсен и Сервон, которые в результате своего исследования показали, что лица незнакомцев вызывают больше симпатии, если увеличить частоту встречаемости. Также эти данные подтверждаются экспериментом Р. Морленда и С. Бич, в котором их помощницы приходили на лекции, занимая видимые места, но вместе с этим</w:t>
      </w:r>
      <w:r w:rsidR="00E201B5" w:rsidRPr="00403C19">
        <w:t>,</w:t>
      </w:r>
      <w:r w:rsidRPr="00403C19">
        <w:t xml:space="preserve">  ни с кем не вступая в контакт. В итоге, когда студентам раздали фотографии этих девушек, оказалось, что большую аттракцию вызвали девушки, посетившие лекции наибольшее количество раз</w:t>
      </w:r>
      <w:r w:rsidRPr="00403C19">
        <w:rPr>
          <w:shd w:val="clear" w:color="auto" w:fill="FFFFFF"/>
        </w:rPr>
        <w:t>.</w:t>
      </w:r>
      <w:r w:rsidRPr="00403C19">
        <w:t xml:space="preserve"> </w:t>
      </w:r>
    </w:p>
    <w:p w:rsidR="00A4110A" w:rsidRDefault="00A4110A" w:rsidP="000E4289">
      <w:pPr>
        <w:pStyle w:val="a5"/>
        <w:spacing w:before="0" w:beforeAutospacing="0" w:after="0" w:afterAutospacing="0" w:line="360" w:lineRule="auto"/>
        <w:ind w:right="340" w:firstLine="709"/>
        <w:jc w:val="both"/>
      </w:pPr>
      <w:r w:rsidRPr="00403C19">
        <w:t xml:space="preserve">Таким образом, фактор пространственной близости, оказывает огромное, но не решающее влияние на  возникновение аттракции и впоследствии межличностных контактов, посредством увеличения степени знакомства и снижения страха перед незнакомым и новым. </w:t>
      </w:r>
    </w:p>
    <w:p w:rsidR="004154BB" w:rsidRPr="00403C19" w:rsidRDefault="004154BB" w:rsidP="000E4289">
      <w:pPr>
        <w:pStyle w:val="a5"/>
        <w:spacing w:before="0" w:beforeAutospacing="0" w:after="0" w:afterAutospacing="0" w:line="360" w:lineRule="auto"/>
        <w:ind w:right="340" w:firstLine="709"/>
        <w:jc w:val="both"/>
      </w:pPr>
    </w:p>
    <w:p w:rsidR="00A4110A" w:rsidRDefault="008F3441" w:rsidP="004154BB">
      <w:pPr>
        <w:pStyle w:val="a5"/>
        <w:shd w:val="clear" w:color="auto" w:fill="FFFFFF"/>
        <w:spacing w:before="0" w:beforeAutospacing="0" w:after="0" w:afterAutospacing="0" w:line="360" w:lineRule="auto"/>
        <w:ind w:firstLine="709"/>
        <w:jc w:val="both"/>
        <w:rPr>
          <w:bCs/>
          <w:color w:val="000000"/>
        </w:rPr>
      </w:pPr>
      <w:r w:rsidRPr="00403C19">
        <w:rPr>
          <w:bCs/>
          <w:color w:val="000000"/>
        </w:rPr>
        <w:t>К</w:t>
      </w:r>
      <w:r w:rsidR="00A4110A" w:rsidRPr="00403C19">
        <w:rPr>
          <w:bCs/>
          <w:color w:val="000000"/>
        </w:rPr>
        <w:t xml:space="preserve"> внутренним, межличностным детерминантам аттракции, относятся факторы, возникающие в процессе взаимодействия.</w:t>
      </w:r>
    </w:p>
    <w:p w:rsidR="004154BB" w:rsidRPr="00403C19" w:rsidRDefault="004154BB" w:rsidP="004154BB">
      <w:pPr>
        <w:pStyle w:val="a5"/>
        <w:shd w:val="clear" w:color="auto" w:fill="FFFFFF"/>
        <w:spacing w:before="0" w:beforeAutospacing="0" w:after="0" w:afterAutospacing="0" w:line="360" w:lineRule="auto"/>
        <w:ind w:firstLine="709"/>
        <w:jc w:val="both"/>
        <w:rPr>
          <w:bCs/>
          <w:color w:val="000000"/>
        </w:rPr>
      </w:pPr>
    </w:p>
    <w:p w:rsidR="00A4110A" w:rsidRDefault="00A4110A" w:rsidP="004154BB">
      <w:pPr>
        <w:shd w:val="clear" w:color="auto" w:fill="FFFFFF"/>
        <w:spacing w:after="0" w:line="360" w:lineRule="auto"/>
        <w:ind w:firstLine="709"/>
        <w:jc w:val="both"/>
        <w:rPr>
          <w:rFonts w:ascii="Times New Roman" w:hAnsi="Times New Roman" w:cs="Times New Roman"/>
          <w:sz w:val="24"/>
          <w:szCs w:val="24"/>
          <w:shd w:val="clear" w:color="auto" w:fill="FFFFFF"/>
        </w:rPr>
      </w:pPr>
      <w:r w:rsidRPr="00403C19">
        <w:rPr>
          <w:rFonts w:ascii="Times New Roman" w:hAnsi="Times New Roman" w:cs="Times New Roman"/>
          <w:sz w:val="24"/>
          <w:szCs w:val="24"/>
          <w:shd w:val="clear" w:color="auto" w:fill="FFFFFF"/>
        </w:rPr>
        <w:t>Манера/стиль общения.</w:t>
      </w:r>
    </w:p>
    <w:p w:rsidR="004154BB" w:rsidRPr="00403C19" w:rsidRDefault="004154BB" w:rsidP="004154BB">
      <w:pPr>
        <w:shd w:val="clear" w:color="auto" w:fill="FFFFFF"/>
        <w:spacing w:after="0" w:line="360" w:lineRule="auto"/>
        <w:ind w:firstLine="709"/>
        <w:jc w:val="both"/>
        <w:rPr>
          <w:rFonts w:ascii="Times New Roman" w:hAnsi="Times New Roman" w:cs="Times New Roman"/>
          <w:sz w:val="24"/>
          <w:szCs w:val="24"/>
          <w:shd w:val="clear" w:color="auto" w:fill="FFFFFF"/>
        </w:rPr>
      </w:pPr>
    </w:p>
    <w:p w:rsidR="007E6952" w:rsidRPr="00403C19" w:rsidRDefault="00A372F7" w:rsidP="004154BB">
      <w:pPr>
        <w:shd w:val="clear" w:color="auto" w:fill="FFFFFF"/>
        <w:spacing w:after="0" w:line="360" w:lineRule="auto"/>
        <w:ind w:firstLine="709"/>
        <w:jc w:val="both"/>
        <w:rPr>
          <w:rFonts w:ascii="Times New Roman" w:hAnsi="Times New Roman" w:cs="Times New Roman"/>
          <w:sz w:val="24"/>
          <w:szCs w:val="24"/>
          <w:shd w:val="clear" w:color="auto" w:fill="FFFFFF"/>
        </w:rPr>
      </w:pPr>
      <w:r w:rsidRPr="00403C19">
        <w:rPr>
          <w:rFonts w:ascii="Times New Roman" w:hAnsi="Times New Roman" w:cs="Times New Roman"/>
          <w:sz w:val="24"/>
          <w:szCs w:val="24"/>
          <w:shd w:val="clear" w:color="auto" w:fill="FFFFFF"/>
        </w:rPr>
        <w:t>Общение с людьми – неотъемлемая часть нашей жизни. Благодаря общению мы удовлетворяем различные потребности и др.</w:t>
      </w:r>
      <w:r w:rsidR="00E201B5" w:rsidRPr="00403C19">
        <w:rPr>
          <w:rFonts w:ascii="Times New Roman" w:hAnsi="Times New Roman" w:cs="Times New Roman"/>
          <w:sz w:val="24"/>
          <w:szCs w:val="24"/>
          <w:shd w:val="clear" w:color="auto" w:fill="FFFFFF"/>
        </w:rPr>
        <w:t xml:space="preserve"> </w:t>
      </w:r>
      <w:r w:rsidRPr="00403C19">
        <w:rPr>
          <w:rFonts w:ascii="Times New Roman" w:hAnsi="Times New Roman" w:cs="Times New Roman"/>
          <w:sz w:val="24"/>
          <w:szCs w:val="24"/>
          <w:shd w:val="clear" w:color="auto" w:fill="FFFFFF"/>
        </w:rPr>
        <w:t xml:space="preserve">Но общение с одними людьми нам намного приятнее, чем с другими. </w:t>
      </w:r>
      <w:r w:rsidR="007E6952" w:rsidRPr="00403C19">
        <w:rPr>
          <w:rFonts w:ascii="Times New Roman" w:hAnsi="Times New Roman" w:cs="Times New Roman"/>
          <w:sz w:val="24"/>
          <w:szCs w:val="24"/>
          <w:shd w:val="clear" w:color="auto" w:fill="FFFFFF"/>
        </w:rPr>
        <w:t xml:space="preserve">Если человек щедр, великодушен, интересен и общителен, то, как правило, нам </w:t>
      </w:r>
      <w:r w:rsidR="00E201B5" w:rsidRPr="00403C19">
        <w:rPr>
          <w:rFonts w:ascii="Times New Roman" w:hAnsi="Times New Roman" w:cs="Times New Roman"/>
          <w:sz w:val="24"/>
          <w:szCs w:val="24"/>
          <w:shd w:val="clear" w:color="auto" w:fill="FFFFFF"/>
        </w:rPr>
        <w:t xml:space="preserve">хочется с таким контактировать. </w:t>
      </w:r>
      <w:r w:rsidR="007E6952" w:rsidRPr="00403C19">
        <w:rPr>
          <w:rFonts w:ascii="Times New Roman" w:hAnsi="Times New Roman" w:cs="Times New Roman"/>
          <w:sz w:val="24"/>
          <w:szCs w:val="24"/>
          <w:shd w:val="clear" w:color="auto" w:fill="FFFFFF"/>
        </w:rPr>
        <w:t>И</w:t>
      </w:r>
      <w:r w:rsidR="00E201B5" w:rsidRPr="00403C19">
        <w:rPr>
          <w:rFonts w:ascii="Times New Roman" w:hAnsi="Times New Roman" w:cs="Times New Roman"/>
          <w:sz w:val="24"/>
          <w:szCs w:val="24"/>
          <w:shd w:val="clear" w:color="auto" w:fill="FFFFFF"/>
        </w:rPr>
        <w:t>,</w:t>
      </w:r>
      <w:r w:rsidR="007E6952" w:rsidRPr="00403C19">
        <w:rPr>
          <w:rFonts w:ascii="Times New Roman" w:hAnsi="Times New Roman" w:cs="Times New Roman"/>
          <w:sz w:val="24"/>
          <w:szCs w:val="24"/>
          <w:shd w:val="clear" w:color="auto" w:fill="FFFFFF"/>
        </w:rPr>
        <w:t xml:space="preserve"> наоборот, с жадным, холодным, агрессивным человеком нам не всегда хочется общаться. </w:t>
      </w:r>
    </w:p>
    <w:p w:rsidR="00A372F7" w:rsidRDefault="00A372F7" w:rsidP="000E4289">
      <w:pPr>
        <w:shd w:val="clear" w:color="auto" w:fill="FFFFFF"/>
        <w:spacing w:after="0" w:line="360" w:lineRule="auto"/>
        <w:ind w:firstLine="709"/>
        <w:jc w:val="both"/>
        <w:rPr>
          <w:rFonts w:ascii="Times New Roman" w:hAnsi="Times New Roman" w:cs="Times New Roman"/>
          <w:sz w:val="24"/>
          <w:szCs w:val="24"/>
          <w:shd w:val="clear" w:color="auto" w:fill="FFFFFF"/>
        </w:rPr>
      </w:pPr>
      <w:r w:rsidRPr="00403C19">
        <w:rPr>
          <w:rFonts w:ascii="Times New Roman" w:hAnsi="Times New Roman" w:cs="Times New Roman"/>
          <w:sz w:val="24"/>
          <w:szCs w:val="24"/>
          <w:shd w:val="clear" w:color="auto" w:fill="FFFFFF"/>
        </w:rPr>
        <w:t>То, как человек ведет себя во время беседы – манера общения - способна отталкивать, но в то же время и привлекать собеседника. Неуважение, хамство, нетактичность может отпугнуть или оттолкнуть, даже если человек внешне очень красив и привлекателен.</w:t>
      </w:r>
    </w:p>
    <w:p w:rsidR="004154BB" w:rsidRPr="00403C19" w:rsidRDefault="004154BB" w:rsidP="000E4289">
      <w:pPr>
        <w:shd w:val="clear" w:color="auto" w:fill="FFFFFF"/>
        <w:spacing w:after="0" w:line="360" w:lineRule="auto"/>
        <w:ind w:firstLine="709"/>
        <w:jc w:val="both"/>
        <w:rPr>
          <w:rFonts w:ascii="Times New Roman" w:hAnsi="Times New Roman" w:cs="Times New Roman"/>
          <w:sz w:val="24"/>
          <w:szCs w:val="24"/>
          <w:shd w:val="clear" w:color="auto" w:fill="FFFFFF"/>
        </w:rPr>
      </w:pPr>
    </w:p>
    <w:p w:rsidR="006D2482" w:rsidRDefault="006D2482" w:rsidP="000E4289">
      <w:pPr>
        <w:pStyle w:val="a5"/>
        <w:spacing w:before="0" w:beforeAutospacing="0" w:after="0" w:afterAutospacing="0" w:line="360" w:lineRule="auto"/>
        <w:ind w:right="340" w:firstLine="709"/>
        <w:jc w:val="both"/>
      </w:pPr>
      <w:r w:rsidRPr="00403C19">
        <w:t>Фактор сходства.</w:t>
      </w:r>
    </w:p>
    <w:p w:rsidR="004154BB" w:rsidRPr="00403C19" w:rsidRDefault="004154BB" w:rsidP="000E4289">
      <w:pPr>
        <w:pStyle w:val="a5"/>
        <w:spacing w:before="0" w:beforeAutospacing="0" w:after="0" w:afterAutospacing="0" w:line="360" w:lineRule="auto"/>
        <w:ind w:right="340" w:firstLine="709"/>
        <w:jc w:val="both"/>
      </w:pPr>
    </w:p>
    <w:p w:rsidR="006D2482" w:rsidRPr="00403C19" w:rsidRDefault="006D2482" w:rsidP="000E4289">
      <w:pPr>
        <w:pStyle w:val="a5"/>
        <w:spacing w:before="0" w:beforeAutospacing="0" w:after="0" w:afterAutospacing="0" w:line="360" w:lineRule="auto"/>
        <w:ind w:right="340" w:firstLine="709"/>
        <w:jc w:val="both"/>
      </w:pPr>
      <w:r w:rsidRPr="00403C19">
        <w:lastRenderedPageBreak/>
        <w:t>Каждый замечал когда-нибудь за собой, что нам нравятся люди похожие на нас и не нравятся непохожие.</w:t>
      </w:r>
    </w:p>
    <w:p w:rsidR="006D2482" w:rsidRPr="00403C19" w:rsidRDefault="006D2482" w:rsidP="000E4289">
      <w:pPr>
        <w:pStyle w:val="a5"/>
        <w:spacing w:before="0" w:beforeAutospacing="0" w:after="0" w:afterAutospacing="0" w:line="360" w:lineRule="auto"/>
        <w:ind w:right="340" w:firstLine="709"/>
        <w:jc w:val="both"/>
      </w:pPr>
      <w:r w:rsidRPr="00403C19">
        <w:t>Люди, имеющие схожие социальные установки, считают друг друга привлекательными. Отношения, образовывающиеся между людьми со схожими взглядами, ориентациями и ценностями называют симметричными.</w:t>
      </w:r>
    </w:p>
    <w:p w:rsidR="006D2482" w:rsidRPr="00403C19" w:rsidRDefault="006D2482" w:rsidP="000E4289">
      <w:pPr>
        <w:pStyle w:val="a5"/>
        <w:spacing w:before="0" w:beforeAutospacing="0" w:after="0" w:afterAutospacing="0" w:line="360" w:lineRule="auto"/>
        <w:ind w:right="340" w:firstLine="709"/>
        <w:jc w:val="both"/>
      </w:pPr>
      <w:r w:rsidRPr="00403C19">
        <w:t xml:space="preserve">Что же делает </w:t>
      </w:r>
      <w:r w:rsidR="005B0003" w:rsidRPr="00403C19">
        <w:t>симметричные отношения столь желанными?</w:t>
      </w:r>
    </w:p>
    <w:p w:rsidR="005B0003" w:rsidRPr="00403C19" w:rsidRDefault="000A42D9" w:rsidP="000E4289">
      <w:pPr>
        <w:pStyle w:val="a5"/>
        <w:spacing w:before="0" w:beforeAutospacing="0" w:after="0" w:afterAutospacing="0" w:line="360" w:lineRule="auto"/>
        <w:ind w:right="340" w:firstLine="709"/>
        <w:jc w:val="both"/>
        <w:rPr>
          <w:color w:val="000000"/>
        </w:rPr>
      </w:pPr>
      <w:r w:rsidRPr="00403C19">
        <w:rPr>
          <w:color w:val="000000"/>
        </w:rPr>
        <w:t xml:space="preserve">Нам проще предсказать поведение человека, если он обладает схожими взглядами и </w:t>
      </w:r>
      <w:r w:rsidR="006D2482" w:rsidRPr="00403C19">
        <w:rPr>
          <w:color w:val="000000"/>
        </w:rPr>
        <w:t>чем более схожи установки</w:t>
      </w:r>
      <w:r w:rsidR="005B0003" w:rsidRPr="00403C19">
        <w:rPr>
          <w:color w:val="000000"/>
        </w:rPr>
        <w:t xml:space="preserve"> двух людей</w:t>
      </w:r>
      <w:r w:rsidR="006D2482" w:rsidRPr="00403C19">
        <w:rPr>
          <w:color w:val="000000"/>
        </w:rPr>
        <w:t xml:space="preserve">, тем сильнее ощущение реальности и значимости их </w:t>
      </w:r>
      <w:r w:rsidRPr="00403C19">
        <w:rPr>
          <w:color w:val="000000"/>
        </w:rPr>
        <w:t>установок</w:t>
      </w:r>
      <w:r w:rsidR="006D2482" w:rsidRPr="00403C19">
        <w:rPr>
          <w:color w:val="000000"/>
        </w:rPr>
        <w:t xml:space="preserve">, что является важным источником поддержания уверенности в себе, повышения самооценки личности. </w:t>
      </w:r>
    </w:p>
    <w:p w:rsidR="005B0003" w:rsidRPr="00403C19" w:rsidRDefault="000A42D9" w:rsidP="000E4289">
      <w:pPr>
        <w:pStyle w:val="a5"/>
        <w:spacing w:before="0" w:beforeAutospacing="0" w:after="0" w:afterAutospacing="0" w:line="360" w:lineRule="auto"/>
        <w:ind w:right="340" w:firstLine="709"/>
        <w:jc w:val="both"/>
        <w:rPr>
          <w:color w:val="000000"/>
        </w:rPr>
      </w:pPr>
      <w:r w:rsidRPr="00403C19">
        <w:rPr>
          <w:color w:val="000000"/>
        </w:rPr>
        <w:t xml:space="preserve">Если же взгляды не совсем похожи, создается дискомфорт, </w:t>
      </w:r>
      <w:r w:rsidR="006D2482" w:rsidRPr="00403C19">
        <w:rPr>
          <w:color w:val="000000"/>
        </w:rPr>
        <w:t>от которого человек старается избавиться путем согласования своего поведения с поведением другого человека. Эта базовая мотивация получила название «потребность в консенсусе»; она проявляется в том, что люди пытаются п</w:t>
      </w:r>
      <w:r w:rsidR="005B0003" w:rsidRPr="00403C19">
        <w:rPr>
          <w:color w:val="000000"/>
        </w:rPr>
        <w:t>ридать силу и важность своим установкам путем их согласования с другими.</w:t>
      </w:r>
    </w:p>
    <w:p w:rsidR="00126A32" w:rsidRPr="00403C19" w:rsidRDefault="00126A32" w:rsidP="000E4289">
      <w:pPr>
        <w:pStyle w:val="a5"/>
        <w:spacing w:before="0" w:beforeAutospacing="0" w:after="0" w:afterAutospacing="0" w:line="360" w:lineRule="auto"/>
        <w:ind w:right="340" w:firstLine="709"/>
        <w:jc w:val="both"/>
        <w:rPr>
          <w:color w:val="000000"/>
        </w:rPr>
      </w:pPr>
      <w:r w:rsidRPr="00403C19">
        <w:rPr>
          <w:color w:val="000000"/>
        </w:rPr>
        <w:t>Огромное количество</w:t>
      </w:r>
      <w:r w:rsidR="005B0003" w:rsidRPr="00403C19">
        <w:rPr>
          <w:color w:val="000000"/>
        </w:rPr>
        <w:t xml:space="preserve"> экспериментов,</w:t>
      </w:r>
      <w:r w:rsidRPr="00403C19">
        <w:rPr>
          <w:color w:val="000000"/>
        </w:rPr>
        <w:t xml:space="preserve"> </w:t>
      </w:r>
      <w:r w:rsidR="000A42D9" w:rsidRPr="00403C19">
        <w:rPr>
          <w:color w:val="000000"/>
        </w:rPr>
        <w:t>проводимых</w:t>
      </w:r>
      <w:r w:rsidR="005B0003" w:rsidRPr="00403C19">
        <w:rPr>
          <w:color w:val="000000"/>
        </w:rPr>
        <w:t xml:space="preserve"> в рамках теории когнитивного баланса</w:t>
      </w:r>
      <w:r w:rsidR="0084598F" w:rsidRPr="00403C19">
        <w:rPr>
          <w:color w:val="000000"/>
        </w:rPr>
        <w:t>,</w:t>
      </w:r>
      <w:r w:rsidR="005B0003" w:rsidRPr="00403C19">
        <w:rPr>
          <w:color w:val="000000"/>
        </w:rPr>
        <w:t xml:space="preserve"> показывают, что </w:t>
      </w:r>
      <w:r w:rsidRPr="00403C19">
        <w:rPr>
          <w:color w:val="000000"/>
        </w:rPr>
        <w:t>при общении</w:t>
      </w:r>
      <w:r w:rsidR="005B0003" w:rsidRPr="00403C19">
        <w:rPr>
          <w:color w:val="000000"/>
        </w:rPr>
        <w:t xml:space="preserve"> с </w:t>
      </w:r>
      <w:r w:rsidRPr="00403C19">
        <w:rPr>
          <w:color w:val="000000"/>
        </w:rPr>
        <w:t>тем</w:t>
      </w:r>
      <w:r w:rsidR="005B0003" w:rsidRPr="00403C19">
        <w:rPr>
          <w:color w:val="000000"/>
        </w:rPr>
        <w:t>, кого считаем похожим на нас, мы с большой долей вероятности становимся похожими друг на друга в оценках и взглядах.</w:t>
      </w:r>
      <w:r w:rsidRPr="00403C19">
        <w:rPr>
          <w:color w:val="000000"/>
        </w:rPr>
        <w:t xml:space="preserve"> Кроме</w:t>
      </w:r>
      <w:r w:rsidR="005B0003" w:rsidRPr="00403C19">
        <w:rPr>
          <w:color w:val="000000"/>
        </w:rPr>
        <w:t xml:space="preserve"> того, </w:t>
      </w:r>
      <w:r w:rsidRPr="00403C19">
        <w:rPr>
          <w:color w:val="000000"/>
        </w:rPr>
        <w:t>мы  тем больше нравимся другому человеку, чем больше воспринимаем его взгляды как подобные своим.</w:t>
      </w:r>
      <w:r w:rsidR="005B0003" w:rsidRPr="00403C19">
        <w:rPr>
          <w:color w:val="000000"/>
        </w:rPr>
        <w:t xml:space="preserve"> </w:t>
      </w:r>
      <w:r w:rsidRPr="00403C19">
        <w:rPr>
          <w:color w:val="000000"/>
        </w:rPr>
        <w:t>О</w:t>
      </w:r>
      <w:r w:rsidR="000A42D9" w:rsidRPr="00403C19">
        <w:rPr>
          <w:color w:val="000000"/>
        </w:rPr>
        <w:t>днако</w:t>
      </w:r>
      <w:r w:rsidRPr="00403C19">
        <w:rPr>
          <w:color w:val="000000"/>
        </w:rPr>
        <w:t xml:space="preserve"> стоит помнить</w:t>
      </w:r>
      <w:r w:rsidR="005B0003" w:rsidRPr="00403C19">
        <w:rPr>
          <w:color w:val="000000"/>
        </w:rPr>
        <w:t>, что на наши восприятия часто влияют наши ожидания. Мы можем ожидать, что люди, которые нам нравятся, согласны с нами по многим вопросам, и, как следствие, преувеличивать степень их согласия с нами. Подобным же образом можно преувеличить наши различия с теми, кто нам не нравится.</w:t>
      </w:r>
    </w:p>
    <w:p w:rsidR="0084750B" w:rsidRPr="00403C19" w:rsidRDefault="005B0003" w:rsidP="000E4289">
      <w:pPr>
        <w:pStyle w:val="a5"/>
        <w:spacing w:before="0" w:beforeAutospacing="0" w:after="0" w:afterAutospacing="0" w:line="360" w:lineRule="auto"/>
        <w:ind w:right="340" w:firstLine="709"/>
        <w:jc w:val="both"/>
        <w:rPr>
          <w:color w:val="000000"/>
        </w:rPr>
      </w:pPr>
      <w:r w:rsidRPr="00403C19">
        <w:rPr>
          <w:color w:val="000000"/>
        </w:rPr>
        <w:t>Хотя сходные цели сближают людей, иногда именно сходство может стать фактором, резко снижающим межличностную аттракцию.</w:t>
      </w:r>
      <w:r w:rsidR="00126A32" w:rsidRPr="00403C19">
        <w:rPr>
          <w:color w:val="000000"/>
        </w:rPr>
        <w:t xml:space="preserve"> Это происходит в ситуациях конкуренции, когда оба человека идут к одной цели, в результате чего они могут ненавидеть друг друга.</w:t>
      </w:r>
      <w:r w:rsidRPr="00403C19">
        <w:rPr>
          <w:color w:val="000000"/>
        </w:rPr>
        <w:t xml:space="preserve"> Вряд ли двое </w:t>
      </w:r>
      <w:r w:rsidR="000A42D9" w:rsidRPr="00403C19">
        <w:rPr>
          <w:color w:val="000000"/>
        </w:rPr>
        <w:t>сотрудников</w:t>
      </w:r>
      <w:r w:rsidRPr="00403C19">
        <w:rPr>
          <w:color w:val="000000"/>
        </w:rPr>
        <w:t>,</w:t>
      </w:r>
      <w:r w:rsidR="000A42D9" w:rsidRPr="00403C19">
        <w:rPr>
          <w:color w:val="000000"/>
        </w:rPr>
        <w:t xml:space="preserve"> претендующих на пост директора, буд</w:t>
      </w:r>
      <w:r w:rsidR="008806EF" w:rsidRPr="00403C19">
        <w:rPr>
          <w:color w:val="000000"/>
        </w:rPr>
        <w:t>ут симпатизировать друг другу. А д</w:t>
      </w:r>
      <w:r w:rsidR="000A42D9" w:rsidRPr="00403C19">
        <w:rPr>
          <w:color w:val="000000"/>
        </w:rPr>
        <w:t>ва парня,</w:t>
      </w:r>
      <w:r w:rsidR="008806EF" w:rsidRPr="00403C19">
        <w:rPr>
          <w:color w:val="000000"/>
        </w:rPr>
        <w:t xml:space="preserve"> добивающиеся одной девушки, очень маловероятно </w:t>
      </w:r>
      <w:r w:rsidR="000A42D9" w:rsidRPr="00403C19">
        <w:rPr>
          <w:color w:val="000000"/>
        </w:rPr>
        <w:t>станут друзьями.</w:t>
      </w:r>
      <w:r w:rsidR="00E201B5" w:rsidRPr="00403C19">
        <w:rPr>
          <w:color w:val="000000"/>
        </w:rPr>
        <w:t xml:space="preserve"> Вот почему наличие у двух</w:t>
      </w:r>
      <w:r w:rsidRPr="00403C19">
        <w:rPr>
          <w:color w:val="000000"/>
        </w:rPr>
        <w:t xml:space="preserve"> </w:t>
      </w:r>
      <w:r w:rsidR="0084750B" w:rsidRPr="00403C19">
        <w:rPr>
          <w:color w:val="000000"/>
        </w:rPr>
        <w:t>индивидуумов</w:t>
      </w:r>
      <w:r w:rsidRPr="00403C19">
        <w:rPr>
          <w:color w:val="000000"/>
        </w:rPr>
        <w:t xml:space="preserve"> в чем-то схожих взглядов еще не является достаточным условием для предсказания их взаимной привлекательности.</w:t>
      </w:r>
      <w:r w:rsidR="0084750B" w:rsidRPr="00403C19">
        <w:rPr>
          <w:color w:val="000000"/>
        </w:rPr>
        <w:t xml:space="preserve"> </w:t>
      </w:r>
    </w:p>
    <w:p w:rsidR="0084750B" w:rsidRPr="00403C19" w:rsidRDefault="0084750B" w:rsidP="000E4289">
      <w:pPr>
        <w:pStyle w:val="a5"/>
        <w:spacing w:before="0" w:beforeAutospacing="0" w:after="0" w:afterAutospacing="0" w:line="360" w:lineRule="auto"/>
        <w:ind w:right="340" w:firstLine="709"/>
        <w:jc w:val="both"/>
        <w:rPr>
          <w:color w:val="000000"/>
        </w:rPr>
      </w:pPr>
      <w:r w:rsidRPr="00403C19">
        <w:rPr>
          <w:color w:val="000000"/>
        </w:rPr>
        <w:t xml:space="preserve">Также существуют факторы, которые усиливают воздействие сходства на аттракцию. </w:t>
      </w:r>
    </w:p>
    <w:p w:rsidR="005B0003" w:rsidRDefault="0084750B" w:rsidP="000E4289">
      <w:pPr>
        <w:pStyle w:val="a5"/>
        <w:spacing w:before="0" w:beforeAutospacing="0" w:after="0" w:afterAutospacing="0" w:line="360" w:lineRule="auto"/>
        <w:ind w:right="-1" w:firstLine="709"/>
        <w:jc w:val="both"/>
        <w:rPr>
          <w:color w:val="000000"/>
        </w:rPr>
      </w:pPr>
      <w:r w:rsidRPr="00403C19">
        <w:rPr>
          <w:color w:val="000000"/>
        </w:rPr>
        <w:lastRenderedPageBreak/>
        <w:t>Например</w:t>
      </w:r>
      <w:r w:rsidR="007E6952" w:rsidRPr="00403C19">
        <w:rPr>
          <w:color w:val="000000"/>
        </w:rPr>
        <w:t>,</w:t>
      </w:r>
      <w:r w:rsidRPr="00403C19">
        <w:rPr>
          <w:color w:val="000000"/>
        </w:rPr>
        <w:t xml:space="preserve"> от количества вопросов, которые у двух людей являются схожими, зависит то, будут ли их отношения продолжительными. Ярким приме</w:t>
      </w:r>
      <w:r w:rsidR="00D30433" w:rsidRPr="00403C19">
        <w:rPr>
          <w:color w:val="000000"/>
        </w:rPr>
        <w:t>ром являются наши друзья. И пусть м</w:t>
      </w:r>
      <w:r w:rsidRPr="00403C19">
        <w:rPr>
          <w:color w:val="000000"/>
        </w:rPr>
        <w:t xml:space="preserve">ы </w:t>
      </w:r>
      <w:r w:rsidR="00D30433" w:rsidRPr="00403C19">
        <w:rPr>
          <w:color w:val="000000"/>
        </w:rPr>
        <w:t>соглашаемся с ними не всегда</w:t>
      </w:r>
      <w:r w:rsidRPr="00403C19">
        <w:rPr>
          <w:color w:val="000000"/>
        </w:rPr>
        <w:t xml:space="preserve">, </w:t>
      </w:r>
      <w:r w:rsidR="00D30433" w:rsidRPr="00403C19">
        <w:rPr>
          <w:color w:val="000000"/>
        </w:rPr>
        <w:t>но с большинством установок и взглядов мы согласны</w:t>
      </w:r>
      <w:r w:rsidRPr="00403C19">
        <w:rPr>
          <w:color w:val="000000"/>
        </w:rPr>
        <w:t>, ведь мы – друзья.</w:t>
      </w:r>
      <w:r w:rsidR="007E6952" w:rsidRPr="00403C19">
        <w:rPr>
          <w:color w:val="000000"/>
        </w:rPr>
        <w:t xml:space="preserve"> П</w:t>
      </w:r>
      <w:r w:rsidR="00D30433" w:rsidRPr="00403C19">
        <w:rPr>
          <w:color w:val="000000"/>
        </w:rPr>
        <w:t>ара</w:t>
      </w:r>
      <w:r w:rsidR="00253759" w:rsidRPr="00403C19">
        <w:rPr>
          <w:color w:val="000000"/>
        </w:rPr>
        <w:t xml:space="preserve"> </w:t>
      </w:r>
      <w:r w:rsidR="007E6952" w:rsidRPr="00403C19">
        <w:rPr>
          <w:color w:val="000000"/>
        </w:rPr>
        <w:t>вопросов не может</w:t>
      </w:r>
      <w:r w:rsidRPr="00403C19">
        <w:rPr>
          <w:color w:val="000000"/>
        </w:rPr>
        <w:t xml:space="preserve"> сформировать или разрушить дружбу</w:t>
      </w:r>
      <w:r w:rsidR="00D30433" w:rsidRPr="00403C19">
        <w:rPr>
          <w:color w:val="000000"/>
        </w:rPr>
        <w:t>.</w:t>
      </w:r>
      <w:r w:rsidR="00253759" w:rsidRPr="00403C19">
        <w:rPr>
          <w:color w:val="000000"/>
        </w:rPr>
        <w:t xml:space="preserve"> Также возникновение аттракции зависит о</w:t>
      </w:r>
      <w:r w:rsidRPr="00403C19">
        <w:rPr>
          <w:color w:val="000000"/>
        </w:rPr>
        <w:t>т важности</w:t>
      </w:r>
      <w:r w:rsidR="00253759" w:rsidRPr="00403C19">
        <w:rPr>
          <w:color w:val="000000"/>
        </w:rPr>
        <w:t>, значимости тех или иных взглядов. Некоторые из них занимают центральное местоположение в нашем мировоззрении, их трудно изменить, они довольно устойчивы, поэтому согласие по этим мировоззренческим вопросам оказывается в большинстве случаев основным моментов в установлении наших отношений с другими.</w:t>
      </w:r>
      <w:r w:rsidR="009A7030" w:rsidRPr="00403C19">
        <w:rPr>
          <w:color w:val="000000"/>
        </w:rPr>
        <w:t xml:space="preserve"> Разногласия, возникающие по вопросам, которые не значимы, не повлияет на характер отношений.</w:t>
      </w:r>
      <w:r w:rsidR="00A4110A" w:rsidRPr="00403C19">
        <w:rPr>
          <w:color w:val="000000"/>
        </w:rPr>
        <w:t xml:space="preserve"> Еще один фактор, увеличивающий воздействие принципа сходства на межличностную аттракцию. Станет ли наше увлечение сильнее</w:t>
      </w:r>
      <w:r w:rsidR="007E6952" w:rsidRPr="00403C19">
        <w:rPr>
          <w:color w:val="000000"/>
        </w:rPr>
        <w:t>,</w:t>
      </w:r>
      <w:r w:rsidR="00A4110A" w:rsidRPr="00403C19">
        <w:rPr>
          <w:color w:val="000000"/>
        </w:rPr>
        <w:t xml:space="preserve"> зависит от того, чувствуем ли мы взаимность, испытывает ли партнер к нам ту же симпатию, что и мы к нему. Осознание того, что мы нравимся другому человеку, повышает нашу самооценку, становится своеобразной наградой. </w:t>
      </w:r>
    </w:p>
    <w:p w:rsidR="004154BB" w:rsidRPr="00403C19" w:rsidRDefault="004154BB" w:rsidP="000E4289">
      <w:pPr>
        <w:pStyle w:val="a5"/>
        <w:spacing w:before="0" w:beforeAutospacing="0" w:after="0" w:afterAutospacing="0" w:line="360" w:lineRule="auto"/>
        <w:ind w:right="-1" w:firstLine="709"/>
        <w:jc w:val="both"/>
        <w:rPr>
          <w:color w:val="000000"/>
        </w:rPr>
      </w:pPr>
    </w:p>
    <w:p w:rsidR="0084750B" w:rsidRDefault="00280235" w:rsidP="000E4289">
      <w:pPr>
        <w:pStyle w:val="a5"/>
        <w:spacing w:before="0" w:beforeAutospacing="0" w:after="0" w:afterAutospacing="0" w:line="360" w:lineRule="auto"/>
        <w:ind w:right="340" w:firstLine="709"/>
        <w:jc w:val="both"/>
        <w:rPr>
          <w:color w:val="000000"/>
        </w:rPr>
      </w:pPr>
      <w:r w:rsidRPr="00403C19">
        <w:rPr>
          <w:color w:val="000000"/>
        </w:rPr>
        <w:t>Дополнительность</w:t>
      </w:r>
      <w:r w:rsidR="00FB1ACA" w:rsidRPr="00403C19">
        <w:rPr>
          <w:color w:val="000000"/>
        </w:rPr>
        <w:t xml:space="preserve"> </w:t>
      </w:r>
      <w:r w:rsidRPr="00403C19">
        <w:rPr>
          <w:color w:val="000000"/>
        </w:rPr>
        <w:t>(Взаимодополняемость)</w:t>
      </w:r>
    </w:p>
    <w:p w:rsidR="004154BB" w:rsidRPr="00403C19" w:rsidRDefault="004154BB" w:rsidP="000E4289">
      <w:pPr>
        <w:pStyle w:val="a5"/>
        <w:spacing w:before="0" w:beforeAutospacing="0" w:after="0" w:afterAutospacing="0" w:line="360" w:lineRule="auto"/>
        <w:ind w:right="340" w:firstLine="709"/>
        <w:jc w:val="both"/>
        <w:rPr>
          <w:color w:val="000000"/>
        </w:rPr>
      </w:pPr>
    </w:p>
    <w:p w:rsidR="00B47A70" w:rsidRPr="00403C19" w:rsidRDefault="00B47A70" w:rsidP="000E4289">
      <w:pPr>
        <w:pStyle w:val="a5"/>
        <w:shd w:val="clear" w:color="auto" w:fill="FFFFFF"/>
        <w:spacing w:before="0" w:beforeAutospacing="0" w:after="0" w:afterAutospacing="0" w:line="360" w:lineRule="auto"/>
        <w:ind w:firstLine="709"/>
        <w:jc w:val="both"/>
      </w:pPr>
      <w:r w:rsidRPr="00403C19">
        <w:rPr>
          <w:shd w:val="clear" w:color="auto" w:fill="FFFFFF"/>
        </w:rPr>
        <w:t>Все мы слышали, что противоположности притягиваются.</w:t>
      </w:r>
      <w:r w:rsidR="00EE2E81" w:rsidRPr="00403C19">
        <w:rPr>
          <w:shd w:val="clear" w:color="auto" w:fill="FFFFFF"/>
        </w:rPr>
        <w:t xml:space="preserve"> И мы знаем, что люди со схожими взглядами склонны нравится друг другу.</w:t>
      </w:r>
      <w:r w:rsidRPr="00403C19">
        <w:rPr>
          <w:shd w:val="clear" w:color="auto" w:fill="FFFFFF"/>
        </w:rPr>
        <w:t xml:space="preserve"> Есть некая сложность: если человек уже кому-то симпатичен, то нам этот человек понравится больше, если отличается от нас.</w:t>
      </w:r>
      <w:r w:rsidR="00F805D3" w:rsidRPr="00403C19">
        <w:rPr>
          <w:shd w:val="clear" w:color="auto" w:fill="FFFFFF"/>
        </w:rPr>
        <w:t xml:space="preserve"> Также было обнаружено,</w:t>
      </w:r>
      <w:r w:rsidR="00F805D3" w:rsidRPr="00403C19">
        <w:t xml:space="preserve"> </w:t>
      </w:r>
      <w:r w:rsidR="00EE2E81" w:rsidRPr="00403C19">
        <w:t xml:space="preserve">что </w:t>
      </w:r>
      <w:r w:rsidR="00F805D3" w:rsidRPr="00403C19">
        <w:t>люди стремятся</w:t>
      </w:r>
      <w:r w:rsidR="00EE2E81" w:rsidRPr="00403C19">
        <w:t xml:space="preserve"> выбрать тех, чьи потребности и </w:t>
      </w:r>
      <w:r w:rsidR="00F805D3" w:rsidRPr="00403C19">
        <w:t>характеристики являются скорее дополняющими их собственные, нежели совпадающими с ними</w:t>
      </w:r>
      <w:r w:rsidR="00EE2E81" w:rsidRPr="00403C19">
        <w:t>.</w:t>
      </w:r>
    </w:p>
    <w:p w:rsidR="00B47A70" w:rsidRPr="00403C19" w:rsidRDefault="00EE2E81" w:rsidP="000E4289">
      <w:pPr>
        <w:pStyle w:val="a5"/>
        <w:shd w:val="clear" w:color="auto" w:fill="FFFFFF"/>
        <w:spacing w:before="0" w:beforeAutospacing="0" w:after="0" w:afterAutospacing="0" w:line="360" w:lineRule="auto"/>
        <w:ind w:firstLine="709"/>
        <w:jc w:val="both"/>
      </w:pPr>
      <w:r w:rsidRPr="00403C19">
        <w:t xml:space="preserve">Одни исследователи обнаружили, что пары, живущие вместе, имеют </w:t>
      </w:r>
      <w:r w:rsidR="00E96DE5" w:rsidRPr="00403C19">
        <w:t xml:space="preserve">взаимодополняющие потребности, а другие, </w:t>
      </w:r>
      <w:r w:rsidR="002C63A1" w:rsidRPr="00403C19">
        <w:t>что схожие.</w:t>
      </w:r>
      <w:r w:rsidR="00E96DE5" w:rsidRPr="00403C19">
        <w:t xml:space="preserve"> Все зависит от того, какие характеристики личности рассматриваются.</w:t>
      </w:r>
    </w:p>
    <w:p w:rsidR="00F55110" w:rsidRDefault="00B47A70" w:rsidP="000E4289">
      <w:pPr>
        <w:pStyle w:val="a5"/>
        <w:shd w:val="clear" w:color="auto" w:fill="FFFFFF"/>
        <w:spacing w:before="0" w:beforeAutospacing="0" w:after="0" w:afterAutospacing="0" w:line="360" w:lineRule="auto"/>
        <w:jc w:val="both"/>
        <w:rPr>
          <w:shd w:val="clear" w:color="auto" w:fill="FFFFFF"/>
        </w:rPr>
      </w:pPr>
      <w:r w:rsidRPr="00403C19">
        <w:t>Теорию, под</w:t>
      </w:r>
      <w:r w:rsidRPr="00403C19">
        <w:softHyphen/>
        <w:t>черкивающую различия, а не сходство между людьми как основу межличностной аттракция, предложил американский психолог Р. Винч, назвав ее</w:t>
      </w:r>
      <w:r w:rsidRPr="00403C19">
        <w:rPr>
          <w:rStyle w:val="apple-converted-space"/>
        </w:rPr>
        <w:t> </w:t>
      </w:r>
      <w:r w:rsidRPr="00403C19">
        <w:rPr>
          <w:rStyle w:val="a7"/>
          <w:b w:val="0"/>
        </w:rPr>
        <w:t>«</w:t>
      </w:r>
      <w:r w:rsidRPr="00403C19">
        <w:rPr>
          <w:rStyle w:val="a7"/>
          <w:b w:val="0"/>
          <w:iCs/>
        </w:rPr>
        <w:t>теорией дополняющих потребностей»</w:t>
      </w:r>
      <w:r w:rsidRPr="00403C19">
        <w:t xml:space="preserve">. </w:t>
      </w:r>
      <w:r w:rsidR="00E96DE5" w:rsidRPr="00403C19">
        <w:t xml:space="preserve">В теории объясняется, что выбор друга или брачного партнера основывается на стремлении найти человека, от которого мы можем получить максимальное удовлетворение наших потребностей, а потребности, по мнению автора, согласуются и удовлетворяются по принципу комплиментарности. Совместно с принципом сходства оба эти явления имеют место быть. </w:t>
      </w:r>
      <w:r w:rsidR="00E96DE5" w:rsidRPr="00403C19">
        <w:rPr>
          <w:shd w:val="clear" w:color="auto" w:fill="FFFFFF"/>
        </w:rPr>
        <w:t xml:space="preserve">Есть также сведения о том, что ряд личностных качеств совместимых супругов подчиняются принципу противоположности. </w:t>
      </w:r>
    </w:p>
    <w:p w:rsidR="004154BB" w:rsidRPr="00403C19" w:rsidRDefault="004154BB" w:rsidP="000E4289">
      <w:pPr>
        <w:pStyle w:val="a5"/>
        <w:shd w:val="clear" w:color="auto" w:fill="FFFFFF"/>
        <w:spacing w:before="0" w:beforeAutospacing="0" w:after="0" w:afterAutospacing="0" w:line="360" w:lineRule="auto"/>
        <w:jc w:val="both"/>
        <w:rPr>
          <w:shd w:val="clear" w:color="auto" w:fill="FFFFFF"/>
        </w:rPr>
      </w:pPr>
    </w:p>
    <w:p w:rsidR="00F55110" w:rsidRDefault="00F55110" w:rsidP="000E4289">
      <w:pPr>
        <w:pStyle w:val="a5"/>
        <w:shd w:val="clear" w:color="auto" w:fill="FFFFFF"/>
        <w:spacing w:before="0" w:beforeAutospacing="0" w:after="0" w:afterAutospacing="0" w:line="360" w:lineRule="auto"/>
        <w:ind w:firstLine="709"/>
        <w:jc w:val="both"/>
        <w:rPr>
          <w:shd w:val="clear" w:color="auto" w:fill="FFFFFF"/>
        </w:rPr>
      </w:pPr>
      <w:r w:rsidRPr="00403C19">
        <w:rPr>
          <w:shd w:val="clear" w:color="auto" w:fill="FFFFFF"/>
        </w:rPr>
        <w:t>Поддержка.</w:t>
      </w:r>
    </w:p>
    <w:p w:rsidR="004154BB" w:rsidRPr="00403C19" w:rsidRDefault="004154BB" w:rsidP="000E4289">
      <w:pPr>
        <w:pStyle w:val="a5"/>
        <w:shd w:val="clear" w:color="auto" w:fill="FFFFFF"/>
        <w:spacing w:before="0" w:beforeAutospacing="0" w:after="0" w:afterAutospacing="0" w:line="360" w:lineRule="auto"/>
        <w:ind w:firstLine="709"/>
        <w:jc w:val="both"/>
        <w:rPr>
          <w:shd w:val="clear" w:color="auto" w:fill="FFFFFF"/>
        </w:rPr>
      </w:pPr>
    </w:p>
    <w:p w:rsidR="0084598F" w:rsidRPr="00403C19" w:rsidRDefault="00A5712E" w:rsidP="000E4289">
      <w:pPr>
        <w:spacing w:after="0" w:line="360" w:lineRule="auto"/>
        <w:ind w:firstLine="709"/>
        <w:jc w:val="both"/>
        <w:rPr>
          <w:rFonts w:ascii="Times New Roman" w:hAnsi="Times New Roman" w:cs="Times New Roman"/>
          <w:sz w:val="24"/>
          <w:szCs w:val="24"/>
          <w:shd w:val="clear" w:color="auto" w:fill="FFFFFF"/>
        </w:rPr>
      </w:pPr>
      <w:r w:rsidRPr="00403C19">
        <w:rPr>
          <w:rFonts w:ascii="Times New Roman" w:hAnsi="Times New Roman" w:cs="Times New Roman"/>
          <w:color w:val="000000"/>
          <w:sz w:val="24"/>
          <w:szCs w:val="24"/>
          <w:shd w:val="clear" w:color="auto" w:fill="FFFFFF"/>
        </w:rPr>
        <w:t>Еще одним фактором, вызывающим аттракцию пр</w:t>
      </w:r>
      <w:r w:rsidR="00FD4511" w:rsidRPr="00403C19">
        <w:rPr>
          <w:rFonts w:ascii="Times New Roman" w:hAnsi="Times New Roman" w:cs="Times New Roman"/>
          <w:color w:val="000000"/>
          <w:sz w:val="24"/>
          <w:szCs w:val="24"/>
          <w:shd w:val="clear" w:color="auto" w:fill="FFFFFF"/>
        </w:rPr>
        <w:t xml:space="preserve">инято считать фактор поддержки, имеется ввиду выражение личное отношение к партнеру. Еще Аристотель заметил, что людям нравятся те, кто совершает добро и заботится о них. Аттракция возникает в ответ на положительные действия в нашу сторону. Мы положительнее относимся к тем, кто нас хвалит, чем к тем, кто критикует. </w:t>
      </w:r>
      <w:r w:rsidRPr="00403C19">
        <w:rPr>
          <w:rFonts w:ascii="Times New Roman" w:hAnsi="Times New Roman" w:cs="Times New Roman"/>
          <w:color w:val="000000"/>
          <w:sz w:val="24"/>
          <w:szCs w:val="24"/>
          <w:shd w:val="clear" w:color="auto" w:fill="FFFFFF"/>
        </w:rPr>
        <w:t>Человек, который поддержал, помог в трудную минуту</w:t>
      </w:r>
      <w:r w:rsidR="00E201B5" w:rsidRPr="00403C19">
        <w:rPr>
          <w:rFonts w:ascii="Times New Roman" w:hAnsi="Times New Roman" w:cs="Times New Roman"/>
          <w:color w:val="000000"/>
          <w:sz w:val="24"/>
          <w:szCs w:val="24"/>
          <w:shd w:val="clear" w:color="auto" w:fill="FFFFFF"/>
        </w:rPr>
        <w:t>,</w:t>
      </w:r>
      <w:r w:rsidRPr="00403C19">
        <w:rPr>
          <w:rFonts w:ascii="Times New Roman" w:hAnsi="Times New Roman" w:cs="Times New Roman"/>
          <w:color w:val="000000"/>
          <w:sz w:val="24"/>
          <w:szCs w:val="24"/>
          <w:shd w:val="clear" w:color="auto" w:fill="FFFFFF"/>
        </w:rPr>
        <w:t xml:space="preserve"> хотя бы словом</w:t>
      </w:r>
      <w:r w:rsidR="00E201B5" w:rsidRPr="00403C19">
        <w:rPr>
          <w:rFonts w:ascii="Times New Roman" w:hAnsi="Times New Roman" w:cs="Times New Roman"/>
          <w:color w:val="000000"/>
          <w:sz w:val="24"/>
          <w:szCs w:val="24"/>
          <w:shd w:val="clear" w:color="auto" w:fill="FFFFFF"/>
        </w:rPr>
        <w:t>,</w:t>
      </w:r>
      <w:r w:rsidRPr="00403C19">
        <w:rPr>
          <w:rFonts w:ascii="Times New Roman" w:hAnsi="Times New Roman" w:cs="Times New Roman"/>
          <w:color w:val="000000"/>
          <w:sz w:val="24"/>
          <w:szCs w:val="24"/>
          <w:shd w:val="clear" w:color="auto" w:fill="FFFFFF"/>
        </w:rPr>
        <w:t xml:space="preserve"> скорее понравится нам. </w:t>
      </w:r>
      <w:r w:rsidR="00FD4511" w:rsidRPr="00403C19">
        <w:rPr>
          <w:rFonts w:ascii="Times New Roman" w:hAnsi="Times New Roman" w:cs="Times New Roman"/>
          <w:color w:val="000000"/>
          <w:sz w:val="24"/>
          <w:szCs w:val="24"/>
          <w:shd w:val="clear" w:color="auto" w:fill="FFFFFF"/>
        </w:rPr>
        <w:t>Поддерживающее поведение</w:t>
      </w:r>
      <w:r w:rsidR="00F55110" w:rsidRPr="00403C19">
        <w:rPr>
          <w:rFonts w:ascii="Times New Roman" w:hAnsi="Times New Roman" w:cs="Times New Roman"/>
          <w:color w:val="000000"/>
          <w:sz w:val="24"/>
          <w:szCs w:val="24"/>
          <w:shd w:val="clear" w:color="auto" w:fill="FFFFFF"/>
        </w:rPr>
        <w:t xml:space="preserve"> - </w:t>
      </w:r>
      <w:r w:rsidR="00FD4511" w:rsidRPr="00403C19">
        <w:rPr>
          <w:rFonts w:ascii="Times New Roman" w:hAnsi="Times New Roman" w:cs="Times New Roman"/>
          <w:color w:val="000000"/>
          <w:sz w:val="24"/>
          <w:szCs w:val="24"/>
          <w:shd w:val="clear" w:color="auto" w:fill="FFFFFF"/>
        </w:rPr>
        <w:t>всякое</w:t>
      </w:r>
      <w:r w:rsidR="00F55110" w:rsidRPr="00403C19">
        <w:rPr>
          <w:rFonts w:ascii="Times New Roman" w:hAnsi="Times New Roman" w:cs="Times New Roman"/>
          <w:color w:val="000000"/>
          <w:sz w:val="24"/>
          <w:szCs w:val="24"/>
          <w:shd w:val="clear" w:color="auto" w:fill="FFFFFF"/>
        </w:rPr>
        <w:t xml:space="preserve"> поведение, в результате которого другой человек </w:t>
      </w:r>
      <w:r w:rsidR="00FD4511" w:rsidRPr="00403C19">
        <w:rPr>
          <w:rFonts w:ascii="Times New Roman" w:hAnsi="Times New Roman" w:cs="Times New Roman"/>
          <w:color w:val="000000"/>
          <w:sz w:val="24"/>
          <w:szCs w:val="24"/>
          <w:shd w:val="clear" w:color="auto" w:fill="FFFFFF"/>
        </w:rPr>
        <w:t>начинает больше себя ценить. Не поддерживающее - поведение</w:t>
      </w:r>
      <w:r w:rsidR="00F55110" w:rsidRPr="00403C19">
        <w:rPr>
          <w:rFonts w:ascii="Times New Roman" w:hAnsi="Times New Roman" w:cs="Times New Roman"/>
          <w:color w:val="000000"/>
          <w:sz w:val="24"/>
          <w:szCs w:val="24"/>
          <w:shd w:val="clear" w:color="auto" w:fill="FFFFFF"/>
        </w:rPr>
        <w:t>, в результате которого другой человек</w:t>
      </w:r>
      <w:r w:rsidR="00FD4511" w:rsidRPr="00403C19">
        <w:rPr>
          <w:rFonts w:ascii="Times New Roman" w:hAnsi="Times New Roman" w:cs="Times New Roman"/>
          <w:color w:val="000000"/>
          <w:sz w:val="24"/>
          <w:szCs w:val="24"/>
          <w:shd w:val="clear" w:color="auto" w:fill="FFFFFF"/>
        </w:rPr>
        <w:t xml:space="preserve"> ценит себя меньше и</w:t>
      </w:r>
      <w:r w:rsidR="00F55110" w:rsidRPr="00403C19">
        <w:rPr>
          <w:rFonts w:ascii="Times New Roman" w:hAnsi="Times New Roman" w:cs="Times New Roman"/>
          <w:color w:val="000000"/>
          <w:sz w:val="24"/>
          <w:szCs w:val="24"/>
          <w:shd w:val="clear" w:color="auto" w:fill="FFFFFF"/>
        </w:rPr>
        <w:t xml:space="preserve"> оценивает</w:t>
      </w:r>
      <w:r w:rsidR="00FD4511" w:rsidRPr="00403C19">
        <w:rPr>
          <w:rFonts w:ascii="Times New Roman" w:hAnsi="Times New Roman" w:cs="Times New Roman"/>
          <w:color w:val="000000"/>
          <w:sz w:val="24"/>
          <w:szCs w:val="24"/>
          <w:shd w:val="clear" w:color="auto" w:fill="FFFFFF"/>
        </w:rPr>
        <w:t xml:space="preserve"> </w:t>
      </w:r>
      <w:r w:rsidR="00F55110" w:rsidRPr="00403C19">
        <w:rPr>
          <w:rFonts w:ascii="Times New Roman" w:hAnsi="Times New Roman" w:cs="Times New Roman"/>
          <w:color w:val="000000"/>
          <w:sz w:val="24"/>
          <w:szCs w:val="24"/>
          <w:shd w:val="clear" w:color="auto" w:fill="FFFFFF"/>
        </w:rPr>
        <w:t xml:space="preserve"> ниже</w:t>
      </w:r>
      <w:r w:rsidR="00FD4511" w:rsidRPr="00403C19">
        <w:rPr>
          <w:rFonts w:ascii="Times New Roman" w:hAnsi="Times New Roman" w:cs="Times New Roman"/>
          <w:color w:val="000000"/>
          <w:sz w:val="24"/>
          <w:szCs w:val="24"/>
          <w:shd w:val="clear" w:color="auto" w:fill="FFFFFF"/>
        </w:rPr>
        <w:t>.</w:t>
      </w:r>
      <w:r w:rsidR="0084598F" w:rsidRPr="00403C19">
        <w:rPr>
          <w:rFonts w:ascii="Times New Roman" w:hAnsi="Times New Roman" w:cs="Times New Roman"/>
          <w:sz w:val="24"/>
          <w:szCs w:val="24"/>
          <w:shd w:val="clear" w:color="auto" w:fill="FFFFFF"/>
        </w:rPr>
        <w:t xml:space="preserve"> </w:t>
      </w:r>
    </w:p>
    <w:p w:rsidR="0084598F" w:rsidRPr="00403C19" w:rsidRDefault="0084598F" w:rsidP="000E4289">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shd w:val="clear" w:color="auto" w:fill="FFFFFF"/>
        </w:rPr>
        <w:t>Внешняя привлекательность</w:t>
      </w:r>
      <w:r w:rsidRPr="00403C19">
        <w:rPr>
          <w:rFonts w:ascii="Times New Roman" w:hAnsi="Times New Roman" w:cs="Times New Roman"/>
          <w:sz w:val="24"/>
          <w:szCs w:val="24"/>
        </w:rPr>
        <w:t>.</w:t>
      </w:r>
    </w:p>
    <w:p w:rsidR="0084598F" w:rsidRPr="00403C19" w:rsidRDefault="0084598F" w:rsidP="000E4289">
      <w:pPr>
        <w:shd w:val="clear" w:color="auto" w:fill="FFFFFF"/>
        <w:spacing w:after="0" w:line="360" w:lineRule="auto"/>
        <w:ind w:firstLine="709"/>
        <w:jc w:val="both"/>
        <w:rPr>
          <w:rFonts w:ascii="Times New Roman" w:eastAsia="Times New Roman" w:hAnsi="Times New Roman" w:cs="Times New Roman"/>
          <w:sz w:val="24"/>
          <w:szCs w:val="24"/>
        </w:rPr>
      </w:pPr>
      <w:r w:rsidRPr="00403C19">
        <w:rPr>
          <w:rFonts w:ascii="Times New Roman" w:eastAsia="Times New Roman" w:hAnsi="Times New Roman" w:cs="Times New Roman"/>
          <w:sz w:val="24"/>
          <w:szCs w:val="24"/>
        </w:rPr>
        <w:t xml:space="preserve">Исследовательские данные, накопленные к настоящему моменту времени, позволяют считать оправданным предположение, что физическая привлекательность играет важнейшую и, возможно, первостепенную роль в различных повседневных взаимодействиях и межличностных отношениях. </w:t>
      </w:r>
    </w:p>
    <w:p w:rsidR="0084598F" w:rsidRPr="00403C19" w:rsidRDefault="0084598F" w:rsidP="000E4289">
      <w:pPr>
        <w:shd w:val="clear" w:color="auto" w:fill="FFFFFF"/>
        <w:spacing w:after="0" w:line="360" w:lineRule="auto"/>
        <w:ind w:firstLine="709"/>
        <w:jc w:val="both"/>
        <w:rPr>
          <w:rFonts w:ascii="Times New Roman" w:eastAsia="Times New Roman" w:hAnsi="Times New Roman" w:cs="Times New Roman"/>
          <w:sz w:val="24"/>
          <w:szCs w:val="24"/>
        </w:rPr>
      </w:pPr>
      <w:r w:rsidRPr="00403C19">
        <w:rPr>
          <w:rFonts w:ascii="Times New Roman" w:hAnsi="Times New Roman" w:cs="Times New Roman"/>
          <w:sz w:val="24"/>
          <w:szCs w:val="24"/>
          <w:shd w:val="clear" w:color="auto" w:fill="FFFFFF"/>
        </w:rPr>
        <w:t xml:space="preserve">Исследования К. Дайон показали, что физическая привлекательность, оценка человека как красивого обеспечивает более высокий статус и популярность среди сверстников.  Понятное дело, что в процессе установления взаимоотношений внешний вид играет ключевую роль. </w:t>
      </w:r>
      <w:r w:rsidRPr="00403C19">
        <w:rPr>
          <w:rFonts w:ascii="Times New Roman" w:eastAsia="Times New Roman" w:hAnsi="Times New Roman" w:cs="Times New Roman"/>
          <w:sz w:val="24"/>
          <w:szCs w:val="24"/>
        </w:rPr>
        <w:t xml:space="preserve">Нередко мы сталкиваемся с тем, что при подборе сотрудников, работодатель опирается на внешние физические данные наравне с требуемым работодателем наличием определенных навыков. </w:t>
      </w:r>
    </w:p>
    <w:p w:rsidR="0084598F" w:rsidRPr="00403C19" w:rsidRDefault="0084598F" w:rsidP="000E4289">
      <w:pPr>
        <w:shd w:val="clear" w:color="auto" w:fill="FFFFFF"/>
        <w:spacing w:after="0" w:line="360" w:lineRule="auto"/>
        <w:ind w:firstLine="709"/>
        <w:jc w:val="both"/>
        <w:rPr>
          <w:rFonts w:ascii="Times New Roman" w:hAnsi="Times New Roman" w:cs="Times New Roman"/>
          <w:sz w:val="24"/>
          <w:szCs w:val="24"/>
          <w:shd w:val="clear" w:color="auto" w:fill="FFFFFF"/>
        </w:rPr>
      </w:pPr>
      <w:r w:rsidRPr="00403C19">
        <w:rPr>
          <w:rFonts w:ascii="Times New Roman" w:hAnsi="Times New Roman" w:cs="Times New Roman"/>
          <w:sz w:val="24"/>
          <w:szCs w:val="24"/>
          <w:shd w:val="clear" w:color="auto" w:fill="FFFFFF"/>
        </w:rPr>
        <w:t xml:space="preserve">Существует также особые установки, касающиеся оценки внешности и черт характера человека: в результатах исследований К. Дайон физически привлекательным людям приписывались положительные личностные характеристики и хорошие жизненные перспективы, работы Е. Бершейд указывают, что восприятие человека «с недостатками» наделяет его различными негативными свойствами и изъянами (стереотип «красивый = хороший; некрасивый = злой»). Внешне привлекательный человек или персонаж, как мы привыкли видеть в разного рода мультфильмах, телесериалах, сказках и детских стишках, в большинстве случаев наделяется рядом положительных качеств и черт характера. Это и успешность, открытость,  позитивный образ мышления, дружелюбие, надежность и т.д. Отрицательный герой, в свою очередь, например Баба-Яга, внешне наделена неприятными, отталкивающими чертами. </w:t>
      </w:r>
    </w:p>
    <w:p w:rsidR="0084598F" w:rsidRPr="00403C19" w:rsidRDefault="0084598F" w:rsidP="000E4289">
      <w:pPr>
        <w:shd w:val="clear" w:color="auto" w:fill="FFFFFF"/>
        <w:spacing w:after="0" w:line="360" w:lineRule="auto"/>
        <w:ind w:firstLine="709"/>
        <w:jc w:val="both"/>
        <w:rPr>
          <w:rFonts w:ascii="Times New Roman" w:hAnsi="Times New Roman" w:cs="Times New Roman"/>
          <w:sz w:val="24"/>
          <w:szCs w:val="24"/>
          <w:shd w:val="clear" w:color="auto" w:fill="FFFFFF"/>
        </w:rPr>
      </w:pPr>
      <w:r w:rsidRPr="00403C19">
        <w:rPr>
          <w:rFonts w:ascii="Times New Roman" w:hAnsi="Times New Roman" w:cs="Times New Roman"/>
          <w:sz w:val="24"/>
          <w:szCs w:val="24"/>
          <w:shd w:val="clear" w:color="auto" w:fill="FFFFFF"/>
        </w:rPr>
        <w:lastRenderedPageBreak/>
        <w:t xml:space="preserve">В жизни все обстоит гораздо сложнее. Иногда случается так, что за внешней красотой стоят не самые лучшие человеческие качества. Но не стоит опускать то, что все эти утверждения абстрактны. Реальная интерпретация внешнего облика может быть опосредована личным эмпирическим опытом,  своей ситуацией взаимодействия с кем-либо в межличностных отношениях. Но все же нельзя исключать ту роль внешнего вида, которую он выполняет. Доказано, что существует принцип выбора более красивых людей (данные К. Дайон, Э. Уолстера, Г. Рэйса, Э. Аронсона), мало кто знает, что есть также тенденция стремления к партнеру одной степени привлекательности (исследования И. Сильвермана). Как указывает Т. Хастон, наш выбор зачастую определяется характеристиками самооценки и уверенностью в себе как перспективами будущего общения с партнером (прогноз ответной реакции по отношению к себе) — это иллюстрируют данные С. Кислера и Р. Барала: высокая самооценка коррелирует с симпатией к красивым, а заниженная — к большей аттракции к непривлекательным. </w:t>
      </w:r>
    </w:p>
    <w:p w:rsidR="0084598F" w:rsidRPr="00403C19" w:rsidRDefault="00E201B5" w:rsidP="000E4289">
      <w:pPr>
        <w:shd w:val="clear" w:color="auto" w:fill="FFFFFF"/>
        <w:spacing w:after="0" w:line="360" w:lineRule="auto"/>
        <w:ind w:firstLine="709"/>
        <w:jc w:val="both"/>
        <w:rPr>
          <w:rFonts w:ascii="Times New Roman" w:eastAsia="Times New Roman" w:hAnsi="Times New Roman" w:cs="Times New Roman"/>
          <w:sz w:val="24"/>
          <w:szCs w:val="24"/>
        </w:rPr>
      </w:pPr>
      <w:r w:rsidRPr="00403C19">
        <w:rPr>
          <w:rFonts w:ascii="Times New Roman" w:hAnsi="Times New Roman" w:cs="Times New Roman"/>
          <w:sz w:val="24"/>
          <w:szCs w:val="24"/>
          <w:shd w:val="clear" w:color="auto" w:fill="FFFFFF"/>
        </w:rPr>
        <w:t>Огромное</w:t>
      </w:r>
      <w:r w:rsidR="0084598F" w:rsidRPr="00403C19">
        <w:rPr>
          <w:rFonts w:ascii="Times New Roman" w:hAnsi="Times New Roman" w:cs="Times New Roman"/>
          <w:sz w:val="24"/>
          <w:szCs w:val="24"/>
          <w:shd w:val="clear" w:color="auto" w:fill="FFFFFF"/>
        </w:rPr>
        <w:t xml:space="preserve"> значение имеет тот факт, что внешняя привлекательность на начальном этапе общения задает тон зарождающемуся взаимодействию и влияет на продуктивность дальнейшего общения. Необходимо поддерживать свою привлекательность, если имеется цель развить хорошие и плодотворные отношения. При отсутствии привлекательной формы мало у кого возникнет желание узнать даже богатейшее содержание.</w:t>
      </w:r>
      <w:r w:rsidR="0084598F" w:rsidRPr="00403C19">
        <w:rPr>
          <w:rFonts w:ascii="Times New Roman" w:eastAsia="Times New Roman" w:hAnsi="Times New Roman" w:cs="Times New Roman"/>
          <w:sz w:val="24"/>
          <w:szCs w:val="24"/>
        </w:rPr>
        <w:t xml:space="preserve"> </w:t>
      </w:r>
    </w:p>
    <w:p w:rsidR="00F55110" w:rsidRPr="00403C19" w:rsidRDefault="0084598F" w:rsidP="00960A88">
      <w:pPr>
        <w:shd w:val="clear" w:color="auto" w:fill="FFFFFF"/>
        <w:spacing w:after="0" w:line="360" w:lineRule="auto"/>
        <w:ind w:firstLine="709"/>
        <w:jc w:val="both"/>
        <w:rPr>
          <w:rFonts w:ascii="Times New Roman" w:hAnsi="Times New Roman" w:cs="Times New Roman"/>
          <w:color w:val="454A4D"/>
          <w:sz w:val="24"/>
          <w:szCs w:val="24"/>
          <w:shd w:val="clear" w:color="auto" w:fill="FFFFFF"/>
        </w:rPr>
      </w:pPr>
      <w:r w:rsidRPr="00403C19">
        <w:rPr>
          <w:rFonts w:ascii="Times New Roman" w:eastAsia="Times New Roman" w:hAnsi="Times New Roman" w:cs="Times New Roman"/>
          <w:sz w:val="24"/>
          <w:szCs w:val="24"/>
        </w:rPr>
        <w:t>Интерес людей к внешней и физической привлекательности не потеряет своей актуальности, раскрытие тайн привлекательной внешности найдет свое практическое применение.</w:t>
      </w:r>
      <w:r w:rsidRPr="00403C19">
        <w:rPr>
          <w:rFonts w:ascii="Times New Roman" w:hAnsi="Times New Roman" w:cs="Times New Roman"/>
          <w:color w:val="454A4D"/>
          <w:sz w:val="24"/>
          <w:szCs w:val="24"/>
          <w:shd w:val="clear" w:color="auto" w:fill="FFFFFF"/>
        </w:rPr>
        <w:t xml:space="preserve"> </w:t>
      </w:r>
    </w:p>
    <w:p w:rsidR="0084598F" w:rsidRPr="00403C19" w:rsidRDefault="00FD4511" w:rsidP="000E4289">
      <w:pPr>
        <w:pStyle w:val="a5"/>
        <w:shd w:val="clear" w:color="auto" w:fill="FFFFFF"/>
        <w:spacing w:before="0" w:beforeAutospacing="0" w:line="360" w:lineRule="auto"/>
        <w:ind w:firstLine="709"/>
        <w:jc w:val="both"/>
        <w:rPr>
          <w:color w:val="000000"/>
        </w:rPr>
      </w:pPr>
      <w:r w:rsidRPr="00403C19">
        <w:rPr>
          <w:color w:val="000000"/>
        </w:rPr>
        <w:t xml:space="preserve">Таким образом, межличностная аттракция </w:t>
      </w:r>
      <w:r w:rsidR="0084598F" w:rsidRPr="00403C19">
        <w:rPr>
          <w:color w:val="000000"/>
        </w:rPr>
        <w:t>формируется под</w:t>
      </w:r>
      <w:r w:rsidRPr="00403C19">
        <w:rPr>
          <w:color w:val="000000"/>
        </w:rPr>
        <w:t xml:space="preserve"> </w:t>
      </w:r>
      <w:r w:rsidR="0084598F" w:rsidRPr="00403C19">
        <w:rPr>
          <w:color w:val="000000"/>
        </w:rPr>
        <w:t>воз</w:t>
      </w:r>
      <w:r w:rsidRPr="00403C19">
        <w:rPr>
          <w:color w:val="000000"/>
        </w:rPr>
        <w:t xml:space="preserve">действием </w:t>
      </w:r>
      <w:r w:rsidR="0084598F" w:rsidRPr="00403C19">
        <w:rPr>
          <w:color w:val="000000"/>
        </w:rPr>
        <w:t>различного</w:t>
      </w:r>
      <w:r w:rsidRPr="00403C19">
        <w:rPr>
          <w:color w:val="000000"/>
        </w:rPr>
        <w:t xml:space="preserve"> ряда факторов. Положительное восприятие другого человека может зависеть от эмоционального состояния самого воспринимающего, от степени выраженности у человека потребности в </w:t>
      </w:r>
      <w:r w:rsidR="0084598F" w:rsidRPr="00403C19">
        <w:rPr>
          <w:color w:val="000000"/>
        </w:rPr>
        <w:t>общении и аффилиации</w:t>
      </w:r>
      <w:r w:rsidRPr="00403C19">
        <w:rPr>
          <w:color w:val="000000"/>
        </w:rPr>
        <w:t>, от того,</w:t>
      </w:r>
      <w:r w:rsidR="0084598F" w:rsidRPr="00403C19">
        <w:rPr>
          <w:color w:val="000000"/>
        </w:rPr>
        <w:t xml:space="preserve"> насколько рядом человек находится от вас, часто вы его видите или нет.</w:t>
      </w:r>
      <w:r w:rsidRPr="00403C19">
        <w:rPr>
          <w:color w:val="000000"/>
        </w:rPr>
        <w:t xml:space="preserve"> </w:t>
      </w:r>
      <w:r w:rsidR="0084598F" w:rsidRPr="00403C19">
        <w:rPr>
          <w:color w:val="000000"/>
        </w:rPr>
        <w:t>Людям нравятся те, кто имеет сходные с их собственными взгляды, ценности, статус, цели, убеждения и мировоззрение, те, чье поведение и стиль общения поддерживает их самоуважение и достоинство.</w:t>
      </w:r>
      <w:r w:rsidR="00326AF9" w:rsidRPr="00403C19">
        <w:rPr>
          <w:color w:val="000000"/>
        </w:rPr>
        <w:t xml:space="preserve"> И, безусловно, внешность и физическая привлекательность во многом определяет возникновение аттракции.</w:t>
      </w:r>
    </w:p>
    <w:p w:rsidR="00E96DE5" w:rsidRPr="00403C19" w:rsidRDefault="00E96DE5" w:rsidP="000E4289">
      <w:pPr>
        <w:pStyle w:val="a5"/>
        <w:shd w:val="clear" w:color="auto" w:fill="FFFFFF"/>
        <w:spacing w:before="0" w:beforeAutospacing="0" w:after="0" w:afterAutospacing="0" w:line="360" w:lineRule="auto"/>
        <w:jc w:val="both"/>
        <w:rPr>
          <w:shd w:val="clear" w:color="auto" w:fill="FFFFFF"/>
        </w:rPr>
      </w:pPr>
    </w:p>
    <w:p w:rsidR="003147D5" w:rsidRPr="00403C19" w:rsidRDefault="003147D5" w:rsidP="000E4289">
      <w:pPr>
        <w:pStyle w:val="a5"/>
        <w:shd w:val="clear" w:color="auto" w:fill="FFFFFF"/>
        <w:spacing w:before="0" w:beforeAutospacing="0" w:after="0" w:afterAutospacing="0" w:line="360" w:lineRule="auto"/>
        <w:jc w:val="both"/>
        <w:rPr>
          <w:shd w:val="clear" w:color="auto" w:fill="FFFFFF"/>
        </w:rPr>
      </w:pPr>
    </w:p>
    <w:p w:rsidR="003147D5" w:rsidRPr="00403C19" w:rsidRDefault="003147D5" w:rsidP="000E4289">
      <w:pPr>
        <w:pStyle w:val="a5"/>
        <w:shd w:val="clear" w:color="auto" w:fill="FFFFFF"/>
        <w:spacing w:before="0" w:beforeAutospacing="0" w:after="0" w:afterAutospacing="0" w:line="360" w:lineRule="auto"/>
        <w:jc w:val="both"/>
        <w:rPr>
          <w:shd w:val="clear" w:color="auto" w:fill="FFFFFF"/>
        </w:rPr>
      </w:pPr>
    </w:p>
    <w:p w:rsidR="00941790" w:rsidRPr="00403C19" w:rsidRDefault="00941790" w:rsidP="00444DF5">
      <w:pPr>
        <w:pStyle w:val="a5"/>
        <w:spacing w:before="0" w:beforeAutospacing="0" w:after="0" w:afterAutospacing="0" w:line="360" w:lineRule="auto"/>
        <w:ind w:right="340"/>
        <w:jc w:val="both"/>
        <w:rPr>
          <w:color w:val="000000"/>
        </w:rPr>
      </w:pPr>
    </w:p>
    <w:p w:rsidR="008806EF" w:rsidRPr="00403C19" w:rsidRDefault="00733CFC" w:rsidP="00733CFC">
      <w:pPr>
        <w:pStyle w:val="a5"/>
        <w:spacing w:before="0" w:beforeAutospacing="0" w:after="0" w:afterAutospacing="0" w:line="360" w:lineRule="auto"/>
        <w:ind w:left="709" w:right="340"/>
        <w:jc w:val="both"/>
        <w:rPr>
          <w:color w:val="000000"/>
        </w:rPr>
      </w:pPr>
      <w:r w:rsidRPr="00403C19">
        <w:rPr>
          <w:color w:val="000000"/>
        </w:rPr>
        <w:lastRenderedPageBreak/>
        <w:t>ГЛАВА 2. ИССЛЕДОВАНИЕ КРИТЕРИЕВ ПРИВЛЕКАТЕЛЬНОСТИ</w:t>
      </w:r>
    </w:p>
    <w:p w:rsidR="00444DF5" w:rsidRPr="00403C19" w:rsidRDefault="00444DF5" w:rsidP="00444DF5">
      <w:pPr>
        <w:pStyle w:val="a5"/>
        <w:spacing w:before="0" w:beforeAutospacing="0" w:after="0" w:afterAutospacing="0" w:line="360" w:lineRule="auto"/>
        <w:ind w:right="340"/>
        <w:jc w:val="both"/>
        <w:rPr>
          <w:color w:val="000000"/>
        </w:rPr>
      </w:pPr>
    </w:p>
    <w:p w:rsidR="00E967BB" w:rsidRPr="00403C19" w:rsidRDefault="00444DF5" w:rsidP="002C0444">
      <w:pPr>
        <w:pStyle w:val="a3"/>
        <w:numPr>
          <w:ilvl w:val="1"/>
          <w:numId w:val="21"/>
        </w:numPr>
        <w:spacing w:after="0" w:line="360" w:lineRule="auto"/>
        <w:ind w:left="0" w:firstLine="709"/>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Организация исследования</w:t>
      </w:r>
    </w:p>
    <w:p w:rsidR="00444DF5" w:rsidRPr="00403C19" w:rsidRDefault="00444DF5" w:rsidP="00444DF5">
      <w:pPr>
        <w:spacing w:after="0" w:line="360" w:lineRule="auto"/>
        <w:rPr>
          <w:rFonts w:ascii="Times New Roman" w:eastAsia="Times New Roman" w:hAnsi="Times New Roman" w:cs="Times New Roman"/>
          <w:color w:val="000000"/>
          <w:sz w:val="24"/>
          <w:szCs w:val="24"/>
        </w:rPr>
      </w:pPr>
    </w:p>
    <w:p w:rsidR="00E967BB" w:rsidRPr="00403C19" w:rsidRDefault="00E967BB" w:rsidP="00CD2DDB">
      <w:pPr>
        <w:pStyle w:val="a5"/>
        <w:spacing w:before="0" w:beforeAutospacing="0" w:after="0" w:afterAutospacing="0" w:line="360" w:lineRule="auto"/>
        <w:ind w:right="340" w:firstLine="709"/>
        <w:jc w:val="both"/>
        <w:rPr>
          <w:color w:val="000000"/>
        </w:rPr>
      </w:pPr>
      <w:r w:rsidRPr="00403C19">
        <w:rPr>
          <w:color w:val="000000"/>
        </w:rPr>
        <w:t xml:space="preserve">Особый круг проблем межличностного восприятия возникает в связи с включением в этот процесс эмоциональных регуляторов. </w:t>
      </w:r>
      <w:r w:rsidR="00CD2DDB" w:rsidRPr="00403C19">
        <w:rPr>
          <w:color w:val="000000"/>
        </w:rPr>
        <w:t>Мы не просто воспринимаем друг друга, но формируем</w:t>
      </w:r>
      <w:r w:rsidRPr="00403C19">
        <w:rPr>
          <w:color w:val="000000"/>
        </w:rPr>
        <w:t xml:space="preserve"> определенные отношения. На основе сделанных </w:t>
      </w:r>
      <w:r w:rsidR="00CD2DDB" w:rsidRPr="00403C19">
        <w:rPr>
          <w:color w:val="000000"/>
        </w:rPr>
        <w:t xml:space="preserve">оценок рождаются разнообразные чувства </w:t>
      </w:r>
      <w:r w:rsidRPr="00403C19">
        <w:rPr>
          <w:color w:val="000000"/>
        </w:rPr>
        <w:t xml:space="preserve">— от неприятия </w:t>
      </w:r>
      <w:r w:rsidR="00CD2DDB" w:rsidRPr="00403C19">
        <w:rPr>
          <w:color w:val="000000"/>
        </w:rPr>
        <w:t>до симпатии и даже любви</w:t>
      </w:r>
      <w:r w:rsidRPr="00403C19">
        <w:rPr>
          <w:color w:val="000000"/>
        </w:rPr>
        <w:t xml:space="preserve">. Область исследований, связанных с выявлением механизмов образования различных эмоциональных отношений к воспринимаемому человеку, получила название исследования аттракции. </w:t>
      </w:r>
      <w:r w:rsidR="00CD2DDB" w:rsidRPr="00403C19">
        <w:rPr>
          <w:color w:val="000000"/>
        </w:rPr>
        <w:t>Аттракция простыми словами – привлечение. В</w:t>
      </w:r>
      <w:r w:rsidRPr="00403C19">
        <w:rPr>
          <w:color w:val="000000"/>
        </w:rPr>
        <w:t>стает вопрос о том, каков механизм формирования привязанностей, дружеских чувств или, наоборот, неприязни при восприятии другого человека, какова роль этого явления  в структуре общения в целом, в развитии его как определенной системы, включающей в себя и обмен информацией, и взаимодействие, и установление взаимопонимания.</w:t>
      </w:r>
    </w:p>
    <w:p w:rsidR="00CD2DDB" w:rsidRPr="00403C19" w:rsidRDefault="00CD2DDB" w:rsidP="00CD2DDB">
      <w:pPr>
        <w:spacing w:after="0" w:line="360" w:lineRule="auto"/>
        <w:ind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Цель исследования - описать и систематизировать представления молодых людей и девушек об индикаторах  привлекательности, необходимых для установления общения.</w:t>
      </w:r>
    </w:p>
    <w:p w:rsidR="00CD2DDB" w:rsidRPr="00403C19" w:rsidRDefault="00CD2DDB" w:rsidP="00CD2DDB">
      <w:pPr>
        <w:pStyle w:val="a5"/>
        <w:spacing w:before="0" w:beforeAutospacing="0" w:after="0" w:afterAutospacing="0" w:line="360" w:lineRule="auto"/>
        <w:ind w:right="340" w:firstLine="709"/>
        <w:jc w:val="both"/>
        <w:rPr>
          <w:color w:val="000000"/>
        </w:rPr>
      </w:pPr>
      <w:r w:rsidRPr="00403C19">
        <w:rPr>
          <w:color w:val="000000"/>
        </w:rPr>
        <w:t>Задачи:</w:t>
      </w:r>
    </w:p>
    <w:p w:rsidR="00D01518" w:rsidRPr="00403C19" w:rsidRDefault="00D01518" w:rsidP="00D01518">
      <w:pPr>
        <w:pStyle w:val="a3"/>
        <w:numPr>
          <w:ilvl w:val="0"/>
          <w:numId w:val="18"/>
        </w:numPr>
        <w:spacing w:after="0" w:line="360" w:lineRule="auto"/>
        <w:ind w:left="0"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Собрать данные об индикаторах привлекательности у юношей и девушек, которые, по их мнению, необходимы для установления стабильных отношений;</w:t>
      </w:r>
    </w:p>
    <w:p w:rsidR="00D01518" w:rsidRPr="00403C19" w:rsidRDefault="00D01518" w:rsidP="00D01518">
      <w:pPr>
        <w:pStyle w:val="a3"/>
        <w:numPr>
          <w:ilvl w:val="0"/>
          <w:numId w:val="18"/>
        </w:numPr>
        <w:spacing w:after="0" w:line="360" w:lineRule="auto"/>
        <w:ind w:left="0"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Проанализировать и систематизировать полученные данные об индикаторах привлекательности;</w:t>
      </w:r>
    </w:p>
    <w:p w:rsidR="00D01518" w:rsidRPr="00403C19" w:rsidRDefault="00D01518" w:rsidP="00D01518">
      <w:pPr>
        <w:pStyle w:val="a3"/>
        <w:numPr>
          <w:ilvl w:val="0"/>
          <w:numId w:val="18"/>
        </w:numPr>
        <w:spacing w:after="0" w:line="360" w:lineRule="auto"/>
        <w:ind w:left="0"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Сформулировать заключение об индикаторах привлекательности, которые наиболее полно влияют на процесс возникновения аттракции, а впоследствии и процесс установления отношений.</w:t>
      </w:r>
    </w:p>
    <w:p w:rsidR="00D01518" w:rsidRPr="00403C19" w:rsidRDefault="00D01518" w:rsidP="00D01518">
      <w:pPr>
        <w:spacing w:after="0" w:line="360" w:lineRule="auto"/>
        <w:ind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Гипотеза – юноши и девушки имеют различные представления об индикаторах привлекательности, необходимых, по их мнен</w:t>
      </w:r>
      <w:r w:rsidR="00424B88" w:rsidRPr="00403C19">
        <w:rPr>
          <w:rFonts w:ascii="Times New Roman" w:hAnsi="Times New Roman" w:cs="Times New Roman"/>
          <w:color w:val="000000" w:themeColor="text1"/>
          <w:sz w:val="24"/>
          <w:szCs w:val="24"/>
        </w:rPr>
        <w:t>ию,</w:t>
      </w:r>
      <w:r w:rsidR="00F3599C" w:rsidRPr="00403C19">
        <w:rPr>
          <w:rFonts w:ascii="Times New Roman" w:hAnsi="Times New Roman" w:cs="Times New Roman"/>
          <w:color w:val="000000" w:themeColor="text1"/>
          <w:sz w:val="24"/>
          <w:szCs w:val="24"/>
        </w:rPr>
        <w:t xml:space="preserve"> для установления отношений, и об их важности в системе общих </w:t>
      </w:r>
      <w:r w:rsidR="00424B88" w:rsidRPr="00403C19">
        <w:rPr>
          <w:rFonts w:ascii="Times New Roman" w:hAnsi="Times New Roman" w:cs="Times New Roman"/>
          <w:color w:val="000000" w:themeColor="text1"/>
          <w:sz w:val="24"/>
          <w:szCs w:val="24"/>
        </w:rPr>
        <w:t>взглядов</w:t>
      </w:r>
      <w:r w:rsidR="00F3599C" w:rsidRPr="00403C19">
        <w:rPr>
          <w:rFonts w:ascii="Times New Roman" w:hAnsi="Times New Roman" w:cs="Times New Roman"/>
          <w:color w:val="000000" w:themeColor="text1"/>
          <w:sz w:val="24"/>
          <w:szCs w:val="24"/>
        </w:rPr>
        <w:t>.</w:t>
      </w:r>
    </w:p>
    <w:p w:rsidR="00D01518" w:rsidRPr="00403C19" w:rsidRDefault="00D01518" w:rsidP="00D01518">
      <w:pPr>
        <w:spacing w:after="0" w:line="360" w:lineRule="auto"/>
        <w:ind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Объектом исследования выступают молодые люди (юноши и девушки в возрасте от 18 до 24 лет), активно включенные в процесс коммуникации.</w:t>
      </w:r>
    </w:p>
    <w:p w:rsidR="00D01518" w:rsidRPr="00403C19" w:rsidRDefault="00D01518" w:rsidP="00D01518">
      <w:pPr>
        <w:spacing w:after="0" w:line="360" w:lineRule="auto"/>
        <w:ind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Предметом исследования являются индикаторы привлекательности, полученные эмпирическим путем, преобладающие у молодых людей в процессе установления отношений.</w:t>
      </w:r>
    </w:p>
    <w:p w:rsidR="00D01518" w:rsidRPr="00403C19" w:rsidRDefault="00D01518" w:rsidP="00D01518">
      <w:pPr>
        <w:spacing w:after="0" w:line="360" w:lineRule="auto"/>
        <w:ind w:firstLine="708"/>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 xml:space="preserve">В процессе эмпирического исследования было опрошено 60 молодых людей (юношей и девушек в возрасте от 18 до 24 лет), студентов Кубанского государственного </w:t>
      </w:r>
      <w:r w:rsidRPr="00403C19">
        <w:rPr>
          <w:rFonts w:ascii="Times New Roman" w:hAnsi="Times New Roman" w:cs="Times New Roman"/>
          <w:color w:val="000000" w:themeColor="text1"/>
          <w:sz w:val="24"/>
          <w:szCs w:val="24"/>
        </w:rPr>
        <w:lastRenderedPageBreak/>
        <w:t>университета. Сбор данных происходил в  совершенно разных местах, в неопределенное время и при различной обстановке. Респонденты подбирались случайным образом, затем опрашивались по подготовленным вопросам. Регистрация данных производилась на диктофон.</w:t>
      </w: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0F3DB3" w:rsidRDefault="000F3DB3" w:rsidP="00444DF5">
      <w:pPr>
        <w:spacing w:after="0" w:line="360" w:lineRule="auto"/>
        <w:jc w:val="both"/>
        <w:rPr>
          <w:rFonts w:ascii="Times New Roman" w:hAnsi="Times New Roman" w:cs="Times New Roman"/>
          <w:color w:val="000000" w:themeColor="text1"/>
          <w:sz w:val="24"/>
          <w:szCs w:val="24"/>
        </w:rPr>
      </w:pPr>
    </w:p>
    <w:p w:rsidR="00BC07E4" w:rsidRDefault="00BC07E4" w:rsidP="00444DF5">
      <w:pPr>
        <w:spacing w:after="0" w:line="360" w:lineRule="auto"/>
        <w:jc w:val="both"/>
        <w:rPr>
          <w:rFonts w:ascii="Times New Roman" w:hAnsi="Times New Roman" w:cs="Times New Roman"/>
          <w:color w:val="000000" w:themeColor="text1"/>
          <w:sz w:val="24"/>
          <w:szCs w:val="24"/>
        </w:rPr>
      </w:pPr>
    </w:p>
    <w:p w:rsidR="00BC07E4" w:rsidRDefault="00BC07E4" w:rsidP="00444DF5">
      <w:pPr>
        <w:spacing w:after="0" w:line="360" w:lineRule="auto"/>
        <w:jc w:val="both"/>
        <w:rPr>
          <w:rFonts w:ascii="Times New Roman" w:hAnsi="Times New Roman" w:cs="Times New Roman"/>
          <w:color w:val="000000" w:themeColor="text1"/>
          <w:sz w:val="24"/>
          <w:szCs w:val="24"/>
        </w:rPr>
      </w:pPr>
    </w:p>
    <w:p w:rsidR="000F3DB3" w:rsidRPr="00403C19" w:rsidRDefault="000F3DB3" w:rsidP="00D01518">
      <w:pPr>
        <w:spacing w:after="0" w:line="360" w:lineRule="auto"/>
        <w:ind w:firstLine="708"/>
        <w:jc w:val="both"/>
        <w:rPr>
          <w:rFonts w:ascii="Times New Roman" w:hAnsi="Times New Roman" w:cs="Times New Roman"/>
          <w:color w:val="000000" w:themeColor="text1"/>
          <w:sz w:val="24"/>
          <w:szCs w:val="24"/>
        </w:rPr>
      </w:pPr>
    </w:p>
    <w:p w:rsidR="00D01518" w:rsidRPr="00403C19" w:rsidRDefault="00C40B70" w:rsidP="002C0444">
      <w:pPr>
        <w:pStyle w:val="a3"/>
        <w:numPr>
          <w:ilvl w:val="1"/>
          <w:numId w:val="20"/>
        </w:numPr>
        <w:spacing w:after="0" w:line="360" w:lineRule="auto"/>
        <w:ind w:left="0"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lastRenderedPageBreak/>
        <w:t>Методы исследования</w:t>
      </w:r>
    </w:p>
    <w:p w:rsidR="00444DF5" w:rsidRPr="00403C19" w:rsidRDefault="00444DF5" w:rsidP="00444DF5">
      <w:pPr>
        <w:spacing w:after="0" w:line="360" w:lineRule="auto"/>
        <w:jc w:val="both"/>
        <w:rPr>
          <w:rFonts w:ascii="Times New Roman" w:hAnsi="Times New Roman" w:cs="Times New Roman"/>
          <w:color w:val="000000" w:themeColor="text1"/>
          <w:sz w:val="24"/>
          <w:szCs w:val="24"/>
        </w:rPr>
      </w:pPr>
    </w:p>
    <w:p w:rsidR="009D49AC" w:rsidRPr="00403C19" w:rsidRDefault="00D01518" w:rsidP="009D49AC">
      <w:pPr>
        <w:spacing w:after="0" w:line="360" w:lineRule="auto"/>
        <w:ind w:firstLine="709"/>
        <w:jc w:val="both"/>
        <w:rPr>
          <w:rFonts w:ascii="Times New Roman" w:hAnsi="Times New Roman" w:cs="Times New Roman"/>
          <w:color w:val="000000" w:themeColor="text1"/>
          <w:sz w:val="24"/>
          <w:szCs w:val="24"/>
        </w:rPr>
      </w:pPr>
      <w:r w:rsidRPr="00403C19">
        <w:rPr>
          <w:rFonts w:ascii="Times New Roman" w:hAnsi="Times New Roman" w:cs="Times New Roman"/>
          <w:color w:val="000000" w:themeColor="text1"/>
          <w:sz w:val="24"/>
          <w:szCs w:val="24"/>
        </w:rPr>
        <w:t xml:space="preserve">В своей работе я использовала метод интервью. Именно с помощью интервьюирования </w:t>
      </w:r>
      <w:r w:rsidR="009F79C5" w:rsidRPr="00403C19">
        <w:rPr>
          <w:rFonts w:ascii="Times New Roman" w:hAnsi="Times New Roman" w:cs="Times New Roman"/>
          <w:color w:val="000000" w:themeColor="text1"/>
          <w:sz w:val="24"/>
          <w:szCs w:val="24"/>
        </w:rPr>
        <w:t xml:space="preserve">возможно наиболее полно и детально опросить респондентов, получив при этом максимум глубокой и содержательной информации. </w:t>
      </w:r>
      <w:r w:rsidR="009D49AC" w:rsidRPr="00403C19">
        <w:rPr>
          <w:rFonts w:ascii="Times New Roman" w:hAnsi="Times New Roman" w:cs="Times New Roman"/>
          <w:color w:val="000000" w:themeColor="text1"/>
          <w:sz w:val="24"/>
          <w:szCs w:val="24"/>
        </w:rPr>
        <w:t xml:space="preserve">Данный метод имеет ряд преимуществ над другими: </w:t>
      </w:r>
    </w:p>
    <w:p w:rsidR="009D49AC" w:rsidRPr="00403C19" w:rsidRDefault="009D49AC" w:rsidP="009D49AC">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color w:val="000000" w:themeColor="text1"/>
          <w:sz w:val="24"/>
          <w:szCs w:val="24"/>
        </w:rPr>
        <w:t>- в</w:t>
      </w:r>
      <w:r w:rsidR="009F79C5" w:rsidRPr="00403C19">
        <w:rPr>
          <w:rFonts w:ascii="Times New Roman" w:hAnsi="Times New Roman" w:cs="Times New Roman"/>
          <w:sz w:val="24"/>
          <w:szCs w:val="24"/>
        </w:rPr>
        <w:t>ыс</w:t>
      </w:r>
      <w:r w:rsidRPr="00403C19">
        <w:rPr>
          <w:rFonts w:ascii="Times New Roman" w:hAnsi="Times New Roman" w:cs="Times New Roman"/>
          <w:sz w:val="24"/>
          <w:szCs w:val="24"/>
        </w:rPr>
        <w:t xml:space="preserve">окая доля ответов респондентов по сравнению с другими методами; </w:t>
      </w:r>
    </w:p>
    <w:p w:rsidR="009D49AC" w:rsidRPr="00403C19" w:rsidRDefault="009D49AC" w:rsidP="009D49AC">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 в</w:t>
      </w:r>
      <w:r w:rsidR="009F79C5" w:rsidRPr="00403C19">
        <w:rPr>
          <w:rFonts w:ascii="Times New Roman" w:hAnsi="Times New Roman" w:cs="Times New Roman"/>
          <w:sz w:val="24"/>
          <w:szCs w:val="24"/>
        </w:rPr>
        <w:t>озможность уточне</w:t>
      </w:r>
      <w:r w:rsidRPr="00403C19">
        <w:rPr>
          <w:rFonts w:ascii="Times New Roman" w:hAnsi="Times New Roman" w:cs="Times New Roman"/>
          <w:sz w:val="24"/>
          <w:szCs w:val="24"/>
        </w:rPr>
        <w:t>ния неясных моментов в вопросах;</w:t>
      </w:r>
      <w:r w:rsidR="009F79C5" w:rsidRPr="00403C19">
        <w:rPr>
          <w:rFonts w:ascii="Times New Roman" w:hAnsi="Times New Roman" w:cs="Times New Roman"/>
          <w:sz w:val="24"/>
          <w:szCs w:val="24"/>
        </w:rPr>
        <w:t xml:space="preserve"> </w:t>
      </w:r>
    </w:p>
    <w:p w:rsidR="009D49AC" w:rsidRPr="00403C19" w:rsidRDefault="009D49AC" w:rsidP="009D49AC">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 xml:space="preserve">- </w:t>
      </w:r>
      <w:r w:rsidR="009F79C5" w:rsidRPr="00403C19">
        <w:rPr>
          <w:rFonts w:ascii="Times New Roman" w:hAnsi="Times New Roman" w:cs="Times New Roman"/>
          <w:sz w:val="24"/>
          <w:szCs w:val="24"/>
        </w:rPr>
        <w:t>объяснение вопросов более сложной конструкции</w:t>
      </w:r>
      <w:r w:rsidRPr="00403C19">
        <w:rPr>
          <w:rFonts w:ascii="Times New Roman" w:hAnsi="Times New Roman" w:cs="Times New Roman"/>
          <w:sz w:val="24"/>
          <w:szCs w:val="24"/>
        </w:rPr>
        <w:t>;</w:t>
      </w:r>
    </w:p>
    <w:p w:rsidR="009F79C5" w:rsidRPr="00403C19" w:rsidRDefault="009D49AC" w:rsidP="009D49AC">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 и</w:t>
      </w:r>
      <w:r w:rsidR="009F79C5" w:rsidRPr="00403C19">
        <w:rPr>
          <w:rFonts w:ascii="Times New Roman" w:hAnsi="Times New Roman" w:cs="Times New Roman"/>
          <w:sz w:val="24"/>
          <w:szCs w:val="24"/>
        </w:rPr>
        <w:t>нтервью позволяет лучше контролировать параметры и метод</w:t>
      </w:r>
      <w:r w:rsidRPr="00403C19">
        <w:rPr>
          <w:rFonts w:ascii="Times New Roman" w:hAnsi="Times New Roman" w:cs="Times New Roman"/>
          <w:sz w:val="24"/>
          <w:szCs w:val="24"/>
        </w:rPr>
        <w:t>ику выборки.</w:t>
      </w: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0F3DB3" w:rsidRDefault="000F3DB3" w:rsidP="000F3DB3">
      <w:pPr>
        <w:spacing w:after="0" w:line="360" w:lineRule="auto"/>
        <w:jc w:val="both"/>
        <w:rPr>
          <w:rFonts w:ascii="Times New Roman" w:hAnsi="Times New Roman" w:cs="Times New Roman"/>
          <w:sz w:val="24"/>
          <w:szCs w:val="24"/>
        </w:rPr>
      </w:pPr>
    </w:p>
    <w:p w:rsidR="00BC07E4" w:rsidRPr="00403C19" w:rsidRDefault="00BC07E4" w:rsidP="000F3DB3">
      <w:pPr>
        <w:spacing w:after="0" w:line="360" w:lineRule="auto"/>
        <w:jc w:val="both"/>
        <w:rPr>
          <w:rFonts w:ascii="Times New Roman" w:hAnsi="Times New Roman" w:cs="Times New Roman"/>
          <w:sz w:val="24"/>
          <w:szCs w:val="24"/>
        </w:rPr>
      </w:pPr>
    </w:p>
    <w:p w:rsidR="009D49AC" w:rsidRPr="00403C19" w:rsidRDefault="00DA0951" w:rsidP="00444DF5">
      <w:pPr>
        <w:pStyle w:val="a3"/>
        <w:numPr>
          <w:ilvl w:val="1"/>
          <w:numId w:val="20"/>
        </w:numPr>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lastRenderedPageBreak/>
        <w:t>Анализ полученных результатов</w:t>
      </w:r>
    </w:p>
    <w:p w:rsidR="00444DF5" w:rsidRPr="00403C19" w:rsidRDefault="00444DF5" w:rsidP="00444DF5">
      <w:pPr>
        <w:pStyle w:val="a3"/>
        <w:spacing w:after="0" w:line="360" w:lineRule="auto"/>
        <w:ind w:left="0" w:firstLine="709"/>
        <w:jc w:val="both"/>
        <w:rPr>
          <w:rFonts w:ascii="Times New Roman" w:hAnsi="Times New Roman" w:cs="Times New Roman"/>
          <w:sz w:val="24"/>
          <w:szCs w:val="24"/>
        </w:rPr>
      </w:pPr>
    </w:p>
    <w:p w:rsidR="000F3DB3" w:rsidRPr="00403C19" w:rsidRDefault="000F3DB3" w:rsidP="00444DF5">
      <w:pPr>
        <w:pStyle w:val="a3"/>
        <w:numPr>
          <w:ilvl w:val="2"/>
          <w:numId w:val="20"/>
        </w:numPr>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t>В</w:t>
      </w:r>
      <w:r w:rsidR="00733CFC" w:rsidRPr="00403C19">
        <w:rPr>
          <w:rFonts w:ascii="Times New Roman" w:hAnsi="Times New Roman" w:cs="Times New Roman"/>
          <w:sz w:val="24"/>
          <w:szCs w:val="24"/>
        </w:rPr>
        <w:t>НЕШНОСТЬ</w:t>
      </w:r>
    </w:p>
    <w:p w:rsidR="00444DF5" w:rsidRPr="00403C19" w:rsidRDefault="00444DF5" w:rsidP="00444DF5">
      <w:pPr>
        <w:spacing w:after="0" w:line="360" w:lineRule="auto"/>
        <w:ind w:firstLine="709"/>
        <w:jc w:val="both"/>
        <w:rPr>
          <w:rFonts w:ascii="Times New Roman" w:hAnsi="Times New Roman" w:cs="Times New Roman"/>
          <w:sz w:val="24"/>
          <w:szCs w:val="24"/>
        </w:rPr>
      </w:pPr>
    </w:p>
    <w:p w:rsidR="00E60E3C" w:rsidRPr="00403C19" w:rsidRDefault="00E60E3C" w:rsidP="00444DF5">
      <w:pPr>
        <w:pStyle w:val="a3"/>
        <w:numPr>
          <w:ilvl w:val="3"/>
          <w:numId w:val="20"/>
        </w:numPr>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t>Мнения девушек о критериях привлекательности, необходимых для возникновения аттракции</w:t>
      </w:r>
    </w:p>
    <w:p w:rsidR="00444DF5" w:rsidRPr="00403C19" w:rsidRDefault="00444DF5" w:rsidP="00444DF5">
      <w:pPr>
        <w:spacing w:after="0" w:line="360" w:lineRule="auto"/>
        <w:jc w:val="both"/>
        <w:rPr>
          <w:rFonts w:ascii="Times New Roman" w:hAnsi="Times New Roman" w:cs="Times New Roman"/>
          <w:sz w:val="24"/>
          <w:szCs w:val="24"/>
        </w:rPr>
      </w:pPr>
    </w:p>
    <w:p w:rsidR="001F4118" w:rsidRPr="00403C19" w:rsidRDefault="00B22312" w:rsidP="002C0444">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При опросе девушек, в</w:t>
      </w:r>
      <w:r w:rsidR="001F4118" w:rsidRPr="00403C19">
        <w:rPr>
          <w:rFonts w:ascii="Times New Roman" w:hAnsi="Times New Roman" w:cs="Times New Roman"/>
          <w:sz w:val="24"/>
          <w:szCs w:val="24"/>
        </w:rPr>
        <w:t>ы</w:t>
      </w:r>
      <w:r w:rsidRPr="00403C19">
        <w:rPr>
          <w:rFonts w:ascii="Times New Roman" w:hAnsi="Times New Roman" w:cs="Times New Roman"/>
          <w:sz w:val="24"/>
          <w:szCs w:val="24"/>
        </w:rPr>
        <w:t>яснилось</w:t>
      </w:r>
      <w:r w:rsidR="001F4118" w:rsidRPr="00403C19">
        <w:rPr>
          <w:rFonts w:ascii="Times New Roman" w:hAnsi="Times New Roman" w:cs="Times New Roman"/>
          <w:sz w:val="24"/>
          <w:szCs w:val="24"/>
        </w:rPr>
        <w:t>, что рост парней имеет для них гораздо большее значение, чем собственный. Большинство предпочли бы для общения парня, ростом от 180. А для девушки оптимальным</w:t>
      </w:r>
      <w:r w:rsidR="00D630F1" w:rsidRPr="00403C19">
        <w:rPr>
          <w:rFonts w:ascii="Times New Roman" w:hAnsi="Times New Roman" w:cs="Times New Roman"/>
          <w:sz w:val="24"/>
          <w:szCs w:val="24"/>
        </w:rPr>
        <w:t xml:space="preserve">, по их мнению, является </w:t>
      </w:r>
      <w:r w:rsidR="001F4118" w:rsidRPr="00403C19">
        <w:rPr>
          <w:rFonts w:ascii="Times New Roman" w:hAnsi="Times New Roman" w:cs="Times New Roman"/>
          <w:sz w:val="24"/>
          <w:szCs w:val="24"/>
        </w:rPr>
        <w:t>рост от 165 до 175.</w:t>
      </w:r>
    </w:p>
    <w:p w:rsidR="00B22312" w:rsidRPr="00403C19" w:rsidRDefault="001F4118" w:rsidP="002C0444">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 xml:space="preserve">В разговоре о телосложении, </w:t>
      </w:r>
      <w:r w:rsidR="00D630F1" w:rsidRPr="00403C19">
        <w:rPr>
          <w:rFonts w:ascii="Times New Roman" w:hAnsi="Times New Roman" w:cs="Times New Roman"/>
          <w:sz w:val="24"/>
          <w:szCs w:val="24"/>
        </w:rPr>
        <w:t>девушки</w:t>
      </w:r>
      <w:r w:rsidRPr="00403C19">
        <w:rPr>
          <w:rFonts w:ascii="Times New Roman" w:hAnsi="Times New Roman" w:cs="Times New Roman"/>
          <w:sz w:val="24"/>
          <w:szCs w:val="24"/>
        </w:rPr>
        <w:t>, в одинаковой степени, детально описали, какой должна быть привлекательная девушка и какое должно быть телосложение у привлекательного, по их мнению, юноши.</w:t>
      </w:r>
      <w:r w:rsidR="00D630F1" w:rsidRPr="00403C19">
        <w:rPr>
          <w:rFonts w:ascii="Times New Roman" w:hAnsi="Times New Roman" w:cs="Times New Roman"/>
          <w:sz w:val="24"/>
          <w:szCs w:val="24"/>
        </w:rPr>
        <w:t xml:space="preserve"> Для девушки важна стройность и подтянутость, для юношей – спортивное, атлетическое телосложение.</w:t>
      </w:r>
    </w:p>
    <w:p w:rsidR="00D630F1" w:rsidRPr="00403C19" w:rsidRDefault="00D630F1" w:rsidP="002C0444">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 xml:space="preserve">Таких критериев привлекательности, как волосы, девушки, естественно, назвали больше, говоря о женской половине человечества, и наиболее часто встречающимся ответом явилось «ухоженные и длинные волосы», блондинки или русые девушкам кажутся наиболее привлекательными. Говоря о мужской половине, большинство девушек предпочитает видеть брюнета с короткой стрижкой. </w:t>
      </w:r>
    </w:p>
    <w:p w:rsidR="00DA0951" w:rsidRPr="00403C19" w:rsidRDefault="00DA0951" w:rsidP="002C0444">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 xml:space="preserve">Проводилось описание глаз и черт лица молодых девушек, которые казались бы </w:t>
      </w:r>
      <w:r w:rsidR="00D94065" w:rsidRPr="00403C19">
        <w:rPr>
          <w:rFonts w:ascii="Times New Roman" w:hAnsi="Times New Roman" w:cs="Times New Roman"/>
          <w:sz w:val="24"/>
          <w:szCs w:val="24"/>
        </w:rPr>
        <w:t>окружающим наиболее привлекательными</w:t>
      </w:r>
      <w:r w:rsidRPr="00403C19">
        <w:rPr>
          <w:rFonts w:ascii="Times New Roman" w:hAnsi="Times New Roman" w:cs="Times New Roman"/>
          <w:sz w:val="24"/>
          <w:szCs w:val="24"/>
        </w:rPr>
        <w:t>,</w:t>
      </w:r>
      <w:r w:rsidR="00D94065" w:rsidRPr="00403C19">
        <w:rPr>
          <w:rFonts w:ascii="Times New Roman" w:hAnsi="Times New Roman" w:cs="Times New Roman"/>
          <w:sz w:val="24"/>
          <w:szCs w:val="24"/>
        </w:rPr>
        <w:t xml:space="preserve"> и, </w:t>
      </w:r>
      <w:r w:rsidRPr="00403C19">
        <w:rPr>
          <w:rFonts w:ascii="Times New Roman" w:hAnsi="Times New Roman" w:cs="Times New Roman"/>
          <w:sz w:val="24"/>
          <w:szCs w:val="24"/>
        </w:rPr>
        <w:t xml:space="preserve"> по мнени</w:t>
      </w:r>
      <w:r w:rsidR="00D94065" w:rsidRPr="00403C19">
        <w:rPr>
          <w:rFonts w:ascii="Times New Roman" w:hAnsi="Times New Roman" w:cs="Times New Roman"/>
          <w:sz w:val="24"/>
          <w:szCs w:val="24"/>
        </w:rPr>
        <w:t>ю</w:t>
      </w:r>
      <w:r w:rsidRPr="00403C19">
        <w:rPr>
          <w:rFonts w:ascii="Times New Roman" w:hAnsi="Times New Roman" w:cs="Times New Roman"/>
          <w:sz w:val="24"/>
          <w:szCs w:val="24"/>
        </w:rPr>
        <w:t xml:space="preserve"> большинства студенток, </w:t>
      </w:r>
      <w:r w:rsidR="00D94065" w:rsidRPr="00403C19">
        <w:rPr>
          <w:rFonts w:ascii="Times New Roman" w:hAnsi="Times New Roman" w:cs="Times New Roman"/>
          <w:sz w:val="24"/>
          <w:szCs w:val="24"/>
        </w:rPr>
        <w:t>большие голубые глаза и хорошо оформленные брови считаются важной частью внешности, которая способна привести к аттракции. Для мужчин большинство из них выделило густые брови и карие глаза, по их мнению, это то, на что стоит в первую очередь обращать внимание. Для девушек, при описании, как женского пола, так и мужского пола, привлекательными чертами лица являются тонкий нос, пухлые губы и белые зубы.</w:t>
      </w:r>
      <w:r w:rsidR="00470046" w:rsidRPr="00403C19">
        <w:rPr>
          <w:rFonts w:ascii="Times New Roman" w:hAnsi="Times New Roman" w:cs="Times New Roman"/>
          <w:sz w:val="24"/>
          <w:szCs w:val="24"/>
        </w:rPr>
        <w:t xml:space="preserve"> В юношах их также привлекают мужественные черты лица, выраженные скулы и наличие щетины (большинство опрошенных). А во внешности девушек им приятна чистая кожа и минимум макияжа.</w:t>
      </w:r>
    </w:p>
    <w:p w:rsidR="00470046" w:rsidRPr="00403C19" w:rsidRDefault="00470046" w:rsidP="002C0444">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В парнях им нравится смуглая кожа, а для девушек они считают наиболее приемлемой светлую кожу.</w:t>
      </w:r>
    </w:p>
    <w:p w:rsidR="00E60E3C" w:rsidRPr="00403C19" w:rsidRDefault="00470046" w:rsidP="00E60E3C">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 xml:space="preserve">Стильная одежда, общая опрятность и ухоженность с позиций девушек, да и парней </w:t>
      </w:r>
      <w:r w:rsidR="00E254E2" w:rsidRPr="00403C19">
        <w:rPr>
          <w:rFonts w:ascii="Times New Roman" w:hAnsi="Times New Roman" w:cs="Times New Roman"/>
          <w:sz w:val="24"/>
          <w:szCs w:val="24"/>
        </w:rPr>
        <w:t>более всего влияет на возникновение аттракции или, наоборот, отторжения.</w:t>
      </w:r>
      <w:r w:rsidR="00E60E3C" w:rsidRPr="00403C19">
        <w:rPr>
          <w:rFonts w:ascii="Times New Roman" w:hAnsi="Times New Roman" w:cs="Times New Roman"/>
          <w:sz w:val="24"/>
          <w:szCs w:val="24"/>
        </w:rPr>
        <w:t xml:space="preserve"> </w:t>
      </w:r>
    </w:p>
    <w:p w:rsidR="00E60E3C" w:rsidRPr="00403C19" w:rsidRDefault="00E60E3C" w:rsidP="00E60E3C">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 xml:space="preserve">Эмпирический факт свидетельствует о том, что девушки наиболее детально описывают критерии привлекательной  внешности юношей и девушек. Юноши, в свою </w:t>
      </w:r>
      <w:r w:rsidRPr="00403C19">
        <w:rPr>
          <w:rFonts w:ascii="Times New Roman" w:hAnsi="Times New Roman" w:cs="Times New Roman"/>
          <w:sz w:val="24"/>
          <w:szCs w:val="24"/>
        </w:rPr>
        <w:lastRenderedPageBreak/>
        <w:t xml:space="preserve">очередь, подходят к данному вопросу с меньшей скрупулезностью и точностью. Критериев при описании привлекательной внешности девушек значительно больше, чем критериев внешности парней, как, по мнению девушек, так и юношей. Девушки называют в одинаково равном количестве индикаторы привлекательной внешности, как у девушек, так и юношей. </w:t>
      </w: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E60E3C">
      <w:pPr>
        <w:spacing w:after="0" w:line="360" w:lineRule="auto"/>
        <w:ind w:firstLine="709"/>
        <w:jc w:val="both"/>
        <w:rPr>
          <w:rFonts w:ascii="Times New Roman" w:hAnsi="Times New Roman" w:cs="Times New Roman"/>
          <w:sz w:val="24"/>
          <w:szCs w:val="24"/>
        </w:rPr>
      </w:pPr>
    </w:p>
    <w:p w:rsidR="00E60E3C" w:rsidRPr="00403C19" w:rsidRDefault="00E60E3C" w:rsidP="00A41E38">
      <w:pPr>
        <w:spacing w:after="0" w:line="360" w:lineRule="auto"/>
        <w:jc w:val="both"/>
        <w:rPr>
          <w:rFonts w:ascii="Times New Roman" w:hAnsi="Times New Roman" w:cs="Times New Roman"/>
          <w:sz w:val="24"/>
          <w:szCs w:val="24"/>
        </w:rPr>
      </w:pPr>
    </w:p>
    <w:p w:rsidR="00470046" w:rsidRPr="00403C19" w:rsidRDefault="00E60E3C" w:rsidP="00A41E38">
      <w:pPr>
        <w:pStyle w:val="a3"/>
        <w:numPr>
          <w:ilvl w:val="3"/>
          <w:numId w:val="20"/>
        </w:numPr>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lastRenderedPageBreak/>
        <w:t>Мнения парней о критериях привлекательности, необходимых для возникновения аттракции</w:t>
      </w:r>
    </w:p>
    <w:p w:rsidR="00A41E38" w:rsidRPr="00403C19" w:rsidRDefault="00A41E38" w:rsidP="00A41E38">
      <w:pPr>
        <w:spacing w:after="0" w:line="360" w:lineRule="auto"/>
        <w:jc w:val="both"/>
        <w:rPr>
          <w:rFonts w:ascii="Times New Roman" w:hAnsi="Times New Roman" w:cs="Times New Roman"/>
          <w:sz w:val="24"/>
          <w:szCs w:val="24"/>
        </w:rPr>
      </w:pPr>
    </w:p>
    <w:p w:rsidR="00F503B4" w:rsidRPr="00403C19" w:rsidRDefault="00F503B4" w:rsidP="002C0444">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 xml:space="preserve">При опросе парней в возрасте от 18 до 24 лет, мы получили следующие результаты. У  юношей, набор индикаторов, влияющих, в их понимании, на возникновении аттракции, значительно меньше, чем у девушек. Они менее детальны и скрупулезны. </w:t>
      </w:r>
    </w:p>
    <w:p w:rsidR="00F503B4" w:rsidRPr="00403C19" w:rsidRDefault="00F503B4" w:rsidP="002C0444">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 xml:space="preserve">Разброс данных в определении привлекательных критериев внешности также меньше, чем у девушек того же возраста. </w:t>
      </w:r>
    </w:p>
    <w:p w:rsidR="00F503B4" w:rsidRPr="00403C19" w:rsidRDefault="00F503B4" w:rsidP="002C0444">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Проанализировав результаты исследования, оказалось, что парни почти единогласно считают привлекательными девушек роста около 170 см., в отличие от более низких или высоких</w:t>
      </w:r>
      <w:r w:rsidR="00A679C0" w:rsidRPr="00403C19">
        <w:rPr>
          <w:rFonts w:ascii="Times New Roman" w:hAnsi="Times New Roman" w:cs="Times New Roman"/>
          <w:sz w:val="24"/>
          <w:szCs w:val="24"/>
        </w:rPr>
        <w:t xml:space="preserve">. </w:t>
      </w:r>
      <w:r w:rsidRPr="00403C19">
        <w:rPr>
          <w:rFonts w:ascii="Times New Roman" w:hAnsi="Times New Roman" w:cs="Times New Roman"/>
          <w:sz w:val="24"/>
          <w:szCs w:val="24"/>
        </w:rPr>
        <w:t xml:space="preserve">Парень должен быть ростом от 180 см., и это тоже </w:t>
      </w:r>
      <w:r w:rsidR="00A679C0" w:rsidRPr="00403C19">
        <w:rPr>
          <w:rFonts w:ascii="Times New Roman" w:hAnsi="Times New Roman" w:cs="Times New Roman"/>
          <w:sz w:val="24"/>
          <w:szCs w:val="24"/>
        </w:rPr>
        <w:t>можно считать их единогласным выводом</w:t>
      </w:r>
      <w:r w:rsidRPr="00403C19">
        <w:rPr>
          <w:rFonts w:ascii="Times New Roman" w:hAnsi="Times New Roman" w:cs="Times New Roman"/>
          <w:sz w:val="24"/>
          <w:szCs w:val="24"/>
        </w:rPr>
        <w:t>.</w:t>
      </w:r>
    </w:p>
    <w:p w:rsidR="00A679C0" w:rsidRPr="00403C19" w:rsidRDefault="00A679C0" w:rsidP="00A679C0">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По поводу фигуры, юноши как и девушки, считают главным критерием привлекательности девушек – стройность, также желательно представительнице женского пола, по мнению большинства, иметь при себе накаченные ягодицы и хотя бы небольшую грудь. О мужском теле, способном привлечь внимание окружающих, парни отвечали неохотно, но достаточно часто звучащим критерием можно считать «атлетическое телосложение» и «накаченные руки».</w:t>
      </w:r>
    </w:p>
    <w:p w:rsidR="00A679C0" w:rsidRPr="00403C19" w:rsidRDefault="00A679C0" w:rsidP="00A679C0">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 xml:space="preserve">Описывая волосы девушек, которые они считали привлекательными, большинству парней нравятся длинные и ухоженные волосы, причем блондинки  в приоритете с небольшим отличием.  </w:t>
      </w:r>
      <w:r w:rsidR="00112D4E" w:rsidRPr="00403C19">
        <w:rPr>
          <w:rFonts w:ascii="Times New Roman" w:hAnsi="Times New Roman" w:cs="Times New Roman"/>
          <w:sz w:val="24"/>
          <w:szCs w:val="24"/>
        </w:rPr>
        <w:t>У парней, как они считают, для создания привлекательного образа необходима стильная стрижка и короткие волосы.</w:t>
      </w:r>
    </w:p>
    <w:p w:rsidR="00112D4E" w:rsidRPr="00403C19" w:rsidRDefault="00112D4E" w:rsidP="00A679C0">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 xml:space="preserve">Говоря о глазах, парни сильно разошлись во мнениях, но все же «голубые глаза» оказались для большинства привлекательнее. О глазах парней почти все респонденты говорить отказались, не посчитав это важным. </w:t>
      </w:r>
    </w:p>
    <w:p w:rsidR="00112D4E" w:rsidRPr="00403C19" w:rsidRDefault="00112D4E" w:rsidP="00A679C0">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Описывая черты лица, были упомянуты необычные критерии, которые по их мнению, способны вызвать аттракцию, такие как «веснушки», «милая улыбка». Отмечена важность количества косметики. Ее минимум оказывается кстати. О мужском молодом лице, парни много говорить тоже не стали, «выбритость» - вот, что они считают необходимым</w:t>
      </w:r>
      <w:r w:rsidR="00E60E3C" w:rsidRPr="00403C19">
        <w:rPr>
          <w:rFonts w:ascii="Times New Roman" w:hAnsi="Times New Roman" w:cs="Times New Roman"/>
          <w:sz w:val="24"/>
          <w:szCs w:val="24"/>
        </w:rPr>
        <w:t xml:space="preserve"> критерием</w:t>
      </w:r>
      <w:r w:rsidRPr="00403C19">
        <w:rPr>
          <w:rFonts w:ascii="Times New Roman" w:hAnsi="Times New Roman" w:cs="Times New Roman"/>
          <w:sz w:val="24"/>
          <w:szCs w:val="24"/>
        </w:rPr>
        <w:t>,</w:t>
      </w:r>
      <w:r w:rsidR="00E60E3C" w:rsidRPr="00403C19">
        <w:rPr>
          <w:rFonts w:ascii="Times New Roman" w:hAnsi="Times New Roman" w:cs="Times New Roman"/>
          <w:sz w:val="24"/>
          <w:szCs w:val="24"/>
        </w:rPr>
        <w:t xml:space="preserve"> в отличие от предпочитаемой девушками щетиной,</w:t>
      </w:r>
      <w:r w:rsidRPr="00403C19">
        <w:rPr>
          <w:rFonts w:ascii="Times New Roman" w:hAnsi="Times New Roman" w:cs="Times New Roman"/>
          <w:sz w:val="24"/>
          <w:szCs w:val="24"/>
        </w:rPr>
        <w:t xml:space="preserve"> чтобы не отталкивать людей.</w:t>
      </w:r>
    </w:p>
    <w:p w:rsidR="00E60E3C" w:rsidRPr="00403C19" w:rsidRDefault="00E60E3C" w:rsidP="00A41E38">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Ю</w:t>
      </w:r>
      <w:r w:rsidR="00112D4E" w:rsidRPr="00403C19">
        <w:rPr>
          <w:rFonts w:ascii="Times New Roman" w:hAnsi="Times New Roman" w:cs="Times New Roman"/>
          <w:sz w:val="24"/>
          <w:szCs w:val="24"/>
        </w:rPr>
        <w:t>ноши довольно часто упоминали о таких критериях, влияющих на возникновении аттракции</w:t>
      </w:r>
      <w:r w:rsidRPr="00403C19">
        <w:rPr>
          <w:rFonts w:ascii="Times New Roman" w:hAnsi="Times New Roman" w:cs="Times New Roman"/>
          <w:sz w:val="24"/>
          <w:szCs w:val="24"/>
        </w:rPr>
        <w:t xml:space="preserve">, как «опрятность», «ухоженность», «хрупкость», «естественная красота». Для парней же, </w:t>
      </w:r>
      <w:r w:rsidR="00112D4E" w:rsidRPr="00403C19">
        <w:rPr>
          <w:rFonts w:ascii="Times New Roman" w:hAnsi="Times New Roman" w:cs="Times New Roman"/>
          <w:sz w:val="24"/>
          <w:szCs w:val="24"/>
        </w:rPr>
        <w:t xml:space="preserve"> </w:t>
      </w:r>
      <w:r w:rsidRPr="00403C19">
        <w:rPr>
          <w:rFonts w:ascii="Times New Roman" w:hAnsi="Times New Roman" w:cs="Times New Roman"/>
          <w:sz w:val="24"/>
          <w:szCs w:val="24"/>
        </w:rPr>
        <w:t>они посчитали необходимым наличие собственного стиля, опрятность и ухоженность.</w:t>
      </w:r>
    </w:p>
    <w:p w:rsidR="00E60E3C" w:rsidRPr="00403C19" w:rsidRDefault="00A41E38" w:rsidP="00A41E38">
      <w:pPr>
        <w:pStyle w:val="a3"/>
        <w:numPr>
          <w:ilvl w:val="3"/>
          <w:numId w:val="20"/>
        </w:numPr>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lastRenderedPageBreak/>
        <w:t>Различия мнений</w:t>
      </w:r>
      <w:r w:rsidR="00E60E3C" w:rsidRPr="00403C19">
        <w:rPr>
          <w:rFonts w:ascii="Times New Roman" w:hAnsi="Times New Roman" w:cs="Times New Roman"/>
          <w:sz w:val="24"/>
          <w:szCs w:val="24"/>
        </w:rPr>
        <w:t xml:space="preserve"> о критериях привлекательности девушек, необходимых для формирования аттракции с точки зрения юношей и девушек</w:t>
      </w:r>
    </w:p>
    <w:p w:rsidR="00A41E38" w:rsidRPr="00403C19" w:rsidRDefault="00A41E38" w:rsidP="00A41E38">
      <w:pPr>
        <w:spacing w:after="0" w:line="360" w:lineRule="auto"/>
        <w:jc w:val="both"/>
        <w:rPr>
          <w:rFonts w:ascii="Times New Roman" w:hAnsi="Times New Roman" w:cs="Times New Roman"/>
          <w:sz w:val="24"/>
          <w:szCs w:val="24"/>
        </w:rPr>
      </w:pPr>
    </w:p>
    <w:p w:rsidR="00461D28" w:rsidRPr="00403C19" w:rsidRDefault="00E60E3C" w:rsidP="00E17F67">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 xml:space="preserve">Девушки склонны, как уже говорилось ранее, описывать внешность </w:t>
      </w:r>
      <w:r w:rsidR="00FC402D" w:rsidRPr="00403C19">
        <w:rPr>
          <w:rFonts w:ascii="Times New Roman" w:hAnsi="Times New Roman" w:cs="Times New Roman"/>
          <w:sz w:val="24"/>
          <w:szCs w:val="24"/>
        </w:rPr>
        <w:t xml:space="preserve">более детально. Желательным </w:t>
      </w:r>
      <w:r w:rsidRPr="00403C19">
        <w:rPr>
          <w:rFonts w:ascii="Times New Roman" w:hAnsi="Times New Roman" w:cs="Times New Roman"/>
          <w:sz w:val="24"/>
          <w:szCs w:val="24"/>
        </w:rPr>
        <w:t xml:space="preserve">для девушки, по мнению самих девушек и юношей, считается </w:t>
      </w:r>
      <w:r w:rsidR="00FC402D" w:rsidRPr="00403C19">
        <w:rPr>
          <w:rFonts w:ascii="Times New Roman" w:hAnsi="Times New Roman" w:cs="Times New Roman"/>
          <w:sz w:val="24"/>
          <w:szCs w:val="24"/>
        </w:rPr>
        <w:t xml:space="preserve">рост </w:t>
      </w:r>
      <w:r w:rsidRPr="00403C19">
        <w:rPr>
          <w:rFonts w:ascii="Times New Roman" w:hAnsi="Times New Roman" w:cs="Times New Roman"/>
          <w:sz w:val="24"/>
          <w:szCs w:val="24"/>
        </w:rPr>
        <w:t>170 см.</w:t>
      </w:r>
      <w:r w:rsidR="00FC402D" w:rsidRPr="00403C19">
        <w:rPr>
          <w:rFonts w:ascii="Times New Roman" w:hAnsi="Times New Roman" w:cs="Times New Roman"/>
          <w:sz w:val="24"/>
          <w:szCs w:val="24"/>
        </w:rPr>
        <w:t xml:space="preserve"> Единогласно, важным критерием является стройность и подтянутость фигуры девушки. Размер груди, по мнению половины опрошенных, в том числе и девушек, имеет значение для формирования аттракции, которая в дальнейшем способна перейти в более близкие отношения. По мнению парней, накаченные ягодицы важнее, чем размер груди, девушки, считают немного иначе.</w:t>
      </w:r>
      <w:r w:rsidR="00E17F67" w:rsidRPr="00403C19">
        <w:rPr>
          <w:rFonts w:ascii="Times New Roman" w:hAnsi="Times New Roman" w:cs="Times New Roman"/>
          <w:sz w:val="24"/>
          <w:szCs w:val="24"/>
        </w:rPr>
        <w:t xml:space="preserve"> Также девушки предпочитают плоский животик, в то время как ни один из парней </w:t>
      </w:r>
      <w:r w:rsidR="002D7C06" w:rsidRPr="00403C19">
        <w:rPr>
          <w:rFonts w:ascii="Times New Roman" w:hAnsi="Times New Roman" w:cs="Times New Roman"/>
          <w:sz w:val="24"/>
          <w:szCs w:val="24"/>
        </w:rPr>
        <w:t xml:space="preserve">важность </w:t>
      </w:r>
      <w:r w:rsidR="00E17F67" w:rsidRPr="00403C19">
        <w:rPr>
          <w:rFonts w:ascii="Times New Roman" w:hAnsi="Times New Roman" w:cs="Times New Roman"/>
          <w:sz w:val="24"/>
          <w:szCs w:val="24"/>
        </w:rPr>
        <w:t>этого не указал</w:t>
      </w:r>
      <w:r w:rsidR="002D7C06" w:rsidRPr="00403C19">
        <w:rPr>
          <w:rFonts w:ascii="Times New Roman" w:hAnsi="Times New Roman" w:cs="Times New Roman"/>
          <w:sz w:val="24"/>
          <w:szCs w:val="24"/>
        </w:rPr>
        <w:t xml:space="preserve">. Рассуждая о волосах, как о критерии привлекательности, и парни и девушки считают важным длину волос и их ухоженность, и те и те </w:t>
      </w:r>
      <w:r w:rsidR="00461D28" w:rsidRPr="00403C19">
        <w:rPr>
          <w:rFonts w:ascii="Times New Roman" w:hAnsi="Times New Roman" w:cs="Times New Roman"/>
          <w:sz w:val="24"/>
          <w:szCs w:val="24"/>
        </w:rPr>
        <w:t>выделяют блондинок</w:t>
      </w:r>
      <w:r w:rsidR="002D7C06" w:rsidRPr="00403C19">
        <w:rPr>
          <w:rFonts w:ascii="Times New Roman" w:hAnsi="Times New Roman" w:cs="Times New Roman"/>
          <w:sz w:val="24"/>
          <w:szCs w:val="24"/>
        </w:rPr>
        <w:t>. Также схожи представления о привлекательности глаз и чертах лица</w:t>
      </w:r>
      <w:r w:rsidR="00461D28" w:rsidRPr="00403C19">
        <w:rPr>
          <w:rFonts w:ascii="Times New Roman" w:hAnsi="Times New Roman" w:cs="Times New Roman"/>
          <w:sz w:val="24"/>
          <w:szCs w:val="24"/>
        </w:rPr>
        <w:t>. Опрятность и ухоженность у обоих полов является приоритетным критерием, влияющим на возникновение аттракции или отторжения.</w:t>
      </w: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Pr="00403C19" w:rsidRDefault="00461D28" w:rsidP="00E17F67">
      <w:pPr>
        <w:spacing w:after="0" w:line="360" w:lineRule="auto"/>
        <w:ind w:firstLine="709"/>
        <w:jc w:val="both"/>
        <w:rPr>
          <w:rFonts w:ascii="Times New Roman" w:hAnsi="Times New Roman" w:cs="Times New Roman"/>
          <w:sz w:val="24"/>
          <w:szCs w:val="24"/>
        </w:rPr>
      </w:pPr>
    </w:p>
    <w:p w:rsidR="00461D28" w:rsidRDefault="00461D28" w:rsidP="00A41E38">
      <w:pPr>
        <w:spacing w:after="0" w:line="360" w:lineRule="auto"/>
        <w:jc w:val="both"/>
        <w:rPr>
          <w:rFonts w:ascii="Times New Roman" w:hAnsi="Times New Roman" w:cs="Times New Roman"/>
          <w:sz w:val="24"/>
          <w:szCs w:val="24"/>
        </w:rPr>
      </w:pPr>
    </w:p>
    <w:p w:rsidR="00BC07E4" w:rsidRPr="00403C19" w:rsidRDefault="00BC07E4" w:rsidP="00A41E38">
      <w:pPr>
        <w:spacing w:after="0" w:line="360" w:lineRule="auto"/>
        <w:jc w:val="both"/>
        <w:rPr>
          <w:rFonts w:ascii="Times New Roman" w:hAnsi="Times New Roman" w:cs="Times New Roman"/>
          <w:sz w:val="24"/>
          <w:szCs w:val="24"/>
        </w:rPr>
      </w:pPr>
    </w:p>
    <w:p w:rsidR="00461D28" w:rsidRPr="00403C19" w:rsidRDefault="00A41E38" w:rsidP="00A41E38">
      <w:pPr>
        <w:pStyle w:val="a3"/>
        <w:numPr>
          <w:ilvl w:val="3"/>
          <w:numId w:val="20"/>
        </w:numPr>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lastRenderedPageBreak/>
        <w:t>Различия мнений</w:t>
      </w:r>
      <w:r w:rsidR="00CB562D" w:rsidRPr="00403C19">
        <w:rPr>
          <w:rFonts w:ascii="Times New Roman" w:hAnsi="Times New Roman" w:cs="Times New Roman"/>
          <w:sz w:val="24"/>
          <w:szCs w:val="24"/>
        </w:rPr>
        <w:t xml:space="preserve"> о критериях привлекательности парней, необходимых для формирования аттракции с точки зрения юношей и девушек</w:t>
      </w:r>
    </w:p>
    <w:p w:rsidR="00A41E38" w:rsidRPr="00403C19" w:rsidRDefault="00A41E38" w:rsidP="00A41E38">
      <w:pPr>
        <w:spacing w:after="0" w:line="360" w:lineRule="auto"/>
        <w:jc w:val="both"/>
        <w:rPr>
          <w:rFonts w:ascii="Times New Roman" w:hAnsi="Times New Roman" w:cs="Times New Roman"/>
          <w:sz w:val="24"/>
          <w:szCs w:val="24"/>
        </w:rPr>
      </w:pPr>
    </w:p>
    <w:p w:rsidR="00461D28" w:rsidRPr="00403C19" w:rsidRDefault="00CB562D" w:rsidP="00E17F67">
      <w:pPr>
        <w:spacing w:after="0" w:line="360" w:lineRule="auto"/>
        <w:ind w:firstLine="709"/>
        <w:jc w:val="both"/>
        <w:rPr>
          <w:rFonts w:ascii="Times New Roman" w:hAnsi="Times New Roman" w:cs="Times New Roman"/>
          <w:sz w:val="24"/>
          <w:szCs w:val="24"/>
        </w:rPr>
      </w:pPr>
      <w:r w:rsidRPr="00403C19">
        <w:rPr>
          <w:rFonts w:ascii="Times New Roman" w:hAnsi="Times New Roman" w:cs="Times New Roman"/>
          <w:sz w:val="24"/>
          <w:szCs w:val="24"/>
        </w:rPr>
        <w:t>К</w:t>
      </w:r>
      <w:r w:rsidR="00461D28" w:rsidRPr="00403C19">
        <w:rPr>
          <w:rFonts w:ascii="Times New Roman" w:hAnsi="Times New Roman" w:cs="Times New Roman"/>
          <w:sz w:val="24"/>
          <w:szCs w:val="24"/>
        </w:rPr>
        <w:t xml:space="preserve"> описани</w:t>
      </w:r>
      <w:r w:rsidRPr="00403C19">
        <w:rPr>
          <w:rFonts w:ascii="Times New Roman" w:hAnsi="Times New Roman" w:cs="Times New Roman"/>
          <w:sz w:val="24"/>
          <w:szCs w:val="24"/>
        </w:rPr>
        <w:t>ю</w:t>
      </w:r>
      <w:r w:rsidR="00461D28" w:rsidRPr="00403C19">
        <w:rPr>
          <w:rFonts w:ascii="Times New Roman" w:hAnsi="Times New Roman" w:cs="Times New Roman"/>
          <w:sz w:val="24"/>
          <w:szCs w:val="24"/>
        </w:rPr>
        <w:t xml:space="preserve"> критериев привлекательной внешности юношей, девушки так</w:t>
      </w:r>
      <w:r w:rsidRPr="00403C19">
        <w:rPr>
          <w:rFonts w:ascii="Times New Roman" w:hAnsi="Times New Roman" w:cs="Times New Roman"/>
          <w:sz w:val="24"/>
          <w:szCs w:val="24"/>
        </w:rPr>
        <w:t xml:space="preserve"> </w:t>
      </w:r>
      <w:r w:rsidR="00461D28" w:rsidRPr="00403C19">
        <w:rPr>
          <w:rFonts w:ascii="Times New Roman" w:hAnsi="Times New Roman" w:cs="Times New Roman"/>
          <w:sz w:val="24"/>
          <w:szCs w:val="24"/>
        </w:rPr>
        <w:t>же, как</w:t>
      </w:r>
      <w:r w:rsidRPr="00403C19">
        <w:rPr>
          <w:rFonts w:ascii="Times New Roman" w:hAnsi="Times New Roman" w:cs="Times New Roman"/>
          <w:sz w:val="24"/>
          <w:szCs w:val="24"/>
        </w:rPr>
        <w:t xml:space="preserve"> и</w:t>
      </w:r>
      <w:r w:rsidR="00461D28" w:rsidRPr="00403C19">
        <w:rPr>
          <w:rFonts w:ascii="Times New Roman" w:hAnsi="Times New Roman" w:cs="Times New Roman"/>
          <w:sz w:val="24"/>
          <w:szCs w:val="24"/>
        </w:rPr>
        <w:t xml:space="preserve">  в предыдущих случаях, подошли ответственно и добросовестно.</w:t>
      </w:r>
      <w:r w:rsidRPr="00403C19">
        <w:rPr>
          <w:rFonts w:ascii="Times New Roman" w:hAnsi="Times New Roman" w:cs="Times New Roman"/>
          <w:sz w:val="24"/>
          <w:szCs w:val="24"/>
        </w:rPr>
        <w:t xml:space="preserve"> И девушки и парни считают самым оптима</w:t>
      </w:r>
      <w:r w:rsidR="00D0258B" w:rsidRPr="00403C19">
        <w:rPr>
          <w:rFonts w:ascii="Times New Roman" w:hAnsi="Times New Roman" w:cs="Times New Roman"/>
          <w:sz w:val="24"/>
          <w:szCs w:val="24"/>
        </w:rPr>
        <w:t>льным для юноши рост от 180 см. Желательность атлетического телосложения для установления отношений тоже имеет место быть, исходя из результатов. Привлекательными считаются накаченные руки, проработанный пресс. Волосы предпочтительны корот</w:t>
      </w:r>
      <w:r w:rsidR="000A1777" w:rsidRPr="00403C19">
        <w:rPr>
          <w:rFonts w:ascii="Times New Roman" w:hAnsi="Times New Roman" w:cs="Times New Roman"/>
          <w:sz w:val="24"/>
          <w:szCs w:val="24"/>
        </w:rPr>
        <w:t xml:space="preserve">кие и стильно подстриженные. Цвету волос девушки уделяют больше внимания, чем юноши. Брюнеты, в их понимании, привлекательней. </w:t>
      </w:r>
      <w:r w:rsidR="00167B60" w:rsidRPr="00403C19">
        <w:rPr>
          <w:rFonts w:ascii="Times New Roman" w:hAnsi="Times New Roman" w:cs="Times New Roman"/>
          <w:sz w:val="24"/>
          <w:szCs w:val="24"/>
        </w:rPr>
        <w:t>При анализе результатов описания глаз и черт лица, было выявлено, что девушки предпочли бы при выборе партнера по внешности  темный цвет глаз, густые черные брови, тонкий нос, белые зубы, выраженные скулы и щетину, в то время как юноши всему этому большого значения не придают. Что касается одежды, то и те и другие единогласно считают привлекательнее индивида, одетого стильно и опрятно.</w:t>
      </w:r>
    </w:p>
    <w:p w:rsidR="00E60E3C" w:rsidRPr="00403C19" w:rsidRDefault="00E60E3C" w:rsidP="00733CFC">
      <w:pPr>
        <w:spacing w:after="0" w:line="360" w:lineRule="auto"/>
        <w:jc w:val="both"/>
        <w:rPr>
          <w:rFonts w:ascii="Times New Roman" w:hAnsi="Times New Roman" w:cs="Times New Roman"/>
          <w:sz w:val="24"/>
          <w:szCs w:val="24"/>
        </w:rPr>
      </w:pPr>
    </w:p>
    <w:p w:rsidR="00470046" w:rsidRPr="00403C19" w:rsidRDefault="00470046" w:rsidP="00733CFC">
      <w:pPr>
        <w:spacing w:after="0" w:line="360" w:lineRule="auto"/>
        <w:jc w:val="both"/>
        <w:rPr>
          <w:rFonts w:ascii="Times New Roman" w:hAnsi="Times New Roman" w:cs="Times New Roman"/>
          <w:sz w:val="24"/>
          <w:szCs w:val="24"/>
        </w:rPr>
      </w:pPr>
    </w:p>
    <w:p w:rsidR="00D630F1" w:rsidRPr="00403C19" w:rsidRDefault="00D630F1" w:rsidP="002C0444">
      <w:pPr>
        <w:spacing w:after="0" w:line="360" w:lineRule="auto"/>
        <w:ind w:firstLine="709"/>
        <w:jc w:val="both"/>
        <w:rPr>
          <w:rFonts w:ascii="Times New Roman" w:hAnsi="Times New Roman" w:cs="Times New Roman"/>
          <w:sz w:val="24"/>
          <w:szCs w:val="24"/>
        </w:rPr>
      </w:pPr>
    </w:p>
    <w:p w:rsidR="000F3DB3" w:rsidRPr="00403C19" w:rsidRDefault="000F3DB3" w:rsidP="002C0444">
      <w:pPr>
        <w:spacing w:after="0" w:line="360" w:lineRule="auto"/>
        <w:ind w:firstLine="709"/>
        <w:jc w:val="both"/>
        <w:rPr>
          <w:rFonts w:ascii="Times New Roman" w:hAnsi="Times New Roman" w:cs="Times New Roman"/>
          <w:sz w:val="24"/>
          <w:szCs w:val="24"/>
        </w:rPr>
      </w:pPr>
    </w:p>
    <w:p w:rsidR="002C0444" w:rsidRPr="00403C19" w:rsidRDefault="002C0444" w:rsidP="009D49AC">
      <w:pPr>
        <w:spacing w:after="0" w:line="360" w:lineRule="auto"/>
        <w:ind w:firstLine="709"/>
        <w:jc w:val="both"/>
        <w:rPr>
          <w:rFonts w:ascii="Times New Roman" w:hAnsi="Times New Roman" w:cs="Times New Roman"/>
          <w:sz w:val="24"/>
          <w:szCs w:val="24"/>
        </w:rPr>
      </w:pPr>
    </w:p>
    <w:p w:rsidR="002C0444" w:rsidRPr="00403C19" w:rsidRDefault="002C0444" w:rsidP="009D49AC">
      <w:pPr>
        <w:spacing w:after="0" w:line="360" w:lineRule="auto"/>
        <w:ind w:firstLine="709"/>
        <w:jc w:val="both"/>
        <w:rPr>
          <w:rFonts w:ascii="Times New Roman" w:hAnsi="Times New Roman" w:cs="Times New Roman"/>
          <w:color w:val="000000" w:themeColor="text1"/>
          <w:sz w:val="24"/>
          <w:szCs w:val="24"/>
        </w:rPr>
      </w:pPr>
    </w:p>
    <w:p w:rsidR="00D01518" w:rsidRPr="00403C19" w:rsidRDefault="00D01518" w:rsidP="00D01518">
      <w:pPr>
        <w:spacing w:after="0" w:line="360" w:lineRule="auto"/>
        <w:ind w:firstLine="709"/>
        <w:jc w:val="both"/>
        <w:rPr>
          <w:rFonts w:ascii="Times New Roman" w:hAnsi="Times New Roman" w:cs="Times New Roman"/>
          <w:color w:val="000000" w:themeColor="text1"/>
          <w:sz w:val="24"/>
          <w:szCs w:val="24"/>
        </w:rPr>
      </w:pPr>
    </w:p>
    <w:p w:rsidR="00D01518" w:rsidRPr="00403C19" w:rsidRDefault="00D01518" w:rsidP="00D01518">
      <w:pPr>
        <w:spacing w:after="0" w:line="360" w:lineRule="auto"/>
        <w:ind w:firstLine="709"/>
        <w:jc w:val="both"/>
        <w:rPr>
          <w:rFonts w:ascii="Times New Roman" w:hAnsi="Times New Roman" w:cs="Times New Roman"/>
          <w:color w:val="000000" w:themeColor="text1"/>
          <w:sz w:val="24"/>
          <w:szCs w:val="24"/>
        </w:rPr>
      </w:pPr>
    </w:p>
    <w:p w:rsidR="00CD2DDB" w:rsidRPr="00403C19" w:rsidRDefault="00CD2DDB" w:rsidP="00D01518">
      <w:pPr>
        <w:pStyle w:val="a5"/>
        <w:spacing w:before="0" w:beforeAutospacing="0" w:after="0" w:afterAutospacing="0" w:line="360" w:lineRule="auto"/>
        <w:ind w:right="340" w:firstLine="709"/>
        <w:jc w:val="both"/>
        <w:rPr>
          <w:color w:val="000000"/>
        </w:rPr>
      </w:pPr>
    </w:p>
    <w:p w:rsidR="00E967BB" w:rsidRPr="00403C19" w:rsidRDefault="00E967BB" w:rsidP="00E967BB">
      <w:pPr>
        <w:spacing w:after="0" w:line="240" w:lineRule="auto"/>
        <w:rPr>
          <w:rFonts w:ascii="Times New Roman" w:eastAsia="Times New Roman" w:hAnsi="Times New Roman" w:cs="Times New Roman"/>
          <w:color w:val="000000"/>
          <w:sz w:val="24"/>
          <w:szCs w:val="24"/>
        </w:rPr>
      </w:pPr>
    </w:p>
    <w:p w:rsidR="00E967BB" w:rsidRPr="00403C19" w:rsidRDefault="00E967BB" w:rsidP="00E967BB">
      <w:pPr>
        <w:spacing w:after="0" w:line="240" w:lineRule="auto"/>
        <w:rPr>
          <w:rFonts w:ascii="Times New Roman" w:eastAsia="Times New Roman" w:hAnsi="Times New Roman" w:cs="Times New Roman"/>
          <w:color w:val="000000"/>
          <w:sz w:val="24"/>
          <w:szCs w:val="24"/>
        </w:rPr>
      </w:pPr>
    </w:p>
    <w:p w:rsidR="00E967BB" w:rsidRPr="00403C19" w:rsidRDefault="00E967BB" w:rsidP="00E967BB">
      <w:pPr>
        <w:spacing w:after="0" w:line="240" w:lineRule="auto"/>
        <w:rPr>
          <w:rFonts w:ascii="Times New Roman" w:eastAsia="Times New Roman" w:hAnsi="Times New Roman" w:cs="Times New Roman"/>
          <w:color w:val="000000"/>
          <w:sz w:val="24"/>
          <w:szCs w:val="24"/>
        </w:rPr>
      </w:pPr>
    </w:p>
    <w:p w:rsidR="00E967BB" w:rsidRPr="00403C19" w:rsidRDefault="00E967BB" w:rsidP="00E967BB">
      <w:pPr>
        <w:spacing w:after="0" w:line="240" w:lineRule="auto"/>
        <w:rPr>
          <w:rFonts w:ascii="Times New Roman" w:eastAsia="Times New Roman" w:hAnsi="Times New Roman" w:cs="Times New Roman"/>
          <w:color w:val="000000"/>
          <w:sz w:val="24"/>
          <w:szCs w:val="24"/>
        </w:rPr>
      </w:pPr>
    </w:p>
    <w:p w:rsidR="00E967BB" w:rsidRPr="00403C19" w:rsidRDefault="00E967BB" w:rsidP="00E967BB">
      <w:pPr>
        <w:spacing w:after="0" w:line="240" w:lineRule="auto"/>
        <w:rPr>
          <w:rFonts w:ascii="Times New Roman" w:eastAsia="Times New Roman" w:hAnsi="Times New Roman" w:cs="Times New Roman"/>
          <w:color w:val="000000"/>
          <w:sz w:val="24"/>
          <w:szCs w:val="24"/>
        </w:rPr>
      </w:pPr>
    </w:p>
    <w:p w:rsidR="00E967BB" w:rsidRPr="00403C19" w:rsidRDefault="00E967BB" w:rsidP="00E967BB">
      <w:pPr>
        <w:spacing w:after="0" w:line="240" w:lineRule="auto"/>
        <w:rPr>
          <w:rFonts w:ascii="Times New Roman" w:eastAsia="Times New Roman" w:hAnsi="Times New Roman" w:cs="Times New Roman"/>
          <w:color w:val="000000"/>
          <w:sz w:val="24"/>
          <w:szCs w:val="24"/>
        </w:rPr>
      </w:pPr>
    </w:p>
    <w:p w:rsidR="00E967BB" w:rsidRPr="00403C19" w:rsidRDefault="00E967BB" w:rsidP="00E967BB">
      <w:pPr>
        <w:spacing w:after="0" w:line="240" w:lineRule="auto"/>
        <w:rPr>
          <w:rFonts w:ascii="Times New Roman" w:eastAsia="Times New Roman" w:hAnsi="Times New Roman" w:cs="Times New Roman"/>
          <w:color w:val="000000"/>
          <w:sz w:val="24"/>
          <w:szCs w:val="24"/>
        </w:rPr>
      </w:pPr>
    </w:p>
    <w:p w:rsidR="00E967BB" w:rsidRPr="00403C19" w:rsidRDefault="00E967BB" w:rsidP="00E967BB">
      <w:pPr>
        <w:spacing w:after="0" w:line="240" w:lineRule="auto"/>
        <w:rPr>
          <w:rFonts w:ascii="Times New Roman" w:eastAsia="Times New Roman" w:hAnsi="Times New Roman" w:cs="Times New Roman"/>
          <w:color w:val="000000"/>
          <w:sz w:val="24"/>
          <w:szCs w:val="24"/>
        </w:rPr>
      </w:pPr>
    </w:p>
    <w:p w:rsidR="00E967BB" w:rsidRPr="00403C19" w:rsidRDefault="00E967BB" w:rsidP="00E967BB">
      <w:pPr>
        <w:spacing w:after="0" w:line="240" w:lineRule="auto"/>
        <w:rPr>
          <w:rFonts w:ascii="Times New Roman" w:eastAsia="Times New Roman" w:hAnsi="Times New Roman" w:cs="Times New Roman"/>
          <w:color w:val="000000"/>
          <w:sz w:val="24"/>
          <w:szCs w:val="24"/>
        </w:rPr>
      </w:pPr>
    </w:p>
    <w:p w:rsidR="00E967BB" w:rsidRPr="00403C19" w:rsidRDefault="00E967BB" w:rsidP="00E967BB">
      <w:pPr>
        <w:spacing w:after="0" w:line="240" w:lineRule="auto"/>
        <w:rPr>
          <w:rFonts w:ascii="Times New Roman" w:eastAsia="Times New Roman" w:hAnsi="Times New Roman" w:cs="Times New Roman"/>
          <w:color w:val="000000"/>
          <w:sz w:val="24"/>
          <w:szCs w:val="24"/>
        </w:rPr>
      </w:pPr>
    </w:p>
    <w:p w:rsidR="00E967BB" w:rsidRPr="00403C19" w:rsidRDefault="00E967BB" w:rsidP="00E967BB">
      <w:pPr>
        <w:spacing w:after="0" w:line="240" w:lineRule="auto"/>
        <w:rPr>
          <w:rFonts w:ascii="Times New Roman" w:eastAsia="Times New Roman" w:hAnsi="Times New Roman" w:cs="Times New Roman"/>
          <w:color w:val="000000"/>
          <w:sz w:val="24"/>
          <w:szCs w:val="24"/>
        </w:rPr>
      </w:pPr>
    </w:p>
    <w:p w:rsidR="00E967BB" w:rsidRPr="00403C19" w:rsidRDefault="00E967BB" w:rsidP="00E967BB">
      <w:pPr>
        <w:spacing w:after="0" w:line="240" w:lineRule="auto"/>
        <w:rPr>
          <w:rFonts w:ascii="Times New Roman" w:eastAsia="Times New Roman" w:hAnsi="Times New Roman" w:cs="Times New Roman"/>
          <w:color w:val="000000"/>
          <w:sz w:val="24"/>
          <w:szCs w:val="24"/>
        </w:rPr>
      </w:pPr>
    </w:p>
    <w:p w:rsidR="00E967BB" w:rsidRPr="00403C19" w:rsidRDefault="00E967BB" w:rsidP="00E967BB">
      <w:pPr>
        <w:spacing w:after="0" w:line="240" w:lineRule="auto"/>
        <w:rPr>
          <w:rFonts w:ascii="Times New Roman" w:eastAsia="Times New Roman" w:hAnsi="Times New Roman" w:cs="Times New Roman"/>
          <w:color w:val="000000"/>
          <w:sz w:val="24"/>
          <w:szCs w:val="24"/>
        </w:rPr>
      </w:pPr>
    </w:p>
    <w:p w:rsidR="00E967BB" w:rsidRDefault="00E967BB" w:rsidP="00E967BB">
      <w:pPr>
        <w:spacing w:after="0" w:line="240" w:lineRule="auto"/>
        <w:rPr>
          <w:rFonts w:ascii="Times New Roman" w:eastAsia="Times New Roman" w:hAnsi="Times New Roman" w:cs="Times New Roman"/>
          <w:color w:val="000000"/>
          <w:sz w:val="24"/>
          <w:szCs w:val="24"/>
        </w:rPr>
      </w:pPr>
    </w:p>
    <w:p w:rsidR="00BC07E4" w:rsidRPr="00403C19" w:rsidRDefault="00BC07E4" w:rsidP="00E967BB">
      <w:pPr>
        <w:spacing w:after="0" w:line="240" w:lineRule="auto"/>
        <w:rPr>
          <w:rFonts w:ascii="Times New Roman" w:eastAsia="Times New Roman" w:hAnsi="Times New Roman" w:cs="Times New Roman"/>
          <w:color w:val="000000"/>
          <w:sz w:val="24"/>
          <w:szCs w:val="24"/>
        </w:rPr>
      </w:pPr>
    </w:p>
    <w:p w:rsidR="00E967BB" w:rsidRPr="00403C19" w:rsidRDefault="00E967BB" w:rsidP="00E967BB">
      <w:pPr>
        <w:spacing w:after="0" w:line="240" w:lineRule="auto"/>
        <w:rPr>
          <w:rFonts w:ascii="Times New Roman" w:eastAsia="Times New Roman" w:hAnsi="Times New Roman" w:cs="Times New Roman"/>
          <w:color w:val="000000"/>
          <w:sz w:val="24"/>
          <w:szCs w:val="24"/>
        </w:rPr>
      </w:pPr>
    </w:p>
    <w:p w:rsidR="00A0190A" w:rsidRPr="00403C19" w:rsidRDefault="00733CFC" w:rsidP="00A41E38">
      <w:pPr>
        <w:pStyle w:val="a3"/>
        <w:numPr>
          <w:ilvl w:val="2"/>
          <w:numId w:val="20"/>
        </w:numPr>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lastRenderedPageBreak/>
        <w:t>ЛИЧНОСТНЫЕ КАЧЕСТВА</w:t>
      </w:r>
      <w:r w:rsidR="00BC07E4">
        <w:rPr>
          <w:rFonts w:ascii="Times New Roman" w:hAnsi="Times New Roman" w:cs="Times New Roman"/>
          <w:sz w:val="24"/>
          <w:szCs w:val="24"/>
        </w:rPr>
        <w:t xml:space="preserve"> КАК ИНДИКАТОРЫ ПРИВЛЕКАТЕЛЬНОСТИ </w:t>
      </w:r>
    </w:p>
    <w:p w:rsidR="00A41E38" w:rsidRPr="00403C19" w:rsidRDefault="00A41E38" w:rsidP="00A41E38">
      <w:pPr>
        <w:spacing w:after="0" w:line="360" w:lineRule="auto"/>
        <w:ind w:firstLine="709"/>
        <w:jc w:val="both"/>
        <w:rPr>
          <w:rFonts w:ascii="Times New Roman" w:hAnsi="Times New Roman" w:cs="Times New Roman"/>
          <w:sz w:val="24"/>
          <w:szCs w:val="24"/>
        </w:rPr>
      </w:pPr>
    </w:p>
    <w:p w:rsidR="00CA3BF5" w:rsidRPr="00403C19" w:rsidRDefault="00CA3BF5" w:rsidP="00A41E38">
      <w:pPr>
        <w:pStyle w:val="a3"/>
        <w:numPr>
          <w:ilvl w:val="3"/>
          <w:numId w:val="20"/>
        </w:numPr>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t>Сравнение и анализ данных об индикаторах межличностной  привлекательности, полученных путем взятия интервью у юношей</w:t>
      </w:r>
    </w:p>
    <w:p w:rsidR="00A41E38" w:rsidRPr="00403C19" w:rsidRDefault="00A41E38" w:rsidP="00A41E38">
      <w:pPr>
        <w:spacing w:after="0" w:line="360" w:lineRule="auto"/>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t>При анализе полученных данных нам удалось получить сведения о том, что при описании привлекательной девушки юноши называют в два раза больше различных индикаторов</w:t>
      </w:r>
      <w:r w:rsidR="00523820" w:rsidRPr="00403C19">
        <w:rPr>
          <w:rFonts w:ascii="Times New Roman" w:hAnsi="Times New Roman" w:cs="Times New Roman"/>
          <w:sz w:val="24"/>
          <w:szCs w:val="24"/>
        </w:rPr>
        <w:t xml:space="preserve"> аттракции</w:t>
      </w:r>
      <w:r w:rsidRPr="00403C19">
        <w:rPr>
          <w:rFonts w:ascii="Times New Roman" w:hAnsi="Times New Roman" w:cs="Times New Roman"/>
          <w:sz w:val="24"/>
          <w:szCs w:val="24"/>
        </w:rPr>
        <w:t>, нежели при описании юношей</w:t>
      </w:r>
      <w:r w:rsidR="00523820" w:rsidRPr="00403C19">
        <w:rPr>
          <w:rFonts w:ascii="Times New Roman" w:hAnsi="Times New Roman" w:cs="Times New Roman"/>
          <w:sz w:val="24"/>
          <w:szCs w:val="24"/>
        </w:rPr>
        <w:t>. Да и стоит заметить, что делали они это более охотно. Такая закономерность</w:t>
      </w:r>
      <w:r w:rsidRPr="00403C19">
        <w:rPr>
          <w:rFonts w:ascii="Times New Roman" w:hAnsi="Times New Roman" w:cs="Times New Roman"/>
          <w:sz w:val="24"/>
          <w:szCs w:val="24"/>
        </w:rPr>
        <w:t xml:space="preserve"> </w:t>
      </w:r>
      <w:r w:rsidR="00523820" w:rsidRPr="00403C19">
        <w:rPr>
          <w:rFonts w:ascii="Times New Roman" w:hAnsi="Times New Roman" w:cs="Times New Roman"/>
          <w:sz w:val="24"/>
          <w:szCs w:val="24"/>
        </w:rPr>
        <w:t>объясняется</w:t>
      </w:r>
      <w:r w:rsidRPr="00403C19">
        <w:rPr>
          <w:rFonts w:ascii="Times New Roman" w:hAnsi="Times New Roman" w:cs="Times New Roman"/>
          <w:sz w:val="24"/>
          <w:szCs w:val="24"/>
        </w:rPr>
        <w:t xml:space="preserve"> тем, что </w:t>
      </w:r>
      <w:r w:rsidR="00523820" w:rsidRPr="00403C19">
        <w:rPr>
          <w:rFonts w:ascii="Times New Roman" w:hAnsi="Times New Roman" w:cs="Times New Roman"/>
          <w:sz w:val="24"/>
          <w:szCs w:val="24"/>
        </w:rPr>
        <w:t>говоря о девушках, юноши представляют образ своей идеальной второй половины, и, естественно, к ней требований больше, чем к парням, с которыми их может связывать просто приятельские отношения или в лучшем случае дружба.</w:t>
      </w:r>
    </w:p>
    <w:p w:rsidR="00523820" w:rsidRPr="00403C19" w:rsidRDefault="00523820" w:rsidP="00CA3BF5">
      <w:pPr>
        <w:pStyle w:val="a3"/>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t>Как уже говорилось, парни, при вопросе «Какой вы видите привлекательную девушку?» сразу представляли девушку, как объект их желания, спутницу жизни, девушку, с которой можно стать больше, чем другом, а не просто знакомую</w:t>
      </w:r>
      <w:r w:rsidR="00764C56" w:rsidRPr="00403C19">
        <w:rPr>
          <w:rFonts w:ascii="Times New Roman" w:hAnsi="Times New Roman" w:cs="Times New Roman"/>
          <w:sz w:val="24"/>
          <w:szCs w:val="24"/>
        </w:rPr>
        <w:t>. Именно этим объясняется широкий спектр критериев, которыми должна обладать девушка, чтобы привлекать внимание молодых людей.</w:t>
      </w:r>
    </w:p>
    <w:p w:rsidR="00470BA1" w:rsidRPr="00403C19" w:rsidRDefault="00470BA1" w:rsidP="00CA3BF5">
      <w:pPr>
        <w:pStyle w:val="a3"/>
        <w:spacing w:after="0" w:line="360" w:lineRule="auto"/>
        <w:ind w:left="0" w:firstLine="709"/>
        <w:jc w:val="both"/>
        <w:rPr>
          <w:rFonts w:ascii="Times New Roman" w:hAnsi="Times New Roman" w:cs="Times New Roman"/>
          <w:sz w:val="24"/>
          <w:szCs w:val="24"/>
        </w:rPr>
      </w:pPr>
    </w:p>
    <w:p w:rsidR="00764C56" w:rsidRPr="00403C19" w:rsidRDefault="00764C56" w:rsidP="00CA3BF5">
      <w:pPr>
        <w:pStyle w:val="a3"/>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t>Анализ критериев привлекательности девушек, необходимых, по мнению парней, для возникновения аттракции</w:t>
      </w:r>
    </w:p>
    <w:p w:rsidR="00470BA1" w:rsidRPr="00403C19" w:rsidRDefault="00470BA1" w:rsidP="00CA3BF5">
      <w:pPr>
        <w:pStyle w:val="a3"/>
        <w:spacing w:after="0" w:line="360" w:lineRule="auto"/>
        <w:ind w:left="0" w:firstLine="709"/>
        <w:jc w:val="both"/>
        <w:rPr>
          <w:rFonts w:ascii="Times New Roman" w:hAnsi="Times New Roman" w:cs="Times New Roman"/>
          <w:sz w:val="24"/>
          <w:szCs w:val="24"/>
        </w:rPr>
      </w:pPr>
    </w:p>
    <w:p w:rsidR="00764C56" w:rsidRPr="00403C19" w:rsidRDefault="00764C56" w:rsidP="00CA3BF5">
      <w:pPr>
        <w:pStyle w:val="a3"/>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t>Самыми необходимыми, по мнению юношей, качествами, которыми должна обладать девушка, чтобы быть привлекательной, являются высокий уровень интеллектуального развития, общая эрудированность, воспитанность, честность и искренность в отношениях с партнером, доброта, и особую важность в этом разнообразии критериев для юношей име</w:t>
      </w:r>
      <w:r w:rsidR="00F46087" w:rsidRPr="00403C19">
        <w:rPr>
          <w:rFonts w:ascii="Times New Roman" w:hAnsi="Times New Roman" w:cs="Times New Roman"/>
          <w:sz w:val="24"/>
          <w:szCs w:val="24"/>
        </w:rPr>
        <w:t>ет</w:t>
      </w:r>
      <w:r w:rsidRPr="00403C19">
        <w:rPr>
          <w:rFonts w:ascii="Times New Roman" w:hAnsi="Times New Roman" w:cs="Times New Roman"/>
          <w:sz w:val="24"/>
          <w:szCs w:val="24"/>
        </w:rPr>
        <w:t xml:space="preserve"> отсутствие вредных привычек. </w:t>
      </w:r>
      <w:r w:rsidR="00CC30D0" w:rsidRPr="00403C19">
        <w:rPr>
          <w:rFonts w:ascii="Times New Roman" w:hAnsi="Times New Roman" w:cs="Times New Roman"/>
          <w:sz w:val="24"/>
          <w:szCs w:val="24"/>
        </w:rPr>
        <w:t xml:space="preserve">Девушка </w:t>
      </w:r>
      <w:r w:rsidR="00B67C01" w:rsidRPr="00403C19">
        <w:rPr>
          <w:rFonts w:ascii="Times New Roman" w:hAnsi="Times New Roman" w:cs="Times New Roman"/>
          <w:sz w:val="24"/>
          <w:szCs w:val="24"/>
        </w:rPr>
        <w:t>должна быть спокойна, порядочна, проста, скромна и вежлива к окружающим</w:t>
      </w:r>
      <w:r w:rsidR="00F46087" w:rsidRPr="00403C19">
        <w:rPr>
          <w:rFonts w:ascii="Times New Roman" w:hAnsi="Times New Roman" w:cs="Times New Roman"/>
          <w:sz w:val="24"/>
          <w:szCs w:val="24"/>
        </w:rPr>
        <w:t xml:space="preserve">. Среди широкого разнообразия индикаторов привлекательности, юноши отмечают </w:t>
      </w:r>
      <w:r w:rsidR="00CC30D0" w:rsidRPr="00403C19">
        <w:rPr>
          <w:rFonts w:ascii="Times New Roman" w:hAnsi="Times New Roman" w:cs="Times New Roman"/>
          <w:sz w:val="24"/>
          <w:szCs w:val="24"/>
        </w:rPr>
        <w:t>необходимость умения</w:t>
      </w:r>
      <w:r w:rsidR="00F46087" w:rsidRPr="00403C19">
        <w:rPr>
          <w:rFonts w:ascii="Times New Roman" w:hAnsi="Times New Roman" w:cs="Times New Roman"/>
          <w:sz w:val="24"/>
          <w:szCs w:val="24"/>
        </w:rPr>
        <w:t xml:space="preserve"> девушки вкусно готовить, создават</w:t>
      </w:r>
      <w:r w:rsidR="00CC30D0" w:rsidRPr="00403C19">
        <w:rPr>
          <w:rFonts w:ascii="Times New Roman" w:hAnsi="Times New Roman" w:cs="Times New Roman"/>
          <w:sz w:val="24"/>
          <w:szCs w:val="24"/>
        </w:rPr>
        <w:t>ь комфорт, быть хозяйственной А</w:t>
      </w:r>
      <w:r w:rsidR="00F46087" w:rsidRPr="00403C19">
        <w:rPr>
          <w:rFonts w:ascii="Times New Roman" w:hAnsi="Times New Roman" w:cs="Times New Roman"/>
          <w:sz w:val="24"/>
          <w:szCs w:val="24"/>
        </w:rPr>
        <w:t xml:space="preserve">ктуальность не теряют такие качества, как общительность девушки, грамотность ее речи, чувство юмора, все это тоже во многом определяет формирование аттракции или же наоборот, отторжения. Мягкость, нежность со стороны девушки, заботу  и понимание хотят чувствовать парни, говоря об аттракции. </w:t>
      </w:r>
      <w:r w:rsidR="00CC30D0" w:rsidRPr="00403C19">
        <w:rPr>
          <w:rFonts w:ascii="Times New Roman" w:hAnsi="Times New Roman" w:cs="Times New Roman"/>
          <w:sz w:val="24"/>
          <w:szCs w:val="24"/>
        </w:rPr>
        <w:t xml:space="preserve">Отзывчивость и хорошие манеры, приятный аромат и изысканность, мудрость, самостоятельность и независимость, сексуальность и </w:t>
      </w:r>
      <w:r w:rsidR="00CC30D0" w:rsidRPr="00403C19">
        <w:rPr>
          <w:rFonts w:ascii="Times New Roman" w:hAnsi="Times New Roman" w:cs="Times New Roman"/>
          <w:sz w:val="24"/>
          <w:szCs w:val="24"/>
        </w:rPr>
        <w:lastRenderedPageBreak/>
        <w:t>дерзость и многие другие совершенно различные по весомости и направленности составляющие, благоприятствующие возникновению аттракции, а в последствии стабильных близких отношений, были в ходе исследования названы юношами от 18 до 24 лет.</w:t>
      </w:r>
    </w:p>
    <w:p w:rsidR="00470BA1" w:rsidRPr="00403C19" w:rsidRDefault="00470BA1" w:rsidP="00CA3BF5">
      <w:pPr>
        <w:pStyle w:val="a3"/>
        <w:spacing w:after="0" w:line="360" w:lineRule="auto"/>
        <w:ind w:left="0" w:firstLine="709"/>
        <w:jc w:val="both"/>
        <w:rPr>
          <w:rFonts w:ascii="Times New Roman" w:hAnsi="Times New Roman" w:cs="Times New Roman"/>
          <w:sz w:val="24"/>
          <w:szCs w:val="24"/>
        </w:rPr>
      </w:pPr>
    </w:p>
    <w:p w:rsidR="00771590" w:rsidRPr="00403C19" w:rsidRDefault="00771590" w:rsidP="00771590">
      <w:pPr>
        <w:pStyle w:val="a3"/>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t>Анализ критериев привлекательности молодых людей, необходимых, по мнению самих парней, для возникновения аттракции</w:t>
      </w:r>
    </w:p>
    <w:p w:rsidR="00470BA1" w:rsidRPr="00403C19" w:rsidRDefault="00470BA1" w:rsidP="00771590">
      <w:pPr>
        <w:pStyle w:val="a3"/>
        <w:spacing w:after="0" w:line="360" w:lineRule="auto"/>
        <w:ind w:left="0" w:firstLine="709"/>
        <w:jc w:val="both"/>
        <w:rPr>
          <w:rFonts w:ascii="Times New Roman" w:hAnsi="Times New Roman" w:cs="Times New Roman"/>
          <w:sz w:val="24"/>
          <w:szCs w:val="24"/>
        </w:rPr>
      </w:pPr>
    </w:p>
    <w:p w:rsidR="00771590" w:rsidRPr="00403C19" w:rsidRDefault="00771590" w:rsidP="00771590">
      <w:pPr>
        <w:pStyle w:val="a3"/>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t>При разговоре с парнями о критериях привлекательности их самих, было заметно не столь сильное желание обсуждать это, в отличие от темы привлекательности девушек. Но все же некоторые важные моменты стоит рассмотреть поподробнее. С точки зрения самих парней, чтобы привлекать окружающих и девушек в том числе, нужно главным образом обладать харизмой, чувством юмора, высоким уровнем интеллекта, уметь держать слово и отвечать за свои поступки – это некий набор самых основных индикаторов привлекательности, необходимых для создания привлекательного образа в глазах других, которые нам удалось выявить. Следующими по значимости оказались</w:t>
      </w:r>
      <w:r w:rsidR="00444DF5" w:rsidRPr="00403C19">
        <w:rPr>
          <w:rFonts w:ascii="Times New Roman" w:hAnsi="Times New Roman" w:cs="Times New Roman"/>
          <w:sz w:val="24"/>
          <w:szCs w:val="24"/>
        </w:rPr>
        <w:t xml:space="preserve"> такие критерии, как общительность, грамотность речи и</w:t>
      </w:r>
      <w:r w:rsidRPr="00403C19">
        <w:rPr>
          <w:rFonts w:ascii="Times New Roman" w:hAnsi="Times New Roman" w:cs="Times New Roman"/>
          <w:sz w:val="24"/>
          <w:szCs w:val="24"/>
        </w:rPr>
        <w:t xml:space="preserve"> открытость миру, ко</w:t>
      </w:r>
      <w:r w:rsidR="00444DF5" w:rsidRPr="00403C19">
        <w:rPr>
          <w:rFonts w:ascii="Times New Roman" w:hAnsi="Times New Roman" w:cs="Times New Roman"/>
          <w:sz w:val="24"/>
          <w:szCs w:val="24"/>
        </w:rPr>
        <w:t>торая в отличие от замкнутости</w:t>
      </w:r>
      <w:r w:rsidRPr="00403C19">
        <w:rPr>
          <w:rFonts w:ascii="Times New Roman" w:hAnsi="Times New Roman" w:cs="Times New Roman"/>
          <w:sz w:val="24"/>
          <w:szCs w:val="24"/>
        </w:rPr>
        <w:t>, способна привлекать людей</w:t>
      </w:r>
      <w:r w:rsidR="00444DF5" w:rsidRPr="00403C19">
        <w:rPr>
          <w:rFonts w:ascii="Times New Roman" w:hAnsi="Times New Roman" w:cs="Times New Roman"/>
          <w:sz w:val="24"/>
          <w:szCs w:val="24"/>
        </w:rPr>
        <w:t xml:space="preserve">. Как и девушкам, парням важно быть вежливыми, честными, верными по отношению к близким людям, также юношам кажется, что девушек привлекает в них уверенность в себе, сила характера, целеустремленность и еще некий набор лидерских качеств. Мужественность и ответственность, самоконтроль и сдержанность – вот, что может быть отличным дополнением к основным </w:t>
      </w:r>
      <w:r w:rsidR="00424B88" w:rsidRPr="00403C19">
        <w:rPr>
          <w:rFonts w:ascii="Times New Roman" w:hAnsi="Times New Roman" w:cs="Times New Roman"/>
          <w:sz w:val="24"/>
          <w:szCs w:val="24"/>
        </w:rPr>
        <w:t>особенностям</w:t>
      </w:r>
      <w:r w:rsidR="00444DF5" w:rsidRPr="00403C19">
        <w:rPr>
          <w:rFonts w:ascii="Times New Roman" w:hAnsi="Times New Roman" w:cs="Times New Roman"/>
          <w:sz w:val="24"/>
          <w:szCs w:val="24"/>
        </w:rPr>
        <w:t>, по мнению парней.</w:t>
      </w:r>
    </w:p>
    <w:p w:rsidR="00771590" w:rsidRPr="00403C19" w:rsidRDefault="00771590" w:rsidP="00CA3BF5">
      <w:pPr>
        <w:pStyle w:val="a3"/>
        <w:spacing w:after="0" w:line="360" w:lineRule="auto"/>
        <w:ind w:left="0" w:firstLine="709"/>
        <w:jc w:val="both"/>
        <w:rPr>
          <w:rFonts w:ascii="Times New Roman" w:hAnsi="Times New Roman" w:cs="Times New Roman"/>
          <w:sz w:val="24"/>
          <w:szCs w:val="24"/>
        </w:rPr>
      </w:pPr>
    </w:p>
    <w:p w:rsidR="00CC30D0" w:rsidRPr="00403C19" w:rsidRDefault="00CC30D0" w:rsidP="00CA3BF5">
      <w:pPr>
        <w:pStyle w:val="a3"/>
        <w:spacing w:after="0" w:line="360" w:lineRule="auto"/>
        <w:ind w:left="0" w:firstLine="709"/>
        <w:jc w:val="both"/>
        <w:rPr>
          <w:rFonts w:ascii="Times New Roman" w:hAnsi="Times New Roman" w:cs="Times New Roman"/>
          <w:sz w:val="24"/>
          <w:szCs w:val="24"/>
        </w:rPr>
      </w:pPr>
    </w:p>
    <w:p w:rsidR="00764C56" w:rsidRPr="00403C19" w:rsidRDefault="00764C56" w:rsidP="00CA3BF5">
      <w:pPr>
        <w:pStyle w:val="a3"/>
        <w:spacing w:after="0" w:line="360" w:lineRule="auto"/>
        <w:ind w:left="0" w:firstLine="709"/>
        <w:jc w:val="both"/>
        <w:rPr>
          <w:rFonts w:ascii="Times New Roman" w:hAnsi="Times New Roman" w:cs="Times New Roman"/>
          <w:sz w:val="24"/>
          <w:szCs w:val="24"/>
        </w:rPr>
      </w:pPr>
    </w:p>
    <w:p w:rsidR="00523820" w:rsidRPr="00403C19" w:rsidRDefault="00523820"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A41E38" w:rsidRPr="00403C19" w:rsidRDefault="00A41E38" w:rsidP="00A41E38">
      <w:pPr>
        <w:spacing w:after="0" w:line="360" w:lineRule="auto"/>
        <w:jc w:val="both"/>
        <w:rPr>
          <w:rFonts w:ascii="Times New Roman" w:hAnsi="Times New Roman" w:cs="Times New Roman"/>
          <w:sz w:val="24"/>
          <w:szCs w:val="24"/>
        </w:rPr>
      </w:pPr>
    </w:p>
    <w:p w:rsidR="00444DF5" w:rsidRPr="00403C19" w:rsidRDefault="00444DF5" w:rsidP="00470BA1">
      <w:pPr>
        <w:pStyle w:val="a3"/>
        <w:numPr>
          <w:ilvl w:val="3"/>
          <w:numId w:val="20"/>
        </w:numPr>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lastRenderedPageBreak/>
        <w:t>Сравнение и анализ данных об индикаторах межличностной  привлекательности, полученных путем взятия интервью у девушек</w:t>
      </w:r>
    </w:p>
    <w:p w:rsidR="00A41E38" w:rsidRPr="00403C19" w:rsidRDefault="00A41E38" w:rsidP="00470BA1">
      <w:pPr>
        <w:spacing w:after="0" w:line="360" w:lineRule="auto"/>
        <w:ind w:firstLine="709"/>
        <w:jc w:val="both"/>
        <w:rPr>
          <w:rFonts w:ascii="Times New Roman" w:hAnsi="Times New Roman" w:cs="Times New Roman"/>
          <w:sz w:val="24"/>
          <w:szCs w:val="24"/>
        </w:rPr>
      </w:pPr>
    </w:p>
    <w:p w:rsidR="00470BA1" w:rsidRPr="00403C19" w:rsidRDefault="00470BA1" w:rsidP="00470BA1">
      <w:pPr>
        <w:pStyle w:val="a3"/>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t xml:space="preserve">Анализ критериев привлекательности </w:t>
      </w:r>
      <w:r w:rsidR="009A6E71" w:rsidRPr="00403C19">
        <w:rPr>
          <w:rFonts w:ascii="Times New Roman" w:hAnsi="Times New Roman" w:cs="Times New Roman"/>
          <w:sz w:val="24"/>
          <w:szCs w:val="24"/>
        </w:rPr>
        <w:t>девушек</w:t>
      </w:r>
      <w:r w:rsidRPr="00403C19">
        <w:rPr>
          <w:rFonts w:ascii="Times New Roman" w:hAnsi="Times New Roman" w:cs="Times New Roman"/>
          <w:sz w:val="24"/>
          <w:szCs w:val="24"/>
        </w:rPr>
        <w:t xml:space="preserve">, необходимых, по мнению </w:t>
      </w:r>
      <w:r w:rsidR="009A6E71" w:rsidRPr="00403C19">
        <w:rPr>
          <w:rFonts w:ascii="Times New Roman" w:hAnsi="Times New Roman" w:cs="Times New Roman"/>
          <w:sz w:val="24"/>
          <w:szCs w:val="24"/>
        </w:rPr>
        <w:t xml:space="preserve">самих </w:t>
      </w:r>
      <w:r w:rsidR="008562C0" w:rsidRPr="00403C19">
        <w:rPr>
          <w:rFonts w:ascii="Times New Roman" w:hAnsi="Times New Roman" w:cs="Times New Roman"/>
          <w:sz w:val="24"/>
          <w:szCs w:val="24"/>
        </w:rPr>
        <w:t>девушек</w:t>
      </w:r>
      <w:r w:rsidRPr="00403C19">
        <w:rPr>
          <w:rFonts w:ascii="Times New Roman" w:hAnsi="Times New Roman" w:cs="Times New Roman"/>
          <w:sz w:val="24"/>
          <w:szCs w:val="24"/>
        </w:rPr>
        <w:t>, для возникновения аттракции</w:t>
      </w:r>
    </w:p>
    <w:p w:rsidR="009A6E71" w:rsidRPr="00403C19" w:rsidRDefault="009A6E71" w:rsidP="00470BA1">
      <w:pPr>
        <w:pStyle w:val="a3"/>
        <w:spacing w:after="0" w:line="360" w:lineRule="auto"/>
        <w:ind w:left="0" w:firstLine="709"/>
        <w:jc w:val="both"/>
        <w:rPr>
          <w:rFonts w:ascii="Times New Roman" w:hAnsi="Times New Roman" w:cs="Times New Roman"/>
          <w:sz w:val="24"/>
          <w:szCs w:val="24"/>
        </w:rPr>
      </w:pPr>
    </w:p>
    <w:p w:rsidR="00441551" w:rsidRPr="00403C19" w:rsidRDefault="008562C0" w:rsidP="00470BA1">
      <w:pPr>
        <w:pStyle w:val="a3"/>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t>Если анализировать по количественному признаку, то снова заметно более детальное описание и перечисление привлекательных качеств девушек, нежели парней. К наиболее важны</w:t>
      </w:r>
      <w:r w:rsidR="00441551" w:rsidRPr="00403C19">
        <w:rPr>
          <w:rFonts w:ascii="Times New Roman" w:hAnsi="Times New Roman" w:cs="Times New Roman"/>
          <w:sz w:val="24"/>
          <w:szCs w:val="24"/>
        </w:rPr>
        <w:t>м</w:t>
      </w:r>
      <w:r w:rsidRPr="00403C19">
        <w:rPr>
          <w:rFonts w:ascii="Times New Roman" w:hAnsi="Times New Roman" w:cs="Times New Roman"/>
          <w:sz w:val="24"/>
          <w:szCs w:val="24"/>
        </w:rPr>
        <w:t xml:space="preserve">, по мнению девушек, </w:t>
      </w:r>
      <w:r w:rsidR="00441551" w:rsidRPr="00403C19">
        <w:rPr>
          <w:rFonts w:ascii="Times New Roman" w:hAnsi="Times New Roman" w:cs="Times New Roman"/>
          <w:sz w:val="24"/>
          <w:szCs w:val="24"/>
        </w:rPr>
        <w:t>составляющим привлекательного образа</w:t>
      </w:r>
      <w:r w:rsidRPr="00403C19">
        <w:rPr>
          <w:rFonts w:ascii="Times New Roman" w:hAnsi="Times New Roman" w:cs="Times New Roman"/>
          <w:sz w:val="24"/>
          <w:szCs w:val="24"/>
        </w:rPr>
        <w:t xml:space="preserve"> </w:t>
      </w:r>
      <w:r w:rsidR="00441551" w:rsidRPr="00403C19">
        <w:rPr>
          <w:rFonts w:ascii="Times New Roman" w:hAnsi="Times New Roman" w:cs="Times New Roman"/>
          <w:sz w:val="24"/>
          <w:szCs w:val="24"/>
        </w:rPr>
        <w:t xml:space="preserve">относятся вежливость и доброта к окружающим, коммуникабельность и открытость миру. Также девушка должна быть хорошо воспитана, умна и эрудированна. Чтобы привлекать внимание окружающих, в том числе и парней, важно иметь чувство юмора, говорить четко и грамотно. Ряд индикаторов привлекательности играют незначительную роль в формировании аттракции, но все же имеют место быть. К таким относятся </w:t>
      </w:r>
      <w:r w:rsidR="009A6E71" w:rsidRPr="00403C19">
        <w:rPr>
          <w:rFonts w:ascii="Times New Roman" w:hAnsi="Times New Roman" w:cs="Times New Roman"/>
          <w:sz w:val="24"/>
          <w:szCs w:val="24"/>
        </w:rPr>
        <w:t>активность жизненной позиции, самодостаточность, жизнерадостность и жизнелюбие, но стоит заметить, что юноши ценят в девушках данные качества больше, чем те думают. Скромности и простоте они тоже не придают особого значения для возможности возникновения аттракции, в отличие от парней. Но забота, уважение и сопереживание у обоих полов на одном уровне важности в системе критериев, способных формировать межличностную привлекательность.</w:t>
      </w:r>
    </w:p>
    <w:p w:rsidR="009A6E71" w:rsidRPr="00403C19" w:rsidRDefault="009A6E71" w:rsidP="00470BA1">
      <w:pPr>
        <w:pStyle w:val="a3"/>
        <w:spacing w:after="0" w:line="360" w:lineRule="auto"/>
        <w:ind w:left="0" w:firstLine="709"/>
        <w:jc w:val="both"/>
        <w:rPr>
          <w:rFonts w:ascii="Times New Roman" w:hAnsi="Times New Roman" w:cs="Times New Roman"/>
          <w:sz w:val="24"/>
          <w:szCs w:val="24"/>
        </w:rPr>
      </w:pPr>
    </w:p>
    <w:p w:rsidR="009A6E71" w:rsidRPr="00403C19" w:rsidRDefault="009A6E71" w:rsidP="009A6E71">
      <w:pPr>
        <w:pStyle w:val="a3"/>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t>Анализ критериев привлекательности парней, необходимых, по мнению девушек, для возникновения аттракции</w:t>
      </w:r>
    </w:p>
    <w:p w:rsidR="009A6E71" w:rsidRPr="00403C19" w:rsidRDefault="009A6E71" w:rsidP="009A6E71">
      <w:pPr>
        <w:pStyle w:val="a3"/>
        <w:spacing w:after="0" w:line="360" w:lineRule="auto"/>
        <w:ind w:left="0" w:firstLine="709"/>
        <w:jc w:val="both"/>
        <w:rPr>
          <w:rFonts w:ascii="Times New Roman" w:hAnsi="Times New Roman" w:cs="Times New Roman"/>
          <w:sz w:val="24"/>
          <w:szCs w:val="24"/>
        </w:rPr>
      </w:pPr>
    </w:p>
    <w:p w:rsidR="009A6E71" w:rsidRPr="00403C19" w:rsidRDefault="009A6E71" w:rsidP="009A6E71">
      <w:pPr>
        <w:pStyle w:val="a3"/>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t>По мнению девушек, привлекательный парень, в первую очередь, должен обладать чувством юмора</w:t>
      </w:r>
      <w:r w:rsidR="006037B4" w:rsidRPr="00403C19">
        <w:rPr>
          <w:rFonts w:ascii="Times New Roman" w:hAnsi="Times New Roman" w:cs="Times New Roman"/>
          <w:sz w:val="24"/>
          <w:szCs w:val="24"/>
        </w:rPr>
        <w:t>. С</w:t>
      </w:r>
      <w:r w:rsidRPr="00403C19">
        <w:rPr>
          <w:rFonts w:ascii="Times New Roman" w:hAnsi="Times New Roman" w:cs="Times New Roman"/>
          <w:sz w:val="24"/>
          <w:szCs w:val="24"/>
        </w:rPr>
        <w:t>ледующим по значимости является критерий «уверенная и грамотная речь»</w:t>
      </w:r>
      <w:r w:rsidR="006037B4" w:rsidRPr="00403C19">
        <w:rPr>
          <w:rFonts w:ascii="Times New Roman" w:hAnsi="Times New Roman" w:cs="Times New Roman"/>
          <w:sz w:val="24"/>
          <w:szCs w:val="24"/>
        </w:rPr>
        <w:t xml:space="preserve">, оказывается, именно это привлечет девушку в заговорившем с ней парне. Следует отметить, когда проводилось интервью с девушками, они так же, как и юноши, представляли перед собой парня мечты, партнера по отношениям, хотя это и не было </w:t>
      </w:r>
      <w:r w:rsidR="003A0ED6" w:rsidRPr="00403C19">
        <w:rPr>
          <w:rFonts w:ascii="Times New Roman" w:hAnsi="Times New Roman" w:cs="Times New Roman"/>
          <w:sz w:val="24"/>
          <w:szCs w:val="24"/>
        </w:rPr>
        <w:t xml:space="preserve">условием и на этом не заострялось внимание в интервью. Харизма, </w:t>
      </w:r>
      <w:r w:rsidR="006037B4" w:rsidRPr="00403C19">
        <w:rPr>
          <w:rFonts w:ascii="Times New Roman" w:hAnsi="Times New Roman" w:cs="Times New Roman"/>
          <w:sz w:val="24"/>
          <w:szCs w:val="24"/>
        </w:rPr>
        <w:t>коммуникабельность</w:t>
      </w:r>
      <w:r w:rsidR="003A0ED6" w:rsidRPr="00403C19">
        <w:rPr>
          <w:rFonts w:ascii="Times New Roman" w:hAnsi="Times New Roman" w:cs="Times New Roman"/>
          <w:sz w:val="24"/>
          <w:szCs w:val="24"/>
        </w:rPr>
        <w:t xml:space="preserve"> и, конечно, чувство юмора </w:t>
      </w:r>
      <w:r w:rsidR="006037B4" w:rsidRPr="00403C19">
        <w:rPr>
          <w:rFonts w:ascii="Times New Roman" w:hAnsi="Times New Roman" w:cs="Times New Roman"/>
          <w:sz w:val="24"/>
          <w:szCs w:val="24"/>
        </w:rPr>
        <w:t xml:space="preserve">так </w:t>
      </w:r>
      <w:r w:rsidR="003A0ED6" w:rsidRPr="00403C19">
        <w:rPr>
          <w:rFonts w:ascii="Times New Roman" w:hAnsi="Times New Roman" w:cs="Times New Roman"/>
          <w:sz w:val="24"/>
          <w:szCs w:val="24"/>
        </w:rPr>
        <w:t>же, как и воспитанность выступаю</w:t>
      </w:r>
      <w:r w:rsidR="006037B4" w:rsidRPr="00403C19">
        <w:rPr>
          <w:rFonts w:ascii="Times New Roman" w:hAnsi="Times New Roman" w:cs="Times New Roman"/>
          <w:sz w:val="24"/>
          <w:szCs w:val="24"/>
        </w:rPr>
        <w:t>т основным</w:t>
      </w:r>
      <w:r w:rsidR="003A0ED6" w:rsidRPr="00403C19">
        <w:rPr>
          <w:rFonts w:ascii="Times New Roman" w:hAnsi="Times New Roman" w:cs="Times New Roman"/>
          <w:sz w:val="24"/>
          <w:szCs w:val="24"/>
        </w:rPr>
        <w:t>и критериями</w:t>
      </w:r>
      <w:r w:rsidR="006037B4" w:rsidRPr="00403C19">
        <w:rPr>
          <w:rFonts w:ascii="Times New Roman" w:hAnsi="Times New Roman" w:cs="Times New Roman"/>
          <w:sz w:val="24"/>
          <w:szCs w:val="24"/>
        </w:rPr>
        <w:t xml:space="preserve"> привлекательности.</w:t>
      </w:r>
      <w:r w:rsidR="003A0ED6" w:rsidRPr="00403C19">
        <w:rPr>
          <w:rFonts w:ascii="Times New Roman" w:hAnsi="Times New Roman" w:cs="Times New Roman"/>
          <w:sz w:val="24"/>
          <w:szCs w:val="24"/>
        </w:rPr>
        <w:t xml:space="preserve"> Молодого человека большинство девушек посчитает привлекательным, если он, будет уверен в себе, самодостаточен, будет жить активной жизнью и способен в случае необходимости пойти на риск, он открыт миру, раскрепощен, но в  то же время порядочен и воспитан. С девушками он вежлив</w:t>
      </w:r>
      <w:r w:rsidR="00FF703E" w:rsidRPr="00403C19">
        <w:rPr>
          <w:rFonts w:ascii="Times New Roman" w:hAnsi="Times New Roman" w:cs="Times New Roman"/>
          <w:sz w:val="24"/>
          <w:szCs w:val="24"/>
        </w:rPr>
        <w:t xml:space="preserve"> и учтив, добр и щедр. </w:t>
      </w:r>
      <w:r w:rsidR="00FF703E" w:rsidRPr="00403C19">
        <w:rPr>
          <w:rFonts w:ascii="Times New Roman" w:hAnsi="Times New Roman" w:cs="Times New Roman"/>
          <w:sz w:val="24"/>
          <w:szCs w:val="24"/>
        </w:rPr>
        <w:lastRenderedPageBreak/>
        <w:t xml:space="preserve">Уважает мнение и одаривает комплиментами  партнершу. Оказалось, что рассудительность, уровень интеллекта, ответственность молодых людей не так ценится девушками, как самими парнями.  Остальные индикаторы, названные девушками, в силу редкости обращения к ним во время интервью, можно считать не особо значимыми. </w:t>
      </w:r>
    </w:p>
    <w:p w:rsidR="00FF703E" w:rsidRPr="00403C19" w:rsidRDefault="00FF703E" w:rsidP="009A6E71">
      <w:pPr>
        <w:pStyle w:val="a3"/>
        <w:spacing w:after="0" w:line="360" w:lineRule="auto"/>
        <w:ind w:left="0" w:firstLine="709"/>
        <w:jc w:val="both"/>
        <w:rPr>
          <w:rFonts w:ascii="Times New Roman" w:hAnsi="Times New Roman" w:cs="Times New Roman"/>
          <w:sz w:val="24"/>
          <w:szCs w:val="24"/>
        </w:rPr>
      </w:pPr>
    </w:p>
    <w:p w:rsidR="003A0ED6" w:rsidRPr="00403C19" w:rsidRDefault="003A0ED6" w:rsidP="009A6E71">
      <w:pPr>
        <w:pStyle w:val="a3"/>
        <w:spacing w:after="0" w:line="360" w:lineRule="auto"/>
        <w:ind w:left="0" w:firstLine="709"/>
        <w:jc w:val="both"/>
        <w:rPr>
          <w:rFonts w:ascii="Times New Roman" w:hAnsi="Times New Roman" w:cs="Times New Roman"/>
          <w:sz w:val="24"/>
          <w:szCs w:val="24"/>
        </w:rPr>
      </w:pPr>
    </w:p>
    <w:p w:rsidR="009A6E71" w:rsidRPr="00403C19" w:rsidRDefault="009A6E71" w:rsidP="009A6E71">
      <w:pPr>
        <w:pStyle w:val="a3"/>
        <w:spacing w:after="0" w:line="360" w:lineRule="auto"/>
        <w:ind w:left="0" w:firstLine="709"/>
        <w:jc w:val="both"/>
        <w:rPr>
          <w:rFonts w:ascii="Times New Roman" w:hAnsi="Times New Roman" w:cs="Times New Roman"/>
          <w:sz w:val="24"/>
          <w:szCs w:val="24"/>
        </w:rPr>
      </w:pPr>
    </w:p>
    <w:p w:rsidR="009A6E71" w:rsidRPr="00403C19" w:rsidRDefault="009A6E71" w:rsidP="009A6E71">
      <w:pPr>
        <w:pStyle w:val="a3"/>
        <w:spacing w:after="0" w:line="360" w:lineRule="auto"/>
        <w:ind w:left="0" w:firstLine="709"/>
        <w:jc w:val="both"/>
        <w:rPr>
          <w:rFonts w:ascii="Times New Roman" w:hAnsi="Times New Roman" w:cs="Times New Roman"/>
          <w:sz w:val="24"/>
          <w:szCs w:val="24"/>
        </w:rPr>
      </w:pPr>
    </w:p>
    <w:p w:rsidR="009A6E71" w:rsidRPr="00403C19" w:rsidRDefault="009A6E71" w:rsidP="009A6E71">
      <w:pPr>
        <w:pStyle w:val="a3"/>
        <w:spacing w:after="0" w:line="360" w:lineRule="auto"/>
        <w:ind w:left="0" w:firstLine="709"/>
        <w:jc w:val="both"/>
        <w:rPr>
          <w:rFonts w:ascii="Times New Roman" w:hAnsi="Times New Roman" w:cs="Times New Roman"/>
          <w:sz w:val="24"/>
          <w:szCs w:val="24"/>
        </w:rPr>
      </w:pPr>
    </w:p>
    <w:p w:rsidR="009A6E71" w:rsidRPr="00403C19" w:rsidRDefault="009A6E71" w:rsidP="009A6E71">
      <w:pPr>
        <w:pStyle w:val="a3"/>
        <w:spacing w:after="0" w:line="360" w:lineRule="auto"/>
        <w:ind w:left="0" w:firstLine="709"/>
        <w:jc w:val="both"/>
        <w:rPr>
          <w:rFonts w:ascii="Times New Roman" w:hAnsi="Times New Roman" w:cs="Times New Roman"/>
          <w:sz w:val="24"/>
          <w:szCs w:val="24"/>
        </w:rPr>
      </w:pPr>
    </w:p>
    <w:p w:rsidR="009A6E71" w:rsidRPr="00403C19" w:rsidRDefault="009A6E71" w:rsidP="00470BA1">
      <w:pPr>
        <w:pStyle w:val="a3"/>
        <w:spacing w:after="0" w:line="360" w:lineRule="auto"/>
        <w:ind w:left="0" w:firstLine="709"/>
        <w:jc w:val="both"/>
        <w:rPr>
          <w:rFonts w:ascii="Times New Roman" w:hAnsi="Times New Roman" w:cs="Times New Roman"/>
          <w:sz w:val="24"/>
          <w:szCs w:val="24"/>
        </w:rPr>
      </w:pPr>
    </w:p>
    <w:p w:rsidR="008562C0" w:rsidRPr="00403C19" w:rsidRDefault="008562C0" w:rsidP="00470BA1">
      <w:pPr>
        <w:pStyle w:val="a3"/>
        <w:spacing w:after="0" w:line="360" w:lineRule="auto"/>
        <w:ind w:left="0" w:firstLine="709"/>
        <w:jc w:val="both"/>
        <w:rPr>
          <w:rFonts w:ascii="Times New Roman" w:hAnsi="Times New Roman" w:cs="Times New Roman"/>
          <w:sz w:val="24"/>
          <w:szCs w:val="24"/>
        </w:rPr>
      </w:pPr>
    </w:p>
    <w:p w:rsidR="00A41E38" w:rsidRPr="00403C19" w:rsidRDefault="00A41E38" w:rsidP="00A41E38">
      <w:pPr>
        <w:pStyle w:val="a3"/>
        <w:spacing w:after="0" w:line="360" w:lineRule="auto"/>
        <w:ind w:left="709"/>
        <w:jc w:val="both"/>
        <w:rPr>
          <w:rFonts w:ascii="Times New Roman" w:hAnsi="Times New Roman" w:cs="Times New Roman"/>
          <w:sz w:val="24"/>
          <w:szCs w:val="24"/>
        </w:rPr>
      </w:pPr>
    </w:p>
    <w:p w:rsidR="00A41E38" w:rsidRPr="00403C19" w:rsidRDefault="00A41E38" w:rsidP="00470BA1">
      <w:pPr>
        <w:spacing w:after="0" w:line="360" w:lineRule="auto"/>
        <w:ind w:firstLine="709"/>
        <w:jc w:val="both"/>
        <w:rPr>
          <w:rFonts w:ascii="Times New Roman" w:hAnsi="Times New Roman" w:cs="Times New Roman"/>
          <w:sz w:val="24"/>
          <w:szCs w:val="24"/>
        </w:rPr>
      </w:pPr>
    </w:p>
    <w:p w:rsidR="00444DF5" w:rsidRPr="00403C19" w:rsidRDefault="00444DF5" w:rsidP="00444DF5">
      <w:pPr>
        <w:pStyle w:val="a3"/>
        <w:spacing w:after="0" w:line="360" w:lineRule="auto"/>
        <w:ind w:left="0" w:firstLine="709"/>
        <w:jc w:val="both"/>
        <w:rPr>
          <w:rFonts w:ascii="Times New Roman" w:hAnsi="Times New Roman" w:cs="Times New Roman"/>
          <w:sz w:val="24"/>
          <w:szCs w:val="24"/>
        </w:rPr>
      </w:pPr>
    </w:p>
    <w:p w:rsidR="00444DF5" w:rsidRPr="00403C19" w:rsidRDefault="00444DF5" w:rsidP="00444D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8E71D9" w:rsidRDefault="008E71D9" w:rsidP="00CA3BF5">
      <w:pPr>
        <w:pStyle w:val="a3"/>
        <w:spacing w:after="0" w:line="360" w:lineRule="auto"/>
        <w:ind w:left="0" w:firstLine="709"/>
        <w:jc w:val="both"/>
        <w:rPr>
          <w:rFonts w:ascii="Times New Roman" w:hAnsi="Times New Roman" w:cs="Times New Roman"/>
          <w:sz w:val="24"/>
          <w:szCs w:val="24"/>
        </w:rPr>
      </w:pPr>
    </w:p>
    <w:p w:rsidR="00BC07E4" w:rsidRPr="00403C19" w:rsidRDefault="00BC07E4" w:rsidP="00CA3BF5">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FF703E" w:rsidRPr="00403C19" w:rsidRDefault="00424B88" w:rsidP="0059129A">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lastRenderedPageBreak/>
        <w:t>ЗАКЛЮЧЕНИЕ</w:t>
      </w:r>
    </w:p>
    <w:p w:rsidR="00424B88" w:rsidRPr="00403C19" w:rsidRDefault="00424B88" w:rsidP="00424B88">
      <w:pPr>
        <w:pStyle w:val="a3"/>
        <w:spacing w:after="0" w:line="360" w:lineRule="auto"/>
        <w:jc w:val="both"/>
        <w:rPr>
          <w:rFonts w:ascii="Times New Roman" w:hAnsi="Times New Roman" w:cs="Times New Roman"/>
          <w:sz w:val="24"/>
          <w:szCs w:val="24"/>
        </w:rPr>
      </w:pPr>
    </w:p>
    <w:p w:rsidR="00FF703E" w:rsidRPr="00403C19" w:rsidRDefault="0062799A" w:rsidP="0059129A">
      <w:pPr>
        <w:pStyle w:val="a3"/>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t xml:space="preserve">Проанализировав </w:t>
      </w:r>
      <w:r w:rsidR="004B2A18" w:rsidRPr="00403C19">
        <w:rPr>
          <w:rFonts w:ascii="Times New Roman" w:hAnsi="Times New Roman" w:cs="Times New Roman"/>
          <w:sz w:val="24"/>
          <w:szCs w:val="24"/>
        </w:rPr>
        <w:t xml:space="preserve">и сопоставив </w:t>
      </w:r>
      <w:r w:rsidRPr="00403C19">
        <w:rPr>
          <w:rFonts w:ascii="Times New Roman" w:hAnsi="Times New Roman" w:cs="Times New Roman"/>
          <w:sz w:val="24"/>
          <w:szCs w:val="24"/>
        </w:rPr>
        <w:t xml:space="preserve">эмпирические данные, </w:t>
      </w:r>
      <w:r w:rsidR="00424B88" w:rsidRPr="00403C19">
        <w:rPr>
          <w:rFonts w:ascii="Times New Roman" w:hAnsi="Times New Roman" w:cs="Times New Roman"/>
          <w:sz w:val="24"/>
          <w:szCs w:val="24"/>
        </w:rPr>
        <w:t>делаем вывод</w:t>
      </w:r>
      <w:r w:rsidR="0059129A" w:rsidRPr="00403C19">
        <w:rPr>
          <w:rFonts w:ascii="Times New Roman" w:hAnsi="Times New Roman" w:cs="Times New Roman"/>
          <w:sz w:val="24"/>
          <w:szCs w:val="24"/>
        </w:rPr>
        <w:t>,</w:t>
      </w:r>
      <w:r w:rsidRPr="00403C19">
        <w:rPr>
          <w:rFonts w:ascii="Times New Roman" w:hAnsi="Times New Roman" w:cs="Times New Roman"/>
          <w:sz w:val="24"/>
          <w:szCs w:val="24"/>
        </w:rPr>
        <w:t xml:space="preserve"> </w:t>
      </w:r>
      <w:r w:rsidR="004B2A18" w:rsidRPr="00403C19">
        <w:rPr>
          <w:rFonts w:ascii="Times New Roman" w:hAnsi="Times New Roman" w:cs="Times New Roman"/>
          <w:sz w:val="24"/>
          <w:szCs w:val="24"/>
        </w:rPr>
        <w:t>по количественному признаку девушки во всех с</w:t>
      </w:r>
      <w:r w:rsidR="00D6297D" w:rsidRPr="00403C19">
        <w:rPr>
          <w:rFonts w:ascii="Times New Roman" w:hAnsi="Times New Roman" w:cs="Times New Roman"/>
          <w:sz w:val="24"/>
          <w:szCs w:val="24"/>
        </w:rPr>
        <w:t xml:space="preserve">лучаях более детально описывают привлекательного человека, </w:t>
      </w:r>
      <w:r w:rsidR="004B2A18" w:rsidRPr="00403C19">
        <w:rPr>
          <w:rFonts w:ascii="Times New Roman" w:hAnsi="Times New Roman" w:cs="Times New Roman"/>
          <w:sz w:val="24"/>
          <w:szCs w:val="24"/>
        </w:rPr>
        <w:t>как юношей, так и девушек. Для</w:t>
      </w:r>
      <w:r w:rsidR="00D6297D" w:rsidRPr="00403C19">
        <w:rPr>
          <w:rFonts w:ascii="Times New Roman" w:hAnsi="Times New Roman" w:cs="Times New Roman"/>
          <w:sz w:val="24"/>
          <w:szCs w:val="24"/>
        </w:rPr>
        <w:t xml:space="preserve"> них</w:t>
      </w:r>
      <w:r w:rsidR="004B2A18" w:rsidRPr="00403C19">
        <w:rPr>
          <w:rFonts w:ascii="Times New Roman" w:hAnsi="Times New Roman" w:cs="Times New Roman"/>
          <w:sz w:val="24"/>
          <w:szCs w:val="24"/>
        </w:rPr>
        <w:t xml:space="preserve"> характерен более пестрый набор критериев,</w:t>
      </w:r>
      <w:r w:rsidR="00D6297D" w:rsidRPr="00403C19">
        <w:rPr>
          <w:rFonts w:ascii="Times New Roman" w:hAnsi="Times New Roman" w:cs="Times New Roman"/>
          <w:sz w:val="24"/>
          <w:szCs w:val="24"/>
        </w:rPr>
        <w:t xml:space="preserve"> по их мнению,</w:t>
      </w:r>
      <w:r w:rsidR="004B2A18" w:rsidRPr="00403C19">
        <w:rPr>
          <w:rFonts w:ascii="Times New Roman" w:hAnsi="Times New Roman" w:cs="Times New Roman"/>
          <w:sz w:val="24"/>
          <w:szCs w:val="24"/>
        </w:rPr>
        <w:t xml:space="preserve"> спос</w:t>
      </w:r>
      <w:r w:rsidR="00D6297D" w:rsidRPr="00403C19">
        <w:rPr>
          <w:rFonts w:ascii="Times New Roman" w:hAnsi="Times New Roman" w:cs="Times New Roman"/>
          <w:sz w:val="24"/>
          <w:szCs w:val="24"/>
        </w:rPr>
        <w:t xml:space="preserve">обных вызвать аттракцию. Юноши называют меньший </w:t>
      </w:r>
      <w:r w:rsidR="0059129A" w:rsidRPr="00403C19">
        <w:rPr>
          <w:rFonts w:ascii="Times New Roman" w:hAnsi="Times New Roman" w:cs="Times New Roman"/>
          <w:sz w:val="24"/>
          <w:szCs w:val="24"/>
        </w:rPr>
        <w:t>ряд</w:t>
      </w:r>
      <w:r w:rsidR="00D6297D" w:rsidRPr="00403C19">
        <w:rPr>
          <w:rFonts w:ascii="Times New Roman" w:hAnsi="Times New Roman" w:cs="Times New Roman"/>
          <w:sz w:val="24"/>
          <w:szCs w:val="24"/>
        </w:rPr>
        <w:t xml:space="preserve"> индикаторов привлекательности, но подходят к разговору о них более тщательно и без особого разнообразия, что </w:t>
      </w:r>
      <w:r w:rsidR="0059129A" w:rsidRPr="00403C19">
        <w:rPr>
          <w:rFonts w:ascii="Times New Roman" w:hAnsi="Times New Roman" w:cs="Times New Roman"/>
          <w:sz w:val="24"/>
          <w:szCs w:val="24"/>
        </w:rPr>
        <w:t xml:space="preserve">может </w:t>
      </w:r>
      <w:r w:rsidR="00D6297D" w:rsidRPr="00403C19">
        <w:rPr>
          <w:rFonts w:ascii="Times New Roman" w:hAnsi="Times New Roman" w:cs="Times New Roman"/>
          <w:sz w:val="24"/>
          <w:szCs w:val="24"/>
        </w:rPr>
        <w:t>свидетельств</w:t>
      </w:r>
      <w:r w:rsidR="0059129A" w:rsidRPr="00403C19">
        <w:rPr>
          <w:rFonts w:ascii="Times New Roman" w:hAnsi="Times New Roman" w:cs="Times New Roman"/>
          <w:sz w:val="24"/>
          <w:szCs w:val="24"/>
        </w:rPr>
        <w:t>овать</w:t>
      </w:r>
      <w:r w:rsidR="00D6297D" w:rsidRPr="00403C19">
        <w:rPr>
          <w:rFonts w:ascii="Times New Roman" w:hAnsi="Times New Roman" w:cs="Times New Roman"/>
          <w:sz w:val="24"/>
          <w:szCs w:val="24"/>
        </w:rPr>
        <w:t xml:space="preserve"> о стабильности. При сравнении значимости внешних индикаторов</w:t>
      </w:r>
      <w:r w:rsidR="00E70245" w:rsidRPr="00403C19">
        <w:rPr>
          <w:rFonts w:ascii="Times New Roman" w:hAnsi="Times New Roman" w:cs="Times New Roman"/>
          <w:sz w:val="24"/>
          <w:szCs w:val="24"/>
        </w:rPr>
        <w:t xml:space="preserve"> привлекательности</w:t>
      </w:r>
      <w:r w:rsidR="00D6297D" w:rsidRPr="00403C19">
        <w:rPr>
          <w:rFonts w:ascii="Times New Roman" w:hAnsi="Times New Roman" w:cs="Times New Roman"/>
          <w:sz w:val="24"/>
          <w:szCs w:val="24"/>
        </w:rPr>
        <w:t xml:space="preserve"> и внутренних качеств</w:t>
      </w:r>
      <w:r w:rsidR="00E70245" w:rsidRPr="00403C19">
        <w:rPr>
          <w:rFonts w:ascii="Times New Roman" w:hAnsi="Times New Roman" w:cs="Times New Roman"/>
          <w:sz w:val="24"/>
          <w:szCs w:val="24"/>
        </w:rPr>
        <w:t>, тоже способствующих аттракции</w:t>
      </w:r>
      <w:r w:rsidR="00D6297D" w:rsidRPr="00403C19">
        <w:rPr>
          <w:rFonts w:ascii="Times New Roman" w:hAnsi="Times New Roman" w:cs="Times New Roman"/>
          <w:sz w:val="24"/>
          <w:szCs w:val="24"/>
        </w:rPr>
        <w:t>, выяснилось, что девушки более тщательно описыва</w:t>
      </w:r>
      <w:r w:rsidR="00E70245" w:rsidRPr="00403C19">
        <w:rPr>
          <w:rFonts w:ascii="Times New Roman" w:hAnsi="Times New Roman" w:cs="Times New Roman"/>
          <w:sz w:val="24"/>
          <w:szCs w:val="24"/>
        </w:rPr>
        <w:t>ют</w:t>
      </w:r>
      <w:r w:rsidR="00D6297D" w:rsidRPr="00403C19">
        <w:rPr>
          <w:rFonts w:ascii="Times New Roman" w:hAnsi="Times New Roman" w:cs="Times New Roman"/>
          <w:sz w:val="24"/>
          <w:szCs w:val="24"/>
        </w:rPr>
        <w:t xml:space="preserve"> привлекательного парня с точки зрения внешности</w:t>
      </w:r>
      <w:r w:rsidR="00E70245" w:rsidRPr="00403C19">
        <w:rPr>
          <w:rFonts w:ascii="Times New Roman" w:hAnsi="Times New Roman" w:cs="Times New Roman"/>
          <w:sz w:val="24"/>
          <w:szCs w:val="24"/>
        </w:rPr>
        <w:t>, придают большее значение в</w:t>
      </w:r>
      <w:r w:rsidR="0059129A" w:rsidRPr="00403C19">
        <w:rPr>
          <w:rFonts w:ascii="Times New Roman" w:hAnsi="Times New Roman" w:cs="Times New Roman"/>
          <w:sz w:val="24"/>
          <w:szCs w:val="24"/>
        </w:rPr>
        <w:t>нешним физическим критериям</w:t>
      </w:r>
      <w:r w:rsidR="00E70245" w:rsidRPr="00403C19">
        <w:rPr>
          <w:rFonts w:ascii="Times New Roman" w:hAnsi="Times New Roman" w:cs="Times New Roman"/>
          <w:sz w:val="24"/>
          <w:szCs w:val="24"/>
        </w:rPr>
        <w:t>. Парни, наоборот, больше увлеклись описанием привлекательности, как девуш</w:t>
      </w:r>
      <w:r w:rsidR="00F3599C" w:rsidRPr="00403C19">
        <w:rPr>
          <w:rFonts w:ascii="Times New Roman" w:hAnsi="Times New Roman" w:cs="Times New Roman"/>
          <w:sz w:val="24"/>
          <w:szCs w:val="24"/>
        </w:rPr>
        <w:t>ек</w:t>
      </w:r>
      <w:r w:rsidR="00E70245" w:rsidRPr="00403C19">
        <w:rPr>
          <w:rFonts w:ascii="Times New Roman" w:hAnsi="Times New Roman" w:cs="Times New Roman"/>
          <w:sz w:val="24"/>
          <w:szCs w:val="24"/>
        </w:rPr>
        <w:t>, так и юнош</w:t>
      </w:r>
      <w:r w:rsidR="00F3599C" w:rsidRPr="00403C19">
        <w:rPr>
          <w:rFonts w:ascii="Times New Roman" w:hAnsi="Times New Roman" w:cs="Times New Roman"/>
          <w:sz w:val="24"/>
          <w:szCs w:val="24"/>
        </w:rPr>
        <w:t>ей</w:t>
      </w:r>
      <w:r w:rsidR="00E70245" w:rsidRPr="00403C19">
        <w:rPr>
          <w:rFonts w:ascii="Times New Roman" w:hAnsi="Times New Roman" w:cs="Times New Roman"/>
          <w:sz w:val="24"/>
          <w:szCs w:val="24"/>
        </w:rPr>
        <w:t>, с</w:t>
      </w:r>
      <w:r w:rsidR="00F3599C" w:rsidRPr="00403C19">
        <w:rPr>
          <w:rFonts w:ascii="Times New Roman" w:hAnsi="Times New Roman" w:cs="Times New Roman"/>
          <w:sz w:val="24"/>
          <w:szCs w:val="24"/>
        </w:rPr>
        <w:t xml:space="preserve">о стороны моральных и личностных качеств, </w:t>
      </w:r>
      <w:r w:rsidR="00E70245" w:rsidRPr="00403C19">
        <w:rPr>
          <w:rFonts w:ascii="Times New Roman" w:hAnsi="Times New Roman" w:cs="Times New Roman"/>
          <w:sz w:val="24"/>
          <w:szCs w:val="24"/>
        </w:rPr>
        <w:t>внешности уделено</w:t>
      </w:r>
      <w:r w:rsidR="00F3599C" w:rsidRPr="00403C19">
        <w:rPr>
          <w:rFonts w:ascii="Times New Roman" w:hAnsi="Times New Roman" w:cs="Times New Roman"/>
          <w:sz w:val="24"/>
          <w:szCs w:val="24"/>
        </w:rPr>
        <w:t xml:space="preserve"> и придано</w:t>
      </w:r>
      <w:r w:rsidR="00E70245" w:rsidRPr="00403C19">
        <w:rPr>
          <w:rFonts w:ascii="Times New Roman" w:hAnsi="Times New Roman" w:cs="Times New Roman"/>
          <w:sz w:val="24"/>
          <w:szCs w:val="24"/>
        </w:rPr>
        <w:t xml:space="preserve"> меньшее внимание</w:t>
      </w:r>
      <w:r w:rsidR="00F3599C" w:rsidRPr="00403C19">
        <w:rPr>
          <w:rFonts w:ascii="Times New Roman" w:hAnsi="Times New Roman" w:cs="Times New Roman"/>
          <w:sz w:val="24"/>
          <w:szCs w:val="24"/>
        </w:rPr>
        <w:t xml:space="preserve"> и значение соответственно. Внутренние качества души оказались для них важнее.</w:t>
      </w:r>
      <w:r w:rsidR="0059129A" w:rsidRPr="00403C19">
        <w:rPr>
          <w:rFonts w:ascii="Times New Roman" w:hAnsi="Times New Roman" w:cs="Times New Roman"/>
          <w:sz w:val="24"/>
          <w:szCs w:val="24"/>
        </w:rPr>
        <w:t xml:space="preserve"> Но все это не взаимоисключаемо. При формировании привлекательности одинаково важнейшую роль играет и внешние признаки и внутренние качества человека. </w:t>
      </w:r>
    </w:p>
    <w:p w:rsidR="0059129A" w:rsidRPr="00403C19" w:rsidRDefault="0059129A" w:rsidP="0059129A">
      <w:pPr>
        <w:pStyle w:val="a3"/>
        <w:spacing w:after="0" w:line="360" w:lineRule="auto"/>
        <w:ind w:left="0" w:firstLine="709"/>
        <w:jc w:val="both"/>
        <w:rPr>
          <w:rFonts w:ascii="Times New Roman" w:hAnsi="Times New Roman" w:cs="Times New Roman"/>
          <w:sz w:val="24"/>
          <w:szCs w:val="24"/>
        </w:rPr>
      </w:pPr>
      <w:r w:rsidRPr="00403C19">
        <w:rPr>
          <w:rFonts w:ascii="Times New Roman" w:hAnsi="Times New Roman" w:cs="Times New Roman"/>
          <w:sz w:val="24"/>
          <w:szCs w:val="24"/>
        </w:rPr>
        <w:t>Гипотеза о различиях представлений и важности индикаторов в процессе возникновения межличностной привлекательности полностью подтвердилась, и те и другие совершенно не одинаково представляют привлекательного человека и по-разному оценивают важность критериев, которыми он способен привлечь людей вокруг или кого-то конкретного.</w:t>
      </w:r>
    </w:p>
    <w:p w:rsidR="008E71D9" w:rsidRPr="00403C19" w:rsidRDefault="008E71D9" w:rsidP="0059129A">
      <w:pPr>
        <w:pStyle w:val="a3"/>
        <w:spacing w:after="0" w:line="360" w:lineRule="auto"/>
        <w:ind w:left="0" w:firstLine="709"/>
        <w:jc w:val="both"/>
        <w:rPr>
          <w:rFonts w:ascii="Times New Roman" w:hAnsi="Times New Roman" w:cs="Times New Roman"/>
          <w:sz w:val="24"/>
          <w:szCs w:val="24"/>
        </w:rPr>
      </w:pPr>
    </w:p>
    <w:p w:rsidR="008E71D9" w:rsidRPr="00403C19" w:rsidRDefault="008E71D9" w:rsidP="00CA3BF5">
      <w:pPr>
        <w:pStyle w:val="a3"/>
        <w:spacing w:after="0" w:line="360" w:lineRule="auto"/>
        <w:ind w:left="0" w:firstLine="709"/>
        <w:jc w:val="both"/>
        <w:rPr>
          <w:rFonts w:ascii="Times New Roman" w:hAnsi="Times New Roman" w:cs="Times New Roman"/>
          <w:sz w:val="24"/>
          <w:szCs w:val="24"/>
        </w:rPr>
      </w:pPr>
    </w:p>
    <w:p w:rsidR="00A0190A" w:rsidRPr="00403C19" w:rsidRDefault="00A0190A" w:rsidP="00A0190A">
      <w:pPr>
        <w:pStyle w:val="a3"/>
        <w:spacing w:after="0" w:line="360" w:lineRule="auto"/>
        <w:ind w:left="0" w:firstLine="709"/>
        <w:rPr>
          <w:rFonts w:ascii="Times New Roman" w:hAnsi="Times New Roman" w:cs="Times New Roman"/>
          <w:sz w:val="24"/>
          <w:szCs w:val="24"/>
        </w:rPr>
      </w:pPr>
    </w:p>
    <w:p w:rsidR="00A0190A" w:rsidRPr="00403C19" w:rsidRDefault="00A0190A" w:rsidP="00A0190A">
      <w:pPr>
        <w:pStyle w:val="a3"/>
        <w:spacing w:after="0" w:line="360" w:lineRule="auto"/>
        <w:ind w:left="0" w:firstLine="709"/>
        <w:rPr>
          <w:rFonts w:ascii="Times New Roman" w:eastAsia="Times New Roman" w:hAnsi="Times New Roman" w:cs="Times New Roman"/>
          <w:color w:val="000000"/>
          <w:sz w:val="24"/>
          <w:szCs w:val="24"/>
        </w:rPr>
      </w:pPr>
    </w:p>
    <w:p w:rsidR="002C0444" w:rsidRPr="00403C19" w:rsidRDefault="002C0444" w:rsidP="002C0444">
      <w:pPr>
        <w:pStyle w:val="a3"/>
        <w:spacing w:after="0" w:line="240" w:lineRule="auto"/>
        <w:ind w:left="0" w:firstLine="709"/>
        <w:rPr>
          <w:rFonts w:ascii="Times New Roman" w:eastAsia="Times New Roman" w:hAnsi="Times New Roman" w:cs="Times New Roman"/>
          <w:color w:val="000000"/>
          <w:sz w:val="24"/>
          <w:szCs w:val="24"/>
        </w:rPr>
      </w:pPr>
    </w:p>
    <w:p w:rsidR="002C0444" w:rsidRPr="00403C19" w:rsidRDefault="002C0444" w:rsidP="002C0444">
      <w:pPr>
        <w:pStyle w:val="a3"/>
        <w:spacing w:after="0" w:line="240" w:lineRule="auto"/>
        <w:ind w:left="0" w:firstLine="709"/>
        <w:rPr>
          <w:rFonts w:ascii="Times New Roman" w:eastAsia="Times New Roman" w:hAnsi="Times New Roman" w:cs="Times New Roman"/>
          <w:color w:val="000000"/>
          <w:sz w:val="24"/>
          <w:szCs w:val="24"/>
        </w:rPr>
      </w:pPr>
    </w:p>
    <w:p w:rsidR="002C0444" w:rsidRPr="00403C19" w:rsidRDefault="002C0444" w:rsidP="002C0444">
      <w:pPr>
        <w:pStyle w:val="a3"/>
        <w:spacing w:after="0" w:line="240" w:lineRule="auto"/>
        <w:ind w:left="0" w:firstLine="709"/>
        <w:rPr>
          <w:rFonts w:ascii="Times New Roman" w:eastAsia="Times New Roman" w:hAnsi="Times New Roman" w:cs="Times New Roman"/>
          <w:color w:val="000000"/>
          <w:sz w:val="24"/>
          <w:szCs w:val="24"/>
        </w:rPr>
      </w:pPr>
    </w:p>
    <w:p w:rsidR="002C0444" w:rsidRPr="00403C19" w:rsidRDefault="002C0444" w:rsidP="002C0444">
      <w:pPr>
        <w:pStyle w:val="a3"/>
        <w:spacing w:after="0" w:line="240" w:lineRule="auto"/>
        <w:ind w:left="0" w:firstLine="709"/>
        <w:rPr>
          <w:rFonts w:ascii="Times New Roman" w:eastAsia="Times New Roman" w:hAnsi="Times New Roman" w:cs="Times New Roman"/>
          <w:color w:val="000000"/>
          <w:sz w:val="24"/>
          <w:szCs w:val="24"/>
        </w:rPr>
      </w:pPr>
    </w:p>
    <w:p w:rsidR="002C0444" w:rsidRPr="00403C19" w:rsidRDefault="002C0444" w:rsidP="002C0444">
      <w:pPr>
        <w:pStyle w:val="a3"/>
        <w:spacing w:after="0" w:line="240" w:lineRule="auto"/>
        <w:ind w:left="0" w:firstLine="709"/>
        <w:rPr>
          <w:rFonts w:ascii="Times New Roman" w:eastAsia="Times New Roman" w:hAnsi="Times New Roman" w:cs="Times New Roman"/>
          <w:color w:val="000000"/>
          <w:sz w:val="24"/>
          <w:szCs w:val="24"/>
        </w:rPr>
      </w:pPr>
    </w:p>
    <w:p w:rsidR="002C0444" w:rsidRPr="00403C19" w:rsidRDefault="002C0444" w:rsidP="002C0444">
      <w:pPr>
        <w:pStyle w:val="a3"/>
        <w:spacing w:after="0" w:line="240" w:lineRule="auto"/>
        <w:ind w:left="0" w:firstLine="709"/>
        <w:rPr>
          <w:rFonts w:ascii="Times New Roman" w:eastAsia="Times New Roman" w:hAnsi="Times New Roman" w:cs="Times New Roman"/>
          <w:color w:val="000000"/>
          <w:sz w:val="24"/>
          <w:szCs w:val="24"/>
        </w:rPr>
      </w:pPr>
    </w:p>
    <w:p w:rsidR="002C0444" w:rsidRPr="00403C19" w:rsidRDefault="002C0444" w:rsidP="002C0444">
      <w:pPr>
        <w:pStyle w:val="a3"/>
        <w:spacing w:after="0" w:line="240" w:lineRule="auto"/>
        <w:ind w:left="0" w:firstLine="709"/>
        <w:rPr>
          <w:rFonts w:ascii="Times New Roman" w:eastAsia="Times New Roman" w:hAnsi="Times New Roman" w:cs="Times New Roman"/>
          <w:color w:val="000000"/>
          <w:sz w:val="24"/>
          <w:szCs w:val="24"/>
        </w:rPr>
      </w:pPr>
    </w:p>
    <w:p w:rsidR="00A30DB9" w:rsidRDefault="00A30DB9" w:rsidP="004154BB">
      <w:pPr>
        <w:pStyle w:val="a5"/>
        <w:spacing w:before="0" w:beforeAutospacing="0" w:after="0" w:afterAutospacing="0" w:line="360" w:lineRule="auto"/>
        <w:ind w:right="340"/>
        <w:jc w:val="both"/>
      </w:pPr>
    </w:p>
    <w:p w:rsidR="00A30DB9" w:rsidRDefault="00A30DB9" w:rsidP="004154BB">
      <w:pPr>
        <w:pStyle w:val="a5"/>
        <w:spacing w:before="0" w:beforeAutospacing="0" w:after="0" w:afterAutospacing="0" w:line="360" w:lineRule="auto"/>
        <w:ind w:right="340"/>
        <w:jc w:val="both"/>
      </w:pPr>
    </w:p>
    <w:p w:rsidR="003147D5" w:rsidRPr="00403C19" w:rsidRDefault="00A4758E" w:rsidP="004154BB">
      <w:pPr>
        <w:pStyle w:val="a5"/>
        <w:spacing w:before="0" w:beforeAutospacing="0" w:after="0" w:afterAutospacing="0" w:line="360" w:lineRule="auto"/>
        <w:ind w:right="340"/>
        <w:jc w:val="both"/>
        <w:rPr>
          <w:color w:val="000000"/>
        </w:rPr>
      </w:pPr>
      <w:r w:rsidRPr="00403C19">
        <w:br/>
      </w:r>
    </w:p>
    <w:p w:rsidR="003147D5" w:rsidRPr="00403C19" w:rsidRDefault="0059129A" w:rsidP="0059129A">
      <w:pPr>
        <w:pStyle w:val="a5"/>
        <w:shd w:val="clear" w:color="auto" w:fill="FFFFFF"/>
        <w:spacing w:before="0" w:beforeAutospacing="0" w:after="0" w:afterAutospacing="0" w:line="360" w:lineRule="auto"/>
        <w:jc w:val="center"/>
        <w:rPr>
          <w:bCs/>
        </w:rPr>
      </w:pPr>
      <w:r w:rsidRPr="00403C19">
        <w:rPr>
          <w:color w:val="000000" w:themeColor="text1"/>
        </w:rPr>
        <w:lastRenderedPageBreak/>
        <w:t>СПИСОК ИСПОЛЬЗОВАННЫХ ИСТОЧНИКОВ</w:t>
      </w:r>
    </w:p>
    <w:p w:rsidR="003147D5" w:rsidRPr="00403C19" w:rsidRDefault="003147D5" w:rsidP="00156DC6">
      <w:pPr>
        <w:pStyle w:val="a5"/>
        <w:shd w:val="clear" w:color="auto" w:fill="FFFFFF"/>
        <w:spacing w:before="0" w:beforeAutospacing="0" w:after="0" w:afterAutospacing="0" w:line="360" w:lineRule="auto"/>
        <w:ind w:firstLine="709"/>
        <w:jc w:val="both"/>
        <w:rPr>
          <w:bCs/>
        </w:rPr>
      </w:pPr>
    </w:p>
    <w:p w:rsidR="00EE2C64" w:rsidRPr="00403C19" w:rsidRDefault="00EE2C64" w:rsidP="006D2714">
      <w:pPr>
        <w:pStyle w:val="a5"/>
        <w:numPr>
          <w:ilvl w:val="0"/>
          <w:numId w:val="4"/>
        </w:numPr>
        <w:shd w:val="clear" w:color="auto" w:fill="FFFFFF"/>
        <w:spacing w:before="0" w:beforeAutospacing="0" w:after="0" w:afterAutospacing="0" w:line="360" w:lineRule="auto"/>
        <w:ind w:left="0" w:firstLine="709"/>
        <w:jc w:val="both"/>
      </w:pPr>
      <w:r w:rsidRPr="00403C19">
        <w:t>Аверин, В.А. Психологическая структура личности // Психология личности: Учебное пособие. - СПб.: Изд-во Михайлова В.А., 1999. - 89 с.</w:t>
      </w:r>
    </w:p>
    <w:p w:rsidR="002D0C8F" w:rsidRPr="00403C19" w:rsidRDefault="002D0C8F" w:rsidP="006D2714">
      <w:pPr>
        <w:pStyle w:val="a5"/>
        <w:numPr>
          <w:ilvl w:val="0"/>
          <w:numId w:val="4"/>
        </w:numPr>
        <w:shd w:val="clear" w:color="auto" w:fill="FFFFFF"/>
        <w:spacing w:before="0" w:beforeAutospacing="0" w:after="0" w:afterAutospacing="0" w:line="360" w:lineRule="auto"/>
        <w:ind w:left="0" w:firstLine="709"/>
        <w:jc w:val="both"/>
      </w:pPr>
      <w:r w:rsidRPr="00403C19">
        <w:t>Андреева, Г.М. Социальная психология. - М.: Изд-во Моск. Унив-та, 2004. - 380 с.</w:t>
      </w:r>
    </w:p>
    <w:p w:rsidR="00EE2C64" w:rsidRPr="00403C19" w:rsidRDefault="00EE2C64" w:rsidP="006D2714">
      <w:pPr>
        <w:pStyle w:val="a3"/>
        <w:numPr>
          <w:ilvl w:val="0"/>
          <w:numId w:val="4"/>
        </w:numPr>
        <w:shd w:val="clear" w:color="auto" w:fill="FFFFFF"/>
        <w:spacing w:after="0" w:line="360" w:lineRule="auto"/>
        <w:ind w:left="0" w:firstLine="709"/>
        <w:jc w:val="both"/>
        <w:outlineLvl w:val="1"/>
        <w:rPr>
          <w:rFonts w:ascii="Times New Roman" w:eastAsia="Times New Roman" w:hAnsi="Times New Roman" w:cs="Times New Roman"/>
          <w:sz w:val="24"/>
          <w:szCs w:val="24"/>
        </w:rPr>
      </w:pPr>
      <w:r w:rsidRPr="00403C19">
        <w:rPr>
          <w:rFonts w:ascii="Times New Roman" w:hAnsi="Times New Roman" w:cs="Times New Roman"/>
          <w:sz w:val="24"/>
          <w:szCs w:val="24"/>
        </w:rPr>
        <w:t xml:space="preserve">Андреева, Г.М., Донцова А.И. </w:t>
      </w:r>
      <w:r w:rsidRPr="00403C19">
        <w:rPr>
          <w:rFonts w:ascii="Times New Roman" w:hAnsi="Times New Roman" w:cs="Times New Roman"/>
          <w:bCs/>
          <w:iCs/>
          <w:sz w:val="24"/>
          <w:szCs w:val="24"/>
        </w:rPr>
        <w:t>Межличностное восприятие в группе / Под ред. Г.М. Андреевой, А.И.Донцова. М.: Изд-во Моск. ун-та, 1981. С. 26-36.</w:t>
      </w:r>
    </w:p>
    <w:p w:rsidR="00111380" w:rsidRPr="00403C19" w:rsidRDefault="00111380" w:rsidP="006D2714">
      <w:pPr>
        <w:pStyle w:val="a3"/>
        <w:numPr>
          <w:ilvl w:val="0"/>
          <w:numId w:val="4"/>
        </w:numPr>
        <w:shd w:val="clear" w:color="auto" w:fill="FFFFFF"/>
        <w:spacing w:after="0" w:line="360" w:lineRule="auto"/>
        <w:ind w:left="0" w:firstLine="709"/>
        <w:jc w:val="both"/>
        <w:outlineLvl w:val="1"/>
        <w:rPr>
          <w:rFonts w:ascii="Times New Roman" w:eastAsia="Times New Roman" w:hAnsi="Times New Roman" w:cs="Times New Roman"/>
          <w:sz w:val="24"/>
          <w:szCs w:val="24"/>
        </w:rPr>
      </w:pPr>
      <w:r w:rsidRPr="00403C19">
        <w:rPr>
          <w:rFonts w:ascii="Times New Roman" w:eastAsia="Times New Roman" w:hAnsi="Times New Roman" w:cs="Times New Roman"/>
          <w:sz w:val="24"/>
          <w:szCs w:val="24"/>
        </w:rPr>
        <w:t>Гозман</w:t>
      </w:r>
      <w:r w:rsidR="003147D5" w:rsidRPr="00403C19">
        <w:rPr>
          <w:rFonts w:ascii="Times New Roman" w:eastAsia="Times New Roman" w:hAnsi="Times New Roman" w:cs="Times New Roman"/>
          <w:sz w:val="24"/>
          <w:szCs w:val="24"/>
        </w:rPr>
        <w:t>,</w:t>
      </w:r>
      <w:r w:rsidRPr="00403C19">
        <w:rPr>
          <w:rFonts w:ascii="Times New Roman" w:eastAsia="Times New Roman" w:hAnsi="Times New Roman" w:cs="Times New Roman"/>
          <w:sz w:val="24"/>
          <w:szCs w:val="24"/>
        </w:rPr>
        <w:t xml:space="preserve"> Л.Я. Психология эмоциональных отношений</w:t>
      </w:r>
      <w:r w:rsidR="00102545" w:rsidRPr="00403C19">
        <w:rPr>
          <w:rFonts w:ascii="Times New Roman" w:eastAsia="Times New Roman" w:hAnsi="Times New Roman" w:cs="Times New Roman"/>
          <w:sz w:val="24"/>
          <w:szCs w:val="24"/>
        </w:rPr>
        <w:t xml:space="preserve"> / Гозман, Л.Я</w:t>
      </w:r>
      <w:r w:rsidRPr="00403C19">
        <w:rPr>
          <w:rFonts w:ascii="Times New Roman" w:eastAsia="Times New Roman" w:hAnsi="Times New Roman" w:cs="Times New Roman"/>
          <w:sz w:val="24"/>
          <w:szCs w:val="24"/>
        </w:rPr>
        <w:t>. –– М.: МГУ, 1987. – 175 с.</w:t>
      </w:r>
    </w:p>
    <w:p w:rsidR="00EE2C64" w:rsidRPr="00403C19" w:rsidRDefault="00EE2C64" w:rsidP="00EE2C64">
      <w:pPr>
        <w:pStyle w:val="a5"/>
        <w:numPr>
          <w:ilvl w:val="0"/>
          <w:numId w:val="4"/>
        </w:numPr>
        <w:shd w:val="clear" w:color="auto" w:fill="FFFFFF"/>
        <w:spacing w:before="0" w:beforeAutospacing="0" w:after="0" w:afterAutospacing="0" w:line="360" w:lineRule="auto"/>
        <w:ind w:left="0" w:firstLine="709"/>
        <w:jc w:val="both"/>
      </w:pPr>
      <w:r w:rsidRPr="00403C19">
        <w:rPr>
          <w:shd w:val="clear" w:color="auto" w:fill="FFFFFF"/>
        </w:rPr>
        <w:t>Грива, О. В. Межличностная аттракция и ее детерминирующие факторы // Современная психология: материалы II Междунар. науч. конф. (г. Пермь, июль 2014 г.). - Пермь: Меркурий, 2014. - С. 23-25.</w:t>
      </w:r>
    </w:p>
    <w:p w:rsidR="00EE2C64" w:rsidRPr="00403C19" w:rsidRDefault="00EE2C64" w:rsidP="00EE2C64">
      <w:pPr>
        <w:pStyle w:val="a5"/>
        <w:numPr>
          <w:ilvl w:val="0"/>
          <w:numId w:val="4"/>
        </w:numPr>
        <w:shd w:val="clear" w:color="auto" w:fill="FFFFFF"/>
        <w:spacing w:before="0" w:beforeAutospacing="0" w:after="0" w:afterAutospacing="0" w:line="360" w:lineRule="auto"/>
        <w:ind w:left="0" w:firstLine="709"/>
        <w:jc w:val="both"/>
      </w:pPr>
      <w:r w:rsidRPr="00403C19">
        <w:t xml:space="preserve">Данилин, К.Е. Формирование внутригрупповых установок и рефлексивной структуры группы // Межличностное восприятие в группе. </w:t>
      </w:r>
      <w:r w:rsidRPr="00403C19">
        <w:rPr>
          <w:shd w:val="clear" w:color="auto" w:fill="FFFFFF"/>
        </w:rPr>
        <w:t>М.: Изд-во Моск.ун-та, 1981. С. 124-151.</w:t>
      </w:r>
    </w:p>
    <w:p w:rsidR="00EE2C64" w:rsidRPr="00403C19" w:rsidRDefault="00EE2C64" w:rsidP="00EE2C64">
      <w:pPr>
        <w:pStyle w:val="a5"/>
        <w:numPr>
          <w:ilvl w:val="0"/>
          <w:numId w:val="4"/>
        </w:numPr>
        <w:shd w:val="clear" w:color="auto" w:fill="FFFFFF"/>
        <w:spacing w:before="0" w:beforeAutospacing="0" w:after="0" w:afterAutospacing="0" w:line="360" w:lineRule="auto"/>
        <w:ind w:left="0" w:firstLine="709"/>
        <w:jc w:val="both"/>
      </w:pPr>
      <w:r w:rsidRPr="00403C19">
        <w:t>Запарожнов,  А.В. Восприятие и действие / Запарожнов,  А.В. М.: Просвещение, 2007 - 543 с.</w:t>
      </w:r>
    </w:p>
    <w:p w:rsidR="00A7115C" w:rsidRPr="00403C19" w:rsidRDefault="00191111" w:rsidP="006D2714">
      <w:pPr>
        <w:pStyle w:val="a3"/>
        <w:numPr>
          <w:ilvl w:val="0"/>
          <w:numId w:val="4"/>
        </w:numPr>
        <w:shd w:val="clear" w:color="auto" w:fill="FFFFFF"/>
        <w:spacing w:after="0" w:line="360" w:lineRule="auto"/>
        <w:ind w:left="0" w:firstLine="709"/>
        <w:jc w:val="both"/>
        <w:outlineLvl w:val="1"/>
        <w:rPr>
          <w:rFonts w:ascii="Times New Roman" w:hAnsi="Times New Roman" w:cs="Times New Roman"/>
          <w:sz w:val="24"/>
          <w:szCs w:val="24"/>
          <w:shd w:val="clear" w:color="auto" w:fill="FFFFFF"/>
        </w:rPr>
      </w:pPr>
      <w:r w:rsidRPr="00403C19">
        <w:rPr>
          <w:rFonts w:ascii="Times New Roman" w:hAnsi="Times New Roman" w:cs="Times New Roman"/>
          <w:sz w:val="24"/>
          <w:szCs w:val="24"/>
          <w:shd w:val="clear" w:color="auto" w:fill="FFFFFF"/>
        </w:rPr>
        <w:t xml:space="preserve">Карпенко, Л.А. </w:t>
      </w:r>
      <w:r w:rsidR="0090100D" w:rsidRPr="00403C19">
        <w:rPr>
          <w:rFonts w:ascii="Times New Roman" w:hAnsi="Times New Roman" w:cs="Times New Roman"/>
          <w:sz w:val="24"/>
          <w:szCs w:val="24"/>
          <w:shd w:val="clear" w:color="auto" w:fill="FFFFFF"/>
        </w:rPr>
        <w:t>Краткий психологический словарь / Сост. Л. А. Карпенко; Под. общ. ред. А. В. Петровского,</w:t>
      </w:r>
      <w:r w:rsidR="00946589" w:rsidRPr="00403C19">
        <w:rPr>
          <w:rFonts w:ascii="Times New Roman" w:hAnsi="Times New Roman" w:cs="Times New Roman"/>
          <w:sz w:val="24"/>
          <w:szCs w:val="24"/>
          <w:shd w:val="clear" w:color="auto" w:fill="FFFFFF"/>
        </w:rPr>
        <w:t xml:space="preserve"> </w:t>
      </w:r>
      <w:r w:rsidR="0090100D" w:rsidRPr="00403C19">
        <w:rPr>
          <w:rFonts w:ascii="Times New Roman" w:hAnsi="Times New Roman" w:cs="Times New Roman"/>
          <w:sz w:val="24"/>
          <w:szCs w:val="24"/>
          <w:shd w:val="clear" w:color="auto" w:fill="FFFFFF"/>
        </w:rPr>
        <w:t xml:space="preserve"> М. Г. Ярошевского. — М.: Политиздат, 1985. — 431 с.</w:t>
      </w:r>
    </w:p>
    <w:p w:rsidR="00EE2C64" w:rsidRPr="00403C19" w:rsidRDefault="00EE2C64" w:rsidP="00EE2C64">
      <w:pPr>
        <w:pStyle w:val="a3"/>
        <w:numPr>
          <w:ilvl w:val="0"/>
          <w:numId w:val="4"/>
        </w:numPr>
        <w:spacing w:after="0" w:line="360" w:lineRule="auto"/>
        <w:ind w:left="0" w:firstLine="709"/>
        <w:rPr>
          <w:rFonts w:ascii="Times New Roman" w:hAnsi="Times New Roman" w:cs="Times New Roman"/>
          <w:sz w:val="24"/>
          <w:szCs w:val="24"/>
        </w:rPr>
      </w:pPr>
      <w:r w:rsidRPr="00403C19">
        <w:rPr>
          <w:rFonts w:ascii="Times New Roman" w:hAnsi="Times New Roman" w:cs="Times New Roman"/>
          <w:sz w:val="24"/>
          <w:szCs w:val="24"/>
        </w:rPr>
        <w:t xml:space="preserve">Кузнецова, О.М., Филоненко, В.А.  Язык и языковое образование в современном мире:  сборник статей по материалам Международной научно-практической конференции. Под редакцией Е.Е. Беловой. 2016. Нижний Новгород, 13 апреля 2016 г. / Кузнецова, О.М., Филоненко, В.А. - Нижний Новгород.: </w:t>
      </w:r>
      <w:hyperlink r:id="rId8" w:tooltip="Список публикаций этого издательства" w:history="1">
        <w:r w:rsidRPr="00403C19">
          <w:rPr>
            <w:rStyle w:val="a4"/>
            <w:rFonts w:ascii="Times New Roman" w:hAnsi="Times New Roman" w:cs="Times New Roman"/>
            <w:color w:val="auto"/>
            <w:sz w:val="24"/>
            <w:szCs w:val="24"/>
            <w:u w:val="none"/>
          </w:rPr>
          <w:t>федеральное государственное бюджетное образовательное учреждение высшего профессионального образования "Нижегородский государственный педагогический университет имени Козьмы Минина"</w:t>
        </w:r>
      </w:hyperlink>
      <w:r w:rsidRPr="00403C19">
        <w:rPr>
          <w:rFonts w:ascii="Times New Roman" w:hAnsi="Times New Roman" w:cs="Times New Roman"/>
          <w:sz w:val="24"/>
          <w:szCs w:val="24"/>
        </w:rPr>
        <w:t>, 2016. С. 209-210.</w:t>
      </w:r>
    </w:p>
    <w:p w:rsidR="00946589" w:rsidRPr="00403C19" w:rsidRDefault="009E45A7" w:rsidP="006D2714">
      <w:pPr>
        <w:pStyle w:val="a5"/>
        <w:numPr>
          <w:ilvl w:val="0"/>
          <w:numId w:val="4"/>
        </w:numPr>
        <w:shd w:val="clear" w:color="auto" w:fill="FFFFFF"/>
        <w:spacing w:before="0" w:beforeAutospacing="0" w:after="0" w:afterAutospacing="0" w:line="360" w:lineRule="auto"/>
        <w:ind w:left="0" w:firstLine="709"/>
        <w:jc w:val="both"/>
        <w:rPr>
          <w:shd w:val="clear" w:color="auto" w:fill="FFFFFF"/>
        </w:rPr>
      </w:pPr>
      <w:r w:rsidRPr="00403C19">
        <w:t>Маклаков</w:t>
      </w:r>
      <w:r w:rsidR="00946589" w:rsidRPr="00403C19">
        <w:t xml:space="preserve">, </w:t>
      </w:r>
      <w:r w:rsidRPr="00403C19">
        <w:t>А.Г. Общая психоло</w:t>
      </w:r>
      <w:r w:rsidR="00946589" w:rsidRPr="00403C19">
        <w:t>гия</w:t>
      </w:r>
      <w:r w:rsidR="00102545" w:rsidRPr="00403C19">
        <w:t xml:space="preserve"> / Маклаков, А.Г.</w:t>
      </w:r>
      <w:r w:rsidR="00946589" w:rsidRPr="00403C19">
        <w:t xml:space="preserve"> СПб., М.: Юрайф, 2007 – 765 </w:t>
      </w:r>
      <w:r w:rsidRPr="00403C19">
        <w:t>с.</w:t>
      </w:r>
    </w:p>
    <w:p w:rsidR="004900FF" w:rsidRPr="00403C19" w:rsidRDefault="00946589" w:rsidP="006D2714">
      <w:pPr>
        <w:pStyle w:val="a3"/>
        <w:numPr>
          <w:ilvl w:val="0"/>
          <w:numId w:val="4"/>
        </w:numPr>
        <w:spacing w:after="0" w:line="360" w:lineRule="auto"/>
        <w:ind w:left="0" w:firstLine="709"/>
        <w:rPr>
          <w:rFonts w:ascii="Times New Roman" w:hAnsi="Times New Roman" w:cs="Times New Roman"/>
          <w:sz w:val="24"/>
          <w:szCs w:val="24"/>
        </w:rPr>
      </w:pPr>
      <w:r w:rsidRPr="00403C19">
        <w:rPr>
          <w:rFonts w:ascii="Times New Roman" w:hAnsi="Times New Roman" w:cs="Times New Roman"/>
          <w:sz w:val="24"/>
          <w:szCs w:val="24"/>
        </w:rPr>
        <w:t>Обозов Н.Н., Куприн А.А., Жук И.В.</w:t>
      </w:r>
      <w:r w:rsidR="00BC3147" w:rsidRPr="00403C19">
        <w:rPr>
          <w:rFonts w:ascii="Times New Roman" w:hAnsi="Times New Roman" w:cs="Times New Roman"/>
          <w:sz w:val="24"/>
          <w:szCs w:val="24"/>
        </w:rPr>
        <w:t xml:space="preserve"> От природы человека к ее осмыслению</w:t>
      </w:r>
      <w:r w:rsidR="004900FF" w:rsidRPr="00403C19">
        <w:rPr>
          <w:rFonts w:ascii="Times New Roman" w:hAnsi="Times New Roman" w:cs="Times New Roman"/>
          <w:sz w:val="24"/>
          <w:szCs w:val="24"/>
        </w:rPr>
        <w:t>: м</w:t>
      </w:r>
      <w:r w:rsidR="00BC3147" w:rsidRPr="00403C19">
        <w:rPr>
          <w:rFonts w:ascii="Times New Roman" w:hAnsi="Times New Roman" w:cs="Times New Roman"/>
          <w:sz w:val="24"/>
          <w:szCs w:val="24"/>
        </w:rPr>
        <w:t>ежличностная аттракция //  </w:t>
      </w:r>
      <w:hyperlink r:id="rId9" w:tooltip="Список публикаций этого издательства" w:history="1">
        <w:r w:rsidR="00BC3147" w:rsidRPr="00403C19">
          <w:rPr>
            <w:rStyle w:val="a4"/>
            <w:rFonts w:ascii="Times New Roman" w:hAnsi="Times New Roman" w:cs="Times New Roman"/>
            <w:color w:val="auto"/>
            <w:sz w:val="24"/>
            <w:szCs w:val="24"/>
            <w:u w:val="none"/>
          </w:rPr>
          <w:t>Центр научно-информационных технологий "Астерион"</w:t>
        </w:r>
      </w:hyperlink>
      <w:r w:rsidR="004900FF" w:rsidRPr="00403C19">
        <w:rPr>
          <w:rFonts w:ascii="Times New Roman" w:hAnsi="Times New Roman" w:cs="Times New Roman"/>
          <w:sz w:val="24"/>
          <w:szCs w:val="24"/>
        </w:rPr>
        <w:t xml:space="preserve"> (Санкт-Петербург), – 2013. – С. 88-124.</w:t>
      </w:r>
    </w:p>
    <w:p w:rsidR="00ED5C2B" w:rsidRPr="00403C19" w:rsidRDefault="00ED5C2B" w:rsidP="00EE2C64">
      <w:pPr>
        <w:pStyle w:val="a3"/>
        <w:numPr>
          <w:ilvl w:val="0"/>
          <w:numId w:val="4"/>
        </w:numPr>
        <w:spacing w:after="0" w:line="360" w:lineRule="auto"/>
        <w:ind w:left="0" w:firstLine="709"/>
        <w:rPr>
          <w:rFonts w:ascii="Times New Roman" w:hAnsi="Times New Roman" w:cs="Times New Roman"/>
          <w:sz w:val="24"/>
          <w:szCs w:val="24"/>
        </w:rPr>
      </w:pPr>
      <w:r w:rsidRPr="00403C19">
        <w:rPr>
          <w:rFonts w:ascii="Times New Roman" w:hAnsi="Times New Roman" w:cs="Times New Roman"/>
          <w:sz w:val="24"/>
          <w:szCs w:val="24"/>
        </w:rPr>
        <w:t>Петровская</w:t>
      </w:r>
      <w:r w:rsidR="001A1DC8" w:rsidRPr="00403C19">
        <w:rPr>
          <w:rFonts w:ascii="Times New Roman" w:hAnsi="Times New Roman" w:cs="Times New Roman"/>
          <w:sz w:val="24"/>
          <w:szCs w:val="24"/>
        </w:rPr>
        <w:t>,</w:t>
      </w:r>
      <w:r w:rsidRPr="00403C19">
        <w:rPr>
          <w:rFonts w:ascii="Times New Roman" w:hAnsi="Times New Roman" w:cs="Times New Roman"/>
          <w:sz w:val="24"/>
          <w:szCs w:val="24"/>
        </w:rPr>
        <w:t xml:space="preserve"> Л.А. Компетентность в общении</w:t>
      </w:r>
      <w:r w:rsidR="001A1DC8" w:rsidRPr="00403C19">
        <w:rPr>
          <w:rFonts w:ascii="Times New Roman" w:hAnsi="Times New Roman" w:cs="Times New Roman"/>
          <w:sz w:val="24"/>
          <w:szCs w:val="24"/>
        </w:rPr>
        <w:t xml:space="preserve"> / Петровская, Л.А.  </w:t>
      </w:r>
      <w:r w:rsidRPr="00403C19">
        <w:rPr>
          <w:rFonts w:ascii="Times New Roman" w:hAnsi="Times New Roman" w:cs="Times New Roman"/>
          <w:sz w:val="24"/>
          <w:szCs w:val="24"/>
        </w:rPr>
        <w:t>М.</w:t>
      </w:r>
      <w:r w:rsidR="001A1DC8" w:rsidRPr="00403C19">
        <w:rPr>
          <w:rFonts w:ascii="Times New Roman" w:hAnsi="Times New Roman" w:cs="Times New Roman"/>
          <w:sz w:val="24"/>
          <w:szCs w:val="24"/>
        </w:rPr>
        <w:t xml:space="preserve">: </w:t>
      </w:r>
      <w:r w:rsidR="001A1DC8" w:rsidRPr="00403C19">
        <w:rPr>
          <w:rFonts w:ascii="Times New Roman" w:hAnsi="Times New Roman" w:cs="Times New Roman"/>
          <w:sz w:val="24"/>
          <w:szCs w:val="24"/>
          <w:shd w:val="clear" w:color="auto" w:fill="FFFFFF"/>
        </w:rPr>
        <w:t>Изд. - во МГУ</w:t>
      </w:r>
      <w:r w:rsidRPr="00403C19">
        <w:rPr>
          <w:rFonts w:ascii="Times New Roman" w:hAnsi="Times New Roman" w:cs="Times New Roman"/>
          <w:sz w:val="24"/>
          <w:szCs w:val="24"/>
        </w:rPr>
        <w:t>, 1989.</w:t>
      </w:r>
      <w:r w:rsidR="001A1DC8" w:rsidRPr="00403C19">
        <w:rPr>
          <w:rFonts w:ascii="Times New Roman" w:hAnsi="Times New Roman" w:cs="Times New Roman"/>
          <w:sz w:val="24"/>
          <w:szCs w:val="24"/>
        </w:rPr>
        <w:t xml:space="preserve"> – 216 с.</w:t>
      </w:r>
    </w:p>
    <w:p w:rsidR="00EE2C64" w:rsidRPr="00403C19" w:rsidRDefault="00C2276A" w:rsidP="00EE2C64">
      <w:pPr>
        <w:pStyle w:val="1"/>
        <w:numPr>
          <w:ilvl w:val="0"/>
          <w:numId w:val="4"/>
        </w:numPr>
        <w:spacing w:before="0" w:line="360" w:lineRule="auto"/>
        <w:ind w:left="0" w:firstLine="709"/>
        <w:textAlignment w:val="baseline"/>
        <w:rPr>
          <w:rFonts w:ascii="Times New Roman" w:hAnsi="Times New Roman" w:cs="Times New Roman"/>
          <w:b w:val="0"/>
          <w:color w:val="auto"/>
          <w:sz w:val="24"/>
          <w:szCs w:val="24"/>
        </w:rPr>
      </w:pPr>
      <w:r w:rsidRPr="00C2276A">
        <w:rPr>
          <w:rFonts w:ascii="Times New Roman" w:hAnsi="Times New Roman" w:cs="Times New Roman"/>
          <w:b w:val="0"/>
          <w:color w:val="auto"/>
          <w:sz w:val="24"/>
          <w:szCs w:val="24"/>
        </w:rPr>
        <w:lastRenderedPageBreak/>
        <w:fldChar w:fldCharType="begin"/>
      </w:r>
      <w:r w:rsidR="00EE2C64" w:rsidRPr="00403C19">
        <w:rPr>
          <w:rFonts w:ascii="Times New Roman" w:hAnsi="Times New Roman" w:cs="Times New Roman"/>
          <w:b w:val="0"/>
          <w:color w:val="auto"/>
          <w:sz w:val="24"/>
          <w:szCs w:val="24"/>
        </w:rPr>
        <w:instrText xml:space="preserve"> HYPERLINK "https://bookinist.com.ua/n-ramsi-a133778" \o "Н. Рамси" </w:instrText>
      </w:r>
      <w:r w:rsidRPr="00C2276A">
        <w:rPr>
          <w:rFonts w:ascii="Times New Roman" w:hAnsi="Times New Roman" w:cs="Times New Roman"/>
          <w:b w:val="0"/>
          <w:color w:val="auto"/>
          <w:sz w:val="24"/>
          <w:szCs w:val="24"/>
        </w:rPr>
        <w:fldChar w:fldCharType="separate"/>
      </w:r>
      <w:r w:rsidR="00EE2C64" w:rsidRPr="00403C19">
        <w:rPr>
          <w:rFonts w:ascii="Times New Roman" w:hAnsi="Times New Roman" w:cs="Times New Roman"/>
          <w:b w:val="0"/>
          <w:color w:val="auto"/>
          <w:sz w:val="24"/>
          <w:szCs w:val="24"/>
          <w:bdr w:val="none" w:sz="0" w:space="0" w:color="auto" w:frame="1"/>
        </w:rPr>
        <w:t xml:space="preserve">Рамси Н., Харкорт Д. </w:t>
      </w:r>
      <w:r w:rsidR="00EE2C64" w:rsidRPr="00403C19">
        <w:rPr>
          <w:rFonts w:ascii="Times New Roman" w:hAnsi="Times New Roman" w:cs="Times New Roman"/>
          <w:b w:val="0"/>
          <w:color w:val="auto"/>
          <w:sz w:val="24"/>
          <w:szCs w:val="24"/>
        </w:rPr>
        <w:t xml:space="preserve">Психология внешности. </w:t>
      </w:r>
      <w:r w:rsidR="00EE2C64" w:rsidRPr="00403C19">
        <w:rPr>
          <w:rFonts w:ascii="Times New Roman" w:hAnsi="Times New Roman" w:cs="Times New Roman"/>
          <w:b w:val="0"/>
          <w:color w:val="auto"/>
          <w:sz w:val="24"/>
          <w:szCs w:val="24"/>
          <w:shd w:val="clear" w:color="auto" w:fill="FFFFFF"/>
        </w:rPr>
        <w:t>СПб.: Питер, 1-е издание,</w:t>
      </w:r>
      <w:r w:rsidR="00EE2C64" w:rsidRPr="00403C19">
        <w:rPr>
          <w:rStyle w:val="apple-converted-space"/>
          <w:rFonts w:ascii="Times New Roman" w:hAnsi="Times New Roman" w:cs="Times New Roman"/>
          <w:b w:val="0"/>
          <w:color w:val="auto"/>
          <w:sz w:val="24"/>
          <w:szCs w:val="24"/>
          <w:shd w:val="clear" w:color="auto" w:fill="FFFFFF"/>
        </w:rPr>
        <w:t> </w:t>
      </w:r>
      <w:r w:rsidR="00EE2C64" w:rsidRPr="00403C19">
        <w:rPr>
          <w:rFonts w:ascii="Times New Roman" w:hAnsi="Times New Roman" w:cs="Times New Roman"/>
          <w:b w:val="0"/>
          <w:color w:val="auto"/>
          <w:sz w:val="24"/>
          <w:szCs w:val="24"/>
          <w:shd w:val="clear" w:color="auto" w:fill="FFFFFF"/>
        </w:rPr>
        <w:t>2009. – 256 с.</w:t>
      </w:r>
    </w:p>
    <w:p w:rsidR="006D2714" w:rsidRPr="00403C19" w:rsidRDefault="00C2276A" w:rsidP="00EE2C64">
      <w:pPr>
        <w:pStyle w:val="a5"/>
        <w:numPr>
          <w:ilvl w:val="0"/>
          <w:numId w:val="4"/>
        </w:numPr>
        <w:shd w:val="clear" w:color="auto" w:fill="FFFFFF"/>
        <w:spacing w:before="0" w:beforeAutospacing="0" w:after="0" w:afterAutospacing="0" w:line="360" w:lineRule="auto"/>
        <w:ind w:left="0" w:firstLine="709"/>
      </w:pPr>
      <w:r w:rsidRPr="00403C19">
        <w:fldChar w:fldCharType="end"/>
      </w:r>
      <w:hyperlink r:id="rId10" w:tooltip="Суэми В., Фернхем А." w:history="1">
        <w:r w:rsidR="00395FCA" w:rsidRPr="00403C19">
          <w:rPr>
            <w:rStyle w:val="a4"/>
            <w:color w:val="auto"/>
            <w:u w:val="none"/>
            <w:shd w:val="clear" w:color="auto" w:fill="FFFFFF"/>
          </w:rPr>
          <w:t>Суэми В., Фернхем А.</w:t>
        </w:r>
      </w:hyperlink>
      <w:r w:rsidR="00395FCA" w:rsidRPr="00403C19">
        <w:t xml:space="preserve"> Психология красоты и привлекательности</w:t>
      </w:r>
      <w:r w:rsidR="006D2714" w:rsidRPr="00403C19">
        <w:t>. СПб.: Изд-во «Питер», 2009. – 240 с.</w:t>
      </w:r>
    </w:p>
    <w:p w:rsidR="006D2714" w:rsidRPr="00403C19" w:rsidRDefault="006D2714" w:rsidP="006D2714">
      <w:pPr>
        <w:spacing w:after="0" w:line="360" w:lineRule="auto"/>
        <w:rPr>
          <w:rFonts w:ascii="Times New Roman" w:hAnsi="Times New Roman" w:cs="Times New Roman"/>
          <w:sz w:val="24"/>
          <w:szCs w:val="24"/>
        </w:rPr>
      </w:pPr>
    </w:p>
    <w:p w:rsidR="00913D4A" w:rsidRPr="00403C19" w:rsidRDefault="006D2714" w:rsidP="006D2714">
      <w:pPr>
        <w:pStyle w:val="a3"/>
        <w:ind w:left="709"/>
        <w:rPr>
          <w:rFonts w:ascii="Times New Roman" w:hAnsi="Times New Roman" w:cs="Times New Roman"/>
          <w:sz w:val="24"/>
          <w:szCs w:val="24"/>
        </w:rPr>
      </w:pPr>
      <w:r w:rsidRPr="00403C19">
        <w:rPr>
          <w:rFonts w:ascii="Times New Roman" w:hAnsi="Times New Roman" w:cs="Times New Roman"/>
          <w:sz w:val="24"/>
          <w:szCs w:val="24"/>
        </w:rPr>
        <w:t xml:space="preserve"> </w:t>
      </w:r>
    </w:p>
    <w:p w:rsidR="00AF6836" w:rsidRPr="00403C19" w:rsidRDefault="00AF6836" w:rsidP="00156DC6">
      <w:pPr>
        <w:spacing w:after="0" w:line="360" w:lineRule="auto"/>
        <w:ind w:firstLine="709"/>
        <w:jc w:val="both"/>
        <w:rPr>
          <w:rFonts w:ascii="Times New Roman" w:hAnsi="Times New Roman" w:cs="Times New Roman"/>
          <w:sz w:val="24"/>
          <w:szCs w:val="24"/>
          <w:shd w:val="clear" w:color="auto" w:fill="FFFFFF"/>
        </w:rPr>
      </w:pPr>
    </w:p>
    <w:p w:rsidR="00AF6836" w:rsidRPr="00403C19" w:rsidRDefault="00AF6836" w:rsidP="00946589">
      <w:pPr>
        <w:rPr>
          <w:rFonts w:ascii="Times New Roman" w:hAnsi="Times New Roman" w:cs="Times New Roman"/>
          <w:sz w:val="24"/>
          <w:szCs w:val="24"/>
        </w:rPr>
      </w:pPr>
    </w:p>
    <w:p w:rsidR="00960A88" w:rsidRPr="00403C19" w:rsidRDefault="00960A88" w:rsidP="000E4289">
      <w:pPr>
        <w:spacing w:line="360" w:lineRule="auto"/>
        <w:ind w:firstLine="709"/>
        <w:jc w:val="both"/>
        <w:rPr>
          <w:rFonts w:ascii="Times New Roman" w:hAnsi="Times New Roman" w:cs="Times New Roman"/>
          <w:sz w:val="24"/>
          <w:szCs w:val="24"/>
        </w:rPr>
      </w:pPr>
    </w:p>
    <w:p w:rsidR="00960A88" w:rsidRPr="00403C19" w:rsidRDefault="00960A88" w:rsidP="000E4289">
      <w:pPr>
        <w:spacing w:line="360" w:lineRule="auto"/>
        <w:ind w:firstLine="709"/>
        <w:jc w:val="both"/>
        <w:rPr>
          <w:rFonts w:ascii="Times New Roman" w:hAnsi="Times New Roman" w:cs="Times New Roman"/>
          <w:sz w:val="24"/>
          <w:szCs w:val="24"/>
        </w:rPr>
      </w:pPr>
    </w:p>
    <w:p w:rsidR="00960A88" w:rsidRPr="00403C19" w:rsidRDefault="00960A88" w:rsidP="000E4289">
      <w:pPr>
        <w:spacing w:line="360" w:lineRule="auto"/>
        <w:ind w:firstLine="709"/>
        <w:jc w:val="both"/>
        <w:rPr>
          <w:rFonts w:ascii="Times New Roman" w:hAnsi="Times New Roman" w:cs="Times New Roman"/>
          <w:sz w:val="24"/>
          <w:szCs w:val="24"/>
        </w:rPr>
      </w:pPr>
    </w:p>
    <w:p w:rsidR="00960A88" w:rsidRPr="00403C19" w:rsidRDefault="00960A88" w:rsidP="000E4289">
      <w:pPr>
        <w:spacing w:line="360" w:lineRule="auto"/>
        <w:ind w:firstLine="709"/>
        <w:jc w:val="both"/>
        <w:rPr>
          <w:rFonts w:ascii="Times New Roman" w:hAnsi="Times New Roman" w:cs="Times New Roman"/>
          <w:sz w:val="24"/>
          <w:szCs w:val="24"/>
        </w:rPr>
      </w:pPr>
    </w:p>
    <w:p w:rsidR="00960A88" w:rsidRPr="00403C19" w:rsidRDefault="00960A88" w:rsidP="000E4289">
      <w:pPr>
        <w:spacing w:line="360" w:lineRule="auto"/>
        <w:ind w:firstLine="709"/>
        <w:jc w:val="both"/>
        <w:rPr>
          <w:rFonts w:ascii="Times New Roman" w:hAnsi="Times New Roman" w:cs="Times New Roman"/>
          <w:sz w:val="24"/>
          <w:szCs w:val="24"/>
        </w:rPr>
      </w:pPr>
    </w:p>
    <w:p w:rsidR="00960A88" w:rsidRPr="00403C19" w:rsidRDefault="00960A88" w:rsidP="000E4289">
      <w:pPr>
        <w:spacing w:line="360" w:lineRule="auto"/>
        <w:ind w:firstLine="709"/>
        <w:jc w:val="both"/>
        <w:rPr>
          <w:rFonts w:ascii="Times New Roman" w:hAnsi="Times New Roman" w:cs="Times New Roman"/>
          <w:sz w:val="24"/>
          <w:szCs w:val="24"/>
        </w:rPr>
      </w:pPr>
    </w:p>
    <w:p w:rsidR="00960A88" w:rsidRPr="00403C19" w:rsidRDefault="00960A88" w:rsidP="000E4289">
      <w:pPr>
        <w:spacing w:line="360" w:lineRule="auto"/>
        <w:ind w:firstLine="709"/>
        <w:jc w:val="both"/>
        <w:rPr>
          <w:rFonts w:ascii="Times New Roman" w:hAnsi="Times New Roman" w:cs="Times New Roman"/>
          <w:sz w:val="24"/>
          <w:szCs w:val="24"/>
        </w:rPr>
      </w:pPr>
    </w:p>
    <w:p w:rsidR="00960A88" w:rsidRPr="00403C19" w:rsidRDefault="00960A88" w:rsidP="000E4289">
      <w:pPr>
        <w:spacing w:line="360" w:lineRule="auto"/>
        <w:ind w:firstLine="709"/>
        <w:jc w:val="both"/>
        <w:rPr>
          <w:rFonts w:ascii="Times New Roman" w:hAnsi="Times New Roman" w:cs="Times New Roman"/>
          <w:sz w:val="24"/>
          <w:szCs w:val="24"/>
        </w:rPr>
      </w:pPr>
    </w:p>
    <w:p w:rsidR="00960A88" w:rsidRPr="00403C19" w:rsidRDefault="00960A88" w:rsidP="000E4289">
      <w:pPr>
        <w:spacing w:line="360" w:lineRule="auto"/>
        <w:ind w:firstLine="709"/>
        <w:jc w:val="both"/>
        <w:rPr>
          <w:rFonts w:ascii="Times New Roman" w:hAnsi="Times New Roman" w:cs="Times New Roman"/>
          <w:sz w:val="24"/>
          <w:szCs w:val="24"/>
        </w:rPr>
      </w:pPr>
    </w:p>
    <w:p w:rsidR="00960A88" w:rsidRPr="00403C19" w:rsidRDefault="00960A88" w:rsidP="00960A88">
      <w:pPr>
        <w:spacing w:line="360" w:lineRule="auto"/>
        <w:jc w:val="both"/>
        <w:rPr>
          <w:rFonts w:ascii="Times New Roman" w:hAnsi="Times New Roman" w:cs="Times New Roman"/>
          <w:sz w:val="24"/>
          <w:szCs w:val="24"/>
        </w:rPr>
      </w:pPr>
    </w:p>
    <w:p w:rsidR="00733CFC" w:rsidRPr="00403C19" w:rsidRDefault="00733CFC" w:rsidP="00960A88">
      <w:pPr>
        <w:spacing w:line="360" w:lineRule="auto"/>
        <w:jc w:val="both"/>
        <w:rPr>
          <w:rFonts w:ascii="Times New Roman" w:hAnsi="Times New Roman" w:cs="Times New Roman"/>
          <w:sz w:val="24"/>
          <w:szCs w:val="24"/>
        </w:rPr>
      </w:pPr>
    </w:p>
    <w:p w:rsidR="00733CFC" w:rsidRPr="00403C19" w:rsidRDefault="00733CFC" w:rsidP="00960A88">
      <w:pPr>
        <w:spacing w:line="360" w:lineRule="auto"/>
        <w:jc w:val="both"/>
        <w:rPr>
          <w:rFonts w:ascii="Times New Roman" w:hAnsi="Times New Roman" w:cs="Times New Roman"/>
          <w:sz w:val="24"/>
          <w:szCs w:val="24"/>
        </w:rPr>
      </w:pPr>
    </w:p>
    <w:p w:rsidR="00733CFC" w:rsidRPr="00403C19" w:rsidRDefault="00733CFC" w:rsidP="00960A88">
      <w:pPr>
        <w:spacing w:line="360" w:lineRule="auto"/>
        <w:jc w:val="both"/>
        <w:rPr>
          <w:rFonts w:ascii="Times New Roman" w:hAnsi="Times New Roman" w:cs="Times New Roman"/>
          <w:sz w:val="24"/>
          <w:szCs w:val="24"/>
        </w:rPr>
      </w:pPr>
    </w:p>
    <w:p w:rsidR="00733CFC" w:rsidRPr="00403C19" w:rsidRDefault="00733CFC" w:rsidP="00960A88">
      <w:pPr>
        <w:spacing w:line="360" w:lineRule="auto"/>
        <w:jc w:val="both"/>
        <w:rPr>
          <w:rFonts w:ascii="Times New Roman" w:hAnsi="Times New Roman" w:cs="Times New Roman"/>
          <w:sz w:val="24"/>
          <w:szCs w:val="24"/>
        </w:rPr>
      </w:pPr>
    </w:p>
    <w:p w:rsidR="00733CFC" w:rsidRPr="00403C19" w:rsidRDefault="00733CFC" w:rsidP="00960A88">
      <w:pPr>
        <w:spacing w:line="360" w:lineRule="auto"/>
        <w:jc w:val="both"/>
        <w:rPr>
          <w:rFonts w:ascii="Times New Roman" w:hAnsi="Times New Roman" w:cs="Times New Roman"/>
          <w:sz w:val="24"/>
          <w:szCs w:val="24"/>
        </w:rPr>
      </w:pPr>
    </w:p>
    <w:p w:rsidR="00733CFC" w:rsidRPr="00403C19" w:rsidRDefault="00733CFC" w:rsidP="00960A88">
      <w:pPr>
        <w:spacing w:line="360" w:lineRule="auto"/>
        <w:jc w:val="both"/>
        <w:rPr>
          <w:rFonts w:ascii="Times New Roman" w:hAnsi="Times New Roman" w:cs="Times New Roman"/>
          <w:sz w:val="24"/>
          <w:szCs w:val="24"/>
        </w:rPr>
      </w:pPr>
    </w:p>
    <w:p w:rsidR="00733CFC" w:rsidRPr="00403C19" w:rsidRDefault="00733CFC" w:rsidP="00960A88">
      <w:pPr>
        <w:spacing w:line="360" w:lineRule="auto"/>
        <w:jc w:val="both"/>
        <w:rPr>
          <w:rFonts w:ascii="Times New Roman" w:hAnsi="Times New Roman" w:cs="Times New Roman"/>
          <w:sz w:val="24"/>
          <w:szCs w:val="24"/>
        </w:rPr>
      </w:pPr>
    </w:p>
    <w:p w:rsidR="00733CFC" w:rsidRPr="00403C19" w:rsidRDefault="00733CFC" w:rsidP="00733CFC">
      <w:pPr>
        <w:spacing w:line="360" w:lineRule="auto"/>
        <w:jc w:val="center"/>
        <w:rPr>
          <w:rFonts w:ascii="Times New Roman" w:hAnsi="Times New Roman" w:cs="Times New Roman"/>
          <w:sz w:val="24"/>
          <w:szCs w:val="24"/>
        </w:rPr>
      </w:pPr>
    </w:p>
    <w:p w:rsidR="00733CFC" w:rsidRPr="00403C19" w:rsidRDefault="00733CFC" w:rsidP="00733CFC">
      <w:pPr>
        <w:spacing w:line="360" w:lineRule="auto"/>
        <w:jc w:val="center"/>
        <w:rPr>
          <w:rFonts w:ascii="Times New Roman" w:hAnsi="Times New Roman" w:cs="Times New Roman"/>
          <w:sz w:val="24"/>
          <w:szCs w:val="24"/>
        </w:rPr>
      </w:pPr>
      <w:r w:rsidRPr="00403C19">
        <w:rPr>
          <w:rFonts w:ascii="Times New Roman" w:hAnsi="Times New Roman" w:cs="Times New Roman"/>
          <w:sz w:val="24"/>
          <w:szCs w:val="24"/>
        </w:rPr>
        <w:lastRenderedPageBreak/>
        <w:t>ПРИЛОЖЕНИЕ 1</w:t>
      </w:r>
    </w:p>
    <w:p w:rsidR="00DD2295" w:rsidRPr="00403C19" w:rsidRDefault="00DD2295" w:rsidP="00CF4BEC">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Внешние индикаторы межличностной привлекательности</w:t>
      </w:r>
    </w:p>
    <w:p w:rsidR="00DD2295" w:rsidRPr="00403C19" w:rsidRDefault="00DD2295" w:rsidP="00CF4BEC">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(юноши – девушки)</w:t>
      </w:r>
    </w:p>
    <w:p w:rsidR="00CF4BEC" w:rsidRPr="00403C19" w:rsidRDefault="00CF4BEC" w:rsidP="00CF4BEC">
      <w:pPr>
        <w:spacing w:after="0" w:line="360" w:lineRule="auto"/>
        <w:jc w:val="center"/>
        <w:rPr>
          <w:rFonts w:ascii="Times New Roman" w:hAnsi="Times New Roman" w:cs="Times New Roman"/>
          <w:sz w:val="24"/>
          <w:szCs w:val="24"/>
        </w:rPr>
      </w:pPr>
    </w:p>
    <w:tbl>
      <w:tblPr>
        <w:tblW w:w="8524" w:type="dxa"/>
        <w:tblInd w:w="95" w:type="dxa"/>
        <w:tblLook w:val="04A0"/>
      </w:tblPr>
      <w:tblGrid>
        <w:gridCol w:w="645"/>
        <w:gridCol w:w="1810"/>
        <w:gridCol w:w="5080"/>
        <w:gridCol w:w="989"/>
      </w:tblGrid>
      <w:tr w:rsidR="00733CFC" w:rsidRPr="00403C19" w:rsidTr="00DD2295">
        <w:trPr>
          <w:trHeight w:val="186"/>
        </w:trPr>
        <w:tc>
          <w:tcPr>
            <w:tcW w:w="24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33CFC" w:rsidRPr="00403C19" w:rsidRDefault="00733CFC" w:rsidP="00DD2295">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рост</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рост от 165</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2455" w:type="dxa"/>
            <w:gridSpan w:val="2"/>
            <w:vMerge/>
            <w:tcBorders>
              <w:top w:val="single" w:sz="4" w:space="0" w:color="auto"/>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рост от 170</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6</w:t>
            </w:r>
          </w:p>
        </w:tc>
      </w:tr>
      <w:tr w:rsidR="00733CFC" w:rsidRPr="00403C19" w:rsidTr="00DD2295">
        <w:trPr>
          <w:trHeight w:val="186"/>
        </w:trPr>
        <w:tc>
          <w:tcPr>
            <w:tcW w:w="2455" w:type="dxa"/>
            <w:gridSpan w:val="2"/>
            <w:vMerge/>
            <w:tcBorders>
              <w:top w:val="single" w:sz="4" w:space="0" w:color="auto"/>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рост от 180</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12</w:t>
            </w:r>
          </w:p>
        </w:tc>
      </w:tr>
      <w:tr w:rsidR="00733CFC" w:rsidRPr="00403C19" w:rsidTr="00DD2295">
        <w:trPr>
          <w:trHeight w:val="193"/>
        </w:trPr>
        <w:tc>
          <w:tcPr>
            <w:tcW w:w="64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33CFC" w:rsidRPr="00403C19" w:rsidRDefault="00733CFC" w:rsidP="00DD2295">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тело</w:t>
            </w:r>
          </w:p>
        </w:tc>
        <w:tc>
          <w:tcPr>
            <w:tcW w:w="181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33CFC" w:rsidRPr="00403C19" w:rsidRDefault="00733CFC" w:rsidP="00DD2295">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телосложение</w:t>
            </w: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xml:space="preserve">спортивное, атлетическое </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12</w:t>
            </w:r>
          </w:p>
        </w:tc>
      </w:tr>
      <w:tr w:rsidR="00733CFC" w:rsidRPr="00403C19" w:rsidTr="00DD2295">
        <w:trPr>
          <w:trHeight w:val="177"/>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xml:space="preserve">крупное, крепкое </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733CFC" w:rsidRPr="00403C19" w:rsidTr="00DD2295">
        <w:trPr>
          <w:trHeight w:val="201"/>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xml:space="preserve">среднее </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худой</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33CFC" w:rsidRPr="00403C19" w:rsidRDefault="00733CFC" w:rsidP="00DD2295">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w:t>
            </w: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ровная осанка</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проработанный пресс</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сильные руки</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5</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накаченные ягодицы</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не большое кол-во растительности на теле</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волосатые руки</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накаченные/сильные ноги</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широкие плечи</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нетолстый живот</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большие руки (ладони)</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24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33CFC" w:rsidRPr="00403C19" w:rsidRDefault="00733CFC" w:rsidP="00DD2295">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волосы</w:t>
            </w: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длинные волосы</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2455" w:type="dxa"/>
            <w:gridSpan w:val="2"/>
            <w:vMerge/>
            <w:tcBorders>
              <w:top w:val="single" w:sz="4" w:space="0" w:color="auto"/>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короткие волосы</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733CFC" w:rsidRPr="00403C19" w:rsidTr="00DD2295">
        <w:trPr>
          <w:trHeight w:val="186"/>
        </w:trPr>
        <w:tc>
          <w:tcPr>
            <w:tcW w:w="2455" w:type="dxa"/>
            <w:gridSpan w:val="2"/>
            <w:vMerge/>
            <w:tcBorders>
              <w:top w:val="single" w:sz="4" w:space="0" w:color="auto"/>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лысые</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2455" w:type="dxa"/>
            <w:gridSpan w:val="2"/>
            <w:vMerge/>
            <w:tcBorders>
              <w:top w:val="single" w:sz="4" w:space="0" w:color="auto"/>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рыжие волосы</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2455" w:type="dxa"/>
            <w:gridSpan w:val="2"/>
            <w:vMerge/>
            <w:tcBorders>
              <w:top w:val="single" w:sz="4" w:space="0" w:color="auto"/>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брюнет</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8</w:t>
            </w:r>
          </w:p>
        </w:tc>
      </w:tr>
      <w:tr w:rsidR="00733CFC" w:rsidRPr="00403C19" w:rsidTr="00DD2295">
        <w:trPr>
          <w:trHeight w:val="158"/>
        </w:trPr>
        <w:tc>
          <w:tcPr>
            <w:tcW w:w="2455" w:type="dxa"/>
            <w:gridSpan w:val="2"/>
            <w:vMerge/>
            <w:tcBorders>
              <w:top w:val="single" w:sz="4" w:space="0" w:color="auto"/>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чистые волосы</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64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33CFC" w:rsidRPr="00403C19" w:rsidRDefault="00733CFC" w:rsidP="00DD2295">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лицо</w:t>
            </w:r>
          </w:p>
        </w:tc>
        <w:tc>
          <w:tcPr>
            <w:tcW w:w="18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3CFC" w:rsidRPr="00403C19" w:rsidRDefault="00733CFC" w:rsidP="00DD2295">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глаза, брови и ресницы</w:t>
            </w: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голубые, синие, серые глаза</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зеленые глаза</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аккуратные брови</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широкие брови</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5</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густые брови</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красивые глаза</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длинные ресницы</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темный цвет глаз/карие</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733CFC" w:rsidRPr="00403C19" w:rsidTr="00DD2295">
        <w:trPr>
          <w:trHeight w:val="102"/>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направленный/ осознанный взгляд</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33CFC" w:rsidRPr="00403C19" w:rsidRDefault="00733CFC" w:rsidP="00DD2295">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нос</w:t>
            </w: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выраженный нос</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острый нос</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тонкий нос</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 горбинкой/поломанный</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95"/>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3CFC" w:rsidRPr="00403C19" w:rsidRDefault="00733CFC" w:rsidP="00DD2295">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губы и зубы</w:t>
            </w: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белые зубы</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пухлые губы</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ровные зубы</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33CFC" w:rsidRPr="00403C19" w:rsidRDefault="00733CFC" w:rsidP="00DD2295">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черты</w:t>
            </w: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выраженная челюсть</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выраженные надбровные дуги</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выраженные скулы</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мужественные церты лица</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не щекастый</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204"/>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щетина</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5</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борода</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645"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улыбка</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24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CFC" w:rsidRPr="00403C19" w:rsidRDefault="00733CFC" w:rsidP="00DD2295">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кожа</w:t>
            </w: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смуглая/загорелый</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733CFC" w:rsidRPr="00403C19" w:rsidTr="00DD2295">
        <w:trPr>
          <w:trHeight w:val="186"/>
        </w:trPr>
        <w:tc>
          <w:tcPr>
            <w:tcW w:w="24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33CFC" w:rsidRPr="00403C19" w:rsidRDefault="00733CFC" w:rsidP="00DD2295">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другое</w:t>
            </w: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общая ухоженность/опрятная внешность</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9</w:t>
            </w:r>
          </w:p>
        </w:tc>
      </w:tr>
      <w:tr w:rsidR="00733CFC" w:rsidRPr="00403C19" w:rsidTr="00DD2295">
        <w:trPr>
          <w:trHeight w:val="186"/>
        </w:trPr>
        <w:tc>
          <w:tcPr>
            <w:tcW w:w="2455" w:type="dxa"/>
            <w:gridSpan w:val="2"/>
            <w:vMerge/>
            <w:tcBorders>
              <w:top w:val="single" w:sz="4" w:space="0" w:color="auto"/>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стильная одежда</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733CFC" w:rsidRPr="00403C19" w:rsidTr="00DD2295">
        <w:trPr>
          <w:trHeight w:val="186"/>
        </w:trPr>
        <w:tc>
          <w:tcPr>
            <w:tcW w:w="2455" w:type="dxa"/>
            <w:gridSpan w:val="2"/>
            <w:vMerge/>
            <w:tcBorders>
              <w:top w:val="single" w:sz="4" w:space="0" w:color="auto"/>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ухоженные ногти</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733CFC" w:rsidRPr="00403C19" w:rsidTr="00DD2295">
        <w:trPr>
          <w:trHeight w:val="186"/>
        </w:trPr>
        <w:tc>
          <w:tcPr>
            <w:tcW w:w="2455" w:type="dxa"/>
            <w:gridSpan w:val="2"/>
            <w:vMerge/>
            <w:tcBorders>
              <w:top w:val="single" w:sz="4" w:space="0" w:color="auto"/>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мужественность</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733CFC" w:rsidRPr="00403C19" w:rsidTr="00DD2295">
        <w:trPr>
          <w:trHeight w:val="186"/>
        </w:trPr>
        <w:tc>
          <w:tcPr>
            <w:tcW w:w="2455" w:type="dxa"/>
            <w:gridSpan w:val="2"/>
            <w:vMerge/>
            <w:tcBorders>
              <w:top w:val="single" w:sz="4" w:space="0" w:color="auto"/>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одежда: строгий костюм и туфли</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733CFC" w:rsidRPr="00403C19" w:rsidTr="00DD2295">
        <w:trPr>
          <w:trHeight w:val="186"/>
        </w:trPr>
        <w:tc>
          <w:tcPr>
            <w:tcW w:w="2455" w:type="dxa"/>
            <w:gridSpan w:val="2"/>
            <w:vMerge/>
            <w:tcBorders>
              <w:top w:val="single" w:sz="4" w:space="0" w:color="auto"/>
              <w:left w:val="single" w:sz="4" w:space="0" w:color="auto"/>
              <w:bottom w:val="single" w:sz="4" w:space="0" w:color="auto"/>
              <w:right w:val="single" w:sz="4" w:space="0" w:color="auto"/>
            </w:tcBorders>
            <w:vAlign w:val="center"/>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p>
        </w:tc>
        <w:tc>
          <w:tcPr>
            <w:tcW w:w="5080"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брутальность</w:t>
            </w:r>
          </w:p>
        </w:tc>
        <w:tc>
          <w:tcPr>
            <w:tcW w:w="989" w:type="dxa"/>
            <w:tcBorders>
              <w:top w:val="nil"/>
              <w:left w:val="nil"/>
              <w:bottom w:val="single" w:sz="4" w:space="0" w:color="auto"/>
              <w:right w:val="single" w:sz="4" w:space="0" w:color="auto"/>
            </w:tcBorders>
            <w:shd w:val="clear" w:color="auto" w:fill="auto"/>
            <w:noWrap/>
            <w:vAlign w:val="bottom"/>
            <w:hideMark/>
          </w:tcPr>
          <w:p w:rsidR="00733CFC" w:rsidRPr="00403C19" w:rsidRDefault="00733CFC" w:rsidP="00DD2295">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bl>
    <w:p w:rsidR="00733CFC" w:rsidRPr="00403C19" w:rsidRDefault="00733CFC"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Pr="00403C19" w:rsidRDefault="00DD2295" w:rsidP="00DD2295">
      <w:pPr>
        <w:spacing w:after="0" w:line="360" w:lineRule="auto"/>
        <w:jc w:val="center"/>
        <w:rPr>
          <w:rFonts w:ascii="Times New Roman" w:hAnsi="Times New Roman" w:cs="Times New Roman"/>
          <w:sz w:val="24"/>
          <w:szCs w:val="24"/>
        </w:rPr>
      </w:pPr>
    </w:p>
    <w:p w:rsidR="00DD2295" w:rsidRDefault="00DD2295" w:rsidP="00CF4BEC">
      <w:pPr>
        <w:spacing w:after="0" w:line="360" w:lineRule="auto"/>
        <w:rPr>
          <w:rFonts w:ascii="Times New Roman" w:hAnsi="Times New Roman" w:cs="Times New Roman"/>
          <w:sz w:val="24"/>
          <w:szCs w:val="24"/>
        </w:rPr>
      </w:pPr>
    </w:p>
    <w:p w:rsidR="00BC07E4" w:rsidRPr="00403C19" w:rsidRDefault="00BC07E4" w:rsidP="00CF4BEC">
      <w:pPr>
        <w:spacing w:after="0" w:line="360" w:lineRule="auto"/>
        <w:rPr>
          <w:rFonts w:ascii="Times New Roman" w:hAnsi="Times New Roman" w:cs="Times New Roman"/>
          <w:sz w:val="24"/>
          <w:szCs w:val="24"/>
        </w:rPr>
      </w:pPr>
    </w:p>
    <w:p w:rsidR="00DD2295" w:rsidRPr="00403C19" w:rsidRDefault="00DD2295" w:rsidP="00CF4BEC">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lastRenderedPageBreak/>
        <w:t>ПРИЛОЖЕНИЕ 2</w:t>
      </w:r>
    </w:p>
    <w:p w:rsidR="00CF4BEC" w:rsidRPr="00403C19" w:rsidRDefault="00CF4BEC" w:rsidP="00CF4BEC">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Внешние индикаторы межличностной привлекательности</w:t>
      </w:r>
    </w:p>
    <w:p w:rsidR="00CF4BEC" w:rsidRPr="00403C19" w:rsidRDefault="00CF4BEC" w:rsidP="00CF4BEC">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(юноши – юноши)</w:t>
      </w:r>
    </w:p>
    <w:tbl>
      <w:tblPr>
        <w:tblW w:w="7529" w:type="dxa"/>
        <w:tblInd w:w="1231" w:type="dxa"/>
        <w:tblLook w:val="04A0"/>
      </w:tblPr>
      <w:tblGrid>
        <w:gridCol w:w="506"/>
        <w:gridCol w:w="2043"/>
        <w:gridCol w:w="4020"/>
        <w:gridCol w:w="960"/>
      </w:tblGrid>
      <w:tr w:rsidR="00DD2295" w:rsidRPr="00403C19" w:rsidTr="00CF4BEC">
        <w:trPr>
          <w:trHeight w:val="300"/>
        </w:trPr>
        <w:tc>
          <w:tcPr>
            <w:tcW w:w="254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295" w:rsidRPr="00403C19" w:rsidRDefault="00DD2295"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рост</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рост 170-180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DD2295" w:rsidRPr="00403C19" w:rsidTr="00CF4BEC">
        <w:trPr>
          <w:trHeight w:val="300"/>
        </w:trPr>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рост от 180</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8</w:t>
            </w:r>
          </w:p>
        </w:tc>
      </w:tr>
      <w:tr w:rsidR="00DD2295" w:rsidRPr="00403C19" w:rsidTr="00CF4BEC">
        <w:trPr>
          <w:trHeight w:val="300"/>
        </w:trPr>
        <w:tc>
          <w:tcPr>
            <w:tcW w:w="50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D2295" w:rsidRPr="00403C19" w:rsidRDefault="00DD2295"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тело</w:t>
            </w:r>
          </w:p>
        </w:tc>
        <w:tc>
          <w:tcPr>
            <w:tcW w:w="20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2295" w:rsidRPr="00403C19" w:rsidRDefault="00DD2295"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телосложение</w:t>
            </w: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атлетическое телосложение</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12</w:t>
            </w:r>
          </w:p>
        </w:tc>
      </w:tr>
      <w:tr w:rsidR="00DD2295" w:rsidRPr="00403C19" w:rsidTr="00CF4BEC">
        <w:trPr>
          <w:trHeight w:val="300"/>
        </w:trPr>
        <w:tc>
          <w:tcPr>
            <w:tcW w:w="506"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среднее телосложение</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DD2295" w:rsidRPr="00403C19" w:rsidTr="00CF4BEC">
        <w:trPr>
          <w:trHeight w:val="300"/>
        </w:trPr>
        <w:tc>
          <w:tcPr>
            <w:tcW w:w="506"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крупное телосложение</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DD2295" w:rsidRPr="00403C19" w:rsidTr="00CF4BEC">
        <w:trPr>
          <w:trHeight w:val="300"/>
        </w:trPr>
        <w:tc>
          <w:tcPr>
            <w:tcW w:w="506"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20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2295" w:rsidRPr="00403C19" w:rsidRDefault="00DD2295"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w:t>
            </w: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накаченная грудь</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DD2295" w:rsidRPr="00403C19" w:rsidTr="00CF4BEC">
        <w:trPr>
          <w:trHeight w:val="300"/>
        </w:trPr>
        <w:tc>
          <w:tcPr>
            <w:tcW w:w="506"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пресс с кубиками</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DD2295" w:rsidRPr="00403C19" w:rsidTr="00CF4BEC">
        <w:trPr>
          <w:trHeight w:val="300"/>
        </w:trPr>
        <w:tc>
          <w:tcPr>
            <w:tcW w:w="506"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сильные руки</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DD2295" w:rsidRPr="00403C19" w:rsidTr="00CF4BEC">
        <w:trPr>
          <w:trHeight w:val="300"/>
        </w:trPr>
        <w:tc>
          <w:tcPr>
            <w:tcW w:w="506"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широкие плечи</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DD2295" w:rsidRPr="00403C19" w:rsidTr="00CF4BEC">
        <w:trPr>
          <w:trHeight w:val="300"/>
        </w:trPr>
        <w:tc>
          <w:tcPr>
            <w:tcW w:w="506"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поднятая голова</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DD2295" w:rsidRPr="00403C19" w:rsidTr="00CF4BEC">
        <w:trPr>
          <w:trHeight w:val="300"/>
        </w:trPr>
        <w:tc>
          <w:tcPr>
            <w:tcW w:w="254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295" w:rsidRPr="00403C19" w:rsidRDefault="00DD2295"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волосы</w:t>
            </w: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короткие волосы</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5</w:t>
            </w:r>
          </w:p>
        </w:tc>
      </w:tr>
      <w:tr w:rsidR="00DD2295" w:rsidRPr="00403C19" w:rsidTr="00CF4BEC">
        <w:trPr>
          <w:trHeight w:val="300"/>
        </w:trPr>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стильная/аккуратная прическа/стрижка</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DD2295" w:rsidRPr="00403C19" w:rsidTr="00CF4BEC">
        <w:trPr>
          <w:trHeight w:val="300"/>
        </w:trPr>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темные волосы</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DD2295" w:rsidRPr="00403C19" w:rsidTr="00CF4BEC">
        <w:trPr>
          <w:trHeight w:val="300"/>
        </w:trPr>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светлые волосы</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DD2295" w:rsidRPr="00403C19" w:rsidTr="00CF4BEC">
        <w:trPr>
          <w:trHeight w:val="300"/>
        </w:trPr>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чистые волосы</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DD2295" w:rsidRPr="00403C19" w:rsidTr="00CF4BEC">
        <w:trPr>
          <w:trHeight w:val="300"/>
        </w:trPr>
        <w:tc>
          <w:tcPr>
            <w:tcW w:w="50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D2295" w:rsidRPr="00403C19" w:rsidRDefault="00DD2295"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лицо</w:t>
            </w:r>
          </w:p>
        </w:tc>
        <w:tc>
          <w:tcPr>
            <w:tcW w:w="2043" w:type="dxa"/>
            <w:tcBorders>
              <w:top w:val="nil"/>
              <w:left w:val="nil"/>
              <w:bottom w:val="single" w:sz="4" w:space="0" w:color="auto"/>
              <w:right w:val="single" w:sz="4" w:space="0" w:color="auto"/>
            </w:tcBorders>
            <w:shd w:val="clear" w:color="auto" w:fill="auto"/>
            <w:noWrap/>
            <w:vAlign w:val="center"/>
            <w:hideMark/>
          </w:tcPr>
          <w:p w:rsidR="00DD2295" w:rsidRPr="00403C19" w:rsidRDefault="00DD2295"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глаза</w:t>
            </w: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светлые глаза</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DD2295" w:rsidRPr="00403C19" w:rsidTr="00CF4BEC">
        <w:trPr>
          <w:trHeight w:val="300"/>
        </w:trPr>
        <w:tc>
          <w:tcPr>
            <w:tcW w:w="506"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DD2295" w:rsidRPr="00403C19" w:rsidRDefault="00DD2295"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нос</w:t>
            </w: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нос с горбинкой</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DD2295" w:rsidRPr="00403C19" w:rsidTr="00CF4BEC">
        <w:trPr>
          <w:trHeight w:val="300"/>
        </w:trPr>
        <w:tc>
          <w:tcPr>
            <w:tcW w:w="506"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20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2295" w:rsidRPr="00403C19" w:rsidRDefault="00DD2295"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w:t>
            </w: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мужские черты лица</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DD2295" w:rsidRPr="00403C19" w:rsidTr="00CF4BEC">
        <w:trPr>
          <w:trHeight w:val="300"/>
        </w:trPr>
        <w:tc>
          <w:tcPr>
            <w:tcW w:w="506"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наличие бороды</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DD2295" w:rsidRPr="00403C19" w:rsidTr="00CF4BEC">
        <w:trPr>
          <w:trHeight w:val="300"/>
        </w:trPr>
        <w:tc>
          <w:tcPr>
            <w:tcW w:w="506"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выразительный подбородок</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DD2295" w:rsidRPr="00403C19" w:rsidTr="00CF4BEC">
        <w:trPr>
          <w:trHeight w:val="300"/>
        </w:trPr>
        <w:tc>
          <w:tcPr>
            <w:tcW w:w="506"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выбритость</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DD2295" w:rsidRPr="00403C19" w:rsidTr="00CF4BEC">
        <w:trPr>
          <w:trHeight w:val="300"/>
        </w:trPr>
        <w:tc>
          <w:tcPr>
            <w:tcW w:w="254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295" w:rsidRPr="00403C19" w:rsidRDefault="00DD2295"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одежда</w:t>
            </w: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стильная одежда/наличие своего стиля</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DD2295" w:rsidRPr="00403C19" w:rsidTr="00CF4BEC">
        <w:trPr>
          <w:trHeight w:val="300"/>
        </w:trPr>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простота в одежде</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DD2295" w:rsidRPr="00403C19" w:rsidTr="00CF4BEC">
        <w:trPr>
          <w:trHeight w:val="300"/>
        </w:trPr>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ухоженный</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DD2295" w:rsidRPr="00403C19" w:rsidTr="00CF4BEC">
        <w:trPr>
          <w:trHeight w:val="300"/>
        </w:trPr>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p>
        </w:tc>
        <w:tc>
          <w:tcPr>
            <w:tcW w:w="402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чистая обувь</w:t>
            </w:r>
          </w:p>
        </w:tc>
        <w:tc>
          <w:tcPr>
            <w:tcW w:w="960" w:type="dxa"/>
            <w:tcBorders>
              <w:top w:val="nil"/>
              <w:left w:val="nil"/>
              <w:bottom w:val="single" w:sz="4" w:space="0" w:color="auto"/>
              <w:right w:val="single" w:sz="4" w:space="0" w:color="auto"/>
            </w:tcBorders>
            <w:shd w:val="clear" w:color="auto" w:fill="auto"/>
            <w:noWrap/>
            <w:vAlign w:val="bottom"/>
            <w:hideMark/>
          </w:tcPr>
          <w:p w:rsidR="00DD2295" w:rsidRPr="00403C19" w:rsidRDefault="00DD2295"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bl>
    <w:p w:rsidR="00DD2295" w:rsidRPr="00403C19" w:rsidRDefault="00DD2295" w:rsidP="00CF4BEC">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Default="00CF4BEC" w:rsidP="004154BB">
      <w:pPr>
        <w:spacing w:after="0" w:line="360" w:lineRule="auto"/>
        <w:rPr>
          <w:rFonts w:ascii="Times New Roman" w:hAnsi="Times New Roman" w:cs="Times New Roman"/>
          <w:sz w:val="24"/>
          <w:szCs w:val="24"/>
        </w:rPr>
      </w:pPr>
    </w:p>
    <w:p w:rsidR="00A30DB9" w:rsidRDefault="00A30DB9" w:rsidP="004154BB">
      <w:pPr>
        <w:spacing w:after="0" w:line="360" w:lineRule="auto"/>
        <w:rPr>
          <w:rFonts w:ascii="Times New Roman" w:hAnsi="Times New Roman" w:cs="Times New Roman"/>
          <w:sz w:val="24"/>
          <w:szCs w:val="24"/>
        </w:rPr>
      </w:pPr>
    </w:p>
    <w:p w:rsidR="00A30DB9" w:rsidRDefault="00A30DB9" w:rsidP="004154BB">
      <w:pPr>
        <w:spacing w:after="0" w:line="360" w:lineRule="auto"/>
        <w:rPr>
          <w:rFonts w:ascii="Times New Roman" w:hAnsi="Times New Roman" w:cs="Times New Roman"/>
          <w:sz w:val="24"/>
          <w:szCs w:val="24"/>
        </w:rPr>
      </w:pPr>
    </w:p>
    <w:p w:rsidR="00A30DB9" w:rsidRDefault="00A30DB9" w:rsidP="004154BB">
      <w:pPr>
        <w:spacing w:after="0" w:line="360" w:lineRule="auto"/>
        <w:rPr>
          <w:rFonts w:ascii="Times New Roman" w:hAnsi="Times New Roman" w:cs="Times New Roman"/>
          <w:sz w:val="24"/>
          <w:szCs w:val="24"/>
        </w:rPr>
      </w:pPr>
    </w:p>
    <w:p w:rsidR="00A30DB9" w:rsidRDefault="00A30DB9" w:rsidP="004154BB">
      <w:pPr>
        <w:spacing w:after="0" w:line="360" w:lineRule="auto"/>
        <w:rPr>
          <w:rFonts w:ascii="Times New Roman" w:hAnsi="Times New Roman" w:cs="Times New Roman"/>
          <w:sz w:val="24"/>
          <w:szCs w:val="24"/>
        </w:rPr>
      </w:pPr>
    </w:p>
    <w:p w:rsidR="00A30DB9" w:rsidRDefault="00A30DB9" w:rsidP="004154BB">
      <w:pPr>
        <w:spacing w:after="0" w:line="360" w:lineRule="auto"/>
        <w:rPr>
          <w:rFonts w:ascii="Times New Roman" w:hAnsi="Times New Roman" w:cs="Times New Roman"/>
          <w:sz w:val="24"/>
          <w:szCs w:val="24"/>
        </w:rPr>
      </w:pPr>
    </w:p>
    <w:p w:rsidR="00A30DB9" w:rsidRDefault="00A30DB9" w:rsidP="004154BB">
      <w:pPr>
        <w:spacing w:after="0" w:line="360" w:lineRule="auto"/>
        <w:rPr>
          <w:rFonts w:ascii="Times New Roman" w:hAnsi="Times New Roman" w:cs="Times New Roman"/>
          <w:sz w:val="24"/>
          <w:szCs w:val="24"/>
        </w:rPr>
      </w:pPr>
    </w:p>
    <w:p w:rsidR="00A30DB9" w:rsidRDefault="00A30DB9" w:rsidP="004154BB">
      <w:pPr>
        <w:spacing w:after="0" w:line="360" w:lineRule="auto"/>
        <w:rPr>
          <w:rFonts w:ascii="Times New Roman" w:hAnsi="Times New Roman" w:cs="Times New Roman"/>
          <w:sz w:val="24"/>
          <w:szCs w:val="24"/>
        </w:rPr>
      </w:pPr>
    </w:p>
    <w:p w:rsidR="00BC07E4" w:rsidRPr="00403C19" w:rsidRDefault="00BC07E4" w:rsidP="004154BB">
      <w:pPr>
        <w:spacing w:after="0" w:line="360" w:lineRule="auto"/>
        <w:rPr>
          <w:rFonts w:ascii="Times New Roman" w:hAnsi="Times New Roman" w:cs="Times New Roman"/>
          <w:sz w:val="24"/>
          <w:szCs w:val="24"/>
        </w:rPr>
      </w:pPr>
    </w:p>
    <w:p w:rsidR="00CF4BEC" w:rsidRPr="00403C19" w:rsidRDefault="00CF4BEC" w:rsidP="00CF4BEC">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lastRenderedPageBreak/>
        <w:t>ПРИЛОЖЕНИЕ 3</w:t>
      </w:r>
    </w:p>
    <w:p w:rsidR="00CF4BEC" w:rsidRPr="00403C19" w:rsidRDefault="00CF4BEC" w:rsidP="00CF4BEC">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Внешние индикаторы межличностной привлекательности</w:t>
      </w:r>
    </w:p>
    <w:p w:rsidR="00CF4BEC" w:rsidRPr="00403C19" w:rsidRDefault="00CF4BEC" w:rsidP="00CF4BEC">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(девушки – девушки)</w:t>
      </w:r>
    </w:p>
    <w:tbl>
      <w:tblPr>
        <w:tblpPr w:leftFromText="180" w:rightFromText="180" w:vertAnchor="text" w:horzAnchor="margin" w:tblpXSpec="center" w:tblpY="109"/>
        <w:tblW w:w="6987" w:type="dxa"/>
        <w:tblLook w:val="04A0"/>
      </w:tblPr>
      <w:tblGrid>
        <w:gridCol w:w="506"/>
        <w:gridCol w:w="2009"/>
        <w:gridCol w:w="3820"/>
        <w:gridCol w:w="660"/>
      </w:tblGrid>
      <w:tr w:rsidR="00CF4BEC" w:rsidRPr="00403C19" w:rsidTr="00CF4BEC">
        <w:trPr>
          <w:trHeight w:val="300"/>
        </w:trPr>
        <w:tc>
          <w:tcPr>
            <w:tcW w:w="25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рост</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рост 160-165</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рост до 170</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рост 165-175</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7</w:t>
            </w:r>
          </w:p>
        </w:tc>
      </w:tr>
      <w:tr w:rsidR="00CF4BEC" w:rsidRPr="00403C19" w:rsidTr="00CF4BEC">
        <w:trPr>
          <w:trHeight w:val="300"/>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тело</w:t>
            </w:r>
          </w:p>
        </w:tc>
        <w:tc>
          <w:tcPr>
            <w:tcW w:w="20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телосложение, фигура</w:t>
            </w: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миниатюрное телосложение</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пропорциональное телосложение</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спортивное телосложение</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среднее телосложение</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подтянутая</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стройная</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5</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худая</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песочные часы</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w:t>
            </w: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2-3 размер груди</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5</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естесственная грудь</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плоский живот</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тонкая талия</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накаченные ягодицы</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тонкие плечи</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25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волосы</w:t>
            </w: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густые волосы</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длинные волосы</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7</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курчавые волосы</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некудрявые волосы</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рыжий цвет волос</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синий, зеленый, красный цвета волос</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ухоженные волосы</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8</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чистые волосы</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брюнетки</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блондинки/русые</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6</w:t>
            </w:r>
          </w:p>
        </w:tc>
      </w:tr>
      <w:tr w:rsidR="00CF4BEC" w:rsidRPr="00403C19" w:rsidTr="00CF4BEC">
        <w:trPr>
          <w:trHeight w:val="300"/>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лицо</w:t>
            </w:r>
          </w:p>
        </w:tc>
        <w:tc>
          <w:tcPr>
            <w:tcW w:w="2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глаза и брови</w:t>
            </w: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большие глаза</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6</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густые брови</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красивые глаза</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ухоженные, оформленные брови</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6</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голубые глаза</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карие глаза</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нос</w:t>
            </w: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средний нос</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заостренный нос</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курносость</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(маленький) тонкий нос</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прямой нос</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губы</w:t>
            </w: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пухлые губы</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5</w:t>
            </w:r>
          </w:p>
        </w:tc>
      </w:tr>
      <w:tr w:rsidR="00CF4BEC" w:rsidRPr="00403C19" w:rsidTr="00CF4BEC">
        <w:trPr>
          <w:trHeight w:val="39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неполные губы</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45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губы "бантиком"</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черты лица</w:t>
            </w: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чистая кожа</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3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овальная форма лица</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выраженные скулы</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аккуратные черты лица</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498"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2009" w:type="dxa"/>
            <w:tcBorders>
              <w:top w:val="nil"/>
              <w:left w:val="nil"/>
              <w:bottom w:val="single" w:sz="4" w:space="0" w:color="auto"/>
              <w:right w:val="single" w:sz="4" w:space="0" w:color="auto"/>
            </w:tcBorders>
            <w:shd w:val="clear" w:color="auto" w:fill="auto"/>
            <w:noWrap/>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другое</w:t>
            </w: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минимум макияжа</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5</w:t>
            </w:r>
          </w:p>
        </w:tc>
      </w:tr>
      <w:tr w:rsidR="00CF4BEC" w:rsidRPr="00403C19" w:rsidTr="00CF4BEC">
        <w:trPr>
          <w:trHeight w:val="300"/>
        </w:trPr>
        <w:tc>
          <w:tcPr>
            <w:tcW w:w="25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кожа</w:t>
            </w: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светлая</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смуглая</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25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одежда</w:t>
            </w: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необтягивающая одежда</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стильная одежда</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женственно одевается</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25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другое</w:t>
            </w: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опрятность</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7</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общая ухоженность</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7</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ухоженные руки</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женственность</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xml:space="preserve">натуральность </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2507"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382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утонченная</w:t>
            </w:r>
          </w:p>
        </w:tc>
        <w:tc>
          <w:tcPr>
            <w:tcW w:w="6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bl>
    <w:p w:rsidR="00CF4BEC" w:rsidRPr="00403C19" w:rsidRDefault="00CF4BEC" w:rsidP="00CF4BEC">
      <w:pPr>
        <w:spacing w:line="360" w:lineRule="auto"/>
        <w:jc w:val="center"/>
        <w:rPr>
          <w:rFonts w:ascii="Times New Roman" w:hAnsi="Times New Roman" w:cs="Times New Roman"/>
          <w:sz w:val="24"/>
          <w:szCs w:val="24"/>
        </w:rPr>
      </w:pPr>
      <w:r w:rsidRPr="00403C19">
        <w:rPr>
          <w:rFonts w:ascii="Times New Roman" w:hAnsi="Times New Roman" w:cs="Times New Roman"/>
          <w:sz w:val="24"/>
          <w:szCs w:val="24"/>
        </w:rPr>
        <w:t xml:space="preserve"> </w:t>
      </w:r>
    </w:p>
    <w:p w:rsidR="00CF4BEC" w:rsidRPr="00403C19" w:rsidRDefault="00CF4BEC" w:rsidP="00CF4BEC">
      <w:pPr>
        <w:spacing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4154BB">
      <w:pPr>
        <w:spacing w:after="0" w:line="360" w:lineRule="auto"/>
        <w:rPr>
          <w:rFonts w:ascii="Times New Roman" w:hAnsi="Times New Roman" w:cs="Times New Roman"/>
          <w:sz w:val="24"/>
          <w:szCs w:val="24"/>
        </w:rPr>
      </w:pPr>
    </w:p>
    <w:p w:rsidR="00CF4BEC" w:rsidRDefault="00CF4BEC" w:rsidP="00DD2295">
      <w:pPr>
        <w:spacing w:after="0" w:line="360" w:lineRule="auto"/>
        <w:jc w:val="center"/>
        <w:rPr>
          <w:rFonts w:ascii="Times New Roman" w:hAnsi="Times New Roman" w:cs="Times New Roman"/>
          <w:sz w:val="24"/>
          <w:szCs w:val="24"/>
        </w:rPr>
      </w:pPr>
    </w:p>
    <w:p w:rsidR="00BC07E4" w:rsidRPr="00403C19" w:rsidRDefault="00BC07E4" w:rsidP="00DD2295">
      <w:pPr>
        <w:spacing w:after="0" w:line="360" w:lineRule="auto"/>
        <w:jc w:val="center"/>
        <w:rPr>
          <w:rFonts w:ascii="Times New Roman" w:hAnsi="Times New Roman" w:cs="Times New Roman"/>
          <w:sz w:val="24"/>
          <w:szCs w:val="24"/>
        </w:rPr>
      </w:pPr>
    </w:p>
    <w:p w:rsidR="00CF4BEC" w:rsidRPr="00403C19" w:rsidRDefault="00CF4BEC" w:rsidP="00CF4BEC">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lastRenderedPageBreak/>
        <w:t>ПРИЛОЖЕНИЕ 4</w:t>
      </w:r>
    </w:p>
    <w:p w:rsidR="00CF4BEC" w:rsidRPr="00403C19" w:rsidRDefault="00CF4BEC" w:rsidP="00CF4BEC">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Внешние индикаторы межличностной привлекательности</w:t>
      </w:r>
    </w:p>
    <w:p w:rsidR="00CF4BEC" w:rsidRPr="00403C19" w:rsidRDefault="00CF4BEC" w:rsidP="00CF4BEC">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(девушки – юноши)</w:t>
      </w:r>
    </w:p>
    <w:tbl>
      <w:tblPr>
        <w:tblpPr w:leftFromText="180" w:rightFromText="180" w:vertAnchor="text" w:horzAnchor="margin" w:tblpXSpec="center" w:tblpY="479"/>
        <w:tblW w:w="8266" w:type="dxa"/>
        <w:tblLook w:val="04A0"/>
      </w:tblPr>
      <w:tblGrid>
        <w:gridCol w:w="625"/>
        <w:gridCol w:w="1755"/>
        <w:gridCol w:w="4926"/>
        <w:gridCol w:w="960"/>
      </w:tblGrid>
      <w:tr w:rsidR="00CF4BEC" w:rsidRPr="00403C19" w:rsidTr="00CF4BEC">
        <w:trPr>
          <w:trHeight w:val="300"/>
        </w:trPr>
        <w:tc>
          <w:tcPr>
            <w:tcW w:w="23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рост</w:t>
            </w:r>
          </w:p>
        </w:tc>
        <w:tc>
          <w:tcPr>
            <w:tcW w:w="4926" w:type="dxa"/>
            <w:tcBorders>
              <w:top w:val="single" w:sz="4" w:space="0" w:color="auto"/>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рост от 165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2380"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рост от 170</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6</w:t>
            </w:r>
          </w:p>
        </w:tc>
      </w:tr>
      <w:tr w:rsidR="00CF4BEC" w:rsidRPr="00403C19" w:rsidTr="00CF4BEC">
        <w:trPr>
          <w:trHeight w:val="300"/>
        </w:trPr>
        <w:tc>
          <w:tcPr>
            <w:tcW w:w="2380"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рост от 180</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12</w:t>
            </w:r>
          </w:p>
        </w:tc>
      </w:tr>
      <w:tr w:rsidR="00CF4BEC" w:rsidRPr="00403C19" w:rsidTr="00CF4BEC">
        <w:trPr>
          <w:trHeight w:val="480"/>
        </w:trPr>
        <w:tc>
          <w:tcPr>
            <w:tcW w:w="6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тело</w:t>
            </w:r>
          </w:p>
        </w:tc>
        <w:tc>
          <w:tcPr>
            <w:tcW w:w="175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телосложение</w:t>
            </w: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xml:space="preserve">спортивное, атлетическое </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12</w:t>
            </w:r>
          </w:p>
        </w:tc>
      </w:tr>
      <w:tr w:rsidR="00CF4BEC" w:rsidRPr="00403C19" w:rsidTr="00CF4BEC">
        <w:trPr>
          <w:trHeight w:val="495"/>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xml:space="preserve">крупное, крепкое </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CF4BEC" w:rsidRPr="00403C19" w:rsidTr="00CF4BEC">
        <w:trPr>
          <w:trHeight w:val="48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xml:space="preserve">среднее </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худой</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w:t>
            </w: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ровная осанка</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проработанный пресс</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сильные руки</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5</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накаченные ягодицы</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не большое кол-во растительности на теле</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волосатые руки</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накаченные/сильные ноги</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широкие плечи</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нетолстый живот</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большие руки (ладони)</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23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волосы</w:t>
            </w: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длинные волосы</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2380"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короткие волосы</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CF4BEC" w:rsidRPr="00403C19" w:rsidTr="00CF4BEC">
        <w:trPr>
          <w:trHeight w:val="300"/>
        </w:trPr>
        <w:tc>
          <w:tcPr>
            <w:tcW w:w="2380"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лысые</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2380"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рыжие волосы</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2380"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брюнет</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8</w:t>
            </w:r>
          </w:p>
        </w:tc>
      </w:tr>
      <w:tr w:rsidR="00CF4BEC" w:rsidRPr="00403C19" w:rsidTr="00CF4BEC">
        <w:trPr>
          <w:trHeight w:val="255"/>
        </w:trPr>
        <w:tc>
          <w:tcPr>
            <w:tcW w:w="2380"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чистые волосы</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6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лицо</w:t>
            </w:r>
          </w:p>
        </w:tc>
        <w:tc>
          <w:tcPr>
            <w:tcW w:w="175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глаза, брови и ресницы</w:t>
            </w: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голубые, синие, серые глаза</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зеленые глаза</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аккуратные брови</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широкие брови</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5</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густые брови</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красивые глаза</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длинные ресницы</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темный цвет глаз/карие</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выразительные, направленный/ осознанный взгляд</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нос</w:t>
            </w: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выраженный нос</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острый нос</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тонкий нос</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 горбинкой/поломанный</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15"/>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губы и зубы</w:t>
            </w: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белые зубы</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пухлые губы</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ровные зубы</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черты</w:t>
            </w: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выраженная челюсть</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выраженные надбровные дуги</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выраженные скулы</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мужественные церты лица</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не щекастый</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3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щетина</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5</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борода</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62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1755" w:type="dxa"/>
            <w:vMerge/>
            <w:tcBorders>
              <w:top w:val="nil"/>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улыбка</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2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кожа</w:t>
            </w: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смуглая/загорелый</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23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F4BEC" w:rsidRPr="00403C19" w:rsidRDefault="00CF4BEC" w:rsidP="00CF4BEC">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другое</w:t>
            </w: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общая ухоженность/опрятная внешность</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9</w:t>
            </w:r>
          </w:p>
        </w:tc>
      </w:tr>
      <w:tr w:rsidR="00CF4BEC" w:rsidRPr="00403C19" w:rsidTr="00CF4BEC">
        <w:trPr>
          <w:trHeight w:val="300"/>
        </w:trPr>
        <w:tc>
          <w:tcPr>
            <w:tcW w:w="2380"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стильная одежда</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CF4BEC" w:rsidRPr="00403C19" w:rsidTr="00CF4BEC">
        <w:trPr>
          <w:trHeight w:val="300"/>
        </w:trPr>
        <w:tc>
          <w:tcPr>
            <w:tcW w:w="2380"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ухоженные ногти</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CF4BEC">
        <w:trPr>
          <w:trHeight w:val="300"/>
        </w:trPr>
        <w:tc>
          <w:tcPr>
            <w:tcW w:w="2380"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мужественность</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CF4BEC" w:rsidRPr="00403C19" w:rsidTr="00CF4BEC">
        <w:trPr>
          <w:trHeight w:val="300"/>
        </w:trPr>
        <w:tc>
          <w:tcPr>
            <w:tcW w:w="2380"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одежда: строгий костюм и туфли</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CF4BEC">
        <w:trPr>
          <w:trHeight w:val="300"/>
        </w:trPr>
        <w:tc>
          <w:tcPr>
            <w:tcW w:w="2380" w:type="dxa"/>
            <w:gridSpan w:val="2"/>
            <w:vMerge/>
            <w:tcBorders>
              <w:top w:val="single" w:sz="4" w:space="0" w:color="auto"/>
              <w:left w:val="single" w:sz="4" w:space="0" w:color="auto"/>
              <w:bottom w:val="single" w:sz="4" w:space="0" w:color="auto"/>
              <w:right w:val="single" w:sz="4" w:space="0" w:color="auto"/>
            </w:tcBorders>
            <w:vAlign w:val="center"/>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p>
        </w:tc>
        <w:tc>
          <w:tcPr>
            <w:tcW w:w="4926"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брутальность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CF4BEC">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bl>
    <w:p w:rsidR="00CF4BEC" w:rsidRPr="00403C19" w:rsidRDefault="00CF4BEC" w:rsidP="00CF4BEC">
      <w:pPr>
        <w:spacing w:after="0" w:line="360" w:lineRule="auto"/>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CF4BEC" w:rsidRPr="00403C19" w:rsidRDefault="00CF4BEC" w:rsidP="00DD2295">
      <w:pPr>
        <w:spacing w:after="0" w:line="360" w:lineRule="auto"/>
        <w:jc w:val="center"/>
        <w:rPr>
          <w:rFonts w:ascii="Times New Roman" w:hAnsi="Times New Roman" w:cs="Times New Roman"/>
          <w:sz w:val="24"/>
          <w:szCs w:val="24"/>
        </w:rPr>
      </w:pPr>
    </w:p>
    <w:p w:rsidR="00ED4C48" w:rsidRDefault="00ED4C48" w:rsidP="00DD2295">
      <w:pPr>
        <w:spacing w:after="0" w:line="360" w:lineRule="auto"/>
        <w:jc w:val="center"/>
        <w:rPr>
          <w:rFonts w:ascii="Times New Roman" w:hAnsi="Times New Roman" w:cs="Times New Roman"/>
          <w:sz w:val="24"/>
          <w:szCs w:val="24"/>
        </w:rPr>
      </w:pPr>
    </w:p>
    <w:p w:rsidR="00BC07E4" w:rsidRPr="00403C19" w:rsidRDefault="00BC07E4" w:rsidP="00DD2295">
      <w:pPr>
        <w:spacing w:after="0" w:line="360" w:lineRule="auto"/>
        <w:jc w:val="center"/>
        <w:rPr>
          <w:rFonts w:ascii="Times New Roman" w:hAnsi="Times New Roman" w:cs="Times New Roman"/>
          <w:sz w:val="24"/>
          <w:szCs w:val="24"/>
        </w:rPr>
      </w:pPr>
    </w:p>
    <w:p w:rsidR="00ED4C48" w:rsidRPr="00403C19" w:rsidRDefault="00CF4BEC" w:rsidP="00ED4C48">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lastRenderedPageBreak/>
        <w:t>ПРИЛОЖЕНИЕ 5</w:t>
      </w:r>
    </w:p>
    <w:p w:rsidR="00ED4C48" w:rsidRPr="00403C19" w:rsidRDefault="00ED4C48" w:rsidP="00ED4C48">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Личностные качества как индикаторы межличностной привлекательности</w:t>
      </w:r>
    </w:p>
    <w:p w:rsidR="00ED4C48" w:rsidRPr="00403C19" w:rsidRDefault="00ED4C48" w:rsidP="00ED4C48">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(юноши)</w:t>
      </w:r>
    </w:p>
    <w:p w:rsidR="00CF4BEC" w:rsidRPr="00403C19" w:rsidRDefault="00CF4BEC" w:rsidP="00DD2295">
      <w:pPr>
        <w:spacing w:after="0" w:line="360" w:lineRule="auto"/>
        <w:jc w:val="center"/>
        <w:rPr>
          <w:rFonts w:ascii="Times New Roman" w:hAnsi="Times New Roman" w:cs="Times New Roman"/>
          <w:sz w:val="24"/>
          <w:szCs w:val="24"/>
        </w:rPr>
      </w:pPr>
    </w:p>
    <w:tbl>
      <w:tblPr>
        <w:tblW w:w="9203" w:type="dxa"/>
        <w:jc w:val="center"/>
        <w:tblLook w:val="04A0"/>
      </w:tblPr>
      <w:tblGrid>
        <w:gridCol w:w="4279"/>
        <w:gridCol w:w="336"/>
        <w:gridCol w:w="7"/>
        <w:gridCol w:w="4261"/>
        <w:gridCol w:w="336"/>
      </w:tblGrid>
      <w:tr w:rsidR="00CF4BEC" w:rsidRPr="00403C19" w:rsidTr="00ED4C48">
        <w:trPr>
          <w:trHeight w:val="300"/>
          <w:jc w:val="center"/>
        </w:trPr>
        <w:tc>
          <w:tcPr>
            <w:tcW w:w="92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ОТНОШЕНИЕ</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жен</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муж</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честность, искренность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5</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приятный в общении</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доброта</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5</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вежливость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вежливость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честность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пошловатость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верность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разговорчивость, общительность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необычность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открытость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обаяние</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хозяйственность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доброта</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умение готовить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бескорыстность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понимание</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забота</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приятная в общении</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ответственность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забота</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мягкость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нежность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отзывчивость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прямолинейность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раскрепощенность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способность решать проблемы</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бескорыстность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нежность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улыбчивость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адекватность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верность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дерзость</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интересная</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поддержка</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хорошие манеры</w:t>
            </w:r>
          </w:p>
        </w:tc>
        <w:tc>
          <w:tcPr>
            <w:tcW w:w="335"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1"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p>
        </w:tc>
      </w:tr>
      <w:tr w:rsidR="00CF4BEC" w:rsidRPr="00403C19" w:rsidTr="00ED4C48">
        <w:trPr>
          <w:trHeight w:val="300"/>
          <w:jc w:val="center"/>
        </w:trPr>
        <w:tc>
          <w:tcPr>
            <w:tcW w:w="92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САМООТНОШЕНИЕ</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интеллектуальность, эрудиция</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6</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чувство юмора</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7</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воспитанность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5</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харизма</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6</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спокойная</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отвечает за свои слова</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6</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чувство юмора</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интеллектуальность, эрудиция, начитанность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6</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порядочность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грамотная речь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простота</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открытость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скромность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мужественность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грамотная речь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уверенность в себе</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активный образ жизни</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простота</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сексуальность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сильный характер</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способность создать комфорт и уют</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целеустремленность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lastRenderedPageBreak/>
              <w:t>мудрость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воспитанность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наличие своей точки зрения</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самоконтроль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харизма</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визуальное спокойствие</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независимость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порядочность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любовь к животным</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смелость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любовь к детям</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любовь к животным</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домашняя</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любовь к детям</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CF4BEC" w:rsidRPr="00403C19" w:rsidTr="00ED4C48">
        <w:trPr>
          <w:trHeight w:val="300"/>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стеснительность</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4268" w:type="dxa"/>
            <w:gridSpan w:val="2"/>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решает  проблемы</w:t>
            </w:r>
          </w:p>
        </w:tc>
        <w:tc>
          <w:tcPr>
            <w:tcW w:w="328" w:type="dxa"/>
            <w:tcBorders>
              <w:top w:val="nil"/>
              <w:left w:val="nil"/>
              <w:bottom w:val="single" w:sz="4" w:space="0" w:color="auto"/>
              <w:right w:val="single" w:sz="4" w:space="0" w:color="auto"/>
            </w:tcBorders>
            <w:shd w:val="clear" w:color="auto" w:fill="auto"/>
            <w:noWrap/>
            <w:vAlign w:val="bottom"/>
            <w:hideMark/>
          </w:tcPr>
          <w:p w:rsidR="00CF4BEC" w:rsidRPr="00403C19" w:rsidRDefault="00CF4BEC" w:rsidP="00ED4C48">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bl>
    <w:p w:rsidR="00CF4BEC" w:rsidRPr="00403C19" w:rsidRDefault="00CF4BEC"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Default="00ED4C48" w:rsidP="00DD2295">
      <w:pPr>
        <w:spacing w:after="0" w:line="360" w:lineRule="auto"/>
        <w:jc w:val="center"/>
        <w:rPr>
          <w:rFonts w:ascii="Times New Roman" w:hAnsi="Times New Roman" w:cs="Times New Roman"/>
          <w:sz w:val="24"/>
          <w:szCs w:val="24"/>
        </w:rPr>
      </w:pPr>
    </w:p>
    <w:p w:rsidR="00BC07E4" w:rsidRPr="00403C19" w:rsidRDefault="00BC07E4"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lastRenderedPageBreak/>
        <w:t>ПРИЛОЖЕНИЕ 6</w:t>
      </w:r>
    </w:p>
    <w:p w:rsidR="00ED4C48" w:rsidRPr="00403C19" w:rsidRDefault="00ED4C48" w:rsidP="00DD2295">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Другие индикаторы привлекательности</w:t>
      </w:r>
    </w:p>
    <w:p w:rsidR="00ED4C48" w:rsidRPr="00403C19" w:rsidRDefault="00ED4C48" w:rsidP="00DD2295">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(юноши)</w:t>
      </w:r>
    </w:p>
    <w:p w:rsidR="00ED4C48" w:rsidRPr="00403C19" w:rsidRDefault="00ED4C48" w:rsidP="00DD2295">
      <w:pPr>
        <w:spacing w:after="0" w:line="360" w:lineRule="auto"/>
        <w:jc w:val="center"/>
        <w:rPr>
          <w:rFonts w:ascii="Times New Roman" w:hAnsi="Times New Roman" w:cs="Times New Roman"/>
          <w:sz w:val="24"/>
          <w:szCs w:val="24"/>
        </w:rPr>
      </w:pPr>
    </w:p>
    <w:tbl>
      <w:tblPr>
        <w:tblW w:w="3320" w:type="dxa"/>
        <w:jc w:val="center"/>
        <w:tblInd w:w="108" w:type="dxa"/>
        <w:tblLook w:val="04A0"/>
      </w:tblPr>
      <w:tblGrid>
        <w:gridCol w:w="2360"/>
        <w:gridCol w:w="960"/>
      </w:tblGrid>
      <w:tr w:rsidR="00ED4C48" w:rsidRPr="00ED4C48" w:rsidTr="00ED4C48">
        <w:trPr>
          <w:trHeight w:val="300"/>
          <w:jc w:val="center"/>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жен</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 </w:t>
            </w:r>
          </w:p>
        </w:tc>
      </w:tr>
      <w:tr w:rsidR="00ED4C48" w:rsidRPr="00ED4C48" w:rsidTr="00ED4C48">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без вредных привычек</w:t>
            </w:r>
          </w:p>
        </w:tc>
        <w:tc>
          <w:tcPr>
            <w:tcW w:w="960" w:type="dxa"/>
            <w:tcBorders>
              <w:top w:val="nil"/>
              <w:left w:val="nil"/>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jc w:val="right"/>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5</w:t>
            </w:r>
          </w:p>
        </w:tc>
      </w:tr>
      <w:tr w:rsidR="00ED4C48" w:rsidRPr="00ED4C48" w:rsidTr="00ED4C48">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привлекательная</w:t>
            </w:r>
          </w:p>
        </w:tc>
        <w:tc>
          <w:tcPr>
            <w:tcW w:w="960" w:type="dxa"/>
            <w:tcBorders>
              <w:top w:val="nil"/>
              <w:left w:val="nil"/>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jc w:val="right"/>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3</w:t>
            </w:r>
          </w:p>
        </w:tc>
      </w:tr>
      <w:tr w:rsidR="00ED4C48" w:rsidRPr="00ED4C48" w:rsidTr="00ED4C48">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милая</w:t>
            </w:r>
          </w:p>
        </w:tc>
        <w:tc>
          <w:tcPr>
            <w:tcW w:w="960" w:type="dxa"/>
            <w:tcBorders>
              <w:top w:val="nil"/>
              <w:left w:val="nil"/>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jc w:val="right"/>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3</w:t>
            </w:r>
          </w:p>
        </w:tc>
      </w:tr>
      <w:tr w:rsidR="00ED4C48" w:rsidRPr="00ED4C48" w:rsidTr="00ED4C48">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красивые глаза</w:t>
            </w:r>
          </w:p>
        </w:tc>
        <w:tc>
          <w:tcPr>
            <w:tcW w:w="960" w:type="dxa"/>
            <w:tcBorders>
              <w:top w:val="nil"/>
              <w:left w:val="nil"/>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jc w:val="right"/>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2</w:t>
            </w:r>
          </w:p>
        </w:tc>
      </w:tr>
      <w:tr w:rsidR="00ED4C48" w:rsidRPr="00ED4C48" w:rsidTr="00ED4C48">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необычность</w:t>
            </w:r>
          </w:p>
        </w:tc>
        <w:tc>
          <w:tcPr>
            <w:tcW w:w="960" w:type="dxa"/>
            <w:tcBorders>
              <w:top w:val="nil"/>
              <w:left w:val="nil"/>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jc w:val="right"/>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2</w:t>
            </w:r>
          </w:p>
        </w:tc>
      </w:tr>
      <w:tr w:rsidR="00ED4C48" w:rsidRPr="00ED4C48" w:rsidTr="00ED4C48">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приятный парфюм</w:t>
            </w:r>
          </w:p>
        </w:tc>
        <w:tc>
          <w:tcPr>
            <w:tcW w:w="960" w:type="dxa"/>
            <w:tcBorders>
              <w:top w:val="nil"/>
              <w:left w:val="nil"/>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jc w:val="right"/>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2</w:t>
            </w:r>
          </w:p>
        </w:tc>
      </w:tr>
      <w:tr w:rsidR="00ED4C48" w:rsidRPr="00ED4C48" w:rsidTr="00ED4C48">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яркая внешность</w:t>
            </w:r>
          </w:p>
        </w:tc>
        <w:tc>
          <w:tcPr>
            <w:tcW w:w="960" w:type="dxa"/>
            <w:tcBorders>
              <w:top w:val="nil"/>
              <w:left w:val="nil"/>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jc w:val="right"/>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1</w:t>
            </w:r>
          </w:p>
        </w:tc>
      </w:tr>
      <w:tr w:rsidR="00ED4C48" w:rsidRPr="00ED4C48" w:rsidTr="00ED4C48">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привлекает внимание</w:t>
            </w:r>
          </w:p>
        </w:tc>
        <w:tc>
          <w:tcPr>
            <w:tcW w:w="960" w:type="dxa"/>
            <w:tcBorders>
              <w:top w:val="nil"/>
              <w:left w:val="nil"/>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jc w:val="right"/>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1</w:t>
            </w:r>
          </w:p>
        </w:tc>
      </w:tr>
      <w:tr w:rsidR="00ED4C48" w:rsidRPr="00ED4C48" w:rsidTr="00ED4C48">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милое лицо</w:t>
            </w:r>
          </w:p>
        </w:tc>
        <w:tc>
          <w:tcPr>
            <w:tcW w:w="960" w:type="dxa"/>
            <w:tcBorders>
              <w:top w:val="nil"/>
              <w:left w:val="nil"/>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jc w:val="right"/>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1</w:t>
            </w:r>
          </w:p>
        </w:tc>
      </w:tr>
      <w:tr w:rsidR="00ED4C48" w:rsidRPr="00ED4C48" w:rsidTr="00ED4C48">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неформалка</w:t>
            </w:r>
          </w:p>
        </w:tc>
        <w:tc>
          <w:tcPr>
            <w:tcW w:w="960" w:type="dxa"/>
            <w:tcBorders>
              <w:top w:val="nil"/>
              <w:left w:val="nil"/>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jc w:val="right"/>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1</w:t>
            </w:r>
          </w:p>
        </w:tc>
      </w:tr>
      <w:tr w:rsidR="00ED4C48" w:rsidRPr="00ED4C48" w:rsidTr="00ED4C48">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добрый взгляд</w:t>
            </w:r>
          </w:p>
        </w:tc>
        <w:tc>
          <w:tcPr>
            <w:tcW w:w="960" w:type="dxa"/>
            <w:tcBorders>
              <w:top w:val="nil"/>
              <w:left w:val="nil"/>
              <w:bottom w:val="single" w:sz="4" w:space="0" w:color="auto"/>
              <w:right w:val="single" w:sz="4" w:space="0" w:color="auto"/>
            </w:tcBorders>
            <w:shd w:val="clear" w:color="auto" w:fill="auto"/>
            <w:noWrap/>
            <w:vAlign w:val="bottom"/>
            <w:hideMark/>
          </w:tcPr>
          <w:p w:rsidR="00ED4C48" w:rsidRPr="00ED4C48" w:rsidRDefault="00ED4C48" w:rsidP="00ED4C48">
            <w:pPr>
              <w:spacing w:after="0" w:line="240" w:lineRule="auto"/>
              <w:jc w:val="right"/>
              <w:rPr>
                <w:rFonts w:ascii="Times New Roman" w:eastAsia="Times New Roman" w:hAnsi="Times New Roman" w:cs="Times New Roman"/>
                <w:color w:val="000000"/>
                <w:sz w:val="24"/>
                <w:szCs w:val="24"/>
              </w:rPr>
            </w:pPr>
            <w:r w:rsidRPr="00ED4C48">
              <w:rPr>
                <w:rFonts w:ascii="Times New Roman" w:eastAsia="Times New Roman" w:hAnsi="Times New Roman" w:cs="Times New Roman"/>
                <w:color w:val="000000"/>
                <w:sz w:val="24"/>
                <w:szCs w:val="24"/>
              </w:rPr>
              <w:t>1</w:t>
            </w:r>
          </w:p>
        </w:tc>
      </w:tr>
    </w:tbl>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p>
    <w:p w:rsidR="00ED4C48" w:rsidRDefault="00ED4C48" w:rsidP="00DD2295">
      <w:pPr>
        <w:spacing w:after="0" w:line="360" w:lineRule="auto"/>
        <w:jc w:val="center"/>
        <w:rPr>
          <w:rFonts w:ascii="Times New Roman" w:hAnsi="Times New Roman" w:cs="Times New Roman"/>
          <w:sz w:val="24"/>
          <w:szCs w:val="24"/>
        </w:rPr>
      </w:pPr>
    </w:p>
    <w:p w:rsidR="00BC07E4" w:rsidRPr="00403C19" w:rsidRDefault="00BC07E4" w:rsidP="00DD2295">
      <w:pPr>
        <w:spacing w:after="0" w:line="360" w:lineRule="auto"/>
        <w:jc w:val="center"/>
        <w:rPr>
          <w:rFonts w:ascii="Times New Roman" w:hAnsi="Times New Roman" w:cs="Times New Roman"/>
          <w:sz w:val="24"/>
          <w:szCs w:val="24"/>
        </w:rPr>
      </w:pPr>
    </w:p>
    <w:p w:rsidR="00ED4C48" w:rsidRPr="00403C19" w:rsidRDefault="00ED4C48" w:rsidP="00DD2295">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lastRenderedPageBreak/>
        <w:t>ПРИЛОЖЕНИЕ 7</w:t>
      </w:r>
    </w:p>
    <w:p w:rsidR="00403C19" w:rsidRPr="00403C19" w:rsidRDefault="00403C19" w:rsidP="00403C19">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Личностные качества как индикаторы межличностной привлекательности</w:t>
      </w:r>
    </w:p>
    <w:p w:rsidR="00403C19" w:rsidRPr="00403C19" w:rsidRDefault="00403C19" w:rsidP="00403C19">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(девушки)</w:t>
      </w:r>
    </w:p>
    <w:tbl>
      <w:tblPr>
        <w:tblW w:w="10184" w:type="dxa"/>
        <w:jc w:val="center"/>
        <w:tblInd w:w="-1103" w:type="dxa"/>
        <w:tblLook w:val="04A0"/>
      </w:tblPr>
      <w:tblGrid>
        <w:gridCol w:w="3991"/>
        <w:gridCol w:w="339"/>
        <w:gridCol w:w="5515"/>
        <w:gridCol w:w="339"/>
      </w:tblGrid>
      <w:tr w:rsidR="00403C19" w:rsidRPr="00403C19" w:rsidTr="00403C19">
        <w:trPr>
          <w:trHeight w:val="255"/>
          <w:jc w:val="center"/>
        </w:trPr>
        <w:tc>
          <w:tcPr>
            <w:tcW w:w="10183" w:type="dxa"/>
            <w:gridSpan w:val="4"/>
            <w:tcBorders>
              <w:top w:val="nil"/>
              <w:left w:val="nil"/>
              <w:bottom w:val="single" w:sz="4" w:space="0" w:color="auto"/>
              <w:right w:val="nil"/>
            </w:tcBorders>
            <w:shd w:val="clear" w:color="auto" w:fill="auto"/>
            <w:noWrap/>
            <w:vAlign w:val="bottom"/>
            <w:hideMark/>
          </w:tcPr>
          <w:p w:rsidR="00403C19" w:rsidRPr="00403C19" w:rsidRDefault="00403C19" w:rsidP="00403C19">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ОТНОШЕНИЕ</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жен</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муж</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доброта</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забота</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вежливость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мужество</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открытость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тактичность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отзывчивость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честность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щедрость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доброта</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забота</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щедрость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сопереживание</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дарит комплименты</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дерзкая</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уважение</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тактичность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вежливость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уважение</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честность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w:t>
            </w:r>
          </w:p>
        </w:tc>
      </w:tr>
      <w:tr w:rsidR="00403C19" w:rsidRPr="00403C19" w:rsidTr="00403C19">
        <w:trPr>
          <w:trHeight w:val="255"/>
          <w:jc w:val="center"/>
        </w:trPr>
        <w:tc>
          <w:tcPr>
            <w:tcW w:w="9844" w:type="dxa"/>
            <w:gridSpan w:val="3"/>
            <w:tcBorders>
              <w:top w:val="single" w:sz="4" w:space="0" w:color="auto"/>
              <w:left w:val="nil"/>
              <w:bottom w:val="single" w:sz="4" w:space="0" w:color="auto"/>
              <w:right w:val="nil"/>
            </w:tcBorders>
            <w:shd w:val="clear" w:color="auto" w:fill="auto"/>
            <w:noWrap/>
            <w:vAlign w:val="bottom"/>
            <w:hideMark/>
          </w:tcPr>
          <w:p w:rsidR="00403C19" w:rsidRPr="00403C19" w:rsidRDefault="00403C19" w:rsidP="00403C19">
            <w:pPr>
              <w:spacing w:after="0" w:line="240" w:lineRule="auto"/>
              <w:jc w:val="center"/>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САМООТНОШЕНИЕ</w:t>
            </w:r>
          </w:p>
        </w:tc>
        <w:tc>
          <w:tcPr>
            <w:tcW w:w="339"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жен</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муж</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самодостаточность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рассудительность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активность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легкий на подъем</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жизнерадостность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нестандартное мышление</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спокойствие</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сложный, необычный характер</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сложный, необычный характер</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высокая самооценка</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жизнелюбие</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интеллектуальность, эрудиция, начитанность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510"/>
          <w:jc w:val="center"/>
        </w:trPr>
        <w:tc>
          <w:tcPr>
            <w:tcW w:w="3991" w:type="dxa"/>
            <w:tcBorders>
              <w:top w:val="nil"/>
              <w:left w:val="single" w:sz="4" w:space="0" w:color="auto"/>
              <w:bottom w:val="single" w:sz="4" w:space="0" w:color="auto"/>
              <w:right w:val="single" w:sz="4" w:space="0" w:color="auto"/>
            </w:tcBorders>
            <w:shd w:val="clear" w:color="auto" w:fill="auto"/>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находчивость, спос-ть найти выход из любой ситуации</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простота</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уверенность в себе</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аккуратность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любознательность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собранность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простота</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ответственность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скромность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сдержанность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510"/>
          <w:jc w:val="center"/>
        </w:trPr>
        <w:tc>
          <w:tcPr>
            <w:tcW w:w="3991" w:type="dxa"/>
            <w:tcBorders>
              <w:top w:val="nil"/>
              <w:left w:val="single" w:sz="4" w:space="0" w:color="auto"/>
              <w:bottom w:val="single" w:sz="4" w:space="0" w:color="auto"/>
              <w:right w:val="single" w:sz="4" w:space="0" w:color="auto"/>
            </w:tcBorders>
            <w:shd w:val="clear" w:color="auto" w:fill="auto"/>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умение подчеркнуть недостатки и скрыть лишнее</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эмоциональность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ответственность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сила воли</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сдержанность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хозяйственность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эмоциональность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активность (активный образ жизни)</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чувство собственного достоинства</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уверенность в себе</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хозяйственность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самодостаточность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порядочность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рискованность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аккуратность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раскрепощенность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педант</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открытость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чистоплотная</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порядочность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коммуникабельность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харизма</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воспитанность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общительность/коммуникабельность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интеллектуальность, эрудиция</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воспитанность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r>
      <w:tr w:rsidR="00403C19" w:rsidRPr="00403C19" w:rsidTr="00403C19">
        <w:trPr>
          <w:trHeight w:val="389"/>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чувство юмора</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уверенная грамотная речь, правильно поставленная речь</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4</w:t>
            </w:r>
          </w:p>
        </w:tc>
      </w:tr>
      <w:tr w:rsidR="00403C19" w:rsidRPr="00403C19" w:rsidTr="00403C19">
        <w:trPr>
          <w:trHeight w:val="255"/>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xml:space="preserve">небыстрая, грамотная, правильная речь </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3</w:t>
            </w:r>
          </w:p>
        </w:tc>
        <w:tc>
          <w:tcPr>
            <w:tcW w:w="5515"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чувство юмора</w:t>
            </w:r>
          </w:p>
        </w:tc>
        <w:tc>
          <w:tcPr>
            <w:tcW w:w="339"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7</w:t>
            </w:r>
          </w:p>
        </w:tc>
      </w:tr>
    </w:tbl>
    <w:p w:rsidR="00BC07E4" w:rsidRDefault="00BC07E4" w:rsidP="00DD2295">
      <w:pPr>
        <w:spacing w:after="0" w:line="360" w:lineRule="auto"/>
        <w:jc w:val="center"/>
        <w:rPr>
          <w:rFonts w:ascii="Times New Roman" w:hAnsi="Times New Roman" w:cs="Times New Roman"/>
          <w:sz w:val="24"/>
          <w:szCs w:val="24"/>
        </w:rPr>
      </w:pPr>
    </w:p>
    <w:p w:rsidR="00403C19" w:rsidRPr="00403C19" w:rsidRDefault="00403C19" w:rsidP="00DD2295">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lastRenderedPageBreak/>
        <w:t>ПРИЛОЖЕНИЕ 8</w:t>
      </w:r>
    </w:p>
    <w:p w:rsidR="00403C19" w:rsidRPr="00403C19" w:rsidRDefault="00403C19" w:rsidP="00403C19">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Другие индикаторы привлекательности</w:t>
      </w:r>
    </w:p>
    <w:p w:rsidR="00403C19" w:rsidRPr="00403C19" w:rsidRDefault="00403C19" w:rsidP="00403C19">
      <w:pPr>
        <w:spacing w:after="0" w:line="360" w:lineRule="auto"/>
        <w:jc w:val="center"/>
        <w:rPr>
          <w:rFonts w:ascii="Times New Roman" w:hAnsi="Times New Roman" w:cs="Times New Roman"/>
          <w:sz w:val="24"/>
          <w:szCs w:val="24"/>
        </w:rPr>
      </w:pPr>
      <w:r w:rsidRPr="00403C19">
        <w:rPr>
          <w:rFonts w:ascii="Times New Roman" w:hAnsi="Times New Roman" w:cs="Times New Roman"/>
          <w:sz w:val="24"/>
          <w:szCs w:val="24"/>
        </w:rPr>
        <w:t>(девушки)</w:t>
      </w:r>
    </w:p>
    <w:p w:rsidR="00403C19" w:rsidRPr="00403C19" w:rsidRDefault="00403C19" w:rsidP="00403C19">
      <w:pPr>
        <w:spacing w:after="0" w:line="360" w:lineRule="auto"/>
        <w:jc w:val="center"/>
        <w:rPr>
          <w:rFonts w:ascii="Times New Roman" w:hAnsi="Times New Roman" w:cs="Times New Roman"/>
          <w:sz w:val="24"/>
          <w:szCs w:val="24"/>
        </w:rPr>
      </w:pPr>
    </w:p>
    <w:tbl>
      <w:tblPr>
        <w:tblW w:w="5484" w:type="dxa"/>
        <w:jc w:val="center"/>
        <w:tblInd w:w="95" w:type="dxa"/>
        <w:tblLook w:val="04A0"/>
      </w:tblPr>
      <w:tblGrid>
        <w:gridCol w:w="2750"/>
        <w:gridCol w:w="336"/>
        <w:gridCol w:w="2174"/>
        <w:gridCol w:w="336"/>
      </w:tblGrid>
      <w:tr w:rsidR="00403C19" w:rsidRPr="00403C19" w:rsidTr="00403C19">
        <w:trPr>
          <w:trHeight w:val="300"/>
          <w:jc w:val="center"/>
        </w:trPr>
        <w:tc>
          <w:tcPr>
            <w:tcW w:w="2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жен</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w:t>
            </w:r>
          </w:p>
        </w:tc>
        <w:tc>
          <w:tcPr>
            <w:tcW w:w="2174" w:type="dxa"/>
            <w:tcBorders>
              <w:top w:val="single" w:sz="4" w:space="0" w:color="auto"/>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муж</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 </w:t>
            </w: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милая</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выразительный взгляд</w:t>
            </w:r>
          </w:p>
        </w:tc>
        <w:tc>
          <w:tcPr>
            <w:tcW w:w="26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глубокий взгляд</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глубокий взгляд</w:t>
            </w:r>
          </w:p>
        </w:tc>
        <w:tc>
          <w:tcPr>
            <w:tcW w:w="26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осмысленный взгляд</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красивые глаза</w:t>
            </w:r>
          </w:p>
        </w:tc>
        <w:tc>
          <w:tcPr>
            <w:tcW w:w="26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выразительный взгляд</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приятная внешность</w:t>
            </w:r>
          </w:p>
        </w:tc>
        <w:tc>
          <w:tcPr>
            <w:tcW w:w="26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эффектность</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симпатичность</w:t>
            </w:r>
          </w:p>
        </w:tc>
        <w:tc>
          <w:tcPr>
            <w:tcW w:w="26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прямой взгляд</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широкая улыбка</w:t>
            </w:r>
          </w:p>
        </w:tc>
        <w:tc>
          <w:tcPr>
            <w:tcW w:w="26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эффектные движения</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уверенная походка</w:t>
            </w:r>
          </w:p>
        </w:tc>
        <w:tc>
          <w:tcPr>
            <w:tcW w:w="26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эффектная походка</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уверенный взгляд</w:t>
            </w:r>
          </w:p>
        </w:tc>
        <w:tc>
          <w:tcPr>
            <w:tcW w:w="26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добродушное лицо</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без вредных привычек</w:t>
            </w:r>
          </w:p>
        </w:tc>
        <w:tc>
          <w:tcPr>
            <w:tcW w:w="26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искренняя улыбка</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c>
          <w:tcPr>
            <w:tcW w:w="260"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привлекательное лицо</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c>
          <w:tcPr>
            <w:tcW w:w="260"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блеск в глазах</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c>
          <w:tcPr>
            <w:tcW w:w="260"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уверенная, хорошая походка</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c>
          <w:tcPr>
            <w:tcW w:w="260"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хорошая манера общения</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c>
          <w:tcPr>
            <w:tcW w:w="260"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без вредных привычек</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c>
          <w:tcPr>
            <w:tcW w:w="260"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загадочность</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1</w:t>
            </w:r>
          </w:p>
        </w:tc>
        <w:tc>
          <w:tcPr>
            <w:tcW w:w="2174"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c>
          <w:tcPr>
            <w:tcW w:w="260"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широкая, красивая улыбка</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2174"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c>
          <w:tcPr>
            <w:tcW w:w="260"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r>
      <w:tr w:rsidR="00403C19" w:rsidRPr="00403C19" w:rsidTr="00403C19">
        <w:trPr>
          <w:trHeight w:val="300"/>
          <w:jc w:val="center"/>
        </w:trPr>
        <w:tc>
          <w:tcPr>
            <w:tcW w:w="2750" w:type="dxa"/>
            <w:tcBorders>
              <w:top w:val="nil"/>
              <w:left w:val="single" w:sz="4" w:space="0" w:color="auto"/>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красивые глаза</w:t>
            </w:r>
          </w:p>
        </w:tc>
        <w:tc>
          <w:tcPr>
            <w:tcW w:w="300" w:type="dxa"/>
            <w:tcBorders>
              <w:top w:val="nil"/>
              <w:left w:val="nil"/>
              <w:bottom w:val="single" w:sz="4" w:space="0" w:color="auto"/>
              <w:right w:val="single" w:sz="4" w:space="0" w:color="auto"/>
            </w:tcBorders>
            <w:shd w:val="clear" w:color="auto" w:fill="auto"/>
            <w:noWrap/>
            <w:vAlign w:val="bottom"/>
            <w:hideMark/>
          </w:tcPr>
          <w:p w:rsidR="00403C19" w:rsidRPr="00403C19" w:rsidRDefault="00403C19" w:rsidP="00403C19">
            <w:pPr>
              <w:spacing w:after="0" w:line="240" w:lineRule="auto"/>
              <w:jc w:val="right"/>
              <w:rPr>
                <w:rFonts w:ascii="Times New Roman" w:eastAsia="Times New Roman" w:hAnsi="Times New Roman" w:cs="Times New Roman"/>
                <w:color w:val="000000"/>
                <w:sz w:val="24"/>
                <w:szCs w:val="24"/>
              </w:rPr>
            </w:pPr>
            <w:r w:rsidRPr="00403C19">
              <w:rPr>
                <w:rFonts w:ascii="Times New Roman" w:eastAsia="Times New Roman" w:hAnsi="Times New Roman" w:cs="Times New Roman"/>
                <w:color w:val="000000"/>
                <w:sz w:val="24"/>
                <w:szCs w:val="24"/>
              </w:rPr>
              <w:t>2</w:t>
            </w:r>
          </w:p>
        </w:tc>
        <w:tc>
          <w:tcPr>
            <w:tcW w:w="2174"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c>
          <w:tcPr>
            <w:tcW w:w="260" w:type="dxa"/>
            <w:tcBorders>
              <w:top w:val="nil"/>
              <w:left w:val="nil"/>
              <w:bottom w:val="nil"/>
              <w:right w:val="nil"/>
            </w:tcBorders>
            <w:shd w:val="clear" w:color="auto" w:fill="auto"/>
            <w:noWrap/>
            <w:vAlign w:val="bottom"/>
            <w:hideMark/>
          </w:tcPr>
          <w:p w:rsidR="00403C19" w:rsidRPr="00403C19" w:rsidRDefault="00403C19" w:rsidP="00403C19">
            <w:pPr>
              <w:spacing w:after="0" w:line="240" w:lineRule="auto"/>
              <w:rPr>
                <w:rFonts w:ascii="Times New Roman" w:eastAsia="Times New Roman" w:hAnsi="Times New Roman" w:cs="Times New Roman"/>
                <w:color w:val="000000"/>
                <w:sz w:val="24"/>
                <w:szCs w:val="24"/>
              </w:rPr>
            </w:pPr>
          </w:p>
        </w:tc>
      </w:tr>
    </w:tbl>
    <w:p w:rsidR="00403C19" w:rsidRPr="00403C19" w:rsidRDefault="00403C19" w:rsidP="00403C19">
      <w:pPr>
        <w:spacing w:after="0" w:line="360" w:lineRule="auto"/>
        <w:jc w:val="center"/>
        <w:rPr>
          <w:rFonts w:ascii="Times New Roman" w:hAnsi="Times New Roman" w:cs="Times New Roman"/>
          <w:sz w:val="24"/>
          <w:szCs w:val="24"/>
        </w:rPr>
      </w:pPr>
    </w:p>
    <w:p w:rsidR="00403C19" w:rsidRPr="00403C19" w:rsidRDefault="00403C19" w:rsidP="00DD2295">
      <w:pPr>
        <w:spacing w:after="0" w:line="360" w:lineRule="auto"/>
        <w:jc w:val="center"/>
        <w:rPr>
          <w:rFonts w:ascii="Times New Roman" w:hAnsi="Times New Roman" w:cs="Times New Roman"/>
          <w:sz w:val="24"/>
          <w:szCs w:val="24"/>
        </w:rPr>
      </w:pPr>
    </w:p>
    <w:sectPr w:rsidR="00403C19" w:rsidRPr="00403C19" w:rsidSect="00BC07E4">
      <w:foot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4F8" w:rsidRDefault="00C634F8" w:rsidP="0002294B">
      <w:pPr>
        <w:spacing w:after="0" w:line="240" w:lineRule="auto"/>
      </w:pPr>
      <w:r>
        <w:separator/>
      </w:r>
    </w:p>
  </w:endnote>
  <w:endnote w:type="continuationSeparator" w:id="1">
    <w:p w:rsidR="00C634F8" w:rsidRDefault="00C634F8" w:rsidP="00022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9341"/>
      <w:docPartObj>
        <w:docPartGallery w:val="Page Numbers (Bottom of Page)"/>
        <w:docPartUnique/>
      </w:docPartObj>
    </w:sdtPr>
    <w:sdtContent>
      <w:p w:rsidR="00BC07E4" w:rsidRDefault="00BC07E4">
        <w:pPr>
          <w:pStyle w:val="ac"/>
          <w:jc w:val="center"/>
        </w:pPr>
        <w:fldSimple w:instr=" PAGE   \* MERGEFORMAT ">
          <w:r>
            <w:rPr>
              <w:noProof/>
            </w:rPr>
            <w:t>44</w:t>
          </w:r>
        </w:fldSimple>
      </w:p>
    </w:sdtContent>
  </w:sdt>
  <w:p w:rsidR="004154BB" w:rsidRDefault="004154B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4F8" w:rsidRDefault="00C634F8" w:rsidP="0002294B">
      <w:pPr>
        <w:spacing w:after="0" w:line="240" w:lineRule="auto"/>
      </w:pPr>
      <w:r>
        <w:separator/>
      </w:r>
    </w:p>
  </w:footnote>
  <w:footnote w:type="continuationSeparator" w:id="1">
    <w:p w:rsidR="00C634F8" w:rsidRDefault="00C634F8" w:rsidP="000229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474A"/>
    <w:multiLevelType w:val="hybridMultilevel"/>
    <w:tmpl w:val="E17624DE"/>
    <w:lvl w:ilvl="0" w:tplc="7DF83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8B4593"/>
    <w:multiLevelType w:val="multilevel"/>
    <w:tmpl w:val="AD4498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C150A7"/>
    <w:multiLevelType w:val="hybridMultilevel"/>
    <w:tmpl w:val="32E6F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D0FB3"/>
    <w:multiLevelType w:val="multilevel"/>
    <w:tmpl w:val="5366D820"/>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DFB6AC9"/>
    <w:multiLevelType w:val="multilevel"/>
    <w:tmpl w:val="E4FEA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617DA"/>
    <w:multiLevelType w:val="hybridMultilevel"/>
    <w:tmpl w:val="8838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9C6155"/>
    <w:multiLevelType w:val="hybridMultilevel"/>
    <w:tmpl w:val="A5D0B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19244E"/>
    <w:multiLevelType w:val="multilevel"/>
    <w:tmpl w:val="D5CEBB22"/>
    <w:lvl w:ilvl="0">
      <w:start w:val="1"/>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nsid w:val="35140A3F"/>
    <w:multiLevelType w:val="hybridMultilevel"/>
    <w:tmpl w:val="1EC6E22A"/>
    <w:lvl w:ilvl="0" w:tplc="4E00B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D94151"/>
    <w:multiLevelType w:val="multilevel"/>
    <w:tmpl w:val="F5CC29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7B22E6"/>
    <w:multiLevelType w:val="hybridMultilevel"/>
    <w:tmpl w:val="96861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0D3627"/>
    <w:multiLevelType w:val="multilevel"/>
    <w:tmpl w:val="D146FDA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1857DE"/>
    <w:multiLevelType w:val="hybridMultilevel"/>
    <w:tmpl w:val="03787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3E52C5"/>
    <w:multiLevelType w:val="hybridMultilevel"/>
    <w:tmpl w:val="3384C532"/>
    <w:lvl w:ilvl="0" w:tplc="F3E689E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2B4C32"/>
    <w:multiLevelType w:val="hybridMultilevel"/>
    <w:tmpl w:val="98DEF2C6"/>
    <w:lvl w:ilvl="0" w:tplc="854AD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E0E2B15"/>
    <w:multiLevelType w:val="multilevel"/>
    <w:tmpl w:val="E9E464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819733A"/>
    <w:multiLevelType w:val="multilevel"/>
    <w:tmpl w:val="055CDA2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5EE9539A"/>
    <w:multiLevelType w:val="hybridMultilevel"/>
    <w:tmpl w:val="220ED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3F4EBB"/>
    <w:multiLevelType w:val="multilevel"/>
    <w:tmpl w:val="37CAA45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1C36A6"/>
    <w:multiLevelType w:val="multilevel"/>
    <w:tmpl w:val="54FE1E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6A92B45"/>
    <w:multiLevelType w:val="hybridMultilevel"/>
    <w:tmpl w:val="862A9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FF4037"/>
    <w:multiLevelType w:val="multilevel"/>
    <w:tmpl w:val="82BAB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807515"/>
    <w:multiLevelType w:val="multilevel"/>
    <w:tmpl w:val="08FC16C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EAD2473"/>
    <w:multiLevelType w:val="hybridMultilevel"/>
    <w:tmpl w:val="E4A0554A"/>
    <w:lvl w:ilvl="0" w:tplc="7794ED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95429D"/>
    <w:multiLevelType w:val="hybridMultilevel"/>
    <w:tmpl w:val="61324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5D1FCB"/>
    <w:multiLevelType w:val="hybridMultilevel"/>
    <w:tmpl w:val="2C4CE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2"/>
  </w:num>
  <w:num w:numId="3">
    <w:abstractNumId w:val="6"/>
  </w:num>
  <w:num w:numId="4">
    <w:abstractNumId w:val="10"/>
  </w:num>
  <w:num w:numId="5">
    <w:abstractNumId w:val="11"/>
  </w:num>
  <w:num w:numId="6">
    <w:abstractNumId w:val="21"/>
  </w:num>
  <w:num w:numId="7">
    <w:abstractNumId w:val="16"/>
  </w:num>
  <w:num w:numId="8">
    <w:abstractNumId w:val="8"/>
  </w:num>
  <w:num w:numId="9">
    <w:abstractNumId w:val="17"/>
  </w:num>
  <w:num w:numId="10">
    <w:abstractNumId w:val="13"/>
  </w:num>
  <w:num w:numId="11">
    <w:abstractNumId w:val="20"/>
  </w:num>
  <w:num w:numId="12">
    <w:abstractNumId w:val="5"/>
  </w:num>
  <w:num w:numId="13">
    <w:abstractNumId w:val="14"/>
  </w:num>
  <w:num w:numId="14">
    <w:abstractNumId w:val="0"/>
  </w:num>
  <w:num w:numId="15">
    <w:abstractNumId w:val="3"/>
  </w:num>
  <w:num w:numId="16">
    <w:abstractNumId w:val="4"/>
  </w:num>
  <w:num w:numId="17">
    <w:abstractNumId w:val="2"/>
  </w:num>
  <w:num w:numId="18">
    <w:abstractNumId w:val="24"/>
  </w:num>
  <w:num w:numId="19">
    <w:abstractNumId w:val="23"/>
  </w:num>
  <w:num w:numId="20">
    <w:abstractNumId w:val="9"/>
  </w:num>
  <w:num w:numId="21">
    <w:abstractNumId w:val="19"/>
  </w:num>
  <w:num w:numId="22">
    <w:abstractNumId w:val="18"/>
  </w:num>
  <w:num w:numId="23">
    <w:abstractNumId w:val="22"/>
  </w:num>
  <w:num w:numId="24">
    <w:abstractNumId w:val="1"/>
  </w:num>
  <w:num w:numId="25">
    <w:abstractNumId w:val="1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E75FA"/>
    <w:rsid w:val="0000087D"/>
    <w:rsid w:val="00015814"/>
    <w:rsid w:val="0002294B"/>
    <w:rsid w:val="00072E4A"/>
    <w:rsid w:val="00072EE6"/>
    <w:rsid w:val="000A1777"/>
    <w:rsid w:val="000A3982"/>
    <w:rsid w:val="000A42D9"/>
    <w:rsid w:val="000D3391"/>
    <w:rsid w:val="000E4289"/>
    <w:rsid w:val="000F3DB3"/>
    <w:rsid w:val="00102545"/>
    <w:rsid w:val="00111380"/>
    <w:rsid w:val="00112D4E"/>
    <w:rsid w:val="00115738"/>
    <w:rsid w:val="00126A32"/>
    <w:rsid w:val="001361A3"/>
    <w:rsid w:val="00156DC6"/>
    <w:rsid w:val="00167B60"/>
    <w:rsid w:val="00172714"/>
    <w:rsid w:val="001847DB"/>
    <w:rsid w:val="00191111"/>
    <w:rsid w:val="0019111B"/>
    <w:rsid w:val="001A1DC8"/>
    <w:rsid w:val="001D1F0D"/>
    <w:rsid w:val="001E0BDB"/>
    <w:rsid w:val="001E0E1F"/>
    <w:rsid w:val="001E7037"/>
    <w:rsid w:val="001F4118"/>
    <w:rsid w:val="001F520E"/>
    <w:rsid w:val="00223272"/>
    <w:rsid w:val="00227B12"/>
    <w:rsid w:val="00253759"/>
    <w:rsid w:val="0026776E"/>
    <w:rsid w:val="00280235"/>
    <w:rsid w:val="002C0444"/>
    <w:rsid w:val="002C1E0D"/>
    <w:rsid w:val="002C63A1"/>
    <w:rsid w:val="002D0C8F"/>
    <w:rsid w:val="002D4E3E"/>
    <w:rsid w:val="002D7C06"/>
    <w:rsid w:val="002F61FC"/>
    <w:rsid w:val="00300FCC"/>
    <w:rsid w:val="0031384F"/>
    <w:rsid w:val="003147D5"/>
    <w:rsid w:val="00314EA9"/>
    <w:rsid w:val="00321789"/>
    <w:rsid w:val="00326AF9"/>
    <w:rsid w:val="003748C2"/>
    <w:rsid w:val="00395FCA"/>
    <w:rsid w:val="003978C1"/>
    <w:rsid w:val="003A0ED6"/>
    <w:rsid w:val="003A17DF"/>
    <w:rsid w:val="00403C19"/>
    <w:rsid w:val="004154BB"/>
    <w:rsid w:val="00422DCC"/>
    <w:rsid w:val="00424B88"/>
    <w:rsid w:val="00426CAA"/>
    <w:rsid w:val="00441551"/>
    <w:rsid w:val="00444DF5"/>
    <w:rsid w:val="00461255"/>
    <w:rsid w:val="00461D28"/>
    <w:rsid w:val="00470046"/>
    <w:rsid w:val="00470BA1"/>
    <w:rsid w:val="00487F80"/>
    <w:rsid w:val="004900FF"/>
    <w:rsid w:val="004A0CD0"/>
    <w:rsid w:val="004A64DF"/>
    <w:rsid w:val="004B2A18"/>
    <w:rsid w:val="004B39E9"/>
    <w:rsid w:val="004C60EE"/>
    <w:rsid w:val="004E272F"/>
    <w:rsid w:val="00523820"/>
    <w:rsid w:val="00523936"/>
    <w:rsid w:val="00534874"/>
    <w:rsid w:val="00550E7A"/>
    <w:rsid w:val="00556656"/>
    <w:rsid w:val="0059129A"/>
    <w:rsid w:val="005A3544"/>
    <w:rsid w:val="005B0003"/>
    <w:rsid w:val="005E42C9"/>
    <w:rsid w:val="006037B4"/>
    <w:rsid w:val="00622E27"/>
    <w:rsid w:val="0062799A"/>
    <w:rsid w:val="00657C9F"/>
    <w:rsid w:val="006A07C7"/>
    <w:rsid w:val="006A7E93"/>
    <w:rsid w:val="006B284E"/>
    <w:rsid w:val="006D2482"/>
    <w:rsid w:val="006D2714"/>
    <w:rsid w:val="006E37ED"/>
    <w:rsid w:val="006F13D9"/>
    <w:rsid w:val="00732FB9"/>
    <w:rsid w:val="00733CFC"/>
    <w:rsid w:val="0075537D"/>
    <w:rsid w:val="00755AC1"/>
    <w:rsid w:val="00764C56"/>
    <w:rsid w:val="00765D44"/>
    <w:rsid w:val="0077058F"/>
    <w:rsid w:val="00771590"/>
    <w:rsid w:val="00783CE4"/>
    <w:rsid w:val="0079108E"/>
    <w:rsid w:val="007B1121"/>
    <w:rsid w:val="007C27FD"/>
    <w:rsid w:val="007D0F95"/>
    <w:rsid w:val="007E6952"/>
    <w:rsid w:val="007F0FFC"/>
    <w:rsid w:val="007F6A7C"/>
    <w:rsid w:val="007F7E4C"/>
    <w:rsid w:val="00831BD5"/>
    <w:rsid w:val="00840160"/>
    <w:rsid w:val="008438FA"/>
    <w:rsid w:val="0084598F"/>
    <w:rsid w:val="0084750B"/>
    <w:rsid w:val="008562C0"/>
    <w:rsid w:val="0086741B"/>
    <w:rsid w:val="00870122"/>
    <w:rsid w:val="008806EF"/>
    <w:rsid w:val="008A477A"/>
    <w:rsid w:val="008E71D9"/>
    <w:rsid w:val="008F3441"/>
    <w:rsid w:val="0090100D"/>
    <w:rsid w:val="00906F3B"/>
    <w:rsid w:val="00913D4A"/>
    <w:rsid w:val="00933899"/>
    <w:rsid w:val="00941790"/>
    <w:rsid w:val="00941A00"/>
    <w:rsid w:val="00946589"/>
    <w:rsid w:val="009568F7"/>
    <w:rsid w:val="00960A88"/>
    <w:rsid w:val="00966448"/>
    <w:rsid w:val="009A6E71"/>
    <w:rsid w:val="009A7030"/>
    <w:rsid w:val="009D0C78"/>
    <w:rsid w:val="009D33AB"/>
    <w:rsid w:val="009D49AC"/>
    <w:rsid w:val="009D7DD7"/>
    <w:rsid w:val="009E45A7"/>
    <w:rsid w:val="009F79C5"/>
    <w:rsid w:val="00A0190A"/>
    <w:rsid w:val="00A064BD"/>
    <w:rsid w:val="00A30DB9"/>
    <w:rsid w:val="00A372F7"/>
    <w:rsid w:val="00A4110A"/>
    <w:rsid w:val="00A41E38"/>
    <w:rsid w:val="00A4758E"/>
    <w:rsid w:val="00A55FFC"/>
    <w:rsid w:val="00A5712E"/>
    <w:rsid w:val="00A679C0"/>
    <w:rsid w:val="00A7115C"/>
    <w:rsid w:val="00A94500"/>
    <w:rsid w:val="00AA50B1"/>
    <w:rsid w:val="00AF3A63"/>
    <w:rsid w:val="00AF6836"/>
    <w:rsid w:val="00B22312"/>
    <w:rsid w:val="00B47A70"/>
    <w:rsid w:val="00B67C01"/>
    <w:rsid w:val="00B75A33"/>
    <w:rsid w:val="00BC07E4"/>
    <w:rsid w:val="00BC3147"/>
    <w:rsid w:val="00BF14AE"/>
    <w:rsid w:val="00BF22E2"/>
    <w:rsid w:val="00C20758"/>
    <w:rsid w:val="00C2276A"/>
    <w:rsid w:val="00C40B70"/>
    <w:rsid w:val="00C634F8"/>
    <w:rsid w:val="00CA3BF5"/>
    <w:rsid w:val="00CB562D"/>
    <w:rsid w:val="00CC30D0"/>
    <w:rsid w:val="00CD2DDB"/>
    <w:rsid w:val="00CD64E4"/>
    <w:rsid w:val="00CE29C1"/>
    <w:rsid w:val="00CF4BEC"/>
    <w:rsid w:val="00D01518"/>
    <w:rsid w:val="00D0258B"/>
    <w:rsid w:val="00D11B70"/>
    <w:rsid w:val="00D30433"/>
    <w:rsid w:val="00D6297D"/>
    <w:rsid w:val="00D630F1"/>
    <w:rsid w:val="00D76239"/>
    <w:rsid w:val="00D94065"/>
    <w:rsid w:val="00DA0951"/>
    <w:rsid w:val="00DB0785"/>
    <w:rsid w:val="00DB47E5"/>
    <w:rsid w:val="00DC55BF"/>
    <w:rsid w:val="00DC5D76"/>
    <w:rsid w:val="00DD2295"/>
    <w:rsid w:val="00DD377A"/>
    <w:rsid w:val="00DD7E0D"/>
    <w:rsid w:val="00DE3648"/>
    <w:rsid w:val="00E03244"/>
    <w:rsid w:val="00E17F67"/>
    <w:rsid w:val="00E201B5"/>
    <w:rsid w:val="00E254E2"/>
    <w:rsid w:val="00E533B1"/>
    <w:rsid w:val="00E60E3C"/>
    <w:rsid w:val="00E70245"/>
    <w:rsid w:val="00E80C7A"/>
    <w:rsid w:val="00E91F3B"/>
    <w:rsid w:val="00E95526"/>
    <w:rsid w:val="00E967BB"/>
    <w:rsid w:val="00E96DE5"/>
    <w:rsid w:val="00E97EB8"/>
    <w:rsid w:val="00EC34FC"/>
    <w:rsid w:val="00ED057F"/>
    <w:rsid w:val="00ED4C48"/>
    <w:rsid w:val="00ED5C2B"/>
    <w:rsid w:val="00EE2C64"/>
    <w:rsid w:val="00EE2E81"/>
    <w:rsid w:val="00EE75FA"/>
    <w:rsid w:val="00EF67EC"/>
    <w:rsid w:val="00F16B33"/>
    <w:rsid w:val="00F3599C"/>
    <w:rsid w:val="00F46087"/>
    <w:rsid w:val="00F503B4"/>
    <w:rsid w:val="00F55110"/>
    <w:rsid w:val="00F80251"/>
    <w:rsid w:val="00F805D3"/>
    <w:rsid w:val="00FA36B0"/>
    <w:rsid w:val="00FB1ACA"/>
    <w:rsid w:val="00FC402D"/>
    <w:rsid w:val="00FC6D8A"/>
    <w:rsid w:val="00FD4511"/>
    <w:rsid w:val="00FF1F8B"/>
    <w:rsid w:val="00FF7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251"/>
  </w:style>
  <w:style w:type="paragraph" w:styleId="1">
    <w:name w:val="heading 1"/>
    <w:basedOn w:val="a"/>
    <w:next w:val="a"/>
    <w:link w:val="10"/>
    <w:uiPriority w:val="9"/>
    <w:qFormat/>
    <w:rsid w:val="006D27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113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1025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5FA"/>
    <w:pPr>
      <w:ind w:left="720"/>
      <w:contextualSpacing/>
    </w:pPr>
  </w:style>
  <w:style w:type="character" w:customStyle="1" w:styleId="apple-converted-space">
    <w:name w:val="apple-converted-space"/>
    <w:basedOn w:val="a0"/>
    <w:rsid w:val="00966448"/>
  </w:style>
  <w:style w:type="character" w:styleId="a4">
    <w:name w:val="Hyperlink"/>
    <w:basedOn w:val="a0"/>
    <w:uiPriority w:val="99"/>
    <w:unhideWhenUsed/>
    <w:rsid w:val="00966448"/>
    <w:rPr>
      <w:color w:val="0000FF"/>
      <w:u w:val="single"/>
    </w:rPr>
  </w:style>
  <w:style w:type="paragraph" w:styleId="a5">
    <w:name w:val="Normal (Web)"/>
    <w:basedOn w:val="a"/>
    <w:uiPriority w:val="99"/>
    <w:unhideWhenUsed/>
    <w:rsid w:val="005A35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11380"/>
    <w:rPr>
      <w:rFonts w:ascii="Times New Roman" w:eastAsia="Times New Roman" w:hAnsi="Times New Roman" w:cs="Times New Roman"/>
      <w:b/>
      <w:bCs/>
      <w:sz w:val="36"/>
      <w:szCs w:val="36"/>
    </w:rPr>
  </w:style>
  <w:style w:type="character" w:styleId="a6">
    <w:name w:val="FollowedHyperlink"/>
    <w:basedOn w:val="a0"/>
    <w:uiPriority w:val="99"/>
    <w:semiHidden/>
    <w:unhideWhenUsed/>
    <w:rsid w:val="00FA36B0"/>
    <w:rPr>
      <w:color w:val="800080" w:themeColor="followedHyperlink"/>
      <w:u w:val="single"/>
    </w:rPr>
  </w:style>
  <w:style w:type="character" w:customStyle="1" w:styleId="mw-headline">
    <w:name w:val="mw-headline"/>
    <w:basedOn w:val="a0"/>
    <w:rsid w:val="00D76239"/>
  </w:style>
  <w:style w:type="character" w:customStyle="1" w:styleId="mw-editsection">
    <w:name w:val="mw-editsection"/>
    <w:basedOn w:val="a0"/>
    <w:rsid w:val="00D76239"/>
  </w:style>
  <w:style w:type="character" w:customStyle="1" w:styleId="mw-editsection-bracket">
    <w:name w:val="mw-editsection-bracket"/>
    <w:basedOn w:val="a0"/>
    <w:rsid w:val="00D76239"/>
  </w:style>
  <w:style w:type="character" w:customStyle="1" w:styleId="mw-editsection-divider">
    <w:name w:val="mw-editsection-divider"/>
    <w:basedOn w:val="a0"/>
    <w:rsid w:val="00D76239"/>
  </w:style>
  <w:style w:type="character" w:styleId="a7">
    <w:name w:val="Strong"/>
    <w:basedOn w:val="a0"/>
    <w:uiPriority w:val="22"/>
    <w:qFormat/>
    <w:rsid w:val="00A4110A"/>
    <w:rPr>
      <w:b/>
      <w:bCs/>
    </w:rPr>
  </w:style>
  <w:style w:type="paragraph" w:styleId="a8">
    <w:name w:val="Balloon Text"/>
    <w:basedOn w:val="a"/>
    <w:link w:val="a9"/>
    <w:uiPriority w:val="99"/>
    <w:semiHidden/>
    <w:unhideWhenUsed/>
    <w:rsid w:val="00B47A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7A70"/>
    <w:rPr>
      <w:rFonts w:ascii="Tahoma" w:hAnsi="Tahoma" w:cs="Tahoma"/>
      <w:sz w:val="16"/>
      <w:szCs w:val="16"/>
    </w:rPr>
  </w:style>
  <w:style w:type="paragraph" w:styleId="aa">
    <w:name w:val="header"/>
    <w:basedOn w:val="a"/>
    <w:link w:val="ab"/>
    <w:uiPriority w:val="99"/>
    <w:semiHidden/>
    <w:unhideWhenUsed/>
    <w:rsid w:val="0002294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2294B"/>
  </w:style>
  <w:style w:type="paragraph" w:styleId="ac">
    <w:name w:val="footer"/>
    <w:basedOn w:val="a"/>
    <w:link w:val="ad"/>
    <w:uiPriority w:val="99"/>
    <w:unhideWhenUsed/>
    <w:rsid w:val="0002294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294B"/>
  </w:style>
  <w:style w:type="character" w:customStyle="1" w:styleId="30">
    <w:name w:val="Заголовок 3 Знак"/>
    <w:basedOn w:val="a0"/>
    <w:link w:val="3"/>
    <w:uiPriority w:val="9"/>
    <w:rsid w:val="00102545"/>
    <w:rPr>
      <w:rFonts w:asciiTheme="majorHAnsi" w:eastAsiaTheme="majorEastAsia" w:hAnsiTheme="majorHAnsi" w:cstheme="majorBidi"/>
      <w:b/>
      <w:bCs/>
      <w:color w:val="4F81BD" w:themeColor="accent1"/>
    </w:rPr>
  </w:style>
  <w:style w:type="character" w:customStyle="1" w:styleId="hl">
    <w:name w:val="hl"/>
    <w:basedOn w:val="a0"/>
    <w:rsid w:val="00395FCA"/>
  </w:style>
  <w:style w:type="character" w:customStyle="1" w:styleId="10">
    <w:name w:val="Заголовок 1 Знак"/>
    <w:basedOn w:val="a0"/>
    <w:link w:val="1"/>
    <w:uiPriority w:val="9"/>
    <w:rsid w:val="006D271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3675829">
      <w:bodyDiv w:val="1"/>
      <w:marLeft w:val="0"/>
      <w:marRight w:val="0"/>
      <w:marTop w:val="0"/>
      <w:marBottom w:val="0"/>
      <w:divBdr>
        <w:top w:val="none" w:sz="0" w:space="0" w:color="auto"/>
        <w:left w:val="none" w:sz="0" w:space="0" w:color="auto"/>
        <w:bottom w:val="none" w:sz="0" w:space="0" w:color="auto"/>
        <w:right w:val="none" w:sz="0" w:space="0" w:color="auto"/>
      </w:divBdr>
    </w:div>
    <w:div w:id="100730021">
      <w:bodyDiv w:val="1"/>
      <w:marLeft w:val="0"/>
      <w:marRight w:val="0"/>
      <w:marTop w:val="0"/>
      <w:marBottom w:val="0"/>
      <w:divBdr>
        <w:top w:val="none" w:sz="0" w:space="0" w:color="auto"/>
        <w:left w:val="none" w:sz="0" w:space="0" w:color="auto"/>
        <w:bottom w:val="none" w:sz="0" w:space="0" w:color="auto"/>
        <w:right w:val="none" w:sz="0" w:space="0" w:color="auto"/>
      </w:divBdr>
    </w:div>
    <w:div w:id="121657911">
      <w:bodyDiv w:val="1"/>
      <w:marLeft w:val="0"/>
      <w:marRight w:val="0"/>
      <w:marTop w:val="0"/>
      <w:marBottom w:val="0"/>
      <w:divBdr>
        <w:top w:val="none" w:sz="0" w:space="0" w:color="auto"/>
        <w:left w:val="none" w:sz="0" w:space="0" w:color="auto"/>
        <w:bottom w:val="none" w:sz="0" w:space="0" w:color="auto"/>
        <w:right w:val="none" w:sz="0" w:space="0" w:color="auto"/>
      </w:divBdr>
      <w:divsChild>
        <w:div w:id="2146921193">
          <w:marLeft w:val="0"/>
          <w:marRight w:val="0"/>
          <w:marTop w:val="0"/>
          <w:marBottom w:val="0"/>
          <w:divBdr>
            <w:top w:val="none" w:sz="0" w:space="0" w:color="auto"/>
            <w:left w:val="none" w:sz="0" w:space="0" w:color="auto"/>
            <w:bottom w:val="none" w:sz="0" w:space="0" w:color="auto"/>
            <w:right w:val="none" w:sz="0" w:space="0" w:color="auto"/>
          </w:divBdr>
        </w:div>
      </w:divsChild>
    </w:div>
    <w:div w:id="234972337">
      <w:bodyDiv w:val="1"/>
      <w:marLeft w:val="0"/>
      <w:marRight w:val="0"/>
      <w:marTop w:val="0"/>
      <w:marBottom w:val="0"/>
      <w:divBdr>
        <w:top w:val="none" w:sz="0" w:space="0" w:color="auto"/>
        <w:left w:val="none" w:sz="0" w:space="0" w:color="auto"/>
        <w:bottom w:val="none" w:sz="0" w:space="0" w:color="auto"/>
        <w:right w:val="none" w:sz="0" w:space="0" w:color="auto"/>
      </w:divBdr>
    </w:div>
    <w:div w:id="255019272">
      <w:bodyDiv w:val="1"/>
      <w:marLeft w:val="0"/>
      <w:marRight w:val="0"/>
      <w:marTop w:val="0"/>
      <w:marBottom w:val="0"/>
      <w:divBdr>
        <w:top w:val="none" w:sz="0" w:space="0" w:color="auto"/>
        <w:left w:val="none" w:sz="0" w:space="0" w:color="auto"/>
        <w:bottom w:val="none" w:sz="0" w:space="0" w:color="auto"/>
        <w:right w:val="none" w:sz="0" w:space="0" w:color="auto"/>
      </w:divBdr>
    </w:div>
    <w:div w:id="265815946">
      <w:bodyDiv w:val="1"/>
      <w:marLeft w:val="0"/>
      <w:marRight w:val="0"/>
      <w:marTop w:val="0"/>
      <w:marBottom w:val="0"/>
      <w:divBdr>
        <w:top w:val="none" w:sz="0" w:space="0" w:color="auto"/>
        <w:left w:val="none" w:sz="0" w:space="0" w:color="auto"/>
        <w:bottom w:val="none" w:sz="0" w:space="0" w:color="auto"/>
        <w:right w:val="none" w:sz="0" w:space="0" w:color="auto"/>
      </w:divBdr>
    </w:div>
    <w:div w:id="332688473">
      <w:bodyDiv w:val="1"/>
      <w:marLeft w:val="0"/>
      <w:marRight w:val="0"/>
      <w:marTop w:val="0"/>
      <w:marBottom w:val="0"/>
      <w:divBdr>
        <w:top w:val="none" w:sz="0" w:space="0" w:color="auto"/>
        <w:left w:val="none" w:sz="0" w:space="0" w:color="auto"/>
        <w:bottom w:val="none" w:sz="0" w:space="0" w:color="auto"/>
        <w:right w:val="none" w:sz="0" w:space="0" w:color="auto"/>
      </w:divBdr>
    </w:div>
    <w:div w:id="395515632">
      <w:bodyDiv w:val="1"/>
      <w:marLeft w:val="0"/>
      <w:marRight w:val="0"/>
      <w:marTop w:val="0"/>
      <w:marBottom w:val="0"/>
      <w:divBdr>
        <w:top w:val="none" w:sz="0" w:space="0" w:color="auto"/>
        <w:left w:val="none" w:sz="0" w:space="0" w:color="auto"/>
        <w:bottom w:val="none" w:sz="0" w:space="0" w:color="auto"/>
        <w:right w:val="none" w:sz="0" w:space="0" w:color="auto"/>
      </w:divBdr>
    </w:div>
    <w:div w:id="467283066">
      <w:bodyDiv w:val="1"/>
      <w:marLeft w:val="0"/>
      <w:marRight w:val="0"/>
      <w:marTop w:val="0"/>
      <w:marBottom w:val="0"/>
      <w:divBdr>
        <w:top w:val="none" w:sz="0" w:space="0" w:color="auto"/>
        <w:left w:val="none" w:sz="0" w:space="0" w:color="auto"/>
        <w:bottom w:val="none" w:sz="0" w:space="0" w:color="auto"/>
        <w:right w:val="none" w:sz="0" w:space="0" w:color="auto"/>
      </w:divBdr>
      <w:divsChild>
        <w:div w:id="1165626296">
          <w:marLeft w:val="0"/>
          <w:marRight w:val="0"/>
          <w:marTop w:val="0"/>
          <w:marBottom w:val="0"/>
          <w:divBdr>
            <w:top w:val="none" w:sz="0" w:space="0" w:color="auto"/>
            <w:left w:val="none" w:sz="0" w:space="0" w:color="auto"/>
            <w:bottom w:val="none" w:sz="0" w:space="0" w:color="auto"/>
            <w:right w:val="none" w:sz="0" w:space="0" w:color="auto"/>
          </w:divBdr>
        </w:div>
      </w:divsChild>
    </w:div>
    <w:div w:id="489491309">
      <w:bodyDiv w:val="1"/>
      <w:marLeft w:val="0"/>
      <w:marRight w:val="0"/>
      <w:marTop w:val="0"/>
      <w:marBottom w:val="0"/>
      <w:divBdr>
        <w:top w:val="none" w:sz="0" w:space="0" w:color="auto"/>
        <w:left w:val="none" w:sz="0" w:space="0" w:color="auto"/>
        <w:bottom w:val="none" w:sz="0" w:space="0" w:color="auto"/>
        <w:right w:val="none" w:sz="0" w:space="0" w:color="auto"/>
      </w:divBdr>
    </w:div>
    <w:div w:id="573204602">
      <w:bodyDiv w:val="1"/>
      <w:marLeft w:val="0"/>
      <w:marRight w:val="0"/>
      <w:marTop w:val="0"/>
      <w:marBottom w:val="0"/>
      <w:divBdr>
        <w:top w:val="none" w:sz="0" w:space="0" w:color="auto"/>
        <w:left w:val="none" w:sz="0" w:space="0" w:color="auto"/>
        <w:bottom w:val="none" w:sz="0" w:space="0" w:color="auto"/>
        <w:right w:val="none" w:sz="0" w:space="0" w:color="auto"/>
      </w:divBdr>
    </w:div>
    <w:div w:id="587153795">
      <w:bodyDiv w:val="1"/>
      <w:marLeft w:val="0"/>
      <w:marRight w:val="0"/>
      <w:marTop w:val="0"/>
      <w:marBottom w:val="0"/>
      <w:divBdr>
        <w:top w:val="none" w:sz="0" w:space="0" w:color="auto"/>
        <w:left w:val="none" w:sz="0" w:space="0" w:color="auto"/>
        <w:bottom w:val="none" w:sz="0" w:space="0" w:color="auto"/>
        <w:right w:val="none" w:sz="0" w:space="0" w:color="auto"/>
      </w:divBdr>
    </w:div>
    <w:div w:id="662126438">
      <w:bodyDiv w:val="1"/>
      <w:marLeft w:val="0"/>
      <w:marRight w:val="0"/>
      <w:marTop w:val="0"/>
      <w:marBottom w:val="0"/>
      <w:divBdr>
        <w:top w:val="none" w:sz="0" w:space="0" w:color="auto"/>
        <w:left w:val="none" w:sz="0" w:space="0" w:color="auto"/>
        <w:bottom w:val="none" w:sz="0" w:space="0" w:color="auto"/>
        <w:right w:val="none" w:sz="0" w:space="0" w:color="auto"/>
      </w:divBdr>
    </w:div>
    <w:div w:id="667442667">
      <w:bodyDiv w:val="1"/>
      <w:marLeft w:val="0"/>
      <w:marRight w:val="0"/>
      <w:marTop w:val="0"/>
      <w:marBottom w:val="0"/>
      <w:divBdr>
        <w:top w:val="none" w:sz="0" w:space="0" w:color="auto"/>
        <w:left w:val="none" w:sz="0" w:space="0" w:color="auto"/>
        <w:bottom w:val="none" w:sz="0" w:space="0" w:color="auto"/>
        <w:right w:val="none" w:sz="0" w:space="0" w:color="auto"/>
      </w:divBdr>
    </w:div>
    <w:div w:id="683633544">
      <w:bodyDiv w:val="1"/>
      <w:marLeft w:val="0"/>
      <w:marRight w:val="0"/>
      <w:marTop w:val="0"/>
      <w:marBottom w:val="0"/>
      <w:divBdr>
        <w:top w:val="none" w:sz="0" w:space="0" w:color="auto"/>
        <w:left w:val="none" w:sz="0" w:space="0" w:color="auto"/>
        <w:bottom w:val="none" w:sz="0" w:space="0" w:color="auto"/>
        <w:right w:val="none" w:sz="0" w:space="0" w:color="auto"/>
      </w:divBdr>
      <w:divsChild>
        <w:div w:id="1830629030">
          <w:marLeft w:val="0"/>
          <w:marRight w:val="0"/>
          <w:marTop w:val="0"/>
          <w:marBottom w:val="0"/>
          <w:divBdr>
            <w:top w:val="none" w:sz="0" w:space="0" w:color="auto"/>
            <w:left w:val="none" w:sz="0" w:space="0" w:color="auto"/>
            <w:bottom w:val="none" w:sz="0" w:space="0" w:color="auto"/>
            <w:right w:val="none" w:sz="0" w:space="0" w:color="auto"/>
          </w:divBdr>
        </w:div>
      </w:divsChild>
    </w:div>
    <w:div w:id="687566373">
      <w:bodyDiv w:val="1"/>
      <w:marLeft w:val="0"/>
      <w:marRight w:val="0"/>
      <w:marTop w:val="0"/>
      <w:marBottom w:val="0"/>
      <w:divBdr>
        <w:top w:val="none" w:sz="0" w:space="0" w:color="auto"/>
        <w:left w:val="none" w:sz="0" w:space="0" w:color="auto"/>
        <w:bottom w:val="none" w:sz="0" w:space="0" w:color="auto"/>
        <w:right w:val="none" w:sz="0" w:space="0" w:color="auto"/>
      </w:divBdr>
    </w:div>
    <w:div w:id="689642208">
      <w:bodyDiv w:val="1"/>
      <w:marLeft w:val="0"/>
      <w:marRight w:val="0"/>
      <w:marTop w:val="0"/>
      <w:marBottom w:val="0"/>
      <w:divBdr>
        <w:top w:val="none" w:sz="0" w:space="0" w:color="auto"/>
        <w:left w:val="none" w:sz="0" w:space="0" w:color="auto"/>
        <w:bottom w:val="none" w:sz="0" w:space="0" w:color="auto"/>
        <w:right w:val="none" w:sz="0" w:space="0" w:color="auto"/>
      </w:divBdr>
    </w:div>
    <w:div w:id="728654256">
      <w:bodyDiv w:val="1"/>
      <w:marLeft w:val="0"/>
      <w:marRight w:val="0"/>
      <w:marTop w:val="0"/>
      <w:marBottom w:val="0"/>
      <w:divBdr>
        <w:top w:val="none" w:sz="0" w:space="0" w:color="auto"/>
        <w:left w:val="none" w:sz="0" w:space="0" w:color="auto"/>
        <w:bottom w:val="none" w:sz="0" w:space="0" w:color="auto"/>
        <w:right w:val="none" w:sz="0" w:space="0" w:color="auto"/>
      </w:divBdr>
    </w:div>
    <w:div w:id="819880594">
      <w:bodyDiv w:val="1"/>
      <w:marLeft w:val="0"/>
      <w:marRight w:val="0"/>
      <w:marTop w:val="0"/>
      <w:marBottom w:val="0"/>
      <w:divBdr>
        <w:top w:val="none" w:sz="0" w:space="0" w:color="auto"/>
        <w:left w:val="none" w:sz="0" w:space="0" w:color="auto"/>
        <w:bottom w:val="none" w:sz="0" w:space="0" w:color="auto"/>
        <w:right w:val="none" w:sz="0" w:space="0" w:color="auto"/>
      </w:divBdr>
    </w:div>
    <w:div w:id="829911500">
      <w:bodyDiv w:val="1"/>
      <w:marLeft w:val="0"/>
      <w:marRight w:val="0"/>
      <w:marTop w:val="0"/>
      <w:marBottom w:val="0"/>
      <w:divBdr>
        <w:top w:val="none" w:sz="0" w:space="0" w:color="auto"/>
        <w:left w:val="none" w:sz="0" w:space="0" w:color="auto"/>
        <w:bottom w:val="none" w:sz="0" w:space="0" w:color="auto"/>
        <w:right w:val="none" w:sz="0" w:space="0" w:color="auto"/>
      </w:divBdr>
    </w:div>
    <w:div w:id="865945641">
      <w:bodyDiv w:val="1"/>
      <w:marLeft w:val="0"/>
      <w:marRight w:val="0"/>
      <w:marTop w:val="0"/>
      <w:marBottom w:val="0"/>
      <w:divBdr>
        <w:top w:val="none" w:sz="0" w:space="0" w:color="auto"/>
        <w:left w:val="none" w:sz="0" w:space="0" w:color="auto"/>
        <w:bottom w:val="none" w:sz="0" w:space="0" w:color="auto"/>
        <w:right w:val="none" w:sz="0" w:space="0" w:color="auto"/>
      </w:divBdr>
    </w:div>
    <w:div w:id="868833726">
      <w:bodyDiv w:val="1"/>
      <w:marLeft w:val="0"/>
      <w:marRight w:val="0"/>
      <w:marTop w:val="0"/>
      <w:marBottom w:val="0"/>
      <w:divBdr>
        <w:top w:val="none" w:sz="0" w:space="0" w:color="auto"/>
        <w:left w:val="none" w:sz="0" w:space="0" w:color="auto"/>
        <w:bottom w:val="none" w:sz="0" w:space="0" w:color="auto"/>
        <w:right w:val="none" w:sz="0" w:space="0" w:color="auto"/>
      </w:divBdr>
    </w:div>
    <w:div w:id="948049169">
      <w:bodyDiv w:val="1"/>
      <w:marLeft w:val="0"/>
      <w:marRight w:val="0"/>
      <w:marTop w:val="0"/>
      <w:marBottom w:val="0"/>
      <w:divBdr>
        <w:top w:val="none" w:sz="0" w:space="0" w:color="auto"/>
        <w:left w:val="none" w:sz="0" w:space="0" w:color="auto"/>
        <w:bottom w:val="none" w:sz="0" w:space="0" w:color="auto"/>
        <w:right w:val="none" w:sz="0" w:space="0" w:color="auto"/>
      </w:divBdr>
    </w:div>
    <w:div w:id="972439280">
      <w:bodyDiv w:val="1"/>
      <w:marLeft w:val="0"/>
      <w:marRight w:val="0"/>
      <w:marTop w:val="0"/>
      <w:marBottom w:val="0"/>
      <w:divBdr>
        <w:top w:val="none" w:sz="0" w:space="0" w:color="auto"/>
        <w:left w:val="none" w:sz="0" w:space="0" w:color="auto"/>
        <w:bottom w:val="none" w:sz="0" w:space="0" w:color="auto"/>
        <w:right w:val="none" w:sz="0" w:space="0" w:color="auto"/>
      </w:divBdr>
    </w:div>
    <w:div w:id="978538960">
      <w:bodyDiv w:val="1"/>
      <w:marLeft w:val="0"/>
      <w:marRight w:val="0"/>
      <w:marTop w:val="0"/>
      <w:marBottom w:val="0"/>
      <w:divBdr>
        <w:top w:val="none" w:sz="0" w:space="0" w:color="auto"/>
        <w:left w:val="none" w:sz="0" w:space="0" w:color="auto"/>
        <w:bottom w:val="none" w:sz="0" w:space="0" w:color="auto"/>
        <w:right w:val="none" w:sz="0" w:space="0" w:color="auto"/>
      </w:divBdr>
    </w:div>
    <w:div w:id="995839804">
      <w:bodyDiv w:val="1"/>
      <w:marLeft w:val="0"/>
      <w:marRight w:val="0"/>
      <w:marTop w:val="0"/>
      <w:marBottom w:val="0"/>
      <w:divBdr>
        <w:top w:val="none" w:sz="0" w:space="0" w:color="auto"/>
        <w:left w:val="none" w:sz="0" w:space="0" w:color="auto"/>
        <w:bottom w:val="none" w:sz="0" w:space="0" w:color="auto"/>
        <w:right w:val="none" w:sz="0" w:space="0" w:color="auto"/>
      </w:divBdr>
    </w:div>
    <w:div w:id="1029571624">
      <w:bodyDiv w:val="1"/>
      <w:marLeft w:val="0"/>
      <w:marRight w:val="0"/>
      <w:marTop w:val="0"/>
      <w:marBottom w:val="0"/>
      <w:divBdr>
        <w:top w:val="none" w:sz="0" w:space="0" w:color="auto"/>
        <w:left w:val="none" w:sz="0" w:space="0" w:color="auto"/>
        <w:bottom w:val="none" w:sz="0" w:space="0" w:color="auto"/>
        <w:right w:val="none" w:sz="0" w:space="0" w:color="auto"/>
      </w:divBdr>
    </w:div>
    <w:div w:id="1092093508">
      <w:bodyDiv w:val="1"/>
      <w:marLeft w:val="0"/>
      <w:marRight w:val="0"/>
      <w:marTop w:val="0"/>
      <w:marBottom w:val="0"/>
      <w:divBdr>
        <w:top w:val="none" w:sz="0" w:space="0" w:color="auto"/>
        <w:left w:val="none" w:sz="0" w:space="0" w:color="auto"/>
        <w:bottom w:val="none" w:sz="0" w:space="0" w:color="auto"/>
        <w:right w:val="none" w:sz="0" w:space="0" w:color="auto"/>
      </w:divBdr>
    </w:div>
    <w:div w:id="1215697732">
      <w:bodyDiv w:val="1"/>
      <w:marLeft w:val="0"/>
      <w:marRight w:val="0"/>
      <w:marTop w:val="0"/>
      <w:marBottom w:val="0"/>
      <w:divBdr>
        <w:top w:val="none" w:sz="0" w:space="0" w:color="auto"/>
        <w:left w:val="none" w:sz="0" w:space="0" w:color="auto"/>
        <w:bottom w:val="none" w:sz="0" w:space="0" w:color="auto"/>
        <w:right w:val="none" w:sz="0" w:space="0" w:color="auto"/>
      </w:divBdr>
    </w:div>
    <w:div w:id="1260066961">
      <w:bodyDiv w:val="1"/>
      <w:marLeft w:val="0"/>
      <w:marRight w:val="0"/>
      <w:marTop w:val="0"/>
      <w:marBottom w:val="0"/>
      <w:divBdr>
        <w:top w:val="none" w:sz="0" w:space="0" w:color="auto"/>
        <w:left w:val="none" w:sz="0" w:space="0" w:color="auto"/>
        <w:bottom w:val="none" w:sz="0" w:space="0" w:color="auto"/>
        <w:right w:val="none" w:sz="0" w:space="0" w:color="auto"/>
      </w:divBdr>
    </w:div>
    <w:div w:id="1270426937">
      <w:bodyDiv w:val="1"/>
      <w:marLeft w:val="0"/>
      <w:marRight w:val="0"/>
      <w:marTop w:val="0"/>
      <w:marBottom w:val="0"/>
      <w:divBdr>
        <w:top w:val="none" w:sz="0" w:space="0" w:color="auto"/>
        <w:left w:val="none" w:sz="0" w:space="0" w:color="auto"/>
        <w:bottom w:val="none" w:sz="0" w:space="0" w:color="auto"/>
        <w:right w:val="none" w:sz="0" w:space="0" w:color="auto"/>
      </w:divBdr>
    </w:div>
    <w:div w:id="1289359365">
      <w:bodyDiv w:val="1"/>
      <w:marLeft w:val="0"/>
      <w:marRight w:val="0"/>
      <w:marTop w:val="0"/>
      <w:marBottom w:val="0"/>
      <w:divBdr>
        <w:top w:val="none" w:sz="0" w:space="0" w:color="auto"/>
        <w:left w:val="none" w:sz="0" w:space="0" w:color="auto"/>
        <w:bottom w:val="none" w:sz="0" w:space="0" w:color="auto"/>
        <w:right w:val="none" w:sz="0" w:space="0" w:color="auto"/>
      </w:divBdr>
    </w:div>
    <w:div w:id="1327591217">
      <w:bodyDiv w:val="1"/>
      <w:marLeft w:val="0"/>
      <w:marRight w:val="0"/>
      <w:marTop w:val="0"/>
      <w:marBottom w:val="0"/>
      <w:divBdr>
        <w:top w:val="none" w:sz="0" w:space="0" w:color="auto"/>
        <w:left w:val="none" w:sz="0" w:space="0" w:color="auto"/>
        <w:bottom w:val="none" w:sz="0" w:space="0" w:color="auto"/>
        <w:right w:val="none" w:sz="0" w:space="0" w:color="auto"/>
      </w:divBdr>
      <w:divsChild>
        <w:div w:id="833375566">
          <w:marLeft w:val="0"/>
          <w:marRight w:val="0"/>
          <w:marTop w:val="0"/>
          <w:marBottom w:val="0"/>
          <w:divBdr>
            <w:top w:val="none" w:sz="0" w:space="0" w:color="auto"/>
            <w:left w:val="none" w:sz="0" w:space="0" w:color="auto"/>
            <w:bottom w:val="none" w:sz="0" w:space="0" w:color="auto"/>
            <w:right w:val="none" w:sz="0" w:space="0" w:color="auto"/>
          </w:divBdr>
        </w:div>
        <w:div w:id="1068304640">
          <w:marLeft w:val="0"/>
          <w:marRight w:val="0"/>
          <w:marTop w:val="0"/>
          <w:marBottom w:val="0"/>
          <w:divBdr>
            <w:top w:val="none" w:sz="0" w:space="0" w:color="auto"/>
            <w:left w:val="none" w:sz="0" w:space="0" w:color="auto"/>
            <w:bottom w:val="none" w:sz="0" w:space="0" w:color="auto"/>
            <w:right w:val="none" w:sz="0" w:space="0" w:color="auto"/>
          </w:divBdr>
        </w:div>
      </w:divsChild>
    </w:div>
    <w:div w:id="1332371115">
      <w:bodyDiv w:val="1"/>
      <w:marLeft w:val="0"/>
      <w:marRight w:val="0"/>
      <w:marTop w:val="0"/>
      <w:marBottom w:val="0"/>
      <w:divBdr>
        <w:top w:val="none" w:sz="0" w:space="0" w:color="auto"/>
        <w:left w:val="none" w:sz="0" w:space="0" w:color="auto"/>
        <w:bottom w:val="none" w:sz="0" w:space="0" w:color="auto"/>
        <w:right w:val="none" w:sz="0" w:space="0" w:color="auto"/>
      </w:divBdr>
    </w:div>
    <w:div w:id="1346054722">
      <w:bodyDiv w:val="1"/>
      <w:marLeft w:val="0"/>
      <w:marRight w:val="0"/>
      <w:marTop w:val="0"/>
      <w:marBottom w:val="0"/>
      <w:divBdr>
        <w:top w:val="none" w:sz="0" w:space="0" w:color="auto"/>
        <w:left w:val="none" w:sz="0" w:space="0" w:color="auto"/>
        <w:bottom w:val="none" w:sz="0" w:space="0" w:color="auto"/>
        <w:right w:val="none" w:sz="0" w:space="0" w:color="auto"/>
      </w:divBdr>
    </w:div>
    <w:div w:id="1367871528">
      <w:bodyDiv w:val="1"/>
      <w:marLeft w:val="0"/>
      <w:marRight w:val="0"/>
      <w:marTop w:val="0"/>
      <w:marBottom w:val="0"/>
      <w:divBdr>
        <w:top w:val="none" w:sz="0" w:space="0" w:color="auto"/>
        <w:left w:val="none" w:sz="0" w:space="0" w:color="auto"/>
        <w:bottom w:val="none" w:sz="0" w:space="0" w:color="auto"/>
        <w:right w:val="none" w:sz="0" w:space="0" w:color="auto"/>
      </w:divBdr>
    </w:div>
    <w:div w:id="1375347881">
      <w:bodyDiv w:val="1"/>
      <w:marLeft w:val="0"/>
      <w:marRight w:val="0"/>
      <w:marTop w:val="0"/>
      <w:marBottom w:val="0"/>
      <w:divBdr>
        <w:top w:val="none" w:sz="0" w:space="0" w:color="auto"/>
        <w:left w:val="none" w:sz="0" w:space="0" w:color="auto"/>
        <w:bottom w:val="none" w:sz="0" w:space="0" w:color="auto"/>
        <w:right w:val="none" w:sz="0" w:space="0" w:color="auto"/>
      </w:divBdr>
    </w:div>
    <w:div w:id="1394617395">
      <w:bodyDiv w:val="1"/>
      <w:marLeft w:val="0"/>
      <w:marRight w:val="0"/>
      <w:marTop w:val="0"/>
      <w:marBottom w:val="0"/>
      <w:divBdr>
        <w:top w:val="none" w:sz="0" w:space="0" w:color="auto"/>
        <w:left w:val="none" w:sz="0" w:space="0" w:color="auto"/>
        <w:bottom w:val="none" w:sz="0" w:space="0" w:color="auto"/>
        <w:right w:val="none" w:sz="0" w:space="0" w:color="auto"/>
      </w:divBdr>
    </w:div>
    <w:div w:id="1398892267">
      <w:bodyDiv w:val="1"/>
      <w:marLeft w:val="0"/>
      <w:marRight w:val="0"/>
      <w:marTop w:val="0"/>
      <w:marBottom w:val="0"/>
      <w:divBdr>
        <w:top w:val="none" w:sz="0" w:space="0" w:color="auto"/>
        <w:left w:val="none" w:sz="0" w:space="0" w:color="auto"/>
        <w:bottom w:val="none" w:sz="0" w:space="0" w:color="auto"/>
        <w:right w:val="none" w:sz="0" w:space="0" w:color="auto"/>
      </w:divBdr>
    </w:div>
    <w:div w:id="1422871328">
      <w:bodyDiv w:val="1"/>
      <w:marLeft w:val="0"/>
      <w:marRight w:val="0"/>
      <w:marTop w:val="0"/>
      <w:marBottom w:val="0"/>
      <w:divBdr>
        <w:top w:val="none" w:sz="0" w:space="0" w:color="auto"/>
        <w:left w:val="none" w:sz="0" w:space="0" w:color="auto"/>
        <w:bottom w:val="none" w:sz="0" w:space="0" w:color="auto"/>
        <w:right w:val="none" w:sz="0" w:space="0" w:color="auto"/>
      </w:divBdr>
    </w:div>
    <w:div w:id="1462847551">
      <w:bodyDiv w:val="1"/>
      <w:marLeft w:val="0"/>
      <w:marRight w:val="0"/>
      <w:marTop w:val="0"/>
      <w:marBottom w:val="0"/>
      <w:divBdr>
        <w:top w:val="none" w:sz="0" w:space="0" w:color="auto"/>
        <w:left w:val="none" w:sz="0" w:space="0" w:color="auto"/>
        <w:bottom w:val="none" w:sz="0" w:space="0" w:color="auto"/>
        <w:right w:val="none" w:sz="0" w:space="0" w:color="auto"/>
      </w:divBdr>
    </w:div>
    <w:div w:id="1471944076">
      <w:bodyDiv w:val="1"/>
      <w:marLeft w:val="0"/>
      <w:marRight w:val="0"/>
      <w:marTop w:val="0"/>
      <w:marBottom w:val="0"/>
      <w:divBdr>
        <w:top w:val="none" w:sz="0" w:space="0" w:color="auto"/>
        <w:left w:val="none" w:sz="0" w:space="0" w:color="auto"/>
        <w:bottom w:val="none" w:sz="0" w:space="0" w:color="auto"/>
        <w:right w:val="none" w:sz="0" w:space="0" w:color="auto"/>
      </w:divBdr>
    </w:div>
    <w:div w:id="1478761984">
      <w:bodyDiv w:val="1"/>
      <w:marLeft w:val="0"/>
      <w:marRight w:val="0"/>
      <w:marTop w:val="0"/>
      <w:marBottom w:val="0"/>
      <w:divBdr>
        <w:top w:val="none" w:sz="0" w:space="0" w:color="auto"/>
        <w:left w:val="none" w:sz="0" w:space="0" w:color="auto"/>
        <w:bottom w:val="none" w:sz="0" w:space="0" w:color="auto"/>
        <w:right w:val="none" w:sz="0" w:space="0" w:color="auto"/>
      </w:divBdr>
      <w:divsChild>
        <w:div w:id="519394683">
          <w:marLeft w:val="-54"/>
          <w:marRight w:val="-109"/>
          <w:marTop w:val="136"/>
          <w:marBottom w:val="0"/>
          <w:divBdr>
            <w:top w:val="none" w:sz="0" w:space="0" w:color="auto"/>
            <w:left w:val="none" w:sz="0" w:space="0" w:color="auto"/>
            <w:bottom w:val="none" w:sz="0" w:space="0" w:color="auto"/>
            <w:right w:val="none" w:sz="0" w:space="0" w:color="auto"/>
          </w:divBdr>
        </w:div>
        <w:div w:id="1839686485">
          <w:marLeft w:val="-54"/>
          <w:marRight w:val="-109"/>
          <w:marTop w:val="136"/>
          <w:marBottom w:val="0"/>
          <w:divBdr>
            <w:top w:val="none" w:sz="0" w:space="0" w:color="auto"/>
            <w:left w:val="none" w:sz="0" w:space="0" w:color="auto"/>
            <w:bottom w:val="none" w:sz="0" w:space="0" w:color="auto"/>
            <w:right w:val="none" w:sz="0" w:space="0" w:color="auto"/>
          </w:divBdr>
        </w:div>
        <w:div w:id="1705212225">
          <w:marLeft w:val="-54"/>
          <w:marRight w:val="-109"/>
          <w:marTop w:val="136"/>
          <w:marBottom w:val="0"/>
          <w:divBdr>
            <w:top w:val="none" w:sz="0" w:space="0" w:color="auto"/>
            <w:left w:val="none" w:sz="0" w:space="0" w:color="auto"/>
            <w:bottom w:val="none" w:sz="0" w:space="0" w:color="auto"/>
            <w:right w:val="none" w:sz="0" w:space="0" w:color="auto"/>
          </w:divBdr>
        </w:div>
      </w:divsChild>
    </w:div>
    <w:div w:id="1657682062">
      <w:bodyDiv w:val="1"/>
      <w:marLeft w:val="0"/>
      <w:marRight w:val="0"/>
      <w:marTop w:val="0"/>
      <w:marBottom w:val="0"/>
      <w:divBdr>
        <w:top w:val="none" w:sz="0" w:space="0" w:color="auto"/>
        <w:left w:val="none" w:sz="0" w:space="0" w:color="auto"/>
        <w:bottom w:val="none" w:sz="0" w:space="0" w:color="auto"/>
        <w:right w:val="none" w:sz="0" w:space="0" w:color="auto"/>
      </w:divBdr>
    </w:div>
    <w:div w:id="1678116826">
      <w:bodyDiv w:val="1"/>
      <w:marLeft w:val="0"/>
      <w:marRight w:val="0"/>
      <w:marTop w:val="0"/>
      <w:marBottom w:val="0"/>
      <w:divBdr>
        <w:top w:val="none" w:sz="0" w:space="0" w:color="auto"/>
        <w:left w:val="none" w:sz="0" w:space="0" w:color="auto"/>
        <w:bottom w:val="none" w:sz="0" w:space="0" w:color="auto"/>
        <w:right w:val="none" w:sz="0" w:space="0" w:color="auto"/>
      </w:divBdr>
    </w:div>
    <w:div w:id="1725061181">
      <w:bodyDiv w:val="1"/>
      <w:marLeft w:val="0"/>
      <w:marRight w:val="0"/>
      <w:marTop w:val="0"/>
      <w:marBottom w:val="0"/>
      <w:divBdr>
        <w:top w:val="none" w:sz="0" w:space="0" w:color="auto"/>
        <w:left w:val="none" w:sz="0" w:space="0" w:color="auto"/>
        <w:bottom w:val="none" w:sz="0" w:space="0" w:color="auto"/>
        <w:right w:val="none" w:sz="0" w:space="0" w:color="auto"/>
      </w:divBdr>
    </w:div>
    <w:div w:id="1930960267">
      <w:bodyDiv w:val="1"/>
      <w:marLeft w:val="0"/>
      <w:marRight w:val="0"/>
      <w:marTop w:val="0"/>
      <w:marBottom w:val="0"/>
      <w:divBdr>
        <w:top w:val="none" w:sz="0" w:space="0" w:color="auto"/>
        <w:left w:val="none" w:sz="0" w:space="0" w:color="auto"/>
        <w:bottom w:val="none" w:sz="0" w:space="0" w:color="auto"/>
        <w:right w:val="none" w:sz="0" w:space="0" w:color="auto"/>
      </w:divBdr>
    </w:div>
    <w:div w:id="1933968192">
      <w:bodyDiv w:val="1"/>
      <w:marLeft w:val="0"/>
      <w:marRight w:val="0"/>
      <w:marTop w:val="0"/>
      <w:marBottom w:val="0"/>
      <w:divBdr>
        <w:top w:val="none" w:sz="0" w:space="0" w:color="auto"/>
        <w:left w:val="none" w:sz="0" w:space="0" w:color="auto"/>
        <w:bottom w:val="none" w:sz="0" w:space="0" w:color="auto"/>
        <w:right w:val="none" w:sz="0" w:space="0" w:color="auto"/>
      </w:divBdr>
    </w:div>
    <w:div w:id="1975981235">
      <w:bodyDiv w:val="1"/>
      <w:marLeft w:val="0"/>
      <w:marRight w:val="0"/>
      <w:marTop w:val="0"/>
      <w:marBottom w:val="0"/>
      <w:divBdr>
        <w:top w:val="none" w:sz="0" w:space="0" w:color="auto"/>
        <w:left w:val="none" w:sz="0" w:space="0" w:color="auto"/>
        <w:bottom w:val="none" w:sz="0" w:space="0" w:color="auto"/>
        <w:right w:val="none" w:sz="0" w:space="0" w:color="auto"/>
      </w:divBdr>
    </w:div>
    <w:div w:id="1996567258">
      <w:bodyDiv w:val="1"/>
      <w:marLeft w:val="0"/>
      <w:marRight w:val="0"/>
      <w:marTop w:val="0"/>
      <w:marBottom w:val="0"/>
      <w:divBdr>
        <w:top w:val="none" w:sz="0" w:space="0" w:color="auto"/>
        <w:left w:val="none" w:sz="0" w:space="0" w:color="auto"/>
        <w:bottom w:val="none" w:sz="0" w:space="0" w:color="auto"/>
        <w:right w:val="none" w:sz="0" w:space="0" w:color="auto"/>
      </w:divBdr>
    </w:div>
    <w:div w:id="2050108265">
      <w:bodyDiv w:val="1"/>
      <w:marLeft w:val="0"/>
      <w:marRight w:val="0"/>
      <w:marTop w:val="0"/>
      <w:marBottom w:val="0"/>
      <w:divBdr>
        <w:top w:val="none" w:sz="0" w:space="0" w:color="auto"/>
        <w:left w:val="none" w:sz="0" w:space="0" w:color="auto"/>
        <w:bottom w:val="none" w:sz="0" w:space="0" w:color="auto"/>
        <w:right w:val="none" w:sz="0" w:space="0" w:color="auto"/>
      </w:divBdr>
    </w:div>
    <w:div w:id="2066248379">
      <w:bodyDiv w:val="1"/>
      <w:marLeft w:val="0"/>
      <w:marRight w:val="0"/>
      <w:marTop w:val="0"/>
      <w:marBottom w:val="0"/>
      <w:divBdr>
        <w:top w:val="none" w:sz="0" w:space="0" w:color="auto"/>
        <w:left w:val="none" w:sz="0" w:space="0" w:color="auto"/>
        <w:bottom w:val="none" w:sz="0" w:space="0" w:color="auto"/>
        <w:right w:val="none" w:sz="0" w:space="0" w:color="auto"/>
      </w:divBdr>
    </w:div>
    <w:div w:id="214238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ary.ru/publisher_books.asp?publishid=1074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noska.ru/author/23a9684e-c2c1-55c6-ae95-3e105e036c17" TargetMode="External"/><Relationship Id="rId4" Type="http://schemas.openxmlformats.org/officeDocument/2006/relationships/settings" Target="settings.xml"/><Relationship Id="rId9" Type="http://schemas.openxmlformats.org/officeDocument/2006/relationships/hyperlink" Target="https://elibrary.ru/publisher_about.asp?pubsid=754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B568F"/>
    <w:rsid w:val="00834A58"/>
    <w:rsid w:val="00CB5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E4F1FCA7A7A4E25ADA8E1B87B769CCC">
    <w:name w:val="FE4F1FCA7A7A4E25ADA8E1B87B769CCC"/>
    <w:rsid w:val="00CB568F"/>
  </w:style>
  <w:style w:type="paragraph" w:customStyle="1" w:styleId="A9FD74477BEA42AE834DF1B250B2B0A7">
    <w:name w:val="A9FD74477BEA42AE834DF1B250B2B0A7"/>
    <w:rsid w:val="00CB568F"/>
  </w:style>
  <w:style w:type="paragraph" w:customStyle="1" w:styleId="8F7F155A1DEF4CC1B51DF4AD7071C1CE">
    <w:name w:val="8F7F155A1DEF4CC1B51DF4AD7071C1CE"/>
    <w:rsid w:val="00CB568F"/>
  </w:style>
  <w:style w:type="paragraph" w:customStyle="1" w:styleId="0FD77A7F2975411494127F0A179B01BB">
    <w:name w:val="0FD77A7F2975411494127F0A179B01BB"/>
    <w:rsid w:val="00CB568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89134-AA60-47FA-BADB-43B89330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5656</TotalTime>
  <Pages>44</Pages>
  <Words>8677</Words>
  <Characters>49460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38</cp:revision>
  <dcterms:created xsi:type="dcterms:W3CDTF">2017-04-03T12:23:00Z</dcterms:created>
  <dcterms:modified xsi:type="dcterms:W3CDTF">2017-06-16T22:09:00Z</dcterms:modified>
</cp:coreProperties>
</file>