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F22" w:rsidRDefault="00B67F22" w:rsidP="00B67F22">
      <w:pPr>
        <w:jc w:val="center"/>
        <w:rPr>
          <w:rFonts w:ascii="Times New Roman" w:hAnsi="Times New Roman" w:cs="Times New Roman"/>
        </w:rPr>
      </w:pPr>
      <w:bookmarkStart w:id="0" w:name="_GoBack"/>
      <w:r>
        <w:rPr>
          <w:rFonts w:ascii="Times New Roman" w:hAnsi="Times New Roman" w:cs="Times New Roman"/>
          <w:noProof/>
          <w:lang w:eastAsia="ru-RU"/>
        </w:rPr>
        <w:drawing>
          <wp:inline distT="0" distB="0" distL="0" distR="0" wp14:anchorId="0FE8E395" wp14:editId="746F7649">
            <wp:extent cx="857250" cy="857250"/>
            <wp:effectExtent l="0" t="0" r="0" b="0"/>
            <wp:docPr id="9" name="Рисунок 9" descr="C:\Users\Master\Desktop\1-university-kubgu-logo-neag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Desktop\1-university-kubgu-logo-neagen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B67F22" w:rsidRDefault="00B67F22" w:rsidP="00B67F22">
      <w:pPr>
        <w:jc w:val="center"/>
        <w:rPr>
          <w:rFonts w:ascii="Times New Roman" w:hAnsi="Times New Roman" w:cs="Times New Roman"/>
          <w:b/>
          <w:sz w:val="28"/>
          <w:szCs w:val="28"/>
        </w:rPr>
      </w:pPr>
      <w:r w:rsidRPr="006B56D6">
        <w:rPr>
          <w:rFonts w:ascii="Times New Roman" w:hAnsi="Times New Roman" w:cs="Times New Roman"/>
          <w:b/>
          <w:sz w:val="28"/>
          <w:szCs w:val="28"/>
        </w:rPr>
        <w:t>Федеральное государственное бюджетное образовательное учреждение высшего профессионального образования</w:t>
      </w:r>
      <w:r>
        <w:rPr>
          <w:rFonts w:ascii="Times New Roman" w:hAnsi="Times New Roman" w:cs="Times New Roman"/>
          <w:b/>
          <w:sz w:val="28"/>
          <w:szCs w:val="28"/>
        </w:rPr>
        <w:t xml:space="preserve">                                                      </w:t>
      </w:r>
      <w:r w:rsidRPr="006B56D6">
        <w:rPr>
          <w:rFonts w:ascii="Times New Roman" w:hAnsi="Times New Roman" w:cs="Times New Roman"/>
          <w:b/>
          <w:sz w:val="28"/>
          <w:szCs w:val="28"/>
        </w:rPr>
        <w:t>«Кубанский государственный университет»</w:t>
      </w:r>
      <w:r>
        <w:rPr>
          <w:rFonts w:ascii="Times New Roman" w:hAnsi="Times New Roman" w:cs="Times New Roman"/>
          <w:b/>
          <w:sz w:val="28"/>
          <w:szCs w:val="28"/>
        </w:rPr>
        <w:t xml:space="preserve">                                                            </w:t>
      </w:r>
      <w:r w:rsidRPr="006B56D6">
        <w:rPr>
          <w:rFonts w:ascii="Times New Roman" w:hAnsi="Times New Roman" w:cs="Times New Roman"/>
          <w:b/>
          <w:sz w:val="28"/>
          <w:szCs w:val="28"/>
        </w:rPr>
        <w:t>(ФГБОУ В</w:t>
      </w:r>
      <w:r>
        <w:rPr>
          <w:rFonts w:ascii="Times New Roman" w:hAnsi="Times New Roman" w:cs="Times New Roman"/>
          <w:b/>
          <w:sz w:val="28"/>
          <w:szCs w:val="28"/>
        </w:rPr>
        <w:t>П</w:t>
      </w:r>
      <w:r w:rsidRPr="006B56D6">
        <w:rPr>
          <w:rFonts w:ascii="Times New Roman" w:hAnsi="Times New Roman" w:cs="Times New Roman"/>
          <w:b/>
          <w:sz w:val="28"/>
          <w:szCs w:val="28"/>
        </w:rPr>
        <w:t>О «КубГУ»)</w:t>
      </w:r>
      <w:r>
        <w:rPr>
          <w:rFonts w:ascii="Times New Roman" w:hAnsi="Times New Roman" w:cs="Times New Roman"/>
          <w:b/>
          <w:sz w:val="28"/>
          <w:szCs w:val="28"/>
        </w:rPr>
        <w:t xml:space="preserve">                                                                                           </w:t>
      </w:r>
      <w:r w:rsidRPr="006B56D6">
        <w:rPr>
          <w:rFonts w:ascii="Times New Roman" w:hAnsi="Times New Roman" w:cs="Times New Roman"/>
          <w:b/>
          <w:sz w:val="28"/>
          <w:szCs w:val="28"/>
        </w:rPr>
        <w:t>Кафедра теоретической экономики</w:t>
      </w:r>
      <w:r>
        <w:rPr>
          <w:rFonts w:ascii="Times New Roman" w:hAnsi="Times New Roman" w:cs="Times New Roman"/>
          <w:b/>
          <w:sz w:val="28"/>
          <w:szCs w:val="28"/>
        </w:rPr>
        <w:t xml:space="preserve">                                                                       </w:t>
      </w:r>
    </w:p>
    <w:p w:rsidR="00B67F22" w:rsidRPr="006B56D6" w:rsidRDefault="00B67F22" w:rsidP="00B67F22">
      <w:pPr>
        <w:jc w:val="center"/>
        <w:rPr>
          <w:rFonts w:ascii="Times New Roman" w:hAnsi="Times New Roman" w:cs="Times New Roman"/>
          <w:b/>
          <w:sz w:val="28"/>
          <w:szCs w:val="28"/>
        </w:rPr>
      </w:pPr>
      <w:r w:rsidRPr="006B56D6">
        <w:rPr>
          <w:rFonts w:ascii="Times New Roman" w:hAnsi="Times New Roman" w:cs="Times New Roman"/>
          <w:b/>
          <w:sz w:val="28"/>
          <w:szCs w:val="28"/>
        </w:rPr>
        <w:t>Курсовая работа</w:t>
      </w:r>
      <w:r>
        <w:rPr>
          <w:rFonts w:ascii="Times New Roman" w:hAnsi="Times New Roman" w:cs="Times New Roman"/>
          <w:b/>
          <w:sz w:val="28"/>
          <w:szCs w:val="28"/>
        </w:rPr>
        <w:t xml:space="preserve">                                                                                                         </w:t>
      </w:r>
      <w:r w:rsidRPr="006B56D6">
        <w:rPr>
          <w:rFonts w:ascii="Times New Roman" w:hAnsi="Times New Roman" w:cs="Times New Roman"/>
          <w:b/>
          <w:sz w:val="28"/>
          <w:szCs w:val="28"/>
        </w:rPr>
        <w:t>По курсу «Общая экономическая теория»</w:t>
      </w:r>
    </w:p>
    <w:p w:rsidR="00B67F22" w:rsidRPr="006B56D6" w:rsidRDefault="00B67F22" w:rsidP="00B67F22">
      <w:pPr>
        <w:jc w:val="center"/>
        <w:rPr>
          <w:rFonts w:ascii="Times New Roman" w:hAnsi="Times New Roman" w:cs="Times New Roman"/>
          <w:b/>
          <w:sz w:val="28"/>
          <w:szCs w:val="28"/>
        </w:rPr>
      </w:pPr>
      <w:r w:rsidRPr="006B56D6">
        <w:rPr>
          <w:rFonts w:ascii="Times New Roman" w:hAnsi="Times New Roman" w:cs="Times New Roman"/>
          <w:b/>
          <w:sz w:val="28"/>
          <w:szCs w:val="28"/>
        </w:rPr>
        <w:t xml:space="preserve">На </w:t>
      </w:r>
      <w:r>
        <w:rPr>
          <w:rFonts w:ascii="Times New Roman" w:hAnsi="Times New Roman" w:cs="Times New Roman"/>
          <w:b/>
          <w:sz w:val="28"/>
          <w:szCs w:val="28"/>
        </w:rPr>
        <w:t>тему: «Международная миграция населения</w:t>
      </w:r>
      <w:r w:rsidRPr="006B56D6">
        <w:rPr>
          <w:rFonts w:ascii="Times New Roman" w:hAnsi="Times New Roman" w:cs="Times New Roman"/>
          <w:b/>
          <w:sz w:val="28"/>
          <w:szCs w:val="28"/>
        </w:rPr>
        <w:t>»</w:t>
      </w:r>
    </w:p>
    <w:p w:rsidR="00B67F22" w:rsidRDefault="00B67F22" w:rsidP="00B67F22">
      <w:pPr>
        <w:rPr>
          <w:rFonts w:ascii="Times New Roman" w:hAnsi="Times New Roman" w:cs="Times New Roman"/>
          <w:sz w:val="28"/>
          <w:szCs w:val="28"/>
        </w:rPr>
      </w:pPr>
    </w:p>
    <w:p w:rsidR="00B67F22" w:rsidRPr="006B56D6" w:rsidRDefault="00B67F22" w:rsidP="00B67F22">
      <w:pPr>
        <w:rPr>
          <w:rFonts w:ascii="Times New Roman" w:hAnsi="Times New Roman" w:cs="Times New Roman"/>
          <w:sz w:val="28"/>
          <w:szCs w:val="28"/>
        </w:rPr>
      </w:pPr>
      <w:r>
        <w:rPr>
          <w:rFonts w:ascii="Times New Roman" w:hAnsi="Times New Roman" w:cs="Times New Roman"/>
          <w:sz w:val="28"/>
          <w:szCs w:val="28"/>
        </w:rPr>
        <w:t>Выполнил: студент</w:t>
      </w:r>
      <w:r w:rsidRPr="006B56D6">
        <w:rPr>
          <w:rFonts w:ascii="Times New Roman" w:hAnsi="Times New Roman" w:cs="Times New Roman"/>
          <w:sz w:val="28"/>
          <w:szCs w:val="28"/>
        </w:rPr>
        <w:t xml:space="preserve"> группы 105,</w:t>
      </w:r>
    </w:p>
    <w:p w:rsidR="00B67F22" w:rsidRPr="006B56D6" w:rsidRDefault="00B67F22" w:rsidP="00B67F22">
      <w:pPr>
        <w:rPr>
          <w:rFonts w:ascii="Times New Roman" w:hAnsi="Times New Roman" w:cs="Times New Roman"/>
          <w:sz w:val="28"/>
          <w:szCs w:val="28"/>
        </w:rPr>
      </w:pPr>
      <w:r w:rsidRPr="006B56D6">
        <w:rPr>
          <w:rFonts w:ascii="Times New Roman" w:hAnsi="Times New Roman" w:cs="Times New Roman"/>
          <w:sz w:val="28"/>
          <w:szCs w:val="28"/>
        </w:rPr>
        <w:t>специальности «Экономика предприятий и организаций»</w:t>
      </w:r>
      <w:r>
        <w:rPr>
          <w:rFonts w:ascii="Times New Roman" w:hAnsi="Times New Roman" w:cs="Times New Roman"/>
          <w:sz w:val="28"/>
          <w:szCs w:val="28"/>
        </w:rPr>
        <w:t xml:space="preserve">                                                    </w:t>
      </w:r>
      <w:r w:rsidRPr="006B56D6">
        <w:rPr>
          <w:rFonts w:ascii="Times New Roman" w:hAnsi="Times New Roman" w:cs="Times New Roman"/>
          <w:sz w:val="28"/>
          <w:szCs w:val="28"/>
        </w:rPr>
        <w:t xml:space="preserve">«Экономика» </w:t>
      </w:r>
    </w:p>
    <w:p w:rsidR="00B67F22" w:rsidRDefault="00B67F22" w:rsidP="00B67F22">
      <w:pPr>
        <w:rPr>
          <w:rFonts w:ascii="Times New Roman" w:hAnsi="Times New Roman" w:cs="Times New Roman"/>
          <w:sz w:val="28"/>
          <w:szCs w:val="28"/>
        </w:rPr>
      </w:pPr>
      <w:r>
        <w:rPr>
          <w:rFonts w:ascii="Times New Roman" w:hAnsi="Times New Roman" w:cs="Times New Roman"/>
          <w:sz w:val="28"/>
          <w:szCs w:val="28"/>
        </w:rPr>
        <w:t>Плиговка Георгий Владимирович</w:t>
      </w:r>
    </w:p>
    <w:p w:rsidR="00B67F22" w:rsidRPr="006B56D6" w:rsidRDefault="00B67F22" w:rsidP="00B67F22">
      <w:pPr>
        <w:rPr>
          <w:rFonts w:ascii="Times New Roman" w:hAnsi="Times New Roman" w:cs="Times New Roman"/>
          <w:sz w:val="28"/>
          <w:szCs w:val="28"/>
        </w:rPr>
      </w:pPr>
      <w:r w:rsidRPr="006B56D6">
        <w:rPr>
          <w:rFonts w:ascii="Times New Roman" w:hAnsi="Times New Roman" w:cs="Times New Roman"/>
          <w:sz w:val="28"/>
          <w:szCs w:val="28"/>
        </w:rPr>
        <w:t>Руководитель:</w:t>
      </w:r>
    </w:p>
    <w:p w:rsidR="00B67F22" w:rsidRPr="006B56D6" w:rsidRDefault="00B67F22" w:rsidP="00B67F22">
      <w:pPr>
        <w:rPr>
          <w:rFonts w:ascii="Times New Roman" w:hAnsi="Times New Roman" w:cs="Times New Roman"/>
          <w:sz w:val="28"/>
          <w:szCs w:val="28"/>
        </w:rPr>
      </w:pPr>
      <w:r w:rsidRPr="006B56D6">
        <w:rPr>
          <w:rFonts w:ascii="Times New Roman" w:hAnsi="Times New Roman" w:cs="Times New Roman"/>
          <w:sz w:val="28"/>
          <w:szCs w:val="28"/>
        </w:rPr>
        <w:t xml:space="preserve">Болик А.В.  </w:t>
      </w:r>
    </w:p>
    <w:p w:rsidR="00B67F22" w:rsidRPr="006B56D6" w:rsidRDefault="00B67F22" w:rsidP="00B67F22">
      <w:pPr>
        <w:tabs>
          <w:tab w:val="left" w:leader="underscore" w:pos="3969"/>
        </w:tabs>
        <w:ind w:firstLine="0"/>
        <w:rPr>
          <w:rFonts w:ascii="Times New Roman" w:hAnsi="Times New Roman" w:cs="Times New Roman"/>
          <w:sz w:val="28"/>
          <w:szCs w:val="28"/>
        </w:rPr>
      </w:pPr>
      <w:r w:rsidRPr="006B56D6">
        <w:rPr>
          <w:rFonts w:ascii="Times New Roman" w:hAnsi="Times New Roman" w:cs="Times New Roman"/>
          <w:sz w:val="28"/>
          <w:szCs w:val="28"/>
        </w:rPr>
        <w:t>Дата допуска к защите</w:t>
      </w:r>
      <w:r w:rsidRPr="006B56D6">
        <w:rPr>
          <w:rFonts w:ascii="Times New Roman" w:hAnsi="Times New Roman" w:cs="Times New Roman"/>
          <w:sz w:val="28"/>
          <w:szCs w:val="28"/>
        </w:rPr>
        <w:tab/>
      </w:r>
    </w:p>
    <w:p w:rsidR="00B67F22" w:rsidRPr="006B56D6" w:rsidRDefault="00B67F22" w:rsidP="00B67F22">
      <w:pPr>
        <w:tabs>
          <w:tab w:val="left" w:leader="underscore" w:pos="3828"/>
        </w:tabs>
        <w:rPr>
          <w:rFonts w:ascii="Times New Roman" w:hAnsi="Times New Roman" w:cs="Times New Roman"/>
          <w:sz w:val="28"/>
          <w:szCs w:val="28"/>
        </w:rPr>
      </w:pPr>
      <w:r w:rsidRPr="006B56D6">
        <w:rPr>
          <w:rFonts w:ascii="Times New Roman" w:hAnsi="Times New Roman" w:cs="Times New Roman"/>
          <w:sz w:val="28"/>
          <w:szCs w:val="28"/>
        </w:rPr>
        <w:t>Дата защиты</w:t>
      </w:r>
      <w:r w:rsidRPr="006B56D6">
        <w:rPr>
          <w:rFonts w:ascii="Times New Roman" w:hAnsi="Times New Roman" w:cs="Times New Roman"/>
          <w:sz w:val="28"/>
          <w:szCs w:val="28"/>
        </w:rPr>
        <w:tab/>
      </w:r>
    </w:p>
    <w:p w:rsidR="00B67F22" w:rsidRPr="006B56D6" w:rsidRDefault="00B67F22" w:rsidP="00B67F22">
      <w:pPr>
        <w:tabs>
          <w:tab w:val="left" w:leader="underscore" w:pos="3686"/>
        </w:tabs>
        <w:rPr>
          <w:rFonts w:ascii="Times New Roman" w:hAnsi="Times New Roman" w:cs="Times New Roman"/>
          <w:sz w:val="28"/>
          <w:szCs w:val="28"/>
        </w:rPr>
      </w:pPr>
      <w:r w:rsidRPr="006B56D6">
        <w:rPr>
          <w:rFonts w:ascii="Times New Roman" w:hAnsi="Times New Roman" w:cs="Times New Roman"/>
          <w:sz w:val="28"/>
          <w:szCs w:val="28"/>
        </w:rPr>
        <w:t>Оценка</w:t>
      </w:r>
      <w:r w:rsidRPr="006B56D6">
        <w:rPr>
          <w:rFonts w:ascii="Times New Roman" w:hAnsi="Times New Roman" w:cs="Times New Roman"/>
          <w:sz w:val="28"/>
          <w:szCs w:val="28"/>
        </w:rPr>
        <w:tab/>
      </w:r>
    </w:p>
    <w:p w:rsidR="00B67F22" w:rsidRDefault="00B67F22" w:rsidP="00B67F22">
      <w:pPr>
        <w:tabs>
          <w:tab w:val="left" w:leader="underscore" w:pos="3686"/>
        </w:tabs>
        <w:jc w:val="center"/>
      </w:pPr>
      <w:r w:rsidRPr="006B56D6">
        <w:rPr>
          <w:rFonts w:ascii="Times New Roman" w:hAnsi="Times New Roman" w:cs="Times New Roman"/>
          <w:sz w:val="28"/>
          <w:szCs w:val="28"/>
        </w:rPr>
        <w:t>Краснодар 2017</w:t>
      </w:r>
    </w:p>
    <w:bookmarkEnd w:id="0"/>
    <w:p w:rsidR="001A1163" w:rsidRPr="006366F3" w:rsidRDefault="001A1163" w:rsidP="00B67F22">
      <w:pPr>
        <w:ind w:firstLine="0"/>
        <w:rPr>
          <w:rFonts w:ascii="Arial" w:hAnsi="Arial" w:cs="Arial"/>
          <w:color w:val="000000"/>
          <w:sz w:val="23"/>
          <w:szCs w:val="23"/>
          <w:shd w:val="clear" w:color="auto" w:fill="FFFFFF"/>
        </w:rPr>
      </w:pPr>
      <w:r>
        <w:rPr>
          <w:rFonts w:ascii="Arial" w:hAnsi="Arial" w:cs="Arial"/>
          <w:color w:val="000000"/>
          <w:sz w:val="23"/>
          <w:szCs w:val="23"/>
          <w:shd w:val="clear" w:color="auto" w:fill="FFFFFF"/>
        </w:rPr>
        <w:lastRenderedPageBreak/>
        <w:t>Введение</w:t>
      </w:r>
      <w:r>
        <w:rPr>
          <w:rFonts w:ascii="Arial" w:hAnsi="Arial" w:cs="Arial"/>
          <w:color w:val="000000"/>
          <w:sz w:val="23"/>
          <w:szCs w:val="23"/>
          <w:shd w:val="clear" w:color="auto" w:fill="FFFFFF"/>
        </w:rPr>
        <w:tab/>
      </w:r>
    </w:p>
    <w:p w:rsidR="001A1163" w:rsidRPr="006366F3" w:rsidRDefault="001A1163" w:rsidP="001A1163">
      <w:pPr>
        <w:rPr>
          <w:rFonts w:ascii="Arial" w:hAnsi="Arial" w:cs="Arial"/>
          <w:color w:val="000000"/>
          <w:sz w:val="23"/>
          <w:szCs w:val="23"/>
          <w:shd w:val="clear" w:color="auto" w:fill="FFFFFF"/>
        </w:rPr>
      </w:pPr>
      <w:r w:rsidRPr="006366F3">
        <w:rPr>
          <w:rFonts w:ascii="Arial" w:hAnsi="Arial" w:cs="Arial"/>
          <w:color w:val="000000"/>
          <w:sz w:val="23"/>
          <w:szCs w:val="23"/>
          <w:shd w:val="clear" w:color="auto" w:fill="FFFFFF"/>
        </w:rPr>
        <w:t>1.</w:t>
      </w:r>
      <w:r>
        <w:rPr>
          <w:rFonts w:ascii="Arial" w:hAnsi="Arial" w:cs="Arial"/>
          <w:color w:val="000000"/>
          <w:sz w:val="23"/>
          <w:szCs w:val="23"/>
          <w:shd w:val="clear" w:color="auto" w:fill="FFFFFF"/>
        </w:rPr>
        <w:t xml:space="preserve"> </w:t>
      </w:r>
      <w:r w:rsidRPr="006366F3">
        <w:rPr>
          <w:rFonts w:ascii="Arial" w:hAnsi="Arial" w:cs="Arial"/>
          <w:color w:val="000000"/>
          <w:sz w:val="23"/>
          <w:szCs w:val="23"/>
          <w:shd w:val="clear" w:color="auto" w:fill="FFFFFF"/>
        </w:rPr>
        <w:t>Понятие и особенности протекания миграционны</w:t>
      </w:r>
      <w:r>
        <w:rPr>
          <w:rFonts w:ascii="Arial" w:hAnsi="Arial" w:cs="Arial"/>
          <w:color w:val="000000"/>
          <w:sz w:val="23"/>
          <w:szCs w:val="23"/>
          <w:shd w:val="clear" w:color="auto" w:fill="FFFFFF"/>
        </w:rPr>
        <w:t>х процессов в современном мире</w:t>
      </w:r>
      <w:r>
        <w:rPr>
          <w:rFonts w:ascii="Arial" w:hAnsi="Arial" w:cs="Arial"/>
          <w:color w:val="000000"/>
          <w:sz w:val="23"/>
          <w:szCs w:val="23"/>
          <w:shd w:val="clear" w:color="auto" w:fill="FFFFFF"/>
        </w:rPr>
        <w:tab/>
      </w:r>
    </w:p>
    <w:p w:rsidR="001A1163" w:rsidRPr="006366F3" w:rsidRDefault="001A1163" w:rsidP="001A1163">
      <w:pPr>
        <w:rPr>
          <w:rFonts w:ascii="Arial" w:hAnsi="Arial" w:cs="Arial"/>
          <w:color w:val="000000"/>
          <w:sz w:val="23"/>
          <w:szCs w:val="23"/>
          <w:shd w:val="clear" w:color="auto" w:fill="FFFFFF"/>
        </w:rPr>
      </w:pPr>
      <w:r w:rsidRPr="006366F3">
        <w:rPr>
          <w:rFonts w:ascii="Arial" w:hAnsi="Arial" w:cs="Arial"/>
          <w:color w:val="000000"/>
          <w:sz w:val="23"/>
          <w:szCs w:val="23"/>
          <w:shd w:val="clear" w:color="auto" w:fill="FFFFFF"/>
        </w:rPr>
        <w:t>1.1.</w:t>
      </w:r>
      <w:r>
        <w:rPr>
          <w:rFonts w:ascii="Arial" w:hAnsi="Arial" w:cs="Arial"/>
          <w:color w:val="000000"/>
          <w:sz w:val="23"/>
          <w:szCs w:val="23"/>
          <w:shd w:val="clear" w:color="auto" w:fill="FFFFFF"/>
        </w:rPr>
        <w:t xml:space="preserve"> </w:t>
      </w:r>
      <w:r w:rsidRPr="006366F3">
        <w:rPr>
          <w:rFonts w:ascii="Arial" w:hAnsi="Arial" w:cs="Arial"/>
          <w:color w:val="000000"/>
          <w:sz w:val="23"/>
          <w:szCs w:val="23"/>
          <w:shd w:val="clear" w:color="auto" w:fill="FFFFFF"/>
        </w:rPr>
        <w:t>Понятие</w:t>
      </w:r>
      <w:r>
        <w:rPr>
          <w:rFonts w:ascii="Arial" w:hAnsi="Arial" w:cs="Arial"/>
          <w:color w:val="000000"/>
          <w:sz w:val="23"/>
          <w:szCs w:val="23"/>
          <w:shd w:val="clear" w:color="auto" w:fill="FFFFFF"/>
        </w:rPr>
        <w:t xml:space="preserve"> и роль миграционных процессов</w:t>
      </w:r>
      <w:r>
        <w:rPr>
          <w:rFonts w:ascii="Arial" w:hAnsi="Arial" w:cs="Arial"/>
          <w:color w:val="000000"/>
          <w:sz w:val="23"/>
          <w:szCs w:val="23"/>
          <w:shd w:val="clear" w:color="auto" w:fill="FFFFFF"/>
        </w:rPr>
        <w:tab/>
      </w:r>
    </w:p>
    <w:p w:rsidR="001A1163" w:rsidRPr="006366F3" w:rsidRDefault="001A1163" w:rsidP="001A1163">
      <w:pPr>
        <w:rPr>
          <w:rFonts w:ascii="Arial" w:hAnsi="Arial" w:cs="Arial"/>
          <w:color w:val="000000"/>
          <w:sz w:val="23"/>
          <w:szCs w:val="23"/>
          <w:shd w:val="clear" w:color="auto" w:fill="FFFFFF"/>
        </w:rPr>
      </w:pPr>
      <w:r w:rsidRPr="006366F3">
        <w:rPr>
          <w:rFonts w:ascii="Arial" w:hAnsi="Arial" w:cs="Arial"/>
          <w:color w:val="000000"/>
          <w:sz w:val="23"/>
          <w:szCs w:val="23"/>
          <w:shd w:val="clear" w:color="auto" w:fill="FFFFFF"/>
        </w:rPr>
        <w:t>1.2.  Миграционные процессы в аспекте социальной политики и социальных отношений ми</w:t>
      </w:r>
      <w:r>
        <w:rPr>
          <w:rFonts w:ascii="Arial" w:hAnsi="Arial" w:cs="Arial"/>
          <w:color w:val="000000"/>
          <w:sz w:val="23"/>
          <w:szCs w:val="23"/>
          <w:shd w:val="clear" w:color="auto" w:fill="FFFFFF"/>
        </w:rPr>
        <w:t>грантов и принимающей стороны</w:t>
      </w:r>
      <w:r>
        <w:rPr>
          <w:rFonts w:ascii="Arial" w:hAnsi="Arial" w:cs="Arial"/>
          <w:color w:val="000000"/>
          <w:sz w:val="23"/>
          <w:szCs w:val="23"/>
          <w:shd w:val="clear" w:color="auto" w:fill="FFFFFF"/>
        </w:rPr>
        <w:tab/>
      </w:r>
    </w:p>
    <w:p w:rsidR="001A1163" w:rsidRPr="006366F3" w:rsidRDefault="001A1163" w:rsidP="001A1163">
      <w:pPr>
        <w:rPr>
          <w:rFonts w:ascii="Arial" w:hAnsi="Arial" w:cs="Arial"/>
          <w:color w:val="000000"/>
          <w:sz w:val="23"/>
          <w:szCs w:val="23"/>
          <w:shd w:val="clear" w:color="auto" w:fill="FFFFFF"/>
        </w:rPr>
      </w:pPr>
      <w:r w:rsidRPr="006366F3">
        <w:rPr>
          <w:rFonts w:ascii="Arial" w:hAnsi="Arial" w:cs="Arial"/>
          <w:color w:val="000000"/>
          <w:sz w:val="23"/>
          <w:szCs w:val="23"/>
          <w:shd w:val="clear" w:color="auto" w:fill="FFFFFF"/>
        </w:rPr>
        <w:t xml:space="preserve">2. Анализ </w:t>
      </w:r>
      <w:r>
        <w:rPr>
          <w:rFonts w:ascii="Arial" w:hAnsi="Arial" w:cs="Arial"/>
          <w:color w:val="000000"/>
          <w:sz w:val="23"/>
          <w:szCs w:val="23"/>
          <w:shd w:val="clear" w:color="auto" w:fill="FFFFFF"/>
        </w:rPr>
        <w:t xml:space="preserve">международных </w:t>
      </w:r>
      <w:r w:rsidRPr="006366F3">
        <w:rPr>
          <w:rFonts w:ascii="Arial" w:hAnsi="Arial" w:cs="Arial"/>
          <w:color w:val="000000"/>
          <w:sz w:val="23"/>
          <w:szCs w:val="23"/>
          <w:shd w:val="clear" w:color="auto" w:fill="FFFFFF"/>
        </w:rPr>
        <w:t>миграцио</w:t>
      </w:r>
      <w:r>
        <w:rPr>
          <w:rFonts w:ascii="Arial" w:hAnsi="Arial" w:cs="Arial"/>
          <w:color w:val="000000"/>
          <w:sz w:val="23"/>
          <w:szCs w:val="23"/>
          <w:shd w:val="clear" w:color="auto" w:fill="FFFFFF"/>
        </w:rPr>
        <w:t xml:space="preserve">нных процессов </w:t>
      </w:r>
    </w:p>
    <w:p w:rsidR="001A1163" w:rsidRPr="006366F3" w:rsidRDefault="001A1163" w:rsidP="001A1163">
      <w:pPr>
        <w:rPr>
          <w:rFonts w:ascii="Arial" w:hAnsi="Arial" w:cs="Arial"/>
          <w:color w:val="000000"/>
          <w:sz w:val="23"/>
          <w:szCs w:val="23"/>
          <w:shd w:val="clear" w:color="auto" w:fill="FFFFFF"/>
        </w:rPr>
      </w:pPr>
      <w:r w:rsidRPr="006366F3">
        <w:rPr>
          <w:rFonts w:ascii="Arial" w:hAnsi="Arial" w:cs="Arial"/>
          <w:color w:val="000000"/>
          <w:sz w:val="23"/>
          <w:szCs w:val="23"/>
          <w:shd w:val="clear" w:color="auto" w:fill="FFFFFF"/>
        </w:rPr>
        <w:t>2.1. Современны</w:t>
      </w:r>
      <w:r>
        <w:rPr>
          <w:rFonts w:ascii="Arial" w:hAnsi="Arial" w:cs="Arial"/>
          <w:color w:val="000000"/>
          <w:sz w:val="23"/>
          <w:szCs w:val="23"/>
          <w:shd w:val="clear" w:color="auto" w:fill="FFFFFF"/>
        </w:rPr>
        <w:t xml:space="preserve">е миграционные процессы </w:t>
      </w:r>
    </w:p>
    <w:p w:rsidR="001A1163" w:rsidRDefault="001A1163" w:rsidP="001A1163">
      <w:pPr>
        <w:rPr>
          <w:rFonts w:ascii="Arial" w:hAnsi="Arial" w:cs="Arial"/>
          <w:color w:val="000000"/>
          <w:sz w:val="23"/>
          <w:szCs w:val="23"/>
          <w:shd w:val="clear" w:color="auto" w:fill="FFFFFF"/>
        </w:rPr>
      </w:pPr>
      <w:r w:rsidRPr="006366F3">
        <w:rPr>
          <w:rFonts w:ascii="Arial" w:hAnsi="Arial" w:cs="Arial"/>
          <w:color w:val="000000"/>
          <w:sz w:val="23"/>
          <w:szCs w:val="23"/>
          <w:shd w:val="clear" w:color="auto" w:fill="FFFFFF"/>
        </w:rPr>
        <w:t xml:space="preserve">2.2. Миграционные процессы в </w:t>
      </w:r>
      <w:r>
        <w:rPr>
          <w:rFonts w:ascii="Arial" w:hAnsi="Arial" w:cs="Arial"/>
          <w:color w:val="000000"/>
          <w:sz w:val="23"/>
          <w:szCs w:val="23"/>
          <w:shd w:val="clear" w:color="auto" w:fill="FFFFFF"/>
        </w:rPr>
        <w:t xml:space="preserve">мире и России </w:t>
      </w:r>
    </w:p>
    <w:p w:rsidR="001A1163" w:rsidRPr="006366F3" w:rsidRDefault="001A1163" w:rsidP="001A1163">
      <w:pPr>
        <w:rPr>
          <w:rFonts w:ascii="Arial" w:hAnsi="Arial" w:cs="Arial"/>
          <w:color w:val="000000"/>
          <w:sz w:val="23"/>
          <w:szCs w:val="23"/>
          <w:shd w:val="clear" w:color="auto" w:fill="FFFFFF"/>
        </w:rPr>
      </w:pPr>
      <w:r w:rsidRPr="006366F3">
        <w:rPr>
          <w:rFonts w:ascii="Arial" w:hAnsi="Arial" w:cs="Arial"/>
          <w:color w:val="000000"/>
          <w:sz w:val="23"/>
          <w:szCs w:val="23"/>
          <w:shd w:val="clear" w:color="auto" w:fill="FFFFFF"/>
        </w:rPr>
        <w:t xml:space="preserve">3. Перспективы и приоритеты </w:t>
      </w:r>
      <w:r>
        <w:rPr>
          <w:rFonts w:ascii="Arial" w:hAnsi="Arial" w:cs="Arial"/>
          <w:color w:val="000000"/>
          <w:sz w:val="23"/>
          <w:szCs w:val="23"/>
          <w:shd w:val="clear" w:color="auto" w:fill="FFFFFF"/>
        </w:rPr>
        <w:t>миграционной политики</w:t>
      </w:r>
      <w:r>
        <w:rPr>
          <w:rFonts w:ascii="Arial" w:hAnsi="Arial" w:cs="Arial"/>
          <w:color w:val="000000"/>
          <w:sz w:val="23"/>
          <w:szCs w:val="23"/>
          <w:shd w:val="clear" w:color="auto" w:fill="FFFFFF"/>
        </w:rPr>
        <w:tab/>
      </w:r>
    </w:p>
    <w:p w:rsidR="001A1163" w:rsidRPr="006366F3" w:rsidRDefault="001A1163" w:rsidP="001A1163">
      <w:pPr>
        <w:rPr>
          <w:rFonts w:ascii="Arial" w:hAnsi="Arial" w:cs="Arial"/>
          <w:color w:val="000000"/>
          <w:sz w:val="23"/>
          <w:szCs w:val="23"/>
          <w:shd w:val="clear" w:color="auto" w:fill="FFFFFF"/>
        </w:rPr>
      </w:pPr>
      <w:r>
        <w:rPr>
          <w:rFonts w:ascii="Arial" w:hAnsi="Arial" w:cs="Arial"/>
          <w:color w:val="000000"/>
          <w:sz w:val="23"/>
          <w:szCs w:val="23"/>
          <w:shd w:val="clear" w:color="auto" w:fill="FFFFFF"/>
        </w:rPr>
        <w:t>3.1. Этнические миграции</w:t>
      </w:r>
      <w:r>
        <w:rPr>
          <w:rFonts w:ascii="Arial" w:hAnsi="Arial" w:cs="Arial"/>
          <w:color w:val="000000"/>
          <w:sz w:val="23"/>
          <w:szCs w:val="23"/>
          <w:shd w:val="clear" w:color="auto" w:fill="FFFFFF"/>
        </w:rPr>
        <w:tab/>
      </w:r>
    </w:p>
    <w:p w:rsidR="001A1163" w:rsidRPr="006366F3" w:rsidRDefault="001A1163" w:rsidP="001A1163">
      <w:pPr>
        <w:rPr>
          <w:rFonts w:ascii="Arial" w:hAnsi="Arial" w:cs="Arial"/>
          <w:color w:val="000000"/>
          <w:sz w:val="23"/>
          <w:szCs w:val="23"/>
          <w:shd w:val="clear" w:color="auto" w:fill="FFFFFF"/>
        </w:rPr>
      </w:pPr>
      <w:r w:rsidRPr="006366F3">
        <w:rPr>
          <w:rFonts w:ascii="Arial" w:hAnsi="Arial" w:cs="Arial"/>
          <w:color w:val="000000"/>
          <w:sz w:val="23"/>
          <w:szCs w:val="23"/>
          <w:shd w:val="clear" w:color="auto" w:fill="FFFFFF"/>
        </w:rPr>
        <w:t xml:space="preserve">3.2. Внутриокружная </w:t>
      </w:r>
      <w:r>
        <w:rPr>
          <w:rFonts w:ascii="Arial" w:hAnsi="Arial" w:cs="Arial"/>
          <w:color w:val="000000"/>
          <w:sz w:val="23"/>
          <w:szCs w:val="23"/>
          <w:shd w:val="clear" w:color="auto" w:fill="FFFFFF"/>
        </w:rPr>
        <w:t>и внутрирегиональная миграция</w:t>
      </w:r>
      <w:r>
        <w:rPr>
          <w:rFonts w:ascii="Arial" w:hAnsi="Arial" w:cs="Arial"/>
          <w:color w:val="000000"/>
          <w:sz w:val="23"/>
          <w:szCs w:val="23"/>
          <w:shd w:val="clear" w:color="auto" w:fill="FFFFFF"/>
        </w:rPr>
        <w:tab/>
      </w:r>
    </w:p>
    <w:p w:rsidR="001A1163" w:rsidRPr="006366F3" w:rsidRDefault="001A1163" w:rsidP="001A1163">
      <w:pPr>
        <w:rPr>
          <w:rFonts w:ascii="Arial" w:hAnsi="Arial" w:cs="Arial"/>
          <w:color w:val="000000"/>
          <w:sz w:val="23"/>
          <w:szCs w:val="23"/>
          <w:shd w:val="clear" w:color="auto" w:fill="FFFFFF"/>
        </w:rPr>
      </w:pPr>
      <w:r>
        <w:rPr>
          <w:rFonts w:ascii="Arial" w:hAnsi="Arial" w:cs="Arial"/>
          <w:color w:val="000000"/>
          <w:sz w:val="23"/>
          <w:szCs w:val="23"/>
          <w:shd w:val="clear" w:color="auto" w:fill="FFFFFF"/>
        </w:rPr>
        <w:t>Заключение</w:t>
      </w:r>
    </w:p>
    <w:p w:rsidR="001A1163" w:rsidRDefault="001A1163" w:rsidP="001A1163">
      <w:r w:rsidRPr="006366F3">
        <w:rPr>
          <w:rFonts w:ascii="Arial" w:hAnsi="Arial" w:cs="Arial"/>
          <w:color w:val="000000"/>
          <w:sz w:val="23"/>
          <w:szCs w:val="23"/>
          <w:shd w:val="clear" w:color="auto" w:fill="FFFFFF"/>
        </w:rPr>
        <w:t>Список литерат</w:t>
      </w:r>
      <w:r>
        <w:rPr>
          <w:rFonts w:ascii="Arial" w:hAnsi="Arial" w:cs="Arial"/>
          <w:color w:val="000000"/>
          <w:sz w:val="23"/>
          <w:szCs w:val="23"/>
          <w:shd w:val="clear" w:color="auto" w:fill="FFFFFF"/>
        </w:rPr>
        <w:t>уры</w:t>
      </w:r>
    </w:p>
    <w:p w:rsidR="001A1163" w:rsidRPr="0075733C" w:rsidRDefault="001A1163" w:rsidP="001A1163">
      <w:pPr>
        <w:rPr>
          <w:rFonts w:ascii="Times New Roman" w:hAnsi="Times New Roman" w:cs="Times New Roman"/>
          <w:sz w:val="28"/>
          <w:szCs w:val="28"/>
        </w:rPr>
      </w:pPr>
    </w:p>
    <w:p w:rsidR="001A1163" w:rsidRPr="0075733C" w:rsidRDefault="001A1163" w:rsidP="001A1163">
      <w:pPr>
        <w:rPr>
          <w:rFonts w:ascii="Times New Roman" w:eastAsiaTheme="majorEastAsia" w:hAnsi="Times New Roman" w:cs="Times New Roman"/>
          <w:b/>
          <w:bCs/>
          <w:sz w:val="28"/>
          <w:szCs w:val="28"/>
        </w:rPr>
      </w:pPr>
      <w:r w:rsidRPr="0075733C">
        <w:rPr>
          <w:rFonts w:ascii="Times New Roman" w:hAnsi="Times New Roman" w:cs="Times New Roman"/>
          <w:sz w:val="28"/>
          <w:szCs w:val="28"/>
        </w:rPr>
        <w:br w:type="page"/>
      </w:r>
    </w:p>
    <w:p w:rsidR="001A1163" w:rsidRPr="0075733C" w:rsidRDefault="001A1163" w:rsidP="001A1163">
      <w:pPr>
        <w:pStyle w:val="1"/>
        <w:rPr>
          <w:rFonts w:cs="Times New Roman"/>
        </w:rPr>
      </w:pPr>
      <w:bookmarkStart w:id="1" w:name="_Toc355555738"/>
      <w:r w:rsidRPr="0075733C">
        <w:rPr>
          <w:rFonts w:cs="Times New Roman"/>
        </w:rPr>
        <w:lastRenderedPageBreak/>
        <w:t>Введение</w:t>
      </w:r>
      <w:bookmarkEnd w:id="1"/>
    </w:p>
    <w:p w:rsidR="001A1163" w:rsidRPr="0075733C" w:rsidRDefault="001A1163" w:rsidP="001A1163">
      <w:pPr>
        <w:pStyle w:val="11"/>
        <w:rPr>
          <w:rFonts w:cs="Times New Roman"/>
          <w:szCs w:val="28"/>
        </w:rPr>
      </w:pPr>
      <w:r w:rsidRPr="0075733C">
        <w:rPr>
          <w:rFonts w:cs="Times New Roman"/>
          <w:szCs w:val="28"/>
        </w:rPr>
        <w:t xml:space="preserve">Актуальность. </w:t>
      </w:r>
      <w:r w:rsidRPr="0075733C">
        <w:rPr>
          <w:rFonts w:cs="Times New Roman"/>
          <w:szCs w:val="28"/>
          <w:lang w:eastAsia="ru-RU"/>
        </w:rPr>
        <w:t>На протяжении человеческой истории миграция населения не единожды становилась инструментом глобального демографического регулирования. Экономические, социальные и демографические причины с неизменностью законов природы приводят в движение людские миграционные потоки. Мировой опыт свидетельствует: миграция существенно корректи</w:t>
      </w:r>
      <w:r>
        <w:rPr>
          <w:rFonts w:cs="Times New Roman"/>
          <w:szCs w:val="28"/>
          <w:lang w:eastAsia="ru-RU"/>
        </w:rPr>
        <w:t>рует демографическую ситуацию. В</w:t>
      </w:r>
      <w:r w:rsidRPr="0075733C">
        <w:rPr>
          <w:rFonts w:cs="Times New Roman"/>
          <w:szCs w:val="28"/>
          <w:lang w:eastAsia="ru-RU"/>
        </w:rPr>
        <w:t xml:space="preserve"> свою очередь, демографическая ситуация заметно влияет не только на уровень жизни и ее продолжительность, но и на вектор миграционных предпочтений</w:t>
      </w:r>
    </w:p>
    <w:p w:rsidR="001A1163" w:rsidRPr="0075733C" w:rsidRDefault="001A1163" w:rsidP="001A1163">
      <w:pPr>
        <w:pStyle w:val="11"/>
        <w:rPr>
          <w:rFonts w:cs="Times New Roman"/>
          <w:szCs w:val="28"/>
        </w:rPr>
      </w:pPr>
      <w:r>
        <w:rPr>
          <w:rFonts w:cs="Times New Roman"/>
          <w:szCs w:val="28"/>
        </w:rPr>
        <w:t>Миграция стала одним из основных</w:t>
      </w:r>
      <w:r w:rsidRPr="0075733C">
        <w:rPr>
          <w:rFonts w:cs="Times New Roman"/>
          <w:szCs w:val="28"/>
        </w:rPr>
        <w:t xml:space="preserve"> факторов социального преобразования и развития во всех регионах мира. </w:t>
      </w:r>
    </w:p>
    <w:p w:rsidR="001A1163" w:rsidRPr="0075733C" w:rsidRDefault="001A1163" w:rsidP="001A1163">
      <w:pPr>
        <w:pStyle w:val="11"/>
        <w:rPr>
          <w:rFonts w:cs="Times New Roman"/>
          <w:szCs w:val="28"/>
        </w:rPr>
      </w:pPr>
      <w:r w:rsidRPr="0075733C">
        <w:rPr>
          <w:rFonts w:cs="Times New Roman"/>
          <w:szCs w:val="28"/>
        </w:rPr>
        <w:t xml:space="preserve">Миграционные процессы в современном российском обществе концентрируют особенности социально-экономического развития страны и ее регионов. В общей структуре массовых передвижений, вызванных экономическими, социальными, международными противоречиями переходного периода, проблемы социальной адаптации мигрантов относятся к ключевым вопросам стабилизации общества. </w:t>
      </w:r>
    </w:p>
    <w:p w:rsidR="001A1163" w:rsidRPr="0075733C" w:rsidRDefault="001A1163" w:rsidP="001A1163">
      <w:pPr>
        <w:pStyle w:val="11"/>
        <w:rPr>
          <w:rFonts w:cs="Times New Roman"/>
          <w:szCs w:val="28"/>
        </w:rPr>
      </w:pPr>
      <w:r w:rsidRPr="0075733C">
        <w:rPr>
          <w:rFonts w:cs="Times New Roman"/>
          <w:szCs w:val="28"/>
        </w:rPr>
        <w:t>Чем выше уровень адаптации мигрантов к новым условиям жизни, тем значительнее экономическая и интеллектуальная отдача человеческих ресурсов для развития регионов, и наоборот, усиление конфликтогенного потенциала миграционных потоков на территориях въезда снижает уровень адаптации вынужденных мигрантов, деструктурирует региональный рынок труда и усиливает социальную напряженность. Социальная адаптация мигрантов оказывается во многом перспективным объектом исследования современной социологической теории.</w:t>
      </w:r>
    </w:p>
    <w:p w:rsidR="001A1163" w:rsidRPr="0075733C" w:rsidRDefault="001A1163" w:rsidP="001A1163">
      <w:pPr>
        <w:pStyle w:val="11"/>
        <w:rPr>
          <w:rFonts w:cs="Times New Roman"/>
          <w:szCs w:val="28"/>
        </w:rPr>
      </w:pPr>
      <w:r w:rsidRPr="0075733C">
        <w:rPr>
          <w:rFonts w:cs="Times New Roman"/>
          <w:szCs w:val="28"/>
        </w:rPr>
        <w:lastRenderedPageBreak/>
        <w:t xml:space="preserve"> Будучи по своему содержанию и функциям интегративной общественной наукой, социология включает в предметную область анализа все сферы жизни общества на широкой междисциплинарной основе. Вместе с тем, полагая в центре внимания человека и его деятельность, социология в системном и органичном единстве рассматривает объективные и субъективные стороны человеческой деятельности. </w:t>
      </w:r>
    </w:p>
    <w:p w:rsidR="001A1163" w:rsidRPr="0075733C" w:rsidRDefault="001A1163" w:rsidP="001A1163">
      <w:pPr>
        <w:pStyle w:val="11"/>
        <w:rPr>
          <w:rFonts w:cs="Times New Roman"/>
          <w:szCs w:val="28"/>
        </w:rPr>
      </w:pPr>
      <w:r w:rsidRPr="0075733C">
        <w:rPr>
          <w:rFonts w:cs="Times New Roman"/>
          <w:szCs w:val="28"/>
        </w:rPr>
        <w:t>Именно такой подход способ</w:t>
      </w:r>
      <w:r>
        <w:rPr>
          <w:rFonts w:cs="Times New Roman"/>
          <w:szCs w:val="28"/>
        </w:rPr>
        <w:t>ствует более полному</w:t>
      </w:r>
      <w:r w:rsidRPr="0075733C">
        <w:rPr>
          <w:rFonts w:cs="Times New Roman"/>
          <w:szCs w:val="28"/>
        </w:rPr>
        <w:t xml:space="preserve"> раскрытию закономерностей и механизмов миграционных процессов в обществе.</w:t>
      </w:r>
    </w:p>
    <w:p w:rsidR="001A1163" w:rsidRPr="0075733C" w:rsidRDefault="001A1163" w:rsidP="001A1163">
      <w:pPr>
        <w:pStyle w:val="11"/>
        <w:rPr>
          <w:rFonts w:cs="Times New Roman"/>
          <w:szCs w:val="28"/>
        </w:rPr>
      </w:pPr>
      <w:r w:rsidRPr="0075733C">
        <w:rPr>
          <w:rFonts w:cs="Times New Roman"/>
          <w:szCs w:val="28"/>
        </w:rPr>
        <w:t>Актуальность  изучения факторов адаптации в миграционных потоках обусловлена практической ценностью полученных результатов для совершенствования рынков труда и миграционной политики.</w:t>
      </w:r>
    </w:p>
    <w:p w:rsidR="001A1163" w:rsidRPr="0075733C" w:rsidRDefault="001A1163" w:rsidP="001A1163">
      <w:pPr>
        <w:pStyle w:val="11"/>
        <w:rPr>
          <w:rFonts w:cs="Times New Roman"/>
          <w:szCs w:val="28"/>
        </w:rPr>
      </w:pPr>
      <w:r w:rsidRPr="0075733C">
        <w:rPr>
          <w:rFonts w:cs="Times New Roman"/>
          <w:szCs w:val="28"/>
        </w:rPr>
        <w:t>Актуальные аспекты социальной адаптации мигрантов в постсоветском пространстве российского общества образуют исследовательское поле диссертации.</w:t>
      </w:r>
    </w:p>
    <w:p w:rsidR="001A1163" w:rsidRPr="0075733C" w:rsidRDefault="001A1163" w:rsidP="001A1163">
      <w:pPr>
        <w:pStyle w:val="11"/>
        <w:rPr>
          <w:rFonts w:cs="Times New Roman"/>
          <w:szCs w:val="28"/>
        </w:rPr>
      </w:pPr>
      <w:r w:rsidRPr="0075733C">
        <w:rPr>
          <w:rFonts w:cs="Times New Roman"/>
          <w:szCs w:val="28"/>
        </w:rPr>
        <w:t>Степень разработанности проблемы.</w:t>
      </w:r>
    </w:p>
    <w:p w:rsidR="001A1163" w:rsidRPr="0075733C" w:rsidRDefault="001A1163" w:rsidP="001A1163">
      <w:pPr>
        <w:pStyle w:val="11"/>
        <w:rPr>
          <w:rFonts w:cs="Times New Roman"/>
          <w:szCs w:val="28"/>
        </w:rPr>
      </w:pPr>
      <w:r w:rsidRPr="0075733C">
        <w:rPr>
          <w:rFonts w:cs="Times New Roman"/>
          <w:szCs w:val="28"/>
        </w:rPr>
        <w:t>Изучению закономерностей, тенденций, видов, форм и направлений миграции посвящены труды многих ученых. Усилия географов (Ж.А. Зай-ончковская, В.М. Моисеенко, В.И. Переведенцев, Н.В. Юхнева и другие) направлены на выявление закономерностей взаимодействия природы и общества, нашедших отражение в исторических тенденциях расселения и миграции.</w:t>
      </w:r>
    </w:p>
    <w:p w:rsidR="001A1163" w:rsidRPr="0075733C" w:rsidRDefault="001A1163" w:rsidP="001A1163">
      <w:pPr>
        <w:pStyle w:val="11"/>
        <w:rPr>
          <w:rFonts w:cs="Times New Roman"/>
          <w:szCs w:val="28"/>
        </w:rPr>
      </w:pPr>
      <w:r w:rsidRPr="0075733C">
        <w:rPr>
          <w:rFonts w:cs="Times New Roman"/>
          <w:szCs w:val="28"/>
        </w:rPr>
        <w:t>Объектом исследования выст</w:t>
      </w:r>
      <w:r>
        <w:rPr>
          <w:rFonts w:cs="Times New Roman"/>
        </w:rPr>
        <w:t>упают мигранты</w:t>
      </w:r>
      <w:r w:rsidRPr="0075733C">
        <w:rPr>
          <w:rFonts w:cs="Times New Roman"/>
          <w:szCs w:val="28"/>
        </w:rPr>
        <w:t>.</w:t>
      </w:r>
    </w:p>
    <w:p w:rsidR="001A1163" w:rsidRPr="0075733C" w:rsidRDefault="001A1163" w:rsidP="001A1163">
      <w:pPr>
        <w:pStyle w:val="11"/>
        <w:rPr>
          <w:rFonts w:cs="Times New Roman"/>
          <w:szCs w:val="28"/>
        </w:rPr>
      </w:pPr>
      <w:r w:rsidRPr="0075733C">
        <w:rPr>
          <w:rFonts w:cs="Times New Roman"/>
          <w:szCs w:val="28"/>
        </w:rPr>
        <w:t>Предметом исследования выступает процесс адаптации мигрантов.</w:t>
      </w:r>
    </w:p>
    <w:p w:rsidR="001A1163" w:rsidRPr="0075733C" w:rsidRDefault="001A1163" w:rsidP="001A1163">
      <w:pPr>
        <w:pStyle w:val="11"/>
        <w:rPr>
          <w:rFonts w:cs="Times New Roman"/>
          <w:szCs w:val="28"/>
        </w:rPr>
      </w:pPr>
      <w:r w:rsidRPr="0075733C">
        <w:rPr>
          <w:rFonts w:cs="Times New Roman"/>
          <w:szCs w:val="28"/>
        </w:rPr>
        <w:t xml:space="preserve">Целью  работы является выявление особенностей адаптации мигрантов в постсоветском пространстве. </w:t>
      </w:r>
    </w:p>
    <w:p w:rsidR="001A1163" w:rsidRPr="0075733C" w:rsidRDefault="001A1163" w:rsidP="001A1163">
      <w:pPr>
        <w:pStyle w:val="11"/>
        <w:rPr>
          <w:rFonts w:cs="Times New Roman"/>
          <w:szCs w:val="28"/>
        </w:rPr>
      </w:pPr>
      <w:r w:rsidRPr="0075733C">
        <w:rPr>
          <w:rFonts w:cs="Times New Roman"/>
          <w:szCs w:val="28"/>
        </w:rPr>
        <w:lastRenderedPageBreak/>
        <w:t>Поставленная цель предполагает решение следующих концептуальных и прикладных задач:</w:t>
      </w:r>
    </w:p>
    <w:p w:rsidR="001A1163" w:rsidRPr="0075733C" w:rsidRDefault="001A1163" w:rsidP="001A1163">
      <w:pPr>
        <w:pStyle w:val="11"/>
        <w:rPr>
          <w:rFonts w:cs="Times New Roman"/>
          <w:szCs w:val="28"/>
        </w:rPr>
      </w:pPr>
      <w:r w:rsidRPr="0075733C">
        <w:rPr>
          <w:rFonts w:cs="Times New Roman"/>
          <w:szCs w:val="28"/>
        </w:rPr>
        <w:t>- рассмотреть понятие и роль миграционных процессов.</w:t>
      </w:r>
    </w:p>
    <w:p w:rsidR="001A1163" w:rsidRPr="0075733C" w:rsidRDefault="001A1163" w:rsidP="001A1163">
      <w:pPr>
        <w:pStyle w:val="11"/>
        <w:rPr>
          <w:rFonts w:cs="Times New Roman"/>
          <w:szCs w:val="28"/>
        </w:rPr>
      </w:pPr>
      <w:r w:rsidRPr="0075733C">
        <w:rPr>
          <w:rFonts w:cs="Times New Roman"/>
          <w:szCs w:val="28"/>
        </w:rPr>
        <w:t>-рассмотреть миграционные процессы в аспекте социальной политики и социальных отношений мигрантов и принимающей стороны.</w:t>
      </w:r>
    </w:p>
    <w:p w:rsidR="001A1163" w:rsidRPr="0075733C" w:rsidRDefault="001A1163" w:rsidP="001A1163">
      <w:pPr>
        <w:pStyle w:val="11"/>
        <w:rPr>
          <w:rFonts w:cs="Times New Roman"/>
          <w:szCs w:val="28"/>
        </w:rPr>
      </w:pPr>
      <w:r w:rsidRPr="0075733C">
        <w:rPr>
          <w:rFonts w:cs="Times New Roman"/>
          <w:szCs w:val="28"/>
        </w:rPr>
        <w:t>-выявить проблемы социальной адаптации мигрантов и предложить пути их решения.</w:t>
      </w:r>
    </w:p>
    <w:p w:rsidR="001A1163" w:rsidRPr="0075733C" w:rsidRDefault="001A1163" w:rsidP="001A1163">
      <w:pPr>
        <w:pStyle w:val="11"/>
        <w:rPr>
          <w:rFonts w:cs="Times New Roman"/>
          <w:szCs w:val="28"/>
        </w:rPr>
      </w:pPr>
      <w:r w:rsidRPr="0075733C">
        <w:rPr>
          <w:rFonts w:cs="Times New Roman"/>
          <w:szCs w:val="28"/>
        </w:rPr>
        <w:t>Методологическую основу составляют фундаментальные исследования отечественных и зарубежных социологов, экономистов, этнологов и содержащиеся в них выводы.</w:t>
      </w:r>
    </w:p>
    <w:p w:rsidR="001A1163" w:rsidRPr="0075733C" w:rsidRDefault="001A1163" w:rsidP="001A1163">
      <w:pPr>
        <w:pStyle w:val="13"/>
        <w:shd w:val="clear" w:color="auto" w:fill="auto"/>
        <w:ind w:right="20" w:firstLine="280"/>
        <w:rPr>
          <w:sz w:val="28"/>
          <w:szCs w:val="28"/>
        </w:rPr>
      </w:pPr>
    </w:p>
    <w:p w:rsidR="001A1163" w:rsidRPr="0075733C" w:rsidRDefault="001A1163" w:rsidP="001A1163">
      <w:pPr>
        <w:pStyle w:val="13"/>
        <w:shd w:val="clear" w:color="auto" w:fill="auto"/>
        <w:ind w:right="20" w:firstLine="280"/>
        <w:rPr>
          <w:sz w:val="28"/>
          <w:szCs w:val="28"/>
        </w:rPr>
      </w:pPr>
    </w:p>
    <w:p w:rsidR="001A1163" w:rsidRPr="0075733C" w:rsidRDefault="001A1163" w:rsidP="001A1163">
      <w:pPr>
        <w:pStyle w:val="13"/>
        <w:shd w:val="clear" w:color="auto" w:fill="auto"/>
        <w:ind w:right="20" w:firstLine="280"/>
        <w:rPr>
          <w:sz w:val="28"/>
          <w:szCs w:val="28"/>
        </w:rPr>
      </w:pPr>
    </w:p>
    <w:p w:rsidR="001A1163" w:rsidRPr="0075733C" w:rsidRDefault="001A1163" w:rsidP="001A1163">
      <w:pPr>
        <w:pStyle w:val="13"/>
        <w:shd w:val="clear" w:color="auto" w:fill="auto"/>
        <w:ind w:right="20" w:firstLine="280"/>
        <w:rPr>
          <w:sz w:val="28"/>
          <w:szCs w:val="28"/>
        </w:rPr>
      </w:pPr>
    </w:p>
    <w:p w:rsidR="001A1163" w:rsidRPr="0075733C" w:rsidRDefault="001A1163" w:rsidP="001A1163">
      <w:pPr>
        <w:pStyle w:val="13"/>
        <w:shd w:val="clear" w:color="auto" w:fill="auto"/>
        <w:ind w:right="20" w:firstLine="280"/>
        <w:rPr>
          <w:sz w:val="28"/>
          <w:szCs w:val="28"/>
        </w:rPr>
      </w:pPr>
    </w:p>
    <w:p w:rsidR="001A1163" w:rsidRPr="0075733C" w:rsidRDefault="001A1163" w:rsidP="001A1163">
      <w:pPr>
        <w:pStyle w:val="13"/>
        <w:shd w:val="clear" w:color="auto" w:fill="auto"/>
        <w:ind w:right="20" w:firstLine="280"/>
        <w:rPr>
          <w:sz w:val="28"/>
          <w:szCs w:val="28"/>
        </w:rPr>
        <w:sectPr w:rsidR="001A1163" w:rsidRPr="0075733C" w:rsidSect="001A1163">
          <w:pgSz w:w="11905" w:h="16837"/>
          <w:pgMar w:top="1152" w:right="1016" w:bottom="1420" w:left="1013" w:header="0" w:footer="3" w:gutter="0"/>
          <w:cols w:space="252"/>
          <w:noEndnote/>
          <w:docGrid w:linePitch="360"/>
        </w:sectPr>
      </w:pP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3185795</wp:posOffset>
                </wp:positionH>
                <wp:positionV relativeFrom="paragraph">
                  <wp:posOffset>-3574415</wp:posOffset>
                </wp:positionV>
                <wp:extent cx="635" cy="635"/>
                <wp:effectExtent l="9525" t="12065" r="8890" b="63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chemeClr val="bg1">
                              <a:lumMod val="100000"/>
                              <a:lumOff val="0"/>
                            </a:schemeClr>
                          </a:solidFill>
                          <a:miter lim="800000"/>
                          <a:headEnd/>
                          <a:tailEnd/>
                        </a:ln>
                      </wps:spPr>
                      <wps:txb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50.85pt;margin-top:-281.45pt;width:.0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" strokecolor="white [3212]">
                <v:textbo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v:textbox>
              </v:shape>
            </w:pict>
          </mc:Fallback>
        </mc:AlternateContent>
      </w:r>
    </w:p>
    <w:p w:rsidR="001A1163" w:rsidRPr="0075733C" w:rsidRDefault="001A1163" w:rsidP="001A1163">
      <w:pPr>
        <w:pStyle w:val="1"/>
        <w:rPr>
          <w:rFonts w:cs="Times New Roman"/>
        </w:rPr>
      </w:pPr>
      <w:bookmarkStart w:id="2" w:name="_Toc355555739"/>
      <w:r w:rsidRPr="0075733C">
        <w:rPr>
          <w:rFonts w:cs="Times New Roman"/>
        </w:rPr>
        <w:lastRenderedPageBreak/>
        <w:t>1.Понятие и особенности протекания миграционных процессов в современном мире</w:t>
      </w:r>
      <w:bookmarkEnd w:id="2"/>
    </w:p>
    <w:p w:rsidR="001A1163" w:rsidRPr="0075733C" w:rsidRDefault="001A1163" w:rsidP="001A1163">
      <w:pPr>
        <w:pStyle w:val="1"/>
        <w:rPr>
          <w:rFonts w:cs="Times New Roman"/>
        </w:rPr>
      </w:pPr>
      <w:bookmarkStart w:id="3" w:name="_Toc355555740"/>
      <w:r w:rsidRPr="0075733C">
        <w:rPr>
          <w:rFonts w:cs="Times New Roman"/>
        </w:rPr>
        <w:t>1.1.Понятие и роль миграционных процессов</w:t>
      </w:r>
      <w:bookmarkEnd w:id="3"/>
    </w:p>
    <w:p w:rsidR="001A1163" w:rsidRPr="0075733C" w:rsidRDefault="001A1163" w:rsidP="001A1163">
      <w:pPr>
        <w:pStyle w:val="11"/>
        <w:rPr>
          <w:rFonts w:cs="Times New Roman"/>
          <w:szCs w:val="28"/>
        </w:rPr>
      </w:pPr>
      <w:r w:rsidRPr="0075733C">
        <w:rPr>
          <w:rFonts w:cs="Times New Roman"/>
          <w:szCs w:val="28"/>
        </w:rPr>
        <w:t>Миг</w:t>
      </w:r>
      <w:r>
        <w:rPr>
          <w:rFonts w:cs="Times New Roman"/>
          <w:szCs w:val="28"/>
        </w:rPr>
        <w:t>рационные процессы играют одну из важных ролей</w:t>
      </w:r>
      <w:r w:rsidRPr="0075733C">
        <w:rPr>
          <w:rFonts w:cs="Times New Roman"/>
          <w:szCs w:val="28"/>
        </w:rPr>
        <w:t xml:space="preserve"> как в социально-экономической, так и в общественно-политической жизни страны, регионов, а миграционная политика является одним из направлений государственной политики. Вопросы регулирования миграционных процессов, пресечения нелегальной иммиграции являются актуальными и для местных органов государственной власти.</w:t>
      </w:r>
    </w:p>
    <w:p w:rsidR="001A1163" w:rsidRPr="0075733C" w:rsidRDefault="001A1163" w:rsidP="001A1163">
      <w:pPr>
        <w:pStyle w:val="11"/>
        <w:rPr>
          <w:rFonts w:cs="Times New Roman"/>
          <w:szCs w:val="28"/>
        </w:rPr>
      </w:pPr>
      <w:r w:rsidRPr="0075733C">
        <w:rPr>
          <w:rFonts w:cs="Times New Roman"/>
          <w:szCs w:val="28"/>
        </w:rPr>
        <w:t>Миграция оказывает непосредственное воздействие, прежде всего, на такие процессы и характеристики, как демографическая ситуация; уровень развития производительных сил; состояние рынка труда; социально-экономические характеристики уровня жизни.</w:t>
      </w:r>
    </w:p>
    <w:p w:rsidR="001A1163" w:rsidRPr="0075733C" w:rsidRDefault="001A1163" w:rsidP="001A1163">
      <w:pPr>
        <w:pStyle w:val="11"/>
        <w:rPr>
          <w:rFonts w:cs="Times New Roman"/>
          <w:szCs w:val="28"/>
        </w:rPr>
      </w:pPr>
      <w:r w:rsidRPr="0075733C">
        <w:rPr>
          <w:rFonts w:cs="Times New Roman"/>
          <w:szCs w:val="28"/>
        </w:rPr>
        <w:t>Являясь одной из ф</w:t>
      </w:r>
      <w:r w:rsidR="00B67F22">
        <w:rPr>
          <w:rFonts w:cs="Times New Roman"/>
          <w:szCs w:val="28"/>
        </w:rPr>
        <w:t xml:space="preserve">орм адаптации людей к сменяющим друг друга </w:t>
      </w:r>
      <w:r w:rsidRPr="0075733C">
        <w:rPr>
          <w:rFonts w:cs="Times New Roman"/>
          <w:szCs w:val="28"/>
        </w:rPr>
        <w:t xml:space="preserve">условиям жизни сообщества, миграция существенно влияет на географию, структуру и динамику населения мира и отдельных населенных пунктов, районов до целых стран и континентов. В прошлом известны массовые перемещения людских масс по самым разным причинам, как природным, так и социально-экономическим. Так, подавляющая часть населения Америки и Австралии состоит из потомков иммигрантов </w:t>
      </w:r>
    </w:p>
    <w:p w:rsidR="001A1163" w:rsidRPr="0075733C" w:rsidRDefault="001A1163" w:rsidP="001A1163">
      <w:pPr>
        <w:pStyle w:val="11"/>
        <w:rPr>
          <w:rFonts w:cs="Times New Roman"/>
          <w:szCs w:val="28"/>
        </w:rPr>
      </w:pPr>
      <w:r w:rsidRPr="0075733C">
        <w:rPr>
          <w:rFonts w:cs="Times New Roman"/>
          <w:szCs w:val="28"/>
        </w:rPr>
        <w:t>Миграция приводит к изменениям демографической структуры населения и в районах выселения, и в районах вселения мигрантов. Поскольку наиболее подвижной частью населения является население в трудоспособном возрасте, и п</w:t>
      </w:r>
      <w:r w:rsidR="00B67F22">
        <w:rPr>
          <w:rFonts w:cs="Times New Roman"/>
          <w:szCs w:val="28"/>
        </w:rPr>
        <w:t>режде всего молодежь, то в рай</w:t>
      </w:r>
      <w:r w:rsidRPr="0075733C">
        <w:rPr>
          <w:rFonts w:cs="Times New Roman"/>
          <w:szCs w:val="28"/>
        </w:rPr>
        <w:t xml:space="preserve">онах выезда сокращаются темпы прироста населения, и не только за счет оттока, но и за счет сокращения естественного прироста, «старения» населения. В </w:t>
      </w:r>
      <w:r>
        <w:rPr>
          <w:rFonts w:cs="Times New Roman"/>
          <w:noProof/>
          <w:szCs w:val="28"/>
          <w:lang w:eastAsia="ru-RU"/>
        </w:rPr>
        <mc:AlternateContent>
          <mc:Choice Requires="wps">
            <w:drawing>
              <wp:anchor distT="0" distB="0" distL="114300" distR="114300" simplePos="0" relativeHeight="251665408" behindDoc="0" locked="0" layoutInCell="1" allowOverlap="1">
                <wp:simplePos x="0" y="0"/>
                <wp:positionH relativeFrom="column">
                  <wp:posOffset>2596515</wp:posOffset>
                </wp:positionH>
                <wp:positionV relativeFrom="paragraph">
                  <wp:posOffset>1671320</wp:posOffset>
                </wp:positionV>
                <wp:extent cx="635" cy="635"/>
                <wp:effectExtent l="9525" t="12065" r="8890" b="63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chemeClr val="bg1">
                              <a:lumMod val="100000"/>
                              <a:lumOff val="0"/>
                            </a:schemeClr>
                          </a:solidFill>
                          <a:miter lim="800000"/>
                          <a:headEnd/>
                          <a:tailEnd/>
                        </a:ln>
                      </wps:spPr>
                      <wps:txb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left:0;text-align:left;margin-left:204.45pt;margin-top:131.6pt;width:.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" strokecolor="white [3212]">
                <v:textbo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v:textbox>
              </v:shape>
            </w:pict>
          </mc:Fallback>
        </mc:AlternateContent>
      </w:r>
      <w:r w:rsidR="00B67F22">
        <w:rPr>
          <w:rFonts w:cs="Times New Roman"/>
          <w:szCs w:val="28"/>
        </w:rPr>
        <w:t>районах значительного при</w:t>
      </w:r>
      <w:r w:rsidRPr="0075733C">
        <w:rPr>
          <w:rFonts w:cs="Times New Roman"/>
          <w:szCs w:val="28"/>
        </w:rPr>
        <w:t xml:space="preserve">тока мигрантов население растет более высокими </w:t>
      </w:r>
      <w:r w:rsidRPr="0075733C">
        <w:rPr>
          <w:rFonts w:cs="Times New Roman"/>
          <w:szCs w:val="28"/>
        </w:rPr>
        <w:lastRenderedPageBreak/>
        <w:t xml:space="preserve">темпами, формируется специфическая возрастная структура, в которой доля жителей трудоспособного возраста, особенно молодежных групп, значительно выше средних показателей. Кроме того, из-за большей миграционной подвижности мужской части населения, происходит маскулинизация районов массового притока мигрантов. Демографические последствия миграции проявляются в процессах, определяющих уровень воспроизводства населения, а именно в процессах рождаемости и смертности. </w:t>
      </w:r>
    </w:p>
    <w:p w:rsidR="001A1163" w:rsidRPr="0075733C" w:rsidRDefault="001A1163" w:rsidP="001A1163">
      <w:pPr>
        <w:pStyle w:val="11"/>
        <w:rPr>
          <w:rFonts w:cs="Times New Roman"/>
          <w:szCs w:val="28"/>
        </w:rPr>
      </w:pPr>
      <w:r w:rsidRPr="0075733C">
        <w:rPr>
          <w:rFonts w:cs="Times New Roman"/>
          <w:szCs w:val="28"/>
        </w:rPr>
        <w:t>Прежде всего, миграция оказывает влияние на рождаемость. </w:t>
      </w:r>
    </w:p>
    <w:p w:rsidR="001A1163" w:rsidRPr="0075733C" w:rsidRDefault="001A1163" w:rsidP="001A1163">
      <w:pPr>
        <w:pStyle w:val="11"/>
        <w:rPr>
          <w:rFonts w:cs="Times New Roman"/>
          <w:szCs w:val="28"/>
        </w:rPr>
      </w:pPr>
      <w:r w:rsidRPr="0075733C">
        <w:rPr>
          <w:rFonts w:cs="Times New Roman"/>
          <w:szCs w:val="28"/>
        </w:rPr>
        <w:t xml:space="preserve">Можно выделить несколько направлений такого влияния. </w:t>
      </w:r>
    </w:p>
    <w:p w:rsidR="001A1163" w:rsidRPr="0075733C" w:rsidRDefault="001A1163" w:rsidP="001A1163">
      <w:pPr>
        <w:pStyle w:val="11"/>
        <w:rPr>
          <w:rFonts w:cs="Times New Roman"/>
          <w:szCs w:val="28"/>
        </w:rPr>
      </w:pPr>
      <w:r w:rsidRPr="0075733C">
        <w:rPr>
          <w:rFonts w:cs="Times New Roman"/>
          <w:szCs w:val="28"/>
        </w:rPr>
        <w:t>1. Миграция изменяет половую и возрастную структуру населения разных мест, что должно сказываться на брачности и, соответственно, рождаемости как в местах искажения нормальной структуры, так и по стране в целом.</w:t>
      </w:r>
    </w:p>
    <w:p w:rsidR="001A1163" w:rsidRPr="0075733C" w:rsidRDefault="001A1163" w:rsidP="001A1163">
      <w:pPr>
        <w:pStyle w:val="11"/>
        <w:rPr>
          <w:rFonts w:cs="Times New Roman"/>
          <w:szCs w:val="28"/>
        </w:rPr>
      </w:pPr>
      <w:r w:rsidRPr="0075733C">
        <w:rPr>
          <w:rFonts w:cs="Times New Roman"/>
          <w:szCs w:val="28"/>
        </w:rPr>
        <w:t xml:space="preserve"> 2. На переселенцев действуют условия жизни в местах вселения, а также принятые здесь нормы демографического поведения   </w:t>
      </w:r>
    </w:p>
    <w:p w:rsidR="001A1163" w:rsidRPr="0075733C" w:rsidRDefault="001A1163" w:rsidP="001A1163">
      <w:pPr>
        <w:pStyle w:val="11"/>
        <w:rPr>
          <w:rFonts w:cs="Times New Roman"/>
          <w:szCs w:val="28"/>
        </w:rPr>
      </w:pPr>
      <w:r w:rsidRPr="0075733C">
        <w:rPr>
          <w:rFonts w:cs="Times New Roman"/>
          <w:szCs w:val="28"/>
        </w:rPr>
        <w:t xml:space="preserve">3. Сами переселенцы переносят определенные нормы демографического поведения, системы ценностей и т.д., что отражается, вероятно, на поведении населения мест вселения. </w:t>
      </w:r>
    </w:p>
    <w:p w:rsidR="001A1163" w:rsidRPr="0075733C" w:rsidRDefault="001A1163" w:rsidP="001A1163">
      <w:pPr>
        <w:pStyle w:val="11"/>
        <w:rPr>
          <w:rFonts w:cs="Times New Roman"/>
          <w:szCs w:val="28"/>
        </w:rPr>
      </w:pPr>
      <w:r w:rsidRPr="0075733C">
        <w:rPr>
          <w:rFonts w:cs="Times New Roman"/>
          <w:szCs w:val="28"/>
        </w:rPr>
        <w:t>Изменение уровня смертности в результате миграции может быть следствием следующих причин.</w:t>
      </w:r>
    </w:p>
    <w:p w:rsidR="001A1163" w:rsidRPr="0075733C" w:rsidRDefault="001A1163" w:rsidP="001A1163">
      <w:pPr>
        <w:pStyle w:val="11"/>
        <w:rPr>
          <w:rFonts w:cs="Times New Roman"/>
          <w:szCs w:val="28"/>
        </w:rPr>
      </w:pPr>
      <w:r w:rsidRPr="0075733C">
        <w:rPr>
          <w:rFonts w:cs="Times New Roman"/>
          <w:szCs w:val="28"/>
        </w:rPr>
        <w:t xml:space="preserve"> 1. Изменение условий существования переселенцев, в результате чего могут измениться состояние их здоровья и уровень их смертности; эти изменения могут быть направлены как в сторону ухудшения состояния здоровья, так и в сторону улучшения. </w:t>
      </w:r>
    </w:p>
    <w:p w:rsidR="001A1163" w:rsidRPr="0075733C" w:rsidRDefault="001A1163" w:rsidP="001A1163">
      <w:pPr>
        <w:pStyle w:val="11"/>
        <w:rPr>
          <w:rFonts w:cs="Times New Roman"/>
          <w:szCs w:val="28"/>
        </w:rPr>
      </w:pPr>
      <w:r w:rsidRPr="0075733C">
        <w:rPr>
          <w:rFonts w:cs="Times New Roman"/>
          <w:szCs w:val="28"/>
        </w:rPr>
        <w:lastRenderedPageBreak/>
        <w:t>2. Влияние контингентов переселенцев на состояние здоровья старожилов.</w:t>
      </w:r>
    </w:p>
    <w:p w:rsidR="001A1163" w:rsidRPr="0075733C" w:rsidRDefault="001A1163" w:rsidP="001A1163">
      <w:pPr>
        <w:pStyle w:val="11"/>
        <w:rPr>
          <w:rFonts w:cs="Times New Roman"/>
          <w:szCs w:val="28"/>
        </w:rPr>
      </w:pPr>
      <w:r w:rsidRPr="0075733C">
        <w:rPr>
          <w:rFonts w:cs="Times New Roman"/>
          <w:szCs w:val="28"/>
        </w:rPr>
        <w:t>Под воздействием миграции изменяется социальная структура, этнический состав, размещение и расселение населения.</w:t>
      </w:r>
    </w:p>
    <w:p w:rsidR="001A1163" w:rsidRPr="0075733C" w:rsidRDefault="001A1163" w:rsidP="001A1163">
      <w:pPr>
        <w:pStyle w:val="11"/>
        <w:rPr>
          <w:rFonts w:cs="Times New Roman"/>
          <w:szCs w:val="28"/>
        </w:rPr>
      </w:pPr>
      <w:r w:rsidRPr="0075733C">
        <w:rPr>
          <w:rFonts w:cs="Times New Roman"/>
          <w:szCs w:val="28"/>
        </w:rPr>
        <w:t xml:space="preserve"> Современные миграции представляют собой сложный социально-экономический процесс и имеют свои плюсы и минусы. Миграции тесно связаны с уровнем развития производительных сил и их размещением в разных районах. Высокий уровень подвижности населения обеспечивает более полное использование рабочей силы, перераспределение ее между индустриальными центрами и осваиваемыми территориями, способствуя экономическому прогрессу. Специалисты отмечают, что «степень подвижности населения отражает и общий уровень развития страны». Эмиграция уменьшает давление на рынок труда страны-экспортера, сокращая безработицу. Трудовые мигранты, заботясь о благополучии своих семей, как правило, пересылают значительную часть заработанных денег на родину, обеспечивая поступление сюда валюты. Странам-импортерам миграция дает возможность использовать образовательный потенциал квалифицированных иностранных работников без затрат на подготовку. </w:t>
      </w:r>
    </w:p>
    <w:p w:rsidR="001A1163" w:rsidRPr="0075733C" w:rsidRDefault="001A1163" w:rsidP="001A1163">
      <w:pPr>
        <w:pStyle w:val="11"/>
        <w:rPr>
          <w:rFonts w:cs="Times New Roman"/>
          <w:szCs w:val="28"/>
        </w:rPr>
      </w:pPr>
      <w:r w:rsidRPr="0075733C">
        <w:rPr>
          <w:rFonts w:cs="Times New Roman"/>
          <w:szCs w:val="28"/>
        </w:rPr>
        <w:t xml:space="preserve">Привлечение малообразованной, неквалифицированной рабочей силы создает для местного населения возможность заниматься более интеллектуальным трудом. В то же время результаты миграции противоречивы, поскольку массовый приток ми- грантов может быть причиной роста безработицы, оказывать чрезмерное давление на социальную инфраструктуру, сопровождаться осложнением жилищных проблем, понижением уровня оплаты труда (иммигранты готовы работать за низкую зарплату). Кроме того, в рай- онах массового проживания иностранцев нередко ухудшается криминогенная обстановка. </w:t>
      </w:r>
    </w:p>
    <w:p w:rsidR="001A1163" w:rsidRPr="0075733C" w:rsidRDefault="001A1163" w:rsidP="001A1163">
      <w:pPr>
        <w:pStyle w:val="11"/>
        <w:rPr>
          <w:rFonts w:cs="Times New Roman"/>
          <w:szCs w:val="28"/>
        </w:rPr>
      </w:pPr>
      <w:r>
        <w:rPr>
          <w:rFonts w:cs="Times New Roman"/>
          <w:noProof/>
          <w:szCs w:val="28"/>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2444115</wp:posOffset>
                </wp:positionH>
                <wp:positionV relativeFrom="paragraph">
                  <wp:posOffset>421640</wp:posOffset>
                </wp:positionV>
                <wp:extent cx="635" cy="635"/>
                <wp:effectExtent l="9525" t="12065" r="8890" b="63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chemeClr val="bg1">
                              <a:lumMod val="100000"/>
                              <a:lumOff val="0"/>
                            </a:schemeClr>
                          </a:solidFill>
                          <a:miter lim="800000"/>
                          <a:headEnd/>
                          <a:tailEnd/>
                        </a:ln>
                      </wps:spPr>
                      <wps:txb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left:0;text-align:left;margin-left:192.45pt;margin-top:33.2pt;width:.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" strokecolor="white [3212]">
                <v:textbo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v:textbox>
              </v:shape>
            </w:pict>
          </mc:Fallback>
        </mc:AlternateContent>
      </w:r>
      <w:r w:rsidRPr="0075733C">
        <w:rPr>
          <w:rFonts w:cs="Times New Roman"/>
          <w:szCs w:val="28"/>
        </w:rPr>
        <w:t>Миграция населения является важнейшим механизмом урбанизации. Это социально- экономический процесс, выражающийся в росте городов, городского населения и распространения городского образа жизни на все общество. Перераспределение населения между селом и городом, концентрация людей в городах, прежде всего, крупных, реализуется посредством миграций населения.</w:t>
      </w:r>
    </w:p>
    <w:p w:rsidR="001A1163" w:rsidRPr="0075733C" w:rsidRDefault="001A1163" w:rsidP="001A1163">
      <w:pPr>
        <w:pStyle w:val="11"/>
        <w:rPr>
          <w:rFonts w:cs="Times New Roman"/>
          <w:szCs w:val="28"/>
        </w:rPr>
      </w:pPr>
      <w:r w:rsidRPr="0075733C">
        <w:rPr>
          <w:rFonts w:cs="Times New Roman"/>
          <w:szCs w:val="28"/>
        </w:rPr>
        <w:t xml:space="preserve"> Последствия миграции сельского населения имеют как позитивные, так и негативные стороны. К положительной стороне можно отнести более полное использование социального и трудового потенциала насе- ления, рост эффективности труда, повышение социального статуса, политическое и духовное развитие, развитие научно-технического прогресса во всех отраслях народного хозяйства. Отрицательная сторона миграции населения проявляется при перемещении не только внутри страны, но и между отдельными странами. Перемещаются промышленные центры. В результате возникают районы бедствий и районы процветания, что неизбежно сказывается на судьбах людей, т.к. меняются структура занятости населения, профессиональный и ква-лификационный уровень работников, условия труда, жизни. В одних регионах люди остаются без работы, в других œ ощущается острая нехватка рабочей силы. К тому же болезненное восприятие подобных изменений подпитывается угрозой нарастания экологического перенапряжения отдельных территорий. В последнее время заметно увеличивается нелегальная трудовая миграция. Нелегальная миграция оказывает значительное воздействие на развитые общества. Причем характер этого воздействия также неоднозначен. Прием иммигрантов, даже нелегальных, приносит немалую выгоду экономикам развитых стран. По оценкам Национальной академии наук США, иммиграция дает стране чистую прибыль в 10 млрд долл. в год. Восполняя нехватку рабочей силы, особенно в периоды демографических спадов и усиления структурных диспропорций на рынке труда, выступая </w:t>
      </w:r>
      <w:r w:rsidRPr="0075733C">
        <w:rPr>
          <w:rFonts w:cs="Times New Roman"/>
          <w:szCs w:val="28"/>
        </w:rPr>
        <w:lastRenderedPageBreak/>
        <w:t xml:space="preserve">производителями и потребителями национальной продукции, иммигранты в какой-то мере способствуют решению экономических задач, стоящих перед принимающими обществами. </w:t>
      </w:r>
    </w:p>
    <w:p w:rsidR="001A1163" w:rsidRPr="0075733C" w:rsidRDefault="001A1163" w:rsidP="001A1163">
      <w:pPr>
        <w:pStyle w:val="11"/>
        <w:rPr>
          <w:rFonts w:cs="Times New Roman"/>
          <w:szCs w:val="28"/>
        </w:rPr>
      </w:pPr>
      <w:r w:rsidRPr="0075733C">
        <w:rPr>
          <w:rFonts w:cs="Times New Roman"/>
          <w:szCs w:val="28"/>
        </w:rPr>
        <w:t xml:space="preserve">Применение дешевого низко-квалифицированного труда нелегальных иммигрантов стало важным фактором функционирования ряда отраслей, таких, как сельское хозяйство, добывающая промышленность, строительство. Предпринимательская деятельность иммигрантов œ так называемый этнический бизнес, даже «черный» и «серый» œ вносит вклад в расширение производства и создание рабочих мест. Однако применение труда нелегальных иммигрантов негативно влияет на модернизацию и конкурентоспособность отраслей, в которых он широко используется. </w:t>
      </w:r>
    </w:p>
    <w:p w:rsidR="001A1163" w:rsidRPr="0075733C" w:rsidRDefault="001A1163" w:rsidP="001A1163">
      <w:pPr>
        <w:pStyle w:val="11"/>
        <w:rPr>
          <w:rFonts w:cs="Times New Roman"/>
          <w:szCs w:val="28"/>
        </w:rPr>
      </w:pPr>
      <w:r w:rsidRPr="0075733C">
        <w:rPr>
          <w:rFonts w:cs="Times New Roman"/>
          <w:szCs w:val="28"/>
        </w:rPr>
        <w:t xml:space="preserve">Не менее противоречивый характер имеют и социально-экономические последствия нелегальной иммиграции. С одной стороны, нелегальные иммигранты, готовые работать на любых условиях, подрывают социальные гарантии, завоеванные местными тружениками (минимальный уровень заработной платы, максимальная продолжительность рабочего дня и др.), с другой стороны, иммигранты (за исключением высококвалифицированных специалистов) не способствуют дополнительной безработице среди коренного населения. </w:t>
      </w:r>
    </w:p>
    <w:p w:rsidR="001A1163" w:rsidRPr="0075733C" w:rsidRDefault="001A1163" w:rsidP="001A1163">
      <w:pPr>
        <w:pStyle w:val="11"/>
        <w:rPr>
          <w:rFonts w:cs="Times New Roman"/>
          <w:szCs w:val="28"/>
        </w:rPr>
      </w:pPr>
      <w:r w:rsidRPr="0075733C">
        <w:rPr>
          <w:rFonts w:cs="Times New Roman"/>
          <w:szCs w:val="28"/>
        </w:rPr>
        <w:t xml:space="preserve">Напротив, с учетом их вклада в развитие экономики они, возможно, сохраняют и создают больше рабочих мест, чем занимают. Кроме того, заполняя вакансии на непрестижных, тяжелых и монотонных работах, не пользующихся спросом у местных жителей (прежде всего в строительстве и сфере услуг), нелегалы объективно содействуют улучшению социально- статусной структуры занятости национальных кадров. </w:t>
      </w:r>
    </w:p>
    <w:p w:rsidR="001A1163" w:rsidRPr="0075733C" w:rsidRDefault="001A1163" w:rsidP="001A1163">
      <w:pPr>
        <w:pStyle w:val="11"/>
        <w:rPr>
          <w:rFonts w:cs="Times New Roman"/>
          <w:szCs w:val="28"/>
        </w:rPr>
      </w:pPr>
      <w:r>
        <w:rPr>
          <w:rFonts w:cs="Times New Roman"/>
          <w:noProof/>
          <w:szCs w:val="28"/>
          <w:lang w:eastAsia="ru-RU"/>
        </w:rPr>
        <mc:AlternateContent>
          <mc:Choice Requires="wps">
            <w:drawing>
              <wp:anchor distT="0" distB="0" distL="114300" distR="114300" simplePos="0" relativeHeight="251663360" behindDoc="0" locked="0" layoutInCell="1" allowOverlap="1">
                <wp:simplePos x="0" y="0"/>
                <wp:positionH relativeFrom="column">
                  <wp:posOffset>2291715</wp:posOffset>
                </wp:positionH>
                <wp:positionV relativeFrom="paragraph">
                  <wp:posOffset>575945</wp:posOffset>
                </wp:positionV>
                <wp:extent cx="635" cy="635"/>
                <wp:effectExtent l="9525" t="12065" r="8890" b="63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chemeClr val="bg1">
                              <a:lumMod val="100000"/>
                              <a:lumOff val="0"/>
                            </a:schemeClr>
                          </a:solidFill>
                          <a:miter lim="800000"/>
                          <a:headEnd/>
                          <a:tailEnd/>
                        </a:ln>
                      </wps:spPr>
                      <wps:txb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9" type="#_x0000_t202" style="position:absolute;left:0;text-align:left;margin-left:180.45pt;margin-top:45.35pt;width:.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" strokecolor="white [3212]">
                <v:textbo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v:textbox>
              </v:shape>
            </w:pict>
          </mc:Fallback>
        </mc:AlternateContent>
      </w:r>
      <w:r w:rsidRPr="0075733C">
        <w:rPr>
          <w:rFonts w:cs="Times New Roman"/>
          <w:szCs w:val="28"/>
        </w:rPr>
        <w:t xml:space="preserve">В то же время нелегальная иммиграция отнимает у развитых стран значительные финансовые средства. Нелегальные иммигранты обладают доступом к государственной системе некоторых социальных услуг, причем </w:t>
      </w:r>
      <w:r w:rsidRPr="0075733C">
        <w:rPr>
          <w:rFonts w:cs="Times New Roman"/>
          <w:szCs w:val="28"/>
        </w:rPr>
        <w:lastRenderedPageBreak/>
        <w:t xml:space="preserve">даже тогда, когда это не закреплено официально. (В Японии не- легальные рабочие могут рассчитывать на компенсацию при несчастных случаях, хотя формально медицинские услуги не должны предоставляться таким иммигрантам.). Для детей нелегальных иммигрантов, родившихся в США (и соответственно являющихся гражданами этой страны), даже предусмотрены специальные пособия, выдаваемые малоимущим семьям, продовольственные талоны, бесплатные медицинская помощь и школьное образование. Нелегальные иммигранты из развивающихся стран, не прошедшие необходимого медицинского осмотра, могут представлять опасность санитарно-эпидемиологической ситуации в стране их иммиграции. Незаконная иммиграция неотделима от преступности. </w:t>
      </w:r>
    </w:p>
    <w:p w:rsidR="001A1163" w:rsidRPr="0075733C" w:rsidRDefault="001A1163" w:rsidP="001A1163">
      <w:pPr>
        <w:pStyle w:val="11"/>
        <w:rPr>
          <w:rFonts w:cs="Times New Roman"/>
          <w:szCs w:val="28"/>
        </w:rPr>
      </w:pPr>
      <w:r w:rsidRPr="0075733C">
        <w:rPr>
          <w:rFonts w:cs="Times New Roman"/>
          <w:szCs w:val="28"/>
        </w:rPr>
        <w:t xml:space="preserve">Криминогенный характер нелегальной иммиграции серьезно затрагивает и сферу национальной безопасности. Как отмечалось на конференции по проблемам международной миграции населения (Рабат, 1993 г.), «массовые стихийные перемещения могут угрожать безопасности не только стран приема и исхода… но даже субрегионов и целых регионов. Рост нелегальных перемещений и контра- банда людей, рассматриваемая преступными синдикатами как новый перспективный миро- вой рынок, ведут к расширению международной преступной деятельности». Нелегальная иммиграция тесно связана с контрабандой наркотиков и оружия, с организованной преступностью и терроризмом. Нелегальная иммиграция оказывает дестабилизирующее воздействие и на межэтнические отношения. Представленная в основном людьми малообразованными и низко квалифицированными, сопровождающаяся многочисленными негативными явлениями она дискредитирует образ мигранта в развитом обществе. В результате нынешняя нелегальная миграция способствует распространению расизма и обострению социально-политических конфликтов </w:t>
      </w:r>
    </w:p>
    <w:p w:rsidR="001A1163" w:rsidRPr="0075733C" w:rsidRDefault="001A1163" w:rsidP="001A1163">
      <w:pPr>
        <w:pStyle w:val="1"/>
        <w:rPr>
          <w:rFonts w:cs="Times New Roman"/>
        </w:rPr>
      </w:pPr>
    </w:p>
    <w:p w:rsidR="001A1163" w:rsidRPr="0075733C" w:rsidRDefault="001A1163" w:rsidP="001A1163">
      <w:pPr>
        <w:pStyle w:val="1"/>
        <w:rPr>
          <w:rFonts w:cs="Times New Roman"/>
        </w:rPr>
      </w:pPr>
      <w:bookmarkStart w:id="4" w:name="_Toc355555741"/>
      <w:r w:rsidRPr="0075733C">
        <w:rPr>
          <w:rFonts w:cs="Times New Roman"/>
        </w:rPr>
        <w:t>1.2.  Миграционные процессы в аспекте социальной политики и социальных отношений мигрантов и принимающей стороны</w:t>
      </w:r>
      <w:bookmarkEnd w:id="4"/>
    </w:p>
    <w:p w:rsidR="001A1163" w:rsidRPr="0075733C" w:rsidRDefault="001A1163" w:rsidP="001A1163">
      <w:pPr>
        <w:pStyle w:val="11"/>
        <w:rPr>
          <w:rFonts w:cs="Times New Roman"/>
          <w:szCs w:val="28"/>
        </w:rPr>
      </w:pPr>
      <w:r w:rsidRPr="0075733C">
        <w:rPr>
          <w:rFonts w:cs="Times New Roman"/>
          <w:szCs w:val="28"/>
        </w:rPr>
        <w:t>Исследователи концептуально выделяют 4 модели- реакции принимающей страны на мигрантов:</w:t>
      </w:r>
      <w:r w:rsidRPr="0075733C">
        <w:rPr>
          <w:rStyle w:val="a5"/>
          <w:rFonts w:eastAsiaTheme="minorHAnsi"/>
          <w:i w:val="0"/>
          <w:sz w:val="28"/>
          <w:szCs w:val="28"/>
        </w:rPr>
        <w:t xml:space="preserve"> полное исключение, дифференциальное исключение</w:t>
      </w:r>
      <w:r w:rsidRPr="0075733C">
        <w:rPr>
          <w:rFonts w:cs="Times New Roman"/>
          <w:szCs w:val="28"/>
        </w:rPr>
        <w:t xml:space="preserve"> (сегрега</w:t>
      </w:r>
      <w:r w:rsidRPr="0075733C">
        <w:rPr>
          <w:rFonts w:cs="Times New Roman"/>
          <w:szCs w:val="28"/>
        </w:rPr>
        <w:softHyphen/>
        <w:t>ция),</w:t>
      </w:r>
      <w:r w:rsidRPr="0075733C">
        <w:rPr>
          <w:rStyle w:val="a5"/>
          <w:rFonts w:eastAsiaTheme="minorHAnsi"/>
          <w:i w:val="0"/>
          <w:sz w:val="28"/>
          <w:szCs w:val="28"/>
        </w:rPr>
        <w:t xml:space="preserve"> ассимиляция</w:t>
      </w:r>
      <w:r w:rsidRPr="0075733C">
        <w:rPr>
          <w:rFonts w:cs="Times New Roman"/>
          <w:szCs w:val="28"/>
        </w:rPr>
        <w:t xml:space="preserve"> и</w:t>
      </w:r>
      <w:r w:rsidRPr="0075733C">
        <w:rPr>
          <w:rStyle w:val="a5"/>
          <w:rFonts w:eastAsiaTheme="minorHAnsi"/>
          <w:i w:val="0"/>
          <w:sz w:val="28"/>
          <w:szCs w:val="28"/>
        </w:rPr>
        <w:t xml:space="preserve"> плюрализм</w:t>
      </w:r>
      <w:r w:rsidRPr="0075733C">
        <w:rPr>
          <w:rFonts w:cs="Times New Roman"/>
          <w:szCs w:val="28"/>
        </w:rPr>
        <w:t xml:space="preserve"> (он имеет две разно</w:t>
      </w:r>
      <w:r w:rsidRPr="0075733C">
        <w:rPr>
          <w:rFonts w:cs="Times New Roman"/>
          <w:szCs w:val="28"/>
        </w:rPr>
        <w:softHyphen/>
        <w:t>видности -</w:t>
      </w:r>
      <w:r w:rsidRPr="0075733C">
        <w:rPr>
          <w:rStyle w:val="a5"/>
          <w:rFonts w:eastAsiaTheme="minorHAnsi"/>
          <w:i w:val="0"/>
          <w:sz w:val="28"/>
          <w:szCs w:val="28"/>
        </w:rPr>
        <w:t xml:space="preserve"> невмешательство</w:t>
      </w:r>
      <w:r w:rsidRPr="0075733C">
        <w:rPr>
          <w:rFonts w:cs="Times New Roman"/>
          <w:szCs w:val="28"/>
        </w:rPr>
        <w:t xml:space="preserve"> и</w:t>
      </w:r>
      <w:r w:rsidRPr="0075733C">
        <w:rPr>
          <w:rStyle w:val="a5"/>
          <w:rFonts w:eastAsiaTheme="minorHAnsi"/>
          <w:i w:val="0"/>
          <w:sz w:val="28"/>
          <w:szCs w:val="28"/>
        </w:rPr>
        <w:t xml:space="preserve"> мультикультурализм) </w:t>
      </w:r>
      <w:r w:rsidRPr="0075733C">
        <w:rPr>
          <w:rFonts w:cs="Times New Roman"/>
          <w:szCs w:val="28"/>
        </w:rPr>
        <w:t>[2. С. 97-102]. Кроме этого, неизбежным результатом массовых международных миграций являются раз</w:t>
      </w:r>
      <w:r w:rsidRPr="0075733C">
        <w:rPr>
          <w:rFonts w:cs="Times New Roman"/>
          <w:szCs w:val="28"/>
        </w:rPr>
        <w:softHyphen/>
        <w:t>личные варианты интеракций мигрантов с прини</w:t>
      </w:r>
      <w:r w:rsidRPr="0075733C">
        <w:rPr>
          <w:rFonts w:cs="Times New Roman"/>
          <w:szCs w:val="28"/>
        </w:rPr>
        <w:softHyphen/>
        <w:t>мающим сообществом, реализующиеся как на груп</w:t>
      </w:r>
      <w:r w:rsidRPr="0075733C">
        <w:rPr>
          <w:rFonts w:cs="Times New Roman"/>
          <w:szCs w:val="28"/>
        </w:rPr>
        <w:softHyphen/>
        <w:t>повом, так и на индивидуальном уровнях. К сожале</w:t>
      </w:r>
      <w:r w:rsidRPr="0075733C">
        <w:rPr>
          <w:rFonts w:cs="Times New Roman"/>
          <w:szCs w:val="28"/>
        </w:rPr>
        <w:softHyphen/>
        <w:t>нию, характер данных интеракций не всегда со знаком «плюс» - многие из них приобретают форму этноцен</w:t>
      </w:r>
      <w:r w:rsidRPr="0075733C">
        <w:rPr>
          <w:rFonts w:cs="Times New Roman"/>
          <w:szCs w:val="28"/>
        </w:rPr>
        <w:softHyphen/>
        <w:t>тризма, ксенофобии, структурной дискриминации по этническому признаку. Указанные факторы подчерки</w:t>
      </w:r>
      <w:r w:rsidRPr="0075733C">
        <w:rPr>
          <w:rFonts w:cs="Times New Roman"/>
          <w:szCs w:val="28"/>
        </w:rPr>
        <w:softHyphen/>
        <w:t>вают актуальность рассмотрения проблемы</w:t>
      </w:r>
      <w:r w:rsidRPr="0075733C">
        <w:rPr>
          <w:rStyle w:val="a5"/>
          <w:rFonts w:eastAsiaTheme="minorHAnsi"/>
          <w:i w:val="0"/>
          <w:sz w:val="28"/>
          <w:szCs w:val="28"/>
        </w:rPr>
        <w:t xml:space="preserve"> социо</w:t>
      </w:r>
      <w:r w:rsidRPr="0075733C">
        <w:rPr>
          <w:rStyle w:val="a5"/>
          <w:rFonts w:eastAsiaTheme="minorHAnsi"/>
          <w:i w:val="0"/>
          <w:sz w:val="28"/>
          <w:szCs w:val="28"/>
        </w:rPr>
        <w:softHyphen/>
        <w:t>культурной адаптации этнических</w:t>
      </w:r>
      <w:r w:rsidRPr="0075733C">
        <w:rPr>
          <w:rFonts w:cs="Times New Roman"/>
          <w:szCs w:val="28"/>
        </w:rPr>
        <w:t xml:space="preserve"> (прежде всего мигрантских) групп, оказавшихся в иной, «чуждой» им этнокультурной среде.</w:t>
      </w:r>
    </w:p>
    <w:p w:rsidR="001A1163" w:rsidRPr="0075733C" w:rsidRDefault="001A1163" w:rsidP="001A1163">
      <w:pPr>
        <w:pStyle w:val="11"/>
        <w:rPr>
          <w:rFonts w:cs="Times New Roman"/>
          <w:szCs w:val="28"/>
        </w:rPr>
      </w:pPr>
      <w:r w:rsidRPr="0075733C">
        <w:rPr>
          <w:rFonts w:cs="Times New Roman"/>
          <w:szCs w:val="28"/>
        </w:rPr>
        <w:t>Россия, как и многие страны в мире, столкнулась в конце ХХ - начале ХХ1 в. с мощным миграционным потоком, обусловленным новой политической и со</w:t>
      </w:r>
      <w:r w:rsidRPr="0075733C">
        <w:rPr>
          <w:rFonts w:cs="Times New Roman"/>
          <w:szCs w:val="28"/>
        </w:rPr>
        <w:softHyphen/>
        <w:t xml:space="preserve">циокультурной обстановкой: распад СССР, усиление процессов глобализации. </w:t>
      </w:r>
    </w:p>
    <w:p w:rsidR="001A1163" w:rsidRPr="0075733C" w:rsidRDefault="001A1163" w:rsidP="001A1163">
      <w:pPr>
        <w:pStyle w:val="11"/>
        <w:rPr>
          <w:rFonts w:cs="Times New Roman"/>
          <w:szCs w:val="28"/>
        </w:rPr>
      </w:pPr>
      <w:r w:rsidRPr="0075733C">
        <w:rPr>
          <w:rFonts w:cs="Times New Roman"/>
          <w:szCs w:val="28"/>
        </w:rPr>
        <w:t>Сибирь как один из «прини</w:t>
      </w:r>
      <w:r w:rsidRPr="0075733C">
        <w:rPr>
          <w:rFonts w:cs="Times New Roman"/>
          <w:szCs w:val="28"/>
        </w:rPr>
        <w:softHyphen/>
        <w:t>мающих» мигрантов регионов может выступать впол</w:t>
      </w:r>
      <w:r w:rsidRPr="0075733C">
        <w:rPr>
          <w:rFonts w:cs="Times New Roman"/>
          <w:szCs w:val="28"/>
        </w:rPr>
        <w:softHyphen/>
        <w:t>не репрезентативной исследовательской площадкой для рассмотрения проблем специфики адаптационно</w:t>
      </w:r>
      <w:r w:rsidRPr="0075733C">
        <w:rPr>
          <w:rFonts w:cs="Times New Roman"/>
          <w:szCs w:val="28"/>
        </w:rPr>
        <w:softHyphen/>
        <w:t>го процесса. Мигранты Томска («новые этнические группы»), объединенные в этнические диаспоры, как особое сообщество были выбраны в качестве</w:t>
      </w:r>
      <w:r w:rsidRPr="0075733C">
        <w:rPr>
          <w:rStyle w:val="a5"/>
          <w:rFonts w:eastAsiaTheme="minorHAnsi"/>
          <w:i w:val="0"/>
          <w:sz w:val="28"/>
          <w:szCs w:val="28"/>
        </w:rPr>
        <w:t xml:space="preserve"> случая</w:t>
      </w:r>
      <w:r w:rsidRPr="0075733C">
        <w:rPr>
          <w:rFonts w:cs="Times New Roman"/>
          <w:szCs w:val="28"/>
        </w:rPr>
        <w:t xml:space="preserve"> в контексте методологии кейс-стади в силу следующего основания. Томск, как и многие сибирские города, принимает ежегодно большое количество </w:t>
      </w:r>
      <w:r w:rsidRPr="0075733C">
        <w:rPr>
          <w:rFonts w:cs="Times New Roman"/>
          <w:szCs w:val="28"/>
        </w:rPr>
        <w:lastRenderedPageBreak/>
        <w:t>мигрантов, как трудовых, так и приезжающих для получения выс</w:t>
      </w:r>
      <w:r w:rsidRPr="0075733C">
        <w:rPr>
          <w:rFonts w:cs="Times New Roman"/>
          <w:szCs w:val="28"/>
        </w:rPr>
        <w:softHyphen/>
        <w:t>шего образования (студенты). В Томской области 41 671 человек были поставлены на миграционный учет в 2010 г., что превышает на 19,4% прошлогодний показатель [3]. Поэтому процесс социокультурной адаптации этих сообществ, а также механизмы фор</w:t>
      </w:r>
      <w:r w:rsidRPr="0075733C">
        <w:rPr>
          <w:rFonts w:cs="Times New Roman"/>
          <w:szCs w:val="28"/>
        </w:rPr>
        <w:softHyphen/>
        <w:t>мирования и транслирования их собственной группо</w:t>
      </w:r>
      <w:r w:rsidRPr="0075733C">
        <w:rPr>
          <w:rFonts w:cs="Times New Roman"/>
          <w:szCs w:val="28"/>
        </w:rPr>
        <w:softHyphen/>
        <w:t>вой идентичности (в нашем случае это</w:t>
      </w:r>
      <w:r w:rsidRPr="0075733C">
        <w:rPr>
          <w:rStyle w:val="a5"/>
          <w:rFonts w:eastAsiaTheme="minorHAnsi"/>
          <w:i w:val="0"/>
          <w:sz w:val="28"/>
          <w:szCs w:val="28"/>
        </w:rPr>
        <w:t xml:space="preserve"> проблема,</w:t>
      </w:r>
      <w:r w:rsidRPr="0075733C">
        <w:rPr>
          <w:rFonts w:cs="Times New Roman"/>
          <w:szCs w:val="28"/>
        </w:rPr>
        <w:t xml:space="preserve"> но</w:t>
      </w:r>
      <w:r w:rsidRPr="0075733C">
        <w:rPr>
          <w:rFonts w:cs="Times New Roman"/>
          <w:szCs w:val="28"/>
        </w:rPr>
        <w:softHyphen/>
        <w:t>сителем которой и является</w:t>
      </w:r>
      <w:r w:rsidRPr="0075733C">
        <w:rPr>
          <w:rStyle w:val="a5"/>
          <w:rFonts w:eastAsiaTheme="minorHAnsi"/>
          <w:i w:val="0"/>
          <w:sz w:val="28"/>
          <w:szCs w:val="28"/>
        </w:rPr>
        <w:t xml:space="preserve"> случай)</w:t>
      </w:r>
      <w:r w:rsidRPr="0075733C">
        <w:rPr>
          <w:rFonts w:cs="Times New Roman"/>
          <w:szCs w:val="28"/>
        </w:rPr>
        <w:t xml:space="preserve"> в принимающий социум вполне могут быть экстраполированы и на другие города Сибири.</w:t>
      </w:r>
    </w:p>
    <w:p w:rsidR="001A1163" w:rsidRPr="0075733C" w:rsidRDefault="001A1163" w:rsidP="001A1163">
      <w:pPr>
        <w:pStyle w:val="11"/>
        <w:rPr>
          <w:rFonts w:cs="Times New Roman"/>
          <w:szCs w:val="28"/>
        </w:rPr>
      </w:pPr>
      <w:r>
        <w:rPr>
          <w:rFonts w:cs="Times New Roman"/>
          <w:noProof/>
          <w:szCs w:val="28"/>
          <w:lang w:eastAsia="ru-RU"/>
        </w:rPr>
        <mc:AlternateContent>
          <mc:Choice Requires="wps">
            <w:drawing>
              <wp:anchor distT="0" distB="0" distL="114300" distR="114300" simplePos="0" relativeHeight="251662336" behindDoc="0" locked="0" layoutInCell="1" allowOverlap="1">
                <wp:simplePos x="0" y="0"/>
                <wp:positionH relativeFrom="column">
                  <wp:posOffset>2139315</wp:posOffset>
                </wp:positionH>
                <wp:positionV relativeFrom="paragraph">
                  <wp:posOffset>-3563620</wp:posOffset>
                </wp:positionV>
                <wp:extent cx="635" cy="635"/>
                <wp:effectExtent l="9525" t="12065" r="8890" b="63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chemeClr val="bg1">
                              <a:lumMod val="100000"/>
                              <a:lumOff val="0"/>
                            </a:schemeClr>
                          </a:solidFill>
                          <a:miter lim="800000"/>
                          <a:headEnd/>
                          <a:tailEnd/>
                        </a:ln>
                      </wps:spPr>
                      <wps:txb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left:0;text-align:left;margin-left:168.45pt;margin-top:-280.6pt;width:.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" strokecolor="white [3212]">
                <v:textbo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v:textbox>
              </v:shape>
            </w:pict>
          </mc:Fallback>
        </mc:AlternateContent>
      </w:r>
      <w:r w:rsidRPr="0075733C">
        <w:rPr>
          <w:rFonts w:cs="Times New Roman"/>
          <w:szCs w:val="28"/>
        </w:rPr>
        <w:t>Кейс-стади как нельзя лучше применим для описа</w:t>
      </w:r>
      <w:r w:rsidRPr="0075733C">
        <w:rPr>
          <w:rFonts w:cs="Times New Roman"/>
          <w:szCs w:val="28"/>
        </w:rPr>
        <w:softHyphen/>
        <w:t>ния сложных процессов и явлений, которые трудно изучать количественными методами. В отличие от ко</w:t>
      </w:r>
      <w:r w:rsidRPr="0075733C">
        <w:rPr>
          <w:rFonts w:cs="Times New Roman"/>
          <w:szCs w:val="28"/>
        </w:rPr>
        <w:softHyphen/>
        <w:t>личественных исследований, стратегия кейс-стади по</w:t>
      </w:r>
      <w:r w:rsidRPr="0075733C">
        <w:rPr>
          <w:rFonts w:cs="Times New Roman"/>
          <w:szCs w:val="28"/>
        </w:rPr>
        <w:softHyphen/>
        <w:t>зволяет ответить на качественные вопросы: как и по</w:t>
      </w:r>
      <w:r w:rsidRPr="0075733C">
        <w:rPr>
          <w:rFonts w:cs="Times New Roman"/>
          <w:szCs w:val="28"/>
        </w:rPr>
        <w:softHyphen/>
        <w:t>чему происходят те или иные явления. Кроме того, кейс стади предпочтителен при проведении исследова</w:t>
      </w:r>
      <w:r w:rsidRPr="0075733C">
        <w:rPr>
          <w:rFonts w:cs="Times New Roman"/>
          <w:szCs w:val="28"/>
        </w:rPr>
        <w:softHyphen/>
        <w:t>ний не исторических событий, а современных. Самое главное в кейс-стади - прямое наблюдение и система</w:t>
      </w:r>
      <w:r w:rsidRPr="0075733C">
        <w:rPr>
          <w:rFonts w:cs="Times New Roman"/>
          <w:szCs w:val="28"/>
        </w:rPr>
        <w:softHyphen/>
        <w:t>тическое интервьюирование [4. С. 30-35].</w:t>
      </w:r>
    </w:p>
    <w:p w:rsidR="001A1163" w:rsidRPr="0075733C" w:rsidRDefault="001A1163" w:rsidP="001A1163">
      <w:pPr>
        <w:pStyle w:val="11"/>
        <w:rPr>
          <w:rFonts w:cs="Times New Roman"/>
          <w:szCs w:val="28"/>
        </w:rPr>
      </w:pPr>
      <w:r w:rsidRPr="0075733C">
        <w:rPr>
          <w:rFonts w:cs="Times New Roman"/>
          <w:szCs w:val="28"/>
        </w:rPr>
        <w:t>Следует подчеркнуть взаимосвязь феноменов со</w:t>
      </w:r>
      <w:r w:rsidRPr="0075733C">
        <w:rPr>
          <w:rFonts w:cs="Times New Roman"/>
          <w:szCs w:val="28"/>
        </w:rPr>
        <w:softHyphen/>
        <w:t>циокультурной адаптации и этнической идентичности. И то, и другое понятие можно рассматривать, с одной стороны, как продолжающиеся социальные процессы, а с другой - как результат. Социокультурную адаптацию можно определить как</w:t>
      </w:r>
      <w:r w:rsidRPr="0075733C">
        <w:rPr>
          <w:rStyle w:val="a5"/>
          <w:rFonts w:eastAsiaTheme="minorHAnsi"/>
          <w:i w:val="0"/>
          <w:sz w:val="28"/>
          <w:szCs w:val="28"/>
        </w:rPr>
        <w:t xml:space="preserve"> процесс и результат активного приспособления этнических групп к условиям другой социокультурной среды.</w:t>
      </w:r>
      <w:r w:rsidRPr="0075733C">
        <w:rPr>
          <w:rFonts w:cs="Times New Roman"/>
          <w:szCs w:val="28"/>
        </w:rPr>
        <w:t xml:space="preserve"> Источником актуализации социокультурной адаптации в иноэтнической среде является объективно складывающееся противоречие между интернализованным этнокультурным фреймом, привычными потребностями, интересами мигрантов, устоявшейся моделью их социальной активности (групповая этническая идентичность мигрантов) и но</w:t>
      </w:r>
      <w:r w:rsidRPr="0075733C">
        <w:rPr>
          <w:rFonts w:cs="Times New Roman"/>
          <w:szCs w:val="28"/>
        </w:rPr>
        <w:softHyphen/>
        <w:t>выми общественными условиями их жизнедеятельно</w:t>
      </w:r>
      <w:r w:rsidRPr="0075733C">
        <w:rPr>
          <w:rFonts w:cs="Times New Roman"/>
          <w:szCs w:val="28"/>
        </w:rPr>
        <w:softHyphen/>
        <w:t>сти, изменившимися статусными характеристиками (идентичность принимающего сообщества) [5]. Груп</w:t>
      </w:r>
      <w:r w:rsidRPr="0075733C">
        <w:rPr>
          <w:rFonts w:cs="Times New Roman"/>
          <w:szCs w:val="28"/>
        </w:rPr>
        <w:softHyphen/>
        <w:t xml:space="preserve">повую этническую </w:t>
      </w:r>
      <w:r w:rsidRPr="0075733C">
        <w:rPr>
          <w:rFonts w:cs="Times New Roman"/>
          <w:szCs w:val="28"/>
        </w:rPr>
        <w:lastRenderedPageBreak/>
        <w:t>идентичность лучше всего опреде</w:t>
      </w:r>
      <w:r w:rsidRPr="0075733C">
        <w:rPr>
          <w:rFonts w:cs="Times New Roman"/>
          <w:szCs w:val="28"/>
        </w:rPr>
        <w:softHyphen/>
        <w:t>лить в терминах теории самореферентных систем Н. Лумана</w:t>
      </w:r>
      <w:r w:rsidRPr="0075733C">
        <w:rPr>
          <w:rStyle w:val="a5"/>
          <w:rFonts w:eastAsiaTheme="minorHAnsi"/>
          <w:i w:val="0"/>
          <w:sz w:val="28"/>
          <w:szCs w:val="28"/>
        </w:rPr>
        <w:t xml:space="preserve"> как процесс и результат самоописания и самонаблюдения самореферентной системы, каковой является сообщество мигрантов</w:t>
      </w:r>
      <w:r w:rsidRPr="0075733C">
        <w:rPr>
          <w:rFonts w:cs="Times New Roman"/>
          <w:szCs w:val="28"/>
        </w:rPr>
        <w:t xml:space="preserve"> [6-8].</w:t>
      </w:r>
    </w:p>
    <w:p w:rsidR="001A1163" w:rsidRPr="0075733C" w:rsidRDefault="001A1163" w:rsidP="001A1163">
      <w:pPr>
        <w:pStyle w:val="11"/>
        <w:rPr>
          <w:rFonts w:cs="Times New Roman"/>
          <w:szCs w:val="28"/>
        </w:rPr>
      </w:pPr>
      <w:r w:rsidRPr="0075733C">
        <w:rPr>
          <w:rFonts w:cs="Times New Roman"/>
          <w:szCs w:val="28"/>
        </w:rPr>
        <w:t>Структурообразующей составляющей социокуль</w:t>
      </w:r>
      <w:r w:rsidRPr="0075733C">
        <w:rPr>
          <w:rFonts w:cs="Times New Roman"/>
          <w:szCs w:val="28"/>
        </w:rPr>
        <w:softHyphen/>
        <w:t>турной адаптации выступает базовая интерактивная матрица «субъекты адаптации - адаптивная среда». Принято выделять 4 базовые адаптационные стратегии, которые используются мигрантами:</w:t>
      </w:r>
    </w:p>
    <w:p w:rsidR="001A1163" w:rsidRPr="0075733C" w:rsidRDefault="001A1163" w:rsidP="001A1163">
      <w:pPr>
        <w:pStyle w:val="11"/>
        <w:rPr>
          <w:rFonts w:cs="Times New Roman"/>
          <w:szCs w:val="28"/>
        </w:rPr>
      </w:pPr>
      <w:r w:rsidRPr="0075733C">
        <w:rPr>
          <w:rFonts w:cs="Times New Roman"/>
          <w:szCs w:val="28"/>
        </w:rPr>
        <w:t>Стратегия «геттоизации» (пассивной автаркии), реализующаяся в ситуациях, когда адаптанты, оказав</w:t>
      </w:r>
      <w:r w:rsidRPr="0075733C">
        <w:rPr>
          <w:rFonts w:cs="Times New Roman"/>
          <w:szCs w:val="28"/>
        </w:rPr>
        <w:softHyphen/>
        <w:t>шись в новом окружении, стремятся избежать прямых контактов с чужой культурой и тем самым устранить негативные симптомы культурного шока. Следующие данной модели мигранты создают свой особый микро</w:t>
      </w:r>
      <w:r w:rsidRPr="0075733C">
        <w:rPr>
          <w:rFonts w:cs="Times New Roman"/>
          <w:szCs w:val="28"/>
        </w:rPr>
        <w:softHyphen/>
        <w:t>мир, в котором присутствует исключительно «родная» этнокультурная среда, живут свои соотечественники и соплеменники. Пассивная автаркия, как правило, харак</w:t>
      </w:r>
      <w:r w:rsidRPr="0075733C">
        <w:rPr>
          <w:rFonts w:cs="Times New Roman"/>
          <w:szCs w:val="28"/>
        </w:rPr>
        <w:softHyphen/>
        <w:t>терна для представителей этнических меньшинств (пе</w:t>
      </w:r>
      <w:r w:rsidRPr="0075733C">
        <w:rPr>
          <w:rFonts w:cs="Times New Roman"/>
          <w:szCs w:val="28"/>
        </w:rPr>
        <w:softHyphen/>
        <w:t>реселенцев и беженцев), проживающих в крупных горо</w:t>
      </w:r>
      <w:r w:rsidRPr="0075733C">
        <w:rPr>
          <w:rFonts w:cs="Times New Roman"/>
          <w:szCs w:val="28"/>
        </w:rPr>
        <w:softHyphen/>
        <w:t>дах, индустриальных центрах, мегаполисах.</w:t>
      </w:r>
    </w:p>
    <w:p w:rsidR="001A1163" w:rsidRPr="0075733C" w:rsidRDefault="001A1163" w:rsidP="001A1163">
      <w:pPr>
        <w:pStyle w:val="11"/>
        <w:rPr>
          <w:rFonts w:cs="Times New Roman"/>
          <w:szCs w:val="28"/>
        </w:rPr>
      </w:pPr>
      <w:r w:rsidRPr="0075733C">
        <w:rPr>
          <w:rFonts w:cs="Times New Roman"/>
          <w:szCs w:val="28"/>
        </w:rPr>
        <w:t>Стратегия «культурной колонизации» (агрессив</w:t>
      </w:r>
      <w:r w:rsidRPr="0075733C">
        <w:rPr>
          <w:rFonts w:cs="Times New Roman"/>
          <w:szCs w:val="28"/>
        </w:rPr>
        <w:softHyphen/>
        <w:t>ной автаркии) характеризуется активным проявлением у «пришельцев» этноцентризма и интолерантности. В данном случае новая реальность воспринимается крайне неадекватно, другая культура резко критикуется и отвергается. Более того, мигранты (колонизаторы) активно стремятся перенести свои атрибуты культуры и этнические стереотипы в новую среду, навязать при</w:t>
      </w:r>
      <w:r w:rsidRPr="0075733C">
        <w:rPr>
          <w:rFonts w:cs="Times New Roman"/>
          <w:szCs w:val="28"/>
        </w:rPr>
        <w:softHyphen/>
        <w:t>нимающему окружению собственное мировосприятие и образ жизни.</w:t>
      </w:r>
    </w:p>
    <w:p w:rsidR="001A1163" w:rsidRPr="0075733C" w:rsidRDefault="001A1163" w:rsidP="001A1163">
      <w:pPr>
        <w:pStyle w:val="11"/>
        <w:rPr>
          <w:rFonts w:cs="Times New Roman"/>
          <w:szCs w:val="28"/>
        </w:rPr>
      </w:pPr>
      <w:r w:rsidRPr="0075733C">
        <w:rPr>
          <w:rFonts w:cs="Times New Roman"/>
          <w:szCs w:val="28"/>
        </w:rPr>
        <w:t>Ассимиляция, предполагающая отказ мигрантов (добровольный или вынужденный) от родной культуры и полную идентификацию («растворение») с новым этнокультурным сообществом.</w:t>
      </w:r>
    </w:p>
    <w:p w:rsidR="001A1163" w:rsidRPr="0075733C" w:rsidRDefault="001A1163" w:rsidP="001A1163">
      <w:pPr>
        <w:pStyle w:val="11"/>
        <w:rPr>
          <w:rFonts w:cs="Times New Roman"/>
          <w:szCs w:val="28"/>
        </w:rPr>
      </w:pPr>
      <w:r w:rsidRPr="0075733C">
        <w:rPr>
          <w:rFonts w:cs="Times New Roman"/>
          <w:szCs w:val="28"/>
        </w:rPr>
        <w:lastRenderedPageBreak/>
        <w:t>Интеграция (аккультурация) - наиболее пред</w:t>
      </w:r>
      <w:r w:rsidRPr="0075733C">
        <w:rPr>
          <w:rFonts w:cs="Times New Roman"/>
          <w:szCs w:val="28"/>
        </w:rPr>
        <w:softHyphen/>
        <w:t>почтительная и успешная стратегия адаптации, за</w:t>
      </w:r>
      <w:r w:rsidRPr="0075733C">
        <w:rPr>
          <w:rFonts w:cs="Times New Roman"/>
          <w:szCs w:val="28"/>
        </w:rPr>
        <w:softHyphen/>
        <w:t>ключающаяся в сохранении этноменьшинствами при</w:t>
      </w:r>
      <w:r w:rsidRPr="0075733C">
        <w:rPr>
          <w:rFonts w:cs="Times New Roman"/>
          <w:szCs w:val="28"/>
        </w:rPr>
        <w:softHyphen/>
        <w:t>верженности своей культуре и параллельной интерна- лизации ими инокультурных атрибутов. Данная мо</w:t>
      </w:r>
      <w:r w:rsidRPr="0075733C">
        <w:rPr>
          <w:rFonts w:cs="Times New Roman"/>
          <w:szCs w:val="28"/>
        </w:rPr>
        <w:softHyphen/>
        <w:t>дель предполагает также активизацию паритетного межкультурного диалога между мигрантами и доми</w:t>
      </w:r>
      <w:r w:rsidRPr="0075733C">
        <w:rPr>
          <w:rFonts w:cs="Times New Roman"/>
          <w:szCs w:val="28"/>
        </w:rPr>
        <w:softHyphen/>
        <w:t>нирующим этническим большинством, взаимное при</w:t>
      </w:r>
      <w:r w:rsidRPr="0075733C">
        <w:rPr>
          <w:rFonts w:cs="Times New Roman"/>
          <w:szCs w:val="28"/>
        </w:rPr>
        <w:softHyphen/>
        <w:t>способление последних: когда меньшинствам необхо</w:t>
      </w:r>
      <w:r w:rsidRPr="0075733C">
        <w:rPr>
          <w:rFonts w:cs="Times New Roman"/>
          <w:szCs w:val="28"/>
        </w:rPr>
        <w:softHyphen/>
        <w:t>димо усвоить базовые ценности, нормы, знания и об</w:t>
      </w:r>
      <w:r w:rsidRPr="0075733C">
        <w:rPr>
          <w:rFonts w:cs="Times New Roman"/>
          <w:szCs w:val="28"/>
        </w:rPr>
        <w:softHyphen/>
        <w:t>разцы новой социокультурной среды, а принимающе</w:t>
      </w:r>
      <w:r w:rsidRPr="0075733C">
        <w:rPr>
          <w:rFonts w:cs="Times New Roman"/>
          <w:szCs w:val="28"/>
        </w:rPr>
        <w:softHyphen/>
        <w:t>му сообществу - адаптировать свои социальные ин</w:t>
      </w:r>
      <w:r w:rsidRPr="0075733C">
        <w:rPr>
          <w:rFonts w:cs="Times New Roman"/>
          <w:szCs w:val="28"/>
        </w:rPr>
        <w:softHyphen/>
        <w:t>ституты к потребностям и запросам всех составляю</w:t>
      </w:r>
      <w:r w:rsidRPr="0075733C">
        <w:rPr>
          <w:rFonts w:cs="Times New Roman"/>
          <w:szCs w:val="28"/>
        </w:rPr>
        <w:softHyphen/>
        <w:t>щих его этнических групп [5]. Выбор той или иной стратегии зависит от целого ряда факторов: микро- и макросоциальных.</w:t>
      </w:r>
    </w:p>
    <w:p w:rsidR="001A1163" w:rsidRPr="0075733C" w:rsidRDefault="001A1163" w:rsidP="001A1163">
      <w:pPr>
        <w:pStyle w:val="11"/>
        <w:rPr>
          <w:rFonts w:cs="Times New Roman"/>
          <w:szCs w:val="28"/>
        </w:rPr>
      </w:pPr>
      <w:r w:rsidRPr="0075733C">
        <w:rPr>
          <w:rFonts w:cs="Times New Roman"/>
          <w:szCs w:val="28"/>
        </w:rPr>
        <w:t>К микросоциальным факторам следует отнести: а) индивидуально-личностные характеристики адап- тантов (возраст, уровень образования и профессио</w:t>
      </w:r>
      <w:r w:rsidRPr="0075733C">
        <w:rPr>
          <w:rFonts w:cs="Times New Roman"/>
          <w:szCs w:val="28"/>
        </w:rPr>
        <w:softHyphen/>
        <w:t>нальной подготовки, коммуникабельность, ценностные ориентации, мотивация, личностная самооценка, ха</w:t>
      </w:r>
      <w:r w:rsidRPr="0075733C">
        <w:rPr>
          <w:rFonts w:cs="Times New Roman"/>
          <w:szCs w:val="28"/>
        </w:rPr>
        <w:softHyphen/>
        <w:t>рактер ожиданий и притязаний, жизненный опыт и др.); б) характеристики взаимодействующих культур</w:t>
      </w:r>
      <w:r w:rsidRPr="0075733C">
        <w:rPr>
          <w:rFonts w:cs="Times New Roman"/>
          <w:szCs w:val="28"/>
        </w:rPr>
        <w:softHyphen/>
        <w:t xml:space="preserve">ных фреймов этногрупп, прежде всего культурную дистанцию (объективно существующая и субъективно </w:t>
      </w:r>
      <w:r>
        <w:rPr>
          <w:rFonts w:cs="Times New Roman"/>
          <w:noProof/>
          <w:szCs w:val="28"/>
          <w:lang w:eastAsia="ru-RU"/>
        </w:rPr>
        <mc:AlternateContent>
          <mc:Choice Requires="wps">
            <w:drawing>
              <wp:anchor distT="0" distB="0" distL="114300" distR="114300" simplePos="0" relativeHeight="251661312" behindDoc="0" locked="0" layoutInCell="1" allowOverlap="1">
                <wp:simplePos x="0" y="0"/>
                <wp:positionH relativeFrom="column">
                  <wp:posOffset>1986915</wp:posOffset>
                </wp:positionH>
                <wp:positionV relativeFrom="paragraph">
                  <wp:posOffset>1061720</wp:posOffset>
                </wp:positionV>
                <wp:extent cx="635" cy="635"/>
                <wp:effectExtent l="9525" t="12065" r="8890" b="63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chemeClr val="bg1">
                              <a:lumMod val="100000"/>
                              <a:lumOff val="0"/>
                            </a:schemeClr>
                          </a:solidFill>
                          <a:miter lim="800000"/>
                          <a:headEnd/>
                          <a:tailEnd/>
                        </a:ln>
                      </wps:spPr>
                      <wps:txb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1" type="#_x0000_t202" style="position:absolute;left:0;text-align:left;margin-left:156.45pt;margin-top:83.6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" strokecolor="white [3212]">
                <v:textbo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v:textbox>
              </v:shape>
            </w:pict>
          </mc:Fallback>
        </mc:AlternateContent>
      </w:r>
      <w:r w:rsidRPr="0075733C">
        <w:rPr>
          <w:rFonts w:cs="Times New Roman"/>
          <w:szCs w:val="28"/>
        </w:rPr>
        <w:t>воспринимаемая степень сходств или различий между этническими культурами).</w:t>
      </w:r>
    </w:p>
    <w:p w:rsidR="001A1163" w:rsidRPr="0075733C" w:rsidRDefault="001A1163" w:rsidP="001A1163">
      <w:pPr>
        <w:pStyle w:val="11"/>
        <w:rPr>
          <w:rFonts w:cs="Times New Roman"/>
          <w:szCs w:val="28"/>
        </w:rPr>
      </w:pPr>
      <w:r w:rsidRPr="0075733C">
        <w:rPr>
          <w:rFonts w:cs="Times New Roman"/>
          <w:szCs w:val="28"/>
        </w:rPr>
        <w:t>Макросоциальные факторы следующие: 1) полити</w:t>
      </w:r>
      <w:r w:rsidRPr="0075733C">
        <w:rPr>
          <w:rFonts w:cs="Times New Roman"/>
          <w:szCs w:val="28"/>
        </w:rPr>
        <w:softHyphen/>
        <w:t>ческая и социально-экономическая ситуация в прини</w:t>
      </w:r>
      <w:r w:rsidRPr="0075733C">
        <w:rPr>
          <w:rFonts w:cs="Times New Roman"/>
          <w:szCs w:val="28"/>
        </w:rPr>
        <w:softHyphen/>
        <w:t>мающей стране и в мире; 2) характер иммиграционной и этнонациональной политики властей; 3) правовой статус мигрантов; 4) наличие (или отсутствие) общественных организаций и объединений соотечественников (земля</w:t>
      </w:r>
      <w:r w:rsidRPr="0075733C">
        <w:rPr>
          <w:rFonts w:cs="Times New Roman"/>
          <w:szCs w:val="28"/>
        </w:rPr>
        <w:softHyphen/>
        <w:t>честв, национально-культурных автономий, ассоциаций и т.п.), масштабы их деятельности; 5) уровень корруп</w:t>
      </w:r>
      <w:r w:rsidRPr="0075733C">
        <w:rPr>
          <w:rFonts w:cs="Times New Roman"/>
          <w:szCs w:val="28"/>
        </w:rPr>
        <w:softHyphen/>
        <w:t>ции и преступности и др. [5].</w:t>
      </w:r>
    </w:p>
    <w:p w:rsidR="001A1163" w:rsidRDefault="001A1163" w:rsidP="001A1163">
      <w:pPr>
        <w:pStyle w:val="1"/>
        <w:rPr>
          <w:shd w:val="clear" w:color="auto" w:fill="FFFFFF"/>
        </w:rPr>
      </w:pPr>
      <w:bookmarkStart w:id="5" w:name="_Toc355555742"/>
    </w:p>
    <w:p w:rsidR="001A1163" w:rsidRDefault="001A1163" w:rsidP="001A1163">
      <w:pPr>
        <w:spacing w:before="0" w:beforeAutospacing="0" w:after="0" w:afterAutospacing="0"/>
        <w:rPr>
          <w:rFonts w:ascii="Times New Roman" w:eastAsiaTheme="majorEastAsia" w:hAnsi="Times New Roman" w:cstheme="majorBidi"/>
          <w:b/>
          <w:bCs/>
          <w:sz w:val="28"/>
          <w:szCs w:val="28"/>
          <w:shd w:val="clear" w:color="auto" w:fill="FFFFFF"/>
        </w:rPr>
      </w:pPr>
      <w:r>
        <w:rPr>
          <w:shd w:val="clear" w:color="auto" w:fill="FFFFFF"/>
        </w:rPr>
        <w:br w:type="page"/>
      </w:r>
    </w:p>
    <w:p w:rsidR="001A1163" w:rsidRPr="006366F3" w:rsidRDefault="001A1163" w:rsidP="001A1163">
      <w:pPr>
        <w:pStyle w:val="1"/>
        <w:rPr>
          <w:shd w:val="clear" w:color="auto" w:fill="FFFFFF"/>
        </w:rPr>
      </w:pPr>
      <w:r w:rsidRPr="006366F3">
        <w:rPr>
          <w:shd w:val="clear" w:color="auto" w:fill="FFFFFF"/>
        </w:rPr>
        <w:lastRenderedPageBreak/>
        <w:t xml:space="preserve">2. Анализ </w:t>
      </w:r>
      <w:r>
        <w:rPr>
          <w:shd w:val="clear" w:color="auto" w:fill="FFFFFF"/>
        </w:rPr>
        <w:t xml:space="preserve">международных </w:t>
      </w:r>
      <w:r w:rsidRPr="006366F3">
        <w:rPr>
          <w:shd w:val="clear" w:color="auto" w:fill="FFFFFF"/>
        </w:rPr>
        <w:t>миграцио</w:t>
      </w:r>
      <w:r>
        <w:rPr>
          <w:shd w:val="clear" w:color="auto" w:fill="FFFFFF"/>
        </w:rPr>
        <w:t xml:space="preserve">нных процессов </w:t>
      </w:r>
    </w:p>
    <w:p w:rsidR="001A1163" w:rsidRPr="006366F3" w:rsidRDefault="001A1163" w:rsidP="001A1163">
      <w:pPr>
        <w:pStyle w:val="1"/>
        <w:rPr>
          <w:shd w:val="clear" w:color="auto" w:fill="FFFFFF"/>
        </w:rPr>
      </w:pPr>
      <w:r w:rsidRPr="006366F3">
        <w:rPr>
          <w:shd w:val="clear" w:color="auto" w:fill="FFFFFF"/>
        </w:rPr>
        <w:t>2.1. Современны</w:t>
      </w:r>
      <w:r>
        <w:rPr>
          <w:shd w:val="clear" w:color="auto" w:fill="FFFFFF"/>
        </w:rPr>
        <w:t xml:space="preserve">е миграционные процессы </w:t>
      </w:r>
    </w:p>
    <w:bookmarkEnd w:id="5"/>
    <w:p w:rsidR="001A1163" w:rsidRPr="00EB52F2" w:rsidRDefault="001A1163" w:rsidP="001A1163">
      <w:pPr>
        <w:pStyle w:val="11"/>
      </w:pPr>
      <w:r w:rsidRPr="00EB52F2">
        <w:t>В течение 90-х гг. миграционная ситуация в округе, как и в России в целом, определялась последствиями распада СССР. К настоящему времени миграционный прилив, спровоцированный этим распадом и в значительной мере носивший спонтанный характер, завершился, обозначая переход к качественно иному этапу развития, когда обеспечение притока населения требует целенаправленных управляющих воздействий.</w:t>
      </w:r>
    </w:p>
    <w:p w:rsidR="001A1163" w:rsidRDefault="001A1163" w:rsidP="001A1163">
      <w:pPr>
        <w:pStyle w:val="11"/>
        <w:rPr>
          <w:rStyle w:val="20pt"/>
          <w:rFonts w:eastAsiaTheme="minorHAnsi"/>
          <w:b w:val="0"/>
          <w:bCs w:val="0"/>
          <w:i w:val="0"/>
          <w:iCs w:val="0"/>
          <w:szCs w:val="28"/>
        </w:rPr>
      </w:pPr>
      <w:r w:rsidRPr="00EB52F2">
        <w:t>Миграционные процессы свидетельствуют о стагнации развития округа, аморфности его социально-экономического ландшафта, отсутствии динамичных полюсов роста. В результате округ теряет привлекательность для мигрантов, все более превращаясь в транзитную территорию на пути западного дрейфа населения России.</w:t>
      </w:r>
      <w:r w:rsidRPr="00EB52F2">
        <w:rPr>
          <w:rStyle w:val="20pt"/>
          <w:rFonts w:eastAsiaTheme="minorHAnsi"/>
          <w:szCs w:val="28"/>
        </w:rPr>
        <w:t xml:space="preserve"> Это в сочетании с ограничительной миграционной политикой на федеральном уровне угрожает округу ускорением темпов сокращения населения и дефицитом труда в будущем.</w:t>
      </w:r>
    </w:p>
    <w:p w:rsidR="001A1163" w:rsidRPr="008F14B7" w:rsidRDefault="001A1163" w:rsidP="001A1163">
      <w:pPr>
        <w:pStyle w:val="11"/>
      </w:pPr>
      <w:r w:rsidRPr="008F14B7">
        <w:t>Во второй половине XX</w:t>
      </w:r>
      <w:r>
        <w:t> </w:t>
      </w:r>
      <w:r w:rsidRPr="008F14B7">
        <w:t>в. человечество стало свидетелем непреодолимой и необратимой силы процессов глобализации, так или иначе охвативших все сферы общественной жизни и создающих глобальную по своему масштабу систему взаимозависимости стран и народов мира.</w:t>
      </w:r>
    </w:p>
    <w:p w:rsidR="001A1163" w:rsidRPr="008F14B7" w:rsidRDefault="001A1163" w:rsidP="001A1163">
      <w:pPr>
        <w:pStyle w:val="11"/>
      </w:pPr>
      <w:r w:rsidRPr="008F14B7">
        <w:t>Глобализационные процессы в сочетании со стремительными переменами в глобальных политических и экономических системах способствовали резкой интенсификации мировых миграционных потоков, привели к формированию принципиально новой миграционной ситуации в мире, важнейшими характерными чертами которой являются:</w:t>
      </w:r>
    </w:p>
    <w:p w:rsidR="001A1163" w:rsidRPr="008F14B7" w:rsidRDefault="001A1163" w:rsidP="001A1163">
      <w:pPr>
        <w:pStyle w:val="11"/>
      </w:pPr>
      <w:r>
        <w:t>1. Б</w:t>
      </w:r>
      <w:r w:rsidRPr="008F14B7">
        <w:t>еспрецедентное расширение масштабов и географии международной миграции;</w:t>
      </w:r>
    </w:p>
    <w:p w:rsidR="001A1163" w:rsidRPr="008F14B7" w:rsidRDefault="001A1163" w:rsidP="001A1163">
      <w:pPr>
        <w:pStyle w:val="11"/>
      </w:pPr>
      <w:r>
        <w:lastRenderedPageBreak/>
        <w:t>2. Т</w:t>
      </w:r>
      <w:r w:rsidRPr="008F14B7">
        <w:t>рансформация структуры междуна</w:t>
      </w:r>
      <w:r w:rsidRPr="0087428F">
        <w:rPr>
          <w:szCs w:val="28"/>
        </w:rPr>
        <w:t>родны</w:t>
      </w:r>
      <w:r w:rsidRPr="008F14B7">
        <w:t>х миграционных потоков;</w:t>
      </w:r>
    </w:p>
    <w:p w:rsidR="001A1163" w:rsidRPr="008F14B7" w:rsidRDefault="001A1163" w:rsidP="001A1163">
      <w:pPr>
        <w:pStyle w:val="11"/>
      </w:pPr>
      <w:r>
        <w:t>3. О</w:t>
      </w:r>
      <w:r w:rsidRPr="008F14B7">
        <w:t>пределяющее значение экономической и прежде всего трудовой миграции;</w:t>
      </w:r>
    </w:p>
    <w:p w:rsidR="001A1163" w:rsidRPr="008F14B7" w:rsidRDefault="001A1163" w:rsidP="001A1163">
      <w:pPr>
        <w:pStyle w:val="11"/>
      </w:pPr>
      <w:r>
        <w:t>4. Н</w:t>
      </w:r>
      <w:r w:rsidRPr="008F14B7">
        <w:t>еуклонный рост и структурная «непреодолимость» нелегальной иммиграции;</w:t>
      </w:r>
    </w:p>
    <w:p w:rsidR="001A1163" w:rsidRPr="008F14B7" w:rsidRDefault="001A1163" w:rsidP="001A1163">
      <w:pPr>
        <w:pStyle w:val="11"/>
      </w:pPr>
      <w:r>
        <w:t>5. Р</w:t>
      </w:r>
      <w:r w:rsidRPr="008F14B7">
        <w:t>ост масштабов и расширение географии вынужденных миграций;</w:t>
      </w:r>
    </w:p>
    <w:p w:rsidR="001A1163" w:rsidRPr="008F14B7" w:rsidRDefault="001A1163" w:rsidP="001A1163">
      <w:pPr>
        <w:pStyle w:val="11"/>
      </w:pPr>
      <w:r>
        <w:t>6. У</w:t>
      </w:r>
      <w:r w:rsidRPr="008F14B7">
        <w:t>величение значимости международной миграции населения в демографическом развитии современного мира;</w:t>
      </w:r>
    </w:p>
    <w:p w:rsidR="001A1163" w:rsidRPr="008F14B7" w:rsidRDefault="001A1163" w:rsidP="001A1163">
      <w:pPr>
        <w:pStyle w:val="11"/>
      </w:pPr>
      <w:r>
        <w:t>7. Д</w:t>
      </w:r>
      <w:r w:rsidRPr="008F14B7">
        <w:t>войственный характер современной миграционной политики.</w:t>
      </w:r>
    </w:p>
    <w:p w:rsidR="001A1163" w:rsidRPr="008F14B7" w:rsidRDefault="001A1163" w:rsidP="001A1163">
      <w:pPr>
        <w:pStyle w:val="11"/>
      </w:pPr>
      <w:r w:rsidRPr="008F14B7">
        <w:t>На этих тенденциях, о</w:t>
      </w:r>
      <w:r>
        <w:t xml:space="preserve">тмеченных нами еще в 1990–е гг. </w:t>
      </w:r>
      <w:r w:rsidRPr="008F14B7">
        <w:t>и принявших к настоящему времени закономерный характер, мы остановимся подробно, учитывая новые статистические данные и новые особенности их проявления в наступившем XX</w:t>
      </w:r>
      <w:r>
        <w:t> </w:t>
      </w:r>
      <w:r w:rsidRPr="008F14B7">
        <w:t>в.</w:t>
      </w:r>
    </w:p>
    <w:p w:rsidR="001A1163" w:rsidRPr="008F14B7" w:rsidRDefault="001A1163" w:rsidP="001A1163">
      <w:pPr>
        <w:pStyle w:val="11"/>
      </w:pPr>
      <w:r w:rsidRPr="008F14B7">
        <w:rPr>
          <w:bCs/>
        </w:rPr>
        <w:t>Увеличение масштабов и расширение географии международной миграции</w:t>
      </w:r>
    </w:p>
    <w:p w:rsidR="001A1163" w:rsidRPr="008F14B7" w:rsidRDefault="001A1163" w:rsidP="001A1163">
      <w:pPr>
        <w:pStyle w:val="11"/>
      </w:pPr>
      <w:r w:rsidRPr="008F14B7">
        <w:t>Растущий дисбаланс демографического развития между развитыми и развивающимися странами, увеличивающийся разрыв в уровнях экономического развития между отдельными странами и регионами мира, распад социалистической системы и возникновение на ее основе новых государственных образований, усиление геополитической нестабильности в ряде африканских и азиатских стран, на Ближнем Востоке – все эти и другие собы</w:t>
      </w:r>
      <w:r>
        <w:t>тия второй половины 1980</w:t>
      </w:r>
      <w:r w:rsidRPr="002F7F88">
        <w:t>-</w:t>
      </w:r>
      <w:r>
        <w:t>1990</w:t>
      </w:r>
      <w:r w:rsidRPr="002F7F88">
        <w:t>-</w:t>
      </w:r>
      <w:r>
        <w:t>х </w:t>
      </w:r>
      <w:r w:rsidRPr="008F14B7">
        <w:t xml:space="preserve">гг. привели в движение огромные и часто неуправляемые волны международных миграционных передвижений и выдвинули международную миграцию населения в ряд </w:t>
      </w:r>
      <w:r w:rsidRPr="008F14B7">
        <w:lastRenderedPageBreak/>
        <w:t>важнейших глобальных процессов, в значительной степени влияющих на мировую экономику и обусловливающих ее глобализацию.</w:t>
      </w:r>
    </w:p>
    <w:p w:rsidR="001A1163" w:rsidRPr="008F14B7" w:rsidRDefault="001A1163" w:rsidP="001A1163">
      <w:pPr>
        <w:pStyle w:val="11"/>
      </w:pPr>
      <w:r w:rsidRPr="008F14B7">
        <w:t>Уже только масштабы международной миграции позволяют говорить о ней как о явлении, имеющем глобальное значение. По данным Отд</w:t>
      </w:r>
      <w:r>
        <w:t>ела народонаселения ООН, в 2005 </w:t>
      </w:r>
      <w:r w:rsidRPr="008F14B7">
        <w:t>г.</w:t>
      </w:r>
      <w:r>
        <w:t xml:space="preserve"> в мире насчитывалось более 190 </w:t>
      </w:r>
      <w:r w:rsidRPr="008F14B7">
        <w:t>млн</w:t>
      </w:r>
      <w:r w:rsidRPr="002F7F88">
        <w:t>.</w:t>
      </w:r>
      <w:r w:rsidRPr="008F14B7">
        <w:t xml:space="preserve"> «классических» международных мигрантов (то есть людей, живущих не в странах, где они родились), при этом почти 61 % из них находились в развитых странах (см. </w:t>
      </w:r>
      <w:r>
        <w:t>Приложение. </w:t>
      </w:r>
      <w:r w:rsidRPr="008F14B7">
        <w:t>1). Иначе говоря, в настоящее время один из каждых 35 жителей земного шара является «классическим» международным мигрантом, при этом в развитых странах международным мигрантом является каждый десятый житель, в то время как в развивающихся странах – только каждый 70</w:t>
      </w:r>
      <w:r>
        <w:t>–</w:t>
      </w:r>
      <w:r w:rsidRPr="008F14B7">
        <w:t>й житель.</w:t>
      </w:r>
    </w:p>
    <w:p w:rsidR="001A1163" w:rsidRPr="008F14B7" w:rsidRDefault="001A1163" w:rsidP="001A1163">
      <w:pPr>
        <w:pStyle w:val="11"/>
      </w:pPr>
      <w:r w:rsidRPr="008F14B7">
        <w:t>Заметим, что в эти цифры не включены нелегальные мигранты, численность которых по разным</w:t>
      </w:r>
      <w:r>
        <w:t xml:space="preserve"> оценкам составляет от 20 до 35 </w:t>
      </w:r>
      <w:r w:rsidRPr="008F14B7">
        <w:t>млн</w:t>
      </w:r>
      <w:r>
        <w:t>.</w:t>
      </w:r>
      <w:r w:rsidRPr="008F14B7">
        <w:t xml:space="preserve"> человек, международные туристы, числе</w:t>
      </w:r>
      <w:r>
        <w:t>нность которых в 2007 </w:t>
      </w:r>
      <w:r w:rsidRPr="008F14B7">
        <w:t>г. превысила 900 млн</w:t>
      </w:r>
      <w:r>
        <w:t>.</w:t>
      </w:r>
      <w:r w:rsidRPr="008F14B7">
        <w:t xml:space="preserve"> человек, а также долгосрочные, сезонные, маятниковые и эпизодические мигранты. Фактически если говорить обо всех категориях населения, в той или иной форме вовлеченных в международные миграционные потоки, то в настоящее время, по существу, каждый шестой житель земного шара является международным мигрантом!</w:t>
      </w:r>
    </w:p>
    <w:p w:rsidR="001A1163" w:rsidRPr="008F14B7" w:rsidRDefault="001A1163" w:rsidP="001A1163">
      <w:pPr>
        <w:pStyle w:val="11"/>
      </w:pPr>
      <w:r w:rsidRPr="008F14B7">
        <w:t>Индикатором роста масштабов международной миграции является и увеличение доли международных мигрантов в численности населения принимающих стран. Несмотря на то, что в мировом разрезе доля международных мигрантов в общей численности населения увеличилас</w:t>
      </w:r>
      <w:r>
        <w:t>ь незначительно (с 2,5 % в 1960 г. до 3,0 % в 2005 </w:t>
      </w:r>
      <w:r w:rsidRPr="008F14B7">
        <w:t>г.), изменения на уровне отдельных стран были намного бо</w:t>
      </w:r>
      <w:r>
        <w:t>лее значимыми. Так, если в 1960 </w:t>
      </w:r>
      <w:r w:rsidRPr="008F14B7">
        <w:t>г. только в 27 странах мира доля мигрантов в насе</w:t>
      </w:r>
      <w:r>
        <w:t>лении превышала 10 %, то в 2005 </w:t>
      </w:r>
      <w:r w:rsidRPr="008F14B7">
        <w:t>г. т</w:t>
      </w:r>
      <w:r>
        <w:t>аких стран уже насчитывалось 50</w:t>
      </w:r>
    </w:p>
    <w:p w:rsidR="001A1163" w:rsidRDefault="001A1163" w:rsidP="001A1163">
      <w:pPr>
        <w:pStyle w:val="20"/>
        <w:keepNext/>
        <w:keepLines/>
        <w:shd w:val="clear" w:color="auto" w:fill="auto"/>
        <w:spacing w:before="0" w:line="210" w:lineRule="exact"/>
        <w:rPr>
          <w:sz w:val="28"/>
          <w:szCs w:val="28"/>
        </w:rPr>
      </w:pPr>
    </w:p>
    <w:p w:rsidR="001A1163" w:rsidRDefault="001A1163" w:rsidP="001A1163">
      <w:pPr>
        <w:pStyle w:val="1"/>
        <w:rPr>
          <w:shd w:val="clear" w:color="auto" w:fill="FFFFFF"/>
        </w:rPr>
      </w:pPr>
      <w:r w:rsidRPr="006366F3">
        <w:rPr>
          <w:shd w:val="clear" w:color="auto" w:fill="FFFFFF"/>
        </w:rPr>
        <w:t xml:space="preserve">2.2. Миграционные процессы в </w:t>
      </w:r>
      <w:r>
        <w:rPr>
          <w:shd w:val="clear" w:color="auto" w:fill="FFFFFF"/>
        </w:rPr>
        <w:t xml:space="preserve">мире и России </w:t>
      </w:r>
    </w:p>
    <w:p w:rsidR="001A1163" w:rsidRPr="008F14B7" w:rsidRDefault="001A1163" w:rsidP="001A1163">
      <w:pPr>
        <w:pStyle w:val="11"/>
      </w:pPr>
      <w:r w:rsidRPr="008F14B7">
        <w:t xml:space="preserve">В настоящее время все страны современного мира в той или иной степени оказываются вовлеченными в мировые миграционные потоки. Развитие систем коммуникации и транспортного сообщения не оставило незатронутой ни одну страну, международные мигранты </w:t>
      </w:r>
      <w:r>
        <w:t>появились повсюду. В диаграмме</w:t>
      </w:r>
      <w:r w:rsidRPr="008F14B7">
        <w:t>, построенной по данным ООН, представлены 20 крупнейших стран по числу находящихся в них международных мигрантов. Первое место в</w:t>
      </w:r>
      <w:r>
        <w:t xml:space="preserve"> этом списке занимают США (38,4 </w:t>
      </w:r>
      <w:r w:rsidRPr="008F14B7">
        <w:t>млн</w:t>
      </w:r>
      <w:r>
        <w:t>.</w:t>
      </w:r>
      <w:r w:rsidRPr="008F14B7">
        <w:t xml:space="preserve"> чел.), затем следуют Россия (</w:t>
      </w:r>
      <w:r>
        <w:t>12,1 млн. чел.) и Германия (10,1 </w:t>
      </w:r>
      <w:r w:rsidRPr="008F14B7">
        <w:t>млн</w:t>
      </w:r>
      <w:r>
        <w:t>.</w:t>
      </w:r>
      <w:r w:rsidRPr="008F14B7">
        <w:t xml:space="preserve"> чел.).</w:t>
      </w:r>
      <w:r>
        <w:t xml:space="preserve"> (См. Приложение 3)</w:t>
      </w:r>
    </w:p>
    <w:p w:rsidR="001A1163" w:rsidRPr="00EB52F2" w:rsidRDefault="001A1163" w:rsidP="001A1163">
      <w:pPr>
        <w:pStyle w:val="11"/>
        <w:rPr>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1834515</wp:posOffset>
                </wp:positionH>
                <wp:positionV relativeFrom="paragraph">
                  <wp:posOffset>-3921760</wp:posOffset>
                </wp:positionV>
                <wp:extent cx="635" cy="635"/>
                <wp:effectExtent l="9525" t="12065" r="8890" b="63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chemeClr val="bg1">
                              <a:lumMod val="100000"/>
                              <a:lumOff val="0"/>
                            </a:schemeClr>
                          </a:solidFill>
                          <a:miter lim="800000"/>
                          <a:headEnd/>
                          <a:tailEnd/>
                        </a:ln>
                      </wps:spPr>
                      <wps:txb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2" type="#_x0000_t202" style="position:absolute;left:0;text-align:left;margin-left:144.45pt;margin-top:-308.8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" strokecolor="white [3212]">
                <v:textbo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v:textbox>
              </v:shape>
            </w:pict>
          </mc:Fallback>
        </mc:AlternateContent>
      </w:r>
      <w:r w:rsidRPr="008F14B7">
        <w:t>За последние 50 лет произошли значительные изменения в региональном распределении международных мигрантов. Если в 1960 г. большая часть международных мигрантов (57,2</w:t>
      </w:r>
      <w:r>
        <w:t> </w:t>
      </w:r>
      <w:r w:rsidRPr="008F14B7">
        <w:t>%) находилась в развивающихся регионах</w:t>
      </w:r>
      <w:r>
        <w:t>, то в настоящее время более 60 </w:t>
      </w:r>
      <w:r w:rsidRPr="008F14B7">
        <w:t>% международных мигрантов приходится на развитые регионы мира. В настоящее вр</w:t>
      </w:r>
      <w:r w:rsidRPr="00EB52F2">
        <w:rPr>
          <w:szCs w:val="28"/>
        </w:rPr>
        <w:t>емя регионом с наибольшей численностью международных мигрантов является Европа (более 64 млн. чел. в 2005 г.), за ней следуют Азия (53,3 млн. чел.), Северная Америка (44,5 млн. чел.) и Африка (17,1 млн. чел.). (См. Приложение 4)</w:t>
      </w:r>
    </w:p>
    <w:p w:rsidR="001A1163" w:rsidRPr="00EB52F2" w:rsidRDefault="001A1163" w:rsidP="001A1163">
      <w:pPr>
        <w:pStyle w:val="11"/>
        <w:rPr>
          <w:szCs w:val="28"/>
        </w:rPr>
      </w:pPr>
      <w:r w:rsidRPr="00EB52F2">
        <w:rPr>
          <w:szCs w:val="28"/>
        </w:rPr>
        <w:t>Таким образом, международные миграционные потоки превратились в глобальное явление, оказывающее воздействие на все стороны жизни мирового сообщества.</w:t>
      </w:r>
    </w:p>
    <w:p w:rsidR="001A1163" w:rsidRPr="00EB52F2" w:rsidRDefault="001A1163" w:rsidP="001A1163">
      <w:pPr>
        <w:pStyle w:val="11"/>
        <w:rPr>
          <w:szCs w:val="28"/>
        </w:rPr>
      </w:pPr>
      <w:r w:rsidRPr="00EB52F2">
        <w:rPr>
          <w:szCs w:val="28"/>
        </w:rPr>
        <w:t>Качественная трансформация структуры миграционных потоков</w:t>
      </w:r>
    </w:p>
    <w:p w:rsidR="001A1163" w:rsidRPr="00EB52F2" w:rsidRDefault="001A1163" w:rsidP="001A1163">
      <w:pPr>
        <w:pStyle w:val="11"/>
        <w:rPr>
          <w:szCs w:val="28"/>
        </w:rPr>
      </w:pPr>
      <w:r w:rsidRPr="00EB52F2">
        <w:rPr>
          <w:szCs w:val="28"/>
        </w:rPr>
        <w:t>Глобализационные процессы обусловили качественную трансформацию структуры мировых миграционных потоков. Ключевыми из наблюдаемых изменений в этой области являются:</w:t>
      </w:r>
    </w:p>
    <w:p w:rsidR="001A1163" w:rsidRPr="00EB52F2" w:rsidRDefault="001A1163" w:rsidP="001A1163">
      <w:pPr>
        <w:pStyle w:val="11"/>
        <w:rPr>
          <w:szCs w:val="28"/>
        </w:rPr>
      </w:pPr>
      <w:r w:rsidRPr="00EB52F2">
        <w:rPr>
          <w:szCs w:val="28"/>
        </w:rPr>
        <w:t>Изменения временной продолжительности международных миграций.</w:t>
      </w:r>
    </w:p>
    <w:p w:rsidR="001A1163" w:rsidRPr="00EB52F2" w:rsidRDefault="001A1163" w:rsidP="001A1163">
      <w:pPr>
        <w:pStyle w:val="11"/>
        <w:rPr>
          <w:szCs w:val="28"/>
        </w:rPr>
      </w:pPr>
      <w:r w:rsidRPr="00EB52F2">
        <w:rPr>
          <w:szCs w:val="28"/>
        </w:rPr>
        <w:lastRenderedPageBreak/>
        <w:t>Из всех видов и форм международной миграции в течение последних десятилетий наиболее динамично развивалась временная трудовая миграция. Так, за 1990–е гг. численность временных трудовых мигрантов в Соединенных Штатах увеличилась в четыре раза, в Австрии - в три раза, в Великобритании -в два раза, в Российской Федерации - более чем в пять раз. Это связано, с одной стороны, с распространением и все большей доступностью средств транспорта, упрощающих передвижение людей и «сокращающих» расстояния между странами. В этих условиях временная работа за рубежом часто представляется для мигранта более предпочтительной, чем переселение, поскольку связана с меньшими материальными и нематериальными издержками. С другой стороны, глобализация мирового рынка труда требует большей гибкости миграционного поведения, которую как раз и может гарантировать временная трудовая миграция. Наконец, привлечение иностранных работников на временной основе соответствует целям иммиграционной политики большинства принимающих государств.</w:t>
      </w:r>
    </w:p>
    <w:p w:rsidR="001A1163" w:rsidRPr="00EB52F2" w:rsidRDefault="001A1163" w:rsidP="001A1163">
      <w:pPr>
        <w:pStyle w:val="11"/>
        <w:rPr>
          <w:szCs w:val="28"/>
        </w:rPr>
      </w:pPr>
      <w:r w:rsidRPr="00EB52F2">
        <w:rPr>
          <w:szCs w:val="28"/>
        </w:rPr>
        <w:t>На протяжении второй половины XX в. спрос на труд иностранных работников в принимающих странах эволюционирует в сторону более квалифицированной рабочей силы, а принимающие страны поощряют привлечение квалифицированных иммигрантов в те отрасли и секторы национальной экономики, которые испытывают дефицит местных работников. В результате изменения квалификационной структуры миграционных потоков заключаются, прежде всего, в увеличении среди мигрирующих доли лиц с высоким уровнем образования и профессиональной квалификации. В свою очередь, низко- и неквалифицированные мигранты обнаруживают на своем пути все новые преграды, закрывающие доступ в страны «конечного назначения».</w:t>
      </w:r>
    </w:p>
    <w:p w:rsidR="001A1163" w:rsidRPr="00EB52F2" w:rsidRDefault="001A1163" w:rsidP="001A1163">
      <w:pPr>
        <w:pStyle w:val="11"/>
        <w:rPr>
          <w:szCs w:val="28"/>
        </w:rPr>
      </w:pPr>
      <w:r w:rsidRPr="00EB52F2">
        <w:rPr>
          <w:szCs w:val="28"/>
        </w:rPr>
        <w:t xml:space="preserve">Данная тенденция несет в себе одну из самых, возможно, болезненных проблем для развивающихся стран, получившую образное выражение </w:t>
      </w:r>
      <w:r w:rsidRPr="00EB52F2">
        <w:rPr>
          <w:szCs w:val="28"/>
        </w:rPr>
        <w:lastRenderedPageBreak/>
        <w:t>«утечка умов», то есть проблему безвозвратной миграции высококвалифицированных специалистов (ученых, инженеров, врачей и др.). По ряду оценок, только финансовые потери развивающихся стран от «утечки умов» за 1970–2000 гг. превысили 60 млрд. долларов, а общие объемы интеллектуальной эмиграции из развивающихся стран составили от 10 % до 30 % их интеллектуального потенциала.</w:t>
      </w:r>
    </w:p>
    <w:p w:rsidR="001A1163" w:rsidRPr="00EB52F2" w:rsidRDefault="001A1163" w:rsidP="001A1163">
      <w:pPr>
        <w:pStyle w:val="11"/>
        <w:rPr>
          <w:szCs w:val="28"/>
        </w:rPr>
      </w:pPr>
      <w:r w:rsidRPr="00EB52F2">
        <w:rPr>
          <w:szCs w:val="28"/>
        </w:rPr>
        <w:t>Определяющее значение экономической миграции</w:t>
      </w:r>
    </w:p>
    <w:p w:rsidR="001A1163" w:rsidRPr="00EB52F2" w:rsidRDefault="001A1163" w:rsidP="001A1163">
      <w:pPr>
        <w:pStyle w:val="11"/>
        <w:rPr>
          <w:szCs w:val="28"/>
        </w:rPr>
      </w:pPr>
      <w:r w:rsidRPr="00EB52F2">
        <w:rPr>
          <w:szCs w:val="28"/>
        </w:rPr>
        <w:t>Международные миграционные потоки складываются под влиянием разнообразных причин, среди которых преобладающими являются экономические. В свою очередь, развитие экономической (и прежде всего трудовой) миграции имеет характер наиболее длительной и устойчивой тенденции международной миграции.</w:t>
      </w:r>
    </w:p>
    <w:p w:rsidR="001A1163" w:rsidRPr="00EB52F2" w:rsidRDefault="001A1163" w:rsidP="001A1163">
      <w:pPr>
        <w:pStyle w:val="11"/>
        <w:rPr>
          <w:szCs w:val="28"/>
        </w:rPr>
      </w:pPr>
      <w:r w:rsidRPr="00EB52F2">
        <w:rPr>
          <w:szCs w:val="28"/>
        </w:rPr>
        <w:t>Несмотря на то, что трудящиеся-мигранты составляют не более 4,2 % от общей численности экономически активного населения развитых стран, значение трудовой миграции для ряда стран и отдельных отраслей экономики намного выше. Так, в 2004 г. трудящиеся–мигранты составляли почти 45 % экономически активного населения Люксембурга, около 25 % - в Австралии и 22 % - в Швейцарии.</w:t>
      </w:r>
    </w:p>
    <w:p w:rsidR="001A1163" w:rsidRPr="00EB52F2" w:rsidRDefault="001A1163" w:rsidP="001A1163">
      <w:pPr>
        <w:pStyle w:val="11"/>
        <w:rPr>
          <w:szCs w:val="28"/>
        </w:rPr>
      </w:pPr>
      <w:r w:rsidRPr="00EB52F2">
        <w:rPr>
          <w:szCs w:val="28"/>
        </w:rPr>
        <w:t>Значительную долю составляют трудящиеся–мигранты и в некоторых развивающихся странах (прежде всего странах Персидского залива). Так, в Кувейте 82 % экономически активного населения, в ОАЭ- более 90 %, в Саудовской Аравии - 56 %.</w:t>
      </w:r>
    </w:p>
    <w:p w:rsidR="001A1163" w:rsidRPr="00EB52F2" w:rsidRDefault="001A1163" w:rsidP="001A1163">
      <w:pPr>
        <w:pStyle w:val="11"/>
        <w:rPr>
          <w:szCs w:val="28"/>
        </w:rPr>
      </w:pPr>
      <w:r w:rsidRPr="00EB52F2">
        <w:rPr>
          <w:szCs w:val="28"/>
        </w:rPr>
        <w:t>Учитывая, что международная мобильность людей в поисках трудоустройства в условиях глобализирующегося мира будет только возрастать, «странам исхода» и «странам назначения» трудящихся–мигрантов необходимо проводить всестороннее, эффективное и справедливое управление трудовой миграцией.</w:t>
      </w:r>
    </w:p>
    <w:p w:rsidR="001A1163" w:rsidRPr="00EB52F2" w:rsidRDefault="001A1163" w:rsidP="001A1163">
      <w:pPr>
        <w:pStyle w:val="11"/>
        <w:rPr>
          <w:szCs w:val="28"/>
        </w:rPr>
      </w:pPr>
      <w:r w:rsidRPr="00EB52F2">
        <w:rPr>
          <w:szCs w:val="28"/>
        </w:rPr>
        <w:lastRenderedPageBreak/>
        <w:t>Неуклонный рост и структурная непреодолимость нелегальной иммиграции</w:t>
      </w:r>
    </w:p>
    <w:p w:rsidR="001A1163" w:rsidRPr="00EB52F2" w:rsidRDefault="001A1163" w:rsidP="001A1163">
      <w:pPr>
        <w:pStyle w:val="11"/>
        <w:rPr>
          <w:szCs w:val="28"/>
        </w:rPr>
      </w:pPr>
      <w:r w:rsidRPr="00EB52F2">
        <w:rPr>
          <w:szCs w:val="28"/>
        </w:rPr>
        <w:t>Одной из характерных тенденций развития международной миграции является неуклонный рост масштабов нелегальной иммиграции. Несмотря на активизацию реструктивной иммиграционной политики и принятие специальных законов, направленных на борьбу с нелегальной миграцией, ее масштабы не только не уменьшились, а, наоборот, значительно возросли.</w:t>
      </w:r>
    </w:p>
    <w:p w:rsidR="001A1163" w:rsidRPr="00EB52F2" w:rsidRDefault="001A1163" w:rsidP="001A1163">
      <w:pPr>
        <w:pStyle w:val="11"/>
        <w:rPr>
          <w:szCs w:val="28"/>
        </w:rPr>
      </w:pPr>
      <w:r w:rsidRPr="00EB52F2">
        <w:rPr>
          <w:szCs w:val="28"/>
        </w:rPr>
        <w:t xml:space="preserve">Рост нелегальной иммиграции объясняется различными факторами. Но основным из них является то, что строгий контроль над иммиграцией при увеличивающемся разрыве в уровнях экономического развития между странами и существующей потребности в дешевой рабочей силе повышает, с одной стороны, стимулы к нелегальному въезду для работников, а с другой стороны – к использованию нелегальной рабочей силы для работодателей. В результате в странах с либеральной иммиграционной политикой, где остаются легальные возможности иммиграции (в том числе в Австралии, Канаде, США), нелегальная иммиграция является альтернативой для тех, кто не удовлетворяет критериям отбора, кто не готов к длительному ожиданию разрешения на въезд или для кого нелегальная иммиграция менее затратна; тогда как в странах с рестрикционной иммиграционной политикой, в которых возможности легального въезда или пребывания значительно ограничены (страны ЕС и др.), нелегальная иммиграция для большинства </w:t>
      </w:r>
      <w:r>
        <w:rPr>
          <w:noProof/>
          <w:szCs w:val="28"/>
          <w:lang w:eastAsia="ru-RU"/>
        </w:rPr>
        <mc:AlternateContent>
          <mc:Choice Requires="wps">
            <w:drawing>
              <wp:anchor distT="0" distB="0" distL="114300" distR="114300" simplePos="0" relativeHeight="251659264" behindDoc="0" locked="0" layoutInCell="1" allowOverlap="1">
                <wp:simplePos x="0" y="0"/>
                <wp:positionH relativeFrom="column">
                  <wp:posOffset>1682115</wp:posOffset>
                </wp:positionH>
                <wp:positionV relativeFrom="paragraph">
                  <wp:posOffset>756920</wp:posOffset>
                </wp:positionV>
                <wp:extent cx="635" cy="635"/>
                <wp:effectExtent l="9525" t="12065" r="8890" b="63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chemeClr val="bg1">
                              <a:lumMod val="100000"/>
                              <a:lumOff val="0"/>
                            </a:schemeClr>
                          </a:solidFill>
                          <a:miter lim="800000"/>
                          <a:headEnd/>
                          <a:tailEnd/>
                        </a:ln>
                      </wps:spPr>
                      <wps:txb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3" type="#_x0000_t202" style="position:absolute;left:0;text-align:left;margin-left:132.45pt;margin-top:59.6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" strokecolor="white [3212]">
                <v:textbox>
                  <w:txbxContent>
                    <w:p w:rsidR="001A1163" w:rsidRPr="0077413C" w:rsidRDefault="001A1163" w:rsidP="001A1163">
                      <w:pPr>
                        <w:rPr>
                          <w:rFonts w:ascii="Arial" w:hAnsi="Arial" w:cs="Arial"/>
                          <w:color w:val="FFFFFF" w:themeColor="background1"/>
                          <w:sz w:val="2"/>
                          <w:szCs w:val="2"/>
                          <w:shd w:val="clear" w:color="auto" w:fill="FFFFFF"/>
                        </w:rPr>
                      </w:pP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предлагаемой методике мы предлагаем определить надежность СОУЭ по следующим критериям: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 данным МЧС России: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России насчитывается более 100, 000 опасных объектов;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Около трети из них не имеют локальной системы оповещения;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Только половина меню система готова для работы.</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Зоны действия локальной системы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 В области ядерных и радиационно-опасных объектов на расстоянии 5 км примерно,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опасных химических веществ на объект – на расстоянии 2,5 км.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В области гидротехнических объектов на расстоянии 6 км от дома.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Если это касается того, что организация создается система оповещения: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Поддерживают их в состоянии постоянной готовности к использованию;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Организовать файлы на электронных носителях.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системе оповещения о наличии желательно иметь:</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elektrolitnoe уведомления;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В город послали, говоря громким контакт;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Каналы сигнализации технологических и административных районов;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Передача сигнала опасности.</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 xml:space="preserve">Поставить и включить аварийное освещение и знаки безопасности и защитить дорог; </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После открытия дверей эвакуационных выходов;</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Контакты людей после того, как Отправитель и оповещения о пожаре площадь здания.</w:t>
                      </w:r>
                    </w:p>
                    <w:p w:rsidR="001A1163" w:rsidRPr="0077413C" w:rsidRDefault="001A1163" w:rsidP="001A1163">
                      <w:pPr>
                        <w:rPr>
                          <w:rFonts w:ascii="Arial" w:hAnsi="Arial" w:cs="Arial"/>
                          <w:color w:val="FFFFFF" w:themeColor="background1"/>
                          <w:sz w:val="2"/>
                          <w:szCs w:val="2"/>
                          <w:shd w:val="clear" w:color="auto" w:fill="FFFFFF"/>
                        </w:rPr>
                      </w:pPr>
                      <w:r w:rsidRPr="0077413C">
                        <w:rPr>
                          <w:rFonts w:ascii="Arial" w:hAnsi="Arial" w:cs="Arial"/>
                          <w:color w:val="FFFFFF" w:themeColor="background1"/>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1A1163" w:rsidRPr="00472A27" w:rsidRDefault="001A1163" w:rsidP="001A1163">
                      <w:pPr>
                        <w:spacing w:line="240" w:lineRule="auto"/>
                        <w:rPr>
                          <w:color w:val="FFFFFF" w:themeColor="background1"/>
                          <w:sz w:val="2"/>
                          <w:szCs w:val="2"/>
                        </w:rPr>
                      </w:pPr>
                      <w:r w:rsidRPr="0077413C">
                        <w:rPr>
                          <w:rFonts w:ascii="Arial" w:hAnsi="Arial" w:cs="Arial"/>
                          <w:color w:val="FFFFFF" w:themeColor="background1"/>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v:textbox>
              </v:shape>
            </w:pict>
          </mc:Fallback>
        </mc:AlternateContent>
      </w:r>
      <w:r w:rsidRPr="00EB52F2">
        <w:rPr>
          <w:szCs w:val="28"/>
        </w:rPr>
        <w:t>потенциальных мигрантов является практически единственным способом улучшить свое материальное положение. Все вышесказанное ведет к тому, что для многих стран нелегальная иммиграция стала характерным явлением современной действительности.</w:t>
      </w:r>
    </w:p>
    <w:p w:rsidR="001A1163" w:rsidRPr="00EB52F2" w:rsidRDefault="001A1163" w:rsidP="001A1163">
      <w:pPr>
        <w:pStyle w:val="11"/>
        <w:rPr>
          <w:szCs w:val="28"/>
        </w:rPr>
      </w:pPr>
      <w:r w:rsidRPr="00EB52F2">
        <w:rPr>
          <w:szCs w:val="28"/>
        </w:rPr>
        <w:t xml:space="preserve">Вынужденные миграции представляют собой совокупность территориальных передвижений населения, имеющих вынужденный характер, то есть обусловленных не зависящими от них причинами </w:t>
      </w:r>
      <w:r w:rsidRPr="00EB52F2">
        <w:rPr>
          <w:szCs w:val="28"/>
        </w:rPr>
        <w:lastRenderedPageBreak/>
        <w:t>(политическими и национальными преследованиями, стихийными бедствиями, техногенными авариями, экологическими катастрофами, военными действиями и т. п.). К вынужденным мигрантам относят следующие основные категории: беженцы, перемещенные лица (вынужденные переселенцы), лица, ищущие убежища, экологические беженцы и др., для большинства из которых определяющими являются «выталкивающие» факторы, имеющие внезапный и угрожающий для жизни характер.</w:t>
      </w:r>
    </w:p>
    <w:p w:rsidR="001A1163" w:rsidRPr="008F14B7" w:rsidRDefault="001A1163" w:rsidP="001A1163">
      <w:pPr>
        <w:pStyle w:val="11"/>
      </w:pPr>
      <w:r w:rsidRPr="008F14B7">
        <w:t xml:space="preserve">Рост масштабов и расширение географии вынужденной миграции (в частности, за счет стран СНГ, включая Россию) в последнее десятилетие XX в. </w:t>
      </w:r>
      <w:r>
        <w:t>- начале XXI </w:t>
      </w:r>
      <w:r w:rsidRPr="008F14B7">
        <w:t xml:space="preserve">в. являются результатом сохраняющихся и вновь возникающих очагов политической напряженности и экологических катастроф, войн и этнических конфликтов. По данным Управления Верховного комиссара ООН по делам беженцев (УВКБ ООН), на 2006 г. </w:t>
      </w:r>
      <w:r>
        <w:t>в мире насчитывалось около 32,9 </w:t>
      </w:r>
      <w:r w:rsidRPr="008F14B7">
        <w:t>млн</w:t>
      </w:r>
      <w:r>
        <w:t>.</w:t>
      </w:r>
      <w:r w:rsidRPr="008F14B7">
        <w:t xml:space="preserve"> вынужде</w:t>
      </w:r>
      <w:r>
        <w:t>нных мигрантов, из которых 13,9 </w:t>
      </w:r>
      <w:r w:rsidRPr="008F14B7">
        <w:t>млн</w:t>
      </w:r>
      <w:r>
        <w:t>.</w:t>
      </w:r>
      <w:r w:rsidRPr="008F14B7">
        <w:t xml:space="preserve"> чело</w:t>
      </w:r>
      <w:r>
        <w:t>век относилось к беженцам, 12,8 </w:t>
      </w:r>
      <w:r w:rsidRPr="008F14B7">
        <w:t>млн</w:t>
      </w:r>
      <w:r>
        <w:t>.</w:t>
      </w:r>
      <w:r w:rsidRPr="008F14B7">
        <w:t xml:space="preserve"> человек – к внутренне</w:t>
      </w:r>
      <w:r>
        <w:t xml:space="preserve"> перемещенным лицам и около 740 </w:t>
      </w:r>
      <w:r w:rsidRPr="008F14B7">
        <w:t>тыс. лиц, ищущих убежища.</w:t>
      </w:r>
      <w:r>
        <w:t xml:space="preserve"> (См. Приложение 5 )</w:t>
      </w:r>
    </w:p>
    <w:p w:rsidR="001A1163" w:rsidRPr="008F14B7" w:rsidRDefault="001A1163" w:rsidP="001A1163">
      <w:pPr>
        <w:pStyle w:val="11"/>
      </w:pPr>
      <w:r w:rsidRPr="008F14B7">
        <w:t xml:space="preserve">Как видно из </w:t>
      </w:r>
      <w:r>
        <w:t>Приложения 4</w:t>
      </w:r>
      <w:r w:rsidRPr="008F14B7">
        <w:t>, увеличение масштабов вынужденной миграции стало одной из тенденций, характеризующих современные международные миграционные потоки.</w:t>
      </w:r>
    </w:p>
    <w:p w:rsidR="001A1163" w:rsidRPr="008F14B7" w:rsidRDefault="001A1163" w:rsidP="001A1163">
      <w:pPr>
        <w:pStyle w:val="11"/>
      </w:pPr>
      <w:r w:rsidRPr="008F14B7">
        <w:rPr>
          <w:bCs/>
        </w:rPr>
        <w:t>Увеличение значимости международной миграции населения в демографическом развитии мира</w:t>
      </w:r>
    </w:p>
    <w:p w:rsidR="001A1163" w:rsidRPr="008F14B7" w:rsidRDefault="001A1163" w:rsidP="001A1163">
      <w:pPr>
        <w:pStyle w:val="11"/>
      </w:pPr>
      <w:r w:rsidRPr="008F14B7">
        <w:t>Двойственность миграционной политики – это характерная тенденция современного развития международной миграции населения, которая является во многом результатом всех вышеперечисленных тенденций.</w:t>
      </w:r>
    </w:p>
    <w:p w:rsidR="001A1163" w:rsidRPr="008F14B7" w:rsidRDefault="001A1163" w:rsidP="001A1163">
      <w:pPr>
        <w:pStyle w:val="11"/>
      </w:pPr>
      <w:r w:rsidRPr="008F14B7">
        <w:lastRenderedPageBreak/>
        <w:t>На современном этапе развития можно выделить три уровня миграционной политики</w:t>
      </w:r>
      <w:r w:rsidRPr="002F7F88">
        <w:t xml:space="preserve">: </w:t>
      </w:r>
      <w:r w:rsidRPr="002F7F88">
        <w:rPr>
          <w:iCs/>
        </w:rPr>
        <w:t>международный</w:t>
      </w:r>
      <w:r w:rsidRPr="002F7F88">
        <w:t xml:space="preserve">, </w:t>
      </w:r>
      <w:r w:rsidRPr="002F7F88">
        <w:rPr>
          <w:iCs/>
        </w:rPr>
        <w:t>региональный</w:t>
      </w:r>
      <w:r w:rsidRPr="002F7F88">
        <w:t xml:space="preserve"> и </w:t>
      </w:r>
      <w:r w:rsidRPr="002F7F88">
        <w:rPr>
          <w:iCs/>
        </w:rPr>
        <w:t>национальный</w:t>
      </w:r>
      <w:r w:rsidRPr="008F14B7">
        <w:t xml:space="preserve">. При этом двойственный характер миграционной политики отчетливо проявляется на всех трех уровнях: и </w:t>
      </w:r>
      <w:r>
        <w:t xml:space="preserve">на </w:t>
      </w:r>
      <w:r>
        <w:rPr>
          <w:iCs/>
        </w:rPr>
        <w:t xml:space="preserve">международном </w:t>
      </w:r>
      <w:r w:rsidRPr="002F7F88">
        <w:t xml:space="preserve">(как результат противоречий между интересами международных организаций и национальными интересами отдельных государств), и на </w:t>
      </w:r>
      <w:r w:rsidRPr="002F7F88">
        <w:rPr>
          <w:iCs/>
        </w:rPr>
        <w:t>региональном и межгосударственном </w:t>
      </w:r>
      <w:r w:rsidRPr="002F7F88">
        <w:t xml:space="preserve">(как существование противодействующих тенденций либерализации миграционных </w:t>
      </w:r>
      <w:r w:rsidRPr="008F14B7">
        <w:t>режимов внутри интеграционных региональных союзов и ужесточения их миграционной политики по отношению к гражданам третьих, не входящих в д</w:t>
      </w:r>
      <w:r>
        <w:t xml:space="preserve">анное объединение, стран), и на </w:t>
      </w:r>
      <w:r w:rsidRPr="002F7F88">
        <w:rPr>
          <w:iCs/>
        </w:rPr>
        <w:t>национальном уровне</w:t>
      </w:r>
      <w:r>
        <w:rPr>
          <w:i/>
          <w:iCs/>
        </w:rPr>
        <w:t xml:space="preserve"> </w:t>
      </w:r>
      <w:r w:rsidRPr="008F14B7">
        <w:t xml:space="preserve">(как противоречие между демографическими и экономическими интересами, с одной стороны, и соображениями политической и социальной безопасности </w:t>
      </w:r>
      <w:r>
        <w:t xml:space="preserve">- </w:t>
      </w:r>
      <w:r w:rsidRPr="008F14B7">
        <w:t>с другой).</w:t>
      </w:r>
    </w:p>
    <w:p w:rsidR="00D276BC" w:rsidRPr="001A1163" w:rsidRDefault="00D276BC" w:rsidP="00D276BC">
      <w:pPr>
        <w:rPr>
          <w:sz w:val="28"/>
          <w:szCs w:val="28"/>
        </w:rPr>
      </w:pPr>
    </w:p>
    <w:sectPr w:rsidR="00D276BC" w:rsidRPr="001A1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42"/>
    <w:rsid w:val="001A1163"/>
    <w:rsid w:val="006958C0"/>
    <w:rsid w:val="006B7642"/>
    <w:rsid w:val="0077244D"/>
    <w:rsid w:val="00B67F22"/>
    <w:rsid w:val="00D276BC"/>
    <w:rsid w:val="00EE2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ECA72-3CCC-42BB-AEE5-99734693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63"/>
    <w:pPr>
      <w:spacing w:before="100" w:beforeAutospacing="1" w:after="100" w:afterAutospacing="1" w:line="360" w:lineRule="auto"/>
      <w:ind w:firstLine="709"/>
      <w:jc w:val="both"/>
    </w:pPr>
  </w:style>
  <w:style w:type="paragraph" w:styleId="1">
    <w:name w:val="heading 1"/>
    <w:basedOn w:val="a"/>
    <w:next w:val="a"/>
    <w:link w:val="10"/>
    <w:uiPriority w:val="9"/>
    <w:qFormat/>
    <w:rsid w:val="001A1163"/>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6BC"/>
    <w:rPr>
      <w:b/>
      <w:bCs/>
    </w:rPr>
  </w:style>
  <w:style w:type="character" w:customStyle="1" w:styleId="10">
    <w:name w:val="Заголовок 1 Знак"/>
    <w:basedOn w:val="a0"/>
    <w:link w:val="1"/>
    <w:uiPriority w:val="9"/>
    <w:rsid w:val="001A1163"/>
    <w:rPr>
      <w:rFonts w:ascii="Times New Roman" w:eastAsiaTheme="majorEastAsia" w:hAnsi="Times New Roman" w:cstheme="majorBidi"/>
      <w:b/>
      <w:bCs/>
      <w:sz w:val="28"/>
      <w:szCs w:val="28"/>
    </w:rPr>
  </w:style>
  <w:style w:type="paragraph" w:customStyle="1" w:styleId="11">
    <w:name w:val="Стиль 1 не разряженный"/>
    <w:basedOn w:val="a"/>
    <w:link w:val="12"/>
    <w:autoRedefine/>
    <w:qFormat/>
    <w:rsid w:val="001A1163"/>
    <w:pPr>
      <w:ind w:left="284" w:firstLine="567"/>
    </w:pPr>
    <w:rPr>
      <w:rFonts w:ascii="Times New Roman" w:hAnsi="Times New Roman"/>
      <w:sz w:val="28"/>
      <w:szCs w:val="24"/>
    </w:rPr>
  </w:style>
  <w:style w:type="character" w:customStyle="1" w:styleId="12">
    <w:name w:val="Стиль 1 не разряженный Знак"/>
    <w:basedOn w:val="a0"/>
    <w:link w:val="11"/>
    <w:locked/>
    <w:rsid w:val="001A1163"/>
    <w:rPr>
      <w:rFonts w:ascii="Times New Roman" w:hAnsi="Times New Roman"/>
      <w:sz w:val="28"/>
      <w:szCs w:val="24"/>
    </w:rPr>
  </w:style>
  <w:style w:type="character" w:customStyle="1" w:styleId="a4">
    <w:name w:val="Основной текст_"/>
    <w:basedOn w:val="a0"/>
    <w:link w:val="13"/>
    <w:rsid w:val="001A1163"/>
    <w:rPr>
      <w:rFonts w:ascii="Times New Roman" w:eastAsia="Times New Roman" w:hAnsi="Times New Roman" w:cs="Times New Roman"/>
      <w:sz w:val="19"/>
      <w:szCs w:val="19"/>
      <w:shd w:val="clear" w:color="auto" w:fill="FFFFFF"/>
    </w:rPr>
  </w:style>
  <w:style w:type="character" w:customStyle="1" w:styleId="a5">
    <w:name w:val="Основной текст + Курсив"/>
    <w:basedOn w:val="a4"/>
    <w:rsid w:val="001A1163"/>
    <w:rPr>
      <w:rFonts w:ascii="Times New Roman" w:eastAsia="Times New Roman" w:hAnsi="Times New Roman" w:cs="Times New Roman"/>
      <w:i/>
      <w:iCs/>
      <w:sz w:val="19"/>
      <w:szCs w:val="19"/>
      <w:shd w:val="clear" w:color="auto" w:fill="FFFFFF"/>
    </w:rPr>
  </w:style>
  <w:style w:type="paragraph" w:customStyle="1" w:styleId="13">
    <w:name w:val="Основной текст1"/>
    <w:basedOn w:val="a"/>
    <w:link w:val="a4"/>
    <w:rsid w:val="001A1163"/>
    <w:pPr>
      <w:shd w:val="clear" w:color="auto" w:fill="FFFFFF"/>
      <w:spacing w:before="0" w:beforeAutospacing="0" w:after="0" w:afterAutospacing="0" w:line="226" w:lineRule="exact"/>
      <w:ind w:firstLine="0"/>
    </w:pPr>
    <w:rPr>
      <w:rFonts w:ascii="Times New Roman" w:eastAsia="Times New Roman" w:hAnsi="Times New Roman" w:cs="Times New Roman"/>
      <w:sz w:val="19"/>
      <w:szCs w:val="19"/>
    </w:rPr>
  </w:style>
  <w:style w:type="character" w:customStyle="1" w:styleId="20pt">
    <w:name w:val="Основной текст (2) + Не полужирный;Не курсив;Интервал 0 pt"/>
    <w:basedOn w:val="a0"/>
    <w:rsid w:val="001A1163"/>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2">
    <w:name w:val="Заголовок №2_"/>
    <w:basedOn w:val="a0"/>
    <w:link w:val="20"/>
    <w:rsid w:val="001A1163"/>
    <w:rPr>
      <w:rFonts w:ascii="Times New Roman" w:eastAsia="Times New Roman" w:hAnsi="Times New Roman" w:cs="Times New Roman"/>
      <w:sz w:val="21"/>
      <w:szCs w:val="21"/>
      <w:shd w:val="clear" w:color="auto" w:fill="FFFFFF"/>
    </w:rPr>
  </w:style>
  <w:style w:type="paragraph" w:customStyle="1" w:styleId="20">
    <w:name w:val="Заголовок №2"/>
    <w:basedOn w:val="a"/>
    <w:link w:val="2"/>
    <w:rsid w:val="001A1163"/>
    <w:pPr>
      <w:shd w:val="clear" w:color="auto" w:fill="FFFFFF"/>
      <w:spacing w:before="180" w:beforeAutospacing="0" w:after="0" w:afterAutospacing="0" w:line="0" w:lineRule="atLeast"/>
      <w:ind w:firstLine="0"/>
      <w:jc w:val="left"/>
      <w:outlineLvl w:val="1"/>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5317</Words>
  <Characters>30308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 Мелибаев</dc:creator>
  <cp:keywords/>
  <dc:description/>
  <cp:lastModifiedBy>Нурлан Мелибаев</cp:lastModifiedBy>
  <cp:revision>5</cp:revision>
  <dcterms:created xsi:type="dcterms:W3CDTF">2017-04-23T11:53:00Z</dcterms:created>
  <dcterms:modified xsi:type="dcterms:W3CDTF">2017-05-03T20:30:00Z</dcterms:modified>
</cp:coreProperties>
</file>