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bookmarkStart w:id="1" w:name="_MON_1578145000"/>
    <w:bookmarkEnd w:id="1"/>
    <w:p w:rsidR="001D4DE6" w:rsidRDefault="001159F2" w:rsidP="001D4DE6">
      <w:pPr>
        <w:jc w:val="center"/>
        <w:rPr>
          <w:rFonts w:ascii="Times New Roman" w:hAnsi="Times New Roman" w:cs="Times New Roman"/>
          <w:b/>
          <w:sz w:val="32"/>
          <w:szCs w:val="32"/>
        </w:rPr>
      </w:pPr>
      <w:r>
        <w:rPr>
          <w:rFonts w:ascii="Times New Roman" w:hAnsi="Times New Roman" w:cs="Times New Roman"/>
          <w:b/>
          <w:sz w:val="32"/>
          <w:szCs w:val="32"/>
        </w:rPr>
        <w:object w:dxaOrig="1534"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5pt;height:49.5pt" o:ole="">
            <v:imagedata r:id="rId8" o:title=""/>
          </v:shape>
          <o:OLEObject Type="Embed" ProgID="Word.Document.12" ShapeID="_x0000_i1026" DrawAspect="Icon" ObjectID="_1578145038" r:id="rId9">
            <o:FieldCodes>\s</o:FieldCodes>
          </o:OLEObject>
        </w:object>
      </w:r>
      <w:r w:rsidR="006D5D32">
        <w:rPr>
          <w:rFonts w:ascii="Times New Roman" w:hAnsi="Times New Roman" w:cs="Times New Roman"/>
          <w:b/>
          <w:sz w:val="32"/>
          <w:szCs w:val="32"/>
        </w:rPr>
        <w:pict>
          <v:shape id="_x0000_i1025" type="#_x0000_t75" style="width:467.25pt;height:729pt;mso-left-percent:-10001;mso-top-percent:-10001;mso-position-horizontal:absolute;mso-position-horizontal-relative:char;mso-position-vertical:absolute;mso-position-vertical-relative:line;mso-left-percent:-10001;mso-top-percent:-10001">
            <v:imagedata r:id="rId10" o:title="три"/>
          </v:shape>
        </w:pict>
      </w:r>
    </w:p>
    <w:p w:rsidR="001D4DE6" w:rsidRDefault="001D4DE6" w:rsidP="001D4DE6">
      <w:pPr>
        <w:jc w:val="center"/>
        <w:rPr>
          <w:rFonts w:ascii="Times New Roman" w:hAnsi="Times New Roman" w:cs="Times New Roman"/>
          <w:b/>
          <w:sz w:val="32"/>
          <w:szCs w:val="32"/>
        </w:rPr>
      </w:pPr>
    </w:p>
    <w:p w:rsidR="001D4DE6" w:rsidRDefault="001D4DE6" w:rsidP="001D4DE6">
      <w:pPr>
        <w:jc w:val="center"/>
        <w:rPr>
          <w:rFonts w:ascii="Times New Roman" w:hAnsi="Times New Roman" w:cs="Times New Roman"/>
          <w:b/>
          <w:sz w:val="32"/>
          <w:szCs w:val="32"/>
        </w:rPr>
      </w:pPr>
    </w:p>
    <w:p w:rsidR="00CC4D71" w:rsidRPr="001D4DE6" w:rsidRDefault="005E2ADD" w:rsidP="001D4DE6">
      <w:pPr>
        <w:jc w:val="center"/>
        <w:rPr>
          <w:rFonts w:ascii="Times New Roman" w:hAnsi="Times New Roman" w:cs="Times New Roman"/>
          <w:b/>
          <w:sz w:val="32"/>
          <w:szCs w:val="32"/>
        </w:rPr>
      </w:pPr>
      <w:r>
        <w:rPr>
          <w:rFonts w:ascii="Times New Roman" w:hAnsi="Times New Roman" w:cs="Times New Roman"/>
          <w:b/>
          <w:sz w:val="28"/>
          <w:szCs w:val="28"/>
        </w:rPr>
        <w:t>Содержание</w:t>
      </w:r>
    </w:p>
    <w:p w:rsidR="005E2ADD" w:rsidRDefault="005E2ADD" w:rsidP="00201794">
      <w:pPr>
        <w:tabs>
          <w:tab w:val="left" w:leader="dot" w:pos="8789"/>
        </w:tabs>
        <w:spacing w:after="200" w:line="360" w:lineRule="auto"/>
        <w:ind w:right="-1"/>
        <w:rPr>
          <w:rFonts w:ascii="Times New Roman" w:hAnsi="Times New Roman" w:cs="Times New Roman"/>
          <w:sz w:val="28"/>
          <w:szCs w:val="28"/>
        </w:rPr>
      </w:pPr>
      <w:r>
        <w:rPr>
          <w:rFonts w:ascii="Times New Roman" w:hAnsi="Times New Roman" w:cs="Times New Roman"/>
          <w:sz w:val="28"/>
          <w:szCs w:val="28"/>
        </w:rPr>
        <w:t>Введение</w:t>
      </w:r>
      <w:r w:rsidR="000034F6">
        <w:rPr>
          <w:rFonts w:ascii="Times New Roman" w:hAnsi="Times New Roman" w:cs="Times New Roman"/>
          <w:sz w:val="28"/>
          <w:szCs w:val="28"/>
        </w:rPr>
        <w:tab/>
        <w:t>3</w:t>
      </w:r>
    </w:p>
    <w:p w:rsidR="000034F6" w:rsidRDefault="000034F6" w:rsidP="00201794">
      <w:pPr>
        <w:tabs>
          <w:tab w:val="left" w:leader="dot" w:pos="8789"/>
        </w:tabs>
        <w:spacing w:after="200" w:line="360" w:lineRule="auto"/>
        <w:ind w:right="-1"/>
        <w:rPr>
          <w:rFonts w:ascii="Times New Roman" w:hAnsi="Times New Roman" w:cs="Times New Roman"/>
          <w:sz w:val="30"/>
          <w:szCs w:val="30"/>
        </w:rPr>
      </w:pPr>
      <w:r>
        <w:rPr>
          <w:rFonts w:ascii="Times New Roman" w:hAnsi="Times New Roman" w:cs="Times New Roman"/>
          <w:sz w:val="30"/>
          <w:szCs w:val="30"/>
        </w:rPr>
        <w:t>1.</w:t>
      </w:r>
      <w:r w:rsidRPr="000034F6">
        <w:rPr>
          <w:rFonts w:ascii="Times New Roman" w:hAnsi="Times New Roman" w:cs="Times New Roman"/>
          <w:sz w:val="30"/>
          <w:szCs w:val="30"/>
        </w:rPr>
        <w:t>Понятие социального партнерства</w:t>
      </w:r>
      <w:r w:rsidRPr="000034F6">
        <w:rPr>
          <w:rFonts w:ascii="Times New Roman" w:hAnsi="Times New Roman" w:cs="Times New Roman"/>
          <w:sz w:val="30"/>
          <w:szCs w:val="30"/>
        </w:rPr>
        <w:tab/>
      </w:r>
      <w:r w:rsidR="002B16E8">
        <w:rPr>
          <w:rFonts w:ascii="Times New Roman" w:hAnsi="Times New Roman" w:cs="Times New Roman"/>
          <w:sz w:val="30"/>
          <w:szCs w:val="30"/>
        </w:rPr>
        <w:t>5</w:t>
      </w:r>
    </w:p>
    <w:p w:rsidR="000034F6" w:rsidRDefault="000034F6" w:rsidP="00201794">
      <w:pPr>
        <w:tabs>
          <w:tab w:val="left" w:leader="dot" w:pos="8789"/>
        </w:tabs>
        <w:spacing w:after="200" w:line="360" w:lineRule="auto"/>
        <w:ind w:right="-1"/>
        <w:rPr>
          <w:rFonts w:ascii="Times New Roman" w:hAnsi="Times New Roman" w:cs="Times New Roman"/>
          <w:sz w:val="30"/>
          <w:szCs w:val="30"/>
        </w:rPr>
      </w:pPr>
      <w:r>
        <w:rPr>
          <w:rFonts w:ascii="Times New Roman" w:hAnsi="Times New Roman" w:cs="Times New Roman"/>
          <w:sz w:val="30"/>
          <w:szCs w:val="30"/>
        </w:rPr>
        <w:t>1.1.</w:t>
      </w:r>
      <w:r w:rsidR="00FC00B6">
        <w:rPr>
          <w:rFonts w:ascii="Times New Roman" w:hAnsi="Times New Roman" w:cs="Times New Roman"/>
          <w:sz w:val="30"/>
          <w:szCs w:val="30"/>
        </w:rPr>
        <w:t xml:space="preserve"> </w:t>
      </w:r>
      <w:r w:rsidR="0001028E">
        <w:rPr>
          <w:rFonts w:ascii="Times New Roman" w:hAnsi="Times New Roman" w:cs="Times New Roman"/>
          <w:sz w:val="30"/>
          <w:szCs w:val="30"/>
        </w:rPr>
        <w:t xml:space="preserve">Цели и задачи </w:t>
      </w:r>
      <w:r>
        <w:rPr>
          <w:rFonts w:ascii="Times New Roman" w:hAnsi="Times New Roman" w:cs="Times New Roman"/>
          <w:sz w:val="30"/>
          <w:szCs w:val="30"/>
        </w:rPr>
        <w:t>социального партнерства</w:t>
      </w:r>
      <w:r>
        <w:rPr>
          <w:rFonts w:ascii="Times New Roman" w:hAnsi="Times New Roman" w:cs="Times New Roman"/>
          <w:sz w:val="30"/>
          <w:szCs w:val="30"/>
        </w:rPr>
        <w:tab/>
      </w:r>
      <w:r w:rsidR="002B16E8">
        <w:rPr>
          <w:rFonts w:ascii="Times New Roman" w:hAnsi="Times New Roman" w:cs="Times New Roman"/>
          <w:sz w:val="30"/>
          <w:szCs w:val="30"/>
        </w:rPr>
        <w:t>5</w:t>
      </w:r>
    </w:p>
    <w:p w:rsidR="000034F6" w:rsidRDefault="000034F6" w:rsidP="00201794">
      <w:pPr>
        <w:tabs>
          <w:tab w:val="left" w:leader="dot" w:pos="8789"/>
          <w:tab w:val="left" w:leader="dot" w:pos="9072"/>
        </w:tabs>
        <w:spacing w:after="200" w:line="360" w:lineRule="auto"/>
        <w:ind w:right="-1"/>
        <w:rPr>
          <w:rFonts w:ascii="Times New Roman" w:hAnsi="Times New Roman" w:cs="Times New Roman"/>
          <w:sz w:val="30"/>
          <w:szCs w:val="30"/>
        </w:rPr>
      </w:pPr>
      <w:r>
        <w:rPr>
          <w:rFonts w:ascii="Times New Roman" w:hAnsi="Times New Roman" w:cs="Times New Roman"/>
          <w:sz w:val="30"/>
          <w:szCs w:val="30"/>
        </w:rPr>
        <w:t>1.2.</w:t>
      </w:r>
      <w:r w:rsidRPr="000034F6">
        <w:rPr>
          <w:rFonts w:ascii="Times New Roman" w:hAnsi="Times New Roman" w:cs="Times New Roman"/>
          <w:sz w:val="30"/>
          <w:szCs w:val="30"/>
        </w:rPr>
        <w:t xml:space="preserve"> </w:t>
      </w:r>
      <w:r>
        <w:rPr>
          <w:rFonts w:ascii="Times New Roman" w:hAnsi="Times New Roman" w:cs="Times New Roman"/>
          <w:sz w:val="30"/>
          <w:szCs w:val="30"/>
        </w:rPr>
        <w:t>Формы социального партнерства</w:t>
      </w:r>
      <w:r>
        <w:rPr>
          <w:rFonts w:ascii="Times New Roman" w:hAnsi="Times New Roman" w:cs="Times New Roman"/>
          <w:sz w:val="30"/>
          <w:szCs w:val="30"/>
        </w:rPr>
        <w:tab/>
      </w:r>
      <w:r w:rsidR="002B16E8">
        <w:rPr>
          <w:rFonts w:ascii="Times New Roman" w:hAnsi="Times New Roman" w:cs="Times New Roman"/>
          <w:sz w:val="30"/>
          <w:szCs w:val="30"/>
        </w:rPr>
        <w:t>9</w:t>
      </w:r>
    </w:p>
    <w:p w:rsidR="000034F6" w:rsidRDefault="00FC00B6" w:rsidP="00201794">
      <w:pPr>
        <w:tabs>
          <w:tab w:val="left" w:leader="dot" w:pos="8789"/>
          <w:tab w:val="left" w:leader="dot" w:pos="9072"/>
        </w:tabs>
        <w:spacing w:after="200" w:line="360" w:lineRule="auto"/>
        <w:ind w:right="-1"/>
        <w:rPr>
          <w:rFonts w:ascii="Times New Roman" w:hAnsi="Times New Roman" w:cs="Times New Roman"/>
          <w:sz w:val="30"/>
          <w:szCs w:val="30"/>
        </w:rPr>
      </w:pPr>
      <w:r>
        <w:rPr>
          <w:rFonts w:ascii="Times New Roman" w:hAnsi="Times New Roman" w:cs="Times New Roman"/>
          <w:sz w:val="30"/>
          <w:szCs w:val="30"/>
        </w:rPr>
        <w:t>1.3.</w:t>
      </w:r>
      <w:r w:rsidRPr="00FC00B6">
        <w:rPr>
          <w:rFonts w:ascii="Times New Roman" w:hAnsi="Times New Roman" w:cs="Times New Roman"/>
          <w:sz w:val="30"/>
          <w:szCs w:val="30"/>
        </w:rPr>
        <w:t xml:space="preserve"> </w:t>
      </w:r>
      <w:r>
        <w:rPr>
          <w:rFonts w:ascii="Times New Roman" w:hAnsi="Times New Roman" w:cs="Times New Roman"/>
          <w:sz w:val="30"/>
          <w:szCs w:val="30"/>
        </w:rPr>
        <w:t>Органы социального партнерства</w:t>
      </w:r>
      <w:r>
        <w:rPr>
          <w:rFonts w:ascii="Times New Roman" w:hAnsi="Times New Roman" w:cs="Times New Roman"/>
          <w:sz w:val="30"/>
          <w:szCs w:val="30"/>
        </w:rPr>
        <w:tab/>
      </w:r>
      <w:r w:rsidR="002B16E8">
        <w:rPr>
          <w:rFonts w:ascii="Times New Roman" w:hAnsi="Times New Roman" w:cs="Times New Roman"/>
          <w:sz w:val="30"/>
          <w:szCs w:val="30"/>
        </w:rPr>
        <w:t>12</w:t>
      </w:r>
    </w:p>
    <w:p w:rsidR="00FC00B6" w:rsidRDefault="00FC00B6" w:rsidP="00201794">
      <w:pPr>
        <w:tabs>
          <w:tab w:val="left" w:leader="dot" w:pos="8789"/>
          <w:tab w:val="left" w:leader="dot" w:pos="9072"/>
        </w:tabs>
        <w:spacing w:after="200" w:line="360" w:lineRule="auto"/>
        <w:ind w:right="-1"/>
        <w:rPr>
          <w:rFonts w:ascii="Times New Roman" w:hAnsi="Times New Roman" w:cs="Times New Roman"/>
          <w:sz w:val="30"/>
          <w:szCs w:val="30"/>
        </w:rPr>
      </w:pPr>
      <w:r>
        <w:rPr>
          <w:rFonts w:ascii="Times New Roman" w:hAnsi="Times New Roman" w:cs="Times New Roman"/>
          <w:sz w:val="30"/>
          <w:szCs w:val="30"/>
        </w:rPr>
        <w:t>2.</w:t>
      </w:r>
      <w:r w:rsidRPr="00FC00B6">
        <w:rPr>
          <w:rFonts w:ascii="Times New Roman" w:hAnsi="Times New Roman" w:cs="Times New Roman"/>
          <w:sz w:val="30"/>
          <w:szCs w:val="30"/>
        </w:rPr>
        <w:t xml:space="preserve"> </w:t>
      </w:r>
      <w:r>
        <w:rPr>
          <w:rFonts w:ascii="Times New Roman" w:hAnsi="Times New Roman" w:cs="Times New Roman"/>
          <w:sz w:val="30"/>
          <w:szCs w:val="30"/>
        </w:rPr>
        <w:t>Экономика и социальное партнерство</w:t>
      </w:r>
      <w:r>
        <w:rPr>
          <w:rFonts w:ascii="Times New Roman" w:hAnsi="Times New Roman" w:cs="Times New Roman"/>
          <w:sz w:val="30"/>
          <w:szCs w:val="30"/>
        </w:rPr>
        <w:tab/>
      </w:r>
      <w:r w:rsidR="002B16E8">
        <w:rPr>
          <w:rFonts w:ascii="Times New Roman" w:hAnsi="Times New Roman" w:cs="Times New Roman"/>
          <w:sz w:val="30"/>
          <w:szCs w:val="30"/>
        </w:rPr>
        <w:t>19</w:t>
      </w:r>
    </w:p>
    <w:p w:rsidR="00FC00B6" w:rsidRDefault="00FC00B6" w:rsidP="00201794">
      <w:pPr>
        <w:tabs>
          <w:tab w:val="left" w:leader="dot" w:pos="8789"/>
          <w:tab w:val="left" w:leader="dot" w:pos="9072"/>
        </w:tabs>
        <w:spacing w:after="200" w:line="360" w:lineRule="auto"/>
        <w:ind w:right="-1"/>
        <w:rPr>
          <w:rFonts w:ascii="Times New Roman" w:hAnsi="Times New Roman" w:cs="Times New Roman"/>
          <w:sz w:val="30"/>
          <w:szCs w:val="30"/>
        </w:rPr>
      </w:pPr>
      <w:r>
        <w:rPr>
          <w:rFonts w:ascii="Times New Roman" w:hAnsi="Times New Roman" w:cs="Times New Roman"/>
          <w:sz w:val="30"/>
          <w:szCs w:val="30"/>
        </w:rPr>
        <w:t xml:space="preserve">2.1. </w:t>
      </w:r>
      <w:r w:rsidRPr="00FC00B6">
        <w:rPr>
          <w:rFonts w:ascii="Times New Roman" w:hAnsi="Times New Roman" w:cs="Times New Roman"/>
          <w:sz w:val="30"/>
          <w:szCs w:val="30"/>
        </w:rPr>
        <w:t>Роль социального партнерства в регулировании трудовых отношений</w:t>
      </w:r>
      <w:r>
        <w:rPr>
          <w:rFonts w:ascii="Times New Roman" w:hAnsi="Times New Roman" w:cs="Times New Roman"/>
          <w:sz w:val="30"/>
          <w:szCs w:val="30"/>
        </w:rPr>
        <w:tab/>
      </w:r>
      <w:r w:rsidR="002B16E8">
        <w:rPr>
          <w:rFonts w:ascii="Times New Roman" w:hAnsi="Times New Roman" w:cs="Times New Roman"/>
          <w:sz w:val="30"/>
          <w:szCs w:val="30"/>
        </w:rPr>
        <w:t>19</w:t>
      </w:r>
    </w:p>
    <w:p w:rsidR="00FC00B6" w:rsidRDefault="00FC00B6" w:rsidP="00201794">
      <w:pPr>
        <w:tabs>
          <w:tab w:val="left" w:leader="dot" w:pos="8789"/>
          <w:tab w:val="left" w:leader="dot" w:pos="9072"/>
        </w:tabs>
        <w:spacing w:after="200" w:line="360" w:lineRule="auto"/>
        <w:ind w:right="-1"/>
        <w:rPr>
          <w:rFonts w:ascii="Times New Roman" w:hAnsi="Times New Roman" w:cs="Times New Roman"/>
          <w:sz w:val="30"/>
          <w:szCs w:val="30"/>
        </w:rPr>
      </w:pPr>
      <w:r>
        <w:rPr>
          <w:rFonts w:ascii="Times New Roman" w:hAnsi="Times New Roman" w:cs="Times New Roman"/>
          <w:sz w:val="30"/>
          <w:szCs w:val="30"/>
        </w:rPr>
        <w:t xml:space="preserve">2.2. </w:t>
      </w:r>
      <w:r w:rsidRPr="00FC00B6">
        <w:rPr>
          <w:rFonts w:ascii="Times New Roman" w:hAnsi="Times New Roman" w:cs="Times New Roman"/>
          <w:sz w:val="30"/>
          <w:szCs w:val="30"/>
        </w:rPr>
        <w:t>Социальное партнерство и проблемы занятости молодежи в современной глобальной экономике</w:t>
      </w:r>
      <w:r>
        <w:rPr>
          <w:rFonts w:ascii="Times New Roman" w:hAnsi="Times New Roman" w:cs="Times New Roman"/>
          <w:sz w:val="30"/>
          <w:szCs w:val="30"/>
        </w:rPr>
        <w:tab/>
      </w:r>
      <w:r w:rsidR="002B16E8">
        <w:rPr>
          <w:rFonts w:ascii="Times New Roman" w:hAnsi="Times New Roman" w:cs="Times New Roman"/>
          <w:sz w:val="30"/>
          <w:szCs w:val="30"/>
        </w:rPr>
        <w:t>21</w:t>
      </w:r>
    </w:p>
    <w:p w:rsidR="00FC00B6" w:rsidRDefault="00FC00B6" w:rsidP="00201794">
      <w:pPr>
        <w:tabs>
          <w:tab w:val="left" w:leader="dot" w:pos="8789"/>
          <w:tab w:val="left" w:leader="dot" w:pos="9072"/>
        </w:tabs>
        <w:spacing w:after="200" w:line="360" w:lineRule="auto"/>
        <w:ind w:right="-1"/>
        <w:rPr>
          <w:rFonts w:ascii="Times New Roman" w:hAnsi="Times New Roman" w:cs="Times New Roman"/>
          <w:sz w:val="30"/>
          <w:szCs w:val="30"/>
        </w:rPr>
      </w:pPr>
      <w:r>
        <w:rPr>
          <w:rFonts w:ascii="Times New Roman" w:hAnsi="Times New Roman" w:cs="Times New Roman"/>
          <w:sz w:val="30"/>
          <w:szCs w:val="30"/>
        </w:rPr>
        <w:t xml:space="preserve">2.3. </w:t>
      </w:r>
      <w:r w:rsidRPr="00FC00B6">
        <w:rPr>
          <w:rFonts w:ascii="Times New Roman" w:hAnsi="Times New Roman" w:cs="Times New Roman"/>
          <w:sz w:val="30"/>
          <w:szCs w:val="30"/>
        </w:rPr>
        <w:t>Маркетинг партнерских отношений: возможность адаптации в системе социального партнерства</w:t>
      </w:r>
      <w:r>
        <w:rPr>
          <w:rFonts w:ascii="Times New Roman" w:hAnsi="Times New Roman" w:cs="Times New Roman"/>
          <w:sz w:val="30"/>
          <w:szCs w:val="30"/>
        </w:rPr>
        <w:tab/>
      </w:r>
      <w:r w:rsidR="002B16E8">
        <w:rPr>
          <w:rFonts w:ascii="Times New Roman" w:hAnsi="Times New Roman" w:cs="Times New Roman"/>
          <w:sz w:val="30"/>
          <w:szCs w:val="30"/>
        </w:rPr>
        <w:t>24</w:t>
      </w:r>
    </w:p>
    <w:p w:rsidR="00FC00B6" w:rsidRDefault="00FC00B6" w:rsidP="00201794">
      <w:pPr>
        <w:tabs>
          <w:tab w:val="left" w:leader="dot" w:pos="8789"/>
          <w:tab w:val="left" w:leader="dot" w:pos="9072"/>
        </w:tabs>
        <w:spacing w:after="200" w:line="360" w:lineRule="auto"/>
        <w:ind w:right="-1"/>
        <w:rPr>
          <w:rFonts w:ascii="Times New Roman" w:hAnsi="Times New Roman" w:cs="Times New Roman"/>
          <w:sz w:val="30"/>
          <w:szCs w:val="30"/>
        </w:rPr>
      </w:pPr>
      <w:r>
        <w:rPr>
          <w:rFonts w:ascii="Times New Roman" w:hAnsi="Times New Roman" w:cs="Times New Roman"/>
          <w:sz w:val="30"/>
          <w:szCs w:val="30"/>
        </w:rPr>
        <w:t xml:space="preserve">3. </w:t>
      </w:r>
      <w:r w:rsidRPr="00FC00B6">
        <w:rPr>
          <w:rFonts w:ascii="Times New Roman" w:hAnsi="Times New Roman" w:cs="Times New Roman"/>
          <w:sz w:val="30"/>
          <w:szCs w:val="30"/>
        </w:rPr>
        <w:t>Роль государства в механизме социального партнерства</w:t>
      </w:r>
      <w:r>
        <w:rPr>
          <w:rFonts w:ascii="Times New Roman" w:hAnsi="Times New Roman" w:cs="Times New Roman"/>
          <w:sz w:val="30"/>
          <w:szCs w:val="30"/>
        </w:rPr>
        <w:tab/>
      </w:r>
      <w:r w:rsidR="002B16E8">
        <w:rPr>
          <w:rFonts w:ascii="Times New Roman" w:hAnsi="Times New Roman" w:cs="Times New Roman"/>
          <w:sz w:val="30"/>
          <w:szCs w:val="30"/>
        </w:rPr>
        <w:t>32</w:t>
      </w:r>
    </w:p>
    <w:p w:rsidR="00FC00B6" w:rsidRDefault="00FC00B6" w:rsidP="00201794">
      <w:pPr>
        <w:tabs>
          <w:tab w:val="left" w:leader="dot" w:pos="8789"/>
          <w:tab w:val="left" w:leader="dot" w:pos="9072"/>
        </w:tabs>
        <w:spacing w:after="200" w:line="360" w:lineRule="auto"/>
        <w:ind w:right="-1"/>
        <w:rPr>
          <w:rFonts w:ascii="Times New Roman" w:hAnsi="Times New Roman" w:cs="Times New Roman"/>
          <w:sz w:val="30"/>
          <w:szCs w:val="30"/>
        </w:rPr>
      </w:pPr>
      <w:r>
        <w:rPr>
          <w:rFonts w:ascii="Times New Roman" w:hAnsi="Times New Roman" w:cs="Times New Roman"/>
          <w:sz w:val="30"/>
          <w:szCs w:val="30"/>
        </w:rPr>
        <w:t>Заключение</w:t>
      </w:r>
      <w:r>
        <w:rPr>
          <w:rFonts w:ascii="Times New Roman" w:hAnsi="Times New Roman" w:cs="Times New Roman"/>
          <w:sz w:val="30"/>
          <w:szCs w:val="30"/>
        </w:rPr>
        <w:tab/>
      </w:r>
      <w:r w:rsidR="00201794">
        <w:rPr>
          <w:rFonts w:ascii="Times New Roman" w:hAnsi="Times New Roman" w:cs="Times New Roman"/>
          <w:sz w:val="30"/>
          <w:szCs w:val="30"/>
        </w:rPr>
        <w:t>35</w:t>
      </w:r>
    </w:p>
    <w:p w:rsidR="0044272B" w:rsidRDefault="00FC00B6" w:rsidP="00201794">
      <w:pPr>
        <w:tabs>
          <w:tab w:val="left" w:leader="dot" w:pos="8789"/>
          <w:tab w:val="left" w:leader="dot" w:pos="9072"/>
        </w:tabs>
        <w:spacing w:after="200" w:line="360" w:lineRule="auto"/>
        <w:ind w:right="-1"/>
        <w:rPr>
          <w:rFonts w:ascii="Times New Roman" w:hAnsi="Times New Roman" w:cs="Times New Roman"/>
          <w:sz w:val="28"/>
          <w:szCs w:val="28"/>
        </w:rPr>
      </w:pPr>
      <w:r w:rsidRPr="00C438A7">
        <w:rPr>
          <w:rFonts w:ascii="Times New Roman" w:hAnsi="Times New Roman" w:cs="Times New Roman"/>
          <w:sz w:val="28"/>
          <w:szCs w:val="28"/>
        </w:rPr>
        <w:t>Список использованн</w:t>
      </w:r>
      <w:r>
        <w:rPr>
          <w:rFonts w:ascii="Times New Roman" w:hAnsi="Times New Roman" w:cs="Times New Roman"/>
          <w:sz w:val="28"/>
          <w:szCs w:val="28"/>
        </w:rPr>
        <w:t>ых</w:t>
      </w:r>
      <w:r w:rsidRPr="00C438A7">
        <w:rPr>
          <w:rFonts w:ascii="Times New Roman" w:hAnsi="Times New Roman" w:cs="Times New Roman"/>
          <w:sz w:val="28"/>
          <w:szCs w:val="28"/>
        </w:rPr>
        <w:t xml:space="preserve"> </w:t>
      </w:r>
      <w:r>
        <w:rPr>
          <w:rFonts w:ascii="Times New Roman" w:hAnsi="Times New Roman" w:cs="Times New Roman"/>
          <w:sz w:val="28"/>
          <w:szCs w:val="28"/>
        </w:rPr>
        <w:t>источников</w:t>
      </w:r>
      <w:r>
        <w:rPr>
          <w:rFonts w:ascii="Times New Roman" w:hAnsi="Times New Roman" w:cs="Times New Roman"/>
          <w:sz w:val="28"/>
          <w:szCs w:val="28"/>
        </w:rPr>
        <w:tab/>
      </w:r>
      <w:r w:rsidR="00201794">
        <w:rPr>
          <w:rFonts w:ascii="Times New Roman" w:hAnsi="Times New Roman" w:cs="Times New Roman"/>
          <w:sz w:val="28"/>
          <w:szCs w:val="28"/>
        </w:rPr>
        <w:t>36</w:t>
      </w:r>
    </w:p>
    <w:p w:rsidR="007A5128" w:rsidRDefault="007A5128" w:rsidP="004E46F1">
      <w:pPr>
        <w:spacing w:line="360" w:lineRule="auto"/>
        <w:jc w:val="center"/>
        <w:rPr>
          <w:rFonts w:ascii="Times New Roman" w:hAnsi="Times New Roman" w:cs="Times New Roman"/>
          <w:b/>
          <w:sz w:val="28"/>
          <w:szCs w:val="28"/>
        </w:rPr>
        <w:sectPr w:rsidR="007A5128" w:rsidSect="00201794">
          <w:footerReference w:type="default" r:id="rId11"/>
          <w:pgSz w:w="11906" w:h="16838"/>
          <w:pgMar w:top="1134" w:right="850" w:bottom="1134" w:left="1701" w:header="708" w:footer="708" w:gutter="0"/>
          <w:cols w:space="708"/>
          <w:titlePg/>
          <w:docGrid w:linePitch="360"/>
        </w:sectPr>
      </w:pPr>
    </w:p>
    <w:p w:rsidR="004E46F1" w:rsidRDefault="004E46F1" w:rsidP="007367BC">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4F5204" w:rsidRDefault="00C51E00" w:rsidP="00B017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Социальное партнерство, это самое важное во взаимоотношениях между работником и работодателем. Поиск компромисса, который поможет установить нормальные отношения между двумя сторонами, это очень важно сегодня. </w:t>
      </w:r>
      <w:r w:rsidR="00167E0C" w:rsidRPr="00167E0C">
        <w:rPr>
          <w:rFonts w:ascii="Times New Roman" w:hAnsi="Times New Roman" w:cs="Times New Roman"/>
          <w:color w:val="000000"/>
          <w:sz w:val="28"/>
          <w:szCs w:val="28"/>
          <w:shd w:val="clear" w:color="auto" w:fill="FFFFFF"/>
        </w:rPr>
        <w:t xml:space="preserve">По сути, речь идет об изменении мышления людей о том, чтобы рассматривать каждого человека, находящегося в зоне сотрудничества не как пассивный объект </w:t>
      </w:r>
      <w:proofErr w:type="spellStart"/>
      <w:r w:rsidR="00167E0C" w:rsidRPr="00167E0C">
        <w:rPr>
          <w:rFonts w:ascii="Times New Roman" w:hAnsi="Times New Roman" w:cs="Times New Roman"/>
          <w:color w:val="000000"/>
          <w:sz w:val="28"/>
          <w:szCs w:val="28"/>
          <w:shd w:val="clear" w:color="auto" w:fill="FFFFFF"/>
        </w:rPr>
        <w:t>благодеятельности</w:t>
      </w:r>
      <w:proofErr w:type="spellEnd"/>
      <w:r w:rsidR="00167E0C" w:rsidRPr="00167E0C">
        <w:rPr>
          <w:rFonts w:ascii="Times New Roman" w:hAnsi="Times New Roman" w:cs="Times New Roman"/>
          <w:color w:val="000000"/>
          <w:sz w:val="28"/>
          <w:szCs w:val="28"/>
          <w:shd w:val="clear" w:color="auto" w:fill="FFFFFF"/>
        </w:rPr>
        <w:t xml:space="preserve"> со стороны государства и общества, а в качестве стратегического ресурса, потенциала, который нужно достаточно реализовать. Этому призваны способствовать совместные действия органов исполнительной власти регионов, местных объединений работодателей.</w:t>
      </w:r>
      <w:r w:rsidR="003375CD" w:rsidRPr="003375CD">
        <w:t xml:space="preserve"> </w:t>
      </w:r>
      <w:r w:rsidR="003375CD" w:rsidRPr="003375CD">
        <w:rPr>
          <w:rFonts w:ascii="Times New Roman" w:hAnsi="Times New Roman" w:cs="Times New Roman"/>
          <w:sz w:val="28"/>
          <w:szCs w:val="28"/>
        </w:rPr>
        <w:t>В современных условиях именно социальное партнерство должно выступить как способ цивилизованного согласования интересов различных групп при разрешении возникающих противоречий и предотвращения конфликтов в социально-трудовой сфере.</w:t>
      </w:r>
      <w:r w:rsidR="00167E0C" w:rsidRPr="00167E0C">
        <w:rPr>
          <w:rFonts w:ascii="Georgia" w:hAnsi="Georgia"/>
          <w:color w:val="000000"/>
          <w:shd w:val="clear" w:color="auto" w:fill="FFFFFF"/>
        </w:rPr>
        <w:t xml:space="preserve"> </w:t>
      </w:r>
      <w:r w:rsidR="00167E0C" w:rsidRPr="00167E0C">
        <w:rPr>
          <w:rFonts w:ascii="Times New Roman" w:hAnsi="Times New Roman" w:cs="Times New Roman"/>
          <w:color w:val="000000"/>
          <w:sz w:val="28"/>
          <w:szCs w:val="28"/>
          <w:shd w:val="clear" w:color="auto" w:fill="FFFFFF"/>
        </w:rPr>
        <w:t>Социальное партнерство - это идеология, формы и методы согласования партнеров социальных групп для обеспечения их конструктивного взаимодействия.</w:t>
      </w:r>
      <w:r w:rsidR="00167E0C" w:rsidRPr="00167E0C">
        <w:rPr>
          <w:rFonts w:ascii="Times New Roman" w:hAnsi="Times New Roman" w:cs="Times New Roman"/>
          <w:sz w:val="28"/>
          <w:szCs w:val="28"/>
        </w:rPr>
        <w:t xml:space="preserve"> </w:t>
      </w:r>
      <w:r w:rsidR="00167E0C" w:rsidRPr="00167E0C">
        <w:rPr>
          <w:rFonts w:ascii="Times New Roman" w:hAnsi="Times New Roman" w:cs="Times New Roman"/>
          <w:color w:val="000000"/>
          <w:sz w:val="28"/>
          <w:szCs w:val="28"/>
          <w:shd w:val="clear" w:color="auto" w:fill="FFFFFF"/>
        </w:rPr>
        <w:t>В широком смысле, социальное партнерство - это сотрудничество различных социальных групп и слоев.</w:t>
      </w:r>
      <w:r w:rsidR="00167E0C" w:rsidRPr="00167E0C">
        <w:rPr>
          <w:rFonts w:ascii="Helvetica" w:hAnsi="Helvetica"/>
          <w:color w:val="141412"/>
          <w:shd w:val="clear" w:color="auto" w:fill="FFFFFF"/>
        </w:rPr>
        <w:t xml:space="preserve"> </w:t>
      </w:r>
      <w:r w:rsidR="00167E0C" w:rsidRPr="00167E0C">
        <w:rPr>
          <w:rFonts w:ascii="Times New Roman" w:hAnsi="Times New Roman" w:cs="Times New Roman"/>
          <w:color w:val="141412"/>
          <w:sz w:val="28"/>
          <w:szCs w:val="28"/>
          <w:shd w:val="clear" w:color="auto" w:fill="FFFFFF"/>
        </w:rPr>
        <w:t>Становление и развитие социального партнерства обеспечивается посредством системы социального партнерства, представляющей собой сложное образование структурно-организационных элементов (объекта, субъектов, предмета), механизма, методов, средств, тактики, технологий взаимоотношений.</w:t>
      </w:r>
      <w:r w:rsidR="00167E0C">
        <w:rPr>
          <w:rFonts w:ascii="Times New Roman" w:hAnsi="Times New Roman" w:cs="Times New Roman"/>
          <w:color w:val="000000"/>
          <w:sz w:val="28"/>
          <w:szCs w:val="28"/>
          <w:shd w:val="clear" w:color="auto" w:fill="FFFFFF"/>
        </w:rPr>
        <w:t xml:space="preserve"> </w:t>
      </w:r>
      <w:r w:rsidR="00167E0C" w:rsidRPr="00167E0C">
        <w:rPr>
          <w:rFonts w:ascii="Times New Roman" w:hAnsi="Times New Roman" w:cs="Times New Roman"/>
          <w:color w:val="141412"/>
          <w:sz w:val="28"/>
          <w:shd w:val="clear" w:color="auto" w:fill="FFFFFF"/>
        </w:rPr>
        <w:t>В настоящее время приобретает особую актуальность одна из мировых тенденций взаимодействия государства с частным бизнесом — взаимодействия, направленной на объединение форм государственного и негосударственного социального регулирования. Речь идет о развитии механизма социального партнерства.</w:t>
      </w:r>
      <w:r w:rsidR="00167E0C">
        <w:rPr>
          <w:rFonts w:ascii="Times New Roman" w:hAnsi="Times New Roman" w:cs="Times New Roman"/>
          <w:color w:val="141412"/>
          <w:sz w:val="28"/>
          <w:shd w:val="clear" w:color="auto" w:fill="FFFFFF"/>
        </w:rPr>
        <w:t xml:space="preserve"> </w:t>
      </w:r>
      <w:r w:rsidR="002C5697">
        <w:rPr>
          <w:rFonts w:ascii="Times New Roman" w:hAnsi="Times New Roman" w:cs="Times New Roman"/>
          <w:sz w:val="28"/>
          <w:szCs w:val="28"/>
        </w:rPr>
        <w:t>Цель</w:t>
      </w:r>
      <w:r w:rsidR="00167E0C">
        <w:rPr>
          <w:rFonts w:ascii="Times New Roman" w:hAnsi="Times New Roman" w:cs="Times New Roman"/>
          <w:sz w:val="28"/>
          <w:szCs w:val="28"/>
        </w:rPr>
        <w:t xml:space="preserve"> курсовой, раскрыть это понятие и показать, что механизм социального партнерства имеет очень важную роль в экономике, как в целом, так и в пределах нашей страны.</w:t>
      </w:r>
    </w:p>
    <w:p w:rsidR="004F5204" w:rsidRDefault="004F5204" w:rsidP="00B01734">
      <w:pPr>
        <w:spacing w:line="360" w:lineRule="auto"/>
        <w:ind w:firstLine="567"/>
        <w:jc w:val="both"/>
        <w:rPr>
          <w:rFonts w:ascii="Times New Roman" w:hAnsi="Times New Roman" w:cs="Times New Roman"/>
          <w:sz w:val="28"/>
          <w:szCs w:val="28"/>
        </w:rPr>
      </w:pPr>
      <w:r w:rsidRPr="004F5204">
        <w:rPr>
          <w:rFonts w:ascii="Times New Roman" w:hAnsi="Times New Roman" w:cs="Times New Roman"/>
          <w:sz w:val="28"/>
          <w:szCs w:val="28"/>
        </w:rPr>
        <w:lastRenderedPageBreak/>
        <w:t xml:space="preserve"> </w:t>
      </w:r>
      <w:r>
        <w:rPr>
          <w:rFonts w:ascii="Times New Roman" w:hAnsi="Times New Roman" w:cs="Times New Roman"/>
          <w:sz w:val="28"/>
          <w:szCs w:val="28"/>
        </w:rPr>
        <w:t>В соответствии с поставленной целью, можно выделить следующие задачи:</w:t>
      </w:r>
    </w:p>
    <w:p w:rsidR="004F5204" w:rsidRDefault="004F5204" w:rsidP="00B01734">
      <w:pPr>
        <w:pStyle w:val="a3"/>
        <w:numPr>
          <w:ilvl w:val="0"/>
          <w:numId w:val="6"/>
        </w:numPr>
        <w:spacing w:line="360" w:lineRule="auto"/>
        <w:ind w:left="1418"/>
        <w:jc w:val="both"/>
        <w:rPr>
          <w:rFonts w:ascii="Times New Roman" w:hAnsi="Times New Roman" w:cs="Times New Roman"/>
          <w:sz w:val="28"/>
          <w:szCs w:val="28"/>
        </w:rPr>
      </w:pPr>
      <w:r>
        <w:rPr>
          <w:rFonts w:ascii="Times New Roman" w:hAnsi="Times New Roman" w:cs="Times New Roman"/>
          <w:sz w:val="28"/>
          <w:szCs w:val="28"/>
        </w:rPr>
        <w:t>Сформулировать понятие социального партнерства и его сущность</w:t>
      </w:r>
      <w:r w:rsidRPr="004F5204">
        <w:rPr>
          <w:rFonts w:ascii="Times New Roman" w:hAnsi="Times New Roman" w:cs="Times New Roman"/>
          <w:sz w:val="28"/>
          <w:szCs w:val="28"/>
        </w:rPr>
        <w:t>;</w:t>
      </w:r>
    </w:p>
    <w:p w:rsidR="004F5204" w:rsidRDefault="00DC154A" w:rsidP="00B01734">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Выделить его формы;</w:t>
      </w:r>
    </w:p>
    <w:p w:rsidR="00DC154A" w:rsidRDefault="00DC154A" w:rsidP="00B01734">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Рассмотреть социальное партнерство в системе экономических отношений;</w:t>
      </w:r>
    </w:p>
    <w:p w:rsidR="00DC154A" w:rsidRPr="004F5204" w:rsidRDefault="00DC154A" w:rsidP="00B01734">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Понять, какова роль государства в социальном партнерстве.</w:t>
      </w:r>
    </w:p>
    <w:p w:rsidR="00D8292E" w:rsidRDefault="00167E0C" w:rsidP="00B01734">
      <w:pPr>
        <w:spacing w:line="360" w:lineRule="auto"/>
        <w:ind w:firstLine="709"/>
        <w:jc w:val="both"/>
      </w:pPr>
      <w:r>
        <w:rPr>
          <w:rFonts w:ascii="Times New Roman" w:hAnsi="Times New Roman" w:cs="Times New Roman"/>
          <w:sz w:val="28"/>
          <w:szCs w:val="28"/>
        </w:rPr>
        <w:t xml:space="preserve"> Во внимание </w:t>
      </w:r>
      <w:r w:rsidR="002C5697">
        <w:rPr>
          <w:rFonts w:ascii="Times New Roman" w:hAnsi="Times New Roman" w:cs="Times New Roman"/>
          <w:sz w:val="28"/>
          <w:szCs w:val="28"/>
        </w:rPr>
        <w:t>нужно приня</w:t>
      </w:r>
      <w:r>
        <w:rPr>
          <w:rFonts w:ascii="Times New Roman" w:hAnsi="Times New Roman" w:cs="Times New Roman"/>
          <w:sz w:val="28"/>
          <w:szCs w:val="28"/>
        </w:rPr>
        <w:t>ть</w:t>
      </w:r>
      <w:r w:rsidRPr="003375CD">
        <w:rPr>
          <w:rFonts w:ascii="Times New Roman" w:hAnsi="Times New Roman" w:cs="Times New Roman"/>
          <w:sz w:val="28"/>
          <w:szCs w:val="28"/>
        </w:rPr>
        <w:t>:</w:t>
      </w:r>
      <w:r>
        <w:rPr>
          <w:rFonts w:ascii="Times New Roman" w:hAnsi="Times New Roman" w:cs="Times New Roman"/>
          <w:sz w:val="28"/>
          <w:szCs w:val="28"/>
        </w:rPr>
        <w:t xml:space="preserve"> работников (представителями работников) и работодателей (представителями работодателей</w:t>
      </w:r>
      <w:r w:rsidR="004F5204" w:rsidRPr="004F5204">
        <w:rPr>
          <w:rFonts w:ascii="Times New Roman" w:hAnsi="Times New Roman" w:cs="Times New Roman"/>
          <w:sz w:val="28"/>
          <w:szCs w:val="28"/>
        </w:rPr>
        <w:t>).</w:t>
      </w:r>
      <w:r w:rsidR="004F5204" w:rsidRPr="004F5204">
        <w:rPr>
          <w:rStyle w:val="apple-converted-space"/>
          <w:rFonts w:ascii="Times New Roman" w:hAnsi="Times New Roman" w:cs="Times New Roman"/>
          <w:color w:val="000000"/>
          <w:sz w:val="28"/>
          <w:szCs w:val="28"/>
          <w:shd w:val="clear" w:color="auto" w:fill="FFFFFF"/>
        </w:rPr>
        <w:t> </w:t>
      </w:r>
      <w:r w:rsidR="004F5204" w:rsidRPr="004F5204">
        <w:rPr>
          <w:rFonts w:ascii="Times New Roman" w:hAnsi="Times New Roman" w:cs="Times New Roman"/>
          <w:color w:val="000000"/>
          <w:sz w:val="28"/>
          <w:szCs w:val="28"/>
          <w:shd w:val="clear" w:color="auto" w:fill="FFFFFF"/>
        </w:rPr>
        <w:t>Если органы государственной власти и местного самоуправления выступают в качестве работодателей или их представителей, а также в других случаях, предусмотренных федеральными законами, они тоже являются сторонами социального партнерства.</w:t>
      </w:r>
      <w:r w:rsidR="00DB7DF5" w:rsidRPr="00DB7DF5">
        <w:t xml:space="preserve"> </w:t>
      </w:r>
    </w:p>
    <w:p w:rsidR="00D8292E" w:rsidRDefault="00DB7DF5" w:rsidP="00B01734">
      <w:pPr>
        <w:spacing w:line="360" w:lineRule="auto"/>
        <w:ind w:firstLine="709"/>
        <w:jc w:val="both"/>
        <w:rPr>
          <w:rFonts w:ascii="Times New Roman" w:hAnsi="Times New Roman" w:cs="Times New Roman"/>
          <w:color w:val="000000"/>
          <w:sz w:val="28"/>
          <w:szCs w:val="28"/>
          <w:shd w:val="clear" w:color="auto" w:fill="FFFFFF"/>
        </w:rPr>
      </w:pPr>
      <w:r w:rsidRPr="00DB7DF5">
        <w:rPr>
          <w:rFonts w:ascii="Times New Roman" w:hAnsi="Times New Roman" w:cs="Times New Roman"/>
          <w:color w:val="000000"/>
          <w:sz w:val="28"/>
          <w:szCs w:val="28"/>
          <w:shd w:val="clear" w:color="auto" w:fill="FFFFFF"/>
        </w:rPr>
        <w:t xml:space="preserve">Объектом </w:t>
      </w:r>
      <w:r>
        <w:rPr>
          <w:rFonts w:ascii="Times New Roman" w:hAnsi="Times New Roman" w:cs="Times New Roman"/>
          <w:color w:val="000000"/>
          <w:sz w:val="28"/>
          <w:szCs w:val="28"/>
          <w:shd w:val="clear" w:color="auto" w:fill="FFFFFF"/>
        </w:rPr>
        <w:t>исследования являе</w:t>
      </w:r>
      <w:r w:rsidRPr="00DB7DF5">
        <w:rPr>
          <w:rFonts w:ascii="Times New Roman" w:hAnsi="Times New Roman" w:cs="Times New Roman"/>
          <w:color w:val="000000"/>
          <w:sz w:val="28"/>
          <w:szCs w:val="28"/>
          <w:shd w:val="clear" w:color="auto" w:fill="FFFFFF"/>
        </w:rPr>
        <w:t xml:space="preserve">тся </w:t>
      </w:r>
      <w:r>
        <w:rPr>
          <w:rFonts w:ascii="Times New Roman" w:hAnsi="Times New Roman" w:cs="Times New Roman"/>
          <w:color w:val="000000"/>
          <w:sz w:val="28"/>
          <w:szCs w:val="28"/>
          <w:shd w:val="clear" w:color="auto" w:fill="FFFFFF"/>
        </w:rPr>
        <w:t>процесс социально-трудовых и других отношений</w:t>
      </w:r>
      <w:r w:rsidRPr="00DB7DF5">
        <w:rPr>
          <w:rFonts w:ascii="Times New Roman" w:hAnsi="Times New Roman" w:cs="Times New Roman"/>
          <w:color w:val="000000"/>
          <w:sz w:val="28"/>
          <w:szCs w:val="28"/>
          <w:shd w:val="clear" w:color="auto" w:fill="FFFFFF"/>
        </w:rPr>
        <w:t>.</w:t>
      </w:r>
    </w:p>
    <w:p w:rsidR="00C51E00" w:rsidRPr="004F5204" w:rsidRDefault="004F5204" w:rsidP="00B01734">
      <w:pPr>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Предметом исследования являются </w:t>
      </w:r>
      <w:r>
        <w:rPr>
          <w:rFonts w:ascii="Times New Roman" w:hAnsi="Times New Roman" w:cs="Times New Roman"/>
          <w:sz w:val="28"/>
          <w:szCs w:val="28"/>
        </w:rPr>
        <w:t>отношения, скла</w:t>
      </w:r>
      <w:r w:rsidRPr="004F5204">
        <w:rPr>
          <w:rFonts w:ascii="Times New Roman" w:hAnsi="Times New Roman" w:cs="Times New Roman"/>
          <w:sz w:val="28"/>
          <w:szCs w:val="28"/>
        </w:rPr>
        <w:t>дывающиеся между</w:t>
      </w:r>
      <w:r>
        <w:rPr>
          <w:rFonts w:ascii="Times New Roman" w:hAnsi="Times New Roman" w:cs="Times New Roman"/>
          <w:sz w:val="28"/>
          <w:szCs w:val="28"/>
        </w:rPr>
        <w:t xml:space="preserve"> ними.</w:t>
      </w:r>
    </w:p>
    <w:p w:rsidR="002B16E8" w:rsidRDefault="002B16E8" w:rsidP="00B01734">
      <w:pPr>
        <w:jc w:val="both"/>
        <w:rPr>
          <w:rFonts w:ascii="Times New Roman" w:hAnsi="Times New Roman" w:cs="Times New Roman"/>
          <w:sz w:val="28"/>
          <w:szCs w:val="28"/>
        </w:rPr>
      </w:pPr>
      <w:r>
        <w:rPr>
          <w:rFonts w:ascii="Times New Roman" w:hAnsi="Times New Roman" w:cs="Times New Roman"/>
          <w:sz w:val="28"/>
          <w:szCs w:val="28"/>
        </w:rPr>
        <w:br w:type="page"/>
      </w:r>
    </w:p>
    <w:p w:rsidR="00F85154" w:rsidRPr="00CC4D71" w:rsidRDefault="00F34A35" w:rsidP="007367BC">
      <w:pPr>
        <w:spacing w:line="360" w:lineRule="auto"/>
        <w:jc w:val="center"/>
        <w:rPr>
          <w:rFonts w:ascii="Times New Roman" w:hAnsi="Times New Roman" w:cs="Times New Roman"/>
          <w:b/>
          <w:sz w:val="28"/>
          <w:szCs w:val="28"/>
        </w:rPr>
      </w:pPr>
      <w:r w:rsidRPr="00CC4D71">
        <w:rPr>
          <w:rFonts w:ascii="Times New Roman" w:hAnsi="Times New Roman" w:cs="Times New Roman"/>
          <w:b/>
          <w:sz w:val="28"/>
          <w:szCs w:val="28"/>
        </w:rPr>
        <w:lastRenderedPageBreak/>
        <w:t>1.</w:t>
      </w:r>
      <w:r w:rsidR="00F85154" w:rsidRPr="00CC4D71">
        <w:rPr>
          <w:rFonts w:ascii="Times New Roman" w:hAnsi="Times New Roman" w:cs="Times New Roman"/>
          <w:b/>
          <w:sz w:val="28"/>
          <w:szCs w:val="28"/>
        </w:rPr>
        <w:t>Понятие социального партнерства</w:t>
      </w:r>
    </w:p>
    <w:p w:rsidR="00F85154" w:rsidRPr="00CC4D71" w:rsidRDefault="00CC4D71" w:rsidP="007367BC">
      <w:pPr>
        <w:spacing w:line="360" w:lineRule="auto"/>
        <w:jc w:val="center"/>
        <w:rPr>
          <w:rFonts w:ascii="Times New Roman" w:hAnsi="Times New Roman" w:cs="Times New Roman"/>
          <w:b/>
          <w:sz w:val="28"/>
          <w:szCs w:val="28"/>
        </w:rPr>
      </w:pPr>
      <w:r w:rsidRPr="00CC4D71">
        <w:rPr>
          <w:rFonts w:ascii="Times New Roman" w:hAnsi="Times New Roman" w:cs="Times New Roman"/>
          <w:b/>
          <w:sz w:val="28"/>
          <w:szCs w:val="28"/>
        </w:rPr>
        <w:t>1.1.</w:t>
      </w:r>
      <w:r w:rsidR="0001028E">
        <w:rPr>
          <w:rFonts w:ascii="Times New Roman" w:hAnsi="Times New Roman" w:cs="Times New Roman"/>
          <w:b/>
          <w:sz w:val="28"/>
          <w:szCs w:val="28"/>
        </w:rPr>
        <w:t>Цели и задачи</w:t>
      </w:r>
      <w:r w:rsidR="00F85154" w:rsidRPr="00CC4D71">
        <w:rPr>
          <w:rFonts w:ascii="Times New Roman" w:hAnsi="Times New Roman" w:cs="Times New Roman"/>
          <w:b/>
          <w:sz w:val="28"/>
          <w:szCs w:val="28"/>
        </w:rPr>
        <w:t xml:space="preserve"> </w:t>
      </w:r>
      <w:r w:rsidR="000034F6">
        <w:rPr>
          <w:rFonts w:ascii="Times New Roman" w:hAnsi="Times New Roman" w:cs="Times New Roman"/>
          <w:b/>
          <w:sz w:val="28"/>
          <w:szCs w:val="28"/>
        </w:rPr>
        <w:t xml:space="preserve">социального </w:t>
      </w:r>
      <w:r w:rsidR="00F85154" w:rsidRPr="00CC4D71">
        <w:rPr>
          <w:rFonts w:ascii="Times New Roman" w:hAnsi="Times New Roman" w:cs="Times New Roman"/>
          <w:b/>
          <w:sz w:val="28"/>
          <w:szCs w:val="28"/>
        </w:rPr>
        <w:t>партнерства</w:t>
      </w:r>
    </w:p>
    <w:p w:rsidR="00F85154" w:rsidRPr="00E27429" w:rsidRDefault="00F85154" w:rsidP="00B01734">
      <w:pPr>
        <w:spacing w:after="200" w:line="360" w:lineRule="auto"/>
        <w:ind w:firstLine="567"/>
        <w:contextualSpacing/>
        <w:jc w:val="both"/>
        <w:rPr>
          <w:rFonts w:ascii="Times New Roman" w:hAnsi="Times New Roman" w:cs="Times New Roman"/>
          <w:sz w:val="28"/>
          <w:szCs w:val="28"/>
        </w:rPr>
      </w:pPr>
      <w:r w:rsidRPr="00E27429">
        <w:rPr>
          <w:rFonts w:ascii="Times New Roman" w:hAnsi="Times New Roman" w:cs="Times New Roman"/>
          <w:sz w:val="28"/>
          <w:szCs w:val="28"/>
        </w:rPr>
        <w:t xml:space="preserve">Социальное партнерство – концепция отношений </w:t>
      </w:r>
      <w:r w:rsidR="000B0FA4">
        <w:rPr>
          <w:rFonts w:ascii="Times New Roman" w:hAnsi="Times New Roman" w:cs="Times New Roman"/>
          <w:sz w:val="28"/>
          <w:szCs w:val="28"/>
        </w:rPr>
        <w:t>между работодателями</w:t>
      </w:r>
      <w:r w:rsidRPr="00E27429">
        <w:rPr>
          <w:rFonts w:ascii="Times New Roman" w:hAnsi="Times New Roman" w:cs="Times New Roman"/>
          <w:sz w:val="28"/>
          <w:szCs w:val="28"/>
        </w:rPr>
        <w:t xml:space="preserve"> (резидентами нанимателей), сотрудниками</w:t>
      </w:r>
      <w:r w:rsidR="00B312EA" w:rsidRPr="00E27429">
        <w:rPr>
          <w:rFonts w:ascii="Times New Roman" w:hAnsi="Times New Roman" w:cs="Times New Roman"/>
          <w:sz w:val="28"/>
          <w:szCs w:val="28"/>
        </w:rPr>
        <w:t xml:space="preserve"> </w:t>
      </w:r>
      <w:r w:rsidRPr="00E27429">
        <w:rPr>
          <w:rFonts w:ascii="Times New Roman" w:hAnsi="Times New Roman" w:cs="Times New Roman"/>
          <w:sz w:val="28"/>
          <w:szCs w:val="28"/>
        </w:rPr>
        <w:t xml:space="preserve">(резидентами сотрудников), органами общегосударственной власти, органами регионального самоуправления, нацеленная в </w:t>
      </w:r>
      <w:r w:rsidR="009E7B12" w:rsidRPr="00E27429">
        <w:rPr>
          <w:rFonts w:ascii="Times New Roman" w:hAnsi="Times New Roman" w:cs="Times New Roman"/>
          <w:sz w:val="28"/>
          <w:szCs w:val="28"/>
        </w:rPr>
        <w:t>предоставление согласо</w:t>
      </w:r>
      <w:r w:rsidRPr="00E27429">
        <w:rPr>
          <w:rFonts w:ascii="Times New Roman" w:hAnsi="Times New Roman" w:cs="Times New Roman"/>
          <w:sz w:val="28"/>
          <w:szCs w:val="28"/>
        </w:rPr>
        <w:t xml:space="preserve">вания заинтересованностей сотрудников и нанимателей согласно </w:t>
      </w:r>
      <w:r w:rsidR="000B0FA4" w:rsidRPr="00E27429">
        <w:rPr>
          <w:rFonts w:ascii="Times New Roman" w:hAnsi="Times New Roman" w:cs="Times New Roman"/>
          <w:sz w:val="28"/>
          <w:szCs w:val="28"/>
        </w:rPr>
        <w:t>проблемам регулировки,</w:t>
      </w:r>
      <w:r w:rsidRPr="00E27429">
        <w:rPr>
          <w:rFonts w:ascii="Times New Roman" w:hAnsi="Times New Roman" w:cs="Times New Roman"/>
          <w:sz w:val="28"/>
          <w:szCs w:val="28"/>
        </w:rPr>
        <w:t xml:space="preserve"> трудящийся взаимоотношений и других напрямую сопряженных с ними взаимоотношений.</w:t>
      </w:r>
    </w:p>
    <w:p w:rsidR="00F85154" w:rsidRPr="00E27429" w:rsidRDefault="00F85154" w:rsidP="00B01734">
      <w:pPr>
        <w:spacing w:line="360" w:lineRule="auto"/>
        <w:ind w:firstLine="390"/>
        <w:jc w:val="both"/>
        <w:rPr>
          <w:rFonts w:ascii="Times New Roman" w:hAnsi="Times New Roman" w:cs="Times New Roman"/>
          <w:sz w:val="28"/>
          <w:szCs w:val="28"/>
        </w:rPr>
      </w:pPr>
      <w:r w:rsidRPr="00E27429">
        <w:rPr>
          <w:rFonts w:ascii="Times New Roman" w:hAnsi="Times New Roman" w:cs="Times New Roman"/>
          <w:sz w:val="28"/>
          <w:szCs w:val="28"/>
        </w:rPr>
        <w:t xml:space="preserve"> Еще можно отметить, то что социальное партнерство - это совокупность правовых, общественно-политических, экономических, социокультурных явлений, нацеленных в регулирование заинтересованностей субъектов общественной правительству в облике страны и организаций регионального самоуправления, владельцев денег изготовления и агентов нанятого работы с целью сглаживания общественных противоречий и предоставления стабильного социального формирования.</w:t>
      </w:r>
    </w:p>
    <w:p w:rsidR="00F85154" w:rsidRPr="00E27429" w:rsidRDefault="00F85154" w:rsidP="00B01734">
      <w:pPr>
        <w:spacing w:line="360" w:lineRule="auto"/>
        <w:ind w:firstLine="390"/>
        <w:jc w:val="both"/>
        <w:rPr>
          <w:rFonts w:ascii="Times New Roman" w:hAnsi="Times New Roman" w:cs="Times New Roman"/>
          <w:sz w:val="28"/>
          <w:szCs w:val="28"/>
        </w:rPr>
      </w:pPr>
      <w:r w:rsidRPr="00E27429">
        <w:rPr>
          <w:rFonts w:ascii="Times New Roman" w:hAnsi="Times New Roman" w:cs="Times New Roman"/>
          <w:sz w:val="28"/>
          <w:szCs w:val="28"/>
        </w:rPr>
        <w:t xml:space="preserve"> Сначала необходимо отметить главные основы социального партнерства, стороны и уровни. А потом охарактеризовать его цель. Главными принципами </w:t>
      </w:r>
      <w:r w:rsidR="0035449B">
        <w:rPr>
          <w:rFonts w:ascii="Times New Roman" w:hAnsi="Times New Roman" w:cs="Times New Roman"/>
          <w:sz w:val="28"/>
          <w:szCs w:val="28"/>
        </w:rPr>
        <w:t xml:space="preserve">социального </w:t>
      </w:r>
      <w:r w:rsidRPr="00E27429">
        <w:rPr>
          <w:rFonts w:ascii="Times New Roman" w:hAnsi="Times New Roman" w:cs="Times New Roman"/>
          <w:sz w:val="28"/>
          <w:szCs w:val="28"/>
        </w:rPr>
        <w:t xml:space="preserve">партнерства считаются: </w:t>
      </w:r>
    </w:p>
    <w:p w:rsidR="00F85154" w:rsidRPr="00E27429" w:rsidRDefault="00F85154" w:rsidP="00B01734">
      <w:pPr>
        <w:spacing w:line="360" w:lineRule="auto"/>
        <w:ind w:firstLine="390"/>
        <w:jc w:val="both"/>
        <w:rPr>
          <w:rFonts w:ascii="Times New Roman" w:hAnsi="Times New Roman" w:cs="Times New Roman"/>
          <w:sz w:val="28"/>
          <w:szCs w:val="28"/>
        </w:rPr>
      </w:pPr>
      <w:r w:rsidRPr="00E27429">
        <w:rPr>
          <w:rFonts w:ascii="Times New Roman" w:hAnsi="Times New Roman" w:cs="Times New Roman"/>
          <w:sz w:val="28"/>
          <w:szCs w:val="28"/>
        </w:rPr>
        <w:t>- уважение и учет заинтересованностей сторон (Действие данного принципа должно гарантироваться в абсолютно всех стадиях переговорного процесса согласно решению общественных соглашений и договоров, а кроме того присутствие других конфигураций соц. партнерства, к примеру, при обеспечении участия роли сотрудников в управлении системой);</w:t>
      </w:r>
    </w:p>
    <w:p w:rsidR="00F85154" w:rsidRPr="00E27429" w:rsidRDefault="00F85154" w:rsidP="00B01734">
      <w:pPr>
        <w:spacing w:line="360" w:lineRule="auto"/>
        <w:ind w:firstLine="390"/>
        <w:jc w:val="both"/>
        <w:rPr>
          <w:rFonts w:ascii="Times New Roman" w:hAnsi="Times New Roman" w:cs="Times New Roman"/>
          <w:sz w:val="28"/>
          <w:szCs w:val="28"/>
        </w:rPr>
      </w:pPr>
      <w:r w:rsidRPr="00E27429">
        <w:rPr>
          <w:rFonts w:ascii="Times New Roman" w:hAnsi="Times New Roman" w:cs="Times New Roman"/>
          <w:sz w:val="28"/>
          <w:szCs w:val="28"/>
        </w:rPr>
        <w:t xml:space="preserve"> - равноправие сторон (Основой для социального партнерства считается равенство сторон, под которым подразумевается организация отношений между сотрудниками и работодателями и </w:t>
      </w:r>
      <w:proofErr w:type="spellStart"/>
      <w:r w:rsidRPr="00E27429">
        <w:rPr>
          <w:rFonts w:ascii="Times New Roman" w:hAnsi="Times New Roman" w:cs="Times New Roman"/>
          <w:sz w:val="28"/>
          <w:szCs w:val="28"/>
        </w:rPr>
        <w:t>т.д</w:t>
      </w:r>
      <w:proofErr w:type="spellEnd"/>
      <w:r w:rsidRPr="00E27429">
        <w:rPr>
          <w:rFonts w:ascii="Times New Roman" w:hAnsi="Times New Roman" w:cs="Times New Roman"/>
          <w:sz w:val="28"/>
          <w:szCs w:val="28"/>
        </w:rPr>
        <w:t xml:space="preserve">) </w:t>
      </w:r>
    </w:p>
    <w:p w:rsidR="00F85154" w:rsidRPr="00E27429" w:rsidRDefault="00F85154" w:rsidP="00B01734">
      <w:pPr>
        <w:spacing w:line="360" w:lineRule="auto"/>
        <w:ind w:firstLine="390"/>
        <w:jc w:val="both"/>
        <w:rPr>
          <w:rFonts w:ascii="Times New Roman" w:hAnsi="Times New Roman" w:cs="Times New Roman"/>
          <w:sz w:val="28"/>
          <w:szCs w:val="28"/>
        </w:rPr>
      </w:pPr>
      <w:r w:rsidRPr="00E27429">
        <w:rPr>
          <w:rFonts w:ascii="Times New Roman" w:hAnsi="Times New Roman" w:cs="Times New Roman"/>
          <w:sz w:val="28"/>
          <w:szCs w:val="28"/>
        </w:rPr>
        <w:lastRenderedPageBreak/>
        <w:t xml:space="preserve">- содействие государства в укреплении и формировании социального партнерства в демократической базе (Осуществление этого принципа подразумевает появление обязанности у судебных организаций расценивать о неосновательном несогласии участия в коллективных переговорах и решении </w:t>
      </w:r>
      <w:proofErr w:type="spellStart"/>
      <w:r w:rsidRPr="00E27429">
        <w:rPr>
          <w:rFonts w:ascii="Times New Roman" w:hAnsi="Times New Roman" w:cs="Times New Roman"/>
          <w:sz w:val="28"/>
          <w:szCs w:val="28"/>
        </w:rPr>
        <w:t>колдоговоров</w:t>
      </w:r>
      <w:proofErr w:type="spellEnd"/>
      <w:r w:rsidRPr="00E27429">
        <w:rPr>
          <w:rFonts w:ascii="Times New Roman" w:hAnsi="Times New Roman" w:cs="Times New Roman"/>
          <w:sz w:val="28"/>
          <w:szCs w:val="28"/>
        </w:rPr>
        <w:t xml:space="preserve"> и договоров);</w:t>
      </w:r>
    </w:p>
    <w:p w:rsidR="00F85154" w:rsidRPr="00E27429" w:rsidRDefault="00F85154" w:rsidP="00B01734">
      <w:pPr>
        <w:spacing w:line="360" w:lineRule="auto"/>
        <w:ind w:firstLine="390"/>
        <w:jc w:val="both"/>
        <w:rPr>
          <w:rFonts w:ascii="Times New Roman" w:hAnsi="Times New Roman" w:cs="Times New Roman"/>
          <w:sz w:val="28"/>
          <w:szCs w:val="28"/>
        </w:rPr>
      </w:pPr>
      <w:r w:rsidRPr="00E27429">
        <w:rPr>
          <w:rFonts w:ascii="Times New Roman" w:hAnsi="Times New Roman" w:cs="Times New Roman"/>
          <w:sz w:val="28"/>
          <w:szCs w:val="28"/>
        </w:rPr>
        <w:t xml:space="preserve"> - заинтересованность сторон в участии в договорных взаимоотношениях (Данный принцип кроме того может быть использован при анализе положения о безосновательности несогласия с решения </w:t>
      </w:r>
      <w:proofErr w:type="spellStart"/>
      <w:r w:rsidRPr="00E27429">
        <w:rPr>
          <w:rFonts w:ascii="Times New Roman" w:hAnsi="Times New Roman" w:cs="Times New Roman"/>
          <w:sz w:val="28"/>
          <w:szCs w:val="28"/>
        </w:rPr>
        <w:t>колдоговора</w:t>
      </w:r>
      <w:proofErr w:type="spellEnd"/>
      <w:r w:rsidRPr="00E27429">
        <w:rPr>
          <w:rFonts w:ascii="Times New Roman" w:hAnsi="Times New Roman" w:cs="Times New Roman"/>
          <w:sz w:val="28"/>
          <w:szCs w:val="28"/>
        </w:rPr>
        <w:t xml:space="preserve"> либо договора); - полномочность поверенных сторон; - свобода выбора при обсуждении проблем, входящих в сферу труда (Данный принцип абсолютно возможно расценивать равно как ограничение свободы мнений); - реальность обязанностей, принимаемых на себя сторонами (обязательства, которые признаны невозможными полномочными муниципальными органами, в частности судом, никак не обязаны осуществляться.);</w:t>
      </w:r>
    </w:p>
    <w:p w:rsidR="00F85154" w:rsidRPr="00E27429" w:rsidRDefault="00F85154" w:rsidP="00B01734">
      <w:pPr>
        <w:spacing w:line="360" w:lineRule="auto"/>
        <w:ind w:firstLine="426"/>
        <w:jc w:val="both"/>
        <w:rPr>
          <w:rFonts w:ascii="Times New Roman" w:hAnsi="Times New Roman" w:cs="Times New Roman"/>
          <w:sz w:val="28"/>
          <w:szCs w:val="28"/>
        </w:rPr>
      </w:pPr>
      <w:r w:rsidRPr="00E27429">
        <w:rPr>
          <w:rFonts w:ascii="Times New Roman" w:hAnsi="Times New Roman" w:cs="Times New Roman"/>
          <w:sz w:val="28"/>
          <w:szCs w:val="28"/>
        </w:rPr>
        <w:t xml:space="preserve"> - контроль за исполнением установленных общественных соглашений, договоров (Во-первых, стороны группового соглашения, договора, иные личности, обладающие соответствующими полномочиями, к примеру, правозащитные компании, имеет право в основе обстоятельств </w:t>
      </w:r>
      <w:proofErr w:type="spellStart"/>
      <w:r w:rsidRPr="00E27429">
        <w:rPr>
          <w:rFonts w:ascii="Times New Roman" w:hAnsi="Times New Roman" w:cs="Times New Roman"/>
          <w:sz w:val="28"/>
          <w:szCs w:val="28"/>
        </w:rPr>
        <w:t>колдоговора</w:t>
      </w:r>
      <w:proofErr w:type="spellEnd"/>
      <w:r w:rsidRPr="00E27429">
        <w:rPr>
          <w:rFonts w:ascii="Times New Roman" w:hAnsi="Times New Roman" w:cs="Times New Roman"/>
          <w:sz w:val="28"/>
          <w:szCs w:val="28"/>
        </w:rPr>
        <w:t xml:space="preserve"> и договора выступать в защиту неопределенного круга лиц. Во-вторых, правило реализации контроля за соблюдением общественных соглашений и договоров может быть реализован посредством возобновления прав определенных сотрудников. В этом случае на основании группового соглашения либо договора возобновляется возможность определенного сотрудника, к примеру, на дополнительное пенсионное обеспечение.);</w:t>
      </w:r>
    </w:p>
    <w:p w:rsidR="00F85154" w:rsidRPr="00E27429" w:rsidRDefault="00F85154" w:rsidP="00B01734">
      <w:pPr>
        <w:spacing w:line="360" w:lineRule="auto"/>
        <w:ind w:firstLine="390"/>
        <w:jc w:val="both"/>
        <w:rPr>
          <w:rFonts w:ascii="Times New Roman" w:hAnsi="Times New Roman" w:cs="Times New Roman"/>
          <w:sz w:val="28"/>
          <w:szCs w:val="28"/>
        </w:rPr>
      </w:pPr>
      <w:r w:rsidRPr="00E27429">
        <w:rPr>
          <w:rFonts w:ascii="Times New Roman" w:hAnsi="Times New Roman" w:cs="Times New Roman"/>
          <w:sz w:val="28"/>
          <w:szCs w:val="28"/>
        </w:rPr>
        <w:t xml:space="preserve"> - ответственность сторон, их агентов за невыполнение по их вине общественных соглашений, договоров (</w:t>
      </w:r>
      <w:r w:rsidR="00BC0726" w:rsidRPr="00E27429">
        <w:rPr>
          <w:rFonts w:ascii="Times New Roman" w:hAnsi="Times New Roman" w:cs="Times New Roman"/>
          <w:sz w:val="28"/>
          <w:szCs w:val="28"/>
        </w:rPr>
        <w:t>с</w:t>
      </w:r>
      <w:r w:rsidRPr="00E27429">
        <w:rPr>
          <w:rFonts w:ascii="Times New Roman" w:hAnsi="Times New Roman" w:cs="Times New Roman"/>
          <w:sz w:val="28"/>
          <w:szCs w:val="28"/>
        </w:rPr>
        <w:t xml:space="preserve"> этого принципа следует, что вовлечение к ответственности за неисполнение обстоятельств </w:t>
      </w:r>
      <w:proofErr w:type="spellStart"/>
      <w:r w:rsidRPr="00E27429">
        <w:rPr>
          <w:rFonts w:ascii="Times New Roman" w:hAnsi="Times New Roman" w:cs="Times New Roman"/>
          <w:sz w:val="28"/>
          <w:szCs w:val="28"/>
        </w:rPr>
        <w:t>колдоговоров</w:t>
      </w:r>
      <w:proofErr w:type="spellEnd"/>
      <w:r w:rsidRPr="00E27429">
        <w:rPr>
          <w:rFonts w:ascii="Times New Roman" w:hAnsi="Times New Roman" w:cs="Times New Roman"/>
          <w:sz w:val="28"/>
          <w:szCs w:val="28"/>
        </w:rPr>
        <w:t xml:space="preserve"> и договоров может состояться только лишь при присутствии вины в их нарушении.);</w:t>
      </w:r>
    </w:p>
    <w:p w:rsidR="00F85154" w:rsidRPr="003B0AA2" w:rsidRDefault="00F85154" w:rsidP="00B01734">
      <w:pPr>
        <w:spacing w:line="360" w:lineRule="auto"/>
        <w:ind w:firstLine="567"/>
        <w:jc w:val="both"/>
        <w:rPr>
          <w:rFonts w:ascii="Times New Roman" w:hAnsi="Times New Roman" w:cs="Times New Roman"/>
          <w:sz w:val="28"/>
          <w:szCs w:val="28"/>
        </w:rPr>
      </w:pPr>
      <w:r w:rsidRPr="00E27429">
        <w:rPr>
          <w:rFonts w:ascii="Times New Roman" w:hAnsi="Times New Roman" w:cs="Times New Roman"/>
          <w:sz w:val="28"/>
          <w:szCs w:val="28"/>
        </w:rPr>
        <w:lastRenderedPageBreak/>
        <w:t xml:space="preserve"> - обязательность исполнения коллективных согл</w:t>
      </w:r>
      <w:r w:rsidR="000B0FA4">
        <w:rPr>
          <w:rFonts w:ascii="Times New Roman" w:hAnsi="Times New Roman" w:cs="Times New Roman"/>
          <w:sz w:val="28"/>
          <w:szCs w:val="28"/>
        </w:rPr>
        <w:t>ашений, договоров (</w:t>
      </w:r>
      <w:proofErr w:type="spellStart"/>
      <w:r w:rsidR="000B0FA4">
        <w:rPr>
          <w:rFonts w:ascii="Times New Roman" w:hAnsi="Times New Roman" w:cs="Times New Roman"/>
          <w:sz w:val="28"/>
          <w:szCs w:val="28"/>
        </w:rPr>
        <w:t>кол</w:t>
      </w:r>
      <w:r w:rsidRPr="00E27429">
        <w:rPr>
          <w:rFonts w:ascii="Times New Roman" w:hAnsi="Times New Roman" w:cs="Times New Roman"/>
          <w:sz w:val="28"/>
          <w:szCs w:val="28"/>
        </w:rPr>
        <w:t>договор</w:t>
      </w:r>
      <w:proofErr w:type="spellEnd"/>
      <w:r w:rsidRPr="00E27429">
        <w:rPr>
          <w:rFonts w:ascii="Times New Roman" w:hAnsi="Times New Roman" w:cs="Times New Roman"/>
          <w:sz w:val="28"/>
          <w:szCs w:val="28"/>
        </w:rPr>
        <w:t xml:space="preserve">, согласно сути, перестает функционировать никак не в дату окончания его времени, а только уже после выполнения сторонами абсолютно всех присвоенных в себе обязанностей.). </w:t>
      </w:r>
      <w:r w:rsidR="003B0AA2" w:rsidRPr="003B0AA2">
        <w:rPr>
          <w:rFonts w:ascii="Times New Roman" w:hAnsi="Times New Roman" w:cs="Times New Roman"/>
          <w:sz w:val="28"/>
          <w:szCs w:val="28"/>
        </w:rPr>
        <w:t>[</w:t>
      </w:r>
      <w:r w:rsidR="00BD5710">
        <w:rPr>
          <w:rFonts w:ascii="Times New Roman" w:hAnsi="Times New Roman" w:cs="Times New Roman"/>
          <w:sz w:val="28"/>
          <w:szCs w:val="28"/>
        </w:rPr>
        <w:t>1</w:t>
      </w:r>
      <w:r w:rsidR="003B0AA2" w:rsidRPr="003976FE">
        <w:rPr>
          <w:rFonts w:ascii="Times New Roman" w:hAnsi="Times New Roman" w:cs="Times New Roman"/>
          <w:sz w:val="28"/>
          <w:szCs w:val="28"/>
        </w:rPr>
        <w:t>]</w:t>
      </w:r>
    </w:p>
    <w:p w:rsidR="00F85154" w:rsidRPr="00E27429" w:rsidRDefault="00F85154" w:rsidP="00B01734">
      <w:pPr>
        <w:spacing w:line="360" w:lineRule="auto"/>
        <w:ind w:firstLine="390"/>
        <w:jc w:val="both"/>
        <w:rPr>
          <w:rFonts w:ascii="Times New Roman" w:hAnsi="Times New Roman" w:cs="Times New Roman"/>
          <w:sz w:val="28"/>
          <w:szCs w:val="28"/>
        </w:rPr>
      </w:pPr>
      <w:r w:rsidRPr="00E27429">
        <w:rPr>
          <w:rFonts w:ascii="Times New Roman" w:hAnsi="Times New Roman" w:cs="Times New Roman"/>
          <w:sz w:val="28"/>
          <w:szCs w:val="28"/>
        </w:rPr>
        <w:t>Целью социального партнерства считается регулирование интересов сотрудников и работ</w:t>
      </w:r>
      <w:r w:rsidR="0035449B">
        <w:rPr>
          <w:rFonts w:ascii="Times New Roman" w:hAnsi="Times New Roman" w:cs="Times New Roman"/>
          <w:sz w:val="28"/>
          <w:szCs w:val="28"/>
        </w:rPr>
        <w:t>одателей, т.е. принятие тех или иных</w:t>
      </w:r>
      <w:r w:rsidRPr="00E27429">
        <w:rPr>
          <w:rFonts w:ascii="Times New Roman" w:hAnsi="Times New Roman" w:cs="Times New Roman"/>
          <w:sz w:val="28"/>
          <w:szCs w:val="28"/>
        </w:rPr>
        <w:t xml:space="preserve"> решений, которые в равной степени предусматривают необходимость обеспечения успешной работы учреждений и формирования системы гарантий трудовых прав работников.</w:t>
      </w:r>
    </w:p>
    <w:p w:rsidR="00F85154" w:rsidRPr="00E27429" w:rsidRDefault="00F85154" w:rsidP="00B01734">
      <w:pPr>
        <w:spacing w:line="360" w:lineRule="auto"/>
        <w:ind w:firstLine="390"/>
        <w:jc w:val="both"/>
        <w:rPr>
          <w:rFonts w:ascii="Times New Roman" w:hAnsi="Times New Roman" w:cs="Times New Roman"/>
          <w:sz w:val="28"/>
          <w:szCs w:val="28"/>
        </w:rPr>
      </w:pPr>
      <w:r w:rsidRPr="00E27429">
        <w:rPr>
          <w:rFonts w:ascii="Times New Roman" w:hAnsi="Times New Roman" w:cs="Times New Roman"/>
          <w:sz w:val="28"/>
          <w:szCs w:val="28"/>
        </w:rPr>
        <w:t>Такие постановления принимаются в разных уровнях и имеют разный в</w:t>
      </w:r>
      <w:r w:rsidR="000B0FA4">
        <w:rPr>
          <w:rFonts w:ascii="Times New Roman" w:hAnsi="Times New Roman" w:cs="Times New Roman"/>
          <w:sz w:val="28"/>
          <w:szCs w:val="28"/>
        </w:rPr>
        <w:t>ид: нормативные соглашения (</w:t>
      </w:r>
      <w:proofErr w:type="spellStart"/>
      <w:r w:rsidR="000B0FA4">
        <w:rPr>
          <w:rFonts w:ascii="Times New Roman" w:hAnsi="Times New Roman" w:cs="Times New Roman"/>
          <w:sz w:val="28"/>
          <w:szCs w:val="28"/>
        </w:rPr>
        <w:t>кол</w:t>
      </w:r>
      <w:r w:rsidRPr="00E27429">
        <w:rPr>
          <w:rFonts w:ascii="Times New Roman" w:hAnsi="Times New Roman" w:cs="Times New Roman"/>
          <w:sz w:val="28"/>
          <w:szCs w:val="28"/>
        </w:rPr>
        <w:t>договоры</w:t>
      </w:r>
      <w:proofErr w:type="spellEnd"/>
      <w:r w:rsidRPr="00E27429">
        <w:rPr>
          <w:rFonts w:ascii="Times New Roman" w:hAnsi="Times New Roman" w:cs="Times New Roman"/>
          <w:sz w:val="28"/>
          <w:szCs w:val="28"/>
        </w:rPr>
        <w:t>, соглашения), заключаемые в договорном порядке; согласованные программы и проекты; государственные постановления (законы, другие нормативные правовые акты, федеральные целевые проекты), принимаемые с учетом мнения социальных партнеров; локальные нормативные акты, утверждаемые совместно с резидентами сотрудников либо с учетом их мнения.</w:t>
      </w:r>
    </w:p>
    <w:p w:rsidR="00506E66" w:rsidRPr="00C51E00" w:rsidRDefault="00F85154" w:rsidP="00B01734">
      <w:pPr>
        <w:spacing w:line="360" w:lineRule="auto"/>
        <w:ind w:firstLine="390"/>
        <w:jc w:val="both"/>
        <w:rPr>
          <w:rFonts w:ascii="Times New Roman" w:hAnsi="Times New Roman" w:cs="Times New Roman"/>
          <w:sz w:val="28"/>
          <w:szCs w:val="28"/>
        </w:rPr>
      </w:pPr>
      <w:r w:rsidRPr="00E27429">
        <w:rPr>
          <w:rFonts w:ascii="Times New Roman" w:hAnsi="Times New Roman" w:cs="Times New Roman"/>
          <w:sz w:val="28"/>
          <w:szCs w:val="28"/>
        </w:rPr>
        <w:t xml:space="preserve"> Партнерство пред</w:t>
      </w:r>
      <w:r w:rsidR="009E7B12" w:rsidRPr="00E27429">
        <w:rPr>
          <w:rFonts w:ascii="Times New Roman" w:hAnsi="Times New Roman" w:cs="Times New Roman"/>
          <w:sz w:val="28"/>
          <w:szCs w:val="28"/>
        </w:rPr>
        <w:t>полагает собою процесс согласо</w:t>
      </w:r>
      <w:r w:rsidRPr="00E27429">
        <w:rPr>
          <w:rFonts w:ascii="Times New Roman" w:hAnsi="Times New Roman" w:cs="Times New Roman"/>
          <w:sz w:val="28"/>
          <w:szCs w:val="28"/>
        </w:rPr>
        <w:t xml:space="preserve">вания заинтересованностей 2-ух сторон, процесс формирования единого социокультурного пространства, в каком водятся различные субъекты, но согласные, невзирая на различие собственных интересов, соблюдать единые «правила игры», партнерские нормы, взаимные договоренности. По этой причине немаловажно иметь в виду, что стратегия общественного партнерства никак не ограничивается только лишь областью экономических или социально-трудовых взаимоотношений. Её осуществление безусловно связана с участием в этом процессе общественных организаций, представляющих круг интересов различных общественных групп, слоев, органов гос. правительству, регионального самоуправления, принятием и исполнением соглашений и договоров, финансовых и общественно-политических решений. В разработке и процессах их принятия принимают содействие никак не небольшие группы </w:t>
      </w:r>
      <w:r w:rsidRPr="00E27429">
        <w:rPr>
          <w:rFonts w:ascii="Times New Roman" w:hAnsi="Times New Roman" w:cs="Times New Roman"/>
          <w:sz w:val="28"/>
          <w:szCs w:val="28"/>
        </w:rPr>
        <w:lastRenderedPageBreak/>
        <w:t>людей, трудовые коллективы (компании), представители различных населенных пунктов, территорий. В свойстве инициаторов переговорного или объединительного движения чаще всего обозначают властные структуры либо лица, категории людей; обладающие собственностью, властью.</w:t>
      </w:r>
      <w:r w:rsidR="00347C05">
        <w:rPr>
          <w:rFonts w:ascii="Times New Roman" w:hAnsi="Times New Roman" w:cs="Times New Roman"/>
          <w:sz w:val="28"/>
          <w:szCs w:val="28"/>
        </w:rPr>
        <w:t xml:space="preserve"> [</w:t>
      </w:r>
      <w:r w:rsidR="00BD5710">
        <w:rPr>
          <w:rFonts w:ascii="Times New Roman" w:hAnsi="Times New Roman" w:cs="Times New Roman"/>
          <w:sz w:val="28"/>
          <w:szCs w:val="28"/>
        </w:rPr>
        <w:t>1</w:t>
      </w:r>
      <w:r w:rsidR="00347C05" w:rsidRPr="00C51E00">
        <w:rPr>
          <w:rFonts w:ascii="Times New Roman" w:hAnsi="Times New Roman" w:cs="Times New Roman"/>
          <w:sz w:val="28"/>
          <w:szCs w:val="28"/>
        </w:rPr>
        <w:t>]</w:t>
      </w:r>
    </w:p>
    <w:p w:rsidR="00823B72" w:rsidRPr="00E27429" w:rsidRDefault="00823B72" w:rsidP="00B01734">
      <w:pPr>
        <w:spacing w:line="360" w:lineRule="auto"/>
        <w:ind w:firstLine="390"/>
        <w:jc w:val="both"/>
        <w:rPr>
          <w:rFonts w:ascii="Times New Roman" w:hAnsi="Times New Roman" w:cs="Times New Roman"/>
          <w:sz w:val="28"/>
          <w:szCs w:val="28"/>
        </w:rPr>
      </w:pPr>
      <w:r w:rsidRPr="00E27429">
        <w:rPr>
          <w:rFonts w:ascii="Times New Roman" w:hAnsi="Times New Roman" w:cs="Times New Roman"/>
          <w:sz w:val="28"/>
          <w:szCs w:val="28"/>
        </w:rPr>
        <w:t>В России основная цель социального партнерства на сегодняшний день заключается в том, чтобы на основе уважения позиций и учета интересов различных сторон, применяя преимущества переговорного процесса, сформировать общую скоординированную политику в области социально-трудовых и общественно-политических взаимоотношений в различных</w:t>
      </w:r>
      <w:r w:rsidR="000B0FA4">
        <w:rPr>
          <w:rFonts w:ascii="Times New Roman" w:hAnsi="Times New Roman" w:cs="Times New Roman"/>
          <w:sz w:val="28"/>
          <w:szCs w:val="28"/>
        </w:rPr>
        <w:t xml:space="preserve"> степенях: отраслевом, федераль</w:t>
      </w:r>
      <w:r w:rsidRPr="00E27429">
        <w:rPr>
          <w:rFonts w:ascii="Times New Roman" w:hAnsi="Times New Roman" w:cs="Times New Roman"/>
          <w:sz w:val="28"/>
          <w:szCs w:val="28"/>
        </w:rPr>
        <w:t xml:space="preserve">ном, областном и в фирмах. </w:t>
      </w:r>
    </w:p>
    <w:p w:rsidR="00823B72" w:rsidRPr="00E27429" w:rsidRDefault="00823B72" w:rsidP="00B01734">
      <w:pPr>
        <w:spacing w:line="360" w:lineRule="auto"/>
        <w:ind w:firstLine="390"/>
        <w:jc w:val="both"/>
        <w:rPr>
          <w:rFonts w:ascii="Times New Roman" w:hAnsi="Times New Roman" w:cs="Times New Roman"/>
          <w:sz w:val="28"/>
          <w:szCs w:val="28"/>
        </w:rPr>
      </w:pPr>
      <w:r w:rsidRPr="00E27429">
        <w:rPr>
          <w:rFonts w:ascii="Times New Roman" w:hAnsi="Times New Roman" w:cs="Times New Roman"/>
          <w:sz w:val="28"/>
          <w:szCs w:val="28"/>
        </w:rPr>
        <w:t xml:space="preserve">За минувшие года в нашем государстве выполнено много для развития правовой основы развития партнерских взаимоотношений. Был принят ряд законодательных актов и положений, регламентирующих типы, фигуры учреждения и порядок управления и регулирования социально-трудовых отношений. Однако необходимо осознать, что правовое обеспечение социального партнерства </w:t>
      </w:r>
      <w:r w:rsidR="000B0FA4" w:rsidRPr="00E27429">
        <w:rPr>
          <w:rFonts w:ascii="Times New Roman" w:hAnsi="Times New Roman" w:cs="Times New Roman"/>
          <w:sz w:val="28"/>
          <w:szCs w:val="28"/>
        </w:rPr>
        <w:t>располагается</w:t>
      </w:r>
      <w:r w:rsidRPr="00E27429">
        <w:rPr>
          <w:rFonts w:ascii="Times New Roman" w:hAnsi="Times New Roman" w:cs="Times New Roman"/>
          <w:sz w:val="28"/>
          <w:szCs w:val="28"/>
        </w:rPr>
        <w:t xml:space="preserve"> только на стадии становления. </w:t>
      </w:r>
    </w:p>
    <w:p w:rsidR="00155EE6" w:rsidRPr="00E27429" w:rsidRDefault="00823B72" w:rsidP="00B01734">
      <w:pPr>
        <w:spacing w:line="360" w:lineRule="auto"/>
        <w:ind w:firstLine="390"/>
        <w:jc w:val="both"/>
        <w:rPr>
          <w:rFonts w:ascii="Times New Roman" w:hAnsi="Times New Roman" w:cs="Times New Roman"/>
          <w:sz w:val="28"/>
          <w:szCs w:val="28"/>
        </w:rPr>
      </w:pPr>
      <w:r w:rsidRPr="00E27429">
        <w:rPr>
          <w:rFonts w:ascii="Times New Roman" w:hAnsi="Times New Roman" w:cs="Times New Roman"/>
          <w:sz w:val="28"/>
          <w:szCs w:val="28"/>
        </w:rPr>
        <w:t xml:space="preserve">Конечно необходимо отметить, что концепция соц. партнерства в </w:t>
      </w:r>
      <w:proofErr w:type="spellStart"/>
      <w:r w:rsidRPr="00E27429">
        <w:rPr>
          <w:rFonts w:ascii="Times New Roman" w:hAnsi="Times New Roman" w:cs="Times New Roman"/>
          <w:sz w:val="28"/>
          <w:szCs w:val="28"/>
        </w:rPr>
        <w:t>Рф</w:t>
      </w:r>
      <w:proofErr w:type="spellEnd"/>
      <w:r w:rsidRPr="00E27429">
        <w:rPr>
          <w:rFonts w:ascii="Times New Roman" w:hAnsi="Times New Roman" w:cs="Times New Roman"/>
          <w:sz w:val="28"/>
          <w:szCs w:val="28"/>
        </w:rPr>
        <w:t xml:space="preserve">, в особенности на практике, основательного развития пока что особенно никак не приобрела. Это механизм развитого, устойчивого демократического общества к которому мы устремляемся. Степень формирования социального партнерства можно считать признаком общественно-политической, экономической, социальной и высоконравственной взрослости общества. В поступательном формировании подобного общества и </w:t>
      </w:r>
      <w:r w:rsidR="000B0FA4" w:rsidRPr="00E27429">
        <w:rPr>
          <w:rFonts w:ascii="Times New Roman" w:hAnsi="Times New Roman" w:cs="Times New Roman"/>
          <w:sz w:val="28"/>
          <w:szCs w:val="28"/>
        </w:rPr>
        <w:t>формируются</w:t>
      </w:r>
      <w:r w:rsidRPr="00E27429">
        <w:rPr>
          <w:rFonts w:ascii="Times New Roman" w:hAnsi="Times New Roman" w:cs="Times New Roman"/>
          <w:sz w:val="28"/>
          <w:szCs w:val="28"/>
        </w:rPr>
        <w:t xml:space="preserve"> требуемые обстоятельства с целью осуществлении партнерских взаимоотношений. </w:t>
      </w:r>
    </w:p>
    <w:p w:rsidR="00155EE6" w:rsidRPr="00E27429" w:rsidRDefault="00823B72" w:rsidP="00B01734">
      <w:pPr>
        <w:spacing w:line="360" w:lineRule="auto"/>
        <w:ind w:firstLine="390"/>
        <w:jc w:val="both"/>
        <w:rPr>
          <w:rFonts w:ascii="Times New Roman" w:hAnsi="Times New Roman" w:cs="Times New Roman"/>
          <w:sz w:val="28"/>
          <w:szCs w:val="28"/>
        </w:rPr>
      </w:pPr>
      <w:r w:rsidRPr="00E27429">
        <w:rPr>
          <w:rFonts w:ascii="Times New Roman" w:hAnsi="Times New Roman" w:cs="Times New Roman"/>
          <w:sz w:val="28"/>
          <w:szCs w:val="28"/>
        </w:rPr>
        <w:t xml:space="preserve">Так же нужно не забыть отметить, что социальное партнерство осуществляется на нескольких уровнях: </w:t>
      </w:r>
    </w:p>
    <w:p w:rsidR="00155EE6" w:rsidRPr="00E27429" w:rsidRDefault="00823B72" w:rsidP="00B01734">
      <w:pPr>
        <w:spacing w:line="360" w:lineRule="auto"/>
        <w:ind w:firstLine="390"/>
        <w:jc w:val="both"/>
        <w:rPr>
          <w:rFonts w:ascii="Times New Roman" w:hAnsi="Times New Roman" w:cs="Times New Roman"/>
          <w:sz w:val="28"/>
          <w:szCs w:val="28"/>
        </w:rPr>
      </w:pPr>
      <w:r w:rsidRPr="00E27429">
        <w:rPr>
          <w:rFonts w:ascii="Times New Roman" w:hAnsi="Times New Roman" w:cs="Times New Roman"/>
          <w:sz w:val="28"/>
          <w:szCs w:val="28"/>
        </w:rPr>
        <w:lastRenderedPageBreak/>
        <w:t>- федеральном уровне, в коем ставятся основные принципы регулировки взаимо</w:t>
      </w:r>
      <w:r w:rsidR="00DC154A">
        <w:rPr>
          <w:rFonts w:ascii="Times New Roman" w:hAnsi="Times New Roman" w:cs="Times New Roman"/>
          <w:sz w:val="28"/>
          <w:szCs w:val="28"/>
        </w:rPr>
        <w:t>отношений в области работы в Р.</w:t>
      </w:r>
      <w:r w:rsidRPr="00E27429">
        <w:rPr>
          <w:rFonts w:ascii="Times New Roman" w:hAnsi="Times New Roman" w:cs="Times New Roman"/>
          <w:sz w:val="28"/>
          <w:szCs w:val="28"/>
        </w:rPr>
        <w:t xml:space="preserve">Ф.; </w:t>
      </w:r>
    </w:p>
    <w:p w:rsidR="00155EE6" w:rsidRPr="00E27429" w:rsidRDefault="00823B72" w:rsidP="00B01734">
      <w:pPr>
        <w:spacing w:line="360" w:lineRule="auto"/>
        <w:ind w:firstLine="390"/>
        <w:jc w:val="both"/>
        <w:rPr>
          <w:rFonts w:ascii="Times New Roman" w:hAnsi="Times New Roman" w:cs="Times New Roman"/>
          <w:sz w:val="28"/>
          <w:szCs w:val="28"/>
        </w:rPr>
      </w:pPr>
      <w:r w:rsidRPr="00E27429">
        <w:rPr>
          <w:rFonts w:ascii="Times New Roman" w:hAnsi="Times New Roman" w:cs="Times New Roman"/>
          <w:sz w:val="28"/>
          <w:szCs w:val="28"/>
        </w:rPr>
        <w:t>- межрегиональном уровне, в котором ставятся основные принципы регулировки взаимоотношений в области работы в 2</w:t>
      </w:r>
      <w:r w:rsidR="0001522B">
        <w:rPr>
          <w:rFonts w:ascii="Times New Roman" w:hAnsi="Times New Roman" w:cs="Times New Roman"/>
          <w:sz w:val="28"/>
          <w:szCs w:val="28"/>
        </w:rPr>
        <w:t>-ух и наиболее субъектах Российской</w:t>
      </w:r>
      <w:r w:rsidRPr="00E27429">
        <w:rPr>
          <w:rFonts w:ascii="Times New Roman" w:hAnsi="Times New Roman" w:cs="Times New Roman"/>
          <w:sz w:val="28"/>
          <w:szCs w:val="28"/>
        </w:rPr>
        <w:t xml:space="preserve"> Федерации;</w:t>
      </w:r>
    </w:p>
    <w:p w:rsidR="00155EE6" w:rsidRPr="00E27429" w:rsidRDefault="00823B72" w:rsidP="00B01734">
      <w:pPr>
        <w:spacing w:line="360" w:lineRule="auto"/>
        <w:ind w:firstLine="390"/>
        <w:jc w:val="both"/>
        <w:rPr>
          <w:rFonts w:ascii="Times New Roman" w:hAnsi="Times New Roman" w:cs="Times New Roman"/>
          <w:sz w:val="28"/>
          <w:szCs w:val="28"/>
        </w:rPr>
      </w:pPr>
      <w:r w:rsidRPr="00E27429">
        <w:rPr>
          <w:rFonts w:ascii="Times New Roman" w:hAnsi="Times New Roman" w:cs="Times New Roman"/>
          <w:sz w:val="28"/>
          <w:szCs w:val="28"/>
        </w:rPr>
        <w:t xml:space="preserve"> - региональном уровне. На нем устанавливаются основные принципы регулировки взаимоотношений в сфере труда в субъекте Российской Федерации; </w:t>
      </w:r>
    </w:p>
    <w:p w:rsidR="00155EE6" w:rsidRPr="00E27429" w:rsidRDefault="00823B72" w:rsidP="00B01734">
      <w:pPr>
        <w:spacing w:line="360" w:lineRule="auto"/>
        <w:ind w:firstLine="390"/>
        <w:jc w:val="both"/>
        <w:rPr>
          <w:rFonts w:ascii="Times New Roman" w:hAnsi="Times New Roman" w:cs="Times New Roman"/>
          <w:sz w:val="28"/>
          <w:szCs w:val="28"/>
        </w:rPr>
      </w:pPr>
      <w:r w:rsidRPr="00E27429">
        <w:rPr>
          <w:rFonts w:ascii="Times New Roman" w:hAnsi="Times New Roman" w:cs="Times New Roman"/>
          <w:sz w:val="28"/>
          <w:szCs w:val="28"/>
        </w:rPr>
        <w:t>- отраслевом уровне, на котором устанавливаются основные принципы регулировки взаимоотношений в области работы в сферы (секторах экономики);</w:t>
      </w:r>
    </w:p>
    <w:p w:rsidR="00155EE6" w:rsidRPr="00E27429" w:rsidRDefault="00823B72" w:rsidP="00B01734">
      <w:pPr>
        <w:spacing w:line="360" w:lineRule="auto"/>
        <w:ind w:firstLine="390"/>
        <w:jc w:val="both"/>
        <w:rPr>
          <w:rFonts w:ascii="Times New Roman" w:hAnsi="Times New Roman" w:cs="Times New Roman"/>
          <w:sz w:val="28"/>
          <w:szCs w:val="28"/>
        </w:rPr>
      </w:pPr>
      <w:r w:rsidRPr="00E27429">
        <w:rPr>
          <w:rFonts w:ascii="Times New Roman" w:hAnsi="Times New Roman" w:cs="Times New Roman"/>
          <w:sz w:val="28"/>
          <w:szCs w:val="28"/>
        </w:rPr>
        <w:t xml:space="preserve"> - территориальном уровне, на котором устанавливаются основные принципы регулирования отношений в области работы в городском образовании;</w:t>
      </w:r>
    </w:p>
    <w:p w:rsidR="00823B72" w:rsidRPr="00E27429" w:rsidRDefault="00823B72" w:rsidP="00B01734">
      <w:pPr>
        <w:spacing w:line="360" w:lineRule="auto"/>
        <w:ind w:firstLine="390"/>
        <w:jc w:val="both"/>
        <w:rPr>
          <w:rFonts w:ascii="Times New Roman" w:hAnsi="Times New Roman" w:cs="Times New Roman"/>
          <w:sz w:val="28"/>
          <w:szCs w:val="28"/>
        </w:rPr>
      </w:pPr>
      <w:r w:rsidRPr="00E27429">
        <w:rPr>
          <w:rFonts w:ascii="Times New Roman" w:hAnsi="Times New Roman" w:cs="Times New Roman"/>
          <w:sz w:val="28"/>
          <w:szCs w:val="28"/>
        </w:rPr>
        <w:t xml:space="preserve"> - локальном уровне, на котором ставятся обещания сотрудников и работодателя в области работы.</w:t>
      </w:r>
    </w:p>
    <w:p w:rsidR="009E7B12" w:rsidRPr="005D2787" w:rsidRDefault="009860F7" w:rsidP="007367BC">
      <w:pPr>
        <w:spacing w:line="360" w:lineRule="auto"/>
        <w:jc w:val="center"/>
        <w:rPr>
          <w:rFonts w:ascii="Times New Roman" w:hAnsi="Times New Roman" w:cs="Times New Roman"/>
          <w:b/>
          <w:sz w:val="28"/>
          <w:szCs w:val="28"/>
        </w:rPr>
      </w:pPr>
      <w:r w:rsidRPr="005D2787">
        <w:rPr>
          <w:rFonts w:ascii="Times New Roman" w:hAnsi="Times New Roman" w:cs="Times New Roman"/>
          <w:b/>
          <w:sz w:val="28"/>
          <w:szCs w:val="28"/>
        </w:rPr>
        <w:t xml:space="preserve">1.2 </w:t>
      </w:r>
      <w:r w:rsidR="003C7325" w:rsidRPr="005D2787">
        <w:rPr>
          <w:rFonts w:ascii="Times New Roman" w:hAnsi="Times New Roman" w:cs="Times New Roman"/>
          <w:b/>
          <w:sz w:val="28"/>
          <w:szCs w:val="28"/>
        </w:rPr>
        <w:t xml:space="preserve">  </w:t>
      </w:r>
      <w:r w:rsidRPr="005D2787">
        <w:rPr>
          <w:rFonts w:ascii="Times New Roman" w:hAnsi="Times New Roman" w:cs="Times New Roman"/>
          <w:b/>
          <w:sz w:val="28"/>
          <w:szCs w:val="28"/>
        </w:rPr>
        <w:t>Формы социального парт</w:t>
      </w:r>
      <w:r w:rsidR="00DA2FF5" w:rsidRPr="005D2787">
        <w:rPr>
          <w:rFonts w:ascii="Times New Roman" w:hAnsi="Times New Roman" w:cs="Times New Roman"/>
          <w:b/>
          <w:sz w:val="28"/>
          <w:szCs w:val="28"/>
        </w:rPr>
        <w:t>нерства</w:t>
      </w:r>
      <w:r w:rsidRPr="005D2787">
        <w:rPr>
          <w:rFonts w:ascii="Times New Roman" w:hAnsi="Times New Roman" w:cs="Times New Roman"/>
          <w:b/>
          <w:sz w:val="28"/>
          <w:szCs w:val="28"/>
        </w:rPr>
        <w:t>.</w:t>
      </w:r>
    </w:p>
    <w:p w:rsidR="00474F8F" w:rsidRPr="00E27429" w:rsidRDefault="003C7325" w:rsidP="00B01734">
      <w:pPr>
        <w:spacing w:line="360" w:lineRule="auto"/>
        <w:ind w:firstLine="390"/>
        <w:jc w:val="both"/>
        <w:rPr>
          <w:rFonts w:ascii="Times New Roman" w:hAnsi="Times New Roman" w:cs="Times New Roman"/>
          <w:sz w:val="28"/>
          <w:szCs w:val="28"/>
        </w:rPr>
      </w:pPr>
      <w:r w:rsidRPr="00E27429">
        <w:rPr>
          <w:rFonts w:ascii="Times New Roman" w:hAnsi="Times New Roman" w:cs="Times New Roman"/>
          <w:sz w:val="28"/>
          <w:szCs w:val="28"/>
        </w:rPr>
        <w:t>Социальное партнерство осуществляется в нескольких формах</w:t>
      </w:r>
      <w:r w:rsidR="00474F8F" w:rsidRPr="00E27429">
        <w:rPr>
          <w:rFonts w:ascii="Times New Roman" w:hAnsi="Times New Roman" w:cs="Times New Roman"/>
          <w:sz w:val="28"/>
          <w:szCs w:val="28"/>
        </w:rPr>
        <w:t xml:space="preserve">. </w:t>
      </w:r>
    </w:p>
    <w:p w:rsidR="003C7325" w:rsidRPr="00E27429" w:rsidRDefault="00474F8F" w:rsidP="00B01734">
      <w:pPr>
        <w:spacing w:line="360" w:lineRule="auto"/>
        <w:ind w:firstLine="390"/>
        <w:jc w:val="both"/>
        <w:rPr>
          <w:rFonts w:ascii="Times New Roman" w:hAnsi="Times New Roman" w:cs="Times New Roman"/>
          <w:sz w:val="28"/>
          <w:szCs w:val="28"/>
        </w:rPr>
      </w:pPr>
      <w:r w:rsidRPr="00E27429">
        <w:rPr>
          <w:rFonts w:ascii="Times New Roman" w:hAnsi="Times New Roman" w:cs="Times New Roman"/>
          <w:sz w:val="28"/>
          <w:szCs w:val="28"/>
        </w:rPr>
        <w:t xml:space="preserve">1. Коллективные переговоры по подготовке проектов общественных соглашений, договоров и заключению коллективных соглашений, договоров. К примеру, в городском бюджетном учреждении подписан коллективный договор, предполагающий выплаты сотрудникам за счет городского бюджета. Коллективный договор подписан без участия администрации муниципального образования и без согласования с ней. </w:t>
      </w:r>
      <w:r w:rsidR="003C7325" w:rsidRPr="00E27429">
        <w:rPr>
          <w:rFonts w:ascii="Times New Roman" w:hAnsi="Times New Roman" w:cs="Times New Roman"/>
          <w:sz w:val="28"/>
          <w:szCs w:val="28"/>
        </w:rPr>
        <w:tab/>
      </w:r>
    </w:p>
    <w:p w:rsidR="003C7325" w:rsidRPr="00E27429" w:rsidRDefault="00474F8F" w:rsidP="00B01734">
      <w:pPr>
        <w:spacing w:line="360" w:lineRule="auto"/>
        <w:ind w:firstLine="390"/>
        <w:jc w:val="both"/>
        <w:rPr>
          <w:rFonts w:ascii="Times New Roman" w:hAnsi="Times New Roman" w:cs="Times New Roman"/>
          <w:sz w:val="28"/>
          <w:szCs w:val="28"/>
        </w:rPr>
      </w:pPr>
      <w:r w:rsidRPr="00E27429">
        <w:rPr>
          <w:rFonts w:ascii="Times New Roman" w:hAnsi="Times New Roman" w:cs="Times New Roman"/>
          <w:sz w:val="28"/>
          <w:szCs w:val="28"/>
        </w:rPr>
        <w:t>Имеет право единица городское формирование отступиться с финансирования выплат сотрудникам городского экономного института?</w:t>
      </w:r>
    </w:p>
    <w:p w:rsidR="003C7325" w:rsidRPr="006E5454" w:rsidRDefault="00474F8F" w:rsidP="00B01734">
      <w:pPr>
        <w:spacing w:line="360" w:lineRule="auto"/>
        <w:ind w:firstLine="390"/>
        <w:jc w:val="both"/>
        <w:rPr>
          <w:rFonts w:ascii="Times New Roman" w:hAnsi="Times New Roman" w:cs="Times New Roman"/>
          <w:sz w:val="28"/>
          <w:szCs w:val="28"/>
        </w:rPr>
      </w:pPr>
      <w:r w:rsidRPr="00E27429">
        <w:rPr>
          <w:rFonts w:ascii="Times New Roman" w:hAnsi="Times New Roman" w:cs="Times New Roman"/>
          <w:sz w:val="28"/>
          <w:szCs w:val="28"/>
        </w:rPr>
        <w:lastRenderedPageBreak/>
        <w:t xml:space="preserve"> Муниципальное образование имеет право отказаться от финансирования выплат сотрудникам городского бюджетного учреждения, производимых на основании группового соглашения, что, в собственную оче</w:t>
      </w:r>
      <w:r w:rsidR="003C7325" w:rsidRPr="00E27429">
        <w:rPr>
          <w:rFonts w:ascii="Times New Roman" w:hAnsi="Times New Roman" w:cs="Times New Roman"/>
          <w:sz w:val="28"/>
          <w:szCs w:val="28"/>
        </w:rPr>
        <w:t>редность, подписан без согласо</w:t>
      </w:r>
      <w:r w:rsidRPr="00E27429">
        <w:rPr>
          <w:rFonts w:ascii="Times New Roman" w:hAnsi="Times New Roman" w:cs="Times New Roman"/>
          <w:sz w:val="28"/>
          <w:szCs w:val="28"/>
        </w:rPr>
        <w:t>вания с администрацией муниципального образования. Коллективный договор - правовой акт, координирующий общественно-рабочие взаимоотношения в организации либо у личного бизнесмена и заключаемый сотрудниками и нанимателем в лице их представителей. Из рассматриваемого вопроса следует, что коллективный договор муниципального бюджетного учреждения включает в себя также и утверждения одной из форм социального партнерства – договора потому как учитывает выплаты сотрудн</w:t>
      </w:r>
      <w:r w:rsidR="003C7325" w:rsidRPr="00E27429">
        <w:rPr>
          <w:rFonts w:ascii="Times New Roman" w:hAnsi="Times New Roman" w:cs="Times New Roman"/>
          <w:sz w:val="28"/>
          <w:szCs w:val="28"/>
        </w:rPr>
        <w:t>икам из-за расчет городского бюд</w:t>
      </w:r>
      <w:r w:rsidRPr="00E27429">
        <w:rPr>
          <w:rFonts w:ascii="Times New Roman" w:hAnsi="Times New Roman" w:cs="Times New Roman"/>
          <w:sz w:val="28"/>
          <w:szCs w:val="28"/>
        </w:rPr>
        <w:t xml:space="preserve">жета. </w:t>
      </w:r>
      <w:r w:rsidR="00C76293">
        <w:rPr>
          <w:rFonts w:ascii="Times New Roman" w:hAnsi="Times New Roman" w:cs="Times New Roman"/>
          <w:sz w:val="28"/>
          <w:szCs w:val="28"/>
        </w:rPr>
        <w:t>[3</w:t>
      </w:r>
      <w:r w:rsidR="006E5454" w:rsidRPr="006E5454">
        <w:rPr>
          <w:rFonts w:ascii="Times New Roman" w:hAnsi="Times New Roman" w:cs="Times New Roman"/>
          <w:sz w:val="28"/>
          <w:szCs w:val="28"/>
        </w:rPr>
        <w:t>]</w:t>
      </w:r>
    </w:p>
    <w:p w:rsidR="003C7325" w:rsidRPr="00E27429" w:rsidRDefault="00474F8F" w:rsidP="00B01734">
      <w:pPr>
        <w:spacing w:line="360" w:lineRule="auto"/>
        <w:ind w:firstLine="390"/>
        <w:jc w:val="both"/>
        <w:rPr>
          <w:rFonts w:ascii="Times New Roman" w:hAnsi="Times New Roman" w:cs="Times New Roman"/>
          <w:sz w:val="28"/>
          <w:szCs w:val="28"/>
        </w:rPr>
      </w:pPr>
      <w:r w:rsidRPr="00E27429">
        <w:rPr>
          <w:rFonts w:ascii="Times New Roman" w:hAnsi="Times New Roman" w:cs="Times New Roman"/>
          <w:sz w:val="28"/>
          <w:szCs w:val="28"/>
        </w:rPr>
        <w:t>2.Взаимные консультации (диалог) по вопросам регулировки трудовых взаимоотношений и других напрямую связанных с ними взаимоотношений, обеспеченья залога трудящийся справедлив сотрудников и улучшения рабочего законодательства и других нормативных правовых актов, включа</w:t>
      </w:r>
      <w:r w:rsidR="003C7325" w:rsidRPr="00E27429">
        <w:rPr>
          <w:rFonts w:ascii="Times New Roman" w:hAnsi="Times New Roman" w:cs="Times New Roman"/>
          <w:sz w:val="28"/>
          <w:szCs w:val="28"/>
        </w:rPr>
        <w:t>ющих нормы трудового права. В РФ</w:t>
      </w:r>
      <w:r w:rsidRPr="00E27429">
        <w:rPr>
          <w:rFonts w:ascii="Times New Roman" w:hAnsi="Times New Roman" w:cs="Times New Roman"/>
          <w:sz w:val="28"/>
          <w:szCs w:val="28"/>
        </w:rPr>
        <w:t xml:space="preserve"> консультации рассматриваются законодателем в свойстве фигуры социального партнерства и названы взаимными консультациями. </w:t>
      </w:r>
    </w:p>
    <w:p w:rsidR="003C7325" w:rsidRPr="00E27429" w:rsidRDefault="00474F8F" w:rsidP="00B01734">
      <w:pPr>
        <w:spacing w:line="360" w:lineRule="auto"/>
        <w:ind w:firstLine="390"/>
        <w:jc w:val="both"/>
        <w:rPr>
          <w:rFonts w:ascii="Times New Roman" w:hAnsi="Times New Roman" w:cs="Times New Roman"/>
          <w:sz w:val="28"/>
          <w:szCs w:val="28"/>
        </w:rPr>
      </w:pPr>
      <w:r w:rsidRPr="00E27429">
        <w:rPr>
          <w:rFonts w:ascii="Times New Roman" w:hAnsi="Times New Roman" w:cs="Times New Roman"/>
          <w:sz w:val="28"/>
          <w:szCs w:val="28"/>
        </w:rPr>
        <w:t xml:space="preserve">Таким образом, консультации и диалог, по сути, приравнены в данном определении, хоть в последующих нормах речь все-таки идет о консультациях, итоги которых никак не связывают стороны обязательствами, а представлены только конфигурацией учета мнения. </w:t>
      </w:r>
    </w:p>
    <w:p w:rsidR="003C7325" w:rsidRPr="00E27429" w:rsidRDefault="00474F8F" w:rsidP="00B01734">
      <w:pPr>
        <w:spacing w:line="360" w:lineRule="auto"/>
        <w:ind w:firstLine="390"/>
        <w:jc w:val="both"/>
        <w:rPr>
          <w:rFonts w:ascii="Times New Roman" w:hAnsi="Times New Roman" w:cs="Times New Roman"/>
          <w:sz w:val="28"/>
          <w:szCs w:val="28"/>
        </w:rPr>
      </w:pPr>
      <w:r w:rsidRPr="00E27429">
        <w:rPr>
          <w:rFonts w:ascii="Times New Roman" w:hAnsi="Times New Roman" w:cs="Times New Roman"/>
          <w:sz w:val="28"/>
          <w:szCs w:val="28"/>
        </w:rPr>
        <w:t>Исходя из ст. 27 ТК РФ, консультации в России осуществляются по вопросам:</w:t>
      </w:r>
    </w:p>
    <w:p w:rsidR="003C7325" w:rsidRPr="00E27429" w:rsidRDefault="00FF6442" w:rsidP="00B01734">
      <w:pPr>
        <w:spacing w:line="360" w:lineRule="auto"/>
        <w:ind w:firstLine="390"/>
        <w:jc w:val="both"/>
        <w:rPr>
          <w:rFonts w:ascii="Times New Roman" w:hAnsi="Times New Roman" w:cs="Times New Roman"/>
          <w:sz w:val="28"/>
          <w:szCs w:val="28"/>
        </w:rPr>
      </w:pPr>
      <w:r>
        <w:rPr>
          <w:rFonts w:ascii="Times New Roman" w:hAnsi="Times New Roman" w:cs="Times New Roman"/>
          <w:sz w:val="28"/>
          <w:szCs w:val="28"/>
        </w:rPr>
        <w:t>-</w:t>
      </w:r>
      <w:r w:rsidR="00474F8F" w:rsidRPr="00E27429">
        <w:rPr>
          <w:rFonts w:ascii="Times New Roman" w:hAnsi="Times New Roman" w:cs="Times New Roman"/>
          <w:sz w:val="28"/>
          <w:szCs w:val="28"/>
        </w:rPr>
        <w:t xml:space="preserve"> регулирования трудящийся взаимоотношений и других напрямую сопряженных с ними взаимоотношений;</w:t>
      </w:r>
    </w:p>
    <w:p w:rsidR="003C7325" w:rsidRPr="00E27429" w:rsidRDefault="00FF6442" w:rsidP="00B01734">
      <w:pPr>
        <w:spacing w:line="360" w:lineRule="auto"/>
        <w:ind w:firstLine="390"/>
        <w:jc w:val="both"/>
        <w:rPr>
          <w:rFonts w:ascii="Times New Roman" w:hAnsi="Times New Roman" w:cs="Times New Roman"/>
          <w:sz w:val="28"/>
          <w:szCs w:val="28"/>
        </w:rPr>
      </w:pPr>
      <w:r>
        <w:rPr>
          <w:rFonts w:ascii="Times New Roman" w:hAnsi="Times New Roman" w:cs="Times New Roman"/>
          <w:sz w:val="28"/>
          <w:szCs w:val="28"/>
        </w:rPr>
        <w:lastRenderedPageBreak/>
        <w:t>-</w:t>
      </w:r>
      <w:r w:rsidR="00474F8F" w:rsidRPr="00E27429">
        <w:rPr>
          <w:rFonts w:ascii="Times New Roman" w:hAnsi="Times New Roman" w:cs="Times New Roman"/>
          <w:sz w:val="28"/>
          <w:szCs w:val="28"/>
        </w:rPr>
        <w:t xml:space="preserve"> обеспечения гарантий трудовых прав сотрудников; совершенствования трудового законодательства и других нормативных правовых актов, включающих нормы трудового права.</w:t>
      </w:r>
    </w:p>
    <w:p w:rsidR="003C7325" w:rsidRPr="0001028E" w:rsidRDefault="00474F8F" w:rsidP="00B01734">
      <w:pPr>
        <w:spacing w:line="360" w:lineRule="auto"/>
        <w:ind w:firstLine="390"/>
        <w:jc w:val="both"/>
        <w:rPr>
          <w:rFonts w:ascii="Times New Roman" w:hAnsi="Times New Roman" w:cs="Times New Roman"/>
          <w:sz w:val="28"/>
          <w:szCs w:val="28"/>
        </w:rPr>
      </w:pPr>
      <w:r w:rsidRPr="00E27429">
        <w:rPr>
          <w:rFonts w:ascii="Times New Roman" w:hAnsi="Times New Roman" w:cs="Times New Roman"/>
          <w:sz w:val="28"/>
          <w:szCs w:val="28"/>
        </w:rPr>
        <w:t xml:space="preserve"> Здесь принципиально заметить, что общие нормы, которые предусматривали бы подходы к проведению консультаций, направляли б стороны в осуществление консультаций согласно лично просторному окружению проблем, в русском законодательстве никак не учтены. Последующее нормативное управление принадлежит только лишь к определенным видам консультаций, проводимых по отдельным вопросам. В связи с данным в практике у значительного числа участников отношений общественного партнерства имеется позиция, что осуществление консультаций согласно просторному диапазону проблем никак не является важным. Практики, традиций, которые бы образовали у сторон "привычку</w:t>
      </w:r>
      <w:r w:rsidR="003C7325" w:rsidRPr="00E27429">
        <w:rPr>
          <w:rFonts w:ascii="Times New Roman" w:hAnsi="Times New Roman" w:cs="Times New Roman"/>
          <w:sz w:val="28"/>
          <w:szCs w:val="28"/>
        </w:rPr>
        <w:t>" к подобным консультациям, в РФ</w:t>
      </w:r>
      <w:r w:rsidRPr="00E27429">
        <w:rPr>
          <w:rFonts w:ascii="Times New Roman" w:hAnsi="Times New Roman" w:cs="Times New Roman"/>
          <w:sz w:val="28"/>
          <w:szCs w:val="28"/>
        </w:rPr>
        <w:t xml:space="preserve"> также отсутствует. За редкими исключениями консультации ведутся только в тех случаях, которые непосредственно предусмотрены законодательством. </w:t>
      </w:r>
      <w:r w:rsidR="00C76293">
        <w:rPr>
          <w:rFonts w:ascii="Times New Roman" w:hAnsi="Times New Roman" w:cs="Times New Roman"/>
          <w:sz w:val="28"/>
          <w:szCs w:val="28"/>
        </w:rPr>
        <w:t>[</w:t>
      </w:r>
      <w:r w:rsidR="00C76293" w:rsidRPr="0001028E">
        <w:rPr>
          <w:rFonts w:ascii="Times New Roman" w:hAnsi="Times New Roman" w:cs="Times New Roman"/>
          <w:sz w:val="28"/>
          <w:szCs w:val="28"/>
        </w:rPr>
        <w:t>9]</w:t>
      </w:r>
    </w:p>
    <w:p w:rsidR="003C7325" w:rsidRPr="00C51E00" w:rsidRDefault="00474F8F" w:rsidP="00B01734">
      <w:pPr>
        <w:spacing w:line="360" w:lineRule="auto"/>
        <w:ind w:firstLine="390"/>
        <w:jc w:val="both"/>
        <w:rPr>
          <w:rFonts w:ascii="Times New Roman" w:hAnsi="Times New Roman" w:cs="Times New Roman"/>
          <w:sz w:val="28"/>
          <w:szCs w:val="28"/>
        </w:rPr>
      </w:pPr>
      <w:r w:rsidRPr="00E27429">
        <w:rPr>
          <w:rFonts w:ascii="Times New Roman" w:hAnsi="Times New Roman" w:cs="Times New Roman"/>
          <w:sz w:val="28"/>
          <w:szCs w:val="28"/>
        </w:rPr>
        <w:t>Перечень случаев, если подразумевается осуществление консультаций, следует с конкретных норм ТК РФ и других законов федерального уровня и субъектов РФ. Некоторые урегулированные случаи проведения консультаций в значительной степени формализованы, и их нарушение имеет возможность рассматриваться как основание для признания совершенных мероприятий или принятых решений незаконными. В ряде случаев консультации ведутся в рамках органов социального партнерства, разработанных в двухсторонней либо трехсторонней основе. Далее осмотрим определенные формы двухсторонних и трехсторонних консультаций.</w:t>
      </w:r>
      <w:r w:rsidR="00C76293">
        <w:rPr>
          <w:rFonts w:ascii="Times New Roman" w:hAnsi="Times New Roman" w:cs="Times New Roman"/>
          <w:sz w:val="28"/>
          <w:szCs w:val="28"/>
        </w:rPr>
        <w:t xml:space="preserve"> [2</w:t>
      </w:r>
      <w:r w:rsidR="003976FE" w:rsidRPr="00C51E00">
        <w:rPr>
          <w:rFonts w:ascii="Times New Roman" w:hAnsi="Times New Roman" w:cs="Times New Roman"/>
          <w:sz w:val="28"/>
          <w:szCs w:val="28"/>
        </w:rPr>
        <w:t>]</w:t>
      </w:r>
    </w:p>
    <w:p w:rsidR="0001028E" w:rsidRDefault="0001028E" w:rsidP="0001028E">
      <w:pPr>
        <w:spacing w:line="360" w:lineRule="auto"/>
        <w:ind w:firstLine="390"/>
        <w:jc w:val="both"/>
        <w:rPr>
          <w:rFonts w:ascii="Times New Roman" w:hAnsi="Times New Roman" w:cs="Times New Roman"/>
          <w:sz w:val="28"/>
          <w:szCs w:val="28"/>
        </w:rPr>
      </w:pPr>
      <w:r>
        <w:rPr>
          <w:rFonts w:ascii="Times New Roman" w:hAnsi="Times New Roman" w:cs="Times New Roman"/>
          <w:sz w:val="28"/>
          <w:szCs w:val="28"/>
        </w:rPr>
        <w:t xml:space="preserve">3. </w:t>
      </w:r>
      <w:r w:rsidR="00474F8F" w:rsidRPr="0001028E">
        <w:rPr>
          <w:rFonts w:ascii="Times New Roman" w:hAnsi="Times New Roman" w:cs="Times New Roman"/>
          <w:sz w:val="28"/>
          <w:szCs w:val="28"/>
        </w:rPr>
        <w:t>Участие работников и их представителей в управлении системой. Данная модель представляется значимым компонентом общественно-политической стабильности в современном рыночном обществе и важным обстоятельством</w:t>
      </w:r>
      <w:r w:rsidR="003C7325" w:rsidRPr="0001028E">
        <w:rPr>
          <w:rFonts w:ascii="Times New Roman" w:hAnsi="Times New Roman" w:cs="Times New Roman"/>
          <w:sz w:val="28"/>
          <w:szCs w:val="28"/>
        </w:rPr>
        <w:t xml:space="preserve"> </w:t>
      </w:r>
      <w:r w:rsidR="003C7325" w:rsidRPr="0001028E">
        <w:rPr>
          <w:rFonts w:ascii="Times New Roman" w:hAnsi="Times New Roman" w:cs="Times New Roman"/>
          <w:sz w:val="28"/>
          <w:szCs w:val="28"/>
        </w:rPr>
        <w:lastRenderedPageBreak/>
        <w:t>равноправного партнерства между</w:t>
      </w:r>
      <w:r w:rsidR="00474F8F" w:rsidRPr="0001028E">
        <w:rPr>
          <w:rFonts w:ascii="Times New Roman" w:hAnsi="Times New Roman" w:cs="Times New Roman"/>
          <w:sz w:val="28"/>
          <w:szCs w:val="28"/>
        </w:rPr>
        <w:t xml:space="preserve"> трудом и капиталом, одной с форм социального партнерства. </w:t>
      </w:r>
      <w:r w:rsidR="003C7325" w:rsidRPr="0001028E">
        <w:rPr>
          <w:rFonts w:ascii="Times New Roman" w:hAnsi="Times New Roman" w:cs="Times New Roman"/>
          <w:sz w:val="28"/>
          <w:szCs w:val="28"/>
        </w:rPr>
        <w:tab/>
      </w:r>
    </w:p>
    <w:p w:rsidR="003C7325" w:rsidRPr="0001028E" w:rsidRDefault="00474F8F" w:rsidP="0001028E">
      <w:pPr>
        <w:spacing w:line="360" w:lineRule="auto"/>
        <w:ind w:firstLine="390"/>
        <w:jc w:val="both"/>
        <w:rPr>
          <w:rFonts w:ascii="Times New Roman" w:hAnsi="Times New Roman" w:cs="Times New Roman"/>
          <w:sz w:val="28"/>
          <w:szCs w:val="28"/>
        </w:rPr>
      </w:pPr>
      <w:r w:rsidRPr="0001028E">
        <w:rPr>
          <w:rFonts w:ascii="Times New Roman" w:hAnsi="Times New Roman" w:cs="Times New Roman"/>
          <w:sz w:val="28"/>
          <w:szCs w:val="28"/>
        </w:rPr>
        <w:t>Демократизация абсолютно всех областей жизни поставила вопрос о необходимости п</w:t>
      </w:r>
      <w:r w:rsidR="003C7325" w:rsidRPr="0001028E">
        <w:rPr>
          <w:rFonts w:ascii="Times New Roman" w:hAnsi="Times New Roman" w:cs="Times New Roman"/>
          <w:sz w:val="28"/>
          <w:szCs w:val="28"/>
        </w:rPr>
        <w:t>артнерских взаимоотношений между</w:t>
      </w:r>
      <w:r w:rsidRPr="0001028E">
        <w:rPr>
          <w:rFonts w:ascii="Times New Roman" w:hAnsi="Times New Roman" w:cs="Times New Roman"/>
          <w:sz w:val="28"/>
          <w:szCs w:val="28"/>
        </w:rPr>
        <w:t xml:space="preserve"> работниками и работодателями на уровне организации, выявления общих целей, соединяющих участников производственных отношений. Тем не менее цель построения подобных взаимоотношений осложняется тем, что создаваемые для реализации прав работников органы и совместно разрабатываемые операции никак не обязаны мешать развитию производства, снижению конкурентоспособности организации в сфере свободного рынка. Искривление в сторону заинтересованностей работодателей и их объединений также достаточно опасен, потому как ведет к конфронтации, увеличению социальной напряженности и нестабильности в обществе.</w:t>
      </w:r>
    </w:p>
    <w:p w:rsidR="009860F7" w:rsidRPr="0001028E" w:rsidRDefault="0001028E" w:rsidP="0001028E">
      <w:pPr>
        <w:spacing w:line="360" w:lineRule="auto"/>
        <w:ind w:firstLine="390"/>
        <w:jc w:val="both"/>
        <w:rPr>
          <w:rFonts w:ascii="Times New Roman" w:hAnsi="Times New Roman" w:cs="Times New Roman"/>
          <w:sz w:val="28"/>
          <w:szCs w:val="28"/>
        </w:rPr>
      </w:pPr>
      <w:r>
        <w:rPr>
          <w:rFonts w:ascii="Times New Roman" w:hAnsi="Times New Roman" w:cs="Times New Roman"/>
          <w:sz w:val="28"/>
          <w:szCs w:val="28"/>
        </w:rPr>
        <w:t xml:space="preserve">4. </w:t>
      </w:r>
      <w:r w:rsidR="00474F8F" w:rsidRPr="0001028E">
        <w:rPr>
          <w:rFonts w:ascii="Times New Roman" w:hAnsi="Times New Roman" w:cs="Times New Roman"/>
          <w:sz w:val="28"/>
          <w:szCs w:val="28"/>
        </w:rPr>
        <w:t>Участие представителей работников и работодателей в разрешении трудовых споров. На абсолютно всех степенях социального партнерства может быть содействие сторон (в той или иной степени) в разрешении коллективного трудового спора или урегулировании образовавшихся в процессе общественных переговоров разногласий.</w:t>
      </w:r>
    </w:p>
    <w:p w:rsidR="00E27429" w:rsidRPr="005D2787" w:rsidRDefault="00E27429" w:rsidP="007367BC">
      <w:pPr>
        <w:spacing w:line="360" w:lineRule="auto"/>
        <w:ind w:firstLine="390"/>
        <w:jc w:val="center"/>
        <w:rPr>
          <w:rFonts w:ascii="Times New Roman" w:hAnsi="Times New Roman" w:cs="Times New Roman"/>
          <w:b/>
          <w:sz w:val="28"/>
          <w:szCs w:val="28"/>
        </w:rPr>
      </w:pPr>
      <w:r w:rsidRPr="005D2787">
        <w:rPr>
          <w:rFonts w:ascii="Times New Roman" w:hAnsi="Times New Roman" w:cs="Times New Roman"/>
          <w:b/>
          <w:sz w:val="28"/>
          <w:szCs w:val="28"/>
        </w:rPr>
        <w:t>1.3 Органы социального партнерства</w:t>
      </w:r>
    </w:p>
    <w:p w:rsidR="00E27429" w:rsidRPr="00E27429" w:rsidRDefault="00E27429" w:rsidP="00B01734">
      <w:pPr>
        <w:spacing w:line="360" w:lineRule="auto"/>
        <w:ind w:firstLine="390"/>
        <w:jc w:val="both"/>
        <w:rPr>
          <w:rFonts w:ascii="Times New Roman" w:hAnsi="Times New Roman" w:cs="Times New Roman"/>
          <w:sz w:val="28"/>
          <w:szCs w:val="28"/>
        </w:rPr>
      </w:pPr>
      <w:r w:rsidRPr="00E27429">
        <w:rPr>
          <w:rFonts w:ascii="Times New Roman" w:hAnsi="Times New Roman" w:cs="Times New Roman"/>
          <w:sz w:val="28"/>
          <w:szCs w:val="28"/>
        </w:rPr>
        <w:t>К органам социального партнерства необходимо приписывать все постоянно функционирующие аппараты, состоящие из представителей сторон социального партнерства равно как на двусторонней, так и на трехсторонней базе, призванные координировать (принимать участие в регулировании) трудовые и непосредственно связанные с ними взаимоотношения.</w:t>
      </w:r>
    </w:p>
    <w:p w:rsidR="00E27429" w:rsidRPr="00E27429" w:rsidRDefault="00E27429" w:rsidP="00B01734">
      <w:pPr>
        <w:spacing w:line="360" w:lineRule="auto"/>
        <w:ind w:firstLine="390"/>
        <w:jc w:val="both"/>
        <w:rPr>
          <w:rFonts w:ascii="Times New Roman" w:hAnsi="Times New Roman" w:cs="Times New Roman"/>
          <w:sz w:val="28"/>
          <w:szCs w:val="28"/>
        </w:rPr>
      </w:pPr>
      <w:r w:rsidRPr="00E27429">
        <w:rPr>
          <w:rFonts w:ascii="Times New Roman" w:hAnsi="Times New Roman" w:cs="Times New Roman"/>
          <w:sz w:val="28"/>
          <w:szCs w:val="28"/>
        </w:rPr>
        <w:t xml:space="preserve"> Органы социального партнерства допускается подразделить на органы общей компетенции и специализированные органы. Органами социального партнерства общей компетенции являются трехсторонние либо двусторонние комиссии согласно регулированию социально-трудовых взаимоотношений. </w:t>
      </w:r>
    </w:p>
    <w:p w:rsidR="00E27429" w:rsidRPr="00E27429" w:rsidRDefault="00E27429" w:rsidP="00B01734">
      <w:pPr>
        <w:spacing w:line="360" w:lineRule="auto"/>
        <w:ind w:firstLine="390"/>
        <w:jc w:val="both"/>
        <w:rPr>
          <w:rFonts w:ascii="Times New Roman" w:hAnsi="Times New Roman" w:cs="Times New Roman"/>
          <w:sz w:val="28"/>
          <w:szCs w:val="28"/>
        </w:rPr>
      </w:pPr>
      <w:r w:rsidRPr="00E27429">
        <w:rPr>
          <w:rFonts w:ascii="Times New Roman" w:hAnsi="Times New Roman" w:cs="Times New Roman"/>
          <w:sz w:val="28"/>
          <w:szCs w:val="28"/>
        </w:rPr>
        <w:lastRenderedPageBreak/>
        <w:t xml:space="preserve">К специальным органам социального партнерства причисляются: </w:t>
      </w:r>
    </w:p>
    <w:p w:rsidR="00E27429" w:rsidRPr="00E27429" w:rsidRDefault="00E27429" w:rsidP="00B01734">
      <w:pPr>
        <w:spacing w:line="360" w:lineRule="auto"/>
        <w:ind w:firstLine="390"/>
        <w:jc w:val="both"/>
        <w:rPr>
          <w:rFonts w:ascii="Times New Roman" w:hAnsi="Times New Roman" w:cs="Times New Roman"/>
          <w:sz w:val="28"/>
          <w:szCs w:val="28"/>
        </w:rPr>
      </w:pPr>
      <w:r w:rsidRPr="00E27429">
        <w:rPr>
          <w:rFonts w:ascii="Times New Roman" w:hAnsi="Times New Roman" w:cs="Times New Roman"/>
          <w:sz w:val="28"/>
          <w:szCs w:val="28"/>
        </w:rPr>
        <w:t xml:space="preserve">1) координационные комитеты содействия занятости населения; </w:t>
      </w:r>
    </w:p>
    <w:p w:rsidR="00E27429" w:rsidRPr="00E27429" w:rsidRDefault="00E27429" w:rsidP="00B01734">
      <w:pPr>
        <w:spacing w:line="360" w:lineRule="auto"/>
        <w:ind w:firstLine="390"/>
        <w:jc w:val="both"/>
        <w:rPr>
          <w:rFonts w:ascii="Times New Roman" w:hAnsi="Times New Roman" w:cs="Times New Roman"/>
          <w:sz w:val="28"/>
          <w:szCs w:val="28"/>
        </w:rPr>
      </w:pPr>
      <w:r w:rsidRPr="00E27429">
        <w:rPr>
          <w:rFonts w:ascii="Times New Roman" w:hAnsi="Times New Roman" w:cs="Times New Roman"/>
          <w:sz w:val="28"/>
          <w:szCs w:val="28"/>
        </w:rPr>
        <w:t xml:space="preserve">2) комитеты (комиссии) по охране труда </w:t>
      </w:r>
    </w:p>
    <w:p w:rsidR="00E27429" w:rsidRPr="00E27429" w:rsidRDefault="00E27429" w:rsidP="00B01734">
      <w:pPr>
        <w:spacing w:line="360" w:lineRule="auto"/>
        <w:ind w:firstLine="390"/>
        <w:jc w:val="both"/>
        <w:rPr>
          <w:rFonts w:ascii="Times New Roman" w:hAnsi="Times New Roman" w:cs="Times New Roman"/>
          <w:sz w:val="28"/>
          <w:szCs w:val="28"/>
        </w:rPr>
      </w:pPr>
      <w:r w:rsidRPr="00E27429">
        <w:rPr>
          <w:rFonts w:ascii="Times New Roman" w:hAnsi="Times New Roman" w:cs="Times New Roman"/>
          <w:sz w:val="28"/>
          <w:szCs w:val="28"/>
        </w:rPr>
        <w:t xml:space="preserve">3) КТС (комиссии по трудовым спорам) </w:t>
      </w:r>
    </w:p>
    <w:p w:rsidR="00E27429" w:rsidRPr="00E27429" w:rsidRDefault="00E27429" w:rsidP="00B01734">
      <w:pPr>
        <w:spacing w:line="360" w:lineRule="auto"/>
        <w:ind w:firstLine="390"/>
        <w:jc w:val="both"/>
        <w:rPr>
          <w:rFonts w:ascii="Times New Roman" w:hAnsi="Times New Roman" w:cs="Times New Roman"/>
          <w:sz w:val="28"/>
          <w:szCs w:val="28"/>
        </w:rPr>
      </w:pPr>
      <w:r w:rsidRPr="00E27429">
        <w:rPr>
          <w:rFonts w:ascii="Times New Roman" w:hAnsi="Times New Roman" w:cs="Times New Roman"/>
          <w:sz w:val="28"/>
          <w:szCs w:val="28"/>
        </w:rPr>
        <w:t xml:space="preserve">С целью обеспеченья регулировки социально-трудовых отношений, ведения корпоративных переговоров и подготовки проектов коллективных договоров, соглашений, решения коллективных договоров, соглашений, а кроме того с целью учреждения контроля за их исполнением на всех уровнях на равноправной базе согласно </w:t>
      </w:r>
      <w:r w:rsidR="000B0FA4" w:rsidRPr="00E27429">
        <w:rPr>
          <w:rFonts w:ascii="Times New Roman" w:hAnsi="Times New Roman" w:cs="Times New Roman"/>
          <w:sz w:val="28"/>
          <w:szCs w:val="28"/>
        </w:rPr>
        <w:t>постановлению сторон,</w:t>
      </w:r>
      <w:r w:rsidRPr="00E27429">
        <w:rPr>
          <w:rFonts w:ascii="Times New Roman" w:hAnsi="Times New Roman" w:cs="Times New Roman"/>
          <w:sz w:val="28"/>
          <w:szCs w:val="28"/>
        </w:rPr>
        <w:t xml:space="preserve"> образуются комиссии из наделенных необходимыми возможностями представителей сторон. </w:t>
      </w:r>
    </w:p>
    <w:p w:rsidR="00E27429" w:rsidRPr="00E27429" w:rsidRDefault="00E27429" w:rsidP="00B01734">
      <w:pPr>
        <w:spacing w:line="360" w:lineRule="auto"/>
        <w:ind w:firstLine="390"/>
        <w:jc w:val="both"/>
        <w:rPr>
          <w:rFonts w:ascii="Times New Roman" w:hAnsi="Times New Roman" w:cs="Times New Roman"/>
          <w:sz w:val="28"/>
          <w:szCs w:val="28"/>
        </w:rPr>
      </w:pPr>
      <w:r w:rsidRPr="00E27429">
        <w:rPr>
          <w:rFonts w:ascii="Times New Roman" w:hAnsi="Times New Roman" w:cs="Times New Roman"/>
          <w:sz w:val="28"/>
          <w:szCs w:val="28"/>
        </w:rPr>
        <w:t>Комиссии формируются согласно постановлению сторон на абсолютно всех уровнях социального партнерства. В них включаются на равноправной основе наделенные достаточными полномочиями представители сторон. Полномочия представителей сторон обязаны быть надлежаще оформлены указом (постановлением) работодателя, заключением профсоюзного органа, объединения работодателей. В случаях, если рабочих представляет не профсоюз, а другой уполномоченный (ст. 31 Трудового кодекса РФ), необходимо решение собрания (конференции) о избрании тайным голосованием с целью исполнения определенных полномочий.</w:t>
      </w:r>
      <w:r w:rsidR="00BC0726" w:rsidRPr="00BC0726">
        <w:rPr>
          <w:rFonts w:ascii="Times New Roman" w:hAnsi="Times New Roman" w:cs="Times New Roman"/>
          <w:sz w:val="28"/>
          <w:szCs w:val="28"/>
        </w:rPr>
        <w:t xml:space="preserve"> </w:t>
      </w:r>
      <w:r w:rsidR="00BC0726" w:rsidRPr="0001028E">
        <w:rPr>
          <w:rFonts w:ascii="Times New Roman" w:hAnsi="Times New Roman" w:cs="Times New Roman"/>
          <w:sz w:val="28"/>
          <w:szCs w:val="28"/>
        </w:rPr>
        <w:t>[</w:t>
      </w:r>
      <w:r w:rsidR="00D8292E" w:rsidRPr="0001028E">
        <w:rPr>
          <w:rFonts w:ascii="Times New Roman" w:hAnsi="Times New Roman" w:cs="Times New Roman"/>
          <w:sz w:val="28"/>
          <w:szCs w:val="28"/>
        </w:rPr>
        <w:t>11</w:t>
      </w:r>
      <w:r w:rsidR="00BC0726" w:rsidRPr="0001028E">
        <w:rPr>
          <w:rFonts w:ascii="Times New Roman" w:hAnsi="Times New Roman" w:cs="Times New Roman"/>
          <w:sz w:val="28"/>
          <w:szCs w:val="28"/>
        </w:rPr>
        <w:t>]</w:t>
      </w:r>
      <w:r w:rsidRPr="00E27429">
        <w:rPr>
          <w:rFonts w:ascii="Times New Roman" w:hAnsi="Times New Roman" w:cs="Times New Roman"/>
          <w:sz w:val="28"/>
          <w:szCs w:val="28"/>
        </w:rPr>
        <w:t xml:space="preserve"> </w:t>
      </w:r>
    </w:p>
    <w:p w:rsidR="00E27429" w:rsidRPr="00E27429" w:rsidRDefault="00C76293" w:rsidP="00B01734">
      <w:pPr>
        <w:spacing w:line="360" w:lineRule="auto"/>
        <w:ind w:firstLine="390"/>
        <w:jc w:val="both"/>
        <w:rPr>
          <w:rFonts w:ascii="Times New Roman" w:hAnsi="Times New Roman" w:cs="Times New Roman"/>
          <w:sz w:val="28"/>
          <w:szCs w:val="28"/>
        </w:rPr>
      </w:pPr>
      <w:r>
        <w:rPr>
          <w:rFonts w:ascii="Times New Roman" w:hAnsi="Times New Roman" w:cs="Times New Roman"/>
          <w:sz w:val="28"/>
          <w:szCs w:val="28"/>
        </w:rPr>
        <w:t>Подобные комиссии называются</w:t>
      </w:r>
      <w:r w:rsidR="00E27429" w:rsidRPr="00E27429">
        <w:rPr>
          <w:rFonts w:ascii="Times New Roman" w:hAnsi="Times New Roman" w:cs="Times New Roman"/>
          <w:sz w:val="28"/>
          <w:szCs w:val="28"/>
        </w:rPr>
        <w:t xml:space="preserve"> </w:t>
      </w:r>
      <w:r w:rsidR="00BC0726">
        <w:rPr>
          <w:rFonts w:ascii="Times New Roman" w:hAnsi="Times New Roman" w:cs="Times New Roman"/>
          <w:sz w:val="28"/>
          <w:szCs w:val="28"/>
        </w:rPr>
        <w:t>«</w:t>
      </w:r>
      <w:r w:rsidR="00E27429" w:rsidRPr="00E27429">
        <w:rPr>
          <w:rFonts w:ascii="Times New Roman" w:hAnsi="Times New Roman" w:cs="Times New Roman"/>
          <w:sz w:val="28"/>
          <w:szCs w:val="28"/>
        </w:rPr>
        <w:t>Комиссии по регулирован</w:t>
      </w:r>
      <w:r>
        <w:rPr>
          <w:rFonts w:ascii="Times New Roman" w:hAnsi="Times New Roman" w:cs="Times New Roman"/>
          <w:sz w:val="28"/>
          <w:szCs w:val="28"/>
        </w:rPr>
        <w:t>ию социально-трудовых отношений»</w:t>
      </w:r>
      <w:r w:rsidR="00E27429" w:rsidRPr="00E27429">
        <w:rPr>
          <w:rFonts w:ascii="Times New Roman" w:hAnsi="Times New Roman" w:cs="Times New Roman"/>
          <w:sz w:val="28"/>
          <w:szCs w:val="28"/>
        </w:rPr>
        <w:t xml:space="preserve"> </w:t>
      </w:r>
    </w:p>
    <w:p w:rsidR="00E27429" w:rsidRPr="003B0AA2" w:rsidRDefault="00E27429" w:rsidP="00B01734">
      <w:pPr>
        <w:spacing w:line="360" w:lineRule="auto"/>
        <w:ind w:firstLine="390"/>
        <w:jc w:val="both"/>
        <w:rPr>
          <w:rFonts w:ascii="Times New Roman" w:hAnsi="Times New Roman" w:cs="Times New Roman"/>
          <w:sz w:val="28"/>
          <w:szCs w:val="28"/>
        </w:rPr>
      </w:pPr>
      <w:r w:rsidRPr="00E27429">
        <w:rPr>
          <w:rFonts w:ascii="Times New Roman" w:hAnsi="Times New Roman" w:cs="Times New Roman"/>
          <w:sz w:val="28"/>
          <w:szCs w:val="28"/>
        </w:rPr>
        <w:t xml:space="preserve">На федеральном уровне образуется беспрерывно функционирующая Российская трехсторонняя комиссия по регулированию социально-трудовых взаимоотношений, работа каковой исполняется в соответствии с федеральным законодательством. Так же Комиссии могут являться и двусторонними, функционировать как на постоянной, так и на временной основе в зависимости </w:t>
      </w:r>
      <w:r w:rsidRPr="00E27429">
        <w:rPr>
          <w:rFonts w:ascii="Times New Roman" w:hAnsi="Times New Roman" w:cs="Times New Roman"/>
          <w:sz w:val="28"/>
          <w:szCs w:val="28"/>
        </w:rPr>
        <w:lastRenderedPageBreak/>
        <w:t>от усмотрения сторон. На абсолютно всех уровнях комиссии функционируют на аналогичных принципах.</w:t>
      </w:r>
      <w:r w:rsidR="003B0AA2" w:rsidRPr="003B0AA2">
        <w:rPr>
          <w:rFonts w:ascii="Times New Roman" w:hAnsi="Times New Roman" w:cs="Times New Roman"/>
          <w:sz w:val="28"/>
          <w:szCs w:val="28"/>
        </w:rPr>
        <w:t xml:space="preserve"> [</w:t>
      </w:r>
      <w:r w:rsidR="00BD5710">
        <w:rPr>
          <w:rFonts w:ascii="Times New Roman" w:hAnsi="Times New Roman" w:cs="Times New Roman"/>
          <w:sz w:val="28"/>
          <w:szCs w:val="28"/>
        </w:rPr>
        <w:t>1</w:t>
      </w:r>
      <w:r w:rsidR="003B0AA2" w:rsidRPr="003B0AA2">
        <w:rPr>
          <w:rFonts w:ascii="Times New Roman" w:hAnsi="Times New Roman" w:cs="Times New Roman"/>
          <w:sz w:val="28"/>
          <w:szCs w:val="28"/>
        </w:rPr>
        <w:t>]</w:t>
      </w:r>
    </w:p>
    <w:p w:rsidR="00DA2FF5" w:rsidRDefault="00E27429" w:rsidP="00B01734">
      <w:pPr>
        <w:spacing w:line="360" w:lineRule="auto"/>
        <w:ind w:firstLine="390"/>
        <w:jc w:val="both"/>
        <w:rPr>
          <w:rFonts w:ascii="Times New Roman" w:hAnsi="Times New Roman" w:cs="Times New Roman"/>
          <w:sz w:val="28"/>
          <w:szCs w:val="28"/>
        </w:rPr>
      </w:pPr>
      <w:r w:rsidRPr="00E27429">
        <w:rPr>
          <w:rFonts w:ascii="Times New Roman" w:hAnsi="Times New Roman" w:cs="Times New Roman"/>
          <w:sz w:val="28"/>
          <w:szCs w:val="28"/>
        </w:rPr>
        <w:t xml:space="preserve"> Членами Российской трехсторонней комиссии по регулированию социально-трудовых отношений являются представители общероссийских обществ профсоюзов, общероссийских обществ на</w:t>
      </w:r>
      <w:r w:rsidR="003F484C">
        <w:rPr>
          <w:rFonts w:ascii="Times New Roman" w:hAnsi="Times New Roman" w:cs="Times New Roman"/>
          <w:sz w:val="28"/>
          <w:szCs w:val="28"/>
        </w:rPr>
        <w:t>нимателей, Правительства Российской</w:t>
      </w:r>
      <w:r w:rsidRPr="00E27429">
        <w:rPr>
          <w:rFonts w:ascii="Times New Roman" w:hAnsi="Times New Roman" w:cs="Times New Roman"/>
          <w:sz w:val="28"/>
          <w:szCs w:val="28"/>
        </w:rPr>
        <w:t xml:space="preserve"> Федерации. Установление и смена членов общероссийских объединений профсоюзов и общероссийских объединений работодателей в Комиссии </w:t>
      </w:r>
      <w:proofErr w:type="spellStart"/>
      <w:r w:rsidRPr="00E27429">
        <w:rPr>
          <w:rFonts w:ascii="Times New Roman" w:hAnsi="Times New Roman" w:cs="Times New Roman"/>
          <w:sz w:val="28"/>
          <w:szCs w:val="28"/>
        </w:rPr>
        <w:t>выполнялняются</w:t>
      </w:r>
      <w:proofErr w:type="spellEnd"/>
      <w:r w:rsidRPr="00E27429">
        <w:rPr>
          <w:rFonts w:ascii="Times New Roman" w:hAnsi="Times New Roman" w:cs="Times New Roman"/>
          <w:sz w:val="28"/>
          <w:szCs w:val="28"/>
        </w:rPr>
        <w:t xml:space="preserve"> в соответствии с решениями организаций указанных объединений; утверждение и смена представителей Правительства РФ - в соответствии с распоряжением (постановлением) Правительства РФ.</w:t>
      </w:r>
    </w:p>
    <w:p w:rsidR="006F6096" w:rsidRDefault="006F6096" w:rsidP="00B01734">
      <w:pPr>
        <w:spacing w:line="360" w:lineRule="auto"/>
        <w:ind w:firstLine="390"/>
        <w:jc w:val="both"/>
        <w:rPr>
          <w:rFonts w:ascii="Times New Roman" w:hAnsi="Times New Roman" w:cs="Times New Roman"/>
          <w:sz w:val="28"/>
          <w:szCs w:val="28"/>
        </w:rPr>
      </w:pPr>
      <w:r w:rsidRPr="006F6096">
        <w:rPr>
          <w:rFonts w:ascii="Times New Roman" w:hAnsi="Times New Roman" w:cs="Times New Roman"/>
          <w:sz w:val="28"/>
          <w:szCs w:val="28"/>
        </w:rPr>
        <w:t>Она формируется на основе принципов:</w:t>
      </w:r>
    </w:p>
    <w:p w:rsidR="006F6096" w:rsidRDefault="003F484C" w:rsidP="00B01734">
      <w:pPr>
        <w:spacing w:line="360" w:lineRule="auto"/>
        <w:ind w:firstLine="390"/>
        <w:jc w:val="both"/>
        <w:rPr>
          <w:rFonts w:ascii="Times New Roman" w:hAnsi="Times New Roman" w:cs="Times New Roman"/>
          <w:sz w:val="28"/>
          <w:szCs w:val="28"/>
        </w:rPr>
      </w:pPr>
      <w:r>
        <w:rPr>
          <w:rFonts w:ascii="Times New Roman" w:hAnsi="Times New Roman" w:cs="Times New Roman"/>
          <w:sz w:val="28"/>
          <w:szCs w:val="28"/>
        </w:rPr>
        <w:t xml:space="preserve"> </w:t>
      </w:r>
      <w:r w:rsidR="00FF6442">
        <w:rPr>
          <w:rFonts w:ascii="Times New Roman" w:hAnsi="Times New Roman" w:cs="Times New Roman"/>
          <w:sz w:val="28"/>
          <w:szCs w:val="28"/>
        </w:rPr>
        <w:t xml:space="preserve">1) </w:t>
      </w:r>
      <w:r w:rsidR="00FF6442" w:rsidRPr="006F6096">
        <w:rPr>
          <w:rFonts w:ascii="Times New Roman" w:hAnsi="Times New Roman" w:cs="Times New Roman"/>
          <w:sz w:val="28"/>
          <w:szCs w:val="28"/>
        </w:rPr>
        <w:t>добровольности</w:t>
      </w:r>
      <w:r w:rsidR="006F6096" w:rsidRPr="006F6096">
        <w:rPr>
          <w:rFonts w:ascii="Times New Roman" w:hAnsi="Times New Roman" w:cs="Times New Roman"/>
          <w:sz w:val="28"/>
          <w:szCs w:val="28"/>
        </w:rPr>
        <w:t xml:space="preserve"> участия общероссийских объединений профессиональных союзов и общероссийских объединений работодателей в деятельности комиссии;</w:t>
      </w:r>
    </w:p>
    <w:p w:rsidR="006F6096" w:rsidRDefault="006F6096" w:rsidP="00B01734">
      <w:pPr>
        <w:spacing w:line="360" w:lineRule="auto"/>
        <w:ind w:firstLine="390"/>
        <w:jc w:val="both"/>
        <w:rPr>
          <w:rFonts w:ascii="Times New Roman" w:hAnsi="Times New Roman" w:cs="Times New Roman"/>
          <w:sz w:val="28"/>
          <w:szCs w:val="28"/>
        </w:rPr>
      </w:pPr>
      <w:r w:rsidRPr="006F6096">
        <w:rPr>
          <w:rFonts w:ascii="Times New Roman" w:hAnsi="Times New Roman" w:cs="Times New Roman"/>
          <w:sz w:val="28"/>
          <w:szCs w:val="28"/>
        </w:rPr>
        <w:t xml:space="preserve"> 2) полномочности сторон; </w:t>
      </w:r>
    </w:p>
    <w:p w:rsidR="006F6096" w:rsidRPr="000D2CC9" w:rsidRDefault="006F6096" w:rsidP="00B01734">
      <w:pPr>
        <w:spacing w:line="360" w:lineRule="auto"/>
        <w:ind w:firstLine="390"/>
        <w:jc w:val="both"/>
        <w:rPr>
          <w:rFonts w:ascii="Times New Roman" w:hAnsi="Times New Roman" w:cs="Times New Roman"/>
          <w:sz w:val="28"/>
          <w:szCs w:val="28"/>
        </w:rPr>
      </w:pPr>
      <w:r w:rsidRPr="006F6096">
        <w:rPr>
          <w:rFonts w:ascii="Times New Roman" w:hAnsi="Times New Roman" w:cs="Times New Roman"/>
          <w:sz w:val="28"/>
          <w:szCs w:val="28"/>
        </w:rPr>
        <w:t>3) сам</w:t>
      </w:r>
      <w:r w:rsidR="00A925A6">
        <w:rPr>
          <w:rFonts w:ascii="Times New Roman" w:hAnsi="Times New Roman" w:cs="Times New Roman"/>
          <w:sz w:val="28"/>
          <w:szCs w:val="28"/>
        </w:rPr>
        <w:t>остояте</w:t>
      </w:r>
      <w:r w:rsidR="00BD5710">
        <w:rPr>
          <w:rFonts w:ascii="Times New Roman" w:hAnsi="Times New Roman" w:cs="Times New Roman"/>
          <w:sz w:val="28"/>
          <w:szCs w:val="28"/>
        </w:rPr>
        <w:t>льности и независимости. [1</w:t>
      </w:r>
      <w:r w:rsidR="00A925A6" w:rsidRPr="000D2CC9">
        <w:rPr>
          <w:rFonts w:ascii="Times New Roman" w:hAnsi="Times New Roman" w:cs="Times New Roman"/>
          <w:sz w:val="28"/>
          <w:szCs w:val="28"/>
        </w:rPr>
        <w:t>]</w:t>
      </w:r>
    </w:p>
    <w:p w:rsidR="006F6096" w:rsidRDefault="006F6096" w:rsidP="00B01734">
      <w:pPr>
        <w:spacing w:line="360" w:lineRule="auto"/>
        <w:ind w:firstLine="390"/>
        <w:jc w:val="both"/>
        <w:rPr>
          <w:rFonts w:ascii="Times New Roman" w:hAnsi="Times New Roman" w:cs="Times New Roman"/>
          <w:sz w:val="28"/>
          <w:szCs w:val="28"/>
        </w:rPr>
      </w:pPr>
      <w:r w:rsidRPr="006F6096">
        <w:rPr>
          <w:rFonts w:ascii="Times New Roman" w:hAnsi="Times New Roman" w:cs="Times New Roman"/>
          <w:sz w:val="28"/>
          <w:szCs w:val="28"/>
        </w:rPr>
        <w:t>Основными целями Комиссии представлены регулирование общественно-трудящийся взаимоотношений и координирование социально-экономических интересов сторон.</w:t>
      </w:r>
    </w:p>
    <w:p w:rsidR="006F6096" w:rsidRDefault="006F6096" w:rsidP="00B01734">
      <w:pPr>
        <w:spacing w:line="360" w:lineRule="auto"/>
        <w:ind w:firstLine="390"/>
        <w:jc w:val="both"/>
        <w:rPr>
          <w:rFonts w:ascii="Times New Roman" w:hAnsi="Times New Roman" w:cs="Times New Roman"/>
          <w:sz w:val="28"/>
          <w:szCs w:val="28"/>
        </w:rPr>
      </w:pPr>
      <w:r w:rsidRPr="006F6096">
        <w:rPr>
          <w:rFonts w:ascii="Times New Roman" w:hAnsi="Times New Roman" w:cs="Times New Roman"/>
          <w:sz w:val="28"/>
          <w:szCs w:val="28"/>
        </w:rPr>
        <w:t xml:space="preserve"> Основными вопросами Комиссии представлены: </w:t>
      </w:r>
    </w:p>
    <w:p w:rsidR="006F6096" w:rsidRPr="001A3C96" w:rsidRDefault="006F6096" w:rsidP="00B01734">
      <w:pPr>
        <w:pStyle w:val="a3"/>
        <w:numPr>
          <w:ilvl w:val="0"/>
          <w:numId w:val="5"/>
        </w:numPr>
        <w:spacing w:line="360" w:lineRule="auto"/>
        <w:ind w:left="1134" w:hanging="425"/>
        <w:jc w:val="both"/>
        <w:rPr>
          <w:rFonts w:ascii="Times New Roman" w:hAnsi="Times New Roman" w:cs="Times New Roman"/>
          <w:sz w:val="28"/>
          <w:szCs w:val="28"/>
        </w:rPr>
      </w:pPr>
      <w:r w:rsidRPr="001A3C96">
        <w:rPr>
          <w:rFonts w:ascii="Times New Roman" w:hAnsi="Times New Roman" w:cs="Times New Roman"/>
          <w:sz w:val="28"/>
          <w:szCs w:val="28"/>
        </w:rPr>
        <w:t xml:space="preserve">ведение коллективных переговоров и разработка проекта главного договора </w:t>
      </w:r>
      <w:r w:rsidR="000B0FA4" w:rsidRPr="001A3C96">
        <w:rPr>
          <w:rFonts w:ascii="Times New Roman" w:hAnsi="Times New Roman" w:cs="Times New Roman"/>
          <w:sz w:val="28"/>
          <w:szCs w:val="28"/>
        </w:rPr>
        <w:t>среди общероссийских обществ</w:t>
      </w:r>
      <w:r w:rsidRPr="001A3C96">
        <w:rPr>
          <w:rFonts w:ascii="Times New Roman" w:hAnsi="Times New Roman" w:cs="Times New Roman"/>
          <w:sz w:val="28"/>
          <w:szCs w:val="28"/>
        </w:rPr>
        <w:t xml:space="preserve"> профессиональных союзов, общероссийскими объединениями работодателей и Правительством РФ; </w:t>
      </w:r>
    </w:p>
    <w:p w:rsidR="006F6096" w:rsidRPr="001A3C96" w:rsidRDefault="006F6096" w:rsidP="00B01734">
      <w:pPr>
        <w:pStyle w:val="a3"/>
        <w:numPr>
          <w:ilvl w:val="0"/>
          <w:numId w:val="5"/>
        </w:numPr>
        <w:spacing w:line="360" w:lineRule="auto"/>
        <w:jc w:val="both"/>
        <w:rPr>
          <w:rFonts w:ascii="Times New Roman" w:hAnsi="Times New Roman" w:cs="Times New Roman"/>
          <w:sz w:val="28"/>
          <w:szCs w:val="28"/>
        </w:rPr>
      </w:pPr>
      <w:r w:rsidRPr="001A3C96">
        <w:rPr>
          <w:rFonts w:ascii="Times New Roman" w:hAnsi="Times New Roman" w:cs="Times New Roman"/>
          <w:sz w:val="28"/>
          <w:szCs w:val="28"/>
        </w:rPr>
        <w:t xml:space="preserve">содействие условному регулированию социально-трудовых взаимоотношений на федеральном уровне; </w:t>
      </w:r>
    </w:p>
    <w:p w:rsidR="006F6096" w:rsidRPr="001A3C96" w:rsidRDefault="006F6096" w:rsidP="00B01734">
      <w:pPr>
        <w:pStyle w:val="a3"/>
        <w:numPr>
          <w:ilvl w:val="0"/>
          <w:numId w:val="5"/>
        </w:numPr>
        <w:spacing w:line="360" w:lineRule="auto"/>
        <w:jc w:val="both"/>
        <w:rPr>
          <w:rFonts w:ascii="Times New Roman" w:hAnsi="Times New Roman" w:cs="Times New Roman"/>
          <w:sz w:val="28"/>
          <w:szCs w:val="28"/>
        </w:rPr>
      </w:pPr>
      <w:r w:rsidRPr="001A3C96">
        <w:rPr>
          <w:rFonts w:ascii="Times New Roman" w:hAnsi="Times New Roman" w:cs="Times New Roman"/>
          <w:sz w:val="28"/>
          <w:szCs w:val="28"/>
        </w:rPr>
        <w:lastRenderedPageBreak/>
        <w:t xml:space="preserve">проведение консультаций согласно темам, связанным с исследованием федеральных законов и других нормативных правовых актов РФ в зоне общественно-трудящийся взаимоотношений, федеральных программ в области труда, занятости населения, миграции рабочей массы, социального обеспечения; </w:t>
      </w:r>
    </w:p>
    <w:p w:rsidR="006F6096" w:rsidRPr="001A3C96" w:rsidRDefault="006F6096" w:rsidP="00B01734">
      <w:pPr>
        <w:pStyle w:val="a3"/>
        <w:numPr>
          <w:ilvl w:val="0"/>
          <w:numId w:val="5"/>
        </w:numPr>
        <w:spacing w:line="360" w:lineRule="auto"/>
        <w:jc w:val="both"/>
        <w:rPr>
          <w:rFonts w:ascii="Times New Roman" w:hAnsi="Times New Roman" w:cs="Times New Roman"/>
          <w:sz w:val="28"/>
          <w:szCs w:val="28"/>
        </w:rPr>
      </w:pPr>
      <w:r w:rsidRPr="001A3C96">
        <w:rPr>
          <w:rFonts w:ascii="Times New Roman" w:hAnsi="Times New Roman" w:cs="Times New Roman"/>
          <w:sz w:val="28"/>
          <w:szCs w:val="28"/>
        </w:rPr>
        <w:t>согласование позиций сторон согласно главным тенденциям социальной политики; рассмотрение по инициативе сторон задач, образовавшихся в процессе выполнения генерального соглашения;</w:t>
      </w:r>
    </w:p>
    <w:p w:rsidR="006F6096" w:rsidRPr="001A3C96" w:rsidRDefault="006F6096" w:rsidP="00B01734">
      <w:pPr>
        <w:pStyle w:val="a3"/>
        <w:numPr>
          <w:ilvl w:val="0"/>
          <w:numId w:val="5"/>
        </w:numPr>
        <w:spacing w:line="360" w:lineRule="auto"/>
        <w:jc w:val="both"/>
        <w:rPr>
          <w:rFonts w:ascii="Times New Roman" w:hAnsi="Times New Roman" w:cs="Times New Roman"/>
          <w:sz w:val="28"/>
          <w:szCs w:val="28"/>
        </w:rPr>
      </w:pPr>
      <w:r w:rsidRPr="001A3C96">
        <w:rPr>
          <w:rFonts w:ascii="Times New Roman" w:hAnsi="Times New Roman" w:cs="Times New Roman"/>
          <w:sz w:val="28"/>
          <w:szCs w:val="28"/>
        </w:rPr>
        <w:t xml:space="preserve">распространение опыта социального партнерства, уведомление отраслевых (межотраслевых), областных и других комиссий по регулированию социально-трудовых отношений о деятельности Комиссии; </w:t>
      </w:r>
    </w:p>
    <w:p w:rsidR="006F6096" w:rsidRPr="001A3C96" w:rsidRDefault="006F6096" w:rsidP="00B01734">
      <w:pPr>
        <w:pStyle w:val="a3"/>
        <w:numPr>
          <w:ilvl w:val="0"/>
          <w:numId w:val="5"/>
        </w:numPr>
        <w:spacing w:line="360" w:lineRule="auto"/>
        <w:jc w:val="both"/>
        <w:rPr>
          <w:rFonts w:ascii="Times New Roman" w:hAnsi="Times New Roman" w:cs="Times New Roman"/>
          <w:sz w:val="28"/>
          <w:szCs w:val="28"/>
        </w:rPr>
      </w:pPr>
      <w:r w:rsidRPr="001A3C96">
        <w:rPr>
          <w:rFonts w:ascii="Times New Roman" w:hAnsi="Times New Roman" w:cs="Times New Roman"/>
          <w:sz w:val="28"/>
          <w:szCs w:val="28"/>
        </w:rPr>
        <w:t>изучение международного опыта, участие в мероприятиях, проводимых надлежащими иностранными организациями в области общественно-трудовых отношений и социального партнерства, выполнение в рамках комиссии консультаций согласно проблемам, связанным с ратификацией и использованием международных трудовых общепризнанных мерок.</w:t>
      </w:r>
    </w:p>
    <w:p w:rsidR="006F6096" w:rsidRPr="00E27429" w:rsidRDefault="006F6096" w:rsidP="00B01734">
      <w:pPr>
        <w:spacing w:line="360" w:lineRule="auto"/>
        <w:ind w:firstLine="390"/>
        <w:jc w:val="both"/>
        <w:rPr>
          <w:rFonts w:ascii="Times New Roman" w:hAnsi="Times New Roman" w:cs="Times New Roman"/>
          <w:sz w:val="28"/>
          <w:szCs w:val="28"/>
        </w:rPr>
      </w:pPr>
      <w:r w:rsidRPr="006F6096">
        <w:rPr>
          <w:rFonts w:ascii="Times New Roman" w:hAnsi="Times New Roman" w:cs="Times New Roman"/>
          <w:sz w:val="28"/>
          <w:szCs w:val="28"/>
        </w:rPr>
        <w:t xml:space="preserve"> На территориальном уровне могут формироваться трехсторонние комиссии по регулированию социально-трудовых отношений, работа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регионального самоуправления.</w:t>
      </w:r>
    </w:p>
    <w:p w:rsidR="002F4301" w:rsidRDefault="002F4301" w:rsidP="00B01734">
      <w:pPr>
        <w:spacing w:line="360" w:lineRule="auto"/>
        <w:ind w:firstLine="390"/>
        <w:jc w:val="both"/>
        <w:rPr>
          <w:rFonts w:ascii="Times New Roman" w:hAnsi="Times New Roman" w:cs="Times New Roman"/>
          <w:sz w:val="28"/>
          <w:szCs w:val="28"/>
        </w:rPr>
      </w:pPr>
      <w:r w:rsidRPr="002F4301">
        <w:rPr>
          <w:rFonts w:ascii="Times New Roman" w:hAnsi="Times New Roman" w:cs="Times New Roman"/>
          <w:sz w:val="28"/>
          <w:szCs w:val="28"/>
        </w:rPr>
        <w:t xml:space="preserve">Основными направлениями деятельности трехсторонних комиссий являются создание, осуществление и контроль исполнения трехсторонних договоров городских образований, в том числе: </w:t>
      </w:r>
    </w:p>
    <w:p w:rsidR="002F4301" w:rsidRDefault="002F4301" w:rsidP="00B01734">
      <w:pPr>
        <w:spacing w:line="360" w:lineRule="auto"/>
        <w:ind w:firstLine="390"/>
        <w:jc w:val="both"/>
        <w:rPr>
          <w:rFonts w:ascii="Times New Roman" w:hAnsi="Times New Roman" w:cs="Times New Roman"/>
          <w:sz w:val="28"/>
          <w:szCs w:val="28"/>
        </w:rPr>
      </w:pPr>
      <w:r w:rsidRPr="002F4301">
        <w:rPr>
          <w:rFonts w:ascii="Times New Roman" w:hAnsi="Times New Roman" w:cs="Times New Roman"/>
          <w:sz w:val="28"/>
          <w:szCs w:val="28"/>
        </w:rPr>
        <w:lastRenderedPageBreak/>
        <w:t>- формирование мер по решению более острых задач, сдерживающих продвижение производства, проблем увеличения занятости населения, а также мер по разрешению возникающих конфликтных обстановок;</w:t>
      </w:r>
    </w:p>
    <w:p w:rsidR="002F4301" w:rsidRDefault="002F4301" w:rsidP="00B01734">
      <w:pPr>
        <w:spacing w:line="360" w:lineRule="auto"/>
        <w:ind w:firstLine="390"/>
        <w:jc w:val="both"/>
        <w:rPr>
          <w:rFonts w:ascii="Times New Roman" w:hAnsi="Times New Roman" w:cs="Times New Roman"/>
          <w:sz w:val="28"/>
          <w:szCs w:val="28"/>
        </w:rPr>
      </w:pPr>
      <w:r w:rsidRPr="002F4301">
        <w:rPr>
          <w:rFonts w:ascii="Times New Roman" w:hAnsi="Times New Roman" w:cs="Times New Roman"/>
          <w:sz w:val="28"/>
          <w:szCs w:val="28"/>
        </w:rPr>
        <w:t xml:space="preserve">- контроль погашения работодателями задолженности по заработной плате сотрудникам, долгов по налоговым платежам; </w:t>
      </w:r>
    </w:p>
    <w:p w:rsidR="002F4301" w:rsidRDefault="002F4301" w:rsidP="00B01734">
      <w:pPr>
        <w:spacing w:line="360" w:lineRule="auto"/>
        <w:ind w:firstLine="390"/>
        <w:jc w:val="both"/>
        <w:rPr>
          <w:rFonts w:ascii="Times New Roman" w:hAnsi="Times New Roman" w:cs="Times New Roman"/>
          <w:sz w:val="28"/>
          <w:szCs w:val="28"/>
        </w:rPr>
      </w:pPr>
      <w:r w:rsidRPr="002F4301">
        <w:rPr>
          <w:rFonts w:ascii="Times New Roman" w:hAnsi="Times New Roman" w:cs="Times New Roman"/>
          <w:sz w:val="28"/>
          <w:szCs w:val="28"/>
        </w:rPr>
        <w:t>- выработка мер, сориентированных на увеличение жизненного уровня сотрудников (в том числе мер по индексации заработной платы), реализацию их трудовых прав, обеспечение им безопасных условий труда;</w:t>
      </w:r>
    </w:p>
    <w:p w:rsidR="002F4301" w:rsidRPr="002F4301" w:rsidRDefault="002F4301" w:rsidP="00B01734">
      <w:pPr>
        <w:spacing w:line="360" w:lineRule="auto"/>
        <w:ind w:firstLine="390"/>
        <w:jc w:val="both"/>
        <w:rPr>
          <w:rFonts w:ascii="Times New Roman" w:hAnsi="Times New Roman" w:cs="Times New Roman"/>
          <w:sz w:val="28"/>
          <w:szCs w:val="28"/>
        </w:rPr>
      </w:pPr>
      <w:r w:rsidRPr="002F4301">
        <w:rPr>
          <w:rFonts w:ascii="Times New Roman" w:hAnsi="Times New Roman" w:cs="Times New Roman"/>
          <w:sz w:val="28"/>
          <w:szCs w:val="28"/>
        </w:rPr>
        <w:t>- развитие социальной сферы, п</w:t>
      </w:r>
      <w:r>
        <w:rPr>
          <w:rFonts w:ascii="Times New Roman" w:hAnsi="Times New Roman" w:cs="Times New Roman"/>
          <w:sz w:val="28"/>
          <w:szCs w:val="28"/>
        </w:rPr>
        <w:t>омощь малоимущих граждан и т.д.;</w:t>
      </w:r>
    </w:p>
    <w:p w:rsidR="002F4301" w:rsidRDefault="002F4301" w:rsidP="00B01734">
      <w:pPr>
        <w:spacing w:line="360" w:lineRule="auto"/>
        <w:ind w:firstLine="390"/>
        <w:jc w:val="both"/>
        <w:rPr>
          <w:rFonts w:ascii="Times New Roman" w:hAnsi="Times New Roman" w:cs="Times New Roman"/>
          <w:sz w:val="28"/>
          <w:szCs w:val="28"/>
        </w:rPr>
      </w:pPr>
      <w:r w:rsidRPr="002F4301">
        <w:rPr>
          <w:rFonts w:ascii="Times New Roman" w:hAnsi="Times New Roman" w:cs="Times New Roman"/>
          <w:sz w:val="28"/>
          <w:szCs w:val="28"/>
        </w:rPr>
        <w:t xml:space="preserve">- снижение уровня безработицы среди населения; </w:t>
      </w:r>
    </w:p>
    <w:p w:rsidR="007F768F" w:rsidRDefault="002F4301" w:rsidP="00B01734">
      <w:pPr>
        <w:spacing w:line="360" w:lineRule="auto"/>
        <w:ind w:firstLine="390"/>
        <w:jc w:val="both"/>
        <w:rPr>
          <w:rFonts w:ascii="Times New Roman" w:hAnsi="Times New Roman" w:cs="Times New Roman"/>
          <w:sz w:val="28"/>
          <w:szCs w:val="28"/>
        </w:rPr>
      </w:pPr>
      <w:r w:rsidRPr="002F4301">
        <w:rPr>
          <w:rFonts w:ascii="Times New Roman" w:hAnsi="Times New Roman" w:cs="Times New Roman"/>
          <w:sz w:val="28"/>
          <w:szCs w:val="28"/>
        </w:rPr>
        <w:t>- возобновление коллективно-договорных взаимоотношений, увеличение значимости профсоюзных организаций.</w:t>
      </w:r>
    </w:p>
    <w:p w:rsidR="00491AD3" w:rsidRDefault="002F4301" w:rsidP="00B01734">
      <w:pPr>
        <w:spacing w:line="360" w:lineRule="auto"/>
        <w:ind w:firstLine="390"/>
        <w:jc w:val="both"/>
        <w:rPr>
          <w:rFonts w:ascii="Times New Roman" w:hAnsi="Times New Roman" w:cs="Times New Roman"/>
          <w:sz w:val="28"/>
          <w:szCs w:val="28"/>
        </w:rPr>
      </w:pPr>
      <w:r w:rsidRPr="002F4301">
        <w:rPr>
          <w:rFonts w:ascii="Times New Roman" w:hAnsi="Times New Roman" w:cs="Times New Roman"/>
          <w:sz w:val="28"/>
          <w:szCs w:val="28"/>
        </w:rPr>
        <w:t xml:space="preserve">На отраслевом (межотраслевом) уровне могут формироваться отраслевые (межотраслевые) комиссии по регулированию общественно-трудящийся взаимоотношений. Отраслевые (межотраслевые) комиссии могут формироваться равно как на федеральном, так и на межрегиональном, областном, территориальном уровнях социального партнерства. </w:t>
      </w:r>
    </w:p>
    <w:p w:rsidR="00491AD3" w:rsidRDefault="002F4301" w:rsidP="00B01734">
      <w:pPr>
        <w:spacing w:line="360" w:lineRule="auto"/>
        <w:ind w:firstLine="390"/>
        <w:jc w:val="both"/>
        <w:rPr>
          <w:rFonts w:ascii="Times New Roman" w:hAnsi="Times New Roman" w:cs="Times New Roman"/>
          <w:sz w:val="28"/>
          <w:szCs w:val="28"/>
        </w:rPr>
      </w:pPr>
      <w:r w:rsidRPr="002F4301">
        <w:rPr>
          <w:rFonts w:ascii="Times New Roman" w:hAnsi="Times New Roman" w:cs="Times New Roman"/>
          <w:sz w:val="28"/>
          <w:szCs w:val="28"/>
        </w:rPr>
        <w:t xml:space="preserve">Их цель - осуществление коллективных переговоров, разработка проектов отраслевых (межотраслевых) соглашений и их заключение. </w:t>
      </w:r>
    </w:p>
    <w:p w:rsidR="00491AD3" w:rsidRDefault="002F4301" w:rsidP="00B01734">
      <w:pPr>
        <w:spacing w:line="360" w:lineRule="auto"/>
        <w:ind w:firstLine="390"/>
        <w:jc w:val="both"/>
        <w:rPr>
          <w:rFonts w:ascii="Times New Roman" w:hAnsi="Times New Roman" w:cs="Times New Roman"/>
          <w:sz w:val="28"/>
          <w:szCs w:val="28"/>
        </w:rPr>
      </w:pPr>
      <w:r w:rsidRPr="002F4301">
        <w:rPr>
          <w:rFonts w:ascii="Times New Roman" w:hAnsi="Times New Roman" w:cs="Times New Roman"/>
          <w:sz w:val="28"/>
          <w:szCs w:val="28"/>
        </w:rPr>
        <w:t xml:space="preserve">Их работа строится на </w:t>
      </w:r>
      <w:r w:rsidR="00FF6442" w:rsidRPr="002F4301">
        <w:rPr>
          <w:rFonts w:ascii="Times New Roman" w:hAnsi="Times New Roman" w:cs="Times New Roman"/>
          <w:sz w:val="28"/>
          <w:szCs w:val="28"/>
        </w:rPr>
        <w:t xml:space="preserve">общих </w:t>
      </w:r>
      <w:r w:rsidRPr="002F4301">
        <w:rPr>
          <w:rFonts w:ascii="Times New Roman" w:hAnsi="Times New Roman" w:cs="Times New Roman"/>
          <w:sz w:val="28"/>
          <w:szCs w:val="28"/>
        </w:rPr>
        <w:t xml:space="preserve">принципах, для комиссий всех уровней. </w:t>
      </w:r>
    </w:p>
    <w:p w:rsidR="00491AD3" w:rsidRDefault="002F4301" w:rsidP="00B01734">
      <w:pPr>
        <w:spacing w:line="360" w:lineRule="auto"/>
        <w:ind w:firstLine="390"/>
        <w:jc w:val="both"/>
        <w:rPr>
          <w:rFonts w:ascii="Times New Roman" w:hAnsi="Times New Roman" w:cs="Times New Roman"/>
          <w:sz w:val="28"/>
          <w:szCs w:val="28"/>
        </w:rPr>
      </w:pPr>
      <w:r w:rsidRPr="002F4301">
        <w:rPr>
          <w:rFonts w:ascii="Times New Roman" w:hAnsi="Times New Roman" w:cs="Times New Roman"/>
          <w:sz w:val="28"/>
          <w:szCs w:val="28"/>
        </w:rPr>
        <w:t xml:space="preserve">Необходимо обозначить, что же практика формирования подобных комиссий как постоянно функционирующих не приобрела распространения в Российской Федерации. В связи с этим на отраслевом уровне возникают комиссии с целью ведения общественных переговоров и решения отраслевых договоров. </w:t>
      </w:r>
    </w:p>
    <w:p w:rsidR="00491AD3" w:rsidRDefault="002F4301" w:rsidP="00B01734">
      <w:pPr>
        <w:spacing w:line="360" w:lineRule="auto"/>
        <w:ind w:firstLine="390"/>
        <w:jc w:val="both"/>
        <w:rPr>
          <w:rFonts w:ascii="Times New Roman" w:hAnsi="Times New Roman" w:cs="Times New Roman"/>
          <w:sz w:val="28"/>
          <w:szCs w:val="28"/>
        </w:rPr>
      </w:pPr>
      <w:r w:rsidRPr="002F4301">
        <w:rPr>
          <w:rFonts w:ascii="Times New Roman" w:hAnsi="Times New Roman" w:cs="Times New Roman"/>
          <w:sz w:val="28"/>
          <w:szCs w:val="28"/>
        </w:rPr>
        <w:lastRenderedPageBreak/>
        <w:t>На локальном уровне возникнет комитет для ведения коллективных переговоров, подготовки проекта коллективного договора и заключения коллективного договора. Поэтому, комиссия, основанная резидентами работников и работодателя, представляется тем полномочным органом социального партнерства, в рамках которого готовится программа коллективного договора и заключается коллективный договор.</w:t>
      </w:r>
    </w:p>
    <w:p w:rsidR="00491AD3" w:rsidRDefault="002F4301" w:rsidP="00B01734">
      <w:pPr>
        <w:spacing w:line="360" w:lineRule="auto"/>
        <w:ind w:firstLine="390"/>
        <w:jc w:val="both"/>
        <w:rPr>
          <w:rFonts w:ascii="Times New Roman" w:hAnsi="Times New Roman" w:cs="Times New Roman"/>
          <w:sz w:val="28"/>
          <w:szCs w:val="28"/>
        </w:rPr>
      </w:pPr>
      <w:r w:rsidRPr="002F4301">
        <w:rPr>
          <w:rFonts w:ascii="Times New Roman" w:hAnsi="Times New Roman" w:cs="Times New Roman"/>
          <w:sz w:val="28"/>
          <w:szCs w:val="28"/>
        </w:rPr>
        <w:t xml:space="preserve"> Следует также обозначить, что координирование местных нормативных актов с руководителями выборных профсоюзных органов соответствующих первичных профсоюзных учреждений, работающих в образовательных организациях высшей школы, никак не может рассматриваться как выполнение предложенного Соглашением механизма установления должной системы оплаты труда. </w:t>
      </w:r>
    </w:p>
    <w:p w:rsidR="002F4301" w:rsidRPr="00C51E00" w:rsidRDefault="002F4301" w:rsidP="00B01734">
      <w:pPr>
        <w:spacing w:line="360" w:lineRule="auto"/>
        <w:ind w:firstLine="390"/>
        <w:jc w:val="both"/>
        <w:rPr>
          <w:rFonts w:ascii="Times New Roman" w:hAnsi="Times New Roman" w:cs="Times New Roman"/>
          <w:sz w:val="28"/>
          <w:szCs w:val="28"/>
        </w:rPr>
      </w:pPr>
      <w:r w:rsidRPr="002F4301">
        <w:rPr>
          <w:rFonts w:ascii="Times New Roman" w:hAnsi="Times New Roman" w:cs="Times New Roman"/>
          <w:sz w:val="28"/>
          <w:szCs w:val="28"/>
        </w:rPr>
        <w:t>В целях согласования интересов сотрудников (их представителей), работодателей (их представителей) и государства по проблемам регулирования общественно-трудящийся взаимоотношений и связанных с ними экономических взаимоотношений федеральные органы государственной власти, аппараты государственной власти субъектов Российской Федерации и органы местного самоуправления должны гарантировать условия для участия соответствующих комиссий по регулировке социально-трудовых отношений (в случаях, если подобные комиссии на соответствующем уровне социально</w:t>
      </w:r>
      <w:r w:rsidR="00643FE3">
        <w:rPr>
          <w:rFonts w:ascii="Times New Roman" w:hAnsi="Times New Roman" w:cs="Times New Roman"/>
          <w:sz w:val="28"/>
          <w:szCs w:val="28"/>
        </w:rPr>
        <w:t xml:space="preserve">го партнерства не образованы, </w:t>
      </w:r>
      <w:r w:rsidRPr="002F4301">
        <w:rPr>
          <w:rFonts w:ascii="Times New Roman" w:hAnsi="Times New Roman" w:cs="Times New Roman"/>
          <w:sz w:val="28"/>
          <w:szCs w:val="28"/>
        </w:rPr>
        <w:t xml:space="preserve">определенных профсоюзов (объединений профсоюзов) и объединений работодателей) в разработке и (или) обсуждении проектов законодательных и других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учрежденном реальным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w:t>
      </w:r>
      <w:r w:rsidRPr="002F4301">
        <w:rPr>
          <w:rFonts w:ascii="Times New Roman" w:hAnsi="Times New Roman" w:cs="Times New Roman"/>
          <w:sz w:val="28"/>
          <w:szCs w:val="28"/>
        </w:rPr>
        <w:lastRenderedPageBreak/>
        <w:t>нормативными правовыми актами органов местного самоуправления, соглашениями.</w:t>
      </w:r>
      <w:r w:rsidR="00BC0726">
        <w:rPr>
          <w:rFonts w:ascii="Times New Roman" w:hAnsi="Times New Roman" w:cs="Times New Roman"/>
          <w:sz w:val="28"/>
          <w:szCs w:val="28"/>
        </w:rPr>
        <w:t xml:space="preserve"> [5</w:t>
      </w:r>
      <w:r w:rsidR="00347C05" w:rsidRPr="00C51E00">
        <w:rPr>
          <w:rFonts w:ascii="Times New Roman" w:hAnsi="Times New Roman" w:cs="Times New Roman"/>
          <w:sz w:val="28"/>
          <w:szCs w:val="28"/>
        </w:rPr>
        <w:t>]</w:t>
      </w:r>
    </w:p>
    <w:p w:rsidR="00643FE3" w:rsidRDefault="00643FE3" w:rsidP="00B01734">
      <w:pPr>
        <w:spacing w:line="360" w:lineRule="auto"/>
        <w:ind w:firstLine="390"/>
        <w:jc w:val="both"/>
        <w:rPr>
          <w:rFonts w:ascii="Times New Roman" w:hAnsi="Times New Roman" w:cs="Times New Roman"/>
          <w:sz w:val="28"/>
          <w:szCs w:val="28"/>
        </w:rPr>
      </w:pPr>
      <w:r w:rsidRPr="00643FE3">
        <w:rPr>
          <w:rFonts w:ascii="Times New Roman" w:hAnsi="Times New Roman" w:cs="Times New Roman"/>
          <w:sz w:val="28"/>
          <w:szCs w:val="28"/>
        </w:rPr>
        <w:t xml:space="preserve">Органы социального партнерства в соответствии с ТК РФ принимают участие в создании и осуществлении государственной политики в сфере труда. Так, в целях согласования интересов работников (их представителей), нанимателей (их представителей) и государства по задачам регулирования социально-трудовых отношений и связанных с ними экономических взаимоотношений федеральные органы государственной власти, аппараты государственной власти субъектов РФ и органы местного самоуправления должны гарантировать условия для участия соответствующих комиссий по регулировке социально-трудовых взаимоотношений (в вариантах,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исследованию и (или) обсуждении проектов законодательных и других нормативных правовых актов, планов социально-экономического развития, других актов органов государственной власти и органов местного самоуправления в сфере труда. </w:t>
      </w:r>
    </w:p>
    <w:p w:rsidR="00643FE3" w:rsidRPr="00C51E00" w:rsidRDefault="00643FE3" w:rsidP="00B01734">
      <w:pPr>
        <w:spacing w:line="360" w:lineRule="auto"/>
        <w:ind w:firstLine="390"/>
        <w:jc w:val="both"/>
        <w:rPr>
          <w:rFonts w:ascii="Times New Roman" w:hAnsi="Times New Roman" w:cs="Times New Roman"/>
          <w:sz w:val="28"/>
          <w:szCs w:val="28"/>
        </w:rPr>
      </w:pPr>
      <w:r w:rsidRPr="00643FE3">
        <w:rPr>
          <w:rFonts w:ascii="Times New Roman" w:hAnsi="Times New Roman" w:cs="Times New Roman"/>
          <w:sz w:val="28"/>
          <w:szCs w:val="28"/>
        </w:rPr>
        <w:t xml:space="preserve">Проекты законодательных актов, нормативных правовых и других актов органов исполнительной власти и органов местного самоуправления в сфере труда, а также документы и материалы, нужные для их обсуждения, направляются на разбор в подходящие комиссии по регулированию социально-трудовых отношений (соответствующим профсоюзам (объединениям профсоюзов) и объединениям нанимателей) федеральными органами государственной власти, органами государственной власти субъектов Российской Федерации либо органами местного самоуправления, принимающими указанные акты. </w:t>
      </w:r>
      <w:r w:rsidR="00BC0726">
        <w:rPr>
          <w:rFonts w:ascii="Times New Roman" w:hAnsi="Times New Roman" w:cs="Times New Roman"/>
          <w:sz w:val="28"/>
          <w:szCs w:val="28"/>
        </w:rPr>
        <w:t>[16</w:t>
      </w:r>
      <w:r w:rsidR="00347C05" w:rsidRPr="00C51E00">
        <w:rPr>
          <w:rFonts w:ascii="Times New Roman" w:hAnsi="Times New Roman" w:cs="Times New Roman"/>
          <w:sz w:val="28"/>
          <w:szCs w:val="28"/>
        </w:rPr>
        <w:t>]</w:t>
      </w:r>
    </w:p>
    <w:p w:rsidR="00643FE3" w:rsidRPr="00C51E00" w:rsidRDefault="00643FE3" w:rsidP="00B01734">
      <w:pPr>
        <w:spacing w:line="360" w:lineRule="auto"/>
        <w:ind w:firstLine="390"/>
        <w:jc w:val="both"/>
        <w:rPr>
          <w:rFonts w:ascii="Times New Roman" w:hAnsi="Times New Roman" w:cs="Times New Roman"/>
          <w:sz w:val="28"/>
          <w:szCs w:val="28"/>
        </w:rPr>
      </w:pPr>
      <w:r w:rsidRPr="00643FE3">
        <w:rPr>
          <w:rFonts w:ascii="Times New Roman" w:hAnsi="Times New Roman" w:cs="Times New Roman"/>
          <w:sz w:val="28"/>
          <w:szCs w:val="28"/>
        </w:rPr>
        <w:t xml:space="preserve">Решения соответствующих </w:t>
      </w:r>
      <w:r w:rsidR="00FF6442">
        <w:rPr>
          <w:rFonts w:ascii="Times New Roman" w:hAnsi="Times New Roman" w:cs="Times New Roman"/>
          <w:sz w:val="28"/>
          <w:szCs w:val="28"/>
        </w:rPr>
        <w:t>«</w:t>
      </w:r>
      <w:r w:rsidRPr="00643FE3">
        <w:rPr>
          <w:rFonts w:ascii="Times New Roman" w:hAnsi="Times New Roman" w:cs="Times New Roman"/>
          <w:sz w:val="28"/>
          <w:szCs w:val="28"/>
        </w:rPr>
        <w:t>комиссий по регулированию социально-трудовых отношений</w:t>
      </w:r>
      <w:r w:rsidR="00FF6442">
        <w:rPr>
          <w:rFonts w:ascii="Times New Roman" w:hAnsi="Times New Roman" w:cs="Times New Roman"/>
          <w:sz w:val="28"/>
          <w:szCs w:val="28"/>
        </w:rPr>
        <w:t>»</w:t>
      </w:r>
      <w:r w:rsidRPr="00643FE3">
        <w:rPr>
          <w:rFonts w:ascii="Times New Roman" w:hAnsi="Times New Roman" w:cs="Times New Roman"/>
          <w:sz w:val="28"/>
          <w:szCs w:val="28"/>
        </w:rPr>
        <w:t xml:space="preserve"> или мнения их сторон (решения определенных профсоюзов (объединений профсоюзов) и объединений работодателей) по </w:t>
      </w:r>
      <w:r w:rsidRPr="00643FE3">
        <w:rPr>
          <w:rFonts w:ascii="Times New Roman" w:hAnsi="Times New Roman" w:cs="Times New Roman"/>
          <w:sz w:val="28"/>
          <w:szCs w:val="28"/>
        </w:rPr>
        <w:lastRenderedPageBreak/>
        <w:t xml:space="preserve">направленным им проектам законодательных актов, нормативных правовых и других актов органов исполнительной власти и органов регионального самоуправления подлежат обязательному разбору федеральными органами государственной власти, органами государственной власти субъектов Российской Федерации либо органами местного самоуправления, принимающими указанные акты. </w:t>
      </w:r>
      <w:r w:rsidR="003976FE" w:rsidRPr="003976FE">
        <w:rPr>
          <w:rFonts w:ascii="Times New Roman" w:hAnsi="Times New Roman" w:cs="Times New Roman"/>
          <w:sz w:val="28"/>
          <w:szCs w:val="28"/>
        </w:rPr>
        <w:t>[</w:t>
      </w:r>
      <w:r w:rsidR="00BC0726">
        <w:rPr>
          <w:rFonts w:ascii="Times New Roman" w:hAnsi="Times New Roman" w:cs="Times New Roman"/>
          <w:sz w:val="28"/>
          <w:szCs w:val="28"/>
        </w:rPr>
        <w:t>3</w:t>
      </w:r>
      <w:r w:rsidR="003976FE" w:rsidRPr="00C51E00">
        <w:rPr>
          <w:rFonts w:ascii="Times New Roman" w:hAnsi="Times New Roman" w:cs="Times New Roman"/>
          <w:sz w:val="28"/>
          <w:szCs w:val="28"/>
        </w:rPr>
        <w:t>]</w:t>
      </w:r>
    </w:p>
    <w:p w:rsidR="00491AD3" w:rsidRDefault="00643FE3" w:rsidP="00B01734">
      <w:pPr>
        <w:spacing w:line="360" w:lineRule="auto"/>
        <w:ind w:firstLine="390"/>
        <w:jc w:val="both"/>
        <w:rPr>
          <w:rFonts w:ascii="Times New Roman" w:hAnsi="Times New Roman" w:cs="Times New Roman"/>
          <w:sz w:val="28"/>
          <w:szCs w:val="28"/>
        </w:rPr>
      </w:pPr>
      <w:r w:rsidRPr="00643FE3">
        <w:rPr>
          <w:rFonts w:ascii="Times New Roman" w:hAnsi="Times New Roman" w:cs="Times New Roman"/>
          <w:sz w:val="28"/>
          <w:szCs w:val="28"/>
        </w:rPr>
        <w:t>Таким образом, Постановление Правительства РФ, утверждающее Правила определения исполнительными органами государственной правительство потребности в привлечении зарубежных работников и формирования квот на осуществление иностранными гражданами трудовой деятельности в РФ, соответствует Трудовому кодексу РФ и гарантирует реализацию права трехсторонних комиссий участвовать в регулировании трудовых отношений.</w:t>
      </w:r>
    </w:p>
    <w:p w:rsidR="002C5697" w:rsidRDefault="002C5697" w:rsidP="00B01734">
      <w:pPr>
        <w:spacing w:line="360" w:lineRule="auto"/>
        <w:ind w:firstLine="390"/>
        <w:jc w:val="both"/>
        <w:rPr>
          <w:rFonts w:ascii="Times New Roman" w:hAnsi="Times New Roman" w:cs="Times New Roman"/>
          <w:b/>
          <w:sz w:val="32"/>
          <w:szCs w:val="32"/>
        </w:rPr>
        <w:sectPr w:rsidR="002C5697" w:rsidSect="00201794">
          <w:footerReference w:type="first" r:id="rId12"/>
          <w:pgSz w:w="11906" w:h="16838"/>
          <w:pgMar w:top="1134" w:right="850" w:bottom="1134" w:left="1701" w:header="708" w:footer="708" w:gutter="0"/>
          <w:cols w:space="708"/>
          <w:titlePg/>
          <w:docGrid w:linePitch="360"/>
        </w:sectPr>
      </w:pPr>
    </w:p>
    <w:p w:rsidR="00F34A35" w:rsidRPr="00CC4D71" w:rsidRDefault="00F34A35" w:rsidP="007367BC">
      <w:pPr>
        <w:spacing w:line="360" w:lineRule="auto"/>
        <w:ind w:firstLine="390"/>
        <w:jc w:val="center"/>
        <w:rPr>
          <w:rFonts w:ascii="Times New Roman" w:hAnsi="Times New Roman" w:cs="Times New Roman"/>
          <w:b/>
          <w:sz w:val="32"/>
          <w:szCs w:val="32"/>
        </w:rPr>
      </w:pPr>
      <w:r w:rsidRPr="00CC4D71">
        <w:rPr>
          <w:rFonts w:ascii="Times New Roman" w:hAnsi="Times New Roman" w:cs="Times New Roman"/>
          <w:b/>
          <w:sz w:val="32"/>
          <w:szCs w:val="32"/>
        </w:rPr>
        <w:lastRenderedPageBreak/>
        <w:t>2.Роль социального партнерства в экономике.</w:t>
      </w:r>
    </w:p>
    <w:p w:rsidR="00161A42" w:rsidRPr="005D2787" w:rsidRDefault="00161A42" w:rsidP="007367BC">
      <w:pPr>
        <w:spacing w:line="360" w:lineRule="auto"/>
        <w:ind w:firstLine="390"/>
        <w:jc w:val="center"/>
        <w:rPr>
          <w:rFonts w:ascii="Times New Roman" w:hAnsi="Times New Roman" w:cs="Times New Roman"/>
          <w:b/>
          <w:sz w:val="28"/>
          <w:szCs w:val="28"/>
        </w:rPr>
      </w:pPr>
      <w:r w:rsidRPr="005D2787">
        <w:rPr>
          <w:rFonts w:ascii="Times New Roman" w:hAnsi="Times New Roman" w:cs="Times New Roman"/>
          <w:b/>
          <w:sz w:val="28"/>
          <w:szCs w:val="28"/>
        </w:rPr>
        <w:t xml:space="preserve">2.1. </w:t>
      </w:r>
      <w:r w:rsidR="003326E7" w:rsidRPr="005D2787">
        <w:rPr>
          <w:rFonts w:ascii="Times New Roman" w:hAnsi="Times New Roman" w:cs="Times New Roman"/>
          <w:b/>
          <w:sz w:val="28"/>
          <w:szCs w:val="28"/>
        </w:rPr>
        <w:t>Роль социального партнерства в регулировании трудовых отношений</w:t>
      </w:r>
    </w:p>
    <w:p w:rsidR="003326E7" w:rsidRDefault="003326E7" w:rsidP="00B01734">
      <w:pPr>
        <w:pStyle w:val="ConsPlusNormal"/>
        <w:spacing w:line="360" w:lineRule="auto"/>
        <w:ind w:firstLine="540"/>
        <w:jc w:val="both"/>
      </w:pPr>
      <w: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2B731E" w:rsidRPr="002B731E" w:rsidRDefault="002B731E" w:rsidP="00B01734">
      <w:pPr>
        <w:autoSpaceDE w:val="0"/>
        <w:autoSpaceDN w:val="0"/>
        <w:adjustRightInd w:val="0"/>
        <w:spacing w:after="0" w:line="360" w:lineRule="auto"/>
        <w:ind w:firstLine="540"/>
        <w:jc w:val="both"/>
        <w:rPr>
          <w:rFonts w:ascii="Times New Roman" w:hAnsi="Times New Roman" w:cs="Times New Roman"/>
          <w:sz w:val="30"/>
          <w:szCs w:val="30"/>
        </w:rPr>
      </w:pPr>
      <w:r w:rsidRPr="002B731E">
        <w:rPr>
          <w:rFonts w:ascii="Times New Roman" w:hAnsi="Times New Roman" w:cs="Times New Roman"/>
          <w:sz w:val="30"/>
          <w:szCs w:val="30"/>
        </w:rPr>
        <w:t>Взаимодействие может проявляться в проведении консультаций, ведении коллективных переговоров и заключении коллективных договоров, соглашений, участии представителей работников в управлении организацией, участии представителей работников и работодателей в разрешении трудовых споров.</w:t>
      </w:r>
    </w:p>
    <w:p w:rsidR="002B731E" w:rsidRPr="00A925A6" w:rsidRDefault="002B731E" w:rsidP="00B01734">
      <w:pPr>
        <w:autoSpaceDE w:val="0"/>
        <w:autoSpaceDN w:val="0"/>
        <w:adjustRightInd w:val="0"/>
        <w:spacing w:after="0" w:line="360" w:lineRule="auto"/>
        <w:ind w:firstLine="540"/>
        <w:jc w:val="both"/>
        <w:rPr>
          <w:rFonts w:ascii="Times New Roman" w:hAnsi="Times New Roman" w:cs="Times New Roman"/>
          <w:sz w:val="30"/>
          <w:szCs w:val="30"/>
        </w:rPr>
      </w:pPr>
      <w:r w:rsidRPr="002B731E">
        <w:rPr>
          <w:rFonts w:ascii="Times New Roman" w:hAnsi="Times New Roman" w:cs="Times New Roman"/>
          <w:sz w:val="30"/>
          <w:szCs w:val="30"/>
        </w:rPr>
        <w:t xml:space="preserve">Это основные формы социального партнерства. Наряду с ними стороны могут использовать иные способы взаимодействия, координации своих действий, </w:t>
      </w:r>
      <w:proofErr w:type="gramStart"/>
      <w:r w:rsidR="00A925A6">
        <w:rPr>
          <w:rFonts w:ascii="Times New Roman" w:hAnsi="Times New Roman" w:cs="Times New Roman"/>
          <w:sz w:val="30"/>
          <w:szCs w:val="30"/>
        </w:rPr>
        <w:t>например</w:t>
      </w:r>
      <w:proofErr w:type="gramEnd"/>
      <w:r w:rsidR="000B0FA4">
        <w:rPr>
          <w:rFonts w:ascii="Times New Roman" w:hAnsi="Times New Roman" w:cs="Times New Roman"/>
          <w:sz w:val="30"/>
          <w:szCs w:val="30"/>
        </w:rPr>
        <w:t>:</w:t>
      </w:r>
      <w:r w:rsidRPr="002B731E">
        <w:rPr>
          <w:rFonts w:ascii="Times New Roman" w:hAnsi="Times New Roman" w:cs="Times New Roman"/>
          <w:sz w:val="30"/>
          <w:szCs w:val="30"/>
        </w:rPr>
        <w:t xml:space="preserve"> создание на паритетных началах органов (координационных комитетов по занятости); совместное участие в управлении внебюджетными фондами; участие органов социального партнерства (а в случае их отсутствия - соответствующих профсоюзов и объединений работодателей) в формировании и реализации государственной политики в сфере труда.</w:t>
      </w:r>
      <w:r w:rsidR="001A3C96">
        <w:rPr>
          <w:rFonts w:ascii="Times New Roman" w:hAnsi="Times New Roman" w:cs="Times New Roman"/>
          <w:sz w:val="30"/>
          <w:szCs w:val="30"/>
        </w:rPr>
        <w:t xml:space="preserve"> </w:t>
      </w:r>
      <w:r w:rsidR="00BC0726">
        <w:rPr>
          <w:rFonts w:ascii="Times New Roman" w:hAnsi="Times New Roman" w:cs="Times New Roman"/>
          <w:sz w:val="30"/>
          <w:szCs w:val="30"/>
        </w:rPr>
        <w:t>[7</w:t>
      </w:r>
      <w:r w:rsidR="00A925A6" w:rsidRPr="00A925A6">
        <w:rPr>
          <w:rFonts w:ascii="Times New Roman" w:hAnsi="Times New Roman" w:cs="Times New Roman"/>
          <w:sz w:val="30"/>
          <w:szCs w:val="30"/>
        </w:rPr>
        <w:t>]</w:t>
      </w:r>
    </w:p>
    <w:p w:rsidR="002B731E" w:rsidRPr="00A925A6" w:rsidRDefault="002B731E" w:rsidP="00B01734">
      <w:pPr>
        <w:autoSpaceDE w:val="0"/>
        <w:autoSpaceDN w:val="0"/>
        <w:adjustRightInd w:val="0"/>
        <w:spacing w:after="0" w:line="360" w:lineRule="auto"/>
        <w:ind w:firstLine="540"/>
        <w:jc w:val="both"/>
        <w:rPr>
          <w:rFonts w:ascii="Times New Roman" w:hAnsi="Times New Roman" w:cs="Times New Roman"/>
          <w:sz w:val="30"/>
          <w:szCs w:val="30"/>
        </w:rPr>
      </w:pPr>
      <w:r>
        <w:rPr>
          <w:rFonts w:ascii="Times New Roman" w:hAnsi="Times New Roman" w:cs="Times New Roman"/>
          <w:sz w:val="30"/>
          <w:szCs w:val="30"/>
        </w:rPr>
        <w:t>С</w:t>
      </w:r>
      <w:r w:rsidRPr="002B731E">
        <w:rPr>
          <w:rFonts w:ascii="Times New Roman" w:hAnsi="Times New Roman" w:cs="Times New Roman"/>
          <w:sz w:val="30"/>
          <w:szCs w:val="30"/>
        </w:rPr>
        <w:t xml:space="preserve">оциальное партнерство в сфере труда включает в себя как двусторонние отношения между представителями работников и работодателем (работодателями, представителями работодателей), так и трехстороннее взаимодействие с участием органов государственной власти или органов местного самоуправления. При этом надо иметь в </w:t>
      </w:r>
      <w:r w:rsidRPr="002B731E">
        <w:rPr>
          <w:rFonts w:ascii="Times New Roman" w:hAnsi="Times New Roman" w:cs="Times New Roman"/>
          <w:sz w:val="30"/>
          <w:szCs w:val="30"/>
        </w:rPr>
        <w:lastRenderedPageBreak/>
        <w:t>виду, что непосредственно в системе социального партнерства участвуют лишь органы исполнительной власти или органы местного самоуправления. Они направляют своих представителей для создания постоянно действующих комиссий, участвуют в заключении соглашений на соответствующих уровнях и т.п.</w:t>
      </w:r>
      <w:r w:rsidR="00BD5710">
        <w:rPr>
          <w:rFonts w:ascii="Times New Roman" w:hAnsi="Times New Roman" w:cs="Times New Roman"/>
          <w:sz w:val="30"/>
          <w:szCs w:val="30"/>
        </w:rPr>
        <w:t>[1</w:t>
      </w:r>
      <w:r w:rsidR="00BC0726">
        <w:rPr>
          <w:rFonts w:ascii="Times New Roman" w:hAnsi="Times New Roman" w:cs="Times New Roman"/>
          <w:sz w:val="30"/>
          <w:szCs w:val="30"/>
        </w:rPr>
        <w:t>0</w:t>
      </w:r>
      <w:r w:rsidR="00A925A6" w:rsidRPr="00A925A6">
        <w:rPr>
          <w:rFonts w:ascii="Times New Roman" w:hAnsi="Times New Roman" w:cs="Times New Roman"/>
          <w:sz w:val="30"/>
          <w:szCs w:val="30"/>
        </w:rPr>
        <w:t>]</w:t>
      </w:r>
    </w:p>
    <w:p w:rsidR="002B731E" w:rsidRPr="002B731E" w:rsidRDefault="002B731E" w:rsidP="00B01734">
      <w:pPr>
        <w:autoSpaceDE w:val="0"/>
        <w:autoSpaceDN w:val="0"/>
        <w:adjustRightInd w:val="0"/>
        <w:spacing w:after="0" w:line="360" w:lineRule="auto"/>
        <w:ind w:firstLine="540"/>
        <w:jc w:val="both"/>
        <w:rPr>
          <w:rFonts w:ascii="Times New Roman" w:hAnsi="Times New Roman" w:cs="Times New Roman"/>
          <w:sz w:val="30"/>
          <w:szCs w:val="30"/>
        </w:rPr>
      </w:pPr>
      <w:r w:rsidRPr="002B731E">
        <w:rPr>
          <w:rFonts w:ascii="Times New Roman" w:hAnsi="Times New Roman" w:cs="Times New Roman"/>
          <w:sz w:val="30"/>
          <w:szCs w:val="30"/>
        </w:rPr>
        <w:t>Иные государственные органы власти взаимодействуют с профессиональными союзами и объединениями работодателей в порядке.</w:t>
      </w:r>
    </w:p>
    <w:p w:rsidR="002B731E" w:rsidRPr="002B731E" w:rsidRDefault="002B731E" w:rsidP="00B01734">
      <w:pPr>
        <w:autoSpaceDE w:val="0"/>
        <w:autoSpaceDN w:val="0"/>
        <w:adjustRightInd w:val="0"/>
        <w:spacing w:after="0" w:line="360" w:lineRule="auto"/>
        <w:ind w:firstLine="540"/>
        <w:jc w:val="both"/>
        <w:rPr>
          <w:rFonts w:ascii="Times New Roman" w:hAnsi="Times New Roman" w:cs="Times New Roman"/>
          <w:sz w:val="30"/>
          <w:szCs w:val="30"/>
        </w:rPr>
      </w:pPr>
      <w:r w:rsidRPr="002B731E">
        <w:rPr>
          <w:rFonts w:ascii="Times New Roman" w:hAnsi="Times New Roman" w:cs="Times New Roman"/>
          <w:sz w:val="30"/>
          <w:szCs w:val="30"/>
        </w:rPr>
        <w:t>Целью социального партнерства признается согласование интересов работников и работодателей, т.е. принятие решений, которые в равной степени учитывают необходимость обеспечения эффективной деятельности организаций и создания системы гарантий трудовых прав работников.</w:t>
      </w:r>
    </w:p>
    <w:p w:rsidR="002B731E" w:rsidRPr="002B731E" w:rsidRDefault="002B731E" w:rsidP="00B01734">
      <w:pPr>
        <w:autoSpaceDE w:val="0"/>
        <w:autoSpaceDN w:val="0"/>
        <w:adjustRightInd w:val="0"/>
        <w:spacing w:after="0" w:line="360" w:lineRule="auto"/>
        <w:ind w:firstLine="540"/>
        <w:jc w:val="both"/>
        <w:rPr>
          <w:rFonts w:ascii="Times New Roman" w:hAnsi="Times New Roman" w:cs="Times New Roman"/>
          <w:sz w:val="30"/>
          <w:szCs w:val="30"/>
        </w:rPr>
      </w:pPr>
      <w:r w:rsidRPr="002B731E">
        <w:rPr>
          <w:rFonts w:ascii="Times New Roman" w:hAnsi="Times New Roman" w:cs="Times New Roman"/>
          <w:sz w:val="30"/>
          <w:szCs w:val="30"/>
        </w:rPr>
        <w:t>Такие решения принимаются на разных уровнях</w:t>
      </w:r>
      <w:r>
        <w:rPr>
          <w:rFonts w:ascii="Times New Roman" w:hAnsi="Times New Roman" w:cs="Times New Roman"/>
          <w:sz w:val="30"/>
          <w:szCs w:val="30"/>
        </w:rPr>
        <w:t xml:space="preserve"> </w:t>
      </w:r>
      <w:r w:rsidRPr="002B731E">
        <w:rPr>
          <w:rFonts w:ascii="Times New Roman" w:hAnsi="Times New Roman" w:cs="Times New Roman"/>
          <w:sz w:val="30"/>
          <w:szCs w:val="30"/>
        </w:rPr>
        <w:t>и имеют различный характер: норма</w:t>
      </w:r>
      <w:r w:rsidR="000B0FA4">
        <w:rPr>
          <w:rFonts w:ascii="Times New Roman" w:hAnsi="Times New Roman" w:cs="Times New Roman"/>
          <w:sz w:val="30"/>
          <w:szCs w:val="30"/>
        </w:rPr>
        <w:t>тивные соглашения (</w:t>
      </w:r>
      <w:proofErr w:type="spellStart"/>
      <w:r w:rsidR="000B0FA4">
        <w:rPr>
          <w:rFonts w:ascii="Times New Roman" w:hAnsi="Times New Roman" w:cs="Times New Roman"/>
          <w:sz w:val="30"/>
          <w:szCs w:val="30"/>
        </w:rPr>
        <w:t>кол</w:t>
      </w:r>
      <w:r w:rsidRPr="002B731E">
        <w:rPr>
          <w:rFonts w:ascii="Times New Roman" w:hAnsi="Times New Roman" w:cs="Times New Roman"/>
          <w:sz w:val="30"/>
          <w:szCs w:val="30"/>
        </w:rPr>
        <w:t>договоры</w:t>
      </w:r>
      <w:proofErr w:type="spellEnd"/>
      <w:r w:rsidRPr="002B731E">
        <w:rPr>
          <w:rFonts w:ascii="Times New Roman" w:hAnsi="Times New Roman" w:cs="Times New Roman"/>
          <w:sz w:val="30"/>
          <w:szCs w:val="30"/>
        </w:rPr>
        <w:t>, соглашения), заключаемые в договорном порядке; согласованные программы и планы; государственные решения (законы, иные нормативные правовые акты, федеральные целевые программы), принимаемые с учетом мнения социальных партнеров; локальные нормативные акты, утверждаемые совместно с представителями работников или с учетом их мнения.</w:t>
      </w:r>
    </w:p>
    <w:p w:rsidR="003326E7" w:rsidRPr="003326E7" w:rsidRDefault="003326E7" w:rsidP="00B01734">
      <w:pPr>
        <w:pStyle w:val="ConsPlusNormal"/>
        <w:spacing w:line="360" w:lineRule="auto"/>
        <w:jc w:val="both"/>
      </w:pPr>
    </w:p>
    <w:p w:rsidR="00846C26" w:rsidRPr="005D2787" w:rsidRDefault="00846C26" w:rsidP="007367BC">
      <w:pPr>
        <w:spacing w:line="360" w:lineRule="auto"/>
        <w:ind w:firstLine="390"/>
        <w:jc w:val="center"/>
        <w:rPr>
          <w:rFonts w:ascii="Times New Roman" w:hAnsi="Times New Roman" w:cs="Times New Roman"/>
          <w:b/>
          <w:sz w:val="28"/>
          <w:szCs w:val="28"/>
        </w:rPr>
      </w:pPr>
      <w:r w:rsidRPr="005D2787">
        <w:rPr>
          <w:rFonts w:ascii="Times New Roman" w:hAnsi="Times New Roman" w:cs="Times New Roman"/>
          <w:b/>
          <w:sz w:val="28"/>
          <w:szCs w:val="28"/>
        </w:rPr>
        <w:t>2.2. Социальное партнерство и проблемы занятости молодежи в современной глобальной экономике</w:t>
      </w:r>
    </w:p>
    <w:p w:rsidR="009C725F" w:rsidRPr="000D2CC9" w:rsidRDefault="00846C26" w:rsidP="00B01734">
      <w:pPr>
        <w:spacing w:line="360" w:lineRule="auto"/>
        <w:ind w:firstLine="390"/>
        <w:jc w:val="both"/>
        <w:rPr>
          <w:rFonts w:ascii="Times New Roman" w:hAnsi="Times New Roman" w:cs="Times New Roman"/>
          <w:sz w:val="28"/>
          <w:szCs w:val="28"/>
        </w:rPr>
      </w:pPr>
      <w:r w:rsidRPr="00846C26">
        <w:rPr>
          <w:rFonts w:ascii="Times New Roman" w:hAnsi="Times New Roman" w:cs="Times New Roman"/>
          <w:sz w:val="28"/>
          <w:szCs w:val="28"/>
        </w:rPr>
        <w:t xml:space="preserve">Молодое поколение в разных государствах протестует против усиления внутри общественной и межгосударственной социально-экономической дифференциации (оказывающей воздействие на повышение разницы в возможностях трудоустройства), сокращения национальных расходов на урегулирование социально-экономических вопросов молодого поколения и </w:t>
      </w:r>
      <w:r w:rsidRPr="00846C26">
        <w:rPr>
          <w:rFonts w:ascii="Times New Roman" w:hAnsi="Times New Roman" w:cs="Times New Roman"/>
          <w:sz w:val="28"/>
          <w:szCs w:val="28"/>
        </w:rPr>
        <w:lastRenderedPageBreak/>
        <w:t>формирование новых рабочих мест, отсутствия равного доступа к одному из главных конкурентных преимуществ в «экономике знаний» – качественному формированию, невысокого качества имеющихся рабочих мест (рост временной занятости и заемного труда, развитие вынужденной занятости в неформальн</w:t>
      </w:r>
      <w:r>
        <w:rPr>
          <w:rFonts w:ascii="Times New Roman" w:hAnsi="Times New Roman" w:cs="Times New Roman"/>
          <w:sz w:val="28"/>
          <w:szCs w:val="28"/>
        </w:rPr>
        <w:t>ом секторе экономики с невысокой</w:t>
      </w:r>
      <w:r w:rsidRPr="00846C26">
        <w:rPr>
          <w:rFonts w:ascii="Times New Roman" w:hAnsi="Times New Roman" w:cs="Times New Roman"/>
          <w:sz w:val="28"/>
          <w:szCs w:val="28"/>
        </w:rPr>
        <w:t xml:space="preserve"> степенью прои</w:t>
      </w:r>
      <w:r>
        <w:rPr>
          <w:rFonts w:ascii="Times New Roman" w:hAnsi="Times New Roman" w:cs="Times New Roman"/>
          <w:sz w:val="28"/>
          <w:szCs w:val="28"/>
        </w:rPr>
        <w:t>зводительности труда и невысокой</w:t>
      </w:r>
      <w:r w:rsidRPr="00846C26">
        <w:rPr>
          <w:rFonts w:ascii="Times New Roman" w:hAnsi="Times New Roman" w:cs="Times New Roman"/>
          <w:sz w:val="28"/>
          <w:szCs w:val="28"/>
        </w:rPr>
        <w:t xml:space="preserve"> степенью оплаты работы), ослабления системы социальной защиты и социального обеспеченья, которой молодые сотрудники часто вообще случаются не охвачены.</w:t>
      </w:r>
      <w:r w:rsidR="009C725F" w:rsidRPr="009C725F">
        <w:t xml:space="preserve"> </w:t>
      </w:r>
      <w:r w:rsidR="009C725F" w:rsidRPr="009C725F">
        <w:rPr>
          <w:rFonts w:ascii="Times New Roman" w:hAnsi="Times New Roman" w:cs="Times New Roman"/>
          <w:sz w:val="28"/>
          <w:szCs w:val="28"/>
        </w:rPr>
        <w:t xml:space="preserve">Помимо этого, имеющаяся во многочисленных странах концепция учреждения социально-трудовых взаимоотношений лишь содействует увеличению </w:t>
      </w:r>
      <w:proofErr w:type="spellStart"/>
      <w:r w:rsidR="009C725F" w:rsidRPr="009C725F">
        <w:rPr>
          <w:rFonts w:ascii="Times New Roman" w:hAnsi="Times New Roman" w:cs="Times New Roman"/>
          <w:sz w:val="28"/>
          <w:szCs w:val="28"/>
        </w:rPr>
        <w:t>межпоколенческих</w:t>
      </w:r>
      <w:proofErr w:type="spellEnd"/>
      <w:r w:rsidR="009C725F" w:rsidRPr="009C725F">
        <w:rPr>
          <w:rFonts w:ascii="Times New Roman" w:hAnsi="Times New Roman" w:cs="Times New Roman"/>
          <w:sz w:val="28"/>
          <w:szCs w:val="28"/>
        </w:rPr>
        <w:t xml:space="preserve"> столкновений, основанием которых служит недостаток широких перспектив для вертикальной социально-трудовой мобильности молодого поколения. </w:t>
      </w:r>
      <w:r w:rsidR="00BC0726">
        <w:rPr>
          <w:rFonts w:ascii="Times New Roman" w:hAnsi="Times New Roman" w:cs="Times New Roman"/>
          <w:sz w:val="28"/>
          <w:szCs w:val="28"/>
        </w:rPr>
        <w:t>[</w:t>
      </w:r>
      <w:r w:rsidR="003976FE" w:rsidRPr="003976FE">
        <w:rPr>
          <w:rFonts w:ascii="Times New Roman" w:hAnsi="Times New Roman" w:cs="Times New Roman"/>
          <w:sz w:val="28"/>
          <w:szCs w:val="28"/>
        </w:rPr>
        <w:t xml:space="preserve">4] </w:t>
      </w:r>
      <w:r w:rsidR="009C725F" w:rsidRPr="009C725F">
        <w:rPr>
          <w:rFonts w:ascii="Times New Roman" w:hAnsi="Times New Roman" w:cs="Times New Roman"/>
          <w:sz w:val="28"/>
          <w:szCs w:val="28"/>
        </w:rPr>
        <w:t xml:space="preserve">Эксперты подмечают, что нынешний затяжной кризис занятости молодых людей ставит под угрозу принцип равенства возможностей разных поколений трудящихся в поиске приемлемых, высококачественных рабочих мест. В связи с этим отдельной социальной проблемой становится также проблема преемственности поколений как на уровне отдельных компаний и учреждений, так и на уровне национальных экономик всевозможных стран (которая имеет возможность проявляться в совокупном снижении уровня профессионализма, снижении качества интеллектуального капитала, росте числа индустриальных конфликтов и дестабилизации социально-трудовых взаимоотношений). </w:t>
      </w:r>
      <w:r w:rsidR="00BC0726">
        <w:rPr>
          <w:rFonts w:ascii="Times New Roman" w:hAnsi="Times New Roman" w:cs="Times New Roman"/>
          <w:sz w:val="28"/>
          <w:szCs w:val="28"/>
        </w:rPr>
        <w:t>[12</w:t>
      </w:r>
      <w:r w:rsidR="00137159" w:rsidRPr="000D2CC9">
        <w:rPr>
          <w:rFonts w:ascii="Times New Roman" w:hAnsi="Times New Roman" w:cs="Times New Roman"/>
          <w:sz w:val="28"/>
          <w:szCs w:val="28"/>
        </w:rPr>
        <w:t>]</w:t>
      </w:r>
    </w:p>
    <w:p w:rsidR="00846C26" w:rsidRPr="0001028E" w:rsidRDefault="009C725F" w:rsidP="00B01734">
      <w:pPr>
        <w:spacing w:line="360" w:lineRule="auto"/>
        <w:ind w:firstLine="390"/>
        <w:jc w:val="both"/>
        <w:rPr>
          <w:rFonts w:ascii="Times New Roman" w:hAnsi="Times New Roman" w:cs="Times New Roman"/>
          <w:sz w:val="28"/>
          <w:szCs w:val="28"/>
        </w:rPr>
      </w:pPr>
      <w:r w:rsidRPr="009C725F">
        <w:rPr>
          <w:rFonts w:ascii="Times New Roman" w:hAnsi="Times New Roman" w:cs="Times New Roman"/>
          <w:sz w:val="28"/>
          <w:szCs w:val="28"/>
        </w:rPr>
        <w:t xml:space="preserve">Главной мерой по решению проблем трудоустройства молодого поколения как раньше, так и в сегодняшний день «великой рецессии», являются многосторонние, групповые и, главное, скоординированные с помощью межгосударственных договоров и более действующего участия международных меж- правительственных и общественных учреждений усилия государств (развитых и развивающихся), которые обязаны быть ориентированы на создание условий для достижения максимально возможной </w:t>
      </w:r>
      <w:r w:rsidRPr="009C725F">
        <w:rPr>
          <w:rFonts w:ascii="Times New Roman" w:hAnsi="Times New Roman" w:cs="Times New Roman"/>
          <w:sz w:val="28"/>
          <w:szCs w:val="28"/>
        </w:rPr>
        <w:lastRenderedPageBreak/>
        <w:t>в современных условиях сбалансированности спроса и предложения на глобальном и локальных (областных, государственных) рынках труда, при расширении глобальной занятости и, в особенности, возможностей для устройства на работу молодого поколения.</w:t>
      </w:r>
      <w:r w:rsidR="00D8292E" w:rsidRPr="00D8292E">
        <w:rPr>
          <w:rFonts w:ascii="Times New Roman" w:hAnsi="Times New Roman" w:cs="Times New Roman"/>
          <w:sz w:val="28"/>
          <w:szCs w:val="28"/>
        </w:rPr>
        <w:t xml:space="preserve"> [</w:t>
      </w:r>
      <w:r w:rsidR="00D8292E" w:rsidRPr="0001028E">
        <w:rPr>
          <w:rFonts w:ascii="Times New Roman" w:hAnsi="Times New Roman" w:cs="Times New Roman"/>
          <w:sz w:val="28"/>
          <w:szCs w:val="28"/>
        </w:rPr>
        <w:t>14]</w:t>
      </w:r>
    </w:p>
    <w:p w:rsidR="00161A42" w:rsidRDefault="00161A42" w:rsidP="00B01734">
      <w:pPr>
        <w:spacing w:line="360" w:lineRule="auto"/>
        <w:ind w:firstLine="390"/>
        <w:jc w:val="both"/>
        <w:rPr>
          <w:rFonts w:ascii="Times New Roman" w:hAnsi="Times New Roman" w:cs="Times New Roman"/>
          <w:sz w:val="28"/>
          <w:szCs w:val="28"/>
        </w:rPr>
      </w:pPr>
      <w:r w:rsidRPr="00161A42">
        <w:rPr>
          <w:rFonts w:ascii="Times New Roman" w:hAnsi="Times New Roman" w:cs="Times New Roman"/>
          <w:sz w:val="28"/>
          <w:szCs w:val="28"/>
        </w:rPr>
        <w:t xml:space="preserve">В качестве ключевых мер, сориентированных на решение вопросов трудоустройства молодого поколения в нынешней системе глобальных экономических изменений, можно назвать: </w:t>
      </w:r>
    </w:p>
    <w:p w:rsidR="00161A42" w:rsidRDefault="001A3C96" w:rsidP="00B01734">
      <w:pPr>
        <w:spacing w:line="360" w:lineRule="auto"/>
        <w:ind w:firstLine="390"/>
        <w:jc w:val="both"/>
        <w:rPr>
          <w:rFonts w:ascii="Times New Roman" w:hAnsi="Times New Roman" w:cs="Times New Roman"/>
          <w:sz w:val="28"/>
          <w:szCs w:val="28"/>
        </w:rPr>
      </w:pPr>
      <w:r>
        <w:rPr>
          <w:rFonts w:ascii="Times New Roman" w:hAnsi="Times New Roman" w:cs="Times New Roman"/>
          <w:sz w:val="28"/>
          <w:szCs w:val="28"/>
        </w:rPr>
        <w:t>-</w:t>
      </w:r>
      <w:r w:rsidR="00161A42" w:rsidRPr="00161A42">
        <w:rPr>
          <w:rFonts w:ascii="Times New Roman" w:hAnsi="Times New Roman" w:cs="Times New Roman"/>
          <w:sz w:val="28"/>
          <w:szCs w:val="28"/>
        </w:rPr>
        <w:t xml:space="preserve"> осуществление сбалансированной межгосударственной и внутригосударственной политические деятели, устремленной на развитие условий в целях стабильного глобального и регионального финансового увеличения при развитии национальных проектов социального обеспечения, в том числе, социального обеспечения молодого поколения (поддерживаемых международными организациями, регулирующими социально-трудовые взаимоотношения);</w:t>
      </w:r>
    </w:p>
    <w:p w:rsidR="00161A42" w:rsidRDefault="001A3C96" w:rsidP="00B01734">
      <w:pPr>
        <w:spacing w:line="360" w:lineRule="auto"/>
        <w:ind w:firstLine="390"/>
        <w:jc w:val="both"/>
        <w:rPr>
          <w:rFonts w:ascii="Times New Roman" w:hAnsi="Times New Roman" w:cs="Times New Roman"/>
          <w:sz w:val="28"/>
          <w:szCs w:val="28"/>
        </w:rPr>
      </w:pPr>
      <w:r>
        <w:rPr>
          <w:rFonts w:ascii="Times New Roman" w:hAnsi="Times New Roman" w:cs="Times New Roman"/>
          <w:sz w:val="28"/>
          <w:szCs w:val="28"/>
        </w:rPr>
        <w:t xml:space="preserve"> -</w:t>
      </w:r>
      <w:r w:rsidR="00161A42" w:rsidRPr="00161A42">
        <w:rPr>
          <w:rFonts w:ascii="Times New Roman" w:hAnsi="Times New Roman" w:cs="Times New Roman"/>
          <w:sz w:val="28"/>
          <w:szCs w:val="28"/>
        </w:rPr>
        <w:t xml:space="preserve"> </w:t>
      </w:r>
      <w:r w:rsidR="00F71AA7" w:rsidRPr="00F71AA7">
        <w:rPr>
          <w:rFonts w:ascii="Times New Roman" w:hAnsi="Times New Roman" w:cs="Times New Roman"/>
          <w:sz w:val="28"/>
          <w:szCs w:val="28"/>
        </w:rPr>
        <w:t xml:space="preserve"> </w:t>
      </w:r>
      <w:r w:rsidR="00161A42" w:rsidRPr="00161A42">
        <w:rPr>
          <w:rFonts w:ascii="Times New Roman" w:hAnsi="Times New Roman" w:cs="Times New Roman"/>
          <w:sz w:val="28"/>
          <w:szCs w:val="28"/>
        </w:rPr>
        <w:t xml:space="preserve">формирование институциональных критерий для повышения размера внешних и внутренних инвестиций в создание новых высококачественных трудовых мест для молодых сотрудников разной квалификации, а кроме того специальных условий для открытия молодыми бизнесменами своего дела; </w:t>
      </w:r>
    </w:p>
    <w:p w:rsidR="00161A42" w:rsidRDefault="001A3C96" w:rsidP="00B01734">
      <w:pPr>
        <w:spacing w:line="360" w:lineRule="auto"/>
        <w:ind w:firstLine="390"/>
        <w:jc w:val="both"/>
        <w:rPr>
          <w:rFonts w:ascii="Times New Roman" w:hAnsi="Times New Roman" w:cs="Times New Roman"/>
          <w:sz w:val="28"/>
          <w:szCs w:val="28"/>
        </w:rPr>
      </w:pPr>
      <w:r>
        <w:rPr>
          <w:rFonts w:ascii="Times New Roman" w:hAnsi="Times New Roman" w:cs="Times New Roman"/>
          <w:sz w:val="28"/>
          <w:szCs w:val="28"/>
        </w:rPr>
        <w:t>-</w:t>
      </w:r>
      <w:r w:rsidR="00161A42" w:rsidRPr="00161A42">
        <w:rPr>
          <w:rFonts w:ascii="Times New Roman" w:hAnsi="Times New Roman" w:cs="Times New Roman"/>
          <w:sz w:val="28"/>
          <w:szCs w:val="28"/>
        </w:rPr>
        <w:t xml:space="preserve"> расширение доступа к получению бесплатного непрерывного, качественного общего и высококлассного образования, в том числе с помощью увеличения количества и масштабов государственных и меж</w:t>
      </w:r>
      <w:r w:rsidR="00161A42">
        <w:rPr>
          <w:rFonts w:ascii="Times New Roman" w:hAnsi="Times New Roman" w:cs="Times New Roman"/>
          <w:sz w:val="28"/>
          <w:szCs w:val="28"/>
        </w:rPr>
        <w:t>дународных образовательных про</w:t>
      </w:r>
      <w:r w:rsidR="00161A42" w:rsidRPr="00161A42">
        <w:rPr>
          <w:rFonts w:ascii="Times New Roman" w:hAnsi="Times New Roman" w:cs="Times New Roman"/>
          <w:sz w:val="28"/>
          <w:szCs w:val="28"/>
        </w:rPr>
        <w:t>грамм, специальное внимание уделяя формированию среднего профессионально-технического образования (формирование национальных и международных структур профессионально-технической по</w:t>
      </w:r>
      <w:r w:rsidR="00161A42">
        <w:rPr>
          <w:rFonts w:ascii="Times New Roman" w:hAnsi="Times New Roman" w:cs="Times New Roman"/>
          <w:sz w:val="28"/>
          <w:szCs w:val="28"/>
        </w:rPr>
        <w:t>дготовки согласно различным на</w:t>
      </w:r>
      <w:r w:rsidR="00161A42" w:rsidRPr="00161A42">
        <w:rPr>
          <w:rFonts w:ascii="Times New Roman" w:hAnsi="Times New Roman" w:cs="Times New Roman"/>
          <w:sz w:val="28"/>
          <w:szCs w:val="28"/>
        </w:rPr>
        <w:t>правлениям обучения грамотных сотрудников);</w:t>
      </w:r>
    </w:p>
    <w:p w:rsidR="00161A42" w:rsidRDefault="001A3C96" w:rsidP="00B01734">
      <w:pPr>
        <w:spacing w:line="360" w:lineRule="auto"/>
        <w:ind w:firstLine="390"/>
        <w:jc w:val="both"/>
        <w:rPr>
          <w:rFonts w:ascii="Times New Roman" w:hAnsi="Times New Roman" w:cs="Times New Roman"/>
          <w:sz w:val="28"/>
          <w:szCs w:val="28"/>
        </w:rPr>
      </w:pPr>
      <w:r>
        <w:rPr>
          <w:rFonts w:ascii="Times New Roman" w:hAnsi="Times New Roman" w:cs="Times New Roman"/>
          <w:sz w:val="28"/>
          <w:szCs w:val="28"/>
        </w:rPr>
        <w:t xml:space="preserve"> -</w:t>
      </w:r>
      <w:r w:rsidR="00161A42" w:rsidRPr="00161A42">
        <w:rPr>
          <w:rFonts w:ascii="Times New Roman" w:hAnsi="Times New Roman" w:cs="Times New Roman"/>
          <w:sz w:val="28"/>
          <w:szCs w:val="28"/>
        </w:rPr>
        <w:t xml:space="preserve"> </w:t>
      </w:r>
      <w:r w:rsidR="00F71AA7" w:rsidRPr="00F71AA7">
        <w:rPr>
          <w:rFonts w:ascii="Times New Roman" w:hAnsi="Times New Roman" w:cs="Times New Roman"/>
          <w:sz w:val="28"/>
          <w:szCs w:val="28"/>
        </w:rPr>
        <w:t xml:space="preserve"> </w:t>
      </w:r>
      <w:r w:rsidR="00161A42" w:rsidRPr="00161A42">
        <w:rPr>
          <w:rFonts w:ascii="Times New Roman" w:hAnsi="Times New Roman" w:cs="Times New Roman"/>
          <w:sz w:val="28"/>
          <w:szCs w:val="28"/>
        </w:rPr>
        <w:t>осуществление интенсивной политики формирования глобального и региональных рынков труд</w:t>
      </w:r>
      <w:r w:rsidR="00161A42">
        <w:rPr>
          <w:rFonts w:ascii="Times New Roman" w:hAnsi="Times New Roman" w:cs="Times New Roman"/>
          <w:sz w:val="28"/>
          <w:szCs w:val="28"/>
        </w:rPr>
        <w:t>а, сосредоточенной на ликвидацию</w:t>
      </w:r>
      <w:r w:rsidR="00161A42" w:rsidRPr="00161A42">
        <w:rPr>
          <w:rFonts w:ascii="Times New Roman" w:hAnsi="Times New Roman" w:cs="Times New Roman"/>
          <w:sz w:val="28"/>
          <w:szCs w:val="28"/>
        </w:rPr>
        <w:t xml:space="preserve"> дискриминации </w:t>
      </w:r>
      <w:r w:rsidR="00161A42" w:rsidRPr="00161A42">
        <w:rPr>
          <w:rFonts w:ascii="Times New Roman" w:hAnsi="Times New Roman" w:cs="Times New Roman"/>
          <w:sz w:val="28"/>
          <w:szCs w:val="28"/>
        </w:rPr>
        <w:lastRenderedPageBreak/>
        <w:t>сотрудников по возрасту и полу, а кроме того введение в государственные трудовые законодательства, стабилизирующие деятельность рынков труда, особых утверждений о молодых сотрудниках и профессионалах;</w:t>
      </w:r>
    </w:p>
    <w:p w:rsidR="009C725F" w:rsidRPr="00C51E00" w:rsidRDefault="001A3C96" w:rsidP="00B01734">
      <w:pPr>
        <w:spacing w:line="360" w:lineRule="auto"/>
        <w:ind w:firstLine="390"/>
        <w:jc w:val="both"/>
        <w:rPr>
          <w:rFonts w:ascii="Times New Roman" w:hAnsi="Times New Roman" w:cs="Times New Roman"/>
          <w:sz w:val="28"/>
          <w:szCs w:val="28"/>
        </w:rPr>
      </w:pPr>
      <w:r>
        <w:rPr>
          <w:rFonts w:ascii="Times New Roman" w:hAnsi="Times New Roman" w:cs="Times New Roman"/>
          <w:sz w:val="28"/>
          <w:szCs w:val="28"/>
        </w:rPr>
        <w:t xml:space="preserve"> -</w:t>
      </w:r>
      <w:r w:rsidR="00161A42" w:rsidRPr="00161A42">
        <w:rPr>
          <w:rFonts w:ascii="Times New Roman" w:hAnsi="Times New Roman" w:cs="Times New Roman"/>
          <w:sz w:val="28"/>
          <w:szCs w:val="28"/>
        </w:rPr>
        <w:t xml:space="preserve"> развитие гибких, соответствующих условиям нынешней продолжительный кризисной ситуации в области занятости и оплаты труда молодых сотрудников, национальных систем социальной защиты рабочих, направленных на формирование особенных мер защиты </w:t>
      </w:r>
      <w:r w:rsidR="00161A42">
        <w:rPr>
          <w:rFonts w:ascii="Times New Roman" w:hAnsi="Times New Roman" w:cs="Times New Roman"/>
          <w:sz w:val="28"/>
          <w:szCs w:val="28"/>
        </w:rPr>
        <w:t>молодежи, которые только начинают</w:t>
      </w:r>
      <w:r w:rsidR="00161A42" w:rsidRPr="00161A42">
        <w:rPr>
          <w:rFonts w:ascii="Times New Roman" w:hAnsi="Times New Roman" w:cs="Times New Roman"/>
          <w:sz w:val="28"/>
          <w:szCs w:val="28"/>
        </w:rPr>
        <w:t xml:space="preserve"> свою трудовую деятельность, формирование которых необходимо координировать на уровне межгосударст</w:t>
      </w:r>
      <w:r w:rsidR="00161A42">
        <w:rPr>
          <w:rFonts w:ascii="Times New Roman" w:hAnsi="Times New Roman" w:cs="Times New Roman"/>
          <w:sz w:val="28"/>
          <w:szCs w:val="28"/>
        </w:rPr>
        <w:t xml:space="preserve">венных соглашений и учреждений. </w:t>
      </w:r>
      <w:r w:rsidR="00BC0726">
        <w:rPr>
          <w:rFonts w:ascii="Times New Roman" w:hAnsi="Times New Roman" w:cs="Times New Roman"/>
          <w:sz w:val="28"/>
          <w:szCs w:val="28"/>
        </w:rPr>
        <w:t>[15</w:t>
      </w:r>
      <w:r w:rsidR="003976FE" w:rsidRPr="00C51E00">
        <w:rPr>
          <w:rFonts w:ascii="Times New Roman" w:hAnsi="Times New Roman" w:cs="Times New Roman"/>
          <w:sz w:val="28"/>
          <w:szCs w:val="28"/>
        </w:rPr>
        <w:t>]</w:t>
      </w:r>
    </w:p>
    <w:p w:rsidR="00161A42" w:rsidRDefault="00161A42" w:rsidP="00B01734">
      <w:pPr>
        <w:spacing w:line="360" w:lineRule="auto"/>
        <w:ind w:firstLine="390"/>
        <w:jc w:val="both"/>
        <w:rPr>
          <w:rFonts w:ascii="Times New Roman" w:hAnsi="Times New Roman" w:cs="Times New Roman"/>
          <w:sz w:val="28"/>
          <w:szCs w:val="28"/>
        </w:rPr>
      </w:pPr>
      <w:r>
        <w:rPr>
          <w:rFonts w:ascii="Times New Roman" w:hAnsi="Times New Roman" w:cs="Times New Roman"/>
          <w:sz w:val="28"/>
          <w:szCs w:val="28"/>
        </w:rPr>
        <w:t xml:space="preserve">У социального партнерства есть значительный потенциал в решении или предотвращении индустриальных конфликтов, </w:t>
      </w:r>
      <w:r w:rsidRPr="00161A42">
        <w:rPr>
          <w:rFonts w:ascii="Times New Roman" w:hAnsi="Times New Roman" w:cs="Times New Roman"/>
          <w:sz w:val="28"/>
          <w:szCs w:val="28"/>
        </w:rPr>
        <w:t>увеличения эффект</w:t>
      </w:r>
      <w:r>
        <w:rPr>
          <w:rFonts w:ascii="Times New Roman" w:hAnsi="Times New Roman" w:cs="Times New Roman"/>
          <w:sz w:val="28"/>
          <w:szCs w:val="28"/>
        </w:rPr>
        <w:t>ивности мер социальной политики</w:t>
      </w:r>
      <w:r w:rsidRPr="00161A42">
        <w:rPr>
          <w:rFonts w:ascii="Times New Roman" w:hAnsi="Times New Roman" w:cs="Times New Roman"/>
          <w:sz w:val="28"/>
          <w:szCs w:val="28"/>
        </w:rPr>
        <w:t xml:space="preserve">, но и в постановлении социально-трудовых проблем молодого поколения. В этой связи одной из основных проблем формирования социального партнерства и </w:t>
      </w:r>
      <w:proofErr w:type="spellStart"/>
      <w:r w:rsidRPr="00161A42">
        <w:rPr>
          <w:rFonts w:ascii="Times New Roman" w:hAnsi="Times New Roman" w:cs="Times New Roman"/>
          <w:sz w:val="28"/>
          <w:szCs w:val="28"/>
        </w:rPr>
        <w:t>трипартизма</w:t>
      </w:r>
      <w:proofErr w:type="spellEnd"/>
      <w:r w:rsidRPr="00161A42">
        <w:rPr>
          <w:rFonts w:ascii="Times New Roman" w:hAnsi="Times New Roman" w:cs="Times New Roman"/>
          <w:sz w:val="28"/>
          <w:szCs w:val="28"/>
        </w:rPr>
        <w:t xml:space="preserve"> в нынешних ухудшающихся глобальных условиях занятости является увеличение уровня включенности молодых сотрудников в деятельность профсоюзов. Разговор идет не только о увеличении уровня </w:t>
      </w:r>
      <w:proofErr w:type="spellStart"/>
      <w:r w:rsidRPr="00161A42">
        <w:rPr>
          <w:rFonts w:ascii="Times New Roman" w:hAnsi="Times New Roman" w:cs="Times New Roman"/>
          <w:sz w:val="28"/>
          <w:szCs w:val="28"/>
        </w:rPr>
        <w:t>юнионизации</w:t>
      </w:r>
      <w:proofErr w:type="spellEnd"/>
      <w:r w:rsidRPr="00161A42">
        <w:rPr>
          <w:rFonts w:ascii="Times New Roman" w:hAnsi="Times New Roman" w:cs="Times New Roman"/>
          <w:sz w:val="28"/>
          <w:szCs w:val="28"/>
        </w:rPr>
        <w:t xml:space="preserve"> среди молодого поколения (к примеру, трудовых мигрантов), но и о значимой активизации роли </w:t>
      </w:r>
      <w:r>
        <w:rPr>
          <w:rFonts w:ascii="Times New Roman" w:hAnsi="Times New Roman" w:cs="Times New Roman"/>
          <w:sz w:val="28"/>
          <w:szCs w:val="28"/>
        </w:rPr>
        <w:t xml:space="preserve">молодежи </w:t>
      </w:r>
      <w:r w:rsidRPr="00161A42">
        <w:rPr>
          <w:rFonts w:ascii="Times New Roman" w:hAnsi="Times New Roman" w:cs="Times New Roman"/>
          <w:sz w:val="28"/>
          <w:szCs w:val="28"/>
        </w:rPr>
        <w:t>в выработке и принятии решений, сориентированных на увеличение производительности социального диалога, а кроме того политико-правовых, экономических и социальных мер по обеспечению занятости.</w:t>
      </w:r>
    </w:p>
    <w:p w:rsidR="00F34A35" w:rsidRPr="005D2787" w:rsidRDefault="00F34A35" w:rsidP="007367BC">
      <w:pPr>
        <w:spacing w:line="360" w:lineRule="auto"/>
        <w:ind w:firstLine="390"/>
        <w:jc w:val="center"/>
        <w:rPr>
          <w:rFonts w:ascii="Times New Roman" w:hAnsi="Times New Roman" w:cs="Times New Roman"/>
          <w:b/>
          <w:sz w:val="28"/>
          <w:szCs w:val="28"/>
        </w:rPr>
      </w:pPr>
      <w:r w:rsidRPr="005D2787">
        <w:rPr>
          <w:rFonts w:ascii="Times New Roman" w:hAnsi="Times New Roman" w:cs="Times New Roman"/>
          <w:b/>
          <w:sz w:val="28"/>
          <w:szCs w:val="28"/>
        </w:rPr>
        <w:t>2.3.</w:t>
      </w:r>
      <w:r w:rsidRPr="005D2787">
        <w:rPr>
          <w:rFonts w:ascii="Times New Roman" w:hAnsi="Times New Roman" w:cs="Times New Roman"/>
          <w:b/>
          <w:sz w:val="30"/>
          <w:szCs w:val="30"/>
        </w:rPr>
        <w:t>Маркетинг партнерских отношений: возможность адаптации в системе социального партнерства</w:t>
      </w:r>
    </w:p>
    <w:p w:rsidR="00F34A35" w:rsidRPr="000D2CC9" w:rsidRDefault="00F34A35" w:rsidP="00F71AA7">
      <w:pPr>
        <w:spacing w:line="360" w:lineRule="auto"/>
        <w:ind w:firstLine="390"/>
        <w:jc w:val="both"/>
        <w:rPr>
          <w:rFonts w:ascii="Times New Roman" w:hAnsi="Times New Roman" w:cs="Times New Roman"/>
          <w:sz w:val="30"/>
          <w:szCs w:val="30"/>
        </w:rPr>
      </w:pPr>
      <w:r w:rsidRPr="00F31AC2">
        <w:rPr>
          <w:rFonts w:ascii="Times New Roman" w:hAnsi="Times New Roman" w:cs="Times New Roman"/>
          <w:sz w:val="30"/>
          <w:szCs w:val="30"/>
        </w:rPr>
        <w:t xml:space="preserve">Развитие социально-трудовых отношений на рынке труда предполагает одним из ведущих факторов, определяющих его устойчивость, построение эффективного взаимодействия между работниками и </w:t>
      </w:r>
      <w:r w:rsidR="0028244E">
        <w:rPr>
          <w:rFonts w:ascii="Times New Roman" w:hAnsi="Times New Roman" w:cs="Times New Roman"/>
          <w:sz w:val="30"/>
          <w:szCs w:val="30"/>
        </w:rPr>
        <w:t>работодателями. В данном подпункте</w:t>
      </w:r>
      <w:r w:rsidRPr="00F31AC2">
        <w:rPr>
          <w:rFonts w:ascii="Times New Roman" w:hAnsi="Times New Roman" w:cs="Times New Roman"/>
          <w:sz w:val="30"/>
          <w:szCs w:val="30"/>
        </w:rPr>
        <w:t xml:space="preserve"> будет рассмотрено </w:t>
      </w:r>
      <w:r w:rsidRPr="00F31AC2">
        <w:rPr>
          <w:rFonts w:ascii="Times New Roman" w:hAnsi="Times New Roman" w:cs="Times New Roman"/>
          <w:sz w:val="30"/>
          <w:szCs w:val="30"/>
        </w:rPr>
        <w:lastRenderedPageBreak/>
        <w:t>содержание системы социального партнерства, партнерских отношений как основы построения такого типа взаимодействия и адапта</w:t>
      </w:r>
      <w:r>
        <w:rPr>
          <w:rFonts w:ascii="Times New Roman" w:hAnsi="Times New Roman" w:cs="Times New Roman"/>
          <w:sz w:val="30"/>
          <w:szCs w:val="30"/>
        </w:rPr>
        <w:t xml:space="preserve">ции к ним концепции маркетинга </w:t>
      </w:r>
      <w:r w:rsidRPr="00F31AC2">
        <w:rPr>
          <w:rFonts w:ascii="Times New Roman" w:hAnsi="Times New Roman" w:cs="Times New Roman"/>
          <w:sz w:val="30"/>
          <w:szCs w:val="30"/>
        </w:rPr>
        <w:t>партнерских отнош</w:t>
      </w:r>
      <w:r w:rsidR="001D0EA3">
        <w:rPr>
          <w:rFonts w:ascii="Times New Roman" w:hAnsi="Times New Roman" w:cs="Times New Roman"/>
          <w:sz w:val="30"/>
          <w:szCs w:val="30"/>
        </w:rPr>
        <w:t>ений</w:t>
      </w:r>
      <w:r w:rsidR="001D0EA3" w:rsidRPr="001D0EA3">
        <w:rPr>
          <w:rFonts w:ascii="Times New Roman" w:hAnsi="Times New Roman" w:cs="Times New Roman"/>
          <w:sz w:val="30"/>
          <w:szCs w:val="30"/>
        </w:rPr>
        <w:t>.</w:t>
      </w:r>
      <w:r w:rsidR="00A925A6">
        <w:rPr>
          <w:rFonts w:ascii="Times New Roman" w:hAnsi="Times New Roman" w:cs="Times New Roman"/>
          <w:sz w:val="30"/>
          <w:szCs w:val="30"/>
        </w:rPr>
        <w:t xml:space="preserve"> </w:t>
      </w:r>
      <w:r w:rsidR="00BD5710">
        <w:rPr>
          <w:rFonts w:ascii="Times New Roman" w:hAnsi="Times New Roman" w:cs="Times New Roman"/>
          <w:sz w:val="30"/>
          <w:szCs w:val="30"/>
        </w:rPr>
        <w:t>[</w:t>
      </w:r>
      <w:r w:rsidR="00BC0726">
        <w:rPr>
          <w:rFonts w:ascii="Times New Roman" w:hAnsi="Times New Roman" w:cs="Times New Roman"/>
          <w:sz w:val="30"/>
          <w:szCs w:val="30"/>
        </w:rPr>
        <w:t>10</w:t>
      </w:r>
      <w:r w:rsidR="00A925A6" w:rsidRPr="000D2CC9">
        <w:rPr>
          <w:rFonts w:ascii="Times New Roman" w:hAnsi="Times New Roman" w:cs="Times New Roman"/>
          <w:sz w:val="30"/>
          <w:szCs w:val="30"/>
        </w:rPr>
        <w:t>]</w:t>
      </w:r>
    </w:p>
    <w:p w:rsidR="00F34A35" w:rsidRDefault="00F34A35" w:rsidP="00B01734">
      <w:pPr>
        <w:spacing w:line="360" w:lineRule="auto"/>
        <w:ind w:firstLine="390"/>
        <w:jc w:val="both"/>
        <w:rPr>
          <w:rFonts w:ascii="Times New Roman" w:hAnsi="Times New Roman" w:cs="Times New Roman"/>
          <w:sz w:val="28"/>
          <w:szCs w:val="28"/>
        </w:rPr>
      </w:pPr>
      <w:r w:rsidRPr="00F34A35">
        <w:rPr>
          <w:rFonts w:ascii="Times New Roman" w:hAnsi="Times New Roman" w:cs="Times New Roman"/>
          <w:sz w:val="28"/>
          <w:szCs w:val="28"/>
        </w:rPr>
        <w:t>Потребность нового подхода к управлению социально-экономическими системами в макро- и микроуровне формируется отличительными чертами современной стадии развития общества, характеризующегося, в отличие от старых этапов, изменением процесса взаимодействия меж субъектами экономических взаимоотношений. В настоящий момент главными источниками развития экономики являются не только лишь результаты определенного производителя (производство продукции или услуг, прибыль и т.д.), но и характер взаимодействия субъектов в рынке раб</w:t>
      </w:r>
      <w:r>
        <w:rPr>
          <w:rFonts w:ascii="Times New Roman" w:hAnsi="Times New Roman" w:cs="Times New Roman"/>
          <w:sz w:val="28"/>
          <w:szCs w:val="28"/>
        </w:rPr>
        <w:t>оты: страны в облике федеральн</w:t>
      </w:r>
      <w:r w:rsidRPr="00F34A35">
        <w:rPr>
          <w:rFonts w:ascii="Times New Roman" w:hAnsi="Times New Roman" w:cs="Times New Roman"/>
          <w:sz w:val="28"/>
          <w:szCs w:val="28"/>
        </w:rPr>
        <w:t>ых, областных и городских воль; нанимателей разных форм собственности (частной, национальной, муниципальной); с</w:t>
      </w:r>
      <w:r>
        <w:rPr>
          <w:rFonts w:ascii="Times New Roman" w:hAnsi="Times New Roman" w:cs="Times New Roman"/>
          <w:sz w:val="28"/>
          <w:szCs w:val="28"/>
        </w:rPr>
        <w:t>отрудников, объединенных в проф</w:t>
      </w:r>
      <w:r w:rsidRPr="00F34A35">
        <w:rPr>
          <w:rFonts w:ascii="Times New Roman" w:hAnsi="Times New Roman" w:cs="Times New Roman"/>
          <w:sz w:val="28"/>
          <w:szCs w:val="28"/>
        </w:rPr>
        <w:t xml:space="preserve">союзы (независимые, отраслевые, межотраслевые); работников, не состоящих в профсоюзах, но оказывающих значительное воздействие на рынок труда и социально-экономические отношения в мире. </w:t>
      </w:r>
    </w:p>
    <w:p w:rsidR="00F34A35" w:rsidRDefault="00F34A35" w:rsidP="00B01734">
      <w:pPr>
        <w:spacing w:line="360" w:lineRule="auto"/>
        <w:ind w:firstLine="390"/>
        <w:jc w:val="both"/>
        <w:rPr>
          <w:rFonts w:ascii="Times New Roman" w:hAnsi="Times New Roman" w:cs="Times New Roman"/>
          <w:sz w:val="28"/>
          <w:szCs w:val="28"/>
        </w:rPr>
      </w:pPr>
      <w:r w:rsidRPr="00F34A35">
        <w:rPr>
          <w:rFonts w:ascii="Times New Roman" w:hAnsi="Times New Roman" w:cs="Times New Roman"/>
          <w:sz w:val="28"/>
          <w:szCs w:val="28"/>
        </w:rPr>
        <w:t xml:space="preserve">Социально-партнерские взаимоотношения – единственный из основных компонентов системы социального партнерства, обеспечивающей устойчивость отношений между сотрудниками, работодателями, органами общегосударственной власти, органами местного самоуправления, что содействуют достижению согласия и сотрудничества </w:t>
      </w:r>
      <w:r w:rsidR="000B0FA4" w:rsidRPr="00F34A35">
        <w:rPr>
          <w:rFonts w:ascii="Times New Roman" w:hAnsi="Times New Roman" w:cs="Times New Roman"/>
          <w:sz w:val="28"/>
          <w:szCs w:val="28"/>
        </w:rPr>
        <w:t>среди сторон</w:t>
      </w:r>
      <w:r w:rsidRPr="00F34A35">
        <w:rPr>
          <w:rFonts w:ascii="Times New Roman" w:hAnsi="Times New Roman" w:cs="Times New Roman"/>
          <w:sz w:val="28"/>
          <w:szCs w:val="28"/>
        </w:rPr>
        <w:t xml:space="preserve"> социального партнерства по задачам регулирования трудовых и других, тесно связанных с ними взаимоотношений. Партнерские связи в экономике труда выступают не только лишь главным составным компонентом, обеспечивающим конкурентное преимущество, но и являются важным условием договорных взаимоотношений между субъектами рынка труда, дающим возможность каждому из них приобрести некоторую выгоду за счет достижения долгосрочного компромисса.</w:t>
      </w:r>
    </w:p>
    <w:p w:rsidR="00F34A35" w:rsidRDefault="008D55E7" w:rsidP="00B01734">
      <w:pPr>
        <w:spacing w:line="360" w:lineRule="auto"/>
        <w:ind w:firstLine="390"/>
        <w:jc w:val="both"/>
        <w:rPr>
          <w:rFonts w:ascii="Times New Roman" w:hAnsi="Times New Roman" w:cs="Times New Roman"/>
          <w:sz w:val="28"/>
          <w:szCs w:val="28"/>
        </w:rPr>
      </w:pPr>
      <w:r w:rsidRPr="00F34A35">
        <w:rPr>
          <w:rFonts w:ascii="Times New Roman" w:hAnsi="Times New Roman" w:cs="Times New Roman"/>
          <w:sz w:val="28"/>
          <w:szCs w:val="28"/>
        </w:rPr>
        <w:lastRenderedPageBreak/>
        <w:t>Нынешняя</w:t>
      </w:r>
      <w:r w:rsidR="00F34A35" w:rsidRPr="00F34A35">
        <w:rPr>
          <w:rFonts w:ascii="Times New Roman" w:hAnsi="Times New Roman" w:cs="Times New Roman"/>
          <w:sz w:val="28"/>
          <w:szCs w:val="28"/>
        </w:rPr>
        <w:t xml:space="preserve"> концепция социального партнерства нашла воплощение в национальном законодательстве многих европейских стран и Евросоюзе. Экономический упадок, что в нынешнее время переживают государства, входящие в Евросоюз, как раз во многом и обусловлен большим уровнем социальных гарантий для работников со стороны государства и работодателей, что не всякий раз является посильным бременем для национального бюджета и приводит к столкновению интересов участников социального партнерства. Англосаксонская модель социально-трудовых взаимоотношений предполагает наиболее отстраненное отношение государства и, как результат, декларирует нейтралитет государства в споры между профсоюзами и работодателями.</w:t>
      </w:r>
    </w:p>
    <w:p w:rsidR="008D55E7" w:rsidRDefault="008D55E7" w:rsidP="00B01734">
      <w:pPr>
        <w:spacing w:line="360" w:lineRule="auto"/>
        <w:ind w:firstLine="390"/>
        <w:jc w:val="both"/>
        <w:rPr>
          <w:rFonts w:ascii="Times New Roman" w:hAnsi="Times New Roman" w:cs="Times New Roman"/>
          <w:sz w:val="28"/>
          <w:szCs w:val="28"/>
        </w:rPr>
      </w:pPr>
      <w:r w:rsidRPr="008D55E7">
        <w:rPr>
          <w:rFonts w:ascii="Times New Roman" w:hAnsi="Times New Roman" w:cs="Times New Roman"/>
          <w:sz w:val="28"/>
          <w:szCs w:val="28"/>
        </w:rPr>
        <w:t xml:space="preserve">Складывающаяся отечественная концепция права данной направленности близка не к англосаксонскому, а к континентальному праву, потому что институциональные проблемы германской модели в совокупности с высокой эффективностью англосаксонской организации никак не предстают основанием для выбора ее в качестве основы. Можно заявлять, что при </w:t>
      </w:r>
      <w:proofErr w:type="spellStart"/>
      <w:r w:rsidRPr="008D55E7">
        <w:rPr>
          <w:rFonts w:ascii="Times New Roman" w:hAnsi="Times New Roman" w:cs="Times New Roman"/>
          <w:sz w:val="28"/>
          <w:szCs w:val="28"/>
        </w:rPr>
        <w:t>компромиссности</w:t>
      </w:r>
      <w:proofErr w:type="spellEnd"/>
      <w:r w:rsidRPr="008D55E7">
        <w:rPr>
          <w:rFonts w:ascii="Times New Roman" w:hAnsi="Times New Roman" w:cs="Times New Roman"/>
          <w:sz w:val="28"/>
          <w:szCs w:val="28"/>
        </w:rPr>
        <w:t xml:space="preserve"> и переходности Трудового кодекса РФ немецкая форма </w:t>
      </w:r>
      <w:r>
        <w:rPr>
          <w:rFonts w:ascii="Times New Roman" w:hAnsi="Times New Roman" w:cs="Times New Roman"/>
          <w:sz w:val="28"/>
          <w:szCs w:val="28"/>
        </w:rPr>
        <w:t>наиболее применима для России, н</w:t>
      </w:r>
      <w:r w:rsidRPr="008D55E7">
        <w:rPr>
          <w:rFonts w:ascii="Times New Roman" w:hAnsi="Times New Roman" w:cs="Times New Roman"/>
          <w:sz w:val="28"/>
          <w:szCs w:val="28"/>
        </w:rPr>
        <w:t xml:space="preserve">ежели англосаксонская. Так, на современном этапе развития Российской Федерации невероятна децентрализация социального партнерства, находящегося пока в зародышевом состоянии, </w:t>
      </w:r>
      <w:r w:rsidR="000B0FA4" w:rsidRPr="008D55E7">
        <w:rPr>
          <w:rFonts w:ascii="Times New Roman" w:hAnsi="Times New Roman" w:cs="Times New Roman"/>
          <w:sz w:val="28"/>
          <w:szCs w:val="28"/>
        </w:rPr>
        <w:t>следовательно,</w:t>
      </w:r>
      <w:r w:rsidRPr="008D55E7">
        <w:rPr>
          <w:rFonts w:ascii="Times New Roman" w:hAnsi="Times New Roman" w:cs="Times New Roman"/>
          <w:sz w:val="28"/>
          <w:szCs w:val="28"/>
        </w:rPr>
        <w:t xml:space="preserve"> при слабости как профсоюзов, так и объединений работодателей исключение страны из переговорного процесса бессмысленно.</w:t>
      </w:r>
    </w:p>
    <w:p w:rsidR="00D67F8C" w:rsidRPr="003976FE" w:rsidRDefault="00D67F8C" w:rsidP="00B01734">
      <w:pPr>
        <w:spacing w:line="360" w:lineRule="auto"/>
        <w:ind w:firstLine="390"/>
        <w:jc w:val="both"/>
        <w:rPr>
          <w:rFonts w:ascii="Times New Roman" w:hAnsi="Times New Roman" w:cs="Times New Roman"/>
          <w:sz w:val="28"/>
          <w:szCs w:val="28"/>
        </w:rPr>
      </w:pPr>
      <w:r w:rsidRPr="00D67F8C">
        <w:rPr>
          <w:rFonts w:ascii="Times New Roman" w:hAnsi="Times New Roman" w:cs="Times New Roman"/>
          <w:sz w:val="28"/>
          <w:szCs w:val="28"/>
        </w:rPr>
        <w:t>Принимая во внимание ориентацию отечественной концепции социально</w:t>
      </w:r>
      <w:r w:rsidR="002B16E8">
        <w:rPr>
          <w:rFonts w:ascii="Times New Roman" w:hAnsi="Times New Roman" w:cs="Times New Roman"/>
          <w:sz w:val="28"/>
          <w:szCs w:val="28"/>
        </w:rPr>
        <w:t xml:space="preserve">го партнерства на западный опыт, </w:t>
      </w:r>
      <w:r w:rsidRPr="00D67F8C">
        <w:rPr>
          <w:rFonts w:ascii="Times New Roman" w:hAnsi="Times New Roman" w:cs="Times New Roman"/>
          <w:sz w:val="28"/>
          <w:szCs w:val="28"/>
        </w:rPr>
        <w:t>нужно подметить существенное воздействие континентальной Европы в формирование концепц</w:t>
      </w:r>
      <w:r>
        <w:rPr>
          <w:rFonts w:ascii="Times New Roman" w:hAnsi="Times New Roman" w:cs="Times New Roman"/>
          <w:sz w:val="28"/>
          <w:szCs w:val="28"/>
        </w:rPr>
        <w:t>ии социального партнерства в РФ</w:t>
      </w:r>
      <w:r w:rsidRPr="00D67F8C">
        <w:rPr>
          <w:rFonts w:ascii="Times New Roman" w:hAnsi="Times New Roman" w:cs="Times New Roman"/>
          <w:sz w:val="28"/>
          <w:szCs w:val="28"/>
        </w:rPr>
        <w:t xml:space="preserve">. При этом существенно принимать во внимание погрешности в тенденциях формирования социально-трудовых </w:t>
      </w:r>
      <w:r w:rsidRPr="00D67F8C">
        <w:rPr>
          <w:rFonts w:ascii="Times New Roman" w:hAnsi="Times New Roman" w:cs="Times New Roman"/>
          <w:sz w:val="28"/>
          <w:szCs w:val="28"/>
        </w:rPr>
        <w:lastRenderedPageBreak/>
        <w:t>взаимоотношений и концепций социального партнерства иных государств, избегая слепого копирования зарубежного опыта.</w:t>
      </w:r>
      <w:r w:rsidR="006E5454">
        <w:rPr>
          <w:rFonts w:ascii="Times New Roman" w:hAnsi="Times New Roman" w:cs="Times New Roman"/>
          <w:sz w:val="28"/>
          <w:szCs w:val="28"/>
        </w:rPr>
        <w:t xml:space="preserve"> </w:t>
      </w:r>
      <w:r w:rsidR="006E5454" w:rsidRPr="006E5454">
        <w:rPr>
          <w:rFonts w:ascii="Times New Roman" w:hAnsi="Times New Roman" w:cs="Times New Roman"/>
          <w:sz w:val="28"/>
          <w:szCs w:val="28"/>
        </w:rPr>
        <w:t>[</w:t>
      </w:r>
      <w:r w:rsidR="00BC0726">
        <w:rPr>
          <w:rFonts w:ascii="Times New Roman" w:hAnsi="Times New Roman" w:cs="Times New Roman"/>
          <w:sz w:val="28"/>
          <w:szCs w:val="28"/>
        </w:rPr>
        <w:t>10</w:t>
      </w:r>
      <w:r w:rsidR="006E5454" w:rsidRPr="003976FE">
        <w:rPr>
          <w:rFonts w:ascii="Times New Roman" w:hAnsi="Times New Roman" w:cs="Times New Roman"/>
          <w:sz w:val="28"/>
          <w:szCs w:val="28"/>
        </w:rPr>
        <w:t>]</w:t>
      </w:r>
    </w:p>
    <w:p w:rsidR="00D67F8C" w:rsidRDefault="00D67F8C" w:rsidP="00B01734">
      <w:pPr>
        <w:spacing w:line="360" w:lineRule="auto"/>
        <w:ind w:firstLine="390"/>
        <w:jc w:val="both"/>
        <w:rPr>
          <w:rFonts w:ascii="Times New Roman" w:hAnsi="Times New Roman" w:cs="Times New Roman"/>
          <w:sz w:val="28"/>
          <w:szCs w:val="28"/>
        </w:rPr>
      </w:pPr>
      <w:r w:rsidRPr="00D67F8C">
        <w:rPr>
          <w:rFonts w:ascii="Times New Roman" w:hAnsi="Times New Roman" w:cs="Times New Roman"/>
          <w:sz w:val="28"/>
          <w:szCs w:val="28"/>
        </w:rPr>
        <w:t xml:space="preserve">Таким образом, партнерские взаимоотношения как главный компонент организации социального партнерства, представая основой договорных связей взаимодействия между субъектами экономики: </w:t>
      </w:r>
    </w:p>
    <w:p w:rsidR="00D67F8C" w:rsidRDefault="00D67F8C" w:rsidP="00B01734">
      <w:pPr>
        <w:spacing w:line="360" w:lineRule="auto"/>
        <w:ind w:firstLine="390"/>
        <w:jc w:val="both"/>
        <w:rPr>
          <w:rFonts w:ascii="Times New Roman" w:hAnsi="Times New Roman" w:cs="Times New Roman"/>
          <w:sz w:val="28"/>
          <w:szCs w:val="28"/>
        </w:rPr>
      </w:pPr>
      <w:r w:rsidRPr="00D67F8C">
        <w:rPr>
          <w:rFonts w:ascii="Times New Roman" w:hAnsi="Times New Roman" w:cs="Times New Roman"/>
          <w:sz w:val="28"/>
          <w:szCs w:val="28"/>
        </w:rPr>
        <w:t xml:space="preserve">1) </w:t>
      </w:r>
      <w:r w:rsidR="009C725F" w:rsidRPr="00D67F8C">
        <w:rPr>
          <w:rFonts w:ascii="Times New Roman" w:hAnsi="Times New Roman" w:cs="Times New Roman"/>
          <w:sz w:val="28"/>
          <w:szCs w:val="28"/>
        </w:rPr>
        <w:t xml:space="preserve">представляют собой путь регулирования социально-трудовых взаимоотношений на базе достижения социального согласия в обществе посредством эффективного взаимодействия между сотрудниками и работодателями. </w:t>
      </w:r>
      <w:r w:rsidRPr="00D67F8C">
        <w:rPr>
          <w:rFonts w:ascii="Times New Roman" w:hAnsi="Times New Roman" w:cs="Times New Roman"/>
          <w:sz w:val="28"/>
          <w:szCs w:val="28"/>
        </w:rPr>
        <w:t xml:space="preserve">формируют управленческую экономическую систему в макро- и микроуровне (на уровне субъектов рынка труда и на уровне общества в целом); </w:t>
      </w:r>
    </w:p>
    <w:p w:rsidR="00D67F8C" w:rsidRDefault="00D67F8C" w:rsidP="00B01734">
      <w:pPr>
        <w:spacing w:line="360" w:lineRule="auto"/>
        <w:ind w:firstLine="390"/>
        <w:jc w:val="both"/>
        <w:rPr>
          <w:rFonts w:ascii="Times New Roman" w:hAnsi="Times New Roman" w:cs="Times New Roman"/>
          <w:sz w:val="28"/>
          <w:szCs w:val="28"/>
        </w:rPr>
      </w:pPr>
      <w:r w:rsidRPr="00D67F8C">
        <w:rPr>
          <w:rFonts w:ascii="Times New Roman" w:hAnsi="Times New Roman" w:cs="Times New Roman"/>
          <w:sz w:val="28"/>
          <w:szCs w:val="28"/>
        </w:rPr>
        <w:t xml:space="preserve">2) устанавливают правило конкурентной борьбы и экономической независимости бизнесменов и значимость страны в организации и перераспределении доходов социальной сферы; </w:t>
      </w:r>
    </w:p>
    <w:p w:rsidR="009C725F" w:rsidRDefault="000B0FA4" w:rsidP="00B01734">
      <w:pPr>
        <w:spacing w:line="360" w:lineRule="auto"/>
        <w:ind w:firstLine="390"/>
        <w:jc w:val="both"/>
        <w:rPr>
          <w:rFonts w:ascii="Times New Roman" w:hAnsi="Times New Roman" w:cs="Times New Roman"/>
          <w:sz w:val="28"/>
          <w:szCs w:val="28"/>
        </w:rPr>
      </w:pPr>
      <w:r>
        <w:rPr>
          <w:rFonts w:ascii="Times New Roman" w:hAnsi="Times New Roman" w:cs="Times New Roman"/>
          <w:sz w:val="28"/>
          <w:szCs w:val="28"/>
        </w:rPr>
        <w:t xml:space="preserve">3) </w:t>
      </w:r>
      <w:r w:rsidR="009C725F" w:rsidRPr="00D67F8C">
        <w:rPr>
          <w:rFonts w:ascii="Times New Roman" w:hAnsi="Times New Roman" w:cs="Times New Roman"/>
          <w:sz w:val="28"/>
          <w:szCs w:val="28"/>
        </w:rPr>
        <w:t xml:space="preserve">формируют управленческую экономическую систему в макро- и микроуровне (на уровне субъектов рынка труда и на уровне общества в целом); </w:t>
      </w:r>
    </w:p>
    <w:p w:rsidR="00570C7E" w:rsidRDefault="00D67F8C" w:rsidP="00B01734">
      <w:pPr>
        <w:spacing w:line="360" w:lineRule="auto"/>
        <w:ind w:firstLine="390"/>
        <w:jc w:val="both"/>
        <w:rPr>
          <w:rFonts w:ascii="Times New Roman" w:hAnsi="Times New Roman" w:cs="Times New Roman"/>
          <w:sz w:val="28"/>
          <w:szCs w:val="28"/>
        </w:rPr>
      </w:pPr>
      <w:r w:rsidRPr="00D67F8C">
        <w:rPr>
          <w:rFonts w:ascii="Times New Roman" w:hAnsi="Times New Roman" w:cs="Times New Roman"/>
          <w:sz w:val="28"/>
          <w:szCs w:val="28"/>
        </w:rPr>
        <w:t>Поиск новых подходов к исследованию и формированию социально-трудовых взаимоотношений и организации социального партнерства дает возможность проанализировать вероятность применения концепции маркетинга партнерских взаимоотношений как системы управления на пути построения долговременных выгодных взаимоотношений ключевых партнеров в организации социального партнерства.</w:t>
      </w:r>
    </w:p>
    <w:p w:rsidR="00D67F8C" w:rsidRPr="00C51E00" w:rsidRDefault="00D67F8C" w:rsidP="00B01734">
      <w:pPr>
        <w:spacing w:line="360" w:lineRule="auto"/>
        <w:ind w:firstLine="390"/>
        <w:jc w:val="both"/>
        <w:rPr>
          <w:rFonts w:ascii="Times New Roman" w:hAnsi="Times New Roman" w:cs="Times New Roman"/>
          <w:sz w:val="28"/>
          <w:szCs w:val="28"/>
        </w:rPr>
      </w:pPr>
      <w:r w:rsidRPr="00D67F8C">
        <w:rPr>
          <w:rFonts w:ascii="Times New Roman" w:hAnsi="Times New Roman" w:cs="Times New Roman"/>
          <w:sz w:val="28"/>
          <w:szCs w:val="28"/>
        </w:rPr>
        <w:t xml:space="preserve"> В нашей и зарубежной литературе теория менеджмента партнерских отношений трактуется разносторонне. При этом маркетинг партнерских отношений порой упоминается авторами как управление взаимоотношениями с покупателями, маркетингом взаимодействия, маркетингом отношений либо маркетингом взаимоотношений. Сущность менеджмента партнерских </w:t>
      </w:r>
      <w:r w:rsidRPr="00D67F8C">
        <w:rPr>
          <w:rFonts w:ascii="Times New Roman" w:hAnsi="Times New Roman" w:cs="Times New Roman"/>
          <w:sz w:val="28"/>
          <w:szCs w:val="28"/>
        </w:rPr>
        <w:lastRenderedPageBreak/>
        <w:t>взаимоотношений сводится, согласно взгляду Яна Гордона, к постоянному процессу установления и создания совместно с индивидуальными покупателями новых ценностей, дальнейшему совместному получению и распределению выгоды с данной деятельности между участниками взаимодействия. Похожая положение формируется и в концепции социального партнерства, один из принципов которой – уход от противостояния между работниками и работодателями к совместному созданию новой ценности ради дальнейшего ее распределения между всеми субъектами взаимодействия (страна, наниматель, сотрудник).</w:t>
      </w:r>
      <w:r w:rsidR="003976FE" w:rsidRPr="003976FE">
        <w:rPr>
          <w:rFonts w:ascii="Times New Roman" w:hAnsi="Times New Roman" w:cs="Times New Roman"/>
          <w:sz w:val="28"/>
          <w:szCs w:val="28"/>
        </w:rPr>
        <w:t xml:space="preserve"> </w:t>
      </w:r>
      <w:r w:rsidR="00BC0726">
        <w:rPr>
          <w:rFonts w:ascii="Times New Roman" w:hAnsi="Times New Roman" w:cs="Times New Roman"/>
          <w:sz w:val="28"/>
          <w:szCs w:val="28"/>
        </w:rPr>
        <w:t>[6</w:t>
      </w:r>
      <w:r w:rsidR="003976FE" w:rsidRPr="00C51E00">
        <w:rPr>
          <w:rFonts w:ascii="Times New Roman" w:hAnsi="Times New Roman" w:cs="Times New Roman"/>
          <w:sz w:val="28"/>
          <w:szCs w:val="28"/>
        </w:rPr>
        <w:t>]</w:t>
      </w:r>
    </w:p>
    <w:p w:rsidR="00131C96" w:rsidRDefault="00131C96" w:rsidP="00B01734">
      <w:pPr>
        <w:spacing w:line="360" w:lineRule="auto"/>
        <w:ind w:firstLine="390"/>
        <w:jc w:val="both"/>
        <w:rPr>
          <w:rFonts w:ascii="Times New Roman" w:hAnsi="Times New Roman" w:cs="Times New Roman"/>
          <w:sz w:val="28"/>
          <w:szCs w:val="28"/>
        </w:rPr>
      </w:pPr>
      <w:r w:rsidRPr="00131C96">
        <w:rPr>
          <w:rFonts w:ascii="Times New Roman" w:hAnsi="Times New Roman" w:cs="Times New Roman"/>
          <w:sz w:val="28"/>
          <w:szCs w:val="28"/>
        </w:rPr>
        <w:t xml:space="preserve">Социальное же партнерство – практика построения долговременных взаимоотношений на базе механизма согласования интересов посредством социального диалога с целью извлечения взаимной выгоды для каждой из сторон. </w:t>
      </w:r>
    </w:p>
    <w:p w:rsidR="00131C96" w:rsidRDefault="00131C96" w:rsidP="00B01734">
      <w:pPr>
        <w:spacing w:line="360" w:lineRule="auto"/>
        <w:ind w:firstLine="390"/>
        <w:jc w:val="both"/>
        <w:rPr>
          <w:rFonts w:ascii="Times New Roman" w:hAnsi="Times New Roman" w:cs="Times New Roman"/>
          <w:sz w:val="28"/>
          <w:szCs w:val="28"/>
        </w:rPr>
      </w:pPr>
      <w:r w:rsidRPr="00131C96">
        <w:rPr>
          <w:rFonts w:ascii="Times New Roman" w:hAnsi="Times New Roman" w:cs="Times New Roman"/>
          <w:sz w:val="28"/>
          <w:szCs w:val="28"/>
        </w:rPr>
        <w:t xml:space="preserve">Концепцию маркетинга партнерских взаимоотношений в первую очередь используют те фирмы, которые исключительно за счет комплекса маркетинга никак не имеют все шансы приобрести конкурентные преимущества при осуществлении коммерческой работы. При применении данной концепции упор происходит на внутренних и внешних коммуникациях, сориентированных на налаживание крепких и долговременных взаимоотношений с покупателями и партнерами в ходе взаимодействия с ними. В этом случае разговор идет не о конкуренции фирм (производителей товаров и услуг), а о конкуренции коммуникационных концепций и систем взаимодействия фирмы. Таким образом, главная концепция маркетинга взаимодействия обретает собственное отражение в крепких взаимовыгодных отношениях (и успешных коммуникациях) между субъектами (изготовителями, потребителями и иными соучастниками) процесса купли-продажи и согласуется </w:t>
      </w:r>
      <w:r w:rsidR="000B0FA4" w:rsidRPr="00131C96">
        <w:rPr>
          <w:rFonts w:ascii="Times New Roman" w:hAnsi="Times New Roman" w:cs="Times New Roman"/>
          <w:sz w:val="28"/>
          <w:szCs w:val="28"/>
        </w:rPr>
        <w:t>с главной идеей</w:t>
      </w:r>
      <w:r w:rsidRPr="00131C96">
        <w:rPr>
          <w:rFonts w:ascii="Times New Roman" w:hAnsi="Times New Roman" w:cs="Times New Roman"/>
          <w:sz w:val="28"/>
          <w:szCs w:val="28"/>
        </w:rPr>
        <w:t xml:space="preserve"> социального партнерства: получение взаимной выгоды для каждого участника социально-трудовых отношений </w:t>
      </w:r>
      <w:r w:rsidRPr="00131C96">
        <w:rPr>
          <w:rFonts w:ascii="Times New Roman" w:hAnsi="Times New Roman" w:cs="Times New Roman"/>
          <w:sz w:val="28"/>
          <w:szCs w:val="28"/>
        </w:rPr>
        <w:lastRenderedPageBreak/>
        <w:t xml:space="preserve">(работодателя, работника) </w:t>
      </w:r>
      <w:r w:rsidR="000B0FA4" w:rsidRPr="00131C96">
        <w:rPr>
          <w:rFonts w:ascii="Times New Roman" w:hAnsi="Times New Roman" w:cs="Times New Roman"/>
          <w:sz w:val="28"/>
          <w:szCs w:val="28"/>
        </w:rPr>
        <w:t>может быть,</w:t>
      </w:r>
      <w:r w:rsidRPr="00131C96">
        <w:rPr>
          <w:rFonts w:ascii="Times New Roman" w:hAnsi="Times New Roman" w:cs="Times New Roman"/>
          <w:sz w:val="28"/>
          <w:szCs w:val="28"/>
        </w:rPr>
        <w:t xml:space="preserve"> как на основании долговременного компромисса (долгосрочного взаимодействия).</w:t>
      </w:r>
    </w:p>
    <w:p w:rsidR="00131C96" w:rsidRDefault="00131C96" w:rsidP="00B01734">
      <w:pPr>
        <w:spacing w:line="360" w:lineRule="auto"/>
        <w:ind w:firstLine="390"/>
        <w:jc w:val="both"/>
        <w:rPr>
          <w:rFonts w:ascii="Times New Roman" w:hAnsi="Times New Roman" w:cs="Times New Roman"/>
          <w:sz w:val="28"/>
          <w:szCs w:val="28"/>
        </w:rPr>
      </w:pPr>
      <w:r w:rsidRPr="00131C96">
        <w:rPr>
          <w:rFonts w:ascii="Times New Roman" w:hAnsi="Times New Roman" w:cs="Times New Roman"/>
          <w:sz w:val="28"/>
          <w:szCs w:val="28"/>
        </w:rPr>
        <w:t xml:space="preserve"> Таким образом, долговременные взаимоотношения в деятельности структур, позволяющие достичь конкурентных коммуникационных преимуществ от внедрения маркетинга партнерских взаимоотношений, во-первых, неосуществимы без продолжительной взаимовыгодной системы самих соучастников социально-трудовых связей, что и устанавливает их результативность; во-вторых, устанавливают долговременную выгодную систему их взаимодействия в различных степенях данных рыночных отношений.</w:t>
      </w:r>
    </w:p>
    <w:p w:rsidR="00131C96" w:rsidRDefault="00131C96" w:rsidP="00B01734">
      <w:pPr>
        <w:spacing w:line="360" w:lineRule="auto"/>
        <w:ind w:firstLine="390"/>
        <w:jc w:val="both"/>
        <w:rPr>
          <w:rFonts w:ascii="Times New Roman" w:hAnsi="Times New Roman" w:cs="Times New Roman"/>
          <w:sz w:val="28"/>
          <w:szCs w:val="28"/>
        </w:rPr>
      </w:pPr>
      <w:r w:rsidRPr="00131C96">
        <w:rPr>
          <w:rFonts w:ascii="Times New Roman" w:hAnsi="Times New Roman" w:cs="Times New Roman"/>
          <w:sz w:val="28"/>
          <w:szCs w:val="28"/>
        </w:rPr>
        <w:t>Маркетинг партнерских отношений увеличивает значимость личности, личных контактов в концепции эффективных коммуникаций, распределяя ответственность за осуществление маркетингового решения на весь персонал организации и требуя участия как экспертов службы маркетинга, так и менеджеров верхнего звена, отвечающих за развитие и формирование долгосрочных выгодных взаимоотношений в ходе взаимодействия с покупателями. Социальная ответственность характерна и концепции социального партнерства, так как все члены социального партнерства (государство, наниматель, объединения работников) несут ответственность за принятые решения и согласование при достижени</w:t>
      </w:r>
      <w:r w:rsidR="006D7441">
        <w:rPr>
          <w:rFonts w:ascii="Times New Roman" w:hAnsi="Times New Roman" w:cs="Times New Roman"/>
          <w:sz w:val="28"/>
          <w:szCs w:val="28"/>
        </w:rPr>
        <w:t xml:space="preserve">и договоренностей. </w:t>
      </w:r>
      <w:proofErr w:type="spellStart"/>
      <w:r w:rsidR="006D7441">
        <w:rPr>
          <w:rFonts w:ascii="Times New Roman" w:hAnsi="Times New Roman" w:cs="Times New Roman"/>
          <w:sz w:val="28"/>
          <w:szCs w:val="28"/>
        </w:rPr>
        <w:t>к</w:t>
      </w:r>
      <w:r>
        <w:rPr>
          <w:rFonts w:ascii="Times New Roman" w:hAnsi="Times New Roman" w:cs="Times New Roman"/>
          <w:sz w:val="28"/>
          <w:szCs w:val="28"/>
        </w:rPr>
        <w:t>ол</w:t>
      </w:r>
      <w:r w:rsidRPr="00131C96">
        <w:rPr>
          <w:rFonts w:ascii="Times New Roman" w:hAnsi="Times New Roman" w:cs="Times New Roman"/>
          <w:sz w:val="28"/>
          <w:szCs w:val="28"/>
        </w:rPr>
        <w:t>договор</w:t>
      </w:r>
      <w:proofErr w:type="spellEnd"/>
      <w:r w:rsidRPr="00131C96">
        <w:rPr>
          <w:rFonts w:ascii="Times New Roman" w:hAnsi="Times New Roman" w:cs="Times New Roman"/>
          <w:sz w:val="28"/>
          <w:szCs w:val="28"/>
        </w:rPr>
        <w:t xml:space="preserve">, направляющий на обязательства каждой из сторон и меры ответственности за несоблюдение обещаний, может служить тому примером. Концепция маркетинга партнерских взаимоотношений с учетом предъявляемых условий должна предполагать: </w:t>
      </w:r>
    </w:p>
    <w:p w:rsidR="00131C96" w:rsidRPr="001A3C96" w:rsidRDefault="00131C96" w:rsidP="00B01734">
      <w:pPr>
        <w:pStyle w:val="a3"/>
        <w:numPr>
          <w:ilvl w:val="0"/>
          <w:numId w:val="4"/>
        </w:numPr>
        <w:spacing w:line="360" w:lineRule="auto"/>
        <w:jc w:val="both"/>
        <w:rPr>
          <w:rFonts w:ascii="Times New Roman" w:hAnsi="Times New Roman" w:cs="Times New Roman"/>
          <w:sz w:val="28"/>
          <w:szCs w:val="28"/>
        </w:rPr>
      </w:pPr>
      <w:r w:rsidRPr="001A3C96">
        <w:rPr>
          <w:rFonts w:ascii="Times New Roman" w:hAnsi="Times New Roman" w:cs="Times New Roman"/>
          <w:sz w:val="28"/>
          <w:szCs w:val="28"/>
        </w:rPr>
        <w:t xml:space="preserve">удовлетворение потребностей направленный группы огромным количеством однотипных предложений (товаров или услуг); </w:t>
      </w:r>
    </w:p>
    <w:p w:rsidR="00131C96" w:rsidRPr="001A3C96" w:rsidRDefault="00131C96" w:rsidP="00B01734">
      <w:pPr>
        <w:pStyle w:val="a3"/>
        <w:numPr>
          <w:ilvl w:val="0"/>
          <w:numId w:val="4"/>
        </w:numPr>
        <w:spacing w:line="360" w:lineRule="auto"/>
        <w:jc w:val="both"/>
        <w:rPr>
          <w:rFonts w:ascii="Times New Roman" w:hAnsi="Times New Roman" w:cs="Times New Roman"/>
          <w:sz w:val="28"/>
          <w:szCs w:val="28"/>
        </w:rPr>
      </w:pPr>
      <w:r w:rsidRPr="001A3C96">
        <w:rPr>
          <w:rFonts w:ascii="Times New Roman" w:hAnsi="Times New Roman" w:cs="Times New Roman"/>
          <w:sz w:val="28"/>
          <w:szCs w:val="28"/>
        </w:rPr>
        <w:t xml:space="preserve">успешность компании, зависящую от числа повторных обращений клиентов и стабильности во взаимоотношениях с партнерами, способствующих уменьшению </w:t>
      </w:r>
      <w:proofErr w:type="spellStart"/>
      <w:r w:rsidRPr="001A3C96">
        <w:rPr>
          <w:rFonts w:ascii="Times New Roman" w:hAnsi="Times New Roman" w:cs="Times New Roman"/>
          <w:sz w:val="28"/>
          <w:szCs w:val="28"/>
        </w:rPr>
        <w:t>трансакционных</w:t>
      </w:r>
      <w:proofErr w:type="spellEnd"/>
      <w:r w:rsidRPr="001A3C96">
        <w:rPr>
          <w:rFonts w:ascii="Times New Roman" w:hAnsi="Times New Roman" w:cs="Times New Roman"/>
          <w:sz w:val="28"/>
          <w:szCs w:val="28"/>
        </w:rPr>
        <w:t xml:space="preserve"> издержек; </w:t>
      </w:r>
    </w:p>
    <w:p w:rsidR="00131C96" w:rsidRPr="001A3C96" w:rsidRDefault="00131C96" w:rsidP="00B01734">
      <w:pPr>
        <w:pStyle w:val="a3"/>
        <w:numPr>
          <w:ilvl w:val="0"/>
          <w:numId w:val="4"/>
        </w:numPr>
        <w:spacing w:line="360" w:lineRule="auto"/>
        <w:jc w:val="both"/>
        <w:rPr>
          <w:rFonts w:ascii="Times New Roman" w:hAnsi="Times New Roman" w:cs="Times New Roman"/>
          <w:sz w:val="28"/>
          <w:szCs w:val="28"/>
        </w:rPr>
      </w:pPr>
      <w:r w:rsidRPr="001A3C96">
        <w:rPr>
          <w:rFonts w:ascii="Times New Roman" w:hAnsi="Times New Roman" w:cs="Times New Roman"/>
          <w:sz w:val="28"/>
          <w:szCs w:val="28"/>
        </w:rPr>
        <w:lastRenderedPageBreak/>
        <w:t>заинтересованность покупателей и партнеров в долговременных отношениях при условии учета их личных потребностей и уровня взаимодействия.</w:t>
      </w:r>
      <w:r w:rsidR="00BC0726">
        <w:rPr>
          <w:rFonts w:ascii="Times New Roman" w:hAnsi="Times New Roman" w:cs="Times New Roman"/>
          <w:sz w:val="28"/>
          <w:szCs w:val="28"/>
        </w:rPr>
        <w:t xml:space="preserve"> [8</w:t>
      </w:r>
      <w:r w:rsidR="006E5454" w:rsidRPr="006E5454">
        <w:rPr>
          <w:rFonts w:ascii="Times New Roman" w:hAnsi="Times New Roman" w:cs="Times New Roman"/>
          <w:sz w:val="28"/>
          <w:szCs w:val="28"/>
        </w:rPr>
        <w:t>]</w:t>
      </w:r>
    </w:p>
    <w:p w:rsidR="00131C96" w:rsidRDefault="00131C96" w:rsidP="00B01734">
      <w:pPr>
        <w:spacing w:line="360" w:lineRule="auto"/>
        <w:ind w:firstLine="390"/>
        <w:jc w:val="both"/>
        <w:rPr>
          <w:rFonts w:ascii="Times New Roman" w:hAnsi="Times New Roman" w:cs="Times New Roman"/>
          <w:sz w:val="28"/>
          <w:szCs w:val="28"/>
        </w:rPr>
      </w:pPr>
      <w:r w:rsidRPr="00131C96">
        <w:rPr>
          <w:rFonts w:ascii="Times New Roman" w:hAnsi="Times New Roman" w:cs="Times New Roman"/>
          <w:sz w:val="28"/>
          <w:szCs w:val="28"/>
        </w:rPr>
        <w:t xml:space="preserve">Руководствуясь принципом преемственности эволюции концепции маркетинга, можно заявлять, что менеджмент партнерских взаимоотношений отталкивается из принципов классического маркетинга, хотя данные концепции значительно отличаются. Маркетинг в целом, на пути достижения целей организации, </w:t>
      </w:r>
      <w:r w:rsidR="000B0FA4" w:rsidRPr="00131C96">
        <w:rPr>
          <w:rFonts w:ascii="Times New Roman" w:hAnsi="Times New Roman" w:cs="Times New Roman"/>
          <w:sz w:val="28"/>
          <w:szCs w:val="28"/>
        </w:rPr>
        <w:t>определим,</w:t>
      </w:r>
      <w:r w:rsidRPr="00131C96">
        <w:rPr>
          <w:rFonts w:ascii="Times New Roman" w:hAnsi="Times New Roman" w:cs="Times New Roman"/>
          <w:sz w:val="28"/>
          <w:szCs w:val="28"/>
        </w:rPr>
        <w:t xml:space="preserve"> как процесс более качественного по сопоставлению с соперниками обозначения и удовлетворения потребностей клиентов. Менеджмент партнерских взаимоотношений, базируясь на данных параметрах, владеет особыми принципами</w:t>
      </w:r>
      <w:r>
        <w:rPr>
          <w:rFonts w:ascii="Times New Roman" w:hAnsi="Times New Roman" w:cs="Times New Roman"/>
          <w:sz w:val="28"/>
          <w:szCs w:val="28"/>
        </w:rPr>
        <w:t xml:space="preserve"> </w:t>
      </w:r>
      <w:r w:rsidRPr="00131C96">
        <w:rPr>
          <w:rFonts w:ascii="Times New Roman" w:hAnsi="Times New Roman" w:cs="Times New Roman"/>
          <w:sz w:val="28"/>
          <w:szCs w:val="28"/>
        </w:rPr>
        <w:t>несколько расходящимися с историческими определениями основ менеджмента. Рассматриваемые в концепции данные различия могут изменить взгляд фирмы на выполняемый ею маркетинг, понимание самой сути работы компании, осуществляемую деятельность, примененные технологии, изготовляемые товары, структуру и подходы в достижении собственных целей.</w:t>
      </w:r>
    </w:p>
    <w:p w:rsidR="00131C96" w:rsidRDefault="00131C96" w:rsidP="00B01734">
      <w:pPr>
        <w:spacing w:line="360" w:lineRule="auto"/>
        <w:ind w:firstLine="390"/>
        <w:jc w:val="both"/>
        <w:rPr>
          <w:rFonts w:ascii="Times New Roman" w:hAnsi="Times New Roman" w:cs="Times New Roman"/>
          <w:sz w:val="28"/>
          <w:szCs w:val="28"/>
        </w:rPr>
      </w:pPr>
      <w:r w:rsidRPr="00131C96">
        <w:rPr>
          <w:rFonts w:ascii="Times New Roman" w:hAnsi="Times New Roman" w:cs="Times New Roman"/>
          <w:sz w:val="28"/>
          <w:szCs w:val="28"/>
        </w:rPr>
        <w:t xml:space="preserve"> Определим плюсы долговременных партнерских взаимоотношений на базе маркетинга:</w:t>
      </w:r>
    </w:p>
    <w:p w:rsidR="000B0FA4" w:rsidRDefault="001A3C96" w:rsidP="00B01734">
      <w:pPr>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w:t>
      </w:r>
      <w:r w:rsidR="0001522B">
        <w:rPr>
          <w:rFonts w:ascii="Times New Roman" w:hAnsi="Times New Roman" w:cs="Times New Roman"/>
          <w:sz w:val="30"/>
          <w:szCs w:val="30"/>
        </w:rPr>
        <w:t xml:space="preserve"> </w:t>
      </w:r>
      <w:r w:rsidR="000B0FA4" w:rsidRPr="00BA1A89">
        <w:rPr>
          <w:rFonts w:ascii="Times New Roman" w:hAnsi="Times New Roman" w:cs="Times New Roman"/>
          <w:sz w:val="30"/>
          <w:szCs w:val="30"/>
        </w:rPr>
        <w:t>внедрение инноваций при совместно</w:t>
      </w:r>
      <w:r w:rsidR="000B0FA4">
        <w:rPr>
          <w:rFonts w:ascii="Times New Roman" w:hAnsi="Times New Roman" w:cs="Times New Roman"/>
          <w:sz w:val="30"/>
          <w:szCs w:val="30"/>
        </w:rPr>
        <w:t>м прогнозировании эффективности их внедрения и</w:t>
      </w:r>
      <w:r w:rsidR="000B0FA4" w:rsidRPr="00BA1A89">
        <w:rPr>
          <w:rFonts w:ascii="Times New Roman" w:hAnsi="Times New Roman" w:cs="Times New Roman"/>
          <w:sz w:val="30"/>
          <w:szCs w:val="30"/>
        </w:rPr>
        <w:t xml:space="preserve"> рисков технологических нововведений; </w:t>
      </w:r>
    </w:p>
    <w:p w:rsidR="00131C96" w:rsidRDefault="001A3C96" w:rsidP="00B01734">
      <w:pPr>
        <w:spacing w:line="360" w:lineRule="auto"/>
        <w:ind w:firstLine="708"/>
        <w:jc w:val="both"/>
        <w:rPr>
          <w:rFonts w:ascii="Times New Roman" w:hAnsi="Times New Roman" w:cs="Times New Roman"/>
          <w:sz w:val="28"/>
          <w:szCs w:val="28"/>
        </w:rPr>
      </w:pPr>
      <w:r>
        <w:rPr>
          <w:rFonts w:ascii="Times New Roman" w:hAnsi="Times New Roman" w:cs="Times New Roman"/>
          <w:sz w:val="30"/>
          <w:szCs w:val="30"/>
        </w:rPr>
        <w:t>-</w:t>
      </w:r>
      <w:r w:rsidR="00A925A6">
        <w:rPr>
          <w:rFonts w:ascii="Times New Roman" w:hAnsi="Times New Roman" w:cs="Times New Roman"/>
          <w:sz w:val="30"/>
          <w:szCs w:val="30"/>
        </w:rPr>
        <w:t xml:space="preserve"> </w:t>
      </w:r>
      <w:r w:rsidR="00F71AA7" w:rsidRPr="00F71AA7">
        <w:rPr>
          <w:rFonts w:ascii="Times New Roman" w:hAnsi="Times New Roman" w:cs="Times New Roman"/>
          <w:sz w:val="30"/>
          <w:szCs w:val="30"/>
        </w:rPr>
        <w:t xml:space="preserve"> </w:t>
      </w:r>
      <w:r w:rsidR="00131C96" w:rsidRPr="00131C96">
        <w:rPr>
          <w:rFonts w:ascii="Times New Roman" w:hAnsi="Times New Roman" w:cs="Times New Roman"/>
          <w:sz w:val="28"/>
          <w:szCs w:val="28"/>
        </w:rPr>
        <w:t>уменьшение издержек и</w:t>
      </w:r>
      <w:r w:rsidR="00131C96">
        <w:rPr>
          <w:rFonts w:ascii="Times New Roman" w:hAnsi="Times New Roman" w:cs="Times New Roman"/>
          <w:sz w:val="28"/>
          <w:szCs w:val="28"/>
        </w:rPr>
        <w:t xml:space="preserve"> экономических затрат</w:t>
      </w:r>
      <w:r w:rsidR="00131C96" w:rsidRPr="00131C96">
        <w:rPr>
          <w:rFonts w:ascii="Times New Roman" w:hAnsi="Times New Roman" w:cs="Times New Roman"/>
          <w:sz w:val="28"/>
          <w:szCs w:val="28"/>
        </w:rPr>
        <w:t xml:space="preserve"> за счет совместных усилий организации и исполнителей услуг;</w:t>
      </w:r>
    </w:p>
    <w:p w:rsidR="00131C96" w:rsidRDefault="001A3C96" w:rsidP="00B01734">
      <w:pPr>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w:t>
      </w:r>
      <w:r w:rsidR="000B0FA4">
        <w:rPr>
          <w:rFonts w:ascii="Times New Roman" w:hAnsi="Times New Roman" w:cs="Times New Roman"/>
          <w:sz w:val="30"/>
          <w:szCs w:val="30"/>
        </w:rPr>
        <w:t xml:space="preserve"> снижение издержек </w:t>
      </w:r>
      <w:r w:rsidR="000B0FA4" w:rsidRPr="00BA1A89">
        <w:rPr>
          <w:rFonts w:ascii="Times New Roman" w:hAnsi="Times New Roman" w:cs="Times New Roman"/>
          <w:sz w:val="30"/>
          <w:szCs w:val="30"/>
        </w:rPr>
        <w:t>за счет совместных усилий субъектов социального партнерства</w:t>
      </w:r>
      <w:r w:rsidR="00A925A6" w:rsidRPr="00A925A6">
        <w:rPr>
          <w:rFonts w:ascii="Times New Roman" w:hAnsi="Times New Roman" w:cs="Times New Roman"/>
          <w:sz w:val="30"/>
          <w:szCs w:val="30"/>
        </w:rPr>
        <w:t>;</w:t>
      </w:r>
      <w:r w:rsidR="00131C96" w:rsidRPr="00BA1A89">
        <w:rPr>
          <w:rFonts w:ascii="Times New Roman" w:hAnsi="Times New Roman" w:cs="Times New Roman"/>
          <w:sz w:val="30"/>
          <w:szCs w:val="30"/>
        </w:rPr>
        <w:t xml:space="preserve"> </w:t>
      </w:r>
    </w:p>
    <w:p w:rsidR="00131C96" w:rsidRDefault="001A3C96" w:rsidP="00B01734">
      <w:pPr>
        <w:spacing w:line="36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131C96" w:rsidRPr="00BA1A89">
        <w:rPr>
          <w:rFonts w:ascii="Times New Roman" w:hAnsi="Times New Roman" w:cs="Times New Roman"/>
          <w:sz w:val="30"/>
          <w:szCs w:val="30"/>
        </w:rPr>
        <w:t xml:space="preserve"> </w:t>
      </w:r>
      <w:r w:rsidR="00F71AA7" w:rsidRPr="00F71AA7">
        <w:rPr>
          <w:rFonts w:ascii="Times New Roman" w:hAnsi="Times New Roman" w:cs="Times New Roman"/>
          <w:sz w:val="30"/>
          <w:szCs w:val="30"/>
        </w:rPr>
        <w:t xml:space="preserve">  </w:t>
      </w:r>
      <w:r w:rsidR="00131C96" w:rsidRPr="00BA1A89">
        <w:rPr>
          <w:rFonts w:ascii="Times New Roman" w:hAnsi="Times New Roman" w:cs="Times New Roman"/>
          <w:sz w:val="30"/>
          <w:szCs w:val="30"/>
        </w:rPr>
        <w:t xml:space="preserve">прозрачность совместной деятельности путем сбора информации о стандартах и ожиданиях партнеров.  Данные преимущества маркетинга </w:t>
      </w:r>
      <w:r w:rsidR="00131C96" w:rsidRPr="00BA1A89">
        <w:rPr>
          <w:rFonts w:ascii="Times New Roman" w:hAnsi="Times New Roman" w:cs="Times New Roman"/>
          <w:sz w:val="30"/>
          <w:szCs w:val="30"/>
        </w:rPr>
        <w:lastRenderedPageBreak/>
        <w:t xml:space="preserve">партнерских отношений проецируемы и на систему социального партнерства: </w:t>
      </w:r>
    </w:p>
    <w:p w:rsidR="000B0FA4" w:rsidRDefault="001A3C96" w:rsidP="00B01734">
      <w:pPr>
        <w:spacing w:line="36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0B0FA4">
        <w:rPr>
          <w:rFonts w:ascii="Times New Roman" w:hAnsi="Times New Roman" w:cs="Times New Roman"/>
          <w:sz w:val="30"/>
          <w:szCs w:val="30"/>
        </w:rPr>
        <w:t xml:space="preserve"> </w:t>
      </w:r>
      <w:r w:rsidR="000B0FA4" w:rsidRPr="00BA1A89">
        <w:rPr>
          <w:rFonts w:ascii="Times New Roman" w:hAnsi="Times New Roman" w:cs="Times New Roman"/>
          <w:sz w:val="30"/>
          <w:szCs w:val="30"/>
        </w:rPr>
        <w:t xml:space="preserve">повышение эффективности производственно-хозяйственной деятельности с определением общих стратегических целей и перспектив; </w:t>
      </w:r>
    </w:p>
    <w:p w:rsidR="00131C96" w:rsidRDefault="001A3C96" w:rsidP="00B01734">
      <w:pPr>
        <w:spacing w:line="36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131C96" w:rsidRPr="00BA1A89">
        <w:rPr>
          <w:rFonts w:ascii="Times New Roman" w:hAnsi="Times New Roman" w:cs="Times New Roman"/>
          <w:sz w:val="30"/>
          <w:szCs w:val="30"/>
        </w:rPr>
        <w:t xml:space="preserve"> </w:t>
      </w:r>
      <w:r w:rsidR="00F71AA7" w:rsidRPr="00F71AA7">
        <w:rPr>
          <w:rFonts w:ascii="Times New Roman" w:hAnsi="Times New Roman" w:cs="Times New Roman"/>
          <w:sz w:val="30"/>
          <w:szCs w:val="30"/>
        </w:rPr>
        <w:t xml:space="preserve">  </w:t>
      </w:r>
      <w:r w:rsidR="00131C96" w:rsidRPr="00BA1A89">
        <w:rPr>
          <w:rFonts w:ascii="Times New Roman" w:hAnsi="Times New Roman" w:cs="Times New Roman"/>
          <w:sz w:val="30"/>
          <w:szCs w:val="30"/>
        </w:rPr>
        <w:t>повышение эффекти</w:t>
      </w:r>
      <w:r w:rsidR="00131C96">
        <w:rPr>
          <w:rFonts w:ascii="Times New Roman" w:hAnsi="Times New Roman" w:cs="Times New Roman"/>
          <w:sz w:val="30"/>
          <w:szCs w:val="30"/>
        </w:rPr>
        <w:t xml:space="preserve">вности совместной деятельности </w:t>
      </w:r>
      <w:r w:rsidR="00131C96" w:rsidRPr="00BA1A89">
        <w:rPr>
          <w:rFonts w:ascii="Times New Roman" w:hAnsi="Times New Roman" w:cs="Times New Roman"/>
          <w:sz w:val="30"/>
          <w:szCs w:val="30"/>
        </w:rPr>
        <w:t>на основе общих стратегических целей и перспектив;</w:t>
      </w:r>
    </w:p>
    <w:p w:rsidR="00131C96" w:rsidRDefault="001A3C96" w:rsidP="00B01734">
      <w:pPr>
        <w:spacing w:line="36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131C96" w:rsidRPr="00BA1A89">
        <w:rPr>
          <w:rFonts w:ascii="Times New Roman" w:hAnsi="Times New Roman" w:cs="Times New Roman"/>
          <w:sz w:val="30"/>
          <w:szCs w:val="30"/>
        </w:rPr>
        <w:t xml:space="preserve"> </w:t>
      </w:r>
      <w:r w:rsidR="00F71AA7" w:rsidRPr="00F71AA7">
        <w:rPr>
          <w:rFonts w:ascii="Times New Roman" w:hAnsi="Times New Roman" w:cs="Times New Roman"/>
          <w:sz w:val="30"/>
          <w:szCs w:val="30"/>
        </w:rPr>
        <w:t xml:space="preserve">  </w:t>
      </w:r>
      <w:r w:rsidR="00131C96" w:rsidRPr="00BA1A89">
        <w:rPr>
          <w:rFonts w:ascii="Times New Roman" w:hAnsi="Times New Roman" w:cs="Times New Roman"/>
          <w:sz w:val="30"/>
          <w:szCs w:val="30"/>
        </w:rPr>
        <w:t xml:space="preserve">внедрение инноваций, эффективность внедрения нововведений и связанные с этим риски; </w:t>
      </w:r>
    </w:p>
    <w:p w:rsidR="00131C96" w:rsidRPr="000D2CC9" w:rsidRDefault="001A3C96" w:rsidP="00B01734">
      <w:pPr>
        <w:spacing w:line="36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131C96" w:rsidRPr="00BA1A89">
        <w:rPr>
          <w:rFonts w:ascii="Times New Roman" w:hAnsi="Times New Roman" w:cs="Times New Roman"/>
          <w:sz w:val="30"/>
          <w:szCs w:val="30"/>
        </w:rPr>
        <w:t xml:space="preserve"> </w:t>
      </w:r>
      <w:r w:rsidR="00F71AA7" w:rsidRPr="00F71AA7">
        <w:rPr>
          <w:rFonts w:ascii="Times New Roman" w:hAnsi="Times New Roman" w:cs="Times New Roman"/>
          <w:sz w:val="30"/>
          <w:szCs w:val="30"/>
        </w:rPr>
        <w:t xml:space="preserve"> </w:t>
      </w:r>
      <w:r w:rsidR="00131C96" w:rsidRPr="00BA1A89">
        <w:rPr>
          <w:rFonts w:ascii="Times New Roman" w:hAnsi="Times New Roman" w:cs="Times New Roman"/>
          <w:sz w:val="30"/>
          <w:szCs w:val="30"/>
        </w:rPr>
        <w:t>повышение прозрачности совместной деятельности с учетом анализа предыдущих проектов.</w:t>
      </w:r>
      <w:r w:rsidR="006D7441">
        <w:rPr>
          <w:rFonts w:ascii="Times New Roman" w:hAnsi="Times New Roman" w:cs="Times New Roman"/>
          <w:sz w:val="30"/>
          <w:szCs w:val="30"/>
        </w:rPr>
        <w:t xml:space="preserve"> </w:t>
      </w:r>
      <w:r w:rsidR="00BD5710">
        <w:rPr>
          <w:rFonts w:ascii="Times New Roman" w:hAnsi="Times New Roman" w:cs="Times New Roman"/>
          <w:sz w:val="30"/>
          <w:szCs w:val="30"/>
        </w:rPr>
        <w:t>[</w:t>
      </w:r>
      <w:r w:rsidR="00BC0726">
        <w:rPr>
          <w:rFonts w:ascii="Times New Roman" w:hAnsi="Times New Roman" w:cs="Times New Roman"/>
          <w:sz w:val="30"/>
          <w:szCs w:val="30"/>
        </w:rPr>
        <w:t>10</w:t>
      </w:r>
      <w:r w:rsidR="00A925A6" w:rsidRPr="000D2CC9">
        <w:rPr>
          <w:rFonts w:ascii="Times New Roman" w:hAnsi="Times New Roman" w:cs="Times New Roman"/>
          <w:sz w:val="30"/>
          <w:szCs w:val="30"/>
        </w:rPr>
        <w:t>]</w:t>
      </w:r>
    </w:p>
    <w:p w:rsidR="00131C96" w:rsidRPr="00131C96" w:rsidRDefault="00131C96" w:rsidP="00B01734">
      <w:pPr>
        <w:spacing w:line="360" w:lineRule="auto"/>
        <w:ind w:firstLine="390"/>
        <w:jc w:val="both"/>
        <w:rPr>
          <w:rFonts w:ascii="Times New Roman" w:hAnsi="Times New Roman" w:cs="Times New Roman"/>
          <w:color w:val="000000"/>
          <w:sz w:val="28"/>
          <w:szCs w:val="28"/>
          <w:shd w:val="clear" w:color="auto" w:fill="FFFFFF"/>
        </w:rPr>
      </w:pPr>
      <w:r w:rsidRPr="00131C96">
        <w:rPr>
          <w:rFonts w:ascii="Times New Roman" w:hAnsi="Times New Roman" w:cs="Times New Roman"/>
          <w:color w:val="000000"/>
          <w:sz w:val="28"/>
          <w:szCs w:val="28"/>
          <w:shd w:val="clear" w:color="auto" w:fill="FFFFFF"/>
        </w:rPr>
        <w:t>Таким образом, изучив понятийный аппарат, исторические аспекты возникновения концепций системы социального партнерства и маркетинга партнерских отношений, адаптированные принципы маркетинга партнерских взаимоотношений в концепции социального партнерства, можно утверждать, что понятия, способы и методы, используемые в концепции маркетинга партнерских взаимоотношений, могут быть применены при построении концепции и организации социального партнерства как регулятора социально-трудовых взаимоотношений на пути к продолжительным доверительным взаимоотношениям между основными субъектами.</w:t>
      </w:r>
    </w:p>
    <w:p w:rsidR="001A1802" w:rsidRDefault="001A1802" w:rsidP="00B01734">
      <w:pPr>
        <w:spacing w:line="360" w:lineRule="auto"/>
        <w:ind w:firstLine="390"/>
        <w:jc w:val="both"/>
        <w:rPr>
          <w:rFonts w:ascii="Times New Roman" w:hAnsi="Times New Roman" w:cs="Times New Roman"/>
          <w:sz w:val="28"/>
          <w:szCs w:val="28"/>
        </w:rPr>
      </w:pPr>
      <w:r w:rsidRPr="001A1802">
        <w:rPr>
          <w:rFonts w:ascii="Times New Roman" w:hAnsi="Times New Roman" w:cs="Times New Roman"/>
          <w:sz w:val="28"/>
          <w:szCs w:val="28"/>
        </w:rPr>
        <w:t xml:space="preserve">Использование принципов и программ менеджмента партнерских связей в концепции социального партнерства на основе правовой культуры даст возможность системно сбалансировать производство за счет поддержания внешних и внутренних взаимосвязей; повысить ответную реакцию от положительного межличностного взаимодействия; задать порядок общения с представителями всякой контактной группы (правила, документы, законы); создать и использовать рекомендации по удачной реализации принципов работы на абсолютно всех стадиях стимулирования лояльности, предугадать </w:t>
      </w:r>
      <w:r w:rsidRPr="001A1802">
        <w:rPr>
          <w:rFonts w:ascii="Times New Roman" w:hAnsi="Times New Roman" w:cs="Times New Roman"/>
          <w:sz w:val="28"/>
          <w:szCs w:val="28"/>
        </w:rPr>
        <w:lastRenderedPageBreak/>
        <w:t xml:space="preserve">риски, сформировать продолжительный проект взаимодействия и стимулирования преданности, увеличить ответственность партнеров, что обеспечит: </w:t>
      </w:r>
    </w:p>
    <w:p w:rsidR="001A1802" w:rsidRDefault="001A3C96" w:rsidP="00B01734">
      <w:pPr>
        <w:spacing w:line="360" w:lineRule="auto"/>
        <w:ind w:firstLine="390"/>
        <w:jc w:val="both"/>
        <w:rPr>
          <w:rFonts w:ascii="Times New Roman" w:hAnsi="Times New Roman" w:cs="Times New Roman"/>
          <w:sz w:val="28"/>
          <w:szCs w:val="28"/>
        </w:rPr>
      </w:pPr>
      <w:r>
        <w:rPr>
          <w:rFonts w:ascii="Times New Roman" w:hAnsi="Times New Roman" w:cs="Times New Roman"/>
          <w:sz w:val="28"/>
          <w:szCs w:val="28"/>
        </w:rPr>
        <w:t>-</w:t>
      </w:r>
      <w:r w:rsidR="001A1802" w:rsidRPr="001A1802">
        <w:rPr>
          <w:rFonts w:ascii="Times New Roman" w:hAnsi="Times New Roman" w:cs="Times New Roman"/>
          <w:sz w:val="28"/>
          <w:szCs w:val="28"/>
        </w:rPr>
        <w:t xml:space="preserve"> сокращение потерь; </w:t>
      </w:r>
    </w:p>
    <w:p w:rsidR="001A1802" w:rsidRDefault="001A3C96" w:rsidP="00B01734">
      <w:pPr>
        <w:spacing w:line="360" w:lineRule="auto"/>
        <w:ind w:firstLine="390"/>
        <w:jc w:val="both"/>
        <w:rPr>
          <w:rFonts w:ascii="Times New Roman" w:hAnsi="Times New Roman" w:cs="Times New Roman"/>
          <w:sz w:val="28"/>
          <w:szCs w:val="28"/>
        </w:rPr>
      </w:pPr>
      <w:r>
        <w:rPr>
          <w:rFonts w:ascii="Times New Roman" w:hAnsi="Times New Roman" w:cs="Times New Roman"/>
          <w:sz w:val="28"/>
          <w:szCs w:val="28"/>
        </w:rPr>
        <w:t xml:space="preserve">- </w:t>
      </w:r>
      <w:r w:rsidR="001A1802" w:rsidRPr="001A1802">
        <w:rPr>
          <w:rFonts w:ascii="Times New Roman" w:hAnsi="Times New Roman" w:cs="Times New Roman"/>
          <w:sz w:val="28"/>
          <w:szCs w:val="28"/>
        </w:rPr>
        <w:t>уменьшение времени в согласование при принятии решений;</w:t>
      </w:r>
    </w:p>
    <w:p w:rsidR="001A1802" w:rsidRDefault="001A3C96" w:rsidP="00B01734">
      <w:pPr>
        <w:spacing w:line="360" w:lineRule="auto"/>
        <w:ind w:firstLine="390"/>
        <w:jc w:val="both"/>
        <w:rPr>
          <w:rFonts w:ascii="Times New Roman" w:hAnsi="Times New Roman" w:cs="Times New Roman"/>
          <w:sz w:val="28"/>
          <w:szCs w:val="28"/>
        </w:rPr>
      </w:pPr>
      <w:r>
        <w:rPr>
          <w:rFonts w:ascii="Times New Roman" w:hAnsi="Times New Roman" w:cs="Times New Roman"/>
          <w:sz w:val="28"/>
          <w:szCs w:val="28"/>
        </w:rPr>
        <w:t>-</w:t>
      </w:r>
      <w:r w:rsidR="001A1802" w:rsidRPr="001A1802">
        <w:rPr>
          <w:rFonts w:ascii="Times New Roman" w:hAnsi="Times New Roman" w:cs="Times New Roman"/>
          <w:sz w:val="28"/>
          <w:szCs w:val="28"/>
        </w:rPr>
        <w:t xml:space="preserve"> удовлетворение интересов всех без исключения участников социально-трудовых отношений в связи с нахождением наиболее справедливого и стремительного компромисса взаимодействий; </w:t>
      </w:r>
    </w:p>
    <w:p w:rsidR="00131C96" w:rsidRDefault="001A3C96" w:rsidP="00B01734">
      <w:pPr>
        <w:spacing w:line="360" w:lineRule="auto"/>
        <w:ind w:firstLine="390"/>
        <w:jc w:val="both"/>
        <w:rPr>
          <w:rFonts w:ascii="Times New Roman" w:hAnsi="Times New Roman" w:cs="Times New Roman"/>
          <w:sz w:val="28"/>
          <w:szCs w:val="28"/>
        </w:rPr>
      </w:pPr>
      <w:r>
        <w:rPr>
          <w:rFonts w:ascii="Times New Roman" w:hAnsi="Times New Roman" w:cs="Times New Roman"/>
          <w:sz w:val="28"/>
          <w:szCs w:val="28"/>
        </w:rPr>
        <w:t>-</w:t>
      </w:r>
      <w:r w:rsidR="001A1802" w:rsidRPr="001A1802">
        <w:rPr>
          <w:rFonts w:ascii="Times New Roman" w:hAnsi="Times New Roman" w:cs="Times New Roman"/>
          <w:sz w:val="28"/>
          <w:szCs w:val="28"/>
        </w:rPr>
        <w:t xml:space="preserve"> интерес в плодотворном и обоюдовыгодном сотрудничестве путем достижения оптимальной стабильности структуры долговременного социального взаимодействия за счет эффекта синергии в условиях информационного общества.</w:t>
      </w:r>
    </w:p>
    <w:p w:rsidR="002C5697" w:rsidRDefault="002C5697" w:rsidP="00B01734">
      <w:pPr>
        <w:spacing w:line="360" w:lineRule="auto"/>
        <w:jc w:val="both"/>
        <w:rPr>
          <w:rFonts w:ascii="Times New Roman" w:hAnsi="Times New Roman" w:cs="Times New Roman"/>
          <w:b/>
          <w:sz w:val="30"/>
          <w:szCs w:val="30"/>
        </w:rPr>
        <w:sectPr w:rsidR="002C5697" w:rsidSect="00201794">
          <w:pgSz w:w="11906" w:h="16838"/>
          <w:pgMar w:top="1134" w:right="850" w:bottom="1134" w:left="1701" w:header="708" w:footer="708" w:gutter="0"/>
          <w:cols w:space="708"/>
          <w:titlePg/>
          <w:docGrid w:linePitch="360"/>
        </w:sectPr>
      </w:pPr>
    </w:p>
    <w:p w:rsidR="00A63AD8" w:rsidRPr="005D2787" w:rsidRDefault="00A63AD8" w:rsidP="007367BC">
      <w:pPr>
        <w:spacing w:line="360" w:lineRule="auto"/>
        <w:jc w:val="center"/>
        <w:rPr>
          <w:rFonts w:ascii="Times New Roman" w:hAnsi="Times New Roman" w:cs="Times New Roman"/>
          <w:b/>
          <w:sz w:val="30"/>
          <w:szCs w:val="30"/>
        </w:rPr>
      </w:pPr>
      <w:r w:rsidRPr="005D2787">
        <w:rPr>
          <w:rFonts w:ascii="Times New Roman" w:hAnsi="Times New Roman" w:cs="Times New Roman"/>
          <w:b/>
          <w:sz w:val="30"/>
          <w:szCs w:val="30"/>
        </w:rPr>
        <w:lastRenderedPageBreak/>
        <w:t>3. Роль государства в механизме социального партнерства</w:t>
      </w:r>
    </w:p>
    <w:p w:rsidR="000B0FA4" w:rsidRDefault="000B0FA4" w:rsidP="00B01734">
      <w:pPr>
        <w:pStyle w:val="ab"/>
        <w:shd w:val="clear" w:color="auto" w:fill="FFFFFF"/>
        <w:spacing w:after="0" w:afterAutospacing="0" w:line="360" w:lineRule="auto"/>
        <w:ind w:firstLine="709"/>
        <w:jc w:val="both"/>
        <w:rPr>
          <w:color w:val="000000"/>
          <w:sz w:val="28"/>
          <w:szCs w:val="28"/>
        </w:rPr>
      </w:pPr>
      <w:r w:rsidRPr="000B0FA4">
        <w:rPr>
          <w:color w:val="000000"/>
          <w:sz w:val="28"/>
          <w:szCs w:val="28"/>
        </w:rPr>
        <w:t>Роль государства в функционировании механизма социального партнерства определяется общим характером взаимоотношений государства и гражданского общества в демократически организованном социуме. Государство как политическая организация публичной власти выполняет по отношению к гражданскому обществу две функции: а) осуществляет управление гражданским обществом, в том числе правовое регулирование общественных отношений; б) сотрудничает с институтами гражданского общества в рамках социального партнерства.</w:t>
      </w:r>
    </w:p>
    <w:p w:rsidR="000B0FA4" w:rsidRDefault="000B0FA4" w:rsidP="00B01734">
      <w:pPr>
        <w:pStyle w:val="ab"/>
        <w:shd w:val="clear" w:color="auto" w:fill="FFFFFF"/>
        <w:spacing w:after="0" w:afterAutospacing="0" w:line="360" w:lineRule="auto"/>
        <w:ind w:firstLine="709"/>
        <w:jc w:val="both"/>
        <w:rPr>
          <w:color w:val="000000"/>
          <w:sz w:val="28"/>
          <w:szCs w:val="28"/>
        </w:rPr>
      </w:pPr>
      <w:r w:rsidRPr="000B0FA4">
        <w:rPr>
          <w:color w:val="000000"/>
          <w:sz w:val="28"/>
          <w:szCs w:val="28"/>
        </w:rPr>
        <w:t>В процессе реализации первой функции государство:</w:t>
      </w:r>
    </w:p>
    <w:p w:rsidR="000B0FA4" w:rsidRPr="000B0FA4" w:rsidRDefault="003F484C" w:rsidP="00B01734">
      <w:pPr>
        <w:pStyle w:val="ab"/>
        <w:shd w:val="clear" w:color="auto" w:fill="FFFFFF"/>
        <w:spacing w:after="0" w:afterAutospacing="0" w:line="360" w:lineRule="auto"/>
        <w:ind w:firstLine="709"/>
        <w:jc w:val="both"/>
        <w:rPr>
          <w:color w:val="000000"/>
          <w:sz w:val="28"/>
          <w:szCs w:val="28"/>
        </w:rPr>
      </w:pPr>
      <w:r>
        <w:rPr>
          <w:color w:val="000000"/>
          <w:sz w:val="28"/>
          <w:szCs w:val="28"/>
        </w:rPr>
        <w:t>-</w:t>
      </w:r>
      <w:r w:rsidR="000B0FA4" w:rsidRPr="000B0FA4">
        <w:rPr>
          <w:color w:val="000000"/>
          <w:sz w:val="28"/>
          <w:szCs w:val="28"/>
        </w:rPr>
        <w:t>регламентирует порядок разрешен</w:t>
      </w:r>
      <w:r w:rsidR="000B0FA4">
        <w:rPr>
          <w:color w:val="000000"/>
          <w:sz w:val="28"/>
          <w:szCs w:val="28"/>
        </w:rPr>
        <w:t>ия коллективных трудовых споров</w:t>
      </w:r>
      <w:r w:rsidR="000B0FA4" w:rsidRPr="000B0FA4">
        <w:rPr>
          <w:color w:val="000000"/>
          <w:sz w:val="28"/>
          <w:szCs w:val="28"/>
        </w:rPr>
        <w:t>;</w:t>
      </w:r>
    </w:p>
    <w:p w:rsidR="000B0FA4" w:rsidRPr="000B0FA4" w:rsidRDefault="003F484C" w:rsidP="00B01734">
      <w:pPr>
        <w:pStyle w:val="ab"/>
        <w:shd w:val="clear" w:color="auto" w:fill="FFFFFF"/>
        <w:spacing w:after="0" w:afterAutospacing="0" w:line="360" w:lineRule="auto"/>
        <w:ind w:firstLine="709"/>
        <w:jc w:val="both"/>
        <w:rPr>
          <w:color w:val="000000"/>
          <w:sz w:val="28"/>
          <w:szCs w:val="28"/>
        </w:rPr>
      </w:pPr>
      <w:r>
        <w:rPr>
          <w:color w:val="000000"/>
          <w:sz w:val="28"/>
          <w:szCs w:val="28"/>
        </w:rPr>
        <w:t>-</w:t>
      </w:r>
      <w:r w:rsidR="000B0FA4" w:rsidRPr="000B0FA4">
        <w:rPr>
          <w:color w:val="000000"/>
          <w:sz w:val="28"/>
          <w:szCs w:val="28"/>
        </w:rPr>
        <w:t>устанавливает принципы и правила ведения коллективных переговоров;</w:t>
      </w:r>
    </w:p>
    <w:p w:rsidR="000B0FA4" w:rsidRPr="000B0FA4" w:rsidRDefault="000B0FA4" w:rsidP="00B01734">
      <w:pPr>
        <w:pStyle w:val="ab"/>
        <w:shd w:val="clear" w:color="auto" w:fill="FFFFFF"/>
        <w:spacing w:after="0" w:afterAutospacing="0" w:line="360" w:lineRule="auto"/>
        <w:ind w:firstLine="709"/>
        <w:jc w:val="both"/>
        <w:rPr>
          <w:color w:val="000000"/>
          <w:sz w:val="28"/>
          <w:szCs w:val="28"/>
        </w:rPr>
      </w:pPr>
      <w:r w:rsidRPr="000B0FA4">
        <w:rPr>
          <w:color w:val="000000"/>
          <w:sz w:val="28"/>
          <w:szCs w:val="28"/>
        </w:rPr>
        <w:t>- определяет легитимных представителей сторон и их правовой статус;</w:t>
      </w:r>
    </w:p>
    <w:p w:rsidR="000B0FA4" w:rsidRPr="000B0FA4" w:rsidRDefault="003F484C" w:rsidP="00B01734">
      <w:pPr>
        <w:pStyle w:val="ab"/>
        <w:shd w:val="clear" w:color="auto" w:fill="FFFFFF"/>
        <w:spacing w:after="0" w:afterAutospacing="0" w:line="360" w:lineRule="auto"/>
        <w:ind w:firstLine="709"/>
        <w:jc w:val="both"/>
        <w:rPr>
          <w:color w:val="000000"/>
          <w:sz w:val="28"/>
          <w:szCs w:val="28"/>
        </w:rPr>
      </w:pPr>
      <w:r>
        <w:rPr>
          <w:color w:val="000000"/>
          <w:sz w:val="28"/>
          <w:szCs w:val="28"/>
        </w:rPr>
        <w:t>-</w:t>
      </w:r>
      <w:r w:rsidR="000B0FA4" w:rsidRPr="000B0FA4">
        <w:rPr>
          <w:color w:val="000000"/>
          <w:sz w:val="28"/>
          <w:szCs w:val="28"/>
        </w:rPr>
        <w:t>закрепляет принципы и (в определенной степени) пределы коллективно - договорного регулирования;</w:t>
      </w:r>
    </w:p>
    <w:p w:rsidR="000B0FA4" w:rsidRPr="000D2CC9" w:rsidRDefault="003F484C" w:rsidP="00B01734">
      <w:pPr>
        <w:pStyle w:val="ab"/>
        <w:shd w:val="clear" w:color="auto" w:fill="FFFFFF"/>
        <w:spacing w:after="0" w:afterAutospacing="0" w:line="360" w:lineRule="auto"/>
        <w:ind w:firstLine="709"/>
        <w:jc w:val="both"/>
        <w:rPr>
          <w:color w:val="000000"/>
          <w:sz w:val="28"/>
          <w:szCs w:val="28"/>
        </w:rPr>
      </w:pPr>
      <w:r>
        <w:rPr>
          <w:color w:val="000000"/>
          <w:sz w:val="28"/>
          <w:szCs w:val="28"/>
        </w:rPr>
        <w:t>-</w:t>
      </w:r>
      <w:r w:rsidR="000B0FA4" w:rsidRPr="000B0FA4">
        <w:rPr>
          <w:color w:val="000000"/>
          <w:sz w:val="28"/>
          <w:szCs w:val="28"/>
        </w:rPr>
        <w:t>определяет правовое положение постоянно де</w:t>
      </w:r>
      <w:r w:rsidR="000B0FA4">
        <w:rPr>
          <w:color w:val="000000"/>
          <w:sz w:val="28"/>
          <w:szCs w:val="28"/>
        </w:rPr>
        <w:t>йствующих трехсторонних органов.</w:t>
      </w:r>
      <w:r w:rsidR="00A201EB" w:rsidRPr="00A201EB">
        <w:rPr>
          <w:color w:val="000000"/>
          <w:sz w:val="28"/>
          <w:szCs w:val="28"/>
        </w:rPr>
        <w:t xml:space="preserve"> </w:t>
      </w:r>
      <w:r w:rsidR="00BC0726">
        <w:rPr>
          <w:color w:val="000000"/>
          <w:sz w:val="28"/>
          <w:szCs w:val="28"/>
        </w:rPr>
        <w:t>[13</w:t>
      </w:r>
      <w:r w:rsidR="00A201EB" w:rsidRPr="000D2CC9">
        <w:rPr>
          <w:color w:val="000000"/>
          <w:sz w:val="28"/>
          <w:szCs w:val="28"/>
        </w:rPr>
        <w:t>]</w:t>
      </w:r>
    </w:p>
    <w:p w:rsidR="00846C26" w:rsidRDefault="00EB2BCC" w:rsidP="00B01734">
      <w:pPr>
        <w:spacing w:line="360" w:lineRule="auto"/>
        <w:ind w:firstLine="390"/>
        <w:jc w:val="both"/>
        <w:rPr>
          <w:rFonts w:ascii="Times New Roman" w:hAnsi="Times New Roman" w:cs="Times New Roman"/>
          <w:sz w:val="28"/>
          <w:szCs w:val="28"/>
        </w:rPr>
      </w:pPr>
      <w:r w:rsidRPr="00EB2BCC">
        <w:rPr>
          <w:rFonts w:ascii="Times New Roman" w:hAnsi="Times New Roman" w:cs="Times New Roman"/>
          <w:sz w:val="28"/>
          <w:szCs w:val="28"/>
        </w:rPr>
        <w:t xml:space="preserve">Ключевые компоненты политики страны в области социального партнерства: регулирование между партнерами на высшем (государственном) уровне ключевых направлений социально-экономической политики в целом, в том числе исследование важнейших критериев и характеристик социальной справедливости, мер по защите субъектов трудовых взаимоотношений; развитие и усовершенствование механизмов и ВУЗов, содействующих согласованию интересов социальных партнеров на разных уровнях; формирование определенных организаций, комиссий, призванных заниматься </w:t>
      </w:r>
      <w:r w:rsidRPr="00EB2BCC">
        <w:rPr>
          <w:rFonts w:ascii="Times New Roman" w:hAnsi="Times New Roman" w:cs="Times New Roman"/>
          <w:sz w:val="28"/>
          <w:szCs w:val="28"/>
        </w:rPr>
        <w:lastRenderedPageBreak/>
        <w:t xml:space="preserve">решением проблем формирования социального партнерства и регулирования социально-трудовых взаимоотношений; способствование расширению роли рабочих в управлении предприятиями, отраслями производства, делами страны и общества; формирование и стимулирование переговорного характера процесса урегулирования зарождающихся между сторонами противоречий и расхождений; уменьшение уровня и смягчение остроты социальных столкновений путем формирования и улучшения </w:t>
      </w:r>
      <w:proofErr w:type="spellStart"/>
      <w:r w:rsidRPr="00EB2BCC">
        <w:rPr>
          <w:rFonts w:ascii="Times New Roman" w:hAnsi="Times New Roman" w:cs="Times New Roman"/>
          <w:sz w:val="28"/>
          <w:szCs w:val="28"/>
        </w:rPr>
        <w:t>законо</w:t>
      </w:r>
      <w:r>
        <w:rPr>
          <w:rFonts w:ascii="Times New Roman" w:hAnsi="Times New Roman" w:cs="Times New Roman"/>
          <w:sz w:val="28"/>
          <w:szCs w:val="28"/>
        </w:rPr>
        <w:t>п</w:t>
      </w:r>
      <w:r w:rsidRPr="00EB2BCC">
        <w:rPr>
          <w:rFonts w:ascii="Times New Roman" w:hAnsi="Times New Roman" w:cs="Times New Roman"/>
          <w:sz w:val="28"/>
          <w:szCs w:val="28"/>
        </w:rPr>
        <w:t>рименительной</w:t>
      </w:r>
      <w:proofErr w:type="spellEnd"/>
      <w:r w:rsidRPr="00EB2BCC">
        <w:rPr>
          <w:rFonts w:ascii="Times New Roman" w:hAnsi="Times New Roman" w:cs="Times New Roman"/>
          <w:sz w:val="28"/>
          <w:szCs w:val="28"/>
        </w:rPr>
        <w:t xml:space="preserve"> практики, компромиссных и объединительных операций.</w:t>
      </w:r>
    </w:p>
    <w:p w:rsidR="00EB2BCC" w:rsidRDefault="00EB2BCC" w:rsidP="00B01734">
      <w:pPr>
        <w:spacing w:line="360" w:lineRule="auto"/>
        <w:ind w:firstLine="390"/>
        <w:jc w:val="both"/>
        <w:rPr>
          <w:rFonts w:ascii="Times New Roman" w:hAnsi="Times New Roman" w:cs="Times New Roman"/>
          <w:sz w:val="28"/>
          <w:szCs w:val="28"/>
        </w:rPr>
      </w:pPr>
      <w:r w:rsidRPr="00EB2BCC">
        <w:rPr>
          <w:rFonts w:ascii="Times New Roman" w:hAnsi="Times New Roman" w:cs="Times New Roman"/>
          <w:sz w:val="28"/>
          <w:szCs w:val="28"/>
        </w:rPr>
        <w:t>Социальность страны в условиях развития рыночной экономики и гражданского общества выражается в том, что оно забирает на себя ответственность гарантировать соблюдение индивидуальных свобод любого гражданина и социальную охрану отдельных социальных групп и слоев. Развитие социального государства непосредственно взаимосвязано с формированием организации социального партнерства, что способно существенно освободить страна от многочисленных социальных функций. Почти все частные компании и фирмы, например, заявляют, что им нужны наиболее тесные контакты с местными властными структурами для решения разнообразных узкоспециализированных и социальных, задач. В свою очередь, местные аппараты власти не против налаживания тесных взаимоотношений с миром частного бизнеса в формировании социальной сферы. Тем не менее сформировавшаяся концепция распределения социальной ответственности, как правило, мешает обычным рабочим взаимоотношениям местных властей с частными, негосударственными предприятиями и организациями. В этой связи целевые проекты государственной помощи и развития предпринимательства имеют все шансы стать надежной основой для воплощения многочисленных определенных планов в экономической и социальной сферах.</w:t>
      </w:r>
    </w:p>
    <w:p w:rsidR="00EB2BCC" w:rsidRDefault="00EB2BCC" w:rsidP="00B01734">
      <w:pPr>
        <w:spacing w:line="360" w:lineRule="auto"/>
        <w:ind w:firstLine="390"/>
        <w:jc w:val="both"/>
        <w:rPr>
          <w:rFonts w:ascii="Times New Roman" w:hAnsi="Times New Roman" w:cs="Times New Roman"/>
          <w:sz w:val="28"/>
          <w:szCs w:val="28"/>
        </w:rPr>
      </w:pPr>
      <w:r>
        <w:rPr>
          <w:rFonts w:ascii="Times New Roman" w:hAnsi="Times New Roman" w:cs="Times New Roman"/>
          <w:sz w:val="28"/>
          <w:szCs w:val="28"/>
        </w:rPr>
        <w:lastRenderedPageBreak/>
        <w:t>О</w:t>
      </w:r>
      <w:r w:rsidRPr="00EB2BCC">
        <w:rPr>
          <w:rFonts w:ascii="Times New Roman" w:hAnsi="Times New Roman" w:cs="Times New Roman"/>
          <w:sz w:val="28"/>
          <w:szCs w:val="28"/>
        </w:rPr>
        <w:t>бъективные условия формируются подобным способом, что властные структуры, формируя концепцию социального партнерства, должны беспрерывно улучшать технологии и механизм партнерских взаимоотношений. Как свидетельствует нынешняя практика, максимальное распространение в деятельности органов государственного управления получили заключения соглашений, договоров на основе достижения консенсуса согласно главным тенденциям социально-экономического и политического развития, посредством согласования интересов разных групп, слоев и классов.</w:t>
      </w:r>
    </w:p>
    <w:p w:rsidR="00EB2BCC" w:rsidRDefault="00EB2BCC" w:rsidP="00B01734">
      <w:pPr>
        <w:spacing w:line="360" w:lineRule="auto"/>
        <w:ind w:firstLine="390"/>
        <w:jc w:val="both"/>
        <w:rPr>
          <w:rFonts w:ascii="Times New Roman" w:hAnsi="Times New Roman" w:cs="Times New Roman"/>
          <w:color w:val="000000"/>
          <w:sz w:val="28"/>
          <w:szCs w:val="28"/>
          <w:shd w:val="clear" w:color="auto" w:fill="FFFFFF"/>
        </w:rPr>
      </w:pPr>
      <w:r w:rsidRPr="00EB2BCC">
        <w:rPr>
          <w:rFonts w:ascii="Times New Roman" w:hAnsi="Times New Roman" w:cs="Times New Roman"/>
          <w:color w:val="000000"/>
          <w:sz w:val="28"/>
          <w:szCs w:val="28"/>
          <w:shd w:val="clear" w:color="auto" w:fill="FFFFFF"/>
        </w:rPr>
        <w:t xml:space="preserve">Установление партнерских отношений с общественно-политическими и общественно-гражданскими формированиями на территории позволяет власти не только успешно решать электоральные проблемы, способствует снижению социальной напряженности в регионе и муниципальном образовании, но и снизить финансовые затраты за счет: построения механизмов адресной социальной помощи; содействия переходу общественных организаций из позиции просителей к оказанию населению различного типа социальных услуг и выходу на </w:t>
      </w:r>
      <w:proofErr w:type="spellStart"/>
      <w:r w:rsidRPr="00EB2BCC">
        <w:rPr>
          <w:rFonts w:ascii="Times New Roman" w:hAnsi="Times New Roman" w:cs="Times New Roman"/>
          <w:color w:val="000000"/>
          <w:sz w:val="28"/>
          <w:szCs w:val="28"/>
          <w:shd w:val="clear" w:color="auto" w:fill="FFFFFF"/>
        </w:rPr>
        <w:t>самообеспечение</w:t>
      </w:r>
      <w:proofErr w:type="spellEnd"/>
      <w:r w:rsidR="00FF6442">
        <w:rPr>
          <w:rFonts w:ascii="Times New Roman" w:hAnsi="Times New Roman" w:cs="Times New Roman"/>
          <w:color w:val="000000"/>
          <w:sz w:val="28"/>
          <w:szCs w:val="28"/>
          <w:shd w:val="clear" w:color="auto" w:fill="FFFFFF"/>
        </w:rPr>
        <w:t xml:space="preserve"> </w:t>
      </w:r>
      <w:r w:rsidRPr="00EB2BCC">
        <w:rPr>
          <w:rFonts w:ascii="Times New Roman" w:hAnsi="Times New Roman" w:cs="Times New Roman"/>
          <w:color w:val="000000"/>
          <w:sz w:val="28"/>
          <w:szCs w:val="28"/>
          <w:shd w:val="clear" w:color="auto" w:fill="FFFFFF"/>
        </w:rPr>
        <w:t xml:space="preserve">; передачи некоммерческим организациям третьего сектора некоторых административных функций на основе </w:t>
      </w:r>
      <w:proofErr w:type="spellStart"/>
      <w:r w:rsidRPr="00EB2BCC">
        <w:rPr>
          <w:rFonts w:ascii="Times New Roman" w:hAnsi="Times New Roman" w:cs="Times New Roman"/>
          <w:color w:val="000000"/>
          <w:sz w:val="28"/>
          <w:szCs w:val="28"/>
          <w:shd w:val="clear" w:color="auto" w:fill="FFFFFF"/>
        </w:rPr>
        <w:t>конкурсности</w:t>
      </w:r>
      <w:proofErr w:type="spellEnd"/>
      <w:r w:rsidRPr="00EB2BCC">
        <w:rPr>
          <w:rFonts w:ascii="Times New Roman" w:hAnsi="Times New Roman" w:cs="Times New Roman"/>
          <w:color w:val="000000"/>
          <w:sz w:val="28"/>
          <w:szCs w:val="28"/>
          <w:shd w:val="clear" w:color="auto" w:fill="FFFFFF"/>
        </w:rPr>
        <w:t xml:space="preserve"> социального и муниципального заказа; привлечения в город (район, округ, муниципальное образование) путем создания силами НКО социально значимых проектов и программ, инвесторов и доноров, дополнительного финансирования из федеральных программ и от отечественных и зарубежных благотворительных Фондов; использования ресурсов благотворительности и потенциала волонтерской деятельности.</w:t>
      </w:r>
      <w:r w:rsidR="00137159">
        <w:rPr>
          <w:rFonts w:ascii="Times New Roman" w:hAnsi="Times New Roman" w:cs="Times New Roman"/>
          <w:color w:val="000000"/>
          <w:sz w:val="28"/>
          <w:szCs w:val="28"/>
          <w:shd w:val="clear" w:color="auto" w:fill="FFFFFF"/>
        </w:rPr>
        <w:t>[</w:t>
      </w:r>
      <w:r w:rsidR="00BC0726">
        <w:rPr>
          <w:rFonts w:ascii="Times New Roman" w:hAnsi="Times New Roman" w:cs="Times New Roman"/>
          <w:color w:val="000000"/>
          <w:sz w:val="28"/>
          <w:szCs w:val="28"/>
          <w:shd w:val="clear" w:color="auto" w:fill="FFFFFF"/>
        </w:rPr>
        <w:t>13</w:t>
      </w:r>
      <w:r w:rsidR="00A201EB" w:rsidRPr="00A201EB">
        <w:rPr>
          <w:rFonts w:ascii="Times New Roman" w:hAnsi="Times New Roman" w:cs="Times New Roman"/>
          <w:color w:val="000000"/>
          <w:sz w:val="28"/>
          <w:szCs w:val="28"/>
          <w:shd w:val="clear" w:color="auto" w:fill="FFFFFF"/>
        </w:rPr>
        <w:t>]</w:t>
      </w:r>
    </w:p>
    <w:p w:rsidR="00783EDA" w:rsidRDefault="00783EDA" w:rsidP="00B01734">
      <w:pPr>
        <w:jc w:val="both"/>
        <w:rPr>
          <w:rFonts w:ascii="Times New Roman" w:hAnsi="Times New Roman" w:cs="Times New Roman"/>
          <w:b/>
          <w:sz w:val="28"/>
          <w:szCs w:val="28"/>
        </w:rPr>
      </w:pPr>
    </w:p>
    <w:p w:rsidR="002C5697" w:rsidRDefault="002C5697" w:rsidP="00B01734">
      <w:pPr>
        <w:spacing w:after="200" w:line="360" w:lineRule="auto"/>
        <w:ind w:firstLine="390"/>
        <w:jc w:val="both"/>
        <w:rPr>
          <w:rFonts w:ascii="Times New Roman" w:hAnsi="Times New Roman" w:cs="Times New Roman"/>
          <w:b/>
          <w:sz w:val="28"/>
          <w:szCs w:val="28"/>
        </w:rPr>
        <w:sectPr w:rsidR="002C5697" w:rsidSect="00201794">
          <w:pgSz w:w="11906" w:h="16838"/>
          <w:pgMar w:top="1134" w:right="850" w:bottom="1134" w:left="1701" w:header="708" w:footer="708" w:gutter="0"/>
          <w:cols w:space="708"/>
          <w:titlePg/>
          <w:docGrid w:linePitch="360"/>
        </w:sectPr>
      </w:pPr>
    </w:p>
    <w:p w:rsidR="007D4D10" w:rsidRDefault="007D4D10" w:rsidP="007367BC">
      <w:pPr>
        <w:spacing w:after="200" w:line="360" w:lineRule="auto"/>
        <w:ind w:firstLine="390"/>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28244E" w:rsidRDefault="007D4D10" w:rsidP="00B01734">
      <w:pPr>
        <w:ind w:firstLine="426"/>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что социальное партнерство – это необходимый элемент в системе экономических отношений.</w:t>
      </w:r>
    </w:p>
    <w:p w:rsidR="0028244E" w:rsidRDefault="0028244E" w:rsidP="00B01734">
      <w:pPr>
        <w:ind w:firstLine="426"/>
        <w:jc w:val="both"/>
        <w:rPr>
          <w:rFonts w:ascii="Times New Roman" w:hAnsi="Times New Roman" w:cs="Times New Roman"/>
          <w:color w:val="000000"/>
          <w:sz w:val="28"/>
          <w:szCs w:val="28"/>
          <w:shd w:val="clear" w:color="auto" w:fill="FFFFFF"/>
        </w:rPr>
      </w:pPr>
      <w:r w:rsidRPr="0028244E">
        <w:rPr>
          <w:rFonts w:ascii="Times New Roman" w:hAnsi="Times New Roman" w:cs="Times New Roman"/>
          <w:color w:val="000000"/>
          <w:sz w:val="28"/>
          <w:szCs w:val="28"/>
          <w:shd w:val="clear" w:color="auto" w:fill="FFFFFF"/>
        </w:rPr>
        <w:t>Социальное партнерство - часть всей системы социального регулирования, установленной государством и другими субъектами рынка. Эффективное социальное партнерство обеспечивает возрастание «социальной стойкости», то есть улучшает экономическое и социальное положение населения.</w:t>
      </w:r>
    </w:p>
    <w:p w:rsidR="00D3348E" w:rsidRDefault="00D3348E" w:rsidP="00B01734">
      <w:pPr>
        <w:ind w:firstLine="426"/>
        <w:jc w:val="both"/>
        <w:rPr>
          <w:rFonts w:ascii="Times New Roman" w:hAnsi="Times New Roman" w:cs="Times New Roman"/>
          <w:color w:val="000000"/>
          <w:sz w:val="28"/>
          <w:szCs w:val="28"/>
          <w:shd w:val="clear" w:color="auto" w:fill="FFFFFF"/>
        </w:rPr>
      </w:pPr>
      <w:r w:rsidRPr="00D3348E">
        <w:rPr>
          <w:rFonts w:ascii="Times New Roman" w:hAnsi="Times New Roman" w:cs="Times New Roman"/>
          <w:color w:val="000000"/>
          <w:sz w:val="28"/>
          <w:szCs w:val="28"/>
          <w:shd w:val="clear" w:color="auto" w:fill="FFFFFF"/>
        </w:rPr>
        <w:t>В связи с этим совершенствование системы социального партнерства - одна из важнейших задач профсоюзов, представителей работников и работодателей. Цель - не конфронтация, а конструктивный диалог на основе равноправия и взаимоуважения интересов сторон. Мы говорим, что коллективный договор - документ в интересах всех и каждого. Поэтому надо приложить все силы для его эффективного выполнения.</w:t>
      </w:r>
    </w:p>
    <w:p w:rsidR="00E93A3F" w:rsidRDefault="00E93A3F" w:rsidP="00B01734">
      <w:pPr>
        <w:ind w:firstLine="426"/>
        <w:jc w:val="both"/>
        <w:rPr>
          <w:rFonts w:ascii="Times New Roman" w:hAnsi="Times New Roman" w:cs="Times New Roman"/>
          <w:color w:val="000000"/>
          <w:sz w:val="28"/>
          <w:szCs w:val="28"/>
          <w:shd w:val="clear" w:color="auto" w:fill="FFFFFF"/>
        </w:rPr>
      </w:pPr>
      <w:r w:rsidRPr="00E93A3F">
        <w:rPr>
          <w:rFonts w:ascii="Times New Roman" w:hAnsi="Times New Roman" w:cs="Times New Roman"/>
          <w:color w:val="000000"/>
          <w:sz w:val="28"/>
          <w:szCs w:val="28"/>
          <w:shd w:val="clear" w:color="auto" w:fill="FFFFFF"/>
        </w:rPr>
        <w:t>В России социальное партнерство, по существу, являет собой трансформированную форму социально-трудовых отношений советского времени: изменились субъекты, сложились новые институты, деятельность которых регулируется принятыми в постсоветский период законами и правовыми нормами. Но между субъектами, получившими новые названия, сохраняются в большинстве случаев традиционные отношения; замена "директора" на "работодателя" мало что изменила во взаимоотношениях руководителей предприятий и председателей профкомов.</w:t>
      </w:r>
      <w:r w:rsidRPr="00E93A3F">
        <w:t xml:space="preserve"> </w:t>
      </w:r>
      <w:r w:rsidRPr="00E93A3F">
        <w:rPr>
          <w:rFonts w:ascii="Times New Roman" w:hAnsi="Times New Roman" w:cs="Times New Roman"/>
          <w:color w:val="000000"/>
          <w:sz w:val="28"/>
          <w:szCs w:val="28"/>
          <w:shd w:val="clear" w:color="auto" w:fill="FFFFFF"/>
        </w:rPr>
        <w:t>Ситуация в стране больше напоминает партнерство корпоративного типа</w:t>
      </w:r>
      <w:r>
        <w:rPr>
          <w:rFonts w:ascii="Times New Roman" w:hAnsi="Times New Roman" w:cs="Times New Roman"/>
          <w:color w:val="000000"/>
          <w:sz w:val="28"/>
          <w:szCs w:val="28"/>
          <w:shd w:val="clear" w:color="auto" w:fill="FFFFFF"/>
        </w:rPr>
        <w:t>.</w:t>
      </w:r>
    </w:p>
    <w:p w:rsidR="0028244E" w:rsidRDefault="0028244E" w:rsidP="00B01734">
      <w:pPr>
        <w:ind w:firstLine="426"/>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Государство обязано поддерживать и улучшать </w:t>
      </w:r>
      <w:r w:rsidR="00D8292E">
        <w:rPr>
          <w:rFonts w:ascii="Times New Roman" w:hAnsi="Times New Roman" w:cs="Times New Roman"/>
          <w:color w:val="000000"/>
          <w:sz w:val="28"/>
          <w:szCs w:val="28"/>
          <w:shd w:val="clear" w:color="auto" w:fill="FFFFFF"/>
        </w:rPr>
        <w:t xml:space="preserve">механизм </w:t>
      </w:r>
      <w:r>
        <w:rPr>
          <w:rFonts w:ascii="Times New Roman" w:hAnsi="Times New Roman" w:cs="Times New Roman"/>
          <w:color w:val="000000"/>
          <w:sz w:val="28"/>
          <w:szCs w:val="28"/>
          <w:shd w:val="clear" w:color="auto" w:fill="FFFFFF"/>
        </w:rPr>
        <w:t xml:space="preserve">социального партнерства, потому что </w:t>
      </w:r>
      <w:r w:rsidR="00D8292E">
        <w:rPr>
          <w:rFonts w:ascii="Times New Roman" w:hAnsi="Times New Roman" w:cs="Times New Roman"/>
          <w:color w:val="000000"/>
          <w:sz w:val="28"/>
          <w:szCs w:val="28"/>
          <w:shd w:val="clear" w:color="auto" w:fill="FFFFFF"/>
        </w:rPr>
        <w:t>он</w:t>
      </w:r>
      <w:r>
        <w:rPr>
          <w:rFonts w:ascii="Times New Roman" w:hAnsi="Times New Roman" w:cs="Times New Roman"/>
          <w:color w:val="000000"/>
          <w:sz w:val="28"/>
          <w:szCs w:val="28"/>
          <w:shd w:val="clear" w:color="auto" w:fill="FFFFFF"/>
        </w:rPr>
        <w:t xml:space="preserve"> помогает решить множество экономических проблем, к примеру, безработицу.</w:t>
      </w:r>
    </w:p>
    <w:p w:rsidR="00783EDA" w:rsidRDefault="007230FF" w:rsidP="00B01734">
      <w:pPr>
        <w:ind w:firstLine="426"/>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Нужно </w:t>
      </w:r>
      <w:r w:rsidR="00783EDA">
        <w:rPr>
          <w:rFonts w:ascii="Times New Roman" w:hAnsi="Times New Roman" w:cs="Times New Roman"/>
          <w:color w:val="000000"/>
          <w:sz w:val="28"/>
          <w:szCs w:val="28"/>
          <w:shd w:val="clear" w:color="auto" w:fill="FFFFFF"/>
        </w:rPr>
        <w:t xml:space="preserve">отметить, что </w:t>
      </w:r>
      <w:r w:rsidR="00783EDA" w:rsidRPr="00783EDA">
        <w:rPr>
          <w:rFonts w:ascii="Times New Roman" w:hAnsi="Times New Roman" w:cs="Times New Roman"/>
          <w:color w:val="000000"/>
          <w:sz w:val="28"/>
          <w:szCs w:val="28"/>
          <w:shd w:val="clear" w:color="auto" w:fill="FFFFFF"/>
        </w:rPr>
        <w:t>появление объединений в сфере труда может быть ознаменовано началом активной реформации социальной и экономической системы и переходом к равному учету интересов сторон трудовых отношений, которые строятся на принципах сотрудничества и поиска социального компромисса по целому ряду ключевых вопросов.</w:t>
      </w:r>
    </w:p>
    <w:p w:rsidR="00E93A3F" w:rsidRDefault="00E93A3F" w:rsidP="00B01734">
      <w:pPr>
        <w:ind w:firstLine="426"/>
        <w:jc w:val="both"/>
        <w:rPr>
          <w:rFonts w:ascii="Times New Roman" w:hAnsi="Times New Roman" w:cs="Times New Roman"/>
          <w:sz w:val="28"/>
          <w:szCs w:val="28"/>
        </w:rPr>
      </w:pPr>
    </w:p>
    <w:p w:rsidR="0044272B" w:rsidRPr="0028244E" w:rsidRDefault="0044272B" w:rsidP="00B01734">
      <w:pPr>
        <w:jc w:val="both"/>
        <w:rPr>
          <w:rFonts w:ascii="Times New Roman" w:hAnsi="Times New Roman" w:cs="Times New Roman"/>
          <w:sz w:val="28"/>
          <w:szCs w:val="28"/>
        </w:rPr>
      </w:pPr>
      <w:r w:rsidRPr="0028244E">
        <w:rPr>
          <w:rFonts w:ascii="Times New Roman" w:hAnsi="Times New Roman" w:cs="Times New Roman"/>
          <w:sz w:val="28"/>
          <w:szCs w:val="28"/>
        </w:rPr>
        <w:br w:type="page"/>
      </w:r>
    </w:p>
    <w:p w:rsidR="00A201EB" w:rsidRDefault="00A201EB" w:rsidP="007367BC">
      <w:pPr>
        <w:pStyle w:val="a3"/>
        <w:spacing w:line="720" w:lineRule="auto"/>
        <w:ind w:left="142" w:hanging="142"/>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ИСПОЛЬЗОВАННОЙ ЛИТЕРАТУРЫ</w:t>
      </w:r>
    </w:p>
    <w:p w:rsidR="00EB2BCC" w:rsidRPr="00A201EB" w:rsidRDefault="00BD5710" w:rsidP="00B01734">
      <w:pPr>
        <w:pStyle w:val="a3"/>
        <w:numPr>
          <w:ilvl w:val="0"/>
          <w:numId w:val="2"/>
        </w:numPr>
        <w:jc w:val="both"/>
        <w:rPr>
          <w:rFonts w:ascii="Times New Roman" w:hAnsi="Times New Roman" w:cs="Times New Roman"/>
          <w:sz w:val="28"/>
          <w:szCs w:val="28"/>
        </w:rPr>
      </w:pPr>
      <w:r w:rsidRPr="00A201EB">
        <w:rPr>
          <w:rFonts w:ascii="Times New Roman" w:hAnsi="Times New Roman" w:cs="Times New Roman"/>
          <w:sz w:val="30"/>
          <w:szCs w:val="30"/>
        </w:rPr>
        <w:t>Трудовой кодекс Российской Федерации" от 30.12.2001 N 197-ФЗ (ред. от 03.07.2016) (с изм. и доп., вступ. в силу с 01.01.2017).</w:t>
      </w:r>
      <w:r w:rsidR="00C70397" w:rsidRPr="00A201EB">
        <w:rPr>
          <w:rFonts w:ascii="Times New Roman" w:hAnsi="Times New Roman" w:cs="Times New Roman"/>
          <w:sz w:val="28"/>
          <w:szCs w:val="28"/>
        </w:rPr>
        <w:t xml:space="preserve"> </w:t>
      </w:r>
    </w:p>
    <w:p w:rsidR="00A57C24" w:rsidRDefault="00A57C24" w:rsidP="00A57C24">
      <w:pPr>
        <w:pStyle w:val="a3"/>
        <w:numPr>
          <w:ilvl w:val="0"/>
          <w:numId w:val="2"/>
        </w:numPr>
        <w:jc w:val="both"/>
        <w:rPr>
          <w:rFonts w:ascii="Times New Roman" w:hAnsi="Times New Roman" w:cs="Times New Roman"/>
          <w:sz w:val="28"/>
          <w:szCs w:val="28"/>
        </w:rPr>
      </w:pPr>
      <w:r w:rsidRPr="00F8389A">
        <w:rPr>
          <w:rFonts w:ascii="Times New Roman" w:hAnsi="Times New Roman" w:cs="Times New Roman"/>
          <w:sz w:val="28"/>
          <w:szCs w:val="28"/>
        </w:rPr>
        <w:t>Егоров</w:t>
      </w:r>
      <w:r>
        <w:rPr>
          <w:rFonts w:ascii="Times New Roman" w:hAnsi="Times New Roman" w:cs="Times New Roman"/>
          <w:sz w:val="28"/>
          <w:szCs w:val="28"/>
        </w:rPr>
        <w:t>,</w:t>
      </w:r>
      <w:r w:rsidRPr="00F8389A">
        <w:rPr>
          <w:rFonts w:ascii="Times New Roman" w:hAnsi="Times New Roman" w:cs="Times New Roman"/>
          <w:sz w:val="28"/>
          <w:szCs w:val="28"/>
        </w:rPr>
        <w:t xml:space="preserve"> С.А.</w:t>
      </w:r>
      <w:r>
        <w:rPr>
          <w:rFonts w:ascii="Times New Roman" w:hAnsi="Times New Roman" w:cs="Times New Roman"/>
          <w:sz w:val="28"/>
          <w:szCs w:val="28"/>
        </w:rPr>
        <w:t xml:space="preserve"> </w:t>
      </w:r>
      <w:r w:rsidRPr="00F8389A">
        <w:rPr>
          <w:rFonts w:ascii="Times New Roman" w:hAnsi="Times New Roman" w:cs="Times New Roman"/>
          <w:sz w:val="28"/>
          <w:szCs w:val="28"/>
        </w:rPr>
        <w:t>Трехстороннее сотрудничество в развитии и реализации международных стандартов труда (Егоров С.А.) ("Международное публичное и частное право", 2014, N 5)</w:t>
      </w:r>
    </w:p>
    <w:p w:rsidR="00A57C24" w:rsidRPr="00137159" w:rsidRDefault="00A57C24" w:rsidP="00A57C24">
      <w:pPr>
        <w:pStyle w:val="a3"/>
        <w:numPr>
          <w:ilvl w:val="0"/>
          <w:numId w:val="2"/>
        </w:numPr>
        <w:jc w:val="both"/>
        <w:rPr>
          <w:rFonts w:ascii="Times New Roman" w:hAnsi="Times New Roman" w:cs="Times New Roman"/>
          <w:sz w:val="30"/>
          <w:szCs w:val="30"/>
        </w:rPr>
      </w:pPr>
      <w:r w:rsidRPr="00137159">
        <w:rPr>
          <w:rFonts w:ascii="Times New Roman" w:hAnsi="Times New Roman" w:cs="Times New Roman"/>
          <w:sz w:val="30"/>
          <w:szCs w:val="30"/>
        </w:rPr>
        <w:t>Касьянов</w:t>
      </w:r>
      <w:r>
        <w:rPr>
          <w:rFonts w:ascii="Times New Roman" w:hAnsi="Times New Roman" w:cs="Times New Roman"/>
          <w:sz w:val="30"/>
          <w:szCs w:val="30"/>
        </w:rPr>
        <w:t xml:space="preserve"> А.В., </w:t>
      </w:r>
      <w:r w:rsidRPr="00137159">
        <w:rPr>
          <w:rFonts w:ascii="Times New Roman" w:hAnsi="Times New Roman" w:cs="Times New Roman"/>
          <w:sz w:val="30"/>
          <w:szCs w:val="30"/>
        </w:rPr>
        <w:t>Ш</w:t>
      </w:r>
      <w:r>
        <w:rPr>
          <w:rFonts w:ascii="Times New Roman" w:hAnsi="Times New Roman" w:cs="Times New Roman"/>
          <w:sz w:val="30"/>
          <w:szCs w:val="30"/>
        </w:rPr>
        <w:t>естакова</w:t>
      </w:r>
      <w:r w:rsidRPr="00A57C24">
        <w:rPr>
          <w:rFonts w:ascii="Times New Roman" w:hAnsi="Times New Roman" w:cs="Times New Roman"/>
          <w:sz w:val="30"/>
          <w:szCs w:val="30"/>
        </w:rPr>
        <w:t xml:space="preserve"> </w:t>
      </w:r>
      <w:r w:rsidRPr="00137159">
        <w:rPr>
          <w:rFonts w:ascii="Times New Roman" w:hAnsi="Times New Roman" w:cs="Times New Roman"/>
          <w:sz w:val="30"/>
          <w:szCs w:val="30"/>
        </w:rPr>
        <w:t>Е.В.  Постатейный комментарий к Трудовому кодексу Российской Федерации" (3-е издание, переработанное и дополненное) ("</w:t>
      </w:r>
      <w:proofErr w:type="spellStart"/>
      <w:r w:rsidRPr="00137159">
        <w:rPr>
          <w:rFonts w:ascii="Times New Roman" w:hAnsi="Times New Roman" w:cs="Times New Roman"/>
          <w:sz w:val="30"/>
          <w:szCs w:val="30"/>
        </w:rPr>
        <w:t>ГроссМедиа</w:t>
      </w:r>
      <w:proofErr w:type="spellEnd"/>
      <w:r w:rsidRPr="00137159">
        <w:rPr>
          <w:rFonts w:ascii="Times New Roman" w:hAnsi="Times New Roman" w:cs="Times New Roman"/>
          <w:sz w:val="30"/>
          <w:szCs w:val="30"/>
        </w:rPr>
        <w:t>", "РОСБУХ", 2015)</w:t>
      </w:r>
    </w:p>
    <w:p w:rsidR="00A57C24" w:rsidRDefault="00A57C24" w:rsidP="00A57C24">
      <w:pPr>
        <w:pStyle w:val="a3"/>
        <w:numPr>
          <w:ilvl w:val="0"/>
          <w:numId w:val="2"/>
        </w:numPr>
        <w:jc w:val="both"/>
        <w:rPr>
          <w:rFonts w:ascii="Times New Roman" w:hAnsi="Times New Roman" w:cs="Times New Roman"/>
          <w:sz w:val="28"/>
          <w:szCs w:val="28"/>
        </w:rPr>
      </w:pPr>
      <w:r w:rsidRPr="00F8389A">
        <w:rPr>
          <w:rFonts w:ascii="Times New Roman" w:hAnsi="Times New Roman" w:cs="Times New Roman"/>
          <w:sz w:val="28"/>
          <w:szCs w:val="28"/>
        </w:rPr>
        <w:t xml:space="preserve">Крылов К.Д., </w:t>
      </w:r>
      <w:proofErr w:type="spellStart"/>
      <w:r w:rsidRPr="00F8389A">
        <w:rPr>
          <w:rFonts w:ascii="Times New Roman" w:hAnsi="Times New Roman" w:cs="Times New Roman"/>
          <w:sz w:val="28"/>
          <w:szCs w:val="28"/>
        </w:rPr>
        <w:t>Сошникова</w:t>
      </w:r>
      <w:proofErr w:type="spellEnd"/>
      <w:r w:rsidRPr="00F8389A">
        <w:rPr>
          <w:rFonts w:ascii="Times New Roman" w:hAnsi="Times New Roman" w:cs="Times New Roman"/>
          <w:sz w:val="28"/>
          <w:szCs w:val="28"/>
        </w:rPr>
        <w:t xml:space="preserve"> Т.А., </w:t>
      </w:r>
      <w:proofErr w:type="spellStart"/>
      <w:r w:rsidRPr="00F8389A">
        <w:rPr>
          <w:rFonts w:ascii="Times New Roman" w:hAnsi="Times New Roman" w:cs="Times New Roman"/>
          <w:sz w:val="28"/>
          <w:szCs w:val="28"/>
        </w:rPr>
        <w:t>Морозович</w:t>
      </w:r>
      <w:proofErr w:type="spellEnd"/>
      <w:r w:rsidRPr="00F8389A">
        <w:rPr>
          <w:rFonts w:ascii="Times New Roman" w:hAnsi="Times New Roman" w:cs="Times New Roman"/>
          <w:sz w:val="28"/>
          <w:szCs w:val="28"/>
        </w:rPr>
        <w:t xml:space="preserve"> К.В.</w:t>
      </w:r>
      <w:r>
        <w:rPr>
          <w:rFonts w:ascii="Times New Roman" w:hAnsi="Times New Roman" w:cs="Times New Roman"/>
          <w:sz w:val="28"/>
          <w:szCs w:val="28"/>
        </w:rPr>
        <w:t xml:space="preserve"> Р</w:t>
      </w:r>
      <w:r w:rsidRPr="00F8389A">
        <w:rPr>
          <w:rFonts w:ascii="Times New Roman" w:hAnsi="Times New Roman" w:cs="Times New Roman"/>
          <w:sz w:val="28"/>
          <w:szCs w:val="28"/>
        </w:rPr>
        <w:t>еализация международных инициатив по развитию социального партнерства для предотвраще</w:t>
      </w:r>
      <w:r>
        <w:rPr>
          <w:rFonts w:ascii="Times New Roman" w:hAnsi="Times New Roman" w:cs="Times New Roman"/>
          <w:sz w:val="28"/>
          <w:szCs w:val="28"/>
        </w:rPr>
        <w:t xml:space="preserve">ния стрессов на рабочих местах </w:t>
      </w:r>
      <w:r w:rsidRPr="00F8389A">
        <w:rPr>
          <w:rFonts w:ascii="Times New Roman" w:hAnsi="Times New Roman" w:cs="Times New Roman"/>
          <w:sz w:val="28"/>
          <w:szCs w:val="28"/>
        </w:rPr>
        <w:t>("Трудовое право в России и за рубежом", 2016, N 3)</w:t>
      </w:r>
    </w:p>
    <w:p w:rsidR="00A57C24" w:rsidRDefault="00A57C24" w:rsidP="00A57C24">
      <w:pPr>
        <w:pStyle w:val="a3"/>
        <w:numPr>
          <w:ilvl w:val="0"/>
          <w:numId w:val="2"/>
        </w:numPr>
        <w:jc w:val="both"/>
        <w:rPr>
          <w:rFonts w:ascii="Times New Roman" w:hAnsi="Times New Roman" w:cs="Times New Roman"/>
          <w:sz w:val="28"/>
          <w:szCs w:val="28"/>
        </w:rPr>
      </w:pPr>
      <w:r w:rsidRPr="00F8389A">
        <w:rPr>
          <w:rFonts w:ascii="Times New Roman" w:hAnsi="Times New Roman" w:cs="Times New Roman"/>
          <w:sz w:val="28"/>
          <w:szCs w:val="28"/>
        </w:rPr>
        <w:t>Комментарий к Трудовому кодексу Российской Федерации" (постатейный) (3-е издание, пересмотренное) (под ред. А.М. Куренного, С.П. Маврина, В.А. Сафонова, Е.Б. Хохлова) ("НОРМА", "ИНФРА-М", 2015)</w:t>
      </w:r>
    </w:p>
    <w:p w:rsidR="00C70397" w:rsidRDefault="00C70397" w:rsidP="00C70397">
      <w:pPr>
        <w:pStyle w:val="a3"/>
        <w:numPr>
          <w:ilvl w:val="0"/>
          <w:numId w:val="2"/>
        </w:numPr>
        <w:jc w:val="both"/>
        <w:rPr>
          <w:rFonts w:ascii="Times New Roman" w:hAnsi="Times New Roman" w:cs="Times New Roman"/>
          <w:sz w:val="28"/>
          <w:szCs w:val="28"/>
        </w:rPr>
      </w:pPr>
      <w:r w:rsidRPr="00020DF0">
        <w:rPr>
          <w:rFonts w:ascii="Times New Roman" w:hAnsi="Times New Roman" w:cs="Times New Roman"/>
          <w:sz w:val="28"/>
          <w:szCs w:val="28"/>
        </w:rPr>
        <w:t>Могилевск</w:t>
      </w:r>
      <w:r>
        <w:rPr>
          <w:rFonts w:ascii="Times New Roman" w:hAnsi="Times New Roman" w:cs="Times New Roman"/>
          <w:sz w:val="28"/>
          <w:szCs w:val="28"/>
        </w:rPr>
        <w:t>ий</w:t>
      </w:r>
      <w:r w:rsidRPr="00C70397">
        <w:rPr>
          <w:rFonts w:ascii="Times New Roman" w:hAnsi="Times New Roman" w:cs="Times New Roman"/>
          <w:sz w:val="28"/>
          <w:szCs w:val="28"/>
        </w:rPr>
        <w:t xml:space="preserve">, </w:t>
      </w:r>
      <w:r w:rsidRPr="00020DF0">
        <w:rPr>
          <w:rFonts w:ascii="Times New Roman" w:hAnsi="Times New Roman" w:cs="Times New Roman"/>
          <w:sz w:val="28"/>
          <w:szCs w:val="28"/>
        </w:rPr>
        <w:t>С.Д. Егоров</w:t>
      </w:r>
      <w:r>
        <w:rPr>
          <w:rFonts w:ascii="Times New Roman" w:hAnsi="Times New Roman" w:cs="Times New Roman"/>
          <w:sz w:val="28"/>
          <w:szCs w:val="28"/>
        </w:rPr>
        <w:t xml:space="preserve">а </w:t>
      </w:r>
      <w:r w:rsidRPr="00020DF0">
        <w:rPr>
          <w:rFonts w:ascii="Times New Roman" w:hAnsi="Times New Roman" w:cs="Times New Roman"/>
          <w:sz w:val="28"/>
          <w:szCs w:val="28"/>
        </w:rPr>
        <w:t>Сборник научно-практических статей II Международной научно-практической конференции "Актуальные проблемы предпринимательского и корпоративного права в России и за рубежом" (22 апреля 2015 года, г. Москва)" (под общ. ред. С.Д. Могилевского, М.А. Егоровой) ("</w:t>
      </w:r>
      <w:proofErr w:type="spellStart"/>
      <w:r w:rsidRPr="00020DF0">
        <w:rPr>
          <w:rFonts w:ascii="Times New Roman" w:hAnsi="Times New Roman" w:cs="Times New Roman"/>
          <w:sz w:val="28"/>
          <w:szCs w:val="28"/>
        </w:rPr>
        <w:t>РАНХиГС</w:t>
      </w:r>
      <w:proofErr w:type="spellEnd"/>
      <w:r w:rsidRPr="00020DF0">
        <w:rPr>
          <w:rFonts w:ascii="Times New Roman" w:hAnsi="Times New Roman" w:cs="Times New Roman"/>
          <w:sz w:val="28"/>
          <w:szCs w:val="28"/>
        </w:rPr>
        <w:t xml:space="preserve"> при Президенте Российской Федерации. Юридический факультет им. М.М. Сперанского", "</w:t>
      </w:r>
      <w:proofErr w:type="spellStart"/>
      <w:r w:rsidRPr="00020DF0">
        <w:rPr>
          <w:rFonts w:ascii="Times New Roman" w:hAnsi="Times New Roman" w:cs="Times New Roman"/>
          <w:sz w:val="28"/>
          <w:szCs w:val="28"/>
        </w:rPr>
        <w:t>Юстицинформ</w:t>
      </w:r>
      <w:proofErr w:type="spellEnd"/>
      <w:r w:rsidRPr="00020DF0">
        <w:rPr>
          <w:rFonts w:ascii="Times New Roman" w:hAnsi="Times New Roman" w:cs="Times New Roman"/>
          <w:sz w:val="28"/>
          <w:szCs w:val="28"/>
        </w:rPr>
        <w:t>", 2015)</w:t>
      </w:r>
    </w:p>
    <w:p w:rsidR="00A201EB" w:rsidRPr="00A201EB" w:rsidRDefault="00C70397" w:rsidP="00B01734">
      <w:pPr>
        <w:pStyle w:val="a3"/>
        <w:numPr>
          <w:ilvl w:val="0"/>
          <w:numId w:val="2"/>
        </w:numPr>
        <w:jc w:val="both"/>
        <w:rPr>
          <w:rFonts w:ascii="Times New Roman" w:hAnsi="Times New Roman" w:cs="Times New Roman"/>
          <w:sz w:val="30"/>
          <w:szCs w:val="30"/>
        </w:rPr>
      </w:pPr>
      <w:r w:rsidRPr="00A201EB">
        <w:rPr>
          <w:rFonts w:ascii="Times New Roman" w:hAnsi="Times New Roman" w:cs="Times New Roman"/>
          <w:sz w:val="30"/>
          <w:szCs w:val="30"/>
        </w:rPr>
        <w:t>Орловский</w:t>
      </w:r>
      <w:r w:rsidRPr="00C70397">
        <w:rPr>
          <w:rFonts w:ascii="Times New Roman" w:hAnsi="Times New Roman" w:cs="Times New Roman"/>
          <w:sz w:val="30"/>
          <w:szCs w:val="30"/>
        </w:rPr>
        <w:t xml:space="preserve">, </w:t>
      </w:r>
      <w:r w:rsidRPr="00A201EB">
        <w:rPr>
          <w:rFonts w:ascii="Times New Roman" w:hAnsi="Times New Roman" w:cs="Times New Roman"/>
          <w:sz w:val="30"/>
          <w:szCs w:val="30"/>
        </w:rPr>
        <w:t xml:space="preserve">Ю.П.  </w:t>
      </w:r>
      <w:r w:rsidR="00A201EB" w:rsidRPr="00A201EB">
        <w:rPr>
          <w:rFonts w:ascii="Times New Roman" w:hAnsi="Times New Roman" w:cs="Times New Roman"/>
          <w:sz w:val="30"/>
          <w:szCs w:val="30"/>
        </w:rPr>
        <w:t>Комментарий к Трудовому кодексу Российской Федерации" (постатейный) (7-е издание, исправленное, дополненное и переработанное) (отв. ред. Ю.П. Орловский) ("КОНТРАКТ", "КНОРУС", 2015)</w:t>
      </w:r>
      <w:r w:rsidR="00A201EB" w:rsidRPr="00A57C24">
        <w:rPr>
          <w:rFonts w:ascii="Times New Roman" w:hAnsi="Times New Roman" w:cs="Times New Roman"/>
          <w:sz w:val="30"/>
          <w:szCs w:val="30"/>
        </w:rPr>
        <w:t>.</w:t>
      </w:r>
    </w:p>
    <w:p w:rsidR="00C70397" w:rsidRPr="00137159" w:rsidRDefault="00C70397" w:rsidP="00C70397">
      <w:pPr>
        <w:pStyle w:val="a3"/>
        <w:numPr>
          <w:ilvl w:val="0"/>
          <w:numId w:val="2"/>
        </w:numPr>
        <w:jc w:val="both"/>
        <w:rPr>
          <w:rFonts w:ascii="Times New Roman" w:hAnsi="Times New Roman" w:cs="Times New Roman"/>
          <w:sz w:val="30"/>
          <w:szCs w:val="30"/>
        </w:rPr>
      </w:pPr>
      <w:r w:rsidRPr="00137159">
        <w:rPr>
          <w:rFonts w:ascii="Times New Roman" w:hAnsi="Times New Roman" w:cs="Times New Roman"/>
          <w:sz w:val="30"/>
          <w:szCs w:val="30"/>
        </w:rPr>
        <w:t>Перевощиков Ю.</w:t>
      </w:r>
      <w:r w:rsidRPr="00C70397">
        <w:rPr>
          <w:rFonts w:ascii="Times New Roman" w:hAnsi="Times New Roman" w:cs="Times New Roman"/>
          <w:sz w:val="30"/>
          <w:szCs w:val="30"/>
        </w:rPr>
        <w:t xml:space="preserve"> </w:t>
      </w:r>
      <w:r w:rsidRPr="00137159">
        <w:rPr>
          <w:rFonts w:ascii="Times New Roman" w:hAnsi="Times New Roman" w:cs="Times New Roman"/>
          <w:sz w:val="30"/>
          <w:szCs w:val="30"/>
        </w:rPr>
        <w:t xml:space="preserve">К единству интересов работодателей и работников (Перевощиков Ю., </w:t>
      </w:r>
      <w:proofErr w:type="spellStart"/>
      <w:r w:rsidRPr="00137159">
        <w:rPr>
          <w:rFonts w:ascii="Times New Roman" w:hAnsi="Times New Roman" w:cs="Times New Roman"/>
          <w:sz w:val="30"/>
          <w:szCs w:val="30"/>
        </w:rPr>
        <w:t>Боталова</w:t>
      </w:r>
      <w:proofErr w:type="spellEnd"/>
      <w:r w:rsidRPr="00137159">
        <w:rPr>
          <w:rFonts w:ascii="Times New Roman" w:hAnsi="Times New Roman" w:cs="Times New Roman"/>
          <w:sz w:val="30"/>
          <w:szCs w:val="30"/>
        </w:rPr>
        <w:t xml:space="preserve"> Н.) ("Кадровик. Кадровый менеджмент", 2008, N 2)</w:t>
      </w:r>
    </w:p>
    <w:p w:rsidR="00C76293" w:rsidRDefault="00C76293" w:rsidP="00C70397">
      <w:pPr>
        <w:pStyle w:val="a3"/>
        <w:numPr>
          <w:ilvl w:val="0"/>
          <w:numId w:val="2"/>
        </w:numPr>
        <w:jc w:val="both"/>
        <w:rPr>
          <w:rFonts w:ascii="Times New Roman" w:hAnsi="Times New Roman" w:cs="Times New Roman"/>
          <w:sz w:val="28"/>
          <w:szCs w:val="28"/>
        </w:rPr>
      </w:pPr>
      <w:proofErr w:type="spellStart"/>
      <w:r>
        <w:rPr>
          <w:rFonts w:ascii="Times New Roman" w:hAnsi="Times New Roman" w:cs="Times New Roman"/>
          <w:sz w:val="28"/>
          <w:szCs w:val="28"/>
        </w:rPr>
        <w:t>Сошникова</w:t>
      </w:r>
      <w:proofErr w:type="spellEnd"/>
      <w:r>
        <w:rPr>
          <w:rFonts w:ascii="Times New Roman" w:hAnsi="Times New Roman" w:cs="Times New Roman"/>
          <w:sz w:val="28"/>
          <w:szCs w:val="28"/>
        </w:rPr>
        <w:t xml:space="preserve"> Т.А Социальное партнерство и его роль в решении социально-экономических проблем в современной России (</w:t>
      </w:r>
      <w:r w:rsidRPr="00C76293">
        <w:rPr>
          <w:rFonts w:ascii="Times New Roman" w:hAnsi="Times New Roman" w:cs="Times New Roman"/>
          <w:sz w:val="28"/>
          <w:szCs w:val="28"/>
        </w:rPr>
        <w:t>“</w:t>
      </w:r>
      <w:r>
        <w:rPr>
          <w:rFonts w:ascii="Times New Roman" w:hAnsi="Times New Roman" w:cs="Times New Roman"/>
          <w:sz w:val="28"/>
          <w:szCs w:val="28"/>
        </w:rPr>
        <w:t>Актуальные проблемы российского права</w:t>
      </w:r>
      <w:r w:rsidRPr="00C76293">
        <w:rPr>
          <w:rFonts w:ascii="Times New Roman" w:hAnsi="Times New Roman" w:cs="Times New Roman"/>
          <w:sz w:val="28"/>
          <w:szCs w:val="28"/>
        </w:rPr>
        <w:t>”</w:t>
      </w:r>
      <w:r>
        <w:rPr>
          <w:rFonts w:ascii="Times New Roman" w:hAnsi="Times New Roman" w:cs="Times New Roman"/>
          <w:sz w:val="28"/>
          <w:szCs w:val="28"/>
        </w:rPr>
        <w:t>)</w:t>
      </w:r>
    </w:p>
    <w:p w:rsidR="00C70397" w:rsidRPr="008C660C" w:rsidRDefault="006D5D32" w:rsidP="00C70397">
      <w:pPr>
        <w:pStyle w:val="a3"/>
        <w:numPr>
          <w:ilvl w:val="0"/>
          <w:numId w:val="2"/>
        </w:numPr>
        <w:jc w:val="both"/>
        <w:rPr>
          <w:rFonts w:ascii="Times New Roman" w:hAnsi="Times New Roman" w:cs="Times New Roman"/>
          <w:sz w:val="28"/>
          <w:szCs w:val="28"/>
        </w:rPr>
      </w:pPr>
      <w:hyperlink r:id="rId13" w:history="1">
        <w:r w:rsidR="00C70397" w:rsidRPr="008C660C">
          <w:rPr>
            <w:rStyle w:val="ac"/>
            <w:rFonts w:ascii="Times New Roman" w:hAnsi="Times New Roman" w:cs="Times New Roman"/>
            <w:color w:val="auto"/>
            <w:sz w:val="28"/>
            <w:szCs w:val="28"/>
            <w:u w:val="none"/>
            <w:lang w:val="en-US"/>
          </w:rPr>
          <w:t>http</w:t>
        </w:r>
        <w:r w:rsidR="00C70397" w:rsidRPr="008C660C">
          <w:rPr>
            <w:rStyle w:val="ac"/>
            <w:rFonts w:ascii="Times New Roman" w:hAnsi="Times New Roman" w:cs="Times New Roman"/>
            <w:color w:val="auto"/>
            <w:sz w:val="28"/>
            <w:szCs w:val="28"/>
            <w:u w:val="none"/>
          </w:rPr>
          <w:t>://</w:t>
        </w:r>
        <w:proofErr w:type="spellStart"/>
        <w:r w:rsidR="00C70397" w:rsidRPr="008C660C">
          <w:rPr>
            <w:rStyle w:val="ac"/>
            <w:rFonts w:ascii="Times New Roman" w:hAnsi="Times New Roman" w:cs="Times New Roman"/>
            <w:color w:val="auto"/>
            <w:sz w:val="28"/>
            <w:szCs w:val="28"/>
            <w:u w:val="none"/>
            <w:lang w:val="en-US"/>
          </w:rPr>
          <w:t>cyberleninka</w:t>
        </w:r>
        <w:proofErr w:type="spellEnd"/>
        <w:r w:rsidR="00C70397" w:rsidRPr="008C660C">
          <w:rPr>
            <w:rStyle w:val="ac"/>
            <w:rFonts w:ascii="Times New Roman" w:hAnsi="Times New Roman" w:cs="Times New Roman"/>
            <w:color w:val="auto"/>
            <w:sz w:val="28"/>
            <w:szCs w:val="28"/>
            <w:u w:val="none"/>
          </w:rPr>
          <w:t>.</w:t>
        </w:r>
        <w:proofErr w:type="spellStart"/>
        <w:r w:rsidR="00C70397" w:rsidRPr="008C660C">
          <w:rPr>
            <w:rStyle w:val="ac"/>
            <w:rFonts w:ascii="Times New Roman" w:hAnsi="Times New Roman" w:cs="Times New Roman"/>
            <w:color w:val="auto"/>
            <w:sz w:val="28"/>
            <w:szCs w:val="28"/>
            <w:u w:val="none"/>
            <w:lang w:val="en-US"/>
          </w:rPr>
          <w:t>ru</w:t>
        </w:r>
        <w:proofErr w:type="spellEnd"/>
        <w:r w:rsidR="00C70397" w:rsidRPr="008C660C">
          <w:rPr>
            <w:rStyle w:val="ac"/>
            <w:rFonts w:ascii="Times New Roman" w:hAnsi="Times New Roman" w:cs="Times New Roman"/>
            <w:color w:val="auto"/>
            <w:sz w:val="28"/>
            <w:szCs w:val="28"/>
            <w:u w:val="none"/>
          </w:rPr>
          <w:t>/</w:t>
        </w:r>
        <w:r w:rsidR="00C70397" w:rsidRPr="008C660C">
          <w:rPr>
            <w:rStyle w:val="ac"/>
            <w:rFonts w:ascii="Times New Roman" w:hAnsi="Times New Roman" w:cs="Times New Roman"/>
            <w:color w:val="auto"/>
            <w:sz w:val="28"/>
            <w:szCs w:val="28"/>
            <w:u w:val="none"/>
            <w:lang w:val="en-US"/>
          </w:rPr>
          <w:t>article</w:t>
        </w:r>
        <w:r w:rsidR="00C70397" w:rsidRPr="008C660C">
          <w:rPr>
            <w:rStyle w:val="ac"/>
            <w:rFonts w:ascii="Times New Roman" w:hAnsi="Times New Roman" w:cs="Times New Roman"/>
            <w:color w:val="auto"/>
            <w:sz w:val="28"/>
            <w:szCs w:val="28"/>
            <w:u w:val="none"/>
          </w:rPr>
          <w:t>/</w:t>
        </w:r>
        <w:r w:rsidR="00C70397" w:rsidRPr="008C660C">
          <w:rPr>
            <w:rStyle w:val="ac"/>
            <w:rFonts w:ascii="Times New Roman" w:hAnsi="Times New Roman" w:cs="Times New Roman"/>
            <w:color w:val="auto"/>
            <w:sz w:val="28"/>
            <w:szCs w:val="28"/>
            <w:u w:val="none"/>
            <w:lang w:val="en-US"/>
          </w:rPr>
          <w:t>n</w:t>
        </w:r>
        <w:r w:rsidR="00C70397" w:rsidRPr="008C660C">
          <w:rPr>
            <w:rStyle w:val="ac"/>
            <w:rFonts w:ascii="Times New Roman" w:hAnsi="Times New Roman" w:cs="Times New Roman"/>
            <w:color w:val="auto"/>
            <w:sz w:val="28"/>
            <w:szCs w:val="28"/>
            <w:u w:val="none"/>
          </w:rPr>
          <w:t>/</w:t>
        </w:r>
        <w:r w:rsidR="00C70397" w:rsidRPr="008C660C">
          <w:rPr>
            <w:rStyle w:val="ac"/>
            <w:rFonts w:ascii="Times New Roman" w:hAnsi="Times New Roman" w:cs="Times New Roman"/>
            <w:color w:val="auto"/>
            <w:sz w:val="28"/>
            <w:szCs w:val="28"/>
            <w:u w:val="none"/>
            <w:lang w:val="en-US"/>
          </w:rPr>
          <w:t>marketing</w:t>
        </w:r>
        <w:r w:rsidR="00C70397" w:rsidRPr="008C660C">
          <w:rPr>
            <w:rStyle w:val="ac"/>
            <w:rFonts w:ascii="Times New Roman" w:hAnsi="Times New Roman" w:cs="Times New Roman"/>
            <w:color w:val="auto"/>
            <w:sz w:val="28"/>
            <w:szCs w:val="28"/>
            <w:u w:val="none"/>
          </w:rPr>
          <w:t>-</w:t>
        </w:r>
        <w:proofErr w:type="spellStart"/>
        <w:r w:rsidR="00C70397" w:rsidRPr="008C660C">
          <w:rPr>
            <w:rStyle w:val="ac"/>
            <w:rFonts w:ascii="Times New Roman" w:hAnsi="Times New Roman" w:cs="Times New Roman"/>
            <w:color w:val="auto"/>
            <w:sz w:val="28"/>
            <w:szCs w:val="28"/>
            <w:u w:val="none"/>
            <w:lang w:val="en-US"/>
          </w:rPr>
          <w:t>partnerskih</w:t>
        </w:r>
        <w:proofErr w:type="spellEnd"/>
        <w:r w:rsidR="00C70397" w:rsidRPr="008C660C">
          <w:rPr>
            <w:rStyle w:val="ac"/>
            <w:rFonts w:ascii="Times New Roman" w:hAnsi="Times New Roman" w:cs="Times New Roman"/>
            <w:color w:val="auto"/>
            <w:sz w:val="28"/>
            <w:szCs w:val="28"/>
            <w:u w:val="none"/>
          </w:rPr>
          <w:t>-</w:t>
        </w:r>
        <w:proofErr w:type="spellStart"/>
        <w:r w:rsidR="00C70397" w:rsidRPr="008C660C">
          <w:rPr>
            <w:rStyle w:val="ac"/>
            <w:rFonts w:ascii="Times New Roman" w:hAnsi="Times New Roman" w:cs="Times New Roman"/>
            <w:color w:val="auto"/>
            <w:sz w:val="28"/>
            <w:szCs w:val="28"/>
            <w:u w:val="none"/>
            <w:lang w:val="en-US"/>
          </w:rPr>
          <w:t>otnosheniy</w:t>
        </w:r>
        <w:proofErr w:type="spellEnd"/>
        <w:r w:rsidR="00C70397" w:rsidRPr="008C660C">
          <w:rPr>
            <w:rStyle w:val="ac"/>
            <w:rFonts w:ascii="Times New Roman" w:hAnsi="Times New Roman" w:cs="Times New Roman"/>
            <w:color w:val="auto"/>
            <w:sz w:val="28"/>
            <w:szCs w:val="28"/>
            <w:u w:val="none"/>
          </w:rPr>
          <w:t>-</w:t>
        </w:r>
        <w:proofErr w:type="spellStart"/>
        <w:r w:rsidR="00C70397" w:rsidRPr="008C660C">
          <w:rPr>
            <w:rStyle w:val="ac"/>
            <w:rFonts w:ascii="Times New Roman" w:hAnsi="Times New Roman" w:cs="Times New Roman"/>
            <w:color w:val="auto"/>
            <w:sz w:val="28"/>
            <w:szCs w:val="28"/>
            <w:u w:val="none"/>
            <w:lang w:val="en-US"/>
          </w:rPr>
          <w:t>vozmozhnost</w:t>
        </w:r>
        <w:proofErr w:type="spellEnd"/>
        <w:r w:rsidR="00C70397" w:rsidRPr="008C660C">
          <w:rPr>
            <w:rStyle w:val="ac"/>
            <w:rFonts w:ascii="Times New Roman" w:hAnsi="Times New Roman" w:cs="Times New Roman"/>
            <w:color w:val="auto"/>
            <w:sz w:val="28"/>
            <w:szCs w:val="28"/>
            <w:u w:val="none"/>
          </w:rPr>
          <w:t>-</w:t>
        </w:r>
        <w:proofErr w:type="spellStart"/>
        <w:r w:rsidR="00C70397" w:rsidRPr="008C660C">
          <w:rPr>
            <w:rStyle w:val="ac"/>
            <w:rFonts w:ascii="Times New Roman" w:hAnsi="Times New Roman" w:cs="Times New Roman"/>
            <w:color w:val="auto"/>
            <w:sz w:val="28"/>
            <w:szCs w:val="28"/>
            <w:u w:val="none"/>
            <w:lang w:val="en-US"/>
          </w:rPr>
          <w:t>adaptatsii</w:t>
        </w:r>
        <w:proofErr w:type="spellEnd"/>
        <w:r w:rsidR="00C70397" w:rsidRPr="008C660C">
          <w:rPr>
            <w:rStyle w:val="ac"/>
            <w:rFonts w:ascii="Times New Roman" w:hAnsi="Times New Roman" w:cs="Times New Roman"/>
            <w:color w:val="auto"/>
            <w:sz w:val="28"/>
            <w:szCs w:val="28"/>
            <w:u w:val="none"/>
          </w:rPr>
          <w:t>-</w:t>
        </w:r>
        <w:r w:rsidR="00C70397" w:rsidRPr="008C660C">
          <w:rPr>
            <w:rStyle w:val="ac"/>
            <w:rFonts w:ascii="Times New Roman" w:hAnsi="Times New Roman" w:cs="Times New Roman"/>
            <w:color w:val="auto"/>
            <w:sz w:val="28"/>
            <w:szCs w:val="28"/>
            <w:u w:val="none"/>
            <w:lang w:val="en-US"/>
          </w:rPr>
          <w:t>v</w:t>
        </w:r>
        <w:r w:rsidR="00C70397" w:rsidRPr="008C660C">
          <w:rPr>
            <w:rStyle w:val="ac"/>
            <w:rFonts w:ascii="Times New Roman" w:hAnsi="Times New Roman" w:cs="Times New Roman"/>
            <w:color w:val="auto"/>
            <w:sz w:val="28"/>
            <w:szCs w:val="28"/>
            <w:u w:val="none"/>
          </w:rPr>
          <w:t>-</w:t>
        </w:r>
        <w:proofErr w:type="spellStart"/>
        <w:r w:rsidR="00C70397" w:rsidRPr="008C660C">
          <w:rPr>
            <w:rStyle w:val="ac"/>
            <w:rFonts w:ascii="Times New Roman" w:hAnsi="Times New Roman" w:cs="Times New Roman"/>
            <w:color w:val="auto"/>
            <w:sz w:val="28"/>
            <w:szCs w:val="28"/>
            <w:u w:val="none"/>
            <w:lang w:val="en-US"/>
          </w:rPr>
          <w:t>sisteme</w:t>
        </w:r>
        <w:proofErr w:type="spellEnd"/>
        <w:r w:rsidR="00C70397" w:rsidRPr="008C660C">
          <w:rPr>
            <w:rStyle w:val="ac"/>
            <w:rFonts w:ascii="Times New Roman" w:hAnsi="Times New Roman" w:cs="Times New Roman"/>
            <w:color w:val="auto"/>
            <w:sz w:val="28"/>
            <w:szCs w:val="28"/>
            <w:u w:val="none"/>
          </w:rPr>
          <w:t>-</w:t>
        </w:r>
        <w:proofErr w:type="spellStart"/>
        <w:r w:rsidR="00C70397" w:rsidRPr="008C660C">
          <w:rPr>
            <w:rStyle w:val="ac"/>
            <w:rFonts w:ascii="Times New Roman" w:hAnsi="Times New Roman" w:cs="Times New Roman"/>
            <w:color w:val="auto"/>
            <w:sz w:val="28"/>
            <w:szCs w:val="28"/>
            <w:u w:val="none"/>
            <w:lang w:val="en-US"/>
          </w:rPr>
          <w:t>sotsialnogo</w:t>
        </w:r>
        <w:proofErr w:type="spellEnd"/>
        <w:r w:rsidR="00C70397" w:rsidRPr="008C660C">
          <w:rPr>
            <w:rStyle w:val="ac"/>
            <w:rFonts w:ascii="Times New Roman" w:hAnsi="Times New Roman" w:cs="Times New Roman"/>
            <w:color w:val="auto"/>
            <w:sz w:val="28"/>
            <w:szCs w:val="28"/>
            <w:u w:val="none"/>
          </w:rPr>
          <w:t>-</w:t>
        </w:r>
        <w:proofErr w:type="spellStart"/>
        <w:r w:rsidR="00C70397" w:rsidRPr="008C660C">
          <w:rPr>
            <w:rStyle w:val="ac"/>
            <w:rFonts w:ascii="Times New Roman" w:hAnsi="Times New Roman" w:cs="Times New Roman"/>
            <w:color w:val="auto"/>
            <w:sz w:val="28"/>
            <w:szCs w:val="28"/>
            <w:u w:val="none"/>
            <w:lang w:val="en-US"/>
          </w:rPr>
          <w:t>partnerstva</w:t>
        </w:r>
        <w:proofErr w:type="spellEnd"/>
      </w:hyperlink>
    </w:p>
    <w:p w:rsidR="00A201EB" w:rsidRPr="008C660C" w:rsidRDefault="006D5D32" w:rsidP="00B01734">
      <w:pPr>
        <w:pStyle w:val="a3"/>
        <w:numPr>
          <w:ilvl w:val="0"/>
          <w:numId w:val="2"/>
        </w:numPr>
        <w:jc w:val="both"/>
        <w:rPr>
          <w:rFonts w:ascii="Times New Roman" w:hAnsi="Times New Roman" w:cs="Times New Roman"/>
          <w:sz w:val="28"/>
          <w:szCs w:val="28"/>
        </w:rPr>
      </w:pPr>
      <w:hyperlink r:id="rId14" w:history="1">
        <w:r w:rsidR="00A201EB" w:rsidRPr="008C660C">
          <w:rPr>
            <w:rStyle w:val="ac"/>
            <w:rFonts w:ascii="Times New Roman" w:hAnsi="Times New Roman" w:cs="Times New Roman"/>
            <w:color w:val="auto"/>
            <w:sz w:val="28"/>
            <w:szCs w:val="28"/>
            <w:u w:val="none"/>
          </w:rPr>
          <w:t>http://all-books.biz/trudovoe-pravo-str/statya-komissii-regulirovaniyu-sotsialno-50753.html</w:t>
        </w:r>
      </w:hyperlink>
    </w:p>
    <w:p w:rsidR="00137159" w:rsidRPr="008C660C" w:rsidRDefault="006D5D32" w:rsidP="00C70397">
      <w:pPr>
        <w:pStyle w:val="a3"/>
        <w:numPr>
          <w:ilvl w:val="0"/>
          <w:numId w:val="2"/>
        </w:numPr>
        <w:ind w:hanging="401"/>
        <w:jc w:val="both"/>
        <w:rPr>
          <w:rStyle w:val="ac"/>
          <w:rFonts w:ascii="Times New Roman" w:hAnsi="Times New Roman" w:cs="Times New Roman"/>
          <w:color w:val="auto"/>
          <w:sz w:val="30"/>
          <w:szCs w:val="30"/>
          <w:u w:val="none"/>
        </w:rPr>
      </w:pPr>
      <w:hyperlink r:id="rId15" w:history="1">
        <w:r w:rsidR="00137159" w:rsidRPr="008C660C">
          <w:rPr>
            <w:rStyle w:val="ac"/>
            <w:rFonts w:ascii="Times New Roman" w:hAnsi="Times New Roman" w:cs="Times New Roman"/>
            <w:color w:val="auto"/>
            <w:sz w:val="30"/>
            <w:szCs w:val="30"/>
            <w:u w:val="none"/>
          </w:rPr>
          <w:t>http://cyberleninka.ru/article/n/sotsialnoe-partnerstvo-i-problemy-zanyatosti-molodezhi-v-sovremennoy-globalnoy-ekonomike</w:t>
        </w:r>
      </w:hyperlink>
    </w:p>
    <w:p w:rsidR="00A201EB" w:rsidRPr="008C660C" w:rsidRDefault="006D5D32" w:rsidP="00B01734">
      <w:pPr>
        <w:pStyle w:val="a3"/>
        <w:numPr>
          <w:ilvl w:val="0"/>
          <w:numId w:val="2"/>
        </w:numPr>
        <w:jc w:val="both"/>
        <w:rPr>
          <w:rFonts w:ascii="Times New Roman" w:hAnsi="Times New Roman" w:cs="Times New Roman"/>
          <w:sz w:val="28"/>
          <w:szCs w:val="28"/>
        </w:rPr>
      </w:pPr>
      <w:hyperlink r:id="rId16" w:history="1">
        <w:r w:rsidR="00137159" w:rsidRPr="008C660C">
          <w:rPr>
            <w:rStyle w:val="ac"/>
            <w:rFonts w:ascii="Times New Roman" w:hAnsi="Times New Roman" w:cs="Times New Roman"/>
            <w:color w:val="auto"/>
            <w:sz w:val="28"/>
            <w:szCs w:val="28"/>
            <w:u w:val="none"/>
          </w:rPr>
          <w:t>http://knowledge.allbest.ru/sociology/3c0b65635a3ac78b5d53a89521316d27_0.html</w:t>
        </w:r>
      </w:hyperlink>
    </w:p>
    <w:p w:rsidR="00137159" w:rsidRPr="008C660C" w:rsidRDefault="006D5D32" w:rsidP="00B01734">
      <w:pPr>
        <w:pStyle w:val="a3"/>
        <w:numPr>
          <w:ilvl w:val="0"/>
          <w:numId w:val="2"/>
        </w:numPr>
        <w:jc w:val="both"/>
        <w:rPr>
          <w:rFonts w:ascii="Times New Roman" w:hAnsi="Times New Roman" w:cs="Times New Roman"/>
          <w:sz w:val="28"/>
          <w:szCs w:val="28"/>
        </w:rPr>
      </w:pPr>
      <w:hyperlink r:id="rId17" w:history="1">
        <w:r w:rsidR="00020DF0" w:rsidRPr="008C660C">
          <w:rPr>
            <w:rStyle w:val="ac"/>
            <w:rFonts w:ascii="Times New Roman" w:hAnsi="Times New Roman" w:cs="Times New Roman"/>
            <w:color w:val="auto"/>
            <w:sz w:val="28"/>
            <w:szCs w:val="28"/>
            <w:u w:val="none"/>
          </w:rPr>
          <w:t>http://moyuniver.net/socialnoe-partnerstvo-i-problemy-zanyatosti-molodezhi-v-sovremennoj-globalnoj-ekonomike/</w:t>
        </w:r>
      </w:hyperlink>
    </w:p>
    <w:p w:rsidR="00020DF0" w:rsidRPr="008C660C" w:rsidRDefault="006D5D32" w:rsidP="00B01734">
      <w:pPr>
        <w:pStyle w:val="a3"/>
        <w:numPr>
          <w:ilvl w:val="0"/>
          <w:numId w:val="2"/>
        </w:numPr>
        <w:jc w:val="both"/>
        <w:rPr>
          <w:rFonts w:ascii="Times New Roman" w:hAnsi="Times New Roman" w:cs="Times New Roman"/>
          <w:sz w:val="28"/>
          <w:szCs w:val="28"/>
        </w:rPr>
      </w:pPr>
      <w:hyperlink r:id="rId18" w:history="1">
        <w:r w:rsidR="00020DF0" w:rsidRPr="008C660C">
          <w:rPr>
            <w:rStyle w:val="ac"/>
            <w:rFonts w:ascii="Times New Roman" w:hAnsi="Times New Roman" w:cs="Times New Roman"/>
            <w:color w:val="auto"/>
            <w:sz w:val="28"/>
            <w:szCs w:val="28"/>
            <w:u w:val="none"/>
          </w:rPr>
          <w:t>http://www.studfiles.ru/preview/4582785/page:7/</w:t>
        </w:r>
      </w:hyperlink>
    </w:p>
    <w:p w:rsidR="000D2CC9" w:rsidRPr="008C660C" w:rsidRDefault="006D5D32" w:rsidP="00B01734">
      <w:pPr>
        <w:pStyle w:val="a3"/>
        <w:numPr>
          <w:ilvl w:val="0"/>
          <w:numId w:val="2"/>
        </w:numPr>
        <w:jc w:val="both"/>
        <w:rPr>
          <w:rFonts w:ascii="Times New Roman" w:hAnsi="Times New Roman" w:cs="Times New Roman"/>
          <w:sz w:val="28"/>
          <w:szCs w:val="28"/>
        </w:rPr>
      </w:pPr>
      <w:hyperlink r:id="rId19" w:history="1">
        <w:r w:rsidR="000D2CC9" w:rsidRPr="008C660C">
          <w:rPr>
            <w:rStyle w:val="ac"/>
            <w:rFonts w:ascii="Times New Roman" w:hAnsi="Times New Roman" w:cs="Times New Roman"/>
            <w:color w:val="auto"/>
            <w:sz w:val="28"/>
            <w:szCs w:val="28"/>
            <w:u w:val="none"/>
          </w:rPr>
          <w:t>http://lawdiss.org.ua/books/208.doc.html</w:t>
        </w:r>
      </w:hyperlink>
    </w:p>
    <w:p w:rsidR="00570C7E" w:rsidRDefault="00570C7E" w:rsidP="00F85154">
      <w:pPr>
        <w:ind w:firstLine="390"/>
        <w:rPr>
          <w:rFonts w:ascii="Times New Roman" w:hAnsi="Times New Roman" w:cs="Times New Roman"/>
          <w:sz w:val="28"/>
          <w:szCs w:val="28"/>
        </w:rPr>
      </w:pPr>
    </w:p>
    <w:p w:rsidR="00D67F8C" w:rsidRPr="002F4301" w:rsidRDefault="00D67F8C" w:rsidP="00F85154">
      <w:pPr>
        <w:ind w:firstLine="390"/>
        <w:rPr>
          <w:rFonts w:ascii="Times New Roman" w:hAnsi="Times New Roman" w:cs="Times New Roman"/>
          <w:sz w:val="28"/>
          <w:szCs w:val="28"/>
        </w:rPr>
      </w:pPr>
    </w:p>
    <w:sectPr w:rsidR="00D67F8C" w:rsidRPr="002F4301" w:rsidSect="0020179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D32" w:rsidRDefault="006D5D32" w:rsidP="00131C96">
      <w:pPr>
        <w:spacing w:after="0" w:line="240" w:lineRule="auto"/>
      </w:pPr>
      <w:r>
        <w:separator/>
      </w:r>
    </w:p>
  </w:endnote>
  <w:endnote w:type="continuationSeparator" w:id="0">
    <w:p w:rsidR="006D5D32" w:rsidRDefault="006D5D32" w:rsidP="00131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198982"/>
      <w:docPartObj>
        <w:docPartGallery w:val="Page Numbers (Bottom of Page)"/>
        <w:docPartUnique/>
      </w:docPartObj>
    </w:sdtPr>
    <w:sdtEndPr/>
    <w:sdtContent>
      <w:p w:rsidR="007A5128" w:rsidRDefault="007A5128">
        <w:pPr>
          <w:pStyle w:val="a9"/>
          <w:jc w:val="center"/>
        </w:pPr>
        <w:r>
          <w:fldChar w:fldCharType="begin"/>
        </w:r>
        <w:r>
          <w:instrText>PAGE   \* MERGEFORMAT</w:instrText>
        </w:r>
        <w:r>
          <w:fldChar w:fldCharType="separate"/>
        </w:r>
        <w:r w:rsidR="001159F2">
          <w:rPr>
            <w:noProof/>
          </w:rPr>
          <w:t>33</w:t>
        </w:r>
        <w:r>
          <w:fldChar w:fldCharType="end"/>
        </w:r>
      </w:p>
    </w:sdtContent>
  </w:sdt>
  <w:p w:rsidR="007A5128" w:rsidRDefault="007A512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2759266"/>
      <w:docPartObj>
        <w:docPartGallery w:val="Page Numbers (Bottom of Page)"/>
        <w:docPartUnique/>
      </w:docPartObj>
    </w:sdtPr>
    <w:sdtEndPr/>
    <w:sdtContent>
      <w:p w:rsidR="007A5128" w:rsidRDefault="007A5128">
        <w:pPr>
          <w:pStyle w:val="a9"/>
          <w:jc w:val="center"/>
        </w:pPr>
        <w:r>
          <w:fldChar w:fldCharType="begin"/>
        </w:r>
        <w:r>
          <w:instrText>PAGE   \* MERGEFORMAT</w:instrText>
        </w:r>
        <w:r>
          <w:fldChar w:fldCharType="separate"/>
        </w:r>
        <w:r w:rsidR="001159F2">
          <w:rPr>
            <w:noProof/>
          </w:rPr>
          <w:t>34</w:t>
        </w:r>
        <w:r>
          <w:fldChar w:fldCharType="end"/>
        </w:r>
      </w:p>
    </w:sdtContent>
  </w:sdt>
  <w:p w:rsidR="007A5128" w:rsidRDefault="007A5128" w:rsidP="00201794">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D32" w:rsidRDefault="006D5D32" w:rsidP="00131C96">
      <w:pPr>
        <w:spacing w:after="0" w:line="240" w:lineRule="auto"/>
      </w:pPr>
      <w:r>
        <w:separator/>
      </w:r>
    </w:p>
  </w:footnote>
  <w:footnote w:type="continuationSeparator" w:id="0">
    <w:p w:rsidR="006D5D32" w:rsidRDefault="006D5D32" w:rsidP="00131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915D3"/>
    <w:multiLevelType w:val="hybridMultilevel"/>
    <w:tmpl w:val="3BD005C8"/>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 w15:restartNumberingAfterBreak="0">
    <w:nsid w:val="338704AC"/>
    <w:multiLevelType w:val="multilevel"/>
    <w:tmpl w:val="AEBE44B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5494F53"/>
    <w:multiLevelType w:val="hybridMultilevel"/>
    <w:tmpl w:val="E9806D7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7622528F"/>
    <w:multiLevelType w:val="hybridMultilevel"/>
    <w:tmpl w:val="EF1A65B6"/>
    <w:lvl w:ilvl="0" w:tplc="826C0FB0">
      <w:start w:val="1"/>
      <w:numFmt w:val="decimal"/>
      <w:lvlText w:val="%1."/>
      <w:lvlJc w:val="left"/>
      <w:pPr>
        <w:ind w:left="720" w:hanging="360"/>
      </w:pPr>
      <w:rPr>
        <w:color w:val="auto"/>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15:restartNumberingAfterBreak="0">
    <w:nsid w:val="7B0A0A27"/>
    <w:multiLevelType w:val="hybridMultilevel"/>
    <w:tmpl w:val="7C5434F8"/>
    <w:lvl w:ilvl="0" w:tplc="9F2829D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C966C3B"/>
    <w:multiLevelType w:val="hybridMultilevel"/>
    <w:tmpl w:val="AE988086"/>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C8"/>
    <w:rsid w:val="000034F6"/>
    <w:rsid w:val="0001028E"/>
    <w:rsid w:val="0001522B"/>
    <w:rsid w:val="00020DF0"/>
    <w:rsid w:val="000B0FA4"/>
    <w:rsid w:val="000D0713"/>
    <w:rsid w:val="000D2CC9"/>
    <w:rsid w:val="000F00C9"/>
    <w:rsid w:val="001159F2"/>
    <w:rsid w:val="00115B09"/>
    <w:rsid w:val="00131C96"/>
    <w:rsid w:val="0013703E"/>
    <w:rsid w:val="00137159"/>
    <w:rsid w:val="00155EE6"/>
    <w:rsid w:val="00161A42"/>
    <w:rsid w:val="00167E0C"/>
    <w:rsid w:val="001A1802"/>
    <w:rsid w:val="001A3C96"/>
    <w:rsid w:val="001D0777"/>
    <w:rsid w:val="001D0EA3"/>
    <w:rsid w:val="001D4DE6"/>
    <w:rsid w:val="001E137E"/>
    <w:rsid w:val="001E64A6"/>
    <w:rsid w:val="00201794"/>
    <w:rsid w:val="0025783A"/>
    <w:rsid w:val="00263F7F"/>
    <w:rsid w:val="002711E2"/>
    <w:rsid w:val="002729E0"/>
    <w:rsid w:val="0028244E"/>
    <w:rsid w:val="00293921"/>
    <w:rsid w:val="002B16E8"/>
    <w:rsid w:val="002B731E"/>
    <w:rsid w:val="002C4844"/>
    <w:rsid w:val="002C5697"/>
    <w:rsid w:val="002E14B4"/>
    <w:rsid w:val="002E5DE6"/>
    <w:rsid w:val="002F07B9"/>
    <w:rsid w:val="002F4301"/>
    <w:rsid w:val="003326E7"/>
    <w:rsid w:val="003375CD"/>
    <w:rsid w:val="00347C05"/>
    <w:rsid w:val="0035449B"/>
    <w:rsid w:val="003976FE"/>
    <w:rsid w:val="003A52EB"/>
    <w:rsid w:val="003B0AA2"/>
    <w:rsid w:val="003C7325"/>
    <w:rsid w:val="003E60C8"/>
    <w:rsid w:val="003F484C"/>
    <w:rsid w:val="0044272B"/>
    <w:rsid w:val="00452E24"/>
    <w:rsid w:val="00461259"/>
    <w:rsid w:val="00474F8F"/>
    <w:rsid w:val="00491AD3"/>
    <w:rsid w:val="004A37CF"/>
    <w:rsid w:val="004C5C78"/>
    <w:rsid w:val="004C69E1"/>
    <w:rsid w:val="004E46F1"/>
    <w:rsid w:val="004F5204"/>
    <w:rsid w:val="00506E66"/>
    <w:rsid w:val="005269BE"/>
    <w:rsid w:val="00570C7E"/>
    <w:rsid w:val="005D2787"/>
    <w:rsid w:val="005E2ADD"/>
    <w:rsid w:val="005F5EF7"/>
    <w:rsid w:val="00643FE3"/>
    <w:rsid w:val="00644EA1"/>
    <w:rsid w:val="00682A24"/>
    <w:rsid w:val="006D5D32"/>
    <w:rsid w:val="006D7441"/>
    <w:rsid w:val="006E5454"/>
    <w:rsid w:val="006F6096"/>
    <w:rsid w:val="00712AC3"/>
    <w:rsid w:val="007230FF"/>
    <w:rsid w:val="007367BC"/>
    <w:rsid w:val="00783EDA"/>
    <w:rsid w:val="007A5128"/>
    <w:rsid w:val="007D4D10"/>
    <w:rsid w:val="007E2336"/>
    <w:rsid w:val="007E2F23"/>
    <w:rsid w:val="007F768F"/>
    <w:rsid w:val="00813A8F"/>
    <w:rsid w:val="00821874"/>
    <w:rsid w:val="00823B72"/>
    <w:rsid w:val="00845315"/>
    <w:rsid w:val="00846C26"/>
    <w:rsid w:val="0087027C"/>
    <w:rsid w:val="008733A9"/>
    <w:rsid w:val="008A0D7A"/>
    <w:rsid w:val="008C660C"/>
    <w:rsid w:val="008D55E7"/>
    <w:rsid w:val="00907639"/>
    <w:rsid w:val="00933E02"/>
    <w:rsid w:val="00941DE8"/>
    <w:rsid w:val="009860F7"/>
    <w:rsid w:val="009A165F"/>
    <w:rsid w:val="009C725F"/>
    <w:rsid w:val="009E7B12"/>
    <w:rsid w:val="00A201EB"/>
    <w:rsid w:val="00A57C24"/>
    <w:rsid w:val="00A63AD8"/>
    <w:rsid w:val="00A67F80"/>
    <w:rsid w:val="00A925A6"/>
    <w:rsid w:val="00B01734"/>
    <w:rsid w:val="00B312EA"/>
    <w:rsid w:val="00BC0726"/>
    <w:rsid w:val="00BC5055"/>
    <w:rsid w:val="00BD5710"/>
    <w:rsid w:val="00C07024"/>
    <w:rsid w:val="00C42CBB"/>
    <w:rsid w:val="00C456BD"/>
    <w:rsid w:val="00C46FFF"/>
    <w:rsid w:val="00C51E00"/>
    <w:rsid w:val="00C60559"/>
    <w:rsid w:val="00C70397"/>
    <w:rsid w:val="00C76293"/>
    <w:rsid w:val="00C776CA"/>
    <w:rsid w:val="00CA6C37"/>
    <w:rsid w:val="00CB5DFD"/>
    <w:rsid w:val="00CB7374"/>
    <w:rsid w:val="00CC4D71"/>
    <w:rsid w:val="00D3348E"/>
    <w:rsid w:val="00D41B02"/>
    <w:rsid w:val="00D67F8C"/>
    <w:rsid w:val="00D8292E"/>
    <w:rsid w:val="00D95490"/>
    <w:rsid w:val="00DA2FF5"/>
    <w:rsid w:val="00DB7DF5"/>
    <w:rsid w:val="00DC154A"/>
    <w:rsid w:val="00E27429"/>
    <w:rsid w:val="00E56F2F"/>
    <w:rsid w:val="00E74286"/>
    <w:rsid w:val="00E93A3F"/>
    <w:rsid w:val="00EB2BCC"/>
    <w:rsid w:val="00EC0250"/>
    <w:rsid w:val="00ED3477"/>
    <w:rsid w:val="00F13F6A"/>
    <w:rsid w:val="00F34A35"/>
    <w:rsid w:val="00F71AA7"/>
    <w:rsid w:val="00F8389A"/>
    <w:rsid w:val="00F85154"/>
    <w:rsid w:val="00FC00B6"/>
    <w:rsid w:val="00FD26C6"/>
    <w:rsid w:val="00FE57B1"/>
    <w:rsid w:val="00FE6C67"/>
    <w:rsid w:val="00FF6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66455E-E6B6-424D-871F-D9A66FD8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85154"/>
    <w:pPr>
      <w:ind w:left="720"/>
      <w:contextualSpacing/>
    </w:pPr>
  </w:style>
  <w:style w:type="character" w:customStyle="1" w:styleId="apple-converted-space">
    <w:name w:val="apple-converted-space"/>
    <w:basedOn w:val="a0"/>
    <w:rsid w:val="008D55E7"/>
  </w:style>
  <w:style w:type="paragraph" w:styleId="a4">
    <w:name w:val="footnote text"/>
    <w:basedOn w:val="a"/>
    <w:link w:val="a5"/>
    <w:uiPriority w:val="99"/>
    <w:semiHidden/>
    <w:unhideWhenUsed/>
    <w:rsid w:val="00131C96"/>
    <w:pPr>
      <w:spacing w:after="0" w:line="240" w:lineRule="auto"/>
    </w:pPr>
    <w:rPr>
      <w:sz w:val="20"/>
      <w:szCs w:val="20"/>
    </w:rPr>
  </w:style>
  <w:style w:type="character" w:customStyle="1" w:styleId="a5">
    <w:name w:val="Текст сноски Знак"/>
    <w:basedOn w:val="a0"/>
    <w:link w:val="a4"/>
    <w:uiPriority w:val="99"/>
    <w:semiHidden/>
    <w:rsid w:val="00131C96"/>
    <w:rPr>
      <w:sz w:val="20"/>
      <w:szCs w:val="20"/>
    </w:rPr>
  </w:style>
  <w:style w:type="character" w:styleId="a6">
    <w:name w:val="footnote reference"/>
    <w:basedOn w:val="a0"/>
    <w:uiPriority w:val="99"/>
    <w:semiHidden/>
    <w:unhideWhenUsed/>
    <w:rsid w:val="00131C96"/>
    <w:rPr>
      <w:vertAlign w:val="superscript"/>
    </w:rPr>
  </w:style>
  <w:style w:type="paragraph" w:styleId="a7">
    <w:name w:val="header"/>
    <w:basedOn w:val="a"/>
    <w:link w:val="a8"/>
    <w:uiPriority w:val="99"/>
    <w:unhideWhenUsed/>
    <w:rsid w:val="001A180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A1802"/>
  </w:style>
  <w:style w:type="paragraph" w:styleId="a9">
    <w:name w:val="footer"/>
    <w:basedOn w:val="a"/>
    <w:link w:val="aa"/>
    <w:uiPriority w:val="99"/>
    <w:unhideWhenUsed/>
    <w:rsid w:val="001A180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A1802"/>
  </w:style>
  <w:style w:type="paragraph" w:customStyle="1" w:styleId="ConsPlusNormal">
    <w:name w:val="ConsPlusNormal"/>
    <w:rsid w:val="003326E7"/>
    <w:pPr>
      <w:autoSpaceDE w:val="0"/>
      <w:autoSpaceDN w:val="0"/>
      <w:adjustRightInd w:val="0"/>
      <w:spacing w:after="0" w:line="240" w:lineRule="auto"/>
    </w:pPr>
    <w:rPr>
      <w:rFonts w:ascii="Times New Roman" w:hAnsi="Times New Roman" w:cs="Times New Roman"/>
      <w:sz w:val="28"/>
      <w:szCs w:val="28"/>
    </w:rPr>
  </w:style>
  <w:style w:type="paragraph" w:styleId="ab">
    <w:name w:val="Normal (Web)"/>
    <w:basedOn w:val="a"/>
    <w:uiPriority w:val="99"/>
    <w:semiHidden/>
    <w:unhideWhenUsed/>
    <w:rsid w:val="000B0F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d">
    <w:name w:val="word"/>
    <w:basedOn w:val="a0"/>
    <w:rsid w:val="00EB2BCC"/>
  </w:style>
  <w:style w:type="character" w:styleId="ac">
    <w:name w:val="Hyperlink"/>
    <w:basedOn w:val="a0"/>
    <w:uiPriority w:val="99"/>
    <w:unhideWhenUsed/>
    <w:rsid w:val="00A201EB"/>
    <w:rPr>
      <w:color w:val="0563C1" w:themeColor="hyperlink"/>
      <w:u w:val="single"/>
    </w:rPr>
  </w:style>
  <w:style w:type="paragraph" w:styleId="ad">
    <w:name w:val="Balloon Text"/>
    <w:basedOn w:val="a"/>
    <w:link w:val="ae"/>
    <w:uiPriority w:val="99"/>
    <w:semiHidden/>
    <w:unhideWhenUsed/>
    <w:rsid w:val="007A512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A51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298152">
      <w:bodyDiv w:val="1"/>
      <w:marLeft w:val="0"/>
      <w:marRight w:val="0"/>
      <w:marTop w:val="0"/>
      <w:marBottom w:val="0"/>
      <w:divBdr>
        <w:top w:val="none" w:sz="0" w:space="0" w:color="auto"/>
        <w:left w:val="none" w:sz="0" w:space="0" w:color="auto"/>
        <w:bottom w:val="none" w:sz="0" w:space="0" w:color="auto"/>
        <w:right w:val="none" w:sz="0" w:space="0" w:color="auto"/>
      </w:divBdr>
    </w:div>
    <w:div w:id="1431662527">
      <w:bodyDiv w:val="1"/>
      <w:marLeft w:val="0"/>
      <w:marRight w:val="0"/>
      <w:marTop w:val="0"/>
      <w:marBottom w:val="0"/>
      <w:divBdr>
        <w:top w:val="none" w:sz="0" w:space="0" w:color="auto"/>
        <w:left w:val="none" w:sz="0" w:space="0" w:color="auto"/>
        <w:bottom w:val="none" w:sz="0" w:space="0" w:color="auto"/>
        <w:right w:val="none" w:sz="0" w:space="0" w:color="auto"/>
      </w:divBdr>
    </w:div>
    <w:div w:id="180619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cyberleninka.ru/article/n/marketing-partnerskih-otnosheniy-vozmozhnost-adaptatsii-v-sisteme-sotsialnogo-partnerstva" TargetMode="External"/><Relationship Id="rId18" Type="http://schemas.openxmlformats.org/officeDocument/2006/relationships/hyperlink" Target="http://www.studfiles.ru/preview/4582785/page: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moyuniver.net/socialnoe-partnerstvo-i-problemy-zanyatosti-molodezhi-v-sovremennoj-globalnoj-ekonomike/" TargetMode="External"/><Relationship Id="rId2" Type="http://schemas.openxmlformats.org/officeDocument/2006/relationships/numbering" Target="numbering.xml"/><Relationship Id="rId16" Type="http://schemas.openxmlformats.org/officeDocument/2006/relationships/hyperlink" Target="http://knowledge.allbest.ru/sociology/3c0b65635a3ac78b5d53a89521316d27_0.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cyberleninka.ru/article/n/sotsialnoe-partnerstvo-i-problemy-zanyatosti-molodezhi-v-sovremennoy-globalnoy-ekonomike" TargetMode="External"/><Relationship Id="rId10" Type="http://schemas.openxmlformats.org/officeDocument/2006/relationships/image" Target="media/image2.jpeg"/><Relationship Id="rId19" Type="http://schemas.openxmlformats.org/officeDocument/2006/relationships/hyperlink" Target="http://lawdiss.org.ua/books/208.doc.html" TargetMode="External"/><Relationship Id="rId4" Type="http://schemas.openxmlformats.org/officeDocument/2006/relationships/settings" Target="settings.xml"/><Relationship Id="rId9" Type="http://schemas.openxmlformats.org/officeDocument/2006/relationships/package" Target="embeddings/_________Microsoft_Word1.docx"/><Relationship Id="rId14" Type="http://schemas.openxmlformats.org/officeDocument/2006/relationships/hyperlink" Target="http://all-books.biz/trudovoe-pravo-str/statya-komissii-regulirovaniyu-sotsialno-5075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64A81-D0C8-4987-A7C0-20E0FCF14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1782</TotalTime>
  <Pages>1</Pages>
  <Words>8680</Words>
  <Characters>49482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 Логачёв</dc:creator>
  <cp:keywords/>
  <dc:description/>
  <cp:lastModifiedBy>Леон Логачёв</cp:lastModifiedBy>
  <cp:revision>59</cp:revision>
  <cp:lastPrinted>2017-06-03T06:15:00Z</cp:lastPrinted>
  <dcterms:created xsi:type="dcterms:W3CDTF">2017-04-16T08:04:00Z</dcterms:created>
  <dcterms:modified xsi:type="dcterms:W3CDTF">2018-01-22T13:51:00Z</dcterms:modified>
</cp:coreProperties>
</file>