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71D" w:rsidRPr="00636BF0" w:rsidRDefault="0080771D" w:rsidP="0080771D">
      <w:pPr>
        <w:autoSpaceDE w:val="0"/>
        <w:autoSpaceDN w:val="0"/>
        <w:adjustRightInd w:val="0"/>
        <w:jc w:val="center"/>
        <w:rPr>
          <w:rFonts w:ascii="Times New Roman" w:hAnsi="Times New Roman" w:cs="Times New Roman"/>
          <w:sz w:val="28"/>
          <w:szCs w:val="28"/>
        </w:rPr>
      </w:pPr>
      <w:r w:rsidRPr="00636BF0">
        <w:rPr>
          <w:rFonts w:ascii="Times New Roman" w:hAnsi="Times New Roman" w:cs="Times New Roman"/>
          <w:sz w:val="28"/>
          <w:szCs w:val="28"/>
        </w:rPr>
        <w:t>МИНИСТЕРСТВО ОБРАЗОВАНИЯ И НАУКИ РОССИЙСКОЙ ФЕДЕРАЦИИ</w:t>
      </w:r>
    </w:p>
    <w:p w:rsidR="0080771D" w:rsidRPr="009B5702" w:rsidRDefault="0080771D" w:rsidP="0080771D">
      <w:pPr>
        <w:autoSpaceDE w:val="0"/>
        <w:autoSpaceDN w:val="0"/>
        <w:adjustRightInd w:val="0"/>
        <w:jc w:val="center"/>
        <w:rPr>
          <w:rFonts w:ascii="Times New Roman" w:hAnsi="Times New Roman" w:cs="Times New Roman"/>
          <w:sz w:val="24"/>
          <w:szCs w:val="24"/>
        </w:rPr>
      </w:pPr>
      <w:r w:rsidRPr="009B5702">
        <w:rPr>
          <w:rFonts w:ascii="Times New Roman" w:hAnsi="Times New Roman" w:cs="Times New Roman"/>
          <w:sz w:val="24"/>
          <w:szCs w:val="24"/>
        </w:rPr>
        <w:t>Федеральное государственное бюджетное образовательное учреждение</w:t>
      </w:r>
    </w:p>
    <w:p w:rsidR="0080771D" w:rsidRPr="009B5702" w:rsidRDefault="0080771D" w:rsidP="0080771D">
      <w:pPr>
        <w:autoSpaceDE w:val="0"/>
        <w:autoSpaceDN w:val="0"/>
        <w:adjustRightInd w:val="0"/>
        <w:jc w:val="center"/>
        <w:rPr>
          <w:rFonts w:ascii="Times New Roman" w:hAnsi="Times New Roman" w:cs="Times New Roman"/>
          <w:sz w:val="24"/>
          <w:szCs w:val="24"/>
        </w:rPr>
      </w:pPr>
      <w:r w:rsidRPr="009B5702">
        <w:rPr>
          <w:rFonts w:ascii="Times New Roman" w:hAnsi="Times New Roman" w:cs="Times New Roman"/>
          <w:sz w:val="24"/>
          <w:szCs w:val="24"/>
        </w:rPr>
        <w:t>высшего образования</w:t>
      </w:r>
    </w:p>
    <w:p w:rsidR="0080771D" w:rsidRPr="00636BF0" w:rsidRDefault="0080771D" w:rsidP="0080771D">
      <w:pPr>
        <w:autoSpaceDE w:val="0"/>
        <w:autoSpaceDN w:val="0"/>
        <w:adjustRightInd w:val="0"/>
        <w:jc w:val="center"/>
        <w:rPr>
          <w:rFonts w:ascii="Times New Roman" w:hAnsi="Times New Roman" w:cs="Times New Roman"/>
          <w:b/>
          <w:bCs/>
          <w:sz w:val="28"/>
          <w:szCs w:val="28"/>
        </w:rPr>
      </w:pPr>
      <w:r w:rsidRPr="00636BF0">
        <w:rPr>
          <w:rFonts w:ascii="Times New Roman" w:hAnsi="Times New Roman" w:cs="Times New Roman"/>
          <w:b/>
          <w:bCs/>
          <w:sz w:val="28"/>
          <w:szCs w:val="28"/>
        </w:rPr>
        <w:t>«КУБАНСКИЙ ГОСУДАРСТВЕННЫЙ УНИВЕРСИТЕТ»</w:t>
      </w:r>
    </w:p>
    <w:p w:rsidR="0080771D" w:rsidRPr="00636BF0" w:rsidRDefault="0080771D" w:rsidP="0080771D">
      <w:pPr>
        <w:autoSpaceDE w:val="0"/>
        <w:autoSpaceDN w:val="0"/>
        <w:adjustRightInd w:val="0"/>
        <w:jc w:val="center"/>
        <w:rPr>
          <w:rFonts w:ascii="Times New Roman" w:hAnsi="Times New Roman" w:cs="Times New Roman"/>
          <w:b/>
          <w:bCs/>
          <w:sz w:val="28"/>
          <w:szCs w:val="28"/>
        </w:rPr>
      </w:pPr>
      <w:r w:rsidRPr="00636BF0">
        <w:rPr>
          <w:rFonts w:ascii="Times New Roman" w:hAnsi="Times New Roman" w:cs="Times New Roman"/>
          <w:b/>
          <w:bCs/>
          <w:sz w:val="28"/>
          <w:szCs w:val="28"/>
        </w:rPr>
        <w:t>(ФГБОУ ВО «</w:t>
      </w:r>
      <w:proofErr w:type="spellStart"/>
      <w:r w:rsidRPr="00636BF0">
        <w:rPr>
          <w:rFonts w:ascii="Times New Roman" w:hAnsi="Times New Roman" w:cs="Times New Roman"/>
          <w:b/>
          <w:bCs/>
          <w:sz w:val="28"/>
          <w:szCs w:val="28"/>
        </w:rPr>
        <w:t>КубГУ</w:t>
      </w:r>
      <w:proofErr w:type="spellEnd"/>
      <w:r w:rsidRPr="00636BF0">
        <w:rPr>
          <w:rFonts w:ascii="Times New Roman" w:hAnsi="Times New Roman" w:cs="Times New Roman"/>
          <w:b/>
          <w:bCs/>
          <w:sz w:val="28"/>
          <w:szCs w:val="28"/>
        </w:rPr>
        <w:t>»)</w:t>
      </w:r>
    </w:p>
    <w:p w:rsidR="0080771D" w:rsidRPr="00636BF0" w:rsidRDefault="0080771D" w:rsidP="0080771D">
      <w:pPr>
        <w:autoSpaceDE w:val="0"/>
        <w:autoSpaceDN w:val="0"/>
        <w:adjustRightInd w:val="0"/>
        <w:jc w:val="center"/>
        <w:rPr>
          <w:rFonts w:ascii="Times New Roman" w:hAnsi="Times New Roman" w:cs="Times New Roman"/>
          <w:b/>
          <w:bCs/>
          <w:sz w:val="28"/>
          <w:szCs w:val="28"/>
        </w:rPr>
      </w:pPr>
      <w:r w:rsidRPr="00636BF0">
        <w:rPr>
          <w:rFonts w:ascii="Times New Roman" w:hAnsi="Times New Roman" w:cs="Times New Roman"/>
          <w:b/>
          <w:bCs/>
          <w:sz w:val="28"/>
          <w:szCs w:val="28"/>
        </w:rPr>
        <w:t>Кафедра экономики предприятия, регионального и кадрового менеджмента</w:t>
      </w:r>
    </w:p>
    <w:p w:rsidR="0080771D" w:rsidRPr="00636BF0" w:rsidRDefault="0080771D" w:rsidP="0080771D">
      <w:pPr>
        <w:autoSpaceDE w:val="0"/>
        <w:autoSpaceDN w:val="0"/>
        <w:adjustRightInd w:val="0"/>
        <w:jc w:val="center"/>
        <w:rPr>
          <w:rFonts w:ascii="Times New Roman" w:hAnsi="Times New Roman" w:cs="Times New Roman"/>
          <w:b/>
          <w:bCs/>
          <w:sz w:val="28"/>
          <w:szCs w:val="28"/>
        </w:rPr>
      </w:pPr>
    </w:p>
    <w:p w:rsidR="0080771D" w:rsidRPr="00636BF0" w:rsidRDefault="0080771D" w:rsidP="0080771D">
      <w:pPr>
        <w:autoSpaceDE w:val="0"/>
        <w:autoSpaceDN w:val="0"/>
        <w:adjustRightInd w:val="0"/>
        <w:jc w:val="center"/>
        <w:rPr>
          <w:rFonts w:ascii="Times New Roman" w:hAnsi="Times New Roman" w:cs="Times New Roman"/>
          <w:b/>
          <w:bCs/>
          <w:sz w:val="28"/>
          <w:szCs w:val="28"/>
        </w:rPr>
      </w:pPr>
    </w:p>
    <w:p w:rsidR="0080771D" w:rsidRPr="00636BF0" w:rsidRDefault="0080771D" w:rsidP="0080771D">
      <w:pPr>
        <w:autoSpaceDE w:val="0"/>
        <w:autoSpaceDN w:val="0"/>
        <w:adjustRightInd w:val="0"/>
        <w:jc w:val="center"/>
        <w:rPr>
          <w:rFonts w:ascii="Times New Roman" w:hAnsi="Times New Roman" w:cs="Times New Roman"/>
          <w:b/>
          <w:bCs/>
          <w:sz w:val="28"/>
          <w:szCs w:val="28"/>
        </w:rPr>
      </w:pPr>
    </w:p>
    <w:p w:rsidR="0080771D" w:rsidRPr="00636BF0" w:rsidRDefault="0080771D" w:rsidP="0080771D">
      <w:pPr>
        <w:autoSpaceDE w:val="0"/>
        <w:autoSpaceDN w:val="0"/>
        <w:adjustRightInd w:val="0"/>
        <w:jc w:val="center"/>
        <w:rPr>
          <w:rFonts w:ascii="Times New Roman" w:hAnsi="Times New Roman" w:cs="Times New Roman"/>
          <w:b/>
          <w:bCs/>
          <w:sz w:val="28"/>
          <w:szCs w:val="28"/>
        </w:rPr>
      </w:pPr>
    </w:p>
    <w:p w:rsidR="0080771D" w:rsidRPr="00636BF0" w:rsidRDefault="0080771D" w:rsidP="0080771D">
      <w:pPr>
        <w:autoSpaceDE w:val="0"/>
        <w:autoSpaceDN w:val="0"/>
        <w:adjustRightInd w:val="0"/>
        <w:spacing w:after="60"/>
        <w:jc w:val="center"/>
        <w:rPr>
          <w:rFonts w:ascii="Times New Roman" w:hAnsi="Times New Roman" w:cs="Times New Roman"/>
          <w:b/>
          <w:bCs/>
          <w:sz w:val="28"/>
          <w:szCs w:val="28"/>
        </w:rPr>
      </w:pPr>
      <w:r w:rsidRPr="00636BF0">
        <w:rPr>
          <w:rFonts w:ascii="Times New Roman" w:hAnsi="Times New Roman" w:cs="Times New Roman"/>
          <w:b/>
          <w:bCs/>
          <w:sz w:val="28"/>
          <w:szCs w:val="28"/>
        </w:rPr>
        <w:t>КУРСОВАЯ РАБОТА</w:t>
      </w:r>
    </w:p>
    <w:p w:rsidR="0080771D" w:rsidRPr="00636BF0" w:rsidRDefault="0080771D" w:rsidP="0080771D">
      <w:pPr>
        <w:autoSpaceDE w:val="0"/>
        <w:autoSpaceDN w:val="0"/>
        <w:adjustRightInd w:val="0"/>
        <w:spacing w:after="60" w:line="240" w:lineRule="auto"/>
        <w:jc w:val="center"/>
        <w:rPr>
          <w:rFonts w:ascii="Times New Roman" w:hAnsi="Times New Roman" w:cs="Times New Roman"/>
          <w:b/>
          <w:sz w:val="28"/>
          <w:szCs w:val="28"/>
        </w:rPr>
      </w:pPr>
      <w:r w:rsidRPr="00636BF0">
        <w:rPr>
          <w:rFonts w:ascii="Times New Roman" w:hAnsi="Times New Roman" w:cs="Times New Roman"/>
          <w:b/>
          <w:sz w:val="28"/>
          <w:szCs w:val="28"/>
        </w:rPr>
        <w:t>ТОВАРООБОРОТ И ТОВАРНЫЕ ЗАПАСЫ ПРЕДПРИЯТИЯ</w:t>
      </w:r>
    </w:p>
    <w:p w:rsidR="0080771D" w:rsidRPr="00636BF0" w:rsidRDefault="0080771D" w:rsidP="0080771D">
      <w:pPr>
        <w:autoSpaceDE w:val="0"/>
        <w:autoSpaceDN w:val="0"/>
        <w:adjustRightInd w:val="0"/>
        <w:jc w:val="center"/>
        <w:rPr>
          <w:rFonts w:ascii="Times New Roman" w:hAnsi="Times New Roman" w:cs="Times New Roman"/>
          <w:sz w:val="28"/>
          <w:szCs w:val="28"/>
        </w:rPr>
      </w:pPr>
    </w:p>
    <w:p w:rsidR="0080771D" w:rsidRPr="00636BF0" w:rsidRDefault="0080771D" w:rsidP="0080771D">
      <w:pPr>
        <w:autoSpaceDE w:val="0"/>
        <w:autoSpaceDN w:val="0"/>
        <w:adjustRightInd w:val="0"/>
        <w:jc w:val="center"/>
        <w:rPr>
          <w:rFonts w:ascii="Times New Roman" w:hAnsi="Times New Roman" w:cs="Times New Roman"/>
          <w:sz w:val="28"/>
          <w:szCs w:val="28"/>
        </w:rPr>
      </w:pPr>
    </w:p>
    <w:p w:rsidR="0080771D" w:rsidRPr="00636BF0" w:rsidRDefault="0080771D" w:rsidP="0080771D">
      <w:pPr>
        <w:autoSpaceDE w:val="0"/>
        <w:autoSpaceDN w:val="0"/>
        <w:adjustRightInd w:val="0"/>
        <w:jc w:val="center"/>
        <w:rPr>
          <w:rFonts w:ascii="Times New Roman" w:hAnsi="Times New Roman" w:cs="Times New Roman"/>
          <w:sz w:val="28"/>
          <w:szCs w:val="28"/>
        </w:rPr>
      </w:pPr>
    </w:p>
    <w:p w:rsidR="0080771D" w:rsidRPr="00636BF0" w:rsidRDefault="00636BF0" w:rsidP="00636BF0">
      <w:pPr>
        <w:autoSpaceDE w:val="0"/>
        <w:autoSpaceDN w:val="0"/>
        <w:adjustRightInd w:val="0"/>
        <w:spacing w:line="240" w:lineRule="auto"/>
        <w:rPr>
          <w:rFonts w:ascii="Times New Roman" w:hAnsi="Times New Roman" w:cs="Times New Roman"/>
          <w:sz w:val="28"/>
          <w:szCs w:val="28"/>
        </w:rPr>
      </w:pPr>
      <w:r w:rsidRPr="00636BF0">
        <w:rPr>
          <w:rFonts w:ascii="Times New Roman" w:hAnsi="Times New Roman" w:cs="Times New Roman"/>
          <w:sz w:val="28"/>
          <w:szCs w:val="28"/>
        </w:rPr>
        <w:t>Работу выполнил</w:t>
      </w:r>
      <w:r w:rsidR="0080771D" w:rsidRPr="00636BF0">
        <w:rPr>
          <w:rFonts w:ascii="Times New Roman" w:hAnsi="Times New Roman" w:cs="Times New Roman"/>
          <w:sz w:val="28"/>
          <w:szCs w:val="28"/>
        </w:rPr>
        <w:t xml:space="preserve"> _____________________________________</w:t>
      </w:r>
      <w:r>
        <w:rPr>
          <w:rFonts w:ascii="Times New Roman" w:hAnsi="Times New Roman" w:cs="Times New Roman"/>
          <w:sz w:val="28"/>
          <w:szCs w:val="28"/>
        </w:rPr>
        <w:t>__</w:t>
      </w:r>
      <w:r w:rsidR="0080771D" w:rsidRPr="00636BF0">
        <w:rPr>
          <w:rFonts w:ascii="Times New Roman" w:hAnsi="Times New Roman" w:cs="Times New Roman"/>
          <w:sz w:val="28"/>
          <w:szCs w:val="28"/>
        </w:rPr>
        <w:t>Д. В. Рыбко</w:t>
      </w:r>
    </w:p>
    <w:p w:rsidR="0080771D" w:rsidRPr="00636BF0" w:rsidRDefault="0080771D" w:rsidP="0080771D">
      <w:pPr>
        <w:autoSpaceDE w:val="0"/>
        <w:autoSpaceDN w:val="0"/>
        <w:adjustRightInd w:val="0"/>
        <w:spacing w:line="240" w:lineRule="auto"/>
        <w:jc w:val="center"/>
        <w:rPr>
          <w:rFonts w:ascii="Times New Roman" w:hAnsi="Times New Roman" w:cs="Times New Roman"/>
          <w:sz w:val="28"/>
          <w:szCs w:val="28"/>
        </w:rPr>
      </w:pPr>
      <w:r w:rsidRPr="00636BF0">
        <w:rPr>
          <w:rFonts w:ascii="Times New Roman" w:hAnsi="Times New Roman" w:cs="Times New Roman"/>
          <w:sz w:val="28"/>
          <w:szCs w:val="28"/>
        </w:rPr>
        <w:t>(подпись, дата)</w:t>
      </w:r>
    </w:p>
    <w:p w:rsidR="0080771D" w:rsidRPr="00636BF0" w:rsidRDefault="0080771D" w:rsidP="0080771D">
      <w:pPr>
        <w:autoSpaceDE w:val="0"/>
        <w:autoSpaceDN w:val="0"/>
        <w:adjustRightInd w:val="0"/>
        <w:rPr>
          <w:rFonts w:ascii="Times New Roman" w:hAnsi="Times New Roman" w:cs="Times New Roman"/>
          <w:sz w:val="28"/>
          <w:szCs w:val="28"/>
          <w:u w:val="single"/>
        </w:rPr>
      </w:pPr>
      <w:r w:rsidRPr="00636BF0">
        <w:rPr>
          <w:rFonts w:ascii="Times New Roman" w:hAnsi="Times New Roman" w:cs="Times New Roman"/>
          <w:sz w:val="28"/>
          <w:szCs w:val="28"/>
        </w:rPr>
        <w:t xml:space="preserve">Факультет </w:t>
      </w:r>
      <w:r w:rsidRPr="00636BF0">
        <w:rPr>
          <w:rFonts w:ascii="Times New Roman" w:hAnsi="Times New Roman" w:cs="Times New Roman"/>
          <w:sz w:val="28"/>
          <w:szCs w:val="28"/>
          <w:u w:val="single"/>
        </w:rPr>
        <w:t xml:space="preserve">экономический                                                        </w:t>
      </w:r>
      <w:r w:rsidRPr="00636BF0">
        <w:rPr>
          <w:rFonts w:ascii="Times New Roman" w:hAnsi="Times New Roman" w:cs="Times New Roman"/>
          <w:sz w:val="28"/>
          <w:szCs w:val="28"/>
        </w:rPr>
        <w:t xml:space="preserve"> курс </w:t>
      </w:r>
      <w:r w:rsidRPr="00636BF0">
        <w:rPr>
          <w:rFonts w:ascii="Times New Roman" w:hAnsi="Times New Roman" w:cs="Times New Roman"/>
          <w:sz w:val="28"/>
          <w:szCs w:val="28"/>
          <w:u w:val="single"/>
        </w:rPr>
        <w:t xml:space="preserve">        2       </w:t>
      </w:r>
      <w:proofErr w:type="gramStart"/>
      <w:r w:rsidRPr="00636BF0">
        <w:rPr>
          <w:rFonts w:ascii="Times New Roman" w:hAnsi="Times New Roman" w:cs="Times New Roman"/>
          <w:sz w:val="28"/>
          <w:szCs w:val="28"/>
          <w:u w:val="single"/>
        </w:rPr>
        <w:t xml:space="preserve">  </w:t>
      </w:r>
      <w:r w:rsidRPr="00636BF0">
        <w:rPr>
          <w:rFonts w:ascii="Times New Roman" w:hAnsi="Times New Roman" w:cs="Times New Roman"/>
          <w:color w:val="FFFFFF" w:themeColor="background1"/>
          <w:sz w:val="28"/>
          <w:szCs w:val="28"/>
          <w:u w:val="single"/>
        </w:rPr>
        <w:t>.</w:t>
      </w:r>
      <w:proofErr w:type="gramEnd"/>
    </w:p>
    <w:p w:rsidR="0080771D" w:rsidRPr="00636BF0" w:rsidRDefault="0080771D" w:rsidP="0080771D">
      <w:pPr>
        <w:autoSpaceDE w:val="0"/>
        <w:autoSpaceDN w:val="0"/>
        <w:adjustRightInd w:val="0"/>
        <w:rPr>
          <w:rFonts w:ascii="Times New Roman" w:hAnsi="Times New Roman" w:cs="Times New Roman"/>
          <w:sz w:val="28"/>
          <w:szCs w:val="28"/>
        </w:rPr>
      </w:pPr>
      <w:r w:rsidRPr="00636BF0">
        <w:rPr>
          <w:rFonts w:ascii="Times New Roman" w:hAnsi="Times New Roman" w:cs="Times New Roman"/>
          <w:sz w:val="28"/>
          <w:szCs w:val="28"/>
        </w:rPr>
        <w:t xml:space="preserve">Специальность </w:t>
      </w:r>
      <w:r w:rsidRPr="00636BF0">
        <w:rPr>
          <w:rFonts w:ascii="Times New Roman" w:hAnsi="Times New Roman" w:cs="Times New Roman"/>
          <w:sz w:val="28"/>
          <w:szCs w:val="28"/>
          <w:u w:val="single"/>
        </w:rPr>
        <w:t xml:space="preserve">38.05.01 – Экономическая безопасность                                  </w:t>
      </w:r>
      <w:proofErr w:type="gramStart"/>
      <w:r w:rsidRPr="00636BF0">
        <w:rPr>
          <w:rFonts w:ascii="Times New Roman" w:hAnsi="Times New Roman" w:cs="Times New Roman"/>
          <w:sz w:val="28"/>
          <w:szCs w:val="28"/>
          <w:u w:val="single"/>
        </w:rPr>
        <w:t xml:space="preserve">  </w:t>
      </w:r>
      <w:r w:rsidRPr="00636BF0">
        <w:rPr>
          <w:rFonts w:ascii="Times New Roman" w:hAnsi="Times New Roman" w:cs="Times New Roman"/>
          <w:color w:val="FFFFFF" w:themeColor="background1"/>
          <w:sz w:val="28"/>
          <w:szCs w:val="28"/>
          <w:u w:val="single"/>
        </w:rPr>
        <w:t>.</w:t>
      </w:r>
      <w:proofErr w:type="gramEnd"/>
    </w:p>
    <w:p w:rsidR="0080771D" w:rsidRPr="00636BF0" w:rsidRDefault="0080771D" w:rsidP="0080771D">
      <w:pPr>
        <w:autoSpaceDE w:val="0"/>
        <w:autoSpaceDN w:val="0"/>
        <w:adjustRightInd w:val="0"/>
        <w:rPr>
          <w:rFonts w:ascii="Times New Roman" w:hAnsi="Times New Roman" w:cs="Times New Roman"/>
          <w:sz w:val="28"/>
          <w:szCs w:val="28"/>
        </w:rPr>
      </w:pPr>
      <w:r w:rsidRPr="00636BF0">
        <w:rPr>
          <w:rFonts w:ascii="Times New Roman" w:hAnsi="Times New Roman" w:cs="Times New Roman"/>
          <w:sz w:val="28"/>
          <w:szCs w:val="28"/>
        </w:rPr>
        <w:t>Научный руководитель:</w:t>
      </w:r>
    </w:p>
    <w:p w:rsidR="0080771D" w:rsidRPr="00636BF0" w:rsidRDefault="0080771D" w:rsidP="0080771D">
      <w:pPr>
        <w:autoSpaceDE w:val="0"/>
        <w:autoSpaceDN w:val="0"/>
        <w:adjustRightInd w:val="0"/>
        <w:spacing w:line="240" w:lineRule="auto"/>
        <w:rPr>
          <w:rFonts w:ascii="Times New Roman" w:hAnsi="Times New Roman" w:cs="Times New Roman"/>
          <w:sz w:val="28"/>
          <w:szCs w:val="28"/>
        </w:rPr>
      </w:pPr>
      <w:r w:rsidRPr="00636BF0">
        <w:rPr>
          <w:rFonts w:ascii="Times New Roman" w:hAnsi="Times New Roman" w:cs="Times New Roman"/>
          <w:sz w:val="28"/>
          <w:szCs w:val="28"/>
        </w:rPr>
        <w:t>преподаватель</w:t>
      </w:r>
      <w:r w:rsidRPr="00636BF0">
        <w:rPr>
          <w:rFonts w:ascii="Times New Roman" w:hAnsi="Times New Roman" w:cs="Times New Roman"/>
          <w:sz w:val="28"/>
          <w:szCs w:val="28"/>
        </w:rPr>
        <w:softHyphen/>
      </w:r>
      <w:r w:rsidRPr="00636BF0">
        <w:rPr>
          <w:rFonts w:ascii="Times New Roman" w:hAnsi="Times New Roman" w:cs="Times New Roman"/>
          <w:sz w:val="28"/>
          <w:szCs w:val="28"/>
        </w:rPr>
        <w:softHyphen/>
        <w:t xml:space="preserve"> __________________________________________А. В. Никитина</w:t>
      </w:r>
    </w:p>
    <w:p w:rsidR="0080771D" w:rsidRPr="00636BF0" w:rsidRDefault="0080771D" w:rsidP="0080771D">
      <w:pPr>
        <w:autoSpaceDE w:val="0"/>
        <w:autoSpaceDN w:val="0"/>
        <w:adjustRightInd w:val="0"/>
        <w:jc w:val="center"/>
        <w:rPr>
          <w:rFonts w:ascii="Times New Roman" w:hAnsi="Times New Roman" w:cs="Times New Roman"/>
          <w:sz w:val="28"/>
          <w:szCs w:val="28"/>
        </w:rPr>
      </w:pPr>
      <w:r w:rsidRPr="00636BF0">
        <w:rPr>
          <w:rFonts w:ascii="Times New Roman" w:hAnsi="Times New Roman" w:cs="Times New Roman"/>
          <w:sz w:val="28"/>
          <w:szCs w:val="28"/>
        </w:rPr>
        <w:t>(подпись, дата)</w:t>
      </w:r>
    </w:p>
    <w:p w:rsidR="0080771D" w:rsidRPr="00636BF0" w:rsidRDefault="0080771D" w:rsidP="0080771D">
      <w:pPr>
        <w:autoSpaceDE w:val="0"/>
        <w:autoSpaceDN w:val="0"/>
        <w:adjustRightInd w:val="0"/>
        <w:rPr>
          <w:rFonts w:ascii="Times New Roman" w:hAnsi="Times New Roman" w:cs="Times New Roman"/>
          <w:sz w:val="28"/>
          <w:szCs w:val="28"/>
        </w:rPr>
      </w:pPr>
      <w:proofErr w:type="spellStart"/>
      <w:r w:rsidRPr="00636BF0">
        <w:rPr>
          <w:rFonts w:ascii="Times New Roman" w:hAnsi="Times New Roman" w:cs="Times New Roman"/>
          <w:sz w:val="28"/>
          <w:szCs w:val="28"/>
        </w:rPr>
        <w:t>Нормоконтролер</w:t>
      </w:r>
      <w:proofErr w:type="spellEnd"/>
      <w:r w:rsidRPr="00636BF0">
        <w:rPr>
          <w:rFonts w:ascii="Times New Roman" w:hAnsi="Times New Roman" w:cs="Times New Roman"/>
          <w:sz w:val="28"/>
          <w:szCs w:val="28"/>
        </w:rPr>
        <w:t>:</w:t>
      </w:r>
    </w:p>
    <w:p w:rsidR="0080771D" w:rsidRPr="00636BF0" w:rsidRDefault="0080771D" w:rsidP="0080771D">
      <w:pPr>
        <w:autoSpaceDE w:val="0"/>
        <w:autoSpaceDN w:val="0"/>
        <w:adjustRightInd w:val="0"/>
        <w:spacing w:line="240" w:lineRule="auto"/>
        <w:rPr>
          <w:rFonts w:ascii="Times New Roman" w:hAnsi="Times New Roman" w:cs="Times New Roman"/>
          <w:sz w:val="28"/>
          <w:szCs w:val="28"/>
        </w:rPr>
      </w:pPr>
      <w:r w:rsidRPr="00636BF0">
        <w:rPr>
          <w:rFonts w:ascii="Times New Roman" w:hAnsi="Times New Roman" w:cs="Times New Roman"/>
          <w:sz w:val="28"/>
          <w:szCs w:val="28"/>
        </w:rPr>
        <w:t>преподаватель _____________</w:t>
      </w:r>
      <w:r w:rsidR="00636BF0">
        <w:rPr>
          <w:rFonts w:ascii="Times New Roman" w:hAnsi="Times New Roman" w:cs="Times New Roman"/>
          <w:sz w:val="28"/>
          <w:szCs w:val="28"/>
        </w:rPr>
        <w:t>_____________________________</w:t>
      </w:r>
      <w:r w:rsidRPr="00636BF0">
        <w:rPr>
          <w:rFonts w:ascii="Times New Roman" w:hAnsi="Times New Roman" w:cs="Times New Roman"/>
          <w:sz w:val="28"/>
          <w:szCs w:val="28"/>
        </w:rPr>
        <w:t xml:space="preserve">Д. Н. </w:t>
      </w:r>
      <w:proofErr w:type="spellStart"/>
      <w:r w:rsidRPr="00636BF0">
        <w:rPr>
          <w:rFonts w:ascii="Times New Roman" w:hAnsi="Times New Roman" w:cs="Times New Roman"/>
          <w:sz w:val="28"/>
          <w:szCs w:val="28"/>
        </w:rPr>
        <w:t>Ванян</w:t>
      </w:r>
      <w:proofErr w:type="spellEnd"/>
    </w:p>
    <w:p w:rsidR="0080771D" w:rsidRPr="00636BF0" w:rsidRDefault="0080771D" w:rsidP="0080771D">
      <w:pPr>
        <w:autoSpaceDE w:val="0"/>
        <w:autoSpaceDN w:val="0"/>
        <w:adjustRightInd w:val="0"/>
        <w:spacing w:line="240" w:lineRule="auto"/>
        <w:jc w:val="center"/>
        <w:rPr>
          <w:rFonts w:ascii="Times New Roman" w:hAnsi="Times New Roman" w:cs="Times New Roman"/>
          <w:sz w:val="28"/>
          <w:szCs w:val="28"/>
        </w:rPr>
      </w:pPr>
      <w:r w:rsidRPr="00636BF0">
        <w:rPr>
          <w:rFonts w:ascii="Times New Roman" w:hAnsi="Times New Roman" w:cs="Times New Roman"/>
          <w:sz w:val="28"/>
          <w:szCs w:val="28"/>
        </w:rPr>
        <w:t>(подпись, дата)</w:t>
      </w:r>
    </w:p>
    <w:p w:rsidR="0080771D" w:rsidRPr="00636BF0" w:rsidRDefault="0080771D" w:rsidP="0080771D">
      <w:pPr>
        <w:autoSpaceDE w:val="0"/>
        <w:autoSpaceDN w:val="0"/>
        <w:adjustRightInd w:val="0"/>
        <w:jc w:val="center"/>
        <w:rPr>
          <w:rFonts w:ascii="Times New Roman" w:hAnsi="Times New Roman" w:cs="Times New Roman"/>
          <w:sz w:val="28"/>
          <w:szCs w:val="28"/>
        </w:rPr>
      </w:pPr>
    </w:p>
    <w:p w:rsidR="0080771D" w:rsidRPr="00636BF0" w:rsidRDefault="0080771D" w:rsidP="00636BF0">
      <w:pPr>
        <w:autoSpaceDE w:val="0"/>
        <w:autoSpaceDN w:val="0"/>
        <w:adjustRightInd w:val="0"/>
        <w:spacing w:line="240" w:lineRule="auto"/>
        <w:rPr>
          <w:rFonts w:ascii="Times New Roman" w:hAnsi="Times New Roman" w:cs="Times New Roman"/>
          <w:sz w:val="28"/>
          <w:szCs w:val="28"/>
        </w:rPr>
      </w:pPr>
    </w:p>
    <w:p w:rsidR="0080771D" w:rsidRPr="00636BF0" w:rsidRDefault="0080771D" w:rsidP="0080771D">
      <w:pPr>
        <w:autoSpaceDE w:val="0"/>
        <w:autoSpaceDN w:val="0"/>
        <w:adjustRightInd w:val="0"/>
        <w:spacing w:line="240" w:lineRule="auto"/>
        <w:jc w:val="center"/>
        <w:rPr>
          <w:rFonts w:ascii="Times New Roman" w:hAnsi="Times New Roman" w:cs="Times New Roman"/>
          <w:sz w:val="28"/>
          <w:szCs w:val="28"/>
        </w:rPr>
      </w:pPr>
    </w:p>
    <w:p w:rsidR="00C36608" w:rsidRPr="00636BF0" w:rsidRDefault="0080771D" w:rsidP="0080771D">
      <w:pPr>
        <w:shd w:val="clear" w:color="auto" w:fill="FFFFFF"/>
        <w:tabs>
          <w:tab w:val="left" w:pos="3555"/>
          <w:tab w:val="left" w:pos="6300"/>
        </w:tabs>
        <w:autoSpaceDE w:val="0"/>
        <w:autoSpaceDN w:val="0"/>
        <w:adjustRightInd w:val="0"/>
        <w:spacing w:after="0" w:line="360" w:lineRule="auto"/>
        <w:jc w:val="center"/>
        <w:rPr>
          <w:rFonts w:ascii="Times New Roman" w:hAnsi="Times New Roman" w:cs="Times New Roman"/>
          <w:color w:val="000000"/>
          <w:sz w:val="28"/>
          <w:szCs w:val="28"/>
        </w:rPr>
      </w:pPr>
      <w:r w:rsidRPr="00636BF0">
        <w:rPr>
          <w:rFonts w:ascii="Times New Roman" w:hAnsi="Times New Roman" w:cs="Times New Roman"/>
          <w:sz w:val="28"/>
          <w:szCs w:val="28"/>
        </w:rPr>
        <w:t>Краснодар 2018</w:t>
      </w:r>
    </w:p>
    <w:p w:rsidR="009B5702" w:rsidRDefault="009B5702" w:rsidP="009B5702">
      <w:pPr>
        <w:tabs>
          <w:tab w:val="decimal" w:leader="dot" w:pos="11340"/>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C82895" w:rsidRPr="00636BF0" w:rsidRDefault="00C82895" w:rsidP="00C36608">
      <w:pPr>
        <w:tabs>
          <w:tab w:val="decimal" w:leader="dot" w:pos="11340"/>
        </w:tabs>
        <w:spacing w:after="0" w:line="360" w:lineRule="auto"/>
        <w:rPr>
          <w:rFonts w:ascii="Times New Roman" w:hAnsi="Times New Roman" w:cs="Times New Roman"/>
          <w:sz w:val="28"/>
          <w:szCs w:val="28"/>
        </w:rPr>
      </w:pPr>
      <w:r w:rsidRPr="00636BF0">
        <w:rPr>
          <w:rFonts w:ascii="Times New Roman" w:hAnsi="Times New Roman" w:cs="Times New Roman"/>
          <w:sz w:val="28"/>
          <w:szCs w:val="28"/>
        </w:rPr>
        <w:t>Введение</w:t>
      </w:r>
      <w:r w:rsidRPr="00636BF0">
        <w:rPr>
          <w:rFonts w:ascii="Times New Roman" w:hAnsi="Times New Roman" w:cs="Times New Roman"/>
          <w:sz w:val="28"/>
          <w:szCs w:val="28"/>
        </w:rPr>
        <w:tab/>
        <w:t>3</w:t>
      </w:r>
    </w:p>
    <w:p w:rsidR="00F848E5" w:rsidRPr="00636BF0" w:rsidRDefault="008870E6" w:rsidP="00A94D19">
      <w:pPr>
        <w:pStyle w:val="a3"/>
        <w:numPr>
          <w:ilvl w:val="0"/>
          <w:numId w:val="2"/>
        </w:numPr>
        <w:tabs>
          <w:tab w:val="decimal" w:leader="dot" w:pos="11340"/>
        </w:tabs>
        <w:spacing w:after="0" w:line="360" w:lineRule="auto"/>
        <w:jc w:val="both"/>
        <w:rPr>
          <w:rFonts w:ascii="Times New Roman" w:hAnsi="Times New Roman" w:cs="Times New Roman"/>
          <w:sz w:val="28"/>
          <w:szCs w:val="28"/>
        </w:rPr>
      </w:pPr>
      <w:r w:rsidRPr="00636BF0">
        <w:rPr>
          <w:rFonts w:ascii="Times New Roman" w:hAnsi="Times New Roman" w:cs="Times New Roman"/>
          <w:sz w:val="28"/>
          <w:szCs w:val="28"/>
        </w:rPr>
        <w:t xml:space="preserve">Теоретико-методические </w:t>
      </w:r>
      <w:r w:rsidR="00F848E5" w:rsidRPr="00636BF0">
        <w:rPr>
          <w:rFonts w:ascii="Times New Roman" w:hAnsi="Times New Roman" w:cs="Times New Roman"/>
          <w:sz w:val="28"/>
          <w:szCs w:val="28"/>
        </w:rPr>
        <w:t xml:space="preserve">основы </w:t>
      </w:r>
      <w:r w:rsidRPr="00636BF0">
        <w:rPr>
          <w:rFonts w:ascii="Times New Roman" w:hAnsi="Times New Roman" w:cs="Times New Roman"/>
          <w:sz w:val="28"/>
          <w:szCs w:val="28"/>
        </w:rPr>
        <w:t xml:space="preserve">изучения </w:t>
      </w:r>
      <w:r w:rsidR="00F848E5" w:rsidRPr="00636BF0">
        <w:rPr>
          <w:rFonts w:ascii="Times New Roman" w:hAnsi="Times New Roman" w:cs="Times New Roman"/>
          <w:sz w:val="28"/>
          <w:szCs w:val="28"/>
        </w:rPr>
        <w:t>товарооборота и товарных запасов предприятия</w:t>
      </w:r>
      <w:r w:rsidR="00C23AF3" w:rsidRPr="00636BF0">
        <w:rPr>
          <w:rFonts w:ascii="Times New Roman" w:hAnsi="Times New Roman" w:cs="Times New Roman"/>
          <w:sz w:val="28"/>
          <w:szCs w:val="28"/>
        </w:rPr>
        <w:tab/>
      </w:r>
      <w:r w:rsidR="00C82895" w:rsidRPr="00636BF0">
        <w:rPr>
          <w:rFonts w:ascii="Times New Roman" w:hAnsi="Times New Roman" w:cs="Times New Roman"/>
          <w:sz w:val="28"/>
          <w:szCs w:val="28"/>
        </w:rPr>
        <w:t>6</w:t>
      </w:r>
    </w:p>
    <w:p w:rsidR="001E316D" w:rsidRPr="00636BF0" w:rsidRDefault="00F848E5" w:rsidP="00A94D19">
      <w:pPr>
        <w:pStyle w:val="a3"/>
        <w:numPr>
          <w:ilvl w:val="1"/>
          <w:numId w:val="2"/>
        </w:numPr>
        <w:tabs>
          <w:tab w:val="decimal" w:leader="dot" w:pos="11340"/>
        </w:tabs>
        <w:spacing w:after="0" w:line="360" w:lineRule="auto"/>
        <w:jc w:val="both"/>
        <w:rPr>
          <w:rFonts w:ascii="Times New Roman" w:hAnsi="Times New Roman" w:cs="Times New Roman"/>
          <w:sz w:val="28"/>
          <w:szCs w:val="28"/>
        </w:rPr>
      </w:pPr>
      <w:r w:rsidRPr="00636BF0">
        <w:rPr>
          <w:rFonts w:ascii="Times New Roman" w:hAnsi="Times New Roman" w:cs="Times New Roman"/>
          <w:sz w:val="28"/>
          <w:szCs w:val="28"/>
        </w:rPr>
        <w:t>Понятие, сущность и значение товарооборота и товарных запасов предприятия</w:t>
      </w:r>
      <w:r w:rsidR="00C23AF3" w:rsidRPr="00636BF0">
        <w:rPr>
          <w:rFonts w:ascii="Times New Roman" w:hAnsi="Times New Roman" w:cs="Times New Roman"/>
          <w:sz w:val="28"/>
          <w:szCs w:val="28"/>
        </w:rPr>
        <w:tab/>
      </w:r>
      <w:r w:rsidR="00C82895" w:rsidRPr="00636BF0">
        <w:rPr>
          <w:rFonts w:ascii="Times New Roman" w:hAnsi="Times New Roman" w:cs="Times New Roman"/>
          <w:sz w:val="28"/>
          <w:szCs w:val="28"/>
        </w:rPr>
        <w:t>6</w:t>
      </w:r>
    </w:p>
    <w:p w:rsidR="00F848E5" w:rsidRPr="00636BF0" w:rsidRDefault="00F848E5" w:rsidP="00A94D19">
      <w:pPr>
        <w:pStyle w:val="a3"/>
        <w:numPr>
          <w:ilvl w:val="1"/>
          <w:numId w:val="2"/>
        </w:numPr>
        <w:tabs>
          <w:tab w:val="decimal" w:leader="dot" w:pos="284"/>
        </w:tabs>
        <w:spacing w:after="0" w:line="360" w:lineRule="auto"/>
        <w:jc w:val="both"/>
        <w:rPr>
          <w:rFonts w:ascii="Times New Roman" w:hAnsi="Times New Roman" w:cs="Times New Roman"/>
          <w:sz w:val="28"/>
          <w:szCs w:val="28"/>
        </w:rPr>
      </w:pPr>
      <w:r w:rsidRPr="00636BF0">
        <w:rPr>
          <w:rFonts w:ascii="Times New Roman" w:hAnsi="Times New Roman" w:cs="Times New Roman"/>
          <w:sz w:val="28"/>
          <w:szCs w:val="28"/>
        </w:rPr>
        <w:t xml:space="preserve"> Роль и </w:t>
      </w:r>
      <w:r w:rsidR="00E86A78" w:rsidRPr="00636BF0">
        <w:rPr>
          <w:rFonts w:ascii="Times New Roman" w:hAnsi="Times New Roman" w:cs="Times New Roman"/>
          <w:sz w:val="28"/>
          <w:szCs w:val="28"/>
        </w:rPr>
        <w:t>состав</w:t>
      </w:r>
      <w:r w:rsidRPr="00636BF0">
        <w:rPr>
          <w:rFonts w:ascii="Times New Roman" w:hAnsi="Times New Roman" w:cs="Times New Roman"/>
          <w:sz w:val="28"/>
          <w:szCs w:val="28"/>
        </w:rPr>
        <w:t xml:space="preserve"> товарооборота и товарных запасов в розничной </w:t>
      </w:r>
      <w:proofErr w:type="gramStart"/>
      <w:r w:rsidRPr="00636BF0">
        <w:rPr>
          <w:rFonts w:ascii="Times New Roman" w:hAnsi="Times New Roman" w:cs="Times New Roman"/>
          <w:sz w:val="28"/>
          <w:szCs w:val="28"/>
        </w:rPr>
        <w:t>торговле</w:t>
      </w:r>
      <w:r w:rsidR="00C82895" w:rsidRPr="00636BF0">
        <w:rPr>
          <w:rFonts w:ascii="Times New Roman" w:hAnsi="Times New Roman" w:cs="Times New Roman"/>
          <w:sz w:val="28"/>
          <w:szCs w:val="28"/>
        </w:rPr>
        <w:t>..</w:t>
      </w:r>
      <w:proofErr w:type="gramEnd"/>
      <w:r w:rsidR="00C82895" w:rsidRPr="00636BF0">
        <w:rPr>
          <w:rFonts w:ascii="Times New Roman" w:hAnsi="Times New Roman" w:cs="Times New Roman"/>
          <w:sz w:val="28"/>
          <w:szCs w:val="28"/>
        </w:rPr>
        <w:t>10</w:t>
      </w:r>
    </w:p>
    <w:p w:rsidR="006676BB" w:rsidRPr="00636BF0" w:rsidRDefault="00E86A78" w:rsidP="00A94D19">
      <w:pPr>
        <w:pStyle w:val="a3"/>
        <w:numPr>
          <w:ilvl w:val="1"/>
          <w:numId w:val="2"/>
        </w:numPr>
        <w:tabs>
          <w:tab w:val="decimal" w:leader="dot" w:pos="11340"/>
        </w:tabs>
        <w:spacing w:after="0" w:line="360" w:lineRule="auto"/>
        <w:jc w:val="both"/>
        <w:rPr>
          <w:rFonts w:ascii="Times New Roman" w:hAnsi="Times New Roman" w:cs="Times New Roman"/>
          <w:sz w:val="28"/>
          <w:szCs w:val="28"/>
        </w:rPr>
      </w:pPr>
      <w:r w:rsidRPr="00636BF0">
        <w:rPr>
          <w:rFonts w:ascii="Times New Roman" w:hAnsi="Times New Roman" w:cs="Times New Roman"/>
          <w:sz w:val="28"/>
          <w:szCs w:val="28"/>
        </w:rPr>
        <w:t>Методы анализа</w:t>
      </w:r>
      <w:r w:rsidR="006B26FF" w:rsidRPr="00636BF0">
        <w:rPr>
          <w:rFonts w:ascii="Times New Roman" w:hAnsi="Times New Roman" w:cs="Times New Roman"/>
          <w:sz w:val="28"/>
          <w:szCs w:val="28"/>
        </w:rPr>
        <w:t xml:space="preserve"> и </w:t>
      </w:r>
      <w:r w:rsidR="008870E6" w:rsidRPr="00636BF0">
        <w:rPr>
          <w:rFonts w:ascii="Times New Roman" w:hAnsi="Times New Roman" w:cs="Times New Roman"/>
          <w:sz w:val="28"/>
          <w:szCs w:val="28"/>
        </w:rPr>
        <w:t xml:space="preserve">оценки управления товарооборотом и товарными запасами </w:t>
      </w:r>
      <w:r w:rsidRPr="00636BF0">
        <w:rPr>
          <w:rFonts w:ascii="Times New Roman" w:hAnsi="Times New Roman" w:cs="Times New Roman"/>
          <w:sz w:val="28"/>
          <w:szCs w:val="28"/>
        </w:rPr>
        <w:t>предприятия</w:t>
      </w:r>
      <w:r w:rsidR="00C23AF3" w:rsidRPr="00636BF0">
        <w:rPr>
          <w:rFonts w:ascii="Times New Roman" w:hAnsi="Times New Roman" w:cs="Times New Roman"/>
          <w:sz w:val="28"/>
          <w:szCs w:val="28"/>
        </w:rPr>
        <w:tab/>
      </w:r>
      <w:r w:rsidR="00636BF0">
        <w:rPr>
          <w:rFonts w:ascii="Times New Roman" w:hAnsi="Times New Roman" w:cs="Times New Roman"/>
          <w:sz w:val="28"/>
          <w:szCs w:val="28"/>
        </w:rPr>
        <w:t>13</w:t>
      </w:r>
    </w:p>
    <w:p w:rsidR="003E2DC2" w:rsidRPr="00636BF0" w:rsidRDefault="008870E6" w:rsidP="00A94D19">
      <w:pPr>
        <w:pStyle w:val="2"/>
        <w:numPr>
          <w:ilvl w:val="0"/>
          <w:numId w:val="2"/>
        </w:numPr>
        <w:shd w:val="clear" w:color="auto" w:fill="FFFFFF"/>
        <w:tabs>
          <w:tab w:val="decimal" w:leader="dot" w:pos="11340"/>
        </w:tabs>
        <w:spacing w:before="0" w:beforeAutospacing="0" w:after="0" w:afterAutospacing="0" w:line="360" w:lineRule="auto"/>
        <w:jc w:val="both"/>
        <w:rPr>
          <w:b w:val="0"/>
          <w:color w:val="000000"/>
          <w:sz w:val="28"/>
          <w:szCs w:val="28"/>
        </w:rPr>
      </w:pPr>
      <w:r w:rsidRPr="00636BF0">
        <w:rPr>
          <w:color w:val="222222"/>
          <w:sz w:val="19"/>
          <w:szCs w:val="19"/>
          <w:shd w:val="clear" w:color="auto" w:fill="FFFFFF"/>
        </w:rPr>
        <w:t xml:space="preserve"> </w:t>
      </w:r>
      <w:r w:rsidRPr="00636BF0">
        <w:rPr>
          <w:b w:val="0"/>
          <w:color w:val="222222"/>
          <w:sz w:val="28"/>
          <w:szCs w:val="28"/>
          <w:shd w:val="clear" w:color="auto" w:fill="FFFFFF"/>
        </w:rPr>
        <w:t xml:space="preserve">Анализ и оценка управления товарооборотом и товарными запасами </w:t>
      </w:r>
      <w:r w:rsidR="00C36608" w:rsidRPr="00636BF0">
        <w:rPr>
          <w:b w:val="0"/>
          <w:color w:val="222222"/>
          <w:sz w:val="28"/>
          <w:szCs w:val="28"/>
          <w:shd w:val="clear" w:color="auto" w:fill="FFFFFF"/>
        </w:rPr>
        <w:t xml:space="preserve">             </w:t>
      </w:r>
      <w:r w:rsidRPr="00636BF0">
        <w:rPr>
          <w:b w:val="0"/>
          <w:color w:val="222222"/>
          <w:sz w:val="28"/>
          <w:szCs w:val="28"/>
          <w:shd w:val="clear" w:color="auto" w:fill="FFFFFF"/>
        </w:rPr>
        <w:t>АО "Блок"</w:t>
      </w:r>
      <w:r w:rsidR="00C23AF3" w:rsidRPr="00636BF0">
        <w:rPr>
          <w:b w:val="0"/>
          <w:color w:val="222222"/>
          <w:sz w:val="28"/>
          <w:szCs w:val="28"/>
          <w:shd w:val="clear" w:color="auto" w:fill="FFFFFF"/>
        </w:rPr>
        <w:tab/>
      </w:r>
      <w:r w:rsidR="00636BF0">
        <w:rPr>
          <w:b w:val="0"/>
          <w:color w:val="222222"/>
          <w:sz w:val="28"/>
          <w:szCs w:val="28"/>
          <w:shd w:val="clear" w:color="auto" w:fill="FFFFFF"/>
        </w:rPr>
        <w:t>19</w:t>
      </w:r>
    </w:p>
    <w:p w:rsidR="00E86A78" w:rsidRPr="00636BF0" w:rsidRDefault="006676BB" w:rsidP="00A94D19">
      <w:pPr>
        <w:pStyle w:val="a3"/>
        <w:numPr>
          <w:ilvl w:val="1"/>
          <w:numId w:val="2"/>
        </w:numPr>
        <w:tabs>
          <w:tab w:val="decimal" w:leader="dot" w:pos="11340"/>
        </w:tabs>
        <w:spacing w:after="0" w:line="360" w:lineRule="auto"/>
        <w:jc w:val="both"/>
        <w:rPr>
          <w:rFonts w:ascii="Times New Roman" w:hAnsi="Times New Roman" w:cs="Times New Roman"/>
          <w:sz w:val="28"/>
          <w:szCs w:val="28"/>
        </w:rPr>
      </w:pPr>
      <w:r w:rsidRPr="00636BF0">
        <w:rPr>
          <w:rFonts w:ascii="Times New Roman" w:hAnsi="Times New Roman" w:cs="Times New Roman"/>
          <w:sz w:val="28"/>
          <w:szCs w:val="28"/>
        </w:rPr>
        <w:t>Организационно-экономическая характеристика предприятия</w:t>
      </w:r>
      <w:r w:rsidR="00C23AF3" w:rsidRPr="00636BF0">
        <w:rPr>
          <w:rFonts w:ascii="Times New Roman" w:hAnsi="Times New Roman" w:cs="Times New Roman"/>
          <w:sz w:val="28"/>
          <w:szCs w:val="28"/>
        </w:rPr>
        <w:tab/>
      </w:r>
      <w:r w:rsidR="00636BF0">
        <w:rPr>
          <w:rFonts w:ascii="Times New Roman" w:hAnsi="Times New Roman" w:cs="Times New Roman"/>
          <w:sz w:val="28"/>
          <w:szCs w:val="28"/>
        </w:rPr>
        <w:t>19</w:t>
      </w:r>
    </w:p>
    <w:p w:rsidR="008870E6" w:rsidRPr="00636BF0" w:rsidRDefault="008870E6" w:rsidP="00A94D19">
      <w:pPr>
        <w:pStyle w:val="2"/>
        <w:numPr>
          <w:ilvl w:val="1"/>
          <w:numId w:val="2"/>
        </w:numPr>
        <w:shd w:val="clear" w:color="auto" w:fill="FFFFFF"/>
        <w:tabs>
          <w:tab w:val="decimal" w:leader="dot" w:pos="10773"/>
        </w:tabs>
        <w:spacing w:before="0" w:beforeAutospacing="0" w:after="0" w:afterAutospacing="0" w:line="360" w:lineRule="auto"/>
        <w:jc w:val="both"/>
        <w:rPr>
          <w:b w:val="0"/>
          <w:color w:val="000000"/>
          <w:sz w:val="28"/>
          <w:szCs w:val="28"/>
        </w:rPr>
      </w:pPr>
      <w:r w:rsidRPr="00636BF0">
        <w:rPr>
          <w:b w:val="0"/>
          <w:sz w:val="28"/>
          <w:szCs w:val="28"/>
        </w:rPr>
        <w:t xml:space="preserve"> </w:t>
      </w:r>
      <w:r w:rsidRPr="00636BF0">
        <w:rPr>
          <w:b w:val="0"/>
          <w:color w:val="222222"/>
          <w:sz w:val="28"/>
          <w:szCs w:val="28"/>
          <w:shd w:val="clear" w:color="auto" w:fill="FFFFFF"/>
        </w:rPr>
        <w:t xml:space="preserve">Анализ и оценка основных социально-экономических показателей </w:t>
      </w:r>
      <w:r w:rsidR="00C36608" w:rsidRPr="00636BF0">
        <w:rPr>
          <w:b w:val="0"/>
          <w:color w:val="222222"/>
          <w:sz w:val="28"/>
          <w:szCs w:val="28"/>
          <w:shd w:val="clear" w:color="auto" w:fill="FFFFFF"/>
        </w:rPr>
        <w:t xml:space="preserve">          </w:t>
      </w:r>
      <w:r w:rsidRPr="00636BF0">
        <w:rPr>
          <w:b w:val="0"/>
          <w:color w:val="222222"/>
          <w:sz w:val="28"/>
          <w:szCs w:val="28"/>
          <w:shd w:val="clear" w:color="auto" w:fill="FFFFFF"/>
        </w:rPr>
        <w:t>АО "Блок"</w:t>
      </w:r>
      <w:r w:rsidR="00C36608" w:rsidRPr="00636BF0">
        <w:rPr>
          <w:b w:val="0"/>
          <w:color w:val="222222"/>
          <w:sz w:val="28"/>
          <w:szCs w:val="28"/>
          <w:shd w:val="clear" w:color="auto" w:fill="FFFFFF"/>
        </w:rPr>
        <w:tab/>
      </w:r>
      <w:r w:rsidR="00636BF0">
        <w:rPr>
          <w:b w:val="0"/>
          <w:color w:val="222222"/>
          <w:sz w:val="28"/>
          <w:szCs w:val="28"/>
          <w:shd w:val="clear" w:color="auto" w:fill="FFFFFF"/>
        </w:rPr>
        <w:t>21</w:t>
      </w:r>
    </w:p>
    <w:p w:rsidR="008870E6" w:rsidRPr="00636BF0" w:rsidRDefault="008870E6" w:rsidP="00A94D19">
      <w:pPr>
        <w:pStyle w:val="2"/>
        <w:numPr>
          <w:ilvl w:val="1"/>
          <w:numId w:val="2"/>
        </w:numPr>
        <w:shd w:val="clear" w:color="auto" w:fill="FFFFFF"/>
        <w:tabs>
          <w:tab w:val="decimal" w:leader="dot" w:pos="11340"/>
        </w:tabs>
        <w:spacing w:before="0" w:beforeAutospacing="0" w:after="0" w:afterAutospacing="0" w:line="360" w:lineRule="auto"/>
        <w:jc w:val="both"/>
        <w:rPr>
          <w:b w:val="0"/>
          <w:color w:val="000000"/>
          <w:sz w:val="28"/>
          <w:szCs w:val="28"/>
        </w:rPr>
      </w:pPr>
      <w:r w:rsidRPr="00636BF0">
        <w:rPr>
          <w:b w:val="0"/>
          <w:sz w:val="28"/>
          <w:szCs w:val="28"/>
        </w:rPr>
        <w:t xml:space="preserve"> </w:t>
      </w:r>
      <w:r w:rsidRPr="00636BF0">
        <w:rPr>
          <w:b w:val="0"/>
          <w:color w:val="222222"/>
          <w:sz w:val="28"/>
          <w:szCs w:val="28"/>
          <w:shd w:val="clear" w:color="auto" w:fill="FFFFFF"/>
        </w:rPr>
        <w:t xml:space="preserve">Анализ и оценка управления товарооборотом и товарными запасами </w:t>
      </w:r>
      <w:r w:rsidR="00A94D19" w:rsidRPr="00636BF0">
        <w:rPr>
          <w:b w:val="0"/>
          <w:color w:val="222222"/>
          <w:sz w:val="28"/>
          <w:szCs w:val="28"/>
          <w:shd w:val="clear" w:color="auto" w:fill="FFFFFF"/>
        </w:rPr>
        <w:t xml:space="preserve">     </w:t>
      </w:r>
      <w:r w:rsidRPr="00636BF0">
        <w:rPr>
          <w:b w:val="0"/>
          <w:color w:val="222222"/>
          <w:sz w:val="28"/>
          <w:szCs w:val="28"/>
          <w:shd w:val="clear" w:color="auto" w:fill="FFFFFF"/>
        </w:rPr>
        <w:t>АО "Блок"</w:t>
      </w:r>
      <w:r w:rsidR="00C23AF3" w:rsidRPr="00636BF0">
        <w:rPr>
          <w:b w:val="0"/>
          <w:color w:val="222222"/>
          <w:sz w:val="28"/>
          <w:szCs w:val="28"/>
          <w:shd w:val="clear" w:color="auto" w:fill="FFFFFF"/>
        </w:rPr>
        <w:tab/>
      </w:r>
      <w:r w:rsidR="00636BF0">
        <w:rPr>
          <w:b w:val="0"/>
          <w:color w:val="222222"/>
          <w:sz w:val="28"/>
          <w:szCs w:val="28"/>
          <w:shd w:val="clear" w:color="auto" w:fill="FFFFFF"/>
        </w:rPr>
        <w:t>25</w:t>
      </w:r>
    </w:p>
    <w:p w:rsidR="00F40612" w:rsidRPr="00636BF0" w:rsidRDefault="00F40612" w:rsidP="00A94D19">
      <w:pPr>
        <w:pStyle w:val="2"/>
        <w:numPr>
          <w:ilvl w:val="0"/>
          <w:numId w:val="2"/>
        </w:numPr>
        <w:shd w:val="clear" w:color="auto" w:fill="FFFFFF"/>
        <w:tabs>
          <w:tab w:val="decimal" w:leader="dot" w:pos="11340"/>
        </w:tabs>
        <w:spacing w:before="0" w:beforeAutospacing="0" w:after="0" w:afterAutospacing="0" w:line="360" w:lineRule="auto"/>
        <w:jc w:val="both"/>
        <w:rPr>
          <w:b w:val="0"/>
          <w:color w:val="000000"/>
          <w:sz w:val="28"/>
          <w:szCs w:val="28"/>
        </w:rPr>
      </w:pPr>
      <w:r w:rsidRPr="00636BF0">
        <w:rPr>
          <w:b w:val="0"/>
          <w:color w:val="222222"/>
          <w:sz w:val="28"/>
          <w:szCs w:val="28"/>
          <w:shd w:val="clear" w:color="auto" w:fill="FFFFFF"/>
        </w:rPr>
        <w:t> "Дорожная карта" соверше</w:t>
      </w:r>
      <w:r w:rsidR="00A94D19" w:rsidRPr="00636BF0">
        <w:rPr>
          <w:b w:val="0"/>
          <w:color w:val="222222"/>
          <w:sz w:val="28"/>
          <w:szCs w:val="28"/>
          <w:shd w:val="clear" w:color="auto" w:fill="FFFFFF"/>
        </w:rPr>
        <w:t>нствования механизма управления</w:t>
      </w:r>
      <w:r w:rsidR="00A94D19" w:rsidRPr="00636BF0">
        <w:rPr>
          <w:b w:val="0"/>
          <w:color w:val="000000"/>
          <w:sz w:val="28"/>
          <w:szCs w:val="28"/>
        </w:rPr>
        <w:t xml:space="preserve"> </w:t>
      </w:r>
      <w:r w:rsidRPr="00636BF0">
        <w:rPr>
          <w:b w:val="0"/>
          <w:color w:val="222222"/>
          <w:sz w:val="28"/>
          <w:szCs w:val="28"/>
          <w:shd w:val="clear" w:color="auto" w:fill="FFFFFF"/>
        </w:rPr>
        <w:t>товарооборотом и товарным запасами АО "Блок"</w:t>
      </w:r>
      <w:r w:rsidR="00C23AF3" w:rsidRPr="00636BF0">
        <w:rPr>
          <w:b w:val="0"/>
          <w:color w:val="222222"/>
          <w:sz w:val="28"/>
          <w:szCs w:val="28"/>
          <w:shd w:val="clear" w:color="auto" w:fill="FFFFFF"/>
        </w:rPr>
        <w:tab/>
      </w:r>
      <w:r w:rsidR="00636BF0">
        <w:rPr>
          <w:b w:val="0"/>
          <w:color w:val="222222"/>
          <w:sz w:val="28"/>
          <w:szCs w:val="28"/>
          <w:shd w:val="clear" w:color="auto" w:fill="FFFFFF"/>
        </w:rPr>
        <w:t>28</w:t>
      </w:r>
    </w:p>
    <w:p w:rsidR="000D5791" w:rsidRPr="00636BF0" w:rsidRDefault="000D5791" w:rsidP="00A94D19">
      <w:pPr>
        <w:pStyle w:val="a3"/>
        <w:numPr>
          <w:ilvl w:val="1"/>
          <w:numId w:val="2"/>
        </w:numPr>
        <w:tabs>
          <w:tab w:val="decimal" w:leader="dot" w:pos="11340"/>
        </w:tabs>
        <w:spacing w:after="0" w:line="360" w:lineRule="auto"/>
        <w:jc w:val="both"/>
        <w:rPr>
          <w:rFonts w:ascii="Times New Roman" w:hAnsi="Times New Roman" w:cs="Times New Roman"/>
          <w:sz w:val="28"/>
          <w:szCs w:val="28"/>
        </w:rPr>
      </w:pPr>
      <w:r w:rsidRPr="00636BF0">
        <w:rPr>
          <w:rFonts w:ascii="Times New Roman" w:hAnsi="Times New Roman" w:cs="Times New Roman"/>
          <w:sz w:val="28"/>
          <w:szCs w:val="28"/>
        </w:rPr>
        <w:t xml:space="preserve"> Пути увеличение объемов товарооборота</w:t>
      </w:r>
      <w:r w:rsidR="00F40612" w:rsidRPr="00636BF0">
        <w:rPr>
          <w:rFonts w:ascii="Times New Roman" w:hAnsi="Times New Roman" w:cs="Times New Roman"/>
          <w:sz w:val="28"/>
          <w:szCs w:val="28"/>
        </w:rPr>
        <w:t xml:space="preserve"> </w:t>
      </w:r>
      <w:r w:rsidR="00F40612" w:rsidRPr="00636BF0">
        <w:rPr>
          <w:rFonts w:ascii="Times New Roman" w:hAnsi="Times New Roman" w:cs="Times New Roman"/>
          <w:color w:val="222222"/>
          <w:sz w:val="28"/>
          <w:szCs w:val="28"/>
          <w:shd w:val="clear" w:color="auto" w:fill="FFFFFF"/>
        </w:rPr>
        <w:t>АО "Блок"</w:t>
      </w:r>
      <w:r w:rsidR="00C23AF3" w:rsidRPr="00636BF0">
        <w:rPr>
          <w:rFonts w:ascii="Times New Roman" w:hAnsi="Times New Roman" w:cs="Times New Roman"/>
          <w:color w:val="222222"/>
          <w:sz w:val="28"/>
          <w:szCs w:val="28"/>
          <w:shd w:val="clear" w:color="auto" w:fill="FFFFFF"/>
        </w:rPr>
        <w:tab/>
      </w:r>
      <w:r w:rsidR="00636BF0">
        <w:rPr>
          <w:rFonts w:ascii="Times New Roman" w:hAnsi="Times New Roman" w:cs="Times New Roman"/>
          <w:color w:val="222222"/>
          <w:sz w:val="28"/>
          <w:szCs w:val="28"/>
          <w:shd w:val="clear" w:color="auto" w:fill="FFFFFF"/>
        </w:rPr>
        <w:t>28</w:t>
      </w:r>
    </w:p>
    <w:p w:rsidR="00F40612" w:rsidRPr="00636BF0" w:rsidRDefault="00F40612" w:rsidP="00A94D19">
      <w:pPr>
        <w:pStyle w:val="a3"/>
        <w:numPr>
          <w:ilvl w:val="1"/>
          <w:numId w:val="2"/>
        </w:numPr>
        <w:tabs>
          <w:tab w:val="decimal" w:leader="dot" w:pos="11340"/>
        </w:tabs>
        <w:spacing w:after="0" w:line="360" w:lineRule="auto"/>
        <w:jc w:val="both"/>
        <w:rPr>
          <w:rFonts w:ascii="Times New Roman" w:hAnsi="Times New Roman" w:cs="Times New Roman"/>
          <w:sz w:val="28"/>
          <w:szCs w:val="28"/>
        </w:rPr>
      </w:pPr>
      <w:r w:rsidRPr="00636BF0">
        <w:rPr>
          <w:rFonts w:ascii="Times New Roman" w:hAnsi="Times New Roman" w:cs="Times New Roman"/>
          <w:sz w:val="28"/>
          <w:szCs w:val="28"/>
        </w:rPr>
        <w:t xml:space="preserve"> Основные мероприятия, </w:t>
      </w:r>
      <w:r w:rsidR="00CF7F36" w:rsidRPr="00636BF0">
        <w:rPr>
          <w:rFonts w:ascii="Times New Roman" w:hAnsi="Times New Roman" w:cs="Times New Roman"/>
          <w:sz w:val="28"/>
          <w:szCs w:val="28"/>
        </w:rPr>
        <w:t>направленные на совершенст</w:t>
      </w:r>
      <w:r w:rsidRPr="00636BF0">
        <w:rPr>
          <w:rFonts w:ascii="Times New Roman" w:hAnsi="Times New Roman" w:cs="Times New Roman"/>
          <w:sz w:val="28"/>
          <w:szCs w:val="28"/>
        </w:rPr>
        <w:t xml:space="preserve">вование </w:t>
      </w:r>
      <w:r w:rsidR="00CF7F36" w:rsidRPr="00636BF0">
        <w:rPr>
          <w:rFonts w:ascii="Times New Roman" w:hAnsi="Times New Roman" w:cs="Times New Roman"/>
          <w:sz w:val="28"/>
          <w:szCs w:val="28"/>
        </w:rPr>
        <w:t>товарооборота на предприятии</w:t>
      </w:r>
      <w:r w:rsidR="00C23AF3" w:rsidRPr="00636BF0">
        <w:rPr>
          <w:rFonts w:ascii="Times New Roman" w:hAnsi="Times New Roman" w:cs="Times New Roman"/>
          <w:sz w:val="28"/>
          <w:szCs w:val="28"/>
        </w:rPr>
        <w:tab/>
      </w:r>
      <w:r w:rsidR="00636BF0">
        <w:rPr>
          <w:rFonts w:ascii="Times New Roman" w:hAnsi="Times New Roman" w:cs="Times New Roman"/>
          <w:sz w:val="28"/>
          <w:szCs w:val="28"/>
        </w:rPr>
        <w:t>30</w:t>
      </w:r>
    </w:p>
    <w:p w:rsidR="00C23AF3" w:rsidRPr="00636BF0" w:rsidRDefault="00636BF0" w:rsidP="00C36608">
      <w:pPr>
        <w:tabs>
          <w:tab w:val="decimal" w:leader="dot" w:pos="113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Pr>
          <w:rFonts w:ascii="Times New Roman" w:hAnsi="Times New Roman" w:cs="Times New Roman"/>
          <w:sz w:val="28"/>
          <w:szCs w:val="28"/>
        </w:rPr>
        <w:tab/>
        <w:t>34</w:t>
      </w:r>
    </w:p>
    <w:p w:rsidR="00C82895" w:rsidRPr="00636BF0" w:rsidRDefault="00C82895" w:rsidP="00C36608">
      <w:pPr>
        <w:tabs>
          <w:tab w:val="decimal" w:leader="dot" w:pos="11340"/>
        </w:tabs>
        <w:spacing w:after="0" w:line="360" w:lineRule="auto"/>
        <w:jc w:val="both"/>
        <w:rPr>
          <w:rFonts w:ascii="Times New Roman" w:hAnsi="Times New Roman" w:cs="Times New Roman"/>
          <w:sz w:val="28"/>
          <w:szCs w:val="28"/>
        </w:rPr>
      </w:pPr>
      <w:r w:rsidRPr="00636BF0">
        <w:rPr>
          <w:rFonts w:ascii="Times New Roman" w:hAnsi="Times New Roman" w:cs="Times New Roman"/>
          <w:sz w:val="28"/>
          <w:szCs w:val="28"/>
        </w:rPr>
        <w:t>Спи</w:t>
      </w:r>
      <w:r w:rsidR="00636BF0">
        <w:rPr>
          <w:rFonts w:ascii="Times New Roman" w:hAnsi="Times New Roman" w:cs="Times New Roman"/>
          <w:sz w:val="28"/>
          <w:szCs w:val="28"/>
        </w:rPr>
        <w:t>сок использованных источников</w:t>
      </w:r>
      <w:r w:rsidR="00636BF0">
        <w:rPr>
          <w:rFonts w:ascii="Times New Roman" w:hAnsi="Times New Roman" w:cs="Times New Roman"/>
          <w:sz w:val="28"/>
          <w:szCs w:val="28"/>
        </w:rPr>
        <w:tab/>
        <w:t>36</w:t>
      </w:r>
    </w:p>
    <w:p w:rsidR="00C82895" w:rsidRPr="00636BF0" w:rsidRDefault="000E57C9" w:rsidP="00C36608">
      <w:pPr>
        <w:tabs>
          <w:tab w:val="decimal" w:leader="dot" w:pos="11340"/>
        </w:tabs>
        <w:spacing w:after="0" w:line="360" w:lineRule="auto"/>
        <w:jc w:val="both"/>
        <w:rPr>
          <w:rFonts w:ascii="Times New Roman" w:hAnsi="Times New Roman" w:cs="Times New Roman"/>
          <w:sz w:val="28"/>
          <w:szCs w:val="28"/>
        </w:rPr>
      </w:pPr>
      <w:r w:rsidRPr="00636BF0">
        <w:rPr>
          <w:rFonts w:ascii="Times New Roman" w:hAnsi="Times New Roman" w:cs="Times New Roman"/>
          <w:sz w:val="28"/>
          <w:szCs w:val="28"/>
        </w:rPr>
        <w:t>Приложение А</w:t>
      </w:r>
      <w:r w:rsidR="00C36608" w:rsidRPr="00636BF0">
        <w:rPr>
          <w:rFonts w:ascii="Times New Roman" w:hAnsi="Times New Roman" w:cs="Times New Roman"/>
          <w:sz w:val="28"/>
          <w:szCs w:val="28"/>
        </w:rPr>
        <w:t xml:space="preserve"> (Бухгалтерский баланс)</w:t>
      </w:r>
      <w:r w:rsidR="00636BF0">
        <w:rPr>
          <w:rFonts w:ascii="Times New Roman" w:hAnsi="Times New Roman" w:cs="Times New Roman"/>
          <w:sz w:val="28"/>
          <w:szCs w:val="28"/>
        </w:rPr>
        <w:tab/>
        <w:t>39</w:t>
      </w:r>
    </w:p>
    <w:p w:rsidR="00C36608" w:rsidRPr="00636BF0" w:rsidRDefault="0080771D" w:rsidP="00C36608">
      <w:pPr>
        <w:tabs>
          <w:tab w:val="decimal" w:leader="dot" w:pos="11340"/>
        </w:tabs>
        <w:spacing w:after="0" w:line="360" w:lineRule="auto"/>
        <w:jc w:val="both"/>
        <w:rPr>
          <w:rFonts w:ascii="Times New Roman" w:hAnsi="Times New Roman" w:cs="Times New Roman"/>
          <w:sz w:val="28"/>
          <w:szCs w:val="28"/>
        </w:rPr>
      </w:pPr>
      <w:r w:rsidRPr="00636BF0">
        <w:rPr>
          <w:rFonts w:ascii="Times New Roman" w:hAnsi="Times New Roman" w:cs="Times New Roman"/>
          <w:sz w:val="28"/>
          <w:szCs w:val="28"/>
        </w:rPr>
        <w:t>Приложение Б (О</w:t>
      </w:r>
      <w:r w:rsidR="00C36608" w:rsidRPr="00636BF0">
        <w:rPr>
          <w:rFonts w:ascii="Times New Roman" w:hAnsi="Times New Roman" w:cs="Times New Roman"/>
          <w:sz w:val="28"/>
          <w:szCs w:val="28"/>
        </w:rPr>
        <w:t>т</w:t>
      </w:r>
      <w:r w:rsidR="00636BF0">
        <w:rPr>
          <w:rFonts w:ascii="Times New Roman" w:hAnsi="Times New Roman" w:cs="Times New Roman"/>
          <w:sz w:val="28"/>
          <w:szCs w:val="28"/>
        </w:rPr>
        <w:t>чет о финансовых результатах)</w:t>
      </w:r>
      <w:r w:rsidR="00636BF0">
        <w:rPr>
          <w:rFonts w:ascii="Times New Roman" w:hAnsi="Times New Roman" w:cs="Times New Roman"/>
          <w:sz w:val="28"/>
          <w:szCs w:val="28"/>
        </w:rPr>
        <w:tab/>
        <w:t>41</w:t>
      </w:r>
    </w:p>
    <w:p w:rsidR="00C82895" w:rsidRPr="00636BF0" w:rsidRDefault="00C36608" w:rsidP="00C36608">
      <w:pPr>
        <w:tabs>
          <w:tab w:val="decimal" w:leader="dot" w:pos="11340"/>
        </w:tabs>
        <w:spacing w:after="0" w:line="360" w:lineRule="auto"/>
        <w:jc w:val="both"/>
        <w:rPr>
          <w:rFonts w:ascii="Times New Roman" w:hAnsi="Times New Roman" w:cs="Times New Roman"/>
          <w:sz w:val="28"/>
          <w:szCs w:val="28"/>
        </w:rPr>
      </w:pPr>
      <w:r w:rsidRPr="00636BF0">
        <w:rPr>
          <w:rFonts w:ascii="Times New Roman" w:hAnsi="Times New Roman" w:cs="Times New Roman"/>
          <w:sz w:val="28"/>
          <w:szCs w:val="28"/>
        </w:rPr>
        <w:t>Приложение В</w:t>
      </w:r>
      <w:r w:rsidR="0080771D" w:rsidRPr="00636BF0">
        <w:rPr>
          <w:rFonts w:ascii="Times New Roman" w:hAnsi="Times New Roman" w:cs="Times New Roman"/>
          <w:sz w:val="28"/>
          <w:szCs w:val="28"/>
        </w:rPr>
        <w:t xml:space="preserve"> (Структура продаж)</w:t>
      </w:r>
      <w:r w:rsidR="00636BF0">
        <w:rPr>
          <w:rFonts w:ascii="Times New Roman" w:hAnsi="Times New Roman" w:cs="Times New Roman"/>
          <w:sz w:val="28"/>
          <w:szCs w:val="28"/>
        </w:rPr>
        <w:tab/>
        <w:t>42</w:t>
      </w:r>
    </w:p>
    <w:p w:rsidR="002E5F8F" w:rsidRPr="00636BF0" w:rsidRDefault="00F40612" w:rsidP="00C36608">
      <w:pPr>
        <w:spacing w:line="360" w:lineRule="auto"/>
        <w:rPr>
          <w:rFonts w:ascii="Times New Roman" w:hAnsi="Times New Roman" w:cs="Times New Roman"/>
          <w:sz w:val="28"/>
          <w:szCs w:val="28"/>
        </w:rPr>
      </w:pPr>
      <w:r w:rsidRPr="00636BF0">
        <w:rPr>
          <w:rFonts w:ascii="Times New Roman" w:hAnsi="Times New Roman" w:cs="Times New Roman"/>
          <w:sz w:val="28"/>
          <w:szCs w:val="28"/>
        </w:rPr>
        <w:br w:type="page"/>
      </w:r>
    </w:p>
    <w:p w:rsidR="00497CC0" w:rsidRPr="00636BF0" w:rsidRDefault="00B27968" w:rsidP="002745A8">
      <w:pPr>
        <w:spacing w:after="0" w:line="360" w:lineRule="auto"/>
        <w:jc w:val="center"/>
        <w:rPr>
          <w:rFonts w:ascii="Times New Roman" w:hAnsi="Times New Roman" w:cs="Times New Roman"/>
          <w:sz w:val="28"/>
          <w:szCs w:val="28"/>
        </w:rPr>
      </w:pPr>
      <w:r w:rsidRPr="00636BF0">
        <w:rPr>
          <w:rFonts w:ascii="Times New Roman" w:hAnsi="Times New Roman" w:cs="Times New Roman"/>
          <w:sz w:val="28"/>
          <w:szCs w:val="28"/>
        </w:rPr>
        <w:lastRenderedPageBreak/>
        <w:t>ВВЕДЕНИЕ</w:t>
      </w:r>
    </w:p>
    <w:p w:rsidR="00B27968" w:rsidRPr="00636BF0" w:rsidRDefault="00B27968" w:rsidP="002745A8">
      <w:pPr>
        <w:spacing w:after="0" w:line="360" w:lineRule="auto"/>
        <w:jc w:val="center"/>
        <w:rPr>
          <w:rFonts w:ascii="Times New Roman" w:hAnsi="Times New Roman" w:cs="Times New Roman"/>
          <w:sz w:val="28"/>
          <w:szCs w:val="28"/>
        </w:rPr>
      </w:pPr>
    </w:p>
    <w:p w:rsidR="000B4946" w:rsidRPr="00636BF0" w:rsidRDefault="002E5F8F"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В условиях товарного</w:t>
      </w:r>
      <w:r w:rsidR="002745A8" w:rsidRPr="00636BF0">
        <w:rPr>
          <w:rFonts w:ascii="Times New Roman" w:hAnsi="Times New Roman" w:cs="Times New Roman"/>
          <w:sz w:val="28"/>
          <w:szCs w:val="28"/>
        </w:rPr>
        <w:t xml:space="preserve"> производства необходимым условием процесса воспроизводства является обмен товарами. Довести товар от производителя к потребителю и удовлетворить его потребности – главная цель экономического субъек</w:t>
      </w:r>
      <w:r w:rsidR="002710DD" w:rsidRPr="00636BF0">
        <w:rPr>
          <w:rFonts w:ascii="Times New Roman" w:hAnsi="Times New Roman" w:cs="Times New Roman"/>
          <w:sz w:val="28"/>
          <w:szCs w:val="28"/>
        </w:rPr>
        <w:t>та занятого в сфере торговли</w:t>
      </w:r>
      <w:r w:rsidR="002745A8" w:rsidRPr="00636BF0">
        <w:rPr>
          <w:rFonts w:ascii="Times New Roman" w:hAnsi="Times New Roman" w:cs="Times New Roman"/>
          <w:sz w:val="28"/>
          <w:szCs w:val="28"/>
        </w:rPr>
        <w:t>.</w:t>
      </w:r>
    </w:p>
    <w:p w:rsidR="002745A8" w:rsidRPr="00636BF0" w:rsidRDefault="000B4946"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 xml:space="preserve"> Так же осуществление контроля и управления товарными запасами, а также методов увеличения товарооборота является одной из основных проблем данной темы.</w:t>
      </w:r>
    </w:p>
    <w:p w:rsidR="00BC51C8" w:rsidRPr="00636BF0" w:rsidRDefault="00827BBC" w:rsidP="00BC51C8">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В наши дни нет единой системы определенных показателей, по которым моно провести оценку результатов управления товарными запасами у каждой организации свой список исходящий из их потребностей. Наличие подобных данных и обеспеченность ими позволяет сможет способствовать оптимизации длительности операционного цикла, а также сокращению транзакционных издержек по закупкам.</w:t>
      </w:r>
      <w:r w:rsidR="0053051F" w:rsidRPr="00636BF0">
        <w:rPr>
          <w:rFonts w:ascii="Times New Roman" w:hAnsi="Times New Roman" w:cs="Times New Roman"/>
          <w:sz w:val="28"/>
          <w:szCs w:val="28"/>
        </w:rPr>
        <w:t xml:space="preserve"> Так как предприятие является сл</w:t>
      </w:r>
      <w:r w:rsidR="002710DD" w:rsidRPr="00636BF0">
        <w:rPr>
          <w:rFonts w:ascii="Times New Roman" w:hAnsi="Times New Roman" w:cs="Times New Roman"/>
          <w:sz w:val="28"/>
          <w:szCs w:val="28"/>
        </w:rPr>
        <w:t>ожной производственной системой и</w:t>
      </w:r>
      <w:r w:rsidR="0053051F" w:rsidRPr="00636BF0">
        <w:rPr>
          <w:rFonts w:ascii="Times New Roman" w:hAnsi="Times New Roman" w:cs="Times New Roman"/>
          <w:sz w:val="28"/>
          <w:szCs w:val="28"/>
        </w:rPr>
        <w:t xml:space="preserve"> состоящей из таких элементов</w:t>
      </w:r>
      <w:r w:rsidR="002710DD" w:rsidRPr="00636BF0">
        <w:rPr>
          <w:rFonts w:ascii="Times New Roman" w:hAnsi="Times New Roman" w:cs="Times New Roman"/>
          <w:sz w:val="28"/>
          <w:szCs w:val="28"/>
        </w:rPr>
        <w:t xml:space="preserve">, как </w:t>
      </w:r>
      <w:r w:rsidR="0053051F" w:rsidRPr="00636BF0">
        <w:rPr>
          <w:rFonts w:ascii="Times New Roman" w:hAnsi="Times New Roman" w:cs="Times New Roman"/>
          <w:sz w:val="28"/>
          <w:szCs w:val="28"/>
        </w:rPr>
        <w:t>финансовые ресурсы, сырье, материалы, основные фонды, именно</w:t>
      </w:r>
      <w:r w:rsidR="002710DD" w:rsidRPr="00636BF0">
        <w:rPr>
          <w:rFonts w:ascii="Times New Roman" w:hAnsi="Times New Roman" w:cs="Times New Roman"/>
          <w:sz w:val="28"/>
          <w:szCs w:val="28"/>
        </w:rPr>
        <w:t xml:space="preserve"> поэтому, </w:t>
      </w:r>
      <w:r w:rsidR="00C22623" w:rsidRPr="00636BF0">
        <w:rPr>
          <w:rFonts w:ascii="Times New Roman" w:hAnsi="Times New Roman" w:cs="Times New Roman"/>
          <w:sz w:val="28"/>
          <w:szCs w:val="28"/>
        </w:rPr>
        <w:t xml:space="preserve">управление является важнейшей </w:t>
      </w:r>
      <w:r w:rsidR="0053051F" w:rsidRPr="00636BF0">
        <w:rPr>
          <w:rFonts w:ascii="Times New Roman" w:hAnsi="Times New Roman" w:cs="Times New Roman"/>
          <w:sz w:val="28"/>
          <w:szCs w:val="28"/>
        </w:rPr>
        <w:t>задачей</w:t>
      </w:r>
      <w:r w:rsidR="00C22623" w:rsidRPr="00636BF0">
        <w:rPr>
          <w:rFonts w:ascii="Times New Roman" w:hAnsi="Times New Roman" w:cs="Times New Roman"/>
          <w:sz w:val="28"/>
          <w:szCs w:val="28"/>
        </w:rPr>
        <w:t>,</w:t>
      </w:r>
      <w:r w:rsidR="0053051F" w:rsidRPr="00636BF0">
        <w:rPr>
          <w:rFonts w:ascii="Times New Roman" w:hAnsi="Times New Roman" w:cs="Times New Roman"/>
          <w:sz w:val="28"/>
          <w:szCs w:val="28"/>
        </w:rPr>
        <w:t xml:space="preserve"> при</w:t>
      </w:r>
      <w:r w:rsidR="002710DD" w:rsidRPr="00636BF0">
        <w:rPr>
          <w:rFonts w:ascii="Times New Roman" w:hAnsi="Times New Roman" w:cs="Times New Roman"/>
          <w:sz w:val="28"/>
          <w:szCs w:val="28"/>
        </w:rPr>
        <w:t xml:space="preserve"> которой</w:t>
      </w:r>
      <w:r w:rsidR="0053051F" w:rsidRPr="00636BF0">
        <w:rPr>
          <w:rFonts w:ascii="Times New Roman" w:hAnsi="Times New Roman" w:cs="Times New Roman"/>
          <w:sz w:val="28"/>
          <w:szCs w:val="28"/>
        </w:rPr>
        <w:t xml:space="preserve"> использовании данных элементов, с помощью которых можно обеспечить эффективное функционирование все производственной системы, а также «выживание» и развитие предприятия в условиях конкурентной борьбы.</w:t>
      </w:r>
    </w:p>
    <w:p w:rsidR="00BC51C8" w:rsidRPr="00636BF0" w:rsidRDefault="00BC51C8" w:rsidP="00BC51C8">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В свою очередь розничный оборот отражает выручку предприятий торговли, также отражает сумму расходов населения на покупку товаров, и товарооборот розничной торговли характеризует собой как экономическое положение предприятия</w:t>
      </w:r>
      <w:r w:rsidR="00B37018" w:rsidRPr="00636BF0">
        <w:rPr>
          <w:rFonts w:ascii="Times New Roman" w:hAnsi="Times New Roman" w:cs="Times New Roman"/>
          <w:sz w:val="28"/>
          <w:szCs w:val="28"/>
        </w:rPr>
        <w:t>,</w:t>
      </w:r>
      <w:r w:rsidRPr="00636BF0">
        <w:rPr>
          <w:rFonts w:ascii="Times New Roman" w:hAnsi="Times New Roman" w:cs="Times New Roman"/>
          <w:sz w:val="28"/>
          <w:szCs w:val="28"/>
        </w:rPr>
        <w:t xml:space="preserve"> так и страны</w:t>
      </w:r>
      <w:r w:rsidR="00B37018" w:rsidRPr="00636BF0">
        <w:rPr>
          <w:rFonts w:ascii="Times New Roman" w:hAnsi="Times New Roman" w:cs="Times New Roman"/>
          <w:sz w:val="28"/>
          <w:szCs w:val="28"/>
        </w:rPr>
        <w:t xml:space="preserve"> в виде развития промышленного и сельского хозяйства, инфляционные процессы, уровень жизни населения, емкость рынка. Он представляет собой важный социально-экономический показатель.</w:t>
      </w:r>
    </w:p>
    <w:p w:rsidR="006C0350" w:rsidRPr="00636BF0" w:rsidRDefault="002745A8" w:rsidP="00BC51C8">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Движением товара от производителя к потребителю в экономическом пространстве совершается в форме товарооборота.</w:t>
      </w:r>
      <w:r w:rsidR="00433E16" w:rsidRPr="00636BF0">
        <w:rPr>
          <w:rFonts w:ascii="Times New Roman" w:hAnsi="Times New Roman" w:cs="Times New Roman"/>
          <w:sz w:val="28"/>
          <w:szCs w:val="28"/>
        </w:rPr>
        <w:t xml:space="preserve"> Именно поэтому </w:t>
      </w:r>
      <w:r w:rsidR="00433E16" w:rsidRPr="00636BF0">
        <w:rPr>
          <w:rFonts w:ascii="Times New Roman" w:hAnsi="Times New Roman" w:cs="Times New Roman"/>
          <w:sz w:val="28"/>
          <w:szCs w:val="28"/>
        </w:rPr>
        <w:lastRenderedPageBreak/>
        <w:t xml:space="preserve">актуальность данной темы заключается в том, что товарные запасы </w:t>
      </w:r>
      <w:r w:rsidR="00B27968" w:rsidRPr="00636BF0">
        <w:rPr>
          <w:rFonts w:ascii="Times New Roman" w:hAnsi="Times New Roman" w:cs="Times New Roman"/>
          <w:sz w:val="28"/>
          <w:szCs w:val="28"/>
        </w:rPr>
        <w:t xml:space="preserve">являются </w:t>
      </w:r>
      <w:r w:rsidR="00433E16" w:rsidRPr="00636BF0">
        <w:rPr>
          <w:rFonts w:ascii="Times New Roman" w:hAnsi="Times New Roman" w:cs="Times New Roman"/>
          <w:sz w:val="28"/>
          <w:szCs w:val="28"/>
        </w:rPr>
        <w:t xml:space="preserve">денежными вложениями для торговых организаций </w:t>
      </w:r>
      <w:r w:rsidR="00B27968" w:rsidRPr="00636BF0">
        <w:rPr>
          <w:rFonts w:ascii="Times New Roman" w:hAnsi="Times New Roman" w:cs="Times New Roman"/>
          <w:sz w:val="28"/>
          <w:szCs w:val="28"/>
        </w:rPr>
        <w:t>и в тоже время источником получения прибыли. Для предприятий, в настоящее время, необходимо снижать процент устанавливаемой наценки так как они находятся в условиях высокой конкуренции, именно поэтому предприятиям необходимо обеспечение отдачи от вложенных средств в бизнес, чтобы обеспечить себе сбалансированные темпы роста отдельных показателей, для чего необходима оптимизация величины товарных запасов.</w:t>
      </w:r>
    </w:p>
    <w:p w:rsidR="002745A8" w:rsidRPr="00636BF0" w:rsidRDefault="000B1D7C" w:rsidP="00691CBD">
      <w:pPr>
        <w:spacing w:after="0" w:line="360" w:lineRule="auto"/>
        <w:ind w:firstLine="709"/>
        <w:jc w:val="both"/>
        <w:rPr>
          <w:rFonts w:ascii="Times New Roman" w:hAnsi="Times New Roman" w:cs="Times New Roman"/>
          <w:color w:val="222222"/>
          <w:sz w:val="28"/>
          <w:szCs w:val="28"/>
          <w:shd w:val="clear" w:color="auto" w:fill="FFFFFF"/>
        </w:rPr>
      </w:pPr>
      <w:r w:rsidRPr="00636BF0">
        <w:rPr>
          <w:rFonts w:ascii="Times New Roman" w:hAnsi="Times New Roman" w:cs="Times New Roman"/>
          <w:sz w:val="28"/>
          <w:szCs w:val="28"/>
        </w:rPr>
        <w:t xml:space="preserve">Целью данной работы является не только изучение теоретических основ товарооборота, но и </w:t>
      </w:r>
      <w:r w:rsidR="00497CC0" w:rsidRPr="00636BF0">
        <w:rPr>
          <w:rFonts w:ascii="Times New Roman" w:hAnsi="Times New Roman" w:cs="Times New Roman"/>
          <w:sz w:val="28"/>
          <w:szCs w:val="28"/>
        </w:rPr>
        <w:t xml:space="preserve">анализ данных товарооборота на примере </w:t>
      </w:r>
      <w:r w:rsidR="00497CC0" w:rsidRPr="00636BF0">
        <w:rPr>
          <w:rFonts w:ascii="Times New Roman" w:hAnsi="Times New Roman" w:cs="Times New Roman"/>
          <w:color w:val="222222"/>
          <w:sz w:val="28"/>
          <w:szCs w:val="28"/>
          <w:shd w:val="clear" w:color="auto" w:fill="FFFFFF"/>
        </w:rPr>
        <w:t>АО "Блок"</w:t>
      </w:r>
    </w:p>
    <w:p w:rsidR="00497CC0" w:rsidRPr="00636BF0" w:rsidRDefault="00497CC0" w:rsidP="00691CBD">
      <w:pPr>
        <w:spacing w:after="0" w:line="360" w:lineRule="auto"/>
        <w:ind w:firstLine="709"/>
        <w:jc w:val="both"/>
        <w:rPr>
          <w:rFonts w:ascii="Times New Roman" w:hAnsi="Times New Roman" w:cs="Times New Roman"/>
          <w:color w:val="222222"/>
          <w:sz w:val="28"/>
          <w:szCs w:val="28"/>
          <w:shd w:val="clear" w:color="auto" w:fill="FFFFFF"/>
        </w:rPr>
      </w:pPr>
      <w:r w:rsidRPr="00636BF0">
        <w:rPr>
          <w:rFonts w:ascii="Times New Roman" w:hAnsi="Times New Roman" w:cs="Times New Roman"/>
          <w:color w:val="222222"/>
          <w:sz w:val="28"/>
          <w:szCs w:val="28"/>
          <w:shd w:val="clear" w:color="auto" w:fill="FFFFFF"/>
        </w:rPr>
        <w:t>Задачи необходимые для достижения данной цели:</w:t>
      </w:r>
    </w:p>
    <w:p w:rsidR="0053051F" w:rsidRPr="00636BF0" w:rsidRDefault="00565398" w:rsidP="00691CBD">
      <w:pPr>
        <w:spacing w:after="0" w:line="360" w:lineRule="auto"/>
        <w:ind w:firstLine="709"/>
        <w:jc w:val="both"/>
        <w:rPr>
          <w:rFonts w:ascii="Times New Roman" w:hAnsi="Times New Roman" w:cs="Times New Roman"/>
          <w:color w:val="222222"/>
          <w:sz w:val="28"/>
          <w:szCs w:val="28"/>
          <w:shd w:val="clear" w:color="auto" w:fill="FFFFFF"/>
        </w:rPr>
      </w:pPr>
      <w:r w:rsidRPr="00636BF0">
        <w:rPr>
          <w:rStyle w:val="a6"/>
          <w:rFonts w:ascii="Times New Roman" w:hAnsi="Times New Roman" w:cs="Times New Roman"/>
          <w:color w:val="auto"/>
          <w:sz w:val="28"/>
          <w:szCs w:val="28"/>
          <w:u w:val="none"/>
        </w:rPr>
        <w:t>–</w:t>
      </w:r>
      <w:r w:rsidR="00A94D19" w:rsidRPr="00636BF0">
        <w:rPr>
          <w:rFonts w:ascii="Times New Roman" w:hAnsi="Times New Roman" w:cs="Times New Roman"/>
          <w:color w:val="222222"/>
          <w:sz w:val="28"/>
          <w:szCs w:val="28"/>
          <w:shd w:val="clear" w:color="auto" w:fill="FFFFFF"/>
        </w:rPr>
        <w:t xml:space="preserve"> и</w:t>
      </w:r>
      <w:r w:rsidR="0053051F" w:rsidRPr="00636BF0">
        <w:rPr>
          <w:rFonts w:ascii="Times New Roman" w:hAnsi="Times New Roman" w:cs="Times New Roman"/>
          <w:color w:val="222222"/>
          <w:sz w:val="28"/>
          <w:szCs w:val="28"/>
          <w:shd w:val="clear" w:color="auto" w:fill="FFFFFF"/>
        </w:rPr>
        <w:t>зучение правильного управление товарными запасами;</w:t>
      </w:r>
    </w:p>
    <w:p w:rsidR="00497CC0" w:rsidRPr="00636BF0" w:rsidRDefault="00565398" w:rsidP="00691CBD">
      <w:pPr>
        <w:spacing w:after="0" w:line="360" w:lineRule="auto"/>
        <w:ind w:firstLine="709"/>
        <w:jc w:val="both"/>
        <w:rPr>
          <w:rFonts w:ascii="Times New Roman" w:hAnsi="Times New Roman" w:cs="Times New Roman"/>
          <w:color w:val="222222"/>
          <w:sz w:val="28"/>
          <w:szCs w:val="28"/>
          <w:shd w:val="clear" w:color="auto" w:fill="FFFFFF"/>
        </w:rPr>
      </w:pPr>
      <w:r w:rsidRPr="00636BF0">
        <w:rPr>
          <w:rStyle w:val="a6"/>
          <w:rFonts w:ascii="Times New Roman" w:hAnsi="Times New Roman" w:cs="Times New Roman"/>
          <w:color w:val="auto"/>
          <w:sz w:val="28"/>
          <w:szCs w:val="28"/>
          <w:u w:val="none"/>
        </w:rPr>
        <w:t>–</w:t>
      </w:r>
      <w:r w:rsidR="00A94D19" w:rsidRPr="00636BF0">
        <w:rPr>
          <w:rFonts w:ascii="Times New Roman" w:hAnsi="Times New Roman" w:cs="Times New Roman"/>
          <w:color w:val="222222"/>
          <w:sz w:val="28"/>
          <w:szCs w:val="28"/>
          <w:shd w:val="clear" w:color="auto" w:fill="FFFFFF"/>
        </w:rPr>
        <w:t xml:space="preserve"> и</w:t>
      </w:r>
      <w:r w:rsidR="00497CC0" w:rsidRPr="00636BF0">
        <w:rPr>
          <w:rFonts w:ascii="Times New Roman" w:hAnsi="Times New Roman" w:cs="Times New Roman"/>
          <w:color w:val="222222"/>
          <w:sz w:val="28"/>
          <w:szCs w:val="28"/>
          <w:shd w:val="clear" w:color="auto" w:fill="FFFFFF"/>
        </w:rPr>
        <w:t>зучение основ товарооборота;</w:t>
      </w:r>
    </w:p>
    <w:p w:rsidR="00497CC0" w:rsidRPr="00636BF0" w:rsidRDefault="00565398" w:rsidP="00691CBD">
      <w:pPr>
        <w:spacing w:after="0" w:line="360" w:lineRule="auto"/>
        <w:ind w:firstLine="709"/>
        <w:jc w:val="both"/>
        <w:rPr>
          <w:rFonts w:ascii="Times New Roman" w:hAnsi="Times New Roman" w:cs="Times New Roman"/>
          <w:color w:val="222222"/>
          <w:sz w:val="28"/>
          <w:szCs w:val="28"/>
          <w:shd w:val="clear" w:color="auto" w:fill="FFFFFF"/>
        </w:rPr>
      </w:pPr>
      <w:r w:rsidRPr="00636BF0">
        <w:rPr>
          <w:rStyle w:val="a6"/>
          <w:rFonts w:ascii="Times New Roman" w:hAnsi="Times New Roman" w:cs="Times New Roman"/>
          <w:color w:val="auto"/>
          <w:sz w:val="28"/>
          <w:szCs w:val="28"/>
          <w:u w:val="none"/>
        </w:rPr>
        <w:t>–</w:t>
      </w:r>
      <w:r w:rsidR="00A94D19" w:rsidRPr="00636BF0">
        <w:rPr>
          <w:rFonts w:ascii="Times New Roman" w:hAnsi="Times New Roman" w:cs="Times New Roman"/>
          <w:color w:val="222222"/>
          <w:sz w:val="28"/>
          <w:szCs w:val="28"/>
          <w:shd w:val="clear" w:color="auto" w:fill="FFFFFF"/>
        </w:rPr>
        <w:t xml:space="preserve"> и</w:t>
      </w:r>
      <w:r w:rsidR="00497CC0" w:rsidRPr="00636BF0">
        <w:rPr>
          <w:rFonts w:ascii="Times New Roman" w:hAnsi="Times New Roman" w:cs="Times New Roman"/>
          <w:color w:val="222222"/>
          <w:sz w:val="28"/>
          <w:szCs w:val="28"/>
          <w:shd w:val="clear" w:color="auto" w:fill="FFFFFF"/>
        </w:rPr>
        <w:t>зучение методов оценки товарооборота;</w:t>
      </w:r>
    </w:p>
    <w:p w:rsidR="00497CC0" w:rsidRPr="00636BF0" w:rsidRDefault="00565398" w:rsidP="00691CBD">
      <w:pPr>
        <w:spacing w:after="0" w:line="360" w:lineRule="auto"/>
        <w:ind w:firstLine="709"/>
        <w:jc w:val="both"/>
        <w:rPr>
          <w:rFonts w:ascii="Times New Roman" w:hAnsi="Times New Roman" w:cs="Times New Roman"/>
          <w:color w:val="222222"/>
          <w:sz w:val="28"/>
          <w:szCs w:val="28"/>
          <w:shd w:val="clear" w:color="auto" w:fill="FFFFFF"/>
        </w:rPr>
      </w:pPr>
      <w:r w:rsidRPr="00636BF0">
        <w:rPr>
          <w:rStyle w:val="a6"/>
          <w:rFonts w:ascii="Times New Roman" w:hAnsi="Times New Roman" w:cs="Times New Roman"/>
          <w:color w:val="auto"/>
          <w:sz w:val="28"/>
          <w:szCs w:val="28"/>
          <w:u w:val="none"/>
        </w:rPr>
        <w:t>–</w:t>
      </w:r>
      <w:r w:rsidR="00A94D19" w:rsidRPr="00636BF0">
        <w:rPr>
          <w:rFonts w:ascii="Times New Roman" w:hAnsi="Times New Roman" w:cs="Times New Roman"/>
          <w:color w:val="222222"/>
          <w:sz w:val="28"/>
          <w:szCs w:val="28"/>
          <w:shd w:val="clear" w:color="auto" w:fill="FFFFFF"/>
        </w:rPr>
        <w:t xml:space="preserve"> п</w:t>
      </w:r>
      <w:r w:rsidR="00497CC0" w:rsidRPr="00636BF0">
        <w:rPr>
          <w:rFonts w:ascii="Times New Roman" w:hAnsi="Times New Roman" w:cs="Times New Roman"/>
          <w:color w:val="222222"/>
          <w:sz w:val="28"/>
          <w:szCs w:val="28"/>
          <w:shd w:val="clear" w:color="auto" w:fill="FFFFFF"/>
        </w:rPr>
        <w:t>рименение методов анализа и оценки на практике</w:t>
      </w:r>
      <w:r w:rsidR="00C665FE" w:rsidRPr="00636BF0">
        <w:rPr>
          <w:rFonts w:ascii="Times New Roman" w:hAnsi="Times New Roman" w:cs="Times New Roman"/>
          <w:color w:val="222222"/>
          <w:sz w:val="28"/>
          <w:szCs w:val="28"/>
          <w:shd w:val="clear" w:color="auto" w:fill="FFFFFF"/>
        </w:rPr>
        <w:t>;</w:t>
      </w:r>
    </w:p>
    <w:p w:rsidR="00C665FE" w:rsidRPr="00636BF0" w:rsidRDefault="00565398" w:rsidP="00691CBD">
      <w:pPr>
        <w:spacing w:after="0" w:line="360" w:lineRule="auto"/>
        <w:ind w:firstLine="709"/>
        <w:jc w:val="both"/>
        <w:rPr>
          <w:rFonts w:ascii="Times New Roman" w:hAnsi="Times New Roman" w:cs="Times New Roman"/>
          <w:color w:val="222222"/>
          <w:sz w:val="28"/>
          <w:szCs w:val="28"/>
          <w:shd w:val="clear" w:color="auto" w:fill="FFFFFF"/>
        </w:rPr>
      </w:pPr>
      <w:r w:rsidRPr="00636BF0">
        <w:rPr>
          <w:rStyle w:val="a6"/>
          <w:rFonts w:ascii="Times New Roman" w:hAnsi="Times New Roman" w:cs="Times New Roman"/>
          <w:color w:val="auto"/>
          <w:sz w:val="28"/>
          <w:szCs w:val="28"/>
          <w:u w:val="none"/>
        </w:rPr>
        <w:t>–</w:t>
      </w:r>
      <w:r w:rsidR="00A94D19" w:rsidRPr="00636BF0">
        <w:rPr>
          <w:rFonts w:ascii="Times New Roman" w:hAnsi="Times New Roman" w:cs="Times New Roman"/>
          <w:color w:val="222222"/>
          <w:sz w:val="28"/>
          <w:szCs w:val="28"/>
          <w:shd w:val="clear" w:color="auto" w:fill="FFFFFF"/>
        </w:rPr>
        <w:t xml:space="preserve"> п</w:t>
      </w:r>
      <w:r w:rsidR="00B27968" w:rsidRPr="00636BF0">
        <w:rPr>
          <w:rFonts w:ascii="Times New Roman" w:hAnsi="Times New Roman" w:cs="Times New Roman"/>
          <w:color w:val="222222"/>
          <w:sz w:val="28"/>
          <w:szCs w:val="28"/>
          <w:shd w:val="clear" w:color="auto" w:fill="FFFFFF"/>
        </w:rPr>
        <w:t>ровести анализ товарных запасов торгового предприятия, а также определить факторы влияющие на эффективность</w:t>
      </w:r>
      <w:r w:rsidR="00393C98" w:rsidRPr="00636BF0">
        <w:rPr>
          <w:rFonts w:ascii="Times New Roman" w:hAnsi="Times New Roman" w:cs="Times New Roman"/>
          <w:color w:val="222222"/>
          <w:sz w:val="28"/>
          <w:szCs w:val="28"/>
          <w:shd w:val="clear" w:color="auto" w:fill="FFFFFF"/>
        </w:rPr>
        <w:t xml:space="preserve"> использования товарных запасов</w:t>
      </w:r>
      <w:r w:rsidR="00A94D19" w:rsidRPr="00636BF0">
        <w:rPr>
          <w:rFonts w:ascii="Times New Roman" w:hAnsi="Times New Roman" w:cs="Times New Roman"/>
          <w:color w:val="222222"/>
          <w:sz w:val="28"/>
          <w:szCs w:val="28"/>
          <w:shd w:val="clear" w:color="auto" w:fill="FFFFFF"/>
        </w:rPr>
        <w:t>;</w:t>
      </w:r>
    </w:p>
    <w:p w:rsidR="00A94D19" w:rsidRPr="00636BF0" w:rsidRDefault="00565398" w:rsidP="00A94D19">
      <w:pPr>
        <w:spacing w:after="0" w:line="360" w:lineRule="auto"/>
        <w:ind w:firstLine="709"/>
        <w:jc w:val="both"/>
        <w:rPr>
          <w:rFonts w:ascii="Times New Roman" w:hAnsi="Times New Roman" w:cs="Times New Roman"/>
          <w:color w:val="222222"/>
          <w:sz w:val="28"/>
          <w:szCs w:val="28"/>
          <w:shd w:val="clear" w:color="auto" w:fill="FFFFFF"/>
        </w:rPr>
      </w:pPr>
      <w:r w:rsidRPr="00636BF0">
        <w:rPr>
          <w:rStyle w:val="a6"/>
          <w:rFonts w:ascii="Times New Roman" w:hAnsi="Times New Roman" w:cs="Times New Roman"/>
          <w:color w:val="auto"/>
          <w:sz w:val="28"/>
          <w:szCs w:val="28"/>
          <w:u w:val="none"/>
        </w:rPr>
        <w:t>–</w:t>
      </w:r>
      <w:r w:rsidR="00A94D19" w:rsidRPr="00636BF0">
        <w:rPr>
          <w:rFonts w:ascii="Times New Roman" w:hAnsi="Times New Roman" w:cs="Times New Roman"/>
          <w:color w:val="222222"/>
          <w:sz w:val="28"/>
          <w:szCs w:val="28"/>
          <w:shd w:val="clear" w:color="auto" w:fill="FFFFFF"/>
        </w:rPr>
        <w:t xml:space="preserve"> п</w:t>
      </w:r>
      <w:r w:rsidR="00C665FE" w:rsidRPr="00636BF0">
        <w:rPr>
          <w:rFonts w:ascii="Times New Roman" w:hAnsi="Times New Roman" w:cs="Times New Roman"/>
          <w:color w:val="222222"/>
          <w:sz w:val="28"/>
          <w:szCs w:val="28"/>
          <w:shd w:val="clear" w:color="auto" w:fill="FFFFFF"/>
        </w:rPr>
        <w:t>ровести анализ и дать оценку социально-экономическим показателям АО "Блок"</w:t>
      </w:r>
      <w:r w:rsidR="00A94D19" w:rsidRPr="00636BF0">
        <w:rPr>
          <w:rFonts w:ascii="Times New Roman" w:hAnsi="Times New Roman" w:cs="Times New Roman"/>
          <w:color w:val="222222"/>
          <w:sz w:val="28"/>
          <w:szCs w:val="28"/>
          <w:shd w:val="clear" w:color="auto" w:fill="FFFFFF"/>
        </w:rPr>
        <w:t>.</w:t>
      </w:r>
    </w:p>
    <w:p w:rsidR="00393C98" w:rsidRPr="00636BF0" w:rsidRDefault="00ED0C94" w:rsidP="00691CBD">
      <w:pPr>
        <w:spacing w:after="0" w:line="360" w:lineRule="auto"/>
        <w:ind w:firstLine="709"/>
        <w:jc w:val="both"/>
        <w:rPr>
          <w:rFonts w:ascii="Times New Roman" w:hAnsi="Times New Roman" w:cs="Times New Roman"/>
          <w:color w:val="222222"/>
          <w:sz w:val="28"/>
          <w:szCs w:val="28"/>
          <w:shd w:val="clear" w:color="auto" w:fill="FFFFFF"/>
        </w:rPr>
      </w:pPr>
      <w:r w:rsidRPr="00636BF0">
        <w:rPr>
          <w:rFonts w:ascii="Times New Roman" w:hAnsi="Times New Roman" w:cs="Times New Roman"/>
          <w:color w:val="222222"/>
          <w:sz w:val="28"/>
          <w:szCs w:val="28"/>
          <w:shd w:val="clear" w:color="auto" w:fill="FFFFFF"/>
        </w:rPr>
        <w:t>Объектом исследования является АО "Блок"</w:t>
      </w:r>
    </w:p>
    <w:p w:rsidR="00393C98" w:rsidRPr="00636BF0" w:rsidRDefault="00393C98" w:rsidP="00691CBD">
      <w:pPr>
        <w:spacing w:after="0" w:line="360" w:lineRule="auto"/>
        <w:ind w:firstLine="709"/>
        <w:jc w:val="both"/>
        <w:rPr>
          <w:rFonts w:ascii="Times New Roman" w:hAnsi="Times New Roman" w:cs="Times New Roman"/>
          <w:color w:val="222222"/>
          <w:sz w:val="28"/>
          <w:szCs w:val="28"/>
          <w:shd w:val="clear" w:color="auto" w:fill="FFFFFF"/>
        </w:rPr>
      </w:pPr>
      <w:r w:rsidRPr="00636BF0">
        <w:rPr>
          <w:rFonts w:ascii="Times New Roman" w:hAnsi="Times New Roman" w:cs="Times New Roman"/>
          <w:color w:val="222222"/>
          <w:sz w:val="28"/>
          <w:szCs w:val="28"/>
          <w:shd w:val="clear" w:color="auto" w:fill="FFFFFF"/>
        </w:rPr>
        <w:t>Предметом исследования является товарооборот и товарные запасы предприятия.</w:t>
      </w:r>
    </w:p>
    <w:p w:rsidR="00393C98" w:rsidRPr="00636BF0" w:rsidRDefault="00C22623" w:rsidP="00691CBD">
      <w:pPr>
        <w:spacing w:after="0" w:line="360" w:lineRule="auto"/>
        <w:ind w:firstLine="709"/>
        <w:jc w:val="both"/>
        <w:rPr>
          <w:rFonts w:ascii="Times New Roman" w:hAnsi="Times New Roman" w:cs="Times New Roman"/>
          <w:color w:val="222222"/>
          <w:sz w:val="28"/>
          <w:szCs w:val="28"/>
          <w:shd w:val="clear" w:color="auto" w:fill="FFFFFF"/>
        </w:rPr>
      </w:pPr>
      <w:r w:rsidRPr="00636BF0">
        <w:rPr>
          <w:rFonts w:ascii="Times New Roman" w:hAnsi="Times New Roman" w:cs="Times New Roman"/>
          <w:color w:val="222222"/>
          <w:sz w:val="28"/>
          <w:szCs w:val="28"/>
          <w:shd w:val="clear" w:color="auto" w:fill="FFFFFF"/>
        </w:rPr>
        <w:t xml:space="preserve">Методами, </w:t>
      </w:r>
      <w:r w:rsidR="00393C98" w:rsidRPr="00636BF0">
        <w:rPr>
          <w:rFonts w:ascii="Times New Roman" w:hAnsi="Times New Roman" w:cs="Times New Roman"/>
          <w:color w:val="222222"/>
          <w:sz w:val="28"/>
          <w:szCs w:val="28"/>
          <w:shd w:val="clear" w:color="auto" w:fill="FFFFFF"/>
        </w:rPr>
        <w:t>используемыми в работе</w:t>
      </w:r>
      <w:r w:rsidR="006C0350" w:rsidRPr="00636BF0">
        <w:rPr>
          <w:rFonts w:ascii="Times New Roman" w:hAnsi="Times New Roman" w:cs="Times New Roman"/>
          <w:color w:val="222222"/>
          <w:sz w:val="28"/>
          <w:szCs w:val="28"/>
          <w:shd w:val="clear" w:color="auto" w:fill="FFFFFF"/>
        </w:rPr>
        <w:t>,</w:t>
      </w:r>
      <w:r w:rsidR="00393C98" w:rsidRPr="00636BF0">
        <w:rPr>
          <w:rFonts w:ascii="Times New Roman" w:hAnsi="Times New Roman" w:cs="Times New Roman"/>
          <w:color w:val="222222"/>
          <w:sz w:val="28"/>
          <w:szCs w:val="28"/>
          <w:shd w:val="clear" w:color="auto" w:fill="FFFFFF"/>
        </w:rPr>
        <w:t xml:space="preserve"> являются </w:t>
      </w:r>
      <w:r w:rsidR="00393C98" w:rsidRPr="00636BF0">
        <w:rPr>
          <w:rFonts w:ascii="Times New Roman" w:hAnsi="Times New Roman" w:cs="Times New Roman"/>
          <w:color w:val="222222"/>
          <w:sz w:val="28"/>
          <w:szCs w:val="28"/>
          <w:shd w:val="clear" w:color="auto" w:fill="FFFFFF"/>
        </w:rPr>
        <w:tab/>
        <w:t>дедукция, индукция, синтез, анализ, экономико-математические, статистические, технико-экономические</w:t>
      </w:r>
      <w:r w:rsidR="000B4946" w:rsidRPr="00636BF0">
        <w:rPr>
          <w:rFonts w:ascii="Times New Roman" w:hAnsi="Times New Roman" w:cs="Times New Roman"/>
          <w:color w:val="222222"/>
          <w:sz w:val="28"/>
          <w:szCs w:val="28"/>
          <w:shd w:val="clear" w:color="auto" w:fill="FFFFFF"/>
        </w:rPr>
        <w:t>, анализ документов и статистической отчетности</w:t>
      </w:r>
      <w:r w:rsidR="0053051F" w:rsidRPr="00636BF0">
        <w:rPr>
          <w:rFonts w:ascii="Times New Roman" w:hAnsi="Times New Roman" w:cs="Times New Roman"/>
          <w:color w:val="222222"/>
          <w:sz w:val="28"/>
          <w:szCs w:val="28"/>
          <w:shd w:val="clear" w:color="auto" w:fill="FFFFFF"/>
        </w:rPr>
        <w:t xml:space="preserve">, абстрактно- логический </w:t>
      </w:r>
      <w:r w:rsidR="00393C98" w:rsidRPr="00636BF0">
        <w:rPr>
          <w:rFonts w:ascii="Times New Roman" w:hAnsi="Times New Roman" w:cs="Times New Roman"/>
          <w:color w:val="222222"/>
          <w:sz w:val="28"/>
          <w:szCs w:val="28"/>
          <w:shd w:val="clear" w:color="auto" w:fill="FFFFFF"/>
        </w:rPr>
        <w:t>и др.</w:t>
      </w:r>
    </w:p>
    <w:p w:rsidR="00F457E6" w:rsidRPr="00636BF0" w:rsidRDefault="000B4946" w:rsidP="00691CBD">
      <w:pPr>
        <w:spacing w:after="0" w:line="360" w:lineRule="auto"/>
        <w:ind w:firstLine="709"/>
        <w:jc w:val="both"/>
        <w:rPr>
          <w:rFonts w:ascii="Times New Roman" w:hAnsi="Times New Roman" w:cs="Times New Roman"/>
          <w:color w:val="222222"/>
          <w:sz w:val="28"/>
          <w:szCs w:val="28"/>
          <w:shd w:val="clear" w:color="auto" w:fill="FFFFFF"/>
        </w:rPr>
      </w:pPr>
      <w:r w:rsidRPr="00636BF0">
        <w:rPr>
          <w:rFonts w:ascii="Times New Roman" w:hAnsi="Times New Roman" w:cs="Times New Roman"/>
          <w:color w:val="222222"/>
          <w:sz w:val="28"/>
          <w:szCs w:val="28"/>
          <w:shd w:val="clear" w:color="auto" w:fill="FFFFFF"/>
        </w:rPr>
        <w:t>Информационно</w:t>
      </w:r>
      <w:r w:rsidR="00F457E6" w:rsidRPr="00636BF0">
        <w:rPr>
          <w:rFonts w:ascii="Times New Roman" w:hAnsi="Times New Roman" w:cs="Times New Roman"/>
          <w:color w:val="222222"/>
          <w:sz w:val="28"/>
          <w:szCs w:val="28"/>
          <w:shd w:val="clear" w:color="auto" w:fill="FFFFFF"/>
        </w:rPr>
        <w:t xml:space="preserve"> базой исследования является:</w:t>
      </w:r>
    </w:p>
    <w:p w:rsidR="00F457E6" w:rsidRPr="00636BF0" w:rsidRDefault="00565398" w:rsidP="00691CBD">
      <w:pPr>
        <w:spacing w:after="0" w:line="360" w:lineRule="auto"/>
        <w:ind w:firstLine="709"/>
        <w:jc w:val="both"/>
        <w:rPr>
          <w:rFonts w:ascii="Times New Roman" w:hAnsi="Times New Roman" w:cs="Times New Roman"/>
          <w:color w:val="222222"/>
          <w:sz w:val="28"/>
          <w:szCs w:val="28"/>
          <w:shd w:val="clear" w:color="auto" w:fill="FFFFFF"/>
        </w:rPr>
      </w:pPr>
      <w:r w:rsidRPr="00636BF0">
        <w:rPr>
          <w:rStyle w:val="a6"/>
          <w:rFonts w:ascii="Times New Roman" w:hAnsi="Times New Roman" w:cs="Times New Roman"/>
          <w:color w:val="auto"/>
          <w:sz w:val="28"/>
          <w:szCs w:val="28"/>
          <w:u w:val="none"/>
        </w:rPr>
        <w:t>–</w:t>
      </w:r>
      <w:r w:rsidR="00B37018" w:rsidRPr="00636BF0">
        <w:rPr>
          <w:rFonts w:ascii="Times New Roman" w:hAnsi="Times New Roman" w:cs="Times New Roman"/>
          <w:color w:val="222222"/>
          <w:sz w:val="28"/>
          <w:szCs w:val="28"/>
          <w:shd w:val="clear" w:color="auto" w:fill="FFFFFF"/>
        </w:rPr>
        <w:t xml:space="preserve"> </w:t>
      </w:r>
      <w:r w:rsidR="00A94D19" w:rsidRPr="00636BF0">
        <w:rPr>
          <w:rFonts w:ascii="Times New Roman" w:hAnsi="Times New Roman" w:cs="Times New Roman"/>
          <w:color w:val="222222"/>
          <w:sz w:val="28"/>
          <w:szCs w:val="28"/>
          <w:shd w:val="clear" w:color="auto" w:fill="FFFFFF"/>
        </w:rPr>
        <w:t>н</w:t>
      </w:r>
      <w:r w:rsidR="000B4946" w:rsidRPr="00636BF0">
        <w:rPr>
          <w:rFonts w:ascii="Times New Roman" w:hAnsi="Times New Roman" w:cs="Times New Roman"/>
          <w:color w:val="222222"/>
          <w:sz w:val="28"/>
          <w:szCs w:val="28"/>
          <w:shd w:val="clear" w:color="auto" w:fill="FFFFFF"/>
        </w:rPr>
        <w:t>аучная литература по теме товарооборот и товарные запасы предприятия</w:t>
      </w:r>
      <w:r w:rsidR="00C665FE" w:rsidRPr="00636BF0">
        <w:rPr>
          <w:rFonts w:ascii="Times New Roman" w:hAnsi="Times New Roman" w:cs="Times New Roman"/>
          <w:color w:val="222222"/>
          <w:sz w:val="28"/>
          <w:szCs w:val="28"/>
          <w:shd w:val="clear" w:color="auto" w:fill="FFFFFF"/>
        </w:rPr>
        <w:t>;</w:t>
      </w:r>
    </w:p>
    <w:p w:rsidR="00F457E6" w:rsidRPr="00636BF0" w:rsidRDefault="00565398" w:rsidP="005354DB">
      <w:pPr>
        <w:spacing w:after="0" w:line="360" w:lineRule="auto"/>
        <w:ind w:firstLine="709"/>
        <w:jc w:val="both"/>
        <w:rPr>
          <w:rFonts w:ascii="Times New Roman" w:hAnsi="Times New Roman" w:cs="Times New Roman"/>
          <w:color w:val="222222"/>
          <w:sz w:val="28"/>
          <w:szCs w:val="28"/>
          <w:shd w:val="clear" w:color="auto" w:fill="FFFFFF"/>
        </w:rPr>
      </w:pPr>
      <w:r w:rsidRPr="00636BF0">
        <w:rPr>
          <w:rStyle w:val="a6"/>
          <w:rFonts w:ascii="Times New Roman" w:hAnsi="Times New Roman" w:cs="Times New Roman"/>
          <w:color w:val="auto"/>
          <w:sz w:val="28"/>
          <w:szCs w:val="28"/>
          <w:u w:val="none"/>
        </w:rPr>
        <w:lastRenderedPageBreak/>
        <w:t>–</w:t>
      </w:r>
      <w:r w:rsidR="00F457E6" w:rsidRPr="00636BF0">
        <w:rPr>
          <w:rFonts w:ascii="Times New Roman" w:hAnsi="Times New Roman" w:cs="Times New Roman"/>
          <w:color w:val="222222"/>
          <w:sz w:val="28"/>
          <w:szCs w:val="28"/>
          <w:shd w:val="clear" w:color="auto" w:fill="FFFFFF"/>
        </w:rPr>
        <w:t xml:space="preserve"> </w:t>
      </w:r>
      <w:r w:rsidR="000B4946" w:rsidRPr="00636BF0">
        <w:rPr>
          <w:rFonts w:ascii="Times New Roman" w:hAnsi="Times New Roman" w:cs="Times New Roman"/>
          <w:color w:val="222222"/>
          <w:sz w:val="28"/>
          <w:szCs w:val="28"/>
          <w:shd w:val="clear" w:color="auto" w:fill="FFFFFF"/>
        </w:rPr>
        <w:t>учебники и учебные пособия</w:t>
      </w:r>
      <w:r w:rsidR="00C665FE" w:rsidRPr="00636BF0">
        <w:rPr>
          <w:rFonts w:ascii="Times New Roman" w:hAnsi="Times New Roman" w:cs="Times New Roman"/>
          <w:color w:val="222222"/>
          <w:sz w:val="28"/>
          <w:szCs w:val="28"/>
          <w:shd w:val="clear" w:color="auto" w:fill="FFFFFF"/>
        </w:rPr>
        <w:t xml:space="preserve">, </w:t>
      </w:r>
      <w:r w:rsidR="000B4946" w:rsidRPr="00636BF0">
        <w:rPr>
          <w:rFonts w:ascii="Times New Roman" w:hAnsi="Times New Roman" w:cs="Times New Roman"/>
          <w:color w:val="222222"/>
          <w:sz w:val="28"/>
          <w:szCs w:val="28"/>
          <w:shd w:val="clear" w:color="auto" w:fill="FFFFFF"/>
        </w:rPr>
        <w:t xml:space="preserve">в которых описаны основные проблемы и актуальные </w:t>
      </w:r>
      <w:r w:rsidR="00C665FE" w:rsidRPr="00636BF0">
        <w:rPr>
          <w:rFonts w:ascii="Times New Roman" w:hAnsi="Times New Roman" w:cs="Times New Roman"/>
          <w:color w:val="222222"/>
          <w:sz w:val="28"/>
          <w:szCs w:val="28"/>
          <w:shd w:val="clear" w:color="auto" w:fill="FFFFFF"/>
        </w:rPr>
        <w:t>вопросы об</w:t>
      </w:r>
      <w:r w:rsidR="000B4946" w:rsidRPr="00636BF0">
        <w:rPr>
          <w:rFonts w:ascii="Times New Roman" w:hAnsi="Times New Roman" w:cs="Times New Roman"/>
          <w:color w:val="222222"/>
          <w:sz w:val="28"/>
          <w:szCs w:val="28"/>
          <w:shd w:val="clear" w:color="auto" w:fill="FFFFFF"/>
        </w:rPr>
        <w:t xml:space="preserve"> управления товарными запасами</w:t>
      </w:r>
      <w:r w:rsidR="00C665FE" w:rsidRPr="00636BF0">
        <w:rPr>
          <w:rFonts w:ascii="Times New Roman" w:hAnsi="Times New Roman" w:cs="Times New Roman"/>
          <w:color w:val="222222"/>
          <w:sz w:val="28"/>
          <w:szCs w:val="28"/>
          <w:shd w:val="clear" w:color="auto" w:fill="FFFFFF"/>
        </w:rPr>
        <w:t xml:space="preserve"> и</w:t>
      </w:r>
      <w:r w:rsidR="00A94D19" w:rsidRPr="00636BF0">
        <w:rPr>
          <w:rFonts w:ascii="Times New Roman" w:hAnsi="Times New Roman" w:cs="Times New Roman"/>
          <w:color w:val="222222"/>
          <w:sz w:val="28"/>
          <w:szCs w:val="28"/>
          <w:shd w:val="clear" w:color="auto" w:fill="FFFFFF"/>
        </w:rPr>
        <w:t xml:space="preserve"> мероприятиями</w:t>
      </w:r>
      <w:r w:rsidR="00C22623" w:rsidRPr="00636BF0">
        <w:rPr>
          <w:rFonts w:ascii="Times New Roman" w:hAnsi="Times New Roman" w:cs="Times New Roman"/>
          <w:color w:val="222222"/>
          <w:sz w:val="28"/>
          <w:szCs w:val="28"/>
          <w:shd w:val="clear" w:color="auto" w:fill="FFFFFF"/>
        </w:rPr>
        <w:t xml:space="preserve">, </w:t>
      </w:r>
      <w:r w:rsidR="00A94D19" w:rsidRPr="00636BF0">
        <w:rPr>
          <w:rFonts w:ascii="Times New Roman" w:hAnsi="Times New Roman" w:cs="Times New Roman"/>
          <w:color w:val="222222"/>
          <w:sz w:val="28"/>
          <w:szCs w:val="28"/>
          <w:shd w:val="clear" w:color="auto" w:fill="FFFFFF"/>
        </w:rPr>
        <w:t>направленными на</w:t>
      </w:r>
      <w:r w:rsidR="00C665FE" w:rsidRPr="00636BF0">
        <w:rPr>
          <w:rFonts w:ascii="Times New Roman" w:hAnsi="Times New Roman" w:cs="Times New Roman"/>
          <w:color w:val="222222"/>
          <w:sz w:val="28"/>
          <w:szCs w:val="28"/>
          <w:shd w:val="clear" w:color="auto" w:fill="FFFFFF"/>
        </w:rPr>
        <w:t xml:space="preserve"> увеличении товарооборота;</w:t>
      </w:r>
    </w:p>
    <w:p w:rsidR="00C665FE" w:rsidRPr="00636BF0" w:rsidRDefault="00565398" w:rsidP="005354DB">
      <w:pPr>
        <w:spacing w:after="0" w:line="360" w:lineRule="auto"/>
        <w:ind w:firstLine="709"/>
        <w:jc w:val="both"/>
        <w:rPr>
          <w:rFonts w:ascii="Times New Roman" w:hAnsi="Times New Roman" w:cs="Times New Roman"/>
          <w:color w:val="222222"/>
          <w:sz w:val="28"/>
          <w:szCs w:val="28"/>
          <w:shd w:val="clear" w:color="auto" w:fill="FFFFFF"/>
        </w:rPr>
      </w:pPr>
      <w:r w:rsidRPr="00636BF0">
        <w:rPr>
          <w:rStyle w:val="a6"/>
          <w:rFonts w:ascii="Times New Roman" w:hAnsi="Times New Roman" w:cs="Times New Roman"/>
          <w:color w:val="auto"/>
          <w:sz w:val="28"/>
          <w:szCs w:val="28"/>
          <w:u w:val="none"/>
        </w:rPr>
        <w:t>–</w:t>
      </w:r>
      <w:r w:rsidR="00A94D19" w:rsidRPr="00636BF0">
        <w:rPr>
          <w:rFonts w:ascii="Times New Roman" w:hAnsi="Times New Roman" w:cs="Times New Roman"/>
          <w:color w:val="222222"/>
          <w:sz w:val="28"/>
          <w:szCs w:val="28"/>
          <w:shd w:val="clear" w:color="auto" w:fill="FFFFFF"/>
        </w:rPr>
        <w:t xml:space="preserve"> у</w:t>
      </w:r>
      <w:r w:rsidR="00C665FE" w:rsidRPr="00636BF0">
        <w:rPr>
          <w:rFonts w:ascii="Times New Roman" w:hAnsi="Times New Roman" w:cs="Times New Roman"/>
          <w:color w:val="222222"/>
          <w:sz w:val="28"/>
          <w:szCs w:val="28"/>
          <w:shd w:val="clear" w:color="auto" w:fill="FFFFFF"/>
        </w:rPr>
        <w:t>став и отчетность предприятия;</w:t>
      </w:r>
    </w:p>
    <w:p w:rsidR="00C22623" w:rsidRPr="00636BF0" w:rsidRDefault="00565398" w:rsidP="005354DB">
      <w:pPr>
        <w:spacing w:after="0" w:line="360" w:lineRule="auto"/>
        <w:ind w:firstLine="709"/>
        <w:jc w:val="both"/>
        <w:rPr>
          <w:rFonts w:ascii="Times New Roman" w:hAnsi="Times New Roman" w:cs="Times New Roman"/>
          <w:color w:val="222222"/>
          <w:sz w:val="28"/>
          <w:szCs w:val="28"/>
          <w:shd w:val="clear" w:color="auto" w:fill="FFFFFF"/>
        </w:rPr>
      </w:pPr>
      <w:r w:rsidRPr="00636BF0">
        <w:rPr>
          <w:rStyle w:val="a6"/>
          <w:rFonts w:ascii="Times New Roman" w:hAnsi="Times New Roman" w:cs="Times New Roman"/>
          <w:color w:val="auto"/>
          <w:sz w:val="28"/>
          <w:szCs w:val="28"/>
          <w:u w:val="none"/>
        </w:rPr>
        <w:t>–</w:t>
      </w:r>
      <w:r w:rsidR="00C22623" w:rsidRPr="00636BF0">
        <w:rPr>
          <w:rFonts w:ascii="Times New Roman" w:hAnsi="Times New Roman" w:cs="Times New Roman"/>
          <w:color w:val="222222"/>
          <w:sz w:val="28"/>
          <w:szCs w:val="28"/>
          <w:shd w:val="clear" w:color="auto" w:fill="FFFFFF"/>
        </w:rPr>
        <w:t xml:space="preserve"> специальная литература и периодические печати по теме товарооборот и товарные запасы предприятия</w:t>
      </w:r>
      <w:r w:rsidR="006C0350" w:rsidRPr="00636BF0">
        <w:rPr>
          <w:rFonts w:ascii="Times New Roman" w:hAnsi="Times New Roman" w:cs="Times New Roman"/>
          <w:color w:val="222222"/>
          <w:sz w:val="28"/>
          <w:szCs w:val="28"/>
          <w:shd w:val="clear" w:color="auto" w:fill="FFFFFF"/>
        </w:rPr>
        <w:t>;</w:t>
      </w:r>
    </w:p>
    <w:p w:rsidR="00B37018" w:rsidRPr="00636BF0" w:rsidRDefault="00565398" w:rsidP="005354DB">
      <w:pPr>
        <w:spacing w:after="0" w:line="360" w:lineRule="auto"/>
        <w:ind w:firstLine="709"/>
        <w:jc w:val="both"/>
        <w:rPr>
          <w:rFonts w:ascii="Times New Roman" w:hAnsi="Times New Roman" w:cs="Times New Roman"/>
          <w:color w:val="222222"/>
          <w:sz w:val="28"/>
          <w:szCs w:val="28"/>
          <w:shd w:val="clear" w:color="auto" w:fill="FFFFFF"/>
        </w:rPr>
      </w:pPr>
      <w:r w:rsidRPr="00636BF0">
        <w:rPr>
          <w:rStyle w:val="a6"/>
          <w:rFonts w:ascii="Times New Roman" w:hAnsi="Times New Roman" w:cs="Times New Roman"/>
          <w:color w:val="auto"/>
          <w:sz w:val="28"/>
          <w:szCs w:val="28"/>
          <w:u w:val="none"/>
        </w:rPr>
        <w:t>–</w:t>
      </w:r>
      <w:r w:rsidR="00B37018" w:rsidRPr="00636BF0">
        <w:rPr>
          <w:rFonts w:ascii="Times New Roman" w:hAnsi="Times New Roman" w:cs="Times New Roman"/>
          <w:color w:val="222222"/>
          <w:sz w:val="28"/>
          <w:szCs w:val="28"/>
          <w:shd w:val="clear" w:color="auto" w:fill="FFFFFF"/>
        </w:rPr>
        <w:t xml:space="preserve"> информационные данные аудиторских и консалтинговых фирм;</w:t>
      </w:r>
    </w:p>
    <w:p w:rsidR="00C665FE" w:rsidRPr="00636BF0" w:rsidRDefault="00565398" w:rsidP="005354DB">
      <w:pPr>
        <w:spacing w:after="0" w:line="360" w:lineRule="auto"/>
        <w:ind w:firstLine="709"/>
        <w:jc w:val="both"/>
        <w:rPr>
          <w:rFonts w:ascii="Times New Roman" w:hAnsi="Times New Roman" w:cs="Times New Roman"/>
          <w:color w:val="222222"/>
          <w:sz w:val="28"/>
          <w:szCs w:val="28"/>
          <w:shd w:val="clear" w:color="auto" w:fill="FFFFFF"/>
        </w:rPr>
      </w:pPr>
      <w:r w:rsidRPr="00636BF0">
        <w:rPr>
          <w:rStyle w:val="a6"/>
          <w:rFonts w:ascii="Times New Roman" w:hAnsi="Times New Roman" w:cs="Times New Roman"/>
          <w:color w:val="auto"/>
          <w:sz w:val="28"/>
          <w:szCs w:val="28"/>
          <w:u w:val="none"/>
        </w:rPr>
        <w:t>–</w:t>
      </w:r>
      <w:r w:rsidR="00A94D19" w:rsidRPr="00636BF0">
        <w:rPr>
          <w:rFonts w:ascii="Times New Roman" w:hAnsi="Times New Roman" w:cs="Times New Roman"/>
          <w:color w:val="222222"/>
          <w:sz w:val="28"/>
          <w:szCs w:val="28"/>
          <w:shd w:val="clear" w:color="auto" w:fill="FFFFFF"/>
        </w:rPr>
        <w:t xml:space="preserve"> и</w:t>
      </w:r>
      <w:r w:rsidR="00C665FE" w:rsidRPr="00636BF0">
        <w:rPr>
          <w:rFonts w:ascii="Times New Roman" w:hAnsi="Times New Roman" w:cs="Times New Roman"/>
          <w:color w:val="222222"/>
          <w:sz w:val="28"/>
          <w:szCs w:val="28"/>
          <w:shd w:val="clear" w:color="auto" w:fill="FFFFFF"/>
        </w:rPr>
        <w:t>нтернет ресурсы.</w:t>
      </w:r>
    </w:p>
    <w:p w:rsidR="00393C98" w:rsidRPr="00636BF0" w:rsidRDefault="00393C98" w:rsidP="005354DB">
      <w:pPr>
        <w:spacing w:after="0" w:line="360" w:lineRule="auto"/>
        <w:ind w:firstLine="709"/>
        <w:jc w:val="both"/>
        <w:rPr>
          <w:rFonts w:ascii="Times New Roman" w:hAnsi="Times New Roman" w:cs="Times New Roman"/>
          <w:color w:val="222222"/>
          <w:sz w:val="28"/>
          <w:szCs w:val="28"/>
          <w:shd w:val="clear" w:color="auto" w:fill="FFFFFF"/>
        </w:rPr>
      </w:pPr>
      <w:r w:rsidRPr="00636BF0">
        <w:rPr>
          <w:rFonts w:ascii="Times New Roman" w:hAnsi="Times New Roman" w:cs="Times New Roman"/>
          <w:color w:val="222222"/>
          <w:sz w:val="28"/>
          <w:szCs w:val="28"/>
          <w:shd w:val="clear" w:color="auto" w:fill="FFFFFF"/>
        </w:rPr>
        <w:t>Структура работы состоит из: введения, трех глав, заключения, списка использованных источников.</w:t>
      </w:r>
    </w:p>
    <w:p w:rsidR="00B27968" w:rsidRPr="00636BF0" w:rsidRDefault="00F83BF4" w:rsidP="005354DB">
      <w:pPr>
        <w:spacing w:after="0" w:line="360" w:lineRule="auto"/>
        <w:ind w:firstLine="709"/>
        <w:jc w:val="both"/>
        <w:rPr>
          <w:rFonts w:ascii="Times New Roman" w:hAnsi="Times New Roman" w:cs="Times New Roman"/>
          <w:color w:val="222222"/>
          <w:sz w:val="28"/>
          <w:szCs w:val="28"/>
          <w:shd w:val="clear" w:color="auto" w:fill="FFFFFF"/>
        </w:rPr>
      </w:pPr>
      <w:r w:rsidRPr="00636BF0">
        <w:rPr>
          <w:rFonts w:ascii="Times New Roman" w:hAnsi="Times New Roman" w:cs="Times New Roman"/>
          <w:color w:val="222222"/>
          <w:sz w:val="28"/>
          <w:szCs w:val="28"/>
          <w:shd w:val="clear" w:color="auto" w:fill="FFFFFF"/>
        </w:rPr>
        <w:br w:type="page"/>
      </w:r>
    </w:p>
    <w:p w:rsidR="008A23FA" w:rsidRPr="00636BF0" w:rsidRDefault="00DE76C5" w:rsidP="00565398">
      <w:pPr>
        <w:pStyle w:val="a3"/>
        <w:numPr>
          <w:ilvl w:val="0"/>
          <w:numId w:val="5"/>
        </w:numPr>
        <w:spacing w:after="0" w:line="360" w:lineRule="auto"/>
        <w:ind w:left="0" w:firstLine="709"/>
        <w:jc w:val="both"/>
        <w:outlineLvl w:val="0"/>
        <w:rPr>
          <w:rFonts w:ascii="Times New Roman" w:hAnsi="Times New Roman" w:cs="Times New Roman"/>
          <w:sz w:val="28"/>
          <w:szCs w:val="28"/>
        </w:rPr>
      </w:pPr>
      <w:r w:rsidRPr="00636BF0">
        <w:rPr>
          <w:rFonts w:ascii="Times New Roman" w:hAnsi="Times New Roman" w:cs="Times New Roman"/>
          <w:sz w:val="28"/>
          <w:szCs w:val="28"/>
        </w:rPr>
        <w:lastRenderedPageBreak/>
        <w:t>Теоретико-методические основы изучения товарооборота и товарных запасов предприятия</w:t>
      </w:r>
    </w:p>
    <w:p w:rsidR="008A23FA" w:rsidRPr="00636BF0" w:rsidRDefault="008A23FA" w:rsidP="00691CBD">
      <w:pPr>
        <w:spacing w:after="0" w:line="360" w:lineRule="auto"/>
        <w:jc w:val="both"/>
        <w:rPr>
          <w:rFonts w:ascii="Times New Roman" w:hAnsi="Times New Roman" w:cs="Times New Roman"/>
          <w:sz w:val="28"/>
          <w:szCs w:val="28"/>
        </w:rPr>
      </w:pPr>
    </w:p>
    <w:p w:rsidR="00DE76C5" w:rsidRPr="00636BF0" w:rsidRDefault="00DE76C5" w:rsidP="00565398">
      <w:pPr>
        <w:pStyle w:val="a3"/>
        <w:numPr>
          <w:ilvl w:val="1"/>
          <w:numId w:val="4"/>
        </w:numPr>
        <w:spacing w:after="0" w:line="360" w:lineRule="auto"/>
        <w:ind w:left="0" w:firstLine="709"/>
        <w:jc w:val="both"/>
        <w:rPr>
          <w:rFonts w:ascii="Times New Roman" w:hAnsi="Times New Roman" w:cs="Times New Roman"/>
          <w:sz w:val="28"/>
          <w:szCs w:val="28"/>
        </w:rPr>
      </w:pPr>
      <w:r w:rsidRPr="00636BF0">
        <w:rPr>
          <w:rFonts w:ascii="Times New Roman" w:hAnsi="Times New Roman" w:cs="Times New Roman"/>
          <w:sz w:val="28"/>
          <w:szCs w:val="28"/>
        </w:rPr>
        <w:t>Понятие, сущность и значение товарооборота и товарных запасов предприятия</w:t>
      </w:r>
    </w:p>
    <w:p w:rsidR="00DE76C5" w:rsidRPr="00636BF0" w:rsidRDefault="00DE76C5" w:rsidP="00691CBD">
      <w:pPr>
        <w:spacing w:after="0" w:line="360" w:lineRule="auto"/>
        <w:ind w:left="357"/>
        <w:jc w:val="both"/>
        <w:rPr>
          <w:rFonts w:ascii="Times New Roman" w:hAnsi="Times New Roman" w:cs="Times New Roman"/>
          <w:sz w:val="28"/>
          <w:szCs w:val="28"/>
        </w:rPr>
      </w:pPr>
    </w:p>
    <w:p w:rsidR="00D86C9B" w:rsidRPr="00636BF0" w:rsidRDefault="00D86C9B"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 xml:space="preserve">Прежде всего необходимо рассмотреть товарооборот, он представляет собой экономическую эффективность деятельности предприятия так как во- первых, от его величины напрямую зависит, что сможет получить предприятие, в виде конечного финансового результата, то есть прибыль и во-вторых, от его величины зависит </w:t>
      </w:r>
      <w:proofErr w:type="gramStart"/>
      <w:r w:rsidRPr="00636BF0">
        <w:rPr>
          <w:rFonts w:ascii="Times New Roman" w:hAnsi="Times New Roman" w:cs="Times New Roman"/>
          <w:sz w:val="28"/>
          <w:szCs w:val="28"/>
        </w:rPr>
        <w:t>рентабельность[</w:t>
      </w:r>
      <w:proofErr w:type="gramEnd"/>
      <w:r w:rsidRPr="00636BF0">
        <w:rPr>
          <w:rFonts w:ascii="Times New Roman" w:hAnsi="Times New Roman" w:cs="Times New Roman"/>
          <w:sz w:val="28"/>
          <w:szCs w:val="28"/>
        </w:rPr>
        <w:t xml:space="preserve">1]. </w:t>
      </w:r>
    </w:p>
    <w:p w:rsidR="00D86C9B" w:rsidRPr="00636BF0" w:rsidRDefault="00D86C9B"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Величина товарооборота может зависеть от ряда факторов:</w:t>
      </w:r>
    </w:p>
    <w:p w:rsidR="00D86C9B" w:rsidRPr="00636BF0" w:rsidRDefault="00565398" w:rsidP="00691CBD">
      <w:pPr>
        <w:spacing w:after="0" w:line="360" w:lineRule="auto"/>
        <w:ind w:firstLine="709"/>
        <w:jc w:val="both"/>
        <w:rPr>
          <w:rFonts w:ascii="Times New Roman" w:hAnsi="Times New Roman" w:cs="Times New Roman"/>
          <w:sz w:val="28"/>
          <w:szCs w:val="28"/>
        </w:rPr>
      </w:pPr>
      <w:r w:rsidRPr="00636BF0">
        <w:rPr>
          <w:rStyle w:val="a6"/>
          <w:rFonts w:ascii="Times New Roman" w:hAnsi="Times New Roman" w:cs="Times New Roman"/>
          <w:color w:val="auto"/>
          <w:sz w:val="28"/>
          <w:szCs w:val="28"/>
          <w:u w:val="none"/>
        </w:rPr>
        <w:t>–</w:t>
      </w:r>
      <w:r w:rsidR="00B37018" w:rsidRPr="00636BF0">
        <w:rPr>
          <w:rFonts w:ascii="Times New Roman" w:hAnsi="Times New Roman" w:cs="Times New Roman"/>
          <w:sz w:val="28"/>
          <w:szCs w:val="28"/>
        </w:rPr>
        <w:t xml:space="preserve"> о</w:t>
      </w:r>
      <w:r w:rsidR="00D86C9B" w:rsidRPr="00636BF0">
        <w:rPr>
          <w:rFonts w:ascii="Times New Roman" w:hAnsi="Times New Roman" w:cs="Times New Roman"/>
          <w:sz w:val="28"/>
          <w:szCs w:val="28"/>
        </w:rPr>
        <w:t>т покупательного фонда</w:t>
      </w:r>
      <w:r w:rsidR="009E3305" w:rsidRPr="00636BF0">
        <w:rPr>
          <w:rFonts w:ascii="Times New Roman" w:hAnsi="Times New Roman" w:cs="Times New Roman"/>
          <w:sz w:val="28"/>
          <w:szCs w:val="28"/>
        </w:rPr>
        <w:t>;</w:t>
      </w:r>
    </w:p>
    <w:p w:rsidR="00D86C9B" w:rsidRPr="00636BF0" w:rsidRDefault="00565398" w:rsidP="00691CBD">
      <w:pPr>
        <w:spacing w:after="0" w:line="360" w:lineRule="auto"/>
        <w:ind w:firstLine="709"/>
        <w:jc w:val="both"/>
        <w:rPr>
          <w:rFonts w:ascii="Times New Roman" w:hAnsi="Times New Roman" w:cs="Times New Roman"/>
          <w:sz w:val="28"/>
          <w:szCs w:val="28"/>
        </w:rPr>
      </w:pPr>
      <w:r w:rsidRPr="00636BF0">
        <w:rPr>
          <w:rStyle w:val="a6"/>
          <w:rFonts w:ascii="Times New Roman" w:hAnsi="Times New Roman" w:cs="Times New Roman"/>
          <w:color w:val="auto"/>
          <w:sz w:val="28"/>
          <w:szCs w:val="28"/>
          <w:u w:val="none"/>
        </w:rPr>
        <w:t>–</w:t>
      </w:r>
      <w:r w:rsidR="00D86C9B" w:rsidRPr="00636BF0">
        <w:rPr>
          <w:rFonts w:ascii="Times New Roman" w:hAnsi="Times New Roman" w:cs="Times New Roman"/>
          <w:sz w:val="28"/>
          <w:szCs w:val="28"/>
        </w:rPr>
        <w:t xml:space="preserve"> </w:t>
      </w:r>
      <w:r w:rsidR="00B37018" w:rsidRPr="00636BF0">
        <w:rPr>
          <w:rFonts w:ascii="Times New Roman" w:hAnsi="Times New Roman" w:cs="Times New Roman"/>
          <w:sz w:val="28"/>
          <w:szCs w:val="28"/>
        </w:rPr>
        <w:t>о</w:t>
      </w:r>
      <w:r w:rsidR="00D86C9B" w:rsidRPr="00636BF0">
        <w:rPr>
          <w:rFonts w:ascii="Times New Roman" w:hAnsi="Times New Roman" w:cs="Times New Roman"/>
          <w:sz w:val="28"/>
          <w:szCs w:val="28"/>
        </w:rPr>
        <w:t>т Инфляции</w:t>
      </w:r>
      <w:r w:rsidR="009E3305" w:rsidRPr="00636BF0">
        <w:rPr>
          <w:rFonts w:ascii="Times New Roman" w:hAnsi="Times New Roman" w:cs="Times New Roman"/>
          <w:sz w:val="28"/>
          <w:szCs w:val="28"/>
        </w:rPr>
        <w:t>;</w:t>
      </w:r>
    </w:p>
    <w:p w:rsidR="00D86C9B" w:rsidRPr="00636BF0" w:rsidRDefault="00565398" w:rsidP="00691CBD">
      <w:pPr>
        <w:spacing w:after="0" w:line="360" w:lineRule="auto"/>
        <w:ind w:firstLine="709"/>
        <w:jc w:val="both"/>
        <w:rPr>
          <w:rFonts w:ascii="Times New Roman" w:hAnsi="Times New Roman" w:cs="Times New Roman"/>
          <w:sz w:val="28"/>
          <w:szCs w:val="28"/>
        </w:rPr>
      </w:pPr>
      <w:r w:rsidRPr="00636BF0">
        <w:rPr>
          <w:rStyle w:val="a6"/>
          <w:rFonts w:ascii="Times New Roman" w:hAnsi="Times New Roman" w:cs="Times New Roman"/>
          <w:color w:val="auto"/>
          <w:sz w:val="28"/>
          <w:szCs w:val="28"/>
          <w:u w:val="none"/>
        </w:rPr>
        <w:t>–</w:t>
      </w:r>
      <w:r w:rsidR="00D86C9B" w:rsidRPr="00636BF0">
        <w:rPr>
          <w:rFonts w:ascii="Times New Roman" w:hAnsi="Times New Roman" w:cs="Times New Roman"/>
          <w:sz w:val="28"/>
          <w:szCs w:val="28"/>
        </w:rPr>
        <w:t xml:space="preserve"> </w:t>
      </w:r>
      <w:r w:rsidR="00B37018" w:rsidRPr="00636BF0">
        <w:rPr>
          <w:rFonts w:ascii="Times New Roman" w:hAnsi="Times New Roman" w:cs="Times New Roman"/>
          <w:sz w:val="28"/>
          <w:szCs w:val="28"/>
        </w:rPr>
        <w:t>о</w:t>
      </w:r>
      <w:r w:rsidR="00D86C9B" w:rsidRPr="00636BF0">
        <w:rPr>
          <w:rFonts w:ascii="Times New Roman" w:hAnsi="Times New Roman" w:cs="Times New Roman"/>
          <w:sz w:val="28"/>
          <w:szCs w:val="28"/>
        </w:rPr>
        <w:t>т уровня цен</w:t>
      </w:r>
      <w:r w:rsidR="009E3305" w:rsidRPr="00636BF0">
        <w:rPr>
          <w:rFonts w:ascii="Times New Roman" w:hAnsi="Times New Roman" w:cs="Times New Roman"/>
          <w:sz w:val="28"/>
          <w:szCs w:val="28"/>
        </w:rPr>
        <w:t>;</w:t>
      </w:r>
    </w:p>
    <w:p w:rsidR="00D86C9B" w:rsidRPr="00636BF0" w:rsidRDefault="00565398" w:rsidP="00691CBD">
      <w:pPr>
        <w:spacing w:after="0" w:line="360" w:lineRule="auto"/>
        <w:ind w:firstLine="709"/>
        <w:jc w:val="both"/>
        <w:rPr>
          <w:rFonts w:ascii="Times New Roman" w:hAnsi="Times New Roman" w:cs="Times New Roman"/>
          <w:sz w:val="28"/>
          <w:szCs w:val="28"/>
        </w:rPr>
      </w:pPr>
      <w:r w:rsidRPr="00636BF0">
        <w:rPr>
          <w:rStyle w:val="a6"/>
          <w:rFonts w:ascii="Times New Roman" w:hAnsi="Times New Roman" w:cs="Times New Roman"/>
          <w:color w:val="auto"/>
          <w:sz w:val="28"/>
          <w:szCs w:val="28"/>
          <w:u w:val="none"/>
        </w:rPr>
        <w:t>–</w:t>
      </w:r>
      <w:r w:rsidR="00D86C9B" w:rsidRPr="00636BF0">
        <w:rPr>
          <w:rFonts w:ascii="Times New Roman" w:hAnsi="Times New Roman" w:cs="Times New Roman"/>
          <w:sz w:val="28"/>
          <w:szCs w:val="28"/>
        </w:rPr>
        <w:t xml:space="preserve"> </w:t>
      </w:r>
      <w:r w:rsidR="00B37018" w:rsidRPr="00636BF0">
        <w:rPr>
          <w:rFonts w:ascii="Times New Roman" w:hAnsi="Times New Roman" w:cs="Times New Roman"/>
          <w:sz w:val="28"/>
          <w:szCs w:val="28"/>
        </w:rPr>
        <w:t>о</w:t>
      </w:r>
      <w:r w:rsidR="00D86C9B" w:rsidRPr="00636BF0">
        <w:rPr>
          <w:rFonts w:ascii="Times New Roman" w:hAnsi="Times New Roman" w:cs="Times New Roman"/>
          <w:sz w:val="28"/>
          <w:szCs w:val="28"/>
        </w:rPr>
        <w:t>т скорости оборачиваемости товарных запасов</w:t>
      </w:r>
      <w:r w:rsidR="009E3305" w:rsidRPr="00636BF0">
        <w:rPr>
          <w:rFonts w:ascii="Times New Roman" w:hAnsi="Times New Roman" w:cs="Times New Roman"/>
          <w:sz w:val="28"/>
          <w:szCs w:val="28"/>
        </w:rPr>
        <w:t>.</w:t>
      </w:r>
    </w:p>
    <w:p w:rsidR="00D86C9B" w:rsidRPr="00636BF0" w:rsidRDefault="002F6582" w:rsidP="00691CBD">
      <w:pPr>
        <w:spacing w:after="0" w:line="360" w:lineRule="auto"/>
        <w:ind w:firstLine="709"/>
        <w:jc w:val="both"/>
        <w:rPr>
          <w:rFonts w:ascii="Times New Roman" w:hAnsi="Times New Roman" w:cs="Times New Roman"/>
          <w:color w:val="000000"/>
          <w:sz w:val="28"/>
          <w:szCs w:val="28"/>
          <w:shd w:val="clear" w:color="auto" w:fill="FFFFFF"/>
        </w:rPr>
      </w:pPr>
      <w:r w:rsidRPr="00636BF0">
        <w:rPr>
          <w:rFonts w:ascii="Times New Roman" w:hAnsi="Times New Roman" w:cs="Times New Roman"/>
          <w:sz w:val="28"/>
          <w:szCs w:val="28"/>
        </w:rPr>
        <w:t xml:space="preserve">Сами же товарные запасы являются частью </w:t>
      </w:r>
      <w:proofErr w:type="spellStart"/>
      <w:r w:rsidRPr="00636BF0">
        <w:rPr>
          <w:rFonts w:ascii="Times New Roman" w:hAnsi="Times New Roman" w:cs="Times New Roman"/>
          <w:sz w:val="28"/>
          <w:szCs w:val="28"/>
        </w:rPr>
        <w:t>товарообеспечения</w:t>
      </w:r>
      <w:proofErr w:type="spellEnd"/>
      <w:r w:rsidRPr="00636BF0">
        <w:rPr>
          <w:rFonts w:ascii="Times New Roman" w:hAnsi="Times New Roman" w:cs="Times New Roman"/>
          <w:sz w:val="28"/>
          <w:szCs w:val="28"/>
        </w:rPr>
        <w:t xml:space="preserve">, которая и является совокупной товарной массой в процессе ее передвижения из производства к потребителю. Они являются текущими материальными активами, при этом они формируют оборотные средства так как они представляют собой медленно реализуемые активы, то важным пунктом будет являться эффективное и целенаправленное управление ими, так как оно </w:t>
      </w:r>
      <w:r w:rsidR="00DE76C5" w:rsidRPr="00636BF0">
        <w:rPr>
          <w:rFonts w:ascii="Times New Roman" w:hAnsi="Times New Roman" w:cs="Times New Roman"/>
          <w:sz w:val="28"/>
          <w:szCs w:val="28"/>
        </w:rPr>
        <w:t>не будут</w:t>
      </w:r>
      <w:r w:rsidRPr="00636BF0">
        <w:rPr>
          <w:rFonts w:ascii="Times New Roman" w:hAnsi="Times New Roman" w:cs="Times New Roman"/>
          <w:sz w:val="28"/>
          <w:szCs w:val="28"/>
        </w:rPr>
        <w:t xml:space="preserve"> способствовать</w:t>
      </w:r>
      <w:r w:rsidR="00DE76C5" w:rsidRPr="00636BF0">
        <w:rPr>
          <w:rFonts w:ascii="Times New Roman" w:hAnsi="Times New Roman" w:cs="Times New Roman"/>
          <w:sz w:val="28"/>
          <w:szCs w:val="28"/>
        </w:rPr>
        <w:t xml:space="preserve"> иммобилизации финансовых ресурсов, то есть</w:t>
      </w:r>
      <w:r w:rsidRPr="00636BF0">
        <w:rPr>
          <w:rFonts w:ascii="Times New Roman" w:hAnsi="Times New Roman" w:cs="Times New Roman"/>
          <w:sz w:val="28"/>
          <w:szCs w:val="28"/>
        </w:rPr>
        <w:t xml:space="preserve"> </w:t>
      </w:r>
      <w:r w:rsidRPr="00636BF0">
        <w:rPr>
          <w:rFonts w:ascii="Times New Roman" w:hAnsi="Times New Roman" w:cs="Times New Roman"/>
          <w:color w:val="000000"/>
          <w:sz w:val="28"/>
          <w:szCs w:val="28"/>
          <w:shd w:val="clear" w:color="auto" w:fill="FFFFFF"/>
        </w:rPr>
        <w:t xml:space="preserve">использование </w:t>
      </w:r>
      <w:r w:rsidR="00DE76C5" w:rsidRPr="00636BF0">
        <w:rPr>
          <w:rFonts w:ascii="Times New Roman" w:hAnsi="Times New Roman" w:cs="Times New Roman"/>
          <w:color w:val="000000"/>
          <w:sz w:val="28"/>
          <w:szCs w:val="28"/>
          <w:shd w:val="clear" w:color="auto" w:fill="FFFFFF"/>
        </w:rPr>
        <w:t xml:space="preserve">их не </w:t>
      </w:r>
      <w:r w:rsidR="00285A24" w:rsidRPr="00636BF0">
        <w:rPr>
          <w:rFonts w:ascii="Times New Roman" w:hAnsi="Times New Roman" w:cs="Times New Roman"/>
          <w:color w:val="000000"/>
          <w:sz w:val="28"/>
          <w:szCs w:val="28"/>
          <w:shd w:val="clear" w:color="auto" w:fill="FFFFFF"/>
        </w:rPr>
        <w:t xml:space="preserve">только </w:t>
      </w:r>
      <w:r w:rsidR="00DE76C5" w:rsidRPr="00636BF0">
        <w:rPr>
          <w:rFonts w:ascii="Times New Roman" w:hAnsi="Times New Roman" w:cs="Times New Roman"/>
          <w:color w:val="000000"/>
          <w:sz w:val="28"/>
          <w:szCs w:val="28"/>
          <w:shd w:val="clear" w:color="auto" w:fill="FFFFFF"/>
        </w:rPr>
        <w:t>по их целевому назначению, а также перенаправлять их на эф</w:t>
      </w:r>
      <w:r w:rsidR="00056AD8" w:rsidRPr="00636BF0">
        <w:rPr>
          <w:rFonts w:ascii="Times New Roman" w:hAnsi="Times New Roman" w:cs="Times New Roman"/>
          <w:color w:val="000000"/>
          <w:sz w:val="28"/>
          <w:szCs w:val="28"/>
          <w:shd w:val="clear" w:color="auto" w:fill="FFFFFF"/>
        </w:rPr>
        <w:t xml:space="preserve">фективное развитие </w:t>
      </w:r>
      <w:proofErr w:type="gramStart"/>
      <w:r w:rsidR="00056AD8" w:rsidRPr="00636BF0">
        <w:rPr>
          <w:rFonts w:ascii="Times New Roman" w:hAnsi="Times New Roman" w:cs="Times New Roman"/>
          <w:color w:val="000000"/>
          <w:sz w:val="28"/>
          <w:szCs w:val="28"/>
          <w:shd w:val="clear" w:color="auto" w:fill="FFFFFF"/>
        </w:rPr>
        <w:t>предприятия[</w:t>
      </w:r>
      <w:proofErr w:type="gramEnd"/>
      <w:r w:rsidR="00056AD8" w:rsidRPr="00636BF0">
        <w:rPr>
          <w:rFonts w:ascii="Times New Roman" w:hAnsi="Times New Roman" w:cs="Times New Roman"/>
          <w:color w:val="000000"/>
          <w:sz w:val="28"/>
          <w:szCs w:val="28"/>
          <w:shd w:val="clear" w:color="auto" w:fill="FFFFFF"/>
        </w:rPr>
        <w:t>17</w:t>
      </w:r>
      <w:r w:rsidR="00DE76C5" w:rsidRPr="00636BF0">
        <w:rPr>
          <w:rFonts w:ascii="Times New Roman" w:hAnsi="Times New Roman" w:cs="Times New Roman"/>
          <w:color w:val="000000"/>
          <w:sz w:val="28"/>
          <w:szCs w:val="28"/>
          <w:shd w:val="clear" w:color="auto" w:fill="FFFFFF"/>
        </w:rPr>
        <w:t>].</w:t>
      </w:r>
    </w:p>
    <w:p w:rsidR="00285A24" w:rsidRPr="00636BF0" w:rsidRDefault="00285A24" w:rsidP="00691CBD">
      <w:pPr>
        <w:spacing w:after="0" w:line="360" w:lineRule="auto"/>
        <w:ind w:firstLine="709"/>
        <w:jc w:val="both"/>
        <w:rPr>
          <w:rFonts w:ascii="Times New Roman" w:hAnsi="Times New Roman" w:cs="Times New Roman"/>
          <w:color w:val="000000"/>
          <w:sz w:val="28"/>
          <w:szCs w:val="28"/>
          <w:shd w:val="clear" w:color="auto" w:fill="FFFFFF"/>
        </w:rPr>
      </w:pPr>
      <w:r w:rsidRPr="00636BF0">
        <w:rPr>
          <w:rFonts w:ascii="Times New Roman" w:hAnsi="Times New Roman" w:cs="Times New Roman"/>
          <w:color w:val="000000"/>
          <w:sz w:val="28"/>
          <w:szCs w:val="28"/>
          <w:shd w:val="clear" w:color="auto" w:fill="FFFFFF"/>
        </w:rPr>
        <w:t>Выделяют особою значимость самих товарных запасов в деятельности предприятия, факторами определения объема которых является:</w:t>
      </w:r>
    </w:p>
    <w:p w:rsidR="00285A24" w:rsidRPr="00636BF0" w:rsidRDefault="00285A24" w:rsidP="00075925">
      <w:pPr>
        <w:pStyle w:val="a3"/>
        <w:numPr>
          <w:ilvl w:val="0"/>
          <w:numId w:val="8"/>
        </w:numPr>
        <w:spacing w:after="0" w:line="360" w:lineRule="auto"/>
        <w:ind w:left="0" w:firstLine="709"/>
        <w:jc w:val="both"/>
        <w:rPr>
          <w:rFonts w:ascii="Times New Roman" w:hAnsi="Times New Roman" w:cs="Times New Roman"/>
          <w:color w:val="000000"/>
          <w:sz w:val="28"/>
          <w:szCs w:val="28"/>
          <w:shd w:val="clear" w:color="auto" w:fill="FFFFFF"/>
        </w:rPr>
      </w:pPr>
      <w:r w:rsidRPr="00636BF0">
        <w:rPr>
          <w:rFonts w:ascii="Times New Roman" w:hAnsi="Times New Roman" w:cs="Times New Roman"/>
          <w:color w:val="000000"/>
          <w:sz w:val="28"/>
          <w:szCs w:val="28"/>
          <w:shd w:val="clear" w:color="auto" w:fill="FFFFFF"/>
        </w:rPr>
        <w:t>Существует не</w:t>
      </w:r>
      <w:r w:rsidR="00D90B92" w:rsidRPr="00636BF0">
        <w:rPr>
          <w:rFonts w:ascii="Times New Roman" w:hAnsi="Times New Roman" w:cs="Times New Roman"/>
          <w:color w:val="000000"/>
          <w:sz w:val="28"/>
          <w:szCs w:val="28"/>
          <w:shd w:val="clear" w:color="auto" w:fill="FFFFFF"/>
        </w:rPr>
        <w:t xml:space="preserve">определенность спроса на товары, </w:t>
      </w:r>
      <w:r w:rsidRPr="00636BF0">
        <w:rPr>
          <w:rFonts w:ascii="Times New Roman" w:hAnsi="Times New Roman" w:cs="Times New Roman"/>
          <w:color w:val="000000"/>
          <w:sz w:val="28"/>
          <w:szCs w:val="28"/>
          <w:shd w:val="clear" w:color="auto" w:fill="FFFFFF"/>
        </w:rPr>
        <w:t xml:space="preserve">то есть невозможность нахождения точной величины спроса, поэтому проще </w:t>
      </w:r>
      <w:r w:rsidRPr="00636BF0">
        <w:rPr>
          <w:rFonts w:ascii="Times New Roman" w:hAnsi="Times New Roman" w:cs="Times New Roman"/>
          <w:color w:val="000000"/>
          <w:sz w:val="28"/>
          <w:szCs w:val="28"/>
          <w:shd w:val="clear" w:color="auto" w:fill="FFFFFF"/>
        </w:rPr>
        <w:lastRenderedPageBreak/>
        <w:t xml:space="preserve">поддерживать определенный </w:t>
      </w:r>
      <w:r w:rsidR="00847DAD" w:rsidRPr="00636BF0">
        <w:rPr>
          <w:rFonts w:ascii="Times New Roman" w:hAnsi="Times New Roman" w:cs="Times New Roman"/>
          <w:color w:val="000000"/>
          <w:sz w:val="28"/>
          <w:szCs w:val="28"/>
          <w:shd w:val="clear" w:color="auto" w:fill="FFFFFF"/>
        </w:rPr>
        <w:t>запас товаров, а также сезонность спроса на отдельные виды.</w:t>
      </w:r>
    </w:p>
    <w:p w:rsidR="00847DAD" w:rsidRPr="00636BF0" w:rsidRDefault="00847DAD" w:rsidP="00075925">
      <w:pPr>
        <w:pStyle w:val="a3"/>
        <w:numPr>
          <w:ilvl w:val="0"/>
          <w:numId w:val="8"/>
        </w:numPr>
        <w:spacing w:after="0" w:line="360" w:lineRule="auto"/>
        <w:ind w:left="0" w:firstLine="709"/>
        <w:jc w:val="both"/>
        <w:rPr>
          <w:rFonts w:ascii="Times New Roman" w:hAnsi="Times New Roman" w:cs="Times New Roman"/>
          <w:color w:val="000000"/>
          <w:sz w:val="28"/>
          <w:szCs w:val="28"/>
          <w:shd w:val="clear" w:color="auto" w:fill="FFFFFF"/>
        </w:rPr>
      </w:pPr>
      <w:r w:rsidRPr="00636BF0">
        <w:rPr>
          <w:rFonts w:ascii="Times New Roman" w:hAnsi="Times New Roman" w:cs="Times New Roman"/>
          <w:color w:val="000000"/>
          <w:sz w:val="28"/>
          <w:szCs w:val="28"/>
          <w:shd w:val="clear" w:color="auto" w:fill="FFFFFF"/>
        </w:rPr>
        <w:t>У поставщиков товаров могут возникнуть разного рода издержки, которые могут носить субъективный характер, что в свою очередь может носить субъективный характер в следствии чего, это может негативно воздействовать на удовлетворение покупательного спроса, связанного с отсутствием товаров, если говорит в общем, то это изменчивость в поставках товара.</w:t>
      </w:r>
    </w:p>
    <w:p w:rsidR="00847DAD" w:rsidRPr="00636BF0" w:rsidRDefault="00847DAD" w:rsidP="00075925">
      <w:pPr>
        <w:pStyle w:val="a3"/>
        <w:numPr>
          <w:ilvl w:val="0"/>
          <w:numId w:val="8"/>
        </w:numPr>
        <w:spacing w:after="0" w:line="360" w:lineRule="auto"/>
        <w:ind w:left="0" w:firstLine="709"/>
        <w:jc w:val="both"/>
        <w:rPr>
          <w:rFonts w:ascii="Times New Roman" w:hAnsi="Times New Roman" w:cs="Times New Roman"/>
          <w:color w:val="000000"/>
          <w:sz w:val="28"/>
          <w:szCs w:val="28"/>
          <w:shd w:val="clear" w:color="auto" w:fill="FFFFFF"/>
        </w:rPr>
      </w:pPr>
      <w:r w:rsidRPr="00636BF0">
        <w:rPr>
          <w:rFonts w:ascii="Times New Roman" w:hAnsi="Times New Roman" w:cs="Times New Roman"/>
          <w:color w:val="000000"/>
          <w:sz w:val="28"/>
          <w:szCs w:val="28"/>
          <w:shd w:val="clear" w:color="auto" w:fill="FFFFFF"/>
        </w:rPr>
        <w:t xml:space="preserve">Также могут существовать преимущества экономического размера закупки так как при больших партиях приобретения товаров, стоимость доставки на одну единицу продукции ниже, а </w:t>
      </w:r>
      <w:proofErr w:type="gramStart"/>
      <w:r w:rsidRPr="00636BF0">
        <w:rPr>
          <w:rFonts w:ascii="Times New Roman" w:hAnsi="Times New Roman" w:cs="Times New Roman"/>
          <w:color w:val="000000"/>
          <w:sz w:val="28"/>
          <w:szCs w:val="28"/>
          <w:shd w:val="clear" w:color="auto" w:fill="FFFFFF"/>
        </w:rPr>
        <w:t>так же</w:t>
      </w:r>
      <w:proofErr w:type="gramEnd"/>
      <w:r w:rsidRPr="00636BF0">
        <w:rPr>
          <w:rFonts w:ascii="Times New Roman" w:hAnsi="Times New Roman" w:cs="Times New Roman"/>
          <w:color w:val="000000"/>
          <w:sz w:val="28"/>
          <w:szCs w:val="28"/>
          <w:shd w:val="clear" w:color="auto" w:fill="FFFFFF"/>
        </w:rPr>
        <w:t xml:space="preserve"> возможна скида от поставщика или снижение стоимости при больших объемах заказов </w:t>
      </w:r>
      <w:r w:rsidR="00FA4656" w:rsidRPr="00636BF0">
        <w:rPr>
          <w:rFonts w:ascii="Times New Roman" w:hAnsi="Times New Roman" w:cs="Times New Roman"/>
          <w:color w:val="000000"/>
          <w:sz w:val="28"/>
          <w:szCs w:val="28"/>
          <w:shd w:val="clear" w:color="auto" w:fill="FFFFFF"/>
        </w:rPr>
        <w:t>что со способствует заказу большого числа товаров предприятием.</w:t>
      </w:r>
    </w:p>
    <w:p w:rsidR="00FA4656" w:rsidRPr="00636BF0" w:rsidRDefault="00FA4656" w:rsidP="00075925">
      <w:pPr>
        <w:pStyle w:val="a3"/>
        <w:numPr>
          <w:ilvl w:val="0"/>
          <w:numId w:val="8"/>
        </w:numPr>
        <w:spacing w:after="0" w:line="360" w:lineRule="auto"/>
        <w:ind w:left="0" w:firstLine="709"/>
        <w:jc w:val="both"/>
        <w:rPr>
          <w:rFonts w:ascii="Times New Roman" w:hAnsi="Times New Roman" w:cs="Times New Roman"/>
          <w:color w:val="000000"/>
          <w:sz w:val="28"/>
          <w:szCs w:val="28"/>
          <w:shd w:val="clear" w:color="auto" w:fill="FFFFFF"/>
        </w:rPr>
      </w:pPr>
      <w:r w:rsidRPr="00636BF0">
        <w:rPr>
          <w:rFonts w:ascii="Times New Roman" w:hAnsi="Times New Roman" w:cs="Times New Roman"/>
          <w:color w:val="000000"/>
          <w:sz w:val="28"/>
          <w:szCs w:val="28"/>
          <w:shd w:val="clear" w:color="auto" w:fill="FFFFFF"/>
        </w:rPr>
        <w:t>Ценовой фактор, предприятие</w:t>
      </w:r>
      <w:r w:rsidR="007E3D69" w:rsidRPr="00636BF0">
        <w:rPr>
          <w:rFonts w:ascii="Times New Roman" w:hAnsi="Times New Roman" w:cs="Times New Roman"/>
          <w:color w:val="000000"/>
          <w:sz w:val="28"/>
          <w:szCs w:val="28"/>
          <w:shd w:val="clear" w:color="auto" w:fill="FFFFFF"/>
        </w:rPr>
        <w:t xml:space="preserve">, в условиях нестабильной экономической ситуации и колебании курсов валют, </w:t>
      </w:r>
      <w:r w:rsidRPr="00636BF0">
        <w:rPr>
          <w:rFonts w:ascii="Times New Roman" w:hAnsi="Times New Roman" w:cs="Times New Roman"/>
          <w:color w:val="000000"/>
          <w:sz w:val="28"/>
          <w:szCs w:val="28"/>
          <w:shd w:val="clear" w:color="auto" w:fill="FFFFFF"/>
        </w:rPr>
        <w:t xml:space="preserve">будет стремиться приобретать </w:t>
      </w:r>
      <w:r w:rsidR="007E3D69" w:rsidRPr="00636BF0">
        <w:rPr>
          <w:rFonts w:ascii="Times New Roman" w:hAnsi="Times New Roman" w:cs="Times New Roman"/>
          <w:color w:val="000000"/>
          <w:sz w:val="28"/>
          <w:szCs w:val="28"/>
          <w:shd w:val="clear" w:color="auto" w:fill="FFFFFF"/>
        </w:rPr>
        <w:t>товар по более дешевой стоимости.</w:t>
      </w:r>
    </w:p>
    <w:p w:rsidR="007E3D69" w:rsidRPr="00636BF0" w:rsidRDefault="007E3D69" w:rsidP="00691CBD">
      <w:pPr>
        <w:spacing w:after="0" w:line="360" w:lineRule="auto"/>
        <w:ind w:firstLine="709"/>
        <w:jc w:val="both"/>
        <w:rPr>
          <w:rFonts w:ascii="Times New Roman" w:hAnsi="Times New Roman" w:cs="Times New Roman"/>
          <w:color w:val="000000"/>
          <w:sz w:val="28"/>
          <w:szCs w:val="28"/>
          <w:shd w:val="clear" w:color="auto" w:fill="FFFFFF"/>
        </w:rPr>
      </w:pPr>
      <w:r w:rsidRPr="00636BF0">
        <w:rPr>
          <w:rFonts w:ascii="Times New Roman" w:hAnsi="Times New Roman" w:cs="Times New Roman"/>
          <w:color w:val="000000"/>
          <w:sz w:val="28"/>
          <w:szCs w:val="28"/>
          <w:shd w:val="clear" w:color="auto" w:fill="FFFFFF"/>
        </w:rPr>
        <w:t>Говоря в общем, эти факторы, в отдел</w:t>
      </w:r>
      <w:r w:rsidR="00D90B92" w:rsidRPr="00636BF0">
        <w:rPr>
          <w:rFonts w:ascii="Times New Roman" w:hAnsi="Times New Roman" w:cs="Times New Roman"/>
          <w:color w:val="000000"/>
          <w:sz w:val="28"/>
          <w:szCs w:val="28"/>
          <w:shd w:val="clear" w:color="auto" w:fill="FFFFFF"/>
        </w:rPr>
        <w:t>ьности и в различных вариантах,</w:t>
      </w:r>
      <w:r w:rsidRPr="00636BF0">
        <w:rPr>
          <w:rFonts w:ascii="Times New Roman" w:hAnsi="Times New Roman" w:cs="Times New Roman"/>
          <w:color w:val="000000"/>
          <w:sz w:val="28"/>
          <w:szCs w:val="28"/>
          <w:shd w:val="clear" w:color="auto" w:fill="FFFFFF"/>
        </w:rPr>
        <w:t xml:space="preserve"> способствуют созданию предпосылок для формирования товарных запасов, размер которых должен обеспечивать стабильную деятельность, а с другой при избытке товаров появляется необходимость в привлечении дополнительных источников финансирования, что будет способствовать дестабилизации </w:t>
      </w:r>
      <w:r w:rsidR="00AA211D" w:rsidRPr="00636BF0">
        <w:rPr>
          <w:rFonts w:ascii="Times New Roman" w:hAnsi="Times New Roman" w:cs="Times New Roman"/>
          <w:color w:val="000000"/>
          <w:sz w:val="28"/>
          <w:szCs w:val="28"/>
          <w:shd w:val="clear" w:color="auto" w:fill="FFFFFF"/>
        </w:rPr>
        <w:t xml:space="preserve">финансового состояния </w:t>
      </w:r>
      <w:proofErr w:type="gramStart"/>
      <w:r w:rsidR="00AA211D" w:rsidRPr="00636BF0">
        <w:rPr>
          <w:rFonts w:ascii="Times New Roman" w:hAnsi="Times New Roman" w:cs="Times New Roman"/>
          <w:color w:val="000000"/>
          <w:sz w:val="28"/>
          <w:szCs w:val="28"/>
          <w:shd w:val="clear" w:color="auto" w:fill="FFFFFF"/>
        </w:rPr>
        <w:t>организации[</w:t>
      </w:r>
      <w:proofErr w:type="gramEnd"/>
      <w:r w:rsidR="00AA211D" w:rsidRPr="00636BF0">
        <w:rPr>
          <w:rFonts w:ascii="Times New Roman" w:hAnsi="Times New Roman" w:cs="Times New Roman"/>
          <w:color w:val="000000"/>
          <w:sz w:val="28"/>
          <w:szCs w:val="28"/>
          <w:shd w:val="clear" w:color="auto" w:fill="FFFFFF"/>
        </w:rPr>
        <w:t>12].</w:t>
      </w:r>
    </w:p>
    <w:p w:rsidR="007F3FA0" w:rsidRPr="00636BF0" w:rsidRDefault="00DE76C5" w:rsidP="00691CBD">
      <w:pPr>
        <w:spacing w:after="0" w:line="360" w:lineRule="auto"/>
        <w:ind w:firstLine="709"/>
        <w:jc w:val="both"/>
        <w:rPr>
          <w:rFonts w:ascii="Times New Roman" w:hAnsi="Times New Roman" w:cs="Times New Roman"/>
          <w:color w:val="000000"/>
          <w:sz w:val="28"/>
          <w:szCs w:val="28"/>
          <w:shd w:val="clear" w:color="auto" w:fill="FFFFFF"/>
        </w:rPr>
      </w:pPr>
      <w:r w:rsidRPr="00636BF0">
        <w:rPr>
          <w:rFonts w:ascii="Times New Roman" w:hAnsi="Times New Roman" w:cs="Times New Roman"/>
          <w:color w:val="000000"/>
          <w:sz w:val="28"/>
          <w:szCs w:val="28"/>
          <w:shd w:val="clear" w:color="auto" w:fill="FFFFFF"/>
        </w:rPr>
        <w:t xml:space="preserve">Товарооборот разделяется на оптовый и розничный. Оптовый товарооборот представляет собой реализацию продукции крупными партиями другим организациям для </w:t>
      </w:r>
      <w:r w:rsidR="001A1BCF" w:rsidRPr="00636BF0">
        <w:rPr>
          <w:rFonts w:ascii="Times New Roman" w:hAnsi="Times New Roman" w:cs="Times New Roman"/>
          <w:color w:val="000000"/>
          <w:sz w:val="28"/>
          <w:szCs w:val="28"/>
          <w:shd w:val="clear" w:color="auto" w:fill="FFFFFF"/>
        </w:rPr>
        <w:t xml:space="preserve">дальнейшей перепродажи или производственного </w:t>
      </w:r>
      <w:proofErr w:type="gramStart"/>
      <w:r w:rsidR="001A1BCF" w:rsidRPr="00636BF0">
        <w:rPr>
          <w:rFonts w:ascii="Times New Roman" w:hAnsi="Times New Roman" w:cs="Times New Roman"/>
          <w:color w:val="000000"/>
          <w:sz w:val="28"/>
          <w:szCs w:val="28"/>
          <w:shd w:val="clear" w:color="auto" w:fill="FFFFFF"/>
        </w:rPr>
        <w:t>потребления[</w:t>
      </w:r>
      <w:proofErr w:type="gramEnd"/>
      <w:r w:rsidR="001A1BCF" w:rsidRPr="00636BF0">
        <w:rPr>
          <w:rFonts w:ascii="Times New Roman" w:hAnsi="Times New Roman" w:cs="Times New Roman"/>
          <w:color w:val="000000"/>
          <w:sz w:val="28"/>
          <w:szCs w:val="28"/>
          <w:shd w:val="clear" w:color="auto" w:fill="FFFFFF"/>
        </w:rPr>
        <w:t xml:space="preserve">3]. Розничный товарооборот представляет собой выручку полученную от продажи товаров населению за наличный </w:t>
      </w:r>
      <w:proofErr w:type="gramStart"/>
      <w:r w:rsidR="001A1BCF" w:rsidRPr="00636BF0">
        <w:rPr>
          <w:rFonts w:ascii="Times New Roman" w:hAnsi="Times New Roman" w:cs="Times New Roman"/>
          <w:color w:val="000000"/>
          <w:sz w:val="28"/>
          <w:szCs w:val="28"/>
          <w:shd w:val="clear" w:color="auto" w:fill="FFFFFF"/>
        </w:rPr>
        <w:t>расчет</w:t>
      </w:r>
      <w:r w:rsidR="00D358D3" w:rsidRPr="00636BF0">
        <w:rPr>
          <w:rFonts w:ascii="Times New Roman" w:hAnsi="Times New Roman" w:cs="Times New Roman"/>
          <w:color w:val="000000"/>
          <w:sz w:val="28"/>
          <w:szCs w:val="28"/>
          <w:shd w:val="clear" w:color="auto" w:fill="FFFFFF"/>
        </w:rPr>
        <w:t>[</w:t>
      </w:r>
      <w:proofErr w:type="gramEnd"/>
      <w:r w:rsidR="00D358D3" w:rsidRPr="00636BF0">
        <w:rPr>
          <w:rFonts w:ascii="Times New Roman" w:hAnsi="Times New Roman" w:cs="Times New Roman"/>
          <w:color w:val="000000"/>
          <w:sz w:val="28"/>
          <w:szCs w:val="28"/>
          <w:shd w:val="clear" w:color="auto" w:fill="FFFFFF"/>
        </w:rPr>
        <w:t>4]</w:t>
      </w:r>
      <w:r w:rsidR="001A1BCF" w:rsidRPr="00636BF0">
        <w:rPr>
          <w:rFonts w:ascii="Times New Roman" w:hAnsi="Times New Roman" w:cs="Times New Roman"/>
          <w:color w:val="000000"/>
          <w:sz w:val="28"/>
          <w:szCs w:val="28"/>
          <w:shd w:val="clear" w:color="auto" w:fill="FFFFFF"/>
        </w:rPr>
        <w:t>.</w:t>
      </w:r>
    </w:p>
    <w:p w:rsidR="007F3FA0" w:rsidRPr="00636BF0" w:rsidRDefault="007F3FA0" w:rsidP="00691CBD">
      <w:pPr>
        <w:spacing w:after="0" w:line="360" w:lineRule="auto"/>
        <w:ind w:firstLine="709"/>
        <w:jc w:val="both"/>
        <w:rPr>
          <w:rFonts w:ascii="Times New Roman" w:hAnsi="Times New Roman" w:cs="Times New Roman"/>
          <w:color w:val="000000"/>
          <w:sz w:val="28"/>
          <w:szCs w:val="28"/>
          <w:shd w:val="clear" w:color="auto" w:fill="FFFFFF"/>
        </w:rPr>
      </w:pPr>
      <w:r w:rsidRPr="00636BF0">
        <w:rPr>
          <w:rFonts w:ascii="Times New Roman" w:hAnsi="Times New Roman" w:cs="Times New Roman"/>
          <w:color w:val="000000"/>
          <w:sz w:val="28"/>
          <w:szCs w:val="28"/>
          <w:shd w:val="clear" w:color="auto" w:fill="FFFFFF"/>
        </w:rPr>
        <w:t xml:space="preserve">Товарооборот имеет как качественную, так и количественную характеристики. Качественная связана со структурой товарооборота, то есть связана с ассортиментным составом, а количественная с характеристики </w:t>
      </w:r>
      <w:r w:rsidRPr="00636BF0">
        <w:rPr>
          <w:rFonts w:ascii="Times New Roman" w:hAnsi="Times New Roman" w:cs="Times New Roman"/>
          <w:color w:val="000000"/>
          <w:sz w:val="28"/>
          <w:szCs w:val="28"/>
          <w:shd w:val="clear" w:color="auto" w:fill="FFFFFF"/>
        </w:rPr>
        <w:lastRenderedPageBreak/>
        <w:t xml:space="preserve">товарооборота связана с объемом реализации выраженные в денежном </w:t>
      </w:r>
      <w:proofErr w:type="gramStart"/>
      <w:r w:rsidRPr="00636BF0">
        <w:rPr>
          <w:rFonts w:ascii="Times New Roman" w:hAnsi="Times New Roman" w:cs="Times New Roman"/>
          <w:color w:val="000000"/>
          <w:sz w:val="28"/>
          <w:szCs w:val="28"/>
          <w:shd w:val="clear" w:color="auto" w:fill="FFFFFF"/>
        </w:rPr>
        <w:t>исчислении[</w:t>
      </w:r>
      <w:proofErr w:type="gramEnd"/>
      <w:r w:rsidRPr="00636BF0">
        <w:rPr>
          <w:rFonts w:ascii="Times New Roman" w:hAnsi="Times New Roman" w:cs="Times New Roman"/>
          <w:color w:val="000000"/>
          <w:sz w:val="28"/>
          <w:szCs w:val="28"/>
          <w:shd w:val="clear" w:color="auto" w:fill="FFFFFF"/>
        </w:rPr>
        <w:t>9].</w:t>
      </w:r>
    </w:p>
    <w:p w:rsidR="007F3FA0" w:rsidRPr="00636BF0" w:rsidRDefault="007F3FA0" w:rsidP="00691CBD">
      <w:pPr>
        <w:spacing w:after="0" w:line="360" w:lineRule="auto"/>
        <w:ind w:firstLine="709"/>
        <w:jc w:val="both"/>
        <w:rPr>
          <w:rFonts w:ascii="Times New Roman" w:hAnsi="Times New Roman" w:cs="Times New Roman"/>
          <w:color w:val="000000"/>
          <w:sz w:val="28"/>
          <w:szCs w:val="28"/>
          <w:shd w:val="clear" w:color="auto" w:fill="FFFFFF"/>
        </w:rPr>
      </w:pPr>
      <w:r w:rsidRPr="00636BF0">
        <w:rPr>
          <w:rFonts w:ascii="Times New Roman" w:hAnsi="Times New Roman" w:cs="Times New Roman"/>
          <w:color w:val="000000"/>
          <w:sz w:val="28"/>
          <w:szCs w:val="28"/>
          <w:shd w:val="clear" w:color="auto" w:fill="FFFFFF"/>
        </w:rPr>
        <w:t>Необходимо различать понятия величина и состав товарооборота. Величина товарооборота пред</w:t>
      </w:r>
      <w:r w:rsidR="003E2DC2" w:rsidRPr="00636BF0">
        <w:rPr>
          <w:rFonts w:ascii="Times New Roman" w:hAnsi="Times New Roman" w:cs="Times New Roman"/>
          <w:color w:val="000000"/>
          <w:sz w:val="28"/>
          <w:szCs w:val="28"/>
          <w:shd w:val="clear" w:color="auto" w:fill="FFFFFF"/>
        </w:rPr>
        <w:t xml:space="preserve">ставляет собой совокупность сумм полученных с торговой выручки в кассу или банк, а также количество мелкооптовых продаж, произведенных за счет кассовой выручки, а сам состав товарооборота складывается из различных видов </w:t>
      </w:r>
      <w:proofErr w:type="gramStart"/>
      <w:r w:rsidR="003E2DC2" w:rsidRPr="00636BF0">
        <w:rPr>
          <w:rFonts w:ascii="Times New Roman" w:hAnsi="Times New Roman" w:cs="Times New Roman"/>
          <w:color w:val="000000"/>
          <w:sz w:val="28"/>
          <w:szCs w:val="28"/>
          <w:shd w:val="clear" w:color="auto" w:fill="FFFFFF"/>
        </w:rPr>
        <w:t>продаж[</w:t>
      </w:r>
      <w:proofErr w:type="gramEnd"/>
      <w:r w:rsidR="003E2DC2" w:rsidRPr="00636BF0">
        <w:rPr>
          <w:rFonts w:ascii="Times New Roman" w:hAnsi="Times New Roman" w:cs="Times New Roman"/>
          <w:color w:val="000000"/>
          <w:sz w:val="28"/>
          <w:szCs w:val="28"/>
          <w:shd w:val="clear" w:color="auto" w:fill="FFFFFF"/>
        </w:rPr>
        <w:t>9].</w:t>
      </w:r>
    </w:p>
    <w:p w:rsidR="00D358D3" w:rsidRPr="00636BF0" w:rsidRDefault="00673840"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 xml:space="preserve">Величина товарооборота оценивается в стоимостном выражении и фактических ценах, также в сопоставимых ценах, с целью оценки физического объема реализации. </w:t>
      </w:r>
      <w:r w:rsidR="001D6643" w:rsidRPr="00636BF0">
        <w:rPr>
          <w:rFonts w:ascii="Times New Roman" w:hAnsi="Times New Roman" w:cs="Times New Roman"/>
          <w:sz w:val="28"/>
          <w:szCs w:val="28"/>
        </w:rPr>
        <w:t>Для оценки влияния уровня инфляции необходимо рассчитать индекс физического объема розничного товарооб</w:t>
      </w:r>
      <w:r w:rsidR="000B733F" w:rsidRPr="00636BF0">
        <w:rPr>
          <w:rFonts w:ascii="Times New Roman" w:hAnsi="Times New Roman" w:cs="Times New Roman"/>
          <w:sz w:val="28"/>
          <w:szCs w:val="28"/>
        </w:rPr>
        <w:t xml:space="preserve">орота в процентах, </w:t>
      </w:r>
      <w:r w:rsidR="001D6643" w:rsidRPr="00636BF0">
        <w:rPr>
          <w:rFonts w:ascii="Times New Roman" w:hAnsi="Times New Roman" w:cs="Times New Roman"/>
          <w:sz w:val="28"/>
          <w:szCs w:val="28"/>
        </w:rPr>
        <w:t xml:space="preserve">с целью получить динамику показателя товарооборота в сопоставимых </w:t>
      </w:r>
      <w:proofErr w:type="gramStart"/>
      <w:r w:rsidR="001D6643" w:rsidRPr="00636BF0">
        <w:rPr>
          <w:rFonts w:ascii="Times New Roman" w:hAnsi="Times New Roman" w:cs="Times New Roman"/>
          <w:sz w:val="28"/>
          <w:szCs w:val="28"/>
        </w:rPr>
        <w:t>ценах</w:t>
      </w:r>
      <w:r w:rsidR="003E2DC2" w:rsidRPr="00636BF0">
        <w:rPr>
          <w:rFonts w:ascii="Times New Roman" w:hAnsi="Times New Roman" w:cs="Times New Roman"/>
          <w:sz w:val="28"/>
          <w:szCs w:val="28"/>
        </w:rPr>
        <w:t>[</w:t>
      </w:r>
      <w:proofErr w:type="gramEnd"/>
      <w:r w:rsidR="002E5F8F" w:rsidRPr="00636BF0">
        <w:rPr>
          <w:rFonts w:ascii="Times New Roman" w:hAnsi="Times New Roman" w:cs="Times New Roman"/>
          <w:sz w:val="28"/>
          <w:szCs w:val="28"/>
        </w:rPr>
        <w:t>1</w:t>
      </w:r>
      <w:r w:rsidR="003E2DC2" w:rsidRPr="00636BF0">
        <w:rPr>
          <w:rFonts w:ascii="Times New Roman" w:hAnsi="Times New Roman" w:cs="Times New Roman"/>
          <w:sz w:val="28"/>
          <w:szCs w:val="28"/>
        </w:rPr>
        <w:t>].</w:t>
      </w:r>
    </w:p>
    <w:p w:rsidR="002A3A81" w:rsidRPr="00636BF0" w:rsidRDefault="000B733F"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В современной системе предприятия, товарные запасы предстают как решающий фактор, который в конечном результате влияет на результаты деятельности любой организации, обеспечивающий устойчивость их функционирования, в конкурентной среде.</w:t>
      </w:r>
      <w:r w:rsidR="002A3A81" w:rsidRPr="00636BF0">
        <w:rPr>
          <w:rFonts w:ascii="Times New Roman" w:hAnsi="Times New Roman" w:cs="Times New Roman"/>
          <w:sz w:val="28"/>
          <w:szCs w:val="28"/>
        </w:rPr>
        <w:t xml:space="preserve"> </w:t>
      </w:r>
    </w:p>
    <w:p w:rsidR="000B733F" w:rsidRPr="00636BF0" w:rsidRDefault="002A3A81"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Таким образом, товарные запасы выполняют функции непрерывного процесса товарного обращения:</w:t>
      </w:r>
    </w:p>
    <w:p w:rsidR="002A3A81" w:rsidRPr="00636BF0" w:rsidRDefault="00565398" w:rsidP="00691CBD">
      <w:pPr>
        <w:spacing w:after="0" w:line="360" w:lineRule="auto"/>
        <w:ind w:firstLine="709"/>
        <w:jc w:val="both"/>
        <w:rPr>
          <w:rFonts w:ascii="Times New Roman" w:hAnsi="Times New Roman" w:cs="Times New Roman"/>
          <w:sz w:val="28"/>
          <w:szCs w:val="28"/>
        </w:rPr>
      </w:pPr>
      <w:r w:rsidRPr="00636BF0">
        <w:rPr>
          <w:rStyle w:val="a6"/>
          <w:rFonts w:ascii="Times New Roman" w:hAnsi="Times New Roman" w:cs="Times New Roman"/>
          <w:color w:val="auto"/>
          <w:sz w:val="28"/>
          <w:szCs w:val="28"/>
          <w:u w:val="none"/>
        </w:rPr>
        <w:t>–</w:t>
      </w:r>
      <w:r w:rsidR="00B37018" w:rsidRPr="00636BF0">
        <w:rPr>
          <w:rFonts w:ascii="Times New Roman" w:hAnsi="Times New Roman" w:cs="Times New Roman"/>
          <w:sz w:val="28"/>
          <w:szCs w:val="28"/>
        </w:rPr>
        <w:t xml:space="preserve"> о</w:t>
      </w:r>
      <w:r w:rsidR="002A3A81" w:rsidRPr="00636BF0">
        <w:rPr>
          <w:rFonts w:ascii="Times New Roman" w:hAnsi="Times New Roman" w:cs="Times New Roman"/>
          <w:sz w:val="28"/>
          <w:szCs w:val="28"/>
        </w:rPr>
        <w:t>беспечение непрерывности расширенного воспроизводства в процессе которого происходит их образование и расходование;</w:t>
      </w:r>
    </w:p>
    <w:p w:rsidR="002A3A81" w:rsidRPr="00636BF0" w:rsidRDefault="00565398" w:rsidP="00691CBD">
      <w:pPr>
        <w:spacing w:after="0" w:line="360" w:lineRule="auto"/>
        <w:ind w:firstLine="709"/>
        <w:jc w:val="both"/>
        <w:rPr>
          <w:rFonts w:ascii="Times New Roman" w:hAnsi="Times New Roman" w:cs="Times New Roman"/>
          <w:sz w:val="28"/>
          <w:szCs w:val="28"/>
        </w:rPr>
      </w:pPr>
      <w:r w:rsidRPr="00636BF0">
        <w:rPr>
          <w:rStyle w:val="a6"/>
          <w:rFonts w:ascii="Times New Roman" w:hAnsi="Times New Roman" w:cs="Times New Roman"/>
          <w:color w:val="auto"/>
          <w:sz w:val="28"/>
          <w:szCs w:val="28"/>
          <w:u w:val="none"/>
        </w:rPr>
        <w:t>–</w:t>
      </w:r>
      <w:r w:rsidR="00B37018" w:rsidRPr="00636BF0">
        <w:rPr>
          <w:rFonts w:ascii="Times New Roman" w:hAnsi="Times New Roman" w:cs="Times New Roman"/>
          <w:sz w:val="28"/>
          <w:szCs w:val="28"/>
        </w:rPr>
        <w:t xml:space="preserve"> у</w:t>
      </w:r>
      <w:r w:rsidR="002A3A81" w:rsidRPr="00636BF0">
        <w:rPr>
          <w:rFonts w:ascii="Times New Roman" w:hAnsi="Times New Roman" w:cs="Times New Roman"/>
          <w:sz w:val="28"/>
          <w:szCs w:val="28"/>
        </w:rPr>
        <w:t>довлетворять платежеспособный спрос населения, так как они являются формой товарного п</w:t>
      </w:r>
      <w:r w:rsidR="0005583B" w:rsidRPr="00636BF0">
        <w:rPr>
          <w:rFonts w:ascii="Times New Roman" w:hAnsi="Times New Roman" w:cs="Times New Roman"/>
          <w:sz w:val="28"/>
          <w:szCs w:val="28"/>
        </w:rPr>
        <w:t xml:space="preserve">редложения, </w:t>
      </w:r>
      <w:r w:rsidR="002A3A81" w:rsidRPr="00636BF0">
        <w:rPr>
          <w:rFonts w:ascii="Times New Roman" w:hAnsi="Times New Roman" w:cs="Times New Roman"/>
          <w:sz w:val="28"/>
          <w:szCs w:val="28"/>
        </w:rPr>
        <w:t>то есть возможность</w:t>
      </w:r>
      <w:r w:rsidR="0005583B" w:rsidRPr="00636BF0">
        <w:rPr>
          <w:rFonts w:ascii="Times New Roman" w:hAnsi="Times New Roman" w:cs="Times New Roman"/>
          <w:sz w:val="28"/>
          <w:szCs w:val="28"/>
        </w:rPr>
        <w:t xml:space="preserve"> товара быть обмененным при посредстве</w:t>
      </w:r>
      <w:r w:rsidR="002A3A81" w:rsidRPr="00636BF0">
        <w:rPr>
          <w:rFonts w:ascii="Times New Roman" w:hAnsi="Times New Roman" w:cs="Times New Roman"/>
          <w:sz w:val="28"/>
          <w:szCs w:val="28"/>
        </w:rPr>
        <w:t xml:space="preserve"> деньги;</w:t>
      </w:r>
    </w:p>
    <w:p w:rsidR="002A3A81" w:rsidRPr="00636BF0" w:rsidRDefault="00565398" w:rsidP="00691CBD">
      <w:pPr>
        <w:spacing w:after="0" w:line="360" w:lineRule="auto"/>
        <w:ind w:firstLine="709"/>
        <w:jc w:val="both"/>
        <w:rPr>
          <w:rFonts w:ascii="Times New Roman" w:hAnsi="Times New Roman" w:cs="Times New Roman"/>
          <w:sz w:val="28"/>
          <w:szCs w:val="28"/>
        </w:rPr>
      </w:pPr>
      <w:r w:rsidRPr="00636BF0">
        <w:rPr>
          <w:rStyle w:val="a6"/>
          <w:rFonts w:ascii="Times New Roman" w:hAnsi="Times New Roman" w:cs="Times New Roman"/>
          <w:color w:val="auto"/>
          <w:sz w:val="28"/>
          <w:szCs w:val="28"/>
          <w:u w:val="none"/>
        </w:rPr>
        <w:t>–</w:t>
      </w:r>
      <w:r w:rsidR="00B37018" w:rsidRPr="00636BF0">
        <w:rPr>
          <w:rFonts w:ascii="Times New Roman" w:hAnsi="Times New Roman" w:cs="Times New Roman"/>
          <w:sz w:val="28"/>
          <w:szCs w:val="28"/>
        </w:rPr>
        <w:t xml:space="preserve"> х</w:t>
      </w:r>
      <w:r w:rsidR="0005583B" w:rsidRPr="00636BF0">
        <w:rPr>
          <w:rFonts w:ascii="Times New Roman" w:hAnsi="Times New Roman" w:cs="Times New Roman"/>
          <w:sz w:val="28"/>
          <w:szCs w:val="28"/>
        </w:rPr>
        <w:t xml:space="preserve">арактеризуют соотношение между количеством спроса и количеством товарного </w:t>
      </w:r>
      <w:proofErr w:type="gramStart"/>
      <w:r w:rsidR="0005583B" w:rsidRPr="00636BF0">
        <w:rPr>
          <w:rFonts w:ascii="Times New Roman" w:hAnsi="Times New Roman" w:cs="Times New Roman"/>
          <w:sz w:val="28"/>
          <w:szCs w:val="28"/>
        </w:rPr>
        <w:t>предложения[</w:t>
      </w:r>
      <w:proofErr w:type="gramEnd"/>
      <w:r w:rsidR="00774B0F" w:rsidRPr="00636BF0">
        <w:rPr>
          <w:rFonts w:ascii="Times New Roman" w:hAnsi="Times New Roman" w:cs="Times New Roman"/>
          <w:sz w:val="28"/>
          <w:szCs w:val="28"/>
        </w:rPr>
        <w:t>5</w:t>
      </w:r>
      <w:r w:rsidR="0005583B" w:rsidRPr="00636BF0">
        <w:rPr>
          <w:rFonts w:ascii="Times New Roman" w:hAnsi="Times New Roman" w:cs="Times New Roman"/>
          <w:sz w:val="28"/>
          <w:szCs w:val="28"/>
        </w:rPr>
        <w:t>].</w:t>
      </w:r>
    </w:p>
    <w:p w:rsidR="0005583B" w:rsidRPr="00636BF0" w:rsidRDefault="002E5F8F"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 xml:space="preserve">Структура товарооборота состоит из продовольственных и непродовольственных товаров, реализуемых торговой организацией, эти товары подлежат разделению на ассортиментные группы и подгруппы и в дальнейшем рассматриваются виды, сорта, </w:t>
      </w:r>
      <w:proofErr w:type="gramStart"/>
      <w:r w:rsidRPr="00636BF0">
        <w:rPr>
          <w:rFonts w:ascii="Times New Roman" w:hAnsi="Times New Roman" w:cs="Times New Roman"/>
          <w:sz w:val="28"/>
          <w:szCs w:val="28"/>
        </w:rPr>
        <w:t>модели[</w:t>
      </w:r>
      <w:proofErr w:type="gramEnd"/>
      <w:r w:rsidRPr="00636BF0">
        <w:rPr>
          <w:rFonts w:ascii="Times New Roman" w:hAnsi="Times New Roman" w:cs="Times New Roman"/>
          <w:sz w:val="28"/>
          <w:szCs w:val="28"/>
        </w:rPr>
        <w:t xml:space="preserve">9]. </w:t>
      </w:r>
    </w:p>
    <w:p w:rsidR="00BF1309" w:rsidRPr="00636BF0" w:rsidRDefault="00BF1309"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lastRenderedPageBreak/>
        <w:t xml:space="preserve">Товарные запасы не должны быть в изобилии или недостатке, так как при чрезмерном объеме товарных запасов происходит затоваривание, то есть их накопление, к замедлению оборачиваемости средств, повышение расходов на их содержание, что повлечет ухудшение качества товаров и уменьшению прибыли, что в целом сказывается негативно также как и недостаток товарных запасов, который также негативно сказывается на деятельности организации, </w:t>
      </w:r>
      <w:r w:rsidR="00CA4AFE" w:rsidRPr="00636BF0">
        <w:rPr>
          <w:rFonts w:ascii="Times New Roman" w:hAnsi="Times New Roman" w:cs="Times New Roman"/>
          <w:sz w:val="28"/>
          <w:szCs w:val="28"/>
        </w:rPr>
        <w:t>так как может привести к перебоям в торговле, появляется невозможность удовлетворить спрос покупателей, что в конечном счете сказывается на ухудшении финансовых результатах и с</w:t>
      </w:r>
      <w:r w:rsidR="002710DD" w:rsidRPr="00636BF0">
        <w:rPr>
          <w:rFonts w:ascii="Times New Roman" w:hAnsi="Times New Roman" w:cs="Times New Roman"/>
          <w:sz w:val="28"/>
          <w:szCs w:val="28"/>
        </w:rPr>
        <w:t>нижение</w:t>
      </w:r>
      <w:r w:rsidR="00B37018" w:rsidRPr="00636BF0">
        <w:rPr>
          <w:rFonts w:ascii="Times New Roman" w:hAnsi="Times New Roman" w:cs="Times New Roman"/>
          <w:sz w:val="28"/>
          <w:szCs w:val="28"/>
        </w:rPr>
        <w:t xml:space="preserve">                   </w:t>
      </w:r>
      <w:r w:rsidR="002710DD" w:rsidRPr="00636BF0">
        <w:rPr>
          <w:rFonts w:ascii="Times New Roman" w:hAnsi="Times New Roman" w:cs="Times New Roman"/>
          <w:sz w:val="28"/>
          <w:szCs w:val="28"/>
        </w:rPr>
        <w:t xml:space="preserve"> конкурентоспособности</w:t>
      </w:r>
      <w:r w:rsidR="00B37018" w:rsidRPr="00636BF0">
        <w:rPr>
          <w:rFonts w:ascii="Times New Roman" w:hAnsi="Times New Roman" w:cs="Times New Roman"/>
          <w:sz w:val="28"/>
          <w:szCs w:val="28"/>
        </w:rPr>
        <w:t xml:space="preserve"> </w:t>
      </w:r>
      <w:r w:rsidR="002710DD" w:rsidRPr="00636BF0">
        <w:rPr>
          <w:rFonts w:ascii="Times New Roman" w:hAnsi="Times New Roman" w:cs="Times New Roman"/>
          <w:sz w:val="28"/>
          <w:szCs w:val="28"/>
        </w:rPr>
        <w:t>[Таблица 1</w:t>
      </w:r>
      <w:r w:rsidR="00CA4AFE" w:rsidRPr="00636BF0">
        <w:rPr>
          <w:rFonts w:ascii="Times New Roman" w:hAnsi="Times New Roman" w:cs="Times New Roman"/>
          <w:sz w:val="28"/>
          <w:szCs w:val="28"/>
        </w:rPr>
        <w:t>].</w:t>
      </w:r>
    </w:p>
    <w:p w:rsidR="00AA211D" w:rsidRPr="00636BF0" w:rsidRDefault="00AA211D"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Более детально условия при изобилии или дефиците товарных запасов можно рассмотреть в таблице.</w:t>
      </w:r>
    </w:p>
    <w:p w:rsidR="00B37018" w:rsidRPr="00636BF0" w:rsidRDefault="00B37018" w:rsidP="00B37018">
      <w:pPr>
        <w:spacing w:after="0" w:line="360" w:lineRule="auto"/>
        <w:jc w:val="both"/>
        <w:rPr>
          <w:rFonts w:ascii="Times New Roman" w:hAnsi="Times New Roman" w:cs="Times New Roman"/>
          <w:sz w:val="28"/>
          <w:szCs w:val="28"/>
        </w:rPr>
      </w:pPr>
    </w:p>
    <w:p w:rsidR="00D227C1" w:rsidRPr="00636BF0" w:rsidRDefault="00D227C1" w:rsidP="00B37018">
      <w:pPr>
        <w:spacing w:after="0" w:line="360" w:lineRule="auto"/>
        <w:jc w:val="both"/>
        <w:rPr>
          <w:rFonts w:ascii="Times New Roman" w:hAnsi="Times New Roman" w:cs="Times New Roman"/>
          <w:sz w:val="28"/>
          <w:szCs w:val="28"/>
        </w:rPr>
      </w:pPr>
      <w:r w:rsidRPr="00636BF0">
        <w:rPr>
          <w:rFonts w:ascii="Times New Roman" w:hAnsi="Times New Roman" w:cs="Times New Roman"/>
          <w:sz w:val="28"/>
          <w:szCs w:val="28"/>
        </w:rPr>
        <w:t xml:space="preserve">Таблица – 1 Последствия отклонения товарных запасов от оптимального размера на </w:t>
      </w:r>
      <w:proofErr w:type="gramStart"/>
      <w:r w:rsidRPr="00636BF0">
        <w:rPr>
          <w:rFonts w:ascii="Times New Roman" w:hAnsi="Times New Roman" w:cs="Times New Roman"/>
          <w:sz w:val="28"/>
          <w:szCs w:val="28"/>
        </w:rPr>
        <w:t>предприятии</w:t>
      </w:r>
      <w:r w:rsidR="005354DB" w:rsidRPr="00636BF0">
        <w:rPr>
          <w:rFonts w:ascii="Times New Roman" w:hAnsi="Times New Roman" w:cs="Times New Roman"/>
          <w:sz w:val="28"/>
          <w:szCs w:val="28"/>
        </w:rPr>
        <w:t>[</w:t>
      </w:r>
      <w:proofErr w:type="gramEnd"/>
      <w:r w:rsidR="005354DB" w:rsidRPr="00636BF0">
        <w:rPr>
          <w:rFonts w:ascii="Times New Roman" w:hAnsi="Times New Roman" w:cs="Times New Roman"/>
          <w:sz w:val="28"/>
          <w:szCs w:val="28"/>
        </w:rPr>
        <w:t>12]</w:t>
      </w:r>
    </w:p>
    <w:p w:rsidR="00B37018" w:rsidRPr="00636BF0" w:rsidRDefault="00B37018" w:rsidP="002710DD">
      <w:pPr>
        <w:spacing w:after="0" w:line="360" w:lineRule="auto"/>
        <w:ind w:firstLine="709"/>
        <w:jc w:val="both"/>
        <w:rPr>
          <w:rFonts w:ascii="Times New Roman" w:hAnsi="Times New Roman" w:cs="Times New Roman"/>
          <w:sz w:val="28"/>
          <w:szCs w:val="28"/>
        </w:rPr>
      </w:pPr>
    </w:p>
    <w:tbl>
      <w:tblPr>
        <w:tblStyle w:val="ab"/>
        <w:tblW w:w="0" w:type="auto"/>
        <w:tblLook w:val="04A0" w:firstRow="1" w:lastRow="0" w:firstColumn="1" w:lastColumn="0" w:noHBand="0" w:noVBand="1"/>
      </w:tblPr>
      <w:tblGrid>
        <w:gridCol w:w="4814"/>
        <w:gridCol w:w="4814"/>
      </w:tblGrid>
      <w:tr w:rsidR="00AA211D" w:rsidRPr="00636BF0" w:rsidTr="00EB68CE">
        <w:tc>
          <w:tcPr>
            <w:tcW w:w="9628" w:type="dxa"/>
            <w:gridSpan w:val="2"/>
          </w:tcPr>
          <w:p w:rsidR="00AA211D" w:rsidRPr="00636BF0" w:rsidRDefault="00AA211D" w:rsidP="00691CBD">
            <w:pPr>
              <w:spacing w:line="360" w:lineRule="auto"/>
              <w:jc w:val="both"/>
              <w:rPr>
                <w:rFonts w:ascii="Times New Roman" w:hAnsi="Times New Roman" w:cs="Times New Roman"/>
                <w:sz w:val="24"/>
                <w:szCs w:val="24"/>
              </w:rPr>
            </w:pPr>
            <w:r w:rsidRPr="00636BF0">
              <w:rPr>
                <w:rFonts w:ascii="Times New Roman" w:hAnsi="Times New Roman" w:cs="Times New Roman"/>
                <w:sz w:val="24"/>
                <w:szCs w:val="24"/>
              </w:rPr>
              <w:t>Отклонение товарных запасов от оптимального размера</w:t>
            </w:r>
          </w:p>
        </w:tc>
      </w:tr>
      <w:tr w:rsidR="00AA211D" w:rsidRPr="00636BF0" w:rsidTr="00AA211D">
        <w:tc>
          <w:tcPr>
            <w:tcW w:w="4814" w:type="dxa"/>
          </w:tcPr>
          <w:p w:rsidR="00AA211D" w:rsidRPr="00636BF0" w:rsidRDefault="00AA211D" w:rsidP="00691CBD">
            <w:pPr>
              <w:spacing w:line="360" w:lineRule="auto"/>
              <w:jc w:val="both"/>
              <w:rPr>
                <w:rFonts w:ascii="Times New Roman" w:hAnsi="Times New Roman" w:cs="Times New Roman"/>
                <w:sz w:val="24"/>
                <w:szCs w:val="24"/>
              </w:rPr>
            </w:pPr>
            <w:r w:rsidRPr="00636BF0">
              <w:rPr>
                <w:rFonts w:ascii="Times New Roman" w:hAnsi="Times New Roman" w:cs="Times New Roman"/>
                <w:sz w:val="24"/>
                <w:szCs w:val="24"/>
              </w:rPr>
              <w:t>Превышение</w:t>
            </w:r>
          </w:p>
        </w:tc>
        <w:tc>
          <w:tcPr>
            <w:tcW w:w="4814" w:type="dxa"/>
          </w:tcPr>
          <w:p w:rsidR="00AA211D" w:rsidRPr="00636BF0" w:rsidRDefault="00AA211D" w:rsidP="00691CBD">
            <w:pPr>
              <w:spacing w:line="360" w:lineRule="auto"/>
              <w:jc w:val="both"/>
              <w:rPr>
                <w:rFonts w:ascii="Times New Roman" w:hAnsi="Times New Roman" w:cs="Times New Roman"/>
                <w:sz w:val="24"/>
                <w:szCs w:val="24"/>
              </w:rPr>
            </w:pPr>
            <w:r w:rsidRPr="00636BF0">
              <w:rPr>
                <w:rFonts w:ascii="Times New Roman" w:hAnsi="Times New Roman" w:cs="Times New Roman"/>
                <w:sz w:val="24"/>
                <w:szCs w:val="24"/>
              </w:rPr>
              <w:t>недостаток</w:t>
            </w:r>
          </w:p>
        </w:tc>
      </w:tr>
      <w:tr w:rsidR="00AA211D" w:rsidRPr="00636BF0" w:rsidTr="00AA211D">
        <w:tc>
          <w:tcPr>
            <w:tcW w:w="4814" w:type="dxa"/>
          </w:tcPr>
          <w:p w:rsidR="00AA211D" w:rsidRPr="00636BF0" w:rsidRDefault="007653AB" w:rsidP="00691CBD">
            <w:pPr>
              <w:spacing w:line="360" w:lineRule="auto"/>
              <w:jc w:val="both"/>
              <w:rPr>
                <w:rFonts w:ascii="Times New Roman" w:hAnsi="Times New Roman" w:cs="Times New Roman"/>
                <w:sz w:val="24"/>
                <w:szCs w:val="24"/>
              </w:rPr>
            </w:pPr>
            <w:r w:rsidRPr="00636BF0">
              <w:rPr>
                <w:rFonts w:ascii="Times New Roman" w:hAnsi="Times New Roman" w:cs="Times New Roman"/>
                <w:sz w:val="24"/>
                <w:szCs w:val="24"/>
              </w:rPr>
              <w:t>Замороженные в запасах финансовые средства.</w:t>
            </w:r>
          </w:p>
        </w:tc>
        <w:tc>
          <w:tcPr>
            <w:tcW w:w="4814" w:type="dxa"/>
          </w:tcPr>
          <w:p w:rsidR="00AA211D" w:rsidRPr="00636BF0" w:rsidRDefault="000C7C9B" w:rsidP="00691CBD">
            <w:pPr>
              <w:spacing w:line="360" w:lineRule="auto"/>
              <w:jc w:val="both"/>
              <w:rPr>
                <w:rFonts w:ascii="Times New Roman" w:hAnsi="Times New Roman" w:cs="Times New Roman"/>
                <w:sz w:val="24"/>
                <w:szCs w:val="24"/>
              </w:rPr>
            </w:pPr>
            <w:r w:rsidRPr="00636BF0">
              <w:rPr>
                <w:rFonts w:ascii="Times New Roman" w:hAnsi="Times New Roman" w:cs="Times New Roman"/>
                <w:sz w:val="24"/>
                <w:szCs w:val="24"/>
              </w:rPr>
              <w:t>Недополучение прибыли от продаж связанное с отсутствием товара на складе в момент предъявления спрос.</w:t>
            </w:r>
          </w:p>
        </w:tc>
      </w:tr>
      <w:tr w:rsidR="00AA211D" w:rsidRPr="00636BF0" w:rsidTr="00AA211D">
        <w:tc>
          <w:tcPr>
            <w:tcW w:w="4814" w:type="dxa"/>
          </w:tcPr>
          <w:p w:rsidR="00AA211D" w:rsidRPr="00636BF0" w:rsidRDefault="007653AB" w:rsidP="00691CBD">
            <w:pPr>
              <w:spacing w:line="360" w:lineRule="auto"/>
              <w:jc w:val="both"/>
              <w:rPr>
                <w:rFonts w:ascii="Times New Roman" w:hAnsi="Times New Roman" w:cs="Times New Roman"/>
                <w:sz w:val="24"/>
                <w:szCs w:val="24"/>
              </w:rPr>
            </w:pPr>
            <w:r w:rsidRPr="00636BF0">
              <w:rPr>
                <w:rFonts w:ascii="Times New Roman" w:hAnsi="Times New Roman" w:cs="Times New Roman"/>
                <w:sz w:val="24"/>
                <w:szCs w:val="24"/>
              </w:rPr>
              <w:t>Появление дополнительных расходов на содержание помещений для хранения товаров.</w:t>
            </w:r>
          </w:p>
        </w:tc>
        <w:tc>
          <w:tcPr>
            <w:tcW w:w="4814" w:type="dxa"/>
          </w:tcPr>
          <w:p w:rsidR="00AA211D" w:rsidRPr="00636BF0" w:rsidRDefault="000C7C9B" w:rsidP="00691CBD">
            <w:pPr>
              <w:spacing w:line="360" w:lineRule="auto"/>
              <w:jc w:val="both"/>
              <w:rPr>
                <w:rFonts w:ascii="Times New Roman" w:hAnsi="Times New Roman" w:cs="Times New Roman"/>
                <w:sz w:val="24"/>
                <w:szCs w:val="24"/>
              </w:rPr>
            </w:pPr>
            <w:r w:rsidRPr="00636BF0">
              <w:rPr>
                <w:rFonts w:ascii="Times New Roman" w:hAnsi="Times New Roman" w:cs="Times New Roman"/>
                <w:sz w:val="24"/>
                <w:szCs w:val="24"/>
              </w:rPr>
              <w:t xml:space="preserve">Потери прибыли от закупок товаров мелкими партиями по более высоким ценам. </w:t>
            </w:r>
          </w:p>
        </w:tc>
      </w:tr>
      <w:tr w:rsidR="00AA211D" w:rsidRPr="00636BF0" w:rsidTr="00AA211D">
        <w:tc>
          <w:tcPr>
            <w:tcW w:w="4814" w:type="dxa"/>
          </w:tcPr>
          <w:p w:rsidR="00AA211D" w:rsidRPr="00636BF0" w:rsidRDefault="007653AB" w:rsidP="00691CBD">
            <w:pPr>
              <w:spacing w:line="360" w:lineRule="auto"/>
              <w:jc w:val="both"/>
              <w:rPr>
                <w:rFonts w:ascii="Times New Roman" w:hAnsi="Times New Roman" w:cs="Times New Roman"/>
                <w:sz w:val="24"/>
                <w:szCs w:val="24"/>
              </w:rPr>
            </w:pPr>
            <w:r w:rsidRPr="00636BF0">
              <w:rPr>
                <w:rFonts w:ascii="Times New Roman" w:hAnsi="Times New Roman" w:cs="Times New Roman"/>
                <w:sz w:val="24"/>
                <w:szCs w:val="24"/>
              </w:rPr>
              <w:t>Добавочные расходы на оплату труда работникам, связанных с хранением товарных запасов.</w:t>
            </w:r>
          </w:p>
        </w:tc>
        <w:tc>
          <w:tcPr>
            <w:tcW w:w="4814" w:type="dxa"/>
          </w:tcPr>
          <w:p w:rsidR="00AA211D" w:rsidRPr="00636BF0" w:rsidRDefault="000C7C9B" w:rsidP="00691CBD">
            <w:pPr>
              <w:spacing w:line="360" w:lineRule="auto"/>
              <w:jc w:val="both"/>
              <w:rPr>
                <w:rFonts w:ascii="Times New Roman" w:hAnsi="Times New Roman" w:cs="Times New Roman"/>
                <w:sz w:val="24"/>
                <w:szCs w:val="24"/>
              </w:rPr>
            </w:pPr>
            <w:r w:rsidRPr="00636BF0">
              <w:rPr>
                <w:rFonts w:ascii="Times New Roman" w:hAnsi="Times New Roman" w:cs="Times New Roman"/>
                <w:sz w:val="24"/>
                <w:szCs w:val="24"/>
              </w:rPr>
              <w:t>Отсутствие возможности получить скидку при закупке товаров большими партиями.</w:t>
            </w:r>
          </w:p>
        </w:tc>
      </w:tr>
      <w:tr w:rsidR="00AA211D" w:rsidRPr="00636BF0" w:rsidTr="00AA211D">
        <w:tc>
          <w:tcPr>
            <w:tcW w:w="4814" w:type="dxa"/>
          </w:tcPr>
          <w:p w:rsidR="00AA211D" w:rsidRPr="00636BF0" w:rsidRDefault="007653AB" w:rsidP="00691CBD">
            <w:pPr>
              <w:spacing w:line="360" w:lineRule="auto"/>
              <w:jc w:val="both"/>
              <w:rPr>
                <w:rFonts w:ascii="Times New Roman" w:hAnsi="Times New Roman" w:cs="Times New Roman"/>
                <w:sz w:val="24"/>
                <w:szCs w:val="24"/>
              </w:rPr>
            </w:pPr>
            <w:r w:rsidRPr="00636BF0">
              <w:rPr>
                <w:rFonts w:ascii="Times New Roman" w:hAnsi="Times New Roman" w:cs="Times New Roman"/>
                <w:sz w:val="24"/>
                <w:szCs w:val="24"/>
              </w:rPr>
              <w:t>Потери, связанные с моральным и физическим старением, порчей</w:t>
            </w:r>
            <w:r w:rsidR="000C7C9B" w:rsidRPr="00636BF0">
              <w:rPr>
                <w:rFonts w:ascii="Times New Roman" w:hAnsi="Times New Roman" w:cs="Times New Roman"/>
                <w:sz w:val="24"/>
                <w:szCs w:val="24"/>
              </w:rPr>
              <w:t xml:space="preserve"> товарных запасов</w:t>
            </w:r>
          </w:p>
        </w:tc>
        <w:tc>
          <w:tcPr>
            <w:tcW w:w="4814" w:type="dxa"/>
          </w:tcPr>
          <w:p w:rsidR="00AA211D" w:rsidRPr="00636BF0" w:rsidRDefault="000C7C9B" w:rsidP="00691CBD">
            <w:pPr>
              <w:spacing w:line="360" w:lineRule="auto"/>
              <w:jc w:val="both"/>
              <w:rPr>
                <w:rFonts w:ascii="Times New Roman" w:hAnsi="Times New Roman" w:cs="Times New Roman"/>
                <w:sz w:val="24"/>
                <w:szCs w:val="24"/>
              </w:rPr>
            </w:pPr>
            <w:r w:rsidRPr="00636BF0">
              <w:rPr>
                <w:rFonts w:ascii="Times New Roman" w:hAnsi="Times New Roman" w:cs="Times New Roman"/>
                <w:sz w:val="24"/>
                <w:szCs w:val="24"/>
              </w:rPr>
              <w:t>Сужение рынка сбыта товаров.</w:t>
            </w:r>
          </w:p>
        </w:tc>
      </w:tr>
    </w:tbl>
    <w:p w:rsidR="00E07443" w:rsidRPr="00636BF0" w:rsidRDefault="00D227C1" w:rsidP="00691CBD">
      <w:pPr>
        <w:spacing w:after="0" w:line="360" w:lineRule="auto"/>
        <w:jc w:val="both"/>
        <w:rPr>
          <w:rFonts w:ascii="Times New Roman" w:hAnsi="Times New Roman" w:cs="Times New Roman"/>
          <w:sz w:val="28"/>
          <w:szCs w:val="28"/>
        </w:rPr>
      </w:pPr>
      <w:r w:rsidRPr="00636BF0">
        <w:rPr>
          <w:rFonts w:ascii="Times New Roman" w:hAnsi="Times New Roman" w:cs="Times New Roman"/>
          <w:sz w:val="28"/>
          <w:szCs w:val="28"/>
        </w:rPr>
        <w:t xml:space="preserve"> </w:t>
      </w:r>
    </w:p>
    <w:p w:rsidR="00075925" w:rsidRPr="00636BF0" w:rsidRDefault="00075925" w:rsidP="00691CBD">
      <w:pPr>
        <w:spacing w:after="0" w:line="360" w:lineRule="auto"/>
        <w:jc w:val="both"/>
        <w:rPr>
          <w:rFonts w:ascii="Times New Roman" w:hAnsi="Times New Roman" w:cs="Times New Roman"/>
          <w:sz w:val="28"/>
          <w:szCs w:val="28"/>
        </w:rPr>
      </w:pPr>
    </w:p>
    <w:p w:rsidR="008936B6" w:rsidRPr="00636BF0" w:rsidRDefault="008936B6"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lastRenderedPageBreak/>
        <w:t>Величина товарных запасов организации зависит от различных факторов:</w:t>
      </w:r>
    </w:p>
    <w:p w:rsidR="008936B6" w:rsidRPr="00636BF0" w:rsidRDefault="00565398" w:rsidP="00691CBD">
      <w:pPr>
        <w:spacing w:after="0" w:line="360" w:lineRule="auto"/>
        <w:ind w:firstLine="709"/>
        <w:jc w:val="both"/>
        <w:rPr>
          <w:rFonts w:ascii="Times New Roman" w:hAnsi="Times New Roman" w:cs="Times New Roman"/>
          <w:sz w:val="28"/>
          <w:szCs w:val="28"/>
        </w:rPr>
      </w:pPr>
      <w:r w:rsidRPr="00636BF0">
        <w:rPr>
          <w:rStyle w:val="a6"/>
          <w:rFonts w:ascii="Times New Roman" w:hAnsi="Times New Roman" w:cs="Times New Roman"/>
          <w:color w:val="auto"/>
          <w:sz w:val="28"/>
          <w:szCs w:val="28"/>
          <w:u w:val="none"/>
        </w:rPr>
        <w:t>–</w:t>
      </w:r>
      <w:r w:rsidR="005354DB" w:rsidRPr="00636BF0">
        <w:rPr>
          <w:rFonts w:ascii="Times New Roman" w:hAnsi="Times New Roman" w:cs="Times New Roman"/>
          <w:sz w:val="28"/>
          <w:szCs w:val="28"/>
        </w:rPr>
        <w:t xml:space="preserve"> о</w:t>
      </w:r>
      <w:r w:rsidR="008936B6" w:rsidRPr="00636BF0">
        <w:rPr>
          <w:rFonts w:ascii="Times New Roman" w:hAnsi="Times New Roman" w:cs="Times New Roman"/>
          <w:sz w:val="28"/>
          <w:szCs w:val="28"/>
        </w:rPr>
        <w:t>бъем и структура оборота;</w:t>
      </w:r>
    </w:p>
    <w:p w:rsidR="008936B6" w:rsidRPr="00636BF0" w:rsidRDefault="00565398" w:rsidP="00691CBD">
      <w:pPr>
        <w:spacing w:after="0" w:line="360" w:lineRule="auto"/>
        <w:ind w:firstLine="709"/>
        <w:jc w:val="both"/>
        <w:rPr>
          <w:rFonts w:ascii="Times New Roman" w:hAnsi="Times New Roman" w:cs="Times New Roman"/>
          <w:sz w:val="28"/>
          <w:szCs w:val="28"/>
        </w:rPr>
      </w:pPr>
      <w:r w:rsidRPr="00636BF0">
        <w:rPr>
          <w:rStyle w:val="a6"/>
          <w:rFonts w:ascii="Times New Roman" w:hAnsi="Times New Roman" w:cs="Times New Roman"/>
          <w:color w:val="auto"/>
          <w:sz w:val="28"/>
          <w:szCs w:val="28"/>
          <w:u w:val="none"/>
        </w:rPr>
        <w:t>–</w:t>
      </w:r>
      <w:r w:rsidR="005354DB" w:rsidRPr="00636BF0">
        <w:rPr>
          <w:rFonts w:ascii="Times New Roman" w:hAnsi="Times New Roman" w:cs="Times New Roman"/>
          <w:sz w:val="28"/>
          <w:szCs w:val="28"/>
        </w:rPr>
        <w:t xml:space="preserve"> к</w:t>
      </w:r>
      <w:r w:rsidR="008936B6" w:rsidRPr="00636BF0">
        <w:rPr>
          <w:rFonts w:ascii="Times New Roman" w:hAnsi="Times New Roman" w:cs="Times New Roman"/>
          <w:sz w:val="28"/>
          <w:szCs w:val="28"/>
        </w:rPr>
        <w:t>онъюнктура рынка;</w:t>
      </w:r>
    </w:p>
    <w:p w:rsidR="004E5B7A" w:rsidRPr="00636BF0" w:rsidRDefault="00C3523F" w:rsidP="004E5B7A">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 xml:space="preserve">При высоком объеме оборота будет высокий уровень продаж, а как следствие </w:t>
      </w:r>
      <w:r w:rsidR="004E5B7A" w:rsidRPr="00636BF0">
        <w:rPr>
          <w:rFonts w:ascii="Times New Roman" w:hAnsi="Times New Roman" w:cs="Times New Roman"/>
          <w:sz w:val="28"/>
          <w:szCs w:val="28"/>
        </w:rPr>
        <w:t>увеличение товарных запасов.</w:t>
      </w:r>
    </w:p>
    <w:p w:rsidR="004E5B7A" w:rsidRPr="00636BF0" w:rsidRDefault="004E5B7A" w:rsidP="004F159F">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От конъюнктуры рынка зависит будут ли производить больше или меньше определенной продукции, на изготовление которой влияет наличие товарных запасов</w:t>
      </w:r>
      <w:r w:rsidR="004F159F" w:rsidRPr="00636BF0">
        <w:rPr>
          <w:rFonts w:ascii="Times New Roman" w:hAnsi="Times New Roman" w:cs="Times New Roman"/>
          <w:sz w:val="28"/>
          <w:szCs w:val="28"/>
        </w:rPr>
        <w:t xml:space="preserve"> и как следствие, необходимость их приобретения или прекращение их приобретения.</w:t>
      </w:r>
    </w:p>
    <w:p w:rsidR="00D90B92" w:rsidRPr="00636BF0" w:rsidRDefault="00D90B92" w:rsidP="004F159F">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 xml:space="preserve">Таким образом товарооборот является неотъемлемой частью показателей эффективности предприятия, так как товарооборот влияет на финансовый результат, а товарные запасы в свою очередь играют роль </w:t>
      </w:r>
      <w:proofErr w:type="spellStart"/>
      <w:r w:rsidRPr="00636BF0">
        <w:rPr>
          <w:rFonts w:ascii="Times New Roman" w:hAnsi="Times New Roman" w:cs="Times New Roman"/>
          <w:sz w:val="28"/>
          <w:szCs w:val="28"/>
        </w:rPr>
        <w:t>товарообеспечения</w:t>
      </w:r>
      <w:proofErr w:type="spellEnd"/>
      <w:r w:rsidRPr="00636BF0">
        <w:rPr>
          <w:rFonts w:ascii="Times New Roman" w:hAnsi="Times New Roman" w:cs="Times New Roman"/>
          <w:sz w:val="28"/>
          <w:szCs w:val="28"/>
        </w:rPr>
        <w:t xml:space="preserve"> предприятия</w:t>
      </w:r>
      <w:r w:rsidR="0020442C" w:rsidRPr="00636BF0">
        <w:rPr>
          <w:rFonts w:ascii="Times New Roman" w:hAnsi="Times New Roman" w:cs="Times New Roman"/>
          <w:sz w:val="28"/>
          <w:szCs w:val="28"/>
        </w:rPr>
        <w:t>.</w:t>
      </w:r>
    </w:p>
    <w:p w:rsidR="002E5F8F" w:rsidRPr="00636BF0" w:rsidRDefault="002E5F8F" w:rsidP="00691CBD">
      <w:pPr>
        <w:spacing w:after="0" w:line="360" w:lineRule="auto"/>
        <w:ind w:firstLine="709"/>
        <w:jc w:val="both"/>
        <w:rPr>
          <w:rFonts w:ascii="Times New Roman" w:hAnsi="Times New Roman" w:cs="Times New Roman"/>
          <w:sz w:val="28"/>
          <w:szCs w:val="28"/>
        </w:rPr>
      </w:pPr>
    </w:p>
    <w:p w:rsidR="0005583B" w:rsidRPr="00636BF0" w:rsidRDefault="0005583B" w:rsidP="00691CBD">
      <w:pPr>
        <w:pStyle w:val="a3"/>
        <w:numPr>
          <w:ilvl w:val="0"/>
          <w:numId w:val="6"/>
        </w:numPr>
        <w:spacing w:after="0" w:line="360" w:lineRule="auto"/>
        <w:jc w:val="both"/>
        <w:rPr>
          <w:rFonts w:ascii="Times New Roman" w:hAnsi="Times New Roman" w:cs="Times New Roman"/>
          <w:vanish/>
          <w:sz w:val="28"/>
          <w:szCs w:val="28"/>
        </w:rPr>
      </w:pPr>
    </w:p>
    <w:p w:rsidR="0005583B" w:rsidRPr="00636BF0" w:rsidRDefault="0005583B" w:rsidP="00691CBD">
      <w:pPr>
        <w:pStyle w:val="a3"/>
        <w:numPr>
          <w:ilvl w:val="1"/>
          <w:numId w:val="6"/>
        </w:numPr>
        <w:spacing w:after="0" w:line="360" w:lineRule="auto"/>
        <w:jc w:val="both"/>
        <w:rPr>
          <w:rFonts w:ascii="Times New Roman" w:hAnsi="Times New Roman" w:cs="Times New Roman"/>
          <w:vanish/>
          <w:sz w:val="28"/>
          <w:szCs w:val="28"/>
        </w:rPr>
      </w:pPr>
    </w:p>
    <w:p w:rsidR="008A23FA" w:rsidRPr="00636BF0" w:rsidRDefault="0005583B" w:rsidP="001B1CF8">
      <w:pPr>
        <w:pStyle w:val="a3"/>
        <w:numPr>
          <w:ilvl w:val="1"/>
          <w:numId w:val="6"/>
        </w:numPr>
        <w:spacing w:after="0" w:line="360" w:lineRule="auto"/>
        <w:ind w:left="0" w:firstLine="709"/>
        <w:jc w:val="both"/>
        <w:rPr>
          <w:rFonts w:ascii="Times New Roman" w:hAnsi="Times New Roman" w:cs="Times New Roman"/>
          <w:sz w:val="28"/>
          <w:szCs w:val="28"/>
        </w:rPr>
      </w:pPr>
      <w:r w:rsidRPr="00636BF0">
        <w:rPr>
          <w:rFonts w:ascii="Times New Roman" w:hAnsi="Times New Roman" w:cs="Times New Roman"/>
          <w:sz w:val="28"/>
          <w:szCs w:val="28"/>
        </w:rPr>
        <w:t>Роль и состав товарооборота и товар</w:t>
      </w:r>
      <w:r w:rsidR="00847DAD" w:rsidRPr="00636BF0">
        <w:rPr>
          <w:rFonts w:ascii="Times New Roman" w:hAnsi="Times New Roman" w:cs="Times New Roman"/>
          <w:sz w:val="28"/>
          <w:szCs w:val="28"/>
        </w:rPr>
        <w:t>ных запасов в розничной торговле</w:t>
      </w:r>
    </w:p>
    <w:p w:rsidR="008A23FA" w:rsidRPr="00636BF0" w:rsidRDefault="008A23FA" w:rsidP="00691CBD">
      <w:pPr>
        <w:spacing w:after="0" w:line="360" w:lineRule="auto"/>
        <w:jc w:val="both"/>
        <w:rPr>
          <w:rFonts w:ascii="Times New Roman" w:hAnsi="Times New Roman" w:cs="Times New Roman"/>
          <w:sz w:val="28"/>
          <w:szCs w:val="28"/>
        </w:rPr>
      </w:pPr>
    </w:p>
    <w:p w:rsidR="009E3305" w:rsidRPr="00636BF0" w:rsidRDefault="009E3305" w:rsidP="00691CBD">
      <w:pPr>
        <w:pStyle w:val="a8"/>
        <w:spacing w:before="0" w:beforeAutospacing="0" w:after="0" w:afterAutospacing="0" w:line="360" w:lineRule="auto"/>
        <w:ind w:firstLine="709"/>
        <w:jc w:val="both"/>
        <w:rPr>
          <w:color w:val="000000"/>
          <w:sz w:val="28"/>
          <w:szCs w:val="28"/>
          <w:shd w:val="clear" w:color="auto" w:fill="FFFFFF"/>
        </w:rPr>
      </w:pPr>
      <w:bookmarkStart w:id="0" w:name="275"/>
      <w:r w:rsidRPr="00636BF0">
        <w:rPr>
          <w:color w:val="000000"/>
          <w:sz w:val="28"/>
          <w:szCs w:val="28"/>
          <w:shd w:val="clear" w:color="auto" w:fill="FFFFFF"/>
        </w:rPr>
        <w:t>Товарные запасы должны находиться в соответствии с объемом продажи товаров. Их размер должен быть достаточным для обеспечения торговли и широкого выбора товаров покупателями. Товарные запасы являются важным разделом плана розничного товарооборота, необходимым условием обеспечения непрерывности процесса продажи.</w:t>
      </w:r>
      <w:bookmarkEnd w:id="0"/>
    </w:p>
    <w:p w:rsidR="0005583B" w:rsidRPr="00636BF0" w:rsidRDefault="00774B0F"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 xml:space="preserve">В современных условиях важнейшим направлением в развитии и повышении эффективности розничной торговли становится задача по усовершенствованию управления товарными запасами различными </w:t>
      </w:r>
      <w:proofErr w:type="gramStart"/>
      <w:r w:rsidRPr="00636BF0">
        <w:rPr>
          <w:rFonts w:ascii="Times New Roman" w:hAnsi="Times New Roman" w:cs="Times New Roman"/>
          <w:sz w:val="28"/>
          <w:szCs w:val="28"/>
        </w:rPr>
        <w:t>способами[</w:t>
      </w:r>
      <w:proofErr w:type="gramEnd"/>
      <w:r w:rsidRPr="00636BF0">
        <w:rPr>
          <w:rFonts w:ascii="Times New Roman" w:hAnsi="Times New Roman" w:cs="Times New Roman"/>
          <w:sz w:val="28"/>
          <w:szCs w:val="28"/>
        </w:rPr>
        <w:t>6].</w:t>
      </w:r>
    </w:p>
    <w:p w:rsidR="008A23FA" w:rsidRPr="00636BF0" w:rsidRDefault="008A23FA"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Для решения данной задачи прежде всего необходимо постоянно корректировать номенклатурные планы заку</w:t>
      </w:r>
      <w:r w:rsidR="00367E29" w:rsidRPr="00636BF0">
        <w:rPr>
          <w:rFonts w:ascii="Times New Roman" w:hAnsi="Times New Roman" w:cs="Times New Roman"/>
          <w:sz w:val="28"/>
          <w:szCs w:val="28"/>
        </w:rPr>
        <w:t xml:space="preserve">пок, появляется необходимость постоянно проводить анализ </w:t>
      </w:r>
      <w:proofErr w:type="gramStart"/>
      <w:r w:rsidR="00367E29" w:rsidRPr="00636BF0">
        <w:rPr>
          <w:rFonts w:ascii="Times New Roman" w:hAnsi="Times New Roman" w:cs="Times New Roman"/>
          <w:sz w:val="28"/>
          <w:szCs w:val="28"/>
        </w:rPr>
        <w:t>товарооборота[</w:t>
      </w:r>
      <w:proofErr w:type="gramEnd"/>
      <w:r w:rsidR="00367E29" w:rsidRPr="00636BF0">
        <w:rPr>
          <w:rFonts w:ascii="Times New Roman" w:hAnsi="Times New Roman" w:cs="Times New Roman"/>
          <w:sz w:val="28"/>
          <w:szCs w:val="28"/>
        </w:rPr>
        <w:t>7].</w:t>
      </w:r>
    </w:p>
    <w:p w:rsidR="00367E29" w:rsidRPr="00636BF0" w:rsidRDefault="00367E29"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lastRenderedPageBreak/>
        <w:t xml:space="preserve">Сама розничная торговля является </w:t>
      </w:r>
      <w:r w:rsidR="00252D8A" w:rsidRPr="00636BF0">
        <w:rPr>
          <w:rFonts w:ascii="Times New Roman" w:hAnsi="Times New Roman" w:cs="Times New Roman"/>
          <w:sz w:val="28"/>
          <w:szCs w:val="28"/>
        </w:rPr>
        <w:t>предпринимательской деятельностью в сфере розничной торговли, которая связана с продажей товаров конечным потребителям для пользования.</w:t>
      </w:r>
    </w:p>
    <w:p w:rsidR="00604551" w:rsidRPr="00636BF0" w:rsidRDefault="00604551" w:rsidP="00691CBD">
      <w:pPr>
        <w:spacing w:after="0" w:line="360" w:lineRule="auto"/>
        <w:ind w:firstLine="709"/>
        <w:jc w:val="both"/>
        <w:rPr>
          <w:rFonts w:ascii="Times New Roman" w:hAnsi="Times New Roman" w:cs="Times New Roman"/>
          <w:sz w:val="28"/>
          <w:szCs w:val="28"/>
        </w:rPr>
      </w:pPr>
    </w:p>
    <w:p w:rsidR="005F5EB6" w:rsidRPr="00636BF0" w:rsidRDefault="005F5EB6" w:rsidP="005F5EB6">
      <w:pPr>
        <w:spacing w:after="0" w:line="360" w:lineRule="auto"/>
        <w:jc w:val="both"/>
        <w:rPr>
          <w:rFonts w:ascii="Times New Roman" w:hAnsi="Times New Roman" w:cs="Times New Roman"/>
          <w:sz w:val="28"/>
          <w:szCs w:val="28"/>
          <w:lang w:val="en-US"/>
        </w:rPr>
      </w:pPr>
      <w:r w:rsidRPr="00636BF0">
        <w:rPr>
          <w:rFonts w:ascii="Times New Roman" w:hAnsi="Times New Roman" w:cs="Times New Roman"/>
          <w:noProof/>
          <w:sz w:val="28"/>
          <w:szCs w:val="28"/>
          <w:lang w:val="en-US"/>
        </w:rPr>
        <w:drawing>
          <wp:inline distT="0" distB="0" distL="0" distR="0">
            <wp:extent cx="6115050" cy="41814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4181475"/>
                    </a:xfrm>
                    <a:prstGeom prst="rect">
                      <a:avLst/>
                    </a:prstGeom>
                    <a:noFill/>
                    <a:ln>
                      <a:noFill/>
                    </a:ln>
                  </pic:spPr>
                </pic:pic>
              </a:graphicData>
            </a:graphic>
          </wp:inline>
        </w:drawing>
      </w:r>
    </w:p>
    <w:p w:rsidR="005354DB" w:rsidRPr="00636BF0" w:rsidRDefault="005354DB" w:rsidP="005354DB">
      <w:pPr>
        <w:spacing w:after="0" w:line="360" w:lineRule="auto"/>
        <w:ind w:firstLine="709"/>
        <w:jc w:val="center"/>
        <w:rPr>
          <w:rFonts w:ascii="Times New Roman" w:hAnsi="Times New Roman" w:cs="Times New Roman"/>
          <w:sz w:val="28"/>
          <w:szCs w:val="28"/>
        </w:rPr>
      </w:pPr>
      <w:r w:rsidRPr="00636BF0">
        <w:rPr>
          <w:rFonts w:ascii="Times New Roman" w:hAnsi="Times New Roman" w:cs="Times New Roman"/>
          <w:sz w:val="28"/>
          <w:szCs w:val="28"/>
        </w:rPr>
        <w:t xml:space="preserve">Рисунок 1 </w:t>
      </w:r>
      <w:r w:rsidR="0080771D" w:rsidRPr="00636BF0">
        <w:rPr>
          <w:rStyle w:val="a6"/>
          <w:rFonts w:ascii="Times New Roman" w:hAnsi="Times New Roman" w:cs="Times New Roman"/>
          <w:color w:val="auto"/>
          <w:sz w:val="28"/>
          <w:szCs w:val="28"/>
          <w:u w:val="none"/>
        </w:rPr>
        <w:t>–</w:t>
      </w:r>
      <w:r w:rsidR="0080771D" w:rsidRPr="00636BF0">
        <w:rPr>
          <w:rStyle w:val="a6"/>
          <w:rFonts w:ascii="Times New Roman" w:hAnsi="Times New Roman" w:cs="Times New Roman"/>
          <w:color w:val="auto"/>
          <w:sz w:val="28"/>
          <w:szCs w:val="28"/>
          <w:u w:val="none"/>
        </w:rPr>
        <w:t xml:space="preserve"> </w:t>
      </w:r>
      <w:r w:rsidRPr="00636BF0">
        <w:rPr>
          <w:rFonts w:ascii="Times New Roman" w:hAnsi="Times New Roman" w:cs="Times New Roman"/>
          <w:sz w:val="28"/>
          <w:szCs w:val="28"/>
        </w:rPr>
        <w:t>Основные задачи и оце</w:t>
      </w:r>
      <w:r w:rsidR="00604551" w:rsidRPr="00636BF0">
        <w:rPr>
          <w:rFonts w:ascii="Times New Roman" w:hAnsi="Times New Roman" w:cs="Times New Roman"/>
          <w:sz w:val="28"/>
          <w:szCs w:val="28"/>
        </w:rPr>
        <w:t>нки розничного товарооборота</w:t>
      </w:r>
      <w:r w:rsidR="003C5A10">
        <w:rPr>
          <w:rFonts w:ascii="Times New Roman" w:hAnsi="Times New Roman" w:cs="Times New Roman"/>
          <w:sz w:val="28"/>
          <w:szCs w:val="28"/>
        </w:rPr>
        <w:t xml:space="preserve">. </w:t>
      </w:r>
      <w:r w:rsidR="00604551" w:rsidRPr="00636BF0">
        <w:rPr>
          <w:rFonts w:ascii="Times New Roman" w:hAnsi="Times New Roman" w:cs="Times New Roman"/>
          <w:sz w:val="28"/>
          <w:szCs w:val="28"/>
        </w:rPr>
        <w:t>[9]</w:t>
      </w:r>
    </w:p>
    <w:p w:rsidR="00F40A5F" w:rsidRPr="00636BF0" w:rsidRDefault="00F40A5F" w:rsidP="005F5EB6">
      <w:pPr>
        <w:spacing w:after="0" w:line="360" w:lineRule="auto"/>
        <w:jc w:val="both"/>
        <w:rPr>
          <w:rFonts w:ascii="Times New Roman" w:hAnsi="Times New Roman" w:cs="Times New Roman"/>
          <w:sz w:val="28"/>
          <w:szCs w:val="28"/>
        </w:rPr>
      </w:pPr>
    </w:p>
    <w:p w:rsidR="00500C3D" w:rsidRPr="00636BF0" w:rsidRDefault="00500C3D"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Посредством розничной продажи оказывается постоянное воздействие на развитие о</w:t>
      </w:r>
      <w:r w:rsidR="00A17C5D" w:rsidRPr="00636BF0">
        <w:rPr>
          <w:rFonts w:ascii="Times New Roman" w:hAnsi="Times New Roman" w:cs="Times New Roman"/>
          <w:sz w:val="28"/>
          <w:szCs w:val="28"/>
        </w:rPr>
        <w:t xml:space="preserve">бъема и структуры производства </w:t>
      </w:r>
      <w:r w:rsidRPr="00636BF0">
        <w:rPr>
          <w:rFonts w:ascii="Times New Roman" w:hAnsi="Times New Roman" w:cs="Times New Roman"/>
          <w:sz w:val="28"/>
          <w:szCs w:val="28"/>
        </w:rPr>
        <w:t>товаров</w:t>
      </w:r>
      <w:r w:rsidR="00A17C5D" w:rsidRPr="00636BF0">
        <w:rPr>
          <w:rFonts w:ascii="Times New Roman" w:hAnsi="Times New Roman" w:cs="Times New Roman"/>
          <w:sz w:val="28"/>
          <w:szCs w:val="28"/>
        </w:rPr>
        <w:t>,</w:t>
      </w:r>
      <w:r w:rsidRPr="00636BF0">
        <w:rPr>
          <w:rFonts w:ascii="Times New Roman" w:hAnsi="Times New Roman" w:cs="Times New Roman"/>
          <w:sz w:val="28"/>
          <w:szCs w:val="28"/>
        </w:rPr>
        <w:t xml:space="preserve"> предназначенных для народного потребления направленных на увеличение производства товаров в ограниченном количестве, а также сокращение товаров</w:t>
      </w:r>
      <w:r w:rsidR="00F40A5F" w:rsidRPr="00636BF0">
        <w:rPr>
          <w:rFonts w:ascii="Times New Roman" w:hAnsi="Times New Roman" w:cs="Times New Roman"/>
          <w:sz w:val="28"/>
          <w:szCs w:val="28"/>
        </w:rPr>
        <w:t>,</w:t>
      </w:r>
      <w:r w:rsidRPr="00636BF0">
        <w:rPr>
          <w:rFonts w:ascii="Times New Roman" w:hAnsi="Times New Roman" w:cs="Times New Roman"/>
          <w:sz w:val="28"/>
          <w:szCs w:val="28"/>
        </w:rPr>
        <w:t xml:space="preserve"> не пользующихся спросом у покупателей, а рост связанный с продажей товаров розничной торговли может быть связан как с непрерывным ростом </w:t>
      </w:r>
      <w:r w:rsidR="00DB7101" w:rsidRPr="00636BF0">
        <w:rPr>
          <w:rFonts w:ascii="Times New Roman" w:hAnsi="Times New Roman" w:cs="Times New Roman"/>
          <w:sz w:val="28"/>
          <w:szCs w:val="28"/>
        </w:rPr>
        <w:t>производства товаров народного потребления, так и повышением покупательной способности населения.</w:t>
      </w:r>
    </w:p>
    <w:p w:rsidR="00252D8A" w:rsidRPr="00636BF0" w:rsidRDefault="00252D8A"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lastRenderedPageBreak/>
        <w:t>Одним из важнейших показателей оценки хозяйственной деятельностью предприятия</w:t>
      </w:r>
      <w:r w:rsidR="009E43A7" w:rsidRPr="00636BF0">
        <w:rPr>
          <w:rFonts w:ascii="Times New Roman" w:hAnsi="Times New Roman" w:cs="Times New Roman"/>
          <w:sz w:val="28"/>
          <w:szCs w:val="28"/>
        </w:rPr>
        <w:t xml:space="preserve"> розничной торговли </w:t>
      </w:r>
      <w:r w:rsidRPr="00636BF0">
        <w:rPr>
          <w:rFonts w:ascii="Times New Roman" w:hAnsi="Times New Roman" w:cs="Times New Roman"/>
          <w:sz w:val="28"/>
          <w:szCs w:val="28"/>
        </w:rPr>
        <w:t xml:space="preserve">является товарооборот, который в свою очередь оказывает воздействие на потребление и </w:t>
      </w:r>
      <w:proofErr w:type="gramStart"/>
      <w:r w:rsidRPr="00636BF0">
        <w:rPr>
          <w:rFonts w:ascii="Times New Roman" w:hAnsi="Times New Roman" w:cs="Times New Roman"/>
          <w:sz w:val="28"/>
          <w:szCs w:val="28"/>
        </w:rPr>
        <w:t>производство[</w:t>
      </w:r>
      <w:proofErr w:type="gramEnd"/>
      <w:r w:rsidRPr="00636BF0">
        <w:rPr>
          <w:rFonts w:ascii="Times New Roman" w:hAnsi="Times New Roman" w:cs="Times New Roman"/>
          <w:sz w:val="28"/>
          <w:szCs w:val="28"/>
        </w:rPr>
        <w:t>8].</w:t>
      </w:r>
    </w:p>
    <w:p w:rsidR="00A17C5D" w:rsidRPr="00636BF0" w:rsidRDefault="00A17C5D"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Розничный товарооборот относится к числу одних из важнейших показателей социально экономического развития.</w:t>
      </w:r>
    </w:p>
    <w:p w:rsidR="008A23FA" w:rsidRPr="00636BF0" w:rsidRDefault="00A17C5D"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Товарооборот розничной торговли является важнейшим показателем оценки экономической деятельности</w:t>
      </w:r>
      <w:r w:rsidR="007F3FA0" w:rsidRPr="00636BF0">
        <w:rPr>
          <w:rFonts w:ascii="Times New Roman" w:hAnsi="Times New Roman" w:cs="Times New Roman"/>
          <w:sz w:val="28"/>
          <w:szCs w:val="28"/>
        </w:rPr>
        <w:t xml:space="preserve"> торговых хозяйств. </w:t>
      </w:r>
      <w:r w:rsidR="00252D8A" w:rsidRPr="00636BF0">
        <w:rPr>
          <w:rFonts w:ascii="Times New Roman" w:hAnsi="Times New Roman" w:cs="Times New Roman"/>
          <w:sz w:val="28"/>
          <w:szCs w:val="28"/>
        </w:rPr>
        <w:t xml:space="preserve">Как говорилось выше, розничный товарооборот </w:t>
      </w:r>
      <w:r w:rsidR="005F4D69" w:rsidRPr="00636BF0">
        <w:rPr>
          <w:rFonts w:ascii="Times New Roman" w:hAnsi="Times New Roman" w:cs="Times New Roman"/>
          <w:sz w:val="28"/>
          <w:szCs w:val="28"/>
        </w:rPr>
        <w:t>розничный товарооборот по своей сути является продажей продовольственных и непродовольственных товаров населению через рынки, а также на пре</w:t>
      </w:r>
      <w:r w:rsidR="00500C3D" w:rsidRPr="00636BF0">
        <w:rPr>
          <w:rFonts w:ascii="Times New Roman" w:hAnsi="Times New Roman" w:cs="Times New Roman"/>
          <w:sz w:val="28"/>
          <w:szCs w:val="28"/>
        </w:rPr>
        <w:t xml:space="preserve">дприятиях. Поэтому розничный товарооборот существенно влияет на денежное обращение в стране и устойчивость валюты, так как обращение наличных денег на прямую связано с обслуживанием розничного </w:t>
      </w:r>
      <w:proofErr w:type="gramStart"/>
      <w:r w:rsidR="00500C3D" w:rsidRPr="00636BF0">
        <w:rPr>
          <w:rFonts w:ascii="Times New Roman" w:hAnsi="Times New Roman" w:cs="Times New Roman"/>
          <w:sz w:val="28"/>
          <w:szCs w:val="28"/>
        </w:rPr>
        <w:t>товарооборота[</w:t>
      </w:r>
      <w:proofErr w:type="gramEnd"/>
      <w:r w:rsidR="00500C3D" w:rsidRPr="00636BF0">
        <w:rPr>
          <w:rFonts w:ascii="Times New Roman" w:hAnsi="Times New Roman" w:cs="Times New Roman"/>
          <w:sz w:val="28"/>
          <w:szCs w:val="28"/>
        </w:rPr>
        <w:t>8].</w:t>
      </w:r>
    </w:p>
    <w:p w:rsidR="009E3305" w:rsidRPr="00636BF0" w:rsidRDefault="009E3305"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Основными задачами товарооборота в розничной торговле является</w:t>
      </w:r>
    </w:p>
    <w:p w:rsidR="009E3305" w:rsidRPr="00636BF0" w:rsidRDefault="00565398" w:rsidP="00691CBD">
      <w:pPr>
        <w:spacing w:after="0" w:line="360" w:lineRule="auto"/>
        <w:ind w:firstLine="709"/>
        <w:jc w:val="both"/>
        <w:rPr>
          <w:rFonts w:ascii="Times New Roman" w:hAnsi="Times New Roman" w:cs="Times New Roman"/>
          <w:sz w:val="28"/>
          <w:szCs w:val="28"/>
        </w:rPr>
      </w:pPr>
      <w:r w:rsidRPr="00636BF0">
        <w:rPr>
          <w:rStyle w:val="a6"/>
          <w:rFonts w:ascii="Times New Roman" w:hAnsi="Times New Roman" w:cs="Times New Roman"/>
          <w:color w:val="auto"/>
          <w:sz w:val="28"/>
          <w:szCs w:val="28"/>
          <w:u w:val="none"/>
        </w:rPr>
        <w:t>–</w:t>
      </w:r>
      <w:r w:rsidR="002E5F8F" w:rsidRPr="00636BF0">
        <w:rPr>
          <w:rFonts w:ascii="Times New Roman" w:hAnsi="Times New Roman" w:cs="Times New Roman"/>
          <w:sz w:val="28"/>
          <w:szCs w:val="28"/>
        </w:rPr>
        <w:t xml:space="preserve">  </w:t>
      </w:r>
      <w:r w:rsidR="00604551" w:rsidRPr="00636BF0">
        <w:rPr>
          <w:rFonts w:ascii="Times New Roman" w:hAnsi="Times New Roman" w:cs="Times New Roman"/>
          <w:sz w:val="28"/>
          <w:szCs w:val="28"/>
        </w:rPr>
        <w:t>у</w:t>
      </w:r>
      <w:r w:rsidR="009E3305" w:rsidRPr="00636BF0">
        <w:rPr>
          <w:rFonts w:ascii="Times New Roman" w:hAnsi="Times New Roman" w:cs="Times New Roman"/>
          <w:sz w:val="28"/>
          <w:szCs w:val="28"/>
        </w:rPr>
        <w:t>довлетворения спроса покупателями на отдельные виды товаров;</w:t>
      </w:r>
    </w:p>
    <w:p w:rsidR="009E3305" w:rsidRPr="00636BF0" w:rsidRDefault="00565398" w:rsidP="00691CBD">
      <w:pPr>
        <w:spacing w:after="0" w:line="360" w:lineRule="auto"/>
        <w:ind w:firstLine="709"/>
        <w:jc w:val="both"/>
        <w:rPr>
          <w:rFonts w:ascii="Times New Roman" w:hAnsi="Times New Roman" w:cs="Times New Roman"/>
          <w:sz w:val="28"/>
          <w:szCs w:val="28"/>
        </w:rPr>
      </w:pPr>
      <w:r w:rsidRPr="00636BF0">
        <w:rPr>
          <w:rStyle w:val="a6"/>
          <w:rFonts w:ascii="Times New Roman" w:hAnsi="Times New Roman" w:cs="Times New Roman"/>
          <w:color w:val="auto"/>
          <w:sz w:val="28"/>
          <w:szCs w:val="28"/>
          <w:u w:val="none"/>
        </w:rPr>
        <w:t>–</w:t>
      </w:r>
      <w:r w:rsidR="002E5F8F" w:rsidRPr="00636BF0">
        <w:rPr>
          <w:rFonts w:ascii="Times New Roman" w:hAnsi="Times New Roman" w:cs="Times New Roman"/>
          <w:sz w:val="28"/>
          <w:szCs w:val="28"/>
        </w:rPr>
        <w:t xml:space="preserve"> </w:t>
      </w:r>
      <w:r w:rsidR="00604551" w:rsidRPr="00636BF0">
        <w:rPr>
          <w:rFonts w:ascii="Times New Roman" w:hAnsi="Times New Roman" w:cs="Times New Roman"/>
          <w:sz w:val="28"/>
          <w:szCs w:val="28"/>
        </w:rPr>
        <w:t>в</w:t>
      </w:r>
      <w:r w:rsidR="009E3305" w:rsidRPr="00636BF0">
        <w:rPr>
          <w:rFonts w:ascii="Times New Roman" w:hAnsi="Times New Roman" w:cs="Times New Roman"/>
          <w:sz w:val="28"/>
          <w:szCs w:val="28"/>
        </w:rPr>
        <w:t>ыявление путей и возможного роста объема продаж, а также улучшение обслуживания;</w:t>
      </w:r>
    </w:p>
    <w:p w:rsidR="009E3305" w:rsidRPr="00636BF0" w:rsidRDefault="00565398" w:rsidP="00691CBD">
      <w:pPr>
        <w:spacing w:after="0" w:line="360" w:lineRule="auto"/>
        <w:ind w:firstLine="709"/>
        <w:jc w:val="both"/>
        <w:rPr>
          <w:rFonts w:ascii="Times New Roman" w:hAnsi="Times New Roman" w:cs="Times New Roman"/>
          <w:sz w:val="28"/>
          <w:szCs w:val="28"/>
        </w:rPr>
      </w:pPr>
      <w:r w:rsidRPr="00636BF0">
        <w:rPr>
          <w:rStyle w:val="a6"/>
          <w:rFonts w:ascii="Times New Roman" w:hAnsi="Times New Roman" w:cs="Times New Roman"/>
          <w:color w:val="auto"/>
          <w:sz w:val="28"/>
          <w:szCs w:val="28"/>
          <w:u w:val="none"/>
        </w:rPr>
        <w:t>–</w:t>
      </w:r>
      <w:r w:rsidR="002E5F8F" w:rsidRPr="00636BF0">
        <w:rPr>
          <w:rFonts w:ascii="Times New Roman" w:hAnsi="Times New Roman" w:cs="Times New Roman"/>
          <w:sz w:val="28"/>
          <w:szCs w:val="28"/>
        </w:rPr>
        <w:t xml:space="preserve"> </w:t>
      </w:r>
      <w:r w:rsidR="00604551" w:rsidRPr="00636BF0">
        <w:rPr>
          <w:rFonts w:ascii="Times New Roman" w:hAnsi="Times New Roman" w:cs="Times New Roman"/>
          <w:sz w:val="28"/>
          <w:szCs w:val="28"/>
        </w:rPr>
        <w:t>р</w:t>
      </w:r>
      <w:r w:rsidR="005F0114" w:rsidRPr="00636BF0">
        <w:rPr>
          <w:rFonts w:ascii="Times New Roman" w:hAnsi="Times New Roman" w:cs="Times New Roman"/>
          <w:sz w:val="28"/>
          <w:szCs w:val="28"/>
        </w:rPr>
        <w:t>азработка мер по совершенствованию финан</w:t>
      </w:r>
      <w:r w:rsidR="007F3FA0" w:rsidRPr="00636BF0">
        <w:rPr>
          <w:rFonts w:ascii="Times New Roman" w:hAnsi="Times New Roman" w:cs="Times New Roman"/>
          <w:sz w:val="28"/>
          <w:szCs w:val="28"/>
        </w:rPr>
        <w:t>сово-хозяйственной деятельности;</w:t>
      </w:r>
    </w:p>
    <w:p w:rsidR="005F0114" w:rsidRPr="00636BF0" w:rsidRDefault="00565398" w:rsidP="00691CBD">
      <w:pPr>
        <w:spacing w:after="0" w:line="360" w:lineRule="auto"/>
        <w:ind w:firstLine="709"/>
        <w:jc w:val="both"/>
        <w:rPr>
          <w:rFonts w:ascii="Times New Roman" w:hAnsi="Times New Roman" w:cs="Times New Roman"/>
          <w:sz w:val="28"/>
          <w:szCs w:val="28"/>
        </w:rPr>
      </w:pPr>
      <w:r w:rsidRPr="00636BF0">
        <w:rPr>
          <w:rStyle w:val="a6"/>
          <w:rFonts w:ascii="Times New Roman" w:hAnsi="Times New Roman" w:cs="Times New Roman"/>
          <w:color w:val="auto"/>
          <w:sz w:val="28"/>
          <w:szCs w:val="28"/>
          <w:u w:val="none"/>
        </w:rPr>
        <w:t>–</w:t>
      </w:r>
      <w:r w:rsidR="007F3FA0" w:rsidRPr="00636BF0">
        <w:rPr>
          <w:rFonts w:ascii="Times New Roman" w:hAnsi="Times New Roman" w:cs="Times New Roman"/>
          <w:sz w:val="28"/>
          <w:szCs w:val="28"/>
        </w:rPr>
        <w:t xml:space="preserve"> </w:t>
      </w:r>
      <w:r w:rsidR="002E5F8F" w:rsidRPr="00636BF0">
        <w:rPr>
          <w:rFonts w:ascii="Times New Roman" w:hAnsi="Times New Roman" w:cs="Times New Roman"/>
          <w:sz w:val="28"/>
          <w:szCs w:val="28"/>
        </w:rPr>
        <w:t xml:space="preserve"> </w:t>
      </w:r>
      <w:r w:rsidR="00604551" w:rsidRPr="00636BF0">
        <w:rPr>
          <w:rFonts w:ascii="Times New Roman" w:hAnsi="Times New Roman" w:cs="Times New Roman"/>
          <w:sz w:val="28"/>
          <w:szCs w:val="28"/>
        </w:rPr>
        <w:t>к</w:t>
      </w:r>
      <w:r w:rsidR="007F3FA0" w:rsidRPr="00636BF0">
        <w:rPr>
          <w:rFonts w:ascii="Times New Roman" w:hAnsi="Times New Roman" w:cs="Times New Roman"/>
          <w:sz w:val="28"/>
          <w:szCs w:val="28"/>
        </w:rPr>
        <w:t>омплексная оценка деятельности розничного предприятия;</w:t>
      </w:r>
    </w:p>
    <w:p w:rsidR="00500C3D" w:rsidRPr="00636BF0" w:rsidRDefault="00565398" w:rsidP="00691CBD">
      <w:pPr>
        <w:spacing w:after="0" w:line="360" w:lineRule="auto"/>
        <w:ind w:firstLine="709"/>
        <w:jc w:val="both"/>
        <w:rPr>
          <w:rFonts w:ascii="Times New Roman" w:hAnsi="Times New Roman" w:cs="Times New Roman"/>
          <w:sz w:val="28"/>
          <w:szCs w:val="28"/>
        </w:rPr>
      </w:pPr>
      <w:r w:rsidRPr="00636BF0">
        <w:rPr>
          <w:rStyle w:val="a6"/>
          <w:rFonts w:ascii="Times New Roman" w:hAnsi="Times New Roman" w:cs="Times New Roman"/>
          <w:color w:val="auto"/>
          <w:sz w:val="28"/>
          <w:szCs w:val="28"/>
          <w:u w:val="none"/>
        </w:rPr>
        <w:t>–</w:t>
      </w:r>
      <w:r w:rsidR="007F3FA0" w:rsidRPr="00636BF0">
        <w:rPr>
          <w:rFonts w:ascii="Times New Roman" w:hAnsi="Times New Roman" w:cs="Times New Roman"/>
          <w:sz w:val="28"/>
          <w:szCs w:val="28"/>
        </w:rPr>
        <w:t xml:space="preserve"> </w:t>
      </w:r>
      <w:r w:rsidR="002E5F8F" w:rsidRPr="00636BF0">
        <w:rPr>
          <w:rFonts w:ascii="Times New Roman" w:hAnsi="Times New Roman" w:cs="Times New Roman"/>
          <w:sz w:val="28"/>
          <w:szCs w:val="28"/>
        </w:rPr>
        <w:t xml:space="preserve"> </w:t>
      </w:r>
      <w:r w:rsidR="00604551" w:rsidRPr="00636BF0">
        <w:rPr>
          <w:rFonts w:ascii="Times New Roman" w:hAnsi="Times New Roman" w:cs="Times New Roman"/>
          <w:sz w:val="28"/>
          <w:szCs w:val="28"/>
        </w:rPr>
        <w:t>о</w:t>
      </w:r>
      <w:r w:rsidR="007F3FA0" w:rsidRPr="00636BF0">
        <w:rPr>
          <w:rFonts w:ascii="Times New Roman" w:hAnsi="Times New Roman" w:cs="Times New Roman"/>
          <w:sz w:val="28"/>
          <w:szCs w:val="28"/>
        </w:rPr>
        <w:t xml:space="preserve">ценка значений прогнозных значений </w:t>
      </w:r>
      <w:proofErr w:type="gramStart"/>
      <w:r w:rsidR="007F3FA0" w:rsidRPr="00636BF0">
        <w:rPr>
          <w:rFonts w:ascii="Times New Roman" w:hAnsi="Times New Roman" w:cs="Times New Roman"/>
          <w:sz w:val="28"/>
          <w:szCs w:val="28"/>
        </w:rPr>
        <w:t>товарооборота[</w:t>
      </w:r>
      <w:proofErr w:type="gramEnd"/>
      <w:r w:rsidR="007F3FA0" w:rsidRPr="00636BF0">
        <w:rPr>
          <w:rFonts w:ascii="Times New Roman" w:hAnsi="Times New Roman" w:cs="Times New Roman"/>
          <w:sz w:val="28"/>
          <w:szCs w:val="28"/>
        </w:rPr>
        <w:t>9].</w:t>
      </w:r>
    </w:p>
    <w:p w:rsidR="0005583B" w:rsidRPr="00636BF0" w:rsidRDefault="003E2DC2"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 xml:space="preserve">Состав розничного товарооборота включает в себя продажу товаров населению в кредит с рассрочкой платежа, </w:t>
      </w:r>
      <w:r w:rsidR="00983847" w:rsidRPr="00636BF0">
        <w:rPr>
          <w:rFonts w:ascii="Times New Roman" w:hAnsi="Times New Roman" w:cs="Times New Roman"/>
          <w:sz w:val="28"/>
          <w:szCs w:val="28"/>
        </w:rPr>
        <w:t xml:space="preserve">выручку, </w:t>
      </w:r>
      <w:r w:rsidR="002E5F8F" w:rsidRPr="00636BF0">
        <w:rPr>
          <w:rFonts w:ascii="Times New Roman" w:hAnsi="Times New Roman" w:cs="Times New Roman"/>
          <w:sz w:val="28"/>
          <w:szCs w:val="28"/>
        </w:rPr>
        <w:t>полученную от продажи товар</w:t>
      </w:r>
      <w:r w:rsidR="00F40A5F" w:rsidRPr="00636BF0">
        <w:rPr>
          <w:rFonts w:ascii="Times New Roman" w:hAnsi="Times New Roman" w:cs="Times New Roman"/>
          <w:sz w:val="28"/>
          <w:szCs w:val="28"/>
        </w:rPr>
        <w:t xml:space="preserve">ов через торговую сеть, </w:t>
      </w:r>
      <w:r w:rsidR="002E5F8F" w:rsidRPr="00636BF0">
        <w:rPr>
          <w:rFonts w:ascii="Times New Roman" w:hAnsi="Times New Roman" w:cs="Times New Roman"/>
          <w:sz w:val="28"/>
          <w:szCs w:val="28"/>
        </w:rPr>
        <w:t>например</w:t>
      </w:r>
      <w:r w:rsidR="00F40A5F" w:rsidRPr="00636BF0">
        <w:rPr>
          <w:rFonts w:ascii="Times New Roman" w:hAnsi="Times New Roman" w:cs="Times New Roman"/>
          <w:sz w:val="28"/>
          <w:szCs w:val="28"/>
        </w:rPr>
        <w:t xml:space="preserve">, </w:t>
      </w:r>
      <w:r w:rsidR="002E5F8F" w:rsidRPr="00636BF0">
        <w:rPr>
          <w:rFonts w:ascii="Times New Roman" w:hAnsi="Times New Roman" w:cs="Times New Roman"/>
          <w:sz w:val="28"/>
          <w:szCs w:val="28"/>
        </w:rPr>
        <w:t>магазин</w:t>
      </w:r>
      <w:r w:rsidR="00983847" w:rsidRPr="00636BF0">
        <w:rPr>
          <w:rFonts w:ascii="Times New Roman" w:hAnsi="Times New Roman" w:cs="Times New Roman"/>
          <w:sz w:val="28"/>
          <w:szCs w:val="28"/>
        </w:rPr>
        <w:t>ы, выручку</w:t>
      </w:r>
      <w:r w:rsidR="00F40A5F" w:rsidRPr="00636BF0">
        <w:rPr>
          <w:rFonts w:ascii="Times New Roman" w:hAnsi="Times New Roman" w:cs="Times New Roman"/>
          <w:sz w:val="28"/>
          <w:szCs w:val="28"/>
        </w:rPr>
        <w:t>,</w:t>
      </w:r>
      <w:r w:rsidR="00983847" w:rsidRPr="00636BF0">
        <w:rPr>
          <w:rFonts w:ascii="Times New Roman" w:hAnsi="Times New Roman" w:cs="Times New Roman"/>
          <w:sz w:val="28"/>
          <w:szCs w:val="28"/>
        </w:rPr>
        <w:t xml:space="preserve"> полученную от продажи</w:t>
      </w:r>
      <w:r w:rsidR="002E5F8F" w:rsidRPr="00636BF0">
        <w:rPr>
          <w:rFonts w:ascii="Times New Roman" w:hAnsi="Times New Roman" w:cs="Times New Roman"/>
          <w:sz w:val="28"/>
          <w:szCs w:val="28"/>
        </w:rPr>
        <w:t xml:space="preserve"> фармацевтических средств в аптеках.</w:t>
      </w:r>
    </w:p>
    <w:p w:rsidR="00F40A5F" w:rsidRPr="00636BF0" w:rsidRDefault="00AF43C9"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И</w:t>
      </w:r>
      <w:r w:rsidR="00F40A5F" w:rsidRPr="00636BF0">
        <w:rPr>
          <w:rFonts w:ascii="Times New Roman" w:hAnsi="Times New Roman" w:cs="Times New Roman"/>
          <w:sz w:val="28"/>
          <w:szCs w:val="28"/>
        </w:rPr>
        <w:t>так</w:t>
      </w:r>
      <w:r w:rsidRPr="00636BF0">
        <w:rPr>
          <w:rFonts w:ascii="Times New Roman" w:hAnsi="Times New Roman" w:cs="Times New Roman"/>
          <w:sz w:val="28"/>
          <w:szCs w:val="28"/>
        </w:rPr>
        <w:t>,</w:t>
      </w:r>
      <w:r w:rsidR="00F40A5F" w:rsidRPr="00636BF0">
        <w:rPr>
          <w:rFonts w:ascii="Times New Roman" w:hAnsi="Times New Roman" w:cs="Times New Roman"/>
          <w:sz w:val="28"/>
          <w:szCs w:val="28"/>
        </w:rPr>
        <w:t xml:space="preserve"> розничный товарооборот необходим для воздействия на развитие объема производства товаров, предназначенных для потребления</w:t>
      </w:r>
      <w:r w:rsidR="00DA3AEE" w:rsidRPr="00636BF0">
        <w:rPr>
          <w:rFonts w:ascii="Times New Roman" w:hAnsi="Times New Roman" w:cs="Times New Roman"/>
          <w:sz w:val="28"/>
          <w:szCs w:val="28"/>
        </w:rPr>
        <w:t xml:space="preserve">, а также для сокращения </w:t>
      </w:r>
      <w:proofErr w:type="gramStart"/>
      <w:r w:rsidR="00DA3AEE" w:rsidRPr="00636BF0">
        <w:rPr>
          <w:rFonts w:ascii="Times New Roman" w:hAnsi="Times New Roman" w:cs="Times New Roman"/>
          <w:sz w:val="28"/>
          <w:szCs w:val="28"/>
        </w:rPr>
        <w:t>товаров</w:t>
      </w:r>
      <w:proofErr w:type="gramEnd"/>
      <w:r w:rsidR="00DA3AEE" w:rsidRPr="00636BF0">
        <w:rPr>
          <w:rFonts w:ascii="Times New Roman" w:hAnsi="Times New Roman" w:cs="Times New Roman"/>
          <w:sz w:val="28"/>
          <w:szCs w:val="28"/>
        </w:rPr>
        <w:t xml:space="preserve"> не пользующихся популярностью. Роль товарных запасов в розничной торговле заключается в правильном их распределении так как они </w:t>
      </w:r>
      <w:r w:rsidR="00DA3AEE" w:rsidRPr="00636BF0">
        <w:rPr>
          <w:rFonts w:ascii="Times New Roman" w:hAnsi="Times New Roman" w:cs="Times New Roman"/>
          <w:sz w:val="28"/>
          <w:szCs w:val="28"/>
        </w:rPr>
        <w:lastRenderedPageBreak/>
        <w:t xml:space="preserve">являются </w:t>
      </w:r>
      <w:r w:rsidR="0020442C" w:rsidRPr="00636BF0">
        <w:rPr>
          <w:rFonts w:ascii="Times New Roman" w:hAnsi="Times New Roman" w:cs="Times New Roman"/>
          <w:sz w:val="28"/>
          <w:szCs w:val="28"/>
        </w:rPr>
        <w:t xml:space="preserve">разделом плана розничного товарооборота, который направлен на непрерывность процесса </w:t>
      </w:r>
      <w:proofErr w:type="gramStart"/>
      <w:r w:rsidR="0020442C" w:rsidRPr="00636BF0">
        <w:rPr>
          <w:rFonts w:ascii="Times New Roman" w:hAnsi="Times New Roman" w:cs="Times New Roman"/>
          <w:sz w:val="28"/>
          <w:szCs w:val="28"/>
        </w:rPr>
        <w:t>продажи</w:t>
      </w:r>
      <w:r w:rsidR="00CC7792" w:rsidRPr="00636BF0">
        <w:rPr>
          <w:rFonts w:ascii="Times New Roman" w:hAnsi="Times New Roman" w:cs="Times New Roman"/>
          <w:sz w:val="28"/>
          <w:szCs w:val="28"/>
        </w:rPr>
        <w:t>[</w:t>
      </w:r>
      <w:proofErr w:type="gramEnd"/>
      <w:r w:rsidR="00CC7792" w:rsidRPr="00636BF0">
        <w:rPr>
          <w:rFonts w:ascii="Times New Roman" w:hAnsi="Times New Roman" w:cs="Times New Roman"/>
          <w:sz w:val="28"/>
          <w:szCs w:val="28"/>
        </w:rPr>
        <w:t>21]</w:t>
      </w:r>
      <w:r w:rsidR="0020442C" w:rsidRPr="00636BF0">
        <w:rPr>
          <w:rFonts w:ascii="Times New Roman" w:hAnsi="Times New Roman" w:cs="Times New Roman"/>
          <w:sz w:val="28"/>
          <w:szCs w:val="28"/>
        </w:rPr>
        <w:t>.</w:t>
      </w:r>
    </w:p>
    <w:p w:rsidR="00EA43AB" w:rsidRPr="00636BF0" w:rsidRDefault="00EA43AB" w:rsidP="00691CBD">
      <w:pPr>
        <w:spacing w:after="0" w:line="360" w:lineRule="auto"/>
        <w:ind w:firstLine="709"/>
        <w:jc w:val="both"/>
        <w:rPr>
          <w:rFonts w:ascii="Times New Roman" w:hAnsi="Times New Roman" w:cs="Times New Roman"/>
          <w:sz w:val="28"/>
          <w:szCs w:val="28"/>
        </w:rPr>
      </w:pPr>
    </w:p>
    <w:p w:rsidR="006C789E" w:rsidRPr="00636BF0" w:rsidRDefault="00EA43AB" w:rsidP="001B1CF8">
      <w:pPr>
        <w:pStyle w:val="a3"/>
        <w:numPr>
          <w:ilvl w:val="1"/>
          <w:numId w:val="6"/>
        </w:numPr>
        <w:spacing w:after="0" w:line="360" w:lineRule="auto"/>
        <w:ind w:left="0" w:firstLine="709"/>
        <w:jc w:val="both"/>
        <w:rPr>
          <w:rFonts w:ascii="Times New Roman" w:hAnsi="Times New Roman" w:cs="Times New Roman"/>
          <w:sz w:val="28"/>
          <w:szCs w:val="28"/>
        </w:rPr>
      </w:pPr>
      <w:r w:rsidRPr="00636BF0">
        <w:rPr>
          <w:rFonts w:ascii="Times New Roman" w:hAnsi="Times New Roman" w:cs="Times New Roman"/>
          <w:sz w:val="28"/>
          <w:szCs w:val="28"/>
        </w:rPr>
        <w:t>Методы анализа и оценки управления товарооборотом и</w:t>
      </w:r>
      <w:r w:rsidR="00285A24" w:rsidRPr="00636BF0">
        <w:rPr>
          <w:rFonts w:ascii="Times New Roman" w:hAnsi="Times New Roman" w:cs="Times New Roman"/>
          <w:sz w:val="28"/>
          <w:szCs w:val="28"/>
        </w:rPr>
        <w:t xml:space="preserve"> товарными запасами предприятия.</w:t>
      </w:r>
    </w:p>
    <w:p w:rsidR="00285A24" w:rsidRPr="00636BF0" w:rsidRDefault="00285A24" w:rsidP="00F40A5F">
      <w:pPr>
        <w:spacing w:after="0" w:line="360" w:lineRule="auto"/>
        <w:jc w:val="both"/>
        <w:rPr>
          <w:rFonts w:ascii="Times New Roman" w:hAnsi="Times New Roman" w:cs="Times New Roman"/>
          <w:sz w:val="28"/>
          <w:szCs w:val="28"/>
        </w:rPr>
      </w:pPr>
    </w:p>
    <w:p w:rsidR="006C789E" w:rsidRPr="00636BF0" w:rsidRDefault="006C789E" w:rsidP="00F40A5F">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Анализа розничного товарооборота скорее всего стоит начинать с определения объема товарооборота в натуральном и стоимостном выражении, ко</w:t>
      </w:r>
      <w:r w:rsidR="00A9197F" w:rsidRPr="00636BF0">
        <w:rPr>
          <w:rFonts w:ascii="Times New Roman" w:hAnsi="Times New Roman" w:cs="Times New Roman"/>
          <w:sz w:val="28"/>
          <w:szCs w:val="28"/>
        </w:rPr>
        <w:t>торый рассчитывается по формуле</w:t>
      </w:r>
    </w:p>
    <w:p w:rsidR="00604551" w:rsidRPr="00636BF0" w:rsidRDefault="00604551" w:rsidP="00F40A5F">
      <w:pPr>
        <w:spacing w:after="0" w:line="360" w:lineRule="auto"/>
        <w:ind w:firstLine="709"/>
        <w:jc w:val="both"/>
        <w:rPr>
          <w:rFonts w:ascii="Times New Roman" w:hAnsi="Times New Roman" w:cs="Times New Roman"/>
          <w:sz w:val="28"/>
          <w:szCs w:val="28"/>
        </w:rPr>
      </w:pPr>
    </w:p>
    <w:p w:rsidR="006C789E" w:rsidRPr="00636BF0" w:rsidRDefault="00A9197F" w:rsidP="00A9197F">
      <w:pPr>
        <w:tabs>
          <w:tab w:val="left" w:pos="3912"/>
          <w:tab w:val="left" w:pos="9242"/>
        </w:tabs>
        <w:spacing w:after="0" w:line="360" w:lineRule="auto"/>
        <w:ind w:firstLine="709"/>
        <w:rPr>
          <w:rFonts w:ascii="Times New Roman" w:hAnsi="Times New Roman" w:cs="Times New Roman"/>
          <w:sz w:val="28"/>
          <w:szCs w:val="28"/>
        </w:rPr>
      </w:pPr>
      <w:r w:rsidRPr="00636BF0">
        <w:rPr>
          <w:rFonts w:ascii="Times New Roman" w:hAnsi="Times New Roman" w:cs="Times New Roman"/>
          <w:sz w:val="28"/>
          <w:szCs w:val="28"/>
        </w:rPr>
        <w:tab/>
      </w:r>
      <w:r w:rsidR="006C789E" w:rsidRPr="00636BF0">
        <w:rPr>
          <w:rFonts w:ascii="Times New Roman" w:hAnsi="Times New Roman" w:cs="Times New Roman"/>
          <w:sz w:val="28"/>
          <w:szCs w:val="28"/>
        </w:rPr>
        <w:t>∑П(Н) = Т(ф)-Т(п)</w:t>
      </w:r>
      <w:r w:rsidRPr="00636BF0">
        <w:rPr>
          <w:rFonts w:ascii="Times New Roman" w:hAnsi="Times New Roman" w:cs="Times New Roman"/>
          <w:sz w:val="28"/>
          <w:szCs w:val="28"/>
        </w:rPr>
        <w:t>,</w:t>
      </w:r>
      <w:r w:rsidRPr="00636BF0">
        <w:rPr>
          <w:rFonts w:ascii="Times New Roman" w:hAnsi="Times New Roman" w:cs="Times New Roman"/>
          <w:sz w:val="28"/>
          <w:szCs w:val="28"/>
        </w:rPr>
        <w:tab/>
      </w:r>
      <w:r w:rsidR="00604551" w:rsidRPr="00636BF0">
        <w:rPr>
          <w:rFonts w:ascii="Times New Roman" w:hAnsi="Times New Roman" w:cs="Times New Roman"/>
          <w:sz w:val="28"/>
          <w:szCs w:val="28"/>
        </w:rPr>
        <w:t>(1)</w:t>
      </w:r>
    </w:p>
    <w:p w:rsidR="00604551" w:rsidRPr="00636BF0" w:rsidRDefault="00604551" w:rsidP="00691CBD">
      <w:pPr>
        <w:spacing w:after="0" w:line="360" w:lineRule="auto"/>
        <w:ind w:firstLine="709"/>
        <w:jc w:val="both"/>
        <w:rPr>
          <w:rFonts w:ascii="Times New Roman" w:hAnsi="Times New Roman" w:cs="Times New Roman"/>
          <w:sz w:val="28"/>
          <w:szCs w:val="28"/>
        </w:rPr>
      </w:pPr>
    </w:p>
    <w:p w:rsidR="00801BAD" w:rsidRPr="00636BF0" w:rsidRDefault="00A9197F" w:rsidP="00801BA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 xml:space="preserve">Где ∑П(Н) </w:t>
      </w:r>
      <w:r w:rsidR="00801BAD" w:rsidRPr="00636BF0">
        <w:rPr>
          <w:rFonts w:ascii="Times New Roman" w:hAnsi="Times New Roman" w:cs="Times New Roman"/>
          <w:sz w:val="28"/>
          <w:szCs w:val="28"/>
        </w:rPr>
        <w:t>–</w:t>
      </w:r>
      <w:r w:rsidRPr="00636BF0">
        <w:rPr>
          <w:rFonts w:ascii="Times New Roman" w:hAnsi="Times New Roman" w:cs="Times New Roman"/>
          <w:sz w:val="28"/>
          <w:szCs w:val="28"/>
        </w:rPr>
        <w:t xml:space="preserve"> сумма перевыполнения плана товарооборота;</w:t>
      </w:r>
    </w:p>
    <w:p w:rsidR="00801BAD" w:rsidRPr="00636BF0" w:rsidRDefault="00801BAD" w:rsidP="00801BAD">
      <w:pPr>
        <w:spacing w:after="0" w:line="360" w:lineRule="auto"/>
        <w:ind w:left="709"/>
        <w:jc w:val="both"/>
        <w:rPr>
          <w:rFonts w:ascii="Times New Roman" w:hAnsi="Times New Roman" w:cs="Times New Roman"/>
          <w:sz w:val="28"/>
          <w:szCs w:val="28"/>
        </w:rPr>
      </w:pPr>
      <w:r w:rsidRPr="00636BF0">
        <w:rPr>
          <w:rFonts w:ascii="Times New Roman" w:hAnsi="Times New Roman" w:cs="Times New Roman"/>
          <w:sz w:val="28"/>
          <w:szCs w:val="28"/>
        </w:rPr>
        <w:t xml:space="preserve">       Т(ф) –</w:t>
      </w:r>
      <w:r w:rsidR="006C789E" w:rsidRPr="00636BF0">
        <w:rPr>
          <w:rFonts w:ascii="Times New Roman" w:hAnsi="Times New Roman" w:cs="Times New Roman"/>
          <w:sz w:val="28"/>
          <w:szCs w:val="28"/>
        </w:rPr>
        <w:t xml:space="preserve"> это фактический объем товар</w:t>
      </w:r>
      <w:r w:rsidR="00A9197F" w:rsidRPr="00636BF0">
        <w:rPr>
          <w:rFonts w:ascii="Times New Roman" w:hAnsi="Times New Roman" w:cs="Times New Roman"/>
          <w:sz w:val="28"/>
          <w:szCs w:val="28"/>
        </w:rPr>
        <w:t>ооборота;</w:t>
      </w:r>
    </w:p>
    <w:p w:rsidR="00A9197F" w:rsidRPr="00636BF0" w:rsidRDefault="00801BAD" w:rsidP="00801BAD">
      <w:pPr>
        <w:spacing w:after="0" w:line="360" w:lineRule="auto"/>
        <w:ind w:left="709"/>
        <w:jc w:val="both"/>
        <w:rPr>
          <w:rFonts w:ascii="Times New Roman" w:hAnsi="Times New Roman" w:cs="Times New Roman"/>
          <w:sz w:val="28"/>
          <w:szCs w:val="28"/>
        </w:rPr>
      </w:pPr>
      <w:r w:rsidRPr="00636BF0">
        <w:rPr>
          <w:rFonts w:ascii="Times New Roman" w:hAnsi="Times New Roman" w:cs="Times New Roman"/>
          <w:sz w:val="28"/>
          <w:szCs w:val="28"/>
        </w:rPr>
        <w:t xml:space="preserve">       Т(п) –</w:t>
      </w:r>
      <w:r w:rsidR="006C789E" w:rsidRPr="00636BF0">
        <w:rPr>
          <w:rFonts w:ascii="Times New Roman" w:hAnsi="Times New Roman" w:cs="Times New Roman"/>
          <w:sz w:val="28"/>
          <w:szCs w:val="28"/>
        </w:rPr>
        <w:t xml:space="preserve"> это плановый объем товарооборота.</w:t>
      </w:r>
    </w:p>
    <w:p w:rsidR="006C789E" w:rsidRPr="00636BF0" w:rsidRDefault="00C722AD" w:rsidP="00A9197F">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А затем определить степень выполнения</w:t>
      </w:r>
      <w:r w:rsidR="00A9197F" w:rsidRPr="00636BF0">
        <w:rPr>
          <w:rFonts w:ascii="Times New Roman" w:hAnsi="Times New Roman" w:cs="Times New Roman"/>
          <w:sz w:val="28"/>
          <w:szCs w:val="28"/>
        </w:rPr>
        <w:t xml:space="preserve"> плана продаж на текущий период</w:t>
      </w:r>
    </w:p>
    <w:p w:rsidR="00A9197F" w:rsidRPr="00636BF0" w:rsidRDefault="00A9197F" w:rsidP="00A9197F">
      <w:pPr>
        <w:spacing w:after="0" w:line="360" w:lineRule="auto"/>
        <w:ind w:firstLine="709"/>
        <w:jc w:val="both"/>
        <w:rPr>
          <w:rFonts w:ascii="Times New Roman" w:hAnsi="Times New Roman" w:cs="Times New Roman"/>
          <w:sz w:val="28"/>
          <w:szCs w:val="28"/>
        </w:rPr>
      </w:pPr>
    </w:p>
    <w:p w:rsidR="00C722AD" w:rsidRPr="00636BF0" w:rsidRDefault="00A9197F" w:rsidP="007255E9">
      <w:pPr>
        <w:tabs>
          <w:tab w:val="left" w:pos="3912"/>
          <w:tab w:val="left" w:pos="9242"/>
        </w:tabs>
        <w:spacing w:after="0" w:line="360" w:lineRule="auto"/>
        <w:ind w:left="709"/>
        <w:jc w:val="both"/>
        <w:rPr>
          <w:rFonts w:ascii="Times New Roman" w:hAnsi="Times New Roman" w:cs="Times New Roman"/>
          <w:sz w:val="28"/>
          <w:szCs w:val="28"/>
        </w:rPr>
      </w:pPr>
      <w:r w:rsidRPr="00636BF0">
        <w:rPr>
          <w:rFonts w:ascii="Times New Roman" w:hAnsi="Times New Roman" w:cs="Times New Roman"/>
          <w:sz w:val="28"/>
          <w:szCs w:val="28"/>
        </w:rPr>
        <w:tab/>
        <w:t>Т%=</w:t>
      </w:r>
      <w:proofErr w:type="spellStart"/>
      <w:r w:rsidRPr="00636BF0">
        <w:rPr>
          <w:rFonts w:ascii="Times New Roman" w:hAnsi="Times New Roman" w:cs="Times New Roman"/>
          <w:sz w:val="28"/>
          <w:szCs w:val="28"/>
        </w:rPr>
        <w:t>Тф</w:t>
      </w:r>
      <w:proofErr w:type="spellEnd"/>
      <w:r w:rsidRPr="00636BF0">
        <w:rPr>
          <w:rFonts w:ascii="Times New Roman" w:hAnsi="Times New Roman" w:cs="Times New Roman"/>
          <w:sz w:val="28"/>
          <w:szCs w:val="28"/>
        </w:rPr>
        <w:t>/</w:t>
      </w:r>
      <w:proofErr w:type="spellStart"/>
      <w:r w:rsidRPr="00636BF0">
        <w:rPr>
          <w:rFonts w:ascii="Times New Roman" w:hAnsi="Times New Roman" w:cs="Times New Roman"/>
          <w:sz w:val="28"/>
          <w:szCs w:val="28"/>
        </w:rPr>
        <w:t>Тп</w:t>
      </w:r>
      <w:proofErr w:type="spellEnd"/>
      <w:r w:rsidRPr="00636BF0">
        <w:rPr>
          <w:rFonts w:ascii="Times New Roman" w:hAnsi="Times New Roman" w:cs="Times New Roman"/>
          <w:sz w:val="28"/>
          <w:szCs w:val="28"/>
        </w:rPr>
        <w:t xml:space="preserve"> *100%</w:t>
      </w:r>
      <w:r w:rsidR="00C722AD" w:rsidRPr="00636BF0">
        <w:rPr>
          <w:rFonts w:ascii="Times New Roman" w:hAnsi="Times New Roman" w:cs="Times New Roman"/>
          <w:sz w:val="28"/>
          <w:szCs w:val="28"/>
        </w:rPr>
        <w:t>,</w:t>
      </w:r>
      <w:r w:rsidRPr="00636BF0">
        <w:rPr>
          <w:rFonts w:ascii="Times New Roman" w:hAnsi="Times New Roman" w:cs="Times New Roman"/>
          <w:sz w:val="28"/>
          <w:szCs w:val="28"/>
        </w:rPr>
        <w:tab/>
        <w:t>(2)</w:t>
      </w:r>
    </w:p>
    <w:p w:rsidR="00A9197F" w:rsidRPr="00636BF0" w:rsidRDefault="00A9197F" w:rsidP="00691CBD">
      <w:pPr>
        <w:spacing w:after="0" w:line="360" w:lineRule="auto"/>
        <w:ind w:firstLine="709"/>
        <w:jc w:val="both"/>
        <w:rPr>
          <w:rFonts w:ascii="Times New Roman" w:hAnsi="Times New Roman" w:cs="Times New Roman"/>
          <w:sz w:val="28"/>
          <w:szCs w:val="28"/>
        </w:rPr>
      </w:pPr>
    </w:p>
    <w:p w:rsidR="00A9197F" w:rsidRPr="00636BF0" w:rsidRDefault="00A9197F"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 xml:space="preserve">Где </w:t>
      </w:r>
      <w:r w:rsidR="00801BAD" w:rsidRPr="00636BF0">
        <w:rPr>
          <w:rFonts w:ascii="Times New Roman" w:hAnsi="Times New Roman" w:cs="Times New Roman"/>
          <w:sz w:val="28"/>
          <w:szCs w:val="28"/>
        </w:rPr>
        <w:t xml:space="preserve">Т% </w:t>
      </w:r>
      <w:r w:rsidR="00801BAD" w:rsidRPr="00636BF0">
        <w:rPr>
          <w:rFonts w:ascii="Times New Roman" w:hAnsi="Times New Roman" w:cs="Times New Roman"/>
          <w:sz w:val="28"/>
          <w:szCs w:val="28"/>
        </w:rPr>
        <w:softHyphen/>
        <w:t xml:space="preserve"> – </w:t>
      </w:r>
      <w:r w:rsidR="00C722AD" w:rsidRPr="00636BF0">
        <w:rPr>
          <w:rFonts w:ascii="Times New Roman" w:hAnsi="Times New Roman" w:cs="Times New Roman"/>
          <w:sz w:val="28"/>
          <w:szCs w:val="28"/>
        </w:rPr>
        <w:t>процент</w:t>
      </w:r>
      <w:r w:rsidRPr="00636BF0">
        <w:rPr>
          <w:rFonts w:ascii="Times New Roman" w:hAnsi="Times New Roman" w:cs="Times New Roman"/>
          <w:sz w:val="28"/>
          <w:szCs w:val="28"/>
        </w:rPr>
        <w:t xml:space="preserve"> выполнения плана товарооборота</w:t>
      </w:r>
      <w:r w:rsidR="00801BAD" w:rsidRPr="00636BF0">
        <w:rPr>
          <w:rFonts w:ascii="Times New Roman" w:hAnsi="Times New Roman" w:cs="Times New Roman"/>
          <w:sz w:val="28"/>
          <w:szCs w:val="28"/>
        </w:rPr>
        <w:t>;</w:t>
      </w:r>
    </w:p>
    <w:p w:rsidR="00801BAD" w:rsidRPr="00636BF0" w:rsidRDefault="00A9197F" w:rsidP="00A9197F">
      <w:pPr>
        <w:spacing w:after="0" w:line="360" w:lineRule="auto"/>
        <w:ind w:left="709"/>
        <w:jc w:val="both"/>
        <w:rPr>
          <w:rFonts w:ascii="Times New Roman" w:hAnsi="Times New Roman" w:cs="Times New Roman"/>
          <w:sz w:val="28"/>
          <w:szCs w:val="28"/>
        </w:rPr>
      </w:pPr>
      <w:r w:rsidRPr="00636BF0">
        <w:rPr>
          <w:rFonts w:ascii="Times New Roman" w:hAnsi="Times New Roman" w:cs="Times New Roman"/>
          <w:sz w:val="28"/>
          <w:szCs w:val="28"/>
        </w:rPr>
        <w:t xml:space="preserve">      </w:t>
      </w:r>
      <w:r w:rsidR="00801BAD" w:rsidRPr="00636BF0">
        <w:rPr>
          <w:rFonts w:ascii="Times New Roman" w:hAnsi="Times New Roman" w:cs="Times New Roman"/>
          <w:sz w:val="28"/>
          <w:szCs w:val="28"/>
        </w:rPr>
        <w:t xml:space="preserve"> Т(ф) –</w:t>
      </w:r>
      <w:r w:rsidR="00C722AD" w:rsidRPr="00636BF0">
        <w:rPr>
          <w:rFonts w:ascii="Times New Roman" w:hAnsi="Times New Roman" w:cs="Times New Roman"/>
          <w:sz w:val="28"/>
          <w:szCs w:val="28"/>
        </w:rPr>
        <w:t xml:space="preserve"> это </w:t>
      </w:r>
      <w:r w:rsidR="00801BAD" w:rsidRPr="00636BF0">
        <w:rPr>
          <w:rFonts w:ascii="Times New Roman" w:hAnsi="Times New Roman" w:cs="Times New Roman"/>
          <w:sz w:val="28"/>
          <w:szCs w:val="28"/>
        </w:rPr>
        <w:t>фактический объем товарооборота;</w:t>
      </w:r>
    </w:p>
    <w:p w:rsidR="00EA43AB" w:rsidRPr="00636BF0" w:rsidRDefault="00801BAD" w:rsidP="00801BAD">
      <w:pPr>
        <w:spacing w:after="0" w:line="360" w:lineRule="auto"/>
        <w:ind w:left="709"/>
        <w:jc w:val="both"/>
        <w:rPr>
          <w:rFonts w:ascii="Times New Roman" w:hAnsi="Times New Roman" w:cs="Times New Roman"/>
          <w:b/>
          <w:sz w:val="28"/>
          <w:szCs w:val="28"/>
        </w:rPr>
      </w:pPr>
      <w:r w:rsidRPr="00636BF0">
        <w:rPr>
          <w:rFonts w:ascii="Times New Roman" w:hAnsi="Times New Roman" w:cs="Times New Roman"/>
          <w:sz w:val="28"/>
          <w:szCs w:val="28"/>
        </w:rPr>
        <w:t xml:space="preserve">       Т(п) –</w:t>
      </w:r>
      <w:r w:rsidR="00C722AD" w:rsidRPr="00636BF0">
        <w:rPr>
          <w:rFonts w:ascii="Times New Roman" w:hAnsi="Times New Roman" w:cs="Times New Roman"/>
          <w:sz w:val="28"/>
          <w:szCs w:val="28"/>
        </w:rPr>
        <w:t xml:space="preserve"> это плановый объ</w:t>
      </w:r>
      <w:r w:rsidRPr="00636BF0">
        <w:rPr>
          <w:rFonts w:ascii="Times New Roman" w:hAnsi="Times New Roman" w:cs="Times New Roman"/>
          <w:sz w:val="28"/>
          <w:szCs w:val="28"/>
        </w:rPr>
        <w:t>ем товарооборота.</w:t>
      </w:r>
    </w:p>
    <w:p w:rsidR="00185330" w:rsidRPr="00636BF0" w:rsidRDefault="00185330"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 xml:space="preserve">Так же можно рассмотреть рентабельность предприятия, которая необходима для оценки эффективности работы предприятия </w:t>
      </w:r>
    </w:p>
    <w:p w:rsidR="00185330" w:rsidRPr="00636BF0" w:rsidRDefault="00801BAD" w:rsidP="00691CBD">
      <w:pPr>
        <w:spacing w:after="0" w:line="360" w:lineRule="auto"/>
        <w:jc w:val="both"/>
        <w:rPr>
          <w:rFonts w:ascii="Times New Roman" w:hAnsi="Times New Roman" w:cs="Times New Roman"/>
          <w:sz w:val="28"/>
          <w:szCs w:val="28"/>
        </w:rPr>
      </w:pPr>
      <w:r w:rsidRPr="00636BF0">
        <w:rPr>
          <w:rFonts w:ascii="Times New Roman" w:hAnsi="Times New Roman" w:cs="Times New Roman"/>
          <w:sz w:val="28"/>
          <w:szCs w:val="28"/>
        </w:rPr>
        <w:t>рассчитывается по формуле</w:t>
      </w:r>
    </w:p>
    <w:p w:rsidR="00801BAD" w:rsidRPr="00636BF0" w:rsidRDefault="00801BAD" w:rsidP="00691CBD">
      <w:pPr>
        <w:spacing w:after="0" w:line="360" w:lineRule="auto"/>
        <w:jc w:val="both"/>
        <w:rPr>
          <w:rFonts w:ascii="Times New Roman" w:hAnsi="Times New Roman" w:cs="Times New Roman"/>
          <w:sz w:val="28"/>
          <w:szCs w:val="28"/>
        </w:rPr>
      </w:pPr>
    </w:p>
    <w:p w:rsidR="00185330" w:rsidRPr="00636BF0" w:rsidRDefault="00801BAD" w:rsidP="007255E9">
      <w:pPr>
        <w:tabs>
          <w:tab w:val="left" w:pos="3912"/>
          <w:tab w:val="left" w:pos="9242"/>
        </w:tabs>
        <w:spacing w:after="0" w:line="360" w:lineRule="auto"/>
        <w:ind w:firstLine="709"/>
        <w:rPr>
          <w:rFonts w:ascii="Times New Roman" w:hAnsi="Times New Roman" w:cs="Times New Roman"/>
          <w:sz w:val="28"/>
          <w:szCs w:val="28"/>
        </w:rPr>
      </w:pPr>
      <w:r w:rsidRPr="00636BF0">
        <w:rPr>
          <w:rFonts w:ascii="Times New Roman" w:hAnsi="Times New Roman" w:cs="Times New Roman"/>
          <w:sz w:val="28"/>
          <w:szCs w:val="28"/>
        </w:rPr>
        <w:tab/>
        <w:t xml:space="preserve">Р = </w:t>
      </w:r>
      <w:proofErr w:type="spellStart"/>
      <w:r w:rsidRPr="00636BF0">
        <w:rPr>
          <w:rFonts w:ascii="Times New Roman" w:hAnsi="Times New Roman" w:cs="Times New Roman"/>
          <w:sz w:val="28"/>
          <w:szCs w:val="28"/>
        </w:rPr>
        <w:t>Прп</w:t>
      </w:r>
      <w:proofErr w:type="spellEnd"/>
      <w:r w:rsidRPr="00636BF0">
        <w:rPr>
          <w:rFonts w:ascii="Times New Roman" w:hAnsi="Times New Roman" w:cs="Times New Roman"/>
          <w:sz w:val="28"/>
          <w:szCs w:val="28"/>
        </w:rPr>
        <w:t>/З</w:t>
      </w:r>
      <w:r w:rsidR="00185330" w:rsidRPr="00636BF0">
        <w:rPr>
          <w:rFonts w:ascii="Times New Roman" w:hAnsi="Times New Roman" w:cs="Times New Roman"/>
          <w:sz w:val="28"/>
          <w:szCs w:val="28"/>
        </w:rPr>
        <w:t>,</w:t>
      </w:r>
      <w:r w:rsidRPr="00636BF0">
        <w:rPr>
          <w:rFonts w:ascii="Times New Roman" w:hAnsi="Times New Roman" w:cs="Times New Roman"/>
          <w:sz w:val="28"/>
          <w:szCs w:val="28"/>
        </w:rPr>
        <w:tab/>
        <w:t>(3)</w:t>
      </w:r>
    </w:p>
    <w:p w:rsidR="00801BAD" w:rsidRPr="00636BF0" w:rsidRDefault="00801BAD" w:rsidP="00691CBD">
      <w:pPr>
        <w:spacing w:after="0" w:line="360" w:lineRule="auto"/>
        <w:ind w:firstLine="709"/>
        <w:jc w:val="both"/>
        <w:rPr>
          <w:rFonts w:ascii="Times New Roman" w:hAnsi="Times New Roman" w:cs="Times New Roman"/>
          <w:sz w:val="28"/>
          <w:szCs w:val="28"/>
        </w:rPr>
      </w:pPr>
    </w:p>
    <w:p w:rsidR="00801BAD" w:rsidRPr="00636BF0" w:rsidRDefault="00801BAD"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Где Р – рентабельность предприятия;</w:t>
      </w:r>
    </w:p>
    <w:p w:rsidR="00801BAD" w:rsidRPr="00636BF0" w:rsidRDefault="00801BAD" w:rsidP="00801BAD">
      <w:pPr>
        <w:spacing w:after="0" w:line="360" w:lineRule="auto"/>
        <w:ind w:left="709"/>
        <w:jc w:val="both"/>
        <w:rPr>
          <w:rFonts w:ascii="Times New Roman" w:hAnsi="Times New Roman" w:cs="Times New Roman"/>
          <w:sz w:val="28"/>
          <w:szCs w:val="28"/>
        </w:rPr>
      </w:pPr>
      <w:r w:rsidRPr="00636BF0">
        <w:rPr>
          <w:rFonts w:ascii="Times New Roman" w:hAnsi="Times New Roman" w:cs="Times New Roman"/>
          <w:sz w:val="28"/>
          <w:szCs w:val="28"/>
        </w:rPr>
        <w:t xml:space="preserve">       </w:t>
      </w:r>
      <w:proofErr w:type="spellStart"/>
      <w:r w:rsidR="00185330" w:rsidRPr="00636BF0">
        <w:rPr>
          <w:rFonts w:ascii="Times New Roman" w:hAnsi="Times New Roman" w:cs="Times New Roman"/>
          <w:sz w:val="28"/>
          <w:szCs w:val="28"/>
        </w:rPr>
        <w:t>Прп</w:t>
      </w:r>
      <w:proofErr w:type="spellEnd"/>
      <w:r w:rsidR="00185330" w:rsidRPr="00636BF0">
        <w:rPr>
          <w:rFonts w:ascii="Times New Roman" w:hAnsi="Times New Roman" w:cs="Times New Roman"/>
          <w:sz w:val="28"/>
          <w:szCs w:val="28"/>
        </w:rPr>
        <w:t xml:space="preserve"> – это прибыль, полученная от реализа</w:t>
      </w:r>
      <w:r w:rsidRPr="00636BF0">
        <w:rPr>
          <w:rFonts w:ascii="Times New Roman" w:hAnsi="Times New Roman" w:cs="Times New Roman"/>
          <w:sz w:val="28"/>
          <w:szCs w:val="28"/>
        </w:rPr>
        <w:t>ции;</w:t>
      </w:r>
    </w:p>
    <w:p w:rsidR="00185330" w:rsidRPr="00636BF0" w:rsidRDefault="007255E9" w:rsidP="00801BAD">
      <w:pPr>
        <w:spacing w:after="0" w:line="360" w:lineRule="auto"/>
        <w:ind w:left="709"/>
        <w:jc w:val="both"/>
        <w:rPr>
          <w:rFonts w:ascii="Times New Roman" w:hAnsi="Times New Roman" w:cs="Times New Roman"/>
          <w:sz w:val="28"/>
          <w:szCs w:val="28"/>
        </w:rPr>
      </w:pPr>
      <w:r w:rsidRPr="00636BF0">
        <w:rPr>
          <w:rFonts w:ascii="Times New Roman" w:hAnsi="Times New Roman" w:cs="Times New Roman"/>
          <w:sz w:val="28"/>
          <w:szCs w:val="28"/>
          <w:lang w:val="en-US"/>
        </w:rPr>
        <w:lastRenderedPageBreak/>
        <w:t xml:space="preserve">       </w:t>
      </w:r>
      <w:r w:rsidR="00185330" w:rsidRPr="00636BF0">
        <w:rPr>
          <w:rFonts w:ascii="Times New Roman" w:hAnsi="Times New Roman" w:cs="Times New Roman"/>
          <w:sz w:val="28"/>
          <w:szCs w:val="28"/>
        </w:rPr>
        <w:t>З – это затраты.</w:t>
      </w:r>
    </w:p>
    <w:p w:rsidR="00C14453" w:rsidRPr="00636BF0" w:rsidRDefault="00C14453"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Также применяется индекс товарооборота, который показывает изменение стоимости продукции отчетного периода по отношению к б</w:t>
      </w:r>
      <w:r w:rsidR="00801BAD" w:rsidRPr="00636BF0">
        <w:rPr>
          <w:rFonts w:ascii="Times New Roman" w:hAnsi="Times New Roman" w:cs="Times New Roman"/>
          <w:sz w:val="28"/>
          <w:szCs w:val="28"/>
        </w:rPr>
        <w:t>азисному и находится по формуле</w:t>
      </w:r>
    </w:p>
    <w:p w:rsidR="00801BAD" w:rsidRPr="00636BF0" w:rsidRDefault="00801BAD" w:rsidP="00691CBD">
      <w:pPr>
        <w:spacing w:after="0" w:line="360" w:lineRule="auto"/>
        <w:ind w:firstLine="709"/>
        <w:jc w:val="both"/>
        <w:rPr>
          <w:rFonts w:ascii="Times New Roman" w:hAnsi="Times New Roman" w:cs="Times New Roman"/>
          <w:sz w:val="28"/>
          <w:szCs w:val="28"/>
        </w:rPr>
      </w:pPr>
    </w:p>
    <w:p w:rsidR="00C14453" w:rsidRPr="00636BF0" w:rsidRDefault="007255E9" w:rsidP="007255E9">
      <w:pPr>
        <w:tabs>
          <w:tab w:val="left" w:pos="3912"/>
          <w:tab w:val="left" w:pos="9242"/>
        </w:tabs>
        <w:spacing w:after="0" w:line="360" w:lineRule="auto"/>
        <w:ind w:firstLine="709"/>
        <w:rPr>
          <w:rFonts w:ascii="Times New Roman" w:eastAsiaTheme="minorEastAsia" w:hAnsi="Times New Roman" w:cs="Times New Roman"/>
          <w:sz w:val="28"/>
          <w:szCs w:val="28"/>
        </w:rPr>
      </w:pPr>
      <w:r w:rsidRPr="00636BF0">
        <w:rPr>
          <w:rFonts w:ascii="Times New Roman" w:hAnsi="Times New Roman" w:cs="Times New Roman"/>
          <w:sz w:val="28"/>
          <w:szCs w:val="28"/>
          <w:lang w:val="en-US"/>
        </w:rPr>
        <w:tab/>
      </w:r>
      <w:proofErr w:type="spellStart"/>
      <w:r w:rsidR="00C14453" w:rsidRPr="00636BF0">
        <w:rPr>
          <w:rFonts w:ascii="Times New Roman" w:hAnsi="Times New Roman" w:cs="Times New Roman"/>
          <w:sz w:val="28"/>
          <w:szCs w:val="28"/>
          <w:lang w:val="en-US"/>
        </w:rPr>
        <w:t>Ipq</w:t>
      </w:r>
      <w:proofErr w:type="spellEnd"/>
      <w:r w:rsidR="00C14453" w:rsidRPr="00636BF0">
        <w:rPr>
          <w:rFonts w:ascii="Times New Roman" w:hAnsi="Times New Roman" w:cs="Times New Roman"/>
          <w:sz w:val="28"/>
          <w:szCs w:val="28"/>
        </w:rPr>
        <w:t xml:space="preserve"> = </w:t>
      </w:r>
      <m:oMath>
        <m:r>
          <w:rPr>
            <w:rFonts w:ascii="Cambria Math" w:hAnsi="Cambria Math" w:cs="Times New Roman"/>
            <w:sz w:val="28"/>
            <w:szCs w:val="28"/>
            <w:lang w:val="en-US"/>
          </w:rPr>
          <m:t>Σp</m:t>
        </m:r>
        <m:r>
          <w:rPr>
            <w:rFonts w:ascii="Cambria Math" w:hAnsi="Cambria Math" w:cs="Times New Roman"/>
            <w:sz w:val="28"/>
            <w:szCs w:val="28"/>
          </w:rPr>
          <m:t>1</m:t>
        </m:r>
        <m:r>
          <w:rPr>
            <w:rFonts w:ascii="Cambria Math" w:hAnsi="Cambria Math" w:cs="Times New Roman"/>
            <w:sz w:val="28"/>
            <w:szCs w:val="28"/>
            <w:lang w:val="en-US"/>
          </w:rPr>
          <m:t>q</m:t>
        </m:r>
        <m:r>
          <w:rPr>
            <w:rFonts w:ascii="Cambria Math" w:hAnsi="Cambria Math" w:cs="Times New Roman"/>
            <w:sz w:val="28"/>
            <w:szCs w:val="28"/>
          </w:rPr>
          <m:t>1:</m:t>
        </m:r>
        <m:r>
          <w:rPr>
            <w:rFonts w:ascii="Cambria Math" w:hAnsi="Cambria Math" w:cs="Times New Roman"/>
            <w:sz w:val="28"/>
            <w:szCs w:val="28"/>
            <w:lang w:val="en-US"/>
          </w:rPr>
          <m:t>Σp</m:t>
        </m:r>
        <m:r>
          <w:rPr>
            <w:rFonts w:ascii="Cambria Math" w:hAnsi="Cambria Math" w:cs="Times New Roman"/>
            <w:sz w:val="28"/>
            <w:szCs w:val="28"/>
          </w:rPr>
          <m:t>0</m:t>
        </m:r>
        <m:r>
          <w:rPr>
            <w:rFonts w:ascii="Cambria Math" w:hAnsi="Cambria Math" w:cs="Times New Roman"/>
            <w:sz w:val="28"/>
            <w:szCs w:val="28"/>
            <w:lang w:val="en-US"/>
          </w:rPr>
          <m:t>q</m:t>
        </m:r>
        <m:r>
          <w:rPr>
            <w:rFonts w:ascii="Cambria Math" w:hAnsi="Cambria Math" w:cs="Times New Roman"/>
            <w:sz w:val="28"/>
            <w:szCs w:val="28"/>
          </w:rPr>
          <m:t>0</m:t>
        </m:r>
      </m:oMath>
      <w:r w:rsidR="00632232" w:rsidRPr="00636BF0">
        <w:rPr>
          <w:rFonts w:ascii="Times New Roman" w:eastAsiaTheme="minorEastAsia" w:hAnsi="Times New Roman" w:cs="Times New Roman"/>
          <w:sz w:val="28"/>
          <w:szCs w:val="28"/>
        </w:rPr>
        <w:t>,</w:t>
      </w:r>
      <w:r w:rsidRPr="00636BF0">
        <w:rPr>
          <w:rFonts w:ascii="Times New Roman" w:eastAsiaTheme="minorEastAsia" w:hAnsi="Times New Roman" w:cs="Times New Roman"/>
          <w:sz w:val="28"/>
          <w:szCs w:val="28"/>
        </w:rPr>
        <w:tab/>
        <w:t>(4)</w:t>
      </w:r>
    </w:p>
    <w:p w:rsidR="00801BAD" w:rsidRPr="00636BF0" w:rsidRDefault="00801BAD" w:rsidP="00691CBD">
      <w:pPr>
        <w:spacing w:after="0" w:line="360" w:lineRule="auto"/>
        <w:ind w:firstLine="709"/>
        <w:jc w:val="both"/>
        <w:rPr>
          <w:rFonts w:ascii="Times New Roman" w:eastAsiaTheme="minorEastAsia" w:hAnsi="Times New Roman" w:cs="Times New Roman"/>
          <w:sz w:val="28"/>
          <w:szCs w:val="28"/>
        </w:rPr>
      </w:pPr>
    </w:p>
    <w:p w:rsidR="007255E9" w:rsidRPr="00636BF0" w:rsidRDefault="00632232" w:rsidP="00691CBD">
      <w:pPr>
        <w:spacing w:after="0" w:line="360" w:lineRule="auto"/>
        <w:ind w:firstLine="709"/>
        <w:jc w:val="both"/>
        <w:rPr>
          <w:rFonts w:ascii="Times New Roman" w:eastAsiaTheme="minorEastAsia" w:hAnsi="Times New Roman" w:cs="Times New Roman"/>
          <w:sz w:val="28"/>
          <w:szCs w:val="28"/>
        </w:rPr>
      </w:pPr>
      <w:r w:rsidRPr="00636BF0">
        <w:rPr>
          <w:rFonts w:ascii="Times New Roman" w:eastAsiaTheme="minorEastAsia" w:hAnsi="Times New Roman" w:cs="Times New Roman"/>
          <w:sz w:val="28"/>
          <w:szCs w:val="28"/>
        </w:rPr>
        <w:t xml:space="preserve">Где </w:t>
      </w:r>
      <w:r w:rsidRPr="00636BF0">
        <w:rPr>
          <w:rFonts w:ascii="Times New Roman" w:eastAsiaTheme="minorEastAsia" w:hAnsi="Times New Roman" w:cs="Times New Roman"/>
          <w:sz w:val="28"/>
          <w:szCs w:val="28"/>
          <w:lang w:val="en-US"/>
        </w:rPr>
        <w:t>p</w:t>
      </w:r>
      <w:r w:rsidRPr="00636BF0">
        <w:rPr>
          <w:rFonts w:ascii="Times New Roman" w:eastAsiaTheme="minorEastAsia" w:hAnsi="Times New Roman" w:cs="Times New Roman"/>
          <w:sz w:val="28"/>
          <w:szCs w:val="28"/>
        </w:rPr>
        <w:t>1 – это текущая цена</w:t>
      </w:r>
      <w:r w:rsidR="007255E9" w:rsidRPr="00636BF0">
        <w:rPr>
          <w:rFonts w:ascii="Times New Roman" w:eastAsiaTheme="minorEastAsia" w:hAnsi="Times New Roman" w:cs="Times New Roman"/>
          <w:sz w:val="28"/>
          <w:szCs w:val="28"/>
        </w:rPr>
        <w:t>;</w:t>
      </w:r>
    </w:p>
    <w:p w:rsidR="007255E9" w:rsidRPr="00636BF0" w:rsidRDefault="007255E9" w:rsidP="00691CBD">
      <w:pPr>
        <w:spacing w:after="0" w:line="360" w:lineRule="auto"/>
        <w:ind w:firstLine="709"/>
        <w:jc w:val="both"/>
        <w:rPr>
          <w:rFonts w:ascii="Times New Roman" w:eastAsiaTheme="minorEastAsia" w:hAnsi="Times New Roman" w:cs="Times New Roman"/>
          <w:sz w:val="28"/>
          <w:szCs w:val="28"/>
          <w:lang w:val="en-US"/>
        </w:rPr>
      </w:pPr>
      <w:r w:rsidRPr="00636BF0">
        <w:rPr>
          <w:rFonts w:ascii="Times New Roman" w:eastAsiaTheme="minorEastAsia" w:hAnsi="Times New Roman" w:cs="Times New Roman"/>
          <w:sz w:val="28"/>
          <w:szCs w:val="28"/>
        </w:rPr>
        <w:t xml:space="preserve">      </w:t>
      </w:r>
      <w:r w:rsidR="00632232" w:rsidRPr="00636BF0">
        <w:rPr>
          <w:rFonts w:ascii="Times New Roman" w:eastAsiaTheme="minorEastAsia" w:hAnsi="Times New Roman" w:cs="Times New Roman"/>
          <w:sz w:val="28"/>
          <w:szCs w:val="28"/>
        </w:rPr>
        <w:t xml:space="preserve"> </w:t>
      </w:r>
      <w:r w:rsidR="00632232" w:rsidRPr="00636BF0">
        <w:rPr>
          <w:rFonts w:ascii="Times New Roman" w:eastAsiaTheme="minorEastAsia" w:hAnsi="Times New Roman" w:cs="Times New Roman"/>
          <w:sz w:val="28"/>
          <w:szCs w:val="28"/>
          <w:lang w:val="en-US"/>
        </w:rPr>
        <w:t>p</w:t>
      </w:r>
      <w:r w:rsidR="00632232" w:rsidRPr="00636BF0">
        <w:rPr>
          <w:rFonts w:ascii="Times New Roman" w:eastAsiaTheme="minorEastAsia" w:hAnsi="Times New Roman" w:cs="Times New Roman"/>
          <w:sz w:val="28"/>
          <w:szCs w:val="28"/>
        </w:rPr>
        <w:t xml:space="preserve">0 </w:t>
      </w:r>
      <w:r w:rsidRPr="00636BF0">
        <w:rPr>
          <w:rFonts w:ascii="Times New Roman" w:eastAsiaTheme="minorEastAsia" w:hAnsi="Times New Roman" w:cs="Times New Roman"/>
          <w:sz w:val="28"/>
          <w:szCs w:val="28"/>
        </w:rPr>
        <w:t>– это базисная цена</w:t>
      </w:r>
      <w:r w:rsidRPr="00636BF0">
        <w:rPr>
          <w:rFonts w:ascii="Times New Roman" w:eastAsiaTheme="minorEastAsia" w:hAnsi="Times New Roman" w:cs="Times New Roman"/>
          <w:sz w:val="28"/>
          <w:szCs w:val="28"/>
          <w:lang w:val="en-US"/>
        </w:rPr>
        <w:t>;</w:t>
      </w:r>
    </w:p>
    <w:p w:rsidR="007255E9" w:rsidRPr="00636BF0" w:rsidRDefault="007255E9" w:rsidP="00691CBD">
      <w:pPr>
        <w:spacing w:after="0" w:line="360" w:lineRule="auto"/>
        <w:ind w:firstLine="709"/>
        <w:jc w:val="both"/>
        <w:rPr>
          <w:rFonts w:ascii="Times New Roman" w:eastAsiaTheme="minorEastAsia" w:hAnsi="Times New Roman" w:cs="Times New Roman"/>
          <w:sz w:val="28"/>
          <w:szCs w:val="28"/>
        </w:rPr>
      </w:pPr>
      <w:r w:rsidRPr="00636BF0">
        <w:rPr>
          <w:rFonts w:ascii="Times New Roman" w:eastAsiaTheme="minorEastAsia" w:hAnsi="Times New Roman" w:cs="Times New Roman"/>
          <w:sz w:val="28"/>
          <w:szCs w:val="28"/>
        </w:rPr>
        <w:t xml:space="preserve">       </w:t>
      </w:r>
      <w:r w:rsidR="00632232" w:rsidRPr="00636BF0">
        <w:rPr>
          <w:rFonts w:ascii="Times New Roman" w:eastAsiaTheme="minorEastAsia" w:hAnsi="Times New Roman" w:cs="Times New Roman"/>
          <w:sz w:val="28"/>
          <w:szCs w:val="28"/>
          <w:lang w:val="en-US"/>
        </w:rPr>
        <w:t>q</w:t>
      </w:r>
      <w:r w:rsidR="00632232" w:rsidRPr="00636BF0">
        <w:rPr>
          <w:rFonts w:ascii="Times New Roman" w:eastAsiaTheme="minorEastAsia" w:hAnsi="Times New Roman" w:cs="Times New Roman"/>
          <w:sz w:val="28"/>
          <w:szCs w:val="28"/>
        </w:rPr>
        <w:t>1 – это количеств</w:t>
      </w:r>
      <w:r w:rsidRPr="00636BF0">
        <w:rPr>
          <w:rFonts w:ascii="Times New Roman" w:eastAsiaTheme="minorEastAsia" w:hAnsi="Times New Roman" w:cs="Times New Roman"/>
          <w:sz w:val="28"/>
          <w:szCs w:val="28"/>
        </w:rPr>
        <w:t>о товарооборота в текущем году;</w:t>
      </w:r>
    </w:p>
    <w:p w:rsidR="00632232" w:rsidRPr="00636BF0" w:rsidRDefault="007255E9" w:rsidP="00691CBD">
      <w:pPr>
        <w:spacing w:after="0" w:line="360" w:lineRule="auto"/>
        <w:ind w:firstLine="709"/>
        <w:jc w:val="both"/>
        <w:rPr>
          <w:rFonts w:ascii="Times New Roman" w:hAnsi="Times New Roman" w:cs="Times New Roman"/>
          <w:sz w:val="28"/>
          <w:szCs w:val="28"/>
        </w:rPr>
      </w:pPr>
      <w:r w:rsidRPr="00636BF0">
        <w:rPr>
          <w:rFonts w:ascii="Times New Roman" w:eastAsiaTheme="minorEastAsia" w:hAnsi="Times New Roman" w:cs="Times New Roman"/>
          <w:sz w:val="28"/>
          <w:szCs w:val="28"/>
        </w:rPr>
        <w:t xml:space="preserve">      </w:t>
      </w:r>
      <w:r w:rsidR="00632232" w:rsidRPr="00636BF0">
        <w:rPr>
          <w:rFonts w:ascii="Times New Roman" w:eastAsiaTheme="minorEastAsia" w:hAnsi="Times New Roman" w:cs="Times New Roman"/>
          <w:sz w:val="28"/>
          <w:szCs w:val="28"/>
        </w:rPr>
        <w:t xml:space="preserve"> </w:t>
      </w:r>
      <w:r w:rsidR="00632232" w:rsidRPr="00636BF0">
        <w:rPr>
          <w:rFonts w:ascii="Times New Roman" w:eastAsiaTheme="minorEastAsia" w:hAnsi="Times New Roman" w:cs="Times New Roman"/>
          <w:sz w:val="28"/>
          <w:szCs w:val="28"/>
          <w:lang w:val="en-US"/>
        </w:rPr>
        <w:t>q</w:t>
      </w:r>
      <w:r w:rsidR="00632232" w:rsidRPr="00636BF0">
        <w:rPr>
          <w:rFonts w:ascii="Times New Roman" w:eastAsiaTheme="minorEastAsia" w:hAnsi="Times New Roman" w:cs="Times New Roman"/>
          <w:sz w:val="28"/>
          <w:szCs w:val="28"/>
        </w:rPr>
        <w:t>0 в отчетном.</w:t>
      </w:r>
    </w:p>
    <w:p w:rsidR="00185330" w:rsidRPr="00636BF0" w:rsidRDefault="00185330"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А чтобы определить эффективность использования оборотных средств применяет</w:t>
      </w:r>
      <w:r w:rsidR="007255E9" w:rsidRPr="00636BF0">
        <w:rPr>
          <w:rFonts w:ascii="Times New Roman" w:hAnsi="Times New Roman" w:cs="Times New Roman"/>
          <w:sz w:val="28"/>
          <w:szCs w:val="28"/>
        </w:rPr>
        <w:t>ся формула общей рентабельности</w:t>
      </w:r>
    </w:p>
    <w:p w:rsidR="007255E9" w:rsidRPr="00636BF0" w:rsidRDefault="007255E9" w:rsidP="00691CBD">
      <w:pPr>
        <w:spacing w:after="0" w:line="360" w:lineRule="auto"/>
        <w:ind w:firstLine="709"/>
        <w:jc w:val="both"/>
        <w:rPr>
          <w:rFonts w:ascii="Times New Roman" w:hAnsi="Times New Roman" w:cs="Times New Roman"/>
          <w:sz w:val="28"/>
          <w:szCs w:val="28"/>
        </w:rPr>
      </w:pPr>
    </w:p>
    <w:p w:rsidR="00185330" w:rsidRPr="00636BF0" w:rsidRDefault="007255E9" w:rsidP="007255E9">
      <w:pPr>
        <w:tabs>
          <w:tab w:val="left" w:pos="3912"/>
          <w:tab w:val="left" w:pos="9242"/>
        </w:tabs>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ab/>
      </w:r>
      <w:proofErr w:type="spellStart"/>
      <w:r w:rsidRPr="00636BF0">
        <w:rPr>
          <w:rFonts w:ascii="Times New Roman" w:hAnsi="Times New Roman" w:cs="Times New Roman"/>
          <w:sz w:val="28"/>
          <w:szCs w:val="28"/>
        </w:rPr>
        <w:t>Робщ</w:t>
      </w:r>
      <w:proofErr w:type="spellEnd"/>
      <w:r w:rsidRPr="00636BF0">
        <w:rPr>
          <w:rFonts w:ascii="Times New Roman" w:hAnsi="Times New Roman" w:cs="Times New Roman"/>
          <w:sz w:val="28"/>
          <w:szCs w:val="28"/>
        </w:rPr>
        <w:t xml:space="preserve"> = </w:t>
      </w:r>
      <w:proofErr w:type="spellStart"/>
      <w:r w:rsidRPr="00636BF0">
        <w:rPr>
          <w:rFonts w:ascii="Times New Roman" w:hAnsi="Times New Roman" w:cs="Times New Roman"/>
          <w:sz w:val="28"/>
          <w:szCs w:val="28"/>
        </w:rPr>
        <w:t>Чп</w:t>
      </w:r>
      <w:proofErr w:type="spellEnd"/>
      <w:r w:rsidRPr="00636BF0">
        <w:rPr>
          <w:rFonts w:ascii="Times New Roman" w:hAnsi="Times New Roman" w:cs="Times New Roman"/>
          <w:sz w:val="28"/>
          <w:szCs w:val="28"/>
        </w:rPr>
        <w:t>/</w:t>
      </w:r>
      <w:proofErr w:type="spellStart"/>
      <w:r w:rsidRPr="00636BF0">
        <w:rPr>
          <w:rFonts w:ascii="Times New Roman" w:hAnsi="Times New Roman" w:cs="Times New Roman"/>
          <w:sz w:val="28"/>
          <w:szCs w:val="28"/>
        </w:rPr>
        <w:t>Оа</w:t>
      </w:r>
      <w:proofErr w:type="spellEnd"/>
      <w:r w:rsidR="00185330" w:rsidRPr="00636BF0">
        <w:rPr>
          <w:rFonts w:ascii="Times New Roman" w:hAnsi="Times New Roman" w:cs="Times New Roman"/>
          <w:sz w:val="28"/>
          <w:szCs w:val="28"/>
        </w:rPr>
        <w:t>,</w:t>
      </w:r>
      <w:r w:rsidRPr="00636BF0">
        <w:rPr>
          <w:rFonts w:ascii="Times New Roman" w:hAnsi="Times New Roman" w:cs="Times New Roman"/>
          <w:sz w:val="28"/>
          <w:szCs w:val="28"/>
        </w:rPr>
        <w:tab/>
        <w:t>(5)</w:t>
      </w:r>
    </w:p>
    <w:p w:rsidR="007255E9" w:rsidRPr="00636BF0" w:rsidRDefault="007255E9" w:rsidP="00691CBD">
      <w:pPr>
        <w:spacing w:after="0" w:line="360" w:lineRule="auto"/>
        <w:ind w:firstLine="709"/>
        <w:jc w:val="both"/>
        <w:rPr>
          <w:rFonts w:ascii="Times New Roman" w:hAnsi="Times New Roman" w:cs="Times New Roman"/>
          <w:sz w:val="28"/>
          <w:szCs w:val="28"/>
        </w:rPr>
      </w:pPr>
    </w:p>
    <w:p w:rsidR="007255E9" w:rsidRPr="00636BF0" w:rsidRDefault="00185330"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 xml:space="preserve">Где </w:t>
      </w:r>
      <w:proofErr w:type="spellStart"/>
      <w:r w:rsidRPr="00636BF0">
        <w:rPr>
          <w:rFonts w:ascii="Times New Roman" w:hAnsi="Times New Roman" w:cs="Times New Roman"/>
          <w:sz w:val="28"/>
          <w:szCs w:val="28"/>
        </w:rPr>
        <w:t>Р</w:t>
      </w:r>
      <w:r w:rsidR="007255E9" w:rsidRPr="00636BF0">
        <w:rPr>
          <w:rFonts w:ascii="Times New Roman" w:hAnsi="Times New Roman" w:cs="Times New Roman"/>
          <w:sz w:val="28"/>
          <w:szCs w:val="28"/>
        </w:rPr>
        <w:t>общ</w:t>
      </w:r>
      <w:proofErr w:type="spellEnd"/>
      <w:r w:rsidR="007255E9" w:rsidRPr="00636BF0">
        <w:rPr>
          <w:rFonts w:ascii="Times New Roman" w:hAnsi="Times New Roman" w:cs="Times New Roman"/>
          <w:sz w:val="28"/>
          <w:szCs w:val="28"/>
        </w:rPr>
        <w:t xml:space="preserve"> – это общая рентабельность;</w:t>
      </w:r>
    </w:p>
    <w:p w:rsidR="007255E9" w:rsidRPr="00636BF0" w:rsidRDefault="007255E9"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 xml:space="preserve">       </w:t>
      </w:r>
      <w:proofErr w:type="spellStart"/>
      <w:r w:rsidRPr="00636BF0">
        <w:rPr>
          <w:rFonts w:ascii="Times New Roman" w:hAnsi="Times New Roman" w:cs="Times New Roman"/>
          <w:sz w:val="28"/>
          <w:szCs w:val="28"/>
        </w:rPr>
        <w:t>Чп</w:t>
      </w:r>
      <w:proofErr w:type="spellEnd"/>
      <w:r w:rsidRPr="00636BF0">
        <w:rPr>
          <w:rFonts w:ascii="Times New Roman" w:hAnsi="Times New Roman" w:cs="Times New Roman"/>
          <w:sz w:val="28"/>
          <w:szCs w:val="28"/>
        </w:rPr>
        <w:t xml:space="preserve"> – это чистая прибыль;</w:t>
      </w:r>
    </w:p>
    <w:p w:rsidR="00185330" w:rsidRPr="00636BF0" w:rsidRDefault="007255E9"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 xml:space="preserve">      </w:t>
      </w:r>
      <w:r w:rsidR="00185330" w:rsidRPr="00636BF0">
        <w:rPr>
          <w:rFonts w:ascii="Times New Roman" w:hAnsi="Times New Roman" w:cs="Times New Roman"/>
          <w:sz w:val="28"/>
          <w:szCs w:val="28"/>
        </w:rPr>
        <w:t xml:space="preserve"> </w:t>
      </w:r>
      <w:proofErr w:type="spellStart"/>
      <w:r w:rsidR="00185330" w:rsidRPr="00636BF0">
        <w:rPr>
          <w:rFonts w:ascii="Times New Roman" w:hAnsi="Times New Roman" w:cs="Times New Roman"/>
          <w:sz w:val="28"/>
          <w:szCs w:val="28"/>
        </w:rPr>
        <w:t>Оа</w:t>
      </w:r>
      <w:proofErr w:type="spellEnd"/>
      <w:r w:rsidR="00185330" w:rsidRPr="00636BF0">
        <w:rPr>
          <w:rFonts w:ascii="Times New Roman" w:hAnsi="Times New Roman" w:cs="Times New Roman"/>
          <w:sz w:val="28"/>
          <w:szCs w:val="28"/>
        </w:rPr>
        <w:t xml:space="preserve"> – это стоимость оборотных активов.</w:t>
      </w:r>
    </w:p>
    <w:p w:rsidR="00665381" w:rsidRPr="00636BF0" w:rsidRDefault="00665381"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 xml:space="preserve">Потом появляется необходимость провести </w:t>
      </w:r>
      <w:r w:rsidRPr="00636BF0">
        <w:rPr>
          <w:rFonts w:ascii="Times New Roman" w:hAnsi="Times New Roman" w:cs="Times New Roman"/>
          <w:sz w:val="28"/>
          <w:szCs w:val="28"/>
          <w:lang w:val="en-US"/>
        </w:rPr>
        <w:t>ABC</w:t>
      </w:r>
      <w:r w:rsidRPr="00636BF0">
        <w:rPr>
          <w:rFonts w:ascii="Times New Roman" w:hAnsi="Times New Roman" w:cs="Times New Roman"/>
          <w:sz w:val="28"/>
          <w:szCs w:val="28"/>
        </w:rPr>
        <w:t xml:space="preserve">-анализ, так как главной задачей любой организации является увеличение прибыли, для решения которых можно вкладывать дополнительные средства или расширить объемы работ, а также закупка нового оборудования. </w:t>
      </w:r>
      <w:r w:rsidRPr="00636BF0">
        <w:rPr>
          <w:rFonts w:ascii="Times New Roman" w:hAnsi="Times New Roman" w:cs="Times New Roman"/>
          <w:sz w:val="28"/>
          <w:szCs w:val="28"/>
          <w:lang w:val="en-US"/>
        </w:rPr>
        <w:t>ABC</w:t>
      </w:r>
      <w:r w:rsidRPr="00636BF0">
        <w:rPr>
          <w:rFonts w:ascii="Times New Roman" w:hAnsi="Times New Roman" w:cs="Times New Roman"/>
          <w:sz w:val="28"/>
          <w:szCs w:val="28"/>
        </w:rPr>
        <w:t xml:space="preserve">-анализ необходим для рационализированного распределения ресурсов которое повлияет на работу компании, что соответственно ее оптимизирует. Так же за счет </w:t>
      </w:r>
      <w:r w:rsidRPr="00636BF0">
        <w:rPr>
          <w:rFonts w:ascii="Times New Roman" w:hAnsi="Times New Roman" w:cs="Times New Roman"/>
          <w:sz w:val="28"/>
          <w:szCs w:val="28"/>
          <w:lang w:val="en-US"/>
        </w:rPr>
        <w:t>ABC</w:t>
      </w:r>
      <w:r w:rsidRPr="00636BF0">
        <w:rPr>
          <w:rFonts w:ascii="Times New Roman" w:hAnsi="Times New Roman" w:cs="Times New Roman"/>
          <w:sz w:val="28"/>
          <w:szCs w:val="28"/>
        </w:rPr>
        <w:t>-анализа можно минимизировать риски предприятия, соответственно сократить расходы и увеличить прибыль.</w:t>
      </w:r>
    </w:p>
    <w:p w:rsidR="00665381" w:rsidRPr="00636BF0" w:rsidRDefault="00665381"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 xml:space="preserve">С помощью данного </w:t>
      </w:r>
      <w:r w:rsidRPr="00636BF0">
        <w:rPr>
          <w:rFonts w:ascii="Times New Roman" w:hAnsi="Times New Roman" w:cs="Times New Roman"/>
          <w:sz w:val="28"/>
          <w:szCs w:val="28"/>
          <w:lang w:val="en-US"/>
        </w:rPr>
        <w:t>ABC</w:t>
      </w:r>
      <w:r w:rsidRPr="00636BF0">
        <w:rPr>
          <w:rFonts w:ascii="Times New Roman" w:hAnsi="Times New Roman" w:cs="Times New Roman"/>
          <w:sz w:val="28"/>
          <w:szCs w:val="28"/>
        </w:rPr>
        <w:t xml:space="preserve">-анализа можно определить какие ресурсы необходимо приобретать на данный момент времени, а какие можно приобрести для запасов. Таким образом из выше сказанного, </w:t>
      </w:r>
      <w:r w:rsidRPr="00636BF0">
        <w:rPr>
          <w:rFonts w:ascii="Times New Roman" w:hAnsi="Times New Roman" w:cs="Times New Roman"/>
          <w:sz w:val="28"/>
          <w:szCs w:val="28"/>
          <w:lang w:val="en-US"/>
        </w:rPr>
        <w:t>ABC</w:t>
      </w:r>
      <w:r w:rsidRPr="00636BF0">
        <w:rPr>
          <w:rFonts w:ascii="Times New Roman" w:hAnsi="Times New Roman" w:cs="Times New Roman"/>
          <w:sz w:val="28"/>
          <w:szCs w:val="28"/>
        </w:rPr>
        <w:t xml:space="preserve">-анализ позволяет </w:t>
      </w:r>
      <w:r w:rsidRPr="00636BF0">
        <w:rPr>
          <w:rFonts w:ascii="Times New Roman" w:hAnsi="Times New Roman" w:cs="Times New Roman"/>
          <w:sz w:val="28"/>
          <w:szCs w:val="28"/>
        </w:rPr>
        <w:lastRenderedPageBreak/>
        <w:t>определить каким будет для нас покупатель, наиболее или наименее выгодным, также вычислить является ли товар выгодным или нет и проанализировать поставщиков, являются ли они перспективными в большей или меньшей степени, они делятся на три группы:</w:t>
      </w:r>
    </w:p>
    <w:p w:rsidR="00665381" w:rsidRPr="00636BF0" w:rsidRDefault="00665381"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 xml:space="preserve">В первую группу </w:t>
      </w:r>
      <w:r w:rsidRPr="00636BF0">
        <w:rPr>
          <w:rFonts w:ascii="Times New Roman" w:hAnsi="Times New Roman" w:cs="Times New Roman"/>
          <w:sz w:val="28"/>
          <w:szCs w:val="28"/>
          <w:lang w:val="en-US"/>
        </w:rPr>
        <w:t>A</w:t>
      </w:r>
      <w:r w:rsidRPr="00636BF0">
        <w:rPr>
          <w:rFonts w:ascii="Times New Roman" w:hAnsi="Times New Roman" w:cs="Times New Roman"/>
          <w:sz w:val="28"/>
          <w:szCs w:val="28"/>
        </w:rPr>
        <w:t xml:space="preserve"> входят 80% продаж от 20% товаров или ресурсов, Во вторую группу </w:t>
      </w:r>
      <w:r w:rsidRPr="00636BF0">
        <w:rPr>
          <w:rFonts w:ascii="Times New Roman" w:hAnsi="Times New Roman" w:cs="Times New Roman"/>
          <w:sz w:val="28"/>
          <w:szCs w:val="28"/>
          <w:lang w:val="en-US"/>
        </w:rPr>
        <w:t>B</w:t>
      </w:r>
      <w:r w:rsidRPr="00636BF0">
        <w:rPr>
          <w:rFonts w:ascii="Times New Roman" w:hAnsi="Times New Roman" w:cs="Times New Roman"/>
          <w:sz w:val="28"/>
          <w:szCs w:val="28"/>
        </w:rPr>
        <w:t xml:space="preserve"> входят 15% продаж от 30% товаров или ресурсов и в третью группы </w:t>
      </w:r>
      <w:r w:rsidRPr="00636BF0">
        <w:rPr>
          <w:rFonts w:ascii="Times New Roman" w:hAnsi="Times New Roman" w:cs="Times New Roman"/>
          <w:sz w:val="28"/>
          <w:szCs w:val="28"/>
          <w:lang w:val="en-US"/>
        </w:rPr>
        <w:t>C</w:t>
      </w:r>
      <w:r w:rsidRPr="00636BF0">
        <w:rPr>
          <w:rFonts w:ascii="Times New Roman" w:hAnsi="Times New Roman" w:cs="Times New Roman"/>
          <w:sz w:val="28"/>
          <w:szCs w:val="28"/>
        </w:rPr>
        <w:t xml:space="preserve"> входят 5% продаж от 50% товаров или </w:t>
      </w:r>
      <w:proofErr w:type="gramStart"/>
      <w:r w:rsidRPr="00636BF0">
        <w:rPr>
          <w:rFonts w:ascii="Times New Roman" w:hAnsi="Times New Roman" w:cs="Times New Roman"/>
          <w:sz w:val="28"/>
          <w:szCs w:val="28"/>
        </w:rPr>
        <w:t>ресурсов[</w:t>
      </w:r>
      <w:proofErr w:type="gramEnd"/>
      <w:r w:rsidRPr="00636BF0">
        <w:rPr>
          <w:rFonts w:ascii="Times New Roman" w:hAnsi="Times New Roman" w:cs="Times New Roman"/>
          <w:sz w:val="28"/>
          <w:szCs w:val="28"/>
        </w:rPr>
        <w:t>4].</w:t>
      </w:r>
    </w:p>
    <w:p w:rsidR="008C3821" w:rsidRPr="00636BF0" w:rsidRDefault="008C3821"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 xml:space="preserve">Таким образом последовательность </w:t>
      </w:r>
      <w:r w:rsidRPr="00636BF0">
        <w:rPr>
          <w:rFonts w:ascii="Times New Roman" w:hAnsi="Times New Roman" w:cs="Times New Roman"/>
          <w:sz w:val="28"/>
          <w:szCs w:val="28"/>
          <w:lang w:val="en-US"/>
        </w:rPr>
        <w:t>ABC</w:t>
      </w:r>
      <w:r w:rsidRPr="00636BF0">
        <w:rPr>
          <w:rFonts w:ascii="Times New Roman" w:hAnsi="Times New Roman" w:cs="Times New Roman"/>
          <w:sz w:val="28"/>
          <w:szCs w:val="28"/>
        </w:rPr>
        <w:t>-анализа делится на:</w:t>
      </w:r>
    </w:p>
    <w:p w:rsidR="008C3821" w:rsidRPr="00636BF0" w:rsidRDefault="00565398" w:rsidP="00691CBD">
      <w:pPr>
        <w:spacing w:after="0" w:line="360" w:lineRule="auto"/>
        <w:ind w:firstLine="709"/>
        <w:jc w:val="both"/>
        <w:rPr>
          <w:rFonts w:ascii="Times New Roman" w:hAnsi="Times New Roman" w:cs="Times New Roman"/>
          <w:sz w:val="28"/>
          <w:szCs w:val="28"/>
        </w:rPr>
      </w:pPr>
      <w:r w:rsidRPr="00636BF0">
        <w:rPr>
          <w:rStyle w:val="a6"/>
          <w:rFonts w:ascii="Times New Roman" w:hAnsi="Times New Roman" w:cs="Times New Roman"/>
          <w:color w:val="auto"/>
          <w:sz w:val="28"/>
          <w:szCs w:val="28"/>
          <w:u w:val="none"/>
        </w:rPr>
        <w:t>–</w:t>
      </w:r>
      <w:r w:rsidR="007255E9" w:rsidRPr="00636BF0">
        <w:rPr>
          <w:rFonts w:ascii="Times New Roman" w:hAnsi="Times New Roman" w:cs="Times New Roman"/>
          <w:sz w:val="28"/>
          <w:szCs w:val="28"/>
        </w:rPr>
        <w:t xml:space="preserve"> о</w:t>
      </w:r>
      <w:r w:rsidR="008C3821" w:rsidRPr="00636BF0">
        <w:rPr>
          <w:rFonts w:ascii="Times New Roman" w:hAnsi="Times New Roman" w:cs="Times New Roman"/>
          <w:sz w:val="28"/>
          <w:szCs w:val="28"/>
        </w:rPr>
        <w:t xml:space="preserve">пределение объекта </w:t>
      </w:r>
      <w:proofErr w:type="gramStart"/>
      <w:r w:rsidR="008C3821" w:rsidRPr="00636BF0">
        <w:rPr>
          <w:rFonts w:ascii="Times New Roman" w:hAnsi="Times New Roman" w:cs="Times New Roman"/>
          <w:sz w:val="28"/>
          <w:szCs w:val="28"/>
        </w:rPr>
        <w:t>анализа(</w:t>
      </w:r>
      <w:proofErr w:type="gramEnd"/>
      <w:r w:rsidR="008C3821" w:rsidRPr="00636BF0">
        <w:rPr>
          <w:rFonts w:ascii="Times New Roman" w:hAnsi="Times New Roman" w:cs="Times New Roman"/>
          <w:sz w:val="28"/>
          <w:szCs w:val="28"/>
        </w:rPr>
        <w:t>что необходимо исследов</w:t>
      </w:r>
      <w:r w:rsidR="007255E9" w:rsidRPr="00636BF0">
        <w:rPr>
          <w:rFonts w:ascii="Times New Roman" w:hAnsi="Times New Roman" w:cs="Times New Roman"/>
          <w:sz w:val="28"/>
          <w:szCs w:val="28"/>
        </w:rPr>
        <w:t>ать, какой ассортимент товаров);</w:t>
      </w:r>
    </w:p>
    <w:p w:rsidR="008C3821" w:rsidRPr="00636BF0" w:rsidRDefault="00565398" w:rsidP="00691CBD">
      <w:pPr>
        <w:spacing w:after="0" w:line="360" w:lineRule="auto"/>
        <w:ind w:firstLine="709"/>
        <w:jc w:val="both"/>
        <w:rPr>
          <w:rFonts w:ascii="Times New Roman" w:hAnsi="Times New Roman" w:cs="Times New Roman"/>
          <w:sz w:val="28"/>
          <w:szCs w:val="28"/>
        </w:rPr>
      </w:pPr>
      <w:r w:rsidRPr="00636BF0">
        <w:rPr>
          <w:rStyle w:val="a6"/>
          <w:rFonts w:ascii="Times New Roman" w:hAnsi="Times New Roman" w:cs="Times New Roman"/>
          <w:color w:val="auto"/>
          <w:sz w:val="28"/>
          <w:szCs w:val="28"/>
          <w:u w:val="none"/>
        </w:rPr>
        <w:t>–</w:t>
      </w:r>
      <w:r w:rsidR="007255E9" w:rsidRPr="00636BF0">
        <w:rPr>
          <w:rFonts w:ascii="Times New Roman" w:hAnsi="Times New Roman" w:cs="Times New Roman"/>
          <w:sz w:val="28"/>
          <w:szCs w:val="28"/>
        </w:rPr>
        <w:t xml:space="preserve"> о</w:t>
      </w:r>
      <w:r w:rsidR="008C3821" w:rsidRPr="00636BF0">
        <w:rPr>
          <w:rFonts w:ascii="Times New Roman" w:hAnsi="Times New Roman" w:cs="Times New Roman"/>
          <w:sz w:val="28"/>
          <w:szCs w:val="28"/>
        </w:rPr>
        <w:t>пределение параметра направленного на изучение объекта</w:t>
      </w:r>
      <w:r w:rsidR="007255E9" w:rsidRPr="00636BF0">
        <w:rPr>
          <w:rFonts w:ascii="Times New Roman" w:hAnsi="Times New Roman" w:cs="Times New Roman"/>
          <w:sz w:val="28"/>
          <w:szCs w:val="28"/>
        </w:rPr>
        <w:t xml:space="preserve"> анализа и группировка объектов;</w:t>
      </w:r>
    </w:p>
    <w:p w:rsidR="008C3821" w:rsidRPr="00636BF0" w:rsidRDefault="00565398" w:rsidP="00691CBD">
      <w:pPr>
        <w:spacing w:after="0" w:line="360" w:lineRule="auto"/>
        <w:ind w:firstLine="709"/>
        <w:jc w:val="both"/>
        <w:rPr>
          <w:rFonts w:ascii="Times New Roman" w:hAnsi="Times New Roman" w:cs="Times New Roman"/>
          <w:sz w:val="28"/>
          <w:szCs w:val="28"/>
        </w:rPr>
      </w:pPr>
      <w:r w:rsidRPr="00636BF0">
        <w:rPr>
          <w:rStyle w:val="a6"/>
          <w:rFonts w:ascii="Times New Roman" w:hAnsi="Times New Roman" w:cs="Times New Roman"/>
          <w:color w:val="auto"/>
          <w:sz w:val="28"/>
          <w:szCs w:val="28"/>
          <w:u w:val="none"/>
        </w:rPr>
        <w:t>–</w:t>
      </w:r>
      <w:r w:rsidR="007255E9" w:rsidRPr="00636BF0">
        <w:rPr>
          <w:rFonts w:ascii="Times New Roman" w:hAnsi="Times New Roman" w:cs="Times New Roman"/>
          <w:sz w:val="28"/>
          <w:szCs w:val="28"/>
        </w:rPr>
        <w:t xml:space="preserve"> в</w:t>
      </w:r>
      <w:r w:rsidR="008C3821" w:rsidRPr="00636BF0">
        <w:rPr>
          <w:rFonts w:ascii="Times New Roman" w:hAnsi="Times New Roman" w:cs="Times New Roman"/>
          <w:sz w:val="28"/>
          <w:szCs w:val="28"/>
        </w:rPr>
        <w:t xml:space="preserve"> завершении распределение по категориям </w:t>
      </w:r>
      <w:r w:rsidR="008C3821" w:rsidRPr="00636BF0">
        <w:rPr>
          <w:rFonts w:ascii="Times New Roman" w:hAnsi="Times New Roman" w:cs="Times New Roman"/>
          <w:sz w:val="28"/>
          <w:szCs w:val="28"/>
          <w:lang w:val="en-US"/>
        </w:rPr>
        <w:t>ABC</w:t>
      </w:r>
      <w:r w:rsidR="008C3821" w:rsidRPr="00636BF0">
        <w:rPr>
          <w:rFonts w:ascii="Times New Roman" w:hAnsi="Times New Roman" w:cs="Times New Roman"/>
          <w:sz w:val="28"/>
          <w:szCs w:val="28"/>
        </w:rPr>
        <w:t>-анализа.</w:t>
      </w:r>
    </w:p>
    <w:p w:rsidR="008C3821" w:rsidRPr="00636BF0" w:rsidRDefault="00665381"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После чего стоит понять, какие товары будут приносить наибольшую прибыль, для это к А</w:t>
      </w:r>
      <w:r w:rsidRPr="00636BF0">
        <w:rPr>
          <w:rFonts w:ascii="Times New Roman" w:hAnsi="Times New Roman" w:cs="Times New Roman"/>
          <w:sz w:val="28"/>
          <w:szCs w:val="28"/>
          <w:lang w:val="en-US"/>
        </w:rPr>
        <w:t>BC</w:t>
      </w:r>
      <w:r w:rsidRPr="00636BF0">
        <w:rPr>
          <w:rFonts w:ascii="Times New Roman" w:hAnsi="Times New Roman" w:cs="Times New Roman"/>
          <w:sz w:val="28"/>
          <w:szCs w:val="28"/>
        </w:rPr>
        <w:t xml:space="preserve"> – анализу необходимо применить </w:t>
      </w:r>
      <w:r w:rsidRPr="00636BF0">
        <w:rPr>
          <w:rFonts w:ascii="Times New Roman" w:hAnsi="Times New Roman" w:cs="Times New Roman"/>
          <w:sz w:val="28"/>
          <w:szCs w:val="28"/>
          <w:lang w:val="en-US"/>
        </w:rPr>
        <w:t>XYZ</w:t>
      </w:r>
      <w:r w:rsidRPr="00636BF0">
        <w:rPr>
          <w:rFonts w:ascii="Times New Roman" w:hAnsi="Times New Roman" w:cs="Times New Roman"/>
          <w:sz w:val="28"/>
          <w:szCs w:val="28"/>
        </w:rPr>
        <w:t xml:space="preserve"> – анализ, чтобы выявить какие спрос на отдельные виды продукции. К категории </w:t>
      </w:r>
      <w:r w:rsidRPr="00636BF0">
        <w:rPr>
          <w:rFonts w:ascii="Times New Roman" w:hAnsi="Times New Roman" w:cs="Times New Roman"/>
          <w:sz w:val="28"/>
          <w:szCs w:val="28"/>
          <w:lang w:val="en-US"/>
        </w:rPr>
        <w:t>X</w:t>
      </w:r>
      <w:r w:rsidR="00904FF7" w:rsidRPr="00636BF0">
        <w:rPr>
          <w:rFonts w:ascii="Times New Roman" w:hAnsi="Times New Roman" w:cs="Times New Roman"/>
          <w:sz w:val="28"/>
          <w:szCs w:val="28"/>
        </w:rPr>
        <w:t xml:space="preserve"> относятся </w:t>
      </w:r>
      <w:proofErr w:type="gramStart"/>
      <w:r w:rsidR="00904FF7" w:rsidRPr="00636BF0">
        <w:rPr>
          <w:rFonts w:ascii="Times New Roman" w:hAnsi="Times New Roman" w:cs="Times New Roman"/>
          <w:sz w:val="28"/>
          <w:szCs w:val="28"/>
        </w:rPr>
        <w:t>товары</w:t>
      </w:r>
      <w:proofErr w:type="gramEnd"/>
      <w:r w:rsidR="00904FF7" w:rsidRPr="00636BF0">
        <w:rPr>
          <w:rFonts w:ascii="Times New Roman" w:hAnsi="Times New Roman" w:cs="Times New Roman"/>
          <w:sz w:val="28"/>
          <w:szCs w:val="28"/>
        </w:rPr>
        <w:t xml:space="preserve"> у которых коэффициент вариации находится в пределах от 0 до 10%</w:t>
      </w:r>
      <w:r w:rsidR="0076361D" w:rsidRPr="00636BF0">
        <w:rPr>
          <w:rFonts w:ascii="Times New Roman" w:hAnsi="Times New Roman" w:cs="Times New Roman"/>
          <w:sz w:val="28"/>
          <w:szCs w:val="28"/>
        </w:rPr>
        <w:t xml:space="preserve"> означает о высокой стабильности спроса, к категории </w:t>
      </w:r>
      <w:r w:rsidR="0076361D" w:rsidRPr="00636BF0">
        <w:rPr>
          <w:rFonts w:ascii="Times New Roman" w:hAnsi="Times New Roman" w:cs="Times New Roman"/>
          <w:sz w:val="28"/>
          <w:szCs w:val="28"/>
          <w:lang w:val="en-US"/>
        </w:rPr>
        <w:t>Y</w:t>
      </w:r>
      <w:r w:rsidR="0076361D" w:rsidRPr="00636BF0">
        <w:rPr>
          <w:rFonts w:ascii="Times New Roman" w:hAnsi="Times New Roman" w:cs="Times New Roman"/>
          <w:sz w:val="28"/>
          <w:szCs w:val="28"/>
        </w:rPr>
        <w:t xml:space="preserve"> от 10% до 25% для которых характерно сильные колебания объем спроса и к категории </w:t>
      </w:r>
      <w:r w:rsidR="0076361D" w:rsidRPr="00636BF0">
        <w:rPr>
          <w:rFonts w:ascii="Times New Roman" w:hAnsi="Times New Roman" w:cs="Times New Roman"/>
          <w:sz w:val="28"/>
          <w:szCs w:val="28"/>
          <w:lang w:val="en-US"/>
        </w:rPr>
        <w:t>Z</w:t>
      </w:r>
      <w:r w:rsidR="007F672D" w:rsidRPr="00636BF0">
        <w:rPr>
          <w:rFonts w:ascii="Times New Roman" w:hAnsi="Times New Roman" w:cs="Times New Roman"/>
          <w:sz w:val="28"/>
          <w:szCs w:val="28"/>
        </w:rPr>
        <w:t xml:space="preserve"> при коэффициенте вариации более 25%.</w:t>
      </w:r>
      <w:r w:rsidR="008C3821" w:rsidRPr="00636BF0">
        <w:rPr>
          <w:rFonts w:ascii="Times New Roman" w:hAnsi="Times New Roman" w:cs="Times New Roman"/>
          <w:sz w:val="28"/>
          <w:szCs w:val="28"/>
        </w:rPr>
        <w:t xml:space="preserve"> Для нахождения коэффициента вар</w:t>
      </w:r>
      <w:r w:rsidR="005B4825" w:rsidRPr="00636BF0">
        <w:rPr>
          <w:rFonts w:ascii="Times New Roman" w:hAnsi="Times New Roman" w:cs="Times New Roman"/>
          <w:sz w:val="28"/>
          <w:szCs w:val="28"/>
        </w:rPr>
        <w:t>иации используют данную формулу</w:t>
      </w:r>
    </w:p>
    <w:p w:rsidR="005B4825" w:rsidRPr="00636BF0" w:rsidRDefault="005B4825" w:rsidP="00691CBD">
      <w:pPr>
        <w:spacing w:after="0" w:line="360" w:lineRule="auto"/>
        <w:ind w:firstLine="709"/>
        <w:jc w:val="both"/>
        <w:rPr>
          <w:rFonts w:ascii="Times New Roman" w:hAnsi="Times New Roman" w:cs="Times New Roman"/>
          <w:sz w:val="28"/>
          <w:szCs w:val="28"/>
        </w:rPr>
      </w:pPr>
    </w:p>
    <w:p w:rsidR="007F672D" w:rsidRPr="00636BF0" w:rsidRDefault="005B4825" w:rsidP="005B4825">
      <w:pPr>
        <w:tabs>
          <w:tab w:val="left" w:pos="3402"/>
          <w:tab w:val="left" w:pos="9242"/>
        </w:tabs>
        <w:spacing w:after="0" w:line="360" w:lineRule="auto"/>
        <w:ind w:firstLine="709"/>
        <w:rPr>
          <w:rFonts w:ascii="Times New Roman" w:eastAsiaTheme="minorEastAsia" w:hAnsi="Times New Roman" w:cs="Times New Roman"/>
          <w:sz w:val="28"/>
          <w:szCs w:val="28"/>
        </w:rPr>
      </w:pPr>
      <w:r w:rsidRPr="00636BF0">
        <w:rPr>
          <w:rFonts w:ascii="Times New Roman" w:hAnsi="Times New Roman" w:cs="Times New Roman"/>
          <w:sz w:val="32"/>
          <w:szCs w:val="32"/>
        </w:rPr>
        <w:tab/>
      </w:r>
      <w:r w:rsidR="007F672D" w:rsidRPr="00636BF0">
        <w:rPr>
          <w:rFonts w:ascii="Times New Roman" w:hAnsi="Times New Roman" w:cs="Times New Roman"/>
          <w:sz w:val="32"/>
          <w:szCs w:val="32"/>
          <w:lang w:val="en-US"/>
        </w:rPr>
        <w:t>v</w:t>
      </w:r>
      <w:r w:rsidR="007F672D" w:rsidRPr="00636BF0">
        <w:rPr>
          <w:rFonts w:ascii="Times New Roman" w:hAnsi="Times New Roman" w:cs="Times New Roman"/>
          <w:sz w:val="32"/>
          <w:szCs w:val="32"/>
        </w:rPr>
        <w:t xml:space="preserve"> = </w:t>
      </w:r>
      <m:oMath>
        <m:f>
          <m:fPr>
            <m:ctrlPr>
              <w:rPr>
                <w:rFonts w:ascii="Cambria Math" w:hAnsi="Cambria Math" w:cs="Times New Roman"/>
                <w:i/>
                <w:sz w:val="32"/>
                <w:szCs w:val="32"/>
                <w:lang w:val="en-US"/>
              </w:rPr>
            </m:ctrlPr>
          </m:fPr>
          <m:num>
            <m:r>
              <w:rPr>
                <w:rFonts w:ascii="Cambria Math" w:hAnsi="Cambria Math" w:cs="Times New Roman"/>
                <w:sz w:val="32"/>
                <w:szCs w:val="32"/>
              </w:rPr>
              <m:t>√</m:t>
            </m:r>
            <m:r>
              <w:rPr>
                <w:rFonts w:ascii="Cambria Math" w:hAnsi="Cambria Math" w:cs="Times New Roman"/>
                <w:sz w:val="32"/>
                <w:szCs w:val="32"/>
                <w:lang w:val="en-US"/>
              </w:rPr>
              <m:t>Σ</m:t>
            </m:r>
            <m:r>
              <w:rPr>
                <w:rFonts w:ascii="Cambria Math" w:hAnsi="Cambria Math" w:cs="Times New Roman"/>
                <w:sz w:val="32"/>
                <w:szCs w:val="32"/>
              </w:rPr>
              <m:t>((</m:t>
            </m:r>
            <m:sSub>
              <m:sSubPr>
                <m:ctrlPr>
                  <w:rPr>
                    <w:rFonts w:ascii="Cambria Math" w:hAnsi="Cambria Math" w:cs="Times New Roman"/>
                    <w:i/>
                    <w:sz w:val="32"/>
                    <w:szCs w:val="32"/>
                    <w:lang w:val="en-US"/>
                  </w:rPr>
                </m:ctrlPr>
              </m:sSubPr>
              <m:e>
                <m:r>
                  <w:rPr>
                    <w:rFonts w:ascii="Cambria Math" w:hAnsi="Cambria Math" w:cs="Times New Roman"/>
                    <w:sz w:val="32"/>
                    <w:szCs w:val="32"/>
                    <w:lang w:val="en-US"/>
                  </w:rPr>
                  <m:t>x</m:t>
                </m:r>
              </m:e>
              <m:sub>
                <m:r>
                  <w:rPr>
                    <w:rFonts w:ascii="Cambria Math" w:hAnsi="Cambria Math" w:cs="Times New Roman"/>
                    <w:sz w:val="32"/>
                    <w:szCs w:val="32"/>
                    <w:lang w:val="en-US"/>
                  </w:rPr>
                  <m:t>i</m:t>
                </m:r>
              </m:sub>
            </m:sSub>
            <m:r>
              <w:rPr>
                <w:rFonts w:ascii="Cambria Math" w:hAnsi="Cambria Math" w:cs="Times New Roman"/>
                <w:sz w:val="32"/>
                <w:szCs w:val="32"/>
              </w:rPr>
              <m:t xml:space="preserve">- </m:t>
            </m:r>
            <m:sSub>
              <m:sSubPr>
                <m:ctrlPr>
                  <w:rPr>
                    <w:rFonts w:ascii="Cambria Math" w:hAnsi="Cambria Math" w:cs="Times New Roman"/>
                    <w:i/>
                    <w:sz w:val="32"/>
                    <w:szCs w:val="32"/>
                    <w:lang w:val="en-US"/>
                  </w:rPr>
                </m:ctrlPr>
              </m:sSubPr>
              <m:e>
                <m:r>
                  <w:rPr>
                    <w:rFonts w:ascii="Cambria Math" w:hAnsi="Cambria Math" w:cs="Times New Roman"/>
                    <w:sz w:val="32"/>
                    <w:szCs w:val="32"/>
                    <w:lang w:val="en-US"/>
                  </w:rPr>
                  <m:t>x</m:t>
                </m:r>
              </m:e>
              <m:sub>
                <m:r>
                  <w:rPr>
                    <w:rFonts w:ascii="Cambria Math" w:hAnsi="Cambria Math" w:cs="Times New Roman"/>
                    <w:sz w:val="32"/>
                    <w:szCs w:val="32"/>
                    <w:lang w:val="en-US"/>
                  </w:rPr>
                  <m:t>cp</m:t>
                </m:r>
              </m:sub>
            </m:sSub>
            <m:r>
              <w:rPr>
                <w:rFonts w:ascii="Cambria Math" w:hAnsi="Cambria Math" w:cs="Times New Roman"/>
                <w:sz w:val="32"/>
                <w:szCs w:val="32"/>
              </w:rPr>
              <m:t>)^2)/n</m:t>
            </m:r>
          </m:num>
          <m:den>
            <m:sSub>
              <m:sSubPr>
                <m:ctrlPr>
                  <w:rPr>
                    <w:rFonts w:ascii="Cambria Math" w:hAnsi="Cambria Math" w:cs="Times New Roman"/>
                    <w:i/>
                    <w:sz w:val="32"/>
                    <w:szCs w:val="32"/>
                    <w:lang w:val="en-US"/>
                  </w:rPr>
                </m:ctrlPr>
              </m:sSubPr>
              <m:e>
                <m:r>
                  <w:rPr>
                    <w:rFonts w:ascii="Cambria Math" w:hAnsi="Cambria Math" w:cs="Times New Roman"/>
                    <w:sz w:val="32"/>
                    <w:szCs w:val="32"/>
                    <w:lang w:val="en-US"/>
                  </w:rPr>
                  <m:t>x</m:t>
                </m:r>
              </m:e>
              <m:sub>
                <m:r>
                  <w:rPr>
                    <w:rFonts w:ascii="Cambria Math" w:hAnsi="Cambria Math" w:cs="Times New Roman"/>
                    <w:sz w:val="32"/>
                    <w:szCs w:val="32"/>
                    <w:lang w:val="en-US"/>
                  </w:rPr>
                  <m:t>cp</m:t>
                </m:r>
              </m:sub>
            </m:sSub>
          </m:den>
        </m:f>
        <m:r>
          <w:rPr>
            <w:rFonts w:ascii="Cambria Math" w:hAnsi="Cambria Math" w:cs="Times New Roman"/>
            <w:sz w:val="32"/>
            <w:szCs w:val="32"/>
          </w:rPr>
          <m:t>*100%</m:t>
        </m:r>
      </m:oMath>
      <w:r w:rsidR="007F672D" w:rsidRPr="00636BF0">
        <w:rPr>
          <w:rFonts w:ascii="Times New Roman" w:eastAsiaTheme="minorEastAsia" w:hAnsi="Times New Roman" w:cs="Times New Roman"/>
          <w:sz w:val="28"/>
          <w:szCs w:val="28"/>
        </w:rPr>
        <w:t>,</w:t>
      </w:r>
      <w:r w:rsidRPr="00636BF0">
        <w:rPr>
          <w:rFonts w:ascii="Times New Roman" w:eastAsiaTheme="minorEastAsia" w:hAnsi="Times New Roman" w:cs="Times New Roman"/>
          <w:sz w:val="28"/>
          <w:szCs w:val="28"/>
        </w:rPr>
        <w:tab/>
        <w:t>(6)</w:t>
      </w:r>
    </w:p>
    <w:p w:rsidR="005B4825" w:rsidRPr="00636BF0" w:rsidRDefault="005B4825" w:rsidP="00691CBD">
      <w:pPr>
        <w:spacing w:after="0" w:line="360" w:lineRule="auto"/>
        <w:ind w:firstLine="709"/>
        <w:jc w:val="both"/>
        <w:rPr>
          <w:rFonts w:ascii="Times New Roman" w:hAnsi="Times New Roman" w:cs="Times New Roman"/>
          <w:sz w:val="28"/>
          <w:szCs w:val="28"/>
        </w:rPr>
      </w:pPr>
    </w:p>
    <w:p w:rsidR="005B4825" w:rsidRPr="00636BF0" w:rsidRDefault="008C3821"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 xml:space="preserve">Где </w:t>
      </w:r>
      <w:r w:rsidRPr="00636BF0">
        <w:rPr>
          <w:rFonts w:ascii="Times New Roman" w:hAnsi="Times New Roman" w:cs="Times New Roman"/>
          <w:sz w:val="28"/>
          <w:szCs w:val="28"/>
          <w:lang w:val="en-US"/>
        </w:rPr>
        <w:t>v</w:t>
      </w:r>
      <w:r w:rsidR="0080771D" w:rsidRPr="00636BF0">
        <w:rPr>
          <w:rFonts w:ascii="Times New Roman" w:hAnsi="Times New Roman" w:cs="Times New Roman"/>
          <w:sz w:val="28"/>
          <w:szCs w:val="28"/>
        </w:rPr>
        <w:t xml:space="preserve"> </w:t>
      </w:r>
      <w:r w:rsidR="0080771D" w:rsidRPr="00636BF0">
        <w:rPr>
          <w:rStyle w:val="a6"/>
          <w:rFonts w:ascii="Times New Roman" w:hAnsi="Times New Roman" w:cs="Times New Roman"/>
          <w:color w:val="auto"/>
          <w:sz w:val="28"/>
          <w:szCs w:val="28"/>
          <w:u w:val="none"/>
        </w:rPr>
        <w:t>–</w:t>
      </w:r>
      <w:r w:rsidR="005B4825" w:rsidRPr="00636BF0">
        <w:rPr>
          <w:rFonts w:ascii="Times New Roman" w:hAnsi="Times New Roman" w:cs="Times New Roman"/>
          <w:sz w:val="28"/>
          <w:szCs w:val="28"/>
        </w:rPr>
        <w:t xml:space="preserve"> это коэффициент вариации;</w:t>
      </w:r>
    </w:p>
    <w:p w:rsidR="005B4825" w:rsidRPr="00636BF0" w:rsidRDefault="005B4825" w:rsidP="00691CBD">
      <w:pPr>
        <w:spacing w:after="0" w:line="360" w:lineRule="auto"/>
        <w:ind w:firstLine="709"/>
        <w:jc w:val="both"/>
        <w:rPr>
          <w:rFonts w:ascii="Times New Roman" w:eastAsiaTheme="minorEastAsia" w:hAnsi="Times New Roman" w:cs="Times New Roman"/>
          <w:sz w:val="28"/>
          <w:szCs w:val="28"/>
        </w:rPr>
      </w:pPr>
      <w:r w:rsidRPr="00636BF0">
        <w:rPr>
          <w:rFonts w:ascii="Times New Roman" w:hAnsi="Times New Roman" w:cs="Times New Roman"/>
          <w:sz w:val="28"/>
          <w:szCs w:val="28"/>
        </w:rPr>
        <w:t xml:space="preserve">      </w:t>
      </w:r>
      <w:r w:rsidR="008C3821" w:rsidRPr="00636BF0">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i</m:t>
            </m:r>
          </m:sub>
        </m:sSub>
      </m:oMath>
      <w:r w:rsidR="006C44EE" w:rsidRPr="00636BF0">
        <w:rPr>
          <w:rFonts w:ascii="Times New Roman" w:eastAsiaTheme="minorEastAsia" w:hAnsi="Times New Roman" w:cs="Times New Roman"/>
          <w:sz w:val="28"/>
          <w:szCs w:val="28"/>
        </w:rPr>
        <w:t xml:space="preserve"> – это значение пара</w:t>
      </w:r>
      <w:r w:rsidRPr="00636BF0">
        <w:rPr>
          <w:rFonts w:ascii="Times New Roman" w:eastAsiaTheme="minorEastAsia" w:hAnsi="Times New Roman" w:cs="Times New Roman"/>
          <w:sz w:val="28"/>
          <w:szCs w:val="28"/>
        </w:rPr>
        <w:t>метра по оцениваемому параметру</w:t>
      </w:r>
      <w:r w:rsidR="00432F84" w:rsidRPr="00636BF0">
        <w:rPr>
          <w:rFonts w:ascii="Times New Roman" w:eastAsiaTheme="minorEastAsia" w:hAnsi="Times New Roman" w:cs="Times New Roman"/>
          <w:sz w:val="28"/>
          <w:szCs w:val="28"/>
        </w:rPr>
        <w:t>;</w:t>
      </w:r>
    </w:p>
    <w:p w:rsidR="005B4825" w:rsidRPr="00636BF0" w:rsidRDefault="005B4825" w:rsidP="005B4825">
      <w:pPr>
        <w:spacing w:after="0" w:line="360" w:lineRule="auto"/>
        <w:ind w:left="709"/>
        <w:jc w:val="both"/>
        <w:rPr>
          <w:rFonts w:ascii="Times New Roman" w:eastAsiaTheme="minorEastAsia" w:hAnsi="Times New Roman" w:cs="Times New Roman"/>
          <w:sz w:val="28"/>
          <w:szCs w:val="28"/>
        </w:rPr>
      </w:pPr>
      <w:r w:rsidRPr="00636BF0">
        <w:rPr>
          <w:rFonts w:ascii="Times New Roman" w:eastAsiaTheme="minorEastAsia" w:hAnsi="Times New Roman" w:cs="Times New Roman"/>
          <w:sz w:val="28"/>
          <w:szCs w:val="28"/>
        </w:rPr>
        <w:t xml:space="preserve">      </w:t>
      </w:r>
      <w:r w:rsidR="006C44EE" w:rsidRPr="00636BF0">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cp</m:t>
            </m:r>
          </m:sub>
        </m:sSub>
      </m:oMath>
      <w:r w:rsidR="006C44EE" w:rsidRPr="00636BF0">
        <w:rPr>
          <w:rFonts w:ascii="Times New Roman" w:eastAsiaTheme="minorEastAsia" w:hAnsi="Times New Roman" w:cs="Times New Roman"/>
          <w:sz w:val="28"/>
          <w:szCs w:val="28"/>
        </w:rPr>
        <w:t xml:space="preserve"> – это среднее зн</w:t>
      </w:r>
      <w:r w:rsidRPr="00636BF0">
        <w:rPr>
          <w:rFonts w:ascii="Times New Roman" w:eastAsiaTheme="minorEastAsia" w:hAnsi="Times New Roman" w:cs="Times New Roman"/>
          <w:sz w:val="28"/>
          <w:szCs w:val="28"/>
        </w:rPr>
        <w:t>ачение по оцениваемому объекту;</w:t>
      </w:r>
    </w:p>
    <w:p w:rsidR="005B4825" w:rsidRPr="00636BF0" w:rsidRDefault="005B4825" w:rsidP="005B4825">
      <w:pPr>
        <w:spacing w:after="0" w:line="360" w:lineRule="auto"/>
        <w:ind w:left="709"/>
        <w:jc w:val="both"/>
        <w:rPr>
          <w:rFonts w:ascii="Times New Roman" w:eastAsiaTheme="minorEastAsia" w:hAnsi="Times New Roman" w:cs="Times New Roman"/>
          <w:sz w:val="28"/>
          <w:szCs w:val="28"/>
        </w:rPr>
      </w:pPr>
      <w:r w:rsidRPr="00636BF0">
        <w:rPr>
          <w:rFonts w:ascii="Times New Roman" w:eastAsiaTheme="minorEastAsia" w:hAnsi="Times New Roman" w:cs="Times New Roman"/>
          <w:sz w:val="28"/>
          <w:szCs w:val="28"/>
        </w:rPr>
        <w:t xml:space="preserve">      </w:t>
      </w:r>
      <m:oMath>
        <m:r>
          <w:rPr>
            <w:rFonts w:ascii="Cambria Math" w:hAnsi="Cambria Math" w:cs="Times New Roman"/>
            <w:sz w:val="28"/>
            <w:szCs w:val="28"/>
          </w:rPr>
          <m:t xml:space="preserve"> </m:t>
        </m:r>
      </m:oMath>
      <w:r w:rsidR="00B75E63" w:rsidRPr="00636BF0">
        <w:rPr>
          <w:rFonts w:ascii="Times New Roman" w:eastAsiaTheme="minorEastAsia" w:hAnsi="Times New Roman" w:cs="Times New Roman"/>
          <w:sz w:val="28"/>
          <w:szCs w:val="28"/>
          <w:lang w:val="en-US"/>
        </w:rPr>
        <w:t>n</w:t>
      </w:r>
      <w:r w:rsidR="00B75E63" w:rsidRPr="00636BF0">
        <w:rPr>
          <w:rFonts w:ascii="Times New Roman" w:eastAsiaTheme="minorEastAsia" w:hAnsi="Times New Roman" w:cs="Times New Roman"/>
          <w:sz w:val="28"/>
          <w:szCs w:val="28"/>
        </w:rPr>
        <w:t xml:space="preserve"> – это число периодов.</w:t>
      </w:r>
    </w:p>
    <w:p w:rsidR="00B75E63" w:rsidRPr="00636BF0" w:rsidRDefault="00B75E63" w:rsidP="005B4825">
      <w:pPr>
        <w:spacing w:after="0" w:line="360" w:lineRule="auto"/>
        <w:ind w:left="709"/>
        <w:jc w:val="both"/>
        <w:rPr>
          <w:rFonts w:ascii="Times New Roman" w:eastAsiaTheme="minorEastAsia" w:hAnsi="Times New Roman" w:cs="Times New Roman"/>
          <w:sz w:val="28"/>
          <w:szCs w:val="28"/>
        </w:rPr>
      </w:pPr>
      <w:r w:rsidRPr="00636BF0">
        <w:rPr>
          <w:rFonts w:ascii="Times New Roman" w:eastAsiaTheme="minorEastAsia" w:hAnsi="Times New Roman" w:cs="Times New Roman"/>
          <w:sz w:val="28"/>
          <w:szCs w:val="28"/>
        </w:rPr>
        <w:t xml:space="preserve"> Сам алгоритм </w:t>
      </w:r>
      <w:r w:rsidRPr="00636BF0">
        <w:rPr>
          <w:rFonts w:ascii="Times New Roman" w:eastAsiaTheme="minorEastAsia" w:hAnsi="Times New Roman" w:cs="Times New Roman"/>
          <w:sz w:val="28"/>
          <w:szCs w:val="28"/>
          <w:lang w:val="en-US"/>
        </w:rPr>
        <w:t>XYZ</w:t>
      </w:r>
      <w:r w:rsidRPr="00636BF0">
        <w:rPr>
          <w:rFonts w:ascii="Times New Roman" w:eastAsiaTheme="minorEastAsia" w:hAnsi="Times New Roman" w:cs="Times New Roman"/>
          <w:sz w:val="28"/>
          <w:szCs w:val="28"/>
        </w:rPr>
        <w:t xml:space="preserve"> – анализа состоит из:</w:t>
      </w:r>
    </w:p>
    <w:p w:rsidR="00B75E63" w:rsidRPr="00636BF0" w:rsidRDefault="00565398" w:rsidP="00691CBD">
      <w:pPr>
        <w:spacing w:after="0" w:line="360" w:lineRule="auto"/>
        <w:ind w:firstLine="709"/>
        <w:jc w:val="both"/>
        <w:rPr>
          <w:rFonts w:ascii="Times New Roman" w:eastAsiaTheme="minorEastAsia" w:hAnsi="Times New Roman" w:cs="Times New Roman"/>
          <w:sz w:val="28"/>
          <w:szCs w:val="28"/>
        </w:rPr>
      </w:pPr>
      <w:r w:rsidRPr="00636BF0">
        <w:rPr>
          <w:rStyle w:val="a6"/>
          <w:rFonts w:ascii="Times New Roman" w:hAnsi="Times New Roman" w:cs="Times New Roman"/>
          <w:color w:val="auto"/>
          <w:sz w:val="28"/>
          <w:szCs w:val="28"/>
          <w:u w:val="none"/>
        </w:rPr>
        <w:lastRenderedPageBreak/>
        <w:t>–</w:t>
      </w:r>
      <w:r w:rsidR="00B75E63" w:rsidRPr="00636BF0">
        <w:rPr>
          <w:rFonts w:ascii="Times New Roman" w:eastAsiaTheme="minorEastAsia" w:hAnsi="Times New Roman" w:cs="Times New Roman"/>
          <w:sz w:val="28"/>
          <w:szCs w:val="28"/>
        </w:rPr>
        <w:t xml:space="preserve"> </w:t>
      </w:r>
      <w:r w:rsidR="00432F84" w:rsidRPr="00636BF0">
        <w:rPr>
          <w:rFonts w:ascii="Times New Roman" w:eastAsiaTheme="minorEastAsia" w:hAnsi="Times New Roman" w:cs="Times New Roman"/>
          <w:sz w:val="28"/>
          <w:szCs w:val="28"/>
        </w:rPr>
        <w:t>в</w:t>
      </w:r>
      <w:r w:rsidR="00B75E63" w:rsidRPr="00636BF0">
        <w:rPr>
          <w:rFonts w:ascii="Times New Roman" w:eastAsiaTheme="minorEastAsia" w:hAnsi="Times New Roman" w:cs="Times New Roman"/>
          <w:sz w:val="28"/>
          <w:szCs w:val="28"/>
        </w:rPr>
        <w:t>ыбора объекта анализа;</w:t>
      </w:r>
    </w:p>
    <w:p w:rsidR="00B75E63" w:rsidRPr="00636BF0" w:rsidRDefault="00565398" w:rsidP="00691CBD">
      <w:pPr>
        <w:spacing w:after="0" w:line="360" w:lineRule="auto"/>
        <w:ind w:firstLine="709"/>
        <w:jc w:val="both"/>
        <w:rPr>
          <w:rFonts w:ascii="Times New Roman" w:eastAsiaTheme="minorEastAsia" w:hAnsi="Times New Roman" w:cs="Times New Roman"/>
          <w:sz w:val="28"/>
          <w:szCs w:val="28"/>
        </w:rPr>
      </w:pPr>
      <w:r w:rsidRPr="00636BF0">
        <w:rPr>
          <w:rStyle w:val="a6"/>
          <w:rFonts w:ascii="Times New Roman" w:hAnsi="Times New Roman" w:cs="Times New Roman"/>
          <w:color w:val="auto"/>
          <w:sz w:val="28"/>
          <w:szCs w:val="28"/>
          <w:u w:val="none"/>
        </w:rPr>
        <w:t>–</w:t>
      </w:r>
      <w:r w:rsidR="00432F84" w:rsidRPr="00636BF0">
        <w:rPr>
          <w:rFonts w:ascii="Times New Roman" w:eastAsiaTheme="minorEastAsia" w:hAnsi="Times New Roman" w:cs="Times New Roman"/>
          <w:sz w:val="28"/>
          <w:szCs w:val="28"/>
        </w:rPr>
        <w:t xml:space="preserve"> о</w:t>
      </w:r>
      <w:r w:rsidR="00B75E63" w:rsidRPr="00636BF0">
        <w:rPr>
          <w:rFonts w:ascii="Times New Roman" w:eastAsiaTheme="minorEastAsia" w:hAnsi="Times New Roman" w:cs="Times New Roman"/>
          <w:sz w:val="28"/>
          <w:szCs w:val="28"/>
        </w:rPr>
        <w:t>пределения параметра по которому будет проводится анализ;</w:t>
      </w:r>
    </w:p>
    <w:p w:rsidR="00B75E63" w:rsidRPr="00636BF0" w:rsidRDefault="00565398" w:rsidP="00691CBD">
      <w:pPr>
        <w:spacing w:after="0" w:line="360" w:lineRule="auto"/>
        <w:ind w:firstLine="709"/>
        <w:jc w:val="both"/>
        <w:rPr>
          <w:rFonts w:ascii="Times New Roman" w:eastAsiaTheme="minorEastAsia" w:hAnsi="Times New Roman" w:cs="Times New Roman"/>
          <w:sz w:val="28"/>
          <w:szCs w:val="28"/>
        </w:rPr>
      </w:pPr>
      <w:r w:rsidRPr="00636BF0">
        <w:rPr>
          <w:rStyle w:val="a6"/>
          <w:rFonts w:ascii="Times New Roman" w:hAnsi="Times New Roman" w:cs="Times New Roman"/>
          <w:color w:val="auto"/>
          <w:sz w:val="28"/>
          <w:szCs w:val="28"/>
          <w:u w:val="none"/>
        </w:rPr>
        <w:t>–</w:t>
      </w:r>
      <w:r w:rsidR="00432F84" w:rsidRPr="00636BF0">
        <w:rPr>
          <w:rFonts w:ascii="Times New Roman" w:eastAsiaTheme="minorEastAsia" w:hAnsi="Times New Roman" w:cs="Times New Roman"/>
          <w:sz w:val="28"/>
          <w:szCs w:val="28"/>
        </w:rPr>
        <w:t xml:space="preserve"> г</w:t>
      </w:r>
      <w:r w:rsidR="00B75E63" w:rsidRPr="00636BF0">
        <w:rPr>
          <w:rFonts w:ascii="Times New Roman" w:eastAsiaTheme="minorEastAsia" w:hAnsi="Times New Roman" w:cs="Times New Roman"/>
          <w:sz w:val="28"/>
          <w:szCs w:val="28"/>
        </w:rPr>
        <w:t>руппировка по возрастанию коэффициента вариации;</w:t>
      </w:r>
    </w:p>
    <w:p w:rsidR="00B75E63" w:rsidRPr="00636BF0" w:rsidRDefault="00565398" w:rsidP="00691CBD">
      <w:pPr>
        <w:spacing w:after="0" w:line="360" w:lineRule="auto"/>
        <w:ind w:firstLine="709"/>
        <w:jc w:val="both"/>
        <w:rPr>
          <w:rFonts w:ascii="Times New Roman" w:eastAsiaTheme="minorEastAsia" w:hAnsi="Times New Roman" w:cs="Times New Roman"/>
          <w:sz w:val="28"/>
          <w:szCs w:val="28"/>
        </w:rPr>
      </w:pPr>
      <w:r w:rsidRPr="00636BF0">
        <w:rPr>
          <w:rStyle w:val="a6"/>
          <w:rFonts w:ascii="Times New Roman" w:hAnsi="Times New Roman" w:cs="Times New Roman"/>
          <w:color w:val="auto"/>
          <w:sz w:val="28"/>
          <w:szCs w:val="28"/>
          <w:u w:val="none"/>
        </w:rPr>
        <w:t>–</w:t>
      </w:r>
      <w:r w:rsidR="00432F84" w:rsidRPr="00636BF0">
        <w:rPr>
          <w:rFonts w:ascii="Times New Roman" w:eastAsiaTheme="minorEastAsia" w:hAnsi="Times New Roman" w:cs="Times New Roman"/>
          <w:sz w:val="28"/>
          <w:szCs w:val="28"/>
        </w:rPr>
        <w:t xml:space="preserve"> р</w:t>
      </w:r>
      <w:r w:rsidR="00B75E63" w:rsidRPr="00636BF0">
        <w:rPr>
          <w:rFonts w:ascii="Times New Roman" w:eastAsiaTheme="minorEastAsia" w:hAnsi="Times New Roman" w:cs="Times New Roman"/>
          <w:sz w:val="28"/>
          <w:szCs w:val="28"/>
        </w:rPr>
        <w:t xml:space="preserve">аспределение по категориям </w:t>
      </w:r>
      <w:r w:rsidR="00B75E63" w:rsidRPr="00636BF0">
        <w:rPr>
          <w:rFonts w:ascii="Times New Roman" w:eastAsiaTheme="minorEastAsia" w:hAnsi="Times New Roman" w:cs="Times New Roman"/>
          <w:sz w:val="28"/>
          <w:szCs w:val="28"/>
          <w:lang w:val="en-US"/>
        </w:rPr>
        <w:t>X</w:t>
      </w:r>
      <w:r w:rsidR="00B75E63" w:rsidRPr="00636BF0">
        <w:rPr>
          <w:rFonts w:ascii="Times New Roman" w:eastAsiaTheme="minorEastAsia" w:hAnsi="Times New Roman" w:cs="Times New Roman"/>
          <w:sz w:val="28"/>
          <w:szCs w:val="28"/>
        </w:rPr>
        <w:t xml:space="preserve">, </w:t>
      </w:r>
      <w:r w:rsidR="00B75E63" w:rsidRPr="00636BF0">
        <w:rPr>
          <w:rFonts w:ascii="Times New Roman" w:eastAsiaTheme="minorEastAsia" w:hAnsi="Times New Roman" w:cs="Times New Roman"/>
          <w:sz w:val="28"/>
          <w:szCs w:val="28"/>
          <w:lang w:val="en-US"/>
        </w:rPr>
        <w:t>Y</w:t>
      </w:r>
      <w:r w:rsidR="00B75E63" w:rsidRPr="00636BF0">
        <w:rPr>
          <w:rFonts w:ascii="Times New Roman" w:eastAsiaTheme="minorEastAsia" w:hAnsi="Times New Roman" w:cs="Times New Roman"/>
          <w:sz w:val="28"/>
          <w:szCs w:val="28"/>
        </w:rPr>
        <w:t xml:space="preserve">, </w:t>
      </w:r>
      <w:r w:rsidR="00B75E63" w:rsidRPr="00636BF0">
        <w:rPr>
          <w:rFonts w:ascii="Times New Roman" w:eastAsiaTheme="minorEastAsia" w:hAnsi="Times New Roman" w:cs="Times New Roman"/>
          <w:sz w:val="28"/>
          <w:szCs w:val="28"/>
          <w:lang w:val="en-US"/>
        </w:rPr>
        <w:t>Z</w:t>
      </w:r>
      <w:r w:rsidR="00B75E63" w:rsidRPr="00636BF0">
        <w:rPr>
          <w:rFonts w:ascii="Times New Roman" w:eastAsiaTheme="minorEastAsia" w:hAnsi="Times New Roman" w:cs="Times New Roman"/>
          <w:sz w:val="28"/>
          <w:szCs w:val="28"/>
        </w:rPr>
        <w:t>.</w:t>
      </w:r>
    </w:p>
    <w:p w:rsidR="00694CA9" w:rsidRPr="00636BF0" w:rsidRDefault="00343189" w:rsidP="00691CBD">
      <w:pPr>
        <w:spacing w:after="0" w:line="360" w:lineRule="auto"/>
        <w:ind w:firstLine="709"/>
        <w:jc w:val="both"/>
        <w:rPr>
          <w:rFonts w:ascii="Times New Roman" w:eastAsiaTheme="minorEastAsia" w:hAnsi="Times New Roman" w:cs="Times New Roman"/>
          <w:sz w:val="28"/>
          <w:szCs w:val="28"/>
        </w:rPr>
      </w:pPr>
      <w:r w:rsidRPr="00636BF0">
        <w:rPr>
          <w:rFonts w:ascii="Times New Roman" w:eastAsiaTheme="minorEastAsia" w:hAnsi="Times New Roman" w:cs="Times New Roman"/>
          <w:sz w:val="28"/>
          <w:szCs w:val="28"/>
        </w:rPr>
        <w:t xml:space="preserve">Одним из важнейших показателей и условий достижения высоких финансовых показателей от торговой деятельности предприятия и повышения его эффективности является формирование нужного объема товарных запасов, а также качественно управление ими. Как уже говорилось выше, правильно принятые решения по формированию товарных запасов и их управлению будет сказываться на всех этапах хозяйственной деятельностью, таких как объем реализованной продукции, прибыль и рентабельность и величину доходов. </w:t>
      </w:r>
      <w:r w:rsidR="00694CA9" w:rsidRPr="00636BF0">
        <w:rPr>
          <w:rFonts w:ascii="Times New Roman" w:eastAsiaTheme="minorEastAsia" w:hAnsi="Times New Roman" w:cs="Times New Roman"/>
          <w:sz w:val="28"/>
          <w:szCs w:val="28"/>
        </w:rPr>
        <w:t xml:space="preserve">Целью анализа товарных запасов прежде всего проявляется в выявлении путей нормализации товарных запасов и ускорении оборачиваемости вложенных </w:t>
      </w:r>
      <w:proofErr w:type="gramStart"/>
      <w:r w:rsidR="00694CA9" w:rsidRPr="00636BF0">
        <w:rPr>
          <w:rFonts w:ascii="Times New Roman" w:eastAsiaTheme="minorEastAsia" w:hAnsi="Times New Roman" w:cs="Times New Roman"/>
          <w:sz w:val="28"/>
          <w:szCs w:val="28"/>
        </w:rPr>
        <w:t>средств</w:t>
      </w:r>
      <w:r w:rsidR="00283A4A" w:rsidRPr="00636BF0">
        <w:rPr>
          <w:rFonts w:ascii="Times New Roman" w:eastAsiaTheme="minorEastAsia" w:hAnsi="Times New Roman" w:cs="Times New Roman"/>
          <w:sz w:val="28"/>
          <w:szCs w:val="28"/>
        </w:rPr>
        <w:t>[</w:t>
      </w:r>
      <w:proofErr w:type="gramEnd"/>
      <w:r w:rsidR="00283A4A" w:rsidRPr="00636BF0">
        <w:rPr>
          <w:rFonts w:ascii="Times New Roman" w:eastAsiaTheme="minorEastAsia" w:hAnsi="Times New Roman" w:cs="Times New Roman"/>
          <w:sz w:val="28"/>
          <w:szCs w:val="28"/>
        </w:rPr>
        <w:t>4]</w:t>
      </w:r>
      <w:r w:rsidR="00694CA9" w:rsidRPr="00636BF0">
        <w:rPr>
          <w:rFonts w:ascii="Times New Roman" w:eastAsiaTheme="minorEastAsia" w:hAnsi="Times New Roman" w:cs="Times New Roman"/>
          <w:sz w:val="28"/>
          <w:szCs w:val="28"/>
        </w:rPr>
        <w:t>.</w:t>
      </w:r>
    </w:p>
    <w:p w:rsidR="00B75E63" w:rsidRPr="00636BF0" w:rsidRDefault="00694CA9" w:rsidP="00691CBD">
      <w:pPr>
        <w:spacing w:after="0" w:line="360" w:lineRule="auto"/>
        <w:ind w:firstLine="709"/>
        <w:jc w:val="both"/>
        <w:rPr>
          <w:rFonts w:ascii="Times New Roman" w:eastAsiaTheme="minorEastAsia" w:hAnsi="Times New Roman" w:cs="Times New Roman"/>
          <w:sz w:val="28"/>
          <w:szCs w:val="28"/>
        </w:rPr>
      </w:pPr>
      <w:r w:rsidRPr="00636BF0">
        <w:rPr>
          <w:rFonts w:ascii="Times New Roman" w:eastAsiaTheme="minorEastAsia" w:hAnsi="Times New Roman" w:cs="Times New Roman"/>
          <w:sz w:val="28"/>
          <w:szCs w:val="28"/>
        </w:rPr>
        <w:t>Одним из показателей эффективности вложенных средств является их оборачиваемость</w:t>
      </w:r>
      <w:r w:rsidR="00914193" w:rsidRPr="00636BF0">
        <w:rPr>
          <w:rFonts w:ascii="Times New Roman" w:eastAsiaTheme="minorEastAsia" w:hAnsi="Times New Roman" w:cs="Times New Roman"/>
          <w:sz w:val="28"/>
          <w:szCs w:val="28"/>
        </w:rPr>
        <w:t xml:space="preserve">, </w:t>
      </w:r>
      <w:r w:rsidR="006F31E2" w:rsidRPr="00636BF0">
        <w:rPr>
          <w:rFonts w:ascii="Times New Roman" w:eastAsiaTheme="minorEastAsia" w:hAnsi="Times New Roman" w:cs="Times New Roman"/>
          <w:sz w:val="28"/>
          <w:szCs w:val="28"/>
        </w:rPr>
        <w:t>которая состоит из скорости оборачиваемости и времени обращения.</w:t>
      </w:r>
      <w:r w:rsidR="00750FD5" w:rsidRPr="00636BF0">
        <w:rPr>
          <w:rFonts w:ascii="Times New Roman" w:eastAsiaTheme="minorEastAsia" w:hAnsi="Times New Roman" w:cs="Times New Roman"/>
          <w:sz w:val="28"/>
          <w:szCs w:val="28"/>
        </w:rPr>
        <w:t xml:space="preserve"> Скорость</w:t>
      </w:r>
      <w:r w:rsidR="00432F84" w:rsidRPr="00636BF0">
        <w:rPr>
          <w:rFonts w:ascii="Times New Roman" w:eastAsiaTheme="minorEastAsia" w:hAnsi="Times New Roman" w:cs="Times New Roman"/>
          <w:sz w:val="28"/>
          <w:szCs w:val="28"/>
        </w:rPr>
        <w:t xml:space="preserve"> оборачиваемости находится как</w:t>
      </w:r>
    </w:p>
    <w:p w:rsidR="00432F84" w:rsidRPr="00636BF0" w:rsidRDefault="00432F84" w:rsidP="00691CBD">
      <w:pPr>
        <w:spacing w:after="0" w:line="360" w:lineRule="auto"/>
        <w:ind w:firstLine="709"/>
        <w:jc w:val="both"/>
        <w:rPr>
          <w:rFonts w:ascii="Times New Roman" w:eastAsiaTheme="minorEastAsia" w:hAnsi="Times New Roman" w:cs="Times New Roman"/>
          <w:sz w:val="28"/>
          <w:szCs w:val="28"/>
        </w:rPr>
      </w:pPr>
    </w:p>
    <w:p w:rsidR="00750FD5" w:rsidRPr="00636BF0" w:rsidRDefault="00432F84" w:rsidP="00432F84">
      <w:pPr>
        <w:tabs>
          <w:tab w:val="left" w:pos="3912"/>
          <w:tab w:val="left" w:pos="9242"/>
        </w:tabs>
        <w:spacing w:after="0" w:line="360" w:lineRule="auto"/>
        <w:ind w:firstLine="709"/>
        <w:jc w:val="both"/>
        <w:rPr>
          <w:rFonts w:ascii="Times New Roman" w:eastAsiaTheme="minorEastAsia" w:hAnsi="Times New Roman" w:cs="Times New Roman"/>
          <w:sz w:val="28"/>
          <w:szCs w:val="28"/>
        </w:rPr>
      </w:pPr>
      <w:r w:rsidRPr="00636BF0">
        <w:rPr>
          <w:rFonts w:ascii="Times New Roman" w:eastAsiaTheme="minorEastAsia" w:hAnsi="Times New Roman" w:cs="Times New Roman"/>
          <w:sz w:val="28"/>
          <w:szCs w:val="28"/>
          <w:lang w:val="en-US"/>
        </w:rPr>
        <w:tab/>
      </w:r>
      <w:r w:rsidR="00750FD5" w:rsidRPr="00636BF0">
        <w:rPr>
          <w:rFonts w:ascii="Times New Roman" w:eastAsiaTheme="minorEastAsia" w:hAnsi="Times New Roman" w:cs="Times New Roman"/>
          <w:sz w:val="28"/>
          <w:szCs w:val="28"/>
          <w:lang w:val="en-US"/>
        </w:rPr>
        <w:t>V</w:t>
      </w:r>
      <w:r w:rsidRPr="00636BF0">
        <w:rPr>
          <w:rFonts w:ascii="Times New Roman" w:eastAsiaTheme="minorEastAsia" w:hAnsi="Times New Roman" w:cs="Times New Roman"/>
          <w:sz w:val="28"/>
          <w:szCs w:val="28"/>
        </w:rPr>
        <w:t xml:space="preserve"> = О/</w:t>
      </w:r>
      <w:proofErr w:type="spellStart"/>
      <w:r w:rsidRPr="00636BF0">
        <w:rPr>
          <w:rFonts w:ascii="Times New Roman" w:eastAsiaTheme="minorEastAsia" w:hAnsi="Times New Roman" w:cs="Times New Roman"/>
          <w:sz w:val="28"/>
          <w:szCs w:val="28"/>
        </w:rPr>
        <w:t>Стз</w:t>
      </w:r>
      <w:proofErr w:type="spellEnd"/>
      <w:r w:rsidR="00750FD5" w:rsidRPr="00636BF0">
        <w:rPr>
          <w:rFonts w:ascii="Times New Roman" w:eastAsiaTheme="minorEastAsia" w:hAnsi="Times New Roman" w:cs="Times New Roman"/>
          <w:sz w:val="28"/>
          <w:szCs w:val="28"/>
        </w:rPr>
        <w:t>,</w:t>
      </w:r>
      <w:r w:rsidRPr="00636BF0">
        <w:rPr>
          <w:rFonts w:ascii="Times New Roman" w:eastAsiaTheme="minorEastAsia" w:hAnsi="Times New Roman" w:cs="Times New Roman"/>
          <w:sz w:val="28"/>
          <w:szCs w:val="28"/>
        </w:rPr>
        <w:tab/>
        <w:t>(7)</w:t>
      </w:r>
    </w:p>
    <w:p w:rsidR="00432F84" w:rsidRPr="00636BF0" w:rsidRDefault="00432F84" w:rsidP="00691CBD">
      <w:pPr>
        <w:spacing w:after="0" w:line="360" w:lineRule="auto"/>
        <w:ind w:firstLine="709"/>
        <w:jc w:val="both"/>
        <w:rPr>
          <w:rFonts w:ascii="Times New Roman" w:eastAsiaTheme="minorEastAsia" w:hAnsi="Times New Roman" w:cs="Times New Roman"/>
          <w:sz w:val="28"/>
          <w:szCs w:val="28"/>
        </w:rPr>
      </w:pPr>
    </w:p>
    <w:p w:rsidR="00432F84" w:rsidRPr="00636BF0" w:rsidRDefault="00750FD5" w:rsidP="00691CBD">
      <w:pPr>
        <w:spacing w:after="0" w:line="360" w:lineRule="auto"/>
        <w:ind w:firstLine="709"/>
        <w:jc w:val="both"/>
        <w:rPr>
          <w:rFonts w:ascii="Times New Roman" w:eastAsiaTheme="minorEastAsia" w:hAnsi="Times New Roman" w:cs="Times New Roman"/>
          <w:sz w:val="28"/>
          <w:szCs w:val="28"/>
        </w:rPr>
      </w:pPr>
      <w:r w:rsidRPr="00636BF0">
        <w:rPr>
          <w:rFonts w:ascii="Times New Roman" w:eastAsiaTheme="minorEastAsia" w:hAnsi="Times New Roman" w:cs="Times New Roman"/>
          <w:sz w:val="28"/>
          <w:szCs w:val="28"/>
        </w:rPr>
        <w:t xml:space="preserve">Где </w:t>
      </w:r>
      <w:r w:rsidRPr="00636BF0">
        <w:rPr>
          <w:rFonts w:ascii="Times New Roman" w:eastAsiaTheme="minorEastAsia" w:hAnsi="Times New Roman" w:cs="Times New Roman"/>
          <w:sz w:val="28"/>
          <w:szCs w:val="28"/>
          <w:lang w:val="en-US"/>
        </w:rPr>
        <w:t>V</w:t>
      </w:r>
      <w:r w:rsidR="00432F84" w:rsidRPr="00636BF0">
        <w:rPr>
          <w:rFonts w:ascii="Times New Roman" w:eastAsiaTheme="minorEastAsia" w:hAnsi="Times New Roman" w:cs="Times New Roman"/>
          <w:sz w:val="28"/>
          <w:szCs w:val="28"/>
        </w:rPr>
        <w:t xml:space="preserve"> – это Скорость оборачиваемости;</w:t>
      </w:r>
    </w:p>
    <w:p w:rsidR="00432F84" w:rsidRPr="00636BF0" w:rsidRDefault="00432F84" w:rsidP="00691CBD">
      <w:pPr>
        <w:spacing w:after="0" w:line="360" w:lineRule="auto"/>
        <w:ind w:firstLine="709"/>
        <w:jc w:val="both"/>
        <w:rPr>
          <w:rFonts w:ascii="Times New Roman" w:eastAsiaTheme="minorEastAsia" w:hAnsi="Times New Roman" w:cs="Times New Roman"/>
          <w:sz w:val="28"/>
          <w:szCs w:val="28"/>
        </w:rPr>
      </w:pPr>
      <w:r w:rsidRPr="00636BF0">
        <w:rPr>
          <w:rFonts w:ascii="Times New Roman" w:eastAsiaTheme="minorEastAsia" w:hAnsi="Times New Roman" w:cs="Times New Roman"/>
          <w:sz w:val="28"/>
          <w:szCs w:val="28"/>
        </w:rPr>
        <w:t xml:space="preserve">      </w:t>
      </w:r>
      <w:r w:rsidR="00750FD5" w:rsidRPr="00636BF0">
        <w:rPr>
          <w:rFonts w:ascii="Times New Roman" w:eastAsiaTheme="minorEastAsia" w:hAnsi="Times New Roman" w:cs="Times New Roman"/>
          <w:sz w:val="28"/>
          <w:szCs w:val="28"/>
        </w:rPr>
        <w:t xml:space="preserve"> О – эт</w:t>
      </w:r>
      <w:r w:rsidRPr="00636BF0">
        <w:rPr>
          <w:rFonts w:ascii="Times New Roman" w:eastAsiaTheme="minorEastAsia" w:hAnsi="Times New Roman" w:cs="Times New Roman"/>
          <w:sz w:val="28"/>
          <w:szCs w:val="28"/>
        </w:rPr>
        <w:t>о оборот за определенный период;</w:t>
      </w:r>
    </w:p>
    <w:p w:rsidR="00432F84" w:rsidRPr="00636BF0" w:rsidRDefault="00432F84" w:rsidP="00691CBD">
      <w:pPr>
        <w:spacing w:after="0" w:line="360" w:lineRule="auto"/>
        <w:ind w:firstLine="709"/>
        <w:jc w:val="both"/>
        <w:rPr>
          <w:rFonts w:ascii="Times New Roman" w:eastAsiaTheme="minorEastAsia" w:hAnsi="Times New Roman" w:cs="Times New Roman"/>
          <w:sz w:val="28"/>
          <w:szCs w:val="28"/>
        </w:rPr>
      </w:pPr>
      <w:r w:rsidRPr="00636BF0">
        <w:rPr>
          <w:rFonts w:ascii="Times New Roman" w:eastAsiaTheme="minorEastAsia" w:hAnsi="Times New Roman" w:cs="Times New Roman"/>
          <w:sz w:val="28"/>
          <w:szCs w:val="28"/>
        </w:rPr>
        <w:t xml:space="preserve">      </w:t>
      </w:r>
      <w:r w:rsidR="00750FD5" w:rsidRPr="00636BF0">
        <w:rPr>
          <w:rFonts w:ascii="Times New Roman" w:eastAsiaTheme="minorEastAsia" w:hAnsi="Times New Roman" w:cs="Times New Roman"/>
          <w:sz w:val="28"/>
          <w:szCs w:val="28"/>
        </w:rPr>
        <w:t xml:space="preserve"> </w:t>
      </w:r>
      <w:proofErr w:type="spellStart"/>
      <w:r w:rsidR="00E442D7" w:rsidRPr="00636BF0">
        <w:rPr>
          <w:rFonts w:ascii="Times New Roman" w:eastAsiaTheme="minorEastAsia" w:hAnsi="Times New Roman" w:cs="Times New Roman"/>
          <w:sz w:val="28"/>
          <w:szCs w:val="28"/>
        </w:rPr>
        <w:t>Стз</w:t>
      </w:r>
      <w:proofErr w:type="spellEnd"/>
      <w:r w:rsidR="00E442D7" w:rsidRPr="00636BF0">
        <w:rPr>
          <w:rFonts w:ascii="Times New Roman" w:eastAsiaTheme="minorEastAsia" w:hAnsi="Times New Roman" w:cs="Times New Roman"/>
          <w:sz w:val="28"/>
          <w:szCs w:val="28"/>
        </w:rPr>
        <w:t xml:space="preserve"> – это сред</w:t>
      </w:r>
      <w:r w:rsidRPr="00636BF0">
        <w:rPr>
          <w:rFonts w:ascii="Times New Roman" w:eastAsiaTheme="minorEastAsia" w:hAnsi="Times New Roman" w:cs="Times New Roman"/>
          <w:sz w:val="28"/>
          <w:szCs w:val="28"/>
        </w:rPr>
        <w:t>няя сумма товарных запасов.</w:t>
      </w:r>
    </w:p>
    <w:p w:rsidR="00750FD5" w:rsidRPr="00636BF0" w:rsidRDefault="00E442D7" w:rsidP="00691CBD">
      <w:pPr>
        <w:spacing w:after="0" w:line="360" w:lineRule="auto"/>
        <w:ind w:firstLine="709"/>
        <w:jc w:val="both"/>
        <w:rPr>
          <w:rFonts w:ascii="Times New Roman" w:eastAsiaTheme="minorEastAsia" w:hAnsi="Times New Roman" w:cs="Times New Roman"/>
          <w:sz w:val="28"/>
          <w:szCs w:val="28"/>
        </w:rPr>
      </w:pPr>
      <w:r w:rsidRPr="00636BF0">
        <w:rPr>
          <w:rFonts w:ascii="Times New Roman" w:eastAsiaTheme="minorEastAsia" w:hAnsi="Times New Roman" w:cs="Times New Roman"/>
          <w:sz w:val="28"/>
          <w:szCs w:val="28"/>
        </w:rPr>
        <w:t>Этот показатель показывает количество вложенных оборот оборотных средств в товарные запасы.</w:t>
      </w:r>
    </w:p>
    <w:p w:rsidR="00432F84" w:rsidRPr="00636BF0" w:rsidRDefault="00432F84" w:rsidP="00691CBD">
      <w:pPr>
        <w:spacing w:after="0" w:line="360" w:lineRule="auto"/>
        <w:ind w:firstLine="709"/>
        <w:jc w:val="both"/>
        <w:rPr>
          <w:rFonts w:ascii="Times New Roman" w:eastAsiaTheme="minorEastAsia" w:hAnsi="Times New Roman" w:cs="Times New Roman"/>
          <w:sz w:val="28"/>
          <w:szCs w:val="28"/>
        </w:rPr>
      </w:pPr>
    </w:p>
    <w:p w:rsidR="0020442C" w:rsidRPr="00636BF0" w:rsidRDefault="00432F84" w:rsidP="00432F84">
      <w:pPr>
        <w:tabs>
          <w:tab w:val="left" w:pos="3912"/>
          <w:tab w:val="left" w:pos="9242"/>
        </w:tabs>
        <w:spacing w:after="0" w:line="360" w:lineRule="auto"/>
        <w:ind w:firstLine="709"/>
        <w:jc w:val="both"/>
        <w:rPr>
          <w:rFonts w:ascii="Times New Roman" w:eastAsiaTheme="minorEastAsia" w:hAnsi="Times New Roman" w:cs="Times New Roman"/>
          <w:sz w:val="28"/>
          <w:szCs w:val="28"/>
        </w:rPr>
      </w:pPr>
      <w:r w:rsidRPr="00636BF0">
        <w:rPr>
          <w:rFonts w:ascii="Times New Roman" w:eastAsiaTheme="minorEastAsia" w:hAnsi="Times New Roman" w:cs="Times New Roman"/>
          <w:sz w:val="28"/>
          <w:szCs w:val="28"/>
        </w:rPr>
        <w:t xml:space="preserve">          </w:t>
      </w:r>
      <w:proofErr w:type="spellStart"/>
      <w:r w:rsidR="0020442C" w:rsidRPr="00636BF0">
        <w:rPr>
          <w:rFonts w:ascii="Times New Roman" w:eastAsiaTheme="minorEastAsia" w:hAnsi="Times New Roman" w:cs="Times New Roman"/>
          <w:sz w:val="28"/>
          <w:szCs w:val="28"/>
        </w:rPr>
        <w:t>Ктл</w:t>
      </w:r>
      <w:proofErr w:type="spellEnd"/>
      <w:r w:rsidR="0020442C" w:rsidRPr="00636BF0">
        <w:rPr>
          <w:rFonts w:ascii="Times New Roman" w:eastAsiaTheme="minorEastAsia" w:hAnsi="Times New Roman" w:cs="Times New Roman"/>
          <w:sz w:val="28"/>
          <w:szCs w:val="28"/>
        </w:rPr>
        <w:t xml:space="preserve"> = итого активы 2 раздела/итого пассивы 5 </w:t>
      </w:r>
      <w:proofErr w:type="gramStart"/>
      <w:r w:rsidR="0020442C" w:rsidRPr="00636BF0">
        <w:rPr>
          <w:rFonts w:ascii="Times New Roman" w:eastAsiaTheme="minorEastAsia" w:hAnsi="Times New Roman" w:cs="Times New Roman"/>
          <w:sz w:val="28"/>
          <w:szCs w:val="28"/>
        </w:rPr>
        <w:t>раздела</w:t>
      </w:r>
      <w:r w:rsidR="00914193" w:rsidRPr="00636BF0">
        <w:rPr>
          <w:rFonts w:ascii="Times New Roman" w:eastAsiaTheme="minorEastAsia" w:hAnsi="Times New Roman" w:cs="Times New Roman"/>
          <w:sz w:val="28"/>
          <w:szCs w:val="28"/>
        </w:rPr>
        <w:t>,</w:t>
      </w:r>
      <w:r w:rsidRPr="00636BF0">
        <w:rPr>
          <w:rFonts w:ascii="Times New Roman" w:eastAsiaTheme="minorEastAsia" w:hAnsi="Times New Roman" w:cs="Times New Roman"/>
          <w:sz w:val="28"/>
          <w:szCs w:val="28"/>
        </w:rPr>
        <w:t xml:space="preserve">   </w:t>
      </w:r>
      <w:proofErr w:type="gramEnd"/>
      <w:r w:rsidRPr="00636BF0">
        <w:rPr>
          <w:rFonts w:ascii="Times New Roman" w:eastAsiaTheme="minorEastAsia" w:hAnsi="Times New Roman" w:cs="Times New Roman"/>
          <w:sz w:val="28"/>
          <w:szCs w:val="28"/>
        </w:rPr>
        <w:t xml:space="preserve">                (8)</w:t>
      </w:r>
    </w:p>
    <w:p w:rsidR="00432F84" w:rsidRPr="00636BF0" w:rsidRDefault="00432F84" w:rsidP="00432F84">
      <w:pPr>
        <w:tabs>
          <w:tab w:val="left" w:pos="3912"/>
          <w:tab w:val="left" w:pos="9242"/>
        </w:tabs>
        <w:spacing w:after="0" w:line="360" w:lineRule="auto"/>
        <w:ind w:firstLine="709"/>
        <w:jc w:val="both"/>
        <w:rPr>
          <w:rFonts w:ascii="Times New Roman" w:eastAsiaTheme="minorEastAsia" w:hAnsi="Times New Roman" w:cs="Times New Roman"/>
          <w:sz w:val="28"/>
          <w:szCs w:val="28"/>
        </w:rPr>
      </w:pPr>
    </w:p>
    <w:p w:rsidR="0020442C" w:rsidRPr="00636BF0" w:rsidRDefault="0020442C" w:rsidP="00691CBD">
      <w:pPr>
        <w:spacing w:after="0" w:line="360" w:lineRule="auto"/>
        <w:ind w:firstLine="709"/>
        <w:jc w:val="both"/>
        <w:rPr>
          <w:rFonts w:ascii="Times New Roman" w:eastAsiaTheme="minorEastAsia" w:hAnsi="Times New Roman" w:cs="Times New Roman"/>
          <w:sz w:val="28"/>
          <w:szCs w:val="28"/>
        </w:rPr>
      </w:pPr>
      <w:r w:rsidRPr="00636BF0">
        <w:rPr>
          <w:rFonts w:ascii="Times New Roman" w:eastAsiaTheme="minorEastAsia" w:hAnsi="Times New Roman" w:cs="Times New Roman"/>
          <w:sz w:val="28"/>
          <w:szCs w:val="28"/>
        </w:rPr>
        <w:lastRenderedPageBreak/>
        <w:t xml:space="preserve">Где </w:t>
      </w:r>
      <w:proofErr w:type="spellStart"/>
      <w:r w:rsidRPr="00636BF0">
        <w:rPr>
          <w:rFonts w:ascii="Times New Roman" w:eastAsiaTheme="minorEastAsia" w:hAnsi="Times New Roman" w:cs="Times New Roman"/>
          <w:sz w:val="28"/>
          <w:szCs w:val="28"/>
        </w:rPr>
        <w:t>ктл</w:t>
      </w:r>
      <w:proofErr w:type="spellEnd"/>
      <w:r w:rsidRPr="00636BF0">
        <w:rPr>
          <w:rFonts w:ascii="Times New Roman" w:eastAsiaTheme="minorEastAsia" w:hAnsi="Times New Roman" w:cs="Times New Roman"/>
          <w:sz w:val="28"/>
          <w:szCs w:val="28"/>
        </w:rPr>
        <w:t xml:space="preserve"> </w:t>
      </w:r>
      <w:r w:rsidR="00914193" w:rsidRPr="00636BF0">
        <w:rPr>
          <w:rFonts w:ascii="Times New Roman" w:eastAsiaTheme="minorEastAsia" w:hAnsi="Times New Roman" w:cs="Times New Roman"/>
          <w:sz w:val="28"/>
          <w:szCs w:val="28"/>
        </w:rPr>
        <w:t>–</w:t>
      </w:r>
      <w:r w:rsidRPr="00636BF0">
        <w:rPr>
          <w:rFonts w:ascii="Times New Roman" w:eastAsiaTheme="minorEastAsia" w:hAnsi="Times New Roman" w:cs="Times New Roman"/>
          <w:sz w:val="28"/>
          <w:szCs w:val="28"/>
        </w:rPr>
        <w:t xml:space="preserve"> это </w:t>
      </w:r>
      <w:r w:rsidR="001B1CF8">
        <w:rPr>
          <w:rFonts w:ascii="Times New Roman" w:eastAsiaTheme="minorEastAsia" w:hAnsi="Times New Roman" w:cs="Times New Roman"/>
          <w:sz w:val="28"/>
          <w:szCs w:val="28"/>
        </w:rPr>
        <w:t>коэффициент текущей ликвидности. К</w:t>
      </w:r>
      <w:r w:rsidRPr="00636BF0">
        <w:rPr>
          <w:rFonts w:ascii="Times New Roman" w:eastAsiaTheme="minorEastAsia" w:hAnsi="Times New Roman" w:cs="Times New Roman"/>
          <w:sz w:val="28"/>
          <w:szCs w:val="28"/>
        </w:rPr>
        <w:t xml:space="preserve">оторый говорит о платеже способности, чем выше данный показатель, тем </w:t>
      </w:r>
      <w:r w:rsidR="00914193" w:rsidRPr="00636BF0">
        <w:rPr>
          <w:rFonts w:ascii="Times New Roman" w:eastAsiaTheme="minorEastAsia" w:hAnsi="Times New Roman" w:cs="Times New Roman"/>
          <w:sz w:val="28"/>
          <w:szCs w:val="28"/>
        </w:rPr>
        <w:t>выше платежеспособность организации.</w:t>
      </w:r>
    </w:p>
    <w:p w:rsidR="00432F84" w:rsidRPr="00636BF0" w:rsidRDefault="00914193" w:rsidP="00691CBD">
      <w:pPr>
        <w:spacing w:after="0" w:line="360" w:lineRule="auto"/>
        <w:ind w:firstLine="709"/>
        <w:jc w:val="both"/>
        <w:rPr>
          <w:rFonts w:ascii="Times New Roman" w:eastAsia="Times New Roman" w:hAnsi="Times New Roman" w:cs="Times New Roman"/>
          <w:bCs/>
          <w:color w:val="000000"/>
          <w:sz w:val="28"/>
          <w:szCs w:val="28"/>
          <w:lang w:eastAsia="ru-RU"/>
        </w:rPr>
      </w:pPr>
      <w:r w:rsidRPr="00636BF0">
        <w:rPr>
          <w:rFonts w:ascii="Times New Roman" w:eastAsia="Times New Roman" w:hAnsi="Times New Roman" w:cs="Times New Roman"/>
          <w:bCs/>
          <w:color w:val="000000"/>
          <w:sz w:val="28"/>
          <w:szCs w:val="28"/>
          <w:lang w:eastAsia="ru-RU"/>
        </w:rPr>
        <w:t xml:space="preserve">Следующим социально-экономическим показателем является </w:t>
      </w:r>
    </w:p>
    <w:p w:rsidR="00432F84" w:rsidRPr="00636BF0" w:rsidRDefault="00432F84" w:rsidP="00691CBD">
      <w:pPr>
        <w:spacing w:after="0" w:line="360" w:lineRule="auto"/>
        <w:ind w:firstLine="709"/>
        <w:jc w:val="both"/>
        <w:rPr>
          <w:rFonts w:ascii="Times New Roman" w:eastAsia="Times New Roman" w:hAnsi="Times New Roman" w:cs="Times New Roman"/>
          <w:bCs/>
          <w:color w:val="000000"/>
          <w:sz w:val="28"/>
          <w:szCs w:val="28"/>
          <w:lang w:eastAsia="ru-RU"/>
        </w:rPr>
      </w:pPr>
    </w:p>
    <w:p w:rsidR="00914193" w:rsidRPr="00636BF0" w:rsidRDefault="00432F84" w:rsidP="00432F84">
      <w:pPr>
        <w:tabs>
          <w:tab w:val="left" w:pos="3912"/>
          <w:tab w:val="left" w:pos="9242"/>
        </w:tabs>
        <w:spacing w:after="0" w:line="360" w:lineRule="auto"/>
        <w:ind w:firstLine="709"/>
        <w:jc w:val="both"/>
        <w:rPr>
          <w:rFonts w:ascii="Times New Roman" w:eastAsia="Times New Roman" w:hAnsi="Times New Roman" w:cs="Times New Roman"/>
          <w:bCs/>
          <w:color w:val="000000"/>
          <w:sz w:val="28"/>
          <w:szCs w:val="28"/>
          <w:lang w:eastAsia="ru-RU"/>
        </w:rPr>
      </w:pPr>
      <w:r w:rsidRPr="00636BF0">
        <w:rPr>
          <w:rFonts w:ascii="Times New Roman" w:eastAsia="Times New Roman" w:hAnsi="Times New Roman" w:cs="Times New Roman"/>
          <w:bCs/>
          <w:color w:val="000000"/>
          <w:sz w:val="28"/>
          <w:szCs w:val="28"/>
          <w:lang w:val="en-US" w:eastAsia="ru-RU"/>
        </w:rPr>
        <w:tab/>
      </w:r>
      <w:r w:rsidR="00914193" w:rsidRPr="00636BF0">
        <w:rPr>
          <w:rFonts w:ascii="Times New Roman" w:eastAsia="Times New Roman" w:hAnsi="Times New Roman" w:cs="Times New Roman"/>
          <w:bCs/>
          <w:color w:val="000000"/>
          <w:sz w:val="28"/>
          <w:szCs w:val="28"/>
          <w:lang w:val="en-US" w:eastAsia="ru-RU"/>
        </w:rPr>
        <w:t>R</w:t>
      </w:r>
      <w:proofErr w:type="spellStart"/>
      <w:r w:rsidR="00914193" w:rsidRPr="00636BF0">
        <w:rPr>
          <w:rFonts w:ascii="Times New Roman" w:eastAsia="Times New Roman" w:hAnsi="Times New Roman" w:cs="Times New Roman"/>
          <w:bCs/>
          <w:color w:val="000000"/>
          <w:sz w:val="28"/>
          <w:szCs w:val="28"/>
          <w:lang w:eastAsia="ru-RU"/>
        </w:rPr>
        <w:t>соб</w:t>
      </w:r>
      <w:proofErr w:type="spellEnd"/>
      <w:r w:rsidR="00914193" w:rsidRPr="00636BF0">
        <w:rPr>
          <w:rFonts w:ascii="Times New Roman" w:eastAsia="Times New Roman" w:hAnsi="Times New Roman" w:cs="Times New Roman"/>
          <w:bCs/>
          <w:color w:val="000000"/>
          <w:sz w:val="28"/>
          <w:szCs w:val="28"/>
          <w:lang w:eastAsia="ru-RU"/>
        </w:rPr>
        <w:t xml:space="preserve"> = ЧП/СК,</w:t>
      </w:r>
      <w:r w:rsidRPr="00636BF0">
        <w:rPr>
          <w:rFonts w:ascii="Times New Roman" w:eastAsia="Times New Roman" w:hAnsi="Times New Roman" w:cs="Times New Roman"/>
          <w:bCs/>
          <w:color w:val="000000"/>
          <w:sz w:val="28"/>
          <w:szCs w:val="28"/>
          <w:lang w:eastAsia="ru-RU"/>
        </w:rPr>
        <w:tab/>
        <w:t>(9)</w:t>
      </w:r>
    </w:p>
    <w:p w:rsidR="00432F84" w:rsidRPr="00636BF0" w:rsidRDefault="00432F84" w:rsidP="00691CBD">
      <w:pPr>
        <w:spacing w:after="0" w:line="360" w:lineRule="auto"/>
        <w:ind w:firstLine="709"/>
        <w:jc w:val="both"/>
        <w:rPr>
          <w:rFonts w:ascii="Times New Roman" w:eastAsia="Times New Roman" w:hAnsi="Times New Roman" w:cs="Times New Roman"/>
          <w:bCs/>
          <w:color w:val="000000"/>
          <w:sz w:val="28"/>
          <w:szCs w:val="28"/>
          <w:lang w:eastAsia="ru-RU"/>
        </w:rPr>
      </w:pPr>
    </w:p>
    <w:p w:rsidR="00432F84" w:rsidRPr="00636BF0" w:rsidRDefault="00914193" w:rsidP="00691CBD">
      <w:pPr>
        <w:spacing w:after="0" w:line="360" w:lineRule="auto"/>
        <w:ind w:firstLine="709"/>
        <w:jc w:val="both"/>
        <w:rPr>
          <w:rFonts w:ascii="Times New Roman" w:eastAsia="Times New Roman" w:hAnsi="Times New Roman" w:cs="Times New Roman"/>
          <w:bCs/>
          <w:color w:val="000000"/>
          <w:sz w:val="28"/>
          <w:szCs w:val="28"/>
          <w:lang w:eastAsia="ru-RU"/>
        </w:rPr>
      </w:pPr>
      <w:r w:rsidRPr="00636BF0">
        <w:rPr>
          <w:rFonts w:ascii="Times New Roman" w:eastAsia="Times New Roman" w:hAnsi="Times New Roman" w:cs="Times New Roman"/>
          <w:bCs/>
          <w:color w:val="000000"/>
          <w:sz w:val="28"/>
          <w:szCs w:val="28"/>
          <w:lang w:eastAsia="ru-RU"/>
        </w:rPr>
        <w:t xml:space="preserve">Где </w:t>
      </w:r>
      <w:r w:rsidRPr="00636BF0">
        <w:rPr>
          <w:rFonts w:ascii="Times New Roman" w:eastAsia="Times New Roman" w:hAnsi="Times New Roman" w:cs="Times New Roman"/>
          <w:bCs/>
          <w:color w:val="000000"/>
          <w:sz w:val="28"/>
          <w:szCs w:val="28"/>
          <w:lang w:val="en-US" w:eastAsia="ru-RU"/>
        </w:rPr>
        <w:t>R</w:t>
      </w:r>
      <w:proofErr w:type="spellStart"/>
      <w:r w:rsidRPr="00636BF0">
        <w:rPr>
          <w:rFonts w:ascii="Times New Roman" w:eastAsia="Times New Roman" w:hAnsi="Times New Roman" w:cs="Times New Roman"/>
          <w:bCs/>
          <w:color w:val="000000"/>
          <w:sz w:val="28"/>
          <w:szCs w:val="28"/>
          <w:lang w:eastAsia="ru-RU"/>
        </w:rPr>
        <w:t>соб</w:t>
      </w:r>
      <w:proofErr w:type="spellEnd"/>
      <w:r w:rsidRPr="00636BF0">
        <w:rPr>
          <w:rFonts w:ascii="Times New Roman" w:eastAsia="Times New Roman" w:hAnsi="Times New Roman" w:cs="Times New Roman"/>
          <w:bCs/>
          <w:color w:val="000000"/>
          <w:sz w:val="28"/>
          <w:szCs w:val="28"/>
          <w:lang w:eastAsia="ru-RU"/>
        </w:rPr>
        <w:t xml:space="preserve"> – это рентаб</w:t>
      </w:r>
      <w:r w:rsidR="00432F84" w:rsidRPr="00636BF0">
        <w:rPr>
          <w:rFonts w:ascii="Times New Roman" w:eastAsia="Times New Roman" w:hAnsi="Times New Roman" w:cs="Times New Roman"/>
          <w:bCs/>
          <w:color w:val="000000"/>
          <w:sz w:val="28"/>
          <w:szCs w:val="28"/>
          <w:lang w:eastAsia="ru-RU"/>
        </w:rPr>
        <w:t>ельность собственного капитала;</w:t>
      </w:r>
    </w:p>
    <w:p w:rsidR="00432F84" w:rsidRPr="00636BF0" w:rsidRDefault="00432F84" w:rsidP="00691CBD">
      <w:pPr>
        <w:spacing w:after="0" w:line="360" w:lineRule="auto"/>
        <w:ind w:firstLine="709"/>
        <w:jc w:val="both"/>
        <w:rPr>
          <w:rFonts w:ascii="Times New Roman" w:eastAsia="Times New Roman" w:hAnsi="Times New Roman" w:cs="Times New Roman"/>
          <w:bCs/>
          <w:color w:val="000000"/>
          <w:sz w:val="28"/>
          <w:szCs w:val="28"/>
          <w:lang w:eastAsia="ru-RU"/>
        </w:rPr>
      </w:pPr>
      <w:r w:rsidRPr="00636BF0">
        <w:rPr>
          <w:rFonts w:ascii="Times New Roman" w:eastAsia="Times New Roman" w:hAnsi="Times New Roman" w:cs="Times New Roman"/>
          <w:bCs/>
          <w:color w:val="000000"/>
          <w:sz w:val="28"/>
          <w:szCs w:val="28"/>
          <w:lang w:eastAsia="ru-RU"/>
        </w:rPr>
        <w:t xml:space="preserve">       ЧП – это чистая прибыль;</w:t>
      </w:r>
    </w:p>
    <w:p w:rsidR="00914193" w:rsidRPr="00636BF0" w:rsidRDefault="00432F84" w:rsidP="00691CBD">
      <w:pPr>
        <w:spacing w:after="0" w:line="360" w:lineRule="auto"/>
        <w:ind w:firstLine="709"/>
        <w:jc w:val="both"/>
        <w:rPr>
          <w:rFonts w:ascii="Times New Roman" w:eastAsia="Times New Roman" w:hAnsi="Times New Roman" w:cs="Times New Roman"/>
          <w:bCs/>
          <w:color w:val="000000"/>
          <w:sz w:val="28"/>
          <w:szCs w:val="28"/>
          <w:lang w:eastAsia="ru-RU"/>
        </w:rPr>
      </w:pPr>
      <w:r w:rsidRPr="00636BF0">
        <w:rPr>
          <w:rFonts w:ascii="Times New Roman" w:eastAsia="Times New Roman" w:hAnsi="Times New Roman" w:cs="Times New Roman"/>
          <w:bCs/>
          <w:color w:val="000000"/>
          <w:sz w:val="28"/>
          <w:szCs w:val="28"/>
          <w:lang w:eastAsia="ru-RU"/>
        </w:rPr>
        <w:t xml:space="preserve">       </w:t>
      </w:r>
      <w:r w:rsidR="00914193" w:rsidRPr="00636BF0">
        <w:rPr>
          <w:rFonts w:ascii="Times New Roman" w:eastAsia="Times New Roman" w:hAnsi="Times New Roman" w:cs="Times New Roman"/>
          <w:bCs/>
          <w:color w:val="000000"/>
          <w:sz w:val="28"/>
          <w:szCs w:val="28"/>
          <w:lang w:eastAsia="ru-RU"/>
        </w:rPr>
        <w:t>СК – это собственный капитал.</w:t>
      </w:r>
    </w:p>
    <w:p w:rsidR="00E442D7" w:rsidRPr="00636BF0" w:rsidRDefault="00E442D7" w:rsidP="00691CBD">
      <w:pPr>
        <w:spacing w:after="0" w:line="360" w:lineRule="auto"/>
        <w:ind w:firstLine="709"/>
        <w:jc w:val="both"/>
        <w:rPr>
          <w:rFonts w:ascii="Times New Roman" w:eastAsiaTheme="minorEastAsia" w:hAnsi="Times New Roman" w:cs="Times New Roman"/>
          <w:sz w:val="28"/>
          <w:szCs w:val="28"/>
        </w:rPr>
      </w:pPr>
      <w:r w:rsidRPr="00636BF0">
        <w:rPr>
          <w:rFonts w:ascii="Times New Roman" w:eastAsiaTheme="minorEastAsia" w:hAnsi="Times New Roman" w:cs="Times New Roman"/>
          <w:sz w:val="28"/>
          <w:szCs w:val="28"/>
        </w:rPr>
        <w:t>Время обращения представляет собой продолжительность одного обор</w:t>
      </w:r>
      <w:r w:rsidR="00432F84" w:rsidRPr="00636BF0">
        <w:rPr>
          <w:rFonts w:ascii="Times New Roman" w:eastAsiaTheme="minorEastAsia" w:hAnsi="Times New Roman" w:cs="Times New Roman"/>
          <w:sz w:val="28"/>
          <w:szCs w:val="28"/>
        </w:rPr>
        <w:t>ота в днях и рассчитывается по формуле</w:t>
      </w:r>
    </w:p>
    <w:p w:rsidR="00432F84" w:rsidRPr="00636BF0" w:rsidRDefault="00432F84" w:rsidP="00691CBD">
      <w:pPr>
        <w:spacing w:after="0" w:line="360" w:lineRule="auto"/>
        <w:ind w:firstLine="709"/>
        <w:jc w:val="both"/>
        <w:rPr>
          <w:rFonts w:ascii="Times New Roman" w:eastAsiaTheme="minorEastAsia" w:hAnsi="Times New Roman" w:cs="Times New Roman"/>
          <w:sz w:val="28"/>
          <w:szCs w:val="28"/>
        </w:rPr>
      </w:pPr>
    </w:p>
    <w:p w:rsidR="00E442D7" w:rsidRPr="00636BF0" w:rsidRDefault="00432F84" w:rsidP="00432F84">
      <w:pPr>
        <w:tabs>
          <w:tab w:val="left" w:pos="3912"/>
          <w:tab w:val="left" w:pos="9129"/>
          <w:tab w:val="left" w:pos="9185"/>
        </w:tabs>
        <w:spacing w:after="0" w:line="360" w:lineRule="auto"/>
        <w:ind w:firstLine="709"/>
        <w:jc w:val="both"/>
        <w:rPr>
          <w:rFonts w:ascii="Times New Roman" w:eastAsiaTheme="minorEastAsia" w:hAnsi="Times New Roman" w:cs="Times New Roman"/>
          <w:sz w:val="28"/>
          <w:szCs w:val="28"/>
        </w:rPr>
      </w:pPr>
      <w:r w:rsidRPr="00636BF0">
        <w:rPr>
          <w:rFonts w:ascii="Times New Roman" w:eastAsiaTheme="minorEastAsia" w:hAnsi="Times New Roman" w:cs="Times New Roman"/>
          <w:sz w:val="28"/>
          <w:szCs w:val="28"/>
          <w:lang w:val="en-US"/>
        </w:rPr>
        <w:tab/>
      </w:r>
      <w:r w:rsidR="00E442D7" w:rsidRPr="00636BF0">
        <w:rPr>
          <w:rFonts w:ascii="Times New Roman" w:eastAsiaTheme="minorEastAsia" w:hAnsi="Times New Roman" w:cs="Times New Roman"/>
          <w:sz w:val="28"/>
          <w:szCs w:val="28"/>
          <w:lang w:val="en-US"/>
        </w:rPr>
        <w:t>t</w:t>
      </w:r>
      <w:r w:rsidR="00565398" w:rsidRPr="00636BF0">
        <w:rPr>
          <w:rFonts w:ascii="Times New Roman" w:eastAsiaTheme="minorEastAsia" w:hAnsi="Times New Roman" w:cs="Times New Roman"/>
          <w:sz w:val="28"/>
          <w:szCs w:val="28"/>
        </w:rPr>
        <w:t xml:space="preserve"> = </w:t>
      </w:r>
      <w:proofErr w:type="spellStart"/>
      <w:r w:rsidR="00565398" w:rsidRPr="00636BF0">
        <w:rPr>
          <w:rFonts w:ascii="Times New Roman" w:eastAsiaTheme="minorEastAsia" w:hAnsi="Times New Roman" w:cs="Times New Roman"/>
          <w:sz w:val="28"/>
          <w:szCs w:val="28"/>
        </w:rPr>
        <w:t>Стз</w:t>
      </w:r>
      <w:proofErr w:type="spellEnd"/>
      <w:r w:rsidR="00565398" w:rsidRPr="00636BF0">
        <w:rPr>
          <w:rFonts w:ascii="Times New Roman" w:eastAsiaTheme="minorEastAsia" w:hAnsi="Times New Roman" w:cs="Times New Roman"/>
          <w:sz w:val="28"/>
          <w:szCs w:val="28"/>
        </w:rPr>
        <w:t>/</w:t>
      </w:r>
      <w:proofErr w:type="spellStart"/>
      <w:r w:rsidR="00565398" w:rsidRPr="00636BF0">
        <w:rPr>
          <w:rFonts w:ascii="Times New Roman" w:eastAsiaTheme="minorEastAsia" w:hAnsi="Times New Roman" w:cs="Times New Roman"/>
          <w:sz w:val="28"/>
          <w:szCs w:val="28"/>
        </w:rPr>
        <w:t>Ооб</w:t>
      </w:r>
      <w:proofErr w:type="spellEnd"/>
      <w:r w:rsidR="00E442D7" w:rsidRPr="00636BF0">
        <w:rPr>
          <w:rFonts w:ascii="Times New Roman" w:eastAsiaTheme="minorEastAsia" w:hAnsi="Times New Roman" w:cs="Times New Roman"/>
          <w:sz w:val="28"/>
          <w:szCs w:val="28"/>
        </w:rPr>
        <w:t>,</w:t>
      </w:r>
      <w:r w:rsidRPr="00636BF0">
        <w:rPr>
          <w:rFonts w:ascii="Times New Roman" w:eastAsiaTheme="minorEastAsia" w:hAnsi="Times New Roman" w:cs="Times New Roman"/>
          <w:sz w:val="28"/>
          <w:szCs w:val="28"/>
        </w:rPr>
        <w:tab/>
        <w:t>(10)</w:t>
      </w:r>
    </w:p>
    <w:p w:rsidR="00432F84" w:rsidRPr="00636BF0" w:rsidRDefault="00432F84" w:rsidP="00691CBD">
      <w:pPr>
        <w:spacing w:after="0" w:line="360" w:lineRule="auto"/>
        <w:ind w:firstLine="709"/>
        <w:jc w:val="both"/>
        <w:rPr>
          <w:rFonts w:ascii="Times New Roman" w:eastAsiaTheme="minorEastAsia" w:hAnsi="Times New Roman" w:cs="Times New Roman"/>
          <w:sz w:val="28"/>
          <w:szCs w:val="28"/>
        </w:rPr>
      </w:pPr>
    </w:p>
    <w:p w:rsidR="00565398" w:rsidRPr="00636BF0" w:rsidRDefault="00E442D7" w:rsidP="00691CBD">
      <w:pPr>
        <w:spacing w:after="0" w:line="360" w:lineRule="auto"/>
        <w:ind w:firstLine="709"/>
        <w:jc w:val="both"/>
        <w:rPr>
          <w:rFonts w:ascii="Times New Roman" w:eastAsiaTheme="minorEastAsia" w:hAnsi="Times New Roman" w:cs="Times New Roman"/>
          <w:sz w:val="28"/>
          <w:szCs w:val="28"/>
        </w:rPr>
      </w:pPr>
      <w:r w:rsidRPr="00636BF0">
        <w:rPr>
          <w:rFonts w:ascii="Times New Roman" w:eastAsiaTheme="minorEastAsia" w:hAnsi="Times New Roman" w:cs="Times New Roman"/>
          <w:sz w:val="28"/>
          <w:szCs w:val="28"/>
        </w:rPr>
        <w:t xml:space="preserve">Где </w:t>
      </w:r>
      <w:r w:rsidRPr="00636BF0">
        <w:rPr>
          <w:rFonts w:ascii="Times New Roman" w:eastAsiaTheme="minorEastAsia" w:hAnsi="Times New Roman" w:cs="Times New Roman"/>
          <w:sz w:val="28"/>
          <w:szCs w:val="28"/>
          <w:lang w:val="en-US"/>
        </w:rPr>
        <w:t>t</w:t>
      </w:r>
      <w:r w:rsidR="00565398" w:rsidRPr="00636BF0">
        <w:rPr>
          <w:rFonts w:ascii="Times New Roman" w:eastAsiaTheme="minorEastAsia" w:hAnsi="Times New Roman" w:cs="Times New Roman"/>
          <w:sz w:val="28"/>
          <w:szCs w:val="28"/>
        </w:rPr>
        <w:t xml:space="preserve"> – это время обращения;</w:t>
      </w:r>
    </w:p>
    <w:p w:rsidR="00565398" w:rsidRPr="00636BF0" w:rsidRDefault="00565398" w:rsidP="00691CBD">
      <w:pPr>
        <w:spacing w:after="0" w:line="360" w:lineRule="auto"/>
        <w:ind w:firstLine="709"/>
        <w:jc w:val="both"/>
        <w:rPr>
          <w:rFonts w:ascii="Times New Roman" w:eastAsiaTheme="minorEastAsia" w:hAnsi="Times New Roman" w:cs="Times New Roman"/>
          <w:sz w:val="28"/>
          <w:szCs w:val="28"/>
        </w:rPr>
      </w:pPr>
      <w:r w:rsidRPr="00636BF0">
        <w:rPr>
          <w:rFonts w:ascii="Times New Roman" w:eastAsiaTheme="minorEastAsia" w:hAnsi="Times New Roman" w:cs="Times New Roman"/>
          <w:sz w:val="28"/>
          <w:szCs w:val="28"/>
        </w:rPr>
        <w:t xml:space="preserve">       </w:t>
      </w:r>
      <w:proofErr w:type="spellStart"/>
      <w:r w:rsidR="00E442D7" w:rsidRPr="00636BF0">
        <w:rPr>
          <w:rFonts w:ascii="Times New Roman" w:eastAsiaTheme="minorEastAsia" w:hAnsi="Times New Roman" w:cs="Times New Roman"/>
          <w:sz w:val="28"/>
          <w:szCs w:val="28"/>
        </w:rPr>
        <w:t>Стз</w:t>
      </w:r>
      <w:proofErr w:type="spellEnd"/>
      <w:r w:rsidR="00E442D7" w:rsidRPr="00636BF0">
        <w:rPr>
          <w:rFonts w:ascii="Times New Roman" w:eastAsiaTheme="minorEastAsia" w:hAnsi="Times New Roman" w:cs="Times New Roman"/>
          <w:sz w:val="28"/>
          <w:szCs w:val="28"/>
        </w:rPr>
        <w:t xml:space="preserve"> – это</w:t>
      </w:r>
      <w:r w:rsidRPr="00636BF0">
        <w:rPr>
          <w:rFonts w:ascii="Times New Roman" w:eastAsiaTheme="minorEastAsia" w:hAnsi="Times New Roman" w:cs="Times New Roman"/>
          <w:sz w:val="28"/>
          <w:szCs w:val="28"/>
        </w:rPr>
        <w:t xml:space="preserve"> средняя сумма товарных запасов;</w:t>
      </w:r>
    </w:p>
    <w:p w:rsidR="00750FD5" w:rsidRPr="00636BF0" w:rsidRDefault="00565398" w:rsidP="00691CBD">
      <w:pPr>
        <w:spacing w:after="0" w:line="360" w:lineRule="auto"/>
        <w:ind w:firstLine="709"/>
        <w:jc w:val="both"/>
        <w:rPr>
          <w:rFonts w:ascii="Times New Roman" w:eastAsiaTheme="minorEastAsia" w:hAnsi="Times New Roman" w:cs="Times New Roman"/>
          <w:sz w:val="28"/>
          <w:szCs w:val="28"/>
        </w:rPr>
      </w:pPr>
      <w:r w:rsidRPr="00636BF0">
        <w:rPr>
          <w:rFonts w:ascii="Times New Roman" w:eastAsiaTheme="minorEastAsia" w:hAnsi="Times New Roman" w:cs="Times New Roman"/>
          <w:sz w:val="28"/>
          <w:szCs w:val="28"/>
          <w:lang w:val="en-US"/>
        </w:rPr>
        <w:t xml:space="preserve">      </w:t>
      </w:r>
      <w:r w:rsidRPr="00636BF0">
        <w:rPr>
          <w:rFonts w:ascii="Times New Roman" w:eastAsiaTheme="minorEastAsia" w:hAnsi="Times New Roman" w:cs="Times New Roman"/>
          <w:sz w:val="28"/>
          <w:szCs w:val="28"/>
        </w:rPr>
        <w:t xml:space="preserve"> </w:t>
      </w:r>
      <w:proofErr w:type="spellStart"/>
      <w:r w:rsidR="00E442D7" w:rsidRPr="00636BF0">
        <w:rPr>
          <w:rFonts w:ascii="Times New Roman" w:eastAsiaTheme="minorEastAsia" w:hAnsi="Times New Roman" w:cs="Times New Roman"/>
          <w:sz w:val="28"/>
          <w:szCs w:val="28"/>
        </w:rPr>
        <w:t>Ооб</w:t>
      </w:r>
      <w:proofErr w:type="spellEnd"/>
      <w:r w:rsidR="00E442D7" w:rsidRPr="00636BF0">
        <w:rPr>
          <w:rFonts w:ascii="Times New Roman" w:eastAsiaTheme="minorEastAsia" w:hAnsi="Times New Roman" w:cs="Times New Roman"/>
          <w:sz w:val="28"/>
          <w:szCs w:val="28"/>
        </w:rPr>
        <w:t xml:space="preserve"> – это однодневный оборот.</w:t>
      </w:r>
    </w:p>
    <w:p w:rsidR="00E442D7" w:rsidRPr="00636BF0" w:rsidRDefault="00E07443" w:rsidP="00691CBD">
      <w:pPr>
        <w:spacing w:after="0" w:line="360" w:lineRule="auto"/>
        <w:ind w:firstLine="709"/>
        <w:jc w:val="both"/>
        <w:rPr>
          <w:rFonts w:ascii="Times New Roman" w:eastAsiaTheme="minorEastAsia" w:hAnsi="Times New Roman" w:cs="Times New Roman"/>
          <w:sz w:val="28"/>
          <w:szCs w:val="28"/>
        </w:rPr>
      </w:pPr>
      <w:r w:rsidRPr="00636BF0">
        <w:rPr>
          <w:rFonts w:ascii="Times New Roman" w:eastAsiaTheme="minorEastAsia" w:hAnsi="Times New Roman" w:cs="Times New Roman"/>
          <w:sz w:val="28"/>
          <w:szCs w:val="28"/>
        </w:rPr>
        <w:t>Процесс управления товарными потоками можно представить в виде трех базовых бизнес процессах, таких как закупка, хранение и реализация.</w:t>
      </w:r>
    </w:p>
    <w:p w:rsidR="00E07443" w:rsidRPr="00636BF0" w:rsidRDefault="00E07443" w:rsidP="00691CBD">
      <w:pPr>
        <w:spacing w:after="0" w:line="360" w:lineRule="auto"/>
        <w:ind w:firstLine="709"/>
        <w:jc w:val="both"/>
        <w:rPr>
          <w:rFonts w:ascii="Times New Roman" w:eastAsiaTheme="minorEastAsia" w:hAnsi="Times New Roman" w:cs="Times New Roman"/>
          <w:sz w:val="28"/>
          <w:szCs w:val="28"/>
        </w:rPr>
      </w:pPr>
      <w:r w:rsidRPr="00636BF0">
        <w:rPr>
          <w:rFonts w:ascii="Times New Roman" w:eastAsiaTheme="minorEastAsia" w:hAnsi="Times New Roman" w:cs="Times New Roman"/>
          <w:sz w:val="28"/>
          <w:szCs w:val="28"/>
        </w:rPr>
        <w:t xml:space="preserve">Цель процесса закупки </w:t>
      </w:r>
      <w:r w:rsidRPr="00636BF0">
        <w:rPr>
          <w:rFonts w:ascii="Times New Roman" w:eastAsiaTheme="minorEastAsia" w:hAnsi="Times New Roman" w:cs="Times New Roman"/>
          <w:sz w:val="28"/>
          <w:szCs w:val="28"/>
        </w:rPr>
        <w:tab/>
        <w:t>сводится к обеспечению непрерывности процесса реализации товаров.</w:t>
      </w:r>
    </w:p>
    <w:p w:rsidR="00E07443" w:rsidRPr="00636BF0" w:rsidRDefault="00E07443" w:rsidP="00691CBD">
      <w:pPr>
        <w:spacing w:after="0" w:line="360" w:lineRule="auto"/>
        <w:ind w:firstLine="709"/>
        <w:jc w:val="both"/>
        <w:rPr>
          <w:rFonts w:ascii="Times New Roman" w:eastAsiaTheme="minorEastAsia" w:hAnsi="Times New Roman" w:cs="Times New Roman"/>
          <w:sz w:val="28"/>
          <w:szCs w:val="28"/>
        </w:rPr>
      </w:pPr>
      <w:r w:rsidRPr="00636BF0">
        <w:rPr>
          <w:rFonts w:ascii="Times New Roman" w:eastAsiaTheme="minorEastAsia" w:hAnsi="Times New Roman" w:cs="Times New Roman"/>
          <w:sz w:val="28"/>
          <w:szCs w:val="28"/>
        </w:rPr>
        <w:t>Процесс хранение связан с оптимизацией товарных запасов предприятия</w:t>
      </w:r>
      <w:r w:rsidR="006056DD" w:rsidRPr="00636BF0">
        <w:rPr>
          <w:rFonts w:ascii="Times New Roman" w:eastAsiaTheme="minorEastAsia" w:hAnsi="Times New Roman" w:cs="Times New Roman"/>
          <w:sz w:val="28"/>
          <w:szCs w:val="28"/>
        </w:rPr>
        <w:t>.</w:t>
      </w:r>
    </w:p>
    <w:p w:rsidR="00E07443" w:rsidRPr="00636BF0" w:rsidRDefault="00E07443" w:rsidP="00691CBD">
      <w:pPr>
        <w:spacing w:after="0" w:line="360" w:lineRule="auto"/>
        <w:ind w:firstLine="709"/>
        <w:jc w:val="both"/>
        <w:rPr>
          <w:rFonts w:ascii="Times New Roman" w:eastAsiaTheme="minorEastAsia" w:hAnsi="Times New Roman" w:cs="Times New Roman"/>
          <w:sz w:val="28"/>
          <w:szCs w:val="28"/>
        </w:rPr>
      </w:pPr>
      <w:r w:rsidRPr="00636BF0">
        <w:rPr>
          <w:rFonts w:ascii="Times New Roman" w:eastAsiaTheme="minorEastAsia" w:hAnsi="Times New Roman" w:cs="Times New Roman"/>
          <w:sz w:val="28"/>
          <w:szCs w:val="28"/>
        </w:rPr>
        <w:t>Процесс же реализации связан с удовлетворением нужд потребителей.</w:t>
      </w:r>
    </w:p>
    <w:p w:rsidR="00375B29" w:rsidRPr="00636BF0" w:rsidRDefault="00375B29" w:rsidP="00691CBD">
      <w:pPr>
        <w:spacing w:after="0" w:line="360" w:lineRule="auto"/>
        <w:ind w:firstLine="709"/>
        <w:jc w:val="both"/>
        <w:rPr>
          <w:rFonts w:ascii="Times New Roman" w:eastAsiaTheme="minorEastAsia" w:hAnsi="Times New Roman" w:cs="Times New Roman"/>
          <w:sz w:val="28"/>
          <w:szCs w:val="28"/>
        </w:rPr>
      </w:pPr>
      <w:r w:rsidRPr="00636BF0">
        <w:rPr>
          <w:rFonts w:ascii="Times New Roman" w:eastAsiaTheme="minorEastAsia" w:hAnsi="Times New Roman" w:cs="Times New Roman"/>
          <w:sz w:val="28"/>
          <w:szCs w:val="28"/>
        </w:rPr>
        <w:t>Также можно определить общую сумму зап</w:t>
      </w:r>
      <w:r w:rsidR="006056DD" w:rsidRPr="00636BF0">
        <w:rPr>
          <w:rFonts w:ascii="Times New Roman" w:eastAsiaTheme="minorEastAsia" w:hAnsi="Times New Roman" w:cs="Times New Roman"/>
          <w:sz w:val="28"/>
          <w:szCs w:val="28"/>
        </w:rPr>
        <w:t>асов товаров на определенную да</w:t>
      </w:r>
      <w:r w:rsidRPr="00636BF0">
        <w:rPr>
          <w:rFonts w:ascii="Times New Roman" w:eastAsiaTheme="minorEastAsia" w:hAnsi="Times New Roman" w:cs="Times New Roman"/>
          <w:sz w:val="28"/>
          <w:szCs w:val="28"/>
        </w:rPr>
        <w:t>ту</w:t>
      </w:r>
      <w:r w:rsidR="00565398" w:rsidRPr="00636BF0">
        <w:rPr>
          <w:rFonts w:ascii="Times New Roman" w:eastAsiaTheme="minorEastAsia" w:hAnsi="Times New Roman" w:cs="Times New Roman"/>
          <w:sz w:val="28"/>
          <w:szCs w:val="28"/>
        </w:rPr>
        <w:t xml:space="preserve"> по формуле</w:t>
      </w:r>
    </w:p>
    <w:p w:rsidR="00565398" w:rsidRPr="00636BF0" w:rsidRDefault="00565398" w:rsidP="00691CBD">
      <w:pPr>
        <w:spacing w:after="0" w:line="360" w:lineRule="auto"/>
        <w:ind w:firstLine="709"/>
        <w:jc w:val="both"/>
        <w:rPr>
          <w:rFonts w:ascii="Times New Roman" w:eastAsiaTheme="minorEastAsia" w:hAnsi="Times New Roman" w:cs="Times New Roman"/>
          <w:sz w:val="28"/>
          <w:szCs w:val="28"/>
        </w:rPr>
      </w:pPr>
    </w:p>
    <w:p w:rsidR="006056DD" w:rsidRPr="00636BF0" w:rsidRDefault="00565398" w:rsidP="00565398">
      <w:pPr>
        <w:tabs>
          <w:tab w:val="left" w:pos="3912"/>
          <w:tab w:val="left" w:pos="9129"/>
        </w:tabs>
        <w:spacing w:after="0" w:line="360" w:lineRule="auto"/>
        <w:ind w:firstLine="709"/>
        <w:jc w:val="both"/>
        <w:rPr>
          <w:rFonts w:ascii="Times New Roman" w:eastAsiaTheme="minorEastAsia" w:hAnsi="Times New Roman" w:cs="Times New Roman"/>
          <w:sz w:val="28"/>
          <w:szCs w:val="28"/>
        </w:rPr>
      </w:pPr>
      <w:r w:rsidRPr="00636BF0">
        <w:rPr>
          <w:rFonts w:ascii="Times New Roman" w:eastAsiaTheme="minorEastAsia" w:hAnsi="Times New Roman" w:cs="Times New Roman"/>
          <w:sz w:val="28"/>
          <w:szCs w:val="28"/>
        </w:rPr>
        <w:tab/>
      </w:r>
      <w:proofErr w:type="spellStart"/>
      <w:r w:rsidR="006056DD" w:rsidRPr="00636BF0">
        <w:rPr>
          <w:rFonts w:ascii="Times New Roman" w:eastAsiaTheme="minorEastAsia" w:hAnsi="Times New Roman" w:cs="Times New Roman"/>
          <w:sz w:val="28"/>
          <w:szCs w:val="28"/>
        </w:rPr>
        <w:t>Зн</w:t>
      </w:r>
      <w:proofErr w:type="spellEnd"/>
      <w:r w:rsidR="006056DD" w:rsidRPr="00636BF0">
        <w:rPr>
          <w:rFonts w:ascii="Times New Roman" w:eastAsiaTheme="minorEastAsia" w:hAnsi="Times New Roman" w:cs="Times New Roman"/>
          <w:sz w:val="28"/>
          <w:szCs w:val="28"/>
        </w:rPr>
        <w:t xml:space="preserve"> = </w:t>
      </w:r>
      <w:proofErr w:type="spellStart"/>
      <w:r w:rsidR="006056DD" w:rsidRPr="00636BF0">
        <w:rPr>
          <w:rFonts w:ascii="Times New Roman" w:eastAsiaTheme="minorEastAsia" w:hAnsi="Times New Roman" w:cs="Times New Roman"/>
          <w:sz w:val="28"/>
          <w:szCs w:val="28"/>
        </w:rPr>
        <w:t>Р+В+Зк-П</w:t>
      </w:r>
      <w:proofErr w:type="spellEnd"/>
      <w:r w:rsidR="006056DD" w:rsidRPr="00636BF0">
        <w:rPr>
          <w:rFonts w:ascii="Times New Roman" w:eastAsiaTheme="minorEastAsia" w:hAnsi="Times New Roman" w:cs="Times New Roman"/>
          <w:sz w:val="28"/>
          <w:szCs w:val="28"/>
        </w:rPr>
        <w:t>,</w:t>
      </w:r>
      <w:r w:rsidRPr="00636BF0">
        <w:rPr>
          <w:rFonts w:ascii="Times New Roman" w:eastAsiaTheme="minorEastAsia" w:hAnsi="Times New Roman" w:cs="Times New Roman"/>
          <w:sz w:val="28"/>
          <w:szCs w:val="28"/>
        </w:rPr>
        <w:tab/>
        <w:t>(11)</w:t>
      </w:r>
    </w:p>
    <w:p w:rsidR="00565398" w:rsidRPr="00636BF0" w:rsidRDefault="00565398" w:rsidP="00691CBD">
      <w:pPr>
        <w:spacing w:after="0" w:line="360" w:lineRule="auto"/>
        <w:ind w:firstLine="709"/>
        <w:jc w:val="both"/>
        <w:rPr>
          <w:rFonts w:ascii="Times New Roman" w:eastAsiaTheme="minorEastAsia" w:hAnsi="Times New Roman" w:cs="Times New Roman"/>
          <w:sz w:val="28"/>
          <w:szCs w:val="28"/>
        </w:rPr>
      </w:pPr>
    </w:p>
    <w:p w:rsidR="00565398" w:rsidRPr="00636BF0" w:rsidRDefault="006056DD" w:rsidP="00691CBD">
      <w:pPr>
        <w:spacing w:after="0" w:line="360" w:lineRule="auto"/>
        <w:ind w:firstLine="709"/>
        <w:jc w:val="both"/>
        <w:rPr>
          <w:rFonts w:ascii="Times New Roman" w:eastAsiaTheme="minorEastAsia" w:hAnsi="Times New Roman" w:cs="Times New Roman"/>
          <w:sz w:val="28"/>
          <w:szCs w:val="28"/>
        </w:rPr>
      </w:pPr>
      <w:r w:rsidRPr="00636BF0">
        <w:rPr>
          <w:rFonts w:ascii="Times New Roman" w:eastAsiaTheme="minorEastAsia" w:hAnsi="Times New Roman" w:cs="Times New Roman"/>
          <w:sz w:val="28"/>
          <w:szCs w:val="28"/>
        </w:rPr>
        <w:t xml:space="preserve">Где </w:t>
      </w:r>
      <w:proofErr w:type="spellStart"/>
      <w:r w:rsidRPr="00636BF0">
        <w:rPr>
          <w:rFonts w:ascii="Times New Roman" w:eastAsiaTheme="minorEastAsia" w:hAnsi="Times New Roman" w:cs="Times New Roman"/>
          <w:sz w:val="28"/>
          <w:szCs w:val="28"/>
        </w:rPr>
        <w:t>Зн</w:t>
      </w:r>
      <w:proofErr w:type="spellEnd"/>
      <w:r w:rsidRPr="00636BF0">
        <w:rPr>
          <w:rFonts w:ascii="Times New Roman" w:eastAsiaTheme="minorEastAsia" w:hAnsi="Times New Roman" w:cs="Times New Roman"/>
          <w:sz w:val="28"/>
          <w:szCs w:val="28"/>
        </w:rPr>
        <w:t xml:space="preserve"> и </w:t>
      </w:r>
      <w:proofErr w:type="spellStart"/>
      <w:r w:rsidRPr="00636BF0">
        <w:rPr>
          <w:rFonts w:ascii="Times New Roman" w:eastAsiaTheme="minorEastAsia" w:hAnsi="Times New Roman" w:cs="Times New Roman"/>
          <w:sz w:val="28"/>
          <w:szCs w:val="28"/>
        </w:rPr>
        <w:t>Зк</w:t>
      </w:r>
      <w:proofErr w:type="spellEnd"/>
      <w:r w:rsidRPr="00636BF0">
        <w:rPr>
          <w:rFonts w:ascii="Times New Roman" w:eastAsiaTheme="minorEastAsia" w:hAnsi="Times New Roman" w:cs="Times New Roman"/>
          <w:sz w:val="28"/>
          <w:szCs w:val="28"/>
        </w:rPr>
        <w:t xml:space="preserve"> – это стоимость запасов н</w:t>
      </w:r>
      <w:r w:rsidR="00565398" w:rsidRPr="00636BF0">
        <w:rPr>
          <w:rFonts w:ascii="Times New Roman" w:eastAsiaTheme="minorEastAsia" w:hAnsi="Times New Roman" w:cs="Times New Roman"/>
          <w:sz w:val="28"/>
          <w:szCs w:val="28"/>
        </w:rPr>
        <w:t>а начало и конец соответственно;</w:t>
      </w:r>
    </w:p>
    <w:p w:rsidR="00565398" w:rsidRPr="00636BF0" w:rsidRDefault="00565398" w:rsidP="00691CBD">
      <w:pPr>
        <w:spacing w:after="0" w:line="360" w:lineRule="auto"/>
        <w:ind w:firstLine="709"/>
        <w:jc w:val="both"/>
        <w:rPr>
          <w:rFonts w:ascii="Times New Roman" w:eastAsiaTheme="minorEastAsia" w:hAnsi="Times New Roman" w:cs="Times New Roman"/>
          <w:sz w:val="28"/>
          <w:szCs w:val="28"/>
        </w:rPr>
      </w:pPr>
      <w:r w:rsidRPr="00636BF0">
        <w:rPr>
          <w:rFonts w:ascii="Times New Roman" w:eastAsiaTheme="minorEastAsia" w:hAnsi="Times New Roman" w:cs="Times New Roman"/>
          <w:sz w:val="28"/>
          <w:szCs w:val="28"/>
        </w:rPr>
        <w:lastRenderedPageBreak/>
        <w:t xml:space="preserve">        </w:t>
      </w:r>
      <w:r w:rsidR="006056DD" w:rsidRPr="00636BF0">
        <w:rPr>
          <w:rFonts w:ascii="Times New Roman" w:eastAsiaTheme="minorEastAsia" w:hAnsi="Times New Roman" w:cs="Times New Roman"/>
          <w:sz w:val="28"/>
          <w:szCs w:val="28"/>
        </w:rPr>
        <w:t xml:space="preserve">Р – сумма </w:t>
      </w:r>
      <w:r w:rsidRPr="00636BF0">
        <w:rPr>
          <w:rFonts w:ascii="Times New Roman" w:eastAsiaTheme="minorEastAsia" w:hAnsi="Times New Roman" w:cs="Times New Roman"/>
          <w:sz w:val="28"/>
          <w:szCs w:val="28"/>
        </w:rPr>
        <w:t>выручки за проданные товары;</w:t>
      </w:r>
    </w:p>
    <w:p w:rsidR="00565398" w:rsidRPr="00636BF0" w:rsidRDefault="00565398" w:rsidP="00691CBD">
      <w:pPr>
        <w:spacing w:after="0" w:line="360" w:lineRule="auto"/>
        <w:ind w:firstLine="709"/>
        <w:jc w:val="both"/>
        <w:rPr>
          <w:rFonts w:ascii="Times New Roman" w:eastAsiaTheme="minorEastAsia" w:hAnsi="Times New Roman" w:cs="Times New Roman"/>
          <w:sz w:val="28"/>
          <w:szCs w:val="28"/>
        </w:rPr>
      </w:pPr>
      <w:r w:rsidRPr="00636BF0">
        <w:rPr>
          <w:rFonts w:ascii="Times New Roman" w:eastAsiaTheme="minorEastAsia" w:hAnsi="Times New Roman" w:cs="Times New Roman"/>
          <w:sz w:val="28"/>
          <w:szCs w:val="28"/>
        </w:rPr>
        <w:t xml:space="preserve">        В – прочее выбытие товаров;</w:t>
      </w:r>
    </w:p>
    <w:p w:rsidR="006056DD" w:rsidRPr="00636BF0" w:rsidRDefault="006056DD" w:rsidP="00691CBD">
      <w:pPr>
        <w:spacing w:after="0" w:line="360" w:lineRule="auto"/>
        <w:ind w:firstLine="709"/>
        <w:jc w:val="both"/>
        <w:rPr>
          <w:rFonts w:ascii="Times New Roman" w:eastAsiaTheme="minorEastAsia" w:hAnsi="Times New Roman" w:cs="Times New Roman"/>
          <w:sz w:val="28"/>
          <w:szCs w:val="28"/>
        </w:rPr>
      </w:pPr>
      <w:r w:rsidRPr="00636BF0">
        <w:rPr>
          <w:rFonts w:ascii="Times New Roman" w:eastAsiaTheme="minorEastAsia" w:hAnsi="Times New Roman" w:cs="Times New Roman"/>
          <w:sz w:val="28"/>
          <w:szCs w:val="28"/>
        </w:rPr>
        <w:t xml:space="preserve"> </w:t>
      </w:r>
      <w:r w:rsidR="00565398" w:rsidRPr="00636BF0">
        <w:rPr>
          <w:rFonts w:ascii="Times New Roman" w:eastAsiaTheme="minorEastAsia" w:hAnsi="Times New Roman" w:cs="Times New Roman"/>
          <w:sz w:val="28"/>
          <w:szCs w:val="28"/>
        </w:rPr>
        <w:t xml:space="preserve">       </w:t>
      </w:r>
      <w:r w:rsidRPr="00636BF0">
        <w:rPr>
          <w:rFonts w:ascii="Times New Roman" w:eastAsiaTheme="minorEastAsia" w:hAnsi="Times New Roman" w:cs="Times New Roman"/>
          <w:sz w:val="28"/>
          <w:szCs w:val="28"/>
        </w:rPr>
        <w:t>П – стоимость поступивших за период товаров.</w:t>
      </w:r>
    </w:p>
    <w:p w:rsidR="00375B29" w:rsidRPr="00636BF0" w:rsidRDefault="00914193" w:rsidP="00691CBD">
      <w:pPr>
        <w:spacing w:after="0" w:line="360" w:lineRule="auto"/>
        <w:ind w:firstLine="709"/>
        <w:jc w:val="both"/>
        <w:rPr>
          <w:rFonts w:ascii="Times New Roman" w:eastAsiaTheme="minorEastAsia" w:hAnsi="Times New Roman" w:cs="Times New Roman"/>
          <w:sz w:val="28"/>
          <w:szCs w:val="28"/>
        </w:rPr>
      </w:pPr>
      <w:r w:rsidRPr="00636BF0">
        <w:rPr>
          <w:rFonts w:ascii="Times New Roman" w:eastAsiaTheme="minorEastAsia" w:hAnsi="Times New Roman" w:cs="Times New Roman"/>
          <w:sz w:val="28"/>
          <w:szCs w:val="28"/>
        </w:rPr>
        <w:t>Таким образом важными показателями товарооборота являются объем товарооборота, который показывает выполнение или невыполнение плана, а также важным показателями анализа товарных запасов является определение их стоимости на начало периода.</w:t>
      </w:r>
    </w:p>
    <w:p w:rsidR="00E07443" w:rsidRPr="00636BF0" w:rsidRDefault="00E07443" w:rsidP="00691CBD">
      <w:pPr>
        <w:spacing w:line="360" w:lineRule="auto"/>
        <w:jc w:val="both"/>
        <w:rPr>
          <w:rFonts w:ascii="Times New Roman" w:eastAsiaTheme="minorEastAsia" w:hAnsi="Times New Roman" w:cs="Times New Roman"/>
          <w:sz w:val="28"/>
          <w:szCs w:val="28"/>
        </w:rPr>
      </w:pPr>
      <w:r w:rsidRPr="00636BF0">
        <w:rPr>
          <w:rFonts w:ascii="Times New Roman" w:eastAsiaTheme="minorEastAsia" w:hAnsi="Times New Roman" w:cs="Times New Roman"/>
          <w:sz w:val="28"/>
          <w:szCs w:val="28"/>
        </w:rPr>
        <w:br w:type="page"/>
      </w:r>
    </w:p>
    <w:p w:rsidR="001F3B02" w:rsidRPr="00636BF0" w:rsidRDefault="001F3B02" w:rsidP="00565398">
      <w:pPr>
        <w:pStyle w:val="a3"/>
        <w:numPr>
          <w:ilvl w:val="0"/>
          <w:numId w:val="4"/>
        </w:numPr>
        <w:spacing w:after="0" w:line="360" w:lineRule="auto"/>
        <w:ind w:left="0" w:firstLine="709"/>
        <w:jc w:val="both"/>
        <w:rPr>
          <w:rFonts w:ascii="Times New Roman" w:eastAsiaTheme="minorEastAsia" w:hAnsi="Times New Roman" w:cs="Times New Roman"/>
          <w:sz w:val="28"/>
          <w:szCs w:val="28"/>
        </w:rPr>
      </w:pPr>
      <w:r w:rsidRPr="00636BF0">
        <w:rPr>
          <w:rFonts w:ascii="Times New Roman" w:hAnsi="Times New Roman" w:cs="Times New Roman"/>
          <w:color w:val="222222"/>
          <w:sz w:val="28"/>
          <w:szCs w:val="28"/>
          <w:shd w:val="clear" w:color="auto" w:fill="FFFFFF"/>
        </w:rPr>
        <w:lastRenderedPageBreak/>
        <w:t>Анализ и оценка управления товарооборотом и товарными запасами АО "Блок"</w:t>
      </w:r>
    </w:p>
    <w:p w:rsidR="001F3B02" w:rsidRPr="00636BF0" w:rsidRDefault="001F3B02" w:rsidP="00691CBD">
      <w:pPr>
        <w:spacing w:after="0" w:line="360" w:lineRule="auto"/>
        <w:jc w:val="both"/>
        <w:rPr>
          <w:rFonts w:ascii="Times New Roman" w:eastAsiaTheme="minorEastAsia" w:hAnsi="Times New Roman" w:cs="Times New Roman"/>
          <w:sz w:val="28"/>
          <w:szCs w:val="28"/>
        </w:rPr>
      </w:pPr>
    </w:p>
    <w:p w:rsidR="001F3B02" w:rsidRPr="00636BF0" w:rsidRDefault="001F3B02" w:rsidP="00565398">
      <w:pPr>
        <w:pStyle w:val="a3"/>
        <w:numPr>
          <w:ilvl w:val="1"/>
          <w:numId w:val="4"/>
        </w:numPr>
        <w:spacing w:after="0" w:line="360" w:lineRule="auto"/>
        <w:ind w:left="0" w:firstLine="709"/>
        <w:jc w:val="both"/>
        <w:rPr>
          <w:rFonts w:ascii="Times New Roman" w:eastAsiaTheme="minorEastAsia" w:hAnsi="Times New Roman" w:cs="Times New Roman"/>
          <w:sz w:val="28"/>
          <w:szCs w:val="28"/>
        </w:rPr>
      </w:pPr>
      <w:r w:rsidRPr="00636BF0">
        <w:rPr>
          <w:rFonts w:ascii="Times New Roman" w:hAnsi="Times New Roman" w:cs="Times New Roman"/>
          <w:sz w:val="28"/>
          <w:szCs w:val="28"/>
        </w:rPr>
        <w:t>Организационно-экономическая характеристика предприятия</w:t>
      </w:r>
    </w:p>
    <w:p w:rsidR="001F3B02" w:rsidRPr="00636BF0" w:rsidRDefault="001F3B02" w:rsidP="00691CBD">
      <w:pPr>
        <w:spacing w:after="0" w:line="360" w:lineRule="auto"/>
        <w:ind w:firstLine="709"/>
        <w:jc w:val="both"/>
        <w:rPr>
          <w:rFonts w:ascii="Times New Roman" w:eastAsiaTheme="minorEastAsia" w:hAnsi="Times New Roman" w:cs="Times New Roman"/>
          <w:sz w:val="28"/>
          <w:szCs w:val="28"/>
        </w:rPr>
      </w:pPr>
    </w:p>
    <w:p w:rsidR="001F3B02" w:rsidRPr="00636BF0" w:rsidRDefault="001F3B02" w:rsidP="00691CBD">
      <w:pPr>
        <w:tabs>
          <w:tab w:val="left" w:pos="567"/>
        </w:tabs>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 xml:space="preserve">АО «Блок» было создано на базе </w:t>
      </w:r>
      <w:proofErr w:type="spellStart"/>
      <w:r w:rsidRPr="00636BF0">
        <w:rPr>
          <w:rFonts w:ascii="Times New Roman" w:hAnsi="Times New Roman" w:cs="Times New Roman"/>
          <w:sz w:val="28"/>
          <w:szCs w:val="28"/>
        </w:rPr>
        <w:t>Гулькевичского</w:t>
      </w:r>
      <w:proofErr w:type="spellEnd"/>
      <w:r w:rsidRPr="00636BF0">
        <w:rPr>
          <w:rFonts w:ascii="Times New Roman" w:hAnsi="Times New Roman" w:cs="Times New Roman"/>
          <w:sz w:val="28"/>
          <w:szCs w:val="28"/>
        </w:rPr>
        <w:t xml:space="preserve"> завода бетонных блоков и металлоконструкций 14 декабря 1992 года, осуществляет свою </w:t>
      </w:r>
      <w:proofErr w:type="gramStart"/>
      <w:r w:rsidRPr="00636BF0">
        <w:rPr>
          <w:rFonts w:ascii="Times New Roman" w:hAnsi="Times New Roman" w:cs="Times New Roman"/>
          <w:sz w:val="28"/>
          <w:szCs w:val="28"/>
        </w:rPr>
        <w:t>деятельность  на</w:t>
      </w:r>
      <w:proofErr w:type="gramEnd"/>
      <w:r w:rsidRPr="00636BF0">
        <w:rPr>
          <w:rFonts w:ascii="Times New Roman" w:hAnsi="Times New Roman" w:cs="Times New Roman"/>
          <w:sz w:val="28"/>
          <w:szCs w:val="28"/>
        </w:rPr>
        <w:t xml:space="preserve"> Российском рынке, в том числе, на территории Южного Федерального округа. Советом директоров АО «Блок» (протокол № 9 от 12.12.2005 года) было принято решение о создании Армавирского филиала </w:t>
      </w:r>
      <w:proofErr w:type="spellStart"/>
      <w:r w:rsidRPr="00636BF0">
        <w:rPr>
          <w:rFonts w:ascii="Times New Roman" w:hAnsi="Times New Roman" w:cs="Times New Roman"/>
          <w:sz w:val="28"/>
          <w:szCs w:val="28"/>
        </w:rPr>
        <w:t>Гулькевичского</w:t>
      </w:r>
      <w:proofErr w:type="spellEnd"/>
      <w:r w:rsidRPr="00636BF0">
        <w:rPr>
          <w:rFonts w:ascii="Times New Roman" w:hAnsi="Times New Roman" w:cs="Times New Roman"/>
          <w:sz w:val="28"/>
          <w:szCs w:val="28"/>
        </w:rPr>
        <w:t xml:space="preserve"> завода бетонных блоков «Блок» по адресу: г. Армавир, Промзона, 13. Филиал начал свою финансово-хозяйственную деятельность 25 января 2006 года. В марте 2012г. (протокол Совета директоров от 29.03.2012г.) Армавирский филиал ликвидирован. </w:t>
      </w:r>
    </w:p>
    <w:p w:rsidR="001F3B02" w:rsidRPr="00636BF0" w:rsidRDefault="001F3B02" w:rsidP="00691CBD">
      <w:pPr>
        <w:spacing w:after="0" w:line="360" w:lineRule="auto"/>
        <w:ind w:firstLine="709"/>
        <w:jc w:val="both"/>
        <w:rPr>
          <w:rFonts w:ascii="Times New Roman" w:hAnsi="Times New Roman" w:cs="Times New Roman"/>
          <w:color w:val="000000"/>
          <w:sz w:val="28"/>
          <w:szCs w:val="28"/>
        </w:rPr>
      </w:pPr>
      <w:r w:rsidRPr="00636BF0">
        <w:rPr>
          <w:rFonts w:ascii="Times New Roman" w:hAnsi="Times New Roman" w:cs="Times New Roman"/>
          <w:color w:val="000000"/>
          <w:sz w:val="28"/>
          <w:szCs w:val="28"/>
        </w:rPr>
        <w:t xml:space="preserve">Среднегодовая численность работников предприятия за 2017 год составила 190 человек.  </w:t>
      </w:r>
      <w:r w:rsidRPr="00636BF0">
        <w:rPr>
          <w:rFonts w:ascii="Times New Roman" w:hAnsi="Times New Roman" w:cs="Times New Roman"/>
          <w:color w:val="000000"/>
          <w:sz w:val="28"/>
          <w:szCs w:val="28"/>
        </w:rPr>
        <w:tab/>
      </w:r>
    </w:p>
    <w:p w:rsidR="001F3B02" w:rsidRPr="00636BF0" w:rsidRDefault="001F3B02" w:rsidP="00691CBD">
      <w:pPr>
        <w:tabs>
          <w:tab w:val="left" w:pos="567"/>
        </w:tabs>
        <w:spacing w:after="0" w:line="360" w:lineRule="auto"/>
        <w:ind w:firstLine="709"/>
        <w:jc w:val="both"/>
        <w:rPr>
          <w:rFonts w:ascii="Times New Roman" w:hAnsi="Times New Roman" w:cs="Times New Roman"/>
          <w:color w:val="000000"/>
          <w:sz w:val="28"/>
          <w:szCs w:val="28"/>
        </w:rPr>
      </w:pPr>
      <w:r w:rsidRPr="00636BF0">
        <w:rPr>
          <w:rFonts w:ascii="Times New Roman" w:hAnsi="Times New Roman" w:cs="Times New Roman"/>
          <w:color w:val="000000"/>
          <w:sz w:val="28"/>
          <w:szCs w:val="28"/>
        </w:rPr>
        <w:t xml:space="preserve">В настоящее время АО «Блок» является крупным производителем сборных железобетонных и бетонных конструкций Краснодарского края. Общество выпускает более 400 наименований строительной продукции. </w:t>
      </w:r>
    </w:p>
    <w:p w:rsidR="001F3B02" w:rsidRPr="00636BF0" w:rsidRDefault="001F3B02" w:rsidP="00691CBD">
      <w:pPr>
        <w:spacing w:after="0" w:line="360" w:lineRule="auto"/>
        <w:ind w:firstLine="709"/>
        <w:jc w:val="both"/>
        <w:rPr>
          <w:rFonts w:ascii="Times New Roman" w:hAnsi="Times New Roman" w:cs="Times New Roman"/>
          <w:color w:val="000000"/>
          <w:sz w:val="28"/>
          <w:szCs w:val="28"/>
        </w:rPr>
      </w:pPr>
      <w:r w:rsidRPr="00636BF0">
        <w:rPr>
          <w:rFonts w:ascii="Times New Roman" w:hAnsi="Times New Roman" w:cs="Times New Roman"/>
          <w:color w:val="000000"/>
          <w:sz w:val="28"/>
          <w:szCs w:val="28"/>
        </w:rPr>
        <w:t xml:space="preserve">Основной целью деятельности АО «Блок» является получение прибыли. </w:t>
      </w:r>
    </w:p>
    <w:p w:rsidR="001F3B02" w:rsidRPr="00636BF0" w:rsidRDefault="001F3B02" w:rsidP="00691CBD">
      <w:pPr>
        <w:spacing w:after="0" w:line="360" w:lineRule="auto"/>
        <w:ind w:firstLine="709"/>
        <w:jc w:val="both"/>
        <w:rPr>
          <w:rFonts w:ascii="Times New Roman" w:hAnsi="Times New Roman" w:cs="Times New Roman"/>
          <w:color w:val="000000"/>
          <w:sz w:val="28"/>
          <w:szCs w:val="28"/>
        </w:rPr>
      </w:pPr>
      <w:r w:rsidRPr="00636BF0">
        <w:rPr>
          <w:rFonts w:ascii="Times New Roman" w:hAnsi="Times New Roman" w:cs="Times New Roman"/>
          <w:color w:val="000000"/>
          <w:sz w:val="28"/>
          <w:szCs w:val="28"/>
        </w:rPr>
        <w:t>В соответствии с этой целью Общество осуществляет свою деятельность по следующим приоритетным направлениям:</w:t>
      </w:r>
    </w:p>
    <w:p w:rsidR="001F3B02" w:rsidRPr="00636BF0" w:rsidRDefault="00565398" w:rsidP="00691CBD">
      <w:pPr>
        <w:widowControl w:val="0"/>
        <w:autoSpaceDE w:val="0"/>
        <w:autoSpaceDN w:val="0"/>
        <w:spacing w:after="0" w:line="360" w:lineRule="auto"/>
        <w:ind w:firstLine="567"/>
        <w:jc w:val="both"/>
        <w:rPr>
          <w:rStyle w:val="SUBST0"/>
          <w:rFonts w:ascii="Times New Roman" w:hAnsi="Times New Roman" w:cs="Times New Roman"/>
          <w:b w:val="0"/>
          <w:i w:val="0"/>
          <w:sz w:val="28"/>
          <w:szCs w:val="28"/>
        </w:rPr>
      </w:pPr>
      <w:r w:rsidRPr="00636BF0">
        <w:rPr>
          <w:rStyle w:val="a6"/>
          <w:rFonts w:ascii="Times New Roman" w:hAnsi="Times New Roman" w:cs="Times New Roman"/>
          <w:color w:val="auto"/>
          <w:sz w:val="28"/>
          <w:szCs w:val="28"/>
          <w:u w:val="none"/>
        </w:rPr>
        <w:t>–</w:t>
      </w:r>
      <w:r w:rsidR="001F3B02" w:rsidRPr="00636BF0">
        <w:rPr>
          <w:rFonts w:ascii="Times New Roman" w:hAnsi="Times New Roman" w:cs="Times New Roman"/>
          <w:color w:val="000000"/>
          <w:sz w:val="28"/>
          <w:szCs w:val="28"/>
        </w:rPr>
        <w:t xml:space="preserve"> производство и реализация </w:t>
      </w:r>
      <w:r w:rsidR="001F3B02" w:rsidRPr="00636BF0">
        <w:rPr>
          <w:rStyle w:val="SUBST0"/>
          <w:rFonts w:ascii="Times New Roman" w:hAnsi="Times New Roman" w:cs="Times New Roman"/>
          <w:b w:val="0"/>
          <w:i w:val="0"/>
          <w:color w:val="000000"/>
          <w:sz w:val="28"/>
          <w:szCs w:val="28"/>
        </w:rPr>
        <w:t>сборных железобетонных и бетонных конструкций и изделий;</w:t>
      </w:r>
    </w:p>
    <w:p w:rsidR="001F3B02" w:rsidRPr="00636BF0" w:rsidRDefault="00565398" w:rsidP="00691CBD">
      <w:pPr>
        <w:spacing w:after="0" w:line="360" w:lineRule="auto"/>
        <w:ind w:firstLine="567"/>
        <w:jc w:val="both"/>
        <w:rPr>
          <w:rFonts w:ascii="Times New Roman" w:hAnsi="Times New Roman" w:cs="Times New Roman"/>
          <w:sz w:val="28"/>
          <w:szCs w:val="28"/>
        </w:rPr>
      </w:pPr>
      <w:r w:rsidRPr="00636BF0">
        <w:rPr>
          <w:rStyle w:val="a6"/>
          <w:rFonts w:ascii="Times New Roman" w:hAnsi="Times New Roman" w:cs="Times New Roman"/>
          <w:color w:val="auto"/>
          <w:sz w:val="28"/>
          <w:szCs w:val="28"/>
          <w:u w:val="none"/>
        </w:rPr>
        <w:t>–</w:t>
      </w:r>
      <w:r w:rsidR="001F3B02" w:rsidRPr="00636BF0">
        <w:rPr>
          <w:rFonts w:ascii="Times New Roman" w:hAnsi="Times New Roman" w:cs="Times New Roman"/>
          <w:color w:val="000000"/>
          <w:sz w:val="28"/>
          <w:szCs w:val="28"/>
        </w:rPr>
        <w:t xml:space="preserve"> увеличение объема продаж за счет расширения номенклатуры производимой</w:t>
      </w:r>
    </w:p>
    <w:p w:rsidR="001F3B02" w:rsidRPr="00636BF0" w:rsidRDefault="001F3B02" w:rsidP="00691CBD">
      <w:pPr>
        <w:spacing w:after="0" w:line="360" w:lineRule="auto"/>
        <w:ind w:firstLine="567"/>
        <w:jc w:val="both"/>
        <w:rPr>
          <w:rFonts w:ascii="Times New Roman" w:hAnsi="Times New Roman" w:cs="Times New Roman"/>
          <w:color w:val="000000"/>
          <w:sz w:val="28"/>
          <w:szCs w:val="28"/>
        </w:rPr>
      </w:pPr>
      <w:r w:rsidRPr="00636BF0">
        <w:rPr>
          <w:rFonts w:ascii="Times New Roman" w:hAnsi="Times New Roman" w:cs="Times New Roman"/>
          <w:color w:val="000000"/>
          <w:sz w:val="28"/>
          <w:szCs w:val="28"/>
        </w:rPr>
        <w:t xml:space="preserve">  продукции и улучшения ее качества;</w:t>
      </w:r>
    </w:p>
    <w:p w:rsidR="001F3B02" w:rsidRPr="00636BF0" w:rsidRDefault="00565398" w:rsidP="00691CBD">
      <w:pPr>
        <w:spacing w:after="0" w:line="360" w:lineRule="auto"/>
        <w:ind w:firstLine="567"/>
        <w:jc w:val="both"/>
        <w:rPr>
          <w:rFonts w:ascii="Times New Roman" w:hAnsi="Times New Roman" w:cs="Times New Roman"/>
          <w:color w:val="000000"/>
          <w:sz w:val="28"/>
          <w:szCs w:val="28"/>
        </w:rPr>
      </w:pPr>
      <w:r w:rsidRPr="00636BF0">
        <w:rPr>
          <w:rStyle w:val="a6"/>
          <w:rFonts w:ascii="Times New Roman" w:hAnsi="Times New Roman" w:cs="Times New Roman"/>
          <w:color w:val="auto"/>
          <w:sz w:val="28"/>
          <w:szCs w:val="28"/>
          <w:u w:val="none"/>
        </w:rPr>
        <w:t>–</w:t>
      </w:r>
      <w:r w:rsidR="001F3B02" w:rsidRPr="00636BF0">
        <w:rPr>
          <w:rFonts w:ascii="Times New Roman" w:hAnsi="Times New Roman" w:cs="Times New Roman"/>
          <w:color w:val="000000"/>
          <w:sz w:val="28"/>
          <w:szCs w:val="28"/>
        </w:rPr>
        <w:t xml:space="preserve"> подготовка квалифицированных кадров, в том числе, обучение и стажировка.</w:t>
      </w:r>
    </w:p>
    <w:p w:rsidR="001F3B02" w:rsidRPr="00636BF0" w:rsidRDefault="001F3B02" w:rsidP="00691CBD">
      <w:pPr>
        <w:spacing w:after="0" w:line="360" w:lineRule="auto"/>
        <w:ind w:firstLine="567"/>
        <w:jc w:val="both"/>
        <w:rPr>
          <w:rFonts w:ascii="Times New Roman" w:hAnsi="Times New Roman" w:cs="Times New Roman"/>
          <w:bCs/>
          <w:color w:val="000000"/>
          <w:sz w:val="28"/>
          <w:szCs w:val="28"/>
        </w:rPr>
      </w:pPr>
    </w:p>
    <w:p w:rsidR="001F3B02" w:rsidRPr="00636BF0" w:rsidRDefault="001F3B02" w:rsidP="00691CBD">
      <w:pPr>
        <w:spacing w:after="0" w:line="360" w:lineRule="auto"/>
        <w:ind w:firstLine="709"/>
        <w:jc w:val="both"/>
        <w:rPr>
          <w:rFonts w:ascii="Times New Roman" w:hAnsi="Times New Roman" w:cs="Times New Roman"/>
          <w:color w:val="000000"/>
          <w:sz w:val="28"/>
          <w:szCs w:val="28"/>
        </w:rPr>
      </w:pPr>
      <w:r w:rsidRPr="00636BF0">
        <w:rPr>
          <w:rFonts w:ascii="Times New Roman" w:hAnsi="Times New Roman" w:cs="Times New Roman"/>
          <w:color w:val="000000"/>
          <w:sz w:val="28"/>
          <w:szCs w:val="28"/>
        </w:rPr>
        <w:lastRenderedPageBreak/>
        <w:t xml:space="preserve">Основные виды деятельности </w:t>
      </w:r>
      <w:proofErr w:type="gramStart"/>
      <w:r w:rsidRPr="00636BF0">
        <w:rPr>
          <w:rFonts w:ascii="Times New Roman" w:hAnsi="Times New Roman" w:cs="Times New Roman"/>
          <w:color w:val="000000"/>
          <w:sz w:val="28"/>
          <w:szCs w:val="28"/>
        </w:rPr>
        <w:t>АО «Блок»</w:t>
      </w:r>
      <w:proofErr w:type="gramEnd"/>
      <w:r w:rsidRPr="00636BF0">
        <w:rPr>
          <w:rFonts w:ascii="Times New Roman" w:hAnsi="Times New Roman" w:cs="Times New Roman"/>
          <w:color w:val="000000"/>
          <w:sz w:val="28"/>
          <w:szCs w:val="28"/>
        </w:rPr>
        <w:t xml:space="preserve"> следующие:</w:t>
      </w:r>
    </w:p>
    <w:p w:rsidR="001F3B02" w:rsidRPr="00636BF0" w:rsidRDefault="00565398" w:rsidP="00691CBD">
      <w:pPr>
        <w:widowControl w:val="0"/>
        <w:suppressAutoHyphens/>
        <w:overflowPunct w:val="0"/>
        <w:autoSpaceDE w:val="0"/>
        <w:autoSpaceDN w:val="0"/>
        <w:adjustRightInd w:val="0"/>
        <w:spacing w:after="0" w:line="360" w:lineRule="auto"/>
        <w:ind w:firstLine="567"/>
        <w:jc w:val="both"/>
        <w:textAlignment w:val="baseline"/>
        <w:rPr>
          <w:rFonts w:ascii="Times New Roman" w:hAnsi="Times New Roman" w:cs="Times New Roman"/>
          <w:color w:val="000000"/>
          <w:sz w:val="28"/>
          <w:szCs w:val="28"/>
        </w:rPr>
      </w:pPr>
      <w:r w:rsidRPr="00636BF0">
        <w:rPr>
          <w:rStyle w:val="a6"/>
          <w:rFonts w:ascii="Times New Roman" w:hAnsi="Times New Roman" w:cs="Times New Roman"/>
          <w:color w:val="auto"/>
          <w:sz w:val="28"/>
          <w:szCs w:val="28"/>
          <w:u w:val="none"/>
        </w:rPr>
        <w:t>–</w:t>
      </w:r>
      <w:r w:rsidR="001F3B02" w:rsidRPr="00636BF0">
        <w:rPr>
          <w:rFonts w:ascii="Times New Roman" w:hAnsi="Times New Roman" w:cs="Times New Roman"/>
          <w:color w:val="000000"/>
          <w:sz w:val="28"/>
          <w:szCs w:val="28"/>
        </w:rPr>
        <w:t xml:space="preserve"> производство железобетонных изделий;</w:t>
      </w:r>
    </w:p>
    <w:p w:rsidR="001F3B02" w:rsidRPr="00636BF0" w:rsidRDefault="00565398" w:rsidP="00691CBD">
      <w:pPr>
        <w:widowControl w:val="0"/>
        <w:tabs>
          <w:tab w:val="left" w:pos="360"/>
        </w:tabs>
        <w:suppressAutoHyphens/>
        <w:overflowPunct w:val="0"/>
        <w:autoSpaceDE w:val="0"/>
        <w:autoSpaceDN w:val="0"/>
        <w:adjustRightInd w:val="0"/>
        <w:spacing w:after="0" w:line="360" w:lineRule="auto"/>
        <w:ind w:firstLine="567"/>
        <w:jc w:val="both"/>
        <w:textAlignment w:val="baseline"/>
        <w:rPr>
          <w:rFonts w:ascii="Times New Roman" w:hAnsi="Times New Roman" w:cs="Times New Roman"/>
          <w:color w:val="000000"/>
          <w:sz w:val="28"/>
          <w:szCs w:val="28"/>
        </w:rPr>
      </w:pPr>
      <w:r w:rsidRPr="00636BF0">
        <w:rPr>
          <w:rStyle w:val="a6"/>
          <w:rFonts w:ascii="Times New Roman" w:hAnsi="Times New Roman" w:cs="Times New Roman"/>
          <w:color w:val="auto"/>
          <w:sz w:val="28"/>
          <w:szCs w:val="28"/>
          <w:u w:val="none"/>
        </w:rPr>
        <w:t>–</w:t>
      </w:r>
      <w:r w:rsidR="001F3B02" w:rsidRPr="00636BF0">
        <w:rPr>
          <w:rFonts w:ascii="Times New Roman" w:hAnsi="Times New Roman" w:cs="Times New Roman"/>
          <w:color w:val="000000"/>
          <w:sz w:val="28"/>
          <w:szCs w:val="28"/>
        </w:rPr>
        <w:t xml:space="preserve"> производство стеновых материалов;</w:t>
      </w:r>
    </w:p>
    <w:p w:rsidR="001F3B02" w:rsidRPr="00636BF0" w:rsidRDefault="00565398" w:rsidP="00691CBD">
      <w:pPr>
        <w:widowControl w:val="0"/>
        <w:tabs>
          <w:tab w:val="left" w:pos="360"/>
        </w:tabs>
        <w:suppressAutoHyphens/>
        <w:overflowPunct w:val="0"/>
        <w:autoSpaceDE w:val="0"/>
        <w:autoSpaceDN w:val="0"/>
        <w:adjustRightInd w:val="0"/>
        <w:spacing w:after="0" w:line="360" w:lineRule="auto"/>
        <w:ind w:firstLine="567"/>
        <w:jc w:val="both"/>
        <w:textAlignment w:val="baseline"/>
        <w:rPr>
          <w:rFonts w:ascii="Times New Roman" w:hAnsi="Times New Roman" w:cs="Times New Roman"/>
          <w:color w:val="000000"/>
          <w:sz w:val="28"/>
          <w:szCs w:val="28"/>
        </w:rPr>
      </w:pPr>
      <w:r w:rsidRPr="00636BF0">
        <w:rPr>
          <w:rStyle w:val="a6"/>
          <w:rFonts w:ascii="Times New Roman" w:hAnsi="Times New Roman" w:cs="Times New Roman"/>
          <w:color w:val="auto"/>
          <w:sz w:val="28"/>
          <w:szCs w:val="28"/>
          <w:u w:val="none"/>
        </w:rPr>
        <w:t>–</w:t>
      </w:r>
      <w:r w:rsidR="001F3B02" w:rsidRPr="00636BF0">
        <w:rPr>
          <w:rFonts w:ascii="Times New Roman" w:hAnsi="Times New Roman" w:cs="Times New Roman"/>
          <w:color w:val="000000"/>
          <w:sz w:val="28"/>
          <w:szCs w:val="28"/>
        </w:rPr>
        <w:t xml:space="preserve"> производство бетона товарного;</w:t>
      </w:r>
    </w:p>
    <w:p w:rsidR="001F3B02" w:rsidRPr="00636BF0" w:rsidRDefault="00565398" w:rsidP="00691CBD">
      <w:pPr>
        <w:widowControl w:val="0"/>
        <w:suppressAutoHyphens/>
        <w:overflowPunct w:val="0"/>
        <w:autoSpaceDE w:val="0"/>
        <w:autoSpaceDN w:val="0"/>
        <w:adjustRightInd w:val="0"/>
        <w:spacing w:after="0" w:line="360" w:lineRule="auto"/>
        <w:ind w:firstLine="567"/>
        <w:jc w:val="both"/>
        <w:textAlignment w:val="baseline"/>
        <w:rPr>
          <w:rFonts w:ascii="Times New Roman" w:hAnsi="Times New Roman" w:cs="Times New Roman"/>
          <w:color w:val="000000"/>
          <w:sz w:val="28"/>
          <w:szCs w:val="28"/>
        </w:rPr>
      </w:pPr>
      <w:r w:rsidRPr="00636BF0">
        <w:rPr>
          <w:rStyle w:val="a6"/>
          <w:rFonts w:ascii="Times New Roman" w:hAnsi="Times New Roman" w:cs="Times New Roman"/>
          <w:color w:val="auto"/>
          <w:sz w:val="28"/>
          <w:szCs w:val="28"/>
          <w:u w:val="none"/>
        </w:rPr>
        <w:t>–</w:t>
      </w:r>
      <w:r w:rsidR="001F3B02" w:rsidRPr="00636BF0">
        <w:rPr>
          <w:rFonts w:ascii="Times New Roman" w:hAnsi="Times New Roman" w:cs="Times New Roman"/>
          <w:color w:val="000000"/>
          <w:sz w:val="28"/>
          <w:szCs w:val="28"/>
        </w:rPr>
        <w:t xml:space="preserve"> производство металлоконструкций.</w:t>
      </w:r>
    </w:p>
    <w:p w:rsidR="00283A4A" w:rsidRPr="00636BF0" w:rsidRDefault="001F3B02" w:rsidP="00691CBD">
      <w:pPr>
        <w:shd w:val="clear" w:color="auto" w:fill="FFFFFF"/>
        <w:spacing w:after="0" w:line="360" w:lineRule="auto"/>
        <w:ind w:firstLine="709"/>
        <w:jc w:val="both"/>
        <w:rPr>
          <w:rFonts w:ascii="Times New Roman" w:hAnsi="Times New Roman" w:cs="Times New Roman"/>
          <w:spacing w:val="3"/>
          <w:sz w:val="28"/>
          <w:szCs w:val="28"/>
        </w:rPr>
      </w:pPr>
      <w:r w:rsidRPr="00636BF0">
        <w:rPr>
          <w:rFonts w:ascii="Times New Roman" w:hAnsi="Times New Roman" w:cs="Times New Roman"/>
          <w:spacing w:val="3"/>
          <w:sz w:val="28"/>
          <w:szCs w:val="28"/>
        </w:rPr>
        <w:t xml:space="preserve">Федеральным законом «Об акционерных обществах» Совету директоров отводится наиболее важная роль в обеспечении прав акционеров, в формировании и реализации стратегии развития Общества, а также в обеспечении его успешной финансово- хозяйственной деятельности. </w:t>
      </w:r>
      <w:r w:rsidRPr="00636BF0">
        <w:rPr>
          <w:rFonts w:ascii="Times New Roman" w:hAnsi="Times New Roman" w:cs="Times New Roman"/>
          <w:sz w:val="28"/>
          <w:szCs w:val="28"/>
        </w:rPr>
        <w:t>Давая оценку работе членов Совета директоров Общества, хотелось бы отметить, что все они при осуществлении своих прав и исполнении обязанностей действовали в интересах Общества, добросовестно и разумно.</w:t>
      </w:r>
    </w:p>
    <w:p w:rsidR="00283A4A" w:rsidRPr="00636BF0" w:rsidRDefault="00283A4A" w:rsidP="00691CBD">
      <w:pPr>
        <w:pStyle w:val="ac"/>
        <w:spacing w:line="360" w:lineRule="auto"/>
        <w:ind w:firstLine="709"/>
      </w:pPr>
      <w:r w:rsidRPr="00636BF0">
        <w:t>Предприятие расположено в благоприятных природных, экономических и социальных условиях. Производственная деятельность не создает экологических проблем. Воздух не загр</w:t>
      </w:r>
      <w:r w:rsidR="00146A4B" w:rsidRPr="00636BF0">
        <w:t xml:space="preserve">язняется, загрязненные воды не </w:t>
      </w:r>
      <w:r w:rsidRPr="00636BF0">
        <w:t xml:space="preserve">сбрасываются в реки и водоемы. Карьерные площади после выбора инертных материалов рекультивируются. Экономическое положение региона довольно устойчиво и имеет тенденцию дальнейшего роста и развития (сельское хозяйство и перерабатывающая промышленность). Социальная обстановка в регионе спокойная. Основное трудоспособное население занято в различных видах производства. В рабочей силе предприятие не испытывает недостатка. Технические факты риска на предприятии пока отсутствуют, так как оно еще сравнительно молодое и его основные технические средства не слишком изношены. </w:t>
      </w:r>
    </w:p>
    <w:p w:rsidR="00283A4A" w:rsidRPr="00636BF0" w:rsidRDefault="00283A4A" w:rsidP="00691CBD">
      <w:pPr>
        <w:widowControl w:val="0"/>
        <w:shd w:val="clear" w:color="auto" w:fill="FFFFFF"/>
        <w:tabs>
          <w:tab w:val="left" w:pos="1435"/>
        </w:tabs>
        <w:autoSpaceDE w:val="0"/>
        <w:autoSpaceDN w:val="0"/>
        <w:spacing w:after="0" w:line="360" w:lineRule="auto"/>
        <w:ind w:firstLine="567"/>
        <w:jc w:val="both"/>
        <w:rPr>
          <w:rFonts w:ascii="Times New Roman" w:hAnsi="Times New Roman" w:cs="Times New Roman"/>
          <w:spacing w:val="1"/>
          <w:sz w:val="28"/>
          <w:szCs w:val="28"/>
        </w:rPr>
      </w:pPr>
      <w:r w:rsidRPr="00636BF0">
        <w:rPr>
          <w:rFonts w:ascii="Times New Roman" w:hAnsi="Times New Roman" w:cs="Times New Roman"/>
          <w:spacing w:val="1"/>
          <w:sz w:val="28"/>
          <w:szCs w:val="28"/>
        </w:rPr>
        <w:t>К отраслевым рискам относятся:</w:t>
      </w:r>
    </w:p>
    <w:p w:rsidR="00283A4A" w:rsidRPr="00636BF0" w:rsidRDefault="00565398" w:rsidP="00691CBD">
      <w:pPr>
        <w:widowControl w:val="0"/>
        <w:shd w:val="clear" w:color="auto" w:fill="FFFFFF"/>
        <w:tabs>
          <w:tab w:val="left" w:pos="1435"/>
        </w:tabs>
        <w:autoSpaceDE w:val="0"/>
        <w:autoSpaceDN w:val="0"/>
        <w:spacing w:after="0" w:line="360" w:lineRule="auto"/>
        <w:ind w:firstLine="567"/>
        <w:jc w:val="both"/>
        <w:rPr>
          <w:rFonts w:ascii="Times New Roman" w:hAnsi="Times New Roman" w:cs="Times New Roman"/>
          <w:spacing w:val="1"/>
          <w:sz w:val="28"/>
          <w:szCs w:val="28"/>
        </w:rPr>
      </w:pPr>
      <w:r w:rsidRPr="00636BF0">
        <w:rPr>
          <w:rStyle w:val="a6"/>
          <w:rFonts w:ascii="Times New Roman" w:hAnsi="Times New Roman" w:cs="Times New Roman"/>
          <w:color w:val="auto"/>
          <w:sz w:val="28"/>
          <w:szCs w:val="28"/>
          <w:u w:val="none"/>
        </w:rPr>
        <w:t>–</w:t>
      </w:r>
      <w:r w:rsidR="00283A4A" w:rsidRPr="00636BF0">
        <w:rPr>
          <w:rFonts w:ascii="Times New Roman" w:hAnsi="Times New Roman" w:cs="Times New Roman"/>
          <w:spacing w:val="1"/>
          <w:sz w:val="28"/>
          <w:szCs w:val="28"/>
        </w:rPr>
        <w:t xml:space="preserve"> отраслевые (повышение цен на сырье, материалы, услуги, используемые обществом в своей деятельности) – высокий;</w:t>
      </w:r>
    </w:p>
    <w:p w:rsidR="00283A4A" w:rsidRPr="00636BF0" w:rsidRDefault="00565398" w:rsidP="00691CBD">
      <w:pPr>
        <w:widowControl w:val="0"/>
        <w:shd w:val="clear" w:color="auto" w:fill="FFFFFF"/>
        <w:tabs>
          <w:tab w:val="left" w:pos="1435"/>
        </w:tabs>
        <w:autoSpaceDE w:val="0"/>
        <w:autoSpaceDN w:val="0"/>
        <w:spacing w:after="0" w:line="360" w:lineRule="auto"/>
        <w:ind w:firstLine="567"/>
        <w:jc w:val="both"/>
        <w:rPr>
          <w:rFonts w:ascii="Times New Roman" w:hAnsi="Times New Roman" w:cs="Times New Roman"/>
          <w:spacing w:val="-17"/>
          <w:sz w:val="28"/>
          <w:szCs w:val="28"/>
        </w:rPr>
      </w:pPr>
      <w:r w:rsidRPr="00636BF0">
        <w:rPr>
          <w:rStyle w:val="a6"/>
          <w:rFonts w:ascii="Times New Roman" w:hAnsi="Times New Roman" w:cs="Times New Roman"/>
          <w:color w:val="auto"/>
          <w:sz w:val="28"/>
          <w:szCs w:val="28"/>
          <w:u w:val="none"/>
        </w:rPr>
        <w:t>–</w:t>
      </w:r>
      <w:r w:rsidR="00283A4A" w:rsidRPr="00636BF0">
        <w:rPr>
          <w:rFonts w:ascii="Times New Roman" w:hAnsi="Times New Roman" w:cs="Times New Roman"/>
          <w:spacing w:val="1"/>
          <w:sz w:val="28"/>
          <w:szCs w:val="28"/>
        </w:rPr>
        <w:t xml:space="preserve"> рыночные (появление конкурентов, появление заменителей работ, </w:t>
      </w:r>
      <w:r w:rsidR="00283A4A" w:rsidRPr="00636BF0">
        <w:rPr>
          <w:rFonts w:ascii="Times New Roman" w:hAnsi="Times New Roman" w:cs="Times New Roman"/>
          <w:spacing w:val="-4"/>
          <w:sz w:val="28"/>
          <w:szCs w:val="28"/>
        </w:rPr>
        <w:t xml:space="preserve">появление новых технологий) </w:t>
      </w:r>
      <w:r w:rsidR="0080771D" w:rsidRPr="00636BF0">
        <w:rPr>
          <w:rStyle w:val="a6"/>
          <w:rFonts w:ascii="Times New Roman" w:hAnsi="Times New Roman" w:cs="Times New Roman"/>
          <w:color w:val="auto"/>
          <w:sz w:val="28"/>
          <w:szCs w:val="28"/>
          <w:u w:val="none"/>
        </w:rPr>
        <w:t>–</w:t>
      </w:r>
      <w:r w:rsidR="0080771D" w:rsidRPr="00636BF0">
        <w:rPr>
          <w:rStyle w:val="a6"/>
          <w:rFonts w:ascii="Times New Roman" w:hAnsi="Times New Roman" w:cs="Times New Roman"/>
          <w:color w:val="auto"/>
          <w:sz w:val="28"/>
          <w:szCs w:val="28"/>
          <w:u w:val="none"/>
        </w:rPr>
        <w:t xml:space="preserve"> </w:t>
      </w:r>
      <w:r w:rsidR="00283A4A" w:rsidRPr="00636BF0">
        <w:rPr>
          <w:rFonts w:ascii="Times New Roman" w:hAnsi="Times New Roman" w:cs="Times New Roman"/>
          <w:spacing w:val="-4"/>
          <w:sz w:val="28"/>
          <w:szCs w:val="28"/>
        </w:rPr>
        <w:t>невысокий;</w:t>
      </w:r>
    </w:p>
    <w:p w:rsidR="00283A4A" w:rsidRPr="00636BF0" w:rsidRDefault="00565398" w:rsidP="00691CBD">
      <w:pPr>
        <w:widowControl w:val="0"/>
        <w:shd w:val="clear" w:color="auto" w:fill="FFFFFF"/>
        <w:tabs>
          <w:tab w:val="left" w:pos="1440"/>
        </w:tabs>
        <w:autoSpaceDE w:val="0"/>
        <w:autoSpaceDN w:val="0"/>
        <w:spacing w:after="0" w:line="360" w:lineRule="auto"/>
        <w:ind w:firstLine="567"/>
        <w:jc w:val="both"/>
        <w:rPr>
          <w:rFonts w:ascii="Times New Roman" w:hAnsi="Times New Roman" w:cs="Times New Roman"/>
          <w:spacing w:val="-4"/>
          <w:sz w:val="28"/>
          <w:szCs w:val="28"/>
        </w:rPr>
      </w:pPr>
      <w:r w:rsidRPr="00636BF0">
        <w:rPr>
          <w:rStyle w:val="a6"/>
          <w:rFonts w:ascii="Times New Roman" w:hAnsi="Times New Roman" w:cs="Times New Roman"/>
          <w:color w:val="auto"/>
          <w:sz w:val="28"/>
          <w:szCs w:val="28"/>
          <w:u w:val="none"/>
        </w:rPr>
        <w:t>–</w:t>
      </w:r>
      <w:r w:rsidR="00283A4A" w:rsidRPr="00636BF0">
        <w:rPr>
          <w:rFonts w:ascii="Times New Roman" w:hAnsi="Times New Roman" w:cs="Times New Roman"/>
          <w:spacing w:val="1"/>
          <w:sz w:val="28"/>
          <w:szCs w:val="28"/>
        </w:rPr>
        <w:t xml:space="preserve"> экологические (невыполнение требований по охране окружающей </w:t>
      </w:r>
      <w:r w:rsidR="00283A4A" w:rsidRPr="00636BF0">
        <w:rPr>
          <w:rFonts w:ascii="Times New Roman" w:hAnsi="Times New Roman" w:cs="Times New Roman"/>
          <w:spacing w:val="-5"/>
          <w:sz w:val="28"/>
          <w:szCs w:val="28"/>
        </w:rPr>
        <w:t xml:space="preserve">среды, </w:t>
      </w:r>
      <w:r w:rsidR="00283A4A" w:rsidRPr="00636BF0">
        <w:rPr>
          <w:rFonts w:ascii="Times New Roman" w:hAnsi="Times New Roman" w:cs="Times New Roman"/>
          <w:spacing w:val="-5"/>
          <w:sz w:val="28"/>
          <w:szCs w:val="28"/>
        </w:rPr>
        <w:lastRenderedPageBreak/>
        <w:t xml:space="preserve">аварии, изменение отношения к Обществу контролирующих и инспектирующих органов, санкции за нарушение экологии при </w:t>
      </w:r>
      <w:r w:rsidR="00283A4A" w:rsidRPr="00636BF0">
        <w:rPr>
          <w:rFonts w:ascii="Times New Roman" w:hAnsi="Times New Roman" w:cs="Times New Roman"/>
          <w:spacing w:val="-4"/>
          <w:sz w:val="28"/>
          <w:szCs w:val="28"/>
        </w:rPr>
        <w:t>проведении работ) – выше среднего.</w:t>
      </w:r>
    </w:p>
    <w:p w:rsidR="00EB68CE" w:rsidRPr="00636BF0" w:rsidRDefault="00EB68CE" w:rsidP="00691CBD">
      <w:pPr>
        <w:widowControl w:val="0"/>
        <w:shd w:val="clear" w:color="auto" w:fill="FFFFFF"/>
        <w:tabs>
          <w:tab w:val="left" w:pos="1440"/>
        </w:tabs>
        <w:autoSpaceDE w:val="0"/>
        <w:autoSpaceDN w:val="0"/>
        <w:spacing w:after="0" w:line="360" w:lineRule="auto"/>
        <w:ind w:firstLine="567"/>
        <w:jc w:val="both"/>
        <w:rPr>
          <w:rStyle w:val="SUBST0"/>
          <w:rFonts w:ascii="Times New Roman" w:hAnsi="Times New Roman" w:cs="Times New Roman"/>
          <w:b w:val="0"/>
          <w:i w:val="0"/>
          <w:spacing w:val="-4"/>
          <w:sz w:val="28"/>
          <w:szCs w:val="28"/>
        </w:rPr>
      </w:pPr>
      <w:r w:rsidRPr="00636BF0">
        <w:rPr>
          <w:rFonts w:ascii="Times New Roman" w:hAnsi="Times New Roman" w:cs="Times New Roman"/>
          <w:spacing w:val="-4"/>
          <w:sz w:val="28"/>
          <w:szCs w:val="28"/>
        </w:rPr>
        <w:t>К финансовым рискам относятся:</w:t>
      </w:r>
    </w:p>
    <w:p w:rsidR="00EB68CE" w:rsidRPr="00636BF0" w:rsidRDefault="00EB68CE" w:rsidP="00691CBD">
      <w:pPr>
        <w:widowControl w:val="0"/>
        <w:autoSpaceDE w:val="0"/>
        <w:autoSpaceDN w:val="0"/>
        <w:spacing w:after="0" w:line="360" w:lineRule="auto"/>
        <w:ind w:firstLine="567"/>
        <w:jc w:val="both"/>
        <w:rPr>
          <w:rStyle w:val="SUBST0"/>
          <w:rFonts w:ascii="Times New Roman" w:hAnsi="Times New Roman" w:cs="Times New Roman"/>
          <w:b w:val="0"/>
          <w:i w:val="0"/>
          <w:sz w:val="28"/>
          <w:szCs w:val="28"/>
        </w:rPr>
      </w:pPr>
      <w:r w:rsidRPr="00636BF0">
        <w:rPr>
          <w:rStyle w:val="SUBST0"/>
          <w:rFonts w:ascii="Times New Roman" w:hAnsi="Times New Roman" w:cs="Times New Roman"/>
          <w:b w:val="0"/>
          <w:i w:val="0"/>
          <w:sz w:val="28"/>
          <w:szCs w:val="28"/>
        </w:rPr>
        <w:t>Финансовые риски представляют собой группу рисков, связанных с негативным изменением процентных ставок по кредитам, изменением курсов национальной валюты по отношению к валютам других государств, ростом инфляции.</w:t>
      </w:r>
    </w:p>
    <w:p w:rsidR="00EB68CE" w:rsidRPr="00636BF0" w:rsidRDefault="00EB68CE" w:rsidP="00691CBD">
      <w:pPr>
        <w:widowControl w:val="0"/>
        <w:autoSpaceDE w:val="0"/>
        <w:autoSpaceDN w:val="0"/>
        <w:spacing w:after="0" w:line="360" w:lineRule="auto"/>
        <w:ind w:firstLine="567"/>
        <w:jc w:val="both"/>
        <w:rPr>
          <w:rStyle w:val="SUBST0"/>
          <w:rFonts w:ascii="Times New Roman" w:hAnsi="Times New Roman" w:cs="Times New Roman"/>
          <w:b w:val="0"/>
          <w:i w:val="0"/>
          <w:sz w:val="28"/>
          <w:szCs w:val="28"/>
        </w:rPr>
      </w:pPr>
      <w:r w:rsidRPr="00636BF0">
        <w:rPr>
          <w:rStyle w:val="SUBST0"/>
          <w:rFonts w:ascii="Times New Roman" w:hAnsi="Times New Roman" w:cs="Times New Roman"/>
          <w:b w:val="0"/>
          <w:i w:val="0"/>
          <w:sz w:val="28"/>
          <w:szCs w:val="28"/>
        </w:rPr>
        <w:t>Финансовые риски Общества:</w:t>
      </w:r>
    </w:p>
    <w:p w:rsidR="00EB68CE" w:rsidRPr="00636BF0" w:rsidRDefault="00565398" w:rsidP="00691CBD">
      <w:pPr>
        <w:widowControl w:val="0"/>
        <w:shd w:val="clear" w:color="auto" w:fill="FFFFFF"/>
        <w:autoSpaceDE w:val="0"/>
        <w:autoSpaceDN w:val="0"/>
        <w:spacing w:after="0" w:line="360" w:lineRule="auto"/>
        <w:ind w:firstLine="567"/>
        <w:jc w:val="both"/>
        <w:rPr>
          <w:rFonts w:ascii="Times New Roman" w:hAnsi="Times New Roman" w:cs="Times New Roman"/>
          <w:sz w:val="28"/>
          <w:szCs w:val="28"/>
        </w:rPr>
      </w:pPr>
      <w:r w:rsidRPr="00636BF0">
        <w:rPr>
          <w:rStyle w:val="a6"/>
          <w:rFonts w:ascii="Times New Roman" w:hAnsi="Times New Roman" w:cs="Times New Roman"/>
          <w:color w:val="auto"/>
          <w:sz w:val="28"/>
          <w:szCs w:val="28"/>
          <w:u w:val="none"/>
        </w:rPr>
        <w:t>–</w:t>
      </w:r>
      <w:r w:rsidR="00EB68CE" w:rsidRPr="00636BF0">
        <w:rPr>
          <w:rFonts w:ascii="Times New Roman" w:hAnsi="Times New Roman" w:cs="Times New Roman"/>
          <w:spacing w:val="-2"/>
          <w:sz w:val="28"/>
          <w:szCs w:val="28"/>
        </w:rPr>
        <w:t xml:space="preserve"> риск ликвидности (отсутствие покрытия кассового разрыва, просрочка </w:t>
      </w:r>
      <w:r w:rsidR="00EB68CE" w:rsidRPr="00636BF0">
        <w:rPr>
          <w:rFonts w:ascii="Times New Roman" w:hAnsi="Times New Roman" w:cs="Times New Roman"/>
          <w:spacing w:val="-5"/>
          <w:sz w:val="28"/>
          <w:szCs w:val="28"/>
        </w:rPr>
        <w:t xml:space="preserve">оплаты по счетам, персоналу и в бюджет, возможность затруднений с </w:t>
      </w:r>
      <w:r w:rsidR="00EB68CE" w:rsidRPr="00636BF0">
        <w:rPr>
          <w:rFonts w:ascii="Times New Roman" w:hAnsi="Times New Roman" w:cs="Times New Roman"/>
          <w:spacing w:val="-1"/>
          <w:sz w:val="28"/>
          <w:szCs w:val="28"/>
        </w:rPr>
        <w:t xml:space="preserve">продажей или покупкой актива </w:t>
      </w:r>
      <w:r w:rsidR="0080771D" w:rsidRPr="00636BF0">
        <w:rPr>
          <w:rFonts w:ascii="Times New Roman" w:hAnsi="Times New Roman" w:cs="Times New Roman"/>
          <w:spacing w:val="-1"/>
          <w:sz w:val="28"/>
          <w:szCs w:val="28"/>
        </w:rPr>
        <w:t xml:space="preserve">в определенный момент времени) </w:t>
      </w:r>
      <w:r w:rsidR="0080771D" w:rsidRPr="00636BF0">
        <w:rPr>
          <w:rStyle w:val="a6"/>
          <w:rFonts w:ascii="Times New Roman" w:hAnsi="Times New Roman" w:cs="Times New Roman"/>
          <w:color w:val="auto"/>
          <w:sz w:val="28"/>
          <w:szCs w:val="28"/>
          <w:u w:val="none"/>
        </w:rPr>
        <w:t>–</w:t>
      </w:r>
      <w:r w:rsidR="00EB68CE" w:rsidRPr="00636BF0">
        <w:rPr>
          <w:rFonts w:ascii="Times New Roman" w:hAnsi="Times New Roman" w:cs="Times New Roman"/>
          <w:spacing w:val="-1"/>
          <w:sz w:val="28"/>
          <w:szCs w:val="28"/>
        </w:rPr>
        <w:t xml:space="preserve"> </w:t>
      </w:r>
      <w:r w:rsidR="00EB68CE" w:rsidRPr="00636BF0">
        <w:rPr>
          <w:rFonts w:ascii="Times New Roman" w:hAnsi="Times New Roman" w:cs="Times New Roman"/>
          <w:spacing w:val="-6"/>
          <w:sz w:val="28"/>
          <w:szCs w:val="28"/>
        </w:rPr>
        <w:t>выше среднего;</w:t>
      </w:r>
    </w:p>
    <w:p w:rsidR="00EB68CE" w:rsidRPr="00636BF0" w:rsidRDefault="00565398" w:rsidP="00691CBD">
      <w:pPr>
        <w:widowControl w:val="0"/>
        <w:shd w:val="clear" w:color="auto" w:fill="FFFFFF"/>
        <w:tabs>
          <w:tab w:val="left" w:pos="1435"/>
        </w:tabs>
        <w:autoSpaceDE w:val="0"/>
        <w:autoSpaceDN w:val="0"/>
        <w:spacing w:line="360" w:lineRule="auto"/>
        <w:ind w:firstLine="567"/>
        <w:jc w:val="both"/>
        <w:rPr>
          <w:rFonts w:ascii="Times New Roman" w:hAnsi="Times New Roman" w:cs="Times New Roman"/>
          <w:spacing w:val="-10"/>
          <w:sz w:val="28"/>
          <w:szCs w:val="28"/>
        </w:rPr>
      </w:pPr>
      <w:r w:rsidRPr="00636BF0">
        <w:rPr>
          <w:rStyle w:val="a6"/>
          <w:rFonts w:ascii="Times New Roman" w:hAnsi="Times New Roman" w:cs="Times New Roman"/>
          <w:color w:val="auto"/>
          <w:sz w:val="28"/>
          <w:szCs w:val="28"/>
          <w:u w:val="none"/>
        </w:rPr>
        <w:t>–</w:t>
      </w:r>
      <w:r w:rsidR="00EB68CE" w:rsidRPr="00636BF0">
        <w:rPr>
          <w:rFonts w:ascii="Times New Roman" w:hAnsi="Times New Roman" w:cs="Times New Roman"/>
          <w:spacing w:val="-5"/>
          <w:sz w:val="28"/>
          <w:szCs w:val="28"/>
        </w:rPr>
        <w:t xml:space="preserve"> кредитный (не возврат заемных средств, невозможность привлечения </w:t>
      </w:r>
      <w:r w:rsidR="00EB68CE" w:rsidRPr="00636BF0">
        <w:rPr>
          <w:rFonts w:ascii="Times New Roman" w:hAnsi="Times New Roman" w:cs="Times New Roman"/>
          <w:spacing w:val="-4"/>
          <w:sz w:val="28"/>
          <w:szCs w:val="28"/>
        </w:rPr>
        <w:t>кредитных средств) – выше среднего;</w:t>
      </w:r>
    </w:p>
    <w:p w:rsidR="00EB68CE" w:rsidRPr="00636BF0" w:rsidRDefault="00565398" w:rsidP="00691CBD">
      <w:pPr>
        <w:widowControl w:val="0"/>
        <w:shd w:val="clear" w:color="auto" w:fill="FFFFFF"/>
        <w:tabs>
          <w:tab w:val="left" w:pos="1435"/>
        </w:tabs>
        <w:autoSpaceDE w:val="0"/>
        <w:autoSpaceDN w:val="0"/>
        <w:spacing w:line="360" w:lineRule="auto"/>
        <w:ind w:firstLine="567"/>
        <w:jc w:val="both"/>
        <w:rPr>
          <w:rFonts w:ascii="Times New Roman" w:hAnsi="Times New Roman" w:cs="Times New Roman"/>
          <w:spacing w:val="-10"/>
          <w:sz w:val="28"/>
          <w:szCs w:val="28"/>
        </w:rPr>
      </w:pPr>
      <w:r w:rsidRPr="00636BF0">
        <w:rPr>
          <w:rStyle w:val="a6"/>
          <w:rFonts w:ascii="Times New Roman" w:hAnsi="Times New Roman" w:cs="Times New Roman"/>
          <w:color w:val="auto"/>
          <w:sz w:val="28"/>
          <w:szCs w:val="28"/>
          <w:u w:val="none"/>
        </w:rPr>
        <w:t>–</w:t>
      </w:r>
      <w:r w:rsidR="00EB68CE" w:rsidRPr="00636BF0">
        <w:rPr>
          <w:rFonts w:ascii="Times New Roman" w:hAnsi="Times New Roman" w:cs="Times New Roman"/>
          <w:spacing w:val="-3"/>
          <w:sz w:val="28"/>
          <w:szCs w:val="28"/>
        </w:rPr>
        <w:t xml:space="preserve"> процентный (при неблагоприятно</w:t>
      </w:r>
      <w:r w:rsidR="0080771D" w:rsidRPr="00636BF0">
        <w:rPr>
          <w:rFonts w:ascii="Times New Roman" w:hAnsi="Times New Roman" w:cs="Times New Roman"/>
          <w:spacing w:val="-3"/>
          <w:sz w:val="28"/>
          <w:szCs w:val="28"/>
        </w:rPr>
        <w:t xml:space="preserve">м изменении процентных ставок) </w:t>
      </w:r>
      <w:r w:rsidR="0080771D" w:rsidRPr="00636BF0">
        <w:rPr>
          <w:rStyle w:val="a6"/>
          <w:rFonts w:ascii="Times New Roman" w:hAnsi="Times New Roman" w:cs="Times New Roman"/>
          <w:color w:val="auto"/>
          <w:sz w:val="28"/>
          <w:szCs w:val="28"/>
          <w:u w:val="none"/>
        </w:rPr>
        <w:t>–</w:t>
      </w:r>
      <w:r w:rsidR="00EB68CE" w:rsidRPr="00636BF0">
        <w:rPr>
          <w:rFonts w:ascii="Times New Roman" w:hAnsi="Times New Roman" w:cs="Times New Roman"/>
          <w:spacing w:val="-3"/>
          <w:sz w:val="28"/>
          <w:szCs w:val="28"/>
        </w:rPr>
        <w:t xml:space="preserve"> минимальный, так как Общество практически не пользуется </w:t>
      </w:r>
      <w:r w:rsidR="00EB68CE" w:rsidRPr="00636BF0">
        <w:rPr>
          <w:rFonts w:ascii="Times New Roman" w:hAnsi="Times New Roman" w:cs="Times New Roman"/>
          <w:spacing w:val="-5"/>
          <w:sz w:val="28"/>
          <w:szCs w:val="28"/>
        </w:rPr>
        <w:t>кредитами и не выпускает долговые бумаги.</w:t>
      </w:r>
    </w:p>
    <w:p w:rsidR="00EB68CE" w:rsidRPr="00636BF0" w:rsidRDefault="00565398" w:rsidP="00CF7C0F">
      <w:pPr>
        <w:widowControl w:val="0"/>
        <w:shd w:val="clear" w:color="auto" w:fill="FFFFFF"/>
        <w:tabs>
          <w:tab w:val="left" w:pos="1435"/>
        </w:tabs>
        <w:autoSpaceDE w:val="0"/>
        <w:autoSpaceDN w:val="0"/>
        <w:spacing w:after="0" w:line="360" w:lineRule="auto"/>
        <w:ind w:firstLine="567"/>
        <w:jc w:val="both"/>
        <w:rPr>
          <w:rFonts w:ascii="Times New Roman" w:hAnsi="Times New Roman" w:cs="Times New Roman"/>
          <w:spacing w:val="-17"/>
          <w:sz w:val="28"/>
          <w:szCs w:val="28"/>
        </w:rPr>
      </w:pPr>
      <w:r w:rsidRPr="00636BF0">
        <w:rPr>
          <w:rStyle w:val="a6"/>
          <w:rFonts w:ascii="Times New Roman" w:hAnsi="Times New Roman" w:cs="Times New Roman"/>
          <w:color w:val="auto"/>
          <w:sz w:val="28"/>
          <w:szCs w:val="28"/>
          <w:u w:val="none"/>
        </w:rPr>
        <w:t>–</w:t>
      </w:r>
      <w:r w:rsidR="00EB68CE" w:rsidRPr="00636BF0">
        <w:rPr>
          <w:rFonts w:ascii="Times New Roman" w:hAnsi="Times New Roman" w:cs="Times New Roman"/>
          <w:spacing w:val="6"/>
          <w:sz w:val="28"/>
          <w:szCs w:val="28"/>
        </w:rPr>
        <w:t xml:space="preserve"> валютный (последствия резких изменений курсов валют) – ниже </w:t>
      </w:r>
      <w:r w:rsidR="00EB68CE" w:rsidRPr="00636BF0">
        <w:rPr>
          <w:rFonts w:ascii="Times New Roman" w:hAnsi="Times New Roman" w:cs="Times New Roman"/>
          <w:spacing w:val="-1"/>
          <w:sz w:val="28"/>
          <w:szCs w:val="28"/>
        </w:rPr>
        <w:t xml:space="preserve">среднего, так как контрагенты являются резидентами и расчеты </w:t>
      </w:r>
      <w:r w:rsidR="00EB68CE" w:rsidRPr="00636BF0">
        <w:rPr>
          <w:rFonts w:ascii="Times New Roman" w:hAnsi="Times New Roman" w:cs="Times New Roman"/>
          <w:spacing w:val="-3"/>
          <w:sz w:val="28"/>
          <w:szCs w:val="28"/>
        </w:rPr>
        <w:t xml:space="preserve">ведутся в рублях. Однако финансовое положение заказчиков сильно </w:t>
      </w:r>
      <w:r w:rsidR="00EB68CE" w:rsidRPr="00636BF0">
        <w:rPr>
          <w:rFonts w:ascii="Times New Roman" w:hAnsi="Times New Roman" w:cs="Times New Roman"/>
          <w:spacing w:val="-5"/>
          <w:sz w:val="28"/>
          <w:szCs w:val="28"/>
        </w:rPr>
        <w:t>зависит от мировых цен на нефть.</w:t>
      </w:r>
    </w:p>
    <w:p w:rsidR="00146A4B" w:rsidRPr="00636BF0" w:rsidRDefault="008609CD" w:rsidP="008609CD">
      <w:pPr>
        <w:widowControl w:val="0"/>
        <w:shd w:val="clear" w:color="auto" w:fill="FFFFFF"/>
        <w:tabs>
          <w:tab w:val="left" w:pos="1440"/>
        </w:tabs>
        <w:autoSpaceDE w:val="0"/>
        <w:autoSpaceDN w:val="0"/>
        <w:spacing w:after="0" w:line="360" w:lineRule="auto"/>
        <w:ind w:firstLine="567"/>
        <w:jc w:val="both"/>
        <w:rPr>
          <w:rFonts w:ascii="Times New Roman" w:hAnsi="Times New Roman" w:cs="Times New Roman"/>
          <w:color w:val="000000"/>
          <w:sz w:val="28"/>
          <w:szCs w:val="28"/>
        </w:rPr>
      </w:pPr>
      <w:r w:rsidRPr="00636BF0">
        <w:rPr>
          <w:rFonts w:ascii="Times New Roman" w:hAnsi="Times New Roman" w:cs="Times New Roman"/>
          <w:spacing w:val="-4"/>
          <w:sz w:val="28"/>
          <w:szCs w:val="28"/>
        </w:rPr>
        <w:t xml:space="preserve">Таким образом АО «Блок» является крупным производителем </w:t>
      </w:r>
      <w:r w:rsidRPr="00636BF0">
        <w:rPr>
          <w:rFonts w:ascii="Times New Roman" w:hAnsi="Times New Roman" w:cs="Times New Roman"/>
          <w:color w:val="000000"/>
          <w:sz w:val="28"/>
          <w:szCs w:val="28"/>
        </w:rPr>
        <w:t>сборных железобетонных и бетонных конструкций</w:t>
      </w:r>
      <w:r w:rsidR="00B005DB" w:rsidRPr="00636BF0">
        <w:rPr>
          <w:rFonts w:ascii="Times New Roman" w:hAnsi="Times New Roman" w:cs="Times New Roman"/>
          <w:color w:val="000000"/>
          <w:sz w:val="28"/>
          <w:szCs w:val="28"/>
        </w:rPr>
        <w:t>. Ос</w:t>
      </w:r>
      <w:r w:rsidR="00AF43C9" w:rsidRPr="00636BF0">
        <w:rPr>
          <w:rFonts w:ascii="Times New Roman" w:hAnsi="Times New Roman" w:cs="Times New Roman"/>
          <w:color w:val="000000"/>
          <w:sz w:val="28"/>
          <w:szCs w:val="28"/>
        </w:rPr>
        <w:t xml:space="preserve">новная цель данного предприятия </w:t>
      </w:r>
      <w:r w:rsidR="006435EA" w:rsidRPr="00636BF0">
        <w:rPr>
          <w:rStyle w:val="a6"/>
          <w:rFonts w:ascii="Times New Roman" w:hAnsi="Times New Roman" w:cs="Times New Roman"/>
          <w:color w:val="auto"/>
          <w:sz w:val="28"/>
          <w:szCs w:val="28"/>
          <w:u w:val="none"/>
        </w:rPr>
        <w:t>–</w:t>
      </w:r>
      <w:r w:rsidR="006435EA" w:rsidRPr="00636BF0">
        <w:rPr>
          <w:rStyle w:val="a6"/>
          <w:rFonts w:ascii="Times New Roman" w:hAnsi="Times New Roman" w:cs="Times New Roman"/>
          <w:color w:val="auto"/>
          <w:sz w:val="28"/>
          <w:szCs w:val="28"/>
          <w:u w:val="none"/>
          <w:lang w:val="en-US"/>
        </w:rPr>
        <w:t xml:space="preserve"> </w:t>
      </w:r>
      <w:r w:rsidR="00B005DB" w:rsidRPr="00636BF0">
        <w:rPr>
          <w:rFonts w:ascii="Times New Roman" w:hAnsi="Times New Roman" w:cs="Times New Roman"/>
          <w:color w:val="000000"/>
          <w:sz w:val="28"/>
          <w:szCs w:val="28"/>
        </w:rPr>
        <w:t>это получение прибыли.</w:t>
      </w:r>
    </w:p>
    <w:p w:rsidR="00B005DB" w:rsidRPr="00636BF0" w:rsidRDefault="00B005DB" w:rsidP="008609CD">
      <w:pPr>
        <w:widowControl w:val="0"/>
        <w:shd w:val="clear" w:color="auto" w:fill="FFFFFF"/>
        <w:tabs>
          <w:tab w:val="left" w:pos="1440"/>
        </w:tabs>
        <w:autoSpaceDE w:val="0"/>
        <w:autoSpaceDN w:val="0"/>
        <w:spacing w:after="0" w:line="360" w:lineRule="auto"/>
        <w:ind w:firstLine="567"/>
        <w:jc w:val="both"/>
        <w:rPr>
          <w:rFonts w:ascii="Times New Roman" w:hAnsi="Times New Roman" w:cs="Times New Roman"/>
          <w:spacing w:val="-4"/>
          <w:sz w:val="28"/>
          <w:szCs w:val="28"/>
        </w:rPr>
      </w:pPr>
    </w:p>
    <w:p w:rsidR="00146A4B" w:rsidRPr="00636BF0" w:rsidRDefault="00146A4B" w:rsidP="00691CBD">
      <w:pPr>
        <w:pStyle w:val="a3"/>
        <w:numPr>
          <w:ilvl w:val="0"/>
          <w:numId w:val="11"/>
        </w:numPr>
        <w:tabs>
          <w:tab w:val="left" w:pos="567"/>
        </w:tabs>
        <w:spacing w:after="0" w:line="360" w:lineRule="auto"/>
        <w:jc w:val="both"/>
        <w:rPr>
          <w:rFonts w:ascii="Times New Roman" w:hAnsi="Times New Roman" w:cs="Times New Roman"/>
          <w:vanish/>
          <w:sz w:val="28"/>
          <w:szCs w:val="28"/>
        </w:rPr>
      </w:pPr>
    </w:p>
    <w:p w:rsidR="00146A4B" w:rsidRPr="00636BF0" w:rsidRDefault="00146A4B" w:rsidP="00691CBD">
      <w:pPr>
        <w:pStyle w:val="a3"/>
        <w:numPr>
          <w:ilvl w:val="0"/>
          <w:numId w:val="11"/>
        </w:numPr>
        <w:tabs>
          <w:tab w:val="left" w:pos="567"/>
        </w:tabs>
        <w:spacing w:after="0" w:line="360" w:lineRule="auto"/>
        <w:jc w:val="both"/>
        <w:rPr>
          <w:rFonts w:ascii="Times New Roman" w:hAnsi="Times New Roman" w:cs="Times New Roman"/>
          <w:vanish/>
          <w:sz w:val="28"/>
          <w:szCs w:val="28"/>
        </w:rPr>
      </w:pPr>
    </w:p>
    <w:p w:rsidR="003023A9" w:rsidRPr="00636BF0" w:rsidRDefault="003023A9" w:rsidP="00691CBD">
      <w:pPr>
        <w:pStyle w:val="a3"/>
        <w:numPr>
          <w:ilvl w:val="0"/>
          <w:numId w:val="12"/>
        </w:numPr>
        <w:shd w:val="clear" w:color="auto" w:fill="FFFFFF"/>
        <w:spacing w:after="0" w:line="360" w:lineRule="auto"/>
        <w:contextualSpacing w:val="0"/>
        <w:jc w:val="both"/>
        <w:outlineLvl w:val="1"/>
        <w:rPr>
          <w:rFonts w:ascii="Times New Roman" w:eastAsia="Times New Roman" w:hAnsi="Times New Roman" w:cs="Times New Roman"/>
          <w:bCs/>
          <w:vanish/>
          <w:color w:val="222222"/>
          <w:sz w:val="28"/>
          <w:szCs w:val="28"/>
          <w:shd w:val="clear" w:color="auto" w:fill="FFFFFF"/>
          <w:lang w:eastAsia="ru-RU"/>
        </w:rPr>
      </w:pPr>
    </w:p>
    <w:p w:rsidR="003023A9" w:rsidRPr="00636BF0" w:rsidRDefault="003023A9" w:rsidP="00691CBD">
      <w:pPr>
        <w:pStyle w:val="a3"/>
        <w:numPr>
          <w:ilvl w:val="0"/>
          <w:numId w:val="12"/>
        </w:numPr>
        <w:shd w:val="clear" w:color="auto" w:fill="FFFFFF"/>
        <w:spacing w:after="0" w:line="360" w:lineRule="auto"/>
        <w:contextualSpacing w:val="0"/>
        <w:jc w:val="both"/>
        <w:outlineLvl w:val="1"/>
        <w:rPr>
          <w:rFonts w:ascii="Times New Roman" w:eastAsia="Times New Roman" w:hAnsi="Times New Roman" w:cs="Times New Roman"/>
          <w:bCs/>
          <w:vanish/>
          <w:color w:val="222222"/>
          <w:sz w:val="28"/>
          <w:szCs w:val="28"/>
          <w:shd w:val="clear" w:color="auto" w:fill="FFFFFF"/>
          <w:lang w:eastAsia="ru-RU"/>
        </w:rPr>
      </w:pPr>
    </w:p>
    <w:p w:rsidR="003023A9" w:rsidRPr="00636BF0" w:rsidRDefault="003023A9" w:rsidP="00691CBD">
      <w:pPr>
        <w:pStyle w:val="a3"/>
        <w:numPr>
          <w:ilvl w:val="1"/>
          <w:numId w:val="12"/>
        </w:numPr>
        <w:shd w:val="clear" w:color="auto" w:fill="FFFFFF"/>
        <w:spacing w:after="0" w:line="360" w:lineRule="auto"/>
        <w:contextualSpacing w:val="0"/>
        <w:jc w:val="both"/>
        <w:outlineLvl w:val="1"/>
        <w:rPr>
          <w:rFonts w:ascii="Times New Roman" w:eastAsia="Times New Roman" w:hAnsi="Times New Roman" w:cs="Times New Roman"/>
          <w:bCs/>
          <w:vanish/>
          <w:color w:val="222222"/>
          <w:sz w:val="28"/>
          <w:szCs w:val="28"/>
          <w:shd w:val="clear" w:color="auto" w:fill="FFFFFF"/>
          <w:lang w:eastAsia="ru-RU"/>
        </w:rPr>
      </w:pPr>
    </w:p>
    <w:p w:rsidR="001F3B02" w:rsidRPr="00636BF0" w:rsidRDefault="006435EA" w:rsidP="001B1CF8">
      <w:pPr>
        <w:pStyle w:val="2"/>
        <w:numPr>
          <w:ilvl w:val="1"/>
          <w:numId w:val="12"/>
        </w:numPr>
        <w:shd w:val="clear" w:color="auto" w:fill="FFFFFF"/>
        <w:spacing w:before="0" w:beforeAutospacing="0" w:after="0" w:afterAutospacing="0" w:line="360" w:lineRule="auto"/>
        <w:ind w:left="0" w:firstLine="709"/>
        <w:jc w:val="both"/>
        <w:rPr>
          <w:b w:val="0"/>
          <w:color w:val="000000"/>
          <w:sz w:val="28"/>
          <w:szCs w:val="28"/>
        </w:rPr>
      </w:pPr>
      <w:r w:rsidRPr="00636BF0">
        <w:rPr>
          <w:b w:val="0"/>
          <w:color w:val="222222"/>
          <w:sz w:val="28"/>
          <w:szCs w:val="28"/>
          <w:shd w:val="clear" w:color="auto" w:fill="FFFFFF"/>
        </w:rPr>
        <w:t xml:space="preserve"> </w:t>
      </w:r>
      <w:r w:rsidR="00146A4B" w:rsidRPr="00636BF0">
        <w:rPr>
          <w:b w:val="0"/>
          <w:color w:val="222222"/>
          <w:sz w:val="28"/>
          <w:szCs w:val="28"/>
          <w:shd w:val="clear" w:color="auto" w:fill="FFFFFF"/>
        </w:rPr>
        <w:t xml:space="preserve">Анализ и оценка основных социально-экономических показателей </w:t>
      </w:r>
      <w:r w:rsidR="004F159F" w:rsidRPr="00636BF0">
        <w:rPr>
          <w:b w:val="0"/>
          <w:color w:val="222222"/>
          <w:sz w:val="28"/>
          <w:szCs w:val="28"/>
          <w:shd w:val="clear" w:color="auto" w:fill="FFFFFF"/>
        </w:rPr>
        <w:tab/>
        <w:t xml:space="preserve"> </w:t>
      </w:r>
      <w:r w:rsidR="001B1CF8">
        <w:rPr>
          <w:b w:val="0"/>
          <w:color w:val="222222"/>
          <w:sz w:val="28"/>
          <w:szCs w:val="28"/>
          <w:shd w:val="clear" w:color="auto" w:fill="FFFFFF"/>
        </w:rPr>
        <w:t xml:space="preserve">            </w:t>
      </w:r>
      <w:r w:rsidR="00146A4B" w:rsidRPr="00636BF0">
        <w:rPr>
          <w:b w:val="0"/>
          <w:color w:val="222222"/>
          <w:sz w:val="28"/>
          <w:szCs w:val="28"/>
          <w:shd w:val="clear" w:color="auto" w:fill="FFFFFF"/>
        </w:rPr>
        <w:t>АО "Блок"</w:t>
      </w:r>
    </w:p>
    <w:p w:rsidR="00146A4B" w:rsidRPr="00636BF0" w:rsidRDefault="00146A4B" w:rsidP="00691CBD">
      <w:pPr>
        <w:pStyle w:val="2"/>
        <w:shd w:val="clear" w:color="auto" w:fill="FFFFFF"/>
        <w:spacing w:before="0" w:beforeAutospacing="0" w:after="0" w:afterAutospacing="0" w:line="360" w:lineRule="auto"/>
        <w:jc w:val="both"/>
        <w:rPr>
          <w:b w:val="0"/>
          <w:color w:val="000000"/>
          <w:sz w:val="28"/>
          <w:szCs w:val="28"/>
        </w:rPr>
      </w:pPr>
    </w:p>
    <w:p w:rsidR="008E17BB" w:rsidRPr="00636BF0" w:rsidRDefault="00146A4B" w:rsidP="00691CBD">
      <w:pPr>
        <w:spacing w:after="0" w:line="360" w:lineRule="auto"/>
        <w:ind w:firstLine="709"/>
        <w:jc w:val="both"/>
        <w:rPr>
          <w:rFonts w:ascii="Times New Roman" w:eastAsia="Times New Roman" w:hAnsi="Times New Roman" w:cs="Times New Roman"/>
          <w:bCs/>
          <w:color w:val="000000"/>
          <w:sz w:val="28"/>
          <w:szCs w:val="28"/>
          <w:lang w:eastAsia="ru-RU"/>
        </w:rPr>
      </w:pPr>
      <w:r w:rsidRPr="00636BF0">
        <w:rPr>
          <w:rFonts w:ascii="Times New Roman" w:eastAsia="Times New Roman" w:hAnsi="Times New Roman" w:cs="Times New Roman"/>
          <w:bCs/>
          <w:color w:val="000000"/>
          <w:sz w:val="28"/>
          <w:szCs w:val="28"/>
          <w:lang w:eastAsia="ru-RU"/>
        </w:rPr>
        <w:t>Прежде всего анализ социально-экономических показателей с</w:t>
      </w:r>
      <w:r w:rsidR="00933143" w:rsidRPr="00636BF0">
        <w:rPr>
          <w:rFonts w:ascii="Times New Roman" w:eastAsia="Times New Roman" w:hAnsi="Times New Roman" w:cs="Times New Roman"/>
          <w:bCs/>
          <w:color w:val="000000"/>
          <w:sz w:val="28"/>
          <w:szCs w:val="28"/>
          <w:lang w:eastAsia="ru-RU"/>
        </w:rPr>
        <w:t>тоит начать с получаемой выручки</w:t>
      </w:r>
      <w:r w:rsidRPr="00636BF0">
        <w:rPr>
          <w:rFonts w:ascii="Times New Roman" w:eastAsia="Times New Roman" w:hAnsi="Times New Roman" w:cs="Times New Roman"/>
          <w:bCs/>
          <w:color w:val="000000"/>
          <w:sz w:val="28"/>
          <w:szCs w:val="28"/>
          <w:lang w:eastAsia="ru-RU"/>
        </w:rPr>
        <w:t>,</w:t>
      </w:r>
      <w:r w:rsidR="00012413" w:rsidRPr="00636BF0">
        <w:rPr>
          <w:rFonts w:ascii="Times New Roman" w:eastAsia="Times New Roman" w:hAnsi="Times New Roman" w:cs="Times New Roman"/>
          <w:bCs/>
          <w:color w:val="000000"/>
          <w:sz w:val="28"/>
          <w:szCs w:val="28"/>
          <w:lang w:eastAsia="ru-RU"/>
        </w:rPr>
        <w:t xml:space="preserve"> которая составляет 396 628 тысяч </w:t>
      </w:r>
      <w:r w:rsidRPr="00636BF0">
        <w:rPr>
          <w:rFonts w:ascii="Times New Roman" w:eastAsia="Times New Roman" w:hAnsi="Times New Roman" w:cs="Times New Roman"/>
          <w:bCs/>
          <w:color w:val="000000"/>
          <w:sz w:val="28"/>
          <w:szCs w:val="28"/>
          <w:lang w:eastAsia="ru-RU"/>
        </w:rPr>
        <w:t>рублей</w:t>
      </w:r>
      <w:r w:rsidR="00250920" w:rsidRPr="00636BF0">
        <w:rPr>
          <w:rFonts w:ascii="Times New Roman" w:eastAsia="Times New Roman" w:hAnsi="Times New Roman" w:cs="Times New Roman"/>
          <w:bCs/>
          <w:color w:val="000000"/>
          <w:sz w:val="28"/>
          <w:szCs w:val="28"/>
          <w:lang w:eastAsia="ru-RU"/>
        </w:rPr>
        <w:t xml:space="preserve">, затем следует </w:t>
      </w:r>
      <w:r w:rsidR="00250920" w:rsidRPr="00636BF0">
        <w:rPr>
          <w:rFonts w:ascii="Times New Roman" w:eastAsia="Times New Roman" w:hAnsi="Times New Roman" w:cs="Times New Roman"/>
          <w:bCs/>
          <w:color w:val="000000"/>
          <w:sz w:val="28"/>
          <w:szCs w:val="28"/>
          <w:lang w:eastAsia="ru-RU"/>
        </w:rPr>
        <w:lastRenderedPageBreak/>
        <w:t xml:space="preserve">рассчитать </w:t>
      </w:r>
      <w:r w:rsidR="00E232A6" w:rsidRPr="00636BF0">
        <w:rPr>
          <w:rFonts w:ascii="Times New Roman" w:eastAsia="Times New Roman" w:hAnsi="Times New Roman" w:cs="Times New Roman"/>
          <w:bCs/>
          <w:color w:val="000000"/>
          <w:sz w:val="28"/>
          <w:szCs w:val="28"/>
          <w:lang w:eastAsia="ru-RU"/>
        </w:rPr>
        <w:t>коэф</w:t>
      </w:r>
      <w:r w:rsidR="003023A9" w:rsidRPr="00636BF0">
        <w:rPr>
          <w:rFonts w:ascii="Times New Roman" w:eastAsia="Times New Roman" w:hAnsi="Times New Roman" w:cs="Times New Roman"/>
          <w:bCs/>
          <w:color w:val="000000"/>
          <w:sz w:val="28"/>
          <w:szCs w:val="28"/>
          <w:lang w:eastAsia="ru-RU"/>
        </w:rPr>
        <w:t>ф</w:t>
      </w:r>
      <w:r w:rsidR="00E232A6" w:rsidRPr="00636BF0">
        <w:rPr>
          <w:rFonts w:ascii="Times New Roman" w:eastAsia="Times New Roman" w:hAnsi="Times New Roman" w:cs="Times New Roman"/>
          <w:bCs/>
          <w:color w:val="000000"/>
          <w:sz w:val="28"/>
          <w:szCs w:val="28"/>
          <w:lang w:eastAsia="ru-RU"/>
        </w:rPr>
        <w:t>и</w:t>
      </w:r>
      <w:r w:rsidR="003023A9" w:rsidRPr="00636BF0">
        <w:rPr>
          <w:rFonts w:ascii="Times New Roman" w:eastAsia="Times New Roman" w:hAnsi="Times New Roman" w:cs="Times New Roman"/>
          <w:bCs/>
          <w:color w:val="000000"/>
          <w:sz w:val="28"/>
          <w:szCs w:val="28"/>
          <w:lang w:eastAsia="ru-RU"/>
        </w:rPr>
        <w:t xml:space="preserve">циент текущей ликвидности предприятия который находится как отношение Оборотных активов к краткосрочным </w:t>
      </w:r>
      <w:proofErr w:type="gramStart"/>
      <w:r w:rsidR="003023A9" w:rsidRPr="00636BF0">
        <w:rPr>
          <w:rFonts w:ascii="Times New Roman" w:eastAsia="Times New Roman" w:hAnsi="Times New Roman" w:cs="Times New Roman"/>
          <w:bCs/>
          <w:color w:val="000000"/>
          <w:sz w:val="28"/>
          <w:szCs w:val="28"/>
          <w:lang w:eastAsia="ru-RU"/>
        </w:rPr>
        <w:t>обязательствам</w:t>
      </w:r>
      <w:r w:rsidR="00B6252A" w:rsidRPr="00636BF0">
        <w:rPr>
          <w:rFonts w:ascii="Times New Roman" w:eastAsia="Times New Roman" w:hAnsi="Times New Roman" w:cs="Times New Roman"/>
          <w:bCs/>
          <w:color w:val="000000"/>
          <w:sz w:val="28"/>
          <w:szCs w:val="28"/>
          <w:lang w:eastAsia="ru-RU"/>
        </w:rPr>
        <w:t>[</w:t>
      </w:r>
      <w:proofErr w:type="gramEnd"/>
      <w:r w:rsidR="00B6252A" w:rsidRPr="00636BF0">
        <w:rPr>
          <w:rFonts w:ascii="Times New Roman" w:eastAsia="Times New Roman" w:hAnsi="Times New Roman" w:cs="Times New Roman"/>
          <w:bCs/>
          <w:color w:val="000000"/>
          <w:sz w:val="28"/>
          <w:szCs w:val="28"/>
          <w:lang w:eastAsia="ru-RU"/>
        </w:rPr>
        <w:t>16]</w:t>
      </w:r>
      <w:r w:rsidR="003023A9" w:rsidRPr="00636BF0">
        <w:rPr>
          <w:rFonts w:ascii="Times New Roman" w:eastAsia="Times New Roman" w:hAnsi="Times New Roman" w:cs="Times New Roman"/>
          <w:bCs/>
          <w:color w:val="000000"/>
          <w:sz w:val="28"/>
          <w:szCs w:val="28"/>
          <w:lang w:eastAsia="ru-RU"/>
        </w:rPr>
        <w:t>.</w:t>
      </w:r>
    </w:p>
    <w:p w:rsidR="006435EA" w:rsidRPr="00636BF0" w:rsidRDefault="006435EA" w:rsidP="00691CBD">
      <w:pPr>
        <w:spacing w:after="0" w:line="360" w:lineRule="auto"/>
        <w:ind w:firstLine="709"/>
        <w:jc w:val="both"/>
        <w:rPr>
          <w:rFonts w:ascii="Times New Roman" w:eastAsia="Times New Roman" w:hAnsi="Times New Roman" w:cs="Times New Roman"/>
          <w:bCs/>
          <w:color w:val="000000"/>
          <w:sz w:val="28"/>
          <w:szCs w:val="28"/>
          <w:lang w:eastAsia="ru-RU"/>
        </w:rPr>
      </w:pPr>
    </w:p>
    <w:p w:rsidR="004F159F" w:rsidRPr="00636BF0" w:rsidRDefault="003C5A10" w:rsidP="004F159F">
      <w:pPr>
        <w:spacing w:after="0"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Таблица 2</w:t>
      </w:r>
      <w:r w:rsidR="00D227C1" w:rsidRPr="00636BF0">
        <w:rPr>
          <w:rFonts w:ascii="Times New Roman" w:eastAsia="Times New Roman" w:hAnsi="Times New Roman" w:cs="Times New Roman"/>
          <w:bCs/>
          <w:color w:val="000000"/>
          <w:sz w:val="28"/>
          <w:szCs w:val="28"/>
          <w:lang w:eastAsia="ru-RU"/>
        </w:rPr>
        <w:t xml:space="preserve"> </w:t>
      </w:r>
      <w:r w:rsidR="006435EA" w:rsidRPr="00636BF0">
        <w:rPr>
          <w:rStyle w:val="a6"/>
          <w:rFonts w:ascii="Times New Roman" w:hAnsi="Times New Roman" w:cs="Times New Roman"/>
          <w:color w:val="auto"/>
          <w:sz w:val="28"/>
          <w:szCs w:val="28"/>
          <w:u w:val="none"/>
        </w:rPr>
        <w:t>–</w:t>
      </w:r>
      <w:r w:rsidR="00D227C1" w:rsidRPr="00636BF0">
        <w:rPr>
          <w:rFonts w:ascii="Times New Roman" w:eastAsia="Times New Roman" w:hAnsi="Times New Roman" w:cs="Times New Roman"/>
          <w:bCs/>
          <w:color w:val="000000"/>
          <w:sz w:val="28"/>
          <w:szCs w:val="28"/>
          <w:lang w:eastAsia="ru-RU"/>
        </w:rPr>
        <w:t xml:space="preserve"> Структура продаж по основным видам деятельности</w:t>
      </w:r>
      <w:r w:rsidR="008609CD" w:rsidRPr="00636BF0">
        <w:rPr>
          <w:rFonts w:ascii="Times New Roman" w:eastAsia="Times New Roman" w:hAnsi="Times New Roman" w:cs="Times New Roman"/>
          <w:bCs/>
          <w:color w:val="000000"/>
          <w:sz w:val="28"/>
          <w:szCs w:val="28"/>
          <w:lang w:eastAsia="ru-RU"/>
        </w:rPr>
        <w:t xml:space="preserve">      </w:t>
      </w:r>
      <w:proofErr w:type="gramStart"/>
      <w:r w:rsidR="008609CD" w:rsidRPr="00636BF0">
        <w:rPr>
          <w:rFonts w:ascii="Times New Roman" w:eastAsia="Times New Roman" w:hAnsi="Times New Roman" w:cs="Times New Roman"/>
          <w:bCs/>
          <w:color w:val="000000"/>
          <w:sz w:val="28"/>
          <w:szCs w:val="28"/>
          <w:lang w:eastAsia="ru-RU"/>
        </w:rPr>
        <w:t xml:space="preserve">   </w:t>
      </w:r>
      <w:r w:rsidR="004F159F" w:rsidRPr="00636BF0">
        <w:rPr>
          <w:rFonts w:ascii="Times New Roman" w:eastAsia="Times New Roman" w:hAnsi="Times New Roman" w:cs="Times New Roman"/>
          <w:bCs/>
          <w:color w:val="000000"/>
          <w:sz w:val="28"/>
          <w:szCs w:val="28"/>
          <w:lang w:eastAsia="ru-RU"/>
        </w:rPr>
        <w:t>[</w:t>
      </w:r>
      <w:proofErr w:type="gramEnd"/>
      <w:r w:rsidR="008609CD" w:rsidRPr="00636BF0">
        <w:rPr>
          <w:rFonts w:ascii="Times New Roman" w:eastAsia="Times New Roman" w:hAnsi="Times New Roman" w:cs="Times New Roman"/>
          <w:bCs/>
          <w:color w:val="000000"/>
          <w:sz w:val="28"/>
          <w:szCs w:val="28"/>
          <w:lang w:eastAsia="ru-RU"/>
        </w:rPr>
        <w:t xml:space="preserve">Приложение </w:t>
      </w:r>
      <w:r w:rsidR="004F159F" w:rsidRPr="00636BF0">
        <w:rPr>
          <w:rFonts w:ascii="Times New Roman" w:eastAsia="Times New Roman" w:hAnsi="Times New Roman" w:cs="Times New Roman"/>
          <w:bCs/>
          <w:color w:val="000000"/>
          <w:sz w:val="28"/>
          <w:szCs w:val="28"/>
          <w:lang w:eastAsia="ru-RU"/>
        </w:rPr>
        <w:t>Б].</w:t>
      </w:r>
    </w:p>
    <w:p w:rsidR="00D227C1" w:rsidRPr="00636BF0" w:rsidRDefault="00D227C1" w:rsidP="008609CD">
      <w:pPr>
        <w:spacing w:after="0" w:line="360" w:lineRule="auto"/>
        <w:jc w:val="both"/>
        <w:rPr>
          <w:rFonts w:ascii="Times New Roman" w:eastAsia="Times New Roman" w:hAnsi="Times New Roman" w:cs="Times New Roman"/>
          <w:bCs/>
          <w:color w:val="000000"/>
          <w:sz w:val="28"/>
          <w:szCs w:val="28"/>
          <w:lang w:eastAsia="ru-RU"/>
        </w:rPr>
      </w:pPr>
    </w:p>
    <w:tbl>
      <w:tblPr>
        <w:tblStyle w:val="ab"/>
        <w:tblW w:w="0" w:type="auto"/>
        <w:tblLook w:val="04A0" w:firstRow="1" w:lastRow="0" w:firstColumn="1" w:lastColumn="0" w:noHBand="0" w:noVBand="1"/>
      </w:tblPr>
      <w:tblGrid>
        <w:gridCol w:w="2777"/>
        <w:gridCol w:w="2283"/>
        <w:gridCol w:w="2284"/>
        <w:gridCol w:w="2284"/>
      </w:tblGrid>
      <w:tr w:rsidR="005C4189" w:rsidRPr="00636BF0" w:rsidTr="005C4189">
        <w:tc>
          <w:tcPr>
            <w:tcW w:w="2777" w:type="dxa"/>
          </w:tcPr>
          <w:p w:rsidR="005C4189" w:rsidRPr="00636BF0" w:rsidRDefault="005C4189" w:rsidP="00691CBD">
            <w:pPr>
              <w:spacing w:line="360" w:lineRule="auto"/>
              <w:jc w:val="both"/>
              <w:rPr>
                <w:rFonts w:ascii="Times New Roman" w:eastAsia="Times New Roman" w:hAnsi="Times New Roman" w:cs="Times New Roman"/>
                <w:bCs/>
                <w:color w:val="000000"/>
                <w:sz w:val="24"/>
                <w:szCs w:val="24"/>
                <w:lang w:eastAsia="ru-RU"/>
              </w:rPr>
            </w:pPr>
            <w:proofErr w:type="spellStart"/>
            <w:r w:rsidRPr="00636BF0">
              <w:rPr>
                <w:rFonts w:ascii="Times New Roman" w:eastAsia="Times New Roman" w:hAnsi="Times New Roman" w:cs="Times New Roman"/>
                <w:bCs/>
                <w:color w:val="000000"/>
                <w:sz w:val="24"/>
                <w:szCs w:val="24"/>
                <w:lang w:val="en-US" w:eastAsia="ru-RU"/>
              </w:rPr>
              <w:t>Вид</w:t>
            </w:r>
            <w:proofErr w:type="spellEnd"/>
            <w:r w:rsidRPr="00636BF0">
              <w:rPr>
                <w:rFonts w:ascii="Times New Roman" w:eastAsia="Times New Roman" w:hAnsi="Times New Roman" w:cs="Times New Roman"/>
                <w:bCs/>
                <w:color w:val="000000"/>
                <w:sz w:val="24"/>
                <w:szCs w:val="24"/>
                <w:lang w:val="en-US" w:eastAsia="ru-RU"/>
              </w:rPr>
              <w:t xml:space="preserve"> </w:t>
            </w:r>
            <w:proofErr w:type="spellStart"/>
            <w:r w:rsidRPr="00636BF0">
              <w:rPr>
                <w:rFonts w:ascii="Times New Roman" w:eastAsia="Times New Roman" w:hAnsi="Times New Roman" w:cs="Times New Roman"/>
                <w:bCs/>
                <w:color w:val="000000"/>
                <w:sz w:val="24"/>
                <w:szCs w:val="24"/>
                <w:lang w:val="en-US" w:eastAsia="ru-RU"/>
              </w:rPr>
              <w:t>деятельности</w:t>
            </w:r>
            <w:proofErr w:type="spellEnd"/>
          </w:p>
        </w:tc>
        <w:tc>
          <w:tcPr>
            <w:tcW w:w="2283" w:type="dxa"/>
          </w:tcPr>
          <w:p w:rsidR="005C4189" w:rsidRPr="00636BF0" w:rsidRDefault="005C4189"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2015 год</w:t>
            </w:r>
          </w:p>
        </w:tc>
        <w:tc>
          <w:tcPr>
            <w:tcW w:w="2284" w:type="dxa"/>
          </w:tcPr>
          <w:p w:rsidR="005C4189" w:rsidRPr="00636BF0" w:rsidRDefault="005C4189"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2016</w:t>
            </w:r>
          </w:p>
        </w:tc>
        <w:tc>
          <w:tcPr>
            <w:tcW w:w="2284" w:type="dxa"/>
          </w:tcPr>
          <w:p w:rsidR="005C4189" w:rsidRPr="00636BF0" w:rsidRDefault="005C4189"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2017</w:t>
            </w:r>
          </w:p>
        </w:tc>
      </w:tr>
      <w:tr w:rsidR="005C4189" w:rsidRPr="00636BF0" w:rsidTr="005C4189">
        <w:tc>
          <w:tcPr>
            <w:tcW w:w="2777" w:type="dxa"/>
          </w:tcPr>
          <w:p w:rsidR="005C4189" w:rsidRPr="00636BF0" w:rsidRDefault="005C4189"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Производство ЖБИ</w:t>
            </w:r>
          </w:p>
        </w:tc>
        <w:tc>
          <w:tcPr>
            <w:tcW w:w="2283" w:type="dxa"/>
          </w:tcPr>
          <w:p w:rsidR="005C4189" w:rsidRPr="00636BF0" w:rsidRDefault="005C4189"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626 052</w:t>
            </w:r>
          </w:p>
        </w:tc>
        <w:tc>
          <w:tcPr>
            <w:tcW w:w="2284" w:type="dxa"/>
          </w:tcPr>
          <w:p w:rsidR="005C4189" w:rsidRPr="00636BF0" w:rsidRDefault="005C4189"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409 595</w:t>
            </w:r>
          </w:p>
        </w:tc>
        <w:tc>
          <w:tcPr>
            <w:tcW w:w="2284" w:type="dxa"/>
          </w:tcPr>
          <w:p w:rsidR="005C4189" w:rsidRPr="00636BF0" w:rsidRDefault="005C4189"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393 792</w:t>
            </w:r>
          </w:p>
        </w:tc>
      </w:tr>
      <w:tr w:rsidR="005C4189" w:rsidRPr="00636BF0" w:rsidTr="005C4189">
        <w:tc>
          <w:tcPr>
            <w:tcW w:w="2777" w:type="dxa"/>
          </w:tcPr>
          <w:p w:rsidR="005C4189" w:rsidRPr="00636BF0" w:rsidRDefault="005C4189"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Производство стеновых материалов</w:t>
            </w:r>
          </w:p>
        </w:tc>
        <w:tc>
          <w:tcPr>
            <w:tcW w:w="2283" w:type="dxa"/>
          </w:tcPr>
          <w:p w:rsidR="005C4189" w:rsidRPr="00636BF0" w:rsidRDefault="005C4189"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1489</w:t>
            </w:r>
          </w:p>
        </w:tc>
        <w:tc>
          <w:tcPr>
            <w:tcW w:w="2284" w:type="dxa"/>
          </w:tcPr>
          <w:p w:rsidR="005C4189" w:rsidRPr="00636BF0" w:rsidRDefault="005C4189"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1274</w:t>
            </w:r>
          </w:p>
        </w:tc>
        <w:tc>
          <w:tcPr>
            <w:tcW w:w="2284" w:type="dxa"/>
          </w:tcPr>
          <w:p w:rsidR="005C4189" w:rsidRPr="00636BF0" w:rsidRDefault="005C4189"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2450</w:t>
            </w:r>
          </w:p>
        </w:tc>
      </w:tr>
      <w:tr w:rsidR="005C4189" w:rsidRPr="00636BF0" w:rsidTr="005C4189">
        <w:tc>
          <w:tcPr>
            <w:tcW w:w="2777" w:type="dxa"/>
          </w:tcPr>
          <w:p w:rsidR="005C4189" w:rsidRPr="00636BF0" w:rsidRDefault="005C4189"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Производство бетона товарного</w:t>
            </w:r>
          </w:p>
        </w:tc>
        <w:tc>
          <w:tcPr>
            <w:tcW w:w="2283" w:type="dxa"/>
          </w:tcPr>
          <w:p w:rsidR="005C4189" w:rsidRPr="00636BF0" w:rsidRDefault="005C4189"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3737</w:t>
            </w:r>
          </w:p>
        </w:tc>
        <w:tc>
          <w:tcPr>
            <w:tcW w:w="2284" w:type="dxa"/>
          </w:tcPr>
          <w:p w:rsidR="005C4189" w:rsidRPr="00636BF0" w:rsidRDefault="005C4189"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637</w:t>
            </w:r>
          </w:p>
        </w:tc>
        <w:tc>
          <w:tcPr>
            <w:tcW w:w="2284" w:type="dxa"/>
          </w:tcPr>
          <w:p w:rsidR="005C4189" w:rsidRPr="00636BF0" w:rsidRDefault="005C4189"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1233</w:t>
            </w:r>
          </w:p>
        </w:tc>
      </w:tr>
      <w:tr w:rsidR="005C4189" w:rsidRPr="00636BF0" w:rsidTr="005C4189">
        <w:tc>
          <w:tcPr>
            <w:tcW w:w="2777" w:type="dxa"/>
          </w:tcPr>
          <w:p w:rsidR="005C4189" w:rsidRPr="00636BF0" w:rsidRDefault="005C4189"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Производство металлоконструкций</w:t>
            </w:r>
          </w:p>
        </w:tc>
        <w:tc>
          <w:tcPr>
            <w:tcW w:w="2283" w:type="dxa"/>
          </w:tcPr>
          <w:p w:rsidR="005C4189" w:rsidRPr="00636BF0" w:rsidRDefault="005C4189"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0</w:t>
            </w:r>
          </w:p>
        </w:tc>
        <w:tc>
          <w:tcPr>
            <w:tcW w:w="2284" w:type="dxa"/>
          </w:tcPr>
          <w:p w:rsidR="005C4189" w:rsidRPr="00636BF0" w:rsidRDefault="005C4189"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12</w:t>
            </w:r>
          </w:p>
        </w:tc>
        <w:tc>
          <w:tcPr>
            <w:tcW w:w="2284" w:type="dxa"/>
          </w:tcPr>
          <w:p w:rsidR="005C4189" w:rsidRPr="00636BF0" w:rsidRDefault="005C4189"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0</w:t>
            </w:r>
          </w:p>
        </w:tc>
      </w:tr>
      <w:tr w:rsidR="005C4189" w:rsidRPr="00636BF0" w:rsidTr="005C4189">
        <w:tc>
          <w:tcPr>
            <w:tcW w:w="2777" w:type="dxa"/>
          </w:tcPr>
          <w:p w:rsidR="005C4189" w:rsidRPr="00636BF0" w:rsidRDefault="005C4189"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Итого</w:t>
            </w:r>
          </w:p>
        </w:tc>
        <w:tc>
          <w:tcPr>
            <w:tcW w:w="2283" w:type="dxa"/>
          </w:tcPr>
          <w:p w:rsidR="005C4189" w:rsidRPr="00636BF0" w:rsidRDefault="005C4189"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631 278</w:t>
            </w:r>
          </w:p>
        </w:tc>
        <w:tc>
          <w:tcPr>
            <w:tcW w:w="2284" w:type="dxa"/>
          </w:tcPr>
          <w:p w:rsidR="005C4189" w:rsidRPr="00636BF0" w:rsidRDefault="005C4189"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411 552</w:t>
            </w:r>
          </w:p>
        </w:tc>
        <w:tc>
          <w:tcPr>
            <w:tcW w:w="2284" w:type="dxa"/>
          </w:tcPr>
          <w:p w:rsidR="005C4189" w:rsidRPr="00636BF0" w:rsidRDefault="005C4189"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397 445</w:t>
            </w:r>
          </w:p>
        </w:tc>
      </w:tr>
    </w:tbl>
    <w:p w:rsidR="005C4189" w:rsidRPr="00636BF0" w:rsidRDefault="005C4189" w:rsidP="00691CBD">
      <w:pPr>
        <w:spacing w:after="0" w:line="360" w:lineRule="auto"/>
        <w:jc w:val="both"/>
        <w:rPr>
          <w:rFonts w:ascii="Times New Roman" w:eastAsia="Times New Roman" w:hAnsi="Times New Roman" w:cs="Times New Roman"/>
          <w:bCs/>
          <w:color w:val="000000"/>
          <w:sz w:val="28"/>
          <w:szCs w:val="28"/>
          <w:lang w:eastAsia="ru-RU"/>
        </w:rPr>
      </w:pPr>
    </w:p>
    <w:p w:rsidR="00403666" w:rsidRPr="00636BF0" w:rsidRDefault="000746C8" w:rsidP="00691CBD">
      <w:pPr>
        <w:spacing w:after="0" w:line="360" w:lineRule="auto"/>
        <w:ind w:firstLine="709"/>
        <w:jc w:val="both"/>
        <w:rPr>
          <w:rFonts w:ascii="Times New Roman" w:eastAsia="Times New Roman" w:hAnsi="Times New Roman" w:cs="Times New Roman"/>
          <w:bCs/>
          <w:color w:val="000000"/>
          <w:sz w:val="28"/>
          <w:szCs w:val="28"/>
          <w:lang w:eastAsia="ru-RU"/>
        </w:rPr>
      </w:pPr>
      <w:proofErr w:type="spellStart"/>
      <w:r w:rsidRPr="00636BF0">
        <w:rPr>
          <w:rFonts w:ascii="Times New Roman" w:eastAsia="Times New Roman" w:hAnsi="Times New Roman" w:cs="Times New Roman"/>
          <w:bCs/>
          <w:color w:val="000000"/>
          <w:sz w:val="28"/>
          <w:szCs w:val="28"/>
          <w:lang w:eastAsia="ru-RU"/>
        </w:rPr>
        <w:t>Ктл</w:t>
      </w:r>
      <w:proofErr w:type="spellEnd"/>
      <w:r w:rsidRPr="00636BF0">
        <w:rPr>
          <w:rFonts w:ascii="Times New Roman" w:eastAsia="Times New Roman" w:hAnsi="Times New Roman" w:cs="Times New Roman"/>
          <w:bCs/>
          <w:color w:val="000000"/>
          <w:sz w:val="28"/>
          <w:szCs w:val="28"/>
          <w:lang w:eastAsia="ru-RU"/>
        </w:rPr>
        <w:t xml:space="preserve"> за 2015 год будет равен 49</w:t>
      </w:r>
      <w:r w:rsidR="000940D0" w:rsidRPr="00636BF0">
        <w:rPr>
          <w:rFonts w:ascii="Times New Roman" w:eastAsia="Times New Roman" w:hAnsi="Times New Roman" w:cs="Times New Roman"/>
          <w:bCs/>
          <w:color w:val="000000"/>
          <w:sz w:val="28"/>
          <w:szCs w:val="28"/>
          <w:lang w:eastAsia="ru-RU"/>
        </w:rPr>
        <w:t xml:space="preserve"> </w:t>
      </w:r>
      <w:r w:rsidR="0020442C" w:rsidRPr="00636BF0">
        <w:rPr>
          <w:rFonts w:ascii="Times New Roman" w:eastAsia="Times New Roman" w:hAnsi="Times New Roman" w:cs="Times New Roman"/>
          <w:bCs/>
          <w:color w:val="000000"/>
          <w:sz w:val="28"/>
          <w:szCs w:val="28"/>
          <w:lang w:eastAsia="ru-RU"/>
        </w:rPr>
        <w:t>4</w:t>
      </w:r>
      <w:r w:rsidRPr="00636BF0">
        <w:rPr>
          <w:rFonts w:ascii="Times New Roman" w:eastAsia="Times New Roman" w:hAnsi="Times New Roman" w:cs="Times New Roman"/>
          <w:bCs/>
          <w:color w:val="000000"/>
          <w:sz w:val="28"/>
          <w:szCs w:val="28"/>
          <w:lang w:eastAsia="ru-RU"/>
        </w:rPr>
        <w:t>80/57</w:t>
      </w:r>
      <w:r w:rsidR="000940D0" w:rsidRPr="00636BF0">
        <w:rPr>
          <w:rFonts w:ascii="Times New Roman" w:eastAsia="Times New Roman" w:hAnsi="Times New Roman" w:cs="Times New Roman"/>
          <w:bCs/>
          <w:color w:val="000000"/>
          <w:sz w:val="28"/>
          <w:szCs w:val="28"/>
          <w:lang w:eastAsia="ru-RU"/>
        </w:rPr>
        <w:t xml:space="preserve"> </w:t>
      </w:r>
      <w:r w:rsidRPr="00636BF0">
        <w:rPr>
          <w:rFonts w:ascii="Times New Roman" w:eastAsia="Times New Roman" w:hAnsi="Times New Roman" w:cs="Times New Roman"/>
          <w:bCs/>
          <w:color w:val="000000"/>
          <w:sz w:val="28"/>
          <w:szCs w:val="28"/>
          <w:lang w:eastAsia="ru-RU"/>
        </w:rPr>
        <w:t xml:space="preserve">804 = 0,86, </w:t>
      </w:r>
      <w:proofErr w:type="spellStart"/>
      <w:r w:rsidR="00933143" w:rsidRPr="00636BF0">
        <w:rPr>
          <w:rFonts w:ascii="Times New Roman" w:eastAsia="Times New Roman" w:hAnsi="Times New Roman" w:cs="Times New Roman"/>
          <w:bCs/>
          <w:color w:val="000000"/>
          <w:sz w:val="28"/>
          <w:szCs w:val="28"/>
          <w:lang w:eastAsia="ru-RU"/>
        </w:rPr>
        <w:t>Ктл</w:t>
      </w:r>
      <w:proofErr w:type="spellEnd"/>
      <w:r w:rsidR="00933143" w:rsidRPr="00636BF0">
        <w:rPr>
          <w:rFonts w:ascii="Times New Roman" w:eastAsia="Times New Roman" w:hAnsi="Times New Roman" w:cs="Times New Roman"/>
          <w:bCs/>
          <w:color w:val="000000"/>
          <w:sz w:val="28"/>
          <w:szCs w:val="28"/>
          <w:lang w:eastAsia="ru-RU"/>
        </w:rPr>
        <w:t xml:space="preserve"> за 2016 год будет равен 44</w:t>
      </w:r>
      <w:r w:rsidR="000940D0" w:rsidRPr="00636BF0">
        <w:rPr>
          <w:rFonts w:ascii="Times New Roman" w:eastAsia="Times New Roman" w:hAnsi="Times New Roman" w:cs="Times New Roman"/>
          <w:bCs/>
          <w:color w:val="000000"/>
          <w:sz w:val="28"/>
          <w:szCs w:val="28"/>
          <w:lang w:eastAsia="ru-RU"/>
        </w:rPr>
        <w:t xml:space="preserve"> </w:t>
      </w:r>
      <w:r w:rsidR="00933143" w:rsidRPr="00636BF0">
        <w:rPr>
          <w:rFonts w:ascii="Times New Roman" w:eastAsia="Times New Roman" w:hAnsi="Times New Roman" w:cs="Times New Roman"/>
          <w:bCs/>
          <w:color w:val="000000"/>
          <w:sz w:val="28"/>
          <w:szCs w:val="28"/>
          <w:lang w:eastAsia="ru-RU"/>
        </w:rPr>
        <w:t>324/45</w:t>
      </w:r>
      <w:r w:rsidR="000940D0" w:rsidRPr="00636BF0">
        <w:rPr>
          <w:rFonts w:ascii="Times New Roman" w:eastAsia="Times New Roman" w:hAnsi="Times New Roman" w:cs="Times New Roman"/>
          <w:bCs/>
          <w:color w:val="000000"/>
          <w:sz w:val="28"/>
          <w:szCs w:val="28"/>
          <w:lang w:eastAsia="ru-RU"/>
        </w:rPr>
        <w:t xml:space="preserve"> </w:t>
      </w:r>
      <w:r w:rsidR="00933143" w:rsidRPr="00636BF0">
        <w:rPr>
          <w:rFonts w:ascii="Times New Roman" w:eastAsia="Times New Roman" w:hAnsi="Times New Roman" w:cs="Times New Roman"/>
          <w:bCs/>
          <w:color w:val="000000"/>
          <w:sz w:val="28"/>
          <w:szCs w:val="28"/>
          <w:lang w:eastAsia="ru-RU"/>
        </w:rPr>
        <w:t>213 =</w:t>
      </w:r>
      <w:r w:rsidRPr="00636BF0">
        <w:rPr>
          <w:rFonts w:ascii="Times New Roman" w:eastAsia="Times New Roman" w:hAnsi="Times New Roman" w:cs="Times New Roman"/>
          <w:bCs/>
          <w:color w:val="000000"/>
          <w:sz w:val="28"/>
          <w:szCs w:val="28"/>
          <w:lang w:eastAsia="ru-RU"/>
        </w:rPr>
        <w:t>0,98,</w:t>
      </w:r>
      <w:r w:rsidR="00933143" w:rsidRPr="00636BF0">
        <w:rPr>
          <w:rFonts w:ascii="Times New Roman" w:eastAsia="Times New Roman" w:hAnsi="Times New Roman" w:cs="Times New Roman"/>
          <w:bCs/>
          <w:color w:val="000000"/>
          <w:sz w:val="28"/>
          <w:szCs w:val="28"/>
          <w:lang w:eastAsia="ru-RU"/>
        </w:rPr>
        <w:t xml:space="preserve"> </w:t>
      </w:r>
      <w:proofErr w:type="spellStart"/>
      <w:r w:rsidR="003023A9" w:rsidRPr="00636BF0">
        <w:rPr>
          <w:rFonts w:ascii="Times New Roman" w:eastAsia="Times New Roman" w:hAnsi="Times New Roman" w:cs="Times New Roman"/>
          <w:bCs/>
          <w:color w:val="000000"/>
          <w:sz w:val="28"/>
          <w:szCs w:val="28"/>
          <w:lang w:eastAsia="ru-RU"/>
        </w:rPr>
        <w:t>Ктл</w:t>
      </w:r>
      <w:proofErr w:type="spellEnd"/>
      <w:r w:rsidR="003023A9" w:rsidRPr="00636BF0">
        <w:rPr>
          <w:rFonts w:ascii="Times New Roman" w:eastAsia="Times New Roman" w:hAnsi="Times New Roman" w:cs="Times New Roman"/>
          <w:bCs/>
          <w:color w:val="000000"/>
          <w:sz w:val="28"/>
          <w:szCs w:val="28"/>
          <w:lang w:eastAsia="ru-RU"/>
        </w:rPr>
        <w:t xml:space="preserve"> = 39</w:t>
      </w:r>
      <w:r w:rsidR="000940D0" w:rsidRPr="00636BF0">
        <w:rPr>
          <w:rFonts w:ascii="Times New Roman" w:eastAsia="Times New Roman" w:hAnsi="Times New Roman" w:cs="Times New Roman"/>
          <w:bCs/>
          <w:color w:val="000000"/>
          <w:sz w:val="28"/>
          <w:szCs w:val="28"/>
          <w:lang w:eastAsia="ru-RU"/>
        </w:rPr>
        <w:t xml:space="preserve"> </w:t>
      </w:r>
      <w:r w:rsidR="003023A9" w:rsidRPr="00636BF0">
        <w:rPr>
          <w:rFonts w:ascii="Times New Roman" w:eastAsia="Times New Roman" w:hAnsi="Times New Roman" w:cs="Times New Roman"/>
          <w:bCs/>
          <w:color w:val="000000"/>
          <w:sz w:val="28"/>
          <w:szCs w:val="28"/>
          <w:lang w:eastAsia="ru-RU"/>
        </w:rPr>
        <w:t>418/31</w:t>
      </w:r>
      <w:r w:rsidR="000940D0" w:rsidRPr="00636BF0">
        <w:rPr>
          <w:rFonts w:ascii="Times New Roman" w:eastAsia="Times New Roman" w:hAnsi="Times New Roman" w:cs="Times New Roman"/>
          <w:bCs/>
          <w:color w:val="000000"/>
          <w:sz w:val="28"/>
          <w:szCs w:val="28"/>
          <w:lang w:eastAsia="ru-RU"/>
        </w:rPr>
        <w:t xml:space="preserve"> </w:t>
      </w:r>
      <w:r w:rsidR="003023A9" w:rsidRPr="00636BF0">
        <w:rPr>
          <w:rFonts w:ascii="Times New Roman" w:eastAsia="Times New Roman" w:hAnsi="Times New Roman" w:cs="Times New Roman"/>
          <w:bCs/>
          <w:color w:val="000000"/>
          <w:sz w:val="28"/>
          <w:szCs w:val="28"/>
          <w:lang w:eastAsia="ru-RU"/>
        </w:rPr>
        <w:t>276 = 1,26</w:t>
      </w:r>
      <w:r w:rsidR="00B80731" w:rsidRPr="00636BF0">
        <w:rPr>
          <w:rFonts w:ascii="Times New Roman" w:eastAsia="Times New Roman" w:hAnsi="Times New Roman" w:cs="Times New Roman"/>
          <w:bCs/>
          <w:color w:val="000000"/>
          <w:sz w:val="28"/>
          <w:szCs w:val="28"/>
          <w:lang w:eastAsia="ru-RU"/>
        </w:rPr>
        <w:t>[</w:t>
      </w:r>
      <w:r w:rsidR="004F159F" w:rsidRPr="00636BF0">
        <w:rPr>
          <w:rFonts w:ascii="Times New Roman" w:eastAsia="Times New Roman" w:hAnsi="Times New Roman" w:cs="Times New Roman"/>
          <w:bCs/>
          <w:color w:val="000000"/>
          <w:sz w:val="28"/>
          <w:szCs w:val="28"/>
          <w:lang w:eastAsia="ru-RU"/>
        </w:rPr>
        <w:t>П</w:t>
      </w:r>
      <w:r w:rsidR="00B80731" w:rsidRPr="00636BF0">
        <w:rPr>
          <w:rFonts w:ascii="Times New Roman" w:eastAsia="Times New Roman" w:hAnsi="Times New Roman" w:cs="Times New Roman"/>
          <w:bCs/>
          <w:color w:val="000000"/>
          <w:sz w:val="28"/>
          <w:szCs w:val="28"/>
          <w:lang w:eastAsia="ru-RU"/>
        </w:rPr>
        <w:t>риложение</w:t>
      </w:r>
      <w:r w:rsidR="0020442C" w:rsidRPr="00636BF0">
        <w:rPr>
          <w:rFonts w:ascii="Times New Roman" w:eastAsia="Times New Roman" w:hAnsi="Times New Roman" w:cs="Times New Roman"/>
          <w:bCs/>
          <w:color w:val="000000"/>
          <w:sz w:val="28"/>
          <w:szCs w:val="28"/>
          <w:lang w:eastAsia="ru-RU"/>
        </w:rPr>
        <w:t xml:space="preserve"> А</w:t>
      </w:r>
      <w:r w:rsidR="00B80731" w:rsidRPr="00636BF0">
        <w:rPr>
          <w:rFonts w:ascii="Times New Roman" w:eastAsia="Times New Roman" w:hAnsi="Times New Roman" w:cs="Times New Roman"/>
          <w:bCs/>
          <w:color w:val="000000"/>
          <w:sz w:val="28"/>
          <w:szCs w:val="28"/>
          <w:lang w:eastAsia="ru-RU"/>
        </w:rPr>
        <w:t>].</w:t>
      </w:r>
      <w:r w:rsidRPr="00636BF0">
        <w:rPr>
          <w:rFonts w:ascii="Times New Roman" w:eastAsia="Times New Roman" w:hAnsi="Times New Roman" w:cs="Times New Roman"/>
          <w:bCs/>
          <w:color w:val="000000"/>
          <w:sz w:val="28"/>
          <w:szCs w:val="28"/>
          <w:lang w:eastAsia="ru-RU"/>
        </w:rPr>
        <w:t xml:space="preserve"> При полученных результата мы видим увеличение коэффициента текущей ликвидности, что говорит об улучшении платежеспособности, так как д</w:t>
      </w:r>
      <w:r w:rsidR="00B80731" w:rsidRPr="00636BF0">
        <w:rPr>
          <w:rFonts w:ascii="Times New Roman" w:eastAsia="Times New Roman" w:hAnsi="Times New Roman" w:cs="Times New Roman"/>
          <w:bCs/>
          <w:color w:val="000000"/>
          <w:sz w:val="28"/>
          <w:szCs w:val="28"/>
          <w:lang w:eastAsia="ru-RU"/>
        </w:rPr>
        <w:t xml:space="preserve">анный показатель по нормативу должен быть выше 1, </w:t>
      </w:r>
      <w:r w:rsidRPr="00636BF0">
        <w:rPr>
          <w:rFonts w:ascii="Times New Roman" w:eastAsia="Times New Roman" w:hAnsi="Times New Roman" w:cs="Times New Roman"/>
          <w:bCs/>
          <w:color w:val="000000"/>
          <w:sz w:val="28"/>
          <w:szCs w:val="28"/>
          <w:lang w:eastAsia="ru-RU"/>
        </w:rPr>
        <w:t>потому что</w:t>
      </w:r>
      <w:r w:rsidR="00B80731" w:rsidRPr="00636BF0">
        <w:rPr>
          <w:rFonts w:ascii="Times New Roman" w:eastAsia="Times New Roman" w:hAnsi="Times New Roman" w:cs="Times New Roman"/>
          <w:bCs/>
          <w:color w:val="000000"/>
          <w:sz w:val="28"/>
          <w:szCs w:val="28"/>
          <w:lang w:eastAsia="ru-RU"/>
        </w:rPr>
        <w:t xml:space="preserve"> чем выше данный показатель, тем лучше платежеспособность </w:t>
      </w:r>
      <w:proofErr w:type="gramStart"/>
      <w:r w:rsidR="00B80731" w:rsidRPr="00636BF0">
        <w:rPr>
          <w:rFonts w:ascii="Times New Roman" w:eastAsia="Times New Roman" w:hAnsi="Times New Roman" w:cs="Times New Roman"/>
          <w:bCs/>
          <w:color w:val="000000"/>
          <w:sz w:val="28"/>
          <w:szCs w:val="28"/>
          <w:lang w:eastAsia="ru-RU"/>
        </w:rPr>
        <w:t>предприятия</w:t>
      </w:r>
      <w:r w:rsidR="002B2842" w:rsidRPr="00636BF0">
        <w:rPr>
          <w:rFonts w:ascii="Times New Roman" w:eastAsia="Times New Roman" w:hAnsi="Times New Roman" w:cs="Times New Roman"/>
          <w:bCs/>
          <w:color w:val="000000"/>
          <w:sz w:val="28"/>
          <w:szCs w:val="28"/>
          <w:lang w:eastAsia="ru-RU"/>
        </w:rPr>
        <w:t>[</w:t>
      </w:r>
      <w:proofErr w:type="gramEnd"/>
      <w:r w:rsidR="002B2842" w:rsidRPr="00636BF0">
        <w:rPr>
          <w:rFonts w:ascii="Times New Roman" w:eastAsia="Times New Roman" w:hAnsi="Times New Roman" w:cs="Times New Roman"/>
          <w:bCs/>
          <w:color w:val="000000"/>
          <w:sz w:val="28"/>
          <w:szCs w:val="28"/>
          <w:lang w:eastAsia="ru-RU"/>
        </w:rPr>
        <w:t>16]</w:t>
      </w:r>
      <w:r w:rsidR="00B80731" w:rsidRPr="00636BF0">
        <w:rPr>
          <w:rFonts w:ascii="Times New Roman" w:eastAsia="Times New Roman" w:hAnsi="Times New Roman" w:cs="Times New Roman"/>
          <w:bCs/>
          <w:color w:val="000000"/>
          <w:sz w:val="28"/>
          <w:szCs w:val="28"/>
          <w:lang w:eastAsia="ru-RU"/>
        </w:rPr>
        <w:t>.</w:t>
      </w:r>
    </w:p>
    <w:p w:rsidR="00250920" w:rsidRPr="00636BF0" w:rsidRDefault="00403666" w:rsidP="00691CBD">
      <w:pPr>
        <w:spacing w:after="0" w:line="360" w:lineRule="auto"/>
        <w:ind w:firstLine="709"/>
        <w:jc w:val="both"/>
        <w:rPr>
          <w:rFonts w:ascii="Times New Roman" w:eastAsia="Times New Roman" w:hAnsi="Times New Roman" w:cs="Times New Roman"/>
          <w:bCs/>
          <w:color w:val="000000"/>
          <w:sz w:val="28"/>
          <w:szCs w:val="28"/>
          <w:lang w:eastAsia="ru-RU"/>
        </w:rPr>
      </w:pPr>
      <w:r w:rsidRPr="00636BF0">
        <w:rPr>
          <w:rFonts w:ascii="Times New Roman" w:eastAsia="Times New Roman" w:hAnsi="Times New Roman" w:cs="Times New Roman"/>
          <w:bCs/>
          <w:color w:val="000000"/>
          <w:sz w:val="28"/>
          <w:szCs w:val="28"/>
          <w:lang w:eastAsia="ru-RU"/>
        </w:rPr>
        <w:t>Также можно рассчитать темп роста выручки за 2016 год он составит 411 552/631 278*100% что будет равно 65%, а в 2017 году темп роста выручки составит 396 628/411 552 *100% что соответственно будет равно 96% это свидетельствует об отрицательной динамике, так как темп роста отражает процентное изменение текущего периода по отношению к предыдущему. И</w:t>
      </w:r>
      <w:r w:rsidR="000D621F" w:rsidRPr="00636BF0">
        <w:rPr>
          <w:rFonts w:ascii="Times New Roman" w:eastAsia="Times New Roman" w:hAnsi="Times New Roman" w:cs="Times New Roman"/>
          <w:bCs/>
          <w:color w:val="000000"/>
          <w:sz w:val="28"/>
          <w:szCs w:val="28"/>
          <w:lang w:eastAsia="ru-RU"/>
        </w:rPr>
        <w:t>з полученных данных можно сказать, что за 2016 год она изменилась почти на 50%, а в 2017 всего на 4% это прежде всего связано с значительным уменьшение выручки в 2017 году по сравнению с 2015</w:t>
      </w:r>
      <w:r w:rsidR="003F0471" w:rsidRPr="00636BF0">
        <w:rPr>
          <w:rFonts w:ascii="Times New Roman" w:eastAsia="Times New Roman" w:hAnsi="Times New Roman" w:cs="Times New Roman"/>
          <w:bCs/>
          <w:color w:val="000000"/>
          <w:sz w:val="28"/>
          <w:szCs w:val="28"/>
          <w:lang w:eastAsia="ru-RU"/>
        </w:rPr>
        <w:t>[</w:t>
      </w:r>
      <w:r w:rsidR="004F159F" w:rsidRPr="00636BF0">
        <w:rPr>
          <w:rFonts w:ascii="Times New Roman" w:eastAsia="Times New Roman" w:hAnsi="Times New Roman" w:cs="Times New Roman"/>
          <w:bCs/>
          <w:color w:val="000000"/>
          <w:sz w:val="28"/>
          <w:szCs w:val="28"/>
          <w:lang w:eastAsia="ru-RU"/>
        </w:rPr>
        <w:t>П</w:t>
      </w:r>
      <w:r w:rsidR="003F0471" w:rsidRPr="00636BF0">
        <w:rPr>
          <w:rFonts w:ascii="Times New Roman" w:eastAsia="Times New Roman" w:hAnsi="Times New Roman" w:cs="Times New Roman"/>
          <w:bCs/>
          <w:color w:val="000000"/>
          <w:sz w:val="28"/>
          <w:szCs w:val="28"/>
          <w:lang w:eastAsia="ru-RU"/>
        </w:rPr>
        <w:t>риложение А]</w:t>
      </w:r>
      <w:r w:rsidR="000D621F" w:rsidRPr="00636BF0">
        <w:rPr>
          <w:rFonts w:ascii="Times New Roman" w:eastAsia="Times New Roman" w:hAnsi="Times New Roman" w:cs="Times New Roman"/>
          <w:bCs/>
          <w:color w:val="000000"/>
          <w:sz w:val="28"/>
          <w:szCs w:val="28"/>
          <w:lang w:eastAsia="ru-RU"/>
        </w:rPr>
        <w:t>.</w:t>
      </w:r>
    </w:p>
    <w:p w:rsidR="00933143" w:rsidRPr="00636BF0" w:rsidRDefault="00933143" w:rsidP="00691CBD">
      <w:pPr>
        <w:spacing w:after="0" w:line="360" w:lineRule="auto"/>
        <w:ind w:firstLine="709"/>
        <w:jc w:val="both"/>
        <w:rPr>
          <w:rFonts w:ascii="Times New Roman" w:eastAsia="Times New Roman" w:hAnsi="Times New Roman" w:cs="Times New Roman"/>
          <w:bCs/>
          <w:color w:val="000000"/>
          <w:sz w:val="28"/>
          <w:szCs w:val="28"/>
          <w:lang w:eastAsia="ru-RU"/>
        </w:rPr>
      </w:pPr>
      <w:r w:rsidRPr="00636BF0">
        <w:rPr>
          <w:rFonts w:ascii="Times New Roman" w:eastAsia="Times New Roman" w:hAnsi="Times New Roman" w:cs="Times New Roman"/>
          <w:bCs/>
          <w:color w:val="000000"/>
          <w:sz w:val="28"/>
          <w:szCs w:val="28"/>
          <w:lang w:eastAsia="ru-RU"/>
        </w:rPr>
        <w:lastRenderedPageBreak/>
        <w:t xml:space="preserve">Далее </w:t>
      </w:r>
      <w:r w:rsidR="000746C8" w:rsidRPr="00636BF0">
        <w:rPr>
          <w:rFonts w:ascii="Times New Roman" w:eastAsia="Times New Roman" w:hAnsi="Times New Roman" w:cs="Times New Roman"/>
          <w:bCs/>
          <w:color w:val="000000"/>
          <w:sz w:val="28"/>
          <w:szCs w:val="28"/>
          <w:lang w:eastAsia="ru-RU"/>
        </w:rPr>
        <w:t xml:space="preserve">необходимо рассчитать </w:t>
      </w:r>
      <w:r w:rsidR="004B2D04" w:rsidRPr="00636BF0">
        <w:rPr>
          <w:rFonts w:ascii="Times New Roman" w:eastAsia="Times New Roman" w:hAnsi="Times New Roman" w:cs="Times New Roman"/>
          <w:bCs/>
          <w:color w:val="000000"/>
          <w:sz w:val="28"/>
          <w:szCs w:val="28"/>
          <w:lang w:eastAsia="ru-RU"/>
        </w:rPr>
        <w:t>рентабельность продаж. Данный показатель рассчитывается как отношение прибыли к выручке. В 2015 году этот показатель</w:t>
      </w:r>
      <w:r w:rsidR="002E27A4" w:rsidRPr="00636BF0">
        <w:rPr>
          <w:rFonts w:ascii="Times New Roman" w:eastAsia="Times New Roman" w:hAnsi="Times New Roman" w:cs="Times New Roman"/>
          <w:bCs/>
          <w:color w:val="000000"/>
          <w:sz w:val="28"/>
          <w:szCs w:val="28"/>
          <w:lang w:eastAsia="ru-RU"/>
        </w:rPr>
        <w:t xml:space="preserve"> рентабельности продаж</w:t>
      </w:r>
      <w:r w:rsidR="004B2D04" w:rsidRPr="00636BF0">
        <w:rPr>
          <w:rFonts w:ascii="Times New Roman" w:eastAsia="Times New Roman" w:hAnsi="Times New Roman" w:cs="Times New Roman"/>
          <w:bCs/>
          <w:color w:val="000000"/>
          <w:sz w:val="28"/>
          <w:szCs w:val="28"/>
          <w:lang w:eastAsia="ru-RU"/>
        </w:rPr>
        <w:t xml:space="preserve"> равен 25</w:t>
      </w:r>
      <w:r w:rsidR="008101FA" w:rsidRPr="00636BF0">
        <w:rPr>
          <w:rFonts w:ascii="Times New Roman" w:eastAsia="Times New Roman" w:hAnsi="Times New Roman" w:cs="Times New Roman"/>
          <w:bCs/>
          <w:color w:val="000000"/>
          <w:sz w:val="28"/>
          <w:szCs w:val="28"/>
          <w:lang w:eastAsia="ru-RU"/>
        </w:rPr>
        <w:t xml:space="preserve"> </w:t>
      </w:r>
      <w:r w:rsidR="004B2D04" w:rsidRPr="00636BF0">
        <w:rPr>
          <w:rFonts w:ascii="Times New Roman" w:eastAsia="Times New Roman" w:hAnsi="Times New Roman" w:cs="Times New Roman"/>
          <w:bCs/>
          <w:color w:val="000000"/>
          <w:sz w:val="28"/>
          <w:szCs w:val="28"/>
          <w:lang w:eastAsia="ru-RU"/>
        </w:rPr>
        <w:t>740/630</w:t>
      </w:r>
      <w:r w:rsidR="008101FA" w:rsidRPr="00636BF0">
        <w:rPr>
          <w:rFonts w:ascii="Times New Roman" w:eastAsia="Times New Roman" w:hAnsi="Times New Roman" w:cs="Times New Roman"/>
          <w:bCs/>
          <w:color w:val="000000"/>
          <w:sz w:val="28"/>
          <w:szCs w:val="28"/>
          <w:lang w:eastAsia="ru-RU"/>
        </w:rPr>
        <w:t xml:space="preserve"> </w:t>
      </w:r>
      <w:r w:rsidR="004B2D04" w:rsidRPr="00636BF0">
        <w:rPr>
          <w:rFonts w:ascii="Times New Roman" w:eastAsia="Times New Roman" w:hAnsi="Times New Roman" w:cs="Times New Roman"/>
          <w:bCs/>
          <w:color w:val="000000"/>
          <w:sz w:val="28"/>
          <w:szCs w:val="28"/>
          <w:lang w:eastAsia="ru-RU"/>
        </w:rPr>
        <w:t>728</w:t>
      </w:r>
      <w:r w:rsidR="003A6927" w:rsidRPr="00636BF0">
        <w:rPr>
          <w:rFonts w:ascii="Times New Roman" w:eastAsia="Times New Roman" w:hAnsi="Times New Roman" w:cs="Times New Roman"/>
          <w:bCs/>
          <w:color w:val="000000"/>
          <w:sz w:val="28"/>
          <w:szCs w:val="28"/>
          <w:lang w:eastAsia="ru-RU"/>
        </w:rPr>
        <w:t>*100%</w:t>
      </w:r>
      <w:r w:rsidR="00012413" w:rsidRPr="00636BF0">
        <w:rPr>
          <w:rFonts w:ascii="Times New Roman" w:eastAsia="Times New Roman" w:hAnsi="Times New Roman" w:cs="Times New Roman"/>
          <w:bCs/>
          <w:color w:val="000000"/>
          <w:sz w:val="28"/>
          <w:szCs w:val="28"/>
          <w:lang w:eastAsia="ru-RU"/>
        </w:rPr>
        <w:t xml:space="preserve"> =</w:t>
      </w:r>
      <w:r w:rsidR="003A6927" w:rsidRPr="00636BF0">
        <w:rPr>
          <w:rFonts w:ascii="Times New Roman" w:eastAsia="Times New Roman" w:hAnsi="Times New Roman" w:cs="Times New Roman"/>
          <w:bCs/>
          <w:color w:val="000000"/>
          <w:sz w:val="28"/>
          <w:szCs w:val="28"/>
          <w:lang w:eastAsia="ru-RU"/>
        </w:rPr>
        <w:t>4%, в 2016 и 2017 году рентабельность продаж получается отрицательной так как на этот фактор влияет от</w:t>
      </w:r>
      <w:r w:rsidR="002E27A4" w:rsidRPr="00636BF0">
        <w:rPr>
          <w:rFonts w:ascii="Times New Roman" w:eastAsia="Times New Roman" w:hAnsi="Times New Roman" w:cs="Times New Roman"/>
          <w:bCs/>
          <w:color w:val="000000"/>
          <w:sz w:val="28"/>
          <w:szCs w:val="28"/>
          <w:lang w:eastAsia="ru-RU"/>
        </w:rPr>
        <w:t>рицательная</w:t>
      </w:r>
      <w:r w:rsidR="003A6927" w:rsidRPr="00636BF0">
        <w:rPr>
          <w:rFonts w:ascii="Times New Roman" w:eastAsia="Times New Roman" w:hAnsi="Times New Roman" w:cs="Times New Roman"/>
          <w:bCs/>
          <w:color w:val="000000"/>
          <w:sz w:val="28"/>
          <w:szCs w:val="28"/>
          <w:lang w:eastAsia="ru-RU"/>
        </w:rPr>
        <w:t xml:space="preserve"> прибыль и в 2016 году составляет -11</w:t>
      </w:r>
      <w:r w:rsidR="008101FA" w:rsidRPr="00636BF0">
        <w:rPr>
          <w:rFonts w:ascii="Times New Roman" w:eastAsia="Times New Roman" w:hAnsi="Times New Roman" w:cs="Times New Roman"/>
          <w:bCs/>
          <w:color w:val="000000"/>
          <w:sz w:val="28"/>
          <w:szCs w:val="28"/>
          <w:lang w:eastAsia="ru-RU"/>
        </w:rPr>
        <w:t xml:space="preserve"> </w:t>
      </w:r>
      <w:r w:rsidR="003A6927" w:rsidRPr="00636BF0">
        <w:rPr>
          <w:rFonts w:ascii="Times New Roman" w:eastAsia="Times New Roman" w:hAnsi="Times New Roman" w:cs="Times New Roman"/>
          <w:bCs/>
          <w:color w:val="000000"/>
          <w:sz w:val="28"/>
          <w:szCs w:val="28"/>
          <w:lang w:eastAsia="ru-RU"/>
        </w:rPr>
        <w:t>230/411</w:t>
      </w:r>
      <w:r w:rsidR="008101FA" w:rsidRPr="00636BF0">
        <w:rPr>
          <w:rFonts w:ascii="Times New Roman" w:eastAsia="Times New Roman" w:hAnsi="Times New Roman" w:cs="Times New Roman"/>
          <w:bCs/>
          <w:color w:val="000000"/>
          <w:sz w:val="28"/>
          <w:szCs w:val="28"/>
          <w:lang w:eastAsia="ru-RU"/>
        </w:rPr>
        <w:t xml:space="preserve"> </w:t>
      </w:r>
      <w:r w:rsidR="003A6927" w:rsidRPr="00636BF0">
        <w:rPr>
          <w:rFonts w:ascii="Times New Roman" w:eastAsia="Times New Roman" w:hAnsi="Times New Roman" w:cs="Times New Roman"/>
          <w:bCs/>
          <w:color w:val="000000"/>
          <w:sz w:val="28"/>
          <w:szCs w:val="28"/>
          <w:lang w:eastAsia="ru-RU"/>
        </w:rPr>
        <w:t>552*100%</w:t>
      </w:r>
      <w:r w:rsidR="00012413" w:rsidRPr="00636BF0">
        <w:rPr>
          <w:rFonts w:ascii="Times New Roman" w:eastAsia="Times New Roman" w:hAnsi="Times New Roman" w:cs="Times New Roman"/>
          <w:bCs/>
          <w:color w:val="000000"/>
          <w:sz w:val="28"/>
          <w:szCs w:val="28"/>
          <w:lang w:eastAsia="ru-RU"/>
        </w:rPr>
        <w:t xml:space="preserve"> =</w:t>
      </w:r>
      <w:r w:rsidR="003A6927" w:rsidRPr="00636BF0">
        <w:rPr>
          <w:rFonts w:ascii="Times New Roman" w:eastAsia="Times New Roman" w:hAnsi="Times New Roman" w:cs="Times New Roman"/>
          <w:bCs/>
          <w:color w:val="000000"/>
          <w:sz w:val="28"/>
          <w:szCs w:val="28"/>
          <w:lang w:eastAsia="ru-RU"/>
        </w:rPr>
        <w:t>-2,7% и в 2017 году составляет -14</w:t>
      </w:r>
      <w:r w:rsidR="000940D0" w:rsidRPr="00636BF0">
        <w:rPr>
          <w:rFonts w:ascii="Times New Roman" w:eastAsia="Times New Roman" w:hAnsi="Times New Roman" w:cs="Times New Roman"/>
          <w:bCs/>
          <w:color w:val="000000"/>
          <w:sz w:val="28"/>
          <w:szCs w:val="28"/>
          <w:lang w:eastAsia="ru-RU"/>
        </w:rPr>
        <w:t xml:space="preserve"> </w:t>
      </w:r>
      <w:r w:rsidR="003A6927" w:rsidRPr="00636BF0">
        <w:rPr>
          <w:rFonts w:ascii="Times New Roman" w:eastAsia="Times New Roman" w:hAnsi="Times New Roman" w:cs="Times New Roman"/>
          <w:bCs/>
          <w:color w:val="000000"/>
          <w:sz w:val="28"/>
          <w:szCs w:val="28"/>
          <w:lang w:eastAsia="ru-RU"/>
        </w:rPr>
        <w:t>502</w:t>
      </w:r>
      <w:r w:rsidR="00012413" w:rsidRPr="00636BF0">
        <w:rPr>
          <w:rFonts w:ascii="Times New Roman" w:eastAsia="Times New Roman" w:hAnsi="Times New Roman" w:cs="Times New Roman"/>
          <w:bCs/>
          <w:color w:val="000000"/>
          <w:sz w:val="28"/>
          <w:szCs w:val="28"/>
          <w:lang w:eastAsia="ru-RU"/>
        </w:rPr>
        <w:t>/396</w:t>
      </w:r>
      <w:r w:rsidR="000940D0" w:rsidRPr="00636BF0">
        <w:rPr>
          <w:rFonts w:ascii="Times New Roman" w:eastAsia="Times New Roman" w:hAnsi="Times New Roman" w:cs="Times New Roman"/>
          <w:bCs/>
          <w:color w:val="000000"/>
          <w:sz w:val="28"/>
          <w:szCs w:val="28"/>
          <w:lang w:eastAsia="ru-RU"/>
        </w:rPr>
        <w:t xml:space="preserve"> </w:t>
      </w:r>
      <w:r w:rsidR="00012413" w:rsidRPr="00636BF0">
        <w:rPr>
          <w:rFonts w:ascii="Times New Roman" w:eastAsia="Times New Roman" w:hAnsi="Times New Roman" w:cs="Times New Roman"/>
          <w:bCs/>
          <w:color w:val="000000"/>
          <w:sz w:val="28"/>
          <w:szCs w:val="28"/>
          <w:lang w:eastAsia="ru-RU"/>
        </w:rPr>
        <w:t>628 =</w:t>
      </w:r>
      <w:r w:rsidR="003A6927" w:rsidRPr="00636BF0">
        <w:rPr>
          <w:rFonts w:ascii="Times New Roman" w:eastAsia="Times New Roman" w:hAnsi="Times New Roman" w:cs="Times New Roman"/>
          <w:bCs/>
          <w:color w:val="000000"/>
          <w:sz w:val="28"/>
          <w:szCs w:val="28"/>
          <w:lang w:eastAsia="ru-RU"/>
        </w:rPr>
        <w:t>-3,6</w:t>
      </w:r>
      <w:proofErr w:type="gramStart"/>
      <w:r w:rsidR="003A6927" w:rsidRPr="00636BF0">
        <w:rPr>
          <w:rFonts w:ascii="Times New Roman" w:eastAsia="Times New Roman" w:hAnsi="Times New Roman" w:cs="Times New Roman"/>
          <w:bCs/>
          <w:color w:val="000000"/>
          <w:sz w:val="28"/>
          <w:szCs w:val="28"/>
          <w:lang w:eastAsia="ru-RU"/>
        </w:rPr>
        <w:t>%[</w:t>
      </w:r>
      <w:proofErr w:type="gramEnd"/>
      <w:r w:rsidR="003A6927" w:rsidRPr="00636BF0">
        <w:rPr>
          <w:rFonts w:ascii="Times New Roman" w:eastAsia="Times New Roman" w:hAnsi="Times New Roman" w:cs="Times New Roman"/>
          <w:bCs/>
          <w:color w:val="000000"/>
          <w:sz w:val="28"/>
          <w:szCs w:val="28"/>
          <w:lang w:eastAsia="ru-RU"/>
        </w:rPr>
        <w:t>14].</w:t>
      </w:r>
      <w:r w:rsidR="002E27A4" w:rsidRPr="00636BF0">
        <w:rPr>
          <w:rFonts w:ascii="Times New Roman" w:eastAsia="Times New Roman" w:hAnsi="Times New Roman" w:cs="Times New Roman"/>
          <w:bCs/>
          <w:color w:val="000000"/>
          <w:sz w:val="28"/>
          <w:szCs w:val="28"/>
          <w:lang w:eastAsia="ru-RU"/>
        </w:rPr>
        <w:t xml:space="preserve"> Положительная рентабельность в 2015 году свидетельствовала о хорошей финансовой и экономической деятельности.</w:t>
      </w:r>
      <w:r w:rsidR="003A6927" w:rsidRPr="00636BF0">
        <w:rPr>
          <w:rFonts w:ascii="Times New Roman" w:eastAsia="Times New Roman" w:hAnsi="Times New Roman" w:cs="Times New Roman"/>
          <w:bCs/>
          <w:color w:val="000000"/>
          <w:sz w:val="28"/>
          <w:szCs w:val="28"/>
          <w:lang w:eastAsia="ru-RU"/>
        </w:rPr>
        <w:t xml:space="preserve"> На мой взгляд, отрицательная рентабельность</w:t>
      </w:r>
      <w:r w:rsidR="002E27A4" w:rsidRPr="00636BF0">
        <w:rPr>
          <w:rFonts w:ascii="Times New Roman" w:eastAsia="Times New Roman" w:hAnsi="Times New Roman" w:cs="Times New Roman"/>
          <w:bCs/>
          <w:color w:val="000000"/>
          <w:sz w:val="28"/>
          <w:szCs w:val="28"/>
          <w:lang w:eastAsia="ru-RU"/>
        </w:rPr>
        <w:t xml:space="preserve"> продаж, которая наблюдается в 2016 и 2017 году, </w:t>
      </w:r>
      <w:r w:rsidR="003A6927" w:rsidRPr="00636BF0">
        <w:rPr>
          <w:rFonts w:ascii="Times New Roman" w:eastAsia="Times New Roman" w:hAnsi="Times New Roman" w:cs="Times New Roman"/>
          <w:bCs/>
          <w:color w:val="000000"/>
          <w:sz w:val="28"/>
          <w:szCs w:val="28"/>
          <w:lang w:eastAsia="ru-RU"/>
        </w:rPr>
        <w:t xml:space="preserve">свидетельствует о том, что предприятие </w:t>
      </w:r>
      <w:r w:rsidR="00012413" w:rsidRPr="00636BF0">
        <w:rPr>
          <w:rFonts w:ascii="Times New Roman" w:eastAsia="Times New Roman" w:hAnsi="Times New Roman" w:cs="Times New Roman"/>
          <w:bCs/>
          <w:color w:val="000000"/>
          <w:sz w:val="28"/>
          <w:szCs w:val="28"/>
          <w:lang w:eastAsia="ru-RU"/>
        </w:rPr>
        <w:t xml:space="preserve">неправильно </w:t>
      </w:r>
      <w:r w:rsidR="003A6927" w:rsidRPr="00636BF0">
        <w:rPr>
          <w:rFonts w:ascii="Times New Roman" w:eastAsia="Times New Roman" w:hAnsi="Times New Roman" w:cs="Times New Roman"/>
          <w:bCs/>
          <w:color w:val="000000"/>
          <w:sz w:val="28"/>
          <w:szCs w:val="28"/>
          <w:lang w:eastAsia="ru-RU"/>
        </w:rPr>
        <w:t xml:space="preserve">использует собственные активы, </w:t>
      </w:r>
      <w:r w:rsidR="00012413" w:rsidRPr="00636BF0">
        <w:rPr>
          <w:rFonts w:ascii="Times New Roman" w:eastAsia="Times New Roman" w:hAnsi="Times New Roman" w:cs="Times New Roman"/>
          <w:bCs/>
          <w:color w:val="000000"/>
          <w:sz w:val="28"/>
          <w:szCs w:val="28"/>
          <w:lang w:eastAsia="ru-RU"/>
        </w:rPr>
        <w:t xml:space="preserve">что в свою очередь может сказывается еще и на инвесторах, так как их капитальные вложения начинают работать в </w:t>
      </w:r>
      <w:proofErr w:type="gramStart"/>
      <w:r w:rsidR="00012413" w:rsidRPr="00636BF0">
        <w:rPr>
          <w:rFonts w:ascii="Times New Roman" w:eastAsia="Times New Roman" w:hAnsi="Times New Roman" w:cs="Times New Roman"/>
          <w:bCs/>
          <w:color w:val="000000"/>
          <w:sz w:val="28"/>
          <w:szCs w:val="28"/>
          <w:lang w:eastAsia="ru-RU"/>
        </w:rPr>
        <w:t>убыток</w:t>
      </w:r>
      <w:r w:rsidR="003F0471" w:rsidRPr="00636BF0">
        <w:rPr>
          <w:rFonts w:ascii="Times New Roman" w:eastAsia="Times New Roman" w:hAnsi="Times New Roman" w:cs="Times New Roman"/>
          <w:bCs/>
          <w:color w:val="000000"/>
          <w:sz w:val="28"/>
          <w:szCs w:val="28"/>
          <w:lang w:eastAsia="ru-RU"/>
        </w:rPr>
        <w:t>[</w:t>
      </w:r>
      <w:proofErr w:type="gramEnd"/>
      <w:r w:rsidR="006435EA" w:rsidRPr="00636BF0">
        <w:rPr>
          <w:rFonts w:ascii="Times New Roman" w:eastAsia="Times New Roman" w:hAnsi="Times New Roman" w:cs="Times New Roman"/>
          <w:bCs/>
          <w:color w:val="000000"/>
          <w:sz w:val="28"/>
          <w:szCs w:val="28"/>
          <w:lang w:eastAsia="ru-RU"/>
        </w:rPr>
        <w:t>П</w:t>
      </w:r>
      <w:r w:rsidR="003F0471" w:rsidRPr="00636BF0">
        <w:rPr>
          <w:rFonts w:ascii="Times New Roman" w:eastAsia="Times New Roman" w:hAnsi="Times New Roman" w:cs="Times New Roman"/>
          <w:bCs/>
          <w:color w:val="000000"/>
          <w:sz w:val="28"/>
          <w:szCs w:val="28"/>
          <w:lang w:eastAsia="ru-RU"/>
        </w:rPr>
        <w:t>риложение А]</w:t>
      </w:r>
      <w:r w:rsidR="00012413" w:rsidRPr="00636BF0">
        <w:rPr>
          <w:rFonts w:ascii="Times New Roman" w:eastAsia="Times New Roman" w:hAnsi="Times New Roman" w:cs="Times New Roman"/>
          <w:bCs/>
          <w:color w:val="000000"/>
          <w:sz w:val="28"/>
          <w:szCs w:val="28"/>
          <w:lang w:eastAsia="ru-RU"/>
        </w:rPr>
        <w:t xml:space="preserve">. </w:t>
      </w:r>
    </w:p>
    <w:p w:rsidR="00012413" w:rsidRPr="00636BF0" w:rsidRDefault="008F263E" w:rsidP="00691CBD">
      <w:pPr>
        <w:spacing w:after="0" w:line="360" w:lineRule="auto"/>
        <w:ind w:firstLine="709"/>
        <w:jc w:val="both"/>
        <w:rPr>
          <w:rFonts w:ascii="Times New Roman" w:eastAsia="Times New Roman" w:hAnsi="Times New Roman" w:cs="Times New Roman"/>
          <w:bCs/>
          <w:color w:val="000000"/>
          <w:sz w:val="28"/>
          <w:szCs w:val="28"/>
          <w:lang w:eastAsia="ru-RU"/>
        </w:rPr>
      </w:pPr>
      <w:r w:rsidRPr="00636BF0">
        <w:rPr>
          <w:rFonts w:ascii="Times New Roman" w:eastAsia="Times New Roman" w:hAnsi="Times New Roman" w:cs="Times New Roman"/>
          <w:bCs/>
          <w:color w:val="000000"/>
          <w:sz w:val="28"/>
          <w:szCs w:val="28"/>
          <w:lang w:eastAsia="ru-RU"/>
        </w:rPr>
        <w:t xml:space="preserve">Следующим социально-экономическим показателем является рентабельность собственного капитала, который рассчитывается как отношение чистой прибыли к собственному </w:t>
      </w:r>
      <w:proofErr w:type="gramStart"/>
      <w:r w:rsidRPr="00636BF0">
        <w:rPr>
          <w:rFonts w:ascii="Times New Roman" w:eastAsia="Times New Roman" w:hAnsi="Times New Roman" w:cs="Times New Roman"/>
          <w:bCs/>
          <w:color w:val="000000"/>
          <w:sz w:val="28"/>
          <w:szCs w:val="28"/>
          <w:lang w:eastAsia="ru-RU"/>
        </w:rPr>
        <w:t>капиталу</w:t>
      </w:r>
      <w:r w:rsidR="005669CB" w:rsidRPr="00636BF0">
        <w:rPr>
          <w:rFonts w:ascii="Times New Roman" w:eastAsia="Times New Roman" w:hAnsi="Times New Roman" w:cs="Times New Roman"/>
          <w:bCs/>
          <w:color w:val="000000"/>
          <w:sz w:val="28"/>
          <w:szCs w:val="28"/>
          <w:lang w:eastAsia="ru-RU"/>
        </w:rPr>
        <w:t>[</w:t>
      </w:r>
      <w:proofErr w:type="gramEnd"/>
      <w:r w:rsidR="005669CB" w:rsidRPr="00636BF0">
        <w:rPr>
          <w:rFonts w:ascii="Times New Roman" w:eastAsia="Times New Roman" w:hAnsi="Times New Roman" w:cs="Times New Roman"/>
          <w:bCs/>
          <w:color w:val="000000"/>
          <w:sz w:val="28"/>
          <w:szCs w:val="28"/>
          <w:lang w:eastAsia="ru-RU"/>
        </w:rPr>
        <w:t>15]</w:t>
      </w:r>
      <w:r w:rsidRPr="00636BF0">
        <w:rPr>
          <w:rFonts w:ascii="Times New Roman" w:eastAsia="Times New Roman" w:hAnsi="Times New Roman" w:cs="Times New Roman"/>
          <w:bCs/>
          <w:color w:val="000000"/>
          <w:sz w:val="28"/>
          <w:szCs w:val="28"/>
          <w:lang w:eastAsia="ru-RU"/>
        </w:rPr>
        <w:t>.</w:t>
      </w:r>
      <w:r w:rsidR="00056AD8" w:rsidRPr="00636BF0">
        <w:rPr>
          <w:rFonts w:ascii="Times New Roman" w:eastAsia="Times New Roman" w:hAnsi="Times New Roman" w:cs="Times New Roman"/>
          <w:bCs/>
          <w:color w:val="000000"/>
          <w:sz w:val="28"/>
          <w:szCs w:val="28"/>
          <w:lang w:eastAsia="ru-RU"/>
        </w:rPr>
        <w:t xml:space="preserve"> </w:t>
      </w:r>
      <w:proofErr w:type="gramStart"/>
      <w:r w:rsidR="002E27A4" w:rsidRPr="00636BF0">
        <w:rPr>
          <w:rFonts w:ascii="Times New Roman" w:eastAsia="Times New Roman" w:hAnsi="Times New Roman" w:cs="Times New Roman"/>
          <w:bCs/>
          <w:color w:val="000000"/>
          <w:sz w:val="28"/>
          <w:szCs w:val="28"/>
          <w:lang w:eastAsia="ru-RU"/>
        </w:rPr>
        <w:t>Собственный капитал это</w:t>
      </w:r>
      <w:proofErr w:type="gramEnd"/>
      <w:r w:rsidR="002E27A4" w:rsidRPr="00636BF0">
        <w:rPr>
          <w:rFonts w:ascii="Times New Roman" w:eastAsia="Times New Roman" w:hAnsi="Times New Roman" w:cs="Times New Roman"/>
          <w:bCs/>
          <w:color w:val="000000"/>
          <w:sz w:val="28"/>
          <w:szCs w:val="28"/>
          <w:lang w:eastAsia="ru-RU"/>
        </w:rPr>
        <w:t xml:space="preserve"> разница между итого по активу или пассив</w:t>
      </w:r>
      <w:r w:rsidR="00056AD8" w:rsidRPr="00636BF0">
        <w:rPr>
          <w:rFonts w:ascii="Times New Roman" w:eastAsia="Times New Roman" w:hAnsi="Times New Roman" w:cs="Times New Roman"/>
          <w:bCs/>
          <w:color w:val="000000"/>
          <w:sz w:val="28"/>
          <w:szCs w:val="28"/>
          <w:lang w:eastAsia="ru-RU"/>
        </w:rPr>
        <w:t xml:space="preserve">у и обязательствами предприятия. В 2015 году он рассчитывается </w:t>
      </w:r>
      <w:r w:rsidR="002E27A4" w:rsidRPr="00636BF0">
        <w:rPr>
          <w:rFonts w:ascii="Times New Roman" w:eastAsia="Times New Roman" w:hAnsi="Times New Roman" w:cs="Times New Roman"/>
          <w:bCs/>
          <w:color w:val="000000"/>
          <w:sz w:val="28"/>
          <w:szCs w:val="28"/>
          <w:lang w:eastAsia="ru-RU"/>
        </w:rPr>
        <w:t>так 255</w:t>
      </w:r>
      <w:r w:rsidR="00EB68CE" w:rsidRPr="00636BF0">
        <w:rPr>
          <w:rFonts w:ascii="Times New Roman" w:eastAsia="Times New Roman" w:hAnsi="Times New Roman" w:cs="Times New Roman"/>
          <w:bCs/>
          <w:color w:val="000000"/>
          <w:sz w:val="28"/>
          <w:szCs w:val="28"/>
          <w:lang w:eastAsia="ru-RU"/>
        </w:rPr>
        <w:t xml:space="preserve"> </w:t>
      </w:r>
      <w:r w:rsidR="002E27A4" w:rsidRPr="00636BF0">
        <w:rPr>
          <w:rFonts w:ascii="Times New Roman" w:eastAsia="Times New Roman" w:hAnsi="Times New Roman" w:cs="Times New Roman"/>
          <w:bCs/>
          <w:color w:val="000000"/>
          <w:sz w:val="28"/>
          <w:szCs w:val="28"/>
          <w:lang w:eastAsia="ru-RU"/>
        </w:rPr>
        <w:t>353-</w:t>
      </w:r>
      <w:r w:rsidR="00056AD8" w:rsidRPr="00636BF0">
        <w:rPr>
          <w:rFonts w:ascii="Times New Roman" w:eastAsia="Times New Roman" w:hAnsi="Times New Roman" w:cs="Times New Roman"/>
          <w:bCs/>
          <w:color w:val="000000"/>
          <w:sz w:val="28"/>
          <w:szCs w:val="28"/>
          <w:lang w:eastAsia="ru-RU"/>
        </w:rPr>
        <w:t>4837-57</w:t>
      </w:r>
      <w:r w:rsidR="00EB68CE" w:rsidRPr="00636BF0">
        <w:rPr>
          <w:rFonts w:ascii="Times New Roman" w:eastAsia="Times New Roman" w:hAnsi="Times New Roman" w:cs="Times New Roman"/>
          <w:bCs/>
          <w:color w:val="000000"/>
          <w:sz w:val="28"/>
          <w:szCs w:val="28"/>
          <w:lang w:eastAsia="ru-RU"/>
        </w:rPr>
        <w:t xml:space="preserve"> </w:t>
      </w:r>
      <w:r w:rsidR="00056AD8" w:rsidRPr="00636BF0">
        <w:rPr>
          <w:rFonts w:ascii="Times New Roman" w:eastAsia="Times New Roman" w:hAnsi="Times New Roman" w:cs="Times New Roman"/>
          <w:bCs/>
          <w:color w:val="000000"/>
          <w:sz w:val="28"/>
          <w:szCs w:val="28"/>
          <w:lang w:eastAsia="ru-RU"/>
        </w:rPr>
        <w:t xml:space="preserve">475=193041 тысяч, </w:t>
      </w:r>
      <w:r w:rsidRPr="00636BF0">
        <w:rPr>
          <w:rFonts w:ascii="Times New Roman" w:eastAsia="Times New Roman" w:hAnsi="Times New Roman" w:cs="Times New Roman"/>
          <w:bCs/>
          <w:color w:val="000000"/>
          <w:sz w:val="28"/>
          <w:szCs w:val="28"/>
          <w:lang w:eastAsia="ru-RU"/>
        </w:rPr>
        <w:t>рентабельность собственного капитала составила 16</w:t>
      </w:r>
      <w:r w:rsidR="00EB68CE" w:rsidRPr="00636BF0">
        <w:rPr>
          <w:rFonts w:ascii="Times New Roman" w:eastAsia="Times New Roman" w:hAnsi="Times New Roman" w:cs="Times New Roman"/>
          <w:bCs/>
          <w:color w:val="000000"/>
          <w:sz w:val="28"/>
          <w:szCs w:val="28"/>
          <w:lang w:eastAsia="ru-RU"/>
        </w:rPr>
        <w:t xml:space="preserve"> </w:t>
      </w:r>
      <w:r w:rsidRPr="00636BF0">
        <w:rPr>
          <w:rFonts w:ascii="Times New Roman" w:eastAsia="Times New Roman" w:hAnsi="Times New Roman" w:cs="Times New Roman"/>
          <w:bCs/>
          <w:color w:val="000000"/>
          <w:sz w:val="28"/>
          <w:szCs w:val="28"/>
          <w:lang w:eastAsia="ru-RU"/>
        </w:rPr>
        <w:t>222/</w:t>
      </w:r>
      <w:r w:rsidR="005669CB" w:rsidRPr="00636BF0">
        <w:rPr>
          <w:rFonts w:ascii="Times New Roman" w:eastAsia="Times New Roman" w:hAnsi="Times New Roman" w:cs="Times New Roman"/>
          <w:bCs/>
          <w:color w:val="000000"/>
          <w:sz w:val="28"/>
          <w:szCs w:val="28"/>
          <w:lang w:eastAsia="ru-RU"/>
        </w:rPr>
        <w:t>193</w:t>
      </w:r>
      <w:r w:rsidR="00EB68CE" w:rsidRPr="00636BF0">
        <w:rPr>
          <w:rFonts w:ascii="Times New Roman" w:eastAsia="Times New Roman" w:hAnsi="Times New Roman" w:cs="Times New Roman"/>
          <w:bCs/>
          <w:color w:val="000000"/>
          <w:sz w:val="28"/>
          <w:szCs w:val="28"/>
          <w:lang w:eastAsia="ru-RU"/>
        </w:rPr>
        <w:t xml:space="preserve"> </w:t>
      </w:r>
      <w:r w:rsidR="005669CB" w:rsidRPr="00636BF0">
        <w:rPr>
          <w:rFonts w:ascii="Times New Roman" w:eastAsia="Times New Roman" w:hAnsi="Times New Roman" w:cs="Times New Roman"/>
          <w:bCs/>
          <w:color w:val="000000"/>
          <w:sz w:val="28"/>
          <w:szCs w:val="28"/>
          <w:lang w:eastAsia="ru-RU"/>
        </w:rPr>
        <w:t>041=0,08, в 2016 году</w:t>
      </w:r>
      <w:r w:rsidR="005F4AE4" w:rsidRPr="00636BF0">
        <w:rPr>
          <w:rFonts w:ascii="Times New Roman" w:eastAsia="Times New Roman" w:hAnsi="Times New Roman" w:cs="Times New Roman"/>
          <w:bCs/>
          <w:color w:val="000000"/>
          <w:sz w:val="28"/>
          <w:szCs w:val="28"/>
          <w:lang w:eastAsia="ru-RU"/>
        </w:rPr>
        <w:t xml:space="preserve"> собственный капитал равен</w:t>
      </w:r>
      <w:r w:rsidR="00056AD8" w:rsidRPr="00636BF0">
        <w:rPr>
          <w:rFonts w:ascii="Times New Roman" w:eastAsia="Times New Roman" w:hAnsi="Times New Roman" w:cs="Times New Roman"/>
          <w:bCs/>
          <w:color w:val="000000"/>
          <w:sz w:val="28"/>
          <w:szCs w:val="28"/>
          <w:lang w:eastAsia="ru-RU"/>
        </w:rPr>
        <w:t xml:space="preserve"> 235</w:t>
      </w:r>
      <w:r w:rsidR="00EB68CE" w:rsidRPr="00636BF0">
        <w:rPr>
          <w:rFonts w:ascii="Times New Roman" w:eastAsia="Times New Roman" w:hAnsi="Times New Roman" w:cs="Times New Roman"/>
          <w:bCs/>
          <w:color w:val="000000"/>
          <w:sz w:val="28"/>
          <w:szCs w:val="28"/>
          <w:lang w:eastAsia="ru-RU"/>
        </w:rPr>
        <w:t xml:space="preserve"> </w:t>
      </w:r>
      <w:r w:rsidR="00056AD8" w:rsidRPr="00636BF0">
        <w:rPr>
          <w:rFonts w:ascii="Times New Roman" w:eastAsia="Times New Roman" w:hAnsi="Times New Roman" w:cs="Times New Roman"/>
          <w:bCs/>
          <w:color w:val="000000"/>
          <w:sz w:val="28"/>
          <w:szCs w:val="28"/>
          <w:lang w:eastAsia="ru-RU"/>
        </w:rPr>
        <w:t>644-4056-45</w:t>
      </w:r>
      <w:r w:rsidR="00EB68CE" w:rsidRPr="00636BF0">
        <w:rPr>
          <w:rFonts w:ascii="Times New Roman" w:eastAsia="Times New Roman" w:hAnsi="Times New Roman" w:cs="Times New Roman"/>
          <w:bCs/>
          <w:color w:val="000000"/>
          <w:sz w:val="28"/>
          <w:szCs w:val="28"/>
          <w:lang w:eastAsia="ru-RU"/>
        </w:rPr>
        <w:t xml:space="preserve"> </w:t>
      </w:r>
      <w:r w:rsidR="00056AD8" w:rsidRPr="00636BF0">
        <w:rPr>
          <w:rFonts w:ascii="Times New Roman" w:eastAsia="Times New Roman" w:hAnsi="Times New Roman" w:cs="Times New Roman"/>
          <w:bCs/>
          <w:color w:val="000000"/>
          <w:sz w:val="28"/>
          <w:szCs w:val="28"/>
          <w:lang w:eastAsia="ru-RU"/>
        </w:rPr>
        <w:t xml:space="preserve">213=186375 </w:t>
      </w:r>
      <w:r w:rsidR="005F4AE4" w:rsidRPr="00636BF0">
        <w:rPr>
          <w:rFonts w:ascii="Times New Roman" w:eastAsia="Times New Roman" w:hAnsi="Times New Roman" w:cs="Times New Roman"/>
          <w:bCs/>
          <w:color w:val="000000"/>
          <w:sz w:val="28"/>
          <w:szCs w:val="28"/>
          <w:lang w:eastAsia="ru-RU"/>
        </w:rPr>
        <w:t>тысяч,</w:t>
      </w:r>
      <w:r w:rsidR="005669CB" w:rsidRPr="00636BF0">
        <w:rPr>
          <w:rFonts w:ascii="Times New Roman" w:eastAsia="Times New Roman" w:hAnsi="Times New Roman" w:cs="Times New Roman"/>
          <w:bCs/>
          <w:color w:val="000000"/>
          <w:sz w:val="28"/>
          <w:szCs w:val="28"/>
          <w:lang w:eastAsia="ru-RU"/>
        </w:rPr>
        <w:t xml:space="preserve"> рентабельность собственного капитала составила</w:t>
      </w:r>
      <w:r w:rsidR="009E063C" w:rsidRPr="00636BF0">
        <w:rPr>
          <w:rFonts w:ascii="Times New Roman" w:eastAsia="Times New Roman" w:hAnsi="Times New Roman" w:cs="Times New Roman"/>
          <w:bCs/>
          <w:color w:val="000000"/>
          <w:sz w:val="28"/>
          <w:szCs w:val="28"/>
          <w:lang w:eastAsia="ru-RU"/>
        </w:rPr>
        <w:t xml:space="preserve"> </w:t>
      </w:r>
      <w:r w:rsidR="005F4AE4" w:rsidRPr="00636BF0">
        <w:rPr>
          <w:rFonts w:ascii="Times New Roman" w:eastAsia="Times New Roman" w:hAnsi="Times New Roman" w:cs="Times New Roman"/>
          <w:bCs/>
          <w:color w:val="000000"/>
          <w:sz w:val="28"/>
          <w:szCs w:val="28"/>
          <w:lang w:eastAsia="ru-RU"/>
        </w:rPr>
        <w:t>-6</w:t>
      </w:r>
      <w:r w:rsidR="000940D0" w:rsidRPr="00636BF0">
        <w:rPr>
          <w:rFonts w:ascii="Times New Roman" w:eastAsia="Times New Roman" w:hAnsi="Times New Roman" w:cs="Times New Roman"/>
          <w:bCs/>
          <w:color w:val="000000"/>
          <w:sz w:val="28"/>
          <w:szCs w:val="28"/>
          <w:lang w:eastAsia="ru-RU"/>
        </w:rPr>
        <w:t xml:space="preserve"> </w:t>
      </w:r>
      <w:r w:rsidR="005F4AE4" w:rsidRPr="00636BF0">
        <w:rPr>
          <w:rFonts w:ascii="Times New Roman" w:eastAsia="Times New Roman" w:hAnsi="Times New Roman" w:cs="Times New Roman"/>
          <w:bCs/>
          <w:color w:val="000000"/>
          <w:sz w:val="28"/>
          <w:szCs w:val="28"/>
          <w:lang w:eastAsia="ru-RU"/>
        </w:rPr>
        <w:t>391/186</w:t>
      </w:r>
      <w:r w:rsidR="000940D0" w:rsidRPr="00636BF0">
        <w:rPr>
          <w:rFonts w:ascii="Times New Roman" w:eastAsia="Times New Roman" w:hAnsi="Times New Roman" w:cs="Times New Roman"/>
          <w:bCs/>
          <w:color w:val="000000"/>
          <w:sz w:val="28"/>
          <w:szCs w:val="28"/>
          <w:lang w:eastAsia="ru-RU"/>
        </w:rPr>
        <w:t xml:space="preserve"> </w:t>
      </w:r>
      <w:r w:rsidR="005F4AE4" w:rsidRPr="00636BF0">
        <w:rPr>
          <w:rFonts w:ascii="Times New Roman" w:eastAsia="Times New Roman" w:hAnsi="Times New Roman" w:cs="Times New Roman"/>
          <w:bCs/>
          <w:color w:val="000000"/>
          <w:sz w:val="28"/>
          <w:szCs w:val="28"/>
          <w:lang w:eastAsia="ru-RU"/>
        </w:rPr>
        <w:t>375 = -0,03 и в 2017 собственный капитал равен 217</w:t>
      </w:r>
      <w:r w:rsidR="00EB68CE" w:rsidRPr="00636BF0">
        <w:rPr>
          <w:rFonts w:ascii="Times New Roman" w:eastAsia="Times New Roman" w:hAnsi="Times New Roman" w:cs="Times New Roman"/>
          <w:bCs/>
          <w:color w:val="000000"/>
          <w:sz w:val="28"/>
          <w:szCs w:val="28"/>
          <w:lang w:eastAsia="ru-RU"/>
        </w:rPr>
        <w:t xml:space="preserve"> </w:t>
      </w:r>
      <w:r w:rsidR="005F4AE4" w:rsidRPr="00636BF0">
        <w:rPr>
          <w:rFonts w:ascii="Times New Roman" w:eastAsia="Times New Roman" w:hAnsi="Times New Roman" w:cs="Times New Roman"/>
          <w:bCs/>
          <w:color w:val="000000"/>
          <w:sz w:val="28"/>
          <w:szCs w:val="28"/>
          <w:lang w:eastAsia="ru-RU"/>
        </w:rPr>
        <w:t>375-3</w:t>
      </w:r>
      <w:r w:rsidR="00EB68CE" w:rsidRPr="00636BF0">
        <w:rPr>
          <w:rFonts w:ascii="Times New Roman" w:eastAsia="Times New Roman" w:hAnsi="Times New Roman" w:cs="Times New Roman"/>
          <w:bCs/>
          <w:color w:val="000000"/>
          <w:sz w:val="28"/>
          <w:szCs w:val="28"/>
          <w:lang w:eastAsia="ru-RU"/>
        </w:rPr>
        <w:t xml:space="preserve"> </w:t>
      </w:r>
      <w:r w:rsidR="005F4AE4" w:rsidRPr="00636BF0">
        <w:rPr>
          <w:rFonts w:ascii="Times New Roman" w:eastAsia="Times New Roman" w:hAnsi="Times New Roman" w:cs="Times New Roman"/>
          <w:bCs/>
          <w:color w:val="000000"/>
          <w:sz w:val="28"/>
          <w:szCs w:val="28"/>
          <w:lang w:eastAsia="ru-RU"/>
        </w:rPr>
        <w:t>163-31726=182486</w:t>
      </w:r>
      <w:r w:rsidR="00056AD8" w:rsidRPr="00636BF0">
        <w:rPr>
          <w:rFonts w:ascii="Times New Roman" w:eastAsia="Times New Roman" w:hAnsi="Times New Roman" w:cs="Times New Roman"/>
          <w:bCs/>
          <w:color w:val="000000"/>
          <w:sz w:val="28"/>
          <w:szCs w:val="28"/>
          <w:lang w:eastAsia="ru-RU"/>
        </w:rPr>
        <w:t xml:space="preserve"> тысяч</w:t>
      </w:r>
      <w:r w:rsidR="005F4AE4" w:rsidRPr="00636BF0">
        <w:rPr>
          <w:rFonts w:ascii="Times New Roman" w:eastAsia="Times New Roman" w:hAnsi="Times New Roman" w:cs="Times New Roman"/>
          <w:bCs/>
          <w:color w:val="000000"/>
          <w:sz w:val="28"/>
          <w:szCs w:val="28"/>
          <w:lang w:eastAsia="ru-RU"/>
        </w:rPr>
        <w:t>, а рентабельность собственного капитала соответственно  -2</w:t>
      </w:r>
      <w:r w:rsidR="000940D0" w:rsidRPr="00636BF0">
        <w:rPr>
          <w:rFonts w:ascii="Times New Roman" w:eastAsia="Times New Roman" w:hAnsi="Times New Roman" w:cs="Times New Roman"/>
          <w:bCs/>
          <w:color w:val="000000"/>
          <w:sz w:val="28"/>
          <w:szCs w:val="28"/>
          <w:lang w:eastAsia="ru-RU"/>
        </w:rPr>
        <w:t xml:space="preserve"> </w:t>
      </w:r>
      <w:r w:rsidR="005F4AE4" w:rsidRPr="00636BF0">
        <w:rPr>
          <w:rFonts w:ascii="Times New Roman" w:eastAsia="Times New Roman" w:hAnsi="Times New Roman" w:cs="Times New Roman"/>
          <w:bCs/>
          <w:color w:val="000000"/>
          <w:sz w:val="28"/>
          <w:szCs w:val="28"/>
          <w:lang w:eastAsia="ru-RU"/>
        </w:rPr>
        <w:t>572/182</w:t>
      </w:r>
      <w:r w:rsidR="000940D0" w:rsidRPr="00636BF0">
        <w:rPr>
          <w:rFonts w:ascii="Times New Roman" w:eastAsia="Times New Roman" w:hAnsi="Times New Roman" w:cs="Times New Roman"/>
          <w:bCs/>
          <w:color w:val="000000"/>
          <w:sz w:val="28"/>
          <w:szCs w:val="28"/>
          <w:lang w:eastAsia="ru-RU"/>
        </w:rPr>
        <w:t xml:space="preserve"> </w:t>
      </w:r>
      <w:r w:rsidR="005F4AE4" w:rsidRPr="00636BF0">
        <w:rPr>
          <w:rFonts w:ascii="Times New Roman" w:eastAsia="Times New Roman" w:hAnsi="Times New Roman" w:cs="Times New Roman"/>
          <w:bCs/>
          <w:color w:val="000000"/>
          <w:sz w:val="28"/>
          <w:szCs w:val="28"/>
          <w:lang w:eastAsia="ru-RU"/>
        </w:rPr>
        <w:t xml:space="preserve">486 = </w:t>
      </w:r>
      <w:r w:rsidR="008101FA" w:rsidRPr="00636BF0">
        <w:rPr>
          <w:rFonts w:ascii="Times New Roman" w:eastAsia="Times New Roman" w:hAnsi="Times New Roman" w:cs="Times New Roman"/>
          <w:bCs/>
          <w:color w:val="000000"/>
          <w:sz w:val="28"/>
          <w:szCs w:val="28"/>
          <w:lang w:eastAsia="ru-RU"/>
        </w:rPr>
        <w:t>-</w:t>
      </w:r>
      <w:r w:rsidR="005F4AE4" w:rsidRPr="00636BF0">
        <w:rPr>
          <w:rFonts w:ascii="Times New Roman" w:eastAsia="Times New Roman" w:hAnsi="Times New Roman" w:cs="Times New Roman"/>
          <w:bCs/>
          <w:color w:val="000000"/>
          <w:sz w:val="28"/>
          <w:szCs w:val="28"/>
          <w:lang w:eastAsia="ru-RU"/>
        </w:rPr>
        <w:t xml:space="preserve">0,01, исходя из этих данных можно сказать, что </w:t>
      </w:r>
      <w:r w:rsidR="00056AD8" w:rsidRPr="00636BF0">
        <w:rPr>
          <w:rFonts w:ascii="Times New Roman" w:eastAsia="Times New Roman" w:hAnsi="Times New Roman" w:cs="Times New Roman"/>
          <w:bCs/>
          <w:color w:val="000000"/>
          <w:sz w:val="28"/>
          <w:szCs w:val="28"/>
          <w:lang w:eastAsia="ru-RU"/>
        </w:rPr>
        <w:t>увеличение привлеченных заемных средств может быть в том случае, если будет увеличиваться рентабельность собственного капитала, как основной принцип</w:t>
      </w:r>
      <w:r w:rsidR="00E26F1F" w:rsidRPr="00636BF0">
        <w:rPr>
          <w:rFonts w:ascii="Times New Roman" w:eastAsia="Times New Roman" w:hAnsi="Times New Roman" w:cs="Times New Roman"/>
          <w:bCs/>
          <w:color w:val="000000"/>
          <w:sz w:val="28"/>
          <w:szCs w:val="28"/>
          <w:lang w:eastAsia="ru-RU"/>
        </w:rPr>
        <w:t>, а также рентабельность собственного капитала говорит о эффективности вложенного капитал</w:t>
      </w:r>
      <w:r w:rsidRPr="00636BF0">
        <w:rPr>
          <w:rFonts w:ascii="Times New Roman" w:eastAsia="Times New Roman" w:hAnsi="Times New Roman" w:cs="Times New Roman"/>
          <w:bCs/>
          <w:color w:val="000000"/>
          <w:sz w:val="28"/>
          <w:szCs w:val="28"/>
          <w:lang w:eastAsia="ru-RU"/>
        </w:rPr>
        <w:t>[15].</w:t>
      </w:r>
    </w:p>
    <w:p w:rsidR="00146A4B" w:rsidRPr="00636BF0" w:rsidRDefault="00E26F1F" w:rsidP="00691CBD">
      <w:pPr>
        <w:spacing w:after="0" w:line="360" w:lineRule="auto"/>
        <w:ind w:firstLine="709"/>
        <w:jc w:val="both"/>
        <w:rPr>
          <w:rFonts w:ascii="Times New Roman" w:eastAsia="Times New Roman" w:hAnsi="Times New Roman" w:cs="Times New Roman"/>
          <w:bCs/>
          <w:color w:val="000000"/>
          <w:sz w:val="28"/>
          <w:szCs w:val="28"/>
          <w:lang w:eastAsia="ru-RU"/>
        </w:rPr>
      </w:pPr>
      <w:r w:rsidRPr="00636BF0">
        <w:rPr>
          <w:rFonts w:ascii="Times New Roman" w:eastAsia="Times New Roman" w:hAnsi="Times New Roman" w:cs="Times New Roman"/>
          <w:bCs/>
          <w:color w:val="000000"/>
          <w:sz w:val="28"/>
          <w:szCs w:val="28"/>
          <w:lang w:eastAsia="ru-RU"/>
        </w:rPr>
        <w:t xml:space="preserve">Еще одним социально-экономическим показателем является </w:t>
      </w:r>
      <w:r w:rsidR="00FD6AC1" w:rsidRPr="00636BF0">
        <w:rPr>
          <w:rFonts w:ascii="Times New Roman" w:eastAsia="Times New Roman" w:hAnsi="Times New Roman" w:cs="Times New Roman"/>
          <w:bCs/>
          <w:color w:val="000000"/>
          <w:sz w:val="28"/>
          <w:szCs w:val="28"/>
          <w:lang w:eastAsia="ru-RU"/>
        </w:rPr>
        <w:t>коэф</w:t>
      </w:r>
      <w:r w:rsidR="00565C87" w:rsidRPr="00636BF0">
        <w:rPr>
          <w:rFonts w:ascii="Times New Roman" w:eastAsia="Times New Roman" w:hAnsi="Times New Roman" w:cs="Times New Roman"/>
          <w:bCs/>
          <w:color w:val="000000"/>
          <w:sz w:val="28"/>
          <w:szCs w:val="28"/>
          <w:lang w:eastAsia="ru-RU"/>
        </w:rPr>
        <w:t>ф</w:t>
      </w:r>
      <w:r w:rsidR="00FD6AC1" w:rsidRPr="00636BF0">
        <w:rPr>
          <w:rFonts w:ascii="Times New Roman" w:eastAsia="Times New Roman" w:hAnsi="Times New Roman" w:cs="Times New Roman"/>
          <w:bCs/>
          <w:color w:val="000000"/>
          <w:sz w:val="28"/>
          <w:szCs w:val="28"/>
          <w:lang w:eastAsia="ru-RU"/>
        </w:rPr>
        <w:t xml:space="preserve">ициент окупаемости </w:t>
      </w:r>
      <w:r w:rsidR="00565C87" w:rsidRPr="00636BF0">
        <w:rPr>
          <w:rFonts w:ascii="Times New Roman" w:eastAsia="Times New Roman" w:hAnsi="Times New Roman" w:cs="Times New Roman"/>
          <w:bCs/>
          <w:color w:val="000000"/>
          <w:sz w:val="28"/>
          <w:szCs w:val="28"/>
          <w:lang w:eastAsia="ru-RU"/>
        </w:rPr>
        <w:t xml:space="preserve">собственного капитала, который находится по формуле как отношение среднего собственного капитала к чистой прибыли и находится по формуле (½*собственный капитал)/чистую прибыль, в 2016 году составляет </w:t>
      </w:r>
      <w:r w:rsidR="008B3386" w:rsidRPr="00636BF0">
        <w:rPr>
          <w:rFonts w:ascii="Times New Roman" w:eastAsia="Times New Roman" w:hAnsi="Times New Roman" w:cs="Times New Roman"/>
          <w:bCs/>
          <w:color w:val="000000"/>
          <w:sz w:val="28"/>
          <w:szCs w:val="28"/>
          <w:lang w:eastAsia="ru-RU"/>
        </w:rPr>
        <w:lastRenderedPageBreak/>
        <w:t>коэффициент окупаемости собственного капитала равен</w:t>
      </w:r>
      <w:r w:rsidR="00565C87" w:rsidRPr="00636BF0">
        <w:rPr>
          <w:rFonts w:ascii="Times New Roman" w:eastAsia="Times New Roman" w:hAnsi="Times New Roman" w:cs="Times New Roman"/>
          <w:bCs/>
          <w:color w:val="000000"/>
          <w:sz w:val="28"/>
          <w:szCs w:val="28"/>
          <w:lang w:eastAsia="ru-RU"/>
        </w:rPr>
        <w:t xml:space="preserve"> (</w:t>
      </w:r>
      <w:r w:rsidR="008B3386" w:rsidRPr="00636BF0">
        <w:rPr>
          <w:rFonts w:ascii="Times New Roman" w:eastAsia="Times New Roman" w:hAnsi="Times New Roman" w:cs="Times New Roman"/>
          <w:bCs/>
          <w:color w:val="000000"/>
          <w:sz w:val="28"/>
          <w:szCs w:val="28"/>
          <w:lang w:eastAsia="ru-RU"/>
        </w:rPr>
        <w:t>(</w:t>
      </w:r>
      <w:r w:rsidR="00565C87" w:rsidRPr="00636BF0">
        <w:rPr>
          <w:rFonts w:ascii="Times New Roman" w:eastAsia="Times New Roman" w:hAnsi="Times New Roman" w:cs="Times New Roman"/>
          <w:bCs/>
          <w:color w:val="000000"/>
          <w:sz w:val="28"/>
          <w:szCs w:val="28"/>
          <w:lang w:eastAsia="ru-RU"/>
        </w:rPr>
        <w:t>193</w:t>
      </w:r>
      <w:r w:rsidR="000940D0" w:rsidRPr="00636BF0">
        <w:rPr>
          <w:rFonts w:ascii="Times New Roman" w:eastAsia="Times New Roman" w:hAnsi="Times New Roman" w:cs="Times New Roman"/>
          <w:bCs/>
          <w:color w:val="000000"/>
          <w:sz w:val="28"/>
          <w:szCs w:val="28"/>
          <w:lang w:eastAsia="ru-RU"/>
        </w:rPr>
        <w:t xml:space="preserve"> </w:t>
      </w:r>
      <w:r w:rsidR="00565C87" w:rsidRPr="00636BF0">
        <w:rPr>
          <w:rFonts w:ascii="Times New Roman" w:eastAsia="Times New Roman" w:hAnsi="Times New Roman" w:cs="Times New Roman"/>
          <w:bCs/>
          <w:color w:val="000000"/>
          <w:sz w:val="28"/>
          <w:szCs w:val="28"/>
          <w:lang w:eastAsia="ru-RU"/>
        </w:rPr>
        <w:t>041+186</w:t>
      </w:r>
      <w:r w:rsidR="000940D0" w:rsidRPr="00636BF0">
        <w:rPr>
          <w:rFonts w:ascii="Times New Roman" w:eastAsia="Times New Roman" w:hAnsi="Times New Roman" w:cs="Times New Roman"/>
          <w:bCs/>
          <w:color w:val="000000"/>
          <w:sz w:val="28"/>
          <w:szCs w:val="28"/>
          <w:lang w:eastAsia="ru-RU"/>
        </w:rPr>
        <w:t xml:space="preserve"> </w:t>
      </w:r>
      <w:r w:rsidR="00565C87" w:rsidRPr="00636BF0">
        <w:rPr>
          <w:rFonts w:ascii="Times New Roman" w:eastAsia="Times New Roman" w:hAnsi="Times New Roman" w:cs="Times New Roman"/>
          <w:bCs/>
          <w:color w:val="000000"/>
          <w:sz w:val="28"/>
          <w:szCs w:val="28"/>
          <w:lang w:eastAsia="ru-RU"/>
        </w:rPr>
        <w:t>375/2</w:t>
      </w:r>
      <w:r w:rsidR="008B3386" w:rsidRPr="00636BF0">
        <w:rPr>
          <w:rFonts w:ascii="Times New Roman" w:eastAsia="Times New Roman" w:hAnsi="Times New Roman" w:cs="Times New Roman"/>
          <w:bCs/>
          <w:color w:val="000000"/>
          <w:sz w:val="28"/>
          <w:szCs w:val="28"/>
          <w:lang w:eastAsia="ru-RU"/>
        </w:rPr>
        <w:t>)</w:t>
      </w:r>
      <w:r w:rsidR="00565C87" w:rsidRPr="00636BF0">
        <w:rPr>
          <w:rFonts w:ascii="Times New Roman" w:eastAsia="Times New Roman" w:hAnsi="Times New Roman" w:cs="Times New Roman"/>
          <w:bCs/>
          <w:color w:val="000000"/>
          <w:sz w:val="28"/>
          <w:szCs w:val="28"/>
          <w:lang w:eastAsia="ru-RU"/>
        </w:rPr>
        <w:t xml:space="preserve">)/6391 = </w:t>
      </w:r>
      <w:r w:rsidR="008B3386" w:rsidRPr="00636BF0">
        <w:rPr>
          <w:rFonts w:ascii="Times New Roman" w:eastAsia="Times New Roman" w:hAnsi="Times New Roman" w:cs="Times New Roman"/>
          <w:bCs/>
          <w:color w:val="000000"/>
          <w:sz w:val="28"/>
          <w:szCs w:val="28"/>
          <w:lang w:eastAsia="ru-RU"/>
        </w:rPr>
        <w:t>30 лет, за 2017 году коэффициент окупаемости собственного капитала равен ((186</w:t>
      </w:r>
      <w:r w:rsidR="008101FA" w:rsidRPr="00636BF0">
        <w:rPr>
          <w:rFonts w:ascii="Times New Roman" w:eastAsia="Times New Roman" w:hAnsi="Times New Roman" w:cs="Times New Roman"/>
          <w:bCs/>
          <w:color w:val="000000"/>
          <w:sz w:val="28"/>
          <w:szCs w:val="28"/>
          <w:lang w:eastAsia="ru-RU"/>
        </w:rPr>
        <w:t xml:space="preserve"> </w:t>
      </w:r>
      <w:r w:rsidR="008B3386" w:rsidRPr="00636BF0">
        <w:rPr>
          <w:rFonts w:ascii="Times New Roman" w:eastAsia="Times New Roman" w:hAnsi="Times New Roman" w:cs="Times New Roman"/>
          <w:bCs/>
          <w:color w:val="000000"/>
          <w:sz w:val="28"/>
          <w:szCs w:val="28"/>
          <w:lang w:eastAsia="ru-RU"/>
        </w:rPr>
        <w:t>375+182</w:t>
      </w:r>
      <w:r w:rsidR="008101FA" w:rsidRPr="00636BF0">
        <w:rPr>
          <w:rFonts w:ascii="Times New Roman" w:eastAsia="Times New Roman" w:hAnsi="Times New Roman" w:cs="Times New Roman"/>
          <w:bCs/>
          <w:color w:val="000000"/>
          <w:sz w:val="28"/>
          <w:szCs w:val="28"/>
          <w:lang w:eastAsia="ru-RU"/>
        </w:rPr>
        <w:t xml:space="preserve"> </w:t>
      </w:r>
      <w:r w:rsidR="008B3386" w:rsidRPr="00636BF0">
        <w:rPr>
          <w:rFonts w:ascii="Times New Roman" w:eastAsia="Times New Roman" w:hAnsi="Times New Roman" w:cs="Times New Roman"/>
          <w:bCs/>
          <w:color w:val="000000"/>
          <w:sz w:val="28"/>
          <w:szCs w:val="28"/>
          <w:lang w:eastAsia="ru-RU"/>
        </w:rPr>
        <w:t>486)/2)/2</w:t>
      </w:r>
      <w:r w:rsidR="00EB68CE" w:rsidRPr="00636BF0">
        <w:rPr>
          <w:rFonts w:ascii="Times New Roman" w:eastAsia="Times New Roman" w:hAnsi="Times New Roman" w:cs="Times New Roman"/>
          <w:bCs/>
          <w:color w:val="000000"/>
          <w:sz w:val="28"/>
          <w:szCs w:val="28"/>
          <w:lang w:eastAsia="ru-RU"/>
        </w:rPr>
        <w:t xml:space="preserve"> </w:t>
      </w:r>
      <w:r w:rsidR="008B3386" w:rsidRPr="00636BF0">
        <w:rPr>
          <w:rFonts w:ascii="Times New Roman" w:eastAsia="Times New Roman" w:hAnsi="Times New Roman" w:cs="Times New Roman"/>
          <w:bCs/>
          <w:color w:val="000000"/>
          <w:sz w:val="28"/>
          <w:szCs w:val="28"/>
          <w:lang w:eastAsia="ru-RU"/>
        </w:rPr>
        <w:t>572 = 71 год. Данный показатель характеризует, через сколько лет окупятся вложенные средства.</w:t>
      </w:r>
    </w:p>
    <w:p w:rsidR="00A85CD3" w:rsidRPr="00636BF0" w:rsidRDefault="008875EE" w:rsidP="00691CBD">
      <w:pPr>
        <w:spacing w:after="0" w:line="360" w:lineRule="auto"/>
        <w:ind w:firstLine="709"/>
        <w:jc w:val="both"/>
        <w:rPr>
          <w:rFonts w:ascii="Times New Roman" w:eastAsia="Times New Roman" w:hAnsi="Times New Roman" w:cs="Times New Roman"/>
          <w:bCs/>
          <w:color w:val="000000"/>
          <w:sz w:val="28"/>
          <w:szCs w:val="28"/>
          <w:lang w:eastAsia="ru-RU"/>
        </w:rPr>
      </w:pPr>
      <w:r w:rsidRPr="00636BF0">
        <w:rPr>
          <w:rFonts w:ascii="Times New Roman" w:eastAsia="Times New Roman" w:hAnsi="Times New Roman" w:cs="Times New Roman"/>
          <w:bCs/>
          <w:color w:val="000000"/>
          <w:sz w:val="28"/>
          <w:szCs w:val="28"/>
          <w:lang w:eastAsia="ru-RU"/>
        </w:rPr>
        <w:t>Так же можно рассчитать стоимость основных средств они равны 319</w:t>
      </w:r>
      <w:r w:rsidR="008101FA" w:rsidRPr="00636BF0">
        <w:rPr>
          <w:rFonts w:ascii="Times New Roman" w:eastAsia="Times New Roman" w:hAnsi="Times New Roman" w:cs="Times New Roman"/>
          <w:bCs/>
          <w:color w:val="000000"/>
          <w:sz w:val="28"/>
          <w:szCs w:val="28"/>
          <w:lang w:eastAsia="ru-RU"/>
        </w:rPr>
        <w:t xml:space="preserve"> </w:t>
      </w:r>
      <w:r w:rsidRPr="00636BF0">
        <w:rPr>
          <w:rFonts w:ascii="Times New Roman" w:eastAsia="Times New Roman" w:hAnsi="Times New Roman" w:cs="Times New Roman"/>
          <w:bCs/>
          <w:color w:val="000000"/>
          <w:sz w:val="28"/>
          <w:szCs w:val="28"/>
          <w:lang w:eastAsia="ru-RU"/>
        </w:rPr>
        <w:t>44</w:t>
      </w:r>
      <w:r w:rsidR="008101FA" w:rsidRPr="00636BF0">
        <w:rPr>
          <w:rFonts w:ascii="Times New Roman" w:eastAsia="Times New Roman" w:hAnsi="Times New Roman" w:cs="Times New Roman"/>
          <w:bCs/>
          <w:color w:val="000000"/>
          <w:sz w:val="28"/>
          <w:szCs w:val="28"/>
          <w:lang w:eastAsia="ru-RU"/>
        </w:rPr>
        <w:t>4 тысячи</w:t>
      </w:r>
      <w:r w:rsidRPr="00636BF0">
        <w:rPr>
          <w:rFonts w:ascii="Times New Roman" w:eastAsia="Times New Roman" w:hAnsi="Times New Roman" w:cs="Times New Roman"/>
          <w:bCs/>
          <w:color w:val="000000"/>
          <w:sz w:val="28"/>
          <w:szCs w:val="28"/>
          <w:lang w:eastAsia="ru-RU"/>
        </w:rPr>
        <w:t xml:space="preserve"> рублей за 2017 год, в 2016 году их стоимость равна 314</w:t>
      </w:r>
      <w:r w:rsidR="008101FA" w:rsidRPr="00636BF0">
        <w:rPr>
          <w:rFonts w:ascii="Times New Roman" w:eastAsia="Times New Roman" w:hAnsi="Times New Roman" w:cs="Times New Roman"/>
          <w:bCs/>
          <w:color w:val="000000"/>
          <w:sz w:val="28"/>
          <w:szCs w:val="28"/>
          <w:lang w:eastAsia="ru-RU"/>
        </w:rPr>
        <w:t xml:space="preserve"> </w:t>
      </w:r>
      <w:r w:rsidRPr="00636BF0">
        <w:rPr>
          <w:rFonts w:ascii="Times New Roman" w:eastAsia="Times New Roman" w:hAnsi="Times New Roman" w:cs="Times New Roman"/>
          <w:bCs/>
          <w:color w:val="000000"/>
          <w:sz w:val="28"/>
          <w:szCs w:val="28"/>
          <w:lang w:eastAsia="ru-RU"/>
        </w:rPr>
        <w:t>128 тысяч рублей.</w:t>
      </w:r>
      <w:r w:rsidR="00A85CD3" w:rsidRPr="00636BF0">
        <w:rPr>
          <w:rFonts w:ascii="Times New Roman" w:eastAsia="Times New Roman" w:hAnsi="Times New Roman" w:cs="Times New Roman"/>
          <w:bCs/>
          <w:color w:val="000000"/>
          <w:sz w:val="28"/>
          <w:szCs w:val="28"/>
          <w:lang w:eastAsia="ru-RU"/>
        </w:rPr>
        <w:t xml:space="preserve"> Увеличение среднегодовой стоимости основных средств прежде всего может быть связано </w:t>
      </w:r>
      <w:proofErr w:type="gramStart"/>
      <w:r w:rsidR="00A85CD3" w:rsidRPr="00636BF0">
        <w:rPr>
          <w:rFonts w:ascii="Times New Roman" w:eastAsia="Times New Roman" w:hAnsi="Times New Roman" w:cs="Times New Roman"/>
          <w:bCs/>
          <w:color w:val="000000"/>
          <w:sz w:val="28"/>
          <w:szCs w:val="28"/>
          <w:lang w:eastAsia="ru-RU"/>
        </w:rPr>
        <w:t>с инвестициям</w:t>
      </w:r>
      <w:proofErr w:type="gramEnd"/>
      <w:r w:rsidR="00A85CD3" w:rsidRPr="00636BF0">
        <w:rPr>
          <w:rFonts w:ascii="Times New Roman" w:eastAsia="Times New Roman" w:hAnsi="Times New Roman" w:cs="Times New Roman"/>
          <w:bCs/>
          <w:color w:val="000000"/>
          <w:sz w:val="28"/>
          <w:szCs w:val="28"/>
          <w:lang w:eastAsia="ru-RU"/>
        </w:rPr>
        <w:t xml:space="preserve"> в основные средства, для приобретения машин, оборудования, на цели расширения производства, на новое строительство, реконструкцию.</w:t>
      </w:r>
    </w:p>
    <w:p w:rsidR="006435EA" w:rsidRPr="00636BF0" w:rsidRDefault="006435EA" w:rsidP="00691CBD">
      <w:pPr>
        <w:spacing w:after="0" w:line="360" w:lineRule="auto"/>
        <w:ind w:firstLine="709"/>
        <w:jc w:val="both"/>
        <w:rPr>
          <w:rFonts w:ascii="Times New Roman" w:eastAsia="Times New Roman" w:hAnsi="Times New Roman" w:cs="Times New Roman"/>
          <w:bCs/>
          <w:color w:val="000000"/>
          <w:sz w:val="28"/>
          <w:szCs w:val="28"/>
          <w:lang w:eastAsia="ru-RU"/>
        </w:rPr>
      </w:pPr>
    </w:p>
    <w:p w:rsidR="004F159F" w:rsidRPr="00636BF0" w:rsidRDefault="005323CE" w:rsidP="006435EA">
      <w:pPr>
        <w:pStyle w:val="2"/>
        <w:shd w:val="clear" w:color="auto" w:fill="FFFFFF"/>
        <w:spacing w:before="0" w:beforeAutospacing="0" w:after="0" w:afterAutospacing="0" w:line="360" w:lineRule="auto"/>
        <w:jc w:val="both"/>
        <w:rPr>
          <w:b w:val="0"/>
          <w:color w:val="000000"/>
          <w:sz w:val="28"/>
          <w:szCs w:val="28"/>
        </w:rPr>
      </w:pPr>
      <w:r w:rsidRPr="00636BF0">
        <w:rPr>
          <w:b w:val="0"/>
          <w:bCs w:val="0"/>
          <w:color w:val="000000"/>
          <w:sz w:val="28"/>
          <w:szCs w:val="28"/>
        </w:rPr>
        <w:t xml:space="preserve">Таблица </w:t>
      </w:r>
      <w:r w:rsidR="003C5A10">
        <w:rPr>
          <w:b w:val="0"/>
          <w:bCs w:val="0"/>
          <w:color w:val="000000"/>
          <w:sz w:val="28"/>
          <w:szCs w:val="28"/>
        </w:rPr>
        <w:t>3</w:t>
      </w:r>
      <w:r w:rsidRPr="00636BF0">
        <w:rPr>
          <w:b w:val="0"/>
          <w:bCs w:val="0"/>
          <w:color w:val="000000"/>
          <w:sz w:val="28"/>
          <w:szCs w:val="28"/>
        </w:rPr>
        <w:t xml:space="preserve"> – Анализ социально-экономических показателей </w:t>
      </w:r>
      <w:r w:rsidRPr="00636BF0">
        <w:rPr>
          <w:b w:val="0"/>
          <w:color w:val="222222"/>
          <w:sz w:val="28"/>
          <w:szCs w:val="28"/>
          <w:shd w:val="clear" w:color="auto" w:fill="FFFFFF"/>
        </w:rPr>
        <w:t>АО "Блок"</w:t>
      </w:r>
      <w:r w:rsidR="004F159F" w:rsidRPr="00636BF0">
        <w:rPr>
          <w:b w:val="0"/>
          <w:color w:val="222222"/>
          <w:sz w:val="28"/>
          <w:szCs w:val="28"/>
          <w:shd w:val="clear" w:color="auto" w:fill="FFFFFF"/>
        </w:rPr>
        <w:t xml:space="preserve"> </w:t>
      </w:r>
      <w:r w:rsidR="006435EA" w:rsidRPr="00636BF0">
        <w:rPr>
          <w:b w:val="0"/>
          <w:color w:val="222222"/>
          <w:sz w:val="28"/>
          <w:szCs w:val="28"/>
          <w:shd w:val="clear" w:color="auto" w:fill="FFFFFF"/>
        </w:rPr>
        <w:t>(</w:t>
      </w:r>
      <w:r w:rsidR="004F159F" w:rsidRPr="00636BF0">
        <w:rPr>
          <w:b w:val="0"/>
          <w:color w:val="000000"/>
          <w:sz w:val="28"/>
          <w:szCs w:val="28"/>
        </w:rPr>
        <w:t>составлено автором</w:t>
      </w:r>
      <w:r w:rsidR="006435EA" w:rsidRPr="00636BF0">
        <w:rPr>
          <w:b w:val="0"/>
          <w:color w:val="000000"/>
          <w:sz w:val="28"/>
          <w:szCs w:val="28"/>
        </w:rPr>
        <w:t>)</w:t>
      </w:r>
    </w:p>
    <w:p w:rsidR="003027D0" w:rsidRPr="00636BF0" w:rsidRDefault="003027D0" w:rsidP="00691CBD">
      <w:pPr>
        <w:spacing w:after="0" w:line="360" w:lineRule="auto"/>
        <w:ind w:firstLine="709"/>
        <w:jc w:val="both"/>
        <w:rPr>
          <w:rFonts w:ascii="Times New Roman" w:eastAsia="Times New Roman" w:hAnsi="Times New Roman" w:cs="Times New Roman"/>
          <w:bCs/>
          <w:color w:val="000000"/>
          <w:sz w:val="28"/>
          <w:szCs w:val="28"/>
          <w:lang w:eastAsia="ru-RU"/>
        </w:rPr>
      </w:pPr>
    </w:p>
    <w:tbl>
      <w:tblPr>
        <w:tblStyle w:val="ab"/>
        <w:tblW w:w="0" w:type="auto"/>
        <w:tblLook w:val="04A0" w:firstRow="1" w:lastRow="0" w:firstColumn="1" w:lastColumn="0" w:noHBand="0" w:noVBand="1"/>
      </w:tblPr>
      <w:tblGrid>
        <w:gridCol w:w="2654"/>
        <w:gridCol w:w="2387"/>
        <w:gridCol w:w="2387"/>
        <w:gridCol w:w="2200"/>
      </w:tblGrid>
      <w:tr w:rsidR="008101FA" w:rsidRPr="00636BF0" w:rsidTr="000E34FE">
        <w:tc>
          <w:tcPr>
            <w:tcW w:w="2654" w:type="dxa"/>
          </w:tcPr>
          <w:p w:rsidR="000E34FE" w:rsidRPr="00636BF0" w:rsidRDefault="000E34FE"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Показатель</w:t>
            </w:r>
          </w:p>
        </w:tc>
        <w:tc>
          <w:tcPr>
            <w:tcW w:w="2387" w:type="dxa"/>
          </w:tcPr>
          <w:p w:rsidR="000E34FE" w:rsidRPr="00636BF0" w:rsidRDefault="000E34FE"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2017</w:t>
            </w:r>
          </w:p>
        </w:tc>
        <w:tc>
          <w:tcPr>
            <w:tcW w:w="2387" w:type="dxa"/>
          </w:tcPr>
          <w:p w:rsidR="000E34FE" w:rsidRPr="00636BF0" w:rsidRDefault="000E34FE"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2016</w:t>
            </w:r>
          </w:p>
        </w:tc>
        <w:tc>
          <w:tcPr>
            <w:tcW w:w="2200" w:type="dxa"/>
          </w:tcPr>
          <w:p w:rsidR="000E34FE" w:rsidRPr="00636BF0" w:rsidRDefault="000E34FE"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2015</w:t>
            </w:r>
          </w:p>
        </w:tc>
      </w:tr>
      <w:tr w:rsidR="008101FA" w:rsidRPr="00636BF0" w:rsidTr="000E34FE">
        <w:tc>
          <w:tcPr>
            <w:tcW w:w="2654" w:type="dxa"/>
          </w:tcPr>
          <w:p w:rsidR="000E34FE" w:rsidRPr="00636BF0" w:rsidRDefault="000E34FE"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Коэффициент текущей ликвидности</w:t>
            </w:r>
          </w:p>
        </w:tc>
        <w:tc>
          <w:tcPr>
            <w:tcW w:w="2387" w:type="dxa"/>
          </w:tcPr>
          <w:p w:rsidR="000E34FE" w:rsidRPr="00636BF0" w:rsidRDefault="000E34FE"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1,26</w:t>
            </w:r>
          </w:p>
        </w:tc>
        <w:tc>
          <w:tcPr>
            <w:tcW w:w="2387" w:type="dxa"/>
          </w:tcPr>
          <w:p w:rsidR="000E34FE" w:rsidRPr="00636BF0" w:rsidRDefault="000E34FE"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0,98</w:t>
            </w:r>
          </w:p>
        </w:tc>
        <w:tc>
          <w:tcPr>
            <w:tcW w:w="2200" w:type="dxa"/>
          </w:tcPr>
          <w:p w:rsidR="000E34FE" w:rsidRPr="00636BF0" w:rsidRDefault="000E34FE"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0,86</w:t>
            </w:r>
          </w:p>
        </w:tc>
      </w:tr>
      <w:tr w:rsidR="008101FA" w:rsidRPr="00636BF0" w:rsidTr="000E34FE">
        <w:tc>
          <w:tcPr>
            <w:tcW w:w="2654" w:type="dxa"/>
          </w:tcPr>
          <w:p w:rsidR="000E34FE" w:rsidRPr="00636BF0" w:rsidRDefault="000E34FE"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Рентабельность продаж</w:t>
            </w:r>
            <w:r w:rsidR="00A85CD3" w:rsidRPr="00636BF0">
              <w:rPr>
                <w:rFonts w:ascii="Times New Roman" w:eastAsia="Times New Roman" w:hAnsi="Times New Roman" w:cs="Times New Roman"/>
                <w:bCs/>
                <w:color w:val="000000"/>
                <w:sz w:val="24"/>
                <w:szCs w:val="24"/>
                <w:lang w:eastAsia="ru-RU"/>
              </w:rPr>
              <w:t xml:space="preserve"> в процентах</w:t>
            </w:r>
          </w:p>
        </w:tc>
        <w:tc>
          <w:tcPr>
            <w:tcW w:w="2387" w:type="dxa"/>
          </w:tcPr>
          <w:p w:rsidR="000E34FE" w:rsidRPr="00636BF0" w:rsidRDefault="000E34FE"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-3,6</w:t>
            </w:r>
          </w:p>
        </w:tc>
        <w:tc>
          <w:tcPr>
            <w:tcW w:w="2387" w:type="dxa"/>
          </w:tcPr>
          <w:p w:rsidR="000E34FE" w:rsidRPr="00636BF0" w:rsidRDefault="00B27960"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-2,7</w:t>
            </w:r>
          </w:p>
        </w:tc>
        <w:tc>
          <w:tcPr>
            <w:tcW w:w="2200" w:type="dxa"/>
          </w:tcPr>
          <w:p w:rsidR="000E34FE" w:rsidRPr="00636BF0" w:rsidRDefault="00B27960"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4</w:t>
            </w:r>
          </w:p>
        </w:tc>
      </w:tr>
      <w:tr w:rsidR="008101FA" w:rsidRPr="00636BF0" w:rsidTr="000E34FE">
        <w:tc>
          <w:tcPr>
            <w:tcW w:w="2654" w:type="dxa"/>
          </w:tcPr>
          <w:p w:rsidR="000E34FE" w:rsidRPr="00636BF0" w:rsidRDefault="000E34FE"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Рентабельность собственного капитала</w:t>
            </w:r>
          </w:p>
        </w:tc>
        <w:tc>
          <w:tcPr>
            <w:tcW w:w="2387" w:type="dxa"/>
          </w:tcPr>
          <w:p w:rsidR="000E34FE" w:rsidRPr="00636BF0" w:rsidRDefault="008101FA"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-0,01</w:t>
            </w:r>
          </w:p>
        </w:tc>
        <w:tc>
          <w:tcPr>
            <w:tcW w:w="2387" w:type="dxa"/>
          </w:tcPr>
          <w:p w:rsidR="000E34FE" w:rsidRPr="00636BF0" w:rsidRDefault="008101FA"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-0,03</w:t>
            </w:r>
          </w:p>
        </w:tc>
        <w:tc>
          <w:tcPr>
            <w:tcW w:w="2200" w:type="dxa"/>
          </w:tcPr>
          <w:p w:rsidR="000E34FE" w:rsidRPr="00636BF0" w:rsidRDefault="008101FA"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0,08</w:t>
            </w:r>
          </w:p>
        </w:tc>
      </w:tr>
      <w:tr w:rsidR="008101FA" w:rsidRPr="00636BF0" w:rsidTr="000E34FE">
        <w:tc>
          <w:tcPr>
            <w:tcW w:w="2654" w:type="dxa"/>
          </w:tcPr>
          <w:p w:rsidR="000E34FE" w:rsidRPr="00636BF0" w:rsidRDefault="000E34FE"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Собственный капитал</w:t>
            </w:r>
          </w:p>
        </w:tc>
        <w:tc>
          <w:tcPr>
            <w:tcW w:w="2387" w:type="dxa"/>
          </w:tcPr>
          <w:p w:rsidR="000E34FE" w:rsidRPr="00636BF0" w:rsidRDefault="008101FA"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182</w:t>
            </w:r>
            <w:r w:rsidR="000940D0" w:rsidRPr="00636BF0">
              <w:rPr>
                <w:rFonts w:ascii="Times New Roman" w:eastAsia="Times New Roman" w:hAnsi="Times New Roman" w:cs="Times New Roman"/>
                <w:bCs/>
                <w:color w:val="000000"/>
                <w:sz w:val="24"/>
                <w:szCs w:val="24"/>
                <w:lang w:eastAsia="ru-RU"/>
              </w:rPr>
              <w:t xml:space="preserve"> </w:t>
            </w:r>
            <w:r w:rsidRPr="00636BF0">
              <w:rPr>
                <w:rFonts w:ascii="Times New Roman" w:eastAsia="Times New Roman" w:hAnsi="Times New Roman" w:cs="Times New Roman"/>
                <w:bCs/>
                <w:color w:val="000000"/>
                <w:sz w:val="24"/>
                <w:szCs w:val="24"/>
                <w:lang w:eastAsia="ru-RU"/>
              </w:rPr>
              <w:t>486</w:t>
            </w:r>
            <w:r w:rsidR="00EB68CE" w:rsidRPr="00636BF0">
              <w:rPr>
                <w:rFonts w:ascii="Times New Roman" w:eastAsia="Times New Roman" w:hAnsi="Times New Roman" w:cs="Times New Roman"/>
                <w:bCs/>
                <w:color w:val="000000"/>
                <w:sz w:val="24"/>
                <w:szCs w:val="24"/>
                <w:lang w:eastAsia="ru-RU"/>
              </w:rPr>
              <w:t xml:space="preserve"> тысяч рублей</w:t>
            </w:r>
          </w:p>
        </w:tc>
        <w:tc>
          <w:tcPr>
            <w:tcW w:w="2387" w:type="dxa"/>
          </w:tcPr>
          <w:p w:rsidR="000E34FE" w:rsidRPr="00636BF0" w:rsidRDefault="008101FA"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186</w:t>
            </w:r>
            <w:r w:rsidR="000940D0" w:rsidRPr="00636BF0">
              <w:rPr>
                <w:rFonts w:ascii="Times New Roman" w:eastAsia="Times New Roman" w:hAnsi="Times New Roman" w:cs="Times New Roman"/>
                <w:bCs/>
                <w:color w:val="000000"/>
                <w:sz w:val="24"/>
                <w:szCs w:val="24"/>
                <w:lang w:eastAsia="ru-RU"/>
              </w:rPr>
              <w:t xml:space="preserve"> </w:t>
            </w:r>
            <w:r w:rsidRPr="00636BF0">
              <w:rPr>
                <w:rFonts w:ascii="Times New Roman" w:eastAsia="Times New Roman" w:hAnsi="Times New Roman" w:cs="Times New Roman"/>
                <w:bCs/>
                <w:color w:val="000000"/>
                <w:sz w:val="24"/>
                <w:szCs w:val="24"/>
                <w:lang w:eastAsia="ru-RU"/>
              </w:rPr>
              <w:t>375</w:t>
            </w:r>
            <w:r w:rsidR="00EB68CE" w:rsidRPr="00636BF0">
              <w:rPr>
                <w:rFonts w:ascii="Times New Roman" w:eastAsia="Times New Roman" w:hAnsi="Times New Roman" w:cs="Times New Roman"/>
                <w:bCs/>
                <w:color w:val="000000"/>
                <w:sz w:val="24"/>
                <w:szCs w:val="24"/>
                <w:lang w:eastAsia="ru-RU"/>
              </w:rPr>
              <w:t xml:space="preserve"> тысяч рублей</w:t>
            </w:r>
          </w:p>
        </w:tc>
        <w:tc>
          <w:tcPr>
            <w:tcW w:w="2200" w:type="dxa"/>
          </w:tcPr>
          <w:p w:rsidR="000E34FE" w:rsidRPr="00636BF0" w:rsidRDefault="008101FA"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193</w:t>
            </w:r>
            <w:r w:rsidR="000940D0" w:rsidRPr="00636BF0">
              <w:rPr>
                <w:rFonts w:ascii="Times New Roman" w:eastAsia="Times New Roman" w:hAnsi="Times New Roman" w:cs="Times New Roman"/>
                <w:bCs/>
                <w:color w:val="000000"/>
                <w:sz w:val="24"/>
                <w:szCs w:val="24"/>
                <w:lang w:eastAsia="ru-RU"/>
              </w:rPr>
              <w:t xml:space="preserve"> </w:t>
            </w:r>
            <w:r w:rsidRPr="00636BF0">
              <w:rPr>
                <w:rFonts w:ascii="Times New Roman" w:eastAsia="Times New Roman" w:hAnsi="Times New Roman" w:cs="Times New Roman"/>
                <w:bCs/>
                <w:color w:val="000000"/>
                <w:sz w:val="24"/>
                <w:szCs w:val="24"/>
                <w:lang w:eastAsia="ru-RU"/>
              </w:rPr>
              <w:t>041</w:t>
            </w:r>
            <w:r w:rsidR="00EB68CE" w:rsidRPr="00636BF0">
              <w:rPr>
                <w:rFonts w:ascii="Times New Roman" w:eastAsia="Times New Roman" w:hAnsi="Times New Roman" w:cs="Times New Roman"/>
                <w:bCs/>
                <w:color w:val="000000"/>
                <w:sz w:val="24"/>
                <w:szCs w:val="24"/>
                <w:lang w:eastAsia="ru-RU"/>
              </w:rPr>
              <w:t xml:space="preserve"> тысяч рублей</w:t>
            </w:r>
          </w:p>
        </w:tc>
      </w:tr>
      <w:tr w:rsidR="008101FA" w:rsidRPr="00636BF0" w:rsidTr="000E34FE">
        <w:tc>
          <w:tcPr>
            <w:tcW w:w="2654" w:type="dxa"/>
          </w:tcPr>
          <w:p w:rsidR="000E34FE" w:rsidRPr="00636BF0" w:rsidRDefault="00EB68CE"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Коэффициент окупаемости собственного капитала</w:t>
            </w:r>
          </w:p>
        </w:tc>
        <w:tc>
          <w:tcPr>
            <w:tcW w:w="2387" w:type="dxa"/>
          </w:tcPr>
          <w:p w:rsidR="000E34FE" w:rsidRPr="00636BF0" w:rsidRDefault="00EB68CE"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71 год</w:t>
            </w:r>
          </w:p>
        </w:tc>
        <w:tc>
          <w:tcPr>
            <w:tcW w:w="2387" w:type="dxa"/>
          </w:tcPr>
          <w:p w:rsidR="000E34FE" w:rsidRPr="00636BF0" w:rsidRDefault="00EB68CE"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30 лет</w:t>
            </w:r>
          </w:p>
        </w:tc>
        <w:tc>
          <w:tcPr>
            <w:tcW w:w="2200" w:type="dxa"/>
          </w:tcPr>
          <w:p w:rsidR="000E34FE" w:rsidRPr="00636BF0" w:rsidRDefault="00EB68CE"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w:t>
            </w:r>
          </w:p>
        </w:tc>
      </w:tr>
      <w:tr w:rsidR="00EB68CE" w:rsidRPr="00636BF0" w:rsidTr="000E34FE">
        <w:tc>
          <w:tcPr>
            <w:tcW w:w="2654" w:type="dxa"/>
          </w:tcPr>
          <w:p w:rsidR="00EB68CE" w:rsidRPr="00636BF0" w:rsidRDefault="00EB68CE"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Стоимость основных средств на начало года</w:t>
            </w:r>
          </w:p>
        </w:tc>
        <w:tc>
          <w:tcPr>
            <w:tcW w:w="2387" w:type="dxa"/>
          </w:tcPr>
          <w:p w:rsidR="00EB68CE" w:rsidRPr="00636BF0" w:rsidRDefault="000940D0"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319 444</w:t>
            </w:r>
          </w:p>
        </w:tc>
        <w:tc>
          <w:tcPr>
            <w:tcW w:w="2387" w:type="dxa"/>
          </w:tcPr>
          <w:p w:rsidR="00EB68CE" w:rsidRPr="00636BF0" w:rsidRDefault="000940D0"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314 128</w:t>
            </w:r>
          </w:p>
        </w:tc>
        <w:tc>
          <w:tcPr>
            <w:tcW w:w="2200" w:type="dxa"/>
          </w:tcPr>
          <w:p w:rsidR="00EB68CE" w:rsidRPr="00636BF0" w:rsidRDefault="000940D0"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w:t>
            </w:r>
          </w:p>
        </w:tc>
      </w:tr>
      <w:tr w:rsidR="00A85CD3" w:rsidRPr="00636BF0" w:rsidTr="000E34FE">
        <w:tc>
          <w:tcPr>
            <w:tcW w:w="2654" w:type="dxa"/>
          </w:tcPr>
          <w:p w:rsidR="00A85CD3" w:rsidRPr="00636BF0" w:rsidRDefault="00A85CD3"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Темп роста выручки в процентах</w:t>
            </w:r>
          </w:p>
        </w:tc>
        <w:tc>
          <w:tcPr>
            <w:tcW w:w="2387" w:type="dxa"/>
          </w:tcPr>
          <w:p w:rsidR="00A85CD3" w:rsidRPr="00636BF0" w:rsidRDefault="00B27960"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96</w:t>
            </w:r>
          </w:p>
        </w:tc>
        <w:tc>
          <w:tcPr>
            <w:tcW w:w="2387" w:type="dxa"/>
          </w:tcPr>
          <w:p w:rsidR="00A85CD3" w:rsidRPr="00636BF0" w:rsidRDefault="00B27960"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65</w:t>
            </w:r>
          </w:p>
        </w:tc>
        <w:tc>
          <w:tcPr>
            <w:tcW w:w="2200" w:type="dxa"/>
          </w:tcPr>
          <w:p w:rsidR="00A85CD3" w:rsidRPr="00636BF0" w:rsidRDefault="00A85CD3"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w:t>
            </w:r>
          </w:p>
        </w:tc>
      </w:tr>
    </w:tbl>
    <w:p w:rsidR="004F159F" w:rsidRPr="00636BF0" w:rsidRDefault="004F159F" w:rsidP="004F159F">
      <w:pPr>
        <w:spacing w:after="0" w:line="360" w:lineRule="auto"/>
        <w:ind w:firstLine="709"/>
        <w:jc w:val="both"/>
        <w:rPr>
          <w:rFonts w:ascii="Times New Roman" w:eastAsia="Times New Roman" w:hAnsi="Times New Roman" w:cs="Times New Roman"/>
          <w:bCs/>
          <w:color w:val="000000"/>
          <w:sz w:val="28"/>
          <w:szCs w:val="28"/>
          <w:lang w:eastAsia="ru-RU"/>
        </w:rPr>
      </w:pPr>
    </w:p>
    <w:p w:rsidR="004F159F" w:rsidRPr="00636BF0" w:rsidRDefault="004F159F" w:rsidP="004F159F">
      <w:pPr>
        <w:spacing w:after="0" w:line="360" w:lineRule="auto"/>
        <w:ind w:firstLine="709"/>
        <w:jc w:val="both"/>
        <w:rPr>
          <w:rFonts w:ascii="Times New Roman" w:eastAsia="Times New Roman" w:hAnsi="Times New Roman" w:cs="Times New Roman"/>
          <w:bCs/>
          <w:color w:val="000000"/>
          <w:sz w:val="28"/>
          <w:szCs w:val="28"/>
          <w:lang w:eastAsia="ru-RU"/>
        </w:rPr>
      </w:pPr>
      <w:r w:rsidRPr="00636BF0">
        <w:rPr>
          <w:rFonts w:ascii="Times New Roman" w:eastAsia="Times New Roman" w:hAnsi="Times New Roman" w:cs="Times New Roman"/>
          <w:bCs/>
          <w:color w:val="000000"/>
          <w:sz w:val="28"/>
          <w:szCs w:val="28"/>
          <w:lang w:eastAsia="ru-RU"/>
        </w:rPr>
        <w:lastRenderedPageBreak/>
        <w:t xml:space="preserve">Также к социальным-экономическим показателям относится оплату труда на 1 человека, среднегодовая численность работников составляет 190 чел, среднемесячная оплата труда на 1 человека рассчитывается как 8 157 000/190/12 что равно 42 932 рубля на 1 </w:t>
      </w:r>
      <w:proofErr w:type="gramStart"/>
      <w:r w:rsidRPr="00636BF0">
        <w:rPr>
          <w:rFonts w:ascii="Times New Roman" w:eastAsia="Times New Roman" w:hAnsi="Times New Roman" w:cs="Times New Roman"/>
          <w:bCs/>
          <w:color w:val="000000"/>
          <w:sz w:val="28"/>
          <w:szCs w:val="28"/>
          <w:lang w:eastAsia="ru-RU"/>
        </w:rPr>
        <w:t>человека[</w:t>
      </w:r>
      <w:proofErr w:type="gramEnd"/>
      <w:r w:rsidR="006435EA" w:rsidRPr="00636BF0">
        <w:rPr>
          <w:rFonts w:ascii="Times New Roman" w:eastAsia="Times New Roman" w:hAnsi="Times New Roman" w:cs="Times New Roman"/>
          <w:bCs/>
          <w:color w:val="000000"/>
          <w:sz w:val="28"/>
          <w:szCs w:val="28"/>
          <w:lang w:eastAsia="ru-RU"/>
        </w:rPr>
        <w:t>П</w:t>
      </w:r>
      <w:r w:rsidRPr="00636BF0">
        <w:rPr>
          <w:rFonts w:ascii="Times New Roman" w:eastAsia="Times New Roman" w:hAnsi="Times New Roman" w:cs="Times New Roman"/>
          <w:bCs/>
          <w:color w:val="000000"/>
          <w:sz w:val="28"/>
          <w:szCs w:val="28"/>
          <w:lang w:eastAsia="ru-RU"/>
        </w:rPr>
        <w:t>риложение Б].</w:t>
      </w:r>
    </w:p>
    <w:p w:rsidR="00B005DB" w:rsidRPr="00636BF0" w:rsidRDefault="00AF43C9" w:rsidP="004F159F">
      <w:pPr>
        <w:spacing w:after="0" w:line="360" w:lineRule="auto"/>
        <w:ind w:firstLine="709"/>
        <w:jc w:val="both"/>
        <w:rPr>
          <w:rFonts w:ascii="Times New Roman" w:eastAsia="Times New Roman" w:hAnsi="Times New Roman" w:cs="Times New Roman"/>
          <w:bCs/>
          <w:color w:val="000000"/>
          <w:sz w:val="28"/>
          <w:szCs w:val="28"/>
          <w:lang w:eastAsia="ru-RU"/>
        </w:rPr>
      </w:pPr>
      <w:r w:rsidRPr="00636BF0">
        <w:rPr>
          <w:rFonts w:ascii="Times New Roman" w:eastAsia="Times New Roman" w:hAnsi="Times New Roman" w:cs="Times New Roman"/>
          <w:bCs/>
          <w:color w:val="000000"/>
          <w:sz w:val="28"/>
          <w:szCs w:val="28"/>
          <w:lang w:eastAsia="ru-RU"/>
        </w:rPr>
        <w:t xml:space="preserve">Так </w:t>
      </w:r>
      <w:r w:rsidR="00B005DB" w:rsidRPr="00636BF0">
        <w:rPr>
          <w:rFonts w:ascii="Times New Roman" w:eastAsia="Times New Roman" w:hAnsi="Times New Roman" w:cs="Times New Roman"/>
          <w:bCs/>
          <w:color w:val="000000"/>
          <w:sz w:val="28"/>
          <w:szCs w:val="28"/>
          <w:lang w:eastAsia="ru-RU"/>
        </w:rPr>
        <w:t>можно сказать, что увеличившийся коэффициент текущей ликвидности связан с увеличение платежеспособности организации, а также заметно снизилась рентабельность продаж, что в свою очередь характеризует ухудшение социально экономических показателей данной организации.</w:t>
      </w:r>
    </w:p>
    <w:p w:rsidR="008B3386" w:rsidRPr="00636BF0" w:rsidRDefault="008B3386" w:rsidP="00691CBD">
      <w:pPr>
        <w:spacing w:after="0" w:line="360" w:lineRule="auto"/>
        <w:ind w:firstLine="709"/>
        <w:jc w:val="both"/>
        <w:rPr>
          <w:rFonts w:ascii="Times New Roman" w:eastAsia="Times New Roman" w:hAnsi="Times New Roman" w:cs="Times New Roman"/>
          <w:bCs/>
          <w:color w:val="000000"/>
          <w:sz w:val="28"/>
          <w:szCs w:val="28"/>
          <w:lang w:eastAsia="ru-RU"/>
        </w:rPr>
      </w:pPr>
    </w:p>
    <w:p w:rsidR="008B3386" w:rsidRPr="00636BF0" w:rsidRDefault="008B3386" w:rsidP="00691CBD">
      <w:pPr>
        <w:pStyle w:val="a3"/>
        <w:numPr>
          <w:ilvl w:val="0"/>
          <w:numId w:val="13"/>
        </w:numPr>
        <w:spacing w:after="0" w:line="360" w:lineRule="auto"/>
        <w:jc w:val="both"/>
        <w:rPr>
          <w:rFonts w:ascii="Times New Roman" w:eastAsia="Times New Roman" w:hAnsi="Times New Roman" w:cs="Times New Roman"/>
          <w:bCs/>
          <w:vanish/>
          <w:color w:val="000000"/>
          <w:sz w:val="28"/>
          <w:szCs w:val="28"/>
          <w:lang w:eastAsia="ru-RU"/>
        </w:rPr>
      </w:pPr>
    </w:p>
    <w:p w:rsidR="008B3386" w:rsidRPr="00636BF0" w:rsidRDefault="008B3386" w:rsidP="00691CBD">
      <w:pPr>
        <w:pStyle w:val="a3"/>
        <w:numPr>
          <w:ilvl w:val="0"/>
          <w:numId w:val="13"/>
        </w:numPr>
        <w:spacing w:after="0" w:line="360" w:lineRule="auto"/>
        <w:jc w:val="both"/>
        <w:rPr>
          <w:rFonts w:ascii="Times New Roman" w:eastAsia="Times New Roman" w:hAnsi="Times New Roman" w:cs="Times New Roman"/>
          <w:bCs/>
          <w:vanish/>
          <w:color w:val="000000"/>
          <w:sz w:val="28"/>
          <w:szCs w:val="28"/>
          <w:lang w:eastAsia="ru-RU"/>
        </w:rPr>
      </w:pPr>
    </w:p>
    <w:p w:rsidR="008B3386" w:rsidRPr="00636BF0" w:rsidRDefault="008B3386" w:rsidP="00691CBD">
      <w:pPr>
        <w:pStyle w:val="a3"/>
        <w:numPr>
          <w:ilvl w:val="1"/>
          <w:numId w:val="13"/>
        </w:numPr>
        <w:spacing w:after="0" w:line="360" w:lineRule="auto"/>
        <w:jc w:val="both"/>
        <w:rPr>
          <w:rFonts w:ascii="Times New Roman" w:eastAsia="Times New Roman" w:hAnsi="Times New Roman" w:cs="Times New Roman"/>
          <w:bCs/>
          <w:vanish/>
          <w:color w:val="000000"/>
          <w:sz w:val="28"/>
          <w:szCs w:val="28"/>
          <w:lang w:eastAsia="ru-RU"/>
        </w:rPr>
      </w:pPr>
    </w:p>
    <w:p w:rsidR="008B3386" w:rsidRPr="00636BF0" w:rsidRDefault="008B3386" w:rsidP="00691CBD">
      <w:pPr>
        <w:pStyle w:val="a3"/>
        <w:numPr>
          <w:ilvl w:val="1"/>
          <w:numId w:val="13"/>
        </w:numPr>
        <w:spacing w:after="0" w:line="360" w:lineRule="auto"/>
        <w:jc w:val="both"/>
        <w:rPr>
          <w:rFonts w:ascii="Times New Roman" w:eastAsia="Times New Roman" w:hAnsi="Times New Roman" w:cs="Times New Roman"/>
          <w:bCs/>
          <w:vanish/>
          <w:color w:val="000000"/>
          <w:sz w:val="28"/>
          <w:szCs w:val="28"/>
          <w:lang w:eastAsia="ru-RU"/>
        </w:rPr>
      </w:pPr>
    </w:p>
    <w:p w:rsidR="008B3386" w:rsidRPr="00636BF0" w:rsidRDefault="008B3386" w:rsidP="00E91EE6">
      <w:pPr>
        <w:pStyle w:val="a3"/>
        <w:numPr>
          <w:ilvl w:val="1"/>
          <w:numId w:val="13"/>
        </w:numPr>
        <w:spacing w:after="0" w:line="360" w:lineRule="auto"/>
        <w:ind w:left="0" w:firstLine="709"/>
        <w:jc w:val="both"/>
        <w:rPr>
          <w:rFonts w:ascii="Times New Roman" w:eastAsia="Times New Roman" w:hAnsi="Times New Roman" w:cs="Times New Roman"/>
          <w:bCs/>
          <w:color w:val="000000"/>
          <w:sz w:val="28"/>
          <w:szCs w:val="28"/>
          <w:lang w:eastAsia="ru-RU"/>
        </w:rPr>
      </w:pPr>
      <w:r w:rsidRPr="00636BF0">
        <w:rPr>
          <w:rFonts w:ascii="Times New Roman" w:eastAsia="Times New Roman" w:hAnsi="Times New Roman" w:cs="Times New Roman"/>
          <w:bCs/>
          <w:color w:val="000000"/>
          <w:sz w:val="28"/>
          <w:szCs w:val="28"/>
          <w:lang w:eastAsia="ru-RU"/>
        </w:rPr>
        <w:t xml:space="preserve"> </w:t>
      </w:r>
      <w:r w:rsidRPr="00636BF0">
        <w:rPr>
          <w:rFonts w:ascii="Times New Roman" w:hAnsi="Times New Roman" w:cs="Times New Roman"/>
          <w:color w:val="222222"/>
          <w:sz w:val="28"/>
          <w:szCs w:val="28"/>
          <w:shd w:val="clear" w:color="auto" w:fill="FFFFFF"/>
        </w:rPr>
        <w:t xml:space="preserve">Анализ и оценка управления товарооборотом и товарными запасами </w:t>
      </w:r>
      <w:r w:rsidR="003C5A10">
        <w:rPr>
          <w:rFonts w:ascii="Times New Roman" w:hAnsi="Times New Roman" w:cs="Times New Roman"/>
          <w:color w:val="222222"/>
          <w:sz w:val="28"/>
          <w:szCs w:val="28"/>
          <w:shd w:val="clear" w:color="auto" w:fill="FFFFFF"/>
        </w:rPr>
        <w:t xml:space="preserve">             </w:t>
      </w:r>
      <w:r w:rsidR="00E91EE6">
        <w:rPr>
          <w:rFonts w:ascii="Times New Roman" w:hAnsi="Times New Roman" w:cs="Times New Roman"/>
          <w:color w:val="222222"/>
          <w:sz w:val="28"/>
          <w:szCs w:val="28"/>
          <w:shd w:val="clear" w:color="auto" w:fill="FFFFFF"/>
        </w:rPr>
        <w:t xml:space="preserve">       </w:t>
      </w:r>
      <w:r w:rsidRPr="00636BF0">
        <w:rPr>
          <w:rFonts w:ascii="Times New Roman" w:hAnsi="Times New Roman" w:cs="Times New Roman"/>
          <w:color w:val="222222"/>
          <w:sz w:val="28"/>
          <w:szCs w:val="28"/>
          <w:shd w:val="clear" w:color="auto" w:fill="FFFFFF"/>
        </w:rPr>
        <w:t>АО "Блок"</w:t>
      </w:r>
    </w:p>
    <w:p w:rsidR="00FD5347" w:rsidRPr="00636BF0" w:rsidRDefault="00FD5347" w:rsidP="00691CBD">
      <w:pPr>
        <w:spacing w:after="0" w:line="360" w:lineRule="auto"/>
        <w:jc w:val="both"/>
        <w:rPr>
          <w:rFonts w:ascii="Times New Roman" w:eastAsia="Times New Roman" w:hAnsi="Times New Roman" w:cs="Times New Roman"/>
          <w:bCs/>
          <w:color w:val="000000"/>
          <w:sz w:val="28"/>
          <w:szCs w:val="28"/>
          <w:lang w:eastAsia="ru-RU"/>
        </w:rPr>
      </w:pPr>
    </w:p>
    <w:p w:rsidR="008B3386" w:rsidRPr="00636BF0" w:rsidRDefault="008D6678" w:rsidP="00691CBD">
      <w:pPr>
        <w:spacing w:after="0" w:line="360" w:lineRule="auto"/>
        <w:ind w:firstLine="709"/>
        <w:jc w:val="both"/>
        <w:rPr>
          <w:rFonts w:ascii="Times New Roman" w:eastAsia="Times New Roman" w:hAnsi="Times New Roman" w:cs="Times New Roman"/>
          <w:bCs/>
          <w:color w:val="000000"/>
          <w:sz w:val="28"/>
          <w:szCs w:val="28"/>
          <w:lang w:eastAsia="ru-RU"/>
        </w:rPr>
      </w:pPr>
      <w:r w:rsidRPr="00636BF0">
        <w:rPr>
          <w:rFonts w:ascii="Times New Roman" w:eastAsia="Times New Roman" w:hAnsi="Times New Roman" w:cs="Times New Roman"/>
          <w:bCs/>
          <w:color w:val="000000"/>
          <w:sz w:val="28"/>
          <w:szCs w:val="28"/>
          <w:lang w:eastAsia="ru-RU"/>
        </w:rPr>
        <w:t>Исходя из стоимости продаж и средней стоимости 1 железобетонного изделия, которая составляет 3</w:t>
      </w:r>
      <w:r w:rsidR="000940D0" w:rsidRPr="00636BF0">
        <w:rPr>
          <w:rFonts w:ascii="Times New Roman" w:eastAsia="Times New Roman" w:hAnsi="Times New Roman" w:cs="Times New Roman"/>
          <w:bCs/>
          <w:color w:val="000000"/>
          <w:sz w:val="28"/>
          <w:szCs w:val="28"/>
          <w:lang w:eastAsia="ru-RU"/>
        </w:rPr>
        <w:t xml:space="preserve"> </w:t>
      </w:r>
      <w:r w:rsidRPr="00636BF0">
        <w:rPr>
          <w:rFonts w:ascii="Times New Roman" w:eastAsia="Times New Roman" w:hAnsi="Times New Roman" w:cs="Times New Roman"/>
          <w:bCs/>
          <w:color w:val="000000"/>
          <w:sz w:val="28"/>
          <w:szCs w:val="28"/>
          <w:lang w:eastAsia="ru-RU"/>
        </w:rPr>
        <w:t>257 рублей, предоставленного на сайте компании, можно рассчитать общий объем товарооборота по железобетонным изделиям</w:t>
      </w:r>
      <w:r w:rsidR="00F83BF4" w:rsidRPr="00636BF0">
        <w:rPr>
          <w:rFonts w:ascii="Times New Roman" w:eastAsia="Times New Roman" w:hAnsi="Times New Roman" w:cs="Times New Roman"/>
          <w:bCs/>
          <w:color w:val="000000"/>
          <w:sz w:val="28"/>
          <w:szCs w:val="28"/>
          <w:lang w:eastAsia="ru-RU"/>
        </w:rPr>
        <w:t xml:space="preserve">, </w:t>
      </w:r>
      <w:r w:rsidRPr="00636BF0">
        <w:rPr>
          <w:rFonts w:ascii="Times New Roman" w:eastAsia="Times New Roman" w:hAnsi="Times New Roman" w:cs="Times New Roman"/>
          <w:bCs/>
          <w:color w:val="000000"/>
          <w:sz w:val="28"/>
          <w:szCs w:val="28"/>
          <w:lang w:eastAsia="ru-RU"/>
        </w:rPr>
        <w:t xml:space="preserve">который за 2015 год равен </w:t>
      </w:r>
      <w:r w:rsidR="00F83BF4" w:rsidRPr="00636BF0">
        <w:rPr>
          <w:rFonts w:ascii="Times New Roman" w:eastAsia="Times New Roman" w:hAnsi="Times New Roman" w:cs="Times New Roman"/>
          <w:bCs/>
          <w:color w:val="000000"/>
          <w:sz w:val="28"/>
          <w:szCs w:val="28"/>
          <w:lang w:eastAsia="ru-RU"/>
        </w:rPr>
        <w:t>631</w:t>
      </w:r>
      <w:r w:rsidR="000940D0" w:rsidRPr="00636BF0">
        <w:rPr>
          <w:rFonts w:ascii="Times New Roman" w:eastAsia="Times New Roman" w:hAnsi="Times New Roman" w:cs="Times New Roman"/>
          <w:bCs/>
          <w:color w:val="000000"/>
          <w:sz w:val="28"/>
          <w:szCs w:val="28"/>
          <w:lang w:eastAsia="ru-RU"/>
        </w:rPr>
        <w:t xml:space="preserve"> </w:t>
      </w:r>
      <w:r w:rsidR="00F83BF4" w:rsidRPr="00636BF0">
        <w:rPr>
          <w:rFonts w:ascii="Times New Roman" w:eastAsia="Times New Roman" w:hAnsi="Times New Roman" w:cs="Times New Roman"/>
          <w:bCs/>
          <w:color w:val="000000"/>
          <w:sz w:val="28"/>
          <w:szCs w:val="28"/>
          <w:lang w:eastAsia="ru-RU"/>
        </w:rPr>
        <w:t>278/3</w:t>
      </w:r>
      <w:r w:rsidR="000940D0" w:rsidRPr="00636BF0">
        <w:rPr>
          <w:rFonts w:ascii="Times New Roman" w:eastAsia="Times New Roman" w:hAnsi="Times New Roman" w:cs="Times New Roman"/>
          <w:bCs/>
          <w:color w:val="000000"/>
          <w:sz w:val="28"/>
          <w:szCs w:val="28"/>
          <w:lang w:eastAsia="ru-RU"/>
        </w:rPr>
        <w:t xml:space="preserve"> </w:t>
      </w:r>
      <w:r w:rsidR="00F83BF4" w:rsidRPr="00636BF0">
        <w:rPr>
          <w:rFonts w:ascii="Times New Roman" w:eastAsia="Times New Roman" w:hAnsi="Times New Roman" w:cs="Times New Roman"/>
          <w:bCs/>
          <w:color w:val="000000"/>
          <w:sz w:val="28"/>
          <w:szCs w:val="28"/>
          <w:lang w:eastAsia="ru-RU"/>
        </w:rPr>
        <w:t>257 =193821 штука</w:t>
      </w:r>
      <w:r w:rsidRPr="00636BF0">
        <w:rPr>
          <w:rFonts w:ascii="Times New Roman" w:eastAsia="Times New Roman" w:hAnsi="Times New Roman" w:cs="Times New Roman"/>
          <w:bCs/>
          <w:color w:val="000000"/>
          <w:sz w:val="28"/>
          <w:szCs w:val="28"/>
          <w:lang w:eastAsia="ru-RU"/>
        </w:rPr>
        <w:t xml:space="preserve">, </w:t>
      </w:r>
      <w:r w:rsidR="00F83BF4" w:rsidRPr="00636BF0">
        <w:rPr>
          <w:rFonts w:ascii="Times New Roman" w:eastAsia="Times New Roman" w:hAnsi="Times New Roman" w:cs="Times New Roman"/>
          <w:bCs/>
          <w:color w:val="000000"/>
          <w:sz w:val="28"/>
          <w:szCs w:val="28"/>
          <w:lang w:eastAsia="ru-RU"/>
        </w:rPr>
        <w:t>за 2016 год товарооборот составил 411</w:t>
      </w:r>
      <w:r w:rsidR="000940D0" w:rsidRPr="00636BF0">
        <w:rPr>
          <w:rFonts w:ascii="Times New Roman" w:eastAsia="Times New Roman" w:hAnsi="Times New Roman" w:cs="Times New Roman"/>
          <w:bCs/>
          <w:color w:val="000000"/>
          <w:sz w:val="28"/>
          <w:szCs w:val="28"/>
          <w:lang w:eastAsia="ru-RU"/>
        </w:rPr>
        <w:t xml:space="preserve"> </w:t>
      </w:r>
      <w:r w:rsidR="00F83BF4" w:rsidRPr="00636BF0">
        <w:rPr>
          <w:rFonts w:ascii="Times New Roman" w:eastAsia="Times New Roman" w:hAnsi="Times New Roman" w:cs="Times New Roman"/>
          <w:bCs/>
          <w:color w:val="000000"/>
          <w:sz w:val="28"/>
          <w:szCs w:val="28"/>
          <w:lang w:eastAsia="ru-RU"/>
        </w:rPr>
        <w:t>552/3</w:t>
      </w:r>
      <w:r w:rsidR="000940D0" w:rsidRPr="00636BF0">
        <w:rPr>
          <w:rFonts w:ascii="Times New Roman" w:eastAsia="Times New Roman" w:hAnsi="Times New Roman" w:cs="Times New Roman"/>
          <w:bCs/>
          <w:color w:val="000000"/>
          <w:sz w:val="28"/>
          <w:szCs w:val="28"/>
          <w:lang w:eastAsia="ru-RU"/>
        </w:rPr>
        <w:t xml:space="preserve"> </w:t>
      </w:r>
      <w:r w:rsidR="00F83BF4" w:rsidRPr="00636BF0">
        <w:rPr>
          <w:rFonts w:ascii="Times New Roman" w:eastAsia="Times New Roman" w:hAnsi="Times New Roman" w:cs="Times New Roman"/>
          <w:bCs/>
          <w:color w:val="000000"/>
          <w:sz w:val="28"/>
          <w:szCs w:val="28"/>
          <w:lang w:eastAsia="ru-RU"/>
        </w:rPr>
        <w:t>257=125758 штук и в 2017 году соответственно 397</w:t>
      </w:r>
      <w:r w:rsidR="000940D0" w:rsidRPr="00636BF0">
        <w:rPr>
          <w:rFonts w:ascii="Times New Roman" w:eastAsia="Times New Roman" w:hAnsi="Times New Roman" w:cs="Times New Roman"/>
          <w:bCs/>
          <w:color w:val="000000"/>
          <w:sz w:val="28"/>
          <w:szCs w:val="28"/>
          <w:lang w:eastAsia="ru-RU"/>
        </w:rPr>
        <w:t xml:space="preserve"> </w:t>
      </w:r>
      <w:r w:rsidR="00F83BF4" w:rsidRPr="00636BF0">
        <w:rPr>
          <w:rFonts w:ascii="Times New Roman" w:eastAsia="Times New Roman" w:hAnsi="Times New Roman" w:cs="Times New Roman"/>
          <w:bCs/>
          <w:color w:val="000000"/>
          <w:sz w:val="28"/>
          <w:szCs w:val="28"/>
          <w:lang w:eastAsia="ru-RU"/>
        </w:rPr>
        <w:t>475/3</w:t>
      </w:r>
      <w:r w:rsidR="000940D0" w:rsidRPr="00636BF0">
        <w:rPr>
          <w:rFonts w:ascii="Times New Roman" w:eastAsia="Times New Roman" w:hAnsi="Times New Roman" w:cs="Times New Roman"/>
          <w:bCs/>
          <w:color w:val="000000"/>
          <w:sz w:val="28"/>
          <w:szCs w:val="28"/>
          <w:lang w:eastAsia="ru-RU"/>
        </w:rPr>
        <w:t xml:space="preserve"> </w:t>
      </w:r>
      <w:r w:rsidR="00F83BF4" w:rsidRPr="00636BF0">
        <w:rPr>
          <w:rFonts w:ascii="Times New Roman" w:eastAsia="Times New Roman" w:hAnsi="Times New Roman" w:cs="Times New Roman"/>
          <w:bCs/>
          <w:color w:val="000000"/>
          <w:sz w:val="28"/>
          <w:szCs w:val="28"/>
          <w:lang w:eastAsia="ru-RU"/>
        </w:rPr>
        <w:t>257 = 122</w:t>
      </w:r>
      <w:r w:rsidR="000940D0" w:rsidRPr="00636BF0">
        <w:rPr>
          <w:rFonts w:ascii="Times New Roman" w:eastAsia="Times New Roman" w:hAnsi="Times New Roman" w:cs="Times New Roman"/>
          <w:bCs/>
          <w:color w:val="000000"/>
          <w:sz w:val="28"/>
          <w:szCs w:val="28"/>
          <w:lang w:eastAsia="ru-RU"/>
        </w:rPr>
        <w:t xml:space="preserve"> </w:t>
      </w:r>
      <w:r w:rsidR="00F83BF4" w:rsidRPr="00636BF0">
        <w:rPr>
          <w:rFonts w:ascii="Times New Roman" w:eastAsia="Times New Roman" w:hAnsi="Times New Roman" w:cs="Times New Roman"/>
          <w:bCs/>
          <w:color w:val="000000"/>
          <w:sz w:val="28"/>
          <w:szCs w:val="28"/>
          <w:lang w:eastAsia="ru-RU"/>
        </w:rPr>
        <w:t>037 штук.</w:t>
      </w:r>
      <w:r w:rsidR="00995657" w:rsidRPr="00636BF0">
        <w:rPr>
          <w:rFonts w:ascii="Times New Roman" w:eastAsia="Times New Roman" w:hAnsi="Times New Roman" w:cs="Times New Roman"/>
          <w:bCs/>
          <w:color w:val="000000"/>
          <w:sz w:val="28"/>
          <w:szCs w:val="28"/>
          <w:lang w:eastAsia="ru-RU"/>
        </w:rPr>
        <w:t xml:space="preserve"> Исходя из полученных данных, </w:t>
      </w:r>
      <w:r w:rsidR="007A47C6" w:rsidRPr="00636BF0">
        <w:rPr>
          <w:rFonts w:ascii="Times New Roman" w:eastAsia="Times New Roman" w:hAnsi="Times New Roman" w:cs="Times New Roman"/>
          <w:bCs/>
          <w:color w:val="000000"/>
          <w:sz w:val="28"/>
          <w:szCs w:val="28"/>
          <w:lang w:eastAsia="ru-RU"/>
        </w:rPr>
        <w:t>видно, ч</w:t>
      </w:r>
      <w:r w:rsidR="00995657" w:rsidRPr="00636BF0">
        <w:rPr>
          <w:rFonts w:ascii="Times New Roman" w:eastAsia="Times New Roman" w:hAnsi="Times New Roman" w:cs="Times New Roman"/>
          <w:bCs/>
          <w:color w:val="000000"/>
          <w:sz w:val="28"/>
          <w:szCs w:val="28"/>
          <w:lang w:eastAsia="ru-RU"/>
        </w:rPr>
        <w:t xml:space="preserve">то </w:t>
      </w:r>
      <w:r w:rsidR="007A47C6" w:rsidRPr="00636BF0">
        <w:rPr>
          <w:rFonts w:ascii="Times New Roman" w:eastAsia="Times New Roman" w:hAnsi="Times New Roman" w:cs="Times New Roman"/>
          <w:bCs/>
          <w:color w:val="000000"/>
          <w:sz w:val="28"/>
          <w:szCs w:val="28"/>
          <w:lang w:eastAsia="ru-RU"/>
        </w:rPr>
        <w:t>происходит</w:t>
      </w:r>
      <w:r w:rsidR="00995657" w:rsidRPr="00636BF0">
        <w:rPr>
          <w:rFonts w:ascii="Times New Roman" w:eastAsia="Times New Roman" w:hAnsi="Times New Roman" w:cs="Times New Roman"/>
          <w:bCs/>
          <w:color w:val="000000"/>
          <w:sz w:val="28"/>
          <w:szCs w:val="28"/>
          <w:lang w:eastAsia="ru-RU"/>
        </w:rPr>
        <w:t xml:space="preserve"> уменьшении производимой прод</w:t>
      </w:r>
      <w:r w:rsidR="007A47C6" w:rsidRPr="00636BF0">
        <w:rPr>
          <w:rFonts w:ascii="Times New Roman" w:eastAsia="Times New Roman" w:hAnsi="Times New Roman" w:cs="Times New Roman"/>
          <w:bCs/>
          <w:color w:val="000000"/>
          <w:sz w:val="28"/>
          <w:szCs w:val="28"/>
          <w:lang w:eastAsia="ru-RU"/>
        </w:rPr>
        <w:t xml:space="preserve">укции и как следствие уменьшение полученной прибыли или появление </w:t>
      </w:r>
      <w:proofErr w:type="gramStart"/>
      <w:r w:rsidR="007A47C6" w:rsidRPr="00636BF0">
        <w:rPr>
          <w:rFonts w:ascii="Times New Roman" w:eastAsia="Times New Roman" w:hAnsi="Times New Roman" w:cs="Times New Roman"/>
          <w:bCs/>
          <w:color w:val="000000"/>
          <w:sz w:val="28"/>
          <w:szCs w:val="28"/>
          <w:lang w:eastAsia="ru-RU"/>
        </w:rPr>
        <w:t>убытка</w:t>
      </w:r>
      <w:r w:rsidR="003F0471" w:rsidRPr="00636BF0">
        <w:rPr>
          <w:rFonts w:ascii="Times New Roman" w:eastAsia="Times New Roman" w:hAnsi="Times New Roman" w:cs="Times New Roman"/>
          <w:bCs/>
          <w:color w:val="000000"/>
          <w:sz w:val="28"/>
          <w:szCs w:val="28"/>
          <w:lang w:eastAsia="ru-RU"/>
        </w:rPr>
        <w:t>[</w:t>
      </w:r>
      <w:proofErr w:type="gramEnd"/>
      <w:r w:rsidR="00E91EE6">
        <w:rPr>
          <w:rFonts w:ascii="Times New Roman" w:eastAsia="Times New Roman" w:hAnsi="Times New Roman" w:cs="Times New Roman"/>
          <w:bCs/>
          <w:color w:val="000000"/>
          <w:sz w:val="28"/>
          <w:szCs w:val="28"/>
          <w:lang w:eastAsia="ru-RU"/>
        </w:rPr>
        <w:t>П</w:t>
      </w:r>
      <w:r w:rsidR="003F0471" w:rsidRPr="00636BF0">
        <w:rPr>
          <w:rFonts w:ascii="Times New Roman" w:eastAsia="Times New Roman" w:hAnsi="Times New Roman" w:cs="Times New Roman"/>
          <w:bCs/>
          <w:color w:val="000000"/>
          <w:sz w:val="28"/>
          <w:szCs w:val="28"/>
          <w:lang w:eastAsia="ru-RU"/>
        </w:rPr>
        <w:t>риложение А]</w:t>
      </w:r>
      <w:r w:rsidR="007A47C6" w:rsidRPr="00636BF0">
        <w:rPr>
          <w:rFonts w:ascii="Times New Roman" w:eastAsia="Times New Roman" w:hAnsi="Times New Roman" w:cs="Times New Roman"/>
          <w:bCs/>
          <w:color w:val="000000"/>
          <w:sz w:val="28"/>
          <w:szCs w:val="28"/>
          <w:lang w:eastAsia="ru-RU"/>
        </w:rPr>
        <w:t>.</w:t>
      </w:r>
    </w:p>
    <w:p w:rsidR="00B815BC" w:rsidRPr="00636BF0" w:rsidRDefault="007A47C6" w:rsidP="00691CBD">
      <w:pPr>
        <w:spacing w:after="0" w:line="360" w:lineRule="auto"/>
        <w:ind w:firstLine="709"/>
        <w:jc w:val="both"/>
        <w:rPr>
          <w:rFonts w:ascii="Times New Roman" w:eastAsia="Times New Roman" w:hAnsi="Times New Roman" w:cs="Times New Roman"/>
          <w:bCs/>
          <w:color w:val="000000"/>
          <w:sz w:val="28"/>
          <w:szCs w:val="28"/>
          <w:lang w:eastAsia="ru-RU"/>
        </w:rPr>
      </w:pPr>
      <w:r w:rsidRPr="00636BF0">
        <w:rPr>
          <w:rFonts w:ascii="Times New Roman" w:eastAsia="Times New Roman" w:hAnsi="Times New Roman" w:cs="Times New Roman"/>
          <w:bCs/>
          <w:color w:val="000000"/>
          <w:sz w:val="28"/>
          <w:szCs w:val="28"/>
          <w:lang w:eastAsia="ru-RU"/>
        </w:rPr>
        <w:t>Далее следует рассчитать объем товарооборота в с</w:t>
      </w:r>
      <w:r w:rsidR="00B61244" w:rsidRPr="00636BF0">
        <w:rPr>
          <w:rFonts w:ascii="Times New Roman" w:eastAsia="Times New Roman" w:hAnsi="Times New Roman" w:cs="Times New Roman"/>
          <w:bCs/>
          <w:color w:val="000000"/>
          <w:sz w:val="28"/>
          <w:szCs w:val="28"/>
          <w:lang w:eastAsia="ru-RU"/>
        </w:rPr>
        <w:t>тоимостном и денежном выражении.</w:t>
      </w:r>
      <w:r w:rsidRPr="00636BF0">
        <w:rPr>
          <w:rFonts w:ascii="Times New Roman" w:eastAsia="Times New Roman" w:hAnsi="Times New Roman" w:cs="Times New Roman"/>
          <w:bCs/>
          <w:color w:val="000000"/>
          <w:sz w:val="28"/>
          <w:szCs w:val="28"/>
          <w:lang w:eastAsia="ru-RU"/>
        </w:rPr>
        <w:t xml:space="preserve"> плановый объем производ</w:t>
      </w:r>
      <w:r w:rsidR="00B61244" w:rsidRPr="00636BF0">
        <w:rPr>
          <w:rFonts w:ascii="Times New Roman" w:eastAsia="Times New Roman" w:hAnsi="Times New Roman" w:cs="Times New Roman"/>
          <w:bCs/>
          <w:color w:val="000000"/>
          <w:sz w:val="28"/>
          <w:szCs w:val="28"/>
          <w:lang w:eastAsia="ru-RU"/>
        </w:rPr>
        <w:t>имой продукции должен быть таким, чтобы предприятие получало прибыль, а не убыток, соответственно, в 2015 году плановый объем продукции должен превышать 605</w:t>
      </w:r>
      <w:r w:rsidR="000940D0" w:rsidRPr="00636BF0">
        <w:rPr>
          <w:rFonts w:ascii="Times New Roman" w:eastAsia="Times New Roman" w:hAnsi="Times New Roman" w:cs="Times New Roman"/>
          <w:bCs/>
          <w:color w:val="000000"/>
          <w:sz w:val="28"/>
          <w:szCs w:val="28"/>
          <w:lang w:eastAsia="ru-RU"/>
        </w:rPr>
        <w:t xml:space="preserve"> </w:t>
      </w:r>
      <w:r w:rsidR="00B61244" w:rsidRPr="00636BF0">
        <w:rPr>
          <w:rFonts w:ascii="Times New Roman" w:eastAsia="Times New Roman" w:hAnsi="Times New Roman" w:cs="Times New Roman"/>
          <w:bCs/>
          <w:color w:val="000000"/>
          <w:sz w:val="28"/>
          <w:szCs w:val="28"/>
          <w:lang w:eastAsia="ru-RU"/>
        </w:rPr>
        <w:t>538 тысяч рублей, тогда сум</w:t>
      </w:r>
      <w:r w:rsidR="002136BB" w:rsidRPr="00636BF0">
        <w:rPr>
          <w:rFonts w:ascii="Times New Roman" w:eastAsia="Times New Roman" w:hAnsi="Times New Roman" w:cs="Times New Roman"/>
          <w:bCs/>
          <w:color w:val="000000"/>
          <w:sz w:val="28"/>
          <w:szCs w:val="28"/>
          <w:lang w:eastAsia="ru-RU"/>
        </w:rPr>
        <w:t>м</w:t>
      </w:r>
      <w:r w:rsidR="00B61244" w:rsidRPr="00636BF0">
        <w:rPr>
          <w:rFonts w:ascii="Times New Roman" w:eastAsia="Times New Roman" w:hAnsi="Times New Roman" w:cs="Times New Roman"/>
          <w:bCs/>
          <w:color w:val="000000"/>
          <w:sz w:val="28"/>
          <w:szCs w:val="28"/>
          <w:lang w:eastAsia="ru-RU"/>
        </w:rPr>
        <w:t>а перевыполнения плана</w:t>
      </w:r>
      <w:r w:rsidR="002136BB" w:rsidRPr="00636BF0">
        <w:rPr>
          <w:rFonts w:ascii="Times New Roman" w:eastAsia="Times New Roman" w:hAnsi="Times New Roman" w:cs="Times New Roman"/>
          <w:bCs/>
          <w:color w:val="000000"/>
          <w:sz w:val="28"/>
          <w:szCs w:val="28"/>
          <w:lang w:eastAsia="ru-RU"/>
        </w:rPr>
        <w:t xml:space="preserve"> равна </w:t>
      </w:r>
      <w:r w:rsidR="00B61244" w:rsidRPr="00636BF0">
        <w:rPr>
          <w:rFonts w:ascii="Times New Roman" w:eastAsia="Times New Roman" w:hAnsi="Times New Roman" w:cs="Times New Roman"/>
          <w:bCs/>
          <w:color w:val="000000"/>
          <w:sz w:val="28"/>
          <w:szCs w:val="28"/>
          <w:lang w:eastAsia="ru-RU"/>
        </w:rPr>
        <w:t xml:space="preserve"> 631</w:t>
      </w:r>
      <w:r w:rsidR="000940D0" w:rsidRPr="00636BF0">
        <w:rPr>
          <w:rFonts w:ascii="Times New Roman" w:eastAsia="Times New Roman" w:hAnsi="Times New Roman" w:cs="Times New Roman"/>
          <w:bCs/>
          <w:color w:val="000000"/>
          <w:sz w:val="28"/>
          <w:szCs w:val="28"/>
          <w:lang w:eastAsia="ru-RU"/>
        </w:rPr>
        <w:t xml:space="preserve"> </w:t>
      </w:r>
      <w:r w:rsidR="00B61244" w:rsidRPr="00636BF0">
        <w:rPr>
          <w:rFonts w:ascii="Times New Roman" w:eastAsia="Times New Roman" w:hAnsi="Times New Roman" w:cs="Times New Roman"/>
          <w:bCs/>
          <w:color w:val="000000"/>
          <w:sz w:val="28"/>
          <w:szCs w:val="28"/>
          <w:lang w:eastAsia="ru-RU"/>
        </w:rPr>
        <w:t>278-605</w:t>
      </w:r>
      <w:r w:rsidR="000940D0" w:rsidRPr="00636BF0">
        <w:rPr>
          <w:rFonts w:ascii="Times New Roman" w:eastAsia="Times New Roman" w:hAnsi="Times New Roman" w:cs="Times New Roman"/>
          <w:bCs/>
          <w:color w:val="000000"/>
          <w:sz w:val="28"/>
          <w:szCs w:val="28"/>
          <w:lang w:eastAsia="ru-RU"/>
        </w:rPr>
        <w:t xml:space="preserve"> </w:t>
      </w:r>
      <w:r w:rsidR="00B61244" w:rsidRPr="00636BF0">
        <w:rPr>
          <w:rFonts w:ascii="Times New Roman" w:eastAsia="Times New Roman" w:hAnsi="Times New Roman" w:cs="Times New Roman"/>
          <w:bCs/>
          <w:color w:val="000000"/>
          <w:sz w:val="28"/>
          <w:szCs w:val="28"/>
          <w:lang w:eastAsia="ru-RU"/>
        </w:rPr>
        <w:t>538 =25740 тыс</w:t>
      </w:r>
      <w:r w:rsidR="002136BB" w:rsidRPr="00636BF0">
        <w:rPr>
          <w:rFonts w:ascii="Times New Roman" w:eastAsia="Times New Roman" w:hAnsi="Times New Roman" w:cs="Times New Roman"/>
          <w:bCs/>
          <w:color w:val="000000"/>
          <w:sz w:val="28"/>
          <w:szCs w:val="28"/>
          <w:lang w:eastAsia="ru-RU"/>
        </w:rPr>
        <w:t>яч</w:t>
      </w:r>
      <w:r w:rsidR="00B61244" w:rsidRPr="00636BF0">
        <w:rPr>
          <w:rFonts w:ascii="Times New Roman" w:eastAsia="Times New Roman" w:hAnsi="Times New Roman" w:cs="Times New Roman"/>
          <w:bCs/>
          <w:color w:val="000000"/>
          <w:sz w:val="28"/>
          <w:szCs w:val="28"/>
          <w:lang w:eastAsia="ru-RU"/>
        </w:rPr>
        <w:t xml:space="preserve"> рублей, а сумма перевыполнения плана товарооборота составит 193</w:t>
      </w:r>
      <w:r w:rsidR="000940D0" w:rsidRPr="00636BF0">
        <w:rPr>
          <w:rFonts w:ascii="Times New Roman" w:eastAsia="Times New Roman" w:hAnsi="Times New Roman" w:cs="Times New Roman"/>
          <w:bCs/>
          <w:color w:val="000000"/>
          <w:sz w:val="28"/>
          <w:szCs w:val="28"/>
          <w:lang w:eastAsia="ru-RU"/>
        </w:rPr>
        <w:t xml:space="preserve"> </w:t>
      </w:r>
      <w:r w:rsidR="00B61244" w:rsidRPr="00636BF0">
        <w:rPr>
          <w:rFonts w:ascii="Times New Roman" w:eastAsia="Times New Roman" w:hAnsi="Times New Roman" w:cs="Times New Roman"/>
          <w:bCs/>
          <w:color w:val="000000"/>
          <w:sz w:val="28"/>
          <w:szCs w:val="28"/>
          <w:lang w:eastAsia="ru-RU"/>
        </w:rPr>
        <w:t>821 – 185</w:t>
      </w:r>
      <w:r w:rsidR="000940D0" w:rsidRPr="00636BF0">
        <w:rPr>
          <w:rFonts w:ascii="Times New Roman" w:eastAsia="Times New Roman" w:hAnsi="Times New Roman" w:cs="Times New Roman"/>
          <w:bCs/>
          <w:color w:val="000000"/>
          <w:sz w:val="28"/>
          <w:szCs w:val="28"/>
          <w:lang w:eastAsia="ru-RU"/>
        </w:rPr>
        <w:t xml:space="preserve"> </w:t>
      </w:r>
      <w:r w:rsidR="00B61244" w:rsidRPr="00636BF0">
        <w:rPr>
          <w:rFonts w:ascii="Times New Roman" w:eastAsia="Times New Roman" w:hAnsi="Times New Roman" w:cs="Times New Roman"/>
          <w:bCs/>
          <w:color w:val="000000"/>
          <w:sz w:val="28"/>
          <w:szCs w:val="28"/>
          <w:lang w:eastAsia="ru-RU"/>
        </w:rPr>
        <w:t>918 = 7</w:t>
      </w:r>
      <w:r w:rsidR="000940D0" w:rsidRPr="00636BF0">
        <w:rPr>
          <w:rFonts w:ascii="Times New Roman" w:eastAsia="Times New Roman" w:hAnsi="Times New Roman" w:cs="Times New Roman"/>
          <w:bCs/>
          <w:color w:val="000000"/>
          <w:sz w:val="28"/>
          <w:szCs w:val="28"/>
          <w:lang w:eastAsia="ru-RU"/>
        </w:rPr>
        <w:t xml:space="preserve"> </w:t>
      </w:r>
      <w:r w:rsidR="00B61244" w:rsidRPr="00636BF0">
        <w:rPr>
          <w:rFonts w:ascii="Times New Roman" w:eastAsia="Times New Roman" w:hAnsi="Times New Roman" w:cs="Times New Roman"/>
          <w:bCs/>
          <w:color w:val="000000"/>
          <w:sz w:val="28"/>
          <w:szCs w:val="28"/>
          <w:lang w:eastAsia="ru-RU"/>
        </w:rPr>
        <w:t>903</w:t>
      </w:r>
      <w:r w:rsidR="002136BB" w:rsidRPr="00636BF0">
        <w:rPr>
          <w:rFonts w:ascii="Times New Roman" w:eastAsia="Times New Roman" w:hAnsi="Times New Roman" w:cs="Times New Roman"/>
          <w:bCs/>
          <w:color w:val="000000"/>
          <w:sz w:val="28"/>
          <w:szCs w:val="28"/>
          <w:lang w:eastAsia="ru-RU"/>
        </w:rPr>
        <w:t xml:space="preserve"> штуки, в 2016 году плановый объем продукции должен превышать 422</w:t>
      </w:r>
      <w:r w:rsidR="00161664" w:rsidRPr="00636BF0">
        <w:rPr>
          <w:rFonts w:ascii="Times New Roman" w:eastAsia="Times New Roman" w:hAnsi="Times New Roman" w:cs="Times New Roman"/>
          <w:bCs/>
          <w:color w:val="000000"/>
          <w:sz w:val="28"/>
          <w:szCs w:val="28"/>
          <w:lang w:val="en-US" w:eastAsia="ru-RU"/>
        </w:rPr>
        <w:t> </w:t>
      </w:r>
      <w:r w:rsidR="002136BB" w:rsidRPr="00636BF0">
        <w:rPr>
          <w:rFonts w:ascii="Times New Roman" w:eastAsia="Times New Roman" w:hAnsi="Times New Roman" w:cs="Times New Roman"/>
          <w:bCs/>
          <w:color w:val="000000"/>
          <w:sz w:val="28"/>
          <w:szCs w:val="28"/>
          <w:lang w:eastAsia="ru-RU"/>
        </w:rPr>
        <w:t>782</w:t>
      </w:r>
      <w:r w:rsidR="00161664" w:rsidRPr="00636BF0">
        <w:rPr>
          <w:rFonts w:ascii="Times New Roman" w:eastAsia="Times New Roman" w:hAnsi="Times New Roman" w:cs="Times New Roman"/>
          <w:bCs/>
          <w:color w:val="000000"/>
          <w:sz w:val="28"/>
          <w:szCs w:val="28"/>
          <w:lang w:eastAsia="ru-RU"/>
        </w:rPr>
        <w:t xml:space="preserve"> тысячи рублей</w:t>
      </w:r>
      <w:r w:rsidR="002136BB" w:rsidRPr="00636BF0">
        <w:rPr>
          <w:rFonts w:ascii="Times New Roman" w:eastAsia="Times New Roman" w:hAnsi="Times New Roman" w:cs="Times New Roman"/>
          <w:bCs/>
          <w:color w:val="000000"/>
          <w:sz w:val="28"/>
          <w:szCs w:val="28"/>
          <w:lang w:eastAsia="ru-RU"/>
        </w:rPr>
        <w:t>, тогда сумма недовыполнения плана составит 11</w:t>
      </w:r>
      <w:r w:rsidR="00161664" w:rsidRPr="00636BF0">
        <w:rPr>
          <w:rFonts w:ascii="Times New Roman" w:eastAsia="Times New Roman" w:hAnsi="Times New Roman" w:cs="Times New Roman"/>
          <w:bCs/>
          <w:color w:val="000000"/>
          <w:sz w:val="28"/>
          <w:szCs w:val="28"/>
          <w:lang w:eastAsia="ru-RU"/>
        </w:rPr>
        <w:t> </w:t>
      </w:r>
      <w:r w:rsidR="002136BB" w:rsidRPr="00636BF0">
        <w:rPr>
          <w:rFonts w:ascii="Times New Roman" w:eastAsia="Times New Roman" w:hAnsi="Times New Roman" w:cs="Times New Roman"/>
          <w:bCs/>
          <w:color w:val="000000"/>
          <w:sz w:val="28"/>
          <w:szCs w:val="28"/>
          <w:lang w:eastAsia="ru-RU"/>
        </w:rPr>
        <w:t>230</w:t>
      </w:r>
      <w:r w:rsidR="00161664" w:rsidRPr="00636BF0">
        <w:rPr>
          <w:rFonts w:ascii="Times New Roman" w:eastAsia="Times New Roman" w:hAnsi="Times New Roman" w:cs="Times New Roman"/>
          <w:bCs/>
          <w:color w:val="000000"/>
          <w:sz w:val="28"/>
          <w:szCs w:val="28"/>
          <w:lang w:eastAsia="ru-RU"/>
        </w:rPr>
        <w:t xml:space="preserve"> тысяч</w:t>
      </w:r>
      <w:r w:rsidR="002136BB" w:rsidRPr="00636BF0">
        <w:rPr>
          <w:rFonts w:ascii="Times New Roman" w:eastAsia="Times New Roman" w:hAnsi="Times New Roman" w:cs="Times New Roman"/>
          <w:bCs/>
          <w:color w:val="000000"/>
          <w:sz w:val="28"/>
          <w:szCs w:val="28"/>
          <w:lang w:eastAsia="ru-RU"/>
        </w:rPr>
        <w:t xml:space="preserve"> рублей, а недовыполнения плана товарооборота 125</w:t>
      </w:r>
      <w:r w:rsidR="000940D0" w:rsidRPr="00636BF0">
        <w:rPr>
          <w:rFonts w:ascii="Times New Roman" w:eastAsia="Times New Roman" w:hAnsi="Times New Roman" w:cs="Times New Roman"/>
          <w:bCs/>
          <w:color w:val="000000"/>
          <w:sz w:val="28"/>
          <w:szCs w:val="28"/>
          <w:lang w:eastAsia="ru-RU"/>
        </w:rPr>
        <w:t xml:space="preserve"> </w:t>
      </w:r>
      <w:r w:rsidR="002136BB" w:rsidRPr="00636BF0">
        <w:rPr>
          <w:rFonts w:ascii="Times New Roman" w:eastAsia="Times New Roman" w:hAnsi="Times New Roman" w:cs="Times New Roman"/>
          <w:bCs/>
          <w:color w:val="000000"/>
          <w:sz w:val="28"/>
          <w:szCs w:val="28"/>
          <w:lang w:eastAsia="ru-RU"/>
        </w:rPr>
        <w:t>758 – 129</w:t>
      </w:r>
      <w:r w:rsidR="000940D0" w:rsidRPr="00636BF0">
        <w:rPr>
          <w:rFonts w:ascii="Times New Roman" w:eastAsia="Times New Roman" w:hAnsi="Times New Roman" w:cs="Times New Roman"/>
          <w:bCs/>
          <w:color w:val="000000"/>
          <w:sz w:val="28"/>
          <w:szCs w:val="28"/>
          <w:lang w:eastAsia="ru-RU"/>
        </w:rPr>
        <w:t xml:space="preserve"> </w:t>
      </w:r>
      <w:r w:rsidR="002136BB" w:rsidRPr="00636BF0">
        <w:rPr>
          <w:rFonts w:ascii="Times New Roman" w:eastAsia="Times New Roman" w:hAnsi="Times New Roman" w:cs="Times New Roman"/>
          <w:bCs/>
          <w:color w:val="000000"/>
          <w:sz w:val="28"/>
          <w:szCs w:val="28"/>
          <w:lang w:eastAsia="ru-RU"/>
        </w:rPr>
        <w:t>807 = -4</w:t>
      </w:r>
      <w:r w:rsidR="000940D0" w:rsidRPr="00636BF0">
        <w:rPr>
          <w:rFonts w:ascii="Times New Roman" w:eastAsia="Times New Roman" w:hAnsi="Times New Roman" w:cs="Times New Roman"/>
          <w:bCs/>
          <w:color w:val="000000"/>
          <w:sz w:val="28"/>
          <w:szCs w:val="28"/>
          <w:lang w:eastAsia="ru-RU"/>
        </w:rPr>
        <w:t xml:space="preserve"> </w:t>
      </w:r>
      <w:r w:rsidR="002136BB" w:rsidRPr="00636BF0">
        <w:rPr>
          <w:rFonts w:ascii="Times New Roman" w:eastAsia="Times New Roman" w:hAnsi="Times New Roman" w:cs="Times New Roman"/>
          <w:bCs/>
          <w:color w:val="000000"/>
          <w:sz w:val="28"/>
          <w:szCs w:val="28"/>
          <w:lang w:eastAsia="ru-RU"/>
        </w:rPr>
        <w:t>079 штук, а в 2017 году плановый объем продукции долж</w:t>
      </w:r>
      <w:r w:rsidR="00161664" w:rsidRPr="00636BF0">
        <w:rPr>
          <w:rFonts w:ascii="Times New Roman" w:eastAsia="Times New Roman" w:hAnsi="Times New Roman" w:cs="Times New Roman"/>
          <w:bCs/>
          <w:color w:val="000000"/>
          <w:sz w:val="28"/>
          <w:szCs w:val="28"/>
          <w:lang w:eastAsia="ru-RU"/>
        </w:rPr>
        <w:t>ен превышать 411</w:t>
      </w:r>
      <w:r w:rsidR="000940D0" w:rsidRPr="00636BF0">
        <w:rPr>
          <w:rFonts w:ascii="Times New Roman" w:eastAsia="Times New Roman" w:hAnsi="Times New Roman" w:cs="Times New Roman"/>
          <w:bCs/>
          <w:color w:val="000000"/>
          <w:sz w:val="28"/>
          <w:szCs w:val="28"/>
          <w:lang w:eastAsia="ru-RU"/>
        </w:rPr>
        <w:t xml:space="preserve"> </w:t>
      </w:r>
      <w:r w:rsidR="00161664" w:rsidRPr="00636BF0">
        <w:rPr>
          <w:rFonts w:ascii="Times New Roman" w:eastAsia="Times New Roman" w:hAnsi="Times New Roman" w:cs="Times New Roman"/>
          <w:bCs/>
          <w:color w:val="000000"/>
          <w:sz w:val="28"/>
          <w:szCs w:val="28"/>
          <w:lang w:eastAsia="ru-RU"/>
        </w:rPr>
        <w:t xml:space="preserve">130 тысяч </w:t>
      </w:r>
      <w:r w:rsidR="00161664" w:rsidRPr="00636BF0">
        <w:rPr>
          <w:rFonts w:ascii="Times New Roman" w:eastAsia="Times New Roman" w:hAnsi="Times New Roman" w:cs="Times New Roman"/>
          <w:bCs/>
          <w:color w:val="000000"/>
          <w:sz w:val="28"/>
          <w:szCs w:val="28"/>
          <w:lang w:eastAsia="ru-RU"/>
        </w:rPr>
        <w:lastRenderedPageBreak/>
        <w:t>рублей, тогда сумма недовыполнения  плана составит 14</w:t>
      </w:r>
      <w:r w:rsidR="000940D0" w:rsidRPr="00636BF0">
        <w:rPr>
          <w:rFonts w:ascii="Times New Roman" w:eastAsia="Times New Roman" w:hAnsi="Times New Roman" w:cs="Times New Roman"/>
          <w:bCs/>
          <w:color w:val="000000"/>
          <w:sz w:val="28"/>
          <w:szCs w:val="28"/>
          <w:lang w:eastAsia="ru-RU"/>
        </w:rPr>
        <w:t xml:space="preserve"> </w:t>
      </w:r>
      <w:r w:rsidR="00161664" w:rsidRPr="00636BF0">
        <w:rPr>
          <w:rFonts w:ascii="Times New Roman" w:eastAsia="Times New Roman" w:hAnsi="Times New Roman" w:cs="Times New Roman"/>
          <w:bCs/>
          <w:color w:val="000000"/>
          <w:sz w:val="28"/>
          <w:szCs w:val="28"/>
          <w:lang w:eastAsia="ru-RU"/>
        </w:rPr>
        <w:t>502 тысячи рублей, а недовыполнение</w:t>
      </w:r>
      <w:r w:rsidR="00C14453" w:rsidRPr="00636BF0">
        <w:rPr>
          <w:rFonts w:ascii="Times New Roman" w:eastAsia="Times New Roman" w:hAnsi="Times New Roman" w:cs="Times New Roman"/>
          <w:bCs/>
          <w:color w:val="000000"/>
          <w:sz w:val="28"/>
          <w:szCs w:val="28"/>
          <w:lang w:eastAsia="ru-RU"/>
        </w:rPr>
        <w:t xml:space="preserve"> плана</w:t>
      </w:r>
      <w:r w:rsidR="00161664" w:rsidRPr="00636BF0">
        <w:rPr>
          <w:rFonts w:ascii="Times New Roman" w:eastAsia="Times New Roman" w:hAnsi="Times New Roman" w:cs="Times New Roman"/>
          <w:bCs/>
          <w:color w:val="000000"/>
          <w:sz w:val="28"/>
          <w:szCs w:val="28"/>
          <w:lang w:eastAsia="ru-RU"/>
        </w:rPr>
        <w:t xml:space="preserve"> товарооборота соответственно равно 122</w:t>
      </w:r>
      <w:r w:rsidR="000940D0" w:rsidRPr="00636BF0">
        <w:rPr>
          <w:rFonts w:ascii="Times New Roman" w:eastAsia="Times New Roman" w:hAnsi="Times New Roman" w:cs="Times New Roman"/>
          <w:bCs/>
          <w:color w:val="000000"/>
          <w:sz w:val="28"/>
          <w:szCs w:val="28"/>
          <w:lang w:eastAsia="ru-RU"/>
        </w:rPr>
        <w:t xml:space="preserve"> </w:t>
      </w:r>
      <w:r w:rsidR="00161664" w:rsidRPr="00636BF0">
        <w:rPr>
          <w:rFonts w:ascii="Times New Roman" w:eastAsia="Times New Roman" w:hAnsi="Times New Roman" w:cs="Times New Roman"/>
          <w:bCs/>
          <w:color w:val="000000"/>
          <w:sz w:val="28"/>
          <w:szCs w:val="28"/>
          <w:lang w:eastAsia="ru-RU"/>
        </w:rPr>
        <w:t>037-126</w:t>
      </w:r>
      <w:r w:rsidR="000940D0" w:rsidRPr="00636BF0">
        <w:rPr>
          <w:rFonts w:ascii="Times New Roman" w:eastAsia="Times New Roman" w:hAnsi="Times New Roman" w:cs="Times New Roman"/>
          <w:bCs/>
          <w:color w:val="000000"/>
          <w:sz w:val="28"/>
          <w:szCs w:val="28"/>
          <w:lang w:eastAsia="ru-RU"/>
        </w:rPr>
        <w:t xml:space="preserve"> </w:t>
      </w:r>
      <w:r w:rsidR="00161664" w:rsidRPr="00636BF0">
        <w:rPr>
          <w:rFonts w:ascii="Times New Roman" w:eastAsia="Times New Roman" w:hAnsi="Times New Roman" w:cs="Times New Roman"/>
          <w:bCs/>
          <w:color w:val="000000"/>
          <w:sz w:val="28"/>
          <w:szCs w:val="28"/>
          <w:lang w:eastAsia="ru-RU"/>
        </w:rPr>
        <w:t>229=-4</w:t>
      </w:r>
      <w:r w:rsidR="000940D0" w:rsidRPr="00636BF0">
        <w:rPr>
          <w:rFonts w:ascii="Times New Roman" w:eastAsia="Times New Roman" w:hAnsi="Times New Roman" w:cs="Times New Roman"/>
          <w:bCs/>
          <w:color w:val="000000"/>
          <w:sz w:val="28"/>
          <w:szCs w:val="28"/>
          <w:lang w:eastAsia="ru-RU"/>
        </w:rPr>
        <w:t xml:space="preserve"> </w:t>
      </w:r>
      <w:r w:rsidR="00161664" w:rsidRPr="00636BF0">
        <w:rPr>
          <w:rFonts w:ascii="Times New Roman" w:eastAsia="Times New Roman" w:hAnsi="Times New Roman" w:cs="Times New Roman"/>
          <w:bCs/>
          <w:color w:val="000000"/>
          <w:sz w:val="28"/>
          <w:szCs w:val="28"/>
          <w:lang w:eastAsia="ru-RU"/>
        </w:rPr>
        <w:t xml:space="preserve">190 штук. </w:t>
      </w:r>
    </w:p>
    <w:p w:rsidR="00632232" w:rsidRPr="00636BF0" w:rsidRDefault="00161664" w:rsidP="00691CBD">
      <w:pPr>
        <w:spacing w:after="0" w:line="360" w:lineRule="auto"/>
        <w:ind w:firstLine="709"/>
        <w:jc w:val="both"/>
        <w:rPr>
          <w:rFonts w:ascii="Times New Roman" w:eastAsia="Times New Roman" w:hAnsi="Times New Roman" w:cs="Times New Roman"/>
          <w:bCs/>
          <w:color w:val="000000"/>
          <w:sz w:val="28"/>
          <w:szCs w:val="28"/>
          <w:lang w:eastAsia="ru-RU"/>
        </w:rPr>
      </w:pPr>
      <w:r w:rsidRPr="00636BF0">
        <w:rPr>
          <w:rFonts w:ascii="Times New Roman" w:eastAsia="Times New Roman" w:hAnsi="Times New Roman" w:cs="Times New Roman"/>
          <w:bCs/>
          <w:color w:val="000000"/>
          <w:sz w:val="28"/>
          <w:szCs w:val="28"/>
          <w:lang w:eastAsia="ru-RU"/>
        </w:rPr>
        <w:t>Далее можно определить процент выполнения плана товарооборота</w:t>
      </w:r>
      <w:r w:rsidR="00B815BC" w:rsidRPr="00636BF0">
        <w:rPr>
          <w:rFonts w:ascii="Times New Roman" w:eastAsia="Times New Roman" w:hAnsi="Times New Roman" w:cs="Times New Roman"/>
          <w:bCs/>
          <w:color w:val="000000"/>
          <w:sz w:val="28"/>
          <w:szCs w:val="28"/>
          <w:lang w:eastAsia="ru-RU"/>
        </w:rPr>
        <w:t>. В 2015 году фактический объем товарооборота равен 193</w:t>
      </w:r>
      <w:r w:rsidR="000940D0" w:rsidRPr="00636BF0">
        <w:rPr>
          <w:rFonts w:ascii="Times New Roman" w:eastAsia="Times New Roman" w:hAnsi="Times New Roman" w:cs="Times New Roman"/>
          <w:bCs/>
          <w:color w:val="000000"/>
          <w:sz w:val="28"/>
          <w:szCs w:val="28"/>
          <w:lang w:eastAsia="ru-RU"/>
        </w:rPr>
        <w:t xml:space="preserve"> </w:t>
      </w:r>
      <w:r w:rsidR="00B815BC" w:rsidRPr="00636BF0">
        <w:rPr>
          <w:rFonts w:ascii="Times New Roman" w:eastAsia="Times New Roman" w:hAnsi="Times New Roman" w:cs="Times New Roman"/>
          <w:bCs/>
          <w:color w:val="000000"/>
          <w:sz w:val="28"/>
          <w:szCs w:val="28"/>
          <w:lang w:eastAsia="ru-RU"/>
        </w:rPr>
        <w:t>821/185</w:t>
      </w:r>
      <w:r w:rsidR="000940D0" w:rsidRPr="00636BF0">
        <w:rPr>
          <w:rFonts w:ascii="Times New Roman" w:eastAsia="Times New Roman" w:hAnsi="Times New Roman" w:cs="Times New Roman"/>
          <w:bCs/>
          <w:color w:val="000000"/>
          <w:sz w:val="28"/>
          <w:szCs w:val="28"/>
          <w:lang w:eastAsia="ru-RU"/>
        </w:rPr>
        <w:t xml:space="preserve"> </w:t>
      </w:r>
      <w:r w:rsidR="00B815BC" w:rsidRPr="00636BF0">
        <w:rPr>
          <w:rFonts w:ascii="Times New Roman" w:eastAsia="Times New Roman" w:hAnsi="Times New Roman" w:cs="Times New Roman"/>
          <w:bCs/>
          <w:color w:val="000000"/>
          <w:sz w:val="28"/>
          <w:szCs w:val="28"/>
          <w:lang w:eastAsia="ru-RU"/>
        </w:rPr>
        <w:t>918*100% = 104% то есть план перевыполнен на 4 %, в 2016 году соответственно 125</w:t>
      </w:r>
      <w:r w:rsidR="000940D0" w:rsidRPr="00636BF0">
        <w:rPr>
          <w:rFonts w:ascii="Times New Roman" w:eastAsia="Times New Roman" w:hAnsi="Times New Roman" w:cs="Times New Roman"/>
          <w:bCs/>
          <w:color w:val="000000"/>
          <w:sz w:val="28"/>
          <w:szCs w:val="28"/>
          <w:lang w:eastAsia="ru-RU"/>
        </w:rPr>
        <w:t xml:space="preserve"> </w:t>
      </w:r>
      <w:r w:rsidR="00B815BC" w:rsidRPr="00636BF0">
        <w:rPr>
          <w:rFonts w:ascii="Times New Roman" w:eastAsia="Times New Roman" w:hAnsi="Times New Roman" w:cs="Times New Roman"/>
          <w:bCs/>
          <w:color w:val="000000"/>
          <w:sz w:val="28"/>
          <w:szCs w:val="28"/>
          <w:lang w:eastAsia="ru-RU"/>
        </w:rPr>
        <w:t>758/129</w:t>
      </w:r>
      <w:r w:rsidR="000940D0" w:rsidRPr="00636BF0">
        <w:rPr>
          <w:rFonts w:ascii="Times New Roman" w:eastAsia="Times New Roman" w:hAnsi="Times New Roman" w:cs="Times New Roman"/>
          <w:bCs/>
          <w:color w:val="000000"/>
          <w:sz w:val="28"/>
          <w:szCs w:val="28"/>
          <w:lang w:eastAsia="ru-RU"/>
        </w:rPr>
        <w:t xml:space="preserve"> </w:t>
      </w:r>
      <w:r w:rsidR="00B815BC" w:rsidRPr="00636BF0">
        <w:rPr>
          <w:rFonts w:ascii="Times New Roman" w:eastAsia="Times New Roman" w:hAnsi="Times New Roman" w:cs="Times New Roman"/>
          <w:bCs/>
          <w:color w:val="000000"/>
          <w:sz w:val="28"/>
          <w:szCs w:val="28"/>
          <w:lang w:eastAsia="ru-RU"/>
        </w:rPr>
        <w:t>807</w:t>
      </w:r>
      <w:r w:rsidR="00C14453" w:rsidRPr="00636BF0">
        <w:rPr>
          <w:rFonts w:ascii="Times New Roman" w:eastAsia="Times New Roman" w:hAnsi="Times New Roman" w:cs="Times New Roman"/>
          <w:bCs/>
          <w:color w:val="000000"/>
          <w:sz w:val="28"/>
          <w:szCs w:val="28"/>
          <w:lang w:eastAsia="ru-RU"/>
        </w:rPr>
        <w:t>*100% = 96,8% недовыполнен</w:t>
      </w:r>
      <w:r w:rsidR="00137A74" w:rsidRPr="00636BF0">
        <w:rPr>
          <w:rFonts w:ascii="Times New Roman" w:eastAsia="Times New Roman" w:hAnsi="Times New Roman" w:cs="Times New Roman"/>
          <w:bCs/>
          <w:color w:val="000000"/>
          <w:sz w:val="28"/>
          <w:szCs w:val="28"/>
          <w:lang w:eastAsia="ru-RU"/>
        </w:rPr>
        <w:t>ие плана на 3,2%, и в 2017 году</w:t>
      </w:r>
      <w:r w:rsidR="00B27960" w:rsidRPr="00636BF0">
        <w:rPr>
          <w:rFonts w:ascii="Times New Roman" w:eastAsia="Times New Roman" w:hAnsi="Times New Roman" w:cs="Times New Roman"/>
          <w:bCs/>
          <w:color w:val="000000"/>
          <w:sz w:val="28"/>
          <w:szCs w:val="28"/>
          <w:lang w:eastAsia="ru-RU"/>
        </w:rPr>
        <w:t xml:space="preserve"> составит 122 037/126 229*100%, что равно</w:t>
      </w:r>
      <w:r w:rsidR="00B81C82" w:rsidRPr="00636BF0">
        <w:rPr>
          <w:rFonts w:ascii="Times New Roman" w:eastAsia="Times New Roman" w:hAnsi="Times New Roman" w:cs="Times New Roman"/>
          <w:bCs/>
          <w:color w:val="000000"/>
          <w:sz w:val="28"/>
          <w:szCs w:val="28"/>
          <w:lang w:eastAsia="ru-RU"/>
        </w:rPr>
        <w:t xml:space="preserve"> 96,6%</w:t>
      </w:r>
      <w:r w:rsidR="00137A74" w:rsidRPr="00636BF0">
        <w:rPr>
          <w:rFonts w:ascii="Times New Roman" w:eastAsia="Times New Roman" w:hAnsi="Times New Roman" w:cs="Times New Roman"/>
          <w:bCs/>
          <w:color w:val="000000"/>
          <w:sz w:val="28"/>
          <w:szCs w:val="28"/>
          <w:lang w:eastAsia="ru-RU"/>
        </w:rPr>
        <w:t>, прежде всего невыполнение плана на мой взгляд</w:t>
      </w:r>
      <w:r w:rsidR="00B81C82" w:rsidRPr="00636BF0">
        <w:rPr>
          <w:rFonts w:ascii="Times New Roman" w:eastAsia="Times New Roman" w:hAnsi="Times New Roman" w:cs="Times New Roman"/>
          <w:bCs/>
          <w:color w:val="000000"/>
          <w:sz w:val="28"/>
          <w:szCs w:val="28"/>
          <w:lang w:eastAsia="ru-RU"/>
        </w:rPr>
        <w:t>,</w:t>
      </w:r>
      <w:r w:rsidR="00137A74" w:rsidRPr="00636BF0">
        <w:rPr>
          <w:rFonts w:ascii="Times New Roman" w:eastAsia="Times New Roman" w:hAnsi="Times New Roman" w:cs="Times New Roman"/>
          <w:bCs/>
          <w:color w:val="000000"/>
          <w:sz w:val="28"/>
          <w:szCs w:val="28"/>
          <w:lang w:eastAsia="ru-RU"/>
        </w:rPr>
        <w:t xml:space="preserve"> связано с уменьшен</w:t>
      </w:r>
      <w:r w:rsidR="00B81C82" w:rsidRPr="00636BF0">
        <w:rPr>
          <w:rFonts w:ascii="Times New Roman" w:eastAsia="Times New Roman" w:hAnsi="Times New Roman" w:cs="Times New Roman"/>
          <w:bCs/>
          <w:color w:val="000000"/>
          <w:sz w:val="28"/>
          <w:szCs w:val="28"/>
          <w:lang w:eastAsia="ru-RU"/>
        </w:rPr>
        <w:t xml:space="preserve">ие продажей товаров, </w:t>
      </w:r>
    </w:p>
    <w:p w:rsidR="00632232" w:rsidRPr="00636BF0" w:rsidRDefault="00632232" w:rsidP="00691CBD">
      <w:pPr>
        <w:spacing w:after="0" w:line="360" w:lineRule="auto"/>
        <w:ind w:firstLine="709"/>
        <w:jc w:val="both"/>
        <w:rPr>
          <w:rFonts w:ascii="Times New Roman" w:eastAsia="Times New Roman" w:hAnsi="Times New Roman" w:cs="Times New Roman"/>
          <w:bCs/>
          <w:color w:val="000000"/>
          <w:sz w:val="28"/>
          <w:szCs w:val="28"/>
          <w:lang w:eastAsia="ru-RU"/>
        </w:rPr>
      </w:pPr>
      <w:r w:rsidRPr="00636BF0">
        <w:rPr>
          <w:rFonts w:ascii="Times New Roman" w:eastAsia="Times New Roman" w:hAnsi="Times New Roman" w:cs="Times New Roman"/>
          <w:bCs/>
          <w:color w:val="000000"/>
          <w:sz w:val="28"/>
          <w:szCs w:val="28"/>
          <w:lang w:eastAsia="ru-RU"/>
        </w:rPr>
        <w:t xml:space="preserve">Далее следуем применить индекс товарооборота, так как он показывает изменение стоимости совокупности проданных товаров, денежной выручки или расходов покупателей на приобретение товаров в текущем периоде по сравнению с </w:t>
      </w:r>
      <w:proofErr w:type="gramStart"/>
      <w:r w:rsidRPr="00636BF0">
        <w:rPr>
          <w:rFonts w:ascii="Times New Roman" w:eastAsia="Times New Roman" w:hAnsi="Times New Roman" w:cs="Times New Roman"/>
          <w:bCs/>
          <w:color w:val="000000"/>
          <w:sz w:val="28"/>
          <w:szCs w:val="28"/>
          <w:lang w:eastAsia="ru-RU"/>
        </w:rPr>
        <w:t>базисным[</w:t>
      </w:r>
      <w:proofErr w:type="gramEnd"/>
      <w:r w:rsidRPr="00636BF0">
        <w:rPr>
          <w:rFonts w:ascii="Times New Roman" w:eastAsia="Times New Roman" w:hAnsi="Times New Roman" w:cs="Times New Roman"/>
          <w:bCs/>
          <w:color w:val="000000"/>
          <w:sz w:val="28"/>
          <w:szCs w:val="28"/>
          <w:lang w:eastAsia="ru-RU"/>
        </w:rPr>
        <w:t xml:space="preserve">10]. В 2016 году он составляет 51755956416/122354933238 = </w:t>
      </w:r>
      <w:r w:rsidR="00137A74" w:rsidRPr="00636BF0">
        <w:rPr>
          <w:rFonts w:ascii="Times New Roman" w:eastAsia="Times New Roman" w:hAnsi="Times New Roman" w:cs="Times New Roman"/>
          <w:bCs/>
          <w:color w:val="000000"/>
          <w:sz w:val="28"/>
          <w:szCs w:val="28"/>
          <w:lang w:eastAsia="ru-RU"/>
        </w:rPr>
        <w:t>0,42, в 2017 году соответственно 48506656575/51755956416 = 0,93.</w:t>
      </w:r>
      <w:r w:rsidR="00B27960" w:rsidRPr="00636BF0">
        <w:rPr>
          <w:rFonts w:ascii="Times New Roman" w:eastAsia="Times New Roman" w:hAnsi="Times New Roman" w:cs="Times New Roman"/>
          <w:bCs/>
          <w:color w:val="000000"/>
          <w:sz w:val="28"/>
          <w:szCs w:val="28"/>
          <w:lang w:eastAsia="ru-RU"/>
        </w:rPr>
        <w:t xml:space="preserve"> </w:t>
      </w:r>
      <w:r w:rsidR="00A85CD3" w:rsidRPr="00636BF0">
        <w:rPr>
          <w:rFonts w:ascii="Times New Roman" w:eastAsia="Times New Roman" w:hAnsi="Times New Roman" w:cs="Times New Roman"/>
          <w:bCs/>
          <w:color w:val="000000"/>
          <w:sz w:val="28"/>
          <w:szCs w:val="28"/>
          <w:lang w:eastAsia="ru-RU"/>
        </w:rPr>
        <w:t>Таким образом число расходов покупателей увеличивается.</w:t>
      </w:r>
    </w:p>
    <w:p w:rsidR="006435EA" w:rsidRPr="00636BF0" w:rsidRDefault="006435EA" w:rsidP="00691CBD">
      <w:pPr>
        <w:spacing w:after="0" w:line="360" w:lineRule="auto"/>
        <w:ind w:firstLine="709"/>
        <w:jc w:val="both"/>
        <w:rPr>
          <w:rFonts w:ascii="Times New Roman" w:eastAsia="Times New Roman" w:hAnsi="Times New Roman" w:cs="Times New Roman"/>
          <w:bCs/>
          <w:color w:val="000000"/>
          <w:sz w:val="28"/>
          <w:szCs w:val="28"/>
          <w:lang w:eastAsia="ru-RU"/>
        </w:rPr>
      </w:pPr>
    </w:p>
    <w:p w:rsidR="00460B24" w:rsidRPr="00636BF0" w:rsidRDefault="005323CE" w:rsidP="00CF7C0F">
      <w:pPr>
        <w:spacing w:after="0" w:line="360" w:lineRule="auto"/>
        <w:jc w:val="both"/>
        <w:rPr>
          <w:rFonts w:ascii="Times New Roman" w:eastAsia="Times New Roman" w:hAnsi="Times New Roman" w:cs="Times New Roman"/>
          <w:bCs/>
          <w:color w:val="000000"/>
          <w:sz w:val="28"/>
          <w:szCs w:val="28"/>
          <w:lang w:eastAsia="ru-RU"/>
        </w:rPr>
      </w:pPr>
      <w:r w:rsidRPr="00636BF0">
        <w:rPr>
          <w:rFonts w:ascii="Times New Roman" w:eastAsia="Times New Roman" w:hAnsi="Times New Roman" w:cs="Times New Roman"/>
          <w:bCs/>
          <w:color w:val="000000"/>
          <w:sz w:val="28"/>
          <w:szCs w:val="28"/>
          <w:lang w:eastAsia="ru-RU"/>
        </w:rPr>
        <w:t xml:space="preserve">Таблица </w:t>
      </w:r>
      <w:r w:rsidR="003C5A10">
        <w:rPr>
          <w:rFonts w:ascii="Times New Roman" w:eastAsia="Times New Roman" w:hAnsi="Times New Roman" w:cs="Times New Roman"/>
          <w:bCs/>
          <w:color w:val="000000"/>
          <w:sz w:val="28"/>
          <w:szCs w:val="28"/>
          <w:lang w:eastAsia="ru-RU"/>
        </w:rPr>
        <w:t>4</w:t>
      </w:r>
      <w:r w:rsidR="00D227C1" w:rsidRPr="00636BF0">
        <w:rPr>
          <w:rFonts w:ascii="Times New Roman" w:eastAsia="Times New Roman" w:hAnsi="Times New Roman" w:cs="Times New Roman"/>
          <w:bCs/>
          <w:color w:val="000000"/>
          <w:sz w:val="28"/>
          <w:szCs w:val="28"/>
          <w:lang w:eastAsia="ru-RU"/>
        </w:rPr>
        <w:t xml:space="preserve"> </w:t>
      </w:r>
      <w:r w:rsidRPr="00636BF0">
        <w:rPr>
          <w:rFonts w:ascii="Times New Roman" w:eastAsia="Times New Roman" w:hAnsi="Times New Roman" w:cs="Times New Roman"/>
          <w:bCs/>
          <w:color w:val="000000"/>
          <w:sz w:val="28"/>
          <w:szCs w:val="28"/>
          <w:lang w:eastAsia="ru-RU"/>
        </w:rPr>
        <w:t>– показатели анализа товарооборота и товарными запасами</w:t>
      </w:r>
      <w:r w:rsidR="004F159F" w:rsidRPr="00636BF0">
        <w:rPr>
          <w:rFonts w:ascii="Times New Roman" w:eastAsia="Times New Roman" w:hAnsi="Times New Roman" w:cs="Times New Roman"/>
          <w:bCs/>
          <w:color w:val="000000"/>
          <w:sz w:val="28"/>
          <w:szCs w:val="28"/>
          <w:lang w:eastAsia="ru-RU"/>
        </w:rPr>
        <w:t xml:space="preserve"> </w:t>
      </w:r>
      <w:r w:rsidR="006435EA" w:rsidRPr="00636BF0">
        <w:rPr>
          <w:rFonts w:ascii="Times New Roman" w:eastAsia="Times New Roman" w:hAnsi="Times New Roman" w:cs="Times New Roman"/>
          <w:bCs/>
          <w:color w:val="000000"/>
          <w:sz w:val="28"/>
          <w:szCs w:val="28"/>
          <w:lang w:eastAsia="ru-RU"/>
        </w:rPr>
        <w:t>(</w:t>
      </w:r>
      <w:r w:rsidR="00CF7C0F" w:rsidRPr="00636BF0">
        <w:rPr>
          <w:rFonts w:ascii="Times New Roman" w:eastAsia="Times New Roman" w:hAnsi="Times New Roman" w:cs="Times New Roman"/>
          <w:bCs/>
          <w:color w:val="000000"/>
          <w:sz w:val="28"/>
          <w:szCs w:val="28"/>
          <w:lang w:eastAsia="ru-RU"/>
        </w:rPr>
        <w:t>составлено автором</w:t>
      </w:r>
      <w:r w:rsidR="006435EA" w:rsidRPr="00636BF0">
        <w:rPr>
          <w:rFonts w:ascii="Times New Roman" w:eastAsia="Times New Roman" w:hAnsi="Times New Roman" w:cs="Times New Roman"/>
          <w:bCs/>
          <w:color w:val="000000"/>
          <w:sz w:val="28"/>
          <w:szCs w:val="28"/>
          <w:lang w:eastAsia="ru-RU"/>
        </w:rPr>
        <w:t>)</w:t>
      </w:r>
    </w:p>
    <w:p w:rsidR="005323CE" w:rsidRPr="00636BF0" w:rsidRDefault="005323CE" w:rsidP="00691CBD">
      <w:pPr>
        <w:spacing w:after="0" w:line="360" w:lineRule="auto"/>
        <w:ind w:firstLine="709"/>
        <w:jc w:val="both"/>
        <w:rPr>
          <w:rFonts w:ascii="Times New Roman" w:eastAsia="Times New Roman" w:hAnsi="Times New Roman" w:cs="Times New Roman"/>
          <w:bCs/>
          <w:color w:val="000000"/>
          <w:sz w:val="28"/>
          <w:szCs w:val="28"/>
          <w:lang w:eastAsia="ru-RU"/>
        </w:rPr>
      </w:pPr>
    </w:p>
    <w:tbl>
      <w:tblPr>
        <w:tblStyle w:val="ab"/>
        <w:tblW w:w="0" w:type="auto"/>
        <w:tblLook w:val="04A0" w:firstRow="1" w:lastRow="0" w:firstColumn="1" w:lastColumn="0" w:noHBand="0" w:noVBand="1"/>
      </w:tblPr>
      <w:tblGrid>
        <w:gridCol w:w="3842"/>
        <w:gridCol w:w="1967"/>
        <w:gridCol w:w="1968"/>
        <w:gridCol w:w="1851"/>
      </w:tblGrid>
      <w:tr w:rsidR="00B27960" w:rsidRPr="00636BF0" w:rsidTr="00B81C82">
        <w:tc>
          <w:tcPr>
            <w:tcW w:w="3842" w:type="dxa"/>
          </w:tcPr>
          <w:p w:rsidR="00B27960" w:rsidRPr="00636BF0" w:rsidRDefault="00B27960"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Показатели</w:t>
            </w:r>
          </w:p>
        </w:tc>
        <w:tc>
          <w:tcPr>
            <w:tcW w:w="1967" w:type="dxa"/>
          </w:tcPr>
          <w:p w:rsidR="00B27960" w:rsidRPr="00636BF0" w:rsidRDefault="00B27960"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2017</w:t>
            </w:r>
          </w:p>
        </w:tc>
        <w:tc>
          <w:tcPr>
            <w:tcW w:w="1968" w:type="dxa"/>
          </w:tcPr>
          <w:p w:rsidR="00B27960" w:rsidRPr="00636BF0" w:rsidRDefault="00B27960"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2016</w:t>
            </w:r>
          </w:p>
        </w:tc>
        <w:tc>
          <w:tcPr>
            <w:tcW w:w="1851" w:type="dxa"/>
          </w:tcPr>
          <w:p w:rsidR="00B27960" w:rsidRPr="00636BF0" w:rsidRDefault="00B27960"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2015</w:t>
            </w:r>
          </w:p>
        </w:tc>
      </w:tr>
      <w:tr w:rsidR="00B27960" w:rsidRPr="00636BF0" w:rsidTr="00B81C82">
        <w:tc>
          <w:tcPr>
            <w:tcW w:w="3842" w:type="dxa"/>
          </w:tcPr>
          <w:p w:rsidR="00B27960" w:rsidRPr="00636BF0" w:rsidRDefault="00B27960"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 xml:space="preserve">Объем товарооборота, </w:t>
            </w:r>
            <w:proofErr w:type="spellStart"/>
            <w:r w:rsidRPr="00636BF0">
              <w:rPr>
                <w:rFonts w:ascii="Times New Roman" w:eastAsia="Times New Roman" w:hAnsi="Times New Roman" w:cs="Times New Roman"/>
                <w:bCs/>
                <w:color w:val="000000"/>
                <w:sz w:val="24"/>
                <w:szCs w:val="24"/>
                <w:lang w:eastAsia="ru-RU"/>
              </w:rPr>
              <w:t>шт</w:t>
            </w:r>
            <w:proofErr w:type="spellEnd"/>
          </w:p>
        </w:tc>
        <w:tc>
          <w:tcPr>
            <w:tcW w:w="1967" w:type="dxa"/>
          </w:tcPr>
          <w:p w:rsidR="00B27960" w:rsidRPr="00636BF0" w:rsidRDefault="00B27960"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122037</w:t>
            </w:r>
          </w:p>
        </w:tc>
        <w:tc>
          <w:tcPr>
            <w:tcW w:w="1968" w:type="dxa"/>
          </w:tcPr>
          <w:p w:rsidR="00B27960" w:rsidRPr="00636BF0" w:rsidRDefault="00B27960"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125758</w:t>
            </w:r>
          </w:p>
        </w:tc>
        <w:tc>
          <w:tcPr>
            <w:tcW w:w="1851" w:type="dxa"/>
          </w:tcPr>
          <w:p w:rsidR="00B27960" w:rsidRPr="00636BF0" w:rsidRDefault="00B27960"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193821</w:t>
            </w:r>
          </w:p>
        </w:tc>
      </w:tr>
      <w:tr w:rsidR="00B27960" w:rsidRPr="00636BF0" w:rsidTr="00B81C82">
        <w:tc>
          <w:tcPr>
            <w:tcW w:w="3842" w:type="dxa"/>
          </w:tcPr>
          <w:p w:rsidR="00B27960" w:rsidRPr="00636BF0" w:rsidRDefault="00B27960"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 xml:space="preserve">Перевыполнение(недовыполнение) плана товарооборота, </w:t>
            </w:r>
            <w:proofErr w:type="spellStart"/>
            <w:r w:rsidRPr="00636BF0">
              <w:rPr>
                <w:rFonts w:ascii="Times New Roman" w:eastAsia="Times New Roman" w:hAnsi="Times New Roman" w:cs="Times New Roman"/>
                <w:bCs/>
                <w:color w:val="000000"/>
                <w:sz w:val="24"/>
                <w:szCs w:val="24"/>
                <w:lang w:eastAsia="ru-RU"/>
              </w:rPr>
              <w:t>шт</w:t>
            </w:r>
            <w:proofErr w:type="spellEnd"/>
          </w:p>
        </w:tc>
        <w:tc>
          <w:tcPr>
            <w:tcW w:w="1967" w:type="dxa"/>
          </w:tcPr>
          <w:p w:rsidR="00B27960" w:rsidRPr="00636BF0" w:rsidRDefault="00B27960"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(4190)</w:t>
            </w:r>
          </w:p>
        </w:tc>
        <w:tc>
          <w:tcPr>
            <w:tcW w:w="1968" w:type="dxa"/>
          </w:tcPr>
          <w:p w:rsidR="00B27960" w:rsidRPr="00636BF0" w:rsidRDefault="00B27960"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(4079)</w:t>
            </w:r>
          </w:p>
        </w:tc>
        <w:tc>
          <w:tcPr>
            <w:tcW w:w="1851" w:type="dxa"/>
          </w:tcPr>
          <w:p w:rsidR="00B27960" w:rsidRPr="00636BF0" w:rsidRDefault="00B27960"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7903</w:t>
            </w:r>
          </w:p>
        </w:tc>
      </w:tr>
      <w:tr w:rsidR="00B27960" w:rsidRPr="00636BF0" w:rsidTr="00B81C82">
        <w:tc>
          <w:tcPr>
            <w:tcW w:w="3842" w:type="dxa"/>
          </w:tcPr>
          <w:p w:rsidR="00B27960" w:rsidRPr="00636BF0" w:rsidRDefault="00B27960"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Процент выполнения плана товарооборота, %</w:t>
            </w:r>
          </w:p>
        </w:tc>
        <w:tc>
          <w:tcPr>
            <w:tcW w:w="1967" w:type="dxa"/>
          </w:tcPr>
          <w:p w:rsidR="00B27960" w:rsidRPr="00636BF0" w:rsidRDefault="00B81C82"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96,6</w:t>
            </w:r>
          </w:p>
        </w:tc>
        <w:tc>
          <w:tcPr>
            <w:tcW w:w="1968" w:type="dxa"/>
          </w:tcPr>
          <w:p w:rsidR="00B27960" w:rsidRPr="00636BF0" w:rsidRDefault="00B27960"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96,8</w:t>
            </w:r>
          </w:p>
        </w:tc>
        <w:tc>
          <w:tcPr>
            <w:tcW w:w="1851" w:type="dxa"/>
          </w:tcPr>
          <w:p w:rsidR="00B27960" w:rsidRPr="00636BF0" w:rsidRDefault="00B27960" w:rsidP="00691CBD">
            <w:pPr>
              <w:spacing w:line="360" w:lineRule="auto"/>
              <w:jc w:val="both"/>
              <w:rPr>
                <w:rFonts w:ascii="Times New Roman" w:eastAsia="Times New Roman" w:hAnsi="Times New Roman" w:cs="Times New Roman"/>
                <w:bCs/>
                <w:color w:val="000000"/>
                <w:sz w:val="24"/>
                <w:szCs w:val="24"/>
                <w:lang w:eastAsia="ru-RU"/>
              </w:rPr>
            </w:pPr>
            <w:r w:rsidRPr="00636BF0">
              <w:rPr>
                <w:rFonts w:ascii="Times New Roman" w:eastAsia="Times New Roman" w:hAnsi="Times New Roman" w:cs="Times New Roman"/>
                <w:bCs/>
                <w:color w:val="000000"/>
                <w:sz w:val="24"/>
                <w:szCs w:val="24"/>
                <w:lang w:eastAsia="ru-RU"/>
              </w:rPr>
              <w:t>104</w:t>
            </w:r>
          </w:p>
        </w:tc>
      </w:tr>
    </w:tbl>
    <w:p w:rsidR="00B005DB" w:rsidRPr="00636BF0" w:rsidRDefault="00B005DB" w:rsidP="00B005DB">
      <w:pPr>
        <w:spacing w:after="0" w:line="360" w:lineRule="auto"/>
        <w:ind w:firstLine="709"/>
        <w:jc w:val="both"/>
        <w:rPr>
          <w:rFonts w:ascii="Times New Roman" w:eastAsia="Times New Roman" w:hAnsi="Times New Roman" w:cs="Times New Roman"/>
          <w:bCs/>
          <w:color w:val="000000"/>
          <w:sz w:val="28"/>
          <w:szCs w:val="28"/>
          <w:lang w:eastAsia="ru-RU"/>
        </w:rPr>
      </w:pPr>
    </w:p>
    <w:p w:rsidR="00B005DB" w:rsidRPr="00636BF0" w:rsidRDefault="00B005DB" w:rsidP="00B005DB">
      <w:pPr>
        <w:spacing w:after="0" w:line="360" w:lineRule="auto"/>
        <w:ind w:firstLine="709"/>
        <w:jc w:val="both"/>
        <w:rPr>
          <w:rFonts w:ascii="Times New Roman" w:eastAsia="Times New Roman" w:hAnsi="Times New Roman" w:cs="Times New Roman"/>
          <w:bCs/>
          <w:color w:val="000000"/>
          <w:sz w:val="28"/>
          <w:szCs w:val="28"/>
          <w:lang w:eastAsia="ru-RU"/>
        </w:rPr>
      </w:pPr>
      <w:r w:rsidRPr="00636BF0">
        <w:rPr>
          <w:rFonts w:ascii="Times New Roman" w:eastAsia="Times New Roman" w:hAnsi="Times New Roman" w:cs="Times New Roman"/>
          <w:bCs/>
          <w:color w:val="000000"/>
          <w:sz w:val="28"/>
          <w:szCs w:val="28"/>
          <w:lang w:eastAsia="ru-RU"/>
        </w:rPr>
        <w:t xml:space="preserve">Рассчитаем общую сумму запасов товаров на начало года. За 2016 год стоимость товарных запасов составила 38 582, которые были посчитана как 40 475+411 552-413 445, что равно 38 582, за 2017 год товарные запасы были равны </w:t>
      </w:r>
      <w:r w:rsidRPr="00636BF0">
        <w:rPr>
          <w:rFonts w:ascii="Times New Roman" w:eastAsia="Times New Roman" w:hAnsi="Times New Roman" w:cs="Times New Roman"/>
          <w:bCs/>
          <w:color w:val="000000"/>
          <w:sz w:val="28"/>
          <w:szCs w:val="28"/>
          <w:lang w:eastAsia="ru-RU"/>
        </w:rPr>
        <w:lastRenderedPageBreak/>
        <w:t>31417 тысяч рублей которые были вычислены 38 582+397 475- 404 640, что соответственно равно 31 417 тысяч рублей.</w:t>
      </w:r>
    </w:p>
    <w:p w:rsidR="00AF43C9" w:rsidRPr="00636BF0" w:rsidRDefault="00AF43C9" w:rsidP="00B005DB">
      <w:pPr>
        <w:spacing w:after="0" w:line="360" w:lineRule="auto"/>
        <w:ind w:firstLine="709"/>
        <w:jc w:val="both"/>
        <w:rPr>
          <w:rFonts w:ascii="Times New Roman" w:eastAsia="Times New Roman" w:hAnsi="Times New Roman" w:cs="Times New Roman"/>
          <w:bCs/>
          <w:color w:val="000000"/>
          <w:sz w:val="28"/>
          <w:szCs w:val="28"/>
          <w:lang w:eastAsia="ru-RU"/>
        </w:rPr>
      </w:pPr>
      <w:r w:rsidRPr="00636BF0">
        <w:rPr>
          <w:rFonts w:ascii="Times New Roman" w:eastAsia="Times New Roman" w:hAnsi="Times New Roman" w:cs="Times New Roman"/>
          <w:bCs/>
          <w:color w:val="000000"/>
          <w:sz w:val="28"/>
          <w:szCs w:val="28"/>
          <w:lang w:eastAsia="ru-RU"/>
        </w:rPr>
        <w:t>Исходя из полученных данных можно сказать об уменьшении товарооборота и сокращение процента выполнения плана, что непосредственно связанно с уменьшение</w:t>
      </w:r>
      <w:r w:rsidR="006435EA" w:rsidRPr="00636BF0">
        <w:rPr>
          <w:rFonts w:ascii="Times New Roman" w:eastAsia="Times New Roman" w:hAnsi="Times New Roman" w:cs="Times New Roman"/>
          <w:bCs/>
          <w:color w:val="000000"/>
          <w:sz w:val="28"/>
          <w:szCs w:val="28"/>
          <w:lang w:eastAsia="ru-RU"/>
        </w:rPr>
        <w:t>м</w:t>
      </w:r>
      <w:r w:rsidRPr="00636BF0">
        <w:rPr>
          <w:rFonts w:ascii="Times New Roman" w:eastAsia="Times New Roman" w:hAnsi="Times New Roman" w:cs="Times New Roman"/>
          <w:bCs/>
          <w:color w:val="000000"/>
          <w:sz w:val="28"/>
          <w:szCs w:val="28"/>
          <w:lang w:eastAsia="ru-RU"/>
        </w:rPr>
        <w:t xml:space="preserve"> прибыли, а также убытком, который в конечном счете сказывается на всей деятельности предприятия.</w:t>
      </w:r>
      <w:r w:rsidR="006435EA" w:rsidRPr="00636BF0">
        <w:rPr>
          <w:rFonts w:ascii="Times New Roman" w:eastAsia="Times New Roman" w:hAnsi="Times New Roman" w:cs="Times New Roman"/>
          <w:bCs/>
          <w:color w:val="000000"/>
          <w:sz w:val="28"/>
          <w:szCs w:val="28"/>
          <w:lang w:eastAsia="ru-RU"/>
        </w:rPr>
        <w:t xml:space="preserve"> При продолжении производства продукции, есть риск, что недовыполнение плана будет увеличиваться, а как следствие, будет убыток.</w:t>
      </w:r>
    </w:p>
    <w:p w:rsidR="00B81C82" w:rsidRPr="00636BF0" w:rsidRDefault="000E57C9" w:rsidP="000E57C9">
      <w:pPr>
        <w:rPr>
          <w:rFonts w:ascii="Times New Roman" w:eastAsia="Times New Roman" w:hAnsi="Times New Roman" w:cs="Times New Roman"/>
          <w:bCs/>
          <w:color w:val="000000"/>
          <w:sz w:val="28"/>
          <w:szCs w:val="28"/>
          <w:lang w:eastAsia="ru-RU"/>
        </w:rPr>
      </w:pPr>
      <w:r w:rsidRPr="00636BF0">
        <w:rPr>
          <w:rFonts w:ascii="Times New Roman" w:eastAsia="Times New Roman" w:hAnsi="Times New Roman" w:cs="Times New Roman"/>
          <w:bCs/>
          <w:color w:val="000000"/>
          <w:sz w:val="28"/>
          <w:szCs w:val="28"/>
          <w:lang w:eastAsia="ru-RU"/>
        </w:rPr>
        <w:br w:type="page"/>
      </w:r>
    </w:p>
    <w:p w:rsidR="00B81C82" w:rsidRPr="00636BF0" w:rsidRDefault="00B81C82" w:rsidP="00E91EE6">
      <w:pPr>
        <w:pStyle w:val="a3"/>
        <w:numPr>
          <w:ilvl w:val="0"/>
          <w:numId w:val="13"/>
        </w:numPr>
        <w:spacing w:after="0" w:line="360" w:lineRule="auto"/>
        <w:ind w:left="0" w:firstLine="709"/>
        <w:jc w:val="both"/>
        <w:rPr>
          <w:rFonts w:ascii="Times New Roman" w:hAnsi="Times New Roman" w:cs="Times New Roman"/>
          <w:color w:val="222222"/>
          <w:sz w:val="28"/>
          <w:szCs w:val="28"/>
          <w:shd w:val="clear" w:color="auto" w:fill="FFFFFF"/>
        </w:rPr>
      </w:pPr>
      <w:r w:rsidRPr="00636BF0">
        <w:rPr>
          <w:rFonts w:ascii="Times New Roman" w:hAnsi="Times New Roman" w:cs="Times New Roman"/>
          <w:color w:val="222222"/>
          <w:sz w:val="28"/>
          <w:szCs w:val="28"/>
          <w:shd w:val="clear" w:color="auto" w:fill="FFFFFF"/>
        </w:rPr>
        <w:lastRenderedPageBreak/>
        <w:t>Дорожная карта" совершенствования механизма управления товарооборотом и товарным запасами АО "Блок"</w:t>
      </w:r>
    </w:p>
    <w:p w:rsidR="00B81C82" w:rsidRPr="00636BF0" w:rsidRDefault="00B81C82" w:rsidP="00691CBD">
      <w:pPr>
        <w:spacing w:after="0" w:line="360" w:lineRule="auto"/>
        <w:jc w:val="both"/>
        <w:rPr>
          <w:rFonts w:ascii="Times New Roman" w:hAnsi="Times New Roman" w:cs="Times New Roman"/>
          <w:color w:val="222222"/>
          <w:sz w:val="28"/>
          <w:szCs w:val="28"/>
          <w:shd w:val="clear" w:color="auto" w:fill="FFFFFF"/>
        </w:rPr>
      </w:pPr>
    </w:p>
    <w:p w:rsidR="00B81C82" w:rsidRPr="00636BF0" w:rsidRDefault="00B81C82" w:rsidP="00E91EE6">
      <w:pPr>
        <w:pStyle w:val="a3"/>
        <w:numPr>
          <w:ilvl w:val="1"/>
          <w:numId w:val="13"/>
        </w:numPr>
        <w:spacing w:after="0" w:line="360" w:lineRule="auto"/>
        <w:ind w:left="0" w:firstLine="709"/>
        <w:jc w:val="both"/>
        <w:rPr>
          <w:rFonts w:ascii="Times New Roman" w:eastAsia="Times New Roman" w:hAnsi="Times New Roman" w:cs="Times New Roman"/>
          <w:bCs/>
          <w:color w:val="000000"/>
          <w:sz w:val="28"/>
          <w:szCs w:val="28"/>
          <w:lang w:eastAsia="ru-RU"/>
        </w:rPr>
      </w:pPr>
      <w:r w:rsidRPr="00636BF0">
        <w:rPr>
          <w:rFonts w:ascii="Times New Roman" w:hAnsi="Times New Roman" w:cs="Times New Roman"/>
          <w:sz w:val="28"/>
          <w:szCs w:val="28"/>
        </w:rPr>
        <w:t xml:space="preserve">Пути увеличение объемов товарооборота </w:t>
      </w:r>
      <w:r w:rsidRPr="00636BF0">
        <w:rPr>
          <w:rFonts w:ascii="Times New Roman" w:hAnsi="Times New Roman" w:cs="Times New Roman"/>
          <w:color w:val="222222"/>
          <w:sz w:val="28"/>
          <w:szCs w:val="28"/>
          <w:shd w:val="clear" w:color="auto" w:fill="FFFFFF"/>
        </w:rPr>
        <w:t>АО "Блок"</w:t>
      </w:r>
    </w:p>
    <w:p w:rsidR="00052CC0" w:rsidRPr="00636BF0" w:rsidRDefault="00052CC0" w:rsidP="00691CBD">
      <w:pPr>
        <w:spacing w:after="0" w:line="360" w:lineRule="auto"/>
        <w:ind w:left="357"/>
        <w:jc w:val="both"/>
        <w:rPr>
          <w:rFonts w:ascii="Times New Roman" w:eastAsia="Times New Roman" w:hAnsi="Times New Roman" w:cs="Times New Roman"/>
          <w:bCs/>
          <w:color w:val="000000"/>
          <w:sz w:val="28"/>
          <w:szCs w:val="28"/>
          <w:lang w:eastAsia="ru-RU"/>
        </w:rPr>
      </w:pPr>
    </w:p>
    <w:p w:rsidR="009D4667" w:rsidRPr="00636BF0" w:rsidRDefault="009D4667" w:rsidP="00691CBD">
      <w:pPr>
        <w:pStyle w:val="a3"/>
        <w:spacing w:after="0" w:line="360" w:lineRule="auto"/>
        <w:ind w:left="357" w:firstLine="709"/>
        <w:jc w:val="both"/>
        <w:rPr>
          <w:rFonts w:ascii="Times New Roman" w:hAnsi="Times New Roman" w:cs="Times New Roman"/>
          <w:color w:val="222222"/>
          <w:sz w:val="28"/>
          <w:szCs w:val="28"/>
          <w:shd w:val="clear" w:color="auto" w:fill="FFFFFF"/>
        </w:rPr>
      </w:pPr>
      <w:r w:rsidRPr="00636BF0">
        <w:rPr>
          <w:rFonts w:ascii="Times New Roman" w:eastAsia="Times New Roman" w:hAnsi="Times New Roman" w:cs="Times New Roman"/>
          <w:bCs/>
          <w:color w:val="000000"/>
          <w:sz w:val="28"/>
          <w:szCs w:val="28"/>
          <w:lang w:eastAsia="ru-RU"/>
        </w:rPr>
        <w:t xml:space="preserve">Исходя из полученных расчетов можно сказать, что предприятию необходимой стабилизировать свое финансовое положение, так как наблюдается увеличение убытка от продаж также наблюдается значительное уменьшение товарооборота с 2015 по 2017 год. Так как основной целью любой организации или предприятия является извлечение прибыли, поэтому основными мероприятиям по увеличению объема товарооборота на предприятии АО </w:t>
      </w:r>
      <w:r w:rsidRPr="00636BF0">
        <w:rPr>
          <w:rFonts w:ascii="Times New Roman" w:hAnsi="Times New Roman" w:cs="Times New Roman"/>
          <w:color w:val="222222"/>
          <w:sz w:val="28"/>
          <w:szCs w:val="28"/>
          <w:shd w:val="clear" w:color="auto" w:fill="FFFFFF"/>
        </w:rPr>
        <w:t>"Блок" будет являться:</w:t>
      </w:r>
    </w:p>
    <w:p w:rsidR="009D4667" w:rsidRPr="00636BF0" w:rsidRDefault="006435EA" w:rsidP="00691CBD">
      <w:pPr>
        <w:spacing w:after="0" w:line="360" w:lineRule="auto"/>
        <w:ind w:left="357" w:firstLine="709"/>
        <w:jc w:val="both"/>
        <w:rPr>
          <w:rFonts w:ascii="Times New Roman" w:eastAsia="Times New Roman" w:hAnsi="Times New Roman" w:cs="Times New Roman"/>
          <w:bCs/>
          <w:color w:val="000000"/>
          <w:sz w:val="28"/>
          <w:szCs w:val="28"/>
          <w:lang w:eastAsia="ru-RU"/>
        </w:rPr>
      </w:pPr>
      <w:r w:rsidRPr="00636BF0">
        <w:rPr>
          <w:rStyle w:val="a6"/>
          <w:rFonts w:ascii="Times New Roman" w:hAnsi="Times New Roman" w:cs="Times New Roman"/>
          <w:color w:val="auto"/>
          <w:sz w:val="28"/>
          <w:szCs w:val="28"/>
          <w:u w:val="none"/>
        </w:rPr>
        <w:t>–</w:t>
      </w:r>
      <w:r w:rsidR="004F159F" w:rsidRPr="00636BF0">
        <w:rPr>
          <w:rFonts w:ascii="Times New Roman" w:eastAsia="Times New Roman" w:hAnsi="Times New Roman" w:cs="Times New Roman"/>
          <w:bCs/>
          <w:color w:val="000000"/>
          <w:sz w:val="28"/>
          <w:szCs w:val="28"/>
          <w:lang w:eastAsia="ru-RU"/>
        </w:rPr>
        <w:t xml:space="preserve"> у</w:t>
      </w:r>
      <w:r w:rsidR="009D4667" w:rsidRPr="00636BF0">
        <w:rPr>
          <w:rFonts w:ascii="Times New Roman" w:eastAsia="Times New Roman" w:hAnsi="Times New Roman" w:cs="Times New Roman"/>
          <w:bCs/>
          <w:color w:val="000000"/>
          <w:sz w:val="28"/>
          <w:szCs w:val="28"/>
          <w:lang w:eastAsia="ru-RU"/>
        </w:rPr>
        <w:t>величение объемов продаж по безналичному расчету с применением торговой надбавки;</w:t>
      </w:r>
    </w:p>
    <w:p w:rsidR="009D4667" w:rsidRPr="00636BF0" w:rsidRDefault="006435EA" w:rsidP="00691CBD">
      <w:pPr>
        <w:spacing w:after="0" w:line="360" w:lineRule="auto"/>
        <w:ind w:left="357" w:firstLine="709"/>
        <w:jc w:val="both"/>
        <w:rPr>
          <w:rFonts w:ascii="Times New Roman" w:eastAsia="Times New Roman" w:hAnsi="Times New Roman" w:cs="Times New Roman"/>
          <w:bCs/>
          <w:color w:val="000000"/>
          <w:sz w:val="28"/>
          <w:szCs w:val="28"/>
          <w:lang w:eastAsia="ru-RU"/>
        </w:rPr>
      </w:pPr>
      <w:r w:rsidRPr="00636BF0">
        <w:rPr>
          <w:rStyle w:val="a6"/>
          <w:rFonts w:ascii="Times New Roman" w:hAnsi="Times New Roman" w:cs="Times New Roman"/>
          <w:color w:val="auto"/>
          <w:sz w:val="28"/>
          <w:szCs w:val="28"/>
          <w:u w:val="none"/>
        </w:rPr>
        <w:t>–</w:t>
      </w:r>
      <w:r w:rsidR="004F159F" w:rsidRPr="00636BF0">
        <w:rPr>
          <w:rFonts w:ascii="Times New Roman" w:eastAsia="Times New Roman" w:hAnsi="Times New Roman" w:cs="Times New Roman"/>
          <w:bCs/>
          <w:color w:val="000000"/>
          <w:sz w:val="28"/>
          <w:szCs w:val="28"/>
          <w:lang w:eastAsia="ru-RU"/>
        </w:rPr>
        <w:t xml:space="preserve"> с</w:t>
      </w:r>
      <w:r w:rsidR="009D4667" w:rsidRPr="00636BF0">
        <w:rPr>
          <w:rFonts w:ascii="Times New Roman" w:eastAsia="Times New Roman" w:hAnsi="Times New Roman" w:cs="Times New Roman"/>
          <w:bCs/>
          <w:color w:val="000000"/>
          <w:sz w:val="28"/>
          <w:szCs w:val="28"/>
          <w:lang w:eastAsia="ru-RU"/>
        </w:rPr>
        <w:t>оздание современной рекламы, в том числе, усовершенствование существующих методов рекламы, с ориентиром на товары отечественного производства;</w:t>
      </w:r>
    </w:p>
    <w:p w:rsidR="00052CC0" w:rsidRPr="00636BF0" w:rsidRDefault="006435EA" w:rsidP="00691CBD">
      <w:pPr>
        <w:spacing w:after="0" w:line="360" w:lineRule="auto"/>
        <w:ind w:left="357" w:firstLine="709"/>
        <w:jc w:val="both"/>
        <w:rPr>
          <w:rFonts w:ascii="Times New Roman" w:eastAsia="Times New Roman" w:hAnsi="Times New Roman" w:cs="Times New Roman"/>
          <w:bCs/>
          <w:color w:val="000000"/>
          <w:sz w:val="28"/>
          <w:szCs w:val="28"/>
          <w:lang w:eastAsia="ru-RU"/>
        </w:rPr>
      </w:pPr>
      <w:r w:rsidRPr="00636BF0">
        <w:rPr>
          <w:rStyle w:val="a6"/>
          <w:rFonts w:ascii="Times New Roman" w:hAnsi="Times New Roman" w:cs="Times New Roman"/>
          <w:color w:val="auto"/>
          <w:sz w:val="28"/>
          <w:szCs w:val="28"/>
          <w:u w:val="none"/>
        </w:rPr>
        <w:t>–</w:t>
      </w:r>
      <w:r w:rsidR="009D4667" w:rsidRPr="00636BF0">
        <w:rPr>
          <w:rFonts w:ascii="Times New Roman" w:eastAsia="Times New Roman" w:hAnsi="Times New Roman" w:cs="Times New Roman"/>
          <w:bCs/>
          <w:color w:val="000000"/>
          <w:sz w:val="28"/>
          <w:szCs w:val="28"/>
          <w:lang w:eastAsia="ru-RU"/>
        </w:rPr>
        <w:t xml:space="preserve"> </w:t>
      </w:r>
      <w:r w:rsidR="004F159F" w:rsidRPr="00636BF0">
        <w:rPr>
          <w:rFonts w:ascii="Times New Roman" w:eastAsia="Times New Roman" w:hAnsi="Times New Roman" w:cs="Times New Roman"/>
          <w:bCs/>
          <w:color w:val="000000"/>
          <w:sz w:val="28"/>
          <w:szCs w:val="28"/>
          <w:lang w:eastAsia="ru-RU"/>
        </w:rPr>
        <w:t>п</w:t>
      </w:r>
      <w:r w:rsidR="009D4667" w:rsidRPr="00636BF0">
        <w:rPr>
          <w:rFonts w:ascii="Times New Roman" w:eastAsia="Times New Roman" w:hAnsi="Times New Roman" w:cs="Times New Roman"/>
          <w:bCs/>
          <w:color w:val="000000"/>
          <w:sz w:val="28"/>
          <w:szCs w:val="28"/>
          <w:lang w:eastAsia="ru-RU"/>
        </w:rPr>
        <w:t>рименение стр</w:t>
      </w:r>
      <w:r w:rsidR="00052CC0" w:rsidRPr="00636BF0">
        <w:rPr>
          <w:rFonts w:ascii="Times New Roman" w:eastAsia="Times New Roman" w:hAnsi="Times New Roman" w:cs="Times New Roman"/>
          <w:bCs/>
          <w:color w:val="000000"/>
          <w:sz w:val="28"/>
          <w:szCs w:val="28"/>
          <w:lang w:eastAsia="ru-RU"/>
        </w:rPr>
        <w:t>ахового запаса, как показателя, направленного на защиту от недостатка материалов;</w:t>
      </w:r>
    </w:p>
    <w:p w:rsidR="00052CC0" w:rsidRPr="00636BF0" w:rsidRDefault="006435EA" w:rsidP="00691CBD">
      <w:pPr>
        <w:spacing w:after="0" w:line="360" w:lineRule="auto"/>
        <w:ind w:left="357" w:firstLine="709"/>
        <w:jc w:val="both"/>
        <w:rPr>
          <w:rFonts w:ascii="Times New Roman" w:eastAsia="Times New Roman" w:hAnsi="Times New Roman" w:cs="Times New Roman"/>
          <w:bCs/>
          <w:color w:val="000000"/>
          <w:sz w:val="28"/>
          <w:szCs w:val="28"/>
          <w:lang w:eastAsia="ru-RU"/>
        </w:rPr>
      </w:pPr>
      <w:r w:rsidRPr="00636BF0">
        <w:rPr>
          <w:rStyle w:val="a6"/>
          <w:rFonts w:ascii="Times New Roman" w:hAnsi="Times New Roman" w:cs="Times New Roman"/>
          <w:color w:val="auto"/>
          <w:sz w:val="28"/>
          <w:szCs w:val="28"/>
          <w:u w:val="none"/>
        </w:rPr>
        <w:t>–</w:t>
      </w:r>
      <w:r w:rsidR="004F159F" w:rsidRPr="00636BF0">
        <w:rPr>
          <w:rFonts w:ascii="Times New Roman" w:eastAsia="Times New Roman" w:hAnsi="Times New Roman" w:cs="Times New Roman"/>
          <w:bCs/>
          <w:color w:val="000000"/>
          <w:sz w:val="28"/>
          <w:szCs w:val="28"/>
          <w:lang w:eastAsia="ru-RU"/>
        </w:rPr>
        <w:t xml:space="preserve"> у</w:t>
      </w:r>
      <w:r w:rsidR="00052CC0" w:rsidRPr="00636BF0">
        <w:rPr>
          <w:rFonts w:ascii="Times New Roman" w:eastAsia="Times New Roman" w:hAnsi="Times New Roman" w:cs="Times New Roman"/>
          <w:bCs/>
          <w:color w:val="000000"/>
          <w:sz w:val="28"/>
          <w:szCs w:val="28"/>
          <w:lang w:eastAsia="ru-RU"/>
        </w:rPr>
        <w:t>величение объемов производимой продукции, их ассортимента, которые популярны у населения;</w:t>
      </w:r>
    </w:p>
    <w:p w:rsidR="00052CC0" w:rsidRPr="00636BF0" w:rsidRDefault="006435EA" w:rsidP="00691CBD">
      <w:pPr>
        <w:spacing w:after="0" w:line="360" w:lineRule="auto"/>
        <w:ind w:left="357" w:firstLine="709"/>
        <w:jc w:val="both"/>
        <w:rPr>
          <w:rFonts w:ascii="Times New Roman" w:eastAsia="Times New Roman" w:hAnsi="Times New Roman" w:cs="Times New Roman"/>
          <w:bCs/>
          <w:color w:val="000000"/>
          <w:sz w:val="28"/>
          <w:szCs w:val="28"/>
          <w:lang w:eastAsia="ru-RU"/>
        </w:rPr>
      </w:pPr>
      <w:r w:rsidRPr="00636BF0">
        <w:rPr>
          <w:rStyle w:val="a6"/>
          <w:rFonts w:ascii="Times New Roman" w:hAnsi="Times New Roman" w:cs="Times New Roman"/>
          <w:color w:val="auto"/>
          <w:sz w:val="28"/>
          <w:szCs w:val="28"/>
          <w:u w:val="none"/>
        </w:rPr>
        <w:t>–</w:t>
      </w:r>
      <w:r w:rsidRPr="00636BF0">
        <w:rPr>
          <w:rStyle w:val="a6"/>
          <w:rFonts w:ascii="Times New Roman" w:hAnsi="Times New Roman" w:cs="Times New Roman"/>
          <w:color w:val="auto"/>
          <w:sz w:val="28"/>
          <w:szCs w:val="28"/>
          <w:u w:val="none"/>
        </w:rPr>
        <w:t xml:space="preserve"> </w:t>
      </w:r>
      <w:r w:rsidR="004F159F" w:rsidRPr="00636BF0">
        <w:rPr>
          <w:rFonts w:ascii="Times New Roman" w:eastAsia="Times New Roman" w:hAnsi="Times New Roman" w:cs="Times New Roman"/>
          <w:bCs/>
          <w:color w:val="000000"/>
          <w:sz w:val="28"/>
          <w:szCs w:val="28"/>
          <w:lang w:eastAsia="ru-RU"/>
        </w:rPr>
        <w:t>в</w:t>
      </w:r>
      <w:r w:rsidR="00052CC0" w:rsidRPr="00636BF0">
        <w:rPr>
          <w:rFonts w:ascii="Times New Roman" w:eastAsia="Times New Roman" w:hAnsi="Times New Roman" w:cs="Times New Roman"/>
          <w:bCs/>
          <w:color w:val="000000"/>
          <w:sz w:val="28"/>
          <w:szCs w:val="28"/>
          <w:lang w:eastAsia="ru-RU"/>
        </w:rPr>
        <w:t>едение оперативного контроля за товарными запасами;</w:t>
      </w:r>
    </w:p>
    <w:p w:rsidR="00B81C82" w:rsidRPr="00636BF0" w:rsidRDefault="006435EA" w:rsidP="00691CBD">
      <w:pPr>
        <w:spacing w:after="0" w:line="360" w:lineRule="auto"/>
        <w:ind w:left="357" w:firstLine="709"/>
        <w:jc w:val="both"/>
        <w:rPr>
          <w:rFonts w:ascii="Times New Roman" w:eastAsia="Times New Roman" w:hAnsi="Times New Roman" w:cs="Times New Roman"/>
          <w:bCs/>
          <w:color w:val="000000"/>
          <w:sz w:val="28"/>
          <w:szCs w:val="28"/>
          <w:lang w:eastAsia="ru-RU"/>
        </w:rPr>
      </w:pPr>
      <w:r w:rsidRPr="00636BF0">
        <w:rPr>
          <w:rStyle w:val="a6"/>
          <w:rFonts w:ascii="Times New Roman" w:hAnsi="Times New Roman" w:cs="Times New Roman"/>
          <w:color w:val="auto"/>
          <w:sz w:val="28"/>
          <w:szCs w:val="28"/>
          <w:u w:val="none"/>
        </w:rPr>
        <w:t>–</w:t>
      </w:r>
      <w:r w:rsidRPr="00636BF0">
        <w:rPr>
          <w:rStyle w:val="a6"/>
          <w:rFonts w:ascii="Times New Roman" w:hAnsi="Times New Roman" w:cs="Times New Roman"/>
          <w:color w:val="auto"/>
          <w:sz w:val="28"/>
          <w:szCs w:val="28"/>
          <w:u w:val="none"/>
        </w:rPr>
        <w:t xml:space="preserve"> </w:t>
      </w:r>
      <w:r w:rsidR="004F159F" w:rsidRPr="00636BF0">
        <w:rPr>
          <w:rFonts w:ascii="Times New Roman" w:eastAsia="Times New Roman" w:hAnsi="Times New Roman" w:cs="Times New Roman"/>
          <w:bCs/>
          <w:color w:val="000000"/>
          <w:sz w:val="28"/>
          <w:szCs w:val="28"/>
          <w:lang w:eastAsia="ru-RU"/>
        </w:rPr>
        <w:t>п</w:t>
      </w:r>
      <w:r w:rsidR="00052CC0" w:rsidRPr="00636BF0">
        <w:rPr>
          <w:rFonts w:ascii="Times New Roman" w:eastAsia="Times New Roman" w:hAnsi="Times New Roman" w:cs="Times New Roman"/>
          <w:bCs/>
          <w:color w:val="000000"/>
          <w:sz w:val="28"/>
          <w:szCs w:val="28"/>
          <w:lang w:eastAsia="ru-RU"/>
        </w:rPr>
        <w:t>роведение нормализации товарных запасов;</w:t>
      </w:r>
    </w:p>
    <w:p w:rsidR="00052CC0" w:rsidRPr="00636BF0" w:rsidRDefault="006435EA" w:rsidP="00691CBD">
      <w:pPr>
        <w:spacing w:after="0" w:line="360" w:lineRule="auto"/>
        <w:ind w:left="357" w:firstLine="709"/>
        <w:jc w:val="both"/>
        <w:rPr>
          <w:rFonts w:ascii="Times New Roman" w:eastAsia="Times New Roman" w:hAnsi="Times New Roman" w:cs="Times New Roman"/>
          <w:bCs/>
          <w:color w:val="000000"/>
          <w:sz w:val="28"/>
          <w:szCs w:val="28"/>
          <w:lang w:eastAsia="ru-RU"/>
        </w:rPr>
      </w:pPr>
      <w:r w:rsidRPr="00636BF0">
        <w:rPr>
          <w:rStyle w:val="a6"/>
          <w:rFonts w:ascii="Times New Roman" w:hAnsi="Times New Roman" w:cs="Times New Roman"/>
          <w:color w:val="auto"/>
          <w:sz w:val="28"/>
          <w:szCs w:val="28"/>
          <w:u w:val="none"/>
        </w:rPr>
        <w:t>–</w:t>
      </w:r>
      <w:r w:rsidR="004F159F" w:rsidRPr="00636BF0">
        <w:rPr>
          <w:rFonts w:ascii="Times New Roman" w:eastAsia="Times New Roman" w:hAnsi="Times New Roman" w:cs="Times New Roman"/>
          <w:bCs/>
          <w:color w:val="000000"/>
          <w:sz w:val="28"/>
          <w:szCs w:val="28"/>
          <w:lang w:eastAsia="ru-RU"/>
        </w:rPr>
        <w:t xml:space="preserve"> и</w:t>
      </w:r>
      <w:r w:rsidR="00052CC0" w:rsidRPr="00636BF0">
        <w:rPr>
          <w:rFonts w:ascii="Times New Roman" w:eastAsia="Times New Roman" w:hAnsi="Times New Roman" w:cs="Times New Roman"/>
          <w:bCs/>
          <w:color w:val="000000"/>
          <w:sz w:val="28"/>
          <w:szCs w:val="28"/>
          <w:lang w:eastAsia="ru-RU"/>
        </w:rPr>
        <w:t>спользование прогрессивных методов продажи;</w:t>
      </w:r>
    </w:p>
    <w:p w:rsidR="00052CC0" w:rsidRPr="00636BF0" w:rsidRDefault="006435EA" w:rsidP="00691CBD">
      <w:pPr>
        <w:spacing w:after="0" w:line="360" w:lineRule="auto"/>
        <w:ind w:left="357" w:firstLine="709"/>
        <w:jc w:val="both"/>
        <w:rPr>
          <w:rFonts w:ascii="Times New Roman" w:eastAsia="Times New Roman" w:hAnsi="Times New Roman" w:cs="Times New Roman"/>
          <w:bCs/>
          <w:color w:val="000000"/>
          <w:sz w:val="28"/>
          <w:szCs w:val="28"/>
          <w:lang w:eastAsia="ru-RU"/>
        </w:rPr>
      </w:pPr>
      <w:r w:rsidRPr="00636BF0">
        <w:rPr>
          <w:rStyle w:val="a6"/>
          <w:rFonts w:ascii="Times New Roman" w:hAnsi="Times New Roman" w:cs="Times New Roman"/>
          <w:color w:val="auto"/>
          <w:sz w:val="28"/>
          <w:szCs w:val="28"/>
          <w:u w:val="none"/>
        </w:rPr>
        <w:t>–</w:t>
      </w:r>
      <w:r w:rsidR="004F159F" w:rsidRPr="00636BF0">
        <w:rPr>
          <w:rFonts w:ascii="Times New Roman" w:eastAsia="Times New Roman" w:hAnsi="Times New Roman" w:cs="Times New Roman"/>
          <w:bCs/>
          <w:color w:val="000000"/>
          <w:sz w:val="28"/>
          <w:szCs w:val="28"/>
          <w:lang w:eastAsia="ru-RU"/>
        </w:rPr>
        <w:t xml:space="preserve"> п</w:t>
      </w:r>
      <w:r w:rsidR="00052CC0" w:rsidRPr="00636BF0">
        <w:rPr>
          <w:rFonts w:ascii="Times New Roman" w:eastAsia="Times New Roman" w:hAnsi="Times New Roman" w:cs="Times New Roman"/>
          <w:bCs/>
          <w:color w:val="000000"/>
          <w:sz w:val="28"/>
          <w:szCs w:val="28"/>
          <w:lang w:eastAsia="ru-RU"/>
        </w:rPr>
        <w:t>равильность выбора места сбыта продукции;</w:t>
      </w:r>
    </w:p>
    <w:p w:rsidR="00052CC0" w:rsidRPr="00636BF0" w:rsidRDefault="006435EA" w:rsidP="00691CBD">
      <w:pPr>
        <w:spacing w:after="0" w:line="360" w:lineRule="auto"/>
        <w:ind w:left="357" w:firstLine="709"/>
        <w:jc w:val="both"/>
        <w:rPr>
          <w:rFonts w:ascii="Times New Roman" w:eastAsia="Times New Roman" w:hAnsi="Times New Roman" w:cs="Times New Roman"/>
          <w:bCs/>
          <w:color w:val="000000"/>
          <w:sz w:val="28"/>
          <w:szCs w:val="28"/>
          <w:lang w:eastAsia="ru-RU"/>
        </w:rPr>
      </w:pPr>
      <w:r w:rsidRPr="00636BF0">
        <w:rPr>
          <w:rStyle w:val="a6"/>
          <w:rFonts w:ascii="Times New Roman" w:hAnsi="Times New Roman" w:cs="Times New Roman"/>
          <w:color w:val="auto"/>
          <w:sz w:val="28"/>
          <w:szCs w:val="28"/>
          <w:u w:val="none"/>
        </w:rPr>
        <w:t>–</w:t>
      </w:r>
      <w:r w:rsidR="004F159F" w:rsidRPr="00636BF0">
        <w:rPr>
          <w:rFonts w:ascii="Times New Roman" w:eastAsia="Times New Roman" w:hAnsi="Times New Roman" w:cs="Times New Roman"/>
          <w:bCs/>
          <w:color w:val="000000"/>
          <w:sz w:val="28"/>
          <w:szCs w:val="28"/>
          <w:lang w:eastAsia="ru-RU"/>
        </w:rPr>
        <w:t xml:space="preserve"> п</w:t>
      </w:r>
      <w:r w:rsidR="00052CC0" w:rsidRPr="00636BF0">
        <w:rPr>
          <w:rFonts w:ascii="Times New Roman" w:eastAsia="Times New Roman" w:hAnsi="Times New Roman" w:cs="Times New Roman"/>
          <w:bCs/>
          <w:color w:val="000000"/>
          <w:sz w:val="28"/>
          <w:szCs w:val="28"/>
          <w:lang w:eastAsia="ru-RU"/>
        </w:rPr>
        <w:t>роизводительность труда, зависящая от численности персонала и проведение мероприятий по повышению квалификации работников.</w:t>
      </w:r>
    </w:p>
    <w:p w:rsidR="00062CD9" w:rsidRPr="00636BF0" w:rsidRDefault="00062CD9" w:rsidP="00691CBD">
      <w:pPr>
        <w:spacing w:after="0" w:line="360" w:lineRule="auto"/>
        <w:ind w:firstLine="709"/>
        <w:jc w:val="both"/>
        <w:rPr>
          <w:rFonts w:ascii="Times New Roman" w:hAnsi="Times New Roman" w:cs="Times New Roman"/>
          <w:color w:val="222222"/>
          <w:sz w:val="28"/>
          <w:szCs w:val="28"/>
          <w:shd w:val="clear" w:color="auto" w:fill="FFFFFF"/>
        </w:rPr>
      </w:pPr>
      <w:r w:rsidRPr="00636BF0">
        <w:rPr>
          <w:rFonts w:ascii="Times New Roman" w:hAnsi="Times New Roman" w:cs="Times New Roman"/>
          <w:color w:val="222222"/>
          <w:sz w:val="28"/>
          <w:szCs w:val="28"/>
          <w:shd w:val="clear" w:color="auto" w:fill="FFFFFF"/>
        </w:rPr>
        <w:t>Увеличения объема продаж по безналичному р</w:t>
      </w:r>
      <w:r w:rsidR="0050765D" w:rsidRPr="00636BF0">
        <w:rPr>
          <w:rFonts w:ascii="Times New Roman" w:hAnsi="Times New Roman" w:cs="Times New Roman"/>
          <w:color w:val="222222"/>
          <w:sz w:val="28"/>
          <w:szCs w:val="28"/>
          <w:shd w:val="clear" w:color="auto" w:fill="FFFFFF"/>
        </w:rPr>
        <w:t>асчету,</w:t>
      </w:r>
      <w:r w:rsidR="009D4667" w:rsidRPr="00636BF0">
        <w:rPr>
          <w:rFonts w:ascii="Times New Roman" w:hAnsi="Times New Roman" w:cs="Times New Roman"/>
          <w:color w:val="222222"/>
          <w:sz w:val="28"/>
          <w:szCs w:val="28"/>
          <w:shd w:val="clear" w:color="auto" w:fill="FFFFFF"/>
        </w:rPr>
        <w:t xml:space="preserve"> будет способствовать росту объема товарооборота, </w:t>
      </w:r>
      <w:r w:rsidR="0050765D" w:rsidRPr="00636BF0">
        <w:rPr>
          <w:rFonts w:ascii="Times New Roman" w:hAnsi="Times New Roman" w:cs="Times New Roman"/>
          <w:color w:val="222222"/>
          <w:sz w:val="28"/>
          <w:szCs w:val="28"/>
          <w:shd w:val="clear" w:color="auto" w:fill="FFFFFF"/>
        </w:rPr>
        <w:t>так как это упрощает</w:t>
      </w:r>
      <w:r w:rsidRPr="00636BF0">
        <w:rPr>
          <w:rFonts w:ascii="Times New Roman" w:hAnsi="Times New Roman" w:cs="Times New Roman"/>
          <w:color w:val="222222"/>
          <w:sz w:val="28"/>
          <w:szCs w:val="28"/>
          <w:shd w:val="clear" w:color="auto" w:fill="FFFFFF"/>
        </w:rPr>
        <w:t xml:space="preserve"> прио</w:t>
      </w:r>
      <w:r w:rsidR="0050765D" w:rsidRPr="00636BF0">
        <w:rPr>
          <w:rFonts w:ascii="Times New Roman" w:hAnsi="Times New Roman" w:cs="Times New Roman"/>
          <w:color w:val="222222"/>
          <w:sz w:val="28"/>
          <w:szCs w:val="28"/>
          <w:shd w:val="clear" w:color="auto" w:fill="FFFFFF"/>
        </w:rPr>
        <w:t xml:space="preserve">бретение </w:t>
      </w:r>
      <w:r w:rsidR="0050765D" w:rsidRPr="00636BF0">
        <w:rPr>
          <w:rFonts w:ascii="Times New Roman" w:hAnsi="Times New Roman" w:cs="Times New Roman"/>
          <w:color w:val="222222"/>
          <w:sz w:val="28"/>
          <w:szCs w:val="28"/>
          <w:shd w:val="clear" w:color="auto" w:fill="FFFFFF"/>
        </w:rPr>
        <w:lastRenderedPageBreak/>
        <w:t>товаров и делает этот процесс более удобным, при этом регулируя цены торговой надбавкой.</w:t>
      </w:r>
    </w:p>
    <w:p w:rsidR="0050765D" w:rsidRPr="00636BF0" w:rsidRDefault="0050765D" w:rsidP="00691CBD">
      <w:pPr>
        <w:spacing w:after="0" w:line="360" w:lineRule="auto"/>
        <w:ind w:firstLine="709"/>
        <w:jc w:val="both"/>
        <w:rPr>
          <w:rFonts w:ascii="Times New Roman" w:hAnsi="Times New Roman" w:cs="Times New Roman"/>
          <w:color w:val="222222"/>
          <w:sz w:val="28"/>
          <w:szCs w:val="28"/>
          <w:shd w:val="clear" w:color="auto" w:fill="FFFFFF"/>
        </w:rPr>
      </w:pPr>
      <w:r w:rsidRPr="00636BF0">
        <w:rPr>
          <w:rFonts w:ascii="Times New Roman" w:hAnsi="Times New Roman" w:cs="Times New Roman"/>
          <w:color w:val="222222"/>
          <w:sz w:val="28"/>
          <w:szCs w:val="28"/>
          <w:shd w:val="clear" w:color="auto" w:fill="FFFFFF"/>
        </w:rPr>
        <w:t>Организовать на современном уровне рекламу товаров в большей степени товаров отечественного производства, упрощение существующего сайта АО "Блок" увеличение на нем пользовательской информации, что будет непосредственно влиять на спрос и будет способствовать в определенной мере росту товарооборота.</w:t>
      </w:r>
    </w:p>
    <w:p w:rsidR="0050765D" w:rsidRPr="00636BF0" w:rsidRDefault="002934FA" w:rsidP="00691CBD">
      <w:pPr>
        <w:spacing w:after="0" w:line="360" w:lineRule="auto"/>
        <w:ind w:firstLine="709"/>
        <w:jc w:val="both"/>
        <w:rPr>
          <w:rFonts w:ascii="Times New Roman" w:hAnsi="Times New Roman" w:cs="Times New Roman"/>
          <w:color w:val="222222"/>
          <w:sz w:val="28"/>
          <w:szCs w:val="28"/>
          <w:shd w:val="clear" w:color="auto" w:fill="FFFFFF"/>
        </w:rPr>
      </w:pPr>
      <w:r w:rsidRPr="00636BF0">
        <w:rPr>
          <w:rFonts w:ascii="Times New Roman" w:hAnsi="Times New Roman" w:cs="Times New Roman"/>
          <w:color w:val="222222"/>
          <w:sz w:val="28"/>
          <w:szCs w:val="28"/>
          <w:shd w:val="clear" w:color="auto" w:fill="FFFFFF"/>
        </w:rPr>
        <w:t>На практике спрос на товарные ценности или их использование</w:t>
      </w:r>
      <w:r w:rsidR="00CA2BEC" w:rsidRPr="00636BF0">
        <w:rPr>
          <w:rFonts w:ascii="Times New Roman" w:hAnsi="Times New Roman" w:cs="Times New Roman"/>
          <w:color w:val="222222"/>
          <w:sz w:val="28"/>
          <w:szCs w:val="28"/>
          <w:shd w:val="clear" w:color="auto" w:fill="FFFFFF"/>
        </w:rPr>
        <w:t>, как правило, неизвестны, они обычно колеблются в течении определенного промежутка времени, поэтому необходимо с</w:t>
      </w:r>
      <w:r w:rsidR="0050765D" w:rsidRPr="00636BF0">
        <w:rPr>
          <w:rFonts w:ascii="Times New Roman" w:hAnsi="Times New Roman" w:cs="Times New Roman"/>
          <w:color w:val="222222"/>
          <w:sz w:val="28"/>
          <w:szCs w:val="28"/>
          <w:shd w:val="clear" w:color="auto" w:fill="FFFFFF"/>
        </w:rPr>
        <w:t xml:space="preserve">оздание и усовершенствования </w:t>
      </w:r>
      <w:r w:rsidRPr="00636BF0">
        <w:rPr>
          <w:rFonts w:ascii="Times New Roman" w:hAnsi="Times New Roman" w:cs="Times New Roman"/>
          <w:color w:val="222222"/>
          <w:sz w:val="28"/>
          <w:szCs w:val="28"/>
          <w:shd w:val="clear" w:color="auto" w:fill="FFFFFF"/>
        </w:rPr>
        <w:t xml:space="preserve">резервного(страхового) </w:t>
      </w:r>
      <w:r w:rsidR="0050765D" w:rsidRPr="00636BF0">
        <w:rPr>
          <w:rFonts w:ascii="Times New Roman" w:hAnsi="Times New Roman" w:cs="Times New Roman"/>
          <w:color w:val="222222"/>
          <w:sz w:val="28"/>
          <w:szCs w:val="28"/>
          <w:shd w:val="clear" w:color="auto" w:fill="FFFFFF"/>
        </w:rPr>
        <w:t>запаса</w:t>
      </w:r>
      <w:r w:rsidR="00CA2BEC" w:rsidRPr="00636BF0">
        <w:rPr>
          <w:rFonts w:ascii="Times New Roman" w:hAnsi="Times New Roman" w:cs="Times New Roman"/>
          <w:color w:val="222222"/>
          <w:sz w:val="28"/>
          <w:szCs w:val="28"/>
          <w:shd w:val="clear" w:color="auto" w:fill="FFFFFF"/>
        </w:rPr>
        <w:t>. С</w:t>
      </w:r>
      <w:r w:rsidRPr="00636BF0">
        <w:rPr>
          <w:rFonts w:ascii="Times New Roman" w:hAnsi="Times New Roman" w:cs="Times New Roman"/>
          <w:color w:val="222222"/>
          <w:sz w:val="28"/>
          <w:szCs w:val="28"/>
          <w:shd w:val="clear" w:color="auto" w:fill="FFFFFF"/>
        </w:rPr>
        <w:t>траховой запас представляет собой запасы, которые поддерживаются в качестве резерва при неопределенном спросе</w:t>
      </w:r>
      <w:r w:rsidR="0050765D" w:rsidRPr="00636BF0">
        <w:rPr>
          <w:rFonts w:ascii="Times New Roman" w:hAnsi="Times New Roman" w:cs="Times New Roman"/>
          <w:color w:val="222222"/>
          <w:sz w:val="28"/>
          <w:szCs w:val="28"/>
          <w:shd w:val="clear" w:color="auto" w:fill="FFFFFF"/>
        </w:rPr>
        <w:t xml:space="preserve">, который состоит из значимых для организации товарных запасов, которые в свою очередь будут выполнять функцию покрытия определенного количества товаров, </w:t>
      </w:r>
      <w:r w:rsidR="00F217B5" w:rsidRPr="00636BF0">
        <w:rPr>
          <w:rFonts w:ascii="Times New Roman" w:hAnsi="Times New Roman" w:cs="Times New Roman"/>
          <w:color w:val="222222"/>
          <w:sz w:val="28"/>
          <w:szCs w:val="28"/>
          <w:shd w:val="clear" w:color="auto" w:fill="FFFFFF"/>
        </w:rPr>
        <w:t>чтобы не дать товарным запасам упасть до нуля.</w:t>
      </w:r>
    </w:p>
    <w:p w:rsidR="0050765D" w:rsidRPr="00636BF0" w:rsidRDefault="00F217B5" w:rsidP="00691CBD">
      <w:pPr>
        <w:spacing w:after="0" w:line="360" w:lineRule="auto"/>
        <w:ind w:firstLine="709"/>
        <w:jc w:val="both"/>
        <w:rPr>
          <w:rFonts w:ascii="Times New Roman" w:eastAsia="Times New Roman" w:hAnsi="Times New Roman" w:cs="Times New Roman"/>
          <w:bCs/>
          <w:color w:val="000000"/>
          <w:sz w:val="28"/>
          <w:szCs w:val="28"/>
          <w:lang w:eastAsia="ru-RU"/>
        </w:rPr>
      </w:pPr>
      <w:r w:rsidRPr="00636BF0">
        <w:rPr>
          <w:rFonts w:ascii="Times New Roman" w:eastAsia="Times New Roman" w:hAnsi="Times New Roman" w:cs="Times New Roman"/>
          <w:bCs/>
          <w:color w:val="000000"/>
          <w:sz w:val="28"/>
          <w:szCs w:val="28"/>
          <w:lang w:eastAsia="ru-RU"/>
        </w:rPr>
        <w:t>Расширение ассортимента продукции, которые не повлеку за собой создания новых средств оборудования, а будет возможность создавать новые товары при существующем оборудование, тем самым появится новый спрос на новые товары, а также в случае популярности такого товара, увеличение производства данного товара, что тоже будет способствовать росту объема товарооборота</w:t>
      </w:r>
      <w:r w:rsidR="00797B76" w:rsidRPr="00636BF0">
        <w:rPr>
          <w:rFonts w:ascii="Times New Roman" w:eastAsia="Times New Roman" w:hAnsi="Times New Roman" w:cs="Times New Roman"/>
          <w:bCs/>
          <w:color w:val="000000"/>
          <w:sz w:val="28"/>
          <w:szCs w:val="28"/>
          <w:lang w:eastAsia="ru-RU"/>
        </w:rPr>
        <w:t>.</w:t>
      </w:r>
    </w:p>
    <w:p w:rsidR="00797B76" w:rsidRPr="00636BF0" w:rsidRDefault="00797B76" w:rsidP="00691CBD">
      <w:pPr>
        <w:spacing w:after="0" w:line="360" w:lineRule="auto"/>
        <w:ind w:firstLine="709"/>
        <w:jc w:val="both"/>
        <w:rPr>
          <w:rFonts w:ascii="Times New Roman" w:eastAsia="Times New Roman" w:hAnsi="Times New Roman" w:cs="Times New Roman"/>
          <w:bCs/>
          <w:color w:val="000000"/>
          <w:sz w:val="28"/>
          <w:szCs w:val="28"/>
          <w:lang w:eastAsia="ru-RU"/>
        </w:rPr>
      </w:pPr>
      <w:r w:rsidRPr="00636BF0">
        <w:rPr>
          <w:rFonts w:ascii="Times New Roman" w:eastAsia="Times New Roman" w:hAnsi="Times New Roman" w:cs="Times New Roman"/>
          <w:bCs/>
          <w:color w:val="000000"/>
          <w:sz w:val="28"/>
          <w:szCs w:val="28"/>
          <w:lang w:eastAsia="ru-RU"/>
        </w:rPr>
        <w:t xml:space="preserve">Введение оперативного контроля за состоянием товарных запасов и его усовершенствование, то есть ведение контроля за состоянием товарных запасов с применением форм отчетности. Также следует фактические остатки товаров следует сопоставлять с необходимыми размерами товарных запасов, </w:t>
      </w:r>
      <w:r w:rsidR="00FE63C1" w:rsidRPr="00636BF0">
        <w:rPr>
          <w:rFonts w:ascii="Times New Roman" w:eastAsia="Times New Roman" w:hAnsi="Times New Roman" w:cs="Times New Roman"/>
          <w:bCs/>
          <w:color w:val="000000"/>
          <w:sz w:val="28"/>
          <w:szCs w:val="28"/>
          <w:lang w:eastAsia="ru-RU"/>
        </w:rPr>
        <w:t>а при выявлении отклонений оперативно устанавливать повлиявшие причины. Само регулирование товарных запасов заключается в поддержании их на оперативном уровне, то есть быстрого реагирования на необходимые процессы.</w:t>
      </w:r>
    </w:p>
    <w:p w:rsidR="000F4107" w:rsidRPr="00636BF0" w:rsidRDefault="000F4107" w:rsidP="00691CBD">
      <w:pPr>
        <w:spacing w:after="0" w:line="360" w:lineRule="auto"/>
        <w:ind w:firstLine="709"/>
        <w:jc w:val="both"/>
        <w:rPr>
          <w:rFonts w:ascii="Times New Roman" w:hAnsi="Times New Roman" w:cs="Times New Roman"/>
          <w:color w:val="222222"/>
          <w:sz w:val="28"/>
          <w:szCs w:val="28"/>
          <w:shd w:val="clear" w:color="auto" w:fill="FFFFFF"/>
        </w:rPr>
      </w:pPr>
      <w:r w:rsidRPr="00636BF0">
        <w:rPr>
          <w:rFonts w:ascii="Times New Roman" w:eastAsia="Times New Roman" w:hAnsi="Times New Roman" w:cs="Times New Roman"/>
          <w:bCs/>
          <w:color w:val="000000"/>
          <w:sz w:val="28"/>
          <w:szCs w:val="28"/>
          <w:lang w:eastAsia="ru-RU"/>
        </w:rPr>
        <w:t xml:space="preserve">Также путем увеличения объема товарооборота на предприятия </w:t>
      </w:r>
      <w:r w:rsidRPr="00636BF0">
        <w:rPr>
          <w:rFonts w:ascii="Times New Roman" w:hAnsi="Times New Roman" w:cs="Times New Roman"/>
          <w:color w:val="222222"/>
          <w:sz w:val="28"/>
          <w:szCs w:val="28"/>
          <w:shd w:val="clear" w:color="auto" w:fill="FFFFFF"/>
        </w:rPr>
        <w:t xml:space="preserve">АО "Блок" будет являться, на мой взгляд нормализация товарных запасов. Которая </w:t>
      </w:r>
      <w:r w:rsidRPr="00636BF0">
        <w:rPr>
          <w:rFonts w:ascii="Times New Roman" w:hAnsi="Times New Roman" w:cs="Times New Roman"/>
          <w:color w:val="222222"/>
          <w:sz w:val="28"/>
          <w:szCs w:val="28"/>
          <w:shd w:val="clear" w:color="auto" w:fill="FFFFFF"/>
        </w:rPr>
        <w:lastRenderedPageBreak/>
        <w:t>представляет собой совершенствование технологий торговли, усиление контроля за товарными запасами, выявление непригодных товаров их перераспределение и возврат поставщикам, их рациональность движения, то есть ликвидация излишних, повторно неэкономических перевозов.</w:t>
      </w:r>
    </w:p>
    <w:p w:rsidR="00146A4B" w:rsidRPr="00636BF0" w:rsidRDefault="000F4107" w:rsidP="00691CBD">
      <w:pPr>
        <w:spacing w:after="0" w:line="360" w:lineRule="auto"/>
        <w:ind w:firstLine="709"/>
        <w:jc w:val="both"/>
        <w:rPr>
          <w:rFonts w:ascii="Times New Roman" w:hAnsi="Times New Roman" w:cs="Times New Roman"/>
          <w:color w:val="222222"/>
          <w:sz w:val="28"/>
          <w:szCs w:val="28"/>
          <w:shd w:val="clear" w:color="auto" w:fill="FFFFFF"/>
        </w:rPr>
      </w:pPr>
      <w:r w:rsidRPr="00636BF0">
        <w:rPr>
          <w:rFonts w:ascii="Times New Roman" w:hAnsi="Times New Roman" w:cs="Times New Roman"/>
          <w:color w:val="222222"/>
          <w:sz w:val="28"/>
          <w:szCs w:val="28"/>
          <w:shd w:val="clear" w:color="auto" w:fill="FFFFFF"/>
        </w:rPr>
        <w:t>Использование прогрессивных методов продажи, установление оптимальных режимов работы.</w:t>
      </w:r>
    </w:p>
    <w:p w:rsidR="000F4107" w:rsidRPr="00636BF0" w:rsidRDefault="009D4667" w:rsidP="00691CBD">
      <w:pPr>
        <w:spacing w:after="0" w:line="360" w:lineRule="auto"/>
        <w:ind w:firstLine="709"/>
        <w:jc w:val="both"/>
        <w:rPr>
          <w:rFonts w:ascii="Times New Roman" w:eastAsiaTheme="minorEastAsia" w:hAnsi="Times New Roman" w:cs="Times New Roman"/>
          <w:sz w:val="28"/>
          <w:szCs w:val="28"/>
        </w:rPr>
      </w:pPr>
      <w:r w:rsidRPr="00636BF0">
        <w:rPr>
          <w:rFonts w:ascii="Times New Roman" w:eastAsiaTheme="minorEastAsia" w:hAnsi="Times New Roman" w:cs="Times New Roman"/>
          <w:sz w:val="28"/>
          <w:szCs w:val="28"/>
        </w:rPr>
        <w:t>И мне кажется, важным условием увеличение объемов товарооборота будет рациональное размещение торговых точек.</w:t>
      </w:r>
    </w:p>
    <w:p w:rsidR="00052CC0" w:rsidRPr="00636BF0" w:rsidRDefault="004F159F" w:rsidP="00691CBD">
      <w:pPr>
        <w:spacing w:after="0" w:line="360" w:lineRule="auto"/>
        <w:ind w:firstLine="709"/>
        <w:jc w:val="both"/>
        <w:rPr>
          <w:rFonts w:ascii="Times New Roman" w:eastAsiaTheme="minorEastAsia" w:hAnsi="Times New Roman" w:cs="Times New Roman"/>
          <w:sz w:val="28"/>
          <w:szCs w:val="28"/>
        </w:rPr>
      </w:pPr>
      <w:r w:rsidRPr="00636BF0">
        <w:rPr>
          <w:rFonts w:ascii="Times New Roman" w:eastAsiaTheme="minorEastAsia" w:hAnsi="Times New Roman" w:cs="Times New Roman"/>
          <w:sz w:val="28"/>
          <w:szCs w:val="28"/>
        </w:rPr>
        <w:t>Ит</w:t>
      </w:r>
      <w:r w:rsidR="00AB5F3D" w:rsidRPr="00636BF0">
        <w:rPr>
          <w:rFonts w:ascii="Times New Roman" w:eastAsiaTheme="minorEastAsia" w:hAnsi="Times New Roman" w:cs="Times New Roman"/>
          <w:sz w:val="28"/>
          <w:szCs w:val="28"/>
        </w:rPr>
        <w:t>ак</w:t>
      </w:r>
      <w:r w:rsidRPr="00636BF0">
        <w:rPr>
          <w:rFonts w:ascii="Times New Roman" w:eastAsiaTheme="minorEastAsia" w:hAnsi="Times New Roman" w:cs="Times New Roman"/>
          <w:sz w:val="28"/>
          <w:szCs w:val="28"/>
        </w:rPr>
        <w:t>,</w:t>
      </w:r>
      <w:r w:rsidR="00B005DB" w:rsidRPr="00636BF0">
        <w:rPr>
          <w:rFonts w:ascii="Times New Roman" w:eastAsiaTheme="minorEastAsia" w:hAnsi="Times New Roman" w:cs="Times New Roman"/>
          <w:sz w:val="28"/>
          <w:szCs w:val="28"/>
        </w:rPr>
        <w:t xml:space="preserve"> </w:t>
      </w:r>
      <w:r w:rsidR="00AB5F3D" w:rsidRPr="00636BF0">
        <w:rPr>
          <w:rFonts w:ascii="Times New Roman" w:eastAsiaTheme="minorEastAsia" w:hAnsi="Times New Roman" w:cs="Times New Roman"/>
          <w:sz w:val="28"/>
          <w:szCs w:val="28"/>
        </w:rPr>
        <w:t>внедрение в технологический процесс нового оборудования, влечет за собой определенных профессиональных навыков от работников, повышение общеобразовательного уровня. В следствии чего появляется необходимость в проведении мероприятий по повышению квалификации, то есть повышение профессиональных навыков, также развитие технических навыков.</w:t>
      </w:r>
    </w:p>
    <w:p w:rsidR="009D4667" w:rsidRPr="00636BF0" w:rsidRDefault="009D4667" w:rsidP="00691CBD">
      <w:pPr>
        <w:spacing w:after="0" w:line="360" w:lineRule="auto"/>
        <w:ind w:firstLine="709"/>
        <w:jc w:val="both"/>
        <w:rPr>
          <w:rFonts w:ascii="Times New Roman" w:eastAsiaTheme="minorEastAsia" w:hAnsi="Times New Roman" w:cs="Times New Roman"/>
          <w:sz w:val="28"/>
          <w:szCs w:val="28"/>
        </w:rPr>
      </w:pPr>
    </w:p>
    <w:p w:rsidR="009D4667" w:rsidRPr="00636BF0" w:rsidRDefault="009D4667" w:rsidP="00691CBD">
      <w:pPr>
        <w:pStyle w:val="a3"/>
        <w:numPr>
          <w:ilvl w:val="0"/>
          <w:numId w:val="14"/>
        </w:numPr>
        <w:spacing w:after="0" w:line="360" w:lineRule="auto"/>
        <w:jc w:val="both"/>
        <w:rPr>
          <w:rFonts w:ascii="Times New Roman" w:eastAsiaTheme="minorEastAsia" w:hAnsi="Times New Roman" w:cs="Times New Roman"/>
          <w:vanish/>
          <w:sz w:val="28"/>
          <w:szCs w:val="28"/>
        </w:rPr>
      </w:pPr>
    </w:p>
    <w:p w:rsidR="009D4667" w:rsidRPr="00636BF0" w:rsidRDefault="009D4667" w:rsidP="00691CBD">
      <w:pPr>
        <w:pStyle w:val="a3"/>
        <w:numPr>
          <w:ilvl w:val="0"/>
          <w:numId w:val="14"/>
        </w:numPr>
        <w:spacing w:after="0" w:line="360" w:lineRule="auto"/>
        <w:jc w:val="both"/>
        <w:rPr>
          <w:rFonts w:ascii="Times New Roman" w:eastAsiaTheme="minorEastAsia" w:hAnsi="Times New Roman" w:cs="Times New Roman"/>
          <w:vanish/>
          <w:sz w:val="28"/>
          <w:szCs w:val="28"/>
        </w:rPr>
      </w:pPr>
    </w:p>
    <w:p w:rsidR="009D4667" w:rsidRPr="00636BF0" w:rsidRDefault="009D4667" w:rsidP="00691CBD">
      <w:pPr>
        <w:pStyle w:val="a3"/>
        <w:numPr>
          <w:ilvl w:val="0"/>
          <w:numId w:val="14"/>
        </w:numPr>
        <w:spacing w:after="0" w:line="360" w:lineRule="auto"/>
        <w:jc w:val="both"/>
        <w:rPr>
          <w:rFonts w:ascii="Times New Roman" w:eastAsiaTheme="minorEastAsia" w:hAnsi="Times New Roman" w:cs="Times New Roman"/>
          <w:vanish/>
          <w:sz w:val="28"/>
          <w:szCs w:val="28"/>
        </w:rPr>
      </w:pPr>
    </w:p>
    <w:p w:rsidR="009D4667" w:rsidRPr="00636BF0" w:rsidRDefault="009D4667" w:rsidP="00691CBD">
      <w:pPr>
        <w:pStyle w:val="a3"/>
        <w:numPr>
          <w:ilvl w:val="1"/>
          <w:numId w:val="14"/>
        </w:numPr>
        <w:spacing w:after="0" w:line="360" w:lineRule="auto"/>
        <w:jc w:val="both"/>
        <w:rPr>
          <w:rFonts w:ascii="Times New Roman" w:eastAsiaTheme="minorEastAsia" w:hAnsi="Times New Roman" w:cs="Times New Roman"/>
          <w:vanish/>
          <w:sz w:val="28"/>
          <w:szCs w:val="28"/>
        </w:rPr>
      </w:pPr>
    </w:p>
    <w:p w:rsidR="009D4667" w:rsidRPr="00636BF0" w:rsidRDefault="009D4667" w:rsidP="00691CBD">
      <w:pPr>
        <w:pStyle w:val="a3"/>
        <w:numPr>
          <w:ilvl w:val="1"/>
          <w:numId w:val="14"/>
        </w:numPr>
        <w:spacing w:after="0" w:line="360" w:lineRule="auto"/>
        <w:ind w:left="357" w:firstLine="431"/>
        <w:jc w:val="both"/>
        <w:rPr>
          <w:rFonts w:ascii="Times New Roman" w:eastAsiaTheme="minorEastAsia" w:hAnsi="Times New Roman" w:cs="Times New Roman"/>
          <w:sz w:val="28"/>
          <w:szCs w:val="28"/>
        </w:rPr>
      </w:pPr>
      <w:r w:rsidRPr="00636BF0">
        <w:rPr>
          <w:rFonts w:ascii="Times New Roman" w:hAnsi="Times New Roman" w:cs="Times New Roman"/>
          <w:sz w:val="28"/>
          <w:szCs w:val="28"/>
        </w:rPr>
        <w:t>Основные мероприятия, направленные на совершенствование товарооборота на предприятии</w:t>
      </w:r>
    </w:p>
    <w:p w:rsidR="009D4667" w:rsidRPr="00636BF0" w:rsidRDefault="009D4667" w:rsidP="00691CBD">
      <w:pPr>
        <w:spacing w:after="0" w:line="360" w:lineRule="auto"/>
        <w:jc w:val="both"/>
        <w:rPr>
          <w:rFonts w:ascii="Times New Roman" w:eastAsiaTheme="minorEastAsia" w:hAnsi="Times New Roman" w:cs="Times New Roman"/>
          <w:sz w:val="28"/>
          <w:szCs w:val="28"/>
        </w:rPr>
      </w:pPr>
    </w:p>
    <w:p w:rsidR="009D4667" w:rsidRPr="00636BF0" w:rsidRDefault="009D4667" w:rsidP="00691CBD">
      <w:pPr>
        <w:spacing w:after="0" w:line="360" w:lineRule="auto"/>
        <w:ind w:firstLine="709"/>
        <w:jc w:val="both"/>
        <w:rPr>
          <w:rFonts w:ascii="Times New Roman" w:hAnsi="Times New Roman" w:cs="Times New Roman"/>
          <w:color w:val="222222"/>
          <w:sz w:val="28"/>
          <w:szCs w:val="28"/>
          <w:shd w:val="clear" w:color="auto" w:fill="FFFFFF"/>
        </w:rPr>
      </w:pPr>
      <w:r w:rsidRPr="00636BF0">
        <w:rPr>
          <w:rFonts w:ascii="Times New Roman" w:eastAsiaTheme="minorEastAsia" w:hAnsi="Times New Roman" w:cs="Times New Roman"/>
          <w:sz w:val="28"/>
          <w:szCs w:val="28"/>
        </w:rPr>
        <w:t xml:space="preserve">К основным мероприятиям по совершенствованию товарооборота на предприятии </w:t>
      </w:r>
      <w:r w:rsidRPr="00636BF0">
        <w:rPr>
          <w:rFonts w:ascii="Times New Roman" w:hAnsi="Times New Roman" w:cs="Times New Roman"/>
          <w:color w:val="222222"/>
          <w:sz w:val="28"/>
          <w:szCs w:val="28"/>
          <w:shd w:val="clear" w:color="auto" w:fill="FFFFFF"/>
        </w:rPr>
        <w:t>АО "Блок" будет являться</w:t>
      </w:r>
      <w:r w:rsidR="00AB5F3D" w:rsidRPr="00636BF0">
        <w:rPr>
          <w:rFonts w:ascii="Times New Roman" w:hAnsi="Times New Roman" w:cs="Times New Roman"/>
          <w:color w:val="222222"/>
          <w:sz w:val="28"/>
          <w:szCs w:val="28"/>
          <w:shd w:val="clear" w:color="auto" w:fill="FFFFFF"/>
        </w:rPr>
        <w:t>:</w:t>
      </w:r>
    </w:p>
    <w:p w:rsidR="00AB5F3D" w:rsidRPr="00636BF0" w:rsidRDefault="006435EA" w:rsidP="00691CBD">
      <w:pPr>
        <w:spacing w:after="0" w:line="360" w:lineRule="auto"/>
        <w:ind w:firstLine="709"/>
        <w:jc w:val="both"/>
        <w:rPr>
          <w:rFonts w:ascii="Times New Roman" w:hAnsi="Times New Roman" w:cs="Times New Roman"/>
          <w:sz w:val="28"/>
          <w:szCs w:val="28"/>
        </w:rPr>
      </w:pPr>
      <w:r w:rsidRPr="00636BF0">
        <w:rPr>
          <w:rStyle w:val="a6"/>
          <w:rFonts w:ascii="Times New Roman" w:hAnsi="Times New Roman" w:cs="Times New Roman"/>
          <w:color w:val="auto"/>
          <w:sz w:val="28"/>
          <w:szCs w:val="28"/>
          <w:u w:val="none"/>
        </w:rPr>
        <w:t>–</w:t>
      </w:r>
      <w:r w:rsidR="00AB5F3D" w:rsidRPr="00636BF0">
        <w:rPr>
          <w:rFonts w:ascii="Times New Roman" w:hAnsi="Times New Roman" w:cs="Times New Roman"/>
        </w:rPr>
        <w:t xml:space="preserve"> </w:t>
      </w:r>
      <w:r w:rsidR="009D4667" w:rsidRPr="00636BF0">
        <w:rPr>
          <w:rFonts w:ascii="Times New Roman" w:hAnsi="Times New Roman" w:cs="Times New Roman"/>
          <w:sz w:val="28"/>
          <w:szCs w:val="28"/>
        </w:rPr>
        <w:t>произведение модернизации основного оборудования с целью безусловного выполнения требуемых качественных и количественных показателей;</w:t>
      </w:r>
    </w:p>
    <w:p w:rsidR="00AB5F3D" w:rsidRPr="00636BF0" w:rsidRDefault="006435EA" w:rsidP="00691CBD">
      <w:pPr>
        <w:spacing w:after="0" w:line="360" w:lineRule="auto"/>
        <w:ind w:firstLine="709"/>
        <w:jc w:val="both"/>
        <w:rPr>
          <w:rFonts w:ascii="Times New Roman" w:hAnsi="Times New Roman" w:cs="Times New Roman"/>
          <w:sz w:val="28"/>
          <w:szCs w:val="28"/>
        </w:rPr>
      </w:pPr>
      <w:r w:rsidRPr="00636BF0">
        <w:rPr>
          <w:rStyle w:val="a6"/>
          <w:rFonts w:ascii="Times New Roman" w:hAnsi="Times New Roman" w:cs="Times New Roman"/>
          <w:color w:val="auto"/>
          <w:sz w:val="28"/>
          <w:szCs w:val="28"/>
          <w:u w:val="none"/>
        </w:rPr>
        <w:t>–</w:t>
      </w:r>
      <w:r w:rsidR="00AB5F3D" w:rsidRPr="00636BF0">
        <w:rPr>
          <w:rFonts w:ascii="Times New Roman" w:hAnsi="Times New Roman" w:cs="Times New Roman"/>
          <w:sz w:val="28"/>
          <w:szCs w:val="28"/>
        </w:rPr>
        <w:t xml:space="preserve"> </w:t>
      </w:r>
      <w:r w:rsidR="004F159F" w:rsidRPr="00636BF0">
        <w:rPr>
          <w:rFonts w:ascii="Times New Roman" w:hAnsi="Times New Roman" w:cs="Times New Roman"/>
          <w:sz w:val="28"/>
          <w:szCs w:val="28"/>
        </w:rPr>
        <w:t>п</w:t>
      </w:r>
      <w:r w:rsidR="00AB5F3D" w:rsidRPr="00636BF0">
        <w:rPr>
          <w:rFonts w:ascii="Times New Roman" w:hAnsi="Times New Roman" w:cs="Times New Roman"/>
          <w:sz w:val="28"/>
          <w:szCs w:val="28"/>
        </w:rPr>
        <w:t>остоянный контроль за соответствием норм и правил безопасности;</w:t>
      </w:r>
    </w:p>
    <w:p w:rsidR="00AB5F3D" w:rsidRPr="00636BF0" w:rsidRDefault="006435EA" w:rsidP="00691CBD">
      <w:pPr>
        <w:spacing w:after="0" w:line="360" w:lineRule="auto"/>
        <w:ind w:firstLine="709"/>
        <w:jc w:val="both"/>
        <w:rPr>
          <w:rFonts w:ascii="Times New Roman" w:hAnsi="Times New Roman" w:cs="Times New Roman"/>
          <w:sz w:val="28"/>
          <w:szCs w:val="28"/>
        </w:rPr>
      </w:pPr>
      <w:r w:rsidRPr="00636BF0">
        <w:rPr>
          <w:rStyle w:val="a6"/>
          <w:rFonts w:ascii="Times New Roman" w:hAnsi="Times New Roman" w:cs="Times New Roman"/>
          <w:color w:val="auto"/>
          <w:sz w:val="28"/>
          <w:szCs w:val="28"/>
          <w:u w:val="none"/>
        </w:rPr>
        <w:t>–</w:t>
      </w:r>
      <w:r w:rsidR="00AB5F3D" w:rsidRPr="00636BF0">
        <w:rPr>
          <w:rFonts w:ascii="Times New Roman" w:hAnsi="Times New Roman" w:cs="Times New Roman"/>
          <w:sz w:val="28"/>
          <w:szCs w:val="28"/>
        </w:rPr>
        <w:t xml:space="preserve"> </w:t>
      </w:r>
      <w:r w:rsidR="004F159F" w:rsidRPr="00636BF0">
        <w:rPr>
          <w:rFonts w:ascii="Times New Roman" w:hAnsi="Times New Roman" w:cs="Times New Roman"/>
          <w:sz w:val="28"/>
          <w:szCs w:val="28"/>
        </w:rPr>
        <w:t>у</w:t>
      </w:r>
      <w:r w:rsidR="00AB5F3D" w:rsidRPr="00636BF0">
        <w:rPr>
          <w:rFonts w:ascii="Times New Roman" w:hAnsi="Times New Roman" w:cs="Times New Roman"/>
          <w:sz w:val="28"/>
          <w:szCs w:val="28"/>
        </w:rPr>
        <w:t>величить объемы производства и выйти на новые рынки реализации продукции;</w:t>
      </w:r>
    </w:p>
    <w:p w:rsidR="00AB5F3D" w:rsidRPr="00636BF0" w:rsidRDefault="006435EA" w:rsidP="00691CBD">
      <w:pPr>
        <w:spacing w:after="0" w:line="360" w:lineRule="auto"/>
        <w:ind w:firstLine="709"/>
        <w:jc w:val="both"/>
        <w:rPr>
          <w:rFonts w:ascii="Times New Roman" w:hAnsi="Times New Roman" w:cs="Times New Roman"/>
          <w:sz w:val="28"/>
          <w:szCs w:val="28"/>
        </w:rPr>
      </w:pPr>
      <w:r w:rsidRPr="00636BF0">
        <w:rPr>
          <w:rStyle w:val="a6"/>
          <w:rFonts w:ascii="Times New Roman" w:hAnsi="Times New Roman" w:cs="Times New Roman"/>
          <w:color w:val="auto"/>
          <w:sz w:val="28"/>
          <w:szCs w:val="28"/>
          <w:u w:val="none"/>
        </w:rPr>
        <w:t>–</w:t>
      </w:r>
      <w:r w:rsidR="004F159F" w:rsidRPr="00636BF0">
        <w:rPr>
          <w:rFonts w:ascii="Times New Roman" w:hAnsi="Times New Roman" w:cs="Times New Roman"/>
          <w:sz w:val="28"/>
          <w:szCs w:val="28"/>
        </w:rPr>
        <w:t xml:space="preserve"> подготовка кадрового резерва;</w:t>
      </w:r>
    </w:p>
    <w:p w:rsidR="00565441" w:rsidRPr="00636BF0" w:rsidRDefault="006435EA" w:rsidP="00691CBD">
      <w:pPr>
        <w:spacing w:after="0" w:line="360" w:lineRule="auto"/>
        <w:ind w:firstLine="709"/>
        <w:jc w:val="both"/>
        <w:rPr>
          <w:rFonts w:ascii="Times New Roman" w:hAnsi="Times New Roman" w:cs="Times New Roman"/>
          <w:sz w:val="28"/>
          <w:szCs w:val="28"/>
        </w:rPr>
      </w:pPr>
      <w:r w:rsidRPr="00636BF0">
        <w:rPr>
          <w:rStyle w:val="a6"/>
          <w:rFonts w:ascii="Times New Roman" w:hAnsi="Times New Roman" w:cs="Times New Roman"/>
          <w:color w:val="auto"/>
          <w:sz w:val="28"/>
          <w:szCs w:val="28"/>
          <w:u w:val="none"/>
        </w:rPr>
        <w:t>–</w:t>
      </w:r>
      <w:r w:rsidR="004F159F" w:rsidRPr="00636BF0">
        <w:rPr>
          <w:rFonts w:ascii="Times New Roman" w:hAnsi="Times New Roman" w:cs="Times New Roman"/>
          <w:sz w:val="28"/>
          <w:szCs w:val="28"/>
        </w:rPr>
        <w:t xml:space="preserve"> с</w:t>
      </w:r>
      <w:r w:rsidR="00565441" w:rsidRPr="00636BF0">
        <w:rPr>
          <w:rFonts w:ascii="Times New Roman" w:hAnsi="Times New Roman" w:cs="Times New Roman"/>
          <w:sz w:val="28"/>
          <w:szCs w:val="28"/>
        </w:rPr>
        <w:t>овершенствование товароснабжения предприятий и повышение эффективности исп</w:t>
      </w:r>
      <w:r w:rsidR="004F159F" w:rsidRPr="00636BF0">
        <w:rPr>
          <w:rFonts w:ascii="Times New Roman" w:hAnsi="Times New Roman" w:cs="Times New Roman"/>
          <w:sz w:val="28"/>
          <w:szCs w:val="28"/>
        </w:rPr>
        <w:t>ользования товарных ресурсов</w:t>
      </w:r>
      <w:r w:rsidR="00DD5168" w:rsidRPr="00636BF0">
        <w:rPr>
          <w:rFonts w:ascii="Times New Roman" w:hAnsi="Times New Roman" w:cs="Times New Roman"/>
          <w:sz w:val="28"/>
          <w:szCs w:val="28"/>
        </w:rPr>
        <w:t>;</w:t>
      </w:r>
    </w:p>
    <w:p w:rsidR="00DD5168" w:rsidRPr="00636BF0" w:rsidRDefault="006435EA" w:rsidP="00691CBD">
      <w:pPr>
        <w:spacing w:after="0" w:line="360" w:lineRule="auto"/>
        <w:ind w:firstLine="709"/>
        <w:jc w:val="both"/>
        <w:rPr>
          <w:rFonts w:ascii="Times New Roman" w:hAnsi="Times New Roman" w:cs="Times New Roman"/>
          <w:sz w:val="28"/>
          <w:szCs w:val="28"/>
        </w:rPr>
      </w:pPr>
      <w:r w:rsidRPr="00636BF0">
        <w:rPr>
          <w:rStyle w:val="a6"/>
          <w:rFonts w:ascii="Times New Roman" w:hAnsi="Times New Roman" w:cs="Times New Roman"/>
          <w:color w:val="auto"/>
          <w:sz w:val="28"/>
          <w:szCs w:val="28"/>
          <w:u w:val="none"/>
        </w:rPr>
        <w:t>–</w:t>
      </w:r>
      <w:r w:rsidR="004F159F" w:rsidRPr="00636BF0">
        <w:rPr>
          <w:rFonts w:ascii="Times New Roman" w:hAnsi="Times New Roman" w:cs="Times New Roman"/>
          <w:sz w:val="28"/>
          <w:szCs w:val="28"/>
        </w:rPr>
        <w:t xml:space="preserve"> р</w:t>
      </w:r>
      <w:r w:rsidR="00DD5168" w:rsidRPr="00636BF0">
        <w:rPr>
          <w:rFonts w:ascii="Times New Roman" w:hAnsi="Times New Roman" w:cs="Times New Roman"/>
          <w:sz w:val="28"/>
          <w:szCs w:val="28"/>
        </w:rPr>
        <w:t>ост производительности труда торговых работников;</w:t>
      </w:r>
    </w:p>
    <w:p w:rsidR="00DD5168" w:rsidRPr="00636BF0" w:rsidRDefault="006435EA" w:rsidP="00691CBD">
      <w:pPr>
        <w:spacing w:after="0" w:line="360" w:lineRule="auto"/>
        <w:ind w:firstLine="709"/>
        <w:jc w:val="both"/>
        <w:rPr>
          <w:rFonts w:ascii="Times New Roman" w:hAnsi="Times New Roman" w:cs="Times New Roman"/>
          <w:sz w:val="28"/>
          <w:szCs w:val="28"/>
        </w:rPr>
      </w:pPr>
      <w:r w:rsidRPr="00636BF0">
        <w:rPr>
          <w:rStyle w:val="a6"/>
          <w:rFonts w:ascii="Times New Roman" w:hAnsi="Times New Roman" w:cs="Times New Roman"/>
          <w:color w:val="auto"/>
          <w:sz w:val="28"/>
          <w:szCs w:val="28"/>
          <w:u w:val="none"/>
        </w:rPr>
        <w:lastRenderedPageBreak/>
        <w:t>–</w:t>
      </w:r>
      <w:r w:rsidR="00DD5168" w:rsidRPr="00636BF0">
        <w:rPr>
          <w:rFonts w:ascii="Times New Roman" w:hAnsi="Times New Roman" w:cs="Times New Roman"/>
          <w:sz w:val="28"/>
          <w:szCs w:val="28"/>
        </w:rPr>
        <w:t xml:space="preserve"> </w:t>
      </w:r>
      <w:r w:rsidR="004F159F" w:rsidRPr="00636BF0">
        <w:rPr>
          <w:rFonts w:ascii="Times New Roman" w:hAnsi="Times New Roman" w:cs="Times New Roman"/>
          <w:sz w:val="28"/>
          <w:szCs w:val="28"/>
        </w:rPr>
        <w:t>у</w:t>
      </w:r>
      <w:r w:rsidR="00DD5168" w:rsidRPr="00636BF0">
        <w:rPr>
          <w:rFonts w:ascii="Times New Roman" w:hAnsi="Times New Roman" w:cs="Times New Roman"/>
          <w:sz w:val="28"/>
          <w:szCs w:val="28"/>
        </w:rPr>
        <w:t>совершенствование использования материально-технической базы предприятия;</w:t>
      </w:r>
    </w:p>
    <w:p w:rsidR="00DD5168" w:rsidRPr="00636BF0" w:rsidRDefault="006435EA" w:rsidP="00691CBD">
      <w:pPr>
        <w:spacing w:after="0" w:line="360" w:lineRule="auto"/>
        <w:ind w:firstLine="709"/>
        <w:jc w:val="both"/>
        <w:rPr>
          <w:rFonts w:ascii="Times New Roman" w:hAnsi="Times New Roman" w:cs="Times New Roman"/>
          <w:sz w:val="28"/>
          <w:szCs w:val="28"/>
        </w:rPr>
      </w:pPr>
      <w:r w:rsidRPr="00636BF0">
        <w:rPr>
          <w:rStyle w:val="a6"/>
          <w:rFonts w:ascii="Times New Roman" w:hAnsi="Times New Roman" w:cs="Times New Roman"/>
          <w:color w:val="auto"/>
          <w:sz w:val="28"/>
          <w:szCs w:val="28"/>
          <w:u w:val="none"/>
        </w:rPr>
        <w:t>–</w:t>
      </w:r>
      <w:r w:rsidR="004F159F" w:rsidRPr="00636BF0">
        <w:rPr>
          <w:rFonts w:ascii="Times New Roman" w:hAnsi="Times New Roman" w:cs="Times New Roman"/>
          <w:sz w:val="28"/>
          <w:szCs w:val="28"/>
        </w:rPr>
        <w:t xml:space="preserve"> </w:t>
      </w:r>
      <w:r w:rsidRPr="00636BF0">
        <w:rPr>
          <w:rFonts w:ascii="Times New Roman" w:hAnsi="Times New Roman" w:cs="Times New Roman"/>
          <w:sz w:val="28"/>
          <w:szCs w:val="28"/>
        </w:rPr>
        <w:t>п</w:t>
      </w:r>
      <w:r w:rsidR="00BC0C13" w:rsidRPr="00636BF0">
        <w:rPr>
          <w:rFonts w:ascii="Times New Roman" w:hAnsi="Times New Roman" w:cs="Times New Roman"/>
          <w:sz w:val="28"/>
          <w:szCs w:val="28"/>
        </w:rPr>
        <w:t xml:space="preserve">рогнозирование </w:t>
      </w:r>
      <w:r w:rsidR="00DD5168" w:rsidRPr="00636BF0">
        <w:rPr>
          <w:rFonts w:ascii="Times New Roman" w:hAnsi="Times New Roman" w:cs="Times New Roman"/>
          <w:sz w:val="28"/>
          <w:szCs w:val="28"/>
        </w:rPr>
        <w:t>развития розничного товарооборота;</w:t>
      </w:r>
    </w:p>
    <w:p w:rsidR="00E25E56" w:rsidRPr="00636BF0" w:rsidRDefault="006435EA" w:rsidP="00691CBD">
      <w:pPr>
        <w:spacing w:after="0" w:line="360" w:lineRule="auto"/>
        <w:ind w:firstLine="709"/>
        <w:jc w:val="both"/>
        <w:rPr>
          <w:rFonts w:ascii="Times New Roman" w:hAnsi="Times New Roman" w:cs="Times New Roman"/>
          <w:sz w:val="28"/>
          <w:szCs w:val="28"/>
        </w:rPr>
      </w:pPr>
      <w:r w:rsidRPr="00636BF0">
        <w:rPr>
          <w:rStyle w:val="a6"/>
          <w:rFonts w:ascii="Times New Roman" w:hAnsi="Times New Roman" w:cs="Times New Roman"/>
          <w:color w:val="auto"/>
          <w:sz w:val="28"/>
          <w:szCs w:val="28"/>
          <w:u w:val="none"/>
        </w:rPr>
        <w:t>–</w:t>
      </w:r>
      <w:r w:rsidR="004F159F" w:rsidRPr="00636BF0">
        <w:rPr>
          <w:rFonts w:ascii="Times New Roman" w:hAnsi="Times New Roman" w:cs="Times New Roman"/>
          <w:sz w:val="28"/>
          <w:szCs w:val="28"/>
        </w:rPr>
        <w:t xml:space="preserve"> р</w:t>
      </w:r>
      <w:r w:rsidR="00DD5168" w:rsidRPr="00636BF0">
        <w:rPr>
          <w:rFonts w:ascii="Times New Roman" w:hAnsi="Times New Roman" w:cs="Times New Roman"/>
          <w:sz w:val="28"/>
          <w:szCs w:val="28"/>
        </w:rPr>
        <w:t>азработки по совершенствованию материального стимулирования труда</w:t>
      </w:r>
      <w:r w:rsidR="00E25E56" w:rsidRPr="00636BF0">
        <w:rPr>
          <w:rFonts w:ascii="Times New Roman" w:hAnsi="Times New Roman" w:cs="Times New Roman"/>
          <w:sz w:val="28"/>
          <w:szCs w:val="28"/>
        </w:rPr>
        <w:t>;</w:t>
      </w:r>
    </w:p>
    <w:p w:rsidR="00E25E56" w:rsidRPr="00636BF0" w:rsidRDefault="006435EA" w:rsidP="00691CBD">
      <w:pPr>
        <w:spacing w:after="0" w:line="360" w:lineRule="auto"/>
        <w:ind w:firstLine="709"/>
        <w:jc w:val="both"/>
        <w:rPr>
          <w:rFonts w:ascii="Times New Roman" w:hAnsi="Times New Roman" w:cs="Times New Roman"/>
          <w:sz w:val="28"/>
          <w:szCs w:val="28"/>
        </w:rPr>
      </w:pPr>
      <w:r w:rsidRPr="00636BF0">
        <w:rPr>
          <w:rStyle w:val="a6"/>
          <w:rFonts w:ascii="Times New Roman" w:hAnsi="Times New Roman" w:cs="Times New Roman"/>
          <w:color w:val="auto"/>
          <w:sz w:val="28"/>
          <w:szCs w:val="28"/>
          <w:u w:val="none"/>
        </w:rPr>
        <w:t>–</w:t>
      </w:r>
      <w:r w:rsidR="00E25E56" w:rsidRPr="00636BF0">
        <w:rPr>
          <w:rFonts w:ascii="Times New Roman" w:hAnsi="Times New Roman" w:cs="Times New Roman"/>
          <w:sz w:val="28"/>
          <w:szCs w:val="28"/>
        </w:rPr>
        <w:t xml:space="preserve"> разработка собственной стратегии маркетинговых услуг.</w:t>
      </w:r>
    </w:p>
    <w:p w:rsidR="00C722AD" w:rsidRPr="00636BF0" w:rsidRDefault="00502198"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Модернизация подразумевает под собой усовершенствование оборудования, которая способствует улучшению работоспособности той или иной техники, ведь смысл модернизации оборудования заключается в том, чтобы происходило меньше сбоев или предотвращение ее неработоспособности</w:t>
      </w:r>
      <w:r w:rsidR="00F0502D" w:rsidRPr="00636BF0">
        <w:rPr>
          <w:rFonts w:ascii="Times New Roman" w:hAnsi="Times New Roman" w:cs="Times New Roman"/>
          <w:sz w:val="28"/>
          <w:szCs w:val="28"/>
        </w:rPr>
        <w:t>.</w:t>
      </w:r>
    </w:p>
    <w:p w:rsidR="00F0502D" w:rsidRPr="00636BF0" w:rsidRDefault="00F0502D"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Так же немало важным будет являться мероприятия по контролю за соблюдение правил безопасности, чтобы не происходило чрезвычайных ситуаций на предприятии.</w:t>
      </w:r>
    </w:p>
    <w:p w:rsidR="00F0502D" w:rsidRPr="00636BF0" w:rsidRDefault="00F0502D"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Увеличение объемов воспроизводств, на мой взгляд будет способствовать потенциальному интересу больших закупочных предприятий, что приведет больших потребителей, как в следствии увеличении объема и совершенствование товарооборота на предприятии.</w:t>
      </w:r>
    </w:p>
    <w:p w:rsidR="00F0502D" w:rsidRPr="00636BF0" w:rsidRDefault="00F0502D"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Также важным является кадровый резерв, с помощью него предприятие решает проблемы с персоналом, оно подразумевает</w:t>
      </w:r>
      <w:r w:rsidR="00565441" w:rsidRPr="00636BF0">
        <w:rPr>
          <w:rFonts w:ascii="Times New Roman" w:hAnsi="Times New Roman" w:cs="Times New Roman"/>
          <w:sz w:val="28"/>
          <w:szCs w:val="28"/>
        </w:rPr>
        <w:t xml:space="preserve"> дополнительную подготовку работников, осуществляя документооборот, связанный с продвижение работников, планирует новы</w:t>
      </w:r>
      <w:r w:rsidR="006435EA" w:rsidRPr="00636BF0">
        <w:rPr>
          <w:rFonts w:ascii="Times New Roman" w:hAnsi="Times New Roman" w:cs="Times New Roman"/>
          <w:sz w:val="28"/>
          <w:szCs w:val="28"/>
        </w:rPr>
        <w:t xml:space="preserve">й цикл карьеры. Другими словами, </w:t>
      </w:r>
      <w:r w:rsidR="00565441" w:rsidRPr="00636BF0">
        <w:rPr>
          <w:rFonts w:ascii="Times New Roman" w:hAnsi="Times New Roman" w:cs="Times New Roman"/>
          <w:sz w:val="28"/>
          <w:szCs w:val="28"/>
        </w:rPr>
        <w:t>кадровый резерв представляет собой потенциальных работников компании, планируемых для переведения на необходимые должности.</w:t>
      </w:r>
    </w:p>
    <w:p w:rsidR="00565441" w:rsidRPr="00636BF0" w:rsidRDefault="00565441"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Совершенствование товароснабжения подразумевает под собой</w:t>
      </w:r>
      <w:r w:rsidR="00DD5168" w:rsidRPr="00636BF0">
        <w:rPr>
          <w:rFonts w:ascii="Times New Roman" w:hAnsi="Times New Roman" w:cs="Times New Roman"/>
          <w:sz w:val="28"/>
          <w:szCs w:val="28"/>
        </w:rPr>
        <w:t xml:space="preserve"> необходимость в приобретении товаров непосредственно у производителей различной продукции, к примеру промышленных, кооперативных предприятий, что значительно повысит размер закупки и реализацию сопутствующих непродовольственных товаров, имеющихся в необходимом количестве у производителей и нужно больше внимания уделять заключению договоров с </w:t>
      </w:r>
      <w:r w:rsidR="00DD5168" w:rsidRPr="00636BF0">
        <w:rPr>
          <w:rFonts w:ascii="Times New Roman" w:hAnsi="Times New Roman" w:cs="Times New Roman"/>
          <w:sz w:val="28"/>
          <w:szCs w:val="28"/>
        </w:rPr>
        <w:lastRenderedPageBreak/>
        <w:t>поставщиками, чтобы не возникали проблемы с несвоевременной доставкой товаров, как это было раньше у данного предприятия.</w:t>
      </w:r>
    </w:p>
    <w:p w:rsidR="00DD5168" w:rsidRPr="00636BF0" w:rsidRDefault="00DD5168"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 xml:space="preserve">Важным является эффективность труда работников и их производительность, что непосредственно будет сказываться на </w:t>
      </w:r>
      <w:r w:rsidR="00171D83" w:rsidRPr="00636BF0">
        <w:rPr>
          <w:rFonts w:ascii="Times New Roman" w:hAnsi="Times New Roman" w:cs="Times New Roman"/>
          <w:sz w:val="28"/>
          <w:szCs w:val="28"/>
        </w:rPr>
        <w:t>совершенствовании товарооборота, с этой целью и привлекаются лица на неполный рабочий день, также необходимо произвести установку новых кассовых аппаратов, увеличить долю фасованных товаров, в общем объеме товаров в общем объеме поставок, а также вести работу по осуществлению уменьшению прогулов, а также сокращение потерь рабочего времени по болезни и другим причинам.</w:t>
      </w:r>
    </w:p>
    <w:p w:rsidR="00171D83" w:rsidRPr="00636BF0" w:rsidRDefault="00171D83"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Также положительное влияние на развитие товарооборота оказывает качество торгового оборудования и различного рода дополнительные услуги потребителям.</w:t>
      </w:r>
    </w:p>
    <w:p w:rsidR="00171D83" w:rsidRPr="00636BF0" w:rsidRDefault="00171D83"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Улучшить материально-технические базы предприятия, под этим подразумевается установка определенного, оптимального режима работы, сократить проведение инвентаризации, проверок.</w:t>
      </w:r>
    </w:p>
    <w:p w:rsidR="00171D83" w:rsidRPr="00636BF0" w:rsidRDefault="00171D83"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 xml:space="preserve">Необходимость совершенствования экономической организации </w:t>
      </w:r>
      <w:r w:rsidR="0099058B" w:rsidRPr="00636BF0">
        <w:rPr>
          <w:rFonts w:ascii="Times New Roman" w:hAnsi="Times New Roman" w:cs="Times New Roman"/>
          <w:sz w:val="28"/>
          <w:szCs w:val="28"/>
        </w:rPr>
        <w:t>по разработке прогнозов развития розничного товарооборота на предстоящий период и производить оперативный контроль за реализацией прогнозов, то есть появится возможность руководством предприятия и его службам оперативно решать определенные вопросы обеспечения и эффективности использования всех видов ресурсов, что будет способствовать ритмичному и равномерному развитию и совершенствованию товарооборота на предприятии по периодам года и по отделам предприятия.</w:t>
      </w:r>
    </w:p>
    <w:p w:rsidR="0099058B" w:rsidRPr="00636BF0" w:rsidRDefault="00E25E56"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Разработкой по совершенствованию материального стимулирования труда является система материального стимулирования труда работников предприятия, то есть увеличение количества реализованных товаров, обслуживание наибольшего количества потребителей, получение доходов от реализации товаров и другое, также осуществить компьютеризацию бухгалтерского учета на предприятии.</w:t>
      </w:r>
    </w:p>
    <w:p w:rsidR="005C4189" w:rsidRPr="00636BF0" w:rsidRDefault="00E25E56" w:rsidP="00B005DB">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lastRenderedPageBreak/>
        <w:t xml:space="preserve">Разработка </w:t>
      </w:r>
      <w:r w:rsidR="005C4189" w:rsidRPr="00636BF0">
        <w:rPr>
          <w:rFonts w:ascii="Times New Roman" w:hAnsi="Times New Roman" w:cs="Times New Roman"/>
          <w:sz w:val="28"/>
          <w:szCs w:val="28"/>
        </w:rPr>
        <w:t>собственной стратегии маркетинговых услуг, устанавливать цены товаров ниже, чем цены конкурентов, подразумевает под собой предложение более качественного товара, постоянно производить новшества и только тогда получится осуществить мероприятия по совершенствованию товарооборота, а также</w:t>
      </w:r>
      <w:r w:rsidR="00B005DB" w:rsidRPr="00636BF0">
        <w:rPr>
          <w:rFonts w:ascii="Times New Roman" w:hAnsi="Times New Roman" w:cs="Times New Roman"/>
          <w:sz w:val="28"/>
          <w:szCs w:val="28"/>
        </w:rPr>
        <w:t xml:space="preserve"> увеличить объем товарооборота.</w:t>
      </w:r>
    </w:p>
    <w:p w:rsidR="00B005DB" w:rsidRPr="00636BF0" w:rsidRDefault="00B005DB" w:rsidP="00B005DB">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Таким образом, чтобы предприятие получало прибыль, а не убыток, необходимо и достаточно провести ряд вышеперечисленных мероприятия, что поспособствует нормализации товарооборота и своего рода проведения определенного контроля за товарными запасами, а как следствие увеличение экономической эффективности предприятия.</w:t>
      </w:r>
    </w:p>
    <w:p w:rsidR="00B005DB" w:rsidRPr="00636BF0" w:rsidRDefault="00B005DB" w:rsidP="00B005DB">
      <w:pPr>
        <w:rPr>
          <w:rFonts w:ascii="Times New Roman" w:hAnsi="Times New Roman" w:cs="Times New Roman"/>
          <w:sz w:val="28"/>
          <w:szCs w:val="28"/>
        </w:rPr>
      </w:pPr>
      <w:r w:rsidRPr="00636BF0">
        <w:rPr>
          <w:rFonts w:ascii="Times New Roman" w:hAnsi="Times New Roman" w:cs="Times New Roman"/>
          <w:sz w:val="28"/>
          <w:szCs w:val="28"/>
        </w:rPr>
        <w:br w:type="page"/>
      </w:r>
    </w:p>
    <w:p w:rsidR="00393C98" w:rsidRPr="00636BF0" w:rsidRDefault="00691CBD" w:rsidP="00691CBD">
      <w:pPr>
        <w:spacing w:after="0" w:line="360" w:lineRule="auto"/>
        <w:jc w:val="center"/>
        <w:rPr>
          <w:rFonts w:ascii="Times New Roman" w:hAnsi="Times New Roman" w:cs="Times New Roman"/>
          <w:sz w:val="28"/>
          <w:szCs w:val="28"/>
        </w:rPr>
      </w:pPr>
      <w:r w:rsidRPr="00636BF0">
        <w:rPr>
          <w:rFonts w:ascii="Times New Roman" w:hAnsi="Times New Roman" w:cs="Times New Roman"/>
          <w:sz w:val="28"/>
          <w:szCs w:val="28"/>
        </w:rPr>
        <w:lastRenderedPageBreak/>
        <w:t>ЗАКЛЮЧЕНИЕ</w:t>
      </w:r>
    </w:p>
    <w:p w:rsidR="00691CBD" w:rsidRPr="00636BF0" w:rsidRDefault="00691CBD" w:rsidP="00691CBD">
      <w:pPr>
        <w:spacing w:after="0" w:line="360" w:lineRule="auto"/>
        <w:jc w:val="center"/>
        <w:rPr>
          <w:rFonts w:ascii="Times New Roman" w:hAnsi="Times New Roman" w:cs="Times New Roman"/>
          <w:sz w:val="28"/>
          <w:szCs w:val="28"/>
        </w:rPr>
      </w:pPr>
    </w:p>
    <w:p w:rsidR="00393C98" w:rsidRPr="00636BF0" w:rsidRDefault="00BC0C13"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Т</w:t>
      </w:r>
      <w:r w:rsidR="00393C98" w:rsidRPr="00636BF0">
        <w:rPr>
          <w:rFonts w:ascii="Times New Roman" w:hAnsi="Times New Roman" w:cs="Times New Roman"/>
          <w:sz w:val="28"/>
          <w:szCs w:val="28"/>
        </w:rPr>
        <w:t>оварооборот представляет собой один из важнейших показателей экономического развития как предприятия, так и страны, так как в нем проявляются структура валового внутреннего продукта.</w:t>
      </w:r>
    </w:p>
    <w:p w:rsidR="00393C98" w:rsidRPr="00636BF0" w:rsidRDefault="006146A5"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Так же структура и объем розничного товарооборота представляет собой уровень потребления населением, рост или снижение благосостояния людей. С помощью розничной продажи оказывается воздействие на развитие объема и структуру производства товаров пользующимся спросом у людей, как увеличение производства недостающих товаров, так и сокращение производства товаров, которые совсем не пользуются спросом у потребителей.</w:t>
      </w:r>
    </w:p>
    <w:p w:rsidR="002000C6" w:rsidRPr="00636BF0" w:rsidRDefault="006146A5"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 xml:space="preserve">Анализ товарооборота предоставляет возможность оценивать имеющиеся товары для того, подходят ли они для потребителей или нет, так же он необходим </w:t>
      </w:r>
      <w:proofErr w:type="gramStart"/>
      <w:r w:rsidRPr="00636BF0">
        <w:rPr>
          <w:rFonts w:ascii="Times New Roman" w:hAnsi="Times New Roman" w:cs="Times New Roman"/>
          <w:sz w:val="28"/>
          <w:szCs w:val="28"/>
        </w:rPr>
        <w:t>для принятие</w:t>
      </w:r>
      <w:proofErr w:type="gramEnd"/>
      <w:r w:rsidRPr="00636BF0">
        <w:rPr>
          <w:rFonts w:ascii="Times New Roman" w:hAnsi="Times New Roman" w:cs="Times New Roman"/>
          <w:sz w:val="28"/>
          <w:szCs w:val="28"/>
        </w:rPr>
        <w:t xml:space="preserve"> мер по оптимизации структуры товарооборота, направлени</w:t>
      </w:r>
      <w:r w:rsidR="002000C6" w:rsidRPr="00636BF0">
        <w:rPr>
          <w:rFonts w:ascii="Times New Roman" w:hAnsi="Times New Roman" w:cs="Times New Roman"/>
          <w:sz w:val="28"/>
          <w:szCs w:val="28"/>
        </w:rPr>
        <w:t xml:space="preserve">е для увеличение объема продаж. </w:t>
      </w:r>
    </w:p>
    <w:p w:rsidR="002000C6" w:rsidRPr="00636BF0" w:rsidRDefault="002000C6"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С помощью проведенного анализа можно разработать комплекс мероприятий по усовершенствованию торговли, нормализации товарных запасов, повышению качества обслуживания.</w:t>
      </w:r>
    </w:p>
    <w:p w:rsidR="002000C6" w:rsidRPr="00636BF0" w:rsidRDefault="002000C6"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 xml:space="preserve">Стоит заметить, что управление товарными запасами состоит в нормировании, оперативном учете мероприятий над их состоянием. Важность проводимых контрольных мероприятий за состоянием запасов обуславливается увеличением </w:t>
      </w:r>
      <w:r w:rsidR="003D0D98" w:rsidRPr="00636BF0">
        <w:rPr>
          <w:rFonts w:ascii="Times New Roman" w:hAnsi="Times New Roman" w:cs="Times New Roman"/>
          <w:sz w:val="28"/>
          <w:szCs w:val="28"/>
        </w:rPr>
        <w:t>издержек в момент выхода точного количества запасов за рамки, которые формируются нормами запаса. Важно то, что контрольные мероприятия помогают выявить рост издержек в ситуации выхода точного размера запасов за рамки именно поэтому контрольные мероприятия важно проводить постоянно на основе данных учета.</w:t>
      </w:r>
    </w:p>
    <w:p w:rsidR="003D0D98" w:rsidRPr="00636BF0" w:rsidRDefault="003D0D98"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 xml:space="preserve">Также немаловажным будет являть фактор дефицита или профицита товарных запасов, поэтому важно для любого нормально работающего предприятия будет важен фактор поддержания товарных запасов на оптимальном уровне. Как уже говорилось ранее недостаток товарных запасов </w:t>
      </w:r>
      <w:r w:rsidRPr="00636BF0">
        <w:rPr>
          <w:rFonts w:ascii="Times New Roman" w:hAnsi="Times New Roman" w:cs="Times New Roman"/>
          <w:sz w:val="28"/>
          <w:szCs w:val="28"/>
        </w:rPr>
        <w:lastRenderedPageBreak/>
        <w:t>будет вести к перебоям в торговле, способен вызывать негативные п</w:t>
      </w:r>
      <w:r w:rsidR="000E290E" w:rsidRPr="00636BF0">
        <w:rPr>
          <w:rFonts w:ascii="Times New Roman" w:hAnsi="Times New Roman" w:cs="Times New Roman"/>
          <w:sz w:val="28"/>
          <w:szCs w:val="28"/>
        </w:rPr>
        <w:t xml:space="preserve">оследствия со стороны экономики – </w:t>
      </w:r>
      <w:r w:rsidRPr="00636BF0">
        <w:rPr>
          <w:rFonts w:ascii="Times New Roman" w:hAnsi="Times New Roman" w:cs="Times New Roman"/>
          <w:sz w:val="28"/>
          <w:szCs w:val="28"/>
        </w:rPr>
        <w:t xml:space="preserve">это </w:t>
      </w:r>
      <w:r w:rsidR="000E290E" w:rsidRPr="00636BF0">
        <w:rPr>
          <w:rFonts w:ascii="Times New Roman" w:hAnsi="Times New Roman" w:cs="Times New Roman"/>
          <w:sz w:val="28"/>
          <w:szCs w:val="28"/>
        </w:rPr>
        <w:t>потери в виде уменьшения прибыли или вообще убыток, в социальной сфере, появится неудовлетворенность в спросе на определенные товары. Излишек же запасов приведет к замораживанию оборотных средств, увеличению товарных потерь, появление увеличения издержек, снижению эффективности использования материальных ресурсов. В связи с этим, появляется необходимость к управлению товарными запасами и разработкой соответствующих методов управления.</w:t>
      </w:r>
    </w:p>
    <w:p w:rsidR="000E290E" w:rsidRPr="00636BF0" w:rsidRDefault="000E290E"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Выполненный в работе анализ применяется для проведения комплексно</w:t>
      </w:r>
      <w:r w:rsidR="00BC0C13" w:rsidRPr="00636BF0">
        <w:rPr>
          <w:rFonts w:ascii="Times New Roman" w:hAnsi="Times New Roman" w:cs="Times New Roman"/>
          <w:sz w:val="28"/>
          <w:szCs w:val="28"/>
        </w:rPr>
        <w:t xml:space="preserve">й оценки торговой организации, </w:t>
      </w:r>
      <w:proofErr w:type="spellStart"/>
      <w:r w:rsidR="00BC0C13" w:rsidRPr="00636BF0">
        <w:rPr>
          <w:rFonts w:ascii="Times New Roman" w:hAnsi="Times New Roman" w:cs="Times New Roman"/>
          <w:sz w:val="28"/>
          <w:szCs w:val="28"/>
        </w:rPr>
        <w:t>м</w:t>
      </w:r>
      <w:r w:rsidR="001D5627" w:rsidRPr="00636BF0">
        <w:rPr>
          <w:rFonts w:ascii="Times New Roman" w:hAnsi="Times New Roman" w:cs="Times New Roman"/>
          <w:sz w:val="28"/>
          <w:szCs w:val="28"/>
        </w:rPr>
        <w:t>а</w:t>
      </w:r>
      <w:r w:rsidRPr="00636BF0">
        <w:rPr>
          <w:rFonts w:ascii="Times New Roman" w:hAnsi="Times New Roman" w:cs="Times New Roman"/>
          <w:sz w:val="28"/>
          <w:szCs w:val="28"/>
        </w:rPr>
        <w:t>етоды</w:t>
      </w:r>
      <w:proofErr w:type="spellEnd"/>
      <w:r w:rsidRPr="00636BF0">
        <w:rPr>
          <w:rFonts w:ascii="Times New Roman" w:hAnsi="Times New Roman" w:cs="Times New Roman"/>
          <w:sz w:val="28"/>
          <w:szCs w:val="28"/>
        </w:rPr>
        <w:t xml:space="preserve"> используемые в работе помогают получить более подробную и достоверную информацию для эффективного управления и развития финансовой и экономической деятельности.</w:t>
      </w:r>
    </w:p>
    <w:p w:rsidR="00472EB0" w:rsidRPr="00636BF0" w:rsidRDefault="000E290E"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Так же немаловажным фактором в управлении товарными запасами является правильная организация бухгалтерского учета.</w:t>
      </w:r>
      <w:r w:rsidR="00472EB0" w:rsidRPr="00636BF0">
        <w:rPr>
          <w:rFonts w:ascii="Times New Roman" w:hAnsi="Times New Roman" w:cs="Times New Roman"/>
          <w:sz w:val="28"/>
          <w:szCs w:val="28"/>
        </w:rPr>
        <w:t xml:space="preserve"> Она способствует быстрому получению информации о поступлении товаров, о выполнении разного рода договорных обязательств поставщикам и покупателям, получение своевременно информации о товарных запасах, также включает в себя информацию о ходе отгрузки товаров и их контроле над их сохранностью, все это возможно лишь при правильно организации бухгалтерского учета.</w:t>
      </w:r>
    </w:p>
    <w:p w:rsidR="00472EB0" w:rsidRPr="00636BF0" w:rsidRDefault="00472EB0"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Таким образом, рациональная система учета оборотных активов способствует наиболее благоприятным условиям для хозяйствующего субъекта, то есть сводит его обязательства по отношению к контрагентам до минимума.</w:t>
      </w:r>
    </w:p>
    <w:p w:rsidR="00472EB0" w:rsidRPr="00636BF0" w:rsidRDefault="00472EB0" w:rsidP="00691CBD">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 xml:space="preserve"> Так же, розничным торговым предприятиям следует разрабатывать собственную систему маркетинговых услуг, чтобы выигрывать конкурентов</w:t>
      </w:r>
      <w:r w:rsidR="00F457E6" w:rsidRPr="00636BF0">
        <w:rPr>
          <w:rFonts w:ascii="Times New Roman" w:hAnsi="Times New Roman" w:cs="Times New Roman"/>
          <w:sz w:val="28"/>
          <w:szCs w:val="28"/>
        </w:rPr>
        <w:t xml:space="preserve"> им необходимо устанавливать цены на товары ниже, чем у конкурентов, предлагать более качественный товар, постоянно проводить новшества в работе. Все это будет способствовать увеличению товарооборота.</w:t>
      </w:r>
    </w:p>
    <w:p w:rsidR="006435EA" w:rsidRPr="00636BF0" w:rsidRDefault="00F457E6" w:rsidP="006435EA">
      <w:pPr>
        <w:spacing w:after="0" w:line="360" w:lineRule="auto"/>
        <w:ind w:firstLine="709"/>
        <w:jc w:val="both"/>
        <w:rPr>
          <w:rFonts w:ascii="Times New Roman" w:hAnsi="Times New Roman" w:cs="Times New Roman"/>
          <w:sz w:val="28"/>
          <w:szCs w:val="28"/>
        </w:rPr>
      </w:pPr>
      <w:r w:rsidRPr="00636BF0">
        <w:rPr>
          <w:rFonts w:ascii="Times New Roman" w:hAnsi="Times New Roman" w:cs="Times New Roman"/>
          <w:sz w:val="28"/>
          <w:szCs w:val="28"/>
        </w:rPr>
        <w:t>Также положительное влияние оказывает качество торгового обслуживания и различ</w:t>
      </w:r>
      <w:r w:rsidR="006435EA" w:rsidRPr="00636BF0">
        <w:rPr>
          <w:rFonts w:ascii="Times New Roman" w:hAnsi="Times New Roman" w:cs="Times New Roman"/>
          <w:sz w:val="28"/>
          <w:szCs w:val="28"/>
        </w:rPr>
        <w:t>ного рода дополнительные услуги.</w:t>
      </w:r>
      <w:r w:rsidRPr="00636BF0">
        <w:rPr>
          <w:rFonts w:ascii="Times New Roman" w:hAnsi="Times New Roman" w:cs="Times New Roman"/>
          <w:sz w:val="28"/>
          <w:szCs w:val="28"/>
        </w:rPr>
        <w:t xml:space="preserve"> </w:t>
      </w:r>
    </w:p>
    <w:p w:rsidR="00052CC0" w:rsidRPr="00636BF0" w:rsidRDefault="006435EA" w:rsidP="006435EA">
      <w:pPr>
        <w:rPr>
          <w:rFonts w:ascii="Times New Roman" w:hAnsi="Times New Roman" w:cs="Times New Roman"/>
          <w:sz w:val="28"/>
          <w:szCs w:val="28"/>
        </w:rPr>
      </w:pPr>
      <w:r w:rsidRPr="00636BF0">
        <w:rPr>
          <w:rFonts w:ascii="Times New Roman" w:hAnsi="Times New Roman" w:cs="Times New Roman"/>
          <w:sz w:val="28"/>
          <w:szCs w:val="28"/>
        </w:rPr>
        <w:br w:type="page"/>
      </w:r>
    </w:p>
    <w:p w:rsidR="00691CBD" w:rsidRPr="00636BF0" w:rsidRDefault="00691CBD" w:rsidP="00691CBD">
      <w:pPr>
        <w:pStyle w:val="a3"/>
        <w:shd w:val="clear" w:color="auto" w:fill="FFFFFF"/>
        <w:spacing w:line="360" w:lineRule="auto"/>
        <w:ind w:left="1066"/>
        <w:jc w:val="center"/>
        <w:rPr>
          <w:rFonts w:ascii="Times New Roman" w:eastAsia="Times New Roman" w:hAnsi="Times New Roman" w:cs="Times New Roman"/>
          <w:color w:val="333333"/>
          <w:sz w:val="28"/>
          <w:szCs w:val="28"/>
          <w:lang w:eastAsia="ru-RU"/>
        </w:rPr>
      </w:pPr>
      <w:r w:rsidRPr="00636BF0">
        <w:rPr>
          <w:rFonts w:ascii="Times New Roman" w:eastAsia="Times New Roman" w:hAnsi="Times New Roman" w:cs="Times New Roman"/>
          <w:color w:val="333333"/>
          <w:sz w:val="28"/>
          <w:szCs w:val="28"/>
          <w:lang w:eastAsia="ru-RU"/>
        </w:rPr>
        <w:lastRenderedPageBreak/>
        <w:t>СПИСОК</w:t>
      </w:r>
      <w:r w:rsidR="006435EA" w:rsidRPr="00636BF0">
        <w:rPr>
          <w:rFonts w:ascii="Times New Roman" w:eastAsia="Times New Roman" w:hAnsi="Times New Roman" w:cs="Times New Roman"/>
          <w:color w:val="333333"/>
          <w:sz w:val="28"/>
          <w:szCs w:val="28"/>
          <w:lang w:eastAsia="ru-RU"/>
        </w:rPr>
        <w:t xml:space="preserve"> ИСПОЛЬЗОВАННЫХ</w:t>
      </w:r>
      <w:r w:rsidRPr="00636BF0">
        <w:rPr>
          <w:rFonts w:ascii="Times New Roman" w:eastAsia="Times New Roman" w:hAnsi="Times New Roman" w:cs="Times New Roman"/>
          <w:color w:val="333333"/>
          <w:sz w:val="28"/>
          <w:szCs w:val="28"/>
          <w:lang w:eastAsia="ru-RU"/>
        </w:rPr>
        <w:t xml:space="preserve"> ИСТОЧНИКОВ</w:t>
      </w:r>
    </w:p>
    <w:p w:rsidR="00691CBD" w:rsidRPr="00636BF0" w:rsidRDefault="00691CBD" w:rsidP="00691CBD">
      <w:pPr>
        <w:pStyle w:val="a3"/>
        <w:shd w:val="clear" w:color="auto" w:fill="FFFFFF"/>
        <w:spacing w:line="360" w:lineRule="auto"/>
        <w:ind w:left="1066"/>
        <w:jc w:val="center"/>
        <w:rPr>
          <w:rFonts w:ascii="Times New Roman" w:eastAsia="Times New Roman" w:hAnsi="Times New Roman" w:cs="Times New Roman"/>
          <w:color w:val="333333"/>
          <w:sz w:val="28"/>
          <w:szCs w:val="28"/>
          <w:lang w:eastAsia="ru-RU"/>
        </w:rPr>
      </w:pPr>
    </w:p>
    <w:p w:rsidR="00D86C9B" w:rsidRPr="00636BF0" w:rsidRDefault="00683427" w:rsidP="00075925">
      <w:pPr>
        <w:pStyle w:val="a3"/>
        <w:numPr>
          <w:ilvl w:val="0"/>
          <w:numId w:val="3"/>
        </w:numPr>
        <w:shd w:val="clear" w:color="auto" w:fill="FFFFFF"/>
        <w:spacing w:line="360" w:lineRule="auto"/>
        <w:ind w:left="0" w:firstLine="709"/>
        <w:jc w:val="both"/>
        <w:rPr>
          <w:rFonts w:ascii="Times New Roman" w:eastAsia="Times New Roman" w:hAnsi="Times New Roman" w:cs="Times New Roman"/>
          <w:color w:val="333333"/>
          <w:sz w:val="28"/>
          <w:szCs w:val="28"/>
          <w:lang w:eastAsia="ru-RU"/>
        </w:rPr>
      </w:pPr>
      <w:r w:rsidRPr="00636BF0">
        <w:rPr>
          <w:rFonts w:ascii="Times New Roman" w:hAnsi="Times New Roman" w:cs="Times New Roman"/>
          <w:sz w:val="28"/>
          <w:szCs w:val="28"/>
        </w:rPr>
        <w:t>Чернухина Г.</w:t>
      </w:r>
      <w:r w:rsidR="006435EA" w:rsidRPr="00636BF0">
        <w:rPr>
          <w:rFonts w:ascii="Times New Roman" w:hAnsi="Times New Roman" w:cs="Times New Roman"/>
          <w:sz w:val="28"/>
          <w:szCs w:val="28"/>
        </w:rPr>
        <w:t xml:space="preserve"> </w:t>
      </w:r>
      <w:r w:rsidRPr="00636BF0">
        <w:rPr>
          <w:rFonts w:ascii="Times New Roman" w:hAnsi="Times New Roman" w:cs="Times New Roman"/>
          <w:sz w:val="28"/>
          <w:szCs w:val="28"/>
        </w:rPr>
        <w:t xml:space="preserve">Н. </w:t>
      </w:r>
      <w:hyperlink r:id="rId9" w:history="1">
        <w:r w:rsidRPr="00636BF0">
          <w:rPr>
            <w:rStyle w:val="a6"/>
            <w:rFonts w:ascii="Times New Roman" w:hAnsi="Times New Roman" w:cs="Times New Roman"/>
            <w:color w:val="2C2C2C"/>
            <w:sz w:val="28"/>
            <w:szCs w:val="28"/>
            <w:u w:val="none"/>
            <w:shd w:val="clear" w:color="auto" w:fill="FFFFFF"/>
          </w:rPr>
          <w:t>Организация торговли: учебник</w:t>
        </w:r>
      </w:hyperlink>
      <w:r w:rsidRPr="00636BF0">
        <w:rPr>
          <w:rFonts w:ascii="Times New Roman" w:hAnsi="Times New Roman" w:cs="Times New Roman"/>
          <w:sz w:val="28"/>
          <w:szCs w:val="28"/>
        </w:rPr>
        <w:t xml:space="preserve"> :</w:t>
      </w:r>
      <w:r w:rsidRPr="00636BF0">
        <w:rPr>
          <w:rFonts w:ascii="Times New Roman" w:eastAsia="Times New Roman" w:hAnsi="Times New Roman" w:cs="Times New Roman"/>
          <w:color w:val="333333"/>
          <w:sz w:val="28"/>
          <w:szCs w:val="28"/>
          <w:lang w:eastAsia="ru-RU"/>
        </w:rPr>
        <w:t>Университет «Синергия», 2016. – с.193</w:t>
      </w:r>
    </w:p>
    <w:p w:rsidR="00B54840" w:rsidRPr="00636BF0" w:rsidRDefault="00B54840" w:rsidP="00075925">
      <w:pPr>
        <w:pStyle w:val="a3"/>
        <w:numPr>
          <w:ilvl w:val="0"/>
          <w:numId w:val="3"/>
        </w:numPr>
        <w:spacing w:after="0" w:line="360" w:lineRule="auto"/>
        <w:ind w:left="0" w:firstLine="709"/>
        <w:jc w:val="both"/>
        <w:rPr>
          <w:rFonts w:ascii="Times New Roman" w:hAnsi="Times New Roman" w:cs="Times New Roman"/>
          <w:sz w:val="28"/>
          <w:szCs w:val="28"/>
        </w:rPr>
      </w:pPr>
      <w:proofErr w:type="spellStart"/>
      <w:r w:rsidRPr="00636BF0">
        <w:rPr>
          <w:rFonts w:ascii="Times New Roman" w:hAnsi="Times New Roman" w:cs="Times New Roman"/>
          <w:sz w:val="28"/>
          <w:szCs w:val="28"/>
        </w:rPr>
        <w:t>Джаферова</w:t>
      </w:r>
      <w:proofErr w:type="spellEnd"/>
      <w:r w:rsidRPr="00636BF0">
        <w:rPr>
          <w:rFonts w:ascii="Times New Roman" w:hAnsi="Times New Roman" w:cs="Times New Roman"/>
          <w:sz w:val="28"/>
          <w:szCs w:val="28"/>
        </w:rPr>
        <w:t xml:space="preserve"> С.</w:t>
      </w:r>
      <w:r w:rsidR="006435EA" w:rsidRPr="00636BF0">
        <w:rPr>
          <w:rFonts w:ascii="Times New Roman" w:hAnsi="Times New Roman" w:cs="Times New Roman"/>
          <w:sz w:val="28"/>
          <w:szCs w:val="28"/>
        </w:rPr>
        <w:t xml:space="preserve"> </w:t>
      </w:r>
      <w:r w:rsidRPr="00636BF0">
        <w:rPr>
          <w:rFonts w:ascii="Times New Roman" w:hAnsi="Times New Roman" w:cs="Times New Roman"/>
          <w:sz w:val="28"/>
          <w:szCs w:val="28"/>
        </w:rPr>
        <w:t>Э. Особенности управления товарными запасами в организации торговли // Таврический научный обозреватель –</w:t>
      </w:r>
      <w:r w:rsidR="00E060AA" w:rsidRPr="00636BF0">
        <w:rPr>
          <w:rFonts w:ascii="Times New Roman" w:hAnsi="Times New Roman" w:cs="Times New Roman"/>
          <w:sz w:val="28"/>
          <w:szCs w:val="28"/>
        </w:rPr>
        <w:t xml:space="preserve"> 2015 – </w:t>
      </w:r>
      <w:r w:rsidRPr="00636BF0">
        <w:rPr>
          <w:rFonts w:ascii="Times New Roman" w:hAnsi="Times New Roman" w:cs="Times New Roman"/>
          <w:sz w:val="28"/>
          <w:szCs w:val="28"/>
        </w:rPr>
        <w:t xml:space="preserve">№5 – С. 45-48. – </w:t>
      </w:r>
      <w:r w:rsidRPr="00636BF0">
        <w:rPr>
          <w:rFonts w:ascii="Times New Roman" w:hAnsi="Times New Roman" w:cs="Times New Roman"/>
          <w:sz w:val="28"/>
          <w:szCs w:val="28"/>
          <w:lang w:val="en-US"/>
        </w:rPr>
        <w:t>URL</w:t>
      </w:r>
      <w:r w:rsidRPr="00636BF0">
        <w:rPr>
          <w:rFonts w:ascii="Times New Roman" w:hAnsi="Times New Roman" w:cs="Times New Roman"/>
          <w:sz w:val="28"/>
          <w:szCs w:val="28"/>
        </w:rPr>
        <w:t xml:space="preserve"> </w:t>
      </w:r>
      <w:hyperlink r:id="rId10" w:history="1">
        <w:r w:rsidRPr="00636BF0">
          <w:rPr>
            <w:rStyle w:val="a6"/>
            <w:rFonts w:ascii="Times New Roman" w:hAnsi="Times New Roman" w:cs="Times New Roman"/>
            <w:sz w:val="28"/>
            <w:szCs w:val="28"/>
          </w:rPr>
          <w:t>https://cyberleninka.ru/article/v/osobennosti-upravleniya-tovarnymi-zapasami-v-organizatsiyah-torgovli-1</w:t>
        </w:r>
      </w:hyperlink>
      <w:r w:rsidRPr="00636BF0">
        <w:rPr>
          <w:rFonts w:ascii="Times New Roman" w:hAnsi="Times New Roman" w:cs="Times New Roman"/>
          <w:sz w:val="28"/>
          <w:szCs w:val="28"/>
        </w:rPr>
        <w:t xml:space="preserve"> </w:t>
      </w:r>
    </w:p>
    <w:p w:rsidR="00DE76C5" w:rsidRPr="00636BF0" w:rsidRDefault="00D227C1" w:rsidP="00075925">
      <w:pPr>
        <w:pStyle w:val="a3"/>
        <w:numPr>
          <w:ilvl w:val="0"/>
          <w:numId w:val="3"/>
        </w:numPr>
        <w:spacing w:after="0" w:line="360" w:lineRule="auto"/>
        <w:ind w:left="0" w:firstLine="709"/>
        <w:jc w:val="both"/>
        <w:rPr>
          <w:rFonts w:ascii="Times New Roman" w:hAnsi="Times New Roman" w:cs="Times New Roman"/>
          <w:sz w:val="28"/>
          <w:szCs w:val="28"/>
        </w:rPr>
      </w:pPr>
      <w:r w:rsidRPr="00636BF0">
        <w:rPr>
          <w:rFonts w:ascii="Times New Roman" w:hAnsi="Times New Roman" w:cs="Times New Roman"/>
          <w:color w:val="333333"/>
          <w:sz w:val="28"/>
          <w:szCs w:val="28"/>
          <w:shd w:val="clear" w:color="auto" w:fill="FFFFFF"/>
        </w:rPr>
        <w:t xml:space="preserve">Особенности управленческого учета в оптовой торговле / Хабарова А. А. Особенности управленческого </w:t>
      </w:r>
      <w:r w:rsidR="00445965" w:rsidRPr="00636BF0">
        <w:rPr>
          <w:rFonts w:ascii="Times New Roman" w:hAnsi="Times New Roman" w:cs="Times New Roman"/>
          <w:color w:val="333333"/>
          <w:sz w:val="28"/>
          <w:szCs w:val="28"/>
          <w:shd w:val="clear" w:color="auto" w:fill="FFFFFF"/>
        </w:rPr>
        <w:t>учета в оптовой торговле</w:t>
      </w:r>
      <w:r w:rsidRPr="00636BF0">
        <w:rPr>
          <w:rFonts w:ascii="Times New Roman" w:hAnsi="Times New Roman" w:cs="Times New Roman"/>
          <w:color w:val="333333"/>
          <w:sz w:val="28"/>
          <w:szCs w:val="28"/>
          <w:shd w:val="clear" w:color="auto" w:fill="FFFFFF"/>
        </w:rPr>
        <w:t xml:space="preserve"> // Проблемы современной экономики: материалы VII </w:t>
      </w:r>
      <w:proofErr w:type="spellStart"/>
      <w:r w:rsidRPr="00636BF0">
        <w:rPr>
          <w:rFonts w:ascii="Times New Roman" w:hAnsi="Times New Roman" w:cs="Times New Roman"/>
          <w:color w:val="333333"/>
          <w:sz w:val="28"/>
          <w:szCs w:val="28"/>
          <w:shd w:val="clear" w:color="auto" w:fill="FFFFFF"/>
        </w:rPr>
        <w:t>Междунар</w:t>
      </w:r>
      <w:proofErr w:type="spellEnd"/>
      <w:r w:rsidRPr="00636BF0">
        <w:rPr>
          <w:rFonts w:ascii="Times New Roman" w:hAnsi="Times New Roman" w:cs="Times New Roman"/>
          <w:color w:val="333333"/>
          <w:sz w:val="28"/>
          <w:szCs w:val="28"/>
          <w:shd w:val="clear" w:color="auto" w:fill="FFFFFF"/>
        </w:rPr>
        <w:t xml:space="preserve">. науч. </w:t>
      </w:r>
      <w:proofErr w:type="spellStart"/>
      <w:r w:rsidRPr="00636BF0">
        <w:rPr>
          <w:rFonts w:ascii="Times New Roman" w:hAnsi="Times New Roman" w:cs="Times New Roman"/>
          <w:color w:val="333333"/>
          <w:sz w:val="28"/>
          <w:szCs w:val="28"/>
          <w:shd w:val="clear" w:color="auto" w:fill="FFFFFF"/>
        </w:rPr>
        <w:t>конф</w:t>
      </w:r>
      <w:proofErr w:type="spellEnd"/>
      <w:r w:rsidRPr="00636BF0">
        <w:rPr>
          <w:rFonts w:ascii="Times New Roman" w:hAnsi="Times New Roman" w:cs="Times New Roman"/>
          <w:color w:val="333333"/>
          <w:sz w:val="28"/>
          <w:szCs w:val="28"/>
          <w:shd w:val="clear" w:color="auto" w:fill="FFFFFF"/>
        </w:rPr>
        <w:t xml:space="preserve">. (г. Казань, март 2018 г.). — Казань: Молодой ученый, 2018. — С. 33-37. — URL </w:t>
      </w:r>
      <w:hyperlink r:id="rId11" w:history="1">
        <w:r w:rsidR="003D0D98" w:rsidRPr="00636BF0">
          <w:rPr>
            <w:rStyle w:val="a6"/>
            <w:rFonts w:ascii="Times New Roman" w:hAnsi="Times New Roman" w:cs="Times New Roman"/>
            <w:sz w:val="28"/>
            <w:szCs w:val="28"/>
            <w:shd w:val="clear" w:color="auto" w:fill="FFFFFF"/>
          </w:rPr>
          <w:t>https://moluch.ru/conf/econ/archive/294/13927/</w:t>
        </w:r>
      </w:hyperlink>
      <w:r w:rsidR="003D0D98" w:rsidRPr="00636BF0">
        <w:rPr>
          <w:rFonts w:ascii="Times New Roman" w:hAnsi="Times New Roman" w:cs="Times New Roman"/>
          <w:color w:val="333333"/>
          <w:sz w:val="28"/>
          <w:szCs w:val="28"/>
          <w:shd w:val="clear" w:color="auto" w:fill="FFFFFF"/>
        </w:rPr>
        <w:t xml:space="preserve"> </w:t>
      </w:r>
      <w:r w:rsidRPr="00636BF0">
        <w:rPr>
          <w:rFonts w:ascii="Times New Roman" w:hAnsi="Times New Roman" w:cs="Times New Roman"/>
          <w:color w:val="333333"/>
          <w:sz w:val="28"/>
          <w:szCs w:val="28"/>
          <w:shd w:val="clear" w:color="auto" w:fill="FFFFFF"/>
        </w:rPr>
        <w:t xml:space="preserve"> </w:t>
      </w:r>
    </w:p>
    <w:p w:rsidR="001A1BCF" w:rsidRPr="00636BF0" w:rsidRDefault="005323CE" w:rsidP="00075925">
      <w:pPr>
        <w:pStyle w:val="a3"/>
        <w:numPr>
          <w:ilvl w:val="0"/>
          <w:numId w:val="3"/>
        </w:numPr>
        <w:spacing w:after="0" w:line="360" w:lineRule="auto"/>
        <w:ind w:left="0" w:firstLine="709"/>
        <w:jc w:val="both"/>
        <w:rPr>
          <w:rFonts w:ascii="Times New Roman" w:hAnsi="Times New Roman" w:cs="Times New Roman"/>
          <w:sz w:val="28"/>
          <w:szCs w:val="28"/>
        </w:rPr>
      </w:pPr>
      <w:r w:rsidRPr="00636BF0">
        <w:rPr>
          <w:rFonts w:ascii="Times New Roman" w:hAnsi="Times New Roman" w:cs="Times New Roman"/>
          <w:color w:val="333333"/>
          <w:sz w:val="28"/>
          <w:szCs w:val="28"/>
          <w:shd w:val="clear" w:color="auto" w:fill="FFFFFF"/>
        </w:rPr>
        <w:t>Методика анализа розничного товарооборота хозяйственно-бытовых товаров</w:t>
      </w:r>
      <w:r w:rsidR="00D227C1" w:rsidRPr="00636BF0">
        <w:rPr>
          <w:rFonts w:ascii="Times New Roman" w:hAnsi="Times New Roman" w:cs="Times New Roman"/>
          <w:color w:val="333333"/>
          <w:sz w:val="28"/>
          <w:szCs w:val="28"/>
          <w:shd w:val="clear" w:color="auto" w:fill="FFFFFF"/>
        </w:rPr>
        <w:t xml:space="preserve"> </w:t>
      </w:r>
      <w:r w:rsidRPr="00636BF0">
        <w:rPr>
          <w:rFonts w:ascii="Times New Roman" w:hAnsi="Times New Roman" w:cs="Times New Roman"/>
          <w:color w:val="333333"/>
          <w:sz w:val="28"/>
          <w:szCs w:val="28"/>
        </w:rPr>
        <w:t>/</w:t>
      </w:r>
      <w:r w:rsidR="00D227C1" w:rsidRPr="00636BF0">
        <w:rPr>
          <w:rFonts w:ascii="Times New Roman" w:hAnsi="Times New Roman" w:cs="Times New Roman"/>
          <w:color w:val="333333"/>
          <w:sz w:val="28"/>
          <w:szCs w:val="28"/>
        </w:rPr>
        <w:t xml:space="preserve"> </w:t>
      </w:r>
      <w:r w:rsidRPr="00636BF0">
        <w:rPr>
          <w:rFonts w:ascii="Times New Roman" w:hAnsi="Times New Roman" w:cs="Times New Roman"/>
          <w:color w:val="333333"/>
          <w:sz w:val="28"/>
          <w:szCs w:val="28"/>
          <w:shd w:val="clear" w:color="auto" w:fill="FFFFFF"/>
        </w:rPr>
        <w:t xml:space="preserve">Крюкова О. А. Методика анализа розничного товарооборота хозяйственно-бытовых товаров // Молодой ученый. — 2017. — №43. — С. 158-161. — URL </w:t>
      </w:r>
      <w:hyperlink r:id="rId12" w:history="1">
        <w:r w:rsidR="006146A5" w:rsidRPr="00636BF0">
          <w:rPr>
            <w:rStyle w:val="a6"/>
            <w:rFonts w:ascii="Times New Roman" w:hAnsi="Times New Roman" w:cs="Times New Roman"/>
            <w:sz w:val="28"/>
            <w:szCs w:val="28"/>
            <w:shd w:val="clear" w:color="auto" w:fill="FFFFFF"/>
          </w:rPr>
          <w:t>https://moluch.ru/archive/177/46088/</w:t>
        </w:r>
      </w:hyperlink>
      <w:r w:rsidR="006146A5" w:rsidRPr="00636BF0">
        <w:rPr>
          <w:rFonts w:ascii="Times New Roman" w:hAnsi="Times New Roman" w:cs="Times New Roman"/>
          <w:color w:val="333333"/>
          <w:sz w:val="28"/>
          <w:szCs w:val="28"/>
          <w:shd w:val="clear" w:color="auto" w:fill="FFFFFF"/>
        </w:rPr>
        <w:t xml:space="preserve"> </w:t>
      </w:r>
      <w:bookmarkStart w:id="1" w:name="_GoBack"/>
      <w:bookmarkEnd w:id="1"/>
    </w:p>
    <w:p w:rsidR="00D358D3" w:rsidRPr="00636BF0" w:rsidRDefault="005323CE" w:rsidP="00075925">
      <w:pPr>
        <w:pStyle w:val="a3"/>
        <w:numPr>
          <w:ilvl w:val="0"/>
          <w:numId w:val="3"/>
        </w:numPr>
        <w:spacing w:after="0" w:line="360" w:lineRule="auto"/>
        <w:ind w:left="0" w:firstLine="709"/>
        <w:jc w:val="both"/>
        <w:rPr>
          <w:rFonts w:ascii="Times New Roman" w:hAnsi="Times New Roman" w:cs="Times New Roman"/>
          <w:sz w:val="28"/>
          <w:szCs w:val="28"/>
        </w:rPr>
      </w:pPr>
      <w:r w:rsidRPr="00636BF0">
        <w:rPr>
          <w:rFonts w:ascii="Times New Roman" w:hAnsi="Times New Roman" w:cs="Times New Roman"/>
          <w:color w:val="333333"/>
          <w:sz w:val="28"/>
          <w:szCs w:val="28"/>
          <w:shd w:val="clear" w:color="auto" w:fill="FFFFFF"/>
        </w:rPr>
        <w:t>Экономическая роль товарных запасов в логистической системе российских предприятий</w:t>
      </w:r>
      <w:r w:rsidR="00D227C1" w:rsidRPr="00636BF0">
        <w:rPr>
          <w:rFonts w:ascii="Times New Roman" w:hAnsi="Times New Roman" w:cs="Times New Roman"/>
          <w:color w:val="333333"/>
          <w:sz w:val="28"/>
          <w:szCs w:val="28"/>
          <w:shd w:val="clear" w:color="auto" w:fill="FFFFFF"/>
        </w:rPr>
        <w:t xml:space="preserve"> </w:t>
      </w:r>
      <w:r w:rsidRPr="00636BF0">
        <w:rPr>
          <w:rFonts w:ascii="Times New Roman" w:hAnsi="Times New Roman" w:cs="Times New Roman"/>
          <w:color w:val="333333"/>
          <w:sz w:val="28"/>
          <w:szCs w:val="28"/>
          <w:shd w:val="clear" w:color="auto" w:fill="FFFFFF"/>
        </w:rPr>
        <w:t>/</w:t>
      </w:r>
      <w:r w:rsidR="00D227C1" w:rsidRPr="00636BF0">
        <w:rPr>
          <w:rFonts w:ascii="Times New Roman" w:hAnsi="Times New Roman" w:cs="Times New Roman"/>
          <w:color w:val="333333"/>
          <w:sz w:val="28"/>
          <w:szCs w:val="28"/>
          <w:shd w:val="clear" w:color="auto" w:fill="FFFFFF"/>
        </w:rPr>
        <w:t xml:space="preserve"> </w:t>
      </w:r>
      <w:r w:rsidRPr="00636BF0">
        <w:rPr>
          <w:rFonts w:ascii="Times New Roman" w:hAnsi="Times New Roman" w:cs="Times New Roman"/>
          <w:color w:val="333333"/>
          <w:sz w:val="28"/>
          <w:szCs w:val="28"/>
          <w:shd w:val="clear" w:color="auto" w:fill="FFFFFF"/>
        </w:rPr>
        <w:t xml:space="preserve">Пестунов М. А., Маркова Н. В. Экономическая роль товарных запасов в логистической системе российских предприятий // Молодой ученый. — 2016. — №16. — С. 189-191. — URL </w:t>
      </w:r>
      <w:hyperlink r:id="rId13" w:history="1">
        <w:r w:rsidR="006146A5" w:rsidRPr="00636BF0">
          <w:rPr>
            <w:rStyle w:val="a6"/>
            <w:rFonts w:ascii="Times New Roman" w:hAnsi="Times New Roman" w:cs="Times New Roman"/>
            <w:sz w:val="28"/>
            <w:szCs w:val="28"/>
            <w:shd w:val="clear" w:color="auto" w:fill="FFFFFF"/>
          </w:rPr>
          <w:t>https://moluch.ru/archive/120/33290/</w:t>
        </w:r>
      </w:hyperlink>
      <w:r w:rsidR="006146A5" w:rsidRPr="00636BF0">
        <w:rPr>
          <w:rFonts w:ascii="Times New Roman" w:hAnsi="Times New Roman" w:cs="Times New Roman"/>
          <w:color w:val="333333"/>
          <w:sz w:val="28"/>
          <w:szCs w:val="28"/>
          <w:shd w:val="clear" w:color="auto" w:fill="FFFFFF"/>
        </w:rPr>
        <w:t xml:space="preserve"> </w:t>
      </w:r>
    </w:p>
    <w:p w:rsidR="00774B0F" w:rsidRPr="00636BF0" w:rsidRDefault="00B54840" w:rsidP="00075925">
      <w:pPr>
        <w:pStyle w:val="a3"/>
        <w:numPr>
          <w:ilvl w:val="0"/>
          <w:numId w:val="3"/>
        </w:numPr>
        <w:spacing w:after="0" w:line="360" w:lineRule="auto"/>
        <w:ind w:left="0" w:firstLine="709"/>
        <w:jc w:val="both"/>
        <w:rPr>
          <w:rFonts w:ascii="Times New Roman" w:hAnsi="Times New Roman" w:cs="Times New Roman"/>
          <w:sz w:val="28"/>
          <w:szCs w:val="28"/>
        </w:rPr>
      </w:pPr>
      <w:r w:rsidRPr="00636BF0">
        <w:rPr>
          <w:rFonts w:ascii="Times New Roman" w:hAnsi="Times New Roman" w:cs="Times New Roman"/>
          <w:sz w:val="28"/>
          <w:szCs w:val="28"/>
        </w:rPr>
        <w:t>А.</w:t>
      </w:r>
      <w:r w:rsidR="0080771D" w:rsidRPr="00636BF0">
        <w:rPr>
          <w:rFonts w:ascii="Times New Roman" w:hAnsi="Times New Roman" w:cs="Times New Roman"/>
          <w:sz w:val="28"/>
          <w:szCs w:val="28"/>
        </w:rPr>
        <w:t xml:space="preserve"> </w:t>
      </w:r>
      <w:r w:rsidRPr="00636BF0">
        <w:rPr>
          <w:rFonts w:ascii="Times New Roman" w:hAnsi="Times New Roman" w:cs="Times New Roman"/>
          <w:sz w:val="28"/>
          <w:szCs w:val="28"/>
        </w:rPr>
        <w:t>А. Истомина Задача в формировании оптимального ассортимента и товарных запасов в розничной торговле в условиях неопред</w:t>
      </w:r>
      <w:r w:rsidR="0080771D" w:rsidRPr="00636BF0">
        <w:rPr>
          <w:rFonts w:ascii="Times New Roman" w:hAnsi="Times New Roman" w:cs="Times New Roman"/>
          <w:sz w:val="28"/>
          <w:szCs w:val="28"/>
        </w:rPr>
        <w:t xml:space="preserve">еленности //Вестник АГТУ– 2017 </w:t>
      </w:r>
      <w:r w:rsidR="0080771D" w:rsidRPr="00636BF0">
        <w:rPr>
          <w:rStyle w:val="a6"/>
          <w:rFonts w:ascii="Times New Roman" w:hAnsi="Times New Roman" w:cs="Times New Roman"/>
          <w:color w:val="auto"/>
          <w:sz w:val="28"/>
          <w:szCs w:val="28"/>
          <w:u w:val="none"/>
        </w:rPr>
        <w:t>–</w:t>
      </w:r>
      <w:r w:rsidRPr="00636BF0">
        <w:rPr>
          <w:rFonts w:ascii="Times New Roman" w:hAnsi="Times New Roman" w:cs="Times New Roman"/>
          <w:sz w:val="28"/>
          <w:szCs w:val="28"/>
        </w:rPr>
        <w:t xml:space="preserve"> №2 – С. 45-48. – </w:t>
      </w:r>
      <w:r w:rsidRPr="00636BF0">
        <w:rPr>
          <w:rFonts w:ascii="Times New Roman" w:hAnsi="Times New Roman" w:cs="Times New Roman"/>
          <w:sz w:val="28"/>
          <w:szCs w:val="28"/>
          <w:lang w:val="en-US"/>
        </w:rPr>
        <w:t>URL</w:t>
      </w:r>
      <w:r w:rsidRPr="00636BF0">
        <w:rPr>
          <w:rFonts w:ascii="Times New Roman" w:hAnsi="Times New Roman" w:cs="Times New Roman"/>
          <w:sz w:val="28"/>
          <w:szCs w:val="28"/>
        </w:rPr>
        <w:t xml:space="preserve"> https://cyberleninka.ru/article/v/zadacha-formirovaniya-optimalnogo-assortimenta-i-tovarnyh-zapasov-v-roznichnoy-torgovle-v-usloviyah-neopredelennosti </w:t>
      </w:r>
    </w:p>
    <w:p w:rsidR="00774B0F" w:rsidRPr="00636BF0" w:rsidRDefault="00B54840" w:rsidP="00075925">
      <w:pPr>
        <w:pStyle w:val="a3"/>
        <w:numPr>
          <w:ilvl w:val="0"/>
          <w:numId w:val="3"/>
        </w:numPr>
        <w:spacing w:after="0" w:line="360" w:lineRule="auto"/>
        <w:ind w:left="0" w:firstLine="709"/>
        <w:jc w:val="both"/>
        <w:rPr>
          <w:rFonts w:ascii="Times New Roman" w:hAnsi="Times New Roman" w:cs="Times New Roman"/>
          <w:sz w:val="28"/>
          <w:szCs w:val="28"/>
        </w:rPr>
      </w:pPr>
      <w:r w:rsidRPr="00636BF0">
        <w:rPr>
          <w:rFonts w:ascii="Times New Roman" w:hAnsi="Times New Roman" w:cs="Times New Roman"/>
          <w:sz w:val="28"/>
          <w:szCs w:val="28"/>
        </w:rPr>
        <w:t>М.</w:t>
      </w:r>
      <w:r w:rsidR="0080771D" w:rsidRPr="00636BF0">
        <w:rPr>
          <w:rFonts w:ascii="Times New Roman" w:hAnsi="Times New Roman" w:cs="Times New Roman"/>
          <w:sz w:val="28"/>
          <w:szCs w:val="28"/>
        </w:rPr>
        <w:t xml:space="preserve"> </w:t>
      </w:r>
      <w:r w:rsidRPr="00636BF0">
        <w:rPr>
          <w:rFonts w:ascii="Times New Roman" w:hAnsi="Times New Roman" w:cs="Times New Roman"/>
          <w:sz w:val="28"/>
          <w:szCs w:val="28"/>
        </w:rPr>
        <w:t xml:space="preserve">И. Воронова </w:t>
      </w:r>
      <w:r w:rsidR="00FC1FB9" w:rsidRPr="00636BF0">
        <w:rPr>
          <w:rFonts w:ascii="Times New Roman" w:hAnsi="Times New Roman" w:cs="Times New Roman"/>
          <w:sz w:val="28"/>
          <w:szCs w:val="28"/>
        </w:rPr>
        <w:t xml:space="preserve">Эффективное управление товарными запасами как элемент закупочной деятельности в розничной торговле //Символ науки – 2017 – </w:t>
      </w:r>
      <w:r w:rsidR="00FC1FB9" w:rsidRPr="00636BF0">
        <w:rPr>
          <w:rFonts w:ascii="Times New Roman" w:hAnsi="Times New Roman" w:cs="Times New Roman"/>
          <w:sz w:val="28"/>
          <w:szCs w:val="28"/>
        </w:rPr>
        <w:lastRenderedPageBreak/>
        <w:t xml:space="preserve">№ 3 – С. 48-50. – </w:t>
      </w:r>
      <w:r w:rsidR="00FC1FB9" w:rsidRPr="00636BF0">
        <w:rPr>
          <w:rFonts w:ascii="Times New Roman" w:hAnsi="Times New Roman" w:cs="Times New Roman"/>
          <w:sz w:val="28"/>
          <w:szCs w:val="28"/>
          <w:lang w:val="en-US"/>
        </w:rPr>
        <w:t>URL</w:t>
      </w:r>
      <w:r w:rsidR="00FC1FB9" w:rsidRPr="00636BF0">
        <w:rPr>
          <w:rFonts w:ascii="Times New Roman" w:hAnsi="Times New Roman" w:cs="Times New Roman"/>
          <w:sz w:val="28"/>
          <w:szCs w:val="28"/>
        </w:rPr>
        <w:t xml:space="preserve"> </w:t>
      </w:r>
      <w:hyperlink r:id="rId14" w:history="1">
        <w:r w:rsidR="00FC1FB9" w:rsidRPr="00636BF0">
          <w:rPr>
            <w:rStyle w:val="a6"/>
            <w:rFonts w:ascii="Times New Roman" w:hAnsi="Times New Roman" w:cs="Times New Roman"/>
            <w:sz w:val="28"/>
            <w:szCs w:val="28"/>
          </w:rPr>
          <w:t>https://cyberleninka.ru/article/v/effektivnoe-upravlenie-tovarnymi-zapasami-kak-element-zakupochnoy-deyatelnosti-v-roznichnoy-torgovle</w:t>
        </w:r>
      </w:hyperlink>
      <w:r w:rsidR="00FC1FB9" w:rsidRPr="00636BF0">
        <w:rPr>
          <w:rFonts w:ascii="Times New Roman" w:hAnsi="Times New Roman" w:cs="Times New Roman"/>
          <w:sz w:val="28"/>
          <w:szCs w:val="28"/>
        </w:rPr>
        <w:t xml:space="preserve"> </w:t>
      </w:r>
      <w:hyperlink r:id="rId15" w:history="1"/>
    </w:p>
    <w:p w:rsidR="00367E29" w:rsidRPr="00636BF0" w:rsidRDefault="0080771D" w:rsidP="00075925">
      <w:pPr>
        <w:pStyle w:val="a3"/>
        <w:numPr>
          <w:ilvl w:val="0"/>
          <w:numId w:val="3"/>
        </w:numPr>
        <w:spacing w:after="0" w:line="360" w:lineRule="auto"/>
        <w:ind w:left="0" w:firstLine="709"/>
        <w:jc w:val="both"/>
        <w:rPr>
          <w:rFonts w:ascii="Times New Roman" w:hAnsi="Times New Roman" w:cs="Times New Roman"/>
          <w:sz w:val="28"/>
          <w:szCs w:val="28"/>
        </w:rPr>
      </w:pPr>
      <w:proofErr w:type="spellStart"/>
      <w:r w:rsidRPr="00636BF0">
        <w:rPr>
          <w:rFonts w:ascii="Times New Roman" w:hAnsi="Times New Roman" w:cs="Times New Roman"/>
          <w:sz w:val="28"/>
          <w:szCs w:val="28"/>
        </w:rPr>
        <w:t>Николич</w:t>
      </w:r>
      <w:proofErr w:type="spellEnd"/>
      <w:r w:rsidRPr="00636BF0">
        <w:rPr>
          <w:rFonts w:ascii="Times New Roman" w:hAnsi="Times New Roman" w:cs="Times New Roman"/>
          <w:sz w:val="28"/>
          <w:szCs w:val="28"/>
        </w:rPr>
        <w:t xml:space="preserve"> А. </w:t>
      </w:r>
      <w:r w:rsidR="00FC1FB9" w:rsidRPr="00636BF0">
        <w:rPr>
          <w:rFonts w:ascii="Times New Roman" w:hAnsi="Times New Roman" w:cs="Times New Roman"/>
          <w:sz w:val="28"/>
          <w:szCs w:val="28"/>
        </w:rPr>
        <w:t>Р</w:t>
      </w:r>
      <w:r w:rsidRPr="00636BF0">
        <w:rPr>
          <w:rFonts w:ascii="Times New Roman" w:hAnsi="Times New Roman" w:cs="Times New Roman"/>
          <w:sz w:val="28"/>
          <w:szCs w:val="28"/>
        </w:rPr>
        <w:t>.</w:t>
      </w:r>
      <w:r w:rsidR="00FC1FB9" w:rsidRPr="00636BF0">
        <w:rPr>
          <w:rFonts w:ascii="Times New Roman" w:hAnsi="Times New Roman" w:cs="Times New Roman"/>
          <w:sz w:val="28"/>
          <w:szCs w:val="28"/>
        </w:rPr>
        <w:t xml:space="preserve"> </w:t>
      </w:r>
      <w:r w:rsidR="00CC7792" w:rsidRPr="00636BF0">
        <w:rPr>
          <w:rFonts w:ascii="Times New Roman" w:hAnsi="Times New Roman" w:cs="Times New Roman"/>
          <w:sz w:val="28"/>
          <w:szCs w:val="28"/>
        </w:rPr>
        <w:t xml:space="preserve">товарооборот в розничной торговле и пути его </w:t>
      </w:r>
      <w:r w:rsidR="00FC1FB9" w:rsidRPr="00636BF0">
        <w:rPr>
          <w:rFonts w:ascii="Times New Roman" w:hAnsi="Times New Roman" w:cs="Times New Roman"/>
          <w:sz w:val="28"/>
          <w:szCs w:val="28"/>
        </w:rPr>
        <w:t xml:space="preserve">// Форум молодых ученых – 2015 – №11 – </w:t>
      </w:r>
      <w:r w:rsidR="00FC1FB9" w:rsidRPr="00636BF0">
        <w:rPr>
          <w:rFonts w:ascii="Times New Roman" w:hAnsi="Times New Roman" w:cs="Times New Roman"/>
          <w:sz w:val="28"/>
          <w:szCs w:val="28"/>
          <w:lang w:val="en-US"/>
        </w:rPr>
        <w:t>URL</w:t>
      </w:r>
      <w:r w:rsidR="00FC1FB9" w:rsidRPr="00636BF0">
        <w:rPr>
          <w:rFonts w:ascii="Times New Roman" w:hAnsi="Times New Roman" w:cs="Times New Roman"/>
          <w:sz w:val="28"/>
          <w:szCs w:val="28"/>
        </w:rPr>
        <w:t xml:space="preserve"> </w:t>
      </w:r>
      <w:hyperlink r:id="rId16" w:history="1">
        <w:r w:rsidR="00FC1FB9" w:rsidRPr="00636BF0">
          <w:rPr>
            <w:rStyle w:val="a6"/>
            <w:rFonts w:ascii="Times New Roman" w:hAnsi="Times New Roman" w:cs="Times New Roman"/>
            <w:sz w:val="28"/>
            <w:szCs w:val="28"/>
          </w:rPr>
          <w:t>http://forum-nauka.ru/domains_data/files/15/NIKOLICh%20A.R..pdf</w:t>
        </w:r>
      </w:hyperlink>
      <w:r w:rsidR="00FC1FB9" w:rsidRPr="00636BF0">
        <w:rPr>
          <w:rFonts w:ascii="Times New Roman" w:hAnsi="Times New Roman" w:cs="Times New Roman"/>
          <w:sz w:val="28"/>
          <w:szCs w:val="28"/>
        </w:rPr>
        <w:t xml:space="preserve"> </w:t>
      </w:r>
    </w:p>
    <w:p w:rsidR="00252D8A" w:rsidRPr="00636BF0" w:rsidRDefault="00FC1FB9" w:rsidP="00075925">
      <w:pPr>
        <w:pStyle w:val="a3"/>
        <w:numPr>
          <w:ilvl w:val="0"/>
          <w:numId w:val="3"/>
        </w:numPr>
        <w:spacing w:after="0" w:line="360" w:lineRule="auto"/>
        <w:ind w:left="0" w:firstLine="709"/>
        <w:jc w:val="both"/>
        <w:rPr>
          <w:rFonts w:ascii="Times New Roman" w:hAnsi="Times New Roman" w:cs="Times New Roman"/>
          <w:sz w:val="28"/>
          <w:szCs w:val="28"/>
        </w:rPr>
      </w:pPr>
      <w:r w:rsidRPr="00636BF0">
        <w:rPr>
          <w:rFonts w:ascii="Times New Roman" w:hAnsi="Times New Roman" w:cs="Times New Roman"/>
          <w:sz w:val="28"/>
          <w:szCs w:val="28"/>
          <w:shd w:val="clear" w:color="auto" w:fill="FFFFFF"/>
        </w:rPr>
        <w:t xml:space="preserve">Агапова А. В. </w:t>
      </w:r>
      <w:hyperlink r:id="rId17" w:history="1">
        <w:r w:rsidR="00445965" w:rsidRPr="00636BF0">
          <w:rPr>
            <w:rStyle w:val="a6"/>
            <w:rFonts w:ascii="Times New Roman" w:hAnsi="Times New Roman" w:cs="Times New Roman"/>
            <w:color w:val="2C2C2C"/>
            <w:sz w:val="28"/>
            <w:szCs w:val="28"/>
            <w:u w:val="none"/>
            <w:shd w:val="clear" w:color="auto" w:fill="FFFFFF"/>
          </w:rPr>
          <w:t>Учет и анализ товарооборота в розничной торговле: на примере ООО «Торговый дом «Дубровиных»: выпускная квалификационная работа</w:t>
        </w:r>
      </w:hyperlink>
      <w:r w:rsidR="00445965" w:rsidRPr="00636BF0">
        <w:rPr>
          <w:rFonts w:ascii="Times New Roman" w:hAnsi="Times New Roman" w:cs="Times New Roman"/>
          <w:sz w:val="28"/>
          <w:szCs w:val="28"/>
        </w:rPr>
        <w:t>, 2016. – С. 70</w:t>
      </w:r>
    </w:p>
    <w:p w:rsidR="007F3FA0" w:rsidRPr="00636BF0" w:rsidRDefault="00445965" w:rsidP="00075925">
      <w:pPr>
        <w:pStyle w:val="a3"/>
        <w:numPr>
          <w:ilvl w:val="0"/>
          <w:numId w:val="3"/>
        </w:numPr>
        <w:spacing w:after="0" w:line="360" w:lineRule="auto"/>
        <w:ind w:left="0" w:firstLine="709"/>
        <w:jc w:val="both"/>
        <w:rPr>
          <w:rFonts w:ascii="Times New Roman" w:hAnsi="Times New Roman" w:cs="Times New Roman"/>
          <w:sz w:val="28"/>
          <w:szCs w:val="28"/>
        </w:rPr>
      </w:pPr>
      <w:r w:rsidRPr="00636BF0">
        <w:rPr>
          <w:rFonts w:ascii="Times New Roman" w:hAnsi="Times New Roman" w:cs="Times New Roman"/>
          <w:sz w:val="28"/>
          <w:szCs w:val="28"/>
        </w:rPr>
        <w:t xml:space="preserve">Статистика: краткий курс // </w:t>
      </w:r>
      <w:proofErr w:type="spellStart"/>
      <w:r w:rsidRPr="00636BF0">
        <w:rPr>
          <w:rFonts w:ascii="Times New Roman" w:hAnsi="Times New Roman" w:cs="Times New Roman"/>
          <w:sz w:val="28"/>
          <w:szCs w:val="28"/>
        </w:rPr>
        <w:t>Рипол</w:t>
      </w:r>
      <w:proofErr w:type="spellEnd"/>
      <w:r w:rsidRPr="00636BF0">
        <w:rPr>
          <w:rFonts w:ascii="Times New Roman" w:hAnsi="Times New Roman" w:cs="Times New Roman"/>
          <w:sz w:val="28"/>
          <w:szCs w:val="28"/>
        </w:rPr>
        <w:t>-Классик – 2015. – С.161</w:t>
      </w:r>
    </w:p>
    <w:p w:rsidR="002745A8" w:rsidRPr="00636BF0" w:rsidRDefault="00445965" w:rsidP="00075925">
      <w:pPr>
        <w:pStyle w:val="a3"/>
        <w:numPr>
          <w:ilvl w:val="0"/>
          <w:numId w:val="3"/>
        </w:numPr>
        <w:spacing w:after="0" w:line="360" w:lineRule="auto"/>
        <w:ind w:left="0" w:firstLine="709"/>
        <w:jc w:val="both"/>
        <w:rPr>
          <w:rStyle w:val="a6"/>
          <w:rFonts w:ascii="Times New Roman" w:hAnsi="Times New Roman" w:cs="Times New Roman"/>
          <w:color w:val="auto"/>
          <w:sz w:val="28"/>
          <w:szCs w:val="28"/>
          <w:u w:val="none"/>
        </w:rPr>
      </w:pPr>
      <w:r w:rsidRPr="00636BF0">
        <w:rPr>
          <w:rFonts w:ascii="Times New Roman" w:hAnsi="Times New Roman" w:cs="Times New Roman"/>
          <w:color w:val="222222"/>
          <w:sz w:val="28"/>
          <w:szCs w:val="28"/>
          <w:shd w:val="clear" w:color="auto" w:fill="FFFFFF"/>
        </w:rPr>
        <w:t xml:space="preserve">Т. И. Арзуманова, М. Ш. Мачабели: Учебные издания для бакалавров, 2016. </w:t>
      </w:r>
      <w:r w:rsidRPr="00636BF0">
        <w:rPr>
          <w:rFonts w:ascii="Times New Roman" w:eastAsia="Times New Roman" w:hAnsi="Times New Roman" w:cs="Times New Roman"/>
          <w:color w:val="333333"/>
          <w:sz w:val="28"/>
          <w:szCs w:val="28"/>
          <w:lang w:eastAsia="ru-RU"/>
        </w:rPr>
        <w:t>– С. 237</w:t>
      </w:r>
    </w:p>
    <w:p w:rsidR="003023A9" w:rsidRPr="00636BF0" w:rsidRDefault="00445965" w:rsidP="00075925">
      <w:pPr>
        <w:pStyle w:val="a3"/>
        <w:numPr>
          <w:ilvl w:val="0"/>
          <w:numId w:val="3"/>
        </w:numPr>
        <w:spacing w:after="0" w:line="360" w:lineRule="auto"/>
        <w:ind w:left="0" w:firstLine="709"/>
        <w:jc w:val="both"/>
        <w:rPr>
          <w:rFonts w:ascii="Times New Roman" w:hAnsi="Times New Roman" w:cs="Times New Roman"/>
          <w:sz w:val="28"/>
          <w:szCs w:val="28"/>
        </w:rPr>
      </w:pPr>
      <w:r w:rsidRPr="00636BF0">
        <w:rPr>
          <w:rFonts w:ascii="Times New Roman" w:hAnsi="Times New Roman" w:cs="Times New Roman"/>
          <w:color w:val="222222"/>
          <w:sz w:val="28"/>
          <w:szCs w:val="28"/>
          <w:shd w:val="clear" w:color="auto" w:fill="FFFFFF"/>
        </w:rPr>
        <w:t xml:space="preserve">А. Т. Петрова, Т. В. </w:t>
      </w:r>
      <w:proofErr w:type="spellStart"/>
      <w:r w:rsidRPr="00636BF0">
        <w:rPr>
          <w:rFonts w:ascii="Times New Roman" w:hAnsi="Times New Roman" w:cs="Times New Roman"/>
          <w:color w:val="222222"/>
          <w:sz w:val="28"/>
          <w:szCs w:val="28"/>
          <w:shd w:val="clear" w:color="auto" w:fill="FFFFFF"/>
        </w:rPr>
        <w:t>Живаева</w:t>
      </w:r>
      <w:proofErr w:type="spellEnd"/>
      <w:r w:rsidRPr="00636BF0">
        <w:rPr>
          <w:rFonts w:ascii="Times New Roman" w:hAnsi="Times New Roman" w:cs="Times New Roman"/>
          <w:color w:val="222222"/>
          <w:sz w:val="28"/>
          <w:szCs w:val="28"/>
          <w:shd w:val="clear" w:color="auto" w:fill="FFFFFF"/>
        </w:rPr>
        <w:t xml:space="preserve"> </w:t>
      </w:r>
      <w:r w:rsidR="00CC7792" w:rsidRPr="00636BF0">
        <w:rPr>
          <w:rFonts w:ascii="Times New Roman" w:hAnsi="Times New Roman" w:cs="Times New Roman"/>
          <w:color w:val="222222"/>
          <w:sz w:val="28"/>
          <w:szCs w:val="28"/>
          <w:shd w:val="clear" w:color="auto" w:fill="FFFFFF"/>
        </w:rPr>
        <w:t>Механизм использования контроллинга товарных запасов как инструмента инновационного развития торгового</w:t>
      </w:r>
      <w:r w:rsidRPr="00636BF0">
        <w:rPr>
          <w:rFonts w:ascii="Times New Roman" w:hAnsi="Times New Roman" w:cs="Times New Roman"/>
          <w:color w:val="222222"/>
          <w:sz w:val="28"/>
          <w:szCs w:val="28"/>
          <w:shd w:val="clear" w:color="auto" w:fill="FFFFFF"/>
        </w:rPr>
        <w:t xml:space="preserve">: СФУ, 2015. </w:t>
      </w:r>
      <w:r w:rsidRPr="00636BF0">
        <w:rPr>
          <w:rFonts w:ascii="Times New Roman" w:eastAsia="Times New Roman" w:hAnsi="Times New Roman" w:cs="Times New Roman"/>
          <w:color w:val="333333"/>
          <w:sz w:val="28"/>
          <w:szCs w:val="28"/>
          <w:lang w:eastAsia="ru-RU"/>
        </w:rPr>
        <w:t>– С. 156</w:t>
      </w:r>
    </w:p>
    <w:p w:rsidR="003023A9" w:rsidRPr="00636BF0" w:rsidRDefault="00445965" w:rsidP="00075925">
      <w:pPr>
        <w:pStyle w:val="a3"/>
        <w:numPr>
          <w:ilvl w:val="0"/>
          <w:numId w:val="3"/>
        </w:numPr>
        <w:spacing w:after="0" w:line="360" w:lineRule="auto"/>
        <w:ind w:left="0" w:firstLine="709"/>
        <w:jc w:val="both"/>
        <w:rPr>
          <w:rStyle w:val="a6"/>
          <w:rFonts w:ascii="Times New Roman" w:hAnsi="Times New Roman" w:cs="Times New Roman"/>
          <w:color w:val="auto"/>
          <w:sz w:val="28"/>
          <w:szCs w:val="28"/>
          <w:u w:val="none"/>
        </w:rPr>
      </w:pPr>
      <w:r w:rsidRPr="00636BF0">
        <w:rPr>
          <w:rFonts w:ascii="Times New Roman" w:hAnsi="Times New Roman" w:cs="Times New Roman"/>
          <w:sz w:val="28"/>
          <w:szCs w:val="28"/>
        </w:rPr>
        <w:t>Русланова Т.</w:t>
      </w:r>
      <w:r w:rsidR="0080771D" w:rsidRPr="00636BF0">
        <w:rPr>
          <w:rFonts w:ascii="Times New Roman" w:hAnsi="Times New Roman" w:cs="Times New Roman"/>
          <w:sz w:val="28"/>
          <w:szCs w:val="28"/>
        </w:rPr>
        <w:t xml:space="preserve"> </w:t>
      </w:r>
      <w:r w:rsidRPr="00636BF0">
        <w:rPr>
          <w:rFonts w:ascii="Times New Roman" w:hAnsi="Times New Roman" w:cs="Times New Roman"/>
          <w:sz w:val="28"/>
          <w:szCs w:val="28"/>
        </w:rPr>
        <w:t>В. Статистический анализ финансово-хозяйственной деятельности товаропроизводителя АПК // Региональное ра</w:t>
      </w:r>
      <w:r w:rsidR="00E060AA" w:rsidRPr="00636BF0">
        <w:rPr>
          <w:rFonts w:ascii="Times New Roman" w:hAnsi="Times New Roman" w:cs="Times New Roman"/>
          <w:sz w:val="28"/>
          <w:szCs w:val="28"/>
        </w:rPr>
        <w:t>з</w:t>
      </w:r>
      <w:r w:rsidRPr="00636BF0">
        <w:rPr>
          <w:rFonts w:ascii="Times New Roman" w:hAnsi="Times New Roman" w:cs="Times New Roman"/>
          <w:sz w:val="28"/>
          <w:szCs w:val="28"/>
        </w:rPr>
        <w:t>витие</w:t>
      </w:r>
      <w:r w:rsidR="000746C8" w:rsidRPr="00636BF0">
        <w:rPr>
          <w:rStyle w:val="a6"/>
          <w:rFonts w:ascii="Times New Roman" w:hAnsi="Times New Roman" w:cs="Times New Roman"/>
          <w:color w:val="auto"/>
          <w:sz w:val="28"/>
          <w:szCs w:val="28"/>
          <w:u w:val="none"/>
        </w:rPr>
        <w:t xml:space="preserve"> </w:t>
      </w:r>
      <w:r w:rsidR="00E060AA" w:rsidRPr="00636BF0">
        <w:rPr>
          <w:rFonts w:ascii="Times New Roman" w:hAnsi="Times New Roman" w:cs="Times New Roman"/>
          <w:sz w:val="28"/>
          <w:szCs w:val="28"/>
        </w:rPr>
        <w:t xml:space="preserve">– 2015 – №2 – С. 1 – 6. </w:t>
      </w:r>
      <w:r w:rsidR="00E060AA" w:rsidRPr="00636BF0">
        <w:rPr>
          <w:rFonts w:ascii="Times New Roman" w:hAnsi="Times New Roman" w:cs="Times New Roman"/>
          <w:sz w:val="28"/>
          <w:szCs w:val="28"/>
          <w:lang w:val="en-US"/>
        </w:rPr>
        <w:t>URL</w:t>
      </w:r>
      <w:r w:rsidR="00E060AA" w:rsidRPr="00636BF0">
        <w:rPr>
          <w:rFonts w:ascii="Times New Roman" w:hAnsi="Times New Roman" w:cs="Times New Roman"/>
          <w:sz w:val="28"/>
          <w:szCs w:val="28"/>
        </w:rPr>
        <w:t xml:space="preserve"> </w:t>
      </w:r>
      <w:hyperlink r:id="rId18" w:history="1">
        <w:r w:rsidR="00E060AA" w:rsidRPr="00636BF0">
          <w:rPr>
            <w:rStyle w:val="a6"/>
            <w:rFonts w:ascii="Times New Roman" w:hAnsi="Times New Roman" w:cs="Times New Roman"/>
            <w:sz w:val="28"/>
            <w:szCs w:val="28"/>
            <w:lang w:val="en-US"/>
          </w:rPr>
          <w:t>https</w:t>
        </w:r>
        <w:r w:rsidR="00E060AA" w:rsidRPr="00636BF0">
          <w:rPr>
            <w:rStyle w:val="a6"/>
            <w:rFonts w:ascii="Times New Roman" w:hAnsi="Times New Roman" w:cs="Times New Roman"/>
            <w:sz w:val="28"/>
            <w:szCs w:val="28"/>
          </w:rPr>
          <w:t>://</w:t>
        </w:r>
        <w:proofErr w:type="spellStart"/>
        <w:r w:rsidR="00E060AA" w:rsidRPr="00636BF0">
          <w:rPr>
            <w:rStyle w:val="a6"/>
            <w:rFonts w:ascii="Times New Roman" w:hAnsi="Times New Roman" w:cs="Times New Roman"/>
            <w:sz w:val="28"/>
            <w:szCs w:val="28"/>
            <w:lang w:val="en-US"/>
          </w:rPr>
          <w:t>cyberleninka</w:t>
        </w:r>
        <w:proofErr w:type="spellEnd"/>
        <w:r w:rsidR="00E060AA" w:rsidRPr="00636BF0">
          <w:rPr>
            <w:rStyle w:val="a6"/>
            <w:rFonts w:ascii="Times New Roman" w:hAnsi="Times New Roman" w:cs="Times New Roman"/>
            <w:sz w:val="28"/>
            <w:szCs w:val="28"/>
          </w:rPr>
          <w:t>.</w:t>
        </w:r>
        <w:proofErr w:type="spellStart"/>
        <w:r w:rsidR="00E060AA" w:rsidRPr="00636BF0">
          <w:rPr>
            <w:rStyle w:val="a6"/>
            <w:rFonts w:ascii="Times New Roman" w:hAnsi="Times New Roman" w:cs="Times New Roman"/>
            <w:sz w:val="28"/>
            <w:szCs w:val="28"/>
            <w:lang w:val="en-US"/>
          </w:rPr>
          <w:t>ru</w:t>
        </w:r>
        <w:proofErr w:type="spellEnd"/>
        <w:r w:rsidR="00E060AA" w:rsidRPr="00636BF0">
          <w:rPr>
            <w:rStyle w:val="a6"/>
            <w:rFonts w:ascii="Times New Roman" w:hAnsi="Times New Roman" w:cs="Times New Roman"/>
            <w:sz w:val="28"/>
            <w:szCs w:val="28"/>
          </w:rPr>
          <w:t>/</w:t>
        </w:r>
        <w:r w:rsidR="00E060AA" w:rsidRPr="00636BF0">
          <w:rPr>
            <w:rStyle w:val="a6"/>
            <w:rFonts w:ascii="Times New Roman" w:hAnsi="Times New Roman" w:cs="Times New Roman"/>
            <w:sz w:val="28"/>
            <w:szCs w:val="28"/>
            <w:lang w:val="en-US"/>
          </w:rPr>
          <w:t>article</w:t>
        </w:r>
        <w:r w:rsidR="00E060AA" w:rsidRPr="00636BF0">
          <w:rPr>
            <w:rStyle w:val="a6"/>
            <w:rFonts w:ascii="Times New Roman" w:hAnsi="Times New Roman" w:cs="Times New Roman"/>
            <w:sz w:val="28"/>
            <w:szCs w:val="28"/>
          </w:rPr>
          <w:t>/</w:t>
        </w:r>
        <w:r w:rsidR="00E060AA" w:rsidRPr="00636BF0">
          <w:rPr>
            <w:rStyle w:val="a6"/>
            <w:rFonts w:ascii="Times New Roman" w:hAnsi="Times New Roman" w:cs="Times New Roman"/>
            <w:sz w:val="28"/>
            <w:szCs w:val="28"/>
            <w:lang w:val="en-US"/>
          </w:rPr>
          <w:t>v</w:t>
        </w:r>
        <w:r w:rsidR="00E060AA" w:rsidRPr="00636BF0">
          <w:rPr>
            <w:rStyle w:val="a6"/>
            <w:rFonts w:ascii="Times New Roman" w:hAnsi="Times New Roman" w:cs="Times New Roman"/>
            <w:sz w:val="28"/>
            <w:szCs w:val="28"/>
          </w:rPr>
          <w:t>/</w:t>
        </w:r>
        <w:proofErr w:type="spellStart"/>
        <w:r w:rsidR="00E060AA" w:rsidRPr="00636BF0">
          <w:rPr>
            <w:rStyle w:val="a6"/>
            <w:rFonts w:ascii="Times New Roman" w:hAnsi="Times New Roman" w:cs="Times New Roman"/>
            <w:sz w:val="28"/>
            <w:szCs w:val="28"/>
            <w:lang w:val="en-US"/>
          </w:rPr>
          <w:t>statisticheskiy</w:t>
        </w:r>
        <w:proofErr w:type="spellEnd"/>
        <w:r w:rsidR="00E060AA" w:rsidRPr="00636BF0">
          <w:rPr>
            <w:rStyle w:val="a6"/>
            <w:rFonts w:ascii="Times New Roman" w:hAnsi="Times New Roman" w:cs="Times New Roman"/>
            <w:sz w:val="28"/>
            <w:szCs w:val="28"/>
          </w:rPr>
          <w:t>-</w:t>
        </w:r>
        <w:proofErr w:type="spellStart"/>
        <w:r w:rsidR="00E060AA" w:rsidRPr="00636BF0">
          <w:rPr>
            <w:rStyle w:val="a6"/>
            <w:rFonts w:ascii="Times New Roman" w:hAnsi="Times New Roman" w:cs="Times New Roman"/>
            <w:sz w:val="28"/>
            <w:szCs w:val="28"/>
            <w:lang w:val="en-US"/>
          </w:rPr>
          <w:t>analiz</w:t>
        </w:r>
        <w:proofErr w:type="spellEnd"/>
        <w:r w:rsidR="00E060AA" w:rsidRPr="00636BF0">
          <w:rPr>
            <w:rStyle w:val="a6"/>
            <w:rFonts w:ascii="Times New Roman" w:hAnsi="Times New Roman" w:cs="Times New Roman"/>
            <w:sz w:val="28"/>
            <w:szCs w:val="28"/>
          </w:rPr>
          <w:t>-</w:t>
        </w:r>
        <w:proofErr w:type="spellStart"/>
        <w:r w:rsidR="00E060AA" w:rsidRPr="00636BF0">
          <w:rPr>
            <w:rStyle w:val="a6"/>
            <w:rFonts w:ascii="Times New Roman" w:hAnsi="Times New Roman" w:cs="Times New Roman"/>
            <w:sz w:val="28"/>
            <w:szCs w:val="28"/>
            <w:lang w:val="en-US"/>
          </w:rPr>
          <w:t>finansovo</w:t>
        </w:r>
        <w:proofErr w:type="spellEnd"/>
        <w:r w:rsidR="00E060AA" w:rsidRPr="00636BF0">
          <w:rPr>
            <w:rStyle w:val="a6"/>
            <w:rFonts w:ascii="Times New Roman" w:hAnsi="Times New Roman" w:cs="Times New Roman"/>
            <w:sz w:val="28"/>
            <w:szCs w:val="28"/>
          </w:rPr>
          <w:t>-</w:t>
        </w:r>
        <w:proofErr w:type="spellStart"/>
        <w:r w:rsidR="00E060AA" w:rsidRPr="00636BF0">
          <w:rPr>
            <w:rStyle w:val="a6"/>
            <w:rFonts w:ascii="Times New Roman" w:hAnsi="Times New Roman" w:cs="Times New Roman"/>
            <w:sz w:val="28"/>
            <w:szCs w:val="28"/>
            <w:lang w:val="en-US"/>
          </w:rPr>
          <w:t>hozyaystvennoy</w:t>
        </w:r>
        <w:proofErr w:type="spellEnd"/>
        <w:r w:rsidR="00E060AA" w:rsidRPr="00636BF0">
          <w:rPr>
            <w:rStyle w:val="a6"/>
            <w:rFonts w:ascii="Times New Roman" w:hAnsi="Times New Roman" w:cs="Times New Roman"/>
            <w:sz w:val="28"/>
            <w:szCs w:val="28"/>
          </w:rPr>
          <w:t>-</w:t>
        </w:r>
        <w:proofErr w:type="spellStart"/>
        <w:r w:rsidR="00E060AA" w:rsidRPr="00636BF0">
          <w:rPr>
            <w:rStyle w:val="a6"/>
            <w:rFonts w:ascii="Times New Roman" w:hAnsi="Times New Roman" w:cs="Times New Roman"/>
            <w:sz w:val="28"/>
            <w:szCs w:val="28"/>
            <w:lang w:val="en-US"/>
          </w:rPr>
          <w:t>deyatelnosti</w:t>
        </w:r>
        <w:proofErr w:type="spellEnd"/>
        <w:r w:rsidR="00E060AA" w:rsidRPr="00636BF0">
          <w:rPr>
            <w:rStyle w:val="a6"/>
            <w:rFonts w:ascii="Times New Roman" w:hAnsi="Times New Roman" w:cs="Times New Roman"/>
            <w:sz w:val="28"/>
            <w:szCs w:val="28"/>
          </w:rPr>
          <w:t>-</w:t>
        </w:r>
        <w:proofErr w:type="spellStart"/>
        <w:r w:rsidR="00E060AA" w:rsidRPr="00636BF0">
          <w:rPr>
            <w:rStyle w:val="a6"/>
            <w:rFonts w:ascii="Times New Roman" w:hAnsi="Times New Roman" w:cs="Times New Roman"/>
            <w:sz w:val="28"/>
            <w:szCs w:val="28"/>
            <w:lang w:val="en-US"/>
          </w:rPr>
          <w:t>tovaroproizvoditeley</w:t>
        </w:r>
        <w:proofErr w:type="spellEnd"/>
        <w:r w:rsidR="00E060AA" w:rsidRPr="00636BF0">
          <w:rPr>
            <w:rStyle w:val="a6"/>
            <w:rFonts w:ascii="Times New Roman" w:hAnsi="Times New Roman" w:cs="Times New Roman"/>
            <w:sz w:val="28"/>
            <w:szCs w:val="28"/>
          </w:rPr>
          <w:t>-</w:t>
        </w:r>
        <w:proofErr w:type="spellStart"/>
        <w:r w:rsidR="00E060AA" w:rsidRPr="00636BF0">
          <w:rPr>
            <w:rStyle w:val="a6"/>
            <w:rFonts w:ascii="Times New Roman" w:hAnsi="Times New Roman" w:cs="Times New Roman"/>
            <w:sz w:val="28"/>
            <w:szCs w:val="28"/>
            <w:lang w:val="en-US"/>
          </w:rPr>
          <w:t>apk</w:t>
        </w:r>
        <w:proofErr w:type="spellEnd"/>
      </w:hyperlink>
    </w:p>
    <w:p w:rsidR="000746C8" w:rsidRPr="00636BF0" w:rsidRDefault="00FC6AC1" w:rsidP="00075925">
      <w:pPr>
        <w:pStyle w:val="a3"/>
        <w:numPr>
          <w:ilvl w:val="0"/>
          <w:numId w:val="3"/>
        </w:numPr>
        <w:spacing w:after="0" w:line="360" w:lineRule="auto"/>
        <w:ind w:left="0" w:firstLine="709"/>
        <w:jc w:val="both"/>
        <w:rPr>
          <w:rStyle w:val="a6"/>
          <w:rFonts w:ascii="Times New Roman" w:hAnsi="Times New Roman" w:cs="Times New Roman"/>
          <w:color w:val="auto"/>
          <w:sz w:val="28"/>
          <w:szCs w:val="28"/>
          <w:u w:val="none"/>
        </w:rPr>
      </w:pPr>
      <w:r w:rsidRPr="00636BF0">
        <w:rPr>
          <w:rFonts w:ascii="Times New Roman" w:hAnsi="Times New Roman" w:cs="Times New Roman"/>
          <w:sz w:val="28"/>
          <w:szCs w:val="28"/>
        </w:rPr>
        <w:t>Финансовый менеджмент: Краткий</w:t>
      </w:r>
      <w:r w:rsidR="0080771D" w:rsidRPr="00636BF0">
        <w:rPr>
          <w:rFonts w:ascii="Times New Roman" w:hAnsi="Times New Roman" w:cs="Times New Roman"/>
          <w:sz w:val="28"/>
          <w:szCs w:val="28"/>
        </w:rPr>
        <w:t xml:space="preserve"> курс//                                                 </w:t>
      </w:r>
      <w:proofErr w:type="spellStart"/>
      <w:r w:rsidR="0080771D" w:rsidRPr="00636BF0">
        <w:rPr>
          <w:rFonts w:ascii="Times New Roman" w:hAnsi="Times New Roman" w:cs="Times New Roman"/>
          <w:sz w:val="28"/>
          <w:szCs w:val="28"/>
        </w:rPr>
        <w:t>Рипол</w:t>
      </w:r>
      <w:proofErr w:type="spellEnd"/>
      <w:r w:rsidR="0080771D" w:rsidRPr="00636BF0">
        <w:rPr>
          <w:rFonts w:ascii="Times New Roman" w:hAnsi="Times New Roman" w:cs="Times New Roman"/>
          <w:sz w:val="28"/>
          <w:szCs w:val="28"/>
        </w:rPr>
        <w:t xml:space="preserve">-Классик – 2015. </w:t>
      </w:r>
      <w:r w:rsidR="0080771D" w:rsidRPr="00636BF0">
        <w:rPr>
          <w:rStyle w:val="a6"/>
          <w:rFonts w:ascii="Times New Roman" w:hAnsi="Times New Roman" w:cs="Times New Roman"/>
          <w:color w:val="auto"/>
          <w:sz w:val="28"/>
          <w:szCs w:val="28"/>
          <w:u w:val="none"/>
        </w:rPr>
        <w:t>–</w:t>
      </w:r>
      <w:r w:rsidR="0080771D" w:rsidRPr="00636BF0">
        <w:rPr>
          <w:rStyle w:val="a6"/>
          <w:rFonts w:ascii="Times New Roman" w:hAnsi="Times New Roman" w:cs="Times New Roman"/>
          <w:color w:val="auto"/>
          <w:sz w:val="28"/>
          <w:szCs w:val="28"/>
          <w:u w:val="none"/>
        </w:rPr>
        <w:t xml:space="preserve"> </w:t>
      </w:r>
      <w:r w:rsidRPr="00636BF0">
        <w:rPr>
          <w:rFonts w:ascii="Times New Roman" w:hAnsi="Times New Roman" w:cs="Times New Roman"/>
          <w:sz w:val="28"/>
          <w:szCs w:val="28"/>
        </w:rPr>
        <w:t>С.</w:t>
      </w:r>
      <w:r w:rsidR="0080771D" w:rsidRPr="00636BF0">
        <w:rPr>
          <w:rFonts w:ascii="Times New Roman" w:hAnsi="Times New Roman" w:cs="Times New Roman"/>
          <w:sz w:val="28"/>
          <w:szCs w:val="28"/>
        </w:rPr>
        <w:t xml:space="preserve"> </w:t>
      </w:r>
      <w:r w:rsidRPr="00636BF0">
        <w:rPr>
          <w:rFonts w:ascii="Times New Roman" w:hAnsi="Times New Roman" w:cs="Times New Roman"/>
          <w:sz w:val="28"/>
          <w:szCs w:val="28"/>
        </w:rPr>
        <w:t>177</w:t>
      </w:r>
    </w:p>
    <w:p w:rsidR="008F263E" w:rsidRPr="00636BF0" w:rsidRDefault="00FC6AC1" w:rsidP="00075925">
      <w:pPr>
        <w:pStyle w:val="a3"/>
        <w:numPr>
          <w:ilvl w:val="0"/>
          <w:numId w:val="3"/>
        </w:numPr>
        <w:spacing w:after="0" w:line="360" w:lineRule="auto"/>
        <w:ind w:left="0" w:firstLine="709"/>
        <w:jc w:val="both"/>
        <w:rPr>
          <w:rStyle w:val="a6"/>
          <w:rFonts w:ascii="Times New Roman" w:hAnsi="Times New Roman" w:cs="Times New Roman"/>
          <w:color w:val="auto"/>
          <w:sz w:val="28"/>
          <w:szCs w:val="28"/>
          <w:u w:val="none"/>
        </w:rPr>
      </w:pPr>
      <w:r w:rsidRPr="00636BF0">
        <w:rPr>
          <w:rStyle w:val="a6"/>
          <w:rFonts w:ascii="Times New Roman" w:hAnsi="Times New Roman" w:cs="Times New Roman"/>
          <w:color w:val="auto"/>
          <w:sz w:val="28"/>
          <w:szCs w:val="28"/>
          <w:u w:val="none"/>
        </w:rPr>
        <w:t xml:space="preserve">Финансовый менеджмент: основные понятия, тесты, задачи, ситуации, кейсы: учебное пособие // </w:t>
      </w:r>
      <w:proofErr w:type="spellStart"/>
      <w:r w:rsidRPr="00636BF0">
        <w:rPr>
          <w:rStyle w:val="a6"/>
          <w:rFonts w:ascii="Times New Roman" w:hAnsi="Times New Roman" w:cs="Times New Roman"/>
          <w:color w:val="auto"/>
          <w:sz w:val="28"/>
          <w:szCs w:val="28"/>
          <w:u w:val="none"/>
        </w:rPr>
        <w:t>Кгу</w:t>
      </w:r>
      <w:proofErr w:type="spellEnd"/>
      <w:r w:rsidRPr="00636BF0">
        <w:rPr>
          <w:rStyle w:val="a6"/>
          <w:rFonts w:ascii="Times New Roman" w:hAnsi="Times New Roman" w:cs="Times New Roman"/>
          <w:color w:val="auto"/>
          <w:sz w:val="28"/>
          <w:szCs w:val="28"/>
          <w:u w:val="none"/>
        </w:rPr>
        <w:t xml:space="preserve"> – 2015. – С. 300</w:t>
      </w:r>
    </w:p>
    <w:p w:rsidR="00056AD8" w:rsidRPr="00636BF0" w:rsidRDefault="00FC6AC1" w:rsidP="00075925">
      <w:pPr>
        <w:pStyle w:val="a3"/>
        <w:numPr>
          <w:ilvl w:val="0"/>
          <w:numId w:val="3"/>
        </w:numPr>
        <w:spacing w:after="0" w:line="360" w:lineRule="auto"/>
        <w:ind w:left="0" w:firstLine="709"/>
        <w:jc w:val="both"/>
        <w:rPr>
          <w:rStyle w:val="a6"/>
          <w:rFonts w:ascii="Times New Roman" w:hAnsi="Times New Roman" w:cs="Times New Roman"/>
          <w:color w:val="auto"/>
          <w:sz w:val="28"/>
          <w:szCs w:val="28"/>
          <w:u w:val="none"/>
        </w:rPr>
      </w:pPr>
      <w:r w:rsidRPr="00636BF0">
        <w:rPr>
          <w:rFonts w:ascii="Times New Roman" w:hAnsi="Times New Roman" w:cs="Times New Roman"/>
          <w:sz w:val="28"/>
          <w:szCs w:val="28"/>
        </w:rPr>
        <w:t xml:space="preserve">Джаферов С. Э. Особенности управления товарными запасами в организации торговли // Таврический научный обозреватель – 2015 – №2 – С. 45-48 </w:t>
      </w:r>
      <w:r w:rsidRPr="00636BF0">
        <w:rPr>
          <w:rFonts w:ascii="Times New Roman" w:hAnsi="Times New Roman" w:cs="Times New Roman"/>
          <w:sz w:val="28"/>
          <w:szCs w:val="28"/>
          <w:lang w:val="en-US"/>
        </w:rPr>
        <w:t>URL</w:t>
      </w:r>
      <w:r w:rsidRPr="00636BF0">
        <w:rPr>
          <w:rFonts w:ascii="Times New Roman" w:hAnsi="Times New Roman" w:cs="Times New Roman"/>
          <w:sz w:val="28"/>
          <w:szCs w:val="28"/>
        </w:rPr>
        <w:t xml:space="preserve"> </w:t>
      </w:r>
      <w:hyperlink r:id="rId19" w:history="1">
        <w:r w:rsidRPr="00636BF0">
          <w:rPr>
            <w:rStyle w:val="a6"/>
            <w:rFonts w:ascii="Times New Roman" w:hAnsi="Times New Roman" w:cs="Times New Roman"/>
            <w:sz w:val="28"/>
            <w:szCs w:val="28"/>
          </w:rPr>
          <w:t>https://cyberleninka.ru/article/v/osobennosti-upravleniya-tovarnymi-zapasami-v-organizatsiyah-torgovli-1</w:t>
        </w:r>
      </w:hyperlink>
      <w:r w:rsidR="0080771D" w:rsidRPr="00636BF0">
        <w:rPr>
          <w:rFonts w:ascii="Times New Roman" w:hAnsi="Times New Roman" w:cs="Times New Roman"/>
          <w:sz w:val="28"/>
          <w:szCs w:val="28"/>
        </w:rPr>
        <w:t xml:space="preserve"> </w:t>
      </w:r>
    </w:p>
    <w:p w:rsidR="003023A9" w:rsidRPr="00636BF0" w:rsidRDefault="002934FA" w:rsidP="00075925">
      <w:pPr>
        <w:pStyle w:val="a3"/>
        <w:numPr>
          <w:ilvl w:val="0"/>
          <w:numId w:val="3"/>
        </w:numPr>
        <w:spacing w:after="0" w:line="360" w:lineRule="auto"/>
        <w:ind w:left="0" w:firstLine="709"/>
        <w:jc w:val="both"/>
        <w:rPr>
          <w:rStyle w:val="a6"/>
          <w:rFonts w:ascii="Times New Roman" w:hAnsi="Times New Roman" w:cs="Times New Roman"/>
          <w:color w:val="auto"/>
          <w:sz w:val="28"/>
          <w:szCs w:val="28"/>
          <w:u w:val="none"/>
        </w:rPr>
      </w:pPr>
      <w:r w:rsidRPr="00636BF0">
        <w:rPr>
          <w:rFonts w:ascii="Times New Roman" w:hAnsi="Times New Roman" w:cs="Times New Roman"/>
          <w:color w:val="333333"/>
          <w:sz w:val="28"/>
          <w:szCs w:val="28"/>
          <w:shd w:val="clear" w:color="auto" w:fill="FFFFFF"/>
        </w:rPr>
        <w:t>Ван </w:t>
      </w:r>
      <w:proofErr w:type="spellStart"/>
      <w:r w:rsidRPr="00636BF0">
        <w:rPr>
          <w:rFonts w:ascii="Times New Roman" w:hAnsi="Times New Roman" w:cs="Times New Roman"/>
          <w:bCs/>
          <w:color w:val="333333"/>
          <w:sz w:val="28"/>
          <w:szCs w:val="28"/>
          <w:shd w:val="clear" w:color="auto" w:fill="FFFFFF"/>
        </w:rPr>
        <w:t>Хорн</w:t>
      </w:r>
      <w:proofErr w:type="spellEnd"/>
      <w:r w:rsidR="00CC7792" w:rsidRPr="00636BF0">
        <w:rPr>
          <w:rFonts w:ascii="Times New Roman" w:hAnsi="Times New Roman" w:cs="Times New Roman"/>
          <w:color w:val="333333"/>
          <w:sz w:val="28"/>
          <w:szCs w:val="28"/>
          <w:shd w:val="clear" w:color="auto" w:fill="FFFFFF"/>
        </w:rPr>
        <w:t xml:space="preserve">, </w:t>
      </w:r>
      <w:r w:rsidRPr="00636BF0">
        <w:rPr>
          <w:rFonts w:ascii="Times New Roman" w:hAnsi="Times New Roman" w:cs="Times New Roman"/>
          <w:color w:val="333333"/>
          <w:sz w:val="28"/>
          <w:szCs w:val="28"/>
          <w:shd w:val="clear" w:color="auto" w:fill="FFFFFF"/>
        </w:rPr>
        <w:t>Дж.</w:t>
      </w:r>
      <w:r w:rsidR="0080771D" w:rsidRPr="00636BF0">
        <w:rPr>
          <w:rFonts w:ascii="Times New Roman" w:hAnsi="Times New Roman" w:cs="Times New Roman"/>
          <w:color w:val="333333"/>
          <w:sz w:val="28"/>
          <w:szCs w:val="28"/>
          <w:shd w:val="clear" w:color="auto" w:fill="FFFFFF"/>
        </w:rPr>
        <w:t xml:space="preserve"> </w:t>
      </w:r>
      <w:r w:rsidRPr="00636BF0">
        <w:rPr>
          <w:rFonts w:ascii="Times New Roman" w:hAnsi="Times New Roman" w:cs="Times New Roman"/>
          <w:bCs/>
          <w:color w:val="333333"/>
          <w:sz w:val="28"/>
          <w:szCs w:val="28"/>
          <w:shd w:val="clear" w:color="auto" w:fill="FFFFFF"/>
        </w:rPr>
        <w:t>К</w:t>
      </w:r>
      <w:r w:rsidRPr="00636BF0">
        <w:rPr>
          <w:rFonts w:ascii="Times New Roman" w:hAnsi="Times New Roman" w:cs="Times New Roman"/>
          <w:color w:val="333333"/>
          <w:sz w:val="28"/>
          <w:szCs w:val="28"/>
          <w:shd w:val="clear" w:color="auto" w:fill="FFFFFF"/>
        </w:rPr>
        <w:t>. </w:t>
      </w:r>
      <w:r w:rsidRPr="00636BF0">
        <w:rPr>
          <w:rFonts w:ascii="Times New Roman" w:hAnsi="Times New Roman" w:cs="Times New Roman"/>
          <w:bCs/>
          <w:color w:val="333333"/>
          <w:sz w:val="28"/>
          <w:szCs w:val="28"/>
          <w:shd w:val="clear" w:color="auto" w:fill="FFFFFF"/>
        </w:rPr>
        <w:t>Основы</w:t>
      </w:r>
      <w:r w:rsidRPr="00636BF0">
        <w:rPr>
          <w:rFonts w:ascii="Times New Roman" w:hAnsi="Times New Roman" w:cs="Times New Roman"/>
          <w:color w:val="333333"/>
          <w:sz w:val="28"/>
          <w:szCs w:val="28"/>
          <w:shd w:val="clear" w:color="auto" w:fill="FFFFFF"/>
        </w:rPr>
        <w:t> </w:t>
      </w:r>
      <w:r w:rsidRPr="00636BF0">
        <w:rPr>
          <w:rFonts w:ascii="Times New Roman" w:hAnsi="Times New Roman" w:cs="Times New Roman"/>
          <w:bCs/>
          <w:color w:val="333333"/>
          <w:sz w:val="28"/>
          <w:szCs w:val="28"/>
          <w:shd w:val="clear" w:color="auto" w:fill="FFFFFF"/>
        </w:rPr>
        <w:t>управления</w:t>
      </w:r>
      <w:r w:rsidRPr="00636BF0">
        <w:rPr>
          <w:rFonts w:ascii="Times New Roman" w:hAnsi="Times New Roman" w:cs="Times New Roman"/>
          <w:color w:val="333333"/>
          <w:sz w:val="28"/>
          <w:szCs w:val="28"/>
          <w:shd w:val="clear" w:color="auto" w:fill="FFFFFF"/>
        </w:rPr>
        <w:t> </w:t>
      </w:r>
      <w:r w:rsidRPr="00636BF0">
        <w:rPr>
          <w:rFonts w:ascii="Times New Roman" w:hAnsi="Times New Roman" w:cs="Times New Roman"/>
          <w:bCs/>
          <w:color w:val="333333"/>
          <w:sz w:val="28"/>
          <w:szCs w:val="28"/>
          <w:shd w:val="clear" w:color="auto" w:fill="FFFFFF"/>
        </w:rPr>
        <w:t>финансами</w:t>
      </w:r>
      <w:r w:rsidRPr="00636BF0">
        <w:rPr>
          <w:rFonts w:ascii="Times New Roman" w:hAnsi="Times New Roman" w:cs="Times New Roman"/>
          <w:color w:val="333333"/>
          <w:sz w:val="28"/>
          <w:szCs w:val="28"/>
          <w:shd w:val="clear" w:color="auto" w:fill="FFFFFF"/>
        </w:rPr>
        <w:t>; </w:t>
      </w:r>
      <w:r w:rsidRPr="00636BF0">
        <w:rPr>
          <w:rFonts w:ascii="Times New Roman" w:hAnsi="Times New Roman" w:cs="Times New Roman"/>
          <w:bCs/>
          <w:color w:val="333333"/>
          <w:sz w:val="28"/>
          <w:szCs w:val="28"/>
          <w:shd w:val="clear" w:color="auto" w:fill="FFFFFF"/>
        </w:rPr>
        <w:t>Финансы</w:t>
      </w:r>
      <w:r w:rsidR="0080771D" w:rsidRPr="00636BF0">
        <w:rPr>
          <w:rFonts w:ascii="Times New Roman" w:hAnsi="Times New Roman" w:cs="Times New Roman"/>
          <w:color w:val="333333"/>
          <w:sz w:val="28"/>
          <w:szCs w:val="28"/>
          <w:shd w:val="clear" w:color="auto" w:fill="FFFFFF"/>
        </w:rPr>
        <w:t xml:space="preserve"> и статистика </w:t>
      </w:r>
      <w:r w:rsidR="0080771D" w:rsidRPr="00636BF0">
        <w:rPr>
          <w:rStyle w:val="a6"/>
          <w:rFonts w:ascii="Times New Roman" w:hAnsi="Times New Roman" w:cs="Times New Roman"/>
          <w:color w:val="auto"/>
          <w:sz w:val="28"/>
          <w:szCs w:val="28"/>
          <w:u w:val="none"/>
        </w:rPr>
        <w:t>–</w:t>
      </w:r>
      <w:r w:rsidR="0080771D" w:rsidRPr="00636BF0">
        <w:rPr>
          <w:rFonts w:ascii="Times New Roman" w:hAnsi="Times New Roman" w:cs="Times New Roman"/>
          <w:color w:val="333333"/>
          <w:sz w:val="28"/>
          <w:szCs w:val="28"/>
          <w:shd w:val="clear" w:color="auto" w:fill="FFFFFF"/>
        </w:rPr>
        <w:t xml:space="preserve"> М., 2016. </w:t>
      </w:r>
      <w:r w:rsidR="0080771D" w:rsidRPr="00636BF0">
        <w:rPr>
          <w:rStyle w:val="a6"/>
          <w:rFonts w:ascii="Times New Roman" w:hAnsi="Times New Roman" w:cs="Times New Roman"/>
          <w:color w:val="auto"/>
          <w:sz w:val="28"/>
          <w:szCs w:val="28"/>
          <w:u w:val="none"/>
        </w:rPr>
        <w:t>–</w:t>
      </w:r>
      <w:r w:rsidRPr="00636BF0">
        <w:rPr>
          <w:rFonts w:ascii="Times New Roman" w:hAnsi="Times New Roman" w:cs="Times New Roman"/>
          <w:color w:val="333333"/>
          <w:sz w:val="28"/>
          <w:szCs w:val="28"/>
          <w:shd w:val="clear" w:color="auto" w:fill="FFFFFF"/>
        </w:rPr>
        <w:t xml:space="preserve"> 800 c.</w:t>
      </w:r>
    </w:p>
    <w:p w:rsidR="00B80731" w:rsidRPr="00636BF0" w:rsidRDefault="00FC6AC1" w:rsidP="00075925">
      <w:pPr>
        <w:pStyle w:val="a3"/>
        <w:numPr>
          <w:ilvl w:val="0"/>
          <w:numId w:val="3"/>
        </w:numPr>
        <w:spacing w:after="0" w:line="360" w:lineRule="auto"/>
        <w:ind w:left="0" w:firstLine="709"/>
        <w:jc w:val="both"/>
        <w:rPr>
          <w:rStyle w:val="a6"/>
          <w:rFonts w:ascii="Times New Roman" w:hAnsi="Times New Roman" w:cs="Times New Roman"/>
          <w:color w:val="auto"/>
          <w:sz w:val="28"/>
          <w:szCs w:val="28"/>
          <w:u w:val="none"/>
        </w:rPr>
      </w:pPr>
      <w:r w:rsidRPr="00636BF0">
        <w:rPr>
          <w:rFonts w:ascii="Times New Roman" w:hAnsi="Times New Roman" w:cs="Times New Roman"/>
          <w:sz w:val="28"/>
          <w:szCs w:val="28"/>
        </w:rPr>
        <w:t>Федорова Е.</w:t>
      </w:r>
      <w:r w:rsidR="0080771D" w:rsidRPr="00636BF0">
        <w:rPr>
          <w:rFonts w:ascii="Times New Roman" w:hAnsi="Times New Roman" w:cs="Times New Roman"/>
          <w:sz w:val="28"/>
          <w:szCs w:val="28"/>
        </w:rPr>
        <w:t xml:space="preserve"> </w:t>
      </w:r>
      <w:r w:rsidRPr="00636BF0">
        <w:rPr>
          <w:rFonts w:ascii="Times New Roman" w:hAnsi="Times New Roman" w:cs="Times New Roman"/>
          <w:sz w:val="28"/>
          <w:szCs w:val="28"/>
        </w:rPr>
        <w:t xml:space="preserve">А. Нормативы финансовой устойчивости Российских предприятий: отраслевые особенности // Корпоративные финансы – 2015 – №1 </w:t>
      </w:r>
      <w:r w:rsidRPr="00636BF0">
        <w:rPr>
          <w:rFonts w:ascii="Times New Roman" w:hAnsi="Times New Roman" w:cs="Times New Roman"/>
          <w:sz w:val="28"/>
          <w:szCs w:val="28"/>
          <w:lang w:val="en-US"/>
        </w:rPr>
        <w:lastRenderedPageBreak/>
        <w:t>URL</w:t>
      </w:r>
      <w:r w:rsidRPr="00636BF0">
        <w:rPr>
          <w:rFonts w:ascii="Times New Roman" w:hAnsi="Times New Roman" w:cs="Times New Roman"/>
          <w:sz w:val="28"/>
          <w:szCs w:val="28"/>
        </w:rPr>
        <w:t xml:space="preserve"> </w:t>
      </w:r>
      <w:hyperlink r:id="rId20" w:history="1">
        <w:r w:rsidRPr="00636BF0">
          <w:rPr>
            <w:rStyle w:val="a6"/>
            <w:rFonts w:ascii="Times New Roman" w:hAnsi="Times New Roman" w:cs="Times New Roman"/>
            <w:sz w:val="28"/>
            <w:szCs w:val="28"/>
          </w:rPr>
          <w:t>https://cyberleninka</w:t>
        </w:r>
        <w:r w:rsidRPr="00636BF0">
          <w:rPr>
            <w:rStyle w:val="a6"/>
            <w:rFonts w:ascii="Times New Roman" w:hAnsi="Times New Roman" w:cs="Times New Roman"/>
            <w:sz w:val="28"/>
            <w:szCs w:val="28"/>
          </w:rPr>
          <w:t>.</w:t>
        </w:r>
        <w:r w:rsidRPr="00636BF0">
          <w:rPr>
            <w:rStyle w:val="a6"/>
            <w:rFonts w:ascii="Times New Roman" w:hAnsi="Times New Roman" w:cs="Times New Roman"/>
            <w:sz w:val="28"/>
            <w:szCs w:val="28"/>
          </w:rPr>
          <w:t>ru/article/v/normativy-finansovoy-ustoychivosti-rossiyskih-predpriyatiy-otraslevye-osobennosti</w:t>
        </w:r>
      </w:hyperlink>
      <w:r w:rsidR="0080771D" w:rsidRPr="00636BF0">
        <w:rPr>
          <w:rFonts w:ascii="Times New Roman" w:hAnsi="Times New Roman" w:cs="Times New Roman"/>
          <w:sz w:val="28"/>
          <w:szCs w:val="28"/>
        </w:rPr>
        <w:t xml:space="preserve"> </w:t>
      </w:r>
    </w:p>
    <w:p w:rsidR="00B80731" w:rsidRPr="00636BF0" w:rsidRDefault="00FC6AC1" w:rsidP="00075925">
      <w:pPr>
        <w:pStyle w:val="a3"/>
        <w:numPr>
          <w:ilvl w:val="0"/>
          <w:numId w:val="3"/>
        </w:numPr>
        <w:spacing w:after="0" w:line="360" w:lineRule="auto"/>
        <w:ind w:left="0" w:firstLine="709"/>
        <w:jc w:val="both"/>
        <w:rPr>
          <w:rStyle w:val="a6"/>
          <w:rFonts w:ascii="Times New Roman" w:hAnsi="Times New Roman" w:cs="Times New Roman"/>
          <w:color w:val="auto"/>
          <w:sz w:val="28"/>
          <w:szCs w:val="28"/>
          <w:u w:val="none"/>
        </w:rPr>
      </w:pPr>
      <w:r w:rsidRPr="00636BF0">
        <w:rPr>
          <w:rFonts w:ascii="Times New Roman" w:hAnsi="Times New Roman" w:cs="Times New Roman"/>
          <w:sz w:val="28"/>
          <w:szCs w:val="28"/>
        </w:rPr>
        <w:t xml:space="preserve">Шапиро С.А. </w:t>
      </w:r>
      <w:r w:rsidRPr="00636BF0">
        <w:rPr>
          <w:rFonts w:ascii="Times New Roman" w:hAnsi="Times New Roman" w:cs="Times New Roman"/>
          <w:sz w:val="28"/>
          <w:szCs w:val="28"/>
        </w:rPr>
        <w:tab/>
        <w:t>Управление трудовой карьерой как механизм</w:t>
      </w:r>
      <w:r w:rsidRPr="00636BF0">
        <w:rPr>
          <w:rStyle w:val="a6"/>
          <w:rFonts w:ascii="Times New Roman" w:hAnsi="Times New Roman" w:cs="Times New Roman"/>
          <w:color w:val="auto"/>
          <w:sz w:val="28"/>
          <w:szCs w:val="28"/>
          <w:u w:val="none"/>
        </w:rPr>
        <w:t xml:space="preserve"> развития персонала организации: монография // </w:t>
      </w:r>
      <w:proofErr w:type="spellStart"/>
      <w:r w:rsidRPr="00636BF0">
        <w:rPr>
          <w:rStyle w:val="a6"/>
          <w:rFonts w:ascii="Times New Roman" w:hAnsi="Times New Roman" w:cs="Times New Roman"/>
          <w:color w:val="auto"/>
          <w:sz w:val="28"/>
          <w:szCs w:val="28"/>
          <w:u w:val="none"/>
        </w:rPr>
        <w:t>Директ</w:t>
      </w:r>
      <w:proofErr w:type="spellEnd"/>
      <w:r w:rsidRPr="00636BF0">
        <w:rPr>
          <w:rStyle w:val="a6"/>
          <w:rFonts w:ascii="Times New Roman" w:hAnsi="Times New Roman" w:cs="Times New Roman"/>
          <w:color w:val="auto"/>
          <w:sz w:val="28"/>
          <w:szCs w:val="28"/>
          <w:u w:val="none"/>
        </w:rPr>
        <w:t>-медиа – 2015. – С. 220</w:t>
      </w:r>
    </w:p>
    <w:p w:rsidR="00CC7792" w:rsidRPr="00636BF0" w:rsidRDefault="00FC6AC1" w:rsidP="00CC7792">
      <w:pPr>
        <w:pStyle w:val="a3"/>
        <w:numPr>
          <w:ilvl w:val="0"/>
          <w:numId w:val="3"/>
        </w:numPr>
        <w:spacing w:after="0" w:line="360" w:lineRule="auto"/>
        <w:ind w:left="0" w:firstLine="709"/>
        <w:jc w:val="both"/>
        <w:rPr>
          <w:rStyle w:val="a6"/>
          <w:rFonts w:ascii="Times New Roman" w:hAnsi="Times New Roman" w:cs="Times New Roman"/>
          <w:color w:val="auto"/>
          <w:sz w:val="28"/>
          <w:szCs w:val="28"/>
          <w:u w:val="none"/>
        </w:rPr>
      </w:pPr>
      <w:proofErr w:type="spellStart"/>
      <w:r w:rsidRPr="00636BF0">
        <w:rPr>
          <w:rStyle w:val="a6"/>
          <w:rFonts w:ascii="Times New Roman" w:hAnsi="Times New Roman" w:cs="Times New Roman"/>
          <w:color w:val="auto"/>
          <w:sz w:val="28"/>
          <w:szCs w:val="28"/>
          <w:u w:val="none"/>
        </w:rPr>
        <w:t>Негматова</w:t>
      </w:r>
      <w:proofErr w:type="spellEnd"/>
      <w:r w:rsidRPr="00636BF0">
        <w:rPr>
          <w:rStyle w:val="a6"/>
          <w:rFonts w:ascii="Times New Roman" w:hAnsi="Times New Roman" w:cs="Times New Roman"/>
          <w:color w:val="auto"/>
          <w:sz w:val="28"/>
          <w:szCs w:val="28"/>
          <w:u w:val="none"/>
        </w:rPr>
        <w:t xml:space="preserve"> Ш.</w:t>
      </w:r>
      <w:r w:rsidR="0080771D" w:rsidRPr="00636BF0">
        <w:rPr>
          <w:rStyle w:val="a6"/>
          <w:rFonts w:ascii="Times New Roman" w:hAnsi="Times New Roman" w:cs="Times New Roman"/>
          <w:color w:val="auto"/>
          <w:sz w:val="28"/>
          <w:szCs w:val="28"/>
          <w:u w:val="none"/>
        </w:rPr>
        <w:t xml:space="preserve"> </w:t>
      </w:r>
      <w:r w:rsidRPr="00636BF0">
        <w:rPr>
          <w:rStyle w:val="a6"/>
          <w:rFonts w:ascii="Times New Roman" w:hAnsi="Times New Roman" w:cs="Times New Roman"/>
          <w:color w:val="auto"/>
          <w:sz w:val="28"/>
          <w:szCs w:val="28"/>
          <w:u w:val="none"/>
        </w:rPr>
        <w:t xml:space="preserve">Г. </w:t>
      </w:r>
      <w:r w:rsidR="00433E16" w:rsidRPr="00636BF0">
        <w:rPr>
          <w:rStyle w:val="a6"/>
          <w:rFonts w:ascii="Times New Roman" w:hAnsi="Times New Roman" w:cs="Times New Roman"/>
          <w:color w:val="auto"/>
          <w:sz w:val="28"/>
          <w:szCs w:val="28"/>
          <w:u w:val="none"/>
        </w:rPr>
        <w:t xml:space="preserve">Тенденции роста и основные пути увеличения розничного товарооборота // </w:t>
      </w:r>
      <w:proofErr w:type="spellStart"/>
      <w:r w:rsidR="00433E16" w:rsidRPr="00636BF0">
        <w:rPr>
          <w:rStyle w:val="a6"/>
          <w:rFonts w:ascii="Times New Roman" w:hAnsi="Times New Roman" w:cs="Times New Roman"/>
          <w:color w:val="auto"/>
          <w:sz w:val="28"/>
          <w:szCs w:val="28"/>
          <w:u w:val="none"/>
        </w:rPr>
        <w:t>иктисодиёт</w:t>
      </w:r>
      <w:proofErr w:type="spellEnd"/>
      <w:r w:rsidR="00433E16" w:rsidRPr="00636BF0">
        <w:rPr>
          <w:rStyle w:val="a6"/>
          <w:rFonts w:ascii="Times New Roman" w:hAnsi="Times New Roman" w:cs="Times New Roman"/>
          <w:color w:val="auto"/>
          <w:sz w:val="28"/>
          <w:szCs w:val="28"/>
          <w:u w:val="none"/>
        </w:rPr>
        <w:t xml:space="preserve"> – 2014 – С. 173-178 </w:t>
      </w:r>
      <w:r w:rsidR="00433E16" w:rsidRPr="00636BF0">
        <w:rPr>
          <w:rStyle w:val="a6"/>
          <w:rFonts w:ascii="Times New Roman" w:hAnsi="Times New Roman" w:cs="Times New Roman"/>
          <w:color w:val="auto"/>
          <w:sz w:val="28"/>
          <w:szCs w:val="28"/>
          <w:u w:val="none"/>
          <w:lang w:val="en-US"/>
        </w:rPr>
        <w:t>URL</w:t>
      </w:r>
      <w:r w:rsidR="00433E16" w:rsidRPr="00636BF0">
        <w:rPr>
          <w:rStyle w:val="a6"/>
          <w:rFonts w:ascii="Times New Roman" w:hAnsi="Times New Roman" w:cs="Times New Roman"/>
          <w:color w:val="auto"/>
          <w:sz w:val="28"/>
          <w:szCs w:val="28"/>
          <w:u w:val="none"/>
        </w:rPr>
        <w:t xml:space="preserve"> </w:t>
      </w:r>
      <w:hyperlink r:id="rId21" w:history="1">
        <w:r w:rsidR="00433E16" w:rsidRPr="00636BF0">
          <w:rPr>
            <w:rStyle w:val="a6"/>
            <w:rFonts w:ascii="Times New Roman" w:hAnsi="Times New Roman" w:cs="Times New Roman"/>
            <w:sz w:val="28"/>
            <w:szCs w:val="28"/>
          </w:rPr>
          <w:t>https://cyberleninka.ru/article/v/tend</w:t>
        </w:r>
        <w:r w:rsidR="00433E16" w:rsidRPr="00636BF0">
          <w:rPr>
            <w:rStyle w:val="a6"/>
            <w:rFonts w:ascii="Times New Roman" w:hAnsi="Times New Roman" w:cs="Times New Roman"/>
            <w:sz w:val="28"/>
            <w:szCs w:val="28"/>
          </w:rPr>
          <w:t>e</w:t>
        </w:r>
        <w:r w:rsidR="00433E16" w:rsidRPr="00636BF0">
          <w:rPr>
            <w:rStyle w:val="a6"/>
            <w:rFonts w:ascii="Times New Roman" w:hAnsi="Times New Roman" w:cs="Times New Roman"/>
            <w:sz w:val="28"/>
            <w:szCs w:val="28"/>
          </w:rPr>
          <w:t>ntsii-rosta-i-osnovnye-puti-uvelicheniya-roznichnogo-tovarooborota</w:t>
        </w:r>
      </w:hyperlink>
      <w:r w:rsidR="00433E16" w:rsidRPr="00636BF0">
        <w:rPr>
          <w:rStyle w:val="a6"/>
          <w:rFonts w:ascii="Times New Roman" w:hAnsi="Times New Roman" w:cs="Times New Roman"/>
          <w:color w:val="auto"/>
          <w:sz w:val="28"/>
          <w:szCs w:val="28"/>
          <w:u w:val="none"/>
        </w:rPr>
        <w:t xml:space="preserve"> </w:t>
      </w:r>
    </w:p>
    <w:p w:rsidR="00CC7792" w:rsidRPr="00636BF0" w:rsidRDefault="00CC7792" w:rsidP="00CC7792">
      <w:pPr>
        <w:pStyle w:val="a3"/>
        <w:numPr>
          <w:ilvl w:val="0"/>
          <w:numId w:val="3"/>
        </w:numPr>
        <w:spacing w:after="0" w:line="360" w:lineRule="auto"/>
        <w:ind w:left="0" w:firstLine="709"/>
        <w:jc w:val="both"/>
        <w:rPr>
          <w:rStyle w:val="a6"/>
          <w:rFonts w:ascii="Times New Roman" w:hAnsi="Times New Roman" w:cs="Times New Roman"/>
          <w:color w:val="auto"/>
          <w:sz w:val="28"/>
          <w:szCs w:val="28"/>
          <w:u w:val="none"/>
        </w:rPr>
      </w:pPr>
      <w:r w:rsidRPr="00636BF0">
        <w:rPr>
          <w:rStyle w:val="a6"/>
          <w:rFonts w:ascii="Times New Roman" w:hAnsi="Times New Roman" w:cs="Times New Roman"/>
          <w:color w:val="auto"/>
          <w:sz w:val="28"/>
          <w:szCs w:val="28"/>
          <w:u w:val="none"/>
        </w:rPr>
        <w:t xml:space="preserve">Година А. М. Статистика: учебник Дашков и К, 2017. – С. 412 </w:t>
      </w:r>
    </w:p>
    <w:p w:rsidR="00CC7792" w:rsidRPr="00636BF0" w:rsidRDefault="00CC7792" w:rsidP="00CC7792">
      <w:pPr>
        <w:pStyle w:val="a3"/>
        <w:numPr>
          <w:ilvl w:val="0"/>
          <w:numId w:val="3"/>
        </w:numPr>
        <w:spacing w:after="0" w:line="360" w:lineRule="auto"/>
        <w:ind w:left="0" w:firstLine="709"/>
        <w:jc w:val="both"/>
        <w:rPr>
          <w:rStyle w:val="a6"/>
          <w:rFonts w:ascii="Times New Roman" w:hAnsi="Times New Roman" w:cs="Times New Roman"/>
          <w:color w:val="auto"/>
          <w:sz w:val="28"/>
          <w:szCs w:val="28"/>
          <w:u w:val="none"/>
        </w:rPr>
      </w:pPr>
      <w:proofErr w:type="spellStart"/>
      <w:r w:rsidRPr="00636BF0">
        <w:rPr>
          <w:rStyle w:val="a6"/>
          <w:rFonts w:ascii="Times New Roman" w:hAnsi="Times New Roman" w:cs="Times New Roman"/>
          <w:color w:val="auto"/>
          <w:sz w:val="28"/>
          <w:szCs w:val="28"/>
          <w:u w:val="none"/>
        </w:rPr>
        <w:t>Суглобов</w:t>
      </w:r>
      <w:proofErr w:type="spellEnd"/>
      <w:r w:rsidRPr="00636BF0">
        <w:rPr>
          <w:rStyle w:val="a6"/>
          <w:rFonts w:ascii="Times New Roman" w:hAnsi="Times New Roman" w:cs="Times New Roman"/>
          <w:color w:val="auto"/>
          <w:sz w:val="28"/>
          <w:szCs w:val="28"/>
          <w:u w:val="none"/>
        </w:rPr>
        <w:t xml:space="preserve"> А.</w:t>
      </w:r>
      <w:r w:rsidR="0080771D" w:rsidRPr="00636BF0">
        <w:rPr>
          <w:rStyle w:val="a6"/>
          <w:rFonts w:ascii="Times New Roman" w:hAnsi="Times New Roman" w:cs="Times New Roman"/>
          <w:color w:val="auto"/>
          <w:sz w:val="28"/>
          <w:szCs w:val="28"/>
          <w:u w:val="none"/>
        </w:rPr>
        <w:t xml:space="preserve"> </w:t>
      </w:r>
      <w:r w:rsidRPr="00636BF0">
        <w:rPr>
          <w:rStyle w:val="a6"/>
          <w:rFonts w:ascii="Times New Roman" w:hAnsi="Times New Roman" w:cs="Times New Roman"/>
          <w:color w:val="auto"/>
          <w:sz w:val="28"/>
          <w:szCs w:val="28"/>
          <w:u w:val="none"/>
        </w:rPr>
        <w:t xml:space="preserve">Е., </w:t>
      </w:r>
      <w:proofErr w:type="spellStart"/>
      <w:r w:rsidRPr="00636BF0">
        <w:rPr>
          <w:rStyle w:val="a6"/>
          <w:rFonts w:ascii="Times New Roman" w:hAnsi="Times New Roman" w:cs="Times New Roman"/>
          <w:color w:val="auto"/>
          <w:sz w:val="28"/>
          <w:szCs w:val="28"/>
          <w:u w:val="none"/>
        </w:rPr>
        <w:t>Жарыгасова</w:t>
      </w:r>
      <w:proofErr w:type="spellEnd"/>
      <w:r w:rsidRPr="00636BF0">
        <w:rPr>
          <w:rStyle w:val="a6"/>
          <w:rFonts w:ascii="Times New Roman" w:hAnsi="Times New Roman" w:cs="Times New Roman"/>
          <w:color w:val="auto"/>
          <w:sz w:val="28"/>
          <w:szCs w:val="28"/>
          <w:u w:val="none"/>
        </w:rPr>
        <w:t xml:space="preserve"> Б.</w:t>
      </w:r>
      <w:r w:rsidR="0080771D" w:rsidRPr="00636BF0">
        <w:rPr>
          <w:rStyle w:val="a6"/>
          <w:rFonts w:ascii="Times New Roman" w:hAnsi="Times New Roman" w:cs="Times New Roman"/>
          <w:color w:val="auto"/>
          <w:sz w:val="28"/>
          <w:szCs w:val="28"/>
          <w:u w:val="none"/>
        </w:rPr>
        <w:t xml:space="preserve"> </w:t>
      </w:r>
      <w:r w:rsidRPr="00636BF0">
        <w:rPr>
          <w:rStyle w:val="a6"/>
          <w:rFonts w:ascii="Times New Roman" w:hAnsi="Times New Roman" w:cs="Times New Roman"/>
          <w:color w:val="auto"/>
          <w:sz w:val="28"/>
          <w:szCs w:val="28"/>
          <w:u w:val="none"/>
        </w:rPr>
        <w:t>Т., Савин В.</w:t>
      </w:r>
      <w:r w:rsidR="0080771D" w:rsidRPr="00636BF0">
        <w:rPr>
          <w:rStyle w:val="a6"/>
          <w:rFonts w:ascii="Times New Roman" w:hAnsi="Times New Roman" w:cs="Times New Roman"/>
          <w:color w:val="auto"/>
          <w:sz w:val="28"/>
          <w:szCs w:val="28"/>
          <w:u w:val="none"/>
        </w:rPr>
        <w:t xml:space="preserve"> </w:t>
      </w:r>
      <w:r w:rsidRPr="00636BF0">
        <w:rPr>
          <w:rStyle w:val="a6"/>
          <w:rFonts w:ascii="Times New Roman" w:hAnsi="Times New Roman" w:cs="Times New Roman"/>
          <w:color w:val="auto"/>
          <w:sz w:val="28"/>
          <w:szCs w:val="28"/>
          <w:u w:val="none"/>
        </w:rPr>
        <w:t xml:space="preserve">Ю. </w:t>
      </w:r>
      <w:r w:rsidRPr="00636BF0">
        <w:rPr>
          <w:rStyle w:val="a6"/>
          <w:rFonts w:ascii="Times New Roman" w:hAnsi="Times New Roman" w:cs="Times New Roman"/>
          <w:color w:val="auto"/>
          <w:sz w:val="28"/>
          <w:szCs w:val="28"/>
          <w:u w:val="none"/>
        </w:rPr>
        <w:tab/>
        <w:t>Аудит: учебник Дашков и К</w:t>
      </w:r>
      <w:r w:rsidR="00AF43C9" w:rsidRPr="00636BF0">
        <w:rPr>
          <w:rStyle w:val="a6"/>
          <w:rFonts w:ascii="Times New Roman" w:hAnsi="Times New Roman" w:cs="Times New Roman"/>
          <w:color w:val="auto"/>
          <w:sz w:val="28"/>
          <w:szCs w:val="28"/>
          <w:u w:val="none"/>
        </w:rPr>
        <w:t>, 2016. – С. 368</w:t>
      </w:r>
    </w:p>
    <w:p w:rsidR="0072376E" w:rsidRPr="00636BF0" w:rsidRDefault="00BC685E" w:rsidP="00075925">
      <w:pPr>
        <w:jc w:val="center"/>
        <w:rPr>
          <w:rStyle w:val="a6"/>
          <w:rFonts w:ascii="Times New Roman" w:hAnsi="Times New Roman" w:cs="Times New Roman"/>
          <w:color w:val="auto"/>
          <w:sz w:val="28"/>
          <w:szCs w:val="28"/>
          <w:u w:val="none"/>
        </w:rPr>
      </w:pPr>
      <w:r w:rsidRPr="00636BF0">
        <w:rPr>
          <w:rStyle w:val="a6"/>
          <w:rFonts w:ascii="Times New Roman" w:hAnsi="Times New Roman" w:cs="Times New Roman"/>
          <w:color w:val="auto"/>
          <w:sz w:val="28"/>
          <w:szCs w:val="28"/>
          <w:u w:val="none"/>
        </w:rPr>
        <w:br w:type="page"/>
      </w:r>
      <w:r w:rsidR="0080771D" w:rsidRPr="00636BF0">
        <w:rPr>
          <w:rStyle w:val="a6"/>
          <w:rFonts w:ascii="Times New Roman" w:hAnsi="Times New Roman" w:cs="Times New Roman"/>
          <w:color w:val="auto"/>
          <w:sz w:val="28"/>
          <w:szCs w:val="28"/>
          <w:u w:val="none"/>
        </w:rPr>
        <w:lastRenderedPageBreak/>
        <w:t>ПРИЛОЖЕНИЕ</w:t>
      </w:r>
      <w:r w:rsidRPr="00636BF0">
        <w:rPr>
          <w:rStyle w:val="a6"/>
          <w:rFonts w:ascii="Times New Roman" w:hAnsi="Times New Roman" w:cs="Times New Roman"/>
          <w:color w:val="auto"/>
          <w:sz w:val="28"/>
          <w:szCs w:val="28"/>
          <w:u w:val="none"/>
        </w:rPr>
        <w:t xml:space="preserve"> А</w:t>
      </w:r>
    </w:p>
    <w:p w:rsidR="00BC685E" w:rsidRDefault="00BC685E" w:rsidP="00BC685E">
      <w:pPr>
        <w:jc w:val="center"/>
        <w:rPr>
          <w:rFonts w:ascii="Times New Roman" w:hAnsi="Times New Roman" w:cs="Times New Roman"/>
          <w:sz w:val="28"/>
          <w:szCs w:val="28"/>
        </w:rPr>
      </w:pPr>
      <w:r w:rsidRPr="00BC685E">
        <w:rPr>
          <w:rFonts w:ascii="Times New Roman" w:hAnsi="Times New Roman" w:cs="Times New Roman"/>
          <w:noProof/>
          <w:sz w:val="28"/>
          <w:szCs w:val="28"/>
        </w:rPr>
        <w:drawing>
          <wp:inline distT="0" distB="0" distL="0" distR="0">
            <wp:extent cx="5868584" cy="8334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76222" cy="8345222"/>
                    </a:xfrm>
                    <a:prstGeom prst="rect">
                      <a:avLst/>
                    </a:prstGeom>
                    <a:noFill/>
                    <a:ln>
                      <a:noFill/>
                    </a:ln>
                  </pic:spPr>
                </pic:pic>
              </a:graphicData>
            </a:graphic>
          </wp:inline>
        </w:drawing>
      </w:r>
    </w:p>
    <w:p w:rsidR="003F0471" w:rsidRDefault="003F0471" w:rsidP="00BC685E">
      <w:pPr>
        <w:jc w:val="center"/>
        <w:rPr>
          <w:rFonts w:ascii="Times New Roman" w:hAnsi="Times New Roman" w:cs="Times New Roman"/>
          <w:sz w:val="28"/>
          <w:szCs w:val="28"/>
        </w:rPr>
      </w:pPr>
    </w:p>
    <w:p w:rsidR="003F0471" w:rsidRDefault="003F0471" w:rsidP="00BC685E">
      <w:pPr>
        <w:jc w:val="center"/>
        <w:rPr>
          <w:rFonts w:ascii="Times New Roman" w:hAnsi="Times New Roman" w:cs="Times New Roman"/>
          <w:sz w:val="28"/>
          <w:szCs w:val="28"/>
        </w:rPr>
      </w:pPr>
      <w:r w:rsidRPr="003F0471">
        <w:rPr>
          <w:rFonts w:ascii="Times New Roman" w:hAnsi="Times New Roman" w:cs="Times New Roman"/>
          <w:noProof/>
          <w:sz w:val="28"/>
          <w:szCs w:val="28"/>
        </w:rPr>
        <w:lastRenderedPageBreak/>
        <w:drawing>
          <wp:inline distT="0" distB="0" distL="0" distR="0">
            <wp:extent cx="5922238" cy="8410575"/>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2638" cy="8425345"/>
                    </a:xfrm>
                    <a:prstGeom prst="rect">
                      <a:avLst/>
                    </a:prstGeom>
                    <a:noFill/>
                    <a:ln>
                      <a:noFill/>
                    </a:ln>
                  </pic:spPr>
                </pic:pic>
              </a:graphicData>
            </a:graphic>
          </wp:inline>
        </w:drawing>
      </w:r>
    </w:p>
    <w:p w:rsidR="0080771D" w:rsidRDefault="0080771D" w:rsidP="00BC685E">
      <w:pPr>
        <w:jc w:val="center"/>
        <w:rPr>
          <w:rFonts w:ascii="Times New Roman" w:hAnsi="Times New Roman" w:cs="Times New Roman"/>
          <w:noProof/>
          <w:sz w:val="28"/>
          <w:szCs w:val="28"/>
        </w:rPr>
      </w:pPr>
    </w:p>
    <w:p w:rsidR="003F0471" w:rsidRDefault="003F0471" w:rsidP="00BC685E">
      <w:pPr>
        <w:jc w:val="center"/>
        <w:rPr>
          <w:rFonts w:ascii="Times New Roman" w:hAnsi="Times New Roman" w:cs="Times New Roman"/>
          <w:sz w:val="28"/>
          <w:szCs w:val="28"/>
        </w:rPr>
      </w:pPr>
    </w:p>
    <w:p w:rsidR="003F0471" w:rsidRDefault="0080771D" w:rsidP="00BC685E">
      <w:pPr>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Б</w:t>
      </w:r>
    </w:p>
    <w:p w:rsidR="003F0471" w:rsidRDefault="0080771D" w:rsidP="00BC685E">
      <w:pPr>
        <w:jc w:val="center"/>
        <w:rPr>
          <w:rFonts w:ascii="Times New Roman" w:hAnsi="Times New Roman" w:cs="Times New Roman"/>
          <w:sz w:val="28"/>
          <w:szCs w:val="28"/>
        </w:rPr>
      </w:pPr>
      <w:r w:rsidRPr="003F0471">
        <w:rPr>
          <w:rFonts w:ascii="Times New Roman" w:hAnsi="Times New Roman" w:cs="Times New Roman"/>
          <w:noProof/>
          <w:sz w:val="28"/>
          <w:szCs w:val="28"/>
        </w:rPr>
        <w:drawing>
          <wp:inline distT="0" distB="0" distL="0" distR="0" wp14:anchorId="366313B0" wp14:editId="11F7116B">
            <wp:extent cx="5849108" cy="82772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52794" cy="8282441"/>
                    </a:xfrm>
                    <a:prstGeom prst="rect">
                      <a:avLst/>
                    </a:prstGeom>
                    <a:noFill/>
                    <a:ln>
                      <a:noFill/>
                    </a:ln>
                  </pic:spPr>
                </pic:pic>
              </a:graphicData>
            </a:graphic>
          </wp:inline>
        </w:drawing>
      </w:r>
    </w:p>
    <w:p w:rsidR="003F0471" w:rsidRDefault="003F0471" w:rsidP="00BC685E">
      <w:pPr>
        <w:jc w:val="center"/>
        <w:rPr>
          <w:rFonts w:ascii="Times New Roman" w:hAnsi="Times New Roman" w:cs="Times New Roman"/>
          <w:sz w:val="28"/>
          <w:szCs w:val="28"/>
        </w:rPr>
      </w:pPr>
    </w:p>
    <w:p w:rsidR="003F0471" w:rsidRDefault="0080771D" w:rsidP="00BC685E">
      <w:pPr>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В</w:t>
      </w:r>
    </w:p>
    <w:p w:rsidR="003F0471" w:rsidRPr="003F0471" w:rsidRDefault="003F0471" w:rsidP="003F0471">
      <w:pPr>
        <w:ind w:firstLine="567"/>
        <w:rPr>
          <w:rFonts w:ascii="Times New Roman" w:hAnsi="Times New Roman" w:cs="Times New Roman"/>
          <w:color w:val="000000"/>
          <w:sz w:val="28"/>
          <w:szCs w:val="28"/>
        </w:rPr>
      </w:pPr>
      <w:r w:rsidRPr="003F0471">
        <w:rPr>
          <w:rFonts w:ascii="Times New Roman" w:hAnsi="Times New Roman" w:cs="Times New Roman"/>
          <w:color w:val="000000"/>
          <w:sz w:val="28"/>
          <w:szCs w:val="28"/>
        </w:rPr>
        <w:t xml:space="preserve">Выплаты основному управленческому персоналу Общества за 2017 год составили    </w:t>
      </w:r>
    </w:p>
    <w:p w:rsidR="003F0471" w:rsidRPr="003F0471" w:rsidRDefault="003F0471" w:rsidP="003F0471">
      <w:pPr>
        <w:ind w:firstLine="567"/>
        <w:rPr>
          <w:rFonts w:ascii="Times New Roman" w:hAnsi="Times New Roman" w:cs="Times New Roman"/>
          <w:color w:val="000000"/>
          <w:sz w:val="28"/>
          <w:szCs w:val="28"/>
        </w:rPr>
      </w:pPr>
      <w:r w:rsidRPr="003F0471">
        <w:rPr>
          <w:rFonts w:ascii="Times New Roman" w:hAnsi="Times New Roman" w:cs="Times New Roman"/>
          <w:color w:val="000000"/>
          <w:sz w:val="28"/>
          <w:szCs w:val="28"/>
        </w:rPr>
        <w:t xml:space="preserve">10 </w:t>
      </w:r>
      <w:proofErr w:type="gramStart"/>
      <w:r w:rsidRPr="003F0471">
        <w:rPr>
          <w:rFonts w:ascii="Times New Roman" w:hAnsi="Times New Roman" w:cs="Times New Roman"/>
          <w:color w:val="000000"/>
          <w:sz w:val="28"/>
          <w:szCs w:val="28"/>
        </w:rPr>
        <w:t>257  тыс.</w:t>
      </w:r>
      <w:proofErr w:type="gramEnd"/>
      <w:r w:rsidRPr="003F0471">
        <w:rPr>
          <w:rFonts w:ascii="Times New Roman" w:hAnsi="Times New Roman" w:cs="Times New Roman"/>
          <w:color w:val="000000"/>
          <w:sz w:val="28"/>
          <w:szCs w:val="28"/>
        </w:rPr>
        <w:t xml:space="preserve"> </w:t>
      </w:r>
      <w:proofErr w:type="spellStart"/>
      <w:r w:rsidRPr="003F0471">
        <w:rPr>
          <w:rFonts w:ascii="Times New Roman" w:hAnsi="Times New Roman" w:cs="Times New Roman"/>
          <w:color w:val="000000"/>
          <w:sz w:val="28"/>
          <w:szCs w:val="28"/>
        </w:rPr>
        <w:t>руб</w:t>
      </w:r>
      <w:proofErr w:type="spellEnd"/>
      <w:r w:rsidRPr="003F0471">
        <w:rPr>
          <w:rFonts w:ascii="Times New Roman" w:hAnsi="Times New Roman" w:cs="Times New Roman"/>
          <w:color w:val="000000"/>
          <w:sz w:val="28"/>
          <w:szCs w:val="28"/>
        </w:rPr>
        <w:t xml:space="preserve"> , из них </w:t>
      </w:r>
    </w:p>
    <w:p w:rsidR="003F0471" w:rsidRPr="003F0471" w:rsidRDefault="003F0471" w:rsidP="003F0471">
      <w:pPr>
        <w:ind w:firstLine="567"/>
        <w:rPr>
          <w:rFonts w:ascii="Times New Roman" w:hAnsi="Times New Roman" w:cs="Times New Roman"/>
          <w:color w:val="000000"/>
          <w:sz w:val="28"/>
          <w:szCs w:val="28"/>
        </w:rPr>
      </w:pPr>
      <w:r w:rsidRPr="003F0471">
        <w:rPr>
          <w:rFonts w:ascii="Times New Roman" w:hAnsi="Times New Roman" w:cs="Times New Roman"/>
          <w:color w:val="000000"/>
          <w:sz w:val="28"/>
          <w:szCs w:val="28"/>
        </w:rPr>
        <w:t xml:space="preserve">•краткосрочные вознаграждения – </w:t>
      </w:r>
      <w:proofErr w:type="gramStart"/>
      <w:r w:rsidRPr="003F0471">
        <w:rPr>
          <w:rFonts w:ascii="Times New Roman" w:hAnsi="Times New Roman" w:cs="Times New Roman"/>
          <w:color w:val="000000"/>
          <w:sz w:val="28"/>
          <w:szCs w:val="28"/>
        </w:rPr>
        <w:t>642  тыс.</w:t>
      </w:r>
      <w:proofErr w:type="gramEnd"/>
      <w:r w:rsidRPr="003F0471">
        <w:rPr>
          <w:rFonts w:ascii="Times New Roman" w:hAnsi="Times New Roman" w:cs="Times New Roman"/>
          <w:color w:val="000000"/>
          <w:sz w:val="28"/>
          <w:szCs w:val="28"/>
        </w:rPr>
        <w:t xml:space="preserve"> руб.,  </w:t>
      </w:r>
    </w:p>
    <w:p w:rsidR="003F0471" w:rsidRPr="003F0471" w:rsidRDefault="003F0471" w:rsidP="003F0471">
      <w:pPr>
        <w:ind w:firstLine="567"/>
        <w:rPr>
          <w:rFonts w:ascii="Times New Roman" w:hAnsi="Times New Roman" w:cs="Times New Roman"/>
          <w:color w:val="000000"/>
          <w:sz w:val="28"/>
          <w:szCs w:val="28"/>
        </w:rPr>
      </w:pPr>
      <w:r w:rsidRPr="003F0471">
        <w:rPr>
          <w:rFonts w:ascii="Times New Roman" w:hAnsi="Times New Roman" w:cs="Times New Roman"/>
          <w:color w:val="000000"/>
          <w:sz w:val="28"/>
          <w:szCs w:val="28"/>
        </w:rPr>
        <w:t xml:space="preserve">•оплата </w:t>
      </w:r>
      <w:proofErr w:type="gramStart"/>
      <w:r w:rsidRPr="003F0471">
        <w:rPr>
          <w:rFonts w:ascii="Times New Roman" w:hAnsi="Times New Roman" w:cs="Times New Roman"/>
          <w:color w:val="000000"/>
          <w:sz w:val="28"/>
          <w:szCs w:val="28"/>
        </w:rPr>
        <w:t>труда  –</w:t>
      </w:r>
      <w:proofErr w:type="gramEnd"/>
      <w:r w:rsidRPr="003F0471">
        <w:rPr>
          <w:rFonts w:ascii="Times New Roman" w:hAnsi="Times New Roman" w:cs="Times New Roman"/>
          <w:color w:val="000000"/>
          <w:sz w:val="28"/>
          <w:szCs w:val="28"/>
        </w:rPr>
        <w:t xml:space="preserve">  8 157 тыс. руб.;</w:t>
      </w:r>
    </w:p>
    <w:p w:rsidR="003F0471" w:rsidRPr="003F0471" w:rsidRDefault="003F0471" w:rsidP="003F0471">
      <w:pPr>
        <w:ind w:firstLine="567"/>
        <w:rPr>
          <w:rFonts w:ascii="Times New Roman" w:hAnsi="Times New Roman" w:cs="Times New Roman"/>
          <w:color w:val="000000"/>
          <w:sz w:val="28"/>
          <w:szCs w:val="28"/>
        </w:rPr>
      </w:pPr>
      <w:r w:rsidRPr="003F0471">
        <w:rPr>
          <w:rFonts w:ascii="Times New Roman" w:hAnsi="Times New Roman" w:cs="Times New Roman"/>
          <w:color w:val="000000"/>
          <w:sz w:val="28"/>
          <w:szCs w:val="28"/>
        </w:rPr>
        <w:t xml:space="preserve">•страховые </w:t>
      </w:r>
      <w:proofErr w:type="gramStart"/>
      <w:r w:rsidRPr="003F0471">
        <w:rPr>
          <w:rFonts w:ascii="Times New Roman" w:hAnsi="Times New Roman" w:cs="Times New Roman"/>
          <w:color w:val="000000"/>
          <w:sz w:val="28"/>
          <w:szCs w:val="28"/>
        </w:rPr>
        <w:t>взносы  –</w:t>
      </w:r>
      <w:proofErr w:type="gramEnd"/>
      <w:r w:rsidRPr="003F0471">
        <w:rPr>
          <w:rFonts w:ascii="Times New Roman" w:hAnsi="Times New Roman" w:cs="Times New Roman"/>
          <w:color w:val="000000"/>
          <w:sz w:val="28"/>
          <w:szCs w:val="28"/>
        </w:rPr>
        <w:t xml:space="preserve">  2 112  тыс. руб.;</w:t>
      </w:r>
    </w:p>
    <w:p w:rsidR="003F0471" w:rsidRPr="003F0471" w:rsidRDefault="003F0471" w:rsidP="003F0471">
      <w:pPr>
        <w:ind w:firstLine="567"/>
        <w:rPr>
          <w:rFonts w:ascii="Times New Roman" w:hAnsi="Times New Roman" w:cs="Times New Roman"/>
          <w:color w:val="000000"/>
          <w:sz w:val="28"/>
          <w:szCs w:val="28"/>
        </w:rPr>
      </w:pPr>
      <w:r w:rsidRPr="003F0471">
        <w:rPr>
          <w:rFonts w:ascii="Times New Roman" w:hAnsi="Times New Roman" w:cs="Times New Roman"/>
          <w:color w:val="000000"/>
          <w:sz w:val="28"/>
          <w:szCs w:val="28"/>
        </w:rPr>
        <w:t xml:space="preserve">•оплата ежегодного </w:t>
      </w:r>
      <w:proofErr w:type="gramStart"/>
      <w:r w:rsidRPr="003F0471">
        <w:rPr>
          <w:rFonts w:ascii="Times New Roman" w:hAnsi="Times New Roman" w:cs="Times New Roman"/>
          <w:color w:val="000000"/>
          <w:sz w:val="28"/>
          <w:szCs w:val="28"/>
        </w:rPr>
        <w:t>отпуска  –</w:t>
      </w:r>
      <w:proofErr w:type="gramEnd"/>
      <w:r w:rsidRPr="003F0471">
        <w:rPr>
          <w:rFonts w:ascii="Times New Roman" w:hAnsi="Times New Roman" w:cs="Times New Roman"/>
          <w:color w:val="000000"/>
          <w:sz w:val="28"/>
          <w:szCs w:val="28"/>
        </w:rPr>
        <w:t xml:space="preserve">  1 458  тыс. руб.;</w:t>
      </w:r>
    </w:p>
    <w:p w:rsidR="003F0471" w:rsidRPr="003F0471" w:rsidRDefault="003F0471" w:rsidP="003F0471">
      <w:pPr>
        <w:ind w:firstLine="567"/>
        <w:rPr>
          <w:rFonts w:ascii="Times New Roman" w:hAnsi="Times New Roman" w:cs="Times New Roman"/>
          <w:color w:val="000000"/>
          <w:sz w:val="28"/>
          <w:szCs w:val="28"/>
        </w:rPr>
      </w:pPr>
    </w:p>
    <w:p w:rsidR="003F0471" w:rsidRPr="003F0471" w:rsidRDefault="003F0471" w:rsidP="003F0471">
      <w:pPr>
        <w:ind w:firstLine="567"/>
        <w:rPr>
          <w:rFonts w:ascii="Times New Roman" w:hAnsi="Times New Roman" w:cs="Times New Roman"/>
          <w:color w:val="000000"/>
          <w:sz w:val="28"/>
          <w:szCs w:val="28"/>
        </w:rPr>
      </w:pPr>
      <w:r w:rsidRPr="003F0471">
        <w:rPr>
          <w:rFonts w:ascii="Times New Roman" w:hAnsi="Times New Roman" w:cs="Times New Roman"/>
          <w:color w:val="000000"/>
          <w:sz w:val="28"/>
          <w:szCs w:val="28"/>
        </w:rPr>
        <w:t xml:space="preserve">На конец отчетного периода сумма готовой продукции на складе по фактической себестоимости составила 9 </w:t>
      </w:r>
      <w:proofErr w:type="gramStart"/>
      <w:r w:rsidRPr="003F0471">
        <w:rPr>
          <w:rFonts w:ascii="Times New Roman" w:hAnsi="Times New Roman" w:cs="Times New Roman"/>
          <w:color w:val="000000"/>
          <w:sz w:val="28"/>
          <w:szCs w:val="28"/>
        </w:rPr>
        <w:t>309  тыс.</w:t>
      </w:r>
      <w:proofErr w:type="gramEnd"/>
      <w:r w:rsidRPr="003F0471">
        <w:rPr>
          <w:rFonts w:ascii="Times New Roman" w:hAnsi="Times New Roman" w:cs="Times New Roman"/>
          <w:color w:val="000000"/>
          <w:sz w:val="28"/>
          <w:szCs w:val="28"/>
        </w:rPr>
        <w:t xml:space="preserve"> рублей.</w:t>
      </w:r>
    </w:p>
    <w:p w:rsidR="003F0471" w:rsidRPr="003F0471" w:rsidRDefault="003F0471" w:rsidP="003F0471">
      <w:pPr>
        <w:ind w:firstLine="567"/>
        <w:rPr>
          <w:rFonts w:ascii="Times New Roman" w:hAnsi="Times New Roman" w:cs="Times New Roman"/>
          <w:color w:val="000000"/>
          <w:sz w:val="28"/>
          <w:szCs w:val="28"/>
        </w:rPr>
      </w:pPr>
    </w:p>
    <w:p w:rsidR="003F0471" w:rsidRPr="003F0471" w:rsidRDefault="003F0471" w:rsidP="003F0471">
      <w:pPr>
        <w:ind w:left="360"/>
        <w:rPr>
          <w:rFonts w:ascii="Times New Roman" w:hAnsi="Times New Roman" w:cs="Times New Roman"/>
          <w:color w:val="000000"/>
          <w:sz w:val="28"/>
          <w:szCs w:val="28"/>
        </w:rPr>
      </w:pPr>
      <w:r w:rsidRPr="003F0471">
        <w:rPr>
          <w:rFonts w:ascii="Times New Roman" w:hAnsi="Times New Roman" w:cs="Times New Roman"/>
          <w:color w:val="000000"/>
          <w:sz w:val="28"/>
          <w:szCs w:val="28"/>
        </w:rPr>
        <w:t xml:space="preserve">Структура продаж по </w:t>
      </w:r>
      <w:proofErr w:type="gramStart"/>
      <w:r w:rsidRPr="003F0471">
        <w:rPr>
          <w:rFonts w:ascii="Times New Roman" w:hAnsi="Times New Roman" w:cs="Times New Roman"/>
          <w:color w:val="000000"/>
          <w:sz w:val="28"/>
          <w:szCs w:val="28"/>
        </w:rPr>
        <w:t>основным  видам</w:t>
      </w:r>
      <w:proofErr w:type="gramEnd"/>
      <w:r w:rsidRPr="003F0471">
        <w:rPr>
          <w:rFonts w:ascii="Times New Roman" w:hAnsi="Times New Roman" w:cs="Times New Roman"/>
          <w:color w:val="000000"/>
          <w:sz w:val="28"/>
          <w:szCs w:val="28"/>
        </w:rPr>
        <w:t xml:space="preserve"> деятельности представлена в таблице:                                                                           </w:t>
      </w:r>
    </w:p>
    <w:p w:rsidR="003F0471" w:rsidRPr="003F0471" w:rsidRDefault="003F0471" w:rsidP="003F0471">
      <w:pPr>
        <w:ind w:left="360"/>
        <w:rPr>
          <w:rFonts w:ascii="Times New Roman" w:hAnsi="Times New Roman" w:cs="Times New Roman"/>
          <w:color w:val="000000"/>
          <w:sz w:val="28"/>
          <w:szCs w:val="28"/>
        </w:rPr>
      </w:pPr>
      <w:r w:rsidRPr="003F0471">
        <w:rPr>
          <w:rFonts w:ascii="Times New Roman" w:hAnsi="Times New Roman" w:cs="Times New Roman"/>
          <w:color w:val="000000"/>
          <w:sz w:val="28"/>
          <w:szCs w:val="28"/>
        </w:rPr>
        <w:t xml:space="preserve">                                                                                                                    тыс. руб.</w:t>
      </w:r>
    </w:p>
    <w:tbl>
      <w:tblPr>
        <w:tblW w:w="0" w:type="auto"/>
        <w:tblInd w:w="8" w:type="dxa"/>
        <w:tblLayout w:type="fixed"/>
        <w:tblCellMar>
          <w:left w:w="0" w:type="dxa"/>
          <w:right w:w="0" w:type="dxa"/>
        </w:tblCellMar>
        <w:tblLook w:val="04A0" w:firstRow="1" w:lastRow="0" w:firstColumn="1" w:lastColumn="0" w:noHBand="0" w:noVBand="1"/>
      </w:tblPr>
      <w:tblGrid>
        <w:gridCol w:w="2924"/>
        <w:gridCol w:w="2205"/>
        <w:gridCol w:w="2340"/>
        <w:gridCol w:w="2168"/>
      </w:tblGrid>
      <w:tr w:rsidR="003F0471" w:rsidRPr="003F0471" w:rsidTr="003F0471">
        <w:tc>
          <w:tcPr>
            <w:tcW w:w="2924" w:type="dxa"/>
            <w:tcBorders>
              <w:top w:val="single" w:sz="6" w:space="0" w:color="000000"/>
              <w:left w:val="single" w:sz="6" w:space="0" w:color="000000"/>
              <w:bottom w:val="single" w:sz="6" w:space="0" w:color="000000"/>
              <w:right w:val="nil"/>
            </w:tcBorders>
            <w:hideMark/>
          </w:tcPr>
          <w:p w:rsidR="003F0471" w:rsidRPr="003F0471" w:rsidRDefault="003F0471">
            <w:pPr>
              <w:pStyle w:val="ae"/>
              <w:jc w:val="center"/>
              <w:rPr>
                <w:color w:val="000000"/>
                <w:sz w:val="28"/>
                <w:szCs w:val="28"/>
              </w:rPr>
            </w:pPr>
            <w:r w:rsidRPr="003F0471">
              <w:rPr>
                <w:color w:val="000000"/>
                <w:sz w:val="28"/>
                <w:szCs w:val="28"/>
              </w:rPr>
              <w:t>Вид деятельности</w:t>
            </w:r>
          </w:p>
        </w:tc>
        <w:tc>
          <w:tcPr>
            <w:tcW w:w="2205" w:type="dxa"/>
            <w:tcBorders>
              <w:top w:val="single" w:sz="6" w:space="0" w:color="000000"/>
              <w:left w:val="single" w:sz="6" w:space="0" w:color="000000"/>
              <w:bottom w:val="single" w:sz="6" w:space="0" w:color="000000"/>
              <w:right w:val="nil"/>
            </w:tcBorders>
            <w:hideMark/>
          </w:tcPr>
          <w:p w:rsidR="003F0471" w:rsidRPr="003F0471" w:rsidRDefault="003F0471">
            <w:pPr>
              <w:pStyle w:val="ae"/>
              <w:jc w:val="center"/>
              <w:rPr>
                <w:b/>
                <w:bCs/>
                <w:i/>
                <w:iCs/>
                <w:color w:val="000000"/>
                <w:sz w:val="28"/>
                <w:szCs w:val="28"/>
              </w:rPr>
            </w:pPr>
            <w:r w:rsidRPr="003F0471">
              <w:rPr>
                <w:b/>
                <w:bCs/>
                <w:i/>
                <w:iCs/>
                <w:color w:val="000000"/>
                <w:sz w:val="28"/>
                <w:szCs w:val="28"/>
              </w:rPr>
              <w:t>2015 год</w:t>
            </w:r>
          </w:p>
        </w:tc>
        <w:tc>
          <w:tcPr>
            <w:tcW w:w="2340" w:type="dxa"/>
            <w:tcBorders>
              <w:top w:val="single" w:sz="6" w:space="0" w:color="000000"/>
              <w:left w:val="single" w:sz="6" w:space="0" w:color="000000"/>
              <w:bottom w:val="single" w:sz="6" w:space="0" w:color="000000"/>
              <w:right w:val="nil"/>
            </w:tcBorders>
            <w:hideMark/>
          </w:tcPr>
          <w:p w:rsidR="003F0471" w:rsidRPr="003F0471" w:rsidRDefault="003F0471">
            <w:pPr>
              <w:pStyle w:val="ae"/>
              <w:jc w:val="center"/>
              <w:rPr>
                <w:b/>
                <w:bCs/>
                <w:i/>
                <w:iCs/>
                <w:color w:val="000000"/>
                <w:sz w:val="28"/>
                <w:szCs w:val="28"/>
              </w:rPr>
            </w:pPr>
            <w:r w:rsidRPr="003F0471">
              <w:rPr>
                <w:b/>
                <w:bCs/>
                <w:i/>
                <w:iCs/>
                <w:color w:val="000000"/>
                <w:sz w:val="28"/>
                <w:szCs w:val="28"/>
              </w:rPr>
              <w:t>2016 год</w:t>
            </w:r>
          </w:p>
        </w:tc>
        <w:tc>
          <w:tcPr>
            <w:tcW w:w="2168" w:type="dxa"/>
            <w:tcBorders>
              <w:top w:val="single" w:sz="6" w:space="0" w:color="000000"/>
              <w:left w:val="single" w:sz="6" w:space="0" w:color="000000"/>
              <w:bottom w:val="single" w:sz="6" w:space="0" w:color="000000"/>
              <w:right w:val="single" w:sz="6" w:space="0" w:color="000000"/>
            </w:tcBorders>
            <w:hideMark/>
          </w:tcPr>
          <w:p w:rsidR="003F0471" w:rsidRPr="003F0471" w:rsidRDefault="003F0471">
            <w:pPr>
              <w:pStyle w:val="ae"/>
              <w:jc w:val="center"/>
              <w:rPr>
                <w:b/>
                <w:bCs/>
                <w:i/>
                <w:iCs/>
                <w:color w:val="000000"/>
                <w:sz w:val="28"/>
                <w:szCs w:val="28"/>
              </w:rPr>
            </w:pPr>
            <w:r w:rsidRPr="003F0471">
              <w:rPr>
                <w:b/>
                <w:bCs/>
                <w:i/>
                <w:iCs/>
                <w:color w:val="000000"/>
                <w:sz w:val="28"/>
                <w:szCs w:val="28"/>
              </w:rPr>
              <w:t>2017 год</w:t>
            </w:r>
          </w:p>
        </w:tc>
      </w:tr>
      <w:tr w:rsidR="003F0471" w:rsidRPr="003F0471" w:rsidTr="003F0471">
        <w:tc>
          <w:tcPr>
            <w:tcW w:w="2924" w:type="dxa"/>
            <w:tcBorders>
              <w:top w:val="nil"/>
              <w:left w:val="single" w:sz="6" w:space="0" w:color="000000"/>
              <w:bottom w:val="single" w:sz="6" w:space="0" w:color="000000"/>
              <w:right w:val="nil"/>
            </w:tcBorders>
            <w:hideMark/>
          </w:tcPr>
          <w:p w:rsidR="003F0471" w:rsidRPr="003F0471" w:rsidRDefault="003F0471">
            <w:pPr>
              <w:pStyle w:val="ae"/>
              <w:rPr>
                <w:color w:val="000000"/>
                <w:sz w:val="28"/>
                <w:szCs w:val="28"/>
              </w:rPr>
            </w:pPr>
            <w:r w:rsidRPr="003F0471">
              <w:rPr>
                <w:color w:val="000000"/>
                <w:sz w:val="28"/>
                <w:szCs w:val="28"/>
              </w:rPr>
              <w:t>производство ЖБИ</w:t>
            </w:r>
          </w:p>
        </w:tc>
        <w:tc>
          <w:tcPr>
            <w:tcW w:w="2205" w:type="dxa"/>
            <w:tcBorders>
              <w:top w:val="nil"/>
              <w:left w:val="single" w:sz="6" w:space="0" w:color="000000"/>
              <w:bottom w:val="single" w:sz="6" w:space="0" w:color="000000"/>
              <w:right w:val="nil"/>
            </w:tcBorders>
            <w:hideMark/>
          </w:tcPr>
          <w:p w:rsidR="003F0471" w:rsidRPr="003F0471" w:rsidRDefault="003F0471">
            <w:pPr>
              <w:pStyle w:val="ae"/>
              <w:jc w:val="center"/>
              <w:rPr>
                <w:color w:val="000000"/>
                <w:sz w:val="28"/>
                <w:szCs w:val="28"/>
              </w:rPr>
            </w:pPr>
            <w:r w:rsidRPr="003F0471">
              <w:rPr>
                <w:color w:val="000000"/>
                <w:sz w:val="28"/>
                <w:szCs w:val="28"/>
              </w:rPr>
              <w:t>626052</w:t>
            </w:r>
          </w:p>
        </w:tc>
        <w:tc>
          <w:tcPr>
            <w:tcW w:w="2340" w:type="dxa"/>
            <w:tcBorders>
              <w:top w:val="nil"/>
              <w:left w:val="single" w:sz="6" w:space="0" w:color="000000"/>
              <w:bottom w:val="single" w:sz="6" w:space="0" w:color="000000"/>
              <w:right w:val="nil"/>
            </w:tcBorders>
            <w:hideMark/>
          </w:tcPr>
          <w:p w:rsidR="003F0471" w:rsidRPr="003F0471" w:rsidRDefault="003F0471">
            <w:pPr>
              <w:pStyle w:val="ae"/>
              <w:jc w:val="center"/>
              <w:rPr>
                <w:color w:val="000000"/>
                <w:sz w:val="28"/>
                <w:szCs w:val="28"/>
              </w:rPr>
            </w:pPr>
            <w:r w:rsidRPr="003F0471">
              <w:rPr>
                <w:color w:val="000000"/>
                <w:sz w:val="28"/>
                <w:szCs w:val="28"/>
              </w:rPr>
              <w:t>409595</w:t>
            </w:r>
          </w:p>
        </w:tc>
        <w:tc>
          <w:tcPr>
            <w:tcW w:w="2168" w:type="dxa"/>
            <w:tcBorders>
              <w:top w:val="nil"/>
              <w:left w:val="single" w:sz="6" w:space="0" w:color="000000"/>
              <w:bottom w:val="single" w:sz="6" w:space="0" w:color="000000"/>
              <w:right w:val="single" w:sz="6" w:space="0" w:color="000000"/>
            </w:tcBorders>
            <w:hideMark/>
          </w:tcPr>
          <w:p w:rsidR="003F0471" w:rsidRPr="003F0471" w:rsidRDefault="003F0471">
            <w:pPr>
              <w:pStyle w:val="ae"/>
              <w:jc w:val="center"/>
              <w:rPr>
                <w:color w:val="000000"/>
                <w:sz w:val="28"/>
                <w:szCs w:val="28"/>
              </w:rPr>
            </w:pPr>
            <w:r w:rsidRPr="003F0471">
              <w:rPr>
                <w:color w:val="000000"/>
                <w:sz w:val="28"/>
                <w:szCs w:val="28"/>
              </w:rPr>
              <w:t>393792</w:t>
            </w:r>
          </w:p>
        </w:tc>
      </w:tr>
      <w:tr w:rsidR="003F0471" w:rsidRPr="003F0471" w:rsidTr="003F0471">
        <w:tc>
          <w:tcPr>
            <w:tcW w:w="2924" w:type="dxa"/>
            <w:tcBorders>
              <w:top w:val="nil"/>
              <w:left w:val="single" w:sz="6" w:space="0" w:color="000000"/>
              <w:bottom w:val="single" w:sz="6" w:space="0" w:color="000000"/>
              <w:right w:val="nil"/>
            </w:tcBorders>
            <w:hideMark/>
          </w:tcPr>
          <w:p w:rsidR="003F0471" w:rsidRPr="003F0471" w:rsidRDefault="003F0471">
            <w:pPr>
              <w:pStyle w:val="ae"/>
              <w:rPr>
                <w:color w:val="000000"/>
                <w:sz w:val="28"/>
                <w:szCs w:val="28"/>
              </w:rPr>
            </w:pPr>
            <w:proofErr w:type="gramStart"/>
            <w:r w:rsidRPr="003F0471">
              <w:rPr>
                <w:color w:val="000000"/>
                <w:sz w:val="28"/>
                <w:szCs w:val="28"/>
              </w:rPr>
              <w:t>производство  стеновых</w:t>
            </w:r>
            <w:proofErr w:type="gramEnd"/>
            <w:r w:rsidRPr="003F0471">
              <w:rPr>
                <w:color w:val="000000"/>
                <w:sz w:val="28"/>
                <w:szCs w:val="28"/>
              </w:rPr>
              <w:t xml:space="preserve"> материалов</w:t>
            </w:r>
          </w:p>
        </w:tc>
        <w:tc>
          <w:tcPr>
            <w:tcW w:w="2205" w:type="dxa"/>
            <w:tcBorders>
              <w:top w:val="nil"/>
              <w:left w:val="single" w:sz="6" w:space="0" w:color="000000"/>
              <w:bottom w:val="single" w:sz="6" w:space="0" w:color="000000"/>
              <w:right w:val="nil"/>
            </w:tcBorders>
            <w:hideMark/>
          </w:tcPr>
          <w:p w:rsidR="003F0471" w:rsidRPr="003F0471" w:rsidRDefault="003F0471">
            <w:pPr>
              <w:pStyle w:val="ae"/>
              <w:jc w:val="center"/>
              <w:rPr>
                <w:color w:val="000000"/>
                <w:sz w:val="28"/>
                <w:szCs w:val="28"/>
              </w:rPr>
            </w:pPr>
            <w:r w:rsidRPr="003F0471">
              <w:rPr>
                <w:color w:val="000000"/>
                <w:sz w:val="28"/>
                <w:szCs w:val="28"/>
              </w:rPr>
              <w:t>1489</w:t>
            </w:r>
          </w:p>
        </w:tc>
        <w:tc>
          <w:tcPr>
            <w:tcW w:w="2340" w:type="dxa"/>
            <w:tcBorders>
              <w:top w:val="nil"/>
              <w:left w:val="single" w:sz="6" w:space="0" w:color="000000"/>
              <w:bottom w:val="single" w:sz="6" w:space="0" w:color="000000"/>
              <w:right w:val="nil"/>
            </w:tcBorders>
            <w:hideMark/>
          </w:tcPr>
          <w:p w:rsidR="003F0471" w:rsidRPr="003F0471" w:rsidRDefault="003F0471">
            <w:pPr>
              <w:pStyle w:val="ae"/>
              <w:jc w:val="center"/>
              <w:rPr>
                <w:color w:val="000000"/>
                <w:sz w:val="28"/>
                <w:szCs w:val="28"/>
              </w:rPr>
            </w:pPr>
            <w:r w:rsidRPr="003F0471">
              <w:rPr>
                <w:color w:val="000000"/>
                <w:sz w:val="28"/>
                <w:szCs w:val="28"/>
              </w:rPr>
              <w:t>1274</w:t>
            </w:r>
          </w:p>
        </w:tc>
        <w:tc>
          <w:tcPr>
            <w:tcW w:w="2168" w:type="dxa"/>
            <w:tcBorders>
              <w:top w:val="nil"/>
              <w:left w:val="single" w:sz="6" w:space="0" w:color="000000"/>
              <w:bottom w:val="single" w:sz="6" w:space="0" w:color="000000"/>
              <w:right w:val="single" w:sz="6" w:space="0" w:color="000000"/>
            </w:tcBorders>
            <w:hideMark/>
          </w:tcPr>
          <w:p w:rsidR="003F0471" w:rsidRPr="003F0471" w:rsidRDefault="003F0471">
            <w:pPr>
              <w:pStyle w:val="ae"/>
              <w:jc w:val="center"/>
              <w:rPr>
                <w:color w:val="000000"/>
                <w:sz w:val="28"/>
                <w:szCs w:val="28"/>
              </w:rPr>
            </w:pPr>
            <w:r w:rsidRPr="003F0471">
              <w:rPr>
                <w:color w:val="000000"/>
                <w:sz w:val="28"/>
                <w:szCs w:val="28"/>
              </w:rPr>
              <w:t>2450</w:t>
            </w:r>
          </w:p>
        </w:tc>
      </w:tr>
      <w:tr w:rsidR="003F0471" w:rsidRPr="003F0471" w:rsidTr="003F0471">
        <w:tc>
          <w:tcPr>
            <w:tcW w:w="2924" w:type="dxa"/>
            <w:tcBorders>
              <w:top w:val="nil"/>
              <w:left w:val="single" w:sz="6" w:space="0" w:color="000000"/>
              <w:bottom w:val="single" w:sz="6" w:space="0" w:color="000000"/>
              <w:right w:val="nil"/>
            </w:tcBorders>
            <w:hideMark/>
          </w:tcPr>
          <w:p w:rsidR="003F0471" w:rsidRPr="003F0471" w:rsidRDefault="003F0471">
            <w:pPr>
              <w:pStyle w:val="ae"/>
              <w:rPr>
                <w:color w:val="000000"/>
                <w:sz w:val="28"/>
                <w:szCs w:val="28"/>
              </w:rPr>
            </w:pPr>
            <w:r w:rsidRPr="003F0471">
              <w:rPr>
                <w:color w:val="000000"/>
                <w:sz w:val="28"/>
                <w:szCs w:val="28"/>
              </w:rPr>
              <w:t>производство бетона товарного</w:t>
            </w:r>
          </w:p>
        </w:tc>
        <w:tc>
          <w:tcPr>
            <w:tcW w:w="2205" w:type="dxa"/>
            <w:tcBorders>
              <w:top w:val="nil"/>
              <w:left w:val="single" w:sz="6" w:space="0" w:color="000000"/>
              <w:bottom w:val="single" w:sz="6" w:space="0" w:color="000000"/>
              <w:right w:val="nil"/>
            </w:tcBorders>
            <w:hideMark/>
          </w:tcPr>
          <w:p w:rsidR="003F0471" w:rsidRPr="003F0471" w:rsidRDefault="003F0471">
            <w:pPr>
              <w:pStyle w:val="ae"/>
              <w:jc w:val="center"/>
              <w:rPr>
                <w:color w:val="000000"/>
                <w:sz w:val="28"/>
                <w:szCs w:val="28"/>
              </w:rPr>
            </w:pPr>
            <w:r w:rsidRPr="003F0471">
              <w:rPr>
                <w:color w:val="000000"/>
                <w:sz w:val="28"/>
                <w:szCs w:val="28"/>
              </w:rPr>
              <w:t>3737</w:t>
            </w:r>
          </w:p>
        </w:tc>
        <w:tc>
          <w:tcPr>
            <w:tcW w:w="2340" w:type="dxa"/>
            <w:tcBorders>
              <w:top w:val="nil"/>
              <w:left w:val="single" w:sz="6" w:space="0" w:color="000000"/>
              <w:bottom w:val="single" w:sz="6" w:space="0" w:color="000000"/>
              <w:right w:val="nil"/>
            </w:tcBorders>
            <w:hideMark/>
          </w:tcPr>
          <w:p w:rsidR="003F0471" w:rsidRPr="003F0471" w:rsidRDefault="003F0471">
            <w:pPr>
              <w:pStyle w:val="ae"/>
              <w:jc w:val="center"/>
              <w:rPr>
                <w:color w:val="000000"/>
                <w:sz w:val="28"/>
                <w:szCs w:val="28"/>
              </w:rPr>
            </w:pPr>
            <w:r w:rsidRPr="003F0471">
              <w:rPr>
                <w:color w:val="000000"/>
                <w:sz w:val="28"/>
                <w:szCs w:val="28"/>
              </w:rPr>
              <w:t>637</w:t>
            </w:r>
          </w:p>
        </w:tc>
        <w:tc>
          <w:tcPr>
            <w:tcW w:w="2168" w:type="dxa"/>
            <w:tcBorders>
              <w:top w:val="nil"/>
              <w:left w:val="single" w:sz="6" w:space="0" w:color="000000"/>
              <w:bottom w:val="single" w:sz="6" w:space="0" w:color="000000"/>
              <w:right w:val="single" w:sz="6" w:space="0" w:color="000000"/>
            </w:tcBorders>
            <w:hideMark/>
          </w:tcPr>
          <w:p w:rsidR="003F0471" w:rsidRPr="003F0471" w:rsidRDefault="003F0471">
            <w:pPr>
              <w:pStyle w:val="ae"/>
              <w:jc w:val="center"/>
              <w:rPr>
                <w:color w:val="000000"/>
                <w:sz w:val="28"/>
                <w:szCs w:val="28"/>
              </w:rPr>
            </w:pPr>
            <w:r w:rsidRPr="003F0471">
              <w:rPr>
                <w:color w:val="000000"/>
                <w:sz w:val="28"/>
                <w:szCs w:val="28"/>
              </w:rPr>
              <w:t>1233</w:t>
            </w:r>
          </w:p>
        </w:tc>
      </w:tr>
      <w:tr w:rsidR="003F0471" w:rsidRPr="003F0471" w:rsidTr="003F0471">
        <w:tc>
          <w:tcPr>
            <w:tcW w:w="2924" w:type="dxa"/>
            <w:tcBorders>
              <w:top w:val="nil"/>
              <w:left w:val="single" w:sz="6" w:space="0" w:color="000000"/>
              <w:bottom w:val="single" w:sz="6" w:space="0" w:color="000000"/>
              <w:right w:val="nil"/>
            </w:tcBorders>
            <w:hideMark/>
          </w:tcPr>
          <w:p w:rsidR="003F0471" w:rsidRPr="003F0471" w:rsidRDefault="003F0471">
            <w:pPr>
              <w:pStyle w:val="ae"/>
              <w:rPr>
                <w:color w:val="000000"/>
                <w:sz w:val="28"/>
                <w:szCs w:val="28"/>
              </w:rPr>
            </w:pPr>
            <w:r w:rsidRPr="003F0471">
              <w:rPr>
                <w:color w:val="000000"/>
                <w:sz w:val="28"/>
                <w:szCs w:val="28"/>
              </w:rPr>
              <w:t>производство металлоконструкций</w:t>
            </w:r>
          </w:p>
        </w:tc>
        <w:tc>
          <w:tcPr>
            <w:tcW w:w="2205" w:type="dxa"/>
            <w:tcBorders>
              <w:top w:val="nil"/>
              <w:left w:val="single" w:sz="6" w:space="0" w:color="000000"/>
              <w:bottom w:val="single" w:sz="6" w:space="0" w:color="000000"/>
              <w:right w:val="nil"/>
            </w:tcBorders>
            <w:hideMark/>
          </w:tcPr>
          <w:p w:rsidR="003F0471" w:rsidRPr="003F0471" w:rsidRDefault="003F0471">
            <w:pPr>
              <w:pStyle w:val="ae"/>
              <w:jc w:val="center"/>
              <w:rPr>
                <w:color w:val="000000"/>
                <w:sz w:val="28"/>
                <w:szCs w:val="28"/>
              </w:rPr>
            </w:pPr>
            <w:r w:rsidRPr="003F0471">
              <w:rPr>
                <w:color w:val="000000"/>
                <w:sz w:val="28"/>
                <w:szCs w:val="28"/>
              </w:rPr>
              <w:t>0</w:t>
            </w:r>
          </w:p>
        </w:tc>
        <w:tc>
          <w:tcPr>
            <w:tcW w:w="2340" w:type="dxa"/>
            <w:tcBorders>
              <w:top w:val="nil"/>
              <w:left w:val="single" w:sz="6" w:space="0" w:color="000000"/>
              <w:bottom w:val="single" w:sz="6" w:space="0" w:color="000000"/>
              <w:right w:val="nil"/>
            </w:tcBorders>
            <w:hideMark/>
          </w:tcPr>
          <w:p w:rsidR="003F0471" w:rsidRPr="003F0471" w:rsidRDefault="003F0471">
            <w:pPr>
              <w:pStyle w:val="ae"/>
              <w:jc w:val="center"/>
              <w:rPr>
                <w:color w:val="000000"/>
                <w:sz w:val="28"/>
                <w:szCs w:val="28"/>
              </w:rPr>
            </w:pPr>
            <w:r w:rsidRPr="003F0471">
              <w:rPr>
                <w:color w:val="000000"/>
                <w:sz w:val="28"/>
                <w:szCs w:val="28"/>
              </w:rPr>
              <w:t>45</w:t>
            </w:r>
          </w:p>
        </w:tc>
        <w:tc>
          <w:tcPr>
            <w:tcW w:w="2168" w:type="dxa"/>
            <w:tcBorders>
              <w:top w:val="nil"/>
              <w:left w:val="single" w:sz="6" w:space="0" w:color="000000"/>
              <w:bottom w:val="single" w:sz="6" w:space="0" w:color="000000"/>
              <w:right w:val="single" w:sz="6" w:space="0" w:color="000000"/>
            </w:tcBorders>
            <w:hideMark/>
          </w:tcPr>
          <w:p w:rsidR="003F0471" w:rsidRPr="003F0471" w:rsidRDefault="003F0471">
            <w:pPr>
              <w:pStyle w:val="ae"/>
              <w:jc w:val="center"/>
              <w:rPr>
                <w:color w:val="000000"/>
                <w:sz w:val="28"/>
                <w:szCs w:val="28"/>
              </w:rPr>
            </w:pPr>
            <w:r w:rsidRPr="003F0471">
              <w:rPr>
                <w:color w:val="000000"/>
                <w:sz w:val="28"/>
                <w:szCs w:val="28"/>
              </w:rPr>
              <w:t>0</w:t>
            </w:r>
          </w:p>
        </w:tc>
      </w:tr>
      <w:tr w:rsidR="003F0471" w:rsidRPr="003F0471" w:rsidTr="003F0471">
        <w:tc>
          <w:tcPr>
            <w:tcW w:w="2924" w:type="dxa"/>
            <w:tcBorders>
              <w:top w:val="nil"/>
              <w:left w:val="single" w:sz="6" w:space="0" w:color="000000"/>
              <w:bottom w:val="single" w:sz="6" w:space="0" w:color="000000"/>
              <w:right w:val="nil"/>
            </w:tcBorders>
            <w:hideMark/>
          </w:tcPr>
          <w:p w:rsidR="003F0471" w:rsidRPr="003F0471" w:rsidRDefault="003F0471">
            <w:pPr>
              <w:pStyle w:val="ae"/>
              <w:jc w:val="center"/>
              <w:rPr>
                <w:b/>
                <w:bCs/>
                <w:color w:val="000000"/>
                <w:sz w:val="28"/>
                <w:szCs w:val="28"/>
              </w:rPr>
            </w:pPr>
            <w:r w:rsidRPr="003F0471">
              <w:rPr>
                <w:b/>
                <w:bCs/>
                <w:color w:val="000000"/>
                <w:sz w:val="28"/>
                <w:szCs w:val="28"/>
              </w:rPr>
              <w:t>Итого</w:t>
            </w:r>
          </w:p>
        </w:tc>
        <w:tc>
          <w:tcPr>
            <w:tcW w:w="2205" w:type="dxa"/>
            <w:tcBorders>
              <w:top w:val="nil"/>
              <w:left w:val="single" w:sz="6" w:space="0" w:color="000000"/>
              <w:bottom w:val="single" w:sz="6" w:space="0" w:color="000000"/>
              <w:right w:val="nil"/>
            </w:tcBorders>
            <w:hideMark/>
          </w:tcPr>
          <w:p w:rsidR="003F0471" w:rsidRPr="003F0471" w:rsidRDefault="003F0471">
            <w:pPr>
              <w:pStyle w:val="ae"/>
              <w:jc w:val="center"/>
              <w:rPr>
                <w:b/>
                <w:bCs/>
                <w:color w:val="000000"/>
                <w:sz w:val="28"/>
                <w:szCs w:val="28"/>
              </w:rPr>
            </w:pPr>
            <w:r w:rsidRPr="003F0471">
              <w:rPr>
                <w:b/>
                <w:bCs/>
                <w:color w:val="000000"/>
                <w:sz w:val="28"/>
                <w:szCs w:val="28"/>
              </w:rPr>
              <w:t>631 278</w:t>
            </w:r>
          </w:p>
        </w:tc>
        <w:tc>
          <w:tcPr>
            <w:tcW w:w="2340" w:type="dxa"/>
            <w:tcBorders>
              <w:top w:val="nil"/>
              <w:left w:val="single" w:sz="6" w:space="0" w:color="000000"/>
              <w:bottom w:val="single" w:sz="6" w:space="0" w:color="000000"/>
              <w:right w:val="nil"/>
            </w:tcBorders>
            <w:hideMark/>
          </w:tcPr>
          <w:p w:rsidR="003F0471" w:rsidRPr="003F0471" w:rsidRDefault="003F0471">
            <w:pPr>
              <w:pStyle w:val="ae"/>
              <w:jc w:val="center"/>
              <w:rPr>
                <w:b/>
                <w:bCs/>
                <w:color w:val="000000"/>
                <w:sz w:val="28"/>
                <w:szCs w:val="28"/>
              </w:rPr>
            </w:pPr>
            <w:r w:rsidRPr="003F0471">
              <w:rPr>
                <w:b/>
                <w:bCs/>
                <w:color w:val="000000"/>
                <w:sz w:val="28"/>
                <w:szCs w:val="28"/>
              </w:rPr>
              <w:t>411 552</w:t>
            </w:r>
          </w:p>
        </w:tc>
        <w:tc>
          <w:tcPr>
            <w:tcW w:w="2168" w:type="dxa"/>
            <w:tcBorders>
              <w:top w:val="nil"/>
              <w:left w:val="single" w:sz="6" w:space="0" w:color="000000"/>
              <w:bottom w:val="single" w:sz="6" w:space="0" w:color="000000"/>
              <w:right w:val="single" w:sz="6" w:space="0" w:color="000000"/>
            </w:tcBorders>
            <w:hideMark/>
          </w:tcPr>
          <w:p w:rsidR="003F0471" w:rsidRPr="003F0471" w:rsidRDefault="003F0471">
            <w:pPr>
              <w:pStyle w:val="ae"/>
              <w:jc w:val="center"/>
              <w:rPr>
                <w:b/>
                <w:bCs/>
                <w:color w:val="000000"/>
                <w:sz w:val="28"/>
                <w:szCs w:val="28"/>
              </w:rPr>
            </w:pPr>
            <w:r w:rsidRPr="003F0471">
              <w:rPr>
                <w:b/>
                <w:bCs/>
                <w:color w:val="000000"/>
                <w:sz w:val="28"/>
                <w:szCs w:val="28"/>
              </w:rPr>
              <w:t>397 475</w:t>
            </w:r>
          </w:p>
        </w:tc>
      </w:tr>
    </w:tbl>
    <w:p w:rsidR="003F0471" w:rsidRPr="00BC685E" w:rsidRDefault="003F0471" w:rsidP="00BC685E">
      <w:pPr>
        <w:jc w:val="center"/>
        <w:rPr>
          <w:rFonts w:ascii="Times New Roman" w:hAnsi="Times New Roman" w:cs="Times New Roman"/>
          <w:sz w:val="28"/>
          <w:szCs w:val="28"/>
        </w:rPr>
      </w:pPr>
    </w:p>
    <w:sectPr w:rsidR="003F0471" w:rsidRPr="00BC685E" w:rsidSect="003F0471">
      <w:footerReference w:type="default" r:id="rId2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4B6" w:rsidRDefault="009E24B6" w:rsidP="003F0471">
      <w:pPr>
        <w:spacing w:after="0" w:line="240" w:lineRule="auto"/>
      </w:pPr>
      <w:r>
        <w:separator/>
      </w:r>
    </w:p>
  </w:endnote>
  <w:endnote w:type="continuationSeparator" w:id="0">
    <w:p w:rsidR="009E24B6" w:rsidRDefault="009E24B6" w:rsidP="003F0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545677"/>
      <w:docPartObj>
        <w:docPartGallery w:val="Page Numbers (Bottom of Page)"/>
        <w:docPartUnique/>
      </w:docPartObj>
    </w:sdtPr>
    <w:sdtContent>
      <w:p w:rsidR="007255E9" w:rsidRDefault="007255E9">
        <w:pPr>
          <w:pStyle w:val="af1"/>
          <w:jc w:val="center"/>
        </w:pPr>
        <w:r>
          <w:fldChar w:fldCharType="begin"/>
        </w:r>
        <w:r>
          <w:instrText>PAGE   \* MERGEFORMAT</w:instrText>
        </w:r>
        <w:r>
          <w:fldChar w:fldCharType="separate"/>
        </w:r>
        <w:r w:rsidR="006C75B8">
          <w:rPr>
            <w:noProof/>
          </w:rPr>
          <w:t>42</w:t>
        </w:r>
        <w:r>
          <w:fldChar w:fldCharType="end"/>
        </w:r>
      </w:p>
    </w:sdtContent>
  </w:sdt>
  <w:p w:rsidR="007255E9" w:rsidRDefault="007255E9">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4B6" w:rsidRDefault="009E24B6" w:rsidP="003F0471">
      <w:pPr>
        <w:spacing w:after="0" w:line="240" w:lineRule="auto"/>
      </w:pPr>
      <w:r>
        <w:separator/>
      </w:r>
    </w:p>
  </w:footnote>
  <w:footnote w:type="continuationSeparator" w:id="0">
    <w:p w:rsidR="009E24B6" w:rsidRDefault="009E24B6" w:rsidP="003F04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A5854"/>
    <w:multiLevelType w:val="multilevel"/>
    <w:tmpl w:val="CDD642B0"/>
    <w:lvl w:ilvl="0">
      <w:start w:val="1"/>
      <w:numFmt w:val="decimal"/>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 w15:restartNumberingAfterBreak="0">
    <w:nsid w:val="0AEE6BBC"/>
    <w:multiLevelType w:val="hybridMultilevel"/>
    <w:tmpl w:val="CEFAC6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2BC6C39"/>
    <w:multiLevelType w:val="multilevel"/>
    <w:tmpl w:val="2FD211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5C546B"/>
    <w:multiLevelType w:val="multilevel"/>
    <w:tmpl w:val="7A0C80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3B223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954DD6"/>
    <w:multiLevelType w:val="multilevel"/>
    <w:tmpl w:val="9D02CF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D61258F"/>
    <w:multiLevelType w:val="hybridMultilevel"/>
    <w:tmpl w:val="3652387A"/>
    <w:lvl w:ilvl="0" w:tplc="249833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51C306B"/>
    <w:multiLevelType w:val="multilevel"/>
    <w:tmpl w:val="BFC0DA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7A816C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7D84107"/>
    <w:multiLevelType w:val="multilevel"/>
    <w:tmpl w:val="E312E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A5B0E57"/>
    <w:multiLevelType w:val="multilevel"/>
    <w:tmpl w:val="2092F2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52210BB"/>
    <w:multiLevelType w:val="multilevel"/>
    <w:tmpl w:val="63E6E9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8E4452F"/>
    <w:multiLevelType w:val="hybridMultilevel"/>
    <w:tmpl w:val="D2B0502C"/>
    <w:lvl w:ilvl="0" w:tplc="249833D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6393CC6"/>
    <w:multiLevelType w:val="multilevel"/>
    <w:tmpl w:val="C83EA3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1"/>
  </w:num>
  <w:num w:numId="3">
    <w:abstractNumId w:val="0"/>
  </w:num>
  <w:num w:numId="4">
    <w:abstractNumId w:val="7"/>
  </w:num>
  <w:num w:numId="5">
    <w:abstractNumId w:val="13"/>
  </w:num>
  <w:num w:numId="6">
    <w:abstractNumId w:val="9"/>
  </w:num>
  <w:num w:numId="7">
    <w:abstractNumId w:val="4"/>
  </w:num>
  <w:num w:numId="8">
    <w:abstractNumId w:val="6"/>
  </w:num>
  <w:num w:numId="9">
    <w:abstractNumId w:val="12"/>
  </w:num>
  <w:num w:numId="10">
    <w:abstractNumId w:val="8"/>
  </w:num>
  <w:num w:numId="11">
    <w:abstractNumId w:val="2"/>
  </w:num>
  <w:num w:numId="12">
    <w:abstractNumId w:val="10"/>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20A"/>
    <w:rsid w:val="00012413"/>
    <w:rsid w:val="00052CC0"/>
    <w:rsid w:val="0005583B"/>
    <w:rsid w:val="00056AD8"/>
    <w:rsid w:val="00062CD9"/>
    <w:rsid w:val="000746C8"/>
    <w:rsid w:val="00075925"/>
    <w:rsid w:val="0009394C"/>
    <w:rsid w:val="000940D0"/>
    <w:rsid w:val="000B1D7C"/>
    <w:rsid w:val="000B4946"/>
    <w:rsid w:val="000B733F"/>
    <w:rsid w:val="000C7C9B"/>
    <w:rsid w:val="000D5791"/>
    <w:rsid w:val="000D621F"/>
    <w:rsid w:val="000E290E"/>
    <w:rsid w:val="000E34FE"/>
    <w:rsid w:val="000E57C9"/>
    <w:rsid w:val="000F4107"/>
    <w:rsid w:val="00137A74"/>
    <w:rsid w:val="00146A4B"/>
    <w:rsid w:val="00161664"/>
    <w:rsid w:val="00171D83"/>
    <w:rsid w:val="00185330"/>
    <w:rsid w:val="001A1BCF"/>
    <w:rsid w:val="001B1CF8"/>
    <w:rsid w:val="001C32BA"/>
    <w:rsid w:val="001D5627"/>
    <w:rsid w:val="001D6643"/>
    <w:rsid w:val="001E316D"/>
    <w:rsid w:val="001F3B02"/>
    <w:rsid w:val="002000C6"/>
    <w:rsid w:val="0020442C"/>
    <w:rsid w:val="002136BB"/>
    <w:rsid w:val="00245BB5"/>
    <w:rsid w:val="00250920"/>
    <w:rsid w:val="00252D8A"/>
    <w:rsid w:val="002710DD"/>
    <w:rsid w:val="002745A8"/>
    <w:rsid w:val="00283A4A"/>
    <w:rsid w:val="00285A24"/>
    <w:rsid w:val="002934FA"/>
    <w:rsid w:val="002A3A81"/>
    <w:rsid w:val="002B2842"/>
    <w:rsid w:val="002E27A4"/>
    <w:rsid w:val="002E5F8F"/>
    <w:rsid w:val="002F6582"/>
    <w:rsid w:val="003023A9"/>
    <w:rsid w:val="003027D0"/>
    <w:rsid w:val="003342A8"/>
    <w:rsid w:val="00343189"/>
    <w:rsid w:val="00367E29"/>
    <w:rsid w:val="00375B29"/>
    <w:rsid w:val="00393C98"/>
    <w:rsid w:val="003A6927"/>
    <w:rsid w:val="003C5A10"/>
    <w:rsid w:val="003D0D98"/>
    <w:rsid w:val="003D4BE9"/>
    <w:rsid w:val="003E2DC2"/>
    <w:rsid w:val="003F0471"/>
    <w:rsid w:val="00403666"/>
    <w:rsid w:val="00432F84"/>
    <w:rsid w:val="00433E16"/>
    <w:rsid w:val="00445965"/>
    <w:rsid w:val="00460B24"/>
    <w:rsid w:val="00472EB0"/>
    <w:rsid w:val="00497CC0"/>
    <w:rsid w:val="004B2D04"/>
    <w:rsid w:val="004E5B7A"/>
    <w:rsid w:val="004F159F"/>
    <w:rsid w:val="00500C3D"/>
    <w:rsid w:val="00502198"/>
    <w:rsid w:val="00503BA4"/>
    <w:rsid w:val="0050765D"/>
    <w:rsid w:val="0053051F"/>
    <w:rsid w:val="005323CE"/>
    <w:rsid w:val="005354DB"/>
    <w:rsid w:val="00565398"/>
    <w:rsid w:val="00565441"/>
    <w:rsid w:val="00565C87"/>
    <w:rsid w:val="005669CB"/>
    <w:rsid w:val="005B4825"/>
    <w:rsid w:val="005C4189"/>
    <w:rsid w:val="005E1587"/>
    <w:rsid w:val="005F0114"/>
    <w:rsid w:val="005F320A"/>
    <w:rsid w:val="005F4AE4"/>
    <w:rsid w:val="005F4D69"/>
    <w:rsid w:val="005F5EB6"/>
    <w:rsid w:val="00604551"/>
    <w:rsid w:val="006056DD"/>
    <w:rsid w:val="006146A5"/>
    <w:rsid w:val="00632232"/>
    <w:rsid w:val="00636BF0"/>
    <w:rsid w:val="006435EA"/>
    <w:rsid w:val="00665381"/>
    <w:rsid w:val="006676BB"/>
    <w:rsid w:val="00673840"/>
    <w:rsid w:val="00683427"/>
    <w:rsid w:val="00691CBD"/>
    <w:rsid w:val="00694CA9"/>
    <w:rsid w:val="006B26FF"/>
    <w:rsid w:val="006C0350"/>
    <w:rsid w:val="006C44EE"/>
    <w:rsid w:val="006C75B8"/>
    <w:rsid w:val="006C789E"/>
    <w:rsid w:val="006F31E2"/>
    <w:rsid w:val="0072376E"/>
    <w:rsid w:val="007255E9"/>
    <w:rsid w:val="00750FD5"/>
    <w:rsid w:val="0076361D"/>
    <w:rsid w:val="007653AB"/>
    <w:rsid w:val="00774B0F"/>
    <w:rsid w:val="00797B76"/>
    <w:rsid w:val="007A47C6"/>
    <w:rsid w:val="007E3D69"/>
    <w:rsid w:val="007F25B6"/>
    <w:rsid w:val="007F3FA0"/>
    <w:rsid w:val="007F672D"/>
    <w:rsid w:val="00801BAD"/>
    <w:rsid w:val="0080771D"/>
    <w:rsid w:val="00807836"/>
    <w:rsid w:val="008101FA"/>
    <w:rsid w:val="00827BBC"/>
    <w:rsid w:val="00847DAD"/>
    <w:rsid w:val="008609CD"/>
    <w:rsid w:val="008870E6"/>
    <w:rsid w:val="008875EE"/>
    <w:rsid w:val="008936B6"/>
    <w:rsid w:val="008A23FA"/>
    <w:rsid w:val="008B3386"/>
    <w:rsid w:val="008B50E8"/>
    <w:rsid w:val="008C3821"/>
    <w:rsid w:val="008D6678"/>
    <w:rsid w:val="008E17BB"/>
    <w:rsid w:val="008F263E"/>
    <w:rsid w:val="00901D4E"/>
    <w:rsid w:val="00904FF7"/>
    <w:rsid w:val="00914193"/>
    <w:rsid w:val="00933143"/>
    <w:rsid w:val="00983847"/>
    <w:rsid w:val="0099058B"/>
    <w:rsid w:val="00995657"/>
    <w:rsid w:val="009B5702"/>
    <w:rsid w:val="009D4667"/>
    <w:rsid w:val="009E063C"/>
    <w:rsid w:val="009E24B6"/>
    <w:rsid w:val="009E3305"/>
    <w:rsid w:val="009E43A7"/>
    <w:rsid w:val="00A17C5D"/>
    <w:rsid w:val="00A85CD3"/>
    <w:rsid w:val="00A9197F"/>
    <w:rsid w:val="00A94D19"/>
    <w:rsid w:val="00AA211D"/>
    <w:rsid w:val="00AB5F3D"/>
    <w:rsid w:val="00AF43C9"/>
    <w:rsid w:val="00B005DB"/>
    <w:rsid w:val="00B27960"/>
    <w:rsid w:val="00B27968"/>
    <w:rsid w:val="00B37018"/>
    <w:rsid w:val="00B54840"/>
    <w:rsid w:val="00B61244"/>
    <w:rsid w:val="00B6252A"/>
    <w:rsid w:val="00B75E63"/>
    <w:rsid w:val="00B80731"/>
    <w:rsid w:val="00B815BC"/>
    <w:rsid w:val="00B81C82"/>
    <w:rsid w:val="00BC0C13"/>
    <w:rsid w:val="00BC51C8"/>
    <w:rsid w:val="00BC685E"/>
    <w:rsid w:val="00BC74BD"/>
    <w:rsid w:val="00BD022D"/>
    <w:rsid w:val="00BD5A7F"/>
    <w:rsid w:val="00BF1309"/>
    <w:rsid w:val="00C14453"/>
    <w:rsid w:val="00C22623"/>
    <w:rsid w:val="00C23AF3"/>
    <w:rsid w:val="00C3523F"/>
    <w:rsid w:val="00C36608"/>
    <w:rsid w:val="00C665FE"/>
    <w:rsid w:val="00C722AD"/>
    <w:rsid w:val="00C82895"/>
    <w:rsid w:val="00CA2BEC"/>
    <w:rsid w:val="00CA4AFE"/>
    <w:rsid w:val="00CC7792"/>
    <w:rsid w:val="00CD30B7"/>
    <w:rsid w:val="00CF7C0F"/>
    <w:rsid w:val="00CF7F36"/>
    <w:rsid w:val="00D227C1"/>
    <w:rsid w:val="00D27F99"/>
    <w:rsid w:val="00D33C7B"/>
    <w:rsid w:val="00D358D3"/>
    <w:rsid w:val="00D86C9B"/>
    <w:rsid w:val="00D90B92"/>
    <w:rsid w:val="00DA3AEE"/>
    <w:rsid w:val="00DB7101"/>
    <w:rsid w:val="00DD5168"/>
    <w:rsid w:val="00DE76C5"/>
    <w:rsid w:val="00E060AA"/>
    <w:rsid w:val="00E07443"/>
    <w:rsid w:val="00E232A6"/>
    <w:rsid w:val="00E25E56"/>
    <w:rsid w:val="00E26F1F"/>
    <w:rsid w:val="00E442D7"/>
    <w:rsid w:val="00E86A78"/>
    <w:rsid w:val="00E91EE6"/>
    <w:rsid w:val="00EA43AB"/>
    <w:rsid w:val="00EB5FBE"/>
    <w:rsid w:val="00EB68CE"/>
    <w:rsid w:val="00ED0C94"/>
    <w:rsid w:val="00F0502D"/>
    <w:rsid w:val="00F217B5"/>
    <w:rsid w:val="00F40612"/>
    <w:rsid w:val="00F40A5F"/>
    <w:rsid w:val="00F457E6"/>
    <w:rsid w:val="00F83BF4"/>
    <w:rsid w:val="00F848E5"/>
    <w:rsid w:val="00FA4656"/>
    <w:rsid w:val="00FC03DD"/>
    <w:rsid w:val="00FC1FB9"/>
    <w:rsid w:val="00FC6AC1"/>
    <w:rsid w:val="00FD5347"/>
    <w:rsid w:val="00FD6AC1"/>
    <w:rsid w:val="00FE6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29E73"/>
  <w15:chartTrackingRefBased/>
  <w15:docId w15:val="{6D741952-2415-4889-A04C-73EA19AD8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691C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6676B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283A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16D"/>
    <w:pPr>
      <w:ind w:left="720"/>
      <w:contextualSpacing/>
    </w:pPr>
  </w:style>
  <w:style w:type="character" w:customStyle="1" w:styleId="20">
    <w:name w:val="Заголовок 2 Знак"/>
    <w:basedOn w:val="a0"/>
    <w:link w:val="2"/>
    <w:uiPriority w:val="9"/>
    <w:rsid w:val="006676BB"/>
    <w:rPr>
      <w:rFonts w:ascii="Times New Roman" w:eastAsia="Times New Roman" w:hAnsi="Times New Roman" w:cs="Times New Roman"/>
      <w:b/>
      <w:bCs/>
      <w:sz w:val="36"/>
      <w:szCs w:val="36"/>
      <w:lang w:eastAsia="ru-RU"/>
    </w:rPr>
  </w:style>
  <w:style w:type="paragraph" w:styleId="a4">
    <w:name w:val="Balloon Text"/>
    <w:basedOn w:val="a"/>
    <w:link w:val="a5"/>
    <w:uiPriority w:val="99"/>
    <w:semiHidden/>
    <w:unhideWhenUsed/>
    <w:rsid w:val="000D579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D5791"/>
    <w:rPr>
      <w:rFonts w:ascii="Segoe UI" w:hAnsi="Segoe UI" w:cs="Segoe UI"/>
      <w:sz w:val="18"/>
      <w:szCs w:val="18"/>
    </w:rPr>
  </w:style>
  <w:style w:type="character" w:styleId="a6">
    <w:name w:val="Hyperlink"/>
    <w:basedOn w:val="a0"/>
    <w:uiPriority w:val="99"/>
    <w:unhideWhenUsed/>
    <w:rsid w:val="00D86C9B"/>
    <w:rPr>
      <w:color w:val="0563C1" w:themeColor="hyperlink"/>
      <w:u w:val="single"/>
    </w:rPr>
  </w:style>
  <w:style w:type="character" w:styleId="a7">
    <w:name w:val="Unresolved Mention"/>
    <w:basedOn w:val="a0"/>
    <w:uiPriority w:val="99"/>
    <w:semiHidden/>
    <w:unhideWhenUsed/>
    <w:rsid w:val="00D86C9B"/>
    <w:rPr>
      <w:color w:val="808080"/>
      <w:shd w:val="clear" w:color="auto" w:fill="E6E6E6"/>
    </w:rPr>
  </w:style>
  <w:style w:type="paragraph" w:styleId="a8">
    <w:name w:val="Normal (Web)"/>
    <w:basedOn w:val="a"/>
    <w:uiPriority w:val="99"/>
    <w:unhideWhenUsed/>
    <w:rsid w:val="009E33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FollowedHyperlink"/>
    <w:basedOn w:val="a0"/>
    <w:uiPriority w:val="99"/>
    <w:semiHidden/>
    <w:unhideWhenUsed/>
    <w:rsid w:val="003E2DC2"/>
    <w:rPr>
      <w:color w:val="954F72" w:themeColor="followedHyperlink"/>
      <w:u w:val="single"/>
    </w:rPr>
  </w:style>
  <w:style w:type="character" w:styleId="aa">
    <w:name w:val="Placeholder Text"/>
    <w:basedOn w:val="a0"/>
    <w:uiPriority w:val="99"/>
    <w:semiHidden/>
    <w:rsid w:val="007F672D"/>
    <w:rPr>
      <w:color w:val="808080"/>
    </w:rPr>
  </w:style>
  <w:style w:type="table" w:styleId="ab">
    <w:name w:val="Table Grid"/>
    <w:basedOn w:val="a1"/>
    <w:uiPriority w:val="39"/>
    <w:rsid w:val="00AA2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Subst"/>
    <w:uiPriority w:val="99"/>
    <w:rsid w:val="001F3B02"/>
    <w:rPr>
      <w:b/>
      <w:bCs w:val="0"/>
      <w:i/>
      <w:iCs w:val="0"/>
    </w:rPr>
  </w:style>
  <w:style w:type="character" w:customStyle="1" w:styleId="SUBST0">
    <w:name w:val="__SUBST"/>
    <w:uiPriority w:val="99"/>
    <w:rsid w:val="001F3B02"/>
    <w:rPr>
      <w:b/>
      <w:bCs w:val="0"/>
      <w:i/>
      <w:iCs w:val="0"/>
      <w:sz w:val="22"/>
    </w:rPr>
  </w:style>
  <w:style w:type="character" w:customStyle="1" w:styleId="30">
    <w:name w:val="Заголовок 3 Знак"/>
    <w:basedOn w:val="a0"/>
    <w:link w:val="3"/>
    <w:uiPriority w:val="9"/>
    <w:semiHidden/>
    <w:rsid w:val="00283A4A"/>
    <w:rPr>
      <w:rFonts w:asciiTheme="majorHAnsi" w:eastAsiaTheme="majorEastAsia" w:hAnsiTheme="majorHAnsi" w:cstheme="majorBidi"/>
      <w:color w:val="1F3763" w:themeColor="accent1" w:themeShade="7F"/>
      <w:sz w:val="24"/>
      <w:szCs w:val="24"/>
    </w:rPr>
  </w:style>
  <w:style w:type="paragraph" w:styleId="ac">
    <w:name w:val="Body Text"/>
    <w:basedOn w:val="a"/>
    <w:link w:val="ad"/>
    <w:uiPriority w:val="99"/>
    <w:semiHidden/>
    <w:unhideWhenUsed/>
    <w:rsid w:val="00283A4A"/>
    <w:pPr>
      <w:spacing w:after="0" w:line="240" w:lineRule="auto"/>
      <w:jc w:val="both"/>
    </w:pPr>
    <w:rPr>
      <w:rFonts w:ascii="Times New Roman" w:eastAsia="Times New Roman" w:hAnsi="Times New Roman" w:cs="Times New Roman"/>
      <w:sz w:val="28"/>
      <w:szCs w:val="28"/>
      <w:lang w:eastAsia="ru-RU"/>
    </w:rPr>
  </w:style>
  <w:style w:type="character" w:customStyle="1" w:styleId="ad">
    <w:name w:val="Основной текст Знак"/>
    <w:basedOn w:val="a0"/>
    <w:link w:val="ac"/>
    <w:uiPriority w:val="99"/>
    <w:semiHidden/>
    <w:rsid w:val="00283A4A"/>
    <w:rPr>
      <w:rFonts w:ascii="Times New Roman" w:eastAsia="Times New Roman" w:hAnsi="Times New Roman" w:cs="Times New Roman"/>
      <w:sz w:val="28"/>
      <w:szCs w:val="28"/>
      <w:lang w:eastAsia="ru-RU"/>
    </w:rPr>
  </w:style>
  <w:style w:type="paragraph" w:customStyle="1" w:styleId="ae">
    <w:name w:val="?????????? ???????"/>
    <w:basedOn w:val="a"/>
    <w:uiPriority w:val="99"/>
    <w:rsid w:val="003F0471"/>
    <w:pPr>
      <w:widowControl w:val="0"/>
      <w:suppressLineNumbers/>
      <w:suppressAutoHyphens/>
      <w:overflowPunct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3F047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F0471"/>
  </w:style>
  <w:style w:type="paragraph" w:styleId="af1">
    <w:name w:val="footer"/>
    <w:basedOn w:val="a"/>
    <w:link w:val="af2"/>
    <w:uiPriority w:val="99"/>
    <w:unhideWhenUsed/>
    <w:rsid w:val="003F047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F0471"/>
  </w:style>
  <w:style w:type="character" w:customStyle="1" w:styleId="10">
    <w:name w:val="Заголовок 1 Знак"/>
    <w:basedOn w:val="a0"/>
    <w:link w:val="1"/>
    <w:uiPriority w:val="9"/>
    <w:rsid w:val="00691CBD"/>
    <w:rPr>
      <w:rFonts w:asciiTheme="majorHAnsi" w:eastAsiaTheme="majorEastAsia" w:hAnsiTheme="majorHAnsi" w:cstheme="majorBidi"/>
      <w:color w:val="2F5496" w:themeColor="accent1" w:themeShade="BF"/>
      <w:sz w:val="32"/>
      <w:szCs w:val="32"/>
    </w:rPr>
  </w:style>
  <w:style w:type="paragraph" w:styleId="af3">
    <w:name w:val="TOC Heading"/>
    <w:basedOn w:val="1"/>
    <w:next w:val="a"/>
    <w:uiPriority w:val="39"/>
    <w:unhideWhenUsed/>
    <w:qFormat/>
    <w:rsid w:val="00691CBD"/>
    <w:pPr>
      <w:outlineLvl w:val="9"/>
    </w:pPr>
    <w:rPr>
      <w:lang w:eastAsia="ru-RU"/>
    </w:rPr>
  </w:style>
  <w:style w:type="paragraph" w:styleId="21">
    <w:name w:val="toc 2"/>
    <w:basedOn w:val="a"/>
    <w:next w:val="a"/>
    <w:autoRedefine/>
    <w:uiPriority w:val="39"/>
    <w:unhideWhenUsed/>
    <w:rsid w:val="00691CBD"/>
    <w:pPr>
      <w:spacing w:after="100"/>
      <w:ind w:left="220"/>
    </w:pPr>
  </w:style>
  <w:style w:type="paragraph" w:styleId="11">
    <w:name w:val="toc 1"/>
    <w:basedOn w:val="a"/>
    <w:next w:val="a"/>
    <w:autoRedefine/>
    <w:uiPriority w:val="39"/>
    <w:unhideWhenUsed/>
    <w:rsid w:val="00C23AF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5072">
      <w:bodyDiv w:val="1"/>
      <w:marLeft w:val="0"/>
      <w:marRight w:val="0"/>
      <w:marTop w:val="0"/>
      <w:marBottom w:val="0"/>
      <w:divBdr>
        <w:top w:val="none" w:sz="0" w:space="0" w:color="auto"/>
        <w:left w:val="none" w:sz="0" w:space="0" w:color="auto"/>
        <w:bottom w:val="none" w:sz="0" w:space="0" w:color="auto"/>
        <w:right w:val="none" w:sz="0" w:space="0" w:color="auto"/>
      </w:divBdr>
    </w:div>
    <w:div w:id="117140821">
      <w:bodyDiv w:val="1"/>
      <w:marLeft w:val="0"/>
      <w:marRight w:val="0"/>
      <w:marTop w:val="0"/>
      <w:marBottom w:val="0"/>
      <w:divBdr>
        <w:top w:val="none" w:sz="0" w:space="0" w:color="auto"/>
        <w:left w:val="none" w:sz="0" w:space="0" w:color="auto"/>
        <w:bottom w:val="none" w:sz="0" w:space="0" w:color="auto"/>
        <w:right w:val="none" w:sz="0" w:space="0" w:color="auto"/>
      </w:divBdr>
      <w:divsChild>
        <w:div w:id="975569519">
          <w:marLeft w:val="0"/>
          <w:marRight w:val="0"/>
          <w:marTop w:val="0"/>
          <w:marBottom w:val="0"/>
          <w:divBdr>
            <w:top w:val="none" w:sz="0" w:space="0" w:color="auto"/>
            <w:left w:val="none" w:sz="0" w:space="0" w:color="auto"/>
            <w:bottom w:val="none" w:sz="0" w:space="0" w:color="auto"/>
            <w:right w:val="none" w:sz="0" w:space="0" w:color="auto"/>
          </w:divBdr>
        </w:div>
        <w:div w:id="1815566372">
          <w:marLeft w:val="0"/>
          <w:marRight w:val="0"/>
          <w:marTop w:val="0"/>
          <w:marBottom w:val="0"/>
          <w:divBdr>
            <w:top w:val="none" w:sz="0" w:space="0" w:color="auto"/>
            <w:left w:val="none" w:sz="0" w:space="0" w:color="auto"/>
            <w:bottom w:val="none" w:sz="0" w:space="0" w:color="auto"/>
            <w:right w:val="none" w:sz="0" w:space="0" w:color="auto"/>
          </w:divBdr>
        </w:div>
      </w:divsChild>
    </w:div>
    <w:div w:id="212472206">
      <w:bodyDiv w:val="1"/>
      <w:marLeft w:val="0"/>
      <w:marRight w:val="0"/>
      <w:marTop w:val="0"/>
      <w:marBottom w:val="0"/>
      <w:divBdr>
        <w:top w:val="none" w:sz="0" w:space="0" w:color="auto"/>
        <w:left w:val="none" w:sz="0" w:space="0" w:color="auto"/>
        <w:bottom w:val="none" w:sz="0" w:space="0" w:color="auto"/>
        <w:right w:val="none" w:sz="0" w:space="0" w:color="auto"/>
      </w:divBdr>
    </w:div>
    <w:div w:id="264460922">
      <w:bodyDiv w:val="1"/>
      <w:marLeft w:val="0"/>
      <w:marRight w:val="0"/>
      <w:marTop w:val="0"/>
      <w:marBottom w:val="0"/>
      <w:divBdr>
        <w:top w:val="none" w:sz="0" w:space="0" w:color="auto"/>
        <w:left w:val="none" w:sz="0" w:space="0" w:color="auto"/>
        <w:bottom w:val="none" w:sz="0" w:space="0" w:color="auto"/>
        <w:right w:val="none" w:sz="0" w:space="0" w:color="auto"/>
      </w:divBdr>
    </w:div>
    <w:div w:id="282156339">
      <w:bodyDiv w:val="1"/>
      <w:marLeft w:val="0"/>
      <w:marRight w:val="0"/>
      <w:marTop w:val="0"/>
      <w:marBottom w:val="0"/>
      <w:divBdr>
        <w:top w:val="none" w:sz="0" w:space="0" w:color="auto"/>
        <w:left w:val="none" w:sz="0" w:space="0" w:color="auto"/>
        <w:bottom w:val="none" w:sz="0" w:space="0" w:color="auto"/>
        <w:right w:val="none" w:sz="0" w:space="0" w:color="auto"/>
      </w:divBdr>
    </w:div>
    <w:div w:id="508645266">
      <w:bodyDiv w:val="1"/>
      <w:marLeft w:val="0"/>
      <w:marRight w:val="0"/>
      <w:marTop w:val="0"/>
      <w:marBottom w:val="0"/>
      <w:divBdr>
        <w:top w:val="none" w:sz="0" w:space="0" w:color="auto"/>
        <w:left w:val="none" w:sz="0" w:space="0" w:color="auto"/>
        <w:bottom w:val="none" w:sz="0" w:space="0" w:color="auto"/>
        <w:right w:val="none" w:sz="0" w:space="0" w:color="auto"/>
      </w:divBdr>
    </w:div>
    <w:div w:id="539512782">
      <w:bodyDiv w:val="1"/>
      <w:marLeft w:val="0"/>
      <w:marRight w:val="0"/>
      <w:marTop w:val="0"/>
      <w:marBottom w:val="0"/>
      <w:divBdr>
        <w:top w:val="none" w:sz="0" w:space="0" w:color="auto"/>
        <w:left w:val="none" w:sz="0" w:space="0" w:color="auto"/>
        <w:bottom w:val="none" w:sz="0" w:space="0" w:color="auto"/>
        <w:right w:val="none" w:sz="0" w:space="0" w:color="auto"/>
      </w:divBdr>
    </w:div>
    <w:div w:id="612445000">
      <w:bodyDiv w:val="1"/>
      <w:marLeft w:val="0"/>
      <w:marRight w:val="0"/>
      <w:marTop w:val="0"/>
      <w:marBottom w:val="0"/>
      <w:divBdr>
        <w:top w:val="none" w:sz="0" w:space="0" w:color="auto"/>
        <w:left w:val="none" w:sz="0" w:space="0" w:color="auto"/>
        <w:bottom w:val="none" w:sz="0" w:space="0" w:color="auto"/>
        <w:right w:val="none" w:sz="0" w:space="0" w:color="auto"/>
      </w:divBdr>
    </w:div>
    <w:div w:id="798376184">
      <w:bodyDiv w:val="1"/>
      <w:marLeft w:val="0"/>
      <w:marRight w:val="0"/>
      <w:marTop w:val="0"/>
      <w:marBottom w:val="0"/>
      <w:divBdr>
        <w:top w:val="none" w:sz="0" w:space="0" w:color="auto"/>
        <w:left w:val="none" w:sz="0" w:space="0" w:color="auto"/>
        <w:bottom w:val="none" w:sz="0" w:space="0" w:color="auto"/>
        <w:right w:val="none" w:sz="0" w:space="0" w:color="auto"/>
      </w:divBdr>
      <w:divsChild>
        <w:div w:id="1500466191">
          <w:marLeft w:val="0"/>
          <w:marRight w:val="0"/>
          <w:marTop w:val="0"/>
          <w:marBottom w:val="0"/>
          <w:divBdr>
            <w:top w:val="none" w:sz="0" w:space="0" w:color="auto"/>
            <w:left w:val="none" w:sz="0" w:space="0" w:color="auto"/>
            <w:bottom w:val="none" w:sz="0" w:space="0" w:color="auto"/>
            <w:right w:val="none" w:sz="0" w:space="0" w:color="auto"/>
          </w:divBdr>
        </w:div>
      </w:divsChild>
    </w:div>
    <w:div w:id="820970282">
      <w:bodyDiv w:val="1"/>
      <w:marLeft w:val="0"/>
      <w:marRight w:val="0"/>
      <w:marTop w:val="0"/>
      <w:marBottom w:val="0"/>
      <w:divBdr>
        <w:top w:val="none" w:sz="0" w:space="0" w:color="auto"/>
        <w:left w:val="none" w:sz="0" w:space="0" w:color="auto"/>
        <w:bottom w:val="none" w:sz="0" w:space="0" w:color="auto"/>
        <w:right w:val="none" w:sz="0" w:space="0" w:color="auto"/>
      </w:divBdr>
    </w:div>
    <w:div w:id="832843481">
      <w:bodyDiv w:val="1"/>
      <w:marLeft w:val="0"/>
      <w:marRight w:val="0"/>
      <w:marTop w:val="0"/>
      <w:marBottom w:val="0"/>
      <w:divBdr>
        <w:top w:val="none" w:sz="0" w:space="0" w:color="auto"/>
        <w:left w:val="none" w:sz="0" w:space="0" w:color="auto"/>
        <w:bottom w:val="none" w:sz="0" w:space="0" w:color="auto"/>
        <w:right w:val="none" w:sz="0" w:space="0" w:color="auto"/>
      </w:divBdr>
    </w:div>
    <w:div w:id="838539996">
      <w:bodyDiv w:val="1"/>
      <w:marLeft w:val="0"/>
      <w:marRight w:val="0"/>
      <w:marTop w:val="0"/>
      <w:marBottom w:val="0"/>
      <w:divBdr>
        <w:top w:val="none" w:sz="0" w:space="0" w:color="auto"/>
        <w:left w:val="none" w:sz="0" w:space="0" w:color="auto"/>
        <w:bottom w:val="none" w:sz="0" w:space="0" w:color="auto"/>
        <w:right w:val="none" w:sz="0" w:space="0" w:color="auto"/>
      </w:divBdr>
    </w:div>
    <w:div w:id="1055544329">
      <w:bodyDiv w:val="1"/>
      <w:marLeft w:val="0"/>
      <w:marRight w:val="0"/>
      <w:marTop w:val="0"/>
      <w:marBottom w:val="0"/>
      <w:divBdr>
        <w:top w:val="none" w:sz="0" w:space="0" w:color="auto"/>
        <w:left w:val="none" w:sz="0" w:space="0" w:color="auto"/>
        <w:bottom w:val="none" w:sz="0" w:space="0" w:color="auto"/>
        <w:right w:val="none" w:sz="0" w:space="0" w:color="auto"/>
      </w:divBdr>
    </w:div>
    <w:div w:id="1098479803">
      <w:bodyDiv w:val="1"/>
      <w:marLeft w:val="0"/>
      <w:marRight w:val="0"/>
      <w:marTop w:val="0"/>
      <w:marBottom w:val="0"/>
      <w:divBdr>
        <w:top w:val="none" w:sz="0" w:space="0" w:color="auto"/>
        <w:left w:val="none" w:sz="0" w:space="0" w:color="auto"/>
        <w:bottom w:val="none" w:sz="0" w:space="0" w:color="auto"/>
        <w:right w:val="none" w:sz="0" w:space="0" w:color="auto"/>
      </w:divBdr>
    </w:div>
    <w:div w:id="1150948203">
      <w:bodyDiv w:val="1"/>
      <w:marLeft w:val="0"/>
      <w:marRight w:val="0"/>
      <w:marTop w:val="0"/>
      <w:marBottom w:val="0"/>
      <w:divBdr>
        <w:top w:val="none" w:sz="0" w:space="0" w:color="auto"/>
        <w:left w:val="none" w:sz="0" w:space="0" w:color="auto"/>
        <w:bottom w:val="none" w:sz="0" w:space="0" w:color="auto"/>
        <w:right w:val="none" w:sz="0" w:space="0" w:color="auto"/>
      </w:divBdr>
      <w:divsChild>
        <w:div w:id="206838379">
          <w:marLeft w:val="0"/>
          <w:marRight w:val="0"/>
          <w:marTop w:val="0"/>
          <w:marBottom w:val="0"/>
          <w:divBdr>
            <w:top w:val="none" w:sz="0" w:space="0" w:color="auto"/>
            <w:left w:val="none" w:sz="0" w:space="0" w:color="auto"/>
            <w:bottom w:val="none" w:sz="0" w:space="0" w:color="auto"/>
            <w:right w:val="none" w:sz="0" w:space="0" w:color="auto"/>
          </w:divBdr>
        </w:div>
        <w:div w:id="371266269">
          <w:marLeft w:val="0"/>
          <w:marRight w:val="0"/>
          <w:marTop w:val="0"/>
          <w:marBottom w:val="0"/>
          <w:divBdr>
            <w:top w:val="none" w:sz="0" w:space="0" w:color="auto"/>
            <w:left w:val="none" w:sz="0" w:space="0" w:color="auto"/>
            <w:bottom w:val="none" w:sz="0" w:space="0" w:color="auto"/>
            <w:right w:val="none" w:sz="0" w:space="0" w:color="auto"/>
          </w:divBdr>
        </w:div>
      </w:divsChild>
    </w:div>
    <w:div w:id="1151286618">
      <w:bodyDiv w:val="1"/>
      <w:marLeft w:val="0"/>
      <w:marRight w:val="0"/>
      <w:marTop w:val="0"/>
      <w:marBottom w:val="0"/>
      <w:divBdr>
        <w:top w:val="none" w:sz="0" w:space="0" w:color="auto"/>
        <w:left w:val="none" w:sz="0" w:space="0" w:color="auto"/>
        <w:bottom w:val="none" w:sz="0" w:space="0" w:color="auto"/>
        <w:right w:val="none" w:sz="0" w:space="0" w:color="auto"/>
      </w:divBdr>
      <w:divsChild>
        <w:div w:id="1650743283">
          <w:marLeft w:val="0"/>
          <w:marRight w:val="0"/>
          <w:marTop w:val="0"/>
          <w:marBottom w:val="0"/>
          <w:divBdr>
            <w:top w:val="none" w:sz="0" w:space="0" w:color="auto"/>
            <w:left w:val="none" w:sz="0" w:space="0" w:color="auto"/>
            <w:bottom w:val="none" w:sz="0" w:space="0" w:color="auto"/>
            <w:right w:val="none" w:sz="0" w:space="0" w:color="auto"/>
          </w:divBdr>
        </w:div>
        <w:div w:id="486170831">
          <w:marLeft w:val="0"/>
          <w:marRight w:val="0"/>
          <w:marTop w:val="0"/>
          <w:marBottom w:val="0"/>
          <w:divBdr>
            <w:top w:val="none" w:sz="0" w:space="0" w:color="auto"/>
            <w:left w:val="none" w:sz="0" w:space="0" w:color="auto"/>
            <w:bottom w:val="none" w:sz="0" w:space="0" w:color="auto"/>
            <w:right w:val="none" w:sz="0" w:space="0" w:color="auto"/>
          </w:divBdr>
        </w:div>
        <w:div w:id="451437566">
          <w:marLeft w:val="0"/>
          <w:marRight w:val="0"/>
          <w:marTop w:val="0"/>
          <w:marBottom w:val="0"/>
          <w:divBdr>
            <w:top w:val="none" w:sz="0" w:space="0" w:color="auto"/>
            <w:left w:val="none" w:sz="0" w:space="0" w:color="auto"/>
            <w:bottom w:val="none" w:sz="0" w:space="0" w:color="auto"/>
            <w:right w:val="none" w:sz="0" w:space="0" w:color="auto"/>
          </w:divBdr>
        </w:div>
        <w:div w:id="628166393">
          <w:marLeft w:val="0"/>
          <w:marRight w:val="0"/>
          <w:marTop w:val="0"/>
          <w:marBottom w:val="0"/>
          <w:divBdr>
            <w:top w:val="none" w:sz="0" w:space="0" w:color="auto"/>
            <w:left w:val="none" w:sz="0" w:space="0" w:color="auto"/>
            <w:bottom w:val="none" w:sz="0" w:space="0" w:color="auto"/>
            <w:right w:val="none" w:sz="0" w:space="0" w:color="auto"/>
          </w:divBdr>
        </w:div>
        <w:div w:id="1931154465">
          <w:marLeft w:val="0"/>
          <w:marRight w:val="0"/>
          <w:marTop w:val="0"/>
          <w:marBottom w:val="0"/>
          <w:divBdr>
            <w:top w:val="none" w:sz="0" w:space="0" w:color="auto"/>
            <w:left w:val="none" w:sz="0" w:space="0" w:color="auto"/>
            <w:bottom w:val="none" w:sz="0" w:space="0" w:color="auto"/>
            <w:right w:val="none" w:sz="0" w:space="0" w:color="auto"/>
          </w:divBdr>
        </w:div>
        <w:div w:id="1125199807">
          <w:marLeft w:val="0"/>
          <w:marRight w:val="0"/>
          <w:marTop w:val="0"/>
          <w:marBottom w:val="0"/>
          <w:divBdr>
            <w:top w:val="none" w:sz="0" w:space="0" w:color="auto"/>
            <w:left w:val="none" w:sz="0" w:space="0" w:color="auto"/>
            <w:bottom w:val="none" w:sz="0" w:space="0" w:color="auto"/>
            <w:right w:val="none" w:sz="0" w:space="0" w:color="auto"/>
          </w:divBdr>
        </w:div>
      </w:divsChild>
    </w:div>
    <w:div w:id="1165054804">
      <w:bodyDiv w:val="1"/>
      <w:marLeft w:val="0"/>
      <w:marRight w:val="0"/>
      <w:marTop w:val="0"/>
      <w:marBottom w:val="0"/>
      <w:divBdr>
        <w:top w:val="none" w:sz="0" w:space="0" w:color="auto"/>
        <w:left w:val="none" w:sz="0" w:space="0" w:color="auto"/>
        <w:bottom w:val="none" w:sz="0" w:space="0" w:color="auto"/>
        <w:right w:val="none" w:sz="0" w:space="0" w:color="auto"/>
      </w:divBdr>
      <w:divsChild>
        <w:div w:id="2008627440">
          <w:marLeft w:val="0"/>
          <w:marRight w:val="0"/>
          <w:marTop w:val="0"/>
          <w:marBottom w:val="0"/>
          <w:divBdr>
            <w:top w:val="none" w:sz="0" w:space="0" w:color="auto"/>
            <w:left w:val="none" w:sz="0" w:space="0" w:color="auto"/>
            <w:bottom w:val="none" w:sz="0" w:space="0" w:color="auto"/>
            <w:right w:val="none" w:sz="0" w:space="0" w:color="auto"/>
          </w:divBdr>
        </w:div>
        <w:div w:id="1525905358">
          <w:marLeft w:val="0"/>
          <w:marRight w:val="0"/>
          <w:marTop w:val="0"/>
          <w:marBottom w:val="0"/>
          <w:divBdr>
            <w:top w:val="none" w:sz="0" w:space="0" w:color="auto"/>
            <w:left w:val="none" w:sz="0" w:space="0" w:color="auto"/>
            <w:bottom w:val="none" w:sz="0" w:space="0" w:color="auto"/>
            <w:right w:val="none" w:sz="0" w:space="0" w:color="auto"/>
          </w:divBdr>
        </w:div>
        <w:div w:id="1213929792">
          <w:marLeft w:val="0"/>
          <w:marRight w:val="0"/>
          <w:marTop w:val="0"/>
          <w:marBottom w:val="0"/>
          <w:divBdr>
            <w:top w:val="none" w:sz="0" w:space="0" w:color="auto"/>
            <w:left w:val="none" w:sz="0" w:space="0" w:color="auto"/>
            <w:bottom w:val="none" w:sz="0" w:space="0" w:color="auto"/>
            <w:right w:val="none" w:sz="0" w:space="0" w:color="auto"/>
          </w:divBdr>
        </w:div>
      </w:divsChild>
    </w:div>
    <w:div w:id="1245525986">
      <w:bodyDiv w:val="1"/>
      <w:marLeft w:val="0"/>
      <w:marRight w:val="0"/>
      <w:marTop w:val="0"/>
      <w:marBottom w:val="0"/>
      <w:divBdr>
        <w:top w:val="none" w:sz="0" w:space="0" w:color="auto"/>
        <w:left w:val="none" w:sz="0" w:space="0" w:color="auto"/>
        <w:bottom w:val="none" w:sz="0" w:space="0" w:color="auto"/>
        <w:right w:val="none" w:sz="0" w:space="0" w:color="auto"/>
      </w:divBdr>
    </w:div>
    <w:div w:id="1389232748">
      <w:bodyDiv w:val="1"/>
      <w:marLeft w:val="0"/>
      <w:marRight w:val="0"/>
      <w:marTop w:val="0"/>
      <w:marBottom w:val="0"/>
      <w:divBdr>
        <w:top w:val="none" w:sz="0" w:space="0" w:color="auto"/>
        <w:left w:val="none" w:sz="0" w:space="0" w:color="auto"/>
        <w:bottom w:val="none" w:sz="0" w:space="0" w:color="auto"/>
        <w:right w:val="none" w:sz="0" w:space="0" w:color="auto"/>
      </w:divBdr>
    </w:div>
    <w:div w:id="1629512302">
      <w:bodyDiv w:val="1"/>
      <w:marLeft w:val="0"/>
      <w:marRight w:val="0"/>
      <w:marTop w:val="0"/>
      <w:marBottom w:val="0"/>
      <w:divBdr>
        <w:top w:val="none" w:sz="0" w:space="0" w:color="auto"/>
        <w:left w:val="none" w:sz="0" w:space="0" w:color="auto"/>
        <w:bottom w:val="none" w:sz="0" w:space="0" w:color="auto"/>
        <w:right w:val="none" w:sz="0" w:space="0" w:color="auto"/>
      </w:divBdr>
      <w:divsChild>
        <w:div w:id="830563954">
          <w:marLeft w:val="0"/>
          <w:marRight w:val="0"/>
          <w:marTop w:val="0"/>
          <w:marBottom w:val="0"/>
          <w:divBdr>
            <w:top w:val="none" w:sz="0" w:space="0" w:color="auto"/>
            <w:left w:val="none" w:sz="0" w:space="0" w:color="auto"/>
            <w:bottom w:val="none" w:sz="0" w:space="0" w:color="auto"/>
            <w:right w:val="none" w:sz="0" w:space="0" w:color="auto"/>
          </w:divBdr>
        </w:div>
        <w:div w:id="1442533080">
          <w:marLeft w:val="0"/>
          <w:marRight w:val="0"/>
          <w:marTop w:val="0"/>
          <w:marBottom w:val="0"/>
          <w:divBdr>
            <w:top w:val="none" w:sz="0" w:space="0" w:color="auto"/>
            <w:left w:val="none" w:sz="0" w:space="0" w:color="auto"/>
            <w:bottom w:val="none" w:sz="0" w:space="0" w:color="auto"/>
            <w:right w:val="none" w:sz="0" w:space="0" w:color="auto"/>
          </w:divBdr>
        </w:div>
      </w:divsChild>
    </w:div>
    <w:div w:id="1942104015">
      <w:bodyDiv w:val="1"/>
      <w:marLeft w:val="0"/>
      <w:marRight w:val="0"/>
      <w:marTop w:val="0"/>
      <w:marBottom w:val="0"/>
      <w:divBdr>
        <w:top w:val="none" w:sz="0" w:space="0" w:color="auto"/>
        <w:left w:val="none" w:sz="0" w:space="0" w:color="auto"/>
        <w:bottom w:val="none" w:sz="0" w:space="0" w:color="auto"/>
        <w:right w:val="none" w:sz="0" w:space="0" w:color="auto"/>
      </w:divBdr>
    </w:div>
    <w:div w:id="2002654745">
      <w:bodyDiv w:val="1"/>
      <w:marLeft w:val="0"/>
      <w:marRight w:val="0"/>
      <w:marTop w:val="0"/>
      <w:marBottom w:val="0"/>
      <w:divBdr>
        <w:top w:val="none" w:sz="0" w:space="0" w:color="auto"/>
        <w:left w:val="none" w:sz="0" w:space="0" w:color="auto"/>
        <w:bottom w:val="none" w:sz="0" w:space="0" w:color="auto"/>
        <w:right w:val="none" w:sz="0" w:space="0" w:color="auto"/>
      </w:divBdr>
      <w:divsChild>
        <w:div w:id="440221818">
          <w:marLeft w:val="0"/>
          <w:marRight w:val="0"/>
          <w:marTop w:val="0"/>
          <w:marBottom w:val="0"/>
          <w:divBdr>
            <w:top w:val="none" w:sz="0" w:space="0" w:color="auto"/>
            <w:left w:val="none" w:sz="0" w:space="0" w:color="auto"/>
            <w:bottom w:val="none" w:sz="0" w:space="0" w:color="auto"/>
            <w:right w:val="none" w:sz="0" w:space="0" w:color="auto"/>
          </w:divBdr>
        </w:div>
        <w:div w:id="849104998">
          <w:marLeft w:val="0"/>
          <w:marRight w:val="0"/>
          <w:marTop w:val="0"/>
          <w:marBottom w:val="0"/>
          <w:divBdr>
            <w:top w:val="none" w:sz="0" w:space="0" w:color="auto"/>
            <w:left w:val="none" w:sz="0" w:space="0" w:color="auto"/>
            <w:bottom w:val="none" w:sz="0" w:space="0" w:color="auto"/>
            <w:right w:val="none" w:sz="0" w:space="0" w:color="auto"/>
          </w:divBdr>
        </w:div>
      </w:divsChild>
    </w:div>
    <w:div w:id="2018997635">
      <w:bodyDiv w:val="1"/>
      <w:marLeft w:val="0"/>
      <w:marRight w:val="0"/>
      <w:marTop w:val="0"/>
      <w:marBottom w:val="0"/>
      <w:divBdr>
        <w:top w:val="none" w:sz="0" w:space="0" w:color="auto"/>
        <w:left w:val="none" w:sz="0" w:space="0" w:color="auto"/>
        <w:bottom w:val="none" w:sz="0" w:space="0" w:color="auto"/>
        <w:right w:val="none" w:sz="0" w:space="0" w:color="auto"/>
      </w:divBdr>
    </w:div>
    <w:div w:id="2118022136">
      <w:bodyDiv w:val="1"/>
      <w:marLeft w:val="0"/>
      <w:marRight w:val="0"/>
      <w:marTop w:val="0"/>
      <w:marBottom w:val="0"/>
      <w:divBdr>
        <w:top w:val="none" w:sz="0" w:space="0" w:color="auto"/>
        <w:left w:val="none" w:sz="0" w:space="0" w:color="auto"/>
        <w:bottom w:val="none" w:sz="0" w:space="0" w:color="auto"/>
        <w:right w:val="none" w:sz="0" w:space="0" w:color="auto"/>
      </w:divBdr>
      <w:divsChild>
        <w:div w:id="799880436">
          <w:marLeft w:val="0"/>
          <w:marRight w:val="0"/>
          <w:marTop w:val="0"/>
          <w:marBottom w:val="0"/>
          <w:divBdr>
            <w:top w:val="none" w:sz="0" w:space="0" w:color="auto"/>
            <w:left w:val="none" w:sz="0" w:space="0" w:color="auto"/>
            <w:bottom w:val="none" w:sz="0" w:space="0" w:color="auto"/>
            <w:right w:val="none" w:sz="0" w:space="0" w:color="auto"/>
          </w:divBdr>
        </w:div>
        <w:div w:id="511333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oluch.ru/archive/120/33290/" TargetMode="External"/><Relationship Id="rId18" Type="http://schemas.openxmlformats.org/officeDocument/2006/relationships/hyperlink" Target="https://cyberleninka.ru/article/v/statisticheskiy-analiz-finansovo-hozyaystvennoy-deyatelnosti-tovaroproizvoditeley-ap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yberleninka.ru/article/v/tendentsii-rosta-i-osnovnye-puti-uvelicheniya-roznichnogo-tovarooborota" TargetMode="External"/><Relationship Id="rId7" Type="http://schemas.openxmlformats.org/officeDocument/2006/relationships/endnotes" Target="endnotes.xml"/><Relationship Id="rId12" Type="http://schemas.openxmlformats.org/officeDocument/2006/relationships/hyperlink" Target="https://moluch.ru/archive/177/46088/" TargetMode="External"/><Relationship Id="rId17" Type="http://schemas.openxmlformats.org/officeDocument/2006/relationships/hyperlink" Target="http://biblioclub.ru/index.php?page=book_red&amp;id=436338"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forum-nauka.ru/domains_data/files/15/NIKOLICh%20A.R..pdf" TargetMode="External"/><Relationship Id="rId20" Type="http://schemas.openxmlformats.org/officeDocument/2006/relationships/hyperlink" Target="https://cyberleninka.ru/article/v/normativy-finansovoy-ustoychivosti-rossiyskih-predpriyatiy-otraslevye-osobennos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luch.ru/conf/econ/archive/294/13927/" TargetMode="External"/><Relationship Id="rId24"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s://cyberleninka.ru/article/v/effektivnoe-upravlenie-tovarnymi-zapasami-kak-element-zakupochnoy-deyatelnosti-v-roznichnoy-torgovle" TargetMode="External"/><Relationship Id="rId23" Type="http://schemas.openxmlformats.org/officeDocument/2006/relationships/image" Target="media/image3.emf"/><Relationship Id="rId10" Type="http://schemas.openxmlformats.org/officeDocument/2006/relationships/hyperlink" Target="https://cyberleninka.ru/article/v/osobennosti-upravleniya-tovarnymi-zapasami-v-organizatsiyah-torgovli-1" TargetMode="External"/><Relationship Id="rId19" Type="http://schemas.openxmlformats.org/officeDocument/2006/relationships/hyperlink" Target="https://cyberleninka.ru/article/v/osobennosti-upravleniya-tovarnymi-zapasami-v-organizatsiyah-torgovli-1" TargetMode="External"/><Relationship Id="rId4" Type="http://schemas.openxmlformats.org/officeDocument/2006/relationships/settings" Target="settings.xml"/><Relationship Id="rId9" Type="http://schemas.openxmlformats.org/officeDocument/2006/relationships/hyperlink" Target="http://biblioclub.ru/index.php?page=book_red&amp;id=455417" TargetMode="External"/><Relationship Id="rId14" Type="http://schemas.openxmlformats.org/officeDocument/2006/relationships/hyperlink" Target="https://cyberleninka.ru/article/v/effektivnoe-upravlenie-tovarnymi-zapasami-kak-element-zakupochnoy-deyatelnosti-v-roznichnoy-torgovle" TargetMode="External"/><Relationship Id="rId22" Type="http://schemas.openxmlformats.org/officeDocument/2006/relationships/image" Target="media/image2.e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D2913-7F9C-4126-9562-7A51C8C21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2518</TotalTime>
  <Pages>1</Pages>
  <Words>8269</Words>
  <Characters>47135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Рыбко</dc:creator>
  <cp:keywords/>
  <dc:description/>
  <cp:lastModifiedBy>Дмитрий Рыбко</cp:lastModifiedBy>
  <cp:revision>38</cp:revision>
  <dcterms:created xsi:type="dcterms:W3CDTF">2018-03-17T08:27:00Z</dcterms:created>
  <dcterms:modified xsi:type="dcterms:W3CDTF">2018-05-29T21:49:00Z</dcterms:modified>
</cp:coreProperties>
</file>