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0" w:rsidRPr="00D842CE" w:rsidRDefault="00FD7900" w:rsidP="000E4A0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30"/>
          <w:szCs w:val="30"/>
        </w:rPr>
      </w:pPr>
    </w:p>
    <w:p w:rsidR="00FD7900" w:rsidRPr="00D842CE" w:rsidRDefault="00FD7900" w:rsidP="00FD7900">
      <w:pPr>
        <w:shd w:val="clear" w:color="auto" w:fill="FFFFFF"/>
        <w:autoSpaceDE w:val="0"/>
        <w:autoSpaceDN w:val="0"/>
        <w:adjustRightInd w:val="0"/>
        <w:ind w:left="-113" w:right="-113"/>
        <w:jc w:val="center"/>
        <w:rPr>
          <w:caps/>
          <w:color w:val="000000"/>
          <w:sz w:val="27"/>
          <w:szCs w:val="27"/>
        </w:rPr>
      </w:pPr>
      <w:r w:rsidRPr="00D842CE">
        <w:rPr>
          <w:caps/>
          <w:color w:val="000000"/>
          <w:sz w:val="27"/>
          <w:szCs w:val="27"/>
        </w:rPr>
        <w:t>Министерство образования и науки Российской Федерации</w:t>
      </w:r>
    </w:p>
    <w:p w:rsidR="00FD7900" w:rsidRPr="00D842CE" w:rsidRDefault="00FD7900" w:rsidP="00FD790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D842CE">
        <w:rPr>
          <w:color w:val="000000"/>
        </w:rPr>
        <w:t>Федеральное государственное бюджетное образовательное учрежд</w:t>
      </w:r>
      <w:r>
        <w:rPr>
          <w:color w:val="000000"/>
        </w:rPr>
        <w:t xml:space="preserve">ение </w:t>
      </w:r>
      <w:r>
        <w:rPr>
          <w:color w:val="000000"/>
        </w:rPr>
        <w:br/>
        <w:t xml:space="preserve">высшего </w:t>
      </w:r>
      <w:r w:rsidRPr="00D842CE">
        <w:rPr>
          <w:color w:val="000000"/>
        </w:rPr>
        <w:t>образования</w:t>
      </w:r>
    </w:p>
    <w:p w:rsidR="00FD7900" w:rsidRPr="00D842CE" w:rsidRDefault="00FD7900" w:rsidP="00FD790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aps/>
          <w:sz w:val="30"/>
          <w:szCs w:val="30"/>
        </w:rPr>
      </w:pPr>
      <w:r w:rsidRPr="00D842CE">
        <w:rPr>
          <w:b/>
          <w:caps/>
          <w:color w:val="000000"/>
          <w:sz w:val="30"/>
          <w:szCs w:val="30"/>
        </w:rPr>
        <w:t>Кубанский государственный университет</w:t>
      </w:r>
    </w:p>
    <w:p w:rsidR="00FD7900" w:rsidRPr="00D842CE" w:rsidRDefault="00FD7900" w:rsidP="00FD790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(ФГБОУ В</w:t>
      </w:r>
      <w:bookmarkStart w:id="0" w:name="_GoBack"/>
      <w:bookmarkEnd w:id="0"/>
      <w:r w:rsidRPr="00D842CE">
        <w:rPr>
          <w:b/>
          <w:color w:val="000000"/>
          <w:sz w:val="30"/>
          <w:szCs w:val="30"/>
        </w:rPr>
        <w:t>О «КубГУ»)</w:t>
      </w:r>
    </w:p>
    <w:p w:rsidR="00FD7900" w:rsidRDefault="00FD7900" w:rsidP="00FD7900">
      <w:pPr>
        <w:jc w:val="both"/>
      </w:pPr>
    </w:p>
    <w:p w:rsidR="00FD7900" w:rsidRDefault="00FD7900" w:rsidP="00FD7900">
      <w:pPr>
        <w:jc w:val="center"/>
      </w:pPr>
      <w:r>
        <w:t>Экономический факультет</w:t>
      </w:r>
    </w:p>
    <w:p w:rsidR="00FD7900" w:rsidRDefault="00FD7900" w:rsidP="00FD7900">
      <w:pPr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pStyle w:val="4"/>
        <w:ind w:firstLine="0"/>
        <w:jc w:val="center"/>
        <w:rPr>
          <w:sz w:val="24"/>
        </w:rPr>
      </w:pPr>
      <w:r>
        <w:rPr>
          <w:sz w:val="24"/>
        </w:rPr>
        <w:t>КУРСОВАЯ РАБОТА</w:t>
      </w: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jc w:val="center"/>
      </w:pPr>
      <w:r>
        <w:rPr>
          <w:b/>
        </w:rPr>
        <w:t>Роль сферы потребительских услуг в экономике государства</w:t>
      </w:r>
    </w:p>
    <w:p w:rsidR="00FD7900" w:rsidRDefault="00FD7900" w:rsidP="00FD7900">
      <w:pPr>
        <w:jc w:val="both"/>
      </w:pPr>
    </w:p>
    <w:p w:rsidR="00FD7900" w:rsidRDefault="00FD7900" w:rsidP="00FD7900">
      <w:pPr>
        <w:jc w:val="both"/>
      </w:pPr>
    </w:p>
    <w:p w:rsidR="00FD7900" w:rsidRDefault="00FD7900" w:rsidP="00FD7900">
      <w:pPr>
        <w:jc w:val="both"/>
      </w:pPr>
    </w:p>
    <w:p w:rsidR="00FD7900" w:rsidRDefault="00FD7900" w:rsidP="00FD7900">
      <w:pPr>
        <w:jc w:val="both"/>
      </w:pPr>
    </w:p>
    <w:p w:rsidR="00FD7900" w:rsidRDefault="00FD7900" w:rsidP="00FD7900">
      <w:pPr>
        <w:jc w:val="both"/>
      </w:pPr>
    </w:p>
    <w:p w:rsidR="00FD7900" w:rsidRDefault="00FD7900" w:rsidP="00FD7900">
      <w:pPr>
        <w:jc w:val="both"/>
      </w:pPr>
    </w:p>
    <w:p w:rsidR="00FD7900" w:rsidRDefault="00FD7900" w:rsidP="00FD7900">
      <w:pPr>
        <w:jc w:val="both"/>
      </w:pPr>
    </w:p>
    <w:p w:rsidR="00FD7900" w:rsidRDefault="00FD7900" w:rsidP="00FD7900">
      <w:pPr>
        <w:jc w:val="both"/>
      </w:pPr>
    </w:p>
    <w:p w:rsidR="00FD7900" w:rsidRDefault="00FD7900" w:rsidP="00FD7900">
      <w:pPr>
        <w:ind w:firstLine="284"/>
        <w:jc w:val="both"/>
      </w:pPr>
      <w:r>
        <w:t>Выполнила:</w:t>
      </w:r>
    </w:p>
    <w:p w:rsidR="00FD7900" w:rsidRDefault="00FD7900" w:rsidP="00FD7900">
      <w:pPr>
        <w:ind w:firstLine="284"/>
        <w:jc w:val="both"/>
      </w:pPr>
      <w:r>
        <w:t xml:space="preserve">студентка </w:t>
      </w:r>
      <w:r>
        <w:rPr>
          <w:lang w:val="en-US"/>
        </w:rPr>
        <w:t>I</w:t>
      </w:r>
      <w:r>
        <w:t xml:space="preserve"> курса</w:t>
      </w:r>
    </w:p>
    <w:p w:rsidR="00FD7900" w:rsidRDefault="00FD7900" w:rsidP="00FD7900">
      <w:pPr>
        <w:ind w:firstLine="284"/>
        <w:jc w:val="both"/>
      </w:pPr>
      <w:r>
        <w:t>экономического факультета</w:t>
      </w:r>
    </w:p>
    <w:p w:rsidR="00FD7900" w:rsidRDefault="00FD7900" w:rsidP="00FD7900">
      <w:pPr>
        <w:ind w:firstLine="284"/>
        <w:jc w:val="both"/>
      </w:pPr>
      <w:r>
        <w:t>специальность «Торговое дело»</w:t>
      </w:r>
    </w:p>
    <w:p w:rsidR="00FD7900" w:rsidRDefault="00FD7900" w:rsidP="00FD7900">
      <w:pPr>
        <w:ind w:firstLine="284"/>
      </w:pPr>
      <w:r>
        <w:t xml:space="preserve">группа111                    </w:t>
      </w:r>
      <w:r>
        <w:tab/>
        <w:t xml:space="preserve">                            Борисова Анастасия Андреевна </w:t>
      </w:r>
    </w:p>
    <w:p w:rsidR="00FD7900" w:rsidRDefault="00FD7900" w:rsidP="00FD7900">
      <w:pPr>
        <w:ind w:firstLine="284"/>
      </w:pPr>
    </w:p>
    <w:p w:rsidR="00FD7900" w:rsidRDefault="00FD7900" w:rsidP="00FD7900">
      <w:pPr>
        <w:ind w:firstLine="284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  <w:r>
        <w:t>Научный руководитель:</w:t>
      </w:r>
      <w:r>
        <w:tab/>
      </w:r>
      <w:r>
        <w:tab/>
      </w:r>
      <w:r>
        <w:tab/>
        <w:t xml:space="preserve">    Дедков Вадим Николаевич</w:t>
      </w:r>
    </w:p>
    <w:p w:rsidR="00FD7900" w:rsidRDefault="00FD7900" w:rsidP="00FD7900">
      <w:pPr>
        <w:ind w:firstLine="284"/>
        <w:jc w:val="both"/>
      </w:pPr>
      <w:r>
        <w:t>преподаватель</w:t>
      </w: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  <w:r>
        <w:t>Нормоконтролер</w:t>
      </w:r>
      <w:r>
        <w:tab/>
        <w:t xml:space="preserve">: </w:t>
      </w:r>
      <w:r>
        <w:tab/>
      </w:r>
      <w:r>
        <w:tab/>
      </w:r>
      <w:r>
        <w:tab/>
        <w:t xml:space="preserve">    Дедков Вадим Николаевич </w:t>
      </w:r>
    </w:p>
    <w:p w:rsidR="00FD7900" w:rsidRDefault="00FD7900" w:rsidP="00FD7900">
      <w:pPr>
        <w:ind w:firstLine="284"/>
        <w:jc w:val="both"/>
      </w:pPr>
      <w:r>
        <w:t>преподаватель</w:t>
      </w: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FD7900">
      <w:pPr>
        <w:ind w:firstLine="284"/>
        <w:jc w:val="both"/>
      </w:pPr>
    </w:p>
    <w:p w:rsidR="00FD7900" w:rsidRDefault="00FD7900" w:rsidP="003C7147">
      <w:pPr>
        <w:jc w:val="center"/>
      </w:pPr>
    </w:p>
    <w:p w:rsidR="00FD7900" w:rsidRDefault="00FD7900" w:rsidP="003C7147">
      <w:pPr>
        <w:jc w:val="center"/>
      </w:pPr>
      <w:r>
        <w:t>Краснодар 2017</w:t>
      </w:r>
    </w:p>
    <w:p w:rsidR="00FD7900" w:rsidRDefault="00FD7900" w:rsidP="000E4A0E">
      <w:pPr>
        <w:spacing w:line="360" w:lineRule="auto"/>
        <w:ind w:firstLine="709"/>
        <w:jc w:val="center"/>
        <w:rPr>
          <w:rFonts w:eastAsia="PMingLiU-ExtB"/>
          <w:color w:val="000000" w:themeColor="text1"/>
          <w:sz w:val="28"/>
          <w:szCs w:val="28"/>
        </w:rPr>
      </w:pPr>
      <w:r w:rsidRPr="000E4A0E">
        <w:rPr>
          <w:rFonts w:eastAsia="PMingLiU-ExtB"/>
          <w:color w:val="000000" w:themeColor="text1"/>
          <w:sz w:val="28"/>
          <w:szCs w:val="28"/>
        </w:rPr>
        <w:lastRenderedPageBreak/>
        <w:t>Содержание</w:t>
      </w:r>
    </w:p>
    <w:p w:rsidR="000E4A0E" w:rsidRPr="000E4A0E" w:rsidRDefault="000E4A0E" w:rsidP="000E4A0E">
      <w:pPr>
        <w:spacing w:line="360" w:lineRule="auto"/>
        <w:ind w:firstLine="709"/>
        <w:jc w:val="both"/>
        <w:rPr>
          <w:rFonts w:eastAsia="PMingLiU-ExtB"/>
          <w:color w:val="000000" w:themeColor="text1"/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rFonts w:eastAsia="PMingLiU-ExtB"/>
          <w:color w:val="000000" w:themeColor="text1"/>
          <w:sz w:val="28"/>
          <w:szCs w:val="28"/>
        </w:rPr>
      </w:pPr>
      <w:r w:rsidRPr="000E4A0E">
        <w:rPr>
          <w:rFonts w:eastAsia="PMingLiU-ExtB"/>
          <w:color w:val="000000" w:themeColor="text1"/>
          <w:sz w:val="28"/>
          <w:szCs w:val="28"/>
        </w:rPr>
        <w:t>Введение………………………………………</w:t>
      </w:r>
      <w:r w:rsidR="000E4A0E">
        <w:rPr>
          <w:rFonts w:eastAsia="PMingLiU-ExtB"/>
          <w:color w:val="000000" w:themeColor="text1"/>
          <w:sz w:val="28"/>
          <w:szCs w:val="28"/>
        </w:rPr>
        <w:t>………...</w:t>
      </w:r>
      <w:r w:rsidRPr="000E4A0E">
        <w:rPr>
          <w:rFonts w:eastAsia="PMingLiU-ExtB"/>
          <w:color w:val="000000" w:themeColor="text1"/>
          <w:sz w:val="28"/>
          <w:szCs w:val="28"/>
        </w:rPr>
        <w:t>…</w:t>
      </w:r>
      <w:r w:rsidR="007267DB" w:rsidRPr="000E4A0E">
        <w:rPr>
          <w:rFonts w:eastAsia="PMingLiU-ExtB"/>
          <w:color w:val="000000" w:themeColor="text1"/>
          <w:sz w:val="28"/>
          <w:szCs w:val="28"/>
        </w:rPr>
        <w:t>…...</w:t>
      </w:r>
      <w:r w:rsidRPr="000E4A0E">
        <w:rPr>
          <w:rFonts w:eastAsia="PMingLiU-ExtB"/>
          <w:color w:val="000000" w:themeColor="text1"/>
          <w:sz w:val="28"/>
          <w:szCs w:val="28"/>
        </w:rPr>
        <w:t>………...3-4</w:t>
      </w:r>
    </w:p>
    <w:p w:rsidR="00FD7900" w:rsidRPr="000E4A0E" w:rsidRDefault="00FD7900" w:rsidP="000E4A0E">
      <w:pPr>
        <w:pStyle w:val="a3"/>
        <w:numPr>
          <w:ilvl w:val="0"/>
          <w:numId w:val="1"/>
        </w:numPr>
        <w:ind w:left="0" w:right="0" w:firstLine="709"/>
        <w:contextualSpacing w:val="0"/>
        <w:jc w:val="both"/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Теоретические основы сферы услуг………………</w:t>
      </w:r>
      <w:r w:rsid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………….</w:t>
      </w:r>
      <w:r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…….5</w:t>
      </w:r>
    </w:p>
    <w:p w:rsidR="00FD7900" w:rsidRPr="000E4A0E" w:rsidRDefault="00FD7900" w:rsidP="000E4A0E">
      <w:pPr>
        <w:pStyle w:val="a3"/>
        <w:numPr>
          <w:ilvl w:val="1"/>
          <w:numId w:val="2"/>
        </w:numPr>
        <w:ind w:left="0" w:right="0" w:firstLine="709"/>
        <w:contextualSpacing w:val="0"/>
        <w:jc w:val="both"/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Понятия «сфера услуг», «услуга».</w:t>
      </w:r>
      <w:r w:rsid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 xml:space="preserve"> Классификация, структура у</w:t>
      </w:r>
      <w:r w:rsid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с</w:t>
      </w:r>
      <w:r w:rsid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луг……………………………………………………………</w:t>
      </w:r>
      <w:r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…</w:t>
      </w:r>
      <w:r w:rsid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………………5-15</w:t>
      </w:r>
    </w:p>
    <w:p w:rsidR="00FD7900" w:rsidRPr="000E4A0E" w:rsidRDefault="00FD7900" w:rsidP="000E4A0E">
      <w:pPr>
        <w:pStyle w:val="a3"/>
        <w:numPr>
          <w:ilvl w:val="1"/>
          <w:numId w:val="2"/>
        </w:numPr>
        <w:ind w:left="0" w:right="0" w:firstLine="709"/>
        <w:contextualSpacing w:val="0"/>
        <w:jc w:val="both"/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Эволюция сферы услуг……………………</w:t>
      </w:r>
      <w:r w:rsid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………………...….15-17</w:t>
      </w:r>
    </w:p>
    <w:p w:rsidR="00FD7900" w:rsidRPr="000E4A0E" w:rsidRDefault="00FD7900" w:rsidP="000E4A0E">
      <w:pPr>
        <w:pStyle w:val="a3"/>
        <w:numPr>
          <w:ilvl w:val="1"/>
          <w:numId w:val="2"/>
        </w:numPr>
        <w:ind w:left="0" w:right="0" w:firstLine="709"/>
        <w:contextualSpacing w:val="0"/>
        <w:jc w:val="both"/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Роль сферы услу</w:t>
      </w:r>
      <w:r w:rsid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г в постиндустриальном обществе…………18-19</w:t>
      </w:r>
    </w:p>
    <w:p w:rsidR="00FD7900" w:rsidRPr="000E4A0E" w:rsidRDefault="000E4A0E" w:rsidP="000E4A0E">
      <w:pPr>
        <w:pStyle w:val="a3"/>
        <w:numPr>
          <w:ilvl w:val="0"/>
          <w:numId w:val="2"/>
        </w:numPr>
        <w:ind w:left="0" w:right="0" w:firstLine="709"/>
        <w:contextualSpacing w:val="0"/>
        <w:jc w:val="both"/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Экономика России и США. Роль сферы услуг в экономике совр</w:t>
      </w:r>
      <w:r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менных стран………….</w:t>
      </w:r>
      <w:r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 xml:space="preserve"> </w:t>
      </w:r>
      <w:r w:rsidR="00FD7900"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……………………………</w:t>
      </w:r>
      <w:r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……………………....…...20</w:t>
      </w:r>
    </w:p>
    <w:p w:rsidR="00FD7900" w:rsidRPr="000E4A0E" w:rsidRDefault="00FD7900" w:rsidP="000E4A0E">
      <w:pPr>
        <w:pStyle w:val="a3"/>
        <w:numPr>
          <w:ilvl w:val="1"/>
          <w:numId w:val="2"/>
        </w:numPr>
        <w:ind w:left="0" w:right="0" w:firstLine="709"/>
        <w:contextualSpacing w:val="0"/>
        <w:jc w:val="both"/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Развитие сферы услуг в США………</w:t>
      </w:r>
      <w:r w:rsid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……………….…………20</w:t>
      </w:r>
      <w:r w:rsidR="001B6669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-24</w:t>
      </w:r>
    </w:p>
    <w:p w:rsidR="00FD7900" w:rsidRPr="000E4A0E" w:rsidRDefault="00FD7900" w:rsidP="000E4A0E">
      <w:pPr>
        <w:pStyle w:val="a3"/>
        <w:numPr>
          <w:ilvl w:val="1"/>
          <w:numId w:val="2"/>
        </w:numPr>
        <w:ind w:left="0" w:right="0" w:firstLine="709"/>
        <w:contextualSpacing w:val="0"/>
        <w:jc w:val="both"/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Развитие сферы услуг в России……</w:t>
      </w:r>
      <w:r w:rsid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………………</w:t>
      </w:r>
      <w:r w:rsidR="001B6669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…………..24-27</w:t>
      </w:r>
    </w:p>
    <w:p w:rsidR="00FD7900" w:rsidRPr="000E4A0E" w:rsidRDefault="00FD7900" w:rsidP="000E4A0E">
      <w:pPr>
        <w:pStyle w:val="a3"/>
        <w:numPr>
          <w:ilvl w:val="1"/>
          <w:numId w:val="2"/>
        </w:numPr>
        <w:ind w:left="0" w:right="0" w:firstLine="709"/>
        <w:contextualSpacing w:val="0"/>
        <w:jc w:val="both"/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Перспектива развития сферы услуг в экономике Ро</w:t>
      </w:r>
      <w:r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с</w:t>
      </w:r>
      <w:r w:rsidRP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сии……………………………………</w:t>
      </w:r>
      <w:r w:rsidR="000E4A0E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……………………………….</w:t>
      </w:r>
      <w:r w:rsidR="001B6669">
        <w:rPr>
          <w:rFonts w:ascii="Times New Roman" w:eastAsia="PMingLiU-ExtB" w:hAnsi="Times New Roman" w:cs="Times New Roman"/>
          <w:color w:val="000000" w:themeColor="text1"/>
          <w:sz w:val="28"/>
          <w:szCs w:val="28"/>
        </w:rPr>
        <w:t>……….27-28</w:t>
      </w:r>
    </w:p>
    <w:p w:rsidR="00FD7900" w:rsidRPr="000E4A0E" w:rsidRDefault="00FD7900" w:rsidP="000E4A0E">
      <w:pPr>
        <w:spacing w:line="360" w:lineRule="auto"/>
        <w:ind w:firstLine="709"/>
        <w:jc w:val="both"/>
        <w:rPr>
          <w:rFonts w:eastAsia="PMingLiU-ExtB"/>
          <w:color w:val="000000" w:themeColor="text1"/>
          <w:sz w:val="28"/>
          <w:szCs w:val="28"/>
        </w:rPr>
      </w:pPr>
      <w:r w:rsidRPr="000E4A0E">
        <w:rPr>
          <w:rFonts w:eastAsia="PMingLiU-ExtB"/>
          <w:color w:val="000000" w:themeColor="text1"/>
          <w:sz w:val="28"/>
          <w:szCs w:val="28"/>
        </w:rPr>
        <w:t>Заключение……………………………</w:t>
      </w:r>
      <w:r w:rsidR="000E4A0E">
        <w:rPr>
          <w:rFonts w:eastAsia="PMingLiU-ExtB"/>
          <w:color w:val="000000" w:themeColor="text1"/>
          <w:sz w:val="28"/>
          <w:szCs w:val="28"/>
        </w:rPr>
        <w:t>…………</w:t>
      </w:r>
      <w:r w:rsidRPr="000E4A0E">
        <w:rPr>
          <w:rFonts w:eastAsia="PMingLiU-ExtB"/>
          <w:color w:val="000000" w:themeColor="text1"/>
          <w:sz w:val="28"/>
          <w:szCs w:val="28"/>
        </w:rPr>
        <w:t>………</w:t>
      </w:r>
      <w:r w:rsidR="007267DB" w:rsidRPr="000E4A0E">
        <w:rPr>
          <w:rFonts w:eastAsia="PMingLiU-ExtB"/>
          <w:color w:val="000000" w:themeColor="text1"/>
          <w:sz w:val="28"/>
          <w:szCs w:val="28"/>
        </w:rPr>
        <w:t>…..</w:t>
      </w:r>
      <w:r w:rsidR="001B6669">
        <w:rPr>
          <w:rFonts w:eastAsia="PMingLiU-ExtB"/>
          <w:color w:val="000000" w:themeColor="text1"/>
          <w:sz w:val="28"/>
          <w:szCs w:val="28"/>
        </w:rPr>
        <w:t>………...29-30</w:t>
      </w:r>
      <w:r w:rsidRPr="000E4A0E">
        <w:rPr>
          <w:rFonts w:eastAsia="PMingLiU-ExtB"/>
          <w:color w:val="000000" w:themeColor="text1"/>
          <w:sz w:val="28"/>
          <w:szCs w:val="28"/>
        </w:rPr>
        <w:br/>
        <w:t>Список использованной литературы……</w:t>
      </w:r>
      <w:r w:rsidR="000E4A0E">
        <w:rPr>
          <w:rFonts w:eastAsia="PMingLiU-ExtB"/>
          <w:color w:val="000000" w:themeColor="text1"/>
          <w:sz w:val="28"/>
          <w:szCs w:val="28"/>
        </w:rPr>
        <w:t>………………...</w:t>
      </w:r>
      <w:r w:rsidRPr="000E4A0E">
        <w:rPr>
          <w:rFonts w:eastAsia="PMingLiU-ExtB"/>
          <w:color w:val="000000" w:themeColor="text1"/>
          <w:sz w:val="28"/>
          <w:szCs w:val="28"/>
        </w:rPr>
        <w:t>………</w:t>
      </w:r>
      <w:r w:rsidR="007267DB" w:rsidRPr="000E4A0E">
        <w:rPr>
          <w:rFonts w:eastAsia="PMingLiU-ExtB"/>
          <w:color w:val="000000" w:themeColor="text1"/>
          <w:sz w:val="28"/>
          <w:szCs w:val="28"/>
        </w:rPr>
        <w:t>…..</w:t>
      </w:r>
      <w:r w:rsidR="001B6669">
        <w:rPr>
          <w:rFonts w:eastAsia="PMingLiU-ExtB"/>
          <w:color w:val="000000" w:themeColor="text1"/>
          <w:sz w:val="28"/>
          <w:szCs w:val="28"/>
        </w:rPr>
        <w:t>…….31-32</w:t>
      </w:r>
    </w:p>
    <w:p w:rsidR="00C1740F" w:rsidRPr="000E4A0E" w:rsidRDefault="00C1740F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jc w:val="both"/>
        <w:rPr>
          <w:sz w:val="28"/>
          <w:szCs w:val="28"/>
        </w:rPr>
      </w:pPr>
    </w:p>
    <w:p w:rsidR="00FD7900" w:rsidRDefault="00FD7900" w:rsidP="000E4A0E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lastRenderedPageBreak/>
        <w:t>Введение</w:t>
      </w:r>
    </w:p>
    <w:p w:rsidR="000E4A0E" w:rsidRPr="000E4A0E" w:rsidRDefault="000E4A0E" w:rsidP="000E4A0E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>Роль услуг, как одного из важнейших секторов экономики, очень вел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ка и актуальна. В последние годы сфера услуг стала одной из самых перспе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к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тивных отраслей экономики.</w:t>
      </w:r>
      <w:r w:rsidR="000E4A0E">
        <w:rPr>
          <w:color w:val="000000" w:themeColor="text1"/>
          <w:sz w:val="28"/>
          <w:szCs w:val="28"/>
          <w:shd w:val="clear" w:color="auto" w:fill="FFFFFF"/>
        </w:rPr>
        <w:t xml:space="preserve"> Сегодня как развитые, так и развивающиеся страны стремятся ускорить развитие сферы услуг для воздействия на экон</w:t>
      </w:r>
      <w:r w:rsid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="000E4A0E">
        <w:rPr>
          <w:color w:val="000000" w:themeColor="text1"/>
          <w:sz w:val="28"/>
          <w:szCs w:val="28"/>
          <w:shd w:val="clear" w:color="auto" w:fill="FFFFFF"/>
        </w:rPr>
        <w:t>мический рост.</w:t>
      </w:r>
      <w:r w:rsidR="000E4A0E" w:rsidRPr="000E4A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4A0E">
        <w:rPr>
          <w:color w:val="000000" w:themeColor="text1"/>
          <w:sz w:val="28"/>
          <w:szCs w:val="28"/>
          <w:shd w:val="clear" w:color="auto" w:fill="FFFFFF"/>
        </w:rPr>
        <w:br/>
        <w:t xml:space="preserve">         Одни из главных причин развития данной сферы   - это трансформация индустриальной экономики в постиндустриальную, усложнение структуры производства, усложнение техники, рост жизненного уровня населения, гл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 xml:space="preserve">бализация общества  и другое. </w:t>
      </w:r>
      <w:r w:rsidRPr="000E4A0E">
        <w:rPr>
          <w:color w:val="000000" w:themeColor="text1"/>
          <w:sz w:val="28"/>
          <w:szCs w:val="28"/>
          <w:shd w:val="clear" w:color="auto" w:fill="FFFFFF"/>
        </w:rPr>
        <w:br/>
      </w:r>
      <w:r w:rsidRPr="000E4A0E">
        <w:rPr>
          <w:color w:val="000000" w:themeColor="text1"/>
          <w:sz w:val="28"/>
          <w:szCs w:val="28"/>
        </w:rPr>
        <w:t>Мы считаем, что выбранная тема «Роль сферы потребительских услуг в эк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номике государства» , на данный момент актуальна, так как именно развитие данной сферы лежит в основе постиндустриального общества, в котором мы живём.</w:t>
      </w:r>
    </w:p>
    <w:p w:rsidR="00FD7900" w:rsidRPr="000E4A0E" w:rsidRDefault="00FD7900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Степень изученности данной темы не велика, так как четкого поним</w:t>
      </w:r>
      <w:r w:rsidRPr="000E4A0E">
        <w:rPr>
          <w:color w:val="000000" w:themeColor="text1"/>
          <w:sz w:val="28"/>
          <w:szCs w:val="28"/>
        </w:rPr>
        <w:t>а</w:t>
      </w:r>
      <w:r w:rsidRPr="000E4A0E">
        <w:rPr>
          <w:color w:val="000000" w:themeColor="text1"/>
          <w:sz w:val="28"/>
          <w:szCs w:val="28"/>
        </w:rPr>
        <w:t>ния сферы услуг как сферы, которая проникает во все сферы человеческой деятельности, еще нет, но интерес к данной теме проявляют многие росси</w:t>
      </w:r>
      <w:r w:rsidRPr="000E4A0E">
        <w:rPr>
          <w:color w:val="000000" w:themeColor="text1"/>
          <w:sz w:val="28"/>
          <w:szCs w:val="28"/>
        </w:rPr>
        <w:t>й</w:t>
      </w:r>
      <w:r w:rsidRPr="000E4A0E">
        <w:rPr>
          <w:color w:val="000000" w:themeColor="text1"/>
          <w:sz w:val="28"/>
          <w:szCs w:val="28"/>
        </w:rPr>
        <w:t>ские и зарубежные авторы.</w:t>
      </w:r>
    </w:p>
    <w:p w:rsidR="00FD7900" w:rsidRPr="000E4A0E" w:rsidRDefault="00FD7900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Цель  работы – выявить роль сферы потребительских услуг в эконом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ке государства.</w:t>
      </w:r>
    </w:p>
    <w:p w:rsidR="00FD7900" w:rsidRPr="000E4A0E" w:rsidRDefault="00FD7900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Основные задачи курсовой работы:</w:t>
      </w:r>
      <w:r w:rsidRPr="000E4A0E">
        <w:rPr>
          <w:color w:val="000000" w:themeColor="text1"/>
          <w:sz w:val="28"/>
          <w:szCs w:val="28"/>
        </w:rPr>
        <w:br/>
        <w:t>1. Исследовать понятие и классификацию услуг. </w:t>
      </w:r>
      <w:r w:rsidRPr="000E4A0E">
        <w:rPr>
          <w:color w:val="000000" w:themeColor="text1"/>
          <w:sz w:val="28"/>
          <w:szCs w:val="28"/>
        </w:rPr>
        <w:br/>
        <w:t>2. Изучить эволюцию сферы услуг. </w:t>
      </w:r>
      <w:r w:rsidRPr="000E4A0E">
        <w:rPr>
          <w:color w:val="000000" w:themeColor="text1"/>
          <w:sz w:val="28"/>
          <w:szCs w:val="28"/>
        </w:rPr>
        <w:br/>
        <w:t xml:space="preserve">3. Отразить роль сферы услуг в постиндустриальном обществе. </w:t>
      </w:r>
      <w:r w:rsidRPr="000E4A0E">
        <w:rPr>
          <w:color w:val="000000" w:themeColor="text1"/>
          <w:sz w:val="28"/>
          <w:szCs w:val="28"/>
        </w:rPr>
        <w:br/>
        <w:t xml:space="preserve">4. Сравнить уровни развития сферы услуг в экономике современных стран. </w:t>
      </w:r>
      <w:r w:rsidRPr="000E4A0E">
        <w:rPr>
          <w:color w:val="000000" w:themeColor="text1"/>
          <w:sz w:val="28"/>
          <w:szCs w:val="28"/>
        </w:rPr>
        <w:br/>
        <w:t>5. Проанализировать перспективы развития сферы услуг в экономике</w:t>
      </w:r>
      <w:r w:rsidR="000E4A0E">
        <w:rPr>
          <w:color w:val="000000" w:themeColor="text1"/>
          <w:sz w:val="28"/>
          <w:szCs w:val="28"/>
        </w:rPr>
        <w:t> </w:t>
      </w:r>
      <w:r w:rsidRPr="000E4A0E">
        <w:rPr>
          <w:color w:val="000000" w:themeColor="text1"/>
          <w:sz w:val="28"/>
          <w:szCs w:val="28"/>
        </w:rPr>
        <w:t xml:space="preserve">России. </w:t>
      </w:r>
      <w:r w:rsidRPr="000E4A0E">
        <w:rPr>
          <w:color w:val="000000" w:themeColor="text1"/>
          <w:sz w:val="28"/>
          <w:szCs w:val="28"/>
        </w:rPr>
        <w:br/>
        <w:t>Объектом исследования</w:t>
      </w:r>
      <w:r w:rsidR="001317A2" w:rsidRPr="000E4A0E">
        <w:rPr>
          <w:color w:val="000000" w:themeColor="text1"/>
          <w:sz w:val="28"/>
          <w:szCs w:val="28"/>
        </w:rPr>
        <w:t xml:space="preserve"> является сфера потребительских </w:t>
      </w:r>
      <w:r w:rsidRPr="000E4A0E">
        <w:rPr>
          <w:color w:val="000000" w:themeColor="text1"/>
          <w:sz w:val="28"/>
          <w:szCs w:val="28"/>
        </w:rPr>
        <w:t xml:space="preserve">услуг в </w:t>
      </w:r>
      <w:r w:rsidR="001317A2" w:rsidRPr="000E4A0E">
        <w:rPr>
          <w:color w:val="000000" w:themeColor="text1"/>
          <w:sz w:val="28"/>
          <w:szCs w:val="28"/>
        </w:rPr>
        <w:t xml:space="preserve">экономике </w:t>
      </w:r>
      <w:r w:rsidRPr="000E4A0E">
        <w:rPr>
          <w:color w:val="000000" w:themeColor="text1"/>
          <w:sz w:val="28"/>
          <w:szCs w:val="28"/>
        </w:rPr>
        <w:t xml:space="preserve">стран мира:  США и Россия. </w:t>
      </w:r>
      <w:r w:rsidRPr="000E4A0E">
        <w:rPr>
          <w:color w:val="000000" w:themeColor="text1"/>
          <w:sz w:val="28"/>
          <w:szCs w:val="28"/>
        </w:rPr>
        <w:br/>
      </w:r>
      <w:r w:rsidRPr="000E4A0E">
        <w:rPr>
          <w:color w:val="000000" w:themeColor="text1"/>
          <w:sz w:val="28"/>
          <w:szCs w:val="28"/>
        </w:rPr>
        <w:lastRenderedPageBreak/>
        <w:t>Предметом исследования можно считать влияние развития сферы услуг на экономику государства.</w:t>
      </w:r>
    </w:p>
    <w:p w:rsidR="00FD7900" w:rsidRPr="000E4A0E" w:rsidRDefault="00FD7900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 xml:space="preserve">Теоретическая база исследования – теоретические знания о сфере услуг в целом. </w:t>
      </w:r>
    </w:p>
    <w:p w:rsidR="00FD7900" w:rsidRPr="000E4A0E" w:rsidRDefault="00FD7900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Методологической базой исследования стали различные методы иссл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 xml:space="preserve">дования сферы услуг, такие как сбор данных, аргументов и их анализ. </w:t>
      </w:r>
    </w:p>
    <w:p w:rsidR="00FD7900" w:rsidRPr="000E4A0E" w:rsidRDefault="00FD7900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 xml:space="preserve">Эмпирическая база исследования – различные учебные пособия по экономике, статьи из научных журналов, учебно-методические комплексы по теме  курсовой работы. </w:t>
      </w:r>
    </w:p>
    <w:p w:rsidR="00FD7900" w:rsidRPr="000E4A0E" w:rsidRDefault="00FD7900" w:rsidP="000E4A0E">
      <w:pPr>
        <w:tabs>
          <w:tab w:val="left" w:pos="8647"/>
          <w:tab w:val="left" w:pos="8789"/>
          <w:tab w:val="left" w:pos="9356"/>
          <w:tab w:val="left" w:pos="9498"/>
          <w:tab w:val="left" w:pos="963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Структура данной работы представляет собой введение, две главы, з</w:t>
      </w:r>
      <w:r w:rsidRPr="000E4A0E">
        <w:rPr>
          <w:color w:val="000000" w:themeColor="text1"/>
          <w:sz w:val="28"/>
          <w:szCs w:val="28"/>
        </w:rPr>
        <w:t>а</w:t>
      </w:r>
      <w:r w:rsidRPr="000E4A0E">
        <w:rPr>
          <w:color w:val="000000" w:themeColor="text1"/>
          <w:sz w:val="28"/>
          <w:szCs w:val="28"/>
        </w:rPr>
        <w:t xml:space="preserve">ключение  и  список  используемой  литературы.   </w:t>
      </w:r>
      <w:r w:rsidRPr="000E4A0E">
        <w:rPr>
          <w:color w:val="000000" w:themeColor="text1"/>
          <w:sz w:val="28"/>
          <w:szCs w:val="28"/>
        </w:rPr>
        <w:br/>
      </w:r>
    </w:p>
    <w:p w:rsidR="00FD7900" w:rsidRPr="000E4A0E" w:rsidRDefault="00FD7900" w:rsidP="000E4A0E">
      <w:pPr>
        <w:tabs>
          <w:tab w:val="left" w:pos="8647"/>
          <w:tab w:val="left" w:pos="8789"/>
          <w:tab w:val="left" w:pos="9214"/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jc w:val="both"/>
        <w:rPr>
          <w:sz w:val="28"/>
          <w:szCs w:val="28"/>
        </w:rPr>
      </w:pPr>
    </w:p>
    <w:p w:rsidR="007267DB" w:rsidRPr="000E4A0E" w:rsidRDefault="000E4A0E" w:rsidP="001B6669">
      <w:pPr>
        <w:pStyle w:val="a3"/>
        <w:tabs>
          <w:tab w:val="left" w:pos="9214"/>
        </w:tabs>
        <w:ind w:left="709" w:right="0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3C7147"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 основы сферы услуг</w:t>
      </w:r>
    </w:p>
    <w:p w:rsidR="003C7147" w:rsidRPr="000E4A0E" w:rsidRDefault="007267DB" w:rsidP="001B6669">
      <w:pPr>
        <w:tabs>
          <w:tab w:val="left" w:pos="9214"/>
        </w:tabs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 xml:space="preserve">1.1 </w:t>
      </w:r>
      <w:r w:rsidR="003C7147" w:rsidRPr="000E4A0E">
        <w:rPr>
          <w:color w:val="000000" w:themeColor="text1"/>
          <w:sz w:val="28"/>
          <w:szCs w:val="28"/>
        </w:rPr>
        <w:t>Понятия «сфера услуг», услуга». Классификация услуг</w:t>
      </w:r>
    </w:p>
    <w:p w:rsidR="003C7147" w:rsidRPr="000E4A0E" w:rsidRDefault="003C7147" w:rsidP="000E4A0E">
      <w:pPr>
        <w:pStyle w:val="a3"/>
        <w:tabs>
          <w:tab w:val="left" w:pos="9214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Тяжело представить развитое экономическое общество без самосто</w:t>
      </w:r>
      <w:r w:rsidRPr="000E4A0E">
        <w:rPr>
          <w:color w:val="000000" w:themeColor="text1"/>
          <w:sz w:val="28"/>
          <w:szCs w:val="28"/>
        </w:rPr>
        <w:t>я</w:t>
      </w:r>
      <w:r w:rsidRPr="000E4A0E">
        <w:rPr>
          <w:color w:val="000000" w:themeColor="text1"/>
          <w:sz w:val="28"/>
          <w:szCs w:val="28"/>
        </w:rPr>
        <w:t>тельной, экономически развитой системы, которая представляет собой мех</w:t>
      </w:r>
      <w:r w:rsidRPr="000E4A0E">
        <w:rPr>
          <w:color w:val="000000" w:themeColor="text1"/>
          <w:sz w:val="28"/>
          <w:szCs w:val="28"/>
        </w:rPr>
        <w:t>а</w:t>
      </w:r>
      <w:r w:rsidRPr="000E4A0E">
        <w:rPr>
          <w:color w:val="000000" w:themeColor="text1"/>
          <w:sz w:val="28"/>
          <w:szCs w:val="28"/>
        </w:rPr>
        <w:t>низм совокупности отраслей экономики, специализирующихся на предоста</w:t>
      </w:r>
      <w:r w:rsidRPr="000E4A0E">
        <w:rPr>
          <w:color w:val="000000" w:themeColor="text1"/>
          <w:sz w:val="28"/>
          <w:szCs w:val="28"/>
        </w:rPr>
        <w:t>в</w:t>
      </w:r>
      <w:r w:rsidRPr="000E4A0E">
        <w:rPr>
          <w:color w:val="000000" w:themeColor="text1"/>
          <w:sz w:val="28"/>
          <w:szCs w:val="28"/>
        </w:rPr>
        <w:t>лении услуг. Данная система называется – сфера услуг. </w:t>
      </w:r>
      <w:r w:rsidRPr="000E4A0E">
        <w:rPr>
          <w:color w:val="000000" w:themeColor="text1"/>
          <w:sz w:val="28"/>
          <w:szCs w:val="28"/>
        </w:rPr>
        <w:br/>
        <w:t>В настоящее время можно найти множество определений понятия «услуги». Многие отечественные и зарубежные авторы дают трактовку данному пон</w:t>
      </w:r>
      <w:r w:rsidRPr="000E4A0E">
        <w:rPr>
          <w:color w:val="000000" w:themeColor="text1"/>
          <w:sz w:val="28"/>
          <w:szCs w:val="28"/>
        </w:rPr>
        <w:t>я</w:t>
      </w:r>
      <w:r w:rsidRPr="000E4A0E">
        <w:rPr>
          <w:color w:val="000000" w:themeColor="text1"/>
          <w:sz w:val="28"/>
          <w:szCs w:val="28"/>
        </w:rPr>
        <w:t xml:space="preserve">тию по-разному. </w:t>
      </w:r>
      <w:r w:rsidRPr="000E4A0E">
        <w:rPr>
          <w:color w:val="000000" w:themeColor="text1"/>
          <w:sz w:val="28"/>
          <w:szCs w:val="28"/>
        </w:rPr>
        <w:br/>
        <w:t xml:space="preserve">           В «Современном экономическом словаре» услуги рассматривают как «виды деятельности, работ, в процессе выполнения которых не создаётся н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вый, ранее не существовавший материально-вещественный продукт, но и</w:t>
      </w:r>
      <w:r w:rsidRPr="000E4A0E">
        <w:rPr>
          <w:color w:val="000000" w:themeColor="text1"/>
          <w:sz w:val="28"/>
          <w:szCs w:val="28"/>
        </w:rPr>
        <w:t>з</w:t>
      </w:r>
      <w:r w:rsidRPr="000E4A0E">
        <w:rPr>
          <w:color w:val="000000" w:themeColor="text1"/>
          <w:sz w:val="28"/>
          <w:szCs w:val="28"/>
        </w:rPr>
        <w:t>меняется качество уже имеющегося, созданного продукта: Это блага, предо</w:t>
      </w:r>
      <w:r w:rsidRPr="000E4A0E">
        <w:rPr>
          <w:color w:val="000000" w:themeColor="text1"/>
          <w:sz w:val="28"/>
          <w:szCs w:val="28"/>
        </w:rPr>
        <w:t>с</w:t>
      </w:r>
      <w:r w:rsidRPr="000E4A0E">
        <w:rPr>
          <w:color w:val="000000" w:themeColor="text1"/>
          <w:sz w:val="28"/>
          <w:szCs w:val="28"/>
        </w:rPr>
        <w:t>тавляемые не в виде вещей, а в форме деятельности; Таким образом, само оказание услуг создаёт желаемый результат. К услугам относят бытовое, коммунальное, транспортное, обслуживание, обучение, лечение,культурно-воспитательную работу, уход за детьми и престарелыми»[16].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</w:rPr>
        <w:t>Ф.Котлер определяет услугу как «любое мероприятие или выгода, к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торая одна сторона может предложить другой и которые в основном неос</w:t>
      </w:r>
      <w:r w:rsidRPr="000E4A0E">
        <w:rPr>
          <w:color w:val="000000" w:themeColor="text1"/>
          <w:sz w:val="28"/>
          <w:szCs w:val="28"/>
        </w:rPr>
        <w:t>я</w:t>
      </w:r>
      <w:r w:rsidRPr="000E4A0E">
        <w:rPr>
          <w:color w:val="000000" w:themeColor="text1"/>
          <w:sz w:val="28"/>
          <w:szCs w:val="28"/>
        </w:rPr>
        <w:t>заемы и не приводят к завладению чем-либо»[12].</w:t>
      </w:r>
      <w:r w:rsidRPr="000E4A0E">
        <w:rPr>
          <w:color w:val="000000" w:themeColor="text1"/>
          <w:sz w:val="28"/>
          <w:szCs w:val="28"/>
        </w:rPr>
        <w:br/>
        <w:t>Государственный стандарт Российской  Федерации  ГОСТ 50646-94 Услуги населению определяет услугу  как «</w:t>
      </w:r>
      <w:r w:rsidRPr="000E4A0E">
        <w:rPr>
          <w:color w:val="000000" w:themeColor="text1"/>
          <w:spacing w:val="2"/>
          <w:sz w:val="28"/>
          <w:szCs w:val="28"/>
          <w:shd w:val="clear" w:color="auto" w:fill="FFFFFF"/>
        </w:rPr>
        <w:t>Результат непосредственного взаим</w:t>
      </w:r>
      <w:r w:rsidRPr="000E4A0E">
        <w:rPr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Pr="000E4A0E">
        <w:rPr>
          <w:color w:val="000000" w:themeColor="text1"/>
          <w:spacing w:val="2"/>
          <w:sz w:val="28"/>
          <w:szCs w:val="28"/>
          <w:shd w:val="clear" w:color="auto" w:fill="FFFFFF"/>
        </w:rPr>
        <w:t>действия исполнителя и потребителя, а также собственной деятельности и</w:t>
      </w:r>
      <w:r w:rsidRPr="000E4A0E">
        <w:rPr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Pr="000E4A0E">
        <w:rPr>
          <w:color w:val="000000" w:themeColor="text1"/>
          <w:spacing w:val="2"/>
          <w:sz w:val="28"/>
          <w:szCs w:val="28"/>
          <w:shd w:val="clear" w:color="auto" w:fill="FFFFFF"/>
        </w:rPr>
        <w:t>полнителя по удовлетворению потребности потребителя»</w:t>
      </w:r>
      <w:r w:rsidRPr="000E4A0E">
        <w:rPr>
          <w:color w:val="000000" w:themeColor="text1"/>
          <w:spacing w:val="2"/>
          <w:sz w:val="28"/>
          <w:szCs w:val="28"/>
          <w:shd w:val="clear" w:color="auto" w:fill="FFFFFF"/>
        </w:rPr>
        <w:br/>
        <w:t xml:space="preserve">          Е. В Песоцкая говорит о том, что «….услуга полезна не как вещь, а как деятельность» [14].</w:t>
      </w:r>
      <w:r w:rsidRPr="000E4A0E">
        <w:rPr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Pr="000E4A0E">
        <w:rPr>
          <w:color w:val="000000" w:themeColor="text1"/>
          <w:sz w:val="28"/>
          <w:szCs w:val="28"/>
          <w:shd w:val="clear" w:color="auto" w:fill="FFFFFF"/>
        </w:rPr>
        <w:t xml:space="preserve">          Дойль П. «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Услуга является действием или выгодой, ее покупатель не получает права собственности на какой – либо материальный объект.» [7].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Данные определения отражают нематериальный характер услуг, сп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собность воздействовать на потребителя неосязаемо. Это действительно так, потому что большинство услуг до момента их производства трудно предст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а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вить, а можно лишь предположить, как и каким образом они будут оказаны. К услугам такого рода можно отнести работу менеджера, официанта, ко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н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 xml:space="preserve">сультанта в магазине и другие. 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 xml:space="preserve">          Существуют и осязаемые услуги, которые в процессе производства с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держат определённую материальную базу, которая даёт возможность потр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е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бителям в процессе приобретения оценить их качество. К таким услугам относят  отдельные виды медицинских, туристических, строительных и других услуг. 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 xml:space="preserve">         Основными отличительными чертами услуг от товара являются: неос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я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заемость, неспособность услуг к хранению, непостоянство качества, нера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з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рывность взаимосвязи производства с потреблением. 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 xml:space="preserve">Рассмотрим каждую характеристику отдельно.[5].                                 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 xml:space="preserve">         1. Неосязаемость услуг.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>Не позволяет потребителю заранее  потрогать, осмотреть, попробовать на вкус, определить ценность услуги до момента её приобретения. Потребителю приходится надеяться на качественную услугу исходя из цены, оборудов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а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ния, персонала и других факторов. 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 xml:space="preserve">          2.Неспособность услуг к хранению. 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</w:r>
      <w:r w:rsidRPr="000E4A0E">
        <w:rPr>
          <w:color w:val="000000" w:themeColor="text1"/>
          <w:sz w:val="28"/>
          <w:szCs w:val="28"/>
        </w:rPr>
        <w:t>Услуги не могут быть  сохранены для продажи (перепродажи), поэтому пр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изводители должны прогнозировать потребительский спрос на них. </w:t>
      </w:r>
      <w:r w:rsidRPr="000E4A0E">
        <w:rPr>
          <w:color w:val="000000" w:themeColor="text1"/>
          <w:sz w:val="28"/>
          <w:szCs w:val="28"/>
        </w:rPr>
        <w:br/>
        <w:t xml:space="preserve">          3. Непостоянство качества. </w:t>
      </w:r>
      <w:r w:rsidRPr="000E4A0E">
        <w:rPr>
          <w:color w:val="000000" w:themeColor="text1"/>
          <w:sz w:val="28"/>
          <w:szCs w:val="28"/>
        </w:rPr>
        <w:br/>
        <w:t>Большая часть услуг выполняется людьми, поэтому покупатель и человек, который оказывает услугу, вынуждены взаимодействовать друг с другом. Р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зультат зависит от их общих действий.</w:t>
      </w:r>
      <w:r w:rsidR="000E4A0E">
        <w:rPr>
          <w:color w:val="000000" w:themeColor="text1"/>
          <w:sz w:val="28"/>
          <w:szCs w:val="28"/>
        </w:rPr>
        <w:t xml:space="preserve"> Качество услуг может изменяться, в зависимости от того, когда, кем и при каких обстоятельствах они были ок</w:t>
      </w:r>
      <w:r w:rsidR="000E4A0E">
        <w:rPr>
          <w:color w:val="000000" w:themeColor="text1"/>
          <w:sz w:val="28"/>
          <w:szCs w:val="28"/>
        </w:rPr>
        <w:t>а</w:t>
      </w:r>
      <w:r w:rsidR="000E4A0E">
        <w:rPr>
          <w:color w:val="000000" w:themeColor="text1"/>
          <w:sz w:val="28"/>
          <w:szCs w:val="28"/>
        </w:rPr>
        <w:t xml:space="preserve">заны. 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4. Неразрывность взаимосвязи производства с потреблением.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</w:r>
      <w:r w:rsidRPr="000E4A0E">
        <w:rPr>
          <w:color w:val="000000" w:themeColor="text1"/>
          <w:sz w:val="28"/>
          <w:szCs w:val="28"/>
          <w:shd w:val="clear" w:color="auto" w:fill="FFFFFF"/>
        </w:rPr>
        <w:t>Услуги  сначала продают, а потом производят и потребляют, происходит этот процесс  одновременно, в отличие от товаров. Услуги нельзя  отделить от их источника. Человек будет считаться частью услуги, если он эту услугу пр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е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доставляет.</w:t>
      </w:r>
    </w:p>
    <w:p w:rsidR="003C7147" w:rsidRPr="000E4A0E" w:rsidRDefault="003C7147" w:rsidP="000E4A0E">
      <w:pPr>
        <w:pStyle w:val="paragraf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Разница в физических характеристиках между товарами и услугами обусловливает и разницу в соответствующих способах торговли ими. ГАТС определяет торговлю услугами как поставку услуг четырьмя основн</w:t>
      </w:r>
      <w:r w:rsidRPr="000E4A0E">
        <w:rPr>
          <w:color w:val="000000" w:themeColor="text1"/>
          <w:sz w:val="28"/>
          <w:szCs w:val="28"/>
        </w:rPr>
        <w:t>ы</w:t>
      </w:r>
      <w:r w:rsidRPr="000E4A0E">
        <w:rPr>
          <w:color w:val="000000" w:themeColor="text1"/>
          <w:sz w:val="28"/>
          <w:szCs w:val="28"/>
        </w:rPr>
        <w:t>ми способами (статья I , пункт 2):</w:t>
      </w:r>
      <w:r w:rsidRPr="000E4A0E">
        <w:rPr>
          <w:color w:val="000000" w:themeColor="text1"/>
          <w:sz w:val="28"/>
          <w:szCs w:val="28"/>
        </w:rPr>
        <w:br/>
        <w:t xml:space="preserve">          1. С территории одной страны на территорию другой страны - т.н. «трансграничная поставка», которая предполагает нахождение потребителя и поставщика услуг по разные стороны границы в момент оказания услуги. Например, предоставление по факсу информации или консультаций, груз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вые перевозки, осуществление международных расчетов в режиме реальн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го времени; перевод денег из страны в страну;</w:t>
      </w:r>
      <w:r w:rsidRPr="000E4A0E">
        <w:rPr>
          <w:color w:val="000000" w:themeColor="text1"/>
          <w:sz w:val="28"/>
          <w:szCs w:val="28"/>
        </w:rPr>
        <w:br/>
        <w:t xml:space="preserve">          2. Передвижение потребителя в страну, где предоставляется услуга («потребление за рубежом»;). Например, услуги, оказываемые иностранному туристу в стране его временного пребывания: он пользуется услугами пре</w:t>
      </w:r>
      <w:r w:rsidRPr="000E4A0E">
        <w:rPr>
          <w:color w:val="000000" w:themeColor="text1"/>
          <w:sz w:val="28"/>
          <w:szCs w:val="28"/>
        </w:rPr>
        <w:t>д</w:t>
      </w:r>
      <w:r w:rsidRPr="000E4A0E">
        <w:rPr>
          <w:color w:val="000000" w:themeColor="text1"/>
          <w:sz w:val="28"/>
          <w:szCs w:val="28"/>
        </w:rPr>
        <w:t>приятий общественного питания, ему оказываются услуги местных экскурс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водов, предприятий по организации досуга и проч. При этом понимается, что перемещение непосредственно самого потребителя услуги не всегда обяз</w:t>
      </w:r>
      <w:r w:rsidRPr="000E4A0E">
        <w:rPr>
          <w:color w:val="000000" w:themeColor="text1"/>
          <w:sz w:val="28"/>
          <w:szCs w:val="28"/>
        </w:rPr>
        <w:t>а</w:t>
      </w:r>
      <w:r w:rsidRPr="000E4A0E">
        <w:rPr>
          <w:color w:val="000000" w:themeColor="text1"/>
          <w:sz w:val="28"/>
          <w:szCs w:val="28"/>
        </w:rPr>
        <w:t>тельно: достаточно перемещения собственности потребителя (например, у</w:t>
      </w:r>
      <w:r w:rsidRPr="000E4A0E">
        <w:rPr>
          <w:color w:val="000000" w:themeColor="text1"/>
          <w:sz w:val="28"/>
          <w:szCs w:val="28"/>
        </w:rPr>
        <w:t>с</w:t>
      </w:r>
      <w:r w:rsidRPr="000E4A0E">
        <w:rPr>
          <w:color w:val="000000" w:themeColor="text1"/>
          <w:sz w:val="28"/>
          <w:szCs w:val="28"/>
        </w:rPr>
        <w:t>луга по ремонту судна за рубежом может предполагать только перемещение судна); в этом случае услуга потребляется в месте нахождения собственн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сти, а не в месте нахождения потребителя;</w:t>
      </w:r>
      <w:r w:rsidRPr="000E4A0E">
        <w:rPr>
          <w:color w:val="000000" w:themeColor="text1"/>
          <w:sz w:val="28"/>
          <w:szCs w:val="28"/>
        </w:rPr>
        <w:br/>
        <w:t xml:space="preserve">          3. Учреждение поставщиком услуги одной страны коммерческого пр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сутствия на территории другой страны, где должна оказываться услуга («коммерческое присутствие»); «коммерческое присутствие» - любая форма делового или профессионального учреждения, включая создание, приобрет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lastRenderedPageBreak/>
        <w:t>ние или сохранение юридического лица, филиала или представительства (ст. XXVIII, d), т.е. присутствие экспортера в стране-импортере. Например, ко</w:t>
      </w:r>
      <w:r w:rsidRPr="000E4A0E">
        <w:rPr>
          <w:color w:val="000000" w:themeColor="text1"/>
          <w:sz w:val="28"/>
          <w:szCs w:val="28"/>
        </w:rPr>
        <w:t>м</w:t>
      </w:r>
      <w:r w:rsidRPr="000E4A0E">
        <w:rPr>
          <w:color w:val="000000" w:themeColor="text1"/>
          <w:sz w:val="28"/>
          <w:szCs w:val="28"/>
        </w:rPr>
        <w:t>пания МакДональдс учреждает в Москве дочернюю компанию и открывает сеть своих ресторанов для обслуживания клиентов в России или иностра</w:t>
      </w:r>
      <w:r w:rsidRPr="000E4A0E">
        <w:rPr>
          <w:color w:val="000000" w:themeColor="text1"/>
          <w:sz w:val="28"/>
          <w:szCs w:val="28"/>
        </w:rPr>
        <w:t>н</w:t>
      </w:r>
      <w:r w:rsidRPr="000E4A0E">
        <w:rPr>
          <w:color w:val="000000" w:themeColor="text1"/>
          <w:sz w:val="28"/>
          <w:szCs w:val="28"/>
        </w:rPr>
        <w:t>ный банк учреждает отделение в России. В тех случаях, когда услуга поста</w:t>
      </w:r>
      <w:r w:rsidRPr="000E4A0E">
        <w:rPr>
          <w:color w:val="000000" w:themeColor="text1"/>
          <w:sz w:val="28"/>
          <w:szCs w:val="28"/>
        </w:rPr>
        <w:t>в</w:t>
      </w:r>
      <w:r w:rsidRPr="000E4A0E">
        <w:rPr>
          <w:color w:val="000000" w:themeColor="text1"/>
          <w:sz w:val="28"/>
          <w:szCs w:val="28"/>
        </w:rPr>
        <w:t>ляется не напрямую юридическим лицом, а через другие формы коммерч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ского присутствия, такие как филиал или представительство, поставщику у</w:t>
      </w:r>
      <w:r w:rsidRPr="000E4A0E">
        <w:rPr>
          <w:color w:val="000000" w:themeColor="text1"/>
          <w:sz w:val="28"/>
          <w:szCs w:val="28"/>
        </w:rPr>
        <w:t>с</w:t>
      </w:r>
      <w:r w:rsidRPr="000E4A0E">
        <w:rPr>
          <w:color w:val="000000" w:themeColor="text1"/>
          <w:sz w:val="28"/>
          <w:szCs w:val="28"/>
        </w:rPr>
        <w:t>луги (т.е. юридическому лицу) через такое присутствие предоставляется р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жим, который действует в рамках ГАТС в отношении поставщиков услуг;</w:t>
      </w:r>
      <w:r w:rsidRPr="000E4A0E">
        <w:rPr>
          <w:color w:val="000000" w:themeColor="text1"/>
          <w:sz w:val="28"/>
          <w:szCs w:val="28"/>
        </w:rPr>
        <w:br/>
        <w:t xml:space="preserve">         4. Оказание услуги поставщиком услуги одной страны через присутс</w:t>
      </w:r>
      <w:r w:rsidRPr="000E4A0E">
        <w:rPr>
          <w:color w:val="000000" w:themeColor="text1"/>
          <w:sz w:val="28"/>
          <w:szCs w:val="28"/>
        </w:rPr>
        <w:t>т</w:t>
      </w:r>
      <w:r w:rsidRPr="000E4A0E">
        <w:rPr>
          <w:color w:val="000000" w:themeColor="text1"/>
          <w:sz w:val="28"/>
          <w:szCs w:val="28"/>
        </w:rPr>
        <w:t>вие физических лиц этой страны на территории любой другой страны («п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ремещение физических лиц»); например, хирург - иностранный гражданин приезжает в Россию для проведения операции российскому гражданину, или инженер – иностранный гражданин приезжает для участия в строительстве в России. При этом, поскольку под поставщиком услуги понимается любое л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цо, которое предоставляет услуги (ст.XXVIII, g), то к таким физическим л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цам относятся как лица, оказывающие услуги в качестве индивидуальных предпринимателей, так и сотрудники компаний-поставщиков у</w:t>
      </w:r>
      <w:r w:rsidRPr="000E4A0E">
        <w:rPr>
          <w:color w:val="000000" w:themeColor="text1"/>
          <w:sz w:val="28"/>
          <w:szCs w:val="28"/>
        </w:rPr>
        <w:t>с</w:t>
      </w:r>
      <w:r w:rsidRPr="000E4A0E">
        <w:rPr>
          <w:color w:val="000000" w:themeColor="text1"/>
          <w:sz w:val="28"/>
          <w:szCs w:val="28"/>
        </w:rPr>
        <w:t>луг (штатные и нештатные).</w:t>
      </w:r>
      <w:r w:rsidRPr="000E4A0E">
        <w:rPr>
          <w:color w:val="000000" w:themeColor="text1"/>
          <w:sz w:val="28"/>
          <w:szCs w:val="28"/>
        </w:rPr>
        <w:br/>
        <w:t xml:space="preserve">         Под поставкой услуги понимается производство, распределение, марк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тинг, продажа  и  доставка  услуги  (статья  XXVIII,  b). [18].</w:t>
      </w:r>
      <w:r w:rsidRPr="000E4A0E">
        <w:rPr>
          <w:color w:val="000000" w:themeColor="text1"/>
          <w:sz w:val="28"/>
          <w:szCs w:val="28"/>
        </w:rPr>
        <w:br/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 xml:space="preserve">         Свойства,  которые отличают услуги от товаров,  позволяют выделить их  производство в отдельную сферу экономической деятельности. Отрасли, производящие услуги, принято относить к сфере третичного производства. 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>Деление производства на первичный, вторичный и третичный сектора позв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ляет детально изучить вклад каждого из секторов в экономическое разв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 xml:space="preserve">тие страны. 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 xml:space="preserve">         Во всех развитых и развивающихся странах мира с переходной экон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микой намечено смещение в сторону роста сектора сферы услуг.  Услуги з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а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>действованы практически во всех отраслях экономики и предприятия. Быс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т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 xml:space="preserve">рый рост их распространения позволяет выделить услуги в отдельную сферу. 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Характеристика сферы услуг стала подробно рассматриваться разн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ы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ми авторами. Например, в современном экономическом словаре понятие «сфера услуг» трактуется, как «совокупность отраслей экономики, предо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с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тавляющих услуги населению. В сферу услуг принято включать культуру, образование, здравоохранение, бытовое обслуживание, пассажирский тран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с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порт и связь, рекреационные услуги, общественное питание»[16].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 xml:space="preserve">          В большом экономическом словаре сфера услуг – это « система отра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с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лей народного хозяйства, продукты, потребительная стоимость которых в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ы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ражается в предоставлении удобств. В С.у. труд не материализуется в вещах. Процесс производства услуг, как правило, совпадает с их потреблением. Ра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з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личают: С.у. материального производства (транспорт, связь, бытовое обсл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у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живание); С.у. духовной жизни (образование, физическая культура, на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у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ка, искусство); С.у. в социальной сфере (торговля, жилищно-коммунальное обслуживание, здравоохранение)» [2].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 xml:space="preserve">          Кликич.  Л.М  представляет  сферу  услуг  «как особую сферу эконом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ки,  главным отличительным признаком которой является характер специф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ческих экономических отношений общественного обмена труда» [11].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 xml:space="preserve">          В коллективной монографии под научной редакцией доктора эконом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ческих наук  В.Н.Соловьёва говорится о том, что сфера услуг это не только совокупность юридических фирм, которые оказывают услуги, но и иници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а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тива частных лиц, действующих в рыночной среде.[17].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 xml:space="preserve">          Можно сделать вывод, что определения разных авторов близки по смыслу. Элементами сферы услуг, как отдельного сектора экономики, явл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я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ются её отрасли, различные виды услуг, которые формируют классификац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 xml:space="preserve">онные группы изнутри.  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 xml:space="preserve">          Услуги группируются с помощью ряда признаков, такие как: 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br/>
        <w:t>«</w:t>
      </w:r>
      <w:r w:rsidRPr="000E4A0E">
        <w:rPr>
          <w:color w:val="000000" w:themeColor="text1"/>
          <w:sz w:val="28"/>
          <w:szCs w:val="28"/>
          <w:shd w:val="clear" w:color="auto" w:fill="FFFFFF"/>
        </w:rPr>
        <w:t xml:space="preserve">степень осязаемости сервисных процессов; место и время предоставления </w:t>
      </w:r>
      <w:r w:rsidRPr="000E4A0E">
        <w:rPr>
          <w:color w:val="000000" w:themeColor="text1"/>
          <w:sz w:val="28"/>
          <w:szCs w:val="28"/>
          <w:shd w:val="clear" w:color="auto" w:fill="FFFFFF"/>
        </w:rPr>
        <w:lastRenderedPageBreak/>
        <w:t>услуг; степень кастомизации или стандартизации услуг; характер взаимоо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т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ношений с клиентами; объект предоставления услуг; степень сбалансирова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н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ности спроса и предложения; роль персонала и оборудования в серви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с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ном процессе»  [Лавлок, 2005]. [3].</w:t>
      </w:r>
      <w:r w:rsidRPr="000E4A0E">
        <w:rPr>
          <w:color w:val="000000" w:themeColor="text1"/>
          <w:sz w:val="28"/>
          <w:szCs w:val="28"/>
          <w:shd w:val="clear" w:color="auto" w:fill="FFFFFF"/>
        </w:rPr>
        <w:br/>
        <w:t xml:space="preserve">       На основании вышеперечисленных признаков сформировано множество классификаций услуг. «Особую известность приобрела серия из пяти ма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т</w:t>
      </w:r>
      <w:r w:rsidRPr="000E4A0E">
        <w:rPr>
          <w:color w:val="000000" w:themeColor="text1"/>
          <w:sz w:val="28"/>
          <w:szCs w:val="28"/>
          <w:shd w:val="clear" w:color="auto" w:fill="FFFFFF"/>
        </w:rPr>
        <w:t xml:space="preserve">риц, предложенных К. Лавлоком [Lovelock, 1983]» [3].                                                                          Таблица 1. «Природа предоставления услуг»  </w:t>
      </w:r>
    </w:p>
    <w:tbl>
      <w:tblPr>
        <w:tblStyle w:val="ac"/>
        <w:tblW w:w="0" w:type="auto"/>
        <w:tblLook w:val="04A0"/>
      </w:tblPr>
      <w:tblGrid>
        <w:gridCol w:w="3103"/>
        <w:gridCol w:w="3269"/>
        <w:gridCol w:w="3199"/>
      </w:tblGrid>
      <w:tr w:rsidR="003C7147" w:rsidRPr="000E4A0E" w:rsidTr="000E4A0E">
        <w:tc>
          <w:tcPr>
            <w:tcW w:w="9854" w:type="dxa"/>
            <w:gridSpan w:val="3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Природа предоставления услуг</w:t>
            </w:r>
          </w:p>
        </w:tc>
      </w:tr>
      <w:tr w:rsidR="003C7147" w:rsidRPr="000E4A0E" w:rsidTr="000E4A0E">
        <w:tc>
          <w:tcPr>
            <w:tcW w:w="3284" w:type="dxa"/>
            <w:vMerge w:val="restart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Действия по пр</w:t>
            </w: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доставлению услуг</w:t>
            </w:r>
          </w:p>
        </w:tc>
        <w:tc>
          <w:tcPr>
            <w:tcW w:w="6570" w:type="dxa"/>
            <w:gridSpan w:val="2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Объект воздействия</w:t>
            </w:r>
          </w:p>
        </w:tc>
      </w:tr>
      <w:tr w:rsidR="003C7147" w:rsidRPr="000E4A0E" w:rsidTr="000E4A0E">
        <w:tc>
          <w:tcPr>
            <w:tcW w:w="3284" w:type="dxa"/>
            <w:vMerge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Люди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Другие объекты</w:t>
            </w:r>
          </w:p>
        </w:tc>
      </w:tr>
      <w:tr w:rsidR="003C7147" w:rsidRPr="000E4A0E" w:rsidTr="000E4A0E">
        <w:tc>
          <w:tcPr>
            <w:tcW w:w="3284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Осязаемые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Услуги салона кр</w:t>
            </w: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соты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Химчис</w:t>
            </w: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ка одежды</w:t>
            </w:r>
          </w:p>
        </w:tc>
      </w:tr>
      <w:tr w:rsidR="003C7147" w:rsidRPr="000E4A0E" w:rsidTr="000E4A0E">
        <w:tc>
          <w:tcPr>
            <w:tcW w:w="3284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Неосязаемые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Образовател</w:t>
            </w: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ь</w:t>
            </w: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ные услуги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Юридич</w:t>
            </w: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0E4A0E">
              <w:rPr>
                <w:color w:val="000000" w:themeColor="text1"/>
                <w:sz w:val="28"/>
                <w:szCs w:val="28"/>
                <w:shd w:val="clear" w:color="auto" w:fill="FFFFFF"/>
              </w:rPr>
              <w:t>ские услуги</w:t>
            </w:r>
          </w:p>
        </w:tc>
      </w:tr>
    </w:tbl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 xml:space="preserve">Таблица составлена на основе данных, предоставленных </w:t>
      </w:r>
      <w:r w:rsidR="001317A2" w:rsidRPr="000E4A0E">
        <w:rPr>
          <w:color w:val="000000" w:themeColor="text1"/>
          <w:sz w:val="28"/>
          <w:szCs w:val="28"/>
          <w:shd w:val="clear" w:color="auto" w:fill="FFFFFF"/>
        </w:rPr>
        <w:t>в учебном п</w:t>
      </w:r>
      <w:r w:rsidR="001317A2" w:rsidRP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="001317A2" w:rsidRPr="000E4A0E">
        <w:rPr>
          <w:color w:val="000000" w:themeColor="text1"/>
          <w:sz w:val="28"/>
          <w:szCs w:val="28"/>
          <w:shd w:val="clear" w:color="auto" w:fill="FFFFFF"/>
        </w:rPr>
        <w:t xml:space="preserve">собии  Балаевой О.Н, Предводителевой М.Д «Управление 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организациями сферы услуг»[3].</w:t>
      </w:r>
      <w:r w:rsidR="007267DB" w:rsidRPr="000E4A0E">
        <w:rPr>
          <w:color w:val="000000" w:themeColor="text1"/>
          <w:sz w:val="28"/>
          <w:szCs w:val="28"/>
          <w:shd w:val="clear" w:color="auto" w:fill="FFFFFF"/>
        </w:rPr>
        <w:br/>
      </w:r>
      <w:r w:rsidRPr="000E4A0E">
        <w:rPr>
          <w:color w:val="000000" w:themeColor="text1"/>
          <w:sz w:val="28"/>
          <w:szCs w:val="28"/>
          <w:shd w:val="clear" w:color="auto" w:fill="FFFFFF"/>
        </w:rPr>
        <w:t xml:space="preserve">  Данная таблица отражает четыре группы услуг. Исходя из этой классифик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а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ции, услуги могут б</w:t>
      </w:r>
      <w:r w:rsidR="007267DB" w:rsidRPr="000E4A0E">
        <w:rPr>
          <w:color w:val="000000" w:themeColor="text1"/>
          <w:sz w:val="28"/>
          <w:szCs w:val="28"/>
          <w:shd w:val="clear" w:color="auto" w:fill="FFFFFF"/>
        </w:rPr>
        <w:t>ыть направлены на человека и </w:t>
      </w:r>
      <w:r w:rsidR="000E4A0E">
        <w:rPr>
          <w:color w:val="000000" w:themeColor="text1"/>
          <w:sz w:val="28"/>
          <w:szCs w:val="28"/>
          <w:shd w:val="clear" w:color="auto" w:fill="FFFFFF"/>
        </w:rPr>
        <w:t> </w:t>
      </w:r>
      <w:r w:rsidR="007267DB" w:rsidRPr="000E4A0E">
        <w:rPr>
          <w:color w:val="000000" w:themeColor="text1"/>
          <w:sz w:val="28"/>
          <w:szCs w:val="28"/>
          <w:shd w:val="clear" w:color="auto" w:fill="FFFFFF"/>
        </w:rPr>
        <w:t>его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 сознание.</w:t>
      </w:r>
      <w:r w:rsidRPr="000E4A0E">
        <w:rPr>
          <w:color w:val="000000" w:themeColor="text1"/>
          <w:sz w:val="28"/>
          <w:szCs w:val="28"/>
          <w:shd w:val="clear" w:color="auto" w:fill="FFFFFF"/>
        </w:rPr>
        <w:br/>
      </w:r>
      <w:r w:rsidRPr="000E4A0E">
        <w:rPr>
          <w:color w:val="000000" w:themeColor="text1"/>
          <w:sz w:val="28"/>
          <w:szCs w:val="28"/>
        </w:rPr>
        <w:t xml:space="preserve">К левому верхнему квадранту – «Люди»,  «Осязаемые действия» – относят услуги, оказание которых предполагает осуществление осязаемых действий, направленных на потребителя. </w:t>
      </w:r>
    </w:p>
    <w:p w:rsidR="003C7147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Квадрант «Люди», «Неосязаемые действия» позволяет выделить усл</w:t>
      </w:r>
      <w:r w:rsidRPr="000E4A0E">
        <w:rPr>
          <w:color w:val="000000" w:themeColor="text1"/>
          <w:sz w:val="28"/>
          <w:szCs w:val="28"/>
        </w:rPr>
        <w:t>у</w:t>
      </w:r>
      <w:r w:rsidRPr="000E4A0E">
        <w:rPr>
          <w:color w:val="000000" w:themeColor="text1"/>
          <w:sz w:val="28"/>
          <w:szCs w:val="28"/>
        </w:rPr>
        <w:t>ги, которые предоставляются  людям.  Последний из квадрантов таблицы с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ответствует характеристикам «Иные </w:t>
      </w:r>
      <w:r w:rsidR="007267DB" w:rsidRPr="000E4A0E">
        <w:rPr>
          <w:color w:val="000000" w:themeColor="text1"/>
          <w:sz w:val="28"/>
          <w:szCs w:val="28"/>
        </w:rPr>
        <w:t>объекты»,«Неосязаемые действия»</w:t>
      </w:r>
    </w:p>
    <w:p w:rsid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E4A0E" w:rsidRP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lastRenderedPageBreak/>
        <w:t xml:space="preserve">Таблица 2. «Взаимодействие с потребителями»  </w:t>
      </w:r>
    </w:p>
    <w:tbl>
      <w:tblPr>
        <w:tblStyle w:val="ac"/>
        <w:tblW w:w="0" w:type="auto"/>
        <w:tblLook w:val="04A0"/>
      </w:tblPr>
      <w:tblGrid>
        <w:gridCol w:w="3245"/>
        <w:gridCol w:w="3150"/>
        <w:gridCol w:w="3176"/>
      </w:tblGrid>
      <w:tr w:rsidR="003C7147" w:rsidRPr="000E4A0E" w:rsidTr="000E4A0E">
        <w:tc>
          <w:tcPr>
            <w:tcW w:w="9854" w:type="dxa"/>
            <w:gridSpan w:val="3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Взаимодействие с потребителями</w:t>
            </w:r>
          </w:p>
        </w:tc>
      </w:tr>
      <w:tr w:rsidR="003C7147" w:rsidRPr="000E4A0E" w:rsidTr="000E4A0E">
        <w:trPr>
          <w:trHeight w:val="875"/>
        </w:trPr>
        <w:tc>
          <w:tcPr>
            <w:tcW w:w="3284" w:type="dxa"/>
            <w:vMerge w:val="restart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Предоставл</w:t>
            </w: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ние услуг</w:t>
            </w:r>
          </w:p>
        </w:tc>
        <w:tc>
          <w:tcPr>
            <w:tcW w:w="6570" w:type="dxa"/>
            <w:gridSpan w:val="2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Тип взаимодействия между сервисной орг</w:t>
            </w: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низацией и потребителями</w:t>
            </w:r>
          </w:p>
        </w:tc>
      </w:tr>
      <w:tr w:rsidR="003C7147" w:rsidRPr="000E4A0E" w:rsidTr="000E4A0E">
        <w:tc>
          <w:tcPr>
            <w:tcW w:w="3284" w:type="dxa"/>
            <w:vMerge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Оформленное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Неоформленное</w:t>
            </w:r>
          </w:p>
        </w:tc>
      </w:tr>
      <w:tr w:rsidR="003C7147" w:rsidRPr="000E4A0E" w:rsidTr="000E4A0E">
        <w:tc>
          <w:tcPr>
            <w:tcW w:w="3284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Продолжительное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Страховые услуги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Уличное освещ</w:t>
            </w: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ние</w:t>
            </w:r>
          </w:p>
        </w:tc>
      </w:tr>
      <w:tr w:rsidR="003C7147" w:rsidRPr="000E4A0E" w:rsidTr="000E4A0E">
        <w:tc>
          <w:tcPr>
            <w:tcW w:w="3284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Дискретные тра</w:t>
            </w: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сакции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Гарантийный р</w:t>
            </w: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монт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4A0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Бизнес-ланч</w:t>
            </w:r>
          </w:p>
        </w:tc>
      </w:tr>
    </w:tbl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>Таблица составлена на основе данных, предоставленных в учебном п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собии Балаевой О.Н, Предводителевой М.Д «Управление организациями сферы услуг»[3].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rFonts w:eastAsia="PMingLiU-ExtB"/>
          <w:color w:val="000000" w:themeColor="text1"/>
          <w:sz w:val="28"/>
          <w:szCs w:val="28"/>
          <w:shd w:val="clear" w:color="auto" w:fill="FFFFFF"/>
        </w:rPr>
      </w:pPr>
      <w:r w:rsidRPr="000E4A0E">
        <w:rPr>
          <w:rFonts w:eastAsia="PMingLiU-ExtB"/>
          <w:iCs/>
          <w:color w:val="000000" w:themeColor="text1"/>
          <w:sz w:val="28"/>
          <w:szCs w:val="28"/>
          <w:shd w:val="clear" w:color="auto" w:fill="FFFFFF"/>
        </w:rPr>
        <w:t>Вторая классификация делит услуги на четыре группы по другим пр</w:t>
      </w:r>
      <w:r w:rsidRPr="000E4A0E">
        <w:rPr>
          <w:rFonts w:eastAsia="PMingLiU-ExtB"/>
          <w:iCs/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rFonts w:eastAsia="PMingLiU-ExtB"/>
          <w:iCs/>
          <w:color w:val="000000" w:themeColor="text1"/>
          <w:sz w:val="28"/>
          <w:szCs w:val="28"/>
          <w:shd w:val="clear" w:color="auto" w:fill="FFFFFF"/>
        </w:rPr>
        <w:t>знакам – типу взаимодействия между сервисной организацией и её потреб</w:t>
      </w:r>
      <w:r w:rsidRPr="000E4A0E">
        <w:rPr>
          <w:rFonts w:eastAsia="PMingLiU-ExtB"/>
          <w:iCs/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rFonts w:eastAsia="PMingLiU-ExtB"/>
          <w:iCs/>
          <w:color w:val="000000" w:themeColor="text1"/>
          <w:sz w:val="28"/>
          <w:szCs w:val="28"/>
          <w:shd w:val="clear" w:color="auto" w:fill="FFFFFF"/>
        </w:rPr>
        <w:t>телями</w:t>
      </w:r>
      <w:r w:rsidRPr="000E4A0E">
        <w:rPr>
          <w:rFonts w:eastAsia="PMingLiU-ExtB"/>
          <w:color w:val="000000" w:themeColor="text1"/>
          <w:sz w:val="28"/>
          <w:szCs w:val="28"/>
          <w:shd w:val="clear" w:color="auto" w:fill="FFFFFF"/>
        </w:rPr>
        <w:t xml:space="preserve">  и по продолжительности отношений с ними. 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Квадрант «Оформленное взаимодействие», «Продолжительное предо</w:t>
      </w:r>
      <w:r w:rsidRPr="000E4A0E">
        <w:rPr>
          <w:color w:val="000000" w:themeColor="text1"/>
          <w:sz w:val="28"/>
          <w:szCs w:val="28"/>
        </w:rPr>
        <w:t>с</w:t>
      </w:r>
      <w:r w:rsidRPr="000E4A0E">
        <w:rPr>
          <w:color w:val="000000" w:themeColor="text1"/>
          <w:sz w:val="28"/>
          <w:szCs w:val="28"/>
        </w:rPr>
        <w:t>тавление» объединяет услуги, которые оказываются в долгосрочной перспе</w:t>
      </w:r>
      <w:r w:rsidRPr="000E4A0E">
        <w:rPr>
          <w:color w:val="000000" w:themeColor="text1"/>
          <w:sz w:val="28"/>
          <w:szCs w:val="28"/>
        </w:rPr>
        <w:t>к</w:t>
      </w:r>
      <w:r w:rsidRPr="000E4A0E">
        <w:rPr>
          <w:color w:val="000000" w:themeColor="text1"/>
          <w:sz w:val="28"/>
          <w:szCs w:val="28"/>
        </w:rPr>
        <w:t>тиве при условии официального оформления отношений организации и п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требителей.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К правому верхнему квадранту относятся общественные блага (ули</w:t>
      </w:r>
      <w:r w:rsidRPr="000E4A0E">
        <w:rPr>
          <w:color w:val="000000" w:themeColor="text1"/>
          <w:sz w:val="28"/>
          <w:szCs w:val="28"/>
        </w:rPr>
        <w:t>ч</w:t>
      </w:r>
      <w:r w:rsidRPr="000E4A0E">
        <w:rPr>
          <w:color w:val="000000" w:themeColor="text1"/>
          <w:sz w:val="28"/>
          <w:szCs w:val="28"/>
        </w:rPr>
        <w:t>ное освещение, общественные дороги и другое).  </w:t>
      </w:r>
    </w:p>
    <w:p w:rsidR="003C7147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Квадрант «Неоформленное взаимодействие», «Дискретные транса</w:t>
      </w:r>
      <w:r w:rsidRPr="000E4A0E">
        <w:rPr>
          <w:color w:val="000000" w:themeColor="text1"/>
          <w:sz w:val="28"/>
          <w:szCs w:val="28"/>
        </w:rPr>
        <w:t>к</w:t>
      </w:r>
      <w:r w:rsidRPr="000E4A0E">
        <w:rPr>
          <w:color w:val="000000" w:themeColor="text1"/>
          <w:sz w:val="28"/>
          <w:szCs w:val="28"/>
        </w:rPr>
        <w:t>ции»- это услуги, которые ориентированы на совершение отдельных сделок</w:t>
      </w:r>
      <w:r w:rsidR="000E4A0E">
        <w:rPr>
          <w:color w:val="000000" w:themeColor="text1"/>
          <w:sz w:val="28"/>
          <w:szCs w:val="28"/>
        </w:rPr>
        <w:t xml:space="preserve"> </w:t>
      </w:r>
      <w:r w:rsidRPr="000E4A0E">
        <w:rPr>
          <w:color w:val="000000" w:themeColor="text1"/>
          <w:sz w:val="28"/>
          <w:szCs w:val="28"/>
        </w:rPr>
        <w:t>( при этом они не требуют заключения официального соглашения). Пример -  проезд в общественном транспорте.</w:t>
      </w:r>
    </w:p>
    <w:p w:rsid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E4A0E" w:rsidRP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lastRenderedPageBreak/>
        <w:t>Таблица 3. «Кастомизация услуги и использование мнения контактного персонала»</w:t>
      </w:r>
    </w:p>
    <w:tbl>
      <w:tblPr>
        <w:tblStyle w:val="ac"/>
        <w:tblW w:w="0" w:type="auto"/>
        <w:tblLook w:val="04A0"/>
      </w:tblPr>
      <w:tblGrid>
        <w:gridCol w:w="3066"/>
        <w:gridCol w:w="2980"/>
        <w:gridCol w:w="3525"/>
      </w:tblGrid>
      <w:tr w:rsidR="003C7147" w:rsidRPr="000E4A0E" w:rsidTr="000E4A0E">
        <w:tc>
          <w:tcPr>
            <w:tcW w:w="9854" w:type="dxa"/>
            <w:gridSpan w:val="3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Кастомизация услуги и использование мнения контактного персонала</w:t>
            </w:r>
          </w:p>
        </w:tc>
      </w:tr>
      <w:tr w:rsidR="003C7147" w:rsidRPr="000E4A0E" w:rsidTr="000E4A0E">
        <w:tc>
          <w:tcPr>
            <w:tcW w:w="3284" w:type="dxa"/>
            <w:vMerge w:val="restart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Степень испол</w:t>
            </w:r>
            <w:r w:rsidRPr="000E4A0E">
              <w:rPr>
                <w:color w:val="000000" w:themeColor="text1"/>
                <w:sz w:val="28"/>
                <w:szCs w:val="28"/>
              </w:rPr>
              <w:t>ь</w:t>
            </w:r>
            <w:r w:rsidRPr="000E4A0E">
              <w:rPr>
                <w:color w:val="000000" w:themeColor="text1"/>
                <w:sz w:val="28"/>
                <w:szCs w:val="28"/>
              </w:rPr>
              <w:t>зования мнения перс</w:t>
            </w:r>
            <w:r w:rsidRPr="000E4A0E">
              <w:rPr>
                <w:color w:val="000000" w:themeColor="text1"/>
                <w:sz w:val="28"/>
                <w:szCs w:val="28"/>
              </w:rPr>
              <w:t>о</w:t>
            </w:r>
            <w:r w:rsidRPr="000E4A0E">
              <w:rPr>
                <w:color w:val="000000" w:themeColor="text1"/>
                <w:sz w:val="28"/>
                <w:szCs w:val="28"/>
              </w:rPr>
              <w:t>нала</w:t>
            </w:r>
          </w:p>
        </w:tc>
        <w:tc>
          <w:tcPr>
            <w:tcW w:w="6570" w:type="dxa"/>
            <w:gridSpan w:val="2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Степень кастомизации услуги</w:t>
            </w:r>
          </w:p>
        </w:tc>
      </w:tr>
      <w:tr w:rsidR="003C7147" w:rsidRPr="000E4A0E" w:rsidTr="000E4A0E">
        <w:tc>
          <w:tcPr>
            <w:tcW w:w="3284" w:type="dxa"/>
            <w:vMerge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Высокая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Низкая</w:t>
            </w:r>
          </w:p>
        </w:tc>
      </w:tr>
      <w:tr w:rsidR="003C7147" w:rsidRPr="000E4A0E" w:rsidTr="000E4A0E">
        <w:tc>
          <w:tcPr>
            <w:tcW w:w="3284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Высокая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Тренинг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Поточная лекция</w:t>
            </w:r>
          </w:p>
        </w:tc>
      </w:tr>
      <w:tr w:rsidR="003C7147" w:rsidRPr="000E4A0E" w:rsidTr="000E4A0E">
        <w:tc>
          <w:tcPr>
            <w:tcW w:w="3284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Низкая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Услуги семейного ре</w:t>
            </w:r>
            <w:r w:rsidRPr="000E4A0E">
              <w:rPr>
                <w:color w:val="000000" w:themeColor="text1"/>
                <w:sz w:val="28"/>
                <w:szCs w:val="28"/>
              </w:rPr>
              <w:t>с</w:t>
            </w:r>
            <w:r w:rsidRPr="000E4A0E">
              <w:rPr>
                <w:color w:val="000000" w:themeColor="text1"/>
                <w:sz w:val="28"/>
                <w:szCs w:val="28"/>
              </w:rPr>
              <w:t>торана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Услуги ресторана быстрого п</w:t>
            </w:r>
            <w:r w:rsidRPr="000E4A0E">
              <w:rPr>
                <w:color w:val="000000" w:themeColor="text1"/>
                <w:sz w:val="28"/>
                <w:szCs w:val="28"/>
              </w:rPr>
              <w:t>и</w:t>
            </w:r>
            <w:r w:rsidRPr="000E4A0E">
              <w:rPr>
                <w:color w:val="000000" w:themeColor="text1"/>
                <w:sz w:val="28"/>
                <w:szCs w:val="28"/>
              </w:rPr>
              <w:t>тания</w:t>
            </w:r>
          </w:p>
        </w:tc>
      </w:tr>
    </w:tbl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>Таблица составлена на основе данных, предоставленных в учебном п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собии Балаевой О.Н, Предводителевой М.Д «Управление организациями сферы услуг»[3].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Данная таблица учитывает  степень разработки услуги «под клиента» (кастомизации)  предоставляемой организацией услуги, а также – степень и</w:t>
      </w:r>
      <w:r w:rsidRPr="000E4A0E">
        <w:rPr>
          <w:color w:val="000000" w:themeColor="text1"/>
          <w:sz w:val="28"/>
          <w:szCs w:val="28"/>
        </w:rPr>
        <w:t>с</w:t>
      </w:r>
      <w:r w:rsidRPr="000E4A0E">
        <w:rPr>
          <w:color w:val="000000" w:themeColor="text1"/>
          <w:sz w:val="28"/>
          <w:szCs w:val="28"/>
        </w:rPr>
        <w:t xml:space="preserve">пользования мнения  персонала при оказании определённой услуги. 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 xml:space="preserve">Сервисная организация может предоставлять услуги разной степени кастомизации – от некастомизированых, стандартизированных, до услуг с высокой степенью кастомизации. 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Квадрант «Высокая степень кастомизации услуги», «Высокая степень использования мнения контактного персонала» объединяет услуги, такие как разработка дизайна квартиры или подбор вариантов ее обмена. В такой се</w:t>
      </w:r>
      <w:r w:rsidRPr="000E4A0E">
        <w:rPr>
          <w:color w:val="000000" w:themeColor="text1"/>
          <w:sz w:val="28"/>
          <w:szCs w:val="28"/>
        </w:rPr>
        <w:t>р</w:t>
      </w:r>
      <w:r w:rsidRPr="000E4A0E">
        <w:rPr>
          <w:color w:val="000000" w:themeColor="text1"/>
          <w:sz w:val="28"/>
          <w:szCs w:val="28"/>
        </w:rPr>
        <w:t>висной деятельности велика роль персонала, непосредственно взаимодейс</w:t>
      </w:r>
      <w:r w:rsidRPr="000E4A0E">
        <w:rPr>
          <w:color w:val="000000" w:themeColor="text1"/>
          <w:sz w:val="28"/>
          <w:szCs w:val="28"/>
        </w:rPr>
        <w:t>т</w:t>
      </w:r>
      <w:r w:rsidRPr="000E4A0E">
        <w:rPr>
          <w:color w:val="000000" w:themeColor="text1"/>
          <w:sz w:val="28"/>
          <w:szCs w:val="28"/>
        </w:rPr>
        <w:t xml:space="preserve">вующего с потребителями. 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Нижний левый квадрант матрицы образуется комбинацией «Высокая степень кастомизации услуги», «Низкая степень использования мнения ко</w:t>
      </w:r>
      <w:r w:rsidRPr="000E4A0E">
        <w:rPr>
          <w:color w:val="000000" w:themeColor="text1"/>
          <w:sz w:val="28"/>
          <w:szCs w:val="28"/>
        </w:rPr>
        <w:t>н</w:t>
      </w:r>
      <w:r w:rsidRPr="000E4A0E">
        <w:rPr>
          <w:color w:val="000000" w:themeColor="text1"/>
          <w:sz w:val="28"/>
          <w:szCs w:val="28"/>
        </w:rPr>
        <w:t xml:space="preserve">тактного персонала». Сюда входят услуги по размещению гостей в отеле или услуги семейного ресторана. </w:t>
      </w:r>
    </w:p>
    <w:p w:rsidR="007267DB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lastRenderedPageBreak/>
        <w:t>Четвертый выделяемый квадрант включает услуги, при предоставлении которых мнение персонала используется в незначительной степени. Это у</w:t>
      </w:r>
      <w:r w:rsidRPr="000E4A0E">
        <w:rPr>
          <w:color w:val="000000" w:themeColor="text1"/>
          <w:sz w:val="28"/>
          <w:szCs w:val="28"/>
        </w:rPr>
        <w:t>с</w:t>
      </w:r>
      <w:r w:rsidRPr="000E4A0E">
        <w:rPr>
          <w:color w:val="000000" w:themeColor="text1"/>
          <w:sz w:val="28"/>
          <w:szCs w:val="28"/>
        </w:rPr>
        <w:t>луги, предоставляемые ресторанами быстрого обслуживания или кинотеа</w:t>
      </w:r>
      <w:r w:rsidRPr="000E4A0E">
        <w:rPr>
          <w:color w:val="000000" w:themeColor="text1"/>
          <w:sz w:val="28"/>
          <w:szCs w:val="28"/>
        </w:rPr>
        <w:t>т</w:t>
      </w:r>
      <w:r w:rsidRPr="000E4A0E">
        <w:rPr>
          <w:color w:val="000000" w:themeColor="text1"/>
          <w:sz w:val="28"/>
          <w:szCs w:val="28"/>
        </w:rPr>
        <w:t>рами.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 xml:space="preserve">Таблица 4. «Способ доставки услуг» </w:t>
      </w:r>
    </w:p>
    <w:tbl>
      <w:tblPr>
        <w:tblStyle w:val="ac"/>
        <w:tblW w:w="0" w:type="auto"/>
        <w:tblLook w:val="04A0"/>
      </w:tblPr>
      <w:tblGrid>
        <w:gridCol w:w="3268"/>
        <w:gridCol w:w="3202"/>
        <w:gridCol w:w="3101"/>
      </w:tblGrid>
      <w:tr w:rsidR="003C7147" w:rsidRPr="000E4A0E" w:rsidTr="000E4A0E">
        <w:tc>
          <w:tcPr>
            <w:tcW w:w="9854" w:type="dxa"/>
            <w:gridSpan w:val="3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Способ доставки услуг</w:t>
            </w:r>
          </w:p>
        </w:tc>
      </w:tr>
      <w:tr w:rsidR="003C7147" w:rsidRPr="000E4A0E" w:rsidTr="000E4A0E">
        <w:tc>
          <w:tcPr>
            <w:tcW w:w="3284" w:type="dxa"/>
            <w:vMerge w:val="restart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Взаимодействие клиента и организ</w:t>
            </w:r>
            <w:r w:rsidRPr="000E4A0E">
              <w:rPr>
                <w:color w:val="000000" w:themeColor="text1"/>
                <w:sz w:val="28"/>
                <w:szCs w:val="28"/>
              </w:rPr>
              <w:t>а</w:t>
            </w:r>
            <w:r w:rsidRPr="000E4A0E">
              <w:rPr>
                <w:color w:val="000000" w:themeColor="text1"/>
                <w:sz w:val="28"/>
                <w:szCs w:val="28"/>
              </w:rPr>
              <w:t>ции</w:t>
            </w:r>
          </w:p>
        </w:tc>
        <w:tc>
          <w:tcPr>
            <w:tcW w:w="6570" w:type="dxa"/>
            <w:gridSpan w:val="2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Место предоставления услуги</w:t>
            </w:r>
          </w:p>
        </w:tc>
      </w:tr>
      <w:tr w:rsidR="003C7147" w:rsidRPr="000E4A0E" w:rsidTr="000E4A0E">
        <w:tc>
          <w:tcPr>
            <w:tcW w:w="3284" w:type="dxa"/>
            <w:vMerge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Единственное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Многочисленное</w:t>
            </w:r>
          </w:p>
        </w:tc>
      </w:tr>
      <w:tr w:rsidR="003C7147" w:rsidRPr="000E4A0E" w:rsidTr="000E4A0E">
        <w:tc>
          <w:tcPr>
            <w:tcW w:w="3284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Потреб</w:t>
            </w:r>
            <w:r w:rsidRPr="000E4A0E">
              <w:rPr>
                <w:color w:val="000000" w:themeColor="text1"/>
                <w:sz w:val="28"/>
                <w:szCs w:val="28"/>
              </w:rPr>
              <w:t>и</w:t>
            </w:r>
            <w:r w:rsidRPr="000E4A0E">
              <w:rPr>
                <w:color w:val="000000" w:themeColor="text1"/>
                <w:sz w:val="28"/>
                <w:szCs w:val="28"/>
              </w:rPr>
              <w:t>тель сам идёт в орган</w:t>
            </w:r>
            <w:r w:rsidRPr="000E4A0E">
              <w:rPr>
                <w:color w:val="000000" w:themeColor="text1"/>
                <w:sz w:val="28"/>
                <w:szCs w:val="28"/>
              </w:rPr>
              <w:t>и</w:t>
            </w:r>
            <w:r w:rsidRPr="000E4A0E">
              <w:rPr>
                <w:color w:val="000000" w:themeColor="text1"/>
                <w:sz w:val="28"/>
                <w:szCs w:val="28"/>
              </w:rPr>
              <w:t>зацию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Услуги спорт.комплекса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Услуги праче</w:t>
            </w:r>
            <w:r w:rsidRPr="000E4A0E">
              <w:rPr>
                <w:color w:val="000000" w:themeColor="text1"/>
                <w:sz w:val="28"/>
                <w:szCs w:val="28"/>
              </w:rPr>
              <w:t>ч</w:t>
            </w:r>
            <w:r w:rsidRPr="000E4A0E">
              <w:rPr>
                <w:color w:val="000000" w:themeColor="text1"/>
                <w:sz w:val="28"/>
                <w:szCs w:val="28"/>
              </w:rPr>
              <w:t>ных</w:t>
            </w:r>
          </w:p>
        </w:tc>
      </w:tr>
      <w:tr w:rsidR="003C7147" w:rsidRPr="000E4A0E" w:rsidTr="000E4A0E">
        <w:tc>
          <w:tcPr>
            <w:tcW w:w="3284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Организация «идёт» к потребит</w:t>
            </w:r>
            <w:r w:rsidRPr="000E4A0E">
              <w:rPr>
                <w:color w:val="000000" w:themeColor="text1"/>
                <w:sz w:val="28"/>
                <w:szCs w:val="28"/>
              </w:rPr>
              <w:t>е</w:t>
            </w:r>
            <w:r w:rsidRPr="000E4A0E">
              <w:rPr>
                <w:color w:val="000000" w:themeColor="text1"/>
                <w:sz w:val="28"/>
                <w:szCs w:val="28"/>
              </w:rPr>
              <w:t>лю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Малярные работы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Услуги эвакуат</w:t>
            </w:r>
            <w:r w:rsidRPr="000E4A0E">
              <w:rPr>
                <w:color w:val="000000" w:themeColor="text1"/>
                <w:sz w:val="28"/>
                <w:szCs w:val="28"/>
              </w:rPr>
              <w:t>о</w:t>
            </w:r>
            <w:r w:rsidRPr="000E4A0E">
              <w:rPr>
                <w:color w:val="000000" w:themeColor="text1"/>
                <w:sz w:val="28"/>
                <w:szCs w:val="28"/>
              </w:rPr>
              <w:t>ров</w:t>
            </w:r>
          </w:p>
        </w:tc>
      </w:tr>
      <w:tr w:rsidR="003C7147" w:rsidRPr="000E4A0E" w:rsidTr="000E4A0E">
        <w:tc>
          <w:tcPr>
            <w:tcW w:w="3284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Взаимодействие на ра</w:t>
            </w:r>
            <w:r w:rsidRPr="000E4A0E">
              <w:rPr>
                <w:color w:val="000000" w:themeColor="text1"/>
                <w:sz w:val="28"/>
                <w:szCs w:val="28"/>
              </w:rPr>
              <w:t>с</w:t>
            </w:r>
            <w:r w:rsidRPr="000E4A0E">
              <w:rPr>
                <w:color w:val="000000" w:themeColor="text1"/>
                <w:sz w:val="28"/>
                <w:szCs w:val="28"/>
              </w:rPr>
              <w:t>стоянии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Усл</w:t>
            </w:r>
            <w:r w:rsidRPr="000E4A0E">
              <w:rPr>
                <w:color w:val="000000" w:themeColor="text1"/>
                <w:sz w:val="28"/>
                <w:szCs w:val="28"/>
              </w:rPr>
              <w:t>у</w:t>
            </w:r>
            <w:r w:rsidRPr="000E4A0E">
              <w:rPr>
                <w:color w:val="000000" w:themeColor="text1"/>
                <w:sz w:val="28"/>
                <w:szCs w:val="28"/>
              </w:rPr>
              <w:t>ги радиостанции</w:t>
            </w:r>
          </w:p>
        </w:tc>
        <w:tc>
          <w:tcPr>
            <w:tcW w:w="3285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Доступ в Инте</w:t>
            </w:r>
            <w:r w:rsidRPr="000E4A0E">
              <w:rPr>
                <w:color w:val="000000" w:themeColor="text1"/>
                <w:sz w:val="28"/>
                <w:szCs w:val="28"/>
              </w:rPr>
              <w:t>р</w:t>
            </w:r>
            <w:r w:rsidRPr="000E4A0E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>Таблица составлена на основе данных, предоставленных в учебном п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собии Балаевой О.Н, Предводителевой М.Д «Управление организациями сферы услуг»[3].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Оказание услуги может предполагать личный контакт сервисных с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трудников и потребителей, а также  обслуживание на расстоянии, дистанц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онно.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Первый квадрант, левый верхний «Единственное место предоставления услуги», объединяет такие  услуги, которые возможно получить в одном единственном месте (в общеобразовательной школе или бассейне).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 xml:space="preserve"> К правому верхнему квадранту матрицы «Многочисленные места пр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доставления услуги» относят услуги, которые могут предоставл</w:t>
      </w:r>
      <w:r w:rsidR="000E4A0E">
        <w:rPr>
          <w:color w:val="000000" w:themeColor="text1"/>
          <w:sz w:val="28"/>
          <w:szCs w:val="28"/>
        </w:rPr>
        <w:t>яться сразу в нескольких местах</w:t>
      </w:r>
      <w:r w:rsidRPr="000E4A0E">
        <w:rPr>
          <w:color w:val="000000" w:themeColor="text1"/>
          <w:sz w:val="28"/>
          <w:szCs w:val="28"/>
        </w:rPr>
        <w:t xml:space="preserve">. (Салон парикмахерских, отели)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lastRenderedPageBreak/>
        <w:t>Правый средний квадрат «Многочисленные места предоставления у</w:t>
      </w:r>
      <w:r w:rsidRPr="000E4A0E">
        <w:rPr>
          <w:color w:val="000000" w:themeColor="text1"/>
          <w:sz w:val="28"/>
          <w:szCs w:val="28"/>
        </w:rPr>
        <w:t>с</w:t>
      </w:r>
      <w:r w:rsidRPr="000E4A0E">
        <w:rPr>
          <w:color w:val="000000" w:themeColor="text1"/>
          <w:sz w:val="28"/>
          <w:szCs w:val="28"/>
        </w:rPr>
        <w:t>луги» – демонстрирует ситуацию, когда услуга оказывается на территории, указанной потребителем, но при этом возможны несколько мест обслужив</w:t>
      </w:r>
      <w:r w:rsidRPr="000E4A0E">
        <w:rPr>
          <w:color w:val="000000" w:themeColor="text1"/>
          <w:sz w:val="28"/>
          <w:szCs w:val="28"/>
        </w:rPr>
        <w:t>а</w:t>
      </w:r>
      <w:r w:rsidRPr="000E4A0E">
        <w:rPr>
          <w:color w:val="000000" w:themeColor="text1"/>
          <w:sz w:val="28"/>
          <w:szCs w:val="28"/>
        </w:rPr>
        <w:t xml:space="preserve">ния (доставка продуктов на дом, в офис).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 xml:space="preserve">В квадранте «Единственное место предоставления услуги» отражены услуги, которые оказываются без непосредственного контакта производителя с потребителем и они «привязаны» к одному месту. </w:t>
      </w:r>
    </w:p>
    <w:p w:rsidR="007267DB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 xml:space="preserve">В квадранте таблицы «Многочисленные места предоставления услуги» отражены услуги, также предоставляемые дистанционно, но в различных местах.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Таблица 5. «Колебания спроса на услугу и возможности его удовлетв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 xml:space="preserve">рения» </w:t>
      </w:r>
    </w:p>
    <w:tbl>
      <w:tblPr>
        <w:tblStyle w:val="ac"/>
        <w:tblW w:w="0" w:type="auto"/>
        <w:tblLook w:val="04A0"/>
      </w:tblPr>
      <w:tblGrid>
        <w:gridCol w:w="4309"/>
        <w:gridCol w:w="2461"/>
        <w:gridCol w:w="2801"/>
      </w:tblGrid>
      <w:tr w:rsidR="003C7147" w:rsidRPr="000E4A0E" w:rsidTr="000E4A0E">
        <w:tc>
          <w:tcPr>
            <w:tcW w:w="9854" w:type="dxa"/>
            <w:gridSpan w:val="3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Колебания спроса на услугу и возможности его удовлетворения</w:t>
            </w:r>
          </w:p>
        </w:tc>
      </w:tr>
      <w:tr w:rsidR="003C7147" w:rsidRPr="000E4A0E" w:rsidTr="000E4A0E">
        <w:tc>
          <w:tcPr>
            <w:tcW w:w="3469" w:type="dxa"/>
            <w:vMerge w:val="restart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Возможности удовлетвор</w:t>
            </w:r>
            <w:r w:rsidRPr="000E4A0E">
              <w:rPr>
                <w:color w:val="000000" w:themeColor="text1"/>
                <w:sz w:val="28"/>
                <w:szCs w:val="28"/>
              </w:rPr>
              <w:t>е</w:t>
            </w:r>
            <w:r w:rsidRPr="000E4A0E">
              <w:rPr>
                <w:color w:val="000000" w:themeColor="text1"/>
                <w:sz w:val="28"/>
                <w:szCs w:val="28"/>
              </w:rPr>
              <w:t>ния спроса (пикового)</w:t>
            </w:r>
          </w:p>
        </w:tc>
        <w:tc>
          <w:tcPr>
            <w:tcW w:w="6385" w:type="dxa"/>
            <w:gridSpan w:val="2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Колебания спроса во времени</w:t>
            </w:r>
          </w:p>
        </w:tc>
      </w:tr>
      <w:tr w:rsidR="003C7147" w:rsidRPr="000E4A0E" w:rsidTr="000E4A0E">
        <w:tc>
          <w:tcPr>
            <w:tcW w:w="3469" w:type="dxa"/>
            <w:vMerge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8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Широкий</w:t>
            </w:r>
          </w:p>
        </w:tc>
        <w:tc>
          <w:tcPr>
            <w:tcW w:w="4247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Узкий</w:t>
            </w:r>
          </w:p>
        </w:tc>
      </w:tr>
      <w:tr w:rsidR="003C7147" w:rsidRPr="000E4A0E" w:rsidTr="000E4A0E">
        <w:trPr>
          <w:trHeight w:val="603"/>
        </w:trPr>
        <w:tc>
          <w:tcPr>
            <w:tcW w:w="3469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Пиковый</w:t>
            </w:r>
            <w:r w:rsidR="000E4A0E">
              <w:rPr>
                <w:color w:val="000000" w:themeColor="text1"/>
                <w:sz w:val="28"/>
                <w:szCs w:val="28"/>
              </w:rPr>
              <w:t> </w:t>
            </w:r>
            <w:r w:rsidRPr="000E4A0E">
              <w:rPr>
                <w:color w:val="000000" w:themeColor="text1"/>
                <w:sz w:val="28"/>
                <w:szCs w:val="28"/>
              </w:rPr>
              <w:t>спрос, удовлетворе</w:t>
            </w:r>
            <w:r w:rsidRPr="000E4A0E">
              <w:rPr>
                <w:color w:val="000000" w:themeColor="text1"/>
                <w:sz w:val="28"/>
                <w:szCs w:val="28"/>
              </w:rPr>
              <w:t>н</w:t>
            </w:r>
            <w:r w:rsidRPr="000E4A0E">
              <w:rPr>
                <w:color w:val="000000" w:themeColor="text1"/>
                <w:sz w:val="28"/>
                <w:szCs w:val="28"/>
              </w:rPr>
              <w:t>ный без существенных заде</w:t>
            </w:r>
            <w:r w:rsidRPr="000E4A0E">
              <w:rPr>
                <w:color w:val="000000" w:themeColor="text1"/>
                <w:sz w:val="28"/>
                <w:szCs w:val="28"/>
              </w:rPr>
              <w:t>р</w:t>
            </w:r>
            <w:r w:rsidRPr="000E4A0E">
              <w:rPr>
                <w:color w:val="000000" w:themeColor="text1"/>
                <w:sz w:val="28"/>
                <w:szCs w:val="28"/>
              </w:rPr>
              <w:t>жек</w:t>
            </w:r>
          </w:p>
        </w:tc>
        <w:tc>
          <w:tcPr>
            <w:tcW w:w="2138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Электроснабж</w:t>
            </w:r>
            <w:r w:rsidRPr="000E4A0E">
              <w:rPr>
                <w:color w:val="000000" w:themeColor="text1"/>
                <w:sz w:val="28"/>
                <w:szCs w:val="28"/>
              </w:rPr>
              <w:t>е</w:t>
            </w:r>
            <w:r w:rsidRPr="000E4A0E">
              <w:rPr>
                <w:color w:val="000000" w:themeColor="text1"/>
                <w:sz w:val="28"/>
                <w:szCs w:val="28"/>
              </w:rPr>
              <w:t>ние</w:t>
            </w:r>
          </w:p>
        </w:tc>
        <w:tc>
          <w:tcPr>
            <w:tcW w:w="4247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Банковские у</w:t>
            </w:r>
            <w:r w:rsidRPr="000E4A0E">
              <w:rPr>
                <w:color w:val="000000" w:themeColor="text1"/>
                <w:sz w:val="28"/>
                <w:szCs w:val="28"/>
              </w:rPr>
              <w:t>с</w:t>
            </w:r>
            <w:r w:rsidRPr="000E4A0E">
              <w:rPr>
                <w:color w:val="000000" w:themeColor="text1"/>
                <w:sz w:val="28"/>
                <w:szCs w:val="28"/>
              </w:rPr>
              <w:t>луги</w:t>
            </w:r>
          </w:p>
        </w:tc>
      </w:tr>
      <w:tr w:rsidR="003C7147" w:rsidRPr="000E4A0E" w:rsidTr="000E4A0E">
        <w:tc>
          <w:tcPr>
            <w:tcW w:w="3469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Пиковый спрос, регулярно пр</w:t>
            </w:r>
            <w:r w:rsidRPr="000E4A0E">
              <w:rPr>
                <w:color w:val="000000" w:themeColor="text1"/>
                <w:sz w:val="28"/>
                <w:szCs w:val="28"/>
              </w:rPr>
              <w:t>е</w:t>
            </w:r>
            <w:r w:rsidRPr="000E4A0E">
              <w:rPr>
                <w:color w:val="000000" w:themeColor="text1"/>
                <w:sz w:val="28"/>
                <w:szCs w:val="28"/>
              </w:rPr>
              <w:t>вышающий возможности</w:t>
            </w:r>
          </w:p>
        </w:tc>
        <w:tc>
          <w:tcPr>
            <w:tcW w:w="2138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Услуги от</w:t>
            </w:r>
            <w:r w:rsidRPr="000E4A0E">
              <w:rPr>
                <w:color w:val="000000" w:themeColor="text1"/>
                <w:sz w:val="28"/>
                <w:szCs w:val="28"/>
              </w:rPr>
              <w:t>е</w:t>
            </w:r>
            <w:r w:rsidRPr="000E4A0E">
              <w:rPr>
                <w:color w:val="000000" w:themeColor="text1"/>
                <w:sz w:val="28"/>
                <w:szCs w:val="28"/>
              </w:rPr>
              <w:t>ля</w:t>
            </w:r>
          </w:p>
        </w:tc>
        <w:tc>
          <w:tcPr>
            <w:tcW w:w="4247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Услуги,подобные вышеперечисле</w:t>
            </w:r>
            <w:r w:rsidRPr="000E4A0E">
              <w:rPr>
                <w:color w:val="000000" w:themeColor="text1"/>
                <w:sz w:val="28"/>
                <w:szCs w:val="28"/>
              </w:rPr>
              <w:t>н</w:t>
            </w:r>
            <w:r w:rsidRPr="000E4A0E">
              <w:rPr>
                <w:color w:val="000000" w:themeColor="text1"/>
                <w:sz w:val="28"/>
                <w:szCs w:val="28"/>
              </w:rPr>
              <w:t>ным, но при недост</w:t>
            </w:r>
            <w:r w:rsidRPr="000E4A0E">
              <w:rPr>
                <w:color w:val="000000" w:themeColor="text1"/>
                <w:sz w:val="28"/>
                <w:szCs w:val="28"/>
              </w:rPr>
              <w:t>а</w:t>
            </w:r>
            <w:r w:rsidRPr="000E4A0E">
              <w:rPr>
                <w:color w:val="000000" w:themeColor="text1"/>
                <w:sz w:val="28"/>
                <w:szCs w:val="28"/>
              </w:rPr>
              <w:t>точной сервисной мощн</w:t>
            </w:r>
            <w:r w:rsidRPr="000E4A0E">
              <w:rPr>
                <w:color w:val="000000" w:themeColor="text1"/>
                <w:sz w:val="28"/>
                <w:szCs w:val="28"/>
              </w:rPr>
              <w:t>о</w:t>
            </w:r>
            <w:r w:rsidRPr="000E4A0E">
              <w:rPr>
                <w:color w:val="000000" w:themeColor="text1"/>
                <w:sz w:val="28"/>
                <w:szCs w:val="28"/>
              </w:rPr>
              <w:t xml:space="preserve">сти. </w:t>
            </w:r>
          </w:p>
        </w:tc>
      </w:tr>
    </w:tbl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>Таблица составлена на основе данных, предоставленных в учебном п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собии Балаевой О.Н, Предводителевой М.Д «Управление организациями сферы услуг»[3].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Левый верхний квадрант – «Пиковый спрос, удовлетворённый без с</w:t>
      </w:r>
      <w:r w:rsidRPr="000E4A0E">
        <w:rPr>
          <w:color w:val="000000" w:themeColor="text1"/>
          <w:sz w:val="28"/>
          <w:szCs w:val="28"/>
        </w:rPr>
        <w:t>у</w:t>
      </w:r>
      <w:r w:rsidRPr="000E4A0E">
        <w:rPr>
          <w:color w:val="000000" w:themeColor="text1"/>
          <w:sz w:val="28"/>
          <w:szCs w:val="28"/>
        </w:rPr>
        <w:t xml:space="preserve">щественных задержек», «Широкий диапазон колебаний спроса во времени» – </w:t>
      </w:r>
      <w:r w:rsidRPr="000E4A0E">
        <w:rPr>
          <w:color w:val="000000" w:themeColor="text1"/>
          <w:sz w:val="28"/>
          <w:szCs w:val="28"/>
        </w:rPr>
        <w:lastRenderedPageBreak/>
        <w:t>объединяет услуги с широким диапазоном колебания спроса во времени, к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 xml:space="preserve">гда пиковый спрос обычно удовлетворяется без существенных задержек.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Правый верхний квадрант отражает услуги с незначительным (узким) диапазоном колебаний спроса.  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К левому нижнему квадранту таблицы («Пиковый спрос регулярно превышает мощность», «Широкий диапазон колебаний спроса во времени») относят услуги отелей, ресторанов.  В данном случае спрос подвержен знач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тельным изменениям, регулярно превышая мощность сервисной организ</w:t>
      </w:r>
      <w:r w:rsidRPr="000E4A0E">
        <w:rPr>
          <w:color w:val="000000" w:themeColor="text1"/>
          <w:sz w:val="28"/>
          <w:szCs w:val="28"/>
        </w:rPr>
        <w:t>а</w:t>
      </w:r>
      <w:r w:rsidRPr="000E4A0E">
        <w:rPr>
          <w:color w:val="000000" w:themeColor="text1"/>
          <w:sz w:val="28"/>
          <w:szCs w:val="28"/>
        </w:rPr>
        <w:t>ции.</w:t>
      </w:r>
      <w:r w:rsidRPr="000E4A0E">
        <w:rPr>
          <w:color w:val="000000" w:themeColor="text1"/>
          <w:sz w:val="28"/>
          <w:szCs w:val="28"/>
        </w:rPr>
        <w:br/>
        <w:t>На основе этих классификаций можно прийти к выводу, что сфера услуг включает в себя все виды коммерческих и некоммерческих услуг, которые могут быть оказаны организациями, предприятиями или физическими лиц</w:t>
      </w:r>
      <w:r w:rsidRPr="000E4A0E">
        <w:rPr>
          <w:color w:val="000000" w:themeColor="text1"/>
          <w:sz w:val="28"/>
          <w:szCs w:val="28"/>
        </w:rPr>
        <w:t>а</w:t>
      </w:r>
      <w:r w:rsidRPr="000E4A0E">
        <w:rPr>
          <w:color w:val="000000" w:themeColor="text1"/>
          <w:sz w:val="28"/>
          <w:szCs w:val="28"/>
        </w:rPr>
        <w:t>ми.</w:t>
      </w:r>
      <w:r w:rsidRPr="000E4A0E">
        <w:rPr>
          <w:color w:val="000000" w:themeColor="text1"/>
          <w:sz w:val="28"/>
          <w:szCs w:val="28"/>
        </w:rPr>
        <w:br/>
        <w:t>Для того, чтобы более детально разобрать понятие «сфера услуг», ну</w:t>
      </w:r>
      <w:r w:rsidRPr="000E4A0E">
        <w:rPr>
          <w:color w:val="000000" w:themeColor="text1"/>
          <w:sz w:val="28"/>
          <w:szCs w:val="28"/>
        </w:rPr>
        <w:t>ж</w:t>
      </w:r>
      <w:r w:rsidRPr="000E4A0E">
        <w:rPr>
          <w:color w:val="000000" w:themeColor="text1"/>
          <w:sz w:val="28"/>
          <w:szCs w:val="28"/>
        </w:rPr>
        <w:t xml:space="preserve">но обратиться к истории появления данной сферы.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br/>
        <w:t xml:space="preserve">  1.2. Эволюция сферы услуг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На первоначальных стадиях развития общества человек начинал осва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вать новые виды деятельности: переход от кочевого образа жизни к оседл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му, появление гончарного круга, освоение выплавки металлов, разработка письменности.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Данные новшества развиваются постепенно и почти незаметно для ж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вущих поколений. Жизнь людей всё также определяется обычаями и трад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циями. Поэтому подобные виды сообществ называют традиционными - пр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вычные нормы деятельности, устойчивые представления, духовные ценн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 xml:space="preserve">сти. Всё это характерно для людей, живущих в обществе того времени.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Традиционализм является основой великих культур древнего мира.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lastRenderedPageBreak/>
        <w:t>В культурах древнего мира было много предпосылок, которые опред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лили появление деятельности людей, связанной с услугами. В это время сформировались и начали действовать важные типы услуг в различных сф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 xml:space="preserve">рах деятельности человека, которые существуют и сегодня: </w:t>
      </w:r>
    </w:p>
    <w:p w:rsidR="000E4A0E" w:rsidRDefault="003C7147" w:rsidP="000E4A0E">
      <w:pPr>
        <w:pStyle w:val="a3"/>
        <w:numPr>
          <w:ilvl w:val="0"/>
          <w:numId w:val="6"/>
        </w:numPr>
        <w:shd w:val="clear" w:color="auto" w:fill="FFFFFF"/>
        <w:tabs>
          <w:tab w:val="left" w:pos="9214"/>
        </w:tabs>
        <w:ind w:righ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В сфере экономических отношений (ремесленное производство, то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говля, д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нежное обращение и другое);</w:t>
      </w:r>
    </w:p>
    <w:p w:rsidR="000E4A0E" w:rsidRPr="000E4A0E" w:rsidRDefault="003C7147" w:rsidP="000E4A0E">
      <w:pPr>
        <w:pStyle w:val="a3"/>
        <w:numPr>
          <w:ilvl w:val="0"/>
          <w:numId w:val="6"/>
        </w:numPr>
        <w:shd w:val="clear" w:color="auto" w:fill="FFFFFF"/>
        <w:tabs>
          <w:tab w:val="left" w:pos="9214"/>
        </w:tabs>
        <w:ind w:righ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государственно-правовых отношений;</w:t>
      </w:r>
    </w:p>
    <w:p w:rsidR="000E4A0E" w:rsidRDefault="003C7147" w:rsidP="000E4A0E">
      <w:pPr>
        <w:pStyle w:val="a3"/>
        <w:numPr>
          <w:ilvl w:val="0"/>
          <w:numId w:val="6"/>
        </w:numPr>
        <w:shd w:val="clear" w:color="auto" w:fill="FFFFFF"/>
        <w:tabs>
          <w:tab w:val="left" w:pos="9214"/>
        </w:tabs>
        <w:ind w:righ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духовных и художественно-эстетических запросов;</w:t>
      </w:r>
    </w:p>
    <w:p w:rsidR="003C7147" w:rsidRPr="000E4A0E" w:rsidRDefault="003C7147" w:rsidP="000E4A0E">
      <w:pPr>
        <w:pStyle w:val="a3"/>
        <w:numPr>
          <w:ilvl w:val="0"/>
          <w:numId w:val="6"/>
        </w:numPr>
        <w:shd w:val="clear" w:color="auto" w:fill="FFFFFF"/>
        <w:tabs>
          <w:tab w:val="left" w:pos="9214"/>
        </w:tabs>
        <w:ind w:righ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быту и в удовлетворении своих личных потребностей.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В данный исторический период услуги становятся важной частью х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зяйствования и социальной практики. Даже в случае оплаты услуг они не приобретали полную аналогию с рыночными формами обслуживания,  так как в то время рыночные отношения только зарождались. Главной мотивац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 xml:space="preserve">ей выполнения услуг в традиционном обществе было получить как можно больше клиентов или стать профессионалом в своей области.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>Для общества древнего мира был характерен замедленный темп разв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тия, повторяемость фаз. Вплоть до XX в. восточные культуры в целом олиц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е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творяли ста</w:t>
      </w:r>
      <w:r w:rsidRPr="000E4A0E">
        <w:rPr>
          <w:color w:val="000000" w:themeColor="text1"/>
          <w:sz w:val="28"/>
          <w:szCs w:val="28"/>
          <w:shd w:val="clear" w:color="auto" w:fill="FFFFFF"/>
        </w:rPr>
        <w:softHyphen/>
        <w:t>бильное развитие общества с замедленной динамикой, что не д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пускало инновационных прорывов в разных сферах жизни людей.</w:t>
      </w:r>
      <w:r w:rsidRPr="000E4A0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4A0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На исходе средних веков, в условиях доминирования христианского мировоззрения, в городах Северного Средиземноморья стала стремительно развиваться система торговли, денежное обращение рыночного типа.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Через некоторый промежуток времени в обществах, которые стали двигаться по пути капитализации хозяйства, начинает складываться важне</w:t>
      </w:r>
      <w:r w:rsidRPr="000E4A0E">
        <w:rPr>
          <w:color w:val="000000" w:themeColor="text1"/>
          <w:sz w:val="28"/>
          <w:szCs w:val="28"/>
        </w:rPr>
        <w:t>й</w:t>
      </w:r>
      <w:r w:rsidRPr="000E4A0E">
        <w:rPr>
          <w:color w:val="000000" w:themeColor="text1"/>
          <w:sz w:val="28"/>
          <w:szCs w:val="28"/>
        </w:rPr>
        <w:t>шее звено современного сервиса: «производители услуг - потребители».</w:t>
      </w:r>
      <w:r w:rsidRPr="000E4A0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Зарождение капиталистических отношений в сфере экономики и ра</w:t>
      </w:r>
      <w:r w:rsidRPr="000E4A0E">
        <w:rPr>
          <w:color w:val="000000" w:themeColor="text1"/>
          <w:sz w:val="28"/>
          <w:szCs w:val="28"/>
        </w:rPr>
        <w:t>с</w:t>
      </w:r>
      <w:r w:rsidRPr="000E4A0E">
        <w:rPr>
          <w:color w:val="000000" w:themeColor="text1"/>
          <w:sz w:val="28"/>
          <w:szCs w:val="28"/>
        </w:rPr>
        <w:t>пространение рыночных услуг направили традиционные сообщества к пр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 xml:space="preserve">мышленной революции.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lastRenderedPageBreak/>
        <w:t>В Новое время началось продвижение абсолютно новых факторов о</w:t>
      </w:r>
      <w:r w:rsidRPr="000E4A0E">
        <w:rPr>
          <w:color w:val="000000" w:themeColor="text1"/>
          <w:sz w:val="28"/>
          <w:szCs w:val="28"/>
        </w:rPr>
        <w:t>б</w:t>
      </w:r>
      <w:r w:rsidRPr="000E4A0E">
        <w:rPr>
          <w:color w:val="000000" w:themeColor="text1"/>
          <w:sz w:val="28"/>
          <w:szCs w:val="28"/>
        </w:rPr>
        <w:t xml:space="preserve">щественного развития - техники, промышленного производства и науки, что заложило основу для нового индустриального общества.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В обществе индустриального типа повышается уровень многообразия разных слоев и групп населения с неодинаковыми потребностями, что позв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ляет расширить возможности появления новых благ и услуг.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>В результате индустриализации сервисная ак</w:t>
      </w:r>
      <w:r w:rsidRPr="000E4A0E">
        <w:rPr>
          <w:color w:val="000000" w:themeColor="text1"/>
          <w:sz w:val="28"/>
          <w:szCs w:val="28"/>
          <w:shd w:val="clear" w:color="auto" w:fill="FFFFFF"/>
        </w:rPr>
        <w:softHyphen/>
        <w:t>тивность получает бол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ь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шой толчок в развитии, получая при этом новые формы самоорганизации и многообразных ус</w:t>
      </w:r>
      <w:r w:rsidRPr="000E4A0E">
        <w:rPr>
          <w:color w:val="000000" w:themeColor="text1"/>
          <w:sz w:val="28"/>
          <w:szCs w:val="28"/>
          <w:shd w:val="clear" w:color="auto" w:fill="FFFFFF"/>
        </w:rPr>
        <w:softHyphen/>
        <w:t>луг современного типа. Сервисная деятельность обретает возмож</w:t>
      </w:r>
      <w:r w:rsidRPr="000E4A0E">
        <w:rPr>
          <w:color w:val="000000" w:themeColor="text1"/>
          <w:sz w:val="28"/>
          <w:szCs w:val="28"/>
          <w:shd w:val="clear" w:color="auto" w:fill="FFFFFF"/>
        </w:rPr>
        <w:softHyphen/>
        <w:t>ность порождать новые потребности и  увеличивать объем потреб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color w:val="000000" w:themeColor="text1"/>
          <w:sz w:val="28"/>
          <w:szCs w:val="28"/>
          <w:shd w:val="clear" w:color="auto" w:fill="FFFFFF"/>
        </w:rPr>
        <w:t xml:space="preserve">тельского рынка. </w:t>
      </w:r>
      <w:r w:rsidRPr="000E4A0E">
        <w:rPr>
          <w:color w:val="000000" w:themeColor="text1"/>
          <w:sz w:val="28"/>
          <w:szCs w:val="28"/>
        </w:rPr>
        <w:t>Во многих отраслях обслуживания происходит становление «индустрии сервиса», которая предполагает тесную связь услуг с технол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гиями промышленного производства.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>Позже (60-70 года) в развитых странах стали появляться качества х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а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рактерные для нового -</w:t>
      </w:r>
      <w:r w:rsidRPr="000E4A0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E4A0E">
        <w:rPr>
          <w:rStyle w:val="ab"/>
          <w:color w:val="000000" w:themeColor="text1"/>
          <w:sz w:val="28"/>
          <w:szCs w:val="28"/>
        </w:rPr>
        <w:t>постиндустриального -</w:t>
      </w:r>
      <w:r w:rsidRPr="000E4A0E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общества. Его характерист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ка это наукоемкие, информационно-компью</w:t>
      </w:r>
      <w:r w:rsidRPr="000E4A0E">
        <w:rPr>
          <w:color w:val="000000" w:themeColor="text1"/>
          <w:sz w:val="28"/>
          <w:szCs w:val="28"/>
          <w:shd w:val="clear" w:color="auto" w:fill="FFFFFF"/>
        </w:rPr>
        <w:softHyphen/>
        <w:t>терные технологии и возрастание роли услуг в социальном сегменте сервиса.</w:t>
      </w:r>
    </w:p>
    <w:p w:rsid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>К концу  ХХ века в США, в странах Западной Европы, сектор услуг становится одним из ведущих в экономике данных стран. Услуги: банко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в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ские, финансовые, информационные, управ</w:t>
      </w:r>
      <w:r w:rsidRPr="000E4A0E">
        <w:rPr>
          <w:color w:val="000000" w:themeColor="text1"/>
          <w:sz w:val="28"/>
          <w:szCs w:val="28"/>
          <w:shd w:val="clear" w:color="auto" w:fill="FFFFFF"/>
        </w:rPr>
        <w:softHyphen/>
        <w:t>ленческие, компьютерные – опр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е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деляются в качестве ведущих элементов национального и регионального ра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з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вития.[1].</w:t>
      </w:r>
      <w:r w:rsidRPr="000E4A0E">
        <w:rPr>
          <w:color w:val="000000" w:themeColor="text1"/>
          <w:sz w:val="28"/>
          <w:szCs w:val="28"/>
        </w:rPr>
        <w:br/>
        <w:t xml:space="preserve">В современном обществе основные его «силы» задействованы в сфере услуг, а не в производстве какой-либо продукции. </w:t>
      </w:r>
    </w:p>
    <w:p w:rsid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E4A0E" w:rsidRP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E4A0E" w:rsidRPr="000E4A0E" w:rsidRDefault="000E4A0E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C7147" w:rsidRPr="000E4A0E" w:rsidRDefault="003C7147" w:rsidP="000E4A0E">
      <w:pPr>
        <w:pStyle w:val="a3"/>
        <w:numPr>
          <w:ilvl w:val="1"/>
          <w:numId w:val="18"/>
        </w:numPr>
        <w:tabs>
          <w:tab w:val="left" w:pos="9214"/>
        </w:tabs>
        <w:ind w:righ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Роль сферы услуг в постиндустриальном обществе</w:t>
      </w:r>
    </w:p>
    <w:p w:rsidR="003C7147" w:rsidRPr="000E4A0E" w:rsidRDefault="003C7147" w:rsidP="000E4A0E">
      <w:pPr>
        <w:pStyle w:val="a3"/>
        <w:tabs>
          <w:tab w:val="left" w:pos="9214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>Американский  философ Элвин Тоффлер выделяет три основные «во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л</w:t>
      </w:r>
      <w:r w:rsidRPr="000E4A0E">
        <w:rPr>
          <w:color w:val="000000" w:themeColor="text1"/>
          <w:sz w:val="28"/>
          <w:szCs w:val="28"/>
          <w:shd w:val="clear" w:color="auto" w:fill="FFFFFF"/>
        </w:rPr>
        <w:t xml:space="preserve">ны»  в развитии  общества: </w:t>
      </w:r>
      <w:r w:rsidRPr="000E4A0E">
        <w:rPr>
          <w:color w:val="000000" w:themeColor="text1"/>
          <w:sz w:val="28"/>
          <w:szCs w:val="28"/>
          <w:shd w:val="clear" w:color="auto" w:fill="FFFFFF"/>
        </w:rPr>
        <w:br/>
      </w:r>
      <w:r w:rsidRPr="000E4A0E">
        <w:rPr>
          <w:color w:val="000000" w:themeColor="text1"/>
          <w:sz w:val="28"/>
          <w:szCs w:val="28"/>
        </w:rPr>
        <w:t>1. Аграрная «волна» при переходе к земледелию,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2. Индустриальная «волна» во время промышленной революции,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3. Информационная «волна»  при переходе к обществу, которое осн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вывается  на знании (постиндустриальному).</w:t>
      </w:r>
      <w:r w:rsidRPr="000E4A0E">
        <w:rPr>
          <w:color w:val="000000" w:themeColor="text1"/>
          <w:sz w:val="28"/>
          <w:szCs w:val="28"/>
        </w:rPr>
        <w:br/>
        <w:t xml:space="preserve">Рассмотрим более детально постиндустриальное общество. 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   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В современном экономическом словаре понятие «постиндустриальное общество» понимается, как «общество, в экономике которого, в результате научно-технической революции и существенного роста доходов населения, приоритет перешёл от преимущественного производства товаров к произво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д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ству услуг. Производственным ресурсом становятся информация и знания. Научные разработки становятся главной движущей силой экономики. На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более ценными качествами являются уровень образования, профессионализм, обучаемость и креативность работника»[16].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Теория постиндустриального общества сформировалась в результате глубинного анализа качественно новой ситуации, которая сложилась  в 60-е и 70-е годы в развитых индустриальных странах. [11].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Большое количество исследователей называли в качестве главных пр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знаков постиндустриального общества: резкое ускорение технического пр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гресса, снижение роли материального производства, развитие сектора услуг и информации, изменение мотивов человеческой деятельности, появление н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вого типа ресурсов, которые в последствии были вовлечены в производство. [9].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>Одна из важных закономерностей развития экономики является вза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мосвязь экономического роста и повышения роли услуг в национальной эк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 xml:space="preserve">номике стран. Данная закономерность находит выражение в увеличении доли  </w:t>
      </w:r>
      <w:r w:rsidRPr="000E4A0E">
        <w:rPr>
          <w:color w:val="000000" w:themeColor="text1"/>
          <w:sz w:val="28"/>
          <w:szCs w:val="28"/>
          <w:shd w:val="clear" w:color="auto" w:fill="FFFFFF"/>
        </w:rPr>
        <w:lastRenderedPageBreak/>
        <w:t>материальных, трудовых, финансовых ресурсов, которые используются в сфере услуг. По мере развития общества, роста производительных сил пр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исходит определенное развитие сферы услуг. Наблюдается рост технической оснащенности труда, внедрение совершенных технологий.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4A0E">
        <w:rPr>
          <w:color w:val="000000" w:themeColor="text1"/>
          <w:sz w:val="28"/>
          <w:szCs w:val="28"/>
        </w:rPr>
        <w:t>На протяжении двух последних десятилетий сфера услуг является о</w:t>
      </w:r>
      <w:r w:rsidRPr="000E4A0E">
        <w:rPr>
          <w:color w:val="000000" w:themeColor="text1"/>
          <w:sz w:val="28"/>
          <w:szCs w:val="28"/>
        </w:rPr>
        <w:t>д</w:t>
      </w:r>
      <w:r w:rsidRPr="000E4A0E">
        <w:rPr>
          <w:color w:val="000000" w:themeColor="text1"/>
          <w:sz w:val="28"/>
          <w:szCs w:val="28"/>
        </w:rPr>
        <w:t>ним из наиболее динамично развивающихся секторов экономики. П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о сравн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е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нию с другими отраслями, она  предоставляет большое количество рабочих мест. Работа в обслуживании не требует большой физической силы, именно поэтому в нем занято гораздо больше женщин, чем в других отраслях.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Сейчас услуги стали полноправными объектами торговли.  Их позиции во внешнеторговых потоках растут во всех группах стран — богатых, бе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д</w:t>
      </w: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 xml:space="preserve">ных, со средним уровнем развития. 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iCs/>
          <w:color w:val="000000" w:themeColor="text1"/>
          <w:sz w:val="28"/>
          <w:szCs w:val="28"/>
          <w:shd w:val="clear" w:color="auto" w:fill="FFFFFF"/>
        </w:rPr>
        <w:t>Можно сделать вывод о том</w:t>
      </w:r>
      <w:r w:rsidRPr="000E4A0E">
        <w:rPr>
          <w:color w:val="000000" w:themeColor="text1"/>
          <w:sz w:val="28"/>
          <w:szCs w:val="28"/>
        </w:rPr>
        <w:t>, что т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енденция развития сферы услуг б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у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дет сохраняться ещё продолжительное время.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В данной главе мы детально разобрали теоретические основы сферы услуг. Проследили этапы зарождения данной сферы. Начиная с первоначал</w:t>
      </w:r>
      <w:r w:rsidRPr="000E4A0E">
        <w:rPr>
          <w:color w:val="000000" w:themeColor="text1"/>
          <w:sz w:val="28"/>
          <w:szCs w:val="28"/>
        </w:rPr>
        <w:t>ь</w:t>
      </w:r>
      <w:r w:rsidRPr="000E4A0E">
        <w:rPr>
          <w:color w:val="000000" w:themeColor="text1"/>
          <w:sz w:val="28"/>
          <w:szCs w:val="28"/>
        </w:rPr>
        <w:t>ных этапов развития общества и заканчивая постиндустриальным общес</w:t>
      </w:r>
      <w:r w:rsidRPr="000E4A0E">
        <w:rPr>
          <w:color w:val="000000" w:themeColor="text1"/>
          <w:sz w:val="28"/>
          <w:szCs w:val="28"/>
        </w:rPr>
        <w:t>т</w:t>
      </w:r>
      <w:r w:rsidRPr="000E4A0E">
        <w:rPr>
          <w:color w:val="000000" w:themeColor="text1"/>
          <w:sz w:val="28"/>
          <w:szCs w:val="28"/>
        </w:rPr>
        <w:t>вом. Роль сферы услуг в развитии общества достаточно велика, так как зн</w:t>
      </w:r>
      <w:r w:rsidRPr="000E4A0E">
        <w:rPr>
          <w:color w:val="000000" w:themeColor="text1"/>
          <w:sz w:val="28"/>
          <w:szCs w:val="28"/>
        </w:rPr>
        <w:t>а</w:t>
      </w:r>
      <w:r w:rsidRPr="000E4A0E">
        <w:rPr>
          <w:color w:val="000000" w:themeColor="text1"/>
          <w:sz w:val="28"/>
          <w:szCs w:val="28"/>
        </w:rPr>
        <w:t xml:space="preserve">чительная часть населения занята именно в этой сфере. </w:t>
      </w:r>
    </w:p>
    <w:p w:rsidR="003C7147" w:rsidRPr="000E4A0E" w:rsidRDefault="003C7147" w:rsidP="000E4A0E">
      <w:pPr>
        <w:tabs>
          <w:tab w:val="left" w:pos="9214"/>
        </w:tabs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</w:rPr>
        <w:t>Современная экономика полностью подчинена задачам личного п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требления, именно поэтому сфера услуг опережает промышленность, сел</w:t>
      </w:r>
      <w:r w:rsidRPr="000E4A0E">
        <w:rPr>
          <w:color w:val="000000" w:themeColor="text1"/>
          <w:sz w:val="28"/>
          <w:szCs w:val="28"/>
        </w:rPr>
        <w:t>ь</w:t>
      </w:r>
      <w:r w:rsidRPr="000E4A0E">
        <w:rPr>
          <w:color w:val="000000" w:themeColor="text1"/>
          <w:sz w:val="28"/>
          <w:szCs w:val="28"/>
        </w:rPr>
        <w:t xml:space="preserve">ское хозяйство.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 xml:space="preserve">Вторая глава работы будет посвящена рассмотрению развития сферы в США и в России. 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E4A0E" w:rsidRDefault="000E4A0E" w:rsidP="000E4A0E">
      <w:pPr>
        <w:shd w:val="clear" w:color="auto" w:fill="FFFFFF"/>
        <w:tabs>
          <w:tab w:val="left" w:pos="9214"/>
        </w:tabs>
        <w:jc w:val="both"/>
        <w:rPr>
          <w:color w:val="000000" w:themeColor="text1"/>
          <w:sz w:val="28"/>
          <w:szCs w:val="28"/>
        </w:rPr>
      </w:pPr>
    </w:p>
    <w:p w:rsidR="000E4A0E" w:rsidRDefault="000E4A0E" w:rsidP="000E4A0E">
      <w:pPr>
        <w:shd w:val="clear" w:color="auto" w:fill="FFFFFF"/>
        <w:tabs>
          <w:tab w:val="left" w:pos="9214"/>
        </w:tabs>
        <w:jc w:val="both"/>
        <w:rPr>
          <w:color w:val="000000" w:themeColor="text1"/>
          <w:sz w:val="28"/>
          <w:szCs w:val="28"/>
        </w:rPr>
      </w:pPr>
    </w:p>
    <w:p w:rsidR="003C7147" w:rsidRPr="000E4A0E" w:rsidRDefault="000E4A0E" w:rsidP="001B6669">
      <w:pPr>
        <w:shd w:val="clear" w:color="auto" w:fill="FFFFFF"/>
        <w:tabs>
          <w:tab w:val="left" w:pos="9214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="003C7147" w:rsidRPr="000E4A0E">
        <w:rPr>
          <w:color w:val="000000" w:themeColor="text1"/>
          <w:sz w:val="28"/>
          <w:szCs w:val="28"/>
        </w:rPr>
        <w:t>Роль сферы услуг в экономике современных стран</w:t>
      </w:r>
    </w:p>
    <w:p w:rsidR="003C7147" w:rsidRPr="000E4A0E" w:rsidRDefault="003C7147" w:rsidP="001B6669">
      <w:pPr>
        <w:shd w:val="clear" w:color="auto" w:fill="FFFFFF"/>
        <w:tabs>
          <w:tab w:val="left" w:pos="9214"/>
        </w:tabs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2.1 Развитие сферы услуг в США.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4A0E">
        <w:rPr>
          <w:color w:val="000000" w:themeColor="text1"/>
          <w:sz w:val="28"/>
          <w:szCs w:val="28"/>
          <w:shd w:val="clear" w:color="auto" w:fill="FFFFFF"/>
        </w:rPr>
        <w:t>Соединённые Штаты Америки (США) – одно из самых крупных гос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у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дарств, которое расположено на материке Северная Америка. Его общая площадь (на 2016 год)  составляет  9 629 091 кв.км. Количество прожива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ю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щих граждан равняется 322 613 000 человек (на 10 января 2016 года), что с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ставляет 4,42% от общего количества населения в мире. Столицей государс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т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ва является Вашингтон. Страна поделена на 50 штатов. Омывается террит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Pr="000E4A0E">
        <w:rPr>
          <w:color w:val="000000" w:themeColor="text1"/>
          <w:sz w:val="28"/>
          <w:szCs w:val="28"/>
          <w:shd w:val="clear" w:color="auto" w:fill="FFFFFF"/>
        </w:rPr>
        <w:t>рия тремя океанами: Атлантическим, Тихим и Северным Ледовитым.[19].</w:t>
      </w:r>
    </w:p>
    <w:p w:rsidR="007267DB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Соединённые Штаты Америки—  это самая крупная держава в мире с точки зрения ее экономики. Она  имеет самую большую и наиболее технол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гически мощную экономическую систему в мире. Данные слова подтве</w:t>
      </w:r>
      <w:r w:rsidRPr="000E4A0E">
        <w:rPr>
          <w:color w:val="000000" w:themeColor="text1"/>
          <w:sz w:val="28"/>
          <w:szCs w:val="28"/>
        </w:rPr>
        <w:t>р</w:t>
      </w:r>
      <w:r w:rsidRPr="000E4A0E">
        <w:rPr>
          <w:color w:val="000000" w:themeColor="text1"/>
          <w:sz w:val="28"/>
          <w:szCs w:val="28"/>
        </w:rPr>
        <w:t>ждают статистические данные по ВВП страны. Рост ВВП с 2005 года по 2015 год очевиден. [22].</w:t>
      </w:r>
    </w:p>
    <w:p w:rsidR="003C7147" w:rsidRPr="000E4A0E" w:rsidRDefault="003C7147" w:rsidP="000E4A0E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Таблица 6. «Рост ВВП США в период с 2005 года по 2015 год»</w:t>
      </w:r>
    </w:p>
    <w:tbl>
      <w:tblPr>
        <w:tblStyle w:val="ac"/>
        <w:tblW w:w="0" w:type="auto"/>
        <w:tblLook w:val="04A0"/>
      </w:tblPr>
      <w:tblGrid>
        <w:gridCol w:w="4362"/>
        <w:gridCol w:w="4362"/>
      </w:tblGrid>
      <w:tr w:rsidR="003C7147" w:rsidRPr="000E4A0E" w:rsidTr="000E4A0E">
        <w:trPr>
          <w:trHeight w:val="439"/>
        </w:trPr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$ млрд.</w:t>
            </w:r>
          </w:p>
        </w:tc>
      </w:tr>
      <w:tr w:rsidR="003C7147" w:rsidRPr="000E4A0E" w:rsidTr="000E4A0E">
        <w:trPr>
          <w:trHeight w:val="452"/>
        </w:trPr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13 093,7</w:t>
            </w:r>
          </w:p>
        </w:tc>
      </w:tr>
      <w:tr w:rsidR="003C7147" w:rsidRPr="000E4A0E" w:rsidTr="000E4A0E">
        <w:trPr>
          <w:trHeight w:val="439"/>
        </w:trPr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13 855,9</w:t>
            </w:r>
          </w:p>
        </w:tc>
      </w:tr>
      <w:tr w:rsidR="003C7147" w:rsidRPr="000E4A0E" w:rsidTr="000E4A0E">
        <w:trPr>
          <w:trHeight w:val="439"/>
        </w:trPr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14 477,6</w:t>
            </w:r>
          </w:p>
        </w:tc>
      </w:tr>
      <w:tr w:rsidR="003C7147" w:rsidRPr="000E4A0E" w:rsidTr="000E4A0E">
        <w:trPr>
          <w:trHeight w:val="439"/>
        </w:trPr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14 718,6</w:t>
            </w:r>
          </w:p>
        </w:tc>
      </w:tr>
      <w:tr w:rsidR="003C7147" w:rsidRPr="000E4A0E" w:rsidTr="000E4A0E">
        <w:trPr>
          <w:trHeight w:val="452"/>
        </w:trPr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14 418,7</w:t>
            </w:r>
          </w:p>
        </w:tc>
      </w:tr>
      <w:tr w:rsidR="003C7147" w:rsidRPr="000E4A0E" w:rsidTr="000E4A0E">
        <w:trPr>
          <w:trHeight w:val="439"/>
        </w:trPr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14 964,4</w:t>
            </w:r>
          </w:p>
        </w:tc>
      </w:tr>
      <w:tr w:rsidR="003C7147" w:rsidRPr="000E4A0E" w:rsidTr="000E4A0E">
        <w:trPr>
          <w:trHeight w:val="439"/>
        </w:trPr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15 517,9</w:t>
            </w:r>
          </w:p>
        </w:tc>
      </w:tr>
      <w:tr w:rsidR="003C7147" w:rsidRPr="000E4A0E" w:rsidTr="000E4A0E">
        <w:trPr>
          <w:trHeight w:val="452"/>
        </w:trPr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16 163,2</w:t>
            </w:r>
          </w:p>
        </w:tc>
      </w:tr>
      <w:tr w:rsidR="003C7147" w:rsidRPr="000E4A0E" w:rsidTr="000E4A0E">
        <w:trPr>
          <w:trHeight w:val="439"/>
        </w:trPr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16 768,1</w:t>
            </w:r>
          </w:p>
        </w:tc>
      </w:tr>
      <w:tr w:rsidR="003C7147" w:rsidRPr="000E4A0E" w:rsidTr="000E4A0E">
        <w:trPr>
          <w:trHeight w:val="439"/>
        </w:trPr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17 348,1</w:t>
            </w:r>
          </w:p>
        </w:tc>
      </w:tr>
      <w:tr w:rsidR="003C7147" w:rsidRPr="000E4A0E" w:rsidTr="000E4A0E">
        <w:trPr>
          <w:trHeight w:val="452"/>
        </w:trPr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4362" w:type="dxa"/>
          </w:tcPr>
          <w:p w:rsidR="003C7147" w:rsidRPr="000E4A0E" w:rsidRDefault="003C7147" w:rsidP="000E4A0E">
            <w:pPr>
              <w:tabs>
                <w:tab w:val="left" w:pos="9214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4A0E">
              <w:rPr>
                <w:color w:val="000000" w:themeColor="text1"/>
                <w:sz w:val="28"/>
                <w:szCs w:val="28"/>
              </w:rPr>
              <w:t>17 947,0</w:t>
            </w:r>
          </w:p>
        </w:tc>
      </w:tr>
    </w:tbl>
    <w:p w:rsidR="001317A2" w:rsidRPr="000E4A0E" w:rsidRDefault="003C7147" w:rsidP="001B6669">
      <w:pPr>
        <w:pStyle w:val="ae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lastRenderedPageBreak/>
        <w:t>На 2016 год ВВП США составил 18,558 трлн. долл.  Соотношение о</w:t>
      </w:r>
      <w:r w:rsidRPr="000E4A0E">
        <w:rPr>
          <w:color w:val="000000" w:themeColor="text1"/>
          <w:sz w:val="28"/>
          <w:szCs w:val="28"/>
        </w:rPr>
        <w:t>т</w:t>
      </w:r>
      <w:r w:rsidRPr="000E4A0E">
        <w:rPr>
          <w:color w:val="000000" w:themeColor="text1"/>
          <w:sz w:val="28"/>
          <w:szCs w:val="28"/>
        </w:rPr>
        <w:t>раслей в экономике демонстрирует сложившееся общественное разделение труда и пропорции общественного воспроизводства. Данные пропорции о</w:t>
      </w:r>
      <w:r w:rsidRPr="000E4A0E">
        <w:rPr>
          <w:color w:val="000000" w:themeColor="text1"/>
          <w:sz w:val="28"/>
          <w:szCs w:val="28"/>
        </w:rPr>
        <w:t>п</w:t>
      </w:r>
      <w:r w:rsidRPr="000E4A0E">
        <w:rPr>
          <w:color w:val="000000" w:themeColor="text1"/>
          <w:sz w:val="28"/>
          <w:szCs w:val="28"/>
        </w:rPr>
        <w:t>ределяют уровень эффективности всего хозяйства страны.</w:t>
      </w:r>
      <w:r w:rsidRPr="000E4A0E">
        <w:rPr>
          <w:color w:val="000000" w:themeColor="text1"/>
          <w:sz w:val="28"/>
          <w:szCs w:val="28"/>
        </w:rPr>
        <w:br/>
        <w:t xml:space="preserve">          Среди отраслей материальной сферы промышленность остается дост</w:t>
      </w:r>
      <w:r w:rsidRPr="000E4A0E">
        <w:rPr>
          <w:color w:val="000000" w:themeColor="text1"/>
          <w:sz w:val="28"/>
          <w:szCs w:val="28"/>
        </w:rPr>
        <w:t>а</w:t>
      </w:r>
      <w:r w:rsidRPr="000E4A0E">
        <w:rPr>
          <w:color w:val="000000" w:themeColor="text1"/>
          <w:sz w:val="28"/>
          <w:szCs w:val="28"/>
        </w:rPr>
        <w:t>точно важной. Она обеспечивает высокий уровень технического развития других сфер хозяйства. На сегодняшний день экономика США имеет сл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дующую структуру по секторам:</w:t>
      </w:r>
    </w:p>
    <w:p w:rsidR="001B6669" w:rsidRDefault="003C7147" w:rsidP="001B6669">
      <w:pPr>
        <w:pStyle w:val="ae"/>
        <w:numPr>
          <w:ilvl w:val="0"/>
          <w:numId w:val="9"/>
        </w:numPr>
        <w:tabs>
          <w:tab w:val="left" w:pos="921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Сфера услуг — 78%;</w:t>
      </w:r>
    </w:p>
    <w:p w:rsidR="001B6669" w:rsidRDefault="003C7147" w:rsidP="001B6669">
      <w:pPr>
        <w:pStyle w:val="ae"/>
        <w:numPr>
          <w:ilvl w:val="0"/>
          <w:numId w:val="9"/>
        </w:numPr>
        <w:tabs>
          <w:tab w:val="left" w:pos="921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B6669">
        <w:rPr>
          <w:color w:val="000000" w:themeColor="text1"/>
          <w:sz w:val="28"/>
          <w:szCs w:val="28"/>
        </w:rPr>
        <w:t>Промышленность — 21%;</w:t>
      </w:r>
    </w:p>
    <w:p w:rsidR="003C7147" w:rsidRPr="001B6669" w:rsidRDefault="003C7147" w:rsidP="001B6669">
      <w:pPr>
        <w:pStyle w:val="ae"/>
        <w:numPr>
          <w:ilvl w:val="0"/>
          <w:numId w:val="9"/>
        </w:numPr>
        <w:tabs>
          <w:tab w:val="left" w:pos="921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B6669">
        <w:rPr>
          <w:color w:val="000000" w:themeColor="text1"/>
          <w:sz w:val="28"/>
          <w:szCs w:val="28"/>
        </w:rPr>
        <w:t>Сельское хозяйство — 1%.</w:t>
      </w:r>
    </w:p>
    <w:p w:rsidR="001317A2" w:rsidRPr="000E4A0E" w:rsidRDefault="003C7147" w:rsidP="000E4A0E">
      <w:pPr>
        <w:pStyle w:val="ae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Нематериальное производство в США превратилось в динамично ра</w:t>
      </w:r>
      <w:r w:rsidRPr="000E4A0E">
        <w:rPr>
          <w:color w:val="000000" w:themeColor="text1"/>
          <w:sz w:val="28"/>
          <w:szCs w:val="28"/>
        </w:rPr>
        <w:t>з</w:t>
      </w:r>
      <w:r w:rsidRPr="000E4A0E">
        <w:rPr>
          <w:color w:val="000000" w:themeColor="text1"/>
          <w:sz w:val="28"/>
          <w:szCs w:val="28"/>
        </w:rPr>
        <w:t>вивающийся сектор хозяйства.  Американская статистика включает в сферу нематериального производства и услуг транспорт, связь, оптовую и розни</w:t>
      </w:r>
      <w:r w:rsidRPr="000E4A0E">
        <w:rPr>
          <w:color w:val="000000" w:themeColor="text1"/>
          <w:sz w:val="28"/>
          <w:szCs w:val="28"/>
        </w:rPr>
        <w:t>ч</w:t>
      </w:r>
      <w:r w:rsidRPr="000E4A0E">
        <w:rPr>
          <w:color w:val="000000" w:themeColor="text1"/>
          <w:sz w:val="28"/>
          <w:szCs w:val="28"/>
        </w:rPr>
        <w:t>ную торговлю, общественное питание, финансово-кредитную деятельность и страхование, услуги производственного и бытового назначения, образование, здравоохранение, частично науку, государственный аппарат управления х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зяйством, деятельность военно-полицейского, политического, идеологич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ского и пропагандистского аппарата. В результате прогресса технологий б</w:t>
      </w:r>
      <w:r w:rsidRPr="000E4A0E">
        <w:rPr>
          <w:color w:val="000000" w:themeColor="text1"/>
          <w:sz w:val="28"/>
          <w:szCs w:val="28"/>
        </w:rPr>
        <w:t>ы</w:t>
      </w:r>
      <w:r w:rsidRPr="000E4A0E">
        <w:rPr>
          <w:color w:val="000000" w:themeColor="text1"/>
          <w:sz w:val="28"/>
          <w:szCs w:val="28"/>
        </w:rPr>
        <w:t>ли созданы все условия для того, чтобы сфера услуг активно прорвалась на внешние рынки. Сфера услуг, которая на 4/5 формирует экономич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скую мощь Соединённых Штатов, по степени важности включает в  себя: </w:t>
      </w:r>
      <w:r w:rsidRPr="000E4A0E">
        <w:rPr>
          <w:color w:val="000000" w:themeColor="text1"/>
          <w:sz w:val="28"/>
          <w:szCs w:val="28"/>
        </w:rPr>
        <w:br/>
        <w:t> 1. Образование;</w:t>
      </w:r>
      <w:r w:rsidRPr="000E4A0E">
        <w:rPr>
          <w:color w:val="000000" w:themeColor="text1"/>
          <w:sz w:val="28"/>
          <w:szCs w:val="28"/>
        </w:rPr>
        <w:br/>
        <w:t>2. Здравоохранение;</w:t>
      </w:r>
      <w:r w:rsidRPr="000E4A0E">
        <w:rPr>
          <w:color w:val="000000" w:themeColor="text1"/>
          <w:sz w:val="28"/>
          <w:szCs w:val="28"/>
        </w:rPr>
        <w:br/>
        <w:t>3. Наука;</w:t>
      </w:r>
      <w:r w:rsidRPr="000E4A0E">
        <w:rPr>
          <w:color w:val="000000" w:themeColor="text1"/>
          <w:sz w:val="28"/>
          <w:szCs w:val="28"/>
        </w:rPr>
        <w:br/>
        <w:t>4. Финансы;</w:t>
      </w:r>
      <w:r w:rsidRPr="000E4A0E">
        <w:rPr>
          <w:color w:val="000000" w:themeColor="text1"/>
          <w:sz w:val="28"/>
          <w:szCs w:val="28"/>
        </w:rPr>
        <w:br/>
        <w:t>5. Торговля;</w:t>
      </w:r>
      <w:r w:rsidRPr="000E4A0E">
        <w:rPr>
          <w:color w:val="000000" w:themeColor="text1"/>
          <w:sz w:val="28"/>
          <w:szCs w:val="28"/>
        </w:rPr>
        <w:br/>
        <w:t>6. Транспорт и связь;</w:t>
      </w:r>
      <w:r w:rsidRPr="000E4A0E">
        <w:rPr>
          <w:color w:val="000000" w:themeColor="text1"/>
          <w:sz w:val="28"/>
          <w:szCs w:val="28"/>
        </w:rPr>
        <w:br/>
        <w:t>7. Услуги госучреждений;</w:t>
      </w:r>
      <w:r w:rsidRPr="000E4A0E">
        <w:rPr>
          <w:color w:val="000000" w:themeColor="text1"/>
          <w:sz w:val="28"/>
          <w:szCs w:val="28"/>
        </w:rPr>
        <w:br/>
      </w:r>
      <w:r w:rsidRPr="000E4A0E">
        <w:rPr>
          <w:color w:val="000000" w:themeColor="text1"/>
          <w:sz w:val="28"/>
          <w:szCs w:val="28"/>
        </w:rPr>
        <w:lastRenderedPageBreak/>
        <w:t>8. Различные профессиональные и личные услуги.</w:t>
      </w:r>
      <w:r w:rsidRPr="000E4A0E">
        <w:rPr>
          <w:color w:val="000000" w:themeColor="text1"/>
          <w:sz w:val="28"/>
          <w:szCs w:val="28"/>
        </w:rPr>
        <w:br/>
        <w:t xml:space="preserve">     Данный сектор экономики США не всегда занимал лидирующие позиции. Например, в 1900 году процент занятого населения в данной сфере был всего лишь 29, когда в свою очередь на сырьевом секторе было задействовано 33% работающего населения. Примерно в 50-х-60-х  годах произошел резкий ск</w:t>
      </w:r>
      <w:r w:rsidRPr="000E4A0E">
        <w:rPr>
          <w:color w:val="000000" w:themeColor="text1"/>
          <w:sz w:val="28"/>
          <w:szCs w:val="28"/>
        </w:rPr>
        <w:t>а</w:t>
      </w:r>
      <w:r w:rsidRPr="000E4A0E">
        <w:rPr>
          <w:color w:val="000000" w:themeColor="text1"/>
          <w:sz w:val="28"/>
          <w:szCs w:val="28"/>
        </w:rPr>
        <w:t>чок в структуре занятости населения в сторону услуг. Такие перемены связ</w:t>
      </w:r>
      <w:r w:rsidRPr="000E4A0E">
        <w:rPr>
          <w:color w:val="000000" w:themeColor="text1"/>
          <w:sz w:val="28"/>
          <w:szCs w:val="28"/>
        </w:rPr>
        <w:t>ы</w:t>
      </w:r>
      <w:r w:rsidRPr="000E4A0E">
        <w:rPr>
          <w:color w:val="000000" w:themeColor="text1"/>
          <w:sz w:val="28"/>
          <w:szCs w:val="28"/>
        </w:rPr>
        <w:t xml:space="preserve">вают с перемещением работников не только из сельского хозяйства, но и из индустриального сектора. </w:t>
      </w:r>
    </w:p>
    <w:p w:rsidR="003C7147" w:rsidRPr="000E4A0E" w:rsidRDefault="003C7147" w:rsidP="000E4A0E">
      <w:pPr>
        <w:pStyle w:val="ae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В последующие два десятилетия условия развития всех отраслей услуг рез</w:t>
      </w:r>
      <w:r w:rsidR="001317A2" w:rsidRPr="000E4A0E">
        <w:rPr>
          <w:color w:val="000000" w:themeColor="text1"/>
          <w:sz w:val="28"/>
          <w:szCs w:val="28"/>
        </w:rPr>
        <w:t xml:space="preserve">ко ухудшились из-за </w:t>
      </w:r>
      <w:r w:rsidRPr="000E4A0E">
        <w:rPr>
          <w:color w:val="000000" w:themeColor="text1"/>
          <w:sz w:val="28"/>
          <w:szCs w:val="28"/>
        </w:rPr>
        <w:t>разрушительных экономических кризисов,  </w:t>
      </w:r>
      <w:r w:rsidR="001317A2" w:rsidRPr="000E4A0E">
        <w:rPr>
          <w:color w:val="000000" w:themeColor="text1"/>
          <w:sz w:val="28"/>
          <w:szCs w:val="28"/>
        </w:rPr>
        <w:t xml:space="preserve"> </w:t>
      </w:r>
      <w:r w:rsidRPr="000E4A0E">
        <w:rPr>
          <w:color w:val="000000" w:themeColor="text1"/>
          <w:sz w:val="28"/>
          <w:szCs w:val="28"/>
        </w:rPr>
        <w:t>послев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енных изменений производства. Позже развитие отраслей услуг возобнов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лось. Позиции данного сектора в хозяйственной структуре США начали ра</w:t>
      </w:r>
      <w:r w:rsidRPr="000E4A0E">
        <w:rPr>
          <w:color w:val="000000" w:themeColor="text1"/>
          <w:sz w:val="28"/>
          <w:szCs w:val="28"/>
        </w:rPr>
        <w:t>с</w:t>
      </w:r>
      <w:r w:rsidRPr="000E4A0E">
        <w:rPr>
          <w:color w:val="000000" w:themeColor="text1"/>
          <w:sz w:val="28"/>
          <w:szCs w:val="28"/>
        </w:rPr>
        <w:t>ширяться. Уже к 2000 годам процент рабочей силы был равен 77. Данные п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казатели говорят о том, что развитие сферы услуг зависит от уровня экон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мического развития страны. Чем выше в стране будет развито хозяйство, производительность труда, тем станет больше роль трудовой деятельности в экономике, направленной на производство нематериальных видов проду</w:t>
      </w:r>
      <w:r w:rsidRPr="000E4A0E">
        <w:rPr>
          <w:color w:val="000000" w:themeColor="text1"/>
          <w:sz w:val="28"/>
          <w:szCs w:val="28"/>
        </w:rPr>
        <w:t>к</w:t>
      </w:r>
      <w:r w:rsidRPr="000E4A0E">
        <w:rPr>
          <w:color w:val="000000" w:themeColor="text1"/>
          <w:sz w:val="28"/>
          <w:szCs w:val="28"/>
        </w:rPr>
        <w:t>ции, которые выражаются в форме услуги.</w:t>
      </w:r>
      <w:r w:rsidR="001B6669">
        <w:rPr>
          <w:color w:val="000000" w:themeColor="text1"/>
          <w:sz w:val="28"/>
          <w:szCs w:val="28"/>
        </w:rPr>
        <w:t xml:space="preserve"> В результате продолжител</w:t>
      </w:r>
      <w:r w:rsidR="001B6669">
        <w:rPr>
          <w:color w:val="000000" w:themeColor="text1"/>
          <w:sz w:val="28"/>
          <w:szCs w:val="28"/>
        </w:rPr>
        <w:t>ь</w:t>
      </w:r>
      <w:r w:rsidR="001B6669">
        <w:rPr>
          <w:color w:val="000000" w:themeColor="text1"/>
          <w:sz w:val="28"/>
          <w:szCs w:val="28"/>
        </w:rPr>
        <w:t xml:space="preserve">ной эволюции к концу </w:t>
      </w:r>
      <w:r w:rsidRPr="000E4A0E">
        <w:rPr>
          <w:color w:val="000000" w:themeColor="text1"/>
          <w:sz w:val="28"/>
          <w:szCs w:val="28"/>
        </w:rPr>
        <w:t>XX</w:t>
      </w:r>
      <w:r w:rsidR="001B6669">
        <w:rPr>
          <w:color w:val="000000" w:themeColor="text1"/>
          <w:sz w:val="28"/>
          <w:szCs w:val="28"/>
        </w:rPr>
        <w:t xml:space="preserve"> </w:t>
      </w:r>
      <w:r w:rsidRPr="000E4A0E">
        <w:rPr>
          <w:color w:val="000000" w:themeColor="text1"/>
          <w:sz w:val="28"/>
          <w:szCs w:val="28"/>
        </w:rPr>
        <w:t xml:space="preserve">в. доля услуг в мировом ВВП достигла 68%.  </w:t>
      </w:r>
      <w:r w:rsidRPr="000E4A0E">
        <w:rPr>
          <w:color w:val="000000" w:themeColor="text1"/>
          <w:sz w:val="28"/>
          <w:szCs w:val="28"/>
        </w:rPr>
        <w:br/>
      </w:r>
      <w:r w:rsidRPr="000E4A0E">
        <w:rPr>
          <w:rStyle w:val="apple-converted-space"/>
          <w:color w:val="000000" w:themeColor="text1"/>
          <w:sz w:val="28"/>
          <w:szCs w:val="28"/>
        </w:rPr>
        <w:t xml:space="preserve">         Сфера услуг за прошедшие 100 лет кардинально преобразилась. В нач</w:t>
      </w:r>
      <w:r w:rsidRPr="000E4A0E">
        <w:rPr>
          <w:rStyle w:val="apple-converted-space"/>
          <w:color w:val="000000" w:themeColor="text1"/>
          <w:sz w:val="28"/>
          <w:szCs w:val="28"/>
        </w:rPr>
        <w:t>а</w:t>
      </w:r>
      <w:r w:rsidRPr="000E4A0E">
        <w:rPr>
          <w:rStyle w:val="apple-converted-space"/>
          <w:color w:val="000000" w:themeColor="text1"/>
          <w:sz w:val="28"/>
          <w:szCs w:val="28"/>
        </w:rPr>
        <w:t>ле века круг услуг был ограничен, а в общей структуре преобладали торго</w:t>
      </w:r>
      <w:r w:rsidRPr="000E4A0E">
        <w:rPr>
          <w:rStyle w:val="apple-converted-space"/>
          <w:color w:val="000000" w:themeColor="text1"/>
          <w:sz w:val="28"/>
          <w:szCs w:val="28"/>
        </w:rPr>
        <w:t>в</w:t>
      </w:r>
      <w:r w:rsidRPr="000E4A0E">
        <w:rPr>
          <w:rStyle w:val="apple-converted-space"/>
          <w:color w:val="000000" w:themeColor="text1"/>
          <w:sz w:val="28"/>
          <w:szCs w:val="28"/>
        </w:rPr>
        <w:t>ля, транспорт, бытовые услуги. Сейчас же в рамках  </w:t>
      </w:r>
      <w:r w:rsidRPr="000E4A0E">
        <w:rPr>
          <w:color w:val="000000" w:themeColor="text1"/>
          <w:sz w:val="28"/>
          <w:szCs w:val="28"/>
        </w:rPr>
        <w:t>Всемирной Торговой Организации все услуги были классифицированы на 12 секторов следу</w:t>
      </w:r>
      <w:r w:rsidRPr="000E4A0E">
        <w:rPr>
          <w:color w:val="000000" w:themeColor="text1"/>
          <w:sz w:val="28"/>
          <w:szCs w:val="28"/>
        </w:rPr>
        <w:t>ю</w:t>
      </w:r>
      <w:r w:rsidRPr="000E4A0E">
        <w:rPr>
          <w:color w:val="000000" w:themeColor="text1"/>
          <w:sz w:val="28"/>
          <w:szCs w:val="28"/>
        </w:rPr>
        <w:t>щим образом:</w:t>
      </w:r>
      <w:r w:rsidRPr="000E4A0E">
        <w:rPr>
          <w:color w:val="000000" w:themeColor="text1"/>
          <w:sz w:val="28"/>
          <w:szCs w:val="28"/>
        </w:rPr>
        <w:br/>
        <w:t xml:space="preserve">1.  Деловые услуги (включая профессиональные услуги), </w:t>
      </w:r>
      <w:r w:rsidRPr="000E4A0E">
        <w:rPr>
          <w:color w:val="000000" w:themeColor="text1"/>
          <w:sz w:val="28"/>
          <w:szCs w:val="28"/>
        </w:rPr>
        <w:br/>
        <w:t>2. Услуги в области связи (включая почтовые, телекоммуникационные и а</w:t>
      </w:r>
      <w:r w:rsidRPr="000E4A0E">
        <w:rPr>
          <w:color w:val="000000" w:themeColor="text1"/>
          <w:sz w:val="28"/>
          <w:szCs w:val="28"/>
        </w:rPr>
        <w:t>у</w:t>
      </w:r>
      <w:r w:rsidRPr="000E4A0E">
        <w:rPr>
          <w:color w:val="000000" w:themeColor="text1"/>
          <w:sz w:val="28"/>
          <w:szCs w:val="28"/>
        </w:rPr>
        <w:t>диовизуальные услуги),</w:t>
      </w:r>
      <w:r w:rsidRPr="000E4A0E">
        <w:rPr>
          <w:color w:val="000000" w:themeColor="text1"/>
          <w:sz w:val="28"/>
          <w:szCs w:val="28"/>
        </w:rPr>
        <w:br/>
        <w:t>3.  Строительные и связанные с ними инженерные услуги,</w:t>
      </w:r>
      <w:r w:rsidRPr="000E4A0E">
        <w:rPr>
          <w:color w:val="000000" w:themeColor="text1"/>
          <w:sz w:val="28"/>
          <w:szCs w:val="28"/>
        </w:rPr>
        <w:br/>
        <w:t>4. Дистрибьюторские услуги (включая услуги оптовой и розничной торго</w:t>
      </w:r>
      <w:r w:rsidRPr="000E4A0E">
        <w:rPr>
          <w:color w:val="000000" w:themeColor="text1"/>
          <w:sz w:val="28"/>
          <w:szCs w:val="28"/>
        </w:rPr>
        <w:t>в</w:t>
      </w:r>
      <w:r w:rsidRPr="000E4A0E">
        <w:rPr>
          <w:color w:val="000000" w:themeColor="text1"/>
          <w:sz w:val="28"/>
          <w:szCs w:val="28"/>
        </w:rPr>
        <w:lastRenderedPageBreak/>
        <w:t>ли), </w:t>
      </w:r>
      <w:r w:rsidRPr="000E4A0E">
        <w:rPr>
          <w:color w:val="000000" w:themeColor="text1"/>
          <w:sz w:val="28"/>
          <w:szCs w:val="28"/>
        </w:rPr>
        <w:br/>
        <w:t>5.  Услуги в области образования,</w:t>
      </w:r>
      <w:r w:rsidRPr="000E4A0E">
        <w:rPr>
          <w:color w:val="000000" w:themeColor="text1"/>
          <w:sz w:val="28"/>
          <w:szCs w:val="28"/>
        </w:rPr>
        <w:br/>
        <w:t>6.  Услуги, связанные с защитой окружающей среды,</w:t>
      </w:r>
      <w:r w:rsidRPr="000E4A0E">
        <w:rPr>
          <w:color w:val="000000" w:themeColor="text1"/>
          <w:sz w:val="28"/>
          <w:szCs w:val="28"/>
        </w:rPr>
        <w:br/>
        <w:t>7. Финансовые услуги (страхование, банковские услуги и услуги на рынке ценных  бумаг),</w:t>
      </w:r>
      <w:r w:rsidRPr="000E4A0E">
        <w:rPr>
          <w:color w:val="000000" w:themeColor="text1"/>
          <w:sz w:val="28"/>
          <w:szCs w:val="28"/>
        </w:rPr>
        <w:br/>
        <w:t>8.  Услуги в области здравоохранения и социального обеспечения,</w:t>
      </w:r>
      <w:r w:rsidRPr="000E4A0E">
        <w:rPr>
          <w:color w:val="000000" w:themeColor="text1"/>
          <w:sz w:val="28"/>
          <w:szCs w:val="28"/>
        </w:rPr>
        <w:br/>
        <w:t>9.  Туризм и услуги, связанные с путешествиями,</w:t>
      </w:r>
      <w:r w:rsidRPr="000E4A0E">
        <w:rPr>
          <w:color w:val="000000" w:themeColor="text1"/>
          <w:sz w:val="28"/>
          <w:szCs w:val="28"/>
        </w:rPr>
        <w:br/>
        <w:t>10.  Услуги по организации досуга, культурных и спортивных мероприятий (кроме  аудиовизуальных услуг),</w:t>
      </w:r>
      <w:r w:rsidRPr="000E4A0E">
        <w:rPr>
          <w:color w:val="000000" w:themeColor="text1"/>
          <w:sz w:val="28"/>
          <w:szCs w:val="28"/>
        </w:rPr>
        <w:br/>
        <w:t>11.  Транспортные  услуги,</w:t>
      </w:r>
      <w:r w:rsidRPr="000E4A0E">
        <w:rPr>
          <w:color w:val="000000" w:themeColor="text1"/>
          <w:sz w:val="28"/>
          <w:szCs w:val="28"/>
        </w:rPr>
        <w:br/>
        <w:t>12. Услуги прочие, не вошедшие в перечисленные (например, бытовые усл</w:t>
      </w:r>
      <w:r w:rsidRPr="000E4A0E">
        <w:rPr>
          <w:color w:val="000000" w:themeColor="text1"/>
          <w:sz w:val="28"/>
          <w:szCs w:val="28"/>
        </w:rPr>
        <w:t>у</w:t>
      </w:r>
      <w:r w:rsidRPr="000E4A0E">
        <w:rPr>
          <w:color w:val="000000" w:themeColor="text1"/>
          <w:sz w:val="28"/>
          <w:szCs w:val="28"/>
        </w:rPr>
        <w:t>ги).</w:t>
      </w:r>
      <w:r w:rsidRPr="000E4A0E">
        <w:rPr>
          <w:color w:val="000000" w:themeColor="text1"/>
          <w:sz w:val="28"/>
          <w:szCs w:val="28"/>
        </w:rPr>
        <w:br/>
        <w:t>Каждый сектор в свою очередь делится на подсектора. Всего классификатор услуг   насчитывает   155   подсекторов.[18].</w:t>
      </w:r>
      <w:r w:rsidRPr="000E4A0E">
        <w:rPr>
          <w:color w:val="000000" w:themeColor="text1"/>
          <w:sz w:val="28"/>
          <w:szCs w:val="28"/>
        </w:rPr>
        <w:br/>
        <w:t xml:space="preserve">          Развитие экономики услуг  не сводится только к количественным изм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нениям.  Это процесс качественного показателя, в котором находят отраж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ние рост значения нематериальных форм производства, интеллектуал</w:t>
      </w:r>
      <w:r w:rsidRPr="000E4A0E">
        <w:rPr>
          <w:color w:val="000000" w:themeColor="text1"/>
          <w:sz w:val="28"/>
          <w:szCs w:val="28"/>
        </w:rPr>
        <w:t>ь</w:t>
      </w:r>
      <w:r w:rsidRPr="000E4A0E">
        <w:rPr>
          <w:color w:val="000000" w:themeColor="text1"/>
          <w:sz w:val="28"/>
          <w:szCs w:val="28"/>
        </w:rPr>
        <w:t>ной деятельности, изменение роста и роли услуг в жизнедеятельности общества.</w:t>
      </w:r>
      <w:r w:rsidRPr="000E4A0E">
        <w:rPr>
          <w:color w:val="000000" w:themeColor="text1"/>
          <w:sz w:val="28"/>
          <w:szCs w:val="28"/>
        </w:rPr>
        <w:br/>
        <w:t xml:space="preserve">          Динамику сферы услуг определяет ряд экономических факторов:</w:t>
      </w:r>
      <w:r w:rsidRPr="000E4A0E">
        <w:rPr>
          <w:color w:val="000000" w:themeColor="text1"/>
          <w:sz w:val="28"/>
          <w:szCs w:val="28"/>
        </w:rPr>
        <w:br/>
        <w:t>1. Формирование общественного разделения труда самостоятельных звеньев, специализирующихся на производстве услуг   потребительского назначения.</w:t>
      </w:r>
      <w:r w:rsidRPr="000E4A0E">
        <w:rPr>
          <w:color w:val="000000" w:themeColor="text1"/>
          <w:sz w:val="28"/>
          <w:szCs w:val="28"/>
        </w:rPr>
        <w:br/>
        <w:t>2.</w:t>
      </w:r>
      <w:r w:rsidRPr="000E4A0E">
        <w:rPr>
          <w:b/>
          <w:bCs/>
          <w:color w:val="000000" w:themeColor="text1"/>
          <w:sz w:val="28"/>
          <w:szCs w:val="28"/>
        </w:rPr>
        <w:t> </w:t>
      </w:r>
      <w:r w:rsidRPr="000E4A0E">
        <w:rPr>
          <w:color w:val="000000" w:themeColor="text1"/>
          <w:sz w:val="28"/>
          <w:szCs w:val="28"/>
        </w:rPr>
        <w:t xml:space="preserve">Воздействие научно-технического прогресса. </w:t>
      </w:r>
      <w:r w:rsidRPr="000E4A0E">
        <w:rPr>
          <w:color w:val="000000" w:themeColor="text1"/>
          <w:sz w:val="28"/>
          <w:szCs w:val="28"/>
        </w:rPr>
        <w:br/>
        <w:t>Новая волна научно-технического прогресса захватила и  сферу услуг. Усл</w:t>
      </w:r>
      <w:r w:rsidRPr="000E4A0E">
        <w:rPr>
          <w:color w:val="000000" w:themeColor="text1"/>
          <w:sz w:val="28"/>
          <w:szCs w:val="28"/>
        </w:rPr>
        <w:t>у</w:t>
      </w:r>
      <w:r w:rsidRPr="000E4A0E">
        <w:rPr>
          <w:color w:val="000000" w:themeColor="text1"/>
          <w:sz w:val="28"/>
          <w:szCs w:val="28"/>
        </w:rPr>
        <w:t>ги стали огромным полем для применения научных достижений.</w:t>
      </w:r>
      <w:r w:rsidRPr="000E4A0E">
        <w:rPr>
          <w:color w:val="000000" w:themeColor="text1"/>
          <w:sz w:val="28"/>
          <w:szCs w:val="28"/>
        </w:rPr>
        <w:br/>
        <w:t>3.  Структурно-технологическая перестройка  оказала значительно воздейс</w:t>
      </w:r>
      <w:r w:rsidRPr="000E4A0E">
        <w:rPr>
          <w:color w:val="000000" w:themeColor="text1"/>
          <w:sz w:val="28"/>
          <w:szCs w:val="28"/>
        </w:rPr>
        <w:t>т</w:t>
      </w:r>
      <w:r w:rsidRPr="000E4A0E">
        <w:rPr>
          <w:color w:val="000000" w:themeColor="text1"/>
          <w:sz w:val="28"/>
          <w:szCs w:val="28"/>
        </w:rPr>
        <w:t xml:space="preserve">вие на сферу услуг. </w:t>
      </w:r>
      <w:r w:rsidRPr="000E4A0E">
        <w:rPr>
          <w:color w:val="000000" w:themeColor="text1"/>
          <w:sz w:val="28"/>
          <w:szCs w:val="28"/>
        </w:rPr>
        <w:br/>
        <w:t xml:space="preserve">4. Влияние базовых экономических факторов на услуги.  </w:t>
      </w:r>
      <w:r w:rsidRPr="000E4A0E">
        <w:rPr>
          <w:color w:val="000000" w:themeColor="text1"/>
          <w:sz w:val="28"/>
          <w:szCs w:val="28"/>
        </w:rPr>
        <w:br/>
        <w:t>5. Зависимость эконо</w:t>
      </w:r>
      <w:r w:rsidRPr="000E4A0E">
        <w:rPr>
          <w:color w:val="000000" w:themeColor="text1"/>
          <w:sz w:val="28"/>
          <w:szCs w:val="28"/>
        </w:rPr>
        <w:softHyphen/>
        <w:t>мического и социального прогресса от научного зн</w:t>
      </w:r>
      <w:r w:rsidRPr="000E4A0E">
        <w:rPr>
          <w:color w:val="000000" w:themeColor="text1"/>
          <w:sz w:val="28"/>
          <w:szCs w:val="28"/>
        </w:rPr>
        <w:t>а</w:t>
      </w:r>
      <w:r w:rsidRPr="000E4A0E">
        <w:rPr>
          <w:color w:val="000000" w:themeColor="text1"/>
          <w:sz w:val="28"/>
          <w:szCs w:val="28"/>
        </w:rPr>
        <w:lastRenderedPageBreak/>
        <w:t>ния и уровня развития инфраструктурных отраслей.</w:t>
      </w:r>
      <w:r w:rsidRPr="000E4A0E">
        <w:rPr>
          <w:color w:val="000000" w:themeColor="text1"/>
          <w:sz w:val="28"/>
          <w:szCs w:val="28"/>
        </w:rPr>
        <w:br/>
        <w:t>6. Массовая автомобилизация: развитие автомобильного транспорта, появл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ние сетей станций автосервиса, бензоколонок и других предприятий, кот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рые обслуживают широкий круг потребностей ав</w:t>
      </w:r>
      <w:r w:rsidRPr="000E4A0E">
        <w:rPr>
          <w:color w:val="000000" w:themeColor="text1"/>
          <w:sz w:val="28"/>
          <w:szCs w:val="28"/>
        </w:rPr>
        <w:softHyphen/>
        <w:t>томобилистов.</w:t>
      </w:r>
      <w:r w:rsidRPr="000E4A0E">
        <w:rPr>
          <w:color w:val="000000" w:themeColor="text1"/>
          <w:sz w:val="28"/>
          <w:szCs w:val="28"/>
        </w:rPr>
        <w:br/>
        <w:t>7.  Вовлечение женщин в производство значительно подтолкнуло к разв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тию экономику услуг.</w:t>
      </w:r>
      <w:r w:rsidRPr="000E4A0E">
        <w:rPr>
          <w:color w:val="000000" w:themeColor="text1"/>
          <w:sz w:val="28"/>
          <w:szCs w:val="28"/>
        </w:rPr>
        <w:br/>
        <w:t xml:space="preserve">          Примером действия данных экономических факторов можно взять сф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ру услуг США, в которой  с 1929 по 2000 г. численность работающих в х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зяйстве увеличилась в 2,9 раза, в сфере услуг — в 4,6 раза. По отраслям этот показатель составил: транспорт — 1,5 раза; оптовая торговля — 4,1; розни</w:t>
      </w:r>
      <w:r w:rsidRPr="000E4A0E">
        <w:rPr>
          <w:color w:val="000000" w:themeColor="text1"/>
          <w:sz w:val="28"/>
          <w:szCs w:val="28"/>
        </w:rPr>
        <w:t>ч</w:t>
      </w:r>
      <w:r w:rsidRPr="000E4A0E">
        <w:rPr>
          <w:color w:val="000000" w:themeColor="text1"/>
          <w:sz w:val="28"/>
          <w:szCs w:val="28"/>
        </w:rPr>
        <w:t>ная торговля — 3,5; рекреационные услуги — 5,5. финансовые — 5.0; дел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вые и профессиональные — 30,0; государственный сектор, включающий у</w:t>
      </w:r>
      <w:r w:rsidRPr="000E4A0E">
        <w:rPr>
          <w:color w:val="000000" w:themeColor="text1"/>
          <w:sz w:val="28"/>
          <w:szCs w:val="28"/>
        </w:rPr>
        <w:t>с</w:t>
      </w:r>
      <w:r w:rsidRPr="000E4A0E">
        <w:rPr>
          <w:color w:val="000000" w:themeColor="text1"/>
          <w:sz w:val="28"/>
          <w:szCs w:val="28"/>
        </w:rPr>
        <w:t xml:space="preserve">луги образования и здравоохранения, —6,0; бытовые — 1,9 раза.  </w:t>
      </w:r>
      <w:r w:rsidRPr="000E4A0E">
        <w:rPr>
          <w:color w:val="000000" w:themeColor="text1"/>
          <w:sz w:val="28"/>
          <w:szCs w:val="28"/>
        </w:rPr>
        <w:br/>
        <w:t>Сейчас в стране сфера услуг  активно развита во всех известных направлен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ях: туризм, образование, торговля, медицина и банковское дело. По офиц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 xml:space="preserve">альным данным практически 80% населения страны занято в данной сфере. </w:t>
      </w:r>
    </w:p>
    <w:p w:rsidR="003C7147" w:rsidRDefault="003C7147" w:rsidP="000E4A0E">
      <w:pPr>
        <w:pStyle w:val="ae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Исходя из данных, приведённых выше, можно увидеть, что сфера услуг развивается быстро и в перспективе можно будет ожидать усиления воз</w:t>
      </w:r>
      <w:r w:rsidRPr="000E4A0E">
        <w:rPr>
          <w:color w:val="000000" w:themeColor="text1"/>
          <w:sz w:val="28"/>
          <w:szCs w:val="28"/>
        </w:rPr>
        <w:softHyphen/>
        <w:t xml:space="preserve">действия сферы услуг на эффективность экономики страны.   </w:t>
      </w:r>
    </w:p>
    <w:p w:rsidR="001B6669" w:rsidRPr="000E4A0E" w:rsidRDefault="001B6669" w:rsidP="000E4A0E">
      <w:pPr>
        <w:pStyle w:val="ae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1B6669" w:rsidP="000E4A0E">
      <w:pPr>
        <w:pStyle w:val="ae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2.2 </w:t>
      </w:r>
      <w:r w:rsidR="003C7147" w:rsidRPr="000E4A0E">
        <w:rPr>
          <w:vanish/>
          <w:color w:val="000000" w:themeColor="text1"/>
          <w:sz w:val="28"/>
          <w:szCs w:val="28"/>
        </w:rPr>
        <w:t>  </w:t>
      </w:r>
      <w:r w:rsidR="003C7147" w:rsidRPr="000E4A0E">
        <w:rPr>
          <w:color w:val="000000" w:themeColor="text1"/>
          <w:sz w:val="28"/>
          <w:szCs w:val="28"/>
        </w:rPr>
        <w:t>Развитие </w:t>
      </w:r>
      <w:r w:rsidR="003C7147" w:rsidRPr="000E4A0E">
        <w:rPr>
          <w:vanish/>
          <w:color w:val="000000" w:themeColor="text1"/>
          <w:sz w:val="28"/>
          <w:szCs w:val="28"/>
        </w:rPr>
        <w:t> </w:t>
      </w:r>
      <w:r w:rsidR="003C7147" w:rsidRPr="000E4A0E">
        <w:rPr>
          <w:color w:val="000000" w:themeColor="text1"/>
          <w:sz w:val="28"/>
          <w:szCs w:val="28"/>
        </w:rPr>
        <w:t>сферы </w:t>
      </w:r>
      <w:r w:rsidR="003C7147" w:rsidRPr="000E4A0E">
        <w:rPr>
          <w:vanish/>
          <w:color w:val="000000" w:themeColor="text1"/>
          <w:sz w:val="28"/>
          <w:szCs w:val="28"/>
        </w:rPr>
        <w:t> </w:t>
      </w:r>
      <w:r w:rsidR="003C7147" w:rsidRPr="000E4A0E">
        <w:rPr>
          <w:color w:val="000000" w:themeColor="text1"/>
          <w:sz w:val="28"/>
          <w:szCs w:val="28"/>
        </w:rPr>
        <w:t>услуг </w:t>
      </w:r>
      <w:r w:rsidR="003C7147" w:rsidRPr="000E4A0E">
        <w:rPr>
          <w:vanish/>
          <w:color w:val="000000" w:themeColor="text1"/>
          <w:sz w:val="28"/>
          <w:szCs w:val="28"/>
        </w:rPr>
        <w:t> </w:t>
      </w:r>
      <w:r w:rsidR="003C7147" w:rsidRPr="000E4A0E">
        <w:rPr>
          <w:color w:val="000000" w:themeColor="text1"/>
          <w:sz w:val="28"/>
          <w:szCs w:val="28"/>
        </w:rPr>
        <w:t>в </w:t>
      </w:r>
      <w:r w:rsidR="003C7147" w:rsidRPr="000E4A0E">
        <w:rPr>
          <w:vanish/>
          <w:color w:val="000000" w:themeColor="text1"/>
          <w:sz w:val="28"/>
          <w:szCs w:val="28"/>
        </w:rPr>
        <w:t> </w:t>
      </w:r>
      <w:r w:rsidR="003C7147" w:rsidRPr="000E4A0E">
        <w:rPr>
          <w:color w:val="000000" w:themeColor="text1"/>
          <w:sz w:val="28"/>
          <w:szCs w:val="28"/>
        </w:rPr>
        <w:t>России</w:t>
      </w:r>
      <w:r w:rsidR="003C7147" w:rsidRPr="000E4A0E">
        <w:rPr>
          <w:color w:val="000000" w:themeColor="text1"/>
          <w:sz w:val="28"/>
          <w:szCs w:val="28"/>
        </w:rPr>
        <w:br/>
      </w:r>
      <w:r w:rsidR="003C7147" w:rsidRPr="000E4A0E">
        <w:rPr>
          <w:color w:val="000000" w:themeColor="text1"/>
          <w:sz w:val="28"/>
          <w:szCs w:val="28"/>
        </w:rPr>
        <w:br/>
        <w:t xml:space="preserve">          Российская </w:t>
      </w:r>
      <w:r w:rsidR="003C7147" w:rsidRPr="000E4A0E">
        <w:rPr>
          <w:vanish/>
          <w:color w:val="000000" w:themeColor="text1"/>
          <w:sz w:val="28"/>
          <w:szCs w:val="28"/>
        </w:rPr>
        <w:t> </w:t>
      </w:r>
      <w:r w:rsidR="003C7147" w:rsidRPr="000E4A0E">
        <w:rPr>
          <w:color w:val="000000" w:themeColor="text1"/>
          <w:sz w:val="28"/>
          <w:szCs w:val="28"/>
        </w:rPr>
        <w:t>Федерация </w:t>
      </w:r>
      <w:r w:rsidR="003C7147" w:rsidRPr="000E4A0E">
        <w:rPr>
          <w:vanish/>
          <w:color w:val="000000" w:themeColor="text1"/>
          <w:sz w:val="28"/>
          <w:szCs w:val="28"/>
        </w:rPr>
        <w:t> </w:t>
      </w:r>
      <w:r w:rsidR="003C7147" w:rsidRPr="000E4A0E">
        <w:rPr>
          <w:color w:val="000000" w:themeColor="text1"/>
          <w:sz w:val="28"/>
          <w:szCs w:val="28"/>
        </w:rPr>
        <w:t>— </w:t>
      </w:r>
      <w:r w:rsidR="003C7147" w:rsidRPr="000E4A0E">
        <w:rPr>
          <w:vanish/>
          <w:color w:val="000000" w:themeColor="text1"/>
          <w:sz w:val="28"/>
          <w:szCs w:val="28"/>
        </w:rPr>
        <w:t> </w:t>
      </w:r>
      <w:r w:rsidR="003C7147" w:rsidRPr="000E4A0E">
        <w:rPr>
          <w:color w:val="000000" w:themeColor="text1"/>
          <w:sz w:val="28"/>
          <w:szCs w:val="28"/>
        </w:rPr>
        <w:t>крупнейшее в мире государство, занима</w:t>
      </w:r>
      <w:r w:rsidR="003C7147" w:rsidRPr="000E4A0E">
        <w:rPr>
          <w:color w:val="000000" w:themeColor="text1"/>
          <w:sz w:val="28"/>
          <w:szCs w:val="28"/>
        </w:rPr>
        <w:t>ю</w:t>
      </w:r>
      <w:r w:rsidR="003C7147" w:rsidRPr="000E4A0E">
        <w:rPr>
          <w:color w:val="000000" w:themeColor="text1"/>
          <w:sz w:val="28"/>
          <w:szCs w:val="28"/>
        </w:rPr>
        <w:t>щее</w:t>
      </w:r>
      <w:r w:rsidR="003C7147" w:rsidRPr="000E4A0E">
        <w:rPr>
          <w:vanish/>
          <w:color w:val="000000" w:themeColor="text1"/>
          <w:sz w:val="28"/>
          <w:szCs w:val="28"/>
        </w:rPr>
        <w:t> </w:t>
      </w:r>
      <w:r w:rsidR="003C7147" w:rsidRPr="000E4A0E">
        <w:rPr>
          <w:color w:val="000000" w:themeColor="text1"/>
          <w:sz w:val="28"/>
          <w:szCs w:val="28"/>
        </w:rPr>
        <w:t>, занимающее 1/8 часть суши и расположенное на северо-востоке Евр</w:t>
      </w:r>
      <w:r w:rsidR="003C7147" w:rsidRPr="000E4A0E">
        <w:rPr>
          <w:color w:val="000000" w:themeColor="text1"/>
          <w:sz w:val="28"/>
          <w:szCs w:val="28"/>
        </w:rPr>
        <w:t>а</w:t>
      </w:r>
      <w:r w:rsidR="003C7147" w:rsidRPr="000E4A0E">
        <w:rPr>
          <w:color w:val="000000" w:themeColor="text1"/>
          <w:sz w:val="28"/>
          <w:szCs w:val="28"/>
        </w:rPr>
        <w:t>зии. Общая площадь территории России (с Крымом) составляет 17 124 442 км². Берега России омываются 12 морями, принадлежащими бассейнам 3</w:t>
      </w:r>
      <w:r>
        <w:rPr>
          <w:color w:val="000000" w:themeColor="text1"/>
          <w:sz w:val="28"/>
          <w:szCs w:val="28"/>
        </w:rPr>
        <w:t> океанов.</w:t>
      </w:r>
      <w:r w:rsidR="003C7147" w:rsidRPr="000E4A0E">
        <w:rPr>
          <w:color w:val="000000" w:themeColor="text1"/>
          <w:sz w:val="28"/>
          <w:szCs w:val="28"/>
        </w:rPr>
        <w:t xml:space="preserve"> Общая численность населения России на 1 января 2017 года составляет 146 804 372 человек по данным Росстата (согласно данным от 10.03.2017 об оценке численности постоянного населения на 1 января 2017 года и в сре</w:t>
      </w:r>
      <w:r w:rsidR="003C7147" w:rsidRPr="000E4A0E">
        <w:rPr>
          <w:color w:val="000000" w:themeColor="text1"/>
          <w:sz w:val="28"/>
          <w:szCs w:val="28"/>
        </w:rPr>
        <w:t>д</w:t>
      </w:r>
      <w:r w:rsidR="003C7147" w:rsidRPr="000E4A0E">
        <w:rPr>
          <w:color w:val="000000" w:themeColor="text1"/>
          <w:sz w:val="28"/>
          <w:szCs w:val="28"/>
        </w:rPr>
        <w:lastRenderedPageBreak/>
        <w:t xml:space="preserve">нем за 2016 год). </w:t>
      </w:r>
      <w:r w:rsidR="003C7147" w:rsidRPr="000E4A0E">
        <w:rPr>
          <w:color w:val="000000" w:themeColor="text1"/>
          <w:sz w:val="28"/>
          <w:szCs w:val="28"/>
        </w:rPr>
        <w:br/>
      </w:r>
      <w:r w:rsidR="003C7147" w:rsidRPr="000E4A0E">
        <w:rPr>
          <w:color w:val="000000" w:themeColor="text1"/>
          <w:sz w:val="28"/>
          <w:szCs w:val="28"/>
          <w:shd w:val="clear" w:color="auto" w:fill="FFFFFF"/>
        </w:rPr>
        <w:t xml:space="preserve">          Экономика России обладает высоким потенциалом, который складыв</w:t>
      </w:r>
      <w:r w:rsidR="003C7147" w:rsidRPr="000E4A0E">
        <w:rPr>
          <w:color w:val="000000" w:themeColor="text1"/>
          <w:sz w:val="28"/>
          <w:szCs w:val="28"/>
          <w:shd w:val="clear" w:color="auto" w:fill="FFFFFF"/>
        </w:rPr>
        <w:t>а</w:t>
      </w:r>
      <w:r w:rsidR="003C7147" w:rsidRPr="000E4A0E">
        <w:rPr>
          <w:color w:val="000000" w:themeColor="text1"/>
          <w:sz w:val="28"/>
          <w:szCs w:val="28"/>
          <w:shd w:val="clear" w:color="auto" w:fill="FFFFFF"/>
        </w:rPr>
        <w:t>ется из широкой сырьевой базы, человеческих ресурсов и огромных террит</w:t>
      </w:r>
      <w:r w:rsidR="003C7147" w:rsidRPr="000E4A0E">
        <w:rPr>
          <w:color w:val="000000" w:themeColor="text1"/>
          <w:sz w:val="28"/>
          <w:szCs w:val="28"/>
          <w:shd w:val="clear" w:color="auto" w:fill="FFFFFF"/>
        </w:rPr>
        <w:t>о</w:t>
      </w:r>
      <w:r w:rsidR="003C7147" w:rsidRPr="000E4A0E">
        <w:rPr>
          <w:color w:val="000000" w:themeColor="text1"/>
          <w:sz w:val="28"/>
          <w:szCs w:val="28"/>
          <w:shd w:val="clear" w:color="auto" w:fill="FFFFFF"/>
        </w:rPr>
        <w:t>рий. В современном мире страна занимает далеко не самое высокое полож</w:t>
      </w:r>
      <w:r w:rsidR="003C7147" w:rsidRPr="000E4A0E">
        <w:rPr>
          <w:color w:val="000000" w:themeColor="text1"/>
          <w:sz w:val="28"/>
          <w:szCs w:val="28"/>
          <w:shd w:val="clear" w:color="auto" w:fill="FFFFFF"/>
        </w:rPr>
        <w:t>е</w:t>
      </w:r>
      <w:r w:rsidR="003C7147" w:rsidRPr="000E4A0E">
        <w:rPr>
          <w:color w:val="000000" w:themeColor="text1"/>
          <w:sz w:val="28"/>
          <w:szCs w:val="28"/>
          <w:shd w:val="clear" w:color="auto" w:fill="FFFFFF"/>
        </w:rPr>
        <w:t>ние с точки зрения экономики, уступая ключевым лидерам. </w:t>
      </w:r>
      <w:r w:rsidR="003C7147" w:rsidRPr="000E4A0E">
        <w:rPr>
          <w:color w:val="000000" w:themeColor="text1"/>
          <w:sz w:val="28"/>
          <w:szCs w:val="28"/>
        </w:rPr>
        <w:br/>
      </w:r>
      <w:r w:rsidR="003C7147" w:rsidRPr="000E4A0E">
        <w:rPr>
          <w:bCs/>
          <w:color w:val="000000" w:themeColor="text1"/>
          <w:sz w:val="28"/>
          <w:szCs w:val="28"/>
        </w:rPr>
        <w:t xml:space="preserve">          По сообщениям Росстата и Минфина России, с 2005 года по 2015 год наблюдается рост объёмов ВВП. В таблице наглядно видно, что были как и подъёмы, так и спады объёмов. </w:t>
      </w:r>
      <w:r w:rsidR="003C7147" w:rsidRPr="000E4A0E">
        <w:rPr>
          <w:bCs/>
          <w:color w:val="000000" w:themeColor="text1"/>
          <w:sz w:val="28"/>
          <w:szCs w:val="28"/>
        </w:rPr>
        <w:br/>
        <w:t>Таблица 7. «</w:t>
      </w:r>
      <w:r w:rsidR="003C7147" w:rsidRPr="000E4A0E">
        <w:rPr>
          <w:color w:val="000000" w:themeColor="text1"/>
          <w:sz w:val="28"/>
          <w:szCs w:val="28"/>
        </w:rPr>
        <w:t>Рост ВВП России в период с 2005 года по 2015 год»</w:t>
      </w:r>
    </w:p>
    <w:tbl>
      <w:tblPr>
        <w:tblStyle w:val="ac"/>
        <w:tblW w:w="0" w:type="auto"/>
        <w:tblLook w:val="04A0"/>
      </w:tblPr>
      <w:tblGrid>
        <w:gridCol w:w="4498"/>
        <w:gridCol w:w="4498"/>
      </w:tblGrid>
      <w:tr w:rsidR="003C7147" w:rsidRPr="000E4A0E" w:rsidTr="000E4A0E">
        <w:trPr>
          <w:trHeight w:val="126"/>
        </w:trPr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$ млрд.</w:t>
            </w:r>
          </w:p>
        </w:tc>
      </w:tr>
      <w:tr w:rsidR="003C7147" w:rsidRPr="000E4A0E" w:rsidTr="000E4A0E">
        <w:trPr>
          <w:trHeight w:val="428"/>
        </w:trPr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 xml:space="preserve">2005 </w:t>
            </w:r>
          </w:p>
        </w:tc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516,20</w:t>
            </w:r>
          </w:p>
        </w:tc>
      </w:tr>
      <w:tr w:rsidR="003C7147" w:rsidRPr="000E4A0E" w:rsidTr="000E4A0E">
        <w:trPr>
          <w:trHeight w:val="416"/>
        </w:trPr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558,30</w:t>
            </w:r>
          </w:p>
        </w:tc>
      </w:tr>
      <w:tr w:rsidR="003C7147" w:rsidRPr="000E4A0E" w:rsidTr="000E4A0E">
        <w:trPr>
          <w:trHeight w:val="416"/>
        </w:trPr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606,00</w:t>
            </w:r>
          </w:p>
        </w:tc>
      </w:tr>
      <w:tr w:rsidR="003C7147" w:rsidRPr="000E4A0E" w:rsidTr="000E4A0E">
        <w:trPr>
          <w:trHeight w:val="428"/>
        </w:trPr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637,80</w:t>
            </w:r>
          </w:p>
        </w:tc>
      </w:tr>
      <w:tr w:rsidR="003C7147" w:rsidRPr="000E4A0E" w:rsidTr="000E4A0E">
        <w:trPr>
          <w:trHeight w:val="416"/>
        </w:trPr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587,90</w:t>
            </w:r>
          </w:p>
        </w:tc>
      </w:tr>
      <w:tr w:rsidR="003C7147" w:rsidRPr="000E4A0E" w:rsidTr="000E4A0E">
        <w:trPr>
          <w:trHeight w:val="416"/>
        </w:trPr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614,40</w:t>
            </w:r>
          </w:p>
        </w:tc>
      </w:tr>
      <w:tr w:rsidR="003C7147" w:rsidRPr="000E4A0E" w:rsidTr="000E4A0E">
        <w:trPr>
          <w:trHeight w:val="416"/>
        </w:trPr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640,60</w:t>
            </w:r>
          </w:p>
        </w:tc>
      </w:tr>
      <w:tr w:rsidR="003C7147" w:rsidRPr="000E4A0E" w:rsidTr="000E4A0E">
        <w:trPr>
          <w:trHeight w:val="428"/>
        </w:trPr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662,60</w:t>
            </w:r>
          </w:p>
        </w:tc>
      </w:tr>
      <w:tr w:rsidR="003C7147" w:rsidRPr="000E4A0E" w:rsidTr="000E4A0E">
        <w:trPr>
          <w:trHeight w:val="416"/>
        </w:trPr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671,30</w:t>
            </w:r>
          </w:p>
        </w:tc>
      </w:tr>
      <w:tr w:rsidR="003C7147" w:rsidRPr="000E4A0E" w:rsidTr="000E4A0E">
        <w:trPr>
          <w:trHeight w:val="416"/>
        </w:trPr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675,30</w:t>
            </w:r>
          </w:p>
        </w:tc>
      </w:tr>
      <w:tr w:rsidR="003C7147" w:rsidRPr="000E4A0E" w:rsidTr="000E4A0E">
        <w:trPr>
          <w:trHeight w:val="428"/>
        </w:trPr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4498" w:type="dxa"/>
          </w:tcPr>
          <w:p w:rsidR="003C7147" w:rsidRPr="000E4A0E" w:rsidRDefault="003C7147" w:rsidP="000E4A0E">
            <w:pPr>
              <w:pStyle w:val="ae"/>
              <w:tabs>
                <w:tab w:val="left" w:pos="9214"/>
              </w:tabs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E4A0E">
              <w:rPr>
                <w:bCs/>
                <w:color w:val="000000" w:themeColor="text1"/>
                <w:sz w:val="28"/>
                <w:szCs w:val="28"/>
              </w:rPr>
              <w:t>649,64</w:t>
            </w:r>
          </w:p>
        </w:tc>
      </w:tr>
    </w:tbl>
    <w:p w:rsidR="001B6669" w:rsidRDefault="001B6669" w:rsidP="000E4A0E">
      <w:pPr>
        <w:pStyle w:val="ae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pStyle w:val="ae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 xml:space="preserve">На 2016 год ВВП России составил 1132,74 трлн. долл. </w:t>
      </w:r>
      <w:r w:rsidRPr="000E4A0E">
        <w:rPr>
          <w:bCs/>
          <w:color w:val="000000" w:themeColor="text1"/>
          <w:sz w:val="28"/>
          <w:szCs w:val="28"/>
        </w:rPr>
        <w:t>В целом рост п</w:t>
      </w:r>
      <w:r w:rsidRPr="000E4A0E">
        <w:rPr>
          <w:bCs/>
          <w:color w:val="000000" w:themeColor="text1"/>
          <w:sz w:val="28"/>
          <w:szCs w:val="28"/>
        </w:rPr>
        <w:t>о</w:t>
      </w:r>
      <w:r w:rsidRPr="000E4A0E">
        <w:rPr>
          <w:bCs/>
          <w:color w:val="000000" w:themeColor="text1"/>
          <w:sz w:val="28"/>
          <w:szCs w:val="28"/>
        </w:rPr>
        <w:t>казателей ВВП очевиден, но в сравнении с мировыми держав</w:t>
      </w:r>
      <w:r w:rsidRPr="000E4A0E">
        <w:rPr>
          <w:bCs/>
          <w:color w:val="000000" w:themeColor="text1"/>
          <w:sz w:val="28"/>
          <w:szCs w:val="28"/>
        </w:rPr>
        <w:t>а</w:t>
      </w:r>
      <w:r w:rsidRPr="000E4A0E">
        <w:rPr>
          <w:bCs/>
          <w:color w:val="000000" w:themeColor="text1"/>
          <w:sz w:val="28"/>
          <w:szCs w:val="28"/>
        </w:rPr>
        <w:t>ми,  он  незначителен.  Например, уровень ВВП современной России ещё больше отстаёт от американских показателей, чем это было в 1990 году у СССР (ВВП составлял 570,40 $ млрд) . На то есть объективные причины, так как в состав России в настоящее время не входят те республики, которые с</w:t>
      </w:r>
      <w:r w:rsidRPr="000E4A0E">
        <w:rPr>
          <w:bCs/>
          <w:color w:val="000000" w:themeColor="text1"/>
          <w:sz w:val="28"/>
          <w:szCs w:val="28"/>
        </w:rPr>
        <w:t>о</w:t>
      </w:r>
      <w:r w:rsidRPr="000E4A0E">
        <w:rPr>
          <w:bCs/>
          <w:color w:val="000000" w:themeColor="text1"/>
          <w:sz w:val="28"/>
          <w:szCs w:val="28"/>
        </w:rPr>
        <w:t>ставляли Советский Союз и тоже вносили свою лепту в копилку общ</w:t>
      </w:r>
      <w:r w:rsidRPr="000E4A0E">
        <w:rPr>
          <w:bCs/>
          <w:color w:val="000000" w:themeColor="text1"/>
          <w:sz w:val="28"/>
          <w:szCs w:val="28"/>
        </w:rPr>
        <w:t>е</w:t>
      </w:r>
      <w:r w:rsidRPr="000E4A0E">
        <w:rPr>
          <w:bCs/>
          <w:color w:val="000000" w:themeColor="text1"/>
          <w:sz w:val="28"/>
          <w:szCs w:val="28"/>
        </w:rPr>
        <w:lastRenderedPageBreak/>
        <w:t xml:space="preserve">го ВВП. </w:t>
      </w:r>
      <w:r w:rsidRPr="000E4A0E">
        <w:rPr>
          <w:bCs/>
          <w:color w:val="000000" w:themeColor="text1"/>
          <w:sz w:val="28"/>
          <w:szCs w:val="28"/>
        </w:rPr>
        <w:br/>
        <w:t xml:space="preserve">          По данным Росстата операции с недвижимостью и другие виды услуг вносят самый большой вклад в развитие российского ВВП. Их доля в экон</w:t>
      </w:r>
      <w:r w:rsidRPr="000E4A0E">
        <w:rPr>
          <w:bCs/>
          <w:color w:val="000000" w:themeColor="text1"/>
          <w:sz w:val="28"/>
          <w:szCs w:val="28"/>
        </w:rPr>
        <w:t>о</w:t>
      </w:r>
      <w:r w:rsidRPr="000E4A0E">
        <w:rPr>
          <w:bCs/>
          <w:color w:val="000000" w:themeColor="text1"/>
          <w:sz w:val="28"/>
          <w:szCs w:val="28"/>
        </w:rPr>
        <w:t>мике страны в 2015 и 2016 гг. составила 17,3%, следом идёт оптовая и ро</w:t>
      </w:r>
      <w:r w:rsidRPr="000E4A0E">
        <w:rPr>
          <w:bCs/>
          <w:color w:val="000000" w:themeColor="text1"/>
          <w:sz w:val="28"/>
          <w:szCs w:val="28"/>
        </w:rPr>
        <w:t>з</w:t>
      </w:r>
      <w:r w:rsidRPr="000E4A0E">
        <w:rPr>
          <w:bCs/>
          <w:color w:val="000000" w:themeColor="text1"/>
          <w:sz w:val="28"/>
          <w:szCs w:val="28"/>
        </w:rPr>
        <w:t>ничная торговля — 15,8%, а обрабатывающее производство занимает третье место и его доля составляет  12,73%.</w:t>
      </w:r>
      <w:r w:rsidRPr="000E4A0E">
        <w:rPr>
          <w:bCs/>
          <w:color w:val="000000" w:themeColor="text1"/>
          <w:sz w:val="28"/>
          <w:szCs w:val="28"/>
        </w:rPr>
        <w:br/>
      </w:r>
      <w:r w:rsidRPr="000E4A0E">
        <w:rPr>
          <w:color w:val="000000" w:themeColor="text1"/>
          <w:sz w:val="28"/>
          <w:szCs w:val="28"/>
        </w:rPr>
        <w:t xml:space="preserve">          В целом за прошедший период произошли резкие изменения в отрасл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вой структуре промышленности Российской Федерации. В стране сократ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лись объемы производства высокотехнологичных изделий. Так же замечена потеря большей части передовых технологий и высококвалифицирова</w:t>
      </w:r>
      <w:r w:rsidRPr="000E4A0E">
        <w:rPr>
          <w:color w:val="000000" w:themeColor="text1"/>
          <w:sz w:val="28"/>
          <w:szCs w:val="28"/>
        </w:rPr>
        <w:t>н</w:t>
      </w:r>
      <w:r w:rsidRPr="000E4A0E">
        <w:rPr>
          <w:color w:val="000000" w:themeColor="text1"/>
          <w:sz w:val="28"/>
          <w:szCs w:val="28"/>
        </w:rPr>
        <w:t>ных кадров рабочих, техников и инженеров.</w:t>
      </w:r>
      <w:r w:rsidRPr="000E4A0E">
        <w:rPr>
          <w:bCs/>
          <w:color w:val="000000" w:themeColor="text1"/>
          <w:sz w:val="28"/>
          <w:szCs w:val="28"/>
        </w:rPr>
        <w:t xml:space="preserve"> </w:t>
      </w:r>
      <w:r w:rsidRPr="000E4A0E">
        <w:rPr>
          <w:bCs/>
          <w:color w:val="000000" w:themeColor="text1"/>
          <w:sz w:val="28"/>
          <w:szCs w:val="28"/>
        </w:rPr>
        <w:br/>
      </w:r>
      <w:r w:rsidRPr="000E4A0E">
        <w:rPr>
          <w:color w:val="000000" w:themeColor="text1"/>
          <w:sz w:val="28"/>
          <w:szCs w:val="28"/>
        </w:rPr>
        <w:t xml:space="preserve">          Кардинальные изменения произошли в промышленности и сельском хозяйстве, где численность занятого населения снизилась. Численность ка</w:t>
      </w:r>
      <w:r w:rsidRPr="000E4A0E">
        <w:rPr>
          <w:color w:val="000000" w:themeColor="text1"/>
          <w:sz w:val="28"/>
          <w:szCs w:val="28"/>
        </w:rPr>
        <w:t>д</w:t>
      </w:r>
      <w:r w:rsidRPr="000E4A0E">
        <w:rPr>
          <w:color w:val="000000" w:themeColor="text1"/>
          <w:sz w:val="28"/>
          <w:szCs w:val="28"/>
        </w:rPr>
        <w:t xml:space="preserve">ров в торговле, финансовой деятельности и ряде других секторов, которые относятся к сфере обслуживания, значительно выросла. </w:t>
      </w:r>
      <w:r w:rsidRPr="000E4A0E">
        <w:rPr>
          <w:color w:val="000000" w:themeColor="text1"/>
          <w:sz w:val="28"/>
          <w:szCs w:val="28"/>
        </w:rPr>
        <w:br/>
        <w:t xml:space="preserve">          Основную часть роста валового внутреннего продукта в стране в п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следние годы обеспечивают отрасли нематериального производства. Услуги являются развитыми и перспективными сферами деятельности. В 1990 г. эта доля в ВВП страны равнялась всего лишь 35%. Спустя 10 лет процент зан</w:t>
      </w:r>
      <w:r w:rsidRPr="000E4A0E">
        <w:rPr>
          <w:color w:val="000000" w:themeColor="text1"/>
          <w:sz w:val="28"/>
          <w:szCs w:val="28"/>
        </w:rPr>
        <w:t>я</w:t>
      </w:r>
      <w:r w:rsidRPr="000E4A0E">
        <w:rPr>
          <w:color w:val="000000" w:themeColor="text1"/>
          <w:sz w:val="28"/>
          <w:szCs w:val="28"/>
        </w:rPr>
        <w:t>того населения в сфере услуг составлял 58,5%.</w:t>
      </w:r>
      <w:r w:rsidRPr="000E4A0E">
        <w:rPr>
          <w:color w:val="000000" w:themeColor="text1"/>
          <w:sz w:val="28"/>
          <w:szCs w:val="28"/>
        </w:rPr>
        <w:br/>
        <w:t> В 2016 году уровень занятости составил 65,7% по данным Федеральной службы государственной статистики[20].</w:t>
      </w:r>
      <w:r w:rsidRPr="000E4A0E">
        <w:rPr>
          <w:color w:val="000000" w:themeColor="text1"/>
          <w:sz w:val="28"/>
          <w:szCs w:val="28"/>
        </w:rPr>
        <w:br/>
        <w:t xml:space="preserve">          В структуре российской  торговли услугами незначительную  роль и</w:t>
      </w:r>
      <w:r w:rsidRPr="000E4A0E">
        <w:rPr>
          <w:color w:val="000000" w:themeColor="text1"/>
          <w:sz w:val="28"/>
          <w:szCs w:val="28"/>
        </w:rPr>
        <w:t>г</w:t>
      </w:r>
      <w:r w:rsidRPr="000E4A0E">
        <w:rPr>
          <w:color w:val="000000" w:themeColor="text1"/>
          <w:sz w:val="28"/>
          <w:szCs w:val="28"/>
        </w:rPr>
        <w:t>рают маркетинговые, управленческие, консультационные и компьютерные услуги. В то же время Россия представляет интерес для зарубежных инвест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 xml:space="preserve">ров в области оказания посреднических, консалтинговых услуг. </w:t>
      </w:r>
      <w:r w:rsidRPr="000E4A0E">
        <w:rPr>
          <w:color w:val="000000" w:themeColor="text1"/>
          <w:sz w:val="28"/>
          <w:szCs w:val="28"/>
        </w:rPr>
        <w:br/>
        <w:t>Так же услуг общественного питания, торговли, гостиничной индустрии, рекламы и образования.[4].</w:t>
      </w:r>
      <w:r w:rsidRPr="000E4A0E">
        <w:rPr>
          <w:color w:val="000000" w:themeColor="text1"/>
          <w:sz w:val="28"/>
          <w:szCs w:val="28"/>
        </w:rPr>
        <w:br/>
        <w:t xml:space="preserve">          По данным Росстата в апреле 2016 г. населению РФ было оказано пла</w:t>
      </w:r>
      <w:r w:rsidRPr="000E4A0E">
        <w:rPr>
          <w:color w:val="000000" w:themeColor="text1"/>
          <w:sz w:val="28"/>
          <w:szCs w:val="28"/>
        </w:rPr>
        <w:t>т</w:t>
      </w:r>
      <w:r w:rsidRPr="000E4A0E">
        <w:rPr>
          <w:color w:val="000000" w:themeColor="text1"/>
          <w:sz w:val="28"/>
          <w:szCs w:val="28"/>
        </w:rPr>
        <w:lastRenderedPageBreak/>
        <w:t>ных услуг на 679,6 млрд. руб., в январе-апреле 2016г. - на 2668,4 млрд. руб. Сопоставление данных в денежном выражении позволяет выделить  наиболее востребованные и выгодные с точки зрения получения прибыли у</w:t>
      </w:r>
      <w:r w:rsidRPr="000E4A0E">
        <w:rPr>
          <w:color w:val="000000" w:themeColor="text1"/>
          <w:sz w:val="28"/>
          <w:szCs w:val="28"/>
        </w:rPr>
        <w:t>с</w:t>
      </w:r>
      <w:r w:rsidRPr="000E4A0E">
        <w:rPr>
          <w:color w:val="000000" w:themeColor="text1"/>
          <w:sz w:val="28"/>
          <w:szCs w:val="28"/>
        </w:rPr>
        <w:t xml:space="preserve">луги: </w:t>
      </w:r>
      <w:r w:rsidRPr="000E4A0E">
        <w:rPr>
          <w:color w:val="000000" w:themeColor="text1"/>
          <w:sz w:val="28"/>
          <w:szCs w:val="28"/>
        </w:rPr>
        <w:br/>
        <w:t xml:space="preserve">1.   Транспортные услуги   - 124,8 млрд.рублей. </w:t>
      </w:r>
      <w:r w:rsidRPr="000E4A0E">
        <w:rPr>
          <w:color w:val="000000" w:themeColor="text1"/>
          <w:sz w:val="28"/>
          <w:szCs w:val="28"/>
        </w:rPr>
        <w:br/>
        <w:t>2.   Услуги  связи  - 103,3 млрд.руб.   </w:t>
      </w:r>
      <w:r w:rsidRPr="000E4A0E">
        <w:rPr>
          <w:color w:val="000000" w:themeColor="text1"/>
          <w:sz w:val="28"/>
          <w:szCs w:val="28"/>
        </w:rPr>
        <w:br/>
        <w:t>3.   Жилищные  услуги  -  45,4 млрд.рублей.   </w:t>
      </w:r>
      <w:r w:rsidRPr="000E4A0E">
        <w:rPr>
          <w:color w:val="000000" w:themeColor="text1"/>
          <w:sz w:val="28"/>
          <w:szCs w:val="28"/>
        </w:rPr>
        <w:br/>
        <w:t>4.   Гостиничные  - 14,2 млрд.рублей.   </w:t>
      </w:r>
      <w:r w:rsidRPr="000E4A0E">
        <w:rPr>
          <w:color w:val="000000" w:themeColor="text1"/>
          <w:sz w:val="28"/>
          <w:szCs w:val="28"/>
        </w:rPr>
        <w:br/>
        <w:t>5.   Коммунальные  услуги  - 158,8 млрд.рублей.   </w:t>
      </w:r>
      <w:r w:rsidRPr="000E4A0E">
        <w:rPr>
          <w:color w:val="000000" w:themeColor="text1"/>
          <w:sz w:val="28"/>
          <w:szCs w:val="28"/>
        </w:rPr>
        <w:br/>
        <w:t>6.   Услуги  культуры  -  11,7млрд.рублей.   </w:t>
      </w:r>
      <w:r w:rsidRPr="000E4A0E">
        <w:rPr>
          <w:color w:val="000000" w:themeColor="text1"/>
          <w:sz w:val="28"/>
          <w:szCs w:val="28"/>
        </w:rPr>
        <w:br/>
        <w:t>7.   Туристические  услуги  -  8,6 млрд.рублей.</w:t>
      </w:r>
      <w:r w:rsidRPr="000E4A0E">
        <w:rPr>
          <w:color w:val="000000" w:themeColor="text1"/>
          <w:sz w:val="28"/>
          <w:szCs w:val="28"/>
        </w:rPr>
        <w:br/>
        <w:t>8.   Услуги  физкультуры  и  спорта -  5,7 млрд.рублей.   </w:t>
      </w:r>
      <w:r w:rsidRPr="000E4A0E">
        <w:rPr>
          <w:color w:val="000000" w:themeColor="text1"/>
          <w:sz w:val="28"/>
          <w:szCs w:val="28"/>
        </w:rPr>
        <w:br/>
        <w:t>9.   Медицинские услуги - 47,7 млрд.рублей.</w:t>
      </w:r>
      <w:r w:rsidRPr="000E4A0E">
        <w:rPr>
          <w:color w:val="000000" w:themeColor="text1"/>
          <w:sz w:val="28"/>
          <w:szCs w:val="28"/>
        </w:rPr>
        <w:br/>
        <w:t>10.   Санаторно-оздоровительные услуги - 7,6 млрд.рублей.   </w:t>
      </w:r>
      <w:r w:rsidRPr="000E4A0E">
        <w:rPr>
          <w:color w:val="000000" w:themeColor="text1"/>
          <w:sz w:val="28"/>
          <w:szCs w:val="28"/>
        </w:rPr>
        <w:br/>
        <w:t>11.   Ветеринарные услуги - 1,4 млрд.рублей.   </w:t>
      </w:r>
      <w:r w:rsidRPr="000E4A0E">
        <w:rPr>
          <w:color w:val="000000" w:themeColor="text1"/>
          <w:sz w:val="28"/>
          <w:szCs w:val="28"/>
        </w:rPr>
        <w:br/>
        <w:t>12.   Образовательные услуги - 46,0 млрд.рублей.   </w:t>
      </w:r>
      <w:r w:rsidRPr="000E4A0E">
        <w:rPr>
          <w:color w:val="000000" w:themeColor="text1"/>
          <w:sz w:val="28"/>
          <w:szCs w:val="28"/>
        </w:rPr>
        <w:br/>
        <w:t xml:space="preserve">13.   Прочие услуги - 33,1 млрд.рублей.[21]. </w:t>
      </w:r>
      <w:r w:rsidRPr="000E4A0E">
        <w:rPr>
          <w:color w:val="000000" w:themeColor="text1"/>
          <w:sz w:val="28"/>
          <w:szCs w:val="28"/>
        </w:rPr>
        <w:br/>
        <w:t xml:space="preserve">          Самыми прибыльными услугам в России являются: коммунальные, транспортные, услуги связи, бытовые, медицинские, образовательные и ж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>лищные.</w:t>
      </w:r>
    </w:p>
    <w:p w:rsidR="003C7147" w:rsidRDefault="003C7147" w:rsidP="000E4A0E">
      <w:pPr>
        <w:pStyle w:val="ae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В целом рынок услуг в России развивается. Для его развития нужно повышать конкуренцию, совершенствовать налоговое законодательство, и</w:t>
      </w:r>
      <w:r w:rsidRPr="000E4A0E">
        <w:rPr>
          <w:color w:val="000000" w:themeColor="text1"/>
          <w:sz w:val="28"/>
          <w:szCs w:val="28"/>
        </w:rPr>
        <w:t>н</w:t>
      </w:r>
      <w:r w:rsidRPr="000E4A0E">
        <w:rPr>
          <w:color w:val="000000" w:themeColor="text1"/>
          <w:sz w:val="28"/>
          <w:szCs w:val="28"/>
        </w:rPr>
        <w:t xml:space="preserve">фраструктуру услуг. </w:t>
      </w:r>
    </w:p>
    <w:p w:rsidR="001B6669" w:rsidRPr="000E4A0E" w:rsidRDefault="001B6669" w:rsidP="000E4A0E">
      <w:pPr>
        <w:pStyle w:val="ae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pStyle w:val="ae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 xml:space="preserve">  2.3 Перспектива развития</w:t>
      </w:r>
      <w:r w:rsidR="007267DB" w:rsidRPr="000E4A0E">
        <w:rPr>
          <w:color w:val="000000" w:themeColor="text1"/>
          <w:sz w:val="28"/>
          <w:szCs w:val="28"/>
        </w:rPr>
        <w:t xml:space="preserve"> сферы услуг в экономике России</w:t>
      </w:r>
      <w:r w:rsidR="001317A2" w:rsidRPr="000E4A0E">
        <w:rPr>
          <w:color w:val="000000" w:themeColor="text1"/>
          <w:sz w:val="28"/>
          <w:szCs w:val="28"/>
        </w:rPr>
        <w:br/>
      </w:r>
      <w:r w:rsidRPr="000E4A0E">
        <w:rPr>
          <w:color w:val="000000" w:themeColor="text1"/>
          <w:sz w:val="28"/>
          <w:szCs w:val="28"/>
        </w:rPr>
        <w:br/>
        <w:t xml:space="preserve">          Говоря о развитии российской экономики в целом, можно привести мнение В.Б. Кондратьева, который в своих исследованиях указывает на н</w:t>
      </w:r>
      <w:r w:rsidRPr="000E4A0E">
        <w:rPr>
          <w:color w:val="000000" w:themeColor="text1"/>
          <w:sz w:val="28"/>
          <w:szCs w:val="28"/>
        </w:rPr>
        <w:t>е</w:t>
      </w:r>
      <w:r w:rsidRPr="000E4A0E">
        <w:rPr>
          <w:color w:val="000000" w:themeColor="text1"/>
          <w:sz w:val="28"/>
          <w:szCs w:val="28"/>
        </w:rPr>
        <w:t>достаточность развития сферы услуг и на необходимость повышения её э</w:t>
      </w:r>
      <w:r w:rsidRPr="000E4A0E">
        <w:rPr>
          <w:color w:val="000000" w:themeColor="text1"/>
          <w:sz w:val="28"/>
          <w:szCs w:val="28"/>
        </w:rPr>
        <w:t>ф</w:t>
      </w:r>
      <w:r w:rsidRPr="000E4A0E">
        <w:rPr>
          <w:color w:val="000000" w:themeColor="text1"/>
          <w:sz w:val="28"/>
          <w:szCs w:val="28"/>
        </w:rPr>
        <w:lastRenderedPageBreak/>
        <w:t>фективности ввиду всё большего вовлечения сферы услуг в процесс общес</w:t>
      </w:r>
      <w:r w:rsidRPr="000E4A0E">
        <w:rPr>
          <w:color w:val="000000" w:themeColor="text1"/>
          <w:sz w:val="28"/>
          <w:szCs w:val="28"/>
        </w:rPr>
        <w:t>т</w:t>
      </w:r>
      <w:r w:rsidRPr="000E4A0E">
        <w:rPr>
          <w:color w:val="000000" w:themeColor="text1"/>
          <w:sz w:val="28"/>
          <w:szCs w:val="28"/>
        </w:rPr>
        <w:t>венного воспроизводства на стадии создания промежуточного продукта. К сожалению, сырьевой характер российской экономики не позволяет говорить об острой необходимости поддержки развития представленного состава о</w:t>
      </w:r>
      <w:r w:rsidRPr="000E4A0E">
        <w:rPr>
          <w:color w:val="000000" w:themeColor="text1"/>
          <w:sz w:val="28"/>
          <w:szCs w:val="28"/>
        </w:rPr>
        <w:t>т</w:t>
      </w:r>
      <w:r w:rsidRPr="000E4A0E">
        <w:rPr>
          <w:color w:val="000000" w:themeColor="text1"/>
          <w:sz w:val="28"/>
          <w:szCs w:val="28"/>
        </w:rPr>
        <w:t>раслей-лидеров сферы услуг. Торговля имеет  короткие сроки окупаемости вложенного капитала. Она способна успешно развиваться и без господдер</w:t>
      </w:r>
      <w:r w:rsidRPr="000E4A0E">
        <w:rPr>
          <w:color w:val="000000" w:themeColor="text1"/>
          <w:sz w:val="28"/>
          <w:szCs w:val="28"/>
        </w:rPr>
        <w:t>ж</w:t>
      </w:r>
      <w:r w:rsidRPr="000E4A0E">
        <w:rPr>
          <w:color w:val="000000" w:themeColor="text1"/>
          <w:sz w:val="28"/>
          <w:szCs w:val="28"/>
        </w:rPr>
        <w:t>ки. В России создание более половины совокупного продукта происходит в сфере услуг, но этот факт не позволяет назвать нашу экономику не только постиндустриальной, но и развитой.</w:t>
      </w:r>
      <w:bookmarkStart w:id="1" w:name="toppp"/>
    </w:p>
    <w:p w:rsidR="003C7147" w:rsidRPr="000E4A0E" w:rsidRDefault="003C7147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В заключение главы отметим, что сфера услуг является основной о</w:t>
      </w:r>
      <w:r w:rsidRPr="000E4A0E">
        <w:rPr>
          <w:color w:val="000000" w:themeColor="text1"/>
          <w:sz w:val="28"/>
          <w:szCs w:val="28"/>
        </w:rPr>
        <w:t>т</w:t>
      </w:r>
      <w:r w:rsidRPr="000E4A0E">
        <w:rPr>
          <w:color w:val="000000" w:themeColor="text1"/>
          <w:sz w:val="28"/>
          <w:szCs w:val="28"/>
        </w:rPr>
        <w:t>раслью американской экономики. Она  развита практически во всех напра</w:t>
      </w:r>
      <w:r w:rsidRPr="000E4A0E">
        <w:rPr>
          <w:color w:val="000000" w:themeColor="text1"/>
          <w:sz w:val="28"/>
          <w:szCs w:val="28"/>
        </w:rPr>
        <w:t>в</w:t>
      </w:r>
      <w:r w:rsidRPr="000E4A0E">
        <w:rPr>
          <w:color w:val="000000" w:themeColor="text1"/>
          <w:sz w:val="28"/>
          <w:szCs w:val="28"/>
        </w:rPr>
        <w:t xml:space="preserve">лениях. В последнее время приоритет получило развитие консалтинговых, маркетинговых и управленческих услуг. Данная сфера обеспечивает 80% всего прироста занятости в стране. </w:t>
      </w:r>
      <w:r w:rsidRPr="000E4A0E">
        <w:rPr>
          <w:color w:val="000000" w:themeColor="text1"/>
          <w:sz w:val="28"/>
          <w:szCs w:val="28"/>
        </w:rPr>
        <w:br/>
        <w:t>В России этот показатель не велик, он составляет 65,7%. Но в целом сфера развивается довольно динамично и в перспективе тенденция опережающего роста сферы услуг сохранится.</w:t>
      </w:r>
    </w:p>
    <w:bookmarkEnd w:id="1"/>
    <w:p w:rsidR="003C7147" w:rsidRPr="000E4A0E" w:rsidRDefault="003C7147" w:rsidP="000E4A0E">
      <w:pPr>
        <w:pStyle w:val="ae"/>
        <w:tabs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Pr="000E4A0E" w:rsidRDefault="003C7147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Pr="000E4A0E" w:rsidRDefault="003C7147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Pr="000E4A0E" w:rsidRDefault="003C7147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Pr="000E4A0E" w:rsidRDefault="003C7147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Default="003C7147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1B6669" w:rsidRDefault="001B6669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1B6669" w:rsidRDefault="001B6669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1B6669" w:rsidRDefault="001B6669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1B6669" w:rsidRPr="000E4A0E" w:rsidRDefault="001B6669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Default="003C7147" w:rsidP="001B6669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lastRenderedPageBreak/>
        <w:t>Заключение</w:t>
      </w:r>
    </w:p>
    <w:p w:rsidR="001B6669" w:rsidRPr="000E4A0E" w:rsidRDefault="001B6669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В последние годы наблюдается тенденция повышения роли услуг. Рост данной сферы значительно опережает рост материального  производс</w:t>
      </w:r>
      <w:r w:rsidRPr="000E4A0E">
        <w:rPr>
          <w:color w:val="000000" w:themeColor="text1"/>
          <w:sz w:val="28"/>
          <w:szCs w:val="28"/>
        </w:rPr>
        <w:t>т</w:t>
      </w:r>
      <w:r w:rsidRPr="000E4A0E">
        <w:rPr>
          <w:color w:val="000000" w:themeColor="text1"/>
          <w:sz w:val="28"/>
          <w:szCs w:val="28"/>
        </w:rPr>
        <w:t>ва. Это связано с усложнением производства, насыщением рынка нов</w:t>
      </w:r>
      <w:r w:rsidRPr="000E4A0E">
        <w:rPr>
          <w:color w:val="000000" w:themeColor="text1"/>
          <w:sz w:val="28"/>
          <w:szCs w:val="28"/>
        </w:rPr>
        <w:t>ы</w:t>
      </w:r>
      <w:r w:rsidRPr="000E4A0E">
        <w:rPr>
          <w:color w:val="000000" w:themeColor="text1"/>
          <w:sz w:val="28"/>
          <w:szCs w:val="28"/>
        </w:rPr>
        <w:t>ми товарами, с быстрым ростом НТП (научно-технического прогресса). Все это невозможно без существования информационных, финансовых, страх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 xml:space="preserve">вых и других видов услуг. </w:t>
      </w:r>
    </w:p>
    <w:p w:rsidR="003C7147" w:rsidRPr="000E4A0E" w:rsidRDefault="003C7147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В данной работе мы прежде всего детально разобрались в самих пон</w:t>
      </w:r>
      <w:r w:rsidRPr="000E4A0E">
        <w:rPr>
          <w:color w:val="000000" w:themeColor="text1"/>
          <w:sz w:val="28"/>
          <w:szCs w:val="28"/>
        </w:rPr>
        <w:t>я</w:t>
      </w:r>
      <w:r w:rsidRPr="000E4A0E">
        <w:rPr>
          <w:color w:val="000000" w:themeColor="text1"/>
          <w:sz w:val="28"/>
          <w:szCs w:val="28"/>
        </w:rPr>
        <w:t>тиях «услуга» и «сфера услуг». Увидели, что каждый автор по-разному тра</w:t>
      </w:r>
      <w:r w:rsidRPr="000E4A0E">
        <w:rPr>
          <w:color w:val="000000" w:themeColor="text1"/>
          <w:sz w:val="28"/>
          <w:szCs w:val="28"/>
        </w:rPr>
        <w:t>к</w:t>
      </w:r>
      <w:r w:rsidRPr="000E4A0E">
        <w:rPr>
          <w:color w:val="000000" w:themeColor="text1"/>
          <w:sz w:val="28"/>
          <w:szCs w:val="28"/>
        </w:rPr>
        <w:t>тует данные понятия, но все они сходятся в едином мнении, что услуга пре</w:t>
      </w:r>
      <w:r w:rsidRPr="000E4A0E">
        <w:rPr>
          <w:color w:val="000000" w:themeColor="text1"/>
          <w:sz w:val="28"/>
          <w:szCs w:val="28"/>
        </w:rPr>
        <w:t>д</w:t>
      </w:r>
      <w:r w:rsidRPr="000E4A0E">
        <w:rPr>
          <w:color w:val="000000" w:themeColor="text1"/>
          <w:sz w:val="28"/>
          <w:szCs w:val="28"/>
        </w:rPr>
        <w:t>ставляет собой деятельность, направленную на желаемый результат, а сфера услуг включает в себя все виды коммерческих и некоммерческих услуг, к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 xml:space="preserve">торые могут быть предоставлены. </w:t>
      </w:r>
    </w:p>
    <w:p w:rsidR="003C7147" w:rsidRPr="000E4A0E" w:rsidRDefault="003C7147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Так же мы изучили эволюцию сферы услуг. Проследили, как данная сфера развивалась во всём мире. Уже на первоначальных стадиях развития общества человек стремился освоить новые виды деятельности, что в дал</w:t>
      </w:r>
      <w:r w:rsidRPr="000E4A0E">
        <w:rPr>
          <w:color w:val="000000" w:themeColor="text1"/>
          <w:sz w:val="28"/>
          <w:szCs w:val="28"/>
        </w:rPr>
        <w:t>ь</w:t>
      </w:r>
      <w:r w:rsidRPr="000E4A0E">
        <w:rPr>
          <w:color w:val="000000" w:themeColor="text1"/>
          <w:sz w:val="28"/>
          <w:szCs w:val="28"/>
        </w:rPr>
        <w:t xml:space="preserve">нейшем привело к появлению деятельности людей, связанной с услугами. </w:t>
      </w:r>
    </w:p>
    <w:p w:rsidR="003C7147" w:rsidRPr="000E4A0E" w:rsidRDefault="003C7147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Современная экономика полностью  подчинена  задачам  личного п</w:t>
      </w:r>
      <w:r w:rsidRPr="000E4A0E">
        <w:rPr>
          <w:color w:val="000000" w:themeColor="text1"/>
          <w:sz w:val="28"/>
          <w:szCs w:val="28"/>
        </w:rPr>
        <w:t>о</w:t>
      </w:r>
      <w:r w:rsidRPr="000E4A0E">
        <w:rPr>
          <w:color w:val="000000" w:themeColor="text1"/>
          <w:sz w:val="28"/>
          <w:szCs w:val="28"/>
        </w:rPr>
        <w:t>требления.  Поэтому сфера услуг во многих странах  занимает лидиру</w:t>
      </w:r>
      <w:r w:rsidRPr="000E4A0E">
        <w:rPr>
          <w:color w:val="000000" w:themeColor="text1"/>
          <w:sz w:val="28"/>
          <w:szCs w:val="28"/>
        </w:rPr>
        <w:t>ю</w:t>
      </w:r>
      <w:r w:rsidRPr="000E4A0E">
        <w:rPr>
          <w:color w:val="000000" w:themeColor="text1"/>
          <w:sz w:val="28"/>
          <w:szCs w:val="28"/>
        </w:rPr>
        <w:t>щие позиции по сравнению с промышленностью  и  сельским  хозяйс</w:t>
      </w:r>
      <w:r w:rsidRPr="000E4A0E">
        <w:rPr>
          <w:color w:val="000000" w:themeColor="text1"/>
          <w:sz w:val="28"/>
          <w:szCs w:val="28"/>
        </w:rPr>
        <w:t>т</w:t>
      </w:r>
      <w:r w:rsidRPr="000E4A0E">
        <w:rPr>
          <w:color w:val="000000" w:themeColor="text1"/>
          <w:sz w:val="28"/>
          <w:szCs w:val="28"/>
        </w:rPr>
        <w:t>вом. Так, например, нами была рассмотрена сфера услуг таких мировых де</w:t>
      </w:r>
      <w:r w:rsidRPr="000E4A0E">
        <w:rPr>
          <w:color w:val="000000" w:themeColor="text1"/>
          <w:sz w:val="28"/>
          <w:szCs w:val="28"/>
        </w:rPr>
        <w:t>р</w:t>
      </w:r>
      <w:r w:rsidRPr="000E4A0E">
        <w:rPr>
          <w:color w:val="000000" w:themeColor="text1"/>
          <w:sz w:val="28"/>
          <w:szCs w:val="28"/>
        </w:rPr>
        <w:t>жав как Соединённые Штаты Америки и Российская Федерация. Мы пост</w:t>
      </w:r>
      <w:r w:rsidRPr="000E4A0E">
        <w:rPr>
          <w:color w:val="000000" w:themeColor="text1"/>
          <w:sz w:val="28"/>
          <w:szCs w:val="28"/>
        </w:rPr>
        <w:t>а</w:t>
      </w:r>
      <w:r w:rsidRPr="000E4A0E">
        <w:rPr>
          <w:color w:val="000000" w:themeColor="text1"/>
          <w:sz w:val="28"/>
          <w:szCs w:val="28"/>
        </w:rPr>
        <w:t>рались провести сравнительный анализ сферы услуг в данных странах. Пр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 xml:space="preserve">шли к выводу, что данная сфера более развита в США, чем в России. Так как США является крупнейшей державой в мире с точки зрения экономики. Она имеет мощную экономическую систему. Более 70 % населения Соединённых Штатов Америки занято в сфере услуг. Это говорит о том, что данная сфера </w:t>
      </w:r>
      <w:r w:rsidRPr="000E4A0E">
        <w:rPr>
          <w:color w:val="000000" w:themeColor="text1"/>
          <w:sz w:val="28"/>
          <w:szCs w:val="28"/>
        </w:rPr>
        <w:lastRenderedPageBreak/>
        <w:t>стремительно развивается и в будущем можно будет ожидать усиления её воз</w:t>
      </w:r>
      <w:r w:rsidRPr="000E4A0E">
        <w:rPr>
          <w:color w:val="000000" w:themeColor="text1"/>
          <w:sz w:val="28"/>
          <w:szCs w:val="28"/>
        </w:rPr>
        <w:softHyphen/>
        <w:t xml:space="preserve">действия на эффективность экономики страны. </w:t>
      </w:r>
    </w:p>
    <w:p w:rsidR="003C7147" w:rsidRPr="000E4A0E" w:rsidRDefault="003C7147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>Так же нами была рассмотрена Российская Федерация. Экономика да</w:t>
      </w:r>
      <w:r w:rsidRPr="000E4A0E">
        <w:rPr>
          <w:color w:val="000000" w:themeColor="text1"/>
          <w:sz w:val="28"/>
          <w:szCs w:val="28"/>
        </w:rPr>
        <w:t>н</w:t>
      </w:r>
      <w:r w:rsidRPr="000E4A0E">
        <w:rPr>
          <w:color w:val="000000" w:themeColor="text1"/>
          <w:sz w:val="28"/>
          <w:szCs w:val="28"/>
        </w:rPr>
        <w:t>ной страны испытывает очевидные сложности такие как: низкая производ</w:t>
      </w:r>
      <w:r w:rsidRPr="000E4A0E">
        <w:rPr>
          <w:color w:val="000000" w:themeColor="text1"/>
          <w:sz w:val="28"/>
          <w:szCs w:val="28"/>
        </w:rPr>
        <w:t>и</w:t>
      </w:r>
      <w:r w:rsidRPr="000E4A0E">
        <w:rPr>
          <w:color w:val="000000" w:themeColor="text1"/>
          <w:sz w:val="28"/>
          <w:szCs w:val="28"/>
        </w:rPr>
        <w:t xml:space="preserve">тельность труда, существенное расслоение общества, коррупция, высокий уровень инфляции и другие. Но страна стремится достичь высокого уровня развития экономики, так как она  имеет хороший потенциал для роста за счёт развития промышленности и сферы услуг. </w:t>
      </w:r>
    </w:p>
    <w:p w:rsidR="003C7147" w:rsidRPr="000E4A0E" w:rsidRDefault="003C7147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t xml:space="preserve">Подводя итоги нашей работы, мы можем сделать следующие выводы: </w:t>
      </w:r>
    </w:p>
    <w:p w:rsidR="003C7147" w:rsidRPr="000E4A0E" w:rsidRDefault="003C7147" w:rsidP="000E4A0E">
      <w:pPr>
        <w:pStyle w:val="a3"/>
        <w:numPr>
          <w:ilvl w:val="0"/>
          <w:numId w:val="15"/>
        </w:numPr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услуг является ведущим сектором экономики в обществе. </w:t>
      </w:r>
    </w:p>
    <w:p w:rsidR="003C7147" w:rsidRPr="000E4A0E" w:rsidRDefault="003C7147" w:rsidP="000E4A0E">
      <w:pPr>
        <w:pStyle w:val="a3"/>
        <w:numPr>
          <w:ilvl w:val="0"/>
          <w:numId w:val="15"/>
        </w:numPr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Услуги задействованы практически во всех отраслях экономики и предприятия.</w:t>
      </w:r>
    </w:p>
    <w:p w:rsidR="003C7147" w:rsidRPr="000E4A0E" w:rsidRDefault="003C7147" w:rsidP="000E4A0E">
      <w:pPr>
        <w:pStyle w:val="a3"/>
        <w:numPr>
          <w:ilvl w:val="0"/>
          <w:numId w:val="15"/>
        </w:numPr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обществе </w:t>
      </w:r>
      <w:r w:rsidRPr="000E4A0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услуги стали полноправными объект</w:t>
      </w:r>
      <w:r w:rsidRPr="000E4A0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</w:t>
      </w:r>
      <w:r w:rsidRPr="000E4A0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ми торговли.  </w:t>
      </w:r>
    </w:p>
    <w:p w:rsidR="003C7147" w:rsidRPr="000E4A0E" w:rsidRDefault="003C7147" w:rsidP="000E4A0E">
      <w:pPr>
        <w:pStyle w:val="a3"/>
        <w:numPr>
          <w:ilvl w:val="0"/>
          <w:numId w:val="15"/>
        </w:numPr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Развитие сферы услуг зависит от уровня экономического разв</w:t>
      </w:r>
      <w:r w:rsidRPr="000E4A0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</w:t>
      </w:r>
      <w:r w:rsidRPr="000E4A0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тия страны. </w:t>
      </w:r>
    </w:p>
    <w:p w:rsidR="003C7147" w:rsidRPr="000E4A0E" w:rsidRDefault="003C7147" w:rsidP="000E4A0E">
      <w:pPr>
        <w:tabs>
          <w:tab w:val="left" w:pos="8647"/>
          <w:tab w:val="left" w:pos="8789"/>
          <w:tab w:val="left" w:pos="9214"/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Pr="000E4A0E" w:rsidRDefault="003C7147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FD7900" w:rsidRPr="000E4A0E" w:rsidRDefault="00FD7900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Pr="000E4A0E" w:rsidRDefault="003C7147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Pr="000E4A0E" w:rsidRDefault="003C7147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Pr="000E4A0E" w:rsidRDefault="003C7147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Default="003C7147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1B6669" w:rsidRDefault="001B6669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1B6669" w:rsidRDefault="001B6669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1B6669" w:rsidRPr="000E4A0E" w:rsidRDefault="001B6669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Pr="000E4A0E" w:rsidRDefault="003C7147" w:rsidP="000E4A0E">
      <w:pPr>
        <w:spacing w:line="360" w:lineRule="auto"/>
        <w:ind w:firstLine="709"/>
        <w:jc w:val="both"/>
        <w:rPr>
          <w:sz w:val="28"/>
          <w:szCs w:val="28"/>
        </w:rPr>
      </w:pPr>
    </w:p>
    <w:p w:rsidR="003C7147" w:rsidRDefault="003C7147" w:rsidP="001B6669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</w:rPr>
        <w:lastRenderedPageBreak/>
        <w:t>Список используем</w:t>
      </w:r>
      <w:r w:rsidR="001B6669">
        <w:rPr>
          <w:color w:val="000000" w:themeColor="text1"/>
          <w:sz w:val="28"/>
          <w:szCs w:val="28"/>
        </w:rPr>
        <w:t>ой литературы</w:t>
      </w:r>
    </w:p>
    <w:p w:rsidR="001B6669" w:rsidRPr="000E4A0E" w:rsidRDefault="001B6669" w:rsidP="000E4A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Аванесова Г.А «Сервисная деятельность: Историческая и совр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менная практика, предпринимательство, менеджмент» : учебное пособие/-М: АспектПресс, 2006. – 320с.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экономический словарь под редакцией Азрилияна А.Н.   7-е издание. 2007. Изд: Институт Новой экономики. -1472 с. 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Балаева О.Н, Предводителева М.Д «Управление организациями сферы услуг» учебное пособие. Издательский дом Государственного униве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ситета Высшей школы экономики. Москва. 2010. – 155,[1] – с, 2000 экз. 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Басова С.Н. «Маркетинг услуг» электронное учебное пособие. Х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баровск. 2008. 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Бурменко Т.Д «Сфера услуг. Экономика, менеджмент, маркетинг» Книга. Издательство «КноРус». Москва. 2010. – 424с. 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Варавва М.Ю, Лазарева О.С Международный научный журнал «Символ науки»  Статья « Развитие сферы услуг как условие формирования сервисной экономики в России» №4-1. 20016. 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Дойль Питер «Менеджмент: стратегия и тактика» учебник. Изд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Спб: Питер. 1999. – 560 с.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Зименков Р. И Журнал: «Российский внешнеэкономический вес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ник» Статья: «США на Мировом рынке услуг в начале 21 века». Выпуск: №8/том 2013/2013. – 22 с.  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Иноземцев В.Л. «Современное постиндустриальное общество: пр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рода, противоречия, перспективы» учеб. пособие для студентов вузов. - М.: Логос, 2000.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Киселёв В.В Журнал «Управление экономическими системами: электронный научный журнал» Статья: «Сфера услуг в постиндустриальном обществе и тенденции её развития» Выпуск: №6(4-2)/2012. -10 с. 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Кликич Л.М «Экономический анализ развития сферы услуг» статья. Издательство: Башкирский Государственный Аграрный Университет. 2014. 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Котлер Ф «Основы маркетинга» учебник/ Ф.Котлер – М.Прогресс, 1990. – 736с. 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Кулибанова В.В «Маркетинг в сервисе», учебник и практикум для академического бакалавриата. Москва, Юрайт. 2017. – 259с.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Песоцкая Е.В «Маркетинг услуг : краткий курс» Спб: Питер. 1999. 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Разомасова Е.А. Монография : «Сфера услуг: теория, состояние и развитие» 2011. -136 с. 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Райзберг Б.А, Лозовский Л. Ш, Стародубцева Е.Б «Современный экономический словарь» -2.е изд, испр. М:ИНФРА – М. 1999. – 479с.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Соловьёва В.Н «Сфера услуг: состояние, тенденции, оценка, эффе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тивность» коллективная монография/под науч.ред. д-ра экономических наук Соловьёва В.Н – Спб. 2009. -283 с. </w:t>
      </w:r>
    </w:p>
    <w:p w:rsidR="003C7147" w:rsidRPr="000E4A0E" w:rsidRDefault="003912BE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3C7147" w:rsidRPr="000E4A0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http://www.ved.gov.ru/mdb/information/attendance/trade_and_wto/</w:t>
        </w:r>
      </w:hyperlink>
      <w:r w:rsidR="003C7147"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Информационно-поисковая система «Единый портал внешнеэкономической информации» разработана Министерством экономического развития Росси</w:t>
      </w:r>
      <w:r w:rsidR="003C7147"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C7147"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Федерации.  Документы. 2017 год. 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Pr="000E4A0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http://www.worldatlas.com/aatlas/populations/ctypopls.htm</w:t>
        </w:r>
      </w:hyperlink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</w:p>
    <w:p w:rsidR="003C7147" w:rsidRPr="000E4A0E" w:rsidRDefault="003C7147" w:rsidP="000E4A0E">
      <w:pPr>
        <w:tabs>
          <w:tab w:val="left" w:pos="115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E4A0E">
        <w:rPr>
          <w:color w:val="000000" w:themeColor="text1"/>
          <w:sz w:val="28"/>
          <w:szCs w:val="28"/>
        </w:rPr>
        <w:t>Авторы</w:t>
      </w:r>
      <w:r w:rsidRPr="000E4A0E">
        <w:rPr>
          <w:color w:val="000000" w:themeColor="text1"/>
          <w:sz w:val="28"/>
          <w:szCs w:val="28"/>
          <w:lang w:val="en-US"/>
        </w:rPr>
        <w:t>: Marek Brys — VP (Reunion Technology Inc.)</w:t>
      </w:r>
    </w:p>
    <w:p w:rsidR="003C7147" w:rsidRPr="000E4A0E" w:rsidRDefault="003C7147" w:rsidP="000E4A0E">
      <w:pPr>
        <w:tabs>
          <w:tab w:val="left" w:pos="115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A0E">
        <w:rPr>
          <w:color w:val="000000" w:themeColor="text1"/>
          <w:sz w:val="28"/>
          <w:szCs w:val="28"/>
          <w:lang w:val="en-US"/>
        </w:rPr>
        <w:t xml:space="preserve">Rachel Cribby — Managing Editor. </w:t>
      </w:r>
      <w:r w:rsidRPr="000E4A0E">
        <w:rPr>
          <w:color w:val="000000" w:themeColor="text1"/>
          <w:sz w:val="28"/>
          <w:szCs w:val="28"/>
        </w:rPr>
        <w:t>Статья</w:t>
      </w:r>
      <w:r w:rsidRPr="000E4A0E">
        <w:rPr>
          <w:color w:val="000000" w:themeColor="text1"/>
          <w:sz w:val="28"/>
          <w:szCs w:val="28"/>
          <w:lang w:val="en-US"/>
        </w:rPr>
        <w:t xml:space="preserve">. 2016 </w:t>
      </w:r>
      <w:r w:rsidRPr="000E4A0E">
        <w:rPr>
          <w:color w:val="000000" w:themeColor="text1"/>
          <w:sz w:val="28"/>
          <w:szCs w:val="28"/>
        </w:rPr>
        <w:t>год</w:t>
      </w:r>
      <w:r w:rsidRPr="000E4A0E">
        <w:rPr>
          <w:color w:val="000000" w:themeColor="text1"/>
          <w:sz w:val="28"/>
          <w:szCs w:val="28"/>
          <w:lang w:val="en-US"/>
        </w:rPr>
        <w:t>.</w:t>
      </w:r>
    </w:p>
    <w:p w:rsidR="003C7147" w:rsidRPr="000E4A0E" w:rsidRDefault="003C7147" w:rsidP="000E4A0E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9" w:history="1">
        <w:r w:rsidRPr="000E4A0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http://www.gks.ru/dbscripts/cbsd/dbinet.cgi</w:t>
        </w:r>
      </w:hyperlink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сайт Федеральной службы государственной статистики.  База Статистических данных. 2017 год. </w:t>
      </w:r>
    </w:p>
    <w:p w:rsidR="001B6669" w:rsidRDefault="003C7147" w:rsidP="001B6669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0" w:history="1">
        <w:r w:rsidRPr="000E4A0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http://moneymakerfactory.ru/biznes-idei/samyie-vostrebovannyie-uslugi/</w:t>
        </w:r>
      </w:hyperlink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Бизнес портал. Статья «Анализ рынка платных услуг». 2015 год. А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тор: Александр Сухов.  </w:t>
      </w:r>
    </w:p>
    <w:p w:rsidR="003C7147" w:rsidRPr="001B6669" w:rsidRDefault="003912BE" w:rsidP="001B6669">
      <w:pPr>
        <w:pStyle w:val="a3"/>
        <w:numPr>
          <w:ilvl w:val="0"/>
          <w:numId w:val="16"/>
        </w:numPr>
        <w:tabs>
          <w:tab w:val="left" w:pos="1155"/>
        </w:tabs>
        <w:ind w:left="0" w:righ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C7147" w:rsidRPr="001B666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http://www.cbr.ru/statistics/print.aspx?file=credit_statistics/res_ratio.htm&amp;pid=svs&amp;sid=itm_21214</w:t>
        </w:r>
      </w:hyperlink>
      <w:r w:rsidR="003C7147" w:rsidRPr="001B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Статистика ЦБ России. «Данные по ВВП зарубе</w:t>
      </w:r>
      <w:r w:rsidR="003C7147" w:rsidRPr="001B666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C7147" w:rsidRPr="001B6669">
        <w:rPr>
          <w:rFonts w:ascii="Times New Roman" w:hAnsi="Times New Roman" w:cs="Times New Roman"/>
          <w:color w:val="000000" w:themeColor="text1"/>
          <w:sz w:val="28"/>
          <w:szCs w:val="28"/>
        </w:rPr>
        <w:t>ных стран» 20 мая 2016 года. (World Economic Outlook IMF)</w:t>
      </w:r>
    </w:p>
    <w:sectPr w:rsidR="003C7147" w:rsidRPr="001B6669" w:rsidSect="00C1740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AB" w:rsidRDefault="00A059AB" w:rsidP="00FD7900">
      <w:r>
        <w:separator/>
      </w:r>
    </w:p>
  </w:endnote>
  <w:endnote w:type="continuationSeparator" w:id="1">
    <w:p w:rsidR="00A059AB" w:rsidRDefault="00A059AB" w:rsidP="00FD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0830"/>
      <w:docPartObj>
        <w:docPartGallery w:val="Page Numbers (Bottom of Page)"/>
        <w:docPartUnique/>
      </w:docPartObj>
    </w:sdtPr>
    <w:sdtContent>
      <w:p w:rsidR="000E4A0E" w:rsidRDefault="000E4A0E">
        <w:pPr>
          <w:pStyle w:val="a6"/>
          <w:jc w:val="center"/>
        </w:pPr>
      </w:p>
      <w:p w:rsidR="000E4A0E" w:rsidRDefault="000E4A0E">
        <w:pPr>
          <w:pStyle w:val="a6"/>
          <w:jc w:val="center"/>
        </w:pPr>
        <w:fldSimple w:instr=" PAGE   \* MERGEFORMAT ">
          <w:r w:rsidR="001B6669">
            <w:rPr>
              <w:noProof/>
            </w:rPr>
            <w:t>32</w:t>
          </w:r>
        </w:fldSimple>
      </w:p>
    </w:sdtContent>
  </w:sdt>
  <w:p w:rsidR="000E4A0E" w:rsidRDefault="000E4A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AB" w:rsidRDefault="00A059AB" w:rsidP="00FD7900">
      <w:r>
        <w:separator/>
      </w:r>
    </w:p>
  </w:footnote>
  <w:footnote w:type="continuationSeparator" w:id="1">
    <w:p w:rsidR="00A059AB" w:rsidRDefault="00A059AB" w:rsidP="00FD7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27"/>
    <w:multiLevelType w:val="hybridMultilevel"/>
    <w:tmpl w:val="F0B2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6E9"/>
    <w:multiLevelType w:val="hybridMultilevel"/>
    <w:tmpl w:val="1DC80C06"/>
    <w:lvl w:ilvl="0" w:tplc="C818B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A3273"/>
    <w:multiLevelType w:val="hybridMultilevel"/>
    <w:tmpl w:val="0AFA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A3F83"/>
    <w:multiLevelType w:val="hybridMultilevel"/>
    <w:tmpl w:val="4A2AA8B0"/>
    <w:lvl w:ilvl="0" w:tplc="D3BA1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976F4"/>
    <w:multiLevelType w:val="hybridMultilevel"/>
    <w:tmpl w:val="0D0A8EAA"/>
    <w:lvl w:ilvl="0" w:tplc="F4342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AA79CF"/>
    <w:multiLevelType w:val="hybridMultilevel"/>
    <w:tmpl w:val="127E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B7189"/>
    <w:multiLevelType w:val="hybridMultilevel"/>
    <w:tmpl w:val="8D52F46A"/>
    <w:lvl w:ilvl="0" w:tplc="C1D80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C22052"/>
    <w:multiLevelType w:val="multilevel"/>
    <w:tmpl w:val="3B9C35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C664477"/>
    <w:multiLevelType w:val="multilevel"/>
    <w:tmpl w:val="73D2C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>
    <w:nsid w:val="424D3FF4"/>
    <w:multiLevelType w:val="multilevel"/>
    <w:tmpl w:val="71A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E1502B"/>
    <w:multiLevelType w:val="multilevel"/>
    <w:tmpl w:val="98800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7354C8B"/>
    <w:multiLevelType w:val="multilevel"/>
    <w:tmpl w:val="3550A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60F97B17"/>
    <w:multiLevelType w:val="multilevel"/>
    <w:tmpl w:val="08702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3">
    <w:nsid w:val="66D416CB"/>
    <w:multiLevelType w:val="multilevel"/>
    <w:tmpl w:val="34F051F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69970174"/>
    <w:multiLevelType w:val="multilevel"/>
    <w:tmpl w:val="FC40A6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6A744562"/>
    <w:multiLevelType w:val="multilevel"/>
    <w:tmpl w:val="2916BE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4290D50"/>
    <w:multiLevelType w:val="multilevel"/>
    <w:tmpl w:val="57000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B3165C4"/>
    <w:multiLevelType w:val="hybridMultilevel"/>
    <w:tmpl w:val="A3EC0804"/>
    <w:lvl w:ilvl="0" w:tplc="CFB84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</w:num>
  <w:num w:numId="5">
    <w:abstractNumId w:val="9"/>
  </w:num>
  <w:num w:numId="6">
    <w:abstractNumId w:val="1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  <w:num w:numId="16">
    <w:abstractNumId w:val="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900"/>
    <w:rsid w:val="000E4A0E"/>
    <w:rsid w:val="001317A2"/>
    <w:rsid w:val="001B6669"/>
    <w:rsid w:val="002E217C"/>
    <w:rsid w:val="003331E4"/>
    <w:rsid w:val="003912BE"/>
    <w:rsid w:val="003C7147"/>
    <w:rsid w:val="00461005"/>
    <w:rsid w:val="004C710A"/>
    <w:rsid w:val="00514726"/>
    <w:rsid w:val="005F1106"/>
    <w:rsid w:val="00713AD3"/>
    <w:rsid w:val="007267DB"/>
    <w:rsid w:val="00872D71"/>
    <w:rsid w:val="008E727B"/>
    <w:rsid w:val="00A00741"/>
    <w:rsid w:val="00A059AB"/>
    <w:rsid w:val="00A675DC"/>
    <w:rsid w:val="00BA5937"/>
    <w:rsid w:val="00BE45D5"/>
    <w:rsid w:val="00C1740F"/>
    <w:rsid w:val="00C702A9"/>
    <w:rsid w:val="00C93FDA"/>
    <w:rsid w:val="00F7392E"/>
    <w:rsid w:val="00FB2D59"/>
    <w:rsid w:val="00FD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right="170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00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D7900"/>
    <w:pPr>
      <w:keepNext/>
      <w:ind w:firstLine="71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79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7900"/>
    <w:pPr>
      <w:spacing w:line="360" w:lineRule="auto"/>
      <w:ind w:left="720" w:right="1701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D79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7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79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7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147"/>
    <w:pPr>
      <w:ind w:left="567" w:right="1701"/>
      <w:jc w:val="righ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C714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C7147"/>
    <w:rPr>
      <w:b/>
      <w:bCs/>
    </w:rPr>
  </w:style>
  <w:style w:type="character" w:customStyle="1" w:styleId="apple-converted-space">
    <w:name w:val="apple-converted-space"/>
    <w:basedOn w:val="a0"/>
    <w:rsid w:val="003C7147"/>
  </w:style>
  <w:style w:type="character" w:styleId="ab">
    <w:name w:val="Emphasis"/>
    <w:basedOn w:val="a0"/>
    <w:uiPriority w:val="20"/>
    <w:qFormat/>
    <w:rsid w:val="003C7147"/>
    <w:rPr>
      <w:i/>
      <w:iCs/>
    </w:rPr>
  </w:style>
  <w:style w:type="table" w:styleId="ac">
    <w:name w:val="Table Grid"/>
    <w:basedOn w:val="a1"/>
    <w:uiPriority w:val="59"/>
    <w:rsid w:val="003C71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3C7147"/>
  </w:style>
  <w:style w:type="character" w:styleId="ad">
    <w:name w:val="Hyperlink"/>
    <w:basedOn w:val="a0"/>
    <w:uiPriority w:val="99"/>
    <w:unhideWhenUsed/>
    <w:rsid w:val="003C714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C7147"/>
    <w:pPr>
      <w:spacing w:before="100" w:beforeAutospacing="1" w:after="100" w:afterAutospacing="1"/>
    </w:pPr>
  </w:style>
  <w:style w:type="paragraph" w:customStyle="1" w:styleId="paragraf">
    <w:name w:val="paragraf"/>
    <w:basedOn w:val="a"/>
    <w:rsid w:val="003C71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atlas.com/aatlas/populations/ctypopl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d.gov.ru/mdb/information/attendance/trade_and_wt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/statistics/print.aspx?file=credit_statistics/res_ratio.htm&amp;pid=svs&amp;sid=itm_212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neymakerfactory.ru/biznes-idei/samyie-vostrebovannyie-uslu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dbscripts/cbsd/dbinet.c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32</Pages>
  <Words>6933</Words>
  <Characters>39519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2017-06-05T17:53:00Z</dcterms:created>
  <dcterms:modified xsi:type="dcterms:W3CDTF">2018-08-23T12:13:00Z</dcterms:modified>
</cp:coreProperties>
</file>